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DC2CE7" w14:textId="77777777" w:rsidR="004377F7" w:rsidRPr="00805B24" w:rsidRDefault="00000000" w:rsidP="00805B24">
      <w:pPr>
        <w:pStyle w:val="a9"/>
        <w:bidi/>
        <w:rPr>
          <w:rFonts w:ascii="Narkisim" w:hAnsi="Narkisim"/>
        </w:rPr>
      </w:pPr>
      <w:r w:rsidRPr="00805B24">
        <w:rPr>
          <w:rFonts w:ascii="Narkisim" w:hAnsi="Narkisim"/>
          <w:rtl/>
        </w:rPr>
        <w:t>בס"ד</w:t>
      </w:r>
    </w:p>
    <w:p w14:paraId="11B38538" w14:textId="77777777" w:rsidR="004377F7" w:rsidRPr="00805B24" w:rsidRDefault="00000000" w:rsidP="00805B24">
      <w:pPr>
        <w:pStyle w:val="1"/>
        <w:bidi/>
        <w:rPr>
          <w:rFonts w:ascii="Narkisim" w:hAnsi="Narkisim"/>
        </w:rPr>
      </w:pPr>
      <w:r w:rsidRPr="00805B24">
        <w:rPr>
          <w:rFonts w:ascii="Narkisim" w:hAnsi="Narkisim"/>
          <w:rtl/>
        </w:rPr>
        <w:t>פרק</w:t>
      </w:r>
    </w:p>
    <w:p w14:paraId="2F0A6D04" w14:textId="77777777" w:rsidR="004377F7" w:rsidRPr="00805B24" w:rsidRDefault="004377F7" w:rsidP="00805B24">
      <w:pPr>
        <w:pStyle w:val="Standard"/>
        <w:bidi/>
        <w:rPr>
          <w:rFonts w:ascii="Narkisim" w:hAnsi="Narkisim"/>
          <w:b/>
          <w:bCs/>
          <w:rtl/>
          <w:lang w:val="he-IL"/>
        </w:rPr>
      </w:pPr>
    </w:p>
    <w:p w14:paraId="3E050AB8" w14:textId="77777777" w:rsidR="004377F7" w:rsidRPr="00805B24" w:rsidRDefault="00000000" w:rsidP="00805B24">
      <w:pPr>
        <w:pStyle w:val="3"/>
        <w:bidi/>
        <w:rPr>
          <w:rFonts w:ascii="Narkisim" w:hAnsi="Narkisim"/>
          <w:szCs w:val="2"/>
        </w:rPr>
      </w:pPr>
      <w:r w:rsidRPr="00805B24">
        <w:rPr>
          <w:rFonts w:ascii="Narkisim" w:hAnsi="Narkisim"/>
          <w:szCs w:val="2"/>
          <w:rtl/>
        </w:rPr>
        <w:t>דף צד.</w:t>
      </w:r>
    </w:p>
    <w:p w14:paraId="62790DA2" w14:textId="77777777" w:rsidR="004377F7" w:rsidRPr="00805B24" w:rsidRDefault="00000000" w:rsidP="00805B24">
      <w:pPr>
        <w:pStyle w:val="1"/>
        <w:bidi/>
        <w:rPr>
          <w:rFonts w:ascii="Narkisim" w:hAnsi="Narkisim"/>
        </w:rPr>
      </w:pPr>
      <w:r w:rsidRPr="00805B24">
        <w:rPr>
          <w:rFonts w:ascii="Narkisim" w:hAnsi="Narkisim"/>
          <w:rtl/>
        </w:rPr>
        <w:t>פרק השואל</w:t>
      </w:r>
      <w:r w:rsidRPr="00805B24">
        <w:rPr>
          <w:rFonts w:ascii="Narkisim" w:hAnsi="Narkisim"/>
          <w:rtl/>
        </w:rPr>
        <w:tab/>
      </w:r>
    </w:p>
    <w:p w14:paraId="590CE30E" w14:textId="77777777" w:rsidR="004377F7" w:rsidRPr="00805B24" w:rsidRDefault="00000000" w:rsidP="00805B24">
      <w:pPr>
        <w:pStyle w:val="2"/>
        <w:bidi/>
        <w:rPr>
          <w:rFonts w:ascii="Narkisim" w:hAnsi="Narkisim"/>
        </w:rPr>
      </w:pPr>
      <w:r w:rsidRPr="00805B24">
        <w:rPr>
          <w:rFonts w:ascii="Narkisim" w:hAnsi="Narkisim"/>
          <w:rtl/>
        </w:rPr>
        <w:t>סוגיית בעליו עמו</w:t>
      </w:r>
    </w:p>
    <w:p w14:paraId="5E6F7CCE" w14:textId="77777777" w:rsidR="004377F7" w:rsidRPr="00805B24" w:rsidRDefault="00000000" w:rsidP="00805B24">
      <w:pPr>
        <w:pStyle w:val="aa"/>
        <w:bidi/>
        <w:rPr>
          <w:rFonts w:ascii="Narkisim" w:hAnsi="Narkisim"/>
        </w:rPr>
      </w:pPr>
      <w:r w:rsidRPr="00805B24">
        <w:rPr>
          <w:rFonts w:ascii="Narkisim" w:hAnsi="Narkisim"/>
          <w:u w:val="single"/>
          <w:rtl/>
        </w:rPr>
        <w:t>השואל את הפרה</w:t>
      </w:r>
      <w:r w:rsidRPr="00805B24">
        <w:rPr>
          <w:rFonts w:ascii="Narkisim" w:hAnsi="Narkisim"/>
          <w:rtl/>
        </w:rPr>
        <w:t>. פ</w:t>
      </w:r>
      <w:r w:rsidRPr="00805B24">
        <w:rPr>
          <w:rFonts w:ascii="Narkisim" w:hAnsi="Narkisim"/>
          <w:b/>
          <w:bCs/>
          <w:rtl/>
        </w:rPr>
        <w:t>רש"י</w:t>
      </w:r>
      <w:r w:rsidRPr="00805B24">
        <w:rPr>
          <w:rFonts w:ascii="Narkisim" w:hAnsi="Narkisim"/>
          <w:rtl/>
        </w:rPr>
        <w:t xml:space="preserve"> דלא גרסי' שכירות בכולה מתני', אבל מברייתא בגמ' (צה:) שמעי' לה. וה</w:t>
      </w:r>
      <w:r w:rsidRPr="00805B24">
        <w:rPr>
          <w:rFonts w:ascii="Narkisim" w:hAnsi="Narkisim"/>
          <w:b/>
          <w:bCs/>
          <w:rtl/>
        </w:rPr>
        <w:t>מפרשים</w:t>
      </w:r>
      <w:r w:rsidRPr="00805B24">
        <w:rPr>
          <w:rFonts w:ascii="Narkisim" w:hAnsi="Narkisim"/>
          <w:rtl/>
        </w:rPr>
        <w:t xml:space="preserve"> ביארו דעיקר קרא דבעליו עמו כתיב בשואל, ובשאר שומרים נלמד מדרשא (לקמן צה.). והמשנה איירי בעיקר הקרא</w:t>
      </w:r>
      <w:r w:rsidRPr="00805B24">
        <w:rPr>
          <w:rStyle w:val="ac"/>
          <w:rFonts w:ascii="Narkisim" w:hAnsi="Narkisim"/>
          <w:rtl/>
        </w:rPr>
        <w:footnoteReference w:id="1"/>
      </w:r>
      <w:r w:rsidRPr="00805B24">
        <w:rPr>
          <w:rFonts w:ascii="Narkisim" w:hAnsi="Narkisim"/>
          <w:rtl/>
        </w:rPr>
        <w:t>.</w:t>
      </w:r>
    </w:p>
    <w:p w14:paraId="7613DA2D" w14:textId="77777777" w:rsidR="004377F7" w:rsidRPr="00805B24" w:rsidRDefault="00000000" w:rsidP="00805B24">
      <w:pPr>
        <w:pStyle w:val="aa"/>
        <w:bidi/>
        <w:rPr>
          <w:rFonts w:ascii="Narkisim" w:hAnsi="Narkisim"/>
        </w:rPr>
      </w:pPr>
      <w:r w:rsidRPr="00805B24">
        <w:rPr>
          <w:rFonts w:ascii="Narkisim" w:hAnsi="Narkisim"/>
          <w:u w:val="single"/>
          <w:rtl/>
        </w:rPr>
        <w:t>או שכר בעליה עמה</w:t>
      </w:r>
      <w:r w:rsidRPr="00805B24">
        <w:rPr>
          <w:rFonts w:ascii="Narkisim" w:hAnsi="Narkisim"/>
          <w:rtl/>
        </w:rPr>
        <w:t>. קמ"ל דאף דנשכר אצלו בתשלום חשיב בעליו עמו. [דס"ד דהוה פועל של השואל, ומש"ה לא חשיב 'עמו' במלאכת בעה"ב</w:t>
      </w:r>
      <w:r w:rsidRPr="00805B24">
        <w:rPr>
          <w:rStyle w:val="ac"/>
          <w:rFonts w:ascii="Narkisim" w:hAnsi="Narkisim"/>
          <w:rtl/>
        </w:rPr>
        <w:footnoteReference w:id="2"/>
      </w:r>
      <w:r w:rsidRPr="00805B24">
        <w:rPr>
          <w:rFonts w:ascii="Narkisim" w:hAnsi="Narkisim"/>
          <w:rtl/>
        </w:rPr>
        <w:t>].</w:t>
      </w:r>
    </w:p>
    <w:p w14:paraId="72A5ED66" w14:textId="77777777" w:rsidR="004377F7" w:rsidRPr="00805B24" w:rsidRDefault="00000000" w:rsidP="00805B24">
      <w:pPr>
        <w:bidi/>
        <w:rPr>
          <w:rFonts w:ascii="Narkisim" w:hAnsi="Narkisim" w:cs="Narkisim"/>
        </w:rPr>
      </w:pPr>
      <w:r w:rsidRPr="00805B24">
        <w:rPr>
          <w:rFonts w:ascii="Narkisim" w:hAnsi="Narkisim" w:cs="Narkisim"/>
          <w:u w:val="single"/>
          <w:rtl/>
        </w:rPr>
        <w:t>פטור שנאמר אם בעליו עמו לא ישלם</w:t>
      </w:r>
      <w:r w:rsidRPr="00805B24">
        <w:rPr>
          <w:rFonts w:ascii="Narkisim" w:hAnsi="Narkisim" w:cs="Narkisim"/>
          <w:rtl/>
        </w:rPr>
        <w:t xml:space="preserve">. </w:t>
      </w:r>
      <w:r w:rsidRPr="00805B24">
        <w:rPr>
          <w:rFonts w:ascii="Narkisim" w:hAnsi="Narkisim" w:cs="Narkisim"/>
          <w:b/>
          <w:bCs/>
          <w:rtl/>
        </w:rPr>
        <w:t>תוס</w:t>
      </w:r>
      <w:r w:rsidRPr="00805B24">
        <w:rPr>
          <w:rFonts w:ascii="Narkisim" w:hAnsi="Narkisim" w:cs="Narkisim"/>
          <w:rtl/>
        </w:rPr>
        <w:t>' (לקמן צו. ד"ה ונשאל) כת' דבעליו עמו הוה כחידוש, דאין סברא שיפטר בכך</w:t>
      </w:r>
      <w:r w:rsidRPr="00805B24">
        <w:rPr>
          <w:rStyle w:val="ac"/>
          <w:rFonts w:ascii="Narkisim" w:hAnsi="Narkisim" w:cs="Narkisim"/>
          <w:rtl/>
        </w:rPr>
        <w:footnoteReference w:id="3"/>
      </w:r>
      <w:r w:rsidRPr="00805B24">
        <w:rPr>
          <w:rFonts w:ascii="Narkisim" w:hAnsi="Narkisim" w:cs="Narkisim"/>
          <w:rtl/>
        </w:rPr>
        <w:t>. ואין לך בו אלא חידושו.</w:t>
      </w:r>
    </w:p>
    <w:p w14:paraId="62916866"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גר"א</w:t>
      </w:r>
      <w:r w:rsidRPr="00805B24">
        <w:rPr>
          <w:rFonts w:ascii="Narkisim" w:hAnsi="Narkisim"/>
          <w:rtl/>
        </w:rPr>
        <w:t xml:space="preserve"> (אדרת אליהו שמות כב יד) פי' דהבעלים היה להם לשמור בעצמן. </w:t>
      </w:r>
      <w:r w:rsidRPr="00805B24">
        <w:rPr>
          <w:rFonts w:ascii="Narkisim" w:hAnsi="Narkisim"/>
          <w:szCs w:val="20"/>
          <w:rtl/>
        </w:rPr>
        <w:t>וה</w:t>
      </w:r>
      <w:r w:rsidRPr="00805B24">
        <w:rPr>
          <w:rFonts w:ascii="Narkisim" w:hAnsi="Narkisim"/>
          <w:b/>
          <w:bCs/>
          <w:szCs w:val="20"/>
          <w:rtl/>
        </w:rPr>
        <w:t>אחרונים</w:t>
      </w:r>
      <w:r w:rsidRPr="00805B24">
        <w:rPr>
          <w:rFonts w:ascii="Narkisim" w:hAnsi="Narkisim"/>
          <w:szCs w:val="20"/>
          <w:rtl/>
        </w:rPr>
        <w:t xml:space="preserve"> (משך חכמה שם) תמהו דקי"ל (ע' לקמן צה:) דאף כששאלו למלאכה אחרת, בשעת שאלה ולא בשעת אונסין. וכה"ג ל"ש סברא זו</w:t>
      </w:r>
      <w:r w:rsidRPr="00805B24">
        <w:rPr>
          <w:rStyle w:val="ac"/>
          <w:rFonts w:ascii="Narkisim" w:hAnsi="Narkisim"/>
          <w:szCs w:val="20"/>
          <w:rtl/>
        </w:rPr>
        <w:footnoteReference w:id="4"/>
      </w:r>
      <w:r w:rsidRPr="00805B24">
        <w:rPr>
          <w:rFonts w:ascii="Narkisim" w:hAnsi="Narkisim"/>
          <w:rtl/>
        </w:rPr>
        <w:t>.</w:t>
      </w:r>
    </w:p>
    <w:p w14:paraId="7F5F051D" w14:textId="77777777" w:rsidR="004377F7" w:rsidRPr="00805B24" w:rsidRDefault="00000000" w:rsidP="00805B24">
      <w:pPr>
        <w:pStyle w:val="a8"/>
        <w:bidi/>
        <w:rPr>
          <w:rFonts w:ascii="Narkisim" w:hAnsi="Narkisim"/>
        </w:rPr>
      </w:pPr>
      <w:r w:rsidRPr="00805B24">
        <w:rPr>
          <w:rFonts w:ascii="Narkisim" w:hAnsi="Narkisim"/>
          <w:rtl/>
        </w:rPr>
        <w:t>וב</w:t>
      </w:r>
      <w:r w:rsidRPr="00805B24">
        <w:rPr>
          <w:rFonts w:ascii="Narkisim" w:hAnsi="Narkisim"/>
          <w:b/>
          <w:bCs/>
          <w:rtl/>
        </w:rPr>
        <w:t>ס' החינוך</w:t>
      </w:r>
      <w:r w:rsidRPr="00805B24">
        <w:rPr>
          <w:rFonts w:ascii="Narkisim" w:hAnsi="Narkisim"/>
          <w:rtl/>
        </w:rPr>
        <w:t xml:space="preserve"> (ס) ביאר דכיון שהבעלים הוא שם, וישמור את שלו, לא חייבה תורה לשומר. וביאר כיון דכבר חל פטור בשעת שאלה פטור דלא רצתה תורה לתת הדברים לשיעורים [לחלק אי שהה הרבה או קצת], ואף שהבעלים הלך לו. והענין תלוי בתחילתו.</w:t>
      </w:r>
    </w:p>
    <w:p w14:paraId="7B543799" w14:textId="77777777" w:rsidR="004377F7" w:rsidRPr="00805B24" w:rsidRDefault="00000000" w:rsidP="00805B24">
      <w:pPr>
        <w:pStyle w:val="aa"/>
        <w:bidi/>
        <w:rPr>
          <w:rFonts w:ascii="Narkisim" w:hAnsi="Narkisim"/>
        </w:rPr>
      </w:pPr>
      <w:r w:rsidRPr="00805B24">
        <w:rPr>
          <w:rFonts w:ascii="Narkisim" w:hAnsi="Narkisim"/>
          <w:rtl/>
        </w:rPr>
        <w:t>ויש שפי' גדר הפטור דלא נחשב שהחפץ כולו ברשות שומר, כיון דיש עדיין צד שייכות לבעלים</w:t>
      </w:r>
      <w:r w:rsidRPr="00805B24">
        <w:rPr>
          <w:rStyle w:val="ac"/>
          <w:rFonts w:ascii="Narkisim" w:hAnsi="Narkisim"/>
          <w:rtl/>
        </w:rPr>
        <w:footnoteReference w:id="5"/>
      </w:r>
      <w:r w:rsidRPr="00805B24">
        <w:rPr>
          <w:rFonts w:ascii="Narkisim" w:hAnsi="Narkisim"/>
          <w:rtl/>
        </w:rPr>
        <w:t>. ועוד יש שפי' דהיכא דנשאלו הבעלים והחפץ, נחשב דשאלת החפץ הוה אגב הבעלים, ואין כאן שאלת חפץ לחוד</w:t>
      </w:r>
      <w:r w:rsidRPr="00805B24">
        <w:rPr>
          <w:rStyle w:val="ac"/>
          <w:rFonts w:ascii="Narkisim" w:hAnsi="Narkisim"/>
          <w:rtl/>
        </w:rPr>
        <w:footnoteReference w:id="6"/>
      </w:r>
      <w:r w:rsidRPr="00805B24">
        <w:rPr>
          <w:rFonts w:ascii="Narkisim" w:hAnsi="Narkisim"/>
          <w:rtl/>
        </w:rPr>
        <w:t>.</w:t>
      </w:r>
      <w:r w:rsidRPr="00805B24">
        <w:rPr>
          <w:rStyle w:val="ac"/>
          <w:rFonts w:ascii="Narkisim" w:hAnsi="Narkisim"/>
          <w:rtl/>
        </w:rPr>
        <w:footnoteReference w:id="7"/>
      </w:r>
    </w:p>
    <w:p w14:paraId="68E5D168"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ספרנו</w:t>
      </w:r>
      <w:r w:rsidRPr="00805B24">
        <w:rPr>
          <w:rFonts w:ascii="Narkisim" w:hAnsi="Narkisim"/>
          <w:rtl/>
        </w:rPr>
        <w:t xml:space="preserve"> (שמות שם) ביאר שסתם משאיל בקרוב דעת כזה הוה כנותן מתנה ע"מ שיחזיר. וכיון שלא התנה [שיתחייב באחריות] אינו חייב להחזיר אלא כשהיא נמצאת בעין.</w:t>
      </w:r>
    </w:p>
    <w:p w14:paraId="539F611D" w14:textId="77777777" w:rsidR="004377F7" w:rsidRPr="00805B24" w:rsidRDefault="00000000" w:rsidP="00805B24">
      <w:pPr>
        <w:pStyle w:val="3"/>
        <w:bidi/>
        <w:rPr>
          <w:rFonts w:ascii="Narkisim" w:hAnsi="Narkisim"/>
        </w:rPr>
      </w:pPr>
      <w:r w:rsidRPr="00805B24">
        <w:rPr>
          <w:rFonts w:ascii="Narkisim" w:hAnsi="Narkisim"/>
          <w:rtl/>
        </w:rPr>
        <w:t>דף צד:</w:t>
      </w:r>
    </w:p>
    <w:p w14:paraId="245D89AD" w14:textId="77777777" w:rsidR="004377F7" w:rsidRPr="00805B24" w:rsidRDefault="00000000" w:rsidP="00805B24">
      <w:pPr>
        <w:pStyle w:val="aa"/>
        <w:bidi/>
        <w:rPr>
          <w:rFonts w:ascii="Narkisim" w:hAnsi="Narkisim"/>
        </w:rPr>
      </w:pPr>
      <w:r w:rsidRPr="00805B24">
        <w:rPr>
          <w:rFonts w:ascii="Narkisim" w:hAnsi="Narkisim"/>
          <w:u w:val="single"/>
          <w:rtl/>
        </w:rPr>
        <w:t>אבל שאל את הפרה ואח"כ שאל את הבעלים וכו' חייב</w:t>
      </w:r>
      <w:r w:rsidRPr="00805B24">
        <w:rPr>
          <w:rFonts w:ascii="Narkisim" w:hAnsi="Narkisim"/>
          <w:rtl/>
        </w:rPr>
        <w:t>. פ</w:t>
      </w:r>
      <w:r w:rsidRPr="00805B24">
        <w:rPr>
          <w:rFonts w:ascii="Narkisim" w:hAnsi="Narkisim"/>
          <w:b/>
          <w:bCs/>
          <w:rtl/>
        </w:rPr>
        <w:t>רש"י</w:t>
      </w:r>
      <w:r w:rsidRPr="00805B24">
        <w:rPr>
          <w:rFonts w:ascii="Narkisim" w:hAnsi="Narkisim"/>
          <w:rtl/>
        </w:rPr>
        <w:t xml:space="preserve"> קמ"ל דאע"פ שהיה עמו בשעת אונסין אינו פטור</w:t>
      </w:r>
      <w:r w:rsidRPr="00805B24">
        <w:rPr>
          <w:rStyle w:val="ac"/>
          <w:rFonts w:ascii="Narkisim" w:hAnsi="Narkisim"/>
          <w:rtl/>
        </w:rPr>
        <w:footnoteReference w:id="8"/>
      </w:r>
      <w:r w:rsidRPr="00805B24">
        <w:rPr>
          <w:rFonts w:ascii="Narkisim" w:hAnsi="Narkisim"/>
          <w:rtl/>
        </w:rPr>
        <w:t>, וכדילפי' (לקמן צה: צו.).</w:t>
      </w:r>
    </w:p>
    <w:p w14:paraId="33777A28" w14:textId="77777777" w:rsidR="004377F7" w:rsidRPr="00805B24" w:rsidRDefault="00000000" w:rsidP="00805B24">
      <w:pPr>
        <w:pStyle w:val="a8"/>
        <w:bidi/>
        <w:rPr>
          <w:rFonts w:ascii="Narkisim" w:hAnsi="Narkisim"/>
        </w:rPr>
      </w:pPr>
      <w:r w:rsidRPr="00805B24">
        <w:rPr>
          <w:rFonts w:ascii="Narkisim" w:hAnsi="Narkisim"/>
          <w:rtl/>
        </w:rPr>
        <w:t xml:space="preserve">אמנם </w:t>
      </w:r>
      <w:r w:rsidRPr="00805B24">
        <w:rPr>
          <w:rFonts w:ascii="Narkisim" w:hAnsi="Narkisim"/>
          <w:b/>
          <w:bCs/>
          <w:rtl/>
        </w:rPr>
        <w:t>רשב"ם</w:t>
      </w:r>
      <w:r w:rsidRPr="00805B24">
        <w:rPr>
          <w:rFonts w:ascii="Narkisim" w:hAnsi="Narkisim"/>
          <w:rtl/>
        </w:rPr>
        <w:t xml:space="preserve"> (ב"ב מג:) כת' דשותפין הוה שמירה בבעלים, כיון שהיה ראובן משמר מחלק שמעון בשעה שנגנבה או אבד מחלקו בבית שמעון. ולכאורה מבואר דתלי בשעת גניבה</w:t>
      </w:r>
      <w:r w:rsidRPr="00805B24">
        <w:rPr>
          <w:rStyle w:val="ac"/>
          <w:rFonts w:ascii="Narkisim" w:hAnsi="Narkisim"/>
          <w:rtl/>
        </w:rPr>
        <w:footnoteReference w:id="9"/>
      </w:r>
      <w:r w:rsidRPr="00805B24">
        <w:rPr>
          <w:rFonts w:ascii="Narkisim" w:hAnsi="Narkisim"/>
          <w:rtl/>
        </w:rPr>
        <w:t>. ו</w:t>
      </w:r>
      <w:r w:rsidRPr="00805B24">
        <w:rPr>
          <w:rFonts w:ascii="Narkisim" w:hAnsi="Narkisim"/>
          <w:b/>
          <w:bCs/>
          <w:rtl/>
        </w:rPr>
        <w:t>תוס</w:t>
      </w:r>
      <w:r w:rsidRPr="00805B24">
        <w:rPr>
          <w:rFonts w:ascii="Narkisim" w:hAnsi="Narkisim"/>
          <w:rtl/>
        </w:rPr>
        <w:t xml:space="preserve">' (שם) כת' פי' בשעה שהתחיל לשמור, </w:t>
      </w:r>
      <w:r w:rsidRPr="00805B24">
        <w:rPr>
          <w:rFonts w:ascii="Narkisim" w:hAnsi="Narkisim"/>
          <w:rtl/>
        </w:rPr>
        <w:lastRenderedPageBreak/>
        <w:t>אף חבירו היה משמר חלקו. דתלי בשעת תחילת השמירה. ואפשר לידחק דכוונת רשב"ם דאיירי שהפקיד כמה פעמים, וכוונתו דל"מ הא דהיה בעליו עמו בפעם הא' שהפקיד, אלא בשעת הפקדה זו שממנו נגנב</w:t>
      </w:r>
      <w:r w:rsidRPr="00805B24">
        <w:rPr>
          <w:rStyle w:val="ac"/>
          <w:rFonts w:ascii="Narkisim" w:hAnsi="Narkisim"/>
          <w:rtl/>
        </w:rPr>
        <w:footnoteReference w:id="10"/>
      </w:r>
      <w:r w:rsidRPr="00805B24">
        <w:rPr>
          <w:rFonts w:ascii="Narkisim" w:hAnsi="Narkisim"/>
          <w:rtl/>
        </w:rPr>
        <w:t>.</w:t>
      </w:r>
    </w:p>
    <w:p w14:paraId="09960EE0" w14:textId="77777777" w:rsidR="004377F7" w:rsidRPr="00805B24" w:rsidRDefault="00000000" w:rsidP="00805B24">
      <w:pPr>
        <w:bidi/>
        <w:rPr>
          <w:rFonts w:ascii="Narkisim" w:hAnsi="Narkisim" w:cs="Narkisim"/>
        </w:rPr>
      </w:pPr>
      <w:r w:rsidRPr="00805B24">
        <w:rPr>
          <w:rFonts w:ascii="Narkisim" w:hAnsi="Narkisim" w:cs="Narkisim"/>
          <w:u w:val="single"/>
          <w:rtl/>
        </w:rPr>
        <w:t>פרה במשיכה וכו'</w:t>
      </w:r>
      <w:r w:rsidRPr="00805B24">
        <w:rPr>
          <w:rFonts w:ascii="Narkisim" w:hAnsi="Narkisim" w:cs="Narkisim"/>
          <w:rtl/>
        </w:rPr>
        <w:t>. בפשוטו מבואר דשואל מתחייב באונסין ע"י משיכה. ונח' בזה ה</w:t>
      </w:r>
      <w:r w:rsidRPr="00805B24">
        <w:rPr>
          <w:rFonts w:ascii="Narkisim" w:hAnsi="Narkisim" w:cs="Narkisim"/>
          <w:b/>
          <w:bCs/>
          <w:rtl/>
        </w:rPr>
        <w:t>ראשונים</w:t>
      </w:r>
      <w:r w:rsidRPr="00805B24">
        <w:rPr>
          <w:rFonts w:ascii="Narkisim" w:hAnsi="Narkisim" w:cs="Narkisim"/>
          <w:rtl/>
        </w:rPr>
        <w:t xml:space="preserve"> (לקמן צט.) האם שומר צריך קנין להתחייב [וכ"ד ה</w:t>
      </w:r>
      <w:r w:rsidRPr="00805B24">
        <w:rPr>
          <w:rFonts w:ascii="Narkisim" w:hAnsi="Narkisim" w:cs="Narkisim"/>
          <w:b/>
          <w:bCs/>
          <w:rtl/>
        </w:rPr>
        <w:t>רמב"ם</w:t>
      </w:r>
      <w:r w:rsidRPr="00805B24">
        <w:rPr>
          <w:rFonts w:ascii="Narkisim" w:hAnsi="Narkisim" w:cs="Narkisim"/>
          <w:rtl/>
        </w:rPr>
        <w:t xml:space="preserve"> שכירות ב ח], או דנתחייב ע"י שהבעלים סילקו עצמם. ודעת ה</w:t>
      </w:r>
      <w:r w:rsidRPr="00805B24">
        <w:rPr>
          <w:rFonts w:ascii="Narkisim" w:hAnsi="Narkisim" w:cs="Narkisim"/>
          <w:b/>
          <w:bCs/>
          <w:rtl/>
        </w:rPr>
        <w:t>רא"ש</w:t>
      </w:r>
      <w:r w:rsidRPr="00805B24">
        <w:rPr>
          <w:rFonts w:ascii="Narkisim" w:hAnsi="Narkisim" w:cs="Narkisim"/>
          <w:rtl/>
        </w:rPr>
        <w:t xml:space="preserve"> (צט., טו) דמתחייב באונסין בלא משיכה</w:t>
      </w:r>
      <w:r w:rsidRPr="00805B24">
        <w:rPr>
          <w:rStyle w:val="ac"/>
          <w:rFonts w:ascii="Narkisim" w:hAnsi="Narkisim" w:cs="Narkisim"/>
          <w:rtl/>
        </w:rPr>
        <w:footnoteReference w:id="11"/>
      </w:r>
      <w:r w:rsidRPr="00805B24">
        <w:rPr>
          <w:rFonts w:ascii="Narkisim" w:hAnsi="Narkisim" w:cs="Narkisim"/>
          <w:rtl/>
        </w:rPr>
        <w:t xml:space="preserve"> [וע' לקמן </w:t>
      </w:r>
      <w:r w:rsidRPr="00805B24">
        <w:rPr>
          <w:rFonts w:ascii="Narkisim" w:hAnsi="Narkisim" w:cs="Narkisim"/>
          <w:b/>
          <w:bCs/>
          <w:rtl/>
        </w:rPr>
        <w:t>תוס</w:t>
      </w:r>
      <w:r w:rsidRPr="00805B24">
        <w:rPr>
          <w:rFonts w:ascii="Narkisim" w:hAnsi="Narkisim" w:cs="Narkisim"/>
          <w:rtl/>
        </w:rPr>
        <w:t>' שם]. וה</w:t>
      </w:r>
      <w:r w:rsidRPr="00805B24">
        <w:rPr>
          <w:rFonts w:ascii="Narkisim" w:hAnsi="Narkisim" w:cs="Narkisim"/>
          <w:b/>
          <w:bCs/>
          <w:rtl/>
        </w:rPr>
        <w:t>פ"ח</w:t>
      </w:r>
      <w:r w:rsidRPr="00805B24">
        <w:rPr>
          <w:rFonts w:ascii="Narkisim" w:hAnsi="Narkisim" w:cs="Narkisim"/>
          <w:rtl/>
        </w:rPr>
        <w:t xml:space="preserve"> (שם ל) הק' דבסוגיין מבואר דבעי משיכה. וכת' דמשיכה לאו דוקא, אלא סילוק שמירת הבעלים. ואורחא דמילתא דהוה בשעת משיכה. </w:t>
      </w:r>
      <w:r w:rsidRPr="00805B24">
        <w:rPr>
          <w:rFonts w:ascii="Narkisim" w:hAnsi="Narkisim" w:cs="Narkisim"/>
          <w:szCs w:val="20"/>
          <w:rtl/>
        </w:rPr>
        <w:t>ויש שתי' דהכא איירי שהבעלים עדיין שם, ומש"ה אף לרא"ש נתחייב באונסין מגדרי קנין משיכה</w:t>
      </w:r>
      <w:r w:rsidRPr="00805B24">
        <w:rPr>
          <w:rFonts w:ascii="Narkisim" w:hAnsi="Narkisim" w:cs="Narkisim"/>
          <w:rtl/>
        </w:rPr>
        <w:t>.</w:t>
      </w:r>
    </w:p>
    <w:p w14:paraId="5CC55FA5"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נתיבות</w:t>
      </w:r>
      <w:r w:rsidRPr="00805B24">
        <w:rPr>
          <w:rFonts w:ascii="Narkisim" w:hAnsi="Narkisim"/>
          <w:rtl/>
        </w:rPr>
        <w:t xml:space="preserve"> (רצא יא) תי' דאף דכבר נשתעבד לשמור, אילו הוה בעליו עמו בתחילת המלאכה פטור. [וציין לתוס' בע"א]. ויש שביארו דלענין בעליו עמו תלי בקנין השמירה, ואף שכבר נתחייב אחריות בסילוק הבעלים</w:t>
      </w:r>
      <w:r w:rsidRPr="00805B24">
        <w:rPr>
          <w:rStyle w:val="ac"/>
          <w:rFonts w:ascii="Narkisim" w:hAnsi="Narkisim"/>
          <w:rtl/>
        </w:rPr>
        <w:footnoteReference w:id="12"/>
      </w:r>
      <w:r w:rsidRPr="00805B24">
        <w:rPr>
          <w:rFonts w:ascii="Narkisim" w:hAnsi="Narkisim"/>
          <w:rtl/>
        </w:rPr>
        <w:t>. [ויל"ד מהגמ' לקמן צו. שכן חייב במזונותיה].</w:t>
      </w:r>
    </w:p>
    <w:p w14:paraId="1AF32698" w14:textId="77777777" w:rsidR="004377F7" w:rsidRPr="00805B24" w:rsidRDefault="00000000" w:rsidP="00805B24">
      <w:pPr>
        <w:bidi/>
        <w:rPr>
          <w:rFonts w:ascii="Narkisim" w:hAnsi="Narkisim" w:cs="Narkisim"/>
        </w:rPr>
      </w:pPr>
      <w:r w:rsidRPr="00805B24">
        <w:rPr>
          <w:rFonts w:ascii="Narkisim" w:hAnsi="Narkisim" w:cs="Narkisim"/>
          <w:u w:val="single"/>
          <w:rtl/>
        </w:rPr>
        <w:t>ובעלים באמירה.</w:t>
      </w:r>
      <w:r w:rsidRPr="00805B24">
        <w:rPr>
          <w:rFonts w:ascii="Narkisim" w:hAnsi="Narkisim" w:cs="Narkisim"/>
          <w:rtl/>
        </w:rPr>
        <w:t xml:space="preserve"> פ</w:t>
      </w:r>
      <w:r w:rsidRPr="00805B24">
        <w:rPr>
          <w:rFonts w:ascii="Narkisim" w:hAnsi="Narkisim" w:cs="Narkisim"/>
          <w:b/>
          <w:bCs/>
          <w:rtl/>
        </w:rPr>
        <w:t>רש"י</w:t>
      </w:r>
      <w:r w:rsidRPr="00805B24">
        <w:rPr>
          <w:rFonts w:ascii="Narkisim" w:hAnsi="Narkisim" w:cs="Narkisim"/>
          <w:rtl/>
        </w:rPr>
        <w:t xml:space="preserve"> משאמר הרי פרתי ואני נשאלין לך הוי גופו שאול. [וחל שם 'שאול' באמירה בעלמא].</w:t>
      </w:r>
    </w:p>
    <w:p w14:paraId="7D1C4D09" w14:textId="77777777" w:rsidR="004377F7" w:rsidRPr="00805B24" w:rsidRDefault="00000000" w:rsidP="00805B24">
      <w:pPr>
        <w:pStyle w:val="a7"/>
        <w:bidi/>
        <w:rPr>
          <w:rFonts w:ascii="Narkisim" w:hAnsi="Narkisim"/>
        </w:rPr>
      </w:pPr>
      <w:r w:rsidRPr="00805B24">
        <w:rPr>
          <w:rFonts w:ascii="Narkisim" w:hAnsi="Narkisim"/>
          <w:rtl/>
        </w:rPr>
        <w:t>וב</w:t>
      </w:r>
      <w:r w:rsidRPr="00805B24">
        <w:rPr>
          <w:rFonts w:ascii="Narkisim" w:hAnsi="Narkisim"/>
          <w:b/>
          <w:bCs/>
          <w:rtl/>
        </w:rPr>
        <w:t>הג' אשר"י</w:t>
      </w:r>
      <w:r w:rsidRPr="00805B24">
        <w:rPr>
          <w:rFonts w:ascii="Narkisim" w:hAnsi="Narkisim"/>
          <w:rtl/>
        </w:rPr>
        <w:t xml:space="preserve"> כת' (בשם מא"ז) ש"מ דהאומר הריני שאול לך, נתחייב באמירה בעלמא. ואינו יכול לחזור בו בדבר האבוד</w:t>
      </w:r>
      <w:r w:rsidRPr="00805B24">
        <w:rPr>
          <w:rStyle w:val="ac"/>
          <w:rFonts w:ascii="Narkisim" w:hAnsi="Narkisim"/>
          <w:rtl/>
        </w:rPr>
        <w:footnoteReference w:id="13"/>
      </w:r>
      <w:r w:rsidRPr="00805B24">
        <w:rPr>
          <w:rFonts w:ascii="Narkisim" w:hAnsi="Narkisim"/>
          <w:rtl/>
        </w:rPr>
        <w:t xml:space="preserve">. </w:t>
      </w:r>
      <w:r w:rsidRPr="00805B24">
        <w:rPr>
          <w:rFonts w:ascii="Narkisim" w:hAnsi="Narkisim"/>
          <w:szCs w:val="20"/>
          <w:rtl/>
        </w:rPr>
        <w:t>[אבל בדבר שאינו אבוד לא גרע מכל פועל דיכול לחזור בחצי היום</w:t>
      </w:r>
      <w:r w:rsidRPr="00805B24">
        <w:rPr>
          <w:rFonts w:ascii="Narkisim" w:hAnsi="Narkisim"/>
          <w:rtl/>
        </w:rPr>
        <w:t>].</w:t>
      </w:r>
    </w:p>
    <w:p w14:paraId="41C45ED6" w14:textId="77777777" w:rsidR="004377F7" w:rsidRPr="00805B24" w:rsidRDefault="00000000" w:rsidP="00805B24">
      <w:pPr>
        <w:pStyle w:val="a7"/>
        <w:bidi/>
        <w:rPr>
          <w:rFonts w:ascii="Narkisim" w:hAnsi="Narkisim"/>
        </w:rPr>
      </w:pPr>
      <w:r w:rsidRPr="00805B24">
        <w:rPr>
          <w:rFonts w:ascii="Narkisim" w:hAnsi="Narkisim"/>
          <w:rtl/>
        </w:rPr>
        <w:t>אבל ב</w:t>
      </w:r>
      <w:r w:rsidRPr="00805B24">
        <w:rPr>
          <w:rFonts w:ascii="Narkisim" w:hAnsi="Narkisim"/>
          <w:b/>
          <w:bCs/>
          <w:rtl/>
        </w:rPr>
        <w:t>חי' הר"ן</w:t>
      </w:r>
      <w:r w:rsidRPr="00805B24">
        <w:rPr>
          <w:rFonts w:ascii="Narkisim" w:hAnsi="Narkisim"/>
          <w:rtl/>
        </w:rPr>
        <w:t xml:space="preserve"> (ונמוק"י) דחה דאמירה דידהו הוה כתחילת מלאכה, ובאמירה בעלמא חשיב נשאל דכתיב שארית ישראל לא יעשו עולה וכל שקבל עליו לעשות מלאכתו בעליו עמו קרינן בי' שאין כאן ענין לקנין אחר</w:t>
      </w:r>
      <w:r w:rsidRPr="00805B24">
        <w:rPr>
          <w:rStyle w:val="ac"/>
          <w:rFonts w:ascii="Narkisim" w:hAnsi="Narkisim"/>
          <w:rtl/>
        </w:rPr>
        <w:footnoteReference w:id="14"/>
      </w:r>
      <w:r w:rsidRPr="00805B24">
        <w:rPr>
          <w:rFonts w:ascii="Narkisim" w:hAnsi="Narkisim"/>
          <w:rtl/>
        </w:rPr>
        <w:t>.</w:t>
      </w:r>
    </w:p>
    <w:p w14:paraId="2577084B" w14:textId="77777777" w:rsidR="004377F7" w:rsidRPr="00805B24" w:rsidRDefault="00000000" w:rsidP="00805B24">
      <w:pPr>
        <w:pStyle w:val="a7"/>
        <w:bidi/>
        <w:rPr>
          <w:rFonts w:ascii="Narkisim" w:hAnsi="Narkisim"/>
        </w:rPr>
      </w:pPr>
      <w:r w:rsidRPr="00805B24">
        <w:rPr>
          <w:rFonts w:ascii="Narkisim" w:hAnsi="Narkisim"/>
          <w:rtl/>
        </w:rPr>
        <w:t xml:space="preserve">ולדעת </w:t>
      </w:r>
      <w:r w:rsidRPr="00805B24">
        <w:rPr>
          <w:rFonts w:ascii="Narkisim" w:hAnsi="Narkisim"/>
          <w:b/>
          <w:bCs/>
          <w:rtl/>
        </w:rPr>
        <w:t>תוס</w:t>
      </w:r>
      <w:r w:rsidRPr="00805B24">
        <w:rPr>
          <w:rFonts w:ascii="Narkisim" w:hAnsi="Narkisim"/>
          <w:rtl/>
        </w:rPr>
        <w:t>' (בע"א) לא איירי באמירה בעלמא, אלא תחילת מעשה</w:t>
      </w:r>
      <w:r w:rsidRPr="00805B24">
        <w:rPr>
          <w:rStyle w:val="ac"/>
          <w:rFonts w:ascii="Narkisim" w:hAnsi="Narkisim"/>
          <w:rtl/>
        </w:rPr>
        <w:footnoteReference w:id="15"/>
      </w:r>
      <w:r w:rsidRPr="00805B24">
        <w:rPr>
          <w:rFonts w:ascii="Narkisim" w:hAnsi="Narkisim"/>
          <w:rtl/>
        </w:rPr>
        <w:t>.</w:t>
      </w:r>
    </w:p>
    <w:p w14:paraId="6285E2D6" w14:textId="77777777" w:rsidR="004377F7" w:rsidRPr="00805B24" w:rsidRDefault="00000000" w:rsidP="00805B24">
      <w:pPr>
        <w:bidi/>
        <w:rPr>
          <w:rFonts w:ascii="Narkisim" w:hAnsi="Narkisim" w:cs="Narkisim"/>
        </w:rPr>
      </w:pPr>
      <w:r w:rsidRPr="00805B24">
        <w:rPr>
          <w:rFonts w:ascii="Narkisim" w:hAnsi="Narkisim" w:cs="Narkisim"/>
          <w:u w:val="single"/>
          <w:rtl/>
        </w:rPr>
        <w:t>תוד"ה פרה [הודפס בע"א]</w:t>
      </w:r>
      <w:r w:rsidRPr="00805B24">
        <w:rPr>
          <w:rFonts w:ascii="Narkisim" w:hAnsi="Narkisim" w:cs="Narkisim"/>
          <w:rtl/>
        </w:rPr>
        <w:t>. בשעת אמירה של קודם מלאכה ל"ל שאילה בבעלים וכו'. [משמע דדוקא היכא דמזמין עצמו. וכ"ה לשון ה</w:t>
      </w:r>
      <w:r w:rsidRPr="00805B24">
        <w:rPr>
          <w:rFonts w:ascii="Narkisim" w:hAnsi="Narkisim" w:cs="Narkisim"/>
          <w:b/>
          <w:bCs/>
          <w:rtl/>
        </w:rPr>
        <w:t>רא"ש</w:t>
      </w:r>
      <w:r w:rsidRPr="00805B24">
        <w:rPr>
          <w:rFonts w:ascii="Narkisim" w:hAnsi="Narkisim" w:cs="Narkisim"/>
          <w:rtl/>
        </w:rPr>
        <w:t xml:space="preserve"> (ו) בשעה שמזמין ומניד עצמו ללכת</w:t>
      </w:r>
      <w:r w:rsidRPr="00805B24">
        <w:rPr>
          <w:rStyle w:val="ac"/>
          <w:rFonts w:ascii="Narkisim" w:hAnsi="Narkisim" w:cs="Narkisim"/>
          <w:rtl/>
        </w:rPr>
        <w:footnoteReference w:id="16"/>
      </w:r>
      <w:r w:rsidRPr="00805B24">
        <w:rPr>
          <w:rFonts w:ascii="Narkisim" w:hAnsi="Narkisim" w:cs="Narkisim"/>
          <w:rtl/>
        </w:rPr>
        <w:t>. וכ"פ ה</w:t>
      </w:r>
      <w:r w:rsidRPr="00805B24">
        <w:rPr>
          <w:rFonts w:ascii="Narkisim" w:hAnsi="Narkisim" w:cs="Narkisim"/>
          <w:b/>
          <w:bCs/>
          <w:rtl/>
        </w:rPr>
        <w:t>טור</w:t>
      </w:r>
      <w:r w:rsidRPr="00805B24">
        <w:rPr>
          <w:rFonts w:ascii="Narkisim" w:hAnsi="Narkisim" w:cs="Narkisim"/>
          <w:rtl/>
        </w:rPr>
        <w:t xml:space="preserve"> ו</w:t>
      </w:r>
      <w:r w:rsidRPr="00805B24">
        <w:rPr>
          <w:rFonts w:ascii="Narkisim" w:hAnsi="Narkisim" w:cs="Narkisim"/>
          <w:b/>
          <w:bCs/>
          <w:rtl/>
        </w:rPr>
        <w:t>שו"ע</w:t>
      </w:r>
      <w:r w:rsidRPr="00805B24">
        <w:rPr>
          <w:rFonts w:ascii="Narkisim" w:hAnsi="Narkisim" w:cs="Narkisim"/>
          <w:rtl/>
        </w:rPr>
        <w:t xml:space="preserve"> (שמו א) דלא מהני אמירה שאומר שיעשה עבורו.</w:t>
      </w:r>
    </w:p>
    <w:p w14:paraId="455C116B" w14:textId="77777777" w:rsidR="004377F7" w:rsidRPr="00805B24" w:rsidRDefault="00000000" w:rsidP="00805B24">
      <w:pPr>
        <w:pStyle w:val="a7"/>
        <w:bidi/>
        <w:rPr>
          <w:rFonts w:ascii="Narkisim" w:hAnsi="Narkisim"/>
        </w:rPr>
      </w:pPr>
      <w:r w:rsidRPr="00805B24">
        <w:rPr>
          <w:rFonts w:ascii="Narkisim" w:hAnsi="Narkisim"/>
          <w:rtl/>
        </w:rPr>
        <w:t xml:space="preserve">אבל </w:t>
      </w:r>
      <w:r w:rsidRPr="00805B24">
        <w:rPr>
          <w:rFonts w:ascii="Narkisim" w:hAnsi="Narkisim"/>
          <w:b/>
          <w:bCs/>
          <w:rtl/>
        </w:rPr>
        <w:t>תוס</w:t>
      </w:r>
      <w:r w:rsidRPr="00805B24">
        <w:rPr>
          <w:rFonts w:ascii="Narkisim" w:hAnsi="Narkisim"/>
          <w:rtl/>
        </w:rPr>
        <w:t>' (ב"ב מג:) חילקו דבסוגיין איירי באמירה ליכנס למלאכתו מיד, אבל היכא דלא משתעבד עד למחר ל"מ</w:t>
      </w:r>
      <w:r w:rsidRPr="00805B24">
        <w:rPr>
          <w:rStyle w:val="ac"/>
          <w:rFonts w:ascii="Narkisim" w:hAnsi="Narkisim"/>
          <w:rtl/>
        </w:rPr>
        <w:footnoteReference w:id="17"/>
      </w:r>
      <w:r w:rsidRPr="00805B24">
        <w:rPr>
          <w:rFonts w:ascii="Narkisim" w:hAnsi="Narkisim"/>
          <w:rtl/>
        </w:rPr>
        <w:t>. וה</w:t>
      </w:r>
      <w:r w:rsidRPr="00805B24">
        <w:rPr>
          <w:rFonts w:ascii="Narkisim" w:hAnsi="Narkisim"/>
          <w:b/>
          <w:bCs/>
          <w:rtl/>
        </w:rPr>
        <w:t>תוס' ר"פ</w:t>
      </w:r>
      <w:r w:rsidRPr="00805B24">
        <w:rPr>
          <w:rFonts w:ascii="Narkisim" w:hAnsi="Narkisim"/>
          <w:rtl/>
        </w:rPr>
        <w:t xml:space="preserve"> (וריטב"א) כת' כיון שאינו פונה לעשות מלאכה אחרת משעת אמירה קרינא ביה עמו במלאכתו. וה</w:t>
      </w:r>
      <w:r w:rsidRPr="00805B24">
        <w:rPr>
          <w:rFonts w:ascii="Narkisim" w:hAnsi="Narkisim"/>
          <w:b/>
          <w:bCs/>
          <w:rtl/>
        </w:rPr>
        <w:t>תוס' ר"פ</w:t>
      </w:r>
      <w:r w:rsidRPr="00805B24">
        <w:rPr>
          <w:rFonts w:ascii="Narkisim" w:hAnsi="Narkisim"/>
          <w:rtl/>
        </w:rPr>
        <w:t xml:space="preserve"> (לעיל פא.) ביאר דהתם לא מסר עצמו להיות מלאכתו עליו. וה</w:t>
      </w:r>
      <w:r w:rsidRPr="00805B24">
        <w:rPr>
          <w:rFonts w:ascii="Narkisim" w:hAnsi="Narkisim"/>
          <w:b/>
          <w:bCs/>
          <w:rtl/>
        </w:rPr>
        <w:t>ש"ך</w:t>
      </w:r>
      <w:r w:rsidRPr="00805B24">
        <w:rPr>
          <w:rFonts w:ascii="Narkisim" w:hAnsi="Narkisim"/>
          <w:rtl/>
        </w:rPr>
        <w:t xml:space="preserve"> (שמו א) הביא דלפ"ז באמירה בעלמא נחשב שכור אצלו [ודלא כפסק ה</w:t>
      </w:r>
      <w:r w:rsidRPr="00805B24">
        <w:rPr>
          <w:rFonts w:ascii="Narkisim" w:hAnsi="Narkisim"/>
          <w:b/>
          <w:bCs/>
          <w:rtl/>
        </w:rPr>
        <w:t>שו"ע</w:t>
      </w:r>
      <w:r w:rsidRPr="00805B24">
        <w:rPr>
          <w:rStyle w:val="ac"/>
          <w:rFonts w:ascii="Narkisim" w:hAnsi="Narkisim"/>
          <w:rtl/>
        </w:rPr>
        <w:footnoteReference w:id="18"/>
      </w:r>
      <w:r w:rsidRPr="00805B24">
        <w:rPr>
          <w:rFonts w:ascii="Narkisim" w:hAnsi="Narkisim"/>
          <w:rtl/>
        </w:rPr>
        <w:t>]. [</w:t>
      </w:r>
      <w:r w:rsidRPr="00805B24">
        <w:rPr>
          <w:rFonts w:ascii="Narkisim" w:hAnsi="Narkisim"/>
          <w:szCs w:val="20"/>
          <w:rtl/>
        </w:rPr>
        <w:t>וכן משמע ברש"י ור"ן ונמוק"י והג"א הנ"ל דתלי באמירה לחוד</w:t>
      </w:r>
      <w:r w:rsidRPr="00805B24">
        <w:rPr>
          <w:rFonts w:ascii="Narkisim" w:hAnsi="Narkisim"/>
          <w:rtl/>
        </w:rPr>
        <w:t>].</w:t>
      </w:r>
    </w:p>
    <w:p w14:paraId="7815225D" w14:textId="77777777" w:rsidR="004377F7" w:rsidRPr="00805B24" w:rsidRDefault="00000000" w:rsidP="00805B24">
      <w:pPr>
        <w:pStyle w:val="a8"/>
        <w:bidi/>
        <w:rPr>
          <w:rFonts w:ascii="Narkisim" w:hAnsi="Narkisim"/>
        </w:rPr>
      </w:pPr>
      <w:r w:rsidRPr="00805B24">
        <w:rPr>
          <w:rFonts w:ascii="Narkisim" w:hAnsi="Narkisim"/>
          <w:rtl/>
        </w:rPr>
        <w:t>אבל ה</w:t>
      </w:r>
      <w:r w:rsidRPr="00805B24">
        <w:rPr>
          <w:rFonts w:ascii="Narkisim" w:hAnsi="Narkisim"/>
          <w:b/>
          <w:bCs/>
          <w:rtl/>
        </w:rPr>
        <w:t>נתיבות</w:t>
      </w:r>
      <w:r w:rsidRPr="00805B24">
        <w:rPr>
          <w:rFonts w:ascii="Narkisim" w:hAnsi="Narkisim"/>
          <w:rtl/>
        </w:rPr>
        <w:t xml:space="preserve"> (שמו א) כת' דאף לתוס' ב"ב צריך שיכין עצמו, אלא דקמ"ל דלא מהני היכא דמכין עצמו עכשיו למלאכה של מחר</w:t>
      </w:r>
      <w:r w:rsidRPr="00805B24">
        <w:rPr>
          <w:rStyle w:val="ac"/>
          <w:rFonts w:ascii="Narkisim" w:hAnsi="Narkisim"/>
          <w:rtl/>
        </w:rPr>
        <w:footnoteReference w:id="19"/>
      </w:r>
      <w:r w:rsidRPr="00805B24">
        <w:rPr>
          <w:rFonts w:ascii="Narkisim" w:hAnsi="Narkisim"/>
          <w:rtl/>
        </w:rPr>
        <w:t>.</w:t>
      </w:r>
    </w:p>
    <w:p w14:paraId="5DD44A96"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גר"א</w:t>
      </w:r>
      <w:r w:rsidRPr="00805B24">
        <w:rPr>
          <w:rFonts w:ascii="Narkisim" w:hAnsi="Narkisim" w:cs="Narkisim"/>
          <w:rtl/>
        </w:rPr>
        <w:t xml:space="preserve"> (שמו ג) דייק מלשון הרמב"ם דדוקא בשעת מלאכה, וכת' אבל </w:t>
      </w:r>
      <w:r w:rsidRPr="00805B24">
        <w:rPr>
          <w:rFonts w:ascii="Narkisim" w:hAnsi="Narkisim" w:cs="Narkisim"/>
          <w:b/>
          <w:bCs/>
          <w:rtl/>
        </w:rPr>
        <w:t>תוס</w:t>
      </w:r>
      <w:r w:rsidRPr="00805B24">
        <w:rPr>
          <w:rFonts w:ascii="Narkisim" w:hAnsi="Narkisim" w:cs="Narkisim"/>
          <w:rtl/>
        </w:rPr>
        <w:t>' וה</w:t>
      </w:r>
      <w:r w:rsidRPr="00805B24">
        <w:rPr>
          <w:rFonts w:ascii="Narkisim" w:hAnsi="Narkisim" w:cs="Narkisim"/>
          <w:b/>
          <w:bCs/>
          <w:rtl/>
        </w:rPr>
        <w:t>רא"ש</w:t>
      </w:r>
      <w:r w:rsidRPr="00805B24">
        <w:rPr>
          <w:rFonts w:ascii="Narkisim" w:hAnsi="Narkisim" w:cs="Narkisim"/>
          <w:rtl/>
        </w:rPr>
        <w:t xml:space="preserve"> כת' דאף משעת הליכה.</w:t>
      </w:r>
    </w:p>
    <w:p w14:paraId="343E3FA0"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ריטב"א</w:t>
      </w:r>
      <w:r w:rsidRPr="00805B24">
        <w:rPr>
          <w:rFonts w:ascii="Narkisim" w:hAnsi="Narkisim" w:cs="Narkisim"/>
          <w:rtl/>
        </w:rPr>
        <w:t xml:space="preserve"> הק' דהוה לגמ' לתרץ כשהלכו לענין אחר בינתיים, ובכה"ג אין בעלים באמירה. </w:t>
      </w:r>
      <w:r w:rsidRPr="00805B24">
        <w:rPr>
          <w:rFonts w:ascii="Narkisim" w:hAnsi="Narkisim" w:cs="Narkisim"/>
          <w:rtl/>
        </w:rPr>
        <w:lastRenderedPageBreak/>
        <w:t>[ועד"ז הק' המהר"ם]. ותי' דא"כ פרה במשיכה ובעלים רק בתחילת מלאכה שאח"כ, וקדמה שאלת פרה לבעלים.</w:t>
      </w:r>
    </w:p>
    <w:p w14:paraId="531B9C83" w14:textId="77777777" w:rsidR="004377F7" w:rsidRPr="00805B24" w:rsidRDefault="00000000" w:rsidP="00805B24">
      <w:pPr>
        <w:bidi/>
        <w:rPr>
          <w:rFonts w:ascii="Narkisim" w:hAnsi="Narkisim" w:cs="Narkisim"/>
        </w:rPr>
      </w:pPr>
      <w:r w:rsidRPr="00805B24">
        <w:rPr>
          <w:rFonts w:ascii="Narkisim" w:hAnsi="Narkisim" w:cs="Narkisim"/>
          <w:u w:val="single"/>
          <w:rtl/>
        </w:rPr>
        <w:t>תנן התם (לעיל צג.</w:t>
      </w:r>
      <w:r w:rsidRPr="00805B24">
        <w:rPr>
          <w:rStyle w:val="ac"/>
          <w:rFonts w:ascii="Narkisim" w:hAnsi="Narkisim" w:cs="Narkisim"/>
          <w:u w:val="single"/>
          <w:rtl/>
        </w:rPr>
        <w:footnoteReference w:id="20"/>
      </w:r>
      <w:r w:rsidRPr="00805B24">
        <w:rPr>
          <w:rFonts w:ascii="Narkisim" w:hAnsi="Narkisim" w:cs="Narkisim"/>
          <w:u w:val="single"/>
          <w:rtl/>
        </w:rPr>
        <w:t>) וכו' ש"ח נשבע על הכל</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(לעיל צג.) על כל המאורעות הכתובות בשאר שומרים לחיוב, הוא נשבע ועלתה לו. ו</w:t>
      </w:r>
      <w:r w:rsidRPr="00805B24">
        <w:rPr>
          <w:rFonts w:ascii="Narkisim" w:hAnsi="Narkisim" w:cs="Narkisim"/>
          <w:b/>
          <w:bCs/>
          <w:rtl/>
        </w:rPr>
        <w:t>תוס'</w:t>
      </w:r>
      <w:r w:rsidRPr="00805B24">
        <w:rPr>
          <w:rFonts w:ascii="Narkisim" w:hAnsi="Narkisim" w:cs="Narkisim"/>
          <w:rtl/>
        </w:rPr>
        <w:t xml:space="preserve"> הק' מ"ט לא הוזכר דחייב על הפשיעה. ומדברי רש"י משמע דתי' שלא הוזכר מפורש בפסוק. ו</w:t>
      </w:r>
      <w:r w:rsidRPr="00805B24">
        <w:rPr>
          <w:rFonts w:ascii="Narkisim" w:hAnsi="Narkisim" w:cs="Narkisim"/>
          <w:b/>
          <w:bCs/>
          <w:rtl/>
        </w:rPr>
        <w:t>רש"י</w:t>
      </w:r>
      <w:r w:rsidRPr="00805B24">
        <w:rPr>
          <w:rFonts w:ascii="Narkisim" w:hAnsi="Narkisim" w:cs="Narkisim"/>
          <w:rtl/>
        </w:rPr>
        <w:t xml:space="preserve"> </w:t>
      </w:r>
      <w:r w:rsidRPr="00805B24">
        <w:rPr>
          <w:rFonts w:ascii="Narkisim" w:hAnsi="Narkisim" w:cs="Narkisim"/>
          <w:szCs w:val="20"/>
          <w:rtl/>
        </w:rPr>
        <w:t>(צה. ד"ה אש"ח)</w:t>
      </w:r>
      <w:r w:rsidRPr="00805B24">
        <w:rPr>
          <w:rFonts w:ascii="Narkisim" w:hAnsi="Narkisim" w:cs="Narkisim"/>
          <w:rtl/>
        </w:rPr>
        <w:t xml:space="preserve"> כת' דילפי' פשיעה דכתיב [גבי ש"ח] 'על כל דבר פשע'. [דאם פשע מתחייב לשלם].</w:t>
      </w:r>
    </w:p>
    <w:p w14:paraId="6550410D" w14:textId="77777777" w:rsidR="004377F7" w:rsidRPr="00805B24" w:rsidRDefault="00000000" w:rsidP="00805B24">
      <w:pPr>
        <w:pStyle w:val="aa"/>
        <w:bidi/>
        <w:rPr>
          <w:rFonts w:ascii="Narkisim" w:hAnsi="Narkisim"/>
        </w:rPr>
      </w:pPr>
      <w:r w:rsidRPr="00805B24">
        <w:rPr>
          <w:rFonts w:ascii="Narkisim" w:hAnsi="Narkisim"/>
          <w:u w:val="single"/>
          <w:rtl/>
        </w:rPr>
        <w:t>איפוך אנא וכו'</w:t>
      </w:r>
      <w:r w:rsidRPr="00805B24">
        <w:rPr>
          <w:rFonts w:ascii="Narkisim" w:hAnsi="Narkisim"/>
          <w:rtl/>
        </w:rPr>
        <w:t>. וש"ח יתחייב בגניבה, וש"ש פטור [כדי להתחייב בכפל]. ויש שדנו דנימא דכל ש"ש יש בו ג"כ חיוב ש"ח. ולכאורה מבואר דלא אמרי' הכי, דאפקיה רחמנא לש"ש מפרשת ש"ח. א"נ הכא [ס"ד] דפטרתו תורה לש"ש להדיא בגניבה, כדי שיתחייב כפל.</w:t>
      </w:r>
    </w:p>
    <w:p w14:paraId="52DC8C67" w14:textId="77777777" w:rsidR="004377F7" w:rsidRPr="00805B24" w:rsidRDefault="00000000" w:rsidP="00805B24">
      <w:pPr>
        <w:bidi/>
        <w:rPr>
          <w:rFonts w:ascii="Narkisim" w:hAnsi="Narkisim" w:cs="Narkisim"/>
        </w:rPr>
      </w:pPr>
      <w:r w:rsidRPr="00805B24">
        <w:rPr>
          <w:rFonts w:ascii="Narkisim" w:hAnsi="Narkisim" w:cs="Narkisim"/>
          <w:u w:val="single"/>
          <w:rtl/>
        </w:rPr>
        <w:t>אפ"ה קרנא בלא שבועה עדיפא</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שפרשה שנייה מחייבתו כפל אפי' לא נשבע לשקר, זה חמורה מן הראשונה, אף שמחייבתו כפל לאחר שנשבע לשקר. ו</w:t>
      </w:r>
      <w:r w:rsidRPr="00805B24">
        <w:rPr>
          <w:rFonts w:ascii="Narkisim" w:hAnsi="Narkisim" w:cs="Narkisim"/>
          <w:b/>
          <w:bCs/>
          <w:rtl/>
        </w:rPr>
        <w:t>רש"י</w:t>
      </w:r>
      <w:r w:rsidRPr="00805B24">
        <w:rPr>
          <w:rFonts w:ascii="Narkisim" w:hAnsi="Narkisim" w:cs="Narkisim"/>
          <w:rtl/>
        </w:rPr>
        <w:t xml:space="preserve"> (ב"ק נז:) הוסיף דחיוב כפל הוה ע"י שנשבע לשקר, הילכך קנסא הוא דקנסיה רחמנא משום שבועה.</w:t>
      </w:r>
    </w:p>
    <w:p w14:paraId="72032ED8" w14:textId="77777777" w:rsidR="004377F7" w:rsidRPr="00805B24" w:rsidRDefault="00000000" w:rsidP="00805B24">
      <w:pPr>
        <w:bidi/>
        <w:rPr>
          <w:rFonts w:ascii="Narkisim" w:hAnsi="Narkisim" w:cs="Narkisim"/>
        </w:rPr>
      </w:pPr>
      <w:r w:rsidRPr="00805B24">
        <w:rPr>
          <w:rFonts w:ascii="Narkisim" w:hAnsi="Narkisim" w:cs="Narkisim"/>
          <w:rtl/>
        </w:rPr>
        <w:t>אמנם ה</w:t>
      </w:r>
      <w:r w:rsidRPr="00805B24">
        <w:rPr>
          <w:rFonts w:ascii="Narkisim" w:hAnsi="Narkisim" w:cs="Narkisim"/>
          <w:b/>
          <w:bCs/>
          <w:rtl/>
        </w:rPr>
        <w:t>גמ</w:t>
      </w:r>
      <w:r w:rsidRPr="00805B24">
        <w:rPr>
          <w:rFonts w:ascii="Narkisim" w:hAnsi="Narkisim" w:cs="Narkisim"/>
          <w:rtl/>
        </w:rPr>
        <w:t xml:space="preserve">' </w:t>
      </w:r>
      <w:r w:rsidRPr="00805B24">
        <w:rPr>
          <w:rFonts w:ascii="Narkisim" w:hAnsi="Narkisim" w:cs="Narkisim"/>
          <w:szCs w:val="20"/>
          <w:rtl/>
        </w:rPr>
        <w:t>(לעיל מא:, וב"ק נז: וכן לקמן צה.)</w:t>
      </w:r>
      <w:r w:rsidRPr="00805B24">
        <w:rPr>
          <w:rFonts w:ascii="Narkisim" w:hAnsi="Narkisim" w:cs="Narkisim"/>
          <w:rtl/>
        </w:rPr>
        <w:t xml:space="preserve"> מבואר דיש מ"ד דכפל עדיפא</w:t>
      </w:r>
      <w:r w:rsidRPr="00805B24">
        <w:rPr>
          <w:rStyle w:val="ac"/>
          <w:rFonts w:ascii="Narkisim" w:hAnsi="Narkisim" w:cs="Narkisim"/>
          <w:rtl/>
        </w:rPr>
        <w:footnoteReference w:id="21"/>
      </w:r>
      <w:r w:rsidRPr="00805B24">
        <w:rPr>
          <w:rFonts w:ascii="Narkisim" w:hAnsi="Narkisim" w:cs="Narkisim"/>
          <w:rtl/>
        </w:rPr>
        <w:t xml:space="preserve"> [וכסברת המקשן כאן]. ו</w:t>
      </w:r>
      <w:r w:rsidRPr="00805B24">
        <w:rPr>
          <w:rFonts w:ascii="Narkisim" w:hAnsi="Narkisim" w:cs="Narkisim"/>
          <w:b/>
          <w:bCs/>
          <w:rtl/>
        </w:rPr>
        <w:t>תוס</w:t>
      </w:r>
      <w:r w:rsidRPr="00805B24">
        <w:rPr>
          <w:rFonts w:ascii="Narkisim" w:hAnsi="Narkisim" w:cs="Narkisim"/>
          <w:rtl/>
        </w:rPr>
        <w:t>' (שם ושם) הק' דבגמ' כאן מבואר דילפי' פרשה ראשונה בש"ח מהך סברא דקרנא בלא שבועה עדיפא, ולמ"ד דכפל עדיף מנ"ל למסקנא דפרשה ראשונה בשומר חנם.</w:t>
      </w:r>
    </w:p>
    <w:p w14:paraId="7F291617" w14:textId="77777777" w:rsidR="004377F7" w:rsidRPr="00805B24" w:rsidRDefault="00000000" w:rsidP="00805B24">
      <w:pPr>
        <w:pStyle w:val="a7"/>
        <w:bidi/>
        <w:rPr>
          <w:rFonts w:ascii="Narkisim" w:hAnsi="Narkisim"/>
        </w:rPr>
      </w:pPr>
      <w:r w:rsidRPr="00805B24">
        <w:rPr>
          <w:rFonts w:ascii="Narkisim" w:hAnsi="Narkisim"/>
          <w:rtl/>
        </w:rPr>
        <w:t>ו</w:t>
      </w:r>
      <w:r w:rsidRPr="00805B24">
        <w:rPr>
          <w:rFonts w:ascii="Narkisim" w:hAnsi="Narkisim"/>
          <w:b/>
          <w:bCs/>
          <w:rtl/>
        </w:rPr>
        <w:t>תוס</w:t>
      </w:r>
      <w:r w:rsidRPr="00805B24">
        <w:rPr>
          <w:rFonts w:ascii="Narkisim" w:hAnsi="Narkisim"/>
          <w:rtl/>
        </w:rPr>
        <w:t xml:space="preserve">' תי' דלכו"ע קרנא עדיפא [ומש"ה בסוגיין ידעי' דפרשה ראשונה בש"ח], אלא דדנו דמ"מ יש בזה פירכא, ואין ללמוד בק"ו כיון דיש צד חומרא. </w:t>
      </w:r>
      <w:r w:rsidRPr="00805B24">
        <w:rPr>
          <w:rFonts w:ascii="Narkisim" w:hAnsi="Narkisim"/>
          <w:szCs w:val="20"/>
          <w:rtl/>
        </w:rPr>
        <w:t>ואידך מ"ד ס"ל דהוה חומרא מתוך קולא, ולא חשיב אפי' פירכא</w:t>
      </w:r>
      <w:r w:rsidRPr="00805B24">
        <w:rPr>
          <w:rFonts w:ascii="Narkisim" w:hAnsi="Narkisim"/>
          <w:rtl/>
        </w:rPr>
        <w:t>.</w:t>
      </w:r>
    </w:p>
    <w:p w14:paraId="664179D9" w14:textId="77777777" w:rsidR="004377F7" w:rsidRPr="00805B24" w:rsidRDefault="00000000" w:rsidP="00805B24">
      <w:pPr>
        <w:bidi/>
        <w:rPr>
          <w:rFonts w:ascii="Narkisim" w:hAnsi="Narkisim" w:cs="Narkisim"/>
        </w:rPr>
      </w:pPr>
      <w:r w:rsidRPr="00805B24">
        <w:rPr>
          <w:rFonts w:ascii="Narkisim" w:hAnsi="Narkisim" w:cs="Narkisim"/>
          <w:rtl/>
        </w:rPr>
        <w:t xml:space="preserve">ועוד הביאו </w:t>
      </w:r>
      <w:r w:rsidRPr="00805B24">
        <w:rPr>
          <w:rFonts w:ascii="Narkisim" w:hAnsi="Narkisim" w:cs="Narkisim"/>
          <w:b/>
          <w:bCs/>
          <w:rtl/>
        </w:rPr>
        <w:t>תוס</w:t>
      </w:r>
      <w:r w:rsidRPr="00805B24">
        <w:rPr>
          <w:rFonts w:ascii="Narkisim" w:hAnsi="Narkisim" w:cs="Narkisim"/>
          <w:rtl/>
        </w:rPr>
        <w:t xml:space="preserve">' (לעיל מא:) בשם </w:t>
      </w:r>
      <w:r w:rsidRPr="00805B24">
        <w:rPr>
          <w:rFonts w:ascii="Narkisim" w:hAnsi="Narkisim" w:cs="Narkisim"/>
          <w:b/>
          <w:bCs/>
          <w:rtl/>
        </w:rPr>
        <w:t>רשב"ם</w:t>
      </w:r>
      <w:r w:rsidRPr="00805B24">
        <w:rPr>
          <w:rFonts w:ascii="Narkisim" w:hAnsi="Narkisim" w:cs="Narkisim"/>
          <w:rtl/>
        </w:rPr>
        <w:t xml:space="preserve"> דלהך מ"ד ידעינן מסברא דפרשה ראשונה נאמרה בש"ח, דכתיב כסף או כלים, ודרך לשמור בחינם. ואילו פרשה שניה בבהמה דאיכא טירחא והדרך לשמור בשכר</w:t>
      </w:r>
      <w:r w:rsidRPr="00805B24">
        <w:rPr>
          <w:rStyle w:val="ac"/>
          <w:rFonts w:ascii="Narkisim" w:hAnsi="Narkisim" w:cs="Narkisim"/>
          <w:rtl/>
        </w:rPr>
        <w:footnoteReference w:id="22"/>
      </w:r>
      <w:r w:rsidRPr="00805B24">
        <w:rPr>
          <w:rFonts w:ascii="Narkisim" w:hAnsi="Narkisim" w:cs="Narkisim"/>
          <w:rtl/>
        </w:rPr>
        <w:t>.</w:t>
      </w:r>
    </w:p>
    <w:p w14:paraId="78EC5FA8"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ריטב"א</w:t>
      </w:r>
      <w:r w:rsidRPr="00805B24">
        <w:rPr>
          <w:rFonts w:ascii="Narkisim" w:hAnsi="Narkisim"/>
          <w:rtl/>
        </w:rPr>
        <w:t xml:space="preserve"> הביא עוד [בשם אחרים] דפרשה שלישית נאמרה בשואל דחמיר, מסתמא לפי הסדר וראשונה בש"ח.</w:t>
      </w:r>
    </w:p>
    <w:p w14:paraId="1F1EAA77" w14:textId="77777777" w:rsidR="004377F7" w:rsidRPr="00805B24" w:rsidRDefault="00000000" w:rsidP="00805B24">
      <w:pPr>
        <w:bidi/>
        <w:rPr>
          <w:rFonts w:ascii="Narkisim" w:hAnsi="Narkisim" w:cs="Narkisim"/>
        </w:rPr>
      </w:pPr>
      <w:r w:rsidRPr="00805B24">
        <w:rPr>
          <w:rFonts w:ascii="Narkisim" w:hAnsi="Narkisim" w:cs="Narkisim"/>
          <w:u w:val="single"/>
          <w:rtl/>
        </w:rPr>
        <w:t>תדע דהא שואל כל הנאה הנאה שלו ואינו משלם אלא קרן</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ולא פטרו בשבועה כדי להביאו לידי כפל. וה</w:t>
      </w:r>
      <w:r w:rsidRPr="00805B24">
        <w:rPr>
          <w:rFonts w:ascii="Narkisim" w:hAnsi="Narkisim" w:cs="Narkisim"/>
          <w:b/>
          <w:bCs/>
          <w:rtl/>
        </w:rPr>
        <w:t>רמב"ן</w:t>
      </w:r>
      <w:r w:rsidRPr="00805B24">
        <w:rPr>
          <w:rFonts w:ascii="Narkisim" w:hAnsi="Narkisim" w:cs="Narkisim"/>
          <w:rtl/>
        </w:rPr>
        <w:t xml:space="preserve"> ו</w:t>
      </w:r>
      <w:r w:rsidRPr="00805B24">
        <w:rPr>
          <w:rFonts w:ascii="Narkisim" w:hAnsi="Narkisim" w:cs="Narkisim"/>
          <w:b/>
          <w:bCs/>
          <w:rtl/>
        </w:rPr>
        <w:t>רשב"א</w:t>
      </w:r>
      <w:r w:rsidRPr="00805B24">
        <w:rPr>
          <w:rFonts w:ascii="Narkisim" w:hAnsi="Narkisim" w:cs="Narkisim"/>
          <w:rtl/>
        </w:rPr>
        <w:t xml:space="preserve"> הק' דלקמן ילפי' דשואל פטור מגניבה ואבידה מהך סברא דקרנא עדיף, והאיך הביאו 'תדע' מסברא זו. ותי' דהשתא סמיך אלישנא (ע' צה.) דליסטים מזויין גזלן. וה</w:t>
      </w:r>
      <w:r w:rsidRPr="00805B24">
        <w:rPr>
          <w:rFonts w:ascii="Narkisim" w:hAnsi="Narkisim" w:cs="Narkisim"/>
          <w:b/>
          <w:bCs/>
          <w:rtl/>
        </w:rPr>
        <w:t>ריב"ש</w:t>
      </w:r>
      <w:r w:rsidRPr="00805B24">
        <w:rPr>
          <w:rFonts w:ascii="Narkisim" w:hAnsi="Narkisim" w:cs="Narkisim"/>
          <w:rtl/>
        </w:rPr>
        <w:t xml:space="preserve"> (רעח) כת' דסמך אהא דילפי' ו' מוסיף </w:t>
      </w:r>
      <w:r w:rsidRPr="00805B24">
        <w:rPr>
          <w:rFonts w:ascii="Narkisim" w:hAnsi="Narkisim" w:cs="Narkisim"/>
          <w:szCs w:val="20"/>
          <w:rtl/>
        </w:rPr>
        <w:t xml:space="preserve">[ועד"ז כ' </w:t>
      </w:r>
      <w:r w:rsidRPr="00805B24">
        <w:rPr>
          <w:rFonts w:ascii="Narkisim" w:hAnsi="Narkisim" w:cs="Narkisim"/>
          <w:b/>
          <w:bCs/>
          <w:szCs w:val="20"/>
          <w:rtl/>
        </w:rPr>
        <w:t>תוס</w:t>
      </w:r>
      <w:r w:rsidRPr="00805B24">
        <w:rPr>
          <w:rFonts w:ascii="Narkisim" w:hAnsi="Narkisim" w:cs="Narkisim"/>
          <w:szCs w:val="20"/>
          <w:rtl/>
        </w:rPr>
        <w:t>' לעיל מא:</w:t>
      </w:r>
      <w:r w:rsidRPr="00805B24">
        <w:rPr>
          <w:rFonts w:ascii="Narkisim" w:hAnsi="Narkisim" w:cs="Narkisim"/>
          <w:rtl/>
        </w:rPr>
        <w:t>].</w:t>
      </w:r>
    </w:p>
    <w:p w14:paraId="767E6993" w14:textId="77777777" w:rsidR="004377F7" w:rsidRPr="00805B24" w:rsidRDefault="00000000" w:rsidP="00805B24">
      <w:pPr>
        <w:pStyle w:val="2"/>
        <w:bidi/>
        <w:rPr>
          <w:rFonts w:ascii="Narkisim" w:hAnsi="Narkisim"/>
        </w:rPr>
      </w:pPr>
      <w:r w:rsidRPr="00805B24">
        <w:rPr>
          <w:rFonts w:ascii="Narkisim" w:hAnsi="Narkisim"/>
          <w:rtl/>
        </w:rPr>
        <w:t>גדר חיוב שואל</w:t>
      </w:r>
    </w:p>
    <w:p w14:paraId="6AA51E24" w14:textId="77777777" w:rsidR="004377F7" w:rsidRPr="00805B24" w:rsidRDefault="00000000" w:rsidP="00805B24">
      <w:pPr>
        <w:pStyle w:val="aa"/>
        <w:bidi/>
        <w:rPr>
          <w:rFonts w:ascii="Narkisim" w:hAnsi="Narkisim"/>
        </w:rPr>
      </w:pPr>
      <w:r w:rsidRPr="00805B24">
        <w:rPr>
          <w:rFonts w:ascii="Narkisim" w:hAnsi="Narkisim"/>
          <w:u w:val="single"/>
          <w:rtl/>
        </w:rPr>
        <w:t>והא בעיא מזוני וכו'</w:t>
      </w:r>
      <w:r w:rsidRPr="00805B24">
        <w:rPr>
          <w:rFonts w:ascii="Narkisim" w:hAnsi="Narkisim"/>
          <w:rtl/>
        </w:rPr>
        <w:t>. דשואל מחוייב להאכיל את הבהמה</w:t>
      </w:r>
      <w:r w:rsidRPr="00805B24">
        <w:rPr>
          <w:rStyle w:val="ac"/>
          <w:rFonts w:ascii="Narkisim" w:hAnsi="Narkisim"/>
          <w:rtl/>
        </w:rPr>
        <w:footnoteReference w:id="23"/>
      </w:r>
      <w:r w:rsidRPr="00805B24">
        <w:rPr>
          <w:rFonts w:ascii="Narkisim" w:hAnsi="Narkisim"/>
          <w:rtl/>
        </w:rPr>
        <w:t>, וה</w:t>
      </w:r>
      <w:r w:rsidRPr="00805B24">
        <w:rPr>
          <w:rFonts w:ascii="Narkisim" w:hAnsi="Narkisim"/>
          <w:b/>
          <w:bCs/>
          <w:rtl/>
        </w:rPr>
        <w:t>אחרונים</w:t>
      </w:r>
      <w:r w:rsidRPr="00805B24">
        <w:rPr>
          <w:rFonts w:ascii="Narkisim" w:hAnsi="Narkisim"/>
          <w:rtl/>
        </w:rPr>
        <w:t xml:space="preserve"> חקרו אי הוה מגדרי חיובי השמירה [וכן משמע בגמ' לקמן צו.] או דהוה חיוב בפנ"ע כיון שהבהמה ברשותו. או דהוה אומדנא בעלמא שמתחייב לתת תשלום זה לבעלים</w:t>
      </w:r>
      <w:r w:rsidRPr="00805B24">
        <w:rPr>
          <w:rStyle w:val="ac"/>
          <w:rFonts w:ascii="Narkisim" w:hAnsi="Narkisim"/>
          <w:rtl/>
        </w:rPr>
        <w:footnoteReference w:id="24"/>
      </w:r>
      <w:r w:rsidRPr="00805B24">
        <w:rPr>
          <w:rFonts w:ascii="Narkisim" w:hAnsi="Narkisim"/>
          <w:rtl/>
        </w:rPr>
        <w:t>. (וע' בסמוך).</w:t>
      </w:r>
    </w:p>
    <w:p w14:paraId="5B824117"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רי"ף</w:t>
      </w:r>
      <w:r w:rsidRPr="00805B24">
        <w:rPr>
          <w:rFonts w:ascii="Narkisim" w:hAnsi="Narkisim"/>
          <w:rtl/>
        </w:rPr>
        <w:t xml:space="preserve"> (צו. נה. בדה"ס) כת' דשואל חייב במזונותיה של שאלה כל ימי שאלתה. [וכוונתו לדברי הגמ' צו. דבשעת שאלה נתחייב במזונות]. ו</w:t>
      </w:r>
      <w:r w:rsidRPr="00805B24">
        <w:rPr>
          <w:rFonts w:ascii="Narkisim" w:hAnsi="Narkisim"/>
          <w:b/>
          <w:bCs/>
          <w:rtl/>
        </w:rPr>
        <w:t>ר' יהונתן</w:t>
      </w:r>
      <w:r w:rsidRPr="00805B24">
        <w:rPr>
          <w:rFonts w:ascii="Narkisim" w:hAnsi="Narkisim"/>
          <w:rtl/>
        </w:rPr>
        <w:t xml:space="preserve"> (בשיטמ"ק צה:) ביאר דסד"א דלא מקרי כל הנאה שלו, שהרי הבעלים נהנין ממנו דמי מזונותיה. ולא יחשב שואל אא"כ בעלים נותן מזונות. קמ"ל דאפ"ה מקרי כל הנאה שלו.</w:t>
      </w:r>
    </w:p>
    <w:p w14:paraId="2F07EC6B" w14:textId="77777777" w:rsidR="004377F7" w:rsidRPr="00805B24" w:rsidRDefault="00000000" w:rsidP="00805B24">
      <w:pPr>
        <w:bidi/>
        <w:rPr>
          <w:rFonts w:ascii="Narkisim" w:hAnsi="Narkisim" w:cs="Narkisim"/>
        </w:rPr>
      </w:pPr>
      <w:r w:rsidRPr="00805B24">
        <w:rPr>
          <w:rFonts w:ascii="Narkisim" w:hAnsi="Narkisim" w:cs="Narkisim"/>
          <w:u w:val="single"/>
          <w:rtl/>
        </w:rPr>
        <w:t>והא בעיא נטירא</w:t>
      </w:r>
      <w:r w:rsidRPr="00805B24">
        <w:rPr>
          <w:rFonts w:ascii="Narkisim" w:hAnsi="Narkisim" w:cs="Narkisim"/>
          <w:rtl/>
        </w:rPr>
        <w:t xml:space="preserve">. בפשוטו מבואר דאף שואל מחוייב לישב ולשמור, מגדרי חיובי שמירה, </w:t>
      </w:r>
      <w:r w:rsidRPr="00805B24">
        <w:rPr>
          <w:rFonts w:ascii="Narkisim" w:hAnsi="Narkisim" w:cs="Narkisim"/>
          <w:rtl/>
        </w:rPr>
        <w:lastRenderedPageBreak/>
        <w:t>וכמו שאר שומרים. אבל ה</w:t>
      </w:r>
      <w:r w:rsidRPr="00805B24">
        <w:rPr>
          <w:rFonts w:ascii="Narkisim" w:hAnsi="Narkisim" w:cs="Narkisim"/>
          <w:b/>
          <w:bCs/>
          <w:rtl/>
        </w:rPr>
        <w:t>קוב"ש</w:t>
      </w:r>
      <w:r w:rsidRPr="00805B24">
        <w:rPr>
          <w:rFonts w:ascii="Narkisim" w:hAnsi="Narkisim" w:cs="Narkisim"/>
          <w:rtl/>
        </w:rPr>
        <w:t xml:space="preserve"> </w:t>
      </w:r>
      <w:r w:rsidRPr="00805B24">
        <w:rPr>
          <w:rFonts w:ascii="Narkisim" w:hAnsi="Narkisim" w:cs="Narkisim"/>
          <w:szCs w:val="20"/>
          <w:rtl/>
        </w:rPr>
        <w:t xml:space="preserve">(כתובות קכו,פסחים יז) </w:t>
      </w:r>
      <w:r w:rsidRPr="00805B24">
        <w:rPr>
          <w:rFonts w:ascii="Narkisim" w:hAnsi="Narkisim" w:cs="Narkisim"/>
          <w:rtl/>
        </w:rPr>
        <w:t xml:space="preserve">העלה צד דשואל אינו חייב לשמור, אלא שחייב לשלם היכא דנאנס. ועפ"ז צ"ל דכוונת הגמ' דיש לו טורח בהא דצריך לשמור </w:t>
      </w:r>
      <w:r w:rsidRPr="00805B24">
        <w:rPr>
          <w:rFonts w:ascii="Narkisim" w:hAnsi="Narkisim" w:cs="Narkisim"/>
          <w:szCs w:val="20"/>
          <w:rtl/>
        </w:rPr>
        <w:t>[לטובתו, שלא יאבד]</w:t>
      </w:r>
      <w:r w:rsidRPr="00805B24">
        <w:rPr>
          <w:rFonts w:ascii="Narkisim" w:hAnsi="Narkisim" w:cs="Narkisim"/>
          <w:rtl/>
        </w:rPr>
        <w:t>.</w:t>
      </w:r>
    </w:p>
    <w:p w14:paraId="5E058F46" w14:textId="77777777" w:rsidR="004377F7" w:rsidRPr="00805B24" w:rsidRDefault="00000000" w:rsidP="00805B24">
      <w:pPr>
        <w:pStyle w:val="a7"/>
        <w:bidi/>
        <w:rPr>
          <w:rFonts w:ascii="Narkisim" w:hAnsi="Narkisim"/>
        </w:rPr>
      </w:pPr>
      <w:r w:rsidRPr="00805B24">
        <w:rPr>
          <w:rFonts w:ascii="Narkisim" w:hAnsi="Narkisim"/>
          <w:rtl/>
        </w:rPr>
        <w:t>והקוב"ש הביא דלכאורה נח' בזה הראשונים היכא דאמר השאילני ושמור לי, האם נעשה שאלה בבעלים בהא דהשואל יושב ומשמר פרה שאולה. דה</w:t>
      </w:r>
      <w:r w:rsidRPr="00805B24">
        <w:rPr>
          <w:rFonts w:ascii="Narkisim" w:hAnsi="Narkisim"/>
          <w:b/>
          <w:bCs/>
          <w:rtl/>
        </w:rPr>
        <w:t>רמ"ה</w:t>
      </w:r>
      <w:r w:rsidRPr="00805B24">
        <w:rPr>
          <w:rFonts w:ascii="Narkisim" w:hAnsi="Narkisim"/>
          <w:rtl/>
        </w:rPr>
        <w:t xml:space="preserve"> </w:t>
      </w:r>
      <w:r w:rsidRPr="00805B24">
        <w:rPr>
          <w:rFonts w:ascii="Narkisim" w:hAnsi="Narkisim"/>
          <w:szCs w:val="20"/>
          <w:rtl/>
        </w:rPr>
        <w:t>(הו' בטור ורמ"א שה ו, וכ"מ ברמב"ם שכירות י ב)</w:t>
      </w:r>
      <w:r w:rsidRPr="00805B24">
        <w:rPr>
          <w:rFonts w:ascii="Narkisim" w:hAnsi="Narkisim"/>
          <w:rtl/>
        </w:rPr>
        <w:t xml:space="preserve"> כת' דהוה שאלה בבעלים. אבל </w:t>
      </w:r>
      <w:r w:rsidRPr="00805B24">
        <w:rPr>
          <w:rFonts w:ascii="Narkisim" w:hAnsi="Narkisim"/>
          <w:b/>
          <w:bCs/>
          <w:rtl/>
        </w:rPr>
        <w:t>רש"י</w:t>
      </w:r>
      <w:r w:rsidRPr="00805B24">
        <w:rPr>
          <w:rFonts w:ascii="Narkisim" w:hAnsi="Narkisim"/>
          <w:rtl/>
        </w:rPr>
        <w:t xml:space="preserve"> </w:t>
      </w:r>
      <w:r w:rsidRPr="00805B24">
        <w:rPr>
          <w:rFonts w:ascii="Narkisim" w:hAnsi="Narkisim"/>
          <w:szCs w:val="20"/>
          <w:rtl/>
        </w:rPr>
        <w:t>(לעיל פא., הו' בהמשך הרמ"א שם)</w:t>
      </w:r>
      <w:r w:rsidRPr="00805B24">
        <w:rPr>
          <w:rFonts w:ascii="Narkisim" w:hAnsi="Narkisim"/>
          <w:rtl/>
        </w:rPr>
        <w:t xml:space="preserve"> כת' דדוקא בשאר שומרים הוה שאילה בבעלים, אבל בשואל לא הוה במלאכתו של זה</w:t>
      </w:r>
      <w:r w:rsidRPr="00805B24">
        <w:rPr>
          <w:rStyle w:val="ac"/>
          <w:rFonts w:ascii="Narkisim" w:hAnsi="Narkisim"/>
          <w:rtl/>
        </w:rPr>
        <w:footnoteReference w:id="25"/>
      </w:r>
      <w:r w:rsidRPr="00805B24">
        <w:rPr>
          <w:rFonts w:ascii="Narkisim" w:hAnsi="Narkisim"/>
          <w:rtl/>
        </w:rPr>
        <w:t>. והקוב"ש ביאר דדעת רש"י דשואל חייב באונסין כדין גזלן, ואין עליו חיוב שמירה כלל.</w:t>
      </w:r>
    </w:p>
    <w:p w14:paraId="1656586F" w14:textId="77777777" w:rsidR="004377F7" w:rsidRPr="00805B24" w:rsidRDefault="00000000" w:rsidP="00805B24">
      <w:pPr>
        <w:pStyle w:val="a7"/>
        <w:bidi/>
        <w:rPr>
          <w:rFonts w:ascii="Narkisim" w:hAnsi="Narkisim"/>
        </w:rPr>
      </w:pPr>
      <w:r w:rsidRPr="00805B24">
        <w:rPr>
          <w:rFonts w:ascii="Narkisim" w:hAnsi="Narkisim"/>
          <w:rtl/>
        </w:rPr>
        <w:t>אבל ה</w:t>
      </w:r>
      <w:r w:rsidRPr="00805B24">
        <w:rPr>
          <w:rFonts w:ascii="Narkisim" w:hAnsi="Narkisim"/>
          <w:b/>
          <w:bCs/>
          <w:rtl/>
        </w:rPr>
        <w:t>אחרונים</w:t>
      </w:r>
      <w:r w:rsidRPr="00805B24">
        <w:rPr>
          <w:rFonts w:ascii="Narkisim" w:hAnsi="Narkisim"/>
          <w:rtl/>
        </w:rPr>
        <w:t xml:space="preserve"> נקטו דאף לדעת רש"י שואל מחוייב לשמור. ומ"מ דחשיב דשומר לעצמו, ואינו במלאכתו של זה</w:t>
      </w:r>
      <w:r w:rsidRPr="00805B24">
        <w:rPr>
          <w:rStyle w:val="ac"/>
          <w:rFonts w:ascii="Narkisim" w:hAnsi="Narkisim"/>
          <w:rtl/>
        </w:rPr>
        <w:footnoteReference w:id="26"/>
      </w:r>
      <w:r w:rsidRPr="00805B24">
        <w:rPr>
          <w:rFonts w:ascii="Narkisim" w:hAnsi="Narkisim"/>
          <w:rtl/>
        </w:rPr>
        <w:t>.</w:t>
      </w:r>
    </w:p>
    <w:p w14:paraId="098B524D"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קוב"ש</w:t>
      </w:r>
      <w:r w:rsidRPr="00805B24">
        <w:rPr>
          <w:rFonts w:ascii="Narkisim" w:hAnsi="Narkisim"/>
          <w:rtl/>
        </w:rPr>
        <w:t xml:space="preserve"> הביא ד</w:t>
      </w:r>
      <w:r w:rsidRPr="00805B24">
        <w:rPr>
          <w:rFonts w:ascii="Narkisim" w:hAnsi="Narkisim"/>
          <w:b/>
          <w:bCs/>
          <w:rtl/>
        </w:rPr>
        <w:t>תוס</w:t>
      </w:r>
      <w:r w:rsidRPr="00805B24">
        <w:rPr>
          <w:rFonts w:ascii="Narkisim" w:hAnsi="Narkisim"/>
          <w:rtl/>
        </w:rPr>
        <w:t>' (כתובות לד:, והראשונים בכ"מ) מבואר דשואל מתחייב משעת 'פשיעה', וע"כ דמחוייב לשמור, ופשע בשמירתו.</w:t>
      </w:r>
    </w:p>
    <w:p w14:paraId="40E0FB63" w14:textId="77777777" w:rsidR="004377F7" w:rsidRPr="00805B24" w:rsidRDefault="00000000" w:rsidP="00805B24">
      <w:pPr>
        <w:bidi/>
        <w:rPr>
          <w:rFonts w:ascii="Narkisim" w:hAnsi="Narkisim" w:cs="Narkisim"/>
        </w:rPr>
      </w:pPr>
      <w:r w:rsidRPr="00805B24">
        <w:rPr>
          <w:rFonts w:ascii="Narkisim" w:hAnsi="Narkisim" w:cs="Narkisim"/>
          <w:u w:val="single"/>
          <w:rtl/>
        </w:rPr>
        <w:t>אלא אימא רוב הנאה שלו</w:t>
      </w:r>
      <w:r w:rsidRPr="00805B24">
        <w:rPr>
          <w:rFonts w:ascii="Narkisim" w:hAnsi="Narkisim" w:cs="Narkisim"/>
          <w:rtl/>
        </w:rPr>
        <w:t xml:space="preserve">. </w:t>
      </w:r>
      <w:r w:rsidRPr="00805B24">
        <w:rPr>
          <w:rFonts w:ascii="Narkisim" w:hAnsi="Narkisim" w:cs="Narkisim"/>
          <w:szCs w:val="20"/>
          <w:rtl/>
        </w:rPr>
        <w:t xml:space="preserve">אבל הגמ' (לעיל לד.) כת' הלשון דשואל כל הנאה שלו. וכ"כ </w:t>
      </w:r>
      <w:r w:rsidRPr="00805B24">
        <w:rPr>
          <w:rFonts w:ascii="Narkisim" w:hAnsi="Narkisim" w:cs="Narkisim"/>
          <w:b/>
          <w:bCs/>
          <w:szCs w:val="20"/>
          <w:rtl/>
        </w:rPr>
        <w:t>רש"י</w:t>
      </w:r>
      <w:r w:rsidRPr="00805B24">
        <w:rPr>
          <w:rFonts w:ascii="Narkisim" w:hAnsi="Narkisim" w:cs="Narkisim"/>
          <w:szCs w:val="20"/>
          <w:rtl/>
        </w:rPr>
        <w:t xml:space="preserve"> בכ"מ (לעיל מא:, מג., פא., סנהד' עב.)</w:t>
      </w:r>
      <w:r w:rsidRPr="00805B24">
        <w:rPr>
          <w:rFonts w:ascii="Narkisim" w:hAnsi="Narkisim" w:cs="Narkisim"/>
          <w:rtl/>
        </w:rPr>
        <w:t>.</w:t>
      </w:r>
    </w:p>
    <w:p w14:paraId="1218CD46" w14:textId="77777777" w:rsidR="004377F7" w:rsidRPr="00805B24" w:rsidRDefault="00000000" w:rsidP="00805B24">
      <w:pPr>
        <w:pStyle w:val="a7"/>
        <w:bidi/>
        <w:rPr>
          <w:rFonts w:ascii="Narkisim" w:hAnsi="Narkisim"/>
        </w:rPr>
      </w:pPr>
      <w:r w:rsidRPr="00805B24">
        <w:rPr>
          <w:rFonts w:ascii="Narkisim" w:hAnsi="Narkisim"/>
          <w:rtl/>
        </w:rPr>
        <w:t>וב</w:t>
      </w:r>
      <w:r w:rsidRPr="00805B24">
        <w:rPr>
          <w:rFonts w:ascii="Narkisim" w:hAnsi="Narkisim"/>
          <w:b/>
          <w:bCs/>
          <w:rtl/>
        </w:rPr>
        <w:t>שו"ת הר"ן</w:t>
      </w:r>
      <w:r w:rsidRPr="00805B24">
        <w:rPr>
          <w:rFonts w:ascii="Narkisim" w:hAnsi="Narkisim"/>
          <w:rtl/>
        </w:rPr>
        <w:t xml:space="preserve"> </w:t>
      </w:r>
      <w:r w:rsidRPr="00805B24">
        <w:rPr>
          <w:rFonts w:ascii="Narkisim" w:hAnsi="Narkisim"/>
          <w:szCs w:val="20"/>
          <w:rtl/>
        </w:rPr>
        <w:t>(יט, הו' בש"ך עב כט, ובקיצור בדרכ"מ וסמ"ע שם כא)</w:t>
      </w:r>
      <w:r w:rsidRPr="00805B24">
        <w:rPr>
          <w:rFonts w:ascii="Narkisim" w:hAnsi="Narkisim"/>
          <w:rtl/>
        </w:rPr>
        <w:t xml:space="preserve"> כת' דהשואל ספר [שהוא משכון] אינו מתחייב באונסין, דכיון דהמשאיל עושה מצוה [ונהנה פרוטה דרב יוסף</w:t>
      </w:r>
      <w:r w:rsidRPr="00805B24">
        <w:rPr>
          <w:rStyle w:val="ac"/>
          <w:rFonts w:ascii="Narkisim" w:hAnsi="Narkisim"/>
          <w:rtl/>
        </w:rPr>
        <w:footnoteReference w:id="27"/>
      </w:r>
      <w:r w:rsidRPr="00805B24">
        <w:rPr>
          <w:rFonts w:ascii="Narkisim" w:hAnsi="Narkisim"/>
          <w:rtl/>
        </w:rPr>
        <w:t>], אין כל הנאה של שואל</w:t>
      </w:r>
      <w:r w:rsidRPr="00805B24">
        <w:rPr>
          <w:rStyle w:val="ac"/>
          <w:rFonts w:ascii="Narkisim" w:hAnsi="Narkisim"/>
          <w:rtl/>
        </w:rPr>
        <w:footnoteReference w:id="28"/>
      </w:r>
      <w:r w:rsidRPr="00805B24">
        <w:rPr>
          <w:rFonts w:ascii="Narkisim" w:hAnsi="Narkisim"/>
          <w:rtl/>
        </w:rPr>
        <w:t>. וטעמא דשואל חייב באונסים מפני שכל הנאה שלו, משא"כ הכא שאף המשאיל נהנה פרוטה דרב יוסף.</w:t>
      </w:r>
    </w:p>
    <w:p w14:paraId="5C87B4C5"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מחנ"א</w:t>
      </w:r>
      <w:r w:rsidRPr="00805B24">
        <w:rPr>
          <w:rFonts w:ascii="Narkisim" w:hAnsi="Narkisim"/>
          <w:rtl/>
        </w:rPr>
        <w:t xml:space="preserve"> (שאלה ג) הק' דכל שואל מתחייב במזונות ובשמירה, וסגי ברוב הנאה. ואפ"ה כיון דעושה מלאכתו חינם מתחייב באונסין. וה</w:t>
      </w:r>
      <w:r w:rsidRPr="00805B24">
        <w:rPr>
          <w:rFonts w:ascii="Narkisim" w:hAnsi="Narkisim"/>
          <w:b/>
          <w:bCs/>
          <w:rtl/>
        </w:rPr>
        <w:t>או"ש</w:t>
      </w:r>
      <w:r w:rsidRPr="00805B24">
        <w:rPr>
          <w:rFonts w:ascii="Narkisim" w:hAnsi="Narkisim"/>
          <w:rtl/>
        </w:rPr>
        <w:t xml:space="preserve"> (שאלה א א) תי' דשואל חשיב כמו בעלים לשעת השאלה, ומש"ה חשיב כל הנאה שלו. ואף מה שנותן לה מזונות ומינטר לה אינו מגרע, דאטו פרה דידיה מי לא בעי למיתב לה מזונות. והשואל נותן מזונות בשביל מלאכתו. ובשעה זו לא נשאר לבעלים שום הנאה בה. והוי כאילו היתה פרה של השואל עצמו, ומש"ה כי מתה איהו מפסיד.</w:t>
      </w:r>
    </w:p>
    <w:p w14:paraId="5D2EC833" w14:textId="77777777" w:rsidR="004377F7" w:rsidRPr="00805B24" w:rsidRDefault="00000000" w:rsidP="00805B24">
      <w:pPr>
        <w:pStyle w:val="a8"/>
        <w:bidi/>
        <w:rPr>
          <w:rFonts w:ascii="Narkisim" w:hAnsi="Narkisim"/>
        </w:rPr>
      </w:pPr>
      <w:r w:rsidRPr="00805B24">
        <w:rPr>
          <w:rFonts w:ascii="Narkisim" w:hAnsi="Narkisim"/>
          <w:rtl/>
        </w:rPr>
        <w:t>משא"כ השואל ספר, יש לבעלים בו עכשיו הנאת פרוטה דרב יוסף, וכאילו השואל פרע פרוטה להמשאיל, והוי רק שומר שכר.</w:t>
      </w:r>
    </w:p>
    <w:p w14:paraId="66C3362D" w14:textId="77777777" w:rsidR="004377F7" w:rsidRPr="00805B24" w:rsidRDefault="00000000" w:rsidP="00805B24">
      <w:pPr>
        <w:bidi/>
        <w:rPr>
          <w:rFonts w:ascii="Narkisim" w:hAnsi="Narkisim" w:cs="Narkisim"/>
        </w:rPr>
      </w:pPr>
      <w:r w:rsidRPr="00805B24">
        <w:rPr>
          <w:rFonts w:ascii="Narkisim" w:hAnsi="Narkisim" w:cs="Narkisim"/>
          <w:u w:val="single"/>
          <w:rtl/>
        </w:rPr>
        <w:t>ואיבע"א בשאלת כלים</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דנשמרין בביתו חינם. [ואין בזה טורח והוצאה, וחשיב כל הנאה שלו].</w:t>
      </w:r>
    </w:p>
    <w:p w14:paraId="6A023A88"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מחנ"א</w:t>
      </w:r>
      <w:r w:rsidRPr="00805B24">
        <w:rPr>
          <w:rFonts w:ascii="Narkisim" w:hAnsi="Narkisim"/>
          <w:rtl/>
        </w:rPr>
        <w:t xml:space="preserve"> (</w:t>
      </w:r>
      <w:r w:rsidRPr="00805B24">
        <w:rPr>
          <w:rFonts w:ascii="Narkisim" w:hAnsi="Narkisim"/>
          <w:szCs w:val="20"/>
          <w:rtl/>
        </w:rPr>
        <w:t>שומרים לח, הו' בנתיבות רצא כד)</w:t>
      </w:r>
      <w:r w:rsidRPr="00805B24">
        <w:rPr>
          <w:rFonts w:ascii="Narkisim" w:hAnsi="Narkisim"/>
          <w:rtl/>
        </w:rPr>
        <w:t xml:space="preserve"> כת' דהיכא דהפקיד חפץ ביד ראובן [שומר חינם] ואח"כ שאל ממנו לא הוה שאלה בבעלים, דש"ח אינו חייב לישב ולשמור אלא להניחו במקום משומר. אבל ש"ש ושואל</w:t>
      </w:r>
      <w:r w:rsidRPr="00805B24">
        <w:rPr>
          <w:rStyle w:val="ac"/>
          <w:rFonts w:ascii="Narkisim" w:hAnsi="Narkisim"/>
          <w:rtl/>
        </w:rPr>
        <w:footnoteReference w:id="29"/>
      </w:r>
      <w:r w:rsidRPr="00805B24">
        <w:rPr>
          <w:rFonts w:ascii="Narkisim" w:hAnsi="Narkisim"/>
          <w:rtl/>
        </w:rPr>
        <w:t xml:space="preserve"> מחוייב תמיד לישב ולשמור</w:t>
      </w:r>
      <w:r w:rsidRPr="00805B24">
        <w:rPr>
          <w:rStyle w:val="ac"/>
          <w:rFonts w:ascii="Narkisim" w:hAnsi="Narkisim"/>
          <w:rtl/>
        </w:rPr>
        <w:footnoteReference w:id="30"/>
      </w:r>
      <w:r w:rsidRPr="00805B24">
        <w:rPr>
          <w:rFonts w:ascii="Narkisim" w:hAnsi="Narkisim"/>
          <w:rtl/>
        </w:rPr>
        <w:t>. [</w:t>
      </w:r>
      <w:r w:rsidRPr="00805B24">
        <w:rPr>
          <w:rFonts w:ascii="Narkisim" w:hAnsi="Narkisim"/>
          <w:szCs w:val="20"/>
          <w:rtl/>
        </w:rPr>
        <w:t>ע' רמב"ן לעיל מב. וצג: וטור שג]</w:t>
      </w:r>
      <w:r w:rsidRPr="00805B24">
        <w:rPr>
          <w:rFonts w:ascii="Narkisim" w:hAnsi="Narkisim"/>
          <w:rtl/>
        </w:rPr>
        <w:t>. ויש להק' מסוגיין א"כ מה מהני שהוא בביתו, הא שואל מחוייב תמיד לשמור</w:t>
      </w:r>
      <w:r w:rsidRPr="00805B24">
        <w:rPr>
          <w:rStyle w:val="ac"/>
          <w:rFonts w:ascii="Narkisim" w:hAnsi="Narkisim"/>
          <w:rtl/>
        </w:rPr>
        <w:footnoteReference w:id="31"/>
      </w:r>
      <w:r w:rsidRPr="00805B24">
        <w:rPr>
          <w:rFonts w:ascii="Narkisim" w:hAnsi="Narkisim"/>
          <w:rtl/>
        </w:rPr>
        <w:t>.</w:t>
      </w:r>
    </w:p>
    <w:p w14:paraId="728C599B" w14:textId="77777777" w:rsidR="004377F7" w:rsidRPr="00805B24" w:rsidRDefault="00000000" w:rsidP="00805B24">
      <w:pPr>
        <w:pStyle w:val="aa"/>
        <w:bidi/>
        <w:rPr>
          <w:rFonts w:ascii="Narkisim" w:hAnsi="Narkisim"/>
        </w:rPr>
      </w:pPr>
      <w:r w:rsidRPr="00805B24">
        <w:rPr>
          <w:rFonts w:ascii="Narkisim" w:hAnsi="Narkisim"/>
          <w:u w:val="single"/>
          <w:rtl/>
        </w:rPr>
        <w:t>תוד"ה אלא למ"ד</w:t>
      </w:r>
      <w:r w:rsidRPr="00805B24">
        <w:rPr>
          <w:rFonts w:ascii="Narkisim" w:hAnsi="Narkisim"/>
          <w:rtl/>
        </w:rPr>
        <w:t xml:space="preserve">. ה"נ לא מסתבר לרבות אבידה, כיון דכתיב בלשון גניבה. וכ"כ </w:t>
      </w:r>
      <w:r w:rsidRPr="00805B24">
        <w:rPr>
          <w:rFonts w:ascii="Narkisim" w:hAnsi="Narkisim"/>
          <w:b/>
          <w:bCs/>
          <w:rtl/>
        </w:rPr>
        <w:t>תוס</w:t>
      </w:r>
      <w:r w:rsidRPr="00805B24">
        <w:rPr>
          <w:rFonts w:ascii="Narkisim" w:hAnsi="Narkisim"/>
          <w:rtl/>
        </w:rPr>
        <w:t>' (סוטה כד:, ועד"ז לעיל לא:) דהכא לשון יגנב משמע גניבה ולא אבידה. ולמ"ד דלא אמרי' דיברה תורה הוה מקרא מיותר, ודרשינן אם אינו ענין. אבל למ"ד דאמרי' דברה תורה ליכא יתור. וה</w:t>
      </w:r>
      <w:r w:rsidRPr="00805B24">
        <w:rPr>
          <w:rFonts w:ascii="Narkisim" w:hAnsi="Narkisim"/>
          <w:b/>
          <w:bCs/>
          <w:rtl/>
        </w:rPr>
        <w:t>ריטב"א</w:t>
      </w:r>
      <w:r w:rsidRPr="00805B24">
        <w:rPr>
          <w:rFonts w:ascii="Narkisim" w:hAnsi="Narkisim"/>
          <w:rtl/>
        </w:rPr>
        <w:t xml:space="preserve"> פי' דקו' הגמ' דאיכא למ"ד דס"ל דיברה תורה אפי' היכא דאיכא למידרש.</w:t>
      </w:r>
    </w:p>
    <w:p w14:paraId="0D568639" w14:textId="77777777" w:rsidR="004377F7" w:rsidRPr="00805B24" w:rsidRDefault="00000000" w:rsidP="00805B24">
      <w:pPr>
        <w:pStyle w:val="aa"/>
        <w:bidi/>
        <w:rPr>
          <w:rFonts w:ascii="Narkisim" w:hAnsi="Narkisim"/>
        </w:rPr>
      </w:pPr>
      <w:r w:rsidRPr="00805B24">
        <w:rPr>
          <w:rFonts w:ascii="Narkisim" w:hAnsi="Narkisim"/>
          <w:u w:val="single"/>
          <w:rtl/>
        </w:rPr>
        <w:t>ומה גניבה קרובה לאונס</w:t>
      </w:r>
      <w:r w:rsidRPr="00805B24">
        <w:rPr>
          <w:rFonts w:ascii="Narkisim" w:hAnsi="Narkisim"/>
          <w:rtl/>
        </w:rPr>
        <w:t>. ה</w:t>
      </w:r>
      <w:r w:rsidRPr="00805B24">
        <w:rPr>
          <w:rFonts w:ascii="Narkisim" w:hAnsi="Narkisim"/>
          <w:b/>
          <w:bCs/>
          <w:rtl/>
        </w:rPr>
        <w:t>ריטב"א</w:t>
      </w:r>
      <w:r w:rsidRPr="00805B24">
        <w:rPr>
          <w:rFonts w:ascii="Narkisim" w:hAnsi="Narkisim"/>
          <w:rtl/>
        </w:rPr>
        <w:t xml:space="preserve"> ביאר דהוה ע"י אחרים, משא"כ אבידה דהוה ממילא. (וע' ר"ח בשיטמ"ק).</w:t>
      </w:r>
    </w:p>
    <w:p w14:paraId="4B67F65F" w14:textId="77777777" w:rsidR="004377F7" w:rsidRPr="00805B24" w:rsidRDefault="00000000" w:rsidP="00805B24">
      <w:pPr>
        <w:pStyle w:val="a8"/>
        <w:bidi/>
        <w:rPr>
          <w:rFonts w:ascii="Narkisim" w:hAnsi="Narkisim"/>
        </w:rPr>
      </w:pPr>
      <w:r w:rsidRPr="00805B24">
        <w:rPr>
          <w:rFonts w:ascii="Narkisim" w:hAnsi="Narkisim"/>
          <w:rtl/>
        </w:rPr>
        <w:lastRenderedPageBreak/>
        <w:t>וה</w:t>
      </w:r>
      <w:r w:rsidRPr="00805B24">
        <w:rPr>
          <w:rFonts w:ascii="Narkisim" w:hAnsi="Narkisim"/>
          <w:b/>
          <w:bCs/>
          <w:rtl/>
        </w:rPr>
        <w:t>גליון</w:t>
      </w:r>
      <w:r w:rsidRPr="00805B24">
        <w:rPr>
          <w:rFonts w:ascii="Narkisim" w:hAnsi="Narkisim"/>
          <w:rtl/>
        </w:rPr>
        <w:t xml:space="preserve"> (בשיטמ"ק בשם ר' שניאור) הק' מנ"ל דשומר בבעלים פטור אף באבידה [ע' בגמ' צה.]</w:t>
      </w:r>
      <w:r w:rsidRPr="00805B24">
        <w:rPr>
          <w:rStyle w:val="ac"/>
          <w:rFonts w:ascii="Narkisim" w:hAnsi="Narkisim"/>
          <w:rtl/>
        </w:rPr>
        <w:footnoteReference w:id="32"/>
      </w:r>
      <w:r w:rsidRPr="00805B24">
        <w:rPr>
          <w:rFonts w:ascii="Narkisim" w:hAnsi="Narkisim"/>
          <w:rtl/>
        </w:rPr>
        <w:t>. ופי' דבתר ק"ו דרשינן אבידה מגניבה, ותו לא אמרי' דברה תורה כלשון בני אדם כיון דמסתבר לחייב אגנבה מק"ו.</w:t>
      </w:r>
    </w:p>
    <w:p w14:paraId="6E638728"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מצפ"א</w:t>
      </w:r>
      <w:r w:rsidRPr="00805B24">
        <w:rPr>
          <w:rFonts w:ascii="Narkisim" w:hAnsi="Narkisim"/>
          <w:rtl/>
        </w:rPr>
        <w:t xml:space="preserve"> הביא בשם ס' </w:t>
      </w:r>
      <w:r w:rsidRPr="00805B24">
        <w:rPr>
          <w:rFonts w:ascii="Narkisim" w:hAnsi="Narkisim"/>
          <w:b/>
          <w:bCs/>
          <w:rtl/>
        </w:rPr>
        <w:t>מעין החכמה</w:t>
      </w:r>
      <w:r w:rsidRPr="00805B24">
        <w:rPr>
          <w:rFonts w:ascii="Narkisim" w:hAnsi="Narkisim"/>
          <w:rtl/>
        </w:rPr>
        <w:t xml:space="preserve"> שהק' מנ"ל דש"ח פטור באבידה</w:t>
      </w:r>
      <w:r w:rsidRPr="00805B24">
        <w:rPr>
          <w:rStyle w:val="ac"/>
          <w:rFonts w:ascii="Narkisim" w:hAnsi="Narkisim"/>
          <w:rtl/>
        </w:rPr>
        <w:footnoteReference w:id="33"/>
      </w:r>
      <w:r w:rsidRPr="00805B24">
        <w:rPr>
          <w:rFonts w:ascii="Narkisim" w:hAnsi="Narkisim"/>
          <w:rtl/>
        </w:rPr>
        <w:t>.</w:t>
      </w:r>
    </w:p>
    <w:p w14:paraId="7B44F1E7" w14:textId="77777777" w:rsidR="004377F7" w:rsidRPr="00805B24" w:rsidRDefault="00000000" w:rsidP="00805B24">
      <w:pPr>
        <w:bidi/>
        <w:rPr>
          <w:rFonts w:ascii="Narkisim" w:hAnsi="Narkisim" w:cs="Narkisim"/>
        </w:rPr>
      </w:pPr>
      <w:r w:rsidRPr="00805B24">
        <w:rPr>
          <w:rFonts w:ascii="Narkisim" w:hAnsi="Narkisim" w:cs="Narkisim"/>
          <w:u w:val="single"/>
          <w:rtl/>
        </w:rPr>
        <w:t>שכן אונסא דסליק אדעתא</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וע"מ כן שייליה, מדלא אתני ע"מ שלא אתחייב וכו'. ה</w:t>
      </w:r>
      <w:r w:rsidRPr="00805B24">
        <w:rPr>
          <w:rFonts w:ascii="Narkisim" w:hAnsi="Narkisim" w:cs="Narkisim"/>
          <w:b/>
          <w:bCs/>
          <w:rtl/>
        </w:rPr>
        <w:t>מחנ"א</w:t>
      </w:r>
      <w:r w:rsidRPr="00805B24">
        <w:rPr>
          <w:rFonts w:ascii="Narkisim" w:hAnsi="Narkisim" w:cs="Narkisim"/>
          <w:rtl/>
        </w:rPr>
        <w:t xml:space="preserve"> (שאלה א) חקר בגדר חיוב שואל, האם הוה משום דמחייב עצמו. או משום דכל הנאה שלו, ונכנס לרשותו. ואף אם לא נתכוון לקבל על עצמו. [ונפק"מ היכא דסבור שהיה בעליו עמו, ולא מתכוון לקבל על עצמו דיני שמירה</w:t>
      </w:r>
      <w:r w:rsidRPr="00805B24">
        <w:rPr>
          <w:rStyle w:val="ac"/>
          <w:rFonts w:ascii="Narkisim" w:hAnsi="Narkisim" w:cs="Narkisim"/>
          <w:rtl/>
        </w:rPr>
        <w:footnoteReference w:id="34"/>
      </w:r>
      <w:r w:rsidRPr="00805B24">
        <w:rPr>
          <w:rFonts w:ascii="Narkisim" w:hAnsi="Narkisim" w:cs="Narkisim"/>
          <w:rtl/>
        </w:rPr>
        <w:t>].</w:t>
      </w:r>
    </w:p>
    <w:p w14:paraId="1F012C2C" w14:textId="77777777" w:rsidR="004377F7" w:rsidRPr="00805B24" w:rsidRDefault="00000000" w:rsidP="00805B24">
      <w:pPr>
        <w:pStyle w:val="a7"/>
        <w:bidi/>
        <w:rPr>
          <w:rFonts w:ascii="Narkisim" w:hAnsi="Narkisim"/>
        </w:rPr>
      </w:pPr>
      <w:r w:rsidRPr="00805B24">
        <w:rPr>
          <w:rFonts w:ascii="Narkisim" w:hAnsi="Narkisim"/>
          <w:rtl/>
        </w:rPr>
        <w:t>והביא דבגמ' כאן מבואר [דס"ד] דתלי בקבלתו</w:t>
      </w:r>
      <w:r w:rsidRPr="00805B24">
        <w:rPr>
          <w:rStyle w:val="ac"/>
          <w:rFonts w:ascii="Narkisim" w:hAnsi="Narkisim"/>
          <w:rtl/>
        </w:rPr>
        <w:footnoteReference w:id="35"/>
      </w:r>
      <w:r w:rsidRPr="00805B24">
        <w:rPr>
          <w:rFonts w:ascii="Narkisim" w:hAnsi="Narkisim"/>
          <w:rtl/>
        </w:rPr>
        <w:t>. אך כת' דכד דייקינן אדרבה כיון דנתחדש דאף שבויה חייב, ואף דלא העלה על דעתו, ילפי' דשואל חייב אף בלא קבלתו, אלא כיון דכל הנאתו שלו דין הוא שיהא חייב באחריותו.</w:t>
      </w:r>
    </w:p>
    <w:p w14:paraId="0B085434" w14:textId="77777777" w:rsidR="004377F7" w:rsidRPr="00805B24" w:rsidRDefault="00000000" w:rsidP="00805B24">
      <w:pPr>
        <w:pStyle w:val="a8"/>
        <w:bidi/>
        <w:rPr>
          <w:rFonts w:ascii="Narkisim" w:hAnsi="Narkisim"/>
        </w:rPr>
      </w:pPr>
      <w:r w:rsidRPr="00805B24">
        <w:rPr>
          <w:rFonts w:ascii="Narkisim" w:hAnsi="Narkisim"/>
          <w:rtl/>
        </w:rPr>
        <w:t>והמחנ"א הביא דב</w:t>
      </w:r>
      <w:r w:rsidRPr="00805B24">
        <w:rPr>
          <w:rFonts w:ascii="Narkisim" w:hAnsi="Narkisim"/>
          <w:b/>
          <w:bCs/>
          <w:rtl/>
        </w:rPr>
        <w:t>גמ'</w:t>
      </w:r>
      <w:r w:rsidRPr="00805B24">
        <w:rPr>
          <w:rFonts w:ascii="Narkisim" w:hAnsi="Narkisim"/>
          <w:rtl/>
        </w:rPr>
        <w:t xml:space="preserve"> (סנהדרין עב.) דנה דגזלן חייב באונסין, דאוקמי' רחמנא ברשותיה מידי דהוה אשואל. ופ</w:t>
      </w:r>
      <w:r w:rsidRPr="00805B24">
        <w:rPr>
          <w:rFonts w:ascii="Narkisim" w:hAnsi="Narkisim"/>
          <w:b/>
          <w:bCs/>
          <w:rtl/>
        </w:rPr>
        <w:t>רש"י</w:t>
      </w:r>
      <w:r w:rsidRPr="00805B24">
        <w:rPr>
          <w:rFonts w:ascii="Narkisim" w:hAnsi="Narkisim"/>
          <w:rtl/>
        </w:rPr>
        <w:t xml:space="preserve"> (שם) דלא גרע גזלן משואל דמשום דכל הנאתו אוקמינהו רחמנא ברשותיה לשלומי. [ובגזלן ל"ש לדון דקיבל עליו להתחייב באונסיו. אלא הוה סברא דכל הנאה שלו, וממילא מתחייב באונסיה]. [ועד"ז ב</w:t>
      </w:r>
      <w:r w:rsidRPr="00805B24">
        <w:rPr>
          <w:rFonts w:ascii="Narkisim" w:hAnsi="Narkisim"/>
          <w:b/>
          <w:bCs/>
          <w:rtl/>
        </w:rPr>
        <w:t>גמ</w:t>
      </w:r>
      <w:r w:rsidRPr="00805B24">
        <w:rPr>
          <w:rFonts w:ascii="Narkisim" w:hAnsi="Narkisim"/>
          <w:rtl/>
        </w:rPr>
        <w:t>' (לעיל מא:) דנו ללמוד שליחות יד משואל, ופ</w:t>
      </w:r>
      <w:r w:rsidRPr="00805B24">
        <w:rPr>
          <w:rFonts w:ascii="Narkisim" w:hAnsi="Narkisim"/>
          <w:b/>
          <w:bCs/>
          <w:rtl/>
        </w:rPr>
        <w:t>רש"י</w:t>
      </w:r>
      <w:r w:rsidRPr="00805B24">
        <w:rPr>
          <w:rFonts w:ascii="Narkisim" w:hAnsi="Narkisim"/>
          <w:rtl/>
        </w:rPr>
        <w:t xml:space="preserve"> דכל הנאה שלו</w:t>
      </w:r>
      <w:r w:rsidRPr="00805B24">
        <w:rPr>
          <w:rStyle w:val="ac"/>
          <w:rFonts w:ascii="Narkisim" w:hAnsi="Narkisim"/>
          <w:rtl/>
        </w:rPr>
        <w:footnoteReference w:id="36"/>
      </w:r>
      <w:r w:rsidRPr="00805B24">
        <w:rPr>
          <w:rFonts w:ascii="Narkisim" w:hAnsi="Narkisim"/>
          <w:rtl/>
        </w:rPr>
        <w:t>].</w:t>
      </w:r>
    </w:p>
    <w:p w14:paraId="5992F58D"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מחנ"א</w:t>
      </w:r>
      <w:r w:rsidRPr="00805B24">
        <w:rPr>
          <w:rFonts w:ascii="Narkisim" w:hAnsi="Narkisim"/>
          <w:rtl/>
        </w:rPr>
        <w:t xml:space="preserve"> (בתו"ד) נקט דכל זה דוקא בשואל, אבל חיוב של ש"ח וש"ש ודאי תליא בקבלתו</w:t>
      </w:r>
      <w:r w:rsidRPr="00805B24">
        <w:rPr>
          <w:rStyle w:val="ac"/>
          <w:rFonts w:ascii="Narkisim" w:hAnsi="Narkisim"/>
          <w:rtl/>
        </w:rPr>
        <w:footnoteReference w:id="37"/>
      </w:r>
      <w:r w:rsidRPr="00805B24">
        <w:rPr>
          <w:rFonts w:ascii="Narkisim" w:hAnsi="Narkisim"/>
          <w:rtl/>
        </w:rPr>
        <w:t>. [וע"ע קוב"ש פסחים יז].</w:t>
      </w:r>
    </w:p>
    <w:p w14:paraId="75E317EF" w14:textId="77777777" w:rsidR="004377F7" w:rsidRPr="00805B24" w:rsidRDefault="00000000" w:rsidP="00805B24">
      <w:pPr>
        <w:bidi/>
        <w:rPr>
          <w:rFonts w:ascii="Narkisim" w:hAnsi="Narkisim" w:cs="Narkisim"/>
        </w:rPr>
      </w:pPr>
      <w:r w:rsidRPr="00805B24">
        <w:rPr>
          <w:rFonts w:ascii="Narkisim" w:hAnsi="Narkisim" w:cs="Narkisim"/>
          <w:rtl/>
        </w:rPr>
        <w:t>וב</w:t>
      </w:r>
      <w:r w:rsidRPr="00805B24">
        <w:rPr>
          <w:rFonts w:ascii="Narkisim" w:hAnsi="Narkisim" w:cs="Narkisim"/>
          <w:b/>
          <w:bCs/>
          <w:rtl/>
        </w:rPr>
        <w:t>גמ'</w:t>
      </w:r>
      <w:r w:rsidRPr="00805B24">
        <w:rPr>
          <w:rFonts w:ascii="Narkisim" w:hAnsi="Narkisim" w:cs="Narkisim"/>
          <w:rtl/>
        </w:rPr>
        <w:t xml:space="preserve"> (בע"א) אי' דשומר יכול להתנות שלא יתחייב ככל חיובי הפרשה, ולא חשיב מתנה עמש"כ בתורה, דמעיקרא לא שעבד נפשיה. ופ</w:t>
      </w:r>
      <w:r w:rsidRPr="00805B24">
        <w:rPr>
          <w:rFonts w:ascii="Narkisim" w:hAnsi="Narkisim" w:cs="Narkisim"/>
          <w:b/>
          <w:bCs/>
          <w:rtl/>
        </w:rPr>
        <w:t>רש"י</w:t>
      </w:r>
      <w:r w:rsidRPr="00805B24">
        <w:rPr>
          <w:rFonts w:ascii="Narkisim" w:hAnsi="Narkisim" w:cs="Narkisim"/>
          <w:rtl/>
        </w:rPr>
        <w:t xml:space="preserve"> דלא שעבד נפשי' לירד בתורת שומרים אלא למקצת, ולמה שירד ירד</w:t>
      </w:r>
      <w:r w:rsidRPr="00805B24">
        <w:rPr>
          <w:rStyle w:val="ac"/>
          <w:rFonts w:ascii="Narkisim" w:hAnsi="Narkisim" w:cs="Narkisim"/>
          <w:rtl/>
        </w:rPr>
        <w:footnoteReference w:id="38"/>
      </w:r>
      <w:r w:rsidRPr="00805B24">
        <w:rPr>
          <w:rFonts w:ascii="Narkisim" w:hAnsi="Narkisim" w:cs="Narkisim"/>
          <w:rtl/>
        </w:rPr>
        <w:t>. ו</w:t>
      </w:r>
      <w:r w:rsidRPr="00805B24">
        <w:rPr>
          <w:rFonts w:ascii="Narkisim" w:hAnsi="Narkisim" w:cs="Narkisim"/>
          <w:b/>
          <w:bCs/>
          <w:rtl/>
        </w:rPr>
        <w:t>תוס</w:t>
      </w:r>
      <w:r w:rsidRPr="00805B24">
        <w:rPr>
          <w:rFonts w:ascii="Narkisim" w:hAnsi="Narkisim" w:cs="Narkisim"/>
          <w:rtl/>
        </w:rPr>
        <w:t>' (כתובות נו: בתי' הב') ביארו דהא דחייבתו תורה לש"ש משום דמקבל שכר, ושואל משום דכל הנאה שלו, ומשעבדים עצמן לכל הכתוב בפרשה. הילכך במקום שאין משעבדים עצמן פטורין</w:t>
      </w:r>
      <w:r w:rsidRPr="00805B24">
        <w:rPr>
          <w:rStyle w:val="ac"/>
          <w:rFonts w:ascii="Narkisim" w:hAnsi="Narkisim" w:cs="Narkisim"/>
          <w:rtl/>
        </w:rPr>
        <w:footnoteReference w:id="39"/>
      </w:r>
      <w:r w:rsidRPr="00805B24">
        <w:rPr>
          <w:rFonts w:ascii="Narkisim" w:hAnsi="Narkisim" w:cs="Narkisim"/>
          <w:rtl/>
        </w:rPr>
        <w:t>. וה</w:t>
      </w:r>
      <w:r w:rsidRPr="00805B24">
        <w:rPr>
          <w:rFonts w:ascii="Narkisim" w:hAnsi="Narkisim" w:cs="Narkisim"/>
          <w:b/>
          <w:bCs/>
          <w:rtl/>
        </w:rPr>
        <w:t>מחנ"א</w:t>
      </w:r>
      <w:r w:rsidRPr="00805B24">
        <w:rPr>
          <w:rFonts w:ascii="Narkisim" w:hAnsi="Narkisim" w:cs="Narkisim"/>
          <w:rtl/>
        </w:rPr>
        <w:t xml:space="preserve"> הביא דלהך תי' ב</w:t>
      </w:r>
      <w:r w:rsidRPr="00805B24">
        <w:rPr>
          <w:rFonts w:ascii="Narkisim" w:hAnsi="Narkisim" w:cs="Narkisim"/>
          <w:b/>
          <w:bCs/>
          <w:rtl/>
        </w:rPr>
        <w:t>תוס</w:t>
      </w:r>
      <w:r w:rsidRPr="00805B24">
        <w:rPr>
          <w:rFonts w:ascii="Narkisim" w:hAnsi="Narkisim" w:cs="Narkisim"/>
          <w:rtl/>
        </w:rPr>
        <w:t>'</w:t>
      </w:r>
      <w:r w:rsidRPr="00805B24">
        <w:rPr>
          <w:rStyle w:val="ac"/>
          <w:rFonts w:ascii="Narkisim" w:hAnsi="Narkisim" w:cs="Narkisim"/>
          <w:rtl/>
        </w:rPr>
        <w:footnoteReference w:id="40"/>
      </w:r>
      <w:r w:rsidRPr="00805B24">
        <w:rPr>
          <w:rFonts w:ascii="Narkisim" w:hAnsi="Narkisim" w:cs="Narkisim"/>
          <w:rtl/>
        </w:rPr>
        <w:t xml:space="preserve"> מפורש דתלי בקבלתו, שמשעבד עצמו.</w:t>
      </w:r>
    </w:p>
    <w:p w14:paraId="241A1361" w14:textId="77777777" w:rsidR="004377F7" w:rsidRPr="00805B24" w:rsidRDefault="00000000" w:rsidP="00805B24">
      <w:pPr>
        <w:pStyle w:val="a7"/>
        <w:bidi/>
        <w:rPr>
          <w:rFonts w:ascii="Narkisim" w:hAnsi="Narkisim"/>
        </w:rPr>
      </w:pPr>
      <w:r w:rsidRPr="00805B24">
        <w:rPr>
          <w:rFonts w:ascii="Narkisim" w:hAnsi="Narkisim"/>
          <w:rtl/>
        </w:rPr>
        <w:t>והמחנ"א ביאר דלפ"ז מסקנת הגמ' דחייבתו תורה אשבויה, ואף דלא אסיק אדעתיה. לפי שירדה לסוף דעתו שאם היה מסיק אנפשיה הוה משתעבד כיון דכל הנאתו שלו. [וכת' דהשתא אתי שפיר כל מה שהקש'].</w:t>
      </w:r>
    </w:p>
    <w:p w14:paraId="176624EA" w14:textId="77777777" w:rsidR="004377F7" w:rsidRPr="00805B24" w:rsidRDefault="00000000" w:rsidP="00805B24">
      <w:pPr>
        <w:pStyle w:val="a7"/>
        <w:bidi/>
        <w:rPr>
          <w:rFonts w:ascii="Narkisim" w:hAnsi="Narkisim"/>
        </w:rPr>
      </w:pPr>
      <w:r w:rsidRPr="00805B24">
        <w:rPr>
          <w:rFonts w:ascii="Narkisim" w:hAnsi="Narkisim"/>
          <w:rtl/>
        </w:rPr>
        <w:lastRenderedPageBreak/>
        <w:t>אבל ה</w:t>
      </w:r>
      <w:r w:rsidRPr="00805B24">
        <w:rPr>
          <w:rFonts w:ascii="Narkisim" w:hAnsi="Narkisim"/>
          <w:b/>
          <w:bCs/>
          <w:rtl/>
        </w:rPr>
        <w:t>חזו"א</w:t>
      </w:r>
      <w:r w:rsidRPr="00805B24">
        <w:rPr>
          <w:rFonts w:ascii="Narkisim" w:hAnsi="Narkisim"/>
          <w:rtl/>
        </w:rPr>
        <w:t xml:space="preserve"> (אה"ע נו יג) כת' דחיובי שמירה הוה חיוב התורה, ולא לפי אומדנא</w:t>
      </w:r>
      <w:r w:rsidRPr="00805B24">
        <w:rPr>
          <w:rStyle w:val="ac"/>
          <w:rFonts w:ascii="Narkisim" w:hAnsi="Narkisim"/>
          <w:rtl/>
        </w:rPr>
        <w:footnoteReference w:id="41"/>
      </w:r>
      <w:r w:rsidRPr="00805B24">
        <w:rPr>
          <w:rFonts w:ascii="Narkisim" w:hAnsi="Narkisim"/>
          <w:rtl/>
        </w:rPr>
        <w:t xml:space="preserve">. אלא דכוונת התוס' דאין כאן מצווה להתחייב דוקא באופן מסויים, אלא כפי שדעת שומר לחייב עצמן. </w:t>
      </w:r>
      <w:r w:rsidRPr="00805B24">
        <w:rPr>
          <w:rFonts w:ascii="Narkisim" w:hAnsi="Narkisim"/>
          <w:szCs w:val="20"/>
          <w:rtl/>
        </w:rPr>
        <w:t>[ולא נחשב חידוש התורה, וכשעושה תנאי לא חשיב מתנה אמש"כ בתורה</w:t>
      </w:r>
      <w:r w:rsidRPr="00805B24">
        <w:rPr>
          <w:rFonts w:ascii="Narkisim" w:hAnsi="Narkisim"/>
          <w:rtl/>
        </w:rPr>
        <w:t>].</w:t>
      </w:r>
    </w:p>
    <w:p w14:paraId="44A2F315" w14:textId="77777777" w:rsidR="004377F7" w:rsidRPr="00805B24" w:rsidRDefault="00000000" w:rsidP="00805B24">
      <w:pPr>
        <w:bidi/>
        <w:rPr>
          <w:rFonts w:ascii="Narkisim" w:hAnsi="Narkisim" w:cs="Narkisim"/>
        </w:rPr>
      </w:pPr>
      <w:r w:rsidRPr="00805B24">
        <w:rPr>
          <w:rFonts w:ascii="Narkisim" w:hAnsi="Narkisim" w:cs="Narkisim"/>
          <w:u w:val="single"/>
          <w:rtl/>
        </w:rPr>
        <w:t>דסד"א עד דמיתברא ומתה לא מחייב</w:t>
      </w:r>
      <w:r w:rsidRPr="00805B24">
        <w:rPr>
          <w:rFonts w:ascii="Narkisim" w:hAnsi="Narkisim" w:cs="Narkisim"/>
          <w:rtl/>
        </w:rPr>
        <w:t>. ודוחה הגמ' סברא הוא מה לי קטלה פלגא. בפשוטו משמע דס"ד דשבורה לבד פטור, וכן מתה לבד פטור. [וע' ה</w:t>
      </w:r>
      <w:r w:rsidRPr="00805B24">
        <w:rPr>
          <w:rFonts w:ascii="Narkisim" w:hAnsi="Narkisim" w:cs="Narkisim"/>
          <w:b/>
          <w:bCs/>
          <w:rtl/>
        </w:rPr>
        <w:t>מהרש"א</w:t>
      </w:r>
      <w:r w:rsidRPr="00805B24">
        <w:rPr>
          <w:rFonts w:ascii="Narkisim" w:hAnsi="Narkisim" w:cs="Narkisim"/>
          <w:rtl/>
        </w:rPr>
        <w:t>]. אבל ה</w:t>
      </w:r>
      <w:r w:rsidRPr="00805B24">
        <w:rPr>
          <w:rFonts w:ascii="Narkisim" w:hAnsi="Narkisim" w:cs="Narkisim"/>
          <w:b/>
          <w:bCs/>
          <w:rtl/>
        </w:rPr>
        <w:t>ריטב"א</w:t>
      </w:r>
      <w:r w:rsidRPr="00805B24">
        <w:rPr>
          <w:rFonts w:ascii="Narkisim" w:hAnsi="Narkisim" w:cs="Narkisim"/>
          <w:rtl/>
        </w:rPr>
        <w:t xml:space="preserve"> כת' דמתה לחוד ודאי מתחייב, וס"ד דשבורה אינו מתחייב אא"כ מתה אח"כ. וכ"מ ב</w:t>
      </w:r>
      <w:r w:rsidRPr="00805B24">
        <w:rPr>
          <w:rFonts w:ascii="Narkisim" w:hAnsi="Narkisim" w:cs="Narkisim"/>
          <w:b/>
          <w:bCs/>
          <w:rtl/>
        </w:rPr>
        <w:t>רש"י</w:t>
      </w:r>
      <w:r w:rsidRPr="00805B24">
        <w:rPr>
          <w:rFonts w:ascii="Narkisim" w:hAnsi="Narkisim" w:cs="Narkisim"/>
          <w:rtl/>
        </w:rPr>
        <w:t xml:space="preserve"> (צה.) שכת' דסברא הוא דנשבר בלא מת נמי מחייב, דהו"ל קטלה פלגא.</w:t>
      </w:r>
    </w:p>
    <w:p w14:paraId="3A5450CF"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רש"ש</w:t>
      </w:r>
      <w:r w:rsidRPr="00805B24">
        <w:rPr>
          <w:rFonts w:ascii="Narkisim" w:hAnsi="Narkisim"/>
          <w:rtl/>
        </w:rPr>
        <w:t xml:space="preserve"> פי' דס"ד דדוקא מתה ע"י שבירה פטור, אבל מתה מאליה פטור [דמלאך המוות מה לי הכא מ"ל התם]. והתרצן דחה דא"כ סגי לכתוב נשבר, ומת מיותר ללמד דאף מתה מאליה </w:t>
      </w:r>
      <w:r w:rsidRPr="00805B24">
        <w:rPr>
          <w:rFonts w:ascii="Narkisim" w:hAnsi="Narkisim"/>
          <w:szCs w:val="20"/>
          <w:rtl/>
        </w:rPr>
        <w:t>[ולא אמרי' מלאך המוות מ"ל הכא, וע"ל לו:</w:t>
      </w:r>
      <w:r w:rsidRPr="00805B24">
        <w:rPr>
          <w:rFonts w:ascii="Narkisim" w:hAnsi="Narkisim"/>
          <w:rtl/>
        </w:rPr>
        <w:t>].</w:t>
      </w:r>
    </w:p>
    <w:p w14:paraId="4FACE96B" w14:textId="77777777" w:rsidR="004377F7" w:rsidRPr="00805B24" w:rsidRDefault="00000000" w:rsidP="00805B24">
      <w:pPr>
        <w:bidi/>
        <w:rPr>
          <w:rFonts w:ascii="Narkisim" w:hAnsi="Narkisim" w:cs="Narkisim"/>
        </w:rPr>
      </w:pPr>
      <w:r w:rsidRPr="00805B24">
        <w:rPr>
          <w:rFonts w:ascii="Narkisim" w:hAnsi="Narkisim" w:cs="Narkisim"/>
          <w:u w:val="single"/>
          <w:rtl/>
        </w:rPr>
        <w:t>ר' יונתן אומר משמע שניהם כא', ומשמע א' בפנ"ע</w:t>
      </w:r>
      <w:r w:rsidRPr="00805B24">
        <w:rPr>
          <w:rFonts w:ascii="Narkisim" w:hAnsi="Narkisim" w:cs="Narkisim"/>
          <w:rtl/>
        </w:rPr>
        <w:t>. ב</w:t>
      </w:r>
      <w:r w:rsidRPr="00805B24">
        <w:rPr>
          <w:rFonts w:ascii="Narkisim" w:hAnsi="Narkisim" w:cs="Narkisim"/>
          <w:b/>
          <w:bCs/>
          <w:rtl/>
        </w:rPr>
        <w:t>שו"ת הרשב"א</w:t>
      </w:r>
      <w:r w:rsidRPr="00805B24">
        <w:rPr>
          <w:rFonts w:ascii="Narkisim" w:hAnsi="Narkisim" w:cs="Narkisim"/>
          <w:rtl/>
        </w:rPr>
        <w:t xml:space="preserve"> (ה רס, הו' בב"י יו"ד רכח מ) כת' מי שנדר על תנאי שיקבל רשות מראובן ושמעון, תלי במח' ר' יאשיה ור' יונתן אי צריך רשות משניהם או סגי בא' מהם. </w:t>
      </w:r>
      <w:r w:rsidRPr="00805B24">
        <w:rPr>
          <w:rFonts w:ascii="Narkisim" w:hAnsi="Narkisim" w:cs="Narkisim"/>
          <w:szCs w:val="20"/>
          <w:rtl/>
        </w:rPr>
        <w:t>וילפי' אף לשון בני אדם מלשונות התורה</w:t>
      </w:r>
      <w:r w:rsidRPr="00805B24">
        <w:rPr>
          <w:rFonts w:ascii="Narkisim" w:hAnsi="Narkisim" w:cs="Narkisim"/>
          <w:rtl/>
        </w:rPr>
        <w:t>.</w:t>
      </w:r>
    </w:p>
    <w:p w14:paraId="37838E01"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ט"ז</w:t>
      </w:r>
      <w:r w:rsidRPr="00805B24">
        <w:rPr>
          <w:rFonts w:ascii="Narkisim" w:hAnsi="Narkisim"/>
          <w:rtl/>
        </w:rPr>
        <w:t xml:space="preserve"> (יו"ד רכח מט) הק' דאף לר' יונתן הלשון משמע שניהם כא' או א' א' בפנ"ע, א"כ נימא סתם נדרים להחמיר. וה</w:t>
      </w:r>
      <w:r w:rsidRPr="00805B24">
        <w:rPr>
          <w:rFonts w:ascii="Narkisim" w:hAnsi="Narkisim"/>
          <w:b/>
          <w:bCs/>
          <w:rtl/>
        </w:rPr>
        <w:t>חכ"צ</w:t>
      </w:r>
      <w:r w:rsidRPr="00805B24">
        <w:rPr>
          <w:rFonts w:ascii="Narkisim" w:hAnsi="Narkisim"/>
          <w:rtl/>
        </w:rPr>
        <w:t xml:space="preserve"> (ד) דחה דכוונת ר' יונתן דאין כאן ספק אי שניהם לחוד או א' בפנ"ע, אלא דהלשון כולל שניהם. וב' הפירושים הם אמיתיים, ומש"ה כל זמן דלא פרט יחדיו עיקר משמעותו בין שניהם יחד ובין כל א' בפני עצמו.</w:t>
      </w:r>
    </w:p>
    <w:p w14:paraId="4CEB97ED"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ריטב"א</w:t>
      </w:r>
      <w:r w:rsidRPr="00805B24">
        <w:rPr>
          <w:rFonts w:ascii="Narkisim" w:hAnsi="Narkisim"/>
          <w:rtl/>
        </w:rPr>
        <w:t xml:space="preserve"> כת' בשם רבו בשם </w:t>
      </w:r>
      <w:r w:rsidRPr="00805B24">
        <w:rPr>
          <w:rFonts w:ascii="Narkisim" w:hAnsi="Narkisim"/>
          <w:b/>
          <w:bCs/>
          <w:rtl/>
        </w:rPr>
        <w:t>ר' פנחס</w:t>
      </w:r>
      <w:r w:rsidRPr="00805B24">
        <w:rPr>
          <w:rFonts w:ascii="Narkisim" w:hAnsi="Narkisim"/>
          <w:rtl/>
        </w:rPr>
        <w:t xml:space="preserve"> דר' יונתן איירי דוקא בדבר שיש בו מניעה, דאמרי' דכל א' בפנ"ע אסור. אבל כשאומר יעשה פלוני או יתן ודאי משמע דשניהם יעשו. [דיש מצוה לעשות שניהם]. וע' </w:t>
      </w:r>
      <w:r w:rsidRPr="00805B24">
        <w:rPr>
          <w:rFonts w:ascii="Narkisim" w:hAnsi="Narkisim"/>
          <w:b/>
          <w:bCs/>
          <w:rtl/>
        </w:rPr>
        <w:t>קצות</w:t>
      </w:r>
      <w:r w:rsidRPr="00805B24">
        <w:rPr>
          <w:rFonts w:ascii="Narkisim" w:hAnsi="Narkisim"/>
          <w:rtl/>
        </w:rPr>
        <w:t xml:space="preserve"> (רצ א) ו</w:t>
      </w:r>
      <w:r w:rsidRPr="00805B24">
        <w:rPr>
          <w:rFonts w:ascii="Narkisim" w:hAnsi="Narkisim"/>
          <w:b/>
          <w:bCs/>
          <w:rtl/>
        </w:rPr>
        <w:t>שו"ת רע"א</w:t>
      </w:r>
      <w:r w:rsidRPr="00805B24">
        <w:rPr>
          <w:rFonts w:ascii="Narkisim" w:hAnsi="Narkisim"/>
          <w:rtl/>
        </w:rPr>
        <w:t xml:space="preserve"> (מו) ו</w:t>
      </w:r>
      <w:r w:rsidRPr="00805B24">
        <w:rPr>
          <w:rFonts w:ascii="Narkisim" w:hAnsi="Narkisim"/>
          <w:b/>
          <w:bCs/>
          <w:rtl/>
        </w:rPr>
        <w:t>מנח"ח</w:t>
      </w:r>
      <w:r w:rsidRPr="00805B24">
        <w:rPr>
          <w:rFonts w:ascii="Narkisim" w:hAnsi="Narkisim"/>
          <w:rtl/>
        </w:rPr>
        <w:t xml:space="preserve"> (תקו בקומץ) שדנו בדבריו</w:t>
      </w:r>
      <w:r w:rsidRPr="00805B24">
        <w:rPr>
          <w:rStyle w:val="ac"/>
          <w:rFonts w:ascii="Narkisim" w:hAnsi="Narkisim"/>
          <w:rtl/>
        </w:rPr>
        <w:footnoteReference w:id="42"/>
      </w:r>
      <w:r w:rsidRPr="00805B24">
        <w:rPr>
          <w:rFonts w:ascii="Narkisim" w:hAnsi="Narkisim"/>
          <w:rtl/>
        </w:rPr>
        <w:t>.</w:t>
      </w:r>
    </w:p>
    <w:p w14:paraId="05303798" w14:textId="77777777" w:rsidR="004377F7" w:rsidRPr="00805B24" w:rsidRDefault="00000000" w:rsidP="00805B24">
      <w:pPr>
        <w:pStyle w:val="3"/>
        <w:bidi/>
        <w:rPr>
          <w:rFonts w:ascii="Narkisim" w:hAnsi="Narkisim"/>
        </w:rPr>
      </w:pPr>
      <w:r w:rsidRPr="00805B24">
        <w:rPr>
          <w:rFonts w:ascii="Narkisim" w:hAnsi="Narkisim"/>
          <w:rtl/>
        </w:rPr>
        <w:t>דף צה.</w:t>
      </w:r>
    </w:p>
    <w:p w14:paraId="25D16330" w14:textId="77777777" w:rsidR="004377F7" w:rsidRPr="00805B24" w:rsidRDefault="00000000" w:rsidP="00805B24">
      <w:pPr>
        <w:pStyle w:val="aa"/>
        <w:bidi/>
        <w:rPr>
          <w:rFonts w:ascii="Narkisim" w:hAnsi="Narkisim"/>
        </w:rPr>
      </w:pPr>
      <w:r w:rsidRPr="00805B24">
        <w:rPr>
          <w:rFonts w:ascii="Narkisim" w:hAnsi="Narkisim"/>
          <w:u w:val="single"/>
          <w:rtl/>
        </w:rPr>
        <w:t>גניבה ואבידה בשואל מנ"ל וכו'</w:t>
      </w:r>
      <w:r w:rsidRPr="00805B24">
        <w:rPr>
          <w:rFonts w:ascii="Narkisim" w:hAnsi="Narkisim"/>
          <w:rtl/>
        </w:rPr>
        <w:t>. לכאורה יש להקשות דנימא בכלל מאתיים מנה, דשואל הוה ג"כ שוכר או שומר שכר. והריב"ש עמד בזה (ע' בסמוך).</w:t>
      </w:r>
    </w:p>
    <w:p w14:paraId="6CD6FF47" w14:textId="77777777" w:rsidR="004377F7" w:rsidRPr="00805B24" w:rsidRDefault="00000000" w:rsidP="00805B24">
      <w:pPr>
        <w:pStyle w:val="aa"/>
        <w:bidi/>
        <w:rPr>
          <w:rFonts w:ascii="Narkisim" w:hAnsi="Narkisim"/>
        </w:rPr>
      </w:pPr>
      <w:r w:rsidRPr="00805B24">
        <w:rPr>
          <w:rFonts w:ascii="Narkisim" w:hAnsi="Narkisim"/>
          <w:u w:val="single"/>
          <w:rtl/>
        </w:rPr>
        <w:t>תאמר בגניבה ואבידה דאפשר למיטרח ואתויי</w:t>
      </w:r>
      <w:r w:rsidRPr="00805B24">
        <w:rPr>
          <w:rFonts w:ascii="Narkisim" w:hAnsi="Narkisim"/>
          <w:rtl/>
        </w:rPr>
        <w:t>. פ</w:t>
      </w:r>
      <w:r w:rsidRPr="00805B24">
        <w:rPr>
          <w:rFonts w:ascii="Narkisim" w:hAnsi="Narkisim"/>
          <w:b/>
          <w:bCs/>
          <w:rtl/>
        </w:rPr>
        <w:t xml:space="preserve">רש"י </w:t>
      </w:r>
      <w:r w:rsidRPr="00805B24">
        <w:rPr>
          <w:rFonts w:ascii="Narkisim" w:hAnsi="Narkisim"/>
          <w:rtl/>
        </w:rPr>
        <w:t>ואיכא למימר יחזור בעליה אחריה אולי תמצא. וקמ"ל קרא דאפ"ה מוטל על השומר. [ויל"ד אי יש על השומר חיוב לטרוח ולאתוי . או דהוה חיוב תשלום כל זמן שאינו מעמידו לבעלים].</w:t>
      </w:r>
    </w:p>
    <w:p w14:paraId="0F0C34A4" w14:textId="77777777" w:rsidR="004377F7" w:rsidRPr="00805B24" w:rsidRDefault="00000000" w:rsidP="00805B24">
      <w:pPr>
        <w:pStyle w:val="aa"/>
        <w:bidi/>
        <w:rPr>
          <w:rFonts w:ascii="Narkisim" w:hAnsi="Narkisim"/>
        </w:rPr>
      </w:pPr>
      <w:r w:rsidRPr="00805B24">
        <w:rPr>
          <w:rFonts w:ascii="Narkisim" w:hAnsi="Narkisim"/>
          <w:u w:val="single"/>
          <w:rtl/>
        </w:rPr>
        <w:t>תוד"ה דאפשר למיטרח</w:t>
      </w:r>
      <w:r w:rsidRPr="00805B24">
        <w:rPr>
          <w:rFonts w:ascii="Narkisim" w:hAnsi="Narkisim"/>
          <w:rtl/>
        </w:rPr>
        <w:t xml:space="preserve">. וא"ת נילף משבויה וכו'. </w:t>
      </w:r>
      <w:r w:rsidRPr="00805B24">
        <w:rPr>
          <w:rFonts w:ascii="Narkisim" w:hAnsi="Narkisim"/>
          <w:b/>
          <w:bCs/>
          <w:rtl/>
        </w:rPr>
        <w:t>רע"א</w:t>
      </w:r>
      <w:r w:rsidRPr="00805B24">
        <w:rPr>
          <w:rFonts w:ascii="Narkisim" w:hAnsi="Narkisim"/>
          <w:rtl/>
        </w:rPr>
        <w:t xml:space="preserve"> הק' [דיל"פ קו' הגמ'] דאי לא ידעי' גניבה ואבידה בשואל, א"כ יש לדרוש 'או' לרבות גניבה ואבידה. ולא ידעי' שבויה. [ותי' דקו' התוס' בהמשך דברי הגמ'].</w:t>
      </w:r>
    </w:p>
    <w:p w14:paraId="624C3624"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ריטב"א</w:t>
      </w:r>
      <w:r w:rsidRPr="00805B24">
        <w:rPr>
          <w:rFonts w:ascii="Narkisim" w:hAnsi="Narkisim"/>
          <w:rtl/>
        </w:rPr>
        <w:t xml:space="preserve"> כת' דאף ליסטים מזויין א"א לטרוח אחריו, ומש"ה קי"ל לגמ' דחייב כשבויה.</w:t>
      </w:r>
    </w:p>
    <w:p w14:paraId="20C5F69F" w14:textId="77777777" w:rsidR="004377F7" w:rsidRPr="00805B24" w:rsidRDefault="00000000" w:rsidP="00805B24">
      <w:pPr>
        <w:bidi/>
        <w:rPr>
          <w:rFonts w:ascii="Narkisim" w:hAnsi="Narkisim" w:cs="Narkisim"/>
        </w:rPr>
      </w:pPr>
      <w:r w:rsidRPr="00805B24">
        <w:rPr>
          <w:rFonts w:ascii="Narkisim" w:hAnsi="Narkisim" w:cs="Narkisim"/>
          <w:u w:val="single"/>
          <w:rtl/>
        </w:rPr>
        <w:t>מה לש"ש שכן משלם תשלומי כפל וכו'</w:t>
      </w:r>
      <w:r w:rsidRPr="00805B24">
        <w:rPr>
          <w:rFonts w:ascii="Narkisim" w:hAnsi="Narkisim" w:cs="Narkisim"/>
          <w:rtl/>
        </w:rPr>
        <w:t xml:space="preserve">. </w:t>
      </w:r>
      <w:r w:rsidRPr="00805B24">
        <w:rPr>
          <w:rFonts w:ascii="Narkisim" w:hAnsi="Narkisim" w:cs="Narkisim"/>
          <w:b/>
          <w:bCs/>
          <w:rtl/>
        </w:rPr>
        <w:t>תוס</w:t>
      </w:r>
      <w:r w:rsidRPr="00805B24">
        <w:rPr>
          <w:rFonts w:ascii="Narkisim" w:hAnsi="Narkisim" w:cs="Narkisim"/>
          <w:rtl/>
        </w:rPr>
        <w:t>' (לעיל מא:) הק' דאדרבה א"כ הו"ל לפטור בגניבה כדי שיתחייב כפל. ועוד דהברייתא לומדת שואל בק"ו, אדרבה כיון שהוא חמור הדין נותן לפטור בו גניבה כדי לחייב בכפל. ותוס' כת' דודאי ידעי' דקרן חמור מכפל, אבל דהגמ' מקשה דעכ"פ הוה צד חומר וחשיב פירכא על הק"ו.</w:t>
      </w:r>
    </w:p>
    <w:p w14:paraId="6592E8AF" w14:textId="77777777" w:rsidR="004377F7" w:rsidRPr="00805B24" w:rsidRDefault="00000000" w:rsidP="00805B24">
      <w:pPr>
        <w:bidi/>
        <w:rPr>
          <w:rFonts w:ascii="Narkisim" w:hAnsi="Narkisim" w:cs="Narkisim"/>
        </w:rPr>
      </w:pPr>
      <w:r w:rsidRPr="00805B24">
        <w:rPr>
          <w:rFonts w:ascii="Narkisim" w:hAnsi="Narkisim" w:cs="Narkisim"/>
          <w:u w:val="single"/>
          <w:rtl/>
        </w:rPr>
        <w:t>איבע"א קסבר ליסטים מזויין גזלן הוא</w:t>
      </w:r>
      <w:r w:rsidRPr="00805B24">
        <w:rPr>
          <w:rFonts w:ascii="Narkisim" w:hAnsi="Narkisim" w:cs="Narkisim"/>
          <w:rtl/>
        </w:rPr>
        <w:t>. ו</w:t>
      </w:r>
      <w:r w:rsidRPr="00805B24">
        <w:rPr>
          <w:rFonts w:ascii="Narkisim" w:hAnsi="Narkisim" w:cs="Narkisim"/>
          <w:b/>
          <w:bCs/>
          <w:rtl/>
        </w:rPr>
        <w:t>תוס'</w:t>
      </w:r>
      <w:r w:rsidRPr="00805B24">
        <w:rPr>
          <w:rFonts w:ascii="Narkisim" w:hAnsi="Narkisim" w:cs="Narkisim"/>
          <w:rtl/>
        </w:rPr>
        <w:t xml:space="preserve"> (לעיל מב., וב"ק נז.) הק' דמשכח"ל כפל בגניבת אונס</w:t>
      </w:r>
      <w:r w:rsidRPr="00805B24">
        <w:rPr>
          <w:rStyle w:val="ac"/>
          <w:rFonts w:ascii="Narkisim" w:hAnsi="Narkisim" w:cs="Narkisim"/>
          <w:rtl/>
        </w:rPr>
        <w:footnoteReference w:id="43"/>
      </w:r>
      <w:r w:rsidRPr="00805B24">
        <w:rPr>
          <w:rFonts w:ascii="Narkisim" w:hAnsi="Narkisim" w:cs="Narkisim"/>
          <w:rtl/>
        </w:rPr>
        <w:t xml:space="preserve">. ועוה"ק </w:t>
      </w:r>
      <w:r w:rsidRPr="00805B24">
        <w:rPr>
          <w:rFonts w:ascii="Narkisim" w:hAnsi="Narkisim" w:cs="Narkisim"/>
          <w:b/>
          <w:bCs/>
          <w:rtl/>
        </w:rPr>
        <w:t>תוס</w:t>
      </w:r>
      <w:r w:rsidRPr="00805B24">
        <w:rPr>
          <w:rFonts w:ascii="Narkisim" w:hAnsi="Narkisim" w:cs="Narkisim"/>
          <w:rtl/>
        </w:rPr>
        <w:t>' (מב.) דמשכח"ל כגון דעייל בעידנא דעיילי אינשי, לרבה דפוטר (לעיל צג:)</w:t>
      </w:r>
      <w:r w:rsidRPr="00805B24">
        <w:rPr>
          <w:rStyle w:val="ac"/>
          <w:rFonts w:ascii="Narkisim" w:hAnsi="Narkisim" w:cs="Narkisim"/>
          <w:rtl/>
        </w:rPr>
        <w:footnoteReference w:id="44"/>
      </w:r>
      <w:r w:rsidRPr="00805B24">
        <w:rPr>
          <w:rFonts w:ascii="Narkisim" w:hAnsi="Narkisim" w:cs="Narkisim"/>
          <w:rtl/>
        </w:rPr>
        <w:t>.</w:t>
      </w:r>
    </w:p>
    <w:p w14:paraId="4FF560E2" w14:textId="77777777" w:rsidR="004377F7" w:rsidRPr="00805B24" w:rsidRDefault="00000000" w:rsidP="00805B24">
      <w:pPr>
        <w:pStyle w:val="a7"/>
        <w:bidi/>
        <w:rPr>
          <w:rFonts w:ascii="Narkisim" w:hAnsi="Narkisim"/>
        </w:rPr>
      </w:pPr>
      <w:r w:rsidRPr="00805B24">
        <w:rPr>
          <w:rFonts w:ascii="Narkisim" w:hAnsi="Narkisim"/>
          <w:rtl/>
        </w:rPr>
        <w:t>ו</w:t>
      </w:r>
      <w:r w:rsidRPr="00805B24">
        <w:rPr>
          <w:rFonts w:ascii="Narkisim" w:hAnsi="Narkisim"/>
          <w:b/>
          <w:bCs/>
          <w:rtl/>
        </w:rPr>
        <w:t>תוס'</w:t>
      </w:r>
      <w:r w:rsidRPr="00805B24">
        <w:rPr>
          <w:rFonts w:ascii="Narkisim" w:hAnsi="Narkisim"/>
          <w:rtl/>
        </w:rPr>
        <w:t xml:space="preserve"> (ב"ק) הוכיחו דשומר שכר חייב אפי' בגניבת אונס. דכיון דסתם גניבה קרובה לאונס [וכדאי' בגמ' לעיל צד:] וחייבתה תורה, סברא הוא דגזיה"כ לחייב בכל ענין של גניבה אפי' באונס גמור. ודוקא שבויה פטרה קרא, וליסטים מזויין הוה שבויה, ואע"פ שאין אונסו גדול יותר. אבל </w:t>
      </w:r>
      <w:r w:rsidRPr="00805B24">
        <w:rPr>
          <w:rFonts w:ascii="Narkisim" w:hAnsi="Narkisim"/>
          <w:b/>
          <w:bCs/>
          <w:rtl/>
        </w:rPr>
        <w:t>תוס</w:t>
      </w:r>
      <w:r w:rsidRPr="00805B24">
        <w:rPr>
          <w:rFonts w:ascii="Narkisim" w:hAnsi="Narkisim"/>
          <w:rtl/>
        </w:rPr>
        <w:t xml:space="preserve">' (מב.) חלקו דאין סברא דש"ש יתחייב באונס גדול. </w:t>
      </w:r>
      <w:r w:rsidRPr="00805B24">
        <w:rPr>
          <w:rFonts w:ascii="Narkisim" w:hAnsi="Narkisim"/>
          <w:szCs w:val="20"/>
          <w:rtl/>
        </w:rPr>
        <w:t>ודעת הרמב"ן לחלק בין היכא דהיה יושב ומשמר או לא. [וע' מש"כ בזה לעיל מב.]</w:t>
      </w:r>
      <w:r w:rsidRPr="00805B24">
        <w:rPr>
          <w:rFonts w:ascii="Narkisim" w:hAnsi="Narkisim"/>
          <w:rtl/>
        </w:rPr>
        <w:t>.</w:t>
      </w:r>
    </w:p>
    <w:p w14:paraId="139299BE" w14:textId="77777777" w:rsidR="004377F7" w:rsidRPr="00805B24" w:rsidRDefault="00000000" w:rsidP="00805B24">
      <w:pPr>
        <w:pStyle w:val="a7"/>
        <w:bidi/>
        <w:rPr>
          <w:rFonts w:ascii="Narkisim" w:hAnsi="Narkisim"/>
        </w:rPr>
      </w:pPr>
      <w:r w:rsidRPr="00805B24">
        <w:rPr>
          <w:rFonts w:ascii="Narkisim" w:hAnsi="Narkisim"/>
          <w:rtl/>
        </w:rPr>
        <w:lastRenderedPageBreak/>
        <w:t>וה</w:t>
      </w:r>
      <w:r w:rsidRPr="00805B24">
        <w:rPr>
          <w:rFonts w:ascii="Narkisim" w:hAnsi="Narkisim"/>
          <w:b/>
          <w:bCs/>
          <w:rtl/>
        </w:rPr>
        <w:t>רשב"א</w:t>
      </w:r>
      <w:r w:rsidRPr="00805B24">
        <w:rPr>
          <w:rFonts w:ascii="Narkisim" w:hAnsi="Narkisim"/>
          <w:rtl/>
        </w:rPr>
        <w:t xml:space="preserve"> (לעיל צג:) תי' דחיוב טוען טענת גנב הוה בשומרים, אבל באופן שטען שלא היה מחוייב בשמירתו [כגון שנאנס הגברא, או עייל בעידנא דעיילי אינשי] אין חיוב טוען טענת גנב.</w:t>
      </w:r>
    </w:p>
    <w:p w14:paraId="7A20C71E" w14:textId="77777777" w:rsidR="004377F7" w:rsidRPr="00805B24" w:rsidRDefault="00000000" w:rsidP="00805B24">
      <w:pPr>
        <w:pStyle w:val="aa"/>
        <w:bidi/>
        <w:rPr>
          <w:rFonts w:ascii="Narkisim" w:hAnsi="Narkisim"/>
        </w:rPr>
      </w:pPr>
      <w:r w:rsidRPr="00805B24">
        <w:rPr>
          <w:rFonts w:ascii="Narkisim" w:hAnsi="Narkisim"/>
          <w:rtl/>
        </w:rPr>
        <w:t xml:space="preserve">ועוה"ק </w:t>
      </w:r>
      <w:r w:rsidRPr="00805B24">
        <w:rPr>
          <w:rFonts w:ascii="Narkisim" w:hAnsi="Narkisim"/>
          <w:b/>
          <w:bCs/>
          <w:rtl/>
        </w:rPr>
        <w:t>תוס</w:t>
      </w:r>
      <w:r w:rsidRPr="00805B24">
        <w:rPr>
          <w:rFonts w:ascii="Narkisim" w:hAnsi="Narkisim"/>
          <w:rtl/>
        </w:rPr>
        <w:t>' (לעיל מב. ושם נז:) דמשכח"ל כפל בשומר בבעלים שטוען נגנב. [ותוס' דחו דהמ"ל (שם) ולטעמיך]. ותוס' ב"ק נסתפקו בזה, דשמא אין שייך כפל בטוען טענת גנב בענין זה. וה</w:t>
      </w:r>
      <w:r w:rsidRPr="00805B24">
        <w:rPr>
          <w:rFonts w:ascii="Narkisim" w:hAnsi="Narkisim"/>
          <w:b/>
          <w:bCs/>
          <w:rtl/>
        </w:rPr>
        <w:t>ר"א גרמישא</w:t>
      </w:r>
      <w:r w:rsidRPr="00805B24">
        <w:rPr>
          <w:rFonts w:ascii="Narkisim" w:hAnsi="Narkisim"/>
          <w:rtl/>
        </w:rPr>
        <w:t xml:space="preserve"> (בשיטמ"ק ב"ק נז:) ביאר הצד דאין חיוב טוען טענת גנב, דדוקא היכא דנפטר ע"י טענת גניבה. ואילו בבעלים גורם הפטור מצד אחר. (ע' בסמוך).</w:t>
      </w:r>
    </w:p>
    <w:p w14:paraId="5683B379"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קוב"ש</w:t>
      </w:r>
      <w:r w:rsidRPr="00805B24">
        <w:rPr>
          <w:rFonts w:ascii="Narkisim" w:hAnsi="Narkisim"/>
          <w:rtl/>
        </w:rPr>
        <w:t xml:space="preserve"> (ב"ב תרנט) הביא דמבואר דשומר בבעלים יש עליו שם שומר, דאל"כ לא שייך חיוב כפל דטוען טענת גנב. דהוה מגדרי שומרים.</w:t>
      </w:r>
    </w:p>
    <w:p w14:paraId="15890040"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קצות</w:t>
      </w:r>
      <w:r w:rsidRPr="00805B24">
        <w:rPr>
          <w:rFonts w:ascii="Narkisim" w:hAnsi="Narkisim" w:cs="Narkisim"/>
          <w:rtl/>
        </w:rPr>
        <w:t xml:space="preserve"> (שמ ג) הביא דהיכא דהלך בדרך ידוע ונגנב ש"ש פטור לדעת הרמ"ה (ע' לקמן צז.), דנגנב מחמת המלאכה. והק' א"כ משכחת טוען טענת גנב בש"ש. והקצות כת' דלא חשיב פירכא דאינו מצוי כ"כ. וה</w:t>
      </w:r>
      <w:r w:rsidRPr="00805B24">
        <w:rPr>
          <w:rFonts w:ascii="Narkisim" w:hAnsi="Narkisim" w:cs="Narkisim"/>
          <w:b/>
          <w:bCs/>
          <w:rtl/>
        </w:rPr>
        <w:t>קוב"ש</w:t>
      </w:r>
      <w:r w:rsidRPr="00805B24">
        <w:rPr>
          <w:rFonts w:ascii="Narkisim" w:hAnsi="Narkisim" w:cs="Narkisim"/>
          <w:rtl/>
        </w:rPr>
        <w:t xml:space="preserve"> (ב"ב תרנט בסופו) רמז ליישב דפטור מתה מחמת מלאכה אינו בגדר פרשת שומרים, אלא דטוען שלא נתחייב בזה [וע"ד דברי הרשב"א הנ"ל], ומש"ה לא שייך בזה חיוב טוען טענת גנב.</w:t>
      </w:r>
    </w:p>
    <w:p w14:paraId="43DB622E"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רשב"א</w:t>
      </w:r>
      <w:r w:rsidRPr="00805B24">
        <w:rPr>
          <w:rFonts w:ascii="Narkisim" w:hAnsi="Narkisim"/>
          <w:rtl/>
        </w:rPr>
        <w:t xml:space="preserve"> (ב"ק קיב.) הביא בשם ה</w:t>
      </w:r>
      <w:r w:rsidRPr="00805B24">
        <w:rPr>
          <w:rFonts w:ascii="Narkisim" w:hAnsi="Narkisim"/>
          <w:b/>
          <w:bCs/>
          <w:rtl/>
        </w:rPr>
        <w:t>ראב"ד</w:t>
      </w:r>
      <w:r w:rsidRPr="00805B24">
        <w:rPr>
          <w:rFonts w:ascii="Narkisim" w:hAnsi="Narkisim"/>
          <w:rtl/>
        </w:rPr>
        <w:t xml:space="preserve"> דמשכח"ל טוען טענת גנב בשואל, כשטוען שלא היה שואל אלא ש"ח.</w:t>
      </w:r>
    </w:p>
    <w:p w14:paraId="52524AC3" w14:textId="77777777" w:rsidR="004377F7" w:rsidRPr="00805B24" w:rsidRDefault="00000000" w:rsidP="00805B24">
      <w:pPr>
        <w:bidi/>
        <w:rPr>
          <w:rFonts w:ascii="Narkisim" w:hAnsi="Narkisim" w:cs="Narkisim"/>
        </w:rPr>
      </w:pPr>
      <w:r w:rsidRPr="00805B24">
        <w:rPr>
          <w:rFonts w:ascii="Narkisim" w:hAnsi="Narkisim" w:cs="Narkisim"/>
          <w:u w:val="single"/>
          <w:rtl/>
        </w:rPr>
        <w:t>תוד"ה הניחא.</w:t>
      </w:r>
      <w:r w:rsidRPr="00805B24">
        <w:rPr>
          <w:rFonts w:ascii="Narkisim" w:hAnsi="Narkisim" w:cs="Narkisim"/>
          <w:rtl/>
        </w:rPr>
        <w:t xml:space="preserve"> וי"ל משום דהתם ס"ד דמעיקרא דפליגי אפי' היכא דלא מיפריך וכו'. [ו'מ"ד' היינו לדעת המקשן]. וה</w:t>
      </w:r>
      <w:r w:rsidRPr="00805B24">
        <w:rPr>
          <w:rFonts w:ascii="Narkisim" w:hAnsi="Narkisim" w:cs="Narkisim"/>
          <w:b/>
          <w:bCs/>
          <w:rtl/>
        </w:rPr>
        <w:t>שואל בריב"ש</w:t>
      </w:r>
      <w:r w:rsidRPr="00805B24">
        <w:rPr>
          <w:rFonts w:ascii="Narkisim" w:hAnsi="Narkisim" w:cs="Narkisim"/>
          <w:rtl/>
        </w:rPr>
        <w:t xml:space="preserve"> (רעט, וזה כוונת הגהש"ס לציין) תמה האיך חייש הגמ' לסברא עוברת שלא נשארה</w:t>
      </w:r>
      <w:r w:rsidRPr="00805B24">
        <w:rPr>
          <w:rStyle w:val="ac"/>
          <w:rFonts w:ascii="Narkisim" w:hAnsi="Narkisim" w:cs="Narkisim"/>
          <w:rtl/>
        </w:rPr>
        <w:footnoteReference w:id="45"/>
      </w:r>
      <w:r w:rsidRPr="00805B24">
        <w:rPr>
          <w:rFonts w:ascii="Narkisim" w:hAnsi="Narkisim" w:cs="Narkisim"/>
          <w:rtl/>
        </w:rPr>
        <w:t xml:space="preserve">. </w:t>
      </w:r>
      <w:r w:rsidRPr="00805B24">
        <w:rPr>
          <w:rFonts w:ascii="Narkisim" w:hAnsi="Narkisim" w:cs="Narkisim"/>
          <w:szCs w:val="20"/>
          <w:rtl/>
        </w:rPr>
        <w:t>[וה</w:t>
      </w:r>
      <w:r w:rsidRPr="00805B24">
        <w:rPr>
          <w:rFonts w:ascii="Narkisim" w:hAnsi="Narkisim" w:cs="Narkisim"/>
          <w:b/>
          <w:bCs/>
          <w:szCs w:val="20"/>
          <w:rtl/>
        </w:rPr>
        <w:t>ריב"ש</w:t>
      </w:r>
      <w:r w:rsidRPr="00805B24">
        <w:rPr>
          <w:rFonts w:ascii="Narkisim" w:hAnsi="Narkisim" w:cs="Narkisim"/>
          <w:szCs w:val="20"/>
          <w:rtl/>
        </w:rPr>
        <w:t xml:space="preserve"> כת' דמצאנו בהרבה מקומות דהגמ' מקשה אליבא דמ"ד דאין הלכה כמותו. וקו' התוס' רק מלשון הגמ' 'למ"ד', דהא למסקנא ליכא מ"ד כזה</w:t>
      </w:r>
      <w:r w:rsidRPr="00805B24">
        <w:rPr>
          <w:rFonts w:ascii="Narkisim" w:hAnsi="Narkisim" w:cs="Narkisim"/>
          <w:rtl/>
        </w:rPr>
        <w:t>].</w:t>
      </w:r>
    </w:p>
    <w:p w14:paraId="3A0B02B1"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שואל</w:t>
      </w:r>
      <w:r w:rsidRPr="00805B24">
        <w:rPr>
          <w:rFonts w:ascii="Narkisim" w:hAnsi="Narkisim"/>
          <w:rtl/>
        </w:rPr>
        <w:t xml:space="preserve"> יישב [קו' התוס'] דה"נ מפריך ק"ו, דכל שואל הוה אף ש"ש. וכדאי' (לעיל פא.) שמור לי ואשאילך הוה ש"ש על שתיהן. אלמא דהנאת שאלה חשיבא שכר על השמירה, וכ"ש לעצמה. ומש"ה ידעינן דחייב בגניבה משום דלא גרע מש"ש [או שוכר]. ואהני ק"ו לחייב אף בגניבה אפי' בבעלים</w:t>
      </w:r>
      <w:r w:rsidRPr="00805B24">
        <w:rPr>
          <w:rStyle w:val="ac"/>
          <w:rFonts w:ascii="Narkisim" w:hAnsi="Narkisim"/>
          <w:rtl/>
        </w:rPr>
        <w:footnoteReference w:id="46"/>
      </w:r>
      <w:r w:rsidRPr="00805B24">
        <w:rPr>
          <w:rFonts w:ascii="Narkisim" w:hAnsi="Narkisim"/>
          <w:rtl/>
        </w:rPr>
        <w:t>. והוה דיו דמיפריך ק"ו.</w:t>
      </w:r>
    </w:p>
    <w:p w14:paraId="537310B3"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ריב"ש</w:t>
      </w:r>
      <w:r w:rsidRPr="00805B24">
        <w:rPr>
          <w:rFonts w:ascii="Narkisim" w:hAnsi="Narkisim"/>
          <w:rtl/>
        </w:rPr>
        <w:t xml:space="preserve"> חלק דשואל אינו מתחייב בגניבה מדין ש"ש, ודוקא שמור לי ואשאילך שפסק בפירוש להיות זה שכרו על השמירה. ועוד דה"מ בתר דקי"ל דשואל חייב בכל. ומש"ה ע"י שפסק שכר פטור מאונסין וחייב כדין ש"ש ושוכר. אבל שאר שואל, את"ל חייב בגניבה ואבידה משום הנאה זו, א"כ יפטר מהאונסין. וכיון דחייבתו תורה אונסין, שמא פטרתו מגניבה. אלא שבאנו מדין ק"ו דהוה מידה בתורה.</w:t>
      </w:r>
    </w:p>
    <w:p w14:paraId="0054790D" w14:textId="77777777" w:rsidR="004377F7" w:rsidRPr="00805B24" w:rsidRDefault="00000000" w:rsidP="00805B24">
      <w:pPr>
        <w:bidi/>
        <w:rPr>
          <w:rFonts w:ascii="Narkisim" w:hAnsi="Narkisim" w:cs="Narkisim"/>
        </w:rPr>
      </w:pPr>
      <w:r w:rsidRPr="00805B24">
        <w:rPr>
          <w:rFonts w:ascii="Narkisim" w:hAnsi="Narkisim" w:cs="Narkisim"/>
          <w:u w:val="single"/>
          <w:rtl/>
        </w:rPr>
        <w:t>תוד"ה וי"ו מוסיף</w:t>
      </w:r>
      <w:r w:rsidRPr="00805B24">
        <w:rPr>
          <w:rFonts w:ascii="Narkisim" w:hAnsi="Narkisim" w:cs="Narkisim"/>
          <w:rtl/>
        </w:rPr>
        <w:t xml:space="preserve">. השתא ל"צ תו ק"ו לחייב שואל בגו"א. וכ"כ </w:t>
      </w:r>
      <w:r w:rsidRPr="00805B24">
        <w:rPr>
          <w:rFonts w:ascii="Narkisim" w:hAnsi="Narkisim" w:cs="Narkisim"/>
          <w:b/>
          <w:bCs/>
          <w:rtl/>
        </w:rPr>
        <w:t>רש"י</w:t>
      </w:r>
      <w:r w:rsidRPr="00805B24">
        <w:rPr>
          <w:rFonts w:ascii="Narkisim" w:hAnsi="Narkisim" w:cs="Narkisim"/>
          <w:rtl/>
        </w:rPr>
        <w:t xml:space="preserve"> (ד"ה וילמד). וכ"כ </w:t>
      </w:r>
      <w:r w:rsidRPr="00805B24">
        <w:rPr>
          <w:rFonts w:ascii="Narkisim" w:hAnsi="Narkisim" w:cs="Narkisim"/>
          <w:b/>
          <w:bCs/>
          <w:rtl/>
        </w:rPr>
        <w:t>תוס</w:t>
      </w:r>
      <w:r w:rsidRPr="00805B24">
        <w:rPr>
          <w:rFonts w:ascii="Narkisim" w:hAnsi="Narkisim" w:cs="Narkisim"/>
          <w:rtl/>
        </w:rPr>
        <w:t xml:space="preserve">' (לעיל מא:) דלר' יוחנן ילפינן גניבה ואבידה בשואל מו' מוסיף. וכן </w:t>
      </w:r>
      <w:r w:rsidRPr="00805B24">
        <w:rPr>
          <w:rFonts w:ascii="Narkisim" w:hAnsi="Narkisim" w:cs="Narkisim"/>
          <w:b/>
          <w:bCs/>
          <w:rtl/>
        </w:rPr>
        <w:t>תוס</w:t>
      </w:r>
      <w:r w:rsidRPr="00805B24">
        <w:rPr>
          <w:rFonts w:ascii="Narkisim" w:hAnsi="Narkisim" w:cs="Narkisim"/>
          <w:rtl/>
        </w:rPr>
        <w:t>' (לעיל מב. בסו"ד) כ' דילפי' ו' מוסיף דהו"ל כאילו כתב גניבה ואבידה בהדיא בשואל</w:t>
      </w:r>
      <w:r w:rsidRPr="00805B24">
        <w:rPr>
          <w:rStyle w:val="ac"/>
          <w:rFonts w:ascii="Narkisim" w:hAnsi="Narkisim" w:cs="Narkisim"/>
          <w:rtl/>
        </w:rPr>
        <w:footnoteReference w:id="47"/>
      </w:r>
      <w:r w:rsidRPr="00805B24">
        <w:rPr>
          <w:rFonts w:ascii="Narkisim" w:hAnsi="Narkisim" w:cs="Narkisim"/>
          <w:rtl/>
        </w:rPr>
        <w:t>. והא דיליף בברייתא מק"ו, אילו לא נאמר קאמר.</w:t>
      </w:r>
    </w:p>
    <w:p w14:paraId="43B488EA"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תוס' רי"ד</w:t>
      </w:r>
      <w:r w:rsidRPr="00805B24">
        <w:rPr>
          <w:rFonts w:ascii="Narkisim" w:hAnsi="Narkisim" w:cs="Narkisim"/>
          <w:rtl/>
        </w:rPr>
        <w:t xml:space="preserve"> (צז.) הביא מה</w:t>
      </w:r>
      <w:r w:rsidRPr="00805B24">
        <w:rPr>
          <w:rFonts w:ascii="Narkisim" w:hAnsi="Narkisim" w:cs="Narkisim"/>
          <w:b/>
          <w:bCs/>
          <w:rtl/>
        </w:rPr>
        <w:t>גמ'</w:t>
      </w:r>
      <w:r w:rsidRPr="00805B24">
        <w:rPr>
          <w:rFonts w:ascii="Narkisim" w:hAnsi="Narkisim" w:cs="Narkisim"/>
          <w:rtl/>
        </w:rPr>
        <w:t xml:space="preserve"> (ב"ק קז:) דילפינן חיוב שבועה בשואל [במתה מחמת מלאכה] מו' מוסיף.</w:t>
      </w:r>
    </w:p>
    <w:p w14:paraId="7FF564C1" w14:textId="77777777" w:rsidR="004377F7" w:rsidRPr="00805B24" w:rsidRDefault="00000000" w:rsidP="00805B24">
      <w:pPr>
        <w:pStyle w:val="2"/>
        <w:bidi/>
        <w:rPr>
          <w:rFonts w:ascii="Narkisim" w:hAnsi="Narkisim"/>
        </w:rPr>
      </w:pPr>
      <w:r w:rsidRPr="00805B24">
        <w:rPr>
          <w:rFonts w:ascii="Narkisim" w:hAnsi="Narkisim"/>
          <w:rtl/>
        </w:rPr>
        <w:t>פשיעה בבעלים</w:t>
      </w:r>
    </w:p>
    <w:p w14:paraId="04272FFC" w14:textId="77777777" w:rsidR="004377F7" w:rsidRPr="00805B24" w:rsidRDefault="00000000" w:rsidP="00805B24">
      <w:pPr>
        <w:bidi/>
        <w:rPr>
          <w:rFonts w:ascii="Narkisim" w:hAnsi="Narkisim" w:cs="Narkisim"/>
        </w:rPr>
      </w:pPr>
      <w:r w:rsidRPr="00805B24">
        <w:rPr>
          <w:rFonts w:ascii="Narkisim" w:hAnsi="Narkisim" w:cs="Narkisim"/>
          <w:u w:val="single"/>
          <w:rtl/>
        </w:rPr>
        <w:t>איתמר פשיעה בבעלים וכו</w:t>
      </w:r>
      <w:r w:rsidRPr="00805B24">
        <w:rPr>
          <w:rFonts w:ascii="Narkisim" w:hAnsi="Narkisim" w:cs="Narkisim"/>
          <w:rtl/>
        </w:rPr>
        <w:t>' מ"ד חייב קסבר מקרא נדרש לפניו ולא לפני פניו, הילכך אם בעליו עמו אש"ח לא כתיב וכו'. להך מ"ד לכאורה מבואר דשומר בבעלים יש לו כל גדרי ש"ח, וחייב בפשיעה ובשבועה וכו'. ובזה ילפי' דאף שאר שומרים, היכא דהוה בבעלים לא נתמעטו ממה דילפי' מפרשת ש"ח.</w:t>
      </w:r>
    </w:p>
    <w:p w14:paraId="6E68915D" w14:textId="77777777" w:rsidR="004377F7" w:rsidRPr="00805B24" w:rsidRDefault="00000000" w:rsidP="00805B24">
      <w:pPr>
        <w:bidi/>
        <w:rPr>
          <w:rFonts w:ascii="Narkisim" w:hAnsi="Narkisim" w:cs="Narkisim"/>
        </w:rPr>
      </w:pPr>
      <w:r w:rsidRPr="00805B24">
        <w:rPr>
          <w:rFonts w:ascii="Narkisim" w:hAnsi="Narkisim" w:cs="Narkisim"/>
          <w:u w:val="single"/>
          <w:rtl/>
        </w:rPr>
        <w:t>מ"ד פטור קסבר מקרא נדרש לפניו ולפני פניו וכו' אשומר חנם נמי כתיב</w:t>
      </w:r>
      <w:r w:rsidRPr="00805B24">
        <w:rPr>
          <w:rFonts w:ascii="Narkisim" w:hAnsi="Narkisim" w:cs="Narkisim"/>
          <w:rtl/>
        </w:rPr>
        <w:t>. ונתמעט אף מחיוב פשיעה. ה</w:t>
      </w:r>
      <w:r w:rsidRPr="00805B24">
        <w:rPr>
          <w:rFonts w:ascii="Narkisim" w:hAnsi="Narkisim" w:cs="Narkisim"/>
          <w:b/>
          <w:bCs/>
          <w:rtl/>
        </w:rPr>
        <w:t>קצות</w:t>
      </w:r>
      <w:r w:rsidRPr="00805B24">
        <w:rPr>
          <w:rFonts w:ascii="Narkisim" w:hAnsi="Narkisim" w:cs="Narkisim"/>
          <w:rtl/>
        </w:rPr>
        <w:t xml:space="preserve"> (רצא יח) נסתפק האם שומר בבעלים חייב לישבע [שאינו ברשותו </w:t>
      </w:r>
      <w:r w:rsidRPr="00805B24">
        <w:rPr>
          <w:rFonts w:ascii="Narkisim" w:hAnsi="Narkisim" w:cs="Narkisim"/>
          <w:rtl/>
        </w:rPr>
        <w:lastRenderedPageBreak/>
        <w:t>ושלא שלח יד], האם אמרי' דנתמעט מכל הפרשה. או רק מחיוב תשלום. [והעמיד דנח' בזה בירושלמי]. אבל ה</w:t>
      </w:r>
      <w:r w:rsidRPr="00805B24">
        <w:rPr>
          <w:rFonts w:ascii="Narkisim" w:hAnsi="Narkisim" w:cs="Narkisim"/>
          <w:b/>
          <w:bCs/>
          <w:rtl/>
        </w:rPr>
        <w:t>נתיבות</w:t>
      </w:r>
      <w:r w:rsidRPr="00805B24">
        <w:rPr>
          <w:rFonts w:ascii="Narkisim" w:hAnsi="Narkisim" w:cs="Narkisim"/>
          <w:rtl/>
        </w:rPr>
        <w:t xml:space="preserve"> (רצא לד) נקט דמחוייב שבועת השומרים.</w:t>
      </w:r>
    </w:p>
    <w:p w14:paraId="3C9D8D2E" w14:textId="77777777" w:rsidR="004377F7" w:rsidRPr="00805B24" w:rsidRDefault="00000000" w:rsidP="00805B24">
      <w:pPr>
        <w:pStyle w:val="a8"/>
        <w:bidi/>
        <w:rPr>
          <w:rFonts w:ascii="Narkisim" w:hAnsi="Narkisim"/>
        </w:rPr>
      </w:pPr>
      <w:r w:rsidRPr="00805B24">
        <w:rPr>
          <w:rFonts w:ascii="Narkisim" w:hAnsi="Narkisim"/>
          <w:rtl/>
        </w:rPr>
        <w:t>ו</w:t>
      </w:r>
      <w:r w:rsidRPr="00805B24">
        <w:rPr>
          <w:rFonts w:ascii="Narkisim" w:hAnsi="Narkisim"/>
          <w:b/>
          <w:bCs/>
          <w:rtl/>
        </w:rPr>
        <w:t>תוס</w:t>
      </w:r>
      <w:r w:rsidRPr="00805B24">
        <w:rPr>
          <w:rFonts w:ascii="Narkisim" w:hAnsi="Narkisim"/>
          <w:rtl/>
        </w:rPr>
        <w:t>' (ב"ק נז: ולעיל מב.) דנו דמשכח"ל חיוב כפל דטוען טענת גנב בשמירה בבעלים. והקצות הוכיח דיש בזה חיוב שבועה, וביאר דזהו הספק דתוס' ב"ק</w:t>
      </w:r>
      <w:r w:rsidRPr="00805B24">
        <w:rPr>
          <w:rStyle w:val="ac"/>
          <w:rFonts w:ascii="Narkisim" w:hAnsi="Narkisim"/>
          <w:rtl/>
        </w:rPr>
        <w:footnoteReference w:id="48"/>
      </w:r>
      <w:r w:rsidRPr="00805B24">
        <w:rPr>
          <w:rFonts w:ascii="Narkisim" w:hAnsi="Narkisim"/>
          <w:rtl/>
        </w:rPr>
        <w:t>. וה</w:t>
      </w:r>
      <w:r w:rsidRPr="00805B24">
        <w:rPr>
          <w:rFonts w:ascii="Narkisim" w:hAnsi="Narkisim"/>
          <w:b/>
          <w:bCs/>
          <w:rtl/>
        </w:rPr>
        <w:t>או"ש</w:t>
      </w:r>
      <w:r w:rsidRPr="00805B24">
        <w:rPr>
          <w:rFonts w:ascii="Narkisim" w:hAnsi="Narkisim"/>
          <w:rtl/>
        </w:rPr>
        <w:t xml:space="preserve"> (גניבה ד י) כת' דתוס' נסתפקו האם שומר בבעלים יש עליו שם שומר כלל. ומשכח"ל כגון דקפץ ונשבע.</w:t>
      </w:r>
    </w:p>
    <w:p w14:paraId="033DE2E0" w14:textId="77777777" w:rsidR="004377F7" w:rsidRPr="00805B24" w:rsidRDefault="00000000" w:rsidP="00805B24">
      <w:pPr>
        <w:bidi/>
        <w:rPr>
          <w:rFonts w:ascii="Narkisim" w:hAnsi="Narkisim" w:cs="Narkisim"/>
        </w:rPr>
      </w:pPr>
      <w:r w:rsidRPr="00805B24">
        <w:rPr>
          <w:rFonts w:ascii="Narkisim" w:hAnsi="Narkisim" w:cs="Narkisim"/>
          <w:i/>
          <w:iCs/>
          <w:szCs w:val="20"/>
          <w:rtl/>
        </w:rPr>
        <w:t>שליחות יד</w:t>
      </w:r>
      <w:r w:rsidRPr="00805B24">
        <w:rPr>
          <w:rFonts w:ascii="Narkisim" w:hAnsi="Narkisim" w:cs="Narkisim"/>
          <w:rtl/>
        </w:rPr>
        <w:t xml:space="preserve"> – ה</w:t>
      </w:r>
      <w:r w:rsidRPr="00805B24">
        <w:rPr>
          <w:rFonts w:ascii="Narkisim" w:hAnsi="Narkisim" w:cs="Narkisim"/>
          <w:b/>
          <w:bCs/>
          <w:rtl/>
        </w:rPr>
        <w:t>נתיבות</w:t>
      </w:r>
      <w:r w:rsidRPr="00805B24">
        <w:rPr>
          <w:rFonts w:ascii="Narkisim" w:hAnsi="Narkisim" w:cs="Narkisim"/>
          <w:rtl/>
        </w:rPr>
        <w:t xml:space="preserve"> </w:t>
      </w:r>
      <w:r w:rsidRPr="00805B24">
        <w:rPr>
          <w:rFonts w:ascii="Narkisim" w:hAnsi="Narkisim" w:cs="Narkisim"/>
          <w:szCs w:val="20"/>
          <w:rtl/>
        </w:rPr>
        <w:t>(רצא לד, וקצות שמו א ועוד אחרונים)</w:t>
      </w:r>
      <w:r w:rsidRPr="00805B24">
        <w:rPr>
          <w:rFonts w:ascii="Narkisim" w:hAnsi="Narkisim" w:cs="Narkisim"/>
          <w:rtl/>
        </w:rPr>
        <w:t xml:space="preserve"> כת' דפטור דבעליו עמו פוטרו מחיובי שמירה, אפ"ה יש עליו דין שומר להתחייב בשליחות יד. (וכדאי' בגמ' לעיל מא:). וה</w:t>
      </w:r>
      <w:r w:rsidRPr="00805B24">
        <w:rPr>
          <w:rFonts w:ascii="Narkisim" w:hAnsi="Narkisim" w:cs="Narkisim"/>
          <w:b/>
          <w:bCs/>
          <w:rtl/>
        </w:rPr>
        <w:t>נתיבות</w:t>
      </w:r>
      <w:r w:rsidRPr="00805B24">
        <w:rPr>
          <w:rFonts w:ascii="Narkisim" w:hAnsi="Narkisim" w:cs="Narkisim"/>
          <w:rtl/>
        </w:rPr>
        <w:t xml:space="preserve"> ביאר דנתמעט רק מדין תשלומין. והנתיבות ביאר דלא דמי למיעוט עבדים שטרות וקרקעות וכו', דאינו שומר כלל [ואינו חייב שבועה]. דהתם אפי' שליחות יד פטור.</w:t>
      </w:r>
    </w:p>
    <w:p w14:paraId="78355196" w14:textId="77777777" w:rsidR="004377F7" w:rsidRPr="00805B24" w:rsidRDefault="00000000" w:rsidP="00805B24">
      <w:pPr>
        <w:bidi/>
        <w:rPr>
          <w:rFonts w:ascii="Narkisim" w:hAnsi="Narkisim" w:cs="Narkisim"/>
        </w:rPr>
      </w:pPr>
      <w:r w:rsidRPr="00805B24">
        <w:rPr>
          <w:rFonts w:ascii="Narkisim" w:hAnsi="Narkisim" w:cs="Narkisim"/>
          <w:i/>
          <w:iCs/>
          <w:szCs w:val="20"/>
          <w:rtl/>
        </w:rPr>
        <w:t>מדין פושע כמזיק</w:t>
      </w:r>
      <w:r w:rsidRPr="00805B24">
        <w:rPr>
          <w:rFonts w:ascii="Narkisim" w:hAnsi="Narkisim" w:cs="Narkisim"/>
          <w:rtl/>
        </w:rPr>
        <w:t xml:space="preserve"> - ודעת ה</w:t>
      </w:r>
      <w:r w:rsidRPr="00805B24">
        <w:rPr>
          <w:rFonts w:ascii="Narkisim" w:hAnsi="Narkisim" w:cs="Narkisim"/>
          <w:b/>
          <w:bCs/>
          <w:rtl/>
        </w:rPr>
        <w:t>רמב"ם</w:t>
      </w:r>
      <w:r w:rsidRPr="00805B24">
        <w:rPr>
          <w:rFonts w:ascii="Narkisim" w:hAnsi="Narkisim" w:cs="Narkisim"/>
          <w:rtl/>
        </w:rPr>
        <w:t xml:space="preserve"> </w:t>
      </w:r>
      <w:r w:rsidRPr="00805B24">
        <w:rPr>
          <w:rFonts w:ascii="Narkisim" w:hAnsi="Narkisim" w:cs="Narkisim"/>
          <w:szCs w:val="20"/>
          <w:rtl/>
        </w:rPr>
        <w:t>(שכירות ב ג, וע' בראשונים לעיל נו. ונז:)</w:t>
      </w:r>
      <w:r w:rsidRPr="00805B24">
        <w:rPr>
          <w:rFonts w:ascii="Narkisim" w:hAnsi="Narkisim" w:cs="Narkisim"/>
          <w:rtl/>
        </w:rPr>
        <w:t xml:space="preserve"> דפשיעה בקרקעות חייב, דפושע הוה כמזיק. וה</w:t>
      </w:r>
      <w:r w:rsidRPr="00805B24">
        <w:rPr>
          <w:rFonts w:ascii="Narkisim" w:hAnsi="Narkisim" w:cs="Narkisim"/>
          <w:b/>
          <w:bCs/>
          <w:rtl/>
        </w:rPr>
        <w:t>ראב"ד</w:t>
      </w:r>
      <w:r w:rsidRPr="00805B24">
        <w:rPr>
          <w:rFonts w:ascii="Narkisim" w:hAnsi="Narkisim" w:cs="Narkisim"/>
          <w:rtl/>
        </w:rPr>
        <w:t xml:space="preserve"> השיג דקי"ל פשיעה בבעלים פטור, ואף דמזיק בבעלים חייב</w:t>
      </w:r>
      <w:r w:rsidRPr="00805B24">
        <w:rPr>
          <w:rStyle w:val="ac"/>
          <w:rFonts w:ascii="Narkisim" w:hAnsi="Narkisim" w:cs="Narkisim"/>
          <w:rtl/>
        </w:rPr>
        <w:footnoteReference w:id="49"/>
      </w:r>
      <w:r w:rsidRPr="00805B24">
        <w:rPr>
          <w:rFonts w:ascii="Narkisim" w:hAnsi="Narkisim" w:cs="Narkisim"/>
          <w:rtl/>
        </w:rPr>
        <w:t xml:space="preserve">. וע"כ דפושע אינו כמזיק. </w:t>
      </w:r>
      <w:r w:rsidRPr="00805B24">
        <w:rPr>
          <w:rFonts w:ascii="Narkisim" w:hAnsi="Narkisim" w:cs="Narkisim"/>
          <w:szCs w:val="20"/>
          <w:rtl/>
        </w:rPr>
        <w:t>[וכה"ק הרשב"א לעיל שם, והראשונים שבועות מב:</w:t>
      </w:r>
      <w:r w:rsidRPr="00805B24">
        <w:rPr>
          <w:rFonts w:ascii="Narkisim" w:hAnsi="Narkisim" w:cs="Narkisim"/>
          <w:rtl/>
        </w:rPr>
        <w:t>].</w:t>
      </w:r>
    </w:p>
    <w:p w14:paraId="3087D9C3"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ש"ך</w:t>
      </w:r>
      <w:r w:rsidRPr="00805B24">
        <w:rPr>
          <w:rFonts w:ascii="Narkisim" w:hAnsi="Narkisim"/>
          <w:rtl/>
        </w:rPr>
        <w:t xml:space="preserve"> (סו קכו בסו"ד) תי' דפושע בקרקעות חייב מדין מזיק מסברא</w:t>
      </w:r>
      <w:r w:rsidRPr="00805B24">
        <w:rPr>
          <w:rStyle w:val="ac"/>
          <w:rFonts w:ascii="Narkisim" w:hAnsi="Narkisim"/>
          <w:rtl/>
        </w:rPr>
        <w:footnoteReference w:id="50"/>
      </w:r>
      <w:r w:rsidRPr="00805B24">
        <w:rPr>
          <w:rFonts w:ascii="Narkisim" w:hAnsi="Narkisim"/>
          <w:rtl/>
        </w:rPr>
        <w:t xml:space="preserve">. אבל פשיעה בבעלים נתמעט להדיא מקרא לפטור. והיינו טעמא דקרא דלא הוה שומר כלל, אלא כשאר אדם מעלמא. </w:t>
      </w:r>
      <w:r w:rsidRPr="00805B24">
        <w:rPr>
          <w:rFonts w:ascii="Narkisim" w:hAnsi="Narkisim"/>
          <w:szCs w:val="20"/>
          <w:rtl/>
        </w:rPr>
        <w:t>וכן הביאו בשם ה</w:t>
      </w:r>
      <w:r w:rsidRPr="00805B24">
        <w:rPr>
          <w:rFonts w:ascii="Narkisim" w:hAnsi="Narkisim"/>
          <w:b/>
          <w:bCs/>
          <w:szCs w:val="20"/>
          <w:rtl/>
        </w:rPr>
        <w:t>גר"ח</w:t>
      </w:r>
      <w:r w:rsidRPr="00805B24">
        <w:rPr>
          <w:rFonts w:ascii="Narkisim" w:hAnsi="Narkisim"/>
          <w:szCs w:val="20"/>
          <w:rtl/>
        </w:rPr>
        <w:t xml:space="preserve"> דגדר הפטור בשמירה בבעלים דהוה כאילו אינו שומר, ולא שייך חיוב פושע כמזיק אלא בשומר</w:t>
      </w:r>
      <w:r w:rsidRPr="00805B24">
        <w:rPr>
          <w:rFonts w:ascii="Narkisim" w:hAnsi="Narkisim"/>
          <w:rtl/>
        </w:rPr>
        <w:t>.</w:t>
      </w:r>
    </w:p>
    <w:p w14:paraId="66B9D864" w14:textId="77777777" w:rsidR="004377F7" w:rsidRPr="00805B24" w:rsidRDefault="00000000" w:rsidP="00805B24">
      <w:pPr>
        <w:pStyle w:val="a8"/>
        <w:bidi/>
        <w:rPr>
          <w:rFonts w:ascii="Narkisim" w:hAnsi="Narkisim"/>
        </w:rPr>
      </w:pPr>
      <w:r w:rsidRPr="00805B24">
        <w:rPr>
          <w:rFonts w:ascii="Narkisim" w:hAnsi="Narkisim"/>
          <w:rtl/>
        </w:rPr>
        <w:t>ולפ"ז מבואר דעבדים ושטרות הוה 'שומר', ואילו שמירה בבעלים אינו שומר. וזה היפך סברת ה</w:t>
      </w:r>
      <w:r w:rsidRPr="00805B24">
        <w:rPr>
          <w:rFonts w:ascii="Narkisim" w:hAnsi="Narkisim"/>
          <w:b/>
          <w:bCs/>
          <w:rtl/>
        </w:rPr>
        <w:t>נתיבות</w:t>
      </w:r>
      <w:r w:rsidRPr="00805B24">
        <w:rPr>
          <w:rFonts w:ascii="Narkisim" w:hAnsi="Narkisim"/>
          <w:rtl/>
        </w:rPr>
        <w:t xml:space="preserve"> (הנ"ל) דעבדים ושטרות וקרקעות נתמעטו מעצם השמירה, ומש"ה ל"ש בזה שליחות יד וחיוב שבועה. אבל שמירה בבעלים הוה שומר, אלא דנתמעט מחיובי תשלום.</w:t>
      </w:r>
    </w:p>
    <w:p w14:paraId="02AF6A45"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אחרונים</w:t>
      </w:r>
      <w:r w:rsidRPr="00805B24">
        <w:rPr>
          <w:rFonts w:ascii="Narkisim" w:hAnsi="Narkisim"/>
          <w:rtl/>
        </w:rPr>
        <w:t xml:space="preserve"> ביארו דנתמעט מעצם השמירה</w:t>
      </w:r>
      <w:r w:rsidRPr="00805B24">
        <w:rPr>
          <w:rStyle w:val="ac"/>
          <w:rFonts w:ascii="Narkisim" w:hAnsi="Narkisim"/>
          <w:rtl/>
        </w:rPr>
        <w:footnoteReference w:id="51"/>
      </w:r>
      <w:r w:rsidRPr="00805B24">
        <w:rPr>
          <w:rFonts w:ascii="Narkisim" w:hAnsi="Narkisim"/>
          <w:rtl/>
        </w:rPr>
        <w:t>. אמנם מבואר בדברי ה</w:t>
      </w:r>
      <w:r w:rsidRPr="00805B24">
        <w:rPr>
          <w:rFonts w:ascii="Narkisim" w:hAnsi="Narkisim"/>
          <w:b/>
          <w:bCs/>
          <w:rtl/>
        </w:rPr>
        <w:t>רמב"ם</w:t>
      </w:r>
      <w:r w:rsidRPr="00805B24">
        <w:rPr>
          <w:rFonts w:ascii="Narkisim" w:hAnsi="Narkisim"/>
          <w:rtl/>
        </w:rPr>
        <w:t xml:space="preserve"> </w:t>
      </w:r>
      <w:r w:rsidRPr="00805B24">
        <w:rPr>
          <w:rFonts w:ascii="Narkisim" w:hAnsi="Narkisim"/>
          <w:szCs w:val="20"/>
          <w:rtl/>
        </w:rPr>
        <w:t>(שכירות א ד, הו' בסמוך)</w:t>
      </w:r>
      <w:r w:rsidRPr="00805B24">
        <w:rPr>
          <w:rFonts w:ascii="Narkisim" w:hAnsi="Narkisim"/>
          <w:rtl/>
        </w:rPr>
        <w:t xml:space="preserve"> דאף שומר בבעלים מחוייב לשמור. [וע"כ דהוה פטור רק על התשלומים</w:t>
      </w:r>
      <w:r w:rsidRPr="00805B24">
        <w:rPr>
          <w:rStyle w:val="ac"/>
          <w:rFonts w:ascii="Narkisim" w:hAnsi="Narkisim"/>
          <w:rtl/>
        </w:rPr>
        <w:footnoteReference w:id="52"/>
      </w:r>
      <w:r w:rsidRPr="00805B24">
        <w:rPr>
          <w:rFonts w:ascii="Narkisim" w:hAnsi="Narkisim"/>
          <w:rtl/>
        </w:rPr>
        <w:t xml:space="preserve">]. </w:t>
      </w:r>
      <w:r w:rsidRPr="00805B24">
        <w:rPr>
          <w:rFonts w:ascii="Narkisim" w:hAnsi="Narkisim"/>
          <w:szCs w:val="20"/>
          <w:rtl/>
        </w:rPr>
        <w:t>וה</w:t>
      </w:r>
      <w:r w:rsidRPr="00805B24">
        <w:rPr>
          <w:rFonts w:ascii="Narkisim" w:hAnsi="Narkisim"/>
          <w:b/>
          <w:bCs/>
          <w:szCs w:val="20"/>
          <w:rtl/>
        </w:rPr>
        <w:t>ברכ"ש</w:t>
      </w:r>
      <w:r w:rsidRPr="00805B24">
        <w:rPr>
          <w:rFonts w:ascii="Narkisim" w:hAnsi="Narkisim"/>
          <w:szCs w:val="20"/>
          <w:rtl/>
        </w:rPr>
        <w:t xml:space="preserve"> (ב"ק לב ד) ביאר דפטורין מ'חיוב' דשמירה</w:t>
      </w:r>
      <w:r w:rsidRPr="00805B24">
        <w:rPr>
          <w:rFonts w:ascii="Narkisim" w:hAnsi="Narkisim"/>
          <w:rtl/>
        </w:rPr>
        <w:t>.</w:t>
      </w:r>
    </w:p>
    <w:p w14:paraId="1E8C88CC" w14:textId="77777777" w:rsidR="004377F7" w:rsidRPr="00805B24" w:rsidRDefault="00000000" w:rsidP="00805B24">
      <w:pPr>
        <w:bidi/>
        <w:rPr>
          <w:rFonts w:ascii="Narkisim" w:hAnsi="Narkisim" w:cs="Narkisim"/>
        </w:rPr>
      </w:pPr>
      <w:r w:rsidRPr="00805B24">
        <w:rPr>
          <w:rFonts w:ascii="Narkisim" w:hAnsi="Narkisim" w:cs="Narkisim"/>
          <w:i/>
          <w:iCs/>
          <w:szCs w:val="20"/>
          <w:rtl/>
        </w:rPr>
        <w:t>מסר לשומר אחר</w:t>
      </w:r>
      <w:r w:rsidRPr="00805B24">
        <w:rPr>
          <w:rFonts w:ascii="Narkisim" w:hAnsi="Narkisim" w:cs="Narkisim"/>
          <w:rtl/>
        </w:rPr>
        <w:t xml:space="preserve"> - ב</w:t>
      </w:r>
      <w:r w:rsidRPr="00805B24">
        <w:rPr>
          <w:rFonts w:ascii="Narkisim" w:hAnsi="Narkisim" w:cs="Narkisim"/>
          <w:b/>
          <w:bCs/>
          <w:rtl/>
        </w:rPr>
        <w:t>רמב"ם</w:t>
      </w:r>
      <w:r w:rsidRPr="00805B24">
        <w:rPr>
          <w:rFonts w:ascii="Narkisim" w:hAnsi="Narkisim" w:cs="Narkisim"/>
          <w:rtl/>
        </w:rPr>
        <w:t xml:space="preserve"> (שכירות א ד) מבואר דשואל בבעלים שמסר לשומר אחר [שלא בבעלים], כיון דגרעי בשמירתו חייב (ע' בסוגיא לעיל לו.). וצ"ב דשואל בבעלים בלאו הכי לאו הכי פטור. וה</w:t>
      </w:r>
      <w:r w:rsidRPr="00805B24">
        <w:rPr>
          <w:rFonts w:ascii="Narkisim" w:hAnsi="Narkisim" w:cs="Narkisim"/>
          <w:b/>
          <w:bCs/>
          <w:rtl/>
        </w:rPr>
        <w:t>אחרונים</w:t>
      </w:r>
      <w:r w:rsidRPr="00805B24">
        <w:rPr>
          <w:rFonts w:ascii="Narkisim" w:hAnsi="Narkisim" w:cs="Narkisim"/>
          <w:rtl/>
        </w:rPr>
        <w:t xml:space="preserve"> הביאו דמפורש דאף שומר בבעלים מחוייב לשמור. ומבואר דחשיב גרעי בשמירתו מחמת חיוב שמירה [דש"ש שומר יותר טוב מש"ח, ע' לעיל לו:</w:t>
      </w:r>
      <w:r w:rsidRPr="00805B24">
        <w:rPr>
          <w:rStyle w:val="ac"/>
          <w:rFonts w:ascii="Narkisim" w:hAnsi="Narkisim" w:cs="Narkisim"/>
          <w:rtl/>
        </w:rPr>
        <w:footnoteReference w:id="53"/>
      </w:r>
      <w:r w:rsidRPr="00805B24">
        <w:rPr>
          <w:rFonts w:ascii="Narkisim" w:hAnsi="Narkisim" w:cs="Narkisim"/>
          <w:rtl/>
        </w:rPr>
        <w:t>], ואף דבבעלים פטור מתשלום לגמרי. ועוד דקי"ל דאפי' פשיעה בבעלים פטור, וכי גרעי בשמירתה גרע מפשע.</w:t>
      </w:r>
    </w:p>
    <w:p w14:paraId="1068C8A4"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מגיד משנה</w:t>
      </w:r>
      <w:r w:rsidRPr="00805B24">
        <w:rPr>
          <w:rFonts w:ascii="Narkisim" w:hAnsi="Narkisim"/>
          <w:rtl/>
        </w:rPr>
        <w:t xml:space="preserve"> ביאר דכל הפטור בבעלים היינו כשמתה או נאבדה ברשותו. ול"מ לפטור לאחר שיצאת מרשותו, וכיון דהשומר הראשון מסר לשני מתחייב מאותה שעה בנזקיה [דכלפי השני אין כאן בעלים]. ואף השומר הראשון מתחייב על רשות השני. [וצ"ב].</w:t>
      </w:r>
    </w:p>
    <w:p w14:paraId="1EE5ED7C" w14:textId="77777777" w:rsidR="004377F7" w:rsidRPr="00805B24" w:rsidRDefault="00000000" w:rsidP="00805B24">
      <w:pPr>
        <w:pStyle w:val="a8"/>
        <w:bidi/>
        <w:rPr>
          <w:rFonts w:ascii="Narkisim" w:hAnsi="Narkisim"/>
        </w:rPr>
      </w:pPr>
      <w:r w:rsidRPr="00805B24">
        <w:rPr>
          <w:rFonts w:ascii="Narkisim" w:hAnsi="Narkisim"/>
          <w:rtl/>
        </w:rPr>
        <w:lastRenderedPageBreak/>
        <w:t>וה</w:t>
      </w:r>
      <w:r w:rsidRPr="00805B24">
        <w:rPr>
          <w:rFonts w:ascii="Narkisim" w:hAnsi="Narkisim"/>
          <w:b/>
          <w:bCs/>
          <w:rtl/>
        </w:rPr>
        <w:t>נתיבות</w:t>
      </w:r>
      <w:r w:rsidRPr="00805B24">
        <w:rPr>
          <w:rFonts w:ascii="Narkisim" w:hAnsi="Narkisim"/>
          <w:rtl/>
        </w:rPr>
        <w:t xml:space="preserve"> (רצא ל) ביאר דכיון דהשאיל בצורה שאין לו רשות, א"כ פקע דין שמירה ראשונה. דכיון דאין לו רשות הוה עיסקא בפנ"ע, [והוה כחזר ושאל לזמן יותר ארוך אף תוך זמן הראשון]. אך הק' דשאילה שלא בבעלים אינו מפקיע שאלה בבעלים [וכדאי' לקמן צח: שמו יד, דמישך שייכא]. ותי' דהיינו כשהיא ברשותו, אבל הכא כבר מסרו לרשות שומר הב'.</w:t>
      </w:r>
    </w:p>
    <w:p w14:paraId="75D46078"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כס"מ</w:t>
      </w:r>
      <w:r w:rsidRPr="00805B24">
        <w:rPr>
          <w:rFonts w:ascii="Narkisim" w:hAnsi="Narkisim"/>
          <w:rtl/>
        </w:rPr>
        <w:t xml:space="preserve"> ביאר כשעבר ומסרו לאחר וממעט בשמירתו, והוה פשיעה בידים</w:t>
      </w:r>
      <w:r w:rsidRPr="00805B24">
        <w:rPr>
          <w:rStyle w:val="ac"/>
          <w:rFonts w:ascii="Narkisim" w:hAnsi="Narkisim"/>
          <w:rtl/>
        </w:rPr>
        <w:footnoteReference w:id="54"/>
      </w:r>
      <w:r w:rsidRPr="00805B24">
        <w:rPr>
          <w:rFonts w:ascii="Narkisim" w:hAnsi="Narkisim"/>
          <w:rtl/>
        </w:rPr>
        <w:t>. ובזה כו"ע מודו דהוה כמזיק. ודוקא פשיעה מאליו בבעלים פטור. אבל פשיעה בידים חייב.</w:t>
      </w:r>
    </w:p>
    <w:p w14:paraId="6F85E529"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נתיבות</w:t>
      </w:r>
      <w:r w:rsidRPr="00805B24">
        <w:rPr>
          <w:rFonts w:ascii="Narkisim" w:hAnsi="Narkisim"/>
          <w:rtl/>
        </w:rPr>
        <w:t xml:space="preserve"> (שם) הק' דא"כ אף בבעל (לקמן צו:) משכח"ל נפק"מ זה, היכא דהבעל השכיר לאחר, אי חשיב גרעי בשמירתו ופשע</w:t>
      </w:r>
      <w:r w:rsidRPr="00805B24">
        <w:rPr>
          <w:rStyle w:val="ac"/>
          <w:rFonts w:ascii="Narkisim" w:hAnsi="Narkisim"/>
          <w:rtl/>
        </w:rPr>
        <w:footnoteReference w:id="55"/>
      </w:r>
      <w:r w:rsidRPr="00805B24">
        <w:rPr>
          <w:rFonts w:ascii="Narkisim" w:hAnsi="Narkisim"/>
          <w:rtl/>
        </w:rPr>
        <w:t>.</w:t>
      </w:r>
    </w:p>
    <w:p w14:paraId="7EB5429D" w14:textId="77777777" w:rsidR="004377F7" w:rsidRPr="00805B24" w:rsidRDefault="00000000" w:rsidP="00805B24">
      <w:pPr>
        <w:bidi/>
        <w:rPr>
          <w:rFonts w:ascii="Narkisim" w:hAnsi="Narkisim" w:cs="Narkisim"/>
        </w:rPr>
      </w:pPr>
      <w:r w:rsidRPr="00805B24">
        <w:rPr>
          <w:rFonts w:ascii="Narkisim" w:hAnsi="Narkisim" w:cs="Narkisim"/>
          <w:i/>
          <w:iCs/>
          <w:szCs w:val="20"/>
          <w:rtl/>
        </w:rPr>
        <w:t>ספק פשיעה בבעלים</w:t>
      </w:r>
      <w:r w:rsidRPr="00805B24">
        <w:rPr>
          <w:rFonts w:ascii="Narkisim" w:hAnsi="Narkisim" w:cs="Narkisim"/>
          <w:rtl/>
        </w:rPr>
        <w:t xml:space="preserve"> - וה</w:t>
      </w:r>
      <w:r w:rsidRPr="00805B24">
        <w:rPr>
          <w:rFonts w:ascii="Narkisim" w:hAnsi="Narkisim" w:cs="Narkisim"/>
          <w:b/>
          <w:bCs/>
          <w:rtl/>
        </w:rPr>
        <w:t>רמב"ם</w:t>
      </w:r>
      <w:r w:rsidRPr="00805B24">
        <w:rPr>
          <w:rFonts w:ascii="Narkisim" w:hAnsi="Narkisim" w:cs="Narkisim"/>
          <w:rtl/>
        </w:rPr>
        <w:t xml:space="preserve"> (שאלה ב ח) פסק בספק בעליו עמו (ע' לקמן צו.) פטור [אא"כ תפס]. אבל היכא דפשע וספק הוה בעליו עמו חייב. [וה</w:t>
      </w:r>
      <w:r w:rsidRPr="00805B24">
        <w:rPr>
          <w:rFonts w:ascii="Narkisim" w:hAnsi="Narkisim" w:cs="Narkisim"/>
          <w:b/>
          <w:bCs/>
          <w:rtl/>
        </w:rPr>
        <w:t>טור</w:t>
      </w:r>
      <w:r w:rsidRPr="00805B24">
        <w:rPr>
          <w:rFonts w:ascii="Narkisim" w:hAnsi="Narkisim" w:cs="Narkisim"/>
          <w:rtl/>
        </w:rPr>
        <w:t xml:space="preserve"> כת' דאין לחלק בזה]. ו</w:t>
      </w:r>
      <w:r w:rsidRPr="00805B24">
        <w:rPr>
          <w:rFonts w:ascii="Narkisim" w:hAnsi="Narkisim" w:cs="Narkisim"/>
          <w:b/>
          <w:bCs/>
          <w:rtl/>
        </w:rPr>
        <w:t>ה"ה</w:t>
      </w:r>
      <w:r w:rsidRPr="00805B24">
        <w:rPr>
          <w:rFonts w:ascii="Narkisim" w:hAnsi="Narkisim" w:cs="Narkisim"/>
          <w:rtl/>
        </w:rPr>
        <w:t xml:space="preserve"> </w:t>
      </w:r>
      <w:r w:rsidRPr="00805B24">
        <w:rPr>
          <w:rFonts w:ascii="Narkisim" w:hAnsi="Narkisim" w:cs="Narkisim"/>
          <w:szCs w:val="20"/>
          <w:rtl/>
        </w:rPr>
        <w:t>(והו' ב</w:t>
      </w:r>
      <w:r w:rsidRPr="00805B24">
        <w:rPr>
          <w:rFonts w:ascii="Narkisim" w:hAnsi="Narkisim" w:cs="Narkisim"/>
          <w:b/>
          <w:bCs/>
          <w:szCs w:val="20"/>
          <w:rtl/>
        </w:rPr>
        <w:t>סמ"ע</w:t>
      </w:r>
      <w:r w:rsidRPr="00805B24">
        <w:rPr>
          <w:rFonts w:ascii="Narkisim" w:hAnsi="Narkisim" w:cs="Narkisim"/>
          <w:szCs w:val="20"/>
          <w:rtl/>
        </w:rPr>
        <w:t xml:space="preserve"> שמו יח)</w:t>
      </w:r>
      <w:r w:rsidRPr="00805B24">
        <w:rPr>
          <w:rFonts w:ascii="Narkisim" w:hAnsi="Narkisim" w:cs="Narkisim"/>
          <w:rtl/>
        </w:rPr>
        <w:t xml:space="preserve"> ביאר [סברת הרמב"ם] דכיון דפושע כמזיק</w:t>
      </w:r>
      <w:r w:rsidRPr="00805B24">
        <w:rPr>
          <w:rStyle w:val="ac"/>
          <w:rFonts w:ascii="Narkisim" w:hAnsi="Narkisim" w:cs="Narkisim"/>
          <w:rtl/>
        </w:rPr>
        <w:footnoteReference w:id="56"/>
      </w:r>
      <w:r w:rsidRPr="00805B24">
        <w:rPr>
          <w:rFonts w:ascii="Narkisim" w:hAnsi="Narkisim" w:cs="Narkisim"/>
          <w:rtl/>
        </w:rPr>
        <w:t>, ואין ראיה ברורה לפוטרו חייב לשלם</w:t>
      </w:r>
      <w:r w:rsidRPr="00805B24">
        <w:rPr>
          <w:rStyle w:val="ac"/>
          <w:rFonts w:ascii="Narkisim" w:hAnsi="Narkisim" w:cs="Narkisim"/>
          <w:rtl/>
        </w:rPr>
        <w:footnoteReference w:id="57"/>
      </w:r>
      <w:r w:rsidRPr="00805B24">
        <w:rPr>
          <w:rFonts w:ascii="Narkisim" w:hAnsi="Narkisim" w:cs="Narkisim"/>
          <w:rtl/>
        </w:rPr>
        <w:t>. [וצ"ב].</w:t>
      </w:r>
    </w:p>
    <w:p w14:paraId="0AC97075"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או"ש</w:t>
      </w:r>
      <w:r w:rsidRPr="00805B24">
        <w:rPr>
          <w:rFonts w:ascii="Narkisim" w:hAnsi="Narkisim"/>
          <w:rtl/>
        </w:rPr>
        <w:t xml:space="preserve"> (שכירות ג) הוכיח דאף שומר בבעלים מחוייב לשמור</w:t>
      </w:r>
      <w:r w:rsidRPr="00805B24">
        <w:rPr>
          <w:rStyle w:val="ac"/>
          <w:rFonts w:ascii="Narkisim" w:hAnsi="Narkisim"/>
          <w:rtl/>
        </w:rPr>
        <w:footnoteReference w:id="58"/>
      </w:r>
      <w:r w:rsidRPr="00805B24">
        <w:rPr>
          <w:rFonts w:ascii="Narkisim" w:hAnsi="Narkisim"/>
          <w:rtl/>
        </w:rPr>
        <w:t>. וכיון דפשע עשה שלא כדינו, ומש"ה עליו להוכיח דפטור מתשלום.</w:t>
      </w:r>
    </w:p>
    <w:p w14:paraId="6CEBEFE0"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קוב"ש</w:t>
      </w:r>
      <w:r w:rsidRPr="00805B24">
        <w:rPr>
          <w:rFonts w:ascii="Narkisim" w:hAnsi="Narkisim"/>
          <w:rtl/>
        </w:rPr>
        <w:t xml:space="preserve"> (ב"ב תרנח) ביאר דהיכא דיש ודאי סיבת חיוב אמרי' אין ספק מוציא מידי ודאי</w:t>
      </w:r>
      <w:r w:rsidRPr="00805B24">
        <w:rPr>
          <w:rStyle w:val="ac"/>
          <w:rFonts w:ascii="Narkisim" w:hAnsi="Narkisim"/>
          <w:rtl/>
        </w:rPr>
        <w:footnoteReference w:id="59"/>
      </w:r>
      <w:r w:rsidRPr="00805B24">
        <w:rPr>
          <w:rFonts w:ascii="Narkisim" w:hAnsi="Narkisim"/>
          <w:rtl/>
        </w:rPr>
        <w:t>. גבי פשיעה יש ודאי סיבה המחייבת, דפשיעה מחייבת [דהא פושע כמזיק], אלא דבבעלים הוה פטור. אבל לענין גניבה ואבידה ואונסין היכא דהוה בבעלים ליכא סיבת חיוב כלל</w:t>
      </w:r>
      <w:r w:rsidRPr="00805B24">
        <w:rPr>
          <w:rStyle w:val="ac"/>
          <w:rFonts w:ascii="Narkisim" w:hAnsi="Narkisim"/>
          <w:rtl/>
        </w:rPr>
        <w:footnoteReference w:id="60"/>
      </w:r>
      <w:r w:rsidRPr="00805B24">
        <w:rPr>
          <w:rFonts w:ascii="Narkisim" w:hAnsi="Narkisim"/>
          <w:rtl/>
        </w:rPr>
        <w:t>.</w:t>
      </w:r>
    </w:p>
    <w:p w14:paraId="325E4722"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גר"א</w:t>
      </w:r>
      <w:r w:rsidRPr="00805B24">
        <w:rPr>
          <w:rFonts w:ascii="Narkisim" w:hAnsi="Narkisim" w:cs="Narkisim"/>
          <w:rtl/>
        </w:rPr>
        <w:t xml:space="preserve"> (שמו טו) ביאר דהוה ספק ספיקא, דספק האם יש כאן פטור בעלים, ופשיעה בבעלים הוה ספק </w:t>
      </w:r>
      <w:r w:rsidRPr="00805B24">
        <w:rPr>
          <w:rFonts w:ascii="Narkisim" w:hAnsi="Narkisim" w:cs="Narkisim"/>
          <w:szCs w:val="20"/>
          <w:rtl/>
        </w:rPr>
        <w:t>[והלכה כדברי המיקל, היינו מספק. וה</w:t>
      </w:r>
      <w:r w:rsidRPr="00805B24">
        <w:rPr>
          <w:rFonts w:ascii="Narkisim" w:hAnsi="Narkisim" w:cs="Narkisim"/>
          <w:b/>
          <w:bCs/>
          <w:szCs w:val="20"/>
          <w:rtl/>
        </w:rPr>
        <w:t>קוב"ש</w:t>
      </w:r>
      <w:r w:rsidRPr="00805B24">
        <w:rPr>
          <w:rFonts w:ascii="Narkisim" w:hAnsi="Narkisim" w:cs="Narkisim"/>
          <w:szCs w:val="20"/>
          <w:rtl/>
        </w:rPr>
        <w:t xml:space="preserve"> (שם בסו"ד) כת' דבדעת שא"ר מבואר דהלכה כדברי המיקל הוה בתורת ודאי. ולא מצאנו דמהני תפיסה בפשיעה בבעלים</w:t>
      </w:r>
      <w:r w:rsidRPr="00805B24">
        <w:rPr>
          <w:rFonts w:ascii="Narkisim" w:hAnsi="Narkisim" w:cs="Narkisim"/>
          <w:rtl/>
        </w:rPr>
        <w:t>].</w:t>
      </w:r>
    </w:p>
    <w:p w14:paraId="65DBA669" w14:textId="77777777" w:rsidR="004377F7" w:rsidRPr="00805B24" w:rsidRDefault="00000000" w:rsidP="00805B24">
      <w:pPr>
        <w:pStyle w:val="a8"/>
        <w:bidi/>
        <w:rPr>
          <w:rFonts w:ascii="Narkisim" w:hAnsi="Narkisim"/>
        </w:rPr>
      </w:pPr>
      <w:r w:rsidRPr="00805B24">
        <w:rPr>
          <w:rFonts w:ascii="Narkisim" w:hAnsi="Narkisim"/>
          <w:rtl/>
        </w:rPr>
        <w:t>[ומבואר בגר"א דס"ס מהני להוציא ממון. וע"ע ש"ש (א כד) שהאריך בענין ס"ס להוציא ממון].</w:t>
      </w:r>
    </w:p>
    <w:p w14:paraId="368BF9CA" w14:textId="77777777" w:rsidR="004377F7" w:rsidRPr="00805B24" w:rsidRDefault="00000000" w:rsidP="00805B24">
      <w:pPr>
        <w:pStyle w:val="3"/>
        <w:bidi/>
        <w:rPr>
          <w:rFonts w:ascii="Narkisim" w:hAnsi="Narkisim"/>
        </w:rPr>
      </w:pPr>
      <w:r w:rsidRPr="00805B24">
        <w:rPr>
          <w:rFonts w:ascii="Narkisim" w:hAnsi="Narkisim"/>
          <w:rtl/>
        </w:rPr>
        <w:t>דף צה:</w:t>
      </w:r>
    </w:p>
    <w:p w14:paraId="32FA8696" w14:textId="77777777" w:rsidR="004377F7" w:rsidRPr="00805B24" w:rsidRDefault="00000000" w:rsidP="00805B24">
      <w:pPr>
        <w:pStyle w:val="aa"/>
        <w:bidi/>
        <w:rPr>
          <w:rFonts w:ascii="Narkisim" w:hAnsi="Narkisim"/>
        </w:rPr>
      </w:pPr>
      <w:r w:rsidRPr="00805B24">
        <w:rPr>
          <w:rFonts w:ascii="Narkisim" w:hAnsi="Narkisim"/>
          <w:u w:val="single"/>
          <w:rtl/>
        </w:rPr>
        <w:t>הא מני ר' מאיר היא דאמר שוכר כש"ח דמי וכו'</w:t>
      </w:r>
      <w:r w:rsidRPr="00805B24">
        <w:rPr>
          <w:rFonts w:ascii="Narkisim" w:hAnsi="Narkisim"/>
          <w:rtl/>
        </w:rPr>
        <w:t>. ולפ"ז מפורש בברייתא דש"ח בבעלים פטור [מפשיעה]</w:t>
      </w:r>
      <w:r w:rsidRPr="00805B24">
        <w:rPr>
          <w:rStyle w:val="ac"/>
          <w:rFonts w:ascii="Narkisim" w:hAnsi="Narkisim"/>
          <w:rtl/>
        </w:rPr>
        <w:footnoteReference w:id="61"/>
      </w:r>
      <w:r w:rsidRPr="00805B24">
        <w:rPr>
          <w:rFonts w:ascii="Narkisim" w:hAnsi="Narkisim"/>
          <w:rtl/>
        </w:rPr>
        <w:t>. [ומ"ד חייב, ע"כ הך ברייתא כמ"ד כש"ש].</w:t>
      </w:r>
    </w:p>
    <w:p w14:paraId="5009F7EA" w14:textId="77777777" w:rsidR="004377F7" w:rsidRPr="00805B24" w:rsidRDefault="00000000" w:rsidP="00805B24">
      <w:pPr>
        <w:pStyle w:val="aa"/>
        <w:bidi/>
        <w:rPr>
          <w:rFonts w:ascii="Narkisim" w:hAnsi="Narkisim"/>
        </w:rPr>
      </w:pPr>
      <w:r w:rsidRPr="00805B24">
        <w:rPr>
          <w:rFonts w:ascii="Narkisim" w:hAnsi="Narkisim"/>
          <w:u w:val="single"/>
          <w:rtl/>
        </w:rPr>
        <w:t>תוד"ה איבעית אימא</w:t>
      </w:r>
      <w:r w:rsidRPr="00805B24">
        <w:rPr>
          <w:rFonts w:ascii="Narkisim" w:hAnsi="Narkisim"/>
          <w:rtl/>
        </w:rPr>
        <w:t>. תימה אמאי דחק לאוקמי כר"י דלית הילכתא כוותיה וכו'. [וה</w:t>
      </w:r>
      <w:r w:rsidRPr="00805B24">
        <w:rPr>
          <w:rFonts w:ascii="Narkisim" w:hAnsi="Narkisim"/>
          <w:b/>
          <w:bCs/>
          <w:rtl/>
        </w:rPr>
        <w:t>תוס' רא"ש</w:t>
      </w:r>
      <w:r w:rsidRPr="00805B24">
        <w:rPr>
          <w:rFonts w:ascii="Narkisim" w:hAnsi="Narkisim"/>
          <w:rtl/>
        </w:rPr>
        <w:t xml:space="preserve"> ו</w:t>
      </w:r>
      <w:r w:rsidRPr="00805B24">
        <w:rPr>
          <w:rFonts w:ascii="Narkisim" w:hAnsi="Narkisim"/>
          <w:b/>
          <w:bCs/>
          <w:rtl/>
        </w:rPr>
        <w:t>רמב"ן</w:t>
      </w:r>
      <w:r w:rsidRPr="00805B24">
        <w:rPr>
          <w:rFonts w:ascii="Narkisim" w:hAnsi="Narkisim"/>
          <w:rtl/>
        </w:rPr>
        <w:t xml:space="preserve"> ציינו כעי"ז בכ"מ]. ו</w:t>
      </w:r>
      <w:r w:rsidRPr="00805B24">
        <w:rPr>
          <w:rFonts w:ascii="Narkisim" w:hAnsi="Narkisim"/>
          <w:b/>
          <w:bCs/>
          <w:rtl/>
        </w:rPr>
        <w:t>רש"י</w:t>
      </w:r>
      <w:r w:rsidRPr="00805B24">
        <w:rPr>
          <w:rFonts w:ascii="Narkisim" w:hAnsi="Narkisim"/>
          <w:rtl/>
        </w:rPr>
        <w:t xml:space="preserve"> כ' אי ניחא לך לאוקמי סתם ברייתא כר' יהודה. וה</w:t>
      </w:r>
      <w:r w:rsidRPr="00805B24">
        <w:rPr>
          <w:rFonts w:ascii="Narkisim" w:hAnsi="Narkisim"/>
          <w:b/>
          <w:bCs/>
          <w:rtl/>
        </w:rPr>
        <w:t>ריטב"א</w:t>
      </w:r>
      <w:r w:rsidRPr="00805B24">
        <w:rPr>
          <w:rFonts w:ascii="Narkisim" w:hAnsi="Narkisim"/>
          <w:rtl/>
        </w:rPr>
        <w:t xml:space="preserve"> ביאר דסתם ברייתא ר' יהודה היא. [וצ"ב דלא מצאנו כלל זה בשום מקום</w:t>
      </w:r>
      <w:r w:rsidRPr="00805B24">
        <w:rPr>
          <w:rStyle w:val="ac"/>
          <w:rFonts w:ascii="Narkisim" w:hAnsi="Narkisim"/>
          <w:rtl/>
        </w:rPr>
        <w:footnoteReference w:id="62"/>
      </w:r>
      <w:r w:rsidRPr="00805B24">
        <w:rPr>
          <w:rFonts w:ascii="Narkisim" w:hAnsi="Narkisim"/>
          <w:rtl/>
        </w:rPr>
        <w:t>].</w:t>
      </w:r>
    </w:p>
    <w:p w14:paraId="2978BA87" w14:textId="77777777" w:rsidR="004377F7" w:rsidRPr="00805B24" w:rsidRDefault="00000000" w:rsidP="00805B24">
      <w:pPr>
        <w:bidi/>
        <w:rPr>
          <w:rFonts w:ascii="Narkisim" w:hAnsi="Narkisim" w:cs="Narkisim"/>
        </w:rPr>
      </w:pPr>
      <w:r w:rsidRPr="00805B24">
        <w:rPr>
          <w:rFonts w:ascii="Narkisim" w:hAnsi="Narkisim" w:cs="Narkisim"/>
          <w:u w:val="single"/>
          <w:rtl/>
        </w:rPr>
        <w:t>אמר רב המנונא לעולם הוא חייב</w:t>
      </w:r>
      <w:r w:rsidRPr="00805B24">
        <w:rPr>
          <w:rFonts w:ascii="Narkisim" w:hAnsi="Narkisim" w:cs="Narkisim"/>
          <w:rtl/>
        </w:rPr>
        <w:t xml:space="preserve"> עד שתהא פרה וחורש בה וכו', ועד שיהו בעלים משעת שאלה עד שעת שבורה ומתה, אלמא קסבר בעליו עמו אכולה מילתא משמע. </w:t>
      </w:r>
      <w:r w:rsidRPr="00805B24">
        <w:rPr>
          <w:rFonts w:ascii="Narkisim" w:hAnsi="Narkisim" w:cs="Narkisim"/>
          <w:szCs w:val="20"/>
          <w:rtl/>
        </w:rPr>
        <w:t>נתחדש בזה תרתי, דצריך שיהא בעליו עמו במלאכה זו. ועוד דבעינן שעת שאלה ושעת אונסין</w:t>
      </w:r>
      <w:r w:rsidRPr="00805B24">
        <w:rPr>
          <w:rStyle w:val="ac"/>
          <w:rFonts w:ascii="Narkisim" w:hAnsi="Narkisim" w:cs="Narkisim"/>
          <w:szCs w:val="20"/>
          <w:rtl/>
        </w:rPr>
        <w:footnoteReference w:id="63"/>
      </w:r>
      <w:r w:rsidRPr="00805B24">
        <w:rPr>
          <w:rFonts w:ascii="Narkisim" w:hAnsi="Narkisim" w:cs="Narkisim"/>
          <w:rtl/>
        </w:rPr>
        <w:t>.</w:t>
      </w:r>
    </w:p>
    <w:p w14:paraId="1798A3D0" w14:textId="77777777" w:rsidR="004377F7" w:rsidRPr="00805B24" w:rsidRDefault="00000000" w:rsidP="00805B24">
      <w:pPr>
        <w:pStyle w:val="a8"/>
        <w:bidi/>
        <w:rPr>
          <w:rFonts w:ascii="Narkisim" w:hAnsi="Narkisim"/>
        </w:rPr>
      </w:pPr>
      <w:r w:rsidRPr="00805B24">
        <w:rPr>
          <w:rFonts w:ascii="Narkisim" w:hAnsi="Narkisim"/>
          <w:rtl/>
        </w:rPr>
        <w:t>ויל"ד לרב המנונא היכי משכח"ל בעליו עמו בש"ש וש"ח, הא לא ניתנו למלאכה.</w:t>
      </w:r>
    </w:p>
    <w:p w14:paraId="55D12313" w14:textId="77777777" w:rsidR="004377F7" w:rsidRPr="00805B24" w:rsidRDefault="00000000" w:rsidP="00805B24">
      <w:pPr>
        <w:bidi/>
        <w:rPr>
          <w:rFonts w:ascii="Narkisim" w:hAnsi="Narkisim" w:cs="Narkisim"/>
        </w:rPr>
      </w:pPr>
      <w:r w:rsidRPr="00805B24">
        <w:rPr>
          <w:rFonts w:ascii="Narkisim" w:hAnsi="Narkisim" w:cs="Narkisim"/>
          <w:rtl/>
        </w:rPr>
        <w:lastRenderedPageBreak/>
        <w:t>וה</w:t>
      </w:r>
      <w:r w:rsidRPr="00805B24">
        <w:rPr>
          <w:rFonts w:ascii="Narkisim" w:hAnsi="Narkisim" w:cs="Narkisim"/>
          <w:b/>
          <w:bCs/>
          <w:rtl/>
        </w:rPr>
        <w:t>משך חכמה</w:t>
      </w:r>
      <w:r w:rsidRPr="00805B24">
        <w:rPr>
          <w:rFonts w:ascii="Narkisim" w:hAnsi="Narkisim" w:cs="Narkisim"/>
          <w:rtl/>
        </w:rPr>
        <w:t xml:space="preserve"> (שמות כב יג) ביאר דלרב המנונא טעם הפטור בעליו עמו משום שהיה לבעלים להשגיח עליו, וכסברת ה</w:t>
      </w:r>
      <w:r w:rsidRPr="00805B24">
        <w:rPr>
          <w:rFonts w:ascii="Narkisim" w:hAnsi="Narkisim" w:cs="Narkisim"/>
          <w:b/>
          <w:bCs/>
          <w:rtl/>
        </w:rPr>
        <w:t>אדרת אליהו</w:t>
      </w:r>
      <w:r w:rsidRPr="00805B24">
        <w:rPr>
          <w:rFonts w:ascii="Narkisim" w:hAnsi="Narkisim" w:cs="Narkisim"/>
          <w:rtl/>
        </w:rPr>
        <w:t xml:space="preserve"> (הו' לעיל ריש פירקין צד.). וכת' דלמאי דקי"ל דפטור בשעת שאלה לחוד, ע"כ דהפטור מטעם אחר. אבל ב</w:t>
      </w:r>
      <w:r w:rsidRPr="00805B24">
        <w:rPr>
          <w:rFonts w:ascii="Narkisim" w:hAnsi="Narkisim" w:cs="Narkisim"/>
          <w:b/>
          <w:bCs/>
          <w:rtl/>
        </w:rPr>
        <w:t>ס' החינוך</w:t>
      </w:r>
      <w:r w:rsidRPr="00805B24">
        <w:rPr>
          <w:rFonts w:ascii="Narkisim" w:hAnsi="Narkisim" w:cs="Narkisim"/>
          <w:rtl/>
        </w:rPr>
        <w:t xml:space="preserve"> (ס) מבואר דאף למסקנא טעם הפטור עד"ז, אלא דלא חילקה תורה. (הו' לעיל צד.).</w:t>
      </w:r>
    </w:p>
    <w:p w14:paraId="533B78CD" w14:textId="77777777" w:rsidR="004377F7" w:rsidRPr="00805B24" w:rsidRDefault="00000000" w:rsidP="00805B24">
      <w:pPr>
        <w:bidi/>
        <w:rPr>
          <w:rFonts w:ascii="Narkisim" w:hAnsi="Narkisim" w:cs="Narkisim"/>
        </w:rPr>
      </w:pPr>
      <w:r w:rsidRPr="00805B24">
        <w:rPr>
          <w:rFonts w:ascii="Narkisim" w:hAnsi="Narkisim" w:cs="Narkisim"/>
          <w:u w:val="single"/>
          <w:rtl/>
        </w:rPr>
        <w:t>ועוד תניא וכו' היה עמו בשעת שאלה אי"צ להיות עמו בשעת שבורה ומתה וכו'</w:t>
      </w:r>
      <w:r w:rsidRPr="00805B24">
        <w:rPr>
          <w:rFonts w:ascii="Narkisim" w:hAnsi="Narkisim" w:cs="Narkisim"/>
          <w:rtl/>
        </w:rPr>
        <w:t>. פ</w:t>
      </w:r>
      <w:r w:rsidRPr="00805B24">
        <w:rPr>
          <w:rFonts w:ascii="Narkisim" w:hAnsi="Narkisim" w:cs="Narkisim"/>
          <w:b/>
          <w:bCs/>
          <w:rtl/>
        </w:rPr>
        <w:t xml:space="preserve">רש"י </w:t>
      </w:r>
      <w:r w:rsidRPr="00805B24">
        <w:rPr>
          <w:rFonts w:ascii="Narkisim" w:hAnsi="Narkisim" w:cs="Narkisim"/>
          <w:rtl/>
        </w:rPr>
        <w:t>תיובתא דרב המנונא בסיפא דמילתא וכו'. אבל ה</w:t>
      </w:r>
      <w:r w:rsidRPr="00805B24">
        <w:rPr>
          <w:rFonts w:ascii="Narkisim" w:hAnsi="Narkisim" w:cs="Narkisim"/>
          <w:b/>
          <w:bCs/>
          <w:rtl/>
        </w:rPr>
        <w:t>תוס' ר"פ</w:t>
      </w:r>
      <w:r w:rsidRPr="00805B24">
        <w:rPr>
          <w:rFonts w:ascii="Narkisim" w:hAnsi="Narkisim" w:cs="Narkisim"/>
          <w:rtl/>
        </w:rPr>
        <w:t xml:space="preserve"> הק דהלשון ועוד תניא משמע המשך הקו' הא', ואת"ל דאפשר לתרץ קו' הא'. וביאר דקו' הגמ' ועוד תניא דע"כ לא בעי' פרה וחורש בה, דהא סגי בשעת שאלה לחוד, ול"צ שעת שבורה ומתה. ובשעת שאלה ליכא מלאכה</w:t>
      </w:r>
      <w:r w:rsidRPr="00805B24">
        <w:rPr>
          <w:rStyle w:val="ac"/>
          <w:rFonts w:ascii="Narkisim" w:hAnsi="Narkisim" w:cs="Narkisim"/>
          <w:rtl/>
        </w:rPr>
        <w:footnoteReference w:id="64"/>
      </w:r>
      <w:r w:rsidRPr="00805B24">
        <w:rPr>
          <w:rFonts w:ascii="Narkisim" w:hAnsi="Narkisim" w:cs="Narkisim"/>
          <w:rtl/>
        </w:rPr>
        <w:t>. ורב המנונא צריך עמו במלאכתו, ע"כ משום דס"ל דצריך להיות עמה בשעת שבורה ומתה [בשעת מלאכתה].</w:t>
      </w:r>
    </w:p>
    <w:p w14:paraId="2B9635B4" w14:textId="77777777" w:rsidR="004377F7" w:rsidRPr="00805B24" w:rsidRDefault="00000000" w:rsidP="00805B24">
      <w:pPr>
        <w:bidi/>
        <w:rPr>
          <w:rFonts w:ascii="Narkisim" w:hAnsi="Narkisim" w:cs="Narkisim"/>
        </w:rPr>
      </w:pPr>
      <w:r w:rsidRPr="00805B24">
        <w:rPr>
          <w:rFonts w:ascii="Narkisim" w:hAnsi="Narkisim" w:cs="Narkisim"/>
          <w:u w:val="single"/>
          <w:rtl/>
        </w:rPr>
        <w:t>אביי ס"ל כר' יאשיה מתרץ לקראי וכו', ורבא ס"ל כר' יונתן וכו'</w:t>
      </w:r>
      <w:r w:rsidRPr="00805B24">
        <w:rPr>
          <w:rFonts w:ascii="Narkisim" w:hAnsi="Narkisim" w:cs="Narkisim"/>
          <w:rtl/>
        </w:rPr>
        <w:t xml:space="preserve">. </w:t>
      </w:r>
      <w:r w:rsidRPr="00805B24">
        <w:rPr>
          <w:rFonts w:ascii="Narkisim" w:hAnsi="Narkisim" w:cs="Narkisim"/>
          <w:b/>
          <w:bCs/>
          <w:rtl/>
        </w:rPr>
        <w:t>רש"י</w:t>
      </w:r>
      <w:r w:rsidRPr="00805B24">
        <w:rPr>
          <w:rFonts w:ascii="Narkisim" w:hAnsi="Narkisim" w:cs="Narkisim"/>
          <w:rtl/>
        </w:rPr>
        <w:t xml:space="preserve"> כת' דל"ג 'תניא' ותניא אידך, ואביי מיישב ב' הברייתות כר' יאשיה, ולרבא תרוייהו כר' יונתן. אבל הרמב"ן כת' לפרש דהברייתא הראשונה קאי כר' יאשיה. ורבא קאי אתניא אידך, וכר' יונתן</w:t>
      </w:r>
      <w:r w:rsidRPr="00805B24">
        <w:rPr>
          <w:rStyle w:val="ac"/>
          <w:rFonts w:ascii="Narkisim" w:hAnsi="Narkisim" w:cs="Narkisim"/>
          <w:rtl/>
        </w:rPr>
        <w:footnoteReference w:id="65"/>
      </w:r>
      <w:r w:rsidRPr="00805B24">
        <w:rPr>
          <w:rFonts w:ascii="Narkisim" w:hAnsi="Narkisim" w:cs="Narkisim"/>
          <w:rtl/>
        </w:rPr>
        <w:t>. וה</w:t>
      </w:r>
      <w:r w:rsidRPr="00805B24">
        <w:rPr>
          <w:rFonts w:ascii="Narkisim" w:hAnsi="Narkisim" w:cs="Narkisim"/>
          <w:b/>
          <w:bCs/>
          <w:rtl/>
        </w:rPr>
        <w:t>רמב"ן</w:t>
      </w:r>
      <w:r w:rsidRPr="00805B24">
        <w:rPr>
          <w:rFonts w:ascii="Narkisim" w:hAnsi="Narkisim" w:cs="Narkisim"/>
          <w:rtl/>
        </w:rPr>
        <w:t xml:space="preserve"> (וכן האריך הריטב"א) ביאר דבברייתא הא' ממעטי' בעליו אין עמו, לפטור כשהבעלים היו בשעת שאלה לחוד. וכדעת ר' יאשיה דבסתמא בעינן לכל מילי, ומשום יתור סגי בחדא. ובאידך ברייתא משמע דאיתא בחדא פטור, וכר' יונתן. </w:t>
      </w:r>
      <w:r w:rsidRPr="00805B24">
        <w:rPr>
          <w:rFonts w:ascii="Narkisim" w:hAnsi="Narkisim" w:cs="Narkisim"/>
          <w:szCs w:val="20"/>
          <w:rtl/>
        </w:rPr>
        <w:t>[וכת' דאף דיש להפוך, דהברייתא קאי אסיפא, לא משמע כן]</w:t>
      </w:r>
      <w:r w:rsidRPr="00805B24">
        <w:rPr>
          <w:rFonts w:ascii="Narkisim" w:hAnsi="Narkisim" w:cs="Narkisim"/>
          <w:rtl/>
        </w:rPr>
        <w:t>.</w:t>
      </w:r>
    </w:p>
    <w:p w14:paraId="3C96FD14" w14:textId="77777777" w:rsidR="004377F7" w:rsidRPr="00805B24" w:rsidRDefault="00000000" w:rsidP="00805B24">
      <w:pPr>
        <w:bidi/>
        <w:rPr>
          <w:rFonts w:ascii="Narkisim" w:hAnsi="Narkisim" w:cs="Narkisim"/>
        </w:rPr>
      </w:pPr>
      <w:r w:rsidRPr="00805B24">
        <w:rPr>
          <w:rFonts w:ascii="Narkisim" w:hAnsi="Narkisim" w:cs="Narkisim"/>
          <w:rtl/>
        </w:rPr>
        <w:t>ו</w:t>
      </w:r>
      <w:r w:rsidRPr="00805B24">
        <w:rPr>
          <w:rFonts w:ascii="Narkisim" w:hAnsi="Narkisim" w:cs="Narkisim"/>
          <w:b/>
          <w:bCs/>
          <w:rtl/>
        </w:rPr>
        <w:t>תוס</w:t>
      </w:r>
      <w:r w:rsidRPr="00805B24">
        <w:rPr>
          <w:rFonts w:ascii="Narkisim" w:hAnsi="Narkisim" w:cs="Narkisim"/>
          <w:rtl/>
        </w:rPr>
        <w:t xml:space="preserve">' </w:t>
      </w:r>
      <w:r w:rsidRPr="00805B24">
        <w:rPr>
          <w:rFonts w:ascii="Narkisim" w:hAnsi="Narkisim" w:cs="Narkisim"/>
          <w:szCs w:val="20"/>
          <w:rtl/>
        </w:rPr>
        <w:t>(ב"ק נד., וכמה ראשונים בסוגיין, ושו"ת הרשב"א ה רס)</w:t>
      </w:r>
      <w:r w:rsidRPr="00805B24">
        <w:rPr>
          <w:rFonts w:ascii="Narkisim" w:hAnsi="Narkisim" w:cs="Narkisim"/>
          <w:rtl/>
        </w:rPr>
        <w:t xml:space="preserve"> הביאו דבסוגיין מבואר דהלכה כר' יונתן [בכל הש"ס], דקי"ל כרבא לגבי אביי.</w:t>
      </w:r>
    </w:p>
    <w:p w14:paraId="0777B512" w14:textId="77777777" w:rsidR="004377F7" w:rsidRPr="00805B24" w:rsidRDefault="00000000" w:rsidP="00805B24">
      <w:pPr>
        <w:pStyle w:val="3"/>
        <w:bidi/>
        <w:rPr>
          <w:rFonts w:ascii="Narkisim" w:hAnsi="Narkisim"/>
        </w:rPr>
      </w:pPr>
      <w:r w:rsidRPr="00805B24">
        <w:rPr>
          <w:rFonts w:ascii="Narkisim" w:hAnsi="Narkisim"/>
          <w:rtl/>
        </w:rPr>
        <w:t>דף צו.</w:t>
      </w:r>
    </w:p>
    <w:p w14:paraId="166A2DFC" w14:textId="77777777" w:rsidR="004377F7" w:rsidRPr="00805B24" w:rsidRDefault="00000000" w:rsidP="00805B24">
      <w:pPr>
        <w:bidi/>
        <w:rPr>
          <w:rFonts w:ascii="Narkisim" w:hAnsi="Narkisim" w:cs="Narkisim"/>
        </w:rPr>
      </w:pPr>
      <w:r w:rsidRPr="00805B24">
        <w:rPr>
          <w:rFonts w:ascii="Narkisim" w:hAnsi="Narkisim" w:cs="Narkisim"/>
          <w:u w:val="single"/>
          <w:rtl/>
        </w:rPr>
        <w:t>מסתברא שאלה עדיפא משום דקא מייתי לרשותיה וכו' שכן חייב במזונותיה</w:t>
      </w:r>
      <w:r w:rsidRPr="00805B24">
        <w:rPr>
          <w:rFonts w:ascii="Narkisim" w:hAnsi="Narkisim" w:cs="Narkisim"/>
          <w:rtl/>
        </w:rPr>
        <w:t>. וצ"ב אמאי תלי במזונות. וה</w:t>
      </w:r>
      <w:r w:rsidRPr="00805B24">
        <w:rPr>
          <w:rFonts w:ascii="Narkisim" w:hAnsi="Narkisim" w:cs="Narkisim"/>
          <w:b/>
          <w:bCs/>
          <w:rtl/>
        </w:rPr>
        <w:t>אחרונים</w:t>
      </w:r>
      <w:r w:rsidRPr="00805B24">
        <w:rPr>
          <w:rFonts w:ascii="Narkisim" w:hAnsi="Narkisim" w:cs="Narkisim"/>
          <w:rtl/>
        </w:rPr>
        <w:t xml:space="preserve"> חקרו בגדר החיוב מזונות, האם מתחייב ממילא משום דנמצאת ברשותו [והוא כבעלים]. ועוד יש שפי' דהוה כעין חיוב אונסין (ע' בסמוך). וה</w:t>
      </w:r>
      <w:r w:rsidRPr="00805B24">
        <w:rPr>
          <w:rFonts w:ascii="Narkisim" w:hAnsi="Narkisim" w:cs="Narkisim"/>
          <w:b/>
          <w:bCs/>
          <w:rtl/>
        </w:rPr>
        <w:t>תרה"כ</w:t>
      </w:r>
      <w:r w:rsidRPr="00805B24">
        <w:rPr>
          <w:rFonts w:ascii="Narkisim" w:hAnsi="Narkisim" w:cs="Narkisim"/>
          <w:rtl/>
        </w:rPr>
        <w:t xml:space="preserve"> (שלח) נקט דחיוב מזונות הוה כעין תשלומי שכירות.</w:t>
      </w:r>
    </w:p>
    <w:p w14:paraId="0272EA1A" w14:textId="77777777" w:rsidR="004377F7" w:rsidRPr="00805B24" w:rsidRDefault="00000000" w:rsidP="00805B24">
      <w:pPr>
        <w:pStyle w:val="aa"/>
        <w:bidi/>
        <w:rPr>
          <w:rFonts w:ascii="Narkisim" w:hAnsi="Narkisim"/>
        </w:rPr>
      </w:pPr>
      <w:r w:rsidRPr="00805B24">
        <w:rPr>
          <w:rFonts w:ascii="Narkisim" w:hAnsi="Narkisim"/>
          <w:rtl/>
        </w:rPr>
        <w:t>וב</w:t>
      </w:r>
      <w:r w:rsidRPr="00805B24">
        <w:rPr>
          <w:rFonts w:ascii="Narkisim" w:hAnsi="Narkisim"/>
          <w:b/>
          <w:bCs/>
          <w:rtl/>
        </w:rPr>
        <w:t>גמ'</w:t>
      </w:r>
      <w:r w:rsidRPr="00805B24">
        <w:rPr>
          <w:rFonts w:ascii="Narkisim" w:hAnsi="Narkisim"/>
          <w:rtl/>
        </w:rPr>
        <w:t xml:space="preserve"> (כתובות לד:) אמר רב פפא דשואל אינו מתחייב משעת משיכה</w:t>
      </w:r>
      <w:r w:rsidRPr="00805B24">
        <w:rPr>
          <w:rStyle w:val="ac"/>
          <w:rFonts w:ascii="Narkisim" w:hAnsi="Narkisim"/>
          <w:rtl/>
        </w:rPr>
        <w:footnoteReference w:id="66"/>
      </w:r>
      <w:r w:rsidRPr="00805B24">
        <w:rPr>
          <w:rFonts w:ascii="Narkisim" w:hAnsi="Narkisim"/>
          <w:rtl/>
        </w:rPr>
        <w:t xml:space="preserve"> [ונח' בזה ב' לשונות בגמ' שם, וע' בראשונים לקמן צז:], ואע"ג דאמר רב פפא (לעיל צא.) דמשעת משיכה נתחייב במזונותיה</w:t>
      </w:r>
      <w:r w:rsidRPr="00805B24">
        <w:rPr>
          <w:rStyle w:val="ac"/>
          <w:rFonts w:ascii="Narkisim" w:hAnsi="Narkisim"/>
          <w:rtl/>
        </w:rPr>
        <w:footnoteReference w:id="67"/>
      </w:r>
      <w:r w:rsidRPr="00805B24">
        <w:rPr>
          <w:rFonts w:ascii="Narkisim" w:hAnsi="Narkisim"/>
          <w:rtl/>
        </w:rPr>
        <w:t>. ולכאורה מבואר דס"ד דתלי הא בהא, דחיוב מזונות מישך לחיוב אונסין. [קמ"ל דלא. ויל"פ דחיוב מזונות לא תלי בהא. א"נ קמ"ל דמתחייב רק במה שצריך עכשיו מזונות, וכן אם יאנס יתחייב מיד. אבל במה שעדיין בעין לא שייך חיוב].</w:t>
      </w:r>
    </w:p>
    <w:p w14:paraId="0D8B9AD9" w14:textId="77777777" w:rsidR="004377F7" w:rsidRPr="00805B24" w:rsidRDefault="00000000" w:rsidP="00805B24">
      <w:pPr>
        <w:bidi/>
        <w:rPr>
          <w:rFonts w:ascii="Narkisim" w:hAnsi="Narkisim" w:cs="Narkisim"/>
        </w:rPr>
      </w:pPr>
      <w:r w:rsidRPr="00805B24">
        <w:rPr>
          <w:rFonts w:ascii="Narkisim" w:hAnsi="Narkisim" w:cs="Narkisim"/>
          <w:u w:val="single"/>
          <w:rtl/>
        </w:rPr>
        <w:t>שם. שאלה עדיפא שכן חייב במזונותיה</w:t>
      </w:r>
      <w:r w:rsidRPr="00805B24">
        <w:rPr>
          <w:rFonts w:ascii="Narkisim" w:hAnsi="Narkisim" w:cs="Narkisim"/>
          <w:rtl/>
        </w:rPr>
        <w:t>. [וכן בגמ' לעי' צא. אי' דמתחייב משעת משיכה]. וה</w:t>
      </w:r>
      <w:r w:rsidRPr="00805B24">
        <w:rPr>
          <w:rFonts w:ascii="Narkisim" w:hAnsi="Narkisim" w:cs="Narkisim"/>
          <w:b/>
          <w:bCs/>
          <w:rtl/>
        </w:rPr>
        <w:t>טור</w:t>
      </w:r>
      <w:r w:rsidRPr="00805B24">
        <w:rPr>
          <w:rFonts w:ascii="Narkisim" w:hAnsi="Narkisim" w:cs="Narkisim"/>
          <w:rtl/>
        </w:rPr>
        <w:t xml:space="preserve"> (שמ) כת' דמתחייב באונסין ומזונות משעה שנסתלק הבעלים [וכדעת הרא"ש ע' לקמן צט.]. וה</w:t>
      </w:r>
      <w:r w:rsidRPr="00805B24">
        <w:rPr>
          <w:rFonts w:ascii="Narkisim" w:hAnsi="Narkisim" w:cs="Narkisim"/>
          <w:b/>
          <w:bCs/>
          <w:rtl/>
        </w:rPr>
        <w:t>ב"י</w:t>
      </w:r>
      <w:r w:rsidRPr="00805B24">
        <w:rPr>
          <w:rFonts w:ascii="Narkisim" w:hAnsi="Narkisim" w:cs="Narkisim"/>
          <w:rtl/>
        </w:rPr>
        <w:t xml:space="preserve"> ביאר דחיוב מזונות תלי בגדר חיוב שמירתה</w:t>
      </w:r>
      <w:r w:rsidRPr="00805B24">
        <w:rPr>
          <w:rStyle w:val="ac"/>
          <w:rFonts w:ascii="Narkisim" w:hAnsi="Narkisim" w:cs="Narkisim"/>
          <w:rtl/>
        </w:rPr>
        <w:footnoteReference w:id="68"/>
      </w:r>
      <w:r w:rsidRPr="00805B24">
        <w:rPr>
          <w:rFonts w:ascii="Narkisim" w:hAnsi="Narkisim" w:cs="Narkisim"/>
          <w:rtl/>
        </w:rPr>
        <w:t>. וה</w:t>
      </w:r>
      <w:r w:rsidRPr="00805B24">
        <w:rPr>
          <w:rFonts w:ascii="Narkisim" w:hAnsi="Narkisim" w:cs="Narkisim"/>
          <w:b/>
          <w:bCs/>
          <w:rtl/>
        </w:rPr>
        <w:t>ב"י</w:t>
      </w:r>
      <w:r w:rsidRPr="00805B24">
        <w:rPr>
          <w:rFonts w:ascii="Narkisim" w:hAnsi="Narkisim" w:cs="Narkisim"/>
          <w:rtl/>
        </w:rPr>
        <w:t xml:space="preserve"> (בדה"ב) תמה דבגמ' (לעיל צא.) מפורש דתלי בשעת משיכה</w:t>
      </w:r>
      <w:r w:rsidRPr="00805B24">
        <w:rPr>
          <w:rStyle w:val="ac"/>
          <w:rFonts w:ascii="Narkisim" w:hAnsi="Narkisim" w:cs="Narkisim"/>
          <w:rtl/>
        </w:rPr>
        <w:footnoteReference w:id="69"/>
      </w:r>
      <w:r w:rsidRPr="00805B24">
        <w:rPr>
          <w:rFonts w:ascii="Narkisim" w:hAnsi="Narkisim" w:cs="Narkisim"/>
          <w:rtl/>
        </w:rPr>
        <w:t>. וה</w:t>
      </w:r>
      <w:r w:rsidRPr="00805B24">
        <w:rPr>
          <w:rFonts w:ascii="Narkisim" w:hAnsi="Narkisim" w:cs="Narkisim"/>
          <w:b/>
          <w:bCs/>
          <w:rtl/>
        </w:rPr>
        <w:t>ב"ח</w:t>
      </w:r>
      <w:r w:rsidRPr="00805B24">
        <w:rPr>
          <w:rFonts w:ascii="Narkisim" w:hAnsi="Narkisim" w:cs="Narkisim"/>
          <w:rtl/>
        </w:rPr>
        <w:t xml:space="preserve"> (שם) כת' דמשיכה לאו דוקא אלא תחילת שמירה. א"נ באופן דלא נסתלק משמירתו.</w:t>
      </w:r>
    </w:p>
    <w:p w14:paraId="3FC0418A" w14:textId="77777777" w:rsidR="004377F7" w:rsidRPr="00805B24" w:rsidRDefault="00000000" w:rsidP="00805B24">
      <w:pPr>
        <w:pStyle w:val="a8"/>
        <w:bidi/>
        <w:rPr>
          <w:rFonts w:ascii="Narkisim" w:hAnsi="Narkisim"/>
        </w:rPr>
      </w:pPr>
      <w:r w:rsidRPr="00805B24">
        <w:rPr>
          <w:rFonts w:ascii="Narkisim" w:hAnsi="Narkisim"/>
          <w:rtl/>
        </w:rPr>
        <w:t>אבל ה</w:t>
      </w:r>
      <w:r w:rsidRPr="00805B24">
        <w:rPr>
          <w:rFonts w:ascii="Narkisim" w:hAnsi="Narkisim"/>
          <w:b/>
          <w:bCs/>
          <w:rtl/>
        </w:rPr>
        <w:t>תרה"כ</w:t>
      </w:r>
      <w:r w:rsidRPr="00805B24">
        <w:rPr>
          <w:rFonts w:ascii="Narkisim" w:hAnsi="Narkisim"/>
          <w:rtl/>
        </w:rPr>
        <w:t xml:space="preserve"> (שלח) כת' דחיוב מזונות לאו משום שמירה, אלא הוה מתשלומי השכירות. וקודם משיכה יכול </w:t>
      </w:r>
      <w:r w:rsidRPr="00805B24">
        <w:rPr>
          <w:rFonts w:ascii="Narkisim" w:hAnsi="Narkisim"/>
          <w:rtl/>
        </w:rPr>
        <w:lastRenderedPageBreak/>
        <w:t>לחזור בו, ואינו מתחייב דמי השכירות</w:t>
      </w:r>
      <w:r w:rsidRPr="00805B24">
        <w:rPr>
          <w:rStyle w:val="ac"/>
          <w:rFonts w:ascii="Narkisim" w:hAnsi="Narkisim"/>
          <w:rtl/>
        </w:rPr>
        <w:footnoteReference w:id="70"/>
      </w:r>
      <w:r w:rsidRPr="00805B24">
        <w:rPr>
          <w:rFonts w:ascii="Narkisim" w:hAnsi="Narkisim"/>
          <w:rtl/>
        </w:rPr>
        <w:t>.</w:t>
      </w:r>
    </w:p>
    <w:p w14:paraId="4D9F1948" w14:textId="77777777" w:rsidR="004377F7" w:rsidRPr="00805B24" w:rsidRDefault="00000000" w:rsidP="00805B24">
      <w:pPr>
        <w:bidi/>
        <w:rPr>
          <w:rFonts w:ascii="Narkisim" w:hAnsi="Narkisim" w:cs="Narkisim"/>
        </w:rPr>
      </w:pPr>
      <w:r w:rsidRPr="00805B24">
        <w:rPr>
          <w:rFonts w:ascii="Narkisim" w:hAnsi="Narkisim" w:cs="Narkisim"/>
          <w:i/>
          <w:iCs/>
          <w:szCs w:val="20"/>
          <w:rtl/>
        </w:rPr>
        <w:t>בסוגיין</w:t>
      </w:r>
      <w:r w:rsidRPr="00805B24">
        <w:rPr>
          <w:rFonts w:ascii="Narkisim" w:hAnsi="Narkisim" w:cs="Narkisim"/>
          <w:rtl/>
        </w:rPr>
        <w:t xml:space="preserve"> - ב</w:t>
      </w:r>
      <w:r w:rsidRPr="00805B24">
        <w:rPr>
          <w:rFonts w:ascii="Narkisim" w:hAnsi="Narkisim" w:cs="Narkisim"/>
          <w:b/>
          <w:bCs/>
          <w:rtl/>
        </w:rPr>
        <w:t>ס' החינוך</w:t>
      </w:r>
      <w:r w:rsidRPr="00805B24">
        <w:rPr>
          <w:rFonts w:ascii="Narkisim" w:hAnsi="Narkisim" w:cs="Narkisim"/>
          <w:rtl/>
        </w:rPr>
        <w:t xml:space="preserve"> (ס) ביאר דפטור בעליו עמו תלי בתחילת הענין [וכדאי' בגמ' בסמוך], דלא רצתה תורה לתת דבריה לשיעורין לחלק אם הבעלים היו אצלו זמן רב או מעט. </w:t>
      </w:r>
      <w:r w:rsidRPr="00805B24">
        <w:rPr>
          <w:rFonts w:ascii="Narkisim" w:hAnsi="Narkisim" w:cs="Narkisim"/>
          <w:szCs w:val="20"/>
          <w:rtl/>
        </w:rPr>
        <w:t>[ויל"ד האם תלי בשעת 'התחלה', או בשעת קנין השאלה]</w:t>
      </w:r>
      <w:r w:rsidRPr="00805B24">
        <w:rPr>
          <w:rFonts w:ascii="Narkisim" w:hAnsi="Narkisim" w:cs="Narkisim"/>
          <w:rtl/>
        </w:rPr>
        <w:t>.</w:t>
      </w:r>
    </w:p>
    <w:p w14:paraId="6B99CA4D" w14:textId="77777777" w:rsidR="004377F7" w:rsidRPr="00805B24" w:rsidRDefault="00000000" w:rsidP="00805B24">
      <w:pPr>
        <w:pStyle w:val="aa"/>
        <w:bidi/>
        <w:rPr>
          <w:rFonts w:ascii="Narkisim" w:hAnsi="Narkisim"/>
        </w:rPr>
      </w:pPr>
      <w:r w:rsidRPr="00805B24">
        <w:rPr>
          <w:rFonts w:ascii="Narkisim" w:hAnsi="Narkisim"/>
          <w:i/>
          <w:iCs/>
          <w:rtl/>
        </w:rPr>
        <w:t>בעליו עמו בשומר אבידה</w:t>
      </w:r>
      <w:r w:rsidRPr="00805B24">
        <w:rPr>
          <w:rFonts w:ascii="Narkisim" w:hAnsi="Narkisim"/>
          <w:rtl/>
        </w:rPr>
        <w:t xml:space="preserve"> – הביאו ד</w:t>
      </w:r>
      <w:r w:rsidRPr="00805B24">
        <w:rPr>
          <w:rFonts w:ascii="Narkisim" w:hAnsi="Narkisim"/>
          <w:b/>
          <w:bCs/>
          <w:rtl/>
        </w:rPr>
        <w:t>ר' משה סולובייציק</w:t>
      </w:r>
      <w:r w:rsidRPr="00805B24">
        <w:rPr>
          <w:rFonts w:ascii="Narkisim" w:hAnsi="Narkisim"/>
          <w:rtl/>
        </w:rPr>
        <w:t xml:space="preserve"> (בן הגר"ח, וכעי"ז הו' בשיע' ר' שמואל לעיל כט. נו) נסתפק האם יש פטור בעליו עמו בשומר אבידה</w:t>
      </w:r>
      <w:r w:rsidRPr="00805B24">
        <w:rPr>
          <w:rStyle w:val="ac"/>
          <w:rFonts w:ascii="Narkisim" w:hAnsi="Narkisim"/>
          <w:rtl/>
        </w:rPr>
        <w:footnoteReference w:id="71"/>
      </w:r>
      <w:r w:rsidRPr="00805B24">
        <w:rPr>
          <w:rFonts w:ascii="Narkisim" w:hAnsi="Narkisim"/>
          <w:rtl/>
        </w:rPr>
        <w:t>. ואמר לו ה</w:t>
      </w:r>
      <w:r w:rsidRPr="00805B24">
        <w:rPr>
          <w:rFonts w:ascii="Narkisim" w:hAnsi="Narkisim"/>
          <w:b/>
          <w:bCs/>
          <w:rtl/>
        </w:rPr>
        <w:t>אור שמח</w:t>
      </w:r>
      <w:r w:rsidRPr="00805B24">
        <w:rPr>
          <w:rFonts w:ascii="Narkisim" w:hAnsi="Narkisim"/>
          <w:rtl/>
        </w:rPr>
        <w:t xml:space="preserve"> דמסתבר דל"ש פטור בעליו עמו משעת הגבהה, דשומר אבידה מתחייב בכל רגע מחדש כיון דעכשיו הוא אבידה</w:t>
      </w:r>
      <w:r w:rsidRPr="00805B24">
        <w:rPr>
          <w:rStyle w:val="ac"/>
          <w:rFonts w:ascii="Narkisim" w:hAnsi="Narkisim"/>
          <w:rtl/>
        </w:rPr>
        <w:footnoteReference w:id="72"/>
      </w:r>
      <w:r w:rsidRPr="00805B24">
        <w:rPr>
          <w:rFonts w:ascii="Narkisim" w:hAnsi="Narkisim"/>
          <w:rtl/>
        </w:rPr>
        <w:t>, ול"מ שפטור משעת התחייבות הראשונה</w:t>
      </w:r>
      <w:r w:rsidRPr="00805B24">
        <w:rPr>
          <w:rStyle w:val="ac"/>
          <w:rFonts w:ascii="Narkisim" w:hAnsi="Narkisim"/>
          <w:rtl/>
        </w:rPr>
        <w:footnoteReference w:id="73"/>
      </w:r>
      <w:r w:rsidRPr="00805B24">
        <w:rPr>
          <w:rFonts w:ascii="Narkisim" w:hAnsi="Narkisim"/>
          <w:rtl/>
        </w:rPr>
        <w:t>.</w:t>
      </w:r>
      <w:r w:rsidRPr="00805B24">
        <w:rPr>
          <w:rStyle w:val="ac"/>
          <w:rFonts w:ascii="Narkisim" w:hAnsi="Narkisim"/>
          <w:rtl/>
        </w:rPr>
        <w:footnoteReference w:id="74"/>
      </w:r>
      <w:r w:rsidRPr="00805B24">
        <w:rPr>
          <w:rFonts w:ascii="Narkisim" w:hAnsi="Narkisim"/>
          <w:rtl/>
        </w:rPr>
        <w:t xml:space="preserve"> אך שוב נסתפק דמ"מ נימא דמישך שייכא [וכדאי' לקמן צח:], והפטור בעליו עמו על השאלה הראשונה ימשיך לב'.</w:t>
      </w:r>
    </w:p>
    <w:p w14:paraId="05F2E270" w14:textId="77777777" w:rsidR="004377F7" w:rsidRPr="00805B24" w:rsidRDefault="00000000" w:rsidP="00805B24">
      <w:pPr>
        <w:pStyle w:val="2"/>
        <w:bidi/>
        <w:rPr>
          <w:rFonts w:ascii="Narkisim" w:hAnsi="Narkisim"/>
        </w:rPr>
      </w:pPr>
      <w:r w:rsidRPr="00805B24">
        <w:rPr>
          <w:rFonts w:ascii="Narkisim" w:hAnsi="Narkisim"/>
          <w:rtl/>
        </w:rPr>
        <w:t>ספיקות הגמ' – שאלה דאית ביה ממונא</w:t>
      </w:r>
    </w:p>
    <w:p w14:paraId="51E59CE8" w14:textId="77777777" w:rsidR="004377F7" w:rsidRPr="00805B24" w:rsidRDefault="00000000" w:rsidP="00805B24">
      <w:pPr>
        <w:bidi/>
        <w:rPr>
          <w:rFonts w:ascii="Narkisim" w:hAnsi="Narkisim" w:cs="Narkisim"/>
        </w:rPr>
      </w:pPr>
      <w:r w:rsidRPr="00805B24">
        <w:rPr>
          <w:rFonts w:ascii="Narkisim" w:hAnsi="Narkisim" w:cs="Narkisim"/>
          <w:u w:val="single"/>
          <w:rtl/>
        </w:rPr>
        <w:t>שאלה לרבעה מהו, כדשיילי אינשי בעינן וכו'</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מחייב באונסיה או לא. </w:t>
      </w:r>
      <w:r w:rsidRPr="00805B24">
        <w:rPr>
          <w:rFonts w:ascii="Narkisim" w:hAnsi="Narkisim" w:cs="Narkisim"/>
          <w:szCs w:val="20"/>
          <w:rtl/>
        </w:rPr>
        <w:t>[אבל השואל לשימוש מסויים מתחייב באונסין, ואף דאין כל [או רוב] הנאה שלו. אלא כיון דבשעה זו אין לבעלים הנאה ממנו חשיב כל הנאה שלו]</w:t>
      </w:r>
      <w:r w:rsidRPr="00805B24">
        <w:rPr>
          <w:rFonts w:ascii="Narkisim" w:hAnsi="Narkisim" w:cs="Narkisim"/>
          <w:rtl/>
        </w:rPr>
        <w:t>.</w:t>
      </w:r>
    </w:p>
    <w:p w14:paraId="70C14F4A" w14:textId="77777777" w:rsidR="004377F7" w:rsidRPr="00805B24" w:rsidRDefault="00000000" w:rsidP="00805B24">
      <w:pPr>
        <w:pStyle w:val="a8"/>
        <w:bidi/>
        <w:rPr>
          <w:rFonts w:ascii="Narkisim" w:hAnsi="Narkisim"/>
        </w:rPr>
      </w:pPr>
      <w:r w:rsidRPr="00805B24">
        <w:rPr>
          <w:rFonts w:ascii="Narkisim" w:hAnsi="Narkisim"/>
          <w:rtl/>
        </w:rPr>
        <w:t>ויל"ד האם מתחייב עכ"פ בגניבה ואבידה [כשוכר], או כיון דנתמעט מפרשת שואל פטור [אלא כשומר חנם]. וה</w:t>
      </w:r>
      <w:r w:rsidRPr="00805B24">
        <w:rPr>
          <w:rFonts w:ascii="Narkisim" w:hAnsi="Narkisim"/>
          <w:b/>
          <w:bCs/>
          <w:rtl/>
        </w:rPr>
        <w:t>רא"ש</w:t>
      </w:r>
      <w:r w:rsidRPr="00805B24">
        <w:rPr>
          <w:rFonts w:ascii="Narkisim" w:hAnsi="Narkisim"/>
          <w:rtl/>
        </w:rPr>
        <w:t xml:space="preserve"> כת' דאי יש הנאה פרוטה מתחייב בגניבה ואבידה [כדין ש"ש] הואיל ונהנה. אבל ב</w:t>
      </w:r>
      <w:r w:rsidRPr="00805B24">
        <w:rPr>
          <w:rFonts w:ascii="Narkisim" w:hAnsi="Narkisim"/>
          <w:b/>
          <w:bCs/>
          <w:rtl/>
        </w:rPr>
        <w:t>ריטב"א</w:t>
      </w:r>
      <w:r w:rsidRPr="00805B24">
        <w:rPr>
          <w:rFonts w:ascii="Narkisim" w:hAnsi="Narkisim"/>
          <w:rtl/>
        </w:rPr>
        <w:t xml:space="preserve"> משמע דאף בגניבה ואבידה פטור</w:t>
      </w:r>
      <w:r w:rsidRPr="00805B24">
        <w:rPr>
          <w:rStyle w:val="ac"/>
          <w:rFonts w:ascii="Narkisim" w:hAnsi="Narkisim"/>
          <w:rtl/>
        </w:rPr>
        <w:footnoteReference w:id="75"/>
      </w:r>
      <w:r w:rsidRPr="00805B24">
        <w:rPr>
          <w:rFonts w:ascii="Narkisim" w:hAnsi="Narkisim"/>
          <w:rtl/>
        </w:rPr>
        <w:t>.</w:t>
      </w:r>
    </w:p>
    <w:p w14:paraId="430BB003" w14:textId="77777777" w:rsidR="004377F7" w:rsidRPr="00805B24" w:rsidRDefault="00000000" w:rsidP="00805B24">
      <w:pPr>
        <w:pStyle w:val="a7"/>
        <w:bidi/>
        <w:rPr>
          <w:rFonts w:ascii="Narkisim" w:hAnsi="Narkisim"/>
        </w:rPr>
      </w:pPr>
      <w:r w:rsidRPr="00805B24">
        <w:rPr>
          <w:rFonts w:ascii="Narkisim" w:hAnsi="Narkisim"/>
          <w:rtl/>
        </w:rPr>
        <w:t>אבל ה</w:t>
      </w:r>
      <w:r w:rsidRPr="00805B24">
        <w:rPr>
          <w:rFonts w:ascii="Narkisim" w:hAnsi="Narkisim"/>
          <w:b/>
          <w:bCs/>
          <w:rtl/>
        </w:rPr>
        <w:t>רמב"ם</w:t>
      </w:r>
      <w:r w:rsidRPr="00805B24">
        <w:rPr>
          <w:rFonts w:ascii="Narkisim" w:hAnsi="Narkisim"/>
          <w:rtl/>
        </w:rPr>
        <w:t xml:space="preserve"> (שאלה ב ט) הביא ספק זה לענין שאלה בבעלים. וכ"כ ה</w:t>
      </w:r>
      <w:r w:rsidRPr="00805B24">
        <w:rPr>
          <w:rFonts w:ascii="Narkisim" w:hAnsi="Narkisim"/>
          <w:b/>
          <w:bCs/>
          <w:rtl/>
        </w:rPr>
        <w:t>מאירי</w:t>
      </w:r>
      <w:r w:rsidRPr="00805B24">
        <w:rPr>
          <w:rFonts w:ascii="Narkisim" w:hAnsi="Narkisim"/>
          <w:rtl/>
        </w:rPr>
        <w:t xml:space="preserve"> דהספק אי מקרי שאלה בבעלים. [וה</w:t>
      </w:r>
      <w:r w:rsidRPr="00805B24">
        <w:rPr>
          <w:rFonts w:ascii="Narkisim" w:hAnsi="Narkisim"/>
          <w:b/>
          <w:bCs/>
          <w:rtl/>
        </w:rPr>
        <w:t>ריטב"א</w:t>
      </w:r>
      <w:r w:rsidRPr="00805B24">
        <w:rPr>
          <w:rFonts w:ascii="Narkisim" w:hAnsi="Narkisim"/>
          <w:rtl/>
        </w:rPr>
        <w:t xml:space="preserve"> תמה עליו]. וה</w:t>
      </w:r>
      <w:r w:rsidRPr="00805B24">
        <w:rPr>
          <w:rFonts w:ascii="Narkisim" w:hAnsi="Narkisim"/>
          <w:b/>
          <w:bCs/>
          <w:rtl/>
        </w:rPr>
        <w:t>לח"מ</w:t>
      </w:r>
      <w:r w:rsidRPr="00805B24">
        <w:rPr>
          <w:rFonts w:ascii="Narkisim" w:hAnsi="Narkisim"/>
          <w:rtl/>
        </w:rPr>
        <w:t xml:space="preserve"> הק' דאי איקרי שאלה והוה בכלל הפסוק 'וכי ישאל', א"כ הוה בכלל בעליו עמו. ותי' דבשעה שנשתמש ודאי מתחייב באונסין, וספק הגמ' האם נהיה שואל משעת שאלה [ואם היה במלאכתו בשעה זו פטור]. [ולפ"ז עיקר הספק בחיובי שאלה, ולא בפטור בעליו עמו</w:t>
      </w:r>
      <w:r w:rsidRPr="00805B24">
        <w:rPr>
          <w:rStyle w:val="ac"/>
          <w:rFonts w:ascii="Narkisim" w:hAnsi="Narkisim"/>
          <w:rtl/>
        </w:rPr>
        <w:footnoteReference w:id="76"/>
      </w:r>
      <w:r w:rsidRPr="00805B24">
        <w:rPr>
          <w:rFonts w:ascii="Narkisim" w:hAnsi="Narkisim"/>
          <w:rtl/>
        </w:rPr>
        <w:t>].</w:t>
      </w:r>
    </w:p>
    <w:p w14:paraId="326C2CBF" w14:textId="77777777" w:rsidR="004377F7" w:rsidRPr="00805B24" w:rsidRDefault="00000000" w:rsidP="00805B24">
      <w:pPr>
        <w:pStyle w:val="a8"/>
        <w:bidi/>
        <w:rPr>
          <w:rFonts w:ascii="Narkisim" w:hAnsi="Narkisim"/>
        </w:rPr>
      </w:pPr>
      <w:r w:rsidRPr="00805B24">
        <w:rPr>
          <w:rFonts w:ascii="Narkisim" w:hAnsi="Narkisim"/>
          <w:rtl/>
        </w:rPr>
        <w:t>וב</w:t>
      </w:r>
      <w:r w:rsidRPr="00805B24">
        <w:rPr>
          <w:rFonts w:ascii="Narkisim" w:hAnsi="Narkisim"/>
          <w:b/>
          <w:bCs/>
          <w:rtl/>
        </w:rPr>
        <w:t>שו"ת עונג יו"ט</w:t>
      </w:r>
      <w:r w:rsidRPr="00805B24">
        <w:rPr>
          <w:rFonts w:ascii="Narkisim" w:hAnsi="Narkisim"/>
          <w:rtl/>
        </w:rPr>
        <w:t xml:space="preserve"> (כג) חידש דל"ש זכות על דבר שאוסרתו תורה, והמשעבד פרתו למלאכה בשבת לא חל זכות ממון. והק' מסוגיין דמבואר דיש קנין שאלה אף לאיסור. ותי' ד</w:t>
      </w:r>
      <w:r w:rsidRPr="00805B24">
        <w:rPr>
          <w:rFonts w:ascii="Narkisim" w:hAnsi="Narkisim"/>
          <w:b/>
          <w:bCs/>
          <w:rtl/>
        </w:rPr>
        <w:t>תוס</w:t>
      </w:r>
      <w:r w:rsidRPr="00805B24">
        <w:rPr>
          <w:rFonts w:ascii="Narkisim" w:hAnsi="Narkisim"/>
          <w:rtl/>
        </w:rPr>
        <w:t>' (יבמות סו:) מבואר דשואל קונה קנין גמור [לכל דבר], ועדיף משוכר דקנה רק לשימוש זה</w:t>
      </w:r>
      <w:r w:rsidRPr="00805B24">
        <w:rPr>
          <w:rStyle w:val="ac"/>
          <w:rFonts w:ascii="Narkisim" w:hAnsi="Narkisim"/>
          <w:rtl/>
        </w:rPr>
        <w:footnoteReference w:id="77"/>
      </w:r>
      <w:r w:rsidRPr="00805B24">
        <w:rPr>
          <w:rFonts w:ascii="Narkisim" w:hAnsi="Narkisim"/>
          <w:rtl/>
        </w:rPr>
        <w:t>.</w:t>
      </w:r>
    </w:p>
    <w:p w14:paraId="7AFD6410" w14:textId="77777777" w:rsidR="004377F7" w:rsidRPr="00805B24" w:rsidRDefault="00000000" w:rsidP="00805B24">
      <w:pPr>
        <w:bidi/>
        <w:rPr>
          <w:rFonts w:ascii="Narkisim" w:hAnsi="Narkisim" w:cs="Narkisim"/>
        </w:rPr>
      </w:pPr>
      <w:r w:rsidRPr="00805B24">
        <w:rPr>
          <w:rFonts w:ascii="Narkisim" w:hAnsi="Narkisim" w:cs="Narkisim"/>
          <w:u w:val="single"/>
          <w:rtl/>
        </w:rPr>
        <w:t>שאלה ליראות בה וכו' או דילמא ממונא דאית ליה הנאה מיניה</w:t>
      </w:r>
      <w:r w:rsidRPr="00805B24">
        <w:rPr>
          <w:rFonts w:ascii="Narkisim" w:hAnsi="Narkisim" w:cs="Narkisim"/>
          <w:rtl/>
        </w:rPr>
        <w:t>. לפ</w:t>
      </w:r>
      <w:r w:rsidRPr="00805B24">
        <w:rPr>
          <w:rFonts w:ascii="Narkisim" w:hAnsi="Narkisim" w:cs="Narkisim"/>
          <w:b/>
          <w:bCs/>
          <w:rtl/>
        </w:rPr>
        <w:t>רש"י</w:t>
      </w:r>
      <w:r w:rsidRPr="00805B24">
        <w:rPr>
          <w:rFonts w:ascii="Narkisim" w:hAnsi="Narkisim" w:cs="Narkisim"/>
          <w:rtl/>
        </w:rPr>
        <w:t xml:space="preserve"> (גבי לרבעה) לכאורה ה"נ הספק האם ע"י שימוש זה נתחייב באונסין. ואילו לדעת ה</w:t>
      </w:r>
      <w:r w:rsidRPr="00805B24">
        <w:rPr>
          <w:rFonts w:ascii="Narkisim" w:hAnsi="Narkisim" w:cs="Narkisim"/>
          <w:b/>
          <w:bCs/>
          <w:rtl/>
        </w:rPr>
        <w:t>רמב"ם</w:t>
      </w:r>
      <w:r w:rsidRPr="00805B24">
        <w:rPr>
          <w:rFonts w:ascii="Narkisim" w:hAnsi="Narkisim" w:cs="Narkisim"/>
          <w:rtl/>
        </w:rPr>
        <w:t xml:space="preserve"> הנידון להפטר משום בעליו עמו.</w:t>
      </w:r>
    </w:p>
    <w:p w14:paraId="65F4C15B"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מחנ"א</w:t>
      </w:r>
      <w:r w:rsidRPr="00805B24">
        <w:rPr>
          <w:rFonts w:ascii="Narkisim" w:hAnsi="Narkisim"/>
          <w:rtl/>
        </w:rPr>
        <w:t xml:space="preserve"> (שאלה ג בסופו) הביא דב</w:t>
      </w:r>
      <w:r w:rsidRPr="00805B24">
        <w:rPr>
          <w:rFonts w:ascii="Narkisim" w:hAnsi="Narkisim"/>
          <w:b/>
          <w:bCs/>
          <w:rtl/>
        </w:rPr>
        <w:t>תוספתא</w:t>
      </w:r>
      <w:r w:rsidRPr="00805B24">
        <w:rPr>
          <w:rFonts w:ascii="Narkisim" w:hAnsi="Narkisim"/>
          <w:rtl/>
        </w:rPr>
        <w:t xml:space="preserve"> (ד א, הו' בתוס' ושא"ר לעיל סט:) אי' דהמשכיר מעות לשולחני להתראות בהם, ונגנבו או נאבדו חייב, נאנסו פטור מפני שהוא נושא שכר. ומשמע דמשום שימוש ליראת בו נחשב שוכר, והמחנ"א נקט דא"כ דרך שאלה יהא דינו ככל שואל להתחייב באונסים. וקשה דלדעת רש"י הוה ספק בסוגיין [ולא איפשיטא]. ולדעת הרמב"ם (הנ"ל) ניחא, דכל הנידון בסוגיין לענין פטור בעליו עמו, ולעולם מתחייב באונסים.</w:t>
      </w:r>
    </w:p>
    <w:p w14:paraId="79AAB086" w14:textId="77777777" w:rsidR="004377F7" w:rsidRPr="00805B24" w:rsidRDefault="00000000" w:rsidP="00805B24">
      <w:pPr>
        <w:pStyle w:val="a7"/>
        <w:bidi/>
        <w:rPr>
          <w:rFonts w:ascii="Narkisim" w:hAnsi="Narkisim"/>
        </w:rPr>
      </w:pPr>
      <w:r w:rsidRPr="00805B24">
        <w:rPr>
          <w:rFonts w:ascii="Narkisim" w:hAnsi="Narkisim"/>
          <w:rtl/>
        </w:rPr>
        <w:lastRenderedPageBreak/>
        <w:t>אמנם למש"כ הרא"ש (הנ"ל) דהספק בסוגיין הוה דוקא לחיוב אונסין, ושאלה ליראות חייב עכ"פ בגניבה ואבידה, א"כ י"ל דאף שוכר ליראות חייב בגניבה ואבידה.</w:t>
      </w:r>
    </w:p>
    <w:p w14:paraId="2442F72C" w14:textId="77777777" w:rsidR="004377F7" w:rsidRPr="00805B24" w:rsidRDefault="00000000" w:rsidP="00805B24">
      <w:pPr>
        <w:bidi/>
        <w:rPr>
          <w:rFonts w:ascii="Narkisim" w:hAnsi="Narkisim" w:cs="Narkisim"/>
        </w:rPr>
      </w:pPr>
      <w:r w:rsidRPr="00805B24">
        <w:rPr>
          <w:rFonts w:ascii="Narkisim" w:hAnsi="Narkisim" w:cs="Narkisim"/>
          <w:u w:val="single"/>
          <w:rtl/>
        </w:rPr>
        <w:t>שם. ליראות בה</w:t>
      </w:r>
      <w:r w:rsidRPr="00805B24">
        <w:rPr>
          <w:rFonts w:ascii="Narkisim" w:hAnsi="Narkisim" w:cs="Narkisim"/>
          <w:rtl/>
        </w:rPr>
        <w:t>. ה</w:t>
      </w:r>
      <w:r w:rsidRPr="00805B24">
        <w:rPr>
          <w:rFonts w:ascii="Narkisim" w:hAnsi="Narkisim" w:cs="Narkisim"/>
          <w:b/>
          <w:bCs/>
          <w:rtl/>
        </w:rPr>
        <w:t>מחנ"א</w:t>
      </w:r>
      <w:r w:rsidRPr="00805B24">
        <w:rPr>
          <w:rFonts w:ascii="Narkisim" w:hAnsi="Narkisim" w:cs="Narkisim"/>
          <w:rtl/>
        </w:rPr>
        <w:t xml:space="preserve"> (הנ"ל) וה</w:t>
      </w:r>
      <w:r w:rsidRPr="00805B24">
        <w:rPr>
          <w:rFonts w:ascii="Narkisim" w:hAnsi="Narkisim" w:cs="Narkisim"/>
          <w:b/>
          <w:bCs/>
          <w:rtl/>
        </w:rPr>
        <w:t>קצות</w:t>
      </w:r>
      <w:r w:rsidRPr="00805B24">
        <w:rPr>
          <w:rFonts w:ascii="Narkisim" w:hAnsi="Narkisim" w:cs="Narkisim"/>
          <w:rtl/>
        </w:rPr>
        <w:t xml:space="preserve"> (עב לד) דנו דהשואל ספר לא יתחייב באונסין, דמצוות לאו ליהנות ניתנו. ואין כאן הנאת ממון.</w:t>
      </w:r>
    </w:p>
    <w:p w14:paraId="38111B71"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קצות</w:t>
      </w:r>
      <w:r w:rsidRPr="00805B24">
        <w:rPr>
          <w:rFonts w:ascii="Narkisim" w:hAnsi="Narkisim"/>
          <w:rtl/>
        </w:rPr>
        <w:t xml:space="preserve"> כת' דאף דקי"ל גבי מודר הנאה (יו"ד רכא יא) דאסור ללמוד בספר האסור עליו בהנאה, היינו משום דרגילין להשכיר ספרים [מפני שמתקלקלין בשימוש], ומש"ה כשלומד בו בחנם הוי הנאה. וכת' דכה"ג לא הוה הנאה לענין שואל, וכדמבואר בסוגיין דצריך הנאה מגופו. וכיון דמצוות לאו ליהנות הוה כשאלה ליראות בה, אף דיש לו הנאה שאינו נותן השכר.</w:t>
      </w:r>
    </w:p>
    <w:p w14:paraId="03568A55"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נתיבות</w:t>
      </w:r>
      <w:r w:rsidRPr="00805B24">
        <w:rPr>
          <w:rFonts w:ascii="Narkisim" w:hAnsi="Narkisim"/>
          <w:rtl/>
        </w:rPr>
        <w:t xml:space="preserve"> (עב יז) כת' דאשתמיטתיה [לקצות] מש"כ ה</w:t>
      </w:r>
      <w:r w:rsidRPr="00805B24">
        <w:rPr>
          <w:rFonts w:ascii="Narkisim" w:hAnsi="Narkisim"/>
          <w:b/>
          <w:bCs/>
          <w:rtl/>
        </w:rPr>
        <w:t>ט"ז</w:t>
      </w:r>
      <w:r w:rsidRPr="00805B24">
        <w:rPr>
          <w:rFonts w:ascii="Narkisim" w:hAnsi="Narkisim"/>
          <w:rtl/>
        </w:rPr>
        <w:t xml:space="preserve"> (יו"ד רכא מג) דתלמוד תורה ליהנות ניתן. (וע' משובב).</w:t>
      </w:r>
    </w:p>
    <w:p w14:paraId="2A058EE9" w14:textId="77777777" w:rsidR="004377F7" w:rsidRPr="00805B24" w:rsidRDefault="00000000" w:rsidP="00805B24">
      <w:pPr>
        <w:pStyle w:val="a8"/>
        <w:bidi/>
        <w:rPr>
          <w:rFonts w:ascii="Narkisim" w:hAnsi="Narkisim"/>
        </w:rPr>
      </w:pPr>
      <w:r w:rsidRPr="00805B24">
        <w:rPr>
          <w:rFonts w:ascii="Narkisim" w:hAnsi="Narkisim"/>
          <w:rtl/>
        </w:rPr>
        <w:t>ועוד חלק הנתיבות דיכול ללמד מתוכו לאחר בשכר, והוה הנאת ממון מתוך החפץ. והמשובב הק' דאף שאלה ליראות משכחת כה"ג שילמד בשכר לאחרים, ואפ"ה לא חשיב השתמשות מגופו.</w:t>
      </w:r>
    </w:p>
    <w:p w14:paraId="324844AE" w14:textId="77777777" w:rsidR="004377F7" w:rsidRPr="00805B24" w:rsidRDefault="00000000" w:rsidP="00805B24">
      <w:pPr>
        <w:bidi/>
        <w:rPr>
          <w:rFonts w:ascii="Narkisim" w:hAnsi="Narkisim" w:cs="Narkisim"/>
        </w:rPr>
      </w:pPr>
      <w:r w:rsidRPr="00805B24">
        <w:rPr>
          <w:rFonts w:ascii="Narkisim" w:hAnsi="Narkisim" w:cs="Narkisim"/>
          <w:rtl/>
        </w:rPr>
        <w:t>אבל ה</w:t>
      </w:r>
      <w:r w:rsidRPr="00805B24">
        <w:rPr>
          <w:rFonts w:ascii="Narkisim" w:hAnsi="Narkisim" w:cs="Narkisim"/>
          <w:b/>
          <w:bCs/>
          <w:rtl/>
        </w:rPr>
        <w:t>או"ש</w:t>
      </w:r>
      <w:r w:rsidRPr="00805B24">
        <w:rPr>
          <w:rFonts w:ascii="Narkisim" w:hAnsi="Narkisim" w:cs="Narkisim"/>
          <w:rtl/>
        </w:rPr>
        <w:t xml:space="preserve"> (שאלה ז ד) כת' דספק הגמ' כאן דוקא שאלה לראות, דאין לו שימוש בחפץ כבעלים, דלאו להכי קיימא. ואצל הבעלים הוה ממון וראוי למלאכה. אבל המשאיל ספר ללמוד, כל שוויו של הספר משום דקאי ללמוד, וזהו שוויו ודמיו בשוק, ובודאי הוי שואל וחייב</w:t>
      </w:r>
      <w:r w:rsidRPr="00805B24">
        <w:rPr>
          <w:rStyle w:val="ac"/>
          <w:rFonts w:ascii="Narkisim" w:hAnsi="Narkisim" w:cs="Narkisim"/>
          <w:rtl/>
        </w:rPr>
        <w:footnoteReference w:id="78"/>
      </w:r>
      <w:r w:rsidRPr="00805B24">
        <w:rPr>
          <w:rFonts w:ascii="Narkisim" w:hAnsi="Narkisim" w:cs="Narkisim"/>
          <w:rtl/>
        </w:rPr>
        <w:t>.</w:t>
      </w:r>
    </w:p>
    <w:p w14:paraId="197F9E5B" w14:textId="77777777" w:rsidR="004377F7" w:rsidRPr="00805B24" w:rsidRDefault="00000000" w:rsidP="00805B24">
      <w:pPr>
        <w:pStyle w:val="a8"/>
        <w:bidi/>
        <w:rPr>
          <w:rFonts w:ascii="Narkisim" w:hAnsi="Narkisim"/>
        </w:rPr>
      </w:pPr>
      <w:r w:rsidRPr="00805B24">
        <w:rPr>
          <w:rFonts w:ascii="Narkisim" w:hAnsi="Narkisim"/>
          <w:rtl/>
        </w:rPr>
        <w:t>וביאר דגדר חיוב שואל הוא משום דהוה כמו הבעלים לשעה, ומש"ה אם מת מת לו וכל אונסיו שלו, דלשעה זו הוי כבעלים, דפרה ברשותיה קיימא ואין לבעלים תועליות בפרתו לזמן השאלה. ומש"ה חייביה רחמנא באונסין דהוי פסידא דיליה כמו בבעלים</w:t>
      </w:r>
      <w:r w:rsidRPr="00805B24">
        <w:rPr>
          <w:rStyle w:val="ac"/>
          <w:rFonts w:ascii="Narkisim" w:hAnsi="Narkisim"/>
          <w:rtl/>
        </w:rPr>
        <w:footnoteReference w:id="79"/>
      </w:r>
      <w:r w:rsidRPr="00805B24">
        <w:rPr>
          <w:rFonts w:ascii="Narkisim" w:hAnsi="Narkisim"/>
          <w:rtl/>
        </w:rPr>
        <w:t>. משא"כ שואל לראות בה, דאף לשעה חדא לא הוי כבעלים, ואין לו שום קנין לשעה בה, רק למידי דאינו מגוף החפץ, ולאו להכי קיימא.</w:t>
      </w:r>
    </w:p>
    <w:p w14:paraId="4FEAC60D" w14:textId="77777777" w:rsidR="004377F7" w:rsidRPr="00805B24" w:rsidRDefault="00000000" w:rsidP="00805B24">
      <w:pPr>
        <w:bidi/>
        <w:rPr>
          <w:rFonts w:ascii="Narkisim" w:hAnsi="Narkisim" w:cs="Narkisim"/>
        </w:rPr>
      </w:pPr>
      <w:r w:rsidRPr="00805B24">
        <w:rPr>
          <w:rFonts w:ascii="Narkisim" w:hAnsi="Narkisim" w:cs="Narkisim"/>
          <w:u w:val="single"/>
          <w:rtl/>
        </w:rPr>
        <w:t>שאל שתי פרות לעשות בהן פרוטה וכו' בתר שואל ומשאיל</w:t>
      </w:r>
      <w:r w:rsidRPr="00805B24">
        <w:rPr>
          <w:rStyle w:val="ac"/>
          <w:rFonts w:ascii="Narkisim" w:hAnsi="Narkisim" w:cs="Narkisim"/>
          <w:u w:val="single"/>
          <w:rtl/>
        </w:rPr>
        <w:footnoteReference w:id="80"/>
      </w:r>
      <w:r w:rsidRPr="00805B24">
        <w:rPr>
          <w:rFonts w:ascii="Narkisim" w:hAnsi="Narkisim" w:cs="Narkisim"/>
          <w:u w:val="single"/>
          <w:rtl/>
        </w:rPr>
        <w:t xml:space="preserve"> ואיכא, או דילמא זיל בתר פרות וכל חדא וחדא ליכא ממונא</w:t>
      </w:r>
      <w:r w:rsidRPr="00805B24">
        <w:rPr>
          <w:rFonts w:ascii="Narkisim" w:hAnsi="Narkisim" w:cs="Narkisim"/>
          <w:rtl/>
        </w:rPr>
        <w:t xml:space="preserve">. </w:t>
      </w:r>
      <w:r w:rsidRPr="00805B24">
        <w:rPr>
          <w:rFonts w:ascii="Narkisim" w:hAnsi="Narkisim" w:cs="Narkisim"/>
          <w:szCs w:val="20"/>
          <w:rtl/>
        </w:rPr>
        <w:t>לכאורה ספק הגמ' האם נחשב מעשה שאלה א' בין שניהם, או דדנים על כל חפץ בפנ"ע, ואין כאן שאלה להשתמש בממון</w:t>
      </w:r>
      <w:r w:rsidRPr="00805B24">
        <w:rPr>
          <w:rFonts w:ascii="Narkisim" w:hAnsi="Narkisim" w:cs="Narkisim"/>
          <w:rtl/>
        </w:rPr>
        <w:t>.</w:t>
      </w:r>
    </w:p>
    <w:p w14:paraId="7CBCB503"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אחרונים</w:t>
      </w:r>
      <w:r w:rsidRPr="00805B24">
        <w:rPr>
          <w:rFonts w:ascii="Narkisim" w:hAnsi="Narkisim"/>
          <w:rtl/>
        </w:rPr>
        <w:t xml:space="preserve"> (רש"ש, גליון מהרש"א) ציינו דכעי"ז יש ספק בגמ' (קידושין ז:) שני בנותיך לב' בני בפרוטה, האם אזלי' בתר נותן ומקבל, או דאזלינן בתר דידהו.</w:t>
      </w:r>
    </w:p>
    <w:p w14:paraId="6E79418D" w14:textId="77777777" w:rsidR="004377F7" w:rsidRPr="00805B24" w:rsidRDefault="00000000" w:rsidP="00805B24">
      <w:pPr>
        <w:bidi/>
        <w:rPr>
          <w:rFonts w:ascii="Narkisim" w:hAnsi="Narkisim" w:cs="Narkisim"/>
        </w:rPr>
      </w:pPr>
      <w:r w:rsidRPr="00805B24">
        <w:rPr>
          <w:rFonts w:ascii="Narkisim" w:hAnsi="Narkisim" w:cs="Narkisim"/>
          <w:u w:val="single"/>
          <w:rtl/>
        </w:rPr>
        <w:t>שאל משותפין ונשאל לו א' מהן, כולו בעליו בעינן וכו' או דלמא מההוא פלגא דידיה מיהא מיפטר וכו'</w:t>
      </w:r>
      <w:r w:rsidRPr="00805B24">
        <w:rPr>
          <w:rFonts w:ascii="Narkisim" w:hAnsi="Narkisim" w:cs="Narkisim"/>
          <w:rtl/>
        </w:rPr>
        <w:t xml:space="preserve">. </w:t>
      </w:r>
      <w:r w:rsidRPr="00805B24">
        <w:rPr>
          <w:rFonts w:ascii="Narkisim" w:hAnsi="Narkisim" w:cs="Narkisim"/>
          <w:szCs w:val="20"/>
          <w:rtl/>
        </w:rPr>
        <w:t xml:space="preserve">[אף לפרש"י ספק זה לענין בעליו עמו]. </w:t>
      </w:r>
      <w:r w:rsidRPr="00805B24">
        <w:rPr>
          <w:rFonts w:ascii="Narkisim" w:hAnsi="Narkisim" w:cs="Narkisim"/>
          <w:rtl/>
        </w:rPr>
        <w:t>והצד דבעינן כל הבעלים הוא משום דנחשב מעשה שאלה א' מב' בעלים</w:t>
      </w:r>
      <w:r w:rsidRPr="00805B24">
        <w:rPr>
          <w:rStyle w:val="ac"/>
          <w:rFonts w:ascii="Narkisim" w:hAnsi="Narkisim" w:cs="Narkisim"/>
          <w:rtl/>
        </w:rPr>
        <w:footnoteReference w:id="81"/>
      </w:r>
      <w:r w:rsidRPr="00805B24">
        <w:rPr>
          <w:rFonts w:ascii="Narkisim" w:hAnsi="Narkisim" w:cs="Narkisim"/>
          <w:rtl/>
        </w:rPr>
        <w:t>. וכל היכא דלא הוה בעלים עמו גמור ליכא פטור. ומשמע בגמ' דאין צד דסגי במקצת בעים, ויהני לפטור את השואל לגמרי. [דבעליו עמו לא סגי בצד שייכות, אלא בעינן גוף הבעלות].</w:t>
      </w:r>
    </w:p>
    <w:p w14:paraId="3CD4BC07" w14:textId="77777777" w:rsidR="004377F7" w:rsidRPr="00805B24" w:rsidRDefault="00000000" w:rsidP="00805B24">
      <w:pPr>
        <w:pStyle w:val="a8"/>
        <w:bidi/>
        <w:rPr>
          <w:rFonts w:ascii="Narkisim" w:hAnsi="Narkisim"/>
        </w:rPr>
      </w:pPr>
      <w:r w:rsidRPr="00805B24">
        <w:rPr>
          <w:rFonts w:ascii="Narkisim" w:hAnsi="Narkisim"/>
          <w:rtl/>
        </w:rPr>
        <w:t>ויל"ד מה הצד דסגי לפטור פלגא דידיה. ואפשר דס"ל דנחשב כל חצי מעשה שאלה בפנ"ע כיון דיש פטור כלפי א' מהם. ועוד אפשר דאף דהוה חדא שאלה פטור ע"י בעליו עמו. אלא דלאו כל כמיניה לפטור חלק של השותף.</w:t>
      </w:r>
    </w:p>
    <w:p w14:paraId="483E317C" w14:textId="77777777" w:rsidR="004377F7" w:rsidRPr="00805B24" w:rsidRDefault="00000000" w:rsidP="00805B24">
      <w:pPr>
        <w:pStyle w:val="aa"/>
        <w:bidi/>
        <w:rPr>
          <w:rFonts w:ascii="Narkisim" w:hAnsi="Narkisim"/>
        </w:rPr>
      </w:pPr>
      <w:r w:rsidRPr="00805B24">
        <w:rPr>
          <w:rFonts w:ascii="Narkisim" w:hAnsi="Narkisim"/>
          <w:u w:val="single"/>
          <w:rtl/>
        </w:rPr>
        <w:t>תוד"ה ונשאל</w:t>
      </w:r>
      <w:r w:rsidRPr="00805B24">
        <w:rPr>
          <w:rFonts w:ascii="Narkisim" w:hAnsi="Narkisim"/>
          <w:rtl/>
        </w:rPr>
        <w:t>. וי"ל דהתם סברא הוא שישלם לפי מה שגנב</w:t>
      </w:r>
      <w:r w:rsidRPr="00805B24">
        <w:rPr>
          <w:rStyle w:val="ac"/>
          <w:rFonts w:ascii="Narkisim" w:hAnsi="Narkisim"/>
          <w:rtl/>
        </w:rPr>
        <w:footnoteReference w:id="82"/>
      </w:r>
      <w:r w:rsidRPr="00805B24">
        <w:rPr>
          <w:rFonts w:ascii="Narkisim" w:hAnsi="Narkisim"/>
          <w:rtl/>
        </w:rPr>
        <w:t>, אבל שאילה בבעלים וכו' הוי כחידוש ואין לך בו אלא חידושו. [ע' מש"כ בזה ריש פירקין]. וה</w:t>
      </w:r>
      <w:r w:rsidRPr="00805B24">
        <w:rPr>
          <w:rFonts w:ascii="Narkisim" w:hAnsi="Narkisim"/>
          <w:b/>
          <w:bCs/>
          <w:rtl/>
        </w:rPr>
        <w:t>רש"ש</w:t>
      </w:r>
      <w:r w:rsidRPr="00805B24">
        <w:rPr>
          <w:rFonts w:ascii="Narkisim" w:hAnsi="Narkisim"/>
          <w:rtl/>
        </w:rPr>
        <w:t xml:space="preserve"> הק' דהתם קאי בד' וה' דהוה קנס [וקנס הוה חידוש], א"כ התם נמי נימא אין לך בו אלא חידושו.</w:t>
      </w:r>
    </w:p>
    <w:p w14:paraId="14FD2CD4" w14:textId="77777777" w:rsidR="004377F7" w:rsidRPr="00805B24" w:rsidRDefault="00000000" w:rsidP="00805B24">
      <w:pPr>
        <w:bidi/>
        <w:rPr>
          <w:rFonts w:ascii="Narkisim" w:hAnsi="Narkisim" w:cs="Narkisim"/>
        </w:rPr>
      </w:pPr>
      <w:r w:rsidRPr="00805B24">
        <w:rPr>
          <w:rFonts w:ascii="Narkisim" w:hAnsi="Narkisim" w:cs="Narkisim"/>
          <w:u w:val="single"/>
          <w:rtl/>
        </w:rPr>
        <w:t>שותפין ששאלו</w:t>
      </w:r>
      <w:r w:rsidRPr="00805B24">
        <w:rPr>
          <w:rStyle w:val="ac"/>
          <w:rFonts w:ascii="Narkisim" w:hAnsi="Narkisim" w:cs="Narkisim"/>
          <w:u w:val="single"/>
          <w:rtl/>
        </w:rPr>
        <w:footnoteReference w:id="83"/>
      </w:r>
      <w:r w:rsidRPr="00805B24">
        <w:rPr>
          <w:rFonts w:ascii="Narkisim" w:hAnsi="Narkisim" w:cs="Narkisim"/>
          <w:u w:val="single"/>
          <w:rtl/>
        </w:rPr>
        <w:t xml:space="preserve"> וכו' או דילמא בההיא פלגא דשייל מיהת מיפטר</w:t>
      </w:r>
      <w:r w:rsidRPr="00805B24">
        <w:rPr>
          <w:rFonts w:ascii="Narkisim" w:hAnsi="Narkisim" w:cs="Narkisim"/>
          <w:rtl/>
        </w:rPr>
        <w:t>. ה</w:t>
      </w:r>
      <w:r w:rsidRPr="00805B24">
        <w:rPr>
          <w:rFonts w:ascii="Narkisim" w:hAnsi="Narkisim" w:cs="Narkisim"/>
          <w:b/>
          <w:bCs/>
          <w:rtl/>
        </w:rPr>
        <w:t>רמב"ן</w:t>
      </w:r>
      <w:r w:rsidRPr="00805B24">
        <w:rPr>
          <w:rFonts w:ascii="Narkisim" w:hAnsi="Narkisim" w:cs="Narkisim"/>
          <w:rtl/>
        </w:rPr>
        <w:t xml:space="preserve"> </w:t>
      </w:r>
      <w:r w:rsidRPr="00805B24">
        <w:rPr>
          <w:rFonts w:ascii="Narkisim" w:hAnsi="Narkisim" w:cs="Narkisim"/>
          <w:szCs w:val="20"/>
          <w:rtl/>
        </w:rPr>
        <w:t xml:space="preserve">(לעיל לד: וכן </w:t>
      </w:r>
      <w:r w:rsidRPr="00805B24">
        <w:rPr>
          <w:rFonts w:ascii="Narkisim" w:hAnsi="Narkisim" w:cs="Narkisim"/>
          <w:b/>
          <w:bCs/>
          <w:szCs w:val="20"/>
          <w:rtl/>
        </w:rPr>
        <w:t>ר"ן</w:t>
      </w:r>
      <w:r w:rsidRPr="00805B24">
        <w:rPr>
          <w:rFonts w:ascii="Narkisim" w:hAnsi="Narkisim" w:cs="Narkisim"/>
          <w:szCs w:val="20"/>
          <w:rtl/>
        </w:rPr>
        <w:t xml:space="preserve"> ו</w:t>
      </w:r>
      <w:r w:rsidRPr="00805B24">
        <w:rPr>
          <w:rFonts w:ascii="Narkisim" w:hAnsi="Narkisim" w:cs="Narkisim"/>
          <w:b/>
          <w:bCs/>
          <w:szCs w:val="20"/>
          <w:rtl/>
        </w:rPr>
        <w:t>נמוק"י</w:t>
      </w:r>
      <w:r w:rsidRPr="00805B24">
        <w:rPr>
          <w:rFonts w:ascii="Narkisim" w:hAnsi="Narkisim" w:cs="Narkisim"/>
          <w:szCs w:val="20"/>
          <w:rtl/>
        </w:rPr>
        <w:t xml:space="preserve"> כאן)</w:t>
      </w:r>
      <w:r w:rsidRPr="00805B24">
        <w:rPr>
          <w:rFonts w:ascii="Narkisim" w:hAnsi="Narkisim" w:cs="Narkisim"/>
          <w:rtl/>
        </w:rPr>
        <w:t xml:space="preserve"> דייק דכל הנידון על חציו, אבל פשיטא דאין פטור על חצי של חבירו. (ע' בסמוך). אבל ה</w:t>
      </w:r>
      <w:r w:rsidRPr="00805B24">
        <w:rPr>
          <w:rFonts w:ascii="Narkisim" w:hAnsi="Narkisim" w:cs="Narkisim"/>
          <w:b/>
          <w:bCs/>
          <w:rtl/>
        </w:rPr>
        <w:t>גר"א</w:t>
      </w:r>
      <w:r w:rsidRPr="00805B24">
        <w:rPr>
          <w:rFonts w:ascii="Narkisim" w:hAnsi="Narkisim" w:cs="Narkisim"/>
          <w:rtl/>
        </w:rPr>
        <w:t xml:space="preserve"> (שמו יד) דייק מלשון ה</w:t>
      </w:r>
      <w:r w:rsidRPr="00805B24">
        <w:rPr>
          <w:rFonts w:ascii="Narkisim" w:hAnsi="Narkisim" w:cs="Narkisim"/>
          <w:b/>
          <w:bCs/>
          <w:rtl/>
        </w:rPr>
        <w:t>רי"ף</w:t>
      </w:r>
      <w:r w:rsidRPr="00805B24">
        <w:rPr>
          <w:rFonts w:ascii="Narkisim" w:hAnsi="Narkisim" w:cs="Narkisim"/>
          <w:rtl/>
        </w:rPr>
        <w:t xml:space="preserve"> וה</w:t>
      </w:r>
      <w:r w:rsidRPr="00805B24">
        <w:rPr>
          <w:rFonts w:ascii="Narkisim" w:hAnsi="Narkisim" w:cs="Narkisim"/>
          <w:b/>
          <w:bCs/>
          <w:rtl/>
        </w:rPr>
        <w:t>רמב"ם</w:t>
      </w:r>
      <w:r w:rsidRPr="00805B24">
        <w:rPr>
          <w:rFonts w:ascii="Narkisim" w:hAnsi="Narkisim" w:cs="Narkisim"/>
          <w:rtl/>
        </w:rPr>
        <w:t xml:space="preserve"> (ב ח) דספק הגמ' לפוטרו בכולו</w:t>
      </w:r>
      <w:r w:rsidRPr="00805B24">
        <w:rPr>
          <w:rStyle w:val="ac"/>
          <w:rFonts w:ascii="Narkisim" w:hAnsi="Narkisim" w:cs="Narkisim"/>
          <w:rtl/>
        </w:rPr>
        <w:footnoteReference w:id="84"/>
      </w:r>
      <w:r w:rsidRPr="00805B24">
        <w:rPr>
          <w:rFonts w:ascii="Narkisim" w:hAnsi="Narkisim" w:cs="Narkisim"/>
          <w:rtl/>
        </w:rPr>
        <w:t xml:space="preserve">. [וכקו' </w:t>
      </w:r>
      <w:r w:rsidRPr="00805B24">
        <w:rPr>
          <w:rFonts w:ascii="Narkisim" w:hAnsi="Narkisim" w:cs="Narkisim"/>
          <w:rtl/>
        </w:rPr>
        <w:lastRenderedPageBreak/>
        <w:t>הרמב"ן. וצ"ל דלא גרסו בסוגיין בההיא פלגא].</w:t>
      </w:r>
    </w:p>
    <w:p w14:paraId="4FAD7F21"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רמב"ן</w:t>
      </w:r>
      <w:r w:rsidRPr="00805B24">
        <w:rPr>
          <w:rFonts w:ascii="Narkisim" w:hAnsi="Narkisim" w:cs="Narkisim"/>
          <w:rtl/>
        </w:rPr>
        <w:t xml:space="preserve"> (הנ"ל) האריך לדון שותפין ששאלו, האם כל א' מתחייב בכולו או בחציו, וכת' דאפשר דהוה שואל בחציו, וחייב באידך חצי מדין ערב.</w:t>
      </w:r>
    </w:p>
    <w:p w14:paraId="4DF30515"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רמב"ן</w:t>
      </w:r>
      <w:r w:rsidRPr="00805B24">
        <w:rPr>
          <w:rFonts w:ascii="Narkisim" w:hAnsi="Narkisim"/>
          <w:rtl/>
        </w:rPr>
        <w:t xml:space="preserve"> (ור"ן ונמוק"י כאן, וכן הר"ן שבועות יז. בדה"ר) הוכיח כן מסוגיין, דמבואר דכל הנידון לפטור על חצי שהוא שאל. ואת"ל כל א' הוה שואל על הכל, א"כ יל"ד לפוטרו על הכל. ואף די"ל דכיון דיש עמו שואל אחר, לאו כולי שואל הוא, מ"מ מ"ש חצי זה מחצי הב' [הא בכולו יש לדון דלאו כולי שואל. ואף דהנאת כל א' בחציו]. וע"כ דהוה שואל על חצי, וערב על חצי</w:t>
      </w:r>
      <w:r w:rsidRPr="00805B24">
        <w:rPr>
          <w:rStyle w:val="ac"/>
          <w:rFonts w:ascii="Narkisim" w:hAnsi="Narkisim"/>
          <w:rtl/>
        </w:rPr>
        <w:footnoteReference w:id="85"/>
      </w:r>
      <w:r w:rsidRPr="00805B24">
        <w:rPr>
          <w:rFonts w:ascii="Narkisim" w:hAnsi="Narkisim"/>
          <w:rtl/>
        </w:rPr>
        <w:t>. [והביא דכ"ד הרמב"ם].</w:t>
      </w:r>
    </w:p>
    <w:p w14:paraId="7F16C646"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קצות</w:t>
      </w:r>
      <w:r w:rsidRPr="00805B24">
        <w:rPr>
          <w:rFonts w:ascii="Narkisim" w:hAnsi="Narkisim"/>
          <w:rtl/>
        </w:rPr>
        <w:t xml:space="preserve"> (עז א) יישב דאף דכל א' הוה שואל בכולו, מ"מ הוה ג"כ שומר שמסר לשומר [כיון דכל א' שואל על הכל, כשעומד ברשותו נחשב דחציו הוה מחמת השותף</w:t>
      </w:r>
      <w:r w:rsidRPr="00805B24">
        <w:rPr>
          <w:rStyle w:val="ac"/>
          <w:rFonts w:ascii="Narkisim" w:hAnsi="Narkisim"/>
          <w:rtl/>
        </w:rPr>
        <w:footnoteReference w:id="86"/>
      </w:r>
      <w:r w:rsidRPr="00805B24">
        <w:rPr>
          <w:rFonts w:ascii="Narkisim" w:hAnsi="Narkisim"/>
          <w:rtl/>
        </w:rPr>
        <w:t>]. והפטור בעליו עמו מהני רק במה ששמר בעצמו, ולא היכא דמסר לרשות אחר [וכמ"ש הרמב"ם שכירות א ד, הו' לעיל צה.</w:t>
      </w:r>
      <w:r w:rsidRPr="00805B24">
        <w:rPr>
          <w:rStyle w:val="ac"/>
          <w:rFonts w:ascii="Narkisim" w:hAnsi="Narkisim"/>
          <w:rtl/>
        </w:rPr>
        <w:footnoteReference w:id="87"/>
      </w:r>
      <w:r w:rsidRPr="00805B24">
        <w:rPr>
          <w:rFonts w:ascii="Narkisim" w:hAnsi="Narkisim"/>
          <w:rtl/>
        </w:rPr>
        <w:t>].</w:t>
      </w:r>
    </w:p>
    <w:p w14:paraId="27C16EDB" w14:textId="77777777" w:rsidR="004377F7" w:rsidRPr="00805B24" w:rsidRDefault="00000000" w:rsidP="00805B24">
      <w:pPr>
        <w:bidi/>
        <w:rPr>
          <w:rFonts w:ascii="Narkisim" w:hAnsi="Narkisim" w:cs="Narkisim"/>
        </w:rPr>
      </w:pPr>
      <w:r w:rsidRPr="00805B24">
        <w:rPr>
          <w:rFonts w:ascii="Narkisim" w:hAnsi="Narkisim" w:cs="Narkisim"/>
          <w:u w:val="single"/>
          <w:rtl/>
        </w:rPr>
        <w:t>שאל מהאשה ונשאל בעלה וכו'</w:t>
      </w:r>
      <w:r w:rsidRPr="00805B24">
        <w:rPr>
          <w:rFonts w:ascii="Narkisim" w:hAnsi="Narkisim" w:cs="Narkisim"/>
          <w:rtl/>
        </w:rPr>
        <w:t>. בפשוטו משמע דהנידון שיפטר מכולו. אבל ה</w:t>
      </w:r>
      <w:r w:rsidRPr="00805B24">
        <w:rPr>
          <w:rFonts w:ascii="Narkisim" w:hAnsi="Narkisim" w:cs="Narkisim"/>
          <w:b/>
          <w:bCs/>
          <w:rtl/>
        </w:rPr>
        <w:t>ראב"ד</w:t>
      </w:r>
      <w:r w:rsidRPr="00805B24">
        <w:rPr>
          <w:rFonts w:ascii="Narkisim" w:hAnsi="Narkisim" w:cs="Narkisim"/>
          <w:rtl/>
        </w:rPr>
        <w:t xml:space="preserve"> (בשיטמ"ק) משמע דספק הגמ' האם פטור מחלק הבעל. וביאר את"ל שאל מהשותפין, דפטור מההיא פלגא מיהא, בעל מי הוה שותף.</w:t>
      </w:r>
    </w:p>
    <w:p w14:paraId="42C6921D" w14:textId="77777777" w:rsidR="004377F7" w:rsidRPr="00805B24" w:rsidRDefault="00000000" w:rsidP="00805B24">
      <w:pPr>
        <w:pStyle w:val="a7"/>
        <w:bidi/>
        <w:rPr>
          <w:rFonts w:ascii="Narkisim" w:hAnsi="Narkisim"/>
        </w:rPr>
      </w:pPr>
      <w:r w:rsidRPr="00805B24">
        <w:rPr>
          <w:rFonts w:ascii="Narkisim" w:hAnsi="Narkisim"/>
          <w:rtl/>
        </w:rPr>
        <w:t>ה</w:t>
      </w:r>
      <w:r w:rsidRPr="00805B24">
        <w:rPr>
          <w:rFonts w:ascii="Narkisim" w:hAnsi="Narkisim"/>
          <w:b/>
          <w:bCs/>
          <w:rtl/>
        </w:rPr>
        <w:t xml:space="preserve">תוס' רי"ד </w:t>
      </w:r>
      <w:r w:rsidRPr="00805B24">
        <w:rPr>
          <w:rFonts w:ascii="Narkisim" w:hAnsi="Narkisim"/>
          <w:rtl/>
        </w:rPr>
        <w:t>הק' אמאי לא נקט דהבעל השאיל, והאשה נשאלה</w:t>
      </w:r>
      <w:r w:rsidRPr="00805B24">
        <w:rPr>
          <w:rStyle w:val="ac"/>
          <w:rFonts w:ascii="Narkisim" w:hAnsi="Narkisim"/>
          <w:rtl/>
        </w:rPr>
        <w:footnoteReference w:id="88"/>
      </w:r>
      <w:r w:rsidRPr="00805B24">
        <w:rPr>
          <w:rFonts w:ascii="Narkisim" w:hAnsi="Narkisim"/>
          <w:rtl/>
        </w:rPr>
        <w:t>. וה</w:t>
      </w:r>
      <w:r w:rsidRPr="00805B24">
        <w:rPr>
          <w:rFonts w:ascii="Narkisim" w:hAnsi="Narkisim"/>
          <w:b/>
          <w:bCs/>
          <w:rtl/>
        </w:rPr>
        <w:t>שיטה</w:t>
      </w:r>
      <w:r w:rsidRPr="00805B24">
        <w:rPr>
          <w:rFonts w:ascii="Narkisim" w:hAnsi="Narkisim"/>
          <w:rtl/>
        </w:rPr>
        <w:t xml:space="preserve"> (בשיטמ"ק) כת' דאה"נ הוה בכלל הספק, ונקט מילתא דשכיחא דאנשים נשאלים. ויש להם נכסים בפנ"ע.</w:t>
      </w:r>
    </w:p>
    <w:p w14:paraId="56E0321C" w14:textId="77777777" w:rsidR="004377F7" w:rsidRPr="00805B24" w:rsidRDefault="00000000" w:rsidP="00805B24">
      <w:pPr>
        <w:pStyle w:val="a7"/>
        <w:bidi/>
        <w:rPr>
          <w:rFonts w:ascii="Narkisim" w:hAnsi="Narkisim"/>
        </w:rPr>
      </w:pPr>
      <w:r w:rsidRPr="00805B24">
        <w:rPr>
          <w:rFonts w:ascii="Narkisim" w:hAnsi="Narkisim"/>
          <w:rtl/>
        </w:rPr>
        <w:t>ועוד כ' השיטה דכיון דהפירות של הבעל, האשה אינה מהנה ולא נהנית, ולא שייך אצלה שואלת ומשאילה, וצ"ע.</w:t>
      </w:r>
    </w:p>
    <w:p w14:paraId="71EF3243"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תוס' רי"ד</w:t>
      </w:r>
      <w:r w:rsidRPr="00805B24">
        <w:rPr>
          <w:rFonts w:ascii="Narkisim" w:hAnsi="Narkisim" w:cs="Narkisim"/>
          <w:rtl/>
        </w:rPr>
        <w:t xml:space="preserve"> (מה"ק) תי' דכה"ג פשוט דפטור, דהאשה היא בעלים על הגוף. </w:t>
      </w:r>
      <w:r w:rsidRPr="00805B24">
        <w:rPr>
          <w:rFonts w:ascii="Narkisim" w:hAnsi="Narkisim" w:cs="Narkisim"/>
          <w:szCs w:val="20"/>
          <w:rtl/>
        </w:rPr>
        <w:t>אבל ה</w:t>
      </w:r>
      <w:r w:rsidRPr="00805B24">
        <w:rPr>
          <w:rFonts w:ascii="Narkisim" w:hAnsi="Narkisim" w:cs="Narkisim"/>
          <w:b/>
          <w:bCs/>
          <w:szCs w:val="20"/>
          <w:rtl/>
        </w:rPr>
        <w:t>שיטה</w:t>
      </w:r>
      <w:r w:rsidRPr="00805B24">
        <w:rPr>
          <w:rFonts w:ascii="Narkisim" w:hAnsi="Narkisim" w:cs="Narkisim"/>
          <w:szCs w:val="20"/>
          <w:rtl/>
        </w:rPr>
        <w:t xml:space="preserve"> (בשיטמ"ק) הק' דלא עדיף משותפין דלא איפשיטא, ואי אין קנין פירות כקנין הגוף, איכא שתי גופין וגרע משותפין</w:t>
      </w:r>
      <w:r w:rsidRPr="00805B24">
        <w:rPr>
          <w:rFonts w:ascii="Narkisim" w:hAnsi="Narkisim" w:cs="Narkisim"/>
          <w:rtl/>
        </w:rPr>
        <w:t>.</w:t>
      </w:r>
    </w:p>
    <w:p w14:paraId="0068293B"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תוס' רי"ד</w:t>
      </w:r>
      <w:r w:rsidRPr="00805B24">
        <w:rPr>
          <w:rFonts w:ascii="Narkisim" w:hAnsi="Narkisim"/>
          <w:rtl/>
        </w:rPr>
        <w:t xml:space="preserve"> חזר בו, דכיון דהבעל השאיל [ע' תוס'], לא מהני כלל מה שהיה עם האשה במלאכתו. דהשואל מחוייב רק למי שהשאיל לו</w:t>
      </w:r>
      <w:r w:rsidRPr="00805B24">
        <w:rPr>
          <w:rStyle w:val="ac"/>
          <w:rFonts w:ascii="Narkisim" w:hAnsi="Narkisim"/>
          <w:rtl/>
        </w:rPr>
        <w:footnoteReference w:id="89"/>
      </w:r>
      <w:r w:rsidRPr="00805B24">
        <w:rPr>
          <w:rFonts w:ascii="Narkisim" w:hAnsi="Narkisim"/>
          <w:rtl/>
        </w:rPr>
        <w:t xml:space="preserve">, וה"נ האשה אינה יכולה להפקיע השאלת הבעל כיון שהיא משועבדת לו. ושוב חזר התוס' רי"ד </w:t>
      </w:r>
      <w:r w:rsidRPr="00805B24">
        <w:rPr>
          <w:rFonts w:ascii="Narkisim" w:hAnsi="Narkisim"/>
          <w:szCs w:val="20"/>
          <w:rtl/>
        </w:rPr>
        <w:t>['אח"כ נתבוננתי']</w:t>
      </w:r>
      <w:r w:rsidRPr="00805B24">
        <w:rPr>
          <w:rFonts w:ascii="Narkisim" w:hAnsi="Narkisim"/>
          <w:rtl/>
        </w:rPr>
        <w:t xml:space="preserve"> דל"ש פטור 'בעליו עמו' במי שאינו בעלים.</w:t>
      </w:r>
    </w:p>
    <w:p w14:paraId="37027DB2" w14:textId="77777777" w:rsidR="004377F7" w:rsidRPr="00805B24" w:rsidRDefault="00000000" w:rsidP="00805B24">
      <w:pPr>
        <w:bidi/>
        <w:rPr>
          <w:rFonts w:ascii="Narkisim" w:hAnsi="Narkisim" w:cs="Narkisim"/>
        </w:rPr>
      </w:pPr>
      <w:r w:rsidRPr="00805B24">
        <w:rPr>
          <w:rFonts w:ascii="Narkisim" w:hAnsi="Narkisim" w:cs="Narkisim"/>
          <w:u w:val="single"/>
          <w:rtl/>
        </w:rPr>
        <w:t>תוד"ה שאל</w:t>
      </w:r>
      <w:r w:rsidRPr="00805B24">
        <w:rPr>
          <w:rFonts w:ascii="Narkisim" w:hAnsi="Narkisim" w:cs="Narkisim"/>
          <w:rtl/>
        </w:rPr>
        <w:t>. תימה מה כח יש לאשה להשאיל וכו'. בפשוטו מבואר דפשיט"ל לתוס' דהאשה אינה יכולה להשאיל</w:t>
      </w:r>
      <w:r w:rsidRPr="00805B24">
        <w:rPr>
          <w:rStyle w:val="ac"/>
          <w:rFonts w:ascii="Narkisim" w:hAnsi="Narkisim" w:cs="Narkisim"/>
          <w:rtl/>
        </w:rPr>
        <w:footnoteReference w:id="90"/>
      </w:r>
      <w:r w:rsidRPr="00805B24">
        <w:rPr>
          <w:rFonts w:ascii="Narkisim" w:hAnsi="Narkisim" w:cs="Narkisim"/>
          <w:rtl/>
        </w:rPr>
        <w:t>, ונח' תי' התוס' האם הבעל צריך הסכמה דידה [ומש"ה חשיב שהיא משאיל].</w:t>
      </w:r>
    </w:p>
    <w:p w14:paraId="759CF785" w14:textId="77777777" w:rsidR="004377F7" w:rsidRPr="00805B24" w:rsidRDefault="00000000" w:rsidP="00805B24">
      <w:pPr>
        <w:pStyle w:val="a8"/>
        <w:bidi/>
        <w:rPr>
          <w:rFonts w:ascii="Narkisim" w:hAnsi="Narkisim"/>
        </w:rPr>
      </w:pPr>
      <w:r w:rsidRPr="00805B24">
        <w:rPr>
          <w:rFonts w:ascii="Narkisim" w:hAnsi="Narkisim"/>
          <w:rtl/>
        </w:rPr>
        <w:t xml:space="preserve">ויש </w:t>
      </w:r>
      <w:r w:rsidRPr="00805B24">
        <w:rPr>
          <w:rFonts w:ascii="Narkisim" w:hAnsi="Narkisim"/>
          <w:b/>
          <w:bCs/>
          <w:rtl/>
        </w:rPr>
        <w:t>אחרונים</w:t>
      </w:r>
      <w:r w:rsidRPr="00805B24">
        <w:rPr>
          <w:rFonts w:ascii="Narkisim" w:hAnsi="Narkisim"/>
          <w:rtl/>
        </w:rPr>
        <w:t xml:space="preserve"> שנקטו דכוונת התוס' להק' אלשון הגמ' אמאי חשיב שאל מהאשה. ויש שביארו דאי האשה השאילה [שלא כדין] לא מהני פטור בעליו עמו. [וכ"כ התוס' רי"ד</w:t>
      </w:r>
      <w:r w:rsidRPr="00805B24">
        <w:rPr>
          <w:rStyle w:val="ac"/>
          <w:rFonts w:ascii="Narkisim" w:hAnsi="Narkisim"/>
          <w:rtl/>
        </w:rPr>
        <w:footnoteReference w:id="91"/>
      </w:r>
      <w:r w:rsidRPr="00805B24">
        <w:rPr>
          <w:rFonts w:ascii="Narkisim" w:hAnsi="Narkisim"/>
          <w:rtl/>
        </w:rPr>
        <w:t>].</w:t>
      </w:r>
    </w:p>
    <w:p w14:paraId="21D09A16" w14:textId="77777777" w:rsidR="004377F7" w:rsidRPr="00805B24" w:rsidRDefault="00000000" w:rsidP="00805B24">
      <w:pPr>
        <w:bidi/>
        <w:rPr>
          <w:rFonts w:ascii="Narkisim" w:hAnsi="Narkisim" w:cs="Narkisim"/>
        </w:rPr>
      </w:pPr>
      <w:r w:rsidRPr="00805B24">
        <w:rPr>
          <w:rFonts w:ascii="Narkisim" w:hAnsi="Narkisim" w:cs="Narkisim"/>
          <w:rtl/>
        </w:rPr>
        <w:lastRenderedPageBreak/>
        <w:t>אבל ה</w:t>
      </w:r>
      <w:r w:rsidRPr="00805B24">
        <w:rPr>
          <w:rFonts w:ascii="Narkisim" w:hAnsi="Narkisim" w:cs="Narkisim"/>
          <w:b/>
          <w:bCs/>
          <w:rtl/>
        </w:rPr>
        <w:t>או"ז</w:t>
      </w:r>
      <w:r w:rsidRPr="00805B24">
        <w:rPr>
          <w:rFonts w:ascii="Narkisim" w:hAnsi="Narkisim" w:cs="Narkisim"/>
          <w:rtl/>
        </w:rPr>
        <w:t xml:space="preserve"> </w:t>
      </w:r>
      <w:r w:rsidRPr="00805B24">
        <w:rPr>
          <w:rFonts w:ascii="Narkisim" w:hAnsi="Narkisim" w:cs="Narkisim"/>
          <w:szCs w:val="20"/>
          <w:rtl/>
        </w:rPr>
        <w:t>(הו' בהג' אשר"י)</w:t>
      </w:r>
      <w:r w:rsidRPr="00805B24">
        <w:rPr>
          <w:rFonts w:ascii="Narkisim" w:hAnsi="Narkisim" w:cs="Narkisim"/>
          <w:rtl/>
        </w:rPr>
        <w:t xml:space="preserve"> כת' דיש ללמוד מכאן דאשה יכולה להשאיל נכסי מלוג בלא דעת בעלה. דאל"כ הו"ל שאל מהשותפים דלא איפשיט</w:t>
      </w:r>
      <w:r w:rsidRPr="00805B24">
        <w:rPr>
          <w:rStyle w:val="ac"/>
          <w:rFonts w:ascii="Narkisim" w:hAnsi="Narkisim" w:cs="Narkisim"/>
          <w:rtl/>
        </w:rPr>
        <w:footnoteReference w:id="92"/>
      </w:r>
      <w:r w:rsidRPr="00805B24">
        <w:rPr>
          <w:rFonts w:ascii="Narkisim" w:hAnsi="Narkisim" w:cs="Narkisim"/>
          <w:rtl/>
        </w:rPr>
        <w:t>.</w:t>
      </w:r>
    </w:p>
    <w:p w14:paraId="5AB3FFB4" w14:textId="77777777" w:rsidR="004377F7" w:rsidRPr="00805B24" w:rsidRDefault="00000000" w:rsidP="00805B24">
      <w:pPr>
        <w:pStyle w:val="a8"/>
        <w:bidi/>
        <w:rPr>
          <w:rFonts w:ascii="Narkisim" w:hAnsi="Narkisim"/>
        </w:rPr>
      </w:pPr>
      <w:r w:rsidRPr="00805B24">
        <w:rPr>
          <w:rFonts w:ascii="Narkisim" w:hAnsi="Narkisim"/>
          <w:rtl/>
        </w:rPr>
        <w:t>[וצ"ב דהבעל אוכל פירות, והאיך תוכל האשה להשאיל זכותו של בעל. וה</w:t>
      </w:r>
      <w:r w:rsidRPr="00805B24">
        <w:rPr>
          <w:rFonts w:ascii="Narkisim" w:hAnsi="Narkisim"/>
          <w:b/>
          <w:bCs/>
          <w:rtl/>
        </w:rPr>
        <w:t>בי"ש</w:t>
      </w:r>
      <w:r w:rsidRPr="00805B24">
        <w:rPr>
          <w:rFonts w:ascii="Narkisim" w:hAnsi="Narkisim"/>
          <w:rtl/>
        </w:rPr>
        <w:t xml:space="preserve"> (פה ט) כת' די"ל דאיירי דמשאילה בעת שאין לו הפסד</w:t>
      </w:r>
      <w:r w:rsidRPr="00805B24">
        <w:rPr>
          <w:rStyle w:val="ac"/>
          <w:rFonts w:ascii="Narkisim" w:hAnsi="Narkisim"/>
          <w:rtl/>
        </w:rPr>
        <w:footnoteReference w:id="93"/>
      </w:r>
      <w:r w:rsidRPr="00805B24">
        <w:rPr>
          <w:rFonts w:ascii="Narkisim" w:hAnsi="Narkisim"/>
          <w:rtl/>
        </w:rPr>
        <w:t>].</w:t>
      </w:r>
    </w:p>
    <w:p w14:paraId="466581B2" w14:textId="77777777" w:rsidR="004377F7" w:rsidRPr="00805B24" w:rsidRDefault="00000000" w:rsidP="00805B24">
      <w:pPr>
        <w:pStyle w:val="aa"/>
        <w:bidi/>
        <w:rPr>
          <w:rFonts w:ascii="Narkisim" w:hAnsi="Narkisim"/>
        </w:rPr>
      </w:pPr>
      <w:r w:rsidRPr="00805B24">
        <w:rPr>
          <w:rFonts w:ascii="Narkisim" w:hAnsi="Narkisim"/>
          <w:u w:val="single"/>
          <w:rtl/>
        </w:rPr>
        <w:t>בא"ד א"נ ה"ק שאל מן האיש וכו'</w:t>
      </w:r>
      <w:r w:rsidRPr="00805B24">
        <w:rPr>
          <w:rFonts w:ascii="Narkisim" w:hAnsi="Narkisim"/>
          <w:rtl/>
        </w:rPr>
        <w:t>. וה</w:t>
      </w:r>
      <w:r w:rsidRPr="00805B24">
        <w:rPr>
          <w:rFonts w:ascii="Narkisim" w:hAnsi="Narkisim"/>
          <w:b/>
          <w:bCs/>
          <w:rtl/>
        </w:rPr>
        <w:t>תוס' רא"ש</w:t>
      </w:r>
      <w:r w:rsidRPr="00805B24">
        <w:rPr>
          <w:rFonts w:ascii="Narkisim" w:hAnsi="Narkisim"/>
          <w:rtl/>
        </w:rPr>
        <w:t xml:space="preserve"> ביאר דאף דשאל מן הבעל, מספק"ל כיון שאין הגוף שלו אי מקריא שאלה בבעלים.</w:t>
      </w:r>
    </w:p>
    <w:p w14:paraId="3F2D5352" w14:textId="77777777" w:rsidR="004377F7" w:rsidRPr="00805B24" w:rsidRDefault="00000000" w:rsidP="00805B24">
      <w:pPr>
        <w:pStyle w:val="aa"/>
        <w:bidi/>
        <w:rPr>
          <w:rFonts w:ascii="Narkisim" w:hAnsi="Narkisim"/>
        </w:rPr>
      </w:pPr>
      <w:r w:rsidRPr="00805B24">
        <w:rPr>
          <w:rFonts w:ascii="Narkisim" w:hAnsi="Narkisim"/>
          <w:u w:val="single"/>
          <w:rtl/>
        </w:rPr>
        <w:t>אשה ששאלה וכו'</w:t>
      </w:r>
      <w:r w:rsidRPr="00805B24">
        <w:rPr>
          <w:rFonts w:ascii="Narkisim" w:hAnsi="Narkisim"/>
          <w:rtl/>
        </w:rPr>
        <w:t>. פ</w:t>
      </w:r>
      <w:r w:rsidRPr="00805B24">
        <w:rPr>
          <w:rFonts w:ascii="Narkisim" w:hAnsi="Narkisim"/>
          <w:b/>
          <w:bCs/>
          <w:rtl/>
        </w:rPr>
        <w:t>רש"י</w:t>
      </w:r>
      <w:r w:rsidRPr="00805B24">
        <w:rPr>
          <w:rFonts w:ascii="Narkisim" w:hAnsi="Narkisim"/>
          <w:rtl/>
        </w:rPr>
        <w:t xml:space="preserve"> לחרוש קרקע מלוג. ומבואר דנחשב אשה ששאלה, כיון דשאלה לצורך נכסי מלוג. וצ"ב דהבעל מתעסק בקרקע מלוג [והוא אוכל פירות], ואמאי חשיב דהאשה שאלה. ופ</w:t>
      </w:r>
      <w:r w:rsidRPr="00805B24">
        <w:rPr>
          <w:rFonts w:ascii="Narkisim" w:hAnsi="Narkisim"/>
          <w:b/>
          <w:bCs/>
          <w:rtl/>
        </w:rPr>
        <w:t>רש"י</w:t>
      </w:r>
      <w:r w:rsidRPr="00805B24">
        <w:rPr>
          <w:rFonts w:ascii="Narkisim" w:hAnsi="Narkisim"/>
          <w:rtl/>
        </w:rPr>
        <w:t xml:space="preserve"> [דאי קנין פירות כקה"ג] הו"ל בעלים שואל, כאילו קרקע ופרה שלו. וצ"ב דהבעל לא שעבד עצמו לשאלה זו. וצ"ל דנחשב כעין שליחות.</w:t>
      </w:r>
    </w:p>
    <w:p w14:paraId="48E23978" w14:textId="77777777" w:rsidR="004377F7" w:rsidRPr="00805B24" w:rsidRDefault="00000000" w:rsidP="00805B24">
      <w:pPr>
        <w:bidi/>
        <w:rPr>
          <w:rFonts w:ascii="Narkisim" w:hAnsi="Narkisim" w:cs="Narkisim"/>
        </w:rPr>
      </w:pPr>
      <w:r w:rsidRPr="00805B24">
        <w:rPr>
          <w:rFonts w:ascii="Narkisim" w:hAnsi="Narkisim" w:cs="Narkisim"/>
          <w:u w:val="single"/>
          <w:rtl/>
        </w:rPr>
        <w:t>מהו, קנין פירות כקנין הגוף דמי וכו'</w:t>
      </w:r>
      <w:r w:rsidRPr="00805B24">
        <w:rPr>
          <w:rFonts w:ascii="Narkisim" w:hAnsi="Narkisim" w:cs="Narkisim"/>
          <w:rtl/>
        </w:rPr>
        <w:t>. ורב אחא בדר"א (בסמוך) הביא דתלי במח' קנין פירות כקנין הגוף לענין ביכורים.</w:t>
      </w:r>
    </w:p>
    <w:p w14:paraId="29C391C7"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ריטב"א</w:t>
      </w:r>
      <w:r w:rsidRPr="00805B24">
        <w:rPr>
          <w:rFonts w:ascii="Narkisim" w:hAnsi="Narkisim"/>
          <w:rtl/>
        </w:rPr>
        <w:t xml:space="preserve"> ביאר דספק הגמ' ד'בעליו עמו' תלי בזכות גמור בגוף, ואף למ"ד בעלמא כקנין הגוף, צריך כאן בעלים גמור. א"נ איפכא דאף למ"ד לאו כקנין הגוף, עיקר שאלת הפרה לפירותיה, ונימא דכו"ע תלי בקנין פירות. והכריע דתלי בפלוגתא דעלמא.</w:t>
      </w:r>
    </w:p>
    <w:p w14:paraId="4EBC4952" w14:textId="77777777" w:rsidR="004377F7" w:rsidRPr="00805B24" w:rsidRDefault="00000000" w:rsidP="00805B24">
      <w:pPr>
        <w:bidi/>
        <w:rPr>
          <w:rFonts w:ascii="Narkisim" w:hAnsi="Narkisim" w:cs="Narkisim"/>
        </w:rPr>
      </w:pPr>
      <w:r w:rsidRPr="00805B24">
        <w:rPr>
          <w:rFonts w:ascii="Narkisim" w:hAnsi="Narkisim" w:cs="Narkisim"/>
          <w:u w:val="single"/>
          <w:rtl/>
        </w:rPr>
        <w:t>תוד"ה בעל</w:t>
      </w:r>
      <w:r w:rsidRPr="00805B24">
        <w:rPr>
          <w:rFonts w:ascii="Narkisim" w:hAnsi="Narkisim" w:cs="Narkisim"/>
          <w:rtl/>
        </w:rPr>
        <w:t xml:space="preserve">. המוכר עבדו ע"מ שישמשנו ל' יום וכו'. </w:t>
      </w:r>
      <w:r w:rsidRPr="00805B24">
        <w:rPr>
          <w:rFonts w:ascii="Narkisim" w:hAnsi="Narkisim" w:cs="Narkisim"/>
          <w:szCs w:val="20"/>
          <w:rtl/>
        </w:rPr>
        <w:t>[ובפשוטו נח' אי קנין פירות כקנין הגוף, וכדאי' ב"ק שם]</w:t>
      </w:r>
      <w:r w:rsidRPr="00805B24">
        <w:rPr>
          <w:rFonts w:ascii="Narkisim" w:hAnsi="Narkisim" w:cs="Narkisim"/>
          <w:rtl/>
        </w:rPr>
        <w:t>. א"נ וכו' היינו משום דמשייר המוכר לעצמו פירות בעין יפה וכו'. וה</w:t>
      </w:r>
      <w:r w:rsidRPr="00805B24">
        <w:rPr>
          <w:rFonts w:ascii="Narkisim" w:hAnsi="Narkisim" w:cs="Narkisim"/>
          <w:b/>
          <w:bCs/>
          <w:rtl/>
        </w:rPr>
        <w:t>רש"ש</w:t>
      </w:r>
      <w:r w:rsidRPr="00805B24">
        <w:rPr>
          <w:rFonts w:ascii="Narkisim" w:hAnsi="Narkisim" w:cs="Narkisim"/>
          <w:rtl/>
        </w:rPr>
        <w:t xml:space="preserve"> ציין דיש צריכותא בגמ' </w:t>
      </w:r>
      <w:r w:rsidRPr="00805B24">
        <w:rPr>
          <w:rFonts w:ascii="Narkisim" w:hAnsi="Narkisim" w:cs="Narkisim"/>
          <w:szCs w:val="20"/>
          <w:rtl/>
        </w:rPr>
        <w:t>(ב"ב קלו:)</w:t>
      </w:r>
      <w:r w:rsidRPr="00805B24">
        <w:rPr>
          <w:rFonts w:ascii="Narkisim" w:hAnsi="Narkisim" w:cs="Narkisim"/>
          <w:rtl/>
        </w:rPr>
        <w:t xml:space="preserve"> עד"ז. ו</w:t>
      </w:r>
      <w:r w:rsidRPr="00805B24">
        <w:rPr>
          <w:rFonts w:ascii="Narkisim" w:hAnsi="Narkisim" w:cs="Narkisim"/>
          <w:b/>
          <w:bCs/>
          <w:rtl/>
        </w:rPr>
        <w:t>תוס'</w:t>
      </w:r>
      <w:r w:rsidRPr="00805B24">
        <w:rPr>
          <w:rFonts w:ascii="Narkisim" w:hAnsi="Narkisim" w:cs="Narkisim"/>
          <w:rtl/>
        </w:rPr>
        <w:t xml:space="preserve"> </w:t>
      </w:r>
      <w:r w:rsidRPr="00805B24">
        <w:rPr>
          <w:rFonts w:ascii="Narkisim" w:hAnsi="Narkisim" w:cs="Narkisim"/>
          <w:szCs w:val="20"/>
          <w:rtl/>
        </w:rPr>
        <w:t>(יבמות לו:)</w:t>
      </w:r>
      <w:r w:rsidRPr="00805B24">
        <w:rPr>
          <w:rFonts w:ascii="Narkisim" w:hAnsi="Narkisim" w:cs="Narkisim"/>
          <w:rtl/>
        </w:rPr>
        <w:t xml:space="preserve"> כ' דקנין פירות דבעל הוה פחות, דהוה מכחה.</w:t>
      </w:r>
    </w:p>
    <w:p w14:paraId="2855BA50"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ראב"ד</w:t>
      </w:r>
      <w:r w:rsidRPr="00805B24">
        <w:rPr>
          <w:rFonts w:ascii="Narkisim" w:hAnsi="Narkisim"/>
          <w:rtl/>
        </w:rPr>
        <w:t xml:space="preserve"> (בשיטמ"ק) הק' דהכא איירי בקנין פירות דבעל, דלכו"ע הוה כקנין הגוף, וציין ב"ק שם. וכוונתו דזהו גדר תקנת אושא. ודחה דאלמוה רבנן שעבודא דבעל [רק לדינים מסויימים], שלא תהא אשה מברחת נכסיה מבעלה וכדו'. אבל לכל מילי אחריני הוה כמו קנין פירות דעלמא. [וכן דייק ה</w:t>
      </w:r>
      <w:r w:rsidRPr="00805B24">
        <w:rPr>
          <w:rFonts w:ascii="Narkisim" w:hAnsi="Narkisim"/>
          <w:b/>
          <w:bCs/>
          <w:rtl/>
        </w:rPr>
        <w:t>קצות</w:t>
      </w:r>
      <w:r w:rsidRPr="00805B24">
        <w:rPr>
          <w:rFonts w:ascii="Narkisim" w:hAnsi="Narkisim"/>
          <w:rtl/>
        </w:rPr>
        <w:t xml:space="preserve"> (קג ט) מדברי </w:t>
      </w:r>
      <w:r w:rsidRPr="00805B24">
        <w:rPr>
          <w:rFonts w:ascii="Narkisim" w:hAnsi="Narkisim"/>
          <w:b/>
          <w:bCs/>
          <w:rtl/>
        </w:rPr>
        <w:t>רש"י</w:t>
      </w:r>
      <w:r w:rsidRPr="00805B24">
        <w:rPr>
          <w:rFonts w:ascii="Narkisim" w:hAnsi="Narkisim"/>
          <w:rtl/>
        </w:rPr>
        <w:t xml:space="preserve"> (ב"ק פח.) דגדר תקנת אושא דאלמוה רבנן לקנין פירות. ואינו תקנת לקוח בפנ"ע].</w:t>
      </w:r>
    </w:p>
    <w:p w14:paraId="7BD95BA3"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שיטה</w:t>
      </w:r>
      <w:r w:rsidRPr="00805B24">
        <w:rPr>
          <w:rFonts w:ascii="Narkisim" w:hAnsi="Narkisim"/>
          <w:rtl/>
        </w:rPr>
        <w:t xml:space="preserve"> (בשיטמ"ק) כת' דאתי עלה מטעם קנין פירות, ולא מטעם תקנת אושא דהוה לוקח ראשון, דתקנת אושא תלויה ועומדת [אם תמות בחייו], ולא הוה קנין ממש. [וע"ע קצות שם שהאריך בדברי הראשונים אי תקנת אושא חל מחיים. ואכמ"ל].</w:t>
      </w:r>
    </w:p>
    <w:p w14:paraId="5C9D6E7B" w14:textId="77777777" w:rsidR="004377F7" w:rsidRPr="00805B24" w:rsidRDefault="00000000" w:rsidP="00805B24">
      <w:pPr>
        <w:pStyle w:val="2"/>
        <w:bidi/>
        <w:rPr>
          <w:rFonts w:ascii="Narkisim" w:hAnsi="Narkisim"/>
        </w:rPr>
      </w:pPr>
      <w:r w:rsidRPr="00805B24">
        <w:rPr>
          <w:rFonts w:ascii="Narkisim" w:hAnsi="Narkisim"/>
          <w:rtl/>
        </w:rPr>
        <w:t>השאל לי עם פרתי</w:t>
      </w:r>
    </w:p>
    <w:p w14:paraId="1EA43EAD" w14:textId="77777777" w:rsidR="004377F7" w:rsidRPr="00805B24" w:rsidRDefault="00000000" w:rsidP="00805B24">
      <w:pPr>
        <w:bidi/>
        <w:rPr>
          <w:rFonts w:ascii="Narkisim" w:hAnsi="Narkisim" w:cs="Narkisim"/>
        </w:rPr>
      </w:pPr>
      <w:r w:rsidRPr="00805B24">
        <w:rPr>
          <w:rFonts w:ascii="Narkisim" w:hAnsi="Narkisim" w:cs="Narkisim"/>
          <w:u w:val="single"/>
          <w:rtl/>
        </w:rPr>
        <w:t>א"ל רבינא לרב אשי האומר לשלוחו צא והשאל לי עם פרתי מהו וכו'</w:t>
      </w:r>
      <w:r w:rsidRPr="00805B24">
        <w:rPr>
          <w:rFonts w:ascii="Narkisim" w:hAnsi="Narkisim" w:cs="Narkisim"/>
          <w:rtl/>
        </w:rPr>
        <w:t xml:space="preserve"> או דילמא שלוחו של אדם כמותו. בפשוטו הוה שליחות על מעשה, ששולחו שיעשה מלאכה זו. [ואף דעושה מלאכה עבור השומר, כיון דהוה מחמת צווי הבעלים, נחשב מעשה הבעלים].</w:t>
      </w:r>
    </w:p>
    <w:p w14:paraId="1E052C18" w14:textId="77777777" w:rsidR="004377F7" w:rsidRPr="00805B24" w:rsidRDefault="00000000" w:rsidP="00805B24">
      <w:pPr>
        <w:pStyle w:val="a7"/>
        <w:bidi/>
        <w:rPr>
          <w:rFonts w:ascii="Narkisim" w:hAnsi="Narkisim"/>
        </w:rPr>
      </w:pPr>
      <w:r w:rsidRPr="00805B24">
        <w:rPr>
          <w:rFonts w:ascii="Narkisim" w:hAnsi="Narkisim"/>
          <w:rtl/>
        </w:rPr>
        <w:t>אבל ה</w:t>
      </w:r>
      <w:r w:rsidRPr="00805B24">
        <w:rPr>
          <w:rFonts w:ascii="Narkisim" w:hAnsi="Narkisim"/>
          <w:b/>
          <w:bCs/>
          <w:rtl/>
        </w:rPr>
        <w:t>שער"י</w:t>
      </w:r>
      <w:r w:rsidRPr="00805B24">
        <w:rPr>
          <w:rFonts w:ascii="Narkisim" w:hAnsi="Narkisim"/>
          <w:rtl/>
        </w:rPr>
        <w:t xml:space="preserve"> (ז ז) דייק דאיירי שאמר השאל לי, 'בשבילי'</w:t>
      </w:r>
      <w:r w:rsidRPr="00805B24">
        <w:rPr>
          <w:rStyle w:val="ac"/>
          <w:rFonts w:ascii="Narkisim" w:hAnsi="Narkisim"/>
          <w:rtl/>
        </w:rPr>
        <w:footnoteReference w:id="94"/>
      </w:r>
      <w:r w:rsidRPr="00805B24">
        <w:rPr>
          <w:rFonts w:ascii="Narkisim" w:hAnsi="Narkisim"/>
          <w:rtl/>
        </w:rPr>
        <w:t>. וע"כ דלא סגי בגדרי שליחות דקנינים, דנימא דהשליח עומד מקום הבעלים להשתעבד למלאכת השומר. וביאר (ד"ה אבל לאחר) דלא שייך כאן גדרי מסירת כוחות, אלא ע"י שעומד במקומו [ועבורו] יש לו דין במקום הבעלים. [עי"ש שהאריך בזה].</w:t>
      </w:r>
    </w:p>
    <w:p w14:paraId="477965DE" w14:textId="77777777" w:rsidR="004377F7" w:rsidRPr="00805B24" w:rsidRDefault="00000000" w:rsidP="00805B24">
      <w:pPr>
        <w:bidi/>
        <w:rPr>
          <w:rFonts w:ascii="Narkisim" w:hAnsi="Narkisim" w:cs="Narkisim"/>
        </w:rPr>
      </w:pPr>
      <w:r w:rsidRPr="00805B24">
        <w:rPr>
          <w:rFonts w:ascii="Narkisim" w:hAnsi="Narkisim" w:cs="Narkisim"/>
          <w:u w:val="single"/>
          <w:rtl/>
        </w:rPr>
        <w:t>האומר לעבדו צא והשאל עם פרתי וכו'</w:t>
      </w:r>
      <w:r w:rsidRPr="00805B24">
        <w:rPr>
          <w:rFonts w:ascii="Narkisim" w:hAnsi="Narkisim" w:cs="Narkisim"/>
          <w:rtl/>
        </w:rPr>
        <w:t xml:space="preserve">. </w:t>
      </w:r>
      <w:r w:rsidRPr="00805B24">
        <w:rPr>
          <w:rFonts w:ascii="Narkisim" w:hAnsi="Narkisim" w:cs="Narkisim"/>
          <w:b/>
          <w:bCs/>
          <w:rtl/>
        </w:rPr>
        <w:t>תוס</w:t>
      </w:r>
      <w:r w:rsidRPr="00805B24">
        <w:rPr>
          <w:rFonts w:ascii="Narkisim" w:hAnsi="Narkisim" w:cs="Narkisim"/>
          <w:rtl/>
        </w:rPr>
        <w:t>' (לקמן צט. ד"ה באומר) כת' דדוקא כשנשאל הרב עצמו, ושלח עבדו במקומו. ועומד במקום בעלים. אבל שאל פרה ועבד, הוה כשואל ב' בהמות.</w:t>
      </w:r>
    </w:p>
    <w:p w14:paraId="1745C4A0" w14:textId="77777777" w:rsidR="004377F7" w:rsidRPr="00805B24" w:rsidRDefault="00000000" w:rsidP="00805B24">
      <w:pPr>
        <w:pStyle w:val="a7"/>
        <w:bidi/>
        <w:rPr>
          <w:rFonts w:ascii="Narkisim" w:hAnsi="Narkisim"/>
        </w:rPr>
      </w:pPr>
      <w:r w:rsidRPr="00805B24">
        <w:rPr>
          <w:rFonts w:ascii="Narkisim" w:hAnsi="Narkisim"/>
          <w:rtl/>
        </w:rPr>
        <w:t>אבל ה</w:t>
      </w:r>
      <w:r w:rsidRPr="00805B24">
        <w:rPr>
          <w:rFonts w:ascii="Narkisim" w:hAnsi="Narkisim"/>
          <w:b/>
          <w:bCs/>
          <w:rtl/>
        </w:rPr>
        <w:t>רמב"ם</w:t>
      </w:r>
      <w:r w:rsidRPr="00805B24">
        <w:rPr>
          <w:rFonts w:ascii="Narkisim" w:hAnsi="Narkisim"/>
          <w:rtl/>
        </w:rPr>
        <w:t xml:space="preserve"> (ב ה) סיים נשאל העבד שלא מדעת רבו אינו שאלה בבעלים. וה</w:t>
      </w:r>
      <w:r w:rsidRPr="00805B24">
        <w:rPr>
          <w:rFonts w:ascii="Narkisim" w:hAnsi="Narkisim"/>
          <w:b/>
          <w:bCs/>
          <w:rtl/>
        </w:rPr>
        <w:t>גר"א</w:t>
      </w:r>
      <w:r w:rsidRPr="00805B24">
        <w:rPr>
          <w:rFonts w:ascii="Narkisim" w:hAnsi="Narkisim"/>
          <w:rtl/>
        </w:rPr>
        <w:t xml:space="preserve"> (שמו יא) דייק דבא ליישב דשלא מדעת בעלים לא אמרי' כיד רבו. אבל כל היכא דשאל את העבד מדעת האדון פטור [ודלא כתוס'].</w:t>
      </w:r>
    </w:p>
    <w:p w14:paraId="6A94F2D5" w14:textId="77777777" w:rsidR="004377F7" w:rsidRPr="00805B24" w:rsidRDefault="00000000" w:rsidP="00805B24">
      <w:pPr>
        <w:bidi/>
        <w:rPr>
          <w:rFonts w:ascii="Narkisim" w:hAnsi="Narkisim" w:cs="Narkisim"/>
        </w:rPr>
      </w:pPr>
      <w:r w:rsidRPr="00805B24">
        <w:rPr>
          <w:rFonts w:ascii="Narkisim" w:hAnsi="Narkisim" w:cs="Narkisim"/>
          <w:u w:val="single"/>
          <w:rtl/>
        </w:rPr>
        <w:t>אבל עבד דלאו בר מצוה לא</w:t>
      </w:r>
      <w:r w:rsidRPr="00805B24">
        <w:rPr>
          <w:rFonts w:ascii="Narkisim" w:hAnsi="Narkisim" w:cs="Narkisim"/>
          <w:rtl/>
        </w:rPr>
        <w:t xml:space="preserve">. בפשוטו משמע דספק הגמ' דעבד נתמעט משליחות, דבעינן שליח בר מצוה. ובגמ' (גיטין כג:) יש הו"א דבעינן מה שלוחכם ישראל ונתמעט עבד. אבל מסקנת הגמ' שם מה שלוחכם בני ברית, ועבד הוה שליח. אלא דאינו בתורת גיטין וקידושין. </w:t>
      </w:r>
      <w:r w:rsidRPr="00805B24">
        <w:rPr>
          <w:rFonts w:ascii="Narkisim" w:hAnsi="Narkisim" w:cs="Narkisim"/>
          <w:rtl/>
        </w:rPr>
        <w:lastRenderedPageBreak/>
        <w:t>[אבל בשאר מילי הוה שליח גמור].</w:t>
      </w:r>
    </w:p>
    <w:p w14:paraId="6F34C4DF"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ראשונים</w:t>
      </w:r>
      <w:r w:rsidRPr="00805B24">
        <w:rPr>
          <w:rFonts w:ascii="Narkisim" w:hAnsi="Narkisim"/>
          <w:rtl/>
        </w:rPr>
        <w:t xml:space="preserve"> ביארו דמש"ה רש"י פי' דבעי' דומיא דמשלח.</w:t>
      </w:r>
    </w:p>
    <w:p w14:paraId="567183A4"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רמב"ן</w:t>
      </w:r>
      <w:r w:rsidRPr="00805B24">
        <w:rPr>
          <w:rFonts w:ascii="Narkisim" w:hAnsi="Narkisim"/>
          <w:rtl/>
        </w:rPr>
        <w:t xml:space="preserve"> פי' דספק הגמ' כאן דנתמעט 'בעליו', ואף למ"ד דלא נתמעט שליח עכ"פ בעינן דומיא דאתם שיהא בר כולהו מצוות. [וכ"כ ה</w:t>
      </w:r>
      <w:r w:rsidRPr="00805B24">
        <w:rPr>
          <w:rFonts w:ascii="Narkisim" w:hAnsi="Narkisim"/>
          <w:b/>
          <w:bCs/>
          <w:rtl/>
        </w:rPr>
        <w:t>ריטב"א</w:t>
      </w:r>
      <w:r w:rsidRPr="00805B24">
        <w:rPr>
          <w:rFonts w:ascii="Narkisim" w:hAnsi="Narkisim"/>
          <w:rtl/>
        </w:rPr>
        <w:t xml:space="preserve"> משום דכתיב בעליו ב' פעמים</w:t>
      </w:r>
      <w:r w:rsidRPr="00805B24">
        <w:rPr>
          <w:rStyle w:val="ac"/>
          <w:rFonts w:ascii="Narkisim" w:hAnsi="Narkisim"/>
          <w:rtl/>
        </w:rPr>
        <w:footnoteReference w:id="95"/>
      </w:r>
      <w:r w:rsidRPr="00805B24">
        <w:rPr>
          <w:rFonts w:ascii="Narkisim" w:hAnsi="Narkisim"/>
          <w:rtl/>
        </w:rPr>
        <w:t>].</w:t>
      </w:r>
    </w:p>
    <w:p w14:paraId="5BD40251" w14:textId="77777777" w:rsidR="004377F7" w:rsidRPr="00805B24" w:rsidRDefault="00000000" w:rsidP="00805B24">
      <w:pPr>
        <w:pStyle w:val="a8"/>
        <w:bidi/>
        <w:rPr>
          <w:rFonts w:ascii="Narkisim" w:hAnsi="Narkisim"/>
        </w:rPr>
      </w:pPr>
      <w:r w:rsidRPr="00805B24">
        <w:rPr>
          <w:rFonts w:ascii="Narkisim" w:hAnsi="Narkisim"/>
          <w:rtl/>
        </w:rPr>
        <w:t>ו</w:t>
      </w:r>
      <w:r w:rsidRPr="00805B24">
        <w:rPr>
          <w:rFonts w:ascii="Narkisim" w:hAnsi="Narkisim"/>
          <w:b/>
          <w:bCs/>
          <w:rtl/>
        </w:rPr>
        <w:t>רע"א</w:t>
      </w:r>
      <w:r w:rsidRPr="00805B24">
        <w:rPr>
          <w:rFonts w:ascii="Narkisim" w:hAnsi="Narkisim"/>
          <w:rtl/>
        </w:rPr>
        <w:t xml:space="preserve"> הק' מנלן דהבעלים הם בר מצות ממש הא אפשר דנשים</w:t>
      </w:r>
      <w:r w:rsidRPr="00805B24">
        <w:rPr>
          <w:rStyle w:val="ac"/>
          <w:rFonts w:ascii="Narkisim" w:hAnsi="Narkisim"/>
          <w:rtl/>
        </w:rPr>
        <w:footnoteReference w:id="96"/>
      </w:r>
      <w:r w:rsidRPr="00805B24">
        <w:rPr>
          <w:rFonts w:ascii="Narkisim" w:hAnsi="Narkisim"/>
          <w:rtl/>
        </w:rPr>
        <w:t xml:space="preserve"> או עבדים [בנכסים שאין לרבם רשות בהם] הפקידו, ואף הבעלים עצמם אין חייבים בכל המצות. ועפ"ז יהא חילוק דעבד מהני בשליחות של אשה. ועוה"ק דאף אם שלח אשה שליח, נימא דאינה דומיא דאנשים.</w:t>
      </w:r>
    </w:p>
    <w:p w14:paraId="6F69D229" w14:textId="77777777" w:rsidR="004377F7" w:rsidRPr="00805B24" w:rsidRDefault="00000000" w:rsidP="00805B24">
      <w:pPr>
        <w:bidi/>
        <w:rPr>
          <w:rFonts w:ascii="Narkisim" w:hAnsi="Narkisim" w:cs="Narkisim"/>
        </w:rPr>
      </w:pPr>
      <w:r w:rsidRPr="00805B24">
        <w:rPr>
          <w:rFonts w:ascii="Narkisim" w:hAnsi="Narkisim" w:cs="Narkisim"/>
          <w:u w:val="single"/>
          <w:rtl/>
        </w:rPr>
        <w:t>רש"י ד"ה עבד דלאו בר מצוה</w:t>
      </w:r>
      <w:r w:rsidRPr="00805B24">
        <w:rPr>
          <w:rFonts w:ascii="Narkisim" w:hAnsi="Narkisim" w:cs="Narkisim"/>
          <w:rtl/>
        </w:rPr>
        <w:t>. דבעינן דומיא דמשלח, שיהיו דיניו נוהגין בו, וזה אין דין שואל נוהג בו, וגם משאיל</w:t>
      </w:r>
      <w:r w:rsidRPr="00805B24">
        <w:rPr>
          <w:rStyle w:val="ac"/>
          <w:rFonts w:ascii="Narkisim" w:hAnsi="Narkisim" w:cs="Narkisim"/>
          <w:rtl/>
        </w:rPr>
        <w:footnoteReference w:id="97"/>
      </w:r>
      <w:r w:rsidRPr="00805B24">
        <w:rPr>
          <w:rFonts w:ascii="Narkisim" w:hAnsi="Narkisim" w:cs="Narkisim"/>
          <w:rtl/>
        </w:rPr>
        <w:t xml:space="preserve"> דאין לו כלום בלא רבו. [ועד"ז הביא ה</w:t>
      </w:r>
      <w:r w:rsidRPr="00805B24">
        <w:rPr>
          <w:rFonts w:ascii="Narkisim" w:hAnsi="Narkisim" w:cs="Narkisim"/>
          <w:b/>
          <w:bCs/>
          <w:rtl/>
        </w:rPr>
        <w:t>רשב"א</w:t>
      </w:r>
      <w:r w:rsidRPr="00805B24">
        <w:rPr>
          <w:rFonts w:ascii="Narkisim" w:hAnsi="Narkisim" w:cs="Narkisim"/>
          <w:rtl/>
        </w:rPr>
        <w:t xml:space="preserve"> בשם ה</w:t>
      </w:r>
      <w:r w:rsidRPr="00805B24">
        <w:rPr>
          <w:rFonts w:ascii="Narkisim" w:hAnsi="Narkisim" w:cs="Narkisim"/>
          <w:b/>
          <w:bCs/>
          <w:rtl/>
        </w:rPr>
        <w:t>ראב"ד</w:t>
      </w:r>
      <w:r w:rsidRPr="00805B24">
        <w:rPr>
          <w:rStyle w:val="ac"/>
          <w:rFonts w:ascii="Narkisim" w:hAnsi="Narkisim" w:cs="Narkisim"/>
          <w:rtl/>
        </w:rPr>
        <w:footnoteReference w:id="98"/>
      </w:r>
      <w:r w:rsidRPr="00805B24">
        <w:rPr>
          <w:rFonts w:ascii="Narkisim" w:hAnsi="Narkisim" w:cs="Narkisim"/>
          <w:rtl/>
        </w:rPr>
        <w:t>]. וה</w:t>
      </w:r>
      <w:r w:rsidRPr="00805B24">
        <w:rPr>
          <w:rFonts w:ascii="Narkisim" w:hAnsi="Narkisim" w:cs="Narkisim"/>
          <w:b/>
          <w:bCs/>
          <w:rtl/>
        </w:rPr>
        <w:t>רשב"א</w:t>
      </w:r>
      <w:r w:rsidRPr="00805B24">
        <w:rPr>
          <w:rFonts w:ascii="Narkisim" w:hAnsi="Narkisim" w:cs="Narkisim"/>
          <w:rtl/>
        </w:rPr>
        <w:t xml:space="preserve"> הק' דבני חיובא נינהו, ואם שאל מתחייב בדין, אלא דהשתא אין לו לשלם</w:t>
      </w:r>
      <w:r w:rsidRPr="00805B24">
        <w:rPr>
          <w:rStyle w:val="ac"/>
          <w:rFonts w:ascii="Narkisim" w:hAnsi="Narkisim" w:cs="Narkisim"/>
          <w:rtl/>
        </w:rPr>
        <w:footnoteReference w:id="99"/>
      </w:r>
      <w:r w:rsidRPr="00805B24">
        <w:rPr>
          <w:rFonts w:ascii="Narkisim" w:hAnsi="Narkisim" w:cs="Narkisim"/>
          <w:rtl/>
        </w:rPr>
        <w:t>. [וכדאי' בגמ' לעיל י:]. וה</w:t>
      </w:r>
      <w:r w:rsidRPr="00805B24">
        <w:rPr>
          <w:rFonts w:ascii="Narkisim" w:hAnsi="Narkisim" w:cs="Narkisim"/>
          <w:b/>
          <w:bCs/>
          <w:rtl/>
        </w:rPr>
        <w:t>ריטב"א</w:t>
      </w:r>
      <w:r w:rsidRPr="00805B24">
        <w:rPr>
          <w:rFonts w:ascii="Narkisim" w:hAnsi="Narkisim" w:cs="Narkisim"/>
          <w:rtl/>
        </w:rPr>
        <w:t xml:space="preserve"> תמה דודאי נוהגין בעבד אם נתנו לו ממון ע"מ שאין לרבו רשות בהם. ועוה"ק דמשמע בגמ' דהנידון משום דאינו בר מצוה.</w:t>
      </w:r>
    </w:p>
    <w:p w14:paraId="49B06EF2" w14:textId="77777777" w:rsidR="004377F7" w:rsidRPr="00805B24" w:rsidRDefault="00000000" w:rsidP="00805B24">
      <w:pPr>
        <w:bidi/>
        <w:rPr>
          <w:rFonts w:ascii="Narkisim" w:hAnsi="Narkisim" w:cs="Narkisim"/>
        </w:rPr>
      </w:pPr>
      <w:r w:rsidRPr="00805B24">
        <w:rPr>
          <w:rFonts w:ascii="Narkisim" w:hAnsi="Narkisim" w:cs="Narkisim"/>
          <w:u w:val="single"/>
          <w:rtl/>
        </w:rPr>
        <w:t>רש"י הנ"ל</w:t>
      </w:r>
      <w:r w:rsidRPr="00805B24">
        <w:rPr>
          <w:rFonts w:ascii="Narkisim" w:hAnsi="Narkisim" w:cs="Narkisim"/>
          <w:rtl/>
        </w:rPr>
        <w:t>. אתם גם אתם, דבעינן דומיא דמשלח שיהיו דיניו נוהגים בו. ומי שאינו בתורת שאלה אינו יכול להיות שליח. מבואר ברש"י דדרשינן כן מקרא. ו</w:t>
      </w:r>
      <w:r w:rsidRPr="00805B24">
        <w:rPr>
          <w:rFonts w:ascii="Narkisim" w:hAnsi="Narkisim" w:cs="Narkisim"/>
          <w:b/>
          <w:bCs/>
          <w:rtl/>
        </w:rPr>
        <w:t>רע"א</w:t>
      </w:r>
      <w:r w:rsidRPr="00805B24">
        <w:rPr>
          <w:rFonts w:ascii="Narkisim" w:hAnsi="Narkisim" w:cs="Narkisim"/>
          <w:rtl/>
        </w:rPr>
        <w:t xml:space="preserve"> הק' דהגמ' (קידושין מא:) מקשה תיפו"ל משום דאינו בתורת, ומבואר דהיכא דאינו בתורת ל"צ לדרשא דומיא דאתם</w:t>
      </w:r>
      <w:r w:rsidRPr="00805B24">
        <w:rPr>
          <w:rStyle w:val="ac"/>
          <w:rFonts w:ascii="Narkisim" w:hAnsi="Narkisim" w:cs="Narkisim"/>
          <w:rtl/>
        </w:rPr>
        <w:footnoteReference w:id="100"/>
      </w:r>
      <w:r w:rsidRPr="00805B24">
        <w:rPr>
          <w:rFonts w:ascii="Narkisim" w:hAnsi="Narkisim" w:cs="Narkisim"/>
          <w:rtl/>
        </w:rPr>
        <w:t>. ואילו לרש"י כאן אף זה ילפינן מאתם.</w:t>
      </w:r>
    </w:p>
    <w:p w14:paraId="109D2417" w14:textId="77777777" w:rsidR="004377F7" w:rsidRPr="00805B24" w:rsidRDefault="00000000" w:rsidP="00805B24">
      <w:pPr>
        <w:pStyle w:val="a7"/>
        <w:bidi/>
        <w:rPr>
          <w:rFonts w:ascii="Narkisim" w:hAnsi="Narkisim"/>
        </w:rPr>
      </w:pPr>
      <w:r w:rsidRPr="00805B24">
        <w:rPr>
          <w:rFonts w:ascii="Narkisim" w:hAnsi="Narkisim"/>
          <w:rtl/>
        </w:rPr>
        <w:t>ו</w:t>
      </w:r>
      <w:r w:rsidRPr="00805B24">
        <w:rPr>
          <w:rFonts w:ascii="Narkisim" w:hAnsi="Narkisim"/>
          <w:b/>
          <w:bCs/>
          <w:rtl/>
        </w:rPr>
        <w:t>רע"א</w:t>
      </w:r>
      <w:r w:rsidRPr="00805B24">
        <w:rPr>
          <w:rFonts w:ascii="Narkisim" w:hAnsi="Narkisim"/>
          <w:rtl/>
        </w:rPr>
        <w:t xml:space="preserve"> הביא בשם חתנו (החת"ס או"ח קטז) דהכא אינו מופקע מתורת שאלה, דהא יצטרך לשלם כשישתחרר. וכיון דשייך קצת לענין צריך קרא למעט דאפ"ה בעי' דומיא דאתם</w:t>
      </w:r>
      <w:r w:rsidRPr="00805B24">
        <w:rPr>
          <w:rStyle w:val="ac"/>
          <w:rFonts w:ascii="Narkisim" w:hAnsi="Narkisim"/>
          <w:rtl/>
        </w:rPr>
        <w:footnoteReference w:id="101"/>
      </w:r>
      <w:r w:rsidRPr="00805B24">
        <w:rPr>
          <w:rFonts w:ascii="Narkisim" w:hAnsi="Narkisim"/>
          <w:rtl/>
        </w:rPr>
        <w:t xml:space="preserve">. </w:t>
      </w:r>
      <w:r w:rsidRPr="00805B24">
        <w:rPr>
          <w:rFonts w:ascii="Narkisim" w:hAnsi="Narkisim"/>
          <w:szCs w:val="20"/>
          <w:rtl/>
        </w:rPr>
        <w:t>ועד"ז דנו ה</w:t>
      </w:r>
      <w:r w:rsidRPr="00805B24">
        <w:rPr>
          <w:rFonts w:ascii="Narkisim" w:hAnsi="Narkisim"/>
          <w:b/>
          <w:bCs/>
          <w:szCs w:val="20"/>
          <w:rtl/>
        </w:rPr>
        <w:t>אחרונים</w:t>
      </w:r>
      <w:r w:rsidRPr="00805B24">
        <w:rPr>
          <w:rFonts w:ascii="Narkisim" w:hAnsi="Narkisim"/>
          <w:szCs w:val="20"/>
          <w:rtl/>
        </w:rPr>
        <w:t xml:space="preserve"> (שיע' ר' שמואל קידושין שם) דיש ב' גדרי 'אינו בתורת', היכא דאינו ראוי מהדין, והיכא דהוה חסרון בהיכי תמצא</w:t>
      </w:r>
      <w:r w:rsidRPr="00805B24">
        <w:rPr>
          <w:rStyle w:val="ac"/>
          <w:rFonts w:ascii="Narkisim" w:hAnsi="Narkisim"/>
          <w:szCs w:val="20"/>
          <w:rtl/>
        </w:rPr>
        <w:footnoteReference w:id="102"/>
      </w:r>
      <w:r w:rsidRPr="00805B24">
        <w:rPr>
          <w:rFonts w:ascii="Narkisim" w:hAnsi="Narkisim"/>
          <w:szCs w:val="20"/>
          <w:rtl/>
        </w:rPr>
        <w:t>. ובעינן קרא למעט אף כה"ג</w:t>
      </w:r>
      <w:r w:rsidRPr="00805B24">
        <w:rPr>
          <w:rFonts w:ascii="Narkisim" w:hAnsi="Narkisim"/>
          <w:rtl/>
        </w:rPr>
        <w:t>.</w:t>
      </w:r>
    </w:p>
    <w:p w14:paraId="777E4897" w14:textId="77777777" w:rsidR="004377F7" w:rsidRPr="00805B24" w:rsidRDefault="00000000" w:rsidP="00805B24">
      <w:pPr>
        <w:bidi/>
        <w:rPr>
          <w:rFonts w:ascii="Narkisim" w:hAnsi="Narkisim" w:cs="Narkisim"/>
        </w:rPr>
      </w:pPr>
      <w:r w:rsidRPr="00805B24">
        <w:rPr>
          <w:rFonts w:ascii="Narkisim" w:hAnsi="Narkisim" w:cs="Narkisim"/>
          <w:u w:val="single"/>
          <w:rtl/>
        </w:rPr>
        <w:t>א"ל מסתברא יד עבד כיד רבו דמיא</w:t>
      </w:r>
      <w:r w:rsidRPr="00805B24">
        <w:rPr>
          <w:rStyle w:val="ac"/>
          <w:rFonts w:ascii="Narkisim" w:hAnsi="Narkisim" w:cs="Narkisim"/>
          <w:rtl/>
        </w:rPr>
        <w:footnoteReference w:id="103"/>
      </w:r>
      <w:r w:rsidRPr="00805B24">
        <w:rPr>
          <w:rFonts w:ascii="Narkisim" w:hAnsi="Narkisim" w:cs="Narkisim"/>
          <w:rtl/>
        </w:rPr>
        <w:t>. ומהני עבד אף דאינו בתורת שאלה [לפרש"י].</w:t>
      </w:r>
    </w:p>
    <w:p w14:paraId="42B3B893" w14:textId="77777777" w:rsidR="004377F7" w:rsidRPr="00805B24" w:rsidRDefault="00000000" w:rsidP="00805B24">
      <w:pPr>
        <w:pStyle w:val="a7"/>
        <w:bidi/>
        <w:rPr>
          <w:rFonts w:ascii="Narkisim" w:hAnsi="Narkisim"/>
        </w:rPr>
      </w:pPr>
      <w:r w:rsidRPr="00805B24">
        <w:rPr>
          <w:rFonts w:ascii="Narkisim" w:hAnsi="Narkisim"/>
          <w:rtl/>
        </w:rPr>
        <w:t>ה</w:t>
      </w:r>
      <w:r w:rsidRPr="00805B24">
        <w:rPr>
          <w:rFonts w:ascii="Narkisim" w:hAnsi="Narkisim"/>
          <w:b/>
          <w:bCs/>
          <w:rtl/>
        </w:rPr>
        <w:t>אחרונים</w:t>
      </w:r>
      <w:r w:rsidRPr="00805B24">
        <w:rPr>
          <w:rFonts w:ascii="Narkisim" w:hAnsi="Narkisim"/>
          <w:rtl/>
        </w:rPr>
        <w:t xml:space="preserve"> דנו אי אמרי' יד עבד כיד רבו אף במצוות. </w:t>
      </w:r>
      <w:r w:rsidRPr="00805B24">
        <w:rPr>
          <w:rFonts w:ascii="Narkisim" w:hAnsi="Narkisim"/>
          <w:szCs w:val="20"/>
          <w:rtl/>
        </w:rPr>
        <w:t>וכן נקט ה</w:t>
      </w:r>
      <w:r w:rsidRPr="00805B24">
        <w:rPr>
          <w:rFonts w:ascii="Narkisim" w:hAnsi="Narkisim"/>
          <w:b/>
          <w:bCs/>
          <w:szCs w:val="20"/>
          <w:rtl/>
        </w:rPr>
        <w:t>מחנ"א</w:t>
      </w:r>
      <w:r w:rsidRPr="00805B24">
        <w:rPr>
          <w:rFonts w:ascii="Narkisim" w:hAnsi="Narkisim"/>
          <w:szCs w:val="20"/>
          <w:rtl/>
        </w:rPr>
        <w:t xml:space="preserve"> (שלוחין יא, הו' בסמוך).</w:t>
      </w:r>
      <w:r w:rsidRPr="00805B24">
        <w:rPr>
          <w:rFonts w:ascii="Narkisim" w:hAnsi="Narkisim"/>
          <w:rtl/>
        </w:rPr>
        <w:t xml:space="preserve"> וב</w:t>
      </w:r>
      <w:r w:rsidRPr="00805B24">
        <w:rPr>
          <w:rFonts w:ascii="Narkisim" w:hAnsi="Narkisim"/>
          <w:b/>
          <w:bCs/>
          <w:rtl/>
        </w:rPr>
        <w:t>חי' פנים מאירות</w:t>
      </w:r>
      <w:r w:rsidRPr="00805B24">
        <w:rPr>
          <w:rFonts w:ascii="Narkisim" w:hAnsi="Narkisim"/>
          <w:rtl/>
        </w:rPr>
        <w:t xml:space="preserve"> (קידושין מב.) הק' דנימא דמהני עבד שוחט קרבן פסח</w:t>
      </w:r>
      <w:r w:rsidRPr="00805B24">
        <w:rPr>
          <w:rStyle w:val="ac"/>
          <w:rFonts w:ascii="Narkisim" w:hAnsi="Narkisim"/>
          <w:rtl/>
        </w:rPr>
        <w:footnoteReference w:id="104"/>
      </w:r>
      <w:r w:rsidRPr="00805B24">
        <w:rPr>
          <w:rFonts w:ascii="Narkisim" w:hAnsi="Narkisim"/>
          <w:rtl/>
        </w:rPr>
        <w:t>. ו</w:t>
      </w:r>
      <w:r w:rsidRPr="00805B24">
        <w:rPr>
          <w:rFonts w:ascii="Narkisim" w:hAnsi="Narkisim"/>
          <w:b/>
          <w:bCs/>
          <w:rtl/>
        </w:rPr>
        <w:t>רע"א</w:t>
      </w:r>
      <w:r w:rsidRPr="00805B24">
        <w:rPr>
          <w:rFonts w:ascii="Narkisim" w:hAnsi="Narkisim"/>
          <w:szCs w:val="20"/>
          <w:rtl/>
        </w:rPr>
        <w:t xml:space="preserve"> (ת' קלט, הו' בחי' כאן)</w:t>
      </w:r>
      <w:r w:rsidRPr="00805B24">
        <w:rPr>
          <w:rFonts w:ascii="Narkisim" w:hAnsi="Narkisim"/>
          <w:rtl/>
        </w:rPr>
        <w:t xml:space="preserve"> תי' [בשם אחיו] דמהני רק לענין ממונא. וכ"ה לשון ה</w:t>
      </w:r>
      <w:r w:rsidRPr="00805B24">
        <w:rPr>
          <w:rFonts w:ascii="Narkisim" w:hAnsi="Narkisim"/>
          <w:b/>
          <w:bCs/>
          <w:rtl/>
        </w:rPr>
        <w:t>ראב"ד</w:t>
      </w:r>
      <w:r w:rsidRPr="00805B24">
        <w:rPr>
          <w:rFonts w:ascii="Narkisim" w:hAnsi="Narkisim"/>
          <w:rtl/>
        </w:rPr>
        <w:t xml:space="preserve"> (בשיטמ"ק) דלענין </w:t>
      </w:r>
      <w:r w:rsidRPr="00805B24">
        <w:rPr>
          <w:rFonts w:ascii="Narkisim" w:hAnsi="Narkisim"/>
          <w:rtl/>
        </w:rPr>
        <w:lastRenderedPageBreak/>
        <w:t xml:space="preserve">ממונא יד עבד כיד רבו. </w:t>
      </w:r>
      <w:r w:rsidRPr="00805B24">
        <w:rPr>
          <w:rFonts w:ascii="Narkisim" w:hAnsi="Narkisim"/>
          <w:szCs w:val="20"/>
          <w:rtl/>
        </w:rPr>
        <w:t>ו</w:t>
      </w:r>
      <w:r w:rsidRPr="00805B24">
        <w:rPr>
          <w:rFonts w:ascii="Narkisim" w:hAnsi="Narkisim"/>
          <w:b/>
          <w:bCs/>
          <w:szCs w:val="20"/>
          <w:rtl/>
        </w:rPr>
        <w:t>רע"א</w:t>
      </w:r>
      <w:r w:rsidRPr="00805B24">
        <w:rPr>
          <w:rFonts w:ascii="Narkisim" w:hAnsi="Narkisim"/>
          <w:szCs w:val="20"/>
          <w:rtl/>
        </w:rPr>
        <w:t xml:space="preserve"> הוסיף דלא מצאנו שאפשר להפר נדרים ע"י עבדו. וכן לתקוע שופר</w:t>
      </w:r>
      <w:r w:rsidRPr="00805B24">
        <w:rPr>
          <w:rFonts w:ascii="Narkisim" w:hAnsi="Narkisim"/>
          <w:rtl/>
        </w:rPr>
        <w:t>.</w:t>
      </w:r>
    </w:p>
    <w:p w14:paraId="03BCB2A7"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תוס' רי"ד</w:t>
      </w:r>
      <w:r w:rsidRPr="00805B24">
        <w:rPr>
          <w:rFonts w:ascii="Narkisim" w:hAnsi="Narkisim"/>
          <w:rtl/>
        </w:rPr>
        <w:t xml:space="preserve"> (גיטין כג: עה"ג) דן דמהני נתינת גט ליד עבד של האשה, כיון דידו כידה, ואף דאינו בתורת גיטין. ודחה דידו כידה ל"מ בתורת שליחות אלא בתורת חצר, והוה חצר מהלכת. וכן ה</w:t>
      </w:r>
      <w:r w:rsidRPr="00805B24">
        <w:rPr>
          <w:rFonts w:ascii="Narkisim" w:hAnsi="Narkisim"/>
          <w:b/>
          <w:bCs/>
          <w:rtl/>
        </w:rPr>
        <w:t>נתיבות</w:t>
      </w:r>
      <w:r w:rsidRPr="00805B24">
        <w:rPr>
          <w:rFonts w:ascii="Narkisim" w:hAnsi="Narkisim"/>
          <w:rtl/>
        </w:rPr>
        <w:t xml:space="preserve"> (קפח א) עמד בזה אמאי ל"מ עבד לענין גט משום דידו כיד רבו</w:t>
      </w:r>
      <w:r w:rsidRPr="00805B24">
        <w:rPr>
          <w:rStyle w:val="ac"/>
          <w:rFonts w:ascii="Narkisim" w:hAnsi="Narkisim"/>
          <w:rtl/>
        </w:rPr>
        <w:footnoteReference w:id="105"/>
      </w:r>
      <w:r w:rsidRPr="00805B24">
        <w:rPr>
          <w:rFonts w:ascii="Narkisim" w:hAnsi="Narkisim"/>
          <w:rtl/>
        </w:rPr>
        <w:t>.</w:t>
      </w:r>
    </w:p>
    <w:p w14:paraId="791E5C93"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מהרי"ט אלגאזי</w:t>
      </w:r>
      <w:r w:rsidRPr="00805B24">
        <w:rPr>
          <w:rFonts w:ascii="Narkisim" w:hAnsi="Narkisim"/>
          <w:rtl/>
        </w:rPr>
        <w:t xml:space="preserve"> (בכורות ד נ כג. בד"ו ד"ה ואולם לענ"ד) הביא דדעת ה</w:t>
      </w:r>
      <w:r w:rsidRPr="00805B24">
        <w:rPr>
          <w:rFonts w:ascii="Narkisim" w:hAnsi="Narkisim"/>
          <w:b/>
          <w:bCs/>
          <w:rtl/>
        </w:rPr>
        <w:t>פוסקים</w:t>
      </w:r>
      <w:r w:rsidRPr="00805B24">
        <w:rPr>
          <w:rFonts w:ascii="Narkisim" w:hAnsi="Narkisim"/>
          <w:rtl/>
        </w:rPr>
        <w:t xml:space="preserve"> דל"מ עבד מדין כיד רבו, והוכיח מזה דלא מהני כיד רבו היכא דאינו בתורת גיטין</w:t>
      </w:r>
      <w:r w:rsidRPr="00805B24">
        <w:rPr>
          <w:rStyle w:val="ac"/>
          <w:rFonts w:ascii="Narkisim" w:hAnsi="Narkisim"/>
          <w:rtl/>
        </w:rPr>
        <w:footnoteReference w:id="106"/>
      </w:r>
      <w:r w:rsidRPr="00805B24">
        <w:rPr>
          <w:rFonts w:ascii="Narkisim" w:hAnsi="Narkisim"/>
          <w:rtl/>
        </w:rPr>
        <w:t>. אך הק' דלדעת רש"י מבואר בסוגיין דמהני אף היכא דאינו בתורת. וכת' די"ל דה</w:t>
      </w:r>
      <w:r w:rsidRPr="00805B24">
        <w:rPr>
          <w:rFonts w:ascii="Narkisim" w:hAnsi="Narkisim"/>
          <w:b/>
          <w:bCs/>
          <w:rtl/>
        </w:rPr>
        <w:t>פוסקים</w:t>
      </w:r>
      <w:r w:rsidRPr="00805B24">
        <w:rPr>
          <w:rFonts w:ascii="Narkisim" w:hAnsi="Narkisim"/>
          <w:rtl/>
        </w:rPr>
        <w:t xml:space="preserve"> ס"ל כשאר ראשונים בסוגיין דהנידון לא היה משום אינו בתורת.</w:t>
      </w:r>
    </w:p>
    <w:p w14:paraId="1CD25E2D" w14:textId="77777777" w:rsidR="004377F7" w:rsidRPr="00805B24" w:rsidRDefault="00000000" w:rsidP="00805B24">
      <w:pPr>
        <w:bidi/>
        <w:rPr>
          <w:rFonts w:ascii="Narkisim" w:hAnsi="Narkisim" w:cs="Narkisim"/>
        </w:rPr>
      </w:pPr>
      <w:r w:rsidRPr="00805B24">
        <w:rPr>
          <w:rFonts w:ascii="Narkisim" w:hAnsi="Narkisim" w:cs="Narkisim"/>
          <w:u w:val="single"/>
          <w:rtl/>
        </w:rPr>
        <w:t>שם. יד עבד כיד רבו</w:t>
      </w:r>
      <w:r w:rsidRPr="00805B24">
        <w:rPr>
          <w:rFonts w:ascii="Narkisim" w:hAnsi="Narkisim" w:cs="Narkisim"/>
          <w:rtl/>
        </w:rPr>
        <w:t>. ה</w:t>
      </w:r>
      <w:r w:rsidRPr="00805B24">
        <w:rPr>
          <w:rFonts w:ascii="Narkisim" w:hAnsi="Narkisim" w:cs="Narkisim"/>
          <w:b/>
          <w:bCs/>
          <w:rtl/>
        </w:rPr>
        <w:t>מחנ"א</w:t>
      </w:r>
      <w:r w:rsidRPr="00805B24">
        <w:rPr>
          <w:rFonts w:ascii="Narkisim" w:hAnsi="Narkisim" w:cs="Narkisim"/>
          <w:rtl/>
        </w:rPr>
        <w:t xml:space="preserve"> (שלוחין יא) כת' דאף היכא דאמר לשכירו צא והשאל עם פרתי חשיב שאלה בבעלים, דיד פועל כיד בעה"ב דמי </w:t>
      </w:r>
      <w:r w:rsidRPr="00805B24">
        <w:rPr>
          <w:rFonts w:ascii="Narkisim" w:hAnsi="Narkisim" w:cs="Narkisim"/>
          <w:szCs w:val="20"/>
          <w:rtl/>
        </w:rPr>
        <w:t>[וכלשון הגמ' לעיל י., דכל היכא דלא הדר ביה ידו כיד בעה"ב</w:t>
      </w:r>
      <w:r w:rsidRPr="00805B24">
        <w:rPr>
          <w:rFonts w:ascii="Narkisim" w:hAnsi="Narkisim" w:cs="Narkisim"/>
          <w:rtl/>
        </w:rPr>
        <w:t>]. והמחנ"א חידש דאפי' פועל נכרי</w:t>
      </w:r>
      <w:r w:rsidRPr="00805B24">
        <w:rPr>
          <w:rStyle w:val="ac"/>
          <w:rFonts w:ascii="Narkisim" w:hAnsi="Narkisim" w:cs="Narkisim"/>
          <w:rtl/>
        </w:rPr>
        <w:footnoteReference w:id="107"/>
      </w:r>
      <w:r w:rsidRPr="00805B24">
        <w:rPr>
          <w:rFonts w:ascii="Narkisim" w:hAnsi="Narkisim" w:cs="Narkisim"/>
          <w:rtl/>
        </w:rPr>
        <w:t xml:space="preserve"> מהני, ואי"צ גדר שליחות</w:t>
      </w:r>
      <w:r w:rsidRPr="00805B24">
        <w:rPr>
          <w:rStyle w:val="ac"/>
          <w:rFonts w:ascii="Narkisim" w:hAnsi="Narkisim" w:cs="Narkisim"/>
          <w:rtl/>
        </w:rPr>
        <w:footnoteReference w:id="108"/>
      </w:r>
      <w:r w:rsidRPr="00805B24">
        <w:rPr>
          <w:rFonts w:ascii="Narkisim" w:hAnsi="Narkisim" w:cs="Narkisim"/>
          <w:rtl/>
        </w:rPr>
        <w:t>, וכמו עבד</w:t>
      </w:r>
      <w:r w:rsidRPr="00805B24">
        <w:rPr>
          <w:rStyle w:val="ac"/>
          <w:rFonts w:ascii="Narkisim" w:hAnsi="Narkisim" w:cs="Narkisim"/>
          <w:rtl/>
        </w:rPr>
        <w:footnoteReference w:id="109"/>
      </w:r>
      <w:r w:rsidRPr="00805B24">
        <w:rPr>
          <w:rFonts w:ascii="Narkisim" w:hAnsi="Narkisim" w:cs="Narkisim"/>
          <w:rtl/>
        </w:rPr>
        <w:t>. [ו</w:t>
      </w:r>
      <w:r w:rsidRPr="00805B24">
        <w:rPr>
          <w:rFonts w:ascii="Narkisim" w:hAnsi="Narkisim" w:cs="Narkisim"/>
          <w:b/>
          <w:bCs/>
          <w:rtl/>
        </w:rPr>
        <w:t>רע"א</w:t>
      </w:r>
      <w:r w:rsidRPr="00805B24">
        <w:rPr>
          <w:rFonts w:ascii="Narkisim" w:hAnsi="Narkisim" w:cs="Narkisim"/>
          <w:rtl/>
        </w:rPr>
        <w:t xml:space="preserve"> (שו"ע שמו) ציין לדברי המחנ"א, וסיים ודבריו צע"ג].</w:t>
      </w:r>
    </w:p>
    <w:p w14:paraId="4D73B80B"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מחנ"א</w:t>
      </w:r>
      <w:r w:rsidRPr="00805B24">
        <w:rPr>
          <w:rFonts w:ascii="Narkisim" w:hAnsi="Narkisim"/>
          <w:rtl/>
        </w:rPr>
        <w:t xml:space="preserve"> חידש עפ"ז דאם שכר פועל [אפי' נכרי] לתקן מעקה, הבעה"ב מברך עליו. דחשיב כאילו הוא עצמו עשהו</w:t>
      </w:r>
      <w:r w:rsidRPr="00805B24">
        <w:rPr>
          <w:rStyle w:val="ac"/>
          <w:rFonts w:ascii="Narkisim" w:hAnsi="Narkisim"/>
          <w:rtl/>
        </w:rPr>
        <w:footnoteReference w:id="110"/>
      </w:r>
      <w:r w:rsidRPr="00805B24">
        <w:rPr>
          <w:rFonts w:ascii="Narkisim" w:hAnsi="Narkisim"/>
          <w:rtl/>
        </w:rPr>
        <w:t>.</w:t>
      </w:r>
    </w:p>
    <w:p w14:paraId="6B6853B6" w14:textId="77777777" w:rsidR="004377F7" w:rsidRPr="00805B24" w:rsidRDefault="00000000" w:rsidP="00805B24">
      <w:pPr>
        <w:bidi/>
        <w:rPr>
          <w:rFonts w:ascii="Narkisim" w:hAnsi="Narkisim" w:cs="Narkisim"/>
        </w:rPr>
      </w:pPr>
      <w:r w:rsidRPr="00805B24">
        <w:rPr>
          <w:rFonts w:ascii="Narkisim" w:hAnsi="Narkisim" w:cs="Narkisim"/>
          <w:u w:val="single"/>
          <w:rtl/>
        </w:rPr>
        <w:t>שם</w:t>
      </w:r>
      <w:r w:rsidRPr="00805B24">
        <w:rPr>
          <w:rFonts w:ascii="Narkisim" w:hAnsi="Narkisim" w:cs="Narkisim"/>
          <w:rtl/>
        </w:rPr>
        <w:t>. וה</w:t>
      </w:r>
      <w:r w:rsidRPr="00805B24">
        <w:rPr>
          <w:rFonts w:ascii="Narkisim" w:hAnsi="Narkisim" w:cs="Narkisim"/>
          <w:b/>
          <w:bCs/>
          <w:rtl/>
        </w:rPr>
        <w:t>קה"י</w:t>
      </w:r>
      <w:r w:rsidRPr="00805B24">
        <w:rPr>
          <w:rFonts w:ascii="Narkisim" w:hAnsi="Narkisim" w:cs="Narkisim"/>
          <w:rtl/>
        </w:rPr>
        <w:t xml:space="preserve"> (לט) דן דכל שומר שכר, נימא דהוה פועל של הבעלים לשמור על החפץ שלו</w:t>
      </w:r>
      <w:r w:rsidRPr="00805B24">
        <w:rPr>
          <w:rStyle w:val="ac"/>
          <w:rFonts w:ascii="Narkisim" w:hAnsi="Narkisim" w:cs="Narkisim"/>
          <w:rtl/>
        </w:rPr>
        <w:footnoteReference w:id="111"/>
      </w:r>
      <w:r w:rsidRPr="00805B24">
        <w:rPr>
          <w:rFonts w:ascii="Narkisim" w:hAnsi="Narkisim" w:cs="Narkisim"/>
          <w:rtl/>
        </w:rPr>
        <w:t>, וא"כ לעולם יש כאן בעליו עמו במלאכתו</w:t>
      </w:r>
      <w:r w:rsidRPr="00805B24">
        <w:rPr>
          <w:rStyle w:val="ac"/>
          <w:rFonts w:ascii="Narkisim" w:hAnsi="Narkisim" w:cs="Narkisim"/>
          <w:rtl/>
        </w:rPr>
        <w:footnoteReference w:id="112"/>
      </w:r>
      <w:r w:rsidRPr="00805B24">
        <w:rPr>
          <w:rFonts w:ascii="Narkisim" w:hAnsi="Narkisim" w:cs="Narkisim"/>
          <w:rtl/>
        </w:rPr>
        <w:t>.</w:t>
      </w:r>
      <w:r w:rsidRPr="00805B24">
        <w:rPr>
          <w:rStyle w:val="ac"/>
          <w:rFonts w:ascii="Narkisim" w:hAnsi="Narkisim" w:cs="Narkisim"/>
          <w:rtl/>
        </w:rPr>
        <w:footnoteReference w:id="113"/>
      </w:r>
      <w:r w:rsidRPr="00805B24">
        <w:rPr>
          <w:rFonts w:ascii="Narkisim" w:hAnsi="Narkisim" w:cs="Narkisim"/>
          <w:rtl/>
        </w:rPr>
        <w:t xml:space="preserve"> והקה"י דחה דפטור בעליו עמו היינו כשמשועבד למלאכת השומר, אבל במה שעוסק במלאכה שנעשה שומר עליו, לא חשיב במלאכת שומר, דשמירת הפקדון הוה של בעלים</w:t>
      </w:r>
      <w:r w:rsidRPr="00805B24">
        <w:rPr>
          <w:rStyle w:val="ac"/>
          <w:rFonts w:ascii="Narkisim" w:hAnsi="Narkisim" w:cs="Narkisim"/>
          <w:rtl/>
        </w:rPr>
        <w:footnoteReference w:id="114"/>
      </w:r>
      <w:r w:rsidRPr="00805B24">
        <w:rPr>
          <w:rFonts w:ascii="Narkisim" w:hAnsi="Narkisim" w:cs="Narkisim"/>
          <w:rtl/>
        </w:rPr>
        <w:t xml:space="preserve">. </w:t>
      </w:r>
      <w:r w:rsidRPr="00805B24">
        <w:rPr>
          <w:rFonts w:ascii="Narkisim" w:hAnsi="Narkisim" w:cs="Narkisim"/>
          <w:szCs w:val="20"/>
          <w:rtl/>
        </w:rPr>
        <w:t>והביא דלכאורה נח' בזה ה</w:t>
      </w:r>
      <w:r w:rsidRPr="00805B24">
        <w:rPr>
          <w:rFonts w:ascii="Narkisim" w:hAnsi="Narkisim" w:cs="Narkisim"/>
          <w:b/>
          <w:bCs/>
          <w:szCs w:val="20"/>
          <w:rtl/>
        </w:rPr>
        <w:t>סמ"ע</w:t>
      </w:r>
      <w:r w:rsidRPr="00805B24">
        <w:rPr>
          <w:rFonts w:ascii="Narkisim" w:hAnsi="Narkisim" w:cs="Narkisim"/>
          <w:szCs w:val="20"/>
          <w:rtl/>
        </w:rPr>
        <w:t xml:space="preserve"> (רצא ח) וה</w:t>
      </w:r>
      <w:r w:rsidRPr="00805B24">
        <w:rPr>
          <w:rFonts w:ascii="Narkisim" w:hAnsi="Narkisim" w:cs="Narkisim"/>
          <w:b/>
          <w:bCs/>
          <w:szCs w:val="20"/>
          <w:rtl/>
        </w:rPr>
        <w:t>ש"ך</w:t>
      </w:r>
      <w:r w:rsidRPr="00805B24">
        <w:rPr>
          <w:rFonts w:ascii="Narkisim" w:hAnsi="Narkisim" w:cs="Narkisim"/>
          <w:szCs w:val="20"/>
          <w:rtl/>
        </w:rPr>
        <w:t xml:space="preserve"> (שם יב) [הו' לקמן צז.]</w:t>
      </w:r>
      <w:r w:rsidRPr="00805B24">
        <w:rPr>
          <w:rFonts w:ascii="Narkisim" w:hAnsi="Narkisim" w:cs="Narkisim"/>
          <w:rtl/>
        </w:rPr>
        <w:t>.</w:t>
      </w:r>
    </w:p>
    <w:p w14:paraId="1C606588" w14:textId="77777777" w:rsidR="004377F7" w:rsidRPr="00805B24" w:rsidRDefault="00000000" w:rsidP="00805B24">
      <w:pPr>
        <w:bidi/>
        <w:rPr>
          <w:rFonts w:ascii="Narkisim" w:hAnsi="Narkisim" w:cs="Narkisim"/>
        </w:rPr>
      </w:pPr>
      <w:r w:rsidRPr="00805B24">
        <w:rPr>
          <w:rFonts w:ascii="Narkisim" w:hAnsi="Narkisim" w:cs="Narkisim"/>
          <w:u w:val="single"/>
          <w:rtl/>
        </w:rPr>
        <w:t>שם. מסתברא וכו'</w:t>
      </w:r>
      <w:r w:rsidRPr="00805B24">
        <w:rPr>
          <w:rFonts w:ascii="Narkisim" w:hAnsi="Narkisim" w:cs="Narkisim"/>
          <w:rtl/>
        </w:rPr>
        <w:t>. ה</w:t>
      </w:r>
      <w:r w:rsidRPr="00805B24">
        <w:rPr>
          <w:rFonts w:ascii="Narkisim" w:hAnsi="Narkisim" w:cs="Narkisim"/>
          <w:b/>
          <w:bCs/>
          <w:rtl/>
        </w:rPr>
        <w:t>רי"ף</w:t>
      </w:r>
      <w:r w:rsidRPr="00805B24">
        <w:rPr>
          <w:rFonts w:ascii="Narkisim" w:hAnsi="Narkisim" w:cs="Narkisim"/>
          <w:rtl/>
        </w:rPr>
        <w:t xml:space="preserve"> דייק דדוקא עבד דהוה כיד רבו, אבל שליח אחר קי"ל דלא מהני. וכן לענין הפרת נדרים ל"מ שליח</w:t>
      </w:r>
      <w:r w:rsidRPr="00805B24">
        <w:rPr>
          <w:rStyle w:val="ac"/>
          <w:rFonts w:ascii="Narkisim" w:hAnsi="Narkisim" w:cs="Narkisim"/>
          <w:rtl/>
        </w:rPr>
        <w:footnoteReference w:id="115"/>
      </w:r>
      <w:r w:rsidRPr="00805B24">
        <w:rPr>
          <w:rFonts w:ascii="Narkisim" w:hAnsi="Narkisim" w:cs="Narkisim"/>
          <w:rtl/>
        </w:rPr>
        <w:t xml:space="preserve"> [וכדאי' בסוגיין דתלי הא בהא]. וה</w:t>
      </w:r>
      <w:r w:rsidRPr="00805B24">
        <w:rPr>
          <w:rFonts w:ascii="Narkisim" w:hAnsi="Narkisim" w:cs="Narkisim"/>
          <w:b/>
          <w:bCs/>
          <w:rtl/>
        </w:rPr>
        <w:t>רמב"ן</w:t>
      </w:r>
      <w:r w:rsidRPr="00805B24">
        <w:rPr>
          <w:rFonts w:ascii="Narkisim" w:hAnsi="Narkisim" w:cs="Narkisim"/>
          <w:rtl/>
        </w:rPr>
        <w:t xml:space="preserve"> ו</w:t>
      </w:r>
      <w:r w:rsidRPr="00805B24">
        <w:rPr>
          <w:rFonts w:ascii="Narkisim" w:hAnsi="Narkisim" w:cs="Narkisim"/>
          <w:b/>
          <w:bCs/>
          <w:rtl/>
        </w:rPr>
        <w:t>ראב"ד</w:t>
      </w:r>
      <w:r w:rsidRPr="00805B24">
        <w:rPr>
          <w:rFonts w:ascii="Narkisim" w:hAnsi="Narkisim" w:cs="Narkisim"/>
          <w:rtl/>
        </w:rPr>
        <w:t xml:space="preserve"> (בשיטמ"ק) ו</w:t>
      </w:r>
      <w:r w:rsidRPr="00805B24">
        <w:rPr>
          <w:rFonts w:ascii="Narkisim" w:hAnsi="Narkisim" w:cs="Narkisim"/>
          <w:b/>
          <w:bCs/>
          <w:rtl/>
        </w:rPr>
        <w:t>רא"ש</w:t>
      </w:r>
      <w:r w:rsidRPr="00805B24">
        <w:rPr>
          <w:rFonts w:ascii="Narkisim" w:hAnsi="Narkisim" w:cs="Narkisim"/>
          <w:rtl/>
        </w:rPr>
        <w:t xml:space="preserve"> תמהו דבגמ' מבואר דהספק אפי' אי בעלמא אמרי' שלוחו של אדם כמותו, עבד גרע דלאו בר מצוה. ומש"ה צריך לטעם יד עבד כיד רבו</w:t>
      </w:r>
      <w:r w:rsidRPr="00805B24">
        <w:rPr>
          <w:rStyle w:val="ac"/>
          <w:rFonts w:ascii="Narkisim" w:hAnsi="Narkisim" w:cs="Narkisim"/>
          <w:rtl/>
        </w:rPr>
        <w:footnoteReference w:id="116"/>
      </w:r>
      <w:r w:rsidRPr="00805B24">
        <w:rPr>
          <w:rFonts w:ascii="Narkisim" w:hAnsi="Narkisim" w:cs="Narkisim"/>
          <w:rtl/>
        </w:rPr>
        <w:t>.</w:t>
      </w:r>
    </w:p>
    <w:p w14:paraId="3923C1FD"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גר"א</w:t>
      </w:r>
      <w:r w:rsidRPr="00805B24">
        <w:rPr>
          <w:rFonts w:ascii="Narkisim" w:hAnsi="Narkisim"/>
          <w:rtl/>
        </w:rPr>
        <w:t xml:space="preserve"> (שמו י) תי' דהרי"ף דייק כן מלשון רב עיליש, דמשמע דוקא עבד</w:t>
      </w:r>
      <w:r w:rsidRPr="00805B24">
        <w:rPr>
          <w:rStyle w:val="ac"/>
          <w:rFonts w:ascii="Narkisim" w:hAnsi="Narkisim"/>
          <w:rtl/>
        </w:rPr>
        <w:footnoteReference w:id="117"/>
      </w:r>
      <w:r w:rsidRPr="00805B24">
        <w:rPr>
          <w:rFonts w:ascii="Narkisim" w:hAnsi="Narkisim"/>
          <w:rtl/>
        </w:rPr>
        <w:t>.</w:t>
      </w:r>
    </w:p>
    <w:p w14:paraId="2BD5C780" w14:textId="77777777" w:rsidR="004377F7" w:rsidRPr="00805B24" w:rsidRDefault="00000000" w:rsidP="00805B24">
      <w:pPr>
        <w:pStyle w:val="3"/>
        <w:bidi/>
        <w:rPr>
          <w:rFonts w:ascii="Narkisim" w:hAnsi="Narkisim"/>
        </w:rPr>
      </w:pPr>
      <w:r w:rsidRPr="00805B24">
        <w:rPr>
          <w:rFonts w:ascii="Narkisim" w:hAnsi="Narkisim"/>
          <w:rtl/>
        </w:rPr>
        <w:lastRenderedPageBreak/>
        <w:t>דף צו:</w:t>
      </w:r>
    </w:p>
    <w:p w14:paraId="43534301" w14:textId="77777777" w:rsidR="004377F7" w:rsidRPr="00805B24" w:rsidRDefault="00000000" w:rsidP="00805B24">
      <w:pPr>
        <w:pStyle w:val="2"/>
        <w:bidi/>
        <w:rPr>
          <w:rFonts w:ascii="Narkisim" w:hAnsi="Narkisim"/>
        </w:rPr>
      </w:pPr>
      <w:r w:rsidRPr="00805B24">
        <w:rPr>
          <w:rFonts w:ascii="Narkisim" w:hAnsi="Narkisim"/>
          <w:rtl/>
        </w:rPr>
        <w:t>בעל בנכסי אשתו</w:t>
      </w:r>
    </w:p>
    <w:p w14:paraId="6C3E5E78" w14:textId="77777777" w:rsidR="004377F7" w:rsidRPr="00805B24" w:rsidRDefault="00000000" w:rsidP="00805B24">
      <w:pPr>
        <w:bidi/>
        <w:rPr>
          <w:rFonts w:ascii="Narkisim" w:hAnsi="Narkisim" w:cs="Narkisim"/>
        </w:rPr>
      </w:pPr>
      <w:r w:rsidRPr="00805B24">
        <w:rPr>
          <w:rFonts w:ascii="Narkisim" w:hAnsi="Narkisim" w:cs="Narkisim"/>
          <w:u w:val="single"/>
          <w:rtl/>
        </w:rPr>
        <w:t>בעל בנכסי אשתו שואל הוה או שוכר הוה</w:t>
      </w:r>
      <w:r w:rsidRPr="00805B24">
        <w:rPr>
          <w:rStyle w:val="ac"/>
          <w:rFonts w:ascii="Narkisim" w:hAnsi="Narkisim" w:cs="Narkisim"/>
          <w:rtl/>
        </w:rPr>
        <w:footnoteReference w:id="118"/>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(סוד"ה ואליבא) דתקנו פרקונה תחת פירות. והגמ' מסתפקת האם נחשב תשלום לפירות ודמי שכירות, או דהוה רק טעם לתקנה [ולא תשלום בפועל].</w:t>
      </w:r>
    </w:p>
    <w:p w14:paraId="2FBB0B05" w14:textId="77777777" w:rsidR="004377F7" w:rsidRPr="00805B24" w:rsidRDefault="00000000" w:rsidP="00805B24">
      <w:pPr>
        <w:pStyle w:val="a8"/>
        <w:bidi/>
        <w:rPr>
          <w:rFonts w:ascii="Narkisim" w:hAnsi="Narkisim"/>
        </w:rPr>
      </w:pPr>
      <w:r w:rsidRPr="00805B24">
        <w:rPr>
          <w:rFonts w:ascii="Narkisim" w:hAnsi="Narkisim"/>
          <w:rtl/>
        </w:rPr>
        <w:t>והביאו דכעי"ז דן ה</w:t>
      </w:r>
      <w:r w:rsidRPr="00805B24">
        <w:rPr>
          <w:rFonts w:ascii="Narkisim" w:hAnsi="Narkisim"/>
          <w:b/>
          <w:bCs/>
          <w:rtl/>
        </w:rPr>
        <w:t>או"ש</w:t>
      </w:r>
      <w:r w:rsidRPr="00805B24">
        <w:rPr>
          <w:rFonts w:ascii="Narkisim" w:hAnsi="Narkisim"/>
          <w:rtl/>
        </w:rPr>
        <w:t xml:space="preserve"> (שמיטה יא כא) דירושת הבעל נחשב מכר [וחוזר ביובל אף למ"ד מתנה אינה חוזרת], כיון דתקנו קבורתה תחת כתובתה.</w:t>
      </w:r>
    </w:p>
    <w:p w14:paraId="35A2882C" w14:textId="77777777" w:rsidR="004377F7" w:rsidRPr="00805B24" w:rsidRDefault="00000000" w:rsidP="00805B24">
      <w:pPr>
        <w:bidi/>
        <w:rPr>
          <w:rFonts w:ascii="Narkisim" w:hAnsi="Narkisim" w:cs="Narkisim"/>
        </w:rPr>
      </w:pPr>
      <w:r w:rsidRPr="00805B24">
        <w:rPr>
          <w:rFonts w:ascii="Narkisim" w:hAnsi="Narkisim" w:cs="Narkisim"/>
          <w:u w:val="single"/>
          <w:rtl/>
        </w:rPr>
        <w:t>אמר רבא וכו' מה נפשך וכו' בבעלים היא</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שהיא עמו תדיר במלאכתו, ומשנשאה נשאלת לו. ה</w:t>
      </w:r>
      <w:r w:rsidRPr="00805B24">
        <w:rPr>
          <w:rFonts w:ascii="Narkisim" w:hAnsi="Narkisim" w:cs="Narkisim"/>
          <w:b/>
          <w:bCs/>
          <w:rtl/>
        </w:rPr>
        <w:t>רשב"א</w:t>
      </w:r>
      <w:r w:rsidRPr="00805B24">
        <w:rPr>
          <w:rFonts w:ascii="Narkisim" w:hAnsi="Narkisim" w:cs="Narkisim"/>
          <w:rtl/>
        </w:rPr>
        <w:t xml:space="preserve"> הק' דנימא שנפלה לו בשעה שהיא ישנה, או בשעה שאינו ראוי למלאכה. [וכדאי' גבי ספר מתא (צז.) דרק בשעה שראוי למלאכה חשיב בבעלים</w:t>
      </w:r>
      <w:r w:rsidRPr="00805B24">
        <w:rPr>
          <w:rStyle w:val="ac"/>
          <w:rFonts w:ascii="Narkisim" w:hAnsi="Narkisim" w:cs="Narkisim"/>
          <w:rtl/>
        </w:rPr>
        <w:footnoteReference w:id="119"/>
      </w:r>
      <w:r w:rsidRPr="00805B24">
        <w:rPr>
          <w:rFonts w:ascii="Narkisim" w:hAnsi="Narkisim" w:cs="Narkisim"/>
          <w:rtl/>
        </w:rPr>
        <w:t>]. וה</w:t>
      </w:r>
      <w:r w:rsidRPr="00805B24">
        <w:rPr>
          <w:rFonts w:ascii="Narkisim" w:hAnsi="Narkisim" w:cs="Narkisim"/>
          <w:b/>
          <w:bCs/>
          <w:rtl/>
        </w:rPr>
        <w:t>רשב"א</w:t>
      </w:r>
      <w:r w:rsidRPr="00805B24">
        <w:rPr>
          <w:rFonts w:ascii="Narkisim" w:hAnsi="Narkisim" w:cs="Narkisim"/>
          <w:rtl/>
        </w:rPr>
        <w:t xml:space="preserve"> ביאר דאין שעה שהאשה אינה חייבת להיות עם בעלה</w:t>
      </w:r>
      <w:r w:rsidRPr="00805B24">
        <w:rPr>
          <w:rStyle w:val="ac"/>
          <w:rFonts w:ascii="Narkisim" w:hAnsi="Narkisim" w:cs="Narkisim"/>
          <w:rtl/>
        </w:rPr>
        <w:footnoteReference w:id="120"/>
      </w:r>
      <w:r w:rsidRPr="00805B24">
        <w:rPr>
          <w:rFonts w:ascii="Narkisim" w:hAnsi="Narkisim" w:cs="Narkisim"/>
          <w:rtl/>
        </w:rPr>
        <w:t>.</w:t>
      </w:r>
    </w:p>
    <w:p w14:paraId="374ED328"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ראב"ד</w:t>
      </w:r>
      <w:r w:rsidRPr="00805B24">
        <w:rPr>
          <w:rFonts w:ascii="Narkisim" w:hAnsi="Narkisim" w:cs="Narkisim"/>
          <w:rtl/>
        </w:rPr>
        <w:t xml:space="preserve"> (אישות כא ט) כת' דאף אשה ששברה כלים של בעלה פטורה, דהוה שמירה בבעלים, וקי"ל דפשיעה בבעלים פטור</w:t>
      </w:r>
      <w:r w:rsidRPr="00805B24">
        <w:rPr>
          <w:rStyle w:val="ac"/>
          <w:rFonts w:ascii="Narkisim" w:hAnsi="Narkisim" w:cs="Narkisim"/>
          <w:rtl/>
        </w:rPr>
        <w:footnoteReference w:id="121"/>
      </w:r>
      <w:r w:rsidRPr="00805B24">
        <w:rPr>
          <w:rFonts w:ascii="Narkisim" w:hAnsi="Narkisim" w:cs="Narkisim"/>
          <w:rtl/>
        </w:rPr>
        <w:t>. שהוא שכור לה בכל שעה. וחלק בזה אמש"כ ה</w:t>
      </w:r>
      <w:r w:rsidRPr="00805B24">
        <w:rPr>
          <w:rFonts w:ascii="Narkisim" w:hAnsi="Narkisim" w:cs="Narkisim"/>
          <w:b/>
          <w:bCs/>
          <w:rtl/>
        </w:rPr>
        <w:t>רמב"ם</w:t>
      </w:r>
      <w:r w:rsidRPr="00805B24">
        <w:rPr>
          <w:rFonts w:ascii="Narkisim" w:hAnsi="Narkisim" w:cs="Narkisim"/>
          <w:rtl/>
        </w:rPr>
        <w:t xml:space="preserve"> (שם) דפטורה משום תקנה, משום שלום בית [וכדאי' ב</w:t>
      </w:r>
      <w:r w:rsidRPr="00805B24">
        <w:rPr>
          <w:rFonts w:ascii="Narkisim" w:hAnsi="Narkisim" w:cs="Narkisim"/>
          <w:b/>
          <w:bCs/>
          <w:rtl/>
        </w:rPr>
        <w:t>ירושלמי</w:t>
      </w:r>
      <w:r w:rsidRPr="00805B24">
        <w:rPr>
          <w:rFonts w:ascii="Narkisim" w:hAnsi="Narkisim" w:cs="Narkisim"/>
          <w:rtl/>
        </w:rPr>
        <w:t xml:space="preserve"> כתובות ט ד, הו' בתוס' כתובות פו:].</w:t>
      </w:r>
    </w:p>
    <w:p w14:paraId="660770D5"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רשב"א</w:t>
      </w:r>
      <w:r w:rsidRPr="00805B24">
        <w:rPr>
          <w:rFonts w:ascii="Narkisim" w:hAnsi="Narkisim"/>
          <w:rtl/>
        </w:rPr>
        <w:t xml:space="preserve"> (כאן) כת' דהבעל אינו משועבד לאשתו בכל שעה [ולא דמי לשעבוד האשה לבעלה], ומש"ה באופן שהבעל אינו מתעסק במלאכתה בשעה זו צריך תקנה.</w:t>
      </w:r>
    </w:p>
    <w:p w14:paraId="46808A46" w14:textId="77777777" w:rsidR="004377F7" w:rsidRPr="00805B24" w:rsidRDefault="00000000" w:rsidP="00805B24">
      <w:pPr>
        <w:pStyle w:val="aa"/>
        <w:bidi/>
        <w:rPr>
          <w:rFonts w:ascii="Narkisim" w:hAnsi="Narkisim"/>
        </w:rPr>
      </w:pPr>
      <w:r w:rsidRPr="00805B24">
        <w:rPr>
          <w:rFonts w:ascii="Narkisim" w:hAnsi="Narkisim"/>
          <w:u w:val="single"/>
          <w:rtl/>
        </w:rPr>
        <w:t>שם. בבעלים היא</w:t>
      </w:r>
      <w:r w:rsidRPr="00805B24">
        <w:rPr>
          <w:rFonts w:ascii="Narkisim" w:hAnsi="Narkisim"/>
          <w:rtl/>
        </w:rPr>
        <w:t>. משמע דאין היכי תמצא דבעל בנכסי אשתו לא יחשב שמירה בבעלים. וה</w:t>
      </w:r>
      <w:r w:rsidRPr="00805B24">
        <w:rPr>
          <w:rFonts w:ascii="Narkisim" w:hAnsi="Narkisim"/>
          <w:b/>
          <w:bCs/>
          <w:rtl/>
        </w:rPr>
        <w:t>חש"ל</w:t>
      </w:r>
      <w:r w:rsidRPr="00805B24">
        <w:rPr>
          <w:rFonts w:ascii="Narkisim" w:hAnsi="Narkisim"/>
          <w:rtl/>
        </w:rPr>
        <w:t xml:space="preserve"> הביא להק' דמשכח"ל שהכניסה לו ד' שפחות [ועי"ש שדן האם עכ"פ משועבדת לאיזה מלאכה]. וה</w:t>
      </w:r>
      <w:r w:rsidRPr="00805B24">
        <w:rPr>
          <w:rFonts w:ascii="Narkisim" w:hAnsi="Narkisim"/>
          <w:b/>
          <w:bCs/>
          <w:rtl/>
        </w:rPr>
        <w:t>חש"ל</w:t>
      </w:r>
      <w:r w:rsidRPr="00805B24">
        <w:rPr>
          <w:rFonts w:ascii="Narkisim" w:hAnsi="Narkisim"/>
          <w:rtl/>
        </w:rPr>
        <w:t xml:space="preserve"> תי' דלמ"ד דסגי יד עבד, ה"נ השפחות עושים מלאכת הבעל עבורה. [ורבא הק' לטעמיה בע"א]. אך הק' דאף הכניסה לו ממון כדי לקנות שפחות אינה משועבדת לו [והתם ליכא שפחות].</w:t>
      </w:r>
    </w:p>
    <w:p w14:paraId="4C4572AD" w14:textId="77777777" w:rsidR="004377F7" w:rsidRPr="00805B24" w:rsidRDefault="00000000" w:rsidP="00805B24">
      <w:pPr>
        <w:pStyle w:val="a8"/>
        <w:bidi/>
        <w:rPr>
          <w:rFonts w:ascii="Narkisim" w:hAnsi="Narkisim"/>
        </w:rPr>
      </w:pPr>
      <w:r w:rsidRPr="00805B24">
        <w:rPr>
          <w:rFonts w:ascii="Narkisim" w:hAnsi="Narkisim"/>
          <w:rtl/>
        </w:rPr>
        <w:t>ועוד תי' דהאשה משועבדת לעשות כפי רצון בעלה, ואף היכא דאי"צ לעשות מלאכה בפועל סגי בזה להחשב שאלה בבעלים.</w:t>
      </w:r>
    </w:p>
    <w:p w14:paraId="1F4D291F" w14:textId="77777777" w:rsidR="004377F7" w:rsidRPr="00805B24" w:rsidRDefault="00000000" w:rsidP="00805B24">
      <w:pPr>
        <w:pStyle w:val="aa"/>
        <w:bidi/>
        <w:rPr>
          <w:rFonts w:ascii="Narkisim" w:hAnsi="Narkisim"/>
        </w:rPr>
      </w:pPr>
      <w:r w:rsidRPr="00805B24">
        <w:rPr>
          <w:rFonts w:ascii="Narkisim" w:hAnsi="Narkisim"/>
          <w:rtl/>
        </w:rPr>
        <w:t>וב</w:t>
      </w:r>
      <w:r w:rsidRPr="00805B24">
        <w:rPr>
          <w:rFonts w:ascii="Narkisim" w:hAnsi="Narkisim"/>
          <w:b/>
          <w:bCs/>
          <w:rtl/>
        </w:rPr>
        <w:t xml:space="preserve">טור </w:t>
      </w:r>
      <w:r w:rsidRPr="00805B24">
        <w:rPr>
          <w:rFonts w:ascii="Narkisim" w:hAnsi="Narkisim"/>
          <w:rtl/>
        </w:rPr>
        <w:t>ו</w:t>
      </w:r>
      <w:r w:rsidRPr="00805B24">
        <w:rPr>
          <w:rFonts w:ascii="Narkisim" w:hAnsi="Narkisim"/>
          <w:b/>
          <w:bCs/>
          <w:rtl/>
        </w:rPr>
        <w:t>שו"ע</w:t>
      </w:r>
      <w:r w:rsidRPr="00805B24">
        <w:rPr>
          <w:rFonts w:ascii="Narkisim" w:hAnsi="Narkisim"/>
          <w:rtl/>
        </w:rPr>
        <w:t xml:space="preserve"> (שמו טז) פסק דבעל בנכסי מלוג של אשתו פטור אפי' פשע, משום שהיא עמו במלאכתו</w:t>
      </w:r>
      <w:r w:rsidRPr="00805B24">
        <w:rPr>
          <w:rStyle w:val="ac"/>
          <w:rFonts w:ascii="Narkisim" w:hAnsi="Narkisim"/>
          <w:rtl/>
        </w:rPr>
        <w:footnoteReference w:id="122"/>
      </w:r>
      <w:r w:rsidRPr="00805B24">
        <w:rPr>
          <w:rFonts w:ascii="Narkisim" w:hAnsi="Narkisim"/>
          <w:rtl/>
        </w:rPr>
        <w:t>.</w:t>
      </w:r>
    </w:p>
    <w:p w14:paraId="6E2F4EAB" w14:textId="77777777" w:rsidR="004377F7" w:rsidRPr="00805B24" w:rsidRDefault="00000000" w:rsidP="00805B24">
      <w:pPr>
        <w:pStyle w:val="aa"/>
        <w:bidi/>
        <w:rPr>
          <w:rFonts w:ascii="Narkisim" w:hAnsi="Narkisim"/>
        </w:rPr>
      </w:pPr>
      <w:r w:rsidRPr="00805B24">
        <w:rPr>
          <w:rFonts w:ascii="Narkisim" w:hAnsi="Narkisim"/>
          <w:u w:val="single"/>
          <w:rtl/>
        </w:rPr>
        <w:t>תוד"ה אמר רבא</w:t>
      </w:r>
      <w:r w:rsidRPr="00805B24">
        <w:rPr>
          <w:rFonts w:ascii="Narkisim" w:hAnsi="Narkisim"/>
          <w:rtl/>
        </w:rPr>
        <w:t>. המ"ל וכו' אם פחתו פחתו לה וכו'</w:t>
      </w:r>
      <w:r w:rsidRPr="00805B24">
        <w:rPr>
          <w:rStyle w:val="ac"/>
          <w:rFonts w:ascii="Narkisim" w:hAnsi="Narkisim"/>
          <w:rtl/>
        </w:rPr>
        <w:footnoteReference w:id="123"/>
      </w:r>
      <w:r w:rsidRPr="00805B24">
        <w:rPr>
          <w:rFonts w:ascii="Narkisim" w:hAnsi="Narkisim"/>
          <w:rtl/>
        </w:rPr>
        <w:t>. והבעל אינו חייב מדיני שמירה. וב</w:t>
      </w:r>
      <w:r w:rsidRPr="00805B24">
        <w:rPr>
          <w:rFonts w:ascii="Narkisim" w:hAnsi="Narkisim"/>
          <w:b/>
          <w:bCs/>
          <w:rtl/>
        </w:rPr>
        <w:t>חי' ר' מאיר שמחה</w:t>
      </w:r>
      <w:r w:rsidRPr="00805B24">
        <w:rPr>
          <w:rFonts w:ascii="Narkisim" w:hAnsi="Narkisim"/>
          <w:rtl/>
        </w:rPr>
        <w:t xml:space="preserve"> דן דנימא דאיירי במתה מחמת מלאכה.</w:t>
      </w:r>
    </w:p>
    <w:p w14:paraId="27E9F01B" w14:textId="77777777" w:rsidR="004377F7" w:rsidRPr="00805B24" w:rsidRDefault="00000000" w:rsidP="00805B24">
      <w:pPr>
        <w:bidi/>
        <w:rPr>
          <w:rFonts w:ascii="Narkisim" w:hAnsi="Narkisim" w:cs="Narkisim"/>
        </w:rPr>
      </w:pPr>
      <w:r w:rsidRPr="00805B24">
        <w:rPr>
          <w:rFonts w:ascii="Narkisim" w:hAnsi="Narkisim" w:cs="Narkisim"/>
          <w:u w:val="single"/>
          <w:rtl/>
        </w:rPr>
        <w:t>שואל הוי, ואתיא שאלה בבעלים מפקעא שכירות שלא בבעלים וכו'</w:t>
      </w:r>
      <w:r w:rsidRPr="00805B24">
        <w:rPr>
          <w:rFonts w:ascii="Narkisim" w:hAnsi="Narkisim" w:cs="Narkisim"/>
          <w:rtl/>
        </w:rPr>
        <w:t>. [ואף שהוא תוך הזמן שנתחייב מחמת שכירות הראשון]. וה</w:t>
      </w:r>
      <w:r w:rsidRPr="00805B24">
        <w:rPr>
          <w:rFonts w:ascii="Narkisim" w:hAnsi="Narkisim" w:cs="Narkisim"/>
          <w:b/>
          <w:bCs/>
          <w:rtl/>
        </w:rPr>
        <w:t>ריטב"א</w:t>
      </w:r>
      <w:r w:rsidRPr="00805B24">
        <w:rPr>
          <w:rFonts w:ascii="Narkisim" w:hAnsi="Narkisim" w:cs="Narkisim"/>
          <w:rtl/>
        </w:rPr>
        <w:t xml:space="preserve"> פי' דכשנשאת כאילו החזיר לה</w:t>
      </w:r>
      <w:r w:rsidRPr="00805B24">
        <w:rPr>
          <w:rStyle w:val="ac"/>
          <w:rFonts w:ascii="Narkisim" w:hAnsi="Narkisim" w:cs="Narkisim"/>
          <w:rtl/>
        </w:rPr>
        <w:footnoteReference w:id="124"/>
      </w:r>
      <w:r w:rsidRPr="00805B24">
        <w:rPr>
          <w:rFonts w:ascii="Narkisim" w:hAnsi="Narkisim" w:cs="Narkisim"/>
          <w:rtl/>
        </w:rPr>
        <w:t xml:space="preserve">, וחזר ולקח. </w:t>
      </w:r>
      <w:r w:rsidRPr="00805B24">
        <w:rPr>
          <w:rFonts w:ascii="Narkisim" w:hAnsi="Narkisim" w:cs="Narkisim"/>
          <w:szCs w:val="20"/>
          <w:rtl/>
        </w:rPr>
        <w:t>ו</w:t>
      </w:r>
      <w:r w:rsidRPr="00805B24">
        <w:rPr>
          <w:rFonts w:ascii="Narkisim" w:hAnsi="Narkisim" w:cs="Narkisim"/>
          <w:b/>
          <w:bCs/>
          <w:szCs w:val="20"/>
          <w:rtl/>
        </w:rPr>
        <w:t>הראב"ד</w:t>
      </w:r>
      <w:r w:rsidRPr="00805B24">
        <w:rPr>
          <w:rFonts w:ascii="Narkisim" w:hAnsi="Narkisim" w:cs="Narkisim"/>
          <w:szCs w:val="20"/>
          <w:rtl/>
        </w:rPr>
        <w:t xml:space="preserve"> (בשיטמ"ק) ביאר דאפי' נשאת תוך זמן השכרות, דחשיב שכירות אחרת. דהראשונה היה לה קיצבה, וזו אין לה קיצבה. ועוד בשעת שכירות ראשונה לא דיברו מענין שכירות הב'</w:t>
      </w:r>
      <w:r w:rsidRPr="00805B24">
        <w:rPr>
          <w:rFonts w:ascii="Narkisim" w:hAnsi="Narkisim" w:cs="Narkisim"/>
          <w:rtl/>
        </w:rPr>
        <w:t>.</w:t>
      </w:r>
    </w:p>
    <w:p w14:paraId="54AD0A8F" w14:textId="77777777" w:rsidR="004377F7" w:rsidRPr="00805B24" w:rsidRDefault="00000000" w:rsidP="00805B24">
      <w:pPr>
        <w:bidi/>
        <w:rPr>
          <w:rFonts w:ascii="Narkisim" w:hAnsi="Narkisim" w:cs="Narkisim"/>
        </w:rPr>
      </w:pPr>
      <w:r w:rsidRPr="00805B24">
        <w:rPr>
          <w:rFonts w:ascii="Narkisim" w:hAnsi="Narkisim" w:cs="Narkisim"/>
          <w:u w:val="single"/>
          <w:rtl/>
        </w:rPr>
        <w:t>ומ"ש דאי שואל הוי וכו' תיתי שכירות בבעלים תיפוק שכירות שלא בבעלים</w:t>
      </w:r>
      <w:r w:rsidRPr="00805B24">
        <w:rPr>
          <w:rStyle w:val="ac"/>
          <w:rFonts w:ascii="Narkisim" w:hAnsi="Narkisim" w:cs="Narkisim"/>
          <w:u w:val="single"/>
          <w:rtl/>
        </w:rPr>
        <w:footnoteReference w:id="125"/>
      </w:r>
      <w:r w:rsidRPr="00805B24">
        <w:rPr>
          <w:rFonts w:ascii="Narkisim" w:hAnsi="Narkisim" w:cs="Narkisim"/>
          <w:rtl/>
        </w:rPr>
        <w:t>. דכיון דיש סיבה מחודשת לשכירות פקע דין שכירות הראשון. וע' בסוגיא (לקמן צח:) דאפ"ה אמרי' דב' קניני שכירות מישך שייכא. ו</w:t>
      </w:r>
      <w:r w:rsidRPr="00805B24">
        <w:rPr>
          <w:rFonts w:ascii="Narkisim" w:hAnsi="Narkisim" w:cs="Narkisim"/>
          <w:b/>
          <w:bCs/>
          <w:rtl/>
        </w:rPr>
        <w:t>תוס</w:t>
      </w:r>
      <w:r w:rsidRPr="00805B24">
        <w:rPr>
          <w:rFonts w:ascii="Narkisim" w:hAnsi="Narkisim" w:cs="Narkisim"/>
          <w:rtl/>
        </w:rPr>
        <w:t xml:space="preserve">' (שם) פי' דאפ"ה גזיה"כ דכל היכא דיש בעלים בין בתחילה </w:t>
      </w:r>
      <w:r w:rsidRPr="00805B24">
        <w:rPr>
          <w:rFonts w:ascii="Narkisim" w:hAnsi="Narkisim" w:cs="Narkisim"/>
          <w:rtl/>
        </w:rPr>
        <w:lastRenderedPageBreak/>
        <w:t>ובין בסוף פטור. [ויתבאר שם אי"ה].</w:t>
      </w:r>
    </w:p>
    <w:p w14:paraId="0D7AE61F" w14:textId="77777777" w:rsidR="004377F7" w:rsidRPr="00805B24" w:rsidRDefault="00000000" w:rsidP="00805B24">
      <w:pPr>
        <w:bidi/>
        <w:rPr>
          <w:rFonts w:ascii="Narkisim" w:hAnsi="Narkisim" w:cs="Narkisim"/>
        </w:rPr>
      </w:pPr>
      <w:r w:rsidRPr="00805B24">
        <w:rPr>
          <w:rFonts w:ascii="Narkisim" w:hAnsi="Narkisim" w:cs="Narkisim"/>
          <w:u w:val="single"/>
          <w:rtl/>
        </w:rPr>
        <w:t>אלא וכו' כגון דאגרא איהי פרה מעלמא והדר נסבה</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וזכה הבעל בפרה להשתמש בה כל יומי השכירות. וכדין נכסי מלוג. ו</w:t>
      </w:r>
      <w:r w:rsidRPr="00805B24">
        <w:rPr>
          <w:rFonts w:ascii="Narkisim" w:hAnsi="Narkisim" w:cs="Narkisim"/>
          <w:b/>
          <w:bCs/>
          <w:rtl/>
        </w:rPr>
        <w:t>רע"א</w:t>
      </w:r>
      <w:r w:rsidRPr="00805B24">
        <w:rPr>
          <w:rFonts w:ascii="Narkisim" w:hAnsi="Narkisim" w:cs="Narkisim"/>
          <w:rtl/>
        </w:rPr>
        <w:t xml:space="preserve"> (בגהש"ס) הק' דהיכא דליכא קרן שנשאר לאשה הבעל אינו רשאי לאכול פירות</w:t>
      </w:r>
      <w:r w:rsidRPr="00805B24">
        <w:rPr>
          <w:rStyle w:val="ac"/>
          <w:rFonts w:ascii="Narkisim" w:hAnsi="Narkisim" w:cs="Narkisim"/>
          <w:rtl/>
        </w:rPr>
        <w:footnoteReference w:id="126"/>
      </w:r>
      <w:r w:rsidRPr="00805B24">
        <w:rPr>
          <w:rFonts w:ascii="Narkisim" w:hAnsi="Narkisim" w:cs="Narkisim"/>
          <w:rtl/>
        </w:rPr>
        <w:t xml:space="preserve"> </w:t>
      </w:r>
      <w:r w:rsidRPr="00805B24">
        <w:rPr>
          <w:rFonts w:ascii="Narkisim" w:hAnsi="Narkisim" w:cs="Narkisim"/>
          <w:szCs w:val="20"/>
          <w:rtl/>
        </w:rPr>
        <w:t>(וכדאי' כתובות עט:)</w:t>
      </w:r>
      <w:r w:rsidRPr="00805B24">
        <w:rPr>
          <w:rFonts w:ascii="Narkisim" w:hAnsi="Narkisim" w:cs="Narkisim"/>
          <w:rtl/>
        </w:rPr>
        <w:t>. וצע"ג.</w:t>
      </w:r>
    </w:p>
    <w:p w14:paraId="3EDAE264" w14:textId="77777777" w:rsidR="004377F7" w:rsidRPr="00805B24" w:rsidRDefault="00000000" w:rsidP="00805B24">
      <w:pPr>
        <w:pStyle w:val="a7"/>
        <w:bidi/>
        <w:rPr>
          <w:rFonts w:ascii="Narkisim" w:hAnsi="Narkisim"/>
        </w:rPr>
      </w:pPr>
      <w:r w:rsidRPr="00805B24">
        <w:rPr>
          <w:rFonts w:ascii="Narkisim" w:hAnsi="Narkisim"/>
          <w:rtl/>
        </w:rPr>
        <w:t>ובפשוטו י"ל כגון דהאשה נתנה רשות לבעל לאכול בגדר נכסי מלוג [אך רש"י מבואר דהוה מדין התקנה</w:t>
      </w:r>
      <w:r w:rsidRPr="00805B24">
        <w:rPr>
          <w:rStyle w:val="ac"/>
          <w:rFonts w:ascii="Narkisim" w:hAnsi="Narkisim"/>
          <w:rtl/>
        </w:rPr>
        <w:footnoteReference w:id="127"/>
      </w:r>
      <w:r w:rsidRPr="00805B24">
        <w:rPr>
          <w:rFonts w:ascii="Narkisim" w:hAnsi="Narkisim"/>
          <w:rtl/>
        </w:rPr>
        <w:t>]. וה</w:t>
      </w:r>
      <w:r w:rsidRPr="00805B24">
        <w:rPr>
          <w:rFonts w:ascii="Narkisim" w:hAnsi="Narkisim"/>
          <w:b/>
          <w:bCs/>
          <w:rtl/>
        </w:rPr>
        <w:t>נתיבות</w:t>
      </w:r>
      <w:r w:rsidRPr="00805B24">
        <w:rPr>
          <w:rFonts w:ascii="Narkisim" w:hAnsi="Narkisim"/>
          <w:rtl/>
        </w:rPr>
        <w:t xml:space="preserve"> (שמו ח, ובס' נחלת יעקב כאן) דחה דא"כ הוה שואל בעלמא, ולא לוקח.</w:t>
      </w:r>
    </w:p>
    <w:p w14:paraId="6E2BF9D5"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או"ש</w:t>
      </w:r>
      <w:r w:rsidRPr="00805B24">
        <w:rPr>
          <w:rFonts w:ascii="Narkisim" w:hAnsi="Narkisim"/>
          <w:rtl/>
        </w:rPr>
        <w:t xml:space="preserve"> </w:t>
      </w:r>
      <w:r w:rsidRPr="00805B24">
        <w:rPr>
          <w:rFonts w:ascii="Narkisim" w:hAnsi="Narkisim"/>
          <w:szCs w:val="20"/>
          <w:rtl/>
        </w:rPr>
        <w:t>(אישות כב לד)</w:t>
      </w:r>
      <w:r w:rsidRPr="00805B24">
        <w:rPr>
          <w:rFonts w:ascii="Narkisim" w:hAnsi="Narkisim"/>
          <w:rtl/>
        </w:rPr>
        <w:t xml:space="preserve"> תי' דכיון דשאלה מעיקרא לצורך נכסי מלוג, והשתא שימוש זה הוה לצורך הבעל, מש"ה תקנו.</w:t>
      </w:r>
    </w:p>
    <w:p w14:paraId="281C429D"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נתיבות</w:t>
      </w:r>
      <w:r w:rsidRPr="00805B24">
        <w:rPr>
          <w:rFonts w:ascii="Narkisim" w:hAnsi="Narkisim" w:cs="Narkisim"/>
          <w:rtl/>
        </w:rPr>
        <w:t xml:space="preserve"> (הנ"ל) תי' דבסוגיין אף הגוף הוה של הבעל משום תקנת אושא, והוי ככולו שלו. ומש"ה נחשב שהיא השאילה לו משלו. ואף כשאין לו זכות לאכול פירות</w:t>
      </w:r>
      <w:r w:rsidRPr="00805B24">
        <w:rPr>
          <w:rStyle w:val="ac"/>
          <w:rFonts w:ascii="Narkisim" w:hAnsi="Narkisim" w:cs="Narkisim"/>
          <w:rtl/>
        </w:rPr>
        <w:footnoteReference w:id="128"/>
      </w:r>
      <w:r w:rsidRPr="00805B24">
        <w:rPr>
          <w:rFonts w:ascii="Narkisim" w:hAnsi="Narkisim" w:cs="Narkisim"/>
          <w:rtl/>
        </w:rPr>
        <w:t>.</w:t>
      </w:r>
    </w:p>
    <w:p w14:paraId="5F34399B" w14:textId="77777777" w:rsidR="004377F7" w:rsidRPr="00805B24" w:rsidRDefault="00000000" w:rsidP="00805B24">
      <w:pPr>
        <w:bidi/>
        <w:rPr>
          <w:rFonts w:ascii="Narkisim" w:hAnsi="Narkisim" w:cs="Narkisim"/>
        </w:rPr>
      </w:pPr>
      <w:r w:rsidRPr="00805B24">
        <w:rPr>
          <w:rFonts w:ascii="Narkisim" w:hAnsi="Narkisim" w:cs="Narkisim"/>
          <w:u w:val="single"/>
          <w:rtl/>
        </w:rPr>
        <w:t>שם. והדר נסבה</w:t>
      </w:r>
      <w:r w:rsidRPr="00805B24">
        <w:rPr>
          <w:rFonts w:ascii="Narkisim" w:hAnsi="Narkisim" w:cs="Narkisim"/>
          <w:rtl/>
        </w:rPr>
        <w:t>. ה</w:t>
      </w:r>
      <w:r w:rsidRPr="00805B24">
        <w:rPr>
          <w:rFonts w:ascii="Narkisim" w:hAnsi="Narkisim" w:cs="Narkisim"/>
          <w:b/>
          <w:bCs/>
          <w:rtl/>
        </w:rPr>
        <w:t>מחנ"א</w:t>
      </w:r>
      <w:r w:rsidRPr="00805B24">
        <w:rPr>
          <w:rFonts w:ascii="Narkisim" w:hAnsi="Narkisim" w:cs="Narkisim"/>
          <w:rtl/>
        </w:rPr>
        <w:t xml:space="preserve"> (שאלה ב) הק' אמאי לא נקטו דאשת איש דעלמא ששאלה [אחר שנשאת]. וכת' דלדעת ה</w:t>
      </w:r>
      <w:r w:rsidRPr="00805B24">
        <w:rPr>
          <w:rFonts w:ascii="Narkisim" w:hAnsi="Narkisim" w:cs="Narkisim"/>
          <w:b/>
          <w:bCs/>
          <w:rtl/>
        </w:rPr>
        <w:t>רמב"ם</w:t>
      </w:r>
      <w:r w:rsidRPr="00805B24">
        <w:rPr>
          <w:rFonts w:ascii="Narkisim" w:hAnsi="Narkisim" w:cs="Narkisim"/>
          <w:rtl/>
        </w:rPr>
        <w:t xml:space="preserve"> </w:t>
      </w:r>
      <w:r w:rsidRPr="00805B24">
        <w:rPr>
          <w:rFonts w:ascii="Narkisim" w:hAnsi="Narkisim" w:cs="Narkisim"/>
          <w:szCs w:val="20"/>
          <w:rtl/>
        </w:rPr>
        <w:t>(ב יא, ע' בסמוך)</w:t>
      </w:r>
      <w:r w:rsidRPr="00805B24">
        <w:rPr>
          <w:rFonts w:ascii="Narkisim" w:hAnsi="Narkisim" w:cs="Narkisim"/>
          <w:rtl/>
        </w:rPr>
        <w:t xml:space="preserve"> היכא דהבעל יודע מתחייב מדין שומר, והיכא דשאלה אח"כ סתמא דמילתא הבעל יודע. ועוד כת' דדוקא היכא דשאלה מעיקרא זכה הבעל לעשות בו כרצונו. אבל היכא דשאלה אח"כ, אין לבעל זכות לשנותה ממה שהיא שאלה. ועוד כת' המסתבר דהיכא דשאלה לצרכי הבית, כיון דהוה לשימושי הבעל, היכא דהבעל יודע הוא מתחייב כדין שואל</w:t>
      </w:r>
      <w:r w:rsidRPr="00805B24">
        <w:rPr>
          <w:rStyle w:val="ac"/>
          <w:rFonts w:ascii="Narkisim" w:hAnsi="Narkisim" w:cs="Narkisim"/>
          <w:rtl/>
        </w:rPr>
        <w:footnoteReference w:id="129"/>
      </w:r>
      <w:r w:rsidRPr="00805B24">
        <w:rPr>
          <w:rFonts w:ascii="Narkisim" w:hAnsi="Narkisim" w:cs="Narkisim"/>
          <w:rtl/>
        </w:rPr>
        <w:t>.</w:t>
      </w:r>
    </w:p>
    <w:p w14:paraId="7192CE77" w14:textId="77777777" w:rsidR="004377F7" w:rsidRPr="00805B24" w:rsidRDefault="00000000" w:rsidP="00805B24">
      <w:pPr>
        <w:pStyle w:val="a7"/>
        <w:bidi/>
        <w:rPr>
          <w:rFonts w:ascii="Narkisim" w:hAnsi="Narkisim"/>
        </w:rPr>
      </w:pPr>
      <w:r w:rsidRPr="00805B24">
        <w:rPr>
          <w:rFonts w:ascii="Narkisim" w:hAnsi="Narkisim"/>
          <w:rtl/>
        </w:rPr>
        <w:t>אבל ה</w:t>
      </w:r>
      <w:r w:rsidRPr="00805B24">
        <w:rPr>
          <w:rFonts w:ascii="Narkisim" w:hAnsi="Narkisim"/>
          <w:b/>
          <w:bCs/>
          <w:rtl/>
        </w:rPr>
        <w:t>קצות</w:t>
      </w:r>
      <w:r w:rsidRPr="00805B24">
        <w:rPr>
          <w:rFonts w:ascii="Narkisim" w:hAnsi="Narkisim"/>
          <w:rtl/>
        </w:rPr>
        <w:t xml:space="preserve"> (שמט ב) נקט דאין חילוק ואפי' נשאת ואח"כ שאלה.</w:t>
      </w:r>
    </w:p>
    <w:p w14:paraId="28079F4C"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שו"ע</w:t>
      </w:r>
      <w:r w:rsidRPr="00805B24">
        <w:rPr>
          <w:rFonts w:ascii="Narkisim" w:hAnsi="Narkisim"/>
          <w:rtl/>
        </w:rPr>
        <w:t xml:space="preserve"> (שמט ב) פסק דהיכא דאשה שאלה כלים, אף שבעלה ידע, הבעל נשבע דאינו ברשותו ולא שלח יד. ויכתבו פסק דין שתשלם כשתתאלמן או תתגרש</w:t>
      </w:r>
      <w:r w:rsidRPr="00805B24">
        <w:rPr>
          <w:rStyle w:val="ac"/>
          <w:rFonts w:ascii="Narkisim" w:hAnsi="Narkisim"/>
          <w:rtl/>
        </w:rPr>
        <w:footnoteReference w:id="130"/>
      </w:r>
      <w:r w:rsidRPr="00805B24">
        <w:rPr>
          <w:rFonts w:ascii="Narkisim" w:hAnsi="Narkisim"/>
          <w:rtl/>
        </w:rPr>
        <w:t>. וב</w:t>
      </w:r>
      <w:r w:rsidRPr="00805B24">
        <w:rPr>
          <w:rFonts w:ascii="Narkisim" w:hAnsi="Narkisim"/>
          <w:b/>
          <w:bCs/>
          <w:rtl/>
        </w:rPr>
        <w:t>שו"ת הרא"ש</w:t>
      </w:r>
      <w:r w:rsidRPr="00805B24">
        <w:rPr>
          <w:rFonts w:ascii="Narkisim" w:hAnsi="Narkisim"/>
          <w:rtl/>
        </w:rPr>
        <w:t xml:space="preserve"> (לט ז) וה</w:t>
      </w:r>
      <w:r w:rsidRPr="00805B24">
        <w:rPr>
          <w:rFonts w:ascii="Narkisim" w:hAnsi="Narkisim"/>
          <w:b/>
          <w:bCs/>
          <w:rtl/>
        </w:rPr>
        <w:t>טור</w:t>
      </w:r>
      <w:r w:rsidRPr="00805B24">
        <w:rPr>
          <w:rFonts w:ascii="Narkisim" w:hAnsi="Narkisim"/>
          <w:rtl/>
        </w:rPr>
        <w:t xml:space="preserve"> (וסמ"ע שם) כת' דהבעל צריך לישבע אף שלא פשע. וה</w:t>
      </w:r>
      <w:r w:rsidRPr="00805B24">
        <w:rPr>
          <w:rFonts w:ascii="Narkisim" w:hAnsi="Narkisim"/>
          <w:b/>
          <w:bCs/>
          <w:rtl/>
        </w:rPr>
        <w:t>ב"י</w:t>
      </w:r>
      <w:r w:rsidRPr="00805B24">
        <w:rPr>
          <w:rFonts w:ascii="Narkisim" w:hAnsi="Narkisim"/>
          <w:rtl/>
        </w:rPr>
        <w:t xml:space="preserve"> (בדה"ב) תמה דאינו שומר עליו</w:t>
      </w:r>
      <w:r w:rsidRPr="00805B24">
        <w:rPr>
          <w:rStyle w:val="ac"/>
          <w:rFonts w:ascii="Narkisim" w:hAnsi="Narkisim"/>
          <w:rtl/>
        </w:rPr>
        <w:footnoteReference w:id="131"/>
      </w:r>
      <w:r w:rsidRPr="00805B24">
        <w:rPr>
          <w:rFonts w:ascii="Narkisim" w:hAnsi="Narkisim"/>
          <w:rtl/>
        </w:rPr>
        <w:t xml:space="preserve">. ומבואר דדעת שו"ת הרא"ש דהוה עכ"פ ש"ח, וכדעת </w:t>
      </w:r>
      <w:r w:rsidRPr="00805B24">
        <w:rPr>
          <w:rFonts w:ascii="Narkisim" w:hAnsi="Narkisim"/>
          <w:b/>
          <w:bCs/>
          <w:rtl/>
        </w:rPr>
        <w:t>תוס</w:t>
      </w:r>
      <w:r w:rsidRPr="00805B24">
        <w:rPr>
          <w:rFonts w:ascii="Narkisim" w:hAnsi="Narkisim"/>
          <w:rtl/>
        </w:rPr>
        <w:t>' (ד"ה בעל). [אבל הקצות (שם) תמה דה</w:t>
      </w:r>
      <w:r w:rsidRPr="00805B24">
        <w:rPr>
          <w:rFonts w:ascii="Narkisim" w:hAnsi="Narkisim"/>
          <w:b/>
          <w:bCs/>
          <w:rtl/>
        </w:rPr>
        <w:t>שו"ע</w:t>
      </w:r>
      <w:r w:rsidRPr="00805B24">
        <w:rPr>
          <w:rFonts w:ascii="Narkisim" w:hAnsi="Narkisim"/>
          <w:rtl/>
        </w:rPr>
        <w:t xml:space="preserve"> (שמו יז) פסק דהבעל אינו חייב אפי' בפשיעה].</w:t>
      </w:r>
    </w:p>
    <w:p w14:paraId="4776E806" w14:textId="77777777" w:rsidR="004377F7" w:rsidRPr="00805B24" w:rsidRDefault="00000000" w:rsidP="00805B24">
      <w:pPr>
        <w:bidi/>
        <w:rPr>
          <w:rFonts w:ascii="Narkisim" w:hAnsi="Narkisim" w:cs="Narkisim"/>
        </w:rPr>
      </w:pPr>
      <w:r w:rsidRPr="00805B24">
        <w:rPr>
          <w:rFonts w:ascii="Narkisim" w:hAnsi="Narkisim" w:cs="Narkisim"/>
          <w:u w:val="single"/>
          <w:rtl/>
        </w:rPr>
        <w:t>ואליבא דרבנן (לעיל לה:) וכו' דודאי שאלה בבעלים הוא</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כיון דלדידיה בעי שלומי פטור. [שהוא נחשב בעלים בהשאלה זו]. כי תבעי לר' יוסי וכו'. דלר' יוסי הבעל נעשה שומר של בעלים הראשונים. ו</w:t>
      </w:r>
      <w:r w:rsidRPr="00805B24">
        <w:rPr>
          <w:rFonts w:ascii="Narkisim" w:hAnsi="Narkisim" w:cs="Narkisim"/>
          <w:b/>
          <w:bCs/>
          <w:rtl/>
        </w:rPr>
        <w:t>תוס</w:t>
      </w:r>
      <w:r w:rsidRPr="00805B24">
        <w:rPr>
          <w:rFonts w:ascii="Narkisim" w:hAnsi="Narkisim" w:cs="Narkisim"/>
          <w:rtl/>
        </w:rPr>
        <w:t>' (לעיל לה:) הביאו מכאן דלר' יוסי עיקר הנידון בין הבעלים לשומר האחרון, דאמרי' דל אנת ודל שבועתיך</w:t>
      </w:r>
      <w:r w:rsidRPr="00805B24">
        <w:rPr>
          <w:rStyle w:val="ac"/>
          <w:rFonts w:ascii="Narkisim" w:hAnsi="Narkisim" w:cs="Narkisim"/>
          <w:rtl/>
        </w:rPr>
        <w:footnoteReference w:id="132"/>
      </w:r>
      <w:r w:rsidRPr="00805B24">
        <w:rPr>
          <w:rFonts w:ascii="Narkisim" w:hAnsi="Narkisim" w:cs="Narkisim"/>
          <w:rtl/>
        </w:rPr>
        <w:t xml:space="preserve">. </w:t>
      </w:r>
      <w:r w:rsidRPr="00805B24">
        <w:rPr>
          <w:rFonts w:ascii="Narkisim" w:hAnsi="Narkisim" w:cs="Narkisim"/>
          <w:szCs w:val="20"/>
          <w:rtl/>
        </w:rPr>
        <w:t>וע' בסוגיא שם הגדר בזה (וע' קה"י לג)</w:t>
      </w:r>
      <w:r w:rsidRPr="00805B24">
        <w:rPr>
          <w:rFonts w:ascii="Narkisim" w:hAnsi="Narkisim" w:cs="Narkisim"/>
          <w:rtl/>
        </w:rPr>
        <w:t>.</w:t>
      </w:r>
    </w:p>
    <w:p w14:paraId="37AFF79C"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רא"ש</w:t>
      </w:r>
      <w:r w:rsidRPr="00805B24">
        <w:rPr>
          <w:rFonts w:ascii="Narkisim" w:hAnsi="Narkisim" w:cs="Narkisim"/>
          <w:rtl/>
        </w:rPr>
        <w:t xml:space="preserve"> (ג) הביא ד</w:t>
      </w:r>
      <w:r w:rsidRPr="00805B24">
        <w:rPr>
          <w:rFonts w:ascii="Narkisim" w:hAnsi="Narkisim" w:cs="Narkisim"/>
          <w:b/>
          <w:bCs/>
          <w:rtl/>
        </w:rPr>
        <w:t>ר"י</w:t>
      </w:r>
      <w:r w:rsidRPr="00805B24">
        <w:rPr>
          <w:rFonts w:ascii="Narkisim" w:hAnsi="Narkisim" w:cs="Narkisim"/>
          <w:rtl/>
        </w:rPr>
        <w:t xml:space="preserve"> פסק דבעל בנכסי אשתו הוה שומר חנם [ע' </w:t>
      </w:r>
      <w:r w:rsidRPr="00805B24">
        <w:rPr>
          <w:rFonts w:ascii="Narkisim" w:hAnsi="Narkisim" w:cs="Narkisim"/>
          <w:b/>
          <w:bCs/>
          <w:rtl/>
        </w:rPr>
        <w:t>תוס</w:t>
      </w:r>
      <w:r w:rsidRPr="00805B24">
        <w:rPr>
          <w:rFonts w:ascii="Narkisim" w:hAnsi="Narkisim" w:cs="Narkisim"/>
          <w:rtl/>
        </w:rPr>
        <w:t>' ד"ה בעל] וחייב בפשיעה. אבל כת' דאין נפק"מ באשה כיון דהוה בבעלים. וכ"כ ה</w:t>
      </w:r>
      <w:r w:rsidRPr="00805B24">
        <w:rPr>
          <w:rFonts w:ascii="Narkisim" w:hAnsi="Narkisim" w:cs="Narkisim"/>
          <w:b/>
          <w:bCs/>
          <w:rtl/>
        </w:rPr>
        <w:t>טור</w:t>
      </w:r>
      <w:r w:rsidRPr="00805B24">
        <w:rPr>
          <w:rFonts w:ascii="Narkisim" w:hAnsi="Narkisim" w:cs="Narkisim"/>
          <w:rtl/>
        </w:rPr>
        <w:t xml:space="preserve"> (שמו) דבעל בנכסי אשתו, אף דפשע פטור כיון דהוה בבעלים. וה</w:t>
      </w:r>
      <w:r w:rsidRPr="00805B24">
        <w:rPr>
          <w:rFonts w:ascii="Narkisim" w:hAnsi="Narkisim" w:cs="Narkisim"/>
          <w:b/>
          <w:bCs/>
          <w:rtl/>
        </w:rPr>
        <w:t>ש"ך</w:t>
      </w:r>
      <w:r w:rsidRPr="00805B24">
        <w:rPr>
          <w:rFonts w:ascii="Narkisim" w:hAnsi="Narkisim" w:cs="Narkisim"/>
          <w:rtl/>
        </w:rPr>
        <w:t xml:space="preserve"> (שמו יב) תמה דקי"ל כר' יוסי, א"כ הבעל הוה שומר של בעלים הראשונים, ולא מהני הא דהאשה עמו במלאכתו. וכת' דדוחק גדול לחלק לדעת ר' יוסי בין שואל ושוכר לש"ח. אבל ה</w:t>
      </w:r>
      <w:r w:rsidRPr="00805B24">
        <w:rPr>
          <w:rFonts w:ascii="Narkisim" w:hAnsi="Narkisim" w:cs="Narkisim"/>
          <w:b/>
          <w:bCs/>
          <w:rtl/>
        </w:rPr>
        <w:t>פלפולא חריפתא</w:t>
      </w:r>
      <w:r w:rsidRPr="00805B24">
        <w:rPr>
          <w:rFonts w:ascii="Narkisim" w:hAnsi="Narkisim" w:cs="Narkisim"/>
          <w:rtl/>
        </w:rPr>
        <w:t xml:space="preserve"> (ו) חילק דסברת עושה סחורה בפרתו [דר' יוסי] לא שייך בש"ח. [ועי"ש אריכות גדולה]. (ע' מש"כ לעיל לה: ומב:). והש"ך כת' דצ"ל דלמסקנא דהוה לוקח, כל העסק של הבעל עם האשה. </w:t>
      </w:r>
      <w:r w:rsidRPr="00805B24">
        <w:rPr>
          <w:rFonts w:ascii="Narkisim" w:hAnsi="Narkisim" w:cs="Narkisim"/>
          <w:szCs w:val="20"/>
          <w:rtl/>
        </w:rPr>
        <w:t>[אך כת' דאין זה עיקר, ודייק דתוד"ה בעל קאי אסוגיין, דהבעל מתחייב כדין ש"ח, לר' יוסי</w:t>
      </w:r>
      <w:r w:rsidRPr="00805B24">
        <w:rPr>
          <w:rFonts w:ascii="Narkisim" w:hAnsi="Narkisim" w:cs="Narkisim"/>
          <w:rtl/>
        </w:rPr>
        <w:t>].</w:t>
      </w:r>
    </w:p>
    <w:p w14:paraId="74BAF5CF" w14:textId="77777777" w:rsidR="004377F7" w:rsidRPr="00805B24" w:rsidRDefault="00000000" w:rsidP="00805B24">
      <w:pPr>
        <w:pStyle w:val="2"/>
        <w:bidi/>
        <w:rPr>
          <w:rFonts w:ascii="Narkisim" w:hAnsi="Narkisim"/>
        </w:rPr>
      </w:pPr>
      <w:r w:rsidRPr="00805B24">
        <w:rPr>
          <w:rFonts w:ascii="Narkisim" w:hAnsi="Narkisim"/>
          <w:rtl/>
        </w:rPr>
        <w:t>לוקח הוה – ואינו חייב באחריות</w:t>
      </w:r>
    </w:p>
    <w:p w14:paraId="4374F3BF" w14:textId="77777777" w:rsidR="004377F7" w:rsidRPr="00805B24" w:rsidRDefault="00000000" w:rsidP="00805B24">
      <w:pPr>
        <w:bidi/>
        <w:rPr>
          <w:rFonts w:ascii="Narkisim" w:hAnsi="Narkisim" w:cs="Narkisim"/>
        </w:rPr>
      </w:pPr>
      <w:r w:rsidRPr="00805B24">
        <w:rPr>
          <w:rFonts w:ascii="Narkisim" w:hAnsi="Narkisim" w:cs="Narkisim"/>
          <w:u w:val="single"/>
          <w:rtl/>
        </w:rPr>
        <w:t>אלא לוקח וכו'</w:t>
      </w:r>
      <w:r w:rsidRPr="00805B24">
        <w:rPr>
          <w:rFonts w:ascii="Narkisim" w:hAnsi="Narkisim" w:cs="Narkisim"/>
          <w:rtl/>
        </w:rPr>
        <w:t>. משמע ב</w:t>
      </w:r>
      <w:r w:rsidRPr="00805B24">
        <w:rPr>
          <w:rFonts w:ascii="Narkisim" w:hAnsi="Narkisim" w:cs="Narkisim"/>
          <w:b/>
          <w:bCs/>
          <w:rtl/>
        </w:rPr>
        <w:t>תוס</w:t>
      </w:r>
      <w:r w:rsidRPr="00805B24">
        <w:rPr>
          <w:rFonts w:ascii="Narkisim" w:hAnsi="Narkisim" w:cs="Narkisim"/>
          <w:rtl/>
        </w:rPr>
        <w:t>' דאף כשהבעל משתמש בפרה אינו מתחייב בשמירה. וה</w:t>
      </w:r>
      <w:r w:rsidRPr="00805B24">
        <w:rPr>
          <w:rFonts w:ascii="Narkisim" w:hAnsi="Narkisim" w:cs="Narkisim"/>
          <w:b/>
          <w:bCs/>
          <w:rtl/>
        </w:rPr>
        <w:t>רמב"ן</w:t>
      </w:r>
      <w:r w:rsidRPr="00805B24">
        <w:rPr>
          <w:rFonts w:ascii="Narkisim" w:hAnsi="Narkisim" w:cs="Narkisim"/>
          <w:rtl/>
        </w:rPr>
        <w:t xml:space="preserve"> ביאר דהאשה תשב ותשמור</w:t>
      </w:r>
      <w:r w:rsidRPr="00805B24">
        <w:rPr>
          <w:rFonts w:ascii="Narkisim" w:hAnsi="Narkisim" w:cs="Narkisim"/>
          <w:szCs w:val="20"/>
          <w:rtl/>
        </w:rPr>
        <w:t xml:space="preserve"> [אף כשהבעל משתמש]</w:t>
      </w:r>
      <w:r w:rsidRPr="00805B24">
        <w:rPr>
          <w:rFonts w:ascii="Narkisim" w:hAnsi="Narkisim" w:cs="Narkisim"/>
          <w:rtl/>
        </w:rPr>
        <w:t>.</w:t>
      </w:r>
    </w:p>
    <w:p w14:paraId="78B7AF70" w14:textId="77777777" w:rsidR="004377F7" w:rsidRPr="00805B24" w:rsidRDefault="00000000" w:rsidP="00805B24">
      <w:pPr>
        <w:bidi/>
        <w:rPr>
          <w:rFonts w:ascii="Narkisim" w:hAnsi="Narkisim" w:cs="Narkisim"/>
        </w:rPr>
      </w:pPr>
      <w:r w:rsidRPr="00805B24">
        <w:rPr>
          <w:rFonts w:ascii="Narkisim" w:hAnsi="Narkisim" w:cs="Narkisim"/>
          <w:i/>
          <w:iCs/>
          <w:szCs w:val="20"/>
          <w:rtl/>
        </w:rPr>
        <w:lastRenderedPageBreak/>
        <w:t>חיוב יורשין</w:t>
      </w:r>
      <w:r w:rsidRPr="00805B24">
        <w:rPr>
          <w:rFonts w:ascii="Narkisim" w:hAnsi="Narkisim" w:cs="Narkisim"/>
          <w:rtl/>
        </w:rPr>
        <w:t xml:space="preserve"> - ו</w:t>
      </w:r>
      <w:r w:rsidRPr="00805B24">
        <w:rPr>
          <w:rFonts w:ascii="Narkisim" w:hAnsi="Narkisim" w:cs="Narkisim"/>
          <w:b/>
          <w:bCs/>
          <w:rtl/>
        </w:rPr>
        <w:t>תוס</w:t>
      </w:r>
      <w:r w:rsidRPr="00805B24">
        <w:rPr>
          <w:rFonts w:ascii="Narkisim" w:hAnsi="Narkisim" w:cs="Narkisim"/>
          <w:rtl/>
        </w:rPr>
        <w:t>' הביאו מהגמ' (כתובות לד: וב"ק קיב.) דהיורשים משתמשים בה כל ימי שאלתה, ואין חייבין באונסים. דכיון דירשו הזכות להשתמש מאביהם אינן חייבים באונסים. ו</w:t>
      </w:r>
      <w:r w:rsidRPr="00805B24">
        <w:rPr>
          <w:rFonts w:ascii="Narkisim" w:hAnsi="Narkisim" w:cs="Narkisim"/>
          <w:b/>
          <w:bCs/>
          <w:rtl/>
        </w:rPr>
        <w:t>תוס'</w:t>
      </w:r>
      <w:r w:rsidRPr="00805B24">
        <w:rPr>
          <w:rFonts w:ascii="Narkisim" w:hAnsi="Narkisim" w:cs="Narkisim"/>
          <w:rtl/>
        </w:rPr>
        <w:t xml:space="preserve"> נקטו דאף כשמשתמשים אינן חייב באונסים. אבל בגניבה ואבידה חייבים </w:t>
      </w:r>
      <w:r w:rsidRPr="00805B24">
        <w:rPr>
          <w:rFonts w:ascii="Narkisim" w:hAnsi="Narkisim" w:cs="Narkisim"/>
          <w:szCs w:val="20"/>
          <w:rtl/>
        </w:rPr>
        <w:t>וכ"כ ה</w:t>
      </w:r>
      <w:r w:rsidRPr="00805B24">
        <w:rPr>
          <w:rFonts w:ascii="Narkisim" w:hAnsi="Narkisim" w:cs="Narkisim"/>
          <w:b/>
          <w:bCs/>
          <w:szCs w:val="20"/>
          <w:rtl/>
        </w:rPr>
        <w:t>רשב"א</w:t>
      </w:r>
      <w:r w:rsidRPr="00805B24">
        <w:rPr>
          <w:rFonts w:ascii="Narkisim" w:hAnsi="Narkisim" w:cs="Narkisim"/>
          <w:szCs w:val="20"/>
          <w:rtl/>
        </w:rPr>
        <w:t xml:space="preserve"> (שם ושם) דכיון דנהנה הוה ש"ש</w:t>
      </w:r>
      <w:r w:rsidRPr="00805B24">
        <w:rPr>
          <w:rStyle w:val="ac"/>
          <w:rFonts w:ascii="Narkisim" w:hAnsi="Narkisim" w:cs="Narkisim"/>
          <w:szCs w:val="20"/>
          <w:rtl/>
        </w:rPr>
        <w:footnoteReference w:id="133"/>
      </w:r>
      <w:r w:rsidRPr="00805B24">
        <w:rPr>
          <w:rFonts w:ascii="Narkisim" w:hAnsi="Narkisim" w:cs="Narkisim"/>
          <w:rtl/>
        </w:rPr>
        <w:t>.</w:t>
      </w:r>
    </w:p>
    <w:p w14:paraId="39D25FB6" w14:textId="77777777" w:rsidR="004377F7" w:rsidRPr="00805B24" w:rsidRDefault="00000000" w:rsidP="00805B24">
      <w:pPr>
        <w:pStyle w:val="a7"/>
        <w:bidi/>
        <w:rPr>
          <w:rFonts w:ascii="Narkisim" w:hAnsi="Narkisim"/>
        </w:rPr>
      </w:pPr>
      <w:r w:rsidRPr="00805B24">
        <w:rPr>
          <w:rFonts w:ascii="Narkisim" w:hAnsi="Narkisim"/>
          <w:rtl/>
        </w:rPr>
        <w:t>ודעת ה</w:t>
      </w:r>
      <w:r w:rsidRPr="00805B24">
        <w:rPr>
          <w:rFonts w:ascii="Narkisim" w:hAnsi="Narkisim"/>
          <w:b/>
          <w:bCs/>
          <w:rtl/>
        </w:rPr>
        <w:t>רמב"ן</w:t>
      </w:r>
      <w:r w:rsidRPr="00805B24">
        <w:rPr>
          <w:rFonts w:ascii="Narkisim" w:hAnsi="Narkisim"/>
          <w:rtl/>
        </w:rPr>
        <w:t xml:space="preserve"> דאף אינם חייבים בגניבה ואבידה (ע' בסמוך).</w:t>
      </w:r>
    </w:p>
    <w:p w14:paraId="56AEA50E"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רא"ש</w:t>
      </w:r>
      <w:r w:rsidRPr="00805B24">
        <w:rPr>
          <w:rFonts w:ascii="Narkisim" w:hAnsi="Narkisim"/>
          <w:rtl/>
        </w:rPr>
        <w:t xml:space="preserve"> (ב"ק י א) כת' דה"מ בסתמא, אבל המשאיל רשאי לומר להם להחזיר או לקבל עליהם אונסים. דהשאיל ע"ד שאונסים עליהם, ואי"צ להניחם להשתמש בלא זה.</w:t>
      </w:r>
    </w:p>
    <w:p w14:paraId="04FEDF0F" w14:textId="77777777" w:rsidR="004377F7" w:rsidRPr="00805B24" w:rsidRDefault="00000000" w:rsidP="00805B24">
      <w:pPr>
        <w:bidi/>
        <w:rPr>
          <w:rFonts w:ascii="Narkisim" w:hAnsi="Narkisim" w:cs="Narkisim"/>
        </w:rPr>
      </w:pPr>
      <w:r w:rsidRPr="00805B24">
        <w:rPr>
          <w:rFonts w:ascii="Narkisim" w:hAnsi="Narkisim" w:cs="Narkisim"/>
          <w:rtl/>
        </w:rPr>
        <w:t>אבל ה</w:t>
      </w:r>
      <w:r w:rsidRPr="00805B24">
        <w:rPr>
          <w:rFonts w:ascii="Narkisim" w:hAnsi="Narkisim" w:cs="Narkisim"/>
          <w:b/>
          <w:bCs/>
          <w:rtl/>
        </w:rPr>
        <w:t>ראב"ד</w:t>
      </w:r>
      <w:r w:rsidRPr="00805B24">
        <w:rPr>
          <w:rFonts w:ascii="Narkisim" w:hAnsi="Narkisim" w:cs="Narkisim"/>
          <w:rtl/>
        </w:rPr>
        <w:t xml:space="preserve"> </w:t>
      </w:r>
      <w:r w:rsidRPr="00805B24">
        <w:rPr>
          <w:rFonts w:ascii="Narkisim" w:hAnsi="Narkisim" w:cs="Narkisim"/>
          <w:szCs w:val="20"/>
          <w:rtl/>
        </w:rPr>
        <w:t>(הו' בנמוק"י ב"ק לט. בדה"ר, וה"ה א ה)</w:t>
      </w:r>
      <w:r w:rsidRPr="00805B24">
        <w:rPr>
          <w:rFonts w:ascii="Narkisim" w:hAnsi="Narkisim" w:cs="Narkisim"/>
          <w:rtl/>
        </w:rPr>
        <w:t xml:space="preserve"> כת' דדוקא כשאין דעתם להשתמש אינם חייבין באונסים. אבל היכא דהחזיקו בה רצו להשתמש בה בתורת שאלה חייבין באונסיה.</w:t>
      </w:r>
    </w:p>
    <w:p w14:paraId="40BFF52D" w14:textId="77777777" w:rsidR="004377F7" w:rsidRPr="00805B24" w:rsidRDefault="00000000" w:rsidP="00805B24">
      <w:pPr>
        <w:bidi/>
        <w:rPr>
          <w:rFonts w:ascii="Narkisim" w:hAnsi="Narkisim" w:cs="Narkisim"/>
        </w:rPr>
      </w:pPr>
      <w:r w:rsidRPr="00805B24">
        <w:rPr>
          <w:rFonts w:ascii="Narkisim" w:hAnsi="Narkisim" w:cs="Narkisim"/>
          <w:u w:val="single"/>
          <w:rtl/>
        </w:rPr>
        <w:t>שם</w:t>
      </w:r>
      <w:r w:rsidRPr="00805B24">
        <w:rPr>
          <w:rFonts w:ascii="Narkisim" w:hAnsi="Narkisim" w:cs="Narkisim"/>
          <w:rtl/>
        </w:rPr>
        <w:t>. ה</w:t>
      </w:r>
      <w:r w:rsidRPr="00805B24">
        <w:rPr>
          <w:rFonts w:ascii="Narkisim" w:hAnsi="Narkisim" w:cs="Narkisim"/>
          <w:b/>
          <w:bCs/>
          <w:rtl/>
        </w:rPr>
        <w:t>רמב"ם</w:t>
      </w:r>
      <w:r w:rsidRPr="00805B24">
        <w:rPr>
          <w:rFonts w:ascii="Narkisim" w:hAnsi="Narkisim" w:cs="Narkisim"/>
          <w:rtl/>
        </w:rPr>
        <w:t xml:space="preserve"> (ב יא) כת' דכל זה כשלא הודיעה לבעל שהיא שאולה, אבל אם הודיעה [ומשתמש] נכנס תחתיה בחיובי שאילה</w:t>
      </w:r>
      <w:r w:rsidRPr="00805B24">
        <w:rPr>
          <w:rStyle w:val="ac"/>
          <w:rFonts w:ascii="Narkisim" w:hAnsi="Narkisim" w:cs="Narkisim"/>
          <w:rtl/>
        </w:rPr>
        <w:footnoteReference w:id="134"/>
      </w:r>
      <w:r w:rsidRPr="00805B24">
        <w:rPr>
          <w:rFonts w:ascii="Narkisim" w:hAnsi="Narkisim" w:cs="Narkisim"/>
          <w:rtl/>
        </w:rPr>
        <w:t>.</w:t>
      </w:r>
      <w:r w:rsidRPr="00805B24">
        <w:rPr>
          <w:rStyle w:val="ac"/>
          <w:rFonts w:ascii="Narkisim" w:hAnsi="Narkisim" w:cs="Narkisim"/>
          <w:rtl/>
        </w:rPr>
        <w:footnoteReference w:id="135"/>
      </w:r>
      <w:r w:rsidRPr="00805B24">
        <w:rPr>
          <w:rFonts w:ascii="Narkisim" w:hAnsi="Narkisim" w:cs="Narkisim"/>
          <w:rtl/>
        </w:rPr>
        <w:t xml:space="preserve"> וה</w:t>
      </w:r>
      <w:r w:rsidRPr="00805B24">
        <w:rPr>
          <w:rFonts w:ascii="Narkisim" w:hAnsi="Narkisim" w:cs="Narkisim"/>
          <w:b/>
          <w:bCs/>
          <w:rtl/>
        </w:rPr>
        <w:t>ראב"ד</w:t>
      </w:r>
      <w:r w:rsidRPr="00805B24">
        <w:rPr>
          <w:rFonts w:ascii="Narkisim" w:hAnsi="Narkisim" w:cs="Narkisim"/>
          <w:rtl/>
        </w:rPr>
        <w:t xml:space="preserve"> כת' והוא שקיבל אותה על עצמו.</w:t>
      </w:r>
    </w:p>
    <w:p w14:paraId="1F2D9811" w14:textId="77777777" w:rsidR="004377F7" w:rsidRPr="00805B24" w:rsidRDefault="00000000" w:rsidP="00805B24">
      <w:pPr>
        <w:pStyle w:val="a7"/>
        <w:bidi/>
        <w:rPr>
          <w:rFonts w:ascii="Narkisim" w:hAnsi="Narkisim"/>
        </w:rPr>
      </w:pPr>
      <w:r w:rsidRPr="00805B24">
        <w:rPr>
          <w:rFonts w:ascii="Narkisim" w:hAnsi="Narkisim"/>
          <w:rtl/>
        </w:rPr>
        <w:t>ו</w:t>
      </w:r>
      <w:r w:rsidRPr="00805B24">
        <w:rPr>
          <w:rFonts w:ascii="Narkisim" w:hAnsi="Narkisim"/>
          <w:b/>
          <w:bCs/>
          <w:rtl/>
        </w:rPr>
        <w:t>ה"ה</w:t>
      </w:r>
      <w:r w:rsidRPr="00805B24">
        <w:rPr>
          <w:rFonts w:ascii="Narkisim" w:hAnsi="Narkisim"/>
          <w:rtl/>
        </w:rPr>
        <w:t xml:space="preserve"> ביאר דלא דמי ליורשים (בגמ' כתובות וב"ק הנ"ל), שאפי' נשתמשו אינן חייבין באונסין [וכדעת רוב ראשונים הנ"ל]. דירושה ממילא, ויכולים לומר שיורשים זכותו ולא חובתו. אבל לוקח אין כחו יפה מכחה, וכיון שהודיעה ונשתמש נכנס תחתיה. ועוד כת' דאפשר דלדעת הרמב"ם אף יורשים היכא דנשתמשו חייבין [וכדעת הראב"ד הנ"ל].</w:t>
      </w:r>
    </w:p>
    <w:p w14:paraId="332F7A0D" w14:textId="77777777" w:rsidR="004377F7" w:rsidRPr="00805B24" w:rsidRDefault="00000000" w:rsidP="00805B24">
      <w:pPr>
        <w:pStyle w:val="a7"/>
        <w:bidi/>
        <w:rPr>
          <w:rFonts w:ascii="Narkisim" w:hAnsi="Narkisim"/>
        </w:rPr>
      </w:pPr>
      <w:r w:rsidRPr="00805B24">
        <w:rPr>
          <w:rFonts w:ascii="Narkisim" w:hAnsi="Narkisim"/>
          <w:rtl/>
        </w:rPr>
        <w:t>אבל ה</w:t>
      </w:r>
      <w:r w:rsidRPr="00805B24">
        <w:rPr>
          <w:rFonts w:ascii="Narkisim" w:hAnsi="Narkisim"/>
          <w:b/>
          <w:bCs/>
          <w:rtl/>
        </w:rPr>
        <w:t>רמב"ן</w:t>
      </w:r>
      <w:r w:rsidRPr="00805B24">
        <w:rPr>
          <w:rFonts w:ascii="Narkisim" w:hAnsi="Narkisim"/>
          <w:rtl/>
        </w:rPr>
        <w:t xml:space="preserve"> (בסוגיין) כת' בשם </w:t>
      </w:r>
      <w:r w:rsidRPr="00805B24">
        <w:rPr>
          <w:rFonts w:ascii="Narkisim" w:hAnsi="Narkisim"/>
          <w:b/>
          <w:bCs/>
          <w:rtl/>
        </w:rPr>
        <w:t>תוס</w:t>
      </w:r>
      <w:r w:rsidRPr="00805B24">
        <w:rPr>
          <w:rFonts w:ascii="Narkisim" w:hAnsi="Narkisim"/>
          <w:rtl/>
        </w:rPr>
        <w:t>' [להיפך] דיורשין חייבין גניבה ואבידה [כיון דנהנה], ואילו בסוגיין בעל הוה לוקח ופטור מגניבה ואבידה.</w:t>
      </w:r>
    </w:p>
    <w:p w14:paraId="3F6A0F34" w14:textId="77777777" w:rsidR="004377F7" w:rsidRPr="00805B24" w:rsidRDefault="00000000" w:rsidP="00805B24">
      <w:pPr>
        <w:pStyle w:val="a8"/>
        <w:bidi/>
        <w:rPr>
          <w:rFonts w:ascii="Narkisim" w:hAnsi="Narkisim"/>
        </w:rPr>
      </w:pPr>
      <w:r w:rsidRPr="00805B24">
        <w:rPr>
          <w:rFonts w:ascii="Narkisim" w:hAnsi="Narkisim"/>
          <w:rtl/>
        </w:rPr>
        <w:t>ועד"ז כת' ה</w:t>
      </w:r>
      <w:r w:rsidRPr="00805B24">
        <w:rPr>
          <w:rFonts w:ascii="Narkisim" w:hAnsi="Narkisim"/>
          <w:b/>
          <w:bCs/>
          <w:rtl/>
        </w:rPr>
        <w:t>מחנ"א</w:t>
      </w:r>
      <w:r w:rsidRPr="00805B24">
        <w:rPr>
          <w:rFonts w:ascii="Narkisim" w:hAnsi="Narkisim"/>
          <w:rtl/>
        </w:rPr>
        <w:t xml:space="preserve"> (שאלה ב) בדעת הראב"ד דגבי יורשים ס"ל דהיכא דמחזיק בחזקת להשתמש מתחייב כשואל [וכנ"ל]. ואילו בסוגיין ס"ל דפטור. ותי' דיורשים נהנים בחינם, ומש"ה בדין שיתחייבו באונסין. אבל לוקח, הוה כאילו קנה זכות זה מהאשה להשתמש. ומש"ה אינו מתחייב באונסין.</w:t>
      </w:r>
    </w:p>
    <w:p w14:paraId="62D6067F" w14:textId="77777777" w:rsidR="004377F7" w:rsidRPr="00805B24" w:rsidRDefault="00000000" w:rsidP="00805B24">
      <w:pPr>
        <w:bidi/>
        <w:rPr>
          <w:rFonts w:ascii="Narkisim" w:hAnsi="Narkisim" w:cs="Narkisim"/>
        </w:rPr>
      </w:pPr>
      <w:r w:rsidRPr="00805B24">
        <w:rPr>
          <w:rFonts w:ascii="Narkisim" w:hAnsi="Narkisim" w:cs="Narkisim"/>
          <w:u w:val="single"/>
          <w:rtl/>
        </w:rPr>
        <w:t>שם</w:t>
      </w:r>
      <w:r w:rsidRPr="00805B24">
        <w:rPr>
          <w:rFonts w:ascii="Narkisim" w:hAnsi="Narkisim" w:cs="Narkisim"/>
          <w:rtl/>
        </w:rPr>
        <w:t>. ומדברי הרמב"ם מבואר דבסוגיין איירי שלא הודיע לבעל, וה</w:t>
      </w:r>
      <w:r w:rsidRPr="00805B24">
        <w:rPr>
          <w:rFonts w:ascii="Narkisim" w:hAnsi="Narkisim" w:cs="Narkisim"/>
          <w:b/>
          <w:bCs/>
          <w:rtl/>
        </w:rPr>
        <w:t>מחנ"א</w:t>
      </w:r>
      <w:r w:rsidRPr="00805B24">
        <w:rPr>
          <w:rFonts w:ascii="Narkisim" w:hAnsi="Narkisim" w:cs="Narkisim"/>
          <w:rtl/>
        </w:rPr>
        <w:t xml:space="preserve"> (שאלה א) כת' דלפ"ז בסוגיין איירי כשהבעל אינו יודע שהוא שאול, וסבור שהוא בבעלים. א"כ לא נתכוון לקבל עליו שמירה</w:t>
      </w:r>
      <w:r w:rsidRPr="00805B24">
        <w:rPr>
          <w:rStyle w:val="ac"/>
          <w:rFonts w:ascii="Narkisim" w:hAnsi="Narkisim" w:cs="Narkisim"/>
          <w:rtl/>
        </w:rPr>
        <w:footnoteReference w:id="136"/>
      </w:r>
      <w:r w:rsidRPr="00805B24">
        <w:rPr>
          <w:rFonts w:ascii="Narkisim" w:hAnsi="Narkisim" w:cs="Narkisim"/>
          <w:rtl/>
        </w:rPr>
        <w:t>.</w:t>
      </w:r>
      <w:r w:rsidRPr="00805B24">
        <w:rPr>
          <w:rStyle w:val="ac"/>
          <w:rFonts w:ascii="Narkisim" w:hAnsi="Narkisim" w:cs="Narkisim"/>
          <w:rtl/>
        </w:rPr>
        <w:footnoteReference w:id="137"/>
      </w:r>
    </w:p>
    <w:p w14:paraId="47C4105A"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מחנ"א</w:t>
      </w:r>
      <w:r w:rsidRPr="00805B24">
        <w:rPr>
          <w:rFonts w:ascii="Narkisim" w:hAnsi="Narkisim"/>
          <w:rtl/>
        </w:rPr>
        <w:t xml:space="preserve"> ביאר דחיוב דשואל הוי משום דכל הנאה שלו, וכדידיה חשיב ומתחייב. ואף שלא היה בדעתו להתחייב</w:t>
      </w:r>
      <w:r w:rsidRPr="00805B24">
        <w:rPr>
          <w:rStyle w:val="ac"/>
          <w:rFonts w:ascii="Narkisim" w:hAnsi="Narkisim"/>
          <w:rtl/>
        </w:rPr>
        <w:footnoteReference w:id="138"/>
      </w:r>
      <w:r w:rsidRPr="00805B24">
        <w:rPr>
          <w:rFonts w:ascii="Narkisim" w:hAnsi="Narkisim"/>
          <w:rtl/>
        </w:rPr>
        <w:t>. ושוב דחה דבסוגיין רבנן תקנו ועשאוהו שואל בכל נכסיה, ואיהו נמי אדעתא דרבנן נחית כמו שיחייבו אותו.</w:t>
      </w:r>
    </w:p>
    <w:p w14:paraId="47B41AD8" w14:textId="77777777" w:rsidR="004377F7" w:rsidRPr="00805B24" w:rsidRDefault="00000000" w:rsidP="00805B24">
      <w:pPr>
        <w:pStyle w:val="a7"/>
        <w:bidi/>
        <w:rPr>
          <w:rFonts w:ascii="Narkisim" w:hAnsi="Narkisim"/>
        </w:rPr>
      </w:pPr>
      <w:r w:rsidRPr="00805B24">
        <w:rPr>
          <w:rFonts w:ascii="Narkisim" w:hAnsi="Narkisim"/>
          <w:rtl/>
        </w:rPr>
        <w:t>והמחנ"א הביא דה</w:t>
      </w:r>
      <w:r w:rsidRPr="00805B24">
        <w:rPr>
          <w:rFonts w:ascii="Narkisim" w:hAnsi="Narkisim"/>
          <w:b/>
          <w:bCs/>
          <w:rtl/>
        </w:rPr>
        <w:t>מרדכי</w:t>
      </w:r>
      <w:r w:rsidRPr="00805B24">
        <w:rPr>
          <w:rFonts w:ascii="Narkisim" w:hAnsi="Narkisim"/>
          <w:rtl/>
        </w:rPr>
        <w:t xml:space="preserve"> (ב"ק קמג) למד מסוגיין דגנב שמסר לשומר [והיו בעליו עמו], השומר מתחייב לבעלים הראשונים. ואף דלא נתכוון לשעבד עצמו, ול"ש אדעתא דרבנן. ועוה"ק דהמרדכי איירי אף בשאר שומרים, וש"ח וש"ש ודאי תליא בקבלתו, ודוקא בשואל יל"ד דחייבתו תורה משום דכל הנאה שלו.</w:t>
      </w:r>
    </w:p>
    <w:p w14:paraId="6376BB9D"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מחנ"א</w:t>
      </w:r>
      <w:r w:rsidRPr="00805B24">
        <w:rPr>
          <w:rFonts w:ascii="Narkisim" w:hAnsi="Narkisim"/>
          <w:rtl/>
        </w:rPr>
        <w:t xml:space="preserve"> הוכיח דכל שקיבל עליו לשמור</w:t>
      </w:r>
      <w:r w:rsidRPr="00805B24">
        <w:rPr>
          <w:rStyle w:val="ac"/>
          <w:rFonts w:ascii="Narkisim" w:hAnsi="Narkisim"/>
          <w:rtl/>
        </w:rPr>
        <w:footnoteReference w:id="139"/>
      </w:r>
      <w:r w:rsidRPr="00805B24">
        <w:rPr>
          <w:rFonts w:ascii="Narkisim" w:hAnsi="Narkisim"/>
          <w:rtl/>
        </w:rPr>
        <w:t xml:space="preserve">, נתחייב כדין שומרים. ואף דלא נתכוון לחייב </w:t>
      </w:r>
      <w:r w:rsidRPr="00805B24">
        <w:rPr>
          <w:rFonts w:ascii="Narkisim" w:hAnsi="Narkisim"/>
          <w:rtl/>
        </w:rPr>
        <w:lastRenderedPageBreak/>
        <w:t>עצמו</w:t>
      </w:r>
      <w:r w:rsidRPr="00805B24">
        <w:rPr>
          <w:rStyle w:val="ac"/>
          <w:rFonts w:ascii="Narkisim" w:hAnsi="Narkisim"/>
          <w:rtl/>
        </w:rPr>
        <w:footnoteReference w:id="140"/>
      </w:r>
      <w:r w:rsidRPr="00805B24">
        <w:rPr>
          <w:rFonts w:ascii="Narkisim" w:hAnsi="Narkisim"/>
          <w:rtl/>
        </w:rPr>
        <w:t>. [ובהמשך דבריו תלה בתי' תוס' כתובות נו:].</w:t>
      </w:r>
    </w:p>
    <w:p w14:paraId="5D086C7F" w14:textId="77777777" w:rsidR="004377F7" w:rsidRPr="00805B24" w:rsidRDefault="00000000" w:rsidP="00805B24">
      <w:pPr>
        <w:pStyle w:val="a8"/>
        <w:bidi/>
        <w:rPr>
          <w:rFonts w:ascii="Narkisim" w:hAnsi="Narkisim"/>
        </w:rPr>
      </w:pPr>
      <w:r w:rsidRPr="00805B24">
        <w:rPr>
          <w:rFonts w:ascii="Narkisim" w:hAnsi="Narkisim"/>
          <w:rtl/>
        </w:rPr>
        <w:t>אך דן באופן שעשה בכוונה עד"כ, וגילה דעתו שאינו רוצה לשתעבד [כגון שאמר אשקיין מיא], האם אמרי' דגילה דאינו רוצה להשתעבד. או דוקא היכא דהתנה להדיא. והביא דכ"נ ברא"ם במרדכי.</w:t>
      </w:r>
    </w:p>
    <w:p w14:paraId="273724A5" w14:textId="77777777" w:rsidR="004377F7" w:rsidRPr="00805B24" w:rsidRDefault="00000000" w:rsidP="00805B24">
      <w:pPr>
        <w:bidi/>
        <w:rPr>
          <w:rFonts w:ascii="Narkisim" w:hAnsi="Narkisim" w:cs="Narkisim"/>
        </w:rPr>
      </w:pPr>
      <w:r w:rsidRPr="00805B24">
        <w:rPr>
          <w:rFonts w:ascii="Narkisim" w:hAnsi="Narkisim" w:cs="Narkisim"/>
          <w:u w:val="single"/>
          <w:rtl/>
        </w:rPr>
        <w:t>לוקח הוי מהדר"י בר' חנינא וכו' באושא התקינו וכו' הבעל מוציא מיד הלקוחות</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דהוא הוה לוקח ראשון. ומבואר בסוגיין דאף הפירות שהבעל אוכל הוה מגדר לוקח. אבל בפשוטו בכ"מ הביאו דין תקנת אושא לענין מכירת הגוף. וב</w:t>
      </w:r>
      <w:r w:rsidRPr="00805B24">
        <w:rPr>
          <w:rFonts w:ascii="Narkisim" w:hAnsi="Narkisim" w:cs="Narkisim"/>
          <w:b/>
          <w:bCs/>
          <w:rtl/>
        </w:rPr>
        <w:t>גמ'</w:t>
      </w:r>
      <w:r w:rsidRPr="00805B24">
        <w:rPr>
          <w:rFonts w:ascii="Narkisim" w:hAnsi="Narkisim" w:cs="Narkisim"/>
          <w:rtl/>
        </w:rPr>
        <w:t xml:space="preserve"> (כתובות עח:) אי' דבמשנה (שם) אי' דהבעל אוכל פירות בחיים, ותקנת אושא לגוף לאחר מיתה.</w:t>
      </w:r>
      <w:r w:rsidRPr="00805B24">
        <w:rPr>
          <w:rFonts w:ascii="Narkisim" w:hAnsi="Narkisim" w:cs="Narkisim"/>
          <w:szCs w:val="20"/>
          <w:rtl/>
        </w:rPr>
        <w:t xml:space="preserve"> (וע' חזו"א ליק' ז י)</w:t>
      </w:r>
      <w:r w:rsidRPr="00805B24">
        <w:rPr>
          <w:rFonts w:ascii="Narkisim" w:hAnsi="Narkisim" w:cs="Narkisim"/>
          <w:rtl/>
        </w:rPr>
        <w:t>.</w:t>
      </w:r>
    </w:p>
    <w:p w14:paraId="0985A5FC" w14:textId="77777777" w:rsidR="004377F7" w:rsidRPr="00805B24" w:rsidRDefault="00000000" w:rsidP="00805B24">
      <w:pPr>
        <w:bidi/>
        <w:rPr>
          <w:rFonts w:ascii="Narkisim" w:hAnsi="Narkisim" w:cs="Narkisim"/>
        </w:rPr>
      </w:pPr>
      <w:r w:rsidRPr="00805B24">
        <w:rPr>
          <w:rFonts w:ascii="Narkisim" w:hAnsi="Narkisim" w:cs="Narkisim"/>
          <w:u w:val="single"/>
          <w:rtl/>
        </w:rPr>
        <w:t>תוד"ה בעל</w:t>
      </w:r>
      <w:r w:rsidRPr="00805B24">
        <w:rPr>
          <w:rFonts w:ascii="Narkisim" w:hAnsi="Narkisim" w:cs="Narkisim"/>
          <w:rtl/>
        </w:rPr>
        <w:t>. ומיהו נר' לר"י דש"ח הוא</w:t>
      </w:r>
      <w:r w:rsidRPr="00805B24">
        <w:rPr>
          <w:rStyle w:val="ac"/>
          <w:rFonts w:ascii="Narkisim" w:hAnsi="Narkisim" w:cs="Narkisim"/>
          <w:rtl/>
        </w:rPr>
        <w:footnoteReference w:id="141"/>
      </w:r>
      <w:r w:rsidRPr="00805B24">
        <w:rPr>
          <w:rFonts w:ascii="Narkisim" w:hAnsi="Narkisim" w:cs="Narkisim"/>
          <w:rtl/>
        </w:rPr>
        <w:t xml:space="preserve"> וחייב בפשיעה וכו'. וה</w:t>
      </w:r>
      <w:r w:rsidRPr="00805B24">
        <w:rPr>
          <w:rFonts w:ascii="Narkisim" w:hAnsi="Narkisim" w:cs="Narkisim"/>
          <w:b/>
          <w:bCs/>
          <w:rtl/>
        </w:rPr>
        <w:t>רמב"ן</w:t>
      </w:r>
      <w:r w:rsidRPr="00805B24">
        <w:rPr>
          <w:rFonts w:ascii="Narkisim" w:hAnsi="Narkisim" w:cs="Narkisim"/>
          <w:rtl/>
        </w:rPr>
        <w:t xml:space="preserve"> חלק, דהכא זכותו של אשה לקח ממנה. והיא חייבת בשמירה. וכ"כ ה</w:t>
      </w:r>
      <w:r w:rsidRPr="00805B24">
        <w:rPr>
          <w:rFonts w:ascii="Narkisim" w:hAnsi="Narkisim" w:cs="Narkisim"/>
          <w:b/>
          <w:bCs/>
          <w:rtl/>
        </w:rPr>
        <w:t>רמב"ם</w:t>
      </w:r>
      <w:r w:rsidRPr="00805B24">
        <w:rPr>
          <w:rFonts w:ascii="Narkisim" w:hAnsi="Narkisim" w:cs="Narkisim"/>
          <w:rtl/>
        </w:rPr>
        <w:t xml:space="preserve"> (שאלה ב יא ושו"ע שמו יז) דאפי' פשע פטור.</w:t>
      </w:r>
    </w:p>
    <w:p w14:paraId="673D786E" w14:textId="77777777" w:rsidR="004377F7" w:rsidRPr="00805B24" w:rsidRDefault="00000000" w:rsidP="00805B24">
      <w:pPr>
        <w:bidi/>
        <w:rPr>
          <w:rFonts w:ascii="Narkisim" w:hAnsi="Narkisim" w:cs="Narkisim"/>
        </w:rPr>
      </w:pPr>
      <w:r w:rsidRPr="00805B24">
        <w:rPr>
          <w:rFonts w:ascii="Narkisim" w:hAnsi="Narkisim" w:cs="Narkisim"/>
          <w:rtl/>
        </w:rPr>
        <w:t>ובפשוטו הטעם דאינו מקבל עליו שמירה כלל. אבל ה</w:t>
      </w:r>
      <w:r w:rsidRPr="00805B24">
        <w:rPr>
          <w:rFonts w:ascii="Narkisim" w:hAnsi="Narkisim" w:cs="Narkisim"/>
          <w:b/>
          <w:bCs/>
          <w:rtl/>
        </w:rPr>
        <w:t>רמב"ן</w:t>
      </w:r>
      <w:r w:rsidRPr="00805B24">
        <w:rPr>
          <w:rFonts w:ascii="Narkisim" w:hAnsi="Narkisim" w:cs="Narkisim"/>
          <w:rtl/>
        </w:rPr>
        <w:t xml:space="preserve"> ביאר דהבעל הוה לוקח ואינו שומר כלל, אלא האשה חייבת לשמור כל ימי שכירותה</w:t>
      </w:r>
      <w:r w:rsidRPr="00805B24">
        <w:rPr>
          <w:rStyle w:val="ac"/>
          <w:rFonts w:ascii="Narkisim" w:hAnsi="Narkisim" w:cs="Narkisim"/>
          <w:rtl/>
        </w:rPr>
        <w:footnoteReference w:id="142"/>
      </w:r>
      <w:r w:rsidRPr="00805B24">
        <w:rPr>
          <w:rFonts w:ascii="Narkisim" w:hAnsi="Narkisim" w:cs="Narkisim"/>
          <w:rtl/>
        </w:rPr>
        <w:t xml:space="preserve">. ואף דבעל לקח זכותה ומשתמש בפרה כל אותן הימים. אבל הבעל לא שעבד עצמו. </w:t>
      </w:r>
      <w:r w:rsidRPr="00805B24">
        <w:rPr>
          <w:rFonts w:ascii="Narkisim" w:hAnsi="Narkisim" w:cs="Narkisim"/>
          <w:szCs w:val="20"/>
          <w:rtl/>
        </w:rPr>
        <w:t>וע"ד הא דאי' (כתובות לד:) דשואל שמת היורשים משתמשים כל ימי שאלה, שיורשים זכות האב, והם לא נתחייבו לשמור [אמנם דעת תוס' דהתם נמי חייבין בגניבה ואבידה. ולראב"ד אף באונסין]</w:t>
      </w:r>
      <w:r w:rsidRPr="00805B24">
        <w:rPr>
          <w:rFonts w:ascii="Narkisim" w:hAnsi="Narkisim" w:cs="Narkisim"/>
          <w:rtl/>
        </w:rPr>
        <w:t>.</w:t>
      </w:r>
    </w:p>
    <w:p w14:paraId="3C420388" w14:textId="77777777" w:rsidR="004377F7" w:rsidRPr="00805B24" w:rsidRDefault="00000000" w:rsidP="00805B24">
      <w:pPr>
        <w:bidi/>
        <w:rPr>
          <w:rFonts w:ascii="Narkisim" w:hAnsi="Narkisim" w:cs="Narkisim"/>
        </w:rPr>
      </w:pPr>
      <w:r w:rsidRPr="00805B24">
        <w:rPr>
          <w:rFonts w:ascii="Narkisim" w:hAnsi="Narkisim" w:cs="Narkisim"/>
          <w:u w:val="single"/>
          <w:rtl/>
        </w:rPr>
        <w:t>בא"ד ולפ"ז הלוקח בהמה לל' יום וכו' מ"מ ש"ח הוה</w:t>
      </w:r>
      <w:r w:rsidRPr="00805B24">
        <w:rPr>
          <w:rFonts w:ascii="Narkisim" w:hAnsi="Narkisim" w:cs="Narkisim"/>
          <w:rtl/>
        </w:rPr>
        <w:t>. ה</w:t>
      </w:r>
      <w:r w:rsidRPr="00805B24">
        <w:rPr>
          <w:rFonts w:ascii="Narkisim" w:hAnsi="Narkisim" w:cs="Narkisim"/>
          <w:b/>
          <w:bCs/>
          <w:rtl/>
        </w:rPr>
        <w:t>נתיבות</w:t>
      </w:r>
      <w:r w:rsidRPr="00805B24">
        <w:rPr>
          <w:rFonts w:ascii="Narkisim" w:hAnsi="Narkisim" w:cs="Narkisim"/>
          <w:rtl/>
        </w:rPr>
        <w:t xml:space="preserve"> (שמו ז) ביאר דאף דלא קיבל עליו שמירה להדיא, מ"מ אומדנא דמוכח שהלוקח מקבל עליו שמירתו. אבל ה</w:t>
      </w:r>
      <w:r w:rsidRPr="00805B24">
        <w:rPr>
          <w:rFonts w:ascii="Narkisim" w:hAnsi="Narkisim" w:cs="Narkisim"/>
          <w:b/>
          <w:bCs/>
          <w:rtl/>
        </w:rPr>
        <w:t>מחנ"א</w:t>
      </w:r>
      <w:r w:rsidRPr="00805B24">
        <w:rPr>
          <w:rFonts w:ascii="Narkisim" w:hAnsi="Narkisim" w:cs="Narkisim"/>
          <w:rtl/>
        </w:rPr>
        <w:t xml:space="preserve"> (שאלה א) הביא דברי ה</w:t>
      </w:r>
      <w:r w:rsidRPr="00805B24">
        <w:rPr>
          <w:rFonts w:ascii="Narkisim" w:hAnsi="Narkisim" w:cs="Narkisim"/>
          <w:b/>
          <w:bCs/>
          <w:rtl/>
        </w:rPr>
        <w:t>מלחמות</w:t>
      </w:r>
      <w:r w:rsidRPr="00805B24">
        <w:rPr>
          <w:rFonts w:ascii="Narkisim" w:hAnsi="Narkisim" w:cs="Narkisim"/>
          <w:rtl/>
        </w:rPr>
        <w:t xml:space="preserve"> (ב"ק לו יז: בדה"ר) שאין לך תופס דבר לעצמו [למשכון] ולא יהא ש"ח או ש"ש. והרי אמרו כנוס שורך דהוי ש"ח וא"עפ שלא קבל עליו בעה"ב לשמור. ומשמע דעצם מה שנכנס לרשותו מחייבתו.</w:t>
      </w:r>
    </w:p>
    <w:p w14:paraId="4B8E3DA4" w14:textId="77777777" w:rsidR="004377F7" w:rsidRPr="00805B24" w:rsidRDefault="00000000" w:rsidP="00805B24">
      <w:pPr>
        <w:bidi/>
        <w:rPr>
          <w:rFonts w:ascii="Narkisim" w:hAnsi="Narkisim" w:cs="Narkisim"/>
        </w:rPr>
      </w:pPr>
      <w:r w:rsidRPr="00805B24">
        <w:rPr>
          <w:rFonts w:ascii="Narkisim" w:hAnsi="Narkisim" w:cs="Narkisim"/>
          <w:u w:val="single"/>
          <w:rtl/>
        </w:rPr>
        <w:t>שם. ולפ"ז הלוקח וכו' ש"ח הוה</w:t>
      </w:r>
      <w:r w:rsidRPr="00805B24">
        <w:rPr>
          <w:rStyle w:val="ac"/>
          <w:rFonts w:ascii="Narkisim" w:hAnsi="Narkisim" w:cs="Narkisim"/>
          <w:rtl/>
        </w:rPr>
        <w:footnoteReference w:id="143"/>
      </w:r>
      <w:r w:rsidRPr="00805B24">
        <w:rPr>
          <w:rFonts w:ascii="Narkisim" w:hAnsi="Narkisim" w:cs="Narkisim"/>
          <w:rtl/>
        </w:rPr>
        <w:t>. אבל ה</w:t>
      </w:r>
      <w:r w:rsidRPr="00805B24">
        <w:rPr>
          <w:rFonts w:ascii="Narkisim" w:hAnsi="Narkisim" w:cs="Narkisim"/>
          <w:b/>
          <w:bCs/>
          <w:rtl/>
        </w:rPr>
        <w:t>רמב"ן</w:t>
      </w:r>
      <w:r w:rsidRPr="00805B24">
        <w:rPr>
          <w:rFonts w:ascii="Narkisim" w:hAnsi="Narkisim" w:cs="Narkisim"/>
          <w:rtl/>
        </w:rPr>
        <w:t xml:space="preserve"> כת' דלוקח לל' יום הוה ש"ש, וכדין שוכר</w:t>
      </w:r>
      <w:r w:rsidRPr="00805B24">
        <w:rPr>
          <w:rStyle w:val="ac"/>
          <w:rFonts w:ascii="Narkisim" w:hAnsi="Narkisim" w:cs="Narkisim"/>
          <w:rtl/>
        </w:rPr>
        <w:footnoteReference w:id="144"/>
      </w:r>
      <w:r w:rsidRPr="00805B24">
        <w:rPr>
          <w:rFonts w:ascii="Narkisim" w:hAnsi="Narkisim" w:cs="Narkisim"/>
          <w:rtl/>
        </w:rPr>
        <w:t xml:space="preserve">. ושאני הכא דלקח הזכות מהאשה, ומשתמש בפרה לזמן שקנוי לאשה. </w:t>
      </w:r>
      <w:r w:rsidRPr="00805B24">
        <w:rPr>
          <w:rFonts w:ascii="Narkisim" w:hAnsi="Narkisim" w:cs="Narkisim"/>
          <w:szCs w:val="20"/>
          <w:rtl/>
        </w:rPr>
        <w:t>[דהיכא דקיבל זכות מהאשה ומהמוריש ל"ש סברת 'אין לך תופס', וצ"ב</w:t>
      </w:r>
      <w:r w:rsidRPr="00805B24">
        <w:rPr>
          <w:rFonts w:ascii="Narkisim" w:hAnsi="Narkisim" w:cs="Narkisim"/>
          <w:rtl/>
        </w:rPr>
        <w:t>].</w:t>
      </w:r>
    </w:p>
    <w:p w14:paraId="2ADF9020"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פוסקים</w:t>
      </w:r>
      <w:r w:rsidRPr="00805B24">
        <w:rPr>
          <w:rFonts w:ascii="Narkisim" w:hAnsi="Narkisim"/>
          <w:rtl/>
        </w:rPr>
        <w:t xml:space="preserve"> נקטו דלדעת הרמב"ם (הנ"ל) דבעל אינו מתחייב אפי' באונסין, א"כ פליג אתוס' דאף לוקח לזמן פטור לגמרי. והק' סתירה בשו"ע דגבי לוקח לזמן פסק (שמו יח) דהוה ש"ח, ואילו בבעל פסק (שם יז) דפטור. </w:t>
      </w:r>
      <w:r w:rsidRPr="00805B24">
        <w:rPr>
          <w:rFonts w:ascii="Narkisim" w:hAnsi="Narkisim"/>
          <w:szCs w:val="20"/>
          <w:rtl/>
        </w:rPr>
        <w:t>וע' פרישה וסמ"ע (שמו כח</w:t>
      </w:r>
      <w:r w:rsidRPr="00805B24">
        <w:rPr>
          <w:rStyle w:val="ac"/>
          <w:rFonts w:ascii="Narkisim" w:hAnsi="Narkisim"/>
          <w:szCs w:val="20"/>
          <w:rtl/>
        </w:rPr>
        <w:footnoteReference w:id="145"/>
      </w:r>
      <w:r w:rsidRPr="00805B24">
        <w:rPr>
          <w:rFonts w:ascii="Narkisim" w:hAnsi="Narkisim"/>
          <w:szCs w:val="20"/>
          <w:rtl/>
        </w:rPr>
        <w:t>) וש"ך (יב) וגר"א (כו).</w:t>
      </w:r>
    </w:p>
    <w:p w14:paraId="5DA8E368" w14:textId="77777777" w:rsidR="004377F7" w:rsidRPr="00805B24" w:rsidRDefault="00000000" w:rsidP="00805B24">
      <w:pPr>
        <w:pStyle w:val="a7"/>
        <w:bidi/>
        <w:rPr>
          <w:rFonts w:ascii="Narkisim" w:hAnsi="Narkisim"/>
        </w:rPr>
      </w:pPr>
      <w:r w:rsidRPr="00805B24">
        <w:rPr>
          <w:rFonts w:ascii="Narkisim" w:hAnsi="Narkisim"/>
          <w:rtl/>
        </w:rPr>
        <w:t>אמנם לדברי הרמב"ן מתיישב דשאני בעל שקיבל זכות מהאשה. אבל לוקח לפירות הוה שומר</w:t>
      </w:r>
      <w:r w:rsidRPr="00805B24">
        <w:rPr>
          <w:rStyle w:val="ac"/>
          <w:rFonts w:ascii="Narkisim" w:hAnsi="Narkisim"/>
          <w:rtl/>
        </w:rPr>
        <w:footnoteReference w:id="146"/>
      </w:r>
      <w:r w:rsidRPr="00805B24">
        <w:rPr>
          <w:rFonts w:ascii="Narkisim" w:hAnsi="Narkisim"/>
          <w:rtl/>
        </w:rPr>
        <w:t>.</w:t>
      </w:r>
    </w:p>
    <w:p w14:paraId="3328E712"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רמב"ם</w:t>
      </w:r>
      <w:r w:rsidRPr="00805B24">
        <w:rPr>
          <w:rFonts w:ascii="Narkisim" w:hAnsi="Narkisim" w:cs="Narkisim"/>
          <w:rtl/>
        </w:rPr>
        <w:t xml:space="preserve"> </w:t>
      </w:r>
      <w:r w:rsidRPr="00805B24">
        <w:rPr>
          <w:rFonts w:ascii="Narkisim" w:hAnsi="Narkisim" w:cs="Narkisim"/>
          <w:szCs w:val="20"/>
          <w:rtl/>
        </w:rPr>
        <w:t>(מכירה כג ו, ושו"ע ריב ד)</w:t>
      </w:r>
      <w:r w:rsidRPr="00805B24">
        <w:rPr>
          <w:rFonts w:ascii="Narkisim" w:hAnsi="Narkisim" w:cs="Narkisim"/>
          <w:rtl/>
        </w:rPr>
        <w:t xml:space="preserve"> ביאר מה הפרש בין לוקח קרקע לזמן קצוב ללוקח לפירות, דהלוקח לפירות אינו יכול לשנות צורת הקרקע, ולבנות ולהרוס. אבל קונה לזמן בונה והורס בכל זמנו, וכמו לוקח קרקע לעולם. ובפשוטו משמע דרשאי אף להזיק לקרקע</w:t>
      </w:r>
      <w:r w:rsidRPr="00805B24">
        <w:rPr>
          <w:rFonts w:ascii="Narkisim" w:hAnsi="Narkisim" w:cs="Narkisim"/>
          <w:szCs w:val="20"/>
          <w:rtl/>
        </w:rPr>
        <w:t xml:space="preserve"> [דהשתא הוה כולו ברשותו</w:t>
      </w:r>
      <w:r w:rsidRPr="00805B24">
        <w:rPr>
          <w:rStyle w:val="ac"/>
          <w:rFonts w:ascii="Narkisim" w:hAnsi="Narkisim" w:cs="Narkisim"/>
          <w:szCs w:val="20"/>
          <w:rtl/>
        </w:rPr>
        <w:footnoteReference w:id="147"/>
      </w:r>
      <w:r w:rsidRPr="00805B24">
        <w:rPr>
          <w:rFonts w:ascii="Narkisim" w:hAnsi="Narkisim" w:cs="Narkisim"/>
          <w:szCs w:val="20"/>
          <w:rtl/>
        </w:rPr>
        <w:t>]</w:t>
      </w:r>
      <w:r w:rsidRPr="00805B24">
        <w:rPr>
          <w:rFonts w:ascii="Narkisim" w:hAnsi="Narkisim" w:cs="Narkisim"/>
          <w:rtl/>
        </w:rPr>
        <w:t>. וכן הביא ה</w:t>
      </w:r>
      <w:r w:rsidRPr="00805B24">
        <w:rPr>
          <w:rFonts w:ascii="Narkisim" w:hAnsi="Narkisim" w:cs="Narkisim"/>
          <w:b/>
          <w:bCs/>
          <w:rtl/>
        </w:rPr>
        <w:t>קצות</w:t>
      </w:r>
      <w:r w:rsidRPr="00805B24">
        <w:rPr>
          <w:rFonts w:ascii="Narkisim" w:hAnsi="Narkisim" w:cs="Narkisim"/>
          <w:rtl/>
        </w:rPr>
        <w:t xml:space="preserve"> </w:t>
      </w:r>
      <w:r w:rsidRPr="00805B24">
        <w:rPr>
          <w:rFonts w:ascii="Narkisim" w:hAnsi="Narkisim" w:cs="Narkisim"/>
          <w:szCs w:val="20"/>
          <w:rtl/>
        </w:rPr>
        <w:t xml:space="preserve">(שמו ה) </w:t>
      </w:r>
      <w:r w:rsidRPr="00805B24">
        <w:rPr>
          <w:rFonts w:ascii="Narkisim" w:hAnsi="Narkisim" w:cs="Narkisim"/>
          <w:rtl/>
        </w:rPr>
        <w:t xml:space="preserve">דכ"ש דאינו חייב בשמירה </w:t>
      </w:r>
      <w:r w:rsidRPr="00805B24">
        <w:rPr>
          <w:rFonts w:ascii="Narkisim" w:hAnsi="Narkisim" w:cs="Narkisim"/>
          <w:szCs w:val="20"/>
          <w:rtl/>
        </w:rPr>
        <w:t>[ודלא כתוס' כאן]</w:t>
      </w:r>
      <w:r w:rsidRPr="00805B24">
        <w:rPr>
          <w:rFonts w:ascii="Narkisim" w:hAnsi="Narkisim" w:cs="Narkisim"/>
          <w:rtl/>
        </w:rPr>
        <w:t xml:space="preserve">, ותמה </w:t>
      </w:r>
      <w:r w:rsidRPr="00805B24">
        <w:rPr>
          <w:rFonts w:ascii="Narkisim" w:hAnsi="Narkisim" w:cs="Narkisim"/>
          <w:rtl/>
        </w:rPr>
        <w:lastRenderedPageBreak/>
        <w:t>דה</w:t>
      </w:r>
      <w:r w:rsidRPr="00805B24">
        <w:rPr>
          <w:rFonts w:ascii="Narkisim" w:hAnsi="Narkisim" w:cs="Narkisim"/>
          <w:b/>
          <w:bCs/>
          <w:rtl/>
        </w:rPr>
        <w:t>שו"ע</w:t>
      </w:r>
      <w:r w:rsidRPr="00805B24">
        <w:rPr>
          <w:rFonts w:ascii="Narkisim" w:hAnsi="Narkisim" w:cs="Narkisim"/>
          <w:rtl/>
        </w:rPr>
        <w:t xml:space="preserve"> </w:t>
      </w:r>
      <w:r w:rsidRPr="00805B24">
        <w:rPr>
          <w:rFonts w:ascii="Narkisim" w:hAnsi="Narkisim" w:cs="Narkisim"/>
          <w:szCs w:val="20"/>
          <w:rtl/>
        </w:rPr>
        <w:t>(בסוגיין, שמו יח)</w:t>
      </w:r>
      <w:r w:rsidRPr="00805B24">
        <w:rPr>
          <w:rFonts w:ascii="Narkisim" w:hAnsi="Narkisim" w:cs="Narkisim"/>
          <w:rtl/>
        </w:rPr>
        <w:t xml:space="preserve"> פסק דלוקח לזמן הוה ש"ח, וכתוס'.</w:t>
      </w:r>
    </w:p>
    <w:p w14:paraId="433572A8"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אחרונים</w:t>
      </w:r>
      <w:r w:rsidRPr="00805B24">
        <w:rPr>
          <w:rFonts w:ascii="Narkisim" w:hAnsi="Narkisim"/>
          <w:rtl/>
        </w:rPr>
        <w:t xml:space="preserve"> (חזו"א אה"ע עד טו ועוד) תי' דמותר לו להרוס דרך שימוש, אבל אינו רשאי להזיק בעלמא.</w:t>
      </w:r>
    </w:p>
    <w:p w14:paraId="747C7E0E" w14:textId="77777777" w:rsidR="004377F7" w:rsidRPr="00805B24" w:rsidRDefault="00000000" w:rsidP="00805B24">
      <w:pPr>
        <w:bidi/>
        <w:rPr>
          <w:rFonts w:ascii="Narkisim" w:hAnsi="Narkisim" w:cs="Narkisim"/>
        </w:rPr>
      </w:pPr>
      <w:r w:rsidRPr="00805B24">
        <w:rPr>
          <w:rFonts w:ascii="Narkisim" w:hAnsi="Narkisim" w:cs="Narkisim"/>
          <w:u w:val="single"/>
          <w:rtl/>
        </w:rPr>
        <w:t>בעי רב"ח בעל בנכסי אשתו מי מעל וכו'</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כגון שנפלו לה נכסים משנשאת, ועמהן מעות של הקדש. ו</w:t>
      </w:r>
      <w:r w:rsidRPr="00805B24">
        <w:rPr>
          <w:rFonts w:ascii="Narkisim" w:hAnsi="Narkisim" w:cs="Narkisim"/>
          <w:b/>
          <w:bCs/>
          <w:rtl/>
        </w:rPr>
        <w:t>תוס</w:t>
      </w:r>
      <w:r w:rsidRPr="00805B24">
        <w:rPr>
          <w:rFonts w:ascii="Narkisim" w:hAnsi="Narkisim" w:cs="Narkisim"/>
          <w:rtl/>
        </w:rPr>
        <w:t xml:space="preserve">' כת' דאיירי שנפלו קודם שנשאת. </w:t>
      </w:r>
      <w:r w:rsidRPr="00805B24">
        <w:rPr>
          <w:rFonts w:ascii="Narkisim" w:hAnsi="Narkisim" w:cs="Narkisim"/>
          <w:szCs w:val="20"/>
          <w:rtl/>
        </w:rPr>
        <w:t>וה</w:t>
      </w:r>
      <w:r w:rsidRPr="00805B24">
        <w:rPr>
          <w:rFonts w:ascii="Narkisim" w:hAnsi="Narkisim" w:cs="Narkisim"/>
          <w:b/>
          <w:bCs/>
          <w:szCs w:val="20"/>
          <w:rtl/>
        </w:rPr>
        <w:t>רמב"ם</w:t>
      </w:r>
      <w:r w:rsidRPr="00805B24">
        <w:rPr>
          <w:rFonts w:ascii="Narkisim" w:hAnsi="Narkisim" w:cs="Narkisim"/>
          <w:szCs w:val="20"/>
          <w:rtl/>
        </w:rPr>
        <w:t xml:space="preserve"> (מעילה ז יא) כת' בין שהאשה הכניסה לבעלה, או שאח"כ נפלו לה הקדשות בירושה</w:t>
      </w:r>
      <w:r w:rsidRPr="00805B24">
        <w:rPr>
          <w:rFonts w:ascii="Narkisim" w:hAnsi="Narkisim" w:cs="Narkisim"/>
          <w:rtl/>
        </w:rPr>
        <w:t>.</w:t>
      </w:r>
    </w:p>
    <w:p w14:paraId="66FCD5EC" w14:textId="77777777" w:rsidR="004377F7" w:rsidRPr="00805B24" w:rsidRDefault="00000000" w:rsidP="00805B24">
      <w:pPr>
        <w:pStyle w:val="aa"/>
        <w:bidi/>
        <w:rPr>
          <w:rFonts w:ascii="Narkisim" w:hAnsi="Narkisim"/>
        </w:rPr>
      </w:pPr>
      <w:r w:rsidRPr="00805B24">
        <w:rPr>
          <w:rFonts w:ascii="Narkisim" w:hAnsi="Narkisim"/>
          <w:u w:val="single"/>
          <w:rtl/>
        </w:rPr>
        <w:t>איסורא לא ניח"ל דלקנות</w:t>
      </w:r>
      <w:r w:rsidRPr="00805B24">
        <w:rPr>
          <w:rFonts w:ascii="Narkisim" w:hAnsi="Narkisim"/>
          <w:rtl/>
        </w:rPr>
        <w:t>. [ע' תוס']. ב</w:t>
      </w:r>
      <w:r w:rsidRPr="00805B24">
        <w:rPr>
          <w:rFonts w:ascii="Narkisim" w:hAnsi="Narkisim"/>
          <w:b/>
          <w:bCs/>
          <w:rtl/>
        </w:rPr>
        <w:t>גליון מהרש"א</w:t>
      </w:r>
      <w:r w:rsidRPr="00805B24">
        <w:rPr>
          <w:rFonts w:ascii="Narkisim" w:hAnsi="Narkisim"/>
          <w:rtl/>
        </w:rPr>
        <w:t xml:space="preserve"> ציין (קידושין יז:) אי יש ירושה וזכייה באיסור הנאה.</w:t>
      </w:r>
    </w:p>
    <w:p w14:paraId="0CA79BE0" w14:textId="77777777" w:rsidR="004377F7" w:rsidRPr="00805B24" w:rsidRDefault="00000000" w:rsidP="00805B24">
      <w:pPr>
        <w:pStyle w:val="aa"/>
        <w:bidi/>
        <w:rPr>
          <w:rFonts w:ascii="Narkisim" w:hAnsi="Narkisim"/>
        </w:rPr>
      </w:pPr>
      <w:r w:rsidRPr="00805B24">
        <w:rPr>
          <w:rFonts w:ascii="Narkisim" w:hAnsi="Narkisim"/>
          <w:u w:val="single"/>
          <w:rtl/>
        </w:rPr>
        <w:t>נימעלו בי"ד וכו'</w:t>
      </w:r>
      <w:r w:rsidRPr="00805B24">
        <w:rPr>
          <w:rFonts w:ascii="Narkisim" w:hAnsi="Narkisim"/>
          <w:rtl/>
        </w:rPr>
        <w:t>. וצ"ב דכיון דהמעות שייכין להקדש, א"כ ודאי לא הוה בכלל התקנה. אלא שהם טעו וס"ל דהוה בכלל התקנה</w:t>
      </w:r>
      <w:r w:rsidRPr="00805B24">
        <w:rPr>
          <w:rStyle w:val="ac"/>
          <w:rFonts w:ascii="Narkisim" w:hAnsi="Narkisim"/>
          <w:rtl/>
        </w:rPr>
        <w:footnoteReference w:id="148"/>
      </w:r>
      <w:r w:rsidRPr="00805B24">
        <w:rPr>
          <w:rFonts w:ascii="Narkisim" w:hAnsi="Narkisim"/>
          <w:rtl/>
        </w:rPr>
        <w:t>. ואפשר דזה תי' הגמ'. ולדברי התוס' הנידון האם יש כאן 'מעשה הוצאה'. ועוד אפשר דכיון דהאשה [והמוריש] 'מוחזקת' במעות [דסבורין שהיא שלו], ויש גדר תקנת נכסי מלוג אף על מעות אלו, להחשיב שהוא ברשות הבעל. ומש"ה שייך בזה מעילה.</w:t>
      </w:r>
    </w:p>
    <w:p w14:paraId="15138B63" w14:textId="77777777" w:rsidR="004377F7" w:rsidRPr="00805B24" w:rsidRDefault="00000000" w:rsidP="00805B24">
      <w:pPr>
        <w:pStyle w:val="aa"/>
        <w:bidi/>
        <w:rPr>
          <w:rFonts w:ascii="Narkisim" w:hAnsi="Narkisim"/>
        </w:rPr>
      </w:pPr>
      <w:r w:rsidRPr="00805B24">
        <w:rPr>
          <w:rFonts w:ascii="Narkisim" w:hAnsi="Narkisim"/>
          <w:u w:val="single"/>
          <w:rtl/>
        </w:rPr>
        <w:t>אמר רבא וכו' לימעול בעל וכו'</w:t>
      </w:r>
      <w:r w:rsidRPr="00805B24">
        <w:rPr>
          <w:rFonts w:ascii="Narkisim" w:hAnsi="Narkisim"/>
          <w:rtl/>
        </w:rPr>
        <w:t>. וצ"ב אמאי פשוט יותר דהבעל [הלוקח] מעל, הא בכל מעילה החיוב על המוכר. ו</w:t>
      </w:r>
      <w:r w:rsidRPr="00805B24">
        <w:rPr>
          <w:rFonts w:ascii="Narkisim" w:hAnsi="Narkisim"/>
          <w:b/>
          <w:bCs/>
          <w:rtl/>
        </w:rPr>
        <w:t>תוס</w:t>
      </w:r>
      <w:r w:rsidRPr="00805B24">
        <w:rPr>
          <w:rFonts w:ascii="Narkisim" w:hAnsi="Narkisim"/>
          <w:rtl/>
        </w:rPr>
        <w:t>' כת' דהכא הבעל עושה עיקר המעשה. ו</w:t>
      </w:r>
      <w:r w:rsidRPr="00805B24">
        <w:rPr>
          <w:rFonts w:ascii="Narkisim" w:hAnsi="Narkisim"/>
          <w:b/>
          <w:bCs/>
          <w:rtl/>
        </w:rPr>
        <w:t>רש"י</w:t>
      </w:r>
      <w:r w:rsidRPr="00805B24">
        <w:rPr>
          <w:rFonts w:ascii="Narkisim" w:hAnsi="Narkisim"/>
          <w:rtl/>
        </w:rPr>
        <w:t xml:space="preserve"> (ד"ה דהתירא) כת' דהכא אין דעת האשה להקנות כלל.</w:t>
      </w:r>
    </w:p>
    <w:p w14:paraId="29D7127C" w14:textId="77777777" w:rsidR="004377F7" w:rsidRPr="00805B24" w:rsidRDefault="00000000" w:rsidP="00805B24">
      <w:pPr>
        <w:bidi/>
        <w:rPr>
          <w:rFonts w:ascii="Narkisim" w:hAnsi="Narkisim" w:cs="Narkisim"/>
        </w:rPr>
      </w:pPr>
      <w:r w:rsidRPr="00805B24">
        <w:rPr>
          <w:rFonts w:ascii="Narkisim" w:hAnsi="Narkisim" w:cs="Narkisim"/>
          <w:u w:val="single"/>
          <w:rtl/>
        </w:rPr>
        <w:t>תוד"ה אמר רבא</w:t>
      </w:r>
      <w:r w:rsidRPr="00805B24">
        <w:rPr>
          <w:rFonts w:ascii="Narkisim" w:hAnsi="Narkisim" w:cs="Narkisim"/>
          <w:rtl/>
        </w:rPr>
        <w:t>. לא היה צריך לטעם זה וכו' א"נ וכו' דאפי' לקח המעות וכו'. ה</w:t>
      </w:r>
      <w:r w:rsidRPr="00805B24">
        <w:rPr>
          <w:rFonts w:ascii="Narkisim" w:hAnsi="Narkisim" w:cs="Narkisim"/>
          <w:b/>
          <w:bCs/>
          <w:rtl/>
        </w:rPr>
        <w:t>תוס' ר"פ</w:t>
      </w:r>
      <w:r w:rsidRPr="00805B24">
        <w:rPr>
          <w:rFonts w:ascii="Narkisim" w:hAnsi="Narkisim" w:cs="Narkisim"/>
          <w:rtl/>
        </w:rPr>
        <w:t xml:space="preserve"> הק' אם לא הגביה פשיטא דלא מעל, ואם הגביה פשיטא דמעל, דהא נתכוון לקנות. [ול"מ סברת איסורא לא ניח"ל</w:t>
      </w:r>
      <w:r w:rsidRPr="00805B24">
        <w:rPr>
          <w:rStyle w:val="ac"/>
          <w:rFonts w:ascii="Narkisim" w:hAnsi="Narkisim" w:cs="Narkisim"/>
          <w:rtl/>
        </w:rPr>
        <w:footnoteReference w:id="149"/>
      </w:r>
      <w:r w:rsidRPr="00805B24">
        <w:rPr>
          <w:rFonts w:ascii="Narkisim" w:hAnsi="Narkisim" w:cs="Narkisim"/>
          <w:rtl/>
        </w:rPr>
        <w:t xml:space="preserve">]. </w:t>
      </w:r>
      <w:r w:rsidRPr="00805B24">
        <w:rPr>
          <w:rFonts w:ascii="Narkisim" w:hAnsi="Narkisim" w:cs="Narkisim"/>
          <w:szCs w:val="20"/>
          <w:rtl/>
        </w:rPr>
        <w:t>[ועד"ז קו' התוס'</w:t>
      </w:r>
      <w:r w:rsidRPr="00805B24">
        <w:rPr>
          <w:rFonts w:ascii="Narkisim" w:hAnsi="Narkisim" w:cs="Narkisim"/>
          <w:rtl/>
        </w:rPr>
        <w:t>].</w:t>
      </w:r>
    </w:p>
    <w:p w14:paraId="3AECD765"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ריטב"א</w:t>
      </w:r>
      <w:r w:rsidRPr="00805B24">
        <w:rPr>
          <w:rFonts w:ascii="Narkisim" w:hAnsi="Narkisim"/>
          <w:rtl/>
        </w:rPr>
        <w:t xml:space="preserve"> אף בלא הגבהה כיון דהקנו לו זכות</w:t>
      </w:r>
      <w:r w:rsidRPr="00805B24">
        <w:rPr>
          <w:rStyle w:val="ac"/>
          <w:rFonts w:ascii="Narkisim" w:hAnsi="Narkisim"/>
          <w:rtl/>
        </w:rPr>
        <w:footnoteReference w:id="150"/>
      </w:r>
      <w:r w:rsidRPr="00805B24">
        <w:rPr>
          <w:rFonts w:ascii="Narkisim" w:hAnsi="Narkisim"/>
          <w:rtl/>
        </w:rPr>
        <w:t>, כל מקום שהם קנויין לו כאילו הגביהן. [ועובר משום מעילה</w:t>
      </w:r>
      <w:r w:rsidRPr="00805B24">
        <w:rPr>
          <w:rStyle w:val="ac"/>
          <w:rFonts w:ascii="Narkisim" w:hAnsi="Narkisim"/>
          <w:rtl/>
        </w:rPr>
        <w:footnoteReference w:id="151"/>
      </w:r>
      <w:r w:rsidRPr="00805B24">
        <w:rPr>
          <w:rFonts w:ascii="Narkisim" w:hAnsi="Narkisim"/>
          <w:rtl/>
        </w:rPr>
        <w:t>].</w:t>
      </w:r>
    </w:p>
    <w:p w14:paraId="2B1007F2" w14:textId="77777777" w:rsidR="004377F7" w:rsidRPr="00805B24" w:rsidRDefault="00000000" w:rsidP="00805B24">
      <w:pPr>
        <w:bidi/>
        <w:rPr>
          <w:rFonts w:ascii="Narkisim" w:hAnsi="Narkisim" w:cs="Narkisim"/>
        </w:rPr>
      </w:pPr>
      <w:r w:rsidRPr="00805B24">
        <w:rPr>
          <w:rFonts w:ascii="Narkisim" w:hAnsi="Narkisim" w:cs="Narkisim"/>
          <w:rtl/>
        </w:rPr>
        <w:t>ו</w:t>
      </w:r>
      <w:r w:rsidRPr="00805B24">
        <w:rPr>
          <w:rFonts w:ascii="Narkisim" w:hAnsi="Narkisim" w:cs="Narkisim"/>
          <w:b/>
          <w:bCs/>
          <w:rtl/>
        </w:rPr>
        <w:t>תוס</w:t>
      </w:r>
      <w:r w:rsidRPr="00805B24">
        <w:rPr>
          <w:rFonts w:ascii="Narkisim" w:hAnsi="Narkisim" w:cs="Narkisim"/>
          <w:rtl/>
        </w:rPr>
        <w:t>' (בתי' הב', והתוס' ר"פ) תי' דאיירי אף כשהגביה, ואפ"ה אינו מועל דלא נתכוון להוציא מרשות שהוא שם.</w:t>
      </w:r>
    </w:p>
    <w:p w14:paraId="210DA8FB" w14:textId="77777777" w:rsidR="004377F7" w:rsidRPr="00805B24" w:rsidRDefault="00000000" w:rsidP="00805B24">
      <w:pPr>
        <w:bidi/>
        <w:rPr>
          <w:rFonts w:ascii="Narkisim" w:hAnsi="Narkisim" w:cs="Narkisim"/>
        </w:rPr>
      </w:pPr>
      <w:r w:rsidRPr="00805B24">
        <w:rPr>
          <w:rFonts w:ascii="Narkisim" w:hAnsi="Narkisim" w:cs="Narkisim"/>
          <w:u w:val="single"/>
          <w:rtl/>
        </w:rPr>
        <w:t>בא"ד ולא נתכוין לזכות בשל אחרים, ואינו מתכון להוציאו מרשות בעלים, דסבור שהוא שלו וכו'</w:t>
      </w:r>
      <w:r w:rsidRPr="00805B24">
        <w:rPr>
          <w:rFonts w:ascii="Narkisim" w:hAnsi="Narkisim" w:cs="Narkisim"/>
          <w:rtl/>
        </w:rPr>
        <w:t xml:space="preserve"> כדמוכח וכו' בגזבר וכו' אלמא כשהוא ברשותו וכו'. ותוס' למדו משם דכל מעילה תלי ב'מעשה הוצאה', שנתכוון להוציאו מרשות שהוא שם. ותוס' נקטו דגזבר לאו דוקא, אלא כל מי שסבור שהוא שלו [וכ"כ תוס' בכ"מ]. וה</w:t>
      </w:r>
      <w:r w:rsidRPr="00805B24">
        <w:rPr>
          <w:rFonts w:ascii="Narkisim" w:hAnsi="Narkisim" w:cs="Narkisim"/>
          <w:b/>
          <w:bCs/>
          <w:rtl/>
        </w:rPr>
        <w:t>תוס' ר"פ</w:t>
      </w:r>
      <w:r w:rsidRPr="00805B24">
        <w:rPr>
          <w:rFonts w:ascii="Narkisim" w:hAnsi="Narkisim" w:cs="Narkisim"/>
          <w:rtl/>
        </w:rPr>
        <w:t xml:space="preserve"> הוסיף דאע"ג דשוגג הוא אצל הקדש, מ"מ מתכוון הוא להוציאם מרשות מי שהן.</w:t>
      </w:r>
    </w:p>
    <w:p w14:paraId="24186566" w14:textId="77777777" w:rsidR="004377F7" w:rsidRPr="00805B24" w:rsidRDefault="00000000" w:rsidP="00805B24">
      <w:pPr>
        <w:pStyle w:val="a8"/>
        <w:bidi/>
        <w:rPr>
          <w:rFonts w:ascii="Narkisim" w:hAnsi="Narkisim"/>
        </w:rPr>
      </w:pPr>
      <w:r w:rsidRPr="00805B24">
        <w:rPr>
          <w:rFonts w:ascii="Narkisim" w:hAnsi="Narkisim"/>
          <w:rtl/>
        </w:rPr>
        <w:t>ו</w:t>
      </w:r>
      <w:r w:rsidRPr="00805B24">
        <w:rPr>
          <w:rFonts w:ascii="Narkisim" w:hAnsi="Narkisim"/>
          <w:b/>
          <w:bCs/>
          <w:rtl/>
        </w:rPr>
        <w:t>תוס</w:t>
      </w:r>
      <w:r w:rsidRPr="00805B24">
        <w:rPr>
          <w:rFonts w:ascii="Narkisim" w:hAnsi="Narkisim"/>
          <w:rtl/>
        </w:rPr>
        <w:t>' (קידושין נה.) הביאו עוד ראיה, דאף גבי ממון היכא דסבור שהוא שלו [ע' כתובות לד:] אי"צ לשלם. [ואילו היה מתכוון להוציא מרשות שהוא שם יתחייב משום גזלן, ואף שהוא שוגג. וע' מחנ"א גזילה ז. וע"ע קצות כה א וזכרון שמואל נו בדין גנב בשוגג].</w:t>
      </w:r>
    </w:p>
    <w:p w14:paraId="56F6C714" w14:textId="77777777" w:rsidR="004377F7" w:rsidRPr="00805B24" w:rsidRDefault="00000000" w:rsidP="00805B24">
      <w:pPr>
        <w:bidi/>
        <w:rPr>
          <w:rFonts w:ascii="Narkisim" w:hAnsi="Narkisim" w:cs="Narkisim"/>
        </w:rPr>
      </w:pPr>
      <w:r w:rsidRPr="00805B24">
        <w:rPr>
          <w:rFonts w:ascii="Narkisim" w:hAnsi="Narkisim" w:cs="Narkisim"/>
          <w:rtl/>
        </w:rPr>
        <w:t>אבל ה</w:t>
      </w:r>
      <w:r w:rsidRPr="00805B24">
        <w:rPr>
          <w:rFonts w:ascii="Narkisim" w:hAnsi="Narkisim" w:cs="Narkisim"/>
          <w:b/>
          <w:bCs/>
          <w:rtl/>
        </w:rPr>
        <w:t>ר"ן</w:t>
      </w:r>
      <w:r w:rsidRPr="00805B24">
        <w:rPr>
          <w:rFonts w:ascii="Narkisim" w:hAnsi="Narkisim" w:cs="Narkisim"/>
          <w:rtl/>
        </w:rPr>
        <w:t xml:space="preserve"> (נדרים לד:) מבואר דגזבר דוקא</w:t>
      </w:r>
      <w:r w:rsidRPr="00805B24">
        <w:rPr>
          <w:rStyle w:val="ac"/>
          <w:rFonts w:ascii="Narkisim" w:hAnsi="Narkisim" w:cs="Narkisim"/>
          <w:rtl/>
        </w:rPr>
        <w:footnoteReference w:id="152"/>
      </w:r>
      <w:r w:rsidRPr="00805B24">
        <w:rPr>
          <w:rFonts w:ascii="Narkisim" w:hAnsi="Narkisim" w:cs="Narkisim"/>
          <w:rtl/>
        </w:rPr>
        <w:t>. וכן דייקו ה</w:t>
      </w:r>
      <w:r w:rsidRPr="00805B24">
        <w:rPr>
          <w:rFonts w:ascii="Narkisim" w:hAnsi="Narkisim" w:cs="Narkisim"/>
          <w:b/>
          <w:bCs/>
          <w:rtl/>
        </w:rPr>
        <w:t>אחרונים</w:t>
      </w:r>
      <w:r w:rsidRPr="00805B24">
        <w:rPr>
          <w:rFonts w:ascii="Narkisim" w:hAnsi="Narkisim" w:cs="Narkisim"/>
          <w:rtl/>
        </w:rPr>
        <w:t xml:space="preserve"> (רע"א מערכה פסחים כט. י) מ</w:t>
      </w:r>
      <w:r w:rsidRPr="00805B24">
        <w:rPr>
          <w:rFonts w:ascii="Narkisim" w:hAnsi="Narkisim" w:cs="Narkisim"/>
          <w:b/>
          <w:bCs/>
          <w:rtl/>
        </w:rPr>
        <w:t>תוס</w:t>
      </w:r>
      <w:r w:rsidRPr="00805B24">
        <w:rPr>
          <w:rFonts w:ascii="Narkisim" w:hAnsi="Narkisim" w:cs="Narkisim"/>
          <w:rtl/>
        </w:rPr>
        <w:t>' (מעילה כ. וכא.). וה</w:t>
      </w:r>
      <w:r w:rsidRPr="00805B24">
        <w:rPr>
          <w:rFonts w:ascii="Narkisim" w:hAnsi="Narkisim" w:cs="Narkisim"/>
          <w:b/>
          <w:bCs/>
          <w:rtl/>
        </w:rPr>
        <w:t>משנ"ל</w:t>
      </w:r>
      <w:r w:rsidRPr="00805B24">
        <w:rPr>
          <w:rFonts w:ascii="Narkisim" w:hAnsi="Narkisim" w:cs="Narkisim"/>
          <w:rtl/>
        </w:rPr>
        <w:t xml:space="preserve"> </w:t>
      </w:r>
      <w:r w:rsidRPr="00805B24">
        <w:rPr>
          <w:rFonts w:ascii="Narkisim" w:hAnsi="Narkisim" w:cs="Narkisim"/>
          <w:szCs w:val="20"/>
          <w:rtl/>
        </w:rPr>
        <w:t>(מעילה ו ד)</w:t>
      </w:r>
      <w:r w:rsidRPr="00805B24">
        <w:rPr>
          <w:rFonts w:ascii="Narkisim" w:hAnsi="Narkisim" w:cs="Narkisim"/>
          <w:rtl/>
        </w:rPr>
        <w:t xml:space="preserve"> הביא דדעת </w:t>
      </w:r>
      <w:r w:rsidRPr="00805B24">
        <w:rPr>
          <w:rFonts w:ascii="Narkisim" w:hAnsi="Narkisim" w:cs="Narkisim"/>
          <w:b/>
          <w:bCs/>
          <w:rtl/>
        </w:rPr>
        <w:t>תוס</w:t>
      </w:r>
      <w:r w:rsidRPr="00805B24">
        <w:rPr>
          <w:rFonts w:ascii="Narkisim" w:hAnsi="Narkisim" w:cs="Narkisim"/>
          <w:rtl/>
        </w:rPr>
        <w:t>' (</w:t>
      </w:r>
      <w:r w:rsidRPr="00805B24">
        <w:rPr>
          <w:rFonts w:ascii="Narkisim" w:hAnsi="Narkisim" w:cs="Narkisim"/>
          <w:szCs w:val="20"/>
          <w:rtl/>
        </w:rPr>
        <w:t>לקמן צט. ומנחות קא. וע' חגיגה יא.)</w:t>
      </w:r>
      <w:r w:rsidRPr="00805B24">
        <w:rPr>
          <w:rFonts w:ascii="Narkisim" w:hAnsi="Narkisim" w:cs="Narkisim"/>
          <w:rtl/>
        </w:rPr>
        <w:t xml:space="preserve"> דבעי' תרוייהו גזבר ושלא נתכוון להוציא.</w:t>
      </w:r>
    </w:p>
    <w:p w14:paraId="54403FFA" w14:textId="77777777" w:rsidR="004377F7" w:rsidRPr="00805B24" w:rsidRDefault="00000000" w:rsidP="00805B24">
      <w:pPr>
        <w:pStyle w:val="aa"/>
        <w:bidi/>
        <w:rPr>
          <w:rFonts w:ascii="Narkisim" w:hAnsi="Narkisim"/>
        </w:rPr>
      </w:pPr>
      <w:r w:rsidRPr="00805B24">
        <w:rPr>
          <w:rFonts w:ascii="Narkisim" w:hAnsi="Narkisim"/>
          <w:u w:val="single"/>
          <w:rtl/>
        </w:rPr>
        <w:t>רש"י ד"ה נמעלו בי"ד</w:t>
      </w:r>
      <w:r w:rsidRPr="00805B24">
        <w:rPr>
          <w:rFonts w:ascii="Narkisim" w:hAnsi="Narkisim"/>
          <w:rtl/>
        </w:rPr>
        <w:t>. שבאותו דור, דכל תקנות משפט תלויה בהם, וע"י נוהגות חוקות המתוקנים לציבור מאז, והו' כמי שתקנו הם קנין זה וכו'. ה</w:t>
      </w:r>
      <w:r w:rsidRPr="00805B24">
        <w:rPr>
          <w:rFonts w:ascii="Narkisim" w:hAnsi="Narkisim"/>
          <w:b/>
          <w:bCs/>
          <w:rtl/>
        </w:rPr>
        <w:t>אחרונים</w:t>
      </w:r>
      <w:r w:rsidRPr="00805B24">
        <w:rPr>
          <w:rFonts w:ascii="Narkisim" w:hAnsi="Narkisim"/>
          <w:rtl/>
        </w:rPr>
        <w:t xml:space="preserve"> (דב"א א כט ד</w:t>
      </w:r>
      <w:r w:rsidRPr="00805B24">
        <w:rPr>
          <w:rStyle w:val="ac"/>
          <w:rFonts w:ascii="Narkisim" w:hAnsi="Narkisim"/>
          <w:rtl/>
        </w:rPr>
        <w:footnoteReference w:id="153"/>
      </w:r>
      <w:r w:rsidRPr="00805B24">
        <w:rPr>
          <w:rFonts w:ascii="Narkisim" w:hAnsi="Narkisim"/>
          <w:rtl/>
        </w:rPr>
        <w:t xml:space="preserve"> ועוד) הביאו מדברי רש"י דכל תקנת חכמים </w:t>
      </w:r>
      <w:r w:rsidRPr="00805B24">
        <w:rPr>
          <w:rFonts w:ascii="Narkisim" w:hAnsi="Narkisim"/>
          <w:rtl/>
        </w:rPr>
        <w:lastRenderedPageBreak/>
        <w:t>חל ע"פ בי"ד שבאותו דור</w:t>
      </w:r>
      <w:r w:rsidRPr="00805B24">
        <w:rPr>
          <w:rStyle w:val="ac"/>
          <w:rFonts w:ascii="Narkisim" w:hAnsi="Narkisim"/>
          <w:rtl/>
        </w:rPr>
        <w:footnoteReference w:id="154"/>
      </w:r>
      <w:r w:rsidRPr="00805B24">
        <w:rPr>
          <w:rFonts w:ascii="Narkisim" w:hAnsi="Narkisim"/>
          <w:rtl/>
        </w:rPr>
        <w:t>. וה</w:t>
      </w:r>
      <w:r w:rsidRPr="00805B24">
        <w:rPr>
          <w:rFonts w:ascii="Narkisim" w:hAnsi="Narkisim"/>
          <w:b/>
          <w:bCs/>
          <w:rtl/>
        </w:rPr>
        <w:t>גליוני הש"ס</w:t>
      </w:r>
      <w:r w:rsidRPr="00805B24">
        <w:rPr>
          <w:rFonts w:ascii="Narkisim" w:hAnsi="Narkisim"/>
          <w:rtl/>
        </w:rPr>
        <w:t xml:space="preserve"> הק' א"כ מהו הכלל דאין בי"ד יכולים לבטל בי"ד קודם אא"כ גדול ממנו בחכמה ומנין [די להם שלא יחזרו ויתקנו</w:t>
      </w:r>
      <w:r w:rsidRPr="00805B24">
        <w:rPr>
          <w:rStyle w:val="ac"/>
          <w:rFonts w:ascii="Narkisim" w:hAnsi="Narkisim"/>
          <w:rtl/>
        </w:rPr>
        <w:footnoteReference w:id="155"/>
      </w:r>
      <w:r w:rsidRPr="00805B24">
        <w:rPr>
          <w:rFonts w:ascii="Narkisim" w:hAnsi="Narkisim"/>
          <w:rtl/>
        </w:rPr>
        <w:t>].</w:t>
      </w:r>
    </w:p>
    <w:p w14:paraId="3FE3415F" w14:textId="77777777" w:rsidR="004377F7" w:rsidRPr="00805B24" w:rsidRDefault="00000000" w:rsidP="00805B24">
      <w:pPr>
        <w:pStyle w:val="2"/>
        <w:bidi/>
        <w:rPr>
          <w:rFonts w:ascii="Narkisim" w:hAnsi="Narkisim"/>
        </w:rPr>
      </w:pPr>
      <w:r w:rsidRPr="00805B24">
        <w:rPr>
          <w:rFonts w:ascii="Narkisim" w:hAnsi="Narkisim"/>
          <w:rtl/>
        </w:rPr>
        <w:t>מתה מחמת מלאכה</w:t>
      </w:r>
    </w:p>
    <w:p w14:paraId="0C4FB467" w14:textId="77777777" w:rsidR="004377F7" w:rsidRPr="00805B24" w:rsidRDefault="00000000" w:rsidP="00805B24">
      <w:pPr>
        <w:bidi/>
        <w:rPr>
          <w:rFonts w:ascii="Narkisim" w:hAnsi="Narkisim" w:cs="Narkisim"/>
        </w:rPr>
      </w:pPr>
      <w:r w:rsidRPr="00805B24">
        <w:rPr>
          <w:rFonts w:ascii="Narkisim" w:hAnsi="Narkisim" w:cs="Narkisim"/>
          <w:u w:val="single"/>
          <w:rtl/>
        </w:rPr>
        <w:t>איבע"ל כחש בשר וכו'.</w:t>
      </w:r>
      <w:r w:rsidRPr="00805B24">
        <w:rPr>
          <w:rFonts w:ascii="Narkisim" w:hAnsi="Narkisim" w:cs="Narkisim"/>
          <w:rtl/>
        </w:rPr>
        <w:t xml:space="preserve"> מבואר דשומר חייב בכחש בשר [שלא מחמת מלאכה]. ו</w:t>
      </w:r>
      <w:r w:rsidRPr="00805B24">
        <w:rPr>
          <w:rFonts w:ascii="Narkisim" w:hAnsi="Narkisim" w:cs="Narkisim"/>
          <w:b/>
          <w:bCs/>
          <w:rtl/>
        </w:rPr>
        <w:t>תוס</w:t>
      </w:r>
      <w:r w:rsidRPr="00805B24">
        <w:rPr>
          <w:rFonts w:ascii="Narkisim" w:hAnsi="Narkisim" w:cs="Narkisim"/>
          <w:rtl/>
        </w:rPr>
        <w:t>' (ב"ק נו:) כת' דאף דגזלן אינו מתחייב בכחש בשר, דאומר הרי שלך לפניך, יש דברים דשומר חייב וגזלן פטור, דלגבי שומר אין חילוק בין כחש דהדר לכחש דלא הדר</w:t>
      </w:r>
      <w:r w:rsidRPr="00805B24">
        <w:rPr>
          <w:rStyle w:val="ac"/>
          <w:rFonts w:ascii="Narkisim" w:hAnsi="Narkisim" w:cs="Narkisim"/>
          <w:rtl/>
        </w:rPr>
        <w:footnoteReference w:id="156"/>
      </w:r>
      <w:r w:rsidRPr="00805B24">
        <w:rPr>
          <w:rFonts w:ascii="Narkisim" w:hAnsi="Narkisim" w:cs="Narkisim"/>
          <w:rtl/>
        </w:rPr>
        <w:t>.</w:t>
      </w:r>
    </w:p>
    <w:p w14:paraId="68C8938E" w14:textId="77777777" w:rsidR="004377F7" w:rsidRPr="00805B24" w:rsidRDefault="00000000" w:rsidP="00805B24">
      <w:pPr>
        <w:pStyle w:val="a7"/>
        <w:bidi/>
        <w:rPr>
          <w:rFonts w:ascii="Narkisim" w:hAnsi="Narkisim"/>
        </w:rPr>
      </w:pPr>
      <w:r w:rsidRPr="00805B24">
        <w:rPr>
          <w:rFonts w:ascii="Narkisim" w:hAnsi="Narkisim"/>
          <w:rtl/>
        </w:rPr>
        <w:t xml:space="preserve">אבל </w:t>
      </w:r>
      <w:r w:rsidRPr="00805B24">
        <w:rPr>
          <w:rFonts w:ascii="Narkisim" w:hAnsi="Narkisim"/>
          <w:b/>
          <w:bCs/>
          <w:rtl/>
        </w:rPr>
        <w:t>תוס' ר"פ</w:t>
      </w:r>
      <w:r w:rsidRPr="00805B24">
        <w:rPr>
          <w:rFonts w:ascii="Narkisim" w:hAnsi="Narkisim"/>
          <w:rtl/>
        </w:rPr>
        <w:t xml:space="preserve"> (כאן) הק' דשומר מי גרע מגזלן דיכול לומר הרי שלך לפניך בכחש. ותי' דמיירי שהכחישה בידים</w:t>
      </w:r>
      <w:r w:rsidRPr="00805B24">
        <w:rPr>
          <w:rStyle w:val="ac"/>
          <w:rFonts w:ascii="Narkisim" w:hAnsi="Narkisim"/>
          <w:rtl/>
        </w:rPr>
        <w:footnoteReference w:id="157"/>
      </w:r>
      <w:r w:rsidRPr="00805B24">
        <w:rPr>
          <w:rFonts w:ascii="Narkisim" w:hAnsi="Narkisim"/>
          <w:rtl/>
        </w:rPr>
        <w:t xml:space="preserve">. </w:t>
      </w:r>
      <w:r w:rsidRPr="00805B24">
        <w:rPr>
          <w:rFonts w:ascii="Narkisim" w:hAnsi="Narkisim"/>
          <w:szCs w:val="20"/>
          <w:rtl/>
        </w:rPr>
        <w:t>[והו' בשער המלך חובל ז ג, וקצות שמ ב. וע"ע חי' ר' שמעון כו ב]</w:t>
      </w:r>
      <w:r w:rsidRPr="00805B24">
        <w:rPr>
          <w:rFonts w:ascii="Narkisim" w:hAnsi="Narkisim"/>
          <w:rtl/>
        </w:rPr>
        <w:t>.</w:t>
      </w:r>
    </w:p>
    <w:p w14:paraId="71D19B01"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רא"ש</w:t>
      </w:r>
      <w:r w:rsidRPr="00805B24">
        <w:rPr>
          <w:rFonts w:ascii="Narkisim" w:hAnsi="Narkisim"/>
          <w:rtl/>
        </w:rPr>
        <w:t xml:space="preserve"> (כאן) הביא מח' כשנכחש בהמה וסופה לחזור, אי אמרי' דהוה שבת, ואין חיוב שבת בבהמה</w:t>
      </w:r>
      <w:r w:rsidRPr="00805B24">
        <w:rPr>
          <w:rStyle w:val="ac"/>
          <w:rFonts w:ascii="Narkisim" w:hAnsi="Narkisim"/>
          <w:rtl/>
        </w:rPr>
        <w:footnoteReference w:id="158"/>
      </w:r>
      <w:r w:rsidRPr="00805B24">
        <w:rPr>
          <w:rFonts w:ascii="Narkisim" w:hAnsi="Narkisim"/>
          <w:rtl/>
        </w:rPr>
        <w:t xml:space="preserve"> [וע"ע תוס' סנהדרין פד: וגיטין מב:, ובראשונים ב"ק לג., ובפוסקים שז ו]. ולפ"ז בסוגיין איירי דוקא בכחש דלא הדר</w:t>
      </w:r>
      <w:r w:rsidRPr="00805B24">
        <w:rPr>
          <w:rStyle w:val="ac"/>
          <w:rFonts w:ascii="Narkisim" w:hAnsi="Narkisim"/>
          <w:rtl/>
        </w:rPr>
        <w:footnoteReference w:id="159"/>
      </w:r>
      <w:r w:rsidRPr="00805B24">
        <w:rPr>
          <w:rFonts w:ascii="Narkisim" w:hAnsi="Narkisim"/>
          <w:rtl/>
        </w:rPr>
        <w:t>.</w:t>
      </w:r>
    </w:p>
    <w:p w14:paraId="11346F33" w14:textId="77777777" w:rsidR="004377F7" w:rsidRPr="00805B24" w:rsidRDefault="00000000" w:rsidP="00805B24">
      <w:pPr>
        <w:bidi/>
        <w:rPr>
          <w:rFonts w:ascii="Narkisim" w:hAnsi="Narkisim" w:cs="Narkisim"/>
        </w:rPr>
      </w:pPr>
      <w:r w:rsidRPr="00805B24">
        <w:rPr>
          <w:rFonts w:ascii="Narkisim" w:hAnsi="Narkisim" w:cs="Narkisim"/>
          <w:u w:val="single"/>
          <w:rtl/>
        </w:rPr>
        <w:t>אפי' מתה מחמת מלאכה פטור, דא"ל לאו לאוקמי בכילתא שאילתא</w:t>
      </w:r>
      <w:r w:rsidRPr="00805B24">
        <w:rPr>
          <w:rFonts w:ascii="Narkisim" w:hAnsi="Narkisim" w:cs="Narkisim"/>
          <w:rtl/>
        </w:rPr>
        <w:t>. ו</w:t>
      </w:r>
      <w:r w:rsidRPr="00805B24">
        <w:rPr>
          <w:rFonts w:ascii="Narkisim" w:hAnsi="Narkisim" w:cs="Narkisim"/>
          <w:b/>
          <w:bCs/>
          <w:rtl/>
        </w:rPr>
        <w:t>תוס'</w:t>
      </w:r>
      <w:r w:rsidRPr="00805B24">
        <w:rPr>
          <w:rFonts w:ascii="Narkisim" w:hAnsi="Narkisim" w:cs="Narkisim"/>
          <w:rtl/>
        </w:rPr>
        <w:t xml:space="preserve"> </w:t>
      </w:r>
      <w:r w:rsidRPr="00805B24">
        <w:rPr>
          <w:rFonts w:ascii="Narkisim" w:hAnsi="Narkisim" w:cs="Narkisim"/>
          <w:szCs w:val="20"/>
          <w:rtl/>
        </w:rPr>
        <w:t xml:space="preserve">(לעיל צד:) </w:t>
      </w:r>
      <w:r w:rsidRPr="00805B24">
        <w:rPr>
          <w:rFonts w:ascii="Narkisim" w:hAnsi="Narkisim" w:cs="Narkisim"/>
          <w:rtl/>
        </w:rPr>
        <w:t>כת' דמתה מחמת מלאכה פטור, דיש לו רשות לעשות מלאכתו.</w:t>
      </w:r>
    </w:p>
    <w:p w14:paraId="239AB87E"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רמב"ן</w:t>
      </w:r>
      <w:r w:rsidRPr="00805B24">
        <w:rPr>
          <w:rFonts w:ascii="Narkisim" w:hAnsi="Narkisim"/>
          <w:rtl/>
        </w:rPr>
        <w:t xml:space="preserve"> הק' מ"ש מתה מחמת מלאכה, כיון דכל שואל אמרי' מלאך המוות מה לי הכא, וחייב [דמזלא דשואל גרם], א"כ מה לי מתה מחמת מלאכה. דמ"מ מזלו גרם, והאיך מיפטר. ובשלמא שאר שומרים די בכך שאינו פשיעה, אבל שואל חייב בכל האונסין.</w:t>
      </w:r>
    </w:p>
    <w:p w14:paraId="01A47FC3"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רמב"ן</w:t>
      </w:r>
      <w:r w:rsidRPr="00805B24">
        <w:rPr>
          <w:rFonts w:ascii="Narkisim" w:hAnsi="Narkisim"/>
          <w:rtl/>
        </w:rPr>
        <w:t xml:space="preserve"> תי' דכה"ג המשאיל פשע, שהשאיל למלאכה שאינה יכולה לסבול אותה. וה</w:t>
      </w:r>
      <w:r w:rsidRPr="00805B24">
        <w:rPr>
          <w:rFonts w:ascii="Narkisim" w:hAnsi="Narkisim"/>
          <w:b/>
          <w:bCs/>
          <w:rtl/>
        </w:rPr>
        <w:t>רשב"א</w:t>
      </w:r>
      <w:r w:rsidRPr="00805B24">
        <w:rPr>
          <w:rFonts w:ascii="Narkisim" w:hAnsi="Narkisim"/>
          <w:rtl/>
        </w:rPr>
        <w:t xml:space="preserve"> כת' [באופ"א קצת] דהמשאיל יודע דמצוי שמכחיש, וכיון דלא שם בדמים וכיון דלא קפיד בכחש אף במתה מחמת מלאכה לא קפיד</w:t>
      </w:r>
      <w:r w:rsidRPr="00805B24">
        <w:rPr>
          <w:rStyle w:val="ac"/>
          <w:rFonts w:ascii="Narkisim" w:hAnsi="Narkisim"/>
          <w:rtl/>
        </w:rPr>
        <w:footnoteReference w:id="160"/>
      </w:r>
      <w:r w:rsidRPr="00805B24">
        <w:rPr>
          <w:rFonts w:ascii="Narkisim" w:hAnsi="Narkisim"/>
          <w:rtl/>
        </w:rPr>
        <w:t>.</w:t>
      </w:r>
    </w:p>
    <w:p w14:paraId="1EC601FB"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מחנ"א</w:t>
      </w:r>
      <w:r w:rsidRPr="00805B24">
        <w:rPr>
          <w:rFonts w:ascii="Narkisim" w:hAnsi="Narkisim"/>
          <w:rtl/>
        </w:rPr>
        <w:t xml:space="preserve"> (שאלה ד) כת' עוד דהוה מקח טעות דאיגלאי מלתא דבהמה זו לא היתה ראויה למלאכתו. ואי השואל ידע לא היה שואל אותה.</w:t>
      </w:r>
    </w:p>
    <w:p w14:paraId="2D46BF1F" w14:textId="77777777" w:rsidR="004377F7" w:rsidRPr="00805B24" w:rsidRDefault="00000000" w:rsidP="00805B24">
      <w:pPr>
        <w:pStyle w:val="a7"/>
        <w:bidi/>
        <w:rPr>
          <w:rFonts w:ascii="Narkisim" w:hAnsi="Narkisim"/>
        </w:rPr>
      </w:pPr>
      <w:r w:rsidRPr="00805B24">
        <w:rPr>
          <w:rFonts w:ascii="Narkisim" w:hAnsi="Narkisim"/>
          <w:rtl/>
        </w:rPr>
        <w:t>אבל דעת ה</w:t>
      </w:r>
      <w:r w:rsidRPr="00805B24">
        <w:rPr>
          <w:rFonts w:ascii="Narkisim" w:hAnsi="Narkisim"/>
          <w:b/>
          <w:bCs/>
          <w:rtl/>
        </w:rPr>
        <w:t>רמ"ה</w:t>
      </w:r>
      <w:r w:rsidRPr="00805B24">
        <w:rPr>
          <w:rFonts w:ascii="Narkisim" w:hAnsi="Narkisim"/>
          <w:rtl/>
        </w:rPr>
        <w:t xml:space="preserve"> (בטור שמ, אסוגיא דבסמוך) כת' דאף היכא דבאו גנבים בשעת מלאכה הוה מתה מחמת מלאכה, דאילו הניחו בביתו לא היה נגנב. </w:t>
      </w:r>
      <w:r w:rsidRPr="00805B24">
        <w:rPr>
          <w:rFonts w:ascii="Narkisim" w:hAnsi="Narkisim"/>
          <w:szCs w:val="20"/>
          <w:rtl/>
        </w:rPr>
        <w:t>וה</w:t>
      </w:r>
      <w:r w:rsidRPr="00805B24">
        <w:rPr>
          <w:rFonts w:ascii="Narkisim" w:hAnsi="Narkisim"/>
          <w:b/>
          <w:bCs/>
          <w:szCs w:val="20"/>
          <w:rtl/>
        </w:rPr>
        <w:t>ש"ך</w:t>
      </w:r>
      <w:r w:rsidRPr="00805B24">
        <w:rPr>
          <w:rFonts w:ascii="Narkisim" w:hAnsi="Narkisim"/>
          <w:szCs w:val="20"/>
          <w:rtl/>
        </w:rPr>
        <w:t xml:space="preserve"> (שמ ה, וכן שעה"מ חובל ז ג, ומחנ"א שם) כת' דכה"ג לא שייך סברת הרמב"ן דפשיעת המשאיל. וע"כ הרמ"ה פוטר מטעם אחר, וע"ד הרשב"א</w:t>
      </w:r>
      <w:r w:rsidRPr="00805B24">
        <w:rPr>
          <w:rFonts w:ascii="Narkisim" w:hAnsi="Narkisim"/>
          <w:rtl/>
        </w:rPr>
        <w:t>.</w:t>
      </w:r>
    </w:p>
    <w:p w14:paraId="0E1ECB70"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רמב"ם</w:t>
      </w:r>
      <w:r w:rsidRPr="00805B24">
        <w:rPr>
          <w:rFonts w:ascii="Narkisim" w:hAnsi="Narkisim" w:cs="Narkisim"/>
          <w:rtl/>
        </w:rPr>
        <w:t xml:space="preserve"> (שאלה א א) כת' דכל שמתה ונשברה </w:t>
      </w:r>
      <w:r w:rsidRPr="00805B24">
        <w:rPr>
          <w:rFonts w:ascii="Narkisim" w:hAnsi="Narkisim" w:cs="Narkisim"/>
          <w:i/>
          <w:iCs/>
          <w:rtl/>
        </w:rPr>
        <w:t>בשעת</w:t>
      </w:r>
      <w:r w:rsidRPr="00805B24">
        <w:rPr>
          <w:rFonts w:ascii="Narkisim" w:hAnsi="Narkisim" w:cs="Narkisim"/>
          <w:rtl/>
        </w:rPr>
        <w:t xml:space="preserve"> מלאכה פטור, שהרי שאל לעשות מלאכה זו ולא שינה. וה</w:t>
      </w:r>
      <w:r w:rsidRPr="00805B24">
        <w:rPr>
          <w:rFonts w:ascii="Narkisim" w:hAnsi="Narkisim" w:cs="Narkisim"/>
          <w:b/>
          <w:bCs/>
          <w:rtl/>
        </w:rPr>
        <w:t>רמב"ן</w:t>
      </w:r>
      <w:r w:rsidRPr="00805B24">
        <w:rPr>
          <w:rFonts w:ascii="Narkisim" w:hAnsi="Narkisim" w:cs="Narkisim"/>
          <w:rtl/>
        </w:rPr>
        <w:t xml:space="preserve"> השיג דטעות הוא. וכן </w:t>
      </w:r>
      <w:r w:rsidRPr="00805B24">
        <w:rPr>
          <w:rFonts w:ascii="Narkisim" w:hAnsi="Narkisim" w:cs="Narkisim"/>
          <w:b/>
          <w:bCs/>
          <w:rtl/>
        </w:rPr>
        <w:t>ה"ה</w:t>
      </w:r>
      <w:r w:rsidRPr="00805B24">
        <w:rPr>
          <w:rFonts w:ascii="Narkisim" w:hAnsi="Narkisim" w:cs="Narkisim"/>
          <w:rtl/>
        </w:rPr>
        <w:t xml:space="preserve"> כת' דודאי כל שלא עשה בה מלאכה יותר מדאי, ולא שינה בה למלאכה אחרת ומתה מחמת המלאכה, אפי' שלא בשעת מלאכה פטור. והק' דבגמ' לא הוזכר בשעת מלאכה. אלא מחמת מלאכה. </w:t>
      </w:r>
      <w:r w:rsidRPr="00805B24">
        <w:rPr>
          <w:rFonts w:ascii="Narkisim" w:hAnsi="Narkisim" w:cs="Narkisim"/>
          <w:szCs w:val="20"/>
          <w:rtl/>
        </w:rPr>
        <w:t>וכן ה</w:t>
      </w:r>
      <w:r w:rsidRPr="00805B24">
        <w:rPr>
          <w:rFonts w:ascii="Narkisim" w:hAnsi="Narkisim" w:cs="Narkisim"/>
          <w:b/>
          <w:bCs/>
          <w:szCs w:val="20"/>
          <w:rtl/>
        </w:rPr>
        <w:t>רא"ש</w:t>
      </w:r>
      <w:r w:rsidRPr="00805B24">
        <w:rPr>
          <w:rFonts w:ascii="Narkisim" w:hAnsi="Narkisim" w:cs="Narkisim"/>
          <w:szCs w:val="20"/>
          <w:rtl/>
        </w:rPr>
        <w:t xml:space="preserve"> כת' דדוקא כשניכר שמתה ונתייגעה ונתחממה ומתה. אבל אם לא הרגיש בה עייפות טורח בדרך, אף דמתה בדרך לא יוכל לישבע שמחמת מלאכה מתה. דשמא אף אם היתה עומדת על אבוסה היתה מתה. והיכא שנכנס בה עייפות וחלישות מטורח הדרך אפילו לא מתה מיד אלא היתה הולכת ומתנוונת זמן מרובה קרינן ביה מתה מחמת מלאכה</w:t>
      </w:r>
      <w:r w:rsidRPr="00805B24">
        <w:rPr>
          <w:rFonts w:ascii="Narkisim" w:hAnsi="Narkisim" w:cs="Narkisim"/>
          <w:rtl/>
        </w:rPr>
        <w:t>.</w:t>
      </w:r>
    </w:p>
    <w:p w14:paraId="4E6F483D"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ריב"ש</w:t>
      </w:r>
      <w:r w:rsidRPr="00805B24">
        <w:rPr>
          <w:rFonts w:ascii="Narkisim" w:hAnsi="Narkisim"/>
          <w:rtl/>
        </w:rPr>
        <w:t xml:space="preserve"> (תכג, הו' בכס"מ) ביאר דכוונת הרמב"ם דהיכא דהוה בשעת מלאכה תלינן דהוה מחמת מלאכה, אבל היכא דאח"כ סיים מלאכתו אמרי' דהוה אונס בעלמא אח"כ</w:t>
      </w:r>
      <w:r w:rsidRPr="00805B24">
        <w:rPr>
          <w:rStyle w:val="ac"/>
          <w:rFonts w:ascii="Narkisim" w:hAnsi="Narkisim"/>
          <w:rtl/>
        </w:rPr>
        <w:footnoteReference w:id="161"/>
      </w:r>
      <w:r w:rsidRPr="00805B24">
        <w:rPr>
          <w:rFonts w:ascii="Narkisim" w:hAnsi="Narkisim"/>
          <w:rtl/>
        </w:rPr>
        <w:t>.</w:t>
      </w:r>
    </w:p>
    <w:p w14:paraId="1E33255D"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אבה"א</w:t>
      </w:r>
      <w:r w:rsidRPr="00805B24">
        <w:rPr>
          <w:rFonts w:ascii="Narkisim" w:hAnsi="Narkisim"/>
          <w:rtl/>
        </w:rPr>
        <w:t xml:space="preserve"> (שם) ביאר דטעם הפטור 'מחמת מלאכה' [לרמב"ם] דתשמישו של חפץ הוא שיעשו בו מלאכה עד </w:t>
      </w:r>
      <w:r w:rsidRPr="00805B24">
        <w:rPr>
          <w:rFonts w:ascii="Narkisim" w:hAnsi="Narkisim"/>
          <w:rtl/>
        </w:rPr>
        <w:lastRenderedPageBreak/>
        <w:t>שישבר</w:t>
      </w:r>
      <w:r w:rsidRPr="00805B24">
        <w:rPr>
          <w:rStyle w:val="ac"/>
          <w:rFonts w:ascii="Narkisim" w:hAnsi="Narkisim"/>
          <w:rtl/>
        </w:rPr>
        <w:footnoteReference w:id="162"/>
      </w:r>
      <w:r w:rsidRPr="00805B24">
        <w:rPr>
          <w:rFonts w:ascii="Narkisim" w:hAnsi="Narkisim"/>
          <w:rtl/>
        </w:rPr>
        <w:t>, ולכן אם הבהמה או הכלי השאולה מתה או נשברה מחמת מלאכה, א"כ נמצא דזה היה עיקר השאלה שישתמש בה עד שתמות הבהמה או שישבר הכלי. ולכך היו עומדין. ולא חייבה תורה את השואל אלא באונס שאירע כמו בשבורה ומתה, ולא היכי שלכך היו עומדים וזהו עיקר תשמישם.</w:t>
      </w:r>
    </w:p>
    <w:p w14:paraId="2B2D30CF" w14:textId="77777777" w:rsidR="004377F7" w:rsidRPr="00805B24" w:rsidRDefault="00000000" w:rsidP="00805B24">
      <w:pPr>
        <w:bidi/>
        <w:rPr>
          <w:rFonts w:ascii="Narkisim" w:hAnsi="Narkisim" w:cs="Narkisim"/>
        </w:rPr>
      </w:pPr>
      <w:r w:rsidRPr="00805B24">
        <w:rPr>
          <w:rFonts w:ascii="Narkisim" w:hAnsi="Narkisim" w:cs="Narkisim"/>
          <w:i/>
          <w:iCs/>
          <w:szCs w:val="20"/>
          <w:rtl/>
        </w:rPr>
        <w:t>שעבד עצמו</w:t>
      </w:r>
      <w:r w:rsidRPr="00805B24">
        <w:rPr>
          <w:rFonts w:ascii="Narkisim" w:hAnsi="Narkisim" w:cs="Narkisim"/>
          <w:rtl/>
        </w:rPr>
        <w:t xml:space="preserve"> – ה</w:t>
      </w:r>
      <w:r w:rsidRPr="00805B24">
        <w:rPr>
          <w:rFonts w:ascii="Narkisim" w:hAnsi="Narkisim" w:cs="Narkisim"/>
          <w:b/>
          <w:bCs/>
          <w:rtl/>
        </w:rPr>
        <w:t>קצות</w:t>
      </w:r>
      <w:r w:rsidRPr="00805B24">
        <w:rPr>
          <w:rFonts w:ascii="Narkisim" w:hAnsi="Narkisim" w:cs="Narkisim"/>
          <w:rtl/>
        </w:rPr>
        <w:t xml:space="preserve"> (שמ א) נסתפק שואל שקיבל על עצמו להתחייב אף במתה מחמת מלאכה, האם צריך קנין</w:t>
      </w:r>
      <w:r w:rsidRPr="00805B24">
        <w:rPr>
          <w:rStyle w:val="ac"/>
          <w:rFonts w:ascii="Narkisim" w:hAnsi="Narkisim" w:cs="Narkisim"/>
          <w:rtl/>
        </w:rPr>
        <w:footnoteReference w:id="163"/>
      </w:r>
      <w:r w:rsidRPr="00805B24">
        <w:rPr>
          <w:rFonts w:ascii="Narkisim" w:hAnsi="Narkisim" w:cs="Narkisim"/>
          <w:rtl/>
        </w:rPr>
        <w:t xml:space="preserve">. [ע' לעיל נח. וצד. מתי צריך קנין]. וכת' דלכאו' אינו יכול לחייב עצמו [בלא קנין] יותר מדין שואל. </w:t>
      </w:r>
      <w:r w:rsidRPr="00805B24">
        <w:rPr>
          <w:rFonts w:ascii="Narkisim" w:hAnsi="Narkisim" w:cs="Narkisim"/>
          <w:szCs w:val="20"/>
          <w:rtl/>
        </w:rPr>
        <w:t>והביא מדברי ה</w:t>
      </w:r>
      <w:r w:rsidRPr="00805B24">
        <w:rPr>
          <w:rFonts w:ascii="Narkisim" w:hAnsi="Narkisim" w:cs="Narkisim"/>
          <w:b/>
          <w:bCs/>
          <w:szCs w:val="20"/>
          <w:rtl/>
        </w:rPr>
        <w:t>ראשונים</w:t>
      </w:r>
      <w:r w:rsidRPr="00805B24">
        <w:rPr>
          <w:rFonts w:ascii="Narkisim" w:hAnsi="Narkisim" w:cs="Narkisim"/>
          <w:szCs w:val="20"/>
          <w:rtl/>
        </w:rPr>
        <w:t xml:space="preserve"> (שיטמ"ק לעיל סט:) דיכול להתנות להתחייב. אך הביא דב</w:t>
      </w:r>
      <w:r w:rsidRPr="00805B24">
        <w:rPr>
          <w:rFonts w:ascii="Narkisim" w:hAnsi="Narkisim" w:cs="Narkisim"/>
          <w:b/>
          <w:bCs/>
          <w:szCs w:val="20"/>
          <w:rtl/>
        </w:rPr>
        <w:t>ריטב"א</w:t>
      </w:r>
      <w:r w:rsidRPr="00805B24">
        <w:rPr>
          <w:rFonts w:ascii="Narkisim" w:hAnsi="Narkisim" w:cs="Narkisim"/>
          <w:szCs w:val="20"/>
          <w:rtl/>
        </w:rPr>
        <w:t xml:space="preserve"> (לעיל ע.) משמע דאינו יכול להתנות</w:t>
      </w:r>
      <w:r w:rsidRPr="00805B24">
        <w:rPr>
          <w:rFonts w:ascii="Narkisim" w:hAnsi="Narkisim" w:cs="Narkisim"/>
          <w:rtl/>
        </w:rPr>
        <w:t>.</w:t>
      </w:r>
    </w:p>
    <w:p w14:paraId="7FB64EBC" w14:textId="77777777" w:rsidR="004377F7" w:rsidRPr="00805B24" w:rsidRDefault="00000000" w:rsidP="00805B24">
      <w:pPr>
        <w:bidi/>
        <w:rPr>
          <w:rFonts w:ascii="Narkisim" w:hAnsi="Narkisim" w:cs="Narkisim"/>
        </w:rPr>
      </w:pPr>
      <w:r w:rsidRPr="00805B24">
        <w:rPr>
          <w:rFonts w:ascii="Narkisim" w:hAnsi="Narkisim" w:cs="Narkisim"/>
          <w:i/>
          <w:iCs/>
          <w:szCs w:val="20"/>
          <w:rtl/>
        </w:rPr>
        <w:t>ספק מחמת מלאכה</w:t>
      </w:r>
      <w:r w:rsidRPr="00805B24">
        <w:rPr>
          <w:rFonts w:ascii="Narkisim" w:hAnsi="Narkisim" w:cs="Narkisim"/>
          <w:rtl/>
        </w:rPr>
        <w:t xml:space="preserve"> – בדברי ה</w:t>
      </w:r>
      <w:r w:rsidRPr="00805B24">
        <w:rPr>
          <w:rFonts w:ascii="Narkisim" w:hAnsi="Narkisim" w:cs="Narkisim"/>
          <w:b/>
          <w:bCs/>
          <w:rtl/>
        </w:rPr>
        <w:t>רא"ש</w:t>
      </w:r>
      <w:r w:rsidRPr="00805B24">
        <w:rPr>
          <w:rFonts w:ascii="Narkisim" w:hAnsi="Narkisim" w:cs="Narkisim"/>
          <w:rtl/>
        </w:rPr>
        <w:t xml:space="preserve"> (הנ"ל) מבואר דספק אי הוה מחמת מלאכה חייב. וה</w:t>
      </w:r>
      <w:r w:rsidRPr="00805B24">
        <w:rPr>
          <w:rFonts w:ascii="Narkisim" w:hAnsi="Narkisim" w:cs="Narkisim"/>
          <w:b/>
          <w:bCs/>
          <w:rtl/>
        </w:rPr>
        <w:t>ב"י</w:t>
      </w:r>
      <w:r w:rsidRPr="00805B24">
        <w:rPr>
          <w:rFonts w:ascii="Narkisim" w:hAnsi="Narkisim" w:cs="Narkisim"/>
          <w:rtl/>
        </w:rPr>
        <w:t xml:space="preserve"> (שמ בדה"ב) השיג האיך נחייב מספק. וה</w:t>
      </w:r>
      <w:r w:rsidRPr="00805B24">
        <w:rPr>
          <w:rFonts w:ascii="Narkisim" w:hAnsi="Narkisim" w:cs="Narkisim"/>
          <w:b/>
          <w:bCs/>
          <w:rtl/>
        </w:rPr>
        <w:t>ש"ך</w:t>
      </w:r>
      <w:r w:rsidRPr="00805B24">
        <w:rPr>
          <w:rFonts w:ascii="Narkisim" w:hAnsi="Narkisim" w:cs="Narkisim"/>
          <w:rtl/>
        </w:rPr>
        <w:t xml:space="preserve"> (שם ז) כת' דכל שומר מחוייב לישבע שיודע דהוה מחמת מלאכה</w:t>
      </w:r>
      <w:r w:rsidRPr="00805B24">
        <w:rPr>
          <w:rStyle w:val="ac"/>
          <w:rFonts w:ascii="Narkisim" w:hAnsi="Narkisim" w:cs="Narkisim"/>
          <w:rtl/>
        </w:rPr>
        <w:footnoteReference w:id="164"/>
      </w:r>
      <w:r w:rsidRPr="00805B24">
        <w:rPr>
          <w:rFonts w:ascii="Narkisim" w:hAnsi="Narkisim" w:cs="Narkisim"/>
          <w:rtl/>
        </w:rPr>
        <w:t>. [ואמרי' מתוך בשבועת השומרים, וה</w:t>
      </w:r>
      <w:r w:rsidRPr="00805B24">
        <w:rPr>
          <w:rFonts w:ascii="Narkisim" w:hAnsi="Narkisim" w:cs="Narkisim"/>
          <w:b/>
          <w:bCs/>
          <w:rtl/>
        </w:rPr>
        <w:t>קצות</w:t>
      </w:r>
      <w:r w:rsidRPr="00805B24">
        <w:rPr>
          <w:rFonts w:ascii="Narkisim" w:hAnsi="Narkisim" w:cs="Narkisim"/>
          <w:rtl/>
        </w:rPr>
        <w:t xml:space="preserve"> (שמ ד) האריך בזה.</w:t>
      </w:r>
      <w:r w:rsidRPr="00805B24">
        <w:rPr>
          <w:rFonts w:ascii="Narkisim" w:hAnsi="Narkisim" w:cs="Narkisim"/>
          <w:szCs w:val="20"/>
          <w:rtl/>
        </w:rPr>
        <w:t xml:space="preserve"> וע"ע לקמן צז: ומה שהו' לעיל לו:</w:t>
      </w:r>
      <w:r w:rsidRPr="00805B24">
        <w:rPr>
          <w:rFonts w:ascii="Narkisim" w:hAnsi="Narkisim" w:cs="Narkisim"/>
          <w:rtl/>
        </w:rPr>
        <w:t>]. וה</w:t>
      </w:r>
      <w:r w:rsidRPr="00805B24">
        <w:rPr>
          <w:rFonts w:ascii="Narkisim" w:hAnsi="Narkisim" w:cs="Narkisim"/>
          <w:b/>
          <w:bCs/>
          <w:rtl/>
        </w:rPr>
        <w:t>יש"ש</w:t>
      </w:r>
      <w:r w:rsidRPr="00805B24">
        <w:rPr>
          <w:rFonts w:ascii="Narkisim" w:hAnsi="Narkisim" w:cs="Narkisim"/>
          <w:rtl/>
        </w:rPr>
        <w:t xml:space="preserve"> (ב"ק שם) כת' דכיון דהשומר מתחייב להחזיר את הבהמה הוה איני יודע אם פרעתיך. </w:t>
      </w:r>
      <w:r w:rsidRPr="00805B24">
        <w:rPr>
          <w:rFonts w:ascii="Narkisim" w:hAnsi="Narkisim" w:cs="Narkisim"/>
          <w:szCs w:val="20"/>
          <w:rtl/>
        </w:rPr>
        <w:t>והקצות חלק דאינו מתחייב כל זמן שהבהמה בעין. וע' לקמן</w:t>
      </w:r>
      <w:r w:rsidRPr="00805B24">
        <w:rPr>
          <w:rFonts w:ascii="Narkisim" w:hAnsi="Narkisim" w:cs="Narkisim"/>
          <w:rtl/>
        </w:rPr>
        <w:t>.</w:t>
      </w:r>
    </w:p>
    <w:p w14:paraId="0FF784D3" w14:textId="77777777" w:rsidR="004377F7" w:rsidRPr="00805B24" w:rsidRDefault="00000000" w:rsidP="00805B24">
      <w:pPr>
        <w:pStyle w:val="a7"/>
        <w:bidi/>
        <w:rPr>
          <w:rFonts w:ascii="Narkisim" w:hAnsi="Narkisim"/>
        </w:rPr>
      </w:pPr>
      <w:r w:rsidRPr="00805B24">
        <w:rPr>
          <w:rFonts w:ascii="Narkisim" w:hAnsi="Narkisim"/>
          <w:rtl/>
        </w:rPr>
        <w:t>ועוד יש שפי' ע"פ הצד דמתה מחמת מלאכה הוה משום פשיעת המפקיד, א"כ יש חיוב ודאי. וספק פוטר.</w:t>
      </w:r>
    </w:p>
    <w:p w14:paraId="25AF5651" w14:textId="77777777" w:rsidR="004377F7" w:rsidRPr="00805B24" w:rsidRDefault="00000000" w:rsidP="00805B24">
      <w:pPr>
        <w:pStyle w:val="a7"/>
        <w:bidi/>
        <w:rPr>
          <w:rFonts w:ascii="Narkisim" w:hAnsi="Narkisim"/>
        </w:rPr>
      </w:pPr>
      <w:r w:rsidRPr="00805B24">
        <w:rPr>
          <w:rFonts w:ascii="Narkisim" w:hAnsi="Narkisim"/>
          <w:rtl/>
        </w:rPr>
        <w:t>אבל ה</w:t>
      </w:r>
      <w:r w:rsidRPr="00805B24">
        <w:rPr>
          <w:rFonts w:ascii="Narkisim" w:hAnsi="Narkisim"/>
          <w:b/>
          <w:bCs/>
          <w:rtl/>
        </w:rPr>
        <w:t>רא"ה</w:t>
      </w:r>
      <w:r w:rsidRPr="00805B24">
        <w:rPr>
          <w:rFonts w:ascii="Narkisim" w:hAnsi="Narkisim"/>
          <w:rtl/>
        </w:rPr>
        <w:t xml:space="preserve"> (</w:t>
      </w:r>
      <w:r w:rsidRPr="00805B24">
        <w:rPr>
          <w:rFonts w:ascii="Narkisim" w:hAnsi="Narkisim"/>
          <w:szCs w:val="20"/>
          <w:rtl/>
        </w:rPr>
        <w:t>בנמוק"י ב"ק קיב. לט. בדה"ר)</w:t>
      </w:r>
      <w:r w:rsidRPr="00805B24">
        <w:rPr>
          <w:rFonts w:ascii="Narkisim" w:hAnsi="Narkisim"/>
          <w:rtl/>
        </w:rPr>
        <w:t xml:space="preserve"> כת' דהיכא דאינו יודע אי מחמת מלאכה פטור, אא"כ פשע כגון שמסר לשומר אחר.</w:t>
      </w:r>
    </w:p>
    <w:p w14:paraId="528F15BA" w14:textId="77777777" w:rsidR="004377F7" w:rsidRPr="00805B24" w:rsidRDefault="00000000" w:rsidP="00805B24">
      <w:pPr>
        <w:bidi/>
        <w:rPr>
          <w:rFonts w:ascii="Narkisim" w:hAnsi="Narkisim" w:cs="Narkisim"/>
        </w:rPr>
      </w:pPr>
      <w:r w:rsidRPr="00805B24">
        <w:rPr>
          <w:rFonts w:ascii="Narkisim" w:hAnsi="Narkisim" w:cs="Narkisim"/>
          <w:u w:val="single"/>
          <w:rtl/>
        </w:rPr>
        <w:t>(לעיל) לא מיבעיא כחש בשר מחמת מלאכה וכו'</w:t>
      </w:r>
      <w:r w:rsidRPr="00805B24">
        <w:rPr>
          <w:rFonts w:ascii="Narkisim" w:hAnsi="Narkisim" w:cs="Narkisim"/>
          <w:rtl/>
        </w:rPr>
        <w:t>. [וכן מבואר בקו' הגמ' לעיל דיש יותר טעם לפטור כחש בשר]. ולדברי הרשב"א א"ש, אבל לשאר הפי' צ"ב מ"ש כחש בשר ממיתה מחמת מלאכה. וה</w:t>
      </w:r>
      <w:r w:rsidRPr="00805B24">
        <w:rPr>
          <w:rFonts w:ascii="Narkisim" w:hAnsi="Narkisim" w:cs="Narkisim"/>
          <w:b/>
          <w:bCs/>
          <w:rtl/>
        </w:rPr>
        <w:t>שיטה</w:t>
      </w:r>
      <w:r w:rsidRPr="00805B24">
        <w:rPr>
          <w:rFonts w:ascii="Narkisim" w:hAnsi="Narkisim" w:cs="Narkisim"/>
          <w:rtl/>
        </w:rPr>
        <w:t xml:space="preserve"> (בשיטמ"ק) פי' דמיתה הוי אונסין גדולים. ועוד דבבע"ח יש להסתפק האם הוה מחמת מלאכה או מעצמה מתה</w:t>
      </w:r>
      <w:r w:rsidRPr="00805B24">
        <w:rPr>
          <w:rStyle w:val="ac"/>
          <w:rFonts w:ascii="Narkisim" w:hAnsi="Narkisim" w:cs="Narkisim"/>
          <w:rtl/>
        </w:rPr>
        <w:footnoteReference w:id="165"/>
      </w:r>
      <w:r w:rsidRPr="00805B24">
        <w:rPr>
          <w:rFonts w:ascii="Narkisim" w:hAnsi="Narkisim" w:cs="Narkisim"/>
          <w:rtl/>
        </w:rPr>
        <w:t>.</w:t>
      </w:r>
    </w:p>
    <w:p w14:paraId="5641522B"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מחנ"א</w:t>
      </w:r>
      <w:r w:rsidRPr="00805B24">
        <w:rPr>
          <w:rFonts w:ascii="Narkisim" w:hAnsi="Narkisim"/>
          <w:rtl/>
        </w:rPr>
        <w:t xml:space="preserve"> (שם) הביא דבגמ' (לעיל ע.) אי' אי אגרא לא פגרה, דכיון דמשלם שכירות אי"צ לשלם מה שהוכחש. וכת' דמשמע דוקא שוכר, אבל בשואל מתחייב על הפחת</w:t>
      </w:r>
      <w:r w:rsidRPr="00805B24">
        <w:rPr>
          <w:rStyle w:val="ac"/>
          <w:rFonts w:ascii="Narkisim" w:hAnsi="Narkisim"/>
          <w:rtl/>
        </w:rPr>
        <w:footnoteReference w:id="166"/>
      </w:r>
      <w:r w:rsidRPr="00805B24">
        <w:rPr>
          <w:rFonts w:ascii="Narkisim" w:hAnsi="Narkisim"/>
          <w:rtl/>
        </w:rPr>
        <w:t>.</w:t>
      </w:r>
    </w:p>
    <w:p w14:paraId="22FA0E0B" w14:textId="77777777" w:rsidR="004377F7" w:rsidRPr="00805B24" w:rsidRDefault="00000000" w:rsidP="00805B24">
      <w:pPr>
        <w:bidi/>
        <w:rPr>
          <w:rFonts w:ascii="Narkisim" w:hAnsi="Narkisim" w:cs="Narkisim"/>
        </w:rPr>
      </w:pPr>
      <w:r w:rsidRPr="00805B24">
        <w:rPr>
          <w:rFonts w:ascii="Narkisim" w:hAnsi="Narkisim" w:cs="Narkisim"/>
          <w:rtl/>
        </w:rPr>
        <w:t>ה</w:t>
      </w:r>
      <w:r w:rsidRPr="00805B24">
        <w:rPr>
          <w:rFonts w:ascii="Narkisim" w:hAnsi="Narkisim" w:cs="Narkisim"/>
          <w:b/>
          <w:bCs/>
          <w:rtl/>
        </w:rPr>
        <w:t>לח"מ</w:t>
      </w:r>
      <w:r w:rsidRPr="00805B24">
        <w:rPr>
          <w:rFonts w:ascii="Narkisim" w:hAnsi="Narkisim" w:cs="Narkisim"/>
          <w:rtl/>
        </w:rPr>
        <w:t xml:space="preserve"> (שם) דייק דגבי כחש בשר מחמת מלאכה נקט ה</w:t>
      </w:r>
      <w:r w:rsidRPr="00805B24">
        <w:rPr>
          <w:rFonts w:ascii="Narkisim" w:hAnsi="Narkisim" w:cs="Narkisim"/>
          <w:b/>
          <w:bCs/>
          <w:rtl/>
        </w:rPr>
        <w:t>רמב"ם</w:t>
      </w:r>
      <w:r w:rsidRPr="00805B24">
        <w:rPr>
          <w:rFonts w:ascii="Narkisim" w:hAnsi="Narkisim" w:cs="Narkisim"/>
          <w:rtl/>
        </w:rPr>
        <w:t xml:space="preserve"> </w:t>
      </w:r>
      <w:r w:rsidRPr="00805B24">
        <w:rPr>
          <w:rFonts w:ascii="Narkisim" w:hAnsi="Narkisim" w:cs="Narkisim"/>
          <w:szCs w:val="20"/>
          <w:rtl/>
        </w:rPr>
        <w:t>(שם ג)</w:t>
      </w:r>
      <w:r w:rsidRPr="00805B24">
        <w:rPr>
          <w:rFonts w:ascii="Narkisim" w:hAnsi="Narkisim" w:cs="Narkisim"/>
          <w:rtl/>
        </w:rPr>
        <w:t xml:space="preserve"> דמחמת מלאכה, ולא בשעת מלאכה. ונקט הלח"מ דכוונת הרמב"ם דגבי כחש הקילו אפי' לא היה בשעת מלאכה. והק' דבסוגין משמע דתלוי זה בזה.</w:t>
      </w:r>
      <w:r w:rsidRPr="00805B24">
        <w:rPr>
          <w:rFonts w:ascii="Narkisim" w:hAnsi="Narkisim" w:cs="Narkisim"/>
          <w:szCs w:val="20"/>
          <w:rtl/>
        </w:rPr>
        <w:t xml:space="preserve"> והאבה"א תי' דגבי כחש דבר פשוט דכן דרך הבהמה ליכחש מחמת המלאכה, וכשרואים שהוכחשה אחר מלאכתה תלי' דבודאי מחמת מלאכה הוכחשה</w:t>
      </w:r>
      <w:r w:rsidRPr="00805B24">
        <w:rPr>
          <w:rFonts w:ascii="Narkisim" w:hAnsi="Narkisim" w:cs="Narkisim"/>
          <w:rtl/>
        </w:rPr>
        <w:t>.</w:t>
      </w:r>
    </w:p>
    <w:p w14:paraId="6DF98E57" w14:textId="77777777" w:rsidR="004377F7" w:rsidRPr="00805B24" w:rsidRDefault="00000000" w:rsidP="00805B24">
      <w:pPr>
        <w:bidi/>
        <w:rPr>
          <w:rFonts w:ascii="Narkisim" w:hAnsi="Narkisim" w:cs="Narkisim"/>
        </w:rPr>
      </w:pPr>
      <w:r w:rsidRPr="00805B24">
        <w:rPr>
          <w:rFonts w:ascii="Narkisim" w:hAnsi="Narkisim" w:cs="Narkisim"/>
          <w:u w:val="single"/>
          <w:rtl/>
        </w:rPr>
        <w:t>זיל אייתי סהדי דלאו שנית ביה ואיפטיר</w:t>
      </w:r>
      <w:r w:rsidRPr="00805B24">
        <w:rPr>
          <w:rFonts w:ascii="Narkisim" w:hAnsi="Narkisim" w:cs="Narkisim"/>
          <w:rtl/>
        </w:rPr>
        <w:t>. ה</w:t>
      </w:r>
      <w:r w:rsidRPr="00805B24">
        <w:rPr>
          <w:rFonts w:ascii="Narkisim" w:hAnsi="Narkisim" w:cs="Narkisim"/>
          <w:b/>
          <w:bCs/>
          <w:rtl/>
        </w:rPr>
        <w:t>ראשונים</w:t>
      </w:r>
      <w:r w:rsidRPr="00805B24">
        <w:rPr>
          <w:rFonts w:ascii="Narkisim" w:hAnsi="Narkisim" w:cs="Narkisim"/>
          <w:rtl/>
        </w:rPr>
        <w:t xml:space="preserve"> הק' אמאי אינו נאמן בשבועה, ומ"ט צריך עדים.</w:t>
      </w:r>
    </w:p>
    <w:p w14:paraId="19D69159"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ראב"ד</w:t>
      </w:r>
      <w:r w:rsidRPr="00805B24">
        <w:rPr>
          <w:rFonts w:ascii="Narkisim" w:hAnsi="Narkisim"/>
          <w:rtl/>
        </w:rPr>
        <w:t xml:space="preserve"> </w:t>
      </w:r>
      <w:r w:rsidRPr="00805B24">
        <w:rPr>
          <w:rFonts w:ascii="Narkisim" w:hAnsi="Narkisim"/>
          <w:szCs w:val="20"/>
          <w:rtl/>
        </w:rPr>
        <w:t>(בשיטמ"ק, ותוס' שאנץ)</w:t>
      </w:r>
      <w:r w:rsidRPr="00805B24">
        <w:rPr>
          <w:rFonts w:ascii="Narkisim" w:hAnsi="Narkisim"/>
          <w:rtl/>
        </w:rPr>
        <w:t xml:space="preserve"> וה</w:t>
      </w:r>
      <w:r w:rsidRPr="00805B24">
        <w:rPr>
          <w:rFonts w:ascii="Narkisim" w:hAnsi="Narkisim"/>
          <w:b/>
          <w:bCs/>
          <w:rtl/>
        </w:rPr>
        <w:t>רא"ש</w:t>
      </w:r>
      <w:r w:rsidRPr="00805B24">
        <w:rPr>
          <w:rFonts w:ascii="Narkisim" w:hAnsi="Narkisim"/>
          <w:rtl/>
        </w:rPr>
        <w:t xml:space="preserve"> ושא"ר תי' דאיירי במקום שיש רואים, וקאי כאיסי בן יהודה (לעיל פג.) דהיכא דאפשר להביא ראיה אינו פטור ע"י שבועה</w:t>
      </w:r>
      <w:r w:rsidRPr="00805B24">
        <w:rPr>
          <w:rStyle w:val="ac"/>
          <w:rFonts w:ascii="Narkisim" w:hAnsi="Narkisim"/>
          <w:rtl/>
        </w:rPr>
        <w:footnoteReference w:id="167"/>
      </w:r>
      <w:r w:rsidRPr="00805B24">
        <w:rPr>
          <w:rFonts w:ascii="Narkisim" w:hAnsi="Narkisim"/>
          <w:rtl/>
        </w:rPr>
        <w:t>. א"נ ה"ק ליה אייתי ראיה או תשבע</w:t>
      </w:r>
      <w:r w:rsidRPr="00805B24">
        <w:rPr>
          <w:rStyle w:val="ac"/>
          <w:rFonts w:ascii="Narkisim" w:hAnsi="Narkisim"/>
          <w:rtl/>
        </w:rPr>
        <w:footnoteReference w:id="168"/>
      </w:r>
      <w:r w:rsidRPr="00805B24">
        <w:rPr>
          <w:rFonts w:ascii="Narkisim" w:hAnsi="Narkisim"/>
          <w:rtl/>
        </w:rPr>
        <w:t>. [וה</w:t>
      </w:r>
      <w:r w:rsidRPr="00805B24">
        <w:rPr>
          <w:rFonts w:ascii="Narkisim" w:hAnsi="Narkisim"/>
          <w:b/>
          <w:bCs/>
          <w:rtl/>
        </w:rPr>
        <w:t>ריטב"א</w:t>
      </w:r>
      <w:r w:rsidRPr="00805B24">
        <w:rPr>
          <w:rFonts w:ascii="Narkisim" w:hAnsi="Narkisim"/>
          <w:rtl/>
        </w:rPr>
        <w:t xml:space="preserve"> ביאר דלא רצה לפתוח לו בשבועה].</w:t>
      </w:r>
    </w:p>
    <w:p w14:paraId="5792D2FB" w14:textId="77777777" w:rsidR="004377F7" w:rsidRPr="00805B24" w:rsidRDefault="00000000" w:rsidP="00805B24">
      <w:pPr>
        <w:pStyle w:val="a7"/>
        <w:bidi/>
        <w:rPr>
          <w:rFonts w:ascii="Narkisim" w:hAnsi="Narkisim"/>
        </w:rPr>
      </w:pPr>
      <w:r w:rsidRPr="00805B24">
        <w:rPr>
          <w:rFonts w:ascii="Narkisim" w:hAnsi="Narkisim"/>
          <w:rtl/>
        </w:rPr>
        <w:t>אבל ה</w:t>
      </w:r>
      <w:r w:rsidRPr="00805B24">
        <w:rPr>
          <w:rFonts w:ascii="Narkisim" w:hAnsi="Narkisim"/>
          <w:b/>
          <w:bCs/>
          <w:rtl/>
        </w:rPr>
        <w:t xml:space="preserve">תוס' רי"ד </w:t>
      </w:r>
      <w:r w:rsidRPr="00805B24">
        <w:rPr>
          <w:rFonts w:ascii="Narkisim" w:hAnsi="Narkisim"/>
          <w:szCs w:val="20"/>
          <w:rtl/>
        </w:rPr>
        <w:t xml:space="preserve">(צז.) </w:t>
      </w:r>
      <w:r w:rsidRPr="00805B24">
        <w:rPr>
          <w:rFonts w:ascii="Narkisim" w:hAnsi="Narkisim"/>
          <w:rtl/>
        </w:rPr>
        <w:t>כת' דמתה מחמת מלאכה לא שכיח</w:t>
      </w:r>
      <w:r w:rsidRPr="00805B24">
        <w:rPr>
          <w:rStyle w:val="ac"/>
          <w:rFonts w:ascii="Narkisim" w:hAnsi="Narkisim"/>
          <w:rtl/>
        </w:rPr>
        <w:footnoteReference w:id="169"/>
      </w:r>
      <w:r w:rsidRPr="00805B24">
        <w:rPr>
          <w:rFonts w:ascii="Narkisim" w:hAnsi="Narkisim"/>
          <w:rtl/>
        </w:rPr>
        <w:t xml:space="preserve"> ומש"ה אינו נאמן</w:t>
      </w:r>
      <w:r w:rsidRPr="00805B24">
        <w:rPr>
          <w:rStyle w:val="ac"/>
          <w:rFonts w:ascii="Narkisim" w:hAnsi="Narkisim"/>
          <w:rtl/>
        </w:rPr>
        <w:footnoteReference w:id="170"/>
      </w:r>
      <w:r w:rsidRPr="00805B24">
        <w:rPr>
          <w:rFonts w:ascii="Narkisim" w:hAnsi="Narkisim"/>
          <w:rtl/>
        </w:rPr>
        <w:t xml:space="preserve">. </w:t>
      </w:r>
      <w:r w:rsidRPr="00805B24">
        <w:rPr>
          <w:rFonts w:ascii="Narkisim" w:hAnsi="Narkisim"/>
          <w:szCs w:val="20"/>
          <w:rtl/>
        </w:rPr>
        <w:t>וה</w:t>
      </w:r>
      <w:r w:rsidRPr="00805B24">
        <w:rPr>
          <w:rFonts w:ascii="Narkisim" w:hAnsi="Narkisim"/>
          <w:b/>
          <w:bCs/>
          <w:szCs w:val="20"/>
          <w:rtl/>
        </w:rPr>
        <w:t>פסקי הרי"ד</w:t>
      </w:r>
      <w:r w:rsidRPr="00805B24">
        <w:rPr>
          <w:rFonts w:ascii="Narkisim" w:hAnsi="Narkisim"/>
          <w:szCs w:val="20"/>
          <w:rtl/>
        </w:rPr>
        <w:t xml:space="preserve"> פי' הטעם, שמשעה שמתה הוחזק השואל לשלם, ואינו יכול להוציא עצמו מחזקת תשלומין אלא בעדים. ואינו </w:t>
      </w:r>
      <w:r w:rsidRPr="00805B24">
        <w:rPr>
          <w:rFonts w:ascii="Narkisim" w:hAnsi="Narkisim"/>
          <w:szCs w:val="20"/>
          <w:rtl/>
        </w:rPr>
        <w:lastRenderedPageBreak/>
        <w:t>נאמן בשבועתו. וכדתנן השואל משלם את הכל [דאין בזה חיוב שבועה]</w:t>
      </w:r>
      <w:r w:rsidRPr="00805B24">
        <w:rPr>
          <w:rFonts w:ascii="Narkisim" w:hAnsi="Narkisim"/>
          <w:rtl/>
        </w:rPr>
        <w:t>.</w:t>
      </w:r>
    </w:p>
    <w:p w14:paraId="36B4C43F" w14:textId="77777777" w:rsidR="004377F7" w:rsidRPr="00805B24" w:rsidRDefault="00000000" w:rsidP="00805B24">
      <w:pPr>
        <w:pStyle w:val="a8"/>
        <w:bidi/>
        <w:rPr>
          <w:rFonts w:ascii="Narkisim" w:hAnsi="Narkisim"/>
        </w:rPr>
      </w:pPr>
      <w:r w:rsidRPr="00805B24">
        <w:rPr>
          <w:rFonts w:ascii="Narkisim" w:hAnsi="Narkisim"/>
          <w:rtl/>
        </w:rPr>
        <w:t>ויש שפי' כוונתו דטענת מתה מחמת מלאכה אינו פטור מפרשת שומרים</w:t>
      </w:r>
      <w:r w:rsidRPr="00805B24">
        <w:rPr>
          <w:rStyle w:val="ac"/>
          <w:rFonts w:ascii="Narkisim" w:hAnsi="Narkisim"/>
          <w:rtl/>
        </w:rPr>
        <w:footnoteReference w:id="171"/>
      </w:r>
      <w:r w:rsidRPr="00805B24">
        <w:rPr>
          <w:rFonts w:ascii="Narkisim" w:hAnsi="Narkisim"/>
          <w:rtl/>
        </w:rPr>
        <w:t>, ומש"ה לא נתחדש שיהא נאמן ע"י שבועה</w:t>
      </w:r>
      <w:r w:rsidRPr="00805B24">
        <w:rPr>
          <w:rStyle w:val="ac"/>
          <w:rFonts w:ascii="Narkisim" w:hAnsi="Narkisim"/>
          <w:rtl/>
        </w:rPr>
        <w:footnoteReference w:id="172"/>
      </w:r>
      <w:r w:rsidRPr="00805B24">
        <w:rPr>
          <w:rFonts w:ascii="Narkisim" w:hAnsi="Narkisim"/>
          <w:rtl/>
        </w:rPr>
        <w:t>.</w:t>
      </w:r>
    </w:p>
    <w:p w14:paraId="4FD96F4A"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תוס' שאנץ</w:t>
      </w:r>
      <w:r w:rsidRPr="00805B24">
        <w:rPr>
          <w:rFonts w:ascii="Narkisim" w:hAnsi="Narkisim"/>
          <w:rtl/>
        </w:rPr>
        <w:t xml:space="preserve"> דחה דבגמ' (לעיל לד.) מבואר דשואל יכול לפטור עצמו במתה מחמת מלאכה [ומש"ה מקני ליה כפל]. ועוה"ק ה</w:t>
      </w:r>
      <w:r w:rsidRPr="00805B24">
        <w:rPr>
          <w:rFonts w:ascii="Narkisim" w:hAnsi="Narkisim"/>
          <w:b/>
          <w:bCs/>
          <w:rtl/>
        </w:rPr>
        <w:t>תוס' רי"ד</w:t>
      </w:r>
      <w:r w:rsidRPr="00805B24">
        <w:rPr>
          <w:rFonts w:ascii="Narkisim" w:hAnsi="Narkisim"/>
          <w:rtl/>
        </w:rPr>
        <w:t xml:space="preserve"> דב</w:t>
      </w:r>
      <w:r w:rsidRPr="00805B24">
        <w:rPr>
          <w:rFonts w:ascii="Narkisim" w:hAnsi="Narkisim"/>
          <w:b/>
          <w:bCs/>
          <w:rtl/>
        </w:rPr>
        <w:t>גמ'</w:t>
      </w:r>
      <w:r w:rsidRPr="00805B24">
        <w:rPr>
          <w:rFonts w:ascii="Narkisim" w:hAnsi="Narkisim"/>
          <w:rtl/>
        </w:rPr>
        <w:t xml:space="preserve"> (ב"ק קז:) מפורש דיש שבועת השומרים אף בשואל</w:t>
      </w:r>
      <w:r w:rsidRPr="00805B24">
        <w:rPr>
          <w:rStyle w:val="ac"/>
          <w:rFonts w:ascii="Narkisim" w:hAnsi="Narkisim"/>
          <w:rtl/>
        </w:rPr>
        <w:footnoteReference w:id="173"/>
      </w:r>
      <w:r w:rsidRPr="00805B24">
        <w:rPr>
          <w:rFonts w:ascii="Narkisim" w:hAnsi="Narkisim"/>
          <w:rtl/>
        </w:rPr>
        <w:t>, ולא משכח"ל אלא במתה מחמת מלאכה</w:t>
      </w:r>
      <w:r w:rsidRPr="00805B24">
        <w:rPr>
          <w:rStyle w:val="ac"/>
          <w:rFonts w:ascii="Narkisim" w:hAnsi="Narkisim"/>
          <w:rtl/>
        </w:rPr>
        <w:footnoteReference w:id="174"/>
      </w:r>
      <w:r w:rsidRPr="00805B24">
        <w:rPr>
          <w:rFonts w:ascii="Narkisim" w:hAnsi="Narkisim"/>
          <w:rtl/>
        </w:rPr>
        <w:t>. והתוס' רי"ד כת' די"ל דפליגי</w:t>
      </w:r>
      <w:r w:rsidRPr="00805B24">
        <w:rPr>
          <w:rStyle w:val="ac"/>
          <w:rFonts w:ascii="Narkisim" w:hAnsi="Narkisim"/>
          <w:rtl/>
        </w:rPr>
        <w:footnoteReference w:id="175"/>
      </w:r>
      <w:r w:rsidRPr="00805B24">
        <w:rPr>
          <w:rFonts w:ascii="Narkisim" w:hAnsi="Narkisim"/>
          <w:rtl/>
        </w:rPr>
        <w:t>.</w:t>
      </w:r>
    </w:p>
    <w:p w14:paraId="638F51E2" w14:textId="77777777" w:rsidR="004377F7" w:rsidRPr="00805B24" w:rsidRDefault="00000000" w:rsidP="00805B24">
      <w:pPr>
        <w:pStyle w:val="a8"/>
        <w:bidi/>
        <w:rPr>
          <w:rFonts w:ascii="Narkisim" w:hAnsi="Narkisim"/>
        </w:rPr>
      </w:pPr>
      <w:r w:rsidRPr="00805B24">
        <w:rPr>
          <w:rFonts w:ascii="Narkisim" w:hAnsi="Narkisim"/>
          <w:rtl/>
        </w:rPr>
        <w:t>ועוה"ק ה</w:t>
      </w:r>
      <w:r w:rsidRPr="00805B24">
        <w:rPr>
          <w:rFonts w:ascii="Narkisim" w:hAnsi="Narkisim"/>
          <w:b/>
          <w:bCs/>
          <w:rtl/>
        </w:rPr>
        <w:t>תוס' רי"ד</w:t>
      </w:r>
      <w:r w:rsidRPr="00805B24">
        <w:rPr>
          <w:rFonts w:ascii="Narkisim" w:hAnsi="Narkisim"/>
          <w:rtl/>
        </w:rPr>
        <w:t xml:space="preserve"> מדברי ר' ירמיה (לעיל לו.) פעמים ששניהם באשם, שטען מתה מחמת מלאכה [ונשבע]. ודחה די"ל דאיירי שנשבע מאליו, ובי"ד אין מחייבין אותו.</w:t>
      </w:r>
    </w:p>
    <w:p w14:paraId="0C452971"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מגיד משנה</w:t>
      </w:r>
      <w:r w:rsidRPr="00805B24">
        <w:rPr>
          <w:rFonts w:ascii="Narkisim" w:hAnsi="Narkisim" w:cs="Narkisim"/>
          <w:rtl/>
        </w:rPr>
        <w:t xml:space="preserve"> (שאלה א א) הביא דדוקא שלא שינה, אבל אילו עשה שינוי מתחייב, ואפי' עשה מלאכה קלה יותר</w:t>
      </w:r>
      <w:r w:rsidRPr="00805B24">
        <w:rPr>
          <w:rStyle w:val="ac"/>
          <w:rFonts w:ascii="Narkisim" w:hAnsi="Narkisim" w:cs="Narkisim"/>
          <w:rtl/>
        </w:rPr>
        <w:footnoteReference w:id="176"/>
      </w:r>
      <w:r w:rsidRPr="00805B24">
        <w:rPr>
          <w:rFonts w:ascii="Narkisim" w:hAnsi="Narkisim" w:cs="Narkisim"/>
          <w:rtl/>
        </w:rPr>
        <w:t>. וה</w:t>
      </w:r>
      <w:r w:rsidRPr="00805B24">
        <w:rPr>
          <w:rFonts w:ascii="Narkisim" w:hAnsi="Narkisim" w:cs="Narkisim"/>
          <w:b/>
          <w:bCs/>
          <w:rtl/>
        </w:rPr>
        <w:t>סמ"ע</w:t>
      </w:r>
      <w:r w:rsidRPr="00805B24">
        <w:rPr>
          <w:rFonts w:ascii="Narkisim" w:hAnsi="Narkisim" w:cs="Narkisim"/>
          <w:rtl/>
        </w:rPr>
        <w:t xml:space="preserve"> (שמ ד) הק' דקי"ל (שם שיא ד) דרשאי לשנות למלאכה אחרת שאינו כבד ממנו, ואמאי יתחייב. ותי' דאיירי באופן שיש לתלות שמתה מחמת השינוי</w:t>
      </w:r>
      <w:r w:rsidRPr="00805B24">
        <w:rPr>
          <w:rStyle w:val="ac"/>
          <w:rFonts w:ascii="Narkisim" w:hAnsi="Narkisim" w:cs="Narkisim"/>
          <w:rtl/>
        </w:rPr>
        <w:footnoteReference w:id="177"/>
      </w:r>
      <w:r w:rsidRPr="00805B24">
        <w:rPr>
          <w:rFonts w:ascii="Narkisim" w:hAnsi="Narkisim" w:cs="Narkisim"/>
          <w:rtl/>
        </w:rPr>
        <w:t>. וה</w:t>
      </w:r>
      <w:r w:rsidRPr="00805B24">
        <w:rPr>
          <w:rFonts w:ascii="Narkisim" w:hAnsi="Narkisim" w:cs="Narkisim"/>
          <w:b/>
          <w:bCs/>
          <w:rtl/>
        </w:rPr>
        <w:t>ט"ז</w:t>
      </w:r>
      <w:r w:rsidRPr="00805B24">
        <w:rPr>
          <w:rFonts w:ascii="Narkisim" w:hAnsi="Narkisim" w:cs="Narkisim"/>
          <w:rtl/>
        </w:rPr>
        <w:t xml:space="preserve"> כת' דאף באופן שרשאי לשנות, אפ"ה מתחייב במתה מחמת מלאכה. דכיון שמתה לבסוף מצא המשאיל קפידא לומר</w:t>
      </w:r>
      <w:r w:rsidRPr="00805B24">
        <w:rPr>
          <w:rStyle w:val="ac"/>
          <w:rFonts w:ascii="Narkisim" w:hAnsi="Narkisim" w:cs="Narkisim"/>
          <w:rtl/>
        </w:rPr>
        <w:footnoteReference w:id="178"/>
      </w:r>
      <w:r w:rsidRPr="00805B24">
        <w:rPr>
          <w:rFonts w:ascii="Narkisim" w:hAnsi="Narkisim" w:cs="Narkisim"/>
          <w:rtl/>
        </w:rPr>
        <w:t xml:space="preserve"> דכיון שלא נעשה כמו שאמרנו אינו פטור מאחריות.</w:t>
      </w:r>
    </w:p>
    <w:p w14:paraId="54537B76" w14:textId="77777777" w:rsidR="004377F7" w:rsidRPr="00805B24" w:rsidRDefault="00000000" w:rsidP="00805B24">
      <w:pPr>
        <w:pStyle w:val="aa"/>
        <w:bidi/>
        <w:rPr>
          <w:rFonts w:ascii="Narkisim" w:hAnsi="Narkisim"/>
        </w:rPr>
      </w:pPr>
      <w:r w:rsidRPr="00805B24">
        <w:rPr>
          <w:rFonts w:ascii="Narkisim" w:hAnsi="Narkisim"/>
          <w:u w:val="single"/>
          <w:rtl/>
        </w:rPr>
        <w:t>זיל שלים ליה נרגא מעליא</w:t>
      </w:r>
      <w:r w:rsidRPr="00805B24">
        <w:rPr>
          <w:rFonts w:ascii="Narkisim" w:hAnsi="Narkisim"/>
          <w:rtl/>
        </w:rPr>
        <w:t>. ורב כהנא ורב אסי חלקו דדין שומרים כדין נזקין, דהבעלים מטפלים בנבילה. [ורב שתק והודה, ע' ב"ק יא.]. ולכאורה סברת רב דשואל נתחייב באחריות החפץ בשלימות, ומש"ה חיובו אף על השברים, עד שיחזור חפץ שלם. וחלקו עליו דגדר אחריות השומר לא גרע מהיכא דהזיקו.</w:t>
      </w:r>
    </w:p>
    <w:p w14:paraId="21B44C8A" w14:textId="77777777" w:rsidR="004377F7" w:rsidRPr="00805B24" w:rsidRDefault="00000000" w:rsidP="00805B24">
      <w:pPr>
        <w:bidi/>
        <w:rPr>
          <w:rFonts w:ascii="Narkisim" w:hAnsi="Narkisim" w:cs="Narkisim"/>
        </w:rPr>
      </w:pPr>
      <w:r w:rsidRPr="00805B24">
        <w:rPr>
          <w:rFonts w:ascii="Narkisim" w:hAnsi="Narkisim" w:cs="Narkisim"/>
          <w:u w:val="single"/>
          <w:rtl/>
        </w:rPr>
        <w:t>תוד"ה זיל</w:t>
      </w:r>
      <w:r w:rsidRPr="00805B24">
        <w:rPr>
          <w:rFonts w:ascii="Narkisim" w:hAnsi="Narkisim" w:cs="Narkisim"/>
          <w:rtl/>
        </w:rPr>
        <w:t>. פ"ה והשברים יהיו של שואל, ואין נראה לרשב"ם וכו' יכולים לפרוע סובין. ואף לדברי רב יוכל לפרוע בשברים. ו</w:t>
      </w:r>
      <w:r w:rsidRPr="00805B24">
        <w:rPr>
          <w:rFonts w:ascii="Narkisim" w:hAnsi="Narkisim" w:cs="Narkisim"/>
          <w:b/>
          <w:bCs/>
          <w:rtl/>
        </w:rPr>
        <w:t>תוס'</w:t>
      </w:r>
      <w:r w:rsidRPr="00805B24">
        <w:rPr>
          <w:rFonts w:ascii="Narkisim" w:hAnsi="Narkisim" w:cs="Narkisim"/>
          <w:rtl/>
        </w:rPr>
        <w:t xml:space="preserve"> (ב"ק יא.) תי' [גבי גנב וגזלן] דהוה גזיה"כ 'אשר גזל', דמחוייב כעין שגזל ולא סובין. </w:t>
      </w:r>
      <w:r w:rsidRPr="00805B24">
        <w:rPr>
          <w:rFonts w:ascii="Narkisim" w:hAnsi="Narkisim" w:cs="Narkisim"/>
          <w:szCs w:val="20"/>
          <w:rtl/>
        </w:rPr>
        <w:t>וה</w:t>
      </w:r>
      <w:r w:rsidRPr="00805B24">
        <w:rPr>
          <w:rFonts w:ascii="Narkisim" w:hAnsi="Narkisim" w:cs="Narkisim"/>
          <w:b/>
          <w:bCs/>
          <w:szCs w:val="20"/>
          <w:rtl/>
        </w:rPr>
        <w:t>רא"ש</w:t>
      </w:r>
      <w:r w:rsidRPr="00805B24">
        <w:rPr>
          <w:rFonts w:ascii="Narkisim" w:hAnsi="Narkisim" w:cs="Narkisim"/>
          <w:szCs w:val="20"/>
          <w:rtl/>
        </w:rPr>
        <w:t xml:space="preserve"> (שם) ביאר דיכול לשלם דמים משום מה לי הן מה לי דמיהן, אבל לא דבר שצריך לטרוח למכור להשיג דמים. (ע' דבר"י לח ב)</w:t>
      </w:r>
      <w:r w:rsidRPr="00805B24">
        <w:rPr>
          <w:rFonts w:ascii="Narkisim" w:hAnsi="Narkisim" w:cs="Narkisim"/>
          <w:rtl/>
        </w:rPr>
        <w:t>.</w:t>
      </w:r>
    </w:p>
    <w:p w14:paraId="1CE9087A"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נמוק"י</w:t>
      </w:r>
      <w:r w:rsidRPr="00805B24">
        <w:rPr>
          <w:rFonts w:ascii="Narkisim" w:hAnsi="Narkisim"/>
          <w:rtl/>
        </w:rPr>
        <w:t xml:space="preserve"> (ב"ק ד: בדה"ר) הביא בשם הרמ"ה דהיכא דיש לו מעות אינו רשאי לשלם בסובין. [אבל דעת ר"ת (תוס' ב"ק ט. וכ"מ) דבנזקין רשאי לשלם בכל מטלטלין].</w:t>
      </w:r>
    </w:p>
    <w:p w14:paraId="32F6E898" w14:textId="77777777" w:rsidR="004377F7" w:rsidRPr="00805B24" w:rsidRDefault="00000000" w:rsidP="00805B24">
      <w:pPr>
        <w:bidi/>
        <w:rPr>
          <w:rFonts w:ascii="Narkisim" w:hAnsi="Narkisim" w:cs="Narkisim"/>
        </w:rPr>
      </w:pPr>
      <w:r w:rsidRPr="00805B24">
        <w:rPr>
          <w:rFonts w:ascii="Narkisim" w:hAnsi="Narkisim" w:cs="Narkisim"/>
          <w:rtl/>
        </w:rPr>
        <w:t>ו</w:t>
      </w:r>
      <w:r w:rsidRPr="00805B24">
        <w:rPr>
          <w:rFonts w:ascii="Narkisim" w:hAnsi="Narkisim" w:cs="Narkisim"/>
          <w:b/>
          <w:bCs/>
          <w:rtl/>
        </w:rPr>
        <w:t>רשב"ם</w:t>
      </w:r>
      <w:r w:rsidRPr="00805B24">
        <w:rPr>
          <w:rFonts w:ascii="Narkisim" w:hAnsi="Narkisim" w:cs="Narkisim"/>
          <w:rtl/>
        </w:rPr>
        <w:t xml:space="preserve"> כת' נפק"מ כשהוזל אח"כ. ו</w:t>
      </w:r>
      <w:r w:rsidRPr="00805B24">
        <w:rPr>
          <w:rFonts w:ascii="Narkisim" w:hAnsi="Narkisim" w:cs="Narkisim"/>
          <w:b/>
          <w:bCs/>
          <w:rtl/>
        </w:rPr>
        <w:t>ריב"ם</w:t>
      </w:r>
      <w:r w:rsidRPr="00805B24">
        <w:rPr>
          <w:rFonts w:ascii="Narkisim" w:hAnsi="Narkisim" w:cs="Narkisim"/>
          <w:rtl/>
        </w:rPr>
        <w:t xml:space="preserve"> תי' דנפק"מ אי מלמדים אותו לשלם שברים [דמדינא נשאר של הבעלים]. וה</w:t>
      </w:r>
      <w:r w:rsidRPr="00805B24">
        <w:rPr>
          <w:rFonts w:ascii="Narkisim" w:hAnsi="Narkisim" w:cs="Narkisim"/>
          <w:b/>
          <w:bCs/>
          <w:rtl/>
        </w:rPr>
        <w:t>רמב"ן</w:t>
      </w:r>
      <w:r w:rsidRPr="00805B24">
        <w:rPr>
          <w:rFonts w:ascii="Narkisim" w:hAnsi="Narkisim" w:cs="Narkisim"/>
          <w:rtl/>
        </w:rPr>
        <w:t xml:space="preserve"> כת' נפק"מ היכא דאמר טול את השברים שלך, ואח"כ נאנס.</w:t>
      </w:r>
    </w:p>
    <w:p w14:paraId="4545D281" w14:textId="77777777" w:rsidR="004377F7" w:rsidRPr="00805B24" w:rsidRDefault="00000000" w:rsidP="00805B24">
      <w:pPr>
        <w:pStyle w:val="3"/>
        <w:bidi/>
        <w:rPr>
          <w:rFonts w:ascii="Narkisim" w:hAnsi="Narkisim"/>
        </w:rPr>
      </w:pPr>
      <w:r w:rsidRPr="00805B24">
        <w:rPr>
          <w:rFonts w:ascii="Narkisim" w:hAnsi="Narkisim"/>
          <w:rtl/>
        </w:rPr>
        <w:t>דף צז.</w:t>
      </w:r>
    </w:p>
    <w:p w14:paraId="22A97D0D" w14:textId="77777777" w:rsidR="004377F7" w:rsidRPr="00805B24" w:rsidRDefault="00000000" w:rsidP="00805B24">
      <w:pPr>
        <w:bidi/>
        <w:rPr>
          <w:rFonts w:ascii="Narkisim" w:hAnsi="Narkisim" w:cs="Narkisim"/>
        </w:rPr>
      </w:pPr>
      <w:r w:rsidRPr="00805B24">
        <w:rPr>
          <w:rFonts w:ascii="Narkisim" w:hAnsi="Narkisim" w:cs="Narkisim"/>
          <w:u w:val="single"/>
          <w:rtl/>
        </w:rPr>
        <w:t>חבור עליה עכברי וקטלוהו וכו' גברא דנשי קטלוהו לא דינא ולא דיינא</w:t>
      </w:r>
      <w:r w:rsidRPr="00805B24">
        <w:rPr>
          <w:rFonts w:ascii="Narkisim" w:hAnsi="Narkisim" w:cs="Narkisim"/>
          <w:rtl/>
        </w:rPr>
        <w:t xml:space="preserve">. </w:t>
      </w:r>
      <w:r w:rsidRPr="00805B24">
        <w:rPr>
          <w:rFonts w:ascii="Narkisim" w:hAnsi="Narkisim" w:cs="Narkisim"/>
          <w:szCs w:val="20"/>
          <w:rtl/>
        </w:rPr>
        <w:t>[והוה מחמת מלאכה, כן ציין ה</w:t>
      </w:r>
      <w:r w:rsidRPr="00805B24">
        <w:rPr>
          <w:rFonts w:ascii="Narkisim" w:hAnsi="Narkisim" w:cs="Narkisim"/>
          <w:b/>
          <w:bCs/>
          <w:szCs w:val="20"/>
          <w:rtl/>
        </w:rPr>
        <w:t>גר"א</w:t>
      </w:r>
      <w:r w:rsidRPr="00805B24">
        <w:rPr>
          <w:rFonts w:ascii="Narkisim" w:hAnsi="Narkisim" w:cs="Narkisim"/>
          <w:szCs w:val="20"/>
          <w:rtl/>
        </w:rPr>
        <w:t xml:space="preserve"> עה"ג</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לא היה לו ליפול בידן. וה</w:t>
      </w:r>
      <w:r w:rsidRPr="00805B24">
        <w:rPr>
          <w:rFonts w:ascii="Narkisim" w:hAnsi="Narkisim" w:cs="Narkisim"/>
          <w:b/>
          <w:bCs/>
          <w:rtl/>
        </w:rPr>
        <w:t>ריטב"א</w:t>
      </w:r>
      <w:r w:rsidRPr="00805B24">
        <w:rPr>
          <w:rFonts w:ascii="Narkisim" w:hAnsi="Narkisim" w:cs="Narkisim"/>
          <w:rtl/>
        </w:rPr>
        <w:t xml:space="preserve"> פי' דלא היה לשואל להעלות על דעתו, ומש"ה לא חשיב פשיעה </w:t>
      </w:r>
      <w:r w:rsidRPr="00805B24">
        <w:rPr>
          <w:rFonts w:ascii="Narkisim" w:hAnsi="Narkisim" w:cs="Narkisim"/>
          <w:szCs w:val="20"/>
          <w:rtl/>
        </w:rPr>
        <w:t>[ע' תוס'</w:t>
      </w:r>
      <w:r w:rsidRPr="00805B24">
        <w:rPr>
          <w:rFonts w:ascii="Narkisim" w:hAnsi="Narkisim" w:cs="Narkisim"/>
          <w:rtl/>
        </w:rPr>
        <w:t>], והוה מתה מחמת מלאכה. ו</w:t>
      </w:r>
      <w:r w:rsidRPr="00805B24">
        <w:rPr>
          <w:rFonts w:ascii="Narkisim" w:hAnsi="Narkisim" w:cs="Narkisim"/>
          <w:b/>
          <w:bCs/>
          <w:rtl/>
        </w:rPr>
        <w:t>ר"ח</w:t>
      </w:r>
      <w:r w:rsidRPr="00805B24">
        <w:rPr>
          <w:rFonts w:ascii="Narkisim" w:hAnsi="Narkisim" w:cs="Narkisim"/>
          <w:rtl/>
        </w:rPr>
        <w:t xml:space="preserve"> (בשיטמ"ק) כת' דע"כ היה כחוש, וכחו תשוש. ומש"ה חשיב מתה מחמת מלאכה.</w:t>
      </w:r>
    </w:p>
    <w:p w14:paraId="5B2F1B8F" w14:textId="77777777" w:rsidR="004377F7" w:rsidRPr="00805B24" w:rsidRDefault="00000000" w:rsidP="00805B24">
      <w:pPr>
        <w:pStyle w:val="aa"/>
        <w:bidi/>
        <w:rPr>
          <w:rFonts w:ascii="Narkisim" w:hAnsi="Narkisim"/>
        </w:rPr>
      </w:pPr>
      <w:r w:rsidRPr="00805B24">
        <w:rPr>
          <w:rFonts w:ascii="Narkisim" w:hAnsi="Narkisim"/>
          <w:u w:val="single"/>
          <w:rtl/>
        </w:rPr>
        <w:lastRenderedPageBreak/>
        <w:t>חבור עליה עכברי וקטלוהו וכו'</w:t>
      </w:r>
      <w:r w:rsidRPr="00805B24">
        <w:rPr>
          <w:rFonts w:ascii="Narkisim" w:hAnsi="Narkisim"/>
          <w:rtl/>
        </w:rPr>
        <w:t>. ה</w:t>
      </w:r>
      <w:r w:rsidRPr="00805B24">
        <w:rPr>
          <w:rFonts w:ascii="Narkisim" w:hAnsi="Narkisim"/>
          <w:b/>
          <w:bCs/>
          <w:rtl/>
        </w:rPr>
        <w:t>תה"ד</w:t>
      </w:r>
      <w:r w:rsidRPr="00805B24">
        <w:rPr>
          <w:rFonts w:ascii="Narkisim" w:hAnsi="Narkisim"/>
          <w:rtl/>
        </w:rPr>
        <w:t xml:space="preserve"> (שכח, הו' בסמ"ע שמ ח) כת' דה"ה מי שהשאיל כלי זיין למלחמה, ונפלו ביד השונאים ולקחו את כלי הזיין הוה מתה מחמת מלאכה. וכמו שונרא דחבור עליה עכברי במלחמה. וה</w:t>
      </w:r>
      <w:r w:rsidRPr="00805B24">
        <w:rPr>
          <w:rFonts w:ascii="Narkisim" w:hAnsi="Narkisim"/>
          <w:b/>
          <w:bCs/>
          <w:rtl/>
        </w:rPr>
        <w:t>ש"ך</w:t>
      </w:r>
      <w:r w:rsidRPr="00805B24">
        <w:rPr>
          <w:rFonts w:ascii="Narkisim" w:hAnsi="Narkisim"/>
          <w:rtl/>
        </w:rPr>
        <w:t xml:space="preserve"> (שמ ו) חלק דהכלים עצמם אינם עושים מלחמה, אלא דבעל המלחמה לא הצליח במלחמתו. ול"ש בזה פשיעת המשאיל</w:t>
      </w:r>
      <w:r w:rsidRPr="00805B24">
        <w:rPr>
          <w:rStyle w:val="ac"/>
          <w:rFonts w:ascii="Narkisim" w:hAnsi="Narkisim"/>
          <w:rtl/>
        </w:rPr>
        <w:footnoteReference w:id="179"/>
      </w:r>
      <w:r w:rsidRPr="00805B24">
        <w:rPr>
          <w:rFonts w:ascii="Narkisim" w:hAnsi="Narkisim"/>
          <w:rtl/>
        </w:rPr>
        <w:t>.</w:t>
      </w:r>
    </w:p>
    <w:p w14:paraId="394133DC" w14:textId="77777777" w:rsidR="004377F7" w:rsidRPr="00805B24" w:rsidRDefault="00000000" w:rsidP="00805B24">
      <w:pPr>
        <w:bidi/>
        <w:rPr>
          <w:rFonts w:ascii="Narkisim" w:hAnsi="Narkisim" w:cs="Narkisim"/>
        </w:rPr>
      </w:pPr>
      <w:r w:rsidRPr="00805B24">
        <w:rPr>
          <w:rFonts w:ascii="Narkisim" w:hAnsi="Narkisim" w:cs="Narkisim"/>
          <w:u w:val="single"/>
          <w:rtl/>
        </w:rPr>
        <w:t>א"ד אכיל עכברי טובא ומית</w:t>
      </w:r>
      <w:r w:rsidRPr="00805B24">
        <w:rPr>
          <w:rStyle w:val="ac"/>
          <w:rFonts w:ascii="Narkisim" w:hAnsi="Narkisim" w:cs="Narkisim"/>
          <w:rtl/>
        </w:rPr>
        <w:footnoteReference w:id="180"/>
      </w:r>
      <w:r w:rsidRPr="00805B24">
        <w:rPr>
          <w:rFonts w:ascii="Narkisim" w:hAnsi="Narkisim" w:cs="Narkisim"/>
          <w:rtl/>
        </w:rPr>
        <w:t>. ה</w:t>
      </w:r>
      <w:r w:rsidRPr="00805B24">
        <w:rPr>
          <w:rFonts w:ascii="Narkisim" w:hAnsi="Narkisim" w:cs="Narkisim"/>
          <w:b/>
          <w:bCs/>
          <w:rtl/>
        </w:rPr>
        <w:t>רמ"ה</w:t>
      </w:r>
      <w:r w:rsidRPr="00805B24">
        <w:rPr>
          <w:rFonts w:ascii="Narkisim" w:hAnsi="Narkisim" w:cs="Narkisim"/>
          <w:rtl/>
        </w:rPr>
        <w:t xml:space="preserve"> (בטור שמ ג) למד מכאן דהשואל בהמה לילך בדרך ידוע, ובאו ליסטים או חיות רעות בדרך זה ואנסוה פטור, דהוה מתה מחמת מלאכה. כיון דבאו מחמת הדרך ששאלה להוליך</w:t>
      </w:r>
      <w:r w:rsidRPr="00805B24">
        <w:rPr>
          <w:rStyle w:val="ac"/>
          <w:rFonts w:ascii="Narkisim" w:hAnsi="Narkisim" w:cs="Narkisim"/>
          <w:rtl/>
        </w:rPr>
        <w:footnoteReference w:id="181"/>
      </w:r>
      <w:r w:rsidRPr="00805B24">
        <w:rPr>
          <w:rFonts w:ascii="Narkisim" w:hAnsi="Narkisim" w:cs="Narkisim"/>
          <w:rtl/>
        </w:rPr>
        <w:t>. ואף שלא הרגה המלאכה גופה. וה</w:t>
      </w:r>
      <w:r w:rsidRPr="00805B24">
        <w:rPr>
          <w:rFonts w:ascii="Narkisim" w:hAnsi="Narkisim" w:cs="Narkisim"/>
          <w:b/>
          <w:bCs/>
          <w:rtl/>
        </w:rPr>
        <w:t>טור</w:t>
      </w:r>
      <w:r w:rsidRPr="00805B24">
        <w:rPr>
          <w:rFonts w:ascii="Narkisim" w:hAnsi="Narkisim" w:cs="Narkisim"/>
          <w:rtl/>
        </w:rPr>
        <w:t xml:space="preserve"> הביא דה</w:t>
      </w:r>
      <w:r w:rsidRPr="00805B24">
        <w:rPr>
          <w:rFonts w:ascii="Narkisim" w:hAnsi="Narkisim" w:cs="Narkisim"/>
          <w:b/>
          <w:bCs/>
          <w:rtl/>
        </w:rPr>
        <w:t>רא"ש</w:t>
      </w:r>
      <w:r w:rsidRPr="00805B24">
        <w:rPr>
          <w:rFonts w:ascii="Narkisim" w:hAnsi="Narkisim" w:cs="Narkisim"/>
          <w:rtl/>
        </w:rPr>
        <w:t xml:space="preserve"> פליג דגבי עכברים נאנסה במלאכה עצמה, אבל היכא דנאנסה אונס אחר, אפשר דאף לולי המלאכה היתה נאנסה</w:t>
      </w:r>
      <w:r w:rsidRPr="00805B24">
        <w:rPr>
          <w:rStyle w:val="ac"/>
          <w:rFonts w:ascii="Narkisim" w:hAnsi="Narkisim" w:cs="Narkisim"/>
          <w:rtl/>
        </w:rPr>
        <w:footnoteReference w:id="182"/>
      </w:r>
      <w:r w:rsidRPr="00805B24">
        <w:rPr>
          <w:rFonts w:ascii="Narkisim" w:hAnsi="Narkisim" w:cs="Narkisim"/>
          <w:rtl/>
        </w:rPr>
        <w:t xml:space="preserve">. </w:t>
      </w:r>
      <w:r w:rsidRPr="00805B24">
        <w:rPr>
          <w:rFonts w:ascii="Narkisim" w:hAnsi="Narkisim" w:cs="Narkisim"/>
          <w:szCs w:val="20"/>
          <w:rtl/>
        </w:rPr>
        <w:t>וה</w:t>
      </w:r>
      <w:r w:rsidRPr="00805B24">
        <w:rPr>
          <w:rFonts w:ascii="Narkisim" w:hAnsi="Narkisim" w:cs="Narkisim"/>
          <w:b/>
          <w:bCs/>
          <w:szCs w:val="20"/>
          <w:rtl/>
        </w:rPr>
        <w:t>ב"ח</w:t>
      </w:r>
      <w:r w:rsidRPr="00805B24">
        <w:rPr>
          <w:rFonts w:ascii="Narkisim" w:hAnsi="Narkisim" w:cs="Narkisim"/>
          <w:szCs w:val="20"/>
          <w:rtl/>
        </w:rPr>
        <w:t xml:space="preserve"> ו</w:t>
      </w:r>
      <w:r w:rsidRPr="00805B24">
        <w:rPr>
          <w:rFonts w:ascii="Narkisim" w:hAnsi="Narkisim" w:cs="Narkisim"/>
          <w:b/>
          <w:bCs/>
          <w:szCs w:val="20"/>
          <w:rtl/>
        </w:rPr>
        <w:t>פרישה</w:t>
      </w:r>
      <w:r w:rsidRPr="00805B24">
        <w:rPr>
          <w:rFonts w:ascii="Narkisim" w:hAnsi="Narkisim" w:cs="Narkisim"/>
          <w:szCs w:val="20"/>
          <w:rtl/>
        </w:rPr>
        <w:t xml:space="preserve"> ביארו כוונת הרמ"ה דהמלאכה היתה להרוג עכברים, ולא לאכול כ"כ. ומש"ה הוה אונס אחר בשעת מלאכה</w:t>
      </w:r>
      <w:r w:rsidRPr="00805B24">
        <w:rPr>
          <w:rFonts w:ascii="Narkisim" w:hAnsi="Narkisim" w:cs="Narkisim"/>
          <w:rtl/>
        </w:rPr>
        <w:t>.</w:t>
      </w:r>
    </w:p>
    <w:p w14:paraId="156F62E1"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ש"ך</w:t>
      </w:r>
      <w:r w:rsidRPr="00805B24">
        <w:rPr>
          <w:rFonts w:ascii="Narkisim" w:hAnsi="Narkisim"/>
          <w:rtl/>
        </w:rPr>
        <w:t xml:space="preserve"> (שמ ה) הכריע כסברת הרא"ש, דסברת הרמב"ן (הו' לעיל) טעם הפטור במתה מחמת מלאכה משום פשיעת המשאיל, וכה"ג לא שייך פשיעת המשאיל.</w:t>
      </w:r>
    </w:p>
    <w:p w14:paraId="6D31110D" w14:textId="77777777" w:rsidR="004377F7" w:rsidRPr="00805B24" w:rsidRDefault="00000000" w:rsidP="00805B24">
      <w:pPr>
        <w:pStyle w:val="aa"/>
        <w:bidi/>
        <w:rPr>
          <w:rFonts w:ascii="Narkisim" w:hAnsi="Narkisim"/>
        </w:rPr>
      </w:pPr>
      <w:r w:rsidRPr="00805B24">
        <w:rPr>
          <w:rFonts w:ascii="Narkisim" w:hAnsi="Narkisim"/>
          <w:u w:val="single"/>
          <w:rtl/>
        </w:rPr>
        <w:t>נימא ליה השקיני מיא</w:t>
      </w:r>
      <w:r w:rsidRPr="00805B24">
        <w:rPr>
          <w:rFonts w:ascii="Narkisim" w:hAnsi="Narkisim"/>
          <w:rtl/>
        </w:rPr>
        <w:t>. ה</w:t>
      </w:r>
      <w:r w:rsidRPr="00805B24">
        <w:rPr>
          <w:rFonts w:ascii="Narkisim" w:hAnsi="Narkisim"/>
          <w:b/>
          <w:bCs/>
          <w:rtl/>
        </w:rPr>
        <w:t>רמב"ם</w:t>
      </w:r>
      <w:r w:rsidRPr="00805B24">
        <w:rPr>
          <w:rFonts w:ascii="Narkisim" w:hAnsi="Narkisim"/>
          <w:rtl/>
        </w:rPr>
        <w:t xml:space="preserve"> (שאלה ב א) כת' דאפי' אמר השקני מים והשקהו ונתן לו בהמתו הר"ז שאלה בבעלים. [אף דאינה מלאכה חשובה].</w:t>
      </w:r>
    </w:p>
    <w:p w14:paraId="0E680C39"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גר"א</w:t>
      </w:r>
      <w:r w:rsidRPr="00805B24">
        <w:rPr>
          <w:rFonts w:ascii="Narkisim" w:hAnsi="Narkisim"/>
          <w:rtl/>
        </w:rPr>
        <w:t xml:space="preserve"> (שמו ג) דייק דוקא היכא דהשקהו, אבל משעת אמירה בעלמא לא חשיב שאלה בבעלים. ודלא כתוס' (צד.) והרא"ש (כאן).</w:t>
      </w:r>
    </w:p>
    <w:p w14:paraId="48A99AC8" w14:textId="77777777" w:rsidR="004377F7" w:rsidRPr="00805B24" w:rsidRDefault="00000000" w:rsidP="00805B24">
      <w:pPr>
        <w:bidi/>
        <w:rPr>
          <w:rFonts w:ascii="Narkisim" w:hAnsi="Narkisim" w:cs="Narkisim"/>
        </w:rPr>
      </w:pPr>
      <w:r w:rsidRPr="00805B24">
        <w:rPr>
          <w:rFonts w:ascii="Narkisim" w:hAnsi="Narkisim" w:cs="Narkisim"/>
          <w:u w:val="single"/>
          <w:rtl/>
        </w:rPr>
        <w:t>שם</w:t>
      </w:r>
      <w:r w:rsidRPr="00805B24">
        <w:rPr>
          <w:rFonts w:ascii="Narkisim" w:hAnsi="Narkisim" w:cs="Narkisim"/>
          <w:rtl/>
        </w:rPr>
        <w:t>. וה</w:t>
      </w:r>
      <w:r w:rsidRPr="00805B24">
        <w:rPr>
          <w:rFonts w:ascii="Narkisim" w:hAnsi="Narkisim" w:cs="Narkisim"/>
          <w:b/>
          <w:bCs/>
          <w:rtl/>
        </w:rPr>
        <w:t>מרדכי</w:t>
      </w:r>
      <w:r w:rsidRPr="00805B24">
        <w:rPr>
          <w:rFonts w:ascii="Narkisim" w:hAnsi="Narkisim" w:cs="Narkisim"/>
          <w:rtl/>
        </w:rPr>
        <w:t xml:space="preserve"> (שעג בשם 'מצאתי') כת' דלא נקרא בעליו עמו במלאכתו אלא היכא דהשואל בקש מן המשאיל לעשות מלאכה. וכדאי' אשקיין מיא, זיל אפי לי (לעיל פא.) וכדו'. אבל אם עשה מעצמו לא חשיב עמו במלאכתו. אבל ה</w:t>
      </w:r>
      <w:r w:rsidRPr="00805B24">
        <w:rPr>
          <w:rFonts w:ascii="Narkisim" w:hAnsi="Narkisim" w:cs="Narkisim"/>
          <w:b/>
          <w:bCs/>
          <w:rtl/>
        </w:rPr>
        <w:t>טור</w:t>
      </w:r>
      <w:r w:rsidRPr="00805B24">
        <w:rPr>
          <w:rFonts w:ascii="Narkisim" w:hAnsi="Narkisim" w:cs="Narkisim"/>
          <w:rtl/>
        </w:rPr>
        <w:t xml:space="preserve"> ו</w:t>
      </w:r>
      <w:r w:rsidRPr="00805B24">
        <w:rPr>
          <w:rFonts w:ascii="Narkisim" w:hAnsi="Narkisim" w:cs="Narkisim"/>
          <w:b/>
          <w:bCs/>
          <w:rtl/>
        </w:rPr>
        <w:t>שו"ע</w:t>
      </w:r>
      <w:r w:rsidRPr="00805B24">
        <w:rPr>
          <w:rFonts w:ascii="Narkisim" w:hAnsi="Narkisim" w:cs="Narkisim"/>
          <w:rtl/>
        </w:rPr>
        <w:t xml:space="preserve"> (שמו ד) פסק דאפי' הלך מעצמו חשיב שאלה בבעלים. [וע' גר"א שמו ז].</w:t>
      </w:r>
    </w:p>
    <w:p w14:paraId="2DA3CDB7" w14:textId="77777777" w:rsidR="004377F7" w:rsidRPr="00805B24" w:rsidRDefault="00000000" w:rsidP="00805B24">
      <w:pPr>
        <w:bidi/>
        <w:rPr>
          <w:rFonts w:ascii="Narkisim" w:hAnsi="Narkisim" w:cs="Narkisim"/>
        </w:rPr>
      </w:pPr>
      <w:r w:rsidRPr="00805B24">
        <w:rPr>
          <w:rFonts w:ascii="Narkisim" w:hAnsi="Narkisim" w:cs="Narkisim"/>
          <w:u w:val="single"/>
          <w:rtl/>
        </w:rPr>
        <w:t>אמר רבא מקרי דרדקי שתלא וכו' ספר מתא כולן בעידן עבידתייהו כשאלה בבעלים דמו</w:t>
      </w:r>
      <w:r w:rsidRPr="00805B24">
        <w:rPr>
          <w:rFonts w:ascii="Narkisim" w:hAnsi="Narkisim" w:cs="Narkisim"/>
          <w:rtl/>
        </w:rPr>
        <w:t>. דעת רוב ה</w:t>
      </w:r>
      <w:r w:rsidRPr="00805B24">
        <w:rPr>
          <w:rFonts w:ascii="Narkisim" w:hAnsi="Narkisim" w:cs="Narkisim"/>
          <w:b/>
          <w:bCs/>
          <w:rtl/>
        </w:rPr>
        <w:t>ראשונים</w:t>
      </w:r>
      <w:r w:rsidRPr="00805B24">
        <w:rPr>
          <w:rFonts w:ascii="Narkisim" w:hAnsi="Narkisim" w:cs="Narkisim"/>
          <w:rtl/>
        </w:rPr>
        <w:t xml:space="preserve"> דשאולין לכל בני העיר, ואף כשעושין מלאכה לא' כאילו עושים לכולם. וה</w:t>
      </w:r>
      <w:r w:rsidRPr="00805B24">
        <w:rPr>
          <w:rFonts w:ascii="Narkisim" w:hAnsi="Narkisim" w:cs="Narkisim"/>
          <w:b/>
          <w:bCs/>
          <w:rtl/>
        </w:rPr>
        <w:t>ריטב"א</w:t>
      </w:r>
      <w:r w:rsidRPr="00805B24">
        <w:rPr>
          <w:rFonts w:ascii="Narkisim" w:hAnsi="Narkisim" w:cs="Narkisim"/>
          <w:rtl/>
        </w:rPr>
        <w:t xml:space="preserve"> ביאר דהוה כא' מהשותפין ששאל ובשעת שאלה נשאל לכולן. </w:t>
      </w:r>
      <w:r w:rsidRPr="00805B24">
        <w:rPr>
          <w:rFonts w:ascii="Narkisim" w:hAnsi="Narkisim" w:cs="Narkisim"/>
          <w:szCs w:val="20"/>
          <w:rtl/>
        </w:rPr>
        <w:t>אבל ה</w:t>
      </w:r>
      <w:r w:rsidRPr="00805B24">
        <w:rPr>
          <w:rFonts w:ascii="Narkisim" w:hAnsi="Narkisim" w:cs="Narkisim"/>
          <w:b/>
          <w:bCs/>
          <w:szCs w:val="20"/>
          <w:rtl/>
        </w:rPr>
        <w:t>נתיבות</w:t>
      </w:r>
      <w:r w:rsidRPr="00805B24">
        <w:rPr>
          <w:rFonts w:ascii="Narkisim" w:hAnsi="Narkisim" w:cs="Narkisim"/>
          <w:szCs w:val="20"/>
          <w:rtl/>
        </w:rPr>
        <w:t xml:space="preserve"> (שמו ג) נקט דבשותפין אמרי' ברירה, ומשועבד רק לשותף זה. וביאר דעת הראשונים דבבני העיר יש הנאה לכולם כשעושה מלאכתו, ומש"ה אף כשעושה לא', נחשב שעושה לכולהו</w:t>
      </w:r>
      <w:r w:rsidRPr="00805B24">
        <w:rPr>
          <w:rFonts w:ascii="Narkisim" w:hAnsi="Narkisim" w:cs="Narkisim"/>
          <w:rtl/>
        </w:rPr>
        <w:t>.</w:t>
      </w:r>
    </w:p>
    <w:p w14:paraId="00179DE8" w14:textId="77777777" w:rsidR="004377F7" w:rsidRPr="00805B24" w:rsidRDefault="00000000" w:rsidP="00805B24">
      <w:pPr>
        <w:pStyle w:val="a7"/>
        <w:bidi/>
        <w:rPr>
          <w:rFonts w:ascii="Narkisim" w:hAnsi="Narkisim"/>
        </w:rPr>
      </w:pPr>
      <w:r w:rsidRPr="00805B24">
        <w:rPr>
          <w:rFonts w:ascii="Narkisim" w:hAnsi="Narkisim"/>
          <w:rtl/>
        </w:rPr>
        <w:t xml:space="preserve">אבל </w:t>
      </w:r>
      <w:r w:rsidRPr="00805B24">
        <w:rPr>
          <w:rFonts w:ascii="Narkisim" w:hAnsi="Narkisim"/>
          <w:b/>
          <w:bCs/>
          <w:rtl/>
        </w:rPr>
        <w:t>רש"י</w:t>
      </w:r>
      <w:r w:rsidRPr="00805B24">
        <w:rPr>
          <w:rFonts w:ascii="Narkisim" w:hAnsi="Narkisim"/>
          <w:rtl/>
        </w:rPr>
        <w:t xml:space="preserve"> פי' אם משהיה במלאכתו שאל הימנה וכו'. וה</w:t>
      </w:r>
      <w:r w:rsidRPr="00805B24">
        <w:rPr>
          <w:rFonts w:ascii="Narkisim" w:hAnsi="Narkisim"/>
          <w:b/>
          <w:bCs/>
          <w:rtl/>
        </w:rPr>
        <w:t>ריטב"א</w:t>
      </w:r>
      <w:r w:rsidRPr="00805B24">
        <w:rPr>
          <w:rFonts w:ascii="Narkisim" w:hAnsi="Narkisim"/>
          <w:rtl/>
        </w:rPr>
        <w:t xml:space="preserve"> (ורמ"ך בשיטמ"ק) דייק דוקא לזה שעמו במלאכה. וכן דייק ה</w:t>
      </w:r>
      <w:r w:rsidRPr="00805B24">
        <w:rPr>
          <w:rFonts w:ascii="Narkisim" w:hAnsi="Narkisim"/>
          <w:b/>
          <w:bCs/>
          <w:rtl/>
        </w:rPr>
        <w:t>רמ"ך</w:t>
      </w:r>
      <w:r w:rsidRPr="00805B24">
        <w:rPr>
          <w:rFonts w:ascii="Narkisim" w:hAnsi="Narkisim"/>
          <w:rtl/>
        </w:rPr>
        <w:t xml:space="preserve"> מדברי ה</w:t>
      </w:r>
      <w:r w:rsidRPr="00805B24">
        <w:rPr>
          <w:rFonts w:ascii="Narkisim" w:hAnsi="Narkisim"/>
          <w:b/>
          <w:bCs/>
          <w:rtl/>
        </w:rPr>
        <w:t>רמב"ם</w:t>
      </w:r>
      <w:r w:rsidRPr="00805B24">
        <w:rPr>
          <w:rFonts w:ascii="Narkisim" w:hAnsi="Narkisim"/>
          <w:rtl/>
        </w:rPr>
        <w:t xml:space="preserve"> (שאלה ב ג). וה</w:t>
      </w:r>
      <w:r w:rsidRPr="00805B24">
        <w:rPr>
          <w:rFonts w:ascii="Narkisim" w:hAnsi="Narkisim"/>
          <w:b/>
          <w:bCs/>
          <w:rtl/>
        </w:rPr>
        <w:t>ריטב"א</w:t>
      </w:r>
      <w:r w:rsidRPr="00805B24">
        <w:rPr>
          <w:rFonts w:ascii="Narkisim" w:hAnsi="Narkisim"/>
          <w:rtl/>
        </w:rPr>
        <w:t xml:space="preserve"> הק' מאי קמ"ל. </w:t>
      </w:r>
      <w:r w:rsidRPr="00805B24">
        <w:rPr>
          <w:rFonts w:ascii="Narkisim" w:hAnsi="Narkisim"/>
          <w:szCs w:val="20"/>
          <w:rtl/>
        </w:rPr>
        <w:t>ויש שפי' דקמ"ל דוקא למי שהם עוסקים במלאכתו [וע' שיטה בשיטמ"ק]. ועוד יל"פ דס"ד דנחשב דעושה מלאכה לכלל בני העיר, אף דבפועל עושה לא' מהם. ומש"ה לא חשיב עוסק במלאכתו של זה</w:t>
      </w:r>
      <w:r w:rsidRPr="00805B24">
        <w:rPr>
          <w:rFonts w:ascii="Narkisim" w:hAnsi="Narkisim"/>
          <w:rtl/>
        </w:rPr>
        <w:t>.</w:t>
      </w:r>
    </w:p>
    <w:p w14:paraId="25117824" w14:textId="77777777" w:rsidR="004377F7" w:rsidRPr="00805B24" w:rsidRDefault="00000000" w:rsidP="00805B24">
      <w:pPr>
        <w:bidi/>
        <w:rPr>
          <w:rFonts w:ascii="Narkisim" w:hAnsi="Narkisim" w:cs="Narkisim"/>
        </w:rPr>
      </w:pPr>
      <w:r w:rsidRPr="00805B24">
        <w:rPr>
          <w:rFonts w:ascii="Narkisim" w:hAnsi="Narkisim" w:cs="Narkisim"/>
          <w:u w:val="single"/>
          <w:rtl/>
        </w:rPr>
        <w:t>שם. בעידן עבדתייהו</w:t>
      </w:r>
      <w:r w:rsidRPr="00805B24">
        <w:rPr>
          <w:rFonts w:ascii="Narkisim" w:hAnsi="Narkisim" w:cs="Narkisim"/>
          <w:rtl/>
        </w:rPr>
        <w:t xml:space="preserve">. </w:t>
      </w:r>
      <w:r w:rsidRPr="00805B24">
        <w:rPr>
          <w:rFonts w:ascii="Narkisim" w:hAnsi="Narkisim" w:cs="Narkisim"/>
          <w:b/>
          <w:bCs/>
          <w:rtl/>
        </w:rPr>
        <w:t>תוס</w:t>
      </w:r>
      <w:r w:rsidRPr="00805B24">
        <w:rPr>
          <w:rFonts w:ascii="Narkisim" w:hAnsi="Narkisim" w:cs="Narkisim"/>
          <w:rtl/>
        </w:rPr>
        <w:t>' (לעיל צד.) דייקו דדוקא בעידן עבדתייהו, ולא אמרי' דכיון דהוה שכירו קבוע, לעולם יחשב בעליו עמו [ואף בלילה]. ו</w:t>
      </w:r>
      <w:r w:rsidRPr="00805B24">
        <w:rPr>
          <w:rFonts w:ascii="Narkisim" w:hAnsi="Narkisim" w:cs="Narkisim"/>
          <w:b/>
          <w:bCs/>
          <w:rtl/>
        </w:rPr>
        <w:t>תוס</w:t>
      </w:r>
      <w:r w:rsidRPr="00805B24">
        <w:rPr>
          <w:rFonts w:ascii="Narkisim" w:hAnsi="Narkisim" w:cs="Narkisim"/>
          <w:rtl/>
        </w:rPr>
        <w:t>' תי' דאף בשעה שמזמן עצמו לילך ולעשות חשיב בעידן עבדתייהו. וה</w:t>
      </w:r>
      <w:r w:rsidRPr="00805B24">
        <w:rPr>
          <w:rFonts w:ascii="Narkisim" w:hAnsi="Narkisim" w:cs="Narkisim"/>
          <w:b/>
          <w:bCs/>
          <w:rtl/>
        </w:rPr>
        <w:t>רא"ש</w:t>
      </w:r>
      <w:r w:rsidRPr="00805B24">
        <w:rPr>
          <w:rFonts w:ascii="Narkisim" w:hAnsi="Narkisim" w:cs="Narkisim"/>
          <w:rtl/>
        </w:rPr>
        <w:t xml:space="preserve"> (ו) הביא בשם ה</w:t>
      </w:r>
      <w:r w:rsidRPr="00805B24">
        <w:rPr>
          <w:rFonts w:ascii="Narkisim" w:hAnsi="Narkisim" w:cs="Narkisim"/>
          <w:b/>
          <w:bCs/>
          <w:rtl/>
        </w:rPr>
        <w:t>ראב"ד</w:t>
      </w:r>
      <w:r w:rsidRPr="00805B24">
        <w:rPr>
          <w:rFonts w:ascii="Narkisim" w:hAnsi="Narkisim" w:cs="Narkisim"/>
          <w:rtl/>
        </w:rPr>
        <w:t xml:space="preserve"> דבעידן עבדתייהו היינו בזמן הראוי למלאכה</w:t>
      </w:r>
      <w:r w:rsidRPr="00805B24">
        <w:rPr>
          <w:rStyle w:val="ac"/>
          <w:rFonts w:ascii="Narkisim" w:hAnsi="Narkisim" w:cs="Narkisim"/>
          <w:rtl/>
        </w:rPr>
        <w:footnoteReference w:id="183"/>
      </w:r>
      <w:r w:rsidRPr="00805B24">
        <w:rPr>
          <w:rFonts w:ascii="Narkisim" w:hAnsi="Narkisim" w:cs="Narkisim"/>
          <w:rtl/>
        </w:rPr>
        <w:t>, אע"פ שאינו עוסק בה. שאין רשאי להשמט ממלאכה זו [דבשעה זו משועבד לבני העיר]. וה</w:t>
      </w:r>
      <w:r w:rsidRPr="00805B24">
        <w:rPr>
          <w:rFonts w:ascii="Narkisim" w:hAnsi="Narkisim" w:cs="Narkisim"/>
          <w:b/>
          <w:bCs/>
          <w:rtl/>
        </w:rPr>
        <w:t>רשב"א</w:t>
      </w:r>
      <w:r w:rsidRPr="00805B24">
        <w:rPr>
          <w:rFonts w:ascii="Narkisim" w:hAnsi="Narkisim" w:cs="Narkisim"/>
          <w:rtl/>
        </w:rPr>
        <w:t xml:space="preserve"> (צו:) הביא מכאן לענין אשה שמשועבדת למלאכת בעלה, ואף בשעה שאינה עסוקה בפועל. </w:t>
      </w:r>
      <w:r w:rsidRPr="00805B24">
        <w:rPr>
          <w:rFonts w:ascii="Narkisim" w:hAnsi="Narkisim" w:cs="Narkisim"/>
          <w:szCs w:val="20"/>
          <w:rtl/>
        </w:rPr>
        <w:t>וה</w:t>
      </w:r>
      <w:r w:rsidRPr="00805B24">
        <w:rPr>
          <w:rFonts w:ascii="Narkisim" w:hAnsi="Narkisim" w:cs="Narkisim"/>
          <w:b/>
          <w:bCs/>
          <w:szCs w:val="20"/>
          <w:rtl/>
        </w:rPr>
        <w:t>משנ"ל</w:t>
      </w:r>
      <w:r w:rsidRPr="00805B24">
        <w:rPr>
          <w:rFonts w:ascii="Narkisim" w:hAnsi="Narkisim" w:cs="Narkisim"/>
          <w:szCs w:val="20"/>
          <w:rtl/>
        </w:rPr>
        <w:t xml:space="preserve"> (שאלה ב ג) דייק מהרמב"ם דביום שמחוייב לעשות במלאכה הוה </w:t>
      </w:r>
      <w:r w:rsidRPr="00805B24">
        <w:rPr>
          <w:rFonts w:ascii="Narkisim" w:hAnsi="Narkisim" w:cs="Narkisim"/>
          <w:szCs w:val="20"/>
          <w:rtl/>
        </w:rPr>
        <w:lastRenderedPageBreak/>
        <w:t>שמירה בבעלים, אף שעדיין לא נתעסק במלאכה</w:t>
      </w:r>
      <w:r w:rsidRPr="00805B24">
        <w:rPr>
          <w:rStyle w:val="ac"/>
          <w:rFonts w:ascii="Narkisim" w:hAnsi="Narkisim" w:cs="Narkisim"/>
          <w:szCs w:val="20"/>
          <w:rtl/>
        </w:rPr>
        <w:footnoteReference w:id="184"/>
      </w:r>
      <w:r w:rsidRPr="00805B24">
        <w:rPr>
          <w:rFonts w:ascii="Narkisim" w:hAnsi="Narkisim" w:cs="Narkisim"/>
          <w:rtl/>
        </w:rPr>
        <w:t>.</w:t>
      </w:r>
      <w:r w:rsidRPr="00805B24">
        <w:rPr>
          <w:rStyle w:val="ac"/>
          <w:rFonts w:ascii="Narkisim" w:hAnsi="Narkisim" w:cs="Narkisim"/>
          <w:rtl/>
        </w:rPr>
        <w:footnoteReference w:id="185"/>
      </w:r>
    </w:p>
    <w:p w14:paraId="2A3AD306"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נתיבות</w:t>
      </w:r>
      <w:r w:rsidRPr="00805B24">
        <w:rPr>
          <w:rFonts w:ascii="Narkisim" w:hAnsi="Narkisim"/>
          <w:rtl/>
        </w:rPr>
        <w:t xml:space="preserve"> (שמו ג) הק' בדעת הרמב"ם מ"ש דהכא בעינן עידן עבדתייהו, ואילו בעל בנכסי אשתו (לעיל צו:) ל"צ זמן מלאכה</w:t>
      </w:r>
      <w:r w:rsidRPr="00805B24">
        <w:rPr>
          <w:rStyle w:val="ac"/>
          <w:rFonts w:ascii="Narkisim" w:hAnsi="Narkisim"/>
          <w:rtl/>
        </w:rPr>
        <w:footnoteReference w:id="186"/>
      </w:r>
      <w:r w:rsidRPr="00805B24">
        <w:rPr>
          <w:rFonts w:ascii="Narkisim" w:hAnsi="Narkisim"/>
          <w:rtl/>
        </w:rPr>
        <w:t>. ותי' דבשותפין אמרי' ברירה, ואם יבוא אחר, אינו משועבד לזה. ומש"ה דוקא בעידן עבדתייהו [וכדעת רש"י דמשועבד רק למי שעושה עמו מלאכה].</w:t>
      </w:r>
    </w:p>
    <w:p w14:paraId="2DBE5B68" w14:textId="77777777" w:rsidR="004377F7" w:rsidRPr="00805B24" w:rsidRDefault="00000000" w:rsidP="00805B24">
      <w:pPr>
        <w:bidi/>
        <w:rPr>
          <w:rFonts w:ascii="Narkisim" w:hAnsi="Narkisim" w:cs="Narkisim"/>
        </w:rPr>
      </w:pPr>
      <w:r w:rsidRPr="00805B24">
        <w:rPr>
          <w:rFonts w:ascii="Narkisim" w:hAnsi="Narkisim" w:cs="Narkisim"/>
          <w:u w:val="single"/>
          <w:rtl/>
        </w:rPr>
        <w:t>אתון שאילתון לי דאילו אנא מצי לאשתמוטי ממסכתא למסכתא וכו'</w:t>
      </w:r>
      <w:r w:rsidRPr="00805B24">
        <w:rPr>
          <w:rFonts w:ascii="Narkisim" w:hAnsi="Narkisim" w:cs="Narkisim"/>
          <w:rtl/>
        </w:rPr>
        <w:t>. ה</w:t>
      </w:r>
      <w:r w:rsidRPr="00805B24">
        <w:rPr>
          <w:rFonts w:ascii="Narkisim" w:hAnsi="Narkisim" w:cs="Narkisim"/>
          <w:b/>
          <w:bCs/>
          <w:rtl/>
        </w:rPr>
        <w:t>מקור חיים</w:t>
      </w:r>
      <w:r w:rsidRPr="00805B24">
        <w:rPr>
          <w:rFonts w:ascii="Narkisim" w:hAnsi="Narkisim" w:cs="Narkisim"/>
          <w:rtl/>
        </w:rPr>
        <w:t xml:space="preserve"> (תכט א) כת' דאיירי דנתנדבו חינם ללמוד, אבל היכא דהרב שכור, לעולם חשיב עושה מלאכת התלמידים</w:t>
      </w:r>
      <w:r w:rsidRPr="00805B24">
        <w:rPr>
          <w:rStyle w:val="ac"/>
          <w:rFonts w:ascii="Narkisim" w:hAnsi="Narkisim" w:cs="Narkisim"/>
          <w:rtl/>
        </w:rPr>
        <w:footnoteReference w:id="187"/>
      </w:r>
      <w:r w:rsidRPr="00805B24">
        <w:rPr>
          <w:rFonts w:ascii="Narkisim" w:hAnsi="Narkisim" w:cs="Narkisim"/>
          <w:rtl/>
        </w:rPr>
        <w:t>. ובמלמד בחינם כיון דכל אחד צריך לחבירו, שניהן משועבדין זה לזה בשוה והנאת שניהם שווה. ואפ"ה כיון שהרב מצי לאישתמוטי ממסכתא למסכתא בעל כרחן, והמה מחוייבין לעשות בהכרח שלא כרצונם מיקרי התלמידים שאולים.</w:t>
      </w:r>
    </w:p>
    <w:p w14:paraId="7AC57088"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רמ"א</w:t>
      </w:r>
      <w:r w:rsidRPr="00805B24">
        <w:rPr>
          <w:rFonts w:ascii="Narkisim" w:hAnsi="Narkisim"/>
          <w:rtl/>
        </w:rPr>
        <w:t xml:space="preserve"> (שמו יג בשם התשב"ץ א צ) פסק דאף בשליח ציבור, תלי דאם אינם יכולים לשמט ממנו הם שאולין לו. ואם הוא אינו יכול לישמט נשאל להם</w:t>
      </w:r>
      <w:r w:rsidRPr="00805B24">
        <w:rPr>
          <w:rStyle w:val="ac"/>
          <w:rFonts w:ascii="Narkisim" w:hAnsi="Narkisim"/>
          <w:rtl/>
        </w:rPr>
        <w:footnoteReference w:id="188"/>
      </w:r>
      <w:r w:rsidRPr="00805B24">
        <w:rPr>
          <w:rFonts w:ascii="Narkisim" w:hAnsi="Narkisim"/>
          <w:rtl/>
        </w:rPr>
        <w:t>.</w:t>
      </w:r>
    </w:p>
    <w:p w14:paraId="037B03C0" w14:textId="77777777" w:rsidR="004377F7" w:rsidRPr="00805B24" w:rsidRDefault="00000000" w:rsidP="00805B24">
      <w:pPr>
        <w:bidi/>
        <w:rPr>
          <w:rFonts w:ascii="Narkisim" w:hAnsi="Narkisim" w:cs="Narkisim"/>
        </w:rPr>
      </w:pPr>
      <w:r w:rsidRPr="00805B24">
        <w:rPr>
          <w:rFonts w:ascii="Narkisim" w:hAnsi="Narkisim" w:cs="Narkisim"/>
          <w:u w:val="single"/>
          <w:rtl/>
        </w:rPr>
        <w:t>איהו שאיל להו ביומא דכלה</w:t>
      </w:r>
      <w:r w:rsidRPr="00805B24">
        <w:rPr>
          <w:rStyle w:val="ac"/>
          <w:rFonts w:ascii="Narkisim" w:hAnsi="Narkisim" w:cs="Narkisim"/>
          <w:u w:val="single"/>
          <w:rtl/>
        </w:rPr>
        <w:footnoteReference w:id="189"/>
      </w:r>
      <w:r w:rsidRPr="00805B24">
        <w:rPr>
          <w:rFonts w:ascii="Narkisim" w:hAnsi="Narkisim" w:cs="Narkisim"/>
          <w:u w:val="single"/>
          <w:rtl/>
        </w:rPr>
        <w:t>, אינהו שאילו ליה בשאר יומי</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דלא מצי לאשתמוטי למילתא אחריתי [ביומא דכלה]. ובשאר ימים מצי לאשתמוטי. וה</w:t>
      </w:r>
      <w:r w:rsidRPr="00805B24">
        <w:rPr>
          <w:rFonts w:ascii="Narkisim" w:hAnsi="Narkisim" w:cs="Narkisim"/>
          <w:b/>
          <w:bCs/>
          <w:rtl/>
        </w:rPr>
        <w:t>רא"ש</w:t>
      </w:r>
      <w:r w:rsidRPr="00805B24">
        <w:rPr>
          <w:rFonts w:ascii="Narkisim" w:hAnsi="Narkisim" w:cs="Narkisim"/>
          <w:rtl/>
        </w:rPr>
        <w:t xml:space="preserve"> כת' דהיכא דהדבר תלוי בשניהם, דהרב אינו יכול לישמט למסכת אחרת, ואף התלמידים אינם יכולים בלא דעת הרב אינם שאולים זל"ז כלל.</w:t>
      </w:r>
    </w:p>
    <w:p w14:paraId="214B976C"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מקור חיים</w:t>
      </w:r>
      <w:r w:rsidRPr="00805B24">
        <w:rPr>
          <w:rFonts w:ascii="Narkisim" w:hAnsi="Narkisim" w:cs="Narkisim"/>
          <w:rtl/>
        </w:rPr>
        <w:t xml:space="preserve"> (שם) הק' דאף ביומא דכלה התלמידים אינם יכולים לישמט לדבר אחר, א"כ אמאי חשיב ששאול להם. וביאר דביומא דכלה מחוייב להשיב לשואלים בהלכות פסח, וכיון דהרב עונה נחשב הוא השאול. </w:t>
      </w:r>
      <w:r w:rsidRPr="00805B24">
        <w:rPr>
          <w:rFonts w:ascii="Narkisim" w:hAnsi="Narkisim" w:cs="Narkisim"/>
          <w:szCs w:val="20"/>
          <w:rtl/>
        </w:rPr>
        <w:t>וה</w:t>
      </w:r>
      <w:r w:rsidRPr="00805B24">
        <w:rPr>
          <w:rFonts w:ascii="Narkisim" w:hAnsi="Narkisim" w:cs="Narkisim"/>
          <w:b/>
          <w:bCs/>
          <w:szCs w:val="20"/>
          <w:rtl/>
        </w:rPr>
        <w:t>אבה"א</w:t>
      </w:r>
      <w:r w:rsidRPr="00805B24">
        <w:rPr>
          <w:rFonts w:ascii="Narkisim" w:hAnsi="Narkisim" w:cs="Narkisim"/>
          <w:szCs w:val="20"/>
          <w:rtl/>
        </w:rPr>
        <w:t xml:space="preserve"> (שאלה ב ד) תי' דכשלומדים דרך תלמוד, התלמידים שאולין לו שמקשים ומחדדין דברי הרב. אבל ביומא דכלה דהוה דרשא בעלמא, הרב אי"צ לתלמידים. והוא שאול להם, והם אינם שאולים לו.</w:t>
      </w:r>
    </w:p>
    <w:p w14:paraId="6BFCC653" w14:textId="77777777" w:rsidR="004377F7" w:rsidRPr="00805B24" w:rsidRDefault="00000000" w:rsidP="00805B24">
      <w:pPr>
        <w:bidi/>
        <w:rPr>
          <w:rFonts w:ascii="Narkisim" w:hAnsi="Narkisim" w:cs="Narkisim"/>
        </w:rPr>
      </w:pPr>
      <w:r w:rsidRPr="00805B24">
        <w:rPr>
          <w:rFonts w:ascii="Narkisim" w:hAnsi="Narkisim" w:cs="Narkisim"/>
          <w:u w:val="single"/>
          <w:rtl/>
        </w:rPr>
        <w:t>דלמיסר טעונה וכו'</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לראות שלא ירבה במשא. [ועד"ז כ' ה</w:t>
      </w:r>
      <w:r w:rsidRPr="00805B24">
        <w:rPr>
          <w:rFonts w:ascii="Narkisim" w:hAnsi="Narkisim" w:cs="Narkisim"/>
          <w:b/>
          <w:bCs/>
          <w:rtl/>
        </w:rPr>
        <w:t>רמב"ם</w:t>
      </w:r>
      <w:r w:rsidRPr="00805B24">
        <w:rPr>
          <w:rFonts w:ascii="Narkisim" w:hAnsi="Narkisim" w:cs="Narkisim"/>
          <w:rtl/>
        </w:rPr>
        <w:t xml:space="preserve"> שאלה ב ב]. ו</w:t>
      </w:r>
      <w:r w:rsidRPr="00805B24">
        <w:rPr>
          <w:rFonts w:ascii="Narkisim" w:hAnsi="Narkisim" w:cs="Narkisim"/>
          <w:b/>
          <w:bCs/>
          <w:rtl/>
        </w:rPr>
        <w:t>ר"ח</w:t>
      </w:r>
      <w:r w:rsidRPr="00805B24">
        <w:rPr>
          <w:rFonts w:ascii="Narkisim" w:hAnsi="Narkisim" w:cs="Narkisim"/>
          <w:rtl/>
        </w:rPr>
        <w:t xml:space="preserve"> (בשיטמ"ק) הוסיף שנטל המשא כדי לראות כמה משקלו, אם כבד הוא הרבה. ולהנאתו עשה ולא לסייע להשוכר.</w:t>
      </w:r>
    </w:p>
    <w:p w14:paraId="5B5151EA" w14:textId="77777777" w:rsidR="004377F7" w:rsidRPr="00805B24" w:rsidRDefault="00000000" w:rsidP="00805B24">
      <w:pPr>
        <w:pStyle w:val="a8"/>
        <w:bidi/>
        <w:rPr>
          <w:rFonts w:ascii="Narkisim" w:hAnsi="Narkisim"/>
        </w:rPr>
      </w:pPr>
      <w:r w:rsidRPr="00805B24">
        <w:rPr>
          <w:rFonts w:ascii="Narkisim" w:hAnsi="Narkisim"/>
          <w:rtl/>
        </w:rPr>
        <w:t>ויל"ד האם איירי דלא סייע לשוכר [וכ"מ ברמב"ם שיצא לבקר 'בלבד'], או דאף כשסייע</w:t>
      </w:r>
      <w:r w:rsidRPr="00805B24">
        <w:rPr>
          <w:rStyle w:val="ac"/>
          <w:rFonts w:ascii="Narkisim" w:hAnsi="Narkisim"/>
          <w:rtl/>
        </w:rPr>
        <w:footnoteReference w:id="190"/>
      </w:r>
      <w:r w:rsidRPr="00805B24">
        <w:rPr>
          <w:rFonts w:ascii="Narkisim" w:hAnsi="Narkisim"/>
          <w:rtl/>
        </w:rPr>
        <w:t>, כיון דעיקר כוונתו לעצמו לא חשיב עושה במלאכת חבירו [וקצת משמע כן בר"ח].</w:t>
      </w:r>
    </w:p>
    <w:p w14:paraId="59C07046" w14:textId="77777777" w:rsidR="004377F7" w:rsidRPr="00805B24" w:rsidRDefault="00000000" w:rsidP="00805B24">
      <w:pPr>
        <w:bidi/>
        <w:rPr>
          <w:rFonts w:ascii="Narkisim" w:hAnsi="Narkisim" w:cs="Narkisim"/>
        </w:rPr>
      </w:pPr>
      <w:r w:rsidRPr="00805B24">
        <w:rPr>
          <w:rFonts w:ascii="Narkisim" w:hAnsi="Narkisim" w:cs="Narkisim"/>
          <w:rtl/>
        </w:rPr>
        <w:t xml:space="preserve">אבל </w:t>
      </w:r>
      <w:r w:rsidRPr="00805B24">
        <w:rPr>
          <w:rFonts w:ascii="Narkisim" w:hAnsi="Narkisim" w:cs="Narkisim"/>
          <w:b/>
          <w:bCs/>
          <w:rtl/>
        </w:rPr>
        <w:t>ר' יונתן</w:t>
      </w:r>
      <w:r w:rsidRPr="00805B24">
        <w:rPr>
          <w:rFonts w:ascii="Narkisim" w:hAnsi="Narkisim" w:cs="Narkisim"/>
          <w:rtl/>
        </w:rPr>
        <w:t xml:space="preserve"> (בשיטמ"ק) ביאר למיסר טעונה, שהלך מאליו בלא שום דיבור בעולם. ואם היה רוצה לא היה מסייעו. ולא מיקרי שאלה בבעלים אלא כשהתנה עמהן לעשות מלאכה. אבל אם לא התנה לא מיקרי נשאל כלל.</w:t>
      </w:r>
    </w:p>
    <w:p w14:paraId="46A00758" w14:textId="77777777" w:rsidR="004377F7" w:rsidRPr="00805B24" w:rsidRDefault="00000000" w:rsidP="00805B24">
      <w:pPr>
        <w:bidi/>
        <w:rPr>
          <w:rFonts w:ascii="Narkisim" w:hAnsi="Narkisim" w:cs="Narkisim"/>
        </w:rPr>
      </w:pPr>
      <w:r w:rsidRPr="00805B24">
        <w:rPr>
          <w:rFonts w:ascii="Narkisim" w:hAnsi="Narkisim" w:cs="Narkisim"/>
          <w:u w:val="single"/>
          <w:rtl/>
        </w:rPr>
        <w:t>שם</w:t>
      </w:r>
      <w:r w:rsidRPr="00805B24">
        <w:rPr>
          <w:rFonts w:ascii="Narkisim" w:hAnsi="Narkisim" w:cs="Narkisim"/>
          <w:rtl/>
        </w:rPr>
        <w:t>. וה</w:t>
      </w:r>
      <w:r w:rsidRPr="00805B24">
        <w:rPr>
          <w:rFonts w:ascii="Narkisim" w:hAnsi="Narkisim" w:cs="Narkisim"/>
          <w:b/>
          <w:bCs/>
          <w:rtl/>
        </w:rPr>
        <w:t>סמ"ע</w:t>
      </w:r>
      <w:r w:rsidRPr="00805B24">
        <w:rPr>
          <w:rFonts w:ascii="Narkisim" w:hAnsi="Narkisim" w:cs="Narkisim"/>
          <w:rtl/>
        </w:rPr>
        <w:t xml:space="preserve"> </w:t>
      </w:r>
      <w:r w:rsidRPr="00805B24">
        <w:rPr>
          <w:rFonts w:ascii="Narkisim" w:hAnsi="Narkisim" w:cs="Narkisim"/>
          <w:szCs w:val="20"/>
          <w:rtl/>
        </w:rPr>
        <w:t>(רצא ח)</w:t>
      </w:r>
      <w:r w:rsidRPr="00805B24">
        <w:rPr>
          <w:rFonts w:ascii="Narkisim" w:hAnsi="Narkisim" w:cs="Narkisim"/>
          <w:rtl/>
        </w:rPr>
        <w:t xml:space="preserve"> כ' דכל היכא דהבעלים שמרו קצת עם השומר פטור, דהוה שמירה בבעלים. וה</w:t>
      </w:r>
      <w:r w:rsidRPr="00805B24">
        <w:rPr>
          <w:rFonts w:ascii="Narkisim" w:hAnsi="Narkisim" w:cs="Narkisim"/>
          <w:b/>
          <w:bCs/>
          <w:rtl/>
        </w:rPr>
        <w:t>ש"ך</w:t>
      </w:r>
      <w:r w:rsidRPr="00805B24">
        <w:rPr>
          <w:rFonts w:ascii="Narkisim" w:hAnsi="Narkisim" w:cs="Narkisim"/>
          <w:rtl/>
        </w:rPr>
        <w:t xml:space="preserve"> </w:t>
      </w:r>
      <w:r w:rsidRPr="00805B24">
        <w:rPr>
          <w:rFonts w:ascii="Narkisim" w:hAnsi="Narkisim" w:cs="Narkisim"/>
          <w:szCs w:val="20"/>
          <w:rtl/>
        </w:rPr>
        <w:t>(רצא יב)</w:t>
      </w:r>
      <w:r w:rsidRPr="00805B24">
        <w:rPr>
          <w:rFonts w:ascii="Narkisim" w:hAnsi="Narkisim" w:cs="Narkisim"/>
          <w:rtl/>
        </w:rPr>
        <w:t xml:space="preserve"> הק' דלא דמי, ודו"ק. וציין דגבי למיסר טעוניה </w:t>
      </w:r>
      <w:r w:rsidRPr="00805B24">
        <w:rPr>
          <w:rFonts w:ascii="Narkisim" w:hAnsi="Narkisim" w:cs="Narkisim"/>
          <w:szCs w:val="20"/>
          <w:rtl/>
        </w:rPr>
        <w:t>(שו"ע שמו ד)</w:t>
      </w:r>
      <w:r w:rsidRPr="00805B24">
        <w:rPr>
          <w:rFonts w:ascii="Narkisim" w:hAnsi="Narkisim" w:cs="Narkisim"/>
          <w:rtl/>
        </w:rPr>
        <w:t xml:space="preserve"> לא משמע כן. [ולא פירש דבריו</w:t>
      </w:r>
      <w:r w:rsidRPr="00805B24">
        <w:rPr>
          <w:rStyle w:val="ac"/>
          <w:rFonts w:ascii="Narkisim" w:hAnsi="Narkisim" w:cs="Narkisim"/>
          <w:rtl/>
        </w:rPr>
        <w:footnoteReference w:id="191"/>
      </w:r>
      <w:r w:rsidRPr="00805B24">
        <w:rPr>
          <w:rFonts w:ascii="Narkisim" w:hAnsi="Narkisim" w:cs="Narkisim"/>
          <w:rtl/>
        </w:rPr>
        <w:t>]. וה</w:t>
      </w:r>
      <w:r w:rsidRPr="00805B24">
        <w:rPr>
          <w:rFonts w:ascii="Narkisim" w:hAnsi="Narkisim" w:cs="Narkisim"/>
          <w:b/>
          <w:bCs/>
          <w:rtl/>
        </w:rPr>
        <w:t>קה"י</w:t>
      </w:r>
      <w:r w:rsidRPr="00805B24">
        <w:rPr>
          <w:rFonts w:ascii="Narkisim" w:hAnsi="Narkisim" w:cs="Narkisim"/>
          <w:rtl/>
        </w:rPr>
        <w:t xml:space="preserve"> (לט) ביאר דכוונת הש"ך דבעליו עמו, היינו במלאכת השומר, אבל לא 'עמו' כשהבעלים עוסק בגוף הפקדון. דשמירת הפקדון הוה של בעלים</w:t>
      </w:r>
      <w:r w:rsidRPr="00805B24">
        <w:rPr>
          <w:rStyle w:val="ac"/>
          <w:rFonts w:ascii="Narkisim" w:hAnsi="Narkisim" w:cs="Narkisim"/>
          <w:rtl/>
        </w:rPr>
        <w:footnoteReference w:id="192"/>
      </w:r>
      <w:r w:rsidRPr="00805B24">
        <w:rPr>
          <w:rFonts w:ascii="Narkisim" w:hAnsi="Narkisim" w:cs="Narkisim"/>
          <w:rtl/>
        </w:rPr>
        <w:t xml:space="preserve">. ומש"ה </w:t>
      </w:r>
      <w:r w:rsidRPr="00805B24">
        <w:rPr>
          <w:rFonts w:ascii="Narkisim" w:hAnsi="Narkisim" w:cs="Narkisim"/>
          <w:rtl/>
        </w:rPr>
        <w:lastRenderedPageBreak/>
        <w:t>היכא דעוסק בשמירת הפקדון לא מהני. ולדעת הסמ"ע חשיב 'עמו'</w:t>
      </w:r>
      <w:r w:rsidRPr="00805B24">
        <w:rPr>
          <w:rStyle w:val="ac"/>
          <w:rFonts w:ascii="Narkisim" w:hAnsi="Narkisim" w:cs="Narkisim"/>
          <w:rtl/>
        </w:rPr>
        <w:footnoteReference w:id="193"/>
      </w:r>
      <w:r w:rsidRPr="00805B24">
        <w:rPr>
          <w:rFonts w:ascii="Narkisim" w:hAnsi="Narkisim" w:cs="Narkisim"/>
          <w:rtl/>
        </w:rPr>
        <w:t>.</w:t>
      </w:r>
    </w:p>
    <w:p w14:paraId="0446939D" w14:textId="77777777" w:rsidR="004377F7" w:rsidRPr="00805B24" w:rsidRDefault="00000000" w:rsidP="00805B24">
      <w:pPr>
        <w:pStyle w:val="aa"/>
        <w:bidi/>
        <w:rPr>
          <w:rFonts w:ascii="Narkisim" w:hAnsi="Narkisim"/>
        </w:rPr>
      </w:pPr>
      <w:r w:rsidRPr="00805B24">
        <w:rPr>
          <w:rFonts w:ascii="Narkisim" w:hAnsi="Narkisim"/>
          <w:u w:val="single"/>
          <w:rtl/>
        </w:rPr>
        <w:t>הניחא למ"ד פשיעה בבעלים פטור וכו' אלא למ"ד חייב</w:t>
      </w:r>
      <w:r w:rsidRPr="00805B24">
        <w:rPr>
          <w:rFonts w:ascii="Narkisim" w:hAnsi="Narkisim"/>
          <w:rtl/>
        </w:rPr>
        <w:t xml:space="preserve">. </w:t>
      </w:r>
      <w:r w:rsidRPr="00805B24">
        <w:rPr>
          <w:rFonts w:ascii="Narkisim" w:hAnsi="Narkisim"/>
          <w:b/>
          <w:bCs/>
          <w:rtl/>
        </w:rPr>
        <w:t>תוס</w:t>
      </w:r>
      <w:r w:rsidRPr="00805B24">
        <w:rPr>
          <w:rFonts w:ascii="Narkisim" w:hAnsi="Narkisim"/>
          <w:rtl/>
        </w:rPr>
        <w:t>' (לעיל צה.) פי' דכוונת הגמ' להק' מאמוראים ראשונים למ"ד חייב.</w:t>
      </w:r>
    </w:p>
    <w:p w14:paraId="22999CF1" w14:textId="77777777" w:rsidR="004377F7" w:rsidRPr="00805B24" w:rsidRDefault="00000000" w:rsidP="00805B24">
      <w:pPr>
        <w:pStyle w:val="2"/>
        <w:bidi/>
        <w:rPr>
          <w:rFonts w:ascii="Narkisim" w:hAnsi="Narkisim"/>
        </w:rPr>
      </w:pPr>
      <w:r w:rsidRPr="00805B24">
        <w:rPr>
          <w:rFonts w:ascii="Narkisim" w:hAnsi="Narkisim"/>
          <w:rtl/>
        </w:rPr>
        <w:t>משנה - שאולה או שכורה מתה</w:t>
      </w:r>
    </w:p>
    <w:p w14:paraId="7A269826" w14:textId="77777777" w:rsidR="004377F7" w:rsidRPr="00805B24" w:rsidRDefault="00000000" w:rsidP="00805B24">
      <w:pPr>
        <w:bidi/>
        <w:rPr>
          <w:rFonts w:ascii="Narkisim" w:hAnsi="Narkisim" w:cs="Narkisim"/>
        </w:rPr>
      </w:pPr>
      <w:r w:rsidRPr="00805B24">
        <w:rPr>
          <w:rFonts w:ascii="Narkisim" w:hAnsi="Narkisim" w:cs="Narkisim"/>
          <w:u w:val="single"/>
          <w:rtl/>
        </w:rPr>
        <w:t>המשאיל אומר שאולה וכו'</w:t>
      </w:r>
      <w:r w:rsidRPr="00805B24">
        <w:rPr>
          <w:rFonts w:ascii="Narkisim" w:hAnsi="Narkisim" w:cs="Narkisim"/>
          <w:rtl/>
        </w:rPr>
        <w:t xml:space="preserve">. משנה יש ד' בבות, </w:t>
      </w:r>
      <w:r w:rsidRPr="00805B24">
        <w:rPr>
          <w:rFonts w:ascii="Narkisim" w:hAnsi="Narkisim" w:cs="Narkisim"/>
          <w:i/>
          <w:iCs/>
          <w:rtl/>
        </w:rPr>
        <w:t>א'</w:t>
      </w:r>
      <w:r w:rsidRPr="00805B24">
        <w:rPr>
          <w:rFonts w:ascii="Narkisim" w:hAnsi="Narkisim" w:cs="Narkisim"/>
          <w:rtl/>
        </w:rPr>
        <w:t xml:space="preserve"> משאיל ברי ושוכר</w:t>
      </w:r>
      <w:r w:rsidRPr="00805B24">
        <w:rPr>
          <w:rStyle w:val="ac"/>
          <w:rFonts w:ascii="Narkisim" w:hAnsi="Narkisim" w:cs="Narkisim"/>
          <w:rtl/>
        </w:rPr>
        <w:footnoteReference w:id="194"/>
      </w:r>
      <w:r w:rsidRPr="00805B24">
        <w:rPr>
          <w:rFonts w:ascii="Narkisim" w:hAnsi="Narkisim" w:cs="Narkisim"/>
          <w:rtl/>
        </w:rPr>
        <w:t xml:space="preserve"> שמא – חייב [דברי עדיף. או דאיירי כשיש עסק שבועה, ומתוך שאינו יכול לישבע]. </w:t>
      </w:r>
      <w:r w:rsidRPr="00805B24">
        <w:rPr>
          <w:rFonts w:ascii="Narkisim" w:hAnsi="Narkisim" w:cs="Narkisim"/>
          <w:i/>
          <w:iCs/>
          <w:rtl/>
        </w:rPr>
        <w:t>ב'</w:t>
      </w:r>
      <w:r w:rsidRPr="00805B24">
        <w:rPr>
          <w:rFonts w:ascii="Narkisim" w:hAnsi="Narkisim" w:cs="Narkisim"/>
          <w:rtl/>
        </w:rPr>
        <w:t xml:space="preserve"> שוכר ברי ומשאיל שמא – פטור [ואי"צ אפי' לישבע בגלגול, ע' תוס']. </w:t>
      </w:r>
      <w:r w:rsidRPr="00805B24">
        <w:rPr>
          <w:rFonts w:ascii="Narkisim" w:hAnsi="Narkisim" w:cs="Narkisim"/>
          <w:i/>
          <w:iCs/>
          <w:rtl/>
        </w:rPr>
        <w:t>ג'</w:t>
      </w:r>
      <w:r w:rsidRPr="00805B24">
        <w:rPr>
          <w:rFonts w:ascii="Narkisim" w:hAnsi="Narkisim" w:cs="Narkisim"/>
          <w:rtl/>
        </w:rPr>
        <w:t xml:space="preserve"> שניהם ברי חייב שבועת גלגול [וכדאי' בגמ' צח:]. </w:t>
      </w:r>
      <w:r w:rsidRPr="00805B24">
        <w:rPr>
          <w:rFonts w:ascii="Narkisim" w:hAnsi="Narkisim" w:cs="Narkisim"/>
          <w:i/>
          <w:iCs/>
          <w:rtl/>
        </w:rPr>
        <w:t>ד'</w:t>
      </w:r>
      <w:r w:rsidRPr="00805B24">
        <w:rPr>
          <w:rFonts w:ascii="Narkisim" w:hAnsi="Narkisim" w:cs="Narkisim"/>
          <w:rtl/>
        </w:rPr>
        <w:t xml:space="preserve"> שניהם שמא יחלוקו, כדסומכוס דממון המוטל בספק יחלוקו.</w:t>
      </w:r>
    </w:p>
    <w:p w14:paraId="35A7D866" w14:textId="77777777" w:rsidR="004377F7" w:rsidRPr="00805B24" w:rsidRDefault="00000000" w:rsidP="00805B24">
      <w:pPr>
        <w:pStyle w:val="aa"/>
        <w:bidi/>
        <w:rPr>
          <w:rFonts w:ascii="Narkisim" w:hAnsi="Narkisim"/>
        </w:rPr>
      </w:pPr>
      <w:r w:rsidRPr="00805B24">
        <w:rPr>
          <w:rFonts w:ascii="Narkisim" w:hAnsi="Narkisim"/>
          <w:u w:val="single"/>
          <w:rtl/>
        </w:rPr>
        <w:t>תוד"ה שאלה חצי היום</w:t>
      </w:r>
      <w:r w:rsidRPr="00805B24">
        <w:rPr>
          <w:rFonts w:ascii="Narkisim" w:hAnsi="Narkisim"/>
          <w:rtl/>
        </w:rPr>
        <w:t>. דאיכא למטעי שהכל ביום א', וחשיב דררא דממונא וכו'. [ע' ב"ח עה"ג, וע"ע לקמן ק: בגדרי דררא דממונא]. וה</w:t>
      </w:r>
      <w:r w:rsidRPr="00805B24">
        <w:rPr>
          <w:rFonts w:ascii="Narkisim" w:hAnsi="Narkisim"/>
          <w:b/>
          <w:bCs/>
          <w:rtl/>
        </w:rPr>
        <w:t>רשב"א</w:t>
      </w:r>
      <w:r w:rsidRPr="00805B24">
        <w:rPr>
          <w:rFonts w:ascii="Narkisim" w:hAnsi="Narkisim"/>
          <w:rtl/>
        </w:rPr>
        <w:t xml:space="preserve"> (בשם הראב"ד) ביאר דאיצטריך לכולהו, דבשאלה חצי יום הוחזק בשאלה אותו היום עצמו.</w:t>
      </w:r>
    </w:p>
    <w:p w14:paraId="03259ECB" w14:textId="77777777" w:rsidR="004377F7" w:rsidRPr="00805B24" w:rsidRDefault="00000000" w:rsidP="00805B24">
      <w:pPr>
        <w:bidi/>
        <w:rPr>
          <w:rFonts w:ascii="Narkisim" w:hAnsi="Narkisim" w:cs="Narkisim"/>
        </w:rPr>
      </w:pPr>
      <w:r w:rsidRPr="00805B24">
        <w:rPr>
          <w:rFonts w:ascii="Narkisim" w:hAnsi="Narkisim" w:cs="Narkisim"/>
          <w:u w:val="single"/>
          <w:rtl/>
        </w:rPr>
        <w:t>תוד"ה ביום</w:t>
      </w:r>
      <w:r w:rsidRPr="00805B24">
        <w:rPr>
          <w:rFonts w:ascii="Narkisim" w:hAnsi="Narkisim" w:cs="Narkisim"/>
          <w:rtl/>
        </w:rPr>
        <w:t>. וקשה לר"י וכו' הו"ל מחוייב שבועה ע"י גלגול וכו' דכדרכה מתה, וע"י גלגול צריך לישבע דשכורה מתה וכו' מתוך שאינו יכול לישבע משלם וכו' ובסיפא נמי וכו' נימא מתוך שאינו יכול לישבע ע"י גלגול משלם. אבל ה</w:t>
      </w:r>
      <w:r w:rsidRPr="00805B24">
        <w:rPr>
          <w:rFonts w:ascii="Narkisim" w:hAnsi="Narkisim" w:cs="Narkisim"/>
          <w:b/>
          <w:bCs/>
          <w:rtl/>
        </w:rPr>
        <w:t>תוס' ר"פ</w:t>
      </w:r>
      <w:r w:rsidRPr="00805B24">
        <w:rPr>
          <w:rFonts w:ascii="Narkisim" w:hAnsi="Narkisim" w:cs="Narkisim"/>
          <w:rtl/>
        </w:rPr>
        <w:t xml:space="preserve"> כת' דלא אמרי' מתוך בגלגול שבועה, דדוקא מודה במקצת ועד א' דהוה שבועה דאורייתא. וכ"ד ה</w:t>
      </w:r>
      <w:r w:rsidRPr="00805B24">
        <w:rPr>
          <w:rFonts w:ascii="Narkisim" w:hAnsi="Narkisim" w:cs="Narkisim"/>
          <w:b/>
          <w:bCs/>
          <w:rtl/>
        </w:rPr>
        <w:t>בעה"מ</w:t>
      </w:r>
      <w:r w:rsidRPr="00805B24">
        <w:rPr>
          <w:rFonts w:ascii="Narkisim" w:hAnsi="Narkisim" w:cs="Narkisim"/>
          <w:rtl/>
        </w:rPr>
        <w:t xml:space="preserve"> (ק., נז: בדה"ר) דלא אמרי' מתוך בשבועת גלגול.</w:t>
      </w:r>
    </w:p>
    <w:p w14:paraId="55498E23" w14:textId="77777777" w:rsidR="004377F7" w:rsidRPr="00805B24" w:rsidRDefault="00000000" w:rsidP="00805B24">
      <w:pPr>
        <w:pStyle w:val="a8"/>
        <w:bidi/>
        <w:rPr>
          <w:rFonts w:ascii="Narkisim" w:hAnsi="Narkisim"/>
        </w:rPr>
      </w:pPr>
      <w:r w:rsidRPr="00805B24">
        <w:rPr>
          <w:rFonts w:ascii="Narkisim" w:hAnsi="Narkisim"/>
          <w:rtl/>
        </w:rPr>
        <w:t>וכ"כ ה</w:t>
      </w:r>
      <w:r w:rsidRPr="00805B24">
        <w:rPr>
          <w:rFonts w:ascii="Narkisim" w:hAnsi="Narkisim"/>
          <w:b/>
          <w:bCs/>
          <w:rtl/>
        </w:rPr>
        <w:t>רא"ש</w:t>
      </w:r>
      <w:r w:rsidRPr="00805B24">
        <w:rPr>
          <w:rFonts w:ascii="Narkisim" w:hAnsi="Narkisim"/>
          <w:rtl/>
        </w:rPr>
        <w:t xml:space="preserve"> (י) דמצינן למידחי דאינו עיקר טענתו, ולא החמירו כולי האי. ואע"ג דגלגול שבועה דאורייתא לא אמרי' מתוך. דמתוך נלמד מקרא דשבועת ה' יהא בין שניהם, ולמדנו רק היכא שנתחייב שבועה על עיקר טענתו.</w:t>
      </w:r>
    </w:p>
    <w:p w14:paraId="01DEBDFF"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ראב"ד</w:t>
      </w:r>
      <w:r w:rsidRPr="00805B24">
        <w:rPr>
          <w:rFonts w:ascii="Narkisim" w:hAnsi="Narkisim"/>
          <w:rtl/>
        </w:rPr>
        <w:t xml:space="preserve"> (בשיטמ"ק צז:, בתחילת דבריו) כת' שאין כח הגלגול חזק לחייבו ממון כשאינו יכול לישבע</w:t>
      </w:r>
      <w:r w:rsidRPr="00805B24">
        <w:rPr>
          <w:rStyle w:val="ac"/>
          <w:rFonts w:ascii="Narkisim" w:hAnsi="Narkisim"/>
          <w:rtl/>
        </w:rPr>
        <w:footnoteReference w:id="195"/>
      </w:r>
      <w:r w:rsidRPr="00805B24">
        <w:rPr>
          <w:rFonts w:ascii="Narkisim" w:hAnsi="Narkisim"/>
          <w:rtl/>
        </w:rPr>
        <w:t>. אך שוב חזר בו דאמרי' מתוך בגלגול</w:t>
      </w:r>
      <w:r w:rsidRPr="00805B24">
        <w:rPr>
          <w:rStyle w:val="ac"/>
          <w:rFonts w:ascii="Narkisim" w:hAnsi="Narkisim"/>
          <w:rtl/>
        </w:rPr>
        <w:footnoteReference w:id="196"/>
      </w:r>
      <w:r w:rsidRPr="00805B24">
        <w:rPr>
          <w:rFonts w:ascii="Narkisim" w:hAnsi="Narkisim"/>
          <w:rtl/>
        </w:rPr>
        <w:t>.</w:t>
      </w:r>
    </w:p>
    <w:p w14:paraId="592B8B9E"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תוס' שאנץ</w:t>
      </w:r>
      <w:r w:rsidRPr="00805B24">
        <w:rPr>
          <w:rFonts w:ascii="Narkisim" w:hAnsi="Narkisim"/>
          <w:rtl/>
        </w:rPr>
        <w:t xml:space="preserve"> (בשיטמ"ק צז:) העלה צד דלא אמרי' מתוך אלא היכא דסברת התובע דומה קצת אמת [כגון נסכא דר' אבא, דעד א' מסייע. וכן מודה במקצת, דכיון דמודה דחייב חמישים נראה טענתו אמת]. משא"כ שבועת גלגול. ודחה (מהגמ' צח.) דהיכא דיש ב' וג' פרות מבואר דאמרי' מתוך בנידון שאולה מתה, א"כ אף ע"י גלגול</w:t>
      </w:r>
      <w:r w:rsidRPr="00805B24">
        <w:rPr>
          <w:rStyle w:val="ac"/>
          <w:rFonts w:ascii="Narkisim" w:hAnsi="Narkisim"/>
          <w:rtl/>
        </w:rPr>
        <w:footnoteReference w:id="197"/>
      </w:r>
      <w:r w:rsidRPr="00805B24">
        <w:rPr>
          <w:rFonts w:ascii="Narkisim" w:hAnsi="Narkisim"/>
          <w:rtl/>
        </w:rPr>
        <w:t>.</w:t>
      </w:r>
    </w:p>
    <w:p w14:paraId="76981E24" w14:textId="77777777" w:rsidR="004377F7" w:rsidRPr="00805B24" w:rsidRDefault="00000000" w:rsidP="00805B24">
      <w:pPr>
        <w:pStyle w:val="a8"/>
        <w:bidi/>
        <w:rPr>
          <w:rFonts w:ascii="Narkisim" w:hAnsi="Narkisim"/>
        </w:rPr>
      </w:pPr>
      <w:r w:rsidRPr="00805B24">
        <w:rPr>
          <w:rFonts w:ascii="Narkisim" w:hAnsi="Narkisim"/>
          <w:rtl/>
        </w:rPr>
        <w:t>ועוד דחה דהטעם דאמרי' מתוך, דכיון דמחוייב שבועה לפטור עצמו, כמו שאם יכול לישבע ואינו נשבע חייב לשלם, דהתורה הטילה עליו ליפטר ע"י שבועה. ואף היכא דאינו יכול לישבע, דהתורה חייבתו לשלם אם לא ישבע.</w:t>
      </w:r>
    </w:p>
    <w:p w14:paraId="44C93194"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רמב"ן</w:t>
      </w:r>
      <w:r w:rsidRPr="00805B24">
        <w:rPr>
          <w:rFonts w:ascii="Narkisim" w:hAnsi="Narkisim" w:cs="Narkisim"/>
          <w:rtl/>
        </w:rPr>
        <w:t xml:space="preserve"> (צח.) הכריע דאמרי' מתוך בשבועת גלגול</w:t>
      </w:r>
      <w:r w:rsidRPr="00805B24">
        <w:rPr>
          <w:rStyle w:val="ac"/>
          <w:rFonts w:ascii="Narkisim" w:hAnsi="Narkisim" w:cs="Narkisim"/>
          <w:rtl/>
        </w:rPr>
        <w:footnoteReference w:id="198"/>
      </w:r>
      <w:r w:rsidRPr="00805B24">
        <w:rPr>
          <w:rFonts w:ascii="Narkisim" w:hAnsi="Narkisim" w:cs="Narkisim"/>
          <w:rtl/>
        </w:rPr>
        <w:t>. והביא ב' ראיות, מהגמ' (צח.) לרמי בר חמא [וכנ"ל</w:t>
      </w:r>
      <w:r w:rsidRPr="00805B24">
        <w:rPr>
          <w:rStyle w:val="ac"/>
          <w:rFonts w:ascii="Narkisim" w:hAnsi="Narkisim" w:cs="Narkisim"/>
          <w:rtl/>
        </w:rPr>
        <w:footnoteReference w:id="199"/>
      </w:r>
      <w:r w:rsidRPr="00805B24">
        <w:rPr>
          <w:rFonts w:ascii="Narkisim" w:hAnsi="Narkisim" w:cs="Narkisim"/>
          <w:rtl/>
        </w:rPr>
        <w:t>, ע' לקמן], ומהגמ' (ק.) דמתחייב שבועה על כסות העבד, ועי"ז מגלגלין על העבד וחייב לשלם.</w:t>
      </w:r>
    </w:p>
    <w:p w14:paraId="757FE72F"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רמב"ן</w:t>
      </w:r>
      <w:r w:rsidRPr="00805B24">
        <w:rPr>
          <w:rFonts w:ascii="Narkisim" w:hAnsi="Narkisim"/>
          <w:rtl/>
        </w:rPr>
        <w:t xml:space="preserve"> הביא דכ"מ ב</w:t>
      </w:r>
      <w:r w:rsidRPr="00805B24">
        <w:rPr>
          <w:rFonts w:ascii="Narkisim" w:hAnsi="Narkisim"/>
          <w:b/>
          <w:bCs/>
          <w:rtl/>
        </w:rPr>
        <w:t>ירושלמי</w:t>
      </w:r>
      <w:r w:rsidRPr="00805B24">
        <w:rPr>
          <w:rFonts w:ascii="Narkisim" w:hAnsi="Narkisim"/>
          <w:rtl/>
        </w:rPr>
        <w:t xml:space="preserve"> (שבועות ז ח) דאמרי' ליה או הב ליה כל דתבע לך, או אשתבע ליה על כל מה </w:t>
      </w:r>
      <w:r w:rsidRPr="00805B24">
        <w:rPr>
          <w:rFonts w:ascii="Narkisim" w:hAnsi="Narkisim"/>
          <w:rtl/>
        </w:rPr>
        <w:lastRenderedPageBreak/>
        <w:t>דמגלגל עלך</w:t>
      </w:r>
      <w:r w:rsidRPr="00805B24">
        <w:rPr>
          <w:rStyle w:val="ac"/>
          <w:rFonts w:ascii="Narkisim" w:hAnsi="Narkisim"/>
          <w:rtl/>
        </w:rPr>
        <w:footnoteReference w:id="200"/>
      </w:r>
      <w:r w:rsidRPr="00805B24">
        <w:rPr>
          <w:rFonts w:ascii="Narkisim" w:hAnsi="Narkisim"/>
          <w:rtl/>
        </w:rPr>
        <w:t>. ואמרי' מתוך</w:t>
      </w:r>
      <w:r w:rsidRPr="00805B24">
        <w:rPr>
          <w:rStyle w:val="ac"/>
          <w:rFonts w:ascii="Narkisim" w:hAnsi="Narkisim"/>
          <w:rtl/>
        </w:rPr>
        <w:footnoteReference w:id="201"/>
      </w:r>
      <w:r w:rsidRPr="00805B24">
        <w:rPr>
          <w:rFonts w:ascii="Narkisim" w:hAnsi="Narkisim"/>
          <w:rtl/>
        </w:rPr>
        <w:t>.</w:t>
      </w:r>
    </w:p>
    <w:p w14:paraId="46D4EFE8"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קוב"ש</w:t>
      </w:r>
      <w:r w:rsidRPr="00805B24">
        <w:rPr>
          <w:rFonts w:ascii="Narkisim" w:hAnsi="Narkisim" w:cs="Narkisim"/>
          <w:rtl/>
        </w:rPr>
        <w:t xml:space="preserve"> (ב ז ד, ועד"ז ר' ראובן ב) ביאר דנח' בגדר דין מתוך [ע' מה שהו' לעיל בע"ב], דלצד דגדר מתוך הוה חלק מצורת השבועה, א"כ אף בשבועת גלגול. זהו דין שבועת התורה. אבל אי נימא דהיכא דאינו יכול לישבע חל עליו חיוב ממון גרידא [וכדעת הרא"ש, ע' בדבריהם], מנלן דאף בשבועת גלגול אמרי' הכי.</w:t>
      </w:r>
    </w:p>
    <w:p w14:paraId="72047E9B" w14:textId="77777777" w:rsidR="004377F7" w:rsidRPr="00805B24" w:rsidRDefault="00000000" w:rsidP="00805B24">
      <w:pPr>
        <w:pStyle w:val="aa"/>
        <w:bidi/>
        <w:rPr>
          <w:rFonts w:ascii="Narkisim" w:hAnsi="Narkisim"/>
        </w:rPr>
      </w:pPr>
      <w:r w:rsidRPr="00805B24">
        <w:rPr>
          <w:rFonts w:ascii="Narkisim" w:hAnsi="Narkisim"/>
          <w:u w:val="single"/>
          <w:rtl/>
        </w:rPr>
        <w:t>בא"ד וכן במציעתא השוכר אומר ששכורה וכו' אישתבע דכדרכה, וע"י גלגול לישבע דשכורה</w:t>
      </w:r>
      <w:r w:rsidRPr="00805B24">
        <w:rPr>
          <w:rFonts w:ascii="Narkisim" w:hAnsi="Narkisim"/>
          <w:rtl/>
        </w:rPr>
        <w:t>, ואע"פ שהמשכיר טוען שמא. וה</w:t>
      </w:r>
      <w:r w:rsidRPr="00805B24">
        <w:rPr>
          <w:rFonts w:ascii="Narkisim" w:hAnsi="Narkisim"/>
          <w:b/>
          <w:bCs/>
          <w:rtl/>
        </w:rPr>
        <w:t>תוס' ר"פ</w:t>
      </w:r>
      <w:r w:rsidRPr="00805B24">
        <w:rPr>
          <w:rFonts w:ascii="Narkisim" w:hAnsi="Narkisim"/>
          <w:rtl/>
        </w:rPr>
        <w:t xml:space="preserve"> כת' דאה"נ מחוייב שבועה [בבא הב'], ולא חש לפרש במשנה דין השבועה. וה</w:t>
      </w:r>
      <w:r w:rsidRPr="00805B24">
        <w:rPr>
          <w:rFonts w:ascii="Narkisim" w:hAnsi="Narkisim"/>
          <w:b/>
          <w:bCs/>
          <w:rtl/>
        </w:rPr>
        <w:t>ריטב"א</w:t>
      </w:r>
      <w:r w:rsidRPr="00805B24">
        <w:rPr>
          <w:rFonts w:ascii="Narkisim" w:hAnsi="Narkisim"/>
          <w:rtl/>
        </w:rPr>
        <w:t xml:space="preserve"> דחה כיון דקתני באידך בבא שנשבע, והכא תני דפטור.</w:t>
      </w:r>
    </w:p>
    <w:p w14:paraId="3179ECA8" w14:textId="77777777" w:rsidR="004377F7" w:rsidRPr="00805B24" w:rsidRDefault="00000000" w:rsidP="00805B24">
      <w:pPr>
        <w:pStyle w:val="aa"/>
        <w:bidi/>
        <w:rPr>
          <w:rFonts w:ascii="Narkisim" w:hAnsi="Narkisim"/>
        </w:rPr>
      </w:pPr>
      <w:r w:rsidRPr="00805B24">
        <w:rPr>
          <w:rFonts w:ascii="Narkisim" w:hAnsi="Narkisim"/>
          <w:u w:val="single"/>
          <w:rtl/>
        </w:rPr>
        <w:t>בא"ד ובסיפא נמי בז"א איני יודע וז"א איני יודע אמאי יחלוקו, נימא מתוך וכו'</w:t>
      </w:r>
      <w:r w:rsidRPr="00805B24">
        <w:rPr>
          <w:rFonts w:ascii="Narkisim" w:hAnsi="Narkisim"/>
          <w:rtl/>
        </w:rPr>
        <w:t>. וה</w:t>
      </w:r>
      <w:r w:rsidRPr="00805B24">
        <w:rPr>
          <w:rFonts w:ascii="Narkisim" w:hAnsi="Narkisim"/>
          <w:b/>
          <w:bCs/>
          <w:rtl/>
        </w:rPr>
        <w:t>רמב"ן</w:t>
      </w:r>
      <w:r w:rsidRPr="00805B24">
        <w:rPr>
          <w:rFonts w:ascii="Narkisim" w:hAnsi="Narkisim"/>
          <w:rtl/>
        </w:rPr>
        <w:t xml:space="preserve"> כת' דאינו רוצה לגלגל עליו, דאי מגלגל עליה לומר אישתבע לי דשכורה מתה מפסיד חלוקה</w:t>
      </w:r>
      <w:r w:rsidRPr="00805B24">
        <w:rPr>
          <w:rStyle w:val="ac"/>
          <w:rFonts w:ascii="Narkisim" w:hAnsi="Narkisim"/>
          <w:rtl/>
        </w:rPr>
        <w:footnoteReference w:id="202"/>
      </w:r>
      <w:r w:rsidRPr="00805B24">
        <w:rPr>
          <w:rFonts w:ascii="Narkisim" w:hAnsi="Narkisim"/>
          <w:rtl/>
        </w:rPr>
        <w:t>, דאמרי' (לקמן ק.) דהיכא דאיכא שבועה דאורייתא פוטר סומכוס.</w:t>
      </w:r>
    </w:p>
    <w:p w14:paraId="2D78B5AF" w14:textId="77777777" w:rsidR="004377F7" w:rsidRPr="00805B24" w:rsidRDefault="00000000" w:rsidP="00805B24">
      <w:pPr>
        <w:bidi/>
        <w:rPr>
          <w:rFonts w:ascii="Narkisim" w:hAnsi="Narkisim" w:cs="Narkisim"/>
        </w:rPr>
      </w:pPr>
      <w:r w:rsidRPr="00805B24">
        <w:rPr>
          <w:rFonts w:ascii="Narkisim" w:hAnsi="Narkisim" w:cs="Narkisim"/>
          <w:u w:val="single"/>
          <w:rtl/>
        </w:rPr>
        <w:t>שם. ובסיפא נמי וכו' נימא מתוך וכו' ע"י גלגול</w:t>
      </w:r>
      <w:r w:rsidRPr="00805B24">
        <w:rPr>
          <w:rFonts w:ascii="Narkisim" w:hAnsi="Narkisim" w:cs="Narkisim"/>
          <w:rtl/>
        </w:rPr>
        <w:t>. וה</w:t>
      </w:r>
      <w:r w:rsidRPr="00805B24">
        <w:rPr>
          <w:rFonts w:ascii="Narkisim" w:hAnsi="Narkisim" w:cs="Narkisim"/>
          <w:b/>
          <w:bCs/>
          <w:rtl/>
        </w:rPr>
        <w:t>רמב"ן</w:t>
      </w:r>
      <w:r w:rsidRPr="00805B24">
        <w:rPr>
          <w:rFonts w:ascii="Narkisim" w:hAnsi="Narkisim" w:cs="Narkisim"/>
          <w:rtl/>
        </w:rPr>
        <w:t xml:space="preserve"> (שם) כת' דמ"מ מסתבר דדוקא היכא דהתובע טוען ברי, אבל גלגול של שמא אינו מחוייב ממון בשאינו יודע. </w:t>
      </w:r>
      <w:r w:rsidRPr="00805B24">
        <w:rPr>
          <w:rFonts w:ascii="Narkisim" w:hAnsi="Narkisim" w:cs="Narkisim"/>
          <w:szCs w:val="20"/>
          <w:rtl/>
        </w:rPr>
        <w:t>[ולתי' ר"י היכא דטוען שמא אין מגלגלין כלל. ולדעת הרמב"ן עכ"פ ל"ש מתוך</w:t>
      </w:r>
      <w:r w:rsidRPr="00805B24">
        <w:rPr>
          <w:rFonts w:ascii="Narkisim" w:hAnsi="Narkisim" w:cs="Narkisim"/>
          <w:rtl/>
        </w:rPr>
        <w:t>]. וה</w:t>
      </w:r>
      <w:r w:rsidRPr="00805B24">
        <w:rPr>
          <w:rFonts w:ascii="Narkisim" w:hAnsi="Narkisim" w:cs="Narkisim"/>
          <w:b/>
          <w:bCs/>
          <w:rtl/>
        </w:rPr>
        <w:t>רמב"ן</w:t>
      </w:r>
      <w:r w:rsidRPr="00805B24">
        <w:rPr>
          <w:rFonts w:ascii="Narkisim" w:hAnsi="Narkisim" w:cs="Narkisim"/>
          <w:rtl/>
        </w:rPr>
        <w:t xml:space="preserve"> ביאר דהדעת נוטה לומר</w:t>
      </w:r>
      <w:r w:rsidRPr="00805B24">
        <w:rPr>
          <w:rStyle w:val="ac"/>
          <w:rFonts w:ascii="Narkisim" w:hAnsi="Narkisim" w:cs="Narkisim"/>
          <w:rtl/>
        </w:rPr>
        <w:footnoteReference w:id="203"/>
      </w:r>
      <w:r w:rsidRPr="00805B24">
        <w:rPr>
          <w:rFonts w:ascii="Narkisim" w:hAnsi="Narkisim" w:cs="Narkisim"/>
          <w:rtl/>
        </w:rPr>
        <w:t xml:space="preserve"> דלא מפקינן ממונא באיני יודע בגלגול דשמא.</w:t>
      </w:r>
    </w:p>
    <w:p w14:paraId="0ADECD73"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רמב"ן</w:t>
      </w:r>
      <w:r w:rsidRPr="00805B24">
        <w:rPr>
          <w:rFonts w:ascii="Narkisim" w:hAnsi="Narkisim"/>
          <w:rtl/>
        </w:rPr>
        <w:t xml:space="preserve"> (בהשמטה) הק' דלעיל (לו:) גבי שומר שמסר לשומר אמרי' אנת מהמנית לי בשבועה, וחייב לשלם אף דהוה טענת שמא. והרמב"ן נקט דהוה משום מתוך. וה</w:t>
      </w:r>
      <w:r w:rsidRPr="00805B24">
        <w:rPr>
          <w:rFonts w:ascii="Narkisim" w:hAnsi="Narkisim"/>
          <w:b/>
          <w:bCs/>
          <w:rtl/>
        </w:rPr>
        <w:t>רמב"ן</w:t>
      </w:r>
      <w:r w:rsidRPr="00805B24">
        <w:rPr>
          <w:rFonts w:ascii="Narkisim" w:hAnsi="Narkisim"/>
          <w:rtl/>
        </w:rPr>
        <w:t xml:space="preserve"> דחה דהתם גרע ממתוך, ואפי' מאן דל"ל מתוך מחייב התם, דכיון דהפקיד אצלו ומתה, לא פטרתו תורה עד שישבע</w:t>
      </w:r>
      <w:r w:rsidRPr="00805B24">
        <w:rPr>
          <w:rStyle w:val="ac"/>
          <w:rFonts w:ascii="Narkisim" w:hAnsi="Narkisim"/>
          <w:rtl/>
        </w:rPr>
        <w:footnoteReference w:id="204"/>
      </w:r>
      <w:r w:rsidRPr="00805B24">
        <w:rPr>
          <w:rFonts w:ascii="Narkisim" w:hAnsi="Narkisim"/>
          <w:rtl/>
        </w:rPr>
        <w:t>. ועוד תי' דהתם הוה עיקר השבועה וחמיר מגלגול, ובשבועה גופה אמרי' מתוך אפי' בשמא. ודוקא בגלגול בשמא פטור. [ומבואר דהרמב"ן נסתפק בסברתו האם כל מתוך ל"ש כשהתובע טוען שמא. או דוקא שבועת גלגול. ע' בסמוך].</w:t>
      </w:r>
    </w:p>
    <w:p w14:paraId="207C6436"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ריטב"א</w:t>
      </w:r>
      <w:r w:rsidRPr="00805B24">
        <w:rPr>
          <w:rFonts w:ascii="Narkisim" w:hAnsi="Narkisim"/>
          <w:rtl/>
        </w:rPr>
        <w:t xml:space="preserve"> (בשם רבו) חלק שהכלל בידינו דכל מחויב שבועה דאורייתא שאינו יכול לישבע משלם, וחיוב גלגול שבועה דאורייתא אפילו בשמא. ולמה אין לומר בו מתוך בטענת שמא כמו בטענת ברי</w:t>
      </w:r>
      <w:r w:rsidRPr="00805B24">
        <w:rPr>
          <w:rStyle w:val="ac"/>
          <w:rFonts w:ascii="Narkisim" w:hAnsi="Narkisim"/>
          <w:rtl/>
        </w:rPr>
        <w:footnoteReference w:id="205"/>
      </w:r>
      <w:r w:rsidRPr="00805B24">
        <w:rPr>
          <w:rFonts w:ascii="Narkisim" w:hAnsi="Narkisim"/>
          <w:rtl/>
        </w:rPr>
        <w:t>.</w:t>
      </w:r>
    </w:p>
    <w:p w14:paraId="5F1D1E44"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קוב"ש</w:t>
      </w:r>
      <w:r w:rsidRPr="00805B24">
        <w:rPr>
          <w:rFonts w:ascii="Narkisim" w:hAnsi="Narkisim"/>
          <w:rtl/>
        </w:rPr>
        <w:t xml:space="preserve"> (כאן לד) ביאר דיש ב' גדרי שבועת גלגול, דהיכא דבא בטענת ברי נחשב דיש כאן חיוב ממון, והשבועה בא לפוטרו. אבל גלגול בטענת שמא הוה חיוב שבועה בעלמא.</w:t>
      </w:r>
    </w:p>
    <w:p w14:paraId="7B1F0ECF"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ראב"ד</w:t>
      </w:r>
      <w:r w:rsidRPr="00805B24">
        <w:rPr>
          <w:rFonts w:ascii="Narkisim" w:hAnsi="Narkisim" w:cs="Narkisim"/>
          <w:rtl/>
        </w:rPr>
        <w:t xml:space="preserve"> (בשיטמ"ק) כת' דהיכא דעיקר השבועה הוה בטענת שמא [כגון בסוגיין דחיוב שבועה דנאנסה</w:t>
      </w:r>
      <w:r w:rsidRPr="00805B24">
        <w:rPr>
          <w:rStyle w:val="ac"/>
          <w:rFonts w:ascii="Narkisim" w:hAnsi="Narkisim" w:cs="Narkisim"/>
          <w:rtl/>
        </w:rPr>
        <w:footnoteReference w:id="206"/>
      </w:r>
      <w:r w:rsidRPr="00805B24">
        <w:rPr>
          <w:rFonts w:ascii="Narkisim" w:hAnsi="Narkisim" w:cs="Narkisim"/>
          <w:rtl/>
        </w:rPr>
        <w:t>], אף כשמגלגל שבועה על טענות אחרות, אין כח לחייבו ממון כשאינו יכול לישבע. ודוקא בגלגול הבא מכח טענת ברי אמרי' מתוך</w:t>
      </w:r>
      <w:r w:rsidRPr="00805B24">
        <w:rPr>
          <w:rStyle w:val="ac"/>
          <w:rFonts w:ascii="Narkisim" w:hAnsi="Narkisim" w:cs="Narkisim"/>
          <w:rtl/>
        </w:rPr>
        <w:footnoteReference w:id="207"/>
      </w:r>
      <w:r w:rsidRPr="00805B24">
        <w:rPr>
          <w:rFonts w:ascii="Narkisim" w:hAnsi="Narkisim" w:cs="Narkisim"/>
          <w:rtl/>
        </w:rPr>
        <w:t xml:space="preserve">. ועפ"ז מיושב קו' התוס' דל"ש מתוך [ברישא וסיפא]. וכ"כ </w:t>
      </w:r>
      <w:r w:rsidRPr="00805B24">
        <w:rPr>
          <w:rFonts w:ascii="Narkisim" w:hAnsi="Narkisim" w:cs="Narkisim"/>
          <w:b/>
          <w:bCs/>
          <w:rtl/>
        </w:rPr>
        <w:t>ה"ה</w:t>
      </w:r>
      <w:r w:rsidRPr="00805B24">
        <w:rPr>
          <w:rFonts w:ascii="Narkisim" w:hAnsi="Narkisim" w:cs="Narkisim"/>
          <w:rtl/>
        </w:rPr>
        <w:t xml:space="preserve"> (שאלה ג ד).</w:t>
      </w:r>
    </w:p>
    <w:p w14:paraId="718821EB" w14:textId="77777777" w:rsidR="004377F7" w:rsidRPr="00805B24" w:rsidRDefault="00000000" w:rsidP="00805B24">
      <w:pPr>
        <w:pStyle w:val="a7"/>
        <w:bidi/>
        <w:rPr>
          <w:rFonts w:ascii="Narkisim" w:hAnsi="Narkisim"/>
        </w:rPr>
      </w:pPr>
      <w:r w:rsidRPr="00805B24">
        <w:rPr>
          <w:rFonts w:ascii="Narkisim" w:hAnsi="Narkisim"/>
          <w:rtl/>
        </w:rPr>
        <w:t xml:space="preserve">ועד"ז כת' </w:t>
      </w:r>
      <w:r w:rsidRPr="00805B24">
        <w:rPr>
          <w:rFonts w:ascii="Narkisim" w:hAnsi="Narkisim"/>
          <w:b/>
          <w:bCs/>
          <w:rtl/>
        </w:rPr>
        <w:t>ה"ה</w:t>
      </w:r>
      <w:r w:rsidRPr="00805B24">
        <w:rPr>
          <w:rFonts w:ascii="Narkisim" w:hAnsi="Narkisim"/>
          <w:rtl/>
        </w:rPr>
        <w:t xml:space="preserve"> (שאלה א יג) דהיכא דנתחייב שבועה בטענת שמא, וראה שמגלגלין עליו, יכול לשלם עיקר תביעתו</w:t>
      </w:r>
      <w:r w:rsidRPr="00805B24">
        <w:rPr>
          <w:rStyle w:val="ac"/>
          <w:rFonts w:ascii="Narkisim" w:hAnsi="Narkisim"/>
          <w:rtl/>
        </w:rPr>
        <w:footnoteReference w:id="208"/>
      </w:r>
      <w:r w:rsidRPr="00805B24">
        <w:rPr>
          <w:rFonts w:ascii="Narkisim" w:hAnsi="Narkisim"/>
          <w:rtl/>
        </w:rPr>
        <w:t>. ושוב לא יתחייב על הגלגול</w:t>
      </w:r>
      <w:r w:rsidRPr="00805B24">
        <w:rPr>
          <w:rStyle w:val="ac"/>
          <w:rFonts w:ascii="Narkisim" w:hAnsi="Narkisim"/>
          <w:rtl/>
        </w:rPr>
        <w:footnoteReference w:id="209"/>
      </w:r>
      <w:r w:rsidRPr="00805B24">
        <w:rPr>
          <w:rFonts w:ascii="Narkisim" w:hAnsi="Narkisim"/>
          <w:rtl/>
        </w:rPr>
        <w:t>. וציין דכ"ד ה</w:t>
      </w:r>
      <w:r w:rsidRPr="00805B24">
        <w:rPr>
          <w:rFonts w:ascii="Narkisim" w:hAnsi="Narkisim"/>
          <w:b/>
          <w:bCs/>
          <w:rtl/>
        </w:rPr>
        <w:t>רמב"ן</w:t>
      </w:r>
      <w:r w:rsidRPr="00805B24">
        <w:rPr>
          <w:rFonts w:ascii="Narkisim" w:hAnsi="Narkisim"/>
          <w:rtl/>
        </w:rPr>
        <w:t xml:space="preserve"> ו</w:t>
      </w:r>
      <w:r w:rsidRPr="00805B24">
        <w:rPr>
          <w:rFonts w:ascii="Narkisim" w:hAnsi="Narkisim"/>
          <w:b/>
          <w:bCs/>
          <w:rtl/>
        </w:rPr>
        <w:t>רשב"א</w:t>
      </w:r>
      <w:r w:rsidRPr="00805B24">
        <w:rPr>
          <w:rFonts w:ascii="Narkisim" w:hAnsi="Narkisim"/>
          <w:rtl/>
        </w:rPr>
        <w:t xml:space="preserve"> (בסוגיין צח.). </w:t>
      </w:r>
      <w:r w:rsidRPr="00805B24">
        <w:rPr>
          <w:rFonts w:ascii="Narkisim" w:hAnsi="Narkisim"/>
          <w:szCs w:val="20"/>
          <w:rtl/>
        </w:rPr>
        <w:t>[ומשמע דלמד כן בכוונת הרמב"ן כשחילק בין גלגול ברי וגלגול שמא. אמנם מדברי הרמב"ן בהשמטות מבואר דכוונת הרמב"ן לחלק היכא דטענת הגלגול ברי או שמא</w:t>
      </w:r>
      <w:r w:rsidRPr="00805B24">
        <w:rPr>
          <w:rFonts w:ascii="Narkisim" w:hAnsi="Narkisim"/>
          <w:rtl/>
        </w:rPr>
        <w:t>].</w:t>
      </w:r>
    </w:p>
    <w:p w14:paraId="0E8A24FE"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אבה"א</w:t>
      </w:r>
      <w:r w:rsidRPr="00805B24">
        <w:rPr>
          <w:rFonts w:ascii="Narkisim" w:hAnsi="Narkisim"/>
          <w:rtl/>
        </w:rPr>
        <w:t xml:space="preserve"> (ג ד) ביאר דיש ב' גדרי שבועת גלגול [ע"פ הגמ' קידושין כח., ואכמ"ל], והיכא דשורש החיוב הוה </w:t>
      </w:r>
      <w:r w:rsidRPr="00805B24">
        <w:rPr>
          <w:rFonts w:ascii="Narkisim" w:hAnsi="Narkisim"/>
          <w:rtl/>
        </w:rPr>
        <w:lastRenderedPageBreak/>
        <w:t>רק טענת שמא, ע"כ דחיובו הוה רק להוסיף בשבועתו. ולא חל חיוב שבועה בפנ"ע על הטענה הב'.</w:t>
      </w:r>
    </w:p>
    <w:p w14:paraId="64B9D80C" w14:textId="77777777" w:rsidR="004377F7" w:rsidRPr="00805B24" w:rsidRDefault="00000000" w:rsidP="00805B24">
      <w:pPr>
        <w:pStyle w:val="aa"/>
        <w:bidi/>
        <w:rPr>
          <w:rFonts w:ascii="Narkisim" w:hAnsi="Narkisim"/>
        </w:rPr>
      </w:pPr>
      <w:r w:rsidRPr="00805B24">
        <w:rPr>
          <w:rFonts w:ascii="Narkisim" w:hAnsi="Narkisim"/>
          <w:u w:val="single"/>
          <w:rtl/>
        </w:rPr>
        <w:t>שם</w:t>
      </w:r>
      <w:r w:rsidRPr="00805B24">
        <w:rPr>
          <w:rFonts w:ascii="Narkisim" w:hAnsi="Narkisim"/>
          <w:rtl/>
        </w:rPr>
        <w:t>. ה</w:t>
      </w:r>
      <w:r w:rsidRPr="00805B24">
        <w:rPr>
          <w:rFonts w:ascii="Narkisim" w:hAnsi="Narkisim"/>
          <w:b/>
          <w:bCs/>
          <w:rtl/>
        </w:rPr>
        <w:t>ט"ז</w:t>
      </w:r>
      <w:r w:rsidRPr="00805B24">
        <w:rPr>
          <w:rFonts w:ascii="Narkisim" w:hAnsi="Narkisim"/>
          <w:rtl/>
        </w:rPr>
        <w:t xml:space="preserve"> (עה יב) כת' דהיכא דטענו ספק ע"פ עד א' לא אמרי' מתוך, דחיוב מתוך הוה בצירוף ברי ושמא. וה</w:t>
      </w:r>
      <w:r w:rsidRPr="00805B24">
        <w:rPr>
          <w:rFonts w:ascii="Narkisim" w:hAnsi="Narkisim"/>
          <w:b/>
          <w:bCs/>
          <w:rtl/>
        </w:rPr>
        <w:t>קצות</w:t>
      </w:r>
      <w:r w:rsidRPr="00805B24">
        <w:rPr>
          <w:rFonts w:ascii="Narkisim" w:hAnsi="Narkisim"/>
          <w:rtl/>
        </w:rPr>
        <w:t xml:space="preserve"> (עה ט) הביא דכל ה</w:t>
      </w:r>
      <w:r w:rsidRPr="00805B24">
        <w:rPr>
          <w:rFonts w:ascii="Narkisim" w:hAnsi="Narkisim"/>
          <w:b/>
          <w:bCs/>
          <w:rtl/>
        </w:rPr>
        <w:t>ראשונים</w:t>
      </w:r>
      <w:r w:rsidRPr="00805B24">
        <w:rPr>
          <w:rFonts w:ascii="Narkisim" w:hAnsi="Narkisim"/>
          <w:rtl/>
        </w:rPr>
        <w:t xml:space="preserve"> בסוגיין הק' דאף בסיפא דהוה שמא ושמא יגלגלו שבועה, ויתחייב משום מתוך. ואף דאינו תובע ברי. [ועוד הביא מדברי התוס' ושא"ר ב"ב לד.]. אמנם הביאו דהרמב"ן (הנ"ל) העלה צד דל"ש מתוך אלא היכא דתובעו ברי.</w:t>
      </w:r>
    </w:p>
    <w:p w14:paraId="48A231E8" w14:textId="77777777" w:rsidR="004377F7" w:rsidRPr="00805B24" w:rsidRDefault="00000000" w:rsidP="00805B24">
      <w:pPr>
        <w:bidi/>
        <w:rPr>
          <w:rFonts w:ascii="Narkisim" w:hAnsi="Narkisim" w:cs="Narkisim"/>
        </w:rPr>
      </w:pPr>
      <w:r w:rsidRPr="00805B24">
        <w:rPr>
          <w:rFonts w:ascii="Narkisim" w:hAnsi="Narkisim" w:cs="Narkisim"/>
          <w:u w:val="single"/>
          <w:rtl/>
        </w:rPr>
        <w:t>בא"ד ונר' לר"י דאין מגלגלין אלא כשנתבע טוען ודאי וכו' וסיפא שהנתבע טוען שמא אין מגלגלין, דל"ה דומיא דסוטה</w:t>
      </w:r>
      <w:r w:rsidRPr="00805B24">
        <w:rPr>
          <w:rFonts w:ascii="Narkisim" w:hAnsi="Narkisim" w:cs="Narkisim"/>
          <w:rtl/>
        </w:rPr>
        <w:t>. [וכ"פ ה</w:t>
      </w:r>
      <w:r w:rsidRPr="00805B24">
        <w:rPr>
          <w:rFonts w:ascii="Narkisim" w:hAnsi="Narkisim" w:cs="Narkisim"/>
          <w:b/>
          <w:bCs/>
          <w:rtl/>
        </w:rPr>
        <w:t>שו"ע</w:t>
      </w:r>
      <w:r w:rsidRPr="00805B24">
        <w:rPr>
          <w:rFonts w:ascii="Narkisim" w:hAnsi="Narkisim" w:cs="Narkisim"/>
          <w:rtl/>
        </w:rPr>
        <w:t xml:space="preserve"> צד ב]. בפשוטו משמע דלא נתחדש בזה פרשת גלגול שבועה כלל. ואף אי"צ לישבע דאינו יודע </w:t>
      </w:r>
      <w:r w:rsidRPr="00805B24">
        <w:rPr>
          <w:rFonts w:ascii="Narkisim" w:hAnsi="Narkisim" w:cs="Narkisim"/>
          <w:szCs w:val="20"/>
          <w:rtl/>
        </w:rPr>
        <w:t>(ע' בסמוך)</w:t>
      </w:r>
      <w:r w:rsidRPr="00805B24">
        <w:rPr>
          <w:rFonts w:ascii="Narkisim" w:hAnsi="Narkisim" w:cs="Narkisim"/>
          <w:rtl/>
        </w:rPr>
        <w:t xml:space="preserve">. [וכן נקט הש"ך </w:t>
      </w:r>
      <w:r w:rsidRPr="00805B24">
        <w:rPr>
          <w:rFonts w:ascii="Narkisim" w:hAnsi="Narkisim" w:cs="Narkisim"/>
          <w:szCs w:val="20"/>
          <w:rtl/>
        </w:rPr>
        <w:t>(צד ו)</w:t>
      </w:r>
      <w:r w:rsidRPr="00805B24">
        <w:rPr>
          <w:rFonts w:ascii="Narkisim" w:hAnsi="Narkisim" w:cs="Narkisim"/>
          <w:rtl/>
        </w:rPr>
        <w:t>,והק' מדברי השו"ע שדמ].</w:t>
      </w:r>
    </w:p>
    <w:p w14:paraId="11615A31" w14:textId="77777777" w:rsidR="004377F7" w:rsidRPr="00805B24" w:rsidRDefault="00000000" w:rsidP="00805B24">
      <w:pPr>
        <w:pStyle w:val="a7"/>
        <w:bidi/>
        <w:rPr>
          <w:rFonts w:ascii="Narkisim" w:hAnsi="Narkisim"/>
        </w:rPr>
      </w:pPr>
      <w:r w:rsidRPr="00805B24">
        <w:rPr>
          <w:rFonts w:ascii="Narkisim" w:hAnsi="Narkisim"/>
          <w:rtl/>
        </w:rPr>
        <w:t>אבל ה</w:t>
      </w:r>
      <w:r w:rsidRPr="00805B24">
        <w:rPr>
          <w:rFonts w:ascii="Narkisim" w:hAnsi="Narkisim"/>
          <w:b/>
          <w:bCs/>
          <w:rtl/>
        </w:rPr>
        <w:t>ט"ז</w:t>
      </w:r>
      <w:r w:rsidRPr="00805B24">
        <w:rPr>
          <w:rFonts w:ascii="Narkisim" w:hAnsi="Narkisim"/>
          <w:rtl/>
        </w:rPr>
        <w:t xml:space="preserve"> (שם, הו' בקצות צד ב) נדחק דכוונת השו"ע דאין חיוב מתוך בגלגול שבועה בטענת שמא, אבל לעולם נשבע דאינו יודע </w:t>
      </w:r>
      <w:r w:rsidRPr="00805B24">
        <w:rPr>
          <w:rFonts w:ascii="Narkisim" w:hAnsi="Narkisim"/>
          <w:szCs w:val="20"/>
          <w:rtl/>
        </w:rPr>
        <w:t>[וכדעת הרמב"ן, ע' בסמוך</w:t>
      </w:r>
      <w:r w:rsidRPr="00805B24">
        <w:rPr>
          <w:rFonts w:ascii="Narkisim" w:hAnsi="Narkisim"/>
          <w:rtl/>
        </w:rPr>
        <w:t>]. וה</w:t>
      </w:r>
      <w:r w:rsidRPr="00805B24">
        <w:rPr>
          <w:rFonts w:ascii="Narkisim" w:hAnsi="Narkisim"/>
          <w:b/>
          <w:bCs/>
          <w:rtl/>
        </w:rPr>
        <w:t>נתיבות</w:t>
      </w:r>
      <w:r w:rsidRPr="00805B24">
        <w:rPr>
          <w:rFonts w:ascii="Narkisim" w:hAnsi="Narkisim"/>
          <w:rtl/>
        </w:rPr>
        <w:t xml:space="preserve"> (עה יא) ביאר דלפ"ז כוונת התוס' דאין מגלגלין עליו שבועה על עצם הממון, אבל יש חיוב שבועה האם יודע או אינו יודע. דזו הוה דומיא דסוטה, שיכול לישבע על ידיעתו.</w:t>
      </w:r>
    </w:p>
    <w:p w14:paraId="5ECDB329" w14:textId="77777777" w:rsidR="004377F7" w:rsidRPr="00805B24" w:rsidRDefault="00000000" w:rsidP="00805B24">
      <w:pPr>
        <w:pStyle w:val="a8"/>
        <w:bidi/>
        <w:rPr>
          <w:rFonts w:ascii="Narkisim" w:hAnsi="Narkisim"/>
        </w:rPr>
      </w:pPr>
      <w:r w:rsidRPr="00805B24">
        <w:rPr>
          <w:rFonts w:ascii="Narkisim" w:hAnsi="Narkisim"/>
          <w:rtl/>
        </w:rPr>
        <w:t>ועפ"ז כ' הנתיבות דה"מ כשהתובע טוען דהלווה יודע [ומתחייב הנתבע שבועה דאינו יודע]. אבל אי לאו הכי אין גלגול שבועה כשאינו יודע. [והביא כעי"ז מה</w:t>
      </w:r>
      <w:r w:rsidRPr="00805B24">
        <w:rPr>
          <w:rFonts w:ascii="Narkisim" w:hAnsi="Narkisim"/>
          <w:b/>
          <w:bCs/>
          <w:rtl/>
        </w:rPr>
        <w:t>ש"ך</w:t>
      </w:r>
      <w:r w:rsidRPr="00805B24">
        <w:rPr>
          <w:rFonts w:ascii="Narkisim" w:hAnsi="Narkisim"/>
          <w:rtl/>
        </w:rPr>
        <w:t xml:space="preserve"> עה נו, ועה].</w:t>
      </w:r>
    </w:p>
    <w:p w14:paraId="145F0FED" w14:textId="77777777" w:rsidR="004377F7" w:rsidRPr="00805B24" w:rsidRDefault="00000000" w:rsidP="00805B24">
      <w:pPr>
        <w:bidi/>
        <w:rPr>
          <w:rFonts w:ascii="Narkisim" w:hAnsi="Narkisim" w:cs="Narkisim"/>
        </w:rPr>
      </w:pPr>
      <w:r w:rsidRPr="00805B24">
        <w:rPr>
          <w:rFonts w:ascii="Narkisim" w:hAnsi="Narkisim" w:cs="Narkisim"/>
          <w:u w:val="single"/>
          <w:rtl/>
        </w:rPr>
        <w:t>בא"ד ואור"י דאיירי במאמינו</w:t>
      </w:r>
      <w:r w:rsidRPr="00805B24">
        <w:rPr>
          <w:rFonts w:ascii="Narkisim" w:hAnsi="Narkisim" w:cs="Narkisim"/>
          <w:rtl/>
        </w:rPr>
        <w:t>. וה</w:t>
      </w:r>
      <w:r w:rsidRPr="00805B24">
        <w:rPr>
          <w:rFonts w:ascii="Narkisim" w:hAnsi="Narkisim" w:cs="Narkisim"/>
          <w:b/>
          <w:bCs/>
          <w:rtl/>
        </w:rPr>
        <w:t>רשב"א</w:t>
      </w:r>
      <w:r w:rsidRPr="00805B24">
        <w:rPr>
          <w:rFonts w:ascii="Narkisim" w:hAnsi="Narkisim" w:cs="Narkisim"/>
          <w:rtl/>
        </w:rPr>
        <w:t xml:space="preserve"> תי' דכל הנך בבות איירי היכא דל"ש גלגול שבועה, כגון שמתה בפני המשאיל או דיש עדים שנאנסה. וכ"כ ה</w:t>
      </w:r>
      <w:r w:rsidRPr="00805B24">
        <w:rPr>
          <w:rFonts w:ascii="Narkisim" w:hAnsi="Narkisim" w:cs="Narkisim"/>
          <w:b/>
          <w:bCs/>
          <w:rtl/>
        </w:rPr>
        <w:t>רמב"ן</w:t>
      </w:r>
      <w:r w:rsidRPr="00805B24">
        <w:rPr>
          <w:rFonts w:ascii="Narkisim" w:hAnsi="Narkisim" w:cs="Narkisim"/>
          <w:rtl/>
        </w:rPr>
        <w:t xml:space="preserve"> (צח. בהשמטה), ודייק דאף המשאיל טוען שאולה מתה, אלמא ראה שמתה. וה</w:t>
      </w:r>
      <w:r w:rsidRPr="00805B24">
        <w:rPr>
          <w:rFonts w:ascii="Narkisim" w:hAnsi="Narkisim" w:cs="Narkisim"/>
          <w:b/>
          <w:bCs/>
          <w:rtl/>
        </w:rPr>
        <w:t>רמב"ן</w:t>
      </w:r>
      <w:r w:rsidRPr="00805B24">
        <w:rPr>
          <w:rFonts w:ascii="Narkisim" w:hAnsi="Narkisim" w:cs="Narkisim"/>
          <w:rtl/>
        </w:rPr>
        <w:t xml:space="preserve"> ביאר דאורחיה דתנא הוא בכל מקום דהנך דיני דקתני אתי לאשמועי' ולא מערב בהו טענה אחריתי. [וציין כעי"ז לעיל לה:].</w:t>
      </w:r>
    </w:p>
    <w:p w14:paraId="1DF2BD62" w14:textId="77777777" w:rsidR="004377F7" w:rsidRPr="00805B24" w:rsidRDefault="00000000" w:rsidP="00805B24">
      <w:pPr>
        <w:pStyle w:val="aa"/>
        <w:bidi/>
        <w:rPr>
          <w:rFonts w:ascii="Narkisim" w:hAnsi="Narkisim"/>
        </w:rPr>
      </w:pPr>
      <w:r w:rsidRPr="00805B24">
        <w:rPr>
          <w:rFonts w:ascii="Narkisim" w:hAnsi="Narkisim"/>
          <w:u w:val="single"/>
          <w:rtl/>
        </w:rPr>
        <w:t>שם. דאיירי במאמינו</w:t>
      </w:r>
      <w:r w:rsidRPr="00805B24">
        <w:rPr>
          <w:rFonts w:ascii="Narkisim" w:hAnsi="Narkisim"/>
          <w:rtl/>
        </w:rPr>
        <w:t>. ה</w:t>
      </w:r>
      <w:r w:rsidRPr="00805B24">
        <w:rPr>
          <w:rFonts w:ascii="Narkisim" w:hAnsi="Narkisim"/>
          <w:b/>
          <w:bCs/>
          <w:rtl/>
        </w:rPr>
        <w:t>קוב"ש</w:t>
      </w:r>
      <w:r w:rsidRPr="00805B24">
        <w:rPr>
          <w:rFonts w:ascii="Narkisim" w:hAnsi="Narkisim"/>
          <w:rtl/>
        </w:rPr>
        <w:t xml:space="preserve"> (לד) הביא דמבואר [כאן ובפוסקים בכמה מקומות] דהיכא דמאמינו, או מחל על העיקר השבועה א"א לגלגל עליו. ולא אמרי' דרמי עליו חיוב שבועה, אלא דאינו משביעו. [והיכא דאינו יכול להשביעו נח' הראשונים].</w:t>
      </w:r>
    </w:p>
    <w:p w14:paraId="04581A9E" w14:textId="77777777" w:rsidR="004377F7" w:rsidRPr="00805B24" w:rsidRDefault="00000000" w:rsidP="00805B24">
      <w:pPr>
        <w:bidi/>
        <w:rPr>
          <w:rFonts w:ascii="Narkisim" w:hAnsi="Narkisim" w:cs="Narkisim"/>
        </w:rPr>
      </w:pPr>
      <w:r w:rsidRPr="00805B24">
        <w:rPr>
          <w:rFonts w:ascii="Narkisim" w:hAnsi="Narkisim" w:cs="Narkisim"/>
          <w:u w:val="single"/>
          <w:rtl/>
        </w:rPr>
        <w:t>בא"ד וא"ת והיכי מגלגלין שבועה לעולם וכו' יהא נאמן במיגו דאמר איני יודע</w:t>
      </w:r>
      <w:r w:rsidRPr="00805B24">
        <w:rPr>
          <w:rFonts w:ascii="Narkisim" w:hAnsi="Narkisim" w:cs="Narkisim"/>
          <w:rtl/>
        </w:rPr>
        <w:t>. ולדעת תוס' לא נתחדש פרשת גלגול שבועה כשטוען איני יודע. [אמנם לדברי הט"ז משביעין אותו שאינו יודע].</w:t>
      </w:r>
    </w:p>
    <w:p w14:paraId="4301D3D9" w14:textId="77777777" w:rsidR="004377F7" w:rsidRPr="00805B24" w:rsidRDefault="00000000" w:rsidP="00805B24">
      <w:pPr>
        <w:pStyle w:val="a7"/>
        <w:bidi/>
        <w:rPr>
          <w:rFonts w:ascii="Narkisim" w:hAnsi="Narkisim"/>
        </w:rPr>
      </w:pPr>
      <w:r w:rsidRPr="00805B24">
        <w:rPr>
          <w:rFonts w:ascii="Narkisim" w:hAnsi="Narkisim"/>
          <w:rtl/>
        </w:rPr>
        <w:t>ועד"ז הק' ה</w:t>
      </w:r>
      <w:r w:rsidRPr="00805B24">
        <w:rPr>
          <w:rFonts w:ascii="Narkisim" w:hAnsi="Narkisim"/>
          <w:b/>
          <w:bCs/>
          <w:rtl/>
        </w:rPr>
        <w:t>ראשונים</w:t>
      </w:r>
      <w:r w:rsidRPr="00805B24">
        <w:rPr>
          <w:rFonts w:ascii="Narkisim" w:hAnsi="Narkisim"/>
          <w:rtl/>
        </w:rPr>
        <w:t xml:space="preserve"> לצד דאין מתוך בגלגול שבועה, דיכול לטעון איני יודע. וה</w:t>
      </w:r>
      <w:r w:rsidRPr="00805B24">
        <w:rPr>
          <w:rFonts w:ascii="Narkisim" w:hAnsi="Narkisim"/>
          <w:b/>
          <w:bCs/>
          <w:rtl/>
        </w:rPr>
        <w:t>ראב"ד</w:t>
      </w:r>
      <w:r w:rsidRPr="00805B24">
        <w:rPr>
          <w:rFonts w:ascii="Narkisim" w:hAnsi="Narkisim"/>
          <w:rtl/>
        </w:rPr>
        <w:t xml:space="preserve"> כת' דמ"מ אומרים לפניו דמי שיודע ואינו אומר יהא בחרם. וה</w:t>
      </w:r>
      <w:r w:rsidRPr="00805B24">
        <w:rPr>
          <w:rFonts w:ascii="Narkisim" w:hAnsi="Narkisim"/>
          <w:b/>
          <w:bCs/>
          <w:rtl/>
        </w:rPr>
        <w:t>רמב"ן</w:t>
      </w:r>
      <w:r w:rsidRPr="00805B24">
        <w:rPr>
          <w:rFonts w:ascii="Narkisim" w:hAnsi="Narkisim"/>
          <w:rtl/>
        </w:rPr>
        <w:t xml:space="preserve"> חלק דמשביעין אותו שבועה חמורה דאינו יודע</w:t>
      </w:r>
      <w:r w:rsidRPr="00805B24">
        <w:rPr>
          <w:rStyle w:val="ac"/>
          <w:rFonts w:ascii="Narkisim" w:hAnsi="Narkisim"/>
          <w:rtl/>
        </w:rPr>
        <w:footnoteReference w:id="210"/>
      </w:r>
      <w:r w:rsidRPr="00805B24">
        <w:rPr>
          <w:rFonts w:ascii="Narkisim" w:hAnsi="Narkisim"/>
          <w:rtl/>
        </w:rPr>
        <w:t>.</w:t>
      </w:r>
    </w:p>
    <w:p w14:paraId="38290B5E"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קצות</w:t>
      </w:r>
      <w:r w:rsidRPr="00805B24">
        <w:rPr>
          <w:rFonts w:ascii="Narkisim" w:hAnsi="Narkisim"/>
          <w:rtl/>
        </w:rPr>
        <w:t xml:space="preserve"> (עה יז) ו</w:t>
      </w:r>
      <w:r w:rsidRPr="00805B24">
        <w:rPr>
          <w:rFonts w:ascii="Narkisim" w:hAnsi="Narkisim"/>
          <w:b/>
          <w:bCs/>
          <w:rtl/>
        </w:rPr>
        <w:t>רע"א</w:t>
      </w:r>
      <w:r w:rsidRPr="00805B24">
        <w:rPr>
          <w:rFonts w:ascii="Narkisim" w:hAnsi="Narkisim"/>
          <w:rtl/>
        </w:rPr>
        <w:t xml:space="preserve"> הביאו דדעת </w:t>
      </w:r>
      <w:r w:rsidRPr="00805B24">
        <w:rPr>
          <w:rFonts w:ascii="Narkisim" w:hAnsi="Narkisim"/>
          <w:b/>
          <w:bCs/>
          <w:rtl/>
        </w:rPr>
        <w:t>תוס</w:t>
      </w:r>
      <w:r w:rsidRPr="00805B24">
        <w:rPr>
          <w:rFonts w:ascii="Narkisim" w:hAnsi="Narkisim"/>
          <w:rtl/>
        </w:rPr>
        <w:t>' (בע"ב סוד"ה רב הונא) דאין שבועה דאורייתא דאינו יודע. [אמנם מתוס' כאן אין ראיה, דהכא איירי בשבועת גלגול, וי"ל דומיא דסוטה דנתחדש רק כשטוען ברי</w:t>
      </w:r>
      <w:r w:rsidRPr="00805B24">
        <w:rPr>
          <w:rStyle w:val="ac"/>
          <w:rFonts w:ascii="Narkisim" w:hAnsi="Narkisim"/>
          <w:rtl/>
        </w:rPr>
        <w:footnoteReference w:id="211"/>
      </w:r>
      <w:r w:rsidRPr="00805B24">
        <w:rPr>
          <w:rFonts w:ascii="Narkisim" w:hAnsi="Narkisim"/>
          <w:rtl/>
        </w:rPr>
        <w:t>].</w:t>
      </w:r>
    </w:p>
    <w:p w14:paraId="19A5DF55" w14:textId="77777777" w:rsidR="004377F7" w:rsidRPr="00805B24" w:rsidRDefault="00000000" w:rsidP="00805B24">
      <w:pPr>
        <w:bidi/>
        <w:rPr>
          <w:rFonts w:ascii="Narkisim" w:hAnsi="Narkisim" w:cs="Narkisim"/>
        </w:rPr>
      </w:pPr>
      <w:r w:rsidRPr="00805B24">
        <w:rPr>
          <w:rFonts w:ascii="Narkisim" w:hAnsi="Narkisim" w:cs="Narkisim"/>
          <w:u w:val="single"/>
          <w:rtl/>
        </w:rPr>
        <w:t>בא"ד וי"ל דאין זה מיגו, דאין אדם עושה עצמו ברצון מסופק, דנראה שהתובע אומר אמת וכו'</w:t>
      </w:r>
      <w:r w:rsidRPr="00805B24">
        <w:rPr>
          <w:rFonts w:ascii="Narkisim" w:hAnsi="Narkisim" w:cs="Narkisim"/>
          <w:rtl/>
        </w:rPr>
        <w:t>. [ע' רע"א בע"ב]. וה</w:t>
      </w:r>
      <w:r w:rsidRPr="00805B24">
        <w:rPr>
          <w:rFonts w:ascii="Narkisim" w:hAnsi="Narkisim" w:cs="Narkisim"/>
          <w:b/>
          <w:bCs/>
          <w:rtl/>
        </w:rPr>
        <w:t>תוס' רא"ש</w:t>
      </w:r>
      <w:r w:rsidRPr="00805B24">
        <w:rPr>
          <w:rFonts w:ascii="Narkisim" w:hAnsi="Narkisim" w:cs="Narkisim"/>
          <w:rtl/>
        </w:rPr>
        <w:t xml:space="preserve"> כת' עוד דסבור דאם יטען שמא, יוכל כנגדו לתפוס משלו.</w:t>
      </w:r>
    </w:p>
    <w:p w14:paraId="0B756C9D" w14:textId="77777777" w:rsidR="004377F7" w:rsidRPr="00805B24" w:rsidRDefault="00000000" w:rsidP="00805B24">
      <w:pPr>
        <w:bidi/>
        <w:rPr>
          <w:rFonts w:ascii="Narkisim" w:hAnsi="Narkisim" w:cs="Narkisim"/>
        </w:rPr>
      </w:pPr>
      <w:r w:rsidRPr="00805B24">
        <w:rPr>
          <w:rFonts w:ascii="Narkisim" w:hAnsi="Narkisim" w:cs="Narkisim"/>
          <w:u w:val="single"/>
          <w:rtl/>
        </w:rPr>
        <w:t>בא"ד ועוי"ל דאין מגלגלין כשהתובע טוען טענת שמא, אלא בדבר דדומה קצת</w:t>
      </w:r>
      <w:r w:rsidRPr="00805B24">
        <w:rPr>
          <w:rStyle w:val="ac"/>
          <w:rFonts w:ascii="Narkisim" w:hAnsi="Narkisim" w:cs="Narkisim"/>
          <w:rtl/>
        </w:rPr>
        <w:footnoteReference w:id="212"/>
      </w:r>
      <w:r w:rsidRPr="00805B24">
        <w:rPr>
          <w:rFonts w:ascii="Narkisim" w:hAnsi="Narkisim" w:cs="Narkisim"/>
          <w:rtl/>
        </w:rPr>
        <w:t xml:space="preserve">. אבל דעת </w:t>
      </w:r>
      <w:r w:rsidRPr="00805B24">
        <w:rPr>
          <w:rFonts w:ascii="Narkisim" w:hAnsi="Narkisim" w:cs="Narkisim"/>
          <w:b/>
          <w:bCs/>
          <w:rtl/>
        </w:rPr>
        <w:t>תוס</w:t>
      </w:r>
      <w:r w:rsidRPr="00805B24">
        <w:rPr>
          <w:rFonts w:ascii="Narkisim" w:hAnsi="Narkisim" w:cs="Narkisim"/>
          <w:rtl/>
        </w:rPr>
        <w:t xml:space="preserve">' (קידושין כח.) דמגלגלין בטענת שמא, אלא דאין מגלגלין שמא גנבת לי וכדו', אלא </w:t>
      </w:r>
      <w:r w:rsidRPr="00805B24">
        <w:rPr>
          <w:rFonts w:ascii="Narkisim" w:hAnsi="Narkisim" w:cs="Narkisim"/>
          <w:rtl/>
        </w:rPr>
        <w:lastRenderedPageBreak/>
        <w:t xml:space="preserve">בספק שיש לחוש קצת. </w:t>
      </w:r>
      <w:r w:rsidRPr="00805B24">
        <w:rPr>
          <w:rFonts w:ascii="Narkisim" w:hAnsi="Narkisim" w:cs="Narkisim"/>
          <w:szCs w:val="20"/>
          <w:rtl/>
        </w:rPr>
        <w:t xml:space="preserve">[וע' </w:t>
      </w:r>
      <w:r w:rsidRPr="00805B24">
        <w:rPr>
          <w:rFonts w:ascii="Narkisim" w:hAnsi="Narkisim" w:cs="Narkisim"/>
          <w:b/>
          <w:bCs/>
          <w:szCs w:val="20"/>
          <w:rtl/>
        </w:rPr>
        <w:t>ש"ך</w:t>
      </w:r>
      <w:r w:rsidRPr="00805B24">
        <w:rPr>
          <w:rFonts w:ascii="Narkisim" w:hAnsi="Narkisim" w:cs="Narkisim"/>
          <w:szCs w:val="20"/>
          <w:rtl/>
        </w:rPr>
        <w:t xml:space="preserve"> (צד ז) ופוסקים</w:t>
      </w:r>
      <w:r w:rsidRPr="00805B24">
        <w:rPr>
          <w:rFonts w:ascii="Narkisim" w:hAnsi="Narkisim" w:cs="Narkisim"/>
          <w:rtl/>
        </w:rPr>
        <w:t>].</w:t>
      </w:r>
    </w:p>
    <w:p w14:paraId="32D4875F" w14:textId="77777777" w:rsidR="004377F7" w:rsidRPr="00805B24" w:rsidRDefault="00000000" w:rsidP="00805B24">
      <w:pPr>
        <w:pStyle w:val="aa"/>
        <w:bidi/>
        <w:rPr>
          <w:rFonts w:ascii="Narkisim" w:hAnsi="Narkisim"/>
        </w:rPr>
      </w:pPr>
      <w:r w:rsidRPr="00805B24">
        <w:rPr>
          <w:rFonts w:ascii="Narkisim" w:hAnsi="Narkisim"/>
          <w:u w:val="single"/>
          <w:rtl/>
        </w:rPr>
        <w:t>בא"ד כגון טענת אריסין</w:t>
      </w:r>
      <w:r w:rsidRPr="00805B24">
        <w:rPr>
          <w:rStyle w:val="ac"/>
          <w:rFonts w:ascii="Narkisim" w:hAnsi="Narkisim"/>
          <w:u w:val="single"/>
          <w:rtl/>
        </w:rPr>
        <w:footnoteReference w:id="213"/>
      </w:r>
      <w:r w:rsidRPr="00805B24">
        <w:rPr>
          <w:rFonts w:ascii="Narkisim" w:hAnsi="Narkisim"/>
          <w:u w:val="single"/>
          <w:rtl/>
        </w:rPr>
        <w:t xml:space="preserve"> וכו'</w:t>
      </w:r>
      <w:r w:rsidRPr="00805B24">
        <w:rPr>
          <w:rFonts w:ascii="Narkisim" w:hAnsi="Narkisim"/>
          <w:rtl/>
        </w:rPr>
        <w:t>. וה</w:t>
      </w:r>
      <w:r w:rsidRPr="00805B24">
        <w:rPr>
          <w:rFonts w:ascii="Narkisim" w:hAnsi="Narkisim"/>
          <w:b/>
          <w:bCs/>
          <w:rtl/>
        </w:rPr>
        <w:t>ריב"ן</w:t>
      </w:r>
      <w:r w:rsidRPr="00805B24">
        <w:rPr>
          <w:rFonts w:ascii="Narkisim" w:hAnsi="Narkisim"/>
          <w:rtl/>
        </w:rPr>
        <w:t xml:space="preserve"> (בתוס' שאנץ בשיטמ"ק) תי' דאין מגלגלין בטענת שמא אלא שבועה דרבנן [ובשבועה דרבנן לא אמרי' מתוך, ע' תוס' סוף הע"ב]. וה</w:t>
      </w:r>
      <w:r w:rsidRPr="00805B24">
        <w:rPr>
          <w:rFonts w:ascii="Narkisim" w:hAnsi="Narkisim"/>
          <w:b/>
          <w:bCs/>
          <w:rtl/>
        </w:rPr>
        <w:t>תוס' שאנץ</w:t>
      </w:r>
      <w:r w:rsidRPr="00805B24">
        <w:rPr>
          <w:rFonts w:ascii="Narkisim" w:hAnsi="Narkisim"/>
          <w:rtl/>
        </w:rPr>
        <w:t xml:space="preserve"> דחה דגלגול גמרי' מסוטה [אלמא דהוה מדאורייתא].</w:t>
      </w:r>
    </w:p>
    <w:p w14:paraId="1E5A142A" w14:textId="77777777" w:rsidR="004377F7" w:rsidRPr="00805B24" w:rsidRDefault="00000000" w:rsidP="00805B24">
      <w:pPr>
        <w:bidi/>
        <w:rPr>
          <w:rFonts w:ascii="Narkisim" w:hAnsi="Narkisim" w:cs="Narkisim"/>
        </w:rPr>
      </w:pPr>
      <w:r w:rsidRPr="00805B24">
        <w:rPr>
          <w:rFonts w:ascii="Narkisim" w:hAnsi="Narkisim" w:cs="Narkisim"/>
          <w:u w:val="single"/>
          <w:rtl/>
        </w:rPr>
        <w:t>בא"ד [בע"ב] כיון דהוי' כעין עיקר השבועה</w:t>
      </w:r>
      <w:r w:rsidRPr="00805B24">
        <w:rPr>
          <w:rFonts w:ascii="Narkisim" w:hAnsi="Narkisim" w:cs="Narkisim"/>
          <w:rtl/>
        </w:rPr>
        <w:t>. וה</w:t>
      </w:r>
      <w:r w:rsidRPr="00805B24">
        <w:rPr>
          <w:rFonts w:ascii="Narkisim" w:hAnsi="Narkisim" w:cs="Narkisim"/>
          <w:b/>
          <w:bCs/>
          <w:rtl/>
        </w:rPr>
        <w:t>מהרש"א</w:t>
      </w:r>
      <w:r w:rsidRPr="00805B24">
        <w:rPr>
          <w:rFonts w:ascii="Narkisim" w:hAnsi="Narkisim" w:cs="Narkisim"/>
          <w:rtl/>
        </w:rPr>
        <w:t xml:space="preserve"> הק' דא"כ בשבועת שומרים, דמשביעין שבועת נאנסה אף בטענת שמא. א"כ אמאי לא יגלגלו עליו בשאר טענת שמא. וה</w:t>
      </w:r>
      <w:r w:rsidRPr="00805B24">
        <w:rPr>
          <w:rFonts w:ascii="Narkisim" w:hAnsi="Narkisim" w:cs="Narkisim"/>
          <w:b/>
          <w:bCs/>
          <w:rtl/>
        </w:rPr>
        <w:t>אחרונים</w:t>
      </w:r>
      <w:r w:rsidRPr="00805B24">
        <w:rPr>
          <w:rFonts w:ascii="Narkisim" w:hAnsi="Narkisim" w:cs="Narkisim"/>
          <w:rtl/>
        </w:rPr>
        <w:t xml:space="preserve"> תי' ע"פ דברי הראב"ד (ע' בסמוך) דגדר שבועת השומרים, דהתורה עשאתו ברי ומש"ה משביעו. אבל ל"מ בטענת נאנסו לחוד.</w:t>
      </w:r>
    </w:p>
    <w:p w14:paraId="00C46222" w14:textId="77777777" w:rsidR="004377F7" w:rsidRPr="00805B24" w:rsidRDefault="00000000" w:rsidP="00805B24">
      <w:pPr>
        <w:pStyle w:val="a8"/>
        <w:bidi/>
        <w:rPr>
          <w:rFonts w:ascii="Narkisim" w:hAnsi="Narkisim"/>
        </w:rPr>
      </w:pPr>
      <w:r w:rsidRPr="00805B24">
        <w:rPr>
          <w:rFonts w:ascii="Narkisim" w:hAnsi="Narkisim"/>
          <w:rtl/>
        </w:rPr>
        <w:t>ועוד יש שתי' דגדר שבועת השומרים אינו 'חיוב שבועה' גמור [כשאר שבועות התורה, וע' בסמוך], ולא חשיב דומי' דעיקר השבועה.</w:t>
      </w:r>
    </w:p>
    <w:p w14:paraId="08F561C9"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נתיבות</w:t>
      </w:r>
      <w:r w:rsidRPr="00805B24">
        <w:rPr>
          <w:rFonts w:ascii="Narkisim" w:hAnsi="Narkisim"/>
          <w:rtl/>
        </w:rPr>
        <w:t xml:space="preserve"> (עה יא) תי' ע"פ הצד דעיקר שבועת השומרים היא שבועה שאינו ברשותו (ע' סמ"ע רצד ג, וע"ע לעיל ו.), ובזה יש רגלים לדבר [שהפקיד אצלו], והוי כטענת ברי [אף דעכשיו אינו יודע דעדיין אצלו].</w:t>
      </w:r>
    </w:p>
    <w:p w14:paraId="48B50EAC" w14:textId="77777777" w:rsidR="004377F7" w:rsidRPr="00805B24" w:rsidRDefault="00000000" w:rsidP="00805B24">
      <w:pPr>
        <w:pStyle w:val="3"/>
        <w:bidi/>
        <w:rPr>
          <w:rFonts w:ascii="Narkisim" w:hAnsi="Narkisim"/>
        </w:rPr>
      </w:pPr>
      <w:r w:rsidRPr="00805B24">
        <w:rPr>
          <w:rFonts w:ascii="Narkisim" w:hAnsi="Narkisim"/>
          <w:rtl/>
        </w:rPr>
        <w:t>דף צז:</w:t>
      </w:r>
    </w:p>
    <w:p w14:paraId="6500B9BB" w14:textId="77777777" w:rsidR="004377F7" w:rsidRPr="00805B24" w:rsidRDefault="00000000" w:rsidP="00805B24">
      <w:pPr>
        <w:bidi/>
        <w:rPr>
          <w:rFonts w:ascii="Narkisim" w:hAnsi="Narkisim" w:cs="Narkisim"/>
        </w:rPr>
      </w:pPr>
      <w:r w:rsidRPr="00805B24">
        <w:rPr>
          <w:rFonts w:ascii="Narkisim" w:hAnsi="Narkisim" w:cs="Narkisim"/>
          <w:u w:val="single"/>
          <w:rtl/>
        </w:rPr>
        <w:t>השוכר אומר וכו' והלה [הבעלים] אומר איני יודע פטור</w:t>
      </w:r>
      <w:r w:rsidRPr="00805B24">
        <w:rPr>
          <w:rFonts w:ascii="Narkisim" w:hAnsi="Narkisim" w:cs="Narkisim"/>
          <w:rtl/>
        </w:rPr>
        <w:t>. ה</w:t>
      </w:r>
      <w:r w:rsidRPr="00805B24">
        <w:rPr>
          <w:rFonts w:ascii="Narkisim" w:hAnsi="Narkisim" w:cs="Narkisim"/>
          <w:b/>
          <w:bCs/>
          <w:rtl/>
        </w:rPr>
        <w:t>רמב"ן</w:t>
      </w:r>
      <w:r w:rsidRPr="00805B24">
        <w:rPr>
          <w:rFonts w:ascii="Narkisim" w:hAnsi="Narkisim" w:cs="Narkisim"/>
          <w:rtl/>
        </w:rPr>
        <w:t xml:space="preserve"> כת' דלא מבעי' היכא דאינו יודע האם יום זה היה שאולה או שכורה, דריע טענתיה. אלא אפי' היכא דאינו יודע באיזה יום מתה אם ביום א' שהיא שכורה או ביום ב', כיון דאינו יודע בעיקר חיובו פטור.</w:t>
      </w:r>
    </w:p>
    <w:p w14:paraId="67E229FA" w14:textId="77777777" w:rsidR="004377F7" w:rsidRPr="00805B24" w:rsidRDefault="00000000" w:rsidP="00805B24">
      <w:pPr>
        <w:pStyle w:val="a8"/>
        <w:bidi/>
        <w:rPr>
          <w:rFonts w:ascii="Narkisim" w:hAnsi="Narkisim"/>
        </w:rPr>
      </w:pPr>
      <w:r w:rsidRPr="00805B24">
        <w:rPr>
          <w:rFonts w:ascii="Narkisim" w:hAnsi="Narkisim"/>
          <w:rtl/>
        </w:rPr>
        <w:t>וכתב דאף כה"ג אין מגלגלין עליו שבועה, כיון דאין רגליים לדבר [וכועי"ל בתוס']. והביא דה</w:t>
      </w:r>
      <w:r w:rsidRPr="00805B24">
        <w:rPr>
          <w:rFonts w:ascii="Narkisim" w:hAnsi="Narkisim"/>
          <w:b/>
          <w:bCs/>
          <w:rtl/>
        </w:rPr>
        <w:t>ראב"ד</w:t>
      </w:r>
      <w:r w:rsidRPr="00805B24">
        <w:rPr>
          <w:rFonts w:ascii="Narkisim" w:hAnsi="Narkisim"/>
          <w:rtl/>
        </w:rPr>
        <w:t xml:space="preserve"> כ' הטעם משום דריע טענתיה [דהבעלים], כיון שיכול לדעת האמת והוא אומר איני יודע. וה</w:t>
      </w:r>
      <w:r w:rsidRPr="00805B24">
        <w:rPr>
          <w:rFonts w:ascii="Narkisim" w:hAnsi="Narkisim"/>
          <w:b/>
          <w:bCs/>
          <w:rtl/>
        </w:rPr>
        <w:t>רמב"ן</w:t>
      </w:r>
      <w:r w:rsidRPr="00805B24">
        <w:rPr>
          <w:rFonts w:ascii="Narkisim" w:hAnsi="Narkisim"/>
          <w:rtl/>
        </w:rPr>
        <w:t xml:space="preserve"> דחה דטעם זה דוקא היכא דאינו יודע האם יום זה שאולה או שכורה.</w:t>
      </w:r>
    </w:p>
    <w:p w14:paraId="6A713D00" w14:textId="77777777" w:rsidR="004377F7" w:rsidRPr="00805B24" w:rsidRDefault="00000000" w:rsidP="00805B24">
      <w:pPr>
        <w:bidi/>
        <w:rPr>
          <w:rFonts w:ascii="Narkisim" w:hAnsi="Narkisim" w:cs="Narkisim"/>
        </w:rPr>
      </w:pPr>
      <w:r w:rsidRPr="00805B24">
        <w:rPr>
          <w:rFonts w:ascii="Narkisim" w:hAnsi="Narkisim" w:cs="Narkisim"/>
          <w:u w:val="single"/>
          <w:rtl/>
        </w:rPr>
        <w:t>תוד"ה השוכר</w:t>
      </w:r>
      <w:r w:rsidRPr="00805B24">
        <w:rPr>
          <w:rFonts w:ascii="Narkisim" w:hAnsi="Narkisim" w:cs="Narkisim"/>
          <w:rtl/>
        </w:rPr>
        <w:t>. אע"ג דבכל שבועת שומרים המפקיד משביעו מספק, שא"י אם נאנסה וכו' דהוה כאילו אמר ספק לי אם השאלתיך וכו'. [והכא אינו בכלל עיקר שבועת השומרים</w:t>
      </w:r>
      <w:r w:rsidRPr="00805B24">
        <w:rPr>
          <w:rStyle w:val="ac"/>
          <w:rFonts w:ascii="Narkisim" w:hAnsi="Narkisim" w:cs="Narkisim"/>
          <w:rtl/>
        </w:rPr>
        <w:footnoteReference w:id="214"/>
      </w:r>
      <w:r w:rsidRPr="00805B24">
        <w:rPr>
          <w:rFonts w:ascii="Narkisim" w:hAnsi="Narkisim" w:cs="Narkisim"/>
          <w:rtl/>
        </w:rPr>
        <w:t>]. וה</w:t>
      </w:r>
      <w:r w:rsidRPr="00805B24">
        <w:rPr>
          <w:rFonts w:ascii="Narkisim" w:hAnsi="Narkisim" w:cs="Narkisim"/>
          <w:b/>
          <w:bCs/>
          <w:rtl/>
        </w:rPr>
        <w:t>ראב"ד</w:t>
      </w:r>
      <w:r w:rsidRPr="00805B24">
        <w:rPr>
          <w:rFonts w:ascii="Narkisim" w:hAnsi="Narkisim" w:cs="Narkisim"/>
          <w:rtl/>
        </w:rPr>
        <w:t xml:space="preserve"> (בשיטמ"ק) ביאר דשבועת השומרים, כיון דהמפקיד אינו יכול לידע אי נאנס [ויוכל לכפור, ולא יתבייש], לפיכך חייבתו תורה שבועה, ו'עשאתו כברי'</w:t>
      </w:r>
      <w:r w:rsidRPr="00805B24">
        <w:rPr>
          <w:rStyle w:val="ac"/>
          <w:rFonts w:ascii="Narkisim" w:hAnsi="Narkisim" w:cs="Narkisim"/>
          <w:rtl/>
        </w:rPr>
        <w:footnoteReference w:id="215"/>
      </w:r>
      <w:r w:rsidRPr="00805B24">
        <w:rPr>
          <w:rFonts w:ascii="Narkisim" w:hAnsi="Narkisim" w:cs="Narkisim"/>
          <w:rtl/>
        </w:rPr>
        <w:t>. משא"כ הכא דיכולים לדעת האמת. וה</w:t>
      </w:r>
      <w:r w:rsidRPr="00805B24">
        <w:rPr>
          <w:rFonts w:ascii="Narkisim" w:hAnsi="Narkisim" w:cs="Narkisim"/>
          <w:b/>
          <w:bCs/>
          <w:rtl/>
        </w:rPr>
        <w:t>ראב"ד</w:t>
      </w:r>
      <w:r w:rsidRPr="00805B24">
        <w:rPr>
          <w:rFonts w:ascii="Narkisim" w:hAnsi="Narkisim" w:cs="Narkisim"/>
          <w:rtl/>
        </w:rPr>
        <w:t xml:space="preserve"> כת' ועוד [היכא דטוען שמא] ריעא טובא טענת המפקיד [כיון שיכול לדעת האמת, ואומר איני יודע], ואין משביעין את הנתבע שהוא ברי על טענת שמא רעועה כזו</w:t>
      </w:r>
      <w:r w:rsidRPr="00805B24">
        <w:rPr>
          <w:rStyle w:val="ac"/>
          <w:rFonts w:ascii="Narkisim" w:hAnsi="Narkisim" w:cs="Narkisim"/>
          <w:rtl/>
        </w:rPr>
        <w:footnoteReference w:id="216"/>
      </w:r>
      <w:r w:rsidRPr="00805B24">
        <w:rPr>
          <w:rFonts w:ascii="Narkisim" w:hAnsi="Narkisim" w:cs="Narkisim"/>
          <w:rtl/>
        </w:rPr>
        <w:t>.</w:t>
      </w:r>
    </w:p>
    <w:p w14:paraId="153E1965"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רמב"ן</w:t>
      </w:r>
      <w:r w:rsidRPr="00805B24">
        <w:rPr>
          <w:rFonts w:ascii="Narkisim" w:hAnsi="Narkisim"/>
          <w:rtl/>
        </w:rPr>
        <w:t xml:space="preserve"> ביאר דטעמא דשבועת השומרים, דרחמנא רמי שבועה כי היכי דלינטר נטירותא מעלייתא ושלא יפשע בה. ותו דזמנין דפשעו בה ודמי להו לאונס ואמרי בדדמי</w:t>
      </w:r>
      <w:r w:rsidRPr="00805B24">
        <w:rPr>
          <w:rStyle w:val="ac"/>
          <w:rFonts w:ascii="Narkisim" w:hAnsi="Narkisim"/>
          <w:rtl/>
        </w:rPr>
        <w:footnoteReference w:id="217"/>
      </w:r>
      <w:r w:rsidRPr="00805B24">
        <w:rPr>
          <w:rFonts w:ascii="Narkisim" w:hAnsi="Narkisim"/>
          <w:rtl/>
        </w:rPr>
        <w:t>. וכ"כ ה</w:t>
      </w:r>
      <w:r w:rsidRPr="00805B24">
        <w:rPr>
          <w:rFonts w:ascii="Narkisim" w:hAnsi="Narkisim"/>
          <w:b/>
          <w:bCs/>
          <w:rtl/>
        </w:rPr>
        <w:t>רשב"א</w:t>
      </w:r>
      <w:r w:rsidRPr="00805B24">
        <w:rPr>
          <w:rFonts w:ascii="Narkisim" w:hAnsi="Narkisim"/>
          <w:rtl/>
        </w:rPr>
        <w:t xml:space="preserve"> (והו' בנמוק"י) דמורי התירא לנפשייהו, דאמר בדדמי.</w:t>
      </w:r>
    </w:p>
    <w:p w14:paraId="0A60FCDB"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תומים</w:t>
      </w:r>
      <w:r w:rsidRPr="00805B24">
        <w:rPr>
          <w:rFonts w:ascii="Narkisim" w:hAnsi="Narkisim"/>
          <w:rtl/>
        </w:rPr>
        <w:t xml:space="preserve"> (עב מב) הק' ד'אינה ברשותי' הוה מעיקר שבועת השומרים, ואף דל"ש בדדמי. וכת' דצ"ל דפליג, וס"ל דאינו מעיקר השבועה.</w:t>
      </w:r>
    </w:p>
    <w:p w14:paraId="45D103C6" w14:textId="77777777" w:rsidR="004377F7" w:rsidRPr="00805B24" w:rsidRDefault="00000000" w:rsidP="00805B24">
      <w:pPr>
        <w:bidi/>
        <w:rPr>
          <w:rFonts w:ascii="Narkisim" w:hAnsi="Narkisim" w:cs="Narkisim"/>
        </w:rPr>
      </w:pPr>
      <w:r w:rsidRPr="00805B24">
        <w:rPr>
          <w:rFonts w:ascii="Narkisim" w:hAnsi="Narkisim" w:cs="Narkisim"/>
          <w:rtl/>
        </w:rPr>
        <w:t>ודעת ה</w:t>
      </w:r>
      <w:r w:rsidRPr="00805B24">
        <w:rPr>
          <w:rFonts w:ascii="Narkisim" w:hAnsi="Narkisim" w:cs="Narkisim"/>
          <w:b/>
          <w:bCs/>
          <w:rtl/>
        </w:rPr>
        <w:t>רמב"ם</w:t>
      </w:r>
      <w:r w:rsidRPr="00805B24">
        <w:rPr>
          <w:rFonts w:ascii="Narkisim" w:hAnsi="Narkisim" w:cs="Narkisim"/>
          <w:rtl/>
        </w:rPr>
        <w:t xml:space="preserve"> (טוען ב ד) דשומר שהוא חשוד פטור, כיון דאין כנגדו יכול לישבע [דהמפקיד אינו יודע]. ו</w:t>
      </w:r>
      <w:r w:rsidRPr="00805B24">
        <w:rPr>
          <w:rFonts w:ascii="Narkisim" w:hAnsi="Narkisim" w:cs="Narkisim"/>
          <w:b/>
          <w:bCs/>
          <w:rtl/>
        </w:rPr>
        <w:t>ה"ה</w:t>
      </w:r>
      <w:r w:rsidRPr="00805B24">
        <w:rPr>
          <w:rFonts w:ascii="Narkisim" w:hAnsi="Narkisim" w:cs="Narkisim"/>
          <w:rtl/>
        </w:rPr>
        <w:t xml:space="preserve"> ביאר דכיון דאינו טוען ברי, אינו נוטל. ו</w:t>
      </w:r>
      <w:r w:rsidRPr="00805B24">
        <w:rPr>
          <w:rFonts w:ascii="Narkisim" w:hAnsi="Narkisim" w:cs="Narkisim"/>
          <w:b/>
          <w:bCs/>
          <w:rtl/>
        </w:rPr>
        <w:t>ה"ה</w:t>
      </w:r>
      <w:r w:rsidRPr="00805B24">
        <w:rPr>
          <w:rFonts w:ascii="Narkisim" w:hAnsi="Narkisim" w:cs="Narkisim"/>
          <w:rtl/>
        </w:rPr>
        <w:t xml:space="preserve"> הביא דדעת </w:t>
      </w:r>
      <w:r w:rsidRPr="00805B24">
        <w:rPr>
          <w:rFonts w:ascii="Narkisim" w:hAnsi="Narkisim" w:cs="Narkisim"/>
          <w:b/>
          <w:bCs/>
          <w:rtl/>
        </w:rPr>
        <w:t>ר' מאיר</w:t>
      </w:r>
      <w:r w:rsidRPr="00805B24">
        <w:rPr>
          <w:rFonts w:ascii="Narkisim" w:hAnsi="Narkisim" w:cs="Narkisim"/>
          <w:rtl/>
        </w:rPr>
        <w:t xml:space="preserve"> </w:t>
      </w:r>
      <w:r w:rsidRPr="00805B24">
        <w:rPr>
          <w:rFonts w:ascii="Narkisim" w:hAnsi="Narkisim" w:cs="Narkisim"/>
          <w:szCs w:val="20"/>
          <w:rtl/>
        </w:rPr>
        <w:t>(וכן ר' ישעיה בטור צב ח, ובעה"מ סוף שבועות)</w:t>
      </w:r>
      <w:r w:rsidRPr="00805B24">
        <w:rPr>
          <w:rFonts w:ascii="Narkisim" w:hAnsi="Narkisim" w:cs="Narkisim"/>
          <w:rtl/>
        </w:rPr>
        <w:t xml:space="preserve"> דמתוך שאינו יכול לישבע משלם.</w:t>
      </w:r>
    </w:p>
    <w:p w14:paraId="7E8A8ED4"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נתיבות</w:t>
      </w:r>
      <w:r w:rsidRPr="00805B24">
        <w:rPr>
          <w:rFonts w:ascii="Narkisim" w:hAnsi="Narkisim" w:cs="Narkisim"/>
          <w:rtl/>
        </w:rPr>
        <w:t xml:space="preserve"> </w:t>
      </w:r>
      <w:r w:rsidRPr="00805B24">
        <w:rPr>
          <w:rFonts w:ascii="Narkisim" w:hAnsi="Narkisim" w:cs="Narkisim"/>
          <w:szCs w:val="20"/>
          <w:rtl/>
        </w:rPr>
        <w:t>(כללי מיגו כח)</w:t>
      </w:r>
      <w:r w:rsidRPr="00805B24">
        <w:rPr>
          <w:rFonts w:ascii="Narkisim" w:hAnsi="Narkisim" w:cs="Narkisim"/>
          <w:rtl/>
        </w:rPr>
        <w:t xml:space="preserve"> ביאר [דעת הרמב"ם] דלא אמרי' 'מתוך' בשבועת השומרים, דגדר </w:t>
      </w:r>
      <w:r w:rsidRPr="00805B24">
        <w:rPr>
          <w:rFonts w:ascii="Narkisim" w:hAnsi="Narkisim" w:cs="Narkisim"/>
          <w:rtl/>
        </w:rPr>
        <w:lastRenderedPageBreak/>
        <w:t>שבועת השומרים משום בדדמי [וע"פ סברת הרמב"ן</w:t>
      </w:r>
      <w:r w:rsidRPr="00805B24">
        <w:rPr>
          <w:rStyle w:val="ac"/>
          <w:rFonts w:ascii="Narkisim" w:hAnsi="Narkisim" w:cs="Narkisim"/>
          <w:rtl/>
        </w:rPr>
        <w:footnoteReference w:id="218"/>
      </w:r>
      <w:r w:rsidRPr="00805B24">
        <w:rPr>
          <w:rFonts w:ascii="Narkisim" w:hAnsi="Narkisim" w:cs="Narkisim"/>
          <w:rtl/>
        </w:rPr>
        <w:t>], והטיל עליו שבועה כדי שידייק</w:t>
      </w:r>
      <w:r w:rsidRPr="00805B24">
        <w:rPr>
          <w:rStyle w:val="ac"/>
          <w:rFonts w:ascii="Narkisim" w:hAnsi="Narkisim" w:cs="Narkisim"/>
          <w:rtl/>
        </w:rPr>
        <w:footnoteReference w:id="219"/>
      </w:r>
      <w:r w:rsidRPr="00805B24">
        <w:rPr>
          <w:rFonts w:ascii="Narkisim" w:hAnsi="Narkisim" w:cs="Narkisim"/>
          <w:rtl/>
        </w:rPr>
        <w:t>. אבל היכא דאינו יכול לישבע, אין סברא לחייבו</w:t>
      </w:r>
      <w:r w:rsidRPr="00805B24">
        <w:rPr>
          <w:rStyle w:val="ac"/>
          <w:rFonts w:ascii="Narkisim" w:hAnsi="Narkisim" w:cs="Narkisim"/>
          <w:rtl/>
        </w:rPr>
        <w:footnoteReference w:id="220"/>
      </w:r>
      <w:r w:rsidRPr="00805B24">
        <w:rPr>
          <w:rFonts w:ascii="Narkisim" w:hAnsi="Narkisim" w:cs="Narkisim"/>
          <w:rtl/>
        </w:rPr>
        <w:t xml:space="preserve"> [ורק היכא דטוען שמא, משום א"י אם החזרתי, ע' בסמוך].</w:t>
      </w:r>
    </w:p>
    <w:p w14:paraId="24965B4B"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או"ש</w:t>
      </w:r>
      <w:r w:rsidRPr="00805B24">
        <w:rPr>
          <w:rFonts w:ascii="Narkisim" w:hAnsi="Narkisim"/>
          <w:rtl/>
        </w:rPr>
        <w:t xml:space="preserve"> </w:t>
      </w:r>
      <w:r w:rsidRPr="00805B24">
        <w:rPr>
          <w:rFonts w:ascii="Narkisim" w:hAnsi="Narkisim"/>
          <w:szCs w:val="20"/>
          <w:rtl/>
        </w:rPr>
        <w:t>(טוען א יב)</w:t>
      </w:r>
      <w:r w:rsidRPr="00805B24">
        <w:rPr>
          <w:rFonts w:ascii="Narkisim" w:hAnsi="Narkisim"/>
          <w:rtl/>
        </w:rPr>
        <w:t xml:space="preserve"> כ' דגדר חיוב שבועת השומרים הוה כדי להפיס דעתו של בעה"ב [לשון הגמ' לה:], דהא באמת אינו חשוד בעיני הבי"ד והמפקיד אינו טוען ברי, אלא דהתורה חייבתו לברר דבריו</w:t>
      </w:r>
      <w:r w:rsidRPr="00805B24">
        <w:rPr>
          <w:rStyle w:val="ac"/>
          <w:rFonts w:ascii="Narkisim" w:hAnsi="Narkisim"/>
          <w:rtl/>
        </w:rPr>
        <w:footnoteReference w:id="221"/>
      </w:r>
      <w:r w:rsidRPr="00805B24">
        <w:rPr>
          <w:rFonts w:ascii="Narkisim" w:hAnsi="Narkisim"/>
          <w:rtl/>
        </w:rPr>
        <w:t>. וציין לדברי הראב"ד (הנ"ל).</w:t>
      </w:r>
    </w:p>
    <w:p w14:paraId="373924E3" w14:textId="77777777" w:rsidR="004377F7" w:rsidRPr="00805B24" w:rsidRDefault="00000000" w:rsidP="00805B24">
      <w:pPr>
        <w:pStyle w:val="aa"/>
        <w:bidi/>
        <w:rPr>
          <w:rFonts w:ascii="Narkisim" w:hAnsi="Narkisim"/>
        </w:rPr>
      </w:pPr>
      <w:r w:rsidRPr="00805B24">
        <w:rPr>
          <w:rFonts w:ascii="Narkisim" w:hAnsi="Narkisim"/>
          <w:u w:val="single"/>
          <w:rtl/>
        </w:rPr>
        <w:t>בא"ד ועוד דהכא אפי' משאיל אומר ברי אמרי' דאינו נשבע אלא ע"י גלגול</w:t>
      </w:r>
      <w:r w:rsidRPr="00805B24">
        <w:rPr>
          <w:rFonts w:ascii="Narkisim" w:hAnsi="Narkisim"/>
          <w:rtl/>
        </w:rPr>
        <w:t xml:space="preserve">. לכאורה כוונת </w:t>
      </w:r>
      <w:r w:rsidRPr="00805B24">
        <w:rPr>
          <w:rFonts w:ascii="Narkisim" w:hAnsi="Narkisim"/>
          <w:b/>
          <w:bCs/>
          <w:rtl/>
        </w:rPr>
        <w:t>תוס</w:t>
      </w:r>
      <w:r w:rsidRPr="00805B24">
        <w:rPr>
          <w:rFonts w:ascii="Narkisim" w:hAnsi="Narkisim"/>
          <w:rtl/>
        </w:rPr>
        <w:t>' להביא ראיה דל"ש שבועת השומרים</w:t>
      </w:r>
      <w:r w:rsidRPr="00805B24">
        <w:rPr>
          <w:rStyle w:val="ac"/>
          <w:rFonts w:ascii="Narkisim" w:hAnsi="Narkisim"/>
          <w:rtl/>
        </w:rPr>
        <w:footnoteReference w:id="222"/>
      </w:r>
      <w:r w:rsidRPr="00805B24">
        <w:rPr>
          <w:rFonts w:ascii="Narkisim" w:hAnsi="Narkisim"/>
          <w:rtl/>
        </w:rPr>
        <w:t>.</w:t>
      </w:r>
    </w:p>
    <w:p w14:paraId="2648EDBC" w14:textId="77777777" w:rsidR="004377F7" w:rsidRPr="00805B24" w:rsidRDefault="00000000" w:rsidP="00805B24">
      <w:pPr>
        <w:pStyle w:val="a8"/>
        <w:bidi/>
        <w:rPr>
          <w:rFonts w:ascii="Narkisim" w:hAnsi="Narkisim"/>
        </w:rPr>
      </w:pPr>
      <w:r w:rsidRPr="00805B24">
        <w:rPr>
          <w:rFonts w:ascii="Narkisim" w:hAnsi="Narkisim"/>
          <w:rtl/>
        </w:rPr>
        <w:t>ו</w:t>
      </w:r>
      <w:r w:rsidRPr="00805B24">
        <w:rPr>
          <w:rFonts w:ascii="Narkisim" w:hAnsi="Narkisim"/>
          <w:b/>
          <w:bCs/>
          <w:rtl/>
        </w:rPr>
        <w:t>רע"א</w:t>
      </w:r>
      <w:r w:rsidRPr="00805B24">
        <w:rPr>
          <w:rFonts w:ascii="Narkisim" w:hAnsi="Narkisim"/>
          <w:rtl/>
        </w:rPr>
        <w:t xml:space="preserve"> (צח:) הביא דמבואר בתוס' דשייך שבועת השומרים אף כשהתובע טוען ברי, ודלא כ</w:t>
      </w:r>
      <w:r w:rsidRPr="00805B24">
        <w:rPr>
          <w:rFonts w:ascii="Narkisim" w:hAnsi="Narkisim"/>
          <w:b/>
          <w:bCs/>
          <w:rtl/>
        </w:rPr>
        <w:t>ש"ך</w:t>
      </w:r>
      <w:r w:rsidRPr="00805B24">
        <w:rPr>
          <w:rFonts w:ascii="Narkisim" w:hAnsi="Narkisim"/>
          <w:rtl/>
        </w:rPr>
        <w:t xml:space="preserve"> (עב קטז וכ"מ) דחיוב שבועת השומרים הוא דוקא בנאנסו, דאינו מכיר בשקרו [לדעת </w:t>
      </w:r>
      <w:r w:rsidRPr="00805B24">
        <w:rPr>
          <w:rFonts w:ascii="Narkisim" w:hAnsi="Narkisim"/>
          <w:b/>
          <w:bCs/>
          <w:rtl/>
        </w:rPr>
        <w:t>ריב"ם</w:t>
      </w:r>
      <w:r w:rsidRPr="00805B24">
        <w:rPr>
          <w:rFonts w:ascii="Narkisim" w:hAnsi="Narkisim"/>
          <w:rtl/>
        </w:rPr>
        <w:t xml:space="preserve"> (בתוס' צח.)]. אבל היכא דטוען ברי ל"ש שבועת השומרים, דהוה כופר הכל בעלמא.</w:t>
      </w:r>
    </w:p>
    <w:p w14:paraId="56D513E5" w14:textId="77777777" w:rsidR="004377F7" w:rsidRPr="00805B24" w:rsidRDefault="00000000" w:rsidP="00805B24">
      <w:pPr>
        <w:bidi/>
        <w:rPr>
          <w:rFonts w:ascii="Narkisim" w:hAnsi="Narkisim" w:cs="Narkisim"/>
        </w:rPr>
      </w:pPr>
      <w:r w:rsidRPr="00805B24">
        <w:rPr>
          <w:rFonts w:ascii="Narkisim" w:hAnsi="Narkisim" w:cs="Narkisim"/>
          <w:u w:val="single"/>
          <w:rtl/>
        </w:rPr>
        <w:t>תוד"ה לימא</w:t>
      </w:r>
      <w:r w:rsidRPr="00805B24">
        <w:rPr>
          <w:rFonts w:ascii="Narkisim" w:hAnsi="Narkisim" w:cs="Narkisim"/>
          <w:rtl/>
        </w:rPr>
        <w:t>. וא"ת והא מתני' מוקי לה בסמוך כסומכוס, דלא אזיל בתר חזקה וכו'. [ובגמ' (כתובות יב:) מבואר דמ"ד ברי ושמא לאו ברי עדיף, הוא משום חזקת ממון]. ובגמ' (ב"ק מו., הו' בתוס' סוד"ה רב הונא) איתא אבל חכמים אומרים המוציא מחבירו, אפי' ניזק אומר ברי ומזיק אומר שמא. ובפשוטו משמע דאף זה קאי דלא כסומכוס.</w:t>
      </w:r>
    </w:p>
    <w:p w14:paraId="476926C9"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רמב"ן</w:t>
      </w:r>
      <w:r w:rsidRPr="00805B24">
        <w:rPr>
          <w:rFonts w:ascii="Narkisim" w:hAnsi="Narkisim"/>
          <w:rtl/>
        </w:rPr>
        <w:t xml:space="preserve"> (ב"ב לד:) כת' דכל היכא דהדין יחלוקו, ה"מ ברי וברי. אבל אי הוה ברי ושמא, ברי עדיף. כיון דליכא חזקת ממון</w:t>
      </w:r>
      <w:r w:rsidRPr="00805B24">
        <w:rPr>
          <w:rStyle w:val="ac"/>
          <w:rFonts w:ascii="Narkisim" w:hAnsi="Narkisim"/>
          <w:rtl/>
        </w:rPr>
        <w:footnoteReference w:id="223"/>
      </w:r>
      <w:r w:rsidRPr="00805B24">
        <w:rPr>
          <w:rFonts w:ascii="Narkisim" w:hAnsi="Narkisim"/>
          <w:rtl/>
        </w:rPr>
        <w:t xml:space="preserve">. </w:t>
      </w:r>
      <w:r w:rsidRPr="00805B24">
        <w:rPr>
          <w:rFonts w:ascii="Narkisim" w:hAnsi="Narkisim"/>
          <w:szCs w:val="20"/>
          <w:rtl/>
        </w:rPr>
        <w:t>[וכקו' התוס' כאן, ולא ס"ל כתי' התוס']</w:t>
      </w:r>
      <w:r w:rsidRPr="00805B24">
        <w:rPr>
          <w:rFonts w:ascii="Narkisim" w:hAnsi="Narkisim"/>
          <w:rtl/>
        </w:rPr>
        <w:t>. וה</w:t>
      </w:r>
      <w:r w:rsidRPr="00805B24">
        <w:rPr>
          <w:rFonts w:ascii="Narkisim" w:hAnsi="Narkisim"/>
          <w:b/>
          <w:bCs/>
          <w:rtl/>
        </w:rPr>
        <w:t>רמב"ן</w:t>
      </w:r>
      <w:r w:rsidRPr="00805B24">
        <w:rPr>
          <w:rFonts w:ascii="Narkisim" w:hAnsi="Narkisim"/>
          <w:rtl/>
        </w:rPr>
        <w:t xml:space="preserve"> (כאן) תי' דניחא להו למימר דרישא ככו"ע, אף דסיפא קאי כסומכוס. ועוד תי' דאפשר דלסומכוס גופיה במחצה שלו אלימא ליה חזקתיה, ולא מפקינן מיניה אפי' בברי ושמא</w:t>
      </w:r>
      <w:r w:rsidRPr="00805B24">
        <w:rPr>
          <w:rStyle w:val="ac"/>
          <w:rFonts w:ascii="Narkisim" w:hAnsi="Narkisim"/>
          <w:rtl/>
        </w:rPr>
        <w:footnoteReference w:id="224"/>
      </w:r>
      <w:r w:rsidRPr="00805B24">
        <w:rPr>
          <w:rFonts w:ascii="Narkisim" w:hAnsi="Narkisim"/>
          <w:rtl/>
        </w:rPr>
        <w:t>.</w:t>
      </w:r>
    </w:p>
    <w:p w14:paraId="2801CAC2" w14:textId="77777777" w:rsidR="004377F7" w:rsidRPr="00805B24" w:rsidRDefault="00000000" w:rsidP="00805B24">
      <w:pPr>
        <w:bidi/>
        <w:rPr>
          <w:rFonts w:ascii="Narkisim" w:hAnsi="Narkisim" w:cs="Narkisim"/>
        </w:rPr>
      </w:pPr>
      <w:r w:rsidRPr="00805B24">
        <w:rPr>
          <w:rFonts w:ascii="Narkisim" w:hAnsi="Narkisim" w:cs="Narkisim"/>
          <w:u w:val="single"/>
          <w:rtl/>
        </w:rPr>
        <w:t>בא"ד וי"ל דלסומכוס דאית ליה ממון המוטל בספק חולקין הוי כאילו תרוייהו מוחזקין בו</w:t>
      </w:r>
      <w:r w:rsidRPr="00805B24">
        <w:rPr>
          <w:rStyle w:val="ac"/>
          <w:rFonts w:ascii="Narkisim" w:hAnsi="Narkisim" w:cs="Narkisim"/>
          <w:u w:val="single"/>
          <w:rtl/>
        </w:rPr>
        <w:footnoteReference w:id="225"/>
      </w:r>
      <w:r w:rsidRPr="00805B24">
        <w:rPr>
          <w:rFonts w:ascii="Narkisim" w:hAnsi="Narkisim" w:cs="Narkisim"/>
          <w:u w:val="single"/>
          <w:rtl/>
        </w:rPr>
        <w:t xml:space="preserve"> וכו'</w:t>
      </w:r>
      <w:r w:rsidRPr="00805B24">
        <w:rPr>
          <w:rFonts w:ascii="Narkisim" w:hAnsi="Narkisim" w:cs="Narkisim"/>
          <w:rtl/>
        </w:rPr>
        <w:t>. ה</w:t>
      </w:r>
      <w:r w:rsidRPr="00805B24">
        <w:rPr>
          <w:rFonts w:ascii="Narkisim" w:hAnsi="Narkisim" w:cs="Narkisim"/>
          <w:b/>
          <w:bCs/>
          <w:rtl/>
        </w:rPr>
        <w:t>קוה"ס</w:t>
      </w:r>
      <w:r w:rsidRPr="00805B24">
        <w:rPr>
          <w:rFonts w:ascii="Narkisim" w:hAnsi="Narkisim" w:cs="Narkisim"/>
          <w:rtl/>
        </w:rPr>
        <w:t xml:space="preserve"> (א ה) כת' דהטעם דממון המוטל בספק יחלוקו [לסומכוס], משום דהוה תרוייהו מוחזקין בו</w:t>
      </w:r>
      <w:r w:rsidRPr="00805B24">
        <w:rPr>
          <w:rStyle w:val="ac"/>
          <w:rFonts w:ascii="Narkisim" w:hAnsi="Narkisim" w:cs="Narkisim"/>
          <w:rtl/>
        </w:rPr>
        <w:footnoteReference w:id="226"/>
      </w:r>
      <w:r w:rsidRPr="00805B24">
        <w:rPr>
          <w:rFonts w:ascii="Narkisim" w:hAnsi="Narkisim" w:cs="Narkisim"/>
          <w:rtl/>
        </w:rPr>
        <w:t>. דגדר דררא דממונא דנחשב מוחזק, ומש"ה לא אזלי' בתר חזקת מ"ק</w:t>
      </w:r>
      <w:r w:rsidRPr="00805B24">
        <w:rPr>
          <w:rStyle w:val="ac"/>
          <w:rFonts w:ascii="Narkisim" w:hAnsi="Narkisim" w:cs="Narkisim"/>
          <w:rtl/>
        </w:rPr>
        <w:footnoteReference w:id="227"/>
      </w:r>
      <w:r w:rsidRPr="00805B24">
        <w:rPr>
          <w:rFonts w:ascii="Narkisim" w:hAnsi="Narkisim" w:cs="Narkisim"/>
          <w:rtl/>
        </w:rPr>
        <w:t>. אבל ה</w:t>
      </w:r>
      <w:r w:rsidRPr="00805B24">
        <w:rPr>
          <w:rFonts w:ascii="Narkisim" w:hAnsi="Narkisim" w:cs="Narkisim"/>
          <w:b/>
          <w:bCs/>
          <w:rtl/>
        </w:rPr>
        <w:t>קוב"ש</w:t>
      </w:r>
      <w:r w:rsidRPr="00805B24">
        <w:rPr>
          <w:rFonts w:ascii="Narkisim" w:hAnsi="Narkisim" w:cs="Narkisim"/>
          <w:rtl/>
        </w:rPr>
        <w:t xml:space="preserve"> </w:t>
      </w:r>
      <w:r w:rsidRPr="00805B24">
        <w:rPr>
          <w:rFonts w:ascii="Narkisim" w:hAnsi="Narkisim" w:cs="Narkisim"/>
          <w:szCs w:val="20"/>
          <w:rtl/>
        </w:rPr>
        <w:t>(ח"ב ט ז)</w:t>
      </w:r>
      <w:r w:rsidRPr="00805B24">
        <w:rPr>
          <w:rFonts w:ascii="Narkisim" w:hAnsi="Narkisim" w:cs="Narkisim"/>
          <w:rtl/>
        </w:rPr>
        <w:t xml:space="preserve"> כת' דתרוייהו מוחזקין הוה תולדה מהדין יחלוקו. ושורש סברת סומכוס משום דראוי לפסוק יחלוקו, ומש"ה נחשב דמוחזק מטעם זה, ול"מ ברי ושמא</w:t>
      </w:r>
      <w:r w:rsidRPr="00805B24">
        <w:rPr>
          <w:rStyle w:val="ac"/>
          <w:rFonts w:ascii="Narkisim" w:hAnsi="Narkisim" w:cs="Narkisim"/>
          <w:rtl/>
        </w:rPr>
        <w:footnoteReference w:id="228"/>
      </w:r>
      <w:r w:rsidRPr="00805B24">
        <w:rPr>
          <w:rFonts w:ascii="Narkisim" w:hAnsi="Narkisim" w:cs="Narkisim"/>
          <w:rtl/>
        </w:rPr>
        <w:t>.</w:t>
      </w:r>
    </w:p>
    <w:p w14:paraId="67CC30DE" w14:textId="77777777" w:rsidR="004377F7" w:rsidRPr="00805B24" w:rsidRDefault="00000000" w:rsidP="00805B24">
      <w:pPr>
        <w:bidi/>
        <w:rPr>
          <w:rFonts w:ascii="Narkisim" w:hAnsi="Narkisim" w:cs="Narkisim"/>
        </w:rPr>
      </w:pPr>
      <w:r w:rsidRPr="00805B24">
        <w:rPr>
          <w:rFonts w:ascii="Narkisim" w:hAnsi="Narkisim" w:cs="Narkisim"/>
          <w:rtl/>
        </w:rPr>
        <w:t>ו</w:t>
      </w:r>
      <w:r w:rsidRPr="00805B24">
        <w:rPr>
          <w:rFonts w:ascii="Narkisim" w:hAnsi="Narkisim" w:cs="Narkisim"/>
          <w:b/>
          <w:bCs/>
          <w:rtl/>
        </w:rPr>
        <w:t>תוס</w:t>
      </w:r>
      <w:r w:rsidRPr="00805B24">
        <w:rPr>
          <w:rFonts w:ascii="Narkisim" w:hAnsi="Narkisim" w:cs="Narkisim"/>
          <w:rtl/>
        </w:rPr>
        <w:t xml:space="preserve">' (לקמן קטז:) כת' גבי בית ועלייה שנפלו, דל"מ טענת ברי על האבנים, דדררא דממונא חשיב כאילו תרוייהו מוחזקין. ומשמע דתוס' קאי אף אליבא דרבנן, דהיכא דמוחזק ומ"ק </w:t>
      </w:r>
      <w:r w:rsidRPr="00805B24">
        <w:rPr>
          <w:rFonts w:ascii="Narkisim" w:hAnsi="Narkisim" w:cs="Narkisim"/>
          <w:rtl/>
        </w:rPr>
        <w:lastRenderedPageBreak/>
        <w:t xml:space="preserve">מודו רבנן דיחלוקו [וכמ"ש </w:t>
      </w:r>
      <w:r w:rsidRPr="00805B24">
        <w:rPr>
          <w:rFonts w:ascii="Narkisim" w:hAnsi="Narkisim" w:cs="Narkisim"/>
          <w:b/>
          <w:bCs/>
          <w:rtl/>
        </w:rPr>
        <w:t>תוס</w:t>
      </w:r>
      <w:r w:rsidRPr="00805B24">
        <w:rPr>
          <w:rFonts w:ascii="Narkisim" w:hAnsi="Narkisim" w:cs="Narkisim"/>
          <w:rtl/>
        </w:rPr>
        <w:t>' ב"ב לה.]. ומבואר דאף לרבנן שייך הך סברא דתרוייהו מוחזקין [היכא דליכא מוחזק ומ"ק</w:t>
      </w:r>
      <w:r w:rsidRPr="00805B24">
        <w:rPr>
          <w:rStyle w:val="ac"/>
          <w:rFonts w:ascii="Narkisim" w:hAnsi="Narkisim" w:cs="Narkisim"/>
          <w:rtl/>
        </w:rPr>
        <w:footnoteReference w:id="229"/>
      </w:r>
      <w:r w:rsidRPr="00805B24">
        <w:rPr>
          <w:rFonts w:ascii="Narkisim" w:hAnsi="Narkisim" w:cs="Narkisim"/>
          <w:rtl/>
        </w:rPr>
        <w:t>]. אבל ה</w:t>
      </w:r>
      <w:r w:rsidRPr="00805B24">
        <w:rPr>
          <w:rFonts w:ascii="Narkisim" w:hAnsi="Narkisim" w:cs="Narkisim"/>
          <w:b/>
          <w:bCs/>
          <w:rtl/>
        </w:rPr>
        <w:t>קוה"ס</w:t>
      </w:r>
      <w:r w:rsidRPr="00805B24">
        <w:rPr>
          <w:rFonts w:ascii="Narkisim" w:hAnsi="Narkisim" w:cs="Narkisim"/>
          <w:rtl/>
        </w:rPr>
        <w:t xml:space="preserve"> (ח ז) נקט דלרבנן לא אמרי' דתרוייהו מוחזקין, ואף דהדין יחלוקו</w:t>
      </w:r>
      <w:r w:rsidRPr="00805B24">
        <w:rPr>
          <w:rStyle w:val="ac"/>
          <w:rFonts w:ascii="Narkisim" w:hAnsi="Narkisim" w:cs="Narkisim"/>
          <w:rtl/>
        </w:rPr>
        <w:footnoteReference w:id="230"/>
      </w:r>
      <w:r w:rsidRPr="00805B24">
        <w:rPr>
          <w:rFonts w:ascii="Narkisim" w:hAnsi="Narkisim" w:cs="Narkisim"/>
          <w:rtl/>
        </w:rPr>
        <w:t>. [והוכיח כן מהא דמהני רוב, וכן ברי ושמא בדבר דאין אדם מוחזק בה, עי"ש]. וצ"ל דנקט ד</w:t>
      </w:r>
      <w:r w:rsidRPr="00805B24">
        <w:rPr>
          <w:rFonts w:ascii="Narkisim" w:hAnsi="Narkisim" w:cs="Narkisim"/>
          <w:b/>
          <w:bCs/>
          <w:rtl/>
        </w:rPr>
        <w:t>תוס</w:t>
      </w:r>
      <w:r w:rsidRPr="00805B24">
        <w:rPr>
          <w:rFonts w:ascii="Narkisim" w:hAnsi="Narkisim" w:cs="Narkisim"/>
          <w:rtl/>
        </w:rPr>
        <w:t>' (קטז:) קאי אליבא דסומכוס.</w:t>
      </w:r>
    </w:p>
    <w:p w14:paraId="1F7B9DED" w14:textId="77777777" w:rsidR="004377F7" w:rsidRPr="00805B24" w:rsidRDefault="00000000" w:rsidP="00805B24">
      <w:pPr>
        <w:bidi/>
        <w:rPr>
          <w:rFonts w:ascii="Narkisim" w:hAnsi="Narkisim" w:cs="Narkisim"/>
        </w:rPr>
      </w:pPr>
      <w:r w:rsidRPr="00805B24">
        <w:rPr>
          <w:rFonts w:ascii="Narkisim" w:hAnsi="Narkisim" w:cs="Narkisim"/>
          <w:u w:val="single"/>
          <w:rtl/>
        </w:rPr>
        <w:t>בא"ד וכיון דלדידיה אהני ברי נגד שמא וכו'</w:t>
      </w:r>
      <w:r w:rsidRPr="00805B24">
        <w:rPr>
          <w:rStyle w:val="ac"/>
          <w:rFonts w:ascii="Narkisim" w:hAnsi="Narkisim" w:cs="Narkisim"/>
          <w:u w:val="single"/>
          <w:rtl/>
        </w:rPr>
        <w:footnoteReference w:id="231"/>
      </w:r>
      <w:r w:rsidRPr="00805B24">
        <w:rPr>
          <w:rFonts w:ascii="Narkisim" w:hAnsi="Narkisim" w:cs="Narkisim"/>
          <w:u w:val="single"/>
          <w:rtl/>
        </w:rPr>
        <w:t xml:space="preserve"> ה"נ הול"ל לרבנן דאהני ברי וכו' לכל הפחות לומר שיחלוקו</w:t>
      </w:r>
      <w:r w:rsidRPr="00805B24">
        <w:rPr>
          <w:rFonts w:ascii="Narkisim" w:hAnsi="Narkisim" w:cs="Narkisim"/>
          <w:rtl/>
        </w:rPr>
        <w:t>. דברי התוס' צ"ב מה הצד דיהא הדין יחלוקו, דאי מהני ברי ושמא מהני לגמרי. וכיון דלסומכוס מהני ברי ושמא כנגד חזקת דררא דממונא, אף לרבנן יהני להוציא מחזקת ממון לגמרי. ומה שייך בזה דין חלוקה. [ובפשוטו הך דין חלוקה הוא כמו היכא דליכא מוחזק, דמודו רבנן דיחלוקו</w:t>
      </w:r>
      <w:r w:rsidRPr="00805B24">
        <w:rPr>
          <w:rStyle w:val="ac"/>
          <w:rFonts w:ascii="Narkisim" w:hAnsi="Narkisim" w:cs="Narkisim"/>
          <w:rtl/>
        </w:rPr>
        <w:footnoteReference w:id="232"/>
      </w:r>
      <w:r w:rsidRPr="00805B24">
        <w:rPr>
          <w:rFonts w:ascii="Narkisim" w:hAnsi="Narkisim" w:cs="Narkisim"/>
          <w:rtl/>
        </w:rPr>
        <w:t xml:space="preserve">. וצ"ב]. </w:t>
      </w:r>
      <w:r w:rsidRPr="00805B24">
        <w:rPr>
          <w:rFonts w:ascii="Narkisim" w:hAnsi="Narkisim" w:cs="Narkisim"/>
          <w:szCs w:val="20"/>
          <w:rtl/>
        </w:rPr>
        <w:t>ואפשר דמ"מ דיו כסומכוס, דלא מצאנו דמהני אלא בחציו [וצ"ב]. ויש שדנו דאף לרבנן איכא נמי חזקת דררא דממונא דתרוייהו מוחזקין,ואף אי מהני כנגד חזקת ממון, מנלן דמהני אף במקום דיש ב' חזקות. [וצ"ב]</w:t>
      </w:r>
      <w:r w:rsidRPr="00805B24">
        <w:rPr>
          <w:rFonts w:ascii="Narkisim" w:hAnsi="Narkisim" w:cs="Narkisim"/>
          <w:rtl/>
        </w:rPr>
        <w:t>.</w:t>
      </w:r>
    </w:p>
    <w:p w14:paraId="64664870" w14:textId="77777777" w:rsidR="004377F7" w:rsidRPr="00805B24" w:rsidRDefault="00000000" w:rsidP="00805B24">
      <w:pPr>
        <w:bidi/>
        <w:rPr>
          <w:rFonts w:ascii="Narkisim" w:hAnsi="Narkisim" w:cs="Narkisim"/>
        </w:rPr>
      </w:pPr>
      <w:r w:rsidRPr="00805B24">
        <w:rPr>
          <w:rFonts w:ascii="Narkisim" w:hAnsi="Narkisim" w:cs="Narkisim"/>
          <w:u w:val="single"/>
          <w:rtl/>
        </w:rPr>
        <w:t>תוד"ה והלה [הב']</w:t>
      </w:r>
      <w:r w:rsidRPr="00805B24">
        <w:rPr>
          <w:rFonts w:ascii="Narkisim" w:hAnsi="Narkisim" w:cs="Narkisim"/>
          <w:rtl/>
        </w:rPr>
        <w:t>. דאע"ג דמודה שמסר לו ב' פרות, כיון דמחזיר א' הוה כאילו אמר א"י אם השאלתני, וכן פרה א' כשא"י אם מתה בעודה שאולה. בתחילת דברי התוס' משמע דדוקא בב' פרות הוה איני יודע אם השאלתי, כיון דמחזיר הא'. אבל כשיש ספק אם החזיר הפרה [כגון שאלה חצי יום] יחשב א"י אם פרעתיך</w:t>
      </w:r>
      <w:r w:rsidRPr="00805B24">
        <w:rPr>
          <w:rStyle w:val="ac"/>
          <w:rFonts w:ascii="Narkisim" w:hAnsi="Narkisim" w:cs="Narkisim"/>
          <w:rtl/>
        </w:rPr>
        <w:footnoteReference w:id="233"/>
      </w:r>
      <w:r w:rsidRPr="00805B24">
        <w:rPr>
          <w:rFonts w:ascii="Narkisim" w:hAnsi="Narkisim" w:cs="Narkisim"/>
          <w:rtl/>
        </w:rPr>
        <w:t>. אמנם בסו"ד התוס' כת' דאף בסיפא, ולא פירש הטעם (ע' בסמוך).</w:t>
      </w:r>
    </w:p>
    <w:p w14:paraId="42F5EB7F"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רמב"ן</w:t>
      </w:r>
      <w:r w:rsidRPr="00805B24">
        <w:rPr>
          <w:rFonts w:ascii="Narkisim" w:hAnsi="Narkisim" w:cs="Narkisim"/>
          <w:rtl/>
        </w:rPr>
        <w:t xml:space="preserve"> (ורשב"א) כת' דתלי בב' הלשונות (כתובות לד: וב"ק קיב.) אי שומר מתחייב משעת משיכה או משעת אונסין. וכת' דסוגיין כלישנא (ל"ב שם, וכ"ד רב פפא) דשומר מתחייב כשעת אונסין, ומש"ה הוה ספק האם נתחייב באונסיו של זה ופטור</w:t>
      </w:r>
      <w:r w:rsidRPr="00805B24">
        <w:rPr>
          <w:rStyle w:val="ac"/>
          <w:rFonts w:ascii="Narkisim" w:hAnsi="Narkisim" w:cs="Narkisim"/>
          <w:rtl/>
        </w:rPr>
        <w:footnoteReference w:id="234"/>
      </w:r>
      <w:r w:rsidRPr="00805B24">
        <w:rPr>
          <w:rFonts w:ascii="Narkisim" w:hAnsi="Narkisim" w:cs="Narkisim"/>
          <w:rtl/>
        </w:rPr>
        <w:t>. אבל לל"ק (שם) דמתחייב משעת משיכה, כיון דנתחייב הוה איני יודע אם פרעתיך</w:t>
      </w:r>
      <w:r w:rsidRPr="00805B24">
        <w:rPr>
          <w:rStyle w:val="ac"/>
          <w:rFonts w:ascii="Narkisim" w:hAnsi="Narkisim" w:cs="Narkisim"/>
          <w:rtl/>
        </w:rPr>
        <w:footnoteReference w:id="235"/>
      </w:r>
      <w:r w:rsidRPr="00805B24">
        <w:rPr>
          <w:rFonts w:ascii="Narkisim" w:hAnsi="Narkisim" w:cs="Narkisim"/>
          <w:rtl/>
        </w:rPr>
        <w:t>.</w:t>
      </w:r>
    </w:p>
    <w:p w14:paraId="6F5835CF"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רמב"ן</w:t>
      </w:r>
      <w:r w:rsidRPr="00805B24">
        <w:rPr>
          <w:rFonts w:ascii="Narkisim" w:hAnsi="Narkisim"/>
          <w:rtl/>
        </w:rPr>
        <w:t xml:space="preserve"> הכריע דהלכה כל"ב [דמשעת אונסין], דלישנא בתרא עדיף, ועוד דקאי כרב פפא</w:t>
      </w:r>
      <w:r w:rsidRPr="00805B24">
        <w:rPr>
          <w:rStyle w:val="ac"/>
          <w:rFonts w:ascii="Narkisim" w:hAnsi="Narkisim"/>
          <w:rtl/>
        </w:rPr>
        <w:footnoteReference w:id="236"/>
      </w:r>
      <w:r w:rsidRPr="00805B24">
        <w:rPr>
          <w:rFonts w:ascii="Narkisim" w:hAnsi="Narkisim"/>
          <w:rtl/>
        </w:rPr>
        <w:t>. אך הביא דה</w:t>
      </w:r>
      <w:r w:rsidRPr="00805B24">
        <w:rPr>
          <w:rFonts w:ascii="Narkisim" w:hAnsi="Narkisim"/>
          <w:b/>
          <w:bCs/>
          <w:rtl/>
        </w:rPr>
        <w:t>רמב"ם</w:t>
      </w:r>
      <w:r w:rsidRPr="00805B24">
        <w:rPr>
          <w:rFonts w:ascii="Narkisim" w:hAnsi="Narkisim"/>
          <w:rtl/>
        </w:rPr>
        <w:t xml:space="preserve"> (שאלה א ה) פסק כל"ק</w:t>
      </w:r>
      <w:r w:rsidRPr="00805B24">
        <w:rPr>
          <w:rStyle w:val="ac"/>
          <w:rFonts w:ascii="Narkisim" w:hAnsi="Narkisim"/>
          <w:rtl/>
        </w:rPr>
        <w:footnoteReference w:id="237"/>
      </w:r>
      <w:r w:rsidRPr="00805B24">
        <w:rPr>
          <w:rFonts w:ascii="Narkisim" w:hAnsi="Narkisim"/>
          <w:rtl/>
        </w:rPr>
        <w:t>.</w:t>
      </w:r>
    </w:p>
    <w:p w14:paraId="26153BC3" w14:textId="77777777" w:rsidR="004377F7" w:rsidRPr="00805B24" w:rsidRDefault="00000000" w:rsidP="00805B24">
      <w:pPr>
        <w:pStyle w:val="a7"/>
        <w:bidi/>
        <w:rPr>
          <w:rFonts w:ascii="Narkisim" w:hAnsi="Narkisim"/>
        </w:rPr>
      </w:pPr>
      <w:r w:rsidRPr="00805B24">
        <w:rPr>
          <w:rFonts w:ascii="Narkisim" w:hAnsi="Narkisim"/>
          <w:rtl/>
        </w:rPr>
        <w:t>וכן ה</w:t>
      </w:r>
      <w:r w:rsidRPr="00805B24">
        <w:rPr>
          <w:rFonts w:ascii="Narkisim" w:hAnsi="Narkisim"/>
          <w:b/>
          <w:bCs/>
          <w:rtl/>
        </w:rPr>
        <w:t>רא"ה</w:t>
      </w:r>
      <w:r w:rsidRPr="00805B24">
        <w:rPr>
          <w:rFonts w:ascii="Narkisim" w:hAnsi="Narkisim"/>
          <w:rtl/>
        </w:rPr>
        <w:t xml:space="preserve"> (הו' בנמוק"י ב"ק קיב. לט. בדה"ר) כת' דשואל שאינו יודע אי מתה מחמת מלאכה או שפשע הוה איני יודע אם נתחייבתי [דקי"ל כלישנא דמשעת אונסין] ופטור</w:t>
      </w:r>
      <w:r w:rsidRPr="00805B24">
        <w:rPr>
          <w:rStyle w:val="ac"/>
          <w:rFonts w:ascii="Narkisim" w:hAnsi="Narkisim"/>
          <w:rtl/>
        </w:rPr>
        <w:footnoteReference w:id="238"/>
      </w:r>
      <w:r w:rsidRPr="00805B24">
        <w:rPr>
          <w:rFonts w:ascii="Narkisim" w:hAnsi="Narkisim"/>
          <w:rtl/>
        </w:rPr>
        <w:t xml:space="preserve">. </w:t>
      </w:r>
      <w:r w:rsidRPr="00805B24">
        <w:rPr>
          <w:rFonts w:ascii="Narkisim" w:hAnsi="Narkisim"/>
          <w:szCs w:val="20"/>
          <w:rtl/>
        </w:rPr>
        <w:t xml:space="preserve">אבל היכא </w:t>
      </w:r>
      <w:r w:rsidRPr="00805B24">
        <w:rPr>
          <w:rFonts w:ascii="Narkisim" w:hAnsi="Narkisim"/>
          <w:szCs w:val="20"/>
          <w:rtl/>
        </w:rPr>
        <w:lastRenderedPageBreak/>
        <w:t>דמסרו לשומר אחר [כשאין לו רשות] נחשב פשיעה</w:t>
      </w:r>
      <w:r w:rsidRPr="00805B24">
        <w:rPr>
          <w:rStyle w:val="ac"/>
          <w:rFonts w:ascii="Narkisim" w:hAnsi="Narkisim"/>
          <w:szCs w:val="20"/>
          <w:rtl/>
        </w:rPr>
        <w:footnoteReference w:id="239"/>
      </w:r>
      <w:r w:rsidRPr="00805B24">
        <w:rPr>
          <w:rFonts w:ascii="Narkisim" w:hAnsi="Narkisim"/>
          <w:szCs w:val="20"/>
          <w:rtl/>
        </w:rPr>
        <w:t>, ואף שאינו יודע אי הוה מחמת מלאכה, כיון דנתחייב משעת פשיעה הוה איני יודע אם החזרתי</w:t>
      </w:r>
      <w:r w:rsidRPr="00805B24">
        <w:rPr>
          <w:rFonts w:ascii="Narkisim" w:hAnsi="Narkisim"/>
          <w:rtl/>
        </w:rPr>
        <w:t>.</w:t>
      </w:r>
    </w:p>
    <w:p w14:paraId="17A28188" w14:textId="77777777" w:rsidR="004377F7" w:rsidRPr="00805B24" w:rsidRDefault="00000000" w:rsidP="00805B24">
      <w:pPr>
        <w:bidi/>
        <w:rPr>
          <w:rFonts w:ascii="Narkisim" w:hAnsi="Narkisim" w:cs="Narkisim"/>
        </w:rPr>
      </w:pPr>
      <w:r w:rsidRPr="00805B24">
        <w:rPr>
          <w:rFonts w:ascii="Narkisim" w:hAnsi="Narkisim" w:cs="Narkisim"/>
          <w:rtl/>
        </w:rPr>
        <w:t>אבל ה</w:t>
      </w:r>
      <w:r w:rsidRPr="00805B24">
        <w:rPr>
          <w:rFonts w:ascii="Narkisim" w:hAnsi="Narkisim" w:cs="Narkisim"/>
          <w:b/>
          <w:bCs/>
          <w:rtl/>
        </w:rPr>
        <w:t>ריטב"א</w:t>
      </w:r>
      <w:r w:rsidRPr="00805B24">
        <w:rPr>
          <w:rFonts w:ascii="Narkisim" w:hAnsi="Narkisim" w:cs="Narkisim"/>
          <w:rtl/>
        </w:rPr>
        <w:t xml:space="preserve"> כת' דאפי' למ"ד דשואל מיחייב משעת משיכה, לאו דמחייב חיוב גמור לאלתר. דודאי כל כמה שהיא בחיים אין על השואל שום חיוב, וכל היכא דאיתא ברשותא דמרה איתא. אלא דלהך לישנא אמרי' דלכי נגנבה או נאנסה ומתחייב, משתעבדין נכסיו למפרע משעת משיכה. ונפק"מ למי שמכר נכסיו בינתים, וכן לענין ההיא דהניח להם אביהם אחריות נכסים. ומ"מ כל שאומר איני יודע אם שאולה, הרי הוא כאומר איני יודע אם נתחייבתי לך ונשתעבדו לך נכסי. </w:t>
      </w:r>
      <w:r w:rsidRPr="00805B24">
        <w:rPr>
          <w:rFonts w:ascii="Narkisim" w:hAnsi="Narkisim" w:cs="Narkisim"/>
          <w:szCs w:val="20"/>
          <w:rtl/>
        </w:rPr>
        <w:t>וה</w:t>
      </w:r>
      <w:r w:rsidRPr="00805B24">
        <w:rPr>
          <w:rFonts w:ascii="Narkisim" w:hAnsi="Narkisim" w:cs="Narkisim"/>
          <w:b/>
          <w:bCs/>
          <w:szCs w:val="20"/>
          <w:rtl/>
        </w:rPr>
        <w:t>קצות</w:t>
      </w:r>
      <w:r w:rsidRPr="00805B24">
        <w:rPr>
          <w:rFonts w:ascii="Narkisim" w:hAnsi="Narkisim" w:cs="Narkisim"/>
          <w:szCs w:val="20"/>
          <w:rtl/>
        </w:rPr>
        <w:t xml:space="preserve"> (שמ ד, שמא ג, רצא א) הסכים לדברי הריטב"א. וכן </w:t>
      </w:r>
      <w:r w:rsidRPr="00805B24">
        <w:rPr>
          <w:rFonts w:ascii="Narkisim" w:hAnsi="Narkisim" w:cs="Narkisim"/>
          <w:b/>
          <w:bCs/>
          <w:szCs w:val="20"/>
          <w:rtl/>
        </w:rPr>
        <w:t>רע"א</w:t>
      </w:r>
      <w:r w:rsidRPr="00805B24">
        <w:rPr>
          <w:rFonts w:ascii="Narkisim" w:hAnsi="Narkisim" w:cs="Narkisim"/>
          <w:szCs w:val="20"/>
          <w:rtl/>
        </w:rPr>
        <w:t xml:space="preserve"> הוכיח כן בדעת הרמב"ם</w:t>
      </w:r>
      <w:r w:rsidRPr="00805B24">
        <w:rPr>
          <w:rFonts w:ascii="Narkisim" w:hAnsi="Narkisim" w:cs="Narkisim"/>
          <w:rtl/>
        </w:rPr>
        <w:t>.</w:t>
      </w:r>
    </w:p>
    <w:p w14:paraId="50500224"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קוב"ש</w:t>
      </w:r>
      <w:r w:rsidRPr="00805B24">
        <w:rPr>
          <w:rFonts w:ascii="Narkisim" w:hAnsi="Narkisim"/>
          <w:rtl/>
        </w:rPr>
        <w:t xml:space="preserve"> (ב"ב שפא) ביאר דחל שעבוד נכסים</w:t>
      </w:r>
      <w:r w:rsidRPr="00805B24">
        <w:rPr>
          <w:rStyle w:val="ac"/>
          <w:rFonts w:ascii="Narkisim" w:hAnsi="Narkisim"/>
          <w:rtl/>
        </w:rPr>
        <w:footnoteReference w:id="240"/>
      </w:r>
      <w:r w:rsidRPr="00805B24">
        <w:rPr>
          <w:rFonts w:ascii="Narkisim" w:hAnsi="Narkisim"/>
          <w:rtl/>
        </w:rPr>
        <w:t>, דומיא דהזורק חץ ומת, ונשברו כלים לאחר מותו, דנשתעבדו נכסיו משעת זריקה. ואף דל"ש חיוב לשלם קודם שניזוק החפץ.</w:t>
      </w:r>
    </w:p>
    <w:p w14:paraId="286F00B6" w14:textId="77777777" w:rsidR="004377F7" w:rsidRPr="00805B24" w:rsidRDefault="00000000" w:rsidP="00805B24">
      <w:pPr>
        <w:bidi/>
        <w:rPr>
          <w:rFonts w:ascii="Narkisim" w:hAnsi="Narkisim" w:cs="Narkisim"/>
        </w:rPr>
      </w:pPr>
      <w:r w:rsidRPr="00805B24">
        <w:rPr>
          <w:rFonts w:ascii="Narkisim" w:hAnsi="Narkisim" w:cs="Narkisim"/>
          <w:rtl/>
        </w:rPr>
        <w:t>אמנם דעת ה</w:t>
      </w:r>
      <w:r w:rsidRPr="00805B24">
        <w:rPr>
          <w:rFonts w:ascii="Narkisim" w:hAnsi="Narkisim" w:cs="Narkisim"/>
          <w:b/>
          <w:bCs/>
          <w:rtl/>
        </w:rPr>
        <w:t>ש"ך</w:t>
      </w:r>
      <w:r w:rsidRPr="00805B24">
        <w:rPr>
          <w:rFonts w:ascii="Narkisim" w:hAnsi="Narkisim" w:cs="Narkisim"/>
          <w:rtl/>
        </w:rPr>
        <w:t xml:space="preserve"> (רצא מד) דהוה איני יודע אם החזרתי, וחייב. ואף ללישנא דלא נשתעבדו נכסיו עד שעת אונסין [דהא אי הדרא בעינא פטור], מ"מ כל זמן שהוא בעין חייב להחזיר. וכשאינו יודע אם החזיר חייב. [ודייק כן מתחילת דברי התוס' דדוקא משום שהחזיר פרה א'</w:t>
      </w:r>
      <w:r w:rsidRPr="00805B24">
        <w:rPr>
          <w:rStyle w:val="ac"/>
          <w:rFonts w:ascii="Narkisim" w:hAnsi="Narkisim" w:cs="Narkisim"/>
          <w:rtl/>
        </w:rPr>
        <w:footnoteReference w:id="241"/>
      </w:r>
      <w:r w:rsidRPr="00805B24">
        <w:rPr>
          <w:rFonts w:ascii="Narkisim" w:hAnsi="Narkisim" w:cs="Narkisim"/>
          <w:rtl/>
        </w:rPr>
        <w:t>, וע' בסמוך]. וכ"ד ה</w:t>
      </w:r>
      <w:r w:rsidRPr="00805B24">
        <w:rPr>
          <w:rFonts w:ascii="Narkisim" w:hAnsi="Narkisim" w:cs="Narkisim"/>
          <w:b/>
          <w:bCs/>
          <w:rtl/>
        </w:rPr>
        <w:t>יש"ש</w:t>
      </w:r>
      <w:r w:rsidRPr="00805B24">
        <w:rPr>
          <w:rFonts w:ascii="Narkisim" w:hAnsi="Narkisim" w:cs="Narkisim"/>
          <w:rtl/>
        </w:rPr>
        <w:t xml:space="preserve"> (ב"ק י ג) דכיון דנתחייב להשיב הבהמה נחשב א"י אם החזרתי</w:t>
      </w:r>
      <w:r w:rsidRPr="00805B24">
        <w:rPr>
          <w:rStyle w:val="ac"/>
          <w:rFonts w:ascii="Narkisim" w:hAnsi="Narkisim" w:cs="Narkisim"/>
          <w:rtl/>
        </w:rPr>
        <w:footnoteReference w:id="242"/>
      </w:r>
      <w:r w:rsidRPr="00805B24">
        <w:rPr>
          <w:rFonts w:ascii="Narkisim" w:hAnsi="Narkisim" w:cs="Narkisim"/>
          <w:rtl/>
        </w:rPr>
        <w:t xml:space="preserve"> [וחלק על הנמוק"י הנ"ל]. </w:t>
      </w:r>
      <w:r w:rsidRPr="00805B24">
        <w:rPr>
          <w:rFonts w:ascii="Narkisim" w:hAnsi="Narkisim" w:cs="Narkisim"/>
          <w:szCs w:val="20"/>
          <w:rtl/>
        </w:rPr>
        <w:t>[ומבואר מדבריהם דהחיוב תשלום על האונס מישך לחיוב השבת הבהמה בעין</w:t>
      </w:r>
      <w:r w:rsidRPr="00805B24">
        <w:rPr>
          <w:rFonts w:ascii="Narkisim" w:hAnsi="Narkisim" w:cs="Narkisim"/>
          <w:rtl/>
        </w:rPr>
        <w:t>].</w:t>
      </w:r>
    </w:p>
    <w:p w14:paraId="457B1398"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קצות</w:t>
      </w:r>
      <w:r w:rsidRPr="00805B24">
        <w:rPr>
          <w:rFonts w:ascii="Narkisim" w:hAnsi="Narkisim"/>
          <w:rtl/>
        </w:rPr>
        <w:t xml:space="preserve"> תי' דכל זמן שהבהמה בעין ליכא חיוב השבה, אלא כל היכא דאיתא קאי ברשות מריה</w:t>
      </w:r>
      <w:r w:rsidRPr="00805B24">
        <w:rPr>
          <w:rStyle w:val="ac"/>
          <w:rFonts w:ascii="Narkisim" w:hAnsi="Narkisim"/>
          <w:rtl/>
        </w:rPr>
        <w:footnoteReference w:id="243"/>
      </w:r>
      <w:r w:rsidRPr="00805B24">
        <w:rPr>
          <w:rFonts w:ascii="Narkisim" w:hAnsi="Narkisim"/>
          <w:rtl/>
        </w:rPr>
        <w:t xml:space="preserve">. ומש"ה אינו נחשב איני יודע אם החזרתי לך. </w:t>
      </w:r>
      <w:r w:rsidRPr="00805B24">
        <w:rPr>
          <w:rFonts w:ascii="Narkisim" w:hAnsi="Narkisim"/>
          <w:szCs w:val="20"/>
          <w:rtl/>
        </w:rPr>
        <w:t>[אמנם היכא דיש ספק שהפקדון עדיין קיים בעין ברשותו נחשב א"י אם החזרתי</w:t>
      </w:r>
      <w:r w:rsidRPr="00805B24">
        <w:rPr>
          <w:rStyle w:val="ac"/>
          <w:rFonts w:ascii="Narkisim" w:hAnsi="Narkisim"/>
          <w:szCs w:val="20"/>
          <w:rtl/>
        </w:rPr>
        <w:footnoteReference w:id="244"/>
      </w:r>
      <w:r w:rsidRPr="00805B24">
        <w:rPr>
          <w:rFonts w:ascii="Narkisim" w:hAnsi="Narkisim"/>
          <w:szCs w:val="20"/>
          <w:rtl/>
        </w:rPr>
        <w:t>, וחייב</w:t>
      </w:r>
      <w:r w:rsidRPr="00805B24">
        <w:rPr>
          <w:rStyle w:val="ac"/>
          <w:rFonts w:ascii="Narkisim" w:hAnsi="Narkisim"/>
          <w:szCs w:val="20"/>
          <w:rtl/>
        </w:rPr>
        <w:footnoteReference w:id="245"/>
      </w:r>
      <w:r w:rsidRPr="00805B24">
        <w:rPr>
          <w:rFonts w:ascii="Narkisim" w:hAnsi="Narkisim"/>
          <w:szCs w:val="20"/>
          <w:rtl/>
        </w:rPr>
        <w:t>. וכדתנן ב"ק קיח.]</w:t>
      </w:r>
      <w:r w:rsidRPr="00805B24">
        <w:rPr>
          <w:rFonts w:ascii="Narkisim" w:hAnsi="Narkisim"/>
          <w:rtl/>
        </w:rPr>
        <w:t>.</w:t>
      </w:r>
    </w:p>
    <w:p w14:paraId="1DAB8104" w14:textId="77777777" w:rsidR="004377F7" w:rsidRPr="00805B24" w:rsidRDefault="00000000" w:rsidP="00805B24">
      <w:pPr>
        <w:pStyle w:val="a8"/>
        <w:bidi/>
        <w:rPr>
          <w:rFonts w:ascii="Narkisim" w:hAnsi="Narkisim"/>
        </w:rPr>
      </w:pPr>
      <w:r w:rsidRPr="00805B24">
        <w:rPr>
          <w:rFonts w:ascii="Narkisim" w:hAnsi="Narkisim"/>
          <w:rtl/>
        </w:rPr>
        <w:t>ועוד יש שדנו דאף דשומר מחוייב להשיב, אבל היכא דאינו בעין ל"ש חיוב זה. וע"כ דהוה גדר חיוב מתחדש, חיוב תשלום מגדרי שמירה.</w:t>
      </w:r>
    </w:p>
    <w:p w14:paraId="57814547" w14:textId="77777777" w:rsidR="004377F7" w:rsidRPr="00805B24" w:rsidRDefault="00000000" w:rsidP="00805B24">
      <w:pPr>
        <w:bidi/>
        <w:rPr>
          <w:rFonts w:ascii="Narkisim" w:hAnsi="Narkisim" w:cs="Narkisim"/>
        </w:rPr>
      </w:pPr>
      <w:r w:rsidRPr="00805B24">
        <w:rPr>
          <w:rFonts w:ascii="Narkisim" w:hAnsi="Narkisim" w:cs="Narkisim"/>
          <w:u w:val="single"/>
          <w:rtl/>
        </w:rPr>
        <w:t>בא"ד [שם] וכן בפרה א' כשאינו יודע אם מתה בעודה שאולה</w:t>
      </w:r>
      <w:r w:rsidRPr="00805B24">
        <w:rPr>
          <w:rFonts w:ascii="Narkisim" w:hAnsi="Narkisim" w:cs="Narkisim"/>
          <w:rtl/>
        </w:rPr>
        <w:t>. וה</w:t>
      </w:r>
      <w:r w:rsidRPr="00805B24">
        <w:rPr>
          <w:rFonts w:ascii="Narkisim" w:hAnsi="Narkisim" w:cs="Narkisim"/>
          <w:b/>
          <w:bCs/>
          <w:rtl/>
        </w:rPr>
        <w:t>תוס' הרא"ש</w:t>
      </w:r>
      <w:r w:rsidRPr="00805B24">
        <w:rPr>
          <w:rFonts w:ascii="Narkisim" w:hAnsi="Narkisim" w:cs="Narkisim"/>
          <w:rtl/>
        </w:rPr>
        <w:t xml:space="preserve"> ביאר דכיון דמסתפקים בדבר הראוי להסתפק לא דמי לאיני יודע אם החזרתי לך, דהיה לו לידע אם החזיר אם לא החזיר, אלא דמי לאיני יודע אם השאלתני אם לאו. ומשמע דכוונתו דכיון דיש ספק לפנינו אף איני אם פרעתיך פטור. [אבל אי לאו הכי שומרים חשיב איני יודע אם החזרתי. וכדעת הש"ך ויש"ש].</w:t>
      </w:r>
    </w:p>
    <w:p w14:paraId="154B91EF" w14:textId="77777777" w:rsidR="004377F7" w:rsidRPr="00805B24" w:rsidRDefault="00000000" w:rsidP="00805B24">
      <w:pPr>
        <w:bidi/>
        <w:rPr>
          <w:rFonts w:ascii="Narkisim" w:hAnsi="Narkisim" w:cs="Narkisim"/>
        </w:rPr>
      </w:pPr>
      <w:r w:rsidRPr="00805B24">
        <w:rPr>
          <w:rFonts w:ascii="Narkisim" w:hAnsi="Narkisim" w:cs="Narkisim"/>
          <w:u w:val="single"/>
          <w:rtl/>
        </w:rPr>
        <w:t>שם</w:t>
      </w:r>
      <w:r w:rsidRPr="00805B24">
        <w:rPr>
          <w:rFonts w:ascii="Narkisim" w:hAnsi="Narkisim" w:cs="Narkisim"/>
          <w:rtl/>
        </w:rPr>
        <w:t>. וה</w:t>
      </w:r>
      <w:r w:rsidRPr="00805B24">
        <w:rPr>
          <w:rFonts w:ascii="Narkisim" w:hAnsi="Narkisim" w:cs="Narkisim"/>
          <w:b/>
          <w:bCs/>
          <w:rtl/>
        </w:rPr>
        <w:t>רמב"ן</w:t>
      </w:r>
      <w:r w:rsidRPr="00805B24">
        <w:rPr>
          <w:rFonts w:ascii="Narkisim" w:hAnsi="Narkisim" w:cs="Narkisim"/>
          <w:rtl/>
        </w:rPr>
        <w:t xml:space="preserve"> העלה צד דבמשנה איירי כשידוע מתי מתה, אבל אין ידוע אי הוה שאולה בשעה זו. וה</w:t>
      </w:r>
      <w:r w:rsidRPr="00805B24">
        <w:rPr>
          <w:rFonts w:ascii="Narkisim" w:hAnsi="Narkisim" w:cs="Narkisim"/>
          <w:b/>
          <w:bCs/>
          <w:rtl/>
        </w:rPr>
        <w:t>רשב"א</w:t>
      </w:r>
      <w:r w:rsidRPr="00805B24">
        <w:rPr>
          <w:rFonts w:ascii="Narkisim" w:hAnsi="Narkisim" w:cs="Narkisim"/>
          <w:rtl/>
        </w:rPr>
        <w:t xml:space="preserve"> דחה דלא משמע דהמשנה איירי [דוקא] כה"ג.</w:t>
      </w:r>
    </w:p>
    <w:p w14:paraId="0F2A28D6"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רשב"א</w:t>
      </w:r>
      <w:r w:rsidRPr="00805B24">
        <w:rPr>
          <w:rFonts w:ascii="Narkisim" w:hAnsi="Narkisim"/>
          <w:rtl/>
        </w:rPr>
        <w:t xml:space="preserve"> </w:t>
      </w:r>
      <w:r w:rsidRPr="00805B24">
        <w:rPr>
          <w:rFonts w:ascii="Narkisim" w:hAnsi="Narkisim"/>
          <w:szCs w:val="20"/>
          <w:rtl/>
        </w:rPr>
        <w:t>(הו' בנמוק"י)</w:t>
      </w:r>
      <w:r w:rsidRPr="00805B24">
        <w:rPr>
          <w:rFonts w:ascii="Narkisim" w:hAnsi="Narkisim"/>
          <w:rtl/>
        </w:rPr>
        <w:t xml:space="preserve"> כת' די"ל דבמשנה איירי אף כשבתחילה היה שכירות, ואח"כ שאלה. </w:t>
      </w:r>
      <w:r w:rsidRPr="00805B24">
        <w:rPr>
          <w:rFonts w:ascii="Narkisim" w:hAnsi="Narkisim"/>
          <w:rtl/>
        </w:rPr>
        <w:lastRenderedPageBreak/>
        <w:t>דהוה א"י אם נתחייבתי.</w:t>
      </w:r>
    </w:p>
    <w:p w14:paraId="5F6D5742" w14:textId="77777777" w:rsidR="004377F7" w:rsidRPr="00805B24" w:rsidRDefault="00000000" w:rsidP="00805B24">
      <w:pPr>
        <w:pStyle w:val="a8"/>
        <w:bidi/>
        <w:rPr>
          <w:rFonts w:ascii="Narkisim" w:hAnsi="Narkisim"/>
        </w:rPr>
      </w:pPr>
      <w:r w:rsidRPr="00805B24">
        <w:rPr>
          <w:rFonts w:ascii="Narkisim" w:hAnsi="Narkisim"/>
          <w:rtl/>
        </w:rPr>
        <w:t>ו</w:t>
      </w:r>
      <w:r w:rsidRPr="00805B24">
        <w:rPr>
          <w:rFonts w:ascii="Narkisim" w:hAnsi="Narkisim"/>
          <w:b/>
          <w:bCs/>
          <w:rtl/>
        </w:rPr>
        <w:t>רע"א</w:t>
      </w:r>
      <w:r w:rsidRPr="00805B24">
        <w:rPr>
          <w:rFonts w:ascii="Narkisim" w:hAnsi="Narkisim"/>
          <w:rtl/>
        </w:rPr>
        <w:t xml:space="preserve"> הק' דא"כ יש חזקת הגוף [דפרה בחזקת חיה] דשאולה מתה</w:t>
      </w:r>
      <w:r w:rsidRPr="00805B24">
        <w:rPr>
          <w:rStyle w:val="ac"/>
          <w:rFonts w:ascii="Narkisim" w:hAnsi="Narkisim"/>
          <w:rtl/>
        </w:rPr>
        <w:footnoteReference w:id="246"/>
      </w:r>
      <w:r w:rsidRPr="00805B24">
        <w:rPr>
          <w:rFonts w:ascii="Narkisim" w:hAnsi="Narkisim"/>
          <w:rtl/>
        </w:rPr>
        <w:t>. ונימא דברי וחזקת הגוף מוציא ממון. [וכדאי' כתובות יב:, ואכמ"ל].</w:t>
      </w:r>
    </w:p>
    <w:p w14:paraId="00B95DB1" w14:textId="77777777" w:rsidR="004377F7" w:rsidRPr="00805B24" w:rsidRDefault="00000000" w:rsidP="00805B24">
      <w:pPr>
        <w:bidi/>
        <w:rPr>
          <w:rFonts w:ascii="Narkisim" w:hAnsi="Narkisim" w:cs="Narkisim"/>
        </w:rPr>
      </w:pPr>
      <w:r w:rsidRPr="00805B24">
        <w:rPr>
          <w:rFonts w:ascii="Narkisim" w:hAnsi="Narkisim" w:cs="Narkisim"/>
          <w:u w:val="single"/>
          <w:rtl/>
        </w:rPr>
        <w:t>תוד"ה רב הונא</w:t>
      </w:r>
      <w:r w:rsidRPr="00805B24">
        <w:rPr>
          <w:rFonts w:ascii="Narkisim" w:hAnsi="Narkisim" w:cs="Narkisim"/>
          <w:rtl/>
        </w:rPr>
        <w:t>. וי"ל דדוקא הכא וכו' דברי טוב ושמא גרוע, אבל גבי ניזק הוה ברי גרוע ושמא טוב. [ותוס' בהמשך דבריהם כת' דאביי לא חילק בזה. וע"ע תוס' ב"ב קלה.]. ה</w:t>
      </w:r>
      <w:r w:rsidRPr="00805B24">
        <w:rPr>
          <w:rFonts w:ascii="Narkisim" w:hAnsi="Narkisim" w:cs="Narkisim"/>
          <w:b/>
          <w:bCs/>
          <w:rtl/>
        </w:rPr>
        <w:t>קוב"ש</w:t>
      </w:r>
      <w:r w:rsidRPr="00805B24">
        <w:rPr>
          <w:rFonts w:ascii="Narkisim" w:hAnsi="Narkisim" w:cs="Narkisim"/>
          <w:rtl/>
        </w:rPr>
        <w:t xml:space="preserve"> (ב"ב תסא) חקר האם העיקר תלוי בברי אי הוה טוב או בשמא, ונפק"מ כששניהם טוב או שניהם גרוע.</w:t>
      </w:r>
    </w:p>
    <w:p w14:paraId="624BF331"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נתיבות</w:t>
      </w:r>
      <w:r w:rsidRPr="00805B24">
        <w:rPr>
          <w:rFonts w:ascii="Narkisim" w:hAnsi="Narkisim"/>
          <w:rtl/>
        </w:rPr>
        <w:t xml:space="preserve"> (עה ז) כת' דהעיקר תלי בשמא. וכן ה</w:t>
      </w:r>
      <w:r w:rsidRPr="00805B24">
        <w:rPr>
          <w:rFonts w:ascii="Narkisim" w:hAnsi="Narkisim"/>
          <w:b/>
          <w:bCs/>
          <w:rtl/>
        </w:rPr>
        <w:t>רשב"א</w:t>
      </w:r>
      <w:r w:rsidRPr="00805B24">
        <w:rPr>
          <w:rFonts w:ascii="Narkisim" w:hAnsi="Narkisim"/>
          <w:rtl/>
        </w:rPr>
        <w:t xml:space="preserve"> (כתובות יב:) ו</w:t>
      </w:r>
      <w:r w:rsidRPr="00805B24">
        <w:rPr>
          <w:rFonts w:ascii="Narkisim" w:hAnsi="Narkisim"/>
          <w:b/>
          <w:bCs/>
          <w:rtl/>
        </w:rPr>
        <w:t>תוס' ר"פ</w:t>
      </w:r>
      <w:r w:rsidRPr="00805B24">
        <w:rPr>
          <w:rFonts w:ascii="Narkisim" w:hAnsi="Narkisim"/>
          <w:rtl/>
        </w:rPr>
        <w:t xml:space="preserve"> (ב"ק מו.) חילקו בין שמא טוב לשמא גרוע. ולא הזכירו אי הברי טוב. אבל הקוב"ש הביא דתוס' (בסמוך) גבי זה אחי מבואר דתלי בברי.</w:t>
      </w:r>
    </w:p>
    <w:p w14:paraId="16BD78DE"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רמב"ן</w:t>
      </w:r>
      <w:r w:rsidRPr="00805B24">
        <w:rPr>
          <w:rFonts w:ascii="Narkisim" w:hAnsi="Narkisim" w:cs="Narkisim"/>
          <w:rtl/>
        </w:rPr>
        <w:t xml:space="preserve"> </w:t>
      </w:r>
      <w:r w:rsidRPr="00805B24">
        <w:rPr>
          <w:rFonts w:ascii="Narkisim" w:hAnsi="Narkisim" w:cs="Narkisim"/>
          <w:szCs w:val="20"/>
          <w:rtl/>
        </w:rPr>
        <w:t>(הו' בסה"ת לט ב ב)</w:t>
      </w:r>
      <w:r w:rsidRPr="00805B24">
        <w:rPr>
          <w:rFonts w:ascii="Narkisim" w:hAnsi="Narkisim" w:cs="Narkisim"/>
          <w:rtl/>
        </w:rPr>
        <w:t xml:space="preserve"> חלק דאין לחלק בזה. דטעמא משום בריא ושמא בריא עדיף, ולא משום פשיעה וקנס</w:t>
      </w:r>
      <w:r w:rsidRPr="00805B24">
        <w:rPr>
          <w:rStyle w:val="ac"/>
          <w:rFonts w:ascii="Narkisim" w:hAnsi="Narkisim" w:cs="Narkisim"/>
          <w:rtl/>
        </w:rPr>
        <w:footnoteReference w:id="247"/>
      </w:r>
      <w:r w:rsidRPr="00805B24">
        <w:rPr>
          <w:rFonts w:ascii="Narkisim" w:hAnsi="Narkisim" w:cs="Narkisim"/>
          <w:rtl/>
        </w:rPr>
        <w:t>.</w:t>
      </w:r>
    </w:p>
    <w:p w14:paraId="7DD2A853" w14:textId="77777777" w:rsidR="004377F7" w:rsidRPr="00805B24" w:rsidRDefault="00000000" w:rsidP="00805B24">
      <w:pPr>
        <w:pStyle w:val="aa"/>
        <w:bidi/>
        <w:rPr>
          <w:rFonts w:ascii="Narkisim" w:hAnsi="Narkisim"/>
        </w:rPr>
      </w:pPr>
      <w:r w:rsidRPr="00805B24">
        <w:rPr>
          <w:rFonts w:ascii="Narkisim" w:hAnsi="Narkisim"/>
          <w:u w:val="single"/>
          <w:rtl/>
        </w:rPr>
        <w:t>בא"ד שמא גרוע</w:t>
      </w:r>
      <w:r w:rsidRPr="00805B24">
        <w:rPr>
          <w:rFonts w:ascii="Narkisim" w:hAnsi="Narkisim"/>
          <w:rtl/>
        </w:rPr>
        <w:t>. וה</w:t>
      </w:r>
      <w:r w:rsidRPr="00805B24">
        <w:rPr>
          <w:rFonts w:ascii="Narkisim" w:hAnsi="Narkisim"/>
          <w:b/>
          <w:bCs/>
          <w:rtl/>
        </w:rPr>
        <w:t>ראשונים</w:t>
      </w:r>
      <w:r w:rsidRPr="00805B24">
        <w:rPr>
          <w:rFonts w:ascii="Narkisim" w:hAnsi="Narkisim"/>
          <w:rtl/>
        </w:rPr>
        <w:t xml:space="preserve"> פי' דהו"ל למידע</w:t>
      </w:r>
      <w:r w:rsidRPr="00805B24">
        <w:rPr>
          <w:rStyle w:val="ac"/>
          <w:rFonts w:ascii="Narkisim" w:hAnsi="Narkisim"/>
          <w:rtl/>
        </w:rPr>
        <w:footnoteReference w:id="248"/>
      </w:r>
      <w:r w:rsidRPr="00805B24">
        <w:rPr>
          <w:rFonts w:ascii="Narkisim" w:hAnsi="Narkisim"/>
          <w:rtl/>
        </w:rPr>
        <w:t>. ויש שפי' דשמא טוב שייך טענינן, דמאי הו"ל למיעבד. אבל שמא גרוע נחשב קצת פשיעה, ומש"ה אזלינן בתר הברי. וה</w:t>
      </w:r>
      <w:r w:rsidRPr="00805B24">
        <w:rPr>
          <w:rFonts w:ascii="Narkisim" w:hAnsi="Narkisim"/>
          <w:b/>
          <w:bCs/>
          <w:rtl/>
        </w:rPr>
        <w:t>נתיבות</w:t>
      </w:r>
      <w:r w:rsidRPr="00805B24">
        <w:rPr>
          <w:rFonts w:ascii="Narkisim" w:hAnsi="Narkisim"/>
          <w:rtl/>
        </w:rPr>
        <w:t xml:space="preserve"> (שם) כת' הטעם דאמרי' שמשקר, והוא באמת יודע</w:t>
      </w:r>
      <w:r w:rsidRPr="00805B24">
        <w:rPr>
          <w:rStyle w:val="ac"/>
          <w:rFonts w:ascii="Narkisim" w:hAnsi="Narkisim"/>
          <w:rtl/>
        </w:rPr>
        <w:footnoteReference w:id="249"/>
      </w:r>
      <w:r w:rsidRPr="00805B24">
        <w:rPr>
          <w:rFonts w:ascii="Narkisim" w:hAnsi="Narkisim"/>
          <w:rtl/>
        </w:rPr>
        <w:t>.</w:t>
      </w:r>
    </w:p>
    <w:p w14:paraId="15906387" w14:textId="77777777" w:rsidR="004377F7" w:rsidRPr="00805B24" w:rsidRDefault="00000000" w:rsidP="00805B24">
      <w:pPr>
        <w:bidi/>
        <w:rPr>
          <w:rFonts w:ascii="Narkisim" w:hAnsi="Narkisim" w:cs="Narkisim"/>
        </w:rPr>
      </w:pPr>
      <w:r w:rsidRPr="00805B24">
        <w:rPr>
          <w:rFonts w:ascii="Narkisim" w:hAnsi="Narkisim" w:cs="Narkisim"/>
          <w:u w:val="single"/>
          <w:rtl/>
        </w:rPr>
        <w:t>בא"ד וי"ל דהתם נמי ירא שמא היום או מחר ישאלו וידעו ששיקר</w:t>
      </w:r>
      <w:r w:rsidRPr="00805B24">
        <w:rPr>
          <w:rFonts w:ascii="Narkisim" w:hAnsi="Narkisim" w:cs="Narkisim"/>
          <w:rtl/>
        </w:rPr>
        <w:t>. ומש"ה חשיב דהברי טוב, ואף דגם הם לא הו"ל למידע, וה</w:t>
      </w:r>
      <w:r w:rsidRPr="00805B24">
        <w:rPr>
          <w:rFonts w:ascii="Narkisim" w:hAnsi="Narkisim" w:cs="Narkisim"/>
          <w:b/>
          <w:bCs/>
          <w:rtl/>
        </w:rPr>
        <w:t>קוב"ש</w:t>
      </w:r>
      <w:r w:rsidRPr="00805B24">
        <w:rPr>
          <w:rFonts w:ascii="Narkisim" w:hAnsi="Narkisim" w:cs="Narkisim"/>
          <w:rtl/>
        </w:rPr>
        <w:t xml:space="preserve"> (הנ"ל) הביא מתי' זה דהעיקר תלי בברי, והיכא דברי טוב ושמא טוב מהני. [אמנם תוס' בשאר מקומות לא תי' כן]. </w:t>
      </w:r>
      <w:r w:rsidRPr="00805B24">
        <w:rPr>
          <w:rFonts w:ascii="Narkisim" w:hAnsi="Narkisim" w:cs="Narkisim"/>
          <w:szCs w:val="20"/>
          <w:rtl/>
        </w:rPr>
        <w:t>[וע' תוס' רי"ד ב"ב שם שתי' באופ"א].</w:t>
      </w:r>
    </w:p>
    <w:p w14:paraId="5F46F0C2" w14:textId="77777777" w:rsidR="004377F7" w:rsidRPr="00805B24" w:rsidRDefault="00000000" w:rsidP="00805B24">
      <w:pPr>
        <w:bidi/>
        <w:rPr>
          <w:rFonts w:ascii="Narkisim" w:hAnsi="Narkisim" w:cs="Narkisim"/>
        </w:rPr>
      </w:pPr>
      <w:r w:rsidRPr="00805B24">
        <w:rPr>
          <w:rFonts w:ascii="Narkisim" w:hAnsi="Narkisim" w:cs="Narkisim"/>
          <w:u w:val="single"/>
          <w:rtl/>
        </w:rPr>
        <w:t>בא"ד וכ"מ התם וכו' ואי אין רגילות להכירו</w:t>
      </w:r>
      <w:r w:rsidRPr="00805B24">
        <w:rPr>
          <w:rStyle w:val="ac"/>
          <w:rFonts w:ascii="Narkisim" w:hAnsi="Narkisim" w:cs="Narkisim"/>
          <w:u w:val="single"/>
          <w:rtl/>
        </w:rPr>
        <w:footnoteReference w:id="250"/>
      </w:r>
      <w:r w:rsidRPr="00805B24">
        <w:rPr>
          <w:rFonts w:ascii="Narkisim" w:hAnsi="Narkisim" w:cs="Narkisim"/>
          <w:u w:val="single"/>
          <w:rtl/>
        </w:rPr>
        <w:t xml:space="preserve"> לא משלם כמו ביורשים, דלא אמרי' מתוך שא"י לישבע משלם, משום דלא הו"ל לידע וכו'.</w:t>
      </w:r>
      <w:r w:rsidRPr="00805B24">
        <w:rPr>
          <w:rFonts w:ascii="Narkisim" w:hAnsi="Narkisim" w:cs="Narkisim"/>
          <w:rtl/>
        </w:rPr>
        <w:t xml:space="preserve"> וכ"כ </w:t>
      </w:r>
      <w:r w:rsidRPr="00805B24">
        <w:rPr>
          <w:rFonts w:ascii="Narkisim" w:hAnsi="Narkisim" w:cs="Narkisim"/>
          <w:b/>
          <w:bCs/>
          <w:rtl/>
        </w:rPr>
        <w:t>תוס</w:t>
      </w:r>
      <w:r w:rsidRPr="00805B24">
        <w:rPr>
          <w:rFonts w:ascii="Narkisim" w:hAnsi="Narkisim" w:cs="Narkisim"/>
          <w:rtl/>
        </w:rPr>
        <w:t>' (ב"ק מו.) דחיוב מתוך הוה דוקא היכא דהו"ל למידע [וזהו גדר המיעוט 'ולא בין היורשים'</w:t>
      </w:r>
      <w:r w:rsidRPr="00805B24">
        <w:rPr>
          <w:rStyle w:val="ac"/>
          <w:rFonts w:ascii="Narkisim" w:hAnsi="Narkisim" w:cs="Narkisim"/>
          <w:rtl/>
        </w:rPr>
        <w:footnoteReference w:id="251"/>
      </w:r>
      <w:r w:rsidRPr="00805B24">
        <w:rPr>
          <w:rFonts w:ascii="Narkisim" w:hAnsi="Narkisim" w:cs="Narkisim"/>
          <w:rtl/>
        </w:rPr>
        <w:t>]. וכ"ד ה</w:t>
      </w:r>
      <w:r w:rsidRPr="00805B24">
        <w:rPr>
          <w:rFonts w:ascii="Narkisim" w:hAnsi="Narkisim" w:cs="Narkisim"/>
          <w:b/>
          <w:bCs/>
          <w:rtl/>
        </w:rPr>
        <w:t>ראב"ד</w:t>
      </w:r>
      <w:r w:rsidRPr="00805B24">
        <w:rPr>
          <w:rFonts w:ascii="Narkisim" w:hAnsi="Narkisim" w:cs="Narkisim"/>
          <w:rtl/>
        </w:rPr>
        <w:t xml:space="preserve"> (שאלה ה ו), וחלק על הרמב"ם (שם) דמבואר דיש מתוך בכל אופן.</w:t>
      </w:r>
    </w:p>
    <w:p w14:paraId="3F8F1D97" w14:textId="77777777" w:rsidR="004377F7" w:rsidRPr="00805B24" w:rsidRDefault="00000000" w:rsidP="00805B24">
      <w:pPr>
        <w:pStyle w:val="a7"/>
        <w:bidi/>
        <w:rPr>
          <w:rFonts w:ascii="Narkisim" w:hAnsi="Narkisim"/>
        </w:rPr>
      </w:pPr>
      <w:r w:rsidRPr="00805B24">
        <w:rPr>
          <w:rFonts w:ascii="Narkisim" w:hAnsi="Narkisim"/>
          <w:rtl/>
        </w:rPr>
        <w:t>וכן דעת ה</w:t>
      </w:r>
      <w:r w:rsidRPr="00805B24">
        <w:rPr>
          <w:rFonts w:ascii="Narkisim" w:hAnsi="Narkisim"/>
          <w:b/>
          <w:bCs/>
          <w:rtl/>
        </w:rPr>
        <w:t>רמב"ן</w:t>
      </w:r>
      <w:r w:rsidRPr="00805B24">
        <w:rPr>
          <w:rFonts w:ascii="Narkisim" w:hAnsi="Narkisim"/>
          <w:rtl/>
        </w:rPr>
        <w:t xml:space="preserve"> (בסה"ת הנ"ל) דאף מתוך אמרי' אף היכא דלא הו"ל למידע, והוכיח כן מהך סוגיא (לקמן קטז:) דמקצת אבנים, דפשיט"ל דאין רגילות להכיר. [וכן הוכיחו הר"ן ונמוק"י לקמן קטז:].</w:t>
      </w:r>
    </w:p>
    <w:p w14:paraId="706EFEE5"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 xml:space="preserve">ש"ך </w:t>
      </w:r>
      <w:r w:rsidRPr="00805B24">
        <w:rPr>
          <w:rFonts w:ascii="Narkisim" w:hAnsi="Narkisim"/>
          <w:rtl/>
        </w:rPr>
        <w:t>(עב נא, עי"ש שהאריך להכריע כדעת הרמב"ם</w:t>
      </w:r>
      <w:r w:rsidRPr="00805B24">
        <w:rPr>
          <w:rStyle w:val="ac"/>
          <w:rFonts w:ascii="Narkisim" w:hAnsi="Narkisim"/>
          <w:rtl/>
        </w:rPr>
        <w:footnoteReference w:id="252"/>
      </w:r>
      <w:r w:rsidRPr="00805B24">
        <w:rPr>
          <w:rFonts w:ascii="Narkisim" w:hAnsi="Narkisim"/>
          <w:rtl/>
        </w:rPr>
        <w:t>) ביאר דנתמעט דוקא יורשים מדין מתוך, דהיורשים אינם בעלי דברים. וה</w:t>
      </w:r>
      <w:r w:rsidRPr="00805B24">
        <w:rPr>
          <w:rFonts w:ascii="Narkisim" w:hAnsi="Narkisim"/>
          <w:b/>
          <w:bCs/>
          <w:rtl/>
        </w:rPr>
        <w:t>קצות</w:t>
      </w:r>
      <w:r w:rsidRPr="00805B24">
        <w:rPr>
          <w:rFonts w:ascii="Narkisim" w:hAnsi="Narkisim"/>
          <w:rtl/>
        </w:rPr>
        <w:t xml:space="preserve"> (עה טז) ביאר דטענינן ליתמי. </w:t>
      </w:r>
      <w:r w:rsidRPr="00805B24">
        <w:rPr>
          <w:rFonts w:ascii="Narkisim" w:hAnsi="Narkisim"/>
          <w:szCs w:val="20"/>
          <w:rtl/>
        </w:rPr>
        <w:t>[וכעי"ז מצאנו בכ"מ דשייך טענינן אף היכא דצריך שבועה. וצ"ב הא מחוסר 'בירור' של השבועה. ומה מהני בזה 'טענה' דטענינן. ואכמ"ל</w:t>
      </w:r>
      <w:r w:rsidRPr="00805B24">
        <w:rPr>
          <w:rFonts w:ascii="Narkisim" w:hAnsi="Narkisim"/>
          <w:rtl/>
        </w:rPr>
        <w:t>].</w:t>
      </w:r>
    </w:p>
    <w:p w14:paraId="6D359D9C"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אחרונים</w:t>
      </w:r>
      <w:r w:rsidRPr="00805B24">
        <w:rPr>
          <w:rFonts w:ascii="Narkisim" w:hAnsi="Narkisim" w:cs="Narkisim"/>
          <w:rtl/>
        </w:rPr>
        <w:t xml:space="preserve"> דנו דלכאורה נח' בגדר מתוך, דלדעת תוס' הוה חיוב מחודש, משום דאינו יכול לישבע. והיכא דלא הו"ל למידע לא חייבה תורה חיוב זה. ואילו לדעת הרמב"ן עיקר החיוב השבועה מחייב לשלם היכא דאינו נשבע [וכמ"ש התוס' שאנץ]. ואף היכא דלא הו"ל למידע.</w:t>
      </w:r>
    </w:p>
    <w:p w14:paraId="3CEC64C8" w14:textId="77777777" w:rsidR="004377F7" w:rsidRPr="00805B24" w:rsidRDefault="00000000" w:rsidP="00805B24">
      <w:pPr>
        <w:pStyle w:val="a7"/>
        <w:bidi/>
        <w:rPr>
          <w:rFonts w:ascii="Narkisim" w:hAnsi="Narkisim"/>
        </w:rPr>
      </w:pPr>
      <w:r w:rsidRPr="00805B24">
        <w:rPr>
          <w:rFonts w:ascii="Narkisim" w:hAnsi="Narkisim"/>
          <w:rtl/>
        </w:rPr>
        <w:t>ועוד יל"פ סברת תוס' דפטור, דהיכא דלא הו"ל למידע לא חייבתו תורה שבועה, והקילה תורה דומיא דיתמי.</w:t>
      </w:r>
    </w:p>
    <w:p w14:paraId="53E310EA" w14:textId="77777777" w:rsidR="004377F7" w:rsidRPr="00805B24" w:rsidRDefault="00000000" w:rsidP="00805B24">
      <w:pPr>
        <w:bidi/>
        <w:rPr>
          <w:rFonts w:ascii="Narkisim" w:hAnsi="Narkisim" w:cs="Narkisim"/>
        </w:rPr>
      </w:pPr>
      <w:r w:rsidRPr="00805B24">
        <w:rPr>
          <w:rFonts w:ascii="Narkisim" w:hAnsi="Narkisim" w:cs="Narkisim"/>
          <w:u w:val="single"/>
          <w:rtl/>
        </w:rPr>
        <w:t xml:space="preserve">בא"ד וא"ת לרב שמואל [דל"ל מתוך] מודה במקצת אמאי חייב, יהא נאמן במיגו דאי בעי </w:t>
      </w:r>
      <w:r w:rsidRPr="00805B24">
        <w:rPr>
          <w:rFonts w:ascii="Narkisim" w:hAnsi="Narkisim" w:cs="Narkisim"/>
          <w:u w:val="single"/>
          <w:rtl/>
        </w:rPr>
        <w:lastRenderedPageBreak/>
        <w:t>אמר איני יודע</w:t>
      </w:r>
      <w:r w:rsidRPr="00805B24">
        <w:rPr>
          <w:rFonts w:ascii="Narkisim" w:hAnsi="Narkisim" w:cs="Narkisim"/>
          <w:rtl/>
        </w:rPr>
        <w:t>. ואם טען איני יודע פטור משבועה. וה</w:t>
      </w:r>
      <w:r w:rsidRPr="00805B24">
        <w:rPr>
          <w:rFonts w:ascii="Narkisim" w:hAnsi="Narkisim" w:cs="Narkisim"/>
          <w:b/>
          <w:bCs/>
          <w:rtl/>
        </w:rPr>
        <w:t>קצות</w:t>
      </w:r>
      <w:r w:rsidRPr="00805B24">
        <w:rPr>
          <w:rFonts w:ascii="Narkisim" w:hAnsi="Narkisim" w:cs="Narkisim"/>
          <w:rtl/>
        </w:rPr>
        <w:t xml:space="preserve"> (עה יז) ו</w:t>
      </w:r>
      <w:r w:rsidRPr="00805B24">
        <w:rPr>
          <w:rFonts w:ascii="Narkisim" w:hAnsi="Narkisim" w:cs="Narkisim"/>
          <w:b/>
          <w:bCs/>
          <w:rtl/>
        </w:rPr>
        <w:t>רע"א</w:t>
      </w:r>
      <w:r w:rsidRPr="00805B24">
        <w:rPr>
          <w:rFonts w:ascii="Narkisim" w:hAnsi="Narkisim" w:cs="Narkisim"/>
          <w:rtl/>
        </w:rPr>
        <w:t xml:space="preserve"> הביאו מתוס' דאין חיוב שבועה מדאורייתא כשטוען איני יודע</w:t>
      </w:r>
      <w:r w:rsidRPr="00805B24">
        <w:rPr>
          <w:rStyle w:val="ac"/>
          <w:rFonts w:ascii="Narkisim" w:hAnsi="Narkisim" w:cs="Narkisim"/>
          <w:rtl/>
        </w:rPr>
        <w:footnoteReference w:id="253"/>
      </w:r>
      <w:r w:rsidRPr="00805B24">
        <w:rPr>
          <w:rFonts w:ascii="Narkisim" w:hAnsi="Narkisim" w:cs="Narkisim"/>
          <w:rtl/>
        </w:rPr>
        <w:t xml:space="preserve"> [דשבועת איני יודע לא הוה שבועה].</w:t>
      </w:r>
    </w:p>
    <w:p w14:paraId="490CCD0E" w14:textId="77777777" w:rsidR="004377F7" w:rsidRPr="00805B24" w:rsidRDefault="00000000" w:rsidP="00805B24">
      <w:pPr>
        <w:pStyle w:val="a7"/>
        <w:bidi/>
        <w:rPr>
          <w:rFonts w:ascii="Narkisim" w:hAnsi="Narkisim"/>
        </w:rPr>
      </w:pPr>
      <w:r w:rsidRPr="00805B24">
        <w:rPr>
          <w:rFonts w:ascii="Narkisim" w:hAnsi="Narkisim"/>
          <w:rtl/>
        </w:rPr>
        <w:t>אבל הביאו דה</w:t>
      </w:r>
      <w:r w:rsidRPr="00805B24">
        <w:rPr>
          <w:rFonts w:ascii="Narkisim" w:hAnsi="Narkisim"/>
          <w:b/>
          <w:bCs/>
          <w:rtl/>
        </w:rPr>
        <w:t>ר"ן</w:t>
      </w:r>
      <w:r w:rsidRPr="00805B24">
        <w:rPr>
          <w:rFonts w:ascii="Narkisim" w:hAnsi="Narkisim"/>
          <w:rtl/>
        </w:rPr>
        <w:t xml:space="preserve"> (שבועות מז., כג: בדה"ר) כת' דמתחייב שבועה מדאורייתא דאינו יודע</w:t>
      </w:r>
      <w:r w:rsidRPr="00805B24">
        <w:rPr>
          <w:rStyle w:val="ac"/>
          <w:rFonts w:ascii="Narkisim" w:hAnsi="Narkisim"/>
          <w:rtl/>
        </w:rPr>
        <w:footnoteReference w:id="254"/>
      </w:r>
      <w:r w:rsidRPr="00805B24">
        <w:rPr>
          <w:rFonts w:ascii="Narkisim" w:hAnsi="Narkisim"/>
          <w:rtl/>
        </w:rPr>
        <w:t>. וכ"כ ה</w:t>
      </w:r>
      <w:r w:rsidRPr="00805B24">
        <w:rPr>
          <w:rFonts w:ascii="Narkisim" w:hAnsi="Narkisim"/>
          <w:b/>
          <w:bCs/>
          <w:rtl/>
        </w:rPr>
        <w:t>רמב"ן</w:t>
      </w:r>
      <w:r w:rsidRPr="00805B24">
        <w:rPr>
          <w:rFonts w:ascii="Narkisim" w:hAnsi="Narkisim"/>
          <w:rtl/>
        </w:rPr>
        <w:t xml:space="preserve"> (צח., הו' בע"א) דכשמגלגלין עליו שבועה, וטוען איני יודע על הגלגול מתחייב שבועה חמורה שאינו יודע.</w:t>
      </w:r>
    </w:p>
    <w:p w14:paraId="0B236915" w14:textId="77777777" w:rsidR="004377F7" w:rsidRPr="00805B24" w:rsidRDefault="00000000" w:rsidP="00805B24">
      <w:pPr>
        <w:pStyle w:val="a8"/>
        <w:bidi/>
        <w:rPr>
          <w:rFonts w:ascii="Narkisim" w:hAnsi="Narkisim"/>
        </w:rPr>
      </w:pPr>
      <w:r w:rsidRPr="00805B24">
        <w:rPr>
          <w:rFonts w:ascii="Narkisim" w:hAnsi="Narkisim"/>
          <w:rtl/>
        </w:rPr>
        <w:t>[ותוס' כאן הק' כן לדעת רב ושמואל, אך ה</w:t>
      </w:r>
      <w:r w:rsidRPr="00805B24">
        <w:rPr>
          <w:rFonts w:ascii="Narkisim" w:hAnsi="Narkisim"/>
          <w:b/>
          <w:bCs/>
          <w:rtl/>
        </w:rPr>
        <w:t>ר"ן</w:t>
      </w:r>
      <w:r w:rsidRPr="00805B24">
        <w:rPr>
          <w:rFonts w:ascii="Narkisim" w:hAnsi="Narkisim"/>
          <w:rtl/>
        </w:rPr>
        <w:t xml:space="preserve"> (שבועות הנ"ל) הק' קו' זו אף לדידן ביורשים באופן שיודעים, דיהא נאמן במיגו דאיני יודע. ו</w:t>
      </w:r>
      <w:r w:rsidRPr="00805B24">
        <w:rPr>
          <w:rFonts w:ascii="Narkisim" w:hAnsi="Narkisim"/>
          <w:b/>
          <w:bCs/>
          <w:rtl/>
        </w:rPr>
        <w:t>רע"א</w:t>
      </w:r>
      <w:r w:rsidRPr="00805B24">
        <w:rPr>
          <w:rFonts w:ascii="Narkisim" w:hAnsi="Narkisim"/>
          <w:rtl/>
        </w:rPr>
        <w:t xml:space="preserve"> הק' אמאי תוס' לא הק' כן</w:t>
      </w:r>
      <w:r w:rsidRPr="00805B24">
        <w:rPr>
          <w:rStyle w:val="ac"/>
          <w:rFonts w:ascii="Narkisim" w:hAnsi="Narkisim"/>
          <w:rtl/>
        </w:rPr>
        <w:footnoteReference w:id="255"/>
      </w:r>
      <w:r w:rsidRPr="00805B24">
        <w:rPr>
          <w:rFonts w:ascii="Narkisim" w:hAnsi="Narkisim"/>
          <w:rtl/>
        </w:rPr>
        <w:t>].</w:t>
      </w:r>
    </w:p>
    <w:p w14:paraId="6882F9AF" w14:textId="77777777" w:rsidR="004377F7" w:rsidRPr="00805B24" w:rsidRDefault="00000000" w:rsidP="00805B24">
      <w:pPr>
        <w:pStyle w:val="aa"/>
        <w:bidi/>
        <w:rPr>
          <w:rFonts w:ascii="Narkisim" w:hAnsi="Narkisim"/>
        </w:rPr>
      </w:pPr>
      <w:r w:rsidRPr="00805B24">
        <w:rPr>
          <w:rFonts w:ascii="Narkisim" w:hAnsi="Narkisim"/>
          <w:u w:val="single"/>
          <w:rtl/>
        </w:rPr>
        <w:t>בא"ד וי"ל דאין אדם טוען ברצון איני יודע כדפרי'</w:t>
      </w:r>
      <w:r w:rsidRPr="00805B24">
        <w:rPr>
          <w:rFonts w:ascii="Narkisim" w:hAnsi="Narkisim"/>
          <w:rtl/>
        </w:rPr>
        <w:t xml:space="preserve"> [תוס' בע"א]. ו</w:t>
      </w:r>
      <w:r w:rsidRPr="00805B24">
        <w:rPr>
          <w:rFonts w:ascii="Narkisim" w:hAnsi="Narkisim"/>
          <w:b/>
          <w:bCs/>
          <w:rtl/>
        </w:rPr>
        <w:t xml:space="preserve">רע"א </w:t>
      </w:r>
      <w:r w:rsidRPr="00805B24">
        <w:rPr>
          <w:rFonts w:ascii="Narkisim" w:hAnsi="Narkisim"/>
          <w:rtl/>
        </w:rPr>
        <w:t>הק' דתוס' נתנו טעם משום דהתובע יודע והוא אינו יודע, ונראה שהתובע אומר אמת. וא"כ היכא דאף התובע טוען שמא יהא נאמן בהך מיגו, ובשבועת השומרים התובע אינו יודע א"כ אמאי אינו נאמן במיגו.</w:t>
      </w:r>
    </w:p>
    <w:p w14:paraId="03B18B1D" w14:textId="77777777" w:rsidR="004377F7" w:rsidRPr="00805B24" w:rsidRDefault="00000000" w:rsidP="00805B24">
      <w:pPr>
        <w:pStyle w:val="2"/>
        <w:bidi/>
        <w:rPr>
          <w:rFonts w:ascii="Narkisim" w:hAnsi="Narkisim"/>
        </w:rPr>
      </w:pPr>
      <w:r w:rsidRPr="00805B24">
        <w:rPr>
          <w:rFonts w:ascii="Narkisim" w:hAnsi="Narkisim"/>
          <w:rtl/>
        </w:rPr>
        <w:t>גדר מתוך שאינו יכול לישבע משלם</w:t>
      </w:r>
    </w:p>
    <w:p w14:paraId="4D329786" w14:textId="77777777" w:rsidR="004377F7" w:rsidRPr="00805B24" w:rsidRDefault="00000000" w:rsidP="00805B24">
      <w:pPr>
        <w:bidi/>
        <w:rPr>
          <w:rFonts w:ascii="Narkisim" w:hAnsi="Narkisim" w:cs="Narkisim"/>
        </w:rPr>
      </w:pPr>
      <w:r w:rsidRPr="00805B24">
        <w:rPr>
          <w:rFonts w:ascii="Narkisim" w:hAnsi="Narkisim" w:cs="Narkisim"/>
          <w:u w:val="single"/>
          <w:rtl/>
        </w:rPr>
        <w:t>כגון שיש עסק שבועה וכו'</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ואינו יכול לישבע, ומשלם. בפשוטו מבואר בגמ' (שבועות מז., הו' בסמוך) דר' אבא יליף מתוך מקרא 'בין שניהם', ולא בין היורשים (הו' בתוס' לעיל). דהאב חייב לשלם [אף כשאינו יודע], והיורשים פטורין</w:t>
      </w:r>
      <w:r w:rsidRPr="00805B24">
        <w:rPr>
          <w:rStyle w:val="ac"/>
          <w:rFonts w:ascii="Narkisim" w:hAnsi="Narkisim" w:cs="Narkisim"/>
          <w:rtl/>
        </w:rPr>
        <w:footnoteReference w:id="256"/>
      </w:r>
      <w:r w:rsidRPr="00805B24">
        <w:rPr>
          <w:rFonts w:ascii="Narkisim" w:hAnsi="Narkisim" w:cs="Narkisim"/>
          <w:rtl/>
        </w:rPr>
        <w:t>. [והגמ' מתרצת רב ושמואל מאי עבדי וכו'].</w:t>
      </w:r>
    </w:p>
    <w:p w14:paraId="28EBCE2A" w14:textId="77777777" w:rsidR="004377F7" w:rsidRPr="00805B24" w:rsidRDefault="00000000" w:rsidP="00805B24">
      <w:pPr>
        <w:pStyle w:val="a8"/>
        <w:bidi/>
        <w:rPr>
          <w:rFonts w:ascii="Narkisim" w:hAnsi="Narkisim"/>
        </w:rPr>
      </w:pPr>
      <w:r w:rsidRPr="00805B24">
        <w:rPr>
          <w:rFonts w:ascii="Narkisim" w:hAnsi="Narkisim"/>
          <w:rtl/>
        </w:rPr>
        <w:t>ו</w:t>
      </w:r>
      <w:r w:rsidRPr="00805B24">
        <w:rPr>
          <w:rFonts w:ascii="Narkisim" w:hAnsi="Narkisim"/>
          <w:b/>
          <w:bCs/>
          <w:rtl/>
        </w:rPr>
        <w:t>תוס'</w:t>
      </w:r>
      <w:r w:rsidRPr="00805B24">
        <w:rPr>
          <w:rFonts w:ascii="Narkisim" w:hAnsi="Narkisim"/>
          <w:rtl/>
        </w:rPr>
        <w:t xml:space="preserve"> (כתובות יב:, והתוס' רא"ש שבועות שם) הק' למ"ד ברי ושמא ברי עדיף, א"כ היכי דרשי' בין שניהם ולא בין היורשים [דהאב חייב משום מתוך], תיפו"ל משום ברי ושמא ברי עדיף. ותי' דמשכח"ל כשטוען מנה לאבא ביד אביך [דאין טענת ברי]. וה</w:t>
      </w:r>
      <w:r w:rsidRPr="00805B24">
        <w:rPr>
          <w:rFonts w:ascii="Narkisim" w:hAnsi="Narkisim"/>
          <w:b/>
          <w:bCs/>
          <w:rtl/>
        </w:rPr>
        <w:t>תוס' רא"ש</w:t>
      </w:r>
      <w:r w:rsidRPr="00805B24">
        <w:rPr>
          <w:rFonts w:ascii="Narkisim" w:hAnsi="Narkisim"/>
          <w:rtl/>
        </w:rPr>
        <w:t xml:space="preserve"> תי' עוד כגון בטוען שמא ע"פ עד א' [ע' לעיל ג.]. ועוד דן ה</w:t>
      </w:r>
      <w:r w:rsidRPr="00805B24">
        <w:rPr>
          <w:rFonts w:ascii="Narkisim" w:hAnsi="Narkisim"/>
          <w:b/>
          <w:bCs/>
          <w:rtl/>
        </w:rPr>
        <w:t>הפלאה</w:t>
      </w:r>
      <w:r w:rsidRPr="00805B24">
        <w:rPr>
          <w:rFonts w:ascii="Narkisim" w:hAnsi="Narkisim"/>
          <w:rtl/>
        </w:rPr>
        <w:t xml:space="preserve"> (כתובות שם) דהול"ל שבועת שומרים (ע' לעיל. וע' בית יעקב שם).</w:t>
      </w:r>
    </w:p>
    <w:p w14:paraId="7950FCF8" w14:textId="77777777" w:rsidR="004377F7" w:rsidRPr="00805B24" w:rsidRDefault="00000000" w:rsidP="00805B24">
      <w:pPr>
        <w:pStyle w:val="a7"/>
        <w:bidi/>
        <w:rPr>
          <w:rFonts w:ascii="Narkisim" w:hAnsi="Narkisim"/>
        </w:rPr>
      </w:pPr>
      <w:r w:rsidRPr="00805B24">
        <w:rPr>
          <w:rFonts w:ascii="Narkisim" w:hAnsi="Narkisim"/>
          <w:rtl/>
        </w:rPr>
        <w:t xml:space="preserve">אך </w:t>
      </w:r>
      <w:r w:rsidRPr="00805B24">
        <w:rPr>
          <w:rFonts w:ascii="Narkisim" w:hAnsi="Narkisim"/>
          <w:b/>
          <w:bCs/>
          <w:rtl/>
        </w:rPr>
        <w:t>תוס</w:t>
      </w:r>
      <w:r w:rsidRPr="00805B24">
        <w:rPr>
          <w:rFonts w:ascii="Narkisim" w:hAnsi="Narkisim"/>
          <w:rtl/>
        </w:rPr>
        <w:t xml:space="preserve">' </w:t>
      </w:r>
      <w:r w:rsidRPr="00805B24">
        <w:rPr>
          <w:rFonts w:ascii="Narkisim" w:hAnsi="Narkisim"/>
          <w:szCs w:val="20"/>
          <w:rtl/>
        </w:rPr>
        <w:t>(ב"ב לד. ד"ה הוי)</w:t>
      </w:r>
      <w:r w:rsidRPr="00805B24">
        <w:rPr>
          <w:rFonts w:ascii="Narkisim" w:hAnsi="Narkisim"/>
          <w:rtl/>
        </w:rPr>
        <w:t xml:space="preserve"> כת' דעיקר דברי ר' אבא מסברא בעלמא</w:t>
      </w:r>
      <w:r w:rsidRPr="00805B24">
        <w:rPr>
          <w:rStyle w:val="ac"/>
          <w:rFonts w:ascii="Narkisim" w:hAnsi="Narkisim"/>
          <w:rtl/>
        </w:rPr>
        <w:footnoteReference w:id="257"/>
      </w:r>
      <w:r w:rsidRPr="00805B24">
        <w:rPr>
          <w:rFonts w:ascii="Narkisim" w:hAnsi="Narkisim"/>
          <w:rtl/>
        </w:rPr>
        <w:t xml:space="preserve">. </w:t>
      </w:r>
      <w:r w:rsidRPr="00805B24">
        <w:rPr>
          <w:rFonts w:ascii="Narkisim" w:hAnsi="Narkisim"/>
          <w:szCs w:val="20"/>
          <w:rtl/>
        </w:rPr>
        <w:t>אלא דהביאו ראיה מהקרא מדאיצטריך למעט יורשים</w:t>
      </w:r>
      <w:r w:rsidRPr="00805B24">
        <w:rPr>
          <w:rFonts w:ascii="Narkisim" w:hAnsi="Narkisim"/>
          <w:rtl/>
        </w:rPr>
        <w:t>.</w:t>
      </w:r>
    </w:p>
    <w:p w14:paraId="33059C86"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אחרונים</w:t>
      </w:r>
      <w:r w:rsidRPr="00805B24">
        <w:rPr>
          <w:rFonts w:ascii="Narkisim" w:hAnsi="Narkisim" w:cs="Narkisim"/>
          <w:rtl/>
        </w:rPr>
        <w:t xml:space="preserve"> </w:t>
      </w:r>
      <w:r w:rsidRPr="00805B24">
        <w:rPr>
          <w:rFonts w:ascii="Narkisim" w:hAnsi="Narkisim" w:cs="Narkisim"/>
          <w:szCs w:val="20"/>
          <w:rtl/>
        </w:rPr>
        <w:t>(קוב"ש ח"ב ז, חי' ר' ראובן א,ב)</w:t>
      </w:r>
      <w:r w:rsidRPr="00805B24">
        <w:rPr>
          <w:rFonts w:ascii="Narkisim" w:hAnsi="Narkisim" w:cs="Narkisim"/>
          <w:rtl/>
        </w:rPr>
        <w:t xml:space="preserve"> חקרו בגדר הדין מתוך שאינו יודע לישבע משלם, האם עיקר החיוב שבועה שישבע או ישלם</w:t>
      </w:r>
      <w:r w:rsidRPr="00805B24">
        <w:rPr>
          <w:rStyle w:val="ac"/>
          <w:rFonts w:ascii="Narkisim" w:hAnsi="Narkisim" w:cs="Narkisim"/>
          <w:rtl/>
        </w:rPr>
        <w:footnoteReference w:id="258"/>
      </w:r>
      <w:r w:rsidRPr="00805B24">
        <w:rPr>
          <w:rFonts w:ascii="Narkisim" w:hAnsi="Narkisim" w:cs="Narkisim"/>
          <w:rtl/>
        </w:rPr>
        <w:t xml:space="preserve"> [וכן כת' התוס' שאנץ בשיטמ"ק כאן]. או דהיכא דאינו נשבע חל עליו 'דין מתוך'</w:t>
      </w:r>
      <w:r w:rsidRPr="00805B24">
        <w:rPr>
          <w:rStyle w:val="ac"/>
          <w:rFonts w:ascii="Narkisim" w:hAnsi="Narkisim" w:cs="Narkisim"/>
          <w:rtl/>
        </w:rPr>
        <w:footnoteReference w:id="259"/>
      </w:r>
      <w:r w:rsidRPr="00805B24">
        <w:rPr>
          <w:rFonts w:ascii="Narkisim" w:hAnsi="Narkisim" w:cs="Narkisim"/>
          <w:rtl/>
        </w:rPr>
        <w:t xml:space="preserve"> [וגזיה"כ במקום דאינו יכול לישבע דיש חיוב ממון בעלמא], והוה כעין קנס על מה שלא נשבע. ועוד פי' דגדר חיוב שבועת התורה, דמחוייב לשלם ויש לו אפשרות ליפטר ע"י שבועה.</w:t>
      </w:r>
    </w:p>
    <w:p w14:paraId="79527FD7" w14:textId="77777777" w:rsidR="004377F7" w:rsidRPr="00805B24" w:rsidRDefault="00000000" w:rsidP="00805B24">
      <w:pPr>
        <w:bidi/>
        <w:rPr>
          <w:rFonts w:ascii="Narkisim" w:hAnsi="Narkisim" w:cs="Narkisim"/>
        </w:rPr>
      </w:pPr>
      <w:r w:rsidRPr="00805B24">
        <w:rPr>
          <w:rFonts w:ascii="Narkisim" w:hAnsi="Narkisim" w:cs="Narkisim"/>
          <w:rtl/>
        </w:rPr>
        <w:t>ומבואר בגמ' (שם) דלדעת רב ושמואל לא אמרי' מתוך. ולצד דלר' אבא גדר החיוב שבועה מחייב תשלום, צ"ל דרב ושמואל פליגי בעיקר גדר החיוב שבועה.</w:t>
      </w:r>
    </w:p>
    <w:p w14:paraId="6CFF6007" w14:textId="77777777" w:rsidR="004377F7" w:rsidRPr="00805B24" w:rsidRDefault="00000000" w:rsidP="00805B24">
      <w:pPr>
        <w:bidi/>
        <w:rPr>
          <w:rFonts w:ascii="Narkisim" w:hAnsi="Narkisim" w:cs="Narkisim"/>
        </w:rPr>
      </w:pPr>
      <w:r w:rsidRPr="00805B24">
        <w:rPr>
          <w:rFonts w:ascii="Narkisim" w:hAnsi="Narkisim" w:cs="Narkisim"/>
          <w:rtl/>
        </w:rPr>
        <w:t>ובגמ' (שבועות מא.) מבואר דבשבועה דאורייתא היכא דאינו רוצה לישבע נחתינן לנכסי</w:t>
      </w:r>
      <w:r w:rsidRPr="00805B24">
        <w:rPr>
          <w:rStyle w:val="ac"/>
          <w:rFonts w:ascii="Narkisim" w:hAnsi="Narkisim" w:cs="Narkisim"/>
          <w:rtl/>
        </w:rPr>
        <w:footnoteReference w:id="260"/>
      </w:r>
      <w:r w:rsidRPr="00805B24">
        <w:rPr>
          <w:rFonts w:ascii="Narkisim" w:hAnsi="Narkisim" w:cs="Narkisim"/>
          <w:rtl/>
        </w:rPr>
        <w:t>. ובפשוטו משמע דאף רב ושמואל לא פליגי, אלא היכא דאינו יכול לישבע.</w:t>
      </w:r>
    </w:p>
    <w:p w14:paraId="1C13CF60"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קוב"ש</w:t>
      </w:r>
      <w:r w:rsidRPr="00805B24">
        <w:rPr>
          <w:rFonts w:ascii="Narkisim" w:hAnsi="Narkisim"/>
          <w:rtl/>
        </w:rPr>
        <w:t xml:space="preserve"> (ב"ב קנ) חקר האם עצם החיוב שבועה מחייב ממון [ומש"ה נחתינן לנכסיה], או דכשאינו רוצה לישבע, </w:t>
      </w:r>
      <w:r w:rsidRPr="00805B24">
        <w:rPr>
          <w:rFonts w:ascii="Narkisim" w:hAnsi="Narkisim"/>
          <w:rtl/>
        </w:rPr>
        <w:lastRenderedPageBreak/>
        <w:t>זהו המחייבתו ממון. [אבל היכא דאינו יכול, אונס רחמנא פטריה]. ועוד העלה צד [דלדעת רב ושמואל] דהיכא דאינו יכול לישבע, לא חל חיוב שבועה כלל.</w:t>
      </w:r>
    </w:p>
    <w:p w14:paraId="3F075FD4" w14:textId="77777777" w:rsidR="004377F7" w:rsidRPr="00805B24" w:rsidRDefault="00000000" w:rsidP="00805B24">
      <w:pPr>
        <w:pStyle w:val="aa"/>
        <w:bidi/>
        <w:rPr>
          <w:rFonts w:ascii="Narkisim" w:hAnsi="Narkisim"/>
        </w:rPr>
      </w:pPr>
      <w:r w:rsidRPr="00805B24">
        <w:rPr>
          <w:rFonts w:ascii="Narkisim" w:hAnsi="Narkisim"/>
          <w:rtl/>
        </w:rPr>
        <w:t>ונח' ה</w:t>
      </w:r>
      <w:r w:rsidRPr="00805B24">
        <w:rPr>
          <w:rFonts w:ascii="Narkisim" w:hAnsi="Narkisim"/>
          <w:b/>
          <w:bCs/>
          <w:rtl/>
        </w:rPr>
        <w:t>ראשונים</w:t>
      </w:r>
      <w:r w:rsidRPr="00805B24">
        <w:rPr>
          <w:rFonts w:ascii="Narkisim" w:hAnsi="Narkisim"/>
          <w:rtl/>
        </w:rPr>
        <w:t xml:space="preserve"> (הו' בשו"ע צד ז) היכא דאמר על עיקר חיוב השבועה איני יודע [ודינו מתוך], האם יוכל לגלגל עליו שבועה אחרת. ולדעת </w:t>
      </w:r>
      <w:r w:rsidRPr="00805B24">
        <w:rPr>
          <w:rFonts w:ascii="Narkisim" w:hAnsi="Narkisim"/>
          <w:b/>
          <w:bCs/>
          <w:rtl/>
        </w:rPr>
        <w:t>סה"ת</w:t>
      </w:r>
      <w:r w:rsidRPr="00805B24">
        <w:rPr>
          <w:rFonts w:ascii="Narkisim" w:hAnsi="Narkisim"/>
          <w:rtl/>
        </w:rPr>
        <w:t xml:space="preserve"> (לח א ב) מגלגל עליו. ואילו לדעת ה</w:t>
      </w:r>
      <w:r w:rsidRPr="00805B24">
        <w:rPr>
          <w:rFonts w:ascii="Narkisim" w:hAnsi="Narkisim"/>
          <w:b/>
          <w:bCs/>
          <w:rtl/>
        </w:rPr>
        <w:t>רא"ש</w:t>
      </w:r>
      <w:r w:rsidRPr="00805B24">
        <w:rPr>
          <w:rFonts w:ascii="Narkisim" w:hAnsi="Narkisim"/>
          <w:rtl/>
        </w:rPr>
        <w:t xml:space="preserve"> (ח ג) כיון דאין כאן שבועה, ל"ש גלגול. [וע' סמ"ע (צד יג) ואכמ"ל].</w:t>
      </w:r>
    </w:p>
    <w:p w14:paraId="18F42C92"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קוב"ש</w:t>
      </w:r>
      <w:r w:rsidRPr="00805B24">
        <w:rPr>
          <w:rFonts w:ascii="Narkisim" w:hAnsi="Narkisim"/>
          <w:rtl/>
        </w:rPr>
        <w:t xml:space="preserve"> (ב ז, ועד"ז ר' ראובן ב) ביאר דתלי בגדר מתוך, דאי אינו רוצה לישבע ואינו יכול שווים, א"כ נחשב דיש עליו חיוב שבועה, ומגלגלין</w:t>
      </w:r>
      <w:r w:rsidRPr="00805B24">
        <w:rPr>
          <w:rStyle w:val="ac"/>
          <w:rFonts w:ascii="Narkisim" w:hAnsi="Narkisim"/>
          <w:rtl/>
        </w:rPr>
        <w:footnoteReference w:id="261"/>
      </w:r>
      <w:r w:rsidRPr="00805B24">
        <w:rPr>
          <w:rFonts w:ascii="Narkisim" w:hAnsi="Narkisim"/>
          <w:rtl/>
        </w:rPr>
        <w:t>. [וחיוב תשלום הוה בכלל חיוב השבועה]. ואילו לדעת ה</w:t>
      </w:r>
      <w:r w:rsidRPr="00805B24">
        <w:rPr>
          <w:rFonts w:ascii="Narkisim" w:hAnsi="Narkisim"/>
          <w:b/>
          <w:bCs/>
          <w:rtl/>
        </w:rPr>
        <w:t>רא"ש</w:t>
      </w:r>
      <w:r w:rsidRPr="00805B24">
        <w:rPr>
          <w:rFonts w:ascii="Narkisim" w:hAnsi="Narkisim"/>
          <w:rtl/>
        </w:rPr>
        <w:t xml:space="preserve"> דאינו מחוייב שבועה כלל היכא דאינו יכול לישבע, אלא חל חובת תשלום. [ו'מתוך' הוה חיוב בפנ"ע</w:t>
      </w:r>
      <w:r w:rsidRPr="00805B24">
        <w:rPr>
          <w:rStyle w:val="ac"/>
          <w:rFonts w:ascii="Narkisim" w:hAnsi="Narkisim"/>
          <w:rtl/>
        </w:rPr>
        <w:footnoteReference w:id="262"/>
      </w:r>
      <w:r w:rsidRPr="00805B24">
        <w:rPr>
          <w:rFonts w:ascii="Narkisim" w:hAnsi="Narkisim"/>
          <w:rtl/>
        </w:rPr>
        <w:t>]. א"כ ל"ש גלגול, דמגלגלין מחיוב שבועה ולא מחיוב ממון.</w:t>
      </w:r>
    </w:p>
    <w:p w14:paraId="6A5EADBC" w14:textId="77777777" w:rsidR="004377F7" w:rsidRPr="00805B24" w:rsidRDefault="00000000" w:rsidP="00805B24">
      <w:pPr>
        <w:bidi/>
        <w:rPr>
          <w:rFonts w:ascii="Narkisim" w:hAnsi="Narkisim" w:cs="Narkisim"/>
        </w:rPr>
      </w:pPr>
      <w:r w:rsidRPr="00805B24">
        <w:rPr>
          <w:rFonts w:ascii="Narkisim" w:hAnsi="Narkisim" w:cs="Narkisim"/>
          <w:u w:val="single"/>
          <w:rtl/>
        </w:rPr>
        <w:t>תוד"ה ה"נ</w:t>
      </w:r>
      <w:r w:rsidRPr="00805B24">
        <w:rPr>
          <w:rFonts w:ascii="Narkisim" w:hAnsi="Narkisim" w:cs="Narkisim"/>
          <w:rtl/>
        </w:rPr>
        <w:t>. חזרה שבועה למקומה. בגמ' (שבועות מז.) נח' גבי שניהם חשודים, ולר' יוסי יחלוקו [וכ"פ רב נחמן לעיל שם], ולר' מאיר</w:t>
      </w:r>
      <w:r w:rsidRPr="00805B24">
        <w:rPr>
          <w:rStyle w:val="ac"/>
          <w:rFonts w:ascii="Narkisim" w:hAnsi="Narkisim" w:cs="Narkisim"/>
          <w:rtl/>
        </w:rPr>
        <w:footnoteReference w:id="263"/>
      </w:r>
      <w:r w:rsidRPr="00805B24">
        <w:rPr>
          <w:rFonts w:ascii="Narkisim" w:hAnsi="Narkisim" w:cs="Narkisim"/>
          <w:rtl/>
        </w:rPr>
        <w:t xml:space="preserve"> 'חזרה שבועה למקומה'. והגמ' מפרשת דלדעת רבותינו שבאר"י [ר' אבא</w:t>
      </w:r>
      <w:r w:rsidRPr="00805B24">
        <w:rPr>
          <w:rStyle w:val="ac"/>
          <w:rFonts w:ascii="Narkisim" w:hAnsi="Narkisim" w:cs="Narkisim"/>
          <w:rtl/>
        </w:rPr>
        <w:footnoteReference w:id="264"/>
      </w:r>
      <w:r w:rsidRPr="00805B24">
        <w:rPr>
          <w:rFonts w:ascii="Narkisim" w:hAnsi="Narkisim" w:cs="Narkisim"/>
          <w:rtl/>
        </w:rPr>
        <w:t>] אמרי' מתוך שאינו יכול לישבע משלם, וחזרה שבועה למחוייב לה ומשלם</w:t>
      </w:r>
      <w:r w:rsidRPr="00805B24">
        <w:rPr>
          <w:rStyle w:val="ac"/>
          <w:rFonts w:ascii="Narkisim" w:hAnsi="Narkisim" w:cs="Narkisim"/>
          <w:rtl/>
        </w:rPr>
        <w:footnoteReference w:id="265"/>
      </w:r>
      <w:r w:rsidRPr="00805B24">
        <w:rPr>
          <w:rFonts w:ascii="Narkisim" w:hAnsi="Narkisim" w:cs="Narkisim"/>
          <w:rtl/>
        </w:rPr>
        <w:t>. ולדעת רבותינו שבבבל [רב ושמואל</w:t>
      </w:r>
      <w:r w:rsidRPr="00805B24">
        <w:rPr>
          <w:rStyle w:val="ac"/>
          <w:rFonts w:ascii="Narkisim" w:hAnsi="Narkisim" w:cs="Narkisim"/>
          <w:rtl/>
        </w:rPr>
        <w:footnoteReference w:id="266"/>
      </w:r>
      <w:r w:rsidRPr="00805B24">
        <w:rPr>
          <w:rFonts w:ascii="Narkisim" w:hAnsi="Narkisim" w:cs="Narkisim"/>
          <w:rtl/>
        </w:rPr>
        <w:t>] חזרה שבועה לסיני, ואינו משלם. ומבואר בהמשך הגמ' שם דרב ושמואל ל"ל מתוך כלל.</w:t>
      </w:r>
    </w:p>
    <w:p w14:paraId="4D3BF730" w14:textId="77777777" w:rsidR="004377F7" w:rsidRPr="00805B24" w:rsidRDefault="00000000" w:rsidP="00805B24">
      <w:pPr>
        <w:bidi/>
        <w:rPr>
          <w:rFonts w:ascii="Narkisim" w:hAnsi="Narkisim" w:cs="Narkisim"/>
        </w:rPr>
      </w:pPr>
      <w:r w:rsidRPr="00805B24">
        <w:rPr>
          <w:rFonts w:ascii="Narkisim" w:hAnsi="Narkisim" w:cs="Narkisim"/>
          <w:rtl/>
        </w:rPr>
        <w:t xml:space="preserve">אבל </w:t>
      </w:r>
      <w:r w:rsidRPr="00805B24">
        <w:rPr>
          <w:rFonts w:ascii="Narkisim" w:hAnsi="Narkisim" w:cs="Narkisim"/>
          <w:b/>
          <w:bCs/>
          <w:rtl/>
        </w:rPr>
        <w:t>ר"ת</w:t>
      </w:r>
      <w:r w:rsidRPr="00805B24">
        <w:rPr>
          <w:rFonts w:ascii="Narkisim" w:hAnsi="Narkisim" w:cs="Narkisim"/>
          <w:rtl/>
        </w:rPr>
        <w:t xml:space="preserve"> תי' דגבי יתומים הוה שבועה דרבנן, ול"ש דין מתוך. ו</w:t>
      </w:r>
      <w:r w:rsidRPr="00805B24">
        <w:rPr>
          <w:rFonts w:ascii="Narkisim" w:hAnsi="Narkisim" w:cs="Narkisim"/>
          <w:b/>
          <w:bCs/>
          <w:rtl/>
        </w:rPr>
        <w:t>ר"ת</w:t>
      </w:r>
      <w:r w:rsidRPr="00805B24">
        <w:rPr>
          <w:rFonts w:ascii="Narkisim" w:hAnsi="Narkisim" w:cs="Narkisim"/>
          <w:rtl/>
        </w:rPr>
        <w:t xml:space="preserve"> </w:t>
      </w:r>
      <w:r w:rsidRPr="00805B24">
        <w:rPr>
          <w:rFonts w:ascii="Narkisim" w:hAnsi="Narkisim" w:cs="Narkisim"/>
          <w:szCs w:val="20"/>
          <w:rtl/>
        </w:rPr>
        <w:t>(הו' בסו"ד התוס', ותוס' שבועות)</w:t>
      </w:r>
      <w:r w:rsidRPr="00805B24">
        <w:rPr>
          <w:rFonts w:ascii="Narkisim" w:hAnsi="Narkisim" w:cs="Narkisim"/>
          <w:rtl/>
        </w:rPr>
        <w:t xml:space="preserve"> ביאר דהגמ' ידעה הך מח' בשניהם חשודים, והוה מח' בפנ"ע (ע' בסמוך). אלא שהגמ' הביאה דמצאנו כעי"ז בדברי רב ושמואל ובדברי ר' אבא</w:t>
      </w:r>
      <w:r w:rsidRPr="00805B24">
        <w:rPr>
          <w:rStyle w:val="ac"/>
          <w:rFonts w:ascii="Narkisim" w:hAnsi="Narkisim" w:cs="Narkisim"/>
          <w:rtl/>
        </w:rPr>
        <w:footnoteReference w:id="267"/>
      </w:r>
      <w:r w:rsidRPr="00805B24">
        <w:rPr>
          <w:rFonts w:ascii="Narkisim" w:hAnsi="Narkisim" w:cs="Narkisim"/>
          <w:rtl/>
        </w:rPr>
        <w:t xml:space="preserve"> [דהתובע מפסיד]. [ולא נח' בעיקר דין מתוך].</w:t>
      </w:r>
    </w:p>
    <w:p w14:paraId="1086C9E0" w14:textId="77777777" w:rsidR="004377F7" w:rsidRPr="00805B24" w:rsidRDefault="00000000" w:rsidP="00805B24">
      <w:pPr>
        <w:pStyle w:val="a7"/>
        <w:bidi/>
        <w:rPr>
          <w:rFonts w:ascii="Narkisim" w:hAnsi="Narkisim"/>
        </w:rPr>
      </w:pPr>
      <w:r w:rsidRPr="00805B24">
        <w:rPr>
          <w:rFonts w:ascii="Narkisim" w:hAnsi="Narkisim"/>
          <w:rtl/>
        </w:rPr>
        <w:t>ו</w:t>
      </w:r>
      <w:r w:rsidRPr="00805B24">
        <w:rPr>
          <w:rFonts w:ascii="Narkisim" w:hAnsi="Narkisim"/>
          <w:b/>
          <w:bCs/>
          <w:rtl/>
        </w:rPr>
        <w:t>ר"י</w:t>
      </w:r>
      <w:r w:rsidRPr="00805B24">
        <w:rPr>
          <w:rFonts w:ascii="Narkisim" w:hAnsi="Narkisim"/>
          <w:rtl/>
        </w:rPr>
        <w:t xml:space="preserve"> (בהמשך התוס') דחה דבגמ' (שם מז.) משמע דהביאו מדברי רב ושמואל. ועוה"ק דבגמ' (שם מח.) הק' סתירה בדברי רב נחמן בין שניהם חשודים ליתומים מן היתומים, אלמא דתלי בהדדי.</w:t>
      </w:r>
    </w:p>
    <w:p w14:paraId="1DFB5D42" w14:textId="77777777" w:rsidR="004377F7" w:rsidRPr="00805B24" w:rsidRDefault="00000000" w:rsidP="00805B24">
      <w:pPr>
        <w:pStyle w:val="aa"/>
        <w:bidi/>
        <w:rPr>
          <w:rFonts w:ascii="Narkisim" w:hAnsi="Narkisim"/>
        </w:rPr>
      </w:pPr>
      <w:r w:rsidRPr="00805B24">
        <w:rPr>
          <w:rFonts w:ascii="Narkisim" w:hAnsi="Narkisim"/>
          <w:rtl/>
        </w:rPr>
        <w:t>ו</w:t>
      </w:r>
      <w:r w:rsidRPr="00805B24">
        <w:rPr>
          <w:rFonts w:ascii="Narkisim" w:hAnsi="Narkisim"/>
          <w:b/>
          <w:bCs/>
          <w:rtl/>
        </w:rPr>
        <w:t>תוס</w:t>
      </w:r>
      <w:r w:rsidRPr="00805B24">
        <w:rPr>
          <w:rFonts w:ascii="Narkisim" w:hAnsi="Narkisim"/>
          <w:rtl/>
        </w:rPr>
        <w:t xml:space="preserve">' בקו' נקטו דמ"ד יחלוקו לית ליה מתוך. אבל לפר"ת התם כיון דשניהם אינם יכולים לישבע אמרי' יחלוקו. וכן </w:t>
      </w:r>
      <w:r w:rsidRPr="00805B24">
        <w:rPr>
          <w:rFonts w:ascii="Narkisim" w:hAnsi="Narkisim"/>
          <w:b/>
          <w:bCs/>
          <w:rtl/>
        </w:rPr>
        <w:t>תוס</w:t>
      </w:r>
      <w:r w:rsidRPr="00805B24">
        <w:rPr>
          <w:rFonts w:ascii="Narkisim" w:hAnsi="Narkisim"/>
          <w:rtl/>
        </w:rPr>
        <w:t>' (ב"ב לד. ושבועות שם, ועד"ז שא"ר בשבועות) כת' דאף מ"ד מתוך יכול לסבור יחלוקו, אלא כיון דס"ל בעלמא מתוך, מסתבר יותר לפרש מ"ד חזרה שבועה, דחייב לשלם.</w:t>
      </w:r>
    </w:p>
    <w:p w14:paraId="4F35805F" w14:textId="77777777" w:rsidR="004377F7" w:rsidRPr="00805B24" w:rsidRDefault="00000000" w:rsidP="00805B24">
      <w:pPr>
        <w:pStyle w:val="aa"/>
        <w:bidi/>
        <w:rPr>
          <w:rFonts w:ascii="Narkisim" w:hAnsi="Narkisim"/>
        </w:rPr>
      </w:pPr>
      <w:r w:rsidRPr="00805B24">
        <w:rPr>
          <w:rFonts w:ascii="Narkisim" w:hAnsi="Narkisim"/>
          <w:u w:val="single"/>
          <w:rtl/>
        </w:rPr>
        <w:t>בא"ד ונראה לר"ת וכו' וכששניהן חשודים הלכה כרב נחמן וכו' דהתם שניהם מחויבים שבועה ואין יכולין לישבע, ולכך שניהם מפסידין כל א' חצי</w:t>
      </w:r>
      <w:r w:rsidRPr="00805B24">
        <w:rPr>
          <w:rFonts w:ascii="Narkisim" w:hAnsi="Narkisim"/>
          <w:rtl/>
        </w:rPr>
        <w:t>. דעת ר"ת דבתובע אמרי' 'מתוך' מפסיד, דכיון דאינו נשבע אינו גובה. (וע' בסמוך).</w:t>
      </w:r>
    </w:p>
    <w:p w14:paraId="528A9CB8" w14:textId="77777777" w:rsidR="004377F7" w:rsidRPr="00805B24" w:rsidRDefault="00000000" w:rsidP="00805B24">
      <w:pPr>
        <w:bidi/>
        <w:rPr>
          <w:rFonts w:ascii="Narkisim" w:hAnsi="Narkisim" w:cs="Narkisim"/>
        </w:rPr>
      </w:pPr>
      <w:r w:rsidRPr="00805B24">
        <w:rPr>
          <w:rFonts w:ascii="Narkisim" w:hAnsi="Narkisim" w:cs="Narkisim"/>
          <w:u w:val="single"/>
          <w:rtl/>
        </w:rPr>
        <w:t>בא"ד אבל בשבועה דרבנן כגון פוגם שטרו</w:t>
      </w:r>
      <w:r w:rsidRPr="00805B24">
        <w:rPr>
          <w:rStyle w:val="ac"/>
          <w:rFonts w:ascii="Narkisim" w:hAnsi="Narkisim" w:cs="Narkisim"/>
          <w:u w:val="single"/>
          <w:rtl/>
        </w:rPr>
        <w:footnoteReference w:id="268"/>
      </w:r>
      <w:r w:rsidRPr="00805B24">
        <w:rPr>
          <w:rFonts w:ascii="Narkisim" w:hAnsi="Narkisim" w:cs="Narkisim"/>
          <w:u w:val="single"/>
          <w:rtl/>
        </w:rPr>
        <w:t xml:space="preserve"> וכו'</w:t>
      </w:r>
      <w:r w:rsidRPr="00805B24">
        <w:rPr>
          <w:rFonts w:ascii="Narkisim" w:hAnsi="Narkisim" w:cs="Narkisim"/>
          <w:rtl/>
        </w:rPr>
        <w:t xml:space="preserve"> לא אמרי' מתוך שא"י לישבע מפסידים</w:t>
      </w:r>
      <w:r w:rsidRPr="00805B24">
        <w:rPr>
          <w:rStyle w:val="ac"/>
          <w:rFonts w:ascii="Narkisim" w:hAnsi="Narkisim" w:cs="Narkisim"/>
          <w:rtl/>
        </w:rPr>
        <w:footnoteReference w:id="269"/>
      </w:r>
      <w:r w:rsidRPr="00805B24">
        <w:rPr>
          <w:rFonts w:ascii="Narkisim" w:hAnsi="Narkisim" w:cs="Narkisim"/>
          <w:rtl/>
        </w:rPr>
        <w:t xml:space="preserve"> וכו' דבשבועה דרבנן לא אמרי' מתוך, כדמשמע (לעיל ה.). [וכ"כ </w:t>
      </w:r>
      <w:r w:rsidRPr="00805B24">
        <w:rPr>
          <w:rFonts w:ascii="Narkisim" w:hAnsi="Narkisim" w:cs="Narkisim"/>
          <w:b/>
          <w:bCs/>
          <w:rtl/>
        </w:rPr>
        <w:t>תוס</w:t>
      </w:r>
      <w:r w:rsidRPr="00805B24">
        <w:rPr>
          <w:rFonts w:ascii="Narkisim" w:hAnsi="Narkisim" w:cs="Narkisim"/>
          <w:rtl/>
        </w:rPr>
        <w:t xml:space="preserve">' לעיל ג:]. יש </w:t>
      </w:r>
      <w:r w:rsidRPr="00805B24">
        <w:rPr>
          <w:rFonts w:ascii="Narkisim" w:hAnsi="Narkisim" w:cs="Narkisim"/>
          <w:b/>
          <w:bCs/>
          <w:rtl/>
        </w:rPr>
        <w:t>אחרונים</w:t>
      </w:r>
      <w:r w:rsidRPr="00805B24">
        <w:rPr>
          <w:rFonts w:ascii="Narkisim" w:hAnsi="Narkisim" w:cs="Narkisim"/>
          <w:rtl/>
        </w:rPr>
        <w:t xml:space="preserve"> (מהרש"ך א קסח, ומהר"ש הלוי חו"מ כא הא', הו' בקצות צב י, עה יא) שנקטו ד'מתוך' הוה תקנ"ח, ותקנתא לתקנתא לא עבדינן</w:t>
      </w:r>
      <w:r w:rsidRPr="00805B24">
        <w:rPr>
          <w:rStyle w:val="ac"/>
          <w:rFonts w:ascii="Narkisim" w:hAnsi="Narkisim" w:cs="Narkisim"/>
          <w:rtl/>
        </w:rPr>
        <w:footnoteReference w:id="270"/>
      </w:r>
      <w:r w:rsidRPr="00805B24">
        <w:rPr>
          <w:rFonts w:ascii="Narkisim" w:hAnsi="Narkisim" w:cs="Narkisim"/>
          <w:rtl/>
        </w:rPr>
        <w:t xml:space="preserve"> [וכדאי' לעיל ה:] [וכ"כ המהר"ם בצד א' בפי' התוס' ה:]. וה</w:t>
      </w:r>
      <w:r w:rsidRPr="00805B24">
        <w:rPr>
          <w:rFonts w:ascii="Narkisim" w:hAnsi="Narkisim" w:cs="Narkisim"/>
          <w:b/>
          <w:bCs/>
          <w:rtl/>
        </w:rPr>
        <w:t>קצות</w:t>
      </w:r>
      <w:r w:rsidRPr="00805B24">
        <w:rPr>
          <w:rFonts w:ascii="Narkisim" w:hAnsi="Narkisim" w:cs="Narkisim"/>
          <w:rtl/>
        </w:rPr>
        <w:t xml:space="preserve"> (שם) חלק דמתוך הוה מדאורייתא ממש, דילפינן שבועת ה' תהיה בין שניהם.</w:t>
      </w:r>
    </w:p>
    <w:p w14:paraId="2AAB2160"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חזו"א</w:t>
      </w:r>
      <w:r w:rsidRPr="00805B24">
        <w:rPr>
          <w:rFonts w:ascii="Narkisim" w:hAnsi="Narkisim"/>
          <w:rtl/>
        </w:rPr>
        <w:t xml:space="preserve"> (לעיל ה:) כת' [דכוונת התוס'] דלא תקנו מתוך בשבועה דרבנן כיון דלא חמיר. ואף דבשבועה דאורייתא דין מתוך הוה מדינא, בשבועה דרבנן הוה תוספת על התקנה. [וע"ע </w:t>
      </w:r>
      <w:r w:rsidRPr="00805B24">
        <w:rPr>
          <w:rFonts w:ascii="Narkisim" w:hAnsi="Narkisim"/>
          <w:rtl/>
        </w:rPr>
        <w:lastRenderedPageBreak/>
        <w:t>רע"א שם קרוב לזה].</w:t>
      </w:r>
    </w:p>
    <w:p w14:paraId="022C3440"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קצות</w:t>
      </w:r>
      <w:r w:rsidRPr="00805B24">
        <w:rPr>
          <w:rFonts w:ascii="Narkisim" w:hAnsi="Narkisim"/>
          <w:rtl/>
        </w:rPr>
        <w:t xml:space="preserve"> כת' דכוונת התוס' (שם) דוקא לענין חשוד, דמהתורה ראוי לישבע. וכן חמישים לא ידענא, מדרבנן נשבע דאינו יודע. ומש"ה ל"ש מתוך. אבל לו יצוייר דמשכח"ל מתוך בשבועה דרבנן, חייב לשלם. </w:t>
      </w:r>
      <w:r w:rsidRPr="00805B24">
        <w:rPr>
          <w:rFonts w:ascii="Narkisim" w:hAnsi="Narkisim"/>
          <w:szCs w:val="20"/>
          <w:rtl/>
        </w:rPr>
        <w:t>[ותוס' כאן לא משמע כן</w:t>
      </w:r>
      <w:r w:rsidRPr="00805B24">
        <w:rPr>
          <w:rFonts w:ascii="Narkisim" w:hAnsi="Narkisim"/>
          <w:rtl/>
        </w:rPr>
        <w:t>].</w:t>
      </w:r>
    </w:p>
    <w:p w14:paraId="74DD1C97" w14:textId="77777777" w:rsidR="004377F7" w:rsidRPr="00805B24" w:rsidRDefault="00000000" w:rsidP="00805B24">
      <w:pPr>
        <w:bidi/>
        <w:rPr>
          <w:rFonts w:ascii="Narkisim" w:hAnsi="Narkisim" w:cs="Narkisim"/>
        </w:rPr>
      </w:pPr>
      <w:r w:rsidRPr="00805B24">
        <w:rPr>
          <w:rFonts w:ascii="Narkisim" w:hAnsi="Narkisim" w:cs="Narkisim"/>
          <w:rtl/>
        </w:rPr>
        <w:t>ו</w:t>
      </w:r>
      <w:r w:rsidRPr="00805B24">
        <w:rPr>
          <w:rFonts w:ascii="Narkisim" w:hAnsi="Narkisim" w:cs="Narkisim"/>
          <w:b/>
          <w:bCs/>
          <w:rtl/>
        </w:rPr>
        <w:t>תוס'</w:t>
      </w:r>
      <w:r w:rsidRPr="00805B24">
        <w:rPr>
          <w:rFonts w:ascii="Narkisim" w:hAnsi="Narkisim" w:cs="Narkisim"/>
          <w:rtl/>
        </w:rPr>
        <w:t xml:space="preserve"> (שבועות שם) כת' [לדעת ר"ת] דרב ושמואל ס"ל מתוך שאינו יכול לישבע מפסיד אף בשבועה דרבנן, ומש"ה חזרה לסיני.</w:t>
      </w:r>
    </w:p>
    <w:p w14:paraId="619EC68A" w14:textId="77777777" w:rsidR="004377F7" w:rsidRPr="00805B24" w:rsidRDefault="00000000" w:rsidP="00805B24">
      <w:pPr>
        <w:bidi/>
        <w:rPr>
          <w:rFonts w:ascii="Narkisim" w:hAnsi="Narkisim" w:cs="Narkisim"/>
        </w:rPr>
      </w:pPr>
      <w:r w:rsidRPr="00805B24">
        <w:rPr>
          <w:rFonts w:ascii="Narkisim" w:hAnsi="Narkisim" w:cs="Narkisim"/>
          <w:u w:val="single"/>
          <w:rtl/>
        </w:rPr>
        <w:t>בא"ד (צח.) וההיא דשניהם חשודים וכו' שהשבועה באה מחמת הנתבע שהיה חייב שבועה דאורייתא</w:t>
      </w:r>
      <w:r w:rsidRPr="00805B24">
        <w:rPr>
          <w:rFonts w:ascii="Narkisim" w:hAnsi="Narkisim" w:cs="Narkisim"/>
          <w:rtl/>
        </w:rPr>
        <w:t xml:space="preserve">. </w:t>
      </w:r>
      <w:r w:rsidRPr="00805B24">
        <w:rPr>
          <w:rFonts w:ascii="Narkisim" w:hAnsi="Narkisim" w:cs="Narkisim"/>
          <w:szCs w:val="20"/>
          <w:rtl/>
        </w:rPr>
        <w:t>משמע דגדר חיוב שבועת כנגדו נשבע בחשוד, שהפכו את השבועה על כנגדו. [ולא חייבו שבועה בעלמא, שלא יפרע אלא בשבועה משום לא שבקת</w:t>
      </w:r>
      <w:r w:rsidRPr="00805B24">
        <w:rPr>
          <w:rFonts w:ascii="Narkisim" w:hAnsi="Narkisim" w:cs="Narkisim"/>
          <w:rtl/>
        </w:rPr>
        <w:t>].</w:t>
      </w:r>
    </w:p>
    <w:p w14:paraId="23338C74" w14:textId="77777777" w:rsidR="004377F7" w:rsidRPr="00805B24" w:rsidRDefault="00000000" w:rsidP="00805B24">
      <w:pPr>
        <w:pStyle w:val="a7"/>
        <w:bidi/>
        <w:rPr>
          <w:rFonts w:ascii="Narkisim" w:hAnsi="Narkisim"/>
        </w:rPr>
      </w:pPr>
      <w:r w:rsidRPr="00805B24">
        <w:rPr>
          <w:rFonts w:ascii="Narkisim" w:hAnsi="Narkisim"/>
          <w:rtl/>
        </w:rPr>
        <w:t>ו</w:t>
      </w:r>
      <w:r w:rsidRPr="00805B24">
        <w:rPr>
          <w:rFonts w:ascii="Narkisim" w:hAnsi="Narkisim"/>
          <w:b/>
          <w:bCs/>
          <w:rtl/>
        </w:rPr>
        <w:t>תוס</w:t>
      </w:r>
      <w:r w:rsidRPr="00805B24">
        <w:rPr>
          <w:rFonts w:ascii="Narkisim" w:hAnsi="Narkisim"/>
          <w:rtl/>
        </w:rPr>
        <w:t>' (שבועות מז., וב"ב לד:) כת' דבשניהן חשודים מפסיד התובע חצי, אף דהוה דרבנן, דקנסינן לחשוד.</w:t>
      </w:r>
    </w:p>
    <w:p w14:paraId="0B9FFC56" w14:textId="77777777" w:rsidR="004377F7" w:rsidRPr="00805B24" w:rsidRDefault="00000000" w:rsidP="00805B24">
      <w:pPr>
        <w:bidi/>
        <w:rPr>
          <w:rFonts w:ascii="Narkisim" w:hAnsi="Narkisim" w:cs="Narkisim"/>
        </w:rPr>
      </w:pPr>
      <w:r w:rsidRPr="00805B24">
        <w:rPr>
          <w:rFonts w:ascii="Narkisim" w:hAnsi="Narkisim" w:cs="Narkisim"/>
          <w:u w:val="single"/>
          <w:rtl/>
        </w:rPr>
        <w:t>בא"ד דלר' אבא וכו' ל"ש אם נתבע מחוייב או תובע, לעולם מתוך שא"י א' מהם לישבע משלם הנתבע</w:t>
      </w:r>
      <w:r w:rsidRPr="00805B24">
        <w:rPr>
          <w:rFonts w:ascii="Narkisim" w:hAnsi="Narkisim" w:cs="Narkisim"/>
          <w:rtl/>
        </w:rPr>
        <w:t xml:space="preserve">. לדעת </w:t>
      </w:r>
      <w:r w:rsidRPr="00805B24">
        <w:rPr>
          <w:rFonts w:ascii="Narkisim" w:hAnsi="Narkisim" w:cs="Narkisim"/>
          <w:b/>
          <w:bCs/>
          <w:rtl/>
        </w:rPr>
        <w:t>ר"י</w:t>
      </w:r>
      <w:r w:rsidRPr="00805B24">
        <w:rPr>
          <w:rFonts w:ascii="Narkisim" w:hAnsi="Narkisim" w:cs="Narkisim"/>
          <w:rtl/>
        </w:rPr>
        <w:t xml:space="preserve"> מתוך דהתובע אינו יכול לישבע, הנתבע חייב לשלם. ודלא כר"ת (בתחילת התוס'). וכ"ה פשטות הגמ' בשבועות דלמ"ד מתוך, היכא דשניהם אינם יכולים לישבע, חייב לשלם.</w:t>
      </w:r>
    </w:p>
    <w:p w14:paraId="13A01994"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אחרונים</w:t>
      </w:r>
      <w:r w:rsidRPr="00805B24">
        <w:rPr>
          <w:rFonts w:ascii="Narkisim" w:hAnsi="Narkisim"/>
          <w:rtl/>
        </w:rPr>
        <w:t xml:space="preserve"> תמהו בגדר 'מתוך' זה, דהתובע אינו נשבע, אמאי יש לקנוס את הנתבע</w:t>
      </w:r>
      <w:r w:rsidRPr="00805B24">
        <w:rPr>
          <w:rStyle w:val="ac"/>
          <w:rFonts w:ascii="Narkisim" w:hAnsi="Narkisim"/>
          <w:rtl/>
        </w:rPr>
        <w:footnoteReference w:id="271"/>
      </w:r>
      <w:r w:rsidRPr="00805B24">
        <w:rPr>
          <w:rFonts w:ascii="Narkisim" w:hAnsi="Narkisim"/>
          <w:rtl/>
        </w:rPr>
        <w:t xml:space="preserve">. וע"כ מבואר דדין מתוך הוה גדר בעצם החיוב שבועה, דיסודו חיוב ממון. אלא שיוכל להפטר ע"י שבועתו </w:t>
      </w:r>
      <w:r w:rsidRPr="00805B24">
        <w:rPr>
          <w:rFonts w:ascii="Narkisim" w:hAnsi="Narkisim"/>
          <w:szCs w:val="20"/>
          <w:rtl/>
        </w:rPr>
        <w:t>[וכ"כ ה</w:t>
      </w:r>
      <w:r w:rsidRPr="00805B24">
        <w:rPr>
          <w:rFonts w:ascii="Narkisim" w:hAnsi="Narkisim"/>
          <w:b/>
          <w:bCs/>
          <w:szCs w:val="20"/>
          <w:rtl/>
        </w:rPr>
        <w:t>תומים</w:t>
      </w:r>
      <w:r w:rsidRPr="00805B24">
        <w:rPr>
          <w:rFonts w:ascii="Narkisim" w:hAnsi="Narkisim"/>
          <w:szCs w:val="20"/>
          <w:rtl/>
        </w:rPr>
        <w:t xml:space="preserve"> צד ב]</w:t>
      </w:r>
      <w:r w:rsidRPr="00805B24">
        <w:rPr>
          <w:rFonts w:ascii="Narkisim" w:hAnsi="Narkisim"/>
          <w:rtl/>
        </w:rPr>
        <w:t xml:space="preserve">. או דחל עליו חיוב או תשבע או תשלם, וכל שאינו נשבע [אפי' באונס] חייב לשלם [וכמ"ש התוס' שאנץ]. וע' חי' </w:t>
      </w:r>
      <w:r w:rsidRPr="00805B24">
        <w:rPr>
          <w:rFonts w:ascii="Narkisim" w:hAnsi="Narkisim"/>
          <w:b/>
          <w:bCs/>
          <w:rtl/>
        </w:rPr>
        <w:t>ר' ראובן</w:t>
      </w:r>
      <w:r w:rsidRPr="00805B24">
        <w:rPr>
          <w:rFonts w:ascii="Narkisim" w:hAnsi="Narkisim"/>
          <w:rtl/>
        </w:rPr>
        <w:t xml:space="preserve"> </w:t>
      </w:r>
      <w:r w:rsidRPr="00805B24">
        <w:rPr>
          <w:rFonts w:ascii="Narkisim" w:hAnsi="Narkisim"/>
          <w:szCs w:val="20"/>
          <w:rtl/>
        </w:rPr>
        <w:t>(ב ב)</w:t>
      </w:r>
      <w:r w:rsidRPr="00805B24">
        <w:rPr>
          <w:rFonts w:ascii="Narkisim" w:hAnsi="Narkisim"/>
          <w:rtl/>
        </w:rPr>
        <w:t>.</w:t>
      </w:r>
    </w:p>
    <w:p w14:paraId="00020E4C" w14:textId="77777777" w:rsidR="004377F7" w:rsidRPr="00805B24" w:rsidRDefault="00000000" w:rsidP="00805B24">
      <w:pPr>
        <w:pStyle w:val="a7"/>
        <w:bidi/>
        <w:rPr>
          <w:rFonts w:ascii="Narkisim" w:hAnsi="Narkisim"/>
        </w:rPr>
      </w:pPr>
      <w:r w:rsidRPr="00805B24">
        <w:rPr>
          <w:rFonts w:ascii="Narkisim" w:hAnsi="Narkisim"/>
          <w:rtl/>
        </w:rPr>
        <w:t>ואילו לצד דגדר מתוך הוה כעין קנס, דמי שאינו נשבע נענש ומפסיד [ור' ראובן נקט דכ"ד הרא"ש בכ"מ]. ע"כ צ"ל דהיכא דהתובע אינו יכול לישבע, מפסיד ואינו משלם. וכדעת ר"ת.</w:t>
      </w:r>
    </w:p>
    <w:p w14:paraId="69EB30AE" w14:textId="77777777" w:rsidR="004377F7" w:rsidRPr="00805B24" w:rsidRDefault="00000000" w:rsidP="00805B24">
      <w:pPr>
        <w:bidi/>
        <w:rPr>
          <w:rFonts w:ascii="Narkisim" w:hAnsi="Narkisim" w:cs="Narkisim"/>
        </w:rPr>
      </w:pPr>
      <w:r w:rsidRPr="00805B24">
        <w:rPr>
          <w:rFonts w:ascii="Narkisim" w:hAnsi="Narkisim" w:cs="Narkisim"/>
          <w:u w:val="single"/>
          <w:rtl/>
        </w:rPr>
        <w:t>בא"ד וכולה סוגי' משמע דפליג ר' אבא וכו' וכן (שם) רב ושמואל האי בין שניהם מאי דרשי ביה וכו'</w:t>
      </w:r>
      <w:r w:rsidRPr="00805B24">
        <w:rPr>
          <w:rFonts w:ascii="Narkisim" w:hAnsi="Narkisim" w:cs="Narkisim"/>
          <w:rtl/>
        </w:rPr>
        <w:t xml:space="preserve">. דמבואר דרב ושמואל ל"ל מתוך. [ודלא כמ"ש ר"ת]. וכה"ק </w:t>
      </w:r>
      <w:r w:rsidRPr="00805B24">
        <w:rPr>
          <w:rFonts w:ascii="Narkisim" w:hAnsi="Narkisim" w:cs="Narkisim"/>
          <w:b/>
          <w:bCs/>
          <w:rtl/>
        </w:rPr>
        <w:t>תוס</w:t>
      </w:r>
      <w:r w:rsidRPr="00805B24">
        <w:rPr>
          <w:rFonts w:ascii="Narkisim" w:hAnsi="Narkisim" w:cs="Narkisim"/>
          <w:rtl/>
        </w:rPr>
        <w:t>' (שבועות מז: בסו"ד), ותי' דע"כ רב ושמואל ס"ל מתוך שאינו יכול לישבע 'מפסיד', ולא ס"ל משלם. ומש"ה בשניהם חשודים ויתומים מן היתומים פטור, דאי ס"ל מתוך משלם הו"ל לשלם החצי [וכר' יוסי</w:t>
      </w:r>
      <w:r w:rsidRPr="00805B24">
        <w:rPr>
          <w:rStyle w:val="ac"/>
          <w:rFonts w:ascii="Narkisim" w:hAnsi="Narkisim" w:cs="Narkisim"/>
          <w:rtl/>
        </w:rPr>
        <w:footnoteReference w:id="272"/>
      </w:r>
      <w:r w:rsidRPr="00805B24">
        <w:rPr>
          <w:rFonts w:ascii="Narkisim" w:hAnsi="Narkisim" w:cs="Narkisim"/>
          <w:rtl/>
        </w:rPr>
        <w:t>].</w:t>
      </w:r>
    </w:p>
    <w:p w14:paraId="7EB77074" w14:textId="77777777" w:rsidR="004377F7" w:rsidRPr="00805B24" w:rsidRDefault="00000000" w:rsidP="00805B24">
      <w:pPr>
        <w:pStyle w:val="aa"/>
        <w:bidi/>
        <w:rPr>
          <w:rFonts w:ascii="Narkisim" w:hAnsi="Narkisim"/>
        </w:rPr>
      </w:pPr>
      <w:r w:rsidRPr="00805B24">
        <w:rPr>
          <w:rFonts w:ascii="Narkisim" w:hAnsi="Narkisim"/>
          <w:rtl/>
        </w:rPr>
        <w:t>ו</w:t>
      </w:r>
      <w:r w:rsidRPr="00805B24">
        <w:rPr>
          <w:rFonts w:ascii="Narkisim" w:hAnsi="Narkisim"/>
          <w:b/>
          <w:bCs/>
          <w:rtl/>
        </w:rPr>
        <w:t>ר"י</w:t>
      </w:r>
      <w:r w:rsidRPr="00805B24">
        <w:rPr>
          <w:rFonts w:ascii="Narkisim" w:hAnsi="Narkisim"/>
          <w:rtl/>
        </w:rPr>
        <w:t xml:space="preserve"> (בתוס' דידן) לא תי' קו' התוס' בסתירות להלכה. ו</w:t>
      </w:r>
      <w:r w:rsidRPr="00805B24">
        <w:rPr>
          <w:rFonts w:ascii="Narkisim" w:hAnsi="Narkisim"/>
          <w:b/>
          <w:bCs/>
          <w:rtl/>
        </w:rPr>
        <w:t>תוס'</w:t>
      </w:r>
      <w:r w:rsidRPr="00805B24">
        <w:rPr>
          <w:rFonts w:ascii="Narkisim" w:hAnsi="Narkisim"/>
          <w:rtl/>
        </w:rPr>
        <w:t xml:space="preserve"> (ב"ב לד.) תי' דבשניהם חשודים הוה משום קנס.</w:t>
      </w:r>
    </w:p>
    <w:p w14:paraId="5E6219C2"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גר"א</w:t>
      </w:r>
      <w:r w:rsidRPr="00805B24">
        <w:rPr>
          <w:rFonts w:ascii="Narkisim" w:hAnsi="Narkisim"/>
          <w:rtl/>
        </w:rPr>
        <w:t xml:space="preserve"> (עה"ג שבועות מז:) ביאר [ע"פ הר"ן ושא"ר שם] דר' אבא ס"ל דבין כשהתובע א"י לישבע ובין נתבע משלם. ורב ס"ל דבשניהם פטורים. ואנן קי"ל בנתבע כר' אבא מתוך שא"י לישבע נתבע ישלם, אבל נתבע פטור.</w:t>
      </w:r>
    </w:p>
    <w:p w14:paraId="74831EFC" w14:textId="77777777" w:rsidR="004377F7" w:rsidRPr="00805B24" w:rsidRDefault="00000000" w:rsidP="00805B24">
      <w:pPr>
        <w:pStyle w:val="a8"/>
        <w:bidi/>
        <w:rPr>
          <w:rFonts w:ascii="Narkisim" w:hAnsi="Narkisim"/>
        </w:rPr>
      </w:pPr>
      <w:r w:rsidRPr="00805B24">
        <w:rPr>
          <w:rFonts w:ascii="Narkisim" w:hAnsi="Narkisim"/>
          <w:rtl/>
        </w:rPr>
        <w:t>והא דאי' בגמ' דתלי ברבותינו שבא"י ובבל, אין עיקר הראיה משם, אלא שמיע ליה שכך רב ושמואל אמרו בפירוש.</w:t>
      </w:r>
    </w:p>
    <w:p w14:paraId="65489EE2" w14:textId="77777777" w:rsidR="004377F7" w:rsidRPr="00805B24" w:rsidRDefault="00000000" w:rsidP="00805B24">
      <w:pPr>
        <w:pStyle w:val="3"/>
        <w:bidi/>
        <w:rPr>
          <w:rFonts w:ascii="Narkisim" w:hAnsi="Narkisim"/>
        </w:rPr>
      </w:pPr>
      <w:r w:rsidRPr="00805B24">
        <w:rPr>
          <w:rFonts w:ascii="Narkisim" w:hAnsi="Narkisim"/>
          <w:rtl/>
        </w:rPr>
        <w:t>דף צח.</w:t>
      </w:r>
    </w:p>
    <w:p w14:paraId="2E042F53" w14:textId="77777777" w:rsidR="004377F7" w:rsidRPr="00805B24" w:rsidRDefault="00000000" w:rsidP="00805B24">
      <w:pPr>
        <w:bidi/>
        <w:rPr>
          <w:rFonts w:ascii="Narkisim" w:hAnsi="Narkisim" w:cs="Narkisim"/>
        </w:rPr>
      </w:pPr>
      <w:r w:rsidRPr="00805B24">
        <w:rPr>
          <w:rFonts w:ascii="Narkisim" w:hAnsi="Narkisim" w:cs="Narkisim"/>
          <w:u w:val="single"/>
          <w:rtl/>
        </w:rPr>
        <w:t>משכח"ל רישא בב' וכו'</w:t>
      </w:r>
      <w:r w:rsidRPr="00805B24">
        <w:rPr>
          <w:rFonts w:ascii="Narkisim" w:hAnsi="Narkisim" w:cs="Narkisim"/>
          <w:rtl/>
        </w:rPr>
        <w:t xml:space="preserve">. </w:t>
      </w:r>
      <w:r w:rsidRPr="00805B24">
        <w:rPr>
          <w:rFonts w:ascii="Narkisim" w:hAnsi="Narkisim" w:cs="Narkisim"/>
          <w:szCs w:val="20"/>
          <w:rtl/>
        </w:rPr>
        <w:t>ה</w:t>
      </w:r>
      <w:r w:rsidRPr="00805B24">
        <w:rPr>
          <w:rFonts w:ascii="Narkisim" w:hAnsi="Narkisim" w:cs="Narkisim"/>
          <w:b/>
          <w:bCs/>
          <w:szCs w:val="20"/>
          <w:rtl/>
        </w:rPr>
        <w:t>רשב"א</w:t>
      </w:r>
      <w:r w:rsidRPr="00805B24">
        <w:rPr>
          <w:rFonts w:ascii="Narkisim" w:hAnsi="Narkisim" w:cs="Narkisim"/>
          <w:szCs w:val="20"/>
          <w:rtl/>
        </w:rPr>
        <w:t xml:space="preserve"> כת' דאף דבמשנה תנן השואל את הפרה, משמע א', דלא הוזכר במשנה הנך דלא נחלקו עליהם</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דזה תובעו ב', והלה מודה לו בא', והיא מביאתו להתחייב שבועה על השניה, ומתוך וכו'. </w:t>
      </w:r>
      <w:r w:rsidRPr="00805B24">
        <w:rPr>
          <w:rFonts w:ascii="Narkisim" w:hAnsi="Narkisim" w:cs="Narkisim"/>
          <w:szCs w:val="20"/>
          <w:rtl/>
        </w:rPr>
        <w:t>והוה מודה במקצת</w:t>
      </w:r>
      <w:r w:rsidRPr="00805B24">
        <w:rPr>
          <w:rFonts w:ascii="Narkisim" w:hAnsi="Narkisim" w:cs="Narkisim"/>
          <w:rtl/>
        </w:rPr>
        <w:t>.</w:t>
      </w:r>
    </w:p>
    <w:p w14:paraId="71985A37"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רמב"ן</w:t>
      </w:r>
      <w:r w:rsidRPr="00805B24">
        <w:rPr>
          <w:rFonts w:ascii="Narkisim" w:hAnsi="Narkisim" w:cs="Narkisim"/>
          <w:rtl/>
        </w:rPr>
        <w:t xml:space="preserve"> (וריטב"א ור"ן) הביא דכל המשך הגמ' כאן הוה פי' בספרים מדברי </w:t>
      </w:r>
      <w:r w:rsidRPr="00805B24">
        <w:rPr>
          <w:rFonts w:ascii="Narkisim" w:hAnsi="Narkisim" w:cs="Narkisim"/>
          <w:b/>
          <w:bCs/>
          <w:rtl/>
        </w:rPr>
        <w:t>מר</w:t>
      </w:r>
      <w:r w:rsidRPr="00805B24">
        <w:rPr>
          <w:rFonts w:ascii="Narkisim" w:hAnsi="Narkisim" w:cs="Narkisim"/>
          <w:rtl/>
        </w:rPr>
        <w:t xml:space="preserve"> </w:t>
      </w:r>
      <w:r w:rsidRPr="00805B24">
        <w:rPr>
          <w:rFonts w:ascii="Narkisim" w:hAnsi="Narkisim" w:cs="Narkisim"/>
          <w:b/>
          <w:bCs/>
          <w:rtl/>
        </w:rPr>
        <w:t>רב יהודאי גאון</w:t>
      </w:r>
      <w:r w:rsidRPr="00805B24">
        <w:rPr>
          <w:rFonts w:ascii="Narkisim" w:hAnsi="Narkisim" w:cs="Narkisim"/>
          <w:rtl/>
        </w:rPr>
        <w:t>, ואינו מעיקר הגמ'</w:t>
      </w:r>
      <w:r w:rsidRPr="00805B24">
        <w:rPr>
          <w:rStyle w:val="ac"/>
          <w:rFonts w:ascii="Narkisim" w:hAnsi="Narkisim" w:cs="Narkisim"/>
          <w:rtl/>
        </w:rPr>
        <w:footnoteReference w:id="273"/>
      </w:r>
      <w:r w:rsidRPr="00805B24">
        <w:rPr>
          <w:rFonts w:ascii="Narkisim" w:hAnsi="Narkisim" w:cs="Narkisim"/>
          <w:rtl/>
        </w:rPr>
        <w:t>. ולולי דבריו י"ל דאין כאן פרה נוספת, ואיירי בכל מודה במקצת, אפי' מודה בעור הנבילה</w:t>
      </w:r>
      <w:r w:rsidRPr="00805B24">
        <w:rPr>
          <w:rStyle w:val="ac"/>
          <w:rFonts w:ascii="Narkisim" w:hAnsi="Narkisim" w:cs="Narkisim"/>
          <w:rtl/>
        </w:rPr>
        <w:footnoteReference w:id="274"/>
      </w:r>
      <w:r w:rsidRPr="00805B24">
        <w:rPr>
          <w:rFonts w:ascii="Narkisim" w:hAnsi="Narkisim" w:cs="Narkisim"/>
          <w:rtl/>
        </w:rPr>
        <w:t xml:space="preserve">. א"נ דקטע ידה [וכדאי' לקמן ק:]. א"נ בב' פרות [וכגמ' לפנינו], </w:t>
      </w:r>
      <w:r w:rsidRPr="00805B24">
        <w:rPr>
          <w:rFonts w:ascii="Narkisim" w:hAnsi="Narkisim" w:cs="Narkisim"/>
          <w:rtl/>
        </w:rPr>
        <w:lastRenderedPageBreak/>
        <w:t>ובסיפא י"ל בב' פרות, וכגון השוכר אכלה ונתחייב לשלם. א"נ דהוה גלגול משבועת נאנסו [</w:t>
      </w:r>
      <w:r w:rsidRPr="00805B24">
        <w:rPr>
          <w:rFonts w:ascii="Narkisim" w:hAnsi="Narkisim" w:cs="Narkisim"/>
          <w:szCs w:val="20"/>
          <w:rtl/>
        </w:rPr>
        <w:t>וכקו' תוס' לעיל צז., ודלא כתי' התוס'</w:t>
      </w:r>
      <w:r w:rsidRPr="00805B24">
        <w:rPr>
          <w:rFonts w:ascii="Narkisim" w:hAnsi="Narkisim" w:cs="Narkisim"/>
          <w:rtl/>
        </w:rPr>
        <w:t>].</w:t>
      </w:r>
    </w:p>
    <w:p w14:paraId="7CC9F2BA" w14:textId="77777777" w:rsidR="004377F7" w:rsidRPr="00805B24" w:rsidRDefault="00000000" w:rsidP="00805B24">
      <w:pPr>
        <w:bidi/>
        <w:rPr>
          <w:rFonts w:ascii="Narkisim" w:hAnsi="Narkisim" w:cs="Narkisim"/>
        </w:rPr>
      </w:pPr>
      <w:r w:rsidRPr="00805B24">
        <w:rPr>
          <w:rFonts w:ascii="Narkisim" w:hAnsi="Narkisim" w:cs="Narkisim"/>
          <w:u w:val="single"/>
          <w:rtl/>
        </w:rPr>
        <w:t>וסיפא בג'</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כשהיו מתחילה ג', ומתו ב', ומודה דא' היה שאולה וחייב בדמיה. והנידון על הב'. וה</w:t>
      </w:r>
      <w:r w:rsidRPr="00805B24">
        <w:rPr>
          <w:rFonts w:ascii="Narkisim" w:hAnsi="Narkisim" w:cs="Narkisim"/>
          <w:b/>
          <w:bCs/>
          <w:rtl/>
        </w:rPr>
        <w:t>ראשונים</w:t>
      </w:r>
      <w:r w:rsidRPr="00805B24">
        <w:rPr>
          <w:rFonts w:ascii="Narkisim" w:hAnsi="Narkisim" w:cs="Narkisim"/>
          <w:rtl/>
        </w:rPr>
        <w:t xml:space="preserve"> הק' דהוא מודה בפרה בעין [שאומר שהיא שאולה], ומש"ה יחשב מודה במקצת אף בב' פרות. וה</w:t>
      </w:r>
      <w:r w:rsidRPr="00805B24">
        <w:rPr>
          <w:rFonts w:ascii="Narkisim" w:hAnsi="Narkisim" w:cs="Narkisim"/>
          <w:b/>
          <w:bCs/>
          <w:rtl/>
        </w:rPr>
        <w:t>רמב"ן</w:t>
      </w:r>
      <w:r w:rsidRPr="00805B24">
        <w:rPr>
          <w:rFonts w:ascii="Narkisim" w:hAnsi="Narkisim" w:cs="Narkisim"/>
          <w:rtl/>
        </w:rPr>
        <w:t xml:space="preserve"> תי' דהוה הילך [ואפי' קיימא באגם</w:t>
      </w:r>
      <w:r w:rsidRPr="00805B24">
        <w:rPr>
          <w:rStyle w:val="ac"/>
          <w:rFonts w:ascii="Narkisim" w:hAnsi="Narkisim" w:cs="Narkisim"/>
          <w:rtl/>
        </w:rPr>
        <w:footnoteReference w:id="275"/>
      </w:r>
      <w:r w:rsidRPr="00805B24">
        <w:rPr>
          <w:rFonts w:ascii="Narkisim" w:hAnsi="Narkisim" w:cs="Narkisim"/>
          <w:rtl/>
        </w:rPr>
        <w:t>], וקי"ל</w:t>
      </w:r>
      <w:r w:rsidRPr="00805B24">
        <w:rPr>
          <w:rStyle w:val="ac"/>
          <w:rFonts w:ascii="Narkisim" w:hAnsi="Narkisim" w:cs="Narkisim"/>
          <w:rtl/>
        </w:rPr>
        <w:footnoteReference w:id="276"/>
      </w:r>
      <w:r w:rsidRPr="00805B24">
        <w:rPr>
          <w:rFonts w:ascii="Narkisim" w:hAnsi="Narkisim" w:cs="Narkisim"/>
          <w:rtl/>
        </w:rPr>
        <w:t xml:space="preserve"> דהילך פטור [וכמ"ש </w:t>
      </w:r>
      <w:r w:rsidRPr="00805B24">
        <w:rPr>
          <w:rFonts w:ascii="Narkisim" w:hAnsi="Narkisim" w:cs="Narkisim"/>
          <w:b/>
          <w:bCs/>
          <w:rtl/>
        </w:rPr>
        <w:t>רש"י</w:t>
      </w:r>
      <w:r w:rsidRPr="00805B24">
        <w:rPr>
          <w:rFonts w:ascii="Narkisim" w:hAnsi="Narkisim" w:cs="Narkisim"/>
          <w:rtl/>
        </w:rPr>
        <w:t xml:space="preserve"> דמש"ה נקט דמתו]. וכ"ד רוב </w:t>
      </w:r>
      <w:r w:rsidRPr="00805B24">
        <w:rPr>
          <w:rFonts w:ascii="Narkisim" w:hAnsi="Narkisim" w:cs="Narkisim"/>
          <w:b/>
          <w:bCs/>
          <w:rtl/>
        </w:rPr>
        <w:t>ראשונים</w:t>
      </w:r>
      <w:r w:rsidRPr="00805B24">
        <w:rPr>
          <w:rFonts w:ascii="Narkisim" w:hAnsi="Narkisim" w:cs="Narkisim"/>
          <w:rtl/>
        </w:rPr>
        <w:t>.</w:t>
      </w:r>
    </w:p>
    <w:p w14:paraId="6A71C86C" w14:textId="77777777" w:rsidR="004377F7" w:rsidRPr="00805B24" w:rsidRDefault="00000000" w:rsidP="00805B24">
      <w:pPr>
        <w:pStyle w:val="a8"/>
        <w:bidi/>
        <w:rPr>
          <w:rFonts w:ascii="Narkisim" w:hAnsi="Narkisim"/>
        </w:rPr>
      </w:pPr>
      <w:r w:rsidRPr="00805B24">
        <w:rPr>
          <w:rFonts w:ascii="Narkisim" w:hAnsi="Narkisim"/>
          <w:rtl/>
        </w:rPr>
        <w:t>והרמב"ן כת' דהמ"ל בשמתה א' מהן בפשיעה או שנגנבה, אלא דמשמע במשנה שהשכורה עומדת היא ברשותו ולא מתה.</w:t>
      </w:r>
    </w:p>
    <w:p w14:paraId="2A22C502" w14:textId="77777777" w:rsidR="004377F7" w:rsidRPr="00805B24" w:rsidRDefault="00000000" w:rsidP="00805B24">
      <w:pPr>
        <w:pStyle w:val="a7"/>
        <w:bidi/>
        <w:rPr>
          <w:rFonts w:ascii="Narkisim" w:hAnsi="Narkisim"/>
        </w:rPr>
      </w:pPr>
      <w:r w:rsidRPr="00805B24">
        <w:rPr>
          <w:rFonts w:ascii="Narkisim" w:hAnsi="Narkisim"/>
          <w:rtl/>
        </w:rPr>
        <w:t>אבל דעת ה</w:t>
      </w:r>
      <w:r w:rsidRPr="00805B24">
        <w:rPr>
          <w:rFonts w:ascii="Narkisim" w:hAnsi="Narkisim"/>
          <w:b/>
          <w:bCs/>
          <w:rtl/>
        </w:rPr>
        <w:t>ראב"ד</w:t>
      </w:r>
      <w:r w:rsidRPr="00805B24">
        <w:rPr>
          <w:rFonts w:ascii="Narkisim" w:hAnsi="Narkisim"/>
          <w:rtl/>
        </w:rPr>
        <w:t xml:space="preserve"> </w:t>
      </w:r>
      <w:r w:rsidRPr="00805B24">
        <w:rPr>
          <w:rFonts w:ascii="Narkisim" w:hAnsi="Narkisim"/>
          <w:szCs w:val="20"/>
          <w:rtl/>
        </w:rPr>
        <w:t>(ס' דברי ריבות</w:t>
      </w:r>
      <w:r w:rsidRPr="00805B24">
        <w:rPr>
          <w:rStyle w:val="ac"/>
          <w:rFonts w:ascii="Narkisim" w:hAnsi="Narkisim"/>
          <w:szCs w:val="20"/>
          <w:rtl/>
        </w:rPr>
        <w:footnoteReference w:id="277"/>
      </w:r>
      <w:r w:rsidRPr="00805B24">
        <w:rPr>
          <w:rFonts w:ascii="Narkisim" w:hAnsi="Narkisim"/>
          <w:szCs w:val="20"/>
          <w:rtl/>
        </w:rPr>
        <w:t>, הו' בתשו' הראב"ד לו – מב, והשיטמ"ק בע"ב)</w:t>
      </w:r>
      <w:r w:rsidRPr="00805B24">
        <w:rPr>
          <w:rFonts w:ascii="Narkisim" w:hAnsi="Narkisim"/>
          <w:rtl/>
        </w:rPr>
        <w:t xml:space="preserve"> דהיכא דקיימא באגם לא הוה הילך. וה</w:t>
      </w:r>
      <w:r w:rsidRPr="00805B24">
        <w:rPr>
          <w:rFonts w:ascii="Narkisim" w:hAnsi="Narkisim"/>
          <w:b/>
          <w:bCs/>
          <w:rtl/>
        </w:rPr>
        <w:t>רז"ה</w:t>
      </w:r>
      <w:r w:rsidRPr="00805B24">
        <w:rPr>
          <w:rFonts w:ascii="Narkisim" w:hAnsi="Narkisim"/>
          <w:rtl/>
        </w:rPr>
        <w:t xml:space="preserve"> האריך לחלוק עליו. [עי"ש אריכות טובא בכמה סוגיות].</w:t>
      </w:r>
    </w:p>
    <w:p w14:paraId="12EC952D" w14:textId="77777777" w:rsidR="004377F7" w:rsidRPr="00805B24" w:rsidRDefault="00000000" w:rsidP="00805B24">
      <w:pPr>
        <w:bidi/>
        <w:rPr>
          <w:rFonts w:ascii="Narkisim" w:hAnsi="Narkisim" w:cs="Narkisim"/>
        </w:rPr>
      </w:pPr>
      <w:r w:rsidRPr="00805B24">
        <w:rPr>
          <w:rFonts w:ascii="Narkisim" w:hAnsi="Narkisim" w:cs="Narkisim"/>
          <w:u w:val="single"/>
          <w:rtl/>
        </w:rPr>
        <w:t>תוד"ה מתוך</w:t>
      </w:r>
      <w:r w:rsidRPr="00805B24">
        <w:rPr>
          <w:rFonts w:ascii="Narkisim" w:hAnsi="Narkisim" w:cs="Narkisim"/>
          <w:rtl/>
        </w:rPr>
        <w:t xml:space="preserve">. ה"נ הול"ל בחשוד על השבועה, אלא תקנו שיהא כנגדו נשבע וכו'. וכ"כ </w:t>
      </w:r>
      <w:r w:rsidRPr="00805B24">
        <w:rPr>
          <w:rFonts w:ascii="Narkisim" w:hAnsi="Narkisim" w:cs="Narkisim"/>
          <w:b/>
          <w:bCs/>
          <w:rtl/>
        </w:rPr>
        <w:t>תוס</w:t>
      </w:r>
      <w:r w:rsidRPr="00805B24">
        <w:rPr>
          <w:rFonts w:ascii="Narkisim" w:hAnsi="Narkisim" w:cs="Narkisim"/>
          <w:rtl/>
        </w:rPr>
        <w:t>' (לעיל ה., בתי' הא') דבחשוד הול"ל מתוך, אלא דא"כ לא שבקת ליה חיי, דכל העולם יביאוהו לידי שבועה</w:t>
      </w:r>
      <w:r w:rsidRPr="00805B24">
        <w:rPr>
          <w:rStyle w:val="ac"/>
          <w:rFonts w:ascii="Narkisim" w:hAnsi="Narkisim" w:cs="Narkisim"/>
          <w:rtl/>
        </w:rPr>
        <w:footnoteReference w:id="278"/>
      </w:r>
      <w:r w:rsidRPr="00805B24">
        <w:rPr>
          <w:rFonts w:ascii="Narkisim" w:hAnsi="Narkisim" w:cs="Narkisim"/>
          <w:rtl/>
        </w:rPr>
        <w:t>.</w:t>
      </w:r>
    </w:p>
    <w:p w14:paraId="1923A2B6" w14:textId="77777777" w:rsidR="004377F7" w:rsidRPr="00805B24" w:rsidRDefault="00000000" w:rsidP="00805B24">
      <w:pPr>
        <w:pStyle w:val="a7"/>
        <w:bidi/>
        <w:rPr>
          <w:rFonts w:ascii="Narkisim" w:hAnsi="Narkisim"/>
        </w:rPr>
      </w:pPr>
      <w:r w:rsidRPr="00805B24">
        <w:rPr>
          <w:rFonts w:ascii="Narkisim" w:hAnsi="Narkisim"/>
          <w:rtl/>
        </w:rPr>
        <w:t xml:space="preserve">ועוד תי' </w:t>
      </w:r>
      <w:r w:rsidRPr="00805B24">
        <w:rPr>
          <w:rFonts w:ascii="Narkisim" w:hAnsi="Narkisim"/>
          <w:b/>
          <w:bCs/>
          <w:rtl/>
        </w:rPr>
        <w:t>תוס</w:t>
      </w:r>
      <w:r w:rsidRPr="00805B24">
        <w:rPr>
          <w:rFonts w:ascii="Narkisim" w:hAnsi="Narkisim"/>
          <w:rtl/>
        </w:rPr>
        <w:t>' (שם) דגבי חשוד ברצונו ישבע</w:t>
      </w:r>
      <w:r w:rsidRPr="00805B24">
        <w:rPr>
          <w:rStyle w:val="ac"/>
          <w:rFonts w:ascii="Narkisim" w:hAnsi="Narkisim"/>
          <w:rtl/>
        </w:rPr>
        <w:footnoteReference w:id="279"/>
      </w:r>
      <w:r w:rsidRPr="00805B24">
        <w:rPr>
          <w:rFonts w:ascii="Narkisim" w:hAnsi="Narkisim"/>
          <w:rtl/>
        </w:rPr>
        <w:t xml:space="preserve"> אם נניחנו. וה</w:t>
      </w:r>
      <w:r w:rsidRPr="00805B24">
        <w:rPr>
          <w:rFonts w:ascii="Narkisim" w:hAnsi="Narkisim"/>
          <w:b/>
          <w:bCs/>
          <w:rtl/>
        </w:rPr>
        <w:t>ב"ח</w:t>
      </w:r>
      <w:r w:rsidRPr="00805B24">
        <w:rPr>
          <w:rFonts w:ascii="Narkisim" w:hAnsi="Narkisim"/>
          <w:rtl/>
        </w:rPr>
        <w:t xml:space="preserve"> (צב יא, וקצות עה יא) נקט דלהך תי' ל"ש מתוך בחשוד. וה</w:t>
      </w:r>
      <w:r w:rsidRPr="00805B24">
        <w:rPr>
          <w:rFonts w:ascii="Narkisim" w:hAnsi="Narkisim"/>
          <w:b/>
          <w:bCs/>
          <w:rtl/>
        </w:rPr>
        <w:t>אחרונים</w:t>
      </w:r>
      <w:r w:rsidRPr="00805B24">
        <w:rPr>
          <w:rFonts w:ascii="Narkisim" w:hAnsi="Narkisim"/>
          <w:rtl/>
        </w:rPr>
        <w:t xml:space="preserve"> (רש"ש ה., חזו"א ט ג) הק' דבגמ' בשבועות (מז. הו' בתוס' לעיל) מבואר דבשניהם חשודים תלי בדין מתוך. וה</w:t>
      </w:r>
      <w:r w:rsidRPr="00805B24">
        <w:rPr>
          <w:rFonts w:ascii="Narkisim" w:hAnsi="Narkisim"/>
          <w:b/>
          <w:bCs/>
          <w:rtl/>
        </w:rPr>
        <w:t>אחרונים</w:t>
      </w:r>
      <w:r w:rsidRPr="00805B24">
        <w:rPr>
          <w:rFonts w:ascii="Narkisim" w:hAnsi="Narkisim"/>
          <w:rtl/>
        </w:rPr>
        <w:t xml:space="preserve"> כת' דכוונת תוס' דהוה טעמא דקרא אמאי תקנו שכנגדו נשבע. </w:t>
      </w:r>
      <w:r w:rsidRPr="00805B24">
        <w:rPr>
          <w:rFonts w:ascii="Narkisim" w:hAnsi="Narkisim"/>
          <w:szCs w:val="20"/>
          <w:rtl/>
        </w:rPr>
        <w:t>[וע"ע מש"כ בזה לעיל ה.</w:t>
      </w:r>
      <w:r w:rsidRPr="00805B24">
        <w:rPr>
          <w:rFonts w:ascii="Narkisim" w:hAnsi="Narkisim"/>
          <w:rtl/>
        </w:rPr>
        <w:t>].</w:t>
      </w:r>
    </w:p>
    <w:p w14:paraId="0725DEE9" w14:textId="77777777" w:rsidR="004377F7" w:rsidRPr="00805B24" w:rsidRDefault="00000000" w:rsidP="00805B24">
      <w:pPr>
        <w:pStyle w:val="aa"/>
        <w:bidi/>
        <w:rPr>
          <w:rFonts w:ascii="Narkisim" w:hAnsi="Narkisim"/>
        </w:rPr>
      </w:pPr>
      <w:r w:rsidRPr="00805B24">
        <w:rPr>
          <w:rFonts w:ascii="Narkisim" w:hAnsi="Narkisim"/>
          <w:u w:val="single"/>
          <w:rtl/>
        </w:rPr>
        <w:t>בא"ד אבל הכא ובנסכא דא"י לישבע וכו' עתה בתביעה זו, מחמת המאורע לא הצריכו לישבע שכנגדו</w:t>
      </w:r>
      <w:r w:rsidRPr="00805B24">
        <w:rPr>
          <w:rFonts w:ascii="Narkisim" w:hAnsi="Narkisim"/>
          <w:rtl/>
        </w:rPr>
        <w:t>. אבל ב</w:t>
      </w:r>
      <w:r w:rsidRPr="00805B24">
        <w:rPr>
          <w:rFonts w:ascii="Narkisim" w:hAnsi="Narkisim"/>
          <w:b/>
          <w:bCs/>
          <w:rtl/>
        </w:rPr>
        <w:t>תשו' מיימוניות</w:t>
      </w:r>
      <w:r w:rsidRPr="00805B24">
        <w:rPr>
          <w:rFonts w:ascii="Narkisim" w:hAnsi="Narkisim"/>
          <w:rtl/>
        </w:rPr>
        <w:t xml:space="preserve"> (משפטים סא) מבואר דכל היכא דיש דין מתוך [אף נסכא דר' אבא] כנגדו חייב לישבע. וה</w:t>
      </w:r>
      <w:r w:rsidRPr="00805B24">
        <w:rPr>
          <w:rFonts w:ascii="Narkisim" w:hAnsi="Narkisim"/>
          <w:b/>
          <w:bCs/>
          <w:rtl/>
        </w:rPr>
        <w:t>חזו"א</w:t>
      </w:r>
      <w:r w:rsidRPr="00805B24">
        <w:rPr>
          <w:rFonts w:ascii="Narkisim" w:hAnsi="Narkisim"/>
          <w:rtl/>
        </w:rPr>
        <w:t xml:space="preserve"> (חו"מ ט יט) הק' דלפ"ז במשנה דידן כנגדו נשבע, ואמאי לא הוזכר בהדי ד' חלוקות.</w:t>
      </w:r>
    </w:p>
    <w:p w14:paraId="52E54C5D" w14:textId="77777777" w:rsidR="004377F7" w:rsidRPr="00805B24" w:rsidRDefault="00000000" w:rsidP="00805B24">
      <w:pPr>
        <w:pStyle w:val="2"/>
        <w:bidi/>
        <w:rPr>
          <w:rFonts w:ascii="Narkisim" w:hAnsi="Narkisim"/>
        </w:rPr>
      </w:pPr>
      <w:r w:rsidRPr="00805B24">
        <w:rPr>
          <w:rFonts w:ascii="Narkisim" w:hAnsi="Narkisim"/>
          <w:rtl/>
        </w:rPr>
        <w:t>רמי בר חמא – יודה במקצת, עירוב פרשיות</w:t>
      </w:r>
    </w:p>
    <w:p w14:paraId="41AF5CB5" w14:textId="77777777" w:rsidR="004377F7" w:rsidRPr="00805B24" w:rsidRDefault="00000000" w:rsidP="00805B24">
      <w:pPr>
        <w:bidi/>
        <w:rPr>
          <w:rFonts w:ascii="Narkisim" w:hAnsi="Narkisim" w:cs="Narkisim"/>
        </w:rPr>
      </w:pPr>
      <w:r w:rsidRPr="00805B24">
        <w:rPr>
          <w:rFonts w:ascii="Narkisim" w:hAnsi="Narkisim" w:cs="Narkisim"/>
          <w:u w:val="single"/>
          <w:rtl/>
        </w:rPr>
        <w:t>ולרמי בר חמא וכו'</w:t>
      </w:r>
      <w:r w:rsidRPr="00805B24">
        <w:rPr>
          <w:rFonts w:ascii="Narkisim" w:hAnsi="Narkisim" w:cs="Narkisim"/>
          <w:rtl/>
        </w:rPr>
        <w:t>. בפסוק בפרשת שומר חנם (שמות כב ז,ח) כתיב 'ונקרב בעה"ב אל האלהים וכו' כי הוא זה', וילפי' חיוב שבועת מודה במקצת. וחז"ל קיבלו דקאי אשבועת מודה במקצת, ואף במלוה [ולא שייך לקרא דשומרים].</w:t>
      </w:r>
    </w:p>
    <w:p w14:paraId="7F846C2F" w14:textId="77777777" w:rsidR="004377F7" w:rsidRPr="00805B24" w:rsidRDefault="00000000" w:rsidP="00805B24">
      <w:pPr>
        <w:pStyle w:val="a7"/>
        <w:bidi/>
        <w:rPr>
          <w:rFonts w:ascii="Narkisim" w:hAnsi="Narkisim"/>
        </w:rPr>
      </w:pPr>
      <w:r w:rsidRPr="00805B24">
        <w:rPr>
          <w:rFonts w:ascii="Narkisim" w:hAnsi="Narkisim"/>
          <w:rtl/>
        </w:rPr>
        <w:t>וב</w:t>
      </w:r>
      <w:r w:rsidRPr="00805B24">
        <w:rPr>
          <w:rFonts w:ascii="Narkisim" w:hAnsi="Narkisim"/>
          <w:b/>
          <w:bCs/>
          <w:rtl/>
        </w:rPr>
        <w:t>גמ'</w:t>
      </w:r>
      <w:r w:rsidRPr="00805B24">
        <w:rPr>
          <w:rFonts w:ascii="Narkisim" w:hAnsi="Narkisim"/>
          <w:rtl/>
        </w:rPr>
        <w:t xml:space="preserve"> </w:t>
      </w:r>
      <w:r w:rsidRPr="00805B24">
        <w:rPr>
          <w:rFonts w:ascii="Narkisim" w:hAnsi="Narkisim"/>
          <w:szCs w:val="20"/>
          <w:rtl/>
        </w:rPr>
        <w:t>(ב"ק קז., הו' בתוס')</w:t>
      </w:r>
      <w:r w:rsidRPr="00805B24">
        <w:rPr>
          <w:rFonts w:ascii="Narkisim" w:hAnsi="Narkisim"/>
          <w:rtl/>
        </w:rPr>
        <w:t xml:space="preserve"> הו' מח', לדעת ר' חייא בר יוסף דעירוב פרשיות כתוב כאן</w:t>
      </w:r>
      <w:r w:rsidRPr="00805B24">
        <w:rPr>
          <w:rStyle w:val="ac"/>
          <w:rFonts w:ascii="Narkisim" w:hAnsi="Narkisim"/>
          <w:rtl/>
        </w:rPr>
        <w:footnoteReference w:id="280"/>
      </w:r>
      <w:r w:rsidRPr="00805B24">
        <w:rPr>
          <w:rFonts w:ascii="Narkisim" w:hAnsi="Narkisim"/>
          <w:rtl/>
        </w:rPr>
        <w:t xml:space="preserve"> [ופקדון ל"ש למודה במקצת]. ולדעת ר' חייא בר אבא ותני דרמי בר חמא אף שבועת השומרים אינו חייב עד שיכפור במקצת ויודה במקצת.</w:t>
      </w:r>
    </w:p>
    <w:p w14:paraId="16373E83" w14:textId="77777777" w:rsidR="004377F7" w:rsidRPr="00805B24" w:rsidRDefault="00000000" w:rsidP="00805B24">
      <w:pPr>
        <w:pStyle w:val="a7"/>
        <w:bidi/>
        <w:rPr>
          <w:rFonts w:ascii="Narkisim" w:hAnsi="Narkisim"/>
        </w:rPr>
      </w:pPr>
      <w:r w:rsidRPr="00805B24">
        <w:rPr>
          <w:rFonts w:ascii="Narkisim" w:hAnsi="Narkisim"/>
          <w:rtl/>
        </w:rPr>
        <w:t>ופ</w:t>
      </w:r>
      <w:r w:rsidRPr="00805B24">
        <w:rPr>
          <w:rFonts w:ascii="Narkisim" w:hAnsi="Narkisim"/>
          <w:b/>
          <w:bCs/>
          <w:rtl/>
        </w:rPr>
        <w:t>רש"י</w:t>
      </w:r>
      <w:r w:rsidRPr="00805B24">
        <w:rPr>
          <w:rFonts w:ascii="Narkisim" w:hAnsi="Narkisim"/>
          <w:rtl/>
        </w:rPr>
        <w:t xml:space="preserve"> (לעיל ה.) דלרמי בר חמא לא הוה כפירה אא"כ כופר ממש </w:t>
      </w:r>
      <w:r w:rsidRPr="00805B24">
        <w:rPr>
          <w:rFonts w:ascii="Narkisim" w:hAnsi="Narkisim"/>
          <w:szCs w:val="20"/>
          <w:rtl/>
        </w:rPr>
        <w:t>[להד"ם, או החזרתי, וה</w:t>
      </w:r>
      <w:r w:rsidRPr="00805B24">
        <w:rPr>
          <w:rFonts w:ascii="Narkisim" w:hAnsi="Narkisim"/>
          <w:b/>
          <w:bCs/>
          <w:szCs w:val="20"/>
          <w:rtl/>
        </w:rPr>
        <w:t>ריטב"א</w:t>
      </w:r>
      <w:r w:rsidRPr="00805B24">
        <w:rPr>
          <w:rFonts w:ascii="Narkisim" w:hAnsi="Narkisim"/>
          <w:szCs w:val="20"/>
          <w:rtl/>
        </w:rPr>
        <w:t xml:space="preserve"> (שם) הוסיף דחבירו מכיר בשקרו</w:t>
      </w:r>
      <w:r w:rsidRPr="00805B24">
        <w:rPr>
          <w:rFonts w:ascii="Narkisim" w:hAnsi="Narkisim"/>
          <w:rtl/>
        </w:rPr>
        <w:t>]. ופ</w:t>
      </w:r>
      <w:r w:rsidRPr="00805B24">
        <w:rPr>
          <w:rFonts w:ascii="Narkisim" w:hAnsi="Narkisim"/>
          <w:b/>
          <w:bCs/>
          <w:rtl/>
        </w:rPr>
        <w:t>רש"י</w:t>
      </w:r>
      <w:r w:rsidRPr="00805B24">
        <w:rPr>
          <w:rFonts w:ascii="Narkisim" w:hAnsi="Narkisim"/>
          <w:rtl/>
        </w:rPr>
        <w:t xml:space="preserve"> (שם) דכפירה והודאה לחוד מתחייב משום מודה במקצת, אבל שבועת השומרים בטענת נגנבה ונאנסה הוה דוקא ע"י ג' פרות.</w:t>
      </w:r>
    </w:p>
    <w:p w14:paraId="6065EFBE"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ריטב"א</w:t>
      </w:r>
      <w:r w:rsidRPr="00805B24">
        <w:rPr>
          <w:rFonts w:ascii="Narkisim" w:hAnsi="Narkisim"/>
          <w:rtl/>
        </w:rPr>
        <w:t xml:space="preserve"> (לעיל ה.) הק' אמאי איצטריך שבועת השומרים, הא בלאו הכי מתחייב שבועת מודה במקצת, וישבע דנאנסו משום גלגול [דמגלגלין אפי' בטענת שמא, ע' תוס' לעיל צז.]. ותי' דנפק"מ כשאינו רוצה להשביעו על הכפירה, דאפ"ה יש חיוב נאנסו. [עע"ש].</w:t>
      </w:r>
    </w:p>
    <w:p w14:paraId="41AB4927" w14:textId="77777777" w:rsidR="004377F7" w:rsidRPr="00805B24" w:rsidRDefault="00000000" w:rsidP="00805B24">
      <w:pPr>
        <w:pStyle w:val="a7"/>
        <w:bidi/>
        <w:rPr>
          <w:rFonts w:ascii="Narkisim" w:hAnsi="Narkisim"/>
        </w:rPr>
      </w:pPr>
      <w:r w:rsidRPr="00805B24">
        <w:rPr>
          <w:rFonts w:ascii="Narkisim" w:hAnsi="Narkisim"/>
          <w:rtl/>
        </w:rPr>
        <w:t>וכה"ק ה</w:t>
      </w:r>
      <w:r w:rsidRPr="00805B24">
        <w:rPr>
          <w:rFonts w:ascii="Narkisim" w:hAnsi="Narkisim"/>
          <w:b/>
          <w:bCs/>
          <w:rtl/>
        </w:rPr>
        <w:t>תוס' ר"פ</w:t>
      </w:r>
      <w:r w:rsidRPr="00805B24">
        <w:rPr>
          <w:rFonts w:ascii="Narkisim" w:hAnsi="Narkisim"/>
          <w:rtl/>
        </w:rPr>
        <w:t xml:space="preserve"> </w:t>
      </w:r>
      <w:r w:rsidRPr="00805B24">
        <w:rPr>
          <w:rFonts w:ascii="Narkisim" w:hAnsi="Narkisim"/>
          <w:szCs w:val="20"/>
          <w:rtl/>
        </w:rPr>
        <w:t>(ב"ק קז:)</w:t>
      </w:r>
      <w:r w:rsidRPr="00805B24">
        <w:rPr>
          <w:rFonts w:ascii="Narkisim" w:hAnsi="Narkisim"/>
          <w:rtl/>
        </w:rPr>
        <w:t>, ותי' דנפק"מ לענין מתוך. דאין מתוך בגלגול שבועה [וכשיטתו לעיל צז.]. (</w:t>
      </w:r>
      <w:r w:rsidRPr="00805B24">
        <w:rPr>
          <w:rFonts w:ascii="Narkisim" w:hAnsi="Narkisim"/>
          <w:szCs w:val="20"/>
          <w:rtl/>
        </w:rPr>
        <w:t>וע' פנ"י ב"ק שם)</w:t>
      </w:r>
      <w:r w:rsidRPr="00805B24">
        <w:rPr>
          <w:rFonts w:ascii="Narkisim" w:hAnsi="Narkisim"/>
          <w:rtl/>
        </w:rPr>
        <w:t>.</w:t>
      </w:r>
    </w:p>
    <w:p w14:paraId="6322440B" w14:textId="77777777" w:rsidR="004377F7" w:rsidRPr="00805B24" w:rsidRDefault="00000000" w:rsidP="00805B24">
      <w:pPr>
        <w:bidi/>
        <w:rPr>
          <w:rFonts w:ascii="Narkisim" w:hAnsi="Narkisim" w:cs="Narkisim"/>
        </w:rPr>
      </w:pPr>
      <w:r w:rsidRPr="00805B24">
        <w:rPr>
          <w:rFonts w:ascii="Narkisim" w:hAnsi="Narkisim" w:cs="Narkisim"/>
          <w:u w:val="single"/>
          <w:rtl/>
        </w:rPr>
        <w:lastRenderedPageBreak/>
        <w:t>ולרמי ב"ח דאמר ד' שומרים צריכין כפירה במקצת וכו'</w:t>
      </w:r>
      <w:r w:rsidRPr="00805B24">
        <w:rPr>
          <w:rFonts w:ascii="Narkisim" w:hAnsi="Narkisim" w:cs="Narkisim"/>
          <w:rtl/>
        </w:rPr>
        <w:t>. לכאורה צ"ב מה שייך לכאן דברי רמי ב"ח בגדר חיוב שבועת השומרים, דהא בסוגיין אתינן עלה משום מודה במקצת בעלמא. ובפשוטו רמי בר חמא לא נחלק בדין מודה במקצת.</w:t>
      </w:r>
    </w:p>
    <w:p w14:paraId="349942E6" w14:textId="77777777" w:rsidR="004377F7" w:rsidRPr="00805B24" w:rsidRDefault="00000000" w:rsidP="00805B24">
      <w:pPr>
        <w:pStyle w:val="a7"/>
        <w:bidi/>
        <w:rPr>
          <w:rFonts w:ascii="Narkisim" w:hAnsi="Narkisim"/>
        </w:rPr>
      </w:pPr>
      <w:r w:rsidRPr="00805B24">
        <w:rPr>
          <w:rFonts w:ascii="Narkisim" w:hAnsi="Narkisim"/>
          <w:rtl/>
        </w:rPr>
        <w:t>ו</w:t>
      </w:r>
      <w:r w:rsidRPr="00805B24">
        <w:rPr>
          <w:rFonts w:ascii="Narkisim" w:hAnsi="Narkisim"/>
          <w:b/>
          <w:bCs/>
          <w:rtl/>
        </w:rPr>
        <w:t>תוס'</w:t>
      </w:r>
      <w:r w:rsidRPr="00805B24">
        <w:rPr>
          <w:rFonts w:ascii="Narkisim" w:hAnsi="Narkisim"/>
          <w:rtl/>
        </w:rPr>
        <w:t xml:space="preserve"> (כאן) עמדו בזה וכת' דמכאן יש להוכיח דרמי בר חמא חולק בכל מודה במקצת [בפקדון], דלא סגי בכפירה והודאה בלא נאנסו. דאי סגי לא היה צריך להוסיף פרה של כפירה וכו' כמו לר"ח בר יוס'. </w:t>
      </w:r>
      <w:r w:rsidRPr="00805B24">
        <w:rPr>
          <w:rFonts w:ascii="Narkisim" w:hAnsi="Narkisim"/>
          <w:szCs w:val="20"/>
          <w:rtl/>
        </w:rPr>
        <w:t>[ועפ"ז נקטו תוס' דרמי ב"ח פליג אכמה סתמי משניות</w:t>
      </w:r>
      <w:r w:rsidRPr="00805B24">
        <w:rPr>
          <w:rFonts w:ascii="Narkisim" w:hAnsi="Narkisim"/>
          <w:rtl/>
        </w:rPr>
        <w:t>].</w:t>
      </w:r>
    </w:p>
    <w:p w14:paraId="76A8306B" w14:textId="77777777" w:rsidR="004377F7" w:rsidRPr="00805B24" w:rsidRDefault="00000000" w:rsidP="00805B24">
      <w:pPr>
        <w:pStyle w:val="a8"/>
        <w:bidi/>
        <w:rPr>
          <w:rFonts w:ascii="Narkisim" w:hAnsi="Narkisim"/>
        </w:rPr>
      </w:pPr>
      <w:r w:rsidRPr="00805B24">
        <w:rPr>
          <w:rFonts w:ascii="Narkisim" w:hAnsi="Narkisim"/>
          <w:rtl/>
        </w:rPr>
        <w:t xml:space="preserve">ותוס' כת' דהוא דלא כמו שפי' (ב"ק קז.) בשם ר"ת. וכן </w:t>
      </w:r>
      <w:r w:rsidRPr="00805B24">
        <w:rPr>
          <w:rFonts w:ascii="Narkisim" w:hAnsi="Narkisim"/>
          <w:b/>
          <w:bCs/>
          <w:rtl/>
        </w:rPr>
        <w:t>תוס' בב"ק</w:t>
      </w:r>
      <w:r w:rsidRPr="00805B24">
        <w:rPr>
          <w:rFonts w:ascii="Narkisim" w:hAnsi="Narkisim"/>
          <w:rtl/>
        </w:rPr>
        <w:t xml:space="preserve"> (שם לפנינו) כת' דרמי ב"ח מודה דמתחייב במודה במקצת לחוד [אף בפקדון], ואף בלא נאנסו. וכ"כ ה</w:t>
      </w:r>
      <w:r w:rsidRPr="00805B24">
        <w:rPr>
          <w:rFonts w:ascii="Narkisim" w:hAnsi="Narkisim"/>
          <w:b/>
          <w:bCs/>
          <w:rtl/>
        </w:rPr>
        <w:t>רמב"ן</w:t>
      </w:r>
      <w:r w:rsidRPr="00805B24">
        <w:rPr>
          <w:rStyle w:val="ac"/>
          <w:rFonts w:ascii="Narkisim" w:hAnsi="Narkisim"/>
          <w:rtl/>
        </w:rPr>
        <w:footnoteReference w:id="281"/>
      </w:r>
      <w:r w:rsidRPr="00805B24">
        <w:rPr>
          <w:rFonts w:ascii="Narkisim" w:hAnsi="Narkisim"/>
          <w:rtl/>
        </w:rPr>
        <w:t>.</w:t>
      </w:r>
    </w:p>
    <w:p w14:paraId="2D5661EC"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רמב"ן</w:t>
      </w:r>
      <w:r w:rsidRPr="00805B24">
        <w:rPr>
          <w:rFonts w:ascii="Narkisim" w:hAnsi="Narkisim"/>
          <w:rtl/>
        </w:rPr>
        <w:t xml:space="preserve"> הביא לפרש בסוגיין באופן נוסף, דקו' הגמ' משום סיפא דחייב שבועה, בגלגול דשבועת השומרים [וכדאי' בע"ב], ואף כל המשנה איירי בדאיכא שבועת השומרים.</w:t>
      </w:r>
    </w:p>
    <w:p w14:paraId="65F767AF" w14:textId="77777777" w:rsidR="004377F7" w:rsidRPr="00805B24" w:rsidRDefault="00000000" w:rsidP="00805B24">
      <w:pPr>
        <w:bidi/>
        <w:rPr>
          <w:rFonts w:ascii="Narkisim" w:hAnsi="Narkisim" w:cs="Narkisim"/>
        </w:rPr>
      </w:pPr>
      <w:r w:rsidRPr="00805B24">
        <w:rPr>
          <w:rFonts w:ascii="Narkisim" w:hAnsi="Narkisim" w:cs="Narkisim"/>
          <w:rtl/>
        </w:rPr>
        <w:t xml:space="preserve">אמנם </w:t>
      </w:r>
      <w:r w:rsidRPr="00805B24">
        <w:rPr>
          <w:rFonts w:ascii="Narkisim" w:hAnsi="Narkisim" w:cs="Narkisim"/>
          <w:b/>
          <w:bCs/>
          <w:rtl/>
        </w:rPr>
        <w:t>רש"י</w:t>
      </w:r>
      <w:r w:rsidRPr="00805B24">
        <w:rPr>
          <w:rFonts w:ascii="Narkisim" w:hAnsi="Narkisim" w:cs="Narkisim"/>
          <w:rtl/>
        </w:rPr>
        <w:t xml:space="preserve"> (בסוגיין) פי' דקו' הגמ' דאיני יודע לא הוה כפירה [גמורה]. ולרמי בר חמא אינו מתחייב בהודאה בלא כפירה, ולית ליה דברי רבא דנ' לא ידענא מתחייב משום מודה במקצת. </w:t>
      </w:r>
      <w:r w:rsidRPr="00805B24">
        <w:rPr>
          <w:rFonts w:ascii="Narkisim" w:hAnsi="Narkisim" w:cs="Narkisim"/>
          <w:szCs w:val="20"/>
          <w:rtl/>
        </w:rPr>
        <w:t>[ולפ"ז נתחדש מח' נוסף בין רמי בר חמא לרבא בדין מודה במקצת]</w:t>
      </w:r>
      <w:r w:rsidRPr="00805B24">
        <w:rPr>
          <w:rFonts w:ascii="Narkisim" w:hAnsi="Narkisim" w:cs="Narkisim"/>
          <w:rtl/>
        </w:rPr>
        <w:t>. וה</w:t>
      </w:r>
      <w:r w:rsidRPr="00805B24">
        <w:rPr>
          <w:rFonts w:ascii="Narkisim" w:hAnsi="Narkisim" w:cs="Narkisim"/>
          <w:b/>
          <w:bCs/>
          <w:rtl/>
        </w:rPr>
        <w:t>רמב"ן</w:t>
      </w:r>
      <w:r w:rsidRPr="00805B24">
        <w:rPr>
          <w:rFonts w:ascii="Narkisim" w:hAnsi="Narkisim" w:cs="Narkisim"/>
          <w:rtl/>
        </w:rPr>
        <w:t xml:space="preserve"> (ועד"ז המהרש"א) ביאר כוונתו דכיון דלדעת רמי בר חמא טענת נאנסו לא הוה כפירה [ואינו מתחייב משום מודה במקצת לחוד], כיון דאינה כפירה גמורה. א"כ אף איני יודע לאו כפירה גמורה היא. ולדעת רמי בר חמא נ' ידענא ונ' לא ידענא אינו חייב, אא"כ מודה נ' יש אצלי, וכופר בכ', והשאר איני יודע</w:t>
      </w:r>
      <w:r w:rsidRPr="00805B24">
        <w:rPr>
          <w:rStyle w:val="ac"/>
          <w:rFonts w:ascii="Narkisim" w:hAnsi="Narkisim" w:cs="Narkisim"/>
          <w:rtl/>
        </w:rPr>
        <w:footnoteReference w:id="282"/>
      </w:r>
      <w:r w:rsidRPr="00805B24">
        <w:rPr>
          <w:rFonts w:ascii="Narkisim" w:hAnsi="Narkisim" w:cs="Narkisim"/>
          <w:rtl/>
        </w:rPr>
        <w:t>.</w:t>
      </w:r>
    </w:p>
    <w:p w14:paraId="5F519351" w14:textId="77777777" w:rsidR="004377F7" w:rsidRPr="00805B24" w:rsidRDefault="00000000" w:rsidP="00805B24">
      <w:pPr>
        <w:pStyle w:val="a8"/>
        <w:bidi/>
        <w:rPr>
          <w:rFonts w:ascii="Narkisim" w:hAnsi="Narkisim"/>
        </w:rPr>
      </w:pPr>
      <w:r w:rsidRPr="00805B24">
        <w:rPr>
          <w:rFonts w:ascii="Narkisim" w:hAnsi="Narkisim"/>
          <w:rtl/>
        </w:rPr>
        <w:t>ומבואר דלדעת רמי ב"ח שבועת מודה במקצת הוה ע"י הודאה וכפירה, דבעי' דוקא כפירה. [אבל לאינך מ"ד י"ל דהוה ע"י הודאה לחוד</w:t>
      </w:r>
      <w:r w:rsidRPr="00805B24">
        <w:rPr>
          <w:rStyle w:val="ac"/>
          <w:rFonts w:ascii="Narkisim" w:hAnsi="Narkisim"/>
          <w:rtl/>
        </w:rPr>
        <w:footnoteReference w:id="283"/>
      </w:r>
      <w:r w:rsidRPr="00805B24">
        <w:rPr>
          <w:rFonts w:ascii="Narkisim" w:hAnsi="Narkisim"/>
          <w:rtl/>
        </w:rPr>
        <w:t>. א"נ סגי כפירה במקצת, ואיני יודע הוה כפירה. וע' שיעורי ר' אלחנן]. וע' חי' ר' א"ל מלין (פז).</w:t>
      </w:r>
    </w:p>
    <w:p w14:paraId="578D7619"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מהרש"א</w:t>
      </w:r>
      <w:r w:rsidRPr="00805B24">
        <w:rPr>
          <w:rFonts w:ascii="Narkisim" w:hAnsi="Narkisim"/>
          <w:rtl/>
        </w:rPr>
        <w:t xml:space="preserve"> הק' דא"כ מה מהני הא דיש ג' וד' פרות, מ"מ איני יודע לא הוה כפירה. וחיוב מודה במקצת הוה רק במה שכפר, ובשאר הוה רק מדין גלגול. וכת' דאפשר דכיון דמודה במקצת, מתחייב בשאר, בין מודה ובין טוען איני יודע. וביארו דהוה תנאי בעלמא שיכפור במקצת, וכיון דכפר במקצת יש חיוב שבועה על כל הטענה.</w:t>
      </w:r>
    </w:p>
    <w:p w14:paraId="68F87798"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רמב"ן</w:t>
      </w:r>
      <w:r w:rsidRPr="00805B24">
        <w:rPr>
          <w:rFonts w:ascii="Narkisim" w:hAnsi="Narkisim"/>
          <w:rtl/>
        </w:rPr>
        <w:t xml:space="preserve"> וה</w:t>
      </w:r>
      <w:r w:rsidRPr="00805B24">
        <w:rPr>
          <w:rFonts w:ascii="Narkisim" w:hAnsi="Narkisim"/>
          <w:b/>
          <w:bCs/>
          <w:rtl/>
        </w:rPr>
        <w:t>ריטב"א</w:t>
      </w:r>
      <w:r w:rsidRPr="00805B24">
        <w:rPr>
          <w:rFonts w:ascii="Narkisim" w:hAnsi="Narkisim"/>
          <w:rtl/>
        </w:rPr>
        <w:t xml:space="preserve"> הסיקו דכל הך גמ' הוה מדברי רב יהודאי גאון, ואינו מעיקר הגמ'. וי"ל דאף לרמי ב"ח סגי במודה במקצת בעלמא.</w:t>
      </w:r>
    </w:p>
    <w:p w14:paraId="1F10EC3F" w14:textId="77777777" w:rsidR="004377F7" w:rsidRPr="00805B24" w:rsidRDefault="00000000" w:rsidP="00805B24">
      <w:pPr>
        <w:bidi/>
        <w:rPr>
          <w:rFonts w:ascii="Narkisim" w:hAnsi="Narkisim" w:cs="Narkisim"/>
        </w:rPr>
      </w:pPr>
      <w:r w:rsidRPr="00805B24">
        <w:rPr>
          <w:rFonts w:ascii="Narkisim" w:hAnsi="Narkisim" w:cs="Narkisim"/>
          <w:u w:val="single"/>
          <w:rtl/>
        </w:rPr>
        <w:t>ולרב"ח וכו' משכח"ל רישא בג' וכו' ואידך לא ידענא וכו' דמתוך שא"י לישבע משלם</w:t>
      </w:r>
      <w:r w:rsidRPr="00805B24">
        <w:rPr>
          <w:rFonts w:ascii="Narkisim" w:hAnsi="Narkisim" w:cs="Narkisim"/>
          <w:rtl/>
        </w:rPr>
        <w:t>. ה</w:t>
      </w:r>
      <w:r w:rsidRPr="00805B24">
        <w:rPr>
          <w:rFonts w:ascii="Narkisim" w:hAnsi="Narkisim" w:cs="Narkisim"/>
          <w:b/>
          <w:bCs/>
          <w:rtl/>
        </w:rPr>
        <w:t>ראב"ד</w:t>
      </w:r>
      <w:r w:rsidRPr="00805B24">
        <w:rPr>
          <w:rFonts w:ascii="Narkisim" w:hAnsi="Narkisim" w:cs="Narkisim"/>
          <w:rtl/>
        </w:rPr>
        <w:t xml:space="preserve"> ו</w:t>
      </w:r>
      <w:r w:rsidRPr="00805B24">
        <w:rPr>
          <w:rFonts w:ascii="Narkisim" w:hAnsi="Narkisim" w:cs="Narkisim"/>
          <w:b/>
          <w:bCs/>
          <w:rtl/>
        </w:rPr>
        <w:t>תוס' שאנץ</w:t>
      </w:r>
      <w:r w:rsidRPr="00805B24">
        <w:rPr>
          <w:rFonts w:ascii="Narkisim" w:hAnsi="Narkisim" w:cs="Narkisim"/>
          <w:rtl/>
        </w:rPr>
        <w:t xml:space="preserve"> (בשיטמ"ק צז:, הו' לעיל צז.) וה</w:t>
      </w:r>
      <w:r w:rsidRPr="00805B24">
        <w:rPr>
          <w:rFonts w:ascii="Narkisim" w:hAnsi="Narkisim" w:cs="Narkisim"/>
          <w:b/>
          <w:bCs/>
          <w:rtl/>
        </w:rPr>
        <w:t>רמב"ן</w:t>
      </w:r>
      <w:r w:rsidRPr="00805B24">
        <w:rPr>
          <w:rFonts w:ascii="Narkisim" w:hAnsi="Narkisim" w:cs="Narkisim"/>
          <w:rtl/>
        </w:rPr>
        <w:t xml:space="preserve"> (כאן) הביאו מכאן דיש מתוך בשבועת גלגול. וה</w:t>
      </w:r>
      <w:r w:rsidRPr="00805B24">
        <w:rPr>
          <w:rFonts w:ascii="Narkisim" w:hAnsi="Narkisim" w:cs="Narkisim"/>
          <w:b/>
          <w:bCs/>
          <w:rtl/>
        </w:rPr>
        <w:t>רמב"ן</w:t>
      </w:r>
      <w:r w:rsidRPr="00805B24">
        <w:rPr>
          <w:rFonts w:ascii="Narkisim" w:hAnsi="Narkisim" w:cs="Narkisim"/>
          <w:rtl/>
        </w:rPr>
        <w:t xml:space="preserve"> ביאר דלדעת רמי ב"ח איני יודע לא הוה כפירה [וכפרש"י], א"כ שבועת מודה במקצת הוה רק בהנך ב' פרות, והשלישית הוה גלגול</w:t>
      </w:r>
      <w:r w:rsidRPr="00805B24">
        <w:rPr>
          <w:rStyle w:val="ac"/>
          <w:rFonts w:ascii="Narkisim" w:hAnsi="Narkisim" w:cs="Narkisim"/>
          <w:rtl/>
        </w:rPr>
        <w:footnoteReference w:id="284"/>
      </w:r>
      <w:r w:rsidRPr="00805B24">
        <w:rPr>
          <w:rFonts w:ascii="Narkisim" w:hAnsi="Narkisim" w:cs="Narkisim"/>
          <w:rtl/>
        </w:rPr>
        <w:t>.</w:t>
      </w:r>
    </w:p>
    <w:p w14:paraId="6743E12F" w14:textId="77777777" w:rsidR="004377F7" w:rsidRPr="00805B24" w:rsidRDefault="00000000" w:rsidP="00805B24">
      <w:pPr>
        <w:pStyle w:val="a7"/>
        <w:bidi/>
        <w:rPr>
          <w:rFonts w:ascii="Narkisim" w:hAnsi="Narkisim"/>
        </w:rPr>
      </w:pPr>
      <w:r w:rsidRPr="00805B24">
        <w:rPr>
          <w:rFonts w:ascii="Narkisim" w:hAnsi="Narkisim"/>
          <w:rtl/>
        </w:rPr>
        <w:t>ויש שדנו ליישב ע"פ דברי המהרש"א (הנ"ל), דאף דאיני יודע לחוד לא הוה כפירה. אבל בהדי כפירה והודאה, הכל בכלל מודה במקצת [ולא חשיב גלגול].</w:t>
      </w:r>
    </w:p>
    <w:p w14:paraId="3222C009" w14:textId="77777777" w:rsidR="004377F7" w:rsidRPr="00805B24" w:rsidRDefault="00000000" w:rsidP="00805B24">
      <w:pPr>
        <w:pStyle w:val="a7"/>
        <w:bidi/>
        <w:rPr>
          <w:rFonts w:ascii="Narkisim" w:hAnsi="Narkisim"/>
        </w:rPr>
      </w:pPr>
      <w:r w:rsidRPr="00805B24">
        <w:rPr>
          <w:rFonts w:ascii="Narkisim" w:hAnsi="Narkisim"/>
          <w:rtl/>
        </w:rPr>
        <w:t>ולדעת תוס' לרמי ב"ח אין חיוב מודה במקצת בלא נאנסו, אבל היכא דאיכא נאנסו, חיובו על כולהו.</w:t>
      </w:r>
    </w:p>
    <w:p w14:paraId="7A2DEBB0"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רז"ה</w:t>
      </w:r>
      <w:r w:rsidRPr="00805B24">
        <w:rPr>
          <w:rFonts w:ascii="Narkisim" w:hAnsi="Narkisim" w:cs="Narkisim"/>
          <w:rtl/>
        </w:rPr>
        <w:t xml:space="preserve"> כת' דהך שבועה דשכורה או שאולה, אף דאינה עיקר שבועת השומרים, מ"מ היא קשורה ותלויה ומיוסדת ע"פ שבועת השומרים. דנטפלת באותה פרה עצמה שנשבע דכדרכה מתה. והוכיח דבסוגיין שייכא לשבועת השומרים, דאל"כ אמאי תלי בדרמי בר חמא</w:t>
      </w:r>
      <w:r w:rsidRPr="00805B24">
        <w:rPr>
          <w:rStyle w:val="ac"/>
          <w:rFonts w:ascii="Narkisim" w:hAnsi="Narkisim" w:cs="Narkisim"/>
          <w:rtl/>
        </w:rPr>
        <w:footnoteReference w:id="285"/>
      </w:r>
      <w:r w:rsidRPr="00805B24">
        <w:rPr>
          <w:rFonts w:ascii="Narkisim" w:hAnsi="Narkisim" w:cs="Narkisim"/>
          <w:rtl/>
        </w:rPr>
        <w:t xml:space="preserve">. וע"כ דשבועה זו בנויה ומיוסדת על עיקר שבועת השומרים ולא נתרוקנה ממנה תורת שבועת </w:t>
      </w:r>
      <w:r w:rsidRPr="00805B24">
        <w:rPr>
          <w:rFonts w:ascii="Narkisim" w:hAnsi="Narkisim" w:cs="Narkisim"/>
          <w:rtl/>
        </w:rPr>
        <w:lastRenderedPageBreak/>
        <w:t xml:space="preserve">השומרים. ומש"ה אין חיוב לרמי בר חמא אא"כ יש ג' פרות, כדין שבועת השומרים. </w:t>
      </w:r>
      <w:r w:rsidRPr="00805B24">
        <w:rPr>
          <w:rFonts w:ascii="Narkisim" w:hAnsi="Narkisim" w:cs="Narkisim"/>
          <w:szCs w:val="20"/>
          <w:rtl/>
        </w:rPr>
        <w:t>ומשמע מהמשך דבריו דחיוב מודה במקצת הוה דוקא במלוה, אבל בפקדון חיובו משום שבועת השומרים, אלא כיון דכי הוא זה כתיב בפקדון, ילפי' דמתחייב שבועת מעין שבועת השומרים במודה במקצת. וכיון דלרמי בר חמא אין חיוב שבועת השומרים אלא בג' פרות, אף שבועת מודה במקצת דשומרים צריך ג' פרות</w:t>
      </w:r>
      <w:r w:rsidRPr="00805B24">
        <w:rPr>
          <w:rStyle w:val="ac"/>
          <w:rFonts w:ascii="Narkisim" w:hAnsi="Narkisim" w:cs="Narkisim"/>
          <w:szCs w:val="20"/>
          <w:rtl/>
        </w:rPr>
        <w:footnoteReference w:id="286"/>
      </w:r>
      <w:r w:rsidRPr="00805B24">
        <w:rPr>
          <w:rFonts w:ascii="Narkisim" w:hAnsi="Narkisim" w:cs="Narkisim"/>
          <w:rtl/>
        </w:rPr>
        <w:t>. [וחלק בכל זה אראב"ד דס"ל דהוה מודה במקצת בעלמא, עי"ש אריכות. ועוד האריכו לחלוק דבדרשות הפסוקים].</w:t>
      </w:r>
    </w:p>
    <w:p w14:paraId="4EB7B7A5"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רז"ה</w:t>
      </w:r>
      <w:r w:rsidRPr="00805B24">
        <w:rPr>
          <w:rFonts w:ascii="Narkisim" w:hAnsi="Narkisim"/>
          <w:rtl/>
        </w:rPr>
        <w:t xml:space="preserve"> כת' (בתוך דבריו) דעפ"ז מתיישב דהוה שבועת השומרים, ומש"ה אמרי' מתוך. [ולא הוה שבועת גלגול].</w:t>
      </w:r>
    </w:p>
    <w:p w14:paraId="790D26C1" w14:textId="77777777" w:rsidR="004377F7" w:rsidRPr="00805B24" w:rsidRDefault="00000000" w:rsidP="00805B24">
      <w:pPr>
        <w:bidi/>
        <w:rPr>
          <w:rFonts w:ascii="Narkisim" w:hAnsi="Narkisim" w:cs="Narkisim"/>
        </w:rPr>
      </w:pPr>
      <w:r w:rsidRPr="00805B24">
        <w:rPr>
          <w:rFonts w:ascii="Narkisim" w:hAnsi="Narkisim" w:cs="Narkisim"/>
          <w:u w:val="single"/>
          <w:rtl/>
        </w:rPr>
        <w:t>תוד"ה משכחת</w:t>
      </w:r>
      <w:r w:rsidRPr="00805B24">
        <w:rPr>
          <w:rFonts w:ascii="Narkisim" w:hAnsi="Narkisim" w:cs="Narkisim"/>
          <w:rtl/>
        </w:rPr>
        <w:t xml:space="preserve">. כר"ח בר יוסף וכו' אמלוה הוא דכתיב, אבל פקדון לא בעי כפירה והודאה בהדי נאנסו וכו'. דבגמ' </w:t>
      </w:r>
      <w:r w:rsidRPr="00805B24">
        <w:rPr>
          <w:rFonts w:ascii="Narkisim" w:hAnsi="Narkisim" w:cs="Narkisim"/>
          <w:szCs w:val="20"/>
          <w:rtl/>
        </w:rPr>
        <w:t>(שם)</w:t>
      </w:r>
      <w:r w:rsidRPr="00805B24">
        <w:rPr>
          <w:rFonts w:ascii="Narkisim" w:hAnsi="Narkisim" w:cs="Narkisim"/>
          <w:rtl/>
        </w:rPr>
        <w:t xml:space="preserve"> גרסי' ה"מ במלוה אבל בפקדון מעיז ומעיז. ופ</w:t>
      </w:r>
      <w:r w:rsidRPr="00805B24">
        <w:rPr>
          <w:rFonts w:ascii="Narkisim" w:hAnsi="Narkisim" w:cs="Narkisim"/>
          <w:b/>
          <w:bCs/>
          <w:rtl/>
        </w:rPr>
        <w:t>רש"י</w:t>
      </w:r>
      <w:r w:rsidRPr="00805B24">
        <w:rPr>
          <w:rFonts w:ascii="Narkisim" w:hAnsi="Narkisim" w:cs="Narkisim"/>
          <w:rtl/>
        </w:rPr>
        <w:t xml:space="preserve"> (ב"ק שם) דבפקדון אין כאן טובה ומעיז, הילכך אפי' כפר הכל רמי רחמנא שבועה עליה. ולפ"ז מבואר דבפקדון כופר הכל חייב שבועה דאורייתא. </w:t>
      </w:r>
      <w:r w:rsidRPr="00805B24">
        <w:rPr>
          <w:rFonts w:ascii="Narkisim" w:hAnsi="Narkisim" w:cs="Narkisim"/>
          <w:szCs w:val="20"/>
          <w:rtl/>
        </w:rPr>
        <w:t>ו</w:t>
      </w:r>
      <w:r w:rsidRPr="00805B24">
        <w:rPr>
          <w:rFonts w:ascii="Narkisim" w:hAnsi="Narkisim" w:cs="Narkisim"/>
          <w:b/>
          <w:bCs/>
          <w:szCs w:val="20"/>
          <w:rtl/>
        </w:rPr>
        <w:t>תוס</w:t>
      </w:r>
      <w:r w:rsidRPr="00805B24">
        <w:rPr>
          <w:rFonts w:ascii="Narkisim" w:hAnsi="Narkisim" w:cs="Narkisim"/>
          <w:szCs w:val="20"/>
          <w:rtl/>
        </w:rPr>
        <w:t>' (שם) הק' [לפרש"י] דבסוגיין מבואר דאין חיוב אלא בב' פרות, ואין שבועה בפקדון אלא מודה במקצת. ועוד דבכמה משניות מבואר דבפקדון חייב רק ע"י מודה במקצת [וכה"ק תוס' לעיל ג.]. וה</w:t>
      </w:r>
      <w:r w:rsidRPr="00805B24">
        <w:rPr>
          <w:rFonts w:ascii="Narkisim" w:hAnsi="Narkisim" w:cs="Narkisim"/>
          <w:b/>
          <w:bCs/>
          <w:szCs w:val="20"/>
          <w:rtl/>
        </w:rPr>
        <w:t>רש"ש</w:t>
      </w:r>
      <w:r w:rsidRPr="00805B24">
        <w:rPr>
          <w:rFonts w:ascii="Narkisim" w:hAnsi="Narkisim" w:cs="Narkisim"/>
          <w:szCs w:val="20"/>
          <w:rtl/>
        </w:rPr>
        <w:t xml:space="preserve"> (שם) דן דשואל הוה כל הנאה שלו, ומש"ה דמי למלוה ותלי בכפירה והודאה</w:t>
      </w:r>
      <w:r w:rsidRPr="00805B24">
        <w:rPr>
          <w:rStyle w:val="ac"/>
          <w:rFonts w:ascii="Narkisim" w:hAnsi="Narkisim" w:cs="Narkisim"/>
          <w:szCs w:val="20"/>
          <w:rtl/>
        </w:rPr>
        <w:footnoteReference w:id="287"/>
      </w:r>
      <w:r w:rsidRPr="00805B24">
        <w:rPr>
          <w:rFonts w:ascii="Narkisim" w:hAnsi="Narkisim" w:cs="Narkisim"/>
          <w:szCs w:val="20"/>
          <w:rtl/>
        </w:rPr>
        <w:t>.</w:t>
      </w:r>
    </w:p>
    <w:p w14:paraId="0894B6F3" w14:textId="77777777" w:rsidR="004377F7" w:rsidRPr="00805B24" w:rsidRDefault="00000000" w:rsidP="00805B24">
      <w:pPr>
        <w:pStyle w:val="a7"/>
        <w:bidi/>
        <w:rPr>
          <w:rFonts w:ascii="Narkisim" w:hAnsi="Narkisim"/>
        </w:rPr>
      </w:pPr>
      <w:r w:rsidRPr="00805B24">
        <w:rPr>
          <w:rFonts w:ascii="Narkisim" w:hAnsi="Narkisim"/>
          <w:rtl/>
        </w:rPr>
        <w:t xml:space="preserve">ודעת </w:t>
      </w:r>
      <w:r w:rsidRPr="00805B24">
        <w:rPr>
          <w:rFonts w:ascii="Narkisim" w:hAnsi="Narkisim"/>
          <w:b/>
          <w:bCs/>
          <w:rtl/>
        </w:rPr>
        <w:t>ר"ת</w:t>
      </w:r>
      <w:r w:rsidRPr="00805B24">
        <w:rPr>
          <w:rFonts w:ascii="Narkisim" w:hAnsi="Narkisim"/>
          <w:rtl/>
        </w:rPr>
        <w:t xml:space="preserve"> דאף לר"ח בר יוסף אין חיוב שבועה דאורייתא בנאנסו אלא בהדי הודאה [בב' פרות]. ול"ג ה"מ במלוה.</w:t>
      </w:r>
    </w:p>
    <w:p w14:paraId="4C3B2D11" w14:textId="77777777" w:rsidR="004377F7" w:rsidRPr="00805B24" w:rsidRDefault="00000000" w:rsidP="00805B24">
      <w:pPr>
        <w:pStyle w:val="a7"/>
        <w:bidi/>
        <w:rPr>
          <w:rFonts w:ascii="Narkisim" w:hAnsi="Narkisim"/>
        </w:rPr>
      </w:pPr>
      <w:r w:rsidRPr="00805B24">
        <w:rPr>
          <w:rFonts w:ascii="Narkisim" w:hAnsi="Narkisim"/>
          <w:rtl/>
        </w:rPr>
        <w:t xml:space="preserve">ודעת </w:t>
      </w:r>
      <w:r w:rsidRPr="00805B24">
        <w:rPr>
          <w:rFonts w:ascii="Narkisim" w:hAnsi="Narkisim"/>
          <w:b/>
          <w:bCs/>
          <w:rtl/>
        </w:rPr>
        <w:t>ריב"א</w:t>
      </w:r>
      <w:r w:rsidRPr="00805B24">
        <w:rPr>
          <w:rFonts w:ascii="Narkisim" w:hAnsi="Narkisim"/>
          <w:rtl/>
        </w:rPr>
        <w:t xml:space="preserve"> דטענת נאנס, דהיינו טענת פקדון חייב בלא הודאה.</w:t>
      </w:r>
    </w:p>
    <w:p w14:paraId="153CC623" w14:textId="77777777" w:rsidR="004377F7" w:rsidRPr="00805B24" w:rsidRDefault="00000000" w:rsidP="00805B24">
      <w:pPr>
        <w:pStyle w:val="aa"/>
        <w:bidi/>
        <w:rPr>
          <w:rFonts w:ascii="Narkisim" w:hAnsi="Narkisim"/>
        </w:rPr>
      </w:pPr>
      <w:r w:rsidRPr="00805B24">
        <w:rPr>
          <w:rFonts w:ascii="Narkisim" w:hAnsi="Narkisim"/>
          <w:u w:val="single"/>
          <w:rtl/>
        </w:rPr>
        <w:t>בא"ד אבל ריב"א וכו' אבל בפקדון, דהיינו טענת אונס מעיז ומעיז, דאין חבירו מכיר בשקרו</w:t>
      </w:r>
      <w:r w:rsidRPr="00805B24">
        <w:rPr>
          <w:rFonts w:ascii="Narkisim" w:hAnsi="Narkisim"/>
          <w:rtl/>
        </w:rPr>
        <w:t>. עפ"ז דייק ה</w:t>
      </w:r>
      <w:r w:rsidRPr="00805B24">
        <w:rPr>
          <w:rFonts w:ascii="Narkisim" w:hAnsi="Narkisim"/>
          <w:b/>
          <w:bCs/>
          <w:rtl/>
        </w:rPr>
        <w:t>ש"ך</w:t>
      </w:r>
      <w:r w:rsidRPr="00805B24">
        <w:rPr>
          <w:rFonts w:ascii="Narkisim" w:hAnsi="Narkisim"/>
          <w:rtl/>
        </w:rPr>
        <w:t xml:space="preserve"> (עב קטו ועוד) דליכא חיוב שבועת השומרים היכא דהבעלים טוען ברי שפשע ואכלו, ומכיר בשקר של השומר</w:t>
      </w:r>
      <w:r w:rsidRPr="00805B24">
        <w:rPr>
          <w:rStyle w:val="ac"/>
          <w:rFonts w:ascii="Narkisim" w:hAnsi="Narkisim"/>
          <w:rtl/>
        </w:rPr>
        <w:footnoteReference w:id="288"/>
      </w:r>
      <w:r w:rsidRPr="00805B24">
        <w:rPr>
          <w:rFonts w:ascii="Narkisim" w:hAnsi="Narkisim"/>
          <w:rtl/>
        </w:rPr>
        <w:t>. וע' תומים (עב מב) שהאריך בזה טובא.</w:t>
      </w:r>
    </w:p>
    <w:p w14:paraId="5789E1D7" w14:textId="77777777" w:rsidR="004377F7" w:rsidRPr="00805B24" w:rsidRDefault="00000000" w:rsidP="00805B24">
      <w:pPr>
        <w:pStyle w:val="aa"/>
        <w:bidi/>
        <w:rPr>
          <w:rFonts w:ascii="Narkisim" w:hAnsi="Narkisim"/>
        </w:rPr>
      </w:pPr>
      <w:r w:rsidRPr="00805B24">
        <w:rPr>
          <w:rFonts w:ascii="Narkisim" w:hAnsi="Narkisim"/>
          <w:u w:val="single"/>
          <w:rtl/>
        </w:rPr>
        <w:t>בא"ד ולפר"ת א"ש טפי, דלדידיה אפי' נאנסו בעי הודאה</w:t>
      </w:r>
      <w:r w:rsidRPr="00805B24">
        <w:rPr>
          <w:rFonts w:ascii="Narkisim" w:hAnsi="Narkisim"/>
          <w:rtl/>
        </w:rPr>
        <w:t>. ומש"ה אין להקשות דעכ"פ יתחייב מחמת גלגול שבועה. [ואי"צ למש"כ תוס' צז.]. [וע' תוס' בהמשך דבריהם, ומהר"ם].</w:t>
      </w:r>
    </w:p>
    <w:p w14:paraId="5FA9C6A0" w14:textId="77777777" w:rsidR="004377F7" w:rsidRPr="00805B24" w:rsidRDefault="00000000" w:rsidP="00805B24">
      <w:pPr>
        <w:pStyle w:val="aa"/>
        <w:bidi/>
        <w:rPr>
          <w:rFonts w:ascii="Narkisim" w:hAnsi="Narkisim"/>
        </w:rPr>
      </w:pPr>
      <w:r w:rsidRPr="00805B24">
        <w:rPr>
          <w:rFonts w:ascii="Narkisim" w:hAnsi="Narkisim"/>
          <w:u w:val="single"/>
          <w:rtl/>
          <w:lang w:val="he-IL"/>
        </w:rPr>
        <w:t>בא"ד וא"ת בב' סגי וכו' ובההיא דא"י דאיכא בה נאנסו וכפירה</w:t>
      </w:r>
      <w:r w:rsidRPr="00805B24">
        <w:rPr>
          <w:rFonts w:ascii="Narkisim" w:hAnsi="Narkisim"/>
          <w:rtl/>
          <w:lang w:val="he-IL"/>
        </w:rPr>
        <w:t>. [שכופר דשמא שאולה, ויש חיוב שבועה דנאנסו]. וה</w:t>
      </w:r>
      <w:r w:rsidRPr="00805B24">
        <w:rPr>
          <w:rFonts w:ascii="Narkisim" w:hAnsi="Narkisim"/>
          <w:b/>
          <w:bCs/>
          <w:rtl/>
          <w:lang w:val="he-IL"/>
        </w:rPr>
        <w:t xml:space="preserve">נתיבות </w:t>
      </w:r>
      <w:r w:rsidRPr="00805B24">
        <w:rPr>
          <w:rFonts w:ascii="Narkisim" w:hAnsi="Narkisim"/>
          <w:rtl/>
          <w:lang w:val="he-IL"/>
        </w:rPr>
        <w:t>(עה יא בסוגריים) תי' דל"ש חיוב מתוך [בחמישים ידענא] אלא היכא דאם היה כופר היה מחוייב שבועה. אבל הכא אם יכפור ל"ש חיוב שבועה, א"כ אף כשטוען שמא ל"ש חיוב שבועה. וביאר דה"נ יש לו מיגו דמתה מחמת מלאכה, ולדעת רמי בר חמא פטור בלא שבועה, דליכא כפירה. ומש"ה כל שטוען ברי דשכורה נאנסה נאמן במיגו [בלא שבועה], ולכן אף כשטוען שמא ל"ש דין מתוך.</w:t>
      </w:r>
    </w:p>
    <w:p w14:paraId="0F35D9F2" w14:textId="77777777" w:rsidR="004377F7" w:rsidRPr="00805B24" w:rsidRDefault="00000000" w:rsidP="00805B24">
      <w:pPr>
        <w:pStyle w:val="2"/>
        <w:bidi/>
        <w:rPr>
          <w:rFonts w:ascii="Narkisim" w:hAnsi="Narkisim"/>
        </w:rPr>
      </w:pPr>
      <w:r w:rsidRPr="00805B24">
        <w:rPr>
          <w:rFonts w:ascii="Narkisim" w:hAnsi="Narkisim"/>
          <w:rtl/>
        </w:rPr>
        <w:t>בס"ד   שלמי כהן ציוני סוגיות לחבורת הדף תשפ"ו  -  ביהמ"ד שלמי שמחה ישיבת מיר</w:t>
      </w:r>
      <w:r w:rsidRPr="00805B24">
        <w:rPr>
          <w:rFonts w:ascii="Narkisim" w:hAnsi="Narkisim"/>
          <w:rtl/>
        </w:rPr>
        <w:tab/>
      </w:r>
      <w:r w:rsidRPr="00805B24">
        <w:rPr>
          <w:rFonts w:ascii="Narkisim" w:hAnsi="Narkisim"/>
          <w:rtl/>
        </w:rPr>
        <w:tab/>
      </w:r>
      <w:r w:rsidRPr="00805B24">
        <w:rPr>
          <w:rFonts w:ascii="Narkisim" w:hAnsi="Narkisim"/>
          <w:rtl/>
        </w:rPr>
        <w:tab/>
        <w:t>בבא מציעא צח: - קב.</w:t>
      </w:r>
    </w:p>
    <w:p w14:paraId="1FF6C905" w14:textId="77777777" w:rsidR="004377F7" w:rsidRPr="00805B24" w:rsidRDefault="00000000" w:rsidP="00805B24">
      <w:pPr>
        <w:pStyle w:val="3"/>
        <w:bidi/>
        <w:rPr>
          <w:rFonts w:ascii="Narkisim" w:hAnsi="Narkisim"/>
        </w:rPr>
      </w:pPr>
      <w:r w:rsidRPr="00805B24">
        <w:rPr>
          <w:rFonts w:ascii="Narkisim" w:hAnsi="Narkisim"/>
          <w:rtl/>
        </w:rPr>
        <w:t>דף צח:</w:t>
      </w:r>
    </w:p>
    <w:p w14:paraId="598A8FD2" w14:textId="77777777" w:rsidR="004377F7" w:rsidRPr="00805B24" w:rsidRDefault="00000000" w:rsidP="00805B24">
      <w:pPr>
        <w:bidi/>
        <w:rPr>
          <w:rFonts w:ascii="Narkisim" w:hAnsi="Narkisim" w:cs="Narkisim"/>
        </w:rPr>
      </w:pPr>
      <w:r w:rsidRPr="00805B24">
        <w:rPr>
          <w:rFonts w:ascii="Narkisim" w:hAnsi="Narkisim" w:cs="Narkisim"/>
          <w:u w:val="single"/>
          <w:rtl/>
        </w:rPr>
        <w:t>מה שטענו לא הודה לו, ומה שהודה לו לא טענו</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אמאי ישבע, הא אין כאן הודאה במקצת [כלל]. וה</w:t>
      </w:r>
      <w:r w:rsidRPr="00805B24">
        <w:rPr>
          <w:rFonts w:ascii="Narkisim" w:hAnsi="Narkisim" w:cs="Narkisim"/>
          <w:b/>
          <w:bCs/>
          <w:rtl/>
        </w:rPr>
        <w:t>ראשונים</w:t>
      </w:r>
      <w:r w:rsidRPr="00805B24">
        <w:rPr>
          <w:rFonts w:ascii="Narkisim" w:hAnsi="Narkisim" w:cs="Narkisim"/>
          <w:rtl/>
        </w:rPr>
        <w:t xml:space="preserve"> (ר"ן) ביארו דמשמע דאיירי דתבעו רק פרה דשאילה. ולא הזכיר בתביעתו פרה דשכירות. וה</w:t>
      </w:r>
      <w:r w:rsidRPr="00805B24">
        <w:rPr>
          <w:rFonts w:ascii="Narkisim" w:hAnsi="Narkisim" w:cs="Narkisim"/>
          <w:b/>
          <w:bCs/>
          <w:rtl/>
        </w:rPr>
        <w:t>ר"ן</w:t>
      </w:r>
      <w:r w:rsidRPr="00805B24">
        <w:rPr>
          <w:rFonts w:ascii="Narkisim" w:hAnsi="Narkisim" w:cs="Narkisim"/>
          <w:rtl/>
        </w:rPr>
        <w:t xml:space="preserve"> הוסיף דאפי' אילו תבעו שניהם, הא הוה הילך אפי' קיימא באגם [וכמ"ש רש"י בע"א]. וקי"ל דהילך פטור</w:t>
      </w:r>
      <w:r w:rsidRPr="00805B24">
        <w:rPr>
          <w:rStyle w:val="ac"/>
          <w:rFonts w:ascii="Narkisim" w:hAnsi="Narkisim" w:cs="Narkisim"/>
          <w:rtl/>
        </w:rPr>
        <w:footnoteReference w:id="289"/>
      </w:r>
      <w:r w:rsidRPr="00805B24">
        <w:rPr>
          <w:rFonts w:ascii="Narkisim" w:hAnsi="Narkisim" w:cs="Narkisim"/>
          <w:rtl/>
        </w:rPr>
        <w:t>.</w:t>
      </w:r>
    </w:p>
    <w:p w14:paraId="33BC3E50" w14:textId="77777777" w:rsidR="004377F7" w:rsidRPr="00805B24" w:rsidRDefault="00000000" w:rsidP="00805B24">
      <w:pPr>
        <w:pStyle w:val="a8"/>
        <w:bidi/>
        <w:rPr>
          <w:rFonts w:ascii="Narkisim" w:hAnsi="Narkisim"/>
        </w:rPr>
      </w:pPr>
      <w:r w:rsidRPr="00805B24">
        <w:rPr>
          <w:rFonts w:ascii="Narkisim" w:hAnsi="Narkisim"/>
          <w:rtl/>
        </w:rPr>
        <w:t>אמנם פשטות לשון הגמ' דיש כאן הודאה, אבל אינו ממין הטענה. וה</w:t>
      </w:r>
      <w:r w:rsidRPr="00805B24">
        <w:rPr>
          <w:rFonts w:ascii="Narkisim" w:hAnsi="Narkisim"/>
          <w:b/>
          <w:bCs/>
          <w:rtl/>
        </w:rPr>
        <w:t>גר"א</w:t>
      </w:r>
      <w:r w:rsidRPr="00805B24">
        <w:rPr>
          <w:rFonts w:ascii="Narkisim" w:hAnsi="Narkisim"/>
          <w:rtl/>
        </w:rPr>
        <w:t xml:space="preserve"> (עה"ג) כת' דרש"י לא גרס לה.</w:t>
      </w:r>
    </w:p>
    <w:p w14:paraId="57AF406D" w14:textId="77777777" w:rsidR="004377F7" w:rsidRPr="00805B24" w:rsidRDefault="00000000" w:rsidP="00805B24">
      <w:pPr>
        <w:pStyle w:val="a7"/>
        <w:bidi/>
        <w:rPr>
          <w:rFonts w:ascii="Narkisim" w:hAnsi="Narkisim"/>
        </w:rPr>
      </w:pPr>
      <w:r w:rsidRPr="00805B24">
        <w:rPr>
          <w:rFonts w:ascii="Narkisim" w:hAnsi="Narkisim"/>
          <w:rtl/>
        </w:rPr>
        <w:t>אבל ה</w:t>
      </w:r>
      <w:r w:rsidRPr="00805B24">
        <w:rPr>
          <w:rFonts w:ascii="Narkisim" w:hAnsi="Narkisim"/>
          <w:b/>
          <w:bCs/>
          <w:rtl/>
        </w:rPr>
        <w:t>ראב"ד</w:t>
      </w:r>
      <w:r w:rsidRPr="00805B24">
        <w:rPr>
          <w:rFonts w:ascii="Narkisim" w:hAnsi="Narkisim"/>
          <w:rtl/>
        </w:rPr>
        <w:t xml:space="preserve"> (דברי ריבות, הו' בשיטמ"ק) נקט דטעם הפטור משום דהוה ב' מינים</w:t>
      </w:r>
      <w:r w:rsidRPr="00805B24">
        <w:rPr>
          <w:rStyle w:val="ac"/>
          <w:rFonts w:ascii="Narkisim" w:hAnsi="Narkisim"/>
          <w:rtl/>
        </w:rPr>
        <w:footnoteReference w:id="290"/>
      </w:r>
      <w:r w:rsidRPr="00805B24">
        <w:rPr>
          <w:rFonts w:ascii="Narkisim" w:hAnsi="Narkisim"/>
          <w:rtl/>
        </w:rPr>
        <w:t xml:space="preserve">, דשאלה </w:t>
      </w:r>
      <w:r w:rsidRPr="00805B24">
        <w:rPr>
          <w:rFonts w:ascii="Narkisim" w:hAnsi="Narkisim"/>
          <w:rtl/>
        </w:rPr>
        <w:lastRenderedPageBreak/>
        <w:t>ושכירות הוה ב' טענות, דתרתי מילי נינהו</w:t>
      </w:r>
      <w:r w:rsidRPr="00805B24">
        <w:rPr>
          <w:rStyle w:val="ac"/>
          <w:rFonts w:ascii="Narkisim" w:hAnsi="Narkisim"/>
          <w:rtl/>
        </w:rPr>
        <w:footnoteReference w:id="291"/>
      </w:r>
      <w:r w:rsidRPr="00805B24">
        <w:rPr>
          <w:rFonts w:ascii="Narkisim" w:hAnsi="Narkisim"/>
          <w:rtl/>
        </w:rPr>
        <w:t xml:space="preserve">. (וע' בסמוך). והראב"ד כת' דהיכא דקיימא באגם לא הוה הילך. </w:t>
      </w:r>
      <w:r w:rsidRPr="00805B24">
        <w:rPr>
          <w:rFonts w:ascii="Narkisim" w:hAnsi="Narkisim"/>
          <w:szCs w:val="20"/>
          <w:rtl/>
        </w:rPr>
        <w:t>[והרז"ה האריך להביא מכ"מ דפקדון בכ"מ מונח ברשות בעליה, ואף היכא דקיימא באגם הוה הילך, וכ"ד רוב ראשונים, ע' בע"א. והראב"ד האריך לחלוק]</w:t>
      </w:r>
      <w:r w:rsidRPr="00805B24">
        <w:rPr>
          <w:rFonts w:ascii="Narkisim" w:hAnsi="Narkisim"/>
          <w:rtl/>
        </w:rPr>
        <w:t>.</w:t>
      </w:r>
    </w:p>
    <w:p w14:paraId="79478CBB"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רמב"ן</w:t>
      </w:r>
      <w:r w:rsidRPr="00805B24">
        <w:rPr>
          <w:rFonts w:ascii="Narkisim" w:hAnsi="Narkisim"/>
          <w:rtl/>
        </w:rPr>
        <w:t xml:space="preserve"> הק' דהיכא דתבעו ב' מינים ומודה בא' מהם קי"ל דחייב שבועה. אלא יל"פ [ע"פ דרך הראב"ד] דהכא תבעו פרה של שכירות ומחליף שאלה בשכירות ושכירות בשאלה, ומש"ה לא נחשב מודה במקצת [בב' מינים].</w:t>
      </w:r>
    </w:p>
    <w:p w14:paraId="48EEDACB"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ראב"ד</w:t>
      </w:r>
      <w:r w:rsidRPr="00805B24">
        <w:rPr>
          <w:rFonts w:ascii="Narkisim" w:hAnsi="Narkisim" w:cs="Narkisim"/>
          <w:rtl/>
        </w:rPr>
        <w:t xml:space="preserve"> למד מכאן שאם תובע מנה מלוה ומנה פקדון, ומודה בא' מהם לא הוה מודה במקצת. שהלואה ופקדון הוה ב' טענות ואין חיובן ופטורן שווה.</w:t>
      </w:r>
    </w:p>
    <w:p w14:paraId="0E4C7724"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רמב"ן</w:t>
      </w:r>
      <w:r w:rsidRPr="00805B24">
        <w:rPr>
          <w:rFonts w:ascii="Narkisim" w:hAnsi="Narkisim"/>
          <w:rtl/>
        </w:rPr>
        <w:t xml:space="preserve"> הק' דאף אי הוה ב' מינים, הא קי"ל (שבועות מ.) טענו חטין ושעורין והודה בא' מהם חייב. וה</w:t>
      </w:r>
      <w:r w:rsidRPr="00805B24">
        <w:rPr>
          <w:rFonts w:ascii="Narkisim" w:hAnsi="Narkisim"/>
          <w:b/>
          <w:bCs/>
          <w:rtl/>
        </w:rPr>
        <w:t>ר"ן</w:t>
      </w:r>
      <w:r w:rsidRPr="00805B24">
        <w:rPr>
          <w:rFonts w:ascii="Narkisim" w:hAnsi="Narkisim"/>
          <w:rtl/>
        </w:rPr>
        <w:t xml:space="preserve"> ביאר דמלוה ופקדון גרע מב' מינין, דהתם אע"פ שהמינים חלוקים הוה תביעה א'. אבל הכא הוה ב' תביעות חלוקות מלוה ופקדון, א"נ שאלה ושכירות ואין מצטרפין.</w:t>
      </w:r>
    </w:p>
    <w:p w14:paraId="268347F1"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רז"ה</w:t>
      </w:r>
      <w:r w:rsidRPr="00805B24">
        <w:rPr>
          <w:rFonts w:ascii="Narkisim" w:hAnsi="Narkisim"/>
          <w:rtl/>
        </w:rPr>
        <w:t xml:space="preserve"> וה</w:t>
      </w:r>
      <w:r w:rsidRPr="00805B24">
        <w:rPr>
          <w:rFonts w:ascii="Narkisim" w:hAnsi="Narkisim"/>
          <w:b/>
          <w:bCs/>
          <w:rtl/>
        </w:rPr>
        <w:t>רמב"ן</w:t>
      </w:r>
      <w:r w:rsidRPr="00805B24">
        <w:rPr>
          <w:rFonts w:ascii="Narkisim" w:hAnsi="Narkisim"/>
          <w:rtl/>
        </w:rPr>
        <w:t xml:space="preserve"> הק' דלדברי הראב"ד טען שאולה מתה והלה אומר שכורה מתה יפטר, דקי"ל טענו בחטין והודה בשעורין פטור אף מדמי שעורין. וכ"ש הכא דאין מצטרף כלל.</w:t>
      </w:r>
    </w:p>
    <w:p w14:paraId="156BB44E"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רשב"א</w:t>
      </w:r>
      <w:r w:rsidRPr="00805B24">
        <w:rPr>
          <w:rFonts w:ascii="Narkisim" w:hAnsi="Narkisim"/>
          <w:rtl/>
        </w:rPr>
        <w:t xml:space="preserve"> (והו' בר"ן) תי' דהכא איירי שטוענים על פרה מסויימת, וכיון דטענו פרה זו שאולה והוא מודה דשכורה, מש"ה הודה במה שתבוע. וכן מלוה ופקדון כה"ג שאומר שהלוהו מנה, ומודה דמנה זו באה לידו, אבל בתורת פקדון, דהוה הודאה גמורה על טענתו. אבל בעלמא שאלה ושכירות ומלוה ופקדון אינו מצטרף כלל [וכראב"ד].</w:t>
      </w:r>
    </w:p>
    <w:p w14:paraId="5FF0E050"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רא"ש</w:t>
      </w:r>
      <w:r w:rsidRPr="00805B24">
        <w:rPr>
          <w:rFonts w:ascii="Narkisim" w:hAnsi="Narkisim"/>
          <w:rtl/>
        </w:rPr>
        <w:t xml:space="preserve"> תי' דכשאומר שאולה מתה, אומר שיחזיר שכורה בעין, ולא פטרו מהשכורה. ומש"ה כשהלה אומר שכורה מתה צריך שבועה.</w:t>
      </w:r>
    </w:p>
    <w:p w14:paraId="36DA3DF2" w14:textId="77777777" w:rsidR="004377F7" w:rsidRPr="00805B24" w:rsidRDefault="00000000" w:rsidP="00805B24">
      <w:pPr>
        <w:bidi/>
        <w:rPr>
          <w:rFonts w:ascii="Narkisim" w:hAnsi="Narkisim" w:cs="Narkisim"/>
        </w:rPr>
      </w:pPr>
      <w:r w:rsidRPr="00805B24">
        <w:rPr>
          <w:rFonts w:ascii="Narkisim" w:hAnsi="Narkisim" w:cs="Narkisim"/>
          <w:rtl/>
        </w:rPr>
        <w:t>ודעת ה</w:t>
      </w:r>
      <w:r w:rsidRPr="00805B24">
        <w:rPr>
          <w:rFonts w:ascii="Narkisim" w:hAnsi="Narkisim" w:cs="Narkisim"/>
          <w:b/>
          <w:bCs/>
          <w:rtl/>
        </w:rPr>
        <w:t>רמב"ן</w:t>
      </w:r>
      <w:r w:rsidRPr="00805B24">
        <w:rPr>
          <w:rFonts w:ascii="Narkisim" w:hAnsi="Narkisim" w:cs="Narkisim"/>
          <w:rtl/>
        </w:rPr>
        <w:t xml:space="preserve"> דשאלה ושכירות הוה כמין א', ותבעו שאלה והודה בשכירות הוה מודה במקצת. דתרוייהו פקדון נינהו ובכל מקום שהן הוה שלו וחוזרין בעין, ויש בכלל שאלה שכירות, שמתחייב אף בגניבה ואבידה. והו' כתובעו קבלת על עצמך להתחייב גניבה ואבידה ואונסין, והלה אומר שקיבל רק גניבה ואבידה, דודאי הוה חדא טענה.</w:t>
      </w:r>
    </w:p>
    <w:p w14:paraId="6D87416E" w14:textId="77777777" w:rsidR="004377F7" w:rsidRPr="00805B24" w:rsidRDefault="00000000" w:rsidP="00805B24">
      <w:pPr>
        <w:pStyle w:val="a7"/>
        <w:bidi/>
        <w:rPr>
          <w:rFonts w:ascii="Narkisim" w:hAnsi="Narkisim"/>
        </w:rPr>
      </w:pPr>
      <w:r w:rsidRPr="00805B24">
        <w:rPr>
          <w:rFonts w:ascii="Narkisim" w:hAnsi="Narkisim"/>
          <w:rtl/>
        </w:rPr>
        <w:t>ומ"מ הרמב"ן הסכים לעיקר הדין של הראב"ד, דמלוה ופקדון הוה ב' מינים [כחטין ושעורין</w:t>
      </w:r>
      <w:r w:rsidRPr="00805B24">
        <w:rPr>
          <w:rStyle w:val="ac"/>
          <w:rFonts w:ascii="Narkisim" w:hAnsi="Narkisim"/>
          <w:rtl/>
        </w:rPr>
        <w:footnoteReference w:id="292"/>
      </w:r>
      <w:r w:rsidRPr="00805B24">
        <w:rPr>
          <w:rFonts w:ascii="Narkisim" w:hAnsi="Narkisim"/>
          <w:rtl/>
        </w:rPr>
        <w:t xml:space="preserve">]. </w:t>
      </w:r>
      <w:r w:rsidRPr="00805B24">
        <w:rPr>
          <w:rFonts w:ascii="Narkisim" w:hAnsi="Narkisim"/>
          <w:szCs w:val="20"/>
          <w:rtl/>
        </w:rPr>
        <w:t>[ואף דשאלה ושכירות דסוגיין הוה מין א', דתרוייהו פקדון וחיוב אחריות]</w:t>
      </w:r>
      <w:r w:rsidRPr="00805B24">
        <w:rPr>
          <w:rFonts w:ascii="Narkisim" w:hAnsi="Narkisim"/>
          <w:rtl/>
        </w:rPr>
        <w:t>. והביא ראיה מהגמ' (ב"ק לה:) זה אומר גדול הזיק וזה אומר קטן הזיק [וכן תם ומועד] דנחשב טענו חטין והודה בשעורין [כיון דתם משלם מגופו]</w:t>
      </w:r>
      <w:r w:rsidRPr="00805B24">
        <w:rPr>
          <w:rStyle w:val="ac"/>
          <w:rFonts w:ascii="Narkisim" w:hAnsi="Narkisim"/>
          <w:rtl/>
        </w:rPr>
        <w:footnoteReference w:id="293"/>
      </w:r>
      <w:r w:rsidRPr="00805B24">
        <w:rPr>
          <w:rFonts w:ascii="Narkisim" w:hAnsi="Narkisim"/>
          <w:rtl/>
        </w:rPr>
        <w:t>.</w:t>
      </w:r>
    </w:p>
    <w:p w14:paraId="78E614F7" w14:textId="77777777" w:rsidR="004377F7" w:rsidRPr="00805B24" w:rsidRDefault="00000000" w:rsidP="00805B24">
      <w:pPr>
        <w:pStyle w:val="a7"/>
        <w:bidi/>
        <w:rPr>
          <w:rFonts w:ascii="Narkisim" w:hAnsi="Narkisim"/>
        </w:rPr>
      </w:pPr>
      <w:r w:rsidRPr="00805B24">
        <w:rPr>
          <w:rFonts w:ascii="Narkisim" w:hAnsi="Narkisim"/>
          <w:rtl/>
        </w:rPr>
        <w:t>אך הביא דה</w:t>
      </w:r>
      <w:r w:rsidRPr="00805B24">
        <w:rPr>
          <w:rFonts w:ascii="Narkisim" w:hAnsi="Narkisim"/>
          <w:b/>
          <w:bCs/>
          <w:rtl/>
        </w:rPr>
        <w:t>רמב"ם</w:t>
      </w:r>
      <w:r w:rsidRPr="00805B24">
        <w:rPr>
          <w:rFonts w:ascii="Narkisim" w:hAnsi="Narkisim"/>
          <w:rtl/>
        </w:rPr>
        <w:t xml:space="preserve"> (טוען ג יד) כת' דהלואה ופקדון חשיב מודה במקצת. וה</w:t>
      </w:r>
      <w:r w:rsidRPr="00805B24">
        <w:rPr>
          <w:rFonts w:ascii="Narkisim" w:hAnsi="Narkisim"/>
          <w:b/>
          <w:bCs/>
          <w:rtl/>
        </w:rPr>
        <w:t>רא"ש</w:t>
      </w:r>
      <w:r w:rsidRPr="00805B24">
        <w:rPr>
          <w:rFonts w:ascii="Narkisim" w:hAnsi="Narkisim"/>
          <w:rtl/>
        </w:rPr>
        <w:t xml:space="preserve"> הכריע כדבריו, דטעו אינשי בין מלוה לפקדון, ולא דמי לחטין ושעורין.</w:t>
      </w:r>
    </w:p>
    <w:p w14:paraId="2DBF3940" w14:textId="77777777" w:rsidR="004377F7" w:rsidRPr="00805B24" w:rsidRDefault="00000000" w:rsidP="00805B24">
      <w:pPr>
        <w:pStyle w:val="aa"/>
        <w:bidi/>
        <w:rPr>
          <w:rFonts w:ascii="Narkisim" w:hAnsi="Narkisim"/>
        </w:rPr>
      </w:pPr>
      <w:r w:rsidRPr="00805B24">
        <w:rPr>
          <w:rFonts w:ascii="Narkisim" w:hAnsi="Narkisim"/>
          <w:u w:val="single"/>
          <w:rtl/>
        </w:rPr>
        <w:t>רש"י ד"ה ואמאי</w:t>
      </w:r>
      <w:r w:rsidRPr="00805B24">
        <w:rPr>
          <w:rFonts w:ascii="Narkisim" w:hAnsi="Narkisim"/>
          <w:rtl/>
        </w:rPr>
        <w:t>. אע"ג דאוקימנא מתני' בכופר ומודה [בג' פרות, ולרמי בר חמא בד'] וכו' לרב הונא ורב יהודה מתני' כדקתני וכו'. ו</w:t>
      </w:r>
      <w:r w:rsidRPr="00805B24">
        <w:rPr>
          <w:rFonts w:ascii="Narkisim" w:hAnsi="Narkisim"/>
          <w:b/>
          <w:bCs/>
          <w:rtl/>
        </w:rPr>
        <w:t>ר' יהונתן</w:t>
      </w:r>
      <w:r w:rsidRPr="00805B24">
        <w:rPr>
          <w:rFonts w:ascii="Narkisim" w:hAnsi="Narkisim"/>
          <w:rtl/>
        </w:rPr>
        <w:t xml:space="preserve"> (בשיטמ"ק) כת' [דאף לרב נחמן] נהי דהוצרך להעמיד רישא בג', אבל סיפא דסיפא לא הוצרכנו לפרש כן.</w:t>
      </w:r>
    </w:p>
    <w:p w14:paraId="1C0406EC" w14:textId="77777777" w:rsidR="004377F7" w:rsidRPr="00805B24" w:rsidRDefault="00000000" w:rsidP="00805B24">
      <w:pPr>
        <w:bidi/>
        <w:rPr>
          <w:rFonts w:ascii="Narkisim" w:hAnsi="Narkisim" w:cs="Narkisim"/>
        </w:rPr>
      </w:pPr>
      <w:r w:rsidRPr="00805B24">
        <w:rPr>
          <w:rFonts w:ascii="Narkisim" w:hAnsi="Narkisim" w:cs="Narkisim"/>
          <w:u w:val="single"/>
          <w:rtl/>
        </w:rPr>
        <w:t>אמר עולא ע"י גלגול, דא"ל אשתבע לי וכו' דכדרכה מתה וכו'</w:t>
      </w:r>
      <w:r w:rsidRPr="00805B24">
        <w:rPr>
          <w:rFonts w:ascii="Narkisim" w:hAnsi="Narkisim" w:cs="Narkisim"/>
          <w:rtl/>
        </w:rPr>
        <w:t>. ה</w:t>
      </w:r>
      <w:r w:rsidRPr="00805B24">
        <w:rPr>
          <w:rFonts w:ascii="Narkisim" w:hAnsi="Narkisim" w:cs="Narkisim"/>
          <w:b/>
          <w:bCs/>
          <w:rtl/>
        </w:rPr>
        <w:t>אחרונים</w:t>
      </w:r>
      <w:r w:rsidRPr="00805B24">
        <w:rPr>
          <w:rFonts w:ascii="Narkisim" w:hAnsi="Narkisim" w:cs="Narkisim"/>
          <w:rtl/>
        </w:rPr>
        <w:t xml:space="preserve"> העירו דהשבועה שמגלגל [דהוה שאולה] סותרת את שורש השבועה, וממ"נ אין כאן חיוב שבועה. דאי הוה שאולה, אינו חייב שבועת כדרכה מתה</w:t>
      </w:r>
      <w:r w:rsidRPr="00805B24">
        <w:rPr>
          <w:rStyle w:val="ac"/>
          <w:rFonts w:ascii="Narkisim" w:hAnsi="Narkisim" w:cs="Narkisim"/>
          <w:rtl/>
        </w:rPr>
        <w:footnoteReference w:id="294"/>
      </w:r>
      <w:r w:rsidRPr="00805B24">
        <w:rPr>
          <w:rFonts w:ascii="Narkisim" w:hAnsi="Narkisim" w:cs="Narkisim"/>
          <w:rtl/>
        </w:rPr>
        <w:t>. וע' שיע' ר' חיים הלוי. וצ"ל דכיון דעכשיו יש עליו חיוב שבועה, יכול לגלגל עליו</w:t>
      </w:r>
      <w:r w:rsidRPr="00805B24">
        <w:rPr>
          <w:rStyle w:val="ac"/>
          <w:rFonts w:ascii="Narkisim" w:hAnsi="Narkisim" w:cs="Narkisim"/>
          <w:rtl/>
        </w:rPr>
        <w:footnoteReference w:id="295"/>
      </w:r>
      <w:r w:rsidRPr="00805B24">
        <w:rPr>
          <w:rFonts w:ascii="Narkisim" w:hAnsi="Narkisim" w:cs="Narkisim"/>
          <w:rtl/>
        </w:rPr>
        <w:t xml:space="preserve">.  </w:t>
      </w:r>
    </w:p>
    <w:p w14:paraId="618A47D3" w14:textId="77777777" w:rsidR="004377F7" w:rsidRPr="00805B24" w:rsidRDefault="00000000" w:rsidP="00805B24">
      <w:pPr>
        <w:pStyle w:val="aa"/>
        <w:bidi/>
        <w:rPr>
          <w:rFonts w:ascii="Narkisim" w:hAnsi="Narkisim"/>
        </w:rPr>
      </w:pPr>
      <w:r w:rsidRPr="00805B24">
        <w:rPr>
          <w:rFonts w:ascii="Narkisim" w:hAnsi="Narkisim"/>
          <w:u w:val="single"/>
          <w:rtl/>
        </w:rPr>
        <w:t>הא מני סומכוס דאמר ממון המוטל בספק חולקין</w:t>
      </w:r>
      <w:r w:rsidRPr="00805B24">
        <w:rPr>
          <w:rFonts w:ascii="Narkisim" w:hAnsi="Narkisim"/>
          <w:rtl/>
        </w:rPr>
        <w:t>. וה</w:t>
      </w:r>
      <w:r w:rsidRPr="00805B24">
        <w:rPr>
          <w:rFonts w:ascii="Narkisim" w:hAnsi="Narkisim"/>
          <w:b/>
          <w:bCs/>
          <w:rtl/>
        </w:rPr>
        <w:t>ריטב"א</w:t>
      </w:r>
      <w:r w:rsidRPr="00805B24">
        <w:rPr>
          <w:rFonts w:ascii="Narkisim" w:hAnsi="Narkisim"/>
          <w:rtl/>
        </w:rPr>
        <w:t xml:space="preserve"> (במשנה) ו</w:t>
      </w:r>
      <w:r w:rsidRPr="00805B24">
        <w:rPr>
          <w:rFonts w:ascii="Narkisim" w:hAnsi="Narkisim"/>
          <w:b/>
          <w:bCs/>
          <w:rtl/>
        </w:rPr>
        <w:t>נמוק"י</w:t>
      </w:r>
      <w:r w:rsidRPr="00805B24">
        <w:rPr>
          <w:rFonts w:ascii="Narkisim" w:hAnsi="Narkisim"/>
          <w:rtl/>
        </w:rPr>
        <w:t xml:space="preserve"> כת' דהא דסתם לן תנא </w:t>
      </w:r>
      <w:r w:rsidRPr="00805B24">
        <w:rPr>
          <w:rFonts w:ascii="Narkisim" w:hAnsi="Narkisim"/>
          <w:rtl/>
        </w:rPr>
        <w:lastRenderedPageBreak/>
        <w:t>כסומכוס, ואף דאין הלכה כסומכוס, דתנא בעי למתני כוליה דיני דאפשר</w:t>
      </w:r>
      <w:r w:rsidRPr="00805B24">
        <w:rPr>
          <w:rStyle w:val="ac"/>
          <w:rFonts w:ascii="Narkisim" w:hAnsi="Narkisim"/>
          <w:rtl/>
        </w:rPr>
        <w:footnoteReference w:id="296"/>
      </w:r>
      <w:r w:rsidRPr="00805B24">
        <w:rPr>
          <w:rFonts w:ascii="Narkisim" w:hAnsi="Narkisim"/>
          <w:rtl/>
        </w:rPr>
        <w:t>. וה</w:t>
      </w:r>
      <w:r w:rsidRPr="00805B24">
        <w:rPr>
          <w:rFonts w:ascii="Narkisim" w:hAnsi="Narkisim"/>
          <w:b/>
          <w:bCs/>
          <w:rtl/>
        </w:rPr>
        <w:t>תורת חיים</w:t>
      </w:r>
      <w:r w:rsidRPr="00805B24">
        <w:rPr>
          <w:rFonts w:ascii="Narkisim" w:hAnsi="Narkisim"/>
          <w:rtl/>
        </w:rPr>
        <w:t xml:space="preserve"> הק' בכמה מקומות סתם משנה בסומכוס אף בלאו הכי (כדלקמן לקמן ק.).</w:t>
      </w:r>
    </w:p>
    <w:p w14:paraId="10F25D6B" w14:textId="77777777" w:rsidR="004377F7" w:rsidRPr="00805B24" w:rsidRDefault="00000000" w:rsidP="00805B24">
      <w:pPr>
        <w:pStyle w:val="aa"/>
        <w:bidi/>
        <w:rPr>
          <w:rFonts w:ascii="Narkisim" w:hAnsi="Narkisim"/>
        </w:rPr>
      </w:pPr>
      <w:r w:rsidRPr="00805B24">
        <w:rPr>
          <w:rFonts w:ascii="Narkisim" w:hAnsi="Narkisim"/>
          <w:i/>
          <w:iCs/>
          <w:rtl/>
        </w:rPr>
        <w:t>בסוגיין יום שאולה</w:t>
      </w:r>
      <w:r w:rsidRPr="00805B24">
        <w:rPr>
          <w:rFonts w:ascii="Narkisim" w:hAnsi="Narkisim"/>
          <w:rtl/>
        </w:rPr>
        <w:t xml:space="preserve"> – ה</w:t>
      </w:r>
      <w:r w:rsidRPr="00805B24">
        <w:rPr>
          <w:rFonts w:ascii="Narkisim" w:hAnsi="Narkisim"/>
          <w:b/>
          <w:bCs/>
          <w:rtl/>
        </w:rPr>
        <w:t>רשב"א</w:t>
      </w:r>
      <w:r w:rsidRPr="00805B24">
        <w:rPr>
          <w:rFonts w:ascii="Narkisim" w:hAnsi="Narkisim"/>
          <w:rtl/>
        </w:rPr>
        <w:t xml:space="preserve"> (בשיטמ"ק) הביא ספק ב</w:t>
      </w:r>
      <w:r w:rsidRPr="00805B24">
        <w:rPr>
          <w:rFonts w:ascii="Narkisim" w:hAnsi="Narkisim"/>
          <w:b/>
          <w:bCs/>
          <w:rtl/>
        </w:rPr>
        <w:t>ירושלמי</w:t>
      </w:r>
      <w:r w:rsidRPr="00805B24">
        <w:rPr>
          <w:rFonts w:ascii="Narkisim" w:hAnsi="Narkisim"/>
          <w:rtl/>
        </w:rPr>
        <w:t xml:space="preserve"> בשאלה היום ושכרה למחר, לילה שבינתיים מהו. והירושלמי תולה אי לנה אצל הבעלים. [וצ"ב]. והרשב"א ביאר דבמקום שדרך פרות ללון אצל בעליהן, וזו נשארה אצלו מחמת ששכורה לו למחר, ופטור. אבל במקום דאין דרך הפרות ללון אצל בעליהן, א"כ נמשך השאלה.</w:t>
      </w:r>
    </w:p>
    <w:p w14:paraId="3CF69DB3" w14:textId="77777777" w:rsidR="004377F7" w:rsidRPr="00805B24" w:rsidRDefault="00000000" w:rsidP="00805B24">
      <w:pPr>
        <w:pStyle w:val="2"/>
        <w:bidi/>
        <w:rPr>
          <w:rFonts w:ascii="Narkisim" w:hAnsi="Narkisim"/>
        </w:rPr>
      </w:pPr>
      <w:r w:rsidRPr="00805B24">
        <w:rPr>
          <w:rFonts w:ascii="Narkisim" w:hAnsi="Narkisim"/>
          <w:rtl/>
        </w:rPr>
        <w:t>מישך שייכי</w:t>
      </w:r>
    </w:p>
    <w:p w14:paraId="5C0CAEF9" w14:textId="77777777" w:rsidR="004377F7" w:rsidRPr="00805B24" w:rsidRDefault="00000000" w:rsidP="00805B24">
      <w:pPr>
        <w:bidi/>
        <w:rPr>
          <w:rFonts w:ascii="Narkisim" w:hAnsi="Narkisim" w:cs="Narkisim"/>
        </w:rPr>
      </w:pPr>
      <w:r w:rsidRPr="00805B24">
        <w:rPr>
          <w:rFonts w:ascii="Narkisim" w:hAnsi="Narkisim" w:cs="Narkisim"/>
          <w:u w:val="single"/>
          <w:rtl/>
        </w:rPr>
        <w:t>בעי ר' אבא בר ממל שאלה בבעלים שכרה שלא בבעלים</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דהספק מי אמרי' לחודה קיימא, ומילתא אחריתי. ואע"ג דתו לא הדר ומשך [דקני חצירו], לעולם קנין אחריתי היא. או דילמא כיון דלא הוסיף, בא מחמת משיכה ראשונה. ולכאו' משמע ברש"י דהנידון בגדרי הקנין</w:t>
      </w:r>
      <w:r w:rsidRPr="00805B24">
        <w:rPr>
          <w:rStyle w:val="ac"/>
          <w:rFonts w:ascii="Narkisim" w:hAnsi="Narkisim" w:cs="Narkisim"/>
          <w:rtl/>
        </w:rPr>
        <w:footnoteReference w:id="297"/>
      </w:r>
      <w:r w:rsidRPr="00805B24">
        <w:rPr>
          <w:rFonts w:ascii="Narkisim" w:hAnsi="Narkisim" w:cs="Narkisim"/>
          <w:rtl/>
        </w:rPr>
        <w:t>, האם צריך משיכה לחזור ולהתחייב בשכירות</w:t>
      </w:r>
      <w:r w:rsidRPr="00805B24">
        <w:rPr>
          <w:rStyle w:val="ac"/>
          <w:rFonts w:ascii="Narkisim" w:hAnsi="Narkisim" w:cs="Narkisim"/>
          <w:rtl/>
        </w:rPr>
        <w:footnoteReference w:id="298"/>
      </w:r>
      <w:r w:rsidRPr="00805B24">
        <w:rPr>
          <w:rFonts w:ascii="Narkisim" w:hAnsi="Narkisim" w:cs="Narkisim"/>
          <w:rtl/>
        </w:rPr>
        <w:t xml:space="preserve">. </w:t>
      </w:r>
      <w:r w:rsidRPr="00805B24">
        <w:rPr>
          <w:rFonts w:ascii="Narkisim" w:hAnsi="Narkisim" w:cs="Narkisim"/>
          <w:szCs w:val="20"/>
          <w:rtl/>
        </w:rPr>
        <w:t>[ולכאורה משמע דאם שאלה וחזר ושאלה פשיטא דאי"צ קנין</w:t>
      </w:r>
      <w:r w:rsidRPr="00805B24">
        <w:rPr>
          <w:rStyle w:val="ac"/>
          <w:rFonts w:ascii="Narkisim" w:hAnsi="Narkisim" w:cs="Narkisim"/>
          <w:szCs w:val="20"/>
          <w:rtl/>
        </w:rPr>
        <w:footnoteReference w:id="299"/>
      </w:r>
      <w:r w:rsidRPr="00805B24">
        <w:rPr>
          <w:rFonts w:ascii="Narkisim" w:hAnsi="Narkisim" w:cs="Narkisim"/>
          <w:szCs w:val="20"/>
          <w:rtl/>
        </w:rPr>
        <w:t>, אלא ממשיך חיובו</w:t>
      </w:r>
      <w:r w:rsidRPr="00805B24">
        <w:rPr>
          <w:rStyle w:val="ac"/>
          <w:rFonts w:ascii="Narkisim" w:hAnsi="Narkisim" w:cs="Narkisim"/>
          <w:szCs w:val="20"/>
          <w:rtl/>
        </w:rPr>
        <w:footnoteReference w:id="300"/>
      </w:r>
      <w:r w:rsidRPr="00805B24">
        <w:rPr>
          <w:rFonts w:ascii="Narkisim" w:hAnsi="Narkisim" w:cs="Narkisim"/>
          <w:rtl/>
        </w:rPr>
        <w:t>].</w:t>
      </w:r>
    </w:p>
    <w:p w14:paraId="6DA16337" w14:textId="77777777" w:rsidR="004377F7" w:rsidRPr="00805B24" w:rsidRDefault="00000000" w:rsidP="00805B24">
      <w:pPr>
        <w:pStyle w:val="a8"/>
        <w:bidi/>
        <w:rPr>
          <w:rFonts w:ascii="Narkisim" w:hAnsi="Narkisim"/>
        </w:rPr>
      </w:pPr>
      <w:r w:rsidRPr="00805B24">
        <w:rPr>
          <w:rFonts w:ascii="Narkisim" w:hAnsi="Narkisim"/>
          <w:rtl/>
        </w:rPr>
        <w:t>ויל"ד אי כוונת רש"י משום קנין שימוש של השואל ושוכר, או קנין דחיוב אחריות, דד' שומרים צריכים קנין להתחייב</w:t>
      </w:r>
      <w:r w:rsidRPr="00805B24">
        <w:rPr>
          <w:rStyle w:val="ac"/>
          <w:rFonts w:ascii="Narkisim" w:hAnsi="Narkisim"/>
          <w:rtl/>
        </w:rPr>
        <w:footnoteReference w:id="301"/>
      </w:r>
      <w:r w:rsidRPr="00805B24">
        <w:rPr>
          <w:rFonts w:ascii="Narkisim" w:hAnsi="Narkisim"/>
          <w:rtl/>
        </w:rPr>
        <w:t xml:space="preserve"> (ע"ע לקמן צט.).</w:t>
      </w:r>
    </w:p>
    <w:p w14:paraId="6368303C" w14:textId="77777777" w:rsidR="004377F7" w:rsidRPr="00805B24" w:rsidRDefault="00000000" w:rsidP="00805B24">
      <w:pPr>
        <w:pStyle w:val="a7"/>
        <w:bidi/>
        <w:rPr>
          <w:rFonts w:ascii="Narkisim" w:hAnsi="Narkisim"/>
        </w:rPr>
      </w:pPr>
      <w:r w:rsidRPr="00805B24">
        <w:rPr>
          <w:rFonts w:ascii="Narkisim" w:hAnsi="Narkisim"/>
          <w:rtl/>
        </w:rPr>
        <w:t>אבל פשטות הסוגיא והראשונים משמע דהספק בגדרי בעליו עמו, ואף דיש קנין חדש, נחשב המשך של השאילה הראשונה</w:t>
      </w:r>
      <w:r w:rsidRPr="00805B24">
        <w:rPr>
          <w:rStyle w:val="ac"/>
          <w:rFonts w:ascii="Narkisim" w:hAnsi="Narkisim"/>
          <w:rtl/>
        </w:rPr>
        <w:footnoteReference w:id="302"/>
      </w:r>
      <w:r w:rsidRPr="00805B24">
        <w:rPr>
          <w:rFonts w:ascii="Narkisim" w:hAnsi="Narkisim"/>
          <w:rtl/>
        </w:rPr>
        <w:t xml:space="preserve">. ויש עליו גדרי הפטור של השאלה הראשונה. </w:t>
      </w:r>
      <w:r w:rsidRPr="00805B24">
        <w:rPr>
          <w:rFonts w:ascii="Narkisim" w:hAnsi="Narkisim"/>
          <w:szCs w:val="20"/>
          <w:rtl/>
        </w:rPr>
        <w:t>[ועוד יל"פ דגדר שאלה בבעלים תלי ביציאה מרשות בעלים, והכא כבר יצא מרשות בעלים</w:t>
      </w:r>
      <w:r w:rsidRPr="00805B24">
        <w:rPr>
          <w:rStyle w:val="ac"/>
          <w:rFonts w:ascii="Narkisim" w:hAnsi="Narkisim"/>
          <w:szCs w:val="20"/>
          <w:rtl/>
        </w:rPr>
        <w:footnoteReference w:id="303"/>
      </w:r>
      <w:r w:rsidRPr="00805B24">
        <w:rPr>
          <w:rFonts w:ascii="Narkisim" w:hAnsi="Narkisim"/>
          <w:rtl/>
        </w:rPr>
        <w:t>].</w:t>
      </w:r>
    </w:p>
    <w:p w14:paraId="2F0F665C" w14:textId="77777777" w:rsidR="004377F7" w:rsidRPr="00805B24" w:rsidRDefault="00000000" w:rsidP="00805B24">
      <w:pPr>
        <w:bidi/>
        <w:rPr>
          <w:rFonts w:ascii="Narkisim" w:hAnsi="Narkisim" w:cs="Narkisim"/>
        </w:rPr>
      </w:pPr>
      <w:r w:rsidRPr="00805B24">
        <w:rPr>
          <w:rFonts w:ascii="Narkisim" w:hAnsi="Narkisim" w:cs="Narkisim"/>
          <w:u w:val="single"/>
          <w:rtl/>
        </w:rPr>
        <w:t>שם. שכרה שלא בבעלים</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קודם שהחזירה חזר ושכרה. ה</w:t>
      </w:r>
      <w:r w:rsidRPr="00805B24">
        <w:rPr>
          <w:rFonts w:ascii="Narkisim" w:hAnsi="Narkisim" w:cs="Narkisim"/>
          <w:b/>
          <w:bCs/>
          <w:rtl/>
        </w:rPr>
        <w:t>רמב"ן</w:t>
      </w:r>
      <w:r w:rsidRPr="00805B24">
        <w:rPr>
          <w:rFonts w:ascii="Narkisim" w:hAnsi="Narkisim" w:cs="Narkisim"/>
          <w:rtl/>
        </w:rPr>
        <w:t xml:space="preserve"> הביא [בשם רש"י] דאיירי ששאל ולאחר זמן חזר ושאל או שכר קודם השלמת ימי שאלה ראשונה. [ע' בסמוך דעת הראב"ד]. וה</w:t>
      </w:r>
      <w:r w:rsidRPr="00805B24">
        <w:rPr>
          <w:rFonts w:ascii="Narkisim" w:hAnsi="Narkisim" w:cs="Narkisim"/>
          <w:b/>
          <w:bCs/>
          <w:rtl/>
        </w:rPr>
        <w:t>ריטב"א</w:t>
      </w:r>
      <w:r w:rsidRPr="00805B24">
        <w:rPr>
          <w:rFonts w:ascii="Narkisim" w:hAnsi="Narkisim" w:cs="Narkisim"/>
          <w:rtl/>
        </w:rPr>
        <w:t xml:space="preserve"> ביאר דאי כבר כלו ימי שאלה, הוה כאילו חזרה לבעליה, וכשחזר ושכרה הוה מילתא אחריתי.</w:t>
      </w:r>
    </w:p>
    <w:p w14:paraId="7CD694DC" w14:textId="77777777" w:rsidR="004377F7" w:rsidRPr="00805B24" w:rsidRDefault="00000000" w:rsidP="00805B24">
      <w:pPr>
        <w:pStyle w:val="a8"/>
        <w:bidi/>
        <w:rPr>
          <w:rFonts w:ascii="Narkisim" w:hAnsi="Narkisim"/>
        </w:rPr>
      </w:pPr>
      <w:r w:rsidRPr="00805B24">
        <w:rPr>
          <w:rFonts w:ascii="Narkisim" w:hAnsi="Narkisim"/>
          <w:rtl/>
        </w:rPr>
        <w:t>אבל ה</w:t>
      </w:r>
      <w:r w:rsidRPr="00805B24">
        <w:rPr>
          <w:rFonts w:ascii="Narkisim" w:hAnsi="Narkisim"/>
          <w:b/>
          <w:bCs/>
          <w:rtl/>
        </w:rPr>
        <w:t>סמ"ע</w:t>
      </w:r>
      <w:r w:rsidRPr="00805B24">
        <w:rPr>
          <w:rFonts w:ascii="Narkisim" w:hAnsi="Narkisim"/>
          <w:rtl/>
        </w:rPr>
        <w:t xml:space="preserve"> (שמו כא) כת' דאיירי לאחר שעבר זמנו, אלא עומדת עדיין בחצירו, וחזר ושכרו.</w:t>
      </w:r>
    </w:p>
    <w:p w14:paraId="4F19BA07"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שיטה</w:t>
      </w:r>
      <w:r w:rsidRPr="00805B24">
        <w:rPr>
          <w:rFonts w:ascii="Narkisim" w:hAnsi="Narkisim"/>
          <w:rtl/>
        </w:rPr>
        <w:t xml:space="preserve"> (בשיטמ"ק) כת' דאי לאו דמסתפינא יל"פ דאיירי דחזר ושאלה ושכרו בתוך הימים הראשונים, ולימים הראשונים לבד. אלא ששינה משאלה לשכירות. ומש"ה אמרי' מישך שייכא, כלומר ואין זה שנוי אלא כמוחל חיובו, אבל מה שנשאר במקומו נשאר. וכן אידך דהוי כמוסיף על חיובו אבל עיקר פרה במקומה עומדת.</w:t>
      </w:r>
    </w:p>
    <w:p w14:paraId="29026CFF" w14:textId="77777777" w:rsidR="004377F7" w:rsidRPr="00805B24" w:rsidRDefault="00000000" w:rsidP="00805B24">
      <w:pPr>
        <w:bidi/>
        <w:rPr>
          <w:rFonts w:ascii="Narkisim" w:hAnsi="Narkisim" w:cs="Narkisim"/>
        </w:rPr>
      </w:pPr>
      <w:r w:rsidRPr="00805B24">
        <w:rPr>
          <w:rFonts w:ascii="Narkisim" w:hAnsi="Narkisim" w:cs="Narkisim"/>
          <w:u w:val="single"/>
          <w:rtl/>
        </w:rPr>
        <w:t>שם. שאלה בבעלים ושכרה שלא בבעלים</w:t>
      </w:r>
      <w:r w:rsidRPr="00805B24">
        <w:rPr>
          <w:rFonts w:ascii="Narkisim" w:hAnsi="Narkisim" w:cs="Narkisim"/>
          <w:rtl/>
        </w:rPr>
        <w:t xml:space="preserve">. </w:t>
      </w:r>
      <w:r w:rsidRPr="00805B24">
        <w:rPr>
          <w:rFonts w:ascii="Narkisim" w:hAnsi="Narkisim" w:cs="Narkisim"/>
          <w:b/>
          <w:bCs/>
          <w:rtl/>
        </w:rPr>
        <w:t>תוס</w:t>
      </w:r>
      <w:r w:rsidRPr="00805B24">
        <w:rPr>
          <w:rFonts w:ascii="Narkisim" w:hAnsi="Narkisim" w:cs="Narkisim"/>
          <w:rtl/>
        </w:rPr>
        <w:t>' דייקו דאי שכרה וחזר ושכרה פשיטא דנחשב בבעלים. וה</w:t>
      </w:r>
      <w:r w:rsidRPr="00805B24">
        <w:rPr>
          <w:rFonts w:ascii="Narkisim" w:hAnsi="Narkisim" w:cs="Narkisim"/>
          <w:b/>
          <w:bCs/>
          <w:rtl/>
        </w:rPr>
        <w:t>שיטה</w:t>
      </w:r>
      <w:r w:rsidRPr="00805B24">
        <w:rPr>
          <w:rFonts w:ascii="Narkisim" w:hAnsi="Narkisim" w:cs="Narkisim"/>
          <w:rtl/>
        </w:rPr>
        <w:t xml:space="preserve"> (בשיטמ"ק) כת' דאי שלמו ימי שאלה, א"כ הדרא לבעליה בכל מקום שהיא. ומשיכה קמייתא אפסקה. ותי' דאיירי שנכנס לחיוב הב' קודם שיצאת מחיובו ראשונה. והויא כשאלתא אריכתא.</w:t>
      </w:r>
    </w:p>
    <w:p w14:paraId="5D1C2CEE"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אחרונים</w:t>
      </w:r>
      <w:r w:rsidRPr="00805B24">
        <w:rPr>
          <w:rFonts w:ascii="Narkisim" w:hAnsi="Narkisim"/>
          <w:rtl/>
        </w:rPr>
        <w:t xml:space="preserve"> דנו דמבואר (לעיל פא.) דשואל שעבר ימי שאלתה, פטור משואל, וחייב כש"ש. הואיל ונהנה מהני להתחייב בגניבה ואבידה כש"ש. א"כ כל שואל בבעלים יש לדון אי אמרי' מישך שייכא, חיוב ש"ש לחיוב שואל [ואמאי דנו בגמ' בשוכר]. ויש שדנו דסברת מישך שייך בשוכר דחיובו מחמת ההשתמשות. אבל גדר חיוב ש"ש הוה דין שמירה, והוה מצד אחר. א"נ יל"ד דהך חיוב ש"ש הוה כתולדה מחיוב שואל הראשון, ומש"ה ודאי שייך עליו.</w:t>
      </w:r>
    </w:p>
    <w:p w14:paraId="1CF48C71" w14:textId="77777777" w:rsidR="004377F7" w:rsidRPr="00805B24" w:rsidRDefault="00000000" w:rsidP="00805B24">
      <w:pPr>
        <w:pStyle w:val="aa"/>
        <w:bidi/>
        <w:rPr>
          <w:rFonts w:ascii="Narkisim" w:hAnsi="Narkisim"/>
        </w:rPr>
      </w:pPr>
      <w:r w:rsidRPr="00805B24">
        <w:rPr>
          <w:rFonts w:ascii="Narkisim" w:hAnsi="Narkisim"/>
          <w:rtl/>
        </w:rPr>
        <w:t>והביאו</w:t>
      </w:r>
      <w:r w:rsidRPr="00805B24">
        <w:rPr>
          <w:rStyle w:val="ac"/>
          <w:rFonts w:ascii="Narkisim" w:hAnsi="Narkisim"/>
          <w:rtl/>
        </w:rPr>
        <w:footnoteReference w:id="304"/>
      </w:r>
      <w:r w:rsidRPr="00805B24">
        <w:rPr>
          <w:rFonts w:ascii="Narkisim" w:hAnsi="Narkisim"/>
          <w:rtl/>
        </w:rPr>
        <w:t xml:space="preserve"> דה</w:t>
      </w:r>
      <w:r w:rsidRPr="00805B24">
        <w:rPr>
          <w:rFonts w:ascii="Narkisim" w:hAnsi="Narkisim"/>
          <w:b/>
          <w:bCs/>
          <w:rtl/>
        </w:rPr>
        <w:t>או"ש</w:t>
      </w:r>
      <w:r w:rsidRPr="00805B24">
        <w:rPr>
          <w:rFonts w:ascii="Narkisim" w:hAnsi="Narkisim"/>
          <w:rtl/>
        </w:rPr>
        <w:t xml:space="preserve"> דן דאף באופן שחיוב השמירה מתחדש כל רגע, אפ"ה שייך פטור בעליו עמו משום דמישך </w:t>
      </w:r>
      <w:r w:rsidRPr="00805B24">
        <w:rPr>
          <w:rFonts w:ascii="Narkisim" w:hAnsi="Narkisim"/>
          <w:rtl/>
        </w:rPr>
        <w:lastRenderedPageBreak/>
        <w:t>שייכא.</w:t>
      </w:r>
    </w:p>
    <w:p w14:paraId="6CBC86B1" w14:textId="77777777" w:rsidR="004377F7" w:rsidRPr="00805B24" w:rsidRDefault="00000000" w:rsidP="00805B24">
      <w:pPr>
        <w:pStyle w:val="aa"/>
        <w:bidi/>
        <w:rPr>
          <w:rFonts w:ascii="Narkisim" w:hAnsi="Narkisim"/>
        </w:rPr>
      </w:pPr>
      <w:r w:rsidRPr="00805B24">
        <w:rPr>
          <w:rFonts w:ascii="Narkisim" w:hAnsi="Narkisim"/>
          <w:rtl/>
        </w:rPr>
        <w:t>שהגר"ח דן אי שייך בעליו עמו בשומר אבידה, כיון דלא קיבל שמירה (ע' מש''כ לעיל צה.). ועוד דכל רגע מתחייב בשמירה מחדש [מחמת דעכשיו הוא אבידה], ולא מהני בעליו עמו בשעה ראשונה. והאו"ש השיב דאף בזה יש פטור בעליו עמו, וכדאיתא בסוגיין דמישך שייכא.</w:t>
      </w:r>
    </w:p>
    <w:p w14:paraId="1788249F" w14:textId="77777777" w:rsidR="004377F7" w:rsidRPr="00805B24" w:rsidRDefault="00000000" w:rsidP="00805B24">
      <w:pPr>
        <w:pStyle w:val="aa"/>
        <w:bidi/>
        <w:rPr>
          <w:rFonts w:ascii="Narkisim" w:hAnsi="Narkisim"/>
        </w:rPr>
      </w:pPr>
      <w:r w:rsidRPr="00805B24">
        <w:rPr>
          <w:rFonts w:ascii="Narkisim" w:hAnsi="Narkisim"/>
          <w:rtl/>
        </w:rPr>
        <w:t xml:space="preserve"> אפשר דהיכא דהיה בבעלים מתחילתו פטור, וכדאמרי' בסוגיין דמישך שייכא</w:t>
      </w:r>
      <w:r w:rsidRPr="00805B24">
        <w:rPr>
          <w:rStyle w:val="ac"/>
          <w:rFonts w:ascii="Narkisim" w:hAnsi="Narkisim"/>
          <w:rtl/>
        </w:rPr>
        <w:footnoteReference w:id="305"/>
      </w:r>
      <w:r w:rsidRPr="00805B24">
        <w:rPr>
          <w:rFonts w:ascii="Narkisim" w:hAnsi="Narkisim"/>
          <w:rtl/>
        </w:rPr>
        <w:t>.</w:t>
      </w:r>
    </w:p>
    <w:p w14:paraId="5CF1A607" w14:textId="77777777" w:rsidR="004377F7" w:rsidRPr="00805B24" w:rsidRDefault="00000000" w:rsidP="00805B24">
      <w:pPr>
        <w:bidi/>
        <w:rPr>
          <w:rFonts w:ascii="Narkisim" w:hAnsi="Narkisim" w:cs="Narkisim"/>
        </w:rPr>
      </w:pPr>
      <w:r w:rsidRPr="00805B24">
        <w:rPr>
          <w:rFonts w:ascii="Narkisim" w:hAnsi="Narkisim" w:cs="Narkisim"/>
          <w:u w:val="single"/>
          <w:rtl/>
        </w:rPr>
        <w:t>תוד"ה שאלה</w:t>
      </w:r>
      <w:r w:rsidRPr="00805B24">
        <w:rPr>
          <w:rFonts w:ascii="Narkisim" w:hAnsi="Narkisim" w:cs="Narkisim"/>
          <w:rtl/>
        </w:rPr>
        <w:t xml:space="preserve">. וא"ת (לעיל צו:) וכו' אלמא אין שניה מתחברת עם הראשונה, וי"ל דגזיה"כ הוא דבכל היכא דאיכא בעלים פטור וכו'. </w:t>
      </w:r>
      <w:r w:rsidRPr="00805B24">
        <w:rPr>
          <w:rFonts w:ascii="Narkisim" w:hAnsi="Narkisim" w:cs="Narkisim"/>
          <w:szCs w:val="20"/>
          <w:rtl/>
        </w:rPr>
        <w:t>וה</w:t>
      </w:r>
      <w:r w:rsidRPr="00805B24">
        <w:rPr>
          <w:rFonts w:ascii="Narkisim" w:hAnsi="Narkisim" w:cs="Narkisim"/>
          <w:b/>
          <w:bCs/>
          <w:szCs w:val="20"/>
          <w:rtl/>
        </w:rPr>
        <w:t>תוס' רא"ש</w:t>
      </w:r>
      <w:r w:rsidRPr="00805B24">
        <w:rPr>
          <w:rFonts w:ascii="Narkisim" w:hAnsi="Narkisim" w:cs="Narkisim"/>
          <w:szCs w:val="20"/>
          <w:rtl/>
        </w:rPr>
        <w:t xml:space="preserve"> כת' דהוה גזיה"כ להקל על השומרים. וה</w:t>
      </w:r>
      <w:r w:rsidRPr="00805B24">
        <w:rPr>
          <w:rFonts w:ascii="Narkisim" w:hAnsi="Narkisim" w:cs="Narkisim"/>
          <w:b/>
          <w:bCs/>
          <w:szCs w:val="20"/>
          <w:rtl/>
        </w:rPr>
        <w:t>רמב"ן</w:t>
      </w:r>
      <w:r w:rsidRPr="00805B24">
        <w:rPr>
          <w:rFonts w:ascii="Narkisim" w:hAnsi="Narkisim" w:cs="Narkisim"/>
          <w:szCs w:val="20"/>
          <w:rtl/>
        </w:rPr>
        <w:t xml:space="preserve"> כת' דמרובה מידת פטור ממידת חיוב</w:t>
      </w:r>
      <w:r w:rsidRPr="00805B24">
        <w:rPr>
          <w:rFonts w:ascii="Narkisim" w:hAnsi="Narkisim" w:cs="Narkisim"/>
          <w:rtl/>
        </w:rPr>
        <w:t>.</w:t>
      </w:r>
    </w:p>
    <w:p w14:paraId="3D7B3236"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ראב"ד</w:t>
      </w:r>
      <w:r w:rsidRPr="00805B24">
        <w:rPr>
          <w:rFonts w:ascii="Narkisim" w:hAnsi="Narkisim"/>
          <w:rtl/>
        </w:rPr>
        <w:t xml:space="preserve"> </w:t>
      </w:r>
      <w:r w:rsidRPr="00805B24">
        <w:rPr>
          <w:rFonts w:ascii="Narkisim" w:hAnsi="Narkisim"/>
          <w:szCs w:val="20"/>
          <w:rtl/>
        </w:rPr>
        <w:t>(הו' בשיטמ"ק וברמב"ן)</w:t>
      </w:r>
      <w:r w:rsidRPr="00805B24">
        <w:rPr>
          <w:rFonts w:ascii="Narkisim" w:hAnsi="Narkisim"/>
          <w:rtl/>
        </w:rPr>
        <w:t xml:space="preserve"> הק' כקו' התוס'</w:t>
      </w:r>
      <w:r w:rsidRPr="00805B24">
        <w:rPr>
          <w:rStyle w:val="ac"/>
          <w:rFonts w:ascii="Narkisim" w:hAnsi="Narkisim"/>
          <w:rtl/>
        </w:rPr>
        <w:footnoteReference w:id="306"/>
      </w:r>
      <w:r w:rsidRPr="00805B24">
        <w:rPr>
          <w:rFonts w:ascii="Narkisim" w:hAnsi="Narkisim"/>
          <w:rtl/>
        </w:rPr>
        <w:t xml:space="preserve">, ותי' דבסוגיין איירי דמעיקרא אמר השאילני למספר ימים </w:t>
      </w:r>
      <w:r w:rsidRPr="00805B24">
        <w:rPr>
          <w:rFonts w:ascii="Narkisim" w:hAnsi="Narkisim"/>
          <w:szCs w:val="20"/>
          <w:rtl/>
        </w:rPr>
        <w:t>[בבעלים]</w:t>
      </w:r>
      <w:r w:rsidRPr="00805B24">
        <w:rPr>
          <w:rFonts w:ascii="Narkisim" w:hAnsi="Narkisim"/>
          <w:rtl/>
        </w:rPr>
        <w:t xml:space="preserve"> ואח"כ השכירה לי [בלא בעלים], ומשיכה ראשונה משך לשאלה ושכירות</w:t>
      </w:r>
      <w:r w:rsidRPr="00805B24">
        <w:rPr>
          <w:rStyle w:val="ac"/>
          <w:rFonts w:ascii="Narkisim" w:hAnsi="Narkisim"/>
          <w:rtl/>
        </w:rPr>
        <w:footnoteReference w:id="307"/>
      </w:r>
      <w:r w:rsidRPr="00805B24">
        <w:rPr>
          <w:rFonts w:ascii="Narkisim" w:hAnsi="Narkisim"/>
          <w:rtl/>
        </w:rPr>
        <w:t>. ומבעי' אי מפקע חד אחברתה. אבל התם משעה ראשונה לא משכה לשאלה, ומש"ה הוה תרתי מילי. ובתרייתא מפקע קמייתא [וה</w:t>
      </w:r>
      <w:r w:rsidRPr="00805B24">
        <w:rPr>
          <w:rFonts w:ascii="Narkisim" w:hAnsi="Narkisim"/>
          <w:b/>
          <w:bCs/>
          <w:rtl/>
        </w:rPr>
        <w:t>רמב"ן</w:t>
      </w:r>
      <w:r w:rsidRPr="00805B24">
        <w:rPr>
          <w:rFonts w:ascii="Narkisim" w:hAnsi="Narkisim"/>
          <w:rtl/>
        </w:rPr>
        <w:t xml:space="preserve"> חלק].</w:t>
      </w:r>
    </w:p>
    <w:p w14:paraId="3A420906" w14:textId="77777777" w:rsidR="004377F7" w:rsidRPr="00805B24" w:rsidRDefault="00000000" w:rsidP="00805B24">
      <w:pPr>
        <w:bidi/>
        <w:rPr>
          <w:rFonts w:ascii="Narkisim" w:hAnsi="Narkisim" w:cs="Narkisim"/>
        </w:rPr>
      </w:pPr>
      <w:r w:rsidRPr="00805B24">
        <w:rPr>
          <w:rFonts w:ascii="Narkisim" w:hAnsi="Narkisim" w:cs="Narkisim"/>
          <w:u w:val="single"/>
          <w:rtl/>
        </w:rPr>
        <w:t>את"ל וכו' שכרה בבעלים שאלה שלא בבעלים וכו' או דילמא כיון דשייכא במקצת וכו'</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או דילמא דשייכ' במקצת בחיוב גניבה ואבידה, יש לתלות במשיכה ראשונה, ופטור אף באונסין. לכאו' משמע דודאי צריך קנין מחודש להתחייב באונסין, אלא כיון דשייכא במקצת, ויש שם 'בבעלים' במקצת מחיובי השאילה, חל בו פטור</w:t>
      </w:r>
      <w:r w:rsidRPr="00805B24">
        <w:rPr>
          <w:rStyle w:val="ac"/>
          <w:rFonts w:ascii="Narkisim" w:hAnsi="Narkisim" w:cs="Narkisim"/>
          <w:rtl/>
        </w:rPr>
        <w:footnoteReference w:id="308"/>
      </w:r>
      <w:r w:rsidRPr="00805B24">
        <w:rPr>
          <w:rFonts w:ascii="Narkisim" w:hAnsi="Narkisim" w:cs="Narkisim"/>
          <w:rtl/>
        </w:rPr>
        <w:t>.</w:t>
      </w:r>
    </w:p>
    <w:p w14:paraId="126108FE" w14:textId="77777777" w:rsidR="004377F7" w:rsidRPr="00805B24" w:rsidRDefault="00000000" w:rsidP="00805B24">
      <w:pPr>
        <w:bidi/>
        <w:rPr>
          <w:rFonts w:ascii="Narkisim" w:hAnsi="Narkisim" w:cs="Narkisim"/>
        </w:rPr>
      </w:pPr>
      <w:r w:rsidRPr="00805B24">
        <w:rPr>
          <w:rFonts w:ascii="Narkisim" w:hAnsi="Narkisim" w:cs="Narkisim"/>
          <w:u w:val="single"/>
          <w:rtl/>
        </w:rPr>
        <w:t>שם</w:t>
      </w:r>
      <w:r w:rsidRPr="00805B24">
        <w:rPr>
          <w:rFonts w:ascii="Narkisim" w:hAnsi="Narkisim" w:cs="Narkisim"/>
          <w:rtl/>
        </w:rPr>
        <w:t>. שאלה בשכירות ודאי לא שייכא, או דילמא כיון דשייכא במקצת וכו'. ה</w:t>
      </w:r>
      <w:r w:rsidRPr="00805B24">
        <w:rPr>
          <w:rFonts w:ascii="Narkisim" w:hAnsi="Narkisim" w:cs="Narkisim"/>
          <w:b/>
          <w:bCs/>
          <w:rtl/>
        </w:rPr>
        <w:t>שיטה</w:t>
      </w:r>
      <w:r w:rsidRPr="00805B24">
        <w:rPr>
          <w:rFonts w:ascii="Narkisim" w:hAnsi="Narkisim" w:cs="Narkisim"/>
          <w:rtl/>
        </w:rPr>
        <w:t xml:space="preserve"> (בשיטמ"ק) כת' דלצד דלא מהני, אף כלפי חיוב גניבה ואבידה ליכא פטור בעליו עמו. דאמרי' כל המוסיף גורע. דומיא דשאלה ואח"כ שכירות, דהנידון אף על חיוב השכירות שבתוך השאלה. וכן מוכח מדברי התוס' (ע' בסמוך). אבל ה</w:t>
      </w:r>
      <w:r w:rsidRPr="00805B24">
        <w:rPr>
          <w:rFonts w:ascii="Narkisim" w:hAnsi="Narkisim" w:cs="Narkisim"/>
          <w:b/>
          <w:bCs/>
          <w:rtl/>
        </w:rPr>
        <w:t>רש"ש</w:t>
      </w:r>
      <w:r w:rsidRPr="00805B24">
        <w:rPr>
          <w:rFonts w:ascii="Narkisim" w:hAnsi="Narkisim" w:cs="Narkisim"/>
          <w:rtl/>
        </w:rPr>
        <w:t xml:space="preserve"> דייק מדברי הרש"י דלענין גניבה ואבידה ממשיך חיוב השוכר, והספק רק לענין אונסין. [וכן דייק ה</w:t>
      </w:r>
      <w:r w:rsidRPr="00805B24">
        <w:rPr>
          <w:rFonts w:ascii="Narkisim" w:hAnsi="Narkisim" w:cs="Narkisim"/>
          <w:b/>
          <w:bCs/>
          <w:rtl/>
        </w:rPr>
        <w:t>דרישה</w:t>
      </w:r>
      <w:r w:rsidRPr="00805B24">
        <w:rPr>
          <w:rFonts w:ascii="Narkisim" w:hAnsi="Narkisim" w:cs="Narkisim"/>
          <w:rtl/>
        </w:rPr>
        <w:t xml:space="preserve"> (שמו טז) מדברי רש"י].</w:t>
      </w:r>
    </w:p>
    <w:p w14:paraId="2FA2BBA3" w14:textId="77777777" w:rsidR="004377F7" w:rsidRPr="00805B24" w:rsidRDefault="00000000" w:rsidP="00805B24">
      <w:pPr>
        <w:pStyle w:val="a8"/>
        <w:bidi/>
        <w:rPr>
          <w:rFonts w:ascii="Narkisim" w:hAnsi="Narkisim"/>
        </w:rPr>
      </w:pPr>
      <w:r w:rsidRPr="00805B24">
        <w:rPr>
          <w:rFonts w:ascii="Narkisim" w:hAnsi="Narkisim"/>
          <w:rtl/>
        </w:rPr>
        <w:t>[ולפ"ז היכא דנגנב ונאבד, ואפי' פשע, פטור משום דהוה בבעלים. אבל אי נאנס חייב, דכלפי תוספת חיוב זה לא הוה בבעלים. וצ"ע</w:t>
      </w:r>
      <w:r w:rsidRPr="00805B24">
        <w:rPr>
          <w:rStyle w:val="ac"/>
          <w:rFonts w:ascii="Narkisim" w:hAnsi="Narkisim"/>
          <w:rtl/>
        </w:rPr>
        <w:footnoteReference w:id="309"/>
      </w:r>
      <w:r w:rsidRPr="00805B24">
        <w:rPr>
          <w:rFonts w:ascii="Narkisim" w:hAnsi="Narkisim"/>
          <w:rtl/>
        </w:rPr>
        <w:t>].</w:t>
      </w:r>
    </w:p>
    <w:p w14:paraId="11051B02" w14:textId="77777777" w:rsidR="004377F7" w:rsidRPr="00805B24" w:rsidRDefault="00000000" w:rsidP="00805B24">
      <w:pPr>
        <w:bidi/>
        <w:rPr>
          <w:rFonts w:ascii="Narkisim" w:hAnsi="Narkisim" w:cs="Narkisim"/>
        </w:rPr>
      </w:pPr>
      <w:r w:rsidRPr="00805B24">
        <w:rPr>
          <w:rFonts w:ascii="Narkisim" w:hAnsi="Narkisim" w:cs="Narkisim"/>
          <w:u w:val="single"/>
          <w:rtl/>
        </w:rPr>
        <w:t>תוד"ה ה"ג</w:t>
      </w:r>
      <w:r w:rsidRPr="00805B24">
        <w:rPr>
          <w:rFonts w:ascii="Narkisim" w:hAnsi="Narkisim" w:cs="Narkisim"/>
          <w:rtl/>
        </w:rPr>
        <w:t>. תימה וכו' כיון דשאלה שבאמצע ל"ח בבעלים, היכי תיהדר שכירות לדוכתא וכו' שכבר פסקו הבעלים</w:t>
      </w:r>
      <w:r w:rsidRPr="00805B24">
        <w:rPr>
          <w:rStyle w:val="ac"/>
          <w:rFonts w:ascii="Narkisim" w:hAnsi="Narkisim" w:cs="Narkisim"/>
          <w:rtl/>
        </w:rPr>
        <w:footnoteReference w:id="310"/>
      </w:r>
      <w:r w:rsidRPr="00805B24">
        <w:rPr>
          <w:rFonts w:ascii="Narkisim" w:hAnsi="Narkisim" w:cs="Narkisim"/>
          <w:rtl/>
        </w:rPr>
        <w:t>, אין זו סברא כלל. וה</w:t>
      </w:r>
      <w:r w:rsidRPr="00805B24">
        <w:rPr>
          <w:rFonts w:ascii="Narkisim" w:hAnsi="Narkisim" w:cs="Narkisim"/>
          <w:b/>
          <w:bCs/>
          <w:rtl/>
        </w:rPr>
        <w:t>רש"ש</w:t>
      </w:r>
      <w:r w:rsidRPr="00805B24">
        <w:rPr>
          <w:rFonts w:ascii="Narkisim" w:hAnsi="Narkisim" w:cs="Narkisim"/>
          <w:rtl/>
        </w:rPr>
        <w:t xml:space="preserve"> (הנ"ל) יישב דעת רש"י דאף לצד דלא אמרי' שייכא במקצת, מ"מ לענין אותו מקצת אמרי' שייכא. ולענין גניבה ואבידה חשיב בבעלים, ורק לענין אונסין לא אמרי' דהוה בבעלים. ומש"ה כשחזר ושכרו [בספק הד'] הדר שכירות לדוכתא.</w:t>
      </w:r>
    </w:p>
    <w:p w14:paraId="0BE9D773" w14:textId="77777777" w:rsidR="004377F7" w:rsidRPr="00805B24" w:rsidRDefault="00000000" w:rsidP="00805B24">
      <w:pPr>
        <w:pStyle w:val="a8"/>
        <w:bidi/>
        <w:rPr>
          <w:rFonts w:ascii="Narkisim" w:hAnsi="Narkisim"/>
        </w:rPr>
      </w:pPr>
      <w:r w:rsidRPr="00805B24">
        <w:rPr>
          <w:rFonts w:ascii="Narkisim" w:hAnsi="Narkisim"/>
          <w:rtl/>
        </w:rPr>
        <w:t>[אמנם צ"ב לפ"ז מה הצד דלא אמרי' שנשאר בדוכתא, ומה איכפ"ל דאיפסק שאלה. ומבואר דפשיט"ל לרש"י דאמרי' תרי שייכא, ומש"ה לא ידע להעמיד הגיר' את"ל דאמרי' שייכא].</w:t>
      </w:r>
    </w:p>
    <w:p w14:paraId="24FB0157" w14:textId="77777777" w:rsidR="004377F7" w:rsidRPr="00805B24" w:rsidRDefault="00000000" w:rsidP="00805B24">
      <w:pPr>
        <w:bidi/>
        <w:rPr>
          <w:rFonts w:ascii="Narkisim" w:hAnsi="Narkisim" w:cs="Narkisim"/>
        </w:rPr>
      </w:pPr>
      <w:r w:rsidRPr="00805B24">
        <w:rPr>
          <w:rFonts w:ascii="Narkisim" w:hAnsi="Narkisim" w:cs="Narkisim"/>
          <w:u w:val="single"/>
          <w:rtl/>
        </w:rPr>
        <w:t xml:space="preserve">בא"ד ונראה וכו' אבל את"ל דאמר מיבע"ל וכו' כיון דראויה להתחבר עם השכירות שלפניה, </w:t>
      </w:r>
      <w:r w:rsidRPr="00805B24">
        <w:rPr>
          <w:rFonts w:ascii="Narkisim" w:hAnsi="Narkisim" w:cs="Narkisim"/>
          <w:u w:val="single"/>
          <w:rtl/>
        </w:rPr>
        <w:lastRenderedPageBreak/>
        <w:t>אילו נעשית שכירות עצמה בבעלים וכו' או דילמא לא הדרא וכו' דתרי שייכי לא אמרינן</w:t>
      </w:r>
      <w:r w:rsidRPr="00805B24">
        <w:rPr>
          <w:rFonts w:ascii="Narkisim" w:hAnsi="Narkisim" w:cs="Narkisim"/>
          <w:rtl/>
        </w:rPr>
        <w:t xml:space="preserve">. </w:t>
      </w:r>
      <w:r w:rsidRPr="00805B24">
        <w:rPr>
          <w:rFonts w:ascii="Narkisim" w:hAnsi="Narkisim" w:cs="Narkisim"/>
          <w:szCs w:val="20"/>
          <w:rtl/>
        </w:rPr>
        <w:t>[ויל"ד מה הצד דאמרי' 'תרי שייכי', האם סגי שהשלישי מתחבר בשני, ואף דבשני אין בעליו עמו מחמת עצמו. או דגדר הדבר דהשלישי מתחבר לראשון, כיון דהשני לא הפסיק. וע' היטב לשון התוס'. וע"ע בסמוך</w:t>
      </w:r>
      <w:r w:rsidRPr="00805B24">
        <w:rPr>
          <w:rFonts w:ascii="Narkisim" w:hAnsi="Narkisim" w:cs="Narkisim"/>
          <w:rtl/>
        </w:rPr>
        <w:t>].</w:t>
      </w:r>
    </w:p>
    <w:p w14:paraId="4C6F20AD"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הג' אשר"י</w:t>
      </w:r>
      <w:r w:rsidRPr="00805B24">
        <w:rPr>
          <w:rFonts w:ascii="Narkisim" w:hAnsi="Narkisim"/>
          <w:rtl/>
        </w:rPr>
        <w:t xml:space="preserve"> דן שכרה בבעלים, ואח"כ שאלה ואח"כ שאלה, כיון דשאלה אמצעית פטורה רק משום דשייכא בשכירות</w:t>
      </w:r>
      <w:r w:rsidRPr="00805B24">
        <w:rPr>
          <w:rStyle w:val="ac"/>
          <w:rFonts w:ascii="Narkisim" w:hAnsi="Narkisim"/>
          <w:rtl/>
        </w:rPr>
        <w:footnoteReference w:id="311"/>
      </w:r>
      <w:r w:rsidRPr="00805B24">
        <w:rPr>
          <w:rFonts w:ascii="Narkisim" w:hAnsi="Narkisim"/>
          <w:rtl/>
        </w:rPr>
        <w:t>, ולא אמרי' ב' שייכי. א"כ פשיטא דחייב, דל"ש בזה סברת הדר לדוכתי. או דילמא דשאלה ושאלה [וכן שכירות לשכירות] הוה לגמרי חד מילתא ותרוייהו מיפטרי, וחשיב חד שייכא</w:t>
      </w:r>
      <w:r w:rsidRPr="00805B24">
        <w:rPr>
          <w:rStyle w:val="ac"/>
          <w:rFonts w:ascii="Narkisim" w:hAnsi="Narkisim"/>
          <w:rtl/>
        </w:rPr>
        <w:footnoteReference w:id="312"/>
      </w:r>
      <w:r w:rsidRPr="00805B24">
        <w:rPr>
          <w:rFonts w:ascii="Narkisim" w:hAnsi="Narkisim"/>
          <w:rtl/>
        </w:rPr>
        <w:t>. וצ"ע.</w:t>
      </w:r>
    </w:p>
    <w:p w14:paraId="5E455DEB" w14:textId="77777777" w:rsidR="004377F7" w:rsidRPr="00805B24" w:rsidRDefault="00000000" w:rsidP="00805B24">
      <w:pPr>
        <w:bidi/>
        <w:rPr>
          <w:rFonts w:ascii="Narkisim" w:hAnsi="Narkisim" w:cs="Narkisim"/>
        </w:rPr>
      </w:pPr>
      <w:r w:rsidRPr="00805B24">
        <w:rPr>
          <w:rFonts w:ascii="Narkisim" w:hAnsi="Narkisim" w:cs="Narkisim"/>
          <w:u w:val="single"/>
          <w:rtl/>
        </w:rPr>
        <w:t>בא"ד ותרי שייכי לא אמרי' וכו' וכן בעיא רביעית וכו'</w:t>
      </w:r>
      <w:r w:rsidRPr="00805B24">
        <w:rPr>
          <w:rFonts w:ascii="Narkisim" w:hAnsi="Narkisim" w:cs="Narkisim"/>
          <w:rtl/>
        </w:rPr>
        <w:t>. ומבואר בתוס' דספק הג' והד' הם ספק א' אי אמרי' תרי שייכי, או דסברת שייכי הוא רק היכא דהיה בעלים בגוף שכירות זו. וה</w:t>
      </w:r>
      <w:r w:rsidRPr="00805B24">
        <w:rPr>
          <w:rFonts w:ascii="Narkisim" w:hAnsi="Narkisim" w:cs="Narkisim"/>
          <w:b/>
          <w:bCs/>
          <w:rtl/>
        </w:rPr>
        <w:t>תוס' רא"ש</w:t>
      </w:r>
      <w:r w:rsidRPr="00805B24">
        <w:rPr>
          <w:rFonts w:ascii="Narkisim" w:hAnsi="Narkisim" w:cs="Narkisim"/>
          <w:rtl/>
        </w:rPr>
        <w:t xml:space="preserve"> כת' די"ל דאף רביעית הוה את"ל, את"ל דשכירות לא הויא הפסק [ואמרי' ב' שייכי], היינו משום דשייכא בשאלה</w:t>
      </w:r>
      <w:r w:rsidRPr="00805B24">
        <w:rPr>
          <w:rStyle w:val="ac"/>
          <w:rFonts w:ascii="Narkisim" w:hAnsi="Narkisim" w:cs="Narkisim"/>
          <w:rtl/>
        </w:rPr>
        <w:footnoteReference w:id="313"/>
      </w:r>
      <w:r w:rsidRPr="00805B24">
        <w:rPr>
          <w:rFonts w:ascii="Narkisim" w:hAnsi="Narkisim" w:cs="Narkisim"/>
          <w:rtl/>
        </w:rPr>
        <w:t>. אבל שאלה שייכא בשכירות רק במקצת, ודילמא הוי הפסק</w:t>
      </w:r>
      <w:r w:rsidRPr="00805B24">
        <w:rPr>
          <w:rStyle w:val="ac"/>
          <w:rFonts w:ascii="Narkisim" w:hAnsi="Narkisim" w:cs="Narkisim"/>
          <w:rtl/>
        </w:rPr>
        <w:footnoteReference w:id="314"/>
      </w:r>
      <w:r w:rsidRPr="00805B24">
        <w:rPr>
          <w:rFonts w:ascii="Narkisim" w:hAnsi="Narkisim" w:cs="Narkisim"/>
          <w:rtl/>
        </w:rPr>
        <w:t>.</w:t>
      </w:r>
    </w:p>
    <w:p w14:paraId="2630EEBE"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רא"ש</w:t>
      </w:r>
      <w:r w:rsidRPr="00805B24">
        <w:rPr>
          <w:rFonts w:ascii="Narkisim" w:hAnsi="Narkisim"/>
          <w:rtl/>
        </w:rPr>
        <w:t xml:space="preserve"> כת' לפי דברי הגאונים דכל את"ל הוה פשיטות, ורק ב' ספיקות אחרונים</w:t>
      </w:r>
      <w:r w:rsidRPr="00805B24">
        <w:rPr>
          <w:rStyle w:val="ac"/>
          <w:rFonts w:ascii="Narkisim" w:hAnsi="Narkisim"/>
          <w:rtl/>
        </w:rPr>
        <w:footnoteReference w:id="315"/>
      </w:r>
      <w:r w:rsidRPr="00805B24">
        <w:rPr>
          <w:rFonts w:ascii="Narkisim" w:hAnsi="Narkisim"/>
          <w:rtl/>
        </w:rPr>
        <w:t xml:space="preserve"> לא איפשיטו. אבל ה</w:t>
      </w:r>
      <w:r w:rsidRPr="00805B24">
        <w:rPr>
          <w:rFonts w:ascii="Narkisim" w:hAnsi="Narkisim"/>
          <w:b/>
          <w:bCs/>
          <w:rtl/>
        </w:rPr>
        <w:t>רמב"ם</w:t>
      </w:r>
      <w:r w:rsidRPr="00805B24">
        <w:rPr>
          <w:rFonts w:ascii="Narkisim" w:hAnsi="Narkisim"/>
          <w:rtl/>
        </w:rPr>
        <w:t xml:space="preserve"> (שאלה ב י) נקט דהוה ספק, וה</w:t>
      </w:r>
      <w:r w:rsidRPr="00805B24">
        <w:rPr>
          <w:rFonts w:ascii="Narkisim" w:hAnsi="Narkisim"/>
          <w:b/>
          <w:bCs/>
          <w:rtl/>
        </w:rPr>
        <w:t>גר"א</w:t>
      </w:r>
      <w:r w:rsidRPr="00805B24">
        <w:rPr>
          <w:rFonts w:ascii="Narkisim" w:hAnsi="Narkisim"/>
          <w:rtl/>
        </w:rPr>
        <w:t xml:space="preserve"> (עה"ג, ובאר הגולה שמו ז) כת' דלא גרסי בהנך את"ל.</w:t>
      </w:r>
    </w:p>
    <w:p w14:paraId="3E43B7DB" w14:textId="77777777" w:rsidR="004377F7" w:rsidRPr="00805B24" w:rsidRDefault="00000000" w:rsidP="00805B24">
      <w:pPr>
        <w:pStyle w:val="2"/>
        <w:bidi/>
        <w:rPr>
          <w:rFonts w:ascii="Narkisim" w:hAnsi="Narkisim"/>
        </w:rPr>
      </w:pPr>
      <w:r w:rsidRPr="00805B24">
        <w:rPr>
          <w:rFonts w:ascii="Narkisim" w:hAnsi="Narkisim"/>
          <w:rtl/>
        </w:rPr>
        <w:t>שלחה לי ביד בני</w:t>
      </w:r>
    </w:p>
    <w:p w14:paraId="46F11550" w14:textId="77777777" w:rsidR="004377F7" w:rsidRPr="00805B24" w:rsidRDefault="00000000" w:rsidP="00805B24">
      <w:pPr>
        <w:bidi/>
        <w:rPr>
          <w:rFonts w:ascii="Narkisim" w:hAnsi="Narkisim" w:cs="Narkisim"/>
        </w:rPr>
      </w:pPr>
      <w:r w:rsidRPr="00805B24">
        <w:rPr>
          <w:rFonts w:ascii="Narkisim" w:hAnsi="Narkisim" w:cs="Narkisim"/>
          <w:u w:val="single"/>
          <w:rtl/>
        </w:rPr>
        <w:t>אמר לו השואל שלחה לי וכו' או ביד בנך וכו' ביד שלוחיך</w:t>
      </w:r>
      <w:r w:rsidRPr="00805B24">
        <w:rPr>
          <w:rFonts w:ascii="Narkisim" w:hAnsi="Narkisim" w:cs="Narkisim"/>
          <w:rtl/>
        </w:rPr>
        <w:t>. ה</w:t>
      </w:r>
      <w:r w:rsidRPr="00805B24">
        <w:rPr>
          <w:rFonts w:ascii="Narkisim" w:hAnsi="Narkisim" w:cs="Narkisim"/>
          <w:b/>
          <w:bCs/>
          <w:rtl/>
        </w:rPr>
        <w:t>ראשונים</w:t>
      </w:r>
      <w:r w:rsidRPr="00805B24">
        <w:rPr>
          <w:rFonts w:ascii="Narkisim" w:hAnsi="Narkisim" w:cs="Narkisim"/>
          <w:rtl/>
        </w:rPr>
        <w:t xml:space="preserve"> הק' דאף דהשואל אמר למשאיל, הא המשאיל צווה עליהם להוליך, והשואל לא דיבר עמהם. והאיך הוה שלוחיו של שואל.</w:t>
      </w:r>
    </w:p>
    <w:p w14:paraId="29CB8637"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ר"ן</w:t>
      </w:r>
      <w:r w:rsidRPr="00805B24">
        <w:rPr>
          <w:rFonts w:ascii="Narkisim" w:hAnsi="Narkisim"/>
          <w:rtl/>
        </w:rPr>
        <w:t xml:space="preserve"> כת' וכ"ת כיון דמשאיל עשאו שליח, הוה כשליח שעשאו בעדים. הניחא לר' חסדא (ב"ק קד. ע' רש"י ותוס'), אבל לרבה ל"מ.</w:t>
      </w:r>
    </w:p>
    <w:p w14:paraId="7FE8B1E3"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ראב"ד</w:t>
      </w:r>
      <w:r w:rsidRPr="00805B24">
        <w:rPr>
          <w:rFonts w:ascii="Narkisim" w:hAnsi="Narkisim"/>
          <w:rtl/>
        </w:rPr>
        <w:t xml:space="preserve"> (בשיטמ"ק) תי' דמהני מדין זכין, דקבלו אותה לשם זיכוי ונעשו שלוחיו וידם כידו, כיון דהוה מדעתו. ואף דיש בו צד חובה להתחייב באונסין ומזונותיה, חבין לאדם שלא בפניו מדעתו</w:t>
      </w:r>
      <w:r w:rsidRPr="00805B24">
        <w:rPr>
          <w:rStyle w:val="ac"/>
          <w:rFonts w:ascii="Narkisim" w:hAnsi="Narkisim"/>
          <w:rtl/>
        </w:rPr>
        <w:footnoteReference w:id="316"/>
      </w:r>
      <w:r w:rsidRPr="00805B24">
        <w:rPr>
          <w:rFonts w:ascii="Narkisim" w:hAnsi="Narkisim"/>
          <w:rtl/>
        </w:rPr>
        <w:t xml:space="preserve">. </w:t>
      </w:r>
      <w:r w:rsidRPr="00805B24">
        <w:rPr>
          <w:rFonts w:ascii="Narkisim" w:hAnsi="Narkisim"/>
          <w:szCs w:val="20"/>
          <w:rtl/>
        </w:rPr>
        <w:t>[והאחרונים דנו בזה, ואכמ"ל]</w:t>
      </w:r>
      <w:r w:rsidRPr="00805B24">
        <w:rPr>
          <w:rFonts w:ascii="Narkisim" w:hAnsi="Narkisim"/>
          <w:rtl/>
        </w:rPr>
        <w:t>.</w:t>
      </w:r>
    </w:p>
    <w:p w14:paraId="1CFD3D5D" w14:textId="77777777" w:rsidR="004377F7" w:rsidRPr="00805B24" w:rsidRDefault="00000000" w:rsidP="00805B24">
      <w:pPr>
        <w:pStyle w:val="a7"/>
        <w:bidi/>
        <w:rPr>
          <w:rFonts w:ascii="Narkisim" w:hAnsi="Narkisim"/>
        </w:rPr>
      </w:pPr>
      <w:r w:rsidRPr="00805B24">
        <w:rPr>
          <w:rFonts w:ascii="Narkisim" w:hAnsi="Narkisim"/>
          <w:rtl/>
        </w:rPr>
        <w:t>ועוד תי' ה</w:t>
      </w:r>
      <w:r w:rsidRPr="00805B24">
        <w:rPr>
          <w:rFonts w:ascii="Narkisim" w:hAnsi="Narkisim"/>
          <w:b/>
          <w:bCs/>
          <w:rtl/>
        </w:rPr>
        <w:t>ראב"ד</w:t>
      </w:r>
      <w:r w:rsidRPr="00805B24">
        <w:rPr>
          <w:rFonts w:ascii="Narkisim" w:hAnsi="Narkisim"/>
          <w:rtl/>
        </w:rPr>
        <w:t xml:space="preserve"> דמהני מדין אומר אמרו, שאמר למשאיל שיאמר לאלו, נמצא שהוא שלוחו של שואל. שעשאו שליח ע"י בעל הפרה.</w:t>
      </w:r>
    </w:p>
    <w:p w14:paraId="3A27E1D7"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ר"ן</w:t>
      </w:r>
      <w:r w:rsidRPr="00805B24">
        <w:rPr>
          <w:rFonts w:ascii="Narkisim" w:hAnsi="Narkisim"/>
          <w:rtl/>
        </w:rPr>
        <w:t xml:space="preserve"> תי' דהכא לאו מדין שליחות הוא, אלא מדין ערב. שכיון שאמר לו להוציא פרתו מרשותו ולשלחה ביד עבדו נתחייב מדין ערב</w:t>
      </w:r>
      <w:r w:rsidRPr="00805B24">
        <w:rPr>
          <w:rStyle w:val="ac"/>
          <w:rFonts w:ascii="Narkisim" w:hAnsi="Narkisim"/>
          <w:rtl/>
        </w:rPr>
        <w:footnoteReference w:id="317"/>
      </w:r>
      <w:r w:rsidRPr="00805B24">
        <w:rPr>
          <w:rFonts w:ascii="Narkisim" w:hAnsi="Narkisim"/>
          <w:rtl/>
        </w:rPr>
        <w:t>. דכל מוציא ממון מרשותו ע"פ חברו נתחייב לו חברו כדין ערב [וכדאי' קידושין ז.]. (וע"ע בסמוך).</w:t>
      </w:r>
    </w:p>
    <w:p w14:paraId="270FD2C5"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נתיבות</w:t>
      </w:r>
      <w:r w:rsidRPr="00805B24">
        <w:rPr>
          <w:rFonts w:ascii="Narkisim" w:hAnsi="Narkisim" w:cs="Narkisim"/>
          <w:rtl/>
        </w:rPr>
        <w:t xml:space="preserve"> (שמ יא) הק' דחיוב ערב שייך דוקא היכא דזרקו לים ולאיבוד, אבל הכא לא נתקלקל מחמת שילוח זה. אלא שנאנס, ומלאך המוות מה לי הכא</w:t>
      </w:r>
      <w:r w:rsidRPr="00805B24">
        <w:rPr>
          <w:rStyle w:val="ac"/>
          <w:rFonts w:ascii="Narkisim" w:hAnsi="Narkisim" w:cs="Narkisim"/>
          <w:rtl/>
        </w:rPr>
        <w:footnoteReference w:id="318"/>
      </w:r>
      <w:r w:rsidRPr="00805B24">
        <w:rPr>
          <w:rFonts w:ascii="Narkisim" w:hAnsi="Narkisim" w:cs="Narkisim"/>
          <w:rtl/>
        </w:rPr>
        <w:t>. וה</w:t>
      </w:r>
      <w:r w:rsidRPr="00805B24">
        <w:rPr>
          <w:rFonts w:ascii="Narkisim" w:hAnsi="Narkisim" w:cs="Narkisim"/>
          <w:b/>
          <w:bCs/>
          <w:rtl/>
        </w:rPr>
        <w:t>נתיבות</w:t>
      </w:r>
      <w:r w:rsidRPr="00805B24">
        <w:rPr>
          <w:rFonts w:ascii="Narkisim" w:hAnsi="Narkisim" w:cs="Narkisim"/>
          <w:rtl/>
        </w:rPr>
        <w:t xml:space="preserve"> חידש דלענין </w:t>
      </w:r>
      <w:r w:rsidRPr="00805B24">
        <w:rPr>
          <w:rFonts w:ascii="Narkisim" w:hAnsi="Narkisim" w:cs="Narkisim"/>
          <w:rtl/>
        </w:rPr>
        <w:lastRenderedPageBreak/>
        <w:t>שמירה ודאי דנתחייב כיון שסילק שמירה על פיו, ואילו נאבדה ודאי דנתחייב [מדין ערב]. וכיון שיש עליו דין ש"ח ממילא יכול לחייב עצמו ולהתנות שיהק עליו דין שואל, דמתנה שומר חנם להיות כשואל. [ע' לעיל צד. דנח' אי צריך קנין, וע' תוס' לעיל נח.].</w:t>
      </w:r>
    </w:p>
    <w:p w14:paraId="251584FE"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ראב"ד</w:t>
      </w:r>
      <w:r w:rsidRPr="00805B24">
        <w:rPr>
          <w:rFonts w:ascii="Narkisim" w:hAnsi="Narkisim"/>
          <w:rtl/>
        </w:rPr>
        <w:t xml:space="preserve"> כת' בפי' דברי רב (צט.) דמהני הכישה במקל, ומקבל עליו אחריותה מיד כשתתחיל לבא, ושאלה ממנו בתנאי זה, ושמענו שמתנה שומר חנם להיות כשואל ואף זה כמוהו. [ויל"ד אי כוונתו מדין ערב. או דשומר יכול לחייב עצמו בלא קנין, היכא דמתנה להדיא].</w:t>
      </w:r>
    </w:p>
    <w:p w14:paraId="459BCB4E"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חזו"א</w:t>
      </w:r>
      <w:r w:rsidRPr="00805B24">
        <w:rPr>
          <w:rFonts w:ascii="Narkisim" w:hAnsi="Narkisim"/>
          <w:rtl/>
        </w:rPr>
        <w:t xml:space="preserve"> (ליקוטים) תמה דאי מתחייב מדין ערב, א"כ אינו פרשת שומרים כלל. ומה שייך מתנה ש"ח להיות כשואל.</w:t>
      </w:r>
    </w:p>
    <w:p w14:paraId="04D350AC"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חזו"א</w:t>
      </w:r>
      <w:r w:rsidRPr="00805B24">
        <w:rPr>
          <w:rFonts w:ascii="Narkisim" w:hAnsi="Narkisim" w:cs="Narkisim"/>
          <w:rtl/>
        </w:rPr>
        <w:t xml:space="preserve"> כת' דע"כ מחמת דין ערב מתחייב להחשב שומר, דכיון דאפשר להתחייב בזרוק לים חשיב כקנין להשתעבד לכל מילי. [ועוד ביארו ה</w:t>
      </w:r>
      <w:r w:rsidRPr="00805B24">
        <w:rPr>
          <w:rFonts w:ascii="Narkisim" w:hAnsi="Narkisim" w:cs="Narkisim"/>
          <w:b/>
          <w:bCs/>
          <w:rtl/>
        </w:rPr>
        <w:t>אחרונים</w:t>
      </w:r>
      <w:r w:rsidRPr="00805B24">
        <w:rPr>
          <w:rFonts w:ascii="Narkisim" w:hAnsi="Narkisim" w:cs="Narkisim"/>
          <w:rtl/>
        </w:rPr>
        <w:t xml:space="preserve"> דמדין ערב נחשב דנכנס לרשות ואחריות השומר, ודין משיכה בשומרים יסודו שעי"ז יחשב ברשות שומר. ואי"צ קנין דוקא לקנות, ואף כל אופן דנחשב ברשותו ומחמתו סגי].</w:t>
      </w:r>
    </w:p>
    <w:p w14:paraId="39CA8816" w14:textId="77777777" w:rsidR="004377F7" w:rsidRPr="00805B24" w:rsidRDefault="00000000" w:rsidP="00805B24">
      <w:pPr>
        <w:pStyle w:val="aa"/>
        <w:bidi/>
        <w:rPr>
          <w:rFonts w:ascii="Narkisim" w:hAnsi="Narkisim"/>
        </w:rPr>
      </w:pPr>
      <w:r w:rsidRPr="00805B24">
        <w:rPr>
          <w:rFonts w:ascii="Narkisim" w:hAnsi="Narkisim"/>
          <w:rtl/>
        </w:rPr>
        <w:t>אמנם ה</w:t>
      </w:r>
      <w:r w:rsidRPr="00805B24">
        <w:rPr>
          <w:rFonts w:ascii="Narkisim" w:hAnsi="Narkisim"/>
          <w:b/>
          <w:bCs/>
          <w:rtl/>
        </w:rPr>
        <w:t>ר"ן</w:t>
      </w:r>
      <w:r w:rsidRPr="00805B24">
        <w:rPr>
          <w:rFonts w:ascii="Narkisim" w:hAnsi="Narkisim"/>
          <w:rtl/>
        </w:rPr>
        <w:t xml:space="preserve"> (בהמשך דבריו) כת' דל"ש בזה שאלה בבעלים (ע' בסמוך), דחיובו מדין ערב ולאו מדין שואל גמור. ובשעה שהגיע ליד שואל הוה שואל גמור [ותלי אי הוה בבעלים בשעה זו].</w:t>
      </w:r>
    </w:p>
    <w:p w14:paraId="29D39746" w14:textId="77777777" w:rsidR="004377F7" w:rsidRPr="00805B24" w:rsidRDefault="00000000" w:rsidP="00805B24">
      <w:pPr>
        <w:pStyle w:val="aa"/>
        <w:bidi/>
        <w:rPr>
          <w:rFonts w:ascii="Narkisim" w:hAnsi="Narkisim"/>
        </w:rPr>
      </w:pPr>
      <w:r w:rsidRPr="00805B24">
        <w:rPr>
          <w:rFonts w:ascii="Narkisim" w:hAnsi="Narkisim"/>
          <w:u w:val="single"/>
          <w:rtl/>
        </w:rPr>
        <w:t>ע"י בנך וכו'</w:t>
      </w:r>
      <w:r w:rsidRPr="00805B24">
        <w:rPr>
          <w:rFonts w:ascii="Narkisim" w:hAnsi="Narkisim"/>
          <w:rtl/>
        </w:rPr>
        <w:t>. בפשוטו איירי בבן גדול שהוא בר שליחות</w:t>
      </w:r>
      <w:r w:rsidRPr="00805B24">
        <w:rPr>
          <w:rStyle w:val="ac"/>
          <w:rFonts w:ascii="Narkisim" w:hAnsi="Narkisim"/>
          <w:rtl/>
        </w:rPr>
        <w:footnoteReference w:id="319"/>
      </w:r>
      <w:r w:rsidRPr="00805B24">
        <w:rPr>
          <w:rFonts w:ascii="Narkisim" w:hAnsi="Narkisim"/>
          <w:rtl/>
        </w:rPr>
        <w:t xml:space="preserve">. אבל </w:t>
      </w:r>
      <w:r w:rsidRPr="00805B24">
        <w:rPr>
          <w:rFonts w:ascii="Narkisim" w:hAnsi="Narkisim"/>
          <w:b/>
          <w:bCs/>
          <w:rtl/>
        </w:rPr>
        <w:t>תוס</w:t>
      </w:r>
      <w:r w:rsidRPr="00805B24">
        <w:rPr>
          <w:rFonts w:ascii="Narkisim" w:hAnsi="Narkisim"/>
          <w:rtl/>
        </w:rPr>
        <w:t>' (ב"ק קד. ד"ה רבה) מבואר דאף בבן קטן, היכא דאמר לו שלח ע"י מתחייב השואל. [וכ"כ ה</w:t>
      </w:r>
      <w:r w:rsidRPr="00805B24">
        <w:rPr>
          <w:rFonts w:ascii="Narkisim" w:hAnsi="Narkisim"/>
          <w:b/>
          <w:bCs/>
          <w:rtl/>
        </w:rPr>
        <w:t>רמב"ם</w:t>
      </w:r>
      <w:r w:rsidRPr="00805B24">
        <w:rPr>
          <w:rFonts w:ascii="Narkisim" w:hAnsi="Narkisim"/>
          <w:rtl/>
        </w:rPr>
        <w:t xml:space="preserve"> שלוחין ב ב, ע"פ הגמ' ב"ב פז:]. וה</w:t>
      </w:r>
      <w:r w:rsidRPr="00805B24">
        <w:rPr>
          <w:rFonts w:ascii="Narkisim" w:hAnsi="Narkisim"/>
          <w:b/>
          <w:bCs/>
          <w:rtl/>
        </w:rPr>
        <w:t>נתיבות</w:t>
      </w:r>
      <w:r w:rsidRPr="00805B24">
        <w:rPr>
          <w:rFonts w:ascii="Narkisim" w:hAnsi="Narkisim"/>
          <w:rtl/>
        </w:rPr>
        <w:t xml:space="preserve"> (שמ יא) כת' דתלי בדברי הראב"ד והר"ן (הנ"ל)</w:t>
      </w:r>
      <w:r w:rsidRPr="00805B24">
        <w:rPr>
          <w:rStyle w:val="ac"/>
          <w:rFonts w:ascii="Narkisim" w:hAnsi="Narkisim"/>
          <w:rtl/>
        </w:rPr>
        <w:footnoteReference w:id="320"/>
      </w:r>
      <w:r w:rsidRPr="00805B24">
        <w:rPr>
          <w:rFonts w:ascii="Narkisim" w:hAnsi="Narkisim"/>
          <w:rtl/>
        </w:rPr>
        <w:t>.</w:t>
      </w:r>
    </w:p>
    <w:p w14:paraId="355F25C2" w14:textId="77777777" w:rsidR="004377F7" w:rsidRPr="00805B24" w:rsidRDefault="00000000" w:rsidP="00805B24">
      <w:pPr>
        <w:pStyle w:val="aa"/>
        <w:bidi/>
        <w:rPr>
          <w:rFonts w:ascii="Narkisim" w:hAnsi="Narkisim"/>
        </w:rPr>
      </w:pPr>
      <w:r w:rsidRPr="00805B24">
        <w:rPr>
          <w:rFonts w:ascii="Narkisim" w:hAnsi="Narkisim"/>
          <w:u w:val="single"/>
          <w:rtl/>
        </w:rPr>
        <w:t>וכן בשעה שמחזירה</w:t>
      </w:r>
      <w:r w:rsidRPr="00805B24">
        <w:rPr>
          <w:rFonts w:ascii="Narkisim" w:hAnsi="Narkisim"/>
          <w:rtl/>
        </w:rPr>
        <w:t>. בפשוטו מבואר דקאי אכל דיני המשנה. וה</w:t>
      </w:r>
      <w:r w:rsidRPr="00805B24">
        <w:rPr>
          <w:rFonts w:ascii="Narkisim" w:hAnsi="Narkisim"/>
          <w:b/>
          <w:bCs/>
          <w:rtl/>
        </w:rPr>
        <w:t>נתיבות</w:t>
      </w:r>
      <w:r w:rsidRPr="00805B24">
        <w:rPr>
          <w:rFonts w:ascii="Narkisim" w:hAnsi="Narkisim"/>
          <w:rtl/>
        </w:rPr>
        <w:t xml:space="preserve"> (שמ יד) דייק דתלי בכל הגדרים דשליחות וערב וכדו', ועפ"ז הוכיח דצריך קנין בשעה שמחזיר ליד בעלים. וביאר דפקדון ל"ד לפרעון חוב דסגי בהעמדה בעלמא [דזרוק לי חובי והפטר, פטור. וכן שלח ע"י חש"ו]. ואילו שומרים, כיון דשעבד נפשיה צריך שיחזור ליד בעלים.</w:t>
      </w:r>
    </w:p>
    <w:p w14:paraId="1E384857" w14:textId="77777777" w:rsidR="004377F7" w:rsidRPr="00805B24" w:rsidRDefault="00000000" w:rsidP="00805B24">
      <w:pPr>
        <w:bidi/>
        <w:rPr>
          <w:rFonts w:ascii="Narkisim" w:hAnsi="Narkisim" w:cs="Narkisim"/>
        </w:rPr>
      </w:pPr>
      <w:r w:rsidRPr="00805B24">
        <w:rPr>
          <w:rFonts w:ascii="Narkisim" w:hAnsi="Narkisim" w:cs="Narkisim"/>
          <w:u w:val="single"/>
          <w:rtl/>
        </w:rPr>
        <w:t>תוד"ה ואמר</w:t>
      </w:r>
      <w:r w:rsidRPr="00805B24">
        <w:rPr>
          <w:rFonts w:ascii="Narkisim" w:hAnsi="Narkisim" w:cs="Narkisim"/>
          <w:rtl/>
        </w:rPr>
        <w:t xml:space="preserve">. אין משלחין מעות בדיוקני וכו' יכול לכתוב שלח לי. </w:t>
      </w:r>
      <w:r w:rsidRPr="00805B24">
        <w:rPr>
          <w:rFonts w:ascii="Narkisim" w:hAnsi="Narkisim" w:cs="Narkisim"/>
          <w:b/>
          <w:bCs/>
          <w:rtl/>
        </w:rPr>
        <w:t>תוס</w:t>
      </w:r>
      <w:r w:rsidRPr="00805B24">
        <w:rPr>
          <w:rFonts w:ascii="Narkisim" w:hAnsi="Narkisim" w:cs="Narkisim"/>
          <w:rtl/>
        </w:rPr>
        <w:t>' (ב"ק קד. ד"ה שליח בתחילת דבריהם) פי' דלפ"ז התם [דנח' בשליח שעשאו בעדים, הו' ברש"י] איירי דעדים מעידים שעשאו שליח</w:t>
      </w:r>
      <w:r w:rsidRPr="00805B24">
        <w:rPr>
          <w:rStyle w:val="ac"/>
          <w:rFonts w:ascii="Narkisim" w:hAnsi="Narkisim" w:cs="Narkisim"/>
          <w:rtl/>
        </w:rPr>
        <w:footnoteReference w:id="321"/>
      </w:r>
      <w:r w:rsidRPr="00805B24">
        <w:rPr>
          <w:rFonts w:ascii="Narkisim" w:hAnsi="Narkisim" w:cs="Narkisim"/>
          <w:rtl/>
        </w:rPr>
        <w:t>, אבל לא אמר שלח על ידו. ואילו מתני' דהכא איירי דאמר לו שלח לי על ידו</w:t>
      </w:r>
      <w:r w:rsidRPr="00805B24">
        <w:rPr>
          <w:rStyle w:val="ac"/>
          <w:rFonts w:ascii="Narkisim" w:hAnsi="Narkisim" w:cs="Narkisim"/>
          <w:rtl/>
        </w:rPr>
        <w:footnoteReference w:id="322"/>
      </w:r>
      <w:r w:rsidRPr="00805B24">
        <w:rPr>
          <w:rFonts w:ascii="Narkisim" w:hAnsi="Narkisim" w:cs="Narkisim"/>
          <w:rtl/>
        </w:rPr>
        <w:t>.</w:t>
      </w:r>
    </w:p>
    <w:p w14:paraId="703BE24E" w14:textId="77777777" w:rsidR="004377F7" w:rsidRPr="00805B24" w:rsidRDefault="00000000" w:rsidP="00805B24">
      <w:pPr>
        <w:pStyle w:val="aa"/>
        <w:bidi/>
        <w:rPr>
          <w:rFonts w:ascii="Narkisim" w:hAnsi="Narkisim"/>
        </w:rPr>
      </w:pPr>
      <w:r w:rsidRPr="00805B24">
        <w:rPr>
          <w:rFonts w:ascii="Narkisim" w:hAnsi="Narkisim"/>
          <w:u w:val="single"/>
          <w:rtl/>
        </w:rPr>
        <w:t>בא"ד דאין סברא לחלק בין כותב לאומר פה אל פה וכו'</w:t>
      </w:r>
      <w:r w:rsidRPr="00805B24">
        <w:rPr>
          <w:rFonts w:ascii="Narkisim" w:hAnsi="Narkisim"/>
          <w:rtl/>
        </w:rPr>
        <w:t xml:space="preserve">. אבל </w:t>
      </w:r>
      <w:r w:rsidRPr="00805B24">
        <w:rPr>
          <w:rFonts w:ascii="Narkisim" w:hAnsi="Narkisim"/>
          <w:b/>
          <w:bCs/>
          <w:rtl/>
        </w:rPr>
        <w:t>תוס</w:t>
      </w:r>
      <w:r w:rsidRPr="00805B24">
        <w:rPr>
          <w:rFonts w:ascii="Narkisim" w:hAnsi="Narkisim"/>
          <w:rtl/>
        </w:rPr>
        <w:t>' (ב"ק הנ"ל) חילקו בין אמר לו בפניו</w:t>
      </w:r>
      <w:r w:rsidRPr="00805B24">
        <w:rPr>
          <w:rStyle w:val="ac"/>
          <w:rFonts w:ascii="Narkisim" w:hAnsi="Narkisim"/>
          <w:rtl/>
        </w:rPr>
        <w:footnoteReference w:id="323"/>
      </w:r>
      <w:r w:rsidRPr="00805B24">
        <w:rPr>
          <w:rFonts w:ascii="Narkisim" w:hAnsi="Narkisim"/>
          <w:rtl/>
        </w:rPr>
        <w:t>. וכת' דמתני' דהכא איירי שאמר לו בפניו. ו</w:t>
      </w:r>
      <w:r w:rsidRPr="00805B24">
        <w:rPr>
          <w:rFonts w:ascii="Narkisim" w:hAnsi="Narkisim"/>
          <w:b/>
          <w:bCs/>
          <w:rtl/>
        </w:rPr>
        <w:t>תוס</w:t>
      </w:r>
      <w:r w:rsidRPr="00805B24">
        <w:rPr>
          <w:rFonts w:ascii="Narkisim" w:hAnsi="Narkisim"/>
          <w:rtl/>
        </w:rPr>
        <w:t>' [שם] כת' דכן מוכיח מפ</w:t>
      </w:r>
      <w:r w:rsidRPr="00805B24">
        <w:rPr>
          <w:rFonts w:ascii="Narkisim" w:hAnsi="Narkisim"/>
          <w:b/>
          <w:bCs/>
          <w:rtl/>
        </w:rPr>
        <w:t>רש"י</w:t>
      </w:r>
      <w:r w:rsidRPr="00805B24">
        <w:rPr>
          <w:rFonts w:ascii="Narkisim" w:hAnsi="Narkisim"/>
          <w:rtl/>
        </w:rPr>
        <w:t xml:space="preserve"> [שם] דכת' עד שיאמר לו 'מפיו' לשלחה לו.</w:t>
      </w:r>
    </w:p>
    <w:p w14:paraId="4465CD16" w14:textId="77777777" w:rsidR="004377F7" w:rsidRPr="00805B24" w:rsidRDefault="00000000" w:rsidP="00805B24">
      <w:pPr>
        <w:pStyle w:val="aa"/>
        <w:bidi/>
        <w:rPr>
          <w:rFonts w:ascii="Narkisim" w:hAnsi="Narkisim"/>
        </w:rPr>
      </w:pPr>
      <w:r w:rsidRPr="00805B24">
        <w:rPr>
          <w:rFonts w:ascii="Narkisim" w:hAnsi="Narkisim"/>
          <w:u w:val="single"/>
          <w:rtl/>
        </w:rPr>
        <w:t>בא"ד אפי' התקבלתי ל"מ אם מת משלח ונפל נכסי קמי יתמי וכו'</w:t>
      </w:r>
      <w:r w:rsidRPr="00805B24">
        <w:rPr>
          <w:rFonts w:ascii="Narkisim" w:hAnsi="Narkisim"/>
          <w:rtl/>
        </w:rPr>
        <w:t>. ה</w:t>
      </w:r>
      <w:r w:rsidRPr="00805B24">
        <w:rPr>
          <w:rFonts w:ascii="Narkisim" w:hAnsi="Narkisim"/>
          <w:b/>
          <w:bCs/>
          <w:rtl/>
        </w:rPr>
        <w:t>גר"א</w:t>
      </w:r>
      <w:r w:rsidRPr="00805B24">
        <w:rPr>
          <w:rFonts w:ascii="Narkisim" w:hAnsi="Narkisim"/>
          <w:rtl/>
        </w:rPr>
        <w:t xml:space="preserve"> (שמ כ) כת' דמדברי </w:t>
      </w:r>
      <w:r w:rsidRPr="00805B24">
        <w:rPr>
          <w:rFonts w:ascii="Narkisim" w:hAnsi="Narkisim"/>
          <w:b/>
          <w:bCs/>
          <w:rtl/>
        </w:rPr>
        <w:t>תוס</w:t>
      </w:r>
      <w:r w:rsidRPr="00805B24">
        <w:rPr>
          <w:rFonts w:ascii="Narkisim" w:hAnsi="Narkisim"/>
          <w:rtl/>
        </w:rPr>
        <w:t>' (ב"ק הנ"ל) מבואר דהיכא דאמר שלח מהני אפי' מת, ודלא כתוס' דידן. וה</w:t>
      </w:r>
      <w:r w:rsidRPr="00805B24">
        <w:rPr>
          <w:rFonts w:ascii="Narkisim" w:hAnsi="Narkisim"/>
          <w:b/>
          <w:bCs/>
          <w:rtl/>
        </w:rPr>
        <w:t>מרדכי</w:t>
      </w:r>
      <w:r w:rsidRPr="00805B24">
        <w:rPr>
          <w:rFonts w:ascii="Narkisim" w:hAnsi="Narkisim"/>
          <w:rtl/>
        </w:rPr>
        <w:t xml:space="preserve"> (ברמ"א שמ ח) נסתפק בזה. וע' </w:t>
      </w:r>
      <w:r w:rsidRPr="00805B24">
        <w:rPr>
          <w:rFonts w:ascii="Narkisim" w:hAnsi="Narkisim"/>
          <w:b/>
          <w:bCs/>
          <w:rtl/>
        </w:rPr>
        <w:t>נתיבות</w:t>
      </w:r>
      <w:r w:rsidRPr="00805B24">
        <w:rPr>
          <w:rFonts w:ascii="Narkisim" w:hAnsi="Narkisim"/>
          <w:rtl/>
        </w:rPr>
        <w:t xml:space="preserve"> (קכב ג).</w:t>
      </w:r>
    </w:p>
    <w:p w14:paraId="10799D7C" w14:textId="77777777" w:rsidR="004377F7" w:rsidRPr="00805B24" w:rsidRDefault="00000000" w:rsidP="00805B24">
      <w:pPr>
        <w:pStyle w:val="3"/>
        <w:bidi/>
        <w:rPr>
          <w:rFonts w:ascii="Narkisim" w:hAnsi="Narkisim"/>
        </w:rPr>
      </w:pPr>
      <w:r w:rsidRPr="00805B24">
        <w:rPr>
          <w:rFonts w:ascii="Narkisim" w:hAnsi="Narkisim"/>
          <w:rtl/>
        </w:rPr>
        <w:t>דף צט.</w:t>
      </w:r>
    </w:p>
    <w:p w14:paraId="249B6561" w14:textId="77777777" w:rsidR="004377F7" w:rsidRPr="00805B24" w:rsidRDefault="00000000" w:rsidP="00805B24">
      <w:pPr>
        <w:bidi/>
        <w:rPr>
          <w:rFonts w:ascii="Narkisim" w:hAnsi="Narkisim" w:cs="Narkisim"/>
        </w:rPr>
      </w:pPr>
      <w:r w:rsidRPr="00805B24">
        <w:rPr>
          <w:rFonts w:ascii="Narkisim" w:hAnsi="Narkisim" w:cs="Narkisim"/>
          <w:u w:val="single"/>
          <w:rtl/>
        </w:rPr>
        <w:t>ביד עבדו חייב, יד עבד כיד רבו</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[דאף] דהשואל אמר שלח לי, והרי לא יצאת מרשות משאיל וכו' והוה כאילו הוליכה הוא</w:t>
      </w:r>
      <w:r w:rsidRPr="00805B24">
        <w:rPr>
          <w:rStyle w:val="ac"/>
          <w:rFonts w:ascii="Narkisim" w:hAnsi="Narkisim" w:cs="Narkisim"/>
          <w:rtl/>
        </w:rPr>
        <w:footnoteReference w:id="324"/>
      </w:r>
      <w:r w:rsidRPr="00805B24">
        <w:rPr>
          <w:rFonts w:ascii="Narkisim" w:hAnsi="Narkisim" w:cs="Narkisim"/>
          <w:rtl/>
        </w:rPr>
        <w:t xml:space="preserve">. בפשוטו קו' הגמ' דהעבד אינו יכול להיות שליח של </w:t>
      </w:r>
      <w:r w:rsidRPr="00805B24">
        <w:rPr>
          <w:rFonts w:ascii="Narkisim" w:hAnsi="Narkisim" w:cs="Narkisim"/>
          <w:rtl/>
        </w:rPr>
        <w:lastRenderedPageBreak/>
        <w:t>השואל, וע"פ דעת הראב"ד דכשאומר שלח, השליח חשיב שלוחו של שואל (ע' לעיל). ובעבד כנעני ל"מ</w:t>
      </w:r>
      <w:r w:rsidRPr="00805B24">
        <w:rPr>
          <w:rStyle w:val="ac"/>
          <w:rFonts w:ascii="Narkisim" w:hAnsi="Narkisim" w:cs="Narkisim"/>
          <w:rtl/>
        </w:rPr>
        <w:footnoteReference w:id="325"/>
      </w:r>
      <w:r w:rsidRPr="00805B24">
        <w:rPr>
          <w:rFonts w:ascii="Narkisim" w:hAnsi="Narkisim" w:cs="Narkisim"/>
          <w:rtl/>
        </w:rPr>
        <w:t>.</w:t>
      </w:r>
    </w:p>
    <w:p w14:paraId="788D1114" w14:textId="77777777" w:rsidR="004377F7" w:rsidRPr="00805B24" w:rsidRDefault="00000000" w:rsidP="00805B24">
      <w:pPr>
        <w:pStyle w:val="a7"/>
        <w:bidi/>
        <w:rPr>
          <w:rFonts w:ascii="Narkisim" w:hAnsi="Narkisim"/>
        </w:rPr>
      </w:pPr>
      <w:r w:rsidRPr="00805B24">
        <w:rPr>
          <w:rFonts w:ascii="Narkisim" w:hAnsi="Narkisim"/>
          <w:rtl/>
        </w:rPr>
        <w:t>אבל לדעת ה</w:t>
      </w:r>
      <w:r w:rsidRPr="00805B24">
        <w:rPr>
          <w:rFonts w:ascii="Narkisim" w:hAnsi="Narkisim"/>
          <w:b/>
          <w:bCs/>
          <w:rtl/>
        </w:rPr>
        <w:t>ר"ן</w:t>
      </w:r>
      <w:r w:rsidRPr="00805B24">
        <w:rPr>
          <w:rFonts w:ascii="Narkisim" w:hAnsi="Narkisim"/>
          <w:rtl/>
        </w:rPr>
        <w:t xml:space="preserve"> דאתינן עלה משום ערב, צ"ב א"כ מה איכפ"ל דיד העבד כידו</w:t>
      </w:r>
      <w:r w:rsidRPr="00805B24">
        <w:rPr>
          <w:rStyle w:val="ac"/>
          <w:rFonts w:ascii="Narkisim" w:hAnsi="Narkisim"/>
          <w:rtl/>
        </w:rPr>
        <w:footnoteReference w:id="326"/>
      </w:r>
      <w:r w:rsidRPr="00805B24">
        <w:rPr>
          <w:rFonts w:ascii="Narkisim" w:hAnsi="Narkisim"/>
          <w:rtl/>
        </w:rPr>
        <w:t>.</w:t>
      </w:r>
      <w:r w:rsidRPr="00805B24">
        <w:rPr>
          <w:rStyle w:val="ac"/>
          <w:rFonts w:ascii="Narkisim" w:hAnsi="Narkisim"/>
          <w:rtl/>
        </w:rPr>
        <w:footnoteReference w:id="327"/>
      </w:r>
      <w:r w:rsidRPr="00805B24">
        <w:rPr>
          <w:rFonts w:ascii="Narkisim" w:hAnsi="Narkisim"/>
          <w:rtl/>
        </w:rPr>
        <w:t xml:space="preserve"> וצ"ל דקו' הגמ' דחיוב ערב הוה דוקא היכא דהוציאו מרשותו</w:t>
      </w:r>
      <w:r w:rsidRPr="00805B24">
        <w:rPr>
          <w:rStyle w:val="ac"/>
          <w:rFonts w:ascii="Narkisim" w:hAnsi="Narkisim"/>
          <w:rtl/>
        </w:rPr>
        <w:footnoteReference w:id="328"/>
      </w:r>
      <w:r w:rsidRPr="00805B24">
        <w:rPr>
          <w:rFonts w:ascii="Narkisim" w:hAnsi="Narkisim"/>
          <w:rtl/>
        </w:rPr>
        <w:t xml:space="preserve">. אבל עבד דעדיין הוה ברשותו, ולא שייך בזה גדר ערבות </w:t>
      </w:r>
      <w:r w:rsidRPr="00805B24">
        <w:rPr>
          <w:rFonts w:ascii="Narkisim" w:hAnsi="Narkisim"/>
          <w:szCs w:val="20"/>
          <w:rtl/>
        </w:rPr>
        <w:t>[ועוד דלא נתכוון לערבות</w:t>
      </w:r>
      <w:r w:rsidRPr="00805B24">
        <w:rPr>
          <w:rFonts w:ascii="Narkisim" w:hAnsi="Narkisim"/>
          <w:rtl/>
        </w:rPr>
        <w:t>].</w:t>
      </w:r>
    </w:p>
    <w:p w14:paraId="56D51A1C" w14:textId="77777777" w:rsidR="004377F7" w:rsidRPr="00805B24" w:rsidRDefault="00000000" w:rsidP="00805B24">
      <w:pPr>
        <w:pStyle w:val="a8"/>
        <w:bidi/>
        <w:rPr>
          <w:rFonts w:ascii="Narkisim" w:hAnsi="Narkisim"/>
        </w:rPr>
      </w:pPr>
      <w:r w:rsidRPr="00805B24">
        <w:rPr>
          <w:rFonts w:ascii="Narkisim" w:hAnsi="Narkisim"/>
          <w:rtl/>
        </w:rPr>
        <w:t>ולכאורה לפ"ז עיקר התי' [של רב] דאינו סומך על העבד, וכמ"ש הראשונים (ע' בסמוך). אבל מדברי הר"ן מבואר דהוה מהלך נוסף. [וצ"ע].</w:t>
      </w:r>
    </w:p>
    <w:p w14:paraId="4857891A" w14:textId="77777777" w:rsidR="004377F7" w:rsidRPr="00805B24" w:rsidRDefault="00000000" w:rsidP="00805B24">
      <w:pPr>
        <w:pStyle w:val="a8"/>
        <w:bidi/>
        <w:rPr>
          <w:rFonts w:ascii="Narkisim" w:hAnsi="Narkisim"/>
        </w:rPr>
      </w:pPr>
      <w:r w:rsidRPr="00805B24">
        <w:rPr>
          <w:rFonts w:ascii="Narkisim" w:hAnsi="Narkisim"/>
          <w:rtl/>
        </w:rPr>
        <w:t>ועוד יש שפי' דהיכא דשולח ומזכה ע"י אחר מהני מדין ערב, דכיון דנתן ליד אחר בצוויו [והשליח זכה בקנין השאילה], נתחייב זה. מדין הוציא מעות ע"פ. ומש"ה בעינן דוקא שיזכה בו בגדרי הקנינים (ודלא כנתיבות הנ"ל).</w:t>
      </w:r>
    </w:p>
    <w:p w14:paraId="6133779F" w14:textId="77777777" w:rsidR="004377F7" w:rsidRPr="00805B24" w:rsidRDefault="00000000" w:rsidP="00805B24">
      <w:pPr>
        <w:pStyle w:val="aa"/>
        <w:bidi/>
        <w:rPr>
          <w:rFonts w:ascii="Narkisim" w:hAnsi="Narkisim"/>
        </w:rPr>
      </w:pPr>
      <w:r w:rsidRPr="00805B24">
        <w:rPr>
          <w:rFonts w:ascii="Narkisim" w:hAnsi="Narkisim"/>
          <w:u w:val="single"/>
          <w:rtl/>
        </w:rPr>
        <w:t>שם. כיד רבו</w:t>
      </w:r>
      <w:r w:rsidRPr="00805B24">
        <w:rPr>
          <w:rFonts w:ascii="Narkisim" w:hAnsi="Narkisim"/>
          <w:rtl/>
        </w:rPr>
        <w:t>. ה</w:t>
      </w:r>
      <w:r w:rsidRPr="00805B24">
        <w:rPr>
          <w:rFonts w:ascii="Narkisim" w:hAnsi="Narkisim"/>
          <w:b/>
          <w:bCs/>
          <w:rtl/>
        </w:rPr>
        <w:t>רמ"ך</w:t>
      </w:r>
      <w:r w:rsidRPr="00805B24">
        <w:rPr>
          <w:rFonts w:ascii="Narkisim" w:hAnsi="Narkisim"/>
          <w:rtl/>
        </w:rPr>
        <w:t xml:space="preserve"> (בשיטמ"ק) נסתפק אי קו' הגמ' אף ארישא, היכא דשלחו ביד עבדו יתחייב, דהעבד זכה בו לאדון [אף שלא מדעת השואל], דהוה כמאן דמטת ליד השואל. או דילמא כיון דלא צווהו הבעלים אינו מתחייב. וכת' דכן משמע במשנה, דברישא קתני עבדו סתם, ואפילו כנעני בכלל. וכ"כ ה</w:t>
      </w:r>
      <w:r w:rsidRPr="00805B24">
        <w:rPr>
          <w:rFonts w:ascii="Narkisim" w:hAnsi="Narkisim"/>
          <w:b/>
          <w:bCs/>
          <w:rtl/>
        </w:rPr>
        <w:t>שיטה</w:t>
      </w:r>
      <w:r w:rsidRPr="00805B24">
        <w:rPr>
          <w:rFonts w:ascii="Narkisim" w:hAnsi="Narkisim"/>
          <w:rtl/>
        </w:rPr>
        <w:t xml:space="preserve"> (בשיטמ"ק) ו</w:t>
      </w:r>
      <w:r w:rsidRPr="00805B24">
        <w:rPr>
          <w:rFonts w:ascii="Narkisim" w:hAnsi="Narkisim"/>
          <w:b/>
          <w:bCs/>
          <w:rtl/>
        </w:rPr>
        <w:t>ריטב"א ישנים</w:t>
      </w:r>
      <w:r w:rsidRPr="00805B24">
        <w:rPr>
          <w:rFonts w:ascii="Narkisim" w:hAnsi="Narkisim"/>
          <w:rtl/>
        </w:rPr>
        <w:t xml:space="preserve"> (בשם בעל התוס') דלא אמרי' יד עבד כיד רבו להתחייב באונסי הבהמה, אא"כ הוה בשליחותו.</w:t>
      </w:r>
    </w:p>
    <w:p w14:paraId="0E80EC0D" w14:textId="77777777" w:rsidR="004377F7" w:rsidRPr="00805B24" w:rsidRDefault="00000000" w:rsidP="00805B24">
      <w:pPr>
        <w:pStyle w:val="aa"/>
        <w:bidi/>
        <w:rPr>
          <w:rFonts w:ascii="Narkisim" w:hAnsi="Narkisim"/>
        </w:rPr>
      </w:pPr>
      <w:r w:rsidRPr="00805B24">
        <w:rPr>
          <w:rFonts w:ascii="Narkisim" w:hAnsi="Narkisim"/>
          <w:u w:val="single"/>
          <w:rtl/>
        </w:rPr>
        <w:t>אמר שמואל בעבד עברי דלא קני ליה לגופיה</w:t>
      </w:r>
      <w:r w:rsidRPr="00805B24">
        <w:rPr>
          <w:rFonts w:ascii="Narkisim" w:hAnsi="Narkisim"/>
          <w:rtl/>
        </w:rPr>
        <w:t>. וכדתנן (עירובין עט:) דאפשר לזכות ע"י עבד עברי. וכן (לעיל יב.) דמציאת עבד עברי לעצמו.</w:t>
      </w:r>
    </w:p>
    <w:p w14:paraId="02EC67AC" w14:textId="77777777" w:rsidR="004377F7" w:rsidRPr="00805B24" w:rsidRDefault="00000000" w:rsidP="00805B24">
      <w:pPr>
        <w:bidi/>
        <w:rPr>
          <w:rFonts w:ascii="Narkisim" w:hAnsi="Narkisim" w:cs="Narkisim"/>
        </w:rPr>
      </w:pPr>
      <w:r w:rsidRPr="00805B24">
        <w:rPr>
          <w:rFonts w:ascii="Narkisim" w:hAnsi="Narkisim" w:cs="Narkisim"/>
          <w:u w:val="single"/>
          <w:rtl/>
        </w:rPr>
        <w:t>תוד"ה באומר</w:t>
      </w:r>
      <w:r w:rsidRPr="00805B24">
        <w:rPr>
          <w:rFonts w:ascii="Narkisim" w:hAnsi="Narkisim" w:cs="Narkisim"/>
          <w:rtl/>
        </w:rPr>
        <w:t xml:space="preserve">. ואע"פ שעבדו מוליכה ל"ה שאלה בבעלים וכו', ודוקא שלח עבדו במקומו, במקום בעלים וכו'. </w:t>
      </w:r>
      <w:r w:rsidRPr="00805B24">
        <w:rPr>
          <w:rFonts w:ascii="Narkisim" w:hAnsi="Narkisim" w:cs="Narkisim"/>
          <w:szCs w:val="20"/>
          <w:rtl/>
        </w:rPr>
        <w:t>[ויל"ד אי הוה חילוק בגדר שאלה בבעלים, דהיכא דכוונתו להיות 'מלאכת הבעלים' חשיב בעלים עמו. או דהוה סברא בגדרי יד עבד כיד רבו, דעבד יכול לשמש כבהמה או כמעשה בעלים</w:t>
      </w:r>
      <w:r w:rsidRPr="00805B24">
        <w:rPr>
          <w:rFonts w:ascii="Narkisim" w:hAnsi="Narkisim" w:cs="Narkisim"/>
          <w:rtl/>
        </w:rPr>
        <w:t>]. וה</w:t>
      </w:r>
      <w:r w:rsidRPr="00805B24">
        <w:rPr>
          <w:rFonts w:ascii="Narkisim" w:hAnsi="Narkisim" w:cs="Narkisim"/>
          <w:b/>
          <w:bCs/>
          <w:rtl/>
        </w:rPr>
        <w:t>רמב"ם</w:t>
      </w:r>
      <w:r w:rsidRPr="00805B24">
        <w:rPr>
          <w:rFonts w:ascii="Narkisim" w:hAnsi="Narkisim" w:cs="Narkisim"/>
          <w:rtl/>
        </w:rPr>
        <w:t xml:space="preserve"> (שאלה ב ה) כת' דכששאל העבד לדעת האדון חשיב שאלה בבעלים, וה</w:t>
      </w:r>
      <w:r w:rsidRPr="00805B24">
        <w:rPr>
          <w:rFonts w:ascii="Narkisim" w:hAnsi="Narkisim" w:cs="Narkisim"/>
          <w:b/>
          <w:bCs/>
          <w:rtl/>
        </w:rPr>
        <w:t>גר"א</w:t>
      </w:r>
      <w:r w:rsidRPr="00805B24">
        <w:rPr>
          <w:rFonts w:ascii="Narkisim" w:hAnsi="Narkisim" w:cs="Narkisim"/>
          <w:rtl/>
        </w:rPr>
        <w:t xml:space="preserve"> (שמו י,יא) דייק דכל היכא דהוה לדעת אדון הוה שאלה בבעלים, ודלא כתוס'</w:t>
      </w:r>
      <w:r w:rsidRPr="00805B24">
        <w:rPr>
          <w:rStyle w:val="ac"/>
          <w:rFonts w:ascii="Narkisim" w:hAnsi="Narkisim" w:cs="Narkisim"/>
          <w:rtl/>
        </w:rPr>
        <w:footnoteReference w:id="329"/>
      </w:r>
      <w:r w:rsidRPr="00805B24">
        <w:rPr>
          <w:rFonts w:ascii="Narkisim" w:hAnsi="Narkisim" w:cs="Narkisim"/>
          <w:rtl/>
        </w:rPr>
        <w:t>.</w:t>
      </w:r>
    </w:p>
    <w:p w14:paraId="4251E6C2"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 xml:space="preserve">גר"א </w:t>
      </w:r>
      <w:r w:rsidRPr="00805B24">
        <w:rPr>
          <w:rFonts w:ascii="Narkisim" w:hAnsi="Narkisim"/>
          <w:rtl/>
        </w:rPr>
        <w:t>כת' דאפשר שזה קו' הגמ' [כיד עבד יד רבו], דהוה שאלה בבעלים [ודלא כפרש"י]. ומשני בעבד עברי [ול"מ שליחות, ע' בסמוך]. [וצ"ב לפ"ז המשך התי' דהכישה במקל].</w:t>
      </w:r>
    </w:p>
    <w:p w14:paraId="5B0E7FF0" w14:textId="77777777" w:rsidR="004377F7" w:rsidRPr="00805B24" w:rsidRDefault="00000000" w:rsidP="00805B24">
      <w:pPr>
        <w:bidi/>
        <w:rPr>
          <w:rFonts w:ascii="Narkisim" w:hAnsi="Narkisim" w:cs="Narkisim"/>
        </w:rPr>
      </w:pPr>
      <w:r w:rsidRPr="00805B24">
        <w:rPr>
          <w:rFonts w:ascii="Narkisim" w:hAnsi="Narkisim" w:cs="Narkisim"/>
          <w:u w:val="single"/>
          <w:rtl/>
        </w:rPr>
        <w:t>שם</w:t>
      </w:r>
      <w:r w:rsidRPr="00805B24">
        <w:rPr>
          <w:rFonts w:ascii="Narkisim" w:hAnsi="Narkisim" w:cs="Narkisim"/>
          <w:rtl/>
        </w:rPr>
        <w:t>. ועד"ז הק' ה</w:t>
      </w:r>
      <w:r w:rsidRPr="00805B24">
        <w:rPr>
          <w:rFonts w:ascii="Narkisim" w:hAnsi="Narkisim" w:cs="Narkisim"/>
          <w:b/>
          <w:bCs/>
          <w:rtl/>
        </w:rPr>
        <w:t>ראשונים</w:t>
      </w:r>
      <w:r w:rsidRPr="00805B24">
        <w:rPr>
          <w:rFonts w:ascii="Narkisim" w:hAnsi="Narkisim" w:cs="Narkisim"/>
          <w:rtl/>
        </w:rPr>
        <w:t xml:space="preserve"> </w:t>
      </w:r>
      <w:r w:rsidRPr="00805B24">
        <w:rPr>
          <w:rFonts w:ascii="Narkisim" w:hAnsi="Narkisim" w:cs="Narkisim"/>
          <w:szCs w:val="20"/>
          <w:rtl/>
        </w:rPr>
        <w:t>(במשנה, והראב"ד הביא דכה"ק התלמיד הצרפתי)</w:t>
      </w:r>
      <w:r w:rsidRPr="00805B24">
        <w:rPr>
          <w:rFonts w:ascii="Narkisim" w:hAnsi="Narkisim" w:cs="Narkisim"/>
          <w:rtl/>
        </w:rPr>
        <w:t xml:space="preserve"> למ"ד (לעיל צו.) דיש שליחות לבעליו עמו, א"כ שלח לי ע"י שלוחו הוה שאלה בבעלים. </w:t>
      </w:r>
      <w:r w:rsidRPr="00805B24">
        <w:rPr>
          <w:rFonts w:ascii="Narkisim" w:hAnsi="Narkisim" w:cs="Narkisim"/>
          <w:szCs w:val="20"/>
          <w:rtl/>
        </w:rPr>
        <w:t>וה</w:t>
      </w:r>
      <w:r w:rsidRPr="00805B24">
        <w:rPr>
          <w:rFonts w:ascii="Narkisim" w:hAnsi="Narkisim" w:cs="Narkisim"/>
          <w:b/>
          <w:bCs/>
          <w:szCs w:val="20"/>
          <w:rtl/>
        </w:rPr>
        <w:t>גר"א</w:t>
      </w:r>
      <w:r w:rsidRPr="00805B24">
        <w:rPr>
          <w:rFonts w:ascii="Narkisim" w:hAnsi="Narkisim" w:cs="Narkisim"/>
          <w:szCs w:val="20"/>
          <w:rtl/>
        </w:rPr>
        <w:t xml:space="preserve"> (שמו י) כ' דמכאן הכריע הרי"ף דקי"ל כמ"ד (צו.) דל"מ שליח לבעליו עמו</w:t>
      </w:r>
      <w:r w:rsidRPr="00805B24">
        <w:rPr>
          <w:rStyle w:val="ac"/>
          <w:rFonts w:ascii="Narkisim" w:hAnsi="Narkisim" w:cs="Narkisim"/>
          <w:szCs w:val="20"/>
          <w:rtl/>
        </w:rPr>
        <w:footnoteReference w:id="330"/>
      </w:r>
      <w:r w:rsidRPr="00805B24">
        <w:rPr>
          <w:rFonts w:ascii="Narkisim" w:hAnsi="Narkisim" w:cs="Narkisim"/>
          <w:rtl/>
        </w:rPr>
        <w:t>.</w:t>
      </w:r>
    </w:p>
    <w:p w14:paraId="564EF466"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ראב"ד</w:t>
      </w:r>
      <w:r w:rsidRPr="00805B24">
        <w:rPr>
          <w:rFonts w:ascii="Narkisim" w:hAnsi="Narkisim"/>
          <w:rtl/>
        </w:rPr>
        <w:t xml:space="preserve"> (בשיטמ"ק שם) וה</w:t>
      </w:r>
      <w:r w:rsidRPr="00805B24">
        <w:rPr>
          <w:rFonts w:ascii="Narkisim" w:hAnsi="Narkisim"/>
          <w:b/>
          <w:bCs/>
          <w:rtl/>
        </w:rPr>
        <w:t>ריטב"א</w:t>
      </w:r>
      <w:r w:rsidRPr="00805B24">
        <w:rPr>
          <w:rFonts w:ascii="Narkisim" w:hAnsi="Narkisim"/>
          <w:rtl/>
        </w:rPr>
        <w:t xml:space="preserve"> תי' דהשליח אינו עומד במקום משאיל אלא במקום שואל, וכה"ג ל"ש שאלה בבעלים. דהוה כאילו אמר יהא שלוחי לזכות בה ולהביאה אלי. ואילו לעיל איירי שביקש מן המשאיל שיעזור לו במלאכתו, ואמר לו אני לא אוכל לעזור אותך, אבל שלוחי יעזור אותך במקומי. ומש"ה חשיב שלוחו של בעלים, ובמקום המשאיל לפטרו כאלו היה הבעלים עצמו נשאל לו.</w:t>
      </w:r>
    </w:p>
    <w:p w14:paraId="2E02E192"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ר"ן</w:t>
      </w:r>
      <w:r w:rsidRPr="00805B24">
        <w:rPr>
          <w:rFonts w:ascii="Narkisim" w:hAnsi="Narkisim"/>
          <w:rtl/>
        </w:rPr>
        <w:t xml:space="preserve"> תי' דהחיוב בסוגיין כשהיא ברשות העבד מדין ערב, ולא מדין שואל גמור. הילכך ליכא שאלה בבעלים, דכי מטיא לידו והוי עלה שואל גמור לא הו' עמו במלאכתו.</w:t>
      </w:r>
    </w:p>
    <w:p w14:paraId="3F9462D3" w14:textId="77777777" w:rsidR="004377F7" w:rsidRPr="00805B24" w:rsidRDefault="00000000" w:rsidP="00805B24">
      <w:pPr>
        <w:pStyle w:val="2"/>
        <w:bidi/>
        <w:rPr>
          <w:rFonts w:ascii="Narkisim" w:hAnsi="Narkisim"/>
        </w:rPr>
      </w:pPr>
      <w:r w:rsidRPr="00805B24">
        <w:rPr>
          <w:rFonts w:ascii="Narkisim" w:hAnsi="Narkisim"/>
          <w:rtl/>
        </w:rPr>
        <w:t>הכישה במקל</w:t>
      </w:r>
    </w:p>
    <w:p w14:paraId="3AA008C0" w14:textId="77777777" w:rsidR="004377F7" w:rsidRPr="00805B24" w:rsidRDefault="00000000" w:rsidP="00805B24">
      <w:pPr>
        <w:bidi/>
        <w:rPr>
          <w:rFonts w:ascii="Narkisim" w:hAnsi="Narkisim" w:cs="Narkisim"/>
        </w:rPr>
      </w:pPr>
      <w:r w:rsidRPr="00805B24">
        <w:rPr>
          <w:rFonts w:ascii="Narkisim" w:hAnsi="Narkisim" w:cs="Narkisim"/>
          <w:u w:val="single"/>
          <w:rtl/>
        </w:rPr>
        <w:t>רב אמר כו' הכישה במקל והיא תבא</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דשעבד נפשיה משתצא מרשותו. וה</w:t>
      </w:r>
      <w:r w:rsidRPr="00805B24">
        <w:rPr>
          <w:rFonts w:ascii="Narkisim" w:hAnsi="Narkisim" w:cs="Narkisim"/>
          <w:b/>
          <w:bCs/>
          <w:rtl/>
        </w:rPr>
        <w:t>ריטב"א</w:t>
      </w:r>
      <w:r w:rsidRPr="00805B24">
        <w:rPr>
          <w:rFonts w:ascii="Narkisim" w:hAnsi="Narkisim" w:cs="Narkisim"/>
          <w:rtl/>
        </w:rPr>
        <w:t xml:space="preserve"> </w:t>
      </w:r>
      <w:r w:rsidRPr="00805B24">
        <w:rPr>
          <w:rFonts w:ascii="Narkisim" w:hAnsi="Narkisim" w:cs="Narkisim"/>
          <w:rtl/>
        </w:rPr>
        <w:lastRenderedPageBreak/>
        <w:t>תמה והא לא משך ובמה יקנה. ו</w:t>
      </w:r>
      <w:r w:rsidRPr="00805B24">
        <w:rPr>
          <w:rFonts w:ascii="Narkisim" w:hAnsi="Narkisim" w:cs="Narkisim"/>
          <w:b/>
          <w:bCs/>
          <w:rtl/>
        </w:rPr>
        <w:t>תוס</w:t>
      </w:r>
      <w:r w:rsidRPr="00805B24">
        <w:rPr>
          <w:rFonts w:ascii="Narkisim" w:hAnsi="Narkisim" w:cs="Narkisim"/>
          <w:rtl/>
        </w:rPr>
        <w:t xml:space="preserve">' </w:t>
      </w:r>
      <w:r w:rsidRPr="00805B24">
        <w:rPr>
          <w:rFonts w:ascii="Narkisim" w:hAnsi="Narkisim" w:cs="Narkisim"/>
          <w:szCs w:val="20"/>
          <w:rtl/>
        </w:rPr>
        <w:t>(ד"ה כיון)</w:t>
      </w:r>
      <w:r w:rsidRPr="00805B24">
        <w:rPr>
          <w:rFonts w:ascii="Narkisim" w:hAnsi="Narkisim" w:cs="Narkisim"/>
          <w:rtl/>
        </w:rPr>
        <w:t xml:space="preserve"> כת' דחשיב כאילו השואל משכה</w:t>
      </w:r>
      <w:r w:rsidRPr="00805B24">
        <w:rPr>
          <w:rStyle w:val="ac"/>
          <w:rFonts w:ascii="Narkisim" w:hAnsi="Narkisim" w:cs="Narkisim"/>
          <w:rtl/>
        </w:rPr>
        <w:footnoteReference w:id="331"/>
      </w:r>
      <w:r w:rsidRPr="00805B24">
        <w:rPr>
          <w:rFonts w:ascii="Narkisim" w:hAnsi="Narkisim" w:cs="Narkisim"/>
          <w:rtl/>
        </w:rPr>
        <w:t>, ואיירי שיצאת למקום הראוי למשיכה. ומהני מדין משיכה.</w:t>
      </w:r>
    </w:p>
    <w:p w14:paraId="287C8E42" w14:textId="77777777" w:rsidR="004377F7" w:rsidRPr="00805B24" w:rsidRDefault="00000000" w:rsidP="00805B24">
      <w:pPr>
        <w:pStyle w:val="a7"/>
        <w:bidi/>
        <w:rPr>
          <w:rFonts w:ascii="Narkisim" w:hAnsi="Narkisim"/>
        </w:rPr>
      </w:pPr>
      <w:r w:rsidRPr="00805B24">
        <w:rPr>
          <w:rFonts w:ascii="Narkisim" w:hAnsi="Narkisim"/>
          <w:rtl/>
        </w:rPr>
        <w:t>ועוד כת' ה</w:t>
      </w:r>
      <w:r w:rsidRPr="00805B24">
        <w:rPr>
          <w:rFonts w:ascii="Narkisim" w:hAnsi="Narkisim"/>
          <w:b/>
          <w:bCs/>
          <w:rtl/>
        </w:rPr>
        <w:t>פלפולא חריפתא</w:t>
      </w:r>
      <w:r w:rsidRPr="00805B24">
        <w:rPr>
          <w:rFonts w:ascii="Narkisim" w:hAnsi="Narkisim"/>
          <w:rtl/>
        </w:rPr>
        <w:t xml:space="preserve"> </w:t>
      </w:r>
      <w:r w:rsidRPr="00805B24">
        <w:rPr>
          <w:rFonts w:ascii="Narkisim" w:hAnsi="Narkisim"/>
          <w:szCs w:val="20"/>
          <w:rtl/>
        </w:rPr>
        <w:t>(ל, וכן מבואר ב</w:t>
      </w:r>
      <w:r w:rsidRPr="00805B24">
        <w:rPr>
          <w:rFonts w:ascii="Narkisim" w:hAnsi="Narkisim"/>
          <w:b/>
          <w:bCs/>
          <w:szCs w:val="20"/>
          <w:rtl/>
        </w:rPr>
        <w:t>גר"א</w:t>
      </w:r>
      <w:r w:rsidRPr="00805B24">
        <w:rPr>
          <w:rFonts w:ascii="Narkisim" w:hAnsi="Narkisim"/>
          <w:szCs w:val="20"/>
          <w:rtl/>
        </w:rPr>
        <w:t>, הו' בסמוך)</w:t>
      </w:r>
      <w:r w:rsidRPr="00805B24">
        <w:rPr>
          <w:rFonts w:ascii="Narkisim" w:hAnsi="Narkisim"/>
          <w:rtl/>
        </w:rPr>
        <w:t xml:space="preserve"> דהכישה במקל והיא תבא הוה הוראה שנסתלק הבעלים והוא ישמור. וכדעת הרא"ש [ע' בסוף העמ'] דשואל מתחייב משעה שנסתלקו הבעלים [אף בלא קנין].</w:t>
      </w:r>
    </w:p>
    <w:p w14:paraId="4D6A5204" w14:textId="77777777" w:rsidR="004377F7" w:rsidRPr="00805B24" w:rsidRDefault="00000000" w:rsidP="00805B24">
      <w:pPr>
        <w:pStyle w:val="a7"/>
        <w:bidi/>
        <w:rPr>
          <w:rFonts w:ascii="Narkisim" w:hAnsi="Narkisim"/>
        </w:rPr>
      </w:pPr>
      <w:r w:rsidRPr="00805B24">
        <w:rPr>
          <w:rFonts w:ascii="Narkisim" w:hAnsi="Narkisim"/>
          <w:rtl/>
        </w:rPr>
        <w:t>ו</w:t>
      </w:r>
      <w:r w:rsidRPr="00805B24">
        <w:rPr>
          <w:rFonts w:ascii="Narkisim" w:hAnsi="Narkisim"/>
          <w:b/>
          <w:bCs/>
          <w:rtl/>
        </w:rPr>
        <w:t>תוס</w:t>
      </w:r>
      <w:r w:rsidRPr="00805B24">
        <w:rPr>
          <w:rFonts w:ascii="Narkisim" w:hAnsi="Narkisim"/>
          <w:rtl/>
        </w:rPr>
        <w:t xml:space="preserve">' (בסו"ד) כת' דהוה קנין להתחייב באונסין, ואי"צ קנין גמור. ויש </w:t>
      </w:r>
      <w:r w:rsidRPr="00805B24">
        <w:rPr>
          <w:rFonts w:ascii="Narkisim" w:hAnsi="Narkisim"/>
          <w:b/>
          <w:bCs/>
          <w:rtl/>
        </w:rPr>
        <w:t>אחרונים</w:t>
      </w:r>
      <w:r w:rsidRPr="00805B24">
        <w:rPr>
          <w:rFonts w:ascii="Narkisim" w:hAnsi="Narkisim"/>
          <w:rtl/>
        </w:rPr>
        <w:t xml:space="preserve"> דנקטו דכוונת התוס' [לתרץ אף על תחילת דבריהם] דמש"ה מהני הכישה במקל בלא גדרי קנינים, דמשיכה להתחייב באונסין סגי בכל דהו</w:t>
      </w:r>
      <w:r w:rsidRPr="00805B24">
        <w:rPr>
          <w:rStyle w:val="ac"/>
          <w:rFonts w:ascii="Narkisim" w:hAnsi="Narkisim"/>
          <w:rtl/>
        </w:rPr>
        <w:footnoteReference w:id="332"/>
      </w:r>
      <w:r w:rsidRPr="00805B24">
        <w:rPr>
          <w:rFonts w:ascii="Narkisim" w:hAnsi="Narkisim"/>
          <w:rtl/>
        </w:rPr>
        <w:t>.</w:t>
      </w:r>
    </w:p>
    <w:p w14:paraId="02D94DB5"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ראב"ד</w:t>
      </w:r>
      <w:r w:rsidRPr="00805B24">
        <w:rPr>
          <w:rFonts w:ascii="Narkisim" w:hAnsi="Narkisim"/>
          <w:rtl/>
        </w:rPr>
        <w:t xml:space="preserve"> (צח:) כת' דאמר הכישה במקל, ומקבל עליו אחריותה מיד כשתתחיל לבא [שכך קיבל על עצמו], ושאלה ממנו בתנאי זה. וכיון דשמענו שמתנה ש"ח להיות כשואל ואף זה כמוהו. </w:t>
      </w:r>
      <w:r w:rsidRPr="00805B24">
        <w:rPr>
          <w:rFonts w:ascii="Narkisim" w:hAnsi="Narkisim"/>
          <w:szCs w:val="20"/>
          <w:rtl/>
        </w:rPr>
        <w:t>[ובדבר שבממון יכול להתנות להתחייב בכל אופן</w:t>
      </w:r>
      <w:r w:rsidRPr="00805B24">
        <w:rPr>
          <w:rFonts w:ascii="Narkisim" w:hAnsi="Narkisim"/>
          <w:rtl/>
        </w:rPr>
        <w:t>].</w:t>
      </w:r>
    </w:p>
    <w:p w14:paraId="6586BB98"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חזו"א</w:t>
      </w:r>
      <w:r w:rsidRPr="00805B24">
        <w:rPr>
          <w:rFonts w:ascii="Narkisim" w:hAnsi="Narkisim"/>
          <w:rtl/>
        </w:rPr>
        <w:t xml:space="preserve"> (ליק' יז) הק' דלדעת הרא"ש (הו' בסמוך) דשואל מתחייב ע"י שנסתלק הבעלים בלא קנין, א"כ אמאי לא יתחייב הכא. ותי' דהכא אינו מניחו לפני השואל, דאין השואל כאן. אבל ה</w:t>
      </w:r>
      <w:r w:rsidRPr="00805B24">
        <w:rPr>
          <w:rFonts w:ascii="Narkisim" w:hAnsi="Narkisim"/>
          <w:b/>
          <w:bCs/>
          <w:rtl/>
        </w:rPr>
        <w:t>גר"א</w:t>
      </w:r>
      <w:r w:rsidRPr="00805B24">
        <w:rPr>
          <w:rFonts w:ascii="Narkisim" w:hAnsi="Narkisim"/>
          <w:rtl/>
        </w:rPr>
        <w:t xml:space="preserve"> (שמ טז, ולרא"ש) כת' דדברי הרא"ש דשואל מתחייב ע"י שנסתלק הבעלים הוא משום דפסק כרב.</w:t>
      </w:r>
    </w:p>
    <w:p w14:paraId="7CD7A1D1" w14:textId="77777777" w:rsidR="004377F7" w:rsidRPr="00805B24" w:rsidRDefault="00000000" w:rsidP="00805B24">
      <w:pPr>
        <w:bidi/>
        <w:rPr>
          <w:rFonts w:ascii="Narkisim" w:hAnsi="Narkisim" w:cs="Narkisim"/>
        </w:rPr>
      </w:pPr>
      <w:r w:rsidRPr="00805B24">
        <w:rPr>
          <w:rFonts w:ascii="Narkisim" w:hAnsi="Narkisim" w:cs="Narkisim"/>
          <w:rtl/>
        </w:rPr>
        <w:t>אבל ה</w:t>
      </w:r>
      <w:r w:rsidRPr="00805B24">
        <w:rPr>
          <w:rFonts w:ascii="Narkisim" w:hAnsi="Narkisim" w:cs="Narkisim"/>
          <w:b/>
          <w:bCs/>
          <w:rtl/>
        </w:rPr>
        <w:t>ריטב"א</w:t>
      </w:r>
      <w:r w:rsidRPr="00805B24">
        <w:rPr>
          <w:rFonts w:ascii="Narkisim" w:hAnsi="Narkisim" w:cs="Narkisim"/>
          <w:rtl/>
        </w:rPr>
        <w:t xml:space="preserve"> דייק מ</w:t>
      </w:r>
      <w:r w:rsidRPr="00805B24">
        <w:rPr>
          <w:rFonts w:ascii="Narkisim" w:hAnsi="Narkisim" w:cs="Narkisim"/>
          <w:b/>
          <w:bCs/>
          <w:rtl/>
        </w:rPr>
        <w:t>רש"י</w:t>
      </w:r>
      <w:r w:rsidRPr="00805B24">
        <w:rPr>
          <w:rFonts w:ascii="Narkisim" w:hAnsi="Narkisim" w:cs="Narkisim"/>
          <w:rtl/>
        </w:rPr>
        <w:t xml:space="preserve"> דהטעם דשעבד נפשיה. ולא אתינן עלה משום קנין שאלה, אלא נשתעבד כדין ערב. דכל שאומר לחבירו שיוציא ממונו על פיו למקום שאינו משתמר או יזרקנה לים וכיו"ב ויתחייב לו</w:t>
      </w:r>
      <w:r w:rsidRPr="00805B24">
        <w:rPr>
          <w:rStyle w:val="ac"/>
          <w:rFonts w:ascii="Narkisim" w:hAnsi="Narkisim" w:cs="Narkisim"/>
          <w:rtl/>
        </w:rPr>
        <w:footnoteReference w:id="333"/>
      </w:r>
      <w:r w:rsidRPr="00805B24">
        <w:rPr>
          <w:rFonts w:ascii="Narkisim" w:hAnsi="Narkisim" w:cs="Narkisim"/>
          <w:rtl/>
        </w:rPr>
        <w:t>. וכשעשה על פיו משתעבד מיד, בההיא הנאה וכאילו קיבל ממש ממנו. ואב לכולן ערב [ע' קידושין ז. וח:].</w:t>
      </w:r>
      <w:r w:rsidRPr="00805B24">
        <w:rPr>
          <w:rFonts w:ascii="Narkisim" w:hAnsi="Narkisim" w:cs="Narkisim"/>
          <w:szCs w:val="20"/>
          <w:rtl/>
        </w:rPr>
        <w:t xml:space="preserve"> [וה</w:t>
      </w:r>
      <w:r w:rsidRPr="00805B24">
        <w:rPr>
          <w:rFonts w:ascii="Narkisim" w:hAnsi="Narkisim" w:cs="Narkisim"/>
          <w:b/>
          <w:bCs/>
          <w:szCs w:val="20"/>
          <w:rtl/>
        </w:rPr>
        <w:t>אחרונים</w:t>
      </w:r>
      <w:r w:rsidRPr="00805B24">
        <w:rPr>
          <w:rFonts w:ascii="Narkisim" w:hAnsi="Narkisim" w:cs="Narkisim"/>
          <w:szCs w:val="20"/>
          <w:rtl/>
        </w:rPr>
        <w:t xml:space="preserve"> דנו אי מתחייב מפרשת ערב, על הצד שנאבד. או דעי"ז מתחייב בגדרי שומרים. וע' מש"כ לעיל במשנה</w:t>
      </w:r>
      <w:r w:rsidRPr="00805B24">
        <w:rPr>
          <w:rFonts w:ascii="Narkisim" w:hAnsi="Narkisim" w:cs="Narkisim"/>
          <w:rtl/>
        </w:rPr>
        <w:t>].</w:t>
      </w:r>
    </w:p>
    <w:p w14:paraId="7767B979"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ריטב"א</w:t>
      </w:r>
      <w:r w:rsidRPr="00805B24">
        <w:rPr>
          <w:rFonts w:ascii="Narkisim" w:hAnsi="Narkisim"/>
          <w:rtl/>
        </w:rPr>
        <w:t xml:space="preserve"> הוסיף דאף ביד עבד, כיון דרוב עבדים רשעים ואין להם ממון משלהם, הו' כאומר להכיש למקום אבוד.</w:t>
      </w:r>
    </w:p>
    <w:p w14:paraId="61433C2F"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ריטב"א</w:t>
      </w:r>
      <w:r w:rsidRPr="00805B24">
        <w:rPr>
          <w:rFonts w:ascii="Narkisim" w:hAnsi="Narkisim" w:cs="Narkisim"/>
          <w:rtl/>
        </w:rPr>
        <w:t xml:space="preserve"> ביאר דהכא איירי אע"פ שלא אמר ואתחייב אני לך, דכיון דאמר לו לשלחו להנאתו, מסתמא הוה כאילו פירש ואתחייב אני. משא"כ בזרוק לים, שאין הזריקה לתועלתו של זה ומש"ה צריך לומר להדיא ואתחייב.</w:t>
      </w:r>
    </w:p>
    <w:p w14:paraId="6B68C032" w14:textId="77777777" w:rsidR="004377F7" w:rsidRPr="00805B24" w:rsidRDefault="00000000" w:rsidP="00805B24">
      <w:pPr>
        <w:pStyle w:val="a7"/>
        <w:bidi/>
        <w:rPr>
          <w:rFonts w:ascii="Narkisim" w:hAnsi="Narkisim"/>
        </w:rPr>
      </w:pPr>
      <w:r w:rsidRPr="00805B24">
        <w:rPr>
          <w:rFonts w:ascii="Narkisim" w:hAnsi="Narkisim"/>
          <w:rtl/>
        </w:rPr>
        <w:t>וכ"כ ה</w:t>
      </w:r>
      <w:r w:rsidRPr="00805B24">
        <w:rPr>
          <w:rFonts w:ascii="Narkisim" w:hAnsi="Narkisim"/>
          <w:b/>
          <w:bCs/>
          <w:rtl/>
        </w:rPr>
        <w:t>ר"ן</w:t>
      </w:r>
      <w:r w:rsidRPr="00805B24">
        <w:rPr>
          <w:rFonts w:ascii="Narkisim" w:hAnsi="Narkisim"/>
          <w:rtl/>
        </w:rPr>
        <w:t xml:space="preserve"> דהא נמי</w:t>
      </w:r>
      <w:r w:rsidRPr="00805B24">
        <w:rPr>
          <w:rStyle w:val="ac"/>
          <w:rFonts w:ascii="Narkisim" w:hAnsi="Narkisim"/>
          <w:rtl/>
        </w:rPr>
        <w:footnoteReference w:id="334"/>
      </w:r>
      <w:r w:rsidRPr="00805B24">
        <w:rPr>
          <w:rFonts w:ascii="Narkisim" w:hAnsi="Narkisim"/>
          <w:rtl/>
        </w:rPr>
        <w:t xml:space="preserve"> חיובו מדין ערב, דהו"ל כאומר זרוק מנה לים ואתחייב אני לך דמחייב מדין ערב </w:t>
      </w:r>
      <w:r w:rsidRPr="00805B24">
        <w:rPr>
          <w:rFonts w:ascii="Narkisim" w:hAnsi="Narkisim"/>
          <w:szCs w:val="20"/>
          <w:rtl/>
        </w:rPr>
        <w:t>(קידושין ח:)</w:t>
      </w:r>
      <w:r w:rsidRPr="00805B24">
        <w:rPr>
          <w:rFonts w:ascii="Narkisim" w:hAnsi="Narkisim"/>
          <w:rtl/>
        </w:rPr>
        <w:t>.</w:t>
      </w:r>
    </w:p>
    <w:p w14:paraId="2CA2384C" w14:textId="77777777" w:rsidR="004377F7" w:rsidRPr="00805B24" w:rsidRDefault="00000000" w:rsidP="00805B24">
      <w:pPr>
        <w:pStyle w:val="aa"/>
        <w:bidi/>
        <w:rPr>
          <w:rFonts w:ascii="Narkisim" w:hAnsi="Narkisim"/>
        </w:rPr>
      </w:pPr>
      <w:r w:rsidRPr="00805B24">
        <w:rPr>
          <w:rFonts w:ascii="Narkisim" w:hAnsi="Narkisim"/>
          <w:u w:val="single"/>
          <w:rtl/>
        </w:rPr>
        <w:t>שם</w:t>
      </w:r>
      <w:r w:rsidRPr="00805B24">
        <w:rPr>
          <w:rFonts w:ascii="Narkisim" w:hAnsi="Narkisim"/>
          <w:rtl/>
        </w:rPr>
        <w:t>. ה</w:t>
      </w:r>
      <w:r w:rsidRPr="00805B24">
        <w:rPr>
          <w:rFonts w:ascii="Narkisim" w:hAnsi="Narkisim"/>
          <w:b/>
          <w:bCs/>
          <w:rtl/>
        </w:rPr>
        <w:t>חזו"א</w:t>
      </w:r>
      <w:r w:rsidRPr="00805B24">
        <w:rPr>
          <w:rFonts w:ascii="Narkisim" w:hAnsi="Narkisim"/>
          <w:rtl/>
        </w:rPr>
        <w:t xml:space="preserve"> (ליק' יז) הק' דלדעת הרא"ש דשואל מתחייב ע"י סילוק הבעלים, כשאומר הנח לפני, א"כ נימא דה"נ יתחייב מטעם זה. [והפ"ח והגר"א (הנ"ל), וכן הש"ך (שמ י) כת' דאה"נ, וזהו גדר החיוב לדעת הרא"ש]. והחזו"א תי' דהכא אינו מניחו לפני השומר, דאין השואל כאן, ול"ש הנח לפני. א"נ כיון דרשאי המשאיל לחזור, אינו בדין שיתחייב באונסין ע"י סילוק בעלמא. [אא"כ אמר להדיא].</w:t>
      </w:r>
    </w:p>
    <w:p w14:paraId="66569872"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חזו"א</w:t>
      </w:r>
      <w:r w:rsidRPr="00805B24">
        <w:rPr>
          <w:rFonts w:ascii="Narkisim" w:hAnsi="Narkisim"/>
          <w:rtl/>
        </w:rPr>
        <w:t xml:space="preserve"> כת' דלפ"ז מוכח דהכישה במקל מהני לענין קנין, שלא יוכל המשאיל לחזור. וכת' דמש"ה נקטו </w:t>
      </w:r>
      <w:r w:rsidRPr="00805B24">
        <w:rPr>
          <w:rFonts w:ascii="Narkisim" w:hAnsi="Narkisim"/>
          <w:b/>
          <w:bCs/>
          <w:rtl/>
        </w:rPr>
        <w:t>תוס</w:t>
      </w:r>
      <w:r w:rsidRPr="00805B24">
        <w:rPr>
          <w:rFonts w:ascii="Narkisim" w:hAnsi="Narkisim"/>
          <w:rtl/>
        </w:rPr>
        <w:t>' (ד"ה כיון, בקו') דמהני אף מקח. ושוב הוכיחו דאשכחן דמתחייב אף באופן דיכול לחזור, וע"כ דמתחייב באונסין אף בלא קנין לחזרה.</w:t>
      </w:r>
    </w:p>
    <w:p w14:paraId="23232947" w14:textId="77777777" w:rsidR="004377F7" w:rsidRPr="00805B24" w:rsidRDefault="00000000" w:rsidP="00805B24">
      <w:pPr>
        <w:bidi/>
        <w:rPr>
          <w:rFonts w:ascii="Narkisim" w:hAnsi="Narkisim" w:cs="Narkisim"/>
        </w:rPr>
      </w:pPr>
      <w:r w:rsidRPr="00805B24">
        <w:rPr>
          <w:rFonts w:ascii="Narkisim" w:hAnsi="Narkisim" w:cs="Narkisim"/>
          <w:u w:val="single"/>
          <w:rtl/>
        </w:rPr>
        <w:t>ל"צ דאיכא גזייתא, מהד"ת לא סמכא דעתיה</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בחצר המשאיל זויות, שיכולה לסור ולהשמט. ומשמע דלא סמכא דעתיה שיצא מרשותו, קמ"ל דסמכא דעתיה. וה</w:t>
      </w:r>
      <w:r w:rsidRPr="00805B24">
        <w:rPr>
          <w:rFonts w:ascii="Narkisim" w:hAnsi="Narkisim" w:cs="Narkisim"/>
          <w:b/>
          <w:bCs/>
          <w:rtl/>
        </w:rPr>
        <w:t>ריטב"א</w:t>
      </w:r>
      <w:r w:rsidRPr="00805B24">
        <w:rPr>
          <w:rFonts w:ascii="Narkisim" w:hAnsi="Narkisim" w:cs="Narkisim"/>
          <w:rtl/>
        </w:rPr>
        <w:t xml:space="preserve"> חלק דאי לא יצאת מרשותו ודאי לא מתחייב כלל. אלא דהגזייתא הם של אנשים אחרים, בין חצר של משאיל לשל שואל. אבל אם היתה רה"ר מפסקת לא סמכא דעתיה להתחייב עד שאמר בפירוש.</w:t>
      </w:r>
    </w:p>
    <w:p w14:paraId="16F356CC" w14:textId="77777777" w:rsidR="004377F7" w:rsidRPr="00805B24" w:rsidRDefault="00000000" w:rsidP="00805B24">
      <w:pPr>
        <w:bidi/>
        <w:rPr>
          <w:rFonts w:ascii="Narkisim" w:hAnsi="Narkisim" w:cs="Narkisim"/>
        </w:rPr>
      </w:pPr>
      <w:r w:rsidRPr="00805B24">
        <w:rPr>
          <w:rFonts w:ascii="Narkisim" w:hAnsi="Narkisim" w:cs="Narkisim"/>
          <w:rtl/>
        </w:rPr>
        <w:lastRenderedPageBreak/>
        <w:t>ו</w:t>
      </w:r>
      <w:r w:rsidRPr="00805B24">
        <w:rPr>
          <w:rFonts w:ascii="Narkisim" w:hAnsi="Narkisim" w:cs="Narkisim"/>
          <w:b/>
          <w:bCs/>
          <w:rtl/>
        </w:rPr>
        <w:t>תוס'</w:t>
      </w:r>
      <w:r w:rsidRPr="00805B24">
        <w:rPr>
          <w:rFonts w:ascii="Narkisim" w:hAnsi="Narkisim" w:cs="Narkisim"/>
          <w:rtl/>
        </w:rPr>
        <w:t xml:space="preserve"> (ד"ה אמר) ו</w:t>
      </w:r>
      <w:r w:rsidRPr="00805B24">
        <w:rPr>
          <w:rFonts w:ascii="Narkisim" w:hAnsi="Narkisim" w:cs="Narkisim"/>
          <w:b/>
          <w:bCs/>
          <w:rtl/>
        </w:rPr>
        <w:t>שא"ר</w:t>
      </w:r>
      <w:r w:rsidRPr="00805B24">
        <w:rPr>
          <w:rFonts w:ascii="Narkisim" w:hAnsi="Narkisim" w:cs="Narkisim"/>
          <w:rtl/>
        </w:rPr>
        <w:t xml:space="preserve"> הביאו ד</w:t>
      </w:r>
      <w:r w:rsidRPr="00805B24">
        <w:rPr>
          <w:rFonts w:ascii="Narkisim" w:hAnsi="Narkisim" w:cs="Narkisim"/>
          <w:b/>
          <w:bCs/>
          <w:rtl/>
        </w:rPr>
        <w:t>ר"ח</w:t>
      </w:r>
      <w:r w:rsidRPr="00805B24">
        <w:rPr>
          <w:rFonts w:ascii="Narkisim" w:hAnsi="Narkisim" w:cs="Narkisim"/>
          <w:rtl/>
        </w:rPr>
        <w:t xml:space="preserve"> נקט דשמואל פליג על רב, וס"ל דל"מ מדין הכישה במקל. והוכיח כן מדברי הגמ' (כאן) דדחו בדוחק שלא יהא ראיה לדברי רב, דכוונת הגמ' (כאן) ליישב לדברי שמואל. </w:t>
      </w:r>
      <w:r w:rsidRPr="00805B24">
        <w:rPr>
          <w:rFonts w:ascii="Narkisim" w:hAnsi="Narkisim" w:cs="Narkisim"/>
          <w:szCs w:val="20"/>
          <w:rtl/>
        </w:rPr>
        <w:t>[וכ"ד ה</w:t>
      </w:r>
      <w:r w:rsidRPr="00805B24">
        <w:rPr>
          <w:rFonts w:ascii="Narkisim" w:hAnsi="Narkisim" w:cs="Narkisim"/>
          <w:b/>
          <w:bCs/>
          <w:szCs w:val="20"/>
          <w:rtl/>
        </w:rPr>
        <w:t>רי"ף</w:t>
      </w:r>
      <w:r w:rsidRPr="00805B24">
        <w:rPr>
          <w:rFonts w:ascii="Narkisim" w:hAnsi="Narkisim" w:cs="Narkisim"/>
          <w:szCs w:val="20"/>
          <w:rtl/>
        </w:rPr>
        <w:t xml:space="preserve"> דהשמיט תי' דרב, דקי"ל הלכה כשמואל בדיני]. וה</w:t>
      </w:r>
      <w:r w:rsidRPr="00805B24">
        <w:rPr>
          <w:rFonts w:ascii="Narkisim" w:hAnsi="Narkisim" w:cs="Narkisim"/>
          <w:b/>
          <w:bCs/>
          <w:szCs w:val="20"/>
          <w:rtl/>
        </w:rPr>
        <w:t>רמב"ם</w:t>
      </w:r>
      <w:r w:rsidRPr="00805B24">
        <w:rPr>
          <w:rFonts w:ascii="Narkisim" w:hAnsi="Narkisim" w:cs="Narkisim"/>
          <w:szCs w:val="20"/>
          <w:rtl/>
        </w:rPr>
        <w:t xml:space="preserve"> (שאלה ג ב) כת' דאמר לו הכישה במקל, אינו מתחייב עד שתכנס לרשותו</w:t>
      </w:r>
      <w:r w:rsidRPr="00805B24">
        <w:rPr>
          <w:rStyle w:val="ac"/>
          <w:rFonts w:ascii="Narkisim" w:hAnsi="Narkisim" w:cs="Narkisim"/>
          <w:szCs w:val="20"/>
          <w:rtl/>
        </w:rPr>
        <w:footnoteReference w:id="335"/>
      </w:r>
      <w:r w:rsidRPr="00805B24">
        <w:rPr>
          <w:rFonts w:ascii="Narkisim" w:hAnsi="Narkisim" w:cs="Narkisim"/>
          <w:rtl/>
        </w:rPr>
        <w:t>.</w:t>
      </w:r>
    </w:p>
    <w:p w14:paraId="105586F6" w14:textId="77777777" w:rsidR="004377F7" w:rsidRPr="00805B24" w:rsidRDefault="00000000" w:rsidP="00805B24">
      <w:pPr>
        <w:pStyle w:val="a7"/>
        <w:bidi/>
        <w:rPr>
          <w:rFonts w:ascii="Narkisim" w:hAnsi="Narkisim"/>
        </w:rPr>
      </w:pPr>
      <w:r w:rsidRPr="00805B24">
        <w:rPr>
          <w:rFonts w:ascii="Narkisim" w:hAnsi="Narkisim"/>
          <w:rtl/>
        </w:rPr>
        <w:t>אבל ה</w:t>
      </w:r>
      <w:r w:rsidRPr="00805B24">
        <w:rPr>
          <w:rFonts w:ascii="Narkisim" w:hAnsi="Narkisim"/>
          <w:b/>
          <w:bCs/>
          <w:rtl/>
        </w:rPr>
        <w:t>רא"ש</w:t>
      </w:r>
      <w:r w:rsidRPr="00805B24">
        <w:rPr>
          <w:rFonts w:ascii="Narkisim" w:hAnsi="Narkisim"/>
          <w:rtl/>
        </w:rPr>
        <w:t xml:space="preserve"> כת' דאין ראיה דשמואל פליג על הדין של רב, ובעיקר מילתא לא פליגי [אלא באוקימתא דמתני'].</w:t>
      </w:r>
    </w:p>
    <w:p w14:paraId="3C273D58"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אחרונים</w:t>
      </w:r>
      <w:r w:rsidRPr="00805B24">
        <w:rPr>
          <w:rFonts w:ascii="Narkisim" w:hAnsi="Narkisim"/>
          <w:rtl/>
        </w:rPr>
        <w:t xml:space="preserve"> (ע' חזו"א שהאריך בזה) דנו לדעת </w:t>
      </w:r>
      <w:r w:rsidRPr="00805B24">
        <w:rPr>
          <w:rFonts w:ascii="Narkisim" w:hAnsi="Narkisim"/>
          <w:b/>
          <w:bCs/>
          <w:rtl/>
        </w:rPr>
        <w:t>ר"ח</w:t>
      </w:r>
      <w:r w:rsidRPr="00805B24">
        <w:rPr>
          <w:rFonts w:ascii="Narkisim" w:hAnsi="Narkisim"/>
          <w:rtl/>
        </w:rPr>
        <w:t xml:space="preserve"> [ורוב ראשונים], האם שמואל פליג על עיקר חידושו של רב, דלא מהני ע"י מקל, דחסר בקנין </w:t>
      </w:r>
      <w:r w:rsidRPr="00805B24">
        <w:rPr>
          <w:rFonts w:ascii="Narkisim" w:hAnsi="Narkisim"/>
          <w:szCs w:val="20"/>
          <w:rtl/>
        </w:rPr>
        <w:t>[דל"מ משיכה כה"ג, וכל דברי ה</w:t>
      </w:r>
      <w:r w:rsidRPr="00805B24">
        <w:rPr>
          <w:rFonts w:ascii="Narkisim" w:hAnsi="Narkisim"/>
          <w:b/>
          <w:bCs/>
          <w:szCs w:val="20"/>
          <w:rtl/>
        </w:rPr>
        <w:t>תוס'</w:t>
      </w:r>
      <w:r w:rsidRPr="00805B24">
        <w:rPr>
          <w:rFonts w:ascii="Narkisim" w:hAnsi="Narkisim"/>
          <w:szCs w:val="20"/>
          <w:rtl/>
        </w:rPr>
        <w:t xml:space="preserve"> (ד"ה כיון) קאי רק לפרש לדעת רב</w:t>
      </w:r>
      <w:r w:rsidRPr="00805B24">
        <w:rPr>
          <w:rFonts w:ascii="Narkisim" w:hAnsi="Narkisim"/>
          <w:rtl/>
        </w:rPr>
        <w:t>], וכן לא מהני ערב כה"ג [לראשונים דהוה מדין ערב] [וכ"כ הר"ן, ע' בסמוך]. וה</w:t>
      </w:r>
      <w:r w:rsidRPr="00805B24">
        <w:rPr>
          <w:rFonts w:ascii="Narkisim" w:hAnsi="Narkisim"/>
          <w:b/>
          <w:bCs/>
          <w:rtl/>
        </w:rPr>
        <w:t>ראב"ד</w:t>
      </w:r>
      <w:r w:rsidRPr="00805B24">
        <w:rPr>
          <w:rFonts w:ascii="Narkisim" w:hAnsi="Narkisim"/>
          <w:rtl/>
        </w:rPr>
        <w:t xml:space="preserve"> (בשיטמ"ק וריטב"א ישנים) ביאר דקי"ל דהשואל אינו מתחייב ע"י תנאי, דבעי משיכה או זיכוי. [</w:t>
      </w:r>
      <w:r w:rsidRPr="00805B24">
        <w:rPr>
          <w:rFonts w:ascii="Narkisim" w:hAnsi="Narkisim"/>
          <w:szCs w:val="20"/>
          <w:rtl/>
        </w:rPr>
        <w:t>וכן נקט ה</w:t>
      </w:r>
      <w:r w:rsidRPr="00805B24">
        <w:rPr>
          <w:rFonts w:ascii="Narkisim" w:hAnsi="Narkisim"/>
          <w:b/>
          <w:bCs/>
          <w:szCs w:val="20"/>
          <w:rtl/>
        </w:rPr>
        <w:t>גר"א</w:t>
      </w:r>
      <w:r w:rsidRPr="00805B24">
        <w:rPr>
          <w:rFonts w:ascii="Narkisim" w:hAnsi="Narkisim"/>
          <w:szCs w:val="20"/>
          <w:rtl/>
        </w:rPr>
        <w:t xml:space="preserve"> (שמ טז, ולרא"ש) דלמסקנא ל"מ מדינא, ע' בסמוך</w:t>
      </w:r>
      <w:r w:rsidRPr="00805B24">
        <w:rPr>
          <w:rFonts w:ascii="Narkisim" w:hAnsi="Narkisim"/>
          <w:rtl/>
        </w:rPr>
        <w:t>].</w:t>
      </w:r>
    </w:p>
    <w:p w14:paraId="486938BA"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חזו"א</w:t>
      </w:r>
      <w:r w:rsidRPr="00805B24">
        <w:rPr>
          <w:rFonts w:ascii="Narkisim" w:hAnsi="Narkisim"/>
          <w:rtl/>
        </w:rPr>
        <w:t xml:space="preserve"> כת' דלפ"ז צ"ל דתי' הגמ' גזייתא איירי דליכא רשות מפסקת [וכמ"ש הריטב"א הנ"ל בדעת רש"י], ודוחק</w:t>
      </w:r>
      <w:r w:rsidRPr="00805B24">
        <w:rPr>
          <w:rStyle w:val="ac"/>
          <w:rFonts w:ascii="Narkisim" w:hAnsi="Narkisim"/>
          <w:rtl/>
        </w:rPr>
        <w:footnoteReference w:id="336"/>
      </w:r>
      <w:r w:rsidRPr="00805B24">
        <w:rPr>
          <w:rFonts w:ascii="Narkisim" w:hAnsi="Narkisim"/>
          <w:rtl/>
        </w:rPr>
        <w:t>.</w:t>
      </w:r>
    </w:p>
    <w:p w14:paraId="07B216A8" w14:textId="77777777" w:rsidR="004377F7" w:rsidRPr="00805B24" w:rsidRDefault="00000000" w:rsidP="00805B24">
      <w:pPr>
        <w:pStyle w:val="a7"/>
        <w:bidi/>
        <w:rPr>
          <w:rFonts w:ascii="Narkisim" w:hAnsi="Narkisim"/>
        </w:rPr>
      </w:pPr>
      <w:r w:rsidRPr="00805B24">
        <w:rPr>
          <w:rFonts w:ascii="Narkisim" w:hAnsi="Narkisim"/>
          <w:rtl/>
        </w:rPr>
        <w:t>אמנם פשטות לשון הגמ' משמע דהטעם דלא מהני משום דלא סמכא דעתיה, ובאופן דסמכא דעתיה שפיר מהני. וכ"כ ה</w:t>
      </w:r>
      <w:r w:rsidRPr="00805B24">
        <w:rPr>
          <w:rFonts w:ascii="Narkisim" w:hAnsi="Narkisim"/>
          <w:b/>
          <w:bCs/>
          <w:rtl/>
        </w:rPr>
        <w:t>ריטב"א</w:t>
      </w:r>
      <w:r w:rsidRPr="00805B24">
        <w:rPr>
          <w:rFonts w:ascii="Narkisim" w:hAnsi="Narkisim"/>
          <w:rtl/>
        </w:rPr>
        <w:t xml:space="preserve"> דהנידון אי סמכא דעתיה, או דבעי שיאמר הכי בפירוש. אבל היכא דאמר להדיא מתחייב מדין ערב.</w:t>
      </w:r>
    </w:p>
    <w:p w14:paraId="561BF1C3" w14:textId="77777777" w:rsidR="004377F7" w:rsidRPr="00805B24" w:rsidRDefault="00000000" w:rsidP="00805B24">
      <w:pPr>
        <w:pStyle w:val="a7"/>
        <w:bidi/>
        <w:rPr>
          <w:rFonts w:ascii="Narkisim" w:hAnsi="Narkisim"/>
        </w:rPr>
      </w:pPr>
      <w:r w:rsidRPr="00805B24">
        <w:rPr>
          <w:rFonts w:ascii="Narkisim" w:hAnsi="Narkisim"/>
          <w:rtl/>
        </w:rPr>
        <w:t>אבל ה</w:t>
      </w:r>
      <w:r w:rsidRPr="00805B24">
        <w:rPr>
          <w:rFonts w:ascii="Narkisim" w:hAnsi="Narkisim"/>
          <w:b/>
          <w:bCs/>
          <w:rtl/>
        </w:rPr>
        <w:t>ר"ן</w:t>
      </w:r>
      <w:r w:rsidRPr="00805B24">
        <w:rPr>
          <w:rFonts w:ascii="Narkisim" w:hAnsi="Narkisim"/>
          <w:rtl/>
        </w:rPr>
        <w:t xml:space="preserve"> (והו' בנמוק"י) כת' ['ועוד'] דאפי' אמר להדיא שמתחייב, לשמואל כיון דאינו הולך לאיבוד ויכול להחזירה, ל"ש חיוב ערב. וצ"ב דהר"ן במשנה כת' דאמר לו שלח ביד שלוחו מהני מדין ערב, אף דהתם נמי אינו הולך לאיבוד. </w:t>
      </w:r>
      <w:r w:rsidRPr="00805B24">
        <w:rPr>
          <w:rFonts w:ascii="Narkisim" w:hAnsi="Narkisim"/>
          <w:szCs w:val="20"/>
          <w:rtl/>
        </w:rPr>
        <w:t>וצ"ל דכוונתו דהוה ב' גדרי ערב, וצ"ע</w:t>
      </w:r>
      <w:r w:rsidRPr="00805B24">
        <w:rPr>
          <w:rFonts w:ascii="Narkisim" w:hAnsi="Narkisim"/>
          <w:rtl/>
        </w:rPr>
        <w:t>.</w:t>
      </w:r>
    </w:p>
    <w:p w14:paraId="0916B1AA" w14:textId="77777777" w:rsidR="004377F7" w:rsidRPr="00805B24" w:rsidRDefault="00000000" w:rsidP="00805B24">
      <w:pPr>
        <w:bidi/>
        <w:rPr>
          <w:rFonts w:ascii="Narkisim" w:hAnsi="Narkisim" w:cs="Narkisim"/>
        </w:rPr>
      </w:pPr>
      <w:r w:rsidRPr="00805B24">
        <w:rPr>
          <w:rFonts w:ascii="Narkisim" w:hAnsi="Narkisim" w:cs="Narkisim"/>
          <w:u w:val="single"/>
          <w:rtl/>
        </w:rPr>
        <w:t>תוד"ה כיון</w:t>
      </w:r>
      <w:r w:rsidRPr="00805B24">
        <w:rPr>
          <w:rFonts w:ascii="Narkisim" w:hAnsi="Narkisim" w:cs="Narkisim"/>
          <w:rtl/>
        </w:rPr>
        <w:t>. דחשיב כאילו משכה שואל וכו'. ותוס' בהמשך דבריהם הביאו מהגמ' (ב"ב פד:) [שהמוכר] מדד והניח ע"ג סימטא [עבור הלוקח], דהניח ע"ג קרקע של סימטא קנה. דנח' בגמ' (שם) אי סימטא קונה ללוקח [דהסימטא מתייחד למי שמשתמש בו, והשתא משתמש עבור הלוקח</w:t>
      </w:r>
      <w:r w:rsidRPr="00805B24">
        <w:rPr>
          <w:rStyle w:val="ac"/>
          <w:rFonts w:ascii="Narkisim" w:hAnsi="Narkisim" w:cs="Narkisim"/>
          <w:rtl/>
        </w:rPr>
        <w:footnoteReference w:id="337"/>
      </w:r>
      <w:r w:rsidRPr="00805B24">
        <w:rPr>
          <w:rFonts w:ascii="Narkisim" w:hAnsi="Narkisim" w:cs="Narkisim"/>
          <w:rtl/>
        </w:rPr>
        <w:t>]. ותוס' כת' דה"נ איירי בכה"ג, ורב דס"ל</w:t>
      </w:r>
      <w:r w:rsidRPr="00805B24">
        <w:rPr>
          <w:rStyle w:val="ac"/>
          <w:rFonts w:ascii="Narkisim" w:hAnsi="Narkisim" w:cs="Narkisim"/>
          <w:rtl/>
        </w:rPr>
        <w:footnoteReference w:id="338"/>
      </w:r>
      <w:r w:rsidRPr="00805B24">
        <w:rPr>
          <w:rFonts w:ascii="Narkisim" w:hAnsi="Narkisim" w:cs="Narkisim"/>
          <w:rtl/>
        </w:rPr>
        <w:t xml:space="preserve"> דל"מ התם איירי כשאינו מונח בסימטא, אלא בכליו.</w:t>
      </w:r>
    </w:p>
    <w:p w14:paraId="46AA88D8" w14:textId="77777777" w:rsidR="004377F7" w:rsidRPr="00805B24" w:rsidRDefault="00000000" w:rsidP="00805B24">
      <w:pPr>
        <w:pStyle w:val="a7"/>
        <w:bidi/>
        <w:rPr>
          <w:rFonts w:ascii="Narkisim" w:hAnsi="Narkisim"/>
        </w:rPr>
      </w:pPr>
      <w:r w:rsidRPr="00805B24">
        <w:rPr>
          <w:rFonts w:ascii="Narkisim" w:hAnsi="Narkisim"/>
          <w:rtl/>
        </w:rPr>
        <w:t>וכ"כ ה</w:t>
      </w:r>
      <w:r w:rsidRPr="00805B24">
        <w:rPr>
          <w:rFonts w:ascii="Narkisim" w:hAnsi="Narkisim"/>
          <w:b/>
          <w:bCs/>
          <w:rtl/>
        </w:rPr>
        <w:t>תוס' רא"ש</w:t>
      </w:r>
      <w:r w:rsidRPr="00805B24">
        <w:rPr>
          <w:rFonts w:ascii="Narkisim" w:hAnsi="Narkisim"/>
          <w:rtl/>
        </w:rPr>
        <w:t xml:space="preserve"> דחשיב כאלו משכה שואל, דאיכא מ"ד (ב"ב שם) מדד והניח ע"ג סימטא קנה.</w:t>
      </w:r>
    </w:p>
    <w:p w14:paraId="1750A841" w14:textId="77777777" w:rsidR="004377F7" w:rsidRPr="00805B24" w:rsidRDefault="00000000" w:rsidP="00805B24">
      <w:pPr>
        <w:bidi/>
        <w:rPr>
          <w:rFonts w:ascii="Narkisim" w:hAnsi="Narkisim" w:cs="Narkisim"/>
        </w:rPr>
      </w:pPr>
      <w:r w:rsidRPr="00805B24">
        <w:rPr>
          <w:rFonts w:ascii="Narkisim" w:hAnsi="Narkisim" w:cs="Narkisim"/>
          <w:rtl/>
        </w:rPr>
        <w:t>וב</w:t>
      </w:r>
      <w:r w:rsidRPr="00805B24">
        <w:rPr>
          <w:rFonts w:ascii="Narkisim" w:hAnsi="Narkisim" w:cs="Narkisim"/>
          <w:b/>
          <w:bCs/>
          <w:rtl/>
        </w:rPr>
        <w:t>שו"ת המבי"ט</w:t>
      </w:r>
      <w:r w:rsidRPr="00805B24">
        <w:rPr>
          <w:rFonts w:ascii="Narkisim" w:hAnsi="Narkisim" w:cs="Narkisim"/>
          <w:rtl/>
        </w:rPr>
        <w:t xml:space="preserve"> (א קמה, והו' בפתח"ת ר ח) כת' דמהני שהמוכר יעשה קנין משיכה או חזקה בשליחות הקונה, ועי"ז קנוי ללוקח</w:t>
      </w:r>
      <w:r w:rsidRPr="00805B24">
        <w:rPr>
          <w:rStyle w:val="ac"/>
          <w:rFonts w:ascii="Narkisim" w:hAnsi="Narkisim" w:cs="Narkisim"/>
          <w:rtl/>
        </w:rPr>
        <w:footnoteReference w:id="339"/>
      </w:r>
      <w:r w:rsidRPr="00805B24">
        <w:rPr>
          <w:rFonts w:ascii="Narkisim" w:hAnsi="Narkisim" w:cs="Narkisim"/>
          <w:rtl/>
        </w:rPr>
        <w:t>. וה</w:t>
      </w:r>
      <w:r w:rsidRPr="00805B24">
        <w:rPr>
          <w:rFonts w:ascii="Narkisim" w:hAnsi="Narkisim" w:cs="Narkisim"/>
          <w:b/>
          <w:bCs/>
          <w:rtl/>
        </w:rPr>
        <w:t>שער משפט</w:t>
      </w:r>
      <w:r w:rsidRPr="00805B24">
        <w:rPr>
          <w:rFonts w:ascii="Narkisim" w:hAnsi="Narkisim" w:cs="Narkisim"/>
          <w:rtl/>
        </w:rPr>
        <w:t xml:space="preserve"> (ר ד) האריך בזה. וה</w:t>
      </w:r>
      <w:r w:rsidRPr="00805B24">
        <w:rPr>
          <w:rFonts w:ascii="Narkisim" w:hAnsi="Narkisim" w:cs="Narkisim"/>
          <w:b/>
          <w:bCs/>
          <w:rtl/>
        </w:rPr>
        <w:t>אחרונים</w:t>
      </w:r>
      <w:r w:rsidRPr="00805B24">
        <w:rPr>
          <w:rFonts w:ascii="Narkisim" w:hAnsi="Narkisim" w:cs="Narkisim"/>
          <w:rtl/>
        </w:rPr>
        <w:t xml:space="preserve"> תמהו דמפורש במשנה (עירובין עט: וכ"מ) דמזכה ע"י אחרים, ואינו יכול לזכות</w:t>
      </w:r>
      <w:r w:rsidRPr="00805B24">
        <w:rPr>
          <w:rStyle w:val="ac"/>
          <w:rFonts w:ascii="Narkisim" w:hAnsi="Narkisim" w:cs="Narkisim"/>
          <w:rtl/>
        </w:rPr>
        <w:footnoteReference w:id="340"/>
      </w:r>
      <w:r w:rsidRPr="00805B24">
        <w:rPr>
          <w:rFonts w:ascii="Narkisim" w:hAnsi="Narkisim" w:cs="Narkisim"/>
          <w:rtl/>
        </w:rPr>
        <w:t xml:space="preserve"> דבר שלו לאחר ע"י עצמו.</w:t>
      </w:r>
    </w:p>
    <w:p w14:paraId="0C537AAA"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אמר"מ</w:t>
      </w:r>
      <w:r w:rsidRPr="00805B24">
        <w:rPr>
          <w:rFonts w:ascii="Narkisim" w:hAnsi="Narkisim" w:cs="Narkisim"/>
          <w:rtl/>
        </w:rPr>
        <w:t xml:space="preserve"> (לג ט) ביאר דאף דבשאר קנינים ל"מ קנין המוכר עבור הלוקח, אבל בקנין משיכה סגי שנמשך בגרמתו, דסגי קורא לה והיא באה. ואף שליחות חשיב כמו שנמשך מחמתו</w:t>
      </w:r>
      <w:r w:rsidRPr="00805B24">
        <w:rPr>
          <w:rStyle w:val="ac"/>
          <w:rFonts w:ascii="Narkisim" w:hAnsi="Narkisim" w:cs="Narkisim"/>
          <w:rtl/>
        </w:rPr>
        <w:footnoteReference w:id="341"/>
      </w:r>
      <w:r w:rsidRPr="00805B24">
        <w:rPr>
          <w:rFonts w:ascii="Narkisim" w:hAnsi="Narkisim" w:cs="Narkisim"/>
          <w:rtl/>
        </w:rPr>
        <w:t xml:space="preserve">. </w:t>
      </w:r>
      <w:r w:rsidRPr="00805B24">
        <w:rPr>
          <w:rFonts w:ascii="Narkisim" w:hAnsi="Narkisim" w:cs="Narkisim"/>
          <w:rtl/>
        </w:rPr>
        <w:lastRenderedPageBreak/>
        <w:t>ועד"ז חילק ה</w:t>
      </w:r>
      <w:r w:rsidRPr="00805B24">
        <w:rPr>
          <w:rFonts w:ascii="Narkisim" w:hAnsi="Narkisim" w:cs="Narkisim"/>
          <w:b/>
          <w:bCs/>
          <w:rtl/>
        </w:rPr>
        <w:t>חזו"א</w:t>
      </w:r>
      <w:r w:rsidRPr="00805B24">
        <w:rPr>
          <w:rFonts w:ascii="Narkisim" w:hAnsi="Narkisim" w:cs="Narkisim"/>
          <w:rtl/>
        </w:rPr>
        <w:t xml:space="preserve"> (ליק' יז ג) בין משיכה להגבהה, דהגבהה הוה תוך ידו</w:t>
      </w:r>
      <w:r w:rsidRPr="00805B24">
        <w:rPr>
          <w:rStyle w:val="ac"/>
          <w:rFonts w:ascii="Narkisim" w:hAnsi="Narkisim" w:cs="Narkisim"/>
          <w:rtl/>
        </w:rPr>
        <w:footnoteReference w:id="342"/>
      </w:r>
      <w:r w:rsidRPr="00805B24">
        <w:rPr>
          <w:rFonts w:ascii="Narkisim" w:hAnsi="Narkisim" w:cs="Narkisim"/>
          <w:rtl/>
        </w:rPr>
        <w:t>.</w:t>
      </w:r>
    </w:p>
    <w:p w14:paraId="7995964F"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ראב"ד</w:t>
      </w:r>
      <w:r w:rsidRPr="00805B24">
        <w:rPr>
          <w:rFonts w:ascii="Narkisim" w:hAnsi="Narkisim" w:cs="Narkisim"/>
          <w:rtl/>
        </w:rPr>
        <w:t xml:space="preserve"> (בשיטמ"ק לעיל פ:) כת' דהיכא דהמפקיד הניח בסימטא בפני השומר הויא משיכה, וכי מייתי לה קמיה בשליחותה דידיה כמי שמשכה דמי. [ועד"ז כת' הראב"ד צח: לפי' הב'].</w:t>
      </w:r>
    </w:p>
    <w:p w14:paraId="7AB44AA2"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רשב"א</w:t>
      </w:r>
      <w:r w:rsidRPr="00805B24">
        <w:rPr>
          <w:rFonts w:ascii="Narkisim" w:hAnsi="Narkisim"/>
          <w:rtl/>
        </w:rPr>
        <w:t xml:space="preserve"> </w:t>
      </w:r>
      <w:r w:rsidRPr="00805B24">
        <w:rPr>
          <w:rFonts w:ascii="Narkisim" w:hAnsi="Narkisim"/>
          <w:szCs w:val="20"/>
          <w:rtl/>
        </w:rPr>
        <w:t>(לעיל פ: הו' בה"ה שכירות ב ח ונמוק"י שם)</w:t>
      </w:r>
      <w:r w:rsidRPr="00805B24">
        <w:rPr>
          <w:rFonts w:ascii="Narkisim" w:hAnsi="Narkisim"/>
          <w:rtl/>
        </w:rPr>
        <w:t xml:space="preserve"> הביא [בשם הראב"ד] דאיירי בבהמה כשאמר לו הכישה במקל, וכיון שיצא מרשות משאיל מתחייב. </w:t>
      </w:r>
      <w:r w:rsidRPr="00805B24">
        <w:rPr>
          <w:rFonts w:ascii="Narkisim" w:hAnsi="Narkisim"/>
          <w:szCs w:val="20"/>
          <w:rtl/>
        </w:rPr>
        <w:t>[ומבואר דמהני דוקא בבע"ח</w:t>
      </w:r>
      <w:r w:rsidRPr="00805B24">
        <w:rPr>
          <w:rStyle w:val="ac"/>
          <w:rFonts w:ascii="Narkisim" w:hAnsi="Narkisim"/>
          <w:szCs w:val="20"/>
          <w:rtl/>
        </w:rPr>
        <w:footnoteReference w:id="343"/>
      </w:r>
      <w:r w:rsidRPr="00805B24">
        <w:rPr>
          <w:rFonts w:ascii="Narkisim" w:hAnsi="Narkisim"/>
          <w:szCs w:val="20"/>
          <w:rtl/>
        </w:rPr>
        <w:t>]</w:t>
      </w:r>
      <w:r w:rsidRPr="00805B24">
        <w:rPr>
          <w:rFonts w:ascii="Narkisim" w:hAnsi="Narkisim"/>
          <w:rtl/>
        </w:rPr>
        <w:t>. וה</w:t>
      </w:r>
      <w:r w:rsidRPr="00805B24">
        <w:rPr>
          <w:rFonts w:ascii="Narkisim" w:hAnsi="Narkisim"/>
          <w:b/>
          <w:bCs/>
          <w:rtl/>
        </w:rPr>
        <w:t>אחרונים</w:t>
      </w:r>
      <w:r w:rsidRPr="00805B24">
        <w:rPr>
          <w:rFonts w:ascii="Narkisim" w:hAnsi="Narkisim"/>
          <w:rtl/>
        </w:rPr>
        <w:t xml:space="preserve"> (ע' חזו"א ליק') ביארו דגדר משיכת בע"ח הוה משום דאזלה מחמתו, ואף ע"י גרמא. ול"ד למשיכת מטלטלין שהוא משום דהכניסו לרשותו, דחשיב עדיין ברשות משאיל. </w:t>
      </w:r>
      <w:r w:rsidRPr="00805B24">
        <w:rPr>
          <w:rFonts w:ascii="Narkisim" w:hAnsi="Narkisim"/>
          <w:szCs w:val="20"/>
          <w:rtl/>
        </w:rPr>
        <w:t>[ויסוד החילוק כת' ה</w:t>
      </w:r>
      <w:r w:rsidRPr="00805B24">
        <w:rPr>
          <w:rFonts w:ascii="Narkisim" w:hAnsi="Narkisim"/>
          <w:b/>
          <w:bCs/>
          <w:szCs w:val="20"/>
          <w:rtl/>
        </w:rPr>
        <w:t>תוס' רי"ד</w:t>
      </w:r>
      <w:r w:rsidRPr="00805B24">
        <w:rPr>
          <w:rFonts w:ascii="Narkisim" w:hAnsi="Narkisim"/>
          <w:szCs w:val="20"/>
          <w:rtl/>
        </w:rPr>
        <w:t xml:space="preserve"> לעיל ט:, עי"ש תוס' ושא"ר</w:t>
      </w:r>
      <w:r w:rsidRPr="00805B24">
        <w:rPr>
          <w:rFonts w:ascii="Narkisim" w:hAnsi="Narkisim"/>
          <w:rtl/>
        </w:rPr>
        <w:t>].</w:t>
      </w:r>
    </w:p>
    <w:p w14:paraId="71A02574"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ש"ך</w:t>
      </w:r>
      <w:r w:rsidRPr="00805B24">
        <w:rPr>
          <w:rFonts w:ascii="Narkisim" w:hAnsi="Narkisim" w:cs="Narkisim"/>
          <w:rtl/>
        </w:rPr>
        <w:t xml:space="preserve"> (רצא ד) כת' דתי' זה אינו אליבא דהילכתא, דקי"ל כשמואל דל"מ הכישה במקל [וכדלעיל]. [ולכאורה מבואר דהנך ראשונים העתיקו דברי רב להלכה, דמהני הכשה ע"י משאיל. וי"ל דס"ל דשמואל פליג משום דלא סמכא דעתיה, ובהנח לפני שפיר סמך דעתיה. </w:t>
      </w:r>
      <w:r w:rsidRPr="00805B24">
        <w:rPr>
          <w:rFonts w:ascii="Narkisim" w:hAnsi="Narkisim" w:cs="Narkisim"/>
          <w:szCs w:val="20"/>
          <w:rtl/>
        </w:rPr>
        <w:t>אמנם עכ"פ יש בזה סתירה בדברי הראב"ד</w:t>
      </w:r>
      <w:r w:rsidRPr="00805B24">
        <w:rPr>
          <w:rStyle w:val="ac"/>
          <w:rFonts w:ascii="Narkisim" w:hAnsi="Narkisim" w:cs="Narkisim"/>
          <w:szCs w:val="20"/>
          <w:rtl/>
        </w:rPr>
        <w:footnoteReference w:id="344"/>
      </w:r>
      <w:r w:rsidRPr="00805B24">
        <w:rPr>
          <w:rFonts w:ascii="Narkisim" w:hAnsi="Narkisim" w:cs="Narkisim"/>
          <w:szCs w:val="20"/>
          <w:rtl/>
        </w:rPr>
        <w:t xml:space="preserve"> ונמוק"י</w:t>
      </w:r>
      <w:r w:rsidRPr="00805B24">
        <w:rPr>
          <w:rStyle w:val="ac"/>
          <w:rFonts w:ascii="Narkisim" w:hAnsi="Narkisim" w:cs="Narkisim"/>
          <w:szCs w:val="20"/>
          <w:rtl/>
        </w:rPr>
        <w:footnoteReference w:id="345"/>
      </w:r>
      <w:r w:rsidRPr="00805B24">
        <w:rPr>
          <w:rFonts w:ascii="Narkisim" w:hAnsi="Narkisim" w:cs="Narkisim"/>
          <w:szCs w:val="20"/>
          <w:rtl/>
        </w:rPr>
        <w:t>, דבסוגיין כת' דלשמואל ל"מ כלל</w:t>
      </w:r>
      <w:r w:rsidRPr="00805B24">
        <w:rPr>
          <w:rFonts w:ascii="Narkisim" w:hAnsi="Narkisim" w:cs="Narkisim"/>
          <w:rtl/>
        </w:rPr>
        <w:t>].</w:t>
      </w:r>
    </w:p>
    <w:p w14:paraId="27C9D60B" w14:textId="77777777" w:rsidR="004377F7" w:rsidRPr="00805B24" w:rsidRDefault="00000000" w:rsidP="00805B24">
      <w:pPr>
        <w:pStyle w:val="aa"/>
        <w:bidi/>
        <w:rPr>
          <w:rFonts w:ascii="Narkisim" w:hAnsi="Narkisim"/>
        </w:rPr>
      </w:pPr>
      <w:r w:rsidRPr="00805B24">
        <w:rPr>
          <w:rFonts w:ascii="Narkisim" w:hAnsi="Narkisim"/>
          <w:rtl/>
        </w:rPr>
        <w:t>ה</w:t>
      </w:r>
      <w:r w:rsidRPr="00805B24">
        <w:rPr>
          <w:rFonts w:ascii="Narkisim" w:hAnsi="Narkisim"/>
          <w:b/>
          <w:bCs/>
          <w:rtl/>
        </w:rPr>
        <w:t>סמ"ע</w:t>
      </w:r>
      <w:r w:rsidRPr="00805B24">
        <w:rPr>
          <w:rFonts w:ascii="Narkisim" w:hAnsi="Narkisim"/>
          <w:rtl/>
        </w:rPr>
        <w:t xml:space="preserve"> (קצו ה) כת' דאף כשהמוכר אומר לעבד קטן לך אצל הלוקח הוה קנין. וה</w:t>
      </w:r>
      <w:r w:rsidRPr="00805B24">
        <w:rPr>
          <w:rFonts w:ascii="Narkisim" w:hAnsi="Narkisim"/>
          <w:b/>
          <w:bCs/>
          <w:rtl/>
        </w:rPr>
        <w:t>קצות</w:t>
      </w:r>
      <w:r w:rsidRPr="00805B24">
        <w:rPr>
          <w:rFonts w:ascii="Narkisim" w:hAnsi="Narkisim"/>
          <w:rtl/>
        </w:rPr>
        <w:t xml:space="preserve"> ו</w:t>
      </w:r>
      <w:r w:rsidRPr="00805B24">
        <w:rPr>
          <w:rFonts w:ascii="Narkisim" w:hAnsi="Narkisim"/>
          <w:b/>
          <w:bCs/>
          <w:rtl/>
        </w:rPr>
        <w:t>נתיבות</w:t>
      </w:r>
      <w:r w:rsidRPr="00805B24">
        <w:rPr>
          <w:rFonts w:ascii="Narkisim" w:hAnsi="Narkisim"/>
          <w:rtl/>
        </w:rPr>
        <w:t xml:space="preserve"> (שם) תמהו דל"מ אזלא מחמת המוכר, אלא מחמת הלוקח. ולדברי הרשב"א מתיישב דברי הסמ"ע.</w:t>
      </w:r>
    </w:p>
    <w:p w14:paraId="05252410" w14:textId="77777777" w:rsidR="004377F7" w:rsidRPr="00805B24" w:rsidRDefault="00000000" w:rsidP="00805B24">
      <w:pPr>
        <w:bidi/>
        <w:rPr>
          <w:rFonts w:ascii="Narkisim" w:hAnsi="Narkisim" w:cs="Narkisim"/>
        </w:rPr>
      </w:pPr>
      <w:r w:rsidRPr="00805B24">
        <w:rPr>
          <w:rFonts w:ascii="Narkisim" w:hAnsi="Narkisim" w:cs="Narkisim"/>
          <w:u w:val="single"/>
          <w:rtl/>
        </w:rPr>
        <w:t>בא"ד ועוד י"ל וכו' דלענין להתחייב באונסין קניא משיכה ברה"ר אע"ג דל"ק לענין מקח וכו'</w:t>
      </w:r>
      <w:r w:rsidRPr="00805B24">
        <w:rPr>
          <w:rFonts w:ascii="Narkisim" w:hAnsi="Narkisim" w:cs="Narkisim"/>
          <w:rtl/>
        </w:rPr>
        <w:t xml:space="preserve">. ועד"ז דעת </w:t>
      </w:r>
      <w:r w:rsidRPr="00805B24">
        <w:rPr>
          <w:rFonts w:ascii="Narkisim" w:hAnsi="Narkisim" w:cs="Narkisim"/>
          <w:b/>
          <w:bCs/>
          <w:rtl/>
        </w:rPr>
        <w:t>ר"י</w:t>
      </w:r>
      <w:r w:rsidRPr="00805B24">
        <w:rPr>
          <w:rFonts w:ascii="Narkisim" w:hAnsi="Narkisim" w:cs="Narkisim"/>
          <w:rtl/>
        </w:rPr>
        <w:t xml:space="preserve"> (תוס' כתובות לא:) דלחד מ"ד משיכה ברה"ר קונה בגזלן, ואף דל"מ לקנות שיהא שלו לגמרי. אבל קנה להתחייב אונסין. אבל </w:t>
      </w:r>
      <w:r w:rsidRPr="00805B24">
        <w:rPr>
          <w:rFonts w:ascii="Narkisim" w:hAnsi="Narkisim" w:cs="Narkisim"/>
          <w:b/>
          <w:bCs/>
          <w:rtl/>
        </w:rPr>
        <w:t>ריצב"א</w:t>
      </w:r>
      <w:r w:rsidRPr="00805B24">
        <w:rPr>
          <w:rFonts w:ascii="Narkisim" w:hAnsi="Narkisim" w:cs="Narkisim"/>
          <w:rtl/>
        </w:rPr>
        <w:t xml:space="preserve"> (שם) פליג</w:t>
      </w:r>
      <w:r w:rsidRPr="00805B24">
        <w:rPr>
          <w:rStyle w:val="ac"/>
          <w:rFonts w:ascii="Narkisim" w:hAnsi="Narkisim" w:cs="Narkisim"/>
          <w:rtl/>
        </w:rPr>
        <w:footnoteReference w:id="346"/>
      </w:r>
      <w:r w:rsidRPr="00805B24">
        <w:rPr>
          <w:rFonts w:ascii="Narkisim" w:hAnsi="Narkisim" w:cs="Narkisim"/>
          <w:rtl/>
        </w:rPr>
        <w:t xml:space="preserve">. </w:t>
      </w:r>
      <w:r w:rsidRPr="00805B24">
        <w:rPr>
          <w:rFonts w:ascii="Narkisim" w:hAnsi="Narkisim" w:cs="Narkisim"/>
          <w:szCs w:val="20"/>
          <w:rtl/>
        </w:rPr>
        <w:t>ונקט דמ"ד דמשיכה קונה ברה"ר, אף בשאר קנינים מהני [ופליג אאביי ורבא ב"ב פד: דל"מ משיכה ברה"ר]</w:t>
      </w:r>
      <w:r w:rsidRPr="00805B24">
        <w:rPr>
          <w:rFonts w:ascii="Narkisim" w:hAnsi="Narkisim" w:cs="Narkisim"/>
          <w:rtl/>
        </w:rPr>
        <w:t xml:space="preserve">. וכ"כ </w:t>
      </w:r>
      <w:r w:rsidRPr="00805B24">
        <w:rPr>
          <w:rFonts w:ascii="Narkisim" w:hAnsi="Narkisim" w:cs="Narkisim"/>
          <w:b/>
          <w:bCs/>
          <w:rtl/>
        </w:rPr>
        <w:t>תוס</w:t>
      </w:r>
      <w:r w:rsidRPr="00805B24">
        <w:rPr>
          <w:rFonts w:ascii="Narkisim" w:hAnsi="Narkisim" w:cs="Narkisim"/>
          <w:rtl/>
        </w:rPr>
        <w:t>' (ב"ק עט.) דאין נראה לחלק כלל בין קניית גנב לשאר קנין.</w:t>
      </w:r>
    </w:p>
    <w:p w14:paraId="7CE538E6" w14:textId="77777777" w:rsidR="004377F7" w:rsidRPr="00805B24" w:rsidRDefault="00000000" w:rsidP="00805B24">
      <w:pPr>
        <w:bidi/>
        <w:rPr>
          <w:rFonts w:ascii="Narkisim" w:hAnsi="Narkisim" w:cs="Narkisim"/>
        </w:rPr>
      </w:pPr>
      <w:r w:rsidRPr="00805B24">
        <w:rPr>
          <w:rFonts w:ascii="Narkisim" w:hAnsi="Narkisim" w:cs="Narkisim"/>
          <w:rtl/>
        </w:rPr>
        <w:t>ובפשוטו תוס' כאן באו לתרץ רק מש"כ בתחילת דבריהם דמיירי שיצאת מיד לסימטא וצדי רה"ר</w:t>
      </w:r>
      <w:r w:rsidRPr="00805B24">
        <w:rPr>
          <w:rStyle w:val="ac"/>
          <w:rFonts w:ascii="Narkisim" w:hAnsi="Narkisim" w:cs="Narkisim"/>
          <w:rtl/>
        </w:rPr>
        <w:footnoteReference w:id="347"/>
      </w:r>
      <w:r w:rsidRPr="00805B24">
        <w:rPr>
          <w:rFonts w:ascii="Narkisim" w:hAnsi="Narkisim" w:cs="Narkisim"/>
          <w:rtl/>
        </w:rPr>
        <w:t>. ושוב תי' התוס' דאף ברה"ר מהני משיכה</w:t>
      </w:r>
      <w:r w:rsidRPr="00805B24">
        <w:rPr>
          <w:rStyle w:val="ac"/>
          <w:rFonts w:ascii="Narkisim" w:hAnsi="Narkisim" w:cs="Narkisim"/>
          <w:rtl/>
        </w:rPr>
        <w:footnoteReference w:id="348"/>
      </w:r>
      <w:r w:rsidRPr="00805B24">
        <w:rPr>
          <w:rFonts w:ascii="Narkisim" w:hAnsi="Narkisim" w:cs="Narkisim"/>
          <w:rtl/>
        </w:rPr>
        <w:t xml:space="preserve">. </w:t>
      </w:r>
      <w:r w:rsidRPr="00805B24">
        <w:rPr>
          <w:rFonts w:ascii="Narkisim" w:hAnsi="Narkisim" w:cs="Narkisim"/>
          <w:szCs w:val="20"/>
          <w:rtl/>
        </w:rPr>
        <w:t>וה</w:t>
      </w:r>
      <w:r w:rsidRPr="00805B24">
        <w:rPr>
          <w:rFonts w:ascii="Narkisim" w:hAnsi="Narkisim" w:cs="Narkisim"/>
          <w:b/>
          <w:bCs/>
          <w:szCs w:val="20"/>
          <w:rtl/>
        </w:rPr>
        <w:t>קוב"ש</w:t>
      </w:r>
      <w:r w:rsidRPr="00805B24">
        <w:rPr>
          <w:rFonts w:ascii="Narkisim" w:hAnsi="Narkisim" w:cs="Narkisim"/>
          <w:szCs w:val="20"/>
          <w:rtl/>
        </w:rPr>
        <w:t xml:space="preserve"> (ב"ק פ) ועוד </w:t>
      </w:r>
      <w:r w:rsidRPr="00805B24">
        <w:rPr>
          <w:rFonts w:ascii="Narkisim" w:hAnsi="Narkisim" w:cs="Narkisim"/>
          <w:b/>
          <w:bCs/>
          <w:szCs w:val="20"/>
          <w:rtl/>
        </w:rPr>
        <w:t>אחרונים</w:t>
      </w:r>
      <w:r w:rsidRPr="00805B24">
        <w:rPr>
          <w:rFonts w:ascii="Narkisim" w:hAnsi="Narkisim" w:cs="Narkisim"/>
          <w:szCs w:val="20"/>
          <w:rtl/>
        </w:rPr>
        <w:t xml:space="preserve"> ציינו דכוונת תוס' כאן כר"י הנ"ל. ואף משיכת שואל להתחייב באונסין דמי לגזילה [דהוה הוצאה מרשות בעלים, ולא צריך הכנסה לרשות השומר]</w:t>
      </w:r>
      <w:r w:rsidRPr="00805B24">
        <w:rPr>
          <w:rFonts w:ascii="Narkisim" w:hAnsi="Narkisim" w:cs="Narkisim"/>
          <w:rtl/>
        </w:rPr>
        <w:t>.</w:t>
      </w:r>
    </w:p>
    <w:p w14:paraId="00C4CD83" w14:textId="77777777" w:rsidR="004377F7" w:rsidRPr="00805B24" w:rsidRDefault="00000000" w:rsidP="00805B24">
      <w:pPr>
        <w:pStyle w:val="a7"/>
        <w:bidi/>
        <w:rPr>
          <w:rFonts w:ascii="Narkisim" w:hAnsi="Narkisim"/>
        </w:rPr>
      </w:pPr>
      <w:r w:rsidRPr="00805B24">
        <w:rPr>
          <w:rFonts w:ascii="Narkisim" w:hAnsi="Narkisim"/>
          <w:rtl/>
        </w:rPr>
        <w:t>ועוד יש שביארו דכוונת התוס' ליישב דלענין התחייבות שמירה תלי בהוצאה מרשות בעלים. ולא תלי בגדרי הקנינים דכל התורה [ומש"ה מהני הכשת הבעלים]. ואפשר דאף סילוק שמירה של הבעלים לחוד סגי</w:t>
      </w:r>
      <w:r w:rsidRPr="00805B24">
        <w:rPr>
          <w:rStyle w:val="ac"/>
          <w:rFonts w:ascii="Narkisim" w:hAnsi="Narkisim"/>
          <w:rtl/>
        </w:rPr>
        <w:footnoteReference w:id="349"/>
      </w:r>
      <w:r w:rsidRPr="00805B24">
        <w:rPr>
          <w:rFonts w:ascii="Narkisim" w:hAnsi="Narkisim"/>
          <w:rtl/>
        </w:rPr>
        <w:t>.</w:t>
      </w:r>
    </w:p>
    <w:p w14:paraId="190CDB1B"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שעה"מ</w:t>
      </w:r>
      <w:r w:rsidRPr="00805B24">
        <w:rPr>
          <w:rFonts w:ascii="Narkisim" w:hAnsi="Narkisim" w:cs="Narkisim"/>
          <w:rtl/>
        </w:rPr>
        <w:t xml:space="preserve"> (גניבה ג ב) הק' בזה סתירה בדעת הרמב"ם וטור, דגבי גנב פסקו (גניבה ג ב ושו"ע שנא</w:t>
      </w:r>
      <w:r w:rsidRPr="00805B24">
        <w:rPr>
          <w:rStyle w:val="ac"/>
          <w:rFonts w:ascii="Narkisim" w:hAnsi="Narkisim" w:cs="Narkisim"/>
          <w:rtl/>
        </w:rPr>
        <w:footnoteReference w:id="350"/>
      </w:r>
      <w:r w:rsidRPr="00805B24">
        <w:rPr>
          <w:rFonts w:ascii="Narkisim" w:hAnsi="Narkisim" w:cs="Narkisim"/>
          <w:rtl/>
        </w:rPr>
        <w:t>) דמהני משיכה ברה"ר. ואילו לענין שומרים פסק ה</w:t>
      </w:r>
      <w:r w:rsidRPr="00805B24">
        <w:rPr>
          <w:rFonts w:ascii="Narkisim" w:hAnsi="Narkisim" w:cs="Narkisim"/>
          <w:b/>
          <w:bCs/>
          <w:rtl/>
        </w:rPr>
        <w:t>טור</w:t>
      </w:r>
      <w:r w:rsidRPr="00805B24">
        <w:rPr>
          <w:rFonts w:ascii="Narkisim" w:hAnsi="Narkisim" w:cs="Narkisim"/>
          <w:rtl/>
        </w:rPr>
        <w:t xml:space="preserve"> ו</w:t>
      </w:r>
      <w:r w:rsidRPr="00805B24">
        <w:rPr>
          <w:rFonts w:ascii="Narkisim" w:hAnsi="Narkisim" w:cs="Narkisim"/>
          <w:b/>
          <w:bCs/>
          <w:rtl/>
        </w:rPr>
        <w:t>שו"ע</w:t>
      </w:r>
      <w:r w:rsidRPr="00805B24">
        <w:rPr>
          <w:rFonts w:ascii="Narkisim" w:hAnsi="Narkisim" w:cs="Narkisim"/>
          <w:rtl/>
        </w:rPr>
        <w:t xml:space="preserve"> (רצא ה) דשומר אינו מתחייב אא"כ משך במקום שהמשיכה קונה. ומבואר דדוקא בסימטא, ולא ברה"ר.</w:t>
      </w:r>
    </w:p>
    <w:p w14:paraId="1D3E5D59"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דבר"י</w:t>
      </w:r>
      <w:r w:rsidRPr="00805B24">
        <w:rPr>
          <w:rFonts w:ascii="Narkisim" w:hAnsi="Narkisim"/>
          <w:rtl/>
        </w:rPr>
        <w:t xml:space="preserve"> (כה ב) כת' דשעה"מ נקט כפשוטו דמשיכה ברה"ר הוה קנין קצת, ולחיוב אונסין סגי </w:t>
      </w:r>
      <w:r w:rsidRPr="00805B24">
        <w:rPr>
          <w:rFonts w:ascii="Narkisim" w:hAnsi="Narkisim"/>
          <w:rtl/>
        </w:rPr>
        <w:lastRenderedPageBreak/>
        <w:t>קנין זוטא. ועוד ביאר הדבר"י דמהני משיכה ברה"ר לענין הפקעה מרשות בעלים, אבל אין בו תורת קנין להכניס לרשותו. ולענין גנב מתחייב במה שמוציאו</w:t>
      </w:r>
      <w:r w:rsidRPr="00805B24">
        <w:rPr>
          <w:rStyle w:val="ac"/>
          <w:rFonts w:ascii="Narkisim" w:hAnsi="Narkisim"/>
          <w:rtl/>
        </w:rPr>
        <w:footnoteReference w:id="351"/>
      </w:r>
      <w:r w:rsidRPr="00805B24">
        <w:rPr>
          <w:rFonts w:ascii="Narkisim" w:hAnsi="Narkisim"/>
          <w:rtl/>
        </w:rPr>
        <w:t>. משא"כ שומר מתחייב ע"י הכנסתו לרשותו, ולא תלי בהוצאה מרשות בעלים [לדעת הטור]. אבל דעת תוס' דידן דחיוב שומר משום הפקעה מרשות בעלים. וכת' דאפשר דכוונת התוס' דע"י משיכה ברה"ר הוה כמו שנסתלקו בעליו [וכדעת הרא"ש דשואל מתחייב ע"י סילוק מרשות בעלים</w:t>
      </w:r>
      <w:r w:rsidRPr="00805B24">
        <w:rPr>
          <w:rStyle w:val="ac"/>
          <w:rFonts w:ascii="Narkisim" w:hAnsi="Narkisim"/>
          <w:rtl/>
        </w:rPr>
        <w:footnoteReference w:id="352"/>
      </w:r>
      <w:r w:rsidRPr="00805B24">
        <w:rPr>
          <w:rFonts w:ascii="Narkisim" w:hAnsi="Narkisim"/>
          <w:rtl/>
        </w:rPr>
        <w:t>].</w:t>
      </w:r>
    </w:p>
    <w:p w14:paraId="7C8FE9B2" w14:textId="77777777" w:rsidR="004377F7" w:rsidRPr="00805B24" w:rsidRDefault="00000000" w:rsidP="00805B24">
      <w:pPr>
        <w:pStyle w:val="2"/>
        <w:bidi/>
        <w:rPr>
          <w:rFonts w:ascii="Narkisim" w:hAnsi="Narkisim"/>
        </w:rPr>
      </w:pPr>
      <w:r w:rsidRPr="00805B24">
        <w:rPr>
          <w:rFonts w:ascii="Narkisim" w:hAnsi="Narkisim"/>
          <w:rtl/>
        </w:rPr>
        <w:t>בקע בו קנאו</w:t>
      </w:r>
    </w:p>
    <w:p w14:paraId="3805495D" w14:textId="77777777" w:rsidR="004377F7" w:rsidRPr="00805B24" w:rsidRDefault="00000000" w:rsidP="00805B24">
      <w:pPr>
        <w:bidi/>
        <w:rPr>
          <w:rFonts w:ascii="Narkisim" w:hAnsi="Narkisim" w:cs="Narkisim"/>
        </w:rPr>
      </w:pPr>
      <w:r w:rsidRPr="00805B24">
        <w:rPr>
          <w:rFonts w:ascii="Narkisim" w:hAnsi="Narkisim" w:cs="Narkisim"/>
          <w:u w:val="single"/>
          <w:rtl/>
        </w:rPr>
        <w:t>למאי אילימא לאונסין, מ"ש פרה דמשעת שאלה</w:t>
      </w:r>
      <w:r w:rsidRPr="00805B24">
        <w:rPr>
          <w:rFonts w:ascii="Narkisim" w:hAnsi="Narkisim" w:cs="Narkisim"/>
          <w:rtl/>
        </w:rPr>
        <w:t>. ה</w:t>
      </w:r>
      <w:r w:rsidRPr="00805B24">
        <w:rPr>
          <w:rFonts w:ascii="Narkisim" w:hAnsi="Narkisim" w:cs="Narkisim"/>
          <w:b/>
          <w:bCs/>
          <w:rtl/>
        </w:rPr>
        <w:t>ריטב"א</w:t>
      </w:r>
      <w:r w:rsidRPr="00805B24">
        <w:rPr>
          <w:rFonts w:ascii="Narkisim" w:hAnsi="Narkisim" w:cs="Narkisim"/>
          <w:rtl/>
        </w:rPr>
        <w:t xml:space="preserve"> ביאר דס"ד דשואל אינו מתחייב באונסין עד שיתחיל להשתמש [אף דכבר קנה], דחיוב אונסין הוה חיוב גדול</w:t>
      </w:r>
      <w:r w:rsidRPr="00805B24">
        <w:rPr>
          <w:rStyle w:val="ac"/>
          <w:rFonts w:ascii="Narkisim" w:hAnsi="Narkisim" w:cs="Narkisim"/>
          <w:rtl/>
        </w:rPr>
        <w:footnoteReference w:id="353"/>
      </w:r>
      <w:r w:rsidRPr="00805B24">
        <w:rPr>
          <w:rFonts w:ascii="Narkisim" w:hAnsi="Narkisim" w:cs="Narkisim"/>
          <w:rtl/>
        </w:rPr>
        <w:t>. וקודם שישתמש יתחייב בגניבה ואבידה. והגמ' מק' דבמשנה מבואר [דבפרה] דמתחייב באונסין משעת משיכה, אע"פ שעדיין לא נהנה.</w:t>
      </w:r>
    </w:p>
    <w:p w14:paraId="3DDC4209" w14:textId="77777777" w:rsidR="004377F7" w:rsidRPr="00805B24" w:rsidRDefault="00000000" w:rsidP="00805B24">
      <w:pPr>
        <w:bidi/>
        <w:rPr>
          <w:rFonts w:ascii="Narkisim" w:hAnsi="Narkisim" w:cs="Narkisim"/>
        </w:rPr>
      </w:pPr>
      <w:r w:rsidRPr="00805B24">
        <w:rPr>
          <w:rFonts w:ascii="Narkisim" w:hAnsi="Narkisim" w:cs="Narkisim"/>
          <w:u w:val="single"/>
          <w:rtl/>
        </w:rPr>
        <w:t>אלא לחזרה וכו'</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שאם בא משאיל לחזור ולתובעה בתוך הזמן שהשאילה לו</w:t>
      </w:r>
      <w:r w:rsidRPr="00805B24">
        <w:rPr>
          <w:rStyle w:val="ac"/>
          <w:rFonts w:ascii="Narkisim" w:hAnsi="Narkisim" w:cs="Narkisim"/>
          <w:rtl/>
        </w:rPr>
        <w:footnoteReference w:id="354"/>
      </w:r>
      <w:r w:rsidRPr="00805B24">
        <w:rPr>
          <w:rFonts w:ascii="Narkisim" w:hAnsi="Narkisim" w:cs="Narkisim"/>
          <w:rtl/>
        </w:rPr>
        <w:t xml:space="preserve"> וכו'. ול"ק במשיכה אלא בשימוש, ופ</w:t>
      </w:r>
      <w:r w:rsidRPr="00805B24">
        <w:rPr>
          <w:rFonts w:ascii="Narkisim" w:hAnsi="Narkisim" w:cs="Narkisim"/>
          <w:b/>
          <w:bCs/>
          <w:rtl/>
        </w:rPr>
        <w:t>רש"י</w:t>
      </w:r>
      <w:r w:rsidRPr="00805B24">
        <w:rPr>
          <w:rFonts w:ascii="Narkisim" w:hAnsi="Narkisim" w:cs="Narkisim"/>
          <w:rtl/>
        </w:rPr>
        <w:t xml:space="preserve"> דקסבר דאין משיכה קונה בשומרים. [</w:t>
      </w:r>
      <w:r w:rsidRPr="00805B24">
        <w:rPr>
          <w:rFonts w:ascii="Narkisim" w:hAnsi="Narkisim" w:cs="Narkisim"/>
          <w:szCs w:val="20"/>
          <w:rtl/>
        </w:rPr>
        <w:t>ודלא כמ"ד (בסמוך) דמהני משיכה בשומרים]</w:t>
      </w:r>
      <w:r w:rsidRPr="00805B24">
        <w:rPr>
          <w:rFonts w:ascii="Narkisim" w:hAnsi="Narkisim" w:cs="Narkisim"/>
          <w:rtl/>
        </w:rPr>
        <w:t>. וצ"ב מה הצד דל"ק זכותו ע"י משיכה. וה</w:t>
      </w:r>
      <w:r w:rsidRPr="00805B24">
        <w:rPr>
          <w:rFonts w:ascii="Narkisim" w:hAnsi="Narkisim" w:cs="Narkisim"/>
          <w:b/>
          <w:bCs/>
          <w:rtl/>
        </w:rPr>
        <w:t>ריטב"א</w:t>
      </w:r>
      <w:r w:rsidRPr="00805B24">
        <w:rPr>
          <w:rFonts w:ascii="Narkisim" w:hAnsi="Narkisim" w:cs="Narkisim"/>
          <w:rtl/>
        </w:rPr>
        <w:t xml:space="preserve"> ביאר דל"מ משיכה לקנות קנין פירות. (ע' בסמוך). אבל ה</w:t>
      </w:r>
      <w:r w:rsidRPr="00805B24">
        <w:rPr>
          <w:rFonts w:ascii="Narkisim" w:hAnsi="Narkisim" w:cs="Narkisim"/>
          <w:b/>
          <w:bCs/>
          <w:rtl/>
        </w:rPr>
        <w:t>חזו"א</w:t>
      </w:r>
      <w:r w:rsidRPr="00805B24">
        <w:rPr>
          <w:rFonts w:ascii="Narkisim" w:hAnsi="Narkisim" w:cs="Narkisim"/>
          <w:rtl/>
        </w:rPr>
        <w:t xml:space="preserve"> </w:t>
      </w:r>
      <w:r w:rsidRPr="00805B24">
        <w:rPr>
          <w:rFonts w:ascii="Narkisim" w:hAnsi="Narkisim" w:cs="Narkisim"/>
          <w:szCs w:val="20"/>
          <w:rtl/>
        </w:rPr>
        <w:t>(ליק' יז ט)</w:t>
      </w:r>
      <w:r w:rsidRPr="00805B24">
        <w:rPr>
          <w:rFonts w:ascii="Narkisim" w:hAnsi="Narkisim" w:cs="Narkisim"/>
          <w:rtl/>
        </w:rPr>
        <w:t xml:space="preserve"> כ' דהנידון משום סמיכות דעת, דהמשאיל לא סמך דעתו שלא יוכל לחזור כל זמן שלא בקע</w:t>
      </w:r>
      <w:r w:rsidRPr="00805B24">
        <w:rPr>
          <w:rStyle w:val="ac"/>
          <w:rFonts w:ascii="Narkisim" w:hAnsi="Narkisim" w:cs="Narkisim"/>
          <w:rtl/>
        </w:rPr>
        <w:footnoteReference w:id="355"/>
      </w:r>
      <w:r w:rsidRPr="00805B24">
        <w:rPr>
          <w:rFonts w:ascii="Narkisim" w:hAnsi="Narkisim" w:cs="Narkisim"/>
          <w:rtl/>
        </w:rPr>
        <w:t>. [ואם יפרש להדיא קונה].</w:t>
      </w:r>
    </w:p>
    <w:p w14:paraId="45DE3786" w14:textId="77777777" w:rsidR="004377F7" w:rsidRPr="00805B24" w:rsidRDefault="00000000" w:rsidP="00805B24">
      <w:pPr>
        <w:pStyle w:val="aa"/>
        <w:bidi/>
        <w:rPr>
          <w:rFonts w:ascii="Narkisim" w:hAnsi="Narkisim"/>
        </w:rPr>
      </w:pPr>
      <w:r w:rsidRPr="00805B24">
        <w:rPr>
          <w:rFonts w:ascii="Narkisim" w:hAnsi="Narkisim"/>
          <w:rtl/>
        </w:rPr>
        <w:t>[ובגמ' (קידושין מז:) הובא צד דמלוה ברשות בעליו לחזרה, פ</w:t>
      </w:r>
      <w:r w:rsidRPr="00805B24">
        <w:rPr>
          <w:rFonts w:ascii="Narkisim" w:hAnsi="Narkisim"/>
          <w:b/>
          <w:bCs/>
          <w:rtl/>
        </w:rPr>
        <w:t>רש"י</w:t>
      </w:r>
      <w:r w:rsidRPr="00805B24">
        <w:rPr>
          <w:rFonts w:ascii="Narkisim" w:hAnsi="Narkisim"/>
          <w:rtl/>
        </w:rPr>
        <w:t xml:space="preserve"> דהמלוה יכול לחזור בו ולתבוע מעותיו כל זמן שלא הוציאו. דל"ל מלוה להוצאה ניתנה. והגמ' דנה דנח' בדרב הונא דמשאיל קרדום. ודוחה הגמ' דשאלה הדרא בעינא, ומש"ה לרב הונא לא קנה עד שיבקע].</w:t>
      </w:r>
    </w:p>
    <w:p w14:paraId="7904EADD"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ריטב"א</w:t>
      </w:r>
      <w:r w:rsidRPr="00805B24">
        <w:rPr>
          <w:rFonts w:ascii="Narkisim" w:hAnsi="Narkisim"/>
          <w:rtl/>
        </w:rPr>
        <w:t xml:space="preserve"> ביאר דלא תקנו משיכה לשואל, דאין לו אלא קנין פירות. וביאר דרב הונא ס"ל (לעיל מז.) דמשיכה אינה קונה במטלטלין מדאורייתא [וכר' יוחנן מז:]. ורבנן הוא דתקון, וכי תקון דוקא במכר או במתנה שהוא קנין הגוף.</w:t>
      </w:r>
    </w:p>
    <w:p w14:paraId="4CB322A9" w14:textId="77777777" w:rsidR="004377F7" w:rsidRPr="00805B24" w:rsidRDefault="00000000" w:rsidP="00805B24">
      <w:pPr>
        <w:pStyle w:val="a7"/>
        <w:bidi/>
        <w:rPr>
          <w:rFonts w:ascii="Narkisim" w:hAnsi="Narkisim"/>
        </w:rPr>
      </w:pPr>
      <w:r w:rsidRPr="00805B24">
        <w:rPr>
          <w:rFonts w:ascii="Narkisim" w:hAnsi="Narkisim"/>
          <w:rtl/>
        </w:rPr>
        <w:t>ועד"ז כת' ה</w:t>
      </w:r>
      <w:r w:rsidRPr="00805B24">
        <w:rPr>
          <w:rFonts w:ascii="Narkisim" w:hAnsi="Narkisim"/>
          <w:b/>
          <w:bCs/>
          <w:rtl/>
        </w:rPr>
        <w:t>ריטב"א</w:t>
      </w:r>
      <w:r w:rsidRPr="00805B24">
        <w:rPr>
          <w:rFonts w:ascii="Narkisim" w:hAnsi="Narkisim"/>
          <w:rtl/>
        </w:rPr>
        <w:t xml:space="preserve"> (קידושין מז:) בשם רבו דל"מ משיכה לשאלה, דבשאלה לא מיקני גוף הכלי כלל, אלא תשמיש שבו. והתשמיש ההוא אינו ראוי לקנות במשיכה, כשם שאין אותיות נקנות במסירה לחודה לענין שעבוד שבהם, שאין משיכה קונה אלא במושך גוף הדבר הנקנה.</w:t>
      </w:r>
    </w:p>
    <w:p w14:paraId="0F458956"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ריטב"א</w:t>
      </w:r>
      <w:r w:rsidRPr="00805B24">
        <w:rPr>
          <w:rFonts w:ascii="Narkisim" w:hAnsi="Narkisim"/>
          <w:rtl/>
        </w:rPr>
        <w:t xml:space="preserve"> כת' דאף דאשכחן דקל לפירותיו, שנקנה בחזקת הקרקע. ה"מ בקרקע שיוצאין פירותיו מגופו</w:t>
      </w:r>
      <w:r w:rsidRPr="00805B24">
        <w:rPr>
          <w:rStyle w:val="ac"/>
          <w:rFonts w:ascii="Narkisim" w:hAnsi="Narkisim"/>
          <w:rtl/>
        </w:rPr>
        <w:footnoteReference w:id="356"/>
      </w:r>
      <w:r w:rsidRPr="00805B24">
        <w:rPr>
          <w:rFonts w:ascii="Narkisim" w:hAnsi="Narkisim"/>
          <w:rtl/>
        </w:rPr>
        <w:t>. אבל הנותן כלי לתשמישו, דהתשמיש אינו יוצא מגופו, ל"מ קנין משיכה</w:t>
      </w:r>
      <w:r w:rsidRPr="00805B24">
        <w:rPr>
          <w:rStyle w:val="ac"/>
          <w:rFonts w:ascii="Narkisim" w:hAnsi="Narkisim"/>
          <w:rtl/>
        </w:rPr>
        <w:footnoteReference w:id="357"/>
      </w:r>
      <w:r w:rsidRPr="00805B24">
        <w:rPr>
          <w:rFonts w:ascii="Narkisim" w:hAnsi="Narkisim"/>
          <w:rtl/>
        </w:rPr>
        <w:t>. ועוד</w:t>
      </w:r>
      <w:r w:rsidRPr="00805B24">
        <w:rPr>
          <w:rStyle w:val="ac"/>
          <w:rFonts w:ascii="Narkisim" w:hAnsi="Narkisim"/>
          <w:rtl/>
        </w:rPr>
        <w:footnoteReference w:id="358"/>
      </w:r>
      <w:r w:rsidRPr="00805B24">
        <w:rPr>
          <w:rFonts w:ascii="Narkisim" w:hAnsi="Narkisim"/>
          <w:rtl/>
        </w:rPr>
        <w:t xml:space="preserve"> דשואל אינו קונה כלל גופה.</w:t>
      </w:r>
    </w:p>
    <w:p w14:paraId="79B256D8"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אחרונים</w:t>
      </w:r>
      <w:r w:rsidRPr="00805B24">
        <w:rPr>
          <w:rFonts w:ascii="Narkisim" w:hAnsi="Narkisim"/>
          <w:rtl/>
        </w:rPr>
        <w:t xml:space="preserve"> (תומים עב נד) העמידו דב</w:t>
      </w:r>
      <w:r w:rsidRPr="00805B24">
        <w:rPr>
          <w:rFonts w:ascii="Narkisim" w:hAnsi="Narkisim"/>
          <w:b/>
          <w:bCs/>
          <w:rtl/>
        </w:rPr>
        <w:t>ריטב"א</w:t>
      </w:r>
      <w:r w:rsidRPr="00805B24">
        <w:rPr>
          <w:rFonts w:ascii="Narkisim" w:hAnsi="Narkisim"/>
          <w:rtl/>
        </w:rPr>
        <w:t xml:space="preserve"> (שם) מבואר דאף קנין דאורייתא ל"מ לקנין כזה. ואילו ב</w:t>
      </w:r>
      <w:r w:rsidRPr="00805B24">
        <w:rPr>
          <w:rFonts w:ascii="Narkisim" w:hAnsi="Narkisim"/>
          <w:b/>
          <w:bCs/>
          <w:rtl/>
        </w:rPr>
        <w:t>ריטב"א</w:t>
      </w:r>
      <w:r w:rsidRPr="00805B24">
        <w:rPr>
          <w:rFonts w:ascii="Narkisim" w:hAnsi="Narkisim"/>
          <w:rtl/>
        </w:rPr>
        <w:t xml:space="preserve"> בסוגיין מבואר דעיקר הטעם משום דמשיכה הוה תקנ"ח, ולא תקנו כה"ג</w:t>
      </w:r>
      <w:r w:rsidRPr="00805B24">
        <w:rPr>
          <w:rStyle w:val="ac"/>
          <w:rFonts w:ascii="Narkisim" w:hAnsi="Narkisim"/>
          <w:rtl/>
        </w:rPr>
        <w:footnoteReference w:id="359"/>
      </w:r>
      <w:r w:rsidRPr="00805B24">
        <w:rPr>
          <w:rFonts w:ascii="Narkisim" w:hAnsi="Narkisim"/>
          <w:rtl/>
        </w:rPr>
        <w:t>. וה</w:t>
      </w:r>
      <w:r w:rsidRPr="00805B24">
        <w:rPr>
          <w:rFonts w:ascii="Narkisim" w:hAnsi="Narkisim"/>
          <w:b/>
          <w:bCs/>
          <w:rtl/>
        </w:rPr>
        <w:t>חזו"א</w:t>
      </w:r>
      <w:r w:rsidRPr="00805B24">
        <w:rPr>
          <w:rFonts w:ascii="Narkisim" w:hAnsi="Narkisim"/>
          <w:rtl/>
        </w:rPr>
        <w:t xml:space="preserve"> (ועוד אחרונים) הק' דשאילה הוה מתנה, ודעת תוס' (הו' בריטב"א לעיל מז:, ותוס' ע"ז עא.) דמתנה נקנה מדאורייתא במשיכה.</w:t>
      </w:r>
    </w:p>
    <w:p w14:paraId="49BA9BEC" w14:textId="77777777" w:rsidR="004377F7" w:rsidRPr="00805B24" w:rsidRDefault="00000000" w:rsidP="00805B24">
      <w:pPr>
        <w:bidi/>
        <w:rPr>
          <w:rFonts w:ascii="Narkisim" w:hAnsi="Narkisim" w:cs="Narkisim"/>
        </w:rPr>
      </w:pPr>
      <w:r w:rsidRPr="00805B24">
        <w:rPr>
          <w:rFonts w:ascii="Narkisim" w:hAnsi="Narkisim" w:cs="Narkisim"/>
          <w:rtl/>
        </w:rPr>
        <w:lastRenderedPageBreak/>
        <w:t>וה</w:t>
      </w:r>
      <w:r w:rsidRPr="00805B24">
        <w:rPr>
          <w:rFonts w:ascii="Narkisim" w:hAnsi="Narkisim" w:cs="Narkisim"/>
          <w:b/>
          <w:bCs/>
          <w:rtl/>
        </w:rPr>
        <w:t>ריטב"א</w:t>
      </w:r>
      <w:r w:rsidRPr="00805B24">
        <w:rPr>
          <w:rFonts w:ascii="Narkisim" w:hAnsi="Narkisim" w:cs="Narkisim"/>
          <w:rtl/>
        </w:rPr>
        <w:t xml:space="preserve"> (כאן בסו"ד) כת' דשאלה לאו דוקא, וה"ה שכירות כלי ל"מ משיכה לחזרה. והמשכיר יכול לחזור בו. ושוב חזר דשאני שכירות דמכירה ליומא היא. והרי הוא בכלל משיכה שתקנו בלקוחות. </w:t>
      </w:r>
      <w:r w:rsidRPr="00805B24">
        <w:rPr>
          <w:rFonts w:ascii="Narkisim" w:hAnsi="Narkisim" w:cs="Narkisim"/>
          <w:szCs w:val="20"/>
          <w:rtl/>
        </w:rPr>
        <w:t>[וה</w:t>
      </w:r>
      <w:r w:rsidRPr="00805B24">
        <w:rPr>
          <w:rFonts w:ascii="Narkisim" w:hAnsi="Narkisim" w:cs="Narkisim"/>
          <w:b/>
          <w:bCs/>
          <w:szCs w:val="20"/>
          <w:rtl/>
        </w:rPr>
        <w:t>חזו"א</w:t>
      </w:r>
      <w:r w:rsidRPr="00805B24">
        <w:rPr>
          <w:rFonts w:ascii="Narkisim" w:hAnsi="Narkisim" w:cs="Narkisim"/>
          <w:szCs w:val="20"/>
          <w:rtl/>
        </w:rPr>
        <w:t xml:space="preserve"> תמה דבסברת מכירה ליומיה אין חילוק בין שאילה לשכירות. ואף שאילה הוה מתנה ליומיה</w:t>
      </w:r>
      <w:r w:rsidRPr="00805B24">
        <w:rPr>
          <w:rFonts w:ascii="Narkisim" w:hAnsi="Narkisim" w:cs="Narkisim"/>
          <w:rtl/>
        </w:rPr>
        <w:t>].</w:t>
      </w:r>
    </w:p>
    <w:p w14:paraId="16FC8587" w14:textId="77777777" w:rsidR="004377F7" w:rsidRPr="00805B24" w:rsidRDefault="00000000" w:rsidP="00805B24">
      <w:pPr>
        <w:bidi/>
        <w:rPr>
          <w:rFonts w:ascii="Narkisim" w:hAnsi="Narkisim" w:cs="Narkisim"/>
        </w:rPr>
      </w:pPr>
      <w:r w:rsidRPr="00805B24">
        <w:rPr>
          <w:rFonts w:ascii="Narkisim" w:hAnsi="Narkisim" w:cs="Narkisim"/>
          <w:u w:val="single"/>
          <w:rtl/>
        </w:rPr>
        <w:t>שם. אילימא לאונסין וכו' אלא לחזרה</w:t>
      </w:r>
      <w:r w:rsidRPr="00805B24">
        <w:rPr>
          <w:rFonts w:ascii="Narkisim" w:hAnsi="Narkisim" w:cs="Narkisim"/>
          <w:rtl/>
        </w:rPr>
        <w:t>. ומבואר בגמ' דאף דל"ק לענין חזרה, אפ"ה מתחייב באונסין [כדאי' במשנה גבי פרה]. ו</w:t>
      </w:r>
      <w:r w:rsidRPr="00805B24">
        <w:rPr>
          <w:rFonts w:ascii="Narkisim" w:hAnsi="Narkisim" w:cs="Narkisim"/>
          <w:b/>
          <w:bCs/>
          <w:rtl/>
        </w:rPr>
        <w:t>תוס</w:t>
      </w:r>
      <w:r w:rsidRPr="00805B24">
        <w:rPr>
          <w:rFonts w:ascii="Narkisim" w:hAnsi="Narkisim" w:cs="Narkisim"/>
          <w:rtl/>
        </w:rPr>
        <w:t xml:space="preserve">' (סוד"ה כיון) הביאו דחיוב אונסין לא תלי בקנין הזכות [וע' בסמוך תוד"ה כך]. </w:t>
      </w:r>
      <w:r w:rsidRPr="00805B24">
        <w:rPr>
          <w:rFonts w:ascii="Narkisim" w:hAnsi="Narkisim" w:cs="Narkisim"/>
          <w:szCs w:val="20"/>
          <w:rtl/>
        </w:rPr>
        <w:t>[דאף השואל חפץ ולא קבע זמן מתחייב באונסין, ואף דהבעלים יכול לתובעו בכל רגע]</w:t>
      </w:r>
      <w:r w:rsidRPr="00805B24">
        <w:rPr>
          <w:rFonts w:ascii="Narkisim" w:hAnsi="Narkisim" w:cs="Narkisim"/>
          <w:rtl/>
        </w:rPr>
        <w:t>.</w:t>
      </w:r>
    </w:p>
    <w:p w14:paraId="709B48E2" w14:textId="77777777" w:rsidR="004377F7" w:rsidRPr="00805B24" w:rsidRDefault="00000000" w:rsidP="00805B24">
      <w:pPr>
        <w:pStyle w:val="a7"/>
        <w:bidi/>
        <w:rPr>
          <w:rFonts w:ascii="Narkisim" w:hAnsi="Narkisim"/>
        </w:rPr>
      </w:pPr>
      <w:r w:rsidRPr="00805B24">
        <w:rPr>
          <w:rFonts w:ascii="Narkisim" w:hAnsi="Narkisim"/>
          <w:rtl/>
        </w:rPr>
        <w:t>אבל ה</w:t>
      </w:r>
      <w:r w:rsidRPr="00805B24">
        <w:rPr>
          <w:rFonts w:ascii="Narkisim" w:hAnsi="Narkisim"/>
          <w:b/>
          <w:bCs/>
          <w:rtl/>
        </w:rPr>
        <w:t>ריטב"א</w:t>
      </w:r>
      <w:r w:rsidRPr="00805B24">
        <w:rPr>
          <w:rFonts w:ascii="Narkisim" w:hAnsi="Narkisim"/>
          <w:rtl/>
        </w:rPr>
        <w:t xml:space="preserve"> ביאר הטעם דאדם משעבד עצמו בכסף, ובההיא הנאה דהשאילו ואפקה מרשותיה לרשות שואל גמר ומשעבד ליה נפשיה באחריות. וכאילו קבל ממנו שכר לשמור ולהתחייב באונסיה</w:t>
      </w:r>
      <w:r w:rsidRPr="00805B24">
        <w:rPr>
          <w:rStyle w:val="ac"/>
          <w:rFonts w:ascii="Narkisim" w:hAnsi="Narkisim"/>
          <w:rtl/>
        </w:rPr>
        <w:footnoteReference w:id="360"/>
      </w:r>
      <w:r w:rsidRPr="00805B24">
        <w:rPr>
          <w:rFonts w:ascii="Narkisim" w:hAnsi="Narkisim"/>
          <w:rtl/>
        </w:rPr>
        <w:t>.</w:t>
      </w:r>
    </w:p>
    <w:p w14:paraId="1047F2D3" w14:textId="77777777" w:rsidR="004377F7" w:rsidRPr="00805B24" w:rsidRDefault="00000000" w:rsidP="00805B24">
      <w:pPr>
        <w:bidi/>
        <w:rPr>
          <w:rFonts w:ascii="Narkisim" w:hAnsi="Narkisim" w:cs="Narkisim"/>
        </w:rPr>
      </w:pPr>
      <w:r w:rsidRPr="00805B24">
        <w:rPr>
          <w:rFonts w:ascii="Narkisim" w:hAnsi="Narkisim" w:cs="Narkisim"/>
          <w:u w:val="single"/>
          <w:rtl/>
        </w:rPr>
        <w:t>שם</w:t>
      </w:r>
      <w:r w:rsidRPr="00805B24">
        <w:rPr>
          <w:rFonts w:ascii="Narkisim" w:hAnsi="Narkisim" w:cs="Narkisim"/>
          <w:rtl/>
        </w:rPr>
        <w:t>. ה</w:t>
      </w:r>
      <w:r w:rsidRPr="00805B24">
        <w:rPr>
          <w:rFonts w:ascii="Narkisim" w:hAnsi="Narkisim" w:cs="Narkisim"/>
          <w:b/>
          <w:bCs/>
          <w:rtl/>
        </w:rPr>
        <w:t>ש"ך</w:t>
      </w:r>
      <w:r w:rsidRPr="00805B24">
        <w:rPr>
          <w:rFonts w:ascii="Narkisim" w:hAnsi="Narkisim" w:cs="Narkisim"/>
          <w:rtl/>
        </w:rPr>
        <w:t xml:space="preserve"> (לט מט) הביא מח' ה</w:t>
      </w:r>
      <w:r w:rsidRPr="00805B24">
        <w:rPr>
          <w:rFonts w:ascii="Narkisim" w:hAnsi="Narkisim" w:cs="Narkisim"/>
          <w:b/>
          <w:bCs/>
          <w:rtl/>
        </w:rPr>
        <w:t>רמב"ן</w:t>
      </w:r>
      <w:r w:rsidRPr="00805B24">
        <w:rPr>
          <w:rFonts w:ascii="Narkisim" w:hAnsi="Narkisim" w:cs="Narkisim"/>
          <w:rtl/>
        </w:rPr>
        <w:t xml:space="preserve"> וה</w:t>
      </w:r>
      <w:r w:rsidRPr="00805B24">
        <w:rPr>
          <w:rFonts w:ascii="Narkisim" w:hAnsi="Narkisim" w:cs="Narkisim"/>
          <w:b/>
          <w:bCs/>
          <w:rtl/>
        </w:rPr>
        <w:t>רשב"א</w:t>
      </w:r>
      <w:r w:rsidRPr="00805B24">
        <w:rPr>
          <w:rFonts w:ascii="Narkisim" w:hAnsi="Narkisim" w:cs="Narkisim"/>
          <w:rtl/>
        </w:rPr>
        <w:t xml:space="preserve"> (ב"ב קסז:, ע' קידושין מז:) במי שכתב שטר חוב לשעבד עצמו, דלדעת הרמב"ן ע"י שנשתעבדו נכסיו נתחייב המלוה להלוות לו. והש"ך הביא דבסוגיין מבואר דאף דנשתעבד השואל באונסין [ונשתעבדו נכסיו</w:t>
      </w:r>
      <w:r w:rsidRPr="00805B24">
        <w:rPr>
          <w:rStyle w:val="ac"/>
          <w:rFonts w:ascii="Narkisim" w:hAnsi="Narkisim" w:cs="Narkisim"/>
          <w:rtl/>
        </w:rPr>
        <w:footnoteReference w:id="361"/>
      </w:r>
      <w:r w:rsidRPr="00805B24">
        <w:rPr>
          <w:rFonts w:ascii="Narkisim" w:hAnsi="Narkisim" w:cs="Narkisim"/>
          <w:rtl/>
        </w:rPr>
        <w:t>], לא נתחייב הבעלים להשאיל לו. ול"ק לענין חזרה.</w:t>
      </w:r>
    </w:p>
    <w:p w14:paraId="333B51B5"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ש"ך</w:t>
      </w:r>
      <w:r w:rsidRPr="00805B24">
        <w:rPr>
          <w:rFonts w:ascii="Narkisim" w:hAnsi="Narkisim"/>
          <w:rtl/>
        </w:rPr>
        <w:t xml:space="preserve"> כת' דאפ"ל דרב הונא אמר שיכול לחזור בו מלהשאיל קרדום זה, אבל מ"מ מחוייב להשאיל לו קורדום אחרת כפי שוויו [כיון שנשתעבדו לו נכסי השואל משעת משיכה]. וכת' דדוחק גדול, ולא משמע בלשון הגמ' כלל.</w:t>
      </w:r>
    </w:p>
    <w:p w14:paraId="05BA6A6B" w14:textId="77777777" w:rsidR="004377F7" w:rsidRPr="00805B24" w:rsidRDefault="00000000" w:rsidP="00805B24">
      <w:pPr>
        <w:pStyle w:val="a8"/>
        <w:bidi/>
        <w:rPr>
          <w:rFonts w:ascii="Narkisim" w:hAnsi="Narkisim"/>
        </w:rPr>
      </w:pPr>
      <w:r w:rsidRPr="00805B24">
        <w:rPr>
          <w:rFonts w:ascii="Narkisim" w:hAnsi="Narkisim"/>
          <w:rtl/>
        </w:rPr>
        <w:t>ועוד הביא דלדעת הרא"ש</w:t>
      </w:r>
      <w:r w:rsidRPr="00805B24">
        <w:rPr>
          <w:rStyle w:val="ac"/>
          <w:rFonts w:ascii="Narkisim" w:hAnsi="Narkisim"/>
          <w:rtl/>
        </w:rPr>
        <w:footnoteReference w:id="362"/>
      </w:r>
      <w:r w:rsidRPr="00805B24">
        <w:rPr>
          <w:rFonts w:ascii="Narkisim" w:hAnsi="Narkisim"/>
          <w:rtl/>
        </w:rPr>
        <w:t xml:space="preserve"> והטור (שז ושמ, הו' בסמוך) דשואל מתחייב באונסין משעה שנסתלקו הבעלים. ואף דמצי הדר ביה. ולא אמרי' דנתחייב הבעלים כנגד מה שנשתעבד.</w:t>
      </w:r>
    </w:p>
    <w:p w14:paraId="5B91404B"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קצות</w:t>
      </w:r>
      <w:r w:rsidRPr="00805B24">
        <w:rPr>
          <w:rFonts w:ascii="Narkisim" w:hAnsi="Narkisim"/>
          <w:rtl/>
        </w:rPr>
        <w:t xml:space="preserve"> (לט ח) ו</w:t>
      </w:r>
      <w:r w:rsidRPr="00805B24">
        <w:rPr>
          <w:rFonts w:ascii="Narkisim" w:hAnsi="Narkisim"/>
          <w:b/>
          <w:bCs/>
          <w:rtl/>
        </w:rPr>
        <w:t>נתיבות</w:t>
      </w:r>
      <w:r w:rsidRPr="00805B24">
        <w:rPr>
          <w:rFonts w:ascii="Narkisim" w:hAnsi="Narkisim"/>
          <w:rtl/>
        </w:rPr>
        <w:t xml:space="preserve"> (שם יז) תי' דגבי קרדום צריך קנין לקנות גוף הקרדום. וכיון דל"ק גוף הקרדום ל"ש לומר דכיון דהבטיח קרדום זה יתחייב קרדום אחר [ודלא כש"ך]. ולעשות קנין צריך להוציא הכסף והחליפין מרשותו לגמרי, ודעת הרמב"ן דשטר חוב דאגיד ביה אינו עושה קנין.</w:t>
      </w:r>
    </w:p>
    <w:p w14:paraId="6E5C6AA4" w14:textId="77777777" w:rsidR="004377F7" w:rsidRPr="00805B24" w:rsidRDefault="00000000" w:rsidP="00805B24">
      <w:pPr>
        <w:bidi/>
        <w:rPr>
          <w:rFonts w:ascii="Narkisim" w:hAnsi="Narkisim" w:cs="Narkisim"/>
        </w:rPr>
      </w:pPr>
      <w:r w:rsidRPr="00805B24">
        <w:rPr>
          <w:rFonts w:ascii="Narkisim" w:hAnsi="Narkisim" w:cs="Narkisim"/>
          <w:u w:val="single"/>
          <w:rtl/>
        </w:rPr>
        <w:t>בקע בו לא מצי משאיל הדר ביה</w:t>
      </w:r>
      <w:r w:rsidRPr="00805B24">
        <w:rPr>
          <w:rFonts w:ascii="Narkisim" w:hAnsi="Narkisim" w:cs="Narkisim"/>
          <w:rtl/>
        </w:rPr>
        <w:t>. ה</w:t>
      </w:r>
      <w:r w:rsidRPr="00805B24">
        <w:rPr>
          <w:rFonts w:ascii="Narkisim" w:hAnsi="Narkisim" w:cs="Narkisim"/>
          <w:b/>
          <w:bCs/>
          <w:rtl/>
        </w:rPr>
        <w:t>ריטב"א</w:t>
      </w:r>
      <w:r w:rsidRPr="00805B24">
        <w:rPr>
          <w:rFonts w:ascii="Narkisim" w:hAnsi="Narkisim" w:cs="Narkisim"/>
          <w:rtl/>
        </w:rPr>
        <w:t xml:space="preserve"> הק' מ"ט קני בהתחלת מלאכה ומה קנין הוא זה. ותי' דהוה תקנתא דרבנן היא מפני תיקון העולם שלא יהא אדם משאיל או משכיר כליו לחברו, ואחר שיתחיל במלאכתו שיחזור בו ויניח מלאכתו מותחלת</w:t>
      </w:r>
      <w:r w:rsidRPr="00805B24">
        <w:rPr>
          <w:rStyle w:val="ac"/>
          <w:rFonts w:ascii="Narkisim" w:hAnsi="Narkisim" w:cs="Narkisim"/>
          <w:rtl/>
        </w:rPr>
        <w:footnoteReference w:id="363"/>
      </w:r>
      <w:r w:rsidRPr="00805B24">
        <w:rPr>
          <w:rFonts w:ascii="Narkisim" w:hAnsi="Narkisim" w:cs="Narkisim"/>
          <w:rtl/>
        </w:rPr>
        <w:t>. [ומבואר דמדינא אף התחלת מלאכה ל"ק, ומדאורייתא שואל יכול לחזור לעולם</w:t>
      </w:r>
      <w:r w:rsidRPr="00805B24">
        <w:rPr>
          <w:rStyle w:val="ac"/>
          <w:rFonts w:ascii="Narkisim" w:hAnsi="Narkisim" w:cs="Narkisim"/>
          <w:rtl/>
        </w:rPr>
        <w:footnoteReference w:id="364"/>
      </w:r>
      <w:r w:rsidRPr="00805B24">
        <w:rPr>
          <w:rFonts w:ascii="Narkisim" w:hAnsi="Narkisim" w:cs="Narkisim"/>
          <w:rtl/>
        </w:rPr>
        <w:t>].</w:t>
      </w:r>
    </w:p>
    <w:p w14:paraId="6A73F6E8" w14:textId="77777777" w:rsidR="004377F7" w:rsidRPr="00805B24" w:rsidRDefault="00000000" w:rsidP="00805B24">
      <w:pPr>
        <w:pStyle w:val="a7"/>
        <w:bidi/>
        <w:rPr>
          <w:rFonts w:ascii="Narkisim" w:hAnsi="Narkisim"/>
        </w:rPr>
      </w:pPr>
      <w:r w:rsidRPr="00805B24">
        <w:rPr>
          <w:rFonts w:ascii="Narkisim" w:hAnsi="Narkisim"/>
          <w:rtl/>
        </w:rPr>
        <w:t>אבל ה</w:t>
      </w:r>
      <w:r w:rsidRPr="00805B24">
        <w:rPr>
          <w:rFonts w:ascii="Narkisim" w:hAnsi="Narkisim"/>
          <w:b/>
          <w:bCs/>
          <w:rtl/>
        </w:rPr>
        <w:t>אחרונים</w:t>
      </w:r>
      <w:r w:rsidRPr="00805B24">
        <w:rPr>
          <w:rFonts w:ascii="Narkisim" w:hAnsi="Narkisim"/>
          <w:rtl/>
        </w:rPr>
        <w:t xml:space="preserve"> דנו דהוה מעשה קנין, דזכות קנין פירות נקנה ע"י תחילת שימוש. ובזה אכילת פירות הוה קנין. וכמ"ש ה</w:t>
      </w:r>
      <w:r w:rsidRPr="00805B24">
        <w:rPr>
          <w:rFonts w:ascii="Narkisim" w:hAnsi="Narkisim"/>
          <w:b/>
          <w:bCs/>
          <w:rtl/>
        </w:rPr>
        <w:t>מחנ"א</w:t>
      </w:r>
      <w:r w:rsidRPr="00805B24">
        <w:rPr>
          <w:rFonts w:ascii="Narkisim" w:hAnsi="Narkisim"/>
          <w:rtl/>
        </w:rPr>
        <w:t xml:space="preserve"> (שכירות א) וה</w:t>
      </w:r>
      <w:r w:rsidRPr="00805B24">
        <w:rPr>
          <w:rFonts w:ascii="Narkisim" w:hAnsi="Narkisim"/>
          <w:b/>
          <w:bCs/>
          <w:rtl/>
        </w:rPr>
        <w:t>קצות</w:t>
      </w:r>
      <w:r w:rsidRPr="00805B24">
        <w:rPr>
          <w:rFonts w:ascii="Narkisim" w:hAnsi="Narkisim"/>
          <w:rtl/>
        </w:rPr>
        <w:t xml:space="preserve"> (קנג ג).</w:t>
      </w:r>
    </w:p>
    <w:p w14:paraId="7DD420AF" w14:textId="77777777" w:rsidR="004377F7" w:rsidRPr="00805B24" w:rsidRDefault="00000000" w:rsidP="00805B24">
      <w:pPr>
        <w:bidi/>
        <w:rPr>
          <w:rFonts w:ascii="Narkisim" w:hAnsi="Narkisim" w:cs="Narkisim"/>
        </w:rPr>
      </w:pPr>
      <w:r w:rsidRPr="00805B24">
        <w:rPr>
          <w:rFonts w:ascii="Narkisim" w:hAnsi="Narkisim" w:cs="Narkisim"/>
          <w:u w:val="single"/>
          <w:rtl/>
        </w:rPr>
        <w:t>שם</w:t>
      </w:r>
      <w:r w:rsidRPr="00805B24">
        <w:rPr>
          <w:rFonts w:ascii="Narkisim" w:hAnsi="Narkisim" w:cs="Narkisim"/>
          <w:rtl/>
        </w:rPr>
        <w:t>. ה</w:t>
      </w:r>
      <w:r w:rsidRPr="00805B24">
        <w:rPr>
          <w:rFonts w:ascii="Narkisim" w:hAnsi="Narkisim" w:cs="Narkisim"/>
          <w:b/>
          <w:bCs/>
          <w:rtl/>
        </w:rPr>
        <w:t>נתיבות</w:t>
      </w:r>
      <w:r w:rsidRPr="00805B24">
        <w:rPr>
          <w:rFonts w:ascii="Narkisim" w:hAnsi="Narkisim" w:cs="Narkisim"/>
          <w:rtl/>
        </w:rPr>
        <w:t xml:space="preserve"> (שמ ח) הק' דמ"מ לענין חיוב אונסין ודאי נתחייב משעת תחילת שימוש מדאורייתא, ואף לדעת הריטב"א דהך קנין הוה מדרבנן. דאל"כ במה נתחייב שואל מדאורייתא. וע"כ דתחילת שימוש הוה קנין כסף, דהשואל קיבל הנאת ביקוע, ועי"ז נתחייב בשמירה. </w:t>
      </w:r>
      <w:r w:rsidRPr="00805B24">
        <w:rPr>
          <w:rFonts w:ascii="Narkisim" w:hAnsi="Narkisim" w:cs="Narkisim"/>
          <w:szCs w:val="20"/>
          <w:rtl/>
        </w:rPr>
        <w:t>ועוד יש שדנו דעצם השימוש מחייבת באחריות, דחשיב כל הנאה שלו. [ע' תוס' לעיל מא:]</w:t>
      </w:r>
      <w:r w:rsidRPr="00805B24">
        <w:rPr>
          <w:rFonts w:ascii="Narkisim" w:hAnsi="Narkisim" w:cs="Narkisim"/>
          <w:rtl/>
        </w:rPr>
        <w:t>.</w:t>
      </w:r>
    </w:p>
    <w:p w14:paraId="4DF6C3D2" w14:textId="77777777" w:rsidR="004377F7" w:rsidRPr="00805B24" w:rsidRDefault="00000000" w:rsidP="00805B24">
      <w:pPr>
        <w:pStyle w:val="a7"/>
        <w:bidi/>
        <w:rPr>
          <w:rFonts w:ascii="Narkisim" w:hAnsi="Narkisim"/>
        </w:rPr>
      </w:pPr>
      <w:r w:rsidRPr="00805B24">
        <w:rPr>
          <w:rFonts w:ascii="Narkisim" w:hAnsi="Narkisim"/>
          <w:rtl/>
        </w:rPr>
        <w:t>ועפ"ז דן הנתיבות דאף לדידן כל שואל שמשתמש בלא משיכה ובלא סילוק הבעלים</w:t>
      </w:r>
      <w:r w:rsidRPr="00805B24">
        <w:rPr>
          <w:rStyle w:val="ac"/>
          <w:rFonts w:ascii="Narkisim" w:hAnsi="Narkisim"/>
          <w:rtl/>
        </w:rPr>
        <w:footnoteReference w:id="365"/>
      </w:r>
      <w:r w:rsidRPr="00805B24">
        <w:rPr>
          <w:rFonts w:ascii="Narkisim" w:hAnsi="Narkisim"/>
          <w:rtl/>
        </w:rPr>
        <w:t>, מ"מ מתחייב השואל באחריות. דבזה לא פליגי ארב הונא. אבל ה</w:t>
      </w:r>
      <w:r w:rsidRPr="00805B24">
        <w:rPr>
          <w:rFonts w:ascii="Narkisim" w:hAnsi="Narkisim"/>
          <w:b/>
          <w:bCs/>
          <w:rtl/>
        </w:rPr>
        <w:t>אחרונים</w:t>
      </w:r>
      <w:r w:rsidRPr="00805B24">
        <w:rPr>
          <w:rFonts w:ascii="Narkisim" w:hAnsi="Narkisim"/>
          <w:rtl/>
        </w:rPr>
        <w:t xml:space="preserve"> דנו דבפרשת שואל כתיב 'כי יתן', ובעינן עכ"פ שיכנס לרשותו של זה. אבל ברשות משאיל אינו מתחייב.</w:t>
      </w:r>
    </w:p>
    <w:p w14:paraId="0EC33F03" w14:textId="77777777" w:rsidR="004377F7" w:rsidRPr="00805B24" w:rsidRDefault="00000000" w:rsidP="00805B24">
      <w:pPr>
        <w:pStyle w:val="aa"/>
        <w:bidi/>
        <w:rPr>
          <w:rFonts w:ascii="Narkisim" w:hAnsi="Narkisim"/>
        </w:rPr>
      </w:pPr>
      <w:r w:rsidRPr="00805B24">
        <w:rPr>
          <w:rFonts w:ascii="Narkisim" w:hAnsi="Narkisim"/>
          <w:u w:val="single"/>
          <w:rtl/>
        </w:rPr>
        <w:t>דא"ר אמי השאיל קרדום מעל לפי טובת הנאה וכו'</w:t>
      </w:r>
      <w:r w:rsidRPr="00805B24">
        <w:rPr>
          <w:rFonts w:ascii="Narkisim" w:hAnsi="Narkisim"/>
          <w:rtl/>
        </w:rPr>
        <w:t>. דקנה במשיכה</w:t>
      </w:r>
      <w:r w:rsidRPr="00805B24">
        <w:rPr>
          <w:rStyle w:val="ac"/>
          <w:rFonts w:ascii="Narkisim" w:hAnsi="Narkisim"/>
          <w:rtl/>
        </w:rPr>
        <w:footnoteReference w:id="366"/>
      </w:r>
      <w:r w:rsidRPr="00805B24">
        <w:rPr>
          <w:rFonts w:ascii="Narkisim" w:hAnsi="Narkisim"/>
          <w:rtl/>
        </w:rPr>
        <w:t xml:space="preserve">. [וע' בסמוך אי הוה מדאורייתא או </w:t>
      </w:r>
      <w:r w:rsidRPr="00805B24">
        <w:rPr>
          <w:rFonts w:ascii="Narkisim" w:hAnsi="Narkisim"/>
          <w:rtl/>
        </w:rPr>
        <w:lastRenderedPageBreak/>
        <w:t>מדרבנן].</w:t>
      </w:r>
    </w:p>
    <w:p w14:paraId="735502E5" w14:textId="77777777" w:rsidR="004377F7" w:rsidRPr="00805B24" w:rsidRDefault="00000000" w:rsidP="00805B24">
      <w:pPr>
        <w:bidi/>
        <w:rPr>
          <w:rFonts w:ascii="Narkisim" w:hAnsi="Narkisim" w:cs="Narkisim"/>
        </w:rPr>
      </w:pPr>
      <w:r w:rsidRPr="00805B24">
        <w:rPr>
          <w:rFonts w:ascii="Narkisim" w:hAnsi="Narkisim" w:cs="Narkisim"/>
          <w:u w:val="single"/>
          <w:rtl/>
        </w:rPr>
        <w:t>תוד"ה וחבירו</w:t>
      </w:r>
      <w:r w:rsidRPr="00805B24">
        <w:rPr>
          <w:rFonts w:ascii="Narkisim" w:hAnsi="Narkisim" w:cs="Narkisim"/>
          <w:rtl/>
        </w:rPr>
        <w:t>.</w:t>
      </w:r>
      <w:r w:rsidRPr="00805B24">
        <w:rPr>
          <w:rFonts w:ascii="Narkisim" w:hAnsi="Narkisim" w:cs="Narkisim"/>
          <w:szCs w:val="20"/>
          <w:rtl/>
        </w:rPr>
        <w:t xml:space="preserve"> ול"ל דאיירי בקרדום כלי שרת ששוחטין בו וכו'. ו</w:t>
      </w:r>
      <w:r w:rsidRPr="00805B24">
        <w:rPr>
          <w:rFonts w:ascii="Narkisim" w:hAnsi="Narkisim" w:cs="Narkisim"/>
          <w:b/>
          <w:bCs/>
          <w:szCs w:val="20"/>
          <w:rtl/>
        </w:rPr>
        <w:t>תוס</w:t>
      </w:r>
      <w:r w:rsidRPr="00805B24">
        <w:rPr>
          <w:rFonts w:ascii="Narkisim" w:hAnsi="Narkisim" w:cs="Narkisim"/>
          <w:szCs w:val="20"/>
          <w:rtl/>
        </w:rPr>
        <w:t>' (מנחות קא., והתוס' שאנץ) כת' דאיירי בקרדום שמשפין בו גזרי עצים, וקרוי כלי שרת. [דלא מצאנו דשחטו בקרדומות אלא בסכין]</w:t>
      </w:r>
      <w:r w:rsidRPr="00805B24">
        <w:rPr>
          <w:rFonts w:ascii="Narkisim" w:hAnsi="Narkisim" w:cs="Narkisim"/>
          <w:rtl/>
        </w:rPr>
        <w:t>.</w:t>
      </w:r>
    </w:p>
    <w:p w14:paraId="1F5CFCDC" w14:textId="77777777" w:rsidR="004377F7" w:rsidRPr="00805B24" w:rsidRDefault="00000000" w:rsidP="00805B24">
      <w:pPr>
        <w:bidi/>
        <w:rPr>
          <w:rFonts w:ascii="Narkisim" w:hAnsi="Narkisim" w:cs="Narkisim"/>
        </w:rPr>
      </w:pPr>
      <w:r w:rsidRPr="00805B24">
        <w:rPr>
          <w:rFonts w:ascii="Narkisim" w:hAnsi="Narkisim" w:cs="Narkisim"/>
          <w:u w:val="single"/>
          <w:rtl/>
        </w:rPr>
        <w:t>בא"ד ואין נראה לר"י נמי דהתם בשלא נתכוונו לגזול וכו' ולא יצא לחולין אלא מה שנתכוון לגזול</w:t>
      </w:r>
      <w:r w:rsidRPr="00805B24">
        <w:rPr>
          <w:rFonts w:ascii="Narkisim" w:hAnsi="Narkisim" w:cs="Narkisim"/>
          <w:rtl/>
        </w:rPr>
        <w:t xml:space="preserve">. ותוס' דחו דקי"ל שואל שלא מדעת גזלן. </w:t>
      </w:r>
      <w:r w:rsidRPr="00805B24">
        <w:rPr>
          <w:rFonts w:ascii="Narkisim" w:hAnsi="Narkisim" w:cs="Narkisim"/>
          <w:szCs w:val="20"/>
          <w:rtl/>
        </w:rPr>
        <w:t>[ויל"ד אמאי תלי בגדר שואל שלא מדעת, הא לא נתכוון להוציא</w:t>
      </w:r>
      <w:r w:rsidRPr="00805B24">
        <w:rPr>
          <w:rStyle w:val="ac"/>
          <w:rFonts w:ascii="Narkisim" w:hAnsi="Narkisim" w:cs="Narkisim"/>
          <w:szCs w:val="20"/>
          <w:rtl/>
        </w:rPr>
        <w:footnoteReference w:id="367"/>
      </w:r>
      <w:r w:rsidRPr="00805B24">
        <w:rPr>
          <w:rFonts w:ascii="Narkisim" w:hAnsi="Narkisim" w:cs="Narkisim"/>
          <w:szCs w:val="20"/>
          <w:rtl/>
        </w:rPr>
        <w:t>. ואפשר דמ"מ נחשב 'מעשה הוצאה'</w:t>
      </w:r>
      <w:r w:rsidRPr="00805B24">
        <w:rPr>
          <w:rFonts w:ascii="Narkisim" w:hAnsi="Narkisim" w:cs="Narkisim"/>
          <w:rtl/>
        </w:rPr>
        <w:t>]. אבל ה</w:t>
      </w:r>
      <w:r w:rsidRPr="00805B24">
        <w:rPr>
          <w:rFonts w:ascii="Narkisim" w:hAnsi="Narkisim" w:cs="Narkisim"/>
          <w:b/>
          <w:bCs/>
          <w:rtl/>
        </w:rPr>
        <w:t>ריטב"א</w:t>
      </w:r>
      <w:r w:rsidRPr="00805B24">
        <w:rPr>
          <w:rFonts w:ascii="Narkisim" w:hAnsi="Narkisim" w:cs="Narkisim"/>
          <w:rtl/>
        </w:rPr>
        <w:t xml:space="preserve"> (קידושין נד:) חילק דבנתכוון לגזול מעל לפי כולו, ואילו נתכוון ליהנות לשעתו בלבד, מעל לפי טובת הנאה. וה</w:t>
      </w:r>
      <w:r w:rsidRPr="00805B24">
        <w:rPr>
          <w:rFonts w:ascii="Narkisim" w:hAnsi="Narkisim" w:cs="Narkisim"/>
          <w:b/>
          <w:bCs/>
          <w:rtl/>
        </w:rPr>
        <w:t>משנ"ל</w:t>
      </w:r>
      <w:r w:rsidRPr="00805B24">
        <w:rPr>
          <w:rFonts w:ascii="Narkisim" w:hAnsi="Narkisim" w:cs="Narkisim"/>
          <w:rtl/>
        </w:rPr>
        <w:t xml:space="preserve"> (מעילה ו ד) הביא דהיינו כצד שדחו תוס'.</w:t>
      </w:r>
    </w:p>
    <w:p w14:paraId="4D5D4C87" w14:textId="77777777" w:rsidR="004377F7" w:rsidRPr="00805B24" w:rsidRDefault="00000000" w:rsidP="00805B24">
      <w:pPr>
        <w:bidi/>
        <w:rPr>
          <w:rFonts w:ascii="Narkisim" w:hAnsi="Narkisim" w:cs="Narkisim"/>
        </w:rPr>
      </w:pPr>
      <w:r w:rsidRPr="00805B24">
        <w:rPr>
          <w:rFonts w:ascii="Narkisim" w:hAnsi="Narkisim" w:cs="Narkisim"/>
          <w:u w:val="single"/>
          <w:rtl/>
        </w:rPr>
        <w:t>בא"ד נר' לר"י וכו' דכל א' מעל לפי שנהנה, ואינו יוצא לחולין שהרי לא נתכוונו להוציא מרשות שהוא שם, כדפרי' (לעיל צו:) וכו' התם איירי כשאינם גזברים</w:t>
      </w:r>
      <w:r w:rsidRPr="00805B24">
        <w:rPr>
          <w:rFonts w:ascii="Narkisim" w:hAnsi="Narkisim" w:cs="Narkisim"/>
          <w:rtl/>
        </w:rPr>
        <w:t xml:space="preserve">. </w:t>
      </w:r>
      <w:r w:rsidRPr="00805B24">
        <w:rPr>
          <w:rFonts w:ascii="Narkisim" w:hAnsi="Narkisim" w:cs="Narkisim"/>
          <w:b/>
          <w:bCs/>
          <w:rtl/>
        </w:rPr>
        <w:t>תוס</w:t>
      </w:r>
      <w:r w:rsidRPr="00805B24">
        <w:rPr>
          <w:rFonts w:ascii="Narkisim" w:hAnsi="Narkisim" w:cs="Narkisim"/>
          <w:rtl/>
        </w:rPr>
        <w:t>' (קידושין נה.) חילקו דהיכא דסבור שהוא של חבירו, א"כ נתכוון לגזול כדין שליחות יד</w:t>
      </w:r>
      <w:r w:rsidRPr="00805B24">
        <w:rPr>
          <w:rStyle w:val="ac"/>
          <w:rFonts w:ascii="Narkisim" w:hAnsi="Narkisim" w:cs="Narkisim"/>
          <w:rtl/>
        </w:rPr>
        <w:footnoteReference w:id="368"/>
      </w:r>
      <w:r w:rsidRPr="00805B24">
        <w:rPr>
          <w:rFonts w:ascii="Narkisim" w:hAnsi="Narkisim" w:cs="Narkisim"/>
          <w:rtl/>
        </w:rPr>
        <w:t xml:space="preserve">, ונתכוון להוציא מרשות שהוא שם. אבל היכא דכל חד סבור שהוא שלו, ולא נתכוון להוציא מרשות שהוא שם, מעל רק כשיעור ההנאה. ותוס' לא הזכירו כלל הא דהוה גזבר. </w:t>
      </w:r>
      <w:r w:rsidRPr="00805B24">
        <w:rPr>
          <w:rFonts w:ascii="Narkisim" w:hAnsi="Narkisim" w:cs="Narkisim"/>
          <w:szCs w:val="20"/>
          <w:rtl/>
        </w:rPr>
        <w:t xml:space="preserve">[ועד"ז כת' </w:t>
      </w:r>
      <w:r w:rsidRPr="00805B24">
        <w:rPr>
          <w:rFonts w:ascii="Narkisim" w:hAnsi="Narkisim" w:cs="Narkisim"/>
          <w:b/>
          <w:bCs/>
          <w:szCs w:val="20"/>
          <w:rtl/>
        </w:rPr>
        <w:t>תוס</w:t>
      </w:r>
      <w:r w:rsidRPr="00805B24">
        <w:rPr>
          <w:rFonts w:ascii="Narkisim" w:hAnsi="Narkisim" w:cs="Narkisim"/>
          <w:szCs w:val="20"/>
          <w:rtl/>
        </w:rPr>
        <w:t>' לעיל צו:</w:t>
      </w:r>
      <w:r w:rsidRPr="00805B24">
        <w:rPr>
          <w:rFonts w:ascii="Narkisim" w:hAnsi="Narkisim" w:cs="Narkisim"/>
          <w:rtl/>
        </w:rPr>
        <w:t>].</w:t>
      </w:r>
    </w:p>
    <w:p w14:paraId="0F4DB143" w14:textId="77777777" w:rsidR="004377F7" w:rsidRPr="00805B24" w:rsidRDefault="00000000" w:rsidP="00805B24">
      <w:pPr>
        <w:pStyle w:val="a7"/>
        <w:bidi/>
        <w:rPr>
          <w:rFonts w:ascii="Narkisim" w:hAnsi="Narkisim"/>
        </w:rPr>
      </w:pPr>
      <w:r w:rsidRPr="00805B24">
        <w:rPr>
          <w:rFonts w:ascii="Narkisim" w:hAnsi="Narkisim"/>
          <w:rtl/>
        </w:rPr>
        <w:t>אבל ה</w:t>
      </w:r>
      <w:r w:rsidRPr="00805B24">
        <w:rPr>
          <w:rFonts w:ascii="Narkisim" w:hAnsi="Narkisim"/>
          <w:b/>
          <w:bCs/>
          <w:rtl/>
        </w:rPr>
        <w:t>משנ"ל</w:t>
      </w:r>
      <w:r w:rsidRPr="00805B24">
        <w:rPr>
          <w:rFonts w:ascii="Narkisim" w:hAnsi="Narkisim"/>
          <w:rtl/>
        </w:rPr>
        <w:t xml:space="preserve"> (מעילה) דייק דתוס' דידן משמע דוקא גזבר. והביא דכ"כ </w:t>
      </w:r>
      <w:r w:rsidRPr="00805B24">
        <w:rPr>
          <w:rFonts w:ascii="Narkisim" w:hAnsi="Narkisim"/>
          <w:b/>
          <w:bCs/>
          <w:rtl/>
        </w:rPr>
        <w:t>תוס</w:t>
      </w:r>
      <w:r w:rsidRPr="00805B24">
        <w:rPr>
          <w:rFonts w:ascii="Narkisim" w:hAnsi="Narkisim"/>
          <w:rtl/>
        </w:rPr>
        <w:t>' (מנחות קא.) דדוקא משום דגזבר הוא, מש"ה אינו יוצא מרשות הקדש כשאינו מתכוון להוציא מרשות שהוא שם</w:t>
      </w:r>
      <w:r w:rsidRPr="00805B24">
        <w:rPr>
          <w:rStyle w:val="ac"/>
          <w:rFonts w:ascii="Narkisim" w:hAnsi="Narkisim"/>
          <w:rtl/>
        </w:rPr>
        <w:footnoteReference w:id="369"/>
      </w:r>
      <w:r w:rsidRPr="00805B24">
        <w:rPr>
          <w:rFonts w:ascii="Narkisim" w:hAnsi="Narkisim"/>
          <w:rtl/>
        </w:rPr>
        <w:t xml:space="preserve">. </w:t>
      </w:r>
      <w:r w:rsidRPr="00805B24">
        <w:rPr>
          <w:rFonts w:ascii="Narkisim" w:hAnsi="Narkisim"/>
          <w:szCs w:val="20"/>
          <w:rtl/>
        </w:rPr>
        <w:t>[ובעינן תרוייהו, שיהא גזבר ושיסבור שהוא שלו]</w:t>
      </w:r>
      <w:r w:rsidRPr="00805B24">
        <w:rPr>
          <w:rFonts w:ascii="Narkisim" w:hAnsi="Narkisim"/>
          <w:rtl/>
        </w:rPr>
        <w:t xml:space="preserve">. וכן מבואר בכמה </w:t>
      </w:r>
      <w:r w:rsidRPr="00805B24">
        <w:rPr>
          <w:rFonts w:ascii="Narkisim" w:hAnsi="Narkisim"/>
          <w:b/>
          <w:bCs/>
          <w:rtl/>
        </w:rPr>
        <w:t>ראשונים</w:t>
      </w:r>
      <w:r w:rsidRPr="00805B24">
        <w:rPr>
          <w:rFonts w:ascii="Narkisim" w:hAnsi="Narkisim"/>
          <w:rtl/>
        </w:rPr>
        <w:t xml:space="preserve"> (ע' מה שהובא לעיל צו:) דדוקא גזבר אמרי' דידו כיד הקדש ול"ש מעילה. וכ"כ ה</w:t>
      </w:r>
      <w:r w:rsidRPr="00805B24">
        <w:rPr>
          <w:rFonts w:ascii="Narkisim" w:hAnsi="Narkisim"/>
          <w:b/>
          <w:bCs/>
          <w:rtl/>
        </w:rPr>
        <w:t>ריטב"א</w:t>
      </w:r>
      <w:r w:rsidRPr="00805B24">
        <w:rPr>
          <w:rFonts w:ascii="Narkisim" w:hAnsi="Narkisim"/>
          <w:rtl/>
        </w:rPr>
        <w:t xml:space="preserve"> </w:t>
      </w:r>
      <w:r w:rsidRPr="00805B24">
        <w:rPr>
          <w:rFonts w:ascii="Narkisim" w:hAnsi="Narkisim"/>
          <w:szCs w:val="20"/>
          <w:rtl/>
        </w:rPr>
        <w:t>(בע"ב)</w:t>
      </w:r>
      <w:r w:rsidRPr="00805B24">
        <w:rPr>
          <w:rFonts w:ascii="Narkisim" w:hAnsi="Narkisim"/>
          <w:rtl/>
        </w:rPr>
        <w:t xml:space="preserve"> דהכא קיימא מעיקרא ברשותו וידו כיד הקדש, כל היכא דאי' ברשות הקדש קיימא כדמעיקרא.</w:t>
      </w:r>
    </w:p>
    <w:p w14:paraId="3295FF21" w14:textId="77777777" w:rsidR="004377F7" w:rsidRPr="00805B24" w:rsidRDefault="00000000" w:rsidP="00805B24">
      <w:pPr>
        <w:pStyle w:val="a8"/>
        <w:bidi/>
        <w:rPr>
          <w:rFonts w:ascii="Narkisim" w:hAnsi="Narkisim"/>
        </w:rPr>
      </w:pPr>
      <w:r w:rsidRPr="00805B24">
        <w:rPr>
          <w:rFonts w:ascii="Narkisim" w:hAnsi="Narkisim"/>
          <w:rtl/>
        </w:rPr>
        <w:t>אבל ה</w:t>
      </w:r>
      <w:r w:rsidRPr="00805B24">
        <w:rPr>
          <w:rFonts w:ascii="Narkisim" w:hAnsi="Narkisim"/>
          <w:b/>
          <w:bCs/>
          <w:rtl/>
        </w:rPr>
        <w:t xml:space="preserve">אחרונים </w:t>
      </w:r>
      <w:r w:rsidRPr="00805B24">
        <w:rPr>
          <w:rFonts w:ascii="Narkisim" w:hAnsi="Narkisim"/>
          <w:rtl/>
        </w:rPr>
        <w:t>דנו דכוונת תוס' דידן דאורחא דמילתא דגזבר סבור שהוא שלו, ואדם אחר אינו סבור. ונתכוון להיות שואל שלא מדעת.</w:t>
      </w:r>
    </w:p>
    <w:p w14:paraId="3F6959C6"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ראב"ד</w:t>
      </w:r>
      <w:r w:rsidRPr="00805B24">
        <w:rPr>
          <w:rFonts w:ascii="Narkisim" w:hAnsi="Narkisim" w:cs="Narkisim"/>
          <w:rtl/>
        </w:rPr>
        <w:t xml:space="preserve"> (מעילה ו ד) דחה דברי התוספתא [דיש מועל אחר מועל בקרדום] מפני המשנה, דתנן אין מועל אחר מועל אלא בהמה וכלי שרת. ולא נקט הך חילוק דקרדום ביד גזבר.</w:t>
      </w:r>
    </w:p>
    <w:p w14:paraId="47A5D107" w14:textId="77777777" w:rsidR="004377F7" w:rsidRPr="00805B24" w:rsidRDefault="00000000" w:rsidP="00805B24">
      <w:pPr>
        <w:bidi/>
        <w:rPr>
          <w:rFonts w:ascii="Narkisim" w:hAnsi="Narkisim" w:cs="Narkisim"/>
        </w:rPr>
      </w:pPr>
      <w:r w:rsidRPr="00805B24">
        <w:rPr>
          <w:rFonts w:ascii="Narkisim" w:hAnsi="Narkisim" w:cs="Narkisim"/>
          <w:u w:val="single"/>
          <w:rtl/>
        </w:rPr>
        <w:t>בא"ד היה נראה לר"י לכאורה שיצא כל הקורדום לחולין</w:t>
      </w:r>
      <w:r w:rsidRPr="00805B24">
        <w:rPr>
          <w:rStyle w:val="ac"/>
          <w:rFonts w:ascii="Narkisim" w:hAnsi="Narkisim" w:cs="Narkisim"/>
          <w:u w:val="single"/>
          <w:rtl/>
        </w:rPr>
        <w:footnoteReference w:id="370"/>
      </w:r>
      <w:r w:rsidRPr="00805B24">
        <w:rPr>
          <w:rFonts w:ascii="Narkisim" w:hAnsi="Narkisim" w:cs="Narkisim"/>
          <w:u w:val="single"/>
          <w:rtl/>
        </w:rPr>
        <w:t xml:space="preserve"> וכו' ולכך חבירו מותר לבקע בו לכתחילה, ומ"מ לא מעל אלא לפי טובת הנאה שבו</w:t>
      </w:r>
      <w:r w:rsidRPr="00805B24">
        <w:rPr>
          <w:rFonts w:ascii="Narkisim" w:hAnsi="Narkisim" w:cs="Narkisim"/>
          <w:rtl/>
        </w:rPr>
        <w:t>. מבואר דהחיוב מעילה הוא על מה שעשה 'מעשה הוצאה' מהקדש. והכא נתכוון להוציא רק הנאת השאלה לחולין. ואף דעי"ז נתחלל כולו. וה</w:t>
      </w:r>
      <w:r w:rsidRPr="00805B24">
        <w:rPr>
          <w:rFonts w:ascii="Narkisim" w:hAnsi="Narkisim" w:cs="Narkisim"/>
          <w:b/>
          <w:bCs/>
          <w:rtl/>
        </w:rPr>
        <w:t>אחרונים</w:t>
      </w:r>
      <w:r w:rsidRPr="00805B24">
        <w:rPr>
          <w:rFonts w:ascii="Narkisim" w:hAnsi="Narkisim" w:cs="Narkisim"/>
          <w:rtl/>
        </w:rPr>
        <w:t xml:space="preserve"> </w:t>
      </w:r>
      <w:r w:rsidRPr="00805B24">
        <w:rPr>
          <w:rFonts w:ascii="Narkisim" w:hAnsi="Narkisim" w:cs="Narkisim"/>
          <w:szCs w:val="20"/>
          <w:rtl/>
        </w:rPr>
        <w:t>(קובה"ע נה א ועוד)</w:t>
      </w:r>
      <w:r w:rsidRPr="00805B24">
        <w:rPr>
          <w:rFonts w:ascii="Narkisim" w:hAnsi="Narkisim" w:cs="Narkisim"/>
          <w:rtl/>
        </w:rPr>
        <w:t xml:space="preserve"> חקרו בגדר החיוב מעילה, אי מעשה ההוצאה מוציא לחולין, או דמעשה ההוצאה מחייבת במעילה, וחיוב המעילה הוה כעין פדיון להוציא לחולין </w:t>
      </w:r>
      <w:r w:rsidRPr="00805B24">
        <w:rPr>
          <w:rFonts w:ascii="Narkisim" w:hAnsi="Narkisim" w:cs="Narkisim"/>
          <w:szCs w:val="20"/>
          <w:rtl/>
        </w:rPr>
        <w:t xml:space="preserve">[וע' לשון </w:t>
      </w:r>
      <w:r w:rsidRPr="00805B24">
        <w:rPr>
          <w:rFonts w:ascii="Narkisim" w:hAnsi="Narkisim" w:cs="Narkisim"/>
          <w:b/>
          <w:bCs/>
          <w:szCs w:val="20"/>
          <w:rtl/>
        </w:rPr>
        <w:t>רש"י</w:t>
      </w:r>
      <w:r w:rsidRPr="00805B24">
        <w:rPr>
          <w:rFonts w:ascii="Narkisim" w:hAnsi="Narkisim" w:cs="Narkisim"/>
          <w:szCs w:val="20"/>
          <w:rtl/>
        </w:rPr>
        <w:t xml:space="preserve"> לעיל נז:]</w:t>
      </w:r>
      <w:r w:rsidRPr="00805B24">
        <w:rPr>
          <w:rFonts w:ascii="Narkisim" w:hAnsi="Narkisim" w:cs="Narkisim"/>
          <w:rtl/>
        </w:rPr>
        <w:t>. ובתוס' (כאן) מבואר דמעשה ההוצאה מוציא לחולין, אף דחיוב המעילה הוה רק במקצת.</w:t>
      </w:r>
    </w:p>
    <w:p w14:paraId="3F50DA0D" w14:textId="77777777" w:rsidR="004377F7" w:rsidRPr="00805B24" w:rsidRDefault="00000000" w:rsidP="00805B24">
      <w:pPr>
        <w:pStyle w:val="aa"/>
        <w:bidi/>
        <w:rPr>
          <w:rFonts w:ascii="Narkisim" w:hAnsi="Narkisim"/>
        </w:rPr>
      </w:pPr>
      <w:r w:rsidRPr="00805B24">
        <w:rPr>
          <w:rFonts w:ascii="Narkisim" w:hAnsi="Narkisim"/>
          <w:u w:val="single"/>
          <w:rtl/>
        </w:rPr>
        <w:t>בא"ד וע"כ נר' לו יותר וכו' אלא אותו הנאה וכו' שמעורב באותו קרדום חולין והקדש וכו'</w:t>
      </w:r>
      <w:r w:rsidRPr="00805B24">
        <w:rPr>
          <w:rFonts w:ascii="Narkisim" w:hAnsi="Narkisim"/>
          <w:rtl/>
        </w:rPr>
        <w:t>. [יל"ד אי הך תי' ס"ל דיציאה לחולין תלי בחיוב מעילה. או דכוונתו לחלוק דאין כאן מעשה הוצאה לחולין על יותר].</w:t>
      </w:r>
    </w:p>
    <w:p w14:paraId="1BC9FCC4"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ריטב"א</w:t>
      </w:r>
      <w:r w:rsidRPr="00805B24">
        <w:rPr>
          <w:rFonts w:ascii="Narkisim" w:hAnsi="Narkisim"/>
          <w:rtl/>
        </w:rPr>
        <w:t xml:space="preserve"> ביאר דלפי' זה מתיישב דברי התוספתא דכולם מעלו, דכיון דמעל רק כדי שימושו. וכ"כ ה</w:t>
      </w:r>
      <w:r w:rsidRPr="00805B24">
        <w:rPr>
          <w:rFonts w:ascii="Narkisim" w:hAnsi="Narkisim"/>
          <w:b/>
          <w:bCs/>
          <w:rtl/>
        </w:rPr>
        <w:t>מהרש"א</w:t>
      </w:r>
      <w:r w:rsidRPr="00805B24">
        <w:rPr>
          <w:rFonts w:ascii="Narkisim" w:hAnsi="Narkisim"/>
          <w:rtl/>
        </w:rPr>
        <w:t xml:space="preserve"> ו</w:t>
      </w:r>
      <w:r w:rsidRPr="00805B24">
        <w:rPr>
          <w:rFonts w:ascii="Narkisim" w:hAnsi="Narkisim"/>
          <w:b/>
          <w:bCs/>
          <w:rtl/>
        </w:rPr>
        <w:t>מהר"ם</w:t>
      </w:r>
      <w:r w:rsidRPr="00805B24">
        <w:rPr>
          <w:rFonts w:ascii="Narkisim" w:hAnsi="Narkisim"/>
          <w:rtl/>
        </w:rPr>
        <w:t>. אמנם אף לפ"ז צ"ל דאיירי שסבור שהוא שלו, דאל"כ הוה שואל שלא מדעת, וכקו' התוס' על האין לומר. וכ"כ המנחת ברוך (פד). וע' משנ"ל (הנ"ל) באריכות.</w:t>
      </w:r>
    </w:p>
    <w:p w14:paraId="2EF2AF17" w14:textId="77777777" w:rsidR="004377F7" w:rsidRPr="00805B24" w:rsidRDefault="00000000" w:rsidP="00805B24">
      <w:pPr>
        <w:pStyle w:val="aa"/>
        <w:bidi/>
        <w:rPr>
          <w:rFonts w:ascii="Narkisim" w:hAnsi="Narkisim"/>
        </w:rPr>
      </w:pPr>
      <w:r w:rsidRPr="00805B24">
        <w:rPr>
          <w:rFonts w:ascii="Narkisim" w:hAnsi="Narkisim"/>
          <w:u w:val="single"/>
          <w:rtl/>
        </w:rPr>
        <w:t>בא"ד מ"ש ממשכיר ביתו והקדישו, דאם דר בו השוכר מעל</w:t>
      </w:r>
      <w:r w:rsidRPr="00805B24">
        <w:rPr>
          <w:rFonts w:ascii="Narkisim" w:hAnsi="Narkisim"/>
          <w:rtl/>
        </w:rPr>
        <w:t xml:space="preserve"> [ע' תוס' לעיל עג:], וי"ל כיון שהשאילו ומעל בשאלה יצא כל הנאת בקוע, ואין מעורב בה מן ההקדש כלום. לכאורה צ"ב, דתוס' (בכ"מ) כת' דאף דיש לו זכות ושעבוד לשכירות, הא גוף הקרקע הוה הקדש, ואסור לדור בבית שהגוף של הקדש. א"כ מ"ש הכא דרשאי להשתמש בקרדום שעיקרו של הקדש.</w:t>
      </w:r>
    </w:p>
    <w:p w14:paraId="2F33CE90" w14:textId="77777777" w:rsidR="004377F7" w:rsidRPr="00805B24" w:rsidRDefault="00000000" w:rsidP="00805B24">
      <w:pPr>
        <w:pStyle w:val="a8"/>
        <w:bidi/>
        <w:rPr>
          <w:rFonts w:ascii="Narkisim" w:hAnsi="Narkisim"/>
        </w:rPr>
      </w:pPr>
      <w:r w:rsidRPr="00805B24">
        <w:rPr>
          <w:rFonts w:ascii="Narkisim" w:hAnsi="Narkisim"/>
          <w:rtl/>
        </w:rPr>
        <w:lastRenderedPageBreak/>
        <w:t>ולכאורה מבואר בתוס' דידן דהטעם דשוכר אינו רשאי לדור בבית שהוקדש כצד שפי' ה</w:t>
      </w:r>
      <w:r w:rsidRPr="00805B24">
        <w:rPr>
          <w:rFonts w:ascii="Narkisim" w:hAnsi="Narkisim"/>
          <w:b/>
          <w:bCs/>
          <w:rtl/>
        </w:rPr>
        <w:t>אחרונים</w:t>
      </w:r>
      <w:r w:rsidRPr="00805B24">
        <w:rPr>
          <w:rFonts w:ascii="Narkisim" w:hAnsi="Narkisim"/>
          <w:rtl/>
        </w:rPr>
        <w:t xml:space="preserve"> משום דגדר שכירות שיש לו שעבוד להשתמש בשל חבירו, אבל באופן דיש לו קנין פירות גמור, לא איכפ"ל דהגוף של הקדש. וה"נ י"ל דכיון דע"י מעילה יצא לחולין כל מה שיש לו להשתמש בו</w:t>
      </w:r>
      <w:r w:rsidRPr="00805B24">
        <w:rPr>
          <w:rStyle w:val="ac"/>
          <w:rFonts w:ascii="Narkisim" w:hAnsi="Narkisim"/>
          <w:rtl/>
        </w:rPr>
        <w:footnoteReference w:id="371"/>
      </w:r>
      <w:r w:rsidRPr="00805B24">
        <w:rPr>
          <w:rFonts w:ascii="Narkisim" w:hAnsi="Narkisim"/>
          <w:rtl/>
        </w:rPr>
        <w:t>.</w:t>
      </w:r>
    </w:p>
    <w:p w14:paraId="71882F8B" w14:textId="77777777" w:rsidR="004377F7" w:rsidRPr="00805B24" w:rsidRDefault="00000000" w:rsidP="00805B24">
      <w:pPr>
        <w:pStyle w:val="aa"/>
        <w:bidi/>
        <w:rPr>
          <w:rFonts w:ascii="Narkisim" w:hAnsi="Narkisim"/>
        </w:rPr>
      </w:pPr>
      <w:r w:rsidRPr="00805B24">
        <w:rPr>
          <w:rFonts w:ascii="Narkisim" w:hAnsi="Narkisim"/>
          <w:u w:val="single"/>
          <w:rtl/>
        </w:rPr>
        <w:t>בא"ד וא"ת כיון דבנתן לחבירו מעל לפי כל מה שהוציא וכו'</w:t>
      </w:r>
      <w:r w:rsidRPr="00805B24">
        <w:rPr>
          <w:rFonts w:ascii="Narkisim" w:hAnsi="Narkisim"/>
          <w:rtl/>
        </w:rPr>
        <w:t xml:space="preserve">. אך </w:t>
      </w:r>
      <w:r w:rsidRPr="00805B24">
        <w:rPr>
          <w:rFonts w:ascii="Narkisim" w:hAnsi="Narkisim"/>
          <w:b/>
          <w:bCs/>
          <w:rtl/>
        </w:rPr>
        <w:t>תוס</w:t>
      </w:r>
      <w:r w:rsidRPr="00805B24">
        <w:rPr>
          <w:rFonts w:ascii="Narkisim" w:hAnsi="Narkisim"/>
          <w:rtl/>
        </w:rPr>
        <w:t>' בקו' נראה דבאמת מעל רק לפי טובת הנאה.</w:t>
      </w:r>
    </w:p>
    <w:p w14:paraId="1094E168" w14:textId="77777777" w:rsidR="004377F7" w:rsidRPr="00805B24" w:rsidRDefault="00000000" w:rsidP="00805B24">
      <w:pPr>
        <w:pStyle w:val="2"/>
        <w:bidi/>
        <w:rPr>
          <w:rFonts w:ascii="Narkisim" w:hAnsi="Narkisim"/>
        </w:rPr>
      </w:pPr>
      <w:r w:rsidRPr="00805B24">
        <w:rPr>
          <w:rFonts w:ascii="Narkisim" w:hAnsi="Narkisim"/>
          <w:rtl/>
        </w:rPr>
        <w:t>תקנו משיכה בשומרים</w:t>
      </w:r>
    </w:p>
    <w:p w14:paraId="3A981AA3" w14:textId="77777777" w:rsidR="004377F7" w:rsidRPr="00805B24" w:rsidRDefault="00000000" w:rsidP="00805B24">
      <w:pPr>
        <w:bidi/>
        <w:rPr>
          <w:rFonts w:ascii="Narkisim" w:hAnsi="Narkisim" w:cs="Narkisim"/>
        </w:rPr>
      </w:pPr>
      <w:r w:rsidRPr="00805B24">
        <w:rPr>
          <w:rFonts w:ascii="Narkisim" w:hAnsi="Narkisim" w:cs="Narkisim"/>
          <w:u w:val="single"/>
          <w:rtl/>
        </w:rPr>
        <w:t>ופליגא דר' אלעזר וכו'</w:t>
      </w:r>
      <w:r w:rsidRPr="00805B24">
        <w:rPr>
          <w:rFonts w:ascii="Narkisim" w:hAnsi="Narkisim" w:cs="Narkisim"/>
          <w:rtl/>
        </w:rPr>
        <w:t>. פ</w:t>
      </w:r>
      <w:r w:rsidRPr="00805B24">
        <w:rPr>
          <w:rFonts w:ascii="Narkisim" w:hAnsi="Narkisim" w:cs="Narkisim"/>
          <w:b/>
          <w:bCs/>
          <w:rtl/>
        </w:rPr>
        <w:t xml:space="preserve">רש"י </w:t>
      </w:r>
      <w:r w:rsidRPr="00805B24">
        <w:rPr>
          <w:rFonts w:ascii="Narkisim" w:hAnsi="Narkisim" w:cs="Narkisim"/>
          <w:rtl/>
        </w:rPr>
        <w:t>דרב הונא פליג נמי אדר' אלעזר. דלר' אלעזר קנאו קנה במשיכה מדרבנן. ו</w:t>
      </w:r>
      <w:r w:rsidRPr="00805B24">
        <w:rPr>
          <w:rFonts w:ascii="Narkisim" w:hAnsi="Narkisim" w:cs="Narkisim"/>
          <w:b/>
          <w:bCs/>
          <w:rtl/>
        </w:rPr>
        <w:t>תוס</w:t>
      </w:r>
      <w:r w:rsidRPr="00805B24">
        <w:rPr>
          <w:rFonts w:ascii="Narkisim" w:hAnsi="Narkisim" w:cs="Narkisim"/>
          <w:rtl/>
        </w:rPr>
        <w:t xml:space="preserve">' </w:t>
      </w:r>
      <w:r w:rsidRPr="00805B24">
        <w:rPr>
          <w:rFonts w:ascii="Narkisim" w:hAnsi="Narkisim" w:cs="Narkisim"/>
          <w:szCs w:val="20"/>
          <w:rtl/>
        </w:rPr>
        <w:t>(ב"ק עט. בסו"ד, וה</w:t>
      </w:r>
      <w:r w:rsidRPr="00805B24">
        <w:rPr>
          <w:rFonts w:ascii="Narkisim" w:hAnsi="Narkisim" w:cs="Narkisim"/>
          <w:b/>
          <w:bCs/>
          <w:szCs w:val="20"/>
          <w:rtl/>
        </w:rPr>
        <w:t>רשב"א</w:t>
      </w:r>
      <w:r w:rsidRPr="00805B24">
        <w:rPr>
          <w:rFonts w:ascii="Narkisim" w:hAnsi="Narkisim" w:cs="Narkisim"/>
          <w:szCs w:val="20"/>
          <w:rtl/>
        </w:rPr>
        <w:t xml:space="preserve"> שם, וה</w:t>
      </w:r>
      <w:r w:rsidRPr="00805B24">
        <w:rPr>
          <w:rFonts w:ascii="Narkisim" w:hAnsi="Narkisim" w:cs="Narkisim"/>
          <w:b/>
          <w:bCs/>
          <w:szCs w:val="20"/>
          <w:rtl/>
        </w:rPr>
        <w:t>תוס' רא"ש</w:t>
      </w:r>
      <w:r w:rsidRPr="00805B24">
        <w:rPr>
          <w:rFonts w:ascii="Narkisim" w:hAnsi="Narkisim" w:cs="Narkisim"/>
          <w:szCs w:val="20"/>
          <w:rtl/>
        </w:rPr>
        <w:t xml:space="preserve"> כאן)</w:t>
      </w:r>
      <w:r w:rsidRPr="00805B24">
        <w:rPr>
          <w:rFonts w:ascii="Narkisim" w:hAnsi="Narkisim" w:cs="Narkisim"/>
          <w:rtl/>
        </w:rPr>
        <w:t xml:space="preserve"> כת' דג' מח' בדבר, דלר' הונא אף מדרבנן יכול לחזור [ולא תקנו]. ולר' אלעזר תקנו מדרבנן משיכה. ולר' אמי קנה מדאורייתא ומש"ה מעל. דאי הוה מדרבנן, א"כ הוה חומרא דאתי לידי קולא דחבירו מותר לבקע לכתחילה. ו</w:t>
      </w:r>
      <w:r w:rsidRPr="00805B24">
        <w:rPr>
          <w:rFonts w:ascii="Narkisim" w:hAnsi="Narkisim" w:cs="Narkisim"/>
          <w:b/>
          <w:bCs/>
          <w:rtl/>
        </w:rPr>
        <w:t>תוס</w:t>
      </w:r>
      <w:r w:rsidRPr="00805B24">
        <w:rPr>
          <w:rFonts w:ascii="Narkisim" w:hAnsi="Narkisim" w:cs="Narkisim"/>
          <w:rtl/>
        </w:rPr>
        <w:t>' ציינו כמו נתנו לבלן (לעיל מח.), וביאר ה</w:t>
      </w:r>
      <w:r w:rsidRPr="00805B24">
        <w:rPr>
          <w:rFonts w:ascii="Narkisim" w:hAnsi="Narkisim" w:cs="Narkisim"/>
          <w:b/>
          <w:bCs/>
          <w:rtl/>
        </w:rPr>
        <w:t>גהש"ס</w:t>
      </w:r>
      <w:r w:rsidRPr="00805B24">
        <w:rPr>
          <w:rFonts w:ascii="Narkisim" w:hAnsi="Narkisim" w:cs="Narkisim"/>
          <w:rtl/>
        </w:rPr>
        <w:t xml:space="preserve"> כוונתם להוכיח דאף דחכמים בטלו קנין כסף מ"מ מעל.</w:t>
      </w:r>
    </w:p>
    <w:p w14:paraId="7842C078" w14:textId="77777777" w:rsidR="004377F7" w:rsidRPr="00805B24" w:rsidRDefault="00000000" w:rsidP="00805B24">
      <w:pPr>
        <w:pStyle w:val="a7"/>
        <w:bidi/>
        <w:rPr>
          <w:rFonts w:ascii="Narkisim" w:hAnsi="Narkisim"/>
        </w:rPr>
      </w:pPr>
      <w:r w:rsidRPr="00805B24">
        <w:rPr>
          <w:rFonts w:ascii="Narkisim" w:hAnsi="Narkisim"/>
          <w:rtl/>
        </w:rPr>
        <w:t>אבל ה</w:t>
      </w:r>
      <w:r w:rsidRPr="00805B24">
        <w:rPr>
          <w:rFonts w:ascii="Narkisim" w:hAnsi="Narkisim"/>
          <w:b/>
          <w:bCs/>
          <w:rtl/>
        </w:rPr>
        <w:t>ריטב"א</w:t>
      </w:r>
      <w:r w:rsidRPr="00805B24">
        <w:rPr>
          <w:rFonts w:ascii="Narkisim" w:hAnsi="Narkisim"/>
          <w:rtl/>
        </w:rPr>
        <w:t xml:space="preserve"> (בסו"ד) כת' דר' אמי ס"ל כר"א וכיון דקונה מדרבנן מעל. דהפקר בי"ד הפקר וקנין דרבנן חשיב כקנין דאורייתא לענין זה.</w:t>
      </w:r>
    </w:p>
    <w:p w14:paraId="33DEB2F5" w14:textId="77777777" w:rsidR="004377F7" w:rsidRPr="00805B24" w:rsidRDefault="00000000" w:rsidP="00805B24">
      <w:pPr>
        <w:pStyle w:val="a8"/>
        <w:bidi/>
        <w:rPr>
          <w:rFonts w:ascii="Narkisim" w:hAnsi="Narkisim"/>
        </w:rPr>
      </w:pPr>
      <w:r w:rsidRPr="00805B24">
        <w:rPr>
          <w:rFonts w:ascii="Narkisim" w:hAnsi="Narkisim"/>
          <w:rtl/>
        </w:rPr>
        <w:t>ועד"ז נח' בזה הראשונים (לעיל מח.), כשביטלו קנין כסף האם מהני לענין מעילה [עי"ש רשב"א ושא"ר, ורמב"ן מט.].</w:t>
      </w:r>
    </w:p>
    <w:p w14:paraId="0184221F"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מחנ"א</w:t>
      </w:r>
      <w:r w:rsidRPr="00805B24">
        <w:rPr>
          <w:rFonts w:ascii="Narkisim" w:hAnsi="Narkisim" w:cs="Narkisim"/>
          <w:rtl/>
        </w:rPr>
        <w:t xml:space="preserve"> (משיכה ב) הק' דהרמב"ם ס"ל דמשיכה בשומרים הוה תקנה. ואפ"ה פסק (מעילה ו ד) כר' אמי דמותר לשואל לבקע בו</w:t>
      </w:r>
      <w:r w:rsidRPr="00805B24">
        <w:rPr>
          <w:rStyle w:val="ac"/>
          <w:rFonts w:ascii="Narkisim" w:hAnsi="Narkisim" w:cs="Narkisim"/>
          <w:rtl/>
        </w:rPr>
        <w:footnoteReference w:id="372"/>
      </w:r>
      <w:r w:rsidRPr="00805B24">
        <w:rPr>
          <w:rFonts w:ascii="Narkisim" w:hAnsi="Narkisim" w:cs="Narkisim"/>
          <w:rtl/>
        </w:rPr>
        <w:t>. ומבואר דמהני לדאורייתא, דכל שמדרבנן נחשב שהוציא מרשות לרשות, עי"ז יצא מרשות הקדש, אף מדאורייתא. [וע"ע שם שהאריך בדין קנין דרבנן מהני לדאורייתא. וע"ע מש"כ לעיל מח.].</w:t>
      </w:r>
    </w:p>
    <w:p w14:paraId="451DACD1" w14:textId="77777777" w:rsidR="004377F7" w:rsidRPr="00805B24" w:rsidRDefault="00000000" w:rsidP="00805B24">
      <w:pPr>
        <w:bidi/>
        <w:rPr>
          <w:rFonts w:ascii="Narkisim" w:hAnsi="Narkisim" w:cs="Narkisim"/>
        </w:rPr>
      </w:pPr>
      <w:r w:rsidRPr="00805B24">
        <w:rPr>
          <w:rFonts w:ascii="Narkisim" w:hAnsi="Narkisim" w:cs="Narkisim"/>
          <w:u w:val="single"/>
          <w:rtl/>
        </w:rPr>
        <w:t>דא"ר אלעזר וכו' כך תקנו משיכה בשומרים</w:t>
      </w:r>
      <w:r w:rsidRPr="00805B24">
        <w:rPr>
          <w:rFonts w:ascii="Narkisim" w:hAnsi="Narkisim" w:cs="Narkisim"/>
          <w:rtl/>
        </w:rPr>
        <w:t xml:space="preserve">. </w:t>
      </w:r>
      <w:r w:rsidRPr="00805B24">
        <w:rPr>
          <w:rFonts w:ascii="Narkisim" w:hAnsi="Narkisim" w:cs="Narkisim"/>
          <w:b/>
          <w:bCs/>
          <w:rtl/>
        </w:rPr>
        <w:t>תוס</w:t>
      </w:r>
      <w:r w:rsidRPr="00805B24">
        <w:rPr>
          <w:rFonts w:ascii="Narkisim" w:hAnsi="Narkisim" w:cs="Narkisim"/>
          <w:rtl/>
        </w:rPr>
        <w:t xml:space="preserve">' פי' לענין חזרה. [דשומר מתחייב ע"י שהניח לפניו, ע' בסמוך]. אבל </w:t>
      </w:r>
      <w:r w:rsidRPr="00805B24">
        <w:rPr>
          <w:rFonts w:ascii="Narkisim" w:hAnsi="Narkisim" w:cs="Narkisim"/>
          <w:b/>
          <w:bCs/>
          <w:rtl/>
        </w:rPr>
        <w:t>רש"י</w:t>
      </w:r>
      <w:r w:rsidRPr="00805B24">
        <w:rPr>
          <w:rFonts w:ascii="Narkisim" w:hAnsi="Narkisim" w:cs="Narkisim"/>
          <w:rtl/>
        </w:rPr>
        <w:t xml:space="preserve"> (ב"ק עט.) כת' שלא יתחייב שומר בשמירה עד שימשוך (ע' בסמוך). ועד"ז כת' </w:t>
      </w:r>
      <w:r w:rsidRPr="00805B24">
        <w:rPr>
          <w:rFonts w:ascii="Narkisim" w:hAnsi="Narkisim" w:cs="Narkisim"/>
          <w:b/>
          <w:bCs/>
          <w:rtl/>
        </w:rPr>
        <w:t>רש"י</w:t>
      </w:r>
      <w:r w:rsidRPr="00805B24">
        <w:rPr>
          <w:rFonts w:ascii="Narkisim" w:hAnsi="Narkisim" w:cs="Narkisim"/>
          <w:rtl/>
        </w:rPr>
        <w:t xml:space="preserve"> (צד.) שומר לא נחית לשמירה עד דמשיך לבהמה</w:t>
      </w:r>
      <w:r w:rsidRPr="00805B24">
        <w:rPr>
          <w:rStyle w:val="ac"/>
          <w:rFonts w:ascii="Narkisim" w:hAnsi="Narkisim" w:cs="Narkisim"/>
          <w:rtl/>
        </w:rPr>
        <w:footnoteReference w:id="373"/>
      </w:r>
      <w:r w:rsidRPr="00805B24">
        <w:rPr>
          <w:rFonts w:ascii="Narkisim" w:hAnsi="Narkisim" w:cs="Narkisim"/>
          <w:rtl/>
        </w:rPr>
        <w:t>. וכ"כ ה</w:t>
      </w:r>
      <w:r w:rsidRPr="00805B24">
        <w:rPr>
          <w:rFonts w:ascii="Narkisim" w:hAnsi="Narkisim" w:cs="Narkisim"/>
          <w:b/>
          <w:bCs/>
          <w:rtl/>
        </w:rPr>
        <w:t>רמב"ם</w:t>
      </w:r>
      <w:r w:rsidRPr="00805B24">
        <w:rPr>
          <w:rFonts w:ascii="Narkisim" w:hAnsi="Narkisim" w:cs="Narkisim"/>
          <w:rtl/>
        </w:rPr>
        <w:t xml:space="preserve"> (פיה"מ ב"ק ז ו) דד' שומרים אינם קונים לענין חיוב שמירתו אלא כשיעשה בהם כדרך שנקנין הם במקח וממכר, ומתחייב כל א' כדינים המיוחדים בו במשיכה, כדרך שתקנו משיכה ללקוחות. [וכן למד </w:t>
      </w:r>
      <w:r w:rsidRPr="00805B24">
        <w:rPr>
          <w:rFonts w:ascii="Narkisim" w:hAnsi="Narkisim" w:cs="Narkisim"/>
          <w:b/>
          <w:bCs/>
          <w:rtl/>
        </w:rPr>
        <w:t>ה"ה</w:t>
      </w:r>
      <w:r w:rsidRPr="00805B24">
        <w:rPr>
          <w:rFonts w:ascii="Narkisim" w:hAnsi="Narkisim" w:cs="Narkisim"/>
          <w:rtl/>
        </w:rPr>
        <w:t xml:space="preserve"> (שכירות ב ח) מדברי הרמב"ם שם]. </w:t>
      </w:r>
      <w:r w:rsidRPr="00805B24">
        <w:rPr>
          <w:rFonts w:ascii="Narkisim" w:hAnsi="Narkisim" w:cs="Narkisim"/>
          <w:szCs w:val="20"/>
          <w:rtl/>
        </w:rPr>
        <w:t>וכן הביאו מה</w:t>
      </w:r>
      <w:r w:rsidRPr="00805B24">
        <w:rPr>
          <w:rFonts w:ascii="Narkisim" w:hAnsi="Narkisim" w:cs="Narkisim"/>
          <w:b/>
          <w:bCs/>
          <w:szCs w:val="20"/>
          <w:rtl/>
        </w:rPr>
        <w:t>ירושלמי</w:t>
      </w:r>
      <w:r w:rsidRPr="00805B24">
        <w:rPr>
          <w:rFonts w:ascii="Narkisim" w:hAnsi="Narkisim" w:cs="Narkisim"/>
          <w:szCs w:val="20"/>
          <w:rtl/>
        </w:rPr>
        <w:t xml:space="preserve"> (שבועות ח א) דאין חייבין אלא דרך קנין</w:t>
      </w:r>
      <w:r w:rsidRPr="00805B24">
        <w:rPr>
          <w:rFonts w:ascii="Narkisim" w:hAnsi="Narkisim" w:cs="Narkisim"/>
          <w:rtl/>
        </w:rPr>
        <w:t>.</w:t>
      </w:r>
    </w:p>
    <w:p w14:paraId="1E7BB88D" w14:textId="77777777" w:rsidR="004377F7" w:rsidRPr="00805B24" w:rsidRDefault="00000000" w:rsidP="00805B24">
      <w:pPr>
        <w:bidi/>
        <w:rPr>
          <w:rFonts w:ascii="Narkisim" w:hAnsi="Narkisim" w:cs="Narkisim"/>
        </w:rPr>
      </w:pPr>
      <w:r w:rsidRPr="00805B24">
        <w:rPr>
          <w:rFonts w:ascii="Narkisim" w:hAnsi="Narkisim" w:cs="Narkisim"/>
          <w:u w:val="single"/>
          <w:rtl/>
        </w:rPr>
        <w:t>שם. כך תקנו משיכה בשומרים</w:t>
      </w:r>
      <w:r w:rsidRPr="00805B24">
        <w:rPr>
          <w:rFonts w:ascii="Narkisim" w:hAnsi="Narkisim" w:cs="Narkisim"/>
          <w:rtl/>
        </w:rPr>
        <w:t>. ואמימר (ב"ק עט.) נסתפק בזה אי תקנו משיכה לשומרים. ופ</w:t>
      </w:r>
      <w:r w:rsidRPr="00805B24">
        <w:rPr>
          <w:rFonts w:ascii="Narkisim" w:hAnsi="Narkisim" w:cs="Narkisim"/>
          <w:b/>
          <w:bCs/>
          <w:rtl/>
        </w:rPr>
        <w:t>רש"י</w:t>
      </w:r>
      <w:r w:rsidRPr="00805B24">
        <w:rPr>
          <w:rFonts w:ascii="Narkisim" w:hAnsi="Narkisim" w:cs="Narkisim"/>
          <w:rtl/>
        </w:rPr>
        <w:t xml:space="preserve"> (שם) שלא יתחייב שומר בשמירה עד שימשוך. ולכאורה משמע דהנידון אי מתחייב קודם משיכה</w:t>
      </w:r>
      <w:r w:rsidRPr="00805B24">
        <w:rPr>
          <w:rStyle w:val="ac"/>
          <w:rFonts w:ascii="Narkisim" w:hAnsi="Narkisim" w:cs="Narkisim"/>
          <w:rtl/>
        </w:rPr>
        <w:footnoteReference w:id="374"/>
      </w:r>
      <w:r w:rsidRPr="00805B24">
        <w:rPr>
          <w:rFonts w:ascii="Narkisim" w:hAnsi="Narkisim" w:cs="Narkisim"/>
          <w:rtl/>
        </w:rPr>
        <w:t>, או דתקנו שלא יתחייב אלא במשיכה. [וה</w:t>
      </w:r>
      <w:r w:rsidRPr="00805B24">
        <w:rPr>
          <w:rFonts w:ascii="Narkisim" w:hAnsi="Narkisim" w:cs="Narkisim"/>
          <w:b/>
          <w:bCs/>
          <w:rtl/>
        </w:rPr>
        <w:t>רשב"א</w:t>
      </w:r>
      <w:r w:rsidRPr="00805B24">
        <w:rPr>
          <w:rFonts w:ascii="Narkisim" w:hAnsi="Narkisim" w:cs="Narkisim"/>
          <w:rtl/>
        </w:rPr>
        <w:t xml:space="preserve"> (ב"ק שם) הביא כן בשם ה</w:t>
      </w:r>
      <w:r w:rsidRPr="00805B24">
        <w:rPr>
          <w:rFonts w:ascii="Narkisim" w:hAnsi="Narkisim" w:cs="Narkisim"/>
          <w:b/>
          <w:bCs/>
          <w:rtl/>
        </w:rPr>
        <w:t>ראב"ד</w:t>
      </w:r>
      <w:r w:rsidRPr="00805B24">
        <w:rPr>
          <w:rStyle w:val="ac"/>
          <w:rFonts w:ascii="Narkisim" w:hAnsi="Narkisim" w:cs="Narkisim"/>
          <w:rtl/>
        </w:rPr>
        <w:footnoteReference w:id="375"/>
      </w:r>
      <w:r w:rsidRPr="00805B24">
        <w:rPr>
          <w:rFonts w:ascii="Narkisim" w:hAnsi="Narkisim" w:cs="Narkisim"/>
          <w:rtl/>
        </w:rPr>
        <w:t>].</w:t>
      </w:r>
    </w:p>
    <w:p w14:paraId="0B63CA60" w14:textId="77777777" w:rsidR="004377F7" w:rsidRPr="00805B24" w:rsidRDefault="00000000" w:rsidP="00805B24">
      <w:pPr>
        <w:pStyle w:val="a7"/>
        <w:bidi/>
        <w:rPr>
          <w:rFonts w:ascii="Narkisim" w:hAnsi="Narkisim"/>
        </w:rPr>
      </w:pPr>
      <w:r w:rsidRPr="00805B24">
        <w:rPr>
          <w:rFonts w:ascii="Narkisim" w:hAnsi="Narkisim"/>
          <w:rtl/>
        </w:rPr>
        <w:t xml:space="preserve">אבל לדעת </w:t>
      </w:r>
      <w:r w:rsidRPr="00805B24">
        <w:rPr>
          <w:rFonts w:ascii="Narkisim" w:hAnsi="Narkisim"/>
          <w:b/>
          <w:bCs/>
          <w:rtl/>
        </w:rPr>
        <w:t>תוס</w:t>
      </w:r>
      <w:r w:rsidRPr="00805B24">
        <w:rPr>
          <w:rFonts w:ascii="Narkisim" w:hAnsi="Narkisim"/>
          <w:rtl/>
        </w:rPr>
        <w:t>' (כאן ושם) הנידון לענין חזרת הבעלים, ומשעת משיכה א"א לחזור בו. [ולאפוקי אח"כ]. ו</w:t>
      </w:r>
      <w:r w:rsidRPr="00805B24">
        <w:rPr>
          <w:rFonts w:ascii="Narkisim" w:hAnsi="Narkisim"/>
          <w:b/>
          <w:bCs/>
          <w:rtl/>
        </w:rPr>
        <w:t>תוס</w:t>
      </w:r>
      <w:r w:rsidRPr="00805B24">
        <w:rPr>
          <w:rFonts w:ascii="Narkisim" w:hAnsi="Narkisim"/>
          <w:rtl/>
        </w:rPr>
        <w:t>' (שם, והרא"ש ורשב"א שם) הוכיחו דאיירי לענין חזרה, דלענין אונסין פשיטא דמתחייב משעת משיכה</w:t>
      </w:r>
      <w:r w:rsidRPr="00805B24">
        <w:rPr>
          <w:rStyle w:val="ac"/>
          <w:rFonts w:ascii="Narkisim" w:hAnsi="Narkisim"/>
          <w:rtl/>
        </w:rPr>
        <w:footnoteReference w:id="376"/>
      </w:r>
      <w:r w:rsidRPr="00805B24">
        <w:rPr>
          <w:rFonts w:ascii="Narkisim" w:hAnsi="Narkisim"/>
          <w:rtl/>
        </w:rPr>
        <w:t>. וכדאי' במשנה כאן, ובגמ' גבי קרדום.</w:t>
      </w:r>
    </w:p>
    <w:p w14:paraId="0E576D7D" w14:textId="77777777" w:rsidR="004377F7" w:rsidRPr="00805B24" w:rsidRDefault="00000000" w:rsidP="00805B24">
      <w:pPr>
        <w:bidi/>
        <w:rPr>
          <w:rFonts w:ascii="Narkisim" w:hAnsi="Narkisim" w:cs="Narkisim"/>
        </w:rPr>
      </w:pPr>
      <w:r w:rsidRPr="00805B24">
        <w:rPr>
          <w:rFonts w:ascii="Narkisim" w:hAnsi="Narkisim" w:cs="Narkisim"/>
          <w:rtl/>
        </w:rPr>
        <w:t>ומדברי ה</w:t>
      </w:r>
      <w:r w:rsidRPr="00805B24">
        <w:rPr>
          <w:rFonts w:ascii="Narkisim" w:hAnsi="Narkisim" w:cs="Narkisim"/>
          <w:b/>
          <w:bCs/>
          <w:rtl/>
        </w:rPr>
        <w:t>ראשונים</w:t>
      </w:r>
      <w:r w:rsidRPr="00805B24">
        <w:rPr>
          <w:rFonts w:ascii="Narkisim" w:hAnsi="Narkisim" w:cs="Narkisim"/>
          <w:rtl/>
        </w:rPr>
        <w:t xml:space="preserve"> משמע דלולי תקנה ל"מ משיכה בשומרים, וכסברת רב הונא (הנ"ל). </w:t>
      </w:r>
      <w:r w:rsidRPr="00805B24">
        <w:rPr>
          <w:rFonts w:ascii="Narkisim" w:hAnsi="Narkisim" w:cs="Narkisim"/>
          <w:rtl/>
        </w:rPr>
        <w:lastRenderedPageBreak/>
        <w:t>[ולכאורה לא שייך להא דדבר תורה מעות קונות</w:t>
      </w:r>
      <w:r w:rsidRPr="00805B24">
        <w:rPr>
          <w:rStyle w:val="ac"/>
          <w:rFonts w:ascii="Narkisim" w:hAnsi="Narkisim" w:cs="Narkisim"/>
          <w:rtl/>
        </w:rPr>
        <w:footnoteReference w:id="377"/>
      </w:r>
      <w:r w:rsidRPr="00805B24">
        <w:rPr>
          <w:rFonts w:ascii="Narkisim" w:hAnsi="Narkisim" w:cs="Narkisim"/>
          <w:rtl/>
        </w:rPr>
        <w:t xml:space="preserve"> ומשיכה תקנ"ח</w:t>
      </w:r>
      <w:r w:rsidRPr="00805B24">
        <w:rPr>
          <w:rStyle w:val="ac"/>
          <w:rFonts w:ascii="Narkisim" w:hAnsi="Narkisim" w:cs="Narkisim"/>
          <w:rtl/>
        </w:rPr>
        <w:footnoteReference w:id="378"/>
      </w:r>
      <w:r w:rsidRPr="00805B24">
        <w:rPr>
          <w:rFonts w:ascii="Narkisim" w:hAnsi="Narkisim" w:cs="Narkisim"/>
          <w:rtl/>
        </w:rPr>
        <w:t>].</w:t>
      </w:r>
    </w:p>
    <w:p w14:paraId="4B10191E"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ריטב"א</w:t>
      </w:r>
      <w:r w:rsidRPr="00805B24">
        <w:rPr>
          <w:rFonts w:ascii="Narkisim" w:hAnsi="Narkisim"/>
          <w:rtl/>
        </w:rPr>
        <w:t xml:space="preserve"> (קידושין מז:) ביאר דמדינא אין משיכה מועלת בשומרין, דלא קנו גופא כלל, ואין להם הנאה בגוף הדבר הנפקד. ואינם מתכוונים לקנות. ואף שואל דאית ליה הנאה, אלא דלא קני גופא [וזכות שימוש אינו נקנה במשיכה. אלא דרבנן תקון הכי].</w:t>
      </w:r>
    </w:p>
    <w:p w14:paraId="43A08364" w14:textId="77777777" w:rsidR="004377F7" w:rsidRPr="00805B24" w:rsidRDefault="00000000" w:rsidP="00805B24">
      <w:pPr>
        <w:bidi/>
        <w:rPr>
          <w:rFonts w:ascii="Narkisim" w:hAnsi="Narkisim" w:cs="Narkisim"/>
        </w:rPr>
      </w:pPr>
      <w:r w:rsidRPr="00805B24">
        <w:rPr>
          <w:rFonts w:ascii="Narkisim" w:hAnsi="Narkisim" w:cs="Narkisim"/>
          <w:u w:val="single"/>
          <w:rtl/>
        </w:rPr>
        <w:t>שם</w:t>
      </w:r>
      <w:r w:rsidRPr="00805B24">
        <w:rPr>
          <w:rFonts w:ascii="Narkisim" w:hAnsi="Narkisim" w:cs="Narkisim"/>
          <w:rtl/>
        </w:rPr>
        <w:t xml:space="preserve">. </w:t>
      </w:r>
      <w:r w:rsidRPr="00805B24">
        <w:rPr>
          <w:rFonts w:ascii="Narkisim" w:hAnsi="Narkisim" w:cs="Narkisim"/>
          <w:b/>
          <w:bCs/>
          <w:rtl/>
        </w:rPr>
        <w:t>רע"א</w:t>
      </w:r>
      <w:r w:rsidRPr="00805B24">
        <w:rPr>
          <w:rFonts w:ascii="Narkisim" w:hAnsi="Narkisim" w:cs="Narkisim"/>
          <w:rtl/>
        </w:rPr>
        <w:t xml:space="preserve"> </w:t>
      </w:r>
      <w:r w:rsidRPr="00805B24">
        <w:rPr>
          <w:rFonts w:ascii="Narkisim" w:hAnsi="Narkisim" w:cs="Narkisim"/>
          <w:szCs w:val="20"/>
          <w:rtl/>
        </w:rPr>
        <w:t>(לעיל מח.)</w:t>
      </w:r>
      <w:r w:rsidRPr="00805B24">
        <w:rPr>
          <w:rFonts w:ascii="Narkisim" w:hAnsi="Narkisim" w:cs="Narkisim"/>
          <w:rtl/>
        </w:rPr>
        <w:t xml:space="preserve"> הק' מה טיבו של משיכה בשומר חינם, הא לא זכה כלום במשיכה זו, ובמה נתחייב במשיכה. וה</w:t>
      </w:r>
      <w:r w:rsidRPr="00805B24">
        <w:rPr>
          <w:rFonts w:ascii="Narkisim" w:hAnsi="Narkisim" w:cs="Narkisim"/>
          <w:b/>
          <w:bCs/>
          <w:rtl/>
        </w:rPr>
        <w:t>קצות</w:t>
      </w:r>
      <w:r w:rsidRPr="00805B24">
        <w:rPr>
          <w:rFonts w:ascii="Narkisim" w:hAnsi="Narkisim" w:cs="Narkisim"/>
          <w:rtl/>
        </w:rPr>
        <w:t xml:space="preserve"> (שז א) הביא דה</w:t>
      </w:r>
      <w:r w:rsidRPr="00805B24">
        <w:rPr>
          <w:rFonts w:ascii="Narkisim" w:hAnsi="Narkisim" w:cs="Narkisim"/>
          <w:b/>
          <w:bCs/>
          <w:rtl/>
        </w:rPr>
        <w:t>נמוק"י</w:t>
      </w:r>
      <w:r w:rsidRPr="00805B24">
        <w:rPr>
          <w:rFonts w:ascii="Narkisim" w:hAnsi="Narkisim" w:cs="Narkisim"/>
          <w:rtl/>
        </w:rPr>
        <w:t xml:space="preserve"> (ור"ן כאן) כ' בשם ה</w:t>
      </w:r>
      <w:r w:rsidRPr="00805B24">
        <w:rPr>
          <w:rFonts w:ascii="Narkisim" w:hAnsi="Narkisim" w:cs="Narkisim"/>
          <w:b/>
          <w:bCs/>
          <w:rtl/>
        </w:rPr>
        <w:t>רמב"ן</w:t>
      </w:r>
      <w:r w:rsidRPr="00805B24">
        <w:rPr>
          <w:rFonts w:ascii="Narkisim" w:hAnsi="Narkisim" w:cs="Narkisim"/>
          <w:rtl/>
        </w:rPr>
        <w:t xml:space="preserve"> דשומר מתחייב ע"י משיכה דהוה התחלת מלאכה.</w:t>
      </w:r>
    </w:p>
    <w:p w14:paraId="7FDD77F4" w14:textId="77777777" w:rsidR="004377F7" w:rsidRPr="00805B24" w:rsidRDefault="00000000" w:rsidP="00805B24">
      <w:pPr>
        <w:pStyle w:val="a7"/>
        <w:bidi/>
        <w:rPr>
          <w:rFonts w:ascii="Narkisim" w:hAnsi="Narkisim"/>
        </w:rPr>
      </w:pPr>
      <w:r w:rsidRPr="00805B24">
        <w:rPr>
          <w:rFonts w:ascii="Narkisim" w:hAnsi="Narkisim"/>
          <w:rtl/>
        </w:rPr>
        <w:t xml:space="preserve">והקצות כת' דאי"צ לזה, דהוה קנין להתחייב באחריות. ואף דלא קנה שום דבר. </w:t>
      </w:r>
      <w:r w:rsidRPr="00805B24">
        <w:rPr>
          <w:rFonts w:ascii="Narkisim" w:hAnsi="Narkisim"/>
          <w:szCs w:val="20"/>
          <w:rtl/>
        </w:rPr>
        <w:t>והקצות ביאר דהרמב"ן לא פי' כן, לטעמיה (לעיל צז:) דס"ל דשומרים מתחייבי משעת פשיעה, וכלישנא בתרא (כתובות לד:), ומש"ה ל"מ משיכה הראשונה. דכלתה משיכתו</w:t>
      </w:r>
      <w:r w:rsidRPr="00805B24">
        <w:rPr>
          <w:rStyle w:val="ac"/>
          <w:rFonts w:ascii="Narkisim" w:hAnsi="Narkisim"/>
          <w:szCs w:val="20"/>
          <w:rtl/>
        </w:rPr>
        <w:footnoteReference w:id="379"/>
      </w:r>
      <w:r w:rsidRPr="00805B24">
        <w:rPr>
          <w:rFonts w:ascii="Narkisim" w:hAnsi="Narkisim"/>
          <w:rtl/>
        </w:rPr>
        <w:t>.</w:t>
      </w:r>
    </w:p>
    <w:p w14:paraId="6E4FC9AB" w14:textId="77777777" w:rsidR="004377F7" w:rsidRPr="00805B24" w:rsidRDefault="00000000" w:rsidP="00805B24">
      <w:pPr>
        <w:pStyle w:val="a7"/>
        <w:bidi/>
        <w:rPr>
          <w:rFonts w:ascii="Narkisim" w:hAnsi="Narkisim"/>
        </w:rPr>
      </w:pPr>
      <w:r w:rsidRPr="00805B24">
        <w:rPr>
          <w:rFonts w:ascii="Narkisim" w:hAnsi="Narkisim"/>
          <w:rtl/>
        </w:rPr>
        <w:t>אבל ה</w:t>
      </w:r>
      <w:r w:rsidRPr="00805B24">
        <w:rPr>
          <w:rFonts w:ascii="Narkisim" w:hAnsi="Narkisim"/>
          <w:b/>
          <w:bCs/>
          <w:rtl/>
        </w:rPr>
        <w:t>נתיבות</w:t>
      </w:r>
      <w:r w:rsidRPr="00805B24">
        <w:rPr>
          <w:rFonts w:ascii="Narkisim" w:hAnsi="Narkisim"/>
          <w:rtl/>
        </w:rPr>
        <w:t xml:space="preserve"> (נח ד) כת' דתקנו משיכה לשומרים, דנקנה לשומר שיהיו משועבדים לו כעין משכון. [והוה בגדר קנין]. ועד"ז הביאו בשם ה</w:t>
      </w:r>
      <w:r w:rsidRPr="00805B24">
        <w:rPr>
          <w:rFonts w:ascii="Narkisim" w:hAnsi="Narkisim"/>
          <w:b/>
          <w:bCs/>
          <w:rtl/>
        </w:rPr>
        <w:t>גרי"ז</w:t>
      </w:r>
      <w:r w:rsidRPr="00805B24">
        <w:rPr>
          <w:rFonts w:ascii="Narkisim" w:hAnsi="Narkisim"/>
          <w:rtl/>
        </w:rPr>
        <w:t xml:space="preserve"> דנכלל בדין שומרים, כיון דמקבל עליו אחריותו יש לשומר זכות לעכב הפקדון אצלו.</w:t>
      </w:r>
    </w:p>
    <w:p w14:paraId="05F8930B" w14:textId="77777777" w:rsidR="004377F7" w:rsidRPr="00805B24" w:rsidRDefault="00000000" w:rsidP="00805B24">
      <w:pPr>
        <w:bidi/>
        <w:rPr>
          <w:rFonts w:ascii="Narkisim" w:hAnsi="Narkisim" w:cs="Narkisim"/>
        </w:rPr>
      </w:pPr>
      <w:r w:rsidRPr="00805B24">
        <w:rPr>
          <w:rFonts w:ascii="Narkisim" w:hAnsi="Narkisim" w:cs="Narkisim"/>
          <w:u w:val="single"/>
          <w:rtl/>
        </w:rPr>
        <w:t>תוד"ה כך תקנו</w:t>
      </w:r>
      <w:r w:rsidRPr="00805B24">
        <w:rPr>
          <w:rFonts w:ascii="Narkisim" w:hAnsi="Narkisim" w:cs="Narkisim"/>
          <w:rtl/>
        </w:rPr>
        <w:t>. לא להתחייב באונסין קאמר, דהא ש"ח חייב בלא משיכה בפשיעה, כדאמרי' (פ:) הנח לפני וכו'. וכ"ד ה</w:t>
      </w:r>
      <w:r w:rsidRPr="00805B24">
        <w:rPr>
          <w:rFonts w:ascii="Narkisim" w:hAnsi="Narkisim" w:cs="Narkisim"/>
          <w:b/>
          <w:bCs/>
          <w:rtl/>
        </w:rPr>
        <w:t>רא"ש</w:t>
      </w:r>
      <w:r w:rsidRPr="00805B24">
        <w:rPr>
          <w:rFonts w:ascii="Narkisim" w:hAnsi="Narkisim" w:cs="Narkisim"/>
          <w:rtl/>
        </w:rPr>
        <w:t xml:space="preserve"> דכיון דנסתלק הבעלים מתחייב השומר. וה</w:t>
      </w:r>
      <w:r w:rsidRPr="00805B24">
        <w:rPr>
          <w:rFonts w:ascii="Narkisim" w:hAnsi="Narkisim" w:cs="Narkisim"/>
          <w:b/>
          <w:bCs/>
          <w:rtl/>
        </w:rPr>
        <w:t>רא"ש</w:t>
      </w:r>
      <w:r w:rsidRPr="00805B24">
        <w:rPr>
          <w:rFonts w:ascii="Narkisim" w:hAnsi="Narkisim" w:cs="Narkisim"/>
          <w:rtl/>
        </w:rPr>
        <w:t xml:space="preserve"> כת' דסברא גדולה לחלק בין חזרה לאונסין, דלענין חזרה קיימא ברשות בעלים כ"ז שלא עשה קנין דמהני במקח וממכר. אבל לענין חיוב אונסין מיד שבעל הבהמה סלק שמירתה מעליה לדעת השומר, קמה ברשות השומר לשומרה.</w:t>
      </w:r>
    </w:p>
    <w:p w14:paraId="2C2DD275"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מחנ"א</w:t>
      </w:r>
      <w:r w:rsidRPr="00805B24">
        <w:rPr>
          <w:rFonts w:ascii="Narkisim" w:hAnsi="Narkisim" w:cs="Narkisim"/>
          <w:rtl/>
        </w:rPr>
        <w:t xml:space="preserve"> (שומרים ז) וה</w:t>
      </w:r>
      <w:r w:rsidRPr="00805B24">
        <w:rPr>
          <w:rFonts w:ascii="Narkisim" w:hAnsi="Narkisim" w:cs="Narkisim"/>
          <w:b/>
          <w:bCs/>
          <w:rtl/>
        </w:rPr>
        <w:t>קצות</w:t>
      </w:r>
      <w:r w:rsidRPr="00805B24">
        <w:rPr>
          <w:rFonts w:ascii="Narkisim" w:hAnsi="Narkisim" w:cs="Narkisim"/>
          <w:rtl/>
        </w:rPr>
        <w:t xml:space="preserve"> (שז א) הק' אמאי מתחייב בלא קנין. והקצות כת' ליישב דמתחייב ע"י תחילת מלאכה, וכדין פועל דתחילת מלאכה הוי קנין [וכדלעיל עו:, וכ"פ השו"ע שלג</w:t>
      </w:r>
      <w:r w:rsidRPr="00805B24">
        <w:rPr>
          <w:rStyle w:val="ac"/>
          <w:rFonts w:ascii="Narkisim" w:hAnsi="Narkisim" w:cs="Narkisim"/>
          <w:rtl/>
        </w:rPr>
        <w:footnoteReference w:id="380"/>
      </w:r>
      <w:r w:rsidRPr="00805B24">
        <w:rPr>
          <w:rFonts w:ascii="Narkisim" w:hAnsi="Narkisim" w:cs="Narkisim"/>
          <w:rtl/>
        </w:rPr>
        <w:t xml:space="preserve">]. </w:t>
      </w:r>
      <w:r w:rsidRPr="00805B24">
        <w:rPr>
          <w:rFonts w:ascii="Narkisim" w:hAnsi="Narkisim" w:cs="Narkisim"/>
          <w:szCs w:val="20"/>
          <w:rtl/>
        </w:rPr>
        <w:t>והביא דכ"כ ה</w:t>
      </w:r>
      <w:r w:rsidRPr="00805B24">
        <w:rPr>
          <w:rFonts w:ascii="Narkisim" w:hAnsi="Narkisim" w:cs="Narkisim"/>
          <w:b/>
          <w:bCs/>
          <w:szCs w:val="20"/>
          <w:rtl/>
        </w:rPr>
        <w:t>נמוק"י</w:t>
      </w:r>
      <w:r w:rsidRPr="00805B24">
        <w:rPr>
          <w:rFonts w:ascii="Narkisim" w:hAnsi="Narkisim" w:cs="Narkisim"/>
          <w:szCs w:val="20"/>
          <w:rtl/>
        </w:rPr>
        <w:t xml:space="preserve"> (הנ"ל) דמשיכה הוה תחילת מלאכה</w:t>
      </w:r>
      <w:r w:rsidRPr="00805B24">
        <w:rPr>
          <w:rFonts w:ascii="Narkisim" w:hAnsi="Narkisim" w:cs="Narkisim"/>
          <w:rtl/>
        </w:rPr>
        <w:t>.</w:t>
      </w:r>
    </w:p>
    <w:p w14:paraId="74EF9496"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מחנ"א</w:t>
      </w:r>
      <w:r w:rsidRPr="00805B24">
        <w:rPr>
          <w:rFonts w:ascii="Narkisim" w:hAnsi="Narkisim"/>
          <w:rtl/>
        </w:rPr>
        <w:t xml:space="preserve"> דן דמתחייב משום ערב. </w:t>
      </w:r>
      <w:r w:rsidRPr="00805B24">
        <w:rPr>
          <w:rFonts w:ascii="Narkisim" w:hAnsi="Narkisim"/>
          <w:szCs w:val="20"/>
          <w:rtl/>
        </w:rPr>
        <w:t>אך הק' דדעת הרא"ש (קידושין א יג) דל"ש גדר ערב אא"כ הגיע לידי בן דעת</w:t>
      </w:r>
      <w:r w:rsidRPr="00805B24">
        <w:rPr>
          <w:rStyle w:val="ac"/>
          <w:rFonts w:ascii="Narkisim" w:hAnsi="Narkisim"/>
          <w:szCs w:val="20"/>
          <w:rtl/>
        </w:rPr>
        <w:footnoteReference w:id="381"/>
      </w:r>
      <w:r w:rsidRPr="00805B24">
        <w:rPr>
          <w:rFonts w:ascii="Narkisim" w:hAnsi="Narkisim"/>
          <w:rtl/>
        </w:rPr>
        <w:t>. וה</w:t>
      </w:r>
      <w:r w:rsidRPr="00805B24">
        <w:rPr>
          <w:rFonts w:ascii="Narkisim" w:hAnsi="Narkisim"/>
          <w:b/>
          <w:bCs/>
          <w:rtl/>
        </w:rPr>
        <w:t>מחנ"א</w:t>
      </w:r>
      <w:r w:rsidRPr="00805B24">
        <w:rPr>
          <w:rFonts w:ascii="Narkisim" w:hAnsi="Narkisim"/>
          <w:rtl/>
        </w:rPr>
        <w:t xml:space="preserve"> כת' דהיכא דידעינן דפשע אפשר לחייב מדינא דגרמי, אבל היכא דלא ידעי' האיך יתחייב שבועה [וכן שואל באונסין].</w:t>
      </w:r>
    </w:p>
    <w:p w14:paraId="262446A4" w14:textId="77777777" w:rsidR="004377F7" w:rsidRPr="00805B24" w:rsidRDefault="00000000" w:rsidP="00805B24">
      <w:pPr>
        <w:bidi/>
        <w:rPr>
          <w:rFonts w:ascii="Narkisim" w:hAnsi="Narkisim" w:cs="Narkisim"/>
        </w:rPr>
      </w:pPr>
      <w:r w:rsidRPr="00805B24">
        <w:rPr>
          <w:rFonts w:ascii="Narkisim" w:hAnsi="Narkisim" w:cs="Narkisim"/>
          <w:rtl/>
        </w:rPr>
        <w:t>ועוד דנו ה</w:t>
      </w:r>
      <w:r w:rsidRPr="00805B24">
        <w:rPr>
          <w:rFonts w:ascii="Narkisim" w:hAnsi="Narkisim" w:cs="Narkisim"/>
          <w:b/>
          <w:bCs/>
          <w:rtl/>
        </w:rPr>
        <w:t>אחרונים</w:t>
      </w:r>
      <w:r w:rsidRPr="00805B24">
        <w:rPr>
          <w:rFonts w:ascii="Narkisim" w:hAnsi="Narkisim" w:cs="Narkisim"/>
          <w:rtl/>
        </w:rPr>
        <w:t xml:space="preserve"> דעיקר החיוב משום דנסתלק הבעלים, ונכנס לרשות שומר. ופרשת שומרים תלי בהא דבהמה באחריותו, ול"צ דוקא מעשה קנין. [וע' לעיל מש"כ הנתיבות לענין שואל שמשתמש ברשות הבעלים].</w:t>
      </w:r>
    </w:p>
    <w:p w14:paraId="58B6B6B3" w14:textId="77777777" w:rsidR="004377F7" w:rsidRPr="00805B24" w:rsidRDefault="00000000" w:rsidP="00805B24">
      <w:pPr>
        <w:pStyle w:val="aa"/>
        <w:bidi/>
        <w:rPr>
          <w:rFonts w:ascii="Narkisim" w:hAnsi="Narkisim"/>
        </w:rPr>
      </w:pPr>
      <w:r w:rsidRPr="00805B24">
        <w:rPr>
          <w:rFonts w:ascii="Narkisim" w:hAnsi="Narkisim"/>
          <w:rtl/>
        </w:rPr>
        <w:t>ו</w:t>
      </w:r>
      <w:r w:rsidRPr="00805B24">
        <w:rPr>
          <w:rFonts w:ascii="Narkisim" w:hAnsi="Narkisim"/>
          <w:b/>
          <w:bCs/>
          <w:rtl/>
        </w:rPr>
        <w:t>תוס</w:t>
      </w:r>
      <w:r w:rsidRPr="00805B24">
        <w:rPr>
          <w:rFonts w:ascii="Narkisim" w:hAnsi="Narkisim"/>
          <w:rtl/>
        </w:rPr>
        <w:t>' (ב"ק עט.) וכן ה</w:t>
      </w:r>
      <w:r w:rsidRPr="00805B24">
        <w:rPr>
          <w:rFonts w:ascii="Narkisim" w:hAnsi="Narkisim"/>
          <w:b/>
          <w:bCs/>
          <w:rtl/>
        </w:rPr>
        <w:t>רא"ש</w:t>
      </w:r>
      <w:r w:rsidRPr="00805B24">
        <w:rPr>
          <w:rFonts w:ascii="Narkisim" w:hAnsi="Narkisim"/>
          <w:rtl/>
        </w:rPr>
        <w:t xml:space="preserve"> (שם) כת' דהנידון אי תקנו משיכה בשומרים לענין חזרה, אבל פשיטא דמתחייב באונסין משעת משיכה. וה</w:t>
      </w:r>
      <w:r w:rsidRPr="00805B24">
        <w:rPr>
          <w:rFonts w:ascii="Narkisim" w:hAnsi="Narkisim"/>
          <w:b/>
          <w:bCs/>
          <w:rtl/>
        </w:rPr>
        <w:t>תפא"ש</w:t>
      </w:r>
      <w:r w:rsidRPr="00805B24">
        <w:rPr>
          <w:rFonts w:ascii="Narkisim" w:hAnsi="Narkisim"/>
          <w:rtl/>
        </w:rPr>
        <w:t xml:space="preserve"> ו</w:t>
      </w:r>
      <w:r w:rsidRPr="00805B24">
        <w:rPr>
          <w:rFonts w:ascii="Narkisim" w:hAnsi="Narkisim"/>
          <w:b/>
          <w:bCs/>
          <w:rtl/>
        </w:rPr>
        <w:t>פ"ח</w:t>
      </w:r>
      <w:r w:rsidRPr="00805B24">
        <w:rPr>
          <w:rFonts w:ascii="Narkisim" w:hAnsi="Narkisim"/>
          <w:rtl/>
        </w:rPr>
        <w:t xml:space="preserve"> (ב"ק שם, והגר"א רצא יג) הק' סתירה ברא"ש, דבסוגיין ס"ל דהתחייבות שמירה לא תלי במשיכה. וה</w:t>
      </w:r>
      <w:r w:rsidRPr="00805B24">
        <w:rPr>
          <w:rFonts w:ascii="Narkisim" w:hAnsi="Narkisim"/>
          <w:b/>
          <w:bCs/>
          <w:rtl/>
        </w:rPr>
        <w:t>אחרונים</w:t>
      </w:r>
      <w:r w:rsidRPr="00805B24">
        <w:rPr>
          <w:rFonts w:ascii="Narkisim" w:hAnsi="Narkisim"/>
          <w:rtl/>
        </w:rPr>
        <w:t xml:space="preserve"> תי' דאף הרא"ש מודה דמשיכה מחייבת בשמירה,ואף היכא דלא נסתלקו הבעלים. אלא דחידש דמתחייב אף ע"י סילוק הבעלים [וכ"כ ה</w:t>
      </w:r>
      <w:r w:rsidRPr="00805B24">
        <w:rPr>
          <w:rFonts w:ascii="Narkisim" w:hAnsi="Narkisim"/>
          <w:b/>
          <w:bCs/>
          <w:rtl/>
        </w:rPr>
        <w:t>ב"ח</w:t>
      </w:r>
      <w:r w:rsidRPr="00805B24">
        <w:rPr>
          <w:rFonts w:ascii="Narkisim" w:hAnsi="Narkisim"/>
          <w:rtl/>
        </w:rPr>
        <w:t xml:space="preserve"> שמ].</w:t>
      </w:r>
    </w:p>
    <w:p w14:paraId="748BE8E9" w14:textId="77777777" w:rsidR="004377F7" w:rsidRPr="00805B24" w:rsidRDefault="00000000" w:rsidP="00805B24">
      <w:pPr>
        <w:bidi/>
        <w:rPr>
          <w:rFonts w:ascii="Narkisim" w:hAnsi="Narkisim" w:cs="Narkisim"/>
        </w:rPr>
      </w:pPr>
      <w:r w:rsidRPr="00805B24">
        <w:rPr>
          <w:rFonts w:ascii="Narkisim" w:hAnsi="Narkisim" w:cs="Narkisim"/>
          <w:u w:val="single"/>
          <w:rtl/>
        </w:rPr>
        <w:t>שם. כדאמרי' הנך לפני וכו'</w:t>
      </w:r>
      <w:r w:rsidRPr="00805B24">
        <w:rPr>
          <w:rFonts w:ascii="Narkisim" w:hAnsi="Narkisim" w:cs="Narkisim"/>
          <w:rtl/>
        </w:rPr>
        <w:t>. וכ"ד הרא"ש (לעיל שם) דנתחייב בדיבור, משעה שהניחו לפניו. אבל ה</w:t>
      </w:r>
      <w:r w:rsidRPr="00805B24">
        <w:rPr>
          <w:rFonts w:ascii="Narkisim" w:hAnsi="Narkisim" w:cs="Narkisim"/>
          <w:b/>
          <w:bCs/>
          <w:rtl/>
        </w:rPr>
        <w:t>נמוק"י</w:t>
      </w:r>
      <w:r w:rsidRPr="00805B24">
        <w:rPr>
          <w:rFonts w:ascii="Narkisim" w:hAnsi="Narkisim" w:cs="Narkisim"/>
          <w:rtl/>
        </w:rPr>
        <w:t xml:space="preserve"> (פ:, נ: בדה"ר בשם הרשב"א) הק' במה נשתעבד, דשומר אינו מתחייב בדיבור בעלמא, וכדאמרי' בסוגיין. וכה"ק ה</w:t>
      </w:r>
      <w:r w:rsidRPr="00805B24">
        <w:rPr>
          <w:rFonts w:ascii="Narkisim" w:hAnsi="Narkisim" w:cs="Narkisim"/>
          <w:b/>
          <w:bCs/>
          <w:rtl/>
        </w:rPr>
        <w:t>ראב"ד</w:t>
      </w:r>
      <w:r w:rsidRPr="00805B24">
        <w:rPr>
          <w:rFonts w:ascii="Narkisim" w:hAnsi="Narkisim" w:cs="Narkisim"/>
          <w:rtl/>
        </w:rPr>
        <w:t xml:space="preserve"> (בשיטמ"ק שם) דתקנו משיכה בשומרים [דבעינן דוקא משיכה].</w:t>
      </w:r>
    </w:p>
    <w:p w14:paraId="36732476"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ראב"ד</w:t>
      </w:r>
      <w:r w:rsidRPr="00805B24">
        <w:rPr>
          <w:rFonts w:ascii="Narkisim" w:hAnsi="Narkisim"/>
          <w:rtl/>
        </w:rPr>
        <w:t xml:space="preserve"> (בתי' הב', והרשב"א שם בתי' הא', והו' בה"ה ב ח) תי' דהניח לפניו תוך ד' אמותיו בסימטא</w:t>
      </w:r>
      <w:r w:rsidRPr="00805B24">
        <w:rPr>
          <w:rStyle w:val="ac"/>
          <w:rFonts w:ascii="Narkisim" w:hAnsi="Narkisim"/>
          <w:rtl/>
        </w:rPr>
        <w:footnoteReference w:id="382"/>
      </w:r>
      <w:r w:rsidRPr="00805B24">
        <w:rPr>
          <w:rFonts w:ascii="Narkisim" w:hAnsi="Narkisim"/>
          <w:rtl/>
        </w:rPr>
        <w:t>.</w:t>
      </w:r>
    </w:p>
    <w:p w14:paraId="7A4A9968" w14:textId="77777777" w:rsidR="004377F7" w:rsidRPr="00805B24" w:rsidRDefault="00000000" w:rsidP="00805B24">
      <w:pPr>
        <w:pStyle w:val="a7"/>
        <w:bidi/>
        <w:rPr>
          <w:rFonts w:ascii="Narkisim" w:hAnsi="Narkisim"/>
        </w:rPr>
      </w:pPr>
      <w:r w:rsidRPr="00805B24">
        <w:rPr>
          <w:rFonts w:ascii="Narkisim" w:hAnsi="Narkisim"/>
          <w:rtl/>
        </w:rPr>
        <w:t>ועוד תי' ה</w:t>
      </w:r>
      <w:r w:rsidRPr="00805B24">
        <w:rPr>
          <w:rFonts w:ascii="Narkisim" w:hAnsi="Narkisim"/>
          <w:b/>
          <w:bCs/>
          <w:rtl/>
        </w:rPr>
        <w:t>ראב"ד</w:t>
      </w:r>
      <w:r w:rsidRPr="00805B24">
        <w:rPr>
          <w:rFonts w:ascii="Narkisim" w:hAnsi="Narkisim"/>
          <w:rtl/>
        </w:rPr>
        <w:t xml:space="preserve"> דאיירי דאמר הכישה במקל והיא תבא, בסימטא הראוי למשיכה, וכי מייתי </w:t>
      </w:r>
      <w:r w:rsidRPr="00805B24">
        <w:rPr>
          <w:rFonts w:ascii="Narkisim" w:hAnsi="Narkisim"/>
          <w:rtl/>
        </w:rPr>
        <w:lastRenderedPageBreak/>
        <w:t>ליה בשליחותיה דידיה כמי שמשכה דמי. [ע"פ דברי רב לעיל]. והרשב"א (הנ"ל) הביא דאיירי בבהמה (הו' לעיל).</w:t>
      </w:r>
    </w:p>
    <w:p w14:paraId="1AEC231E"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ריא"ז</w:t>
      </w:r>
      <w:r w:rsidRPr="00805B24">
        <w:rPr>
          <w:rFonts w:ascii="Narkisim" w:hAnsi="Narkisim"/>
          <w:rtl/>
        </w:rPr>
        <w:t xml:space="preserve"> (לעיל פא:) חילק דהיכא דמקבל עליו לשמור במקום מסויים, מתחייב בדיבור בעלמא. אבל שומר שמקבלו לרשותו, ומכניס ומוציא את הבהמה, צריך קנין שיקום ברשותו. וכן שואל אינו מתחייב באונסין עד שימשוך.</w:t>
      </w:r>
    </w:p>
    <w:p w14:paraId="700C04F2" w14:textId="77777777" w:rsidR="004377F7" w:rsidRPr="00805B24" w:rsidRDefault="00000000" w:rsidP="00805B24">
      <w:pPr>
        <w:bidi/>
        <w:rPr>
          <w:rFonts w:ascii="Narkisim" w:hAnsi="Narkisim" w:cs="Narkisim"/>
        </w:rPr>
      </w:pPr>
      <w:r w:rsidRPr="00805B24">
        <w:rPr>
          <w:rFonts w:ascii="Narkisim" w:hAnsi="Narkisim" w:cs="Narkisim"/>
          <w:u w:val="single"/>
          <w:rtl/>
        </w:rPr>
        <w:t>בא"ד ואי שואל קאמר, מדאורייתא נמי ל"ק אלא במשיכה וכו'</w:t>
      </w:r>
      <w:r w:rsidRPr="00805B24">
        <w:rPr>
          <w:rFonts w:ascii="Narkisim" w:hAnsi="Narkisim" w:cs="Narkisim"/>
          <w:rtl/>
        </w:rPr>
        <w:t xml:space="preserve">. מבואר בתוס' דשואל אינו מתחייב באחריות </w:t>
      </w:r>
      <w:r w:rsidRPr="00805B24">
        <w:rPr>
          <w:rFonts w:ascii="Narkisim" w:hAnsi="Narkisim" w:cs="Narkisim"/>
          <w:szCs w:val="20"/>
          <w:rtl/>
        </w:rPr>
        <w:t>[ע"י הנח לפני</w:t>
      </w:r>
      <w:r w:rsidRPr="00805B24">
        <w:rPr>
          <w:rFonts w:ascii="Narkisim" w:hAnsi="Narkisim" w:cs="Narkisim"/>
          <w:rtl/>
        </w:rPr>
        <w:t>], אלא במשיכה. אבל ה</w:t>
      </w:r>
      <w:r w:rsidRPr="00805B24">
        <w:rPr>
          <w:rFonts w:ascii="Narkisim" w:hAnsi="Narkisim" w:cs="Narkisim"/>
          <w:b/>
          <w:bCs/>
          <w:rtl/>
        </w:rPr>
        <w:t>רא"ש</w:t>
      </w:r>
      <w:r w:rsidRPr="00805B24">
        <w:rPr>
          <w:rFonts w:ascii="Narkisim" w:hAnsi="Narkisim" w:cs="Narkisim"/>
          <w:rtl/>
        </w:rPr>
        <w:t xml:space="preserve"> כת' דשואל נמי מתחייב באונסין משעה שנסתלקן הבעלים. וכ"פ ה</w:t>
      </w:r>
      <w:r w:rsidRPr="00805B24">
        <w:rPr>
          <w:rFonts w:ascii="Narkisim" w:hAnsi="Narkisim" w:cs="Narkisim"/>
          <w:b/>
          <w:bCs/>
          <w:rtl/>
        </w:rPr>
        <w:t>טור</w:t>
      </w:r>
      <w:r w:rsidRPr="00805B24">
        <w:rPr>
          <w:rFonts w:ascii="Narkisim" w:hAnsi="Narkisim" w:cs="Narkisim"/>
          <w:rtl/>
        </w:rPr>
        <w:t xml:space="preserve"> (שמ, וע' שו"ע שז ב).</w:t>
      </w:r>
    </w:p>
    <w:p w14:paraId="1826A9F5" w14:textId="77777777" w:rsidR="004377F7" w:rsidRPr="00805B24" w:rsidRDefault="00000000" w:rsidP="00805B24">
      <w:pPr>
        <w:pStyle w:val="a7"/>
        <w:bidi/>
        <w:rPr>
          <w:rFonts w:ascii="Narkisim" w:hAnsi="Narkisim"/>
        </w:rPr>
      </w:pPr>
      <w:r w:rsidRPr="00805B24">
        <w:rPr>
          <w:rFonts w:ascii="Narkisim" w:hAnsi="Narkisim"/>
          <w:rtl/>
        </w:rPr>
        <w:t>אבל ה</w:t>
      </w:r>
      <w:r w:rsidRPr="00805B24">
        <w:rPr>
          <w:rFonts w:ascii="Narkisim" w:hAnsi="Narkisim"/>
          <w:b/>
          <w:bCs/>
          <w:rtl/>
        </w:rPr>
        <w:t>ב"י</w:t>
      </w:r>
      <w:r w:rsidRPr="00805B24">
        <w:rPr>
          <w:rFonts w:ascii="Narkisim" w:hAnsi="Narkisim"/>
          <w:rtl/>
        </w:rPr>
        <w:t xml:space="preserve"> (שמ) הביא דדעת תוס' כרא"ש, ואף שואל מתחייב משעה שנסתלקו הבעלים. [והמחנ"א תמה דבתוס' מפורש להיפך]. וה</w:t>
      </w:r>
      <w:r w:rsidRPr="00805B24">
        <w:rPr>
          <w:rFonts w:ascii="Narkisim" w:hAnsi="Narkisim"/>
          <w:b/>
          <w:bCs/>
          <w:rtl/>
        </w:rPr>
        <w:t>חזו"א</w:t>
      </w:r>
      <w:r w:rsidRPr="00805B24">
        <w:rPr>
          <w:rFonts w:ascii="Narkisim" w:hAnsi="Narkisim"/>
          <w:rtl/>
        </w:rPr>
        <w:t xml:space="preserve"> ביאר דכוונת התוס' להעלות צד לחלק בדבר, ולהעמיד דברי ר' אלעזר בזה. אבל באמת אף שואל תלי בסילוק הבעלים [וכרא"ש].</w:t>
      </w:r>
    </w:p>
    <w:p w14:paraId="1E52E12A"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מחנ"א</w:t>
      </w:r>
      <w:r w:rsidRPr="00805B24">
        <w:rPr>
          <w:rFonts w:ascii="Narkisim" w:hAnsi="Narkisim"/>
          <w:rtl/>
        </w:rPr>
        <w:t xml:space="preserve"> (שומרים ז) ביאר דתוס' ס"ל דדוקא בשאר שומרים אמרי' דמתחייב ע"י סילוק שמירת הבעלים, שהבעלים סמכו על השומר. ועי"ז השומר נתחייב, שעל שמירתו של זה סמך ונאבד. אבל ל"ש טעם זה לענין אונסין [דאתו ממילא</w:t>
      </w:r>
      <w:r w:rsidRPr="00805B24">
        <w:rPr>
          <w:rStyle w:val="ac"/>
          <w:rFonts w:ascii="Narkisim" w:hAnsi="Narkisim"/>
          <w:rtl/>
        </w:rPr>
        <w:footnoteReference w:id="383"/>
      </w:r>
      <w:r w:rsidRPr="00805B24">
        <w:rPr>
          <w:rFonts w:ascii="Narkisim" w:hAnsi="Narkisim"/>
          <w:rtl/>
        </w:rPr>
        <w:t>] דשואל. ועוד יש שפי' דגדר חיוב שואל הוה משום דכל הנאה שלו, וכל זמן דלא נכנס לרשותו לא חשיב כל הנאה שלו</w:t>
      </w:r>
      <w:r w:rsidRPr="00805B24">
        <w:rPr>
          <w:rStyle w:val="ac"/>
          <w:rFonts w:ascii="Narkisim" w:hAnsi="Narkisim"/>
          <w:rtl/>
        </w:rPr>
        <w:footnoteReference w:id="384"/>
      </w:r>
      <w:r w:rsidRPr="00805B24">
        <w:rPr>
          <w:rFonts w:ascii="Narkisim" w:hAnsi="Narkisim"/>
          <w:rtl/>
        </w:rPr>
        <w:t>. אבל חיוב ש"ח הוה חיוב אחריות.</w:t>
      </w:r>
    </w:p>
    <w:p w14:paraId="6C94D4D5" w14:textId="77777777" w:rsidR="004377F7" w:rsidRPr="00805B24" w:rsidRDefault="00000000" w:rsidP="00805B24">
      <w:pPr>
        <w:pStyle w:val="aa"/>
        <w:bidi/>
        <w:rPr>
          <w:rFonts w:ascii="Narkisim" w:hAnsi="Narkisim"/>
        </w:rPr>
      </w:pPr>
      <w:r w:rsidRPr="00805B24">
        <w:rPr>
          <w:rFonts w:ascii="Narkisim" w:hAnsi="Narkisim"/>
          <w:rtl/>
        </w:rPr>
        <w:t xml:space="preserve">אמנם </w:t>
      </w:r>
      <w:r w:rsidRPr="00805B24">
        <w:rPr>
          <w:rFonts w:ascii="Narkisim" w:hAnsi="Narkisim"/>
          <w:b/>
          <w:bCs/>
          <w:rtl/>
        </w:rPr>
        <w:t>תוס</w:t>
      </w:r>
      <w:r w:rsidRPr="00805B24">
        <w:rPr>
          <w:rFonts w:ascii="Narkisim" w:hAnsi="Narkisim"/>
          <w:rtl/>
        </w:rPr>
        <w:t>' (לעיל סוד"ה כיון) כת' דשואל מתחייב באונסין ע"י משיכה ברה"ר, ואף באופן דל"ק לענין חזרה. ואף שואל ל"צ קנין גמור להכניסו לרשותו. וצריך לחלק דהתם יש עכ"פ משיכה, משא"כ הנח לפני.</w:t>
      </w:r>
    </w:p>
    <w:p w14:paraId="24B5E1A6"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גר"א</w:t>
      </w:r>
      <w:r w:rsidRPr="00805B24">
        <w:rPr>
          <w:rFonts w:ascii="Narkisim" w:hAnsi="Narkisim" w:cs="Narkisim"/>
          <w:rtl/>
        </w:rPr>
        <w:t xml:space="preserve"> (לרא"ש, ושמ טז) כת' דהרא"ש קאי לשיטתו, דפסק כרב דמתחייב ע"י שהכישה במקל</w:t>
      </w:r>
      <w:r w:rsidRPr="00805B24">
        <w:rPr>
          <w:rStyle w:val="ac"/>
          <w:rFonts w:ascii="Narkisim" w:hAnsi="Narkisim" w:cs="Narkisim"/>
          <w:rtl/>
        </w:rPr>
        <w:footnoteReference w:id="385"/>
      </w:r>
      <w:r w:rsidRPr="00805B24">
        <w:rPr>
          <w:rFonts w:ascii="Narkisim" w:hAnsi="Narkisim" w:cs="Narkisim"/>
          <w:rtl/>
        </w:rPr>
        <w:t xml:space="preserve">. ואילו תוס' נקטו כר"ח דשמואל פליג דשואל אינו מתחייב בהכישה במקל. </w:t>
      </w:r>
      <w:r w:rsidRPr="00805B24">
        <w:rPr>
          <w:rFonts w:ascii="Narkisim" w:hAnsi="Narkisim" w:cs="Narkisim"/>
          <w:szCs w:val="20"/>
          <w:rtl/>
        </w:rPr>
        <w:t>ודברי הגר"א צ"ב, ד</w:t>
      </w:r>
      <w:r w:rsidRPr="00805B24">
        <w:rPr>
          <w:rFonts w:ascii="Narkisim" w:hAnsi="Narkisim" w:cs="Narkisim"/>
          <w:b/>
          <w:bCs/>
          <w:szCs w:val="20"/>
          <w:rtl/>
        </w:rPr>
        <w:t>תוס'</w:t>
      </w:r>
      <w:r w:rsidRPr="00805B24">
        <w:rPr>
          <w:rFonts w:ascii="Narkisim" w:hAnsi="Narkisim" w:cs="Narkisim"/>
          <w:szCs w:val="20"/>
          <w:rtl/>
        </w:rPr>
        <w:t xml:space="preserve"> (ד"ה כיון) כת' דסברת רב משום קנין משיכה. [ולא משום סילוק הבעלים</w:t>
      </w:r>
      <w:r w:rsidRPr="00805B24">
        <w:rPr>
          <w:rStyle w:val="ac"/>
          <w:rFonts w:ascii="Narkisim" w:hAnsi="Narkisim" w:cs="Narkisim"/>
          <w:szCs w:val="20"/>
          <w:rtl/>
        </w:rPr>
        <w:footnoteReference w:id="386"/>
      </w:r>
      <w:r w:rsidRPr="00805B24">
        <w:rPr>
          <w:rFonts w:ascii="Narkisim" w:hAnsi="Narkisim" w:cs="Narkisim"/>
          <w:szCs w:val="20"/>
          <w:rtl/>
        </w:rPr>
        <w:t>]. אמנם אי נימא דכוונת התוס' (בסו"ד) דלדעת רב מתחייב במשיכה ברה"ר, ע"כ דתלי בקבלת אחריות לחוד. ואי"צ גדרי קנינים, י"ל דלפ"ז סברת רב כדעת הרא"ש דתלי בסילוק הבעלים.</w:t>
      </w:r>
    </w:p>
    <w:p w14:paraId="709E50ED" w14:textId="77777777" w:rsidR="004377F7" w:rsidRPr="00805B24" w:rsidRDefault="00000000" w:rsidP="00805B24">
      <w:pPr>
        <w:bidi/>
        <w:rPr>
          <w:rFonts w:ascii="Narkisim" w:hAnsi="Narkisim" w:cs="Narkisim"/>
        </w:rPr>
      </w:pPr>
      <w:r w:rsidRPr="00805B24">
        <w:rPr>
          <w:rFonts w:ascii="Narkisim" w:hAnsi="Narkisim" w:cs="Narkisim"/>
          <w:u w:val="single"/>
          <w:rtl/>
        </w:rPr>
        <w:t>בא"ד [שם] מדאורייתא ל"ק אלא במשיכה</w:t>
      </w:r>
      <w:r w:rsidRPr="00805B24">
        <w:rPr>
          <w:rFonts w:ascii="Narkisim" w:hAnsi="Narkisim" w:cs="Narkisim"/>
          <w:rtl/>
        </w:rPr>
        <w:t>. דכיון דל"ש מעות, ע"כ קנה במשיכה. וה</w:t>
      </w:r>
      <w:r w:rsidRPr="00805B24">
        <w:rPr>
          <w:rFonts w:ascii="Narkisim" w:hAnsi="Narkisim" w:cs="Narkisim"/>
          <w:b/>
          <w:bCs/>
          <w:rtl/>
        </w:rPr>
        <w:t>אחרונים</w:t>
      </w:r>
      <w:r w:rsidRPr="00805B24">
        <w:rPr>
          <w:rFonts w:ascii="Narkisim" w:hAnsi="Narkisim" w:cs="Narkisim"/>
          <w:rtl/>
        </w:rPr>
        <w:t xml:space="preserve"> (או"ש מכירה ג, חזו"א) ביארו דכוונת התוס' דכיון דליכא קנין כסף קונה במשיכה. ומציאה ומתנה לכו"ע מהני משיכה מדאורייתא [וכמ"ש </w:t>
      </w:r>
      <w:r w:rsidRPr="00805B24">
        <w:rPr>
          <w:rFonts w:ascii="Narkisim" w:hAnsi="Narkisim" w:cs="Narkisim"/>
          <w:b/>
          <w:bCs/>
          <w:rtl/>
        </w:rPr>
        <w:t>תוס</w:t>
      </w:r>
      <w:r w:rsidRPr="00805B24">
        <w:rPr>
          <w:rFonts w:ascii="Narkisim" w:hAnsi="Narkisim" w:cs="Narkisim"/>
          <w:rtl/>
        </w:rPr>
        <w:t>' ע"ז עא.].</w:t>
      </w:r>
    </w:p>
    <w:p w14:paraId="04939A13" w14:textId="77777777" w:rsidR="004377F7" w:rsidRPr="00805B24" w:rsidRDefault="00000000" w:rsidP="00805B24">
      <w:pPr>
        <w:pStyle w:val="a8"/>
        <w:bidi/>
        <w:rPr>
          <w:rFonts w:ascii="Narkisim" w:hAnsi="Narkisim"/>
        </w:rPr>
      </w:pPr>
      <w:r w:rsidRPr="00805B24">
        <w:rPr>
          <w:rFonts w:ascii="Narkisim" w:hAnsi="Narkisim"/>
          <w:rtl/>
        </w:rPr>
        <w:t>אמנם תוס' הכא קאי לענין חיוב אחריות, ולא לענין 'קנין' לענין חזרה. ומבואר דפשיט"ל לתוס' דתלי בגדרי הקנינים. (וע' לעיל). ועיל"פ דכיון דנתחדש פרשת שואל בתורה, ע"כ הוה ע"י משיכה. דזהו הקנין הראוי. [ואין סברא לומר דלא חייבתו תורה עד שעת שימוש].</w:t>
      </w:r>
    </w:p>
    <w:p w14:paraId="2D8A75B0" w14:textId="77777777" w:rsidR="004377F7" w:rsidRPr="00805B24" w:rsidRDefault="00000000" w:rsidP="00805B24">
      <w:pPr>
        <w:pStyle w:val="aa"/>
        <w:bidi/>
        <w:rPr>
          <w:rFonts w:ascii="Narkisim" w:hAnsi="Narkisim"/>
        </w:rPr>
      </w:pPr>
      <w:r w:rsidRPr="00805B24">
        <w:rPr>
          <w:rFonts w:ascii="Narkisim" w:hAnsi="Narkisim"/>
          <w:rtl/>
        </w:rPr>
        <w:t>[ו</w:t>
      </w:r>
      <w:r w:rsidRPr="00805B24">
        <w:rPr>
          <w:rFonts w:ascii="Narkisim" w:hAnsi="Narkisim"/>
          <w:b/>
          <w:bCs/>
          <w:rtl/>
        </w:rPr>
        <w:t>תוס</w:t>
      </w:r>
      <w:r w:rsidRPr="00805B24">
        <w:rPr>
          <w:rFonts w:ascii="Narkisim" w:hAnsi="Narkisim"/>
          <w:rtl/>
        </w:rPr>
        <w:t>' (לעיל מא:) כת' דשואל מתחייב משעת משיכה אע"פ שלא נשתמש [וכדאי' גבי משאיל קרדום]. וביארו דחשיב כאילו נשתמש בה, דלדעת כן שאלה. אבל שליחות יד [אף לצד דמתחייב כדין שואל] חיובו רק משעה שנשתמש, ולא משעת הגבהה].</w:t>
      </w:r>
    </w:p>
    <w:p w14:paraId="33D1AFEA" w14:textId="77777777" w:rsidR="004377F7" w:rsidRPr="00805B24" w:rsidRDefault="00000000" w:rsidP="00805B24">
      <w:pPr>
        <w:pStyle w:val="aa"/>
        <w:bidi/>
        <w:rPr>
          <w:rFonts w:ascii="Narkisim" w:hAnsi="Narkisim"/>
        </w:rPr>
      </w:pPr>
      <w:r w:rsidRPr="00805B24">
        <w:rPr>
          <w:rFonts w:ascii="Narkisim" w:hAnsi="Narkisim"/>
          <w:u w:val="single"/>
          <w:rtl/>
        </w:rPr>
        <w:t>בא"ד וליכא למימר דקאי אשוכר, שתקנו משיכה ול"ק מעות, דהא שכירות אינה משתלמת אלא לבסוף</w:t>
      </w:r>
      <w:r w:rsidRPr="00805B24">
        <w:rPr>
          <w:rFonts w:ascii="Narkisim" w:hAnsi="Narkisim"/>
          <w:rtl/>
        </w:rPr>
        <w:t>. מבואר דס"ד דתוס' דקאי אשוכר, ותקנו דקנה [להתחייב באחריות] במשיכה. דמדאורייתא קנין שכירות מעוכב מעות, ול"ק עד שישלם. ובזה דחו תוס' דשכירות אינה משתלמת אלא לבסוף. וע"כ דסתמא דקרא לא איירי כשמקדים לו מעות. וה</w:t>
      </w:r>
      <w:r w:rsidRPr="00805B24">
        <w:rPr>
          <w:rFonts w:ascii="Narkisim" w:hAnsi="Narkisim"/>
          <w:b/>
          <w:bCs/>
          <w:rtl/>
        </w:rPr>
        <w:t>או"ש</w:t>
      </w:r>
      <w:r w:rsidRPr="00805B24">
        <w:rPr>
          <w:rFonts w:ascii="Narkisim" w:hAnsi="Narkisim"/>
          <w:rtl/>
        </w:rPr>
        <w:t xml:space="preserve"> (מכירה ג) ביאר דמש"ה הוה כמתנה דבשעת קנין אינו מעוכב מעות.</w:t>
      </w:r>
    </w:p>
    <w:p w14:paraId="0E5668B8" w14:textId="77777777" w:rsidR="004377F7" w:rsidRPr="00805B24" w:rsidRDefault="00000000" w:rsidP="00805B24">
      <w:pPr>
        <w:pStyle w:val="aa"/>
        <w:bidi/>
        <w:rPr>
          <w:rFonts w:ascii="Narkisim" w:hAnsi="Narkisim"/>
        </w:rPr>
      </w:pPr>
      <w:r w:rsidRPr="00805B24">
        <w:rPr>
          <w:rFonts w:ascii="Narkisim" w:hAnsi="Narkisim"/>
          <w:rtl/>
        </w:rPr>
        <w:t>ומבואר בתוס' דאף שוכר אינו מתחייב בגניבה ואבידה משעת סילוק הבעלים [ע"פ המחנ"א והגר"א], ולא דמי לשומר שכר. וה</w:t>
      </w:r>
      <w:r w:rsidRPr="00805B24">
        <w:rPr>
          <w:rFonts w:ascii="Narkisim" w:hAnsi="Narkisim"/>
          <w:b/>
          <w:bCs/>
          <w:rtl/>
        </w:rPr>
        <w:t>אחרונים</w:t>
      </w:r>
      <w:r w:rsidRPr="00805B24">
        <w:rPr>
          <w:rFonts w:ascii="Narkisim" w:hAnsi="Narkisim"/>
          <w:rtl/>
        </w:rPr>
        <w:t xml:space="preserve"> הביאו מכאן דאף דחיוב שוכר כש"ש, מ"מ עיקר חיוב מחמת דהוה ברשותו, והנאה שלו.</w:t>
      </w:r>
    </w:p>
    <w:p w14:paraId="23FC23FA" w14:textId="77777777" w:rsidR="004377F7" w:rsidRPr="00805B24" w:rsidRDefault="00000000" w:rsidP="00805B24">
      <w:pPr>
        <w:bidi/>
        <w:rPr>
          <w:rFonts w:ascii="Narkisim" w:hAnsi="Narkisim" w:cs="Narkisim"/>
        </w:rPr>
      </w:pPr>
      <w:r w:rsidRPr="00805B24">
        <w:rPr>
          <w:rFonts w:ascii="Narkisim" w:hAnsi="Narkisim" w:cs="Narkisim"/>
          <w:u w:val="single"/>
          <w:rtl/>
        </w:rPr>
        <w:t>בא"ד אלא לענין חזרה קאמר, דשוכר ושואל וכו' אין בעלים יכולין עוד לחזור</w:t>
      </w:r>
      <w:r w:rsidRPr="00805B24">
        <w:rPr>
          <w:rFonts w:ascii="Narkisim" w:hAnsi="Narkisim" w:cs="Narkisim"/>
          <w:rtl/>
        </w:rPr>
        <w:t>. וצ"ב לשון הגמ' תקנו משיכה בשומרים, ולתוס' בש"ח וש"ש לא מצאנו תקנת משיכה.</w:t>
      </w:r>
    </w:p>
    <w:p w14:paraId="1AFCEC17"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ר"ן</w:t>
      </w:r>
      <w:r w:rsidRPr="00805B24">
        <w:rPr>
          <w:rFonts w:ascii="Narkisim" w:hAnsi="Narkisim" w:cs="Narkisim"/>
          <w:rtl/>
        </w:rPr>
        <w:t xml:space="preserve"> (והו' בנמוק"י) כת' דאף גבי שוכר מהני משיכתו שלא יוכל לחזור בו, וכיון דמשך מתחייב כל שכירותו. דחכמים השוו מידותיהם. וה</w:t>
      </w:r>
      <w:r w:rsidRPr="00805B24">
        <w:rPr>
          <w:rFonts w:ascii="Narkisim" w:hAnsi="Narkisim" w:cs="Narkisim"/>
          <w:b/>
          <w:bCs/>
          <w:rtl/>
        </w:rPr>
        <w:t>ר"ן</w:t>
      </w:r>
      <w:r w:rsidRPr="00805B24">
        <w:rPr>
          <w:rFonts w:ascii="Narkisim" w:hAnsi="Narkisim" w:cs="Narkisim"/>
          <w:rtl/>
        </w:rPr>
        <w:t xml:space="preserve"> כת' דמסתבר דשואל יכול לחזור בו, </w:t>
      </w:r>
      <w:r w:rsidRPr="00805B24">
        <w:rPr>
          <w:rFonts w:ascii="Narkisim" w:hAnsi="Narkisim" w:cs="Narkisim"/>
          <w:rtl/>
        </w:rPr>
        <w:lastRenderedPageBreak/>
        <w:t>ואינו מתחייב באחריות יותר. דהקנין הוה לטובתו, דכל הנאה שלו. אבל כשיחזיר לבעה"ב פטור. אבל הביא דדעת ה</w:t>
      </w:r>
      <w:r w:rsidRPr="00805B24">
        <w:rPr>
          <w:rFonts w:ascii="Narkisim" w:hAnsi="Narkisim" w:cs="Narkisim"/>
          <w:b/>
          <w:bCs/>
          <w:rtl/>
        </w:rPr>
        <w:t>רא"ה</w:t>
      </w:r>
      <w:r w:rsidRPr="00805B24">
        <w:rPr>
          <w:rStyle w:val="ac"/>
          <w:rFonts w:ascii="Narkisim" w:hAnsi="Narkisim" w:cs="Narkisim"/>
          <w:rtl/>
        </w:rPr>
        <w:footnoteReference w:id="387"/>
      </w:r>
      <w:r w:rsidRPr="00805B24">
        <w:rPr>
          <w:rFonts w:ascii="Narkisim" w:hAnsi="Narkisim" w:cs="Narkisim"/>
          <w:rtl/>
        </w:rPr>
        <w:t xml:space="preserve"> דאף בשואל השוו מידותיהם, ומתחייב באחריות אף כשהוא ברשות בעלים.</w:t>
      </w:r>
    </w:p>
    <w:p w14:paraId="73F9DFA8"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ר"ן</w:t>
      </w:r>
      <w:r w:rsidRPr="00805B24">
        <w:rPr>
          <w:rFonts w:ascii="Narkisim" w:hAnsi="Narkisim" w:cs="Narkisim"/>
          <w:rtl/>
        </w:rPr>
        <w:t xml:space="preserve"> כ' דבש"ש וש"ח לא תקנו משיכה, דאין להם זכיה בגוף הכלי. והאיך יתחייב בעה"ב שכרו ע"י משיכתו של זה</w:t>
      </w:r>
      <w:r w:rsidRPr="00805B24">
        <w:rPr>
          <w:rStyle w:val="ac"/>
          <w:rFonts w:ascii="Narkisim" w:hAnsi="Narkisim" w:cs="Narkisim"/>
          <w:rtl/>
        </w:rPr>
        <w:footnoteReference w:id="388"/>
      </w:r>
      <w:r w:rsidRPr="00805B24">
        <w:rPr>
          <w:rFonts w:ascii="Narkisim" w:hAnsi="Narkisim" w:cs="Narkisim"/>
          <w:rtl/>
        </w:rPr>
        <w:t>. וה</w:t>
      </w:r>
      <w:r w:rsidRPr="00805B24">
        <w:rPr>
          <w:rFonts w:ascii="Narkisim" w:hAnsi="Narkisim" w:cs="Narkisim"/>
          <w:b/>
          <w:bCs/>
          <w:rtl/>
        </w:rPr>
        <w:t>ר"ן</w:t>
      </w:r>
      <w:r w:rsidRPr="00805B24">
        <w:rPr>
          <w:rFonts w:ascii="Narkisim" w:hAnsi="Narkisim" w:cs="Narkisim"/>
          <w:rtl/>
        </w:rPr>
        <w:t xml:space="preserve"> חזר ודחה, דאף ש"ש וש"ח מהני משיכה, דהו' תחילת פעולתו של בעה"ב, והוה התחלת מלאכה. ומשעת משיכה בעה"ב אינו יכול לחזור [וכדאי' לעיל עו:]. </w:t>
      </w:r>
      <w:r w:rsidRPr="00805B24">
        <w:rPr>
          <w:rFonts w:ascii="Narkisim" w:hAnsi="Narkisim" w:cs="Narkisim"/>
          <w:szCs w:val="20"/>
          <w:rtl/>
        </w:rPr>
        <w:t>[ויל"ד האם גדר 'פועל' של השומר תלי בהא דהוה שומר והחפץ באחריותו</w:t>
      </w:r>
      <w:r w:rsidRPr="00805B24">
        <w:rPr>
          <w:rFonts w:ascii="Narkisim" w:hAnsi="Narkisim" w:cs="Narkisim"/>
          <w:rtl/>
        </w:rPr>
        <w:t>].</w:t>
      </w:r>
    </w:p>
    <w:p w14:paraId="54061DCD" w14:textId="77777777" w:rsidR="004377F7" w:rsidRPr="00805B24" w:rsidRDefault="00000000" w:rsidP="00805B24">
      <w:pPr>
        <w:pStyle w:val="a8"/>
        <w:bidi/>
        <w:rPr>
          <w:rFonts w:ascii="Narkisim" w:hAnsi="Narkisim"/>
        </w:rPr>
      </w:pPr>
      <w:r w:rsidRPr="00805B24">
        <w:rPr>
          <w:rFonts w:ascii="Narkisim" w:hAnsi="Narkisim"/>
          <w:rtl/>
        </w:rPr>
        <w:t>אמנם הפועל יכול לחזור בו. ועפ"ז דנו הראשונים דאף שומר יכול לחזור בו [וע' מח' הרשב"א וראב"ד קידושין יג].</w:t>
      </w:r>
    </w:p>
    <w:p w14:paraId="09B21F5D" w14:textId="77777777" w:rsidR="004377F7" w:rsidRPr="00805B24" w:rsidRDefault="00000000" w:rsidP="00805B24">
      <w:pPr>
        <w:pStyle w:val="3"/>
        <w:bidi/>
        <w:rPr>
          <w:rFonts w:ascii="Narkisim" w:hAnsi="Narkisim"/>
        </w:rPr>
      </w:pPr>
      <w:r w:rsidRPr="00805B24">
        <w:rPr>
          <w:rFonts w:ascii="Narkisim" w:hAnsi="Narkisim"/>
          <w:rtl/>
        </w:rPr>
        <w:t>דף צט:</w:t>
      </w:r>
    </w:p>
    <w:p w14:paraId="1169D6C1" w14:textId="77777777" w:rsidR="004377F7" w:rsidRPr="00805B24" w:rsidRDefault="00000000" w:rsidP="00805B24">
      <w:pPr>
        <w:bidi/>
        <w:rPr>
          <w:rFonts w:ascii="Narkisim" w:hAnsi="Narkisim" w:cs="Narkisim"/>
        </w:rPr>
      </w:pPr>
      <w:r w:rsidRPr="00805B24">
        <w:rPr>
          <w:rFonts w:ascii="Narkisim" w:hAnsi="Narkisim" w:cs="Narkisim"/>
          <w:u w:val="single"/>
          <w:rtl/>
        </w:rPr>
        <w:t>שכירות מאי עבידתיה</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לקנות עד שימשוך, ומאי חזקה משכח"ל בלא משיכה. וה</w:t>
      </w:r>
      <w:r w:rsidRPr="00805B24">
        <w:rPr>
          <w:rFonts w:ascii="Narkisim" w:hAnsi="Narkisim" w:cs="Narkisim"/>
          <w:b/>
          <w:bCs/>
          <w:rtl/>
        </w:rPr>
        <w:t>ריטב"א</w:t>
      </w:r>
      <w:r w:rsidRPr="00805B24">
        <w:rPr>
          <w:rFonts w:ascii="Narkisim" w:hAnsi="Narkisim" w:cs="Narkisim"/>
          <w:rtl/>
        </w:rPr>
        <w:t xml:space="preserve"> הק' דדילמא הך חזקה היינו משיכה. שהמשיכה היא חזקתן של מטלטלין. ו</w:t>
      </w:r>
      <w:r w:rsidRPr="00805B24">
        <w:rPr>
          <w:rFonts w:ascii="Narkisim" w:hAnsi="Narkisim" w:cs="Narkisim"/>
          <w:b/>
          <w:bCs/>
          <w:rtl/>
        </w:rPr>
        <w:t>רש"י</w:t>
      </w:r>
      <w:r w:rsidRPr="00805B24">
        <w:rPr>
          <w:rFonts w:ascii="Narkisim" w:hAnsi="Narkisim" w:cs="Narkisim"/>
          <w:rtl/>
        </w:rPr>
        <w:t xml:space="preserve"> (ב"ק עט:) הוסיף דל"ק בכסף אלא למי שפרע.</w:t>
      </w:r>
    </w:p>
    <w:p w14:paraId="246064C9" w14:textId="77777777" w:rsidR="004377F7" w:rsidRPr="00805B24" w:rsidRDefault="00000000" w:rsidP="00805B24">
      <w:pPr>
        <w:pStyle w:val="a8"/>
        <w:bidi/>
        <w:rPr>
          <w:rFonts w:ascii="Narkisim" w:hAnsi="Narkisim"/>
        </w:rPr>
      </w:pPr>
      <w:r w:rsidRPr="00805B24">
        <w:rPr>
          <w:rFonts w:ascii="Narkisim" w:hAnsi="Narkisim"/>
          <w:rtl/>
        </w:rPr>
        <w:t>והגירסא בגמ' (ב"ק עט:) מטלטלי בני שטרא נינהו, ופ</w:t>
      </w:r>
      <w:r w:rsidRPr="00805B24">
        <w:rPr>
          <w:rFonts w:ascii="Narkisim" w:hAnsi="Narkisim"/>
          <w:b/>
          <w:bCs/>
          <w:rtl/>
        </w:rPr>
        <w:t>רש"י</w:t>
      </w:r>
      <w:r w:rsidRPr="00805B24">
        <w:rPr>
          <w:rFonts w:ascii="Narkisim" w:hAnsi="Narkisim"/>
          <w:rtl/>
        </w:rPr>
        <w:t xml:space="preserve"> דדברים בעלמא הוא, ודברים אין בהן משום מחוסרי אמנה (לעיל מט.).</w:t>
      </w:r>
    </w:p>
    <w:p w14:paraId="21072F1D"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רמב"ן</w:t>
      </w:r>
      <w:r w:rsidRPr="00805B24">
        <w:rPr>
          <w:rFonts w:ascii="Narkisim" w:hAnsi="Narkisim" w:cs="Narkisim"/>
          <w:rtl/>
        </w:rPr>
        <w:t xml:space="preserve"> הק' אמאי ל"ק שכירות בכסף, דלר' יוחנן דדבר תורה מעות קונות במטלטלין, אלא משום נשרפו חטיך. ובשכירות לא שייך נשרפו חטיך, דלנפשיה טרח ומציל</w:t>
      </w:r>
      <w:r w:rsidRPr="00805B24">
        <w:rPr>
          <w:rStyle w:val="ac"/>
          <w:rFonts w:ascii="Narkisim" w:hAnsi="Narkisim" w:cs="Narkisim"/>
          <w:rtl/>
        </w:rPr>
        <w:footnoteReference w:id="389"/>
      </w:r>
      <w:r w:rsidRPr="00805B24">
        <w:rPr>
          <w:rFonts w:ascii="Narkisim" w:hAnsi="Narkisim" w:cs="Narkisim"/>
          <w:rtl/>
        </w:rPr>
        <w:t>. [וה</w:t>
      </w:r>
      <w:r w:rsidRPr="00805B24">
        <w:rPr>
          <w:rFonts w:ascii="Narkisim" w:hAnsi="Narkisim" w:cs="Narkisim"/>
          <w:b/>
          <w:bCs/>
          <w:rtl/>
        </w:rPr>
        <w:t>ריטב"א</w:t>
      </w:r>
      <w:r w:rsidRPr="00805B24">
        <w:rPr>
          <w:rFonts w:ascii="Narkisim" w:hAnsi="Narkisim" w:cs="Narkisim"/>
          <w:rtl/>
        </w:rPr>
        <w:t xml:space="preserve"> כת' דאם נשרף, נשרף למשכיר]. וע"כ דקו' הגמ' משטר.</w:t>
      </w:r>
    </w:p>
    <w:p w14:paraId="2BA738F0"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רמב"ן</w:t>
      </w:r>
      <w:r w:rsidRPr="00805B24">
        <w:rPr>
          <w:rFonts w:ascii="Narkisim" w:hAnsi="Narkisim" w:cs="Narkisim"/>
          <w:rtl/>
        </w:rPr>
        <w:t xml:space="preserve"> העלה צד דכיון דתקון דמטלטלין ל"ק בכסף, לא פלוג אף בשכירות דהוה מכירה ליומיה</w:t>
      </w:r>
      <w:r w:rsidRPr="00805B24">
        <w:rPr>
          <w:rStyle w:val="ac"/>
          <w:rFonts w:ascii="Narkisim" w:hAnsi="Narkisim" w:cs="Narkisim"/>
          <w:rtl/>
        </w:rPr>
        <w:footnoteReference w:id="390"/>
      </w:r>
      <w:r w:rsidRPr="00805B24">
        <w:rPr>
          <w:rFonts w:ascii="Narkisim" w:hAnsi="Narkisim" w:cs="Narkisim"/>
          <w:rtl/>
        </w:rPr>
        <w:t>. והרמב"ן דחה דהיכא דל"ש נשרפו חטיך לא תקנו לא פלוג, אף היכא דשכיחא</w:t>
      </w:r>
      <w:r w:rsidRPr="00805B24">
        <w:rPr>
          <w:rStyle w:val="ac"/>
          <w:rFonts w:ascii="Narkisim" w:hAnsi="Narkisim" w:cs="Narkisim"/>
          <w:rtl/>
        </w:rPr>
        <w:footnoteReference w:id="391"/>
      </w:r>
      <w:r w:rsidRPr="00805B24">
        <w:rPr>
          <w:rFonts w:ascii="Narkisim" w:hAnsi="Narkisim" w:cs="Narkisim"/>
          <w:rtl/>
        </w:rPr>
        <w:t>. [וכ"ד ה</w:t>
      </w:r>
      <w:r w:rsidRPr="00805B24">
        <w:rPr>
          <w:rFonts w:ascii="Narkisim" w:hAnsi="Narkisim" w:cs="Narkisim"/>
          <w:b/>
          <w:bCs/>
          <w:rtl/>
        </w:rPr>
        <w:t>ריטב"א</w:t>
      </w:r>
      <w:r w:rsidRPr="00805B24">
        <w:rPr>
          <w:rFonts w:ascii="Narkisim" w:hAnsi="Narkisim" w:cs="Narkisim"/>
          <w:rtl/>
        </w:rPr>
        <w:t xml:space="preserve"> ומסקנת ה</w:t>
      </w:r>
      <w:r w:rsidRPr="00805B24">
        <w:rPr>
          <w:rFonts w:ascii="Narkisim" w:hAnsi="Narkisim" w:cs="Narkisim"/>
          <w:b/>
          <w:bCs/>
          <w:rtl/>
        </w:rPr>
        <w:t>ר"ן</w:t>
      </w:r>
      <w:r w:rsidRPr="00805B24">
        <w:rPr>
          <w:rFonts w:ascii="Narkisim" w:hAnsi="Narkisim" w:cs="Narkisim"/>
          <w:rtl/>
        </w:rPr>
        <w:t xml:space="preserve"> ו</w:t>
      </w:r>
      <w:r w:rsidRPr="00805B24">
        <w:rPr>
          <w:rFonts w:ascii="Narkisim" w:hAnsi="Narkisim" w:cs="Narkisim"/>
          <w:b/>
          <w:bCs/>
          <w:rtl/>
        </w:rPr>
        <w:t>נמוק"י</w:t>
      </w:r>
      <w:r w:rsidRPr="00805B24">
        <w:rPr>
          <w:rFonts w:ascii="Narkisim" w:hAnsi="Narkisim" w:cs="Narkisim"/>
          <w:rtl/>
        </w:rPr>
        <w:t>. וכ"פ ה</w:t>
      </w:r>
      <w:r w:rsidRPr="00805B24">
        <w:rPr>
          <w:rFonts w:ascii="Narkisim" w:hAnsi="Narkisim" w:cs="Narkisim"/>
          <w:b/>
          <w:bCs/>
          <w:rtl/>
        </w:rPr>
        <w:t>שו"ע</w:t>
      </w:r>
      <w:r w:rsidRPr="00805B24">
        <w:rPr>
          <w:rFonts w:ascii="Narkisim" w:hAnsi="Narkisim" w:cs="Narkisim"/>
          <w:rtl/>
        </w:rPr>
        <w:t xml:space="preserve"> (קצח ו) דשכירות נקנה בכסף, וע' גר"א שם ט]. אמנם ה</w:t>
      </w:r>
      <w:r w:rsidRPr="00805B24">
        <w:rPr>
          <w:rFonts w:ascii="Narkisim" w:hAnsi="Narkisim" w:cs="Narkisim"/>
          <w:b/>
          <w:bCs/>
          <w:rtl/>
        </w:rPr>
        <w:t>ר"ן</w:t>
      </w:r>
      <w:r w:rsidRPr="00805B24">
        <w:rPr>
          <w:rFonts w:ascii="Narkisim" w:hAnsi="Narkisim" w:cs="Narkisim"/>
          <w:rtl/>
        </w:rPr>
        <w:t xml:space="preserve"> ו</w:t>
      </w:r>
      <w:r w:rsidRPr="00805B24">
        <w:rPr>
          <w:rFonts w:ascii="Narkisim" w:hAnsi="Narkisim" w:cs="Narkisim"/>
          <w:b/>
          <w:bCs/>
          <w:rtl/>
        </w:rPr>
        <w:t>נמוק"י</w:t>
      </w:r>
      <w:r w:rsidRPr="00805B24">
        <w:rPr>
          <w:rFonts w:ascii="Narkisim" w:hAnsi="Narkisim" w:cs="Narkisim"/>
          <w:rtl/>
        </w:rPr>
        <w:t xml:space="preserve"> הביאו דדעת הרשב"א דמעות אינן קונות בשכירות, דשכירות כמכירה. (והובא מח' זו במחנ"א מעות י).</w:t>
      </w:r>
    </w:p>
    <w:p w14:paraId="49401B04" w14:textId="77777777" w:rsidR="004377F7" w:rsidRPr="00805B24" w:rsidRDefault="00000000" w:rsidP="00805B24">
      <w:pPr>
        <w:bidi/>
        <w:rPr>
          <w:rFonts w:ascii="Narkisim" w:hAnsi="Narkisim" w:cs="Narkisim"/>
        </w:rPr>
      </w:pPr>
      <w:r w:rsidRPr="00805B24">
        <w:rPr>
          <w:rFonts w:ascii="Narkisim" w:hAnsi="Narkisim" w:cs="Narkisim"/>
          <w:u w:val="single"/>
          <w:rtl/>
        </w:rPr>
        <w:t>שם. מטלטלין לאו בני שטרא</w:t>
      </w:r>
      <w:r w:rsidRPr="00805B24">
        <w:rPr>
          <w:rFonts w:ascii="Narkisim" w:hAnsi="Narkisim" w:cs="Narkisim"/>
          <w:rtl/>
        </w:rPr>
        <w:t xml:space="preserve">. </w:t>
      </w:r>
      <w:r w:rsidRPr="00805B24">
        <w:rPr>
          <w:rFonts w:ascii="Narkisim" w:hAnsi="Narkisim" w:cs="Narkisim"/>
          <w:b/>
          <w:bCs/>
          <w:rtl/>
        </w:rPr>
        <w:t>רש"י</w:t>
      </w:r>
      <w:r w:rsidRPr="00805B24">
        <w:rPr>
          <w:rFonts w:ascii="Narkisim" w:hAnsi="Narkisim" w:cs="Narkisim"/>
          <w:rtl/>
        </w:rPr>
        <w:t xml:space="preserve"> (ב"ק) פי' הטעם דשטר הוה דברים (ע' ב"ב עז. דאותיות הוה מילי). וה</w:t>
      </w:r>
      <w:r w:rsidRPr="00805B24">
        <w:rPr>
          <w:rFonts w:ascii="Narkisim" w:hAnsi="Narkisim" w:cs="Narkisim"/>
          <w:b/>
          <w:bCs/>
          <w:rtl/>
        </w:rPr>
        <w:t>רשב"א</w:t>
      </w:r>
      <w:r w:rsidRPr="00805B24">
        <w:rPr>
          <w:rFonts w:ascii="Narkisim" w:hAnsi="Narkisim" w:cs="Narkisim"/>
          <w:rtl/>
        </w:rPr>
        <w:t xml:space="preserve"> (ב"ק עט:) ביאר דלא אשכחן שטר אלא בקרקעות, דכתיב וכתוב 'בספר'. וצריך ללמוד מקרא.</w:t>
      </w:r>
    </w:p>
    <w:p w14:paraId="3B593B66"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ר"ן</w:t>
      </w:r>
      <w:r w:rsidRPr="00805B24">
        <w:rPr>
          <w:rFonts w:ascii="Narkisim" w:hAnsi="Narkisim"/>
          <w:rtl/>
        </w:rPr>
        <w:t xml:space="preserve"> כת' דמטלטלין לאו בני שטרא, דכיון דאינו יכול לציירן יפה בכתב</w:t>
      </w:r>
      <w:r w:rsidRPr="00805B24">
        <w:rPr>
          <w:rStyle w:val="ac"/>
          <w:rFonts w:ascii="Narkisim" w:hAnsi="Narkisim"/>
          <w:rtl/>
        </w:rPr>
        <w:footnoteReference w:id="392"/>
      </w:r>
      <w:r w:rsidRPr="00805B24">
        <w:rPr>
          <w:rFonts w:ascii="Narkisim" w:hAnsi="Narkisim"/>
          <w:rtl/>
        </w:rPr>
        <w:t>, לא תקנו שיהיו קנויין בשטר. וכת' דמ"מ היכא דכתב שטר ראיה וציירן בסימן מובהק הוה ראיה.</w:t>
      </w:r>
    </w:p>
    <w:p w14:paraId="694894D0" w14:textId="77777777" w:rsidR="004377F7" w:rsidRPr="00805B24" w:rsidRDefault="00000000" w:rsidP="00805B24">
      <w:pPr>
        <w:pStyle w:val="2"/>
        <w:bidi/>
        <w:rPr>
          <w:rFonts w:ascii="Narkisim" w:hAnsi="Narkisim"/>
        </w:rPr>
      </w:pPr>
      <w:r w:rsidRPr="00805B24">
        <w:rPr>
          <w:rFonts w:ascii="Narkisim" w:hAnsi="Narkisim"/>
          <w:rtl/>
        </w:rPr>
        <w:t>חביצא דתמרי</w:t>
      </w:r>
    </w:p>
    <w:p w14:paraId="2081EAD2" w14:textId="77777777" w:rsidR="004377F7" w:rsidRPr="00805B24" w:rsidRDefault="00000000" w:rsidP="00805B24">
      <w:pPr>
        <w:pStyle w:val="aa"/>
        <w:bidi/>
        <w:rPr>
          <w:rFonts w:ascii="Narkisim" w:hAnsi="Narkisim"/>
        </w:rPr>
      </w:pPr>
      <w:r w:rsidRPr="00805B24">
        <w:rPr>
          <w:rFonts w:ascii="Narkisim" w:hAnsi="Narkisim"/>
          <w:u w:val="single"/>
          <w:rtl/>
        </w:rPr>
        <w:t>תוד"ה פרט</w:t>
      </w:r>
      <w:r w:rsidRPr="00805B24">
        <w:rPr>
          <w:rFonts w:ascii="Narkisim" w:hAnsi="Narkisim"/>
          <w:rtl/>
        </w:rPr>
        <w:t xml:space="preserve">. היינו מדרבנן וכו'. ואף אדם המזיק הקדש פטור מדאורייתא, וע' </w:t>
      </w:r>
      <w:r w:rsidRPr="00805B24">
        <w:rPr>
          <w:rFonts w:ascii="Narkisim" w:hAnsi="Narkisim"/>
          <w:b/>
          <w:bCs/>
          <w:rtl/>
        </w:rPr>
        <w:t>תוס</w:t>
      </w:r>
      <w:r w:rsidRPr="00805B24">
        <w:rPr>
          <w:rFonts w:ascii="Narkisim" w:hAnsi="Narkisim"/>
          <w:rtl/>
        </w:rPr>
        <w:t>' (ב"ק ז. וגיטין מט.) שהאריכו בזה. אבל ה</w:t>
      </w:r>
      <w:r w:rsidRPr="00805B24">
        <w:rPr>
          <w:rFonts w:ascii="Narkisim" w:hAnsi="Narkisim"/>
          <w:b/>
          <w:bCs/>
          <w:rtl/>
        </w:rPr>
        <w:t>אחרונים</w:t>
      </w:r>
      <w:r w:rsidRPr="00805B24">
        <w:rPr>
          <w:rFonts w:ascii="Narkisim" w:hAnsi="Narkisim"/>
          <w:rtl/>
        </w:rPr>
        <w:t xml:space="preserve"> (או"ש נזק"מ א ב) דנו בדעת ה</w:t>
      </w:r>
      <w:r w:rsidRPr="00805B24">
        <w:rPr>
          <w:rFonts w:ascii="Narkisim" w:hAnsi="Narkisim"/>
          <w:b/>
          <w:bCs/>
          <w:rtl/>
        </w:rPr>
        <w:t>רמב"ם</w:t>
      </w:r>
      <w:r w:rsidRPr="00805B24">
        <w:rPr>
          <w:rFonts w:ascii="Narkisim" w:hAnsi="Narkisim"/>
          <w:rtl/>
        </w:rPr>
        <w:t xml:space="preserve"> (שכירות ב א) דחייב.</w:t>
      </w:r>
    </w:p>
    <w:p w14:paraId="331A4C69" w14:textId="77777777" w:rsidR="004377F7" w:rsidRPr="00805B24" w:rsidRDefault="00000000" w:rsidP="00805B24">
      <w:pPr>
        <w:pStyle w:val="aa"/>
        <w:bidi/>
        <w:rPr>
          <w:rFonts w:ascii="Narkisim" w:hAnsi="Narkisim"/>
        </w:rPr>
      </w:pPr>
      <w:r w:rsidRPr="00805B24">
        <w:rPr>
          <w:rFonts w:ascii="Narkisim" w:hAnsi="Narkisim"/>
          <w:u w:val="single"/>
          <w:rtl/>
        </w:rPr>
        <w:t>מתקיף לה רב ביבי וכו' נימא אנא חדא חדא הוה מזבנינא להו, אמר רב הונא שמין בית סאה וכו</w:t>
      </w:r>
      <w:r w:rsidRPr="00805B24">
        <w:rPr>
          <w:rFonts w:ascii="Narkisim" w:hAnsi="Narkisim"/>
          <w:rtl/>
        </w:rPr>
        <w:t>'. ה</w:t>
      </w:r>
      <w:r w:rsidRPr="00805B24">
        <w:rPr>
          <w:rFonts w:ascii="Narkisim" w:hAnsi="Narkisim"/>
          <w:b/>
          <w:bCs/>
          <w:rtl/>
        </w:rPr>
        <w:t>אחרונים</w:t>
      </w:r>
      <w:r w:rsidRPr="00805B24">
        <w:rPr>
          <w:rFonts w:ascii="Narkisim" w:hAnsi="Narkisim"/>
          <w:rtl/>
        </w:rPr>
        <w:t xml:space="preserve"> ביארו דהביאו משם דאף דיש ב' אופני שומא, אזלינן לקולא (ע' בסמוך).</w:t>
      </w:r>
    </w:p>
    <w:p w14:paraId="12F234FC" w14:textId="77777777" w:rsidR="004377F7" w:rsidRPr="00805B24" w:rsidRDefault="00000000" w:rsidP="00805B24">
      <w:pPr>
        <w:bidi/>
        <w:rPr>
          <w:rFonts w:ascii="Narkisim" w:hAnsi="Narkisim" w:cs="Narkisim"/>
        </w:rPr>
      </w:pPr>
      <w:r w:rsidRPr="00805B24">
        <w:rPr>
          <w:rFonts w:ascii="Narkisim" w:hAnsi="Narkisim" w:cs="Narkisim"/>
          <w:u w:val="single"/>
          <w:rtl/>
        </w:rPr>
        <w:t>שם. שמין בית סאה באותה שדה</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דאין מדקדקין לשום האכילה לבדה, כמה היתה ערוגה שווה, אלא כמה היה שווה בית סאה, אם בא למכור קרקע</w:t>
      </w:r>
      <w:r w:rsidRPr="00805B24">
        <w:rPr>
          <w:rStyle w:val="ac"/>
          <w:rFonts w:ascii="Narkisim" w:hAnsi="Narkisim" w:cs="Narkisim"/>
          <w:rtl/>
        </w:rPr>
        <w:footnoteReference w:id="393"/>
      </w:r>
      <w:r w:rsidRPr="00805B24">
        <w:rPr>
          <w:rFonts w:ascii="Narkisim" w:hAnsi="Narkisim" w:cs="Narkisim"/>
          <w:rtl/>
        </w:rPr>
        <w:t xml:space="preserve"> עם זריעתה מה חסרו דמיו, דהיינו קולא וכו'.</w:t>
      </w:r>
    </w:p>
    <w:p w14:paraId="70E75D0B"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חזון יחזקאל</w:t>
      </w:r>
      <w:r w:rsidRPr="00805B24">
        <w:rPr>
          <w:rFonts w:ascii="Narkisim" w:hAnsi="Narkisim"/>
          <w:rtl/>
        </w:rPr>
        <w:t xml:space="preserve"> (ב"ק ו) חקר בגדר הדין שמין, האם הוה צורת שומא [וקביעת שוויו], או דגדר </w:t>
      </w:r>
      <w:r w:rsidRPr="00805B24">
        <w:rPr>
          <w:rFonts w:ascii="Narkisim" w:hAnsi="Narkisim"/>
          <w:rtl/>
        </w:rPr>
        <w:lastRenderedPageBreak/>
        <w:t>הדין לייחס את הנזק לגוף הקרקע, דהקרקע ניזוק כפי זה</w:t>
      </w:r>
      <w:r w:rsidRPr="00805B24">
        <w:rPr>
          <w:rStyle w:val="ac"/>
          <w:rFonts w:ascii="Narkisim" w:hAnsi="Narkisim"/>
          <w:rtl/>
        </w:rPr>
        <w:footnoteReference w:id="394"/>
      </w:r>
      <w:r w:rsidRPr="00805B24">
        <w:rPr>
          <w:rFonts w:ascii="Narkisim" w:hAnsi="Narkisim"/>
          <w:rtl/>
        </w:rPr>
        <w:t xml:space="preserve">. [עי"ש שהאריך בזה]. </w:t>
      </w:r>
      <w:r w:rsidRPr="00805B24">
        <w:rPr>
          <w:rFonts w:ascii="Narkisim" w:hAnsi="Narkisim"/>
          <w:szCs w:val="20"/>
          <w:rtl/>
        </w:rPr>
        <w:t>ותלה בזה דברי התוס' שאנץ (ע' בסמוך) כשאין לו אלא ערוגה זו</w:t>
      </w:r>
      <w:r w:rsidRPr="00805B24">
        <w:rPr>
          <w:rFonts w:ascii="Narkisim" w:hAnsi="Narkisim"/>
          <w:rtl/>
        </w:rPr>
        <w:t>.</w:t>
      </w:r>
    </w:p>
    <w:p w14:paraId="76E9635B"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גרי"ז</w:t>
      </w:r>
      <w:r w:rsidRPr="00805B24">
        <w:rPr>
          <w:rFonts w:ascii="Narkisim" w:hAnsi="Narkisim"/>
          <w:rtl/>
        </w:rPr>
        <w:t xml:space="preserve"> (במכתב פ: בדה"ס) הק' דבגזילה ל"ש סברא זו, דגזל פירות ולא גוף השדה, ומתחייב על מה שלקח ולא על מה שהבעלים הופסד. ובסוגיין הביאו לענין גזל</w:t>
      </w:r>
      <w:r w:rsidRPr="00805B24">
        <w:rPr>
          <w:rStyle w:val="ac"/>
          <w:rFonts w:ascii="Narkisim" w:hAnsi="Narkisim"/>
          <w:rtl/>
        </w:rPr>
        <w:footnoteReference w:id="395"/>
      </w:r>
      <w:r w:rsidRPr="00805B24">
        <w:rPr>
          <w:rFonts w:ascii="Narkisim" w:hAnsi="Narkisim"/>
          <w:rtl/>
        </w:rPr>
        <w:t>, וע"כ דהוה צורת שומא. דאזלינן בתר השומא הפחותה. ודחה דהגמ' הביאה שמין בית סאה לאפוקי מסברת אנא חדא חדא מזבינא.</w:t>
      </w:r>
    </w:p>
    <w:p w14:paraId="72959DB4" w14:textId="77777777" w:rsidR="004377F7" w:rsidRPr="00805B24" w:rsidRDefault="00000000" w:rsidP="00805B24">
      <w:pPr>
        <w:pStyle w:val="a7"/>
        <w:bidi/>
        <w:rPr>
          <w:rFonts w:ascii="Narkisim" w:hAnsi="Narkisim"/>
        </w:rPr>
      </w:pPr>
      <w:r w:rsidRPr="00805B24">
        <w:rPr>
          <w:rFonts w:ascii="Narkisim" w:hAnsi="Narkisim"/>
          <w:rtl/>
        </w:rPr>
        <w:t>ועוד ביאר דלענין גזילה פשיטא דמתחייב לפי שווי דהשתא, וסברת אנא חדא חדא הוה מזבנא הוא דיש לחייבו אף מדין מזיק. [אבל משום גזילה לא איכפ"ל דיכול למכור ביוקר]. ומש"ה תי' דבמזיק יש דין באותו שדה.</w:t>
      </w:r>
    </w:p>
    <w:p w14:paraId="70D00823" w14:textId="77777777" w:rsidR="004377F7" w:rsidRPr="00805B24" w:rsidRDefault="00000000" w:rsidP="00805B24">
      <w:pPr>
        <w:pStyle w:val="aa"/>
        <w:bidi/>
        <w:rPr>
          <w:rFonts w:ascii="Narkisim" w:hAnsi="Narkisim"/>
        </w:rPr>
      </w:pPr>
      <w:r w:rsidRPr="00805B24">
        <w:rPr>
          <w:rFonts w:ascii="Narkisim" w:hAnsi="Narkisim"/>
          <w:u w:val="single"/>
          <w:rtl/>
        </w:rPr>
        <w:t>שם</w:t>
      </w:r>
      <w:r w:rsidRPr="00805B24">
        <w:rPr>
          <w:rFonts w:ascii="Narkisim" w:hAnsi="Narkisim"/>
          <w:rtl/>
        </w:rPr>
        <w:t xml:space="preserve">. </w:t>
      </w:r>
      <w:r w:rsidRPr="00805B24">
        <w:rPr>
          <w:rFonts w:ascii="Narkisim" w:hAnsi="Narkisim"/>
          <w:b/>
          <w:bCs/>
          <w:rtl/>
        </w:rPr>
        <w:t>רש"י</w:t>
      </w:r>
      <w:r w:rsidRPr="00805B24">
        <w:rPr>
          <w:rFonts w:ascii="Narkisim" w:hAnsi="Narkisim"/>
          <w:rtl/>
        </w:rPr>
        <w:t xml:space="preserve"> (בב"ק, הו' בתוס') פי' דיש כאן ב' שומות, שומת הבית סאה באותה שדה [בששים סאין]. ושמין הערוגה אגב הבית סאה. ו</w:t>
      </w:r>
      <w:r w:rsidRPr="00805B24">
        <w:rPr>
          <w:rFonts w:ascii="Narkisim" w:hAnsi="Narkisim"/>
          <w:b/>
          <w:bCs/>
          <w:rtl/>
        </w:rPr>
        <w:t>תוס</w:t>
      </w:r>
      <w:r w:rsidRPr="00805B24">
        <w:rPr>
          <w:rFonts w:ascii="Narkisim" w:hAnsi="Narkisim"/>
          <w:rtl/>
        </w:rPr>
        <w:t>' (כאן, וב"ק נח:) חלקו דלא הוזכרו ב' שומות, אלא שמין הנזק [סאה שאכלה] אגב שדה [בששים סאין]</w:t>
      </w:r>
      <w:r w:rsidRPr="00805B24">
        <w:rPr>
          <w:rStyle w:val="ac"/>
          <w:rFonts w:ascii="Narkisim" w:hAnsi="Narkisim"/>
          <w:rtl/>
        </w:rPr>
        <w:footnoteReference w:id="396"/>
      </w:r>
      <w:r w:rsidRPr="00805B24">
        <w:rPr>
          <w:rFonts w:ascii="Narkisim" w:hAnsi="Narkisim"/>
          <w:rtl/>
        </w:rPr>
        <w:t>.</w:t>
      </w:r>
    </w:p>
    <w:p w14:paraId="77D50964" w14:textId="77777777" w:rsidR="004377F7" w:rsidRPr="00805B24" w:rsidRDefault="00000000" w:rsidP="00805B24">
      <w:pPr>
        <w:bidi/>
        <w:rPr>
          <w:rFonts w:ascii="Narkisim" w:hAnsi="Narkisim" w:cs="Narkisim"/>
        </w:rPr>
      </w:pPr>
      <w:r w:rsidRPr="00805B24">
        <w:rPr>
          <w:rFonts w:ascii="Narkisim" w:hAnsi="Narkisim" w:cs="Narkisim"/>
          <w:u w:val="single"/>
          <w:rtl/>
        </w:rPr>
        <w:t>תוד"ה באותה שדה</w:t>
      </w:r>
      <w:r w:rsidRPr="00805B24">
        <w:rPr>
          <w:rFonts w:ascii="Narkisim" w:hAnsi="Narkisim" w:cs="Narkisim"/>
          <w:rtl/>
        </w:rPr>
        <w:t>. מטלטלי וכו' חביצא דתמרי אין שמין בששים, וי"ל דהכי מייתי ראיה כיון דמקילין כולי האי וכו'. וה</w:t>
      </w:r>
      <w:r w:rsidRPr="00805B24">
        <w:rPr>
          <w:rFonts w:ascii="Narkisim" w:hAnsi="Narkisim" w:cs="Narkisim"/>
          <w:b/>
          <w:bCs/>
          <w:rtl/>
        </w:rPr>
        <w:t>אחרונים</w:t>
      </w:r>
      <w:r w:rsidRPr="00805B24">
        <w:rPr>
          <w:rFonts w:ascii="Narkisim" w:hAnsi="Narkisim" w:cs="Narkisim"/>
          <w:rtl/>
        </w:rPr>
        <w:t xml:space="preserve"> ביארו [ע"פ הנ"ל] דילפי' מקרקעות דדבר שיש בו ב' שומות ומחירים, סגי שהמזיק לשלם את הפחות. [ואף דלא ילפי' את גדר גוף השומא]. [וע"ע אבה"א שכירות ג].</w:t>
      </w:r>
    </w:p>
    <w:p w14:paraId="42D64A13"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 xml:space="preserve">חזו"א </w:t>
      </w:r>
      <w:r w:rsidRPr="00805B24">
        <w:rPr>
          <w:rFonts w:ascii="Narkisim" w:hAnsi="Narkisim"/>
          <w:rtl/>
        </w:rPr>
        <w:t>(יד י) ביאר דכוונת הגמ' דאם איתא דשמין את גוף ההפסד לחוד, א"כ א"א לחלק בין קרקע למטלטלין. אלא דין שמין בקרקע דמקילין כמה נפחת השדה. אבל במטלטלין ל"מ הא דיש לו חביצות הרבה בביתו, ודוקא קרקע דהוה גוף א'</w:t>
      </w:r>
      <w:r w:rsidRPr="00805B24">
        <w:rPr>
          <w:rStyle w:val="ac"/>
          <w:rFonts w:ascii="Narkisim" w:hAnsi="Narkisim"/>
          <w:rtl/>
        </w:rPr>
        <w:footnoteReference w:id="397"/>
      </w:r>
      <w:r w:rsidRPr="00805B24">
        <w:rPr>
          <w:rFonts w:ascii="Narkisim" w:hAnsi="Narkisim"/>
          <w:rtl/>
        </w:rPr>
        <w:t>.</w:t>
      </w:r>
    </w:p>
    <w:p w14:paraId="31E48169"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תוס' שאנץ</w:t>
      </w:r>
      <w:r w:rsidRPr="00805B24">
        <w:rPr>
          <w:rFonts w:ascii="Narkisim" w:hAnsi="Narkisim"/>
          <w:rtl/>
        </w:rPr>
        <w:t xml:space="preserve"> </w:t>
      </w:r>
      <w:r w:rsidRPr="00805B24">
        <w:rPr>
          <w:rFonts w:ascii="Narkisim" w:hAnsi="Narkisim"/>
          <w:szCs w:val="20"/>
          <w:rtl/>
        </w:rPr>
        <w:t>(בשיטמ"ק)</w:t>
      </w:r>
      <w:r w:rsidRPr="00805B24">
        <w:rPr>
          <w:rFonts w:ascii="Narkisim" w:hAnsi="Narkisim"/>
          <w:rtl/>
        </w:rPr>
        <w:t xml:space="preserve"> תי' עוד דאף בקרקע היכא דיש לו רק ערוגה א' [והפסיד את כולה] שמין אותו בפני עצמו</w:t>
      </w:r>
      <w:r w:rsidRPr="00805B24">
        <w:rPr>
          <w:rStyle w:val="ac"/>
          <w:rFonts w:ascii="Narkisim" w:hAnsi="Narkisim"/>
          <w:rtl/>
        </w:rPr>
        <w:footnoteReference w:id="398"/>
      </w:r>
      <w:r w:rsidRPr="00805B24">
        <w:rPr>
          <w:rFonts w:ascii="Narkisim" w:hAnsi="Narkisim"/>
          <w:rtl/>
        </w:rPr>
        <w:t xml:space="preserve"> [ודוקא היכא דיש לו שדה גדולה שמין אגב השדה]. ומש"ה מטלטלין דומה לקרקע, דשמין רק אגב חפץ זה.</w:t>
      </w:r>
    </w:p>
    <w:p w14:paraId="26457010" w14:textId="77777777" w:rsidR="004377F7" w:rsidRPr="00805B24" w:rsidRDefault="00000000" w:rsidP="00805B24">
      <w:pPr>
        <w:pStyle w:val="aa"/>
        <w:bidi/>
        <w:rPr>
          <w:rFonts w:ascii="Narkisim" w:hAnsi="Narkisim"/>
        </w:rPr>
      </w:pPr>
      <w:r w:rsidRPr="00805B24">
        <w:rPr>
          <w:rFonts w:ascii="Narkisim" w:hAnsi="Narkisim"/>
          <w:u w:val="single"/>
          <w:rtl/>
        </w:rPr>
        <w:t>נטל אבן או קורה מהקדש</w:t>
      </w:r>
      <w:r w:rsidRPr="00805B24">
        <w:rPr>
          <w:rStyle w:val="ac"/>
          <w:rFonts w:ascii="Narkisim" w:hAnsi="Narkisim"/>
          <w:u w:val="single"/>
          <w:rtl/>
        </w:rPr>
        <w:footnoteReference w:id="399"/>
      </w:r>
      <w:r w:rsidRPr="00805B24">
        <w:rPr>
          <w:rFonts w:ascii="Narkisim" w:hAnsi="Narkisim"/>
          <w:u w:val="single"/>
          <w:rtl/>
        </w:rPr>
        <w:t xml:space="preserve"> לא מעל</w:t>
      </w:r>
      <w:r w:rsidRPr="00805B24">
        <w:rPr>
          <w:rFonts w:ascii="Narkisim" w:hAnsi="Narkisim"/>
          <w:rtl/>
        </w:rPr>
        <w:t>. פ</w:t>
      </w:r>
      <w:r w:rsidRPr="00805B24">
        <w:rPr>
          <w:rFonts w:ascii="Narkisim" w:hAnsi="Narkisim"/>
          <w:b/>
          <w:bCs/>
          <w:rtl/>
        </w:rPr>
        <w:t>רש"י</w:t>
      </w:r>
      <w:r w:rsidRPr="00805B24">
        <w:rPr>
          <w:rFonts w:ascii="Narkisim" w:hAnsi="Narkisim"/>
          <w:rtl/>
        </w:rPr>
        <w:t xml:space="preserve"> בגזבר שאבני הקדש מסורין לו, דבלא"ה מנח ברשותו, ולא מעל. וה</w:t>
      </w:r>
      <w:r w:rsidRPr="00805B24">
        <w:rPr>
          <w:rFonts w:ascii="Narkisim" w:hAnsi="Narkisim"/>
          <w:b/>
          <w:bCs/>
          <w:rtl/>
        </w:rPr>
        <w:t>ריטב"א</w:t>
      </w:r>
      <w:r w:rsidRPr="00805B24">
        <w:rPr>
          <w:rFonts w:ascii="Narkisim" w:hAnsi="Narkisim"/>
          <w:rtl/>
        </w:rPr>
        <w:t xml:space="preserve"> ביאר דדליכא מעילה אלא בשינוי רשות או שינוי מעשה שעשה לגזול, או שנהנה שווה פרוטה.</w:t>
      </w:r>
    </w:p>
    <w:p w14:paraId="50E8E443" w14:textId="77777777" w:rsidR="004377F7" w:rsidRPr="00805B24" w:rsidRDefault="00000000" w:rsidP="00805B24">
      <w:pPr>
        <w:pStyle w:val="aa"/>
        <w:bidi/>
        <w:rPr>
          <w:rFonts w:ascii="Narkisim" w:hAnsi="Narkisim"/>
        </w:rPr>
      </w:pPr>
      <w:r w:rsidRPr="00805B24">
        <w:rPr>
          <w:rFonts w:ascii="Narkisim" w:hAnsi="Narkisim"/>
          <w:u w:val="single"/>
          <w:rtl/>
        </w:rPr>
        <w:t>בנאה בתוך ביתו לא מעל</w:t>
      </w:r>
      <w:r w:rsidRPr="00805B24">
        <w:rPr>
          <w:rFonts w:ascii="Narkisim" w:hAnsi="Narkisim"/>
          <w:rtl/>
        </w:rPr>
        <w:t>. פ</w:t>
      </w:r>
      <w:r w:rsidRPr="00805B24">
        <w:rPr>
          <w:rFonts w:ascii="Narkisim" w:hAnsi="Narkisim"/>
          <w:b/>
          <w:bCs/>
          <w:rtl/>
        </w:rPr>
        <w:t>רש"י</w:t>
      </w:r>
      <w:r w:rsidRPr="00805B24">
        <w:rPr>
          <w:rFonts w:ascii="Narkisim" w:hAnsi="Narkisim"/>
          <w:rtl/>
        </w:rPr>
        <w:t xml:space="preserve"> התם אוקימתא דהניחו ע"פ ארובה, דלא שנייה. אבל היכא דעשה שינוי מעל. ו</w:t>
      </w:r>
      <w:r w:rsidRPr="00805B24">
        <w:rPr>
          <w:rFonts w:ascii="Narkisim" w:hAnsi="Narkisim"/>
          <w:b/>
          <w:bCs/>
          <w:rtl/>
        </w:rPr>
        <w:t>תוס</w:t>
      </w:r>
      <w:r w:rsidRPr="00805B24">
        <w:rPr>
          <w:rFonts w:ascii="Narkisim" w:hAnsi="Narkisim"/>
          <w:rtl/>
        </w:rPr>
        <w:t>' (ב"ק כ:) כת' דאף אם קבעו הוה שינוי החוזר, וכדאי' (ב"ק צו:) הדר עבד ליה נסכא</w:t>
      </w:r>
      <w:r w:rsidRPr="00805B24">
        <w:rPr>
          <w:rStyle w:val="ac"/>
          <w:rFonts w:ascii="Narkisim" w:hAnsi="Narkisim"/>
          <w:rtl/>
        </w:rPr>
        <w:footnoteReference w:id="400"/>
      </w:r>
      <w:r w:rsidRPr="00805B24">
        <w:rPr>
          <w:rFonts w:ascii="Narkisim" w:hAnsi="Narkisim"/>
          <w:rtl/>
        </w:rPr>
        <w:t>.</w:t>
      </w:r>
    </w:p>
    <w:p w14:paraId="1189BF00" w14:textId="77777777" w:rsidR="004377F7" w:rsidRPr="00805B24" w:rsidRDefault="00000000" w:rsidP="00805B24">
      <w:pPr>
        <w:bidi/>
        <w:rPr>
          <w:rFonts w:ascii="Narkisim" w:hAnsi="Narkisim" w:cs="Narkisim"/>
        </w:rPr>
      </w:pPr>
      <w:r w:rsidRPr="00805B24">
        <w:rPr>
          <w:rFonts w:ascii="Narkisim" w:hAnsi="Narkisim" w:cs="Narkisim"/>
          <w:u w:val="single"/>
          <w:rtl/>
        </w:rPr>
        <w:t>כהדיוט מדעת</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שהקדש מונח למעול לכל הבא, ורחמנא אמר מאן דמתהני למעול, ורחמנא ידע</w:t>
      </w:r>
      <w:r w:rsidRPr="00805B24">
        <w:rPr>
          <w:rStyle w:val="ac"/>
          <w:rFonts w:ascii="Narkisim" w:hAnsi="Narkisim" w:cs="Narkisim"/>
          <w:rtl/>
        </w:rPr>
        <w:footnoteReference w:id="401"/>
      </w:r>
      <w:r w:rsidRPr="00805B24">
        <w:rPr>
          <w:rFonts w:ascii="Narkisim" w:hAnsi="Narkisim" w:cs="Narkisim"/>
          <w:rtl/>
        </w:rPr>
        <w:t xml:space="preserve">. [ועד"ז כת' </w:t>
      </w:r>
      <w:r w:rsidRPr="00805B24">
        <w:rPr>
          <w:rFonts w:ascii="Narkisim" w:hAnsi="Narkisim" w:cs="Narkisim"/>
          <w:b/>
          <w:bCs/>
          <w:rtl/>
        </w:rPr>
        <w:t>רש"י</w:t>
      </w:r>
      <w:r w:rsidRPr="00805B24">
        <w:rPr>
          <w:rFonts w:ascii="Narkisim" w:hAnsi="Narkisim" w:cs="Narkisim"/>
          <w:rtl/>
        </w:rPr>
        <w:t xml:space="preserve"> ב"ק כ: דדעת שכינה איכא]. וה</w:t>
      </w:r>
      <w:r w:rsidRPr="00805B24">
        <w:rPr>
          <w:rFonts w:ascii="Narkisim" w:hAnsi="Narkisim" w:cs="Narkisim"/>
          <w:b/>
          <w:bCs/>
          <w:rtl/>
        </w:rPr>
        <w:t>תוס' רא"ש</w:t>
      </w:r>
      <w:r w:rsidRPr="00805B24">
        <w:rPr>
          <w:rFonts w:ascii="Narkisim" w:hAnsi="Narkisim" w:cs="Narkisim"/>
          <w:rtl/>
        </w:rPr>
        <w:t xml:space="preserve"> כת' כלומר שידע ומיחה בו דרחמנא הזהיר דכל שנהנה מן ההקדש מעל. וכ"כ </w:t>
      </w:r>
      <w:r w:rsidRPr="00805B24">
        <w:rPr>
          <w:rFonts w:ascii="Narkisim" w:hAnsi="Narkisim" w:cs="Narkisim"/>
          <w:b/>
          <w:bCs/>
          <w:rtl/>
        </w:rPr>
        <w:t>תוס</w:t>
      </w:r>
      <w:r w:rsidRPr="00805B24">
        <w:rPr>
          <w:rFonts w:ascii="Narkisim" w:hAnsi="Narkisim" w:cs="Narkisim"/>
          <w:rtl/>
        </w:rPr>
        <w:t>' (ב"ק כא.) דדעת שכינה שלא יהנה אדם בלא מעילה.</w:t>
      </w:r>
    </w:p>
    <w:p w14:paraId="6C71229D" w14:textId="77777777" w:rsidR="004377F7" w:rsidRPr="00805B24" w:rsidRDefault="00000000" w:rsidP="00805B24">
      <w:pPr>
        <w:bidi/>
        <w:rPr>
          <w:rFonts w:ascii="Narkisim" w:hAnsi="Narkisim" w:cs="Narkisim"/>
        </w:rPr>
      </w:pPr>
      <w:r w:rsidRPr="00805B24">
        <w:rPr>
          <w:rFonts w:ascii="Narkisim" w:hAnsi="Narkisim" w:cs="Narkisim"/>
          <w:u w:val="single"/>
          <w:rtl/>
        </w:rPr>
        <w:t>שם</w:t>
      </w:r>
      <w:r w:rsidRPr="00805B24">
        <w:rPr>
          <w:rFonts w:ascii="Narkisim" w:hAnsi="Narkisim" w:cs="Narkisim"/>
          <w:rtl/>
        </w:rPr>
        <w:t>. ה</w:t>
      </w:r>
      <w:r w:rsidRPr="00805B24">
        <w:rPr>
          <w:rFonts w:ascii="Narkisim" w:hAnsi="Narkisim" w:cs="Narkisim"/>
          <w:b/>
          <w:bCs/>
          <w:rtl/>
        </w:rPr>
        <w:t>ריטב"א</w:t>
      </w:r>
      <w:r w:rsidRPr="00805B24">
        <w:rPr>
          <w:rFonts w:ascii="Narkisim" w:hAnsi="Narkisim" w:cs="Narkisim"/>
          <w:rtl/>
        </w:rPr>
        <w:t xml:space="preserve"> הק' כיון דהדר בו רק משום הא דהקדש חשיב לדעת, א"כ לא חזר בו בהא דהקדש שווה להדיוט. והריטב"א תי' דכיון דע"כ צ"ל דחזר בו בא' מהם, משום סברת כהדיוט </w:t>
      </w:r>
      <w:r w:rsidRPr="00805B24">
        <w:rPr>
          <w:rFonts w:ascii="Narkisim" w:hAnsi="Narkisim" w:cs="Narkisim"/>
          <w:rtl/>
        </w:rPr>
        <w:lastRenderedPageBreak/>
        <w:t>מדעת י"ל דחזר בו מהא דהתם. ומ"מ כיון דחזר בו, לא דחי' הא דהכא דמחמיר בהקדש. [וע' חי' ר' א"ל מלין (א סט) שביאר דחיית הגמ'].</w:t>
      </w:r>
    </w:p>
    <w:p w14:paraId="4B49C30A" w14:textId="77777777" w:rsidR="004377F7" w:rsidRPr="00805B24" w:rsidRDefault="00000000" w:rsidP="00805B24">
      <w:pPr>
        <w:pStyle w:val="2"/>
        <w:bidi/>
        <w:rPr>
          <w:rFonts w:ascii="Narkisim" w:hAnsi="Narkisim"/>
        </w:rPr>
      </w:pPr>
      <w:r w:rsidRPr="00805B24">
        <w:rPr>
          <w:rFonts w:ascii="Narkisim" w:hAnsi="Narkisim"/>
          <w:rtl/>
        </w:rPr>
        <w:t>חביתא דתמרי – ביומא דשוקא</w:t>
      </w:r>
    </w:p>
    <w:p w14:paraId="67CC46F3" w14:textId="77777777" w:rsidR="004377F7" w:rsidRPr="00805B24" w:rsidRDefault="00000000" w:rsidP="00805B24">
      <w:pPr>
        <w:bidi/>
        <w:rPr>
          <w:rFonts w:ascii="Narkisim" w:hAnsi="Narkisim" w:cs="Narkisim"/>
        </w:rPr>
      </w:pPr>
      <w:r w:rsidRPr="00805B24">
        <w:rPr>
          <w:rFonts w:ascii="Narkisim" w:hAnsi="Narkisim" w:cs="Narkisim"/>
          <w:u w:val="single"/>
          <w:rtl/>
        </w:rPr>
        <w:t>אמר רבא הני שקולאי דתברו חביתה וכו' מהדרו ליה ה'</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דאמר אי הוה גבאי ביומא דשוקא ה' הוה שווה. וכ"ד </w:t>
      </w:r>
      <w:r w:rsidRPr="00805B24">
        <w:rPr>
          <w:rFonts w:ascii="Narkisim" w:hAnsi="Narkisim" w:cs="Narkisim"/>
          <w:b/>
          <w:bCs/>
          <w:rtl/>
        </w:rPr>
        <w:t>תוס</w:t>
      </w:r>
      <w:r w:rsidRPr="00805B24">
        <w:rPr>
          <w:rFonts w:ascii="Narkisim" w:hAnsi="Narkisim" w:cs="Narkisim"/>
          <w:rtl/>
        </w:rPr>
        <w:t>'. ובפשוטו משמע</w:t>
      </w:r>
      <w:r w:rsidRPr="00805B24">
        <w:rPr>
          <w:rStyle w:val="ac"/>
          <w:rFonts w:ascii="Narkisim" w:hAnsi="Narkisim" w:cs="Narkisim"/>
          <w:rtl/>
        </w:rPr>
        <w:footnoteReference w:id="402"/>
      </w:r>
      <w:r w:rsidRPr="00805B24">
        <w:rPr>
          <w:rFonts w:ascii="Narkisim" w:hAnsi="Narkisim" w:cs="Narkisim"/>
          <w:rtl/>
        </w:rPr>
        <w:t xml:space="preserve"> דאף כששברוהו ביום אחר, כיון דהחנווני עומד למוכרה בשוק חייבים כפי מה שימכור בשוק [ואף דהשתא שווה פחות</w:t>
      </w:r>
      <w:r w:rsidRPr="00805B24">
        <w:rPr>
          <w:rStyle w:val="ac"/>
          <w:rFonts w:ascii="Narkisim" w:hAnsi="Narkisim" w:cs="Narkisim"/>
          <w:rtl/>
        </w:rPr>
        <w:footnoteReference w:id="403"/>
      </w:r>
      <w:r w:rsidRPr="00805B24">
        <w:rPr>
          <w:rFonts w:ascii="Narkisim" w:hAnsi="Narkisim" w:cs="Narkisim"/>
          <w:rtl/>
        </w:rPr>
        <w:t>].</w:t>
      </w:r>
    </w:p>
    <w:p w14:paraId="22CABCD5"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קצות</w:t>
      </w:r>
      <w:r w:rsidRPr="00805B24">
        <w:rPr>
          <w:rFonts w:ascii="Narkisim" w:hAnsi="Narkisim" w:cs="Narkisim"/>
          <w:rtl/>
        </w:rPr>
        <w:t xml:space="preserve"> (דש א) תמה דקי"ל דכל גזלנים משלמין כשעת גזילה (ע' לעיל מג.), ושומרים כשעת פשיעה [ודנים לפי מקומו ושעתו</w:t>
      </w:r>
      <w:r w:rsidRPr="00805B24">
        <w:rPr>
          <w:rStyle w:val="ac"/>
          <w:rFonts w:ascii="Narkisim" w:hAnsi="Narkisim" w:cs="Narkisim"/>
          <w:rtl/>
        </w:rPr>
        <w:footnoteReference w:id="404"/>
      </w:r>
      <w:r w:rsidRPr="00805B24">
        <w:rPr>
          <w:rFonts w:ascii="Narkisim" w:hAnsi="Narkisim" w:cs="Narkisim"/>
          <w:rtl/>
        </w:rPr>
        <w:t>]. א"כ מ"ט מתחייב כאן משום יוקרא דלקמיה. והקצות תי' דכיון דנודע שיתייקר אח"כ, וגורם לו ממון ביום השוק, מתחייב כפי שירויח בשוק</w:t>
      </w:r>
      <w:r w:rsidRPr="00805B24">
        <w:rPr>
          <w:rStyle w:val="ac"/>
          <w:rFonts w:ascii="Narkisim" w:hAnsi="Narkisim" w:cs="Narkisim"/>
          <w:rtl/>
        </w:rPr>
        <w:footnoteReference w:id="405"/>
      </w:r>
      <w:r w:rsidRPr="00805B24">
        <w:rPr>
          <w:rFonts w:ascii="Narkisim" w:hAnsi="Narkisim" w:cs="Narkisim"/>
          <w:rtl/>
        </w:rPr>
        <w:t>. ואף לרבנן דדבר הגורם לממון לאו כממון, ואינו מתחייב כפל. מ"מ מתחייב קרן</w:t>
      </w:r>
      <w:r w:rsidRPr="00805B24">
        <w:rPr>
          <w:rStyle w:val="ac"/>
          <w:rFonts w:ascii="Narkisim" w:hAnsi="Narkisim" w:cs="Narkisim"/>
          <w:rtl/>
        </w:rPr>
        <w:footnoteReference w:id="406"/>
      </w:r>
      <w:r w:rsidRPr="00805B24">
        <w:rPr>
          <w:rFonts w:ascii="Narkisim" w:hAnsi="Narkisim" w:cs="Narkisim"/>
          <w:rtl/>
        </w:rPr>
        <w:t xml:space="preserve"> [וכמ"ש הרמב"ן בדיני דגרמי]. ואילו בעלמא איירי דאינו עומד להתייקר</w:t>
      </w:r>
      <w:r w:rsidRPr="00805B24">
        <w:rPr>
          <w:rStyle w:val="ac"/>
          <w:rFonts w:ascii="Narkisim" w:hAnsi="Narkisim" w:cs="Narkisim"/>
          <w:rtl/>
        </w:rPr>
        <w:footnoteReference w:id="407"/>
      </w:r>
      <w:r w:rsidRPr="00805B24">
        <w:rPr>
          <w:rFonts w:ascii="Narkisim" w:hAnsi="Narkisim" w:cs="Narkisim"/>
          <w:rtl/>
        </w:rPr>
        <w:t>.</w:t>
      </w:r>
    </w:p>
    <w:p w14:paraId="56BB0813" w14:textId="77777777" w:rsidR="004377F7" w:rsidRPr="00805B24" w:rsidRDefault="00000000" w:rsidP="00805B24">
      <w:pPr>
        <w:pStyle w:val="a7"/>
        <w:bidi/>
        <w:rPr>
          <w:rFonts w:ascii="Narkisim" w:hAnsi="Narkisim"/>
        </w:rPr>
      </w:pPr>
      <w:r w:rsidRPr="00805B24">
        <w:rPr>
          <w:rFonts w:ascii="Narkisim" w:hAnsi="Narkisim"/>
          <w:rtl/>
        </w:rPr>
        <w:t>ועוד תי' ה</w:t>
      </w:r>
      <w:r w:rsidRPr="00805B24">
        <w:rPr>
          <w:rFonts w:ascii="Narkisim" w:hAnsi="Narkisim"/>
          <w:b/>
          <w:bCs/>
          <w:rtl/>
        </w:rPr>
        <w:t>אחרונים</w:t>
      </w:r>
      <w:r w:rsidRPr="00805B24">
        <w:rPr>
          <w:rFonts w:ascii="Narkisim" w:hAnsi="Narkisim"/>
          <w:rtl/>
        </w:rPr>
        <w:t xml:space="preserve"> (חזו"א, קה"י ב"ק ה ב) דנחשב שזהו דמיו מעכשיו, דלגבי החנווני שווה ה', דהשומא נקבע כפי יום השוק</w:t>
      </w:r>
      <w:r w:rsidRPr="00805B24">
        <w:rPr>
          <w:rStyle w:val="ac"/>
          <w:rFonts w:ascii="Narkisim" w:hAnsi="Narkisim"/>
          <w:rtl/>
        </w:rPr>
        <w:footnoteReference w:id="408"/>
      </w:r>
      <w:r w:rsidRPr="00805B24">
        <w:rPr>
          <w:rFonts w:ascii="Narkisim" w:hAnsi="Narkisim"/>
          <w:rtl/>
        </w:rPr>
        <w:t>. דהדרך למכור בשוק</w:t>
      </w:r>
      <w:r w:rsidRPr="00805B24">
        <w:rPr>
          <w:rStyle w:val="ac"/>
          <w:rFonts w:ascii="Narkisim" w:hAnsi="Narkisim"/>
          <w:rtl/>
        </w:rPr>
        <w:footnoteReference w:id="409"/>
      </w:r>
      <w:r w:rsidRPr="00805B24">
        <w:rPr>
          <w:rFonts w:ascii="Narkisim" w:hAnsi="Narkisim"/>
          <w:rtl/>
        </w:rPr>
        <w:t>. [ודוקא בהקדש אמרי' דאזלי' בתר מקומו ושעתו, ולא לפי השוק].</w:t>
      </w:r>
    </w:p>
    <w:p w14:paraId="6031B2CB"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מלחמות</w:t>
      </w:r>
      <w:r w:rsidRPr="00805B24">
        <w:rPr>
          <w:rFonts w:ascii="Narkisim" w:hAnsi="Narkisim"/>
          <w:rtl/>
        </w:rPr>
        <w:t xml:space="preserve"> (לעיל מב: כד: בדה"ר) כת' דדמי בשר בזול היינו משום דכיון דלא היה לו ככי לא היה יכול להמתינו עד יום השוק, וכל דבר שאדם מוכר קודם יום השוק הוה בזול. וכדאמרי' בסוגיין. ומבואר מדבריו דכל מזיק [דבר שראוי להביאו לשוק] משלם כפי שוויו בשוק. [ולכאורה כוונתו כנ"ל].</w:t>
      </w:r>
    </w:p>
    <w:p w14:paraId="6DA4F32E" w14:textId="77777777" w:rsidR="004377F7" w:rsidRPr="00805B24" w:rsidRDefault="00000000" w:rsidP="00805B24">
      <w:pPr>
        <w:bidi/>
        <w:rPr>
          <w:rFonts w:ascii="Narkisim" w:hAnsi="Narkisim" w:cs="Narkisim"/>
        </w:rPr>
      </w:pPr>
      <w:r w:rsidRPr="00805B24">
        <w:rPr>
          <w:rFonts w:ascii="Narkisim" w:hAnsi="Narkisim" w:cs="Narkisim"/>
          <w:rtl/>
        </w:rPr>
        <w:t>אבל ה</w:t>
      </w:r>
      <w:r w:rsidRPr="00805B24">
        <w:rPr>
          <w:rFonts w:ascii="Narkisim" w:hAnsi="Narkisim" w:cs="Narkisim"/>
          <w:b/>
          <w:bCs/>
          <w:rtl/>
        </w:rPr>
        <w:t>רא"ש</w:t>
      </w:r>
      <w:r w:rsidRPr="00805B24">
        <w:rPr>
          <w:rFonts w:ascii="Narkisim" w:hAnsi="Narkisim" w:cs="Narkisim"/>
          <w:rtl/>
        </w:rPr>
        <w:t xml:space="preserve"> וה</w:t>
      </w:r>
      <w:r w:rsidRPr="00805B24">
        <w:rPr>
          <w:rFonts w:ascii="Narkisim" w:hAnsi="Narkisim" w:cs="Narkisim"/>
          <w:b/>
          <w:bCs/>
          <w:rtl/>
        </w:rPr>
        <w:t>ריטב"א</w:t>
      </w:r>
      <w:r w:rsidRPr="00805B24">
        <w:rPr>
          <w:rFonts w:ascii="Narkisim" w:hAnsi="Narkisim" w:cs="Narkisim"/>
          <w:rtl/>
        </w:rPr>
        <w:t xml:space="preserve"> ו</w:t>
      </w:r>
      <w:r w:rsidRPr="00805B24">
        <w:rPr>
          <w:rFonts w:ascii="Narkisim" w:hAnsi="Narkisim" w:cs="Narkisim"/>
          <w:b/>
          <w:bCs/>
          <w:rtl/>
        </w:rPr>
        <w:t>ראב"ד</w:t>
      </w:r>
      <w:r w:rsidRPr="00805B24">
        <w:rPr>
          <w:rFonts w:ascii="Narkisim" w:hAnsi="Narkisim" w:cs="Narkisim"/>
          <w:rtl/>
        </w:rPr>
        <w:t xml:space="preserve"> (בשיטמ"ק, ושכירות ג ג) כת' דאיירי ששברו ביום השוק, אבל אי שברו בשאר ימים משלם ד' כפי דמיה דעכשיו.</w:t>
      </w:r>
    </w:p>
    <w:p w14:paraId="6C1218F4"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רא"ש</w:t>
      </w:r>
      <w:r w:rsidRPr="00805B24">
        <w:rPr>
          <w:rFonts w:ascii="Narkisim" w:hAnsi="Narkisim"/>
          <w:rtl/>
        </w:rPr>
        <w:t xml:space="preserve"> ביאר דאם משלמים בשאר ימים, חייבים לשלם ה' שלימים. אבל אי שילמו ביום השוק</w:t>
      </w:r>
      <w:r w:rsidRPr="00805B24">
        <w:rPr>
          <w:rStyle w:val="ac"/>
          <w:rFonts w:ascii="Narkisim" w:hAnsi="Narkisim"/>
          <w:rtl/>
        </w:rPr>
        <w:footnoteReference w:id="410"/>
      </w:r>
      <w:r w:rsidRPr="00805B24">
        <w:rPr>
          <w:rFonts w:ascii="Narkisim" w:hAnsi="Narkisim"/>
          <w:rtl/>
        </w:rPr>
        <w:t>, יכול לומר לו תשב ותמכור כמו שהיית מוכר. אבל כשיש לו יין אחר ל"מ לשלם בזה, דיש לו למכור יינו, ואי"צ למכור חבית זו.</w:t>
      </w:r>
    </w:p>
    <w:p w14:paraId="0D54428D"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רי"ף</w:t>
      </w:r>
      <w:r w:rsidRPr="00805B24">
        <w:rPr>
          <w:rFonts w:ascii="Narkisim" w:hAnsi="Narkisim" w:cs="Narkisim"/>
          <w:rtl/>
        </w:rPr>
        <w:t xml:space="preserve"> גרס בשאר ימים מהדר ד' [כשווי בשעת תשלום]. וכ"ד ה</w:t>
      </w:r>
      <w:r w:rsidRPr="00805B24">
        <w:rPr>
          <w:rFonts w:ascii="Narkisim" w:hAnsi="Narkisim" w:cs="Narkisim"/>
          <w:b/>
          <w:bCs/>
          <w:rtl/>
        </w:rPr>
        <w:t>רמב"ם</w:t>
      </w:r>
      <w:r w:rsidRPr="00805B24">
        <w:rPr>
          <w:rFonts w:ascii="Narkisim" w:hAnsi="Narkisim" w:cs="Narkisim"/>
          <w:rtl/>
        </w:rPr>
        <w:t xml:space="preserve"> (שכירות ג ג). וה</w:t>
      </w:r>
      <w:r w:rsidRPr="00805B24">
        <w:rPr>
          <w:rFonts w:ascii="Narkisim" w:hAnsi="Narkisim" w:cs="Narkisim"/>
          <w:b/>
          <w:bCs/>
          <w:rtl/>
        </w:rPr>
        <w:t>רא"ש</w:t>
      </w:r>
      <w:r w:rsidRPr="00805B24">
        <w:rPr>
          <w:rFonts w:ascii="Narkisim" w:hAnsi="Narkisim" w:cs="Narkisim"/>
          <w:rtl/>
        </w:rPr>
        <w:t xml:space="preserve"> תמה ע"ז</w:t>
      </w:r>
      <w:r w:rsidRPr="00805B24">
        <w:rPr>
          <w:rStyle w:val="ac"/>
          <w:rFonts w:ascii="Narkisim" w:hAnsi="Narkisim" w:cs="Narkisim"/>
          <w:rtl/>
        </w:rPr>
        <w:footnoteReference w:id="411"/>
      </w:r>
      <w:r w:rsidRPr="00805B24">
        <w:rPr>
          <w:rFonts w:ascii="Narkisim" w:hAnsi="Narkisim" w:cs="Narkisim"/>
          <w:rtl/>
        </w:rPr>
        <w:t>. ו</w:t>
      </w:r>
      <w:r w:rsidRPr="00805B24">
        <w:rPr>
          <w:rFonts w:ascii="Narkisim" w:hAnsi="Narkisim" w:cs="Narkisim"/>
          <w:b/>
          <w:bCs/>
          <w:rtl/>
        </w:rPr>
        <w:t>ה"ה</w:t>
      </w:r>
      <w:r w:rsidRPr="00805B24">
        <w:rPr>
          <w:rFonts w:ascii="Narkisim" w:hAnsi="Narkisim" w:cs="Narkisim"/>
          <w:rtl/>
        </w:rPr>
        <w:t xml:space="preserve"> ביאר דמחוייב להחזיר חבית יין, ומש"ה מחייבים לפי שווי חבית בכל שעה שמחזיר</w:t>
      </w:r>
      <w:r w:rsidRPr="00805B24">
        <w:rPr>
          <w:rStyle w:val="ac"/>
          <w:rFonts w:ascii="Narkisim" w:hAnsi="Narkisim" w:cs="Narkisim"/>
          <w:rtl/>
        </w:rPr>
        <w:footnoteReference w:id="412"/>
      </w:r>
      <w:r w:rsidRPr="00805B24">
        <w:rPr>
          <w:rFonts w:ascii="Narkisim" w:hAnsi="Narkisim" w:cs="Narkisim"/>
          <w:rtl/>
        </w:rPr>
        <w:t>.</w:t>
      </w:r>
    </w:p>
    <w:p w14:paraId="7489E313" w14:textId="77777777" w:rsidR="004377F7" w:rsidRPr="00805B24" w:rsidRDefault="00000000" w:rsidP="00805B24">
      <w:pPr>
        <w:bidi/>
        <w:rPr>
          <w:rFonts w:ascii="Narkisim" w:hAnsi="Narkisim" w:cs="Narkisim"/>
        </w:rPr>
      </w:pPr>
      <w:r w:rsidRPr="00805B24">
        <w:rPr>
          <w:rFonts w:ascii="Narkisim" w:hAnsi="Narkisim" w:cs="Narkisim"/>
          <w:rtl/>
        </w:rPr>
        <w:lastRenderedPageBreak/>
        <w:t>וה</w:t>
      </w:r>
      <w:r w:rsidRPr="00805B24">
        <w:rPr>
          <w:rFonts w:ascii="Narkisim" w:hAnsi="Narkisim" w:cs="Narkisim"/>
          <w:b/>
          <w:bCs/>
          <w:rtl/>
        </w:rPr>
        <w:t>סמ"ע</w:t>
      </w:r>
      <w:r w:rsidRPr="00805B24">
        <w:rPr>
          <w:rFonts w:ascii="Narkisim" w:hAnsi="Narkisim" w:cs="Narkisim"/>
          <w:rtl/>
        </w:rPr>
        <w:t xml:space="preserve"> (שד ט) כת' דאף דכל הגזלנים משלמים כשעת הגזילה, הכא [מזיק] לא הוה גזלן, ודי שמשלם מה שקלקל בפשיעה. ומש"ה יכול להחזיר חבית אחר. וה</w:t>
      </w:r>
      <w:r w:rsidRPr="00805B24">
        <w:rPr>
          <w:rFonts w:ascii="Narkisim" w:hAnsi="Narkisim" w:cs="Narkisim"/>
          <w:b/>
          <w:bCs/>
          <w:rtl/>
        </w:rPr>
        <w:t>קצות</w:t>
      </w:r>
      <w:r w:rsidRPr="00805B24">
        <w:rPr>
          <w:rFonts w:ascii="Narkisim" w:hAnsi="Narkisim" w:cs="Narkisim"/>
          <w:rtl/>
        </w:rPr>
        <w:t xml:space="preserve"> (שם) תמה דקי"ל כבית הלל (לעיל מג.) דמשלם כשעת הוצאה [מהעולם, ודלא כר' עקיבא כשעת תביעה], ואף דהוה שומר. </w:t>
      </w:r>
      <w:r w:rsidRPr="00805B24">
        <w:rPr>
          <w:rFonts w:ascii="Narkisim" w:hAnsi="Narkisim" w:cs="Narkisim"/>
          <w:szCs w:val="20"/>
          <w:rtl/>
        </w:rPr>
        <w:t>[ולכאורה כוונתו לס"ד דהגמ' שם דסברת בית הלל דשואל שלא מדעת שואל, ואינו מתחייב מדין גזלן. אבל אי חיובו משום שליחות יד, א"כ דינו כגזלן]</w:t>
      </w:r>
      <w:r w:rsidRPr="00805B24">
        <w:rPr>
          <w:rFonts w:ascii="Narkisim" w:hAnsi="Narkisim" w:cs="Narkisim"/>
          <w:rtl/>
        </w:rPr>
        <w:t>. וצ"ע</w:t>
      </w:r>
      <w:r w:rsidRPr="00805B24">
        <w:rPr>
          <w:rStyle w:val="ac"/>
          <w:rFonts w:ascii="Narkisim" w:hAnsi="Narkisim" w:cs="Narkisim"/>
          <w:rtl/>
        </w:rPr>
        <w:footnoteReference w:id="413"/>
      </w:r>
      <w:r w:rsidRPr="00805B24">
        <w:rPr>
          <w:rFonts w:ascii="Narkisim" w:hAnsi="Narkisim" w:cs="Narkisim"/>
          <w:rtl/>
        </w:rPr>
        <w:t>.</w:t>
      </w:r>
    </w:p>
    <w:p w14:paraId="68D95785"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או"ש</w:t>
      </w:r>
      <w:r w:rsidRPr="00805B24">
        <w:rPr>
          <w:rFonts w:ascii="Narkisim" w:hAnsi="Narkisim"/>
          <w:rtl/>
        </w:rPr>
        <w:t xml:space="preserve"> (שכירות ג ג) יישב דהכא הוה קולא לענין פועלים, ועד"ז אי' (לעיל פג.) דתקנו להקל עליהם.</w:t>
      </w:r>
    </w:p>
    <w:p w14:paraId="74FF80D3"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מחנ"א</w:t>
      </w:r>
      <w:r w:rsidRPr="00805B24">
        <w:rPr>
          <w:rFonts w:ascii="Narkisim" w:hAnsi="Narkisim" w:cs="Narkisim"/>
          <w:rtl/>
        </w:rPr>
        <w:t xml:space="preserve"> (נזק"מ א) הביא </w:t>
      </w:r>
      <w:r w:rsidRPr="00805B24">
        <w:rPr>
          <w:rFonts w:ascii="Narkisim" w:hAnsi="Narkisim" w:cs="Narkisim"/>
          <w:b/>
          <w:bCs/>
          <w:rtl/>
        </w:rPr>
        <w:t>כת"י מיוחס לר' יונה</w:t>
      </w:r>
      <w:r w:rsidRPr="00805B24">
        <w:rPr>
          <w:rFonts w:ascii="Narkisim" w:hAnsi="Narkisim" w:cs="Narkisim"/>
          <w:rtl/>
        </w:rPr>
        <w:t xml:space="preserve"> שנסתפק האם דינו של מזיק כדין גזלן לענין יוקרא וזולא, דגזלן משלם כשעת הגזילה. </w:t>
      </w:r>
      <w:r w:rsidRPr="00805B24">
        <w:rPr>
          <w:rFonts w:ascii="Narkisim" w:hAnsi="Narkisim" w:cs="Narkisim"/>
          <w:szCs w:val="20"/>
          <w:rtl/>
        </w:rPr>
        <w:t>ולפ"ז הכא הטעם דשברו ביום השוק [וכרא"ש ועו"ר], אלא דבשאר ימים יכול לתת ד' לקנות חבית</w:t>
      </w:r>
      <w:r w:rsidRPr="00805B24">
        <w:rPr>
          <w:rStyle w:val="ac"/>
          <w:rFonts w:ascii="Narkisim" w:hAnsi="Narkisim" w:cs="Narkisim"/>
          <w:szCs w:val="20"/>
          <w:rtl/>
        </w:rPr>
        <w:footnoteReference w:id="414"/>
      </w:r>
      <w:r w:rsidRPr="00805B24">
        <w:rPr>
          <w:rFonts w:ascii="Narkisim" w:hAnsi="Narkisim" w:cs="Narkisim"/>
          <w:szCs w:val="20"/>
          <w:rtl/>
        </w:rPr>
        <w:t>.</w:t>
      </w:r>
    </w:p>
    <w:p w14:paraId="08FE13FE" w14:textId="77777777" w:rsidR="004377F7" w:rsidRPr="00805B24" w:rsidRDefault="00000000" w:rsidP="00805B24">
      <w:pPr>
        <w:pStyle w:val="a7"/>
        <w:bidi/>
        <w:rPr>
          <w:rFonts w:ascii="Narkisim" w:hAnsi="Narkisim"/>
        </w:rPr>
      </w:pPr>
      <w:r w:rsidRPr="00805B24">
        <w:rPr>
          <w:rFonts w:ascii="Narkisim" w:hAnsi="Narkisim"/>
          <w:rtl/>
        </w:rPr>
        <w:t>והמחנ"א ביאר די"ל דדוקא גזלן גלי קרא אשר גזל, כעין שגזל. אבל במזיק אפשר דסגי להחזיר כלי אחר בשוויו</w:t>
      </w:r>
      <w:r w:rsidRPr="00805B24">
        <w:rPr>
          <w:rStyle w:val="ac"/>
          <w:rFonts w:ascii="Narkisim" w:hAnsi="Narkisim"/>
          <w:rtl/>
        </w:rPr>
        <w:footnoteReference w:id="415"/>
      </w:r>
      <w:r w:rsidRPr="00805B24">
        <w:rPr>
          <w:rFonts w:ascii="Narkisim" w:hAnsi="Narkisim"/>
          <w:rtl/>
        </w:rPr>
        <w:t>. והמחנ"א הביא דכ"מ ברמב"ם, דמשלם כשעת פרעון כשהוזל. והמחנ"א כת' די"ל דדעת החולקים [הרא"ש] דאיירי בחבית העומד למכירה בשוק, דאמר אילו לא שברת הייתי מוכרו בשוק [ומש"ה מתחייב ד'].</w:t>
      </w:r>
    </w:p>
    <w:p w14:paraId="1651BC23"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מחנ"א</w:t>
      </w:r>
      <w:r w:rsidRPr="00805B24">
        <w:rPr>
          <w:rFonts w:ascii="Narkisim" w:hAnsi="Narkisim"/>
          <w:rtl/>
        </w:rPr>
        <w:t xml:space="preserve"> הביא דנח' ה</w:t>
      </w:r>
      <w:r w:rsidRPr="00805B24">
        <w:rPr>
          <w:rFonts w:ascii="Narkisim" w:hAnsi="Narkisim"/>
          <w:b/>
          <w:bCs/>
          <w:rtl/>
        </w:rPr>
        <w:t>רמב"ם</w:t>
      </w:r>
      <w:r w:rsidRPr="00805B24">
        <w:rPr>
          <w:rFonts w:ascii="Narkisim" w:hAnsi="Narkisim"/>
          <w:rtl/>
        </w:rPr>
        <w:t xml:space="preserve"> ו</w:t>
      </w:r>
      <w:r w:rsidRPr="00805B24">
        <w:rPr>
          <w:rFonts w:ascii="Narkisim" w:hAnsi="Narkisim"/>
          <w:b/>
          <w:bCs/>
          <w:rtl/>
        </w:rPr>
        <w:t>ראב"ד</w:t>
      </w:r>
      <w:r w:rsidRPr="00805B24">
        <w:rPr>
          <w:rFonts w:ascii="Narkisim" w:hAnsi="Narkisim"/>
          <w:rtl/>
        </w:rPr>
        <w:t xml:space="preserve"> (טוען ה ב) כשהזיק קרקע, דלרמב"ם אין חיוב שבועה על דמי קרקע (ע' לעיל ה.), והראב"ד השיג דוקא היכא דתבעו למלאות החפירה. ואל"כ הוה כשאר תביעת ממון. וביאר דלדעת הראב"ד נתחייב דמים כשעת היזק [וכשיטתו כאן], ותו לא הוה דמי קרקע. ואילו לדעת הרמב"ם מתחייב כשווי הקרקע, ותלי ביוקר וזול. ומש"ה חשיב דמי קרקע.</w:t>
      </w:r>
    </w:p>
    <w:p w14:paraId="58AB3B6B"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חזו"א</w:t>
      </w:r>
      <w:r w:rsidRPr="00805B24">
        <w:rPr>
          <w:rFonts w:ascii="Narkisim" w:hAnsi="Narkisim"/>
          <w:rtl/>
        </w:rPr>
        <w:t xml:space="preserve"> (ליק' כאן) חלק דודאי מזיק נתחייב כשוויו שעת נזק, דחל עליו חיוב. ולא איכפ"ל דהוזל אח"כ. [ואינו יכול להחזיר חפץ אחר]. </w:t>
      </w:r>
      <w:r w:rsidRPr="00805B24">
        <w:rPr>
          <w:rFonts w:ascii="Narkisim" w:hAnsi="Narkisim"/>
          <w:szCs w:val="20"/>
          <w:rtl/>
        </w:rPr>
        <w:t>והחזו"א תמה על סברת ר' יונה במחנ"א מה לנו 'שום כסף', הא לא תלי בשומא כלל. אלא לפי מידה שאכל. ועוד א"כ האיך אסור הלואת סאה בסאה, הא מה לי הלווהו ואכלה בהיתר ומה לי הזיקה.</w:t>
      </w:r>
    </w:p>
    <w:p w14:paraId="3C135442"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מחנ"א</w:t>
      </w:r>
      <w:r w:rsidRPr="00805B24">
        <w:rPr>
          <w:rFonts w:ascii="Narkisim" w:hAnsi="Narkisim"/>
          <w:rtl/>
        </w:rPr>
        <w:t xml:space="preserve"> חילק עוד דבסוגיין ידוע שיתייקר.</w:t>
      </w:r>
    </w:p>
    <w:p w14:paraId="4C944064"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חזו"א</w:t>
      </w:r>
      <w:r w:rsidRPr="00805B24">
        <w:rPr>
          <w:rFonts w:ascii="Narkisim" w:hAnsi="Narkisim"/>
          <w:rtl/>
        </w:rPr>
        <w:t xml:space="preserve"> כת' דאיירי בחבית שיש לו ב' שומות מעיקרא, ומש"ה מתחייב כפי שעה פרעון. אבל שאר מילי כשעת תשלום.</w:t>
      </w:r>
    </w:p>
    <w:p w14:paraId="6E77230D" w14:textId="77777777" w:rsidR="004377F7" w:rsidRPr="00805B24" w:rsidRDefault="00000000" w:rsidP="00805B24">
      <w:pPr>
        <w:bidi/>
        <w:rPr>
          <w:rFonts w:ascii="Narkisim" w:hAnsi="Narkisim" w:cs="Narkisim"/>
        </w:rPr>
      </w:pPr>
      <w:r w:rsidRPr="00805B24">
        <w:rPr>
          <w:rFonts w:ascii="Narkisim" w:hAnsi="Narkisim" w:cs="Narkisim"/>
          <w:u w:val="single"/>
          <w:rtl/>
        </w:rPr>
        <w:t>רש"י ד"ה אבל הוי</w:t>
      </w:r>
      <w:r w:rsidRPr="00805B24">
        <w:rPr>
          <w:rFonts w:ascii="Narkisim" w:hAnsi="Narkisim" w:cs="Narkisim"/>
          <w:rtl/>
        </w:rPr>
        <w:t>. למכור חבית א' פרוטה פרוטה. ה</w:t>
      </w:r>
      <w:r w:rsidRPr="00805B24">
        <w:rPr>
          <w:rFonts w:ascii="Narkisim" w:hAnsi="Narkisim" w:cs="Narkisim"/>
          <w:b/>
          <w:bCs/>
          <w:rtl/>
        </w:rPr>
        <w:t>קצות</w:t>
      </w:r>
      <w:r w:rsidRPr="00805B24">
        <w:rPr>
          <w:rFonts w:ascii="Narkisim" w:hAnsi="Narkisim" w:cs="Narkisim"/>
          <w:rtl/>
        </w:rPr>
        <w:t xml:space="preserve"> (שד ב) כת' דמשמע ברש"י דאף ביום השוק החבית בשלימות אינו שווה ה', אלא דיושב ומוכר פרוטה פרוטה. ואם ירצה למכור כולו, ימכרנו בד'. והק' א"כ מזיק יתחייב ד', דומיא דחביצא דתמרי (לעיל). וכת' דאפשר דשומר חיוב על שלא שמר [ומש"ה מתחייב כפי כל שוויו למכירה]. ואילו לעיל איירי בגזלן. וה</w:t>
      </w:r>
      <w:r w:rsidRPr="00805B24">
        <w:rPr>
          <w:rFonts w:ascii="Narkisim" w:hAnsi="Narkisim" w:cs="Narkisim"/>
          <w:b/>
          <w:bCs/>
          <w:rtl/>
        </w:rPr>
        <w:t>קה"י</w:t>
      </w:r>
      <w:r w:rsidRPr="00805B24">
        <w:rPr>
          <w:rFonts w:ascii="Narkisim" w:hAnsi="Narkisim" w:cs="Narkisim"/>
          <w:rtl/>
        </w:rPr>
        <w:t xml:space="preserve"> (מט) תי' דהכא מתחייב משום גורם לממון, ולעיל בגזלן דל"ש גורם לממון. ועוד יש שתי' דהכא איירי בחנווני דעומד למכור דוקא באופן זה, ואילו לעיל איירי בבעה"ב.</w:t>
      </w:r>
    </w:p>
    <w:p w14:paraId="6B88AB0C" w14:textId="77777777" w:rsidR="004377F7" w:rsidRPr="00805B24" w:rsidRDefault="00000000" w:rsidP="00805B24">
      <w:pPr>
        <w:pStyle w:val="3"/>
        <w:bidi/>
        <w:rPr>
          <w:rFonts w:ascii="Narkisim" w:hAnsi="Narkisim"/>
        </w:rPr>
      </w:pPr>
      <w:r w:rsidRPr="00805B24">
        <w:rPr>
          <w:rFonts w:ascii="Narkisim" w:hAnsi="Narkisim"/>
          <w:rtl/>
        </w:rPr>
        <w:t>דף ק.</w:t>
      </w:r>
    </w:p>
    <w:p w14:paraId="7516D8FA" w14:textId="77777777" w:rsidR="004377F7" w:rsidRPr="00805B24" w:rsidRDefault="00000000" w:rsidP="00805B24">
      <w:pPr>
        <w:pStyle w:val="2"/>
        <w:bidi/>
        <w:rPr>
          <w:rFonts w:ascii="Narkisim" w:hAnsi="Narkisim"/>
        </w:rPr>
      </w:pPr>
      <w:r w:rsidRPr="00805B24">
        <w:rPr>
          <w:rFonts w:ascii="Narkisim" w:hAnsi="Narkisim"/>
          <w:rtl/>
        </w:rPr>
        <w:t>המחליף פרה בחמור – וליחזי ברשות מאן</w:t>
      </w:r>
    </w:p>
    <w:p w14:paraId="088EE523" w14:textId="77777777" w:rsidR="004377F7" w:rsidRPr="00805B24" w:rsidRDefault="00000000" w:rsidP="00805B24">
      <w:pPr>
        <w:pStyle w:val="aa"/>
        <w:bidi/>
        <w:rPr>
          <w:rFonts w:ascii="Narkisim" w:hAnsi="Narkisim"/>
        </w:rPr>
      </w:pPr>
      <w:r w:rsidRPr="00805B24">
        <w:rPr>
          <w:rFonts w:ascii="Narkisim" w:hAnsi="Narkisim"/>
          <w:u w:val="single"/>
          <w:rtl/>
        </w:rPr>
        <w:t>המחליף פרה וכו'</w:t>
      </w:r>
      <w:r w:rsidRPr="00805B24">
        <w:rPr>
          <w:rFonts w:ascii="Narkisim" w:hAnsi="Narkisim"/>
          <w:rtl/>
        </w:rPr>
        <w:t>. פ</w:t>
      </w:r>
      <w:r w:rsidRPr="00805B24">
        <w:rPr>
          <w:rFonts w:ascii="Narkisim" w:hAnsi="Narkisim"/>
          <w:b/>
          <w:bCs/>
          <w:rtl/>
        </w:rPr>
        <w:t>רש"י</w:t>
      </w:r>
      <w:r w:rsidRPr="00805B24">
        <w:rPr>
          <w:rFonts w:ascii="Narkisim" w:hAnsi="Narkisim"/>
          <w:rtl/>
        </w:rPr>
        <w:t xml:space="preserve"> משך א' מהם, וחבירו נקנה בחליפין. ו</w:t>
      </w:r>
      <w:r w:rsidRPr="00805B24">
        <w:rPr>
          <w:rFonts w:ascii="Narkisim" w:hAnsi="Narkisim"/>
          <w:b/>
          <w:bCs/>
          <w:rtl/>
        </w:rPr>
        <w:t>תוס</w:t>
      </w:r>
      <w:r w:rsidRPr="00805B24">
        <w:rPr>
          <w:rFonts w:ascii="Narkisim" w:hAnsi="Narkisim"/>
          <w:rtl/>
        </w:rPr>
        <w:t xml:space="preserve">' (קידושין כח:) הק' דלדעת </w:t>
      </w:r>
      <w:r w:rsidRPr="00805B24">
        <w:rPr>
          <w:rFonts w:ascii="Narkisim" w:hAnsi="Narkisim"/>
          <w:b/>
          <w:bCs/>
          <w:rtl/>
        </w:rPr>
        <w:t>רש"י</w:t>
      </w:r>
      <w:r w:rsidRPr="00805B24">
        <w:rPr>
          <w:rFonts w:ascii="Narkisim" w:hAnsi="Narkisim"/>
          <w:rtl/>
        </w:rPr>
        <w:t xml:space="preserve"> (שם ולעיל מו:) שור ופרה חיים מקרי פירי, וא"כ לדעת רב נחמן (לעיל מז. ושם) דפירא לא עבדי חליפין האיך קנה. ותוס' הוכיחו דשור חי שעושין בו מלאכה נחשב כלי. ולדעת </w:t>
      </w:r>
      <w:r w:rsidRPr="00805B24">
        <w:rPr>
          <w:rFonts w:ascii="Narkisim" w:hAnsi="Narkisim"/>
          <w:b/>
          <w:bCs/>
          <w:rtl/>
        </w:rPr>
        <w:t>ר"ת</w:t>
      </w:r>
      <w:r w:rsidRPr="00805B24">
        <w:rPr>
          <w:rFonts w:ascii="Narkisim" w:hAnsi="Narkisim"/>
          <w:rtl/>
        </w:rPr>
        <w:t xml:space="preserve"> (בתוס' שם) בחליפין שווה בשווה כו"ע מודו דפירי עבדי חליפין.</w:t>
      </w:r>
    </w:p>
    <w:p w14:paraId="6CF91BFF" w14:textId="77777777" w:rsidR="004377F7" w:rsidRPr="00805B24" w:rsidRDefault="00000000" w:rsidP="00805B24">
      <w:pPr>
        <w:pStyle w:val="aa"/>
        <w:bidi/>
        <w:rPr>
          <w:rFonts w:ascii="Narkisim" w:hAnsi="Narkisim"/>
        </w:rPr>
      </w:pPr>
      <w:r w:rsidRPr="00805B24">
        <w:rPr>
          <w:rFonts w:ascii="Narkisim" w:hAnsi="Narkisim"/>
          <w:rtl/>
        </w:rPr>
        <w:t>ו</w:t>
      </w:r>
      <w:r w:rsidRPr="00805B24">
        <w:rPr>
          <w:rFonts w:ascii="Narkisim" w:hAnsi="Narkisim"/>
          <w:b/>
          <w:bCs/>
          <w:rtl/>
        </w:rPr>
        <w:t>תוס</w:t>
      </w:r>
      <w:r w:rsidRPr="00805B24">
        <w:rPr>
          <w:rFonts w:ascii="Narkisim" w:hAnsi="Narkisim"/>
          <w:rtl/>
        </w:rPr>
        <w:t>' (לעיל מו.) הק' לדעת לוי (מז.) דחליפין בכליו של מקנה, א"כ ל"מ מחליף פרה בחמור. ותי' דלוי יפרש שהחליף פרה בדמי קבלת החמור</w:t>
      </w:r>
      <w:r w:rsidRPr="00805B24">
        <w:rPr>
          <w:rStyle w:val="ac"/>
          <w:rFonts w:ascii="Narkisim" w:hAnsi="Narkisim"/>
          <w:rtl/>
        </w:rPr>
        <w:footnoteReference w:id="416"/>
      </w:r>
      <w:r w:rsidRPr="00805B24">
        <w:rPr>
          <w:rFonts w:ascii="Narkisim" w:hAnsi="Narkisim"/>
          <w:rtl/>
        </w:rPr>
        <w:t>. ועוד תי' ה</w:t>
      </w:r>
      <w:r w:rsidRPr="00805B24">
        <w:rPr>
          <w:rFonts w:ascii="Narkisim" w:hAnsi="Narkisim"/>
          <w:b/>
          <w:bCs/>
          <w:rtl/>
        </w:rPr>
        <w:t>תוס' ר"פ</w:t>
      </w:r>
      <w:r w:rsidRPr="00805B24">
        <w:rPr>
          <w:rFonts w:ascii="Narkisim" w:hAnsi="Narkisim"/>
          <w:rtl/>
        </w:rPr>
        <w:t xml:space="preserve"> דכליו של לוקח הוה מח' תנאים (מז.). עוד תי' ה</w:t>
      </w:r>
      <w:r w:rsidRPr="00805B24">
        <w:rPr>
          <w:rFonts w:ascii="Narkisim" w:hAnsi="Narkisim"/>
          <w:b/>
          <w:bCs/>
          <w:rtl/>
        </w:rPr>
        <w:t>תוס' ר"פ</w:t>
      </w:r>
      <w:r w:rsidRPr="00805B24">
        <w:rPr>
          <w:rFonts w:ascii="Narkisim" w:hAnsi="Narkisim"/>
          <w:rtl/>
        </w:rPr>
        <w:t xml:space="preserve"> דבחליפין שווה בשווה אף לוי מודה דמהני כליו של קונה [וכ"כ </w:t>
      </w:r>
      <w:r w:rsidRPr="00805B24">
        <w:rPr>
          <w:rFonts w:ascii="Narkisim" w:hAnsi="Narkisim"/>
          <w:b/>
          <w:bCs/>
          <w:rtl/>
        </w:rPr>
        <w:t>תוס</w:t>
      </w:r>
      <w:r w:rsidRPr="00805B24">
        <w:rPr>
          <w:rFonts w:ascii="Narkisim" w:hAnsi="Narkisim"/>
          <w:rtl/>
        </w:rPr>
        <w:t>' מו: סוד"ה ורב נחמן].</w:t>
      </w:r>
    </w:p>
    <w:p w14:paraId="2BB3ECE4" w14:textId="77777777" w:rsidR="004377F7" w:rsidRPr="00805B24" w:rsidRDefault="00000000" w:rsidP="00805B24">
      <w:pPr>
        <w:pStyle w:val="aa"/>
        <w:bidi/>
        <w:rPr>
          <w:rFonts w:ascii="Narkisim" w:hAnsi="Narkisim"/>
        </w:rPr>
      </w:pPr>
      <w:r w:rsidRPr="00805B24">
        <w:rPr>
          <w:rFonts w:ascii="Narkisim" w:hAnsi="Narkisim"/>
          <w:u w:val="single"/>
          <w:rtl/>
        </w:rPr>
        <w:t>שם. המחליף פרה וכו' וילדה</w:t>
      </w:r>
      <w:r w:rsidRPr="00805B24">
        <w:rPr>
          <w:rFonts w:ascii="Narkisim" w:hAnsi="Narkisim"/>
          <w:rtl/>
        </w:rPr>
        <w:t xml:space="preserve">. </w:t>
      </w:r>
      <w:r w:rsidRPr="00805B24">
        <w:rPr>
          <w:rFonts w:ascii="Narkisim" w:hAnsi="Narkisim"/>
          <w:b/>
          <w:bCs/>
          <w:rtl/>
        </w:rPr>
        <w:t>ר' יהונתן</w:t>
      </w:r>
      <w:r w:rsidRPr="00805B24">
        <w:rPr>
          <w:rFonts w:ascii="Narkisim" w:hAnsi="Narkisim"/>
          <w:rtl/>
        </w:rPr>
        <w:t xml:space="preserve"> (בשיטמ"ק) כת' דאיירי שאמר לו שמוכר פרה מעוברת, אבל לא היה דעתו למכור הולד לאחר שתלד הפרה. וה</w:t>
      </w:r>
      <w:r w:rsidRPr="00805B24">
        <w:rPr>
          <w:rFonts w:ascii="Narkisim" w:hAnsi="Narkisim"/>
          <w:b/>
          <w:bCs/>
          <w:rtl/>
        </w:rPr>
        <w:t>רמ"ך</w:t>
      </w:r>
      <w:r w:rsidRPr="00805B24">
        <w:rPr>
          <w:rFonts w:ascii="Narkisim" w:hAnsi="Narkisim"/>
          <w:rtl/>
        </w:rPr>
        <w:t xml:space="preserve"> (בשיטמ"ק) ביאר דהמוכר אומר שיתן לו פרה עוברת אחרת במקומו, ואם תרצה תבטל המקח. אבל היכא דמכר פרה סתם, ואף דהקנה לו מעוברת [והלוקח טוען שילדה </w:t>
      </w:r>
      <w:r w:rsidRPr="00805B24">
        <w:rPr>
          <w:rFonts w:ascii="Narkisim" w:hAnsi="Narkisim"/>
          <w:rtl/>
        </w:rPr>
        <w:lastRenderedPageBreak/>
        <w:t>ברשותו], לא קנה הולד.</w:t>
      </w:r>
    </w:p>
    <w:p w14:paraId="3093A5FE" w14:textId="77777777" w:rsidR="004377F7" w:rsidRPr="00805B24" w:rsidRDefault="00000000" w:rsidP="00805B24">
      <w:pPr>
        <w:pStyle w:val="a8"/>
        <w:bidi/>
        <w:rPr>
          <w:rFonts w:ascii="Narkisim" w:hAnsi="Narkisim"/>
        </w:rPr>
      </w:pPr>
      <w:r w:rsidRPr="00805B24">
        <w:rPr>
          <w:rFonts w:ascii="Narkisim" w:hAnsi="Narkisim"/>
          <w:rtl/>
        </w:rPr>
        <w:t>ועוד כת' ה</w:t>
      </w:r>
      <w:r w:rsidRPr="00805B24">
        <w:rPr>
          <w:rFonts w:ascii="Narkisim" w:hAnsi="Narkisim"/>
          <w:b/>
          <w:bCs/>
          <w:rtl/>
        </w:rPr>
        <w:t>רמ"ך</w:t>
      </w:r>
      <w:r w:rsidRPr="00805B24">
        <w:rPr>
          <w:rFonts w:ascii="Narkisim" w:hAnsi="Narkisim"/>
          <w:rtl/>
        </w:rPr>
        <w:t xml:space="preserve"> דאיירי שמכר פרה ידועה כמות שהוא, ונתרצה לכך בין היא מעוברת ובין ילדה. [וכ"ד המאירי בסוגיין].</w:t>
      </w:r>
    </w:p>
    <w:p w14:paraId="2B53DFD6" w14:textId="77777777" w:rsidR="004377F7" w:rsidRPr="00805B24" w:rsidRDefault="00000000" w:rsidP="00805B24">
      <w:pPr>
        <w:pStyle w:val="a8"/>
        <w:bidi/>
        <w:rPr>
          <w:rFonts w:ascii="Narkisim" w:hAnsi="Narkisim"/>
        </w:rPr>
      </w:pPr>
      <w:r w:rsidRPr="00805B24">
        <w:rPr>
          <w:rFonts w:ascii="Narkisim" w:hAnsi="Narkisim"/>
          <w:rtl/>
        </w:rPr>
        <w:t>אבל דעת ה</w:t>
      </w:r>
      <w:r w:rsidRPr="00805B24">
        <w:rPr>
          <w:rFonts w:ascii="Narkisim" w:hAnsi="Narkisim"/>
          <w:b/>
          <w:bCs/>
          <w:rtl/>
        </w:rPr>
        <w:t>רא"ש</w:t>
      </w:r>
      <w:r w:rsidRPr="00805B24">
        <w:rPr>
          <w:rFonts w:ascii="Narkisim" w:hAnsi="Narkisim"/>
          <w:rtl/>
        </w:rPr>
        <w:t xml:space="preserve"> (ב"ב ה ט) דהמוכר שפחה ופרה סתם</w:t>
      </w:r>
      <w:r w:rsidRPr="00805B24">
        <w:rPr>
          <w:rStyle w:val="ac"/>
          <w:rFonts w:ascii="Narkisim" w:hAnsi="Narkisim"/>
          <w:rtl/>
        </w:rPr>
        <w:footnoteReference w:id="417"/>
      </w:r>
      <w:r w:rsidRPr="00805B24">
        <w:rPr>
          <w:rFonts w:ascii="Narkisim" w:hAnsi="Narkisim"/>
          <w:rtl/>
        </w:rPr>
        <w:t xml:space="preserve"> ונמצאת מעוברת, קנה אף את הולד [והו' ברמ"א רכ י, ודעת השו"ע שם דל"ק]. וה</w:t>
      </w:r>
      <w:r w:rsidRPr="00805B24">
        <w:rPr>
          <w:rFonts w:ascii="Narkisim" w:hAnsi="Narkisim"/>
          <w:b/>
          <w:bCs/>
          <w:rtl/>
        </w:rPr>
        <w:t>פ"ח</w:t>
      </w:r>
      <w:r w:rsidRPr="00805B24">
        <w:rPr>
          <w:rFonts w:ascii="Narkisim" w:hAnsi="Narkisim"/>
          <w:rtl/>
        </w:rPr>
        <w:t xml:space="preserve"> (שם), וה</w:t>
      </w:r>
      <w:r w:rsidRPr="00805B24">
        <w:rPr>
          <w:rFonts w:ascii="Narkisim" w:hAnsi="Narkisim"/>
          <w:b/>
          <w:bCs/>
          <w:rtl/>
        </w:rPr>
        <w:t>ט"ז</w:t>
      </w:r>
      <w:r w:rsidRPr="00805B24">
        <w:rPr>
          <w:rFonts w:ascii="Narkisim" w:hAnsi="Narkisim"/>
          <w:rtl/>
        </w:rPr>
        <w:t xml:space="preserve"> (רכג) הביאו דכן משמע פשטות המשנה כאן</w:t>
      </w:r>
      <w:r w:rsidRPr="00805B24">
        <w:rPr>
          <w:rStyle w:val="ac"/>
          <w:rFonts w:ascii="Narkisim" w:hAnsi="Narkisim"/>
          <w:rtl/>
        </w:rPr>
        <w:footnoteReference w:id="418"/>
      </w:r>
      <w:r w:rsidRPr="00805B24">
        <w:rPr>
          <w:rFonts w:ascii="Narkisim" w:hAnsi="Narkisim"/>
          <w:rtl/>
        </w:rPr>
        <w:t>.</w:t>
      </w:r>
    </w:p>
    <w:p w14:paraId="4BBED10F" w14:textId="77777777" w:rsidR="004377F7" w:rsidRPr="00805B24" w:rsidRDefault="00000000" w:rsidP="00805B24">
      <w:pPr>
        <w:bidi/>
        <w:rPr>
          <w:rFonts w:ascii="Narkisim" w:hAnsi="Narkisim" w:cs="Narkisim"/>
        </w:rPr>
      </w:pPr>
      <w:r w:rsidRPr="00805B24">
        <w:rPr>
          <w:rFonts w:ascii="Narkisim" w:hAnsi="Narkisim" w:cs="Narkisim"/>
          <w:u w:val="single"/>
          <w:rtl/>
        </w:rPr>
        <w:t>וליחזי ברשות דמאן קיימא, וליהוי אידך הממע"ה</w:t>
      </w:r>
      <w:r w:rsidRPr="00805B24">
        <w:rPr>
          <w:rFonts w:ascii="Narkisim" w:hAnsi="Narkisim" w:cs="Narkisim"/>
          <w:rtl/>
        </w:rPr>
        <w:t xml:space="preserve">. </w:t>
      </w:r>
      <w:r w:rsidRPr="00805B24">
        <w:rPr>
          <w:rFonts w:ascii="Narkisim" w:hAnsi="Narkisim" w:cs="Narkisim"/>
          <w:b/>
          <w:bCs/>
          <w:rtl/>
        </w:rPr>
        <w:t>תוס</w:t>
      </w:r>
      <w:r w:rsidRPr="00805B24">
        <w:rPr>
          <w:rFonts w:ascii="Narkisim" w:hAnsi="Narkisim" w:cs="Narkisim"/>
          <w:rtl/>
        </w:rPr>
        <w:t>' (כתובות עו.) הביאו מסוגיין דאי קיימא ברשות לוקח זכה, דמוחזק עדיף מחזקת מ"ק. וכת' דקאי למסקנא דהתם, דאילו לס"ד דהתם מוקמי' בחזקת מ"ק.</w:t>
      </w:r>
    </w:p>
    <w:p w14:paraId="72670EC1" w14:textId="77777777" w:rsidR="004377F7" w:rsidRPr="00805B24" w:rsidRDefault="00000000" w:rsidP="00805B24">
      <w:pPr>
        <w:pStyle w:val="a7"/>
        <w:bidi/>
        <w:rPr>
          <w:rFonts w:ascii="Narkisim" w:hAnsi="Narkisim"/>
        </w:rPr>
      </w:pPr>
      <w:r w:rsidRPr="00805B24">
        <w:rPr>
          <w:rFonts w:ascii="Narkisim" w:hAnsi="Narkisim"/>
          <w:rtl/>
        </w:rPr>
        <w:t>ו</w:t>
      </w:r>
      <w:r w:rsidRPr="00805B24">
        <w:rPr>
          <w:rFonts w:ascii="Narkisim" w:hAnsi="Narkisim"/>
          <w:b/>
          <w:bCs/>
          <w:rtl/>
        </w:rPr>
        <w:t>תוס</w:t>
      </w:r>
      <w:r w:rsidRPr="00805B24">
        <w:rPr>
          <w:rFonts w:ascii="Narkisim" w:hAnsi="Narkisim"/>
          <w:rtl/>
        </w:rPr>
        <w:t>' (ב"ב ב.) ביארו דבסוגיין נולד הספק ברשות א' מהם, ומתחילה היה הדבר מבורר. משא"כ היכא דנפל הכותל לרשותו לא אזלינן בתר מוחזק, כיון דנולד הספק בעוד הכותל קיים [ול"מ כשנעשה מוחזק לאחר שנולד הספק]. דאם היו באין לדון בעוד הכותל קיים היה הדין יחלוקו. ואילו בסוגיין נחשב תפיסה בשעת לידת הספק.</w:t>
      </w:r>
    </w:p>
    <w:p w14:paraId="76ADE7F0" w14:textId="77777777" w:rsidR="004377F7" w:rsidRPr="00805B24" w:rsidRDefault="00000000" w:rsidP="00805B24">
      <w:pPr>
        <w:pStyle w:val="a7"/>
        <w:bidi/>
        <w:rPr>
          <w:rFonts w:ascii="Narkisim" w:hAnsi="Narkisim"/>
        </w:rPr>
      </w:pPr>
      <w:r w:rsidRPr="00805B24">
        <w:rPr>
          <w:rFonts w:ascii="Narkisim" w:hAnsi="Narkisim"/>
          <w:rtl/>
        </w:rPr>
        <w:t>אבל ה</w:t>
      </w:r>
      <w:r w:rsidRPr="00805B24">
        <w:rPr>
          <w:rFonts w:ascii="Narkisim" w:hAnsi="Narkisim"/>
          <w:b/>
          <w:bCs/>
          <w:rtl/>
        </w:rPr>
        <w:t>תומים</w:t>
      </w:r>
      <w:r w:rsidRPr="00805B24">
        <w:rPr>
          <w:rFonts w:ascii="Narkisim" w:hAnsi="Narkisim"/>
          <w:rtl/>
        </w:rPr>
        <w:t xml:space="preserve"> (ת"כ נג) הביא דמשמע ב</w:t>
      </w:r>
      <w:r w:rsidRPr="00805B24">
        <w:rPr>
          <w:rFonts w:ascii="Narkisim" w:hAnsi="Narkisim"/>
          <w:b/>
          <w:bCs/>
          <w:rtl/>
        </w:rPr>
        <w:t>תוס'</w:t>
      </w:r>
      <w:r w:rsidRPr="00805B24">
        <w:rPr>
          <w:rFonts w:ascii="Narkisim" w:hAnsi="Narkisim"/>
          <w:rtl/>
        </w:rPr>
        <w:t xml:space="preserve"> (כאן) דהלידה לא היתה ברשות לוקח, אלא שאח"כ באו לרשותו [בפני עדים]. והק' דהוה תפיסה לאחר שנולד הספק, והביא מתוס' דכיון דיש דררא דממונא מהני תפיסה לאחר שנולד הספק בברי.</w:t>
      </w:r>
    </w:p>
    <w:p w14:paraId="08A7DCB3"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קוה"ס</w:t>
      </w:r>
      <w:r w:rsidRPr="00805B24">
        <w:rPr>
          <w:rFonts w:ascii="Narkisim" w:hAnsi="Narkisim"/>
          <w:rtl/>
        </w:rPr>
        <w:t xml:space="preserve"> (ב ז) הביא מ</w:t>
      </w:r>
      <w:r w:rsidRPr="00805B24">
        <w:rPr>
          <w:rFonts w:ascii="Narkisim" w:hAnsi="Narkisim"/>
          <w:b/>
          <w:bCs/>
          <w:rtl/>
        </w:rPr>
        <w:t>תוס</w:t>
      </w:r>
      <w:r w:rsidRPr="00805B24">
        <w:rPr>
          <w:rFonts w:ascii="Narkisim" w:hAnsi="Narkisim"/>
          <w:rtl/>
        </w:rPr>
        <w:t>' (ב"ב הנ"ל) דבסוגיין איירי בתפיסה בשעת לידת הספק, דאיירי שהיה ברשות לוקח בשעת חליפין. ואף דלא היה לו זכות קודם הספק, מ"מ בשעת הספק הלוקח מוחזק. [ובזה דנו תוס' דמהני מוחזק בטענת ברי]. אבל לאחר שנולד הספק ל"מ.</w:t>
      </w:r>
    </w:p>
    <w:p w14:paraId="2ACA71E8"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תוס' שאנץ</w:t>
      </w:r>
      <w:r w:rsidRPr="00805B24">
        <w:rPr>
          <w:rFonts w:ascii="Narkisim" w:hAnsi="Narkisim"/>
          <w:rtl/>
        </w:rPr>
        <w:t xml:space="preserve"> (בשיטמ"ק) דן דהמוכר מוחזק מעיקרא בולד. בעוד שהפרה מעוברת קודם מכירה היתה הולד אצלו, א"כ יהני חזקתו [וע"ד מש"כ תוס' על הגמ' בבכורות דהוחזק מעיקרא בטלה חי]. וכת' דלא דמי לגמרי, דהוחזק בעובר ולא בולד.</w:t>
      </w:r>
    </w:p>
    <w:p w14:paraId="33809192" w14:textId="77777777" w:rsidR="004377F7" w:rsidRPr="00805B24" w:rsidRDefault="00000000" w:rsidP="00805B24">
      <w:pPr>
        <w:pStyle w:val="aa"/>
        <w:bidi/>
        <w:rPr>
          <w:rFonts w:ascii="Narkisim" w:hAnsi="Narkisim"/>
        </w:rPr>
      </w:pPr>
      <w:r w:rsidRPr="00805B24">
        <w:rPr>
          <w:rFonts w:ascii="Narkisim" w:hAnsi="Narkisim"/>
          <w:rtl/>
        </w:rPr>
        <w:t>ו</w:t>
      </w:r>
      <w:r w:rsidRPr="00805B24">
        <w:rPr>
          <w:rFonts w:ascii="Narkisim" w:hAnsi="Narkisim"/>
          <w:b/>
          <w:bCs/>
          <w:rtl/>
        </w:rPr>
        <w:t>תוס</w:t>
      </w:r>
      <w:r w:rsidRPr="00805B24">
        <w:rPr>
          <w:rFonts w:ascii="Narkisim" w:hAnsi="Narkisim"/>
          <w:rtl/>
        </w:rPr>
        <w:t>' (כתובות עו:) הק' דמ"מ נימא דהספק נולד ברשות בעל החמור, ומי שנולד הספק ברשותו עליו להביא ראיה. ותי' דהך סברא דספק נולד ברשותו איירי בספק לגריעותא, ואילו הכא איירי בספק לטיבותא.</w:t>
      </w:r>
    </w:p>
    <w:p w14:paraId="665D6208" w14:textId="77777777" w:rsidR="004377F7" w:rsidRPr="00805B24" w:rsidRDefault="00000000" w:rsidP="00805B24">
      <w:pPr>
        <w:bidi/>
        <w:rPr>
          <w:rFonts w:ascii="Narkisim" w:hAnsi="Narkisim" w:cs="Narkisim"/>
        </w:rPr>
      </w:pPr>
      <w:r w:rsidRPr="00805B24">
        <w:rPr>
          <w:rFonts w:ascii="Narkisim" w:hAnsi="Narkisim" w:cs="Narkisim"/>
          <w:u w:val="single"/>
          <w:rtl/>
        </w:rPr>
        <w:t>ונוקמא אחזקת מ"ק, ולהוי אידך הממע"ה</w:t>
      </w:r>
      <w:r w:rsidRPr="00805B24">
        <w:rPr>
          <w:rFonts w:ascii="Narkisim" w:hAnsi="Narkisim" w:cs="Narkisim"/>
          <w:rtl/>
        </w:rPr>
        <w:t>. ה</w:t>
      </w:r>
      <w:r w:rsidRPr="00805B24">
        <w:rPr>
          <w:rFonts w:ascii="Narkisim" w:hAnsi="Narkisim" w:cs="Narkisim"/>
          <w:b/>
          <w:bCs/>
          <w:rtl/>
        </w:rPr>
        <w:t>קוה"ס</w:t>
      </w:r>
      <w:r w:rsidRPr="00805B24">
        <w:rPr>
          <w:rFonts w:ascii="Narkisim" w:hAnsi="Narkisim" w:cs="Narkisim"/>
          <w:rtl/>
        </w:rPr>
        <w:t xml:space="preserve"> (א ה) חקר בגדר חזקת מרא קמא, אי הוה כגדר חזקה דמעיקרא באיסורין</w:t>
      </w:r>
      <w:r w:rsidRPr="00805B24">
        <w:rPr>
          <w:rStyle w:val="ac"/>
          <w:rFonts w:ascii="Narkisim" w:hAnsi="Narkisim" w:cs="Narkisim"/>
          <w:rtl/>
        </w:rPr>
        <w:footnoteReference w:id="419"/>
      </w:r>
      <w:r w:rsidRPr="00805B24">
        <w:rPr>
          <w:rFonts w:ascii="Narkisim" w:hAnsi="Narkisim" w:cs="Narkisim"/>
          <w:rtl/>
        </w:rPr>
        <w:t>. או דהוה גדר מוחזק</w:t>
      </w:r>
      <w:r w:rsidRPr="00805B24">
        <w:rPr>
          <w:rStyle w:val="ac"/>
          <w:rFonts w:ascii="Narkisim" w:hAnsi="Narkisim" w:cs="Narkisim"/>
          <w:rtl/>
        </w:rPr>
        <w:footnoteReference w:id="420"/>
      </w:r>
      <w:r w:rsidRPr="00805B24">
        <w:rPr>
          <w:rFonts w:ascii="Narkisim" w:hAnsi="Narkisim" w:cs="Narkisim"/>
          <w:rtl/>
        </w:rPr>
        <w:t xml:space="preserve">. </w:t>
      </w:r>
      <w:r w:rsidRPr="00805B24">
        <w:rPr>
          <w:rFonts w:ascii="Narkisim" w:hAnsi="Narkisim" w:cs="Narkisim"/>
          <w:szCs w:val="20"/>
          <w:rtl/>
        </w:rPr>
        <w:t>וה</w:t>
      </w:r>
      <w:r w:rsidRPr="00805B24">
        <w:rPr>
          <w:rFonts w:ascii="Narkisim" w:hAnsi="Narkisim" w:cs="Narkisim"/>
          <w:b/>
          <w:bCs/>
          <w:szCs w:val="20"/>
          <w:rtl/>
        </w:rPr>
        <w:t>אחרונים</w:t>
      </w:r>
      <w:r w:rsidRPr="00805B24">
        <w:rPr>
          <w:rFonts w:ascii="Narkisim" w:hAnsi="Narkisim" w:cs="Narkisim"/>
          <w:szCs w:val="20"/>
          <w:rtl/>
        </w:rPr>
        <w:t xml:space="preserve"> (שיע' ר' שמואל לעיל כא.) הביאו דלשון הגמ' כאן מבואר דחזקת מ"ק הוה גדר מוחזק, ואידך הוה משום מוציא מחבירו. ולא משום הכרעה באיסורין</w:t>
      </w:r>
      <w:r w:rsidRPr="00805B24">
        <w:rPr>
          <w:rFonts w:ascii="Narkisim" w:hAnsi="Narkisim" w:cs="Narkisim"/>
          <w:rtl/>
        </w:rPr>
        <w:t>.</w:t>
      </w:r>
    </w:p>
    <w:p w14:paraId="2786BE80" w14:textId="77777777" w:rsidR="004377F7" w:rsidRPr="00805B24" w:rsidRDefault="00000000" w:rsidP="00805B24">
      <w:pPr>
        <w:bidi/>
        <w:rPr>
          <w:rFonts w:ascii="Narkisim" w:hAnsi="Narkisim" w:cs="Narkisim"/>
        </w:rPr>
      </w:pPr>
      <w:r w:rsidRPr="00805B24">
        <w:rPr>
          <w:rFonts w:ascii="Narkisim" w:hAnsi="Narkisim" w:cs="Narkisim"/>
          <w:u w:val="single"/>
          <w:rtl/>
        </w:rPr>
        <w:t>תוד"ה וליחזי</w:t>
      </w:r>
      <w:r w:rsidRPr="00805B24">
        <w:rPr>
          <w:rFonts w:ascii="Narkisim" w:hAnsi="Narkisim" w:cs="Narkisim"/>
          <w:rtl/>
        </w:rPr>
        <w:t xml:space="preserve">. וא"ת וכי נמי הוי הולד ברשות לוקח אין זו הוכחה דקנאה וכו' הגודרות אין להם חזקה. </w:t>
      </w:r>
      <w:r w:rsidRPr="00805B24">
        <w:rPr>
          <w:rFonts w:ascii="Narkisim" w:hAnsi="Narkisim" w:cs="Narkisim"/>
          <w:szCs w:val="20"/>
          <w:rtl/>
        </w:rPr>
        <w:t>וכה"ק ה</w:t>
      </w:r>
      <w:r w:rsidRPr="00805B24">
        <w:rPr>
          <w:rFonts w:ascii="Narkisim" w:hAnsi="Narkisim" w:cs="Narkisim"/>
          <w:b/>
          <w:bCs/>
          <w:szCs w:val="20"/>
          <w:rtl/>
        </w:rPr>
        <w:t>ריטב"א</w:t>
      </w:r>
      <w:r w:rsidRPr="00805B24">
        <w:rPr>
          <w:rFonts w:ascii="Narkisim" w:hAnsi="Narkisim" w:cs="Narkisim"/>
          <w:szCs w:val="20"/>
          <w:rtl/>
        </w:rPr>
        <w:t xml:space="preserve"> דלשון הגמ' משמע שאם הלך הולד ברשות לוקח, עליו להביא ראיה. והק' דגודרות אין להם חזקה. ותי' במקום דמסירי לרועה</w:t>
      </w:r>
      <w:r w:rsidRPr="00805B24">
        <w:rPr>
          <w:rFonts w:ascii="Narkisim" w:hAnsi="Narkisim" w:cs="Narkisim"/>
          <w:rtl/>
        </w:rPr>
        <w:t>.</w:t>
      </w:r>
    </w:p>
    <w:p w14:paraId="7746F60F" w14:textId="77777777" w:rsidR="004377F7" w:rsidRPr="00805B24" w:rsidRDefault="00000000" w:rsidP="00805B24">
      <w:pPr>
        <w:pStyle w:val="a8"/>
        <w:bidi/>
        <w:rPr>
          <w:rFonts w:ascii="Narkisim" w:hAnsi="Narkisim"/>
        </w:rPr>
      </w:pPr>
      <w:r w:rsidRPr="00805B24">
        <w:rPr>
          <w:rFonts w:ascii="Narkisim" w:hAnsi="Narkisim"/>
          <w:rtl/>
        </w:rPr>
        <w:t>ועוד תי' הריטב"א דהכא ודאי מכר הפרה ושפחה גופייהו, ומש"ה מהני חזקה לגבי הולדות לענין זה.</w:t>
      </w:r>
    </w:p>
    <w:p w14:paraId="785A9B2D"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ר"ן</w:t>
      </w:r>
      <w:r w:rsidRPr="00805B24">
        <w:rPr>
          <w:rFonts w:ascii="Narkisim" w:hAnsi="Narkisim"/>
          <w:rtl/>
        </w:rPr>
        <w:t xml:space="preserve"> תי' דגודרות אין להם חזקה היינו היכא דידעינן ודאי דהוו לראובן, ומש"ה אין להם חזקה אף דהשתא הוה ברשות שמעון. אבל הכא ודאי קנה הפרה, ואפשר דאף הולד הוה שלו, וכיון דברשותיה נינהו דינא הוא דלוקמינהו בחזקתיה.</w:t>
      </w:r>
    </w:p>
    <w:p w14:paraId="470005C2"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אחרונים</w:t>
      </w:r>
      <w:r w:rsidRPr="00805B24">
        <w:rPr>
          <w:rFonts w:ascii="Narkisim" w:hAnsi="Narkisim" w:cs="Narkisim"/>
          <w:rtl/>
        </w:rPr>
        <w:t xml:space="preserve"> (רש"ש, תומים ת"כ נג ועוד) תמהו דהנידון גודרות אין להם חזקה שייך לענין 'הוכחה' [דחזקה מה שתחת יד האדם שלו, ואילו בגודרות אין ראיה שקנה], ואילו הכא איירי בגדרי מוחזק, כשיש ספק לפנינו, והמוציא מהמוחזק עליו הראיה</w:t>
      </w:r>
      <w:r w:rsidRPr="00805B24">
        <w:rPr>
          <w:rStyle w:val="ac"/>
          <w:rFonts w:ascii="Narkisim" w:hAnsi="Narkisim" w:cs="Narkisim"/>
          <w:rtl/>
        </w:rPr>
        <w:footnoteReference w:id="421"/>
      </w:r>
      <w:r w:rsidRPr="00805B24">
        <w:rPr>
          <w:rFonts w:ascii="Narkisim" w:hAnsi="Narkisim" w:cs="Narkisim"/>
          <w:rtl/>
        </w:rPr>
        <w:t xml:space="preserve">. </w:t>
      </w:r>
      <w:r w:rsidRPr="00805B24">
        <w:rPr>
          <w:rFonts w:ascii="Narkisim" w:hAnsi="Narkisim" w:cs="Narkisim"/>
          <w:szCs w:val="20"/>
          <w:rtl/>
        </w:rPr>
        <w:t>ואף די"ל דזהו תי' התוס', מ"מ דוחק לפרש דזהו הנידון כאן</w:t>
      </w:r>
      <w:r w:rsidRPr="00805B24">
        <w:rPr>
          <w:rFonts w:ascii="Narkisim" w:hAnsi="Narkisim" w:cs="Narkisim"/>
          <w:rtl/>
        </w:rPr>
        <w:t>.</w:t>
      </w:r>
    </w:p>
    <w:p w14:paraId="66E9B96B" w14:textId="77777777" w:rsidR="004377F7" w:rsidRPr="00805B24" w:rsidRDefault="00000000" w:rsidP="00805B24">
      <w:pPr>
        <w:pStyle w:val="a7"/>
        <w:bidi/>
        <w:rPr>
          <w:rFonts w:ascii="Narkisim" w:hAnsi="Narkisim"/>
        </w:rPr>
      </w:pPr>
      <w:r w:rsidRPr="00805B24">
        <w:rPr>
          <w:rFonts w:ascii="Narkisim" w:hAnsi="Narkisim"/>
          <w:rtl/>
        </w:rPr>
        <w:lastRenderedPageBreak/>
        <w:t>וה</w:t>
      </w:r>
      <w:r w:rsidRPr="00805B24">
        <w:rPr>
          <w:rFonts w:ascii="Narkisim" w:hAnsi="Narkisim"/>
          <w:b/>
          <w:bCs/>
          <w:rtl/>
        </w:rPr>
        <w:t>קוה"ס</w:t>
      </w:r>
      <w:r w:rsidRPr="00805B24">
        <w:rPr>
          <w:rFonts w:ascii="Narkisim" w:hAnsi="Narkisim"/>
          <w:rtl/>
        </w:rPr>
        <w:t xml:space="preserve"> (ב ג,ח) כת' די"ל דתוס' ס"ל דל"מ תפיסה בספיקות [דקי"ל תקפו כהן מוציאין מידו], וכוונת הגמ' לדון מצד ראיה והוכחה, דכיון דהלוקח טוען ברי והוא תחת ידו יש ראיה שקנה. [דאין עדים האיך הגיע לידו]. ודייק כן מדברי ה</w:t>
      </w:r>
      <w:r w:rsidRPr="00805B24">
        <w:rPr>
          <w:rFonts w:ascii="Narkisim" w:hAnsi="Narkisim"/>
          <w:b/>
          <w:bCs/>
          <w:rtl/>
        </w:rPr>
        <w:t>ריטב"א</w:t>
      </w:r>
      <w:r w:rsidRPr="00805B24">
        <w:rPr>
          <w:rFonts w:ascii="Narkisim" w:hAnsi="Narkisim"/>
          <w:rtl/>
        </w:rPr>
        <w:t xml:space="preserve"> ו</w:t>
      </w:r>
      <w:r w:rsidRPr="00805B24">
        <w:rPr>
          <w:rFonts w:ascii="Narkisim" w:hAnsi="Narkisim"/>
          <w:b/>
          <w:bCs/>
          <w:rtl/>
        </w:rPr>
        <w:t>ר"ן</w:t>
      </w:r>
      <w:r w:rsidRPr="00805B24">
        <w:rPr>
          <w:rFonts w:ascii="Narkisim" w:hAnsi="Narkisim"/>
          <w:rtl/>
        </w:rPr>
        <w:t xml:space="preserve"> (הנ"ל). [ובזה תי' התוס' דהוה מדין מוחזק בספיקות, ומש"ה לא איכפ"ל דהוה גודרות].</w:t>
      </w:r>
    </w:p>
    <w:p w14:paraId="2F7B24D3"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תומים</w:t>
      </w:r>
      <w:r w:rsidRPr="00805B24">
        <w:rPr>
          <w:rFonts w:ascii="Narkisim" w:hAnsi="Narkisim"/>
          <w:rtl/>
        </w:rPr>
        <w:t xml:space="preserve"> תי' דכיון דגודרות אין להם חזקה הוה כמו קרקע דבחזקת בעליה עומדת [וע"ע לקמן קב:], ומש"ה לא מהני תפיסה ומוחזק. וה</w:t>
      </w:r>
      <w:r w:rsidRPr="00805B24">
        <w:rPr>
          <w:rFonts w:ascii="Narkisim" w:hAnsi="Narkisim"/>
          <w:b/>
          <w:bCs/>
          <w:rtl/>
        </w:rPr>
        <w:t>קוה"ס</w:t>
      </w:r>
      <w:r w:rsidRPr="00805B24">
        <w:rPr>
          <w:rFonts w:ascii="Narkisim" w:hAnsi="Narkisim"/>
          <w:rtl/>
        </w:rPr>
        <w:t xml:space="preserve"> (ב ח) תמה דספק בכור [שהוא אב לכל תפיסה בספיקות] איירי בגודרות.</w:t>
      </w:r>
    </w:p>
    <w:p w14:paraId="22407C29"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שער"י</w:t>
      </w:r>
      <w:r w:rsidRPr="00805B24">
        <w:rPr>
          <w:rFonts w:ascii="Narkisim" w:hAnsi="Narkisim" w:cs="Narkisim"/>
          <w:rtl/>
        </w:rPr>
        <w:t xml:space="preserve"> (ה טו) ביאר דאף גדר 'מוחזק' הוה משום דהדבר בחזקתו, ונראה כבעלים</w:t>
      </w:r>
      <w:r w:rsidRPr="00805B24">
        <w:rPr>
          <w:rStyle w:val="ac"/>
          <w:rFonts w:ascii="Narkisim" w:hAnsi="Narkisim" w:cs="Narkisim"/>
          <w:rtl/>
        </w:rPr>
        <w:footnoteReference w:id="422"/>
      </w:r>
      <w:r w:rsidRPr="00805B24">
        <w:rPr>
          <w:rFonts w:ascii="Narkisim" w:hAnsi="Narkisim" w:cs="Narkisim"/>
          <w:rtl/>
        </w:rPr>
        <w:t>. [ואינו מטעם אלמות ותקיפה]. ועפ"ז ס"ד דתוס' דגודרות אינו נראה כבעלים, דאפשר דעייל מנפשיה.</w:t>
      </w:r>
    </w:p>
    <w:p w14:paraId="1EE7EBA4" w14:textId="77777777" w:rsidR="004377F7" w:rsidRPr="00805B24" w:rsidRDefault="00000000" w:rsidP="00805B24">
      <w:pPr>
        <w:bidi/>
        <w:rPr>
          <w:rFonts w:ascii="Narkisim" w:hAnsi="Narkisim" w:cs="Narkisim"/>
        </w:rPr>
      </w:pPr>
      <w:r w:rsidRPr="00805B24">
        <w:rPr>
          <w:rFonts w:ascii="Narkisim" w:hAnsi="Narkisim" w:cs="Narkisim"/>
          <w:u w:val="single"/>
          <w:rtl/>
        </w:rPr>
        <w:t>בא"ד וי"ל כיון דאיכא דררא דממונא וכו'</w:t>
      </w:r>
      <w:r w:rsidRPr="00805B24">
        <w:rPr>
          <w:rFonts w:ascii="Narkisim" w:hAnsi="Narkisim" w:cs="Narkisim"/>
          <w:rtl/>
        </w:rPr>
        <w:t>. ובפשוטו תוס' חזרו בהם, דאף בגודרות מהני חזקה.</w:t>
      </w:r>
    </w:p>
    <w:p w14:paraId="4247B5A4"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שער"י</w:t>
      </w:r>
      <w:r w:rsidRPr="00805B24">
        <w:rPr>
          <w:rFonts w:ascii="Narkisim" w:hAnsi="Narkisim"/>
          <w:rtl/>
        </w:rPr>
        <w:t xml:space="preserve"> (הנ"ל) ביאר דאף בגודרות, בסתמא כשאנו רואים שא' מוחזק בו הוא נראה כבעלים, ויש לנו להחזיק שהוא שלו. ומי שנוטלו דנים אותו כגזלן. וה"נ כשיש ספק לפנינו נחשב מוחזק. ודוקא היכא שידעינן ודאי דהוו לראובן, ועכשיו הוא ביד שמעון אין לו חזקה בהם</w:t>
      </w:r>
      <w:r w:rsidRPr="00805B24">
        <w:rPr>
          <w:rStyle w:val="ac"/>
          <w:rFonts w:ascii="Narkisim" w:hAnsi="Narkisim"/>
          <w:rtl/>
        </w:rPr>
        <w:footnoteReference w:id="423"/>
      </w:r>
      <w:r w:rsidRPr="00805B24">
        <w:rPr>
          <w:rFonts w:ascii="Narkisim" w:hAnsi="Narkisim"/>
          <w:rtl/>
        </w:rPr>
        <w:t>.</w:t>
      </w:r>
    </w:p>
    <w:p w14:paraId="54101DDB" w14:textId="77777777" w:rsidR="004377F7" w:rsidRPr="00805B24" w:rsidRDefault="00000000" w:rsidP="00805B24">
      <w:pPr>
        <w:pStyle w:val="a7"/>
        <w:bidi/>
        <w:rPr>
          <w:rFonts w:ascii="Narkisim" w:hAnsi="Narkisim"/>
        </w:rPr>
      </w:pPr>
      <w:r w:rsidRPr="00805B24">
        <w:rPr>
          <w:rFonts w:ascii="Narkisim" w:hAnsi="Narkisim"/>
          <w:rtl/>
        </w:rPr>
        <w:t>ועוד דנו ה</w:t>
      </w:r>
      <w:r w:rsidRPr="00805B24">
        <w:rPr>
          <w:rFonts w:ascii="Narkisim" w:hAnsi="Narkisim"/>
          <w:b/>
          <w:bCs/>
          <w:rtl/>
        </w:rPr>
        <w:t>אחרונים</w:t>
      </w:r>
      <w:r w:rsidRPr="00805B24">
        <w:rPr>
          <w:rFonts w:ascii="Narkisim" w:hAnsi="Narkisim"/>
          <w:rtl/>
        </w:rPr>
        <w:t xml:space="preserve"> דאף במקום דלא שייך גדר 'מוחזק', מ"מ אין להוציא מיד התפוס בו. ותי' התוס' דאף דלא הוה מוחזק, עכ"פ הוה תפוס בעלמא.</w:t>
      </w:r>
    </w:p>
    <w:p w14:paraId="09564D21" w14:textId="77777777" w:rsidR="004377F7" w:rsidRPr="00805B24" w:rsidRDefault="00000000" w:rsidP="00805B24">
      <w:pPr>
        <w:bidi/>
        <w:rPr>
          <w:rFonts w:ascii="Narkisim" w:hAnsi="Narkisim" w:cs="Narkisim"/>
        </w:rPr>
      </w:pPr>
      <w:r w:rsidRPr="00805B24">
        <w:rPr>
          <w:rFonts w:ascii="Narkisim" w:hAnsi="Narkisim" w:cs="Narkisim"/>
          <w:u w:val="single"/>
          <w:rtl/>
        </w:rPr>
        <w:t>בא"ד וטוען לוקח ברי, אם הוא ברשותו אין להוציא מידו, אבל אם היה טוען שמא סברא הוא שלא תועיל חזקתו וכו'</w:t>
      </w:r>
      <w:r w:rsidRPr="00805B24">
        <w:rPr>
          <w:rFonts w:ascii="Narkisim" w:hAnsi="Narkisim" w:cs="Narkisim"/>
          <w:rtl/>
        </w:rPr>
        <w:t>. ב</w:t>
      </w:r>
      <w:r w:rsidRPr="00805B24">
        <w:rPr>
          <w:rFonts w:ascii="Narkisim" w:hAnsi="Narkisim" w:cs="Narkisim"/>
          <w:b/>
          <w:bCs/>
          <w:rtl/>
        </w:rPr>
        <w:t>תוס' רא"ש</w:t>
      </w:r>
      <w:r w:rsidRPr="00805B24">
        <w:rPr>
          <w:rFonts w:ascii="Narkisim" w:hAnsi="Narkisim" w:cs="Narkisim"/>
          <w:rtl/>
        </w:rPr>
        <w:t xml:space="preserve"> (בסו"ד) מבואר דלא מהני חזקתו, דקי"ל דתקפו כהן מוציאין מידו, ול"מ תפיסה [לאחר שנולד הספק] בטענת שמא.</w:t>
      </w:r>
    </w:p>
    <w:p w14:paraId="4ED9940C" w14:textId="77777777" w:rsidR="004377F7" w:rsidRPr="00805B24" w:rsidRDefault="00000000" w:rsidP="00805B24">
      <w:pPr>
        <w:pStyle w:val="a7"/>
        <w:bidi/>
        <w:rPr>
          <w:rFonts w:ascii="Narkisim" w:hAnsi="Narkisim"/>
        </w:rPr>
      </w:pPr>
      <w:r w:rsidRPr="00805B24">
        <w:rPr>
          <w:rFonts w:ascii="Narkisim" w:hAnsi="Narkisim"/>
          <w:rtl/>
        </w:rPr>
        <w:t xml:space="preserve">ואפ"ה נקטו תוס' דמהני תפיסה בטענת ברי, וכדעת </w:t>
      </w:r>
      <w:r w:rsidRPr="00805B24">
        <w:rPr>
          <w:rFonts w:ascii="Narkisim" w:hAnsi="Narkisim"/>
          <w:b/>
          <w:bCs/>
          <w:rtl/>
        </w:rPr>
        <w:t>תוס</w:t>
      </w:r>
      <w:r w:rsidRPr="00805B24">
        <w:rPr>
          <w:rFonts w:ascii="Narkisim" w:hAnsi="Narkisim"/>
          <w:rtl/>
        </w:rPr>
        <w:t>' (כתובות כ.) דמהני תפיסה [אף לאחר שנולד הספק</w:t>
      </w:r>
      <w:r w:rsidRPr="00805B24">
        <w:rPr>
          <w:rStyle w:val="ac"/>
          <w:rFonts w:ascii="Narkisim" w:hAnsi="Narkisim"/>
          <w:rtl/>
        </w:rPr>
        <w:footnoteReference w:id="424"/>
      </w:r>
      <w:r w:rsidRPr="00805B24">
        <w:rPr>
          <w:rFonts w:ascii="Narkisim" w:hAnsi="Narkisim"/>
          <w:rtl/>
        </w:rPr>
        <w:t>] בטענת ברי</w:t>
      </w:r>
      <w:r w:rsidRPr="00805B24">
        <w:rPr>
          <w:rStyle w:val="ac"/>
          <w:rFonts w:ascii="Narkisim" w:hAnsi="Narkisim"/>
          <w:rtl/>
        </w:rPr>
        <w:footnoteReference w:id="425"/>
      </w:r>
      <w:r w:rsidRPr="00805B24">
        <w:rPr>
          <w:rFonts w:ascii="Narkisim" w:hAnsi="Narkisim"/>
          <w:rtl/>
        </w:rPr>
        <w:t>. ובזה הוסיפו תוס' דדוקא היכא דאיכא דררא דממונא, אבל היכא דאין ספק לפנינו ודאי לא מהני תפיסה</w:t>
      </w:r>
      <w:r w:rsidRPr="00805B24">
        <w:rPr>
          <w:rStyle w:val="ac"/>
          <w:rFonts w:ascii="Narkisim" w:hAnsi="Narkisim"/>
          <w:rtl/>
        </w:rPr>
        <w:footnoteReference w:id="426"/>
      </w:r>
      <w:r w:rsidRPr="00805B24">
        <w:rPr>
          <w:rFonts w:ascii="Narkisim" w:hAnsi="Narkisim"/>
          <w:rtl/>
        </w:rPr>
        <w:t>.</w:t>
      </w:r>
    </w:p>
    <w:p w14:paraId="0C117EE2" w14:textId="77777777" w:rsidR="004377F7" w:rsidRPr="00805B24" w:rsidRDefault="00000000" w:rsidP="00805B24">
      <w:pPr>
        <w:pStyle w:val="a8"/>
        <w:bidi/>
        <w:rPr>
          <w:rFonts w:ascii="Narkisim" w:hAnsi="Narkisim"/>
        </w:rPr>
      </w:pPr>
      <w:r w:rsidRPr="00805B24">
        <w:rPr>
          <w:rFonts w:ascii="Narkisim" w:hAnsi="Narkisim"/>
          <w:rtl/>
        </w:rPr>
        <w:t>[אבל ה</w:t>
      </w:r>
      <w:r w:rsidRPr="00805B24">
        <w:rPr>
          <w:rFonts w:ascii="Narkisim" w:hAnsi="Narkisim"/>
          <w:b/>
          <w:bCs/>
          <w:rtl/>
        </w:rPr>
        <w:t>קוה"ס</w:t>
      </w:r>
      <w:r w:rsidRPr="00805B24">
        <w:rPr>
          <w:rFonts w:ascii="Narkisim" w:hAnsi="Narkisim"/>
          <w:rtl/>
        </w:rPr>
        <w:t xml:space="preserve"> (ב ז) כת' דתוס' איירי בתפיסה בשעת לידת הספק, ולא לאחר שנולד הספק].</w:t>
      </w:r>
    </w:p>
    <w:p w14:paraId="163D5482" w14:textId="77777777" w:rsidR="004377F7" w:rsidRPr="00805B24" w:rsidRDefault="00000000" w:rsidP="00805B24">
      <w:pPr>
        <w:pStyle w:val="a7"/>
        <w:bidi/>
        <w:rPr>
          <w:rFonts w:ascii="Narkisim" w:hAnsi="Narkisim"/>
        </w:rPr>
      </w:pPr>
      <w:r w:rsidRPr="00805B24">
        <w:rPr>
          <w:rFonts w:ascii="Narkisim" w:hAnsi="Narkisim"/>
          <w:rtl/>
        </w:rPr>
        <w:t>אמנם דעת ה</w:t>
      </w:r>
      <w:r w:rsidRPr="00805B24">
        <w:rPr>
          <w:rFonts w:ascii="Narkisim" w:hAnsi="Narkisim"/>
          <w:b/>
          <w:bCs/>
          <w:rtl/>
        </w:rPr>
        <w:t>רמב"ן</w:t>
      </w:r>
      <w:r w:rsidRPr="00805B24">
        <w:rPr>
          <w:rFonts w:ascii="Narkisim" w:hAnsi="Narkisim"/>
          <w:rtl/>
        </w:rPr>
        <w:t xml:space="preserve"> (לעיל ו.) דל"מ תפיסה לאחר שנולד הספק אף בטענת ברי. [וכ"מ בתוס' (לעיל ו:) שלא תי' כתוס' בכתובות. וה</w:t>
      </w:r>
      <w:r w:rsidRPr="00805B24">
        <w:rPr>
          <w:rFonts w:ascii="Narkisim" w:hAnsi="Narkisim"/>
          <w:b/>
          <w:bCs/>
          <w:rtl/>
        </w:rPr>
        <w:t>ש"ך</w:t>
      </w:r>
      <w:r w:rsidRPr="00805B24">
        <w:rPr>
          <w:rFonts w:ascii="Narkisim" w:hAnsi="Narkisim"/>
          <w:rtl/>
        </w:rPr>
        <w:t xml:space="preserve"> (תקפו כהן נג) וה</w:t>
      </w:r>
      <w:r w:rsidRPr="00805B24">
        <w:rPr>
          <w:rFonts w:ascii="Narkisim" w:hAnsi="Narkisim"/>
          <w:b/>
          <w:bCs/>
          <w:rtl/>
        </w:rPr>
        <w:t>אחרונים</w:t>
      </w:r>
      <w:r w:rsidRPr="00805B24">
        <w:rPr>
          <w:rFonts w:ascii="Narkisim" w:hAnsi="Narkisim"/>
          <w:rtl/>
        </w:rPr>
        <w:t xml:space="preserve"> האריכו לדון בדעת שא"ר בזה].</w:t>
      </w:r>
    </w:p>
    <w:p w14:paraId="49DFBFBD" w14:textId="77777777" w:rsidR="004377F7" w:rsidRPr="00805B24" w:rsidRDefault="00000000" w:rsidP="00805B24">
      <w:pPr>
        <w:bidi/>
        <w:rPr>
          <w:rFonts w:ascii="Narkisim" w:hAnsi="Narkisim" w:cs="Narkisim"/>
        </w:rPr>
      </w:pPr>
      <w:r w:rsidRPr="00805B24">
        <w:rPr>
          <w:rFonts w:ascii="Narkisim" w:hAnsi="Narkisim" w:cs="Narkisim"/>
          <w:u w:val="single"/>
          <w:rtl/>
        </w:rPr>
        <w:t>שם</w:t>
      </w:r>
      <w:r w:rsidRPr="00805B24">
        <w:rPr>
          <w:rFonts w:ascii="Narkisim" w:hAnsi="Narkisim" w:cs="Narkisim"/>
          <w:rtl/>
        </w:rPr>
        <w:t>. ה</w:t>
      </w:r>
      <w:r w:rsidRPr="00805B24">
        <w:rPr>
          <w:rFonts w:ascii="Narkisim" w:hAnsi="Narkisim" w:cs="Narkisim"/>
          <w:b/>
          <w:bCs/>
          <w:rtl/>
        </w:rPr>
        <w:t>אחרונים</w:t>
      </w:r>
      <w:r w:rsidRPr="00805B24">
        <w:rPr>
          <w:rFonts w:ascii="Narkisim" w:hAnsi="Narkisim" w:cs="Narkisim"/>
          <w:rtl/>
        </w:rPr>
        <w:t xml:space="preserve"> הביאו דבגמ' (ב"ק לה:) מבואר דהיכא דספק אי גדול הזיק או קטן, אף אי תפס מוציאין מידו</w:t>
      </w:r>
      <w:r w:rsidRPr="00805B24">
        <w:rPr>
          <w:rStyle w:val="ac"/>
          <w:rFonts w:ascii="Narkisim" w:hAnsi="Narkisim" w:cs="Narkisim"/>
          <w:rtl/>
        </w:rPr>
        <w:footnoteReference w:id="427"/>
      </w:r>
      <w:r w:rsidRPr="00805B24">
        <w:rPr>
          <w:rFonts w:ascii="Narkisim" w:hAnsi="Narkisim" w:cs="Narkisim"/>
          <w:rtl/>
        </w:rPr>
        <w:t>. והק' דלדעת תוס' כאן אמאי ל"מ תפיסתו כשטוען ברי. וה</w:t>
      </w:r>
      <w:r w:rsidRPr="00805B24">
        <w:rPr>
          <w:rFonts w:ascii="Narkisim" w:hAnsi="Narkisim" w:cs="Narkisim"/>
          <w:b/>
          <w:bCs/>
          <w:rtl/>
        </w:rPr>
        <w:t>תומים</w:t>
      </w:r>
      <w:r w:rsidRPr="00805B24">
        <w:rPr>
          <w:rFonts w:ascii="Narkisim" w:hAnsi="Narkisim" w:cs="Narkisim"/>
          <w:rtl/>
        </w:rPr>
        <w:t xml:space="preserve"> (שם) חילק דדוקא היכא דתפס את גוף החפץ דהספק עליו מהני תפיסתו. [דהבי"ד אין מוציאין כשצווח שהוא שלו]. אבל ל"מ הא דתופס כנגד חוב שחייבים לו</w:t>
      </w:r>
      <w:r w:rsidRPr="00805B24">
        <w:rPr>
          <w:rStyle w:val="ac"/>
          <w:rFonts w:ascii="Narkisim" w:hAnsi="Narkisim" w:cs="Narkisim"/>
          <w:rtl/>
        </w:rPr>
        <w:footnoteReference w:id="428"/>
      </w:r>
      <w:r w:rsidRPr="00805B24">
        <w:rPr>
          <w:rFonts w:ascii="Narkisim" w:hAnsi="Narkisim" w:cs="Narkisim"/>
          <w:rtl/>
        </w:rPr>
        <w:t xml:space="preserve"> [ול"מ כשתופס לאחר שנולד הספק, דאלים חזקת מ"ק]. </w:t>
      </w:r>
      <w:r w:rsidRPr="00805B24">
        <w:rPr>
          <w:rFonts w:ascii="Narkisim" w:hAnsi="Narkisim" w:cs="Narkisim"/>
          <w:szCs w:val="20"/>
          <w:rtl/>
        </w:rPr>
        <w:t>[ויסוד החילוק כת' ה</w:t>
      </w:r>
      <w:r w:rsidRPr="00805B24">
        <w:rPr>
          <w:rFonts w:ascii="Narkisim" w:hAnsi="Narkisim" w:cs="Narkisim"/>
          <w:b/>
          <w:bCs/>
          <w:szCs w:val="20"/>
          <w:rtl/>
        </w:rPr>
        <w:t>יש"ש</w:t>
      </w:r>
      <w:r w:rsidRPr="00805B24">
        <w:rPr>
          <w:rFonts w:ascii="Narkisim" w:hAnsi="Narkisim" w:cs="Narkisim"/>
          <w:szCs w:val="20"/>
          <w:rtl/>
        </w:rPr>
        <w:t xml:space="preserve"> (ב"ק ג ה), וה</w:t>
      </w:r>
      <w:r w:rsidRPr="00805B24">
        <w:rPr>
          <w:rFonts w:ascii="Narkisim" w:hAnsi="Narkisim" w:cs="Narkisim"/>
          <w:b/>
          <w:bCs/>
          <w:szCs w:val="20"/>
          <w:rtl/>
        </w:rPr>
        <w:t>מהרי"ט</w:t>
      </w:r>
      <w:r w:rsidRPr="00805B24">
        <w:rPr>
          <w:rFonts w:ascii="Narkisim" w:hAnsi="Narkisim" w:cs="Narkisim"/>
          <w:szCs w:val="20"/>
          <w:rtl/>
        </w:rPr>
        <w:t xml:space="preserve"> (א עב). אבל ה</w:t>
      </w:r>
      <w:r w:rsidRPr="00805B24">
        <w:rPr>
          <w:rFonts w:ascii="Narkisim" w:hAnsi="Narkisim" w:cs="Narkisim"/>
          <w:b/>
          <w:bCs/>
          <w:szCs w:val="20"/>
          <w:rtl/>
        </w:rPr>
        <w:t>ש"ך</w:t>
      </w:r>
      <w:r w:rsidRPr="00805B24">
        <w:rPr>
          <w:rFonts w:ascii="Narkisim" w:hAnsi="Narkisim" w:cs="Narkisim"/>
          <w:szCs w:val="20"/>
          <w:rtl/>
        </w:rPr>
        <w:t xml:space="preserve"> </w:t>
      </w:r>
      <w:r w:rsidRPr="00805B24">
        <w:rPr>
          <w:rFonts w:ascii="Narkisim" w:hAnsi="Narkisim" w:cs="Narkisim"/>
          <w:szCs w:val="20"/>
          <w:rtl/>
        </w:rPr>
        <w:lastRenderedPageBreak/>
        <w:t>בתקפו כהן (קט) פליג</w:t>
      </w:r>
      <w:r w:rsidRPr="00805B24">
        <w:rPr>
          <w:rStyle w:val="ac"/>
          <w:rFonts w:ascii="Narkisim" w:hAnsi="Narkisim" w:cs="Narkisim"/>
          <w:szCs w:val="20"/>
          <w:rtl/>
        </w:rPr>
        <w:footnoteReference w:id="429"/>
      </w:r>
      <w:r w:rsidRPr="00805B24">
        <w:rPr>
          <w:rFonts w:ascii="Narkisim" w:hAnsi="Narkisim" w:cs="Narkisim"/>
          <w:rtl/>
        </w:rPr>
        <w:t>]. וה</w:t>
      </w:r>
      <w:r w:rsidRPr="00805B24">
        <w:rPr>
          <w:rFonts w:ascii="Narkisim" w:hAnsi="Narkisim" w:cs="Narkisim"/>
          <w:b/>
          <w:bCs/>
          <w:rtl/>
        </w:rPr>
        <w:t>נתיבות</w:t>
      </w:r>
      <w:r w:rsidRPr="00805B24">
        <w:rPr>
          <w:rFonts w:ascii="Narkisim" w:hAnsi="Narkisim" w:cs="Narkisim"/>
          <w:rtl/>
        </w:rPr>
        <w:t xml:space="preserve"> (פח ד) תי' דהתם איירי בפלגא נזקא קנסא</w:t>
      </w:r>
      <w:r w:rsidRPr="00805B24">
        <w:rPr>
          <w:rStyle w:val="ac"/>
          <w:rFonts w:ascii="Narkisim" w:hAnsi="Narkisim" w:cs="Narkisim"/>
          <w:rtl/>
        </w:rPr>
        <w:footnoteReference w:id="430"/>
      </w:r>
      <w:r w:rsidRPr="00805B24">
        <w:rPr>
          <w:rFonts w:ascii="Narkisim" w:hAnsi="Narkisim" w:cs="Narkisim"/>
          <w:rtl/>
        </w:rPr>
        <w:t>.</w:t>
      </w:r>
    </w:p>
    <w:p w14:paraId="27CB9E90" w14:textId="77777777" w:rsidR="004377F7" w:rsidRPr="00805B24" w:rsidRDefault="00000000" w:rsidP="00805B24">
      <w:pPr>
        <w:bidi/>
        <w:rPr>
          <w:rFonts w:ascii="Narkisim" w:hAnsi="Narkisim" w:cs="Narkisim"/>
        </w:rPr>
      </w:pPr>
      <w:r w:rsidRPr="00805B24">
        <w:rPr>
          <w:rFonts w:ascii="Narkisim" w:hAnsi="Narkisim" w:cs="Narkisim"/>
          <w:rtl/>
        </w:rPr>
        <w:t>אבל ה</w:t>
      </w:r>
      <w:r w:rsidRPr="00805B24">
        <w:rPr>
          <w:rFonts w:ascii="Narkisim" w:hAnsi="Narkisim" w:cs="Narkisim"/>
          <w:b/>
          <w:bCs/>
          <w:rtl/>
        </w:rPr>
        <w:t>שו"ע</w:t>
      </w:r>
      <w:r w:rsidRPr="00805B24">
        <w:rPr>
          <w:rFonts w:ascii="Narkisim" w:hAnsi="Narkisim" w:cs="Narkisim"/>
          <w:rtl/>
        </w:rPr>
        <w:t xml:space="preserve"> (רכג א) כת' דאפי' היכא דהלוקח טוען שמא מהני. וה</w:t>
      </w:r>
      <w:r w:rsidRPr="00805B24">
        <w:rPr>
          <w:rFonts w:ascii="Narkisim" w:hAnsi="Narkisim" w:cs="Narkisim"/>
          <w:b/>
          <w:bCs/>
          <w:rtl/>
        </w:rPr>
        <w:t>קצות</w:t>
      </w:r>
      <w:r w:rsidRPr="00805B24">
        <w:rPr>
          <w:rFonts w:ascii="Narkisim" w:hAnsi="Narkisim" w:cs="Narkisim"/>
          <w:rtl/>
        </w:rPr>
        <w:t xml:space="preserve"> (שם ב, וש"ש ד י) ביאר דהשו"ע פסק כדעת הרמב"ם (בכורות ה ג, ושו"ע יו"ד שטו) דתקפו כהן אין מוציאין מידו</w:t>
      </w:r>
      <w:r w:rsidRPr="00805B24">
        <w:rPr>
          <w:rStyle w:val="ac"/>
          <w:rFonts w:ascii="Narkisim" w:hAnsi="Narkisim" w:cs="Narkisim"/>
          <w:rtl/>
        </w:rPr>
        <w:footnoteReference w:id="431"/>
      </w:r>
      <w:r w:rsidRPr="00805B24">
        <w:rPr>
          <w:rFonts w:ascii="Narkisim" w:hAnsi="Narkisim" w:cs="Narkisim"/>
          <w:rtl/>
        </w:rPr>
        <w:t>.</w:t>
      </w:r>
    </w:p>
    <w:p w14:paraId="498EB92D" w14:textId="77777777" w:rsidR="004377F7" w:rsidRPr="00805B24" w:rsidRDefault="00000000" w:rsidP="00805B24">
      <w:pPr>
        <w:bidi/>
        <w:rPr>
          <w:rFonts w:ascii="Narkisim" w:hAnsi="Narkisim" w:cs="Narkisim"/>
        </w:rPr>
      </w:pPr>
      <w:r w:rsidRPr="00805B24">
        <w:rPr>
          <w:rFonts w:ascii="Narkisim" w:hAnsi="Narkisim" w:cs="Narkisim"/>
          <w:u w:val="single"/>
          <w:rtl/>
        </w:rPr>
        <w:t>בא"ד ולא דמי לא' שהפקיד טלה חי וכו'</w:t>
      </w:r>
      <w:r w:rsidRPr="00805B24">
        <w:rPr>
          <w:rFonts w:ascii="Narkisim" w:hAnsi="Narkisim" w:cs="Narkisim"/>
          <w:rtl/>
        </w:rPr>
        <w:t>. ה</w:t>
      </w:r>
      <w:r w:rsidRPr="00805B24">
        <w:rPr>
          <w:rFonts w:ascii="Narkisim" w:hAnsi="Narkisim" w:cs="Narkisim"/>
          <w:b/>
          <w:bCs/>
          <w:rtl/>
        </w:rPr>
        <w:t>אחרונים</w:t>
      </w:r>
      <w:r w:rsidRPr="00805B24">
        <w:rPr>
          <w:rFonts w:ascii="Narkisim" w:hAnsi="Narkisim" w:cs="Narkisim"/>
          <w:rtl/>
        </w:rPr>
        <w:t xml:space="preserve"> (רע"א כו"ח, והקוה"ס א ד) הק' דדוקא כנגד מ"ק בעינן מוחזק טוען ברי. אבל התם לא הוחזק לא זה ולא זה, ואמאי לא יהני תפיסתו דהוה חזקת ממון לחוד.</w:t>
      </w:r>
    </w:p>
    <w:p w14:paraId="0362DC67" w14:textId="77777777" w:rsidR="004377F7" w:rsidRPr="00805B24" w:rsidRDefault="00000000" w:rsidP="00805B24">
      <w:pPr>
        <w:bidi/>
        <w:rPr>
          <w:rFonts w:ascii="Narkisim" w:hAnsi="Narkisim" w:cs="Narkisim"/>
        </w:rPr>
      </w:pPr>
      <w:r w:rsidRPr="00805B24">
        <w:rPr>
          <w:rFonts w:ascii="Narkisim" w:hAnsi="Narkisim" w:cs="Narkisim"/>
          <w:u w:val="single"/>
          <w:rtl/>
        </w:rPr>
        <w:t>שם. אע"פ שטוען ספק, דהתם היה מוחזק בטלה חי מעיקרא וכו'</w:t>
      </w:r>
      <w:r w:rsidRPr="00805B24">
        <w:rPr>
          <w:rFonts w:ascii="Narkisim" w:hAnsi="Narkisim" w:cs="Narkisim"/>
          <w:rtl/>
        </w:rPr>
        <w:t>. בפשוטו כוונת התוס' דנחשב מוחזק בספיקות, ולא נחשב תפיסה לאחר שנולד הספק. [וע' נתיבות (ס יד) דמשמע באופ"א].</w:t>
      </w:r>
    </w:p>
    <w:p w14:paraId="02AE01DC"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ש"ש</w:t>
      </w:r>
      <w:r w:rsidRPr="00805B24">
        <w:rPr>
          <w:rFonts w:ascii="Narkisim" w:hAnsi="Narkisim"/>
          <w:rtl/>
        </w:rPr>
        <w:t xml:space="preserve"> (ד י) כת' דכ"ז לרבנן, אבל לסומכוס ממון המוטל בספק יחלוקו. ומש"ה במשנה (צז.) ספק אי שאולה או שכורה יחלוקו לסומכוס והוה דררא דממונא, ול"מ תפיסת השוכר דטוען שמא. ואילו הגמ' בכורות כרבנן.</w:t>
      </w:r>
    </w:p>
    <w:p w14:paraId="688A0F5D" w14:textId="77777777" w:rsidR="004377F7" w:rsidRPr="00805B24" w:rsidRDefault="00000000" w:rsidP="00805B24">
      <w:pPr>
        <w:bidi/>
        <w:rPr>
          <w:rFonts w:ascii="Narkisim" w:hAnsi="Narkisim" w:cs="Narkisim"/>
        </w:rPr>
      </w:pPr>
      <w:r w:rsidRPr="00805B24">
        <w:rPr>
          <w:rFonts w:ascii="Narkisim" w:hAnsi="Narkisim" w:cs="Narkisim"/>
          <w:u w:val="single"/>
          <w:rtl/>
        </w:rPr>
        <w:t>תוד"ה הא מני</w:t>
      </w:r>
      <w:r w:rsidRPr="00805B24">
        <w:rPr>
          <w:rFonts w:ascii="Narkisim" w:hAnsi="Narkisim" w:cs="Narkisim"/>
          <w:rtl/>
        </w:rPr>
        <w:t xml:space="preserve">. נראה לרשב"ם וכו' משמע דלא הדר ביה וכו' וי"ל וכו' דהתם מוחזק טוען שמא וכו'. ולפ"ז סומכוס מודה דהיכא דהמוחזק טוען ברי מהני חזקתו. ואף למ"ד דסומכוס קאי בברי וברי, ה"מ להוציא ממ"ק. ותוס' הק' מהגמ' (ב"ק לה:) ולא תי'. [וכה"ק </w:t>
      </w:r>
      <w:r w:rsidRPr="00805B24">
        <w:rPr>
          <w:rFonts w:ascii="Narkisim" w:hAnsi="Narkisim" w:cs="Narkisim"/>
          <w:b/>
          <w:bCs/>
          <w:rtl/>
        </w:rPr>
        <w:t>תוס</w:t>
      </w:r>
      <w:r w:rsidRPr="00805B24">
        <w:rPr>
          <w:rFonts w:ascii="Narkisim" w:hAnsi="Narkisim" w:cs="Narkisim"/>
          <w:rtl/>
        </w:rPr>
        <w:t>' ב"ק מו.].</w:t>
      </w:r>
    </w:p>
    <w:p w14:paraId="137C56B4"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ריטב"א</w:t>
      </w:r>
      <w:r w:rsidRPr="00805B24">
        <w:rPr>
          <w:rFonts w:ascii="Narkisim" w:hAnsi="Narkisim"/>
          <w:rtl/>
        </w:rPr>
        <w:t xml:space="preserve"> הביא יש שפי' דהכא קאמרי' 'אלא', והרבה יש בתלמוד דצ"ל אלא ולא קאמר. (</w:t>
      </w:r>
      <w:r w:rsidRPr="00805B24">
        <w:rPr>
          <w:rFonts w:ascii="Narkisim" w:hAnsi="Narkisim"/>
          <w:szCs w:val="20"/>
          <w:rtl/>
        </w:rPr>
        <w:t>ועד"ז כת' הר"ן, ע' גר"א רכג ז)</w:t>
      </w:r>
      <w:r w:rsidRPr="00805B24">
        <w:rPr>
          <w:rFonts w:ascii="Narkisim" w:hAnsi="Narkisim"/>
          <w:rtl/>
        </w:rPr>
        <w:t>.</w:t>
      </w:r>
    </w:p>
    <w:p w14:paraId="241701CC"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רמב"ם</w:t>
      </w:r>
      <w:r w:rsidRPr="00805B24">
        <w:rPr>
          <w:rFonts w:ascii="Narkisim" w:hAnsi="Narkisim" w:cs="Narkisim"/>
          <w:rtl/>
        </w:rPr>
        <w:t xml:space="preserve"> (מכירה כ יא) פסק דהיכא דאומרים אני יודע</w:t>
      </w:r>
      <w:r w:rsidRPr="00805B24">
        <w:rPr>
          <w:rStyle w:val="ac"/>
          <w:rFonts w:ascii="Narkisim" w:hAnsi="Narkisim" w:cs="Narkisim"/>
          <w:rtl/>
        </w:rPr>
        <w:footnoteReference w:id="432"/>
      </w:r>
      <w:r w:rsidRPr="00805B24">
        <w:rPr>
          <w:rFonts w:ascii="Narkisim" w:hAnsi="Narkisim" w:cs="Narkisim"/>
          <w:rtl/>
        </w:rPr>
        <w:t xml:space="preserve"> ואינה ברשות א' מהם, יחלוקו. [וכן הרי"ף הביא את הגמ' בסוגיין דקיימא באגם, ולא כת' דאין הלכה כן]. ו</w:t>
      </w:r>
      <w:r w:rsidRPr="00805B24">
        <w:rPr>
          <w:rFonts w:ascii="Narkisim" w:hAnsi="Narkisim" w:cs="Narkisim"/>
          <w:b/>
          <w:bCs/>
          <w:rtl/>
        </w:rPr>
        <w:t>ה"ה</w:t>
      </w:r>
      <w:r w:rsidRPr="00805B24">
        <w:rPr>
          <w:rFonts w:ascii="Narkisim" w:hAnsi="Narkisim" w:cs="Narkisim"/>
          <w:rtl/>
        </w:rPr>
        <w:t xml:space="preserve"> הק' דאין הלכה כסומכוס </w:t>
      </w:r>
      <w:r w:rsidRPr="00805B24">
        <w:rPr>
          <w:rFonts w:ascii="Narkisim" w:hAnsi="Narkisim" w:cs="Narkisim"/>
          <w:szCs w:val="20"/>
          <w:rtl/>
        </w:rPr>
        <w:t>[וכדאי' נזק"מ ט ב, וה</w:t>
      </w:r>
      <w:r w:rsidRPr="00805B24">
        <w:rPr>
          <w:rFonts w:ascii="Narkisim" w:hAnsi="Narkisim" w:cs="Narkisim"/>
          <w:b/>
          <w:bCs/>
          <w:szCs w:val="20"/>
          <w:rtl/>
        </w:rPr>
        <w:t>רי"ף</w:t>
      </w:r>
      <w:r w:rsidRPr="00805B24">
        <w:rPr>
          <w:rFonts w:ascii="Narkisim" w:hAnsi="Narkisim" w:cs="Narkisim"/>
          <w:szCs w:val="20"/>
          <w:rtl/>
        </w:rPr>
        <w:t xml:space="preserve"> ב“ק מו.</w:t>
      </w:r>
      <w:r w:rsidRPr="00805B24">
        <w:rPr>
          <w:rStyle w:val="ac"/>
          <w:rFonts w:ascii="Narkisim" w:hAnsi="Narkisim" w:cs="Narkisim"/>
          <w:szCs w:val="20"/>
          <w:rtl/>
        </w:rPr>
        <w:footnoteReference w:id="433"/>
      </w:r>
      <w:r w:rsidRPr="00805B24">
        <w:rPr>
          <w:rFonts w:ascii="Narkisim" w:hAnsi="Narkisim" w:cs="Narkisim"/>
          <w:szCs w:val="20"/>
          <w:rtl/>
        </w:rPr>
        <w:t>]</w:t>
      </w:r>
      <w:r w:rsidRPr="00805B24">
        <w:rPr>
          <w:rFonts w:ascii="Narkisim" w:hAnsi="Narkisim" w:cs="Narkisim"/>
          <w:rtl/>
        </w:rPr>
        <w:t>. וכת' דאולי ס"ל דעומדת באגם מודו רבנן, ואין זה פשטות הסוגיא, וצ"ע. וכן ה</w:t>
      </w:r>
      <w:r w:rsidRPr="00805B24">
        <w:rPr>
          <w:rFonts w:ascii="Narkisim" w:hAnsi="Narkisim" w:cs="Narkisim"/>
          <w:b/>
          <w:bCs/>
          <w:rtl/>
        </w:rPr>
        <w:t>טור</w:t>
      </w:r>
      <w:r w:rsidRPr="00805B24">
        <w:rPr>
          <w:rFonts w:ascii="Narkisim" w:hAnsi="Narkisim" w:cs="Narkisim"/>
          <w:rtl/>
        </w:rPr>
        <w:t xml:space="preserve"> (רכג) פליג.</w:t>
      </w:r>
    </w:p>
    <w:p w14:paraId="21ACB0C0"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ט"ז</w:t>
      </w:r>
      <w:r w:rsidRPr="00805B24">
        <w:rPr>
          <w:rFonts w:ascii="Narkisim" w:hAnsi="Narkisim"/>
          <w:rtl/>
        </w:rPr>
        <w:t xml:space="preserve"> (רכג) כת' דהכא הוה כנגד חזקת מרא קמא לחוד, ובכה"ג קי"ל כסומכוס. ודוקא להוציא ממוחזק קי"ל כרבנן דהמוציא מחבירו עליו הראיה.</w:t>
      </w:r>
    </w:p>
    <w:p w14:paraId="79056DB8"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מאירי</w:t>
      </w:r>
      <w:r w:rsidRPr="00805B24">
        <w:rPr>
          <w:rFonts w:ascii="Narkisim" w:hAnsi="Narkisim"/>
          <w:rtl/>
        </w:rPr>
        <w:t xml:space="preserve"> כת' דנראה דפוסק כסומכוס, אלא שאף סומכוס איירי דוקא באגם. ודוקא בשמא ושמא [וכמ"ד בסמוך]. וכ"כ ה</w:t>
      </w:r>
      <w:r w:rsidRPr="00805B24">
        <w:rPr>
          <w:rFonts w:ascii="Narkisim" w:hAnsi="Narkisim"/>
          <w:b/>
          <w:bCs/>
          <w:rtl/>
        </w:rPr>
        <w:t>גר"א</w:t>
      </w:r>
      <w:r w:rsidRPr="00805B24">
        <w:rPr>
          <w:rFonts w:ascii="Narkisim" w:hAnsi="Narkisim"/>
          <w:rtl/>
        </w:rPr>
        <w:t xml:space="preserve"> (רכג א) דדעת הרמב"ם דקי"ל כסומכוס, דסתם מתני' כוותיה. וכמ"ד דקאי דוקא בשמא ושמא. וס"ל דוקא עומדת באגם, אבל במוחזק ממש מודה סומכוס. [וכרשב"ם]</w:t>
      </w:r>
      <w:r w:rsidRPr="00805B24">
        <w:rPr>
          <w:rStyle w:val="ac"/>
          <w:rFonts w:ascii="Narkisim" w:hAnsi="Narkisim"/>
          <w:rtl/>
        </w:rPr>
        <w:footnoteReference w:id="434"/>
      </w:r>
      <w:r w:rsidRPr="00805B24">
        <w:rPr>
          <w:rFonts w:ascii="Narkisim" w:hAnsi="Narkisim"/>
          <w:rtl/>
        </w:rPr>
        <w:t>.</w:t>
      </w:r>
    </w:p>
    <w:p w14:paraId="604F1FFB"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ב"ח</w:t>
      </w:r>
      <w:r w:rsidRPr="00805B24">
        <w:rPr>
          <w:rFonts w:ascii="Narkisim" w:hAnsi="Narkisim"/>
          <w:rtl/>
        </w:rPr>
        <w:t xml:space="preserve"> (רכג, הו' בקוה"ס א ג) כת' דדעת הרמב"ם דל"מ חזקת מ"ק אלא היכא דיש עמו טענת ברי.</w:t>
      </w:r>
    </w:p>
    <w:p w14:paraId="568ACF00"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נתיבות</w:t>
      </w:r>
      <w:r w:rsidRPr="00805B24">
        <w:rPr>
          <w:rFonts w:ascii="Narkisim" w:hAnsi="Narkisim" w:cs="Narkisim"/>
          <w:rtl/>
        </w:rPr>
        <w:t xml:space="preserve"> (רכג ג) ו</w:t>
      </w:r>
      <w:r w:rsidRPr="00805B24">
        <w:rPr>
          <w:rFonts w:ascii="Narkisim" w:hAnsi="Narkisim" w:cs="Narkisim"/>
          <w:b/>
          <w:bCs/>
          <w:rtl/>
        </w:rPr>
        <w:t>ש"ש</w:t>
      </w:r>
      <w:r w:rsidRPr="00805B24">
        <w:rPr>
          <w:rFonts w:ascii="Narkisim" w:hAnsi="Narkisim" w:cs="Narkisim"/>
          <w:rtl/>
        </w:rPr>
        <w:t xml:space="preserve"> (ד יב) תי' דסברת הרמב"ם משום חזקת מעוברת, שעומד כנגד מ"ק. ובמקום דליכא מק אף לרבנן יחלוקו. [וכמ"ש תוס' ב"ב לה.].</w:t>
      </w:r>
    </w:p>
    <w:p w14:paraId="263425A4" w14:textId="77777777" w:rsidR="004377F7" w:rsidRPr="00805B24" w:rsidRDefault="00000000" w:rsidP="00805B24">
      <w:pPr>
        <w:bidi/>
        <w:rPr>
          <w:rFonts w:ascii="Narkisim" w:hAnsi="Narkisim" w:cs="Narkisim"/>
        </w:rPr>
      </w:pPr>
      <w:r w:rsidRPr="00805B24">
        <w:rPr>
          <w:rFonts w:ascii="Narkisim" w:hAnsi="Narkisim" w:cs="Narkisim"/>
          <w:u w:val="single"/>
          <w:rtl/>
        </w:rPr>
        <w:t>בא"ד וא"ת וכו' אפי' לרבנן וכו' דאיכא חזקה אחרת כנגדה, דאוקמה בחזקת מעוברת והשתא היא דילדה</w:t>
      </w:r>
      <w:r w:rsidRPr="00805B24">
        <w:rPr>
          <w:rFonts w:ascii="Narkisim" w:hAnsi="Narkisim" w:cs="Narkisim"/>
          <w:rtl/>
        </w:rPr>
        <w:t>. מבואר בתוס' דהיכא דיש חזקת מעוברת כנגד חזקת מ"ק יחלוקו, וכ"כ ה</w:t>
      </w:r>
      <w:r w:rsidRPr="00805B24">
        <w:rPr>
          <w:rFonts w:ascii="Narkisim" w:hAnsi="Narkisim" w:cs="Narkisim"/>
          <w:b/>
          <w:bCs/>
          <w:rtl/>
        </w:rPr>
        <w:t>ש"ש</w:t>
      </w:r>
      <w:r w:rsidRPr="00805B24">
        <w:rPr>
          <w:rFonts w:ascii="Narkisim" w:hAnsi="Narkisim" w:cs="Narkisim"/>
          <w:rtl/>
        </w:rPr>
        <w:t xml:space="preserve"> (ד יב, ע' בסמוך). והעירו דלכאורה מוכח דחזקת מ"ק הוה חזקה דמעיקרא באיסורין, ומש"ה חזקה כנגד חזקה הוה ספק. אבל אי מ"ק הוה גדר מוחזק, לא שייך לדון חזקה כנגד חזקה.</w:t>
      </w:r>
    </w:p>
    <w:p w14:paraId="3994DAF9" w14:textId="77777777" w:rsidR="004377F7" w:rsidRPr="00805B24" w:rsidRDefault="00000000" w:rsidP="00805B24">
      <w:pPr>
        <w:pStyle w:val="a7"/>
        <w:bidi/>
        <w:rPr>
          <w:rFonts w:ascii="Narkisim" w:hAnsi="Narkisim"/>
        </w:rPr>
      </w:pPr>
      <w:r w:rsidRPr="00805B24">
        <w:rPr>
          <w:rFonts w:ascii="Narkisim" w:hAnsi="Narkisim"/>
          <w:rtl/>
        </w:rPr>
        <w:lastRenderedPageBreak/>
        <w:t>אבל ה</w:t>
      </w:r>
      <w:r w:rsidRPr="00805B24">
        <w:rPr>
          <w:rFonts w:ascii="Narkisim" w:hAnsi="Narkisim"/>
          <w:b/>
          <w:bCs/>
          <w:rtl/>
        </w:rPr>
        <w:t>קוב"ש</w:t>
      </w:r>
      <w:r w:rsidRPr="00805B24">
        <w:rPr>
          <w:rFonts w:ascii="Narkisim" w:hAnsi="Narkisim"/>
          <w:rtl/>
        </w:rPr>
        <w:t xml:space="preserve"> (קובץ שמועות לו) הביא מתי' התוס' דחזקת מ"ק עדיף, דהוה משום גדר חזקת ממון ולא חזקה קמייתא.</w:t>
      </w:r>
    </w:p>
    <w:p w14:paraId="1EA1467F" w14:textId="77777777" w:rsidR="004377F7" w:rsidRPr="00805B24" w:rsidRDefault="00000000" w:rsidP="00805B24">
      <w:pPr>
        <w:bidi/>
        <w:rPr>
          <w:rFonts w:ascii="Narkisim" w:hAnsi="Narkisim" w:cs="Narkisim"/>
        </w:rPr>
      </w:pPr>
      <w:r w:rsidRPr="00805B24">
        <w:rPr>
          <w:rFonts w:ascii="Narkisim" w:hAnsi="Narkisim" w:cs="Narkisim"/>
          <w:u w:val="single"/>
          <w:rtl/>
        </w:rPr>
        <w:t>שם. בחזקת מעוברת והשתא הוא דילדה</w:t>
      </w:r>
      <w:r w:rsidRPr="00805B24">
        <w:rPr>
          <w:rFonts w:ascii="Narkisim" w:hAnsi="Narkisim" w:cs="Narkisim"/>
          <w:rtl/>
        </w:rPr>
        <w:t xml:space="preserve">. מבואר בתוס' דחזקת מעוברת הוה חזקה, אף דעומד להשתנות. וכ"כ </w:t>
      </w:r>
      <w:r w:rsidRPr="00805B24">
        <w:rPr>
          <w:rFonts w:ascii="Narkisim" w:hAnsi="Narkisim" w:cs="Narkisim"/>
          <w:b/>
          <w:bCs/>
          <w:rtl/>
        </w:rPr>
        <w:t>תוס</w:t>
      </w:r>
      <w:r w:rsidRPr="00805B24">
        <w:rPr>
          <w:rFonts w:ascii="Narkisim" w:hAnsi="Narkisim" w:cs="Narkisim"/>
          <w:rtl/>
        </w:rPr>
        <w:t>' (בסו"ד) דיש חזקת חי על הפרה, דהשתא הוא דמתה. [וכ"ד תוס' בכ"מ]. וה</w:t>
      </w:r>
      <w:r w:rsidRPr="00805B24">
        <w:rPr>
          <w:rFonts w:ascii="Narkisim" w:hAnsi="Narkisim" w:cs="Narkisim"/>
          <w:b/>
          <w:bCs/>
          <w:rtl/>
        </w:rPr>
        <w:t>אחרונים</w:t>
      </w:r>
      <w:r w:rsidRPr="00805B24">
        <w:rPr>
          <w:rFonts w:ascii="Narkisim" w:hAnsi="Narkisim" w:cs="Narkisim"/>
          <w:rtl/>
        </w:rPr>
        <w:t xml:space="preserve"> (ש"ש ב ו) העירו דהוא דלא כ</w:t>
      </w:r>
      <w:r w:rsidRPr="00805B24">
        <w:rPr>
          <w:rFonts w:ascii="Narkisim" w:hAnsi="Narkisim" w:cs="Narkisim"/>
          <w:b/>
          <w:bCs/>
          <w:rtl/>
        </w:rPr>
        <w:t>ט"ז</w:t>
      </w:r>
      <w:r w:rsidRPr="00805B24">
        <w:rPr>
          <w:rFonts w:ascii="Narkisim" w:hAnsi="Narkisim" w:cs="Narkisim"/>
          <w:rtl/>
        </w:rPr>
        <w:t xml:space="preserve"> (יו"ד שצז ב, והו' בש"ש ג ח) דלא מהני חזקת חיים היכא דמת לפנינו, כיון דהוה חזקה העשויה להשתנות, מש"ה היכא דחסר לפניך לא אמרי' דחזקה דמת יותר מאוחר</w:t>
      </w:r>
      <w:r w:rsidRPr="00805B24">
        <w:rPr>
          <w:rStyle w:val="ac"/>
          <w:rFonts w:ascii="Narkisim" w:hAnsi="Narkisim" w:cs="Narkisim"/>
          <w:rtl/>
        </w:rPr>
        <w:footnoteReference w:id="435"/>
      </w:r>
      <w:r w:rsidRPr="00805B24">
        <w:rPr>
          <w:rFonts w:ascii="Narkisim" w:hAnsi="Narkisim" w:cs="Narkisim"/>
          <w:rtl/>
        </w:rPr>
        <w:t>. [ע' רע"א ורש"ש לעיל צז:].</w:t>
      </w:r>
    </w:p>
    <w:p w14:paraId="2C1A26EB" w14:textId="77777777" w:rsidR="004377F7" w:rsidRPr="00805B24" w:rsidRDefault="00000000" w:rsidP="00805B24">
      <w:pPr>
        <w:bidi/>
        <w:rPr>
          <w:rFonts w:ascii="Narkisim" w:hAnsi="Narkisim" w:cs="Narkisim"/>
        </w:rPr>
      </w:pPr>
      <w:r w:rsidRPr="00805B24">
        <w:rPr>
          <w:rFonts w:ascii="Narkisim" w:hAnsi="Narkisim" w:cs="Narkisim"/>
          <w:u w:val="single"/>
          <w:rtl/>
        </w:rPr>
        <w:t>בא"ד וי"ל דחזקת מ"ק חשיבא טפי וכו'</w:t>
      </w:r>
      <w:r w:rsidRPr="00805B24">
        <w:rPr>
          <w:rFonts w:ascii="Narkisim" w:hAnsi="Narkisim" w:cs="Narkisim"/>
          <w:rtl/>
        </w:rPr>
        <w:t xml:space="preserve">. </w:t>
      </w:r>
      <w:r w:rsidRPr="00805B24">
        <w:rPr>
          <w:rFonts w:ascii="Narkisim" w:hAnsi="Narkisim" w:cs="Narkisim"/>
          <w:b/>
          <w:bCs/>
          <w:rtl/>
        </w:rPr>
        <w:t>רע"א</w:t>
      </w:r>
      <w:r w:rsidRPr="00805B24">
        <w:rPr>
          <w:rFonts w:ascii="Narkisim" w:hAnsi="Narkisim" w:cs="Narkisim"/>
          <w:rtl/>
        </w:rPr>
        <w:t xml:space="preserve"> ביאר דלתי' התוס' להוציא מחזקת מ"ק הוי כמו אפוקי ממונא. ולא מפקי' ממון ע"י חזקה [אלא בצירוף ברי ושמא, ע' כתובות טז.]. [</w:t>
      </w:r>
      <w:r w:rsidRPr="00805B24">
        <w:rPr>
          <w:rFonts w:ascii="Narkisim" w:hAnsi="Narkisim" w:cs="Narkisim"/>
          <w:szCs w:val="20"/>
          <w:rtl/>
        </w:rPr>
        <w:t>וה</w:t>
      </w:r>
      <w:r w:rsidRPr="00805B24">
        <w:rPr>
          <w:rFonts w:ascii="Narkisim" w:hAnsi="Narkisim" w:cs="Narkisim"/>
          <w:b/>
          <w:bCs/>
          <w:szCs w:val="20"/>
          <w:rtl/>
        </w:rPr>
        <w:t>קוב"ש</w:t>
      </w:r>
      <w:r w:rsidRPr="00805B24">
        <w:rPr>
          <w:rFonts w:ascii="Narkisim" w:hAnsi="Narkisim" w:cs="Narkisim"/>
          <w:szCs w:val="20"/>
          <w:rtl/>
        </w:rPr>
        <w:t xml:space="preserve"> (קובץ שמועות לו) הביא דלתי' התוס' חזקת מ"ק הוה גדר חזקה באיסורין</w:t>
      </w:r>
      <w:r w:rsidRPr="00805B24">
        <w:rPr>
          <w:rStyle w:val="ac"/>
          <w:rFonts w:ascii="Narkisim" w:hAnsi="Narkisim" w:cs="Narkisim"/>
          <w:szCs w:val="20"/>
          <w:rtl/>
        </w:rPr>
        <w:footnoteReference w:id="436"/>
      </w:r>
      <w:r w:rsidRPr="00805B24">
        <w:rPr>
          <w:rFonts w:ascii="Narkisim" w:hAnsi="Narkisim" w:cs="Narkisim"/>
          <w:rtl/>
        </w:rPr>
        <w:t>].</w:t>
      </w:r>
    </w:p>
    <w:p w14:paraId="0253C25E" w14:textId="77777777" w:rsidR="004377F7" w:rsidRPr="00805B24" w:rsidRDefault="00000000" w:rsidP="00805B24">
      <w:pPr>
        <w:pStyle w:val="a7"/>
        <w:bidi/>
        <w:rPr>
          <w:rFonts w:ascii="Narkisim" w:hAnsi="Narkisim"/>
        </w:rPr>
      </w:pPr>
      <w:r w:rsidRPr="00805B24">
        <w:rPr>
          <w:rFonts w:ascii="Narkisim" w:hAnsi="Narkisim"/>
          <w:rtl/>
        </w:rPr>
        <w:t>אבל ה</w:t>
      </w:r>
      <w:r w:rsidRPr="00805B24">
        <w:rPr>
          <w:rFonts w:ascii="Narkisim" w:hAnsi="Narkisim"/>
          <w:b/>
          <w:bCs/>
          <w:rtl/>
        </w:rPr>
        <w:t>ש"ש</w:t>
      </w:r>
      <w:r w:rsidRPr="00805B24">
        <w:rPr>
          <w:rFonts w:ascii="Narkisim" w:hAnsi="Narkisim"/>
          <w:rtl/>
        </w:rPr>
        <w:t xml:space="preserve"> (ד יב) כת' דחזקת מ"ק לא עדיף משאר חזקות</w:t>
      </w:r>
      <w:r w:rsidRPr="00805B24">
        <w:rPr>
          <w:rStyle w:val="ac"/>
          <w:rFonts w:ascii="Narkisim" w:hAnsi="Narkisim"/>
          <w:rtl/>
        </w:rPr>
        <w:footnoteReference w:id="437"/>
      </w:r>
      <w:r w:rsidRPr="00805B24">
        <w:rPr>
          <w:rFonts w:ascii="Narkisim" w:hAnsi="Narkisim"/>
          <w:rtl/>
        </w:rPr>
        <w:t>, אלא דחזקת מעוברת איתרע דהשתא ילדה לפנינו.</w:t>
      </w:r>
    </w:p>
    <w:p w14:paraId="62543E14" w14:textId="77777777" w:rsidR="004377F7" w:rsidRPr="00805B24" w:rsidRDefault="00000000" w:rsidP="00805B24">
      <w:pPr>
        <w:bidi/>
        <w:rPr>
          <w:rFonts w:ascii="Narkisim" w:hAnsi="Narkisim" w:cs="Narkisim"/>
        </w:rPr>
      </w:pPr>
      <w:r w:rsidRPr="00805B24">
        <w:rPr>
          <w:rFonts w:ascii="Narkisim" w:hAnsi="Narkisim" w:cs="Narkisim"/>
          <w:u w:val="single"/>
          <w:rtl/>
        </w:rPr>
        <w:t>בא"ד ואם היה עם חזקת ממון חזקת מעוברת, אפי' סומכוס מודה דהממע"ה וכו'</w:t>
      </w:r>
      <w:r w:rsidRPr="00805B24">
        <w:rPr>
          <w:rFonts w:ascii="Narkisim" w:hAnsi="Narkisim" w:cs="Narkisim"/>
          <w:rtl/>
        </w:rPr>
        <w:t>. בפשוטו חזקת ממון, היינו תפיסת הלוקח [וכ"כ ה</w:t>
      </w:r>
      <w:r w:rsidRPr="00805B24">
        <w:rPr>
          <w:rFonts w:ascii="Narkisim" w:hAnsi="Narkisim" w:cs="Narkisim"/>
          <w:b/>
          <w:bCs/>
          <w:rtl/>
        </w:rPr>
        <w:t>מהרש"ל</w:t>
      </w:r>
      <w:r w:rsidRPr="00805B24">
        <w:rPr>
          <w:rFonts w:ascii="Narkisim" w:hAnsi="Narkisim" w:cs="Narkisim"/>
          <w:rtl/>
        </w:rPr>
        <w:t>, עי"ש שהאריך]. [ולפ"ז תוס' קאי הכא דלא כרשב"ם]. ה</w:t>
      </w:r>
      <w:r w:rsidRPr="00805B24">
        <w:rPr>
          <w:rFonts w:ascii="Narkisim" w:hAnsi="Narkisim" w:cs="Narkisim"/>
          <w:b/>
          <w:bCs/>
          <w:rtl/>
        </w:rPr>
        <w:t>מהרש"א</w:t>
      </w:r>
      <w:r w:rsidRPr="00805B24">
        <w:rPr>
          <w:rFonts w:ascii="Narkisim" w:hAnsi="Narkisim" w:cs="Narkisim"/>
          <w:rtl/>
        </w:rPr>
        <w:t xml:space="preserve"> ביאר דמש"כ תוס' חזקת ממון, היינו חזקת מ"ק. [ע' תרה"כ רכד ונתיבות רכג ג].</w:t>
      </w:r>
    </w:p>
    <w:p w14:paraId="54DE6C5E" w14:textId="77777777" w:rsidR="004377F7" w:rsidRPr="00805B24" w:rsidRDefault="00000000" w:rsidP="00805B24">
      <w:pPr>
        <w:pStyle w:val="aa"/>
        <w:bidi/>
        <w:rPr>
          <w:rFonts w:ascii="Narkisim" w:hAnsi="Narkisim"/>
        </w:rPr>
      </w:pPr>
      <w:r w:rsidRPr="00805B24">
        <w:rPr>
          <w:rFonts w:ascii="Narkisim" w:hAnsi="Narkisim"/>
          <w:u w:val="single"/>
          <w:rtl/>
        </w:rPr>
        <w:t>בא"ד אפי' סומכוס מודה דהמע"ה, כדאשכחן (ב"ק מו:, עי"ש תוד"ה מידע) וכו' וה"ט דאיכא תרי חזקה וכו'</w:t>
      </w:r>
      <w:r w:rsidRPr="00805B24">
        <w:rPr>
          <w:rFonts w:ascii="Narkisim" w:hAnsi="Narkisim"/>
          <w:rtl/>
        </w:rPr>
        <w:t>. [תוס' למדו כן מהגמ' ב"ק שם]. וצ"ב מ"ש חדא חזקה או ב' חזקות. [ולשון הגמ' ב"ק ד'מידע ידעי', ומשמע דע"י ב' חזקות נתחזק צד זה. ועליו להביא ראיה להוציא].</w:t>
      </w:r>
    </w:p>
    <w:p w14:paraId="73F04097" w14:textId="77777777" w:rsidR="004377F7" w:rsidRPr="00805B24" w:rsidRDefault="00000000" w:rsidP="00805B24">
      <w:pPr>
        <w:pStyle w:val="aa"/>
        <w:bidi/>
        <w:rPr>
          <w:rFonts w:ascii="Narkisim" w:hAnsi="Narkisim"/>
        </w:rPr>
      </w:pPr>
      <w:r w:rsidRPr="00805B24">
        <w:rPr>
          <w:rFonts w:ascii="Narkisim" w:hAnsi="Narkisim"/>
          <w:u w:val="single"/>
          <w:rtl/>
        </w:rPr>
        <w:t>בא"ד וקשה דלעיל (צז:) וכו' והאיכא תרי חזקה וכו' השתא הוא דמתה בשעת שכירות וגם חזקת ממון, וצ"ל דיחלוקו לא קאי אשאלה היום ושכרה למחר</w:t>
      </w:r>
      <w:r w:rsidRPr="00805B24">
        <w:rPr>
          <w:rFonts w:ascii="Narkisim" w:hAnsi="Narkisim"/>
          <w:rtl/>
        </w:rPr>
        <w:t>. [אלא אשכירות ואח"כ שאלה. א"נ כשאין ידוע איזה שעה היה שאולה. ע' מהר"ם].</w:t>
      </w:r>
    </w:p>
    <w:p w14:paraId="62EAD704" w14:textId="77777777" w:rsidR="004377F7" w:rsidRPr="00805B24" w:rsidRDefault="00000000" w:rsidP="00805B24">
      <w:pPr>
        <w:pStyle w:val="a8"/>
        <w:bidi/>
        <w:rPr>
          <w:rFonts w:ascii="Narkisim" w:hAnsi="Narkisim"/>
        </w:rPr>
      </w:pPr>
      <w:r w:rsidRPr="00805B24">
        <w:rPr>
          <w:rFonts w:ascii="Narkisim" w:hAnsi="Narkisim"/>
          <w:rtl/>
        </w:rPr>
        <w:t>ו</w:t>
      </w:r>
      <w:r w:rsidRPr="00805B24">
        <w:rPr>
          <w:rFonts w:ascii="Narkisim" w:hAnsi="Narkisim"/>
          <w:b/>
          <w:bCs/>
          <w:rtl/>
        </w:rPr>
        <w:t>ר' ישעיה</w:t>
      </w:r>
      <w:r w:rsidRPr="00805B24">
        <w:rPr>
          <w:rFonts w:ascii="Narkisim" w:hAnsi="Narkisim"/>
          <w:rtl/>
        </w:rPr>
        <w:t xml:space="preserve"> (בשיטמ"ק ב"ק שם) הביא בשם ר' יוסף משיאלי דהכא איכא חזקה אחרינא כנגד, דקים לן שהיתה שאולה יום א', ולא ידענא אם נכנסה להיות שכורה, ויש להעמיד דבחזקת שאולה מתה.</w:t>
      </w:r>
    </w:p>
    <w:p w14:paraId="66479F86" w14:textId="77777777" w:rsidR="004377F7" w:rsidRPr="00805B24" w:rsidRDefault="00000000" w:rsidP="00805B24">
      <w:pPr>
        <w:pStyle w:val="aa"/>
        <w:bidi/>
        <w:rPr>
          <w:rFonts w:ascii="Narkisim" w:hAnsi="Narkisim"/>
        </w:rPr>
      </w:pPr>
      <w:r w:rsidRPr="00805B24">
        <w:rPr>
          <w:rFonts w:ascii="Narkisim" w:hAnsi="Narkisim"/>
          <w:u w:val="single"/>
          <w:rtl/>
        </w:rPr>
        <w:t>שם</w:t>
      </w:r>
      <w:r w:rsidRPr="00805B24">
        <w:rPr>
          <w:rFonts w:ascii="Narkisim" w:hAnsi="Narkisim"/>
          <w:rtl/>
        </w:rPr>
        <w:t xml:space="preserve">. </w:t>
      </w:r>
      <w:r w:rsidRPr="00805B24">
        <w:rPr>
          <w:rFonts w:ascii="Narkisim" w:hAnsi="Narkisim"/>
          <w:b/>
          <w:bCs/>
          <w:rtl/>
        </w:rPr>
        <w:t>רע"א</w:t>
      </w:r>
      <w:r w:rsidRPr="00805B24">
        <w:rPr>
          <w:rFonts w:ascii="Narkisim" w:hAnsi="Narkisim"/>
          <w:rtl/>
        </w:rPr>
        <w:t xml:space="preserve"> דייק דעכ"פ חזקה דמעיקרא [דאיתרע] ל"מ להוציא ממון [ותוס' דנו רק בצירוף חזקת ממון]. עי"ש. (וע' ש"ש ב ח).</w:t>
      </w:r>
    </w:p>
    <w:p w14:paraId="64BFC72C"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ש"ש</w:t>
      </w:r>
      <w:r w:rsidRPr="00805B24">
        <w:rPr>
          <w:rFonts w:ascii="Narkisim" w:hAnsi="Narkisim"/>
          <w:rtl/>
        </w:rPr>
        <w:t xml:space="preserve"> (ב ו) הביא דמבואר במשנה (לעיל) דאפי' ברי ושמא וחזקת הגוף ל"מ להוציא ממון, אלא משום עסק שבועה. [ודייק כן מה</w:t>
      </w:r>
      <w:r w:rsidRPr="00805B24">
        <w:rPr>
          <w:rFonts w:ascii="Narkisim" w:hAnsi="Narkisim"/>
          <w:b/>
          <w:bCs/>
          <w:rtl/>
        </w:rPr>
        <w:t>רמב"ם</w:t>
      </w:r>
      <w:r w:rsidRPr="00805B24">
        <w:rPr>
          <w:rFonts w:ascii="Narkisim" w:hAnsi="Narkisim"/>
          <w:rtl/>
        </w:rPr>
        <w:t xml:space="preserve"> (שאלה ג ג) דאיירי אף כששאל קודם, אך הביא דהלח"מ כת' דאיירי ששכרה קודם וכמ"ש ה</w:t>
      </w:r>
      <w:r w:rsidRPr="00805B24">
        <w:rPr>
          <w:rFonts w:ascii="Narkisim" w:hAnsi="Narkisim"/>
          <w:b/>
          <w:bCs/>
          <w:rtl/>
        </w:rPr>
        <w:t>נמוק"י</w:t>
      </w:r>
      <w:r w:rsidRPr="00805B24">
        <w:rPr>
          <w:rFonts w:ascii="Narkisim" w:hAnsi="Narkisim"/>
          <w:rtl/>
        </w:rPr>
        <w:t xml:space="preserve"> לעיל שם]. דאל"כ הוה איני יודע אם פרעתיך [דהרמב"ם פסק כלישנא דשואל מתחיב כשעת שאלה, וע' מש"כ לעיל צז:].</w:t>
      </w:r>
    </w:p>
    <w:p w14:paraId="2C48C79D"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ש"ש</w:t>
      </w:r>
      <w:r w:rsidRPr="00805B24">
        <w:rPr>
          <w:rFonts w:ascii="Narkisim" w:hAnsi="Narkisim"/>
          <w:rtl/>
        </w:rPr>
        <w:t xml:space="preserve"> (ב ז) כת' דסברת איני יודע אם פרעתיך הוה משום חזקת חיוב. ומש"ה הכא חזקת מעוברת עומדת כנגד חזקת חיוב. ובשכרה ואח"כ שאלה חזקת ממון עדיף מחזקת הגוף. ושאלה ואח"כ שכרה חזקת הגוף כנגד חזקת חיוב. וכת' דעפ"ז יתיישב קו' התוס', דאיני יודע אם פרעתיך עומד כנגד ב' החזקות.</w:t>
      </w:r>
    </w:p>
    <w:p w14:paraId="7F1EA9B3" w14:textId="77777777" w:rsidR="004377F7" w:rsidRPr="00805B24" w:rsidRDefault="00000000" w:rsidP="00805B24">
      <w:pPr>
        <w:pStyle w:val="aa"/>
        <w:bidi/>
        <w:rPr>
          <w:rFonts w:ascii="Narkisim" w:hAnsi="Narkisim"/>
        </w:rPr>
      </w:pPr>
      <w:r w:rsidRPr="00805B24">
        <w:rPr>
          <w:rFonts w:ascii="Narkisim" w:hAnsi="Narkisim"/>
          <w:u w:val="single"/>
          <w:rtl/>
        </w:rPr>
        <w:t>ברי וברי מי אמר</w:t>
      </w:r>
      <w:r w:rsidRPr="00805B24">
        <w:rPr>
          <w:rFonts w:ascii="Narkisim" w:hAnsi="Narkisim"/>
          <w:rtl/>
        </w:rPr>
        <w:t>. [ונח' בזה האמוראים בסוגיין, וכן בגמ' ב"ק לה:]. ויל"ד האם הוא סברא דחזקת מ"ק בברי עדיף. ועוד יש שפי' דחשיב ספק ע"פ טענותיהם, ולא דנים ע"פ דררא דממונא.</w:t>
      </w:r>
    </w:p>
    <w:p w14:paraId="566125CC" w14:textId="77777777" w:rsidR="004377F7" w:rsidRPr="00805B24" w:rsidRDefault="00000000" w:rsidP="00805B24">
      <w:pPr>
        <w:pStyle w:val="aa"/>
        <w:bidi/>
        <w:rPr>
          <w:rFonts w:ascii="Narkisim" w:hAnsi="Narkisim"/>
        </w:rPr>
      </w:pPr>
      <w:r w:rsidRPr="00805B24">
        <w:rPr>
          <w:rFonts w:ascii="Narkisim" w:hAnsi="Narkisim"/>
          <w:u w:val="single"/>
          <w:rtl/>
        </w:rPr>
        <w:t>תנן ז"א א"י יחלוקו</w:t>
      </w:r>
      <w:r w:rsidRPr="00805B24">
        <w:rPr>
          <w:rFonts w:ascii="Narkisim" w:hAnsi="Narkisim"/>
          <w:rtl/>
        </w:rPr>
        <w:t xml:space="preserve"> [בסיפא דמתני' בעבד גדול וכו'] אלא לרבה בר"ה, השתא ברי וברי אמר יחלוקו שמא ושמא מבעי וכו'. </w:t>
      </w:r>
      <w:r w:rsidRPr="00805B24">
        <w:rPr>
          <w:rFonts w:ascii="Narkisim" w:hAnsi="Narkisim"/>
          <w:b/>
          <w:bCs/>
          <w:rtl/>
        </w:rPr>
        <w:t>רע"א</w:t>
      </w:r>
      <w:r w:rsidRPr="00805B24">
        <w:rPr>
          <w:rFonts w:ascii="Narkisim" w:hAnsi="Narkisim"/>
          <w:rtl/>
        </w:rPr>
        <w:t xml:space="preserve"> הק' דבסיפא איירי במוחזק ברשותו [ולמ"ד דמי עבד, איירי בחוב ממון], וקמ"ל סיפא דאף בכה"ג יחלוקו. דלדעת רשב"ם רישא [בטוען ברי] איירי דוקא באגם [דאילו הוה ברשותו מודה סומכוס לדעת רשב"ם]. ואיצטריך סיפא לגופיה. וצ"ע.</w:t>
      </w:r>
    </w:p>
    <w:p w14:paraId="67F3E0FE" w14:textId="77777777" w:rsidR="004377F7" w:rsidRPr="00805B24" w:rsidRDefault="00000000" w:rsidP="00805B24">
      <w:pPr>
        <w:pStyle w:val="aa"/>
        <w:bidi/>
        <w:rPr>
          <w:rFonts w:ascii="Narkisim" w:hAnsi="Narkisim"/>
        </w:rPr>
      </w:pPr>
      <w:r w:rsidRPr="00805B24">
        <w:rPr>
          <w:rFonts w:ascii="Narkisim" w:hAnsi="Narkisim"/>
          <w:rtl/>
        </w:rPr>
        <w:t xml:space="preserve">ועוה"ק </w:t>
      </w:r>
      <w:r w:rsidRPr="00805B24">
        <w:rPr>
          <w:rFonts w:ascii="Narkisim" w:hAnsi="Narkisim"/>
          <w:b/>
          <w:bCs/>
          <w:rtl/>
        </w:rPr>
        <w:t>רע"א</w:t>
      </w:r>
      <w:r w:rsidRPr="00805B24">
        <w:rPr>
          <w:rFonts w:ascii="Narkisim" w:hAnsi="Narkisim"/>
          <w:rtl/>
        </w:rPr>
        <w:t xml:space="preserve"> דמש"ה בסיפא חייב שבועה, דכיון דהמוחזק טוען ברי לדעת רשב"ם ל"ש יחלוקו. ונימא דאיירי דוקא ברשותו. ומנלן דמודה סומכוס היכא דאיכא שבועה דאורייתא. וצע"ג.</w:t>
      </w:r>
    </w:p>
    <w:p w14:paraId="120B60F8" w14:textId="77777777" w:rsidR="004377F7" w:rsidRPr="00805B24" w:rsidRDefault="00000000" w:rsidP="00805B24">
      <w:pPr>
        <w:bidi/>
        <w:rPr>
          <w:rFonts w:ascii="Narkisim" w:hAnsi="Narkisim" w:cs="Narkisim"/>
        </w:rPr>
      </w:pPr>
      <w:r w:rsidRPr="00805B24">
        <w:rPr>
          <w:rFonts w:ascii="Narkisim" w:hAnsi="Narkisim" w:cs="Narkisim"/>
          <w:u w:val="single"/>
          <w:rtl/>
        </w:rPr>
        <w:t>מודה סומכוס היכא דאיכא שבועה דאורייתא</w:t>
      </w:r>
      <w:r w:rsidRPr="00805B24">
        <w:rPr>
          <w:rFonts w:ascii="Narkisim" w:hAnsi="Narkisim" w:cs="Narkisim"/>
          <w:rtl/>
        </w:rPr>
        <w:t>. וה</w:t>
      </w:r>
      <w:r w:rsidRPr="00805B24">
        <w:rPr>
          <w:rFonts w:ascii="Narkisim" w:hAnsi="Narkisim" w:cs="Narkisim"/>
          <w:b/>
          <w:bCs/>
          <w:rtl/>
        </w:rPr>
        <w:t>ראב"ד</w:t>
      </w:r>
      <w:r w:rsidRPr="00805B24">
        <w:rPr>
          <w:rFonts w:ascii="Narkisim" w:hAnsi="Narkisim" w:cs="Narkisim"/>
          <w:rtl/>
        </w:rPr>
        <w:t xml:space="preserve"> ביאר דכיון דצריך לישבע, שקיל </w:t>
      </w:r>
      <w:r w:rsidRPr="00805B24">
        <w:rPr>
          <w:rFonts w:ascii="Narkisim" w:hAnsi="Narkisim" w:cs="Narkisim"/>
          <w:rtl/>
        </w:rPr>
        <w:lastRenderedPageBreak/>
        <w:t>לכוליה בשבועה. דתרתי לא עבדינן ביה, שישבע ומפסיד מחצה. אלא נשבע ואינו משלם כלום. וכ"כ ה</w:t>
      </w:r>
      <w:r w:rsidRPr="00805B24">
        <w:rPr>
          <w:rFonts w:ascii="Narkisim" w:hAnsi="Narkisim" w:cs="Narkisim"/>
          <w:b/>
          <w:bCs/>
          <w:rtl/>
        </w:rPr>
        <w:t>ראב"ד</w:t>
      </w:r>
      <w:r w:rsidRPr="00805B24">
        <w:rPr>
          <w:rFonts w:ascii="Narkisim" w:hAnsi="Narkisim" w:cs="Narkisim"/>
          <w:rtl/>
        </w:rPr>
        <w:t xml:space="preserve"> (בשיטמ"ק צח:).</w:t>
      </w:r>
    </w:p>
    <w:p w14:paraId="5993C4C3"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ריטב"א</w:t>
      </w:r>
      <w:r w:rsidRPr="00805B24">
        <w:rPr>
          <w:rFonts w:ascii="Narkisim" w:hAnsi="Narkisim"/>
          <w:rtl/>
        </w:rPr>
        <w:t xml:space="preserve"> ביאר דחייב שבועה, וכיון דנשבע אין כאן חלוקה שווה, שזה יטול בלא שבועה וחבירו בשבועה.</w:t>
      </w:r>
    </w:p>
    <w:p w14:paraId="14F04F4C"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מלחמות</w:t>
      </w:r>
      <w:r w:rsidRPr="00805B24">
        <w:rPr>
          <w:rFonts w:ascii="Narkisim" w:hAnsi="Narkisim"/>
          <w:rtl/>
        </w:rPr>
        <w:t xml:space="preserve"> (לעיל ב:, א. בדה"ר) כת' דכיון שנשבע התורה האמינה מודה במקצת בשבועתו [כיון דשבועתו ליפטר</w:t>
      </w:r>
      <w:r w:rsidRPr="00805B24">
        <w:rPr>
          <w:rStyle w:val="ac"/>
          <w:rFonts w:ascii="Narkisim" w:hAnsi="Narkisim"/>
          <w:rtl/>
        </w:rPr>
        <w:footnoteReference w:id="438"/>
      </w:r>
      <w:r w:rsidRPr="00805B24">
        <w:rPr>
          <w:rFonts w:ascii="Narkisim" w:hAnsi="Narkisim"/>
          <w:rtl/>
        </w:rPr>
        <w:t>]. וביאר דישבע ויפטר לגמרי, ואמרי' הואיל ונשבע ישבע על הכל. דכיון שמחייבו שבועה, וא"א שיטול מחצה דלא גרע מלוקח דשקיל פלגא בלא שבועה. וליפטרו בלא שבועה אין לנו, שלא האמינה תורה מודה מקצת עד שישבע [ואפי' כשהכל בחזקתו].</w:t>
      </w:r>
    </w:p>
    <w:p w14:paraId="621EE402"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אחרונים</w:t>
      </w:r>
      <w:r w:rsidRPr="00805B24">
        <w:rPr>
          <w:rFonts w:ascii="Narkisim" w:hAnsi="Narkisim"/>
          <w:rtl/>
        </w:rPr>
        <w:t xml:space="preserve"> הק' דנימא שהתובע ימחול על החיוב שבועה</w:t>
      </w:r>
      <w:r w:rsidRPr="00805B24">
        <w:rPr>
          <w:rStyle w:val="ac"/>
          <w:rFonts w:ascii="Narkisim" w:hAnsi="Narkisim"/>
          <w:rtl/>
        </w:rPr>
        <w:footnoteReference w:id="439"/>
      </w:r>
      <w:r w:rsidRPr="00805B24">
        <w:rPr>
          <w:rFonts w:ascii="Narkisim" w:hAnsi="Narkisim"/>
          <w:rtl/>
        </w:rPr>
        <w:t>, ועי"ז יקבל חצי. ויש שדנו דאה"נ, והכא דינא קאמר אם אינו מוחל. ובמלחמות משמע דכבר חל חיוב שבועה. וע' בסמוך מש"כ האו"ש.</w:t>
      </w:r>
    </w:p>
    <w:p w14:paraId="561E12EB" w14:textId="77777777" w:rsidR="004377F7" w:rsidRPr="00805B24" w:rsidRDefault="00000000" w:rsidP="00805B24">
      <w:pPr>
        <w:bidi/>
        <w:rPr>
          <w:rFonts w:ascii="Narkisim" w:hAnsi="Narkisim" w:cs="Narkisim"/>
        </w:rPr>
      </w:pPr>
      <w:r w:rsidRPr="00805B24">
        <w:rPr>
          <w:rFonts w:ascii="Narkisim" w:hAnsi="Narkisim" w:cs="Narkisim"/>
          <w:u w:val="single"/>
          <w:rtl/>
        </w:rPr>
        <w:t>רש"י ד"ה מודה סומכוס</w:t>
      </w:r>
      <w:r w:rsidRPr="00805B24">
        <w:rPr>
          <w:rFonts w:ascii="Narkisim" w:hAnsi="Narkisim" w:cs="Narkisim"/>
          <w:rtl/>
        </w:rPr>
        <w:t>. דלקמן מוקמי' לה בדקטעה לידה וכו' ונשבעין על העבדים וכו'. ה</w:t>
      </w:r>
      <w:r w:rsidRPr="00805B24">
        <w:rPr>
          <w:rFonts w:ascii="Narkisim" w:hAnsi="Narkisim" w:cs="Narkisim"/>
          <w:b/>
          <w:bCs/>
          <w:rtl/>
        </w:rPr>
        <w:t>גר"א</w:t>
      </w:r>
      <w:r w:rsidRPr="00805B24">
        <w:rPr>
          <w:rFonts w:ascii="Narkisim" w:hAnsi="Narkisim" w:cs="Narkisim"/>
          <w:rtl/>
        </w:rPr>
        <w:t xml:space="preserve"> </w:t>
      </w:r>
      <w:r w:rsidRPr="00805B24">
        <w:rPr>
          <w:rFonts w:ascii="Narkisim" w:hAnsi="Narkisim" w:cs="Narkisim"/>
          <w:szCs w:val="20"/>
          <w:rtl/>
        </w:rPr>
        <w:t>(עה"ג)</w:t>
      </w:r>
      <w:r w:rsidRPr="00805B24">
        <w:rPr>
          <w:rFonts w:ascii="Narkisim" w:hAnsi="Narkisim" w:cs="Narkisim"/>
          <w:rtl/>
        </w:rPr>
        <w:t xml:space="preserve"> תמה דהך אוקימתא נדחית (לקמן בע"ב), והו"ל להביא שאר אוקימתות, משום גלגול שבועה</w:t>
      </w:r>
      <w:r w:rsidRPr="00805B24">
        <w:rPr>
          <w:rStyle w:val="ac"/>
          <w:rFonts w:ascii="Narkisim" w:hAnsi="Narkisim" w:cs="Narkisim"/>
          <w:rtl/>
        </w:rPr>
        <w:footnoteReference w:id="440"/>
      </w:r>
      <w:r w:rsidRPr="00805B24">
        <w:rPr>
          <w:rFonts w:ascii="Narkisim" w:hAnsi="Narkisim" w:cs="Narkisim"/>
          <w:rtl/>
        </w:rPr>
        <w:t>. וה</w:t>
      </w:r>
      <w:r w:rsidRPr="00805B24">
        <w:rPr>
          <w:rFonts w:ascii="Narkisim" w:hAnsi="Narkisim" w:cs="Narkisim"/>
          <w:b/>
          <w:bCs/>
          <w:rtl/>
        </w:rPr>
        <w:t>קצות</w:t>
      </w:r>
      <w:r w:rsidRPr="00805B24">
        <w:rPr>
          <w:rFonts w:ascii="Narkisim" w:hAnsi="Narkisim" w:cs="Narkisim"/>
          <w:rtl/>
        </w:rPr>
        <w:t xml:space="preserve"> (צד ב) תי' דגלגול שבועה אינו מבטל הדין יחלוקו [כשאר שבועה דאורייתא], דבגלגול יכול לישבע דאיני יודע [ואפי' טען ברי, יכול לחזור בו].</w:t>
      </w:r>
      <w:r w:rsidRPr="00805B24">
        <w:rPr>
          <w:rFonts w:ascii="Narkisim" w:hAnsi="Narkisim" w:cs="Narkisim"/>
          <w:szCs w:val="20"/>
          <w:rtl/>
        </w:rPr>
        <w:t xml:space="preserve"> [אבל ברמב"ן צח. מבואר דאף בגלגול שבועה אמרי' דמודה סומכוס]</w:t>
      </w:r>
      <w:r w:rsidRPr="00805B24">
        <w:rPr>
          <w:rFonts w:ascii="Narkisim" w:hAnsi="Narkisim" w:cs="Narkisim"/>
          <w:rtl/>
        </w:rPr>
        <w:t>.</w:t>
      </w:r>
    </w:p>
    <w:p w14:paraId="5AC89451"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או"ש</w:t>
      </w:r>
      <w:r w:rsidRPr="00805B24">
        <w:rPr>
          <w:rFonts w:ascii="Narkisim" w:hAnsi="Narkisim"/>
          <w:rtl/>
        </w:rPr>
        <w:t xml:space="preserve"> (טוען א יב) כת' דבגלגול שבועה יכול לומר איני משביעך, וישאר הדין יחלוקו</w:t>
      </w:r>
      <w:r w:rsidRPr="00805B24">
        <w:rPr>
          <w:rStyle w:val="ac"/>
          <w:rFonts w:ascii="Narkisim" w:hAnsi="Narkisim"/>
          <w:rtl/>
        </w:rPr>
        <w:footnoteReference w:id="441"/>
      </w:r>
      <w:r w:rsidRPr="00805B24">
        <w:rPr>
          <w:rFonts w:ascii="Narkisim" w:hAnsi="Narkisim"/>
          <w:rtl/>
        </w:rPr>
        <w:t>. ומש"ה נקט רש"י אוקיתא דאינו גלגול שבועה. וה</w:t>
      </w:r>
      <w:r w:rsidRPr="00805B24">
        <w:rPr>
          <w:rFonts w:ascii="Narkisim" w:hAnsi="Narkisim"/>
          <w:b/>
          <w:bCs/>
          <w:rtl/>
        </w:rPr>
        <w:t>או"ש</w:t>
      </w:r>
      <w:r w:rsidRPr="00805B24">
        <w:rPr>
          <w:rFonts w:ascii="Narkisim" w:hAnsi="Narkisim"/>
          <w:rtl/>
        </w:rPr>
        <w:t xml:space="preserve"> הק' דבמשנה (לעיל צז:) אמרי' דישבע כשטוען ברי וברי. ומשמע דאינו יכול להסתלק לחלוק בלא שבועה. ותי' דהתם צריך לישבע כדרכה מתה, א"כ נכלל בזה דשכורה היתה. וממילא ל"ש יחלוקו</w:t>
      </w:r>
      <w:r w:rsidRPr="00805B24">
        <w:rPr>
          <w:rStyle w:val="ac"/>
          <w:rFonts w:ascii="Narkisim" w:hAnsi="Narkisim"/>
          <w:rtl/>
        </w:rPr>
        <w:footnoteReference w:id="442"/>
      </w:r>
      <w:r w:rsidRPr="00805B24">
        <w:rPr>
          <w:rFonts w:ascii="Narkisim" w:hAnsi="Narkisim"/>
          <w:rtl/>
        </w:rPr>
        <w:t>.</w:t>
      </w:r>
    </w:p>
    <w:p w14:paraId="5BEEC430" w14:textId="77777777" w:rsidR="004377F7" w:rsidRPr="00805B24" w:rsidRDefault="00000000" w:rsidP="00805B24">
      <w:pPr>
        <w:pStyle w:val="a8"/>
        <w:bidi/>
        <w:rPr>
          <w:rFonts w:ascii="Narkisim" w:hAnsi="Narkisim"/>
        </w:rPr>
      </w:pPr>
      <w:r w:rsidRPr="00805B24">
        <w:rPr>
          <w:rFonts w:ascii="Narkisim" w:hAnsi="Narkisim"/>
          <w:rtl/>
        </w:rPr>
        <w:t>ועוד דן האו"ש דכל שבועת השומרים הוה לטובתו של בעה"ב, ולא חייבו בע"כ דבעה"ב</w:t>
      </w:r>
      <w:r w:rsidRPr="00805B24">
        <w:rPr>
          <w:rStyle w:val="ac"/>
          <w:rFonts w:ascii="Narkisim" w:hAnsi="Narkisim"/>
          <w:rtl/>
        </w:rPr>
        <w:footnoteReference w:id="443"/>
      </w:r>
      <w:r w:rsidRPr="00805B24">
        <w:rPr>
          <w:rFonts w:ascii="Narkisim" w:hAnsi="Narkisim"/>
          <w:rtl/>
        </w:rPr>
        <w:t>. וכת' דהא דישבע בסיפא בע"כ [למ"ד דסומכוס איירי בברי וברי] מיירי דאיכא כפירה והודאה [בב' פרות וכרב נחמן צח.], דכיון דבלא שבועה הוא חשוד, בי"ד אינם יכולים לפסוק יחלוקו לעוות הדין. וכיון דנשבע ע"כ נאמן לגמרי, דתרתי לא עבדי שישבע ויחלוקו.</w:t>
      </w:r>
    </w:p>
    <w:p w14:paraId="71E93A54" w14:textId="77777777" w:rsidR="004377F7" w:rsidRPr="00805B24" w:rsidRDefault="00000000" w:rsidP="00805B24">
      <w:pPr>
        <w:pStyle w:val="2"/>
        <w:bidi/>
        <w:rPr>
          <w:rFonts w:ascii="Narkisim" w:hAnsi="Narkisim"/>
        </w:rPr>
      </w:pPr>
      <w:r w:rsidRPr="00805B24">
        <w:rPr>
          <w:rFonts w:ascii="Narkisim" w:hAnsi="Narkisim"/>
          <w:rtl/>
        </w:rPr>
        <w:t>זה אומר גדול לקחתי</w:t>
      </w:r>
    </w:p>
    <w:p w14:paraId="1B6FA101" w14:textId="77777777" w:rsidR="004377F7" w:rsidRPr="00805B24" w:rsidRDefault="00000000" w:rsidP="00805B24">
      <w:pPr>
        <w:bidi/>
        <w:rPr>
          <w:rFonts w:ascii="Narkisim" w:hAnsi="Narkisim" w:cs="Narkisim"/>
        </w:rPr>
      </w:pPr>
      <w:r w:rsidRPr="00805B24">
        <w:rPr>
          <w:rFonts w:ascii="Narkisim" w:hAnsi="Narkisim" w:cs="Narkisim"/>
          <w:u w:val="single"/>
          <w:rtl/>
        </w:rPr>
        <w:t>[במשנה] הלוקח אומר גדול לקחתי והלה אומר איני יודע זכה בגדול</w:t>
      </w:r>
      <w:r w:rsidRPr="00805B24">
        <w:rPr>
          <w:rFonts w:ascii="Narkisim" w:hAnsi="Narkisim" w:cs="Narkisim"/>
          <w:rtl/>
        </w:rPr>
        <w:t>. ה</w:t>
      </w:r>
      <w:r w:rsidRPr="00805B24">
        <w:rPr>
          <w:rFonts w:ascii="Narkisim" w:hAnsi="Narkisim" w:cs="Narkisim"/>
          <w:b/>
          <w:bCs/>
          <w:rtl/>
        </w:rPr>
        <w:t>ראשונים</w:t>
      </w:r>
      <w:r w:rsidRPr="00805B24">
        <w:rPr>
          <w:rFonts w:ascii="Narkisim" w:hAnsi="Narkisim" w:cs="Narkisim"/>
          <w:rtl/>
        </w:rPr>
        <w:t xml:space="preserve"> הק' לרב נחמן (לעיל צז:) דברי ושמא לאו ברי עדיף, אמאי זכה. [וכה"ק ה</w:t>
      </w:r>
      <w:r w:rsidRPr="00805B24">
        <w:rPr>
          <w:rFonts w:ascii="Narkisim" w:hAnsi="Narkisim" w:cs="Narkisim"/>
          <w:b/>
          <w:bCs/>
          <w:rtl/>
        </w:rPr>
        <w:t>גר"א</w:t>
      </w:r>
      <w:r w:rsidRPr="00805B24">
        <w:rPr>
          <w:rFonts w:ascii="Narkisim" w:hAnsi="Narkisim" w:cs="Narkisim"/>
          <w:rtl/>
        </w:rPr>
        <w:t xml:space="preserve"> עה"ג]. [</w:t>
      </w:r>
      <w:r w:rsidRPr="00805B24">
        <w:rPr>
          <w:rFonts w:ascii="Narkisim" w:hAnsi="Narkisim" w:cs="Narkisim"/>
          <w:szCs w:val="20"/>
          <w:rtl/>
        </w:rPr>
        <w:t>וע' בברייתא בע"ב לענין הרישא, המחליף וילדה וטוען ברי</w:t>
      </w:r>
      <w:r w:rsidRPr="00805B24">
        <w:rPr>
          <w:rFonts w:ascii="Narkisim" w:hAnsi="Narkisim" w:cs="Narkisim"/>
          <w:rtl/>
        </w:rPr>
        <w:t>].</w:t>
      </w:r>
    </w:p>
    <w:p w14:paraId="248059D7"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רמב"ן</w:t>
      </w:r>
      <w:r w:rsidRPr="00805B24">
        <w:rPr>
          <w:rFonts w:ascii="Narkisim" w:hAnsi="Narkisim"/>
          <w:rtl/>
        </w:rPr>
        <w:t xml:space="preserve"> (לעיל צח.) וכמה </w:t>
      </w:r>
      <w:r w:rsidRPr="00805B24">
        <w:rPr>
          <w:rFonts w:ascii="Narkisim" w:hAnsi="Narkisim"/>
          <w:b/>
          <w:bCs/>
          <w:rtl/>
        </w:rPr>
        <w:t>ראשונים</w:t>
      </w:r>
      <w:r w:rsidRPr="00805B24">
        <w:rPr>
          <w:rStyle w:val="ac"/>
          <w:rFonts w:ascii="Narkisim" w:hAnsi="Narkisim"/>
          <w:rtl/>
        </w:rPr>
        <w:footnoteReference w:id="444"/>
      </w:r>
      <w:r w:rsidRPr="00805B24">
        <w:rPr>
          <w:rFonts w:ascii="Narkisim" w:hAnsi="Narkisim"/>
          <w:rtl/>
        </w:rPr>
        <w:t xml:space="preserve"> תי' דלרב נחמן ה"נ איירי כשיש עסק שבועה, דתובעו כסות או דמי עבד גדול דמודה במקצת [וכדאי' בגמ' בסמוך] וחייב לשלם</w:t>
      </w:r>
      <w:r w:rsidRPr="00805B24">
        <w:rPr>
          <w:rStyle w:val="ac"/>
          <w:rFonts w:ascii="Narkisim" w:hAnsi="Narkisim"/>
          <w:rtl/>
        </w:rPr>
        <w:footnoteReference w:id="445"/>
      </w:r>
      <w:r w:rsidRPr="00805B24">
        <w:rPr>
          <w:rFonts w:ascii="Narkisim" w:hAnsi="Narkisim"/>
          <w:rtl/>
        </w:rPr>
        <w:t>.</w:t>
      </w:r>
    </w:p>
    <w:p w14:paraId="6B03429A" w14:textId="77777777" w:rsidR="004377F7" w:rsidRPr="00805B24" w:rsidRDefault="00000000" w:rsidP="00805B24">
      <w:pPr>
        <w:pStyle w:val="a7"/>
        <w:bidi/>
        <w:rPr>
          <w:rFonts w:ascii="Narkisim" w:hAnsi="Narkisim"/>
        </w:rPr>
      </w:pPr>
      <w:r w:rsidRPr="00805B24">
        <w:rPr>
          <w:rFonts w:ascii="Narkisim" w:hAnsi="Narkisim"/>
          <w:rtl/>
        </w:rPr>
        <w:t>ולאוקימתא דר' הושעיא איירי במשנה כשהנידון על עבד בכסותו, ומתחייב גלגול שבועה על העבד. וה</w:t>
      </w:r>
      <w:r w:rsidRPr="00805B24">
        <w:rPr>
          <w:rFonts w:ascii="Narkisim" w:hAnsi="Narkisim"/>
          <w:b/>
          <w:bCs/>
          <w:rtl/>
        </w:rPr>
        <w:t>רמב"ן</w:t>
      </w:r>
      <w:r w:rsidRPr="00805B24">
        <w:rPr>
          <w:rFonts w:ascii="Narkisim" w:hAnsi="Narkisim"/>
          <w:rtl/>
        </w:rPr>
        <w:t xml:space="preserve"> כת' דלפ"ז מבואר דיש מתוך בגלגול שבועה</w:t>
      </w:r>
      <w:r w:rsidRPr="00805B24">
        <w:rPr>
          <w:rStyle w:val="ac"/>
          <w:rFonts w:ascii="Narkisim" w:hAnsi="Narkisim"/>
          <w:rtl/>
        </w:rPr>
        <w:footnoteReference w:id="446"/>
      </w:r>
      <w:r w:rsidRPr="00805B24">
        <w:rPr>
          <w:rFonts w:ascii="Narkisim" w:hAnsi="Narkisim"/>
          <w:rtl/>
        </w:rPr>
        <w:t>. [ונח' בזה הראשונים, הו' לעיל צז.].</w:t>
      </w:r>
    </w:p>
    <w:p w14:paraId="771F024E"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בעה"מ</w:t>
      </w:r>
      <w:r w:rsidRPr="00805B24">
        <w:rPr>
          <w:rFonts w:ascii="Narkisim" w:hAnsi="Narkisim"/>
          <w:rtl/>
        </w:rPr>
        <w:t xml:space="preserve"> עמד בזה, וכת' דזכה בגדול היינו בכסות של עבד גדול. אבל השבועה על העבד </w:t>
      </w:r>
      <w:r w:rsidRPr="00805B24">
        <w:rPr>
          <w:rFonts w:ascii="Narkisim" w:hAnsi="Narkisim"/>
          <w:rtl/>
        </w:rPr>
        <w:lastRenderedPageBreak/>
        <w:t>גופיה משום גלגול, ולא אמרי' מתוך</w:t>
      </w:r>
      <w:r w:rsidRPr="00805B24">
        <w:rPr>
          <w:rStyle w:val="ac"/>
          <w:rFonts w:ascii="Narkisim" w:hAnsi="Narkisim"/>
          <w:rtl/>
        </w:rPr>
        <w:footnoteReference w:id="447"/>
      </w:r>
      <w:r w:rsidRPr="00805B24">
        <w:rPr>
          <w:rFonts w:ascii="Narkisim" w:hAnsi="Narkisim"/>
          <w:rtl/>
        </w:rPr>
        <w:t>.</w:t>
      </w:r>
    </w:p>
    <w:p w14:paraId="7BA86DFB"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תוס' ר"פ</w:t>
      </w:r>
      <w:r w:rsidRPr="00805B24">
        <w:rPr>
          <w:rFonts w:ascii="Narkisim" w:hAnsi="Narkisim"/>
          <w:rtl/>
        </w:rPr>
        <w:t xml:space="preserve"> (והריטב"א בתי' הב') כת' דרב נחמן ע"כ יסבור כהנך אמוראי בטענה דמטלטלין לחוד [ול"ל פירכיה דר' הושעיא]. וכשיטתו (לעיל צז.) דלא אמרי' מתוך בשבועת גלגול.</w:t>
      </w:r>
    </w:p>
    <w:p w14:paraId="07903BEF"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ראב"ד</w:t>
      </w:r>
      <w:r w:rsidRPr="00805B24">
        <w:rPr>
          <w:rFonts w:ascii="Narkisim" w:hAnsi="Narkisim" w:cs="Narkisim"/>
          <w:rtl/>
        </w:rPr>
        <w:t xml:space="preserve"> (בשיטמ"ק בתי' הא') כת' דהא אוקימ' (לעיל ריש העמ') בעומדת באגם ובסימטא</w:t>
      </w:r>
      <w:r w:rsidRPr="00805B24">
        <w:rPr>
          <w:rStyle w:val="ac"/>
          <w:rFonts w:ascii="Narkisim" w:hAnsi="Narkisim" w:cs="Narkisim"/>
          <w:rtl/>
        </w:rPr>
        <w:footnoteReference w:id="448"/>
      </w:r>
      <w:r w:rsidRPr="00805B24">
        <w:rPr>
          <w:rFonts w:ascii="Narkisim" w:hAnsi="Narkisim" w:cs="Narkisim"/>
          <w:rtl/>
        </w:rPr>
        <w:t>. ואף דיש להעמידו אחזקת מ"ק, מהני ברי ושמא להוציא מחזקת מ"ק</w:t>
      </w:r>
      <w:r w:rsidRPr="00805B24">
        <w:rPr>
          <w:rStyle w:val="ac"/>
          <w:rFonts w:ascii="Narkisim" w:hAnsi="Narkisim" w:cs="Narkisim"/>
          <w:rtl/>
        </w:rPr>
        <w:footnoteReference w:id="449"/>
      </w:r>
      <w:r w:rsidRPr="00805B24">
        <w:rPr>
          <w:rFonts w:ascii="Narkisim" w:hAnsi="Narkisim" w:cs="Narkisim"/>
          <w:rtl/>
        </w:rPr>
        <w:t xml:space="preserve">. </w:t>
      </w:r>
      <w:r w:rsidRPr="00805B24">
        <w:rPr>
          <w:rFonts w:ascii="Narkisim" w:hAnsi="Narkisim" w:cs="Narkisim"/>
          <w:szCs w:val="20"/>
          <w:rtl/>
        </w:rPr>
        <w:t>[דסברת מ"ד לאו ברי עדיף, משום דאוקי אחזקת ממון, וכדאי' כתובות יב:</w:t>
      </w:r>
      <w:r w:rsidRPr="00805B24">
        <w:rPr>
          <w:rFonts w:ascii="Narkisim" w:hAnsi="Narkisim" w:cs="Narkisim"/>
          <w:rtl/>
        </w:rPr>
        <w:t>]. וה</w:t>
      </w:r>
      <w:r w:rsidRPr="00805B24">
        <w:rPr>
          <w:rFonts w:ascii="Narkisim" w:hAnsi="Narkisim" w:cs="Narkisim"/>
          <w:b/>
          <w:bCs/>
          <w:rtl/>
        </w:rPr>
        <w:t>אחרונים</w:t>
      </w:r>
      <w:r w:rsidRPr="00805B24">
        <w:rPr>
          <w:rFonts w:ascii="Narkisim" w:hAnsi="Narkisim" w:cs="Narkisim"/>
          <w:rtl/>
        </w:rPr>
        <w:t xml:space="preserve"> (שיע' ר' אלחנן) ביארו דדעת הראב"ד דחזקת מ"ק הוה בגדר חזקה דמעיקרא באיסורין, ומש"ה לא חשיב הוצאת ממון.</w:t>
      </w:r>
    </w:p>
    <w:p w14:paraId="4357FC24"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קוה"ס</w:t>
      </w:r>
      <w:r w:rsidRPr="00805B24">
        <w:rPr>
          <w:rFonts w:ascii="Narkisim" w:hAnsi="Narkisim"/>
          <w:rtl/>
        </w:rPr>
        <w:t xml:space="preserve"> </w:t>
      </w:r>
      <w:r w:rsidRPr="00805B24">
        <w:rPr>
          <w:rFonts w:ascii="Narkisim" w:hAnsi="Narkisim"/>
          <w:szCs w:val="20"/>
          <w:rtl/>
        </w:rPr>
        <w:t>(א ז)</w:t>
      </w:r>
      <w:r w:rsidRPr="00805B24">
        <w:rPr>
          <w:rFonts w:ascii="Narkisim" w:hAnsi="Narkisim"/>
          <w:rtl/>
        </w:rPr>
        <w:t xml:space="preserve"> חקר אי מהני רוב או ברי ושמא להוציא מחזקת מ"ק. והביא מדברי הראב"ד. אך הביא דה</w:t>
      </w:r>
      <w:r w:rsidRPr="00805B24">
        <w:rPr>
          <w:rFonts w:ascii="Narkisim" w:hAnsi="Narkisim"/>
          <w:b/>
          <w:bCs/>
          <w:rtl/>
        </w:rPr>
        <w:t>טור</w:t>
      </w:r>
      <w:r w:rsidRPr="00805B24">
        <w:rPr>
          <w:rFonts w:ascii="Narkisim" w:hAnsi="Narkisim"/>
          <w:rtl/>
        </w:rPr>
        <w:t xml:space="preserve"> </w:t>
      </w:r>
      <w:r w:rsidRPr="00805B24">
        <w:rPr>
          <w:rFonts w:ascii="Narkisim" w:hAnsi="Narkisim"/>
          <w:szCs w:val="20"/>
          <w:rtl/>
        </w:rPr>
        <w:t>(רכג, ושצט)</w:t>
      </w:r>
      <w:r w:rsidRPr="00805B24">
        <w:rPr>
          <w:rFonts w:ascii="Narkisim" w:hAnsi="Narkisim"/>
          <w:rtl/>
        </w:rPr>
        <w:t xml:space="preserve"> כת' דל"מ ברי ושמא במחליף פרה בחמור, אף דעומדת באגם. וכ"כ ה</w:t>
      </w:r>
      <w:r w:rsidRPr="00805B24">
        <w:rPr>
          <w:rFonts w:ascii="Narkisim" w:hAnsi="Narkisim"/>
          <w:b/>
          <w:bCs/>
          <w:rtl/>
        </w:rPr>
        <w:t>רמב"ן</w:t>
      </w:r>
      <w:r w:rsidRPr="00805B24">
        <w:rPr>
          <w:rFonts w:ascii="Narkisim" w:hAnsi="Narkisim"/>
          <w:rtl/>
        </w:rPr>
        <w:t xml:space="preserve"> (ב"ב לד:) דל"מ ברי ושמא כנגד חזקת מ"ק, וכמו כנגד חזקת ממון</w:t>
      </w:r>
      <w:r w:rsidRPr="00805B24">
        <w:rPr>
          <w:rStyle w:val="ac"/>
          <w:rFonts w:ascii="Narkisim" w:hAnsi="Narkisim"/>
          <w:rtl/>
        </w:rPr>
        <w:footnoteReference w:id="450"/>
      </w:r>
      <w:r w:rsidRPr="00805B24">
        <w:rPr>
          <w:rFonts w:ascii="Narkisim" w:hAnsi="Narkisim"/>
          <w:rtl/>
        </w:rPr>
        <w:t>.</w:t>
      </w:r>
    </w:p>
    <w:p w14:paraId="2170D363"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מרדכי</w:t>
      </w:r>
      <w:r w:rsidRPr="00805B24">
        <w:rPr>
          <w:rFonts w:ascii="Narkisim" w:hAnsi="Narkisim" w:cs="Narkisim"/>
          <w:rtl/>
        </w:rPr>
        <w:t xml:space="preserve"> </w:t>
      </w:r>
      <w:r w:rsidRPr="00805B24">
        <w:rPr>
          <w:rFonts w:ascii="Narkisim" w:hAnsi="Narkisim" w:cs="Narkisim"/>
          <w:szCs w:val="20"/>
          <w:rtl/>
        </w:rPr>
        <w:t>(כתובות קלז, ציינו הגר"א עה מו בליקוט הד')</w:t>
      </w:r>
      <w:r w:rsidRPr="00805B24">
        <w:rPr>
          <w:rFonts w:ascii="Narkisim" w:hAnsi="Narkisim" w:cs="Narkisim"/>
          <w:rtl/>
        </w:rPr>
        <w:t xml:space="preserve"> הביא מסוגיין דברי ושמא במקום שהוא נוטה ומוכח לרמאות, כו"ע מודו דחייב. דהא בבא דידן לא הקשו לרב נחמן, ולא העמידו בעסק שבועה.</w:t>
      </w:r>
    </w:p>
    <w:p w14:paraId="006A3C6F"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נתיבות</w:t>
      </w:r>
      <w:r w:rsidRPr="00805B24">
        <w:rPr>
          <w:rFonts w:ascii="Narkisim" w:hAnsi="Narkisim" w:cs="Narkisim"/>
          <w:rtl/>
        </w:rPr>
        <w:t xml:space="preserve"> (עה יא) תי' דהכא לא שייך חזקת מ"ק, כיון דודאי מכר א' מהקרקעות, וא' מהקרקעות יצאת מחזקת מ"ק אלא דלא ידעינן איזה</w:t>
      </w:r>
      <w:r w:rsidRPr="00805B24">
        <w:rPr>
          <w:rStyle w:val="ac"/>
          <w:rFonts w:ascii="Narkisim" w:hAnsi="Narkisim" w:cs="Narkisim"/>
          <w:rtl/>
        </w:rPr>
        <w:footnoteReference w:id="451"/>
      </w:r>
      <w:r w:rsidRPr="00805B24">
        <w:rPr>
          <w:rFonts w:ascii="Narkisim" w:hAnsi="Narkisim" w:cs="Narkisim"/>
          <w:rtl/>
        </w:rPr>
        <w:t>. וכיון דל"ש חזקת מ"ק ברי ושמא ברי עדיף, כיון דליכא חזקה כנגדו.</w:t>
      </w:r>
    </w:p>
    <w:p w14:paraId="069D1C09"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גר"א</w:t>
      </w:r>
      <w:r w:rsidRPr="00805B24">
        <w:rPr>
          <w:rFonts w:ascii="Narkisim" w:hAnsi="Narkisim" w:cs="Narkisim"/>
          <w:rtl/>
        </w:rPr>
        <w:t xml:space="preserve"> </w:t>
      </w:r>
      <w:r w:rsidRPr="00805B24">
        <w:rPr>
          <w:rFonts w:ascii="Narkisim" w:hAnsi="Narkisim" w:cs="Narkisim"/>
          <w:szCs w:val="20"/>
          <w:rtl/>
        </w:rPr>
        <w:t>(עה"ג א, ועה מו ליק' הג', רכג ט)</w:t>
      </w:r>
      <w:r w:rsidRPr="00805B24">
        <w:rPr>
          <w:rFonts w:ascii="Narkisim" w:hAnsi="Narkisim" w:cs="Narkisim"/>
          <w:rtl/>
        </w:rPr>
        <w:t xml:space="preserve"> כת' דקאי אליבא דסומכוס, ולדעת סומכוס ברי ושמא ברי עדיף</w:t>
      </w:r>
      <w:r w:rsidRPr="00805B24">
        <w:rPr>
          <w:rStyle w:val="ac"/>
          <w:rFonts w:ascii="Narkisim" w:hAnsi="Narkisim" w:cs="Narkisim"/>
          <w:rtl/>
        </w:rPr>
        <w:footnoteReference w:id="452"/>
      </w:r>
      <w:r w:rsidRPr="00805B24">
        <w:rPr>
          <w:rFonts w:ascii="Narkisim" w:hAnsi="Narkisim" w:cs="Narkisim"/>
          <w:rtl/>
        </w:rPr>
        <w:t xml:space="preserve">. אבל </w:t>
      </w:r>
      <w:r w:rsidRPr="00805B24">
        <w:rPr>
          <w:rFonts w:ascii="Narkisim" w:hAnsi="Narkisim" w:cs="Narkisim"/>
          <w:b/>
          <w:bCs/>
          <w:rtl/>
        </w:rPr>
        <w:t>תוס</w:t>
      </w:r>
      <w:r w:rsidRPr="00805B24">
        <w:rPr>
          <w:rFonts w:ascii="Narkisim" w:hAnsi="Narkisim" w:cs="Narkisim"/>
          <w:rtl/>
        </w:rPr>
        <w:t xml:space="preserve">' </w:t>
      </w:r>
      <w:r w:rsidRPr="00805B24">
        <w:rPr>
          <w:rFonts w:ascii="Narkisim" w:hAnsi="Narkisim" w:cs="Narkisim"/>
          <w:szCs w:val="20"/>
          <w:rtl/>
        </w:rPr>
        <w:t>(לעיל צז: ד"ה לימא)</w:t>
      </w:r>
      <w:r w:rsidRPr="00805B24">
        <w:rPr>
          <w:rFonts w:ascii="Narkisim" w:hAnsi="Narkisim" w:cs="Narkisim"/>
          <w:rtl/>
        </w:rPr>
        <w:t xml:space="preserve"> כת' דאף לסומכוס ל"מ ברי ושמא, דדררא דממונא חשיב תרוייהו מוחזקין בו. </w:t>
      </w:r>
      <w:r w:rsidRPr="00805B24">
        <w:rPr>
          <w:rFonts w:ascii="Narkisim" w:hAnsi="Narkisim" w:cs="Narkisim"/>
          <w:szCs w:val="20"/>
          <w:rtl/>
        </w:rPr>
        <w:t>ו</w:t>
      </w:r>
      <w:r w:rsidRPr="00805B24">
        <w:rPr>
          <w:rFonts w:ascii="Narkisim" w:hAnsi="Narkisim" w:cs="Narkisim"/>
          <w:b/>
          <w:bCs/>
          <w:szCs w:val="20"/>
          <w:rtl/>
        </w:rPr>
        <w:t>תוס</w:t>
      </w:r>
      <w:r w:rsidRPr="00805B24">
        <w:rPr>
          <w:rFonts w:ascii="Narkisim" w:hAnsi="Narkisim" w:cs="Narkisim"/>
          <w:szCs w:val="20"/>
          <w:rtl/>
        </w:rPr>
        <w:t>' הוכיחו כן מקו' הגמ' (לעיל צז:) לרב נחמן, הא סיפא דמתני' הוה סומכוס. אלא שה</w:t>
      </w:r>
      <w:r w:rsidRPr="00805B24">
        <w:rPr>
          <w:rFonts w:ascii="Narkisim" w:hAnsi="Narkisim" w:cs="Narkisim"/>
          <w:b/>
          <w:bCs/>
          <w:szCs w:val="20"/>
          <w:rtl/>
        </w:rPr>
        <w:t>רמב"ן</w:t>
      </w:r>
      <w:r w:rsidRPr="00805B24">
        <w:rPr>
          <w:rFonts w:ascii="Narkisim" w:hAnsi="Narkisim" w:cs="Narkisim"/>
          <w:szCs w:val="20"/>
          <w:rtl/>
        </w:rPr>
        <w:t xml:space="preserve"> (שם) דחה דהמקשן (שם) הק' לרבנן. דאף דסיפא דמתני' סומכוס, רישא לאו סומכוס</w:t>
      </w:r>
      <w:r w:rsidRPr="00805B24">
        <w:rPr>
          <w:rStyle w:val="ac"/>
          <w:rFonts w:ascii="Narkisim" w:hAnsi="Narkisim" w:cs="Narkisim"/>
          <w:szCs w:val="20"/>
          <w:rtl/>
        </w:rPr>
        <w:footnoteReference w:id="453"/>
      </w:r>
      <w:r w:rsidRPr="00805B24">
        <w:rPr>
          <w:rFonts w:ascii="Narkisim" w:hAnsi="Narkisim" w:cs="Narkisim"/>
          <w:rtl/>
        </w:rPr>
        <w:t>.</w:t>
      </w:r>
    </w:p>
    <w:p w14:paraId="5449311A" w14:textId="77777777" w:rsidR="004377F7" w:rsidRPr="00805B24" w:rsidRDefault="00000000" w:rsidP="00805B24">
      <w:pPr>
        <w:pStyle w:val="aa"/>
        <w:bidi/>
        <w:rPr>
          <w:rFonts w:ascii="Narkisim" w:hAnsi="Narkisim"/>
        </w:rPr>
      </w:pPr>
      <w:r w:rsidRPr="00805B24">
        <w:rPr>
          <w:rFonts w:ascii="Narkisim" w:hAnsi="Narkisim"/>
          <w:u w:val="single"/>
          <w:rtl/>
        </w:rPr>
        <w:t>[במשנה]. המוכר אומר קטן והלה אומר איני יודע</w:t>
      </w:r>
      <w:r w:rsidRPr="00805B24">
        <w:rPr>
          <w:rFonts w:ascii="Narkisim" w:hAnsi="Narkisim"/>
          <w:rtl/>
        </w:rPr>
        <w:t xml:space="preserve">. דברי ושמא ברי עדיף, והמוכר נאמן להחזיק. ויל"ד לדעת </w:t>
      </w:r>
      <w:r w:rsidRPr="00805B24">
        <w:rPr>
          <w:rFonts w:ascii="Narkisim" w:hAnsi="Narkisim"/>
          <w:b/>
          <w:bCs/>
          <w:rtl/>
        </w:rPr>
        <w:t>תוס</w:t>
      </w:r>
      <w:r w:rsidRPr="00805B24">
        <w:rPr>
          <w:rFonts w:ascii="Narkisim" w:hAnsi="Narkisim"/>
          <w:rtl/>
        </w:rPr>
        <w:t>' (צז:) דלסומכוס דררא דממונא הוה תרוייהו מוחזקין ול"מ ברי ושמא, ולרבה בר"ה דסומכוס איירי אפי' בטוען ברי, א"כ אמאי מהני טענת ברי דלא נימא יחלוקו</w:t>
      </w:r>
      <w:r w:rsidRPr="00805B24">
        <w:rPr>
          <w:rStyle w:val="ac"/>
          <w:rFonts w:ascii="Narkisim" w:hAnsi="Narkisim"/>
          <w:rtl/>
        </w:rPr>
        <w:footnoteReference w:id="454"/>
      </w:r>
      <w:r w:rsidRPr="00805B24">
        <w:rPr>
          <w:rFonts w:ascii="Narkisim" w:hAnsi="Narkisim"/>
          <w:rtl/>
        </w:rPr>
        <w:t>. וצ"ע</w:t>
      </w:r>
      <w:r w:rsidRPr="00805B24">
        <w:rPr>
          <w:rStyle w:val="ac"/>
          <w:rFonts w:ascii="Narkisim" w:hAnsi="Narkisim"/>
          <w:rtl/>
        </w:rPr>
        <w:footnoteReference w:id="455"/>
      </w:r>
      <w:r w:rsidRPr="00805B24">
        <w:rPr>
          <w:rFonts w:ascii="Narkisim" w:hAnsi="Narkisim"/>
          <w:rtl/>
        </w:rPr>
        <w:t>.</w:t>
      </w:r>
    </w:p>
    <w:p w14:paraId="16EDA1C0" w14:textId="77777777" w:rsidR="004377F7" w:rsidRPr="00805B24" w:rsidRDefault="00000000" w:rsidP="00805B24">
      <w:pPr>
        <w:pStyle w:val="a8"/>
        <w:bidi/>
        <w:rPr>
          <w:rFonts w:ascii="Narkisim" w:hAnsi="Narkisim"/>
        </w:rPr>
      </w:pPr>
      <w:r w:rsidRPr="00805B24">
        <w:rPr>
          <w:rFonts w:ascii="Narkisim" w:hAnsi="Narkisim"/>
          <w:rtl/>
        </w:rPr>
        <w:t>ו</w:t>
      </w:r>
      <w:r w:rsidRPr="00805B24">
        <w:rPr>
          <w:rFonts w:ascii="Narkisim" w:hAnsi="Narkisim"/>
          <w:b/>
          <w:bCs/>
          <w:rtl/>
        </w:rPr>
        <w:t>רע"א</w:t>
      </w:r>
      <w:r w:rsidRPr="00805B24">
        <w:rPr>
          <w:rFonts w:ascii="Narkisim" w:hAnsi="Narkisim"/>
          <w:rtl/>
        </w:rPr>
        <w:t xml:space="preserve"> כת' דאף הכא ילה"ק כקו' ה</w:t>
      </w:r>
      <w:r w:rsidRPr="00805B24">
        <w:rPr>
          <w:rFonts w:ascii="Narkisim" w:hAnsi="Narkisim"/>
          <w:b/>
          <w:bCs/>
          <w:rtl/>
        </w:rPr>
        <w:t>תוס'</w:t>
      </w:r>
      <w:r w:rsidRPr="00805B24">
        <w:rPr>
          <w:rFonts w:ascii="Narkisim" w:hAnsi="Narkisim"/>
          <w:rtl/>
        </w:rPr>
        <w:t xml:space="preserve"> (צז: והלה הא') דקמ"ל ברישא דברי עדיף [לרב הונא, דלא איירי בעסק שבועה], והקשה דכאן ל"ש תי' הב' דתוס' (שם), דהכא תרוייהו צריכים לידע בשווה. ו</w:t>
      </w:r>
      <w:r w:rsidRPr="00805B24">
        <w:rPr>
          <w:rFonts w:ascii="Narkisim" w:hAnsi="Narkisim"/>
          <w:b/>
          <w:bCs/>
          <w:rtl/>
        </w:rPr>
        <w:t>רע"א</w:t>
      </w:r>
      <w:r w:rsidRPr="00805B24">
        <w:rPr>
          <w:rFonts w:ascii="Narkisim" w:hAnsi="Narkisim"/>
          <w:rtl/>
        </w:rPr>
        <w:t xml:space="preserve"> תי' דכאן במשנה איירי באופן שיש שבועת גלגול [מחמת הכסות], א"כ ברישא אין ראיה דברי ושמא ברי עדיף, אף לרב הונא ורב יהודה</w:t>
      </w:r>
      <w:r w:rsidRPr="00805B24">
        <w:rPr>
          <w:rStyle w:val="ac"/>
          <w:rFonts w:ascii="Narkisim" w:hAnsi="Narkisim"/>
          <w:rtl/>
        </w:rPr>
        <w:footnoteReference w:id="456"/>
      </w:r>
      <w:r w:rsidRPr="00805B24">
        <w:rPr>
          <w:rFonts w:ascii="Narkisim" w:hAnsi="Narkisim"/>
          <w:rtl/>
        </w:rPr>
        <w:t>. ואיצטריך סיפא דברי עדיף.</w:t>
      </w:r>
    </w:p>
    <w:p w14:paraId="3562FB2C"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תוס' רא"ש</w:t>
      </w:r>
      <w:r w:rsidRPr="00805B24">
        <w:rPr>
          <w:rFonts w:ascii="Narkisim" w:hAnsi="Narkisim"/>
          <w:rtl/>
        </w:rPr>
        <w:t xml:space="preserve"> כת' בשם </w:t>
      </w:r>
      <w:r w:rsidRPr="00805B24">
        <w:rPr>
          <w:rFonts w:ascii="Narkisim" w:hAnsi="Narkisim"/>
          <w:b/>
          <w:bCs/>
          <w:rtl/>
        </w:rPr>
        <w:t>ר"מ</w:t>
      </w:r>
      <w:r w:rsidRPr="00805B24">
        <w:rPr>
          <w:rFonts w:ascii="Narkisim" w:hAnsi="Narkisim"/>
          <w:rtl/>
        </w:rPr>
        <w:t xml:space="preserve"> דאיצטריך בבא דסיפא כיון דהיה לתובע לידע ולא ידע, ס"ד דלא מפקינן ממון [לדין יחלוקו אף לסומכוס]. ונהי דאף המוכר הו"ל לידע, מ"מ הלוקח בא להוציא. ועוד לוקח יש לו לידע טפי, דמוכר רגיל למכור לכמה לוקחין.</w:t>
      </w:r>
    </w:p>
    <w:p w14:paraId="314A9835" w14:textId="77777777" w:rsidR="004377F7" w:rsidRPr="00805B24" w:rsidRDefault="00000000" w:rsidP="00805B24">
      <w:pPr>
        <w:bidi/>
        <w:rPr>
          <w:rFonts w:ascii="Narkisim" w:hAnsi="Narkisim" w:cs="Narkisim"/>
        </w:rPr>
      </w:pPr>
      <w:r w:rsidRPr="00805B24">
        <w:rPr>
          <w:rFonts w:ascii="Narkisim" w:hAnsi="Narkisim" w:cs="Narkisim"/>
          <w:u w:val="single"/>
          <w:rtl/>
        </w:rPr>
        <w:t>ואמאי ישבע, מה שטענו לא הודה לו וכו'</w:t>
      </w:r>
      <w:r w:rsidRPr="00805B24">
        <w:rPr>
          <w:rFonts w:ascii="Narkisim" w:hAnsi="Narkisim" w:cs="Narkisim"/>
          <w:rtl/>
        </w:rPr>
        <w:t>. ה</w:t>
      </w:r>
      <w:r w:rsidRPr="00805B24">
        <w:rPr>
          <w:rFonts w:ascii="Narkisim" w:hAnsi="Narkisim" w:cs="Narkisim"/>
          <w:b/>
          <w:bCs/>
          <w:rtl/>
        </w:rPr>
        <w:t>רמב"ן</w:t>
      </w:r>
      <w:r w:rsidRPr="00805B24">
        <w:rPr>
          <w:rFonts w:ascii="Narkisim" w:hAnsi="Narkisim" w:cs="Narkisim"/>
          <w:rtl/>
        </w:rPr>
        <w:t xml:space="preserve"> (צח.) וה</w:t>
      </w:r>
      <w:r w:rsidRPr="00805B24">
        <w:rPr>
          <w:rFonts w:ascii="Narkisim" w:hAnsi="Narkisim" w:cs="Narkisim"/>
          <w:b/>
          <w:bCs/>
          <w:rtl/>
        </w:rPr>
        <w:t>ריטב"א</w:t>
      </w:r>
      <w:r w:rsidRPr="00805B24">
        <w:rPr>
          <w:rFonts w:ascii="Narkisim" w:hAnsi="Narkisim" w:cs="Narkisim"/>
          <w:rtl/>
        </w:rPr>
        <w:t xml:space="preserve"> (כאן) דנו דלפ"ז פטור </w:t>
      </w:r>
      <w:r w:rsidRPr="00805B24">
        <w:rPr>
          <w:rFonts w:ascii="Narkisim" w:hAnsi="Narkisim" w:cs="Narkisim"/>
          <w:rtl/>
        </w:rPr>
        <w:lastRenderedPageBreak/>
        <w:t>מהעבד הקטן, דקי"ל (ב"ק לה:) דטענו חטין והודה לו בשעורין פטור אף מדמי שעורין</w:t>
      </w:r>
      <w:r w:rsidRPr="00805B24">
        <w:rPr>
          <w:rStyle w:val="ac"/>
          <w:rFonts w:ascii="Narkisim" w:hAnsi="Narkisim" w:cs="Narkisim"/>
          <w:rtl/>
        </w:rPr>
        <w:footnoteReference w:id="457"/>
      </w:r>
      <w:r w:rsidRPr="00805B24">
        <w:rPr>
          <w:rFonts w:ascii="Narkisim" w:hAnsi="Narkisim" w:cs="Narkisim"/>
          <w:rtl/>
        </w:rPr>
        <w:t>. [משום הודאה או מחילה, או דטען משטה].</w:t>
      </w:r>
    </w:p>
    <w:p w14:paraId="15BDFF33" w14:textId="77777777" w:rsidR="004377F7" w:rsidRPr="00805B24" w:rsidRDefault="00000000" w:rsidP="00805B24">
      <w:pPr>
        <w:bidi/>
        <w:rPr>
          <w:rFonts w:ascii="Narkisim" w:hAnsi="Narkisim" w:cs="Narkisim"/>
        </w:rPr>
      </w:pPr>
      <w:r w:rsidRPr="00805B24">
        <w:rPr>
          <w:rFonts w:ascii="Narkisim" w:hAnsi="Narkisim" w:cs="Narkisim"/>
          <w:u w:val="single"/>
          <w:rtl/>
        </w:rPr>
        <w:t>אמר רב בטוענו דמי וכו'</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דתובע לשליח דמים. ו</w:t>
      </w:r>
      <w:r w:rsidRPr="00805B24">
        <w:rPr>
          <w:rFonts w:ascii="Narkisim" w:hAnsi="Narkisim" w:cs="Narkisim"/>
          <w:b/>
          <w:bCs/>
          <w:rtl/>
        </w:rPr>
        <w:t>תוס'</w:t>
      </w:r>
      <w:r w:rsidRPr="00805B24">
        <w:rPr>
          <w:rFonts w:ascii="Narkisim" w:hAnsi="Narkisim" w:cs="Narkisim"/>
          <w:rtl/>
        </w:rPr>
        <w:t xml:space="preserve"> פי' שמכר, וחזרו מהמקח. וה</w:t>
      </w:r>
      <w:r w:rsidRPr="00805B24">
        <w:rPr>
          <w:rFonts w:ascii="Narkisim" w:hAnsi="Narkisim" w:cs="Narkisim"/>
          <w:b/>
          <w:bCs/>
          <w:rtl/>
        </w:rPr>
        <w:t>ש"ך</w:t>
      </w:r>
      <w:r w:rsidRPr="00805B24">
        <w:rPr>
          <w:rFonts w:ascii="Narkisim" w:hAnsi="Narkisim" w:cs="Narkisim"/>
          <w:rtl/>
        </w:rPr>
        <w:t xml:space="preserve"> </w:t>
      </w:r>
      <w:r w:rsidRPr="00805B24">
        <w:rPr>
          <w:rFonts w:ascii="Narkisim" w:hAnsi="Narkisim" w:cs="Narkisim"/>
          <w:szCs w:val="20"/>
          <w:rtl/>
        </w:rPr>
        <w:t>(צה טו)</w:t>
      </w:r>
      <w:r w:rsidRPr="00805B24">
        <w:rPr>
          <w:rFonts w:ascii="Narkisim" w:hAnsi="Narkisim" w:cs="Narkisim"/>
          <w:rtl/>
        </w:rPr>
        <w:t xml:space="preserve"> העמיד כגון שמכר לו עבד, ואינו יכול להעמיד לו מחמת אונס מחמת המוכר או שנטלם בע"ח, דמתחייב מדין אחריות</w:t>
      </w:r>
      <w:r w:rsidRPr="00805B24">
        <w:rPr>
          <w:rStyle w:val="ac"/>
          <w:rFonts w:ascii="Narkisim" w:hAnsi="Narkisim" w:cs="Narkisim"/>
          <w:rtl/>
        </w:rPr>
        <w:footnoteReference w:id="458"/>
      </w:r>
      <w:r w:rsidRPr="00805B24">
        <w:rPr>
          <w:rFonts w:ascii="Narkisim" w:hAnsi="Narkisim" w:cs="Narkisim"/>
          <w:rtl/>
        </w:rPr>
        <w:t>.</w:t>
      </w:r>
      <w:r w:rsidRPr="00805B24">
        <w:rPr>
          <w:rStyle w:val="ac"/>
          <w:rFonts w:ascii="Narkisim" w:hAnsi="Narkisim" w:cs="Narkisim"/>
          <w:rtl/>
        </w:rPr>
        <w:footnoteReference w:id="459"/>
      </w:r>
    </w:p>
    <w:p w14:paraId="34F4081E" w14:textId="77777777" w:rsidR="004377F7" w:rsidRPr="00805B24" w:rsidRDefault="00000000" w:rsidP="00805B24">
      <w:pPr>
        <w:pStyle w:val="aa"/>
        <w:bidi/>
        <w:rPr>
          <w:rFonts w:ascii="Narkisim" w:hAnsi="Narkisim"/>
        </w:rPr>
      </w:pPr>
      <w:r w:rsidRPr="00805B24">
        <w:rPr>
          <w:rFonts w:ascii="Narkisim" w:hAnsi="Narkisim"/>
          <w:rtl/>
        </w:rPr>
        <w:t>ה</w:t>
      </w:r>
      <w:r w:rsidRPr="00805B24">
        <w:rPr>
          <w:rFonts w:ascii="Narkisim" w:hAnsi="Narkisim"/>
          <w:b/>
          <w:bCs/>
          <w:rtl/>
        </w:rPr>
        <w:t>מגיד משנה</w:t>
      </w:r>
      <w:r w:rsidRPr="00805B24">
        <w:rPr>
          <w:rFonts w:ascii="Narkisim" w:hAnsi="Narkisim"/>
          <w:rtl/>
        </w:rPr>
        <w:t xml:space="preserve"> (טוען ה ה, והו' ברמ"א צה ג) כת' דאף לדעת הרמב"ם (שם) דדמי קרקע כקרקע, ה"מ כשהנידון על הקרקע. אבל היכא דתבעו דמי מכר של קרקע, יש חיוב שבועה. כיון דאין תביעתן בענין הקרקע כמה קרקע מכר</w:t>
      </w:r>
      <w:r w:rsidRPr="00805B24">
        <w:rPr>
          <w:rStyle w:val="ac"/>
          <w:rFonts w:ascii="Narkisim" w:hAnsi="Narkisim"/>
          <w:rtl/>
        </w:rPr>
        <w:footnoteReference w:id="460"/>
      </w:r>
      <w:r w:rsidRPr="00805B24">
        <w:rPr>
          <w:rFonts w:ascii="Narkisim" w:hAnsi="Narkisim"/>
          <w:rtl/>
        </w:rPr>
        <w:t>. וה</w:t>
      </w:r>
      <w:r w:rsidRPr="00805B24">
        <w:rPr>
          <w:rFonts w:ascii="Narkisim" w:hAnsi="Narkisim"/>
          <w:b/>
          <w:bCs/>
          <w:rtl/>
        </w:rPr>
        <w:t>ש"ך</w:t>
      </w:r>
      <w:r w:rsidRPr="00805B24">
        <w:rPr>
          <w:rFonts w:ascii="Narkisim" w:hAnsi="Narkisim"/>
          <w:rtl/>
        </w:rPr>
        <w:t xml:space="preserve"> (צה טו) דייק דהיכא דנח' אי מכר לו קרקע גדול או קטן [וע"ד הא דאיתא בסוגיין], דהמח' בענין הקרקע אמרי' דהוה דמי קרקע. וה</w:t>
      </w:r>
      <w:r w:rsidRPr="00805B24">
        <w:rPr>
          <w:rFonts w:ascii="Narkisim" w:hAnsi="Narkisim"/>
          <w:b/>
          <w:bCs/>
          <w:rtl/>
        </w:rPr>
        <w:t>ש"ך</w:t>
      </w:r>
      <w:r w:rsidRPr="00805B24">
        <w:rPr>
          <w:rFonts w:ascii="Narkisim" w:hAnsi="Narkisim"/>
          <w:rtl/>
        </w:rPr>
        <w:t xml:space="preserve"> חלק דאף כה"ג כל הנידון על המעות, ולא על גוף הקרקע. והביא דכ"מ בסוגיין, וע"פ פי' הנ"ל, דאף דהוה תשלום מחמת הקרקע נשבעין.</w:t>
      </w:r>
    </w:p>
    <w:p w14:paraId="10E83068"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רמ"ה</w:t>
      </w:r>
      <w:r w:rsidRPr="00805B24">
        <w:rPr>
          <w:rFonts w:ascii="Narkisim" w:hAnsi="Narkisim" w:cs="Narkisim"/>
          <w:rtl/>
        </w:rPr>
        <w:t xml:space="preserve"> (</w:t>
      </w:r>
      <w:r w:rsidRPr="00805B24">
        <w:rPr>
          <w:rFonts w:ascii="Narkisim" w:hAnsi="Narkisim" w:cs="Narkisim"/>
          <w:szCs w:val="20"/>
          <w:rtl/>
        </w:rPr>
        <w:t>הו' בנמוק"י ב"ק לה: יז. בדה"ר)</w:t>
      </w:r>
      <w:r w:rsidRPr="00805B24">
        <w:rPr>
          <w:rFonts w:ascii="Narkisim" w:hAnsi="Narkisim" w:cs="Narkisim"/>
          <w:rtl/>
        </w:rPr>
        <w:t xml:space="preserve"> הביא מסוגיין דכיון דהנידון על כסות ודמי, לא נחשב טענו חטין והודה לו בשעורין. ואף דסיבת התביעה מצד אחר. וה"נ כשתובעו דמי נזק גדולה מהעלייה, והודה לו בנזק הקטנה. כיון דהכל הוה חיוב דמים, חשיב מין א'. [ורק בתם שהזיק, דגובה מגופו חשיב התם חטין ושעורין].</w:t>
      </w:r>
    </w:p>
    <w:p w14:paraId="3695C087"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ש"ך</w:t>
      </w:r>
      <w:r w:rsidRPr="00805B24">
        <w:rPr>
          <w:rFonts w:ascii="Narkisim" w:hAnsi="Narkisim"/>
          <w:rtl/>
        </w:rPr>
        <w:t xml:space="preserve"> (פח טז) כת' דפשטות הש"ס משמע דאף במועד הזיק את הקטן נמי הוי כטענו חטים והודה לו בשעורים </w:t>
      </w:r>
      <w:r w:rsidRPr="00805B24">
        <w:rPr>
          <w:rFonts w:ascii="Narkisim" w:hAnsi="Narkisim"/>
          <w:szCs w:val="20"/>
          <w:rtl/>
        </w:rPr>
        <w:t>[והביא דכ"כ ה</w:t>
      </w:r>
      <w:r w:rsidRPr="00805B24">
        <w:rPr>
          <w:rFonts w:ascii="Narkisim" w:hAnsi="Narkisim"/>
          <w:b/>
          <w:bCs/>
          <w:szCs w:val="20"/>
          <w:rtl/>
        </w:rPr>
        <w:t>רמב"ם</w:t>
      </w:r>
      <w:r w:rsidRPr="00805B24">
        <w:rPr>
          <w:rFonts w:ascii="Narkisim" w:hAnsi="Narkisim"/>
          <w:szCs w:val="20"/>
          <w:rtl/>
        </w:rPr>
        <w:t xml:space="preserve"> נזק"מ ט יא וה</w:t>
      </w:r>
      <w:r w:rsidRPr="00805B24">
        <w:rPr>
          <w:rFonts w:ascii="Narkisim" w:hAnsi="Narkisim"/>
          <w:b/>
          <w:bCs/>
          <w:szCs w:val="20"/>
          <w:rtl/>
        </w:rPr>
        <w:t>טור</w:t>
      </w:r>
      <w:r w:rsidRPr="00805B24">
        <w:rPr>
          <w:rFonts w:ascii="Narkisim" w:hAnsi="Narkisim"/>
          <w:szCs w:val="20"/>
          <w:rtl/>
        </w:rPr>
        <w:t xml:space="preserve"> ושו"ע ד ד]</w:t>
      </w:r>
      <w:r w:rsidRPr="00805B24">
        <w:rPr>
          <w:rFonts w:ascii="Narkisim" w:hAnsi="Narkisim"/>
          <w:rtl/>
        </w:rPr>
        <w:t>. והש"ך כת' דלדעת רש"י אין ראיה כלל מסוגיין [דהכא איירי בשליחות, דהוה מעות לחוד]. ועוד תי' דכיון דאיירי כשיש עדים [וכמ"ש תוס'] ל"ש טענו בחטין והודה בשעורין</w:t>
      </w:r>
      <w:r w:rsidRPr="00805B24">
        <w:rPr>
          <w:rStyle w:val="ac"/>
          <w:rFonts w:ascii="Narkisim" w:hAnsi="Narkisim"/>
          <w:rtl/>
        </w:rPr>
        <w:footnoteReference w:id="461"/>
      </w:r>
      <w:r w:rsidRPr="00805B24">
        <w:rPr>
          <w:rFonts w:ascii="Narkisim" w:hAnsi="Narkisim"/>
          <w:rtl/>
        </w:rPr>
        <w:t>.</w:t>
      </w:r>
    </w:p>
    <w:p w14:paraId="2A07BE1B" w14:textId="77777777" w:rsidR="004377F7" w:rsidRPr="00805B24" w:rsidRDefault="00000000" w:rsidP="00805B24">
      <w:pPr>
        <w:bidi/>
        <w:rPr>
          <w:rFonts w:ascii="Narkisim" w:hAnsi="Narkisim" w:cs="Narkisim"/>
        </w:rPr>
      </w:pPr>
      <w:r w:rsidRPr="00805B24">
        <w:rPr>
          <w:rFonts w:ascii="Narkisim" w:hAnsi="Narkisim" w:cs="Narkisim"/>
          <w:u w:val="single"/>
          <w:rtl/>
        </w:rPr>
        <w:t>תוד"ה דמי</w:t>
      </w:r>
      <w:r w:rsidRPr="00805B24">
        <w:rPr>
          <w:rFonts w:ascii="Narkisim" w:hAnsi="Narkisim" w:cs="Narkisim"/>
          <w:rtl/>
        </w:rPr>
        <w:t>. [בע"ב] כגון שא"ל המוכר בפני עדים וכו' ולא ידעינן מה קבל הלוקח. [ומש"ה חשיב דררא דממונא]. וה</w:t>
      </w:r>
      <w:r w:rsidRPr="00805B24">
        <w:rPr>
          <w:rFonts w:ascii="Narkisim" w:hAnsi="Narkisim" w:cs="Narkisim"/>
          <w:b/>
          <w:bCs/>
          <w:rtl/>
        </w:rPr>
        <w:t>תוס' ר"פ</w:t>
      </w:r>
      <w:r w:rsidRPr="00805B24">
        <w:rPr>
          <w:rFonts w:ascii="Narkisim" w:hAnsi="Narkisim" w:cs="Narkisim"/>
          <w:rtl/>
        </w:rPr>
        <w:t xml:space="preserve"> כת' דאף דהוה ע"פ טענותיהם כיון דאנו יודעים שמכר, אלא שנולד ספק במכר הוה ממון המוטל בספק. ובלא טענותיהם יש לנו להסתפק האיך היה המכר. </w:t>
      </w:r>
      <w:r w:rsidRPr="00805B24">
        <w:rPr>
          <w:rFonts w:ascii="Narkisim" w:hAnsi="Narkisim" w:cs="Narkisim"/>
          <w:szCs w:val="20"/>
          <w:rtl/>
        </w:rPr>
        <w:t>[לאחר שהודו בעיקר בעיקר המעשה, ולא נחשב ספק ע"פ טענותיהם</w:t>
      </w:r>
      <w:r w:rsidRPr="00805B24">
        <w:rPr>
          <w:rFonts w:ascii="Narkisim" w:hAnsi="Narkisim" w:cs="Narkisim"/>
          <w:rtl/>
        </w:rPr>
        <w:t>].</w:t>
      </w:r>
    </w:p>
    <w:p w14:paraId="0614DB18"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קצות</w:t>
      </w:r>
      <w:r w:rsidRPr="00805B24">
        <w:rPr>
          <w:rFonts w:ascii="Narkisim" w:hAnsi="Narkisim" w:cs="Narkisim"/>
          <w:rtl/>
        </w:rPr>
        <w:t xml:space="preserve"> (פח ח) הביא מדברי התוס' דלא חשיב דררא דממונא אלא היכא שיש עדים על עיקר המעשה. ואף בסוגיא (ב"ק לה:) דב' שוורים ז"א גדול הזיק ע"כ איירי דיש עדים על עיקר הרדיפה. וה</w:t>
      </w:r>
      <w:r w:rsidRPr="00805B24">
        <w:rPr>
          <w:rFonts w:ascii="Narkisim" w:hAnsi="Narkisim" w:cs="Narkisim"/>
          <w:b/>
          <w:bCs/>
          <w:rtl/>
        </w:rPr>
        <w:t>נתיבות</w:t>
      </w:r>
      <w:r w:rsidRPr="00805B24">
        <w:rPr>
          <w:rFonts w:ascii="Narkisim" w:hAnsi="Narkisim" w:cs="Narkisim"/>
          <w:rtl/>
        </w:rPr>
        <w:t xml:space="preserve"> (שם ג) חלק דאף דליכא עדים, כיון דשניהם מודים שרדפו חשיב דררא דממונא, וספק לבי"ד בלא טענותיהם</w:t>
      </w:r>
      <w:r w:rsidRPr="00805B24">
        <w:rPr>
          <w:rStyle w:val="ac"/>
          <w:rFonts w:ascii="Narkisim" w:hAnsi="Narkisim" w:cs="Narkisim"/>
          <w:rtl/>
        </w:rPr>
        <w:footnoteReference w:id="462"/>
      </w:r>
      <w:r w:rsidRPr="00805B24">
        <w:rPr>
          <w:rFonts w:ascii="Narkisim" w:hAnsi="Narkisim" w:cs="Narkisim"/>
          <w:rtl/>
        </w:rPr>
        <w:t xml:space="preserve">. </w:t>
      </w:r>
      <w:r w:rsidRPr="00805B24">
        <w:rPr>
          <w:rFonts w:ascii="Narkisim" w:hAnsi="Narkisim" w:cs="Narkisim"/>
          <w:szCs w:val="20"/>
          <w:rtl/>
        </w:rPr>
        <w:t>[ולכאורה כן דעת התוס' ר"פ הנ"ל</w:t>
      </w:r>
      <w:r w:rsidRPr="00805B24">
        <w:rPr>
          <w:rFonts w:ascii="Narkisim" w:hAnsi="Narkisim" w:cs="Narkisim"/>
          <w:rtl/>
        </w:rPr>
        <w:t>]</w:t>
      </w:r>
      <w:r w:rsidRPr="00805B24">
        <w:rPr>
          <w:rStyle w:val="ac"/>
          <w:rFonts w:ascii="Narkisim" w:hAnsi="Narkisim" w:cs="Narkisim"/>
          <w:rtl/>
        </w:rPr>
        <w:footnoteReference w:id="463"/>
      </w:r>
      <w:r w:rsidRPr="00805B24">
        <w:rPr>
          <w:rFonts w:ascii="Narkisim" w:hAnsi="Narkisim" w:cs="Narkisim"/>
          <w:rtl/>
        </w:rPr>
        <w:t>.</w:t>
      </w:r>
    </w:p>
    <w:p w14:paraId="6925CD8E" w14:textId="77777777" w:rsidR="004377F7" w:rsidRPr="00805B24" w:rsidRDefault="00000000" w:rsidP="00805B24">
      <w:pPr>
        <w:pStyle w:val="3"/>
        <w:bidi/>
        <w:rPr>
          <w:rFonts w:ascii="Narkisim" w:hAnsi="Narkisim"/>
        </w:rPr>
      </w:pPr>
      <w:r w:rsidRPr="00805B24">
        <w:rPr>
          <w:rFonts w:ascii="Narkisim" w:hAnsi="Narkisim"/>
          <w:rtl/>
        </w:rPr>
        <w:t>דף ק:</w:t>
      </w:r>
    </w:p>
    <w:p w14:paraId="6A4BB65F" w14:textId="77777777" w:rsidR="004377F7" w:rsidRPr="00805B24" w:rsidRDefault="00000000" w:rsidP="00805B24">
      <w:pPr>
        <w:bidi/>
        <w:rPr>
          <w:rFonts w:ascii="Narkisim" w:hAnsi="Narkisim" w:cs="Narkisim"/>
        </w:rPr>
      </w:pPr>
      <w:r w:rsidRPr="00805B24">
        <w:rPr>
          <w:rFonts w:ascii="Narkisim" w:hAnsi="Narkisim" w:cs="Narkisim"/>
          <w:u w:val="single"/>
          <w:rtl/>
        </w:rPr>
        <w:t>תוד"ה כסות</w:t>
      </w:r>
      <w:r w:rsidRPr="00805B24">
        <w:rPr>
          <w:rFonts w:ascii="Narkisim" w:hAnsi="Narkisim" w:cs="Narkisim"/>
          <w:rtl/>
        </w:rPr>
        <w:t>. בשלמא שדה שלוקח אומר מכרת לי מ' עומרים וכו', דהיינו עומרי שדה גדולה וקטנה. ומשמע דאיירי בעומרים שאינם מסויימים</w:t>
      </w:r>
      <w:r w:rsidRPr="00805B24">
        <w:rPr>
          <w:rStyle w:val="ac"/>
          <w:rFonts w:ascii="Narkisim" w:hAnsi="Narkisim" w:cs="Narkisim"/>
          <w:rtl/>
        </w:rPr>
        <w:footnoteReference w:id="464"/>
      </w:r>
      <w:r w:rsidRPr="00805B24">
        <w:rPr>
          <w:rFonts w:ascii="Narkisim" w:hAnsi="Narkisim" w:cs="Narkisim"/>
          <w:rtl/>
        </w:rPr>
        <w:t>. ועד"ז כ' ה</w:t>
      </w:r>
      <w:r w:rsidRPr="00805B24">
        <w:rPr>
          <w:rFonts w:ascii="Narkisim" w:hAnsi="Narkisim" w:cs="Narkisim"/>
          <w:b/>
          <w:bCs/>
          <w:rtl/>
        </w:rPr>
        <w:t>תוס' ר"פ</w:t>
      </w:r>
      <w:r w:rsidRPr="00805B24">
        <w:rPr>
          <w:rFonts w:ascii="Narkisim" w:hAnsi="Narkisim" w:cs="Narkisim"/>
          <w:rtl/>
        </w:rPr>
        <w:t xml:space="preserve"> מתוך השדה </w:t>
      </w:r>
      <w:r w:rsidRPr="00805B24">
        <w:rPr>
          <w:rFonts w:ascii="Narkisim" w:hAnsi="Narkisim" w:cs="Narkisim"/>
          <w:rtl/>
        </w:rPr>
        <w:lastRenderedPageBreak/>
        <w:t>גדולה נתן לו קטנה, ומש"ה הוה מה שטענו.</w:t>
      </w:r>
    </w:p>
    <w:p w14:paraId="75A04907"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ריטב"א</w:t>
      </w:r>
      <w:r w:rsidRPr="00805B24">
        <w:rPr>
          <w:rFonts w:ascii="Narkisim" w:hAnsi="Narkisim"/>
          <w:rtl/>
        </w:rPr>
        <w:t xml:space="preserve"> דחה דאין צורך להעמיד כה"ג. וביארו כוונתו דהיכא דהוה מין א', ואין קפידא בעצם בין זה לזה, אף שתבעו דבר מסויים ומודה בחפץ אחר מתחייב שבועה.</w:t>
      </w:r>
    </w:p>
    <w:p w14:paraId="211E8EAD" w14:textId="77777777" w:rsidR="004377F7" w:rsidRPr="00805B24" w:rsidRDefault="00000000" w:rsidP="00805B24">
      <w:pPr>
        <w:bidi/>
        <w:rPr>
          <w:rFonts w:ascii="Narkisim" w:hAnsi="Narkisim" w:cs="Narkisim"/>
        </w:rPr>
      </w:pPr>
      <w:r w:rsidRPr="00805B24">
        <w:rPr>
          <w:rFonts w:ascii="Narkisim" w:hAnsi="Narkisim" w:cs="Narkisim"/>
          <w:u w:val="single"/>
          <w:rtl/>
        </w:rPr>
        <w:t>בדיילפי</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דעדיין מחובר לבגד גדול, ז"א כסות גדולה מכרתי לך. ה</w:t>
      </w:r>
      <w:r w:rsidRPr="00805B24">
        <w:rPr>
          <w:rFonts w:ascii="Narkisim" w:hAnsi="Narkisim" w:cs="Narkisim"/>
          <w:b/>
          <w:bCs/>
          <w:rtl/>
        </w:rPr>
        <w:t>ריטב"א</w:t>
      </w:r>
      <w:r w:rsidRPr="00805B24">
        <w:rPr>
          <w:rFonts w:ascii="Narkisim" w:hAnsi="Narkisim" w:cs="Narkisim"/>
          <w:rtl/>
        </w:rPr>
        <w:t xml:space="preserve"> ביאר דהו"ל מודה במקצת גמור, דאין התביעה תלוי בהא דהוה מחמת עבד גדול או קטן, אלא הוה כתובעו מלוה ק' ומודה לו נ' של נזקין, דהוה מקצת מהחוב. ועיקר ההודאה והטענה אינו תלוי במעשה, אלא להראות מקום בעלמא.</w:t>
      </w:r>
    </w:p>
    <w:p w14:paraId="2C544383"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נמוק"י</w:t>
      </w:r>
      <w:r w:rsidRPr="00805B24">
        <w:rPr>
          <w:rFonts w:ascii="Narkisim" w:hAnsi="Narkisim" w:cs="Narkisim"/>
          <w:rtl/>
        </w:rPr>
        <w:t xml:space="preserve"> ביאר דעפ"ז ג"כ לא הוה הילך, דהבגד אינו מסויים. אלא יתן לו ג' אמות מהבגד ממקום שירצה. וה</w:t>
      </w:r>
      <w:r w:rsidRPr="00805B24">
        <w:rPr>
          <w:rFonts w:ascii="Narkisim" w:hAnsi="Narkisim" w:cs="Narkisim"/>
          <w:b/>
          <w:bCs/>
          <w:rtl/>
        </w:rPr>
        <w:t>קצות</w:t>
      </w:r>
      <w:r w:rsidRPr="00805B24">
        <w:rPr>
          <w:rFonts w:ascii="Narkisim" w:hAnsi="Narkisim" w:cs="Narkisim"/>
          <w:rtl/>
        </w:rPr>
        <w:t xml:space="preserve"> (פז ב) הביא מדבריו דפקדון שאינו מסויים, באופן שנותן איזה שירצה מתוך אוצרו, לא הוה הילך. [אף דהוה בגדר פקדון, ולא מלוה]. </w:t>
      </w:r>
      <w:r w:rsidRPr="00805B24">
        <w:rPr>
          <w:rFonts w:ascii="Narkisim" w:hAnsi="Narkisim" w:cs="Narkisim"/>
          <w:szCs w:val="20"/>
          <w:rtl/>
        </w:rPr>
        <w:t>והקצות הק' דבגמ' (לעיל ד.) מבואר דשנים אוחזין חשיב הילך בחציו, ואף דיחלוקו לדמיו [וכדאי' לעיל ז.]. וכת' דאפשר דהתם אין הבחירה ביד המודה ליתן איזה שירצה, אלא הבי"ד חולקין. ומש"ה הוה הילך</w:t>
      </w:r>
      <w:r w:rsidRPr="00805B24">
        <w:rPr>
          <w:rFonts w:ascii="Narkisim" w:hAnsi="Narkisim" w:cs="Narkisim"/>
          <w:rtl/>
        </w:rPr>
        <w:t>.</w:t>
      </w:r>
    </w:p>
    <w:p w14:paraId="37AEC910" w14:textId="77777777" w:rsidR="004377F7" w:rsidRPr="00805B24" w:rsidRDefault="00000000" w:rsidP="00805B24">
      <w:pPr>
        <w:pStyle w:val="aa"/>
        <w:bidi/>
        <w:rPr>
          <w:rFonts w:ascii="Narkisim" w:hAnsi="Narkisim"/>
        </w:rPr>
      </w:pPr>
      <w:r w:rsidRPr="00805B24">
        <w:rPr>
          <w:rFonts w:ascii="Narkisim" w:hAnsi="Narkisim"/>
          <w:u w:val="single"/>
          <w:rtl/>
        </w:rPr>
        <w:t>אלא א"ר הושעיא כגון שטענו עבד בכסותו וכו'</w:t>
      </w:r>
      <w:r w:rsidRPr="00805B24">
        <w:rPr>
          <w:rFonts w:ascii="Narkisim" w:hAnsi="Narkisim"/>
          <w:rtl/>
        </w:rPr>
        <w:t>. פ</w:t>
      </w:r>
      <w:r w:rsidRPr="00805B24">
        <w:rPr>
          <w:rFonts w:ascii="Narkisim" w:hAnsi="Narkisim"/>
          <w:b/>
          <w:bCs/>
          <w:rtl/>
        </w:rPr>
        <w:t>רש"י</w:t>
      </w:r>
      <w:r w:rsidRPr="00805B24">
        <w:rPr>
          <w:rFonts w:ascii="Narkisim" w:hAnsi="Narkisim"/>
          <w:rtl/>
        </w:rPr>
        <w:t xml:space="preserve"> ונשבע אעבד בגלגול.</w:t>
      </w:r>
    </w:p>
    <w:p w14:paraId="476447CC"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ראשונים</w:t>
      </w:r>
      <w:r w:rsidRPr="00805B24">
        <w:rPr>
          <w:rFonts w:ascii="Narkisim" w:hAnsi="Narkisim"/>
          <w:rtl/>
        </w:rPr>
        <w:t xml:space="preserve"> (הו' בע"א) דנו דהיכא דהנתבע אינו יודע, דמתחייב משום מתוך. וה</w:t>
      </w:r>
      <w:r w:rsidRPr="00805B24">
        <w:rPr>
          <w:rFonts w:ascii="Narkisim" w:hAnsi="Narkisim"/>
          <w:b/>
          <w:bCs/>
          <w:rtl/>
        </w:rPr>
        <w:t>רמב"ן</w:t>
      </w:r>
      <w:r w:rsidRPr="00805B24">
        <w:rPr>
          <w:rFonts w:ascii="Narkisim" w:hAnsi="Narkisim"/>
          <w:rtl/>
        </w:rPr>
        <w:t xml:space="preserve"> הביא דאמרי' מתוך בגלגול שבועה.</w:t>
      </w:r>
    </w:p>
    <w:p w14:paraId="6D2346E8"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חזו"א</w:t>
      </w:r>
      <w:r w:rsidRPr="00805B24">
        <w:rPr>
          <w:rFonts w:ascii="Narkisim" w:hAnsi="Narkisim"/>
          <w:rtl/>
        </w:rPr>
        <w:t xml:space="preserve"> (חו"מ ה ח) כת' דאיירי דאינו יודע על הכסות, והק' מכאן לדברי ה</w:t>
      </w:r>
      <w:r w:rsidRPr="00805B24">
        <w:rPr>
          <w:rFonts w:ascii="Narkisim" w:hAnsi="Narkisim"/>
          <w:b/>
          <w:bCs/>
          <w:rtl/>
        </w:rPr>
        <w:t>סמ"ע</w:t>
      </w:r>
      <w:r w:rsidRPr="00805B24">
        <w:rPr>
          <w:rFonts w:ascii="Narkisim" w:hAnsi="Narkisim"/>
          <w:rtl/>
        </w:rPr>
        <w:t xml:space="preserve"> (עה מ) דהיכא שהנתבע אינו יודע על עיקר תביעתו, כיון דנתחייב ממון אי אפשר לגלגל עליו חיוב שבועה אחר. ואילו מדברי הראשונים בסוגיין מבואר דנתחייב לשלם על העבד מדין מתוך שאינו יכול לישבע. ומבואר כיון דעיקרו חיוב שבועה יש גלגול</w:t>
      </w:r>
      <w:r w:rsidRPr="00805B24">
        <w:rPr>
          <w:rStyle w:val="ac"/>
          <w:rFonts w:ascii="Narkisim" w:hAnsi="Narkisim"/>
          <w:rtl/>
        </w:rPr>
        <w:footnoteReference w:id="465"/>
      </w:r>
      <w:r w:rsidRPr="00805B24">
        <w:rPr>
          <w:rFonts w:ascii="Narkisim" w:hAnsi="Narkisim"/>
          <w:rtl/>
        </w:rPr>
        <w:t>.</w:t>
      </w:r>
    </w:p>
    <w:p w14:paraId="7D641E66" w14:textId="77777777" w:rsidR="004377F7" w:rsidRPr="00805B24" w:rsidRDefault="00000000" w:rsidP="00805B24">
      <w:pPr>
        <w:pStyle w:val="aa"/>
        <w:bidi/>
        <w:rPr>
          <w:rFonts w:ascii="Narkisim" w:hAnsi="Narkisim"/>
        </w:rPr>
      </w:pPr>
      <w:r w:rsidRPr="00805B24">
        <w:rPr>
          <w:rFonts w:ascii="Narkisim" w:hAnsi="Narkisim"/>
          <w:u w:val="single"/>
          <w:rtl/>
        </w:rPr>
        <w:t>קשיא ליה לרב ששת זוקקין אתא לאשמועינן וכו'</w:t>
      </w:r>
      <w:r w:rsidRPr="00805B24">
        <w:rPr>
          <w:rFonts w:ascii="Narkisim" w:hAnsi="Narkisim"/>
          <w:rtl/>
        </w:rPr>
        <w:t>. וה</w:t>
      </w:r>
      <w:r w:rsidRPr="00805B24">
        <w:rPr>
          <w:rFonts w:ascii="Narkisim" w:hAnsi="Narkisim"/>
          <w:b/>
          <w:bCs/>
          <w:rtl/>
        </w:rPr>
        <w:t>רא"ש</w:t>
      </w:r>
      <w:r w:rsidRPr="00805B24">
        <w:rPr>
          <w:rFonts w:ascii="Narkisim" w:hAnsi="Narkisim"/>
          <w:rtl/>
        </w:rPr>
        <w:t xml:space="preserve"> כת' דאיצטריך דלא נימא כסות עבד כעבד וטפל לגביה, ול"ש שבועה. [ולכאורה כוונתו ליישב דעת רב פפא מקו' רב ששת].</w:t>
      </w:r>
    </w:p>
    <w:p w14:paraId="04EF3375" w14:textId="77777777" w:rsidR="004377F7" w:rsidRPr="00805B24" w:rsidRDefault="00000000" w:rsidP="00805B24">
      <w:pPr>
        <w:bidi/>
        <w:rPr>
          <w:rFonts w:ascii="Narkisim" w:hAnsi="Narkisim" w:cs="Narkisim"/>
        </w:rPr>
      </w:pPr>
      <w:r w:rsidRPr="00805B24">
        <w:rPr>
          <w:rFonts w:ascii="Narkisim" w:hAnsi="Narkisim" w:cs="Narkisim"/>
          <w:u w:val="single"/>
          <w:rtl/>
        </w:rPr>
        <w:t>ואכתי מה שטענו לא הודה לו וכו' סבר לה כר"ג וכו' אכתי הילך הוא וכו</w:t>
      </w:r>
      <w:r w:rsidRPr="00805B24">
        <w:rPr>
          <w:rFonts w:ascii="Narkisim" w:hAnsi="Narkisim" w:cs="Narkisim"/>
          <w:rtl/>
        </w:rPr>
        <w:t>'. ה</w:t>
      </w:r>
      <w:r w:rsidRPr="00805B24">
        <w:rPr>
          <w:rFonts w:ascii="Narkisim" w:hAnsi="Narkisim" w:cs="Narkisim"/>
          <w:b/>
          <w:bCs/>
          <w:rtl/>
        </w:rPr>
        <w:t>אחרונים</w:t>
      </w:r>
      <w:r w:rsidRPr="00805B24">
        <w:rPr>
          <w:rFonts w:ascii="Narkisim" w:hAnsi="Narkisim" w:cs="Narkisim"/>
          <w:rtl/>
        </w:rPr>
        <w:t xml:space="preserve"> (שער משפט פז ד, הג' מהרש"ם כאן) דלחד תי' ב</w:t>
      </w:r>
      <w:r w:rsidRPr="00805B24">
        <w:rPr>
          <w:rFonts w:ascii="Narkisim" w:hAnsi="Narkisim" w:cs="Narkisim"/>
          <w:b/>
          <w:bCs/>
          <w:rtl/>
        </w:rPr>
        <w:t>תוס</w:t>
      </w:r>
      <w:r w:rsidRPr="00805B24">
        <w:rPr>
          <w:rFonts w:ascii="Narkisim" w:hAnsi="Narkisim" w:cs="Narkisim"/>
          <w:rtl/>
        </w:rPr>
        <w:t>' (ב"ק לה: ושבועות מ.) אף ר' גמליאל ס"ל דפטור מדמי שעורין, ואפ"ה חייב שבועה [על החטין]. א"כ מעכבו אצלו ואמאי הוה הילך.</w:t>
      </w:r>
    </w:p>
    <w:p w14:paraId="6795C17B" w14:textId="77777777" w:rsidR="004377F7" w:rsidRPr="00805B24" w:rsidRDefault="00000000" w:rsidP="00805B24">
      <w:pPr>
        <w:pStyle w:val="a7"/>
        <w:bidi/>
        <w:rPr>
          <w:rFonts w:ascii="Narkisim" w:hAnsi="Narkisim"/>
        </w:rPr>
      </w:pPr>
      <w:r w:rsidRPr="00805B24">
        <w:rPr>
          <w:rFonts w:ascii="Narkisim" w:hAnsi="Narkisim"/>
          <w:rtl/>
        </w:rPr>
        <w:t>והשער משפט כת' דאפ"ה כיון דהודה שהוא פקדון ברשותו נחשב הילך, אף דבפועל אי"צ להחזיר [כיון דיש הודאה כנגד הודאתו. או משום שאח"כ מחלו לו].</w:t>
      </w:r>
    </w:p>
    <w:p w14:paraId="772C6B70" w14:textId="77777777" w:rsidR="004377F7" w:rsidRPr="00805B24" w:rsidRDefault="00000000" w:rsidP="00805B24">
      <w:pPr>
        <w:pStyle w:val="aa"/>
        <w:bidi/>
        <w:rPr>
          <w:rFonts w:ascii="Narkisim" w:hAnsi="Narkisim"/>
        </w:rPr>
      </w:pPr>
      <w:r w:rsidRPr="00805B24">
        <w:rPr>
          <w:rFonts w:ascii="Narkisim" w:hAnsi="Narkisim"/>
          <w:u w:val="single"/>
          <w:rtl/>
        </w:rPr>
        <w:t>אמר רבא עבדא דקטע לידיה</w:t>
      </w:r>
      <w:r w:rsidRPr="00805B24">
        <w:rPr>
          <w:rStyle w:val="ac"/>
          <w:rFonts w:ascii="Narkisim" w:hAnsi="Narkisim"/>
          <w:u w:val="single"/>
          <w:rtl/>
        </w:rPr>
        <w:footnoteReference w:id="466"/>
      </w:r>
      <w:r w:rsidRPr="00805B24">
        <w:rPr>
          <w:rFonts w:ascii="Narkisim" w:hAnsi="Narkisim"/>
          <w:u w:val="single"/>
          <w:rtl/>
        </w:rPr>
        <w:t>, ושדה שחפר בו בורות</w:t>
      </w:r>
      <w:r w:rsidRPr="00805B24">
        <w:rPr>
          <w:rFonts w:ascii="Narkisim" w:hAnsi="Narkisim"/>
          <w:rtl/>
        </w:rPr>
        <w:t>. [ועד"ז אי' לעיל ה.]. וה</w:t>
      </w:r>
      <w:r w:rsidRPr="00805B24">
        <w:rPr>
          <w:rFonts w:ascii="Narkisim" w:hAnsi="Narkisim"/>
          <w:b/>
          <w:bCs/>
          <w:rtl/>
        </w:rPr>
        <w:t>אחרונים</w:t>
      </w:r>
      <w:r w:rsidRPr="00805B24">
        <w:rPr>
          <w:rFonts w:ascii="Narkisim" w:hAnsi="Narkisim"/>
          <w:rtl/>
        </w:rPr>
        <w:t xml:space="preserve"> חקרו האם רק כנגד היד לא הוה הילך [ומתחייב על הודאה זו], או כיון דאינו מעמיד את העבד בשלימות, כל העבד לא הוה הילך. ומדברי </w:t>
      </w:r>
      <w:r w:rsidRPr="00805B24">
        <w:rPr>
          <w:rFonts w:ascii="Narkisim" w:hAnsi="Narkisim"/>
          <w:b/>
          <w:bCs/>
          <w:rtl/>
        </w:rPr>
        <w:t>ה"ה</w:t>
      </w:r>
      <w:r w:rsidRPr="00805B24">
        <w:rPr>
          <w:rFonts w:ascii="Narkisim" w:hAnsi="Narkisim"/>
          <w:rtl/>
        </w:rPr>
        <w:t xml:space="preserve"> (טוען ה ב) משמע דנח' בזה רש"י והרמב"ם. וע"ע ר"י מגאש (בשיטמ"ק ה.).</w:t>
      </w:r>
    </w:p>
    <w:p w14:paraId="7E22AD22" w14:textId="77777777" w:rsidR="004377F7" w:rsidRPr="00805B24" w:rsidRDefault="00000000" w:rsidP="00805B24">
      <w:pPr>
        <w:bidi/>
        <w:rPr>
          <w:rFonts w:ascii="Narkisim" w:hAnsi="Narkisim" w:cs="Narkisim"/>
        </w:rPr>
      </w:pPr>
      <w:r w:rsidRPr="00805B24">
        <w:rPr>
          <w:rFonts w:ascii="Narkisim" w:hAnsi="Narkisim" w:cs="Narkisim"/>
          <w:u w:val="single"/>
          <w:rtl/>
        </w:rPr>
        <w:t>תוד"ה ר' מאיר</w:t>
      </w:r>
      <w:r w:rsidRPr="00805B24">
        <w:rPr>
          <w:rFonts w:ascii="Narkisim" w:hAnsi="Narkisim" w:cs="Narkisim"/>
          <w:rtl/>
        </w:rPr>
        <w:t>. ומדמינן בסמוך שבועה לגזילה וכו' והתם נמי איכא ריבוי ומיעוט וכו', ומיהו לענין קנין כסף ל"ה עבדים כמטלטלין לר' מאיר וכו'</w:t>
      </w:r>
      <w:r w:rsidRPr="00805B24">
        <w:rPr>
          <w:rStyle w:val="ac"/>
          <w:rFonts w:ascii="Narkisim" w:hAnsi="Narkisim" w:cs="Narkisim"/>
          <w:rtl/>
        </w:rPr>
        <w:footnoteReference w:id="467"/>
      </w:r>
      <w:r w:rsidRPr="00805B24">
        <w:rPr>
          <w:rFonts w:ascii="Narkisim" w:hAnsi="Narkisim" w:cs="Narkisim"/>
          <w:rtl/>
        </w:rPr>
        <w:t xml:space="preserve">. אבל </w:t>
      </w:r>
      <w:r w:rsidRPr="00805B24">
        <w:rPr>
          <w:rFonts w:ascii="Narkisim" w:hAnsi="Narkisim" w:cs="Narkisim"/>
          <w:b/>
          <w:bCs/>
          <w:rtl/>
        </w:rPr>
        <w:t>תוס</w:t>
      </w:r>
      <w:r w:rsidRPr="00805B24">
        <w:rPr>
          <w:rFonts w:ascii="Narkisim" w:hAnsi="Narkisim" w:cs="Narkisim"/>
          <w:rtl/>
        </w:rPr>
        <w:t>' (ב"ק צו:) נקטו דר' מאיר ל"ל היקש עבדים לקרקע, א"כ עבדים אינם נקנים בכסף</w:t>
      </w:r>
      <w:r w:rsidRPr="00805B24">
        <w:rPr>
          <w:rStyle w:val="ac"/>
          <w:rFonts w:ascii="Narkisim" w:hAnsi="Narkisim" w:cs="Narkisim"/>
          <w:rtl/>
        </w:rPr>
        <w:footnoteReference w:id="468"/>
      </w:r>
      <w:r w:rsidRPr="00805B24">
        <w:rPr>
          <w:rFonts w:ascii="Narkisim" w:hAnsi="Narkisim" w:cs="Narkisim"/>
          <w:rtl/>
        </w:rPr>
        <w:t>.</w:t>
      </w:r>
    </w:p>
    <w:p w14:paraId="1358DE86" w14:textId="77777777" w:rsidR="004377F7" w:rsidRPr="00805B24" w:rsidRDefault="00000000" w:rsidP="00805B24">
      <w:pPr>
        <w:pStyle w:val="a8"/>
        <w:bidi/>
        <w:rPr>
          <w:rFonts w:ascii="Narkisim" w:hAnsi="Narkisim"/>
        </w:rPr>
      </w:pPr>
      <w:r w:rsidRPr="00805B24">
        <w:rPr>
          <w:rFonts w:ascii="Narkisim" w:hAnsi="Narkisim"/>
          <w:rtl/>
        </w:rPr>
        <w:t>ו</w:t>
      </w:r>
      <w:r w:rsidRPr="00805B24">
        <w:rPr>
          <w:rFonts w:ascii="Narkisim" w:hAnsi="Narkisim"/>
          <w:b/>
          <w:bCs/>
          <w:rtl/>
        </w:rPr>
        <w:t>תוס'</w:t>
      </w:r>
      <w:r w:rsidRPr="00805B24">
        <w:rPr>
          <w:rFonts w:ascii="Narkisim" w:hAnsi="Narkisim"/>
          <w:rtl/>
        </w:rPr>
        <w:t xml:space="preserve"> (שם) הוכיחו דהא מייתי ראיה משבועה אגזל [א"כ יש לדמות לכל מילי]. ושוב דחו תוס' דיש לחלק דנראה לגמ' להשוות שבועה וגזל, דתרוייהו נפקי ע"י כלל ופרט וכלל.</w:t>
      </w:r>
    </w:p>
    <w:p w14:paraId="535D872E"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פנ"י</w:t>
      </w:r>
      <w:r w:rsidRPr="00805B24">
        <w:rPr>
          <w:rFonts w:ascii="Narkisim" w:hAnsi="Narkisim"/>
          <w:rtl/>
        </w:rPr>
        <w:t xml:space="preserve"> ו</w:t>
      </w:r>
      <w:r w:rsidRPr="00805B24">
        <w:rPr>
          <w:rFonts w:ascii="Narkisim" w:hAnsi="Narkisim"/>
          <w:b/>
          <w:bCs/>
          <w:rtl/>
        </w:rPr>
        <w:t xml:space="preserve">רע"א </w:t>
      </w:r>
      <w:r w:rsidRPr="00805B24">
        <w:rPr>
          <w:rFonts w:ascii="Narkisim" w:hAnsi="Narkisim"/>
          <w:rtl/>
        </w:rPr>
        <w:t>(ב"ק שם) דנו דבעבד ל"ש נשרפו חטיך, דיציל עצמו. ומש"ה אף אי הוה מטלטלין יקנה בכסף [לר' יוחנן].</w:t>
      </w:r>
    </w:p>
    <w:p w14:paraId="4617DB02" w14:textId="77777777" w:rsidR="004377F7" w:rsidRPr="00805B24" w:rsidRDefault="00000000" w:rsidP="00805B24">
      <w:pPr>
        <w:bidi/>
        <w:rPr>
          <w:rFonts w:ascii="Narkisim" w:hAnsi="Narkisim" w:cs="Narkisim"/>
        </w:rPr>
      </w:pPr>
      <w:r w:rsidRPr="00805B24">
        <w:rPr>
          <w:rFonts w:ascii="Narkisim" w:hAnsi="Narkisim" w:cs="Narkisim"/>
          <w:u w:val="single"/>
          <w:rtl/>
        </w:rPr>
        <w:t>והא ר' מאיר איפכא שמעינן</w:t>
      </w:r>
      <w:r w:rsidRPr="00805B24">
        <w:rPr>
          <w:rFonts w:ascii="Narkisim" w:hAnsi="Narkisim" w:cs="Narkisim"/>
          <w:rtl/>
        </w:rPr>
        <w:t>. ה</w:t>
      </w:r>
      <w:r w:rsidRPr="00805B24">
        <w:rPr>
          <w:rFonts w:ascii="Narkisim" w:hAnsi="Narkisim" w:cs="Narkisim"/>
          <w:b/>
          <w:bCs/>
          <w:rtl/>
        </w:rPr>
        <w:t>ראשונים</w:t>
      </w:r>
      <w:r w:rsidRPr="00805B24">
        <w:rPr>
          <w:rFonts w:ascii="Narkisim" w:hAnsi="Narkisim" w:cs="Narkisim"/>
          <w:rtl/>
        </w:rPr>
        <w:t xml:space="preserve"> הק' אמאי נקט דדעת ר' מאיר דנשבעין על העבדים, אילו לא גרס כן בברייתא בסמוך. וע' תוס'. והרשב"א כת' דסמך אברייתא דבסמוך.</w:t>
      </w:r>
    </w:p>
    <w:p w14:paraId="1C39B9C4"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 xml:space="preserve">ריטב"א </w:t>
      </w:r>
      <w:r w:rsidRPr="00805B24">
        <w:rPr>
          <w:rFonts w:ascii="Narkisim" w:hAnsi="Narkisim"/>
          <w:rtl/>
        </w:rPr>
        <w:t xml:space="preserve">כת' דנקט לר' מאיר, דהוה שינויא דחיקא לומר דתנא דמתני' אמר תרתי דלא כהלכתא [חדא דנשבעין </w:t>
      </w:r>
      <w:r w:rsidRPr="00805B24">
        <w:rPr>
          <w:rFonts w:ascii="Narkisim" w:hAnsi="Narkisim"/>
          <w:rtl/>
        </w:rPr>
        <w:lastRenderedPageBreak/>
        <w:t>על העבדים וחדא דהלכה כר' גמליאל]. אבל אי אתיא כר' מאיר ניחא, דסתם מתני' ר' מאיר.</w:t>
      </w:r>
    </w:p>
    <w:p w14:paraId="6D98461A" w14:textId="77777777" w:rsidR="004377F7" w:rsidRPr="00805B24" w:rsidRDefault="00000000" w:rsidP="00805B24">
      <w:pPr>
        <w:bidi/>
        <w:rPr>
          <w:rFonts w:ascii="Narkisim" w:hAnsi="Narkisim" w:cs="Narkisim"/>
        </w:rPr>
      </w:pPr>
      <w:r w:rsidRPr="00805B24">
        <w:rPr>
          <w:rFonts w:ascii="Narkisim" w:hAnsi="Narkisim" w:cs="Narkisim"/>
          <w:u w:val="single"/>
          <w:rtl/>
        </w:rPr>
        <w:t>זה אומר ברשותי וזה שותק זכה</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(ב"ק צו:) דברי ושמא ברי עדיף. ו</w:t>
      </w:r>
      <w:r w:rsidRPr="00805B24">
        <w:rPr>
          <w:rFonts w:ascii="Narkisim" w:hAnsi="Narkisim" w:cs="Narkisim"/>
          <w:b/>
          <w:bCs/>
          <w:rtl/>
        </w:rPr>
        <w:t>תוס'</w:t>
      </w:r>
      <w:r w:rsidRPr="00805B24">
        <w:rPr>
          <w:rFonts w:ascii="Narkisim" w:hAnsi="Narkisim" w:cs="Narkisim"/>
          <w:rtl/>
        </w:rPr>
        <w:t xml:space="preserve"> (שם) פי' דלמ"ד ברי עדיף ניחא. ו</w:t>
      </w:r>
      <w:r w:rsidRPr="00805B24">
        <w:rPr>
          <w:rFonts w:ascii="Narkisim" w:hAnsi="Narkisim" w:cs="Narkisim"/>
          <w:b/>
          <w:bCs/>
          <w:rtl/>
        </w:rPr>
        <w:t>ר"י</w:t>
      </w:r>
      <w:r w:rsidRPr="00805B24">
        <w:rPr>
          <w:rFonts w:ascii="Narkisim" w:hAnsi="Narkisim" w:cs="Narkisim"/>
          <w:rtl/>
        </w:rPr>
        <w:t xml:space="preserve"> פי' לרב נחמן (לעיל צז:) הטעם משום דשתיקה כהודאה</w:t>
      </w:r>
      <w:r w:rsidRPr="00805B24">
        <w:rPr>
          <w:rStyle w:val="ac"/>
          <w:rFonts w:ascii="Narkisim" w:hAnsi="Narkisim" w:cs="Narkisim"/>
          <w:rtl/>
        </w:rPr>
        <w:footnoteReference w:id="469"/>
      </w:r>
      <w:r w:rsidRPr="00805B24">
        <w:rPr>
          <w:rFonts w:ascii="Narkisim" w:hAnsi="Narkisim" w:cs="Narkisim"/>
          <w:rtl/>
        </w:rPr>
        <w:t>, ולא הוה כאומר איני יודע. (וכ"כ ה</w:t>
      </w:r>
      <w:r w:rsidRPr="00805B24">
        <w:rPr>
          <w:rFonts w:ascii="Narkisim" w:hAnsi="Narkisim" w:cs="Narkisim"/>
          <w:b/>
          <w:bCs/>
          <w:rtl/>
        </w:rPr>
        <w:t>נמוק"י</w:t>
      </w:r>
      <w:r w:rsidRPr="00805B24">
        <w:rPr>
          <w:rFonts w:ascii="Narkisim" w:hAnsi="Narkisim" w:cs="Narkisim"/>
          <w:rtl/>
        </w:rPr>
        <w:t xml:space="preserve"> כאן).</w:t>
      </w:r>
    </w:p>
    <w:p w14:paraId="05C6529A"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קוה"ס</w:t>
      </w:r>
      <w:r w:rsidRPr="00805B24">
        <w:rPr>
          <w:rFonts w:ascii="Narkisim" w:hAnsi="Narkisim"/>
          <w:rtl/>
        </w:rPr>
        <w:t xml:space="preserve"> (א ז בסו"ד) חקר במחליף פרה בחמור, היכא דהלוקח מוחזק [דמהני תפיסתו בדררא דממונא, וכמ"ש תוס' בע"א. ואין לו חזקת מ"ק], אי מהני ברי ושמא להוציא ממוחזק לחוד. [דהוה רק תפוס]. וה</w:t>
      </w:r>
      <w:r w:rsidRPr="00805B24">
        <w:rPr>
          <w:rFonts w:ascii="Narkisim" w:hAnsi="Narkisim"/>
          <w:b/>
          <w:bCs/>
          <w:rtl/>
        </w:rPr>
        <w:t>רמ"ך</w:t>
      </w:r>
      <w:r w:rsidRPr="00805B24">
        <w:rPr>
          <w:rFonts w:ascii="Narkisim" w:hAnsi="Narkisim"/>
          <w:rtl/>
        </w:rPr>
        <w:t xml:space="preserve"> (בשיטמ"ק כאן) נסתפק בזה.</w:t>
      </w:r>
    </w:p>
    <w:p w14:paraId="245B9ADD" w14:textId="77777777" w:rsidR="004377F7" w:rsidRPr="00805B24" w:rsidRDefault="00000000" w:rsidP="00805B24">
      <w:pPr>
        <w:bidi/>
        <w:rPr>
          <w:rFonts w:ascii="Narkisim" w:hAnsi="Narkisim" w:cs="Narkisim"/>
        </w:rPr>
      </w:pPr>
      <w:r w:rsidRPr="00805B24">
        <w:rPr>
          <w:rFonts w:ascii="Narkisim" w:hAnsi="Narkisim" w:cs="Narkisim"/>
          <w:u w:val="single"/>
          <w:rtl/>
        </w:rPr>
        <w:t>ז"א ברשותי וז"א ברשותי ישבע המוכר שברשותו ילדה</w:t>
      </w:r>
      <w:r w:rsidRPr="00805B24">
        <w:rPr>
          <w:rFonts w:ascii="Narkisim" w:hAnsi="Narkisim" w:cs="Narkisim"/>
          <w:rtl/>
        </w:rPr>
        <w:t>. משמע דהוה מודה במקצת, שמודה באמה. [וכ"פ ה</w:t>
      </w:r>
      <w:r w:rsidRPr="00805B24">
        <w:rPr>
          <w:rFonts w:ascii="Narkisim" w:hAnsi="Narkisim" w:cs="Narkisim"/>
          <w:b/>
          <w:bCs/>
          <w:rtl/>
        </w:rPr>
        <w:t>רמב"ם</w:t>
      </w:r>
      <w:r w:rsidRPr="00805B24">
        <w:rPr>
          <w:rFonts w:ascii="Narkisim" w:hAnsi="Narkisim" w:cs="Narkisim"/>
          <w:rtl/>
        </w:rPr>
        <w:t xml:space="preserve"> (מכירה כ י) במחליף פרה בחמור]. וה</w:t>
      </w:r>
      <w:r w:rsidRPr="00805B24">
        <w:rPr>
          <w:rFonts w:ascii="Narkisim" w:hAnsi="Narkisim" w:cs="Narkisim"/>
          <w:b/>
          <w:bCs/>
          <w:rtl/>
        </w:rPr>
        <w:t>סמ"ע</w:t>
      </w:r>
      <w:r w:rsidRPr="00805B24">
        <w:rPr>
          <w:rFonts w:ascii="Narkisim" w:hAnsi="Narkisim" w:cs="Narkisim"/>
          <w:rtl/>
        </w:rPr>
        <w:t xml:space="preserve"> (רכג ג) הק' דהוה הילך, שהפרה לפנינו. ותי' דאינו נותן הפרה כמו שתבעו. [שתבעו עם העובר]. ועוד תי' דהוה שבועת המשנה, משום שנים אוחזין שלא יהא כל א' הולך ותוקף. וה</w:t>
      </w:r>
      <w:r w:rsidRPr="00805B24">
        <w:rPr>
          <w:rFonts w:ascii="Narkisim" w:hAnsi="Narkisim" w:cs="Narkisim"/>
          <w:b/>
          <w:bCs/>
          <w:rtl/>
        </w:rPr>
        <w:t>ט"ז</w:t>
      </w:r>
      <w:r w:rsidRPr="00805B24">
        <w:rPr>
          <w:rFonts w:ascii="Narkisim" w:hAnsi="Narkisim" w:cs="Narkisim"/>
          <w:rtl/>
        </w:rPr>
        <w:t xml:space="preserve"> תמה דבגמ' (בסוף הסוגיא) מבואר דדוקא דבקטעה לידיה.</w:t>
      </w:r>
    </w:p>
    <w:p w14:paraId="6950DD9C"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קה"י</w:t>
      </w:r>
      <w:r w:rsidRPr="00805B24">
        <w:rPr>
          <w:rFonts w:ascii="Narkisim" w:hAnsi="Narkisim"/>
          <w:rtl/>
        </w:rPr>
        <w:t xml:space="preserve"> (נ) כת' דהך ברייתא קאי אליבא דסומכוס, ולרבה בר"ה מודה דוקא בשבועה דאורייתא, ומש"ה נדחק להעמיד בשבועה דאורייתא, ובדקטעה לידיה. אבל י"ל דיש שבועה דרבנן אף בלא"ה. [אך הק' דכיון דהברייתא לא איירי כה"ג, מנלן לרמב"ם].</w:t>
      </w:r>
    </w:p>
    <w:p w14:paraId="5E5294E5"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ט"ז</w:t>
      </w:r>
      <w:r w:rsidRPr="00805B24">
        <w:rPr>
          <w:rFonts w:ascii="Narkisim" w:hAnsi="Narkisim"/>
          <w:rtl/>
        </w:rPr>
        <w:t xml:space="preserve"> כת' דדעת הרמב"ם דקיימא באגם לא הוה הילך </w:t>
      </w:r>
      <w:r w:rsidRPr="00805B24">
        <w:rPr>
          <w:rFonts w:ascii="Narkisim" w:hAnsi="Narkisim"/>
          <w:szCs w:val="20"/>
          <w:rtl/>
        </w:rPr>
        <w:t>[וכדעת ה</w:t>
      </w:r>
      <w:r w:rsidRPr="00805B24">
        <w:rPr>
          <w:rFonts w:ascii="Narkisim" w:hAnsi="Narkisim"/>
          <w:b/>
          <w:bCs/>
          <w:szCs w:val="20"/>
          <w:rtl/>
        </w:rPr>
        <w:t>ראב"ד</w:t>
      </w:r>
      <w:r w:rsidRPr="00805B24">
        <w:rPr>
          <w:rFonts w:ascii="Narkisim" w:hAnsi="Narkisim"/>
          <w:szCs w:val="20"/>
          <w:rtl/>
        </w:rPr>
        <w:t xml:space="preserve"> לעיל צח, וכ"כ </w:t>
      </w:r>
      <w:r w:rsidRPr="00805B24">
        <w:rPr>
          <w:rFonts w:ascii="Narkisim" w:hAnsi="Narkisim"/>
          <w:b/>
          <w:bCs/>
          <w:szCs w:val="20"/>
          <w:rtl/>
        </w:rPr>
        <w:t>ה"ה</w:t>
      </w:r>
      <w:r w:rsidRPr="00805B24">
        <w:rPr>
          <w:rFonts w:ascii="Narkisim" w:hAnsi="Narkisim"/>
          <w:szCs w:val="20"/>
          <w:rtl/>
        </w:rPr>
        <w:t xml:space="preserve"> מלוה כג בדעת הרמב"ם</w:t>
      </w:r>
      <w:r w:rsidRPr="00805B24">
        <w:rPr>
          <w:rFonts w:ascii="Narkisim" w:hAnsi="Narkisim"/>
          <w:rtl/>
        </w:rPr>
        <w:t>]. ובגמ' (בסמוך) משמע דאיירי אף קיימא בחצירו.</w:t>
      </w:r>
    </w:p>
    <w:p w14:paraId="2126EC43"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קה"י</w:t>
      </w:r>
      <w:r w:rsidRPr="00805B24">
        <w:rPr>
          <w:rFonts w:ascii="Narkisim" w:hAnsi="Narkisim"/>
          <w:rtl/>
        </w:rPr>
        <w:t xml:space="preserve"> תי' דדוקא בעבד הוצרך להעמיד דקטעה לידו, אבל בבהמה אי"צ. וביאר דבהמה השומר יש לו עליו אחריות, ומש"ה לא הוה הילך באגם</w:t>
      </w:r>
      <w:r w:rsidRPr="00805B24">
        <w:rPr>
          <w:rStyle w:val="ac"/>
          <w:rFonts w:ascii="Narkisim" w:hAnsi="Narkisim"/>
          <w:rtl/>
        </w:rPr>
        <w:footnoteReference w:id="470"/>
      </w:r>
      <w:r w:rsidRPr="00805B24">
        <w:rPr>
          <w:rFonts w:ascii="Narkisim" w:hAnsi="Narkisim"/>
          <w:rtl/>
        </w:rPr>
        <w:t>. אבל בעבדים אינו חייב בשמירה, וכיון דנסתלק הוה של בעלים בכל מקום שהוא וחשיב הילך. אך דחה דקאי בסוגיין כר' מאיר, וס"ל דעבדים לא מתמעטו מדין שמירה. וכת' דמ"מ ל"ש שמירה בעבדים משום סברת שמא יקניטנו.</w:t>
      </w:r>
    </w:p>
    <w:p w14:paraId="6D427C5C" w14:textId="77777777" w:rsidR="004377F7" w:rsidRPr="00805B24" w:rsidRDefault="00000000" w:rsidP="00805B24">
      <w:pPr>
        <w:pStyle w:val="a8"/>
        <w:bidi/>
        <w:rPr>
          <w:rFonts w:ascii="Narkisim" w:hAnsi="Narkisim"/>
        </w:rPr>
      </w:pPr>
      <w:r w:rsidRPr="00805B24">
        <w:rPr>
          <w:rFonts w:ascii="Narkisim" w:hAnsi="Narkisim"/>
          <w:rtl/>
        </w:rPr>
        <w:t>ועוד תי' דעבד ידו כיד רבו, חשיב ברשותו ומש"ה חשיב הילך כקרקע.</w:t>
      </w:r>
    </w:p>
    <w:p w14:paraId="2AA9D434" w14:textId="77777777" w:rsidR="004377F7" w:rsidRPr="00805B24" w:rsidRDefault="00000000" w:rsidP="00805B24">
      <w:pPr>
        <w:pStyle w:val="aa"/>
        <w:bidi/>
        <w:rPr>
          <w:rFonts w:ascii="Narkisim" w:hAnsi="Narkisim"/>
        </w:rPr>
      </w:pPr>
      <w:r w:rsidRPr="00805B24">
        <w:rPr>
          <w:rFonts w:ascii="Narkisim" w:hAnsi="Narkisim"/>
          <w:u w:val="single"/>
          <w:rtl/>
        </w:rPr>
        <w:t>אין נשבעין לא על העבדים</w:t>
      </w:r>
      <w:r w:rsidRPr="00805B24">
        <w:rPr>
          <w:rFonts w:ascii="Narkisim" w:hAnsi="Narkisim"/>
          <w:rtl/>
        </w:rPr>
        <w:t>. ה</w:t>
      </w:r>
      <w:r w:rsidRPr="00805B24">
        <w:rPr>
          <w:rFonts w:ascii="Narkisim" w:hAnsi="Narkisim"/>
          <w:b/>
          <w:bCs/>
          <w:rtl/>
        </w:rPr>
        <w:t>רמ"ך</w:t>
      </w:r>
      <w:r w:rsidRPr="00805B24">
        <w:rPr>
          <w:rFonts w:ascii="Narkisim" w:hAnsi="Narkisim"/>
          <w:rtl/>
        </w:rPr>
        <w:t xml:space="preserve"> (בשיטמ"ק) דן כיון דאמרינן (קידושין כב:) דעבד קטן כמטלטלין דמי, הכא נמי לישתבע. וכת' דאפשר דדוקא לענין קנייה הוא דעבד קטן כמטלטלין [לקנות במשיכה]. אבל לענין שבועה כמקרקעי הוא. והביא לשון ה</w:t>
      </w:r>
      <w:r w:rsidRPr="00805B24">
        <w:rPr>
          <w:rFonts w:ascii="Narkisim" w:hAnsi="Narkisim"/>
          <w:b/>
          <w:bCs/>
          <w:rtl/>
        </w:rPr>
        <w:t>רמב"ם</w:t>
      </w:r>
      <w:r w:rsidRPr="00805B24">
        <w:rPr>
          <w:rFonts w:ascii="Narkisim" w:hAnsi="Narkisim"/>
          <w:rtl/>
        </w:rPr>
        <w:t xml:space="preserve"> (טוען י ד) דעבד קטן שאינו יכול להלך על רגליו מפני קטנותו הרי הוא כשאר המטלטלין, וכל מי שהיה בידו הרי הוא ברשותו והממע"ה. ועוד הביא דברי ה</w:t>
      </w:r>
      <w:r w:rsidRPr="00805B24">
        <w:rPr>
          <w:rFonts w:ascii="Narkisim" w:hAnsi="Narkisim"/>
          <w:b/>
          <w:bCs/>
          <w:rtl/>
        </w:rPr>
        <w:t>רמב"ם</w:t>
      </w:r>
      <w:r w:rsidRPr="00805B24">
        <w:rPr>
          <w:rFonts w:ascii="Narkisim" w:hAnsi="Narkisim"/>
          <w:rtl/>
        </w:rPr>
        <w:t xml:space="preserve"> (מכירה ב ד, זכיה ב יז) דעבד קטן הרי הוא כבהמה וכו' לענין משיכה. [אמנם לולי דברי הרמ"ך לא נאמר דיש לו 'דין קרקע', אלא דיש ראיה דחזקה מה שתחת ידו, כיון דאינו עולה מעצמו</w:t>
      </w:r>
      <w:r w:rsidRPr="00805B24">
        <w:rPr>
          <w:rStyle w:val="ac"/>
          <w:rFonts w:ascii="Narkisim" w:hAnsi="Narkisim"/>
          <w:rtl/>
        </w:rPr>
        <w:footnoteReference w:id="471"/>
      </w:r>
      <w:r w:rsidRPr="00805B24">
        <w:rPr>
          <w:rFonts w:ascii="Narkisim" w:hAnsi="Narkisim"/>
          <w:rtl/>
        </w:rPr>
        <w:t>. וקנין משיכה, כיון דאינו הולך לדעת עצמו. וע' אבה"א מכירה ב ב].</w:t>
      </w:r>
    </w:p>
    <w:p w14:paraId="503E8F41" w14:textId="77777777" w:rsidR="004377F7" w:rsidRPr="00805B24" w:rsidRDefault="00000000" w:rsidP="00805B24">
      <w:pPr>
        <w:pStyle w:val="aa"/>
        <w:bidi/>
        <w:rPr>
          <w:rFonts w:ascii="Narkisim" w:hAnsi="Narkisim"/>
        </w:rPr>
      </w:pPr>
      <w:r w:rsidRPr="00805B24">
        <w:rPr>
          <w:rFonts w:ascii="Narkisim" w:hAnsi="Narkisim"/>
          <w:u w:val="single"/>
          <w:rtl/>
        </w:rPr>
        <w:t>תוד"ה דילמא</w:t>
      </w:r>
      <w:r w:rsidRPr="00805B24">
        <w:rPr>
          <w:rFonts w:ascii="Narkisim" w:hAnsi="Narkisim"/>
          <w:rtl/>
        </w:rPr>
        <w:t>. דדריש ריבוי ומיעוט. וע' רשב"א ותוס' רא"ש (בשיטמ"ק).</w:t>
      </w:r>
    </w:p>
    <w:p w14:paraId="0B0A8B94" w14:textId="77777777" w:rsidR="004377F7" w:rsidRPr="00805B24" w:rsidRDefault="00000000" w:rsidP="00805B24">
      <w:pPr>
        <w:bidi/>
        <w:rPr>
          <w:rFonts w:ascii="Narkisim" w:hAnsi="Narkisim" w:cs="Narkisim"/>
        </w:rPr>
      </w:pPr>
      <w:r w:rsidRPr="00805B24">
        <w:rPr>
          <w:rFonts w:ascii="Narkisim" w:hAnsi="Narkisim" w:cs="Narkisim"/>
          <w:u w:val="single"/>
          <w:rtl/>
        </w:rPr>
        <w:t>תוד"ה ואמר</w:t>
      </w:r>
      <w:r w:rsidRPr="00805B24">
        <w:rPr>
          <w:rFonts w:ascii="Narkisim" w:hAnsi="Narkisim" w:cs="Narkisim"/>
          <w:rtl/>
        </w:rPr>
        <w:t>. ואע"ג דפליגי הכא [לענין שבועות ושומרים, וכן גזילה], לענין שבת כו"ע מודו דלאו כבצורות דמיין, והתולש חייב. ו</w:t>
      </w:r>
      <w:r w:rsidRPr="00805B24">
        <w:rPr>
          <w:rFonts w:ascii="Narkisim" w:hAnsi="Narkisim" w:cs="Narkisim"/>
          <w:b/>
          <w:bCs/>
          <w:rtl/>
        </w:rPr>
        <w:t>תוס'</w:t>
      </w:r>
      <w:r w:rsidRPr="00805B24">
        <w:rPr>
          <w:rFonts w:ascii="Narkisim" w:hAnsi="Narkisim" w:cs="Narkisim"/>
          <w:rtl/>
        </w:rPr>
        <w:t xml:space="preserve"> (שבועות מג.) ביארו דגמרינן דומיא דקצירת סממנים היתה לאחר שעומד ליקצר [דמלאכת שבת ילפי' מלאכת המשכן]. ועוד ביארו ה</w:t>
      </w:r>
      <w:r w:rsidRPr="00805B24">
        <w:rPr>
          <w:rFonts w:ascii="Narkisim" w:hAnsi="Narkisim" w:cs="Narkisim"/>
          <w:b/>
          <w:bCs/>
          <w:rtl/>
        </w:rPr>
        <w:t>אחרונים</w:t>
      </w:r>
      <w:r w:rsidRPr="00805B24">
        <w:rPr>
          <w:rFonts w:ascii="Narkisim" w:hAnsi="Narkisim" w:cs="Narkisim"/>
          <w:rtl/>
        </w:rPr>
        <w:t xml:space="preserve"> (שיעו' ר' אלחנן) דלענין שבועה ושומרים תלי אי מחובר לקרקע 'כקרקע', אבל איסור תולש בשבת תלי בהא דהוה 'מחובר', ועוקר מגידולו, ואף אם אינו 'כקרקע'.</w:t>
      </w:r>
    </w:p>
    <w:p w14:paraId="2E9973E0" w14:textId="77777777" w:rsidR="004377F7" w:rsidRPr="00805B24" w:rsidRDefault="00000000" w:rsidP="00805B24">
      <w:pPr>
        <w:bidi/>
        <w:rPr>
          <w:rFonts w:ascii="Narkisim" w:hAnsi="Narkisim" w:cs="Narkisim"/>
        </w:rPr>
      </w:pPr>
      <w:r w:rsidRPr="00805B24">
        <w:rPr>
          <w:rFonts w:ascii="Narkisim" w:hAnsi="Narkisim" w:cs="Narkisim"/>
          <w:u w:val="single"/>
          <w:rtl/>
        </w:rPr>
        <w:t>בא"ד ולענין בע"ח מודו רבנן</w:t>
      </w:r>
      <w:r w:rsidRPr="00805B24">
        <w:rPr>
          <w:rStyle w:val="ac"/>
          <w:rFonts w:ascii="Narkisim" w:hAnsi="Narkisim" w:cs="Narkisim"/>
          <w:u w:val="single"/>
          <w:rtl/>
        </w:rPr>
        <w:footnoteReference w:id="472"/>
      </w:r>
      <w:r w:rsidRPr="00805B24">
        <w:rPr>
          <w:rFonts w:ascii="Narkisim" w:hAnsi="Narkisim" w:cs="Narkisim"/>
          <w:u w:val="single"/>
          <w:rtl/>
        </w:rPr>
        <w:t xml:space="preserve"> וכו'</w:t>
      </w:r>
      <w:r w:rsidRPr="00805B24">
        <w:rPr>
          <w:rFonts w:ascii="Narkisim" w:hAnsi="Narkisim" w:cs="Narkisim"/>
          <w:rtl/>
        </w:rPr>
        <w:t>. ו</w:t>
      </w:r>
      <w:r w:rsidRPr="00805B24">
        <w:rPr>
          <w:rFonts w:ascii="Narkisim" w:hAnsi="Narkisim" w:cs="Narkisim"/>
          <w:b/>
          <w:bCs/>
          <w:rtl/>
        </w:rPr>
        <w:t>תוס'</w:t>
      </w:r>
      <w:r w:rsidRPr="00805B24">
        <w:rPr>
          <w:rFonts w:ascii="Narkisim" w:hAnsi="Narkisim" w:cs="Narkisim"/>
          <w:rtl/>
        </w:rPr>
        <w:t xml:space="preserve"> </w:t>
      </w:r>
      <w:r w:rsidRPr="00805B24">
        <w:rPr>
          <w:rFonts w:ascii="Narkisim" w:hAnsi="Narkisim" w:cs="Narkisim"/>
          <w:szCs w:val="20"/>
          <w:rtl/>
        </w:rPr>
        <w:t>(סנהדרין טו.)</w:t>
      </w:r>
      <w:r w:rsidRPr="00805B24">
        <w:rPr>
          <w:rFonts w:ascii="Narkisim" w:hAnsi="Narkisim" w:cs="Narkisim"/>
          <w:rtl/>
        </w:rPr>
        <w:t xml:space="preserve"> פי' דלא סמכא דעתיה</w:t>
      </w:r>
      <w:r w:rsidRPr="00805B24">
        <w:rPr>
          <w:rStyle w:val="ac"/>
          <w:rFonts w:ascii="Narkisim" w:hAnsi="Narkisim" w:cs="Narkisim"/>
          <w:rtl/>
        </w:rPr>
        <w:footnoteReference w:id="473"/>
      </w:r>
      <w:r w:rsidRPr="00805B24">
        <w:rPr>
          <w:rFonts w:ascii="Narkisim" w:hAnsi="Narkisim" w:cs="Narkisim"/>
          <w:rtl/>
        </w:rPr>
        <w:t xml:space="preserve">. וע' </w:t>
      </w:r>
      <w:r w:rsidRPr="00805B24">
        <w:rPr>
          <w:rFonts w:ascii="Narkisim" w:hAnsi="Narkisim" w:cs="Narkisim"/>
          <w:b/>
          <w:bCs/>
          <w:rtl/>
        </w:rPr>
        <w:t>ש"ך</w:t>
      </w:r>
      <w:r w:rsidRPr="00805B24">
        <w:rPr>
          <w:rFonts w:ascii="Narkisim" w:hAnsi="Narkisim" w:cs="Narkisim"/>
          <w:rtl/>
        </w:rPr>
        <w:t xml:space="preserve"> (צה ט). </w:t>
      </w:r>
      <w:r w:rsidRPr="00805B24">
        <w:rPr>
          <w:rFonts w:ascii="Narkisim" w:hAnsi="Narkisim" w:cs="Narkisim"/>
          <w:szCs w:val="20"/>
          <w:rtl/>
        </w:rPr>
        <w:t>ו</w:t>
      </w:r>
      <w:r w:rsidRPr="00805B24">
        <w:rPr>
          <w:rFonts w:ascii="Narkisim" w:hAnsi="Narkisim" w:cs="Narkisim"/>
          <w:b/>
          <w:bCs/>
          <w:szCs w:val="20"/>
          <w:rtl/>
        </w:rPr>
        <w:t>תוס'</w:t>
      </w:r>
      <w:r w:rsidRPr="00805B24">
        <w:rPr>
          <w:rFonts w:ascii="Narkisim" w:hAnsi="Narkisim" w:cs="Narkisim"/>
          <w:szCs w:val="20"/>
          <w:rtl/>
        </w:rPr>
        <w:t xml:space="preserve"> הוכיחו כן מהגמ' (כתובות נא.), דמה קשה ליה, הא רבנן ל"ל הך סברא. אך הביאו דר"ח לא חילק לענין בע"ח, וקו' הגמ' (שם) משום דקי"ל לענין נזקין דהוה קרקע</w:t>
      </w:r>
      <w:r w:rsidRPr="00805B24">
        <w:rPr>
          <w:rFonts w:ascii="Narkisim" w:hAnsi="Narkisim" w:cs="Narkisim"/>
          <w:rtl/>
        </w:rPr>
        <w:t>.</w:t>
      </w:r>
    </w:p>
    <w:p w14:paraId="4FFF1A50"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ריטב"א</w:t>
      </w:r>
      <w:r w:rsidRPr="00805B24">
        <w:rPr>
          <w:rFonts w:ascii="Narkisim" w:hAnsi="Narkisim"/>
          <w:rtl/>
        </w:rPr>
        <w:t xml:space="preserve"> כת' דאיירי דצריכי ולא צריכי לארעא. דאי צריכי לגמרי לכו"ע כקרקע דמי. ואי ל"צ כלל, לכו"ע כתלושין, וכדאי' (כתובות שם) לענין בע"ח, ואף לרבנן. [וכ"כ הריטב"א גיטין </w:t>
      </w:r>
      <w:r w:rsidRPr="00805B24">
        <w:rPr>
          <w:rFonts w:ascii="Narkisim" w:hAnsi="Narkisim"/>
          <w:rtl/>
        </w:rPr>
        <w:lastRenderedPageBreak/>
        <w:t>לט.]. וכ"ד ה</w:t>
      </w:r>
      <w:r w:rsidRPr="00805B24">
        <w:rPr>
          <w:rFonts w:ascii="Narkisim" w:hAnsi="Narkisim"/>
          <w:b/>
          <w:bCs/>
          <w:rtl/>
        </w:rPr>
        <w:t>ר"ן</w:t>
      </w:r>
      <w:r w:rsidRPr="00805B24">
        <w:rPr>
          <w:rFonts w:ascii="Narkisim" w:hAnsi="Narkisim"/>
          <w:rtl/>
        </w:rPr>
        <w:t xml:space="preserve"> (שבועות מג., כד. בדה"ר) דאין חילוק בין בע"ח לשבועה, אלא דהתם איירי כשאי"צ כלל לקרקע. ובסוגיין דצריכין לקרקע, אלא דאי קיימא טובא כחשי.</w:t>
      </w:r>
    </w:p>
    <w:p w14:paraId="08A142E9" w14:textId="77777777" w:rsidR="004377F7" w:rsidRPr="00805B24" w:rsidRDefault="00000000" w:rsidP="00805B24">
      <w:pPr>
        <w:pStyle w:val="aa"/>
        <w:bidi/>
        <w:rPr>
          <w:rFonts w:ascii="Narkisim" w:hAnsi="Narkisim"/>
        </w:rPr>
      </w:pPr>
      <w:r w:rsidRPr="00805B24">
        <w:rPr>
          <w:rFonts w:ascii="Narkisim" w:hAnsi="Narkisim"/>
          <w:u w:val="single"/>
          <w:rtl/>
        </w:rPr>
        <w:t>זה אומר איני יודע וכו' הא מני סומכוס וכו' ולרבה בר"ה וכו' מודה סומכוס היכא דאיכא ש"ד, ודקטעה לידה</w:t>
      </w:r>
      <w:r w:rsidRPr="00805B24">
        <w:rPr>
          <w:rFonts w:ascii="Narkisim" w:hAnsi="Narkisim"/>
          <w:rtl/>
        </w:rPr>
        <w:t>. פ</w:t>
      </w:r>
      <w:r w:rsidRPr="00805B24">
        <w:rPr>
          <w:rFonts w:ascii="Narkisim" w:hAnsi="Narkisim"/>
          <w:b/>
          <w:bCs/>
          <w:rtl/>
        </w:rPr>
        <w:t>רש"י</w:t>
      </w:r>
      <w:r w:rsidRPr="00805B24">
        <w:rPr>
          <w:rFonts w:ascii="Narkisim" w:hAnsi="Narkisim"/>
          <w:rtl/>
        </w:rPr>
        <w:t xml:space="preserve"> דקאי על הברייתא, דאיירי רק בעבדים [ולא הוזכר שדה]. וה</w:t>
      </w:r>
      <w:r w:rsidRPr="00805B24">
        <w:rPr>
          <w:rFonts w:ascii="Narkisim" w:hAnsi="Narkisim"/>
          <w:b/>
          <w:bCs/>
          <w:rtl/>
        </w:rPr>
        <w:t>ראב"ד</w:t>
      </w:r>
      <w:r w:rsidRPr="00805B24">
        <w:rPr>
          <w:rFonts w:ascii="Narkisim" w:hAnsi="Narkisim"/>
          <w:rtl/>
        </w:rPr>
        <w:t xml:space="preserve"> (בשיטמ"ק) ביאר דמפורש בברייתא דסברת חכמים דאין נשבעין על העבדים, ומבואר דלר' מאיר איירי כשנשבע על העבד. ומש"ה א"א להעמידו בעבד בכסותו כשזוקקין, דאטו רבנן ל"ל זוקקין. ואף דהמשנה איירי כה"ג למסקנא.</w:t>
      </w:r>
    </w:p>
    <w:p w14:paraId="2D90A1F0" w14:textId="77777777" w:rsidR="004377F7" w:rsidRPr="00805B24" w:rsidRDefault="00000000" w:rsidP="00805B24">
      <w:pPr>
        <w:pStyle w:val="2"/>
        <w:bidi/>
        <w:rPr>
          <w:rFonts w:ascii="Narkisim" w:hAnsi="Narkisim"/>
        </w:rPr>
      </w:pPr>
      <w:r w:rsidRPr="00805B24">
        <w:rPr>
          <w:rFonts w:ascii="Narkisim" w:hAnsi="Narkisim"/>
          <w:rtl/>
        </w:rPr>
        <w:t>זה אומר זיתי גדלה</w:t>
      </w:r>
    </w:p>
    <w:p w14:paraId="20A13DFE" w14:textId="77777777" w:rsidR="004377F7" w:rsidRPr="00805B24" w:rsidRDefault="00000000" w:rsidP="00805B24">
      <w:pPr>
        <w:pStyle w:val="aa"/>
        <w:bidi/>
        <w:rPr>
          <w:rFonts w:ascii="Narkisim" w:hAnsi="Narkisim"/>
        </w:rPr>
      </w:pPr>
      <w:r w:rsidRPr="00805B24">
        <w:rPr>
          <w:rFonts w:ascii="Narkisim" w:hAnsi="Narkisim"/>
          <w:u w:val="single"/>
          <w:rtl/>
        </w:rPr>
        <w:t>ועשו פחות מרביעית לסאה</w:t>
      </w:r>
      <w:r w:rsidRPr="00805B24">
        <w:rPr>
          <w:rFonts w:ascii="Narkisim" w:hAnsi="Narkisim"/>
          <w:rtl/>
        </w:rPr>
        <w:t>. פ</w:t>
      </w:r>
      <w:r w:rsidRPr="00805B24">
        <w:rPr>
          <w:rFonts w:ascii="Narkisim" w:hAnsi="Narkisim"/>
          <w:b/>
          <w:bCs/>
          <w:rtl/>
        </w:rPr>
        <w:t>רש"י</w:t>
      </w:r>
      <w:r w:rsidRPr="00805B24">
        <w:rPr>
          <w:rFonts w:ascii="Narkisim" w:hAnsi="Narkisim"/>
          <w:rtl/>
        </w:rPr>
        <w:t xml:space="preserve"> זיתים רעים, שסאה זיתים אין בו רביעית שמן. וה</w:t>
      </w:r>
      <w:r w:rsidRPr="00805B24">
        <w:rPr>
          <w:rFonts w:ascii="Narkisim" w:hAnsi="Narkisim"/>
          <w:b/>
          <w:bCs/>
          <w:rtl/>
        </w:rPr>
        <w:t>ריטב"א</w:t>
      </w:r>
      <w:r w:rsidRPr="00805B24">
        <w:rPr>
          <w:rFonts w:ascii="Narkisim" w:hAnsi="Narkisim"/>
          <w:rtl/>
        </w:rPr>
        <w:t xml:space="preserve"> הק' דלא שכיח דסאה זיתים לא יעשה רביעית</w:t>
      </w:r>
      <w:r w:rsidRPr="00805B24">
        <w:rPr>
          <w:rStyle w:val="ac"/>
          <w:rFonts w:ascii="Narkisim" w:hAnsi="Narkisim"/>
          <w:rtl/>
        </w:rPr>
        <w:footnoteReference w:id="474"/>
      </w:r>
      <w:r w:rsidRPr="00805B24">
        <w:rPr>
          <w:rFonts w:ascii="Narkisim" w:hAnsi="Narkisim"/>
          <w:rtl/>
        </w:rPr>
        <w:t>. ו</w:t>
      </w:r>
      <w:r w:rsidRPr="00805B24">
        <w:rPr>
          <w:rFonts w:ascii="Narkisim" w:hAnsi="Narkisim"/>
          <w:b/>
          <w:bCs/>
          <w:rtl/>
        </w:rPr>
        <w:t>ר"ח</w:t>
      </w:r>
      <w:r w:rsidRPr="00805B24">
        <w:rPr>
          <w:rFonts w:ascii="Narkisim" w:hAnsi="Narkisim"/>
          <w:rtl/>
        </w:rPr>
        <w:t xml:space="preserve"> (בשיטמ"ק) פי' דקאי אקרקע בית סאה [נ' אמה על נ' אמה], ועשו זיתים פחות מרובע הקב</w:t>
      </w:r>
      <w:r w:rsidRPr="00805B24">
        <w:rPr>
          <w:rStyle w:val="ac"/>
          <w:rFonts w:ascii="Narkisim" w:hAnsi="Narkisim"/>
          <w:rtl/>
        </w:rPr>
        <w:footnoteReference w:id="475"/>
      </w:r>
      <w:r w:rsidRPr="00805B24">
        <w:rPr>
          <w:rFonts w:ascii="Narkisim" w:hAnsi="Narkisim"/>
          <w:rtl/>
        </w:rPr>
        <w:t>. וה</w:t>
      </w:r>
      <w:r w:rsidRPr="00805B24">
        <w:rPr>
          <w:rFonts w:ascii="Narkisim" w:hAnsi="Narkisim"/>
          <w:b/>
          <w:bCs/>
          <w:rtl/>
        </w:rPr>
        <w:t>ריטב"א</w:t>
      </w:r>
      <w:r w:rsidRPr="00805B24">
        <w:rPr>
          <w:rFonts w:ascii="Narkisim" w:hAnsi="Narkisim"/>
          <w:rtl/>
        </w:rPr>
        <w:t xml:space="preserve"> פי' אילן שבתוקפו ראוי לעשות סאה זיתים, ועכשיו האילן עושה רביעית שמן.</w:t>
      </w:r>
    </w:p>
    <w:p w14:paraId="64D40FE3" w14:textId="77777777" w:rsidR="004377F7" w:rsidRPr="00805B24" w:rsidRDefault="00000000" w:rsidP="00805B24">
      <w:pPr>
        <w:bidi/>
        <w:rPr>
          <w:rFonts w:ascii="Narkisim" w:hAnsi="Narkisim" w:cs="Narkisim"/>
        </w:rPr>
      </w:pPr>
      <w:r w:rsidRPr="00805B24">
        <w:rPr>
          <w:rFonts w:ascii="Narkisim" w:hAnsi="Narkisim" w:cs="Narkisim"/>
          <w:u w:val="single"/>
          <w:rtl/>
        </w:rPr>
        <w:t>זה אומר זיתי גדלו וכו' יחלוקו</w:t>
      </w:r>
      <w:r w:rsidRPr="00805B24">
        <w:rPr>
          <w:rFonts w:ascii="Narkisim" w:hAnsi="Narkisim" w:cs="Narkisim"/>
          <w:rtl/>
        </w:rPr>
        <w:t>. ה</w:t>
      </w:r>
      <w:r w:rsidRPr="00805B24">
        <w:rPr>
          <w:rFonts w:ascii="Narkisim" w:hAnsi="Narkisim" w:cs="Narkisim"/>
          <w:b/>
          <w:bCs/>
          <w:rtl/>
        </w:rPr>
        <w:t>רמב"ם</w:t>
      </w:r>
      <w:r w:rsidRPr="00805B24">
        <w:rPr>
          <w:rFonts w:ascii="Narkisim" w:hAnsi="Narkisim" w:cs="Narkisim"/>
          <w:rtl/>
        </w:rPr>
        <w:t xml:space="preserve"> (בפיה"מ) פי' דהתועלת באה משניהם יחד. וה</w:t>
      </w:r>
      <w:r w:rsidRPr="00805B24">
        <w:rPr>
          <w:rFonts w:ascii="Narkisim" w:hAnsi="Narkisim" w:cs="Narkisim"/>
          <w:b/>
          <w:bCs/>
          <w:rtl/>
        </w:rPr>
        <w:t>ריטב"א ישנים</w:t>
      </w:r>
      <w:r w:rsidRPr="00805B24">
        <w:rPr>
          <w:rFonts w:ascii="Narkisim" w:hAnsi="Narkisim" w:cs="Narkisim"/>
          <w:rtl/>
        </w:rPr>
        <w:t xml:space="preserve"> ביאר דדין זה לא שייך לדין ממון המוטל בספק. דהכא אין להם צד לומר דהוה דוקא דידיה, שהרי ודאי דתרוייהו גדלי, ובלא חד מנייהו לא הוו זיתים, ומש"ה דינם לחלוק. ואפי' למאן דל"ל יחלוקו בספיקות הכא אית ליה.</w:t>
      </w:r>
    </w:p>
    <w:p w14:paraId="367276C5" w14:textId="77777777" w:rsidR="004377F7" w:rsidRPr="00805B24" w:rsidRDefault="00000000" w:rsidP="00805B24">
      <w:pPr>
        <w:bidi/>
        <w:rPr>
          <w:rFonts w:ascii="Narkisim" w:hAnsi="Narkisim" w:cs="Narkisim"/>
        </w:rPr>
      </w:pPr>
      <w:r w:rsidRPr="00805B24">
        <w:rPr>
          <w:rFonts w:ascii="Narkisim" w:hAnsi="Narkisim" w:cs="Narkisim"/>
          <w:rtl/>
        </w:rPr>
        <w:t>ומבואר דהוה סברא דכיון דהפרי נוצר בין שניהם, בדין שיחלוקו. ובעלמא קי"ל (ע' בהמשך הסוגיא) דהיורד לשדה חבירו וזרע או נטע, הכל של בעל הקרקע. [והיורד מקבל רק דמי הוצאותיו]. אבל מבואר ב</w:t>
      </w:r>
      <w:r w:rsidRPr="00805B24">
        <w:rPr>
          <w:rFonts w:ascii="Narkisim" w:hAnsi="Narkisim" w:cs="Narkisim"/>
          <w:b/>
          <w:bCs/>
          <w:rtl/>
        </w:rPr>
        <w:t>ירושלמי</w:t>
      </w:r>
      <w:r w:rsidRPr="00805B24">
        <w:rPr>
          <w:rFonts w:ascii="Narkisim" w:hAnsi="Narkisim" w:cs="Narkisim"/>
          <w:rtl/>
        </w:rPr>
        <w:t xml:space="preserve"> (מעשרות א, הביאו הגר"ח מלוה כא) דהיורד לשדה הפקר וזרעו, הכל שייך ליורד. דאף הזורע והנוטע הוה סיבה שיחשב הכל שלו</w:t>
      </w:r>
      <w:r w:rsidRPr="00805B24">
        <w:rPr>
          <w:rStyle w:val="ac"/>
          <w:rFonts w:ascii="Narkisim" w:hAnsi="Narkisim" w:cs="Narkisim"/>
          <w:rtl/>
        </w:rPr>
        <w:footnoteReference w:id="476"/>
      </w:r>
      <w:r w:rsidRPr="00805B24">
        <w:rPr>
          <w:rFonts w:ascii="Narkisim" w:hAnsi="Narkisim" w:cs="Narkisim"/>
          <w:rtl/>
        </w:rPr>
        <w:t>. ויש שביארו דכיון דיש לכל א' סיבה, מש"ה הדין שיחלוקו</w:t>
      </w:r>
      <w:r w:rsidRPr="00805B24">
        <w:rPr>
          <w:rStyle w:val="ac"/>
          <w:rFonts w:ascii="Narkisim" w:hAnsi="Narkisim" w:cs="Narkisim"/>
          <w:rtl/>
        </w:rPr>
        <w:footnoteReference w:id="477"/>
      </w:r>
      <w:r w:rsidRPr="00805B24">
        <w:rPr>
          <w:rFonts w:ascii="Narkisim" w:hAnsi="Narkisim" w:cs="Narkisim"/>
          <w:rtl/>
        </w:rPr>
        <w:t xml:space="preserve">. </w:t>
      </w:r>
      <w:r w:rsidRPr="00805B24">
        <w:rPr>
          <w:rFonts w:ascii="Narkisim" w:hAnsi="Narkisim" w:cs="Narkisim"/>
          <w:szCs w:val="20"/>
          <w:rtl/>
        </w:rPr>
        <w:t>והיכא דא' מהם בגזל, וכגון שירד לשדה חבירו, אמרי' דלאו כל כמיניה והכל של בעל הקרקע. אבל אי לאו הכי יש סיבה לכל א'</w:t>
      </w:r>
      <w:r w:rsidRPr="00805B24">
        <w:rPr>
          <w:rFonts w:ascii="Narkisim" w:hAnsi="Narkisim" w:cs="Narkisim"/>
          <w:rtl/>
        </w:rPr>
        <w:t>.</w:t>
      </w:r>
    </w:p>
    <w:p w14:paraId="60432E58" w14:textId="77777777" w:rsidR="004377F7" w:rsidRPr="00805B24" w:rsidRDefault="00000000" w:rsidP="00805B24">
      <w:pPr>
        <w:pStyle w:val="aa"/>
        <w:bidi/>
        <w:rPr>
          <w:rFonts w:ascii="Narkisim" w:hAnsi="Narkisim"/>
        </w:rPr>
      </w:pPr>
      <w:r w:rsidRPr="00805B24">
        <w:rPr>
          <w:rFonts w:ascii="Narkisim" w:hAnsi="Narkisim"/>
          <w:u w:val="single"/>
          <w:rtl/>
        </w:rPr>
        <w:t>שטף נהר זיתיו וכו'</w:t>
      </w:r>
      <w:r w:rsidRPr="00805B24">
        <w:rPr>
          <w:rFonts w:ascii="Narkisim" w:hAnsi="Narkisim"/>
          <w:rtl/>
        </w:rPr>
        <w:t>. ה</w:t>
      </w:r>
      <w:r w:rsidRPr="00805B24">
        <w:rPr>
          <w:rFonts w:ascii="Narkisim" w:hAnsi="Narkisim"/>
          <w:b/>
          <w:bCs/>
          <w:rtl/>
        </w:rPr>
        <w:t>ריטב"א</w:t>
      </w:r>
      <w:r w:rsidRPr="00805B24">
        <w:rPr>
          <w:rFonts w:ascii="Narkisim" w:hAnsi="Narkisim"/>
          <w:rtl/>
        </w:rPr>
        <w:t xml:space="preserve"> כת' דאיירי כשבעל הקרקע רוצה לקיימן, דא"א לכוף את בעל הקרקע להניחם בקרקעו. אבל בעל הזיתים אינו רשאי ליטלם [וכדאי' בגמ'], משום ישוב א"י.</w:t>
      </w:r>
    </w:p>
    <w:p w14:paraId="0C55CA73" w14:textId="77777777" w:rsidR="004377F7" w:rsidRPr="00805B24" w:rsidRDefault="00000000" w:rsidP="00805B24">
      <w:pPr>
        <w:bidi/>
        <w:rPr>
          <w:rFonts w:ascii="Narkisim" w:hAnsi="Narkisim" w:cs="Narkisim"/>
        </w:rPr>
      </w:pPr>
      <w:r w:rsidRPr="00805B24">
        <w:rPr>
          <w:rFonts w:ascii="Narkisim" w:hAnsi="Narkisim" w:cs="Narkisim"/>
          <w:u w:val="single"/>
          <w:rtl/>
        </w:rPr>
        <w:t>אי דא"ל קוץ אפי' פחות לבעל הקרקע</w:t>
      </w:r>
      <w:r w:rsidRPr="00805B24">
        <w:rPr>
          <w:rFonts w:ascii="Narkisim" w:hAnsi="Narkisim" w:cs="Narkisim"/>
          <w:rtl/>
        </w:rPr>
        <w:t>. בפשוטו משמע דהכל לבעל הקרקע. וה</w:t>
      </w:r>
      <w:r w:rsidRPr="00805B24">
        <w:rPr>
          <w:rFonts w:ascii="Narkisim" w:hAnsi="Narkisim" w:cs="Narkisim"/>
          <w:b/>
          <w:bCs/>
          <w:rtl/>
        </w:rPr>
        <w:t>רשב"א</w:t>
      </w:r>
      <w:r w:rsidRPr="00805B24">
        <w:rPr>
          <w:rFonts w:ascii="Narkisim" w:hAnsi="Narkisim" w:cs="Narkisim"/>
          <w:rtl/>
        </w:rPr>
        <w:t xml:space="preserve"> כת' דלאו דוקא, אלא חצי. דאף העץ גדלו יחלוקו. אבל ה</w:t>
      </w:r>
      <w:r w:rsidRPr="00805B24">
        <w:rPr>
          <w:rFonts w:ascii="Narkisim" w:hAnsi="Narkisim" w:cs="Narkisim"/>
          <w:b/>
          <w:bCs/>
          <w:rtl/>
        </w:rPr>
        <w:t>רמב"ם</w:t>
      </w:r>
      <w:r w:rsidRPr="00805B24">
        <w:rPr>
          <w:rFonts w:ascii="Narkisim" w:hAnsi="Narkisim" w:cs="Narkisim"/>
          <w:rtl/>
        </w:rPr>
        <w:t xml:space="preserve"> (שכנים ד יא) כת' דלבעל הקרקע. </w:t>
      </w:r>
      <w:r w:rsidRPr="00805B24">
        <w:rPr>
          <w:rFonts w:ascii="Narkisim" w:hAnsi="Narkisim" w:cs="Narkisim"/>
          <w:szCs w:val="20"/>
          <w:rtl/>
        </w:rPr>
        <w:t>[וה</w:t>
      </w:r>
      <w:r w:rsidRPr="00805B24">
        <w:rPr>
          <w:rFonts w:ascii="Narkisim" w:hAnsi="Narkisim" w:cs="Narkisim"/>
          <w:b/>
          <w:bCs/>
          <w:szCs w:val="20"/>
          <w:rtl/>
        </w:rPr>
        <w:t>רשב"א</w:t>
      </w:r>
      <w:r w:rsidRPr="00805B24">
        <w:rPr>
          <w:rFonts w:ascii="Narkisim" w:hAnsi="Narkisim" w:cs="Narkisim"/>
          <w:szCs w:val="20"/>
          <w:rtl/>
        </w:rPr>
        <w:t xml:space="preserve"> כת' דאינו מחוור]</w:t>
      </w:r>
      <w:r w:rsidRPr="00805B24">
        <w:rPr>
          <w:rFonts w:ascii="Narkisim" w:hAnsi="Narkisim" w:cs="Narkisim"/>
          <w:rtl/>
        </w:rPr>
        <w:t>. ו</w:t>
      </w:r>
      <w:r w:rsidRPr="00805B24">
        <w:rPr>
          <w:rFonts w:ascii="Narkisim" w:hAnsi="Narkisim" w:cs="Narkisim"/>
          <w:b/>
          <w:bCs/>
          <w:rtl/>
        </w:rPr>
        <w:t>ה"ה</w:t>
      </w:r>
      <w:r w:rsidRPr="00805B24">
        <w:rPr>
          <w:rFonts w:ascii="Narkisim" w:hAnsi="Narkisim" w:cs="Narkisim"/>
          <w:rtl/>
        </w:rPr>
        <w:t xml:space="preserve"> דייק מהגמ' כדברי הרמב"ם דהול"ל אפי' פחות, וממילא ידענא דיחלוקו וכדאי' במשנה. אלא ה"פ דהכל של בעל הקרקע, כיון שהתנה עמו לקוץ מיד.</w:t>
      </w:r>
    </w:p>
    <w:p w14:paraId="52446782" w14:textId="77777777" w:rsidR="004377F7" w:rsidRPr="00805B24" w:rsidRDefault="00000000" w:rsidP="00805B24">
      <w:pPr>
        <w:pStyle w:val="a8"/>
        <w:bidi/>
        <w:rPr>
          <w:rFonts w:ascii="Narkisim" w:hAnsi="Narkisim"/>
        </w:rPr>
      </w:pPr>
      <w:r w:rsidRPr="00805B24">
        <w:rPr>
          <w:rFonts w:ascii="Narkisim" w:hAnsi="Narkisim"/>
          <w:rtl/>
        </w:rPr>
        <w:t>ובפשוטו סברת הרמב"ם דכיון דאין לו זכות להניחו, והוה גזלן, מש"ה נחשב דבעל הקרקע הוא עיקר. ועוד פי' ב</w:t>
      </w:r>
      <w:r w:rsidRPr="00805B24">
        <w:rPr>
          <w:rFonts w:ascii="Narkisim" w:hAnsi="Narkisim"/>
          <w:b/>
          <w:bCs/>
          <w:rtl/>
        </w:rPr>
        <w:t>חי' ר' מאיר שמחה</w:t>
      </w:r>
      <w:r w:rsidRPr="00805B24">
        <w:rPr>
          <w:rFonts w:ascii="Narkisim" w:hAnsi="Narkisim"/>
          <w:rtl/>
        </w:rPr>
        <w:t xml:space="preserve"> דהמוכר גילה לו דעתו שמוכר לו רק לענין שיקוץ</w:t>
      </w:r>
      <w:r w:rsidRPr="00805B24">
        <w:rPr>
          <w:rStyle w:val="ac"/>
          <w:rFonts w:ascii="Narkisim" w:hAnsi="Narkisim"/>
          <w:rtl/>
        </w:rPr>
        <w:footnoteReference w:id="478"/>
      </w:r>
      <w:r w:rsidRPr="00805B24">
        <w:rPr>
          <w:rFonts w:ascii="Narkisim" w:hAnsi="Narkisim"/>
          <w:rtl/>
        </w:rPr>
        <w:t>, ולעצים. [והוה כמוכר רק זכות העצים היבשים].</w:t>
      </w:r>
    </w:p>
    <w:p w14:paraId="2543B5E1" w14:textId="77777777" w:rsidR="004377F7" w:rsidRPr="00805B24" w:rsidRDefault="00000000" w:rsidP="00805B24">
      <w:pPr>
        <w:pStyle w:val="3"/>
        <w:bidi/>
        <w:rPr>
          <w:rFonts w:ascii="Narkisim" w:hAnsi="Narkisim"/>
        </w:rPr>
      </w:pPr>
      <w:r w:rsidRPr="00805B24">
        <w:rPr>
          <w:rFonts w:ascii="Narkisim" w:hAnsi="Narkisim"/>
          <w:rtl/>
        </w:rPr>
        <w:t>דף קא.</w:t>
      </w:r>
    </w:p>
    <w:p w14:paraId="31A52F70" w14:textId="77777777" w:rsidR="004377F7" w:rsidRPr="00805B24" w:rsidRDefault="00000000" w:rsidP="00805B24">
      <w:pPr>
        <w:bidi/>
        <w:rPr>
          <w:rFonts w:ascii="Narkisim" w:hAnsi="Narkisim" w:cs="Narkisim"/>
        </w:rPr>
      </w:pPr>
      <w:r w:rsidRPr="00805B24">
        <w:rPr>
          <w:rFonts w:ascii="Narkisim" w:hAnsi="Narkisim" w:cs="Narkisim"/>
          <w:u w:val="single"/>
          <w:rtl/>
        </w:rPr>
        <w:t>ל"ש אלא שנעקרו בגושיהן</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שיכולין לחיות ע"י, פטורין מן הערלה. וכ"כ </w:t>
      </w:r>
      <w:r w:rsidRPr="00805B24">
        <w:rPr>
          <w:rFonts w:ascii="Narkisim" w:hAnsi="Narkisim" w:cs="Narkisim"/>
          <w:b/>
          <w:bCs/>
          <w:rtl/>
        </w:rPr>
        <w:t>תוס</w:t>
      </w:r>
      <w:r w:rsidRPr="00805B24">
        <w:rPr>
          <w:rFonts w:ascii="Narkisim" w:hAnsi="Narkisim" w:cs="Narkisim"/>
          <w:rtl/>
        </w:rPr>
        <w:t>' דנקט משום ערלה, משמע דבגדרי הממון אין חילוק בין נעקר עם גוש</w:t>
      </w:r>
      <w:r w:rsidRPr="00805B24">
        <w:rPr>
          <w:rStyle w:val="ac"/>
          <w:rFonts w:ascii="Narkisim" w:hAnsi="Narkisim" w:cs="Narkisim"/>
          <w:rtl/>
        </w:rPr>
        <w:footnoteReference w:id="479"/>
      </w:r>
      <w:r w:rsidRPr="00805B24">
        <w:rPr>
          <w:rFonts w:ascii="Narkisim" w:hAnsi="Narkisim" w:cs="Narkisim"/>
          <w:rtl/>
        </w:rPr>
        <w:t>. אבל ה</w:t>
      </w:r>
      <w:r w:rsidRPr="00805B24">
        <w:rPr>
          <w:rFonts w:ascii="Narkisim" w:hAnsi="Narkisim" w:cs="Narkisim"/>
          <w:b/>
          <w:bCs/>
          <w:rtl/>
        </w:rPr>
        <w:t>ראב"ד</w:t>
      </w:r>
      <w:r w:rsidRPr="00805B24">
        <w:rPr>
          <w:rFonts w:ascii="Narkisim" w:hAnsi="Narkisim" w:cs="Narkisim"/>
          <w:rtl/>
        </w:rPr>
        <w:t xml:space="preserve"> (בשיטמ"ק </w:t>
      </w:r>
      <w:r w:rsidRPr="00805B24">
        <w:rPr>
          <w:rFonts w:ascii="Narkisim" w:hAnsi="Narkisim" w:cs="Narkisim"/>
          <w:rtl/>
        </w:rPr>
        <w:lastRenderedPageBreak/>
        <w:t>בתי' הב') כת' דאף טענת זיתי גדלה הוה דוקא בנעקרו בגושיהן. ואי נעקר בלא גוש [אף לאחר ג'] אינו יכול לטעון זיתי גדלה, שבעל השדה אומר לו זיתיך בטלו השדה שלי.</w:t>
      </w:r>
    </w:p>
    <w:p w14:paraId="2919A618"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רמב"ם</w:t>
      </w:r>
      <w:r w:rsidRPr="00805B24">
        <w:rPr>
          <w:rFonts w:ascii="Narkisim" w:hAnsi="Narkisim"/>
          <w:rtl/>
        </w:rPr>
        <w:t xml:space="preserve"> (שכנים ד י) כת' דדוקא היכא דנעקרו בגושיהן חולקים. אבל אם לא נעקרו בגושיהן הכל של בעל הקרקע. ו</w:t>
      </w:r>
      <w:r w:rsidRPr="00805B24">
        <w:rPr>
          <w:rFonts w:ascii="Narkisim" w:hAnsi="Narkisim"/>
          <w:b/>
          <w:bCs/>
          <w:rtl/>
        </w:rPr>
        <w:t>ה"ה</w:t>
      </w:r>
      <w:r w:rsidRPr="00805B24">
        <w:rPr>
          <w:rFonts w:ascii="Narkisim" w:hAnsi="Narkisim"/>
          <w:rtl/>
        </w:rPr>
        <w:t xml:space="preserve"> דן אי כוונת הרמב"ם דהחילוק בין נעקרו בגושיהן הוה אף לענין הממון, דדוקא היכא דנעקרו בגוש י"ל שגדלו בסיוע הגוש שלו, ומש"ה נוטל חלקו. [וכ"כ ה</w:t>
      </w:r>
      <w:r w:rsidRPr="00805B24">
        <w:rPr>
          <w:rFonts w:ascii="Narkisim" w:hAnsi="Narkisim"/>
          <w:b/>
          <w:bCs/>
          <w:rtl/>
        </w:rPr>
        <w:t>גר"א</w:t>
      </w:r>
      <w:r w:rsidRPr="00805B24">
        <w:rPr>
          <w:rFonts w:ascii="Narkisim" w:hAnsi="Narkisim"/>
          <w:rtl/>
        </w:rPr>
        <w:t xml:space="preserve"> עה"ג וקסח ד]. </w:t>
      </w:r>
      <w:r w:rsidRPr="00805B24">
        <w:rPr>
          <w:rFonts w:ascii="Narkisim" w:hAnsi="Narkisim"/>
          <w:szCs w:val="20"/>
          <w:rtl/>
        </w:rPr>
        <w:t>אבל הק' דבלא"ה אסור משום ערלה</w:t>
      </w:r>
      <w:r w:rsidRPr="00805B24">
        <w:rPr>
          <w:rStyle w:val="ac"/>
          <w:rFonts w:ascii="Narkisim" w:hAnsi="Narkisim"/>
          <w:szCs w:val="20"/>
          <w:rtl/>
        </w:rPr>
        <w:footnoteReference w:id="480"/>
      </w:r>
      <w:r w:rsidRPr="00805B24">
        <w:rPr>
          <w:rFonts w:ascii="Narkisim" w:hAnsi="Narkisim"/>
          <w:szCs w:val="20"/>
          <w:rtl/>
        </w:rPr>
        <w:t>, אלא כל הנידון על דמי העצים (ע' בסמוך)</w:t>
      </w:r>
      <w:r w:rsidRPr="00805B24">
        <w:rPr>
          <w:rFonts w:ascii="Narkisim" w:hAnsi="Narkisim"/>
          <w:rtl/>
        </w:rPr>
        <w:t>.</w:t>
      </w:r>
    </w:p>
    <w:p w14:paraId="5805A85B" w14:textId="77777777" w:rsidR="004377F7" w:rsidRPr="00805B24" w:rsidRDefault="00000000" w:rsidP="00805B24">
      <w:pPr>
        <w:pStyle w:val="aa"/>
        <w:bidi/>
        <w:rPr>
          <w:rFonts w:ascii="Narkisim" w:hAnsi="Narkisim"/>
        </w:rPr>
      </w:pPr>
      <w:r w:rsidRPr="00805B24">
        <w:rPr>
          <w:rFonts w:ascii="Narkisim" w:hAnsi="Narkisim"/>
          <w:rtl/>
        </w:rPr>
        <w:t>וצ"ב דאף בלא גוש העץ שלו גדלו, ומה לי דיש ג"כ סיוע הגוש. וה</w:t>
      </w:r>
      <w:r w:rsidRPr="00805B24">
        <w:rPr>
          <w:rFonts w:ascii="Narkisim" w:hAnsi="Narkisim"/>
          <w:b/>
          <w:bCs/>
          <w:rtl/>
        </w:rPr>
        <w:t>אבה"א</w:t>
      </w:r>
      <w:r w:rsidRPr="00805B24">
        <w:rPr>
          <w:rFonts w:ascii="Narkisim" w:hAnsi="Narkisim"/>
          <w:rtl/>
        </w:rPr>
        <w:t xml:space="preserve"> (בהמשטות שם) ביאר דבלא גוש אין על האילן 'שם אילן' כלל, והוי עץ בעלמא ואין לו זכות בפירות. אבל בגושיהן יש לו שם אילן ונמצא דהאילן והקרקע גרמו להפירות</w:t>
      </w:r>
      <w:r w:rsidRPr="00805B24">
        <w:rPr>
          <w:rStyle w:val="ac"/>
          <w:rFonts w:ascii="Narkisim" w:hAnsi="Narkisim"/>
          <w:rtl/>
        </w:rPr>
        <w:footnoteReference w:id="481"/>
      </w:r>
      <w:r w:rsidRPr="00805B24">
        <w:rPr>
          <w:rFonts w:ascii="Narkisim" w:hAnsi="Narkisim"/>
          <w:rtl/>
        </w:rPr>
        <w:t>.</w:t>
      </w:r>
    </w:p>
    <w:p w14:paraId="6C188964" w14:textId="77777777" w:rsidR="004377F7" w:rsidRPr="00805B24" w:rsidRDefault="00000000" w:rsidP="00805B24">
      <w:pPr>
        <w:bidi/>
        <w:rPr>
          <w:rFonts w:ascii="Narkisim" w:hAnsi="Narkisim" w:cs="Narkisim"/>
        </w:rPr>
      </w:pPr>
      <w:r w:rsidRPr="00805B24">
        <w:rPr>
          <w:rFonts w:ascii="Narkisim" w:hAnsi="Narkisim" w:cs="Narkisim"/>
          <w:u w:val="single"/>
          <w:rtl/>
        </w:rPr>
        <w:t>שם. שנעקרו בגושיהן</w:t>
      </w:r>
      <w:r w:rsidRPr="00805B24">
        <w:rPr>
          <w:rFonts w:ascii="Narkisim" w:hAnsi="Narkisim" w:cs="Narkisim"/>
          <w:rtl/>
        </w:rPr>
        <w:t>. ה</w:t>
      </w:r>
      <w:r w:rsidRPr="00805B24">
        <w:rPr>
          <w:rFonts w:ascii="Narkisim" w:hAnsi="Narkisim" w:cs="Narkisim"/>
          <w:b/>
          <w:bCs/>
          <w:rtl/>
        </w:rPr>
        <w:t>רשב"א</w:t>
      </w:r>
      <w:r w:rsidRPr="00805B24">
        <w:rPr>
          <w:rFonts w:ascii="Narkisim" w:hAnsi="Narkisim" w:cs="Narkisim"/>
          <w:rtl/>
        </w:rPr>
        <w:t xml:space="preserve"> (בשיטמ"ק) הק' אי נעקרו בגושיהן אמאי קאמר הלה ארצי גדלה. [הא גדל מחמת הגוש</w:t>
      </w:r>
      <w:r w:rsidRPr="00805B24">
        <w:rPr>
          <w:rStyle w:val="ac"/>
          <w:rFonts w:ascii="Narkisim" w:hAnsi="Narkisim" w:cs="Narkisim"/>
          <w:rtl/>
        </w:rPr>
        <w:footnoteReference w:id="482"/>
      </w:r>
      <w:r w:rsidRPr="00805B24">
        <w:rPr>
          <w:rFonts w:ascii="Narkisim" w:hAnsi="Narkisim" w:cs="Narkisim"/>
          <w:rtl/>
        </w:rPr>
        <w:t>]. ותי' דאע"פ שיכולין לחיות בגוש [ומצילין אותם מן הערלה] מ"מ אינם יכולין לגדל פירות מחמת הגושין לבד, ואף אם יגדלו לא יגדלו אלא פירות מועטין.</w:t>
      </w:r>
    </w:p>
    <w:p w14:paraId="045BB579" w14:textId="77777777" w:rsidR="004377F7" w:rsidRPr="00805B24" w:rsidRDefault="00000000" w:rsidP="00805B24">
      <w:pPr>
        <w:pStyle w:val="a7"/>
        <w:bidi/>
        <w:rPr>
          <w:rFonts w:ascii="Narkisim" w:hAnsi="Narkisim"/>
        </w:rPr>
      </w:pPr>
      <w:r w:rsidRPr="00805B24">
        <w:rPr>
          <w:rFonts w:ascii="Narkisim" w:hAnsi="Narkisim"/>
          <w:rtl/>
        </w:rPr>
        <w:t>וב</w:t>
      </w:r>
      <w:r w:rsidRPr="00805B24">
        <w:rPr>
          <w:rFonts w:ascii="Narkisim" w:hAnsi="Narkisim"/>
          <w:b/>
          <w:bCs/>
          <w:rtl/>
        </w:rPr>
        <w:t>שו"ת הרשב"א</w:t>
      </w:r>
      <w:r w:rsidRPr="00805B24">
        <w:rPr>
          <w:rFonts w:ascii="Narkisim" w:hAnsi="Narkisim"/>
          <w:rtl/>
        </w:rPr>
        <w:t xml:space="preserve"> </w:t>
      </w:r>
      <w:r w:rsidRPr="00805B24">
        <w:rPr>
          <w:rFonts w:ascii="Narkisim" w:hAnsi="Narkisim"/>
          <w:szCs w:val="20"/>
          <w:rtl/>
        </w:rPr>
        <w:t>(ג רכה, הו' בב"י יו"ד רצד</w:t>
      </w:r>
      <w:r w:rsidRPr="00805B24">
        <w:rPr>
          <w:rStyle w:val="ac"/>
          <w:rFonts w:ascii="Narkisim" w:hAnsi="Narkisim"/>
          <w:szCs w:val="20"/>
          <w:rtl/>
        </w:rPr>
        <w:footnoteReference w:id="483"/>
      </w:r>
      <w:r w:rsidRPr="00805B24">
        <w:rPr>
          <w:rFonts w:ascii="Narkisim" w:hAnsi="Narkisim"/>
          <w:szCs w:val="20"/>
          <w:rtl/>
        </w:rPr>
        <w:t>)</w:t>
      </w:r>
      <w:r w:rsidRPr="00805B24">
        <w:rPr>
          <w:rFonts w:ascii="Narkisim" w:hAnsi="Narkisim"/>
          <w:rtl/>
        </w:rPr>
        <w:t xml:space="preserve"> הוכיח מסוגיין דאפי' יכול לחיות ע"י הגוש רק קצת ימים פוטרו מערלה, ואי"צ שיוכל לחיות ג' שנים כשני ימי ערלה. דאי איירי שיכול לחיות בגוש לעולם, א"כ זיתיו ועפריו גדלו. </w:t>
      </w:r>
      <w:r w:rsidRPr="00805B24">
        <w:rPr>
          <w:rFonts w:ascii="Narkisim" w:hAnsi="Narkisim"/>
          <w:szCs w:val="20"/>
          <w:rtl/>
        </w:rPr>
        <w:t>וביאר הטעם דכיון דכבר היה נטוע ועברו עליה ג' שנים, בא ממקום פטור</w:t>
      </w:r>
      <w:r w:rsidRPr="00805B24">
        <w:rPr>
          <w:rFonts w:ascii="Narkisim" w:hAnsi="Narkisim"/>
          <w:rtl/>
        </w:rPr>
        <w:t>. [והאחרונים העירו דהרשב"א בחי' הנ"ל דחה ראיה זו].</w:t>
      </w:r>
    </w:p>
    <w:p w14:paraId="4D4D850D" w14:textId="77777777" w:rsidR="004377F7" w:rsidRPr="00805B24" w:rsidRDefault="00000000" w:rsidP="00805B24">
      <w:pPr>
        <w:bidi/>
        <w:rPr>
          <w:rFonts w:ascii="Narkisim" w:hAnsi="Narkisim" w:cs="Narkisim"/>
        </w:rPr>
      </w:pPr>
      <w:r w:rsidRPr="00805B24">
        <w:rPr>
          <w:rFonts w:ascii="Narkisim" w:hAnsi="Narkisim" w:cs="Narkisim"/>
          <w:u w:val="single"/>
          <w:rtl/>
        </w:rPr>
        <w:t>אבל בתוך ג' הכל של בעל הזיתים דא"ל אי את נטעת בתוך ל' מי הוה אכלת</w:t>
      </w:r>
      <w:r w:rsidRPr="00805B24">
        <w:rPr>
          <w:rFonts w:ascii="Narkisim" w:hAnsi="Narkisim" w:cs="Narkisim"/>
          <w:rtl/>
        </w:rPr>
        <w:t>. [לל"ק, והל"ב פליג דהוה זרענא סילקא ויקרא. ומבואר דלא פליג בעיקר היסוד]. וה</w:t>
      </w:r>
      <w:r w:rsidRPr="00805B24">
        <w:rPr>
          <w:rFonts w:ascii="Narkisim" w:hAnsi="Narkisim" w:cs="Narkisim"/>
          <w:b/>
          <w:bCs/>
          <w:rtl/>
        </w:rPr>
        <w:t>אחרונים</w:t>
      </w:r>
      <w:r w:rsidRPr="00805B24">
        <w:rPr>
          <w:rFonts w:ascii="Narkisim" w:hAnsi="Narkisim" w:cs="Narkisim"/>
          <w:rtl/>
        </w:rPr>
        <w:t xml:space="preserve"> </w:t>
      </w:r>
      <w:r w:rsidRPr="00805B24">
        <w:rPr>
          <w:rFonts w:ascii="Narkisim" w:hAnsi="Narkisim" w:cs="Narkisim"/>
          <w:szCs w:val="20"/>
          <w:rtl/>
        </w:rPr>
        <w:t>(אגר"מ יו"ד קפה, ע' מנחת שלמה סט ז)</w:t>
      </w:r>
      <w:r w:rsidRPr="00805B24">
        <w:rPr>
          <w:rFonts w:ascii="Narkisim" w:hAnsi="Narkisim" w:cs="Narkisim"/>
          <w:rtl/>
        </w:rPr>
        <w:t xml:space="preserve"> ביארו טענת הוה נטעי, דמש"ה הוה חסר, והיכא דזה נהנה וזה חסר משלם כל מה שנהנה. </w:t>
      </w:r>
      <w:r w:rsidRPr="00805B24">
        <w:rPr>
          <w:rFonts w:ascii="Narkisim" w:hAnsi="Narkisim" w:cs="Narkisim"/>
          <w:szCs w:val="20"/>
          <w:rtl/>
        </w:rPr>
        <w:t>ובסוגיין מבואר דמש"ה גוף הפרי הו' שלו. ומבואר דכיון דבעל הקרקע אינו נחסר, מש"ה נחשב דהאילן גדל את הפירות לבד. אף שיונק משדה חבירו</w:t>
      </w:r>
      <w:r w:rsidRPr="00805B24">
        <w:rPr>
          <w:rStyle w:val="ac"/>
          <w:rFonts w:ascii="Narkisim" w:hAnsi="Narkisim" w:cs="Narkisim"/>
          <w:rtl/>
        </w:rPr>
        <w:footnoteReference w:id="484"/>
      </w:r>
      <w:r w:rsidRPr="00805B24">
        <w:rPr>
          <w:rFonts w:ascii="Narkisim" w:hAnsi="Narkisim" w:cs="Narkisim"/>
          <w:rtl/>
        </w:rPr>
        <w:t>.</w:t>
      </w:r>
    </w:p>
    <w:p w14:paraId="31F61000"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ריטב"א</w:t>
      </w:r>
      <w:r w:rsidRPr="00805B24">
        <w:rPr>
          <w:rFonts w:ascii="Narkisim" w:hAnsi="Narkisim" w:cs="Narkisim"/>
          <w:rtl/>
        </w:rPr>
        <w:t xml:space="preserve"> הק' למה יכחישו קרקע בעל השדה בחינם. ותי' דלא הוה בחינם, שהרי לאחר ג' עתיד לחלוק בפירות</w:t>
      </w:r>
      <w:r w:rsidRPr="00805B24">
        <w:rPr>
          <w:rStyle w:val="ac"/>
          <w:rFonts w:ascii="Narkisim" w:hAnsi="Narkisim" w:cs="Narkisim"/>
          <w:rtl/>
        </w:rPr>
        <w:footnoteReference w:id="485"/>
      </w:r>
      <w:r w:rsidRPr="00805B24">
        <w:rPr>
          <w:rFonts w:ascii="Narkisim" w:hAnsi="Narkisim" w:cs="Narkisim"/>
          <w:rtl/>
        </w:rPr>
        <w:t xml:space="preserve"> [וכדאי' לקמן דבעל האילנות אינו רשאי לעוקרם].</w:t>
      </w:r>
    </w:p>
    <w:p w14:paraId="47D0A664" w14:textId="77777777" w:rsidR="004377F7" w:rsidRPr="00805B24" w:rsidRDefault="00000000" w:rsidP="00805B24">
      <w:pPr>
        <w:pStyle w:val="aa"/>
        <w:bidi/>
        <w:rPr>
          <w:rFonts w:ascii="Narkisim" w:hAnsi="Narkisim"/>
        </w:rPr>
      </w:pPr>
      <w:r w:rsidRPr="00805B24">
        <w:rPr>
          <w:rFonts w:ascii="Narkisim" w:hAnsi="Narkisim"/>
          <w:u w:val="single"/>
          <w:rtl/>
        </w:rPr>
        <w:t>תוד"ה ולימא</w:t>
      </w:r>
      <w:r w:rsidRPr="00805B24">
        <w:rPr>
          <w:rFonts w:ascii="Narkisim" w:hAnsi="Narkisim"/>
          <w:rtl/>
        </w:rPr>
        <w:t>. והייתי קונה נטיעות קטנות וכו' הנחתי זיתים שלך וכו' לדעת כן וכו'. וה</w:t>
      </w:r>
      <w:r w:rsidRPr="00805B24">
        <w:rPr>
          <w:rFonts w:ascii="Narkisim" w:hAnsi="Narkisim"/>
          <w:b/>
          <w:bCs/>
          <w:rtl/>
        </w:rPr>
        <w:t>תוס' רא"ש</w:t>
      </w:r>
      <w:r w:rsidRPr="00805B24">
        <w:rPr>
          <w:rFonts w:ascii="Narkisim" w:hAnsi="Narkisim"/>
          <w:rtl/>
        </w:rPr>
        <w:t xml:space="preserve"> הק' וא"ת מה טענה היא זאת [אי אנא נטעי, לאחר ג' וכו'], דאילו הוא היה נוטע דין הוא שתאכל הכל, אבל אלו הנטיעות שלי, ומש"ה יאכל עמו אחר ג'. ותי' כתי' התוס'.</w:t>
      </w:r>
    </w:p>
    <w:p w14:paraId="2A8C34BA" w14:textId="77777777" w:rsidR="004377F7" w:rsidRPr="00805B24" w:rsidRDefault="00000000" w:rsidP="00805B24">
      <w:pPr>
        <w:bidi/>
        <w:rPr>
          <w:rFonts w:ascii="Narkisim" w:hAnsi="Narkisim" w:cs="Narkisim"/>
        </w:rPr>
      </w:pPr>
      <w:r w:rsidRPr="00805B24">
        <w:rPr>
          <w:rFonts w:ascii="Narkisim" w:hAnsi="Narkisim" w:cs="Narkisim"/>
          <w:u w:val="single"/>
          <w:rtl/>
        </w:rPr>
        <w:t>אבל לאחר ג' הכל לבעל הקרקע</w:t>
      </w:r>
      <w:r w:rsidRPr="00805B24">
        <w:rPr>
          <w:rFonts w:ascii="Narkisim" w:hAnsi="Narkisim" w:cs="Narkisim"/>
          <w:rtl/>
        </w:rPr>
        <w:t xml:space="preserve">. </w:t>
      </w:r>
      <w:r w:rsidRPr="00805B24">
        <w:rPr>
          <w:rFonts w:ascii="Narkisim" w:hAnsi="Narkisim" w:cs="Narkisim"/>
          <w:b/>
          <w:bCs/>
          <w:rtl/>
        </w:rPr>
        <w:t>תוס</w:t>
      </w:r>
      <w:r w:rsidRPr="00805B24">
        <w:rPr>
          <w:rFonts w:ascii="Narkisim" w:hAnsi="Narkisim" w:cs="Narkisim"/>
          <w:rtl/>
        </w:rPr>
        <w:t>' כת' דבעל הקרקע חייב לשלם כשווי נטיעות. ה</w:t>
      </w:r>
      <w:r w:rsidRPr="00805B24">
        <w:rPr>
          <w:rFonts w:ascii="Narkisim" w:hAnsi="Narkisim" w:cs="Narkisim"/>
          <w:b/>
          <w:bCs/>
          <w:rtl/>
        </w:rPr>
        <w:t>ראב"ד</w:t>
      </w:r>
      <w:r w:rsidRPr="00805B24">
        <w:rPr>
          <w:rFonts w:ascii="Narkisim" w:hAnsi="Narkisim" w:cs="Narkisim"/>
          <w:rtl/>
        </w:rPr>
        <w:t xml:space="preserve"> (בשיטמ"ק) הק' אמאי לא יתחייב כדין יורד לשדה חבירו, דאומדים כמה אדם רוצה ליתן בשדה זו לנטעם כדין שתלא, והא נמי הוה עשויה ליטע ונטעה</w:t>
      </w:r>
      <w:r w:rsidRPr="00805B24">
        <w:rPr>
          <w:rStyle w:val="ac"/>
          <w:rFonts w:ascii="Narkisim" w:hAnsi="Narkisim" w:cs="Narkisim"/>
          <w:rtl/>
        </w:rPr>
        <w:footnoteReference w:id="486"/>
      </w:r>
      <w:r w:rsidRPr="00805B24">
        <w:rPr>
          <w:rFonts w:ascii="Narkisim" w:hAnsi="Narkisim" w:cs="Narkisim"/>
          <w:rtl/>
        </w:rPr>
        <w:t>. וה</w:t>
      </w:r>
      <w:r w:rsidRPr="00805B24">
        <w:rPr>
          <w:rFonts w:ascii="Narkisim" w:hAnsi="Narkisim" w:cs="Narkisim"/>
          <w:b/>
          <w:bCs/>
          <w:rtl/>
        </w:rPr>
        <w:t>ראב"ד</w:t>
      </w:r>
      <w:r w:rsidRPr="00805B24">
        <w:rPr>
          <w:rFonts w:ascii="Narkisim" w:hAnsi="Narkisim" w:cs="Narkisim"/>
          <w:rtl/>
        </w:rPr>
        <w:t xml:space="preserve"> דחה דהכא לא טרח מידי, ומש"ה אין לו אלא דמי נטיעות. אבל ב</w:t>
      </w:r>
      <w:r w:rsidRPr="00805B24">
        <w:rPr>
          <w:rFonts w:ascii="Narkisim" w:hAnsi="Narkisim" w:cs="Narkisim"/>
          <w:b/>
          <w:bCs/>
          <w:rtl/>
        </w:rPr>
        <w:t>פסקי הרי"ד</w:t>
      </w:r>
      <w:r w:rsidRPr="00805B24">
        <w:rPr>
          <w:rFonts w:ascii="Narkisim" w:hAnsi="Narkisim" w:cs="Narkisim"/>
          <w:rtl/>
        </w:rPr>
        <w:t xml:space="preserve"> (בסמוך) כת' דמשלם לו </w:t>
      </w:r>
      <w:r w:rsidRPr="00805B24">
        <w:rPr>
          <w:rFonts w:ascii="Narkisim" w:hAnsi="Narkisim" w:cs="Narkisim"/>
          <w:rtl/>
        </w:rPr>
        <w:lastRenderedPageBreak/>
        <w:t>כיורד</w:t>
      </w:r>
      <w:r w:rsidRPr="00805B24">
        <w:rPr>
          <w:rStyle w:val="ac"/>
          <w:rFonts w:ascii="Narkisim" w:hAnsi="Narkisim" w:cs="Narkisim"/>
          <w:rtl/>
        </w:rPr>
        <w:footnoteReference w:id="487"/>
      </w:r>
      <w:r w:rsidRPr="00805B24">
        <w:rPr>
          <w:rFonts w:ascii="Narkisim" w:hAnsi="Narkisim" w:cs="Narkisim"/>
          <w:rtl/>
        </w:rPr>
        <w:t>.</w:t>
      </w:r>
    </w:p>
    <w:p w14:paraId="5FCF9AB6" w14:textId="77777777" w:rsidR="004377F7" w:rsidRPr="00805B24" w:rsidRDefault="00000000" w:rsidP="00805B24">
      <w:pPr>
        <w:bidi/>
        <w:rPr>
          <w:rFonts w:ascii="Narkisim" w:hAnsi="Narkisim" w:cs="Narkisim"/>
        </w:rPr>
      </w:pPr>
      <w:r w:rsidRPr="00805B24">
        <w:rPr>
          <w:rFonts w:ascii="Narkisim" w:hAnsi="Narkisim" w:cs="Narkisim"/>
          <w:u w:val="single"/>
          <w:rtl/>
        </w:rPr>
        <w:t>תוד"ה ואם אמר</w:t>
      </w:r>
      <w:r w:rsidRPr="00805B24">
        <w:rPr>
          <w:rFonts w:ascii="Narkisim" w:hAnsi="Narkisim" w:cs="Narkisim"/>
          <w:rtl/>
        </w:rPr>
        <w:t>. יתן דמי הזיתים, כמו ששווים לנטיעות</w:t>
      </w:r>
      <w:r w:rsidRPr="00805B24">
        <w:rPr>
          <w:rStyle w:val="ac"/>
          <w:rFonts w:ascii="Narkisim" w:hAnsi="Narkisim" w:cs="Narkisim"/>
          <w:rtl/>
        </w:rPr>
        <w:footnoteReference w:id="488"/>
      </w:r>
      <w:r w:rsidRPr="00805B24">
        <w:rPr>
          <w:rFonts w:ascii="Narkisim" w:hAnsi="Narkisim" w:cs="Narkisim"/>
          <w:rtl/>
        </w:rPr>
        <w:t>. וכ"כ ה</w:t>
      </w:r>
      <w:r w:rsidRPr="00805B24">
        <w:rPr>
          <w:rFonts w:ascii="Narkisim" w:hAnsi="Narkisim" w:cs="Narkisim"/>
          <w:b/>
          <w:bCs/>
          <w:rtl/>
        </w:rPr>
        <w:t>ראב"ד</w:t>
      </w:r>
      <w:r w:rsidRPr="00805B24">
        <w:rPr>
          <w:rFonts w:ascii="Narkisim" w:hAnsi="Narkisim" w:cs="Narkisim"/>
          <w:rtl/>
        </w:rPr>
        <w:t xml:space="preserve"> (שכנים ד י) היכא דנעקרו בלא גושיהן משלם דמי הנטיעות ליטע בשדה אחרת</w:t>
      </w:r>
      <w:r w:rsidRPr="00805B24">
        <w:rPr>
          <w:rStyle w:val="ac"/>
          <w:rFonts w:ascii="Narkisim" w:hAnsi="Narkisim" w:cs="Narkisim"/>
          <w:rtl/>
        </w:rPr>
        <w:footnoteReference w:id="489"/>
      </w:r>
      <w:r w:rsidRPr="00805B24">
        <w:rPr>
          <w:rFonts w:ascii="Narkisim" w:hAnsi="Narkisim" w:cs="Narkisim"/>
          <w:rtl/>
        </w:rPr>
        <w:t>. וחלק על ה</w:t>
      </w:r>
      <w:r w:rsidRPr="00805B24">
        <w:rPr>
          <w:rFonts w:ascii="Narkisim" w:hAnsi="Narkisim" w:cs="Narkisim"/>
          <w:b/>
          <w:bCs/>
          <w:rtl/>
        </w:rPr>
        <w:t>רמב"ם</w:t>
      </w:r>
      <w:r w:rsidRPr="00805B24">
        <w:rPr>
          <w:rFonts w:ascii="Narkisim" w:hAnsi="Narkisim" w:cs="Narkisim"/>
          <w:rtl/>
        </w:rPr>
        <w:t xml:space="preserve"> שכת' דהכל לבעל הקרקע. ו</w:t>
      </w:r>
      <w:r w:rsidRPr="00805B24">
        <w:rPr>
          <w:rFonts w:ascii="Narkisim" w:hAnsi="Narkisim" w:cs="Narkisim"/>
          <w:b/>
          <w:bCs/>
          <w:rtl/>
        </w:rPr>
        <w:t>ה"ה</w:t>
      </w:r>
      <w:r w:rsidRPr="00805B24">
        <w:rPr>
          <w:rFonts w:ascii="Narkisim" w:hAnsi="Narkisim" w:cs="Narkisim"/>
          <w:rtl/>
        </w:rPr>
        <w:t xml:space="preserve"> ביאר דלדעת הרמב"ם היכא דנעקר בלא גושיהן הוה זוטו של ים, דודאי מתייאשים. אבל כשיש גוש, מ"מ גדל ע"י סיוע הגוש ומש"ה נוטל חלקו. </w:t>
      </w:r>
      <w:r w:rsidRPr="00805B24">
        <w:rPr>
          <w:rFonts w:ascii="Narkisim" w:hAnsi="Narkisim" w:cs="Narkisim"/>
          <w:szCs w:val="20"/>
          <w:rtl/>
        </w:rPr>
        <w:t>[וה</w:t>
      </w:r>
      <w:r w:rsidRPr="00805B24">
        <w:rPr>
          <w:rFonts w:ascii="Narkisim" w:hAnsi="Narkisim" w:cs="Narkisim"/>
          <w:b/>
          <w:bCs/>
          <w:szCs w:val="20"/>
          <w:rtl/>
        </w:rPr>
        <w:t>כס"מ</w:t>
      </w:r>
      <w:r w:rsidRPr="00805B24">
        <w:rPr>
          <w:rFonts w:ascii="Narkisim" w:hAnsi="Narkisim" w:cs="Narkisim"/>
          <w:szCs w:val="20"/>
          <w:rtl/>
        </w:rPr>
        <w:t xml:space="preserve"> תמה דאף הגוש הוה זוטו של ים]</w:t>
      </w:r>
      <w:r w:rsidRPr="00805B24">
        <w:rPr>
          <w:rFonts w:ascii="Narkisim" w:hAnsi="Narkisim" w:cs="Narkisim"/>
          <w:rtl/>
        </w:rPr>
        <w:t xml:space="preserve">. ועוד תי' </w:t>
      </w:r>
      <w:r w:rsidRPr="00805B24">
        <w:rPr>
          <w:rFonts w:ascii="Narkisim" w:hAnsi="Narkisim" w:cs="Narkisim"/>
          <w:b/>
          <w:bCs/>
          <w:rtl/>
        </w:rPr>
        <w:t>ה"ה</w:t>
      </w:r>
      <w:r w:rsidRPr="00805B24">
        <w:rPr>
          <w:rFonts w:ascii="Narkisim" w:hAnsi="Narkisim" w:cs="Narkisim"/>
          <w:rtl/>
        </w:rPr>
        <w:t xml:space="preserve"> כשיש גוש שיכולים לחיות בהם אין דרך הנהר להוליכו למקום רחוק, ומש"ה אינו מתייאש. וה</w:t>
      </w:r>
      <w:r w:rsidRPr="00805B24">
        <w:rPr>
          <w:rFonts w:ascii="Narkisim" w:hAnsi="Narkisim" w:cs="Narkisim"/>
          <w:b/>
          <w:bCs/>
          <w:rtl/>
        </w:rPr>
        <w:t>כס"מ</w:t>
      </w:r>
      <w:r w:rsidRPr="00805B24">
        <w:rPr>
          <w:rFonts w:ascii="Narkisim" w:hAnsi="Narkisim" w:cs="Narkisim"/>
          <w:rtl/>
        </w:rPr>
        <w:t xml:space="preserve"> כ' דאפשר דאף דעת הרמב"ם שיתן דמי עצים אלא שקיצר.</w:t>
      </w:r>
    </w:p>
    <w:p w14:paraId="3A6F1B79"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משנ"ל</w:t>
      </w:r>
      <w:r w:rsidRPr="00805B24">
        <w:rPr>
          <w:rFonts w:ascii="Narkisim" w:hAnsi="Narkisim"/>
          <w:rtl/>
        </w:rPr>
        <w:t xml:space="preserve"> תי' דהיכא דנעקר עם הגוש הוה קרקע, דהרי פטורין מהערלה, ול"מ יאוש בקרקע כיון דקרקע איה נגזלת. </w:t>
      </w:r>
      <w:r w:rsidRPr="00805B24">
        <w:rPr>
          <w:rFonts w:ascii="Narkisim" w:hAnsi="Narkisim"/>
          <w:szCs w:val="20"/>
          <w:rtl/>
        </w:rPr>
        <w:t>ודבריו צע"ג דהא איירי שנעקרו ממקומן</w:t>
      </w:r>
      <w:r w:rsidRPr="00805B24">
        <w:rPr>
          <w:rStyle w:val="ac"/>
          <w:rFonts w:ascii="Narkisim" w:hAnsi="Narkisim"/>
          <w:szCs w:val="20"/>
          <w:rtl/>
        </w:rPr>
        <w:footnoteReference w:id="490"/>
      </w:r>
      <w:r w:rsidRPr="00805B24">
        <w:rPr>
          <w:rFonts w:ascii="Narkisim" w:hAnsi="Narkisim"/>
          <w:szCs w:val="20"/>
          <w:rtl/>
        </w:rPr>
        <w:t>, ועכשיו מונחין [בלא רשות] בשדה חבירו. וכלפי בעל האילן והגוש לא הוה קרקע</w:t>
      </w:r>
      <w:r w:rsidRPr="00805B24">
        <w:rPr>
          <w:rStyle w:val="ac"/>
          <w:rFonts w:ascii="Narkisim" w:hAnsi="Narkisim"/>
          <w:szCs w:val="20"/>
          <w:rtl/>
        </w:rPr>
        <w:footnoteReference w:id="491"/>
      </w:r>
      <w:r w:rsidRPr="00805B24">
        <w:rPr>
          <w:rFonts w:ascii="Narkisim" w:hAnsi="Narkisim"/>
          <w:rtl/>
        </w:rPr>
        <w:t>.</w:t>
      </w:r>
    </w:p>
    <w:p w14:paraId="537DC540" w14:textId="77777777" w:rsidR="004377F7" w:rsidRPr="00805B24" w:rsidRDefault="00000000" w:rsidP="00805B24">
      <w:pPr>
        <w:bidi/>
        <w:rPr>
          <w:rFonts w:ascii="Narkisim" w:hAnsi="Narkisim" w:cs="Narkisim"/>
        </w:rPr>
      </w:pPr>
      <w:r w:rsidRPr="00805B24">
        <w:rPr>
          <w:rFonts w:ascii="Narkisim" w:hAnsi="Narkisim" w:cs="Narkisim"/>
          <w:i/>
          <w:iCs/>
          <w:szCs w:val="20"/>
          <w:rtl/>
        </w:rPr>
        <w:t>בסוגיין</w:t>
      </w:r>
      <w:r w:rsidRPr="00805B24">
        <w:rPr>
          <w:rFonts w:ascii="Narkisim" w:hAnsi="Narkisim" w:cs="Narkisim"/>
          <w:rtl/>
        </w:rPr>
        <w:t xml:space="preserve"> - אי אנא נטעי לאחר ג' הוה אכילנא ליה לכוליה, ומש"ה בעל הקרקע זוכה בכולו. ה</w:t>
      </w:r>
      <w:r w:rsidRPr="00805B24">
        <w:rPr>
          <w:rFonts w:ascii="Narkisim" w:hAnsi="Narkisim" w:cs="Narkisim"/>
          <w:b/>
          <w:bCs/>
          <w:rtl/>
        </w:rPr>
        <w:t>ר"ן</w:t>
      </w:r>
      <w:r w:rsidRPr="00805B24">
        <w:rPr>
          <w:rFonts w:ascii="Narkisim" w:hAnsi="Narkisim" w:cs="Narkisim"/>
          <w:rtl/>
        </w:rPr>
        <w:t xml:space="preserve"> כת' ש"מ מי שבנה בית בחצר חבירו, אינו יכול לומר דחזי לדירה מחמת בנין דידי, ואני אדור בתוכה. דבעה"ב אומר אני הייתי בונה משלי, הילכך נותן הוצאותיו ומסתלק</w:t>
      </w:r>
      <w:r w:rsidRPr="00805B24">
        <w:rPr>
          <w:rStyle w:val="ac"/>
          <w:rFonts w:ascii="Narkisim" w:hAnsi="Narkisim" w:cs="Narkisim"/>
          <w:rtl/>
        </w:rPr>
        <w:footnoteReference w:id="492"/>
      </w:r>
      <w:r w:rsidRPr="00805B24">
        <w:rPr>
          <w:rFonts w:ascii="Narkisim" w:hAnsi="Narkisim" w:cs="Narkisim"/>
          <w:rtl/>
        </w:rPr>
        <w:t xml:space="preserve">. </w:t>
      </w:r>
      <w:r w:rsidRPr="00805B24">
        <w:rPr>
          <w:rFonts w:ascii="Narkisim" w:hAnsi="Narkisim" w:cs="Narkisim"/>
          <w:szCs w:val="20"/>
          <w:rtl/>
        </w:rPr>
        <w:t>ואם דר בא, היכא דמעיקרא היה קיימא לאגרא חייב לשלם, וכדאי' (ב"ק כא.) ההוא גברא דבנה אקילקלתא דיתמי</w:t>
      </w:r>
      <w:r w:rsidRPr="00805B24">
        <w:rPr>
          <w:rFonts w:ascii="Narkisim" w:hAnsi="Narkisim" w:cs="Narkisim"/>
          <w:rtl/>
        </w:rPr>
        <w:t>.</w:t>
      </w:r>
    </w:p>
    <w:p w14:paraId="1B050F5B"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נמוק"י</w:t>
      </w:r>
      <w:r w:rsidRPr="00805B24">
        <w:rPr>
          <w:rFonts w:ascii="Narkisim" w:hAnsi="Narkisim"/>
          <w:rtl/>
        </w:rPr>
        <w:t xml:space="preserve"> הביא בשם ה</w:t>
      </w:r>
      <w:r w:rsidRPr="00805B24">
        <w:rPr>
          <w:rFonts w:ascii="Narkisim" w:hAnsi="Narkisim"/>
          <w:b/>
          <w:bCs/>
          <w:rtl/>
        </w:rPr>
        <w:t>רשב"א</w:t>
      </w:r>
      <w:r w:rsidRPr="00805B24">
        <w:rPr>
          <w:rFonts w:ascii="Narkisim" w:hAnsi="Narkisim"/>
          <w:rtl/>
        </w:rPr>
        <w:t xml:space="preserve"> דהיכא דהשכירה לאחרים, אף בחורבה שאינה עשויה להשכיר, חייב כל שכרו לבעה"ב</w:t>
      </w:r>
      <w:r w:rsidRPr="00805B24">
        <w:rPr>
          <w:rStyle w:val="ac"/>
          <w:rFonts w:ascii="Narkisim" w:hAnsi="Narkisim"/>
          <w:rtl/>
        </w:rPr>
        <w:footnoteReference w:id="493"/>
      </w:r>
      <w:r w:rsidRPr="00805B24">
        <w:rPr>
          <w:rFonts w:ascii="Narkisim" w:hAnsi="Narkisim"/>
          <w:rtl/>
        </w:rPr>
        <w:t>. דכיצד הלה עושה סחורה בפרתו של חבירו</w:t>
      </w:r>
      <w:r w:rsidRPr="00805B24">
        <w:rPr>
          <w:rStyle w:val="ac"/>
          <w:rFonts w:ascii="Narkisim" w:hAnsi="Narkisim"/>
          <w:rtl/>
        </w:rPr>
        <w:footnoteReference w:id="494"/>
      </w:r>
      <w:r w:rsidRPr="00805B24">
        <w:rPr>
          <w:rFonts w:ascii="Narkisim" w:hAnsi="Narkisim"/>
          <w:rtl/>
        </w:rPr>
        <w:t xml:space="preserve"> [וכר' יוסי לעיל לה:]</w:t>
      </w:r>
      <w:r w:rsidRPr="00805B24">
        <w:rPr>
          <w:rStyle w:val="ac"/>
          <w:rFonts w:ascii="Narkisim" w:hAnsi="Narkisim"/>
          <w:rtl/>
        </w:rPr>
        <w:footnoteReference w:id="495"/>
      </w:r>
      <w:r w:rsidRPr="00805B24">
        <w:rPr>
          <w:rFonts w:ascii="Narkisim" w:hAnsi="Narkisim"/>
          <w:rtl/>
        </w:rPr>
        <w:t>.</w:t>
      </w:r>
    </w:p>
    <w:p w14:paraId="2C2AC723" w14:textId="77777777" w:rsidR="004377F7" w:rsidRPr="00805B24" w:rsidRDefault="00000000" w:rsidP="00805B24">
      <w:pPr>
        <w:pStyle w:val="aa"/>
        <w:bidi/>
        <w:rPr>
          <w:rFonts w:ascii="Narkisim" w:hAnsi="Narkisim"/>
        </w:rPr>
      </w:pPr>
      <w:r w:rsidRPr="00805B24">
        <w:rPr>
          <w:rFonts w:ascii="Narkisim" w:hAnsi="Narkisim"/>
          <w:u w:val="single"/>
          <w:rtl/>
        </w:rPr>
        <w:t>אמר ר' יוחנן משום ישוב א"י</w:t>
      </w:r>
      <w:r w:rsidRPr="00805B24">
        <w:rPr>
          <w:rFonts w:ascii="Narkisim" w:hAnsi="Narkisim"/>
          <w:rtl/>
        </w:rPr>
        <w:t>. ה</w:t>
      </w:r>
      <w:r w:rsidRPr="00805B24">
        <w:rPr>
          <w:rFonts w:ascii="Narkisim" w:hAnsi="Narkisim"/>
          <w:b/>
          <w:bCs/>
          <w:rtl/>
        </w:rPr>
        <w:t>סמ"ע</w:t>
      </w:r>
      <w:r w:rsidRPr="00805B24">
        <w:rPr>
          <w:rFonts w:ascii="Narkisim" w:hAnsi="Narkisim"/>
          <w:rtl/>
        </w:rPr>
        <w:t xml:space="preserve"> (קסח א ופרישה) כת' דעמדו חכמים על דעתן ואמרו שהראשון ודאי יטע אחרים בשדהו כמו שנטעם מתחילה. [ועד"ז כת' הריטב"א בע"ב].</w:t>
      </w:r>
    </w:p>
    <w:p w14:paraId="00266296" w14:textId="77777777" w:rsidR="004377F7" w:rsidRPr="00805B24" w:rsidRDefault="00000000" w:rsidP="00805B24">
      <w:pPr>
        <w:pStyle w:val="a8"/>
        <w:bidi/>
        <w:rPr>
          <w:rFonts w:ascii="Narkisim" w:hAnsi="Narkisim"/>
        </w:rPr>
      </w:pPr>
      <w:r w:rsidRPr="00805B24">
        <w:rPr>
          <w:rFonts w:ascii="Narkisim" w:hAnsi="Narkisim"/>
          <w:rtl/>
        </w:rPr>
        <w:t>ולשון ה</w:t>
      </w:r>
      <w:r w:rsidRPr="00805B24">
        <w:rPr>
          <w:rFonts w:ascii="Narkisim" w:hAnsi="Narkisim"/>
          <w:b/>
          <w:bCs/>
          <w:rtl/>
        </w:rPr>
        <w:t>רמב"ם</w:t>
      </w:r>
      <w:r w:rsidRPr="00805B24">
        <w:rPr>
          <w:rFonts w:ascii="Narkisim" w:hAnsi="Narkisim"/>
          <w:rtl/>
        </w:rPr>
        <w:t xml:space="preserve"> (שכנים ד י) משום ישוב הארץ. וה</w:t>
      </w:r>
      <w:r w:rsidRPr="00805B24">
        <w:rPr>
          <w:rFonts w:ascii="Narkisim" w:hAnsi="Narkisim"/>
          <w:b/>
          <w:bCs/>
          <w:rtl/>
        </w:rPr>
        <w:t xml:space="preserve">כס"מ </w:t>
      </w:r>
      <w:r w:rsidRPr="00805B24">
        <w:rPr>
          <w:rFonts w:ascii="Narkisim" w:hAnsi="Narkisim"/>
          <w:rtl/>
        </w:rPr>
        <w:t>נקט דכוונתו דוקא באר"י [כלשון הגמ']. אבל ה</w:t>
      </w:r>
      <w:r w:rsidRPr="00805B24">
        <w:rPr>
          <w:rFonts w:ascii="Narkisim" w:hAnsi="Narkisim"/>
          <w:b/>
          <w:bCs/>
          <w:rtl/>
        </w:rPr>
        <w:t>או"ש</w:t>
      </w:r>
      <w:r w:rsidRPr="00805B24">
        <w:rPr>
          <w:rFonts w:ascii="Narkisim" w:hAnsi="Narkisim"/>
          <w:rtl/>
        </w:rPr>
        <w:t xml:space="preserve"> דייק דלא הזכיר אר"י, וה"ה כל מקום שמצויין ישראל. וכן ה</w:t>
      </w:r>
      <w:r w:rsidRPr="00805B24">
        <w:rPr>
          <w:rFonts w:ascii="Narkisim" w:hAnsi="Narkisim"/>
          <w:b/>
          <w:bCs/>
          <w:rtl/>
        </w:rPr>
        <w:t>מאירי</w:t>
      </w:r>
      <w:r w:rsidRPr="00805B24">
        <w:rPr>
          <w:rFonts w:ascii="Narkisim" w:hAnsi="Narkisim"/>
          <w:rtl/>
        </w:rPr>
        <w:t xml:space="preserve"> ו</w:t>
      </w:r>
      <w:r w:rsidRPr="00805B24">
        <w:rPr>
          <w:rFonts w:ascii="Narkisim" w:hAnsi="Narkisim"/>
          <w:b/>
          <w:bCs/>
          <w:rtl/>
        </w:rPr>
        <w:t>רמ"ך</w:t>
      </w:r>
      <w:r w:rsidRPr="00805B24">
        <w:rPr>
          <w:rFonts w:ascii="Narkisim" w:hAnsi="Narkisim"/>
          <w:rtl/>
        </w:rPr>
        <w:t xml:space="preserve"> (בשיטמ"ק בע"ב) הביאו צד דהכא אף בחו"ל.</w:t>
      </w:r>
    </w:p>
    <w:p w14:paraId="5BA0B1F0" w14:textId="77777777" w:rsidR="004377F7" w:rsidRPr="00805B24" w:rsidRDefault="00000000" w:rsidP="00805B24">
      <w:pPr>
        <w:pStyle w:val="aa"/>
        <w:bidi/>
        <w:rPr>
          <w:rFonts w:ascii="Narkisim" w:hAnsi="Narkisim"/>
        </w:rPr>
      </w:pPr>
      <w:r w:rsidRPr="00805B24">
        <w:rPr>
          <w:rFonts w:ascii="Narkisim" w:hAnsi="Narkisim"/>
          <w:u w:val="single"/>
          <w:rtl/>
        </w:rPr>
        <w:t>כגון דא צריכה רבה</w:t>
      </w:r>
      <w:r w:rsidRPr="00805B24">
        <w:rPr>
          <w:rFonts w:ascii="Narkisim" w:hAnsi="Narkisim"/>
          <w:rtl/>
        </w:rPr>
        <w:t>. פ</w:t>
      </w:r>
      <w:r w:rsidRPr="00805B24">
        <w:rPr>
          <w:rFonts w:ascii="Narkisim" w:hAnsi="Narkisim"/>
          <w:b/>
          <w:bCs/>
          <w:rtl/>
        </w:rPr>
        <w:t>רש"י</w:t>
      </w:r>
      <w:r w:rsidRPr="00805B24">
        <w:rPr>
          <w:rFonts w:ascii="Narkisim" w:hAnsi="Narkisim"/>
          <w:rtl/>
        </w:rPr>
        <w:t xml:space="preserve"> שאם לא פי' ר' יוחנן לא היינו אומרים אותה סברא. וה</w:t>
      </w:r>
      <w:r w:rsidRPr="00805B24">
        <w:rPr>
          <w:rFonts w:ascii="Narkisim" w:hAnsi="Narkisim"/>
          <w:b/>
          <w:bCs/>
          <w:rtl/>
        </w:rPr>
        <w:t>ריטב"א</w:t>
      </w:r>
      <w:r w:rsidRPr="00805B24">
        <w:rPr>
          <w:rFonts w:ascii="Narkisim" w:hAnsi="Narkisim"/>
          <w:rtl/>
        </w:rPr>
        <w:t xml:space="preserve"> ו</w:t>
      </w:r>
      <w:r w:rsidRPr="00805B24">
        <w:rPr>
          <w:rFonts w:ascii="Narkisim" w:hAnsi="Narkisim"/>
          <w:b/>
          <w:bCs/>
          <w:rtl/>
        </w:rPr>
        <w:t>נמוק"י</w:t>
      </w:r>
      <w:r w:rsidRPr="00805B24">
        <w:rPr>
          <w:rFonts w:ascii="Narkisim" w:hAnsi="Narkisim"/>
          <w:rtl/>
        </w:rPr>
        <w:t xml:space="preserve"> כת' דלולי דבריו הו"א דאפי' בחו"ל, ומשום כחשה דארעא.</w:t>
      </w:r>
    </w:p>
    <w:p w14:paraId="3ED72CCA" w14:textId="77777777" w:rsidR="004377F7" w:rsidRPr="00805B24" w:rsidRDefault="00000000" w:rsidP="00805B24">
      <w:pPr>
        <w:bidi/>
        <w:rPr>
          <w:rFonts w:ascii="Narkisim" w:hAnsi="Narkisim" w:cs="Narkisim"/>
        </w:rPr>
      </w:pPr>
      <w:r w:rsidRPr="00805B24">
        <w:rPr>
          <w:rFonts w:ascii="Narkisim" w:hAnsi="Narkisim" w:cs="Narkisim"/>
          <w:u w:val="single"/>
          <w:rtl/>
        </w:rPr>
        <w:t>תנן התם ר' יהודה אומר המקבל</w:t>
      </w:r>
      <w:r w:rsidRPr="00805B24">
        <w:rPr>
          <w:rStyle w:val="ac"/>
          <w:rFonts w:ascii="Narkisim" w:hAnsi="Narkisim" w:cs="Narkisim"/>
          <w:u w:val="single"/>
          <w:rtl/>
        </w:rPr>
        <w:footnoteReference w:id="496"/>
      </w:r>
      <w:r w:rsidRPr="00805B24">
        <w:rPr>
          <w:rFonts w:ascii="Narkisim" w:hAnsi="Narkisim" w:cs="Narkisim"/>
          <w:u w:val="single"/>
          <w:rtl/>
        </w:rPr>
        <w:t xml:space="preserve"> וכו' מן הנכרי מעשר ונותן לו וכו'</w:t>
      </w:r>
      <w:r w:rsidRPr="00805B24">
        <w:rPr>
          <w:rFonts w:ascii="Narkisim" w:hAnsi="Narkisim" w:cs="Narkisim"/>
          <w:rtl/>
        </w:rPr>
        <w:t xml:space="preserve">. נתחדש בזה ב', א' </w:t>
      </w:r>
      <w:r w:rsidRPr="00805B24">
        <w:rPr>
          <w:rFonts w:ascii="Narkisim" w:hAnsi="Narkisim" w:cs="Narkisim"/>
          <w:rtl/>
        </w:rPr>
        <w:lastRenderedPageBreak/>
        <w:t>דהפירות חייבין במעשר [ואין קנין לעכו"ם להפקיע], וב' דצריך לעשר אף הפירות שנותן לעכו"ם, דנחשב פורע חובו במעשר. ואסור לפרוע חובו בטבל, וכדאי' (גיטין מד., וחולין קלא.) כיון דמשתרשי דמי מעשר.</w:t>
      </w:r>
    </w:p>
    <w:p w14:paraId="5FDE191F" w14:textId="77777777" w:rsidR="004377F7" w:rsidRPr="00805B24" w:rsidRDefault="00000000" w:rsidP="00805B24">
      <w:pPr>
        <w:bidi/>
        <w:rPr>
          <w:rFonts w:ascii="Narkisim" w:hAnsi="Narkisim" w:cs="Narkisim"/>
        </w:rPr>
      </w:pPr>
      <w:r w:rsidRPr="00805B24">
        <w:rPr>
          <w:rFonts w:ascii="Narkisim" w:hAnsi="Narkisim" w:cs="Narkisim"/>
          <w:u w:val="single"/>
          <w:rtl/>
        </w:rPr>
        <w:t>ומקבל כחוכר דמי, מה חוכר וכו'</w:t>
      </w:r>
      <w:r w:rsidRPr="00805B24">
        <w:rPr>
          <w:rFonts w:ascii="Narkisim" w:hAnsi="Narkisim" w:cs="Narkisim"/>
          <w:rtl/>
        </w:rPr>
        <w:t xml:space="preserve">. דחוכר חשיב פורע חוב, כיון דחייב בין עבד ובין לא עבד. ואף מקבל [למחצה ושליש, ואינו חייב לפרוע מביתו] כחוכר. ובפשוטו משמע דמ"ד מקבל כחוכר דאף מקבל חשיב פורע חובו [וכאילו שוכר כל השדה, ופורע לבעה"ב כפי חלקו], ואף שאי"צ לשלם מביתו. אך </w:t>
      </w:r>
      <w:r w:rsidRPr="00805B24">
        <w:rPr>
          <w:rFonts w:ascii="Narkisim" w:hAnsi="Narkisim" w:cs="Narkisim"/>
          <w:b/>
          <w:bCs/>
          <w:rtl/>
        </w:rPr>
        <w:t>תוס</w:t>
      </w:r>
      <w:r w:rsidRPr="00805B24">
        <w:rPr>
          <w:rFonts w:ascii="Narkisim" w:hAnsi="Narkisim" w:cs="Narkisim"/>
          <w:rtl/>
        </w:rPr>
        <w:t>' כת' דגזרו מקבל אטו חוכר.</w:t>
      </w:r>
    </w:p>
    <w:p w14:paraId="6676AEFF"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חזו"א</w:t>
      </w:r>
      <w:r w:rsidRPr="00805B24">
        <w:rPr>
          <w:rFonts w:ascii="Narkisim" w:hAnsi="Narkisim"/>
          <w:rtl/>
        </w:rPr>
        <w:t xml:space="preserve"> (ליקו' כ) הביא דהחלק של המקבל חייב במעשר, למ"ד אין ברירה חלק הנכרי והישראל מעורבין</w:t>
      </w:r>
      <w:r w:rsidRPr="00805B24">
        <w:rPr>
          <w:rStyle w:val="ac"/>
          <w:rFonts w:ascii="Narkisim" w:hAnsi="Narkisim"/>
          <w:rtl/>
        </w:rPr>
        <w:footnoteReference w:id="497"/>
      </w:r>
      <w:r w:rsidRPr="00805B24">
        <w:rPr>
          <w:rFonts w:ascii="Narkisim" w:hAnsi="Narkisim"/>
          <w:rtl/>
        </w:rPr>
        <w:t>, ולדעת ר' יהודה (מנחות סו:) מירוח עכו''ם אינו פוטר. וכת' דעכ''פ מדאורייתא פטור מדין לקוח, וי''ל דבכה''ג לא גזרו [וסמכו על ברירה].</w:t>
      </w:r>
    </w:p>
    <w:p w14:paraId="72246CB0"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חזו"א</w:t>
      </w:r>
      <w:r w:rsidRPr="00805B24">
        <w:rPr>
          <w:rFonts w:ascii="Narkisim" w:hAnsi="Narkisim"/>
          <w:rtl/>
        </w:rPr>
        <w:t xml:space="preserve"> (דמאי יד ג, הו' בדרך אמונה מעשר ו קכח) דן היאך יעשר חלקו של נכרי, דאינו שלו. ואפשר דחייבו לעשר משום גזירה, ול"מ להתיר באכילה. א"נ חכמים אוקמוה ברשותו.</w:t>
      </w:r>
    </w:p>
    <w:p w14:paraId="7A6A8608" w14:textId="77777777" w:rsidR="004377F7" w:rsidRPr="00805B24" w:rsidRDefault="00000000" w:rsidP="00805B24">
      <w:pPr>
        <w:bidi/>
        <w:rPr>
          <w:rFonts w:ascii="Narkisim" w:hAnsi="Narkisim" w:cs="Narkisim"/>
        </w:rPr>
      </w:pPr>
      <w:r w:rsidRPr="00805B24">
        <w:rPr>
          <w:rFonts w:ascii="Narkisim" w:hAnsi="Narkisim" w:cs="Narkisim"/>
          <w:u w:val="single"/>
          <w:rtl/>
        </w:rPr>
        <w:t>אלא הדתניא וכו' מאי איריא מציק</w:t>
      </w:r>
      <w:r w:rsidRPr="00805B24">
        <w:rPr>
          <w:rFonts w:ascii="Narkisim" w:hAnsi="Narkisim" w:cs="Narkisim"/>
          <w:rtl/>
        </w:rPr>
        <w:t>. ה</w:t>
      </w:r>
      <w:r w:rsidRPr="00805B24">
        <w:rPr>
          <w:rFonts w:ascii="Narkisim" w:hAnsi="Narkisim" w:cs="Narkisim"/>
          <w:b/>
          <w:bCs/>
          <w:rtl/>
        </w:rPr>
        <w:t>ריטב"א</w:t>
      </w:r>
      <w:r w:rsidRPr="00805B24">
        <w:rPr>
          <w:rFonts w:ascii="Narkisim" w:hAnsi="Narkisim" w:cs="Narkisim"/>
          <w:rtl/>
        </w:rPr>
        <w:t xml:space="preserve"> ביאר דמציק הוא גוי אנס, וקרקע אינה נגזלת, ואין לו קנין לפטור ממעשר. [ועד"ז נקטו כמה ראשונים, ע' בסמוך].</w:t>
      </w:r>
    </w:p>
    <w:p w14:paraId="63A4E8E6" w14:textId="77777777" w:rsidR="004377F7" w:rsidRPr="00805B24" w:rsidRDefault="00000000" w:rsidP="00805B24">
      <w:pPr>
        <w:bidi/>
        <w:rPr>
          <w:rFonts w:ascii="Narkisim" w:hAnsi="Narkisim" w:cs="Narkisim"/>
        </w:rPr>
      </w:pPr>
      <w:r w:rsidRPr="00805B24">
        <w:rPr>
          <w:rFonts w:ascii="Narkisim" w:hAnsi="Narkisim" w:cs="Narkisim"/>
          <w:u w:val="single"/>
          <w:rtl/>
        </w:rPr>
        <w:t>אלא לעולם יש קנין וכו', ומקבל לאו כחוכר</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א"נ אין קנין, מקבל לאו כחוכר. וה</w:t>
      </w:r>
      <w:r w:rsidRPr="00805B24">
        <w:rPr>
          <w:rFonts w:ascii="Narkisim" w:hAnsi="Narkisim" w:cs="Narkisim"/>
          <w:b/>
          <w:bCs/>
          <w:rtl/>
        </w:rPr>
        <w:t>תוס' רי"ד</w:t>
      </w:r>
      <w:r w:rsidRPr="00805B24">
        <w:rPr>
          <w:rFonts w:ascii="Narkisim" w:hAnsi="Narkisim" w:cs="Narkisim"/>
          <w:rtl/>
        </w:rPr>
        <w:t xml:space="preserve"> ו</w:t>
      </w:r>
      <w:r w:rsidRPr="00805B24">
        <w:rPr>
          <w:rFonts w:ascii="Narkisim" w:hAnsi="Narkisim" w:cs="Narkisim"/>
          <w:b/>
          <w:bCs/>
          <w:rtl/>
        </w:rPr>
        <w:t>רמב"ן</w:t>
      </w:r>
      <w:r w:rsidRPr="00805B24">
        <w:rPr>
          <w:rFonts w:ascii="Narkisim" w:hAnsi="Narkisim" w:cs="Narkisim"/>
          <w:rtl/>
        </w:rPr>
        <w:t xml:space="preserve"> ועוד </w:t>
      </w:r>
      <w:r w:rsidRPr="00805B24">
        <w:rPr>
          <w:rFonts w:ascii="Narkisim" w:hAnsi="Narkisim" w:cs="Narkisim"/>
          <w:b/>
          <w:bCs/>
          <w:rtl/>
        </w:rPr>
        <w:t>ראשונים</w:t>
      </w:r>
      <w:r w:rsidRPr="00805B24">
        <w:rPr>
          <w:rFonts w:ascii="Narkisim" w:hAnsi="Narkisim" w:cs="Narkisim"/>
          <w:rtl/>
        </w:rPr>
        <w:t xml:space="preserve"> הק' דהכא איירי אף במציק, א"כ ל"ש קנין להפקיע. וע"כ דעיקר התי' דמקבל לאו כחוכר, ומש"ה צריך קנס. וכ"כ ה</w:t>
      </w:r>
      <w:r w:rsidRPr="00805B24">
        <w:rPr>
          <w:rFonts w:ascii="Narkisim" w:hAnsi="Narkisim" w:cs="Narkisim"/>
          <w:b/>
          <w:bCs/>
          <w:rtl/>
        </w:rPr>
        <w:t>רמב"ן</w:t>
      </w:r>
      <w:r w:rsidRPr="00805B24">
        <w:rPr>
          <w:rFonts w:ascii="Narkisim" w:hAnsi="Narkisim" w:cs="Narkisim"/>
          <w:rtl/>
        </w:rPr>
        <w:t xml:space="preserve"> דכוונת רש"י דאין לפשוט מכאן אי יש קנין, דהא מקבל לאו כחוכר [וקאי אתרוייהו]. וע' תוס'.</w:t>
      </w:r>
    </w:p>
    <w:p w14:paraId="4887B378"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ראב"ד</w:t>
      </w:r>
      <w:r w:rsidRPr="00805B24">
        <w:rPr>
          <w:rFonts w:ascii="Narkisim" w:hAnsi="Narkisim"/>
          <w:rtl/>
        </w:rPr>
        <w:t xml:space="preserve"> (לבעה"מ) ביאר דאף דעכו"ם קונה בחזקה מישראל, היינו מעש"י, ולא קנה את הגוף (ע' גיטין לח:). ומש"ה ל"ק גוף הקרקע</w:t>
      </w:r>
      <w:r w:rsidRPr="00805B24">
        <w:rPr>
          <w:rStyle w:val="ac"/>
          <w:rFonts w:ascii="Narkisim" w:hAnsi="Narkisim"/>
          <w:rtl/>
        </w:rPr>
        <w:footnoteReference w:id="498"/>
      </w:r>
      <w:r w:rsidRPr="00805B24">
        <w:rPr>
          <w:rFonts w:ascii="Narkisim" w:hAnsi="Narkisim"/>
          <w:rtl/>
        </w:rPr>
        <w:t>.</w:t>
      </w:r>
    </w:p>
    <w:p w14:paraId="18FCDC5C" w14:textId="77777777" w:rsidR="004377F7" w:rsidRPr="00805B24" w:rsidRDefault="00000000" w:rsidP="00805B24">
      <w:pPr>
        <w:bidi/>
        <w:rPr>
          <w:rFonts w:ascii="Narkisim" w:hAnsi="Narkisim" w:cs="Narkisim"/>
        </w:rPr>
      </w:pPr>
      <w:r w:rsidRPr="00805B24">
        <w:rPr>
          <w:rFonts w:ascii="Narkisim" w:hAnsi="Narkisim" w:cs="Narkisim"/>
          <w:u w:val="single"/>
          <w:rtl/>
        </w:rPr>
        <w:t>ומאי שדה אבותיו, שדה אבותיו ממש וכו'</w:t>
      </w:r>
      <w:r w:rsidRPr="00805B24">
        <w:rPr>
          <w:rFonts w:ascii="Narkisim" w:hAnsi="Narkisim" w:cs="Narkisim"/>
          <w:rtl/>
        </w:rPr>
        <w:t>. ה</w:t>
      </w:r>
      <w:r w:rsidRPr="00805B24">
        <w:rPr>
          <w:rFonts w:ascii="Narkisim" w:hAnsi="Narkisim" w:cs="Narkisim"/>
          <w:b/>
          <w:bCs/>
          <w:rtl/>
        </w:rPr>
        <w:t>רמב"ן</w:t>
      </w:r>
      <w:r w:rsidRPr="00805B24">
        <w:rPr>
          <w:rFonts w:ascii="Narkisim" w:hAnsi="Narkisim" w:cs="Narkisim"/>
          <w:rtl/>
        </w:rPr>
        <w:t xml:space="preserve"> ביאר דהלשון מדוייק טפי, אבותיו ממש. ועוד פי' ה</w:t>
      </w:r>
      <w:r w:rsidRPr="00805B24">
        <w:rPr>
          <w:rFonts w:ascii="Narkisim" w:hAnsi="Narkisim" w:cs="Narkisim"/>
          <w:b/>
          <w:bCs/>
          <w:rtl/>
        </w:rPr>
        <w:t>רמב"ן</w:t>
      </w:r>
      <w:r w:rsidRPr="00805B24">
        <w:rPr>
          <w:rFonts w:ascii="Narkisim" w:hAnsi="Narkisim" w:cs="Narkisim"/>
          <w:rtl/>
        </w:rPr>
        <w:t xml:space="preserve"> [ואפשר עוד לומר] דבשלמא למ"ד אין קנין, קרוי שדה אבותיו [של אברהם], דקמ"ל דאף דברשות עכו"ם עדיין חשיב אבותיו. אבל למ"ד יש קנין, אמאי קרי ליה אבותיו [הא פקע קדושתו], וע"כ דאבותיו ממש.</w:t>
      </w:r>
    </w:p>
    <w:p w14:paraId="379E8020" w14:textId="77777777" w:rsidR="004377F7" w:rsidRPr="00805B24" w:rsidRDefault="00000000" w:rsidP="00805B24">
      <w:pPr>
        <w:pStyle w:val="aa"/>
        <w:bidi/>
        <w:rPr>
          <w:rFonts w:ascii="Narkisim" w:hAnsi="Narkisim"/>
        </w:rPr>
      </w:pPr>
      <w:r w:rsidRPr="00805B24">
        <w:rPr>
          <w:rFonts w:ascii="Narkisim" w:hAnsi="Narkisim"/>
          <w:u w:val="single"/>
          <w:rtl/>
        </w:rPr>
        <w:t>יש קנין לנכרי להפקיע וכו'</w:t>
      </w:r>
      <w:r w:rsidRPr="00805B24">
        <w:rPr>
          <w:rFonts w:ascii="Narkisim" w:hAnsi="Narkisim"/>
          <w:rtl/>
        </w:rPr>
        <w:t>. [ונח' בזה גיטין מז.]. ה</w:t>
      </w:r>
      <w:r w:rsidRPr="00805B24">
        <w:rPr>
          <w:rFonts w:ascii="Narkisim" w:hAnsi="Narkisim"/>
          <w:b/>
          <w:bCs/>
          <w:rtl/>
        </w:rPr>
        <w:t>גר"ח</w:t>
      </w:r>
      <w:r w:rsidRPr="00805B24">
        <w:rPr>
          <w:rFonts w:ascii="Narkisim" w:hAnsi="Narkisim"/>
          <w:rtl/>
        </w:rPr>
        <w:t xml:space="preserve"> (בכורים ב, ותרומות א) הביא מסוגיין דגדר יש קנין לעכו"ם תלי בקרקע. ואף דהפירות שייכים לישראל, דכיון דהקרקע היא של נכרי מפקעת את הפירות מתרו"מ. וחל הפקעה על מהניא שיופקעו הפירות מתרו"מ</w:t>
      </w:r>
      <w:r w:rsidRPr="00805B24">
        <w:rPr>
          <w:rStyle w:val="ac"/>
          <w:rFonts w:ascii="Narkisim" w:hAnsi="Narkisim"/>
          <w:rtl/>
        </w:rPr>
        <w:footnoteReference w:id="499"/>
      </w:r>
      <w:r w:rsidRPr="00805B24">
        <w:rPr>
          <w:rFonts w:ascii="Narkisim" w:hAnsi="Narkisim"/>
          <w:rtl/>
        </w:rPr>
        <w:t>.</w:t>
      </w:r>
    </w:p>
    <w:p w14:paraId="56A62922" w14:textId="77777777" w:rsidR="004377F7" w:rsidRPr="00805B24" w:rsidRDefault="00000000" w:rsidP="00805B24">
      <w:pPr>
        <w:bidi/>
        <w:rPr>
          <w:rFonts w:ascii="Narkisim" w:hAnsi="Narkisim" w:cs="Narkisim"/>
        </w:rPr>
      </w:pPr>
      <w:r w:rsidRPr="00805B24">
        <w:rPr>
          <w:rFonts w:ascii="Narkisim" w:hAnsi="Narkisim" w:cs="Narkisim"/>
          <w:u w:val="single"/>
          <w:rtl/>
        </w:rPr>
        <w:t>תוד"ה סברוה</w:t>
      </w:r>
      <w:r w:rsidRPr="00805B24">
        <w:rPr>
          <w:rFonts w:ascii="Narkisim" w:hAnsi="Narkisim" w:cs="Narkisim"/>
          <w:rtl/>
        </w:rPr>
        <w:t>. נר' לר"י לפרש, משום דקסבר אין קנין ראוי להחמיר וכו'. ומש"ה בדחיית הגמ' אי' דיש קנין ומש"ה מקבל לאו כחוכר, דכיון דחיובו רק מדרבנן לא גזרו [ותוס' (בסו"ד) כת' דעפ"ז מקבל כחוכר תלי ביש קנין].</w:t>
      </w:r>
    </w:p>
    <w:p w14:paraId="3F84F191" w14:textId="77777777" w:rsidR="004377F7" w:rsidRPr="00805B24" w:rsidRDefault="00000000" w:rsidP="00805B24">
      <w:pPr>
        <w:bidi/>
        <w:rPr>
          <w:rFonts w:ascii="Narkisim" w:hAnsi="Narkisim" w:cs="Narkisim"/>
        </w:rPr>
      </w:pPr>
      <w:r w:rsidRPr="00805B24">
        <w:rPr>
          <w:rFonts w:ascii="Narkisim" w:hAnsi="Narkisim" w:cs="Narkisim"/>
          <w:u w:val="single"/>
          <w:rtl/>
        </w:rPr>
        <w:t>בא"ד והא [גיטין מג:] האריסין והחכירין כולם פטורין מהמעשר וכו'</w:t>
      </w:r>
      <w:r w:rsidRPr="00805B24">
        <w:rPr>
          <w:rFonts w:ascii="Narkisim" w:hAnsi="Narkisim" w:cs="Narkisim"/>
          <w:rtl/>
        </w:rPr>
        <w:t xml:space="preserve">. וכן </w:t>
      </w:r>
      <w:r w:rsidRPr="00805B24">
        <w:rPr>
          <w:rFonts w:ascii="Narkisim" w:hAnsi="Narkisim" w:cs="Narkisim"/>
          <w:b/>
          <w:bCs/>
          <w:rtl/>
        </w:rPr>
        <w:t>שא"ר</w:t>
      </w:r>
      <w:r w:rsidRPr="00805B24">
        <w:rPr>
          <w:rFonts w:ascii="Narkisim" w:hAnsi="Narkisim" w:cs="Narkisim"/>
          <w:rtl/>
        </w:rPr>
        <w:t xml:space="preserve"> הק' מהך גמ' דמבואר דאפי' חוכר פטור. ותוס' תי' דאיירי בסוריה, וכ"כ כמה ראשונים.</w:t>
      </w:r>
    </w:p>
    <w:p w14:paraId="6A3416F3"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רמב"ן</w:t>
      </w:r>
      <w:r w:rsidRPr="00805B24">
        <w:rPr>
          <w:rStyle w:val="ac"/>
          <w:rFonts w:ascii="Narkisim" w:hAnsi="Narkisim"/>
          <w:rtl/>
        </w:rPr>
        <w:footnoteReference w:id="500"/>
      </w:r>
      <w:r w:rsidRPr="00805B24">
        <w:rPr>
          <w:rFonts w:ascii="Narkisim" w:hAnsi="Narkisim"/>
          <w:rtl/>
        </w:rPr>
        <w:t xml:space="preserve"> הביא משם דלמ"ד יש קנין, אפי' חוכר פטור, ואף מדרבנן. וכ"כ ה</w:t>
      </w:r>
      <w:r w:rsidRPr="00805B24">
        <w:rPr>
          <w:rFonts w:ascii="Narkisim" w:hAnsi="Narkisim"/>
          <w:b/>
          <w:bCs/>
          <w:rtl/>
        </w:rPr>
        <w:t>בעה"מ</w:t>
      </w:r>
      <w:r w:rsidRPr="00805B24">
        <w:rPr>
          <w:rFonts w:ascii="Narkisim" w:hAnsi="Narkisim"/>
          <w:rtl/>
        </w:rPr>
        <w:t xml:space="preserve"> דאי"צ להעמידה בסוריה.</w:t>
      </w:r>
    </w:p>
    <w:p w14:paraId="6B6148DC" w14:textId="77777777" w:rsidR="004377F7" w:rsidRPr="00805B24" w:rsidRDefault="00000000" w:rsidP="00805B24">
      <w:pPr>
        <w:pStyle w:val="a7"/>
        <w:bidi/>
        <w:rPr>
          <w:rFonts w:ascii="Narkisim" w:hAnsi="Narkisim"/>
        </w:rPr>
      </w:pPr>
      <w:r w:rsidRPr="00805B24">
        <w:rPr>
          <w:rFonts w:ascii="Narkisim" w:hAnsi="Narkisim"/>
          <w:rtl/>
        </w:rPr>
        <w:t xml:space="preserve">אך </w:t>
      </w:r>
      <w:r w:rsidRPr="00805B24">
        <w:rPr>
          <w:rFonts w:ascii="Narkisim" w:hAnsi="Narkisim"/>
          <w:b/>
          <w:bCs/>
          <w:rtl/>
        </w:rPr>
        <w:t>תוס</w:t>
      </w:r>
      <w:r w:rsidRPr="00805B24">
        <w:rPr>
          <w:rFonts w:ascii="Narkisim" w:hAnsi="Narkisim"/>
          <w:rtl/>
        </w:rPr>
        <w:t>' הוסיפו להק' דמשמע דאפי' חלקו של חוכר פטור</w:t>
      </w:r>
      <w:r w:rsidRPr="00805B24">
        <w:rPr>
          <w:rStyle w:val="ac"/>
          <w:rFonts w:ascii="Narkisim" w:hAnsi="Narkisim"/>
          <w:rtl/>
        </w:rPr>
        <w:footnoteReference w:id="501"/>
      </w:r>
      <w:r w:rsidRPr="00805B24">
        <w:rPr>
          <w:rFonts w:ascii="Narkisim" w:hAnsi="Narkisim"/>
          <w:rtl/>
        </w:rPr>
        <w:t>, וכי גרע מלוקח פירות מעכו"ם. וע"כ איירי בסוריה, ולא גזרו בסוריה בלוקח מנכרי אף לאכילה.</w:t>
      </w:r>
    </w:p>
    <w:p w14:paraId="0E34FEEF" w14:textId="77777777" w:rsidR="004377F7" w:rsidRPr="00805B24" w:rsidRDefault="00000000" w:rsidP="00805B24">
      <w:pPr>
        <w:pStyle w:val="aa"/>
        <w:bidi/>
        <w:rPr>
          <w:rFonts w:ascii="Narkisim" w:hAnsi="Narkisim"/>
        </w:rPr>
      </w:pPr>
      <w:r w:rsidRPr="00805B24">
        <w:rPr>
          <w:rFonts w:ascii="Narkisim" w:hAnsi="Narkisim"/>
          <w:u w:val="single"/>
          <w:rtl/>
        </w:rPr>
        <w:t>בא"ד ור"ת פי' בע"א ודוחק</w:t>
      </w:r>
      <w:r w:rsidRPr="00805B24">
        <w:rPr>
          <w:rFonts w:ascii="Narkisim" w:hAnsi="Narkisim"/>
          <w:rtl/>
        </w:rPr>
        <w:t>. וה</w:t>
      </w:r>
      <w:r w:rsidRPr="00805B24">
        <w:rPr>
          <w:rFonts w:ascii="Narkisim" w:hAnsi="Narkisim"/>
          <w:b/>
          <w:bCs/>
          <w:rtl/>
        </w:rPr>
        <w:t>רמב"ן</w:t>
      </w:r>
      <w:r w:rsidRPr="00805B24">
        <w:rPr>
          <w:rFonts w:ascii="Narkisim" w:hAnsi="Narkisim"/>
          <w:rtl/>
        </w:rPr>
        <w:t xml:space="preserve"> הביא פ</w:t>
      </w:r>
      <w:r w:rsidRPr="00805B24">
        <w:rPr>
          <w:rFonts w:ascii="Narkisim" w:hAnsi="Narkisim"/>
          <w:b/>
          <w:bCs/>
          <w:rtl/>
        </w:rPr>
        <w:t>ר"ת</w:t>
      </w:r>
      <w:r w:rsidRPr="00805B24">
        <w:rPr>
          <w:rFonts w:ascii="Narkisim" w:hAnsi="Narkisim"/>
          <w:rtl/>
        </w:rPr>
        <w:t xml:space="preserve"> דמקבל לאו כחוכר, דאיירי בשדה מציק דהעכו"ם גזלן, וקרקע אינה נגזלת ולא הוה קנין להפקיעו מתרו"מ [אף למ"ד יש קנין]. ומש"ה ע"כ דמקבל לאו כחוכר. ומש"ה ר' יהודה פוטר סתם מקבל מלבד שדה אבותיו.</w:t>
      </w:r>
    </w:p>
    <w:p w14:paraId="2224D697" w14:textId="77777777" w:rsidR="004377F7" w:rsidRPr="00805B24" w:rsidRDefault="00000000" w:rsidP="00805B24">
      <w:pPr>
        <w:bidi/>
        <w:rPr>
          <w:rFonts w:ascii="Narkisim" w:hAnsi="Narkisim" w:cs="Narkisim"/>
        </w:rPr>
      </w:pPr>
      <w:r w:rsidRPr="00805B24">
        <w:rPr>
          <w:rFonts w:ascii="Narkisim" w:hAnsi="Narkisim" w:cs="Narkisim"/>
          <w:u w:val="single"/>
          <w:rtl/>
        </w:rPr>
        <w:t>ולדידיה קנסוה איידי דחביבה עליה וכו' כדי שתהא ברה בידו</w:t>
      </w:r>
      <w:r w:rsidRPr="00805B24">
        <w:rPr>
          <w:rFonts w:ascii="Narkisim" w:hAnsi="Narkisim" w:cs="Narkisim"/>
          <w:rtl/>
        </w:rPr>
        <w:t xml:space="preserve">. ובפשוטו המשנה דר' יהודה </w:t>
      </w:r>
      <w:r w:rsidRPr="00805B24">
        <w:rPr>
          <w:rFonts w:ascii="Narkisim" w:hAnsi="Narkisim" w:cs="Narkisim"/>
          <w:rtl/>
        </w:rPr>
        <w:lastRenderedPageBreak/>
        <w:t>והברייתא דמציק איירי באותו אופן, ואיירי דוקא במציק ובשדה אבותיו [והברייתא פי' דהמשנה איירי במציק</w:t>
      </w:r>
      <w:r w:rsidRPr="00805B24">
        <w:rPr>
          <w:rStyle w:val="ac"/>
          <w:rFonts w:ascii="Narkisim" w:hAnsi="Narkisim" w:cs="Narkisim"/>
          <w:rtl/>
        </w:rPr>
        <w:footnoteReference w:id="502"/>
      </w:r>
      <w:r w:rsidRPr="00805B24">
        <w:rPr>
          <w:rFonts w:ascii="Narkisim" w:hAnsi="Narkisim" w:cs="Narkisim"/>
          <w:rtl/>
        </w:rPr>
        <w:t>]. ועוד פי' ה</w:t>
      </w:r>
      <w:r w:rsidRPr="00805B24">
        <w:rPr>
          <w:rFonts w:ascii="Narkisim" w:hAnsi="Narkisim" w:cs="Narkisim"/>
          <w:b/>
          <w:bCs/>
          <w:rtl/>
        </w:rPr>
        <w:t>בעה"מ</w:t>
      </w:r>
      <w:r w:rsidRPr="00805B24">
        <w:rPr>
          <w:rFonts w:ascii="Narkisim" w:hAnsi="Narkisim" w:cs="Narkisim"/>
          <w:rtl/>
        </w:rPr>
        <w:t xml:space="preserve"> וה</w:t>
      </w:r>
      <w:r w:rsidRPr="00805B24">
        <w:rPr>
          <w:rFonts w:ascii="Narkisim" w:hAnsi="Narkisim" w:cs="Narkisim"/>
          <w:b/>
          <w:bCs/>
          <w:rtl/>
        </w:rPr>
        <w:t>ריטב"א</w:t>
      </w:r>
      <w:r w:rsidRPr="00805B24">
        <w:rPr>
          <w:rFonts w:ascii="Narkisim" w:hAnsi="Narkisim" w:cs="Narkisim"/>
          <w:rtl/>
        </w:rPr>
        <w:t xml:space="preserve"> דהברייתא דמציק הטעם משום דהוה גזלן, ולא פקע קדושתו [ואף שדה של אחרים]. ודוקא במשנה העמידו בשדה אבותיו. [והמשנה לא איירי במציק].</w:t>
      </w:r>
    </w:p>
    <w:p w14:paraId="7A49286F"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בעה"מ</w:t>
      </w:r>
      <w:r w:rsidRPr="00805B24">
        <w:rPr>
          <w:rFonts w:ascii="Narkisim" w:hAnsi="Narkisim" w:cs="Narkisim"/>
          <w:rtl/>
        </w:rPr>
        <w:t xml:space="preserve"> ביאר דבמשנה לא איירי דוקא במציק, וכל שדה אבותיו קנסוהו כיון דחביבה ליה. וה</w:t>
      </w:r>
      <w:r w:rsidRPr="00805B24">
        <w:rPr>
          <w:rFonts w:ascii="Narkisim" w:hAnsi="Narkisim" w:cs="Narkisim"/>
          <w:b/>
          <w:bCs/>
          <w:rtl/>
        </w:rPr>
        <w:t>ראב"ד</w:t>
      </w:r>
      <w:r w:rsidRPr="00805B24">
        <w:rPr>
          <w:rFonts w:ascii="Narkisim" w:hAnsi="Narkisim" w:cs="Narkisim"/>
          <w:rtl/>
        </w:rPr>
        <w:t xml:space="preserve"> (לבעה"מ, והו' בשיטמ"ק) השיג דגוי שקנה מישראל והמציא לו מעות אינו ראוי לקונסו. אלא דוקא במציק. וה</w:t>
      </w:r>
      <w:r w:rsidRPr="00805B24">
        <w:rPr>
          <w:rFonts w:ascii="Narkisim" w:hAnsi="Narkisim" w:cs="Narkisim"/>
          <w:b/>
          <w:bCs/>
          <w:rtl/>
        </w:rPr>
        <w:t>רמב"ן</w:t>
      </w:r>
      <w:r w:rsidRPr="00805B24">
        <w:rPr>
          <w:rFonts w:ascii="Narkisim" w:hAnsi="Narkisim" w:cs="Narkisim"/>
          <w:rtl/>
        </w:rPr>
        <w:t xml:space="preserve"> תי' דהוה קנס על המקבל, כדי שיקנה. ולא הוה קנס על העכו"ם.</w:t>
      </w:r>
    </w:p>
    <w:p w14:paraId="63A11266" w14:textId="77777777" w:rsidR="004377F7" w:rsidRPr="00805B24" w:rsidRDefault="00000000" w:rsidP="00805B24">
      <w:pPr>
        <w:bidi/>
        <w:rPr>
          <w:rFonts w:ascii="Narkisim" w:hAnsi="Narkisim" w:cs="Narkisim"/>
        </w:rPr>
      </w:pPr>
      <w:r w:rsidRPr="00805B24">
        <w:rPr>
          <w:rFonts w:ascii="Narkisim" w:hAnsi="Narkisim" w:cs="Narkisim"/>
          <w:rtl/>
        </w:rPr>
        <w:t>ה</w:t>
      </w:r>
      <w:r w:rsidRPr="00805B24">
        <w:rPr>
          <w:rFonts w:ascii="Narkisim" w:hAnsi="Narkisim" w:cs="Narkisim"/>
          <w:b/>
          <w:bCs/>
          <w:rtl/>
        </w:rPr>
        <w:t>רמב"ם</w:t>
      </w:r>
      <w:r w:rsidRPr="00805B24">
        <w:rPr>
          <w:rFonts w:ascii="Narkisim" w:hAnsi="Narkisim" w:cs="Narkisim"/>
          <w:rtl/>
        </w:rPr>
        <w:t xml:space="preserve"> (מעשר ו יב, ושו"ע שלא קכא) פסק</w:t>
      </w:r>
      <w:r w:rsidRPr="00805B24">
        <w:rPr>
          <w:rStyle w:val="ac"/>
          <w:rFonts w:ascii="Narkisim" w:hAnsi="Narkisim" w:cs="Narkisim"/>
          <w:rtl/>
        </w:rPr>
        <w:footnoteReference w:id="503"/>
      </w:r>
      <w:r w:rsidRPr="00805B24">
        <w:rPr>
          <w:rFonts w:ascii="Narkisim" w:hAnsi="Narkisim" w:cs="Narkisim"/>
          <w:rtl/>
        </w:rPr>
        <w:t xml:space="preserve"> המקבל שדה אבותיו מהעכו"ם קנסוהו שיעשר, כדי שלא יקפוץ ויקבלנה. כדי שתהא בורה בידו, וימכרנה לישראל. </w:t>
      </w:r>
      <w:r w:rsidRPr="00805B24">
        <w:rPr>
          <w:rFonts w:ascii="Narkisim" w:hAnsi="Narkisim" w:cs="Narkisim"/>
          <w:szCs w:val="20"/>
          <w:rtl/>
        </w:rPr>
        <w:t>וה</w:t>
      </w:r>
      <w:r w:rsidRPr="00805B24">
        <w:rPr>
          <w:rFonts w:ascii="Narkisim" w:hAnsi="Narkisim" w:cs="Narkisim"/>
          <w:b/>
          <w:bCs/>
          <w:szCs w:val="20"/>
          <w:rtl/>
        </w:rPr>
        <w:t>חזו"א</w:t>
      </w:r>
      <w:r w:rsidRPr="00805B24">
        <w:rPr>
          <w:rFonts w:ascii="Narkisim" w:hAnsi="Narkisim" w:cs="Narkisim"/>
          <w:szCs w:val="20"/>
          <w:rtl/>
        </w:rPr>
        <w:t xml:space="preserve"> הק' דהרמב"ם השמיט דדוקא במציק. וה</w:t>
      </w:r>
      <w:r w:rsidRPr="00805B24">
        <w:rPr>
          <w:rFonts w:ascii="Narkisim" w:hAnsi="Narkisim" w:cs="Narkisim"/>
          <w:b/>
          <w:bCs/>
          <w:szCs w:val="20"/>
          <w:rtl/>
        </w:rPr>
        <w:t>דרך אמונה</w:t>
      </w:r>
      <w:r w:rsidRPr="00805B24">
        <w:rPr>
          <w:rFonts w:ascii="Narkisim" w:hAnsi="Narkisim" w:cs="Narkisim"/>
          <w:szCs w:val="20"/>
          <w:rtl/>
        </w:rPr>
        <w:t xml:space="preserve"> ציין דלדעת הבעה"מ מציק לאו דוקא</w:t>
      </w:r>
      <w:r w:rsidRPr="00805B24">
        <w:rPr>
          <w:rFonts w:ascii="Narkisim" w:hAnsi="Narkisim" w:cs="Narkisim"/>
          <w:rtl/>
        </w:rPr>
        <w:t>. וה</w:t>
      </w:r>
      <w:r w:rsidRPr="00805B24">
        <w:rPr>
          <w:rFonts w:ascii="Narkisim" w:hAnsi="Narkisim" w:cs="Narkisim"/>
          <w:b/>
          <w:bCs/>
          <w:rtl/>
        </w:rPr>
        <w:t>גר"א</w:t>
      </w:r>
      <w:r w:rsidRPr="00805B24">
        <w:rPr>
          <w:rFonts w:ascii="Narkisim" w:hAnsi="Narkisim" w:cs="Narkisim"/>
          <w:rtl/>
        </w:rPr>
        <w:t xml:space="preserve"> (שלא קפא, ועה"ג) ציין דדעת ה</w:t>
      </w:r>
      <w:r w:rsidRPr="00805B24">
        <w:rPr>
          <w:rFonts w:ascii="Narkisim" w:hAnsi="Narkisim" w:cs="Narkisim"/>
          <w:b/>
          <w:bCs/>
          <w:rtl/>
        </w:rPr>
        <w:t>רמב"ם</w:t>
      </w:r>
      <w:r w:rsidRPr="00805B24">
        <w:rPr>
          <w:rFonts w:ascii="Narkisim" w:hAnsi="Narkisim" w:cs="Narkisim"/>
          <w:rtl/>
        </w:rPr>
        <w:t xml:space="preserve"> כרש"י, דאף דקי"ל אין קנין לעכו"ם להפקיע, ואפ"ה דוקא שדה אבותיו. ולא גזרו מקבל אטו חוכר, אלא משום קנס.</w:t>
      </w:r>
    </w:p>
    <w:p w14:paraId="354BB86F" w14:textId="77777777" w:rsidR="004377F7" w:rsidRPr="00805B24" w:rsidRDefault="00000000" w:rsidP="00805B24">
      <w:pPr>
        <w:pStyle w:val="2"/>
        <w:bidi/>
        <w:rPr>
          <w:rFonts w:ascii="Narkisim" w:hAnsi="Narkisim"/>
        </w:rPr>
      </w:pPr>
      <w:r w:rsidRPr="00805B24">
        <w:rPr>
          <w:rFonts w:ascii="Narkisim" w:hAnsi="Narkisim"/>
          <w:rtl/>
        </w:rPr>
        <w:t>היורד לשדה חבירו ונטעה</w:t>
      </w:r>
    </w:p>
    <w:p w14:paraId="34EF4AF3" w14:textId="77777777" w:rsidR="004377F7" w:rsidRPr="00805B24" w:rsidRDefault="00000000" w:rsidP="00805B24">
      <w:pPr>
        <w:bidi/>
        <w:rPr>
          <w:rFonts w:ascii="Narkisim" w:hAnsi="Narkisim" w:cs="Narkisim"/>
        </w:rPr>
      </w:pPr>
      <w:r w:rsidRPr="00805B24">
        <w:rPr>
          <w:rFonts w:ascii="Narkisim" w:hAnsi="Narkisim" w:cs="Narkisim"/>
          <w:u w:val="single"/>
          <w:rtl/>
        </w:rPr>
        <w:t>היורד לתוך שדה חבירו ונטעה שלא ברשות</w:t>
      </w:r>
      <w:r w:rsidRPr="00805B24">
        <w:rPr>
          <w:rFonts w:ascii="Narkisim" w:hAnsi="Narkisim" w:cs="Narkisim"/>
          <w:rtl/>
        </w:rPr>
        <w:t>, אמר רב שמין לו וידו על התחתונה וכו' בשדה שאינה עשויה ליטע. פ</w:t>
      </w:r>
      <w:r w:rsidRPr="00805B24">
        <w:rPr>
          <w:rFonts w:ascii="Narkisim" w:hAnsi="Narkisim" w:cs="Narkisim"/>
          <w:b/>
          <w:bCs/>
          <w:rtl/>
        </w:rPr>
        <w:t>רש"י</w:t>
      </w:r>
      <w:r w:rsidRPr="00805B24">
        <w:rPr>
          <w:rFonts w:ascii="Narkisim" w:hAnsi="Narkisim" w:cs="Narkisim"/>
          <w:rtl/>
        </w:rPr>
        <w:t xml:space="preserve"> יש לו הוצאה או שבח [הפחות שביניהם]. ומבואר ב</w:t>
      </w:r>
      <w:r w:rsidRPr="00805B24">
        <w:rPr>
          <w:rFonts w:ascii="Narkisim" w:hAnsi="Narkisim" w:cs="Narkisim"/>
          <w:b/>
          <w:bCs/>
          <w:rtl/>
        </w:rPr>
        <w:t>ראשונים</w:t>
      </w:r>
      <w:r w:rsidRPr="00805B24">
        <w:rPr>
          <w:rFonts w:ascii="Narkisim" w:hAnsi="Narkisim" w:cs="Narkisim"/>
          <w:rtl/>
        </w:rPr>
        <w:t xml:space="preserve"> (ע' בסמוך) שנותן אף שכר פעולתו כפועל.</w:t>
      </w:r>
    </w:p>
    <w:p w14:paraId="5B1B10D6" w14:textId="77777777" w:rsidR="004377F7" w:rsidRPr="00805B24" w:rsidRDefault="00000000" w:rsidP="00805B24">
      <w:pPr>
        <w:pStyle w:val="a7"/>
        <w:bidi/>
        <w:rPr>
          <w:rFonts w:ascii="Narkisim" w:hAnsi="Narkisim"/>
        </w:rPr>
      </w:pPr>
      <w:r w:rsidRPr="00805B24">
        <w:rPr>
          <w:rFonts w:ascii="Narkisim" w:hAnsi="Narkisim"/>
          <w:rtl/>
        </w:rPr>
        <w:t>ו</w:t>
      </w:r>
      <w:r w:rsidRPr="00805B24">
        <w:rPr>
          <w:rFonts w:ascii="Narkisim" w:hAnsi="Narkisim"/>
          <w:b/>
          <w:bCs/>
          <w:rtl/>
        </w:rPr>
        <w:t>תוס</w:t>
      </w:r>
      <w:r w:rsidRPr="00805B24">
        <w:rPr>
          <w:rFonts w:ascii="Narkisim" w:hAnsi="Narkisim"/>
          <w:rtl/>
        </w:rPr>
        <w:t>' (ב"ק נח:) כת' דיורד לשדה חבירו, כיון דמשביח נכסי חבירו אין דומה כלל למבריח ארי. וה</w:t>
      </w:r>
      <w:r w:rsidRPr="00805B24">
        <w:rPr>
          <w:rFonts w:ascii="Narkisim" w:hAnsi="Narkisim"/>
          <w:b/>
          <w:bCs/>
          <w:rtl/>
        </w:rPr>
        <w:t>ש"ך</w:t>
      </w:r>
      <w:r w:rsidRPr="00805B24">
        <w:rPr>
          <w:rFonts w:ascii="Narkisim" w:hAnsi="Narkisim"/>
          <w:rtl/>
        </w:rPr>
        <w:t xml:space="preserve"> (שצא ב) כת' הטעם דכיון דהיורד מתכוין להשביחו, חייב לו יציאותיו. ועפ"ז למד דאף התוחב אוכלין שלו לפה של אחר, חייב לשלם לו. ואף ד</w:t>
      </w:r>
      <w:r w:rsidRPr="00805B24">
        <w:rPr>
          <w:rFonts w:ascii="Narkisim" w:hAnsi="Narkisim"/>
          <w:b/>
          <w:bCs/>
          <w:rtl/>
        </w:rPr>
        <w:t>תוס</w:t>
      </w:r>
      <w:r w:rsidRPr="00805B24">
        <w:rPr>
          <w:rFonts w:ascii="Narkisim" w:hAnsi="Narkisim"/>
          <w:rtl/>
        </w:rPr>
        <w:t xml:space="preserve">' (ב"ק קא.) כת' דחיוב נהנה הוה דוקא ע"י מעשיו ומעשה בהמתו, ה"מ כשנהנה ממילא. אבל כשהבעלים האכילו בידים מתחייב בכל אופן. </w:t>
      </w:r>
      <w:r w:rsidRPr="00805B24">
        <w:rPr>
          <w:rFonts w:ascii="Narkisim" w:hAnsi="Narkisim"/>
          <w:szCs w:val="20"/>
          <w:rtl/>
        </w:rPr>
        <w:t xml:space="preserve">וע' </w:t>
      </w:r>
      <w:r w:rsidRPr="00805B24">
        <w:rPr>
          <w:rFonts w:ascii="Narkisim" w:hAnsi="Narkisim"/>
          <w:b/>
          <w:bCs/>
          <w:szCs w:val="20"/>
          <w:rtl/>
        </w:rPr>
        <w:t>ברכ"ש</w:t>
      </w:r>
      <w:r w:rsidRPr="00805B24">
        <w:rPr>
          <w:rFonts w:ascii="Narkisim" w:hAnsi="Narkisim"/>
          <w:szCs w:val="20"/>
          <w:rtl/>
        </w:rPr>
        <w:t xml:space="preserve"> (ב"ב ד ב והלאה) שהעמיד דיש ב' גדרי נהנה, היכא דנהנה לבד, והיכא דחבירו </w:t>
      </w:r>
      <w:r w:rsidRPr="00805B24">
        <w:rPr>
          <w:rFonts w:ascii="Narkisim" w:hAnsi="Narkisim"/>
          <w:szCs w:val="20"/>
          <w:rtl/>
        </w:rPr>
        <w:lastRenderedPageBreak/>
        <w:t>ההנהו</w:t>
      </w:r>
      <w:r w:rsidRPr="00805B24">
        <w:rPr>
          <w:rStyle w:val="ac"/>
          <w:rFonts w:ascii="Narkisim" w:hAnsi="Narkisim"/>
          <w:szCs w:val="20"/>
          <w:rtl/>
        </w:rPr>
        <w:footnoteReference w:id="504"/>
      </w:r>
      <w:r w:rsidRPr="00805B24">
        <w:rPr>
          <w:rFonts w:ascii="Narkisim" w:hAnsi="Narkisim"/>
          <w:rtl/>
        </w:rPr>
        <w:t>. [וע"ע חי' ר' שמעון ב"ק יט ז].</w:t>
      </w:r>
    </w:p>
    <w:p w14:paraId="3861C34D" w14:textId="77777777" w:rsidR="004377F7" w:rsidRPr="00805B24" w:rsidRDefault="00000000" w:rsidP="00805B24">
      <w:pPr>
        <w:pStyle w:val="aa"/>
        <w:bidi/>
        <w:rPr>
          <w:rFonts w:ascii="Narkisim" w:hAnsi="Narkisim"/>
        </w:rPr>
      </w:pPr>
      <w:r w:rsidRPr="00805B24">
        <w:rPr>
          <w:rFonts w:ascii="Narkisim" w:hAnsi="Narkisim"/>
          <w:rtl/>
        </w:rPr>
        <w:t>וב</w:t>
      </w:r>
      <w:r w:rsidRPr="00805B24">
        <w:rPr>
          <w:rFonts w:ascii="Narkisim" w:hAnsi="Narkisim"/>
          <w:b/>
          <w:bCs/>
          <w:rtl/>
        </w:rPr>
        <w:t>גמ'</w:t>
      </w:r>
      <w:r w:rsidRPr="00805B24">
        <w:rPr>
          <w:rFonts w:ascii="Narkisim" w:hAnsi="Narkisim"/>
          <w:rtl/>
        </w:rPr>
        <w:t xml:space="preserve"> (ב"ק כ:) משמע דחיוב מקיף את חבירו שייך לדין זה נהנה וזה לא חסר [ומסקנת הגמ' דנחשב חסר]. ואילו בראשונים (ב"ב ד:) משמע דהוה מדין יורד לשדה חבירו. [והאחרונים האריכו בזה].</w:t>
      </w:r>
    </w:p>
    <w:p w14:paraId="198E277C" w14:textId="77777777" w:rsidR="004377F7" w:rsidRPr="00805B24" w:rsidRDefault="00000000" w:rsidP="00805B24">
      <w:pPr>
        <w:bidi/>
        <w:rPr>
          <w:rFonts w:ascii="Narkisim" w:hAnsi="Narkisim" w:cs="Narkisim"/>
        </w:rPr>
      </w:pPr>
      <w:r w:rsidRPr="00805B24">
        <w:rPr>
          <w:rFonts w:ascii="Narkisim" w:hAnsi="Narkisim" w:cs="Narkisim"/>
          <w:u w:val="single"/>
          <w:rtl/>
        </w:rPr>
        <w:t>ושמואל אמר אומדין כמה אדם רוצה ליתן בשדה זו לנוטעה וכו' בשדה העשויה ליטע</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(ד"ה גלית) כשאר שתלי העיר, כמנהג המדינה. וה</w:t>
      </w:r>
      <w:r w:rsidRPr="00805B24">
        <w:rPr>
          <w:rFonts w:ascii="Narkisim" w:hAnsi="Narkisim" w:cs="Narkisim"/>
          <w:b/>
          <w:bCs/>
          <w:rtl/>
        </w:rPr>
        <w:t>ר"ן</w:t>
      </w:r>
      <w:r w:rsidRPr="00805B24">
        <w:rPr>
          <w:rFonts w:ascii="Narkisim" w:hAnsi="Narkisim" w:cs="Narkisim"/>
          <w:rtl/>
        </w:rPr>
        <w:t xml:space="preserve"> הביא דדעת ה</w:t>
      </w:r>
      <w:r w:rsidRPr="00805B24">
        <w:rPr>
          <w:rFonts w:ascii="Narkisim" w:hAnsi="Narkisim" w:cs="Narkisim"/>
          <w:b/>
          <w:bCs/>
          <w:rtl/>
        </w:rPr>
        <w:t>ראב"ד</w:t>
      </w:r>
      <w:r w:rsidRPr="00805B24">
        <w:rPr>
          <w:rFonts w:ascii="Narkisim" w:hAnsi="Narkisim" w:cs="Narkisim"/>
          <w:rtl/>
        </w:rPr>
        <w:t xml:space="preserve"> שנוטל אף ההוצאה יותר מהשבח. </w:t>
      </w:r>
      <w:r w:rsidRPr="00805B24">
        <w:rPr>
          <w:rFonts w:ascii="Narkisim" w:hAnsi="Narkisim" w:cs="Narkisim"/>
          <w:szCs w:val="20"/>
          <w:rtl/>
        </w:rPr>
        <w:t>וכן דייק ה</w:t>
      </w:r>
      <w:r w:rsidRPr="00805B24">
        <w:rPr>
          <w:rFonts w:ascii="Narkisim" w:hAnsi="Narkisim" w:cs="Narkisim"/>
          <w:b/>
          <w:bCs/>
          <w:szCs w:val="20"/>
          <w:rtl/>
        </w:rPr>
        <w:t>נמוק"י</w:t>
      </w:r>
      <w:r w:rsidRPr="00805B24">
        <w:rPr>
          <w:rFonts w:ascii="Narkisim" w:hAnsi="Narkisim" w:cs="Narkisim"/>
          <w:szCs w:val="20"/>
          <w:rtl/>
        </w:rPr>
        <w:t xml:space="preserve"> מה</w:t>
      </w:r>
      <w:r w:rsidRPr="00805B24">
        <w:rPr>
          <w:rFonts w:ascii="Narkisim" w:hAnsi="Narkisim" w:cs="Narkisim"/>
          <w:b/>
          <w:bCs/>
          <w:szCs w:val="20"/>
          <w:rtl/>
        </w:rPr>
        <w:t>רי"ף</w:t>
      </w:r>
      <w:r w:rsidRPr="00805B24">
        <w:rPr>
          <w:rFonts w:ascii="Narkisim" w:hAnsi="Narkisim" w:cs="Narkisim"/>
          <w:rtl/>
        </w:rPr>
        <w:t>.</w:t>
      </w:r>
    </w:p>
    <w:p w14:paraId="7D8D7099"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בעה"מ</w:t>
      </w:r>
      <w:r w:rsidRPr="00805B24">
        <w:rPr>
          <w:rFonts w:ascii="Narkisim" w:hAnsi="Narkisim"/>
          <w:rtl/>
        </w:rPr>
        <w:t xml:space="preserve"> תמה היכן מצינו שמי שיורד שלא ברשות יטול בשבח יותר מהוצאותיו, ומי עשאו אריס או שתלא. ועד"ז הק' ה</w:t>
      </w:r>
      <w:r w:rsidRPr="00805B24">
        <w:rPr>
          <w:rFonts w:ascii="Narkisim" w:hAnsi="Narkisim"/>
          <w:b/>
          <w:bCs/>
          <w:rtl/>
        </w:rPr>
        <w:t>רשב"א</w:t>
      </w:r>
      <w:r w:rsidRPr="00805B24">
        <w:rPr>
          <w:rStyle w:val="ac"/>
          <w:rFonts w:ascii="Narkisim" w:hAnsi="Narkisim"/>
          <w:rtl/>
        </w:rPr>
        <w:footnoteReference w:id="505"/>
      </w:r>
      <w:r w:rsidRPr="00805B24">
        <w:rPr>
          <w:rFonts w:ascii="Narkisim" w:hAnsi="Narkisim"/>
          <w:rtl/>
        </w:rPr>
        <w:t xml:space="preserve"> (לראב"ד) האיך יטול הוצאה במה שלא ההנהו.</w:t>
      </w:r>
    </w:p>
    <w:p w14:paraId="36259265"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מלחמות</w:t>
      </w:r>
      <w:r w:rsidRPr="00805B24">
        <w:rPr>
          <w:rFonts w:ascii="Narkisim" w:hAnsi="Narkisim"/>
          <w:rtl/>
        </w:rPr>
        <w:t xml:space="preserve"> תי' דשמואל אמר כמה אדם נותן בשדהו וכו', והיינו כמנהג אריסי העיר, דכך אדם רוצה ליתן לנטוע</w:t>
      </w:r>
      <w:r w:rsidRPr="00805B24">
        <w:rPr>
          <w:rStyle w:val="ac"/>
          <w:rFonts w:ascii="Narkisim" w:hAnsi="Narkisim"/>
          <w:rtl/>
        </w:rPr>
        <w:footnoteReference w:id="506"/>
      </w:r>
      <w:r w:rsidRPr="00805B24">
        <w:rPr>
          <w:rFonts w:ascii="Narkisim" w:hAnsi="Narkisim"/>
          <w:rtl/>
        </w:rPr>
        <w:t>. וה</w:t>
      </w:r>
      <w:r w:rsidRPr="00805B24">
        <w:rPr>
          <w:rFonts w:ascii="Narkisim" w:hAnsi="Narkisim"/>
          <w:b/>
          <w:bCs/>
          <w:rtl/>
        </w:rPr>
        <w:t>ריטב"א</w:t>
      </w:r>
      <w:r w:rsidRPr="00805B24">
        <w:rPr>
          <w:rFonts w:ascii="Narkisim" w:hAnsi="Narkisim"/>
          <w:rtl/>
        </w:rPr>
        <w:t xml:space="preserve"> (ו</w:t>
      </w:r>
      <w:r w:rsidRPr="00805B24">
        <w:rPr>
          <w:rFonts w:ascii="Narkisim" w:hAnsi="Narkisim"/>
          <w:b/>
          <w:bCs/>
          <w:rtl/>
        </w:rPr>
        <w:t>נמוק"י</w:t>
      </w:r>
      <w:r w:rsidRPr="00805B24">
        <w:rPr>
          <w:rFonts w:ascii="Narkisim" w:hAnsi="Narkisim"/>
          <w:rtl/>
        </w:rPr>
        <w:t>) ביאר דכיון דהבעלים ידעו ושתקו</w:t>
      </w:r>
      <w:r w:rsidRPr="00805B24">
        <w:rPr>
          <w:rStyle w:val="ac"/>
          <w:rFonts w:ascii="Narkisim" w:hAnsi="Narkisim"/>
          <w:rtl/>
        </w:rPr>
        <w:footnoteReference w:id="507"/>
      </w:r>
      <w:r w:rsidRPr="00805B24">
        <w:rPr>
          <w:rFonts w:ascii="Narkisim" w:hAnsi="Narkisim"/>
          <w:rtl/>
        </w:rPr>
        <w:t>, והשדה עשויה ליטע, ודאי ניחא ליה. וכאילו ירד מדעתם.</w:t>
      </w:r>
    </w:p>
    <w:p w14:paraId="5A6E0D6C" w14:textId="77777777" w:rsidR="004377F7" w:rsidRPr="00805B24" w:rsidRDefault="00000000" w:rsidP="00805B24">
      <w:pPr>
        <w:pStyle w:val="a8"/>
        <w:bidi/>
        <w:rPr>
          <w:rFonts w:ascii="Narkisim" w:hAnsi="Narkisim"/>
        </w:rPr>
      </w:pPr>
      <w:r w:rsidRPr="00805B24">
        <w:rPr>
          <w:rFonts w:ascii="Narkisim" w:hAnsi="Narkisim"/>
          <w:rtl/>
        </w:rPr>
        <w:t>ועוד ביארו ה</w:t>
      </w:r>
      <w:r w:rsidRPr="00805B24">
        <w:rPr>
          <w:rFonts w:ascii="Narkisim" w:hAnsi="Narkisim"/>
          <w:b/>
          <w:bCs/>
          <w:rtl/>
        </w:rPr>
        <w:t>אחרונים</w:t>
      </w:r>
      <w:r w:rsidRPr="00805B24">
        <w:rPr>
          <w:rFonts w:ascii="Narkisim" w:hAnsi="Narkisim"/>
          <w:rtl/>
        </w:rPr>
        <w:t xml:space="preserve"> דכיון דעומד לכך לשכור פועלים, נחשב שנתן לו שכר פעולה. ומתחייב מדין נהנה על עצם הפעולה</w:t>
      </w:r>
      <w:r w:rsidRPr="00805B24">
        <w:rPr>
          <w:rStyle w:val="ac"/>
          <w:rFonts w:ascii="Narkisim" w:hAnsi="Narkisim"/>
          <w:rtl/>
        </w:rPr>
        <w:footnoteReference w:id="508"/>
      </w:r>
      <w:r w:rsidRPr="00805B24">
        <w:rPr>
          <w:rFonts w:ascii="Narkisim" w:hAnsi="Narkisim"/>
          <w:rtl/>
        </w:rPr>
        <w:t>.</w:t>
      </w:r>
    </w:p>
    <w:p w14:paraId="4B05D52E"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בעה"מ</w:t>
      </w:r>
      <w:r w:rsidRPr="00805B24">
        <w:rPr>
          <w:rFonts w:ascii="Narkisim" w:hAnsi="Narkisim" w:cs="Narkisim"/>
          <w:rtl/>
        </w:rPr>
        <w:t xml:space="preserve"> כת' דבין עשויה ליטע ובין אינה עשויה נוטל רק את ההוצאה ושכרו, אלא נותן לו כמעולה שבשכירות, כאדם שאומר לו נטע לי שלא אצטרך לטרוח בדבר</w:t>
      </w:r>
      <w:r w:rsidRPr="00805B24">
        <w:rPr>
          <w:rStyle w:val="ac"/>
          <w:rFonts w:ascii="Narkisim" w:hAnsi="Narkisim" w:cs="Narkisim"/>
          <w:rtl/>
        </w:rPr>
        <w:footnoteReference w:id="509"/>
      </w:r>
      <w:r w:rsidRPr="00805B24">
        <w:rPr>
          <w:rFonts w:ascii="Narkisim" w:hAnsi="Narkisim" w:cs="Narkisim"/>
          <w:rtl/>
        </w:rPr>
        <w:t>. וידו על התחתונה כמה שמזלזלין בפועלים פחותים</w:t>
      </w:r>
      <w:r w:rsidRPr="00805B24">
        <w:rPr>
          <w:rStyle w:val="ac"/>
          <w:rFonts w:ascii="Narkisim" w:hAnsi="Narkisim" w:cs="Narkisim"/>
          <w:rtl/>
        </w:rPr>
        <w:footnoteReference w:id="510"/>
      </w:r>
      <w:r w:rsidRPr="00805B24">
        <w:rPr>
          <w:rFonts w:ascii="Narkisim" w:hAnsi="Narkisim" w:cs="Narkisim"/>
          <w:rtl/>
        </w:rPr>
        <w:t xml:space="preserve">. והביא עד"ז בשם </w:t>
      </w:r>
      <w:r w:rsidRPr="00805B24">
        <w:rPr>
          <w:rFonts w:ascii="Narkisim" w:hAnsi="Narkisim" w:cs="Narkisim"/>
          <w:b/>
          <w:bCs/>
          <w:rtl/>
        </w:rPr>
        <w:t>ר' האי גאון</w:t>
      </w:r>
      <w:r w:rsidRPr="00805B24">
        <w:rPr>
          <w:rFonts w:ascii="Narkisim" w:hAnsi="Narkisim" w:cs="Narkisim"/>
          <w:rtl/>
        </w:rPr>
        <w:t xml:space="preserve"> (והו' אף ברא"ש ור"ן) דידו על התחתונה הוא פחות שישומו שמאין בקיאין. [ואין חילוק בין עשויה ליטע לאינה עשויה מה שמין].</w:t>
      </w:r>
    </w:p>
    <w:p w14:paraId="39D02399" w14:textId="77777777" w:rsidR="004377F7" w:rsidRPr="00805B24" w:rsidRDefault="00000000" w:rsidP="00805B24">
      <w:pPr>
        <w:pStyle w:val="aa"/>
        <w:bidi/>
        <w:rPr>
          <w:rFonts w:ascii="Narkisim" w:hAnsi="Narkisim"/>
        </w:rPr>
      </w:pPr>
      <w:r w:rsidRPr="00805B24">
        <w:rPr>
          <w:rFonts w:ascii="Narkisim" w:hAnsi="Narkisim"/>
          <w:rtl/>
        </w:rPr>
        <w:t>ו</w:t>
      </w:r>
      <w:r w:rsidRPr="00805B24">
        <w:rPr>
          <w:rFonts w:ascii="Narkisim" w:hAnsi="Narkisim"/>
          <w:b/>
          <w:bCs/>
          <w:rtl/>
        </w:rPr>
        <w:t>תוס</w:t>
      </w:r>
      <w:r w:rsidRPr="00805B24">
        <w:rPr>
          <w:rFonts w:ascii="Narkisim" w:hAnsi="Narkisim"/>
          <w:rtl/>
        </w:rPr>
        <w:t>' (ב"ב מב:) הביאו בשם רש"י דאף יורד שלא ברשות נוטל כאריס [בשדה העשויה ליטע]. והק' דמשמע דדוקא שותף כיורד ברשות. וכת' דיש ליישב אריס נוטל מחצה שליש, כי עוסק בתיקון צרכיה. אבל יורד שלא ברשות שמין כקבלן לנטיעה [דעדיף משכיר יום, דאין עליו לתקן כלל אם יקלקל].</w:t>
      </w:r>
    </w:p>
    <w:p w14:paraId="00F26EEA" w14:textId="77777777" w:rsidR="004377F7" w:rsidRPr="00805B24" w:rsidRDefault="00000000" w:rsidP="00805B24">
      <w:pPr>
        <w:pStyle w:val="aa"/>
        <w:bidi/>
        <w:rPr>
          <w:rFonts w:ascii="Narkisim" w:hAnsi="Narkisim"/>
        </w:rPr>
      </w:pPr>
      <w:r w:rsidRPr="00805B24">
        <w:rPr>
          <w:rFonts w:ascii="Narkisim" w:hAnsi="Narkisim"/>
          <w:u w:val="single"/>
          <w:rtl/>
        </w:rPr>
        <w:t>שם. העשויה ליטע</w:t>
      </w:r>
      <w:r w:rsidRPr="00805B24">
        <w:rPr>
          <w:rFonts w:ascii="Narkisim" w:hAnsi="Narkisim"/>
          <w:rtl/>
        </w:rPr>
        <w:t>. פ</w:t>
      </w:r>
      <w:r w:rsidRPr="00805B24">
        <w:rPr>
          <w:rFonts w:ascii="Narkisim" w:hAnsi="Narkisim"/>
          <w:b/>
          <w:bCs/>
          <w:rtl/>
        </w:rPr>
        <w:t>רש"י</w:t>
      </w:r>
      <w:r w:rsidRPr="00805B24">
        <w:rPr>
          <w:rFonts w:ascii="Narkisim" w:hAnsi="Narkisim"/>
          <w:rtl/>
        </w:rPr>
        <w:t xml:space="preserve"> שיפה לאילן יותר מלזרעים. ובפשוטו משמע דתלי אי עצם הקרקע טוב לזה יותר. וכ"מ בראשונים. אך ה</w:t>
      </w:r>
      <w:r w:rsidRPr="00805B24">
        <w:rPr>
          <w:rFonts w:ascii="Narkisim" w:hAnsi="Narkisim"/>
          <w:b/>
          <w:bCs/>
          <w:rtl/>
        </w:rPr>
        <w:t>חזו"א</w:t>
      </w:r>
      <w:r w:rsidRPr="00805B24">
        <w:rPr>
          <w:rFonts w:ascii="Narkisim" w:hAnsi="Narkisim"/>
          <w:rtl/>
        </w:rPr>
        <w:t xml:space="preserve"> (ב"ב ב ג) דן דתלי במה ניחא ליה לבעלים, ויש בזה כמה סיבותו.</w:t>
      </w:r>
    </w:p>
    <w:p w14:paraId="6F95C1AD" w14:textId="77777777" w:rsidR="004377F7" w:rsidRPr="00805B24" w:rsidRDefault="00000000" w:rsidP="00805B24">
      <w:pPr>
        <w:bidi/>
        <w:rPr>
          <w:rFonts w:ascii="Narkisim" w:hAnsi="Narkisim" w:cs="Narkisim"/>
        </w:rPr>
      </w:pPr>
      <w:r w:rsidRPr="00805B24">
        <w:rPr>
          <w:rFonts w:ascii="Narkisim" w:hAnsi="Narkisim" w:cs="Narkisim"/>
          <w:u w:val="single"/>
          <w:rtl/>
        </w:rPr>
        <w:t>א"ל זיל שום ליה, א"ל לא בעינא, א"ל זיל שום ליה וידו על התחתונה</w:t>
      </w:r>
      <w:r w:rsidRPr="00805B24">
        <w:rPr>
          <w:rFonts w:ascii="Narkisim" w:hAnsi="Narkisim" w:cs="Narkisim"/>
          <w:rtl/>
        </w:rPr>
        <w:t>. ה</w:t>
      </w:r>
      <w:r w:rsidRPr="00805B24">
        <w:rPr>
          <w:rFonts w:ascii="Narkisim" w:hAnsi="Narkisim" w:cs="Narkisim"/>
          <w:b/>
          <w:bCs/>
          <w:rtl/>
        </w:rPr>
        <w:t>ראשונים</w:t>
      </w:r>
      <w:r w:rsidRPr="00805B24">
        <w:rPr>
          <w:rFonts w:ascii="Narkisim" w:hAnsi="Narkisim" w:cs="Narkisim"/>
          <w:rtl/>
        </w:rPr>
        <w:t xml:space="preserve"> ביארו דכשאמר לא בעינא סבר רב דכוונתו דאינו עשויה ליטע, ומש"ה א"ל ידו על התחתונה. וה</w:t>
      </w:r>
      <w:r w:rsidRPr="00805B24">
        <w:rPr>
          <w:rFonts w:ascii="Narkisim" w:hAnsi="Narkisim" w:cs="Narkisim"/>
          <w:b/>
          <w:bCs/>
          <w:rtl/>
        </w:rPr>
        <w:t>רמב"ן</w:t>
      </w:r>
      <w:r w:rsidRPr="00805B24">
        <w:rPr>
          <w:rFonts w:ascii="Narkisim" w:hAnsi="Narkisim" w:cs="Narkisim"/>
          <w:rtl/>
        </w:rPr>
        <w:t xml:space="preserve"> כת' דמעיקרא רב לא ידע אי הוה עשויה ליטע או לא, ומש"ה אמר ליה 'שום' [בסתמא]. וכשאמר לא בעינא, כלומר אינה עשויה ליטע. ומש"ה אמר תחתונה. ושוב אמר לא בעינא, ויטול עציו וילך. (ע' בסמוך).</w:t>
      </w:r>
    </w:p>
    <w:p w14:paraId="5F33EC4E" w14:textId="77777777" w:rsidR="004377F7" w:rsidRPr="00805B24" w:rsidRDefault="00000000" w:rsidP="00805B24">
      <w:pPr>
        <w:bidi/>
        <w:rPr>
          <w:rFonts w:ascii="Narkisim" w:hAnsi="Narkisim" w:cs="Narkisim"/>
        </w:rPr>
      </w:pPr>
      <w:r w:rsidRPr="00805B24">
        <w:rPr>
          <w:rFonts w:ascii="Narkisim" w:hAnsi="Narkisim" w:cs="Narkisim"/>
          <w:u w:val="single"/>
          <w:rtl/>
        </w:rPr>
        <w:t>א"ל לא בעינא</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איני חפץ בנטיעתה, שדה לבן היתה לי. ה</w:t>
      </w:r>
      <w:r w:rsidRPr="00805B24">
        <w:rPr>
          <w:rFonts w:ascii="Narkisim" w:hAnsi="Narkisim" w:cs="Narkisim"/>
          <w:b/>
          <w:bCs/>
          <w:rtl/>
        </w:rPr>
        <w:t>רמב"ן</w:t>
      </w:r>
      <w:r w:rsidRPr="00805B24">
        <w:rPr>
          <w:rFonts w:ascii="Narkisim" w:hAnsi="Narkisim" w:cs="Narkisim"/>
          <w:rtl/>
        </w:rPr>
        <w:t xml:space="preserve"> ביאר דחזר ואמר לו טול נטיעתך. וה</w:t>
      </w:r>
      <w:r w:rsidRPr="00805B24">
        <w:rPr>
          <w:rFonts w:ascii="Narkisim" w:hAnsi="Narkisim" w:cs="Narkisim"/>
          <w:b/>
          <w:bCs/>
          <w:rtl/>
        </w:rPr>
        <w:t>רמב"ן</w:t>
      </w:r>
      <w:r w:rsidRPr="00805B24">
        <w:rPr>
          <w:rFonts w:ascii="Narkisim" w:hAnsi="Narkisim" w:cs="Narkisim"/>
          <w:rtl/>
        </w:rPr>
        <w:t xml:space="preserve"> דייק דרב שתק ולא השיב לו. דכיון דהשדה אינה עשויה ליטע מצי אמר טול. (וכדעת הרי"ף, ע' בסמוך).</w:t>
      </w:r>
    </w:p>
    <w:p w14:paraId="65FD4546"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רמב"ן</w:t>
      </w:r>
      <w:r w:rsidRPr="00805B24">
        <w:rPr>
          <w:rFonts w:ascii="Narkisim" w:hAnsi="Narkisim"/>
          <w:rtl/>
        </w:rPr>
        <w:t xml:space="preserve"> ו</w:t>
      </w:r>
      <w:r w:rsidRPr="00805B24">
        <w:rPr>
          <w:rFonts w:ascii="Narkisim" w:hAnsi="Narkisim"/>
          <w:b/>
          <w:bCs/>
          <w:rtl/>
        </w:rPr>
        <w:t>רשב"א</w:t>
      </w:r>
      <w:r w:rsidRPr="00805B24">
        <w:rPr>
          <w:rFonts w:ascii="Narkisim" w:hAnsi="Narkisim"/>
          <w:rtl/>
        </w:rPr>
        <w:t xml:space="preserve"> נקטו דאי הוה שדה העשויה ליטע אינו רשאי לומר טול עצך. וה</w:t>
      </w:r>
      <w:r w:rsidRPr="00805B24">
        <w:rPr>
          <w:rFonts w:ascii="Narkisim" w:hAnsi="Narkisim"/>
          <w:b/>
          <w:bCs/>
          <w:rtl/>
        </w:rPr>
        <w:t>רמב"ן</w:t>
      </w:r>
      <w:r w:rsidRPr="00805B24">
        <w:rPr>
          <w:rFonts w:ascii="Narkisim" w:hAnsi="Narkisim"/>
          <w:rtl/>
        </w:rPr>
        <w:t xml:space="preserve"> ביאר דשדה העשויה ליטע הוה כמאן דגדרה ומנטרה. ודעת ה</w:t>
      </w:r>
      <w:r w:rsidRPr="00805B24">
        <w:rPr>
          <w:rFonts w:ascii="Narkisim" w:hAnsi="Narkisim"/>
          <w:b/>
          <w:bCs/>
          <w:rtl/>
        </w:rPr>
        <w:t>רא"ש</w:t>
      </w:r>
      <w:r w:rsidRPr="00805B24">
        <w:rPr>
          <w:rFonts w:ascii="Narkisim" w:hAnsi="Narkisim"/>
          <w:rtl/>
        </w:rPr>
        <w:t xml:space="preserve"> דאף בשדה העשויה ליטע יכול לומר קח נטיעותיך, שיכול לומר לדידי ניח"ל שדה לבן</w:t>
      </w:r>
      <w:r w:rsidRPr="00805B24">
        <w:rPr>
          <w:rStyle w:val="ac"/>
          <w:rFonts w:ascii="Narkisim" w:hAnsi="Narkisim"/>
          <w:rtl/>
        </w:rPr>
        <w:footnoteReference w:id="511"/>
      </w:r>
      <w:r w:rsidRPr="00805B24">
        <w:rPr>
          <w:rFonts w:ascii="Narkisim" w:hAnsi="Narkisim"/>
          <w:rtl/>
        </w:rPr>
        <w:t>. וה</w:t>
      </w:r>
      <w:r w:rsidRPr="00805B24">
        <w:rPr>
          <w:rFonts w:ascii="Narkisim" w:hAnsi="Narkisim"/>
          <w:b/>
          <w:bCs/>
          <w:rtl/>
        </w:rPr>
        <w:t>רא"ש</w:t>
      </w:r>
      <w:r w:rsidRPr="00805B24">
        <w:rPr>
          <w:rFonts w:ascii="Narkisim" w:hAnsi="Narkisim"/>
          <w:rtl/>
        </w:rPr>
        <w:t xml:space="preserve"> דייק דאיירי אף בעשויה ליטע, דמעיקרא אמר שום [ומשמע על העליונה], ושוב אמר ידו על התחתונה.</w:t>
      </w:r>
    </w:p>
    <w:p w14:paraId="40577F92" w14:textId="77777777" w:rsidR="004377F7" w:rsidRPr="00805B24" w:rsidRDefault="00000000" w:rsidP="00805B24">
      <w:pPr>
        <w:pStyle w:val="a8"/>
        <w:bidi/>
        <w:rPr>
          <w:rFonts w:ascii="Narkisim" w:hAnsi="Narkisim"/>
        </w:rPr>
      </w:pPr>
      <w:r w:rsidRPr="00805B24">
        <w:rPr>
          <w:rFonts w:ascii="Narkisim" w:hAnsi="Narkisim"/>
          <w:rtl/>
        </w:rPr>
        <w:lastRenderedPageBreak/>
        <w:t>אבל ה</w:t>
      </w:r>
      <w:r w:rsidRPr="00805B24">
        <w:rPr>
          <w:rFonts w:ascii="Narkisim" w:hAnsi="Narkisim"/>
          <w:b/>
          <w:bCs/>
          <w:rtl/>
        </w:rPr>
        <w:t>בעה"מ</w:t>
      </w:r>
      <w:r w:rsidRPr="00805B24">
        <w:rPr>
          <w:rFonts w:ascii="Narkisim" w:hAnsi="Narkisim"/>
          <w:rtl/>
        </w:rPr>
        <w:t xml:space="preserve"> הביא דאף דאמר לא בעינא, רב חייב אותו דידו על התחתונה.</w:t>
      </w:r>
    </w:p>
    <w:p w14:paraId="77C5E884" w14:textId="77777777" w:rsidR="004377F7" w:rsidRPr="00805B24" w:rsidRDefault="00000000" w:rsidP="00805B24">
      <w:pPr>
        <w:bidi/>
        <w:rPr>
          <w:rFonts w:ascii="Narkisim" w:hAnsi="Narkisim" w:cs="Narkisim"/>
        </w:rPr>
      </w:pPr>
      <w:r w:rsidRPr="00805B24">
        <w:rPr>
          <w:rFonts w:ascii="Narkisim" w:hAnsi="Narkisim" w:cs="Narkisim"/>
          <w:u w:val="single"/>
          <w:rtl/>
        </w:rPr>
        <w:t>לסוף חזייה דגדרה וקא מנטר לה וכו'</w:t>
      </w:r>
      <w:r w:rsidRPr="00805B24">
        <w:rPr>
          <w:rFonts w:ascii="Narkisim" w:hAnsi="Narkisim" w:cs="Narkisim"/>
          <w:rtl/>
        </w:rPr>
        <w:t>. ה</w:t>
      </w:r>
      <w:r w:rsidRPr="00805B24">
        <w:rPr>
          <w:rFonts w:ascii="Narkisim" w:hAnsi="Narkisim" w:cs="Narkisim"/>
          <w:b/>
          <w:bCs/>
          <w:rtl/>
        </w:rPr>
        <w:t>רמב"ן</w:t>
      </w:r>
      <w:r w:rsidRPr="00805B24">
        <w:rPr>
          <w:rFonts w:ascii="Narkisim" w:hAnsi="Narkisim" w:cs="Narkisim"/>
          <w:rtl/>
        </w:rPr>
        <w:t xml:space="preserve"> הוכיח דרשאי לומר טול עציך [ולא יתחייב לשלם כלל</w:t>
      </w:r>
      <w:r w:rsidRPr="00805B24">
        <w:rPr>
          <w:rStyle w:val="ac"/>
          <w:rFonts w:ascii="Narkisim" w:hAnsi="Narkisim" w:cs="Narkisim"/>
          <w:rtl/>
        </w:rPr>
        <w:footnoteReference w:id="512"/>
      </w:r>
      <w:r w:rsidRPr="00805B24">
        <w:rPr>
          <w:rFonts w:ascii="Narkisim" w:hAnsi="Narkisim" w:cs="Narkisim"/>
          <w:rtl/>
        </w:rPr>
        <w:t>], דאי מתחייב [ועכ"פ ידו על התחתונה], א"כ ודאי שיש לו לשומרה. וכי ישום לזה ויחזור ויעקרנו.</w:t>
      </w:r>
    </w:p>
    <w:p w14:paraId="7E76000B"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רא"ש</w:t>
      </w:r>
      <w:r w:rsidRPr="00805B24">
        <w:rPr>
          <w:rFonts w:ascii="Narkisim" w:hAnsi="Narkisim"/>
          <w:rtl/>
        </w:rPr>
        <w:t xml:space="preserve"> כת' דע"כ איירי בשדה העשויה ליטע, דאל"כ אמאי יתחייב ידו על העליונה אף כששמרו. וה</w:t>
      </w:r>
      <w:r w:rsidRPr="00805B24">
        <w:rPr>
          <w:rFonts w:ascii="Narkisim" w:hAnsi="Narkisim"/>
          <w:b/>
          <w:bCs/>
          <w:rtl/>
        </w:rPr>
        <w:t>ב"י</w:t>
      </w:r>
      <w:r w:rsidRPr="00805B24">
        <w:rPr>
          <w:rFonts w:ascii="Narkisim" w:hAnsi="Narkisim"/>
          <w:rtl/>
        </w:rPr>
        <w:t xml:space="preserve"> (שעה, הו' בפ"ח ת) תי' דאם מתחילה אמר הואיל וכבר נטעת תניחנו, אמרי' דידו על התחתונה. אבל כשאומר שאינו חפץ ואח"כ גלי דעתיה שהוא חפץ, אמדי' לדעתיה דניח"ל כאילו הוה עשויה ליטע. ודייק כן מפ</w:t>
      </w:r>
      <w:r w:rsidRPr="00805B24">
        <w:rPr>
          <w:rFonts w:ascii="Narkisim" w:hAnsi="Narkisim"/>
          <w:b/>
          <w:bCs/>
          <w:rtl/>
        </w:rPr>
        <w:t>רש"י</w:t>
      </w:r>
      <w:r w:rsidRPr="00805B24">
        <w:rPr>
          <w:rFonts w:ascii="Narkisim" w:hAnsi="Narkisim"/>
          <w:rtl/>
        </w:rPr>
        <w:t>.</w:t>
      </w:r>
    </w:p>
    <w:p w14:paraId="0FEC9C03"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ריטב"א</w:t>
      </w:r>
      <w:r w:rsidRPr="00805B24">
        <w:rPr>
          <w:rFonts w:ascii="Narkisim" w:hAnsi="Narkisim"/>
          <w:rtl/>
        </w:rPr>
        <w:t xml:space="preserve"> הביא בשם </w:t>
      </w:r>
      <w:r w:rsidRPr="00805B24">
        <w:rPr>
          <w:rFonts w:ascii="Narkisim" w:hAnsi="Narkisim"/>
          <w:b/>
          <w:bCs/>
          <w:rtl/>
        </w:rPr>
        <w:t>ר' פנחס</w:t>
      </w:r>
      <w:r w:rsidRPr="00805B24">
        <w:rPr>
          <w:rFonts w:ascii="Narkisim" w:hAnsi="Narkisim"/>
          <w:rtl/>
        </w:rPr>
        <w:t xml:space="preserve"> לפרש דרב א"ל שישום וידו על התחתונה, ודרך פשרה</w:t>
      </w:r>
      <w:r w:rsidRPr="00805B24">
        <w:rPr>
          <w:rStyle w:val="ac"/>
          <w:rFonts w:ascii="Narkisim" w:hAnsi="Narkisim"/>
          <w:rtl/>
        </w:rPr>
        <w:footnoteReference w:id="513"/>
      </w:r>
      <w:r w:rsidRPr="00805B24">
        <w:rPr>
          <w:rFonts w:ascii="Narkisim" w:hAnsi="Narkisim"/>
          <w:rtl/>
        </w:rPr>
        <w:t>. וכיון דלא קיבל על עצמו הפשרה, ושוב גילה דעתו דגדר להו נתחייב בכולו. דכיון דנתן רשות בבי"ד שיעקור, עי"ז נתחייב כשומת נזקו. [וגרע מכל יורד].</w:t>
      </w:r>
    </w:p>
    <w:p w14:paraId="0329D5DE" w14:textId="77777777" w:rsidR="004377F7" w:rsidRPr="00805B24" w:rsidRDefault="00000000" w:rsidP="00805B24">
      <w:pPr>
        <w:bidi/>
        <w:rPr>
          <w:rFonts w:ascii="Narkisim" w:hAnsi="Narkisim" w:cs="Narkisim"/>
        </w:rPr>
      </w:pPr>
      <w:r w:rsidRPr="00805B24">
        <w:rPr>
          <w:rFonts w:ascii="Narkisim" w:hAnsi="Narkisim" w:cs="Narkisim"/>
          <w:u w:val="single"/>
          <w:rtl/>
        </w:rPr>
        <w:t>אמר לו עציי ואבניי אני נוטל וכו'</w:t>
      </w:r>
      <w:r w:rsidRPr="00805B24">
        <w:rPr>
          <w:rFonts w:ascii="Narkisim" w:hAnsi="Narkisim" w:cs="Narkisim"/>
          <w:rtl/>
        </w:rPr>
        <w:t>. ומבואר (בע"ב) דהנידון משום דכחשא דארעא או ישוב אר"י, הא לאו הכי היורד רשאי ליטול עציו ואבניו. וה</w:t>
      </w:r>
      <w:r w:rsidRPr="00805B24">
        <w:rPr>
          <w:rFonts w:ascii="Narkisim" w:hAnsi="Narkisim" w:cs="Narkisim"/>
          <w:b/>
          <w:bCs/>
          <w:rtl/>
        </w:rPr>
        <w:t>ר"ן</w:t>
      </w:r>
      <w:r w:rsidRPr="00805B24">
        <w:rPr>
          <w:rFonts w:ascii="Narkisim" w:hAnsi="Narkisim" w:cs="Narkisim"/>
          <w:rtl/>
        </w:rPr>
        <w:t xml:space="preserve"> (הו' בשיטמ"ק) הביא בשם ה</w:t>
      </w:r>
      <w:r w:rsidRPr="00805B24">
        <w:rPr>
          <w:rFonts w:ascii="Narkisim" w:hAnsi="Narkisim" w:cs="Narkisim"/>
          <w:b/>
          <w:bCs/>
          <w:rtl/>
        </w:rPr>
        <w:t>רא"ה</w:t>
      </w:r>
      <w:r w:rsidRPr="00805B24">
        <w:rPr>
          <w:rFonts w:ascii="Narkisim" w:hAnsi="Narkisim" w:cs="Narkisim"/>
          <w:rtl/>
        </w:rPr>
        <w:t xml:space="preserve"> דה"מ באינה עשויה ליטע וליבנות</w:t>
      </w:r>
      <w:r w:rsidRPr="00805B24">
        <w:rPr>
          <w:rStyle w:val="ac"/>
          <w:rFonts w:ascii="Narkisim" w:hAnsi="Narkisim" w:cs="Narkisim"/>
          <w:rtl/>
        </w:rPr>
        <w:footnoteReference w:id="514"/>
      </w:r>
      <w:r w:rsidRPr="00805B24">
        <w:rPr>
          <w:rFonts w:ascii="Narkisim" w:hAnsi="Narkisim" w:cs="Narkisim"/>
          <w:rtl/>
        </w:rPr>
        <w:t>. אבל בחורבה העשויה ליטע אינו יכול לומר עצי ואבני אני נוטל, דמיד כשבנאה זכה בעל הקרקע בבנין. שמתחילה בנה על דעת כן. אבל הביא דמדברי ה</w:t>
      </w:r>
      <w:r w:rsidRPr="00805B24">
        <w:rPr>
          <w:rFonts w:ascii="Narkisim" w:hAnsi="Narkisim" w:cs="Narkisim"/>
          <w:b/>
          <w:bCs/>
          <w:rtl/>
        </w:rPr>
        <w:t>רשב"א</w:t>
      </w:r>
      <w:r w:rsidRPr="00805B24">
        <w:rPr>
          <w:rFonts w:ascii="Narkisim" w:hAnsi="Narkisim" w:cs="Narkisim"/>
          <w:rtl/>
        </w:rPr>
        <w:t xml:space="preserve"> מבואר דאף בעשויה לבנות, כל זמן שבעה"ב לא אמר שיתן דמיה לא זכה, ויכול לומר עצי ואבני אני נוטל. וביאר דבנה על דעת שיתן הוצאותיו, וזיכהו אם ירצה בעל הקרקע. אבל מיד שנתרצה זכה חצירו ואינו יכול לחזור בו. [וה</w:t>
      </w:r>
      <w:r w:rsidRPr="00805B24">
        <w:rPr>
          <w:rFonts w:ascii="Narkisim" w:hAnsi="Narkisim" w:cs="Narkisim"/>
          <w:b/>
          <w:bCs/>
          <w:rtl/>
        </w:rPr>
        <w:t>אחרונים</w:t>
      </w:r>
      <w:r w:rsidRPr="00805B24">
        <w:rPr>
          <w:rFonts w:ascii="Narkisim" w:hAnsi="Narkisim" w:cs="Narkisim"/>
          <w:rtl/>
        </w:rPr>
        <w:t xml:space="preserve"> דנו עד"ז בסוגיות (ב"ב ד: וה:) דבנה כותל בין שניהם].</w:t>
      </w:r>
    </w:p>
    <w:p w14:paraId="76FE50A7" w14:textId="77777777" w:rsidR="004377F7" w:rsidRPr="00805B24" w:rsidRDefault="00000000" w:rsidP="00805B24">
      <w:pPr>
        <w:bidi/>
        <w:rPr>
          <w:rFonts w:ascii="Narkisim" w:hAnsi="Narkisim" w:cs="Narkisim"/>
        </w:rPr>
      </w:pPr>
      <w:r w:rsidRPr="00805B24">
        <w:rPr>
          <w:rFonts w:ascii="Narkisim" w:hAnsi="Narkisim" w:cs="Narkisim"/>
          <w:i/>
          <w:iCs/>
          <w:szCs w:val="20"/>
          <w:rtl/>
        </w:rPr>
        <w:t>עקור אילנך</w:t>
      </w:r>
      <w:r w:rsidRPr="00805B24">
        <w:rPr>
          <w:rFonts w:ascii="Narkisim" w:hAnsi="Narkisim" w:cs="Narkisim"/>
          <w:rtl/>
        </w:rPr>
        <w:t xml:space="preserve"> – בסוגיין איירי דהיורד אמר אני נוטל. וה</w:t>
      </w:r>
      <w:r w:rsidRPr="00805B24">
        <w:rPr>
          <w:rFonts w:ascii="Narkisim" w:hAnsi="Narkisim" w:cs="Narkisim"/>
          <w:b/>
          <w:bCs/>
          <w:rtl/>
        </w:rPr>
        <w:t>רי"ף</w:t>
      </w:r>
      <w:r w:rsidRPr="00805B24">
        <w:rPr>
          <w:rFonts w:ascii="Narkisim" w:hAnsi="Narkisim" w:cs="Narkisim"/>
          <w:rtl/>
        </w:rPr>
        <w:t xml:space="preserve"> דן היכא דבעל הקרקע אמר ליורד טול [דאי"צ לשלם לו כלל]. והביא ד</w:t>
      </w:r>
      <w:r w:rsidRPr="00805B24">
        <w:rPr>
          <w:rFonts w:ascii="Narkisim" w:hAnsi="Narkisim" w:cs="Narkisim"/>
          <w:b/>
          <w:bCs/>
          <w:rtl/>
        </w:rPr>
        <w:t>שדרו ממתיבתא</w:t>
      </w:r>
      <w:r w:rsidRPr="00805B24">
        <w:rPr>
          <w:rFonts w:ascii="Narkisim" w:hAnsi="Narkisim" w:cs="Narkisim"/>
          <w:rtl/>
        </w:rPr>
        <w:t xml:space="preserve"> דכי היכי דשומעין ליורד, אף שומעים לבעל הקרקע. והביא דדעת </w:t>
      </w:r>
      <w:r w:rsidRPr="00805B24">
        <w:rPr>
          <w:rFonts w:ascii="Narkisim" w:hAnsi="Narkisim" w:cs="Narkisim"/>
          <w:b/>
          <w:bCs/>
          <w:rtl/>
        </w:rPr>
        <w:t>רב האי גאון</w:t>
      </w:r>
      <w:r w:rsidRPr="00805B24">
        <w:rPr>
          <w:rFonts w:ascii="Narkisim" w:hAnsi="Narkisim" w:cs="Narkisim"/>
          <w:rtl/>
        </w:rPr>
        <w:t xml:space="preserve"> דאין שומעים לו</w:t>
      </w:r>
      <w:r w:rsidRPr="00805B24">
        <w:rPr>
          <w:rStyle w:val="ac"/>
          <w:rFonts w:ascii="Narkisim" w:hAnsi="Narkisim" w:cs="Narkisim"/>
          <w:rtl/>
        </w:rPr>
        <w:footnoteReference w:id="515"/>
      </w:r>
      <w:r w:rsidRPr="00805B24">
        <w:rPr>
          <w:rFonts w:ascii="Narkisim" w:hAnsi="Narkisim" w:cs="Narkisim"/>
          <w:rtl/>
        </w:rPr>
        <w:t>.</w:t>
      </w:r>
    </w:p>
    <w:p w14:paraId="156920EA"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 xml:space="preserve">רי"ף </w:t>
      </w:r>
      <w:r w:rsidRPr="00805B24">
        <w:rPr>
          <w:rFonts w:ascii="Narkisim" w:hAnsi="Narkisim"/>
          <w:rtl/>
        </w:rPr>
        <w:t>כת' דאי שביק ליה וחזיה דקגדר ומנטר [וכמעשה דרב], מחייבין דמי הבנין עד גמירא</w:t>
      </w:r>
      <w:r w:rsidRPr="00805B24">
        <w:rPr>
          <w:rStyle w:val="ac"/>
          <w:rFonts w:ascii="Narkisim" w:hAnsi="Narkisim"/>
          <w:rtl/>
        </w:rPr>
        <w:footnoteReference w:id="516"/>
      </w:r>
      <w:r w:rsidRPr="00805B24">
        <w:rPr>
          <w:rFonts w:ascii="Narkisim" w:hAnsi="Narkisim"/>
          <w:rtl/>
        </w:rPr>
        <w:t>.</w:t>
      </w:r>
    </w:p>
    <w:p w14:paraId="7D20805A" w14:textId="77777777" w:rsidR="004377F7" w:rsidRPr="00805B24" w:rsidRDefault="00000000" w:rsidP="00805B24">
      <w:pPr>
        <w:pStyle w:val="a7"/>
        <w:bidi/>
        <w:rPr>
          <w:rFonts w:ascii="Narkisim" w:hAnsi="Narkisim"/>
        </w:rPr>
      </w:pPr>
      <w:r w:rsidRPr="00805B24">
        <w:rPr>
          <w:rFonts w:ascii="Narkisim" w:hAnsi="Narkisim"/>
          <w:rtl/>
        </w:rPr>
        <w:t>ובפשוטו משמע דה</w:t>
      </w:r>
      <w:r w:rsidRPr="00805B24">
        <w:rPr>
          <w:rFonts w:ascii="Narkisim" w:hAnsi="Narkisim"/>
          <w:b/>
          <w:bCs/>
          <w:rtl/>
        </w:rPr>
        <w:t>רי"ף</w:t>
      </w:r>
      <w:r w:rsidRPr="00805B24">
        <w:rPr>
          <w:rFonts w:ascii="Narkisim" w:hAnsi="Narkisim"/>
          <w:rtl/>
        </w:rPr>
        <w:t xml:space="preserve"> קאי דוקא בבית [ששומעים לבעל הקרקע]. וה</w:t>
      </w:r>
      <w:r w:rsidRPr="00805B24">
        <w:rPr>
          <w:rFonts w:ascii="Narkisim" w:hAnsi="Narkisim"/>
          <w:b/>
          <w:bCs/>
          <w:rtl/>
        </w:rPr>
        <w:t>בעה"מ</w:t>
      </w:r>
      <w:r w:rsidRPr="00805B24">
        <w:rPr>
          <w:rFonts w:ascii="Narkisim" w:hAnsi="Narkisim"/>
          <w:rtl/>
        </w:rPr>
        <w:t xml:space="preserve"> (וכן הראב"ד לרי"ף) חלק דאין חילוק בזה בין בית לשדה</w:t>
      </w:r>
      <w:r w:rsidRPr="00805B24">
        <w:rPr>
          <w:rStyle w:val="ac"/>
          <w:rFonts w:ascii="Narkisim" w:hAnsi="Narkisim"/>
          <w:rtl/>
        </w:rPr>
        <w:footnoteReference w:id="517"/>
      </w:r>
      <w:r w:rsidRPr="00805B24">
        <w:rPr>
          <w:rFonts w:ascii="Narkisim" w:hAnsi="Narkisim"/>
          <w:rtl/>
        </w:rPr>
        <w:t>. אבל ה</w:t>
      </w:r>
      <w:r w:rsidRPr="00805B24">
        <w:rPr>
          <w:rFonts w:ascii="Narkisim" w:hAnsi="Narkisim"/>
          <w:b/>
          <w:bCs/>
          <w:rtl/>
        </w:rPr>
        <w:t>רמב"ן</w:t>
      </w:r>
      <w:r w:rsidRPr="00805B24">
        <w:rPr>
          <w:rFonts w:ascii="Narkisim" w:hAnsi="Narkisim"/>
          <w:rtl/>
        </w:rPr>
        <w:t xml:space="preserve"> (בחי' ומלחמות) כת' דעיקר סברת הרי"ף אף בשדה, ואף שהיורד אינו רשאי לומר עצי אני נוטל [שהרי מכחיש לקרקע, או משום ישוב אר"י], אבל בעל השדה רשאי לקוץ.</w:t>
      </w:r>
    </w:p>
    <w:p w14:paraId="62E90A9C"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ראב"ד</w:t>
      </w:r>
      <w:r w:rsidRPr="00805B24">
        <w:rPr>
          <w:rFonts w:ascii="Narkisim" w:hAnsi="Narkisim" w:cs="Narkisim"/>
          <w:rtl/>
        </w:rPr>
        <w:t xml:space="preserve"> (בשיטמ"ק) הכריע כדעת רה"ג, דכיון דסתם חורבה עומד לבנין</w:t>
      </w:r>
      <w:r w:rsidRPr="00805B24">
        <w:rPr>
          <w:rStyle w:val="ac"/>
          <w:rFonts w:ascii="Narkisim" w:hAnsi="Narkisim" w:cs="Narkisim"/>
          <w:rtl/>
        </w:rPr>
        <w:footnoteReference w:id="518"/>
      </w:r>
      <w:r w:rsidRPr="00805B24">
        <w:rPr>
          <w:rFonts w:ascii="Narkisim" w:hAnsi="Narkisim" w:cs="Narkisim"/>
          <w:rtl/>
        </w:rPr>
        <w:t>, כשאומר לו ליטול עציו ואבניו הוה מזיק בעלמא. אלא היורד יושב בה עד שיתן לו יציאותיו</w:t>
      </w:r>
      <w:r w:rsidRPr="00805B24">
        <w:rPr>
          <w:rStyle w:val="ac"/>
          <w:rFonts w:ascii="Narkisim" w:hAnsi="Narkisim" w:cs="Narkisim"/>
          <w:rtl/>
        </w:rPr>
        <w:footnoteReference w:id="519"/>
      </w:r>
      <w:r w:rsidRPr="00805B24">
        <w:rPr>
          <w:rFonts w:ascii="Narkisim" w:hAnsi="Narkisim" w:cs="Narkisim"/>
          <w:rtl/>
        </w:rPr>
        <w:t>. [וכן הכריע ה</w:t>
      </w:r>
      <w:r w:rsidRPr="00805B24">
        <w:rPr>
          <w:rFonts w:ascii="Narkisim" w:hAnsi="Narkisim" w:cs="Narkisim"/>
          <w:b/>
          <w:bCs/>
          <w:rtl/>
        </w:rPr>
        <w:t>בעה"מ</w:t>
      </w:r>
      <w:r w:rsidRPr="00805B24">
        <w:rPr>
          <w:rFonts w:ascii="Narkisim" w:hAnsi="Narkisim" w:cs="Narkisim"/>
          <w:rtl/>
        </w:rPr>
        <w:t xml:space="preserve"> כדברי רה"ג]. </w:t>
      </w:r>
      <w:r w:rsidRPr="00805B24">
        <w:rPr>
          <w:rFonts w:ascii="Narkisim" w:hAnsi="Narkisim" w:cs="Narkisim"/>
          <w:szCs w:val="20"/>
          <w:rtl/>
        </w:rPr>
        <w:t>ומ"מ כת' ה</w:t>
      </w:r>
      <w:r w:rsidRPr="00805B24">
        <w:rPr>
          <w:rFonts w:ascii="Narkisim" w:hAnsi="Narkisim" w:cs="Narkisim"/>
          <w:b/>
          <w:bCs/>
          <w:szCs w:val="20"/>
          <w:rtl/>
        </w:rPr>
        <w:t>בעה"מ</w:t>
      </w:r>
      <w:r w:rsidRPr="00805B24">
        <w:rPr>
          <w:rFonts w:ascii="Narkisim" w:hAnsi="Narkisim" w:cs="Narkisim"/>
          <w:szCs w:val="20"/>
          <w:rtl/>
        </w:rPr>
        <w:t xml:space="preserve"> דהיכא דהבנין אינו ראוי לבעל הקרקע, ואין בו שום הנאה. כגון שצריך בנין באופן אחר, כה"ג ודאי יכול לומר טול עציך ואבניך דהא לא מהני ליה ולא מידי</w:t>
      </w:r>
      <w:r w:rsidRPr="00805B24">
        <w:rPr>
          <w:rFonts w:ascii="Narkisim" w:hAnsi="Narkisim" w:cs="Narkisim"/>
          <w:rtl/>
        </w:rPr>
        <w:t>.</w:t>
      </w:r>
    </w:p>
    <w:p w14:paraId="2148DDB6" w14:textId="77777777" w:rsidR="004377F7" w:rsidRPr="00805B24" w:rsidRDefault="00000000" w:rsidP="00805B24">
      <w:pPr>
        <w:bidi/>
        <w:ind w:firstLine="0"/>
        <w:rPr>
          <w:rFonts w:ascii="Narkisim" w:hAnsi="Narkisim" w:cs="Narkisim"/>
        </w:rPr>
      </w:pPr>
      <w:r w:rsidRPr="00805B24">
        <w:rPr>
          <w:rFonts w:ascii="Narkisim" w:hAnsi="Narkisim" w:cs="Narkisim"/>
          <w:rtl/>
        </w:rPr>
        <w:lastRenderedPageBreak/>
        <w:t>וה</w:t>
      </w:r>
      <w:r w:rsidRPr="00805B24">
        <w:rPr>
          <w:rFonts w:ascii="Narkisim" w:hAnsi="Narkisim" w:cs="Narkisim"/>
          <w:b/>
          <w:bCs/>
          <w:rtl/>
        </w:rPr>
        <w:t>רא"ש</w:t>
      </w:r>
      <w:r w:rsidRPr="00805B24">
        <w:rPr>
          <w:rFonts w:ascii="Narkisim" w:hAnsi="Narkisim" w:cs="Narkisim"/>
          <w:rtl/>
        </w:rPr>
        <w:t xml:space="preserve"> כ' דהיכא שלא היה משתמש בחורבה ויש לו מעות לבנות, א"כ מבקש תואנה להפסיד לבעל הבנין, ואין שומעין לו</w:t>
      </w:r>
      <w:r w:rsidRPr="00805B24">
        <w:rPr>
          <w:rStyle w:val="ac"/>
          <w:rFonts w:ascii="Narkisim" w:hAnsi="Narkisim" w:cs="Narkisim"/>
          <w:rtl/>
        </w:rPr>
        <w:footnoteReference w:id="520"/>
      </w:r>
      <w:r w:rsidRPr="00805B24">
        <w:rPr>
          <w:rFonts w:ascii="Narkisim" w:hAnsi="Narkisim" w:cs="Narkisim"/>
          <w:rtl/>
        </w:rPr>
        <w:t>.</w:t>
      </w:r>
    </w:p>
    <w:p w14:paraId="036E5D32"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נמוק"י</w:t>
      </w:r>
      <w:r w:rsidRPr="00805B24">
        <w:rPr>
          <w:rFonts w:ascii="Narkisim" w:hAnsi="Narkisim"/>
          <w:rtl/>
        </w:rPr>
        <w:t xml:space="preserve"> כת' דהיכא דא"ל לא בעינא, והיורד רוצה ליטול נטיעותיו רשאי. דכיון דשניהם מסכימים בדבר ל"ש ישוב אר"י או כחשא דארעא. ואף ששוב חזר בו בעל הקרקע, הוה כאומר רצונך השבע וטול דאינו יכול לחזור בו [ב"ב קכח., ע' תוס' לעיל לד:].</w:t>
      </w:r>
    </w:p>
    <w:p w14:paraId="3BFA04FB" w14:textId="77777777" w:rsidR="004377F7" w:rsidRPr="00805B24" w:rsidRDefault="00000000" w:rsidP="00805B24">
      <w:pPr>
        <w:bidi/>
        <w:rPr>
          <w:rFonts w:ascii="Narkisim" w:hAnsi="Narkisim" w:cs="Narkisim"/>
        </w:rPr>
      </w:pPr>
      <w:r w:rsidRPr="00805B24">
        <w:rPr>
          <w:rFonts w:ascii="Narkisim" w:hAnsi="Narkisim" w:cs="Narkisim"/>
          <w:u w:val="single"/>
          <w:rtl/>
        </w:rPr>
        <w:t>שם</w:t>
      </w:r>
      <w:r w:rsidRPr="00805B24">
        <w:rPr>
          <w:rFonts w:ascii="Narkisim" w:hAnsi="Narkisim" w:cs="Narkisim"/>
          <w:rtl/>
        </w:rPr>
        <w:t>. ה</w:t>
      </w:r>
      <w:r w:rsidRPr="00805B24">
        <w:rPr>
          <w:rFonts w:ascii="Narkisim" w:hAnsi="Narkisim" w:cs="Narkisim"/>
          <w:b/>
          <w:bCs/>
          <w:rtl/>
        </w:rPr>
        <w:t>רמב"ן</w:t>
      </w:r>
      <w:r w:rsidRPr="00805B24">
        <w:rPr>
          <w:rFonts w:ascii="Narkisim" w:hAnsi="Narkisim" w:cs="Narkisim"/>
          <w:rtl/>
        </w:rPr>
        <w:t xml:space="preserve"> (ב"ב ד:) כת' דהמקיף את חבירו, יכול לומר למקיף טול הגדר שלך. וע"ד הא דאי' בסוגיין דיכול לומר עקור [לדעת הרי"ף]. אבל </w:t>
      </w:r>
      <w:r w:rsidRPr="00805B24">
        <w:rPr>
          <w:rFonts w:ascii="Narkisim" w:hAnsi="Narkisim" w:cs="Narkisim"/>
          <w:b/>
          <w:bCs/>
          <w:rtl/>
        </w:rPr>
        <w:t>תוס</w:t>
      </w:r>
      <w:r w:rsidRPr="00805B24">
        <w:rPr>
          <w:rFonts w:ascii="Narkisim" w:hAnsi="Narkisim" w:cs="Narkisim"/>
          <w:rtl/>
        </w:rPr>
        <w:t xml:space="preserve">' (שם) דנו לחייבו מצד יורד [ולא הזכירו שיכול ליטול את הגדר]. </w:t>
      </w:r>
      <w:r w:rsidRPr="00805B24">
        <w:rPr>
          <w:rFonts w:ascii="Narkisim" w:hAnsi="Narkisim" w:cs="Narkisim"/>
          <w:szCs w:val="20"/>
          <w:rtl/>
        </w:rPr>
        <w:t>ויש שפי' דסברת התוס' דל"ש 'טול', אלא היכא דיש צד שבאמת יטול בנינו ואבניו. אבל התם דהקיף שדהו אף לתועלת דידי, א"כ ודאי לא יטול</w:t>
      </w:r>
      <w:r w:rsidRPr="00805B24">
        <w:rPr>
          <w:rFonts w:ascii="Narkisim" w:hAnsi="Narkisim" w:cs="Narkisim"/>
          <w:rtl/>
        </w:rPr>
        <w:t>.</w:t>
      </w:r>
    </w:p>
    <w:p w14:paraId="019DE568" w14:textId="77777777" w:rsidR="004377F7" w:rsidRPr="00805B24" w:rsidRDefault="00000000" w:rsidP="00805B24">
      <w:pPr>
        <w:bidi/>
        <w:rPr>
          <w:rFonts w:ascii="Narkisim" w:hAnsi="Narkisim" w:cs="Narkisim"/>
        </w:rPr>
      </w:pPr>
      <w:r w:rsidRPr="00805B24">
        <w:rPr>
          <w:rFonts w:ascii="Narkisim" w:hAnsi="Narkisim" w:cs="Narkisim"/>
          <w:rtl/>
        </w:rPr>
        <w:t>ה</w:t>
      </w:r>
      <w:r w:rsidRPr="00805B24">
        <w:rPr>
          <w:rFonts w:ascii="Narkisim" w:hAnsi="Narkisim" w:cs="Narkisim"/>
          <w:b/>
          <w:bCs/>
          <w:rtl/>
        </w:rPr>
        <w:t>נתיבות</w:t>
      </w:r>
      <w:r w:rsidRPr="00805B24">
        <w:rPr>
          <w:rFonts w:ascii="Narkisim" w:hAnsi="Narkisim" w:cs="Narkisim"/>
          <w:rtl/>
        </w:rPr>
        <w:t xml:space="preserve"> (שעה ב) כת' דנראה דדוקא באופן שהיורד יכול ליקח האילנות, הבעה"ב יכול לומר לו 'טול', דאיני רוצה בהנאה זו. אבל כשא"א ליקח הדבר ההוא, כגון שצבע לו בגד</w:t>
      </w:r>
      <w:r w:rsidRPr="00805B24">
        <w:rPr>
          <w:rStyle w:val="ac"/>
          <w:rFonts w:ascii="Narkisim" w:hAnsi="Narkisim" w:cs="Narkisim"/>
          <w:rtl/>
        </w:rPr>
        <w:footnoteReference w:id="521"/>
      </w:r>
      <w:r w:rsidRPr="00805B24">
        <w:rPr>
          <w:rFonts w:ascii="Narkisim" w:hAnsi="Narkisim" w:cs="Narkisim"/>
          <w:rtl/>
        </w:rPr>
        <w:t xml:space="preserve"> ואי אפשר להעביר הצבע מחויב לשלם לו והחזו"א חלק דאין בזה חילוק.</w:t>
      </w:r>
    </w:p>
    <w:p w14:paraId="2176808E" w14:textId="77777777" w:rsidR="004377F7" w:rsidRPr="00805B24" w:rsidRDefault="00000000" w:rsidP="00805B24">
      <w:pPr>
        <w:pStyle w:val="3"/>
        <w:bidi/>
        <w:rPr>
          <w:rFonts w:ascii="Narkisim" w:hAnsi="Narkisim"/>
        </w:rPr>
      </w:pPr>
      <w:r w:rsidRPr="00805B24">
        <w:rPr>
          <w:rFonts w:ascii="Narkisim" w:hAnsi="Narkisim"/>
          <w:rtl/>
        </w:rPr>
        <w:t>דף קא:</w:t>
      </w:r>
    </w:p>
    <w:p w14:paraId="5A2E7CC9" w14:textId="77777777" w:rsidR="004377F7" w:rsidRPr="00805B24" w:rsidRDefault="00000000" w:rsidP="00805B24">
      <w:pPr>
        <w:pStyle w:val="aa"/>
        <w:bidi/>
        <w:rPr>
          <w:rFonts w:ascii="Narkisim" w:hAnsi="Narkisim"/>
        </w:rPr>
      </w:pPr>
      <w:r w:rsidRPr="00805B24">
        <w:rPr>
          <w:rFonts w:ascii="Narkisim" w:hAnsi="Narkisim"/>
          <w:u w:val="single"/>
          <w:rtl/>
        </w:rPr>
        <w:t>בבית שומעים לו בשדה אין שומעין לו, מ"ט משום ישוב אר"י</w:t>
      </w:r>
      <w:r w:rsidRPr="00805B24">
        <w:rPr>
          <w:rFonts w:ascii="Narkisim" w:hAnsi="Narkisim"/>
          <w:rtl/>
        </w:rPr>
        <w:t>. מבואר דחיישי' לישוב אר"י בשדה טפי מבית. וב</w:t>
      </w:r>
      <w:r w:rsidRPr="00805B24">
        <w:rPr>
          <w:rFonts w:ascii="Narkisim" w:hAnsi="Narkisim"/>
          <w:b/>
          <w:bCs/>
          <w:rtl/>
        </w:rPr>
        <w:t>הג' מים חיים</w:t>
      </w:r>
      <w:r w:rsidRPr="00805B24">
        <w:rPr>
          <w:rFonts w:ascii="Narkisim" w:hAnsi="Narkisim"/>
          <w:rtl/>
        </w:rPr>
        <w:t xml:space="preserve"> וה</w:t>
      </w:r>
      <w:r w:rsidRPr="00805B24">
        <w:rPr>
          <w:rFonts w:ascii="Narkisim" w:hAnsi="Narkisim"/>
          <w:b/>
          <w:bCs/>
          <w:rtl/>
        </w:rPr>
        <w:t>רש"ש</w:t>
      </w:r>
      <w:r w:rsidRPr="00805B24">
        <w:rPr>
          <w:rFonts w:ascii="Narkisim" w:hAnsi="Narkisim"/>
          <w:rtl/>
        </w:rPr>
        <w:t xml:space="preserve"> הק' דלקמן (קח:) מבואר דשייך ישוב אר"י בבתים טפי</w:t>
      </w:r>
      <w:r w:rsidRPr="00805B24">
        <w:rPr>
          <w:rStyle w:val="ac"/>
          <w:rFonts w:ascii="Narkisim" w:hAnsi="Narkisim"/>
          <w:rtl/>
        </w:rPr>
        <w:footnoteReference w:id="522"/>
      </w:r>
      <w:r w:rsidRPr="00805B24">
        <w:rPr>
          <w:rFonts w:ascii="Narkisim" w:hAnsi="Narkisim"/>
          <w:rtl/>
        </w:rPr>
        <w:t>. וציינו דה</w:t>
      </w:r>
      <w:r w:rsidRPr="00805B24">
        <w:rPr>
          <w:rFonts w:ascii="Narkisim" w:hAnsi="Narkisim"/>
          <w:b/>
          <w:bCs/>
          <w:rtl/>
        </w:rPr>
        <w:t>רא"ש</w:t>
      </w:r>
      <w:r w:rsidRPr="00805B24">
        <w:rPr>
          <w:rFonts w:ascii="Narkisim" w:hAnsi="Narkisim"/>
          <w:rtl/>
        </w:rPr>
        <w:t xml:space="preserve"> (לקמן שם, ט לג) עמד בזה, וכת' דבתים עדיף מזרעים. אבל נטיעת אלנות עדיף מבתים, וכדאיתא בסוגיין.</w:t>
      </w:r>
    </w:p>
    <w:p w14:paraId="44760F03" w14:textId="77777777" w:rsidR="004377F7" w:rsidRPr="00805B24" w:rsidRDefault="00000000" w:rsidP="00805B24">
      <w:pPr>
        <w:bidi/>
        <w:rPr>
          <w:rFonts w:ascii="Narkisim" w:hAnsi="Narkisim" w:cs="Narkisim"/>
        </w:rPr>
      </w:pPr>
      <w:r w:rsidRPr="00805B24">
        <w:rPr>
          <w:rFonts w:ascii="Narkisim" w:hAnsi="Narkisim" w:cs="Narkisim"/>
          <w:u w:val="single"/>
          <w:rtl/>
        </w:rPr>
        <w:t>א"ד משום כחשא דארעא</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שכבר הכחישו את הקרקע, שינקו ממנו. וה</w:t>
      </w:r>
      <w:r w:rsidRPr="00805B24">
        <w:rPr>
          <w:rFonts w:ascii="Narkisim" w:hAnsi="Narkisim" w:cs="Narkisim"/>
          <w:b/>
          <w:bCs/>
          <w:rtl/>
        </w:rPr>
        <w:t>סמ"ע</w:t>
      </w:r>
      <w:r w:rsidRPr="00805B24">
        <w:rPr>
          <w:rFonts w:ascii="Narkisim" w:hAnsi="Narkisim" w:cs="Narkisim"/>
          <w:rtl/>
        </w:rPr>
        <w:t xml:space="preserve"> (שעה ה) דייק הטעם דכבר הכחיש והפסיד ממון לבעל הקרקע ביניקתן. וחלק על הלבוש שכת' דעקירת האילנות מכחיש את הקרקע.</w:t>
      </w:r>
    </w:p>
    <w:p w14:paraId="002ABC1D"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ריטב"א</w:t>
      </w:r>
      <w:r w:rsidRPr="00805B24">
        <w:rPr>
          <w:rFonts w:ascii="Narkisim" w:hAnsi="Narkisim"/>
          <w:rtl/>
        </w:rPr>
        <w:t xml:space="preserve"> כת' דלפ"ז איירי דוקא לאחר שכבר השרישו והכחישו את הקרקע. אבל לקודם לזה שומעין לו. וכת' דאף משום ישוב אר"י, דוקא כשהשרישו.</w:t>
      </w:r>
    </w:p>
    <w:p w14:paraId="027F45BC" w14:textId="77777777" w:rsidR="004377F7" w:rsidRPr="00805B24" w:rsidRDefault="00000000" w:rsidP="00805B24">
      <w:pPr>
        <w:pStyle w:val="2"/>
        <w:bidi/>
        <w:rPr>
          <w:rFonts w:ascii="Narkisim" w:hAnsi="Narkisim"/>
        </w:rPr>
      </w:pPr>
      <w:r w:rsidRPr="00805B24">
        <w:rPr>
          <w:rFonts w:ascii="Narkisim" w:hAnsi="Narkisim"/>
          <w:rtl/>
        </w:rPr>
        <w:t>צריך להודיעו</w:t>
      </w:r>
    </w:p>
    <w:p w14:paraId="67A2DC51" w14:textId="77777777" w:rsidR="004377F7" w:rsidRPr="00805B24" w:rsidRDefault="00000000" w:rsidP="00805B24">
      <w:pPr>
        <w:pStyle w:val="aa"/>
        <w:bidi/>
        <w:rPr>
          <w:rFonts w:ascii="Narkisim" w:hAnsi="Narkisim"/>
        </w:rPr>
      </w:pPr>
      <w:r w:rsidRPr="00805B24">
        <w:rPr>
          <w:rFonts w:ascii="Narkisim" w:hAnsi="Narkisim"/>
          <w:u w:val="single"/>
          <w:rtl/>
        </w:rPr>
        <w:t>מ"ש ימות הגשמים וכו'</w:t>
      </w:r>
      <w:r w:rsidRPr="00805B24">
        <w:rPr>
          <w:rFonts w:ascii="Narkisim" w:hAnsi="Narkisim"/>
          <w:rtl/>
        </w:rPr>
        <w:t>. פ</w:t>
      </w:r>
      <w:r w:rsidRPr="00805B24">
        <w:rPr>
          <w:rFonts w:ascii="Narkisim" w:hAnsi="Narkisim"/>
          <w:b/>
          <w:bCs/>
          <w:rtl/>
        </w:rPr>
        <w:t>רש"י</w:t>
      </w:r>
      <w:r w:rsidRPr="00805B24">
        <w:rPr>
          <w:rFonts w:ascii="Narkisim" w:hAnsi="Narkisim"/>
          <w:rtl/>
        </w:rPr>
        <w:t xml:space="preserve"> קס"ד כשאמר ששוכר לימות הגשמים [וקמ"ל דסתם ימות הגשמים היינו מחג עד פסח]. אלא בימות הגשמים ה"ט דלא שכיח וכו'. פ</w:t>
      </w:r>
      <w:r w:rsidRPr="00805B24">
        <w:rPr>
          <w:rFonts w:ascii="Narkisim" w:hAnsi="Narkisim"/>
          <w:b/>
          <w:bCs/>
          <w:rtl/>
        </w:rPr>
        <w:t>רש"י</w:t>
      </w:r>
      <w:r w:rsidRPr="00805B24">
        <w:rPr>
          <w:rFonts w:ascii="Narkisim" w:hAnsi="Narkisim"/>
          <w:rtl/>
        </w:rPr>
        <w:t xml:space="preserve"> והשוכר סתם, סתמא כפירושו לכל ימות הגשמים, וכשכר חודש הראשון.</w:t>
      </w:r>
    </w:p>
    <w:p w14:paraId="6DEAFF48" w14:textId="77777777" w:rsidR="004377F7" w:rsidRPr="00805B24" w:rsidRDefault="00000000" w:rsidP="00805B24">
      <w:pPr>
        <w:pStyle w:val="aa"/>
        <w:bidi/>
        <w:rPr>
          <w:rFonts w:ascii="Narkisim" w:hAnsi="Narkisim"/>
        </w:rPr>
      </w:pPr>
      <w:r w:rsidRPr="00805B24">
        <w:rPr>
          <w:rFonts w:ascii="Narkisim" w:hAnsi="Narkisim"/>
          <w:u w:val="single"/>
          <w:rtl/>
        </w:rPr>
        <w:t>אימא סיפא ובכרכים וכו' ואילו מלו ליה יומי שכירות בימות הגשמים מפיק, הא לא שכיח וכו'</w:t>
      </w:r>
      <w:r w:rsidRPr="00805B24">
        <w:rPr>
          <w:rFonts w:ascii="Narkisim" w:hAnsi="Narkisim"/>
          <w:rtl/>
        </w:rPr>
        <w:t>. ונימא דסתמא כפי' דהוה עד סוף ימות הגשמים. וע"כ דשוכר סתם לא חשיב לזמן זה.</w:t>
      </w:r>
    </w:p>
    <w:p w14:paraId="6B504E56"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רי"ף</w:t>
      </w:r>
      <w:r w:rsidRPr="00805B24">
        <w:rPr>
          <w:rFonts w:ascii="Narkisim" w:hAnsi="Narkisim"/>
          <w:rtl/>
        </w:rPr>
        <w:t xml:space="preserve"> הביא </w:t>
      </w:r>
      <w:r w:rsidRPr="00805B24">
        <w:rPr>
          <w:rFonts w:ascii="Narkisim" w:hAnsi="Narkisim"/>
          <w:b/>
          <w:bCs/>
          <w:rtl/>
        </w:rPr>
        <w:t>ירושלמי</w:t>
      </w:r>
      <w:r w:rsidRPr="00805B24">
        <w:rPr>
          <w:rFonts w:ascii="Narkisim" w:hAnsi="Narkisim"/>
          <w:rtl/>
        </w:rPr>
        <w:t xml:space="preserve"> שאם השכיר ללינה אין פחות מיום א'</w:t>
      </w:r>
      <w:r w:rsidRPr="00805B24">
        <w:rPr>
          <w:rStyle w:val="ac"/>
          <w:rFonts w:ascii="Narkisim" w:hAnsi="Narkisim"/>
          <w:rtl/>
        </w:rPr>
        <w:footnoteReference w:id="523"/>
      </w:r>
      <w:r w:rsidRPr="00805B24">
        <w:rPr>
          <w:rFonts w:ascii="Narkisim" w:hAnsi="Narkisim"/>
          <w:rtl/>
        </w:rPr>
        <w:t>, לשביתה אין פחות מב' ימים</w:t>
      </w:r>
      <w:r w:rsidRPr="00805B24">
        <w:rPr>
          <w:rStyle w:val="ac"/>
          <w:rFonts w:ascii="Narkisim" w:hAnsi="Narkisim"/>
          <w:rtl/>
        </w:rPr>
        <w:footnoteReference w:id="524"/>
      </w:r>
      <w:r w:rsidRPr="00805B24">
        <w:rPr>
          <w:rFonts w:ascii="Narkisim" w:hAnsi="Narkisim"/>
          <w:rtl/>
        </w:rPr>
        <w:t>, לנשואין אין פחות מל' יום</w:t>
      </w:r>
      <w:r w:rsidRPr="00805B24">
        <w:rPr>
          <w:rStyle w:val="ac"/>
          <w:rFonts w:ascii="Narkisim" w:hAnsi="Narkisim"/>
          <w:rtl/>
        </w:rPr>
        <w:footnoteReference w:id="525"/>
      </w:r>
      <w:r w:rsidRPr="00805B24">
        <w:rPr>
          <w:rFonts w:ascii="Narkisim" w:hAnsi="Narkisim"/>
          <w:rtl/>
        </w:rPr>
        <w:t>.</w:t>
      </w:r>
    </w:p>
    <w:p w14:paraId="02DA29B7" w14:textId="77777777" w:rsidR="004377F7" w:rsidRPr="00805B24" w:rsidRDefault="00000000" w:rsidP="00805B24">
      <w:pPr>
        <w:bidi/>
        <w:rPr>
          <w:rFonts w:ascii="Narkisim" w:hAnsi="Narkisim" w:cs="Narkisim"/>
        </w:rPr>
      </w:pPr>
      <w:r w:rsidRPr="00805B24">
        <w:rPr>
          <w:rFonts w:ascii="Narkisim" w:hAnsi="Narkisim" w:cs="Narkisim"/>
          <w:u w:val="single"/>
          <w:rtl/>
        </w:rPr>
        <w:t>אמר רב יהודה להודיעו קתני וכו'</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להודיע שלא ירחיב לו הזמן וכו' ואם לא הודיעו לא יצא, אלא נותן לו כמשפט הראשון. דיש סברא דאינו רשאי להוציאו כשאין לו היכן לדור. </w:t>
      </w:r>
      <w:r w:rsidRPr="00805B24">
        <w:rPr>
          <w:rFonts w:ascii="Narkisim" w:hAnsi="Narkisim" w:cs="Narkisim"/>
          <w:szCs w:val="20"/>
          <w:rtl/>
        </w:rPr>
        <w:t>ויל"ד בגדר הדין הזה, אי הוה מגדרי השכירות, ששעבד לו ביתו, ומחוייב שלא להוציאו באופן אחר. או דהוה סברא מצד אחר שאין להוציא אדם שלא יהיה לו היכן לגור</w:t>
      </w:r>
      <w:r w:rsidRPr="00805B24">
        <w:rPr>
          <w:rStyle w:val="ac"/>
          <w:rFonts w:ascii="Narkisim" w:hAnsi="Narkisim" w:cs="Narkisim"/>
          <w:szCs w:val="20"/>
          <w:rtl/>
        </w:rPr>
        <w:footnoteReference w:id="526"/>
      </w:r>
      <w:r w:rsidRPr="00805B24">
        <w:rPr>
          <w:rFonts w:ascii="Narkisim" w:hAnsi="Narkisim" w:cs="Narkisim"/>
          <w:szCs w:val="20"/>
          <w:rtl/>
        </w:rPr>
        <w:t xml:space="preserve"> [וע"ד סברות דנזקי שכנים</w:t>
      </w:r>
      <w:r w:rsidRPr="00805B24">
        <w:rPr>
          <w:rFonts w:ascii="Narkisim" w:hAnsi="Narkisim" w:cs="Narkisim"/>
          <w:rtl/>
        </w:rPr>
        <w:t>].</w:t>
      </w:r>
    </w:p>
    <w:p w14:paraId="067EF753"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רמ"א</w:t>
      </w:r>
      <w:r w:rsidRPr="00805B24">
        <w:rPr>
          <w:rFonts w:ascii="Narkisim" w:hAnsi="Narkisim"/>
          <w:rtl/>
        </w:rPr>
        <w:t xml:space="preserve"> (שיב ו, משו"ת מהרי"ל עז) כת' שבאופן שהיו חולקין על הבית, ואח"כ נתחייב אחד בדין, צריך לצאת אפי' באמצע החורף. אף שלא הודיעו חבירו מקודם</w:t>
      </w:r>
      <w:r w:rsidRPr="00805B24">
        <w:rPr>
          <w:rStyle w:val="ac"/>
          <w:rFonts w:ascii="Narkisim" w:hAnsi="Narkisim"/>
          <w:rtl/>
        </w:rPr>
        <w:footnoteReference w:id="527"/>
      </w:r>
      <w:r w:rsidRPr="00805B24">
        <w:rPr>
          <w:rFonts w:ascii="Narkisim" w:hAnsi="Narkisim"/>
          <w:rtl/>
        </w:rPr>
        <w:t>. וביאר (והו' בבאה"ג) דכיון שהיה בטענה עמו ימים רבים היה לו למיחש שמא תוציאנו</w:t>
      </w:r>
      <w:r w:rsidRPr="00805B24">
        <w:rPr>
          <w:rStyle w:val="ac"/>
          <w:rFonts w:ascii="Narkisim" w:hAnsi="Narkisim"/>
          <w:rtl/>
        </w:rPr>
        <w:footnoteReference w:id="528"/>
      </w:r>
      <w:r w:rsidRPr="00805B24">
        <w:rPr>
          <w:rFonts w:ascii="Narkisim" w:hAnsi="Narkisim"/>
          <w:rtl/>
        </w:rPr>
        <w:t>.</w:t>
      </w:r>
    </w:p>
    <w:p w14:paraId="4FE2D437" w14:textId="77777777" w:rsidR="004377F7" w:rsidRPr="00805B24" w:rsidRDefault="00000000" w:rsidP="00805B24">
      <w:pPr>
        <w:bidi/>
        <w:rPr>
          <w:rFonts w:ascii="Narkisim" w:hAnsi="Narkisim" w:cs="Narkisim"/>
        </w:rPr>
      </w:pPr>
      <w:r w:rsidRPr="00805B24">
        <w:rPr>
          <w:rFonts w:ascii="Narkisim" w:hAnsi="Narkisim" w:cs="Narkisim"/>
          <w:rtl/>
        </w:rPr>
        <w:lastRenderedPageBreak/>
        <w:t>וה</w:t>
      </w:r>
      <w:r w:rsidRPr="00805B24">
        <w:rPr>
          <w:rFonts w:ascii="Narkisim" w:hAnsi="Narkisim" w:cs="Narkisim"/>
          <w:b/>
          <w:bCs/>
          <w:rtl/>
        </w:rPr>
        <w:t>רמב"ם</w:t>
      </w:r>
      <w:r w:rsidRPr="00805B24">
        <w:rPr>
          <w:rFonts w:ascii="Narkisim" w:hAnsi="Narkisim" w:cs="Narkisim"/>
          <w:rtl/>
        </w:rPr>
        <w:t xml:space="preserve"> </w:t>
      </w:r>
      <w:r w:rsidRPr="00805B24">
        <w:rPr>
          <w:rFonts w:ascii="Narkisim" w:hAnsi="Narkisim" w:cs="Narkisim"/>
          <w:szCs w:val="20"/>
          <w:rtl/>
        </w:rPr>
        <w:t xml:space="preserve">(שכירות ו ז) </w:t>
      </w:r>
      <w:r w:rsidRPr="00805B24">
        <w:rPr>
          <w:rFonts w:ascii="Narkisim" w:hAnsi="Narkisim" w:cs="Narkisim"/>
          <w:rtl/>
        </w:rPr>
        <w:t>כת' דה"מ במשכיר בית סתם, אבל אם קבע לו זמן, ידע מתי יסתיים הזמן, ואי"צ הודעה</w:t>
      </w:r>
      <w:r w:rsidRPr="00805B24">
        <w:rPr>
          <w:rStyle w:val="ac"/>
          <w:rFonts w:ascii="Narkisim" w:hAnsi="Narkisim" w:cs="Narkisim"/>
          <w:rtl/>
        </w:rPr>
        <w:footnoteReference w:id="529"/>
      </w:r>
      <w:r w:rsidRPr="00805B24">
        <w:rPr>
          <w:rFonts w:ascii="Narkisim" w:hAnsi="Narkisim" w:cs="Narkisim"/>
          <w:rtl/>
        </w:rPr>
        <w:t>. וה</w:t>
      </w:r>
      <w:r w:rsidRPr="00805B24">
        <w:rPr>
          <w:rFonts w:ascii="Narkisim" w:hAnsi="Narkisim" w:cs="Narkisim"/>
          <w:b/>
          <w:bCs/>
          <w:rtl/>
        </w:rPr>
        <w:t>רמב"ן</w:t>
      </w:r>
      <w:r w:rsidRPr="00805B24">
        <w:rPr>
          <w:rFonts w:ascii="Narkisim" w:hAnsi="Narkisim" w:cs="Narkisim"/>
          <w:rtl/>
        </w:rPr>
        <w:t xml:space="preserve"> ו</w:t>
      </w:r>
      <w:r w:rsidRPr="00805B24">
        <w:rPr>
          <w:rFonts w:ascii="Narkisim" w:hAnsi="Narkisim" w:cs="Narkisim"/>
          <w:b/>
          <w:bCs/>
          <w:rtl/>
        </w:rPr>
        <w:t>ריטב"א</w:t>
      </w:r>
      <w:r w:rsidRPr="00805B24">
        <w:rPr>
          <w:rFonts w:ascii="Narkisim" w:hAnsi="Narkisim" w:cs="Narkisim"/>
          <w:rtl/>
        </w:rPr>
        <w:t xml:space="preserve"> הביאו כן מה</w:t>
      </w:r>
      <w:r w:rsidRPr="00805B24">
        <w:rPr>
          <w:rFonts w:ascii="Narkisim" w:hAnsi="Narkisim" w:cs="Narkisim"/>
          <w:b/>
          <w:bCs/>
          <w:rtl/>
        </w:rPr>
        <w:t>ירושלמי</w:t>
      </w:r>
      <w:r w:rsidRPr="00805B24">
        <w:rPr>
          <w:rFonts w:ascii="Narkisim" w:hAnsi="Narkisim" w:cs="Narkisim"/>
          <w:rtl/>
        </w:rPr>
        <w:t>. אבל ה</w:t>
      </w:r>
      <w:r w:rsidRPr="00805B24">
        <w:rPr>
          <w:rFonts w:ascii="Narkisim" w:hAnsi="Narkisim" w:cs="Narkisim"/>
          <w:b/>
          <w:bCs/>
          <w:rtl/>
        </w:rPr>
        <w:t>רמב"ן</w:t>
      </w:r>
      <w:r w:rsidRPr="00805B24">
        <w:rPr>
          <w:rFonts w:ascii="Narkisim" w:hAnsi="Narkisim" w:cs="Narkisim"/>
          <w:rtl/>
        </w:rPr>
        <w:t xml:space="preserve"> ו</w:t>
      </w:r>
      <w:r w:rsidRPr="00805B24">
        <w:rPr>
          <w:rFonts w:ascii="Narkisim" w:hAnsi="Narkisim" w:cs="Narkisim"/>
          <w:b/>
          <w:bCs/>
          <w:rtl/>
        </w:rPr>
        <w:t>ריטב"א</w:t>
      </w:r>
      <w:r w:rsidRPr="00805B24">
        <w:rPr>
          <w:rFonts w:ascii="Narkisim" w:hAnsi="Narkisim" w:cs="Narkisim"/>
          <w:rtl/>
        </w:rPr>
        <w:t xml:space="preserve"> הביאו דמשמע מ</w:t>
      </w:r>
      <w:r w:rsidRPr="00805B24">
        <w:rPr>
          <w:rFonts w:ascii="Narkisim" w:hAnsi="Narkisim" w:cs="Narkisim"/>
          <w:b/>
          <w:bCs/>
          <w:rtl/>
        </w:rPr>
        <w:t>רש"י</w:t>
      </w:r>
      <w:r w:rsidRPr="00805B24">
        <w:rPr>
          <w:rFonts w:ascii="Narkisim" w:hAnsi="Narkisim" w:cs="Narkisim"/>
          <w:rtl/>
        </w:rPr>
        <w:t xml:space="preserve"> דאף בשכירות שקבע זמן צריך להודיעו [שלא ירחיב הזמן]. ודחו דכה"ג אי"צ הודעה</w:t>
      </w:r>
      <w:r w:rsidRPr="00805B24">
        <w:rPr>
          <w:rStyle w:val="ac"/>
          <w:rFonts w:ascii="Narkisim" w:hAnsi="Narkisim" w:cs="Narkisim"/>
          <w:rtl/>
        </w:rPr>
        <w:footnoteReference w:id="530"/>
      </w:r>
      <w:r w:rsidRPr="00805B24">
        <w:rPr>
          <w:rFonts w:ascii="Narkisim" w:hAnsi="Narkisim" w:cs="Narkisim"/>
          <w:rtl/>
        </w:rPr>
        <w:t>, דגרסי' בגמ' משכיר 'סתם'</w:t>
      </w:r>
      <w:r w:rsidRPr="00805B24">
        <w:rPr>
          <w:rStyle w:val="ac"/>
          <w:rFonts w:ascii="Narkisim" w:hAnsi="Narkisim" w:cs="Narkisim"/>
          <w:rtl/>
        </w:rPr>
        <w:footnoteReference w:id="531"/>
      </w:r>
      <w:r w:rsidRPr="00805B24">
        <w:rPr>
          <w:rFonts w:ascii="Narkisim" w:hAnsi="Narkisim" w:cs="Narkisim"/>
          <w:rtl/>
        </w:rPr>
        <w:t>.</w:t>
      </w:r>
    </w:p>
    <w:p w14:paraId="4BF42121"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סמ"ע</w:t>
      </w:r>
      <w:r w:rsidRPr="00805B24">
        <w:rPr>
          <w:rFonts w:ascii="Narkisim" w:hAnsi="Narkisim" w:cs="Narkisim"/>
          <w:rtl/>
        </w:rPr>
        <w:t xml:space="preserve"> (שיב ו) כת' לאו דוקא במשכיר בית סתם, שהמשכיר סתם ולא קבע זמן יכול להוציאו מיד, שיאמר שלא היה דעתו על יותר</w:t>
      </w:r>
      <w:r w:rsidRPr="00805B24">
        <w:rPr>
          <w:rStyle w:val="ac"/>
          <w:rFonts w:ascii="Narkisim" w:hAnsi="Narkisim" w:cs="Narkisim"/>
          <w:rtl/>
        </w:rPr>
        <w:footnoteReference w:id="532"/>
      </w:r>
      <w:r w:rsidRPr="00805B24">
        <w:rPr>
          <w:rFonts w:ascii="Narkisim" w:hAnsi="Narkisim" w:cs="Narkisim"/>
          <w:rtl/>
        </w:rPr>
        <w:t>. [והשוכר לא סמך דעתו על יותר]. אלא הכא איירי שאמר כמה יתן לכל חודש, ומש"ה סמכא דעתו על חודש. ומש"ה צריך להודיעו ל' יום. וה</w:t>
      </w:r>
      <w:r w:rsidRPr="00805B24">
        <w:rPr>
          <w:rFonts w:ascii="Narkisim" w:hAnsi="Narkisim" w:cs="Narkisim"/>
          <w:b/>
          <w:bCs/>
          <w:rtl/>
        </w:rPr>
        <w:t>ש"ך</w:t>
      </w:r>
      <w:r w:rsidRPr="00805B24">
        <w:rPr>
          <w:rFonts w:ascii="Narkisim" w:hAnsi="Narkisim" w:cs="Narkisim"/>
          <w:rtl/>
        </w:rPr>
        <w:t xml:space="preserve"> (שם ז) חלק דבשכירות בית אמרו (ר"ה ז:) דלא טרח אינש למיגר ביתא לבציר מתלתין יומין. והביא כן מדברי רש"י (ד"ה אלא), ואף דקאי להו"א של הגמ', לא מצאנו שחזרו בזה למסקנא.</w:t>
      </w:r>
    </w:p>
    <w:p w14:paraId="6FA7D3C4" w14:textId="77777777" w:rsidR="004377F7" w:rsidRPr="00805B24" w:rsidRDefault="00000000" w:rsidP="00805B24">
      <w:pPr>
        <w:pStyle w:val="aa"/>
        <w:bidi/>
        <w:rPr>
          <w:rFonts w:ascii="Narkisim" w:hAnsi="Narkisim"/>
        </w:rPr>
      </w:pPr>
      <w:r w:rsidRPr="00805B24">
        <w:rPr>
          <w:rFonts w:ascii="Narkisim" w:hAnsi="Narkisim"/>
          <w:u w:val="single"/>
          <w:rtl/>
        </w:rPr>
        <w:t>כשם שהמשכיר צריך להודיע, כך השוכר וכו'</w:t>
      </w:r>
      <w:r w:rsidRPr="00805B24">
        <w:rPr>
          <w:rFonts w:ascii="Narkisim" w:hAnsi="Narkisim"/>
          <w:rtl/>
        </w:rPr>
        <w:t xml:space="preserve">. </w:t>
      </w:r>
      <w:r w:rsidRPr="00805B24">
        <w:rPr>
          <w:rFonts w:ascii="Narkisim" w:hAnsi="Narkisim"/>
          <w:b/>
          <w:bCs/>
          <w:rtl/>
        </w:rPr>
        <w:t>ר' יהונתן</w:t>
      </w:r>
      <w:r w:rsidRPr="00805B24">
        <w:rPr>
          <w:rFonts w:ascii="Narkisim" w:hAnsi="Narkisim"/>
          <w:rtl/>
        </w:rPr>
        <w:t xml:space="preserve"> (בשיטמ"ק) נסתפק כמה שיעור זמן ההודעה של השוכר, דבחנות של צבעים ושל נחתומין אמאי המשכיר צריך ג' שנים [הא יכול להשכירו לשימוש אחר]. או דילמא המשכיר יכול לטעון אילו אודעתן ג' שנים הייתי טורח להכניס נחתומין וצבעים ששוכרים ביוקר, ולזמן מרובה. ועד"ז דנו ה</w:t>
      </w:r>
      <w:r w:rsidRPr="00805B24">
        <w:rPr>
          <w:rFonts w:ascii="Narkisim" w:hAnsi="Narkisim"/>
          <w:b/>
          <w:bCs/>
          <w:rtl/>
        </w:rPr>
        <w:t>אחרונים</w:t>
      </w:r>
      <w:r w:rsidRPr="00805B24">
        <w:rPr>
          <w:rFonts w:ascii="Narkisim" w:hAnsi="Narkisim"/>
          <w:rtl/>
        </w:rPr>
        <w:t xml:space="preserve"> דפ</w:t>
      </w:r>
      <w:r w:rsidRPr="00805B24">
        <w:rPr>
          <w:rFonts w:ascii="Narkisim" w:hAnsi="Narkisim"/>
          <w:b/>
          <w:bCs/>
          <w:rtl/>
        </w:rPr>
        <w:t>רש"י</w:t>
      </w:r>
      <w:r w:rsidRPr="00805B24">
        <w:rPr>
          <w:rFonts w:ascii="Narkisim" w:hAnsi="Narkisim"/>
          <w:rtl/>
        </w:rPr>
        <w:t xml:space="preserve"> (במשנה) דשיעור י"ב חודש בכרכים משום דלא שכיחי בתים, דהכל נמשכין לגור שם. ולכאורה המשכיר ימצא שוכר בפחות מי"ב חודש.</w:t>
      </w:r>
    </w:p>
    <w:p w14:paraId="1473EBCF"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רמב"ם</w:t>
      </w:r>
      <w:r w:rsidRPr="00805B24">
        <w:rPr>
          <w:rFonts w:ascii="Narkisim" w:hAnsi="Narkisim"/>
          <w:rtl/>
        </w:rPr>
        <w:t xml:space="preserve"> (שכירות ו ח, והשו"ע שיב ז) כת' שאם לא הודיעו אינו יכול לצאת, אלא יתן השכר</w:t>
      </w:r>
      <w:r w:rsidRPr="00805B24">
        <w:rPr>
          <w:rStyle w:val="ac"/>
          <w:rFonts w:ascii="Narkisim" w:hAnsi="Narkisim"/>
          <w:rtl/>
        </w:rPr>
        <w:footnoteReference w:id="533"/>
      </w:r>
      <w:r w:rsidRPr="00805B24">
        <w:rPr>
          <w:rFonts w:ascii="Narkisim" w:hAnsi="Narkisim"/>
          <w:rtl/>
        </w:rPr>
        <w:t>. ובפשוטו מבואר דהוה כחלק מהמשך זמן השכירות, והשוכר נתחייב שכרו. אבל ה</w:t>
      </w:r>
      <w:r w:rsidRPr="00805B24">
        <w:rPr>
          <w:rFonts w:ascii="Narkisim" w:hAnsi="Narkisim"/>
          <w:b/>
          <w:bCs/>
          <w:rtl/>
        </w:rPr>
        <w:t>שער משפט</w:t>
      </w:r>
      <w:r w:rsidRPr="00805B24">
        <w:rPr>
          <w:rFonts w:ascii="Narkisim" w:hAnsi="Narkisim"/>
          <w:rtl/>
        </w:rPr>
        <w:t xml:space="preserve"> (שם ב, הו' בפתח"ת שם ד) נקט דאינו בכלל השכירות, והק' דבשלמא לכתחילה יכול לעכב עליו. אבל לאחר שיצא מהבית אמאי יתחייב לשלם השכירות, דהוה רק כמבטל כיסו. [עי"ש].</w:t>
      </w:r>
    </w:p>
    <w:p w14:paraId="3E2A235D" w14:textId="77777777" w:rsidR="004377F7" w:rsidRPr="00805B24" w:rsidRDefault="00000000" w:rsidP="00805B24">
      <w:pPr>
        <w:bidi/>
        <w:rPr>
          <w:rFonts w:ascii="Narkisim" w:hAnsi="Narkisim" w:cs="Narkisim"/>
        </w:rPr>
      </w:pPr>
      <w:r w:rsidRPr="00805B24">
        <w:rPr>
          <w:rFonts w:ascii="Narkisim" w:hAnsi="Narkisim" w:cs="Narkisim"/>
          <w:u w:val="single"/>
          <w:rtl/>
        </w:rPr>
        <w:t>א"ר אסי וכו' ה"ק אם נכנס יום א' מהני ל' יום וכו'</w:t>
      </w:r>
      <w:r w:rsidRPr="00805B24">
        <w:rPr>
          <w:rFonts w:ascii="Narkisim" w:hAnsi="Narkisim" w:cs="Narkisim"/>
          <w:rtl/>
        </w:rPr>
        <w:t>. ועד"ז פ</w:t>
      </w:r>
      <w:r w:rsidRPr="00805B24">
        <w:rPr>
          <w:rFonts w:ascii="Narkisim" w:hAnsi="Narkisim" w:cs="Narkisim"/>
          <w:b/>
          <w:bCs/>
          <w:rtl/>
        </w:rPr>
        <w:t>רש"י</w:t>
      </w:r>
      <w:r w:rsidRPr="00805B24">
        <w:rPr>
          <w:rFonts w:ascii="Narkisim" w:hAnsi="Narkisim" w:cs="Narkisim"/>
          <w:rtl/>
        </w:rPr>
        <w:t xml:space="preserve"> את המשנה [בדברי רב יהודה] אא"כ הודיעו בימות החמה ל' יום, והיינו מט"ו באלול</w:t>
      </w:r>
      <w:r w:rsidRPr="00805B24">
        <w:rPr>
          <w:rStyle w:val="ac"/>
          <w:rFonts w:ascii="Narkisim" w:hAnsi="Narkisim" w:cs="Narkisim"/>
          <w:rtl/>
        </w:rPr>
        <w:footnoteReference w:id="534"/>
      </w:r>
      <w:r w:rsidRPr="00805B24">
        <w:rPr>
          <w:rFonts w:ascii="Narkisim" w:hAnsi="Narkisim" w:cs="Narkisim"/>
          <w:rtl/>
        </w:rPr>
        <w:t xml:space="preserve"> וכו'. וה</w:t>
      </w:r>
      <w:r w:rsidRPr="00805B24">
        <w:rPr>
          <w:rFonts w:ascii="Narkisim" w:hAnsi="Narkisim" w:cs="Narkisim"/>
          <w:b/>
          <w:bCs/>
          <w:rtl/>
        </w:rPr>
        <w:t>רמב"ן</w:t>
      </w:r>
      <w:r w:rsidRPr="00805B24">
        <w:rPr>
          <w:rFonts w:ascii="Narkisim" w:hAnsi="Narkisim" w:cs="Narkisim"/>
          <w:rtl/>
        </w:rPr>
        <w:t xml:space="preserve"> (ושא"ר) כת' דרב אסי קמ"ל דיוקא דמתני', דכוונת המשנה כרב יהודה. ועוד פי' ה</w:t>
      </w:r>
      <w:r w:rsidRPr="00805B24">
        <w:rPr>
          <w:rFonts w:ascii="Narkisim" w:hAnsi="Narkisim" w:cs="Narkisim"/>
          <w:b/>
          <w:bCs/>
          <w:rtl/>
        </w:rPr>
        <w:t>ריטב"א</w:t>
      </w:r>
      <w:r w:rsidRPr="00805B24">
        <w:rPr>
          <w:rFonts w:ascii="Narkisim" w:hAnsi="Narkisim" w:cs="Narkisim"/>
          <w:rtl/>
        </w:rPr>
        <w:t xml:space="preserve"> כת' וקמ"ל דצריך ל' גמורין, ולא סגי ברוב ל'.</w:t>
      </w:r>
    </w:p>
    <w:p w14:paraId="719B8558" w14:textId="77777777" w:rsidR="004377F7" w:rsidRPr="00805B24" w:rsidRDefault="00000000" w:rsidP="00805B24">
      <w:pPr>
        <w:bidi/>
        <w:rPr>
          <w:rFonts w:ascii="Narkisim" w:hAnsi="Narkisim" w:cs="Narkisim"/>
        </w:rPr>
      </w:pPr>
      <w:r w:rsidRPr="00805B24">
        <w:rPr>
          <w:rFonts w:ascii="Narkisim" w:hAnsi="Narkisim" w:cs="Narkisim"/>
          <w:rtl/>
        </w:rPr>
        <w:t>ופ</w:t>
      </w:r>
      <w:r w:rsidRPr="00805B24">
        <w:rPr>
          <w:rFonts w:ascii="Narkisim" w:hAnsi="Narkisim" w:cs="Narkisim"/>
          <w:b/>
          <w:bCs/>
          <w:rtl/>
        </w:rPr>
        <w:t>רש"י</w:t>
      </w:r>
      <w:r w:rsidRPr="00805B24">
        <w:rPr>
          <w:rFonts w:ascii="Narkisim" w:hAnsi="Narkisim" w:cs="Narkisim"/>
          <w:rtl/>
        </w:rPr>
        <w:t xml:space="preserve"> וממילא שמעינן דאם כלו ימי שכירותו בימות החמה אינו יכול להוציאו עד ל' יום משהודיעו. וכ"פ ה</w:t>
      </w:r>
      <w:r w:rsidRPr="00805B24">
        <w:rPr>
          <w:rFonts w:ascii="Narkisim" w:hAnsi="Narkisim" w:cs="Narkisim"/>
          <w:b/>
          <w:bCs/>
          <w:rtl/>
        </w:rPr>
        <w:t>רמב"ם</w:t>
      </w:r>
      <w:r w:rsidRPr="00805B24">
        <w:rPr>
          <w:rFonts w:ascii="Narkisim" w:hAnsi="Narkisim" w:cs="Narkisim"/>
          <w:rtl/>
        </w:rPr>
        <w:t xml:space="preserve"> (שכירות ו ז). אבל ה</w:t>
      </w:r>
      <w:r w:rsidRPr="00805B24">
        <w:rPr>
          <w:rFonts w:ascii="Narkisim" w:hAnsi="Narkisim" w:cs="Narkisim"/>
          <w:b/>
          <w:bCs/>
          <w:rtl/>
        </w:rPr>
        <w:t>רשב"א</w:t>
      </w:r>
      <w:r w:rsidRPr="00805B24">
        <w:rPr>
          <w:rFonts w:ascii="Narkisim" w:hAnsi="Narkisim" w:cs="Narkisim"/>
          <w:rtl/>
        </w:rPr>
        <w:t xml:space="preserve"> הביא דעת ה</w:t>
      </w:r>
      <w:r w:rsidRPr="00805B24">
        <w:rPr>
          <w:rFonts w:ascii="Narkisim" w:hAnsi="Narkisim" w:cs="Narkisim"/>
          <w:b/>
          <w:bCs/>
          <w:rtl/>
        </w:rPr>
        <w:t>ראב"ד</w:t>
      </w:r>
      <w:r w:rsidRPr="00805B24">
        <w:rPr>
          <w:rFonts w:ascii="Narkisim" w:hAnsi="Narkisim" w:cs="Narkisim"/>
          <w:rtl/>
        </w:rPr>
        <w:t xml:space="preserve"> דבימות הקיץ מיד בסוף החודש יכול להוציאו, דשכיחי בתים. ודוקא ל' יום בסוף הקיץ, מט"ו אלול והלאה לא שכיחי בתים</w:t>
      </w:r>
      <w:r w:rsidRPr="00805B24">
        <w:rPr>
          <w:rStyle w:val="ac"/>
          <w:rFonts w:ascii="Narkisim" w:hAnsi="Narkisim" w:cs="Narkisim"/>
          <w:rtl/>
        </w:rPr>
        <w:footnoteReference w:id="535"/>
      </w:r>
      <w:r w:rsidRPr="00805B24">
        <w:rPr>
          <w:rFonts w:ascii="Narkisim" w:hAnsi="Narkisim" w:cs="Narkisim"/>
          <w:rtl/>
        </w:rPr>
        <w:t>. דכולם מקדימין ושוכרים לצורך החורף.</w:t>
      </w:r>
    </w:p>
    <w:p w14:paraId="765763A5"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רמב"ן</w:t>
      </w:r>
      <w:r w:rsidRPr="00805B24">
        <w:rPr>
          <w:rFonts w:ascii="Narkisim" w:hAnsi="Narkisim"/>
          <w:rtl/>
        </w:rPr>
        <w:t xml:space="preserve"> הביא </w:t>
      </w:r>
      <w:r w:rsidRPr="00805B24">
        <w:rPr>
          <w:rFonts w:ascii="Narkisim" w:hAnsi="Narkisim"/>
          <w:b/>
          <w:bCs/>
          <w:rtl/>
        </w:rPr>
        <w:t>י"מ</w:t>
      </w:r>
      <w:r w:rsidRPr="00805B24">
        <w:rPr>
          <w:rFonts w:ascii="Narkisim" w:hAnsi="Narkisim"/>
          <w:rtl/>
        </w:rPr>
        <w:t xml:space="preserve"> דאף בימות הקיץ אם לא הודיעו ל' יום מעיקרא אינו יכול להוציאו עד החג, שאין אדם מוצא לשכור אלא בפרוס הפסח או בפרוס החג. והרמב"ן דחה דבמתני' ימות הגשמים תנן ודוקא תנן.</w:t>
      </w:r>
    </w:p>
    <w:p w14:paraId="1196B9B0" w14:textId="77777777" w:rsidR="004377F7" w:rsidRPr="00805B24" w:rsidRDefault="00000000" w:rsidP="00805B24">
      <w:pPr>
        <w:bidi/>
        <w:rPr>
          <w:rFonts w:ascii="Narkisim" w:hAnsi="Narkisim" w:cs="Narkisim"/>
        </w:rPr>
      </w:pPr>
      <w:r w:rsidRPr="00805B24">
        <w:rPr>
          <w:rFonts w:ascii="Narkisim" w:hAnsi="Narkisim" w:cs="Narkisim"/>
          <w:u w:val="single"/>
          <w:rtl/>
        </w:rPr>
        <w:t>אמר רב הונא אם בא לרבות בדמיה מרבה וכו' ל"צ דאיקור ביתא</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שהפסידו ניכר. </w:t>
      </w:r>
      <w:r w:rsidRPr="00805B24">
        <w:rPr>
          <w:rFonts w:ascii="Narkisim" w:hAnsi="Narkisim" w:cs="Narkisim"/>
          <w:szCs w:val="20"/>
          <w:rtl/>
        </w:rPr>
        <w:t>ויל"פ דהוה סברא כנגד, דאף דיש לשוכר זכות שלא יוציאנו ולא יהא לו היכן לדור, גם המשכיר יש לו זכות שלא יפסיד היוקר</w:t>
      </w:r>
      <w:r w:rsidRPr="00805B24">
        <w:rPr>
          <w:rStyle w:val="ac"/>
          <w:rFonts w:ascii="Narkisim" w:hAnsi="Narkisim" w:cs="Narkisim"/>
          <w:szCs w:val="20"/>
          <w:rtl/>
        </w:rPr>
        <w:footnoteReference w:id="536"/>
      </w:r>
      <w:r w:rsidRPr="00805B24">
        <w:rPr>
          <w:rFonts w:ascii="Narkisim" w:hAnsi="Narkisim" w:cs="Narkisim"/>
          <w:rtl/>
        </w:rPr>
        <w:t>.</w:t>
      </w:r>
    </w:p>
    <w:p w14:paraId="5E5E5B72" w14:textId="77777777" w:rsidR="004377F7" w:rsidRPr="00805B24" w:rsidRDefault="00000000" w:rsidP="00805B24">
      <w:pPr>
        <w:pStyle w:val="a8"/>
        <w:bidi/>
        <w:rPr>
          <w:rFonts w:ascii="Narkisim" w:hAnsi="Narkisim"/>
        </w:rPr>
      </w:pPr>
      <w:r w:rsidRPr="00805B24">
        <w:rPr>
          <w:rFonts w:ascii="Narkisim" w:hAnsi="Narkisim"/>
          <w:rtl/>
        </w:rPr>
        <w:lastRenderedPageBreak/>
        <w:t>וה</w:t>
      </w:r>
      <w:r w:rsidRPr="00805B24">
        <w:rPr>
          <w:rFonts w:ascii="Narkisim" w:hAnsi="Narkisim"/>
          <w:b/>
          <w:bCs/>
          <w:rtl/>
        </w:rPr>
        <w:t>רא"ש</w:t>
      </w:r>
      <w:r w:rsidRPr="00805B24">
        <w:rPr>
          <w:rFonts w:ascii="Narkisim" w:hAnsi="Narkisim"/>
          <w:rtl/>
        </w:rPr>
        <w:t xml:space="preserve"> וה</w:t>
      </w:r>
      <w:r w:rsidRPr="00805B24">
        <w:rPr>
          <w:rFonts w:ascii="Narkisim" w:hAnsi="Narkisim"/>
          <w:b/>
          <w:bCs/>
          <w:rtl/>
        </w:rPr>
        <w:t>ר"ן</w:t>
      </w:r>
      <w:r w:rsidRPr="00805B24">
        <w:rPr>
          <w:rFonts w:ascii="Narkisim" w:hAnsi="Narkisim"/>
          <w:rtl/>
        </w:rPr>
        <w:t xml:space="preserve"> כת' דה"ה בהודעת שוכר, אי הוזלו בתים מפחית לו.</w:t>
      </w:r>
    </w:p>
    <w:p w14:paraId="64E6FB54" w14:textId="77777777" w:rsidR="004377F7" w:rsidRPr="00805B24" w:rsidRDefault="00000000" w:rsidP="00805B24">
      <w:pPr>
        <w:bidi/>
        <w:rPr>
          <w:rFonts w:ascii="Narkisim" w:hAnsi="Narkisim" w:cs="Narkisim"/>
        </w:rPr>
      </w:pPr>
      <w:r w:rsidRPr="00805B24">
        <w:rPr>
          <w:rFonts w:ascii="Narkisim" w:hAnsi="Narkisim" w:cs="Narkisim"/>
          <w:u w:val="single"/>
          <w:rtl/>
        </w:rPr>
        <w:t>שם</w:t>
      </w:r>
      <w:r w:rsidRPr="00805B24">
        <w:rPr>
          <w:rFonts w:ascii="Narkisim" w:hAnsi="Narkisim" w:cs="Narkisim"/>
          <w:rtl/>
        </w:rPr>
        <w:t>. ה</w:t>
      </w:r>
      <w:r w:rsidRPr="00805B24">
        <w:rPr>
          <w:rFonts w:ascii="Narkisim" w:hAnsi="Narkisim" w:cs="Narkisim"/>
          <w:b/>
          <w:bCs/>
          <w:rtl/>
        </w:rPr>
        <w:t>ריטב"א</w:t>
      </w:r>
      <w:r w:rsidRPr="00805B24">
        <w:rPr>
          <w:rFonts w:ascii="Narkisim" w:hAnsi="Narkisim" w:cs="Narkisim"/>
          <w:rtl/>
        </w:rPr>
        <w:t xml:space="preserve"> הביא דדעת </w:t>
      </w:r>
      <w:r w:rsidRPr="00805B24">
        <w:rPr>
          <w:rFonts w:ascii="Narkisim" w:hAnsi="Narkisim" w:cs="Narkisim"/>
          <w:b/>
          <w:bCs/>
          <w:rtl/>
        </w:rPr>
        <w:t>כל המפרשים</w:t>
      </w:r>
      <w:r w:rsidRPr="00805B24">
        <w:rPr>
          <w:rFonts w:ascii="Narkisim" w:hAnsi="Narkisim" w:cs="Narkisim"/>
          <w:rtl/>
        </w:rPr>
        <w:t xml:space="preserve"> [וכן דייק מפ</w:t>
      </w:r>
      <w:r w:rsidRPr="00805B24">
        <w:rPr>
          <w:rFonts w:ascii="Narkisim" w:hAnsi="Narkisim" w:cs="Narkisim"/>
          <w:b/>
          <w:bCs/>
          <w:rtl/>
        </w:rPr>
        <w:t>רש"י</w:t>
      </w:r>
      <w:r w:rsidRPr="00805B24">
        <w:rPr>
          <w:rFonts w:ascii="Narkisim" w:hAnsi="Narkisim" w:cs="Narkisim"/>
          <w:rtl/>
        </w:rPr>
        <w:t xml:space="preserve">] דכל דאיקור בתי מרבה דמים לכל ימות הגשמים. אך הביא דדעת </w:t>
      </w:r>
      <w:r w:rsidRPr="00805B24">
        <w:rPr>
          <w:rFonts w:ascii="Narkisim" w:hAnsi="Narkisim" w:cs="Narkisim"/>
          <w:b/>
          <w:bCs/>
          <w:rtl/>
        </w:rPr>
        <w:t>רבו</w:t>
      </w:r>
      <w:r w:rsidRPr="00805B24">
        <w:rPr>
          <w:rFonts w:ascii="Narkisim" w:hAnsi="Narkisim" w:cs="Narkisim"/>
          <w:rtl/>
        </w:rPr>
        <w:t xml:space="preserve"> דכיון שלא הודיעו הרי הוא כאילו השכירו לו עד הפסח, ואינו יכול להרבות לו בשכרו. ופי' דאיירי שהודיעו שהוא מניחו שם לל' יום לחפש לו בית, ואח"כ נתייקר. וכיון דהודיעו לא נחשב שהשכירו עד"כ.</w:t>
      </w:r>
    </w:p>
    <w:p w14:paraId="0C44BA55" w14:textId="77777777" w:rsidR="004377F7" w:rsidRPr="00805B24" w:rsidRDefault="00000000" w:rsidP="00805B24">
      <w:pPr>
        <w:pStyle w:val="a8"/>
        <w:bidi/>
        <w:rPr>
          <w:rFonts w:ascii="Narkisim" w:hAnsi="Narkisim"/>
        </w:rPr>
      </w:pPr>
      <w:r w:rsidRPr="00805B24">
        <w:rPr>
          <w:rFonts w:ascii="Narkisim" w:hAnsi="Narkisim"/>
          <w:rtl/>
        </w:rPr>
        <w:t>ועד"ז כת' ה</w:t>
      </w:r>
      <w:r w:rsidRPr="00805B24">
        <w:rPr>
          <w:rFonts w:ascii="Narkisim" w:hAnsi="Narkisim"/>
          <w:b/>
          <w:bCs/>
          <w:rtl/>
        </w:rPr>
        <w:t>ר"ן</w:t>
      </w:r>
      <w:r w:rsidRPr="00805B24">
        <w:rPr>
          <w:rFonts w:ascii="Narkisim" w:hAnsi="Narkisim"/>
          <w:rtl/>
        </w:rPr>
        <w:t xml:space="preserve"> דדוקא כשהוקר קודם הזמן [בל' יום שעד ימות הגשמים</w:t>
      </w:r>
      <w:r w:rsidRPr="00805B24">
        <w:rPr>
          <w:rStyle w:val="ac"/>
          <w:rFonts w:ascii="Narkisim" w:hAnsi="Narkisim"/>
          <w:rtl/>
        </w:rPr>
        <w:footnoteReference w:id="537"/>
      </w:r>
      <w:r w:rsidRPr="00805B24">
        <w:rPr>
          <w:rFonts w:ascii="Narkisim" w:hAnsi="Narkisim"/>
          <w:rtl/>
        </w:rPr>
        <w:t>]. אבל משעמדו בסתם, מסתמא דעתם על השכר הראשון.</w:t>
      </w:r>
    </w:p>
    <w:p w14:paraId="43AD092C" w14:textId="77777777" w:rsidR="004377F7" w:rsidRPr="00805B24" w:rsidRDefault="00000000" w:rsidP="00805B24">
      <w:pPr>
        <w:pStyle w:val="a7"/>
        <w:bidi/>
        <w:rPr>
          <w:rFonts w:ascii="Narkisim" w:hAnsi="Narkisim"/>
        </w:rPr>
      </w:pPr>
      <w:r w:rsidRPr="00805B24">
        <w:rPr>
          <w:rFonts w:ascii="Narkisim" w:hAnsi="Narkisim"/>
          <w:rtl/>
        </w:rPr>
        <w:t>אבל ב</w:t>
      </w:r>
      <w:r w:rsidRPr="00805B24">
        <w:rPr>
          <w:rFonts w:ascii="Narkisim" w:hAnsi="Narkisim"/>
          <w:b/>
          <w:bCs/>
          <w:rtl/>
        </w:rPr>
        <w:t>שו"ת הרא"ש</w:t>
      </w:r>
      <w:r w:rsidRPr="00805B24">
        <w:rPr>
          <w:rFonts w:ascii="Narkisim" w:hAnsi="Narkisim"/>
          <w:rtl/>
        </w:rPr>
        <w:t xml:space="preserve"> (א ו) כת' דאף דנכנס סתם ואינו יכול להוציאו עד הפסח, הבית שכור לו לחדשים. ובכל חודש וחודש הוה שכירות חדשה, ואי אייקור צריך ליתן כשאר בתים.</w:t>
      </w:r>
    </w:p>
    <w:p w14:paraId="6045C2F6" w14:textId="77777777" w:rsidR="004377F7" w:rsidRPr="00805B24" w:rsidRDefault="00000000" w:rsidP="00805B24">
      <w:pPr>
        <w:pStyle w:val="a8"/>
        <w:bidi/>
        <w:rPr>
          <w:rFonts w:ascii="Narkisim" w:hAnsi="Narkisim"/>
        </w:rPr>
      </w:pPr>
      <w:r w:rsidRPr="00805B24">
        <w:rPr>
          <w:rFonts w:ascii="Narkisim" w:hAnsi="Narkisim"/>
          <w:rtl/>
        </w:rPr>
        <w:t>ומבואר דסברת הרא"ה דלאחר התקנה שצריך להודיעו, עי"ז שוב נחשב ששכר על דעת כן, ונתחייב לו. ויל"פ דדעת שא"ר דלא אמרי' דנתחייב ע"ד כן, ויל"פ דכיון דבלאו הכי מחוייב לו מחמת תקנה לא הוצרך לכך</w:t>
      </w:r>
      <w:r w:rsidRPr="00805B24">
        <w:rPr>
          <w:rStyle w:val="ac"/>
          <w:rFonts w:ascii="Narkisim" w:hAnsi="Narkisim"/>
          <w:rtl/>
        </w:rPr>
        <w:footnoteReference w:id="538"/>
      </w:r>
      <w:r w:rsidRPr="00805B24">
        <w:rPr>
          <w:rFonts w:ascii="Narkisim" w:hAnsi="Narkisim"/>
          <w:rtl/>
        </w:rPr>
        <w:t>. א"נ הכל בכלל האומדנא, שהשכיר לו ע"ד פרטי התקנה, ומש"ה אף התחדשות זו דאיקור ביתא וכדו' הוה בכלל תנאו</w:t>
      </w:r>
      <w:r w:rsidRPr="00805B24">
        <w:rPr>
          <w:rStyle w:val="ac"/>
          <w:rFonts w:ascii="Narkisim" w:hAnsi="Narkisim"/>
          <w:rtl/>
        </w:rPr>
        <w:footnoteReference w:id="539"/>
      </w:r>
      <w:r w:rsidRPr="00805B24">
        <w:rPr>
          <w:rFonts w:ascii="Narkisim" w:hAnsi="Narkisim"/>
          <w:rtl/>
        </w:rPr>
        <w:t>.</w:t>
      </w:r>
    </w:p>
    <w:p w14:paraId="6F55395F" w14:textId="77777777" w:rsidR="004377F7" w:rsidRPr="00805B24" w:rsidRDefault="00000000" w:rsidP="00805B24">
      <w:pPr>
        <w:bidi/>
        <w:rPr>
          <w:rFonts w:ascii="Narkisim" w:hAnsi="Narkisim" w:cs="Narkisim"/>
        </w:rPr>
      </w:pPr>
      <w:r w:rsidRPr="00805B24">
        <w:rPr>
          <w:rFonts w:ascii="Narkisim" w:hAnsi="Narkisim" w:cs="Narkisim"/>
          <w:u w:val="single"/>
          <w:rtl/>
        </w:rPr>
        <w:t>פשיטא נפל ליה ביתא</w:t>
      </w:r>
      <w:r w:rsidRPr="00805B24">
        <w:rPr>
          <w:rFonts w:ascii="Narkisim" w:hAnsi="Narkisim" w:cs="Narkisim"/>
          <w:rtl/>
        </w:rPr>
        <w:t xml:space="preserve"> [של משכיר], א"ל לא עדיפת מינאי וכו'. פ</w:t>
      </w:r>
      <w:r w:rsidRPr="00805B24">
        <w:rPr>
          <w:rFonts w:ascii="Narkisim" w:hAnsi="Narkisim" w:cs="Narkisim"/>
          <w:b/>
          <w:bCs/>
          <w:rtl/>
        </w:rPr>
        <w:t>רש"י</w:t>
      </w:r>
      <w:r w:rsidRPr="00805B24">
        <w:rPr>
          <w:rFonts w:ascii="Narkisim" w:hAnsi="Narkisim" w:cs="Narkisim"/>
          <w:rtl/>
        </w:rPr>
        <w:t xml:space="preserve"> אינך בא עלי אלא מחמת שלא הודיעתך, ואינך מוצא בית לשכור, אף אני וכו'. וה</w:t>
      </w:r>
      <w:r w:rsidRPr="00805B24">
        <w:rPr>
          <w:rFonts w:ascii="Narkisim" w:hAnsi="Narkisim" w:cs="Narkisim"/>
          <w:b/>
          <w:bCs/>
          <w:rtl/>
        </w:rPr>
        <w:t>ריטב"א</w:t>
      </w:r>
      <w:r w:rsidRPr="00805B24">
        <w:rPr>
          <w:rFonts w:ascii="Narkisim" w:hAnsi="Narkisim" w:cs="Narkisim"/>
          <w:rtl/>
        </w:rPr>
        <w:t xml:space="preserve"> (הנ"ל) הביא בשם </w:t>
      </w:r>
      <w:r w:rsidRPr="00805B24">
        <w:rPr>
          <w:rFonts w:ascii="Narkisim" w:hAnsi="Narkisim" w:cs="Narkisim"/>
          <w:b/>
          <w:bCs/>
          <w:rtl/>
        </w:rPr>
        <w:t>רבו</w:t>
      </w:r>
      <w:r w:rsidRPr="00805B24">
        <w:rPr>
          <w:rFonts w:ascii="Narkisim" w:hAnsi="Narkisim" w:cs="Narkisim"/>
          <w:rtl/>
        </w:rPr>
        <w:t xml:space="preserve"> דאיירי דוקא בל' יום של הודעה, וכשהודיעו. אבל בימות הגשמים סתם הוה כאילו השכיר לו לזמן מסויים (וכדבסמוך). </w:t>
      </w:r>
      <w:r w:rsidRPr="00805B24">
        <w:rPr>
          <w:rFonts w:ascii="Narkisim" w:hAnsi="Narkisim" w:cs="Narkisim"/>
          <w:szCs w:val="20"/>
          <w:rtl/>
        </w:rPr>
        <w:t>[אבל דעת שא"ר דאף נכנס לימות הגשמים, הוה רק דין להודיע וכנ"ל. וכ"כ בשו"ת הרא"ש הנ"ל]</w:t>
      </w:r>
      <w:r w:rsidRPr="00805B24">
        <w:rPr>
          <w:rFonts w:ascii="Narkisim" w:hAnsi="Narkisim" w:cs="Narkisim"/>
          <w:rtl/>
        </w:rPr>
        <w:t>.</w:t>
      </w:r>
    </w:p>
    <w:p w14:paraId="3386E1D5" w14:textId="77777777" w:rsidR="004377F7" w:rsidRPr="00805B24" w:rsidRDefault="00000000" w:rsidP="00805B24">
      <w:pPr>
        <w:bidi/>
        <w:rPr>
          <w:rFonts w:ascii="Narkisim" w:hAnsi="Narkisim" w:cs="Narkisim"/>
        </w:rPr>
      </w:pPr>
      <w:r w:rsidRPr="00805B24">
        <w:rPr>
          <w:rFonts w:ascii="Narkisim" w:hAnsi="Narkisim" w:cs="Narkisim"/>
          <w:rtl/>
        </w:rPr>
        <w:t>ופ</w:t>
      </w:r>
      <w:r w:rsidRPr="00805B24">
        <w:rPr>
          <w:rFonts w:ascii="Narkisim" w:hAnsi="Narkisim" w:cs="Narkisim"/>
          <w:b/>
          <w:bCs/>
          <w:rtl/>
        </w:rPr>
        <w:t>רש"י</w:t>
      </w:r>
      <w:r w:rsidRPr="00805B24">
        <w:rPr>
          <w:rFonts w:ascii="Narkisim" w:hAnsi="Narkisim" w:cs="Narkisim"/>
          <w:rtl/>
        </w:rPr>
        <w:t xml:space="preserve"> הואיל והגיע זמנו מוציאו. אבל בהשכיר לו לזמן קצוב אינו רשאי להוציאו. וכ"כ ה</w:t>
      </w:r>
      <w:r w:rsidRPr="00805B24">
        <w:rPr>
          <w:rFonts w:ascii="Narkisim" w:hAnsi="Narkisim" w:cs="Narkisim"/>
          <w:b/>
          <w:bCs/>
          <w:rtl/>
        </w:rPr>
        <w:t>רשב"א</w:t>
      </w:r>
      <w:r w:rsidRPr="00805B24">
        <w:rPr>
          <w:rFonts w:ascii="Narkisim" w:hAnsi="Narkisim" w:cs="Narkisim"/>
          <w:rtl/>
        </w:rPr>
        <w:t xml:space="preserve"> וה</w:t>
      </w:r>
      <w:r w:rsidRPr="00805B24">
        <w:rPr>
          <w:rFonts w:ascii="Narkisim" w:hAnsi="Narkisim" w:cs="Narkisim"/>
          <w:b/>
          <w:bCs/>
          <w:rtl/>
        </w:rPr>
        <w:t>רא"ש</w:t>
      </w:r>
      <w:r w:rsidRPr="00805B24">
        <w:rPr>
          <w:rFonts w:ascii="Narkisim" w:hAnsi="Narkisim" w:cs="Narkisim"/>
          <w:rtl/>
        </w:rPr>
        <w:t xml:space="preserve"> דדוקא שוכר סתם שכל שעה זמנו, ואינו מחוסר אלא זמן הודעה. וב</w:t>
      </w:r>
      <w:r w:rsidRPr="00805B24">
        <w:rPr>
          <w:rFonts w:ascii="Narkisim" w:hAnsi="Narkisim" w:cs="Narkisim"/>
          <w:b/>
          <w:bCs/>
          <w:rtl/>
        </w:rPr>
        <w:t>שו"ת הרשב"א</w:t>
      </w:r>
      <w:r w:rsidRPr="00805B24">
        <w:rPr>
          <w:rFonts w:ascii="Narkisim" w:hAnsi="Narkisim" w:cs="Narkisim"/>
          <w:rtl/>
        </w:rPr>
        <w:t xml:space="preserve"> (ג עח) ו</w:t>
      </w:r>
      <w:r w:rsidRPr="00805B24">
        <w:rPr>
          <w:rFonts w:ascii="Narkisim" w:hAnsi="Narkisim" w:cs="Narkisim"/>
          <w:b/>
          <w:bCs/>
          <w:rtl/>
        </w:rPr>
        <w:t>שו"ת הרא"ש</w:t>
      </w:r>
      <w:r w:rsidRPr="00805B24">
        <w:rPr>
          <w:rFonts w:ascii="Narkisim" w:hAnsi="Narkisim" w:cs="Narkisim"/>
          <w:rtl/>
        </w:rPr>
        <w:t xml:space="preserve"> (א ו) ביארו דהוה כמוכרו לזמן ההוא ומכירה ליומיה אינו יכול להוציאו.</w:t>
      </w:r>
    </w:p>
    <w:p w14:paraId="589266A5" w14:textId="77777777" w:rsidR="004377F7" w:rsidRPr="00805B24" w:rsidRDefault="00000000" w:rsidP="00805B24">
      <w:pPr>
        <w:pStyle w:val="a7"/>
        <w:bidi/>
        <w:rPr>
          <w:rFonts w:ascii="Narkisim" w:hAnsi="Narkisim"/>
        </w:rPr>
      </w:pPr>
      <w:r w:rsidRPr="00805B24">
        <w:rPr>
          <w:rFonts w:ascii="Narkisim" w:hAnsi="Narkisim"/>
          <w:rtl/>
        </w:rPr>
        <w:t xml:space="preserve">אבל יש </w:t>
      </w:r>
      <w:r w:rsidRPr="00805B24">
        <w:rPr>
          <w:rFonts w:ascii="Narkisim" w:hAnsi="Narkisim"/>
          <w:b/>
          <w:bCs/>
          <w:rtl/>
        </w:rPr>
        <w:t>ראשונים</w:t>
      </w:r>
      <w:r w:rsidRPr="00805B24">
        <w:rPr>
          <w:rFonts w:ascii="Narkisim" w:hAnsi="Narkisim"/>
          <w:rtl/>
        </w:rPr>
        <w:t xml:space="preserve"> (כן מבואר ב</w:t>
      </w:r>
      <w:r w:rsidRPr="00805B24">
        <w:rPr>
          <w:rFonts w:ascii="Narkisim" w:hAnsi="Narkisim"/>
          <w:b/>
          <w:bCs/>
          <w:rtl/>
        </w:rPr>
        <w:t>מרדכי</w:t>
      </w:r>
      <w:r w:rsidRPr="00805B24">
        <w:rPr>
          <w:rFonts w:ascii="Narkisim" w:hAnsi="Narkisim"/>
          <w:rtl/>
        </w:rPr>
        <w:t xml:space="preserve"> שפג בשם ר' מאיר) דנקטו דאף המשכיר לזמן שייך סברת לא עדיפא מינאי</w:t>
      </w:r>
      <w:r w:rsidRPr="00805B24">
        <w:rPr>
          <w:rStyle w:val="ac"/>
          <w:rFonts w:ascii="Narkisim" w:hAnsi="Narkisim"/>
          <w:rtl/>
        </w:rPr>
        <w:footnoteReference w:id="540"/>
      </w:r>
      <w:r w:rsidRPr="00805B24">
        <w:rPr>
          <w:rFonts w:ascii="Narkisim" w:hAnsi="Narkisim"/>
          <w:rtl/>
        </w:rPr>
        <w:t>. וכן דייק ה</w:t>
      </w:r>
      <w:r w:rsidRPr="00805B24">
        <w:rPr>
          <w:rFonts w:ascii="Narkisim" w:hAnsi="Narkisim"/>
          <w:b/>
          <w:bCs/>
          <w:rtl/>
        </w:rPr>
        <w:t>גר"א</w:t>
      </w:r>
      <w:r w:rsidRPr="00805B24">
        <w:rPr>
          <w:rFonts w:ascii="Narkisim" w:hAnsi="Narkisim"/>
          <w:rtl/>
        </w:rPr>
        <w:t xml:space="preserve"> (עה"ג קב: ושיב כב, וכן בפסקי תוס' שנג) מדברי </w:t>
      </w:r>
      <w:r w:rsidRPr="00805B24">
        <w:rPr>
          <w:rFonts w:ascii="Narkisim" w:hAnsi="Narkisim"/>
          <w:b/>
          <w:bCs/>
          <w:rtl/>
        </w:rPr>
        <w:t>תוס</w:t>
      </w:r>
      <w:r w:rsidRPr="00805B24">
        <w:rPr>
          <w:rFonts w:ascii="Narkisim" w:hAnsi="Narkisim"/>
          <w:rtl/>
        </w:rPr>
        <w:t>' (לקמן קב: וכן ב"ב ה:)</w:t>
      </w:r>
      <w:r w:rsidRPr="00805B24">
        <w:rPr>
          <w:rStyle w:val="ac"/>
          <w:rFonts w:ascii="Narkisim" w:hAnsi="Narkisim"/>
          <w:rtl/>
        </w:rPr>
        <w:footnoteReference w:id="541"/>
      </w:r>
      <w:r w:rsidRPr="00805B24">
        <w:rPr>
          <w:rFonts w:ascii="Narkisim" w:hAnsi="Narkisim"/>
          <w:rtl/>
        </w:rPr>
        <w:t>.</w:t>
      </w:r>
    </w:p>
    <w:p w14:paraId="03789F9D" w14:textId="77777777" w:rsidR="004377F7" w:rsidRPr="00805B24" w:rsidRDefault="00000000" w:rsidP="00805B24">
      <w:pPr>
        <w:bidi/>
        <w:rPr>
          <w:rFonts w:ascii="Narkisim" w:hAnsi="Narkisim" w:cs="Narkisim"/>
        </w:rPr>
      </w:pPr>
      <w:r w:rsidRPr="00805B24">
        <w:rPr>
          <w:rFonts w:ascii="Narkisim" w:hAnsi="Narkisim" w:cs="Narkisim"/>
          <w:u w:val="single"/>
          <w:rtl/>
        </w:rPr>
        <w:t>זבניה וכו'</w:t>
      </w:r>
      <w:r w:rsidRPr="00805B24">
        <w:rPr>
          <w:rFonts w:ascii="Narkisim" w:hAnsi="Narkisim" w:cs="Narkisim"/>
          <w:rtl/>
        </w:rPr>
        <w:t>. ה</w:t>
      </w:r>
      <w:r w:rsidRPr="00805B24">
        <w:rPr>
          <w:rFonts w:ascii="Narkisim" w:hAnsi="Narkisim" w:cs="Narkisim"/>
          <w:b/>
          <w:bCs/>
          <w:rtl/>
        </w:rPr>
        <w:t>ריטב"א</w:t>
      </w:r>
      <w:r w:rsidRPr="00805B24">
        <w:rPr>
          <w:rFonts w:ascii="Narkisim" w:hAnsi="Narkisim" w:cs="Narkisim"/>
          <w:rtl/>
        </w:rPr>
        <w:t xml:space="preserve"> פי' דאיירי אף שמכרו למזונות, וס"ד דאמר לא עדיפא מיניה. והביאו דנח' בזה ב</w:t>
      </w:r>
      <w:r w:rsidRPr="00805B24">
        <w:rPr>
          <w:rFonts w:ascii="Narkisim" w:hAnsi="Narkisim" w:cs="Narkisim"/>
          <w:b/>
          <w:bCs/>
          <w:rtl/>
        </w:rPr>
        <w:t>ירושלמי</w:t>
      </w:r>
      <w:r w:rsidRPr="00805B24">
        <w:rPr>
          <w:rFonts w:ascii="Narkisim" w:hAnsi="Narkisim" w:cs="Narkisim"/>
          <w:rtl/>
        </w:rPr>
        <w:t xml:space="preserve"> (הו' ברא"ש ומרדכי שפג) אי אמרי' דלא עלתה על דעתו שימות ברעב, או דאינו רשאי למוכרו אא"כ הלוקח מניח לשוכר לגור</w:t>
      </w:r>
      <w:r w:rsidRPr="00805B24">
        <w:rPr>
          <w:rStyle w:val="ac"/>
          <w:rFonts w:ascii="Narkisim" w:hAnsi="Narkisim" w:cs="Narkisim"/>
          <w:rtl/>
        </w:rPr>
        <w:footnoteReference w:id="542"/>
      </w:r>
      <w:r w:rsidRPr="00805B24">
        <w:rPr>
          <w:rFonts w:ascii="Narkisim" w:hAnsi="Narkisim" w:cs="Narkisim"/>
          <w:rtl/>
        </w:rPr>
        <w:t xml:space="preserve">. </w:t>
      </w:r>
      <w:r w:rsidRPr="00805B24">
        <w:rPr>
          <w:rFonts w:ascii="Narkisim" w:hAnsi="Narkisim" w:cs="Narkisim"/>
          <w:szCs w:val="20"/>
          <w:rtl/>
        </w:rPr>
        <w:t>ומבואר בריטב"א דקי"ל דאף בזמן הודעה אינו רשאי להוציאו. אבל ה</w:t>
      </w:r>
      <w:r w:rsidRPr="00805B24">
        <w:rPr>
          <w:rFonts w:ascii="Narkisim" w:hAnsi="Narkisim" w:cs="Narkisim"/>
          <w:b/>
          <w:bCs/>
          <w:szCs w:val="20"/>
          <w:rtl/>
        </w:rPr>
        <w:t>מרדכי</w:t>
      </w:r>
      <w:r w:rsidRPr="00805B24">
        <w:rPr>
          <w:rFonts w:ascii="Narkisim" w:hAnsi="Narkisim" w:cs="Narkisim"/>
          <w:szCs w:val="20"/>
          <w:rtl/>
        </w:rPr>
        <w:t xml:space="preserve"> וה</w:t>
      </w:r>
      <w:r w:rsidRPr="00805B24">
        <w:rPr>
          <w:rFonts w:ascii="Narkisim" w:hAnsi="Narkisim" w:cs="Narkisim"/>
          <w:b/>
          <w:bCs/>
          <w:szCs w:val="20"/>
          <w:rtl/>
        </w:rPr>
        <w:t>רא"ש</w:t>
      </w:r>
      <w:r w:rsidRPr="00805B24">
        <w:rPr>
          <w:rFonts w:ascii="Narkisim" w:hAnsi="Narkisim" w:cs="Narkisim"/>
          <w:szCs w:val="20"/>
          <w:rtl/>
        </w:rPr>
        <w:t xml:space="preserve"> (ושו"ע שיג א) הביאו דברי הירושלמי דאינו יכול להוציאו בתוך זמנו</w:t>
      </w:r>
      <w:r w:rsidRPr="00805B24">
        <w:rPr>
          <w:rStyle w:val="ac"/>
          <w:rFonts w:ascii="Narkisim" w:hAnsi="Narkisim" w:cs="Narkisim"/>
          <w:szCs w:val="20"/>
          <w:rtl/>
        </w:rPr>
        <w:footnoteReference w:id="543"/>
      </w:r>
      <w:r w:rsidRPr="00805B24">
        <w:rPr>
          <w:rFonts w:ascii="Narkisim" w:hAnsi="Narkisim" w:cs="Narkisim"/>
          <w:szCs w:val="20"/>
          <w:rtl/>
        </w:rPr>
        <w:t>, אבל בזמן ההודעה י"ל דלמזונות דמי לנפל ביתו</w:t>
      </w:r>
      <w:r w:rsidRPr="00805B24">
        <w:rPr>
          <w:rFonts w:ascii="Narkisim" w:hAnsi="Narkisim" w:cs="Narkisim"/>
          <w:rtl/>
        </w:rPr>
        <w:t>.</w:t>
      </w:r>
    </w:p>
    <w:p w14:paraId="458FEB14" w14:textId="77777777" w:rsidR="004377F7" w:rsidRPr="00805B24" w:rsidRDefault="00000000" w:rsidP="00805B24">
      <w:pPr>
        <w:pStyle w:val="a8"/>
        <w:bidi/>
        <w:rPr>
          <w:rFonts w:ascii="Narkisim" w:hAnsi="Narkisim"/>
        </w:rPr>
      </w:pPr>
      <w:r w:rsidRPr="00805B24">
        <w:rPr>
          <w:rFonts w:ascii="Narkisim" w:hAnsi="Narkisim"/>
          <w:rtl/>
        </w:rPr>
        <w:lastRenderedPageBreak/>
        <w:t>וה</w:t>
      </w:r>
      <w:r w:rsidRPr="00805B24">
        <w:rPr>
          <w:rFonts w:ascii="Narkisim" w:hAnsi="Narkisim"/>
          <w:b/>
          <w:bCs/>
          <w:rtl/>
        </w:rPr>
        <w:t>רא"ש</w:t>
      </w:r>
      <w:r w:rsidRPr="00805B24">
        <w:rPr>
          <w:rFonts w:ascii="Narkisim" w:hAnsi="Narkisim"/>
          <w:rtl/>
        </w:rPr>
        <w:t xml:space="preserve"> הביא בשם ה</w:t>
      </w:r>
      <w:r w:rsidRPr="00805B24">
        <w:rPr>
          <w:rFonts w:ascii="Narkisim" w:hAnsi="Narkisim"/>
          <w:b/>
          <w:bCs/>
          <w:rtl/>
        </w:rPr>
        <w:t>ר"מ</w:t>
      </w:r>
      <w:r w:rsidRPr="00805B24">
        <w:rPr>
          <w:rFonts w:ascii="Narkisim" w:hAnsi="Narkisim"/>
          <w:rtl/>
        </w:rPr>
        <w:t xml:space="preserve"> דהיכא דהקדים לו שכרו לזמן מרובה, הוה כאילו השכיר לו להדיא לזמן הזה. ואינו יכול להוציאו עד שכר שהקדים לו</w:t>
      </w:r>
      <w:r w:rsidRPr="00805B24">
        <w:rPr>
          <w:rStyle w:val="ac"/>
          <w:rFonts w:ascii="Narkisim" w:hAnsi="Narkisim"/>
          <w:rtl/>
        </w:rPr>
        <w:footnoteReference w:id="544"/>
      </w:r>
      <w:r w:rsidRPr="00805B24">
        <w:rPr>
          <w:rFonts w:ascii="Narkisim" w:hAnsi="Narkisim"/>
          <w:rtl/>
        </w:rPr>
        <w:t>.</w:t>
      </w:r>
    </w:p>
    <w:p w14:paraId="3D3A3C14" w14:textId="77777777" w:rsidR="004377F7" w:rsidRPr="00805B24" w:rsidRDefault="00000000" w:rsidP="00805B24">
      <w:pPr>
        <w:pStyle w:val="aa"/>
        <w:bidi/>
        <w:rPr>
          <w:rFonts w:ascii="Narkisim" w:hAnsi="Narkisim"/>
        </w:rPr>
      </w:pPr>
      <w:r w:rsidRPr="00805B24">
        <w:rPr>
          <w:rFonts w:ascii="Narkisim" w:hAnsi="Narkisim"/>
          <w:u w:val="single"/>
          <w:rtl/>
        </w:rPr>
        <w:t>כלליה לבריה, חזינן אי אפשר לאודועי</w:t>
      </w:r>
      <w:r w:rsidRPr="00805B24">
        <w:rPr>
          <w:rStyle w:val="ac"/>
          <w:rFonts w:ascii="Narkisim" w:hAnsi="Narkisim"/>
          <w:u w:val="single"/>
          <w:rtl/>
        </w:rPr>
        <w:footnoteReference w:id="545"/>
      </w:r>
      <w:r w:rsidRPr="00805B24">
        <w:rPr>
          <w:rFonts w:ascii="Narkisim" w:hAnsi="Narkisim"/>
          <w:u w:val="single"/>
          <w:rtl/>
        </w:rPr>
        <w:t xml:space="preserve"> וכו'.</w:t>
      </w:r>
      <w:r w:rsidRPr="00805B24">
        <w:rPr>
          <w:rFonts w:ascii="Narkisim" w:hAnsi="Narkisim"/>
          <w:rtl/>
        </w:rPr>
        <w:t xml:space="preserve"> פ</w:t>
      </w:r>
      <w:r w:rsidRPr="00805B24">
        <w:rPr>
          <w:rFonts w:ascii="Narkisim" w:hAnsi="Narkisim"/>
          <w:b/>
          <w:bCs/>
          <w:rtl/>
        </w:rPr>
        <w:t>רש"י</w:t>
      </w:r>
      <w:r w:rsidRPr="00805B24">
        <w:rPr>
          <w:rFonts w:ascii="Narkisim" w:hAnsi="Narkisim"/>
          <w:rtl/>
        </w:rPr>
        <w:t xml:space="preserve"> וצריך בית חתנות. וכ"כ ה</w:t>
      </w:r>
      <w:r w:rsidRPr="00805B24">
        <w:rPr>
          <w:rFonts w:ascii="Narkisim" w:hAnsi="Narkisim"/>
          <w:b/>
          <w:bCs/>
          <w:rtl/>
        </w:rPr>
        <w:t>רמב"ם</w:t>
      </w:r>
      <w:r w:rsidRPr="00805B24">
        <w:rPr>
          <w:rFonts w:ascii="Narkisim" w:hAnsi="Narkisim"/>
          <w:rtl/>
        </w:rPr>
        <w:t xml:space="preserve"> (ו י) שאינו בדין שיהא זה יושב, ובן הבעה"ב מחזר למצוא בית לשכור. וה</w:t>
      </w:r>
      <w:r w:rsidRPr="00805B24">
        <w:rPr>
          <w:rFonts w:ascii="Narkisim" w:hAnsi="Narkisim"/>
          <w:b/>
          <w:bCs/>
          <w:rtl/>
        </w:rPr>
        <w:t>ראב"ד</w:t>
      </w:r>
      <w:r w:rsidRPr="00805B24">
        <w:rPr>
          <w:rFonts w:ascii="Narkisim" w:hAnsi="Narkisim"/>
          <w:rtl/>
        </w:rPr>
        <w:t xml:space="preserve"> (בשיטמ"ק) כת' דהמשכיר תיקן את ביתו הדר בו להשיא בו אשה לבנו, וצריך לבית המושכר לדור בו</w:t>
      </w:r>
      <w:r w:rsidRPr="00805B24">
        <w:rPr>
          <w:rStyle w:val="ac"/>
          <w:rFonts w:ascii="Narkisim" w:hAnsi="Narkisim"/>
          <w:rtl/>
        </w:rPr>
        <w:footnoteReference w:id="546"/>
      </w:r>
      <w:r w:rsidRPr="00805B24">
        <w:rPr>
          <w:rFonts w:ascii="Narkisim" w:hAnsi="Narkisim"/>
          <w:rtl/>
        </w:rPr>
        <w:t>.</w:t>
      </w:r>
    </w:p>
    <w:p w14:paraId="7E1F8E9F" w14:textId="77777777" w:rsidR="004377F7" w:rsidRPr="00805B24" w:rsidRDefault="00000000" w:rsidP="00805B24">
      <w:pPr>
        <w:bidi/>
        <w:rPr>
          <w:rFonts w:ascii="Narkisim" w:hAnsi="Narkisim" w:cs="Narkisim"/>
        </w:rPr>
      </w:pPr>
      <w:r w:rsidRPr="00805B24">
        <w:rPr>
          <w:rFonts w:ascii="Narkisim" w:hAnsi="Narkisim" w:cs="Narkisim"/>
          <w:u w:val="single"/>
          <w:rtl/>
        </w:rPr>
        <w:t>ההוא גברא דזבן ארבא דחמרא וכו' אזלא איהי אגרא שקולאי מיניה וביה אפיקתיה ואותביה בשבילא, אמר רב הונא בדר"י כאשר עשה כן יעשה לו וכו'</w:t>
      </w:r>
      <w:r w:rsidRPr="00805B24">
        <w:rPr>
          <w:rFonts w:ascii="Narkisim" w:hAnsi="Narkisim" w:cs="Narkisim"/>
          <w:rtl/>
        </w:rPr>
        <w:t xml:space="preserve">. </w:t>
      </w:r>
      <w:r w:rsidRPr="00805B24">
        <w:rPr>
          <w:rFonts w:ascii="Narkisim" w:hAnsi="Narkisim" w:cs="Narkisim"/>
          <w:b/>
          <w:bCs/>
          <w:rtl/>
        </w:rPr>
        <w:t>תוס</w:t>
      </w:r>
      <w:r w:rsidRPr="00805B24">
        <w:rPr>
          <w:rFonts w:ascii="Narkisim" w:hAnsi="Narkisim" w:cs="Narkisim"/>
          <w:rtl/>
        </w:rPr>
        <w:t>' (גיטין מ:) הביאו מסוגיין דלשון 'כן יעשה לו' הוה דין ולא קנס. ונתחדש בזה דאף שהשכירה לו יכולה לחזור בה (ע' בסמוך). וכן שרשאית להוציאו למקום שאינו משתמר, ולהשכור פועלים מיניה וביה. [וכדין עבד איניש דינא לנפשיה</w:t>
      </w:r>
      <w:r w:rsidRPr="00805B24">
        <w:rPr>
          <w:rStyle w:val="ac"/>
          <w:rFonts w:ascii="Narkisim" w:hAnsi="Narkisim" w:cs="Narkisim"/>
          <w:rtl/>
        </w:rPr>
        <w:footnoteReference w:id="547"/>
      </w:r>
      <w:r w:rsidRPr="00805B24">
        <w:rPr>
          <w:rFonts w:ascii="Narkisim" w:hAnsi="Narkisim" w:cs="Narkisim"/>
          <w:rtl/>
        </w:rPr>
        <w:t>].</w:t>
      </w:r>
    </w:p>
    <w:p w14:paraId="1BAF7548" w14:textId="77777777" w:rsidR="004377F7" w:rsidRPr="00805B24" w:rsidRDefault="00000000" w:rsidP="00805B24">
      <w:pPr>
        <w:bidi/>
        <w:rPr>
          <w:rFonts w:ascii="Narkisim" w:hAnsi="Narkisim" w:cs="Narkisim"/>
        </w:rPr>
      </w:pPr>
      <w:r w:rsidRPr="00805B24">
        <w:rPr>
          <w:rFonts w:ascii="Narkisim" w:hAnsi="Narkisim" w:cs="Narkisim"/>
          <w:u w:val="single"/>
          <w:rtl/>
        </w:rPr>
        <w:t>שם</w:t>
      </w:r>
      <w:r w:rsidRPr="00805B24">
        <w:rPr>
          <w:rFonts w:ascii="Narkisim" w:hAnsi="Narkisim" w:cs="Narkisim"/>
          <w:rtl/>
        </w:rPr>
        <w:t>. ה</w:t>
      </w:r>
      <w:r w:rsidRPr="00805B24">
        <w:rPr>
          <w:rFonts w:ascii="Narkisim" w:hAnsi="Narkisim" w:cs="Narkisim"/>
          <w:rtl/>
        </w:rPr>
        <w:tab/>
      </w:r>
      <w:r w:rsidRPr="00805B24">
        <w:rPr>
          <w:rFonts w:ascii="Narkisim" w:hAnsi="Narkisim" w:cs="Narkisim"/>
          <w:b/>
          <w:bCs/>
          <w:rtl/>
        </w:rPr>
        <w:t>ראב"ד</w:t>
      </w:r>
      <w:r w:rsidRPr="00805B24">
        <w:rPr>
          <w:rFonts w:ascii="Narkisim" w:hAnsi="Narkisim" w:cs="Narkisim"/>
          <w:rtl/>
        </w:rPr>
        <w:t xml:space="preserve"> </w:t>
      </w:r>
      <w:r w:rsidRPr="00805B24">
        <w:rPr>
          <w:rFonts w:ascii="Narkisim" w:hAnsi="Narkisim" w:cs="Narkisim"/>
          <w:szCs w:val="20"/>
          <w:rtl/>
        </w:rPr>
        <w:t>(בשיטמ"ק ובריטב"א ישנים)</w:t>
      </w:r>
      <w:r w:rsidRPr="00805B24">
        <w:rPr>
          <w:rFonts w:ascii="Narkisim" w:hAnsi="Narkisim" w:cs="Narkisim"/>
          <w:rtl/>
        </w:rPr>
        <w:t xml:space="preserve"> כת' דהתם נמי היה ראוי שיהא חובה להודיע ל' יום. דשואל כשוכר דמי, א"נ בעל לא גרע משוכר</w:t>
      </w:r>
      <w:r w:rsidRPr="00805B24">
        <w:rPr>
          <w:rStyle w:val="ac"/>
          <w:rFonts w:ascii="Narkisim" w:hAnsi="Narkisim" w:cs="Narkisim"/>
          <w:rtl/>
        </w:rPr>
        <w:footnoteReference w:id="548"/>
      </w:r>
      <w:r w:rsidRPr="00805B24">
        <w:rPr>
          <w:rFonts w:ascii="Narkisim" w:hAnsi="Narkisim" w:cs="Narkisim"/>
          <w:rtl/>
        </w:rPr>
        <w:t>. אלא דהכא כיון דשלא כדין עבד, וברמאות אושלא ליה ביתא כאשר עשה כן יעשה לו.</w:t>
      </w:r>
    </w:p>
    <w:p w14:paraId="35330706" w14:textId="77777777" w:rsidR="004377F7" w:rsidRPr="00805B24" w:rsidRDefault="00000000" w:rsidP="00805B24">
      <w:pPr>
        <w:bidi/>
        <w:rPr>
          <w:rFonts w:ascii="Narkisim" w:hAnsi="Narkisim" w:cs="Narkisim"/>
        </w:rPr>
      </w:pPr>
      <w:r w:rsidRPr="00805B24">
        <w:rPr>
          <w:rFonts w:ascii="Narkisim" w:hAnsi="Narkisim" w:cs="Narkisim"/>
          <w:u w:val="single"/>
          <w:rtl/>
        </w:rPr>
        <w:t>אפיקתיה ואותביה בשבילא</w:t>
      </w:r>
      <w:r w:rsidRPr="00805B24">
        <w:rPr>
          <w:rFonts w:ascii="Narkisim" w:hAnsi="Narkisim" w:cs="Narkisim"/>
          <w:rtl/>
        </w:rPr>
        <w:t>. ה</w:t>
      </w:r>
      <w:r w:rsidRPr="00805B24">
        <w:rPr>
          <w:rFonts w:ascii="Narkisim" w:hAnsi="Narkisim" w:cs="Narkisim"/>
          <w:b/>
          <w:bCs/>
          <w:rtl/>
        </w:rPr>
        <w:t>רא"ש</w:t>
      </w:r>
      <w:r w:rsidRPr="00805B24">
        <w:rPr>
          <w:rFonts w:ascii="Narkisim" w:hAnsi="Narkisim" w:cs="Narkisim"/>
          <w:rtl/>
        </w:rPr>
        <w:t xml:space="preserve"> כת' וצריכה להודיעו, ואם נאנס אחר שהודיעו פטור. אבל ה</w:t>
      </w:r>
      <w:r w:rsidRPr="00805B24">
        <w:rPr>
          <w:rFonts w:ascii="Narkisim" w:hAnsi="Narkisim" w:cs="Narkisim"/>
          <w:b/>
          <w:bCs/>
          <w:rtl/>
        </w:rPr>
        <w:t>רמב"ם</w:t>
      </w:r>
      <w:r w:rsidRPr="00805B24">
        <w:rPr>
          <w:rFonts w:ascii="Narkisim" w:hAnsi="Narkisim" w:cs="Narkisim"/>
          <w:rtl/>
        </w:rPr>
        <w:t xml:space="preserve"> </w:t>
      </w:r>
      <w:r w:rsidRPr="00805B24">
        <w:rPr>
          <w:rFonts w:ascii="Narkisim" w:hAnsi="Narkisim" w:cs="Narkisim"/>
          <w:szCs w:val="20"/>
          <w:rtl/>
        </w:rPr>
        <w:t>(שכירות ז ז ושו"ע שיט)</w:t>
      </w:r>
      <w:r w:rsidRPr="00805B24">
        <w:rPr>
          <w:rFonts w:ascii="Narkisim" w:hAnsi="Narkisim" w:cs="Narkisim"/>
          <w:rtl/>
        </w:rPr>
        <w:t xml:space="preserve"> פסק שמי שהכניס פירות לחצר חבירו שלא ברשות או שהטעהו להכניס פירותיו והניחום והלך לו. יש לבעה"ב למכור מהפירות כדי לשכור פועלים להוציאם ולהשליכם בשוק. ומידת חסידות שיודיע לבי"ד, וישכרו ממקצת דמיהן מקום, משום השב אבידה לבעלים</w:t>
      </w:r>
      <w:r w:rsidRPr="00805B24">
        <w:rPr>
          <w:rStyle w:val="ac"/>
          <w:rFonts w:ascii="Narkisim" w:hAnsi="Narkisim" w:cs="Narkisim"/>
          <w:rtl/>
        </w:rPr>
        <w:footnoteReference w:id="549"/>
      </w:r>
      <w:r w:rsidRPr="00805B24">
        <w:rPr>
          <w:rFonts w:ascii="Narkisim" w:hAnsi="Narkisim" w:cs="Narkisim"/>
          <w:rtl/>
        </w:rPr>
        <w:t xml:space="preserve">, אף שעשה שלא כהוגן. </w:t>
      </w:r>
      <w:r w:rsidRPr="00805B24">
        <w:rPr>
          <w:rFonts w:ascii="Narkisim" w:hAnsi="Narkisim" w:cs="Narkisim"/>
          <w:szCs w:val="20"/>
          <w:rtl/>
        </w:rPr>
        <w:t>[ו</w:t>
      </w:r>
      <w:r w:rsidRPr="00805B24">
        <w:rPr>
          <w:rFonts w:ascii="Narkisim" w:hAnsi="Narkisim" w:cs="Narkisim"/>
          <w:b/>
          <w:bCs/>
          <w:szCs w:val="20"/>
          <w:rtl/>
        </w:rPr>
        <w:t>ה"ה</w:t>
      </w:r>
      <w:r w:rsidRPr="00805B24">
        <w:rPr>
          <w:rFonts w:ascii="Narkisim" w:hAnsi="Narkisim" w:cs="Narkisim"/>
          <w:szCs w:val="20"/>
          <w:rtl/>
        </w:rPr>
        <w:t xml:space="preserve"> כת' דלמד כן מסוגיין</w:t>
      </w:r>
      <w:r w:rsidRPr="00805B24">
        <w:rPr>
          <w:rStyle w:val="ac"/>
          <w:rFonts w:ascii="Narkisim" w:hAnsi="Narkisim" w:cs="Narkisim"/>
          <w:szCs w:val="20"/>
          <w:rtl/>
        </w:rPr>
        <w:footnoteReference w:id="550"/>
      </w:r>
      <w:r w:rsidRPr="00805B24">
        <w:rPr>
          <w:rFonts w:ascii="Narkisim" w:hAnsi="Narkisim" w:cs="Narkisim"/>
          <w:rtl/>
        </w:rPr>
        <w:t>].</w:t>
      </w:r>
    </w:p>
    <w:p w14:paraId="01A1500B"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ב"י</w:t>
      </w:r>
      <w:r w:rsidRPr="00805B24">
        <w:rPr>
          <w:rFonts w:ascii="Narkisim" w:hAnsi="Narkisim"/>
          <w:rtl/>
        </w:rPr>
        <w:t xml:space="preserve"> (ורמ"א שם) הביא דהרא"ש פליג וצריך להודיע. (וע' גר"א שם).</w:t>
      </w:r>
    </w:p>
    <w:p w14:paraId="248867D3" w14:textId="77777777" w:rsidR="004377F7" w:rsidRPr="00805B24" w:rsidRDefault="00000000" w:rsidP="00805B24">
      <w:pPr>
        <w:bidi/>
        <w:rPr>
          <w:rFonts w:ascii="Narkisim" w:hAnsi="Narkisim" w:cs="Narkisim"/>
        </w:rPr>
      </w:pPr>
      <w:r w:rsidRPr="00805B24">
        <w:rPr>
          <w:rFonts w:ascii="Narkisim" w:hAnsi="Narkisim" w:cs="Narkisim"/>
          <w:u w:val="single"/>
          <w:rtl/>
        </w:rPr>
        <w:t>אלא אפי' חצר דקיימא לאגרא וכו', לך לא ניח"ל, דדמית עלי כי אריא ארבא</w:t>
      </w:r>
      <w:r w:rsidRPr="00805B24">
        <w:rPr>
          <w:rFonts w:ascii="Narkisim" w:hAnsi="Narkisim" w:cs="Narkisim"/>
          <w:rtl/>
        </w:rPr>
        <w:t>. ה</w:t>
      </w:r>
      <w:r w:rsidRPr="00805B24">
        <w:rPr>
          <w:rFonts w:ascii="Narkisim" w:hAnsi="Narkisim" w:cs="Narkisim"/>
          <w:b/>
          <w:bCs/>
          <w:rtl/>
        </w:rPr>
        <w:t>ריטב"א</w:t>
      </w:r>
      <w:r w:rsidRPr="00805B24">
        <w:rPr>
          <w:rFonts w:ascii="Narkisim" w:hAnsi="Narkisim" w:cs="Narkisim"/>
          <w:rtl/>
        </w:rPr>
        <w:t xml:space="preserve"> ביאר דכיון דבשעת שכירות גילתה דעתה שאינה רוצה להשכירה, ומש"ה אנן סהדי דהשכירה ע"ד קידושין ודמי כאילו התנה בפירוש. אבל המשכיר בית סתם לאוהבו לזמן ידוע, ואח"כ היתה מריבה ביניהם, ודאי אינו יכול להוציאו מהבית.</w:t>
      </w:r>
    </w:p>
    <w:p w14:paraId="2003DB7A"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רמ"א</w:t>
      </w:r>
      <w:r w:rsidRPr="00805B24">
        <w:rPr>
          <w:rFonts w:ascii="Narkisim" w:hAnsi="Narkisim"/>
          <w:rtl/>
        </w:rPr>
        <w:t xml:space="preserve"> (שיב ט) פסק דאם השכיר בית לאוהבו ונעשה שונאו אינו רשאי להוציאו. אבל אם אמר מתחילה שמשכיר רק מפני שהוא אוהבו, רשאי להוציאו. ע"פ הריטב"א הנ"ל. וה</w:t>
      </w:r>
      <w:r w:rsidRPr="00805B24">
        <w:rPr>
          <w:rFonts w:ascii="Narkisim" w:hAnsi="Narkisim"/>
          <w:b/>
          <w:bCs/>
          <w:rtl/>
        </w:rPr>
        <w:t>קצות</w:t>
      </w:r>
      <w:r w:rsidRPr="00805B24">
        <w:rPr>
          <w:rFonts w:ascii="Narkisim" w:hAnsi="Narkisim"/>
          <w:rtl/>
        </w:rPr>
        <w:t xml:space="preserve"> (שיט א) הק' דה</w:t>
      </w:r>
      <w:r w:rsidRPr="00805B24">
        <w:rPr>
          <w:rFonts w:ascii="Narkisim" w:hAnsi="Narkisim"/>
          <w:b/>
          <w:bCs/>
          <w:rtl/>
        </w:rPr>
        <w:t>מהרי"ק</w:t>
      </w:r>
      <w:r w:rsidRPr="00805B24">
        <w:rPr>
          <w:rFonts w:ascii="Narkisim" w:hAnsi="Narkisim"/>
          <w:rtl/>
        </w:rPr>
        <w:t xml:space="preserve"> (קפא ג) כת' דהיכא שכותב לשון 'מחמת' לא חשיב תנאי, ובעי תנאי כפול</w:t>
      </w:r>
      <w:r w:rsidRPr="00805B24">
        <w:rPr>
          <w:rStyle w:val="ac"/>
          <w:rFonts w:ascii="Narkisim" w:hAnsi="Narkisim"/>
          <w:rtl/>
        </w:rPr>
        <w:footnoteReference w:id="551"/>
      </w:r>
      <w:r w:rsidRPr="00805B24">
        <w:rPr>
          <w:rFonts w:ascii="Narkisim" w:hAnsi="Narkisim"/>
          <w:rtl/>
        </w:rPr>
        <w:t>. וי"ל דדוקא בסוגיין דמעיקרא ביקש ממנה ואמרה לא, ועי"ז הוה גילוי דעת גמור. עי"ש. וה</w:t>
      </w:r>
      <w:r w:rsidRPr="00805B24">
        <w:rPr>
          <w:rFonts w:ascii="Narkisim" w:hAnsi="Narkisim"/>
          <w:b/>
          <w:bCs/>
          <w:rtl/>
        </w:rPr>
        <w:t>נתיבות</w:t>
      </w:r>
      <w:r w:rsidRPr="00805B24">
        <w:rPr>
          <w:rFonts w:ascii="Narkisim" w:hAnsi="Narkisim"/>
          <w:rtl/>
        </w:rPr>
        <w:t xml:space="preserve"> (שיב ו) כת' דאף הרמ"א איירי באופן שהבית לא עמד אצלו להשכיר, אלא שהשכיר לו מחמת שהוא אוהבו, ועי"ז חשיב אומדנא דמוכח.</w:t>
      </w:r>
    </w:p>
    <w:p w14:paraId="4F07A3C9" w14:textId="77777777" w:rsidR="004377F7" w:rsidRPr="00805B24" w:rsidRDefault="00000000" w:rsidP="00805B24">
      <w:pPr>
        <w:pStyle w:val="aa"/>
        <w:bidi/>
        <w:rPr>
          <w:rFonts w:ascii="Narkisim" w:hAnsi="Narkisim"/>
        </w:rPr>
      </w:pPr>
      <w:r w:rsidRPr="00805B24">
        <w:rPr>
          <w:rFonts w:ascii="Narkisim" w:hAnsi="Narkisim"/>
          <w:u w:val="single"/>
          <w:rtl/>
        </w:rPr>
        <w:t>רשב"ג אומר של נחתומים ושל צבעין ג' שנים</w:t>
      </w:r>
      <w:r w:rsidRPr="00805B24">
        <w:rPr>
          <w:rFonts w:ascii="Narkisim" w:hAnsi="Narkisim"/>
          <w:rtl/>
        </w:rPr>
        <w:t>. ה</w:t>
      </w:r>
      <w:r w:rsidRPr="00805B24">
        <w:rPr>
          <w:rFonts w:ascii="Narkisim" w:hAnsi="Narkisim"/>
          <w:b/>
          <w:bCs/>
          <w:rtl/>
        </w:rPr>
        <w:t>רמב"ם</w:t>
      </w:r>
      <w:r w:rsidRPr="00805B24">
        <w:rPr>
          <w:rFonts w:ascii="Narkisim" w:hAnsi="Narkisim"/>
          <w:rtl/>
        </w:rPr>
        <w:t xml:space="preserve"> בפיה"מ כת' דהלכה כרשב"ג. אבל בהלכות השמיט דברי רשב"ג, ו</w:t>
      </w:r>
      <w:r w:rsidRPr="00805B24">
        <w:rPr>
          <w:rFonts w:ascii="Narkisim" w:hAnsi="Narkisim"/>
          <w:b/>
          <w:bCs/>
          <w:rtl/>
        </w:rPr>
        <w:t>ה"ה</w:t>
      </w:r>
      <w:r w:rsidRPr="00805B24">
        <w:rPr>
          <w:rFonts w:ascii="Narkisim" w:hAnsi="Narkisim"/>
          <w:rtl/>
        </w:rPr>
        <w:t xml:space="preserve"> (שכירות ו ז) דייק דפסק כת"ק</w:t>
      </w:r>
      <w:r w:rsidRPr="00805B24">
        <w:rPr>
          <w:rStyle w:val="ac"/>
          <w:rFonts w:ascii="Narkisim" w:hAnsi="Narkisim"/>
          <w:rtl/>
        </w:rPr>
        <w:footnoteReference w:id="552"/>
      </w:r>
      <w:r w:rsidRPr="00805B24">
        <w:rPr>
          <w:rFonts w:ascii="Narkisim" w:hAnsi="Narkisim"/>
          <w:rtl/>
        </w:rPr>
        <w:t xml:space="preserve"> [וחזר בו מדברי בפיה"מ].</w:t>
      </w:r>
    </w:p>
    <w:p w14:paraId="73232AA6" w14:textId="77777777" w:rsidR="004377F7" w:rsidRPr="00805B24" w:rsidRDefault="00000000" w:rsidP="00805B24">
      <w:pPr>
        <w:bidi/>
        <w:rPr>
          <w:rFonts w:ascii="Narkisim" w:hAnsi="Narkisim" w:cs="Narkisim"/>
        </w:rPr>
      </w:pPr>
      <w:r w:rsidRPr="00805B24">
        <w:rPr>
          <w:rFonts w:ascii="Narkisim" w:hAnsi="Narkisim" w:cs="Narkisim"/>
          <w:u w:val="single"/>
          <w:rtl/>
        </w:rPr>
        <w:t>[משנה] המשכיר בית לחבירו, המשכיר חייב וכו'</w:t>
      </w:r>
      <w:r w:rsidRPr="00805B24">
        <w:rPr>
          <w:rFonts w:ascii="Narkisim" w:hAnsi="Narkisim" w:cs="Narkisim"/>
          <w:rtl/>
        </w:rPr>
        <w:t>. וה</w:t>
      </w:r>
      <w:r w:rsidRPr="00805B24">
        <w:rPr>
          <w:rFonts w:ascii="Narkisim" w:hAnsi="Narkisim" w:cs="Narkisim"/>
          <w:b/>
          <w:bCs/>
          <w:rtl/>
        </w:rPr>
        <w:t>ריטב"א</w:t>
      </w:r>
      <w:r w:rsidRPr="00805B24">
        <w:rPr>
          <w:rFonts w:ascii="Narkisim" w:hAnsi="Narkisim" w:cs="Narkisim"/>
          <w:rtl/>
        </w:rPr>
        <w:t xml:space="preserve"> (והו' ב</w:t>
      </w:r>
      <w:r w:rsidRPr="00805B24">
        <w:rPr>
          <w:rFonts w:ascii="Narkisim" w:hAnsi="Narkisim" w:cs="Narkisim"/>
          <w:b/>
          <w:bCs/>
          <w:rtl/>
        </w:rPr>
        <w:t>רמ"א</w:t>
      </w:r>
      <w:r w:rsidRPr="00805B24">
        <w:rPr>
          <w:rFonts w:ascii="Narkisim" w:hAnsi="Narkisim" w:cs="Narkisim"/>
          <w:rtl/>
        </w:rPr>
        <w:t xml:space="preserve"> שיד א) כת' דחייב להעמיד בשעה שנכנס לבית, אבל אם נפל מכאן ואילך אי"צ לתקן. דהמשכיר בית זה ונפל אזדא ליה (וכדלקמן קג.)</w:t>
      </w:r>
      <w:r w:rsidRPr="00805B24">
        <w:rPr>
          <w:rStyle w:val="ac"/>
          <w:rFonts w:ascii="Narkisim" w:hAnsi="Narkisim" w:cs="Narkisim"/>
          <w:rtl/>
        </w:rPr>
        <w:footnoteReference w:id="553"/>
      </w:r>
      <w:r w:rsidRPr="00805B24">
        <w:rPr>
          <w:rFonts w:ascii="Narkisim" w:hAnsi="Narkisim" w:cs="Narkisim"/>
          <w:rtl/>
        </w:rPr>
        <w:t>. וה</w:t>
      </w:r>
      <w:r w:rsidRPr="00805B24">
        <w:rPr>
          <w:rFonts w:ascii="Narkisim" w:hAnsi="Narkisim" w:cs="Narkisim"/>
          <w:b/>
          <w:bCs/>
          <w:rtl/>
        </w:rPr>
        <w:t>נמוק"י</w:t>
      </w:r>
      <w:r w:rsidRPr="00805B24">
        <w:rPr>
          <w:rFonts w:ascii="Narkisim" w:hAnsi="Narkisim" w:cs="Narkisim"/>
          <w:rtl/>
        </w:rPr>
        <w:t xml:space="preserve"> הביא דהרמב"ם (הו' בסמוך) פליג, דכת' דאיירי שהיו </w:t>
      </w:r>
      <w:r w:rsidRPr="00805B24">
        <w:rPr>
          <w:rFonts w:ascii="Narkisim" w:hAnsi="Narkisim" w:cs="Narkisim"/>
          <w:rtl/>
        </w:rPr>
        <w:lastRenderedPageBreak/>
        <w:t>חלונות ונתקלקלו</w:t>
      </w:r>
      <w:r w:rsidRPr="00805B24">
        <w:rPr>
          <w:rStyle w:val="ac"/>
          <w:rFonts w:ascii="Narkisim" w:hAnsi="Narkisim" w:cs="Narkisim"/>
          <w:rtl/>
        </w:rPr>
        <w:footnoteReference w:id="554"/>
      </w:r>
      <w:r w:rsidRPr="00805B24">
        <w:rPr>
          <w:rFonts w:ascii="Narkisim" w:hAnsi="Narkisim" w:cs="Narkisim"/>
          <w:rtl/>
        </w:rPr>
        <w:t>. או אפשר דהרמב"ם איירי בבית סתם, דמחוייב להעמיד לכל זמן השכירות.</w:t>
      </w:r>
    </w:p>
    <w:p w14:paraId="2728158C"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ריטב"א</w:t>
      </w:r>
      <w:r w:rsidRPr="00805B24">
        <w:rPr>
          <w:rFonts w:ascii="Narkisim" w:hAnsi="Narkisim"/>
          <w:rtl/>
        </w:rPr>
        <w:t xml:space="preserve"> כת' דאף דבשעת שכירות ראה שלא היו דברים אלו, לא אמרי' ראהו נתפייס. דכיון דא"ל לדירה, ואינה ראויה לדירה אלא בדברים אלו הוה כאילו התנה להדיא.</w:t>
      </w:r>
    </w:p>
    <w:p w14:paraId="47CF5D6C" w14:textId="77777777" w:rsidR="004377F7" w:rsidRPr="00805B24" w:rsidRDefault="00000000" w:rsidP="00805B24">
      <w:pPr>
        <w:bidi/>
        <w:rPr>
          <w:rFonts w:ascii="Narkisim" w:hAnsi="Narkisim" w:cs="Narkisim"/>
        </w:rPr>
      </w:pPr>
      <w:r w:rsidRPr="00805B24">
        <w:rPr>
          <w:rFonts w:ascii="Narkisim" w:hAnsi="Narkisim" w:cs="Narkisim"/>
          <w:u w:val="single"/>
          <w:rtl/>
        </w:rPr>
        <w:t>בדלת וכו'</w:t>
      </w:r>
      <w:r w:rsidRPr="00805B24">
        <w:rPr>
          <w:rFonts w:ascii="Narkisim" w:hAnsi="Narkisim" w:cs="Narkisim"/>
          <w:rtl/>
        </w:rPr>
        <w:t xml:space="preserve">. בפשוטו הטעם משום דהוה מעשה אומן, וכדאי' בסיפא. אבל </w:t>
      </w:r>
      <w:r w:rsidRPr="00805B24">
        <w:rPr>
          <w:rFonts w:ascii="Narkisim" w:hAnsi="Narkisim" w:cs="Narkisim"/>
          <w:b/>
          <w:bCs/>
          <w:rtl/>
        </w:rPr>
        <w:t>ר' יהונתן</w:t>
      </w:r>
      <w:r w:rsidRPr="00805B24">
        <w:rPr>
          <w:rFonts w:ascii="Narkisim" w:hAnsi="Narkisim" w:cs="Narkisim"/>
          <w:rtl/>
        </w:rPr>
        <w:t xml:space="preserve"> (בשיטמ"ק) נקט דדלת אינו מעשה אומן, ואפ"ה המשכיר מחוייב דהוה לתועלת שלו. וביאר דאפי' לא ישכירנו לאחר, המשכיר צריך שיסגרנו שלא יהיה מערת פריצים, ושלא תהא אשפה ליפנות שם. אבל דבר שאינו מעשה אומן נמצא שאינו צורך הבית, אלא למי שהוא דר שם משום הכי עליו לתקנו.</w:t>
      </w:r>
    </w:p>
    <w:p w14:paraId="793FCF99" w14:textId="77777777" w:rsidR="004377F7" w:rsidRPr="00805B24" w:rsidRDefault="00000000" w:rsidP="00805B24">
      <w:pPr>
        <w:bidi/>
        <w:rPr>
          <w:rFonts w:ascii="Narkisim" w:hAnsi="Narkisim" w:cs="Narkisim"/>
        </w:rPr>
      </w:pPr>
      <w:r w:rsidRPr="00805B24">
        <w:rPr>
          <w:rFonts w:ascii="Narkisim" w:hAnsi="Narkisim" w:cs="Narkisim"/>
          <w:rtl/>
        </w:rPr>
        <w:t>ובברייתא בגמ' אי' דהשוכר עושה מרזב. ופ</w:t>
      </w:r>
      <w:r w:rsidRPr="00805B24">
        <w:rPr>
          <w:rFonts w:ascii="Narkisim" w:hAnsi="Narkisim" w:cs="Narkisim"/>
          <w:b/>
          <w:bCs/>
          <w:rtl/>
        </w:rPr>
        <w:t>רש"י</w:t>
      </w:r>
      <w:r w:rsidRPr="00805B24">
        <w:rPr>
          <w:rFonts w:ascii="Narkisim" w:hAnsi="Narkisim" w:cs="Narkisim"/>
          <w:rtl/>
        </w:rPr>
        <w:t xml:space="preserve"> דהדיוט יכול להחזירו</w:t>
      </w:r>
      <w:r w:rsidRPr="00805B24">
        <w:rPr>
          <w:rStyle w:val="ac"/>
          <w:rFonts w:ascii="Narkisim" w:hAnsi="Narkisim" w:cs="Narkisim"/>
          <w:rtl/>
        </w:rPr>
        <w:footnoteReference w:id="555"/>
      </w:r>
      <w:r w:rsidRPr="00805B24">
        <w:rPr>
          <w:rFonts w:ascii="Narkisim" w:hAnsi="Narkisim" w:cs="Narkisim"/>
          <w:rtl/>
        </w:rPr>
        <w:t>. אבל ה</w:t>
      </w:r>
      <w:r w:rsidRPr="00805B24">
        <w:rPr>
          <w:rFonts w:ascii="Narkisim" w:hAnsi="Narkisim" w:cs="Narkisim"/>
          <w:b/>
          <w:bCs/>
          <w:rtl/>
        </w:rPr>
        <w:t>רמב"ם</w:t>
      </w:r>
      <w:r w:rsidRPr="00805B24">
        <w:rPr>
          <w:rFonts w:ascii="Narkisim" w:hAnsi="Narkisim" w:cs="Narkisim"/>
          <w:rtl/>
        </w:rPr>
        <w:t xml:space="preserve"> כת' וכן כל כיו"ב מדברים שהם מעשה אומן ועיקר גדול בישיבת בתים וחצירות. וכן אם רצה לעשות סולם או מרזב עושהו משלו</w:t>
      </w:r>
      <w:r w:rsidRPr="00805B24">
        <w:rPr>
          <w:rStyle w:val="ac"/>
          <w:rFonts w:ascii="Narkisim" w:hAnsi="Narkisim" w:cs="Narkisim"/>
          <w:rtl/>
        </w:rPr>
        <w:footnoteReference w:id="556"/>
      </w:r>
      <w:r w:rsidRPr="00805B24">
        <w:rPr>
          <w:rFonts w:ascii="Narkisim" w:hAnsi="Narkisim" w:cs="Narkisim"/>
          <w:rtl/>
        </w:rPr>
        <w:t>. ומשמע דהבעה"ב אינו חייב משום דאינו עיקר גדול בדירה, ואף באופן דהוה מעשה אומן.</w:t>
      </w:r>
    </w:p>
    <w:p w14:paraId="200C18D8"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ריא"ז</w:t>
      </w:r>
      <w:r w:rsidRPr="00805B24">
        <w:rPr>
          <w:rFonts w:ascii="Narkisim" w:hAnsi="Narkisim"/>
          <w:rtl/>
        </w:rPr>
        <w:t xml:space="preserve"> כת' סולם ומרזב אף דצריכין מעשה אומן, הוה מטלטלין. וכשאר כלים שיקח עמו לבית אחר.</w:t>
      </w:r>
    </w:p>
    <w:p w14:paraId="0B21DE7A"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ריטב"א</w:t>
      </w:r>
      <w:r w:rsidRPr="00805B24">
        <w:rPr>
          <w:rFonts w:ascii="Narkisim" w:hAnsi="Narkisim" w:cs="Narkisim"/>
          <w:rtl/>
        </w:rPr>
        <w:t xml:space="preserve"> כת' דכל דבר שהשוכר עושה יש לו להוליך עמו כשיוצא מהבית</w:t>
      </w:r>
      <w:r w:rsidRPr="00805B24">
        <w:rPr>
          <w:rStyle w:val="ac"/>
          <w:rFonts w:ascii="Narkisim" w:hAnsi="Narkisim" w:cs="Narkisim"/>
          <w:rtl/>
        </w:rPr>
        <w:footnoteReference w:id="557"/>
      </w:r>
      <w:r w:rsidRPr="00805B24">
        <w:rPr>
          <w:rFonts w:ascii="Narkisim" w:hAnsi="Narkisim" w:cs="Narkisim"/>
          <w:rtl/>
        </w:rPr>
        <w:t>. [מלבד מזוזה, ע' בסמוך].</w:t>
      </w:r>
    </w:p>
    <w:p w14:paraId="2D60B727" w14:textId="77777777" w:rsidR="004377F7" w:rsidRPr="00805B24" w:rsidRDefault="00000000" w:rsidP="00805B24">
      <w:pPr>
        <w:bidi/>
        <w:rPr>
          <w:rFonts w:ascii="Narkisim" w:hAnsi="Narkisim" w:cs="Narkisim"/>
        </w:rPr>
      </w:pPr>
      <w:r w:rsidRPr="00805B24">
        <w:rPr>
          <w:rFonts w:ascii="Narkisim" w:hAnsi="Narkisim" w:cs="Narkisim"/>
          <w:u w:val="single"/>
          <w:rtl/>
        </w:rPr>
        <w:t>לפתוח לו חלונות</w:t>
      </w:r>
      <w:r w:rsidRPr="00805B24">
        <w:rPr>
          <w:rFonts w:ascii="Narkisim" w:hAnsi="Narkisim" w:cs="Narkisim"/>
          <w:rtl/>
        </w:rPr>
        <w:t>. ה</w:t>
      </w:r>
      <w:r w:rsidRPr="00805B24">
        <w:rPr>
          <w:rFonts w:ascii="Narkisim" w:hAnsi="Narkisim" w:cs="Narkisim"/>
          <w:b/>
          <w:bCs/>
          <w:rtl/>
        </w:rPr>
        <w:t>ראב"ד</w:t>
      </w:r>
      <w:r w:rsidRPr="00805B24">
        <w:rPr>
          <w:rFonts w:ascii="Narkisim" w:hAnsi="Narkisim" w:cs="Narkisim"/>
          <w:rtl/>
        </w:rPr>
        <w:t xml:space="preserve"> (בשיטמ"ק) כת' דאיירי בבית אפל [דאינו ראוי לדירה]. או כשהיו שם חלונות ונסתמו ולא נפרצו פצימיהן</w:t>
      </w:r>
      <w:r w:rsidRPr="00805B24">
        <w:rPr>
          <w:rStyle w:val="ac"/>
          <w:rFonts w:ascii="Narkisim" w:hAnsi="Narkisim" w:cs="Narkisim"/>
          <w:rtl/>
        </w:rPr>
        <w:footnoteReference w:id="558"/>
      </w:r>
      <w:r w:rsidRPr="00805B24">
        <w:rPr>
          <w:rFonts w:ascii="Narkisim" w:hAnsi="Narkisim" w:cs="Narkisim"/>
          <w:rtl/>
        </w:rPr>
        <w:t>. אבל ה</w:t>
      </w:r>
      <w:r w:rsidRPr="00805B24">
        <w:rPr>
          <w:rFonts w:ascii="Narkisim" w:hAnsi="Narkisim" w:cs="Narkisim"/>
          <w:b/>
          <w:bCs/>
          <w:rtl/>
        </w:rPr>
        <w:t>רמב"ם</w:t>
      </w:r>
      <w:r w:rsidRPr="00805B24">
        <w:rPr>
          <w:rFonts w:ascii="Narkisim" w:hAnsi="Narkisim" w:cs="Narkisim"/>
          <w:rtl/>
        </w:rPr>
        <w:t xml:space="preserve"> (ו ג) העמיד שהיו חלונות ונתקלקלו</w:t>
      </w:r>
      <w:r w:rsidRPr="00805B24">
        <w:rPr>
          <w:rStyle w:val="ac"/>
          <w:rFonts w:ascii="Narkisim" w:hAnsi="Narkisim" w:cs="Narkisim"/>
          <w:rtl/>
        </w:rPr>
        <w:footnoteReference w:id="559"/>
      </w:r>
      <w:r w:rsidRPr="00805B24">
        <w:rPr>
          <w:rFonts w:ascii="Narkisim" w:hAnsi="Narkisim" w:cs="Narkisim"/>
          <w:rtl/>
        </w:rPr>
        <w:t>, ולסמוך קורה שנשברה</w:t>
      </w:r>
      <w:r w:rsidRPr="00805B24">
        <w:rPr>
          <w:rStyle w:val="ac"/>
          <w:rFonts w:ascii="Narkisim" w:hAnsi="Narkisim" w:cs="Narkisim"/>
          <w:rtl/>
        </w:rPr>
        <w:footnoteReference w:id="560"/>
      </w:r>
      <w:r w:rsidRPr="00805B24">
        <w:rPr>
          <w:rFonts w:ascii="Narkisim" w:hAnsi="Narkisim" w:cs="Narkisim"/>
          <w:rtl/>
        </w:rPr>
        <w:t xml:space="preserve"> [וכמ"ש </w:t>
      </w:r>
      <w:r w:rsidRPr="00805B24">
        <w:rPr>
          <w:rFonts w:ascii="Narkisim" w:hAnsi="Narkisim" w:cs="Narkisim"/>
          <w:b/>
          <w:bCs/>
          <w:rtl/>
        </w:rPr>
        <w:t>רש"י</w:t>
      </w:r>
      <w:r w:rsidRPr="00805B24">
        <w:rPr>
          <w:rFonts w:ascii="Narkisim" w:hAnsi="Narkisim" w:cs="Narkisim"/>
          <w:rtl/>
        </w:rPr>
        <w:t xml:space="preserve">]. </w:t>
      </w:r>
      <w:r w:rsidRPr="00805B24">
        <w:rPr>
          <w:rFonts w:ascii="Narkisim" w:hAnsi="Narkisim" w:cs="Narkisim"/>
          <w:szCs w:val="20"/>
          <w:rtl/>
        </w:rPr>
        <w:t>ובפשוטו משמע דאם לא היה חלון מעיקרא אינו חייב כלל. אבל ה</w:t>
      </w:r>
      <w:r w:rsidRPr="00805B24">
        <w:rPr>
          <w:rFonts w:ascii="Narkisim" w:hAnsi="Narkisim" w:cs="Narkisim"/>
          <w:b/>
          <w:bCs/>
          <w:szCs w:val="20"/>
          <w:rtl/>
        </w:rPr>
        <w:t>גר"א</w:t>
      </w:r>
      <w:r w:rsidRPr="00805B24">
        <w:rPr>
          <w:rFonts w:ascii="Narkisim" w:hAnsi="Narkisim" w:cs="Narkisim"/>
          <w:szCs w:val="20"/>
          <w:rtl/>
        </w:rPr>
        <w:t xml:space="preserve"> (שיד א) כת' דקמ"ל דאף חייב לתקן, דעיקר החלון אי"צ לומר. [ופשיטא שחייב]</w:t>
      </w:r>
      <w:r w:rsidRPr="00805B24">
        <w:rPr>
          <w:rFonts w:ascii="Narkisim" w:hAnsi="Narkisim" w:cs="Narkisim"/>
          <w:rtl/>
        </w:rPr>
        <w:t>.</w:t>
      </w:r>
    </w:p>
    <w:p w14:paraId="725F1BEC" w14:textId="77777777" w:rsidR="004377F7" w:rsidRPr="00805B24" w:rsidRDefault="00000000" w:rsidP="00805B24">
      <w:pPr>
        <w:pStyle w:val="aa"/>
        <w:bidi/>
        <w:rPr>
          <w:rFonts w:ascii="Narkisim" w:hAnsi="Narkisim"/>
        </w:rPr>
      </w:pPr>
      <w:r w:rsidRPr="00805B24">
        <w:rPr>
          <w:rFonts w:ascii="Narkisim" w:hAnsi="Narkisim"/>
          <w:u w:val="single"/>
          <w:rtl/>
        </w:rPr>
        <w:t>סולם</w:t>
      </w:r>
      <w:r w:rsidRPr="00805B24">
        <w:rPr>
          <w:rFonts w:ascii="Narkisim" w:hAnsi="Narkisim"/>
          <w:rtl/>
        </w:rPr>
        <w:t>. ה</w:t>
      </w:r>
      <w:r w:rsidRPr="00805B24">
        <w:rPr>
          <w:rFonts w:ascii="Narkisim" w:hAnsi="Narkisim"/>
          <w:b/>
          <w:bCs/>
          <w:rtl/>
        </w:rPr>
        <w:t>ריטב"א</w:t>
      </w:r>
      <w:r w:rsidRPr="00805B24">
        <w:rPr>
          <w:rFonts w:ascii="Narkisim" w:hAnsi="Narkisim"/>
          <w:rtl/>
        </w:rPr>
        <w:t xml:space="preserve"> פי' דהיינו סולם לעלות לגג, דתשתמישו עראי ואינו עיקר השכירות [וע"ד דברי הרמב"ם הנ"ל]. אבל השוכר עלייה, המשכיר חייב להעמיד לו סולם לעלות.</w:t>
      </w:r>
    </w:p>
    <w:p w14:paraId="45BF14E2" w14:textId="77777777" w:rsidR="004377F7" w:rsidRPr="00805B24" w:rsidRDefault="00000000" w:rsidP="00805B24">
      <w:pPr>
        <w:bidi/>
        <w:rPr>
          <w:rFonts w:ascii="Narkisim" w:hAnsi="Narkisim" w:cs="Narkisim"/>
        </w:rPr>
      </w:pPr>
      <w:r w:rsidRPr="00805B24">
        <w:rPr>
          <w:rFonts w:ascii="Narkisim" w:hAnsi="Narkisim" w:cs="Narkisim"/>
          <w:u w:val="single"/>
          <w:rtl/>
        </w:rPr>
        <w:t>לעשות לו מעקה</w:t>
      </w:r>
      <w:r w:rsidRPr="00805B24">
        <w:rPr>
          <w:rFonts w:ascii="Narkisim" w:hAnsi="Narkisim" w:cs="Narkisim"/>
          <w:rtl/>
        </w:rPr>
        <w:t>. בפשוטו הטעם דהוה מעשה הדיוט. ו</w:t>
      </w:r>
      <w:r w:rsidRPr="00805B24">
        <w:rPr>
          <w:rFonts w:ascii="Narkisim" w:hAnsi="Narkisim" w:cs="Narkisim"/>
          <w:b/>
          <w:bCs/>
          <w:rtl/>
        </w:rPr>
        <w:t>ר' יהונתן</w:t>
      </w:r>
      <w:r w:rsidRPr="00805B24">
        <w:rPr>
          <w:rFonts w:ascii="Narkisim" w:hAnsi="Narkisim" w:cs="Narkisim"/>
          <w:rtl/>
        </w:rPr>
        <w:t xml:space="preserve"> (בשיטמ"ק) כת' דאף היכא שצריך מעשה אומן השוכר עושהו, שאם ירצה להשתמש בגג כדי שלא יפול ממנו, שאם לא היה אדם דר בו ל"צ מעקה.</w:t>
      </w:r>
    </w:p>
    <w:p w14:paraId="4E910E86"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הג' מיימוני</w:t>
      </w:r>
      <w:r w:rsidRPr="00805B24">
        <w:rPr>
          <w:rFonts w:ascii="Narkisim" w:hAnsi="Narkisim"/>
          <w:rtl/>
        </w:rPr>
        <w:t xml:space="preserve"> (רוצח יא) הביא בשם ה</w:t>
      </w:r>
      <w:r w:rsidRPr="00805B24">
        <w:rPr>
          <w:rFonts w:ascii="Narkisim" w:hAnsi="Narkisim"/>
          <w:b/>
          <w:bCs/>
          <w:rtl/>
        </w:rPr>
        <w:t>סמ"ג</w:t>
      </w:r>
      <w:r w:rsidRPr="00805B24">
        <w:rPr>
          <w:rFonts w:ascii="Narkisim" w:hAnsi="Narkisim"/>
          <w:rtl/>
        </w:rPr>
        <w:t xml:space="preserve"> דמדאורייתא שוכר אינו חייב במעקה [דדרשי' ביתך</w:t>
      </w:r>
      <w:r w:rsidRPr="00805B24">
        <w:rPr>
          <w:rStyle w:val="ac"/>
          <w:rFonts w:ascii="Narkisim" w:hAnsi="Narkisim"/>
          <w:rtl/>
        </w:rPr>
        <w:footnoteReference w:id="561"/>
      </w:r>
      <w:r w:rsidRPr="00805B24">
        <w:rPr>
          <w:rFonts w:ascii="Narkisim" w:hAnsi="Narkisim"/>
          <w:rtl/>
        </w:rPr>
        <w:t>], ובסוגיין היינו מדרבנן שתקנו שלא יתרשל בדבר. וה</w:t>
      </w:r>
      <w:r w:rsidRPr="00805B24">
        <w:rPr>
          <w:rFonts w:ascii="Narkisim" w:hAnsi="Narkisim"/>
          <w:b/>
          <w:bCs/>
          <w:rtl/>
        </w:rPr>
        <w:t>מנח"ח</w:t>
      </w:r>
      <w:r w:rsidRPr="00805B24">
        <w:rPr>
          <w:rFonts w:ascii="Narkisim" w:hAnsi="Narkisim"/>
          <w:rtl/>
        </w:rPr>
        <w:t xml:space="preserve"> (תקמו) הביא דדעת ה</w:t>
      </w:r>
      <w:r w:rsidRPr="00805B24">
        <w:rPr>
          <w:rFonts w:ascii="Narkisim" w:hAnsi="Narkisim"/>
          <w:b/>
          <w:bCs/>
          <w:rtl/>
        </w:rPr>
        <w:t>כנה"ג</w:t>
      </w:r>
      <w:r w:rsidRPr="00805B24">
        <w:rPr>
          <w:rFonts w:ascii="Narkisim" w:hAnsi="Narkisim"/>
          <w:rtl/>
        </w:rPr>
        <w:t xml:space="preserve"> דשוכר חייב במעקה מדאורייתא.</w:t>
      </w:r>
    </w:p>
    <w:p w14:paraId="2DE6FE27"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מנח"ח</w:t>
      </w:r>
      <w:r w:rsidRPr="00805B24">
        <w:rPr>
          <w:rFonts w:ascii="Narkisim" w:hAnsi="Narkisim"/>
          <w:rtl/>
        </w:rPr>
        <w:t xml:space="preserve"> דן דבפשוטו משמע דהמשכיר מחוייב במעקה מדאורייתא, ומחוייב מדאורייתא לקיים מצווה דידיה. אלא דחייבו את השוכר שלא יתרשל בדבר. והמנח"ח חקר האם פטרו את המשכיר, והפקיעו את המצווה בשב ואל תעשה. וה</w:t>
      </w:r>
      <w:r w:rsidRPr="00805B24">
        <w:rPr>
          <w:rFonts w:ascii="Narkisim" w:hAnsi="Narkisim"/>
          <w:b/>
          <w:bCs/>
          <w:rtl/>
        </w:rPr>
        <w:t>דב"א</w:t>
      </w:r>
      <w:r w:rsidRPr="00805B24">
        <w:rPr>
          <w:rFonts w:ascii="Narkisim" w:hAnsi="Narkisim"/>
          <w:rtl/>
        </w:rPr>
        <w:t xml:space="preserve"> (א לז) האריך טובא האם בכה"ג יש חיוב על המשכיר.</w:t>
      </w:r>
    </w:p>
    <w:p w14:paraId="11B0DEFC" w14:textId="77777777" w:rsidR="004377F7" w:rsidRPr="00805B24" w:rsidRDefault="00000000" w:rsidP="00805B24">
      <w:pPr>
        <w:bidi/>
        <w:rPr>
          <w:rFonts w:ascii="Narkisim" w:hAnsi="Narkisim" w:cs="Narkisim"/>
        </w:rPr>
      </w:pPr>
      <w:r w:rsidRPr="00805B24">
        <w:rPr>
          <w:rFonts w:ascii="Narkisim" w:hAnsi="Narkisim" w:cs="Narkisim"/>
          <w:u w:val="single"/>
          <w:rtl/>
        </w:rPr>
        <w:lastRenderedPageBreak/>
        <w:t>מזוזה חובת הדר היא</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דדרשי' (מנחות לד.) ביתך, דרך ביאתך למי שנכנס ויוצא. אבל </w:t>
      </w:r>
      <w:r w:rsidRPr="00805B24">
        <w:rPr>
          <w:rFonts w:ascii="Narkisim" w:hAnsi="Narkisim" w:cs="Narkisim"/>
          <w:b/>
          <w:bCs/>
          <w:rtl/>
        </w:rPr>
        <w:t>רש"י</w:t>
      </w:r>
      <w:r w:rsidRPr="00805B24">
        <w:rPr>
          <w:rFonts w:ascii="Narkisim" w:hAnsi="Narkisim" w:cs="Narkisim"/>
          <w:rtl/>
        </w:rPr>
        <w:t xml:space="preserve"> (פסחים ד.) כת' שהיא משמרתו</w:t>
      </w:r>
      <w:r w:rsidRPr="00805B24">
        <w:rPr>
          <w:rStyle w:val="ac"/>
          <w:rFonts w:ascii="Narkisim" w:hAnsi="Narkisim" w:cs="Narkisim"/>
          <w:rtl/>
        </w:rPr>
        <w:footnoteReference w:id="562"/>
      </w:r>
      <w:r w:rsidRPr="00805B24">
        <w:rPr>
          <w:rFonts w:ascii="Narkisim" w:hAnsi="Narkisim" w:cs="Narkisim"/>
          <w:rtl/>
        </w:rPr>
        <w:t>.</w:t>
      </w:r>
    </w:p>
    <w:p w14:paraId="49672198" w14:textId="77777777" w:rsidR="004377F7" w:rsidRPr="00805B24" w:rsidRDefault="00000000" w:rsidP="00805B24">
      <w:pPr>
        <w:pStyle w:val="a7"/>
        <w:bidi/>
        <w:rPr>
          <w:rFonts w:ascii="Narkisim" w:hAnsi="Narkisim"/>
        </w:rPr>
      </w:pPr>
      <w:r w:rsidRPr="00805B24">
        <w:rPr>
          <w:rFonts w:ascii="Narkisim" w:hAnsi="Narkisim"/>
          <w:rtl/>
        </w:rPr>
        <w:t>ו</w:t>
      </w:r>
      <w:r w:rsidRPr="00805B24">
        <w:rPr>
          <w:rFonts w:ascii="Narkisim" w:hAnsi="Narkisim"/>
          <w:b/>
          <w:bCs/>
          <w:rtl/>
        </w:rPr>
        <w:t>תוס</w:t>
      </w:r>
      <w:r w:rsidRPr="00805B24">
        <w:rPr>
          <w:rFonts w:ascii="Narkisim" w:hAnsi="Narkisim"/>
          <w:rtl/>
        </w:rPr>
        <w:t>' (מנחות מד.) דנו אי שוכר חייב במזוזה [לאחר ל' יום אף בחו"ל</w:t>
      </w:r>
      <w:r w:rsidRPr="00805B24">
        <w:rPr>
          <w:rStyle w:val="ac"/>
          <w:rFonts w:ascii="Narkisim" w:hAnsi="Narkisim"/>
          <w:rtl/>
        </w:rPr>
        <w:footnoteReference w:id="563"/>
      </w:r>
      <w:r w:rsidRPr="00805B24">
        <w:rPr>
          <w:rFonts w:ascii="Narkisim" w:hAnsi="Narkisim"/>
          <w:rtl/>
        </w:rPr>
        <w:t>] מדאורייתא. או דדרשי' ביתך</w:t>
      </w:r>
      <w:r w:rsidRPr="00805B24">
        <w:rPr>
          <w:rStyle w:val="ac"/>
          <w:rFonts w:ascii="Narkisim" w:hAnsi="Narkisim"/>
          <w:rtl/>
        </w:rPr>
        <w:footnoteReference w:id="564"/>
      </w:r>
      <w:r w:rsidRPr="00805B24">
        <w:rPr>
          <w:rFonts w:ascii="Narkisim" w:hAnsi="Narkisim"/>
          <w:rtl/>
        </w:rPr>
        <w:t>, וכל בית שכור חייב רק מדרבנן</w:t>
      </w:r>
      <w:r w:rsidRPr="00805B24">
        <w:rPr>
          <w:rStyle w:val="ac"/>
          <w:rFonts w:ascii="Narkisim" w:hAnsi="Narkisim"/>
          <w:rtl/>
        </w:rPr>
        <w:footnoteReference w:id="565"/>
      </w:r>
      <w:r w:rsidRPr="00805B24">
        <w:rPr>
          <w:rFonts w:ascii="Narkisim" w:hAnsi="Narkisim"/>
          <w:rtl/>
        </w:rPr>
        <w:t xml:space="preserve"> </w:t>
      </w:r>
      <w:r w:rsidRPr="00805B24">
        <w:rPr>
          <w:rFonts w:ascii="Narkisim" w:hAnsi="Narkisim"/>
          <w:szCs w:val="20"/>
          <w:rtl/>
        </w:rPr>
        <w:t>[וכ"כ התוס' רא"ש וריטב"א</w:t>
      </w:r>
      <w:r w:rsidRPr="00805B24">
        <w:rPr>
          <w:rStyle w:val="ac"/>
          <w:rFonts w:ascii="Narkisim" w:hAnsi="Narkisim"/>
          <w:szCs w:val="20"/>
          <w:rtl/>
        </w:rPr>
        <w:footnoteReference w:id="566"/>
      </w:r>
      <w:r w:rsidRPr="00805B24">
        <w:rPr>
          <w:rFonts w:ascii="Narkisim" w:hAnsi="Narkisim"/>
          <w:szCs w:val="20"/>
          <w:rtl/>
        </w:rPr>
        <w:t xml:space="preserve"> בסוגיין דחייב מדרבנן</w:t>
      </w:r>
      <w:r w:rsidRPr="00805B24">
        <w:rPr>
          <w:rFonts w:ascii="Narkisim" w:hAnsi="Narkisim"/>
          <w:rtl/>
        </w:rPr>
        <w:t>]. ותוס' כת' דלפ"ז כוונת הגמ' כאן דפשיטא דהמשכיר אינו חייב כיון שאינו דר שם</w:t>
      </w:r>
      <w:r w:rsidRPr="00805B24">
        <w:rPr>
          <w:rStyle w:val="ac"/>
          <w:rFonts w:ascii="Narkisim" w:hAnsi="Narkisim"/>
          <w:rtl/>
        </w:rPr>
        <w:footnoteReference w:id="567"/>
      </w:r>
      <w:r w:rsidRPr="00805B24">
        <w:rPr>
          <w:rFonts w:ascii="Narkisim" w:hAnsi="Narkisim"/>
          <w:rtl/>
        </w:rPr>
        <w:t>.</w:t>
      </w:r>
    </w:p>
    <w:p w14:paraId="148098F7" w14:textId="77777777" w:rsidR="004377F7" w:rsidRPr="00805B24" w:rsidRDefault="00000000" w:rsidP="00805B24">
      <w:pPr>
        <w:pStyle w:val="a7"/>
        <w:bidi/>
        <w:rPr>
          <w:rFonts w:ascii="Narkisim" w:hAnsi="Narkisim"/>
        </w:rPr>
      </w:pPr>
      <w:r w:rsidRPr="00805B24">
        <w:rPr>
          <w:rFonts w:ascii="Narkisim" w:hAnsi="Narkisim"/>
          <w:rtl/>
        </w:rPr>
        <w:t xml:space="preserve">אבל </w:t>
      </w:r>
      <w:r w:rsidRPr="00805B24">
        <w:rPr>
          <w:rFonts w:ascii="Narkisim" w:hAnsi="Narkisim"/>
          <w:b/>
          <w:bCs/>
          <w:rtl/>
        </w:rPr>
        <w:t>ר' יהונתן</w:t>
      </w:r>
      <w:r w:rsidRPr="00805B24">
        <w:rPr>
          <w:rFonts w:ascii="Narkisim" w:hAnsi="Narkisim"/>
          <w:rtl/>
        </w:rPr>
        <w:t xml:space="preserve"> (בשיטמ"ק) הק' דקי"ל דמי שיש לו י' בתים חייב בכולם במזוזה</w:t>
      </w:r>
      <w:r w:rsidRPr="00805B24">
        <w:rPr>
          <w:rStyle w:val="ac"/>
          <w:rFonts w:ascii="Narkisim" w:hAnsi="Narkisim"/>
          <w:rtl/>
        </w:rPr>
        <w:footnoteReference w:id="568"/>
      </w:r>
      <w:r w:rsidRPr="00805B24">
        <w:rPr>
          <w:rFonts w:ascii="Narkisim" w:hAnsi="Narkisim"/>
          <w:rtl/>
        </w:rPr>
        <w:t>. אע"פ שאינו דר בהן דירה קבועה אלא שנכנס בהן פעם א' בשנה</w:t>
      </w:r>
      <w:r w:rsidRPr="00805B24">
        <w:rPr>
          <w:rStyle w:val="ac"/>
          <w:rFonts w:ascii="Narkisim" w:hAnsi="Narkisim"/>
          <w:rtl/>
        </w:rPr>
        <w:footnoteReference w:id="569"/>
      </w:r>
      <w:r w:rsidRPr="00805B24">
        <w:rPr>
          <w:rFonts w:ascii="Narkisim" w:hAnsi="Narkisim"/>
          <w:rtl/>
        </w:rPr>
        <w:t>. ואפ"ה השוכר חייב מפני העשוי לשמירה. [אבל דעת תוס' דהמשכיר אינו חייב</w:t>
      </w:r>
      <w:r w:rsidRPr="00805B24">
        <w:rPr>
          <w:rStyle w:val="ac"/>
          <w:rFonts w:ascii="Narkisim" w:hAnsi="Narkisim"/>
          <w:rtl/>
        </w:rPr>
        <w:footnoteReference w:id="570"/>
      </w:r>
      <w:r w:rsidRPr="00805B24">
        <w:rPr>
          <w:rFonts w:ascii="Narkisim" w:hAnsi="Narkisim"/>
          <w:rtl/>
        </w:rPr>
        <w:t>, אף מדרבנן</w:t>
      </w:r>
      <w:r w:rsidRPr="00805B24">
        <w:rPr>
          <w:rStyle w:val="ac"/>
          <w:rFonts w:ascii="Narkisim" w:hAnsi="Narkisim"/>
          <w:rtl/>
        </w:rPr>
        <w:footnoteReference w:id="571"/>
      </w:r>
      <w:r w:rsidRPr="00805B24">
        <w:rPr>
          <w:rFonts w:ascii="Narkisim" w:hAnsi="Narkisim"/>
          <w:rtl/>
        </w:rPr>
        <w:t>].</w:t>
      </w:r>
    </w:p>
    <w:p w14:paraId="2478FFEB" w14:textId="77777777" w:rsidR="004377F7" w:rsidRPr="00805B24" w:rsidRDefault="00000000" w:rsidP="00805B24">
      <w:pPr>
        <w:bidi/>
        <w:rPr>
          <w:rFonts w:ascii="Narkisim" w:hAnsi="Narkisim" w:cs="Narkisim"/>
        </w:rPr>
      </w:pPr>
      <w:r w:rsidRPr="00805B24">
        <w:rPr>
          <w:rFonts w:ascii="Narkisim" w:hAnsi="Narkisim" w:cs="Narkisim"/>
          <w:u w:val="single"/>
          <w:rtl/>
        </w:rPr>
        <w:t>שם</w:t>
      </w:r>
      <w:r w:rsidRPr="00805B24">
        <w:rPr>
          <w:rFonts w:ascii="Narkisim" w:hAnsi="Narkisim" w:cs="Narkisim"/>
          <w:rtl/>
        </w:rPr>
        <w:t xml:space="preserve">. </w:t>
      </w:r>
      <w:r w:rsidRPr="00805B24">
        <w:rPr>
          <w:rFonts w:ascii="Narkisim" w:hAnsi="Narkisim" w:cs="Narkisim"/>
          <w:b/>
          <w:bCs/>
          <w:rtl/>
        </w:rPr>
        <w:t>תוס</w:t>
      </w:r>
      <w:r w:rsidRPr="00805B24">
        <w:rPr>
          <w:rFonts w:ascii="Narkisim" w:hAnsi="Narkisim" w:cs="Narkisim"/>
          <w:rtl/>
        </w:rPr>
        <w:t xml:space="preserve">' </w:t>
      </w:r>
      <w:r w:rsidRPr="00805B24">
        <w:rPr>
          <w:rFonts w:ascii="Narkisim" w:hAnsi="Narkisim" w:cs="Narkisim"/>
          <w:szCs w:val="20"/>
          <w:rtl/>
        </w:rPr>
        <w:t>(מנחות לב:)</w:t>
      </w:r>
      <w:r w:rsidRPr="00805B24">
        <w:rPr>
          <w:rFonts w:ascii="Narkisim" w:hAnsi="Narkisim" w:cs="Narkisim"/>
          <w:rtl/>
        </w:rPr>
        <w:t xml:space="preserve"> כת' דאע"ג דכתיבת המזוזה הוה אומנות. הא דאמרי' דכל מעשה אומן המשכיר עושה ה"מ בבנייני הבית [וכתיבת המזוזה ל"ש לבנין הבית]. ומ"מ מקום המזוזה דהוה מעשה בגוף הבית עצמו, ומש"ה תלי במעשה אומן</w:t>
      </w:r>
      <w:r w:rsidRPr="00805B24">
        <w:rPr>
          <w:rStyle w:val="ac"/>
          <w:rFonts w:ascii="Narkisim" w:hAnsi="Narkisim" w:cs="Narkisim"/>
          <w:rtl/>
        </w:rPr>
        <w:footnoteReference w:id="572"/>
      </w:r>
      <w:r w:rsidRPr="00805B24">
        <w:rPr>
          <w:rFonts w:ascii="Narkisim" w:hAnsi="Narkisim" w:cs="Narkisim"/>
          <w:rtl/>
        </w:rPr>
        <w:t>.</w:t>
      </w:r>
    </w:p>
    <w:p w14:paraId="50FE9916" w14:textId="77777777" w:rsidR="004377F7" w:rsidRPr="00805B24" w:rsidRDefault="00000000" w:rsidP="00805B24">
      <w:pPr>
        <w:pStyle w:val="3"/>
        <w:bidi/>
        <w:rPr>
          <w:rFonts w:ascii="Narkisim" w:hAnsi="Narkisim"/>
        </w:rPr>
      </w:pPr>
      <w:r w:rsidRPr="00805B24">
        <w:rPr>
          <w:rFonts w:ascii="Narkisim" w:hAnsi="Narkisim"/>
          <w:rtl/>
        </w:rPr>
        <w:t>דף קב.</w:t>
      </w:r>
    </w:p>
    <w:p w14:paraId="5243BC1B" w14:textId="77777777" w:rsidR="004377F7" w:rsidRPr="00805B24" w:rsidRDefault="00000000" w:rsidP="00805B24">
      <w:pPr>
        <w:pStyle w:val="aa"/>
        <w:bidi/>
        <w:rPr>
          <w:rFonts w:ascii="Narkisim" w:hAnsi="Narkisim"/>
        </w:rPr>
      </w:pPr>
      <w:r w:rsidRPr="00805B24">
        <w:rPr>
          <w:rFonts w:ascii="Narkisim" w:hAnsi="Narkisim"/>
          <w:u w:val="single"/>
          <w:rtl/>
        </w:rPr>
        <w:t>בגובתא דקניא</w:t>
      </w:r>
      <w:r w:rsidRPr="00805B24">
        <w:rPr>
          <w:rFonts w:ascii="Narkisim" w:hAnsi="Narkisim"/>
          <w:rtl/>
        </w:rPr>
        <w:t>. פ</w:t>
      </w:r>
      <w:r w:rsidRPr="00805B24">
        <w:rPr>
          <w:rFonts w:ascii="Narkisim" w:hAnsi="Narkisim"/>
          <w:b/>
          <w:bCs/>
          <w:rtl/>
        </w:rPr>
        <w:t>רש"י</w:t>
      </w:r>
      <w:r w:rsidRPr="00805B24">
        <w:rPr>
          <w:rFonts w:ascii="Narkisim" w:hAnsi="Narkisim"/>
          <w:rtl/>
        </w:rPr>
        <w:t xml:space="preserve"> ותולה אותה. וה</w:t>
      </w:r>
      <w:r w:rsidRPr="00805B24">
        <w:rPr>
          <w:rFonts w:ascii="Narkisim" w:hAnsi="Narkisim"/>
          <w:b/>
          <w:bCs/>
          <w:rtl/>
        </w:rPr>
        <w:t>תוס' ר"פ</w:t>
      </w:r>
      <w:r w:rsidRPr="00805B24">
        <w:rPr>
          <w:rFonts w:ascii="Narkisim" w:hAnsi="Narkisim"/>
          <w:rtl/>
        </w:rPr>
        <w:t xml:space="preserve"> (ועד"ז ריטב"א ור"ן ועוד) הק' דמזוזה תלויה במקל פסול (וכדאי' מנחות לב:). ותי' דה"מ כשהוא תלוי מחוץ למקל, אבל הכא הוה בתוך הגובתא</w:t>
      </w:r>
      <w:r w:rsidRPr="00805B24">
        <w:rPr>
          <w:rStyle w:val="ac"/>
          <w:rFonts w:ascii="Narkisim" w:hAnsi="Narkisim"/>
          <w:rtl/>
        </w:rPr>
        <w:footnoteReference w:id="573"/>
      </w:r>
      <w:r w:rsidRPr="00805B24">
        <w:rPr>
          <w:rFonts w:ascii="Narkisim" w:hAnsi="Narkisim"/>
          <w:rtl/>
        </w:rPr>
        <w:t>. ועי"ל דהכא הקנה קבוע במסמרות ולא יהא זז ממקומו, ולא חשיב תלוי.</w:t>
      </w:r>
    </w:p>
    <w:p w14:paraId="0B942CDB"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פתח"ת</w:t>
      </w:r>
      <w:r w:rsidRPr="00805B24">
        <w:rPr>
          <w:rFonts w:ascii="Narkisim" w:hAnsi="Narkisim"/>
          <w:rtl/>
        </w:rPr>
        <w:t xml:space="preserve"> (יו"ד רפט ב) הביא בשם ה</w:t>
      </w:r>
      <w:r w:rsidRPr="00805B24">
        <w:rPr>
          <w:rFonts w:ascii="Narkisim" w:hAnsi="Narkisim"/>
          <w:b/>
          <w:bCs/>
          <w:rtl/>
        </w:rPr>
        <w:t>גר"א</w:t>
      </w:r>
      <w:r w:rsidRPr="00805B24">
        <w:rPr>
          <w:rFonts w:ascii="Narkisim" w:hAnsi="Narkisim"/>
          <w:rtl/>
        </w:rPr>
        <w:t xml:space="preserve"> (מעשה רב צח) כת' שלא יכרוך המזוזה [אפי'] בקלף, שלא יהא הפסק בינו למזוזת הבית. וסיים וצ"ע. דמפורש (בסוגיין, ובפוסקים) שיניחנה בשפופרת</w:t>
      </w:r>
      <w:r w:rsidRPr="00805B24">
        <w:rPr>
          <w:rStyle w:val="ac"/>
          <w:rFonts w:ascii="Narkisim" w:hAnsi="Narkisim"/>
          <w:rtl/>
        </w:rPr>
        <w:footnoteReference w:id="574"/>
      </w:r>
      <w:r w:rsidRPr="00805B24">
        <w:rPr>
          <w:rFonts w:ascii="Narkisim" w:hAnsi="Narkisim"/>
          <w:rtl/>
        </w:rPr>
        <w:t xml:space="preserve">. [ואפשר שע"י שמחבר את </w:t>
      </w:r>
      <w:r w:rsidRPr="00805B24">
        <w:rPr>
          <w:rFonts w:ascii="Narkisim" w:hAnsi="Narkisim"/>
          <w:rtl/>
        </w:rPr>
        <w:lastRenderedPageBreak/>
        <w:t>הקנה לכותל במסמרות חשיב חלק ממזוזת הפתח].</w:t>
      </w:r>
    </w:p>
    <w:p w14:paraId="4E898741" w14:textId="77777777" w:rsidR="004377F7" w:rsidRPr="00805B24" w:rsidRDefault="00000000" w:rsidP="00805B24">
      <w:pPr>
        <w:pStyle w:val="aa"/>
        <w:bidi/>
        <w:rPr>
          <w:rFonts w:ascii="Narkisim" w:hAnsi="Narkisim"/>
        </w:rPr>
      </w:pPr>
      <w:r w:rsidRPr="00805B24">
        <w:rPr>
          <w:rFonts w:ascii="Narkisim" w:hAnsi="Narkisim"/>
          <w:u w:val="single"/>
          <w:rtl/>
        </w:rPr>
        <w:t>תוד"ה בגובתא</w:t>
      </w:r>
      <w:r w:rsidRPr="00805B24">
        <w:rPr>
          <w:rFonts w:ascii="Narkisim" w:hAnsi="Narkisim"/>
          <w:rtl/>
        </w:rPr>
        <w:t>. מכאן נראה כפרש"י שמניחין מזוזה מעומד, לכך צריך גובתא שלא תיפול, אבל לפר"ת שמיחין אותה מיושב כמו ס"ת המונח בארון</w:t>
      </w:r>
      <w:r w:rsidRPr="00805B24">
        <w:rPr>
          <w:rStyle w:val="ac"/>
          <w:rFonts w:ascii="Narkisim" w:hAnsi="Narkisim"/>
          <w:rtl/>
        </w:rPr>
        <w:footnoteReference w:id="575"/>
      </w:r>
      <w:r w:rsidRPr="00805B24">
        <w:rPr>
          <w:rFonts w:ascii="Narkisim" w:hAnsi="Narkisim"/>
          <w:rtl/>
        </w:rPr>
        <w:t xml:space="preserve"> וכו'. וה</w:t>
      </w:r>
      <w:r w:rsidRPr="00805B24">
        <w:rPr>
          <w:rFonts w:ascii="Narkisim" w:hAnsi="Narkisim"/>
          <w:b/>
          <w:bCs/>
          <w:rtl/>
        </w:rPr>
        <w:t>ראשונים</w:t>
      </w:r>
      <w:r w:rsidRPr="00805B24">
        <w:rPr>
          <w:rFonts w:ascii="Narkisim" w:hAnsi="Narkisim"/>
          <w:rtl/>
        </w:rPr>
        <w:t xml:space="preserve"> (רא"ש מנחות ועוד) הביאו דהמנהג כרש"י [מעומד], והרוצה לצאת ידי שניהם יקבענו מוטה [באלכסון</w:t>
      </w:r>
      <w:r w:rsidRPr="00805B24">
        <w:rPr>
          <w:rStyle w:val="ac"/>
          <w:rFonts w:ascii="Narkisim" w:hAnsi="Narkisim"/>
          <w:rtl/>
        </w:rPr>
        <w:footnoteReference w:id="576"/>
      </w:r>
      <w:r w:rsidRPr="00805B24">
        <w:rPr>
          <w:rFonts w:ascii="Narkisim" w:hAnsi="Narkisim"/>
          <w:rtl/>
        </w:rPr>
        <w:t>].</w:t>
      </w:r>
    </w:p>
    <w:p w14:paraId="0D169D36" w14:textId="77777777" w:rsidR="004377F7" w:rsidRPr="00805B24" w:rsidRDefault="00000000" w:rsidP="00805B24">
      <w:pPr>
        <w:bidi/>
        <w:rPr>
          <w:rFonts w:ascii="Narkisim" w:hAnsi="Narkisim" w:cs="Narkisim"/>
        </w:rPr>
      </w:pPr>
      <w:r w:rsidRPr="00805B24">
        <w:rPr>
          <w:rFonts w:ascii="Narkisim" w:hAnsi="Narkisim" w:cs="Narkisim"/>
          <w:u w:val="single"/>
          <w:rtl/>
        </w:rPr>
        <w:t>תוד"ה לא יטלנה</w:t>
      </w:r>
      <w:r w:rsidRPr="00805B24">
        <w:rPr>
          <w:rFonts w:ascii="Narkisim" w:hAnsi="Narkisim" w:cs="Narkisim"/>
          <w:rtl/>
        </w:rPr>
        <w:t xml:space="preserve"> [הודפס קא:]. לפי שהמזיקין באין בבית שאין בו מזוזה וכו'</w:t>
      </w:r>
      <w:r w:rsidRPr="00805B24">
        <w:rPr>
          <w:rStyle w:val="ac"/>
          <w:rFonts w:ascii="Narkisim" w:hAnsi="Narkisim" w:cs="Narkisim"/>
          <w:rtl/>
        </w:rPr>
        <w:footnoteReference w:id="577"/>
      </w:r>
      <w:r w:rsidRPr="00805B24">
        <w:rPr>
          <w:rFonts w:ascii="Narkisim" w:hAnsi="Narkisim" w:cs="Narkisim"/>
          <w:rtl/>
        </w:rPr>
        <w:t>. וה</w:t>
      </w:r>
      <w:r w:rsidRPr="00805B24">
        <w:rPr>
          <w:rFonts w:ascii="Narkisim" w:hAnsi="Narkisim" w:cs="Narkisim"/>
          <w:b/>
          <w:bCs/>
          <w:rtl/>
        </w:rPr>
        <w:t>ריטב"א</w:t>
      </w:r>
      <w:r w:rsidRPr="00805B24">
        <w:rPr>
          <w:rFonts w:ascii="Narkisim" w:hAnsi="Narkisim" w:cs="Narkisim"/>
          <w:rtl/>
        </w:rPr>
        <w:t xml:space="preserve"> כת' דכיון דחלה קדושת שכינה בבית זה, אין לו לסלקו משם.</w:t>
      </w:r>
    </w:p>
    <w:p w14:paraId="3799D6DE" w14:textId="77777777" w:rsidR="004377F7" w:rsidRPr="00805B24" w:rsidRDefault="00000000" w:rsidP="00805B24">
      <w:pPr>
        <w:pStyle w:val="a7"/>
        <w:bidi/>
        <w:rPr>
          <w:rFonts w:ascii="Narkisim" w:hAnsi="Narkisim"/>
        </w:rPr>
      </w:pPr>
      <w:r w:rsidRPr="00805B24">
        <w:rPr>
          <w:rFonts w:ascii="Narkisim" w:hAnsi="Narkisim"/>
          <w:rtl/>
        </w:rPr>
        <w:t xml:space="preserve">אבל </w:t>
      </w:r>
      <w:r w:rsidRPr="00805B24">
        <w:rPr>
          <w:rFonts w:ascii="Narkisim" w:hAnsi="Narkisim"/>
          <w:b/>
          <w:bCs/>
          <w:rtl/>
        </w:rPr>
        <w:t>תוס</w:t>
      </w:r>
      <w:r w:rsidRPr="00805B24">
        <w:rPr>
          <w:rFonts w:ascii="Narkisim" w:hAnsi="Narkisim"/>
          <w:rtl/>
        </w:rPr>
        <w:t>' (שבת כב. בתי' הא'</w:t>
      </w:r>
      <w:r w:rsidRPr="00805B24">
        <w:rPr>
          <w:rStyle w:val="ac"/>
          <w:rFonts w:ascii="Narkisim" w:hAnsi="Narkisim"/>
          <w:rtl/>
        </w:rPr>
        <w:footnoteReference w:id="578"/>
      </w:r>
      <w:r w:rsidRPr="00805B24">
        <w:rPr>
          <w:rFonts w:ascii="Narkisim" w:hAnsi="Narkisim"/>
          <w:rtl/>
        </w:rPr>
        <w:t>) דימו דין ציצית לדין מזוזה. וחילקו דהיכא דדעתו לטלו לבית ובגד אחר מותר. אבל ליטול בעלמא אסור</w:t>
      </w:r>
      <w:r w:rsidRPr="00805B24">
        <w:rPr>
          <w:rStyle w:val="ac"/>
          <w:rFonts w:ascii="Narkisim" w:hAnsi="Narkisim"/>
          <w:rtl/>
        </w:rPr>
        <w:footnoteReference w:id="579"/>
      </w:r>
      <w:r w:rsidRPr="00805B24">
        <w:rPr>
          <w:rFonts w:ascii="Narkisim" w:hAnsi="Narkisim"/>
          <w:rtl/>
        </w:rPr>
        <w:t>. דאין לבטל מצוות ציצית מבגד זו ומצוות מזוזה מבית זו</w:t>
      </w:r>
      <w:r w:rsidRPr="00805B24">
        <w:rPr>
          <w:rStyle w:val="ac"/>
          <w:rFonts w:ascii="Narkisim" w:hAnsi="Narkisim"/>
          <w:rtl/>
        </w:rPr>
        <w:footnoteReference w:id="580"/>
      </w:r>
      <w:r w:rsidRPr="00805B24">
        <w:rPr>
          <w:rFonts w:ascii="Narkisim" w:hAnsi="Narkisim"/>
          <w:rtl/>
        </w:rPr>
        <w:t>. וכ"ד ה</w:t>
      </w:r>
      <w:r w:rsidRPr="00805B24">
        <w:rPr>
          <w:rFonts w:ascii="Narkisim" w:hAnsi="Narkisim"/>
          <w:b/>
          <w:bCs/>
          <w:rtl/>
        </w:rPr>
        <w:t>שאלתות</w:t>
      </w:r>
      <w:r w:rsidRPr="00805B24">
        <w:rPr>
          <w:rFonts w:ascii="Narkisim" w:hAnsi="Narkisim"/>
          <w:rtl/>
        </w:rPr>
        <w:t xml:space="preserve"> (שלח, הו' ב</w:t>
      </w:r>
      <w:r w:rsidRPr="00805B24">
        <w:rPr>
          <w:rFonts w:ascii="Narkisim" w:hAnsi="Narkisim"/>
          <w:b/>
          <w:bCs/>
          <w:rtl/>
        </w:rPr>
        <w:t>מג"א</w:t>
      </w:r>
      <w:r w:rsidRPr="00805B24">
        <w:rPr>
          <w:rFonts w:ascii="Narkisim" w:hAnsi="Narkisim"/>
          <w:rtl/>
        </w:rPr>
        <w:t xml:space="preserve"> טו ב), ו</w:t>
      </w:r>
      <w:r w:rsidRPr="00805B24">
        <w:rPr>
          <w:rFonts w:ascii="Narkisim" w:hAnsi="Narkisim"/>
          <w:b/>
          <w:bCs/>
          <w:rtl/>
        </w:rPr>
        <w:t>בה"ג</w:t>
      </w:r>
      <w:r w:rsidRPr="00805B24">
        <w:rPr>
          <w:rFonts w:ascii="Narkisim" w:hAnsi="Narkisim"/>
          <w:rtl/>
        </w:rPr>
        <w:t xml:space="preserve"> (הו' בנמוק"י הלכות קטנות מזוזה ו: בדה"ר). [וע' פתח"ת רצא ז].</w:t>
      </w:r>
    </w:p>
    <w:p w14:paraId="23D4C99C"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ריטב"א</w:t>
      </w:r>
      <w:r w:rsidRPr="00805B24">
        <w:rPr>
          <w:rFonts w:ascii="Narkisim" w:hAnsi="Narkisim"/>
          <w:rtl/>
        </w:rPr>
        <w:t xml:space="preserve"> כת' דאפשר דבעה"ב חייב לפרוע דמיה. וה</w:t>
      </w:r>
      <w:r w:rsidRPr="00805B24">
        <w:rPr>
          <w:rFonts w:ascii="Narkisim" w:hAnsi="Narkisim"/>
          <w:b/>
          <w:bCs/>
          <w:rtl/>
        </w:rPr>
        <w:t>ריטב"א ישנים</w:t>
      </w:r>
      <w:r w:rsidRPr="00805B24">
        <w:rPr>
          <w:rFonts w:ascii="Narkisim" w:hAnsi="Narkisim"/>
          <w:rtl/>
        </w:rPr>
        <w:t xml:space="preserve"> הביא בזה מח'. וע' ב"י (יו"ד רצא בשם ר' מנוח). וע"ע בפוסקים. [וה</w:t>
      </w:r>
      <w:r w:rsidRPr="00805B24">
        <w:rPr>
          <w:rFonts w:ascii="Narkisim" w:hAnsi="Narkisim"/>
          <w:b/>
          <w:bCs/>
          <w:rtl/>
        </w:rPr>
        <w:t>פתח"ת</w:t>
      </w:r>
      <w:r w:rsidRPr="00805B24">
        <w:rPr>
          <w:rFonts w:ascii="Narkisim" w:hAnsi="Narkisim"/>
          <w:rtl/>
        </w:rPr>
        <w:t xml:space="preserve"> (רצא ח) הביא דאף המוכר בית סתמא מוכר המזוזות, כיון דאינו רשאי ליטלם].</w:t>
      </w:r>
    </w:p>
    <w:p w14:paraId="354719AC" w14:textId="77777777" w:rsidR="004377F7" w:rsidRPr="00805B24" w:rsidRDefault="00000000" w:rsidP="00805B24">
      <w:pPr>
        <w:pStyle w:val="aa"/>
        <w:bidi/>
        <w:rPr>
          <w:rFonts w:ascii="Narkisim" w:hAnsi="Narkisim"/>
        </w:rPr>
      </w:pPr>
      <w:r w:rsidRPr="00805B24">
        <w:rPr>
          <w:rFonts w:ascii="Narkisim" w:hAnsi="Narkisim"/>
          <w:u w:val="single"/>
          <w:rtl/>
        </w:rPr>
        <w:t>ומנכרי נוטלה בידו וכו'</w:t>
      </w:r>
      <w:r w:rsidRPr="00805B24">
        <w:rPr>
          <w:rFonts w:ascii="Narkisim" w:hAnsi="Narkisim"/>
          <w:rtl/>
        </w:rPr>
        <w:t xml:space="preserve">. </w:t>
      </w:r>
      <w:r w:rsidRPr="00805B24">
        <w:rPr>
          <w:rFonts w:ascii="Narkisim" w:hAnsi="Narkisim"/>
          <w:b/>
          <w:bCs/>
          <w:rtl/>
        </w:rPr>
        <w:t>ר' יהונתן</w:t>
      </w:r>
      <w:r w:rsidRPr="00805B24">
        <w:rPr>
          <w:rFonts w:ascii="Narkisim" w:hAnsi="Narkisim"/>
          <w:rtl/>
        </w:rPr>
        <w:t xml:space="preserve"> (בשיטמ"ק) ביאר דחיישינן שינהג בו בזיון. א"נ שמא אורח יראה המזוזה ויכנס דסבור שדר ישראל.</w:t>
      </w:r>
    </w:p>
    <w:p w14:paraId="03B0B793" w14:textId="77777777" w:rsidR="004377F7" w:rsidRPr="00805B24" w:rsidRDefault="00000000" w:rsidP="00805B24">
      <w:pPr>
        <w:pStyle w:val="a8"/>
        <w:bidi/>
        <w:rPr>
          <w:rFonts w:ascii="Narkisim" w:hAnsi="Narkisim"/>
        </w:rPr>
      </w:pPr>
      <w:r w:rsidRPr="00805B24">
        <w:rPr>
          <w:rFonts w:ascii="Narkisim" w:hAnsi="Narkisim"/>
          <w:rtl/>
        </w:rPr>
        <w:t>ומבואר בסוגיין דהשוכר בית מנכרי חייב במזוזה. וצ"ע על ה</w:t>
      </w:r>
      <w:r w:rsidRPr="00805B24">
        <w:rPr>
          <w:rFonts w:ascii="Narkisim" w:hAnsi="Narkisim"/>
          <w:b/>
          <w:bCs/>
          <w:rtl/>
        </w:rPr>
        <w:t>הג' מיימוני</w:t>
      </w:r>
      <w:r w:rsidRPr="00805B24">
        <w:rPr>
          <w:rFonts w:ascii="Narkisim" w:hAnsi="Narkisim"/>
          <w:rtl/>
        </w:rPr>
        <w:t xml:space="preserve"> (מזוזה ה ז) שכת' דפטור, דנתמעט ביתך פרט לבית אחרים. [ומשמע דפטור אף מדרבנן</w:t>
      </w:r>
      <w:r w:rsidRPr="00805B24">
        <w:rPr>
          <w:rStyle w:val="ac"/>
          <w:rFonts w:ascii="Narkisim" w:hAnsi="Narkisim"/>
          <w:rtl/>
        </w:rPr>
        <w:footnoteReference w:id="581"/>
      </w:r>
      <w:r w:rsidRPr="00805B24">
        <w:rPr>
          <w:rFonts w:ascii="Narkisim" w:hAnsi="Narkisim"/>
          <w:rtl/>
        </w:rPr>
        <w:t>. ואכמ"ל]. ויש לדחות דבסוגיין איירי בבית של ישראל שעומד להשכירו לנכרי.</w:t>
      </w:r>
    </w:p>
    <w:p w14:paraId="2D7F3EF2" w14:textId="77777777" w:rsidR="004377F7" w:rsidRPr="00805B24" w:rsidRDefault="00000000" w:rsidP="00805B24">
      <w:pPr>
        <w:pStyle w:val="2"/>
        <w:bidi/>
        <w:rPr>
          <w:rFonts w:ascii="Narkisim" w:hAnsi="Narkisim"/>
        </w:rPr>
      </w:pPr>
      <w:r w:rsidRPr="00805B24">
        <w:rPr>
          <w:rFonts w:ascii="Narkisim" w:hAnsi="Narkisim"/>
          <w:rtl/>
        </w:rPr>
        <w:t>קנין חצר דחצר מושכרת</w:t>
      </w:r>
    </w:p>
    <w:p w14:paraId="059E9AC4" w14:textId="77777777" w:rsidR="004377F7" w:rsidRPr="00805B24" w:rsidRDefault="00000000" w:rsidP="00805B24">
      <w:pPr>
        <w:pStyle w:val="aa"/>
        <w:bidi/>
        <w:rPr>
          <w:rFonts w:ascii="Narkisim" w:hAnsi="Narkisim"/>
        </w:rPr>
      </w:pPr>
      <w:r w:rsidRPr="00805B24">
        <w:rPr>
          <w:rFonts w:ascii="Narkisim" w:hAnsi="Narkisim"/>
          <w:u w:val="single"/>
          <w:rtl/>
        </w:rPr>
        <w:t>אילימא בחצר דאגיר לשוכר, ותורי דשוכר וכו'</w:t>
      </w:r>
      <w:r w:rsidRPr="00805B24">
        <w:rPr>
          <w:rFonts w:ascii="Narkisim" w:hAnsi="Narkisim"/>
          <w:rtl/>
        </w:rPr>
        <w:t>. ה</w:t>
      </w:r>
      <w:r w:rsidRPr="00805B24">
        <w:rPr>
          <w:rFonts w:ascii="Narkisim" w:hAnsi="Narkisim"/>
          <w:b/>
          <w:bCs/>
          <w:rtl/>
        </w:rPr>
        <w:t>ריטב"א</w:t>
      </w:r>
      <w:r w:rsidRPr="00805B24">
        <w:rPr>
          <w:rFonts w:ascii="Narkisim" w:hAnsi="Narkisim"/>
          <w:rtl/>
        </w:rPr>
        <w:t xml:space="preserve"> פי' או תורי דשוכר. בחצר מושכרת אפי' תורי דעלמא, או חצר שאינה מושכרת ותורי דשוכר, דכיון שהוא לפני ביתו אינו מפקיר לגללים</w:t>
      </w:r>
      <w:r w:rsidRPr="00805B24">
        <w:rPr>
          <w:rStyle w:val="ac"/>
          <w:rFonts w:ascii="Narkisim" w:hAnsi="Narkisim"/>
          <w:rtl/>
        </w:rPr>
        <w:footnoteReference w:id="582"/>
      </w:r>
      <w:r w:rsidRPr="00805B24">
        <w:rPr>
          <w:rFonts w:ascii="Narkisim" w:hAnsi="Narkisim"/>
          <w:rtl/>
        </w:rPr>
        <w:t>.</w:t>
      </w:r>
    </w:p>
    <w:p w14:paraId="30A4044E" w14:textId="77777777" w:rsidR="004377F7" w:rsidRPr="00805B24" w:rsidRDefault="00000000" w:rsidP="00805B24">
      <w:pPr>
        <w:bidi/>
        <w:rPr>
          <w:rFonts w:ascii="Narkisim" w:hAnsi="Narkisim" w:cs="Narkisim"/>
        </w:rPr>
      </w:pPr>
      <w:r w:rsidRPr="00805B24">
        <w:rPr>
          <w:rFonts w:ascii="Narkisim" w:hAnsi="Narkisim" w:cs="Narkisim"/>
          <w:u w:val="single"/>
          <w:rtl/>
        </w:rPr>
        <w:t>ל"צ בחצר דמשכיר וכו'</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שלא השכיר את החצר. וה</w:t>
      </w:r>
      <w:r w:rsidRPr="00805B24">
        <w:rPr>
          <w:rFonts w:ascii="Narkisim" w:hAnsi="Narkisim" w:cs="Narkisim"/>
          <w:b/>
          <w:bCs/>
          <w:rtl/>
        </w:rPr>
        <w:t>ראב"ד</w:t>
      </w:r>
      <w:r w:rsidRPr="00805B24">
        <w:rPr>
          <w:rFonts w:ascii="Narkisim" w:hAnsi="Narkisim" w:cs="Narkisim"/>
          <w:rtl/>
        </w:rPr>
        <w:t xml:space="preserve"> (בשיטמ"ק) ביאר שאינו שכורה לו להעמיד שוורים, אלא לכניסה ויציאה</w:t>
      </w:r>
      <w:r w:rsidRPr="00805B24">
        <w:rPr>
          <w:rStyle w:val="ac"/>
          <w:rFonts w:ascii="Narkisim" w:hAnsi="Narkisim" w:cs="Narkisim"/>
          <w:rtl/>
        </w:rPr>
        <w:footnoteReference w:id="583"/>
      </w:r>
      <w:r w:rsidRPr="00805B24">
        <w:rPr>
          <w:rFonts w:ascii="Narkisim" w:hAnsi="Narkisim" w:cs="Narkisim"/>
          <w:rtl/>
        </w:rPr>
        <w:t xml:space="preserve"> (וע"ע בסמוך).</w:t>
      </w:r>
    </w:p>
    <w:p w14:paraId="1F45F988" w14:textId="77777777" w:rsidR="004377F7" w:rsidRPr="00805B24" w:rsidRDefault="00000000" w:rsidP="00805B24">
      <w:pPr>
        <w:pStyle w:val="a7"/>
        <w:bidi/>
        <w:rPr>
          <w:rFonts w:ascii="Narkisim" w:hAnsi="Narkisim"/>
        </w:rPr>
      </w:pPr>
      <w:r w:rsidRPr="00805B24">
        <w:rPr>
          <w:rFonts w:ascii="Narkisim" w:hAnsi="Narkisim"/>
          <w:rtl/>
        </w:rPr>
        <w:t>אבל ה</w:t>
      </w:r>
      <w:r w:rsidRPr="00805B24">
        <w:rPr>
          <w:rFonts w:ascii="Narkisim" w:hAnsi="Narkisim"/>
          <w:b/>
          <w:bCs/>
          <w:rtl/>
        </w:rPr>
        <w:t>רמב"ם</w:t>
      </w:r>
      <w:r w:rsidRPr="00805B24">
        <w:rPr>
          <w:rFonts w:ascii="Narkisim" w:hAnsi="Narkisim"/>
          <w:rtl/>
        </w:rPr>
        <w:t xml:space="preserve"> (שכירות ו ה) פסק בכל חצר שכורה, דהמשכיר קונה את הזבל מבהמות דאתו מעלמא, שחצירו של אדם קונה לו שלא מדעתו, אע"פ שהיא שכורה לאחרים. אבל זבל בהמות השוכר הוה של שוכר</w:t>
      </w:r>
      <w:r w:rsidRPr="00805B24">
        <w:rPr>
          <w:rStyle w:val="ac"/>
          <w:rFonts w:ascii="Narkisim" w:hAnsi="Narkisim"/>
          <w:rtl/>
        </w:rPr>
        <w:footnoteReference w:id="584"/>
      </w:r>
      <w:r w:rsidRPr="00805B24">
        <w:rPr>
          <w:rFonts w:ascii="Narkisim" w:hAnsi="Narkisim"/>
          <w:rtl/>
        </w:rPr>
        <w:t>, והוא מטפל להוציאו. וה</w:t>
      </w:r>
      <w:r w:rsidRPr="00805B24">
        <w:rPr>
          <w:rFonts w:ascii="Narkisim" w:hAnsi="Narkisim"/>
          <w:b/>
          <w:bCs/>
          <w:rtl/>
        </w:rPr>
        <w:t>ראב"ד</w:t>
      </w:r>
      <w:r w:rsidRPr="00805B24">
        <w:rPr>
          <w:rFonts w:ascii="Narkisim" w:hAnsi="Narkisim"/>
          <w:rtl/>
        </w:rPr>
        <w:t xml:space="preserve"> השיג דבגמ' העמידו בחצר דמשכיר, כשלא השכירו. אבל אי השכירו קני, מידי דהוה אשוכר את מקומו. ו</w:t>
      </w:r>
      <w:r w:rsidRPr="00805B24">
        <w:rPr>
          <w:rFonts w:ascii="Narkisim" w:hAnsi="Narkisim"/>
          <w:b/>
          <w:bCs/>
          <w:rtl/>
        </w:rPr>
        <w:t>ה"ה</w:t>
      </w:r>
      <w:r w:rsidRPr="00805B24">
        <w:rPr>
          <w:rFonts w:ascii="Narkisim" w:hAnsi="Narkisim"/>
          <w:rtl/>
        </w:rPr>
        <w:t xml:space="preserve"> ביאר דהרמב"ם נקט דכוונת הגמ' חצר דמשכיר, אף כשמושכרת, מ"מ גוף החצר הוה של בעה"ב </w:t>
      </w:r>
      <w:r w:rsidRPr="00805B24">
        <w:rPr>
          <w:rFonts w:ascii="Narkisim" w:hAnsi="Narkisim"/>
          <w:rtl/>
        </w:rPr>
        <w:lastRenderedPageBreak/>
        <w:t>וקונה לו בחצר</w:t>
      </w:r>
      <w:r w:rsidRPr="00805B24">
        <w:rPr>
          <w:rStyle w:val="ac"/>
          <w:rFonts w:ascii="Narkisim" w:hAnsi="Narkisim"/>
          <w:rtl/>
        </w:rPr>
        <w:footnoteReference w:id="585"/>
      </w:r>
      <w:r w:rsidRPr="00805B24">
        <w:rPr>
          <w:rFonts w:ascii="Narkisim" w:hAnsi="Narkisim"/>
          <w:rtl/>
        </w:rPr>
        <w:t>.</w:t>
      </w:r>
    </w:p>
    <w:p w14:paraId="5A829E09" w14:textId="77777777" w:rsidR="004377F7" w:rsidRPr="00805B24" w:rsidRDefault="00000000" w:rsidP="00805B24">
      <w:pPr>
        <w:bidi/>
        <w:rPr>
          <w:rFonts w:ascii="Narkisim" w:hAnsi="Narkisim" w:cs="Narkisim"/>
        </w:rPr>
      </w:pPr>
      <w:r w:rsidRPr="00805B24">
        <w:rPr>
          <w:rFonts w:ascii="Narkisim" w:hAnsi="Narkisim" w:cs="Narkisim"/>
          <w:rtl/>
        </w:rPr>
        <w:t>ובפשוטו דעת הרמב"ם דחצר שכורה אינה קונה למשכיר. אמנם ה</w:t>
      </w:r>
      <w:r w:rsidRPr="00805B24">
        <w:rPr>
          <w:rFonts w:ascii="Narkisim" w:hAnsi="Narkisim" w:cs="Narkisim"/>
          <w:b/>
          <w:bCs/>
          <w:rtl/>
        </w:rPr>
        <w:t>תורת חיים</w:t>
      </w:r>
      <w:r w:rsidRPr="00805B24">
        <w:rPr>
          <w:rFonts w:ascii="Narkisim" w:hAnsi="Narkisim" w:cs="Narkisim"/>
          <w:rtl/>
        </w:rPr>
        <w:t xml:space="preserve"> (כאן, והו' בש"ך שיג) כת' דכוונת הרמב"ם דהשכיר לו החצר לשאר שימושים</w:t>
      </w:r>
      <w:r w:rsidRPr="00805B24">
        <w:rPr>
          <w:rStyle w:val="ac"/>
          <w:rFonts w:ascii="Narkisim" w:hAnsi="Narkisim" w:cs="Narkisim"/>
          <w:rtl/>
        </w:rPr>
        <w:footnoteReference w:id="586"/>
      </w:r>
      <w:r w:rsidRPr="00805B24">
        <w:rPr>
          <w:rFonts w:ascii="Narkisim" w:hAnsi="Narkisim" w:cs="Narkisim"/>
          <w:rtl/>
        </w:rPr>
        <w:t>, ולא השכיר לו לענין שוורים</w:t>
      </w:r>
      <w:r w:rsidRPr="00805B24">
        <w:rPr>
          <w:rStyle w:val="ac"/>
          <w:rFonts w:ascii="Narkisim" w:hAnsi="Narkisim" w:cs="Narkisim"/>
          <w:rtl/>
        </w:rPr>
        <w:footnoteReference w:id="587"/>
      </w:r>
      <w:r w:rsidRPr="00805B24">
        <w:rPr>
          <w:rFonts w:ascii="Narkisim" w:hAnsi="Narkisim" w:cs="Narkisim"/>
          <w:rtl/>
        </w:rPr>
        <w:t xml:space="preserve"> [ושימוש זה נשאר ביד המשכיר]. ועד"ז כת' ה</w:t>
      </w:r>
      <w:r w:rsidRPr="00805B24">
        <w:rPr>
          <w:rFonts w:ascii="Narkisim" w:hAnsi="Narkisim" w:cs="Narkisim"/>
          <w:b/>
          <w:bCs/>
          <w:rtl/>
        </w:rPr>
        <w:t>לח"מ</w:t>
      </w:r>
      <w:r w:rsidRPr="00805B24">
        <w:rPr>
          <w:rFonts w:ascii="Narkisim" w:hAnsi="Narkisim" w:cs="Narkisim"/>
          <w:rtl/>
        </w:rPr>
        <w:t xml:space="preserve"> (ז א) בשם ה</w:t>
      </w:r>
      <w:r w:rsidRPr="00805B24">
        <w:rPr>
          <w:rFonts w:ascii="Narkisim" w:hAnsi="Narkisim" w:cs="Narkisim"/>
          <w:b/>
          <w:bCs/>
          <w:rtl/>
        </w:rPr>
        <w:t>ר"מ מטאלון</w:t>
      </w:r>
      <w:r w:rsidRPr="00805B24">
        <w:rPr>
          <w:rFonts w:ascii="Narkisim" w:hAnsi="Narkisim" w:cs="Narkisim"/>
          <w:rtl/>
        </w:rPr>
        <w:t xml:space="preserve"> דהוה כאילו פירש דהשכיר לו רק לשימושים הצריכים לשוכר. אבל לא לשאר זכותים, ולקנות בחצירו. וה</w:t>
      </w:r>
      <w:r w:rsidRPr="00805B24">
        <w:rPr>
          <w:rFonts w:ascii="Narkisim" w:hAnsi="Narkisim" w:cs="Narkisim"/>
          <w:b/>
          <w:bCs/>
          <w:rtl/>
        </w:rPr>
        <w:t>ש"ך</w:t>
      </w:r>
      <w:r w:rsidRPr="00805B24">
        <w:rPr>
          <w:rFonts w:ascii="Narkisim" w:hAnsi="Narkisim" w:cs="Narkisim"/>
          <w:rtl/>
        </w:rPr>
        <w:t xml:space="preserve"> דחה דמשמע דאיירי דהשכיר לו לכל דבר.</w:t>
      </w:r>
    </w:p>
    <w:p w14:paraId="5FF5B1FC"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ראב"ד</w:t>
      </w:r>
      <w:r w:rsidRPr="00805B24">
        <w:rPr>
          <w:rFonts w:ascii="Narkisim" w:hAnsi="Narkisim"/>
          <w:rtl/>
        </w:rPr>
        <w:t xml:space="preserve"> (בסו"ד) הק' על הרמב"ם מהא דאי' (ב"ב פד: וכ"מ) שוכר את מקומו, והשוכר קונה עי"ז</w:t>
      </w:r>
      <w:r w:rsidRPr="00805B24">
        <w:rPr>
          <w:rStyle w:val="ac"/>
          <w:rFonts w:ascii="Narkisim" w:hAnsi="Narkisim"/>
          <w:rtl/>
        </w:rPr>
        <w:footnoteReference w:id="588"/>
      </w:r>
      <w:r w:rsidRPr="00805B24">
        <w:rPr>
          <w:rFonts w:ascii="Narkisim" w:hAnsi="Narkisim"/>
          <w:rtl/>
        </w:rPr>
        <w:t xml:space="preserve">. וכ"מ </w:t>
      </w:r>
      <w:r w:rsidRPr="00805B24">
        <w:rPr>
          <w:rFonts w:ascii="Narkisim" w:hAnsi="Narkisim"/>
          <w:b/>
          <w:bCs/>
          <w:rtl/>
        </w:rPr>
        <w:t>רש"י</w:t>
      </w:r>
      <w:r w:rsidRPr="00805B24">
        <w:rPr>
          <w:rFonts w:ascii="Narkisim" w:hAnsi="Narkisim"/>
          <w:rtl/>
        </w:rPr>
        <w:t xml:space="preserve"> (לעיל מט:, ושא"ר). וה</w:t>
      </w:r>
      <w:r w:rsidRPr="00805B24">
        <w:rPr>
          <w:rFonts w:ascii="Narkisim" w:hAnsi="Narkisim"/>
          <w:b/>
          <w:bCs/>
          <w:rtl/>
        </w:rPr>
        <w:t>ב"י</w:t>
      </w:r>
      <w:r w:rsidRPr="00805B24">
        <w:rPr>
          <w:rFonts w:ascii="Narkisim" w:hAnsi="Narkisim"/>
          <w:rtl/>
        </w:rPr>
        <w:t xml:space="preserve"> (וה</w:t>
      </w:r>
      <w:r w:rsidRPr="00805B24">
        <w:rPr>
          <w:rFonts w:ascii="Narkisim" w:hAnsi="Narkisim"/>
          <w:b/>
          <w:bCs/>
          <w:rtl/>
        </w:rPr>
        <w:t>גר"א</w:t>
      </w:r>
      <w:r w:rsidRPr="00805B24">
        <w:rPr>
          <w:rFonts w:ascii="Narkisim" w:hAnsi="Narkisim"/>
          <w:rtl/>
        </w:rPr>
        <w:t xml:space="preserve"> שיג ה) הוסיף דאמרי' (לעיל נו:) דשכירות ליומיה ממכר.</w:t>
      </w:r>
    </w:p>
    <w:p w14:paraId="6FB9EDE8" w14:textId="77777777" w:rsidR="004377F7" w:rsidRPr="00805B24" w:rsidRDefault="00000000" w:rsidP="00805B24">
      <w:pPr>
        <w:pStyle w:val="a7"/>
        <w:bidi/>
        <w:rPr>
          <w:rFonts w:ascii="Narkisim" w:hAnsi="Narkisim"/>
        </w:rPr>
      </w:pPr>
      <w:r w:rsidRPr="00805B24">
        <w:rPr>
          <w:rFonts w:ascii="Narkisim" w:hAnsi="Narkisim"/>
          <w:rtl/>
        </w:rPr>
        <w:t>וכן ה</w:t>
      </w:r>
      <w:r w:rsidRPr="00805B24">
        <w:rPr>
          <w:rFonts w:ascii="Narkisim" w:hAnsi="Narkisim"/>
          <w:b/>
          <w:bCs/>
          <w:rtl/>
        </w:rPr>
        <w:t>רמב"ם</w:t>
      </w:r>
      <w:r w:rsidRPr="00805B24">
        <w:rPr>
          <w:rFonts w:ascii="Narkisim" w:hAnsi="Narkisim"/>
          <w:rtl/>
        </w:rPr>
        <w:t xml:space="preserve"> (גירושין ה א) כת' דהאשה קונה גט בחצירה, בין שאול או שכור לה. וה</w:t>
      </w:r>
      <w:r w:rsidRPr="00805B24">
        <w:rPr>
          <w:rFonts w:ascii="Narkisim" w:hAnsi="Narkisim"/>
          <w:b/>
          <w:bCs/>
          <w:rtl/>
        </w:rPr>
        <w:t>ב"י</w:t>
      </w:r>
      <w:r w:rsidRPr="00805B24">
        <w:rPr>
          <w:rFonts w:ascii="Narkisim" w:hAnsi="Narkisim"/>
          <w:rtl/>
        </w:rPr>
        <w:t xml:space="preserve"> (אה"ע קלט) פי' דשכירות ליומיה ממכר.</w:t>
      </w:r>
    </w:p>
    <w:p w14:paraId="4AE8C38F" w14:textId="77777777" w:rsidR="004377F7" w:rsidRPr="00805B24" w:rsidRDefault="00000000" w:rsidP="00805B24">
      <w:pPr>
        <w:pStyle w:val="a7"/>
        <w:bidi/>
        <w:rPr>
          <w:rFonts w:ascii="Narkisim" w:hAnsi="Narkisim"/>
        </w:rPr>
      </w:pPr>
      <w:r w:rsidRPr="00805B24">
        <w:rPr>
          <w:rFonts w:ascii="Narkisim" w:hAnsi="Narkisim"/>
          <w:rtl/>
        </w:rPr>
        <w:t>אך ה</w:t>
      </w:r>
      <w:r w:rsidRPr="00805B24">
        <w:rPr>
          <w:rFonts w:ascii="Narkisim" w:hAnsi="Narkisim"/>
          <w:b/>
          <w:bCs/>
          <w:rtl/>
        </w:rPr>
        <w:t>ש"ך</w:t>
      </w:r>
      <w:r w:rsidRPr="00805B24">
        <w:rPr>
          <w:rFonts w:ascii="Narkisim" w:hAnsi="Narkisim"/>
          <w:rtl/>
        </w:rPr>
        <w:t xml:space="preserve"> (שיג) הביא דאדרבה אמרי' (ע"ז טו.) דשכירות לא קניא</w:t>
      </w:r>
      <w:r w:rsidRPr="00805B24">
        <w:rPr>
          <w:rStyle w:val="ac"/>
          <w:rFonts w:ascii="Narkisim" w:hAnsi="Narkisim"/>
          <w:rtl/>
        </w:rPr>
        <w:footnoteReference w:id="589"/>
      </w:r>
      <w:r w:rsidRPr="00805B24">
        <w:rPr>
          <w:rFonts w:ascii="Narkisim" w:hAnsi="Narkisim"/>
          <w:rtl/>
        </w:rPr>
        <w:t xml:space="preserve">. ואי משום ליומיה ממכר, הא </w:t>
      </w:r>
      <w:r w:rsidRPr="00805B24">
        <w:rPr>
          <w:rFonts w:ascii="Narkisim" w:hAnsi="Narkisim"/>
          <w:b/>
          <w:bCs/>
          <w:rtl/>
        </w:rPr>
        <w:t>תוס</w:t>
      </w:r>
      <w:r w:rsidRPr="00805B24">
        <w:rPr>
          <w:rFonts w:ascii="Narkisim" w:hAnsi="Narkisim"/>
          <w:rtl/>
        </w:rPr>
        <w:t xml:space="preserve">' (לעיל נו:) כת' דהיינו דוקא לגבי אונאה, ולא לשאר מילי. </w:t>
      </w:r>
      <w:r w:rsidRPr="00805B24">
        <w:rPr>
          <w:rFonts w:ascii="Narkisim" w:hAnsi="Narkisim"/>
          <w:szCs w:val="20"/>
          <w:rtl/>
        </w:rPr>
        <w:t xml:space="preserve">אבל דעת כמה </w:t>
      </w:r>
      <w:r w:rsidRPr="00805B24">
        <w:rPr>
          <w:rFonts w:ascii="Narkisim" w:hAnsi="Narkisim"/>
          <w:b/>
          <w:bCs/>
          <w:szCs w:val="20"/>
          <w:rtl/>
        </w:rPr>
        <w:t>ראשונים</w:t>
      </w:r>
      <w:r w:rsidRPr="00805B24">
        <w:rPr>
          <w:rFonts w:ascii="Narkisim" w:hAnsi="Narkisim"/>
          <w:szCs w:val="20"/>
          <w:rtl/>
        </w:rPr>
        <w:t xml:space="preserve"> (לעיל נו:) דלכל מילי אמרי' דשכירות ליומיה ממכר, והא דשכירות ל"ק היינו לענין דיני האיסורין</w:t>
      </w:r>
      <w:r w:rsidRPr="00805B24">
        <w:rPr>
          <w:rStyle w:val="ac"/>
          <w:rFonts w:ascii="Narkisim" w:hAnsi="Narkisim"/>
          <w:szCs w:val="20"/>
          <w:rtl/>
        </w:rPr>
        <w:footnoteReference w:id="590"/>
      </w:r>
      <w:r w:rsidRPr="00805B24">
        <w:rPr>
          <w:rFonts w:ascii="Narkisim" w:hAnsi="Narkisim"/>
          <w:szCs w:val="20"/>
          <w:rtl/>
        </w:rPr>
        <w:t>. וה</w:t>
      </w:r>
      <w:r w:rsidRPr="00805B24">
        <w:rPr>
          <w:rFonts w:ascii="Narkisim" w:hAnsi="Narkisim"/>
          <w:b/>
          <w:bCs/>
          <w:szCs w:val="20"/>
          <w:rtl/>
        </w:rPr>
        <w:t>לח"מ</w:t>
      </w:r>
      <w:r w:rsidRPr="00805B24">
        <w:rPr>
          <w:rFonts w:ascii="Narkisim" w:hAnsi="Narkisim"/>
          <w:szCs w:val="20"/>
          <w:rtl/>
        </w:rPr>
        <w:t xml:space="preserve"> (ז א) הביא דכ"ד ה</w:t>
      </w:r>
      <w:r w:rsidRPr="00805B24">
        <w:rPr>
          <w:rFonts w:ascii="Narkisim" w:hAnsi="Narkisim"/>
          <w:b/>
          <w:bCs/>
          <w:szCs w:val="20"/>
          <w:rtl/>
        </w:rPr>
        <w:t>רמב"ם</w:t>
      </w:r>
      <w:r w:rsidRPr="00805B24">
        <w:rPr>
          <w:rFonts w:ascii="Narkisim" w:hAnsi="Narkisim"/>
          <w:szCs w:val="20"/>
          <w:rtl/>
        </w:rPr>
        <w:t xml:space="preserve"> (שכירות ז א) שנקט [לשאר מילי] דהשכירות מכירה לזמן קצוב</w:t>
      </w:r>
      <w:r w:rsidRPr="00805B24">
        <w:rPr>
          <w:rStyle w:val="ac"/>
          <w:rFonts w:ascii="Narkisim" w:hAnsi="Narkisim"/>
          <w:szCs w:val="20"/>
          <w:rtl/>
        </w:rPr>
        <w:footnoteReference w:id="591"/>
      </w:r>
      <w:r w:rsidRPr="00805B24">
        <w:rPr>
          <w:rFonts w:ascii="Narkisim" w:hAnsi="Narkisim"/>
          <w:rtl/>
        </w:rPr>
        <w:t>.</w:t>
      </w:r>
    </w:p>
    <w:p w14:paraId="5EA31C8A"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לח"מ</w:t>
      </w:r>
      <w:r w:rsidRPr="00805B24">
        <w:rPr>
          <w:rFonts w:ascii="Narkisim" w:hAnsi="Narkisim"/>
          <w:rtl/>
        </w:rPr>
        <w:t xml:space="preserve"> כת' דמ"מ גדר שכירות ליומיה ממכר היינו לענין תשמישין, אבל לא הקנה לו את גוף הבית. וקנין חצר תלי בגוף הבית.</w:t>
      </w:r>
    </w:p>
    <w:p w14:paraId="328AC0F0" w14:textId="77777777" w:rsidR="004377F7" w:rsidRPr="00805B24" w:rsidRDefault="00000000" w:rsidP="00805B24">
      <w:pPr>
        <w:bidi/>
        <w:rPr>
          <w:rFonts w:ascii="Narkisim" w:hAnsi="Narkisim" w:cs="Narkisim"/>
        </w:rPr>
      </w:pPr>
      <w:r w:rsidRPr="00805B24">
        <w:rPr>
          <w:rFonts w:ascii="Narkisim" w:hAnsi="Narkisim" w:cs="Narkisim"/>
          <w:rtl/>
        </w:rPr>
        <w:t>ולדעת שאר ראשונים החצר קונה לשוכר, והאחרונים דנו האם הוה משום דקנה את השימושים, וממילא הוה מיוחד לו לקנות עבורו. או דהוה משום אומדנא דמשכיר לו אף לענין קנין חצר.</w:t>
      </w:r>
    </w:p>
    <w:p w14:paraId="101872C2" w14:textId="77777777" w:rsidR="004377F7" w:rsidRPr="00805B24" w:rsidRDefault="00000000" w:rsidP="00805B24">
      <w:pPr>
        <w:pStyle w:val="a7"/>
        <w:bidi/>
        <w:rPr>
          <w:rFonts w:ascii="Narkisim" w:hAnsi="Narkisim"/>
        </w:rPr>
      </w:pPr>
      <w:r w:rsidRPr="00805B24">
        <w:rPr>
          <w:rFonts w:ascii="Narkisim" w:hAnsi="Narkisim"/>
          <w:rtl/>
        </w:rPr>
        <w:t>ועוד דנו האחרונים האם סגי דמשאיל לו רק לענין לקנות בחצר. [וע"ע בסמוך דמקנה ע"י שמקומו מושכר לו]. והריטב"א (לעיל י:) ביאר דזה ספק הגמ' (שם)</w:t>
      </w:r>
      <w:r w:rsidRPr="00805B24">
        <w:rPr>
          <w:rStyle w:val="ac"/>
          <w:rFonts w:ascii="Narkisim" w:hAnsi="Narkisim"/>
          <w:rtl/>
        </w:rPr>
        <w:footnoteReference w:id="592"/>
      </w:r>
      <w:r w:rsidRPr="00805B24">
        <w:rPr>
          <w:rFonts w:ascii="Narkisim" w:hAnsi="Narkisim"/>
          <w:rtl/>
        </w:rPr>
        <w:t>.</w:t>
      </w:r>
    </w:p>
    <w:p w14:paraId="14F73F77"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קצות</w:t>
      </w:r>
      <w:r w:rsidRPr="00805B24">
        <w:rPr>
          <w:rFonts w:ascii="Narkisim" w:hAnsi="Narkisim" w:cs="Narkisim"/>
          <w:rtl/>
        </w:rPr>
        <w:t xml:space="preserve"> (שיג א) הביא דמבואר (גיטין עז.) דקנין חצר תלוי ברשות השתמשות. </w:t>
      </w:r>
      <w:r w:rsidRPr="00805B24">
        <w:rPr>
          <w:rFonts w:ascii="Narkisim" w:hAnsi="Narkisim" w:cs="Narkisim"/>
          <w:szCs w:val="20"/>
          <w:rtl/>
        </w:rPr>
        <w:t>[ול"צ שיהא קנוי לו</w:t>
      </w:r>
      <w:r w:rsidRPr="00805B24">
        <w:rPr>
          <w:rFonts w:ascii="Narkisim" w:hAnsi="Narkisim" w:cs="Narkisim"/>
          <w:rtl/>
        </w:rPr>
        <w:t xml:space="preserve">]. ועד"ז כת' כמה </w:t>
      </w:r>
      <w:r w:rsidRPr="00805B24">
        <w:rPr>
          <w:rFonts w:ascii="Narkisim" w:hAnsi="Narkisim" w:cs="Narkisim"/>
          <w:b/>
          <w:bCs/>
          <w:rtl/>
        </w:rPr>
        <w:t>אחרונים</w:t>
      </w:r>
      <w:r w:rsidRPr="00805B24">
        <w:rPr>
          <w:rFonts w:ascii="Narkisim" w:hAnsi="Narkisim" w:cs="Narkisim"/>
          <w:rtl/>
        </w:rPr>
        <w:t xml:space="preserve"> דכיון דבפועל תלי ברשות השוכר, והוא נועל ופותח, מש"ה קונה בחצר.</w:t>
      </w:r>
    </w:p>
    <w:p w14:paraId="6C4A7A8A"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אבנ"מ</w:t>
      </w:r>
      <w:r w:rsidRPr="00805B24">
        <w:rPr>
          <w:rFonts w:ascii="Narkisim" w:hAnsi="Narkisim"/>
          <w:rtl/>
        </w:rPr>
        <w:t xml:space="preserve"> (ל ה בסופו) כת' דאף למ"ד קנין דרבנן לא מהני לדאורייתא, י"ל דלענין לקנות בחצר תלי בהא דהוה רשותו</w:t>
      </w:r>
      <w:r w:rsidRPr="00805B24">
        <w:rPr>
          <w:rStyle w:val="ac"/>
          <w:rFonts w:ascii="Narkisim" w:hAnsi="Narkisim"/>
          <w:rtl/>
        </w:rPr>
        <w:footnoteReference w:id="593"/>
      </w:r>
      <w:r w:rsidRPr="00805B24">
        <w:rPr>
          <w:rFonts w:ascii="Narkisim" w:hAnsi="Narkisim"/>
          <w:rtl/>
        </w:rPr>
        <w:t>. וכיון דע"י הפקר בי"ד הוי רשותה קונה אף מה"ת לגיטין וקידושין.</w:t>
      </w:r>
    </w:p>
    <w:p w14:paraId="004BF6D3" w14:textId="77777777" w:rsidR="004377F7" w:rsidRPr="00805B24" w:rsidRDefault="00000000" w:rsidP="00805B24">
      <w:pPr>
        <w:bidi/>
        <w:rPr>
          <w:rFonts w:ascii="Narkisim" w:hAnsi="Narkisim" w:cs="Narkisim"/>
        </w:rPr>
      </w:pPr>
      <w:r w:rsidRPr="00805B24">
        <w:rPr>
          <w:rFonts w:ascii="Narkisim" w:hAnsi="Narkisim" w:cs="Narkisim"/>
          <w:u w:val="single"/>
          <w:rtl/>
        </w:rPr>
        <w:t>שם.</w:t>
      </w:r>
      <w:r w:rsidRPr="00805B24">
        <w:rPr>
          <w:rFonts w:ascii="Narkisim" w:hAnsi="Narkisim" w:cs="Narkisim"/>
          <w:rtl/>
        </w:rPr>
        <w:t xml:space="preserve"> ה</w:t>
      </w:r>
      <w:r w:rsidRPr="00805B24">
        <w:rPr>
          <w:rFonts w:ascii="Narkisim" w:hAnsi="Narkisim" w:cs="Narkisim"/>
          <w:b/>
          <w:bCs/>
          <w:rtl/>
        </w:rPr>
        <w:t>ראב"ד</w:t>
      </w:r>
      <w:r w:rsidRPr="00805B24">
        <w:rPr>
          <w:rFonts w:ascii="Narkisim" w:hAnsi="Narkisim" w:cs="Narkisim"/>
          <w:rtl/>
        </w:rPr>
        <w:t xml:space="preserve"> (הנ"ל) הק' על הרמב"ם דמבואר להדיא דמהני שוכר את מקומו, והשוכר קונה בקנין חצר.</w:t>
      </w:r>
    </w:p>
    <w:p w14:paraId="7D48A556" w14:textId="77777777" w:rsidR="004377F7" w:rsidRPr="00805B24" w:rsidRDefault="00000000" w:rsidP="00805B24">
      <w:pPr>
        <w:pStyle w:val="a8"/>
        <w:bidi/>
        <w:rPr>
          <w:rFonts w:ascii="Narkisim" w:hAnsi="Narkisim"/>
        </w:rPr>
      </w:pPr>
      <w:r w:rsidRPr="00805B24">
        <w:rPr>
          <w:rFonts w:ascii="Narkisim" w:hAnsi="Narkisim"/>
          <w:rtl/>
        </w:rPr>
        <w:lastRenderedPageBreak/>
        <w:t>אמנם דעת ה</w:t>
      </w:r>
      <w:r w:rsidRPr="00805B24">
        <w:rPr>
          <w:rFonts w:ascii="Narkisim" w:hAnsi="Narkisim"/>
          <w:b/>
          <w:bCs/>
          <w:rtl/>
        </w:rPr>
        <w:t>עיטור</w:t>
      </w:r>
      <w:r w:rsidRPr="00805B24">
        <w:rPr>
          <w:rFonts w:ascii="Narkisim" w:hAnsi="Narkisim"/>
          <w:rtl/>
        </w:rPr>
        <w:t xml:space="preserve"> (הו' בש"ך רג א) דשוכר את מקומו מהני משום קנין אגב</w:t>
      </w:r>
      <w:r w:rsidRPr="00805B24">
        <w:rPr>
          <w:rStyle w:val="ac"/>
          <w:rFonts w:ascii="Narkisim" w:hAnsi="Narkisim"/>
          <w:rtl/>
        </w:rPr>
        <w:footnoteReference w:id="594"/>
      </w:r>
      <w:r w:rsidRPr="00805B24">
        <w:rPr>
          <w:rFonts w:ascii="Narkisim" w:hAnsi="Narkisim"/>
          <w:rtl/>
        </w:rPr>
        <w:t xml:space="preserve">. ויש </w:t>
      </w:r>
      <w:r w:rsidRPr="00805B24">
        <w:rPr>
          <w:rFonts w:ascii="Narkisim" w:hAnsi="Narkisim"/>
          <w:b/>
          <w:bCs/>
          <w:rtl/>
        </w:rPr>
        <w:t>ראשונים</w:t>
      </w:r>
      <w:r w:rsidRPr="00805B24">
        <w:rPr>
          <w:rStyle w:val="ac"/>
          <w:rFonts w:ascii="Narkisim" w:hAnsi="Narkisim"/>
          <w:rtl/>
        </w:rPr>
        <w:footnoteReference w:id="595"/>
      </w:r>
      <w:r w:rsidRPr="00805B24">
        <w:rPr>
          <w:rFonts w:ascii="Narkisim" w:hAnsi="Narkisim"/>
          <w:rtl/>
        </w:rPr>
        <w:t xml:space="preserve"> שכת' דשוכר מקומו מהני משום משיכה</w:t>
      </w:r>
      <w:r w:rsidRPr="00805B24">
        <w:rPr>
          <w:rStyle w:val="ac"/>
          <w:rFonts w:ascii="Narkisim" w:hAnsi="Narkisim"/>
          <w:rtl/>
        </w:rPr>
        <w:footnoteReference w:id="596"/>
      </w:r>
      <w:r w:rsidRPr="00805B24">
        <w:rPr>
          <w:rFonts w:ascii="Narkisim" w:hAnsi="Narkisim"/>
          <w:rtl/>
        </w:rPr>
        <w:t>.</w:t>
      </w:r>
    </w:p>
    <w:p w14:paraId="66FBC648"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מאירי</w:t>
      </w:r>
      <w:r w:rsidRPr="00805B24">
        <w:rPr>
          <w:rFonts w:ascii="Narkisim" w:hAnsi="Narkisim"/>
          <w:rtl/>
        </w:rPr>
        <w:t xml:space="preserve"> (כאן) תי' דשוכר את מקומו מהני שדעת אחרת מקנה אותן שאני, שהשכירה לו על דעת כן שתקנה לו מקומו לאותו דבר ששכרו לו</w:t>
      </w:r>
      <w:r w:rsidRPr="00805B24">
        <w:rPr>
          <w:rStyle w:val="ac"/>
          <w:rFonts w:ascii="Narkisim" w:hAnsi="Narkisim"/>
          <w:rtl/>
        </w:rPr>
        <w:footnoteReference w:id="597"/>
      </w:r>
      <w:r w:rsidRPr="00805B24">
        <w:rPr>
          <w:rFonts w:ascii="Narkisim" w:hAnsi="Narkisim"/>
          <w:rtl/>
        </w:rPr>
        <w:t>. וכן תי' ה</w:t>
      </w:r>
      <w:r w:rsidRPr="00805B24">
        <w:rPr>
          <w:rFonts w:ascii="Narkisim" w:hAnsi="Narkisim"/>
          <w:b/>
          <w:bCs/>
          <w:rtl/>
        </w:rPr>
        <w:t>ש"ך</w:t>
      </w:r>
      <w:r w:rsidRPr="00805B24">
        <w:rPr>
          <w:rFonts w:ascii="Narkisim" w:hAnsi="Narkisim"/>
          <w:rtl/>
        </w:rPr>
        <w:t xml:space="preserve"> (שם) דדעת אחרת מקנה אותו שאני, משא"כ במציאה והפקר</w:t>
      </w:r>
      <w:r w:rsidRPr="00805B24">
        <w:rPr>
          <w:rStyle w:val="ac"/>
          <w:rFonts w:ascii="Narkisim" w:hAnsi="Narkisim"/>
          <w:rtl/>
        </w:rPr>
        <w:footnoteReference w:id="598"/>
      </w:r>
      <w:r w:rsidRPr="00805B24">
        <w:rPr>
          <w:rFonts w:ascii="Narkisim" w:hAnsi="Narkisim"/>
          <w:rtl/>
        </w:rPr>
        <w:t>.</w:t>
      </w:r>
    </w:p>
    <w:p w14:paraId="63F2B1EA" w14:textId="77777777" w:rsidR="004377F7" w:rsidRPr="00805B24" w:rsidRDefault="00000000" w:rsidP="00805B24">
      <w:pPr>
        <w:pStyle w:val="a7"/>
        <w:bidi/>
        <w:rPr>
          <w:rFonts w:ascii="Narkisim" w:hAnsi="Narkisim"/>
        </w:rPr>
      </w:pPr>
      <w:r w:rsidRPr="00805B24">
        <w:rPr>
          <w:rFonts w:ascii="Narkisim" w:hAnsi="Narkisim"/>
          <w:rtl/>
        </w:rPr>
        <w:t>ועוד תי' ה</w:t>
      </w:r>
      <w:r w:rsidRPr="00805B24">
        <w:rPr>
          <w:rFonts w:ascii="Narkisim" w:hAnsi="Narkisim"/>
          <w:b/>
          <w:bCs/>
          <w:rtl/>
        </w:rPr>
        <w:t>ש"ך</w:t>
      </w:r>
      <w:r w:rsidRPr="00805B24">
        <w:rPr>
          <w:rFonts w:ascii="Narkisim" w:hAnsi="Narkisim"/>
          <w:rtl/>
        </w:rPr>
        <w:t xml:space="preserve"> דכיון שהדבר הונח לדעת השוכר, כששכר המקום מסתמא לכך שכרו, שכל מה שיונח בו לדעתו יהא כאלו מונח ברשותו הקנוי לו. [</w:t>
      </w:r>
      <w:r w:rsidRPr="00805B24">
        <w:rPr>
          <w:rFonts w:ascii="Narkisim" w:hAnsi="Narkisim"/>
          <w:szCs w:val="20"/>
          <w:rtl/>
        </w:rPr>
        <w:t>ומשמע דכיון דהכניסו לרשותו עד"כ, מש"ה נחשב ברשות שוכר</w:t>
      </w:r>
      <w:r w:rsidRPr="00805B24">
        <w:rPr>
          <w:rFonts w:ascii="Narkisim" w:hAnsi="Narkisim"/>
          <w:rtl/>
        </w:rPr>
        <w:t>]. (ע' קצות שיג א).</w:t>
      </w:r>
    </w:p>
    <w:p w14:paraId="70A03E37" w14:textId="77777777" w:rsidR="004377F7" w:rsidRPr="00805B24" w:rsidRDefault="00000000" w:rsidP="00805B24">
      <w:pPr>
        <w:pStyle w:val="a7"/>
        <w:bidi/>
        <w:rPr>
          <w:rFonts w:ascii="Narkisim" w:hAnsi="Narkisim"/>
        </w:rPr>
      </w:pPr>
      <w:r w:rsidRPr="00805B24">
        <w:rPr>
          <w:rFonts w:ascii="Narkisim" w:hAnsi="Narkisim"/>
          <w:rtl/>
        </w:rPr>
        <w:t>ולדברי ה</w:t>
      </w:r>
      <w:r w:rsidRPr="00805B24">
        <w:rPr>
          <w:rFonts w:ascii="Narkisim" w:hAnsi="Narkisim"/>
          <w:b/>
          <w:bCs/>
          <w:rtl/>
        </w:rPr>
        <w:t>לח"מ</w:t>
      </w:r>
      <w:r w:rsidRPr="00805B24">
        <w:rPr>
          <w:rFonts w:ascii="Narkisim" w:hAnsi="Narkisim"/>
          <w:rtl/>
        </w:rPr>
        <w:t xml:space="preserve"> וה</w:t>
      </w:r>
      <w:r w:rsidRPr="00805B24">
        <w:rPr>
          <w:rFonts w:ascii="Narkisim" w:hAnsi="Narkisim"/>
          <w:b/>
          <w:bCs/>
          <w:rtl/>
        </w:rPr>
        <w:t>תורת חיים</w:t>
      </w:r>
      <w:r w:rsidRPr="00805B24">
        <w:rPr>
          <w:rFonts w:ascii="Narkisim" w:hAnsi="Narkisim"/>
          <w:rtl/>
        </w:rPr>
        <w:t xml:space="preserve"> (הנ"ל) אף הרמב"ם מודה דיכול להקנות לו זכות לענין קנין חצר. וכל הנידון בסתמא, אבל שוכר את מקומו, ונתן לו זכות להדיא שפיר מהני. וכ"כ כמה </w:t>
      </w:r>
      <w:r w:rsidRPr="00805B24">
        <w:rPr>
          <w:rFonts w:ascii="Narkisim" w:hAnsi="Narkisim"/>
          <w:b/>
          <w:bCs/>
          <w:rtl/>
        </w:rPr>
        <w:t>אחרונים</w:t>
      </w:r>
      <w:r w:rsidRPr="00805B24">
        <w:rPr>
          <w:rFonts w:ascii="Narkisim" w:hAnsi="Narkisim"/>
          <w:rtl/>
        </w:rPr>
        <w:t xml:space="preserve"> (שו"ת בית מאיר לה בשם רע"א, דבר"י מד ג). </w:t>
      </w:r>
      <w:r w:rsidRPr="00805B24">
        <w:rPr>
          <w:rFonts w:ascii="Narkisim" w:hAnsi="Narkisim"/>
          <w:szCs w:val="20"/>
          <w:rtl/>
        </w:rPr>
        <w:t>ויש שפי' דזה כוונת המאירי שהוסיף ע"ד כן השכירה. וכן הש"ך בתי' הב'</w:t>
      </w:r>
      <w:r w:rsidRPr="00805B24">
        <w:rPr>
          <w:rFonts w:ascii="Narkisim" w:hAnsi="Narkisim"/>
          <w:rtl/>
        </w:rPr>
        <w:t>.</w:t>
      </w:r>
    </w:p>
    <w:p w14:paraId="4E7FA683"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מרכבת</w:t>
      </w:r>
      <w:r w:rsidRPr="00805B24">
        <w:rPr>
          <w:rFonts w:ascii="Narkisim" w:hAnsi="Narkisim"/>
          <w:rtl/>
        </w:rPr>
        <w:t xml:space="preserve"> </w:t>
      </w:r>
      <w:r w:rsidRPr="00805B24">
        <w:rPr>
          <w:rFonts w:ascii="Narkisim" w:hAnsi="Narkisim"/>
          <w:b/>
          <w:bCs/>
          <w:rtl/>
        </w:rPr>
        <w:t>המשנה</w:t>
      </w:r>
      <w:r w:rsidRPr="00805B24">
        <w:rPr>
          <w:rFonts w:ascii="Narkisim" w:hAnsi="Narkisim"/>
          <w:rtl/>
        </w:rPr>
        <w:t xml:space="preserve"> (שם) כת' דבין השוכר ובין המשכיר יכולים לקנות בחצר. אלא דאלים כח המשכיר לקנות בדבר הפקר. אבל בדבר דדעת אחרת מקנה, רק עבור השוכר, השוכר קונה.</w:t>
      </w:r>
    </w:p>
    <w:p w14:paraId="1223C40A" w14:textId="77777777" w:rsidR="004377F7" w:rsidRPr="00805B24" w:rsidRDefault="00000000" w:rsidP="00805B24">
      <w:pPr>
        <w:pStyle w:val="a8"/>
        <w:bidi/>
        <w:rPr>
          <w:rFonts w:ascii="Narkisim" w:hAnsi="Narkisim"/>
        </w:rPr>
      </w:pPr>
      <w:r w:rsidRPr="00805B24">
        <w:rPr>
          <w:rFonts w:ascii="Narkisim" w:hAnsi="Narkisim"/>
          <w:rtl/>
        </w:rPr>
        <w:t>ועד"ז נקט ה</w:t>
      </w:r>
      <w:r w:rsidRPr="00805B24">
        <w:rPr>
          <w:rFonts w:ascii="Narkisim" w:hAnsi="Narkisim"/>
          <w:b/>
          <w:bCs/>
          <w:rtl/>
        </w:rPr>
        <w:t>נתיבות</w:t>
      </w:r>
      <w:r w:rsidRPr="00805B24">
        <w:rPr>
          <w:rFonts w:ascii="Narkisim" w:hAnsi="Narkisim"/>
          <w:rtl/>
        </w:rPr>
        <w:t xml:space="preserve"> (פתיחה לס' ר, והו' בקה"י נא), וביאר דחצר שכורה דמקרי ידו של שניהם, דכיון דיש לשוכר זכות להניח מה שרוצה בתוכו מקרי ידו. ואפ"ה גוף החצר של המשכיר והוא יד המשכיר. וכת' דדמי לשוכר פועל למלאכתו דמציאתו לעצמו (לעיל יב:), משום דלאו להכי אגריה. ועפ"ז חילק דמציאה שהוא שלא מדעת שוכר הוה של בעה"ב [וכדין פועל, דהוה לעצמו]. אבל מה שהוא לדעת שוכר זוכה בו השוכר, דעי"ז דמי לשכרו ללקט מציאות [דמציאתו לבעה"ב].</w:t>
      </w:r>
    </w:p>
    <w:p w14:paraId="01245BF3"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סמ"ע</w:t>
      </w:r>
      <w:r w:rsidRPr="00805B24">
        <w:rPr>
          <w:rFonts w:ascii="Narkisim" w:hAnsi="Narkisim"/>
          <w:rtl/>
        </w:rPr>
        <w:t xml:space="preserve"> (שיג ה) הק' סתירה בדעת השו"ע, שפסק (שיג ג) דהזבל למשכיר. ואפי' הכי פסק (רס ד) דצבי שבור זוכה השוכר [וכששניהם שותפין יחלוקו]. וה</w:t>
      </w:r>
      <w:r w:rsidRPr="00805B24">
        <w:rPr>
          <w:rFonts w:ascii="Narkisim" w:hAnsi="Narkisim"/>
          <w:b/>
          <w:bCs/>
          <w:rtl/>
        </w:rPr>
        <w:t>קצות</w:t>
      </w:r>
      <w:r w:rsidRPr="00805B24">
        <w:rPr>
          <w:rFonts w:ascii="Narkisim" w:hAnsi="Narkisim"/>
          <w:rtl/>
        </w:rPr>
        <w:t xml:space="preserve"> (שיג א) יישב [כתורת חיים ולח"מ] דקאי דוקא בזבל ששייר לעצמו, אבל קונה לשאר מציאה.</w:t>
      </w:r>
    </w:p>
    <w:p w14:paraId="6AE8221C" w14:textId="77777777" w:rsidR="004377F7" w:rsidRPr="00805B24" w:rsidRDefault="00000000" w:rsidP="00805B24">
      <w:pPr>
        <w:pStyle w:val="aa"/>
        <w:bidi/>
        <w:rPr>
          <w:rFonts w:ascii="Narkisim" w:hAnsi="Narkisim"/>
        </w:rPr>
      </w:pPr>
      <w:r w:rsidRPr="00805B24">
        <w:rPr>
          <w:rFonts w:ascii="Narkisim" w:hAnsi="Narkisim"/>
          <w:u w:val="single"/>
          <w:rtl/>
        </w:rPr>
        <w:t>שם. ותורי דאתו מעלמא</w:t>
      </w:r>
      <w:r w:rsidRPr="00805B24">
        <w:rPr>
          <w:rFonts w:ascii="Narkisim" w:hAnsi="Narkisim"/>
          <w:rtl/>
        </w:rPr>
        <w:t>. אבל זבל תורי דשוכר לעולם הוה של שוכר. ובפשוטו הטעם דהשוכר אינו מפקיר. וה</w:t>
      </w:r>
      <w:r w:rsidRPr="00805B24">
        <w:rPr>
          <w:rFonts w:ascii="Narkisim" w:hAnsi="Narkisim"/>
          <w:b/>
          <w:bCs/>
          <w:rtl/>
        </w:rPr>
        <w:t>מאירי</w:t>
      </w:r>
      <w:r w:rsidRPr="00805B24">
        <w:rPr>
          <w:rFonts w:ascii="Narkisim" w:hAnsi="Narkisim"/>
          <w:rtl/>
        </w:rPr>
        <w:t xml:space="preserve"> ביאר דבכדי תשמישו יש לו רשות בחצר, מש"ה אינו מפקירו אצל המשכיר. וה</w:t>
      </w:r>
      <w:r w:rsidRPr="00805B24">
        <w:rPr>
          <w:rFonts w:ascii="Narkisim" w:hAnsi="Narkisim"/>
          <w:b/>
          <w:bCs/>
          <w:rtl/>
        </w:rPr>
        <w:t>רמ"ך</w:t>
      </w:r>
      <w:r w:rsidRPr="00805B24">
        <w:rPr>
          <w:rFonts w:ascii="Narkisim" w:hAnsi="Narkisim"/>
          <w:rtl/>
        </w:rPr>
        <w:t xml:space="preserve"> (בשיטמ"ק) כת' דלתוריה מיהא משתעבדא ליה מסתמא, אף דאי בעי משכיר מצי מעייל בה תורי אחריני דידיה או דעלמא.</w:t>
      </w:r>
    </w:p>
    <w:p w14:paraId="66718C26" w14:textId="77777777" w:rsidR="004377F7" w:rsidRPr="00805B24" w:rsidRDefault="00000000" w:rsidP="00805B24">
      <w:pPr>
        <w:pStyle w:val="aa"/>
        <w:bidi/>
        <w:rPr>
          <w:rFonts w:ascii="Narkisim" w:hAnsi="Narkisim"/>
        </w:rPr>
      </w:pPr>
      <w:r w:rsidRPr="00805B24">
        <w:rPr>
          <w:rFonts w:ascii="Narkisim" w:hAnsi="Narkisim"/>
          <w:u w:val="single"/>
          <w:rtl/>
        </w:rPr>
        <w:t>שם.</w:t>
      </w:r>
      <w:r w:rsidRPr="00805B24">
        <w:rPr>
          <w:rFonts w:ascii="Narkisim" w:hAnsi="Narkisim"/>
          <w:rtl/>
        </w:rPr>
        <w:t xml:space="preserve"> במשנה איתא ואין לשוכר אלא היוצא מן התנור ומן הכירים בלבד. ולא נתפרש באיזה אופן קאי. ואי איירי בזבל מאפר שהוא הסיק, א"כ ודאי דהוה שלו. ואי איירי דאתו מעלמא, אי השכיר לו התנור י"ל דהוה שלו. ואי לא השכיר אמאי הוה שלו.</w:t>
      </w:r>
    </w:p>
    <w:p w14:paraId="2D1A7C7A"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רמ"ה</w:t>
      </w:r>
      <w:r w:rsidRPr="00805B24">
        <w:rPr>
          <w:rFonts w:ascii="Narkisim" w:hAnsi="Narkisim"/>
          <w:rtl/>
        </w:rPr>
        <w:t xml:space="preserve"> (בטור שיג) פי' דאיירי שהם שכורים לשוכר לבשל בהם, ובאו אחרים לבשל ולאפות בהם</w:t>
      </w:r>
      <w:r w:rsidRPr="00805B24">
        <w:rPr>
          <w:rStyle w:val="ac"/>
          <w:rFonts w:ascii="Narkisim" w:hAnsi="Narkisim"/>
          <w:rtl/>
        </w:rPr>
        <w:footnoteReference w:id="599"/>
      </w:r>
      <w:r w:rsidRPr="00805B24">
        <w:rPr>
          <w:rFonts w:ascii="Narkisim" w:hAnsi="Narkisim"/>
          <w:rtl/>
        </w:rPr>
        <w:t>,</w:t>
      </w:r>
      <w:r w:rsidRPr="00805B24">
        <w:rPr>
          <w:rStyle w:val="ac"/>
          <w:rFonts w:ascii="Narkisim" w:hAnsi="Narkisim"/>
          <w:rtl/>
        </w:rPr>
        <w:footnoteReference w:id="600"/>
      </w:r>
      <w:r w:rsidRPr="00805B24">
        <w:rPr>
          <w:rFonts w:ascii="Narkisim" w:hAnsi="Narkisim"/>
          <w:rtl/>
        </w:rPr>
        <w:t xml:space="preserve"> וקמ"ל דהאפר של השוכר כיון דהתנור שכור לו</w:t>
      </w:r>
      <w:r w:rsidRPr="00805B24">
        <w:rPr>
          <w:rStyle w:val="ac"/>
          <w:rFonts w:ascii="Narkisim" w:hAnsi="Narkisim"/>
          <w:rtl/>
        </w:rPr>
        <w:footnoteReference w:id="601"/>
      </w:r>
      <w:r w:rsidRPr="00805B24">
        <w:rPr>
          <w:rFonts w:ascii="Narkisim" w:hAnsi="Narkisim"/>
          <w:rtl/>
        </w:rPr>
        <w:t>. ומשמע דקנו את האפר בקנין חצר. וה</w:t>
      </w:r>
      <w:r w:rsidRPr="00805B24">
        <w:rPr>
          <w:rFonts w:ascii="Narkisim" w:hAnsi="Narkisim"/>
          <w:b/>
          <w:bCs/>
          <w:rtl/>
        </w:rPr>
        <w:t>סמ"ע</w:t>
      </w:r>
      <w:r w:rsidRPr="00805B24">
        <w:rPr>
          <w:rFonts w:ascii="Narkisim" w:hAnsi="Narkisim"/>
          <w:rtl/>
        </w:rPr>
        <w:t xml:space="preserve"> (שיג ז) הק' דלדעת הרמב"ם אינו קונה קנין חצר שכורה, א"כ איך יקנה באפר ע"י התנור</w:t>
      </w:r>
      <w:r w:rsidRPr="00805B24">
        <w:rPr>
          <w:rStyle w:val="ac"/>
          <w:rFonts w:ascii="Narkisim" w:hAnsi="Narkisim"/>
          <w:rtl/>
        </w:rPr>
        <w:footnoteReference w:id="602"/>
      </w:r>
      <w:r w:rsidRPr="00805B24">
        <w:rPr>
          <w:rFonts w:ascii="Narkisim" w:hAnsi="Narkisim"/>
          <w:rtl/>
        </w:rPr>
        <w:t>. והסמ"ע תי' וי"ל דהאפר בתנור וכירה מתערבים באפר של השוכר, שגם השוכר מבשל ואופה שם, ומשו"ה אין דעתו של המשכיר עליו</w:t>
      </w:r>
      <w:r w:rsidRPr="00805B24">
        <w:rPr>
          <w:rStyle w:val="ac"/>
          <w:rFonts w:ascii="Narkisim" w:hAnsi="Narkisim"/>
          <w:rtl/>
        </w:rPr>
        <w:footnoteReference w:id="603"/>
      </w:r>
      <w:r w:rsidRPr="00805B24">
        <w:rPr>
          <w:rFonts w:ascii="Narkisim" w:hAnsi="Narkisim"/>
          <w:rtl/>
        </w:rPr>
        <w:t>. [והתוי"ט כת' דדוחק].</w:t>
      </w:r>
    </w:p>
    <w:p w14:paraId="6C2612A9"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מאירי</w:t>
      </w:r>
      <w:r w:rsidRPr="00805B24">
        <w:rPr>
          <w:rFonts w:ascii="Narkisim" w:hAnsi="Narkisim"/>
          <w:rtl/>
        </w:rPr>
        <w:t xml:space="preserve"> פי' דאפי' באו אחרים ונשתמשו בה האפר לשוכר, דמסתמא הבאים מפקירין אותה אצל השוכר, כיון שהשוכר מקבל בהם טרח העשן. ועוד שהם דברים הצריכים סיוע, ושוכר ובני ביתו מזומנים לסייע.</w:t>
      </w:r>
    </w:p>
    <w:p w14:paraId="0BA6BC08" w14:textId="77777777" w:rsidR="004377F7" w:rsidRPr="00805B24" w:rsidRDefault="00000000" w:rsidP="00805B24">
      <w:pPr>
        <w:pStyle w:val="a8"/>
        <w:bidi/>
        <w:rPr>
          <w:rFonts w:ascii="Narkisim" w:hAnsi="Narkisim"/>
        </w:rPr>
      </w:pPr>
      <w:r w:rsidRPr="00805B24">
        <w:rPr>
          <w:rFonts w:ascii="Narkisim" w:hAnsi="Narkisim"/>
          <w:rtl/>
        </w:rPr>
        <w:lastRenderedPageBreak/>
        <w:t>וה</w:t>
      </w:r>
      <w:r w:rsidRPr="00805B24">
        <w:rPr>
          <w:rFonts w:ascii="Narkisim" w:hAnsi="Narkisim"/>
          <w:b/>
          <w:bCs/>
          <w:rtl/>
        </w:rPr>
        <w:t xml:space="preserve">תוי"ט </w:t>
      </w:r>
      <w:r w:rsidRPr="00805B24">
        <w:rPr>
          <w:rFonts w:ascii="Narkisim" w:hAnsi="Narkisim"/>
          <w:rtl/>
        </w:rPr>
        <w:t>כת' [בדעת הרמב"ם] דאיירי באפר של השוכר. דסתמא הרגילות דרק השוכר אופה בו. ומקפיד על אחרים</w:t>
      </w:r>
    </w:p>
    <w:p w14:paraId="16884245" w14:textId="77777777" w:rsidR="004377F7" w:rsidRPr="00805B24" w:rsidRDefault="00000000" w:rsidP="00805B24">
      <w:pPr>
        <w:bidi/>
        <w:rPr>
          <w:rFonts w:ascii="Narkisim" w:hAnsi="Narkisim" w:cs="Narkisim"/>
        </w:rPr>
      </w:pPr>
      <w:r w:rsidRPr="00805B24">
        <w:rPr>
          <w:rFonts w:ascii="Narkisim" w:hAnsi="Narkisim" w:cs="Narkisim"/>
          <w:u w:val="single"/>
          <w:rtl/>
        </w:rPr>
        <w:t>מסייע ליה לר"י בר"ח וכו'</w:t>
      </w:r>
      <w:r w:rsidRPr="00805B24">
        <w:rPr>
          <w:rFonts w:ascii="Narkisim" w:hAnsi="Narkisim" w:cs="Narkisim"/>
          <w:rtl/>
        </w:rPr>
        <w:t>. דהמשכיר קונה את זבל תורי דעלמא, אף שלא מדעתו. ו</w:t>
      </w:r>
      <w:r w:rsidRPr="00805B24">
        <w:rPr>
          <w:rFonts w:ascii="Narkisim" w:hAnsi="Narkisim" w:cs="Narkisim"/>
          <w:b/>
          <w:bCs/>
          <w:rtl/>
        </w:rPr>
        <w:t>תוס'</w:t>
      </w:r>
      <w:r w:rsidRPr="00805B24">
        <w:rPr>
          <w:rFonts w:ascii="Narkisim" w:hAnsi="Narkisim" w:cs="Narkisim"/>
          <w:rtl/>
        </w:rPr>
        <w:t xml:space="preserve"> (לעיל יא: וגיטין עט:, ותוס' ר"פ וריטב"א כאן) הק' דהוה חצר שאינה משתמרת למשכיר</w:t>
      </w:r>
      <w:r w:rsidRPr="00805B24">
        <w:rPr>
          <w:rStyle w:val="ac"/>
          <w:rFonts w:ascii="Narkisim" w:hAnsi="Narkisim" w:cs="Narkisim"/>
          <w:rtl/>
        </w:rPr>
        <w:footnoteReference w:id="604"/>
      </w:r>
      <w:r w:rsidRPr="00805B24">
        <w:rPr>
          <w:rFonts w:ascii="Narkisim" w:hAnsi="Narkisim" w:cs="Narkisim"/>
          <w:rtl/>
        </w:rPr>
        <w:t>, דאף השוכר משתמש בחצר, והזבל משתמר לדעת השוכר</w:t>
      </w:r>
      <w:r w:rsidRPr="00805B24">
        <w:rPr>
          <w:rStyle w:val="ac"/>
          <w:rFonts w:ascii="Narkisim" w:hAnsi="Narkisim" w:cs="Narkisim"/>
          <w:rtl/>
        </w:rPr>
        <w:footnoteReference w:id="605"/>
      </w:r>
      <w:r w:rsidRPr="00805B24">
        <w:rPr>
          <w:rFonts w:ascii="Narkisim" w:hAnsi="Narkisim" w:cs="Narkisim"/>
          <w:rtl/>
        </w:rPr>
        <w:t>. ו</w:t>
      </w:r>
      <w:r w:rsidRPr="00805B24">
        <w:rPr>
          <w:rFonts w:ascii="Narkisim" w:hAnsi="Narkisim" w:cs="Narkisim"/>
          <w:b/>
          <w:bCs/>
          <w:rtl/>
        </w:rPr>
        <w:t>תוס</w:t>
      </w:r>
      <w:r w:rsidRPr="00805B24">
        <w:rPr>
          <w:rFonts w:ascii="Narkisim" w:hAnsi="Narkisim" w:cs="Narkisim"/>
          <w:rtl/>
        </w:rPr>
        <w:t>' (לעיל יא:) תי' דאיירי דאף המשכיר יש לו בית פתוח לחצר זו</w:t>
      </w:r>
      <w:r w:rsidRPr="00805B24">
        <w:rPr>
          <w:rStyle w:val="ac"/>
          <w:rFonts w:ascii="Narkisim" w:hAnsi="Narkisim" w:cs="Narkisim"/>
          <w:rtl/>
        </w:rPr>
        <w:footnoteReference w:id="606"/>
      </w:r>
      <w:r w:rsidRPr="00805B24">
        <w:rPr>
          <w:rFonts w:ascii="Narkisim" w:hAnsi="Narkisim" w:cs="Narkisim"/>
          <w:rtl/>
        </w:rPr>
        <w:t>. ו</w:t>
      </w:r>
      <w:r w:rsidRPr="00805B24">
        <w:rPr>
          <w:rFonts w:ascii="Narkisim" w:hAnsi="Narkisim" w:cs="Narkisim"/>
          <w:b/>
          <w:bCs/>
          <w:rtl/>
        </w:rPr>
        <w:t>תוס</w:t>
      </w:r>
      <w:r w:rsidRPr="00805B24">
        <w:rPr>
          <w:rFonts w:ascii="Narkisim" w:hAnsi="Narkisim" w:cs="Narkisim"/>
          <w:rtl/>
        </w:rPr>
        <w:t>' (גיטין עט:) תי' עוד דשוכר הוה כמו שומר ושלוחו של משכיר [ונחשב משתמרת לדעת משכיר]. וה</w:t>
      </w:r>
      <w:r w:rsidRPr="00805B24">
        <w:rPr>
          <w:rFonts w:ascii="Narkisim" w:hAnsi="Narkisim" w:cs="Narkisim"/>
          <w:b/>
          <w:bCs/>
          <w:rtl/>
        </w:rPr>
        <w:t>תוס' ר"פ</w:t>
      </w:r>
      <w:r w:rsidRPr="00805B24">
        <w:rPr>
          <w:rFonts w:ascii="Narkisim" w:hAnsi="Narkisim" w:cs="Narkisim"/>
          <w:rtl/>
        </w:rPr>
        <w:t xml:space="preserve"> תי' דאיירי שהמשכיר אמר לשוכר שים עיניך בחצר, ועי"ז הוה לדעת בעלים.</w:t>
      </w:r>
    </w:p>
    <w:p w14:paraId="04630FDC"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ש"ך</w:t>
      </w:r>
      <w:r w:rsidRPr="00805B24">
        <w:rPr>
          <w:rFonts w:ascii="Narkisim" w:hAnsi="Narkisim"/>
          <w:rtl/>
        </w:rPr>
        <w:t xml:space="preserve"> (שיג) כת' דברמב"ם לא משמע דאיירי בכה"ג</w:t>
      </w:r>
      <w:r w:rsidRPr="00805B24">
        <w:rPr>
          <w:rStyle w:val="ac"/>
          <w:rFonts w:ascii="Narkisim" w:hAnsi="Narkisim"/>
          <w:rtl/>
        </w:rPr>
        <w:footnoteReference w:id="607"/>
      </w:r>
      <w:r w:rsidRPr="00805B24">
        <w:rPr>
          <w:rFonts w:ascii="Narkisim" w:hAnsi="Narkisim"/>
          <w:rtl/>
        </w:rPr>
        <w:t>. וכת' דמ"מ מיקרי חצר המשתמרת לדעת המשכיר כיון שהוא משומר והוא חצרו</w:t>
      </w:r>
      <w:r w:rsidRPr="00805B24">
        <w:rPr>
          <w:rStyle w:val="ac"/>
          <w:rFonts w:ascii="Narkisim" w:hAnsi="Narkisim"/>
          <w:rtl/>
        </w:rPr>
        <w:footnoteReference w:id="608"/>
      </w:r>
      <w:r w:rsidRPr="00805B24">
        <w:rPr>
          <w:rFonts w:ascii="Narkisim" w:hAnsi="Narkisim"/>
          <w:rtl/>
        </w:rPr>
        <w:t>.</w:t>
      </w:r>
    </w:p>
    <w:p w14:paraId="676426A3" w14:textId="77777777" w:rsidR="004377F7" w:rsidRPr="00805B24" w:rsidRDefault="00000000" w:rsidP="00805B24">
      <w:pPr>
        <w:pStyle w:val="aa"/>
        <w:bidi/>
        <w:rPr>
          <w:rFonts w:ascii="Narkisim" w:hAnsi="Narkisim"/>
        </w:rPr>
      </w:pPr>
      <w:r w:rsidRPr="00805B24">
        <w:rPr>
          <w:rFonts w:ascii="Narkisim" w:hAnsi="Narkisim"/>
          <w:u w:val="single"/>
          <w:rtl/>
        </w:rPr>
        <w:t>מסייע ליה לר' יוסי בר"ח, דאר"י ב"ר חנינא (לעיל יא.) חצירו של אדם קונה לו שלא מדעתו</w:t>
      </w:r>
      <w:r w:rsidRPr="00805B24">
        <w:rPr>
          <w:rFonts w:ascii="Narkisim" w:hAnsi="Narkisim"/>
          <w:rtl/>
        </w:rPr>
        <w:t>. ה</w:t>
      </w:r>
      <w:r w:rsidRPr="00805B24">
        <w:rPr>
          <w:rFonts w:ascii="Narkisim" w:hAnsi="Narkisim"/>
          <w:b/>
          <w:bCs/>
          <w:rtl/>
        </w:rPr>
        <w:t>אחרונים</w:t>
      </w:r>
      <w:r w:rsidRPr="00805B24">
        <w:rPr>
          <w:rFonts w:ascii="Narkisim" w:hAnsi="Narkisim"/>
          <w:rtl/>
        </w:rPr>
        <w:t xml:space="preserve"> חקרו האיך מהני חצר שלא מדעת, האם מהני משום דדעת הבעלים [באופן סתמי] על כל מה שיבוא. או דהוה סברא בקנין חצר, דקני ממילא ול"צ דעת. [וע' מש"כ בזה לעיל י:]. ובדברי הראשונים (ע' בסמוך) משמע דיש צד [דלא כר' יוסי בר"ח] דדוקא היכא דדעתו על מה שיכנס לחצר [ומשמע דלר"י בר"ח מהני אף בלאו הכי].</w:t>
      </w:r>
    </w:p>
    <w:p w14:paraId="082B3281" w14:textId="77777777" w:rsidR="004377F7" w:rsidRPr="00805B24" w:rsidRDefault="00000000" w:rsidP="00805B24">
      <w:pPr>
        <w:pStyle w:val="aa"/>
        <w:bidi/>
        <w:rPr>
          <w:rFonts w:ascii="Narkisim" w:hAnsi="Narkisim"/>
        </w:rPr>
      </w:pPr>
      <w:r w:rsidRPr="00805B24">
        <w:rPr>
          <w:rFonts w:ascii="Narkisim" w:hAnsi="Narkisim"/>
          <w:u w:val="single"/>
          <w:rtl/>
        </w:rPr>
        <w:t>א"ה אימא סיפא, יצא לו שם מציאה בעיר דבריו קיימין וכו'</w:t>
      </w:r>
      <w:r w:rsidRPr="00805B24">
        <w:rPr>
          <w:rFonts w:ascii="Narkisim" w:hAnsi="Narkisim"/>
          <w:rtl/>
        </w:rPr>
        <w:t>. ה</w:t>
      </w:r>
      <w:r w:rsidRPr="00805B24">
        <w:rPr>
          <w:rFonts w:ascii="Narkisim" w:hAnsi="Narkisim"/>
          <w:b/>
          <w:bCs/>
          <w:rtl/>
        </w:rPr>
        <w:t>ריטב"א ישנים</w:t>
      </w:r>
      <w:r w:rsidRPr="00805B24">
        <w:rPr>
          <w:rFonts w:ascii="Narkisim" w:hAnsi="Narkisim"/>
          <w:rtl/>
        </w:rPr>
        <w:t xml:space="preserve"> הביא </w:t>
      </w:r>
      <w:r w:rsidRPr="00805B24">
        <w:rPr>
          <w:rFonts w:ascii="Narkisim" w:hAnsi="Narkisim"/>
          <w:b/>
          <w:bCs/>
          <w:rtl/>
        </w:rPr>
        <w:t>י"מ</w:t>
      </w:r>
      <w:r w:rsidRPr="00805B24">
        <w:rPr>
          <w:rFonts w:ascii="Narkisim" w:hAnsi="Narkisim"/>
          <w:rtl/>
        </w:rPr>
        <w:t xml:space="preserve"> דלולי דברי ר"י בר"ח כיון דיצא שם גניבה בעיר נחשב כמאן דעומד בצידו, ודעתו עליו הילכך דבריו קיימין. וה</w:t>
      </w:r>
      <w:r w:rsidRPr="00805B24">
        <w:rPr>
          <w:rFonts w:ascii="Narkisim" w:hAnsi="Narkisim"/>
          <w:b/>
          <w:bCs/>
          <w:rtl/>
        </w:rPr>
        <w:t>תוס' רא"ש</w:t>
      </w:r>
      <w:r w:rsidRPr="00805B24">
        <w:rPr>
          <w:rFonts w:ascii="Narkisim" w:hAnsi="Narkisim"/>
          <w:rtl/>
        </w:rPr>
        <w:t xml:space="preserve"> (ועוד ראשונים) כת' דכיון דיצא שם מציאה מסתמא אף הבעלים שמע, ודעתו עליו.</w:t>
      </w:r>
    </w:p>
    <w:p w14:paraId="7C3D38EE" w14:textId="77777777" w:rsidR="004377F7" w:rsidRPr="00805B24" w:rsidRDefault="00000000" w:rsidP="00805B24">
      <w:pPr>
        <w:bidi/>
        <w:rPr>
          <w:rFonts w:ascii="Narkisim" w:hAnsi="Narkisim" w:cs="Narkisim"/>
        </w:rPr>
      </w:pPr>
      <w:r w:rsidRPr="00805B24">
        <w:rPr>
          <w:rFonts w:ascii="Narkisim" w:hAnsi="Narkisim" w:cs="Narkisim"/>
          <w:u w:val="single"/>
          <w:rtl/>
        </w:rPr>
        <w:t>כיון דיצא שם מציאה בעיר מיבדל בדילי אינשי מינה, והו"ל כחצר המשתמרת</w:t>
      </w:r>
      <w:r w:rsidRPr="00805B24">
        <w:rPr>
          <w:rFonts w:ascii="Narkisim" w:hAnsi="Narkisim" w:cs="Narkisim"/>
          <w:rtl/>
        </w:rPr>
        <w:t xml:space="preserve">. </w:t>
      </w:r>
      <w:r w:rsidRPr="00805B24">
        <w:rPr>
          <w:rFonts w:ascii="Narkisim" w:hAnsi="Narkisim" w:cs="Narkisim"/>
          <w:b/>
          <w:bCs/>
          <w:rtl/>
        </w:rPr>
        <w:t>ר"ח</w:t>
      </w:r>
      <w:r w:rsidRPr="00805B24">
        <w:rPr>
          <w:rFonts w:ascii="Narkisim" w:hAnsi="Narkisim" w:cs="Narkisim"/>
          <w:rtl/>
        </w:rPr>
        <w:t xml:space="preserve"> (בשיטמ"ק) פי' דכיון דיצא שם מציאה יראין שהשלטון יטען דנכנסו לחצר, ומש"ה מתיראין להכנס לחצר. לפיכך הוי כחצר המשתמרת</w:t>
      </w:r>
      <w:r w:rsidRPr="00805B24">
        <w:rPr>
          <w:rStyle w:val="ac"/>
          <w:rFonts w:ascii="Narkisim" w:hAnsi="Narkisim" w:cs="Narkisim"/>
          <w:rtl/>
        </w:rPr>
        <w:footnoteReference w:id="609"/>
      </w:r>
      <w:r w:rsidRPr="00805B24">
        <w:rPr>
          <w:rFonts w:ascii="Narkisim" w:hAnsi="Narkisim" w:cs="Narkisim"/>
          <w:rtl/>
        </w:rPr>
        <w:t>.</w:t>
      </w:r>
    </w:p>
    <w:p w14:paraId="53BDF9E5" w14:textId="77777777" w:rsidR="004377F7" w:rsidRPr="00805B24" w:rsidRDefault="00000000" w:rsidP="00805B24">
      <w:pPr>
        <w:pStyle w:val="aa"/>
        <w:bidi/>
        <w:rPr>
          <w:rFonts w:ascii="Narkisim" w:hAnsi="Narkisim"/>
        </w:rPr>
      </w:pPr>
      <w:r w:rsidRPr="00805B24">
        <w:rPr>
          <w:rFonts w:ascii="Narkisim" w:hAnsi="Narkisim"/>
          <w:rtl/>
        </w:rPr>
        <w:t>ה</w:t>
      </w:r>
      <w:r w:rsidRPr="00805B24">
        <w:rPr>
          <w:rFonts w:ascii="Narkisim" w:hAnsi="Narkisim"/>
          <w:b/>
          <w:bCs/>
          <w:rtl/>
        </w:rPr>
        <w:t>ריטב"א ישנים</w:t>
      </w:r>
      <w:r w:rsidRPr="00805B24">
        <w:rPr>
          <w:rFonts w:ascii="Narkisim" w:hAnsi="Narkisim"/>
          <w:rtl/>
        </w:rPr>
        <w:t xml:space="preserve"> הק' במשנה (לעיל יא.) איתא דהיו רצין אחר המציאה [ולא היו בדילין]. וביאר דכל זמן שרצין אחריו לא חשיב מציאה בעיר [דבדילי], אא"כ פסקו וחזרו ורדפו.</w:t>
      </w:r>
    </w:p>
    <w:p w14:paraId="3A28B4B6" w14:textId="77777777" w:rsidR="004377F7" w:rsidRPr="00805B24" w:rsidRDefault="00000000" w:rsidP="00805B24">
      <w:pPr>
        <w:bidi/>
        <w:rPr>
          <w:rFonts w:ascii="Narkisim" w:hAnsi="Narkisim" w:cs="Narkisim"/>
        </w:rPr>
      </w:pPr>
      <w:r w:rsidRPr="00805B24">
        <w:rPr>
          <w:rFonts w:ascii="Narkisim" w:hAnsi="Narkisim" w:cs="Narkisim"/>
          <w:u w:val="single"/>
          <w:rtl/>
        </w:rPr>
        <w:t>שם.</w:t>
      </w:r>
      <w:r w:rsidRPr="00805B24">
        <w:rPr>
          <w:rFonts w:ascii="Narkisim" w:hAnsi="Narkisim" w:cs="Narkisim"/>
          <w:rtl/>
        </w:rPr>
        <w:t xml:space="preserve"> ב</w:t>
      </w:r>
      <w:r w:rsidRPr="00805B24">
        <w:rPr>
          <w:rFonts w:ascii="Narkisim" w:hAnsi="Narkisim" w:cs="Narkisim"/>
          <w:b/>
          <w:bCs/>
          <w:rtl/>
        </w:rPr>
        <w:t>תוס' רא"ש</w:t>
      </w:r>
      <w:r w:rsidRPr="00805B24">
        <w:rPr>
          <w:rFonts w:ascii="Narkisim" w:hAnsi="Narkisim" w:cs="Narkisim"/>
          <w:rtl/>
        </w:rPr>
        <w:t xml:space="preserve"> הק' אמאי צריך אמירה. ודייק הלשון 'דבריו קיימין', ומשמע דקאי ארישא ד'אמר תקני לי', הא לר' יוסי בר"ח קונה אף בלא אמירה. ותי' דנקט אגב רישא. א"נ כיון דאינה משתמרת ממש בעינן אמירה. וכ"כ ה</w:t>
      </w:r>
      <w:r w:rsidRPr="00805B24">
        <w:rPr>
          <w:rFonts w:ascii="Narkisim" w:hAnsi="Narkisim" w:cs="Narkisim"/>
          <w:b/>
          <w:bCs/>
          <w:rtl/>
        </w:rPr>
        <w:t>רא"ש</w:t>
      </w:r>
      <w:r w:rsidRPr="00805B24">
        <w:rPr>
          <w:rFonts w:ascii="Narkisim" w:hAnsi="Narkisim" w:cs="Narkisim"/>
          <w:rtl/>
        </w:rPr>
        <w:t xml:space="preserve"> (בפסקיו) כתי' הב'.</w:t>
      </w:r>
    </w:p>
    <w:p w14:paraId="46A980E2"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מחנ"א</w:t>
      </w:r>
      <w:r w:rsidRPr="00805B24">
        <w:rPr>
          <w:rFonts w:ascii="Narkisim" w:hAnsi="Narkisim" w:cs="Narkisim"/>
          <w:rtl/>
        </w:rPr>
        <w:t xml:space="preserve"> (חצר ב) הק' בהא דאי' (לעיל יא.) דעומד בצד חצירו מהני אפי' בחצר שאינה משתמרת, ולדעת הרמב"ם (גזילה יז ח) דוקא כשאומר זכתה לי שדי. ונימא דכיון דעומד בצידו בדילי [וכדאי' בסוגיין], ויחשב משתמרת. והמחנ"א הביא דמשמע בסוגיין דבעינן אמירה דוקא [וכרא"ש]. דכל שהחצר אינה משתמרת מצד עצמה ל"ק עד שיאמר תזכי לי</w:t>
      </w:r>
      <w:r w:rsidRPr="00805B24">
        <w:rPr>
          <w:rStyle w:val="ac"/>
          <w:rFonts w:ascii="Narkisim" w:hAnsi="Narkisim" w:cs="Narkisim"/>
          <w:rtl/>
        </w:rPr>
        <w:footnoteReference w:id="610"/>
      </w:r>
      <w:r w:rsidRPr="00805B24">
        <w:rPr>
          <w:rFonts w:ascii="Narkisim" w:hAnsi="Narkisim" w:cs="Narkisim"/>
          <w:rtl/>
        </w:rPr>
        <w:t>.</w:t>
      </w:r>
    </w:p>
    <w:p w14:paraId="6FC244FA" w14:textId="77777777" w:rsidR="004377F7" w:rsidRPr="00805B24" w:rsidRDefault="00000000" w:rsidP="00805B24">
      <w:pPr>
        <w:bidi/>
        <w:rPr>
          <w:rFonts w:ascii="Narkisim" w:hAnsi="Narkisim" w:cs="Narkisim"/>
        </w:rPr>
      </w:pPr>
      <w:r w:rsidRPr="00805B24">
        <w:rPr>
          <w:rFonts w:ascii="Narkisim" w:hAnsi="Narkisim" w:cs="Narkisim"/>
          <w:rtl/>
        </w:rPr>
        <w:t>ודעת רב פפא (לעיל יא:) דהיכא דדעת אחרת מקנה מהני אפי' חצר שאינה משתמרת. וה</w:t>
      </w:r>
      <w:r w:rsidRPr="00805B24">
        <w:rPr>
          <w:rFonts w:ascii="Narkisim" w:hAnsi="Narkisim" w:cs="Narkisim"/>
          <w:b/>
          <w:bCs/>
          <w:rtl/>
        </w:rPr>
        <w:t>קצות</w:t>
      </w:r>
      <w:r w:rsidRPr="00805B24">
        <w:rPr>
          <w:rFonts w:ascii="Narkisim" w:hAnsi="Narkisim" w:cs="Narkisim"/>
          <w:rtl/>
        </w:rPr>
        <w:t xml:space="preserve"> (ר ב) הביא צד דהטעם משום דשאר בני אדם אף בלאו הכי אינם רשאין לזכות בו</w:t>
      </w:r>
      <w:r w:rsidRPr="00805B24">
        <w:rPr>
          <w:rStyle w:val="ac"/>
          <w:rFonts w:ascii="Narkisim" w:hAnsi="Narkisim" w:cs="Narkisim"/>
          <w:rtl/>
        </w:rPr>
        <w:footnoteReference w:id="611"/>
      </w:r>
      <w:r w:rsidRPr="00805B24">
        <w:rPr>
          <w:rFonts w:ascii="Narkisim" w:hAnsi="Narkisim" w:cs="Narkisim"/>
          <w:rtl/>
        </w:rPr>
        <w:t xml:space="preserve">. והקצות הביא דבסוגיין מבואר דיצא שם מציאה בעיר בדילי, ונחשב משתמרת. וכ"ש היכא דבדילי מחמת הנותן. </w:t>
      </w:r>
      <w:r w:rsidRPr="00805B24">
        <w:rPr>
          <w:rFonts w:ascii="Narkisim" w:hAnsi="Narkisim" w:cs="Narkisim"/>
          <w:szCs w:val="20"/>
          <w:rtl/>
        </w:rPr>
        <w:t>[ואף דהחצר אינה משתמרת, כיון דהחפץ משתמר קונה]</w:t>
      </w:r>
      <w:r w:rsidRPr="00805B24">
        <w:rPr>
          <w:rFonts w:ascii="Narkisim" w:hAnsi="Narkisim" w:cs="Narkisim"/>
          <w:rtl/>
        </w:rPr>
        <w:t>. והעירו דלדברי ר"ח איירי דאף החצר משתמרת.</w:t>
      </w:r>
    </w:p>
    <w:p w14:paraId="0ADD13B9" w14:textId="77777777" w:rsidR="004377F7" w:rsidRPr="00805B24" w:rsidRDefault="00000000" w:rsidP="00805B24">
      <w:pPr>
        <w:bidi/>
        <w:rPr>
          <w:rFonts w:ascii="Narkisim" w:hAnsi="Narkisim" w:cs="Narkisim"/>
        </w:rPr>
      </w:pPr>
      <w:r w:rsidRPr="00805B24">
        <w:rPr>
          <w:rFonts w:ascii="Narkisim" w:hAnsi="Narkisim" w:cs="Narkisim"/>
          <w:u w:val="single"/>
          <w:rtl/>
        </w:rPr>
        <w:t>תוד"ה קולט</w:t>
      </w:r>
      <w:r w:rsidRPr="00805B24">
        <w:rPr>
          <w:rFonts w:ascii="Narkisim" w:hAnsi="Narkisim" w:cs="Narkisim"/>
          <w:rtl/>
        </w:rPr>
        <w:t>. תימה ואי ליתא דר"י אמאי שבחצר של בעה"ב. וה</w:t>
      </w:r>
      <w:r w:rsidRPr="00805B24">
        <w:rPr>
          <w:rFonts w:ascii="Narkisim" w:hAnsi="Narkisim" w:cs="Narkisim"/>
          <w:b/>
          <w:bCs/>
          <w:rtl/>
        </w:rPr>
        <w:t>ראב"ד</w:t>
      </w:r>
      <w:r w:rsidRPr="00805B24">
        <w:rPr>
          <w:rFonts w:ascii="Narkisim" w:hAnsi="Narkisim" w:cs="Narkisim"/>
          <w:rtl/>
        </w:rPr>
        <w:t xml:space="preserve"> תי' דלולי דר' יוסי </w:t>
      </w:r>
      <w:r w:rsidRPr="00805B24">
        <w:rPr>
          <w:rFonts w:ascii="Narkisim" w:hAnsi="Narkisim" w:cs="Narkisim"/>
          <w:rtl/>
        </w:rPr>
        <w:lastRenderedPageBreak/>
        <w:t>בר"ח י"ל דל"מ אויר חצר [אלא לדעתו]. אבל ר"י בר"ח חידש דשלא מדעתו כמדעתו, וא"כ מהני אפי' אויר חצר כחצר. [והרשב"א הק' דמנין דהוה כמו מדעת].</w:t>
      </w:r>
    </w:p>
    <w:p w14:paraId="5E4A5F12"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רמב"ן</w:t>
      </w:r>
      <w:r w:rsidRPr="00805B24">
        <w:rPr>
          <w:rFonts w:ascii="Narkisim" w:hAnsi="Narkisim"/>
          <w:rtl/>
        </w:rPr>
        <w:t xml:space="preserve"> פי' דלולי ר' יוסי בר"ח יל"פ שמפני דרכי שלום אסור ליטול מהחצר, וכל זמן שלא הגיע לקרקע לא תקנו. אא"א דאוריי' אף אויר יקנה.</w:t>
      </w:r>
    </w:p>
    <w:p w14:paraId="662E1E96" w14:textId="77777777" w:rsidR="004377F7" w:rsidRPr="00805B24" w:rsidRDefault="00000000" w:rsidP="00805B24">
      <w:pPr>
        <w:pStyle w:val="a7"/>
        <w:bidi/>
        <w:rPr>
          <w:rFonts w:ascii="Narkisim" w:hAnsi="Narkisim"/>
        </w:rPr>
      </w:pPr>
      <w:r w:rsidRPr="00805B24">
        <w:rPr>
          <w:rFonts w:ascii="Narkisim" w:hAnsi="Narkisim"/>
          <w:rtl/>
        </w:rPr>
        <w:t>ועוד פי' ה</w:t>
      </w:r>
      <w:r w:rsidRPr="00805B24">
        <w:rPr>
          <w:rFonts w:ascii="Narkisim" w:hAnsi="Narkisim"/>
          <w:b/>
          <w:bCs/>
          <w:rtl/>
        </w:rPr>
        <w:t>רמב"ן</w:t>
      </w:r>
      <w:r w:rsidRPr="00805B24">
        <w:rPr>
          <w:rFonts w:ascii="Narkisim" w:hAnsi="Narkisim"/>
          <w:rtl/>
        </w:rPr>
        <w:t xml:space="preserve"> ו</w:t>
      </w:r>
      <w:r w:rsidRPr="00805B24">
        <w:rPr>
          <w:rFonts w:ascii="Narkisim" w:hAnsi="Narkisim"/>
          <w:b/>
          <w:bCs/>
          <w:rtl/>
        </w:rPr>
        <w:t>תוס' ר"פ</w:t>
      </w:r>
      <w:r w:rsidRPr="00805B24">
        <w:rPr>
          <w:rFonts w:ascii="Narkisim" w:hAnsi="Narkisim"/>
          <w:rtl/>
        </w:rPr>
        <w:t xml:space="preserve"> ו</w:t>
      </w:r>
      <w:r w:rsidRPr="00805B24">
        <w:rPr>
          <w:rFonts w:ascii="Narkisim" w:hAnsi="Narkisim"/>
          <w:b/>
          <w:bCs/>
          <w:rtl/>
        </w:rPr>
        <w:t>ריטב"א</w:t>
      </w:r>
      <w:r w:rsidRPr="00805B24">
        <w:rPr>
          <w:rFonts w:ascii="Narkisim" w:hAnsi="Narkisim"/>
          <w:rtl/>
        </w:rPr>
        <w:t xml:space="preserve"> דקס"ד חצירו של אדם אינו קונה לו אלא מדעתו ואין דעתו של בעל הבית על הנקלט מאויר. אבל מה שבחצר שפיר זכה. </w:t>
      </w:r>
      <w:r w:rsidRPr="00805B24">
        <w:rPr>
          <w:rFonts w:ascii="Narkisim" w:hAnsi="Narkisim"/>
          <w:szCs w:val="20"/>
          <w:rtl/>
        </w:rPr>
        <w:t>וה</w:t>
      </w:r>
      <w:r w:rsidRPr="00805B24">
        <w:rPr>
          <w:rFonts w:ascii="Narkisim" w:hAnsi="Narkisim"/>
          <w:b/>
          <w:bCs/>
          <w:szCs w:val="20"/>
          <w:rtl/>
        </w:rPr>
        <w:t>תוס' ר"פ</w:t>
      </w:r>
      <w:r w:rsidRPr="00805B24">
        <w:rPr>
          <w:rFonts w:ascii="Narkisim" w:hAnsi="Narkisim"/>
          <w:szCs w:val="20"/>
          <w:rtl/>
        </w:rPr>
        <w:t xml:space="preserve"> הק' א"כ האיך הביאו סייעתא לר"י בר"ח, הא י"ל דאיירי במה שבחצר דשפיר זכה, דדעתו עליו [אף לולי ר"י בר"ח]. ותי' דמשמע דאין לשוכר אלא מה שיוצא מהתנור, משמע דכל השאר לבעה"ב</w:t>
      </w:r>
      <w:r w:rsidRPr="00805B24">
        <w:rPr>
          <w:rFonts w:ascii="Narkisim" w:hAnsi="Narkisim"/>
          <w:rtl/>
        </w:rPr>
        <w:t>.</w:t>
      </w:r>
    </w:p>
    <w:p w14:paraId="125853A9" w14:textId="77777777" w:rsidR="004377F7" w:rsidRPr="00805B24" w:rsidRDefault="00000000" w:rsidP="00805B24">
      <w:pPr>
        <w:bidi/>
        <w:rPr>
          <w:rFonts w:ascii="Narkisim" w:hAnsi="Narkisim" w:cs="Narkisim"/>
        </w:rPr>
      </w:pPr>
      <w:r w:rsidRPr="00805B24">
        <w:rPr>
          <w:rFonts w:ascii="Narkisim" w:hAnsi="Narkisim" w:cs="Narkisim"/>
          <w:u w:val="single"/>
          <w:rtl/>
        </w:rPr>
        <w:t>אמר אביי במדביק כלי וכו'</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דליכא אויר. [דנכנס מיד לכליו]. וה</w:t>
      </w:r>
      <w:r w:rsidRPr="00805B24">
        <w:rPr>
          <w:rFonts w:ascii="Narkisim" w:hAnsi="Narkisim" w:cs="Narkisim"/>
          <w:b/>
          <w:bCs/>
          <w:rtl/>
        </w:rPr>
        <w:t>ריטב"א ישנים</w:t>
      </w:r>
      <w:r w:rsidRPr="00805B24">
        <w:rPr>
          <w:rFonts w:ascii="Narkisim" w:hAnsi="Narkisim" w:cs="Narkisim"/>
          <w:rtl/>
        </w:rPr>
        <w:t xml:space="preserve"> ביאר דלא חשיב כליו של לוקח ברשות מוכר, דהכא ליכא אויר רשות מוכר כלל. [וע' דב"א א כא]. אבל ה</w:t>
      </w:r>
      <w:r w:rsidRPr="00805B24">
        <w:rPr>
          <w:rFonts w:ascii="Narkisim" w:hAnsi="Narkisim" w:cs="Narkisim"/>
          <w:b/>
          <w:bCs/>
          <w:rtl/>
        </w:rPr>
        <w:t>רשב"א</w:t>
      </w:r>
      <w:r w:rsidRPr="00805B24">
        <w:rPr>
          <w:rFonts w:ascii="Narkisim" w:hAnsi="Narkisim" w:cs="Narkisim"/>
          <w:rtl/>
        </w:rPr>
        <w:t xml:space="preserve"> (</w:t>
      </w:r>
      <w:r w:rsidRPr="00805B24">
        <w:rPr>
          <w:rFonts w:ascii="Narkisim" w:hAnsi="Narkisim" w:cs="Narkisim"/>
          <w:szCs w:val="20"/>
          <w:rtl/>
        </w:rPr>
        <w:t>גיטין עח., הו' במחנ"א חצר י)</w:t>
      </w:r>
      <w:r w:rsidRPr="00805B24">
        <w:rPr>
          <w:rFonts w:ascii="Narkisim" w:hAnsi="Narkisim" w:cs="Narkisim"/>
          <w:rtl/>
        </w:rPr>
        <w:t xml:space="preserve"> תי' דכליו של לוקח ברשות מוכר איירי כשמונח ע"ג קרקע הרשות, אבל היכא דמחזיקו בתוך ידו שפיר קנה.</w:t>
      </w:r>
    </w:p>
    <w:p w14:paraId="618E34D6" w14:textId="77777777" w:rsidR="004377F7" w:rsidRPr="00805B24" w:rsidRDefault="00000000" w:rsidP="00805B24">
      <w:pPr>
        <w:pStyle w:val="aa"/>
        <w:bidi/>
        <w:rPr>
          <w:rFonts w:ascii="Narkisim" w:hAnsi="Narkisim"/>
        </w:rPr>
      </w:pPr>
      <w:r w:rsidRPr="00805B24">
        <w:rPr>
          <w:rFonts w:ascii="Narkisim" w:hAnsi="Narkisim"/>
          <w:u w:val="single"/>
          <w:rtl/>
        </w:rPr>
        <w:t>אויר שאין סופו לנוח וכו'</w:t>
      </w:r>
      <w:r w:rsidRPr="00805B24">
        <w:rPr>
          <w:rFonts w:ascii="Narkisim" w:hAnsi="Narkisim"/>
          <w:rtl/>
        </w:rPr>
        <w:t>. ה</w:t>
      </w:r>
      <w:r w:rsidRPr="00805B24">
        <w:rPr>
          <w:rFonts w:ascii="Narkisim" w:hAnsi="Narkisim"/>
          <w:b/>
          <w:bCs/>
          <w:rtl/>
        </w:rPr>
        <w:t>אחרונים</w:t>
      </w:r>
      <w:r w:rsidRPr="00805B24">
        <w:rPr>
          <w:rFonts w:ascii="Narkisim" w:hAnsi="Narkisim"/>
          <w:rtl/>
        </w:rPr>
        <w:t xml:space="preserve"> (דב"א א כא ז, גר"ח סטנסל קסב, שיע' ר' אלחנן, קה"י יט) חקרו האם האויר עצמו קונה, או דכל מה שנמצא באויר חשיב כמונח בקרקע שתחתיו. [וע' מש"כ בזה לעיל יב.].</w:t>
      </w:r>
    </w:p>
    <w:p w14:paraId="278DE9A8" w14:textId="77777777" w:rsidR="004377F7" w:rsidRPr="00805B24" w:rsidRDefault="00000000" w:rsidP="00805B24">
      <w:pPr>
        <w:pStyle w:val="aa"/>
        <w:bidi/>
        <w:rPr>
          <w:rFonts w:ascii="Narkisim" w:hAnsi="Narkisim"/>
        </w:rPr>
      </w:pPr>
      <w:r w:rsidRPr="00805B24">
        <w:rPr>
          <w:rFonts w:ascii="Narkisim" w:hAnsi="Narkisim"/>
          <w:u w:val="single"/>
          <w:rtl/>
        </w:rPr>
        <w:t>הכא מיפסיק כלי</w:t>
      </w:r>
      <w:r w:rsidRPr="00805B24">
        <w:rPr>
          <w:rFonts w:ascii="Narkisim" w:hAnsi="Narkisim"/>
          <w:rtl/>
        </w:rPr>
        <w:t>. [ואף האויר שמעל הכלי</w:t>
      </w:r>
      <w:r w:rsidRPr="00805B24">
        <w:rPr>
          <w:rStyle w:val="ac"/>
          <w:rFonts w:ascii="Narkisim" w:hAnsi="Narkisim"/>
          <w:rtl/>
        </w:rPr>
        <w:footnoteReference w:id="612"/>
      </w:r>
      <w:r w:rsidRPr="00805B24">
        <w:rPr>
          <w:rFonts w:ascii="Narkisim" w:hAnsi="Narkisim"/>
          <w:rtl/>
        </w:rPr>
        <w:t xml:space="preserve"> אינו קונה לבעל החצר, כיון דיש הפסק]. ה</w:t>
      </w:r>
      <w:r w:rsidRPr="00805B24">
        <w:rPr>
          <w:rFonts w:ascii="Narkisim" w:hAnsi="Narkisim"/>
          <w:b/>
          <w:bCs/>
          <w:rtl/>
        </w:rPr>
        <w:t>ראב"ד</w:t>
      </w:r>
      <w:r w:rsidRPr="00805B24">
        <w:rPr>
          <w:rFonts w:ascii="Narkisim" w:hAnsi="Narkisim"/>
          <w:rtl/>
        </w:rPr>
        <w:t xml:space="preserve"> (בשיטמ"ק) כת' דאויר שאין סופו לנוח כגון זה, דמפסיק כלי, ודאי לאו כמונח.</w:t>
      </w:r>
    </w:p>
    <w:p w14:paraId="0A49ABCD"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נתיבות</w:t>
      </w:r>
      <w:r w:rsidRPr="00805B24">
        <w:rPr>
          <w:rFonts w:ascii="Narkisim" w:hAnsi="Narkisim"/>
          <w:rtl/>
        </w:rPr>
        <w:t xml:space="preserve"> (ר ח) הק' אף בסוגיא (ב"ב פה:) דכלים של מוכר ברשות לוקח, נימא דלא הוה באויר חצירו כיון דמפסיק כלי, וכסברת הראב"ד</w:t>
      </w:r>
      <w:r w:rsidRPr="00805B24">
        <w:rPr>
          <w:rStyle w:val="ac"/>
          <w:rFonts w:ascii="Narkisim" w:hAnsi="Narkisim"/>
          <w:rtl/>
        </w:rPr>
        <w:footnoteReference w:id="613"/>
      </w:r>
      <w:r w:rsidRPr="00805B24">
        <w:rPr>
          <w:rFonts w:ascii="Narkisim" w:hAnsi="Narkisim"/>
          <w:rtl/>
        </w:rPr>
        <w:t>. והנתיבות תי' דכלי שאין לו רשות להניחו שם אינו מפסיק</w:t>
      </w:r>
      <w:r w:rsidRPr="00805B24">
        <w:rPr>
          <w:rStyle w:val="ac"/>
          <w:rFonts w:ascii="Narkisim" w:hAnsi="Narkisim"/>
          <w:rtl/>
        </w:rPr>
        <w:footnoteReference w:id="614"/>
      </w:r>
      <w:r w:rsidRPr="00805B24">
        <w:rPr>
          <w:rFonts w:ascii="Narkisim" w:hAnsi="Narkisim"/>
          <w:rtl/>
        </w:rPr>
        <w:t>. ובסוגיין איירי בחצר שכור [לדעת הרמב"ם], דיש לשוכר זכות להניח כאן כלי והמשכיר אינו יכול לסלקו ועי"ז מהני להפסיק.</w:t>
      </w:r>
    </w:p>
    <w:p w14:paraId="47507BD0" w14:textId="77777777" w:rsidR="004377F7" w:rsidRPr="00805B24" w:rsidRDefault="00000000" w:rsidP="00805B24">
      <w:pPr>
        <w:pStyle w:val="a8"/>
        <w:bidi/>
        <w:rPr>
          <w:rFonts w:ascii="Narkisim" w:hAnsi="Narkisim"/>
        </w:rPr>
      </w:pPr>
      <w:r w:rsidRPr="00805B24">
        <w:rPr>
          <w:rFonts w:ascii="Narkisim" w:hAnsi="Narkisim"/>
          <w:rtl/>
        </w:rPr>
        <w:t>ועוד תי'</w:t>
      </w:r>
      <w:r w:rsidRPr="00805B24">
        <w:rPr>
          <w:rStyle w:val="ac"/>
          <w:rFonts w:ascii="Narkisim" w:hAnsi="Narkisim"/>
          <w:rtl/>
        </w:rPr>
        <w:footnoteReference w:id="615"/>
      </w:r>
      <w:r w:rsidRPr="00805B24">
        <w:rPr>
          <w:rFonts w:ascii="Narkisim" w:hAnsi="Narkisim"/>
          <w:rtl/>
        </w:rPr>
        <w:t xml:space="preserve"> דבסוגיין איירי דהמשכיר אינו שם, ומש"ה אינו מסלקו. ואילו בסוגיא (שם) איירי שהוא עומד שם, ואינו משכיר לו מקום להניחו, מש"ה נחשב שיכול לסלקו כל רגע. ועי"ז הפסק הכלי לא נחשב הפסק. [ועי"ש שהאריך בסוגיא דהתם].</w:t>
      </w:r>
    </w:p>
    <w:p w14:paraId="75AAB812" w14:textId="77777777" w:rsidR="004377F7" w:rsidRPr="00805B24" w:rsidRDefault="00000000" w:rsidP="00805B24">
      <w:pPr>
        <w:pStyle w:val="aa"/>
        <w:bidi/>
        <w:rPr>
          <w:rFonts w:ascii="Narkisim" w:hAnsi="Narkisim"/>
        </w:rPr>
      </w:pPr>
      <w:r w:rsidRPr="00805B24">
        <w:rPr>
          <w:rFonts w:ascii="Narkisim" w:hAnsi="Narkisim"/>
          <w:u w:val="single"/>
          <w:rtl/>
        </w:rPr>
        <w:t>תוד"ה תרתי</w:t>
      </w:r>
      <w:r w:rsidRPr="00805B24">
        <w:rPr>
          <w:rFonts w:ascii="Narkisim" w:hAnsi="Narkisim"/>
          <w:rtl/>
        </w:rPr>
        <w:t>. פי' דסתרי אהדדי וכו'. אבל רש"י פי' אמאי איצטריך תנא וכו'.</w:t>
      </w:r>
    </w:p>
    <w:p w14:paraId="31647EC1" w14:textId="77777777" w:rsidR="004377F7" w:rsidRPr="00805B24" w:rsidRDefault="00000000" w:rsidP="00805B24">
      <w:pPr>
        <w:bidi/>
        <w:rPr>
          <w:rFonts w:ascii="Narkisim" w:hAnsi="Narkisim" w:cs="Narkisim"/>
        </w:rPr>
      </w:pPr>
      <w:r w:rsidRPr="00805B24">
        <w:rPr>
          <w:rFonts w:ascii="Narkisim" w:hAnsi="Narkisim" w:cs="Narkisim"/>
          <w:u w:val="single"/>
          <w:rtl/>
        </w:rPr>
        <w:t>בא"ד אבל חצר שיש בה רק הילוך כניסה ויציאה וכו'</w:t>
      </w:r>
      <w:r w:rsidRPr="00805B24">
        <w:rPr>
          <w:rFonts w:ascii="Narkisim" w:hAnsi="Narkisim" w:cs="Narkisim"/>
          <w:rtl/>
        </w:rPr>
        <w:t>. קמ"ל דאפ"ה קונה, אף דאין לו שאר שימושים</w:t>
      </w:r>
      <w:r w:rsidRPr="00805B24">
        <w:rPr>
          <w:rStyle w:val="ac"/>
          <w:rFonts w:ascii="Narkisim" w:hAnsi="Narkisim" w:cs="Narkisim"/>
          <w:rtl/>
        </w:rPr>
        <w:footnoteReference w:id="616"/>
      </w:r>
      <w:r w:rsidRPr="00805B24">
        <w:rPr>
          <w:rFonts w:ascii="Narkisim" w:hAnsi="Narkisim" w:cs="Narkisim"/>
          <w:rtl/>
        </w:rPr>
        <w:t>. ה</w:t>
      </w:r>
      <w:r w:rsidRPr="00805B24">
        <w:rPr>
          <w:rFonts w:ascii="Narkisim" w:hAnsi="Narkisim" w:cs="Narkisim"/>
          <w:b/>
          <w:bCs/>
          <w:rtl/>
        </w:rPr>
        <w:t>ריטב"א ישנים</w:t>
      </w:r>
      <w:r w:rsidRPr="00805B24">
        <w:rPr>
          <w:rFonts w:ascii="Narkisim" w:hAnsi="Narkisim" w:cs="Narkisim"/>
          <w:rtl/>
        </w:rPr>
        <w:t xml:space="preserve"> (לעיל י., הו' בש"ך קצח ו וס"ס שיג) כת' דחצר דיש לו רק זכות דריסת הרגל [ללכת בו לבית שיש לו במקו"א], אינה כחצירו לקנות לו. ומי שהשאיל לחבירו חצרו לכך לא הוה כחצר שאולה לקנות לו, דאין חצר שאולה קונה לו אלא כשהיא שאולה לו להשתמש בו [והש"ך כת' דאף שכורה]. אבל ללכת בה לחוד אין לו בה אלא הליכה לבד. וה</w:t>
      </w:r>
      <w:r w:rsidRPr="00805B24">
        <w:rPr>
          <w:rFonts w:ascii="Narkisim" w:hAnsi="Narkisim" w:cs="Narkisim"/>
          <w:b/>
          <w:bCs/>
          <w:rtl/>
        </w:rPr>
        <w:t>גר"א</w:t>
      </w:r>
      <w:r w:rsidRPr="00805B24">
        <w:rPr>
          <w:rFonts w:ascii="Narkisim" w:hAnsi="Narkisim" w:cs="Narkisim"/>
          <w:rtl/>
        </w:rPr>
        <w:t xml:space="preserve"> (שיג ז) הביא דתוס' כאן מבואר דלא כן.</w:t>
      </w:r>
    </w:p>
    <w:p w14:paraId="775F8176" w14:textId="77777777" w:rsidR="004377F7" w:rsidRPr="00805B24" w:rsidRDefault="00000000" w:rsidP="00805B24">
      <w:pPr>
        <w:bidi/>
        <w:rPr>
          <w:rFonts w:ascii="Narkisim" w:hAnsi="Narkisim" w:cs="Narkisim"/>
        </w:rPr>
      </w:pPr>
      <w:r w:rsidRPr="00805B24">
        <w:rPr>
          <w:rFonts w:ascii="Narkisim" w:hAnsi="Narkisim" w:cs="Narkisim"/>
          <w:u w:val="single"/>
          <w:rtl/>
        </w:rPr>
        <w:t>אמר רב אשי זאת אומרת המשכיר חצירו לא השכיר רפת שבה</w:t>
      </w:r>
      <w:r w:rsidRPr="00805B24">
        <w:rPr>
          <w:rFonts w:ascii="Narkisim" w:hAnsi="Narkisim" w:cs="Narkisim"/>
          <w:rtl/>
        </w:rPr>
        <w:t>. בפשוטו מבואר כדברי הראשונים דהיכא דהשכיר, עי"ז קנה בחצר. וה</w:t>
      </w:r>
      <w:r w:rsidRPr="00805B24">
        <w:rPr>
          <w:rFonts w:ascii="Narkisim" w:hAnsi="Narkisim" w:cs="Narkisim"/>
          <w:b/>
          <w:bCs/>
          <w:rtl/>
        </w:rPr>
        <w:t>לח"מ</w:t>
      </w:r>
      <w:r w:rsidRPr="00805B24">
        <w:rPr>
          <w:rFonts w:ascii="Narkisim" w:hAnsi="Narkisim" w:cs="Narkisim"/>
          <w:rtl/>
        </w:rPr>
        <w:t xml:space="preserve"> ביאר לדעת הרמב"ם דאיירי בשוורים של השוכר, ואפ"ה הזבל אינו של שוכר כיון דהחצר של המשכיר</w:t>
      </w:r>
      <w:r w:rsidRPr="00805B24">
        <w:rPr>
          <w:rStyle w:val="ac"/>
          <w:rFonts w:ascii="Narkisim" w:hAnsi="Narkisim" w:cs="Narkisim"/>
          <w:rtl/>
        </w:rPr>
        <w:footnoteReference w:id="617"/>
      </w:r>
      <w:r w:rsidRPr="00805B24">
        <w:rPr>
          <w:rFonts w:ascii="Narkisim" w:hAnsi="Narkisim" w:cs="Narkisim"/>
          <w:rtl/>
        </w:rPr>
        <w:t>.</w:t>
      </w:r>
    </w:p>
    <w:p w14:paraId="25F6736C" w14:textId="77777777" w:rsidR="004377F7" w:rsidRPr="00805B24" w:rsidRDefault="00000000" w:rsidP="00805B24">
      <w:pPr>
        <w:pStyle w:val="a8"/>
        <w:bidi/>
        <w:rPr>
          <w:rFonts w:ascii="Narkisim" w:hAnsi="Narkisim"/>
        </w:rPr>
      </w:pPr>
      <w:r w:rsidRPr="00805B24">
        <w:rPr>
          <w:rFonts w:ascii="Narkisim" w:hAnsi="Narkisim"/>
          <w:rtl/>
        </w:rPr>
        <w:t>ו</w:t>
      </w:r>
      <w:r w:rsidRPr="00805B24">
        <w:rPr>
          <w:rFonts w:ascii="Narkisim" w:hAnsi="Narkisim"/>
          <w:b/>
          <w:bCs/>
          <w:rtl/>
        </w:rPr>
        <w:t>רבינו יהונתן</w:t>
      </w:r>
      <w:r w:rsidRPr="00805B24">
        <w:rPr>
          <w:rFonts w:ascii="Narkisim" w:hAnsi="Narkisim"/>
          <w:rtl/>
        </w:rPr>
        <w:t xml:space="preserve"> (בשיטמ"ק) פי' דלא קאי אזבל, ומילתא אחריתי קאמר ושברפת שבחצר, כלומר אם השכיר לו החצר סתם ובאותו חצר איכא רפת לא השכיר לו הרפת.</w:t>
      </w:r>
    </w:p>
    <w:p w14:paraId="7AB6AAE8" w14:textId="77777777" w:rsidR="004377F7" w:rsidRPr="00805B24" w:rsidRDefault="00000000" w:rsidP="00805B24">
      <w:pPr>
        <w:pStyle w:val="aa"/>
        <w:bidi/>
        <w:rPr>
          <w:rFonts w:ascii="Narkisim" w:hAnsi="Narkisim"/>
        </w:rPr>
      </w:pPr>
      <w:r w:rsidRPr="00805B24">
        <w:rPr>
          <w:rFonts w:ascii="Narkisim" w:hAnsi="Narkisim"/>
          <w:u w:val="single"/>
          <w:rtl/>
        </w:rPr>
        <w:t>זאת אומרת</w:t>
      </w:r>
      <w:r w:rsidRPr="00805B24">
        <w:rPr>
          <w:rFonts w:ascii="Narkisim" w:hAnsi="Narkisim"/>
          <w:rtl/>
        </w:rPr>
        <w:t>. ה</w:t>
      </w:r>
      <w:r w:rsidRPr="00805B24">
        <w:rPr>
          <w:rFonts w:ascii="Narkisim" w:hAnsi="Narkisim"/>
          <w:b/>
          <w:bCs/>
          <w:rtl/>
        </w:rPr>
        <w:t>שיטמ"ק</w:t>
      </w:r>
      <w:r w:rsidRPr="00805B24">
        <w:rPr>
          <w:rFonts w:ascii="Narkisim" w:hAnsi="Narkisim"/>
          <w:rtl/>
        </w:rPr>
        <w:t xml:space="preserve"> הביא בשם </w:t>
      </w:r>
      <w:r w:rsidRPr="00805B24">
        <w:rPr>
          <w:rFonts w:ascii="Narkisim" w:hAnsi="Narkisim"/>
          <w:b/>
          <w:bCs/>
          <w:rtl/>
        </w:rPr>
        <w:t>ר' סעדיה גאון</w:t>
      </w:r>
      <w:r w:rsidRPr="00805B24">
        <w:rPr>
          <w:rFonts w:ascii="Narkisim" w:hAnsi="Narkisim"/>
          <w:rtl/>
        </w:rPr>
        <w:t xml:space="preserve"> (בס' דרכי התלמוד) דכל זאת אומרת הלכה היא</w:t>
      </w:r>
      <w:r w:rsidRPr="00805B24">
        <w:rPr>
          <w:rStyle w:val="ac"/>
          <w:rFonts w:ascii="Narkisim" w:hAnsi="Narkisim"/>
          <w:rtl/>
        </w:rPr>
        <w:footnoteReference w:id="618"/>
      </w:r>
      <w:r w:rsidRPr="00805B24">
        <w:rPr>
          <w:rFonts w:ascii="Narkisim" w:hAnsi="Narkisim"/>
          <w:rtl/>
        </w:rPr>
        <w:t>. [ותמה דהרמב"ם לא הביאה בהלכות].</w:t>
      </w:r>
    </w:p>
    <w:p w14:paraId="4CC77AB8" w14:textId="77777777" w:rsidR="004377F7" w:rsidRPr="00805B24" w:rsidRDefault="00000000" w:rsidP="00805B24">
      <w:pPr>
        <w:bidi/>
        <w:rPr>
          <w:rFonts w:ascii="Narkisim" w:hAnsi="Narkisim" w:cs="Narkisim"/>
        </w:rPr>
      </w:pPr>
      <w:r w:rsidRPr="00805B24">
        <w:rPr>
          <w:rFonts w:ascii="Narkisim" w:hAnsi="Narkisim" w:cs="Narkisim"/>
          <w:u w:val="single"/>
          <w:rtl/>
        </w:rPr>
        <w:t>יוני שובך וכו' ואסורות משום גזל מפני דרכי שלום וכו'</w:t>
      </w:r>
      <w:r w:rsidRPr="00805B24">
        <w:rPr>
          <w:rFonts w:ascii="Narkisim" w:hAnsi="Narkisim" w:cs="Narkisim"/>
          <w:rtl/>
        </w:rPr>
        <w:t>. וה</w:t>
      </w:r>
      <w:r w:rsidRPr="00805B24">
        <w:rPr>
          <w:rFonts w:ascii="Narkisim" w:hAnsi="Narkisim" w:cs="Narkisim"/>
          <w:b/>
          <w:bCs/>
          <w:rtl/>
        </w:rPr>
        <w:t>נמוק"י</w:t>
      </w:r>
      <w:r w:rsidRPr="00805B24">
        <w:rPr>
          <w:rFonts w:ascii="Narkisim" w:hAnsi="Narkisim" w:cs="Narkisim"/>
          <w:rtl/>
        </w:rPr>
        <w:t xml:space="preserve"> כת' דלא הוה גזל גמור, </w:t>
      </w:r>
      <w:r w:rsidRPr="00805B24">
        <w:rPr>
          <w:rFonts w:ascii="Narkisim" w:hAnsi="Narkisim" w:cs="Narkisim"/>
          <w:rtl/>
        </w:rPr>
        <w:lastRenderedPageBreak/>
        <w:t>כיון דלא הוה ברשות בעל השובך כיון שהולכים מהשובך לחוץ, הבעלים מתייאשים מהם קצת</w:t>
      </w:r>
      <w:r w:rsidRPr="00805B24">
        <w:rPr>
          <w:rStyle w:val="ac"/>
          <w:rFonts w:ascii="Narkisim" w:hAnsi="Narkisim" w:cs="Narkisim"/>
          <w:rtl/>
        </w:rPr>
        <w:footnoteReference w:id="619"/>
      </w:r>
      <w:r w:rsidRPr="00805B24">
        <w:rPr>
          <w:rFonts w:ascii="Narkisim" w:hAnsi="Narkisim" w:cs="Narkisim"/>
          <w:rtl/>
        </w:rPr>
        <w:t>. ומיהו כיון דהדרי לכלובן לערב לא נתייאשי לגמרי ואכתי דעתו עלייהו, ולפיכך איכא גזל מפני דרכי שלום. אבל בביצים ואפרוחים שהם בשובך גזל מעליא הוי, שהרי חצירו קונה לו שלא מדעתו.</w:t>
      </w:r>
    </w:p>
    <w:p w14:paraId="1BBBC92D"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דבר אברהם</w:t>
      </w:r>
      <w:r w:rsidRPr="00805B24">
        <w:rPr>
          <w:rFonts w:ascii="Narkisim" w:hAnsi="Narkisim"/>
          <w:rtl/>
        </w:rPr>
        <w:t xml:space="preserve"> (א כא טז ובמילואים) חקר בגדר התקנה מפני דרכי שלום, האם מדרבנן הוה קנין ממון</w:t>
      </w:r>
      <w:r w:rsidRPr="00805B24">
        <w:rPr>
          <w:rStyle w:val="ac"/>
          <w:rFonts w:ascii="Narkisim" w:hAnsi="Narkisim"/>
          <w:rtl/>
        </w:rPr>
        <w:footnoteReference w:id="620"/>
      </w:r>
      <w:r w:rsidRPr="00805B24">
        <w:rPr>
          <w:rFonts w:ascii="Narkisim" w:hAnsi="Narkisim"/>
          <w:rtl/>
        </w:rPr>
        <w:t>. או דהוה רק איסור דרכי שלום שלא יקחו ממנו, ולא הוה שלו</w:t>
      </w:r>
      <w:r w:rsidRPr="00805B24">
        <w:rPr>
          <w:rStyle w:val="ac"/>
          <w:rFonts w:ascii="Narkisim" w:hAnsi="Narkisim"/>
          <w:rtl/>
        </w:rPr>
        <w:footnoteReference w:id="621"/>
      </w:r>
      <w:r w:rsidRPr="00805B24">
        <w:rPr>
          <w:rFonts w:ascii="Narkisim" w:hAnsi="Narkisim"/>
          <w:rtl/>
        </w:rPr>
        <w:t>. וע"ע בסמוך.</w:t>
      </w:r>
    </w:p>
    <w:p w14:paraId="0E217F25" w14:textId="77777777" w:rsidR="004377F7" w:rsidRPr="00805B24" w:rsidRDefault="00000000" w:rsidP="00805B24">
      <w:pPr>
        <w:pStyle w:val="aa"/>
        <w:bidi/>
        <w:rPr>
          <w:rFonts w:ascii="Narkisim" w:hAnsi="Narkisim"/>
        </w:rPr>
      </w:pPr>
      <w:r w:rsidRPr="00805B24">
        <w:rPr>
          <w:rFonts w:ascii="Narkisim" w:hAnsi="Narkisim"/>
          <w:u w:val="single"/>
          <w:rtl/>
        </w:rPr>
        <w:t>תוד"ה פרט</w:t>
      </w:r>
      <w:r w:rsidRPr="00805B24">
        <w:rPr>
          <w:rFonts w:ascii="Narkisim" w:hAnsi="Narkisim"/>
          <w:rtl/>
        </w:rPr>
        <w:t>. וא"ת אמאי לא פריך מסיפא וכו' גזל גמור הוי. וה</w:t>
      </w:r>
      <w:r w:rsidRPr="00805B24">
        <w:rPr>
          <w:rFonts w:ascii="Narkisim" w:hAnsi="Narkisim"/>
          <w:b/>
          <w:bCs/>
          <w:rtl/>
        </w:rPr>
        <w:t>ריטב"א</w:t>
      </w:r>
      <w:r w:rsidRPr="00805B24">
        <w:rPr>
          <w:rFonts w:ascii="Narkisim" w:hAnsi="Narkisim"/>
          <w:rtl/>
        </w:rPr>
        <w:t xml:space="preserve"> כת' דכיון דרגיל שהולכים לחוץ ופעמים שאינן חוזרין, מתייאשי מהן קצת [ומש"ה הוה רק גזל דדרכי שלום].</w:t>
      </w:r>
    </w:p>
    <w:p w14:paraId="36175FF8" w14:textId="77777777" w:rsidR="004377F7" w:rsidRPr="00805B24" w:rsidRDefault="00000000" w:rsidP="00805B24">
      <w:pPr>
        <w:bidi/>
        <w:rPr>
          <w:rFonts w:ascii="Narkisim" w:hAnsi="Narkisim" w:cs="Narkisim"/>
        </w:rPr>
      </w:pPr>
      <w:r w:rsidRPr="00805B24">
        <w:rPr>
          <w:rFonts w:ascii="Narkisim" w:hAnsi="Narkisim" w:cs="Narkisim"/>
          <w:u w:val="single"/>
          <w:rtl/>
        </w:rPr>
        <w:t>ואם אי' להא דאמר ר' יוסי בר"ח וכו' קרי כאן כי יקרא פרט למזומן</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דהביצים שלו, והקן הוה מזומן. ותי' הגמ' ביצה ביציאת רובה נתחייב בשילוח וכו'. ונתחייב בשילוח עד שיפול לחצר. אבל לאחר שנפל לחצר שוב הוה מזומן. [ושוב דוחה הגמ' דלרב יהודה אמר רב אינו רשאי לזכות].</w:t>
      </w:r>
    </w:p>
    <w:p w14:paraId="39C98968"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קוב"ש</w:t>
      </w:r>
      <w:r w:rsidRPr="00805B24">
        <w:rPr>
          <w:rFonts w:ascii="Narkisim" w:hAnsi="Narkisim"/>
          <w:rtl/>
        </w:rPr>
        <w:t xml:space="preserve"> (לז, ובשיע' ר' אלחנן באריכות) הק' דאחר שכבר נתחייב בשילוח, האיך יפטר ע"י שיחשב מזומן</w:t>
      </w:r>
      <w:r w:rsidRPr="00805B24">
        <w:rPr>
          <w:rStyle w:val="ac"/>
          <w:rFonts w:ascii="Narkisim" w:hAnsi="Narkisim"/>
          <w:rtl/>
        </w:rPr>
        <w:footnoteReference w:id="622"/>
      </w:r>
      <w:r w:rsidRPr="00805B24">
        <w:rPr>
          <w:rFonts w:ascii="Narkisim" w:hAnsi="Narkisim"/>
          <w:rtl/>
        </w:rPr>
        <w:t xml:space="preserve">. ותי' דאיירי שמעיקרא לא היה דעתו עליו, ולא חל חיוב שילוח אא"כ דעתו ליטול הביצים. </w:t>
      </w:r>
      <w:r w:rsidRPr="00805B24">
        <w:rPr>
          <w:rFonts w:ascii="Narkisim" w:hAnsi="Narkisim"/>
          <w:szCs w:val="20"/>
          <w:rtl/>
        </w:rPr>
        <w:t>[והביא דלדעת ה</w:t>
      </w:r>
      <w:r w:rsidRPr="00805B24">
        <w:rPr>
          <w:rFonts w:ascii="Narkisim" w:hAnsi="Narkisim"/>
          <w:b/>
          <w:bCs/>
          <w:szCs w:val="20"/>
          <w:rtl/>
        </w:rPr>
        <w:t>חוו"י</w:t>
      </w:r>
      <w:r w:rsidRPr="00805B24">
        <w:rPr>
          <w:rFonts w:ascii="Narkisim" w:hAnsi="Narkisim"/>
          <w:szCs w:val="20"/>
          <w:rtl/>
        </w:rPr>
        <w:t xml:space="preserve"> (סז, הו' בפתח"ת יו"ד רצב א) יש חיוב שילוח אף כשרואה. ואכמ"ל</w:t>
      </w:r>
      <w:r w:rsidRPr="00805B24">
        <w:rPr>
          <w:rFonts w:ascii="Narkisim" w:hAnsi="Narkisim"/>
          <w:rtl/>
        </w:rPr>
        <w:t>]. ועוד דנו די"ל דאיירי שבעל החצר אינו כאן, וכיון דלא ראה ודאי לא חל עליו חיוב שילוח.</w:t>
      </w:r>
    </w:p>
    <w:p w14:paraId="03A92C3B" w14:textId="77777777" w:rsidR="004377F7" w:rsidRPr="00805B24" w:rsidRDefault="00000000" w:rsidP="00805B24">
      <w:pPr>
        <w:bidi/>
        <w:rPr>
          <w:rFonts w:ascii="Narkisim" w:hAnsi="Narkisim" w:cs="Narkisim"/>
        </w:rPr>
      </w:pPr>
      <w:r w:rsidRPr="00805B24">
        <w:rPr>
          <w:rFonts w:ascii="Narkisim" w:hAnsi="Narkisim" w:cs="Narkisim"/>
          <w:u w:val="single"/>
          <w:rtl/>
        </w:rPr>
        <w:t>מקנא לא קניא עד דנפלה לחצירו</w:t>
      </w:r>
      <w:r w:rsidRPr="00805B24">
        <w:rPr>
          <w:rFonts w:ascii="Narkisim" w:hAnsi="Narkisim" w:cs="Narkisim"/>
          <w:rtl/>
        </w:rPr>
        <w:t>. וה</w:t>
      </w:r>
      <w:r w:rsidRPr="00805B24">
        <w:rPr>
          <w:rFonts w:ascii="Narkisim" w:hAnsi="Narkisim" w:cs="Narkisim"/>
          <w:b/>
          <w:bCs/>
          <w:rtl/>
        </w:rPr>
        <w:t>ראב"ד</w:t>
      </w:r>
      <w:r w:rsidRPr="00805B24">
        <w:rPr>
          <w:rFonts w:ascii="Narkisim" w:hAnsi="Narkisim" w:cs="Narkisim"/>
          <w:rtl/>
        </w:rPr>
        <w:t xml:space="preserve"> (בשיטמ"ק) כת' כלומר עד שתצא כולה שיראה כל האויר. ובפשוטו מבואר דחצר אינו קונה עד שיהא כולו בחצירו. [וכ"ד ה</w:t>
      </w:r>
      <w:r w:rsidRPr="00805B24">
        <w:rPr>
          <w:rFonts w:ascii="Narkisim" w:hAnsi="Narkisim" w:cs="Narkisim"/>
          <w:b/>
          <w:bCs/>
          <w:rtl/>
        </w:rPr>
        <w:t>נתיבות</w:t>
      </w:r>
      <w:r w:rsidRPr="00805B24">
        <w:rPr>
          <w:rFonts w:ascii="Narkisim" w:hAnsi="Narkisim" w:cs="Narkisim"/>
          <w:rtl/>
        </w:rPr>
        <w:t xml:space="preserve"> רסח ב וכמה אחרונים</w:t>
      </w:r>
      <w:r w:rsidRPr="00805B24">
        <w:rPr>
          <w:rStyle w:val="ac"/>
          <w:rFonts w:ascii="Narkisim" w:hAnsi="Narkisim" w:cs="Narkisim"/>
          <w:rtl/>
        </w:rPr>
        <w:footnoteReference w:id="623"/>
      </w:r>
      <w:r w:rsidRPr="00805B24">
        <w:rPr>
          <w:rFonts w:ascii="Narkisim" w:hAnsi="Narkisim" w:cs="Narkisim"/>
          <w:rtl/>
        </w:rPr>
        <w:t>]. ועוד יל"פ דלא מהני קנין באויר, היכא דעיקר הנחתו אצל אמו.</w:t>
      </w:r>
      <w:r w:rsidRPr="00805B24">
        <w:rPr>
          <w:rFonts w:ascii="Narkisim" w:hAnsi="Narkisim" w:cs="Narkisim"/>
          <w:szCs w:val="20"/>
          <w:rtl/>
        </w:rPr>
        <w:t xml:space="preserve"> [וכ"מ בגמ' עד שנפלה בחצירו, שיהא מונח. ולא משום דבעי כולו</w:t>
      </w:r>
      <w:r w:rsidRPr="00805B24">
        <w:rPr>
          <w:rFonts w:ascii="Narkisim" w:hAnsi="Narkisim" w:cs="Narkisim"/>
          <w:rtl/>
        </w:rPr>
        <w:t>].</w:t>
      </w:r>
    </w:p>
    <w:p w14:paraId="0C1297EC" w14:textId="77777777" w:rsidR="004377F7" w:rsidRPr="00805B24" w:rsidRDefault="00000000" w:rsidP="00805B24">
      <w:pPr>
        <w:bidi/>
        <w:rPr>
          <w:rFonts w:ascii="Narkisim" w:hAnsi="Narkisim" w:cs="Narkisim"/>
        </w:rPr>
      </w:pPr>
      <w:r w:rsidRPr="00805B24">
        <w:rPr>
          <w:rFonts w:ascii="Narkisim" w:hAnsi="Narkisim" w:cs="Narkisim"/>
          <w:u w:val="single"/>
          <w:rtl/>
        </w:rPr>
        <w:t>א"ה אמאי אסורות משום גזל, אאמן</w:t>
      </w:r>
      <w:r w:rsidRPr="00805B24">
        <w:rPr>
          <w:rFonts w:ascii="Narkisim" w:hAnsi="Narkisim" w:cs="Narkisim"/>
          <w:rtl/>
        </w:rPr>
        <w:t>. [גזל מפני דרכי שלום]. פ</w:t>
      </w:r>
      <w:r w:rsidRPr="00805B24">
        <w:rPr>
          <w:rFonts w:ascii="Narkisim" w:hAnsi="Narkisim" w:cs="Narkisim"/>
          <w:b/>
          <w:bCs/>
          <w:rtl/>
        </w:rPr>
        <w:t>רש"י</w:t>
      </w:r>
      <w:r w:rsidRPr="00805B24">
        <w:rPr>
          <w:rFonts w:ascii="Narkisim" w:hAnsi="Narkisim" w:cs="Narkisim"/>
          <w:rtl/>
        </w:rPr>
        <w:t xml:space="preserve"> כלומר אפי' אאמן, דדעתו של בעל השובך עליהם, דבטוח הוא דחוזרים למקומן. משמע דדעת המקשן דאין דרכי שלום על האם, דיודע דשמא לא יחזור לרשותו</w:t>
      </w:r>
      <w:r w:rsidRPr="00805B24">
        <w:rPr>
          <w:rStyle w:val="ac"/>
          <w:rFonts w:ascii="Narkisim" w:hAnsi="Narkisim" w:cs="Narkisim"/>
          <w:rtl/>
        </w:rPr>
        <w:footnoteReference w:id="624"/>
      </w:r>
      <w:r w:rsidRPr="00805B24">
        <w:rPr>
          <w:rFonts w:ascii="Narkisim" w:hAnsi="Narkisim" w:cs="Narkisim"/>
          <w:rtl/>
        </w:rPr>
        <w:t>. [וכן פ</w:t>
      </w:r>
      <w:r w:rsidRPr="00805B24">
        <w:rPr>
          <w:rFonts w:ascii="Narkisim" w:hAnsi="Narkisim" w:cs="Narkisim"/>
          <w:b/>
          <w:bCs/>
          <w:rtl/>
        </w:rPr>
        <w:t>רש"י</w:t>
      </w:r>
      <w:r w:rsidRPr="00805B24">
        <w:rPr>
          <w:rFonts w:ascii="Narkisim" w:hAnsi="Narkisim" w:cs="Narkisim"/>
          <w:rtl/>
        </w:rPr>
        <w:t xml:space="preserve"> בתי' הב' דקאי אביצים ולא אאם]. אבל </w:t>
      </w:r>
      <w:r w:rsidRPr="00805B24">
        <w:rPr>
          <w:rFonts w:ascii="Narkisim" w:hAnsi="Narkisim" w:cs="Narkisim"/>
          <w:b/>
          <w:bCs/>
          <w:rtl/>
        </w:rPr>
        <w:t>תוס</w:t>
      </w:r>
      <w:r w:rsidRPr="00805B24">
        <w:rPr>
          <w:rFonts w:ascii="Narkisim" w:hAnsi="Narkisim" w:cs="Narkisim"/>
          <w:rtl/>
        </w:rPr>
        <w:t>' (ד"ה אי) כת' דלמקשן קאי אף אאמן. וכ"כ ה</w:t>
      </w:r>
      <w:r w:rsidRPr="00805B24">
        <w:rPr>
          <w:rFonts w:ascii="Narkisim" w:hAnsi="Narkisim" w:cs="Narkisim"/>
          <w:b/>
          <w:bCs/>
          <w:rtl/>
        </w:rPr>
        <w:t>רמב"ן</w:t>
      </w:r>
      <w:r w:rsidRPr="00805B24">
        <w:rPr>
          <w:rFonts w:ascii="Narkisim" w:hAnsi="Narkisim" w:cs="Narkisim"/>
          <w:rtl/>
        </w:rPr>
        <w:t xml:space="preserve"> דלכו"ע עיקר התקנה על אמן [ותמה בזה על רש"י].</w:t>
      </w:r>
    </w:p>
    <w:p w14:paraId="405AECF6" w14:textId="77777777" w:rsidR="004377F7" w:rsidRPr="00805B24" w:rsidRDefault="00000000" w:rsidP="00805B24">
      <w:pPr>
        <w:bidi/>
        <w:rPr>
          <w:rFonts w:ascii="Narkisim" w:hAnsi="Narkisim" w:cs="Narkisim"/>
        </w:rPr>
      </w:pPr>
      <w:r w:rsidRPr="00805B24">
        <w:rPr>
          <w:rFonts w:ascii="Narkisim" w:hAnsi="Narkisim" w:cs="Narkisim"/>
          <w:u w:val="single"/>
          <w:rtl/>
        </w:rPr>
        <w:t>שם. א"ה אמאי אסורות משום גזל</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דלא נפלה לחצירו, ואיבע"א מדנפיק רובא דעתיה עילוה. ויש גזל דדרכי שלום אף דלא נפלה לחצירו. ומבואר [בין לרש"י ובין לתוס'] דס"ד דל"ש בביצים דרכי שלום, וה</w:t>
      </w:r>
      <w:r w:rsidRPr="00805B24">
        <w:rPr>
          <w:rFonts w:ascii="Narkisim" w:hAnsi="Narkisim" w:cs="Narkisim"/>
          <w:b/>
          <w:bCs/>
          <w:rtl/>
        </w:rPr>
        <w:t>רמב"ן</w:t>
      </w:r>
      <w:r w:rsidRPr="00805B24">
        <w:rPr>
          <w:rFonts w:ascii="Narkisim" w:hAnsi="Narkisim" w:cs="Narkisim"/>
          <w:rtl/>
        </w:rPr>
        <w:t xml:space="preserve"> ביאר דדוקא באמן שייך סברא דחוזרת לקן. ולתי' הגמ' יש טעם חדש דסמכא דעתיה, ודעתיה עלה. </w:t>
      </w:r>
      <w:r w:rsidRPr="00805B24">
        <w:rPr>
          <w:rFonts w:ascii="Narkisim" w:hAnsi="Narkisim" w:cs="Narkisim"/>
          <w:szCs w:val="20"/>
          <w:rtl/>
        </w:rPr>
        <w:t>[וצ"ב דכיון דמגדרי דרכי שלום יש לו קנין דרבנן באם, ממילא אף הביצה הוה שלו. ואמאי צריך טעם חדש דדעתו עליו. אך אי נימא (ע' לעיל) דגדר דין דרכי שלום לא הוה בגדר קנין, אלא דתקנו דאסור ליטלו ממנו כיון דדעתו עליו].</w:t>
      </w:r>
    </w:p>
    <w:p w14:paraId="7B4163FE" w14:textId="77777777" w:rsidR="004377F7" w:rsidRPr="00805B24" w:rsidRDefault="00000000" w:rsidP="00805B24">
      <w:pPr>
        <w:bidi/>
        <w:rPr>
          <w:rFonts w:ascii="Narkisim" w:hAnsi="Narkisim" w:cs="Narkisim"/>
        </w:rPr>
      </w:pPr>
      <w:r w:rsidRPr="00805B24">
        <w:rPr>
          <w:rFonts w:ascii="Narkisim" w:hAnsi="Narkisim" w:cs="Narkisim"/>
          <w:u w:val="single"/>
          <w:rtl/>
        </w:rPr>
        <w:t>דא"ר יהודה אמר רב אסור לזכות בביצים וכו'</w:t>
      </w:r>
      <w:r w:rsidRPr="00805B24">
        <w:rPr>
          <w:rStyle w:val="ac"/>
          <w:rFonts w:ascii="Narkisim" w:hAnsi="Narkisim" w:cs="Narkisim"/>
          <w:rtl/>
        </w:rPr>
        <w:footnoteReference w:id="625"/>
      </w:r>
      <w:r w:rsidRPr="00805B24">
        <w:rPr>
          <w:rFonts w:ascii="Narkisim" w:hAnsi="Narkisim" w:cs="Narkisim"/>
          <w:rtl/>
        </w:rPr>
        <w:t xml:space="preserve">. [ולכאורה מבואר דאף באופן שהבעלים </w:t>
      </w:r>
      <w:r w:rsidRPr="00805B24">
        <w:rPr>
          <w:rFonts w:ascii="Narkisim" w:hAnsi="Narkisim" w:cs="Narkisim"/>
          <w:rtl/>
        </w:rPr>
        <w:lastRenderedPageBreak/>
        <w:t>לא נתחייב בשילוח, שהרי עדיין לא ראה את הקן, אפ"ה אינו רשאי לזכות]. וה</w:t>
      </w:r>
      <w:r w:rsidRPr="00805B24">
        <w:rPr>
          <w:rFonts w:ascii="Narkisim" w:hAnsi="Narkisim" w:cs="Narkisim"/>
          <w:b/>
          <w:bCs/>
          <w:rtl/>
        </w:rPr>
        <w:t>מנח"ח</w:t>
      </w:r>
      <w:r w:rsidRPr="00805B24">
        <w:rPr>
          <w:rFonts w:ascii="Narkisim" w:hAnsi="Narkisim" w:cs="Narkisim"/>
          <w:rtl/>
        </w:rPr>
        <w:t xml:space="preserve"> (תקמד) כת' דהוה איסור רק לכתחילה, דאסור לזכות, אבל אם עבר וזכה ודאי קנה. [וכדמבואר בריטב"א בסמוך]. דאף באופן שעשה איסור, הוה מקח שנעשית באיסור וקנה (ע' חו"מ רח).</w:t>
      </w:r>
    </w:p>
    <w:p w14:paraId="16A6042F"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רמב"ם</w:t>
      </w:r>
      <w:r w:rsidRPr="00805B24">
        <w:rPr>
          <w:rFonts w:ascii="Narkisim" w:hAnsi="Narkisim"/>
          <w:rtl/>
        </w:rPr>
        <w:t xml:space="preserve"> (מכירה כג י) כת' דדבר זה [דבעל השובך לא קנה] הוה גזירת חכמים, ומשום לא תקח האם על הבנים נגעו בה.</w:t>
      </w:r>
    </w:p>
    <w:p w14:paraId="79FB2AC1"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כס"מ</w:t>
      </w:r>
      <w:r w:rsidRPr="00805B24">
        <w:rPr>
          <w:rFonts w:ascii="Narkisim" w:hAnsi="Narkisim"/>
          <w:rtl/>
        </w:rPr>
        <w:t xml:space="preserve"> ביאר דהתורה אסרה רק שלא ליקח האם על הבנים, אבל ליקח או לזכות בביצים [ושלא יקח האם] לא מיתסר מדאורייתא, אבל חכמים אסרוהו גזירה שמא יבא ליקח. </w:t>
      </w:r>
      <w:r w:rsidRPr="00805B24">
        <w:rPr>
          <w:rFonts w:ascii="Narkisim" w:hAnsi="Narkisim"/>
          <w:szCs w:val="20"/>
          <w:rtl/>
        </w:rPr>
        <w:t>וה</w:t>
      </w:r>
      <w:r w:rsidRPr="00805B24">
        <w:rPr>
          <w:rFonts w:ascii="Narkisim" w:hAnsi="Narkisim"/>
          <w:b/>
          <w:bCs/>
          <w:szCs w:val="20"/>
          <w:rtl/>
        </w:rPr>
        <w:t>מחנ"א</w:t>
      </w:r>
      <w:r w:rsidRPr="00805B24">
        <w:rPr>
          <w:rFonts w:ascii="Narkisim" w:hAnsi="Narkisim"/>
          <w:szCs w:val="20"/>
          <w:rtl/>
        </w:rPr>
        <w:t xml:space="preserve"> (חצר ד) כת' דכוונת הרמב"ם דאינו יכול לזכות בעצמו מחמת תקנ"ח, ומש"ה ל"ק חצירו משום דאיהו לא מצי זכי. [אבל לא תקנו בפנ"ע על קנין חצר].</w:t>
      </w:r>
    </w:p>
    <w:p w14:paraId="33A42A58"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מנח"ח</w:t>
      </w:r>
      <w:r w:rsidRPr="00805B24">
        <w:rPr>
          <w:rFonts w:ascii="Narkisim" w:hAnsi="Narkisim"/>
          <w:rtl/>
        </w:rPr>
        <w:t xml:space="preserve"> (תקמד) תמה דבגמ' משמע דהוה מדאורייתא, דהוה לאו הבא מכלל עשה [עי"ש].</w:t>
      </w:r>
    </w:p>
    <w:p w14:paraId="3BF9521A" w14:textId="77777777" w:rsidR="004377F7" w:rsidRPr="00805B24" w:rsidRDefault="00000000" w:rsidP="00805B24">
      <w:pPr>
        <w:bidi/>
        <w:rPr>
          <w:rFonts w:ascii="Narkisim" w:hAnsi="Narkisim" w:cs="Narkisim"/>
        </w:rPr>
      </w:pPr>
      <w:r w:rsidRPr="00805B24">
        <w:rPr>
          <w:rFonts w:ascii="Narkisim" w:hAnsi="Narkisim" w:cs="Narkisim"/>
          <w:u w:val="single"/>
          <w:rtl/>
        </w:rPr>
        <w:t>כל היכא דאיהו מצי זכי, חצירו זכי ליה וכו'</w:t>
      </w:r>
      <w:r w:rsidRPr="00805B24">
        <w:rPr>
          <w:rFonts w:ascii="Narkisim" w:hAnsi="Narkisim" w:cs="Narkisim"/>
          <w:rtl/>
        </w:rPr>
        <w:t>. ה</w:t>
      </w:r>
      <w:r w:rsidRPr="00805B24">
        <w:rPr>
          <w:rFonts w:ascii="Narkisim" w:hAnsi="Narkisim" w:cs="Narkisim"/>
          <w:b/>
          <w:bCs/>
          <w:rtl/>
        </w:rPr>
        <w:t>ריטב"א</w:t>
      </w:r>
      <w:r w:rsidRPr="00805B24">
        <w:rPr>
          <w:rFonts w:ascii="Narkisim" w:hAnsi="Narkisim" w:cs="Narkisim"/>
          <w:rtl/>
        </w:rPr>
        <w:t xml:space="preserve"> כת' פי' ואפי' מדעתו ורצונו. דכיון דאסור לזכות ל"ק חצירו. ובגניבה בלחוד הוא דרבי רחמנא שיתחייב כפל ע"י חצרו מדכתיב אם המצא תמצא. והביא </w:t>
      </w:r>
      <w:r w:rsidRPr="00805B24">
        <w:rPr>
          <w:rFonts w:ascii="Narkisim" w:hAnsi="Narkisim" w:cs="Narkisim"/>
          <w:b/>
          <w:bCs/>
          <w:rtl/>
        </w:rPr>
        <w:t>י"מ</w:t>
      </w:r>
      <w:r w:rsidRPr="00805B24">
        <w:rPr>
          <w:rFonts w:ascii="Narkisim" w:hAnsi="Narkisim" w:cs="Narkisim"/>
          <w:rtl/>
        </w:rPr>
        <w:t xml:space="preserve"> דהכא לא זכיא ליה שלא מדעתו קאמרי'. וה</w:t>
      </w:r>
      <w:r w:rsidRPr="00805B24">
        <w:rPr>
          <w:rFonts w:ascii="Narkisim" w:hAnsi="Narkisim" w:cs="Narkisim"/>
          <w:b/>
          <w:bCs/>
          <w:rtl/>
        </w:rPr>
        <w:t>מחנ"א</w:t>
      </w:r>
      <w:r w:rsidRPr="00805B24">
        <w:rPr>
          <w:rFonts w:ascii="Narkisim" w:hAnsi="Narkisim" w:cs="Narkisim"/>
          <w:rtl/>
        </w:rPr>
        <w:t xml:space="preserve"> (חצר ד) ביאר דבסתמא אמרי' איסורא לא ניח"ל לקנות, אבל אם גילה דעתו קנה. [והכריע כפי' הא'].</w:t>
      </w:r>
    </w:p>
    <w:p w14:paraId="66CF8B01"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כס"מ</w:t>
      </w:r>
      <w:r w:rsidRPr="00805B24">
        <w:rPr>
          <w:rFonts w:ascii="Narkisim" w:hAnsi="Narkisim"/>
          <w:rtl/>
        </w:rPr>
        <w:t xml:space="preserve"> כת' מ"מ כל שהאם עמדה מעליהם אפילו שעה א' זכתה לו חצירו.</w:t>
      </w:r>
    </w:p>
    <w:p w14:paraId="4314A438"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רמב"ם</w:t>
      </w:r>
      <w:r w:rsidRPr="00805B24">
        <w:rPr>
          <w:rFonts w:ascii="Narkisim" w:hAnsi="Narkisim"/>
          <w:rtl/>
        </w:rPr>
        <w:t xml:space="preserve"> (שחיטה יג יח) כת' דאינו קונה לו חצירו, כשם שאינו יכול לזכות בהן לאחרים, כך לא תזכה לו חצרו בהן. ולפיכך חייב לשלח. [וצ"ב אמאי תלי בהא דא"י לזכות לאחרים. ובפשוטו משמע דאינו זוכה לעצמו].</w:t>
      </w:r>
    </w:p>
    <w:p w14:paraId="09ECBFAE" w14:textId="77777777" w:rsidR="004377F7" w:rsidRPr="00805B24" w:rsidRDefault="00000000" w:rsidP="00805B24">
      <w:pPr>
        <w:pStyle w:val="aa"/>
        <w:bidi/>
        <w:rPr>
          <w:rFonts w:ascii="Narkisim" w:hAnsi="Narkisim"/>
        </w:rPr>
      </w:pPr>
      <w:r w:rsidRPr="00805B24">
        <w:rPr>
          <w:rFonts w:ascii="Narkisim" w:hAnsi="Narkisim"/>
          <w:u w:val="single"/>
          <w:rtl/>
        </w:rPr>
        <w:t>ה"ק אביו של קטן חייב להחזיר מפני דרכי שלום</w:t>
      </w:r>
      <w:r w:rsidRPr="00805B24">
        <w:rPr>
          <w:rFonts w:ascii="Narkisim" w:hAnsi="Narkisim"/>
          <w:rtl/>
        </w:rPr>
        <w:t>. ו</w:t>
      </w:r>
      <w:r w:rsidRPr="00805B24">
        <w:rPr>
          <w:rFonts w:ascii="Narkisim" w:hAnsi="Narkisim"/>
          <w:b/>
          <w:bCs/>
          <w:rtl/>
        </w:rPr>
        <w:t>רש"י</w:t>
      </w:r>
      <w:r w:rsidRPr="00805B24">
        <w:rPr>
          <w:rFonts w:ascii="Narkisim" w:hAnsi="Narkisim"/>
          <w:rtl/>
        </w:rPr>
        <w:t xml:space="preserve"> (חולין קמא: ד"ה ומשני) כת' דה"ה דהו"מ לשנויי באחר, כגון דעבר ונטלן תחת האם, דגזל מעליא ליכא</w:t>
      </w:r>
      <w:r w:rsidRPr="00805B24">
        <w:rPr>
          <w:rStyle w:val="ac"/>
          <w:rFonts w:ascii="Narkisim" w:hAnsi="Narkisim"/>
          <w:rtl/>
        </w:rPr>
        <w:footnoteReference w:id="626"/>
      </w:r>
      <w:r w:rsidRPr="00805B24">
        <w:rPr>
          <w:rFonts w:ascii="Narkisim" w:hAnsi="Narkisim"/>
          <w:rtl/>
        </w:rPr>
        <w:t>. אלא ניחא ליה לשנויי בדרך היתר ולא בדרך איסור.</w:t>
      </w:r>
    </w:p>
    <w:p w14:paraId="5A8226B0" w14:textId="77777777" w:rsidR="004377F7" w:rsidRPr="00805B24" w:rsidRDefault="00000000" w:rsidP="00805B24">
      <w:pPr>
        <w:pStyle w:val="aa"/>
        <w:bidi/>
        <w:rPr>
          <w:rFonts w:ascii="Narkisim" w:hAnsi="Narkisim"/>
        </w:rPr>
      </w:pPr>
      <w:r w:rsidRPr="00805B24">
        <w:rPr>
          <w:rFonts w:ascii="Narkisim" w:hAnsi="Narkisim"/>
          <w:u w:val="single"/>
          <w:rtl/>
        </w:rPr>
        <w:t>תוד"ה לא</w:t>
      </w:r>
      <w:r w:rsidRPr="00805B24">
        <w:rPr>
          <w:rFonts w:ascii="Narkisim" w:hAnsi="Narkisim"/>
          <w:rtl/>
        </w:rPr>
        <w:t>. וכגון שנתן ידו או בגדו תחת הביצים. [וכדאי' (לעיל) דמפסיק כלי ל"ק אויר החצר].</w:t>
      </w:r>
    </w:p>
    <w:p w14:paraId="4E131BC8" w14:textId="77777777" w:rsidR="004377F7" w:rsidRPr="00805B24" w:rsidRDefault="00000000" w:rsidP="00805B24">
      <w:pPr>
        <w:pStyle w:val="2"/>
        <w:bidi/>
        <w:rPr>
          <w:rFonts w:ascii="Narkisim" w:hAnsi="Narkisim"/>
        </w:rPr>
      </w:pPr>
      <w:r w:rsidRPr="00805B24">
        <w:rPr>
          <w:rFonts w:ascii="Narkisim" w:hAnsi="Narkisim"/>
          <w:rtl/>
        </w:rPr>
        <w:t>המשכיר לשנה ונתעברה השנה</w:t>
      </w:r>
    </w:p>
    <w:p w14:paraId="4E1DAC6F" w14:textId="77777777" w:rsidR="004377F7" w:rsidRPr="00805B24" w:rsidRDefault="00000000" w:rsidP="00805B24">
      <w:pPr>
        <w:bidi/>
        <w:rPr>
          <w:rFonts w:ascii="Narkisim" w:hAnsi="Narkisim" w:cs="Narkisim"/>
        </w:rPr>
      </w:pPr>
      <w:r w:rsidRPr="00805B24">
        <w:rPr>
          <w:rFonts w:ascii="Narkisim" w:hAnsi="Narkisim" w:cs="Narkisim"/>
          <w:u w:val="single"/>
          <w:rtl/>
        </w:rPr>
        <w:t>נתעברה השנה נתעברה לשוכר</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לא ירבה לו שכר חודש</w:t>
      </w:r>
      <w:r w:rsidRPr="00805B24">
        <w:rPr>
          <w:rStyle w:val="ac"/>
          <w:rFonts w:ascii="Narkisim" w:hAnsi="Narkisim" w:cs="Narkisim"/>
          <w:rtl/>
        </w:rPr>
        <w:footnoteReference w:id="627"/>
      </w:r>
      <w:r w:rsidRPr="00805B24">
        <w:rPr>
          <w:rFonts w:ascii="Narkisim" w:hAnsi="Narkisim" w:cs="Narkisim"/>
          <w:rtl/>
        </w:rPr>
        <w:t>, שהעיבור בכלל שנה.</w:t>
      </w:r>
    </w:p>
    <w:p w14:paraId="636D03ED" w14:textId="77777777" w:rsidR="004377F7" w:rsidRPr="00805B24" w:rsidRDefault="00000000" w:rsidP="00805B24">
      <w:pPr>
        <w:pStyle w:val="a7"/>
        <w:bidi/>
        <w:rPr>
          <w:rFonts w:ascii="Narkisim" w:hAnsi="Narkisim"/>
        </w:rPr>
      </w:pPr>
      <w:r w:rsidRPr="00805B24">
        <w:rPr>
          <w:rFonts w:ascii="Narkisim" w:hAnsi="Narkisim"/>
          <w:rtl/>
        </w:rPr>
        <w:t>ה</w:t>
      </w:r>
      <w:r w:rsidRPr="00805B24">
        <w:rPr>
          <w:rFonts w:ascii="Narkisim" w:hAnsi="Narkisim"/>
          <w:b/>
          <w:bCs/>
          <w:rtl/>
        </w:rPr>
        <w:t>ריטב"א</w:t>
      </w:r>
      <w:r w:rsidRPr="00805B24">
        <w:rPr>
          <w:rFonts w:ascii="Narkisim" w:hAnsi="Narkisim"/>
          <w:rtl/>
        </w:rPr>
        <w:t xml:space="preserve"> כת' דאיירי דוקא כשאומר לשנה זו או שנה מסויימת, אבל שוכר לשנה סתם י"ב חודש. דאזלינן בתר רוב שנים. וכ"ד ה</w:t>
      </w:r>
      <w:r w:rsidRPr="00805B24">
        <w:rPr>
          <w:rFonts w:ascii="Narkisim" w:hAnsi="Narkisim"/>
          <w:b/>
          <w:bCs/>
          <w:rtl/>
        </w:rPr>
        <w:t>רשב"א</w:t>
      </w:r>
      <w:r w:rsidRPr="00805B24">
        <w:rPr>
          <w:rFonts w:ascii="Narkisim" w:hAnsi="Narkisim"/>
          <w:rtl/>
        </w:rPr>
        <w:t xml:space="preserve"> (נדרים סג.) והוסיף דאפי' שנה א' מיום זה, דומיא דבתי ערי חומה (ערכין לא:). וכן מי שנדר שלא ישתה יין שנה, אזלי' בתר רוב שנים י"ב חודש</w:t>
      </w:r>
      <w:r w:rsidRPr="00805B24">
        <w:rPr>
          <w:rStyle w:val="ac"/>
          <w:rFonts w:ascii="Narkisim" w:hAnsi="Narkisim"/>
          <w:rtl/>
        </w:rPr>
        <w:footnoteReference w:id="628"/>
      </w:r>
      <w:r w:rsidRPr="00805B24">
        <w:rPr>
          <w:rFonts w:ascii="Narkisim" w:hAnsi="Narkisim"/>
          <w:rtl/>
        </w:rPr>
        <w:t>.</w:t>
      </w:r>
    </w:p>
    <w:p w14:paraId="683C80A0"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רשב"א</w:t>
      </w:r>
      <w:r w:rsidRPr="00805B24">
        <w:rPr>
          <w:rFonts w:ascii="Narkisim" w:hAnsi="Narkisim"/>
          <w:rtl/>
        </w:rPr>
        <w:t xml:space="preserve"> הק' דאי אמר 'השנה' או 'שנה זו', מושכרת רק עד ר"ה [וכדתנן בנדרים שם]. אלא דמתני' איירי בעומד בר"ה</w:t>
      </w:r>
      <w:r w:rsidRPr="00805B24">
        <w:rPr>
          <w:rStyle w:val="ac"/>
          <w:rFonts w:ascii="Narkisim" w:hAnsi="Narkisim"/>
          <w:rtl/>
        </w:rPr>
        <w:footnoteReference w:id="629"/>
      </w:r>
      <w:r w:rsidRPr="00805B24">
        <w:rPr>
          <w:rFonts w:ascii="Narkisim" w:hAnsi="Narkisim"/>
          <w:rtl/>
        </w:rPr>
        <w:t>, ואמר השנה</w:t>
      </w:r>
      <w:r w:rsidRPr="00805B24">
        <w:rPr>
          <w:rStyle w:val="ac"/>
          <w:rFonts w:ascii="Narkisim" w:hAnsi="Narkisim"/>
          <w:rtl/>
        </w:rPr>
        <w:footnoteReference w:id="630"/>
      </w:r>
      <w:r w:rsidRPr="00805B24">
        <w:rPr>
          <w:rFonts w:ascii="Narkisim" w:hAnsi="Narkisim"/>
          <w:rtl/>
        </w:rPr>
        <w:t>.</w:t>
      </w:r>
    </w:p>
    <w:p w14:paraId="741F58AF" w14:textId="77777777" w:rsidR="004377F7" w:rsidRPr="00805B24" w:rsidRDefault="00000000" w:rsidP="00805B24">
      <w:pPr>
        <w:pStyle w:val="a7"/>
        <w:bidi/>
        <w:rPr>
          <w:rFonts w:ascii="Narkisim" w:hAnsi="Narkisim"/>
        </w:rPr>
      </w:pPr>
      <w:r w:rsidRPr="00805B24">
        <w:rPr>
          <w:rFonts w:ascii="Narkisim" w:hAnsi="Narkisim"/>
          <w:rtl/>
        </w:rPr>
        <w:t>אבל ה</w:t>
      </w:r>
      <w:r w:rsidRPr="00805B24">
        <w:rPr>
          <w:rFonts w:ascii="Narkisim" w:hAnsi="Narkisim"/>
          <w:b/>
          <w:bCs/>
          <w:rtl/>
        </w:rPr>
        <w:t>רמב"ם</w:t>
      </w:r>
      <w:r w:rsidRPr="00805B24">
        <w:rPr>
          <w:rFonts w:ascii="Narkisim" w:hAnsi="Narkisim"/>
          <w:rtl/>
        </w:rPr>
        <w:t xml:space="preserve"> </w:t>
      </w:r>
      <w:r w:rsidRPr="00805B24">
        <w:rPr>
          <w:rFonts w:ascii="Narkisim" w:hAnsi="Narkisim"/>
          <w:szCs w:val="20"/>
          <w:rtl/>
        </w:rPr>
        <w:t>(שכירות ז ב)</w:t>
      </w:r>
      <w:r w:rsidRPr="00805B24">
        <w:rPr>
          <w:rFonts w:ascii="Narkisim" w:hAnsi="Narkisim"/>
          <w:rtl/>
        </w:rPr>
        <w:t xml:space="preserve"> סתם כדברי המשנה</w:t>
      </w:r>
      <w:r w:rsidRPr="00805B24">
        <w:rPr>
          <w:rStyle w:val="ac"/>
          <w:rFonts w:ascii="Narkisim" w:hAnsi="Narkisim"/>
          <w:rtl/>
        </w:rPr>
        <w:footnoteReference w:id="631"/>
      </w:r>
      <w:r w:rsidRPr="00805B24">
        <w:rPr>
          <w:rFonts w:ascii="Narkisim" w:hAnsi="Narkisim"/>
          <w:rtl/>
        </w:rPr>
        <w:t>, ו</w:t>
      </w:r>
      <w:r w:rsidRPr="00805B24">
        <w:rPr>
          <w:rFonts w:ascii="Narkisim" w:hAnsi="Narkisim"/>
          <w:b/>
          <w:bCs/>
          <w:rtl/>
        </w:rPr>
        <w:t>ה"ה</w:t>
      </w:r>
      <w:r w:rsidRPr="00805B24">
        <w:rPr>
          <w:rFonts w:ascii="Narkisim" w:hAnsi="Narkisim"/>
          <w:rtl/>
        </w:rPr>
        <w:t xml:space="preserve"> ו</w:t>
      </w:r>
      <w:r w:rsidRPr="00805B24">
        <w:rPr>
          <w:rFonts w:ascii="Narkisim" w:hAnsi="Narkisim"/>
          <w:b/>
          <w:bCs/>
          <w:rtl/>
        </w:rPr>
        <w:t>נמוק"י</w:t>
      </w:r>
      <w:r w:rsidRPr="00805B24">
        <w:rPr>
          <w:rFonts w:ascii="Narkisim" w:hAnsi="Narkisim"/>
          <w:rtl/>
        </w:rPr>
        <w:t xml:space="preserve"> דייקו דס"ל דאף שנה סתם, נתעברה לשוכר. וכ"מ ב</w:t>
      </w:r>
      <w:r w:rsidRPr="00805B24">
        <w:rPr>
          <w:rFonts w:ascii="Narkisim" w:hAnsi="Narkisim"/>
          <w:b/>
          <w:bCs/>
          <w:rtl/>
        </w:rPr>
        <w:t>רמב"ם</w:t>
      </w:r>
      <w:r w:rsidRPr="00805B24">
        <w:rPr>
          <w:rFonts w:ascii="Narkisim" w:hAnsi="Narkisim"/>
          <w:rtl/>
        </w:rPr>
        <w:t xml:space="preserve"> (נדרים י ד) לענין נדרים</w:t>
      </w:r>
      <w:r w:rsidRPr="00805B24">
        <w:rPr>
          <w:rStyle w:val="ac"/>
          <w:rFonts w:ascii="Narkisim" w:hAnsi="Narkisim"/>
          <w:rtl/>
        </w:rPr>
        <w:footnoteReference w:id="632"/>
      </w:r>
      <w:r w:rsidRPr="00805B24">
        <w:rPr>
          <w:rFonts w:ascii="Narkisim" w:hAnsi="Narkisim"/>
          <w:rtl/>
        </w:rPr>
        <w:t xml:space="preserve">. </w:t>
      </w:r>
      <w:r w:rsidRPr="00805B24">
        <w:rPr>
          <w:rFonts w:ascii="Narkisim" w:hAnsi="Narkisim"/>
          <w:szCs w:val="20"/>
          <w:rtl/>
        </w:rPr>
        <w:t>וה</w:t>
      </w:r>
      <w:r w:rsidRPr="00805B24">
        <w:rPr>
          <w:rFonts w:ascii="Narkisim" w:hAnsi="Narkisim"/>
          <w:b/>
          <w:bCs/>
          <w:szCs w:val="20"/>
          <w:rtl/>
        </w:rPr>
        <w:t>ר"ן</w:t>
      </w:r>
      <w:r w:rsidRPr="00805B24">
        <w:rPr>
          <w:rFonts w:ascii="Narkisim" w:hAnsi="Narkisim"/>
          <w:szCs w:val="20"/>
          <w:rtl/>
        </w:rPr>
        <w:t xml:space="preserve"> (נדרים סג.) ביאר דלא דמי לבתי </w:t>
      </w:r>
      <w:r w:rsidRPr="00805B24">
        <w:rPr>
          <w:rFonts w:ascii="Narkisim" w:hAnsi="Narkisim"/>
          <w:szCs w:val="20"/>
          <w:rtl/>
        </w:rPr>
        <w:lastRenderedPageBreak/>
        <w:t>ערי חומה דהתורה פסקה זמן סתם, ולא חילקה תורה בשנת עיבור</w:t>
      </w:r>
      <w:r w:rsidRPr="00805B24">
        <w:rPr>
          <w:rFonts w:ascii="Narkisim" w:hAnsi="Narkisim"/>
          <w:rtl/>
        </w:rPr>
        <w:t>.</w:t>
      </w:r>
    </w:p>
    <w:p w14:paraId="719A1441" w14:textId="77777777" w:rsidR="004377F7" w:rsidRPr="00805B24" w:rsidRDefault="00000000" w:rsidP="00805B24">
      <w:pPr>
        <w:pStyle w:val="aa"/>
        <w:bidi/>
        <w:rPr>
          <w:rFonts w:ascii="Narkisim" w:hAnsi="Narkisim"/>
        </w:rPr>
      </w:pPr>
      <w:r w:rsidRPr="00805B24">
        <w:rPr>
          <w:rFonts w:ascii="Narkisim" w:hAnsi="Narkisim"/>
          <w:u w:val="single"/>
          <w:rtl/>
        </w:rPr>
        <w:t>שם. נתעברה השנה</w:t>
      </w:r>
      <w:r w:rsidRPr="00805B24">
        <w:rPr>
          <w:rFonts w:ascii="Narkisim" w:hAnsi="Narkisim"/>
          <w:rtl/>
        </w:rPr>
        <w:t>. בסוגיין משמע דאיירי בזמן קידוש בי"ד, ונתעברה השנה אח"כ. אמנם ב</w:t>
      </w:r>
      <w:r w:rsidRPr="00805B24">
        <w:rPr>
          <w:rFonts w:ascii="Narkisim" w:hAnsi="Narkisim"/>
          <w:b/>
          <w:bCs/>
          <w:rtl/>
        </w:rPr>
        <w:t>שו"ת הרי"ף</w:t>
      </w:r>
      <w:r w:rsidRPr="00805B24">
        <w:rPr>
          <w:rFonts w:ascii="Narkisim" w:hAnsi="Narkisim"/>
          <w:rtl/>
        </w:rPr>
        <w:t xml:space="preserve"> (הו' בשיטמ"ק) כת' דאין בזה חילוק, ואף אם כבר נתעברה והמשכיר לא ידע תלי בדין המשנה.</w:t>
      </w:r>
    </w:p>
    <w:p w14:paraId="3F07E3FF" w14:textId="77777777" w:rsidR="004377F7" w:rsidRPr="00805B24" w:rsidRDefault="00000000" w:rsidP="00805B24">
      <w:pPr>
        <w:pStyle w:val="3"/>
        <w:bidi/>
        <w:rPr>
          <w:rFonts w:ascii="Narkisim" w:hAnsi="Narkisim"/>
        </w:rPr>
      </w:pPr>
      <w:r w:rsidRPr="00805B24">
        <w:rPr>
          <w:rFonts w:ascii="Narkisim" w:hAnsi="Narkisim"/>
          <w:rtl/>
        </w:rPr>
        <w:t>דף קב:</w:t>
      </w:r>
    </w:p>
    <w:p w14:paraId="2CC27425" w14:textId="77777777" w:rsidR="004377F7" w:rsidRPr="00805B24" w:rsidRDefault="00000000" w:rsidP="00805B24">
      <w:pPr>
        <w:bidi/>
        <w:rPr>
          <w:rFonts w:ascii="Narkisim" w:hAnsi="Narkisim" w:cs="Narkisim"/>
        </w:rPr>
      </w:pPr>
      <w:r w:rsidRPr="00805B24">
        <w:rPr>
          <w:rFonts w:ascii="Narkisim" w:hAnsi="Narkisim" w:cs="Narkisim"/>
          <w:u w:val="single"/>
          <w:rtl/>
        </w:rPr>
        <w:t>ובא מעשה לפני רשב"ג ולפני ר' יוסי ואמרו יחלוקו את חודש העיבור</w:t>
      </w:r>
      <w:r w:rsidRPr="00805B24">
        <w:rPr>
          <w:rFonts w:ascii="Narkisim" w:hAnsi="Narkisim" w:cs="Narkisim"/>
          <w:rtl/>
        </w:rPr>
        <w:t>. מבואר בגמ' דכיון דהלשונות סותרין הוה ספק. ופ</w:t>
      </w:r>
      <w:r w:rsidRPr="00805B24">
        <w:rPr>
          <w:rFonts w:ascii="Narkisim" w:hAnsi="Narkisim" w:cs="Narkisim"/>
          <w:b/>
          <w:bCs/>
          <w:rtl/>
        </w:rPr>
        <w:t>רש"י</w:t>
      </w:r>
      <w:r w:rsidRPr="00805B24">
        <w:rPr>
          <w:rFonts w:ascii="Narkisim" w:hAnsi="Narkisim" w:cs="Narkisim"/>
          <w:rtl/>
        </w:rPr>
        <w:t xml:space="preserve"> (ד"ה יחלוקו) דלא ידעי' אי תפוס לשון ראשון או לשון אחרון.</w:t>
      </w:r>
    </w:p>
    <w:p w14:paraId="3AEE865C" w14:textId="77777777" w:rsidR="004377F7" w:rsidRPr="00805B24" w:rsidRDefault="00000000" w:rsidP="00805B24">
      <w:pPr>
        <w:pStyle w:val="a7"/>
        <w:bidi/>
        <w:rPr>
          <w:rFonts w:ascii="Narkisim" w:hAnsi="Narkisim"/>
        </w:rPr>
      </w:pPr>
      <w:r w:rsidRPr="00805B24">
        <w:rPr>
          <w:rFonts w:ascii="Narkisim" w:hAnsi="Narkisim"/>
          <w:rtl/>
        </w:rPr>
        <w:t>ובגמ' מבואר דס"ל דב' לשונות סותרין הוה ספק. ולדעת שמואל איירי דוקא בבא באמצע החודש, דכל א' מוחזק בחצי, ומש"ה יחלוקו. וה</w:t>
      </w:r>
      <w:r w:rsidRPr="00805B24">
        <w:rPr>
          <w:rFonts w:ascii="Narkisim" w:hAnsi="Narkisim"/>
          <w:b/>
          <w:bCs/>
          <w:rtl/>
        </w:rPr>
        <w:t>ראשונים</w:t>
      </w:r>
      <w:r w:rsidRPr="00805B24">
        <w:rPr>
          <w:rFonts w:ascii="Narkisim" w:hAnsi="Narkisim"/>
          <w:rtl/>
        </w:rPr>
        <w:t xml:space="preserve"> (תוס' ב"ב לה., תוס' ר"פ ורמב"ן וריטב"א כאן) ביארו לדעת רב נחמן דהוה דררא דממונא ויחלוקו לסומכוס.</w:t>
      </w:r>
    </w:p>
    <w:p w14:paraId="6BA545DF" w14:textId="77777777" w:rsidR="004377F7" w:rsidRPr="00805B24" w:rsidRDefault="00000000" w:rsidP="00805B24">
      <w:pPr>
        <w:pStyle w:val="a7"/>
        <w:bidi/>
        <w:rPr>
          <w:rFonts w:ascii="Narkisim" w:hAnsi="Narkisim"/>
        </w:rPr>
      </w:pPr>
      <w:r w:rsidRPr="00805B24">
        <w:rPr>
          <w:rFonts w:ascii="Narkisim" w:hAnsi="Narkisim"/>
          <w:rtl/>
        </w:rPr>
        <w:t xml:space="preserve">אבל </w:t>
      </w:r>
      <w:r w:rsidRPr="00805B24">
        <w:rPr>
          <w:rFonts w:ascii="Narkisim" w:hAnsi="Narkisim"/>
          <w:b/>
          <w:bCs/>
          <w:rtl/>
        </w:rPr>
        <w:t>תוס</w:t>
      </w:r>
      <w:r w:rsidRPr="00805B24">
        <w:rPr>
          <w:rFonts w:ascii="Narkisim" w:hAnsi="Narkisim"/>
          <w:rtl/>
        </w:rPr>
        <w:t xml:space="preserve">' </w:t>
      </w:r>
      <w:r w:rsidRPr="00805B24">
        <w:rPr>
          <w:rFonts w:ascii="Narkisim" w:hAnsi="Narkisim"/>
          <w:szCs w:val="20"/>
          <w:rtl/>
        </w:rPr>
        <w:t>(בכורות מח.)</w:t>
      </w:r>
      <w:r w:rsidRPr="00805B24">
        <w:rPr>
          <w:rFonts w:ascii="Narkisim" w:hAnsi="Narkisim"/>
          <w:rtl/>
        </w:rPr>
        <w:t xml:space="preserve"> כ' דיש מקומות דהדין ספק לחכמים, קבעו דין יחלוקו. ועשו אותו כודאי פלגא ופלגא. </w:t>
      </w:r>
      <w:r w:rsidRPr="00805B24">
        <w:rPr>
          <w:rFonts w:ascii="Narkisim" w:hAnsi="Narkisim"/>
          <w:szCs w:val="20"/>
          <w:rtl/>
        </w:rPr>
        <w:t xml:space="preserve">[וציין ללעיל פג., וע' </w:t>
      </w:r>
      <w:r w:rsidRPr="00805B24">
        <w:rPr>
          <w:rFonts w:ascii="Narkisim" w:hAnsi="Narkisim"/>
          <w:b/>
          <w:bCs/>
          <w:szCs w:val="20"/>
          <w:rtl/>
        </w:rPr>
        <w:t>תוס</w:t>
      </w:r>
      <w:r w:rsidRPr="00805B24">
        <w:rPr>
          <w:rFonts w:ascii="Narkisim" w:hAnsi="Narkisim"/>
          <w:szCs w:val="20"/>
          <w:rtl/>
        </w:rPr>
        <w:t>' ב"ב סב:</w:t>
      </w:r>
      <w:r w:rsidRPr="00805B24">
        <w:rPr>
          <w:rFonts w:ascii="Narkisim" w:hAnsi="Narkisim"/>
          <w:rtl/>
        </w:rPr>
        <w:t>]. ותוס' כת' דעפ"ז מתיישב דין יחלוקו דמרחץ לכו"ע, ואי"צ להעמיד משנתינו כסומכוס. ו</w:t>
      </w:r>
      <w:r w:rsidRPr="00805B24">
        <w:rPr>
          <w:rFonts w:ascii="Narkisim" w:hAnsi="Narkisim"/>
          <w:b/>
          <w:bCs/>
          <w:rtl/>
        </w:rPr>
        <w:t>רע"א</w:t>
      </w:r>
      <w:r w:rsidRPr="00805B24">
        <w:rPr>
          <w:rFonts w:ascii="Narkisim" w:hAnsi="Narkisim"/>
          <w:rtl/>
        </w:rPr>
        <w:t xml:space="preserve"> (בגהש"ס שם) תמה א"כ האיך פליגי רב נחמן אמתני' ואזל בתר מוחזק. וע"כ דרב נחמן ס"ל דטעם המשנה משום דסומכוס [ופסק כרבנן], דאי משום דתנא דמתני' ס"ל דחכמים ראו לקבוע הדין כן, א"כ ל"מ תנא דפליג אסתם מתני'</w:t>
      </w:r>
      <w:r w:rsidRPr="00805B24">
        <w:rPr>
          <w:rStyle w:val="ac"/>
          <w:rFonts w:ascii="Narkisim" w:hAnsi="Narkisim"/>
          <w:rtl/>
        </w:rPr>
        <w:footnoteReference w:id="633"/>
      </w:r>
      <w:r w:rsidRPr="00805B24">
        <w:rPr>
          <w:rFonts w:ascii="Narkisim" w:hAnsi="Narkisim"/>
          <w:rtl/>
        </w:rPr>
        <w:t>.</w:t>
      </w:r>
    </w:p>
    <w:p w14:paraId="3E765CAB"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תוס' ר"פ</w:t>
      </w:r>
      <w:r w:rsidRPr="00805B24">
        <w:rPr>
          <w:rFonts w:ascii="Narkisim" w:hAnsi="Narkisim"/>
          <w:rtl/>
        </w:rPr>
        <w:t xml:space="preserve"> הביא ד</w:t>
      </w:r>
      <w:r w:rsidRPr="00805B24">
        <w:rPr>
          <w:rFonts w:ascii="Narkisim" w:hAnsi="Narkisim"/>
          <w:b/>
          <w:bCs/>
          <w:rtl/>
        </w:rPr>
        <w:t>רב האי גאון</w:t>
      </w:r>
      <w:r w:rsidRPr="00805B24">
        <w:rPr>
          <w:rFonts w:ascii="Narkisim" w:hAnsi="Narkisim"/>
          <w:rtl/>
        </w:rPr>
        <w:t xml:space="preserve"> פסק כסומכוס, וכסתם משנה (לעיל צז: וק., וב"ק מו.). אף דסתם משנה (ב"ק לה:) כרבנן, מ"מ שור שנגח (ב"ק מו.) בתרא ועדיפא. והביא דדעת </w:t>
      </w:r>
      <w:r w:rsidRPr="00805B24">
        <w:rPr>
          <w:rFonts w:ascii="Narkisim" w:hAnsi="Narkisim"/>
          <w:b/>
          <w:bCs/>
          <w:rtl/>
        </w:rPr>
        <w:t>ר"י</w:t>
      </w:r>
      <w:r w:rsidRPr="00805B24">
        <w:rPr>
          <w:rFonts w:ascii="Narkisim" w:hAnsi="Narkisim"/>
          <w:rtl/>
        </w:rPr>
        <w:t xml:space="preserve"> (וכ"כ </w:t>
      </w:r>
      <w:r w:rsidRPr="00805B24">
        <w:rPr>
          <w:rFonts w:ascii="Narkisim" w:hAnsi="Narkisim"/>
          <w:b/>
          <w:bCs/>
          <w:rtl/>
        </w:rPr>
        <w:t>תוס</w:t>
      </w:r>
      <w:r w:rsidRPr="00805B24">
        <w:rPr>
          <w:rFonts w:ascii="Narkisim" w:hAnsi="Narkisim"/>
          <w:rtl/>
        </w:rPr>
        <w:t>' ב"ב לה. וכ"מ) דהלכה כרבנן, דכ"ד רב נחמן (בסוגיין), והלכה כרב נחמן בדינא. [וכן מבואר לקמן קי. דהלכה בהא כרב נחמן].</w:t>
      </w:r>
    </w:p>
    <w:p w14:paraId="5DCDF23F" w14:textId="77777777" w:rsidR="004377F7" w:rsidRPr="00805B24" w:rsidRDefault="00000000" w:rsidP="00805B24">
      <w:pPr>
        <w:bidi/>
        <w:rPr>
          <w:rFonts w:ascii="Narkisim" w:hAnsi="Narkisim" w:cs="Narkisim"/>
        </w:rPr>
      </w:pPr>
      <w:r w:rsidRPr="00805B24">
        <w:rPr>
          <w:rFonts w:ascii="Narkisim" w:hAnsi="Narkisim" w:cs="Narkisim"/>
          <w:u w:val="single"/>
          <w:rtl/>
        </w:rPr>
        <w:t>תוד"ה ובא מעשה</w:t>
      </w:r>
      <w:r w:rsidRPr="00805B24">
        <w:rPr>
          <w:rFonts w:ascii="Narkisim" w:hAnsi="Narkisim" w:cs="Narkisim"/>
          <w:rtl/>
        </w:rPr>
        <w:t>. וי"ל</w:t>
      </w:r>
      <w:r w:rsidRPr="00805B24">
        <w:rPr>
          <w:rStyle w:val="ac"/>
          <w:rFonts w:ascii="Narkisim" w:hAnsi="Narkisim" w:cs="Narkisim"/>
          <w:rtl/>
        </w:rPr>
        <w:footnoteReference w:id="634"/>
      </w:r>
      <w:r w:rsidRPr="00805B24">
        <w:rPr>
          <w:rFonts w:ascii="Narkisim" w:hAnsi="Narkisim" w:cs="Narkisim"/>
          <w:rtl/>
        </w:rPr>
        <w:t xml:space="preserve"> דהכא מספק"ל שא"א לומר ע"ד שניהם, שהרי סותרים זה את זה וכו'. [וכעי"ז כ' תוס' בכ"מ]. ובפשוטו הוה ספק כיון דיש סתירה, ואין סיבה להעדיף לשון שנה או לשון חדשים.</w:t>
      </w:r>
    </w:p>
    <w:p w14:paraId="40D34AD4" w14:textId="77777777" w:rsidR="004377F7" w:rsidRPr="00805B24" w:rsidRDefault="00000000" w:rsidP="00805B24">
      <w:pPr>
        <w:pStyle w:val="a7"/>
        <w:bidi/>
        <w:rPr>
          <w:rFonts w:ascii="Narkisim" w:hAnsi="Narkisim"/>
        </w:rPr>
      </w:pPr>
      <w:r w:rsidRPr="00805B24">
        <w:rPr>
          <w:rFonts w:ascii="Narkisim" w:hAnsi="Narkisim"/>
          <w:rtl/>
        </w:rPr>
        <w:t>ו</w:t>
      </w:r>
      <w:r w:rsidRPr="00805B24">
        <w:rPr>
          <w:rFonts w:ascii="Narkisim" w:hAnsi="Narkisim"/>
          <w:b/>
          <w:bCs/>
          <w:rtl/>
        </w:rPr>
        <w:t>תוס</w:t>
      </w:r>
      <w:r w:rsidRPr="00805B24">
        <w:rPr>
          <w:rFonts w:ascii="Narkisim" w:hAnsi="Narkisim"/>
          <w:rtl/>
        </w:rPr>
        <w:t>' (ב"ב סב:) נקטו דבסוגיין הוה ספיקא דדינא, אי תפוס לשון ראשון או תפוס לשון אחרון</w:t>
      </w:r>
      <w:r w:rsidRPr="00805B24">
        <w:rPr>
          <w:rStyle w:val="ac"/>
          <w:rFonts w:ascii="Narkisim" w:hAnsi="Narkisim"/>
          <w:rtl/>
        </w:rPr>
        <w:footnoteReference w:id="635"/>
      </w:r>
      <w:r w:rsidRPr="00805B24">
        <w:rPr>
          <w:rFonts w:ascii="Narkisim" w:hAnsi="Narkisim"/>
          <w:rtl/>
        </w:rPr>
        <w:t>.</w:t>
      </w:r>
    </w:p>
    <w:p w14:paraId="04EA8F18"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קוה"ס</w:t>
      </w:r>
      <w:r w:rsidRPr="00805B24">
        <w:rPr>
          <w:rFonts w:ascii="Narkisim" w:hAnsi="Narkisim"/>
          <w:rtl/>
        </w:rPr>
        <w:t xml:space="preserve"> (א ב) הביא דלדעת </w:t>
      </w:r>
      <w:r w:rsidRPr="00805B24">
        <w:rPr>
          <w:rFonts w:ascii="Narkisim" w:hAnsi="Narkisim"/>
          <w:b/>
          <w:bCs/>
          <w:rtl/>
        </w:rPr>
        <w:t>רשב"ם</w:t>
      </w:r>
      <w:r w:rsidRPr="00805B24">
        <w:rPr>
          <w:rFonts w:ascii="Narkisim" w:hAnsi="Narkisim"/>
          <w:rtl/>
        </w:rPr>
        <w:t xml:space="preserve"> (ב"ב קסו:) בספיקא דדינא לא אמרי' יחלוקו לסומכוס</w:t>
      </w:r>
      <w:r w:rsidRPr="00805B24">
        <w:rPr>
          <w:rStyle w:val="ac"/>
          <w:rFonts w:ascii="Narkisim" w:hAnsi="Narkisim"/>
          <w:rtl/>
        </w:rPr>
        <w:footnoteReference w:id="636"/>
      </w:r>
      <w:r w:rsidRPr="00805B24">
        <w:rPr>
          <w:rFonts w:ascii="Narkisim" w:hAnsi="Narkisim"/>
          <w:rtl/>
        </w:rPr>
        <w:t>, ובכל תיקו מודה סומכוס דהמוציא מחבירו עליו ראיה</w:t>
      </w:r>
      <w:r w:rsidRPr="00805B24">
        <w:rPr>
          <w:rStyle w:val="ac"/>
          <w:rFonts w:ascii="Narkisim" w:hAnsi="Narkisim"/>
          <w:rtl/>
        </w:rPr>
        <w:footnoteReference w:id="637"/>
      </w:r>
      <w:r w:rsidRPr="00805B24">
        <w:rPr>
          <w:rFonts w:ascii="Narkisim" w:hAnsi="Narkisim"/>
          <w:rtl/>
        </w:rPr>
        <w:t>. והק' בסוגיין הוה ספיקא דדינא, ואפ"ה ס"ל לסומכוס דיחלוקו.</w:t>
      </w:r>
    </w:p>
    <w:p w14:paraId="35804AA9" w14:textId="77777777" w:rsidR="004377F7" w:rsidRPr="00805B24" w:rsidRDefault="00000000" w:rsidP="00805B24">
      <w:pPr>
        <w:pStyle w:val="a7"/>
        <w:bidi/>
        <w:rPr>
          <w:rFonts w:ascii="Narkisim" w:hAnsi="Narkisim"/>
        </w:rPr>
      </w:pPr>
      <w:r w:rsidRPr="00805B24">
        <w:rPr>
          <w:rFonts w:ascii="Narkisim" w:hAnsi="Narkisim"/>
          <w:rtl/>
        </w:rPr>
        <w:t>והביא דה</w:t>
      </w:r>
      <w:r w:rsidRPr="00805B24">
        <w:rPr>
          <w:rFonts w:ascii="Narkisim" w:hAnsi="Narkisim"/>
          <w:b/>
          <w:bCs/>
          <w:rtl/>
        </w:rPr>
        <w:t>משנ"ל</w:t>
      </w:r>
      <w:r w:rsidRPr="00805B24">
        <w:rPr>
          <w:rFonts w:ascii="Narkisim" w:hAnsi="Narkisim"/>
          <w:rtl/>
        </w:rPr>
        <w:t xml:space="preserve"> (שכירות ז ב) ביאר דה"נ הוה ספק במציאות, דלא ידעינן במציאות אי חזר בו. והקוה"ס תמה מה בכך דיש לו ענין במציאות, מ"מ עיקרו תליא בדין. והקוה"ס ביאר דהכא הלשון סותר זה את זה וא"א שניהם כא' [וכמ"ש </w:t>
      </w:r>
      <w:r w:rsidRPr="00805B24">
        <w:rPr>
          <w:rFonts w:ascii="Narkisim" w:hAnsi="Narkisim"/>
          <w:b/>
          <w:bCs/>
          <w:rtl/>
        </w:rPr>
        <w:t>תוס</w:t>
      </w:r>
      <w:r w:rsidRPr="00805B24">
        <w:rPr>
          <w:rFonts w:ascii="Narkisim" w:hAnsi="Narkisim"/>
          <w:rtl/>
        </w:rPr>
        <w:t xml:space="preserve">']. ומש"ה אף דהוה ספק אמיתי, הכא אין חסרון בחיק הדיינים. ולא לשאר ספיקא דדינא, דהוה חסרון מצד הדיין. אמנם לדעת </w:t>
      </w:r>
      <w:r w:rsidRPr="00805B24">
        <w:rPr>
          <w:rFonts w:ascii="Narkisim" w:hAnsi="Narkisim"/>
          <w:b/>
          <w:bCs/>
          <w:rtl/>
        </w:rPr>
        <w:t>תוס</w:t>
      </w:r>
      <w:r w:rsidRPr="00805B24">
        <w:rPr>
          <w:rFonts w:ascii="Narkisim" w:hAnsi="Narkisim"/>
          <w:rtl/>
        </w:rPr>
        <w:t>' (ב"ב סב:) משמע דאפי' ספיקא דדינא יחלוקו.</w:t>
      </w:r>
    </w:p>
    <w:p w14:paraId="15BCFF0D" w14:textId="77777777" w:rsidR="004377F7" w:rsidRPr="00805B24" w:rsidRDefault="00000000" w:rsidP="00805B24">
      <w:pPr>
        <w:pStyle w:val="aa"/>
        <w:bidi/>
        <w:rPr>
          <w:rFonts w:ascii="Narkisim" w:hAnsi="Narkisim"/>
        </w:rPr>
      </w:pPr>
      <w:r w:rsidRPr="00805B24">
        <w:rPr>
          <w:rFonts w:ascii="Narkisim" w:hAnsi="Narkisim"/>
          <w:u w:val="single"/>
          <w:rtl/>
        </w:rPr>
        <w:t>מעשה לסתור</w:t>
      </w:r>
      <w:r w:rsidRPr="00805B24">
        <w:rPr>
          <w:rFonts w:ascii="Narkisim" w:hAnsi="Narkisim"/>
          <w:rtl/>
        </w:rPr>
        <w:t>. פ</w:t>
      </w:r>
      <w:r w:rsidRPr="00805B24">
        <w:rPr>
          <w:rFonts w:ascii="Narkisim" w:hAnsi="Narkisim"/>
          <w:b/>
          <w:bCs/>
          <w:rtl/>
        </w:rPr>
        <w:t>רש"י</w:t>
      </w:r>
      <w:r w:rsidRPr="00805B24">
        <w:rPr>
          <w:rFonts w:ascii="Narkisim" w:hAnsi="Narkisim"/>
          <w:rtl/>
        </w:rPr>
        <w:t xml:space="preserve"> רישא קתני או כוליה דשוכר או כוליה דמשכיר, ומייתי מעשה דיחלוקו. וה</w:t>
      </w:r>
      <w:r w:rsidRPr="00805B24">
        <w:rPr>
          <w:rFonts w:ascii="Narkisim" w:hAnsi="Narkisim"/>
          <w:b/>
          <w:bCs/>
          <w:rtl/>
        </w:rPr>
        <w:t>רמב"ן</w:t>
      </w:r>
      <w:r w:rsidRPr="00805B24">
        <w:rPr>
          <w:rFonts w:ascii="Narkisim" w:hAnsi="Narkisim"/>
          <w:rtl/>
        </w:rPr>
        <w:t xml:space="preserve"> כ' דלסתור לאו דוקא, דברישא לא איירי כה"ג. אלא דאין דרך המשנה לומר מעשה כשלא נשנית דין זה מעיקרא</w:t>
      </w:r>
      <w:r w:rsidRPr="00805B24">
        <w:rPr>
          <w:rStyle w:val="ac"/>
          <w:rFonts w:ascii="Narkisim" w:hAnsi="Narkisim"/>
          <w:rtl/>
        </w:rPr>
        <w:footnoteReference w:id="638"/>
      </w:r>
      <w:r w:rsidRPr="00805B24">
        <w:rPr>
          <w:rFonts w:ascii="Narkisim" w:hAnsi="Narkisim"/>
          <w:rtl/>
        </w:rPr>
        <w:t>. ועוד פי' ה</w:t>
      </w:r>
      <w:r w:rsidRPr="00805B24">
        <w:rPr>
          <w:rFonts w:ascii="Narkisim" w:hAnsi="Narkisim"/>
          <w:b/>
          <w:bCs/>
          <w:rtl/>
        </w:rPr>
        <w:t>רמב"ן</w:t>
      </w:r>
      <w:r w:rsidRPr="00805B24">
        <w:rPr>
          <w:rFonts w:ascii="Narkisim" w:hAnsi="Narkisim"/>
          <w:rtl/>
        </w:rPr>
        <w:t xml:space="preserve"> דקס"ד דאפי' ברישא סברי רשב"ג ור' יוסי יחלוקו, דאי רישא למשכיר או לשוכר הכא הול"ל תפוס לשון אחרון [כדברי בן ננס]. ואי ס"ל דספיקא הוא הול"ל קרקע בחזקת בעליה עומדת משו"ה נקט דהוה מעשה לסתור.</w:t>
      </w:r>
    </w:p>
    <w:p w14:paraId="0E915E68" w14:textId="77777777" w:rsidR="004377F7" w:rsidRPr="00805B24" w:rsidRDefault="00000000" w:rsidP="00805B24">
      <w:pPr>
        <w:pStyle w:val="a8"/>
        <w:bidi/>
        <w:rPr>
          <w:rFonts w:ascii="Narkisim" w:hAnsi="Narkisim"/>
        </w:rPr>
      </w:pPr>
      <w:r w:rsidRPr="00805B24">
        <w:rPr>
          <w:rFonts w:ascii="Narkisim" w:hAnsi="Narkisim"/>
          <w:rtl/>
        </w:rPr>
        <w:lastRenderedPageBreak/>
        <w:t>וה</w:t>
      </w:r>
      <w:r w:rsidRPr="00805B24">
        <w:rPr>
          <w:rFonts w:ascii="Narkisim" w:hAnsi="Narkisim"/>
          <w:b/>
          <w:bCs/>
          <w:rtl/>
        </w:rPr>
        <w:t>ריטב"א</w:t>
      </w:r>
      <w:r w:rsidRPr="00805B24">
        <w:rPr>
          <w:rFonts w:ascii="Narkisim" w:hAnsi="Narkisim"/>
          <w:rtl/>
        </w:rPr>
        <w:t xml:space="preserve"> כת' כיון דתנא נחית למיתני דיני, ולא הזכיר דין יחלוקו. אלמא לא ס"ל הכי. אלא או כוליה דמשכיר או דשוכר.</w:t>
      </w:r>
    </w:p>
    <w:p w14:paraId="79DF7699" w14:textId="77777777" w:rsidR="004377F7" w:rsidRPr="00805B24" w:rsidRDefault="00000000" w:rsidP="00805B24">
      <w:pPr>
        <w:bidi/>
        <w:rPr>
          <w:rFonts w:ascii="Narkisim" w:hAnsi="Narkisim" w:cs="Narkisim"/>
        </w:rPr>
      </w:pPr>
      <w:r w:rsidRPr="00805B24">
        <w:rPr>
          <w:rFonts w:ascii="Narkisim" w:hAnsi="Narkisim" w:cs="Narkisim"/>
          <w:u w:val="single"/>
          <w:rtl/>
        </w:rPr>
        <w:t>אמר רב אי הואי התם הוה יהיבנא כולי למשכיר</w:t>
      </w:r>
      <w:r w:rsidRPr="00805B24">
        <w:rPr>
          <w:rFonts w:ascii="Narkisim" w:hAnsi="Narkisim" w:cs="Narkisim"/>
          <w:rtl/>
        </w:rPr>
        <w:t>. דרשב"ג ור' יוסי (במשנה) ס"ל דהוה ספק אי תפוס לשון אחרון, ורב הכריע כבן ננס (ב"ב קה.) דתפוס לשון אחרון</w:t>
      </w:r>
      <w:r w:rsidRPr="00805B24">
        <w:rPr>
          <w:rStyle w:val="ac"/>
          <w:rFonts w:ascii="Narkisim" w:hAnsi="Narkisim" w:cs="Narkisim"/>
          <w:rtl/>
        </w:rPr>
        <w:footnoteReference w:id="639"/>
      </w:r>
      <w:r w:rsidRPr="00805B24">
        <w:rPr>
          <w:rFonts w:ascii="Narkisim" w:hAnsi="Narkisim" w:cs="Narkisim"/>
          <w:rtl/>
        </w:rPr>
        <w:t>.</w:t>
      </w:r>
    </w:p>
    <w:p w14:paraId="0CD5BBFA" w14:textId="77777777" w:rsidR="004377F7" w:rsidRPr="00805B24" w:rsidRDefault="00000000" w:rsidP="00805B24">
      <w:pPr>
        <w:pStyle w:val="a8"/>
        <w:bidi/>
        <w:rPr>
          <w:rFonts w:ascii="Narkisim" w:hAnsi="Narkisim"/>
        </w:rPr>
      </w:pPr>
      <w:r w:rsidRPr="00805B24">
        <w:rPr>
          <w:rFonts w:ascii="Narkisim" w:hAnsi="Narkisim"/>
          <w:rtl/>
        </w:rPr>
        <w:t>דבמשנה (ב"ב קה.) אי' דהאומר שמוכר מידה בחבל הן חסר הן יתר [או להיפך] אזלי' בתר לשון האחרון, דברי בן ננס. ורב (בגמ' שם) אמר חולקין חביריו על בן ננס. וכדאי' במשנה כאן דיחלוקו, והוה ספק.</w:t>
      </w:r>
    </w:p>
    <w:p w14:paraId="7E992AFA"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גמ</w:t>
      </w:r>
      <w:r w:rsidRPr="00805B24">
        <w:rPr>
          <w:rFonts w:ascii="Narkisim" w:hAnsi="Narkisim"/>
          <w:rtl/>
        </w:rPr>
        <w:t>' מפרשת דאיצטריך רב לפרש דפליגי, דהו"א דהתם ודאי חזר בו. ואילו בסוגיין הוה ספק אי חזר בו או מפרש דבריו</w:t>
      </w:r>
      <w:r w:rsidRPr="00805B24">
        <w:rPr>
          <w:rStyle w:val="ac"/>
          <w:rFonts w:ascii="Narkisim" w:hAnsi="Narkisim"/>
          <w:rtl/>
        </w:rPr>
        <w:footnoteReference w:id="640"/>
      </w:r>
      <w:r w:rsidRPr="00805B24">
        <w:rPr>
          <w:rFonts w:ascii="Narkisim" w:hAnsi="Narkisim"/>
          <w:rtl/>
        </w:rPr>
        <w:t>. קמ"ל דפליגי.</w:t>
      </w:r>
    </w:p>
    <w:p w14:paraId="5512ABC2"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ריטב"א</w:t>
      </w:r>
      <w:r w:rsidRPr="00805B24">
        <w:rPr>
          <w:rFonts w:ascii="Narkisim" w:hAnsi="Narkisim"/>
          <w:rtl/>
        </w:rPr>
        <w:t xml:space="preserve"> כת' דאף מ"ד בסוגיין דב' לשונות הוה ספק, ולא אמרי' תפוס לשון אחרון. ה"מ בשתי לשונות הסמוכין זה לזה, דכל שאינם סמוכין זה לזה דכו"ע אחרון עיקר. כדתנן (קסה:) כתוב בו מלמעלה מנה ומלמטה מאתים, הכל הולך אחר התחתון.</w:t>
      </w:r>
    </w:p>
    <w:p w14:paraId="485423E4" w14:textId="77777777" w:rsidR="004377F7" w:rsidRPr="00805B24" w:rsidRDefault="00000000" w:rsidP="00805B24">
      <w:pPr>
        <w:pStyle w:val="aa"/>
        <w:bidi/>
        <w:rPr>
          <w:rFonts w:ascii="Narkisim" w:hAnsi="Narkisim"/>
        </w:rPr>
      </w:pPr>
      <w:r w:rsidRPr="00805B24">
        <w:rPr>
          <w:rFonts w:ascii="Narkisim" w:hAnsi="Narkisim"/>
          <w:u w:val="single"/>
          <w:rtl/>
        </w:rPr>
        <w:t>אי מהתם הו"א פרושי קא מפרש</w:t>
      </w:r>
      <w:r w:rsidRPr="00805B24">
        <w:rPr>
          <w:rFonts w:ascii="Narkisim" w:hAnsi="Narkisim"/>
          <w:rtl/>
        </w:rPr>
        <w:t>. פ</w:t>
      </w:r>
      <w:r w:rsidRPr="00805B24">
        <w:rPr>
          <w:rFonts w:ascii="Narkisim" w:hAnsi="Narkisim"/>
          <w:b/>
          <w:bCs/>
          <w:rtl/>
        </w:rPr>
        <w:t>רש"י</w:t>
      </w:r>
      <w:r w:rsidRPr="00805B24">
        <w:rPr>
          <w:rFonts w:ascii="Narkisim" w:hAnsi="Narkisim"/>
          <w:rtl/>
        </w:rPr>
        <w:t xml:space="preserve"> סלע גדול שהוא ק' פרוטות. ואזלי' בתר לשון שני לפרש את הלשון ראשון. אבל במקום דהלשונות סותרים לא אזלינן בתר לשון שני. קמ"ל הכא דאף היכא דסתרי. ו</w:t>
      </w:r>
      <w:r w:rsidRPr="00805B24">
        <w:rPr>
          <w:rFonts w:ascii="Narkisim" w:hAnsi="Narkisim"/>
          <w:b/>
          <w:bCs/>
          <w:rtl/>
        </w:rPr>
        <w:t>ר"י</w:t>
      </w:r>
      <w:r w:rsidRPr="00805B24">
        <w:rPr>
          <w:rFonts w:ascii="Narkisim" w:hAnsi="Narkisim"/>
          <w:rtl/>
        </w:rPr>
        <w:t xml:space="preserve"> (בתוס') פי' דהכא מפרש, דמדינר לחודש מפרש זמן הפרעון ולא עצם השכירות. [וע"ע בסוגיית הגמ' (ב"ב קה:) הו' בתוס'].</w:t>
      </w:r>
    </w:p>
    <w:p w14:paraId="5EF1C9AD"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אחרונים</w:t>
      </w:r>
      <w:r w:rsidRPr="00805B24">
        <w:rPr>
          <w:rFonts w:ascii="Narkisim" w:hAnsi="Narkisim"/>
          <w:rtl/>
        </w:rPr>
        <w:t xml:space="preserve"> הק' לצד דגבי משכיר ס"ל לרב פרושי מפרש [ולא משום תפוס לשון אחרון], האיך פליג על המשנה. ובשלמא אי הוה משום פרושי מפרש, רב ס"ל כמתני' (ב"ב קה.) דבן ננס.</w:t>
      </w:r>
    </w:p>
    <w:p w14:paraId="7CD2E89B" w14:textId="77777777" w:rsidR="004377F7" w:rsidRPr="00805B24" w:rsidRDefault="00000000" w:rsidP="00805B24">
      <w:pPr>
        <w:pStyle w:val="aa"/>
        <w:bidi/>
        <w:rPr>
          <w:rFonts w:ascii="Narkisim" w:hAnsi="Narkisim"/>
        </w:rPr>
      </w:pPr>
      <w:r w:rsidRPr="00805B24">
        <w:rPr>
          <w:rFonts w:ascii="Narkisim" w:hAnsi="Narkisim"/>
          <w:u w:val="single"/>
          <w:rtl/>
        </w:rPr>
        <w:t>תוד"ה הוה אמינא</w:t>
      </w:r>
      <w:r w:rsidRPr="00805B24">
        <w:rPr>
          <w:rFonts w:ascii="Narkisim" w:hAnsi="Narkisim"/>
          <w:rtl/>
        </w:rPr>
        <w:t>. וקשה דתנן (ב"ב קסה:) וכו' אלמא כי פרושי מפרש אזלי' בתר פחות שבלשונות וכו'</w:t>
      </w:r>
      <w:r w:rsidRPr="00805B24">
        <w:rPr>
          <w:rStyle w:val="ac"/>
          <w:rFonts w:ascii="Narkisim" w:hAnsi="Narkisim"/>
          <w:rtl/>
        </w:rPr>
        <w:footnoteReference w:id="641"/>
      </w:r>
      <w:r w:rsidRPr="00805B24">
        <w:rPr>
          <w:rFonts w:ascii="Narkisim" w:hAnsi="Narkisim"/>
          <w:rtl/>
        </w:rPr>
        <w:t>.</w:t>
      </w:r>
    </w:p>
    <w:p w14:paraId="42327EB1" w14:textId="77777777" w:rsidR="004377F7" w:rsidRPr="00805B24" w:rsidRDefault="00000000" w:rsidP="00805B24">
      <w:pPr>
        <w:pStyle w:val="2"/>
        <w:bidi/>
        <w:rPr>
          <w:rFonts w:ascii="Narkisim" w:hAnsi="Narkisim"/>
        </w:rPr>
      </w:pPr>
      <w:r w:rsidRPr="00805B24">
        <w:rPr>
          <w:rFonts w:ascii="Narkisim" w:hAnsi="Narkisim"/>
          <w:rtl/>
        </w:rPr>
        <w:t>דעת שמואל - תפיס</w:t>
      </w:r>
    </w:p>
    <w:p w14:paraId="263313DC" w14:textId="77777777" w:rsidR="004377F7" w:rsidRPr="00805B24" w:rsidRDefault="00000000" w:rsidP="00805B24">
      <w:pPr>
        <w:bidi/>
        <w:rPr>
          <w:rFonts w:ascii="Narkisim" w:hAnsi="Narkisim" w:cs="Narkisim"/>
        </w:rPr>
      </w:pPr>
      <w:r w:rsidRPr="00805B24">
        <w:rPr>
          <w:rFonts w:ascii="Narkisim" w:hAnsi="Narkisim" w:cs="Narkisim"/>
          <w:u w:val="single"/>
          <w:rtl/>
        </w:rPr>
        <w:t>ושמואל אמר בבא באמצע חדש עסקינן וכו' בא בסוף החודש כוליה לשוכר</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העמד ממון על חזקתו. מבואר דדעת שמואל דב' לשונות הסותרים הוה ספק [וכרשב"ג]. אלא דס"ל דאזלינן בתר מוחזק.</w:t>
      </w:r>
    </w:p>
    <w:p w14:paraId="108DA44F" w14:textId="77777777" w:rsidR="004377F7" w:rsidRPr="00805B24" w:rsidRDefault="00000000" w:rsidP="00805B24">
      <w:pPr>
        <w:bidi/>
        <w:rPr>
          <w:rFonts w:ascii="Narkisim" w:hAnsi="Narkisim" w:cs="Narkisim"/>
        </w:rPr>
      </w:pPr>
      <w:r w:rsidRPr="00805B24">
        <w:rPr>
          <w:rFonts w:ascii="Narkisim" w:hAnsi="Narkisim" w:cs="Narkisim"/>
          <w:rtl/>
        </w:rPr>
        <w:t>והיכא דבא בתחילת החודש כוליה למשכיר, פ</w:t>
      </w:r>
      <w:r w:rsidRPr="00805B24">
        <w:rPr>
          <w:rFonts w:ascii="Narkisim" w:hAnsi="Narkisim" w:cs="Narkisim"/>
          <w:b/>
          <w:bCs/>
          <w:rtl/>
        </w:rPr>
        <w:t>רש"י</w:t>
      </w:r>
      <w:r w:rsidRPr="00805B24">
        <w:rPr>
          <w:rFonts w:ascii="Narkisim" w:hAnsi="Narkisim" w:cs="Narkisim"/>
          <w:rtl/>
        </w:rPr>
        <w:t xml:space="preserve"> העמד קרקע בחזקת בעליה. וה</w:t>
      </w:r>
      <w:r w:rsidRPr="00805B24">
        <w:rPr>
          <w:rFonts w:ascii="Narkisim" w:hAnsi="Narkisim" w:cs="Narkisim"/>
          <w:b/>
          <w:bCs/>
          <w:rtl/>
        </w:rPr>
        <w:t>ר"ן</w:t>
      </w:r>
      <w:r w:rsidRPr="00805B24">
        <w:rPr>
          <w:rFonts w:ascii="Narkisim" w:hAnsi="Narkisim" w:cs="Narkisim"/>
          <w:rtl/>
        </w:rPr>
        <w:t xml:space="preserve"> הק' דאף השוכר מוחזק במעותיו, והיכי מפקינן מיניה</w:t>
      </w:r>
      <w:r w:rsidRPr="00805B24">
        <w:rPr>
          <w:rStyle w:val="ac"/>
          <w:rFonts w:ascii="Narkisim" w:hAnsi="Narkisim" w:cs="Narkisim"/>
          <w:rtl/>
        </w:rPr>
        <w:footnoteReference w:id="642"/>
      </w:r>
      <w:r w:rsidRPr="00805B24">
        <w:rPr>
          <w:rFonts w:ascii="Narkisim" w:hAnsi="Narkisim" w:cs="Narkisim"/>
          <w:rtl/>
        </w:rPr>
        <w:t>. ותי' דחיובו של שוכר ברור, דחייב ליתן י"ב זהובים לשנה. דאף אם חודש העיבור הוה של שוכר, מ"מ המשכיר מניחו לדור בחודש הי"ג ואינו פטור מחיובו של י"ב זהובים. ועיקר חיובו של שוכר ברור, ואילו חיובו של משכיר [העמדת הדירה] הוה ספק בעיקר חיובו, ואין חודש העיבור בכלל. וכיון דבא בתחילת החודש, מחייבין את השוכר לפרוע. ולא מחייבין את המשכיר מספיקא.</w:t>
      </w:r>
    </w:p>
    <w:p w14:paraId="24E525D2"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קוה"ס</w:t>
      </w:r>
      <w:r w:rsidRPr="00805B24">
        <w:rPr>
          <w:rFonts w:ascii="Narkisim" w:hAnsi="Narkisim"/>
          <w:rtl/>
        </w:rPr>
        <w:t xml:space="preserve"> (ז ג) ביאר דה</w:t>
      </w:r>
      <w:r w:rsidRPr="00805B24">
        <w:rPr>
          <w:rFonts w:ascii="Narkisim" w:hAnsi="Narkisim"/>
          <w:b/>
          <w:bCs/>
          <w:rtl/>
        </w:rPr>
        <w:t>ר"ן</w:t>
      </w:r>
      <w:r w:rsidRPr="00805B24">
        <w:rPr>
          <w:rFonts w:ascii="Narkisim" w:hAnsi="Narkisim"/>
          <w:rtl/>
        </w:rPr>
        <w:t xml:space="preserve"> הק' דהשוכר טוען שנתחייב י"ב זהובים עבור י"ג חדשים, א"כ נתחייב רק י"א ומשהו עבור הי"ב חדשים הראשונים. והשוכר הוא מוחזק [כשעדיין לא פרע דמי השכירות], ונימא הממע"ה</w:t>
      </w:r>
      <w:r w:rsidRPr="00805B24">
        <w:rPr>
          <w:rStyle w:val="ac"/>
          <w:rFonts w:ascii="Narkisim" w:hAnsi="Narkisim"/>
          <w:rtl/>
        </w:rPr>
        <w:footnoteReference w:id="643"/>
      </w:r>
      <w:r w:rsidRPr="00805B24">
        <w:rPr>
          <w:rFonts w:ascii="Narkisim" w:hAnsi="Narkisim"/>
          <w:rtl/>
        </w:rPr>
        <w:t>. וצ"ב תי' הר"ן. וה</w:t>
      </w:r>
      <w:r w:rsidRPr="00805B24">
        <w:rPr>
          <w:rFonts w:ascii="Narkisim" w:hAnsi="Narkisim"/>
          <w:b/>
          <w:bCs/>
          <w:rtl/>
        </w:rPr>
        <w:t>תומים</w:t>
      </w:r>
      <w:r w:rsidRPr="00805B24">
        <w:rPr>
          <w:rFonts w:ascii="Narkisim" w:hAnsi="Narkisim"/>
          <w:rtl/>
        </w:rPr>
        <w:t xml:space="preserve"> (קיצור ת"כ סו, הו' בקוה"ס) תי' דגדר חודש העיבור דהוה חודש תוספת. ונחשב שדר י"ב חודש בי"ב דינרים, וחודש הי"ג דר בחינם</w:t>
      </w:r>
      <w:r w:rsidRPr="00805B24">
        <w:rPr>
          <w:rStyle w:val="ac"/>
          <w:rFonts w:ascii="Narkisim" w:hAnsi="Narkisim"/>
          <w:rtl/>
        </w:rPr>
        <w:footnoteReference w:id="644"/>
      </w:r>
      <w:r w:rsidRPr="00805B24">
        <w:rPr>
          <w:rFonts w:ascii="Narkisim" w:hAnsi="Narkisim"/>
          <w:rtl/>
        </w:rPr>
        <w:t>.</w:t>
      </w:r>
    </w:p>
    <w:p w14:paraId="05E8A8D5" w14:textId="77777777" w:rsidR="004377F7" w:rsidRPr="00805B24" w:rsidRDefault="00000000" w:rsidP="00805B24">
      <w:pPr>
        <w:pStyle w:val="a7"/>
        <w:bidi/>
        <w:rPr>
          <w:rFonts w:ascii="Narkisim" w:hAnsi="Narkisim"/>
        </w:rPr>
      </w:pPr>
      <w:r w:rsidRPr="00805B24">
        <w:rPr>
          <w:rFonts w:ascii="Narkisim" w:hAnsi="Narkisim"/>
          <w:rtl/>
        </w:rPr>
        <w:lastRenderedPageBreak/>
        <w:t>והקוה"ס ביאר דכוונת הר"ן ליישב דכיון דביד המשכיר להניחו לדור חודש י"ג</w:t>
      </w:r>
      <w:r w:rsidRPr="00805B24">
        <w:rPr>
          <w:rStyle w:val="ac"/>
          <w:rFonts w:ascii="Narkisim" w:hAnsi="Narkisim"/>
          <w:rtl/>
        </w:rPr>
        <w:footnoteReference w:id="645"/>
      </w:r>
      <w:r w:rsidRPr="00805B24">
        <w:rPr>
          <w:rFonts w:ascii="Narkisim" w:hAnsi="Narkisim"/>
          <w:rtl/>
        </w:rPr>
        <w:t>, ואם מניחו לדור מתחייב כל שכרו</w:t>
      </w:r>
      <w:r w:rsidRPr="00805B24">
        <w:rPr>
          <w:rStyle w:val="ac"/>
          <w:rFonts w:ascii="Narkisim" w:hAnsi="Narkisim"/>
          <w:rtl/>
        </w:rPr>
        <w:footnoteReference w:id="646"/>
      </w:r>
      <w:r w:rsidRPr="00805B24">
        <w:rPr>
          <w:rFonts w:ascii="Narkisim" w:hAnsi="Narkisim"/>
          <w:rtl/>
        </w:rPr>
        <w:t>. ומש"ה אין כאן ספק בדמי השכירות, אלא בזכותו בקרקע. ומוקמי' קרקע בחזקת בעליה, וממילא מתחייב לשלם על חודש האחרון</w:t>
      </w:r>
      <w:r w:rsidRPr="00805B24">
        <w:rPr>
          <w:rStyle w:val="ac"/>
          <w:rFonts w:ascii="Narkisim" w:hAnsi="Narkisim"/>
          <w:rtl/>
        </w:rPr>
        <w:footnoteReference w:id="647"/>
      </w:r>
      <w:r w:rsidRPr="00805B24">
        <w:rPr>
          <w:rFonts w:ascii="Narkisim" w:hAnsi="Narkisim"/>
          <w:rtl/>
        </w:rPr>
        <w:t>.</w:t>
      </w:r>
    </w:p>
    <w:p w14:paraId="49A1A80E"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אחרונים</w:t>
      </w:r>
      <w:r w:rsidRPr="00805B24">
        <w:rPr>
          <w:rFonts w:ascii="Narkisim" w:hAnsi="Narkisim"/>
          <w:rtl/>
        </w:rPr>
        <w:t xml:space="preserve"> (נתיבות דיני תפיסה ג ועוד) ביארו דשורש הספק הוה בקרקע, האם יש לו זכות לדור בחודש הי"ג. וכיון דהוכרע שורש הנידון דיכול לדור, ממילא אי"צ לשלם.</w:t>
      </w:r>
    </w:p>
    <w:p w14:paraId="59B8EF29"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קוה"ס</w:t>
      </w:r>
      <w:r w:rsidRPr="00805B24">
        <w:rPr>
          <w:rFonts w:ascii="Narkisim" w:hAnsi="Narkisim"/>
          <w:rtl/>
        </w:rPr>
        <w:t xml:space="preserve"> הביא דכעי"ז כת' </w:t>
      </w:r>
      <w:r w:rsidRPr="00805B24">
        <w:rPr>
          <w:rFonts w:ascii="Narkisim" w:hAnsi="Narkisim"/>
          <w:b/>
          <w:bCs/>
          <w:rtl/>
        </w:rPr>
        <w:t>ה"ה</w:t>
      </w:r>
      <w:r w:rsidRPr="00805B24">
        <w:rPr>
          <w:rFonts w:ascii="Narkisim" w:hAnsi="Narkisim"/>
          <w:rtl/>
        </w:rPr>
        <w:t xml:space="preserve"> (מכירה כח יא) דבמקום שיש ספק במכירה, דה</w:t>
      </w:r>
      <w:r w:rsidRPr="00805B24">
        <w:rPr>
          <w:rFonts w:ascii="Narkisim" w:hAnsi="Narkisim"/>
          <w:b/>
          <w:bCs/>
          <w:rtl/>
        </w:rPr>
        <w:t>רמב"ם</w:t>
      </w:r>
      <w:r w:rsidRPr="00805B24">
        <w:rPr>
          <w:rFonts w:ascii="Narkisim" w:hAnsi="Narkisim"/>
          <w:rtl/>
        </w:rPr>
        <w:t xml:space="preserve"> פסק דאזלינן בתר פחות שבלשונות, דיד בעל השטר על התחתונה. וה</w:t>
      </w:r>
      <w:r w:rsidRPr="00805B24">
        <w:rPr>
          <w:rFonts w:ascii="Narkisim" w:hAnsi="Narkisim"/>
          <w:b/>
          <w:bCs/>
          <w:rtl/>
        </w:rPr>
        <w:t>ראב"ד</w:t>
      </w:r>
      <w:r w:rsidRPr="00805B24">
        <w:rPr>
          <w:rFonts w:ascii="Narkisim" w:hAnsi="Narkisim"/>
          <w:rtl/>
        </w:rPr>
        <w:t xml:space="preserve"> השיג דפעמים שהלוקח מוחזק במעותיו. ו</w:t>
      </w:r>
      <w:r w:rsidRPr="00805B24">
        <w:rPr>
          <w:rFonts w:ascii="Narkisim" w:hAnsi="Narkisim"/>
          <w:b/>
          <w:bCs/>
          <w:rtl/>
        </w:rPr>
        <w:t>ה"ה</w:t>
      </w:r>
      <w:r w:rsidRPr="00805B24">
        <w:rPr>
          <w:rFonts w:ascii="Narkisim" w:hAnsi="Narkisim"/>
          <w:rtl/>
        </w:rPr>
        <w:t xml:space="preserve"> כת' [דדעת הרמב"ם] דאמרי' קרקע בחזקת בעליה עומדת, וכופין את הלוקח לשלם התוספת, וכדאמרי' בשכירות [ז ב, סוגין</w:t>
      </w:r>
      <w:r w:rsidRPr="00805B24">
        <w:rPr>
          <w:rStyle w:val="ac"/>
          <w:rFonts w:ascii="Narkisim" w:hAnsi="Narkisim"/>
          <w:rtl/>
        </w:rPr>
        <w:footnoteReference w:id="648"/>
      </w:r>
      <w:r w:rsidRPr="00805B24">
        <w:rPr>
          <w:rFonts w:ascii="Narkisim" w:hAnsi="Narkisim"/>
          <w:rtl/>
        </w:rPr>
        <w:t>]. והקוה"ס ביאר דכיון דחיובו ברור, ל"מ חזקת הלוקח במעות. [עי"ש].</w:t>
      </w:r>
    </w:p>
    <w:p w14:paraId="26BBDC13" w14:textId="77777777" w:rsidR="004377F7" w:rsidRPr="00805B24" w:rsidRDefault="00000000" w:rsidP="00805B24">
      <w:pPr>
        <w:pStyle w:val="a8"/>
        <w:bidi/>
        <w:rPr>
          <w:rFonts w:ascii="Narkisim" w:hAnsi="Narkisim"/>
        </w:rPr>
      </w:pPr>
      <w:r w:rsidRPr="00805B24">
        <w:rPr>
          <w:rFonts w:ascii="Narkisim" w:hAnsi="Narkisim"/>
          <w:rtl/>
        </w:rPr>
        <w:t>אך ה</w:t>
      </w:r>
      <w:r w:rsidRPr="00805B24">
        <w:rPr>
          <w:rFonts w:ascii="Narkisim" w:hAnsi="Narkisim"/>
          <w:b/>
          <w:bCs/>
          <w:rtl/>
        </w:rPr>
        <w:t>קוה"ס</w:t>
      </w:r>
      <w:r w:rsidRPr="00805B24">
        <w:rPr>
          <w:rFonts w:ascii="Narkisim" w:hAnsi="Narkisim"/>
          <w:rtl/>
        </w:rPr>
        <w:t xml:space="preserve"> (ז ה) הק' דהניחא במכר, דמשעת הקנין כבר נתחייב כל דמי המקח, וחיובו ברור [וגבי ממשעבדי, ולא תלי במקח], אבל שכירות אינה משתלמת אלא לבסוף (לעיל סה.), וכל שעתא זימניה, א"כ ל"ש לדון דחיובו ברור. ובתחילת החודש יש נידון כמה דמי השכירות שנתחייב.</w:t>
      </w:r>
    </w:p>
    <w:p w14:paraId="0FF69920" w14:textId="77777777" w:rsidR="004377F7" w:rsidRPr="00805B24" w:rsidRDefault="00000000" w:rsidP="00805B24">
      <w:pPr>
        <w:pStyle w:val="a8"/>
        <w:bidi/>
        <w:rPr>
          <w:rFonts w:ascii="Narkisim" w:hAnsi="Narkisim"/>
        </w:rPr>
      </w:pPr>
      <w:r w:rsidRPr="00805B24">
        <w:rPr>
          <w:rFonts w:ascii="Narkisim" w:hAnsi="Narkisim"/>
          <w:rtl/>
        </w:rPr>
        <w:t>וכת' דאפשר כיון שביד המשכיר לכוף להשוכר שיתחייב לו י"ב זהובים אם יניח אותו לדור עוד החודש הי"ג. אבל השוכר אין בידו לכוף את המשכיר שיניחו לדור בחצרו [לצד ששכרו מדינר זהוב לחודש], ואפי' אם יאמר מעלינא לך כנכסי דבר מריון (ב"ב יב:), מש"ה חזקת קרקע דהמשכיר אלימא טפי.</w:t>
      </w:r>
    </w:p>
    <w:p w14:paraId="025D1A66" w14:textId="77777777" w:rsidR="004377F7" w:rsidRPr="00805B24" w:rsidRDefault="00000000" w:rsidP="00805B24">
      <w:pPr>
        <w:pStyle w:val="a8"/>
        <w:bidi/>
        <w:rPr>
          <w:rFonts w:ascii="Narkisim" w:hAnsi="Narkisim"/>
        </w:rPr>
      </w:pPr>
      <w:r w:rsidRPr="00805B24">
        <w:rPr>
          <w:rFonts w:ascii="Narkisim" w:hAnsi="Narkisim"/>
          <w:rtl/>
        </w:rPr>
        <w:t>ועוד חידש ה</w:t>
      </w:r>
      <w:r w:rsidRPr="00805B24">
        <w:rPr>
          <w:rFonts w:ascii="Narkisim" w:hAnsi="Narkisim"/>
          <w:b/>
          <w:bCs/>
          <w:rtl/>
        </w:rPr>
        <w:t>קוה"ס</w:t>
      </w:r>
      <w:r w:rsidRPr="00805B24">
        <w:rPr>
          <w:rFonts w:ascii="Narkisim" w:hAnsi="Narkisim"/>
          <w:rtl/>
        </w:rPr>
        <w:t xml:space="preserve"> דבשכירות קרקעות ומטלטלין ל"ש לדון דישנו לשכירות מתחילה ועד סוף או אינה אלא לבסוף, שמיד שמשך קנה זכות, דשכירות ליומיה ממכר. ונתחייב כל דמי השכירות</w:t>
      </w:r>
      <w:r w:rsidRPr="00805B24">
        <w:rPr>
          <w:rStyle w:val="ac"/>
          <w:rFonts w:ascii="Narkisim" w:hAnsi="Narkisim"/>
          <w:rtl/>
        </w:rPr>
        <w:footnoteReference w:id="649"/>
      </w:r>
      <w:r w:rsidRPr="00805B24">
        <w:rPr>
          <w:rFonts w:ascii="Narkisim" w:hAnsi="Narkisim"/>
          <w:rtl/>
        </w:rPr>
        <w:t>. ודוקא גבי שכירות פועל אמרי' דסיבת החיוב אח"כ</w:t>
      </w:r>
      <w:r w:rsidRPr="00805B24">
        <w:rPr>
          <w:rStyle w:val="ac"/>
          <w:rFonts w:ascii="Narkisim" w:hAnsi="Narkisim"/>
          <w:rtl/>
        </w:rPr>
        <w:footnoteReference w:id="650"/>
      </w:r>
      <w:r w:rsidRPr="00805B24">
        <w:rPr>
          <w:rFonts w:ascii="Narkisim" w:hAnsi="Narkisim"/>
          <w:rtl/>
        </w:rPr>
        <w:t>, דיכול לחזור אפי' בחצי היום</w:t>
      </w:r>
      <w:r w:rsidRPr="00805B24">
        <w:rPr>
          <w:rStyle w:val="ac"/>
          <w:rFonts w:ascii="Narkisim" w:hAnsi="Narkisim"/>
          <w:rtl/>
        </w:rPr>
        <w:footnoteReference w:id="651"/>
      </w:r>
      <w:r w:rsidRPr="00805B24">
        <w:rPr>
          <w:rFonts w:ascii="Narkisim" w:hAnsi="Narkisim"/>
          <w:rtl/>
        </w:rPr>
        <w:t>.</w:t>
      </w:r>
    </w:p>
    <w:p w14:paraId="48CA7041" w14:textId="77777777" w:rsidR="004377F7" w:rsidRPr="00805B24" w:rsidRDefault="00000000" w:rsidP="00805B24">
      <w:pPr>
        <w:bidi/>
        <w:rPr>
          <w:rFonts w:ascii="Narkisim" w:hAnsi="Narkisim" w:cs="Narkisim"/>
        </w:rPr>
      </w:pPr>
      <w:r w:rsidRPr="00805B24">
        <w:rPr>
          <w:rFonts w:ascii="Narkisim" w:hAnsi="Narkisim" w:cs="Narkisim"/>
          <w:u w:val="single"/>
          <w:rtl/>
        </w:rPr>
        <w:t>שם. בתחילת החודש.</w:t>
      </w:r>
      <w:r w:rsidRPr="00805B24">
        <w:rPr>
          <w:rFonts w:ascii="Narkisim" w:hAnsi="Narkisim" w:cs="Narkisim"/>
          <w:rtl/>
        </w:rPr>
        <w:t xml:space="preserve"> ואינו מניח לגור שם. וצ"ב דשכירות אינה משתלמת אלא לבסוף, א"כ בתחילת החודש אינו חייב לו כלל, וכל הנידון בסוף החודש. ואפשר דה"מ כשנכנס ע"ד לשלם לו שכירות חודש זה, אבל אם נכנס ע"ד לגור בחינם מוציאו. ועוד יל"פ דהכא שכרו רק לשנה זו, דכיון דלא שכר לחודש שאח"כ אינו רשאי לגור כלל. וה</w:t>
      </w:r>
      <w:r w:rsidRPr="00805B24">
        <w:rPr>
          <w:rFonts w:ascii="Narkisim" w:hAnsi="Narkisim" w:cs="Narkisim"/>
          <w:b/>
          <w:bCs/>
          <w:rtl/>
        </w:rPr>
        <w:t>נתיבות</w:t>
      </w:r>
      <w:r w:rsidRPr="00805B24">
        <w:rPr>
          <w:rFonts w:ascii="Narkisim" w:hAnsi="Narkisim" w:cs="Narkisim"/>
          <w:rtl/>
        </w:rPr>
        <w:t xml:space="preserve"> (דיני תפיסה ג) כת' דע"כ איירי באופן שאם אינו מקדים שכרו יוציאנו.</w:t>
      </w:r>
    </w:p>
    <w:p w14:paraId="1941461C" w14:textId="77777777" w:rsidR="004377F7" w:rsidRPr="00805B24" w:rsidRDefault="00000000" w:rsidP="00805B24">
      <w:pPr>
        <w:bidi/>
        <w:rPr>
          <w:rFonts w:ascii="Narkisim" w:hAnsi="Narkisim" w:cs="Narkisim"/>
        </w:rPr>
      </w:pPr>
      <w:r w:rsidRPr="00805B24">
        <w:rPr>
          <w:rFonts w:ascii="Narkisim" w:hAnsi="Narkisim" w:cs="Narkisim"/>
          <w:u w:val="single"/>
          <w:rtl/>
        </w:rPr>
        <w:t>שם. בסוף החודש כוליה לשוכר</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העמד ממון על חזקתו. [דמי השכירות]. [ורב נחמן בסמוך פליג, ע' לקמן]. ו</w:t>
      </w:r>
      <w:r w:rsidRPr="00805B24">
        <w:rPr>
          <w:rFonts w:ascii="Narkisim" w:hAnsi="Narkisim" w:cs="Narkisim"/>
          <w:b/>
          <w:bCs/>
          <w:rtl/>
        </w:rPr>
        <w:t>תוס</w:t>
      </w:r>
      <w:r w:rsidRPr="00805B24">
        <w:rPr>
          <w:rFonts w:ascii="Narkisim" w:hAnsi="Narkisim" w:cs="Narkisim"/>
          <w:rtl/>
        </w:rPr>
        <w:t>' (לעיל ו: וכ"מ) הק' האיך מהני תפיסה לשמואל, הא קי"ל תקפו כהן מוציאין מידו</w:t>
      </w:r>
      <w:r w:rsidRPr="00805B24">
        <w:rPr>
          <w:rStyle w:val="ac"/>
          <w:rFonts w:ascii="Narkisim" w:hAnsi="Narkisim" w:cs="Narkisim"/>
          <w:rtl/>
        </w:rPr>
        <w:footnoteReference w:id="652"/>
      </w:r>
      <w:r w:rsidRPr="00805B24">
        <w:rPr>
          <w:rFonts w:ascii="Narkisim" w:hAnsi="Narkisim" w:cs="Narkisim"/>
          <w:rtl/>
        </w:rPr>
        <w:t>. ו</w:t>
      </w:r>
      <w:r w:rsidRPr="00805B24">
        <w:rPr>
          <w:rFonts w:ascii="Narkisim" w:hAnsi="Narkisim" w:cs="Narkisim"/>
          <w:b/>
          <w:bCs/>
          <w:rtl/>
        </w:rPr>
        <w:t>תוס'</w:t>
      </w:r>
      <w:r w:rsidRPr="00805B24">
        <w:rPr>
          <w:rFonts w:ascii="Narkisim" w:hAnsi="Narkisim" w:cs="Narkisim"/>
          <w:rtl/>
        </w:rPr>
        <w:t xml:space="preserve"> (ו:) תי' דכיון דנכנס בהיתר מהני תפיסתו. וה</w:t>
      </w:r>
      <w:r w:rsidRPr="00805B24">
        <w:rPr>
          <w:rFonts w:ascii="Narkisim" w:hAnsi="Narkisim" w:cs="Narkisim"/>
          <w:b/>
          <w:bCs/>
          <w:rtl/>
        </w:rPr>
        <w:t>ריטב"א</w:t>
      </w:r>
      <w:r w:rsidRPr="00805B24">
        <w:rPr>
          <w:rFonts w:ascii="Narkisim" w:hAnsi="Narkisim" w:cs="Narkisim"/>
          <w:rtl/>
        </w:rPr>
        <w:t xml:space="preserve"> (כאן) תי' דהכא תופס מדעת חבירו ומרצונו, ומש"ה עדיף מתקפו כהן.</w:t>
      </w:r>
    </w:p>
    <w:p w14:paraId="782B5824" w14:textId="77777777" w:rsidR="004377F7" w:rsidRPr="00805B24" w:rsidRDefault="00000000" w:rsidP="00805B24">
      <w:pPr>
        <w:bidi/>
        <w:rPr>
          <w:rFonts w:ascii="Narkisim" w:hAnsi="Narkisim" w:cs="Narkisim"/>
        </w:rPr>
      </w:pPr>
      <w:r w:rsidRPr="00805B24">
        <w:rPr>
          <w:rFonts w:ascii="Narkisim" w:hAnsi="Narkisim" w:cs="Narkisim"/>
          <w:rtl/>
        </w:rPr>
        <w:t>ו</w:t>
      </w:r>
      <w:r w:rsidRPr="00805B24">
        <w:rPr>
          <w:rFonts w:ascii="Narkisim" w:hAnsi="Narkisim" w:cs="Narkisim"/>
          <w:b/>
          <w:bCs/>
          <w:rtl/>
        </w:rPr>
        <w:t>תוס</w:t>
      </w:r>
      <w:r w:rsidRPr="00805B24">
        <w:rPr>
          <w:rFonts w:ascii="Narkisim" w:hAnsi="Narkisim" w:cs="Narkisim"/>
          <w:rtl/>
        </w:rPr>
        <w:t xml:space="preserve">' (כתובות כ., והרא"ש לעיל ו: א יג) תי' דכיון דלא בא בתחילת החודש י"ל דאודי </w:t>
      </w:r>
      <w:r w:rsidRPr="00805B24">
        <w:rPr>
          <w:rFonts w:ascii="Narkisim" w:hAnsi="Narkisim" w:cs="Narkisim"/>
          <w:rtl/>
        </w:rPr>
        <w:lastRenderedPageBreak/>
        <w:t>ליה</w:t>
      </w:r>
      <w:r w:rsidRPr="00805B24">
        <w:rPr>
          <w:rStyle w:val="ac"/>
          <w:rFonts w:ascii="Narkisim" w:hAnsi="Narkisim" w:cs="Narkisim"/>
          <w:rtl/>
        </w:rPr>
        <w:footnoteReference w:id="653"/>
      </w:r>
      <w:r w:rsidRPr="00805B24">
        <w:rPr>
          <w:rFonts w:ascii="Narkisim" w:hAnsi="Narkisim" w:cs="Narkisim"/>
          <w:rtl/>
        </w:rPr>
        <w:t>. וה</w:t>
      </w:r>
      <w:r w:rsidRPr="00805B24">
        <w:rPr>
          <w:rFonts w:ascii="Narkisim" w:hAnsi="Narkisim" w:cs="Narkisim"/>
          <w:b/>
          <w:bCs/>
          <w:rtl/>
        </w:rPr>
        <w:t>פ"ח</w:t>
      </w:r>
      <w:r w:rsidRPr="00805B24">
        <w:rPr>
          <w:rFonts w:ascii="Narkisim" w:hAnsi="Narkisim" w:cs="Narkisim"/>
          <w:rtl/>
        </w:rPr>
        <w:t xml:space="preserve"> (שם) תמה דבגמ' מבואר דסברת שמואל משום דתפס.</w:t>
      </w:r>
    </w:p>
    <w:p w14:paraId="31E15138" w14:textId="77777777" w:rsidR="004377F7" w:rsidRPr="00805B24" w:rsidRDefault="00000000" w:rsidP="00805B24">
      <w:pPr>
        <w:pStyle w:val="a7"/>
        <w:bidi/>
        <w:rPr>
          <w:rFonts w:ascii="Narkisim" w:hAnsi="Narkisim"/>
        </w:rPr>
      </w:pPr>
      <w:r w:rsidRPr="00805B24">
        <w:rPr>
          <w:rFonts w:ascii="Narkisim" w:hAnsi="Narkisim"/>
          <w:rtl/>
        </w:rPr>
        <w:t>ו</w:t>
      </w:r>
      <w:r w:rsidRPr="00805B24">
        <w:rPr>
          <w:rFonts w:ascii="Narkisim" w:hAnsi="Narkisim"/>
          <w:b/>
          <w:bCs/>
          <w:rtl/>
        </w:rPr>
        <w:t>תוס'</w:t>
      </w:r>
      <w:r w:rsidRPr="00805B24">
        <w:rPr>
          <w:rFonts w:ascii="Narkisim" w:hAnsi="Narkisim"/>
          <w:rtl/>
        </w:rPr>
        <w:t xml:space="preserve"> (ב"ב קה.) הביא תי' זה, וכת' דהיכא דבא באמצע החודש נראה דל"ש כ"כ אודי ליה על חצי חודש. דאי אודי, אודי על כולו. </w:t>
      </w:r>
      <w:r w:rsidRPr="00805B24">
        <w:rPr>
          <w:rFonts w:ascii="Narkisim" w:hAnsi="Narkisim"/>
          <w:szCs w:val="20"/>
          <w:rtl/>
        </w:rPr>
        <w:t>וה</w:t>
      </w:r>
      <w:r w:rsidRPr="00805B24">
        <w:rPr>
          <w:rFonts w:ascii="Narkisim" w:hAnsi="Narkisim"/>
          <w:b/>
          <w:bCs/>
          <w:szCs w:val="20"/>
          <w:rtl/>
        </w:rPr>
        <w:t>מהרש"ל</w:t>
      </w:r>
      <w:r w:rsidRPr="00805B24">
        <w:rPr>
          <w:rFonts w:ascii="Narkisim" w:hAnsi="Narkisim"/>
          <w:szCs w:val="20"/>
          <w:rtl/>
        </w:rPr>
        <w:t xml:space="preserve"> גרס ומש"ה יחלוקו. וה</w:t>
      </w:r>
      <w:r w:rsidRPr="00805B24">
        <w:rPr>
          <w:rFonts w:ascii="Narkisim" w:hAnsi="Narkisim"/>
          <w:b/>
          <w:bCs/>
          <w:szCs w:val="20"/>
          <w:rtl/>
        </w:rPr>
        <w:t>מהר"ם</w:t>
      </w:r>
      <w:r w:rsidRPr="00805B24">
        <w:rPr>
          <w:rFonts w:ascii="Narkisim" w:hAnsi="Narkisim"/>
          <w:szCs w:val="20"/>
          <w:rtl/>
        </w:rPr>
        <w:t xml:space="preserve"> ביאר דכיון דבאמצע החודש ל"ש כ"כ הודאה, הילכך יחלוקו [דהוה ספק הודאה]. אבל ה</w:t>
      </w:r>
      <w:r w:rsidRPr="00805B24">
        <w:rPr>
          <w:rFonts w:ascii="Narkisim" w:hAnsi="Narkisim"/>
          <w:b/>
          <w:bCs/>
          <w:szCs w:val="20"/>
          <w:rtl/>
        </w:rPr>
        <w:t>מהרש"א</w:t>
      </w:r>
      <w:r w:rsidRPr="00805B24">
        <w:rPr>
          <w:rFonts w:ascii="Narkisim" w:hAnsi="Narkisim"/>
          <w:szCs w:val="20"/>
          <w:rtl/>
        </w:rPr>
        <w:t xml:space="preserve"> ביאר דכוונת התוס' להקשות, ודחו דבריהם דל"ש הודאה לחצאין</w:t>
      </w:r>
      <w:r w:rsidRPr="00805B24">
        <w:rPr>
          <w:rFonts w:ascii="Narkisim" w:hAnsi="Narkisim"/>
          <w:rtl/>
        </w:rPr>
        <w:t>.</w:t>
      </w:r>
    </w:p>
    <w:p w14:paraId="2BF599CD"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תומים</w:t>
      </w:r>
      <w:r w:rsidRPr="00805B24">
        <w:rPr>
          <w:rFonts w:ascii="Narkisim" w:hAnsi="Narkisim"/>
          <w:rtl/>
        </w:rPr>
        <w:t xml:space="preserve"> (תקפו כהן מד) ביאר דכוונת התוס' והרא"ש דאודי הוה תפיסה ברשות</w:t>
      </w:r>
      <w:r w:rsidRPr="00805B24">
        <w:rPr>
          <w:rStyle w:val="ac"/>
          <w:rFonts w:ascii="Narkisim" w:hAnsi="Narkisim"/>
          <w:rtl/>
        </w:rPr>
        <w:footnoteReference w:id="654"/>
      </w:r>
      <w:r w:rsidRPr="00805B24">
        <w:rPr>
          <w:rFonts w:ascii="Narkisim" w:hAnsi="Narkisim"/>
          <w:rtl/>
        </w:rPr>
        <w:t>.</w:t>
      </w:r>
    </w:p>
    <w:p w14:paraId="081A19C1"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נתיבות</w:t>
      </w:r>
      <w:r w:rsidRPr="00805B24">
        <w:rPr>
          <w:rFonts w:ascii="Narkisim" w:hAnsi="Narkisim"/>
          <w:rtl/>
        </w:rPr>
        <w:t xml:space="preserve"> (שם ג) הוסיף דיש כאן ספק הודאה [וע"ד מש"כ בחי' הר"ן לעיל ו.], דשתיקה אינה הודאה ודאית רק ספק. וספק זה אי שתיקה כהודאה הא נולד לאחר חודש י"ג והוי כתפס קודם שנולד הספק. ואף דהספק אי תפוס לשון ראשון נולד בתחילת חודש [ול"מ תפיסה לאחר שנולד הספק, אפי' תפיסה ברשות], אבל מהני תפיסה בספק של הודאה ומחילה, דהוי כתפס קודם שנולד הספק. ובבא באמצע החודש, מה דתפס תפס מהני, לענין ספק הודאה.</w:t>
      </w:r>
    </w:p>
    <w:p w14:paraId="6C5AB124" w14:textId="77777777" w:rsidR="004377F7" w:rsidRPr="00805B24" w:rsidRDefault="00000000" w:rsidP="00805B24">
      <w:pPr>
        <w:bidi/>
        <w:rPr>
          <w:rFonts w:ascii="Narkisim" w:hAnsi="Narkisim" w:cs="Narkisim"/>
        </w:rPr>
      </w:pPr>
      <w:r w:rsidRPr="00805B24">
        <w:rPr>
          <w:rFonts w:ascii="Narkisim" w:hAnsi="Narkisim" w:cs="Narkisim"/>
          <w:u w:val="single"/>
          <w:rtl/>
        </w:rPr>
        <w:t>שם. בסוף החודש</w:t>
      </w:r>
      <w:r w:rsidRPr="00805B24">
        <w:rPr>
          <w:rFonts w:ascii="Narkisim" w:hAnsi="Narkisim" w:cs="Narkisim"/>
          <w:rtl/>
        </w:rPr>
        <w:t>. ה</w:t>
      </w:r>
      <w:r w:rsidRPr="00805B24">
        <w:rPr>
          <w:rFonts w:ascii="Narkisim" w:hAnsi="Narkisim" w:cs="Narkisim"/>
          <w:b/>
          <w:bCs/>
          <w:rtl/>
        </w:rPr>
        <w:t>אחרונים</w:t>
      </w:r>
      <w:r w:rsidRPr="00805B24">
        <w:rPr>
          <w:rFonts w:ascii="Narkisim" w:hAnsi="Narkisim" w:cs="Narkisim"/>
          <w:rtl/>
        </w:rPr>
        <w:t xml:space="preserve"> חקרו מתי נחשב שעת לידת הספק, האם משעה שנתעוררו בי"ד לדון עליו. או מתחילת החודש, או משעת שכירות בתחילת השנה. וה</w:t>
      </w:r>
      <w:r w:rsidRPr="00805B24">
        <w:rPr>
          <w:rFonts w:ascii="Narkisim" w:hAnsi="Narkisim" w:cs="Narkisim"/>
          <w:b/>
          <w:bCs/>
          <w:rtl/>
        </w:rPr>
        <w:t>רא"ש</w:t>
      </w:r>
      <w:r w:rsidRPr="00805B24">
        <w:rPr>
          <w:rFonts w:ascii="Narkisim" w:hAnsi="Narkisim" w:cs="Narkisim"/>
          <w:rtl/>
        </w:rPr>
        <w:t xml:space="preserve"> (בסוגיין) כת' דהוה תפיסה לאחר שנולד הספק, דנולד הספק בתחילת החודש [ועד"ז מבואר בתוס' לעיל ו: ושא"ר הנ"ל]. וה</w:t>
      </w:r>
      <w:r w:rsidRPr="00805B24">
        <w:rPr>
          <w:rFonts w:ascii="Narkisim" w:hAnsi="Narkisim" w:cs="Narkisim"/>
          <w:b/>
          <w:bCs/>
          <w:rtl/>
        </w:rPr>
        <w:t>ש"ך</w:t>
      </w:r>
      <w:r w:rsidRPr="00805B24">
        <w:rPr>
          <w:rFonts w:ascii="Narkisim" w:hAnsi="Narkisim" w:cs="Narkisim"/>
          <w:rtl/>
        </w:rPr>
        <w:t xml:space="preserve"> (תקפו כהן סו) כת' דמ"ש הרא"ש בתחילת החודש לאו דוקא, אלא משעת שכירות.</w:t>
      </w:r>
    </w:p>
    <w:p w14:paraId="6E4A9C79" w14:textId="77777777" w:rsidR="004377F7" w:rsidRPr="00805B24" w:rsidRDefault="00000000" w:rsidP="00805B24">
      <w:pPr>
        <w:pStyle w:val="a7"/>
        <w:bidi/>
        <w:rPr>
          <w:rFonts w:ascii="Narkisim" w:hAnsi="Narkisim"/>
        </w:rPr>
      </w:pPr>
      <w:r w:rsidRPr="00805B24">
        <w:rPr>
          <w:rFonts w:ascii="Narkisim" w:hAnsi="Narkisim"/>
          <w:rtl/>
        </w:rPr>
        <w:t>אבל ה</w:t>
      </w:r>
      <w:r w:rsidRPr="00805B24">
        <w:rPr>
          <w:rFonts w:ascii="Narkisim" w:hAnsi="Narkisim"/>
          <w:b/>
          <w:bCs/>
          <w:rtl/>
        </w:rPr>
        <w:t>תה"ד</w:t>
      </w:r>
      <w:r w:rsidRPr="00805B24">
        <w:rPr>
          <w:rFonts w:ascii="Narkisim" w:hAnsi="Narkisim"/>
          <w:rtl/>
        </w:rPr>
        <w:t xml:space="preserve"> (שכא) נקט דמדברי רב נחמן מבואר דל"מ אף תפיסה קודם שנולד הספק </w:t>
      </w:r>
      <w:r w:rsidRPr="00805B24">
        <w:rPr>
          <w:rFonts w:ascii="Narkisim" w:hAnsi="Narkisim"/>
          <w:szCs w:val="20"/>
          <w:rtl/>
        </w:rPr>
        <w:t>[ונקט דנחשב שלא נולד הספק עד שנתעוררו בי"ד לדון, ואף דבאו בסוף החודש ל"מ תפיסה]</w:t>
      </w:r>
      <w:r w:rsidRPr="00805B24">
        <w:rPr>
          <w:rFonts w:ascii="Narkisim" w:hAnsi="Narkisim"/>
          <w:rtl/>
        </w:rPr>
        <w:t>. וה</w:t>
      </w:r>
      <w:r w:rsidRPr="00805B24">
        <w:rPr>
          <w:rFonts w:ascii="Narkisim" w:hAnsi="Narkisim"/>
          <w:b/>
          <w:bCs/>
          <w:rtl/>
        </w:rPr>
        <w:t>ש"ך</w:t>
      </w:r>
      <w:r w:rsidRPr="00805B24">
        <w:rPr>
          <w:rFonts w:ascii="Narkisim" w:hAnsi="Narkisim"/>
          <w:rtl/>
        </w:rPr>
        <w:t xml:space="preserve"> חלק ע"פ דברי הרא"ש (הנ"ל). </w:t>
      </w:r>
      <w:r w:rsidRPr="00805B24">
        <w:rPr>
          <w:rFonts w:ascii="Narkisim" w:hAnsi="Narkisim"/>
          <w:szCs w:val="20"/>
          <w:rtl/>
        </w:rPr>
        <w:t>וע"ע תומים (מד) וקוה"ס (ג ב)</w:t>
      </w:r>
      <w:r w:rsidRPr="00805B24">
        <w:rPr>
          <w:rFonts w:ascii="Narkisim" w:hAnsi="Narkisim"/>
          <w:rtl/>
        </w:rPr>
        <w:t>.</w:t>
      </w:r>
    </w:p>
    <w:p w14:paraId="3F61CB76" w14:textId="77777777" w:rsidR="004377F7" w:rsidRPr="00805B24" w:rsidRDefault="00000000" w:rsidP="00805B24">
      <w:pPr>
        <w:bidi/>
        <w:rPr>
          <w:rFonts w:ascii="Narkisim" w:hAnsi="Narkisim" w:cs="Narkisim"/>
        </w:rPr>
      </w:pPr>
      <w:r w:rsidRPr="00805B24">
        <w:rPr>
          <w:rFonts w:ascii="Narkisim" w:hAnsi="Narkisim" w:cs="Narkisim"/>
          <w:u w:val="single"/>
          <w:rtl/>
        </w:rPr>
        <w:t>והא רב ושמואל וכו' כור בל' סאה בסלע אני מוכר לך ראשון ראשון קנה</w:t>
      </w:r>
      <w:r w:rsidRPr="00805B24">
        <w:rPr>
          <w:rFonts w:ascii="Narkisim" w:hAnsi="Narkisim" w:cs="Narkisim"/>
          <w:rtl/>
        </w:rPr>
        <w:t xml:space="preserve">. וס"ד דהטעם משום תפוס לשון אחרון [בתורת ודאי, וכדעת רב]. </w:t>
      </w:r>
      <w:r w:rsidRPr="00805B24">
        <w:rPr>
          <w:rFonts w:ascii="Narkisim" w:hAnsi="Narkisim" w:cs="Narkisim"/>
          <w:szCs w:val="20"/>
          <w:rtl/>
        </w:rPr>
        <w:t>וכן בגמ' (ב"ב קה.) הביאו מהך מימרא דס"ל תפוס לשון אחרון, וכבן ננס</w:t>
      </w:r>
      <w:r w:rsidRPr="00805B24">
        <w:rPr>
          <w:rStyle w:val="ac"/>
          <w:rFonts w:ascii="Narkisim" w:hAnsi="Narkisim" w:cs="Narkisim"/>
          <w:szCs w:val="20"/>
          <w:rtl/>
        </w:rPr>
        <w:footnoteReference w:id="655"/>
      </w:r>
      <w:r w:rsidRPr="00805B24">
        <w:rPr>
          <w:rFonts w:ascii="Narkisim" w:hAnsi="Narkisim" w:cs="Narkisim"/>
          <w:szCs w:val="20"/>
          <w:rtl/>
        </w:rPr>
        <w:t>. והגמ' הביאה מסוגיין [דבא באמצע החודש] דס"ל כרבנן, והתם הטעם משום דתפיס</w:t>
      </w:r>
      <w:r w:rsidRPr="00805B24">
        <w:rPr>
          <w:rFonts w:ascii="Narkisim" w:hAnsi="Narkisim" w:cs="Narkisim"/>
          <w:rtl/>
        </w:rPr>
        <w:t>.</w:t>
      </w:r>
    </w:p>
    <w:p w14:paraId="25C7514D" w14:textId="77777777" w:rsidR="004377F7" w:rsidRPr="00805B24" w:rsidRDefault="00000000" w:rsidP="00805B24">
      <w:pPr>
        <w:bidi/>
        <w:rPr>
          <w:rFonts w:ascii="Narkisim" w:hAnsi="Narkisim" w:cs="Narkisim"/>
        </w:rPr>
      </w:pPr>
      <w:r w:rsidRPr="00805B24">
        <w:rPr>
          <w:rFonts w:ascii="Narkisim" w:hAnsi="Narkisim" w:cs="Narkisim"/>
          <w:u w:val="single"/>
          <w:rtl/>
        </w:rPr>
        <w:t>כור בל' אני מוכר לך יכול לחזור אפי' בסאה אחרונה וכו'</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אף שמשך אינה משיכה, דכולה חד מקח, ול"ק מידי עד דמשיך כוליה</w:t>
      </w:r>
      <w:r w:rsidRPr="00805B24">
        <w:rPr>
          <w:rStyle w:val="ac"/>
          <w:rFonts w:ascii="Narkisim" w:hAnsi="Narkisim" w:cs="Narkisim"/>
          <w:rtl/>
        </w:rPr>
        <w:footnoteReference w:id="656"/>
      </w:r>
      <w:r w:rsidRPr="00805B24">
        <w:rPr>
          <w:rFonts w:ascii="Narkisim" w:hAnsi="Narkisim" w:cs="Narkisim"/>
          <w:rtl/>
        </w:rPr>
        <w:t xml:space="preserve">. </w:t>
      </w:r>
      <w:r w:rsidRPr="00805B24">
        <w:rPr>
          <w:rFonts w:ascii="Narkisim" w:hAnsi="Narkisim" w:cs="Narkisim"/>
          <w:szCs w:val="20"/>
          <w:rtl/>
        </w:rPr>
        <w:t>וה</w:t>
      </w:r>
      <w:r w:rsidRPr="00805B24">
        <w:rPr>
          <w:rFonts w:ascii="Narkisim" w:hAnsi="Narkisim" w:cs="Narkisim"/>
          <w:b/>
          <w:bCs/>
          <w:szCs w:val="20"/>
          <w:rtl/>
        </w:rPr>
        <w:t>ראשונים</w:t>
      </w:r>
      <w:r w:rsidRPr="00805B24">
        <w:rPr>
          <w:rFonts w:ascii="Narkisim" w:hAnsi="Narkisim" w:cs="Narkisim"/>
          <w:szCs w:val="20"/>
          <w:rtl/>
        </w:rPr>
        <w:t xml:space="preserve"> (ב"ב פו:) דנו האיך מהני שהשלים ומשך את הסאה האחרונה, הא כלתה משיכה ראשונה. וע"ש</w:t>
      </w:r>
      <w:r w:rsidRPr="00805B24">
        <w:rPr>
          <w:rFonts w:ascii="Narkisim" w:hAnsi="Narkisim" w:cs="Narkisim"/>
          <w:rtl/>
        </w:rPr>
        <w:t>.</w:t>
      </w:r>
    </w:p>
    <w:p w14:paraId="6A86ABDF"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תוס' ר"פ</w:t>
      </w:r>
      <w:r w:rsidRPr="00805B24">
        <w:rPr>
          <w:rFonts w:ascii="Narkisim" w:hAnsi="Narkisim"/>
          <w:rtl/>
        </w:rPr>
        <w:t xml:space="preserve"> הביא לפרש עוד דל"מ משום דלא מדד. והא דאי' (ב"ב פה:) דמשך ולא מדד קנה, היינו כגון שהקנה לו כל החבילה, בין רב ובין מעט לפי השער. אבל היכא דהקפיד למכור חלק מסויים ל"ק עד שימדוד. וכת' דדוחק, והכריע כפרש"י דהוה חסרון במשיכה.</w:t>
      </w:r>
    </w:p>
    <w:p w14:paraId="4B7C6CFE"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ריטב"א</w:t>
      </w:r>
      <w:r w:rsidRPr="00805B24">
        <w:rPr>
          <w:rFonts w:ascii="Narkisim" w:hAnsi="Narkisim"/>
          <w:rtl/>
        </w:rPr>
        <w:t xml:space="preserve"> כת' דאיירי שלא נתן מקצת דמים, דאי נתן דמים ראשון ראשון קנה (ע' לעיל מח:).</w:t>
      </w:r>
    </w:p>
    <w:p w14:paraId="7F6E2416" w14:textId="77777777" w:rsidR="004377F7" w:rsidRPr="00805B24" w:rsidRDefault="00000000" w:rsidP="00805B24">
      <w:pPr>
        <w:bidi/>
        <w:rPr>
          <w:rFonts w:ascii="Narkisim" w:hAnsi="Narkisim" w:cs="Narkisim"/>
        </w:rPr>
      </w:pPr>
      <w:r w:rsidRPr="00805B24">
        <w:rPr>
          <w:rFonts w:ascii="Narkisim" w:hAnsi="Narkisim" w:cs="Narkisim"/>
          <w:u w:val="single"/>
          <w:rtl/>
        </w:rPr>
        <w:t>התם טעמא משום דתפיס וכו'</w:t>
      </w:r>
      <w:r w:rsidRPr="00805B24">
        <w:rPr>
          <w:rStyle w:val="ac"/>
          <w:rFonts w:ascii="Narkisim" w:hAnsi="Narkisim" w:cs="Narkisim"/>
          <w:rtl/>
        </w:rPr>
        <w:footnoteReference w:id="657"/>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דכיון דתפס [הלוקח] אין בנו כח להוציא מידו, העמד דבר על חזקתו. ואף דהוה ספק אי תפס לשון אחרון או ראשון.</w:t>
      </w:r>
    </w:p>
    <w:p w14:paraId="3F6B5BB3"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רמ"ה</w:t>
      </w:r>
      <w:r w:rsidRPr="00805B24">
        <w:rPr>
          <w:rFonts w:ascii="Narkisim" w:hAnsi="Narkisim"/>
          <w:rtl/>
        </w:rPr>
        <w:t xml:space="preserve"> (ב"ב קה.) כת' דאם הכסף ברשות לוקח חוזר [דהוא תפוס]. [ועד"ז הביא ה</w:t>
      </w:r>
      <w:r w:rsidRPr="00805B24">
        <w:rPr>
          <w:rFonts w:ascii="Narkisim" w:hAnsi="Narkisim"/>
          <w:b/>
          <w:bCs/>
          <w:rtl/>
        </w:rPr>
        <w:t>טור</w:t>
      </w:r>
      <w:r w:rsidRPr="00805B24">
        <w:rPr>
          <w:rFonts w:ascii="Narkisim" w:hAnsi="Narkisim"/>
          <w:rtl/>
        </w:rPr>
        <w:t xml:space="preserve"> (ר) בשם הרמ"ה</w:t>
      </w:r>
      <w:r w:rsidRPr="00805B24">
        <w:rPr>
          <w:rStyle w:val="ac"/>
          <w:rFonts w:ascii="Narkisim" w:hAnsi="Narkisim"/>
          <w:rtl/>
        </w:rPr>
        <w:footnoteReference w:id="658"/>
      </w:r>
      <w:r w:rsidRPr="00805B24">
        <w:rPr>
          <w:rFonts w:ascii="Narkisim" w:hAnsi="Narkisim"/>
          <w:rtl/>
        </w:rPr>
        <w:t xml:space="preserve">]. </w:t>
      </w:r>
      <w:r w:rsidRPr="00805B24">
        <w:rPr>
          <w:rFonts w:ascii="Narkisim" w:hAnsi="Narkisim"/>
          <w:szCs w:val="20"/>
          <w:rtl/>
        </w:rPr>
        <w:t>אבל בפשוטו י"ל כיון דשורש הנידון על הפירות חשיב מוחזק, ולא תלי במעות</w:t>
      </w:r>
      <w:r w:rsidRPr="00805B24">
        <w:rPr>
          <w:rFonts w:ascii="Narkisim" w:hAnsi="Narkisim"/>
          <w:rtl/>
        </w:rPr>
        <w:t>.</w:t>
      </w:r>
    </w:p>
    <w:p w14:paraId="14A9B7AC"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תוס' ר"פ</w:t>
      </w:r>
      <w:r w:rsidRPr="00805B24">
        <w:rPr>
          <w:rFonts w:ascii="Narkisim" w:hAnsi="Narkisim" w:cs="Narkisim"/>
          <w:rtl/>
        </w:rPr>
        <w:t xml:space="preserve"> הק' דהוה תפיסה לאחר שנולד הספק, וקי"ל תקפו כהן מוציאין מידו</w:t>
      </w:r>
      <w:r w:rsidRPr="00805B24">
        <w:rPr>
          <w:rStyle w:val="ac"/>
          <w:rFonts w:ascii="Narkisim" w:hAnsi="Narkisim" w:cs="Narkisim"/>
          <w:rtl/>
        </w:rPr>
        <w:footnoteReference w:id="659"/>
      </w:r>
      <w:r w:rsidRPr="00805B24">
        <w:rPr>
          <w:rFonts w:ascii="Narkisim" w:hAnsi="Narkisim" w:cs="Narkisim"/>
          <w:rtl/>
        </w:rPr>
        <w:t xml:space="preserve">. ותי' דנולד ספק בשעה שבאו לפנינו בדין, וכבר הוא תפוס. </w:t>
      </w:r>
      <w:r w:rsidRPr="00805B24">
        <w:rPr>
          <w:rFonts w:ascii="Narkisim" w:hAnsi="Narkisim" w:cs="Narkisim"/>
          <w:szCs w:val="20"/>
          <w:rtl/>
        </w:rPr>
        <w:t>[ומבואר דס"ד דנחשב לידת הספק בשעת קנין, דהלשונות סותרים. ותי' דרק כשבאו לדון, ונתעורר הספק לבי"ד. ועוד פי' ה</w:t>
      </w:r>
      <w:r w:rsidRPr="00805B24">
        <w:rPr>
          <w:rFonts w:ascii="Narkisim" w:hAnsi="Narkisim" w:cs="Narkisim"/>
          <w:b/>
          <w:bCs/>
          <w:szCs w:val="20"/>
          <w:rtl/>
        </w:rPr>
        <w:t>תומים</w:t>
      </w:r>
      <w:r w:rsidRPr="00805B24">
        <w:rPr>
          <w:rFonts w:ascii="Narkisim" w:hAnsi="Narkisim" w:cs="Narkisim"/>
          <w:szCs w:val="20"/>
          <w:rtl/>
        </w:rPr>
        <w:t xml:space="preserve"> (מד) דעדיין לא נולד </w:t>
      </w:r>
      <w:r w:rsidRPr="00805B24">
        <w:rPr>
          <w:rFonts w:ascii="Narkisim" w:hAnsi="Narkisim" w:cs="Narkisim"/>
          <w:szCs w:val="20"/>
          <w:rtl/>
        </w:rPr>
        <w:lastRenderedPageBreak/>
        <w:t>הספק, שמא לא יחזור בו. וכל זמן שלא חזר בו אין נפק"מ בין כור בל' או סאה בסלע].</w:t>
      </w:r>
    </w:p>
    <w:p w14:paraId="4DF80C90"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רמב"ן</w:t>
      </w:r>
      <w:r w:rsidRPr="00805B24">
        <w:rPr>
          <w:rFonts w:ascii="Narkisim" w:hAnsi="Narkisim"/>
          <w:rtl/>
        </w:rPr>
        <w:t xml:space="preserve"> </w:t>
      </w:r>
      <w:r w:rsidRPr="00805B24">
        <w:rPr>
          <w:rFonts w:ascii="Narkisim" w:hAnsi="Narkisim"/>
          <w:szCs w:val="20"/>
          <w:rtl/>
        </w:rPr>
        <w:t>(לעיל ו. ועו"ר שם, וריטב"א כאן)</w:t>
      </w:r>
      <w:r w:rsidRPr="00805B24">
        <w:rPr>
          <w:rFonts w:ascii="Narkisim" w:hAnsi="Narkisim"/>
          <w:rtl/>
        </w:rPr>
        <w:t xml:space="preserve"> תי' דתפס ברשותו של מוכר [שהמוכר נתן לו למשוך, שיהא שלו], ועי"ז נחשב מוחזק</w:t>
      </w:r>
      <w:r w:rsidRPr="00805B24">
        <w:rPr>
          <w:rStyle w:val="ac"/>
          <w:rFonts w:ascii="Narkisim" w:hAnsi="Narkisim"/>
          <w:rtl/>
        </w:rPr>
        <w:footnoteReference w:id="660"/>
      </w:r>
      <w:r w:rsidRPr="00805B24">
        <w:rPr>
          <w:rFonts w:ascii="Narkisim" w:hAnsi="Narkisim"/>
          <w:rtl/>
        </w:rPr>
        <w:t>.</w:t>
      </w:r>
    </w:p>
    <w:p w14:paraId="4006CA4D"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רי"ף</w:t>
      </w:r>
      <w:r w:rsidRPr="00805B24">
        <w:rPr>
          <w:rFonts w:ascii="Narkisim" w:hAnsi="Narkisim"/>
          <w:rtl/>
        </w:rPr>
        <w:t xml:space="preserve"> כת' דקי"ל כשמואל דהוה ספק, ואף איסתירא ק' מעי, הלך אחר פחות שבלשונות אא"כ תפס, אבל אי תפס במטלטלין לא מפקי' מיניה. וה</w:t>
      </w:r>
      <w:r w:rsidRPr="00805B24">
        <w:rPr>
          <w:rFonts w:ascii="Narkisim" w:hAnsi="Narkisim"/>
          <w:b/>
          <w:bCs/>
          <w:rtl/>
        </w:rPr>
        <w:t>רמב"ן</w:t>
      </w:r>
      <w:r w:rsidRPr="00805B24">
        <w:rPr>
          <w:rFonts w:ascii="Narkisim" w:hAnsi="Narkisim"/>
          <w:rtl/>
        </w:rPr>
        <w:t xml:space="preserve"> (לעיל ו.) ביאר דהיינו תפיסה ברשות. ודלא כ</w:t>
      </w:r>
      <w:r w:rsidRPr="00805B24">
        <w:rPr>
          <w:rFonts w:ascii="Narkisim" w:hAnsi="Narkisim"/>
          <w:b/>
          <w:bCs/>
          <w:rtl/>
        </w:rPr>
        <w:t>רמב"ם</w:t>
      </w:r>
      <w:r w:rsidRPr="00805B24">
        <w:rPr>
          <w:rFonts w:ascii="Narkisim" w:hAnsi="Narkisim"/>
          <w:rtl/>
        </w:rPr>
        <w:t xml:space="preserve"> דס"ל דמהני תפיסה בספיקות.</w:t>
      </w:r>
    </w:p>
    <w:p w14:paraId="5F8BCB94" w14:textId="77777777" w:rsidR="004377F7" w:rsidRPr="00805B24" w:rsidRDefault="00000000" w:rsidP="00805B24">
      <w:pPr>
        <w:pStyle w:val="2"/>
        <w:bidi/>
        <w:rPr>
          <w:rFonts w:ascii="Narkisim" w:hAnsi="Narkisim"/>
        </w:rPr>
      </w:pPr>
      <w:r w:rsidRPr="00805B24">
        <w:rPr>
          <w:rFonts w:ascii="Narkisim" w:hAnsi="Narkisim"/>
          <w:rtl/>
        </w:rPr>
        <w:t>רב נחמן קרקע בחזקת בעליה</w:t>
      </w:r>
    </w:p>
    <w:p w14:paraId="110DE448" w14:textId="77777777" w:rsidR="004377F7" w:rsidRPr="00805B24" w:rsidRDefault="00000000" w:rsidP="00805B24">
      <w:pPr>
        <w:bidi/>
        <w:rPr>
          <w:rFonts w:ascii="Narkisim" w:hAnsi="Narkisim" w:cs="Narkisim"/>
        </w:rPr>
      </w:pPr>
      <w:r w:rsidRPr="00805B24">
        <w:rPr>
          <w:rFonts w:ascii="Narkisim" w:hAnsi="Narkisim" w:cs="Narkisim"/>
          <w:u w:val="single"/>
          <w:rtl/>
        </w:rPr>
        <w:t>ורב נחמן אמר קרקע בחזקת בעליה קיימת וכו' אע"ג דאפיך מיפך</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ספוקי מספקא, ושדי אתחילת החודש וקרקע בחזקת בעליה תעמידנו. ומבואר דעי"ז מוציאין ממון מהשוכר. דכיון דקרקע בחזקת בעליה, עי"ז אמרי' דנתחייב ממון. [דהוה תולדה מנידון הקרקע. ועיל"פ דחשיב תפיסה לאחר שנולד הספק</w:t>
      </w:r>
      <w:r w:rsidRPr="00805B24">
        <w:rPr>
          <w:rStyle w:val="ac"/>
          <w:rFonts w:ascii="Narkisim" w:hAnsi="Narkisim" w:cs="Narkisim"/>
          <w:rtl/>
        </w:rPr>
        <w:footnoteReference w:id="661"/>
      </w:r>
      <w:r w:rsidRPr="00805B24">
        <w:rPr>
          <w:rFonts w:ascii="Narkisim" w:hAnsi="Narkisim" w:cs="Narkisim"/>
          <w:rtl/>
        </w:rPr>
        <w:t>].</w:t>
      </w:r>
    </w:p>
    <w:p w14:paraId="5CFB46C4" w14:textId="77777777" w:rsidR="004377F7" w:rsidRPr="00805B24" w:rsidRDefault="00000000" w:rsidP="00805B24">
      <w:pPr>
        <w:bidi/>
        <w:rPr>
          <w:rFonts w:ascii="Narkisim" w:hAnsi="Narkisim" w:cs="Narkisim"/>
        </w:rPr>
      </w:pPr>
      <w:r w:rsidRPr="00805B24">
        <w:rPr>
          <w:rFonts w:ascii="Narkisim" w:hAnsi="Narkisim" w:cs="Narkisim"/>
          <w:rtl/>
        </w:rPr>
        <w:t>ופ</w:t>
      </w:r>
      <w:r w:rsidRPr="00805B24">
        <w:rPr>
          <w:rFonts w:ascii="Narkisim" w:hAnsi="Narkisim" w:cs="Narkisim"/>
          <w:b/>
          <w:bCs/>
          <w:rtl/>
        </w:rPr>
        <w:t>רש"י</w:t>
      </w:r>
      <w:r w:rsidRPr="00805B24">
        <w:rPr>
          <w:rFonts w:ascii="Narkisim" w:hAnsi="Narkisim" w:cs="Narkisim"/>
          <w:rtl/>
        </w:rPr>
        <w:t xml:space="preserve"> שהספק לא נולד עכשיו אלא מתחילת החודש נולד, והעמד קרקע בחזקתו, ונמצא שדר בשל חבירו וצריך להעלות לו שכר. ה</w:t>
      </w:r>
      <w:r w:rsidRPr="00805B24">
        <w:rPr>
          <w:rFonts w:ascii="Narkisim" w:hAnsi="Narkisim" w:cs="Narkisim"/>
          <w:b/>
          <w:bCs/>
          <w:rtl/>
        </w:rPr>
        <w:t>קוב"ש</w:t>
      </w:r>
      <w:r w:rsidRPr="00805B24">
        <w:rPr>
          <w:rFonts w:ascii="Narkisim" w:hAnsi="Narkisim" w:cs="Narkisim"/>
          <w:rtl/>
        </w:rPr>
        <w:t xml:space="preserve"> (מ, ובשיע' ר' אלחנן) כת' דמשמע מלשון רש"י דבזה פליג שמואל, וס"ל דנולד הספק עכשיו, והוה תפיסה קודם שנתעורר הספק. ולפ"ז המח' שמואל ורב נחמן מתי נולד הספק.</w:t>
      </w:r>
    </w:p>
    <w:p w14:paraId="2ED6B847" w14:textId="77777777" w:rsidR="004377F7" w:rsidRPr="00805B24" w:rsidRDefault="00000000" w:rsidP="00805B24">
      <w:pPr>
        <w:bidi/>
        <w:rPr>
          <w:rFonts w:ascii="Narkisim" w:hAnsi="Narkisim" w:cs="Narkisim"/>
        </w:rPr>
      </w:pPr>
      <w:r w:rsidRPr="00805B24">
        <w:rPr>
          <w:rFonts w:ascii="Narkisim" w:hAnsi="Narkisim" w:cs="Narkisim"/>
          <w:rtl/>
        </w:rPr>
        <w:t>אבל בפשוטו משמע דרב נחמן ס"ל דקרקע בחזקת בעליה, ובזה פליג על שמואל. וה</w:t>
      </w:r>
      <w:r w:rsidRPr="00805B24">
        <w:rPr>
          <w:rFonts w:ascii="Narkisim" w:hAnsi="Narkisim" w:cs="Narkisim"/>
          <w:b/>
          <w:bCs/>
          <w:rtl/>
        </w:rPr>
        <w:t>קוה"ס</w:t>
      </w:r>
      <w:r w:rsidRPr="00805B24">
        <w:rPr>
          <w:rFonts w:ascii="Narkisim" w:hAnsi="Narkisim" w:cs="Narkisim"/>
          <w:rtl/>
        </w:rPr>
        <w:t xml:space="preserve"> (ז ז) כת' דלדעת ה</w:t>
      </w:r>
      <w:r w:rsidRPr="00805B24">
        <w:rPr>
          <w:rFonts w:ascii="Narkisim" w:hAnsi="Narkisim" w:cs="Narkisim"/>
          <w:b/>
          <w:bCs/>
          <w:rtl/>
        </w:rPr>
        <w:t>ראשונים</w:t>
      </w:r>
      <w:r w:rsidRPr="00805B24">
        <w:rPr>
          <w:rFonts w:ascii="Narkisim" w:hAnsi="Narkisim" w:cs="Narkisim"/>
          <w:rtl/>
        </w:rPr>
        <w:t xml:space="preserve"> דלשמואל הוה תפיסה ברשות, ולפ"ז מבואר דדעת רב נחמן דקרקעות ל"מ תפיסה כלל, אף תפיסה ברשות</w:t>
      </w:r>
      <w:r w:rsidRPr="00805B24">
        <w:rPr>
          <w:rStyle w:val="ac"/>
          <w:rFonts w:ascii="Narkisim" w:hAnsi="Narkisim" w:cs="Narkisim"/>
          <w:rtl/>
        </w:rPr>
        <w:footnoteReference w:id="662"/>
      </w:r>
      <w:r w:rsidRPr="00805B24">
        <w:rPr>
          <w:rFonts w:ascii="Narkisim" w:hAnsi="Narkisim" w:cs="Narkisim"/>
          <w:rtl/>
        </w:rPr>
        <w:t xml:space="preserve">. </w:t>
      </w:r>
      <w:r w:rsidRPr="00805B24">
        <w:rPr>
          <w:rFonts w:ascii="Narkisim" w:hAnsi="Narkisim" w:cs="Narkisim"/>
          <w:szCs w:val="20"/>
          <w:rtl/>
        </w:rPr>
        <w:t>והביא דכ"כ ה</w:t>
      </w:r>
      <w:r w:rsidRPr="00805B24">
        <w:rPr>
          <w:rFonts w:ascii="Narkisim" w:hAnsi="Narkisim" w:cs="Narkisim"/>
          <w:b/>
          <w:bCs/>
          <w:szCs w:val="20"/>
          <w:rtl/>
        </w:rPr>
        <w:t>נמוק"י</w:t>
      </w:r>
      <w:r w:rsidRPr="00805B24">
        <w:rPr>
          <w:rFonts w:ascii="Narkisim" w:hAnsi="Narkisim" w:cs="Narkisim"/>
          <w:szCs w:val="20"/>
          <w:rtl/>
        </w:rPr>
        <w:t xml:space="preserve"> (לקמן ו, ג: בדה"ר) דכת' דל"מ תפיסה ברשות בקרקעות, דקי"ל כרב נחמן</w:t>
      </w:r>
      <w:r w:rsidRPr="00805B24">
        <w:rPr>
          <w:rStyle w:val="ac"/>
          <w:rFonts w:ascii="Narkisim" w:hAnsi="Narkisim" w:cs="Narkisim"/>
          <w:rtl/>
        </w:rPr>
        <w:footnoteReference w:id="663"/>
      </w:r>
      <w:r w:rsidRPr="00805B24">
        <w:rPr>
          <w:rFonts w:ascii="Narkisim" w:hAnsi="Narkisim" w:cs="Narkisim"/>
          <w:rtl/>
        </w:rPr>
        <w:t>.</w:t>
      </w:r>
    </w:p>
    <w:p w14:paraId="7E6844EB" w14:textId="77777777" w:rsidR="004377F7" w:rsidRPr="00805B24" w:rsidRDefault="00000000" w:rsidP="00805B24">
      <w:pPr>
        <w:pStyle w:val="a8"/>
        <w:bidi/>
        <w:rPr>
          <w:rFonts w:ascii="Narkisim" w:hAnsi="Narkisim"/>
        </w:rPr>
      </w:pPr>
      <w:r w:rsidRPr="00805B24">
        <w:rPr>
          <w:rFonts w:ascii="Narkisim" w:hAnsi="Narkisim"/>
          <w:rtl/>
        </w:rPr>
        <w:t>ול</w:t>
      </w:r>
      <w:r w:rsidRPr="00805B24">
        <w:rPr>
          <w:rFonts w:ascii="Narkisim" w:hAnsi="Narkisim"/>
          <w:b/>
          <w:bCs/>
          <w:rtl/>
        </w:rPr>
        <w:t>תוס</w:t>
      </w:r>
      <w:r w:rsidRPr="00805B24">
        <w:rPr>
          <w:rFonts w:ascii="Narkisim" w:hAnsi="Narkisim"/>
          <w:rtl/>
        </w:rPr>
        <w:t>' (כתובות כ.) דסברת שמואל משום דאודי ליה, אי הוה הודאה כפשוטו, א"כ רב נחמן פליג דאין כאן הודאה.</w:t>
      </w:r>
    </w:p>
    <w:p w14:paraId="0128F65E" w14:textId="77777777" w:rsidR="004377F7" w:rsidRPr="00805B24" w:rsidRDefault="00000000" w:rsidP="00805B24">
      <w:pPr>
        <w:bidi/>
        <w:rPr>
          <w:rFonts w:ascii="Narkisim" w:hAnsi="Narkisim" w:cs="Narkisim"/>
        </w:rPr>
      </w:pPr>
      <w:r w:rsidRPr="00805B24">
        <w:rPr>
          <w:rFonts w:ascii="Narkisim" w:hAnsi="Narkisim" w:cs="Narkisim"/>
          <w:rtl/>
        </w:rPr>
        <w:t>ו</w:t>
      </w:r>
      <w:r w:rsidRPr="00805B24">
        <w:rPr>
          <w:rFonts w:ascii="Narkisim" w:hAnsi="Narkisim" w:cs="Narkisim"/>
          <w:b/>
          <w:bCs/>
          <w:rtl/>
        </w:rPr>
        <w:t>תוס</w:t>
      </w:r>
      <w:r w:rsidRPr="00805B24">
        <w:rPr>
          <w:rFonts w:ascii="Narkisim" w:hAnsi="Narkisim" w:cs="Narkisim"/>
          <w:rtl/>
        </w:rPr>
        <w:t>' (ב"ב סא:) נקטו דקרקע לאו דוקא, והטעם דקרקע בחזקת בעליה משום דעיקר הקרקע שייך לבעליו. ולא מהני תפיסת השוכר בדבר שסופו לחזור לבעליו. [וע"ע תוס' לקמן קג. שדחו יסוד זה]. ולפ"ז עיקר היסוד של רב נחמן דל"מ תפיסת השוכר, כיון דסופו לחזור. ושמואל פליג בזה.</w:t>
      </w:r>
    </w:p>
    <w:p w14:paraId="1B802587" w14:textId="77777777" w:rsidR="004377F7" w:rsidRPr="00805B24" w:rsidRDefault="00000000" w:rsidP="00805B24">
      <w:pPr>
        <w:bidi/>
        <w:rPr>
          <w:rFonts w:ascii="Narkisim" w:hAnsi="Narkisim" w:cs="Narkisim"/>
        </w:rPr>
      </w:pPr>
      <w:r w:rsidRPr="00805B24">
        <w:rPr>
          <w:rFonts w:ascii="Narkisim" w:hAnsi="Narkisim" w:cs="Narkisim"/>
          <w:rtl/>
        </w:rPr>
        <w:t>ו</w:t>
      </w:r>
      <w:r w:rsidRPr="00805B24">
        <w:rPr>
          <w:rFonts w:ascii="Narkisim" w:hAnsi="Narkisim" w:cs="Narkisim"/>
          <w:b/>
          <w:bCs/>
          <w:rtl/>
        </w:rPr>
        <w:t>תוס</w:t>
      </w:r>
      <w:r w:rsidRPr="00805B24">
        <w:rPr>
          <w:rFonts w:ascii="Narkisim" w:hAnsi="Narkisim" w:cs="Narkisim"/>
          <w:rtl/>
        </w:rPr>
        <w:t>' (שם) כת' דאין לומר דסברת רב נחמן משום דקרקע בחזקת בעליה קיימא, דהא איירי אפי' בא בסוף החודש שנגמרה חזקתו שדר בה</w:t>
      </w:r>
      <w:r w:rsidRPr="00805B24">
        <w:rPr>
          <w:rStyle w:val="ac"/>
          <w:rFonts w:ascii="Narkisim" w:hAnsi="Narkisim" w:cs="Narkisim"/>
          <w:rtl/>
        </w:rPr>
        <w:footnoteReference w:id="664"/>
      </w:r>
      <w:r w:rsidRPr="00805B24">
        <w:rPr>
          <w:rFonts w:ascii="Narkisim" w:hAnsi="Narkisim" w:cs="Narkisim"/>
          <w:rtl/>
        </w:rPr>
        <w:t xml:space="preserve">, ואפ"ה מוקמינן בחזקת בעלים. ע"כ דכיון דשורש הנידון על הקרקע ל"מ תפיסה בדמי השכירות. ואף במטלטלין דסופן לחזור, ל"מ תפיסה בפירות. </w:t>
      </w:r>
      <w:r w:rsidRPr="00805B24">
        <w:rPr>
          <w:rFonts w:ascii="Narkisim" w:hAnsi="Narkisim" w:cs="Narkisim"/>
          <w:szCs w:val="20"/>
          <w:rtl/>
        </w:rPr>
        <w:t>[וצ"ב כוונתם, וה</w:t>
      </w:r>
      <w:r w:rsidRPr="00805B24">
        <w:rPr>
          <w:rFonts w:ascii="Narkisim" w:hAnsi="Narkisim" w:cs="Narkisim"/>
          <w:b/>
          <w:bCs/>
          <w:szCs w:val="20"/>
          <w:rtl/>
        </w:rPr>
        <w:t>קוב"ש</w:t>
      </w:r>
      <w:r w:rsidRPr="00805B24">
        <w:rPr>
          <w:rFonts w:ascii="Narkisim" w:hAnsi="Narkisim" w:cs="Narkisim"/>
          <w:szCs w:val="20"/>
          <w:rtl/>
        </w:rPr>
        <w:t xml:space="preserve"> (ב"ב רע) הק' דהוה תפיסה לאחר שנולד הספק. וכת' דפשיט"ל לתוס' דמהני תפיסה ברשות אף לאחר שנולד הספק. אלא כיון דלא תפס בשורש הספק ל"מ</w:t>
      </w:r>
      <w:r w:rsidRPr="00805B24">
        <w:rPr>
          <w:rFonts w:ascii="Narkisim" w:hAnsi="Narkisim" w:cs="Narkisim"/>
          <w:rtl/>
        </w:rPr>
        <w:t>].</w:t>
      </w:r>
    </w:p>
    <w:p w14:paraId="1E2C7A6C" w14:textId="77777777" w:rsidR="004377F7" w:rsidRPr="00805B24" w:rsidRDefault="00000000" w:rsidP="00805B24">
      <w:pPr>
        <w:bidi/>
        <w:rPr>
          <w:rFonts w:ascii="Narkisim" w:hAnsi="Narkisim" w:cs="Narkisim"/>
        </w:rPr>
      </w:pPr>
      <w:r w:rsidRPr="00805B24">
        <w:rPr>
          <w:rFonts w:ascii="Narkisim" w:hAnsi="Narkisim" w:cs="Narkisim"/>
          <w:u w:val="single"/>
          <w:rtl/>
        </w:rPr>
        <w:t>שם. קרקע בחזקת בעליה</w:t>
      </w:r>
      <w:r w:rsidRPr="00805B24">
        <w:rPr>
          <w:rFonts w:ascii="Narkisim" w:hAnsi="Narkisim" w:cs="Narkisim"/>
          <w:rtl/>
        </w:rPr>
        <w:t>. ה</w:t>
      </w:r>
      <w:r w:rsidRPr="00805B24">
        <w:rPr>
          <w:rFonts w:ascii="Narkisim" w:hAnsi="Narkisim" w:cs="Narkisim"/>
          <w:b/>
          <w:bCs/>
          <w:rtl/>
        </w:rPr>
        <w:t>ר"ן</w:t>
      </w:r>
      <w:r w:rsidRPr="00805B24">
        <w:rPr>
          <w:rFonts w:ascii="Narkisim" w:hAnsi="Narkisim" w:cs="Narkisim"/>
          <w:rtl/>
        </w:rPr>
        <w:t xml:space="preserve"> (ונמוק"י) כת' דלפ"ז בשכירות מטלטלין אם בא בתחילת החודש כולו למשכיר, ובסוף החודש כולו לשוכר, ובאמצע החודש יחלוקו [וכמו לפי שמואל. וע"ע לקמן קג.]. אבל </w:t>
      </w:r>
      <w:r w:rsidRPr="00805B24">
        <w:rPr>
          <w:rFonts w:ascii="Narkisim" w:hAnsi="Narkisim" w:cs="Narkisim"/>
          <w:b/>
          <w:bCs/>
          <w:rtl/>
        </w:rPr>
        <w:t>תוס</w:t>
      </w:r>
      <w:r w:rsidRPr="00805B24">
        <w:rPr>
          <w:rFonts w:ascii="Narkisim" w:hAnsi="Narkisim" w:cs="Narkisim"/>
          <w:rtl/>
        </w:rPr>
        <w:t>' (ב"ב סא: הנ"ל, ורמ"ך בשיטמ"ק) מבואר דאף במטלטלין כה"ג, כיון דסופו לחזור נחשב בעל הכלי מוחזק. ועי"ז מתחייב שכרו.</w:t>
      </w:r>
    </w:p>
    <w:p w14:paraId="2B614010"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קובה"ע</w:t>
      </w:r>
      <w:r w:rsidRPr="00805B24">
        <w:rPr>
          <w:rFonts w:ascii="Narkisim" w:hAnsi="Narkisim"/>
          <w:rtl/>
        </w:rPr>
        <w:t xml:space="preserve"> (סז יב) הק' דאדרבה נימא דהיה בחזקת השוכר עד עכשיו, ואל תוציאנו מרשותו מספק. וביאר </w:t>
      </w:r>
      <w:r w:rsidRPr="00805B24">
        <w:rPr>
          <w:rFonts w:ascii="Narkisim" w:hAnsi="Narkisim"/>
          <w:rtl/>
        </w:rPr>
        <w:lastRenderedPageBreak/>
        <w:t>דכיון דהספק היה על עיקר ההפקעה מרשות בעלים, אי הוה לזמן מועט או זמן מרובה, חזקת בעליה עדיף. [עי"ש].</w:t>
      </w:r>
    </w:p>
    <w:p w14:paraId="4CE37832" w14:textId="77777777" w:rsidR="004377F7" w:rsidRPr="00805B24" w:rsidRDefault="00000000" w:rsidP="00805B24">
      <w:pPr>
        <w:pStyle w:val="aa"/>
        <w:bidi/>
        <w:rPr>
          <w:rFonts w:ascii="Narkisim" w:hAnsi="Narkisim"/>
        </w:rPr>
      </w:pPr>
      <w:r w:rsidRPr="00805B24">
        <w:rPr>
          <w:rFonts w:ascii="Narkisim" w:hAnsi="Narkisim"/>
          <w:rtl/>
        </w:rPr>
        <w:t>וב</w:t>
      </w:r>
      <w:r w:rsidRPr="00805B24">
        <w:rPr>
          <w:rFonts w:ascii="Narkisim" w:hAnsi="Narkisim"/>
          <w:b/>
          <w:bCs/>
          <w:rtl/>
        </w:rPr>
        <w:t>גמ'</w:t>
      </w:r>
      <w:r w:rsidRPr="00805B24">
        <w:rPr>
          <w:rFonts w:ascii="Narkisim" w:hAnsi="Narkisim"/>
          <w:rtl/>
        </w:rPr>
        <w:t xml:space="preserve"> (לקמן קי.) הו' מח' שטר משכנתא דכתב 'שנין' סתמא, ונח' אי הוה ג' או ה' וקדם ואכל, רב יהודה אמר קרקע בחזקת בעליה. ורב כהנא אמר פירות בחזקת אוכליהן. והגמ' פוסקת כרב כהנא, והגמ' מקשה דבסוגיין קי"ל כרב נחמן. דהתם הוה מילתא דעבידא ואגלויי, ולא מטריחין בי"ד תרי זימני. [וכ"כ הרי"ף (כאן) דדברי רב נחמן דוקא במילתא דלא עבידא ואגלויי].</w:t>
      </w:r>
    </w:p>
    <w:p w14:paraId="4D86F835" w14:textId="77777777" w:rsidR="004377F7" w:rsidRPr="00805B24" w:rsidRDefault="00000000" w:rsidP="00805B24">
      <w:pPr>
        <w:bidi/>
        <w:rPr>
          <w:rFonts w:ascii="Narkisim" w:hAnsi="Narkisim" w:cs="Narkisim"/>
        </w:rPr>
      </w:pPr>
      <w:r w:rsidRPr="00805B24">
        <w:rPr>
          <w:rFonts w:ascii="Narkisim" w:hAnsi="Narkisim" w:cs="Narkisim"/>
          <w:i/>
          <w:iCs/>
          <w:szCs w:val="20"/>
          <w:rtl/>
        </w:rPr>
        <w:t>בסוגיין</w:t>
      </w:r>
      <w:r w:rsidRPr="00805B24">
        <w:rPr>
          <w:rFonts w:ascii="Narkisim" w:hAnsi="Narkisim" w:cs="Narkisim"/>
          <w:rtl/>
        </w:rPr>
        <w:t xml:space="preserve"> – ב</w:t>
      </w:r>
      <w:r w:rsidRPr="00805B24">
        <w:rPr>
          <w:rFonts w:ascii="Narkisim" w:hAnsi="Narkisim" w:cs="Narkisim"/>
          <w:b/>
          <w:bCs/>
          <w:rtl/>
        </w:rPr>
        <w:t>שו"ת הרשב"א</w:t>
      </w:r>
      <w:r w:rsidRPr="00805B24">
        <w:rPr>
          <w:rFonts w:ascii="Narkisim" w:hAnsi="Narkisim" w:cs="Narkisim"/>
          <w:rtl/>
        </w:rPr>
        <w:t xml:space="preserve"> (א תרמה, הו' בדרכ"מ שיב) כת' דהשוכר מלמד לבנו, דהוה ספק אי חודש העיבור בכלל, האב אי"צ לשלם לו חדש העיבור, ולא דמי לקרקע שבחזקת בעלים קיימא. </w:t>
      </w:r>
      <w:r w:rsidRPr="00805B24">
        <w:rPr>
          <w:rFonts w:ascii="Narkisim" w:hAnsi="Narkisim" w:cs="Narkisim"/>
          <w:szCs w:val="20"/>
          <w:rtl/>
        </w:rPr>
        <w:t>ועוד דהמלמד למד עמו מדעתו אע"פ דגלי דעתיה דמחמת שכירות השנה לומד עמו א"צ לשלם לו. ועוד שהמלמד בן חבירו שלא מדעת האב אינו חייב לשלם לו כלום</w:t>
      </w:r>
      <w:r w:rsidRPr="00805B24">
        <w:rPr>
          <w:rStyle w:val="ac"/>
          <w:rFonts w:ascii="Narkisim" w:hAnsi="Narkisim" w:cs="Narkisim"/>
          <w:szCs w:val="20"/>
          <w:rtl/>
        </w:rPr>
        <w:footnoteReference w:id="665"/>
      </w:r>
      <w:r w:rsidRPr="00805B24">
        <w:rPr>
          <w:rFonts w:ascii="Narkisim" w:hAnsi="Narkisim" w:cs="Narkisim"/>
          <w:rtl/>
        </w:rPr>
        <w:t>.</w:t>
      </w:r>
    </w:p>
    <w:p w14:paraId="4DECE9E9"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קצות</w:t>
      </w:r>
      <w:r w:rsidRPr="00805B24">
        <w:rPr>
          <w:rFonts w:ascii="Narkisim" w:hAnsi="Narkisim"/>
          <w:rtl/>
        </w:rPr>
        <w:t xml:space="preserve"> (שיב ה) תמה במ"ש דל"ד לקרקע שבחזקת בעלים, דאף פועל ומלמד הוא עצמו עומד בחזקתו. וצ"ע. והקצות ביאר דכוונת הרש"א דכיון דלומד מדעת אביו, הוה תפיסה ברשות [וס"ל לרשב"א דמהני תפיסה ברשות]. ובסוגיין י"ל דאיירי שדר שלא מדעת [ודלא כתוס'].</w:t>
      </w:r>
    </w:p>
    <w:p w14:paraId="14D675A0" w14:textId="77777777" w:rsidR="004377F7" w:rsidRPr="00805B24" w:rsidRDefault="00000000" w:rsidP="00805B24">
      <w:pPr>
        <w:pStyle w:val="a8"/>
        <w:bidi/>
        <w:rPr>
          <w:rFonts w:ascii="Narkisim" w:hAnsi="Narkisim"/>
        </w:rPr>
      </w:pPr>
      <w:r w:rsidRPr="00805B24">
        <w:rPr>
          <w:rFonts w:ascii="Narkisim" w:hAnsi="Narkisim"/>
          <w:rtl/>
        </w:rPr>
        <w:t>וכת' הקצות דמ"מ היכא דבא לדון בתחילת החודש, והמלמד אינו רוצה ללמוד בחדש העיבור, בעה"ב חייב לשלם לו בעד י"ב חדש. דבזה ודאי אמרי' דהמלמד מוחזק בעצמו. והבעה"ב אינו יכול לומר שעדיין צריך ללמוד עם בנו בחדש העיבור, והו"ל דין קרקע בחזקת בעלים, וכדין בא בתחילת החודש.</w:t>
      </w:r>
    </w:p>
    <w:p w14:paraId="026B36C6" w14:textId="77777777" w:rsidR="004377F7" w:rsidRPr="00805B24" w:rsidRDefault="00000000" w:rsidP="00805B24">
      <w:pPr>
        <w:pStyle w:val="2"/>
        <w:bidi/>
        <w:rPr>
          <w:rFonts w:ascii="Narkisim" w:hAnsi="Narkisim"/>
        </w:rPr>
      </w:pPr>
      <w:r w:rsidRPr="00805B24">
        <w:rPr>
          <w:rFonts w:ascii="Narkisim" w:hAnsi="Narkisim"/>
          <w:rtl/>
        </w:rPr>
        <w:t>שוכר אומר נתתי</w:t>
      </w:r>
    </w:p>
    <w:p w14:paraId="6620ED85" w14:textId="77777777" w:rsidR="004377F7" w:rsidRPr="00805B24" w:rsidRDefault="00000000" w:rsidP="00805B24">
      <w:pPr>
        <w:pStyle w:val="aa"/>
        <w:bidi/>
        <w:rPr>
          <w:rFonts w:ascii="Narkisim" w:hAnsi="Narkisim"/>
        </w:rPr>
      </w:pPr>
      <w:r w:rsidRPr="00805B24">
        <w:rPr>
          <w:rFonts w:ascii="Narkisim" w:hAnsi="Narkisim"/>
          <w:u w:val="single"/>
          <w:rtl/>
        </w:rPr>
        <w:t>בעו מיניה מר' ינאי שוכר אומר נתתי וכו'</w:t>
      </w:r>
      <w:r w:rsidRPr="00805B24">
        <w:rPr>
          <w:rFonts w:ascii="Narkisim" w:hAnsi="Narkisim"/>
          <w:rtl/>
        </w:rPr>
        <w:t>. לכאורה משמע דנסתפקו מי מקרי מוחזק [ע"פ הסוגיא הקודמת], האם אמרי' דבעל הקרקע מקרי מוחזק. או דכיון דנכנס ע"ד להתחייב שכרו, כל הנידון על הכסף. ור' ינאי פשט דאף דהנידון על הכסף, תוך זמנו אינו נאמן שפרע.</w:t>
      </w:r>
    </w:p>
    <w:p w14:paraId="1844EBE0" w14:textId="77777777" w:rsidR="004377F7" w:rsidRPr="00805B24" w:rsidRDefault="00000000" w:rsidP="00805B24">
      <w:pPr>
        <w:pStyle w:val="aa"/>
        <w:bidi/>
        <w:rPr>
          <w:rFonts w:ascii="Narkisim" w:hAnsi="Narkisim"/>
        </w:rPr>
      </w:pPr>
      <w:r w:rsidRPr="00805B24">
        <w:rPr>
          <w:rFonts w:ascii="Narkisim" w:hAnsi="Narkisim"/>
          <w:u w:val="single"/>
          <w:rtl/>
        </w:rPr>
        <w:t>אימת אי בתוך זמנו</w:t>
      </w:r>
      <w:r w:rsidRPr="00805B24">
        <w:rPr>
          <w:rStyle w:val="ac"/>
          <w:rFonts w:ascii="Narkisim" w:hAnsi="Narkisim"/>
          <w:u w:val="single"/>
          <w:rtl/>
        </w:rPr>
        <w:footnoteReference w:id="666"/>
      </w:r>
      <w:r w:rsidRPr="00805B24">
        <w:rPr>
          <w:rFonts w:ascii="Narkisim" w:hAnsi="Narkisim"/>
          <w:u w:val="single"/>
          <w:rtl/>
        </w:rPr>
        <w:t xml:space="preserve"> תנינא</w:t>
      </w:r>
      <w:r w:rsidRPr="00805B24">
        <w:rPr>
          <w:rFonts w:ascii="Narkisim" w:hAnsi="Narkisim"/>
          <w:rtl/>
        </w:rPr>
        <w:t>. ה</w:t>
      </w:r>
      <w:r w:rsidRPr="00805B24">
        <w:rPr>
          <w:rFonts w:ascii="Narkisim" w:hAnsi="Narkisim"/>
          <w:b/>
          <w:bCs/>
          <w:rtl/>
        </w:rPr>
        <w:t>רמב"ם</w:t>
      </w:r>
      <w:r w:rsidRPr="00805B24">
        <w:rPr>
          <w:rFonts w:ascii="Narkisim" w:hAnsi="Narkisim"/>
          <w:rtl/>
        </w:rPr>
        <w:t xml:space="preserve"> (שכירות ז ג) כת' דאי הוה תוך ל' יום על השוכר להביא ראיה. וה</w:t>
      </w:r>
      <w:r w:rsidRPr="00805B24">
        <w:rPr>
          <w:rFonts w:ascii="Narkisim" w:hAnsi="Narkisim"/>
          <w:b/>
          <w:bCs/>
          <w:rtl/>
        </w:rPr>
        <w:t>ראב"ד</w:t>
      </w:r>
      <w:r w:rsidRPr="00805B24">
        <w:rPr>
          <w:rFonts w:ascii="Narkisim" w:hAnsi="Narkisim"/>
          <w:rtl/>
        </w:rPr>
        <w:t xml:space="preserve"> השיג דל' יום לאו דוקא, אלא כל תוך זמנו. ו</w:t>
      </w:r>
      <w:r w:rsidRPr="00805B24">
        <w:rPr>
          <w:rFonts w:ascii="Narkisim" w:hAnsi="Narkisim"/>
          <w:b/>
          <w:bCs/>
          <w:rtl/>
        </w:rPr>
        <w:t>ה"ה</w:t>
      </w:r>
      <w:r w:rsidRPr="00805B24">
        <w:rPr>
          <w:rFonts w:ascii="Narkisim" w:hAnsi="Narkisim"/>
          <w:rtl/>
        </w:rPr>
        <w:t xml:space="preserve"> הביא דהרמב"ם גרס תוך ל'</w:t>
      </w:r>
      <w:r w:rsidRPr="00805B24">
        <w:rPr>
          <w:rStyle w:val="ac"/>
          <w:rFonts w:ascii="Narkisim" w:hAnsi="Narkisim"/>
          <w:rtl/>
        </w:rPr>
        <w:footnoteReference w:id="667"/>
      </w:r>
      <w:r w:rsidRPr="00805B24">
        <w:rPr>
          <w:rFonts w:ascii="Narkisim" w:hAnsi="Narkisim"/>
          <w:rtl/>
        </w:rPr>
        <w:t>, וביאר דאף הרמב"ם ס"ל כראב"ד דבשוכר לזמן תלי בסוף הזמן. אלא דהכא איירי בשוכר סתם, ובל' ימי הודעה</w:t>
      </w:r>
      <w:r w:rsidRPr="00805B24">
        <w:rPr>
          <w:rStyle w:val="ac"/>
          <w:rFonts w:ascii="Narkisim" w:hAnsi="Narkisim"/>
          <w:rtl/>
        </w:rPr>
        <w:footnoteReference w:id="668"/>
      </w:r>
      <w:r w:rsidRPr="00805B24">
        <w:rPr>
          <w:rFonts w:ascii="Narkisim" w:hAnsi="Narkisim"/>
          <w:rtl/>
        </w:rPr>
        <w:t>. וה</w:t>
      </w:r>
      <w:r w:rsidRPr="00805B24">
        <w:rPr>
          <w:rFonts w:ascii="Narkisim" w:hAnsi="Narkisim"/>
          <w:b/>
          <w:bCs/>
          <w:rtl/>
        </w:rPr>
        <w:t>גר"א</w:t>
      </w:r>
      <w:r w:rsidRPr="00805B24">
        <w:rPr>
          <w:rFonts w:ascii="Narkisim" w:hAnsi="Narkisim"/>
          <w:rtl/>
        </w:rPr>
        <w:t xml:space="preserve"> (שיז ב) כת' דהרמב"ם קאי אסתם שכירות [בתים] דהוה ל' יום (וציין ר"ה ז:).</w:t>
      </w:r>
    </w:p>
    <w:p w14:paraId="2719B1B7" w14:textId="77777777" w:rsidR="004377F7" w:rsidRPr="00805B24" w:rsidRDefault="00000000" w:rsidP="00805B24">
      <w:pPr>
        <w:pStyle w:val="aa"/>
        <w:bidi/>
        <w:rPr>
          <w:rFonts w:ascii="Narkisim" w:hAnsi="Narkisim"/>
        </w:rPr>
      </w:pPr>
      <w:r w:rsidRPr="00805B24">
        <w:rPr>
          <w:rFonts w:ascii="Narkisim" w:hAnsi="Narkisim"/>
          <w:rtl/>
        </w:rPr>
        <w:t>והגר"א כת' דלפ"ז דעת הרמב"ם כדעת ה</w:t>
      </w:r>
      <w:r w:rsidRPr="00805B24">
        <w:rPr>
          <w:rFonts w:ascii="Narkisim" w:hAnsi="Narkisim"/>
          <w:b/>
          <w:bCs/>
          <w:rtl/>
        </w:rPr>
        <w:t>ראשונים</w:t>
      </w:r>
      <w:r w:rsidRPr="00805B24">
        <w:rPr>
          <w:rFonts w:ascii="Narkisim" w:hAnsi="Narkisim"/>
          <w:rtl/>
        </w:rPr>
        <w:t xml:space="preserve"> (רמ"ה ב"ב ה:) דאף בסתם מלוה ל' יום אמרי' דחזקה אינו פורע תוך זמנו. אבל לדעת </w:t>
      </w:r>
      <w:r w:rsidRPr="00805B24">
        <w:rPr>
          <w:rFonts w:ascii="Narkisim" w:hAnsi="Narkisim"/>
          <w:b/>
          <w:bCs/>
          <w:rtl/>
        </w:rPr>
        <w:t>תוס</w:t>
      </w:r>
      <w:r w:rsidRPr="00805B24">
        <w:rPr>
          <w:rFonts w:ascii="Narkisim" w:hAnsi="Narkisim"/>
          <w:rtl/>
        </w:rPr>
        <w:t>' (שם ה.) דוקא היכא דקובע זמן אמרי' הכי.</w:t>
      </w:r>
    </w:p>
    <w:p w14:paraId="1FC37BF2" w14:textId="77777777" w:rsidR="004377F7" w:rsidRPr="00805B24" w:rsidRDefault="00000000" w:rsidP="00805B24">
      <w:pPr>
        <w:bidi/>
        <w:rPr>
          <w:rFonts w:ascii="Narkisim" w:hAnsi="Narkisim" w:cs="Narkisim"/>
        </w:rPr>
      </w:pPr>
      <w:r w:rsidRPr="00805B24">
        <w:rPr>
          <w:rFonts w:ascii="Narkisim" w:hAnsi="Narkisim" w:cs="Narkisim"/>
          <w:u w:val="single"/>
          <w:rtl/>
        </w:rPr>
        <w:t>ביומא דמישלם זימניה</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(סוד"ה בתוך) שכירות משתלמת ביום אחרון של השנה, [ובד"ה לא] והוא אומר נתתיו בבקר. ור' יוחנן הביא דשכיר בזמנו וכו'. וה</w:t>
      </w:r>
      <w:r w:rsidRPr="00805B24">
        <w:rPr>
          <w:rFonts w:ascii="Narkisim" w:hAnsi="Narkisim" w:cs="Narkisim"/>
          <w:b/>
          <w:bCs/>
          <w:rtl/>
        </w:rPr>
        <w:t>ראב"ד</w:t>
      </w:r>
      <w:r w:rsidRPr="00805B24">
        <w:rPr>
          <w:rFonts w:ascii="Narkisim" w:hAnsi="Narkisim" w:cs="Narkisim"/>
          <w:rtl/>
        </w:rPr>
        <w:t xml:space="preserve"> (בשיטמ"ק) הק' דבשכיר איירי לאחר שכבר הגיע זמנו, דכבר סיים פעולתו ואח"כ נתחייב לפרעו. אבל הכא אינו מתחייב לפרוע עד הלילה [שסיים השכירות]. והם שאלו על יום השלמת הזמן.</w:t>
      </w:r>
    </w:p>
    <w:p w14:paraId="2976AAD0"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ראב"ד</w:t>
      </w:r>
      <w:r w:rsidRPr="00805B24">
        <w:rPr>
          <w:rFonts w:ascii="Narkisim" w:hAnsi="Narkisim"/>
          <w:rtl/>
        </w:rPr>
        <w:t xml:space="preserve"> תי'</w:t>
      </w:r>
      <w:r w:rsidRPr="00805B24">
        <w:rPr>
          <w:rStyle w:val="ac"/>
          <w:rFonts w:ascii="Narkisim" w:hAnsi="Narkisim"/>
          <w:rtl/>
        </w:rPr>
        <w:footnoteReference w:id="669"/>
      </w:r>
      <w:r w:rsidRPr="00805B24">
        <w:rPr>
          <w:rFonts w:ascii="Narkisim" w:hAnsi="Narkisim"/>
          <w:rtl/>
        </w:rPr>
        <w:t xml:space="preserve"> דבשכיר איירי אפי' תבעו סמוך לשקיעת החמה [אולי כוונתו דסיים מלאכתו], דאין שהות לבעה"ב לפורעו עכשיו, וע"כ משום דבעה"ב פרעו מבעו"י.</w:t>
      </w:r>
    </w:p>
    <w:p w14:paraId="4883B45F"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ריטב"א</w:t>
      </w:r>
      <w:r w:rsidRPr="00805B24">
        <w:rPr>
          <w:rFonts w:ascii="Narkisim" w:hAnsi="Narkisim"/>
          <w:rtl/>
        </w:rPr>
        <w:t xml:space="preserve"> הביא </w:t>
      </w:r>
      <w:r w:rsidRPr="00805B24">
        <w:rPr>
          <w:rFonts w:ascii="Narkisim" w:hAnsi="Narkisim"/>
          <w:b/>
          <w:bCs/>
          <w:rtl/>
        </w:rPr>
        <w:t>י"א</w:t>
      </w:r>
      <w:r w:rsidRPr="00805B24">
        <w:rPr>
          <w:rFonts w:ascii="Narkisim" w:hAnsi="Narkisim"/>
          <w:rtl/>
        </w:rPr>
        <w:t xml:space="preserve"> דמהדין הגיע זמנו לפרוע ביום אחרון של השכירות</w:t>
      </w:r>
      <w:r w:rsidRPr="00805B24">
        <w:rPr>
          <w:rStyle w:val="ac"/>
          <w:rFonts w:ascii="Narkisim" w:hAnsi="Narkisim"/>
          <w:rtl/>
        </w:rPr>
        <w:footnoteReference w:id="670"/>
      </w:r>
      <w:r w:rsidRPr="00805B24">
        <w:rPr>
          <w:rFonts w:ascii="Narkisim" w:hAnsi="Narkisim"/>
          <w:rtl/>
        </w:rPr>
        <w:t xml:space="preserve"> [וכ"מ מרש"י, ודלא כקו' הראב"ד]. ו</w:t>
      </w:r>
      <w:r w:rsidRPr="00805B24">
        <w:rPr>
          <w:rFonts w:ascii="Narkisim" w:hAnsi="Narkisim"/>
          <w:b/>
          <w:bCs/>
          <w:rtl/>
        </w:rPr>
        <w:t>י"א</w:t>
      </w:r>
      <w:r w:rsidRPr="00805B24">
        <w:rPr>
          <w:rFonts w:ascii="Narkisim" w:hAnsi="Narkisim"/>
          <w:rtl/>
        </w:rPr>
        <w:t xml:space="preserve"> דאינו יכול לכופו לפרוע ביום האחרון [אלא לאחר שסיים לגור], ואפ"ה רגיל לפרוע דלא ליתי לטרדיה למחר. תדע דדרשינן (לעיל סה.) אינה משתלמת אלא לשנה אחרת [משמע דאי"צ לשלם]. וה</w:t>
      </w:r>
      <w:r w:rsidRPr="00805B24">
        <w:rPr>
          <w:rFonts w:ascii="Narkisim" w:hAnsi="Narkisim"/>
          <w:b/>
          <w:bCs/>
          <w:rtl/>
        </w:rPr>
        <w:t>ריטב"א</w:t>
      </w:r>
      <w:r w:rsidRPr="00805B24">
        <w:rPr>
          <w:rFonts w:ascii="Narkisim" w:hAnsi="Narkisim"/>
          <w:rtl/>
        </w:rPr>
        <w:t xml:space="preserve"> דחה דאף דזמנו ביום האחרון, מ"מ מסתמא </w:t>
      </w:r>
      <w:r w:rsidRPr="00805B24">
        <w:rPr>
          <w:rFonts w:ascii="Narkisim" w:hAnsi="Narkisim"/>
          <w:rtl/>
        </w:rPr>
        <w:lastRenderedPageBreak/>
        <w:t>לא יעמידנו בדין עד שנה אחרת</w:t>
      </w:r>
      <w:r w:rsidRPr="00805B24">
        <w:rPr>
          <w:rStyle w:val="ac"/>
          <w:rFonts w:ascii="Narkisim" w:hAnsi="Narkisim"/>
          <w:rtl/>
        </w:rPr>
        <w:footnoteReference w:id="671"/>
      </w:r>
      <w:r w:rsidRPr="00805B24">
        <w:rPr>
          <w:rFonts w:ascii="Narkisim" w:hAnsi="Narkisim"/>
          <w:rtl/>
        </w:rPr>
        <w:t>.</w:t>
      </w:r>
    </w:p>
    <w:p w14:paraId="7FAB6CEF"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ריטב"א ישנים</w:t>
      </w:r>
      <w:r w:rsidRPr="00805B24">
        <w:rPr>
          <w:rFonts w:ascii="Narkisim" w:hAnsi="Narkisim"/>
          <w:rtl/>
        </w:rPr>
        <w:t xml:space="preserve"> הק' דבשכיר איכא בל תלין [ומש"ה אמרי' דמשלם בזמנו, משא"כ שכירות קרקע. וע"ע לקמן קיא:]. ותי' דה"נ איכא לא תגזול [ומש"ה אין בזה חילוק].</w:t>
      </w:r>
    </w:p>
    <w:p w14:paraId="6E7F1784" w14:textId="77777777" w:rsidR="004377F7" w:rsidRPr="00805B24" w:rsidRDefault="00000000" w:rsidP="00805B24">
      <w:pPr>
        <w:bidi/>
        <w:rPr>
          <w:rFonts w:ascii="Narkisim" w:hAnsi="Narkisim" w:cs="Narkisim"/>
        </w:rPr>
      </w:pPr>
      <w:r w:rsidRPr="00805B24">
        <w:rPr>
          <w:rFonts w:ascii="Narkisim" w:hAnsi="Narkisim" w:cs="Narkisim"/>
          <w:u w:val="single"/>
          <w:rtl/>
        </w:rPr>
        <w:t>שם</w:t>
      </w:r>
      <w:r w:rsidRPr="00805B24">
        <w:rPr>
          <w:rFonts w:ascii="Narkisim" w:hAnsi="Narkisim" w:cs="Narkisim"/>
          <w:rtl/>
        </w:rPr>
        <w:t>. ה</w:t>
      </w:r>
      <w:r w:rsidRPr="00805B24">
        <w:rPr>
          <w:rFonts w:ascii="Narkisim" w:hAnsi="Narkisim" w:cs="Narkisim"/>
          <w:b/>
          <w:bCs/>
          <w:rtl/>
        </w:rPr>
        <w:t>ראב"ד</w:t>
      </w:r>
      <w:r w:rsidRPr="00805B24">
        <w:rPr>
          <w:rFonts w:ascii="Narkisim" w:hAnsi="Narkisim" w:cs="Narkisim"/>
          <w:rtl/>
        </w:rPr>
        <w:t xml:space="preserve"> (בשיטמ"ק) נסתפק היכא דמת באותו יום, האם טענינן ליתומים שפרע. או דילמא כיון דמילתא דלא שכיחא היא, ואף דעביד דפרע ביומיה, אין בזה חזקה ולא טענינן ליורש. ודוקא אי טען האב נאמן</w:t>
      </w:r>
      <w:r w:rsidRPr="00805B24">
        <w:rPr>
          <w:rStyle w:val="ac"/>
          <w:rFonts w:ascii="Narkisim" w:hAnsi="Narkisim" w:cs="Narkisim"/>
          <w:rtl/>
        </w:rPr>
        <w:footnoteReference w:id="672"/>
      </w:r>
      <w:r w:rsidRPr="00805B24">
        <w:rPr>
          <w:rFonts w:ascii="Narkisim" w:hAnsi="Narkisim" w:cs="Narkisim"/>
          <w:rtl/>
        </w:rPr>
        <w:t>.</w:t>
      </w:r>
    </w:p>
    <w:p w14:paraId="1CB60530" w14:textId="77777777" w:rsidR="004377F7" w:rsidRPr="00805B24" w:rsidRDefault="00000000" w:rsidP="00805B24">
      <w:pPr>
        <w:pStyle w:val="aa"/>
        <w:bidi/>
        <w:rPr>
          <w:rFonts w:ascii="Narkisim" w:hAnsi="Narkisim"/>
        </w:rPr>
      </w:pPr>
      <w:r w:rsidRPr="00805B24">
        <w:rPr>
          <w:rFonts w:ascii="Narkisim" w:hAnsi="Narkisim"/>
          <w:u w:val="single"/>
          <w:rtl/>
        </w:rPr>
        <w:t>רש"י ד"ה עד שיאמרו</w:t>
      </w:r>
      <w:r w:rsidRPr="00805B24">
        <w:rPr>
          <w:rFonts w:ascii="Narkisim" w:hAnsi="Narkisim"/>
          <w:rtl/>
        </w:rPr>
        <w:t>. השכנים ידוע לנו שלא פדאך, שהוא צווה בשעת מותו</w:t>
      </w:r>
      <w:r w:rsidRPr="00805B24">
        <w:rPr>
          <w:rStyle w:val="ac"/>
          <w:rFonts w:ascii="Narkisim" w:hAnsi="Narkisim"/>
          <w:rtl/>
        </w:rPr>
        <w:footnoteReference w:id="673"/>
      </w:r>
      <w:r w:rsidRPr="00805B24">
        <w:rPr>
          <w:rFonts w:ascii="Narkisim" w:hAnsi="Narkisim"/>
          <w:rtl/>
        </w:rPr>
        <w:t xml:space="preserve"> וכו'. וכן </w:t>
      </w:r>
      <w:r w:rsidRPr="00805B24">
        <w:rPr>
          <w:rFonts w:ascii="Narkisim" w:hAnsi="Narkisim"/>
          <w:b/>
          <w:bCs/>
          <w:rtl/>
        </w:rPr>
        <w:t xml:space="preserve">רש"י </w:t>
      </w:r>
      <w:r w:rsidRPr="00805B24">
        <w:rPr>
          <w:rFonts w:ascii="Narkisim" w:hAnsi="Narkisim"/>
          <w:rtl/>
        </w:rPr>
        <w:t>(בכורות מט.) כת' עד שיאמרו לבן</w:t>
      </w:r>
      <w:r w:rsidRPr="00805B24">
        <w:rPr>
          <w:rStyle w:val="ac"/>
          <w:rFonts w:ascii="Narkisim" w:hAnsi="Narkisim"/>
          <w:rtl/>
        </w:rPr>
        <w:footnoteReference w:id="674"/>
      </w:r>
      <w:r w:rsidRPr="00805B24">
        <w:rPr>
          <w:rFonts w:ascii="Narkisim" w:hAnsi="Narkisim"/>
          <w:rtl/>
        </w:rPr>
        <w:t xml:space="preserve"> שאביו צוה בשעת מיתתו שלא נפדה. וכת' שסגיא באמירה בלא עדות גמורה</w:t>
      </w:r>
      <w:r w:rsidRPr="00805B24">
        <w:rPr>
          <w:rStyle w:val="ac"/>
          <w:rFonts w:ascii="Narkisim" w:hAnsi="Narkisim"/>
          <w:rtl/>
        </w:rPr>
        <w:footnoteReference w:id="675"/>
      </w:r>
      <w:r w:rsidRPr="00805B24">
        <w:rPr>
          <w:rFonts w:ascii="Narkisim" w:hAnsi="Narkisim"/>
          <w:rtl/>
        </w:rPr>
        <w:t>, דהך חזקה דמחזקינן ליה בחזקת שנפדה אינו חזקה מעלייתא, דרובא דאינשי לא עבדי למפרע חובו מיד</w:t>
      </w:r>
      <w:r w:rsidRPr="00805B24">
        <w:rPr>
          <w:rStyle w:val="ac"/>
          <w:rFonts w:ascii="Narkisim" w:hAnsi="Narkisim"/>
          <w:rtl/>
        </w:rPr>
        <w:footnoteReference w:id="676"/>
      </w:r>
      <w:r w:rsidRPr="00805B24">
        <w:rPr>
          <w:rFonts w:ascii="Narkisim" w:hAnsi="Narkisim"/>
          <w:rtl/>
        </w:rPr>
        <w:t>.</w:t>
      </w:r>
    </w:p>
    <w:p w14:paraId="0DF1BB03" w14:textId="77777777" w:rsidR="004377F7" w:rsidRPr="00805B24" w:rsidRDefault="00000000" w:rsidP="00805B24">
      <w:pPr>
        <w:bidi/>
        <w:rPr>
          <w:rFonts w:ascii="Narkisim" w:hAnsi="Narkisim" w:cs="Narkisim"/>
        </w:rPr>
      </w:pPr>
      <w:r w:rsidRPr="00805B24">
        <w:rPr>
          <w:rFonts w:ascii="Narkisim" w:hAnsi="Narkisim" w:cs="Narkisim"/>
          <w:u w:val="single"/>
          <w:rtl/>
        </w:rPr>
        <w:t>תוד"ה בחזקת</w:t>
      </w:r>
      <w:r w:rsidRPr="00805B24">
        <w:rPr>
          <w:rFonts w:ascii="Narkisim" w:hAnsi="Narkisim" w:cs="Narkisim"/>
          <w:rtl/>
        </w:rPr>
        <w:t>. וא"ת לאביי וכו' עביד איניש דפרע בזו זמניה</w:t>
      </w:r>
      <w:r w:rsidRPr="00805B24">
        <w:rPr>
          <w:rStyle w:val="ac"/>
          <w:rFonts w:ascii="Narkisim" w:hAnsi="Narkisim" w:cs="Narkisim"/>
          <w:rtl/>
        </w:rPr>
        <w:footnoteReference w:id="677"/>
      </w:r>
      <w:r w:rsidRPr="00805B24">
        <w:rPr>
          <w:rFonts w:ascii="Narkisim" w:hAnsi="Narkisim" w:cs="Narkisim"/>
          <w:rtl/>
        </w:rPr>
        <w:t xml:space="preserve"> [כי היכי דלא לטרדן]. </w:t>
      </w:r>
      <w:r w:rsidRPr="00805B24">
        <w:rPr>
          <w:rFonts w:ascii="Narkisim" w:hAnsi="Narkisim" w:cs="Narkisim"/>
          <w:szCs w:val="20"/>
          <w:rtl/>
        </w:rPr>
        <w:t>צ"ב קו' התוס' דבכל חוב, אף דהוה תוך זמנו עיקר החוב קיים. אבל מצוות פדיון הבן חל רק אח"כ (וע' בסמוך)</w:t>
      </w:r>
      <w:r w:rsidRPr="00805B24">
        <w:rPr>
          <w:rFonts w:ascii="Narkisim" w:hAnsi="Narkisim" w:cs="Narkisim"/>
          <w:rtl/>
        </w:rPr>
        <w:t>.</w:t>
      </w:r>
    </w:p>
    <w:p w14:paraId="0DA01AE4"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תומים</w:t>
      </w:r>
      <w:r w:rsidRPr="00805B24">
        <w:rPr>
          <w:rFonts w:ascii="Narkisim" w:hAnsi="Narkisim"/>
          <w:rtl/>
        </w:rPr>
        <w:t xml:space="preserve"> (עח יא) הק' דבבע"ח ושוכר איירי כשיש טענת ברי שלא פרעו. ואילו בכור הנידון אפי' בשמא, דהכהן אינו טוענו ברי.</w:t>
      </w:r>
    </w:p>
    <w:p w14:paraId="5234442A" w14:textId="77777777" w:rsidR="004377F7" w:rsidRPr="00805B24" w:rsidRDefault="00000000" w:rsidP="00805B24">
      <w:pPr>
        <w:bidi/>
        <w:rPr>
          <w:rFonts w:ascii="Narkisim" w:hAnsi="Narkisim" w:cs="Narkisim"/>
        </w:rPr>
      </w:pPr>
      <w:r w:rsidRPr="00805B24">
        <w:rPr>
          <w:rFonts w:ascii="Narkisim" w:hAnsi="Narkisim" w:cs="Narkisim"/>
          <w:u w:val="single"/>
          <w:rtl/>
        </w:rPr>
        <w:t>בא"ד כ"ה דלא לטרדן, והא לא שייך בפדיון הבן, דיכול ליתן לאיזה כהן שירצה</w:t>
      </w:r>
      <w:r w:rsidRPr="00805B24">
        <w:rPr>
          <w:rStyle w:val="ac"/>
          <w:rFonts w:ascii="Narkisim" w:hAnsi="Narkisim" w:cs="Narkisim"/>
          <w:rtl/>
        </w:rPr>
        <w:footnoteReference w:id="678"/>
      </w:r>
      <w:r w:rsidRPr="00805B24">
        <w:rPr>
          <w:rFonts w:ascii="Narkisim" w:hAnsi="Narkisim" w:cs="Narkisim"/>
          <w:rtl/>
        </w:rPr>
        <w:t>. [ו</w:t>
      </w:r>
      <w:r w:rsidRPr="00805B24">
        <w:rPr>
          <w:rFonts w:ascii="Narkisim" w:hAnsi="Narkisim" w:cs="Narkisim"/>
          <w:b/>
          <w:bCs/>
          <w:rtl/>
        </w:rPr>
        <w:t>תוס</w:t>
      </w:r>
      <w:r w:rsidRPr="00805B24">
        <w:rPr>
          <w:rFonts w:ascii="Narkisim" w:hAnsi="Narkisim" w:cs="Narkisim"/>
          <w:rtl/>
        </w:rPr>
        <w:t xml:space="preserve">' (ב"ב ה:) כת' בשם </w:t>
      </w:r>
      <w:r w:rsidRPr="00805B24">
        <w:rPr>
          <w:rFonts w:ascii="Narkisim" w:hAnsi="Narkisim" w:cs="Narkisim"/>
          <w:b/>
          <w:bCs/>
          <w:rtl/>
        </w:rPr>
        <w:t>ר"י</w:t>
      </w:r>
      <w:r w:rsidRPr="00805B24">
        <w:rPr>
          <w:rFonts w:ascii="Narkisim" w:hAnsi="Narkisim" w:cs="Narkisim"/>
          <w:rtl/>
        </w:rPr>
        <w:t xml:space="preserve"> דהוה ממון שאין לו תובעים]. ותוס' דחו דא"כ היכי מייתי ראיה לשוכר. [</w:t>
      </w:r>
      <w:r w:rsidRPr="00805B24">
        <w:rPr>
          <w:rFonts w:ascii="Narkisim" w:hAnsi="Narkisim" w:cs="Narkisim"/>
          <w:szCs w:val="20"/>
          <w:rtl/>
        </w:rPr>
        <w:t>וע"כ דסברת לא לטרדן לא תלי בהא דיש לו תובעים]</w:t>
      </w:r>
      <w:r w:rsidRPr="00805B24">
        <w:rPr>
          <w:rFonts w:ascii="Narkisim" w:hAnsi="Narkisim" w:cs="Narkisim"/>
          <w:rtl/>
        </w:rPr>
        <w:t>. ו</w:t>
      </w:r>
      <w:r w:rsidRPr="00805B24">
        <w:rPr>
          <w:rFonts w:ascii="Narkisim" w:hAnsi="Narkisim" w:cs="Narkisim"/>
          <w:b/>
          <w:bCs/>
          <w:rtl/>
        </w:rPr>
        <w:t>תוס</w:t>
      </w:r>
      <w:r w:rsidRPr="00805B24">
        <w:rPr>
          <w:rFonts w:ascii="Narkisim" w:hAnsi="Narkisim" w:cs="Narkisim"/>
          <w:rtl/>
        </w:rPr>
        <w:t>' (</w:t>
      </w:r>
      <w:r w:rsidRPr="00805B24">
        <w:rPr>
          <w:rFonts w:ascii="Narkisim" w:hAnsi="Narkisim" w:cs="Narkisim"/>
          <w:szCs w:val="20"/>
          <w:rtl/>
        </w:rPr>
        <w:t>ב"ב שם, ובשיטמ"ק כאן בשם גליון</w:t>
      </w:r>
      <w:r w:rsidRPr="00805B24">
        <w:rPr>
          <w:rFonts w:ascii="Narkisim" w:hAnsi="Narkisim" w:cs="Narkisim"/>
          <w:rtl/>
        </w:rPr>
        <w:t>) דגבי בכור איכא נמי טירדא דמצווה, משום זריזין מקדימין למצווה.</w:t>
      </w:r>
    </w:p>
    <w:p w14:paraId="3A27E6F6"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קוב"ש</w:t>
      </w:r>
      <w:r w:rsidRPr="00805B24">
        <w:rPr>
          <w:rFonts w:ascii="Narkisim" w:hAnsi="Narkisim"/>
          <w:rtl/>
        </w:rPr>
        <w:t xml:space="preserve"> (ב"ב כח) תמה דקודם שנתחייב ל"ש זריזין מקדימין למצווה. וקודם ל' ליכא שום מצווה. וה</w:t>
      </w:r>
      <w:r w:rsidRPr="00805B24">
        <w:rPr>
          <w:rFonts w:ascii="Narkisim" w:hAnsi="Narkisim"/>
          <w:b/>
          <w:bCs/>
          <w:rtl/>
        </w:rPr>
        <w:t>קוב"ש</w:t>
      </w:r>
      <w:r w:rsidRPr="00805B24">
        <w:rPr>
          <w:rFonts w:ascii="Narkisim" w:hAnsi="Narkisim"/>
          <w:rtl/>
        </w:rPr>
        <w:t xml:space="preserve"> (כאן לט) תי' דמתוך שלאחר ל' יתחייב מיד [משום זריזין מקדימין] שייך בה שפיר חשש טירדא שמא יטרד אז.</w:t>
      </w:r>
    </w:p>
    <w:p w14:paraId="27D42DD5" w14:textId="77777777" w:rsidR="004377F7" w:rsidRPr="00805B24" w:rsidRDefault="00000000" w:rsidP="00805B24">
      <w:pPr>
        <w:bidi/>
        <w:rPr>
          <w:rFonts w:ascii="Narkisim" w:hAnsi="Narkisim" w:cs="Narkisim"/>
        </w:rPr>
      </w:pPr>
      <w:r w:rsidRPr="00805B24">
        <w:rPr>
          <w:rFonts w:ascii="Narkisim" w:hAnsi="Narkisim" w:cs="Narkisim"/>
          <w:u w:val="single"/>
          <w:rtl/>
        </w:rPr>
        <w:t>בא"ד פן יפול הבית</w:t>
      </w:r>
      <w:r w:rsidRPr="00805B24">
        <w:rPr>
          <w:rStyle w:val="ac"/>
          <w:rFonts w:ascii="Narkisim" w:hAnsi="Narkisim" w:cs="Narkisim"/>
          <w:u w:val="single"/>
          <w:rtl/>
        </w:rPr>
        <w:footnoteReference w:id="679"/>
      </w:r>
      <w:r w:rsidRPr="00805B24">
        <w:rPr>
          <w:rFonts w:ascii="Narkisim" w:hAnsi="Narkisim" w:cs="Narkisim"/>
          <w:u w:val="single"/>
          <w:rtl/>
        </w:rPr>
        <w:t>, או יפול ביתו של משכיר עצמו ויוציאנו [וכדלעיל קא:]</w:t>
      </w:r>
      <w:r w:rsidRPr="00805B24">
        <w:rPr>
          <w:rFonts w:ascii="Narkisim" w:hAnsi="Narkisim" w:cs="Narkisim"/>
          <w:rtl/>
        </w:rPr>
        <w:t xml:space="preserve">. [וכ"כ </w:t>
      </w:r>
      <w:r w:rsidRPr="00805B24">
        <w:rPr>
          <w:rFonts w:ascii="Narkisim" w:hAnsi="Narkisim" w:cs="Narkisim"/>
          <w:b/>
          <w:bCs/>
          <w:rtl/>
        </w:rPr>
        <w:t>תוס</w:t>
      </w:r>
      <w:r w:rsidRPr="00805B24">
        <w:rPr>
          <w:rFonts w:ascii="Narkisim" w:hAnsi="Narkisim" w:cs="Narkisim"/>
          <w:rtl/>
        </w:rPr>
        <w:t>' ב"ב ה:]. וה</w:t>
      </w:r>
      <w:r w:rsidRPr="00805B24">
        <w:rPr>
          <w:rFonts w:ascii="Narkisim" w:hAnsi="Narkisim" w:cs="Narkisim"/>
          <w:b/>
          <w:bCs/>
          <w:rtl/>
        </w:rPr>
        <w:t>גר"א</w:t>
      </w:r>
      <w:r w:rsidRPr="00805B24">
        <w:rPr>
          <w:rFonts w:ascii="Narkisim" w:hAnsi="Narkisim" w:cs="Narkisim"/>
          <w:rtl/>
        </w:rPr>
        <w:t xml:space="preserve"> (עה"ג) ציין דמבואר בתוס' דאף תוך זמן השכירות יכול להוציאו משום סברת לא עדיפת</w:t>
      </w:r>
      <w:r w:rsidRPr="00805B24">
        <w:rPr>
          <w:rFonts w:ascii="Narkisim" w:hAnsi="Narkisim" w:cs="Narkisim"/>
          <w:szCs w:val="20"/>
          <w:rtl/>
        </w:rPr>
        <w:t xml:space="preserve"> (וכ"ד המרדכי הו' לעיל)</w:t>
      </w:r>
      <w:r w:rsidRPr="00805B24">
        <w:rPr>
          <w:rFonts w:ascii="Narkisim" w:hAnsi="Narkisim" w:cs="Narkisim"/>
          <w:rtl/>
        </w:rPr>
        <w:t>. ודלא כרא"ש ורוב ראשונים (הו' לעיל קא:) דדוקא בל' יום דצריך להודיעו [</w:t>
      </w:r>
      <w:r w:rsidRPr="00805B24">
        <w:rPr>
          <w:rFonts w:ascii="Narkisim" w:hAnsi="Narkisim" w:cs="Narkisim"/>
          <w:szCs w:val="20"/>
          <w:rtl/>
        </w:rPr>
        <w:t>וכן רמז בפסקי תוס' (כאן) לדברי רש"י שם, ומשמע דתוס' פליגי</w:t>
      </w:r>
      <w:r w:rsidRPr="00805B24">
        <w:rPr>
          <w:rFonts w:ascii="Narkisim" w:hAnsi="Narkisim" w:cs="Narkisim"/>
          <w:rtl/>
        </w:rPr>
        <w:t>].</w:t>
      </w:r>
    </w:p>
    <w:p w14:paraId="11EEFC47"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מהר"ם</w:t>
      </w:r>
      <w:r w:rsidRPr="00805B24">
        <w:rPr>
          <w:rFonts w:ascii="Narkisim" w:hAnsi="Narkisim"/>
          <w:rtl/>
        </w:rPr>
        <w:t xml:space="preserve"> דחה דכוונת התוס' שהשוכר ירא פן יפול ביתו של משכיר, וירצה המשכיר להוציאו [ואף דאין לו זכות ע"פ דין], ויצטרך לדון עמו על המעות, ולא ניח"ל למיקם בדינא ודיינא. ולדוגמא בעלמא נקטו סוגיא דלעיל (קא:).</w:t>
      </w:r>
    </w:p>
    <w:p w14:paraId="1850F69A"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קצות</w:t>
      </w:r>
      <w:r w:rsidRPr="00805B24">
        <w:rPr>
          <w:rFonts w:ascii="Narkisim" w:hAnsi="Narkisim"/>
          <w:rtl/>
        </w:rPr>
        <w:t xml:space="preserve"> (שיב א) כת' דלדעת הרמב"ם (הנ"ל, ע"פ ה"ה) דאיירי [אף] במשכיר סתם, דאינו יכול להוציאו עד ל' יום של הודעה. א"ש דהיכא דנפל ביתו רשאי להוציאו אם נפל ביתו.</w:t>
      </w:r>
    </w:p>
    <w:p w14:paraId="75113E5F" w14:textId="77777777" w:rsidR="004377F7" w:rsidRPr="00805B24" w:rsidRDefault="00000000" w:rsidP="00805B24">
      <w:pPr>
        <w:pStyle w:val="3"/>
        <w:bidi/>
        <w:rPr>
          <w:rFonts w:ascii="Narkisim" w:hAnsi="Narkisim"/>
        </w:rPr>
      </w:pPr>
      <w:r w:rsidRPr="00805B24">
        <w:rPr>
          <w:rFonts w:ascii="Narkisim" w:hAnsi="Narkisim"/>
          <w:rtl/>
        </w:rPr>
        <w:t>דף קג.</w:t>
      </w:r>
    </w:p>
    <w:p w14:paraId="3192A6D8" w14:textId="77777777" w:rsidR="004377F7" w:rsidRPr="00805B24" w:rsidRDefault="00000000" w:rsidP="00805B24">
      <w:pPr>
        <w:pStyle w:val="aa"/>
        <w:bidi/>
        <w:rPr>
          <w:rFonts w:ascii="Narkisim" w:hAnsi="Narkisim"/>
        </w:rPr>
      </w:pPr>
      <w:r w:rsidRPr="00805B24">
        <w:rPr>
          <w:rFonts w:ascii="Narkisim" w:hAnsi="Narkisim"/>
          <w:u w:val="single"/>
          <w:rtl/>
        </w:rPr>
        <w:t>רש"י ד"ה אבל</w:t>
      </w:r>
      <w:r w:rsidRPr="00805B24">
        <w:rPr>
          <w:rFonts w:ascii="Narkisim" w:hAnsi="Narkisim"/>
          <w:rtl/>
        </w:rPr>
        <w:t>. ובשבועת היסת שהטילו חכמים על כל מי שאינו מודה במקצת. ה</w:t>
      </w:r>
      <w:r w:rsidRPr="00805B24">
        <w:rPr>
          <w:rFonts w:ascii="Narkisim" w:hAnsi="Narkisim"/>
          <w:b/>
          <w:bCs/>
          <w:rtl/>
        </w:rPr>
        <w:t>רש"ש</w:t>
      </w:r>
      <w:r w:rsidRPr="00805B24">
        <w:rPr>
          <w:rFonts w:ascii="Narkisim" w:hAnsi="Narkisim"/>
          <w:rtl/>
        </w:rPr>
        <w:t xml:space="preserve"> הק' דמרא דשמעתתא דהכא הוה ר' ינאי ור' יוחנן, ובזמנם עדיין לא נתקנה שבועת היסת. וכמ"ש </w:t>
      </w:r>
      <w:r w:rsidRPr="00805B24">
        <w:rPr>
          <w:rFonts w:ascii="Narkisim" w:hAnsi="Narkisim"/>
          <w:b/>
          <w:bCs/>
          <w:rtl/>
        </w:rPr>
        <w:t>רש"י</w:t>
      </w:r>
      <w:r w:rsidRPr="00805B24">
        <w:rPr>
          <w:rFonts w:ascii="Narkisim" w:hAnsi="Narkisim"/>
          <w:rtl/>
        </w:rPr>
        <w:t xml:space="preserve"> (שבועות מח:) דנתקנה בימי רב נחמן. וכת' דבמקום שיש רגלים לדבר תקנו קודם, כגון הכא דאין דרך כ"כ לפרוע. [וע"ע תוס' לקמן קיב:].</w:t>
      </w:r>
    </w:p>
    <w:p w14:paraId="62176856" w14:textId="77777777" w:rsidR="004377F7" w:rsidRPr="00805B24" w:rsidRDefault="00000000" w:rsidP="00805B24">
      <w:pPr>
        <w:pStyle w:val="2"/>
        <w:bidi/>
        <w:rPr>
          <w:rFonts w:ascii="Narkisim" w:hAnsi="Narkisim"/>
        </w:rPr>
      </w:pPr>
      <w:r w:rsidRPr="00805B24">
        <w:rPr>
          <w:rFonts w:ascii="Narkisim" w:hAnsi="Narkisim"/>
          <w:rtl/>
        </w:rPr>
        <w:t>שואל אדם בטובו</w:t>
      </w:r>
    </w:p>
    <w:p w14:paraId="370A8A1A" w14:textId="77777777" w:rsidR="004377F7" w:rsidRPr="00805B24" w:rsidRDefault="00000000" w:rsidP="00805B24">
      <w:pPr>
        <w:bidi/>
        <w:rPr>
          <w:rFonts w:ascii="Narkisim" w:hAnsi="Narkisim" w:cs="Narkisim"/>
        </w:rPr>
      </w:pPr>
      <w:r w:rsidRPr="00805B24">
        <w:rPr>
          <w:rFonts w:ascii="Narkisim" w:hAnsi="Narkisim" w:cs="Narkisim"/>
          <w:u w:val="single"/>
          <w:rtl/>
        </w:rPr>
        <w:t>אמר רב נחמן שואל אדם בטובו</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דא"ל השאילני בטובו, משמע כל זמן שהיא טוב </w:t>
      </w:r>
      <w:r w:rsidRPr="00805B24">
        <w:rPr>
          <w:rFonts w:ascii="Narkisim" w:hAnsi="Narkisim" w:cs="Narkisim"/>
          <w:rtl/>
        </w:rPr>
        <w:lastRenderedPageBreak/>
        <w:t>וראוי למלאכה. וה</w:t>
      </w:r>
      <w:r w:rsidRPr="00805B24">
        <w:rPr>
          <w:rFonts w:ascii="Narkisim" w:hAnsi="Narkisim" w:cs="Narkisim"/>
          <w:b/>
          <w:bCs/>
          <w:rtl/>
        </w:rPr>
        <w:t>ריטב"א</w:t>
      </w:r>
      <w:r w:rsidRPr="00805B24">
        <w:rPr>
          <w:rFonts w:ascii="Narkisim" w:hAnsi="Narkisim" w:cs="Narkisim"/>
          <w:rtl/>
        </w:rPr>
        <w:t xml:space="preserve"> ביאר דלפ"ז קמ"ל דדרשי' לשון הדיוט, דהך לשון משמע כל זמן שהוא טוב.</w:t>
      </w:r>
    </w:p>
    <w:p w14:paraId="2A60DFA3"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רי"ף</w:t>
      </w:r>
      <w:r w:rsidRPr="00805B24">
        <w:rPr>
          <w:rFonts w:ascii="Narkisim" w:hAnsi="Narkisim"/>
          <w:rtl/>
        </w:rPr>
        <w:t xml:space="preserve"> הביא בשם </w:t>
      </w:r>
      <w:r w:rsidRPr="00805B24">
        <w:rPr>
          <w:rFonts w:ascii="Narkisim" w:hAnsi="Narkisim"/>
          <w:b/>
          <w:bCs/>
          <w:rtl/>
        </w:rPr>
        <w:t>רה"ג</w:t>
      </w:r>
      <w:r w:rsidRPr="00805B24">
        <w:rPr>
          <w:rFonts w:ascii="Narkisim" w:hAnsi="Narkisim"/>
          <w:rtl/>
        </w:rPr>
        <w:t xml:space="preserve"> דאמר הלשון השאילני בטובתך כלי זה, ולא קבע זמן להחזיר</w:t>
      </w:r>
      <w:r w:rsidRPr="00805B24">
        <w:rPr>
          <w:rStyle w:val="ac"/>
          <w:rFonts w:ascii="Narkisim" w:hAnsi="Narkisim"/>
          <w:rtl/>
        </w:rPr>
        <w:footnoteReference w:id="680"/>
      </w:r>
      <w:r w:rsidRPr="00805B24">
        <w:rPr>
          <w:rFonts w:ascii="Narkisim" w:hAnsi="Narkisim"/>
          <w:rtl/>
        </w:rPr>
        <w:t>. וה</w:t>
      </w:r>
      <w:r w:rsidRPr="00805B24">
        <w:rPr>
          <w:rFonts w:ascii="Narkisim" w:hAnsi="Narkisim"/>
          <w:b/>
          <w:bCs/>
          <w:rtl/>
        </w:rPr>
        <w:t>ראב"ד</w:t>
      </w:r>
      <w:r w:rsidRPr="00805B24">
        <w:rPr>
          <w:rFonts w:ascii="Narkisim" w:hAnsi="Narkisim"/>
          <w:rtl/>
        </w:rPr>
        <w:t xml:space="preserve"> (בשיטמ"ק) ביאר דאמר השאילני בטובתך שהיא גדולה עלי</w:t>
      </w:r>
      <w:r w:rsidRPr="00805B24">
        <w:rPr>
          <w:rStyle w:val="ac"/>
          <w:rFonts w:ascii="Narkisim" w:hAnsi="Narkisim"/>
          <w:rtl/>
        </w:rPr>
        <w:footnoteReference w:id="681"/>
      </w:r>
      <w:r w:rsidRPr="00805B24">
        <w:rPr>
          <w:rFonts w:ascii="Narkisim" w:hAnsi="Narkisim"/>
          <w:rtl/>
        </w:rPr>
        <w:t>. ו</w:t>
      </w:r>
      <w:r w:rsidRPr="00805B24">
        <w:rPr>
          <w:rFonts w:ascii="Narkisim" w:hAnsi="Narkisim"/>
          <w:b/>
          <w:bCs/>
          <w:rtl/>
        </w:rPr>
        <w:t>ר"ח</w:t>
      </w:r>
      <w:r w:rsidRPr="00805B24">
        <w:rPr>
          <w:rFonts w:ascii="Narkisim" w:hAnsi="Narkisim"/>
          <w:rtl/>
        </w:rPr>
        <w:t xml:space="preserve"> (בשיטמ"ק) ביאר בטובה שהחזיק למשאיל כשהשאילו.</w:t>
      </w:r>
    </w:p>
    <w:p w14:paraId="61704209"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רא"ש</w:t>
      </w:r>
      <w:r w:rsidRPr="00805B24">
        <w:rPr>
          <w:rFonts w:ascii="Narkisim" w:hAnsi="Narkisim"/>
          <w:rtl/>
        </w:rPr>
        <w:t xml:space="preserve"> חלק דמשום לשון זה לא יצא מכלל סתם שאלה.</w:t>
      </w:r>
    </w:p>
    <w:p w14:paraId="2AA23A99" w14:textId="77777777" w:rsidR="004377F7" w:rsidRPr="00805B24" w:rsidRDefault="00000000" w:rsidP="00805B24">
      <w:pPr>
        <w:bidi/>
        <w:rPr>
          <w:rFonts w:ascii="Narkisim" w:hAnsi="Narkisim" w:cs="Narkisim"/>
        </w:rPr>
      </w:pPr>
      <w:r w:rsidRPr="00805B24">
        <w:rPr>
          <w:rFonts w:ascii="Narkisim" w:hAnsi="Narkisim" w:cs="Narkisim"/>
          <w:rtl/>
        </w:rPr>
        <w:t>ו</w:t>
      </w:r>
      <w:r w:rsidRPr="00805B24">
        <w:rPr>
          <w:rFonts w:ascii="Narkisim" w:hAnsi="Narkisim" w:cs="Narkisim"/>
          <w:b/>
          <w:bCs/>
          <w:rtl/>
        </w:rPr>
        <w:t>ר"ח</w:t>
      </w:r>
      <w:r w:rsidRPr="00805B24">
        <w:rPr>
          <w:rFonts w:ascii="Narkisim" w:hAnsi="Narkisim" w:cs="Narkisim"/>
          <w:rtl/>
        </w:rPr>
        <w:t xml:space="preserve"> כת' דרשאי להשתמש רק בתשמיש שאינו מכלה את הכלי. אבל קנו מיניה, אפי' חסר וכלה.</w:t>
      </w:r>
    </w:p>
    <w:p w14:paraId="2CAEC591"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ריטב"א</w:t>
      </w:r>
      <w:r w:rsidRPr="00805B24">
        <w:rPr>
          <w:rFonts w:ascii="Narkisim" w:hAnsi="Narkisim"/>
          <w:rtl/>
        </w:rPr>
        <w:t xml:space="preserve"> הביא </w:t>
      </w:r>
      <w:r w:rsidRPr="00805B24">
        <w:rPr>
          <w:rFonts w:ascii="Narkisim" w:hAnsi="Narkisim"/>
          <w:b/>
          <w:bCs/>
          <w:rtl/>
        </w:rPr>
        <w:t>י"מ</w:t>
      </w:r>
      <w:r w:rsidRPr="00805B24">
        <w:rPr>
          <w:rFonts w:ascii="Narkisim" w:hAnsi="Narkisim"/>
          <w:rtl/>
        </w:rPr>
        <w:t xml:space="preserve"> דאמר [להדיא] השאילני לעולם, ומשמעותו שישתמש כל זמן שהוא צריך לו. וה</w:t>
      </w:r>
      <w:r w:rsidRPr="00805B24">
        <w:rPr>
          <w:rFonts w:ascii="Narkisim" w:hAnsi="Narkisim"/>
          <w:b/>
          <w:bCs/>
          <w:rtl/>
        </w:rPr>
        <w:t>ריטב"א</w:t>
      </w:r>
      <w:r w:rsidRPr="00805B24">
        <w:rPr>
          <w:rFonts w:ascii="Narkisim" w:hAnsi="Narkisim"/>
          <w:rtl/>
        </w:rPr>
        <w:t xml:space="preserve"> ביאר דלפ"ז קמ"ל דיש בזה גדר שאלה. דס"ד דאי נאבד ונאנס פטור, דהוה כעין מתנה. ועוד דהשואל הוא שמפסיד באונס זה. וס"ד דמשלם רק דמי טובת הנאה ששווה לבעליו. קמ"ל דלשון זה הוה שאלה, וכשואל גמור שמתחייב באונסין. אבל נשבר מחמת מלאכה פטור [וכדין כל מתה מחמת מלאכה], ומש"ה מהדר ליה קתיה.</w:t>
      </w:r>
    </w:p>
    <w:p w14:paraId="47DE182D" w14:textId="77777777" w:rsidR="004377F7" w:rsidRPr="00805B24" w:rsidRDefault="00000000" w:rsidP="00805B24">
      <w:pPr>
        <w:bidi/>
        <w:rPr>
          <w:rFonts w:ascii="Narkisim" w:hAnsi="Narkisim" w:cs="Narkisim"/>
        </w:rPr>
      </w:pPr>
      <w:r w:rsidRPr="00805B24">
        <w:rPr>
          <w:rFonts w:ascii="Narkisim" w:hAnsi="Narkisim" w:cs="Narkisim"/>
          <w:u w:val="single"/>
          <w:rtl/>
        </w:rPr>
        <w:t>שם. לעולם</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אפי' מחזירו חוזר ונוטלו. אבל ה</w:t>
      </w:r>
      <w:r w:rsidRPr="00805B24">
        <w:rPr>
          <w:rFonts w:ascii="Narkisim" w:hAnsi="Narkisim" w:cs="Narkisim"/>
          <w:b/>
          <w:bCs/>
          <w:rtl/>
        </w:rPr>
        <w:t>רי"ף</w:t>
      </w:r>
      <w:r w:rsidRPr="00805B24">
        <w:rPr>
          <w:rFonts w:ascii="Narkisim" w:hAnsi="Narkisim" w:cs="Narkisim"/>
          <w:rtl/>
        </w:rPr>
        <w:t xml:space="preserve"> ושא"ר לא הזכירו שמחזירו.</w:t>
      </w:r>
    </w:p>
    <w:p w14:paraId="2E5261A5"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ראב"ד</w:t>
      </w:r>
      <w:r w:rsidRPr="00805B24">
        <w:rPr>
          <w:rFonts w:ascii="Narkisim" w:hAnsi="Narkisim"/>
          <w:rtl/>
        </w:rPr>
        <w:t xml:space="preserve"> </w:t>
      </w:r>
      <w:r w:rsidRPr="00805B24">
        <w:rPr>
          <w:rFonts w:ascii="Narkisim" w:hAnsi="Narkisim"/>
          <w:szCs w:val="20"/>
          <w:rtl/>
        </w:rPr>
        <w:t>(בשיטמ"ק, והו' בר"ן)</w:t>
      </w:r>
      <w:r w:rsidRPr="00805B24">
        <w:rPr>
          <w:rFonts w:ascii="Narkisim" w:hAnsi="Narkisim"/>
          <w:rtl/>
        </w:rPr>
        <w:t xml:space="preserve"> נסתפק האם המשכיר יכול להשתמש בשעה שהשוכר אינו משתמש. די"ל דטוען לא השאלתי אלא למלאכתך ועכשיו שאי"צ לזה תן לי, או דילמא יכול לומר השאלת לי לכל תשמישיו ומעכב עליו</w:t>
      </w:r>
      <w:r w:rsidRPr="00805B24">
        <w:rPr>
          <w:rStyle w:val="ac"/>
          <w:rFonts w:ascii="Narkisim" w:hAnsi="Narkisim"/>
          <w:rtl/>
        </w:rPr>
        <w:footnoteReference w:id="682"/>
      </w:r>
      <w:r w:rsidRPr="00805B24">
        <w:rPr>
          <w:rFonts w:ascii="Narkisim" w:hAnsi="Narkisim"/>
          <w:rtl/>
        </w:rPr>
        <w:t>.</w:t>
      </w:r>
    </w:p>
    <w:p w14:paraId="2978D4FA"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נתיבות</w:t>
      </w:r>
      <w:r w:rsidRPr="00805B24">
        <w:rPr>
          <w:rFonts w:ascii="Narkisim" w:hAnsi="Narkisim"/>
          <w:rtl/>
        </w:rPr>
        <w:t xml:space="preserve"> (שמא יב) כת' דאי רשאי בעל הכלי להשתמש, א"כ היה מחוייב להחזיר לו בכל פעם שגמר להשתמש. וכת' דכן מוכח מפרש"י דצריך קנין רק משום שמחזיר, וע"כ הטעם דמחוייב להחזיר.</w:t>
      </w:r>
    </w:p>
    <w:p w14:paraId="1B8F5317" w14:textId="77777777" w:rsidR="004377F7" w:rsidRPr="00805B24" w:rsidRDefault="00000000" w:rsidP="00805B24">
      <w:pPr>
        <w:bidi/>
        <w:rPr>
          <w:rFonts w:ascii="Narkisim" w:hAnsi="Narkisim" w:cs="Narkisim"/>
        </w:rPr>
      </w:pPr>
      <w:r w:rsidRPr="00805B24">
        <w:rPr>
          <w:rFonts w:ascii="Narkisim" w:hAnsi="Narkisim" w:cs="Narkisim"/>
          <w:u w:val="single"/>
          <w:rtl/>
        </w:rPr>
        <w:t>והוא דקני מיניה</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דאל"כ מכי אהדריה כלתה קנייה דמשיכה ראשונה. ומשמע דאי משום קנין שאלה בעלמא, כיון דהחזיר פקע זכותו, ומש"ה צריך קנין חליפין. [וכן מבואר ברא"ש, ע' בסמוך]. וה</w:t>
      </w:r>
      <w:r w:rsidRPr="00805B24">
        <w:rPr>
          <w:rFonts w:ascii="Narkisim" w:hAnsi="Narkisim" w:cs="Narkisim"/>
          <w:b/>
          <w:bCs/>
          <w:rtl/>
        </w:rPr>
        <w:t>ריטב"א</w:t>
      </w:r>
      <w:r w:rsidRPr="00805B24">
        <w:rPr>
          <w:rFonts w:ascii="Narkisim" w:hAnsi="Narkisim" w:cs="Narkisim"/>
          <w:rtl/>
        </w:rPr>
        <w:t xml:space="preserve"> חלק דסגי בזה קנין משיכה, דמשך משעה ראשונה על דעת כן, ודאי קנה לשעה זו וכל השעות שצריכות לו. ולא דמי למשוך פרה ולא תקנה אלא לאחר ל'.</w:t>
      </w:r>
    </w:p>
    <w:p w14:paraId="64734BC8"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נתיבות</w:t>
      </w:r>
      <w:r w:rsidRPr="00805B24">
        <w:rPr>
          <w:rFonts w:ascii="Narkisim" w:hAnsi="Narkisim"/>
          <w:rtl/>
        </w:rPr>
        <w:t xml:space="preserve"> (שמא יב) דן האם ע"י הקנין נחשב שאול לו מעכשיו לכל הזמנים [והביא דכן משמע בנמוק"י, וכן מבואר בריטב"א]. ועוד דן דיש התחייבות הגוף להשאיל לו.</w:t>
      </w:r>
    </w:p>
    <w:p w14:paraId="362F1ADD" w14:textId="77777777" w:rsidR="004377F7" w:rsidRPr="00805B24" w:rsidRDefault="00000000" w:rsidP="00805B24">
      <w:pPr>
        <w:pStyle w:val="a7"/>
        <w:bidi/>
        <w:rPr>
          <w:rFonts w:ascii="Narkisim" w:hAnsi="Narkisim"/>
        </w:rPr>
      </w:pPr>
      <w:r w:rsidRPr="00805B24">
        <w:rPr>
          <w:rFonts w:ascii="Narkisim" w:hAnsi="Narkisim"/>
          <w:rtl/>
        </w:rPr>
        <w:t>אבל ב</w:t>
      </w:r>
      <w:r w:rsidRPr="00805B24">
        <w:rPr>
          <w:rFonts w:ascii="Narkisim" w:hAnsi="Narkisim"/>
          <w:b/>
          <w:bCs/>
          <w:rtl/>
        </w:rPr>
        <w:t>רי"ף</w:t>
      </w:r>
      <w:r w:rsidRPr="00805B24">
        <w:rPr>
          <w:rFonts w:ascii="Narkisim" w:hAnsi="Narkisim"/>
          <w:rtl/>
        </w:rPr>
        <w:t xml:space="preserve"> ו</w:t>
      </w:r>
      <w:r w:rsidRPr="00805B24">
        <w:rPr>
          <w:rFonts w:ascii="Narkisim" w:hAnsi="Narkisim"/>
          <w:b/>
          <w:bCs/>
          <w:rtl/>
        </w:rPr>
        <w:t>רה"ג</w:t>
      </w:r>
      <w:r w:rsidRPr="00805B24">
        <w:rPr>
          <w:rFonts w:ascii="Narkisim" w:hAnsi="Narkisim"/>
          <w:rtl/>
        </w:rPr>
        <w:t xml:space="preserve"> משמע דאף אי אינו מחזיר לבעלים צריך קנין. וה</w:t>
      </w:r>
      <w:r w:rsidRPr="00805B24">
        <w:rPr>
          <w:rFonts w:ascii="Narkisim" w:hAnsi="Narkisim"/>
          <w:b/>
          <w:bCs/>
          <w:rtl/>
        </w:rPr>
        <w:t>רא"ש</w:t>
      </w:r>
      <w:r w:rsidRPr="00805B24">
        <w:rPr>
          <w:rFonts w:ascii="Narkisim" w:hAnsi="Narkisim"/>
          <w:rtl/>
        </w:rPr>
        <w:t xml:space="preserve"> הק' למה צריך קנין יותר ממשיכת הכלי, ואי משיכה ל"מ מה מהני</w:t>
      </w:r>
      <w:r w:rsidRPr="00805B24">
        <w:rPr>
          <w:rStyle w:val="ac"/>
          <w:rFonts w:ascii="Narkisim" w:hAnsi="Narkisim"/>
          <w:rtl/>
        </w:rPr>
        <w:footnoteReference w:id="683"/>
      </w:r>
      <w:r w:rsidRPr="00805B24">
        <w:rPr>
          <w:rFonts w:ascii="Narkisim" w:hAnsi="Narkisim"/>
          <w:rtl/>
        </w:rPr>
        <w:t>. וה</w:t>
      </w:r>
      <w:r w:rsidRPr="00805B24">
        <w:rPr>
          <w:rFonts w:ascii="Narkisim" w:hAnsi="Narkisim"/>
          <w:b/>
          <w:bCs/>
          <w:rtl/>
        </w:rPr>
        <w:t>ראב"ד</w:t>
      </w:r>
      <w:r w:rsidRPr="00805B24">
        <w:rPr>
          <w:rFonts w:ascii="Narkisim" w:hAnsi="Narkisim"/>
          <w:rtl/>
        </w:rPr>
        <w:t xml:space="preserve"> (בשיטמ"ק) ביאר דכיון דקנו מידו אמרי' דהשאילו לזמן ממושך.</w:t>
      </w:r>
    </w:p>
    <w:p w14:paraId="482656A5" w14:textId="77777777" w:rsidR="004377F7" w:rsidRPr="00805B24" w:rsidRDefault="00000000" w:rsidP="00805B24">
      <w:pPr>
        <w:pStyle w:val="aa"/>
        <w:bidi/>
        <w:rPr>
          <w:rFonts w:ascii="Narkisim" w:hAnsi="Narkisim"/>
        </w:rPr>
      </w:pPr>
      <w:r w:rsidRPr="00805B24">
        <w:rPr>
          <w:rFonts w:ascii="Narkisim" w:hAnsi="Narkisim"/>
          <w:u w:val="single"/>
          <w:rtl/>
        </w:rPr>
        <w:t>שם. דקני מיניה</w:t>
      </w:r>
      <w:r w:rsidRPr="00805B24">
        <w:rPr>
          <w:rFonts w:ascii="Narkisim" w:hAnsi="Narkisim"/>
          <w:rtl/>
        </w:rPr>
        <w:t>. ומשמע דהיינו קנין סודר. וה</w:t>
      </w:r>
      <w:r w:rsidRPr="00805B24">
        <w:rPr>
          <w:rFonts w:ascii="Narkisim" w:hAnsi="Narkisim"/>
          <w:b/>
          <w:bCs/>
          <w:rtl/>
        </w:rPr>
        <w:t>קצות</w:t>
      </w:r>
      <w:r w:rsidRPr="00805B24">
        <w:rPr>
          <w:rFonts w:ascii="Narkisim" w:hAnsi="Narkisim"/>
          <w:rtl/>
        </w:rPr>
        <w:t xml:space="preserve"> (קצה ח) הק' ד</w:t>
      </w:r>
      <w:r w:rsidRPr="00805B24">
        <w:rPr>
          <w:rFonts w:ascii="Narkisim" w:hAnsi="Narkisim"/>
          <w:b/>
          <w:bCs/>
          <w:rtl/>
        </w:rPr>
        <w:t>תוס</w:t>
      </w:r>
      <w:r w:rsidRPr="00805B24">
        <w:rPr>
          <w:rFonts w:ascii="Narkisim" w:hAnsi="Narkisim"/>
          <w:rtl/>
        </w:rPr>
        <w:t>' (לעיל יא: וערכין כט:) כת' דשאלה ושכירות, דסופו לחזור לבעליו אינו נקנה בחליפין</w:t>
      </w:r>
      <w:r w:rsidRPr="00805B24">
        <w:rPr>
          <w:rStyle w:val="ac"/>
          <w:rFonts w:ascii="Narkisim" w:hAnsi="Narkisim"/>
          <w:rtl/>
        </w:rPr>
        <w:footnoteReference w:id="684"/>
      </w:r>
      <w:r w:rsidRPr="00805B24">
        <w:rPr>
          <w:rFonts w:ascii="Narkisim" w:hAnsi="Narkisim"/>
          <w:rtl/>
        </w:rPr>
        <w:t>. [ומדברי הרא"ש מבואר דקנה ע"י חליפין</w:t>
      </w:r>
      <w:r w:rsidRPr="00805B24">
        <w:rPr>
          <w:rStyle w:val="ac"/>
          <w:rFonts w:ascii="Narkisim" w:hAnsi="Narkisim"/>
          <w:rtl/>
        </w:rPr>
        <w:footnoteReference w:id="685"/>
      </w:r>
      <w:r w:rsidRPr="00805B24">
        <w:rPr>
          <w:rFonts w:ascii="Narkisim" w:hAnsi="Narkisim"/>
          <w:rtl/>
        </w:rPr>
        <w:t>, אבל לדעת הרי"ף י"ל דהקנין הוה ע"י חזקה, והחליפין הוה רק גילוי דעת דדעתו לזמן ארוך]. וכת' דשמא הך שאלה בטובו, להשתמש לעולם לא הוה כטובת הנאה, ונקנה בחליפין. וה</w:t>
      </w:r>
      <w:r w:rsidRPr="00805B24">
        <w:rPr>
          <w:rFonts w:ascii="Narkisim" w:hAnsi="Narkisim"/>
          <w:b/>
          <w:bCs/>
          <w:rtl/>
        </w:rPr>
        <w:t>נתיבות</w:t>
      </w:r>
      <w:r w:rsidRPr="00805B24">
        <w:rPr>
          <w:rFonts w:ascii="Narkisim" w:hAnsi="Narkisim"/>
          <w:rtl/>
        </w:rPr>
        <w:t xml:space="preserve"> (קצה ד) תי' דשאלת מטלטלין נקנה בחליפין, דהכלי נפחת בתשמיש הוה כמקנה גוף הכלי להשתמש ולחסרו. ודוקא שאלת קרקע ל"מ חליפין.</w:t>
      </w:r>
    </w:p>
    <w:p w14:paraId="01D6C0ED" w14:textId="77777777" w:rsidR="004377F7" w:rsidRPr="00805B24" w:rsidRDefault="00000000" w:rsidP="00805B24">
      <w:pPr>
        <w:bidi/>
        <w:rPr>
          <w:rFonts w:ascii="Narkisim" w:hAnsi="Narkisim" w:cs="Narkisim"/>
        </w:rPr>
      </w:pPr>
      <w:r w:rsidRPr="00805B24">
        <w:rPr>
          <w:rFonts w:ascii="Narkisim" w:hAnsi="Narkisim" w:cs="Narkisim"/>
          <w:u w:val="single"/>
          <w:rtl/>
        </w:rPr>
        <w:t>ומהדר ליה קתיה</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יחזיר לו שבריו, דשאלה הואי, ובטובו הואי והאי לאו טוב הוא. </w:t>
      </w:r>
      <w:r w:rsidRPr="00805B24">
        <w:rPr>
          <w:rFonts w:ascii="Narkisim" w:hAnsi="Narkisim" w:cs="Narkisim"/>
          <w:rtl/>
        </w:rPr>
        <w:lastRenderedPageBreak/>
        <w:t>[משמע דהושאל לזמן, ונגמר הזמן]. וה</w:t>
      </w:r>
      <w:r w:rsidRPr="00805B24">
        <w:rPr>
          <w:rFonts w:ascii="Narkisim" w:hAnsi="Narkisim" w:cs="Narkisim"/>
          <w:b/>
          <w:bCs/>
          <w:rtl/>
        </w:rPr>
        <w:t>גר"א</w:t>
      </w:r>
      <w:r w:rsidRPr="00805B24">
        <w:rPr>
          <w:rFonts w:ascii="Narkisim" w:hAnsi="Narkisim" w:cs="Narkisim"/>
          <w:rtl/>
        </w:rPr>
        <w:t xml:space="preserve"> (עה"ג) דייק דכיון דאינו טוב נסתיים זכותו, ואינו רשאי לתקנו. וכ"ד ה</w:t>
      </w:r>
      <w:r w:rsidRPr="00805B24">
        <w:rPr>
          <w:rFonts w:ascii="Narkisim" w:hAnsi="Narkisim" w:cs="Narkisim"/>
          <w:b/>
          <w:bCs/>
          <w:rtl/>
        </w:rPr>
        <w:t>רמב"ם</w:t>
      </w:r>
      <w:r w:rsidRPr="00805B24">
        <w:rPr>
          <w:rFonts w:ascii="Narkisim" w:hAnsi="Narkisim" w:cs="Narkisim"/>
          <w:rtl/>
        </w:rPr>
        <w:t xml:space="preserve"> (שאלה א ח, ושו"ע שמא ו) דאינו רשאי לתקנו. אבל ה</w:t>
      </w:r>
      <w:r w:rsidRPr="00805B24">
        <w:rPr>
          <w:rFonts w:ascii="Narkisim" w:hAnsi="Narkisim" w:cs="Narkisim"/>
          <w:b/>
          <w:bCs/>
          <w:rtl/>
        </w:rPr>
        <w:t>ראב"ד</w:t>
      </w:r>
      <w:r w:rsidRPr="00805B24">
        <w:rPr>
          <w:rFonts w:ascii="Narkisim" w:hAnsi="Narkisim" w:cs="Narkisim"/>
          <w:rtl/>
        </w:rPr>
        <w:t xml:space="preserve"> (בשיטמ"ק, והו' בסמ"ע שם יז) הביא </w:t>
      </w:r>
      <w:r w:rsidRPr="00805B24">
        <w:rPr>
          <w:rFonts w:ascii="Narkisim" w:hAnsi="Narkisim" w:cs="Narkisim"/>
          <w:b/>
          <w:bCs/>
          <w:rtl/>
        </w:rPr>
        <w:t>י"מ</w:t>
      </w:r>
      <w:r w:rsidRPr="00805B24">
        <w:rPr>
          <w:rFonts w:ascii="Narkisim" w:hAnsi="Narkisim" w:cs="Narkisim"/>
          <w:rtl/>
        </w:rPr>
        <w:t xml:space="preserve"> שאפי' נשברה מתקנה ועושה בה או עושה בשברה המלאכה שהם ראוין לה, עד שלא ישאר אלא יד הקרדום בלבד. וכ"כ ה</w:t>
      </w:r>
      <w:r w:rsidRPr="00805B24">
        <w:rPr>
          <w:rFonts w:ascii="Narkisim" w:hAnsi="Narkisim" w:cs="Narkisim"/>
          <w:b/>
          <w:bCs/>
          <w:rtl/>
        </w:rPr>
        <w:t>ר"ן</w:t>
      </w:r>
      <w:r w:rsidRPr="00805B24">
        <w:rPr>
          <w:rFonts w:ascii="Narkisim" w:hAnsi="Narkisim" w:cs="Narkisim"/>
          <w:rtl/>
        </w:rPr>
        <w:t xml:space="preserve"> דמשמע מתקנו עד שיכלה הברזל שבו, ומש"ה נקט קתיה ולא תבריה.</w:t>
      </w:r>
    </w:p>
    <w:p w14:paraId="26B3F46E"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ריטב"א</w:t>
      </w:r>
      <w:r w:rsidRPr="00805B24">
        <w:rPr>
          <w:rFonts w:ascii="Narkisim" w:hAnsi="Narkisim"/>
          <w:rtl/>
        </w:rPr>
        <w:t xml:space="preserve"> ביאר דמ"מ דכיון דנשבר הכלי, אף שהקתא קיים אינו רשאי לשים ברזל אחר. דאינו שאול לו, דקתא בתר מרא גרירא</w:t>
      </w:r>
      <w:r w:rsidRPr="00805B24">
        <w:rPr>
          <w:rStyle w:val="ac"/>
          <w:rFonts w:ascii="Narkisim" w:hAnsi="Narkisim"/>
          <w:rtl/>
        </w:rPr>
        <w:footnoteReference w:id="686"/>
      </w:r>
      <w:r w:rsidRPr="00805B24">
        <w:rPr>
          <w:rFonts w:ascii="Narkisim" w:hAnsi="Narkisim"/>
          <w:rtl/>
        </w:rPr>
        <w:t>.</w:t>
      </w:r>
    </w:p>
    <w:p w14:paraId="60B4D982"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נמוק"י</w:t>
      </w:r>
      <w:r w:rsidRPr="00805B24">
        <w:rPr>
          <w:rFonts w:ascii="Narkisim" w:hAnsi="Narkisim"/>
          <w:rtl/>
        </w:rPr>
        <w:t xml:space="preserve"> כת' די"ל דנקט קתיה לרבותא, דס"ד דהבית יד עדיין ראוי לברזל אחר, ועדיין הוה בטובתו. קמ"ל דהבית יד נגרר אחר הברזל</w:t>
      </w:r>
      <w:r w:rsidRPr="00805B24">
        <w:rPr>
          <w:rStyle w:val="ac"/>
          <w:rFonts w:ascii="Narkisim" w:hAnsi="Narkisim"/>
          <w:rtl/>
        </w:rPr>
        <w:footnoteReference w:id="687"/>
      </w:r>
      <w:r w:rsidRPr="00805B24">
        <w:rPr>
          <w:rFonts w:ascii="Narkisim" w:hAnsi="Narkisim"/>
          <w:rtl/>
        </w:rPr>
        <w:t>.</w:t>
      </w:r>
    </w:p>
    <w:p w14:paraId="15092DE4" w14:textId="77777777" w:rsidR="004377F7" w:rsidRPr="00805B24" w:rsidRDefault="00000000" w:rsidP="00805B24">
      <w:pPr>
        <w:bidi/>
        <w:rPr>
          <w:rFonts w:ascii="Narkisim" w:hAnsi="Narkisim" w:cs="Narkisim"/>
        </w:rPr>
      </w:pPr>
      <w:r w:rsidRPr="00805B24">
        <w:rPr>
          <w:rFonts w:ascii="Narkisim" w:hAnsi="Narkisim" w:cs="Narkisim"/>
          <w:u w:val="single"/>
          <w:rtl/>
        </w:rPr>
        <w:t>פרדיסי, רפיק ואזיל כל פרדיסי דאית ליה</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דמשמע אפי' טובא. וע' תוס'. אבל גירסת</w:t>
      </w:r>
      <w:r w:rsidRPr="00805B24">
        <w:rPr>
          <w:rFonts w:ascii="Narkisim" w:hAnsi="Narkisim" w:cs="Narkisim"/>
          <w:b/>
          <w:bCs/>
          <w:rtl/>
        </w:rPr>
        <w:t xml:space="preserve"> הרי"ף</w:t>
      </w:r>
      <w:r w:rsidRPr="00805B24">
        <w:rPr>
          <w:rFonts w:ascii="Narkisim" w:hAnsi="Narkisim" w:cs="Narkisim"/>
          <w:rtl/>
        </w:rPr>
        <w:t xml:space="preserve"> פרדסאי. וה</w:t>
      </w:r>
      <w:r w:rsidRPr="00805B24">
        <w:rPr>
          <w:rFonts w:ascii="Narkisim" w:hAnsi="Narkisim" w:cs="Narkisim"/>
          <w:b/>
          <w:bCs/>
          <w:rtl/>
        </w:rPr>
        <w:t>רשב"א</w:t>
      </w:r>
      <w:r w:rsidRPr="00805B24">
        <w:rPr>
          <w:rFonts w:ascii="Narkisim" w:hAnsi="Narkisim" w:cs="Narkisim"/>
          <w:rtl/>
        </w:rPr>
        <w:t xml:space="preserve"> כת' דלפ"ז פרדיסי משמע ב', אלא פרדיסאי משמע דכל הפרדסים שלו.</w:t>
      </w:r>
    </w:p>
    <w:p w14:paraId="1C323941" w14:textId="77777777" w:rsidR="004377F7" w:rsidRPr="00805B24" w:rsidRDefault="00000000" w:rsidP="00805B24">
      <w:pPr>
        <w:bidi/>
        <w:rPr>
          <w:rFonts w:ascii="Narkisim" w:hAnsi="Narkisim" w:cs="Narkisim"/>
        </w:rPr>
      </w:pPr>
      <w:r w:rsidRPr="00805B24">
        <w:rPr>
          <w:rFonts w:ascii="Narkisim" w:hAnsi="Narkisim" w:cs="Narkisim"/>
          <w:u w:val="single"/>
          <w:rtl/>
        </w:rPr>
        <w:t>תוד"ה פרדיסי</w:t>
      </w:r>
      <w:r w:rsidRPr="00805B24">
        <w:rPr>
          <w:rFonts w:ascii="Narkisim" w:hAnsi="Narkisim" w:cs="Narkisim"/>
          <w:rtl/>
        </w:rPr>
        <w:t xml:space="preserve">. וי"ל דהיינו דוקא גבי מכר וכו', אבל בשאלה אינו מקפיד, דמשאיל לכל צרכו. וכ"כ </w:t>
      </w:r>
      <w:r w:rsidRPr="00805B24">
        <w:rPr>
          <w:rFonts w:ascii="Narkisim" w:hAnsi="Narkisim" w:cs="Narkisim"/>
          <w:b/>
          <w:bCs/>
          <w:rtl/>
        </w:rPr>
        <w:t>תוס</w:t>
      </w:r>
      <w:r w:rsidRPr="00805B24">
        <w:rPr>
          <w:rFonts w:ascii="Narkisim" w:hAnsi="Narkisim" w:cs="Narkisim"/>
          <w:rtl/>
        </w:rPr>
        <w:t>' (ב"ב סא:) דדרך להשאיל לכל מה שצריך. אבל משום שמכר ב' קרקעות לא אמרי' שמכר כל קרקעותיו.</w:t>
      </w:r>
    </w:p>
    <w:p w14:paraId="4DCB39A5" w14:textId="77777777" w:rsidR="004377F7" w:rsidRPr="00805B24" w:rsidRDefault="00000000" w:rsidP="00805B24">
      <w:pPr>
        <w:pStyle w:val="a8"/>
        <w:bidi/>
        <w:rPr>
          <w:rFonts w:ascii="Narkisim" w:hAnsi="Narkisim"/>
        </w:rPr>
      </w:pPr>
      <w:r w:rsidRPr="00805B24">
        <w:rPr>
          <w:rFonts w:ascii="Narkisim" w:hAnsi="Narkisim"/>
          <w:rtl/>
        </w:rPr>
        <w:t>ו</w:t>
      </w:r>
      <w:r w:rsidRPr="00805B24">
        <w:rPr>
          <w:rFonts w:ascii="Narkisim" w:hAnsi="Narkisim"/>
          <w:b/>
          <w:bCs/>
          <w:rtl/>
        </w:rPr>
        <w:t>ריב"ם</w:t>
      </w:r>
      <w:r w:rsidRPr="00805B24">
        <w:rPr>
          <w:rFonts w:ascii="Narkisim" w:hAnsi="Narkisim"/>
          <w:rtl/>
        </w:rPr>
        <w:t xml:space="preserve"> (בתוס' ב"ב) חילק בין לשון פרדיסי ללשון ארעתא, וכן אם אמר מקרקעי משמע כל קרקעות</w:t>
      </w:r>
      <w:r w:rsidRPr="00805B24">
        <w:rPr>
          <w:rStyle w:val="ac"/>
          <w:rFonts w:ascii="Narkisim" w:hAnsi="Narkisim"/>
          <w:rtl/>
        </w:rPr>
        <w:footnoteReference w:id="688"/>
      </w:r>
      <w:r w:rsidRPr="00805B24">
        <w:rPr>
          <w:rFonts w:ascii="Narkisim" w:hAnsi="Narkisim"/>
          <w:rtl/>
        </w:rPr>
        <w:t>.</w:t>
      </w:r>
    </w:p>
    <w:p w14:paraId="086F5047" w14:textId="77777777" w:rsidR="004377F7" w:rsidRPr="00805B24" w:rsidRDefault="00000000" w:rsidP="00805B24">
      <w:pPr>
        <w:bidi/>
        <w:rPr>
          <w:rFonts w:ascii="Narkisim" w:hAnsi="Narkisim" w:cs="Narkisim"/>
        </w:rPr>
      </w:pPr>
      <w:r w:rsidRPr="00805B24">
        <w:rPr>
          <w:rFonts w:ascii="Narkisim" w:hAnsi="Narkisim" w:cs="Narkisim"/>
          <w:u w:val="single"/>
          <w:rtl/>
        </w:rPr>
        <w:t>בא"ד ועוד י"ל דהתם יד לוקח על התחתונה וכו' והכא וכו' השואל מוחזק</w:t>
      </w:r>
      <w:r w:rsidRPr="00805B24">
        <w:rPr>
          <w:rFonts w:ascii="Narkisim" w:hAnsi="Narkisim" w:cs="Narkisim"/>
          <w:rtl/>
        </w:rPr>
        <w:t>. ו</w:t>
      </w:r>
      <w:r w:rsidRPr="00805B24">
        <w:rPr>
          <w:rFonts w:ascii="Narkisim" w:hAnsi="Narkisim" w:cs="Narkisim"/>
          <w:b/>
          <w:bCs/>
          <w:rtl/>
        </w:rPr>
        <w:t>תוס'</w:t>
      </w:r>
      <w:r w:rsidRPr="00805B24">
        <w:rPr>
          <w:rFonts w:ascii="Narkisim" w:hAnsi="Narkisim" w:cs="Narkisim"/>
          <w:rtl/>
        </w:rPr>
        <w:t xml:space="preserve"> (בסו"ד) פי' דמטלטלין אזלינן בתר מאן דתפיס. וכ"כ </w:t>
      </w:r>
      <w:r w:rsidRPr="00805B24">
        <w:rPr>
          <w:rFonts w:ascii="Narkisim" w:hAnsi="Narkisim" w:cs="Narkisim"/>
          <w:b/>
          <w:bCs/>
          <w:rtl/>
        </w:rPr>
        <w:t>רוב ראשונים</w:t>
      </w:r>
      <w:r w:rsidRPr="00805B24">
        <w:rPr>
          <w:rFonts w:ascii="Narkisim" w:hAnsi="Narkisim" w:cs="Narkisim"/>
          <w:rtl/>
        </w:rPr>
        <w:t xml:space="preserve"> (רא"ש, ר"ן, נמוק"י) דהכא השואל מוחזק. אבל </w:t>
      </w:r>
      <w:r w:rsidRPr="00805B24">
        <w:rPr>
          <w:rFonts w:ascii="Narkisim" w:hAnsi="Narkisim" w:cs="Narkisim"/>
          <w:b/>
          <w:bCs/>
          <w:rtl/>
        </w:rPr>
        <w:t>תוס</w:t>
      </w:r>
      <w:r w:rsidRPr="00805B24">
        <w:rPr>
          <w:rFonts w:ascii="Narkisim" w:hAnsi="Narkisim" w:cs="Narkisim"/>
          <w:rtl/>
        </w:rPr>
        <w:t>' ב"ב חלקו (ע' בסמוך).</w:t>
      </w:r>
    </w:p>
    <w:p w14:paraId="31676566" w14:textId="77777777" w:rsidR="004377F7" w:rsidRPr="00805B24" w:rsidRDefault="00000000" w:rsidP="00805B24">
      <w:pPr>
        <w:bidi/>
        <w:rPr>
          <w:rFonts w:ascii="Narkisim" w:hAnsi="Narkisim" w:cs="Narkisim"/>
        </w:rPr>
      </w:pPr>
      <w:r w:rsidRPr="00805B24">
        <w:rPr>
          <w:rFonts w:ascii="Narkisim" w:hAnsi="Narkisim" w:cs="Narkisim"/>
          <w:u w:val="single"/>
          <w:rtl/>
        </w:rPr>
        <w:t>בא"ד וכ"ת דלא מקרי שואל מוחזק כיון דסופה להחזיר וכו' כדאמר קרקע בחזקת בעליה עומדת</w:t>
      </w:r>
      <w:r w:rsidRPr="00805B24">
        <w:rPr>
          <w:rFonts w:ascii="Narkisim" w:hAnsi="Narkisim" w:cs="Narkisim"/>
          <w:rtl/>
        </w:rPr>
        <w:t xml:space="preserve">. וכן </w:t>
      </w:r>
      <w:r w:rsidRPr="00805B24">
        <w:rPr>
          <w:rFonts w:ascii="Narkisim" w:hAnsi="Narkisim" w:cs="Narkisim"/>
          <w:b/>
          <w:bCs/>
          <w:rtl/>
        </w:rPr>
        <w:t>תוס</w:t>
      </w:r>
      <w:r w:rsidRPr="00805B24">
        <w:rPr>
          <w:rFonts w:ascii="Narkisim" w:hAnsi="Narkisim" w:cs="Narkisim"/>
          <w:rtl/>
        </w:rPr>
        <w:t>' (ב"ב הנ"ל) הביאו ד</w:t>
      </w:r>
      <w:r w:rsidRPr="00805B24">
        <w:rPr>
          <w:rFonts w:ascii="Narkisim" w:hAnsi="Narkisim" w:cs="Narkisim"/>
          <w:b/>
          <w:bCs/>
          <w:rtl/>
        </w:rPr>
        <w:t>ר"י</w:t>
      </w:r>
      <w:r w:rsidRPr="00805B24">
        <w:rPr>
          <w:rFonts w:ascii="Narkisim" w:hAnsi="Narkisim" w:cs="Narkisim"/>
          <w:rtl/>
        </w:rPr>
        <w:t xml:space="preserve"> דחה [תי' הנ"ל] דהואיל וסופה לחזור לבעליה הוי משאיל מוחזק, וכמו בקרקע שעומדת ברשות בעליה, הואיל וסופה לחזור. והביאו מדברי רב נחמן (לעיל קב:) דאמרי' קרקע בחזקת העליה, ולא מהני דהשוכר מוחזק בדמי השכירות. וה"נ גוף הכלי ברשות בעליו [דסופה לחזור], לא שייך תפיסה על זכות השאלה.</w:t>
      </w:r>
    </w:p>
    <w:p w14:paraId="66A9B6F8" w14:textId="77777777" w:rsidR="004377F7" w:rsidRPr="00805B24" w:rsidRDefault="00000000" w:rsidP="00805B24">
      <w:pPr>
        <w:pStyle w:val="a8"/>
        <w:bidi/>
        <w:rPr>
          <w:rFonts w:ascii="Narkisim" w:hAnsi="Narkisim"/>
        </w:rPr>
      </w:pPr>
      <w:r w:rsidRPr="00805B24">
        <w:rPr>
          <w:rFonts w:ascii="Narkisim" w:hAnsi="Narkisim"/>
          <w:rtl/>
        </w:rPr>
        <w:t>ומבואר בתוס' (שם) דאף בשכירות מטלטלין, חודש העיבור הוה בחזקת בעליה [אפי' בא בסוף החודש]. וכ"כ ה</w:t>
      </w:r>
      <w:r w:rsidRPr="00805B24">
        <w:rPr>
          <w:rFonts w:ascii="Narkisim" w:hAnsi="Narkisim"/>
          <w:b/>
          <w:bCs/>
          <w:rtl/>
        </w:rPr>
        <w:t>רמ"ך</w:t>
      </w:r>
      <w:r w:rsidRPr="00805B24">
        <w:rPr>
          <w:rFonts w:ascii="Narkisim" w:hAnsi="Narkisim"/>
          <w:rtl/>
        </w:rPr>
        <w:t xml:space="preserve"> (בשיטמ"ק קב:). אבל ה</w:t>
      </w:r>
      <w:r w:rsidRPr="00805B24">
        <w:rPr>
          <w:rFonts w:ascii="Narkisim" w:hAnsi="Narkisim"/>
          <w:b/>
          <w:bCs/>
          <w:rtl/>
        </w:rPr>
        <w:t>ר"ן</w:t>
      </w:r>
      <w:r w:rsidRPr="00805B24">
        <w:rPr>
          <w:rFonts w:ascii="Narkisim" w:hAnsi="Narkisim"/>
          <w:rtl/>
        </w:rPr>
        <w:t xml:space="preserve"> (קב:) כת' דבמטלטלין אזלי' בתר מוחזק. (ונח' ביסוד סברת רב נחמן, הו' לעיל).</w:t>
      </w:r>
    </w:p>
    <w:p w14:paraId="17DD3BC9" w14:textId="77777777" w:rsidR="004377F7" w:rsidRPr="00805B24" w:rsidRDefault="00000000" w:rsidP="00805B24">
      <w:pPr>
        <w:pStyle w:val="a7"/>
        <w:bidi/>
        <w:rPr>
          <w:rFonts w:ascii="Narkisim" w:hAnsi="Narkisim"/>
        </w:rPr>
      </w:pPr>
      <w:r w:rsidRPr="00805B24">
        <w:rPr>
          <w:rFonts w:ascii="Narkisim" w:hAnsi="Narkisim"/>
          <w:rtl/>
        </w:rPr>
        <w:t>וה</w:t>
      </w:r>
      <w:r w:rsidRPr="00805B24">
        <w:rPr>
          <w:rFonts w:ascii="Narkisim" w:hAnsi="Narkisim"/>
          <w:b/>
          <w:bCs/>
          <w:rtl/>
        </w:rPr>
        <w:t>קצות</w:t>
      </w:r>
      <w:r w:rsidRPr="00805B24">
        <w:rPr>
          <w:rFonts w:ascii="Narkisim" w:hAnsi="Narkisim"/>
          <w:rtl/>
        </w:rPr>
        <w:t xml:space="preserve"> (מב ב) הביא דדעת </w:t>
      </w:r>
      <w:r w:rsidRPr="00805B24">
        <w:rPr>
          <w:rFonts w:ascii="Narkisim" w:hAnsi="Narkisim"/>
          <w:b/>
          <w:bCs/>
          <w:rtl/>
        </w:rPr>
        <w:t>ראנ"ח</w:t>
      </w:r>
      <w:r w:rsidRPr="00805B24">
        <w:rPr>
          <w:rFonts w:ascii="Narkisim" w:hAnsi="Narkisim"/>
          <w:rtl/>
        </w:rPr>
        <w:t xml:space="preserve"> (</w:t>
      </w:r>
      <w:r w:rsidRPr="00805B24">
        <w:rPr>
          <w:rFonts w:ascii="Narkisim" w:hAnsi="Narkisim"/>
          <w:szCs w:val="20"/>
          <w:rtl/>
        </w:rPr>
        <w:t>הו' במשנ"ל טוען טו יא ד"ה והואיל)</w:t>
      </w:r>
      <w:r w:rsidRPr="00805B24">
        <w:rPr>
          <w:rFonts w:ascii="Narkisim" w:hAnsi="Narkisim"/>
          <w:rtl/>
        </w:rPr>
        <w:t xml:space="preserve"> דכל מילתא דקיימא לחזרה הוה בחזקת בעלים, וכל ספק שנולד בה מוקמינן בחזקת בעלים. וה</w:t>
      </w:r>
      <w:r w:rsidRPr="00805B24">
        <w:rPr>
          <w:rFonts w:ascii="Narkisim" w:hAnsi="Narkisim"/>
          <w:b/>
          <w:bCs/>
          <w:rtl/>
        </w:rPr>
        <w:t>משנ"ל</w:t>
      </w:r>
      <w:r w:rsidRPr="00805B24">
        <w:rPr>
          <w:rFonts w:ascii="Narkisim" w:hAnsi="Narkisim"/>
          <w:rtl/>
        </w:rPr>
        <w:t xml:space="preserve"> הביא דבתוס' כאן מבואר דלא כן. והקצות כת' דדעת ראנ"ח כתוס' (ב"ב הנ"ל)</w:t>
      </w:r>
      <w:r w:rsidRPr="00805B24">
        <w:rPr>
          <w:rStyle w:val="ac"/>
          <w:rFonts w:ascii="Narkisim" w:hAnsi="Narkisim"/>
          <w:rtl/>
        </w:rPr>
        <w:footnoteReference w:id="689"/>
      </w:r>
      <w:r w:rsidRPr="00805B24">
        <w:rPr>
          <w:rFonts w:ascii="Narkisim" w:hAnsi="Narkisim"/>
          <w:rtl/>
        </w:rPr>
        <w:t>.</w:t>
      </w:r>
    </w:p>
    <w:p w14:paraId="1D4B52E2" w14:textId="77777777" w:rsidR="004377F7" w:rsidRPr="00805B24" w:rsidRDefault="00000000" w:rsidP="00805B24">
      <w:pPr>
        <w:pStyle w:val="aa"/>
        <w:bidi/>
        <w:rPr>
          <w:rFonts w:ascii="Narkisim" w:hAnsi="Narkisim"/>
        </w:rPr>
      </w:pPr>
      <w:r w:rsidRPr="00805B24">
        <w:rPr>
          <w:rFonts w:ascii="Narkisim" w:hAnsi="Narkisim"/>
          <w:u w:val="single"/>
          <w:rtl/>
        </w:rPr>
        <w:t>בא"ד לא דמי דדוקא קרקע וכו' אבל במטלטלין אזלי' בתר מאן דתופס השתא וכו'</w:t>
      </w:r>
      <w:r w:rsidRPr="00805B24">
        <w:rPr>
          <w:rFonts w:ascii="Narkisim" w:hAnsi="Narkisim"/>
          <w:rtl/>
        </w:rPr>
        <w:t>. ו</w:t>
      </w:r>
      <w:r w:rsidRPr="00805B24">
        <w:rPr>
          <w:rFonts w:ascii="Narkisim" w:hAnsi="Narkisim"/>
          <w:b/>
          <w:bCs/>
          <w:rtl/>
        </w:rPr>
        <w:t>תוס'</w:t>
      </w:r>
      <w:r w:rsidRPr="00805B24">
        <w:rPr>
          <w:rFonts w:ascii="Narkisim" w:hAnsi="Narkisim"/>
          <w:rtl/>
        </w:rPr>
        <w:t xml:space="preserve"> (ב"ב שם) דחו סברא זו</w:t>
      </w:r>
      <w:r w:rsidRPr="00805B24">
        <w:rPr>
          <w:rStyle w:val="ac"/>
          <w:rFonts w:ascii="Narkisim" w:hAnsi="Narkisim"/>
          <w:rtl/>
        </w:rPr>
        <w:footnoteReference w:id="690"/>
      </w:r>
      <w:r w:rsidRPr="00805B24">
        <w:rPr>
          <w:rFonts w:ascii="Narkisim" w:hAnsi="Narkisim"/>
          <w:rtl/>
        </w:rPr>
        <w:t>, דאין לחלק בזה, וסברת רב נחמן דקרקע בחזקת בעליה שייך אף כאן.</w:t>
      </w:r>
    </w:p>
    <w:p w14:paraId="6DB758CD" w14:textId="77777777" w:rsidR="004377F7" w:rsidRPr="00805B24" w:rsidRDefault="00000000" w:rsidP="00805B24">
      <w:pPr>
        <w:bidi/>
        <w:rPr>
          <w:rFonts w:ascii="Narkisim" w:hAnsi="Narkisim" w:cs="Narkisim"/>
        </w:rPr>
      </w:pPr>
      <w:r w:rsidRPr="00805B24">
        <w:rPr>
          <w:rFonts w:ascii="Narkisim" w:hAnsi="Narkisim" w:cs="Narkisim"/>
          <w:u w:val="single"/>
          <w:rtl/>
        </w:rPr>
        <w:t>שם. אבל במטלטלין אזלי' בתר מאן דתופס</w:t>
      </w:r>
      <w:r w:rsidRPr="00805B24">
        <w:rPr>
          <w:rFonts w:ascii="Narkisim" w:hAnsi="Narkisim" w:cs="Narkisim"/>
          <w:rtl/>
        </w:rPr>
        <w:t>. ובפשוטו משמע דאף בבא בתחילת השאילה הוה מוחזק, וזכה מספק בשימושיו לכל פרדיסי דאית ליה. וה</w:t>
      </w:r>
      <w:r w:rsidRPr="00805B24">
        <w:rPr>
          <w:rFonts w:ascii="Narkisim" w:hAnsi="Narkisim" w:cs="Narkisim"/>
          <w:b/>
          <w:bCs/>
          <w:rtl/>
        </w:rPr>
        <w:t>קוה"ס</w:t>
      </w:r>
      <w:r w:rsidRPr="00805B24">
        <w:rPr>
          <w:rFonts w:ascii="Narkisim" w:hAnsi="Narkisim" w:cs="Narkisim"/>
          <w:rtl/>
        </w:rPr>
        <w:t xml:space="preserve"> (ז ז) חקר בזה, האם מתחילת השכירות הוה מוחזק בכל, או דרק משעה שנשתמש בספיקות. והביא דה</w:t>
      </w:r>
      <w:r w:rsidRPr="00805B24">
        <w:rPr>
          <w:rFonts w:ascii="Narkisim" w:hAnsi="Narkisim" w:cs="Narkisim"/>
          <w:b/>
          <w:bCs/>
          <w:rtl/>
        </w:rPr>
        <w:t>ר"ן</w:t>
      </w:r>
      <w:r w:rsidRPr="00805B24">
        <w:rPr>
          <w:rFonts w:ascii="Narkisim" w:hAnsi="Narkisim" w:cs="Narkisim"/>
          <w:rtl/>
        </w:rPr>
        <w:t xml:space="preserve"> </w:t>
      </w:r>
      <w:r w:rsidRPr="00805B24">
        <w:rPr>
          <w:rFonts w:ascii="Narkisim" w:hAnsi="Narkisim" w:cs="Narkisim"/>
          <w:szCs w:val="20"/>
          <w:rtl/>
        </w:rPr>
        <w:t>(לעיל קב:, וכן הש"ך בתקפו כהן)</w:t>
      </w:r>
      <w:r w:rsidRPr="00805B24">
        <w:rPr>
          <w:rFonts w:ascii="Narkisim" w:hAnsi="Narkisim" w:cs="Narkisim"/>
          <w:rtl/>
        </w:rPr>
        <w:t xml:space="preserve"> כת' דבשכירות מטלטלין [וספק חודש העיבור], תלי אי בא בתחילת החודש או סוף החודש. ואמאי לא אמרי' דאף בתחילת החודש המטלטלין הוה תחת ידו של </w:t>
      </w:r>
      <w:r w:rsidRPr="00805B24">
        <w:rPr>
          <w:rFonts w:ascii="Narkisim" w:hAnsi="Narkisim" w:cs="Narkisim"/>
          <w:rtl/>
        </w:rPr>
        <w:lastRenderedPageBreak/>
        <w:t>שוכר, ומהני מוחזק דידיה.</w:t>
      </w:r>
    </w:p>
    <w:p w14:paraId="2DD6B339" w14:textId="77777777" w:rsidR="004377F7" w:rsidRPr="00805B24" w:rsidRDefault="00000000" w:rsidP="00805B24">
      <w:pPr>
        <w:pStyle w:val="a8"/>
        <w:bidi/>
        <w:rPr>
          <w:rFonts w:ascii="Narkisim" w:hAnsi="Narkisim"/>
        </w:rPr>
      </w:pPr>
      <w:r w:rsidRPr="00805B24">
        <w:rPr>
          <w:rFonts w:ascii="Narkisim" w:hAnsi="Narkisim"/>
          <w:rtl/>
        </w:rPr>
        <w:t>והקוה"ס ביאר דכיון דגוף המטלטלין הוה של המשכיר, ואין לו לשוכר בהן אלא הפירות, וצריך תפיסה בפירות, ול"מ תפיסה בגוף החפץ. ופירות הספק אי אפשר לתפוס אלא בחודש י"ג.</w:t>
      </w:r>
    </w:p>
    <w:p w14:paraId="20A66A33" w14:textId="77777777" w:rsidR="004377F7" w:rsidRPr="00805B24" w:rsidRDefault="00000000" w:rsidP="00805B24">
      <w:pPr>
        <w:pStyle w:val="a7"/>
        <w:bidi/>
        <w:rPr>
          <w:rFonts w:ascii="Narkisim" w:hAnsi="Narkisim"/>
        </w:rPr>
      </w:pPr>
      <w:r w:rsidRPr="00805B24">
        <w:rPr>
          <w:rFonts w:ascii="Narkisim" w:hAnsi="Narkisim"/>
          <w:rtl/>
        </w:rPr>
        <w:t>אך הביא דמבואר בתוס' גבי פרדיסי, דמיד בשעת שאלה הוא מוחזק לכל פרדיסי [ובעל הכלי אינו יכול למונעו]</w:t>
      </w:r>
      <w:r w:rsidRPr="00805B24">
        <w:rPr>
          <w:rStyle w:val="ac"/>
          <w:rFonts w:ascii="Narkisim" w:hAnsi="Narkisim"/>
          <w:rtl/>
        </w:rPr>
        <w:footnoteReference w:id="691"/>
      </w:r>
      <w:r w:rsidRPr="00805B24">
        <w:rPr>
          <w:rFonts w:ascii="Narkisim" w:hAnsi="Narkisim"/>
          <w:rtl/>
        </w:rPr>
        <w:t>.</w:t>
      </w:r>
    </w:p>
    <w:p w14:paraId="2B44EDDC" w14:textId="77777777" w:rsidR="004377F7" w:rsidRPr="00805B24" w:rsidRDefault="00000000" w:rsidP="00805B24">
      <w:pPr>
        <w:bidi/>
        <w:rPr>
          <w:rFonts w:ascii="Narkisim" w:hAnsi="Narkisim" w:cs="Narkisim"/>
        </w:rPr>
      </w:pPr>
      <w:r w:rsidRPr="00805B24">
        <w:rPr>
          <w:rFonts w:ascii="Narkisim" w:hAnsi="Narkisim" w:cs="Narkisim"/>
          <w:u w:val="single"/>
          <w:rtl/>
        </w:rPr>
        <w:t>בי גרגותא, כרי ואזיל כמה גרגותי וכו' וצריך למקני מיניה</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דאל"כ דיבורא בעלמא, ומצי מהדר ביה. וה</w:t>
      </w:r>
      <w:r w:rsidRPr="00805B24">
        <w:rPr>
          <w:rFonts w:ascii="Narkisim" w:hAnsi="Narkisim" w:cs="Narkisim"/>
          <w:b/>
          <w:bCs/>
          <w:rtl/>
        </w:rPr>
        <w:t>ריטב"א</w:t>
      </w:r>
      <w:r w:rsidRPr="00805B24">
        <w:rPr>
          <w:rFonts w:ascii="Narkisim" w:hAnsi="Narkisim" w:cs="Narkisim"/>
          <w:rtl/>
        </w:rPr>
        <w:t xml:space="preserve"> הק' דפשיטא דשאילת קרקע אינו אלא בחזקה ובשטר. ותי' דצריך לזכות בכל הקרקע למיעבד כמה גרגותי (בסיפא, דבי גרגותא), ומש"ה צריך קנין. ועי"ז מושאל לו כל הקרקע. אבל לחפור חד גרגותא מהני חזקה ושכירות קרקע נקנה בחזקה. ובסתמא לא מהני חזקה אלא לההיא גרגותא בלחוד.</w:t>
      </w:r>
    </w:p>
    <w:p w14:paraId="0E65E7C4" w14:textId="77777777" w:rsidR="004377F7" w:rsidRPr="00805B24" w:rsidRDefault="00000000" w:rsidP="00805B24">
      <w:pPr>
        <w:pStyle w:val="a7"/>
        <w:bidi/>
        <w:rPr>
          <w:rFonts w:ascii="Narkisim" w:hAnsi="Narkisim"/>
        </w:rPr>
      </w:pPr>
      <w:r w:rsidRPr="00805B24">
        <w:rPr>
          <w:rFonts w:ascii="Narkisim" w:hAnsi="Narkisim"/>
          <w:rtl/>
        </w:rPr>
        <w:t>ומיהו אם החזיק בפירוש בגרגותא חדא לזכות בכל השדה עד דמתרמי ליה גרגותא מהני. [וקנין לאו דוקא]. אבל ה</w:t>
      </w:r>
      <w:r w:rsidRPr="00805B24">
        <w:rPr>
          <w:rFonts w:ascii="Narkisim" w:hAnsi="Narkisim"/>
          <w:b/>
          <w:bCs/>
          <w:rtl/>
        </w:rPr>
        <w:t>קצות</w:t>
      </w:r>
      <w:r w:rsidRPr="00805B24">
        <w:rPr>
          <w:rFonts w:ascii="Narkisim" w:hAnsi="Narkisim"/>
          <w:rtl/>
        </w:rPr>
        <w:t xml:space="preserve"> (קצה ח) נקט דל"מ קנין חזקה בא' לקנות כולהו, שהרי השאילו רק לצורך מים, ונתברר דליכא מים ואינו שאול לו</w:t>
      </w:r>
      <w:r w:rsidRPr="00805B24">
        <w:rPr>
          <w:rStyle w:val="ac"/>
          <w:rFonts w:ascii="Narkisim" w:hAnsi="Narkisim"/>
          <w:rtl/>
        </w:rPr>
        <w:footnoteReference w:id="692"/>
      </w:r>
      <w:r w:rsidRPr="00805B24">
        <w:rPr>
          <w:rFonts w:ascii="Narkisim" w:hAnsi="Narkisim"/>
          <w:rtl/>
        </w:rPr>
        <w:t>. ומש"ה נקט דצריך חליפין דוקא.</w:t>
      </w:r>
    </w:p>
    <w:p w14:paraId="767911AF"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קצות</w:t>
      </w:r>
      <w:r w:rsidRPr="00805B24">
        <w:rPr>
          <w:rFonts w:ascii="Narkisim" w:hAnsi="Narkisim"/>
          <w:rtl/>
        </w:rPr>
        <w:t xml:space="preserve"> הק' האיך מהני קנין חליפין בגרגותא, הא הוה שאלה ושכירות דקרקע, ולדעת </w:t>
      </w:r>
      <w:r w:rsidRPr="00805B24">
        <w:rPr>
          <w:rFonts w:ascii="Narkisim" w:hAnsi="Narkisim"/>
          <w:b/>
          <w:bCs/>
          <w:rtl/>
        </w:rPr>
        <w:t>תוס</w:t>
      </w:r>
      <w:r w:rsidRPr="00805B24">
        <w:rPr>
          <w:rFonts w:ascii="Narkisim" w:hAnsi="Narkisim"/>
          <w:rtl/>
        </w:rPr>
        <w:t>' (לעיל יא: וערכין כט:) שאלה ושכירות אינן נקנין בחליפין</w:t>
      </w:r>
      <w:r w:rsidRPr="00805B24">
        <w:rPr>
          <w:rStyle w:val="ac"/>
          <w:rFonts w:ascii="Narkisim" w:hAnsi="Narkisim"/>
          <w:rtl/>
        </w:rPr>
        <w:footnoteReference w:id="693"/>
      </w:r>
      <w:r w:rsidRPr="00805B24">
        <w:rPr>
          <w:rFonts w:ascii="Narkisim" w:hAnsi="Narkisim"/>
          <w:rtl/>
        </w:rPr>
        <w:t>. וכת' די"ל דאיירי בקנין חזקה [ולא קנין סודר], אך הק' דכיון דנתברר של"ק כאן, האיך מהני חזקה במקום זה לקנות במקום אחר (וכנ"ל). והוכיח דלא כדעת התוס', ואף שאלה ושכירות נקנה בחליפין.</w:t>
      </w:r>
    </w:p>
    <w:p w14:paraId="1DA84B5B" w14:textId="77777777" w:rsidR="004377F7" w:rsidRPr="00805B24" w:rsidRDefault="00000000" w:rsidP="00805B24">
      <w:pPr>
        <w:pStyle w:val="2"/>
        <w:bidi/>
        <w:rPr>
          <w:rFonts w:ascii="Narkisim" w:hAnsi="Narkisim"/>
        </w:rPr>
      </w:pPr>
      <w:r w:rsidRPr="00805B24">
        <w:rPr>
          <w:rFonts w:ascii="Narkisim" w:hAnsi="Narkisim"/>
          <w:rtl/>
        </w:rPr>
        <w:t>משכיר בית ונפל</w:t>
      </w:r>
    </w:p>
    <w:p w14:paraId="5C5FA15F" w14:textId="77777777" w:rsidR="004377F7" w:rsidRPr="00805B24" w:rsidRDefault="00000000" w:rsidP="00805B24">
      <w:pPr>
        <w:bidi/>
        <w:rPr>
          <w:rFonts w:ascii="Narkisim" w:hAnsi="Narkisim" w:cs="Narkisim"/>
        </w:rPr>
      </w:pPr>
      <w:r w:rsidRPr="00805B24">
        <w:rPr>
          <w:rFonts w:ascii="Narkisim" w:hAnsi="Narkisim" w:cs="Narkisim"/>
          <w:u w:val="single"/>
          <w:rtl/>
        </w:rPr>
        <w:t>אי דא"ל בית זה, נפל אזל ליה</w:t>
      </w:r>
      <w:r w:rsidRPr="00805B24">
        <w:rPr>
          <w:rFonts w:ascii="Narkisim" w:hAnsi="Narkisim" w:cs="Narkisim"/>
          <w:rtl/>
        </w:rPr>
        <w:t>. ה</w:t>
      </w:r>
      <w:r w:rsidRPr="00805B24">
        <w:rPr>
          <w:rFonts w:ascii="Narkisim" w:hAnsi="Narkisim" w:cs="Narkisim"/>
          <w:b/>
          <w:bCs/>
          <w:rtl/>
        </w:rPr>
        <w:t>רמב"ן</w:t>
      </w:r>
      <w:r w:rsidRPr="00805B24">
        <w:rPr>
          <w:rFonts w:ascii="Narkisim" w:hAnsi="Narkisim" w:cs="Narkisim"/>
          <w:rtl/>
        </w:rPr>
        <w:t xml:space="preserve"> פי' ונותן לו שכירות ימים שדר בו. ואי"צ לתת שאר השכר. [וכ"מ </w:t>
      </w:r>
      <w:r w:rsidRPr="00805B24">
        <w:rPr>
          <w:rFonts w:ascii="Narkisim" w:hAnsi="Narkisim" w:cs="Narkisim"/>
          <w:b/>
          <w:bCs/>
          <w:rtl/>
        </w:rPr>
        <w:t>תוס</w:t>
      </w:r>
      <w:r w:rsidRPr="00805B24">
        <w:rPr>
          <w:rFonts w:ascii="Narkisim" w:hAnsi="Narkisim" w:cs="Narkisim"/>
          <w:rtl/>
        </w:rPr>
        <w:t>' קב: ד"ה בחזקת, וכן תוס' לקמן קטז:]. וה</w:t>
      </w:r>
      <w:r w:rsidRPr="00805B24">
        <w:rPr>
          <w:rFonts w:ascii="Narkisim" w:hAnsi="Narkisim" w:cs="Narkisim"/>
          <w:b/>
          <w:bCs/>
          <w:rtl/>
        </w:rPr>
        <w:t>רמב"ם</w:t>
      </w:r>
      <w:r w:rsidRPr="00805B24">
        <w:rPr>
          <w:rFonts w:ascii="Narkisim" w:hAnsi="Narkisim" w:cs="Narkisim"/>
          <w:rtl/>
        </w:rPr>
        <w:t xml:space="preserve"> (שכירות ה ו) כת' דאפי' הקדים לו שכר, מחשב מה שדר, ומחזיר לו השאר. וכ"פ ה</w:t>
      </w:r>
      <w:r w:rsidRPr="00805B24">
        <w:rPr>
          <w:rFonts w:ascii="Narkisim" w:hAnsi="Narkisim" w:cs="Narkisim"/>
          <w:b/>
          <w:bCs/>
          <w:rtl/>
        </w:rPr>
        <w:t>טור</w:t>
      </w:r>
      <w:r w:rsidRPr="00805B24">
        <w:rPr>
          <w:rFonts w:ascii="Narkisim" w:hAnsi="Narkisim" w:cs="Narkisim"/>
          <w:rtl/>
        </w:rPr>
        <w:t xml:space="preserve"> ו</w:t>
      </w:r>
      <w:r w:rsidRPr="00805B24">
        <w:rPr>
          <w:rFonts w:ascii="Narkisim" w:hAnsi="Narkisim" w:cs="Narkisim"/>
          <w:b/>
          <w:bCs/>
          <w:rtl/>
        </w:rPr>
        <w:t>שו"ע</w:t>
      </w:r>
      <w:r w:rsidRPr="00805B24">
        <w:rPr>
          <w:rFonts w:ascii="Narkisim" w:hAnsi="Narkisim" w:cs="Narkisim"/>
          <w:rtl/>
        </w:rPr>
        <w:t xml:space="preserve"> (שיב יז).</w:t>
      </w:r>
    </w:p>
    <w:p w14:paraId="5BBEA602" w14:textId="77777777" w:rsidR="004377F7" w:rsidRPr="00805B24" w:rsidRDefault="00000000" w:rsidP="00805B24">
      <w:pPr>
        <w:pStyle w:val="a7"/>
        <w:bidi/>
        <w:rPr>
          <w:rFonts w:ascii="Narkisim" w:hAnsi="Narkisim"/>
        </w:rPr>
      </w:pPr>
      <w:r w:rsidRPr="00805B24">
        <w:rPr>
          <w:rFonts w:ascii="Narkisim" w:hAnsi="Narkisim"/>
          <w:rtl/>
        </w:rPr>
        <w:t>אבל ה</w:t>
      </w:r>
      <w:r w:rsidRPr="00805B24">
        <w:rPr>
          <w:rFonts w:ascii="Narkisim" w:hAnsi="Narkisim"/>
          <w:b/>
          <w:bCs/>
          <w:rtl/>
        </w:rPr>
        <w:t>ריטב"א</w:t>
      </w:r>
      <w:r w:rsidRPr="00805B24">
        <w:rPr>
          <w:rFonts w:ascii="Narkisim" w:hAnsi="Narkisim"/>
          <w:rtl/>
        </w:rPr>
        <w:t xml:space="preserve"> הביא בשם </w:t>
      </w:r>
      <w:r w:rsidRPr="00805B24">
        <w:rPr>
          <w:rFonts w:ascii="Narkisim" w:hAnsi="Narkisim"/>
          <w:b/>
          <w:bCs/>
          <w:rtl/>
        </w:rPr>
        <w:t>רבו</w:t>
      </w:r>
      <w:r w:rsidRPr="00805B24">
        <w:rPr>
          <w:rFonts w:ascii="Narkisim" w:hAnsi="Narkisim"/>
          <w:rtl/>
        </w:rPr>
        <w:t xml:space="preserve"> דנפל אזדא לגביה, וחייב השוכר לפרוע השכירות ואע"פ שעדיין לא נתן. דכיון דשכרו הר"ז כלוקח בית ונפל קודם שיפרע דמיו. וכן צידד ב</w:t>
      </w:r>
      <w:r w:rsidRPr="00805B24">
        <w:rPr>
          <w:rFonts w:ascii="Narkisim" w:hAnsi="Narkisim"/>
          <w:b/>
          <w:bCs/>
          <w:rtl/>
        </w:rPr>
        <w:t>תשו' מיימוני</w:t>
      </w:r>
      <w:r w:rsidRPr="00805B24">
        <w:rPr>
          <w:rFonts w:ascii="Narkisim" w:hAnsi="Narkisim"/>
          <w:rtl/>
        </w:rPr>
        <w:t xml:space="preserve"> (משפטים כז, מרבינו שמשון) דנפל ברשותו ומזלו של שוכר. וב</w:t>
      </w:r>
      <w:r w:rsidRPr="00805B24">
        <w:rPr>
          <w:rFonts w:ascii="Narkisim" w:hAnsi="Narkisim"/>
          <w:b/>
          <w:bCs/>
          <w:rtl/>
        </w:rPr>
        <w:t>הג"א</w:t>
      </w:r>
      <w:r w:rsidRPr="00805B24">
        <w:rPr>
          <w:rFonts w:ascii="Narkisim" w:hAnsi="Narkisim"/>
          <w:rtl/>
        </w:rPr>
        <w:t xml:space="preserve"> נסתפק בזה</w:t>
      </w:r>
      <w:r w:rsidRPr="00805B24">
        <w:rPr>
          <w:rStyle w:val="ac"/>
          <w:rFonts w:ascii="Narkisim" w:hAnsi="Narkisim"/>
          <w:rtl/>
        </w:rPr>
        <w:footnoteReference w:id="694"/>
      </w:r>
      <w:r w:rsidRPr="00805B24">
        <w:rPr>
          <w:rFonts w:ascii="Narkisim" w:hAnsi="Narkisim"/>
          <w:rtl/>
        </w:rPr>
        <w:t>.</w:t>
      </w:r>
    </w:p>
    <w:p w14:paraId="3BF3752A" w14:textId="77777777" w:rsidR="004377F7" w:rsidRPr="00805B24" w:rsidRDefault="00000000" w:rsidP="00805B24">
      <w:pPr>
        <w:bidi/>
        <w:rPr>
          <w:rFonts w:ascii="Narkisim" w:hAnsi="Narkisim" w:cs="Narkisim"/>
        </w:rPr>
      </w:pPr>
      <w:r w:rsidRPr="00805B24">
        <w:rPr>
          <w:rFonts w:ascii="Narkisim" w:hAnsi="Narkisim" w:cs="Narkisim"/>
          <w:rtl/>
        </w:rPr>
        <w:t>וה</w:t>
      </w:r>
      <w:r w:rsidRPr="00805B24">
        <w:rPr>
          <w:rFonts w:ascii="Narkisim" w:hAnsi="Narkisim" w:cs="Narkisim"/>
          <w:b/>
          <w:bCs/>
          <w:rtl/>
        </w:rPr>
        <w:t>קובה"ע</w:t>
      </w:r>
      <w:r w:rsidRPr="00805B24">
        <w:rPr>
          <w:rFonts w:ascii="Narkisim" w:hAnsi="Narkisim" w:cs="Narkisim"/>
          <w:rtl/>
        </w:rPr>
        <w:t xml:space="preserve"> (נג ג) ביאר דדעת ה</w:t>
      </w:r>
      <w:r w:rsidRPr="00805B24">
        <w:rPr>
          <w:rFonts w:ascii="Narkisim" w:hAnsi="Narkisim" w:cs="Narkisim"/>
          <w:b/>
          <w:bCs/>
          <w:rtl/>
        </w:rPr>
        <w:t>רא"ה</w:t>
      </w:r>
      <w:r w:rsidRPr="00805B24">
        <w:rPr>
          <w:rFonts w:ascii="Narkisim" w:hAnsi="Narkisim" w:cs="Narkisim"/>
          <w:rtl/>
        </w:rPr>
        <w:t xml:space="preserve"> דחיוב שכירות הוה עבור הקנין, וכיון דקנאו נתחייב כל שכרו</w:t>
      </w:r>
      <w:r w:rsidRPr="00805B24">
        <w:rPr>
          <w:rStyle w:val="ac"/>
          <w:rFonts w:ascii="Narkisim" w:hAnsi="Narkisim" w:cs="Narkisim"/>
          <w:rtl/>
        </w:rPr>
        <w:footnoteReference w:id="695"/>
      </w:r>
      <w:r w:rsidRPr="00805B24">
        <w:rPr>
          <w:rFonts w:ascii="Narkisim" w:hAnsi="Narkisim" w:cs="Narkisim"/>
          <w:rtl/>
        </w:rPr>
        <w:t>. ואילו דעת ה</w:t>
      </w:r>
      <w:r w:rsidRPr="00805B24">
        <w:rPr>
          <w:rFonts w:ascii="Narkisim" w:hAnsi="Narkisim" w:cs="Narkisim"/>
          <w:b/>
          <w:bCs/>
          <w:rtl/>
        </w:rPr>
        <w:t>רמב"ן</w:t>
      </w:r>
      <w:r w:rsidRPr="00805B24">
        <w:rPr>
          <w:rFonts w:ascii="Narkisim" w:hAnsi="Narkisim" w:cs="Narkisim"/>
          <w:rtl/>
        </w:rPr>
        <w:t xml:space="preserve"> (ושא"ר) דשוכר משלם עבור ההשתמשות. וכיון דנפל ואינו משתמש פטור</w:t>
      </w:r>
      <w:r w:rsidRPr="00805B24">
        <w:rPr>
          <w:rStyle w:val="ac"/>
          <w:rFonts w:ascii="Narkisim" w:hAnsi="Narkisim" w:cs="Narkisim"/>
          <w:rtl/>
        </w:rPr>
        <w:footnoteReference w:id="696"/>
      </w:r>
      <w:r w:rsidRPr="00805B24">
        <w:rPr>
          <w:rFonts w:ascii="Narkisim" w:hAnsi="Narkisim" w:cs="Narkisim"/>
          <w:rtl/>
        </w:rPr>
        <w:t>. [עי"ש שהאריך בחקירה זו].</w:t>
      </w:r>
    </w:p>
    <w:p w14:paraId="05E2AF51" w14:textId="77777777" w:rsidR="004377F7" w:rsidRPr="00805B24" w:rsidRDefault="00000000" w:rsidP="00805B24">
      <w:pPr>
        <w:pStyle w:val="a8"/>
        <w:bidi/>
        <w:rPr>
          <w:rFonts w:ascii="Narkisim" w:hAnsi="Narkisim"/>
        </w:rPr>
      </w:pPr>
      <w:r w:rsidRPr="00805B24">
        <w:rPr>
          <w:rFonts w:ascii="Narkisim" w:hAnsi="Narkisim"/>
          <w:rtl/>
        </w:rPr>
        <w:t>[ואף דמעיקרא זכה זכות בבית לגור בו, עדיין לא נתחייב לשלם. אלא דגדר הזכות לגור בו תמורת תשלום. וצ"ע הגדר בזה].</w:t>
      </w:r>
    </w:p>
    <w:p w14:paraId="646C6ED8"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חזו"א</w:t>
      </w:r>
      <w:r w:rsidRPr="00805B24">
        <w:rPr>
          <w:rFonts w:ascii="Narkisim" w:hAnsi="Narkisim"/>
          <w:rtl/>
        </w:rPr>
        <w:t xml:space="preserve"> (ב"ק כג י) ביאר דסברת הרמב"ן [ושא"ר] דנחשב דהבית לא היה לו זמן אלא עד שעת נפילה. ואף דחשיב נולד, ול"ש לומר דאיגלאי מילתא שלא היה ראוי לעמוד. מ"מ כשקונה קנין על הזמן, נמצא שמכר זמן שלא היה בעולם</w:t>
      </w:r>
      <w:r w:rsidRPr="00805B24">
        <w:rPr>
          <w:rStyle w:val="ac"/>
          <w:rFonts w:ascii="Narkisim" w:hAnsi="Narkisim"/>
          <w:rtl/>
          <w:lang w:val="he-IL"/>
        </w:rPr>
        <w:footnoteReference w:id="697"/>
      </w:r>
      <w:r w:rsidRPr="00805B24">
        <w:rPr>
          <w:rFonts w:ascii="Narkisim" w:hAnsi="Narkisim"/>
          <w:rtl/>
        </w:rPr>
        <w:t>.</w:t>
      </w:r>
    </w:p>
    <w:p w14:paraId="2EE54C0E" w14:textId="77777777" w:rsidR="004377F7" w:rsidRPr="00805B24" w:rsidRDefault="00000000" w:rsidP="00805B24">
      <w:pPr>
        <w:pStyle w:val="a8"/>
        <w:bidi/>
        <w:rPr>
          <w:rFonts w:ascii="Narkisim" w:hAnsi="Narkisim"/>
        </w:rPr>
      </w:pPr>
      <w:r w:rsidRPr="00805B24">
        <w:rPr>
          <w:rFonts w:ascii="Narkisim" w:hAnsi="Narkisim"/>
          <w:rtl/>
        </w:rPr>
        <w:t>ועוד ביאר ה</w:t>
      </w:r>
      <w:r w:rsidRPr="00805B24">
        <w:rPr>
          <w:rFonts w:ascii="Narkisim" w:hAnsi="Narkisim"/>
          <w:b/>
          <w:bCs/>
          <w:rtl/>
        </w:rPr>
        <w:t>חזו"א</w:t>
      </w:r>
      <w:r w:rsidRPr="00805B24">
        <w:rPr>
          <w:rFonts w:ascii="Narkisim" w:hAnsi="Narkisim"/>
          <w:rtl/>
        </w:rPr>
        <w:t xml:space="preserve"> דהוה מדין תנאי, שהתנה שיעמוד לפניו עד סוף ימי השכירות, ולא שכר את הזמן של אחר הנפילה</w:t>
      </w:r>
      <w:r w:rsidRPr="00805B24">
        <w:rPr>
          <w:rStyle w:val="ac"/>
          <w:rFonts w:ascii="Narkisim" w:hAnsi="Narkisim"/>
          <w:rtl/>
        </w:rPr>
        <w:footnoteReference w:id="698"/>
      </w:r>
      <w:r w:rsidRPr="00805B24">
        <w:rPr>
          <w:rFonts w:ascii="Narkisim" w:hAnsi="Narkisim"/>
          <w:rtl/>
        </w:rPr>
        <w:t>.</w:t>
      </w:r>
    </w:p>
    <w:p w14:paraId="2DA38B08" w14:textId="77777777" w:rsidR="004377F7" w:rsidRPr="00805B24" w:rsidRDefault="00000000" w:rsidP="00805B24">
      <w:pPr>
        <w:pStyle w:val="aa"/>
        <w:bidi/>
        <w:rPr>
          <w:rFonts w:ascii="Narkisim" w:hAnsi="Narkisim"/>
        </w:rPr>
      </w:pPr>
      <w:r w:rsidRPr="00805B24">
        <w:rPr>
          <w:rFonts w:ascii="Narkisim" w:hAnsi="Narkisim"/>
          <w:rtl/>
        </w:rPr>
        <w:t>וה</w:t>
      </w:r>
      <w:r w:rsidRPr="00805B24">
        <w:rPr>
          <w:rFonts w:ascii="Narkisim" w:hAnsi="Narkisim"/>
          <w:b/>
          <w:bCs/>
          <w:rtl/>
        </w:rPr>
        <w:t>ראשונים</w:t>
      </w:r>
      <w:r w:rsidRPr="00805B24">
        <w:rPr>
          <w:rFonts w:ascii="Narkisim" w:hAnsi="Narkisim"/>
          <w:rtl/>
        </w:rPr>
        <w:t xml:space="preserve"> הביאו מהגמ' (לעיל עט.) דהשוכר חמור זה ומת, דנותן לו רק שכרו של חצי הדרך שהלך. ולא </w:t>
      </w:r>
      <w:r w:rsidRPr="00805B24">
        <w:rPr>
          <w:rFonts w:ascii="Narkisim" w:hAnsi="Narkisim"/>
          <w:rtl/>
        </w:rPr>
        <w:lastRenderedPageBreak/>
        <w:t>אמרי' דקנה זכות בחמור, והוא יפסיד</w:t>
      </w:r>
      <w:r w:rsidRPr="00805B24">
        <w:rPr>
          <w:rStyle w:val="ac"/>
          <w:rFonts w:ascii="Narkisim" w:hAnsi="Narkisim"/>
          <w:rtl/>
        </w:rPr>
        <w:footnoteReference w:id="699"/>
      </w:r>
      <w:r w:rsidRPr="00805B24">
        <w:rPr>
          <w:rFonts w:ascii="Narkisim" w:hAnsi="Narkisim"/>
          <w:rtl/>
        </w:rPr>
        <w:t>. ולדעת הרא"ה צריך לחלק דהתם שכר את החמור להוליך לו, וכעין פועל, ומחוייב רק על העמדת המלאכה. ולא דמי לשכירות בית, דזכה בגוף הבית.</w:t>
      </w:r>
    </w:p>
    <w:p w14:paraId="7619727E" w14:textId="77777777" w:rsidR="004377F7" w:rsidRPr="00805B24" w:rsidRDefault="00000000" w:rsidP="00805B24">
      <w:pPr>
        <w:bidi/>
        <w:rPr>
          <w:rFonts w:ascii="Narkisim" w:hAnsi="Narkisim" w:cs="Narkisim"/>
        </w:rPr>
      </w:pPr>
      <w:r w:rsidRPr="00805B24">
        <w:rPr>
          <w:rFonts w:ascii="Narkisim" w:hAnsi="Narkisim" w:cs="Narkisim"/>
          <w:u w:val="single"/>
          <w:rtl/>
        </w:rPr>
        <w:t>שם. אזל ליה</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מזלו [של שוכר] גרם. וה</w:t>
      </w:r>
      <w:r w:rsidRPr="00805B24">
        <w:rPr>
          <w:rFonts w:ascii="Narkisim" w:hAnsi="Narkisim" w:cs="Narkisim"/>
          <w:b/>
          <w:bCs/>
          <w:rtl/>
        </w:rPr>
        <w:t>רמב"ם</w:t>
      </w:r>
      <w:r w:rsidRPr="00805B24">
        <w:rPr>
          <w:rFonts w:ascii="Narkisim" w:hAnsi="Narkisim" w:cs="Narkisim"/>
          <w:rtl/>
        </w:rPr>
        <w:t xml:space="preserve"> (ה ו, ושו"ע שיב ב) כת' אבל אם סתרו חייב להעמיד לו בית אחר או ישכיר לו כמותו. וכן אם חזר המשכיר והשכירו או מכרו לעכו"ם או אנס שהפקיע שכירות הראשון, הרי זה חייב להשכיר לו בית אחר כמותו וכן כל כיו"ב. </w:t>
      </w:r>
      <w:r w:rsidRPr="00805B24">
        <w:rPr>
          <w:rFonts w:ascii="Narkisim" w:hAnsi="Narkisim" w:cs="Narkisim"/>
          <w:szCs w:val="20"/>
          <w:rtl/>
        </w:rPr>
        <w:t>[ומבואר דשכירות לא הוה כמכר בעלמא</w:t>
      </w:r>
      <w:r w:rsidRPr="00805B24">
        <w:rPr>
          <w:rStyle w:val="ac"/>
          <w:rFonts w:ascii="Narkisim" w:hAnsi="Narkisim" w:cs="Narkisim"/>
          <w:szCs w:val="20"/>
          <w:rtl/>
        </w:rPr>
        <w:footnoteReference w:id="700"/>
      </w:r>
      <w:r w:rsidRPr="00805B24">
        <w:rPr>
          <w:rFonts w:ascii="Narkisim" w:hAnsi="Narkisim" w:cs="Narkisim"/>
          <w:szCs w:val="20"/>
          <w:rtl/>
        </w:rPr>
        <w:t>, אלא תלוי במשכיר להעמיד הבית. וה</w:t>
      </w:r>
      <w:r w:rsidRPr="00805B24">
        <w:rPr>
          <w:rFonts w:ascii="Narkisim" w:hAnsi="Narkisim" w:cs="Narkisim"/>
          <w:b/>
          <w:bCs/>
          <w:szCs w:val="20"/>
          <w:rtl/>
        </w:rPr>
        <w:t>נתיבות</w:t>
      </w:r>
      <w:r w:rsidRPr="00805B24">
        <w:rPr>
          <w:rFonts w:ascii="Narkisim" w:hAnsi="Narkisim" w:cs="Narkisim"/>
          <w:szCs w:val="20"/>
          <w:rtl/>
        </w:rPr>
        <w:t xml:space="preserve"> (שיב ה) ביאר דכל משכיר יש עליו שעבוד הגוף להעמיד לו את הדבר המושכר</w:t>
      </w:r>
      <w:r w:rsidRPr="00805B24">
        <w:rPr>
          <w:rStyle w:val="ac"/>
          <w:rFonts w:ascii="Narkisim" w:hAnsi="Narkisim" w:cs="Narkisim"/>
          <w:szCs w:val="20"/>
          <w:rtl/>
        </w:rPr>
        <w:footnoteReference w:id="701"/>
      </w:r>
      <w:r w:rsidRPr="00805B24">
        <w:rPr>
          <w:rFonts w:ascii="Narkisim" w:hAnsi="Narkisim" w:cs="Narkisim"/>
          <w:rtl/>
        </w:rPr>
        <w:t>].</w:t>
      </w:r>
    </w:p>
    <w:p w14:paraId="494A3BA4" w14:textId="77777777" w:rsidR="004377F7" w:rsidRPr="00805B24" w:rsidRDefault="00000000" w:rsidP="00805B24">
      <w:pPr>
        <w:pStyle w:val="a7"/>
        <w:bidi/>
        <w:rPr>
          <w:rFonts w:ascii="Narkisim" w:hAnsi="Narkisim"/>
        </w:rPr>
      </w:pPr>
      <w:r w:rsidRPr="00805B24">
        <w:rPr>
          <w:rFonts w:ascii="Narkisim" w:hAnsi="Narkisim"/>
          <w:rtl/>
        </w:rPr>
        <w:t>ו</w:t>
      </w:r>
      <w:r w:rsidRPr="00805B24">
        <w:rPr>
          <w:rFonts w:ascii="Narkisim" w:hAnsi="Narkisim"/>
          <w:b/>
          <w:bCs/>
          <w:rtl/>
        </w:rPr>
        <w:t>ה"ה</w:t>
      </w:r>
      <w:r w:rsidRPr="00805B24">
        <w:rPr>
          <w:rFonts w:ascii="Narkisim" w:hAnsi="Narkisim"/>
          <w:rtl/>
        </w:rPr>
        <w:t xml:space="preserve"> ציין דכ"ש לפ</w:t>
      </w:r>
      <w:r w:rsidRPr="00805B24">
        <w:rPr>
          <w:rFonts w:ascii="Narkisim" w:hAnsi="Narkisim"/>
          <w:b/>
          <w:bCs/>
          <w:rtl/>
        </w:rPr>
        <w:t>רש"י</w:t>
      </w:r>
      <w:r w:rsidRPr="00805B24">
        <w:rPr>
          <w:rFonts w:ascii="Narkisim" w:hAnsi="Narkisim"/>
          <w:rtl/>
        </w:rPr>
        <w:t xml:space="preserve"> שפירש הטעם מזלו של שוכר גרם. </w:t>
      </w:r>
      <w:r w:rsidRPr="00805B24">
        <w:rPr>
          <w:rFonts w:ascii="Narkisim" w:hAnsi="Narkisim"/>
          <w:szCs w:val="20"/>
          <w:rtl/>
        </w:rPr>
        <w:t>וה</w:t>
      </w:r>
      <w:r w:rsidRPr="00805B24">
        <w:rPr>
          <w:rFonts w:ascii="Narkisim" w:hAnsi="Narkisim"/>
          <w:b/>
          <w:bCs/>
          <w:szCs w:val="20"/>
          <w:rtl/>
        </w:rPr>
        <w:t>מחנ"א</w:t>
      </w:r>
      <w:r w:rsidRPr="00805B24">
        <w:rPr>
          <w:rFonts w:ascii="Narkisim" w:hAnsi="Narkisim"/>
          <w:szCs w:val="20"/>
          <w:rtl/>
        </w:rPr>
        <w:t xml:space="preserve"> (לרמב"ם) וה</w:t>
      </w:r>
      <w:r w:rsidRPr="00805B24">
        <w:rPr>
          <w:rFonts w:ascii="Narkisim" w:hAnsi="Narkisim"/>
          <w:b/>
          <w:bCs/>
          <w:szCs w:val="20"/>
          <w:rtl/>
        </w:rPr>
        <w:t>גר"א</w:t>
      </w:r>
      <w:r w:rsidRPr="00805B24">
        <w:rPr>
          <w:rFonts w:ascii="Narkisim" w:hAnsi="Narkisim"/>
          <w:szCs w:val="20"/>
          <w:rtl/>
        </w:rPr>
        <w:t xml:space="preserve"> (שיב לא) ציינו לסוגיא (ערכין כ:).</w:t>
      </w:r>
    </w:p>
    <w:p w14:paraId="3FDEE3C3" w14:textId="77777777" w:rsidR="004377F7" w:rsidRPr="00805B24" w:rsidRDefault="00000000" w:rsidP="00805B24">
      <w:pPr>
        <w:bidi/>
        <w:rPr>
          <w:rFonts w:ascii="Narkisim" w:hAnsi="Narkisim" w:cs="Narkisim"/>
        </w:rPr>
      </w:pPr>
      <w:r w:rsidRPr="00805B24">
        <w:rPr>
          <w:rFonts w:ascii="Narkisim" w:hAnsi="Narkisim" w:cs="Narkisim"/>
          <w:rtl/>
        </w:rPr>
        <w:t>וב</w:t>
      </w:r>
      <w:r w:rsidRPr="00805B24">
        <w:rPr>
          <w:rFonts w:ascii="Narkisim" w:hAnsi="Narkisim" w:cs="Narkisim"/>
          <w:b/>
          <w:bCs/>
          <w:rtl/>
        </w:rPr>
        <w:t>גמ'</w:t>
      </w:r>
      <w:r w:rsidRPr="00805B24">
        <w:rPr>
          <w:rFonts w:ascii="Narkisim" w:hAnsi="Narkisim" w:cs="Narkisim"/>
          <w:rtl/>
        </w:rPr>
        <w:t xml:space="preserve"> (ערכין כ:) איתא דהמשכיר בית ונתנגע, אע"פ שחלטו כהן אומר לו הרי שלך לפניך. אבל היכא דנתצו, חייב להעמיד לו בית אחר. ופ</w:t>
      </w:r>
      <w:r w:rsidRPr="00805B24">
        <w:rPr>
          <w:rFonts w:ascii="Narkisim" w:hAnsi="Narkisim" w:cs="Narkisim"/>
          <w:b/>
          <w:bCs/>
          <w:rtl/>
        </w:rPr>
        <w:t>רש"י</w:t>
      </w:r>
      <w:r w:rsidRPr="00805B24">
        <w:rPr>
          <w:rFonts w:ascii="Narkisim" w:hAnsi="Narkisim" w:cs="Narkisim"/>
          <w:rtl/>
        </w:rPr>
        <w:t xml:space="preserve"> דהוה מזליה דמשכיר, שנחשב על גזל או צרות עין. ומשמע ברש"י דאיירי בהשכיר בית זה, ואפ"ה היכא דמזלו גרם חייב. ו</w:t>
      </w:r>
      <w:r w:rsidRPr="00805B24">
        <w:rPr>
          <w:rFonts w:ascii="Narkisim" w:hAnsi="Narkisim" w:cs="Narkisim"/>
          <w:b/>
          <w:bCs/>
          <w:rtl/>
        </w:rPr>
        <w:t>תוס'</w:t>
      </w:r>
      <w:r w:rsidRPr="00805B24">
        <w:rPr>
          <w:rFonts w:ascii="Narkisim" w:hAnsi="Narkisim" w:cs="Narkisim"/>
          <w:rtl/>
        </w:rPr>
        <w:t xml:space="preserve"> (שם בסו"ד) ביארו דאיירי דמשכיר בית זה, והיכא דהוה בעין אינו חייב להעמיד לו אחר, אלא שמפסיד שכרו כיון דאסור בהנאה</w:t>
      </w:r>
      <w:r w:rsidRPr="00805B24">
        <w:rPr>
          <w:rStyle w:val="ac"/>
          <w:rFonts w:ascii="Narkisim" w:hAnsi="Narkisim" w:cs="Narkisim"/>
          <w:rtl/>
        </w:rPr>
        <w:footnoteReference w:id="702"/>
      </w:r>
      <w:r w:rsidRPr="00805B24">
        <w:rPr>
          <w:rFonts w:ascii="Narkisim" w:hAnsi="Narkisim" w:cs="Narkisim"/>
          <w:rtl/>
        </w:rPr>
        <w:t>.</w:t>
      </w:r>
    </w:p>
    <w:p w14:paraId="64D479DE" w14:textId="77777777" w:rsidR="004377F7" w:rsidRPr="00805B24" w:rsidRDefault="00000000" w:rsidP="00805B24">
      <w:pPr>
        <w:pStyle w:val="a7"/>
        <w:bidi/>
        <w:rPr>
          <w:rFonts w:ascii="Narkisim" w:hAnsi="Narkisim"/>
        </w:rPr>
      </w:pPr>
      <w:r w:rsidRPr="00805B24">
        <w:rPr>
          <w:rFonts w:ascii="Narkisim" w:hAnsi="Narkisim"/>
          <w:rtl/>
        </w:rPr>
        <w:t>אבל ה</w:t>
      </w:r>
      <w:r w:rsidRPr="00805B24">
        <w:rPr>
          <w:rFonts w:ascii="Narkisim" w:hAnsi="Narkisim"/>
          <w:b/>
          <w:bCs/>
          <w:rtl/>
        </w:rPr>
        <w:t>ר"ן</w:t>
      </w:r>
      <w:r w:rsidRPr="00805B24">
        <w:rPr>
          <w:rFonts w:ascii="Narkisim" w:hAnsi="Narkisim"/>
          <w:rtl/>
        </w:rPr>
        <w:t xml:space="preserve"> (</w:t>
      </w:r>
      <w:r w:rsidRPr="00805B24">
        <w:rPr>
          <w:rFonts w:ascii="Narkisim" w:hAnsi="Narkisim"/>
          <w:rtl/>
          <w:lang w:val="he-IL"/>
        </w:rPr>
        <w:t xml:space="preserve">כתובות נט: כד. בדה"ר, וכ"מ בדבריו </w:t>
      </w:r>
      <w:r w:rsidRPr="00805B24">
        <w:rPr>
          <w:rFonts w:ascii="Narkisim" w:hAnsi="Narkisim"/>
          <w:rtl/>
        </w:rPr>
        <w:t>נדרים מו:) ו</w:t>
      </w:r>
      <w:r w:rsidRPr="00805B24">
        <w:rPr>
          <w:rFonts w:ascii="Narkisim" w:hAnsi="Narkisim"/>
          <w:b/>
          <w:bCs/>
          <w:rtl/>
        </w:rPr>
        <w:t>תשו' מיימוני</w:t>
      </w:r>
      <w:r w:rsidRPr="00805B24">
        <w:rPr>
          <w:rFonts w:ascii="Narkisim" w:hAnsi="Narkisim"/>
          <w:rtl/>
        </w:rPr>
        <w:t xml:space="preserve"> (הנ"ל</w:t>
      </w:r>
      <w:r w:rsidRPr="00805B24">
        <w:rPr>
          <w:rStyle w:val="ac"/>
          <w:rFonts w:ascii="Narkisim" w:hAnsi="Narkisim"/>
          <w:rtl/>
        </w:rPr>
        <w:footnoteReference w:id="703"/>
      </w:r>
      <w:r w:rsidRPr="00805B24">
        <w:rPr>
          <w:rFonts w:ascii="Narkisim" w:hAnsi="Narkisim"/>
          <w:rtl/>
        </w:rPr>
        <w:t>) כת' דאיירי התם במשכיר בית סתם</w:t>
      </w:r>
      <w:r w:rsidRPr="00805B24">
        <w:rPr>
          <w:rStyle w:val="ac"/>
          <w:rFonts w:ascii="Narkisim" w:hAnsi="Narkisim"/>
          <w:rtl/>
          <w:lang w:val="he-IL"/>
        </w:rPr>
        <w:footnoteReference w:id="704"/>
      </w:r>
      <w:r w:rsidRPr="00805B24">
        <w:rPr>
          <w:rFonts w:ascii="Narkisim" w:hAnsi="Narkisim"/>
          <w:rtl/>
        </w:rPr>
        <w:t>.</w:t>
      </w:r>
    </w:p>
    <w:p w14:paraId="4654252C" w14:textId="77777777" w:rsidR="004377F7" w:rsidRPr="00805B24" w:rsidRDefault="00000000" w:rsidP="00805B24">
      <w:pPr>
        <w:bidi/>
        <w:rPr>
          <w:rFonts w:ascii="Narkisim" w:hAnsi="Narkisim" w:cs="Narkisim"/>
        </w:rPr>
      </w:pPr>
      <w:r w:rsidRPr="00805B24">
        <w:rPr>
          <w:rFonts w:ascii="Narkisim" w:hAnsi="Narkisim" w:cs="Narkisim"/>
          <w:u w:val="single"/>
          <w:rtl/>
        </w:rPr>
        <w:t>שם. אזל ליה</w:t>
      </w:r>
      <w:r w:rsidRPr="00805B24">
        <w:rPr>
          <w:rFonts w:ascii="Narkisim" w:hAnsi="Narkisim" w:cs="Narkisim"/>
          <w:rtl/>
        </w:rPr>
        <w:t>. ב</w:t>
      </w:r>
      <w:r w:rsidRPr="00805B24">
        <w:rPr>
          <w:rFonts w:ascii="Narkisim" w:hAnsi="Narkisim" w:cs="Narkisim"/>
          <w:b/>
          <w:bCs/>
          <w:rtl/>
        </w:rPr>
        <w:t>גמ'</w:t>
      </w:r>
      <w:r w:rsidRPr="00805B24">
        <w:rPr>
          <w:rFonts w:ascii="Narkisim" w:hAnsi="Narkisim" w:cs="Narkisim"/>
          <w:rtl/>
        </w:rPr>
        <w:t xml:space="preserve"> (לעיל עט.) אי' דהשוכר חמור זה, ומתה בחצי הדרך, השוכר מוכר את הנבילה ולוקח בו חמור אחר</w:t>
      </w:r>
      <w:r w:rsidRPr="00805B24">
        <w:rPr>
          <w:rStyle w:val="ac"/>
          <w:rFonts w:ascii="Narkisim" w:hAnsi="Narkisim" w:cs="Narkisim"/>
          <w:rtl/>
        </w:rPr>
        <w:footnoteReference w:id="705"/>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דהא שעבד לו חמור זה. והגמ' הביא כעי"ז במי שמשכן אילן ונתייבש, שמוכרים אותו לקנות אחר. ו</w:t>
      </w:r>
      <w:r w:rsidRPr="00805B24">
        <w:rPr>
          <w:rFonts w:ascii="Narkisim" w:hAnsi="Narkisim" w:cs="Narkisim"/>
          <w:b/>
          <w:bCs/>
          <w:rtl/>
        </w:rPr>
        <w:t>תוס'</w:t>
      </w:r>
      <w:r w:rsidRPr="00805B24">
        <w:rPr>
          <w:rFonts w:ascii="Narkisim" w:hAnsi="Narkisim" w:cs="Narkisim"/>
          <w:rtl/>
        </w:rPr>
        <w:t xml:space="preserve"> (שם) הק' דבהשכיר לו בית זה ונפל (בסוגיין) לא אמרי' דימכור הבית, ויקנה או ישכור אחר בדמיה. ותי' דבית שנפל אינו עומד למכירה, אלא להוסיף עליו ולחזור ולבנותו. והמשכיר לא קיבל עליו להוסיף משלו לבנותו</w:t>
      </w:r>
      <w:r w:rsidRPr="00805B24">
        <w:rPr>
          <w:rStyle w:val="ac"/>
          <w:rFonts w:ascii="Narkisim" w:hAnsi="Narkisim" w:cs="Narkisim"/>
          <w:rtl/>
        </w:rPr>
        <w:footnoteReference w:id="706"/>
      </w:r>
      <w:r w:rsidRPr="00805B24">
        <w:rPr>
          <w:rFonts w:ascii="Narkisim" w:hAnsi="Narkisim" w:cs="Narkisim"/>
          <w:rtl/>
        </w:rPr>
        <w:t>.</w:t>
      </w:r>
    </w:p>
    <w:p w14:paraId="2522D590" w14:textId="77777777" w:rsidR="004377F7" w:rsidRPr="00805B24" w:rsidRDefault="00000000" w:rsidP="00805B24">
      <w:pPr>
        <w:pStyle w:val="a8"/>
        <w:bidi/>
        <w:rPr>
          <w:rFonts w:ascii="Narkisim" w:hAnsi="Narkisim"/>
        </w:rPr>
      </w:pPr>
      <w:r w:rsidRPr="00805B24">
        <w:rPr>
          <w:rFonts w:ascii="Narkisim" w:hAnsi="Narkisim"/>
          <w:rtl/>
        </w:rPr>
        <w:t>וה</w:t>
      </w:r>
      <w:r w:rsidRPr="00805B24">
        <w:rPr>
          <w:rFonts w:ascii="Narkisim" w:hAnsi="Narkisim"/>
          <w:b/>
          <w:bCs/>
          <w:rtl/>
        </w:rPr>
        <w:t>רמב"ן</w:t>
      </w:r>
      <w:r w:rsidRPr="00805B24">
        <w:rPr>
          <w:rFonts w:ascii="Narkisim" w:hAnsi="Narkisim"/>
          <w:rtl/>
        </w:rPr>
        <w:t xml:space="preserve"> (כאן) תי' עוד דהתם קאמר 'חמור זה', ובין חי ובין מת חמור הוא ונשתעבד ליה, אבל הכא בית זה אמר ליה, וכיון דנפל אין כאן אותו בית.</w:t>
      </w:r>
    </w:p>
    <w:p w14:paraId="4467C137" w14:textId="77777777" w:rsidR="004377F7" w:rsidRPr="00805B24" w:rsidRDefault="00000000" w:rsidP="00805B24">
      <w:pPr>
        <w:pStyle w:val="aa"/>
        <w:bidi/>
        <w:rPr>
          <w:rFonts w:ascii="Narkisim" w:hAnsi="Narkisim"/>
        </w:rPr>
      </w:pPr>
      <w:r w:rsidRPr="00805B24">
        <w:rPr>
          <w:rFonts w:ascii="Narkisim" w:hAnsi="Narkisim"/>
          <w:rtl/>
        </w:rPr>
        <w:lastRenderedPageBreak/>
        <w:t>וה</w:t>
      </w:r>
      <w:r w:rsidRPr="00805B24">
        <w:rPr>
          <w:rFonts w:ascii="Narkisim" w:hAnsi="Narkisim"/>
          <w:b/>
          <w:bCs/>
          <w:rtl/>
        </w:rPr>
        <w:t>ריטב"א</w:t>
      </w:r>
      <w:r w:rsidRPr="00805B24">
        <w:rPr>
          <w:rFonts w:ascii="Narkisim" w:hAnsi="Narkisim"/>
          <w:rtl/>
        </w:rPr>
        <w:t xml:space="preserve"> כת' דדוקא שנפל לאחר שירד לתוכו, אבל אם נפל קודם לכן וקודם שנתקיים השכירות א"י לתת לו בית נפול, דאדעתא דבני ליה הוא דאגר. וכשם שנתחייב להעמיד בו דלתות ומנעול (לעיל קא: עי"ש בריטב"א).</w:t>
      </w:r>
    </w:p>
    <w:p w14:paraId="5B6C34E5" w14:textId="77777777" w:rsidR="004377F7" w:rsidRPr="00805B24" w:rsidRDefault="00000000" w:rsidP="00805B24">
      <w:pPr>
        <w:pStyle w:val="aa"/>
        <w:bidi/>
        <w:rPr>
          <w:rFonts w:ascii="Narkisim" w:hAnsi="Narkisim"/>
        </w:rPr>
      </w:pPr>
      <w:r w:rsidRPr="00805B24">
        <w:rPr>
          <w:rFonts w:ascii="Narkisim" w:hAnsi="Narkisim"/>
          <w:u w:val="single"/>
          <w:rtl/>
        </w:rPr>
        <w:t>שם. אזל ליה</w:t>
      </w:r>
      <w:r w:rsidRPr="00805B24">
        <w:rPr>
          <w:rFonts w:ascii="Narkisim" w:hAnsi="Narkisim"/>
          <w:rtl/>
        </w:rPr>
        <w:t>. ה</w:t>
      </w:r>
      <w:r w:rsidRPr="00805B24">
        <w:rPr>
          <w:rFonts w:ascii="Narkisim" w:hAnsi="Narkisim"/>
          <w:b/>
          <w:bCs/>
          <w:rtl/>
        </w:rPr>
        <w:t>רמ"ך</w:t>
      </w:r>
      <w:r w:rsidRPr="00805B24">
        <w:rPr>
          <w:rFonts w:ascii="Narkisim" w:hAnsi="Narkisim"/>
          <w:rtl/>
        </w:rPr>
        <w:t xml:space="preserve"> (בשיטמ"ק) כת' דנראה שאם רצה השוכר להוציא הוצאות משלו כדי שיוכל לדור בה עד זמנו אין בעל הבית יכול לעכב עליו. אבל ה</w:t>
      </w:r>
      <w:r w:rsidRPr="00805B24">
        <w:rPr>
          <w:rFonts w:ascii="Narkisim" w:hAnsi="Narkisim"/>
          <w:b/>
          <w:bCs/>
          <w:rtl/>
        </w:rPr>
        <w:t>רמ"א</w:t>
      </w:r>
      <w:r w:rsidRPr="00805B24">
        <w:rPr>
          <w:rFonts w:ascii="Narkisim" w:hAnsi="Narkisim"/>
          <w:rtl/>
        </w:rPr>
        <w:t xml:space="preserve"> (שיב יז) כת' דאם השוכר אומר אבנה משלי אין שומעין</w:t>
      </w:r>
      <w:r w:rsidRPr="00805B24">
        <w:rPr>
          <w:rStyle w:val="ac"/>
          <w:rFonts w:ascii="Narkisim" w:hAnsi="Narkisim"/>
          <w:rtl/>
        </w:rPr>
        <w:footnoteReference w:id="707"/>
      </w:r>
      <w:r w:rsidRPr="00805B24">
        <w:rPr>
          <w:rFonts w:ascii="Narkisim" w:hAnsi="Narkisim"/>
          <w:rtl/>
        </w:rPr>
        <w:t>. [וה</w:t>
      </w:r>
      <w:r w:rsidRPr="00805B24">
        <w:rPr>
          <w:rFonts w:ascii="Narkisim" w:hAnsi="Narkisim"/>
          <w:b/>
          <w:bCs/>
          <w:rtl/>
        </w:rPr>
        <w:t>גר"א</w:t>
      </w:r>
      <w:r w:rsidRPr="00805B24">
        <w:rPr>
          <w:rFonts w:ascii="Narkisim" w:hAnsi="Narkisim"/>
          <w:rtl/>
        </w:rPr>
        <w:t xml:space="preserve"> (לג) ציין כתובות קג.].</w:t>
      </w:r>
    </w:p>
    <w:p w14:paraId="61360DD4" w14:textId="77777777" w:rsidR="004377F7" w:rsidRPr="00805B24" w:rsidRDefault="00000000" w:rsidP="00805B24">
      <w:pPr>
        <w:pStyle w:val="aa"/>
        <w:bidi/>
        <w:rPr>
          <w:rFonts w:ascii="Narkisim" w:hAnsi="Narkisim"/>
        </w:rPr>
      </w:pPr>
      <w:r w:rsidRPr="00805B24">
        <w:rPr>
          <w:rFonts w:ascii="Narkisim" w:hAnsi="Narkisim"/>
          <w:rtl/>
        </w:rPr>
        <w:t>וב</w:t>
      </w:r>
      <w:r w:rsidRPr="00805B24">
        <w:rPr>
          <w:rFonts w:ascii="Narkisim" w:hAnsi="Narkisim"/>
          <w:b/>
          <w:bCs/>
          <w:rtl/>
        </w:rPr>
        <w:t>שו"ת הרא"ש</w:t>
      </w:r>
      <w:r w:rsidRPr="00805B24">
        <w:rPr>
          <w:rFonts w:ascii="Narkisim" w:hAnsi="Narkisim"/>
          <w:rtl/>
        </w:rPr>
        <w:t xml:space="preserve"> (לה, הו' בטור שו"ע שיב יז) כת' דכ"ז כשנפל ואינו ראוי לדירה. אבל אם עדיין עומד אלא שמסוכן לגור בו, המשכיר חייב לתקן, כיון דיש עליו שם בית</w:t>
      </w:r>
      <w:r w:rsidRPr="00805B24">
        <w:rPr>
          <w:rStyle w:val="ac"/>
          <w:rFonts w:ascii="Narkisim" w:hAnsi="Narkisim"/>
          <w:rtl/>
        </w:rPr>
        <w:footnoteReference w:id="708"/>
      </w:r>
      <w:r w:rsidRPr="00805B24">
        <w:rPr>
          <w:rFonts w:ascii="Narkisim" w:hAnsi="Narkisim"/>
          <w:rtl/>
        </w:rPr>
        <w:t>. [וכדאי' לעיל קא:].</w:t>
      </w:r>
    </w:p>
    <w:p w14:paraId="71BD79A5" w14:textId="77777777" w:rsidR="004377F7" w:rsidRPr="00805B24" w:rsidRDefault="00000000" w:rsidP="00805B24">
      <w:pPr>
        <w:bidi/>
        <w:rPr>
          <w:rFonts w:ascii="Narkisim" w:hAnsi="Narkisim" w:cs="Narkisim"/>
        </w:rPr>
      </w:pPr>
      <w:r w:rsidRPr="00805B24">
        <w:rPr>
          <w:rFonts w:ascii="Narkisim" w:hAnsi="Narkisim" w:cs="Narkisim"/>
          <w:u w:val="single"/>
          <w:rtl/>
        </w:rPr>
        <w:t>ואי א"ל בית סתם וכו' אמאי לא יעשנו ב'</w:t>
      </w:r>
      <w:r w:rsidRPr="00805B24">
        <w:rPr>
          <w:rFonts w:ascii="Narkisim" w:hAnsi="Narkisim" w:cs="Narkisim"/>
          <w:rtl/>
        </w:rPr>
        <w:t>. דכל שיש בו ד' על ד' סגי בזה. וה</w:t>
      </w:r>
      <w:r w:rsidRPr="00805B24">
        <w:rPr>
          <w:rFonts w:ascii="Narkisim" w:hAnsi="Narkisim" w:cs="Narkisim"/>
          <w:b/>
          <w:bCs/>
          <w:rtl/>
        </w:rPr>
        <w:t>ריטב"א</w:t>
      </w:r>
      <w:r w:rsidRPr="00805B24">
        <w:rPr>
          <w:rFonts w:ascii="Narkisim" w:hAnsi="Narkisim" w:cs="Narkisim"/>
          <w:rtl/>
        </w:rPr>
        <w:t xml:space="preserve"> כת' דה"מ נפל, אבל אם נכנס לגור בבית אינו רשאי להוציאו לבית אחר. דכבר זכה בבית זה בין גדול או קטן.</w:t>
      </w:r>
    </w:p>
    <w:p w14:paraId="0CF0A3E8" w14:textId="77777777" w:rsidR="004377F7" w:rsidRPr="00805B24" w:rsidRDefault="00000000" w:rsidP="00805B24">
      <w:pPr>
        <w:pStyle w:val="a7"/>
        <w:bidi/>
        <w:rPr>
          <w:rFonts w:ascii="Narkisim" w:hAnsi="Narkisim"/>
        </w:rPr>
      </w:pPr>
      <w:r w:rsidRPr="00805B24">
        <w:rPr>
          <w:rFonts w:ascii="Narkisim" w:hAnsi="Narkisim"/>
          <w:rtl/>
        </w:rPr>
        <w:t>אבל ה</w:t>
      </w:r>
      <w:r w:rsidRPr="00805B24">
        <w:rPr>
          <w:rFonts w:ascii="Narkisim" w:hAnsi="Narkisim"/>
          <w:b/>
          <w:bCs/>
          <w:rtl/>
        </w:rPr>
        <w:t>נמוק"י</w:t>
      </w:r>
      <w:r w:rsidRPr="00805B24">
        <w:rPr>
          <w:rFonts w:ascii="Narkisim" w:hAnsi="Narkisim"/>
          <w:rtl/>
        </w:rPr>
        <w:t xml:space="preserve"> הביא דב</w:t>
      </w:r>
      <w:r w:rsidRPr="00805B24">
        <w:rPr>
          <w:rFonts w:ascii="Narkisim" w:hAnsi="Narkisim"/>
          <w:b/>
          <w:bCs/>
          <w:rtl/>
        </w:rPr>
        <w:t>רמב"ם</w:t>
      </w:r>
      <w:r w:rsidRPr="00805B24">
        <w:rPr>
          <w:rFonts w:ascii="Narkisim" w:hAnsi="Narkisim"/>
          <w:rtl/>
        </w:rPr>
        <w:t xml:space="preserve"> (ה ז</w:t>
      </w:r>
      <w:r w:rsidRPr="00805B24">
        <w:rPr>
          <w:rStyle w:val="ac"/>
          <w:rFonts w:ascii="Narkisim" w:hAnsi="Narkisim"/>
          <w:rtl/>
        </w:rPr>
        <w:footnoteReference w:id="709"/>
      </w:r>
      <w:r w:rsidRPr="00805B24">
        <w:rPr>
          <w:rFonts w:ascii="Narkisim" w:hAnsi="Narkisim"/>
          <w:rtl/>
        </w:rPr>
        <w:t>) מבואר דאפי' התחיל לדור בבית גדול, יכול להעבירו לבית של ד' ע"ד.</w:t>
      </w:r>
    </w:p>
    <w:p w14:paraId="06CCC397" w14:textId="77777777" w:rsidR="004377F7" w:rsidRPr="00805B24" w:rsidRDefault="00000000" w:rsidP="00805B24">
      <w:pPr>
        <w:bidi/>
        <w:rPr>
          <w:rFonts w:ascii="Narkisim" w:hAnsi="Narkisim" w:cs="Narkisim"/>
        </w:rPr>
      </w:pPr>
      <w:r w:rsidRPr="00805B24">
        <w:rPr>
          <w:rFonts w:ascii="Narkisim" w:hAnsi="Narkisim" w:cs="Narkisim"/>
          <w:u w:val="single"/>
          <w:rtl/>
        </w:rPr>
        <w:t>מהד"ת מאי כזה, דקאי אגודא דנהרא</w:t>
      </w:r>
      <w:r w:rsidRPr="00805B24">
        <w:rPr>
          <w:rFonts w:ascii="Narkisim" w:hAnsi="Narkisim" w:cs="Narkisim"/>
          <w:rtl/>
        </w:rPr>
        <w:t>. פ</w:t>
      </w:r>
      <w:r w:rsidRPr="00805B24">
        <w:rPr>
          <w:rFonts w:ascii="Narkisim" w:hAnsi="Narkisim" w:cs="Narkisim"/>
          <w:b/>
          <w:bCs/>
          <w:rtl/>
        </w:rPr>
        <w:t>רש"י</w:t>
      </w:r>
      <w:r w:rsidRPr="00805B24">
        <w:rPr>
          <w:rFonts w:ascii="Narkisim" w:hAnsi="Narkisim" w:cs="Narkisim"/>
          <w:rtl/>
        </w:rPr>
        <w:t xml:space="preserve"> דס"ד דלא אתני אארכו ורחבו, ו'כזה' היינו דקאי אגודא דנהרא. קמ"ל דאכולה מילתא אתני. וחייב אורכו ורוחבו ואגודא דנהרא. אבל ה</w:t>
      </w:r>
      <w:r w:rsidRPr="00805B24">
        <w:rPr>
          <w:rFonts w:ascii="Narkisim" w:hAnsi="Narkisim" w:cs="Narkisim"/>
          <w:b/>
          <w:bCs/>
          <w:rtl/>
        </w:rPr>
        <w:t>ריטב"א</w:t>
      </w:r>
      <w:r w:rsidRPr="00805B24">
        <w:rPr>
          <w:rFonts w:ascii="Narkisim" w:hAnsi="Narkisim" w:cs="Narkisim"/>
          <w:rtl/>
        </w:rPr>
        <w:t xml:space="preserve"> כת' דקמ"ל ד'כזה' הקפיד רק אמידת ארכו ורחבו [וכדאי' במשנה]. ואינו חייב שאר דברים, אגודא דנהרא ומקושטת כזה. וה</w:t>
      </w:r>
      <w:r w:rsidRPr="00805B24">
        <w:rPr>
          <w:rFonts w:ascii="Narkisim" w:hAnsi="Narkisim" w:cs="Narkisim"/>
          <w:b/>
          <w:bCs/>
          <w:rtl/>
        </w:rPr>
        <w:t>נמוק"י</w:t>
      </w:r>
      <w:r w:rsidRPr="00805B24">
        <w:rPr>
          <w:rFonts w:ascii="Narkisim" w:hAnsi="Narkisim" w:cs="Narkisim"/>
          <w:rtl/>
        </w:rPr>
        <w:t xml:space="preserve"> הביא דכ"מ ב</w:t>
      </w:r>
      <w:r w:rsidRPr="00805B24">
        <w:rPr>
          <w:rFonts w:ascii="Narkisim" w:hAnsi="Narkisim" w:cs="Narkisim"/>
          <w:b/>
          <w:bCs/>
          <w:rtl/>
        </w:rPr>
        <w:t>רמב"ם</w:t>
      </w:r>
      <w:r w:rsidRPr="00805B24">
        <w:rPr>
          <w:rFonts w:ascii="Narkisim" w:hAnsi="Narkisim" w:cs="Narkisim"/>
          <w:rtl/>
        </w:rPr>
        <w:t xml:space="preserve"> (ה ז).</w:t>
      </w:r>
    </w:p>
    <w:p w14:paraId="78783631" w14:textId="77777777" w:rsidR="004377F7" w:rsidRPr="00805B24" w:rsidRDefault="00000000" w:rsidP="00805B24">
      <w:pPr>
        <w:pStyle w:val="2"/>
        <w:bidi/>
        <w:rPr>
          <w:rFonts w:ascii="Narkisim" w:hAnsi="Narkisim"/>
        </w:rPr>
      </w:pPr>
      <w:r w:rsidRPr="00805B24">
        <w:rPr>
          <w:rFonts w:ascii="Narkisim" w:hAnsi="Narkisim"/>
          <w:rtl/>
        </w:rPr>
        <w:t>הדרן עלך פרק השואל</w:t>
      </w:r>
    </w:p>
    <w:sectPr w:rsidR="004377F7" w:rsidRPr="00805B24">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D7F854" w14:textId="77777777" w:rsidR="00EE279C" w:rsidRDefault="00EE279C">
      <w:pPr>
        <w:spacing w:before="0" w:after="0"/>
      </w:pPr>
      <w:r>
        <w:separator/>
      </w:r>
    </w:p>
  </w:endnote>
  <w:endnote w:type="continuationSeparator" w:id="0">
    <w:p w14:paraId="3E9C7402" w14:textId="77777777" w:rsidR="00EE279C" w:rsidRDefault="00EE279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44F11C" w14:textId="77777777" w:rsidR="00EE279C" w:rsidRDefault="00EE279C">
      <w:pPr>
        <w:spacing w:before="0" w:after="0"/>
      </w:pPr>
      <w:r>
        <w:ptab w:relativeTo="margin" w:alignment="right" w:leader="none"/>
      </w:r>
      <w:r>
        <w:rPr>
          <w:color w:val="000000"/>
        </w:rPr>
        <w:separator/>
      </w:r>
    </w:p>
  </w:footnote>
  <w:footnote w:type="continuationSeparator" w:id="0">
    <w:p w14:paraId="22BBE948" w14:textId="77777777" w:rsidR="00EE279C" w:rsidRDefault="00EE279C">
      <w:pPr>
        <w:spacing w:before="0" w:after="0"/>
      </w:pPr>
      <w:r>
        <w:continuationSeparator/>
      </w:r>
    </w:p>
  </w:footnote>
  <w:footnote w:id="1">
    <w:p w14:paraId="28024A5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ובסיפא דהך קרא אי' אם שכיר הוא בא בשכרו, ופ</w:t>
      </w:r>
      <w:r w:rsidRPr="00805B24">
        <w:rPr>
          <w:rFonts w:ascii="Narkisim" w:hAnsi="Narkisim"/>
          <w:b/>
          <w:bCs/>
          <w:rtl/>
        </w:rPr>
        <w:t>רש"י</w:t>
      </w:r>
      <w:r w:rsidRPr="00805B24">
        <w:rPr>
          <w:rFonts w:ascii="Narkisim" w:hAnsi="Narkisim"/>
          <w:rtl/>
        </w:rPr>
        <w:t xml:space="preserve"> (עה"ת, וכ"מ בתרגום יונתן) דקמ"ל דשוכר פרה אינו חייב באונסים. ונח' (צג. הו' בסמוך צה:) אי שוכר כש"ש או כש"ח. וצ"ל דהך קרא בא לפרש צד הפטור, ומש"ה לא דרשי' פטור בעליו עמו ע"ז</w:t>
      </w:r>
      <w:r w:rsidRPr="00805B24">
        <w:rPr>
          <w:rFonts w:ascii="Narkisim" w:hAnsi="Narkisim"/>
        </w:rPr>
        <w:t>.</w:t>
      </w:r>
    </w:p>
  </w:footnote>
  <w:footnote w:id="2">
    <w:p w14:paraId="7AEB60D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וב</w:t>
      </w:r>
      <w:r w:rsidRPr="00805B24">
        <w:rPr>
          <w:rFonts w:ascii="Narkisim" w:hAnsi="Narkisim"/>
          <w:b/>
          <w:bCs/>
          <w:rtl/>
        </w:rPr>
        <w:t>חזקוני</w:t>
      </w:r>
      <w:r w:rsidRPr="00805B24">
        <w:rPr>
          <w:rFonts w:ascii="Narkisim" w:hAnsi="Narkisim"/>
          <w:rtl/>
        </w:rPr>
        <w:t xml:space="preserve"> (שמות כב יד) כת' דפשטיה דקרא אם שכיר הוא [הבעלים, ודלא כפ</w:t>
      </w:r>
      <w:r w:rsidRPr="00805B24">
        <w:rPr>
          <w:rFonts w:ascii="Narkisim" w:hAnsi="Narkisim"/>
          <w:b/>
          <w:bCs/>
          <w:rtl/>
        </w:rPr>
        <w:t>רש"י</w:t>
      </w:r>
      <w:r w:rsidRPr="00805B24">
        <w:rPr>
          <w:rFonts w:ascii="Narkisim" w:hAnsi="Narkisim"/>
          <w:rtl/>
        </w:rPr>
        <w:t xml:space="preserve"> הנ"ל דקאי אפרה] בא בשכרו, ולא נחשב בעליו עמו כיון דטורח לעצמו ואינו משועבד לשואל. [ודלא כמתני' דידן]. אבל ה</w:t>
      </w:r>
      <w:r w:rsidRPr="00805B24">
        <w:rPr>
          <w:rFonts w:ascii="Narkisim" w:hAnsi="Narkisim"/>
          <w:b/>
          <w:bCs/>
          <w:rtl/>
        </w:rPr>
        <w:t>גר"א</w:t>
      </w:r>
      <w:r w:rsidRPr="00805B24">
        <w:rPr>
          <w:rFonts w:ascii="Narkisim" w:hAnsi="Narkisim"/>
          <w:rtl/>
        </w:rPr>
        <w:t xml:space="preserve"> (אדרת אליהו שם) פי' דאף אם הבעלים שכיר נאמר פטור בעליו עמו. [ועפ"ז ביאר דהמשנה נקטה האופנים המפורשים בקרא]</w:t>
      </w:r>
      <w:r w:rsidRPr="00805B24">
        <w:rPr>
          <w:rFonts w:ascii="Narkisim" w:hAnsi="Narkisim"/>
        </w:rPr>
        <w:t>.</w:t>
      </w:r>
    </w:p>
  </w:footnote>
  <w:footnote w:id="3">
    <w:p w14:paraId="32EF2BD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וב</w:t>
      </w:r>
      <w:r w:rsidRPr="00805B24">
        <w:rPr>
          <w:rFonts w:ascii="Narkisim" w:hAnsi="Narkisim"/>
          <w:b/>
          <w:bCs/>
          <w:rtl/>
        </w:rPr>
        <w:t>שו"ת חוות יאיר</w:t>
      </w:r>
      <w:r w:rsidRPr="00805B24">
        <w:rPr>
          <w:rFonts w:ascii="Narkisim" w:hAnsi="Narkisim"/>
          <w:rtl/>
        </w:rPr>
        <w:t xml:space="preserve"> (ס"ס רכג) כת' תמהתי כל ימי אחר שפיקודי ה' ישרים וכלם נכוחים בטוב טעם וישרים למוצאי דעת, ומי יתן ואדע לקרב הדבר הזה אל השכל. וכת' דלכאורה שייך כאן סברת משיב רעה תחת טובה וגו' וכי משום שהמשאיל במלאכתו של שואל ילקה באבדון ממונו ביד שואל</w:t>
      </w:r>
      <w:r w:rsidRPr="00805B24">
        <w:rPr>
          <w:rFonts w:ascii="Narkisim" w:hAnsi="Narkisim"/>
        </w:rPr>
        <w:t>.</w:t>
      </w:r>
    </w:p>
  </w:footnote>
  <w:footnote w:id="4">
    <w:p w14:paraId="1C729E9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חוו"י</w:t>
      </w:r>
      <w:r w:rsidRPr="00805B24">
        <w:rPr>
          <w:rFonts w:ascii="Narkisim" w:hAnsi="Narkisim"/>
          <w:rtl/>
        </w:rPr>
        <w:t xml:space="preserve"> (שם) כת' דלולי דברי חז"ל הו"א דהפטור דוקא באופן שהבעלים היה יכול לשמור בעצמו. וה</w:t>
      </w:r>
      <w:r w:rsidRPr="00805B24">
        <w:rPr>
          <w:rFonts w:ascii="Narkisim" w:hAnsi="Narkisim"/>
          <w:b/>
          <w:bCs/>
          <w:rtl/>
        </w:rPr>
        <w:t>שבות יעקב</w:t>
      </w:r>
      <w:r w:rsidRPr="00805B24">
        <w:rPr>
          <w:rFonts w:ascii="Narkisim" w:hAnsi="Narkisim"/>
          <w:rtl/>
        </w:rPr>
        <w:t xml:space="preserve"> (א יט) כת' דהרמב"ם (בפיה"מ) רמז לזה דכתב בא בקבלה דבעליו עמו בשעת שאלה. ואין לפקפק על הקבלה. והוא א' מחידושי תורה, וה' יראנו נפלאות</w:t>
      </w:r>
      <w:r w:rsidRPr="00805B24">
        <w:rPr>
          <w:rFonts w:ascii="Narkisim" w:hAnsi="Narkisim"/>
        </w:rPr>
        <w:t>.</w:t>
      </w:r>
    </w:p>
  </w:footnote>
  <w:footnote w:id="5">
    <w:p w14:paraId="743BEB5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רלב"ג</w:t>
      </w:r>
      <w:r w:rsidRPr="00805B24">
        <w:rPr>
          <w:rFonts w:ascii="Narkisim" w:hAnsi="Narkisim"/>
          <w:rtl/>
        </w:rPr>
        <w:t xml:space="preserve"> (שם) כת' שא"א לחייב שהשומר יהיה שומר של הבעלים לגבי שמירת החפץ, כי אין אדם אדון ועבד ביחד לאיש</w:t>
      </w:r>
      <w:r w:rsidRPr="00805B24">
        <w:rPr>
          <w:rFonts w:ascii="Narkisim" w:hAnsi="Narkisim"/>
        </w:rPr>
        <w:t>.</w:t>
      </w:r>
    </w:p>
  </w:footnote>
  <w:footnote w:id="6">
    <w:p w14:paraId="39C1321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רש"ר הירש</w:t>
      </w:r>
      <w:r w:rsidRPr="00805B24">
        <w:rPr>
          <w:rFonts w:ascii="Narkisim" w:hAnsi="Narkisim"/>
          <w:rtl/>
        </w:rPr>
        <w:t xml:space="preserve"> כת' כיון דאינו מתחייב בתורת שמירה על הבעלים, מש"ה אין דעתו להתחייב בכלים [הנטפלים]</w:t>
      </w:r>
      <w:r w:rsidRPr="00805B24">
        <w:rPr>
          <w:rFonts w:ascii="Narkisim" w:hAnsi="Narkisim"/>
        </w:rPr>
        <w:t>.</w:t>
      </w:r>
    </w:p>
  </w:footnote>
  <w:footnote w:id="7">
    <w:p w14:paraId="43AA839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משך חכמה</w:t>
      </w:r>
      <w:r w:rsidRPr="00805B24">
        <w:rPr>
          <w:rFonts w:ascii="Narkisim" w:hAnsi="Narkisim"/>
          <w:rtl/>
        </w:rPr>
        <w:t xml:space="preserve"> (שם) ביאר דכששוכר את הפרה, תשלום הבעלים נחשב אף תשלום על הפרה [ומש"ה אין כאן שכירות שלימה]. ואף כשעושה אצלו בחינם, אמרי' אי לאו דעבד ליה נייח נפשיה לא היה עושה. [ועדיין צ"ב אמאי פטור מגניבה ואבידה, וכ"ש מפשיעה]</w:t>
      </w:r>
      <w:r w:rsidRPr="00805B24">
        <w:rPr>
          <w:rFonts w:ascii="Narkisim" w:hAnsi="Narkisim"/>
        </w:rPr>
        <w:t>.</w:t>
      </w:r>
    </w:p>
  </w:footnote>
  <w:footnote w:id="8">
    <w:p w14:paraId="7F86909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ואף לרב המנונא (לקמן צה:) דבעי שעת שאלה עד שעת אונס, ובעי תרוייהו. אבל שעת אונס לחוד אינו פוטר [ומש"ה לא הק' ממתני']</w:t>
      </w:r>
      <w:r w:rsidRPr="00805B24">
        <w:rPr>
          <w:rFonts w:ascii="Narkisim" w:hAnsi="Narkisim"/>
        </w:rPr>
        <w:t>.</w:t>
      </w:r>
    </w:p>
  </w:footnote>
  <w:footnote w:id="9">
    <w:p w14:paraId="6865EA2A"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ועוד הביאו דבדברי ה</w:t>
      </w:r>
      <w:r w:rsidRPr="00805B24">
        <w:rPr>
          <w:rFonts w:ascii="Narkisim" w:hAnsi="Narkisim"/>
          <w:b/>
          <w:bCs/>
          <w:rtl/>
        </w:rPr>
        <w:t>ר"י מגאש</w:t>
      </w:r>
      <w:r w:rsidRPr="00805B24">
        <w:rPr>
          <w:rFonts w:ascii="Narkisim" w:hAnsi="Narkisim"/>
          <w:rtl/>
        </w:rPr>
        <w:t xml:space="preserve"> (בשיטמ"ק לעיל פא: בסוף התשו' הב') משמע דסגי או בעליו עמו בשעת הפקדה או בשעת אונס. [וקשה לעמוד על כוונת לשונו שם]</w:t>
      </w:r>
      <w:r w:rsidRPr="00805B24">
        <w:rPr>
          <w:rFonts w:ascii="Narkisim" w:hAnsi="Narkisim"/>
        </w:rPr>
        <w:t>.</w:t>
      </w:r>
    </w:p>
  </w:footnote>
  <w:footnote w:id="10">
    <w:p w14:paraId="28D52A1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ועוד יש שדנו דבשותפין אינו מתחייב לשמור לזמן קצוב, אלא כל רגע הוה התחייבות מחודשת. ועד"ז דנו ה</w:t>
      </w:r>
      <w:r w:rsidRPr="00805B24">
        <w:rPr>
          <w:rFonts w:ascii="Narkisim" w:hAnsi="Narkisim"/>
          <w:b/>
          <w:bCs/>
          <w:rtl/>
        </w:rPr>
        <w:t>אחרונים</w:t>
      </w:r>
      <w:r w:rsidRPr="00805B24">
        <w:rPr>
          <w:rFonts w:ascii="Narkisim" w:hAnsi="Narkisim"/>
          <w:rtl/>
        </w:rPr>
        <w:t xml:space="preserve"> (הו' לקמן צו.) גבי שומר אבידה, ומש"ה תלי בשעת גניבה</w:t>
      </w:r>
      <w:r w:rsidRPr="00805B24">
        <w:rPr>
          <w:rFonts w:ascii="Narkisim" w:hAnsi="Narkisim"/>
        </w:rPr>
        <w:t>.</w:t>
      </w:r>
    </w:p>
  </w:footnote>
  <w:footnote w:id="11">
    <w:p w14:paraId="14BCB69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וכן יל"ד בשאר שומרים [ש"ח וש"ש] האם פטור בעליו עמו תלי בשעת קבלת שמירה, או במשיכה</w:t>
      </w:r>
      <w:r w:rsidRPr="00805B24">
        <w:rPr>
          <w:rFonts w:ascii="Narkisim" w:hAnsi="Narkisim"/>
        </w:rPr>
        <w:t>.</w:t>
      </w:r>
    </w:p>
  </w:footnote>
  <w:footnote w:id="12">
    <w:p w14:paraId="26B54022"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דעיקר החיוב שמירה תלי בקנין. [ויל"ד האם היינו רק לקולא, דמהני בעלים אף בשעה זו. וכ"ש דמהני בעליו עמו בשעה ראשונה. או דתלי רק בשעת הקנין. אמנם לפ"ז באופן שנסתלקו הבעלים, והשומר לא עשה קנין כלל, וכי נאמר דאין פטור בעליו עמו. וצ"ע]</w:t>
      </w:r>
      <w:r w:rsidRPr="00805B24">
        <w:rPr>
          <w:rFonts w:ascii="Narkisim" w:hAnsi="Narkisim"/>
        </w:rPr>
        <w:t>.</w:t>
      </w:r>
    </w:p>
  </w:footnote>
  <w:footnote w:id="13">
    <w:p w14:paraId="126A0F3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אבל ה</w:t>
      </w:r>
      <w:r w:rsidRPr="00805B24">
        <w:rPr>
          <w:rFonts w:ascii="Narkisim" w:hAnsi="Narkisim"/>
          <w:b/>
          <w:bCs/>
          <w:rtl/>
        </w:rPr>
        <w:t>ראב"ד</w:t>
      </w:r>
      <w:r w:rsidRPr="00805B24">
        <w:rPr>
          <w:rFonts w:ascii="Narkisim" w:hAnsi="Narkisim"/>
          <w:rtl/>
        </w:rPr>
        <w:t xml:space="preserve"> (בשיטמ"ק) הק' דצריך תחילת מלאכה או הליכה [ע' לעיל עו: ובראשונים]</w:t>
      </w:r>
      <w:r w:rsidRPr="00805B24">
        <w:rPr>
          <w:rFonts w:ascii="Narkisim" w:hAnsi="Narkisim"/>
        </w:rPr>
        <w:t>.</w:t>
      </w:r>
    </w:p>
  </w:footnote>
  <w:footnote w:id="14">
    <w:p w14:paraId="09D5EFD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ועד"ז תי' ה</w:t>
      </w:r>
      <w:r w:rsidRPr="00805B24">
        <w:rPr>
          <w:rFonts w:ascii="Narkisim" w:hAnsi="Narkisim"/>
          <w:b/>
          <w:bCs/>
          <w:rtl/>
        </w:rPr>
        <w:t>ראב"ד</w:t>
      </w:r>
      <w:r w:rsidRPr="00805B24">
        <w:rPr>
          <w:rFonts w:ascii="Narkisim" w:hAnsi="Narkisim"/>
          <w:rtl/>
        </w:rPr>
        <w:t xml:space="preserve"> (בשיטמ"ק בתי' הב') דדוקא דחיוב ממון בעינן התחילו או הלכו, אבל יש תרעומת משום דשלא כדין עבדי. [וסגי בהשתעבדות זו לענין בעליו עמו]</w:t>
      </w:r>
      <w:r w:rsidRPr="00805B24">
        <w:rPr>
          <w:rFonts w:ascii="Narkisim" w:hAnsi="Narkisim"/>
        </w:rPr>
        <w:t>.</w:t>
      </w:r>
    </w:p>
  </w:footnote>
  <w:footnote w:id="15">
    <w:p w14:paraId="6F5FF76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ומבואר ב</w:t>
      </w:r>
      <w:r w:rsidRPr="00805B24">
        <w:rPr>
          <w:rFonts w:ascii="Narkisim" w:hAnsi="Narkisim"/>
          <w:b/>
          <w:bCs/>
          <w:rtl/>
        </w:rPr>
        <w:t>ראב"ד</w:t>
      </w:r>
      <w:r w:rsidRPr="00805B24">
        <w:rPr>
          <w:rFonts w:ascii="Narkisim" w:hAnsi="Narkisim"/>
          <w:rtl/>
        </w:rPr>
        <w:t xml:space="preserve"> (בשיטמ"ק) דמחמת קו' זה הוכיח כדברי התוס</w:t>
      </w:r>
      <w:r w:rsidRPr="00805B24">
        <w:rPr>
          <w:rFonts w:ascii="Narkisim" w:hAnsi="Narkisim"/>
        </w:rPr>
        <w:t>'.</w:t>
      </w:r>
    </w:p>
  </w:footnote>
  <w:footnote w:id="16">
    <w:p w14:paraId="4FA32FD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רא"ש</w:t>
      </w:r>
      <w:r w:rsidRPr="00805B24">
        <w:rPr>
          <w:rFonts w:ascii="Narkisim" w:hAnsi="Narkisim"/>
          <w:rtl/>
        </w:rPr>
        <w:t xml:space="preserve"> הביא בשם ה</w:t>
      </w:r>
      <w:r w:rsidRPr="00805B24">
        <w:rPr>
          <w:rFonts w:ascii="Narkisim" w:hAnsi="Narkisim"/>
          <w:b/>
          <w:bCs/>
          <w:rtl/>
        </w:rPr>
        <w:t>ראב"ד</w:t>
      </w:r>
      <w:r w:rsidRPr="00805B24">
        <w:rPr>
          <w:rFonts w:ascii="Narkisim" w:hAnsi="Narkisim"/>
          <w:rtl/>
        </w:rPr>
        <w:t xml:space="preserve"> שהתחיל לילך עם הפרה, אף שעדיין לא יצא מרשותו</w:t>
      </w:r>
      <w:r w:rsidRPr="00805B24">
        <w:rPr>
          <w:rFonts w:ascii="Narkisim" w:hAnsi="Narkisim"/>
        </w:rPr>
        <w:t>.</w:t>
      </w:r>
    </w:p>
  </w:footnote>
  <w:footnote w:id="17">
    <w:p w14:paraId="42701E7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וכן ב</w:t>
      </w:r>
      <w:r w:rsidRPr="00805B24">
        <w:rPr>
          <w:rFonts w:ascii="Narkisim" w:hAnsi="Narkisim"/>
          <w:b/>
          <w:bCs/>
          <w:rtl/>
        </w:rPr>
        <w:t>הג' אשר"י</w:t>
      </w:r>
      <w:r w:rsidRPr="00805B24">
        <w:rPr>
          <w:rFonts w:ascii="Narkisim" w:hAnsi="Narkisim"/>
          <w:rtl/>
        </w:rPr>
        <w:t xml:space="preserve"> (א) חילק בין קיבל עליו לעשות מיד. וכן הטור הביא דדעת ה</w:t>
      </w:r>
      <w:r w:rsidRPr="00805B24">
        <w:rPr>
          <w:rFonts w:ascii="Narkisim" w:hAnsi="Narkisim"/>
          <w:b/>
          <w:bCs/>
          <w:rtl/>
        </w:rPr>
        <w:t>רמ"ה</w:t>
      </w:r>
      <w:r w:rsidRPr="00805B24">
        <w:rPr>
          <w:rFonts w:ascii="Narkisim" w:hAnsi="Narkisim"/>
          <w:rtl/>
        </w:rPr>
        <w:t xml:space="preserve"> לחלק דהיכא שאמר לו לעשות עתה, נמצא ששאול לו מעתה למלאכתו, אע"פ שעדיין לא עשאו. [אך הטור הביא דדעת הראב"ד ורא"ש דלא כן]</w:t>
      </w:r>
      <w:r w:rsidRPr="00805B24">
        <w:rPr>
          <w:rFonts w:ascii="Narkisim" w:hAnsi="Narkisim"/>
        </w:rPr>
        <w:t>.</w:t>
      </w:r>
    </w:p>
  </w:footnote>
  <w:footnote w:id="18">
    <w:p w14:paraId="624D3AEE"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והשיג בזה על הטור דהביא דעת הרא"ש [והתוס' כאן] כראב"ד. די"ל דמודו דיש אופן דסגי בדיבור בעלמא</w:t>
      </w:r>
      <w:r w:rsidRPr="00805B24">
        <w:rPr>
          <w:rFonts w:ascii="Narkisim" w:hAnsi="Narkisim"/>
        </w:rPr>
        <w:t>.</w:t>
      </w:r>
    </w:p>
  </w:footnote>
  <w:footnote w:id="19">
    <w:p w14:paraId="47DAA0CA"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Pr>
        <w:t>[</w:t>
      </w:r>
      <w:r w:rsidRPr="00805B24">
        <w:rPr>
          <w:rFonts w:ascii="Narkisim" w:hAnsi="Narkisim"/>
          <w:rtl/>
        </w:rPr>
        <w:t>דהיכא דמכין כליו ומתחיל לעבוד מיד נחשב הכנת הכלים כחלק מהשכירות. אבל היכא דיש 'זמן קצוב' לשכירות, א"כ הכנתו נחשב לצורך עצמו</w:t>
      </w:r>
      <w:r w:rsidRPr="00805B24">
        <w:rPr>
          <w:rFonts w:ascii="Narkisim" w:hAnsi="Narkisim"/>
        </w:rPr>
        <w:t>].</w:t>
      </w:r>
    </w:p>
  </w:footnote>
  <w:footnote w:id="20">
    <w:p w14:paraId="2957478A"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ריטב"א</w:t>
      </w:r>
      <w:r w:rsidRPr="00805B24">
        <w:rPr>
          <w:rFonts w:ascii="Narkisim" w:hAnsi="Narkisim"/>
          <w:rtl/>
        </w:rPr>
        <w:t xml:space="preserve"> ציין דנקטו לשון 'התם', אף דהוה סמוך. והביא דבגמ' (פסחים ד:) הו' תנן התם ר"מ אומר אוכלין כל ה', אף דהו' משנה באותו פרק (שם יא:)</w:t>
      </w:r>
      <w:r w:rsidRPr="00805B24">
        <w:rPr>
          <w:rFonts w:ascii="Narkisim" w:hAnsi="Narkisim"/>
        </w:rPr>
        <w:t>.</w:t>
      </w:r>
    </w:p>
  </w:footnote>
  <w:footnote w:id="21">
    <w:p w14:paraId="1460510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דהגמ' מקשה דבליסטים מזויין אף ש"ש מתחייב כפל, ובחד תי' אמרו דקרנא בלא שבועה עדיפא. ובאידך תי' אמרו דליסטים מזויין גזלן [ואין כפל]</w:t>
      </w:r>
      <w:r w:rsidRPr="00805B24">
        <w:rPr>
          <w:rFonts w:ascii="Narkisim" w:hAnsi="Narkisim"/>
        </w:rPr>
        <w:t>.</w:t>
      </w:r>
    </w:p>
  </w:footnote>
  <w:footnote w:id="22">
    <w:p w14:paraId="4E112F7E"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רמב"ן</w:t>
      </w:r>
      <w:r w:rsidRPr="00805B24">
        <w:rPr>
          <w:rFonts w:ascii="Narkisim" w:hAnsi="Narkisim"/>
          <w:rtl/>
        </w:rPr>
        <w:t xml:space="preserve"> (לעיל מא:) דחה דאין ראוי לסמוך אסברא כזו שלא הוזכר בגמ'. [וע' ריטב"א]. אבל ה</w:t>
      </w:r>
      <w:r w:rsidRPr="00805B24">
        <w:rPr>
          <w:rFonts w:ascii="Narkisim" w:hAnsi="Narkisim"/>
          <w:b/>
          <w:bCs/>
          <w:rtl/>
        </w:rPr>
        <w:t>רמב"ן</w:t>
      </w:r>
      <w:r w:rsidRPr="00805B24">
        <w:rPr>
          <w:rFonts w:ascii="Narkisim" w:hAnsi="Narkisim"/>
          <w:rtl/>
        </w:rPr>
        <w:t xml:space="preserve"> (עה"ת כב ו) כ' כדברי רשב"ם. {ויל"פ דכוונתו דא"א לסמוך ע"ז לדרוש את הפסוקים, אבל בתר דילפי' מדרשת חז"ל, פי' הטעם דקרא נקט הכא כסף או כלים, והכא בהמה}</w:t>
      </w:r>
      <w:r w:rsidRPr="00805B24">
        <w:rPr>
          <w:rFonts w:ascii="Narkisim" w:hAnsi="Narkisim"/>
        </w:rPr>
        <w:t>.</w:t>
      </w:r>
    </w:p>
  </w:footnote>
  <w:footnote w:id="23">
    <w:p w14:paraId="0457C63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וכן שוכר מתחייב במזונות [וכדמפורש יבמות סו:]. ומבואר שם שלא יאכילנה כרשיני תרומה, דנחשב הנאת כילוי של בעל הבהמה. ואף דהוה ברשות הכהן לענין חיוב מזונות, ומבואר דגדר ההנאת כילוי תלי בגוף הבהמה</w:t>
      </w:r>
      <w:r w:rsidRPr="00805B24">
        <w:rPr>
          <w:rFonts w:ascii="Narkisim" w:hAnsi="Narkisim"/>
        </w:rPr>
        <w:t>.</w:t>
      </w:r>
    </w:p>
  </w:footnote>
  <w:footnote w:id="24">
    <w:p w14:paraId="365C3D3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ולפ"ז נתחדש דלא נחשב 'שוכר', ואף דאם נותן פרוטה ממקום אחר לבעל חשיב שוכר. היכא דנותן לבהמה עצמו לא חשיב שכירות</w:t>
      </w:r>
      <w:r w:rsidRPr="00805B24">
        <w:rPr>
          <w:rFonts w:ascii="Narkisim" w:hAnsi="Narkisim"/>
        </w:rPr>
        <w:t>.</w:t>
      </w:r>
    </w:p>
  </w:footnote>
  <w:footnote w:id="25">
    <w:p w14:paraId="0BA45B6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וכ"ד ה</w:t>
      </w:r>
      <w:r w:rsidRPr="00805B24">
        <w:rPr>
          <w:rFonts w:ascii="Narkisim" w:hAnsi="Narkisim"/>
          <w:b/>
          <w:bCs/>
          <w:rtl/>
        </w:rPr>
        <w:t>מהר"ם</w:t>
      </w:r>
      <w:r w:rsidRPr="00805B24">
        <w:rPr>
          <w:rFonts w:ascii="Narkisim" w:hAnsi="Narkisim"/>
          <w:rtl/>
        </w:rPr>
        <w:t xml:space="preserve"> במרדכי (שעו בסופו, רפב). [אבל ה</w:t>
      </w:r>
      <w:r w:rsidRPr="00805B24">
        <w:rPr>
          <w:rFonts w:ascii="Narkisim" w:hAnsi="Narkisim"/>
          <w:b/>
          <w:bCs/>
          <w:rtl/>
        </w:rPr>
        <w:t>מרדכי</w:t>
      </w:r>
      <w:r w:rsidRPr="00805B24">
        <w:rPr>
          <w:rFonts w:ascii="Narkisim" w:hAnsi="Narkisim"/>
          <w:rtl/>
        </w:rPr>
        <w:t xml:space="preserve"> (שעד) משמע דאף שאלה חשיב בבעלים]</w:t>
      </w:r>
      <w:r w:rsidRPr="00805B24">
        <w:rPr>
          <w:rFonts w:ascii="Narkisim" w:hAnsi="Narkisim"/>
        </w:rPr>
        <w:t>.</w:t>
      </w:r>
    </w:p>
  </w:footnote>
  <w:footnote w:id="26">
    <w:p w14:paraId="3B52D5F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 xml:space="preserve">וכ"כ </w:t>
      </w:r>
      <w:r w:rsidRPr="00805B24">
        <w:rPr>
          <w:rFonts w:ascii="Narkisim" w:hAnsi="Narkisim"/>
          <w:b/>
          <w:bCs/>
          <w:rtl/>
        </w:rPr>
        <w:t>שו"ת חוות יאיר</w:t>
      </w:r>
      <w:r w:rsidRPr="00805B24">
        <w:rPr>
          <w:rFonts w:ascii="Narkisim" w:hAnsi="Narkisim"/>
          <w:rtl/>
        </w:rPr>
        <w:t xml:space="preserve"> (רכג) דדעת רש"י דשואל כל מגמתו להנאת עצמו לא מקרי במלאכת המשאיל. ועד"ז כ' ה</w:t>
      </w:r>
      <w:r w:rsidRPr="00805B24">
        <w:rPr>
          <w:rFonts w:ascii="Narkisim" w:hAnsi="Narkisim"/>
          <w:b/>
          <w:bCs/>
          <w:rtl/>
        </w:rPr>
        <w:t>נתיבות</w:t>
      </w:r>
      <w:r w:rsidRPr="00805B24">
        <w:rPr>
          <w:rFonts w:ascii="Narkisim" w:hAnsi="Narkisim"/>
          <w:rtl/>
        </w:rPr>
        <w:t xml:space="preserve"> (שה)</w:t>
      </w:r>
      <w:r w:rsidRPr="00805B24">
        <w:rPr>
          <w:rFonts w:ascii="Narkisim" w:hAnsi="Narkisim"/>
        </w:rPr>
        <w:t>.</w:t>
      </w:r>
    </w:p>
  </w:footnote>
  <w:footnote w:id="27">
    <w:p w14:paraId="73E6EE8B"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קצות</w:t>
      </w:r>
      <w:r w:rsidRPr="00805B24">
        <w:rPr>
          <w:rFonts w:ascii="Narkisim" w:hAnsi="Narkisim"/>
          <w:rtl/>
        </w:rPr>
        <w:t xml:space="preserve"> (עב לד) כת' דאף ל</w:t>
      </w:r>
      <w:r w:rsidRPr="00805B24">
        <w:rPr>
          <w:rFonts w:ascii="Narkisim" w:hAnsi="Narkisim"/>
          <w:b/>
          <w:bCs/>
          <w:rtl/>
        </w:rPr>
        <w:t>ראשונים</w:t>
      </w:r>
      <w:r w:rsidRPr="00805B24">
        <w:rPr>
          <w:rFonts w:ascii="Narkisim" w:hAnsi="Narkisim"/>
          <w:rtl/>
        </w:rPr>
        <w:t xml:space="preserve"> דלא פסקו כרב יוסף [ע' לעיל כט.], עכ"פ יש כאן הנאה פחות משווה פרוטה, ומש"ה אינו מתחייב מדין שומר. אבל די בכך שלא יחשב כל הנאה שלו</w:t>
      </w:r>
      <w:r w:rsidRPr="00805B24">
        <w:rPr>
          <w:rFonts w:ascii="Narkisim" w:hAnsi="Narkisim"/>
        </w:rPr>
        <w:t>.</w:t>
      </w:r>
    </w:p>
  </w:footnote>
  <w:footnote w:id="28">
    <w:p w14:paraId="7D5A42D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או"ש</w:t>
      </w:r>
      <w:r w:rsidRPr="00805B24">
        <w:rPr>
          <w:rFonts w:ascii="Narkisim" w:hAnsi="Narkisim"/>
          <w:rtl/>
        </w:rPr>
        <w:t xml:space="preserve"> (שם) כת' עוד דהר"ן איירי דוקא במשכון. אבל משאיל בעלמא חשיב מבריח ארי ולא נהנה, דהמשאיל עשה בעצמו ואינו מתייחס לשואל</w:t>
      </w:r>
      <w:r w:rsidRPr="00805B24">
        <w:rPr>
          <w:rFonts w:ascii="Narkisim" w:hAnsi="Narkisim"/>
        </w:rPr>
        <w:t>.</w:t>
      </w:r>
    </w:p>
  </w:footnote>
  <w:footnote w:id="29">
    <w:p w14:paraId="0AC2B46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ופשיט"ל דאף שואל מחוייב בשמירה מעולה [ודלא כקוב"ש הנ"ל]</w:t>
      </w:r>
      <w:r w:rsidRPr="00805B24">
        <w:rPr>
          <w:rFonts w:ascii="Narkisim" w:hAnsi="Narkisim"/>
        </w:rPr>
        <w:t>.</w:t>
      </w:r>
    </w:p>
  </w:footnote>
  <w:footnote w:id="30">
    <w:p w14:paraId="6A90ABB6"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נתיבות</w:t>
      </w:r>
      <w:r w:rsidRPr="00805B24">
        <w:rPr>
          <w:rFonts w:ascii="Narkisim" w:hAnsi="Narkisim"/>
          <w:rtl/>
        </w:rPr>
        <w:t xml:space="preserve"> הוסיף דש"ש מהני שימסור לבן דעת, ועי"ז לא חשיב מחוייב בשמירת זה. אבל שואל כיון דחייב באונסין, לא מהני ליה שמירה כלל. והוה חיוב על גופו של שואל ואינו יכול לסלק עצמו</w:t>
      </w:r>
      <w:r w:rsidRPr="00805B24">
        <w:rPr>
          <w:rFonts w:ascii="Narkisim" w:hAnsi="Narkisim"/>
        </w:rPr>
        <w:t>.</w:t>
      </w:r>
    </w:p>
  </w:footnote>
  <w:footnote w:id="31">
    <w:p w14:paraId="4B18577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וצ"ל דמ"מ אין בזה טורח, באופן דהדרך שבני הבית נמצאים תמיד בבית</w:t>
      </w:r>
      <w:r w:rsidRPr="00805B24">
        <w:rPr>
          <w:rFonts w:ascii="Narkisim" w:hAnsi="Narkisim"/>
        </w:rPr>
        <w:t>.</w:t>
      </w:r>
    </w:p>
  </w:footnote>
  <w:footnote w:id="32">
    <w:p w14:paraId="7FE00462"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דאי משום דאתיא בק"ו מגנבה הכתובה בפרשה ב', א"כ אף פשיעה ידעי' בק"ו מגנבה</w:t>
      </w:r>
      <w:r w:rsidRPr="00805B24">
        <w:rPr>
          <w:rFonts w:ascii="Narkisim" w:hAnsi="Narkisim"/>
        </w:rPr>
        <w:t>.</w:t>
      </w:r>
    </w:p>
  </w:footnote>
  <w:footnote w:id="33">
    <w:p w14:paraId="50151E7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מצפ"א</w:t>
      </w:r>
      <w:r w:rsidRPr="00805B24">
        <w:rPr>
          <w:rFonts w:ascii="Narkisim" w:hAnsi="Narkisim"/>
          <w:rtl/>
        </w:rPr>
        <w:t xml:space="preserve"> הביא דבגמ' (ב"ק סג.) נתמעט טוען טענת אבד ונמצא שנגנב אינו חייב כפל, ואם איתא דחייב קרן לא משכח"ל</w:t>
      </w:r>
      <w:r w:rsidRPr="00805B24">
        <w:rPr>
          <w:rFonts w:ascii="Narkisim" w:hAnsi="Narkisim"/>
        </w:rPr>
        <w:t>.</w:t>
      </w:r>
    </w:p>
  </w:footnote>
  <w:footnote w:id="34">
    <w:p w14:paraId="553F50B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[ויל"ד דטפי הול"ל כל מי שאינו יודע הלכות שאלה, שהשואל מתחייב באונסין]. וה</w:t>
      </w:r>
      <w:r w:rsidRPr="00805B24">
        <w:rPr>
          <w:rFonts w:ascii="Narkisim" w:hAnsi="Narkisim"/>
          <w:b/>
          <w:bCs/>
          <w:rtl/>
        </w:rPr>
        <w:t>מחנ"א</w:t>
      </w:r>
      <w:r w:rsidRPr="00805B24">
        <w:rPr>
          <w:rFonts w:ascii="Narkisim" w:hAnsi="Narkisim"/>
          <w:rtl/>
        </w:rPr>
        <w:t xml:space="preserve"> (שאלה ה) הביא בשם ה</w:t>
      </w:r>
      <w:r w:rsidRPr="00805B24">
        <w:rPr>
          <w:rFonts w:ascii="Narkisim" w:hAnsi="Narkisim"/>
          <w:b/>
          <w:bCs/>
          <w:rtl/>
        </w:rPr>
        <w:t>מבי"ט</w:t>
      </w:r>
      <w:r w:rsidRPr="00805B24">
        <w:rPr>
          <w:rFonts w:ascii="Narkisim" w:hAnsi="Narkisim"/>
          <w:rtl/>
        </w:rPr>
        <w:t xml:space="preserve"> מי שהשאיל בגד לחבירו בלא ידיעתו [כגון שהשואל סבור שהוא שלו כשנשתמש], אפ"ה כיון דנתשמש מתחייב באונסין. והמחנ"א חלק. [עי"ש מה שהוכיח]</w:t>
      </w:r>
      <w:r w:rsidRPr="00805B24">
        <w:rPr>
          <w:rFonts w:ascii="Narkisim" w:hAnsi="Narkisim"/>
        </w:rPr>
        <w:t>.</w:t>
      </w:r>
    </w:p>
  </w:footnote>
  <w:footnote w:id="35">
    <w:p w14:paraId="7907616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ועוד הביא מהגמ' (כתובות לד: וב"ק קיב.) דיתומים שירשו זכות מאביהן כיון דאין חייבין באונסין [וע' לקמן צו:]. ועוד הביא לשון ה</w:t>
      </w:r>
      <w:r w:rsidRPr="00805B24">
        <w:rPr>
          <w:rFonts w:ascii="Narkisim" w:hAnsi="Narkisim"/>
          <w:b/>
          <w:bCs/>
          <w:rtl/>
        </w:rPr>
        <w:t>גמ'</w:t>
      </w:r>
      <w:r w:rsidRPr="00805B24">
        <w:rPr>
          <w:rFonts w:ascii="Narkisim" w:hAnsi="Narkisim"/>
          <w:rtl/>
        </w:rPr>
        <w:t xml:space="preserve"> (ב"ק מ, מה) דקיבל לזה ולא לזה, ומשמע דתלי בקבלתו</w:t>
      </w:r>
      <w:r w:rsidRPr="00805B24">
        <w:rPr>
          <w:rFonts w:ascii="Narkisim" w:hAnsi="Narkisim"/>
        </w:rPr>
        <w:t>.</w:t>
      </w:r>
    </w:p>
  </w:footnote>
  <w:footnote w:id="36">
    <w:p w14:paraId="2B2FA03B"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w:t>
      </w:r>
      <w:r w:rsidRPr="00805B24">
        <w:rPr>
          <w:rFonts w:ascii="Narkisim" w:hAnsi="Narkisim"/>
          <w:b/>
          <w:bCs/>
          <w:rtl/>
        </w:rPr>
        <w:t>תוס</w:t>
      </w:r>
      <w:r w:rsidRPr="00805B24">
        <w:rPr>
          <w:rFonts w:ascii="Narkisim" w:hAnsi="Narkisim"/>
          <w:rtl/>
        </w:rPr>
        <w:t>' (שם) כת' דשואל [מדעת] מתחייב בלא חסרון, כיון דמושך לדעת בעלים חשיב כאילו נשתמש בה, דלדעת כן שאלה. אבל שואל שלא מדעת [ושליחו"י] אינו מתחייב אלא משעה שמשתמש בו. ויש שפי' כוונת התוס' דשואל מדעת מתחייב מחמת קבלתו, ואילו שואל שלא מדעת משום דכל הנאה שלו. אמנם לשון התוס' משמע יותר דשואל מדעת חשיב שכבר נשתמש. [וע' מש"כ לעיל מא:]</w:t>
      </w:r>
      <w:r w:rsidRPr="00805B24">
        <w:rPr>
          <w:rFonts w:ascii="Narkisim" w:hAnsi="Narkisim"/>
        </w:rPr>
        <w:t>.</w:t>
      </w:r>
    </w:p>
  </w:footnote>
  <w:footnote w:id="37">
    <w:p w14:paraId="5D22B0C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ומש"ה היכא דסבור דהוה בבעלים אינו מחייב עצמו. ותמה על דברי ה</w:t>
      </w:r>
      <w:r w:rsidRPr="00805B24">
        <w:rPr>
          <w:rFonts w:ascii="Narkisim" w:hAnsi="Narkisim"/>
          <w:b/>
          <w:bCs/>
          <w:rtl/>
        </w:rPr>
        <w:t>מרדכי</w:t>
      </w:r>
      <w:r w:rsidRPr="00805B24">
        <w:rPr>
          <w:rFonts w:ascii="Narkisim" w:hAnsi="Narkisim"/>
          <w:rtl/>
        </w:rPr>
        <w:t xml:space="preserve"> (הו' לקמן צו:) דמבואר דחייב. ובסוף דבריו תי' דאף דהוה בבעלים מ"מ מתכוון לקבל על עצמו שמירת החפץ. וממילא מתחייב בתשלומין [כגדרי התורה]. (וע"פ מש"כ ע"פ תוס' כתובות נו:)</w:t>
      </w:r>
      <w:r w:rsidRPr="00805B24">
        <w:rPr>
          <w:rFonts w:ascii="Narkisim" w:hAnsi="Narkisim"/>
        </w:rPr>
        <w:t>.</w:t>
      </w:r>
    </w:p>
  </w:footnote>
  <w:footnote w:id="38">
    <w:p w14:paraId="16E3B43B"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שיטמ"ק</w:t>
      </w:r>
      <w:r w:rsidRPr="00805B24">
        <w:rPr>
          <w:rFonts w:ascii="Narkisim" w:hAnsi="Narkisim"/>
          <w:rtl/>
        </w:rPr>
        <w:t xml:space="preserve"> (בע"א) הק' דמ"מ מהני סברא זו שלא להתחייב כלל. אבל היכא דמחייב עצמו לחצאין, מ"ש מהא דאמרי' אין קידושין לחצאין ומש"ה מתנה עמש"כ בתורה תנאו בטל. [ומשמע דזה קו' תוס' בכתובות]. ו</w:t>
      </w:r>
      <w:r w:rsidRPr="00805B24">
        <w:rPr>
          <w:rFonts w:ascii="Narkisim" w:hAnsi="Narkisim"/>
          <w:b/>
          <w:bCs/>
          <w:rtl/>
        </w:rPr>
        <w:t>ר"ח</w:t>
      </w:r>
      <w:r w:rsidRPr="00805B24">
        <w:rPr>
          <w:rFonts w:ascii="Narkisim" w:hAnsi="Narkisim"/>
          <w:rtl/>
        </w:rPr>
        <w:t xml:space="preserve"> (בשיטמ"ק, ועוד ראשונים) נראה דתי' דבאמת אינו נכנס כלל לגדר חיובי שמירה של התורה. [ואף שמחייב עצמו חלק מחיובי שמירה, הוה התחייבות בעלמא]</w:t>
      </w:r>
      <w:r w:rsidRPr="00805B24">
        <w:rPr>
          <w:rFonts w:ascii="Narkisim" w:hAnsi="Narkisim"/>
        </w:rPr>
        <w:t>.</w:t>
      </w:r>
    </w:p>
    <w:p w14:paraId="3886064A" w14:textId="77777777" w:rsidR="004377F7" w:rsidRPr="00805B24" w:rsidRDefault="00000000" w:rsidP="00805B24">
      <w:pPr>
        <w:pStyle w:val="Footnote"/>
        <w:bidi/>
        <w:rPr>
          <w:rFonts w:ascii="Narkisim" w:hAnsi="Narkisim"/>
        </w:rPr>
      </w:pPr>
      <w:r w:rsidRPr="00805B24">
        <w:rPr>
          <w:rFonts w:ascii="Narkisim" w:hAnsi="Narkisim"/>
        </w:rPr>
        <w:tab/>
      </w:r>
      <w:r w:rsidRPr="00805B24">
        <w:rPr>
          <w:rFonts w:ascii="Narkisim" w:hAnsi="Narkisim"/>
          <w:rtl/>
        </w:rPr>
        <w:t>ו</w:t>
      </w:r>
      <w:r w:rsidRPr="00805B24">
        <w:rPr>
          <w:rFonts w:ascii="Narkisim" w:hAnsi="Narkisim"/>
          <w:b/>
          <w:bCs/>
          <w:rtl/>
        </w:rPr>
        <w:t>תוס</w:t>
      </w:r>
      <w:r w:rsidRPr="00805B24">
        <w:rPr>
          <w:rFonts w:ascii="Narkisim" w:hAnsi="Narkisim"/>
          <w:rtl/>
        </w:rPr>
        <w:t>' (כתובות שם בתי' הא', ועד"ז כמה ראשונים בע"א) תי' דכיון דמצאנו בתורה שומרים הרבה, כל א' יכול להיות לפי תנאו</w:t>
      </w:r>
      <w:r w:rsidRPr="00805B24">
        <w:rPr>
          <w:rFonts w:ascii="Narkisim" w:hAnsi="Narkisim"/>
        </w:rPr>
        <w:t>.</w:t>
      </w:r>
    </w:p>
  </w:footnote>
  <w:footnote w:id="39">
    <w:p w14:paraId="08AC09F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וז"ל ה</w:t>
      </w:r>
      <w:r w:rsidRPr="00805B24">
        <w:rPr>
          <w:rFonts w:ascii="Narkisim" w:hAnsi="Narkisim"/>
          <w:b/>
          <w:bCs/>
          <w:rtl/>
        </w:rPr>
        <w:t>תוס' רא"ש</w:t>
      </w:r>
      <w:r w:rsidRPr="00805B24">
        <w:rPr>
          <w:rFonts w:ascii="Narkisim" w:hAnsi="Narkisim"/>
          <w:rtl/>
        </w:rPr>
        <w:t xml:space="preserve"> (כתובות נו., ועד"ז כאן בע"א) דמתנה עמש"כ בתורה היינו היכא דחייבתו תורה ממון ע"י דבר אחר, ולא מחמת שהעלה בדעתו לתתו וכו'. אבל שומרין ריבתה תורה שומרין הרבה ש"ח ושואל ש"ש ושוכר, והדבר תלוי בדעת עצמן ולפי הנאתן משעבדין עצמם, כאדם הקונה מקח מתנה מה שירצה. הילכך במקום שאין משעבדין עצמן פטורין ותנאן קיים</w:t>
      </w:r>
      <w:r w:rsidRPr="00805B24">
        <w:rPr>
          <w:rFonts w:ascii="Narkisim" w:hAnsi="Narkisim"/>
        </w:rPr>
        <w:t>.</w:t>
      </w:r>
    </w:p>
  </w:footnote>
  <w:footnote w:id="40">
    <w:p w14:paraId="4B0734B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וכת' דלתי' הא' י"ל דהחיוב לא תלי בקבלתו</w:t>
      </w:r>
      <w:r w:rsidRPr="00805B24">
        <w:rPr>
          <w:rFonts w:ascii="Narkisim" w:hAnsi="Narkisim"/>
        </w:rPr>
        <w:t>.</w:t>
      </w:r>
    </w:p>
  </w:footnote>
  <w:footnote w:id="41">
    <w:p w14:paraId="6E7DAD6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דא"כ למה ניתנו בתורה פרשת שומרים, ניזל בתר אומדנא</w:t>
      </w:r>
      <w:r w:rsidRPr="00805B24">
        <w:rPr>
          <w:rFonts w:ascii="Narkisim" w:hAnsi="Narkisim"/>
        </w:rPr>
        <w:t>.</w:t>
      </w:r>
    </w:p>
  </w:footnote>
  <w:footnote w:id="42">
    <w:p w14:paraId="6672950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קה"י</w:t>
      </w:r>
      <w:r w:rsidRPr="00805B24">
        <w:rPr>
          <w:rFonts w:ascii="Narkisim" w:hAnsi="Narkisim"/>
          <w:rtl/>
        </w:rPr>
        <w:t xml:space="preserve"> (נדרים מו) העמיד דהאחרונים תפסו סברת הריטב"א דדוקא אזהרת מניעה, אמרי' דהזהירה תורה על כל א' בפנ"ע. אבל י"ל דעיקר סברת הריטב"א דמצווה חיובית, צוותה תורה על שניהם. אבל דין הנאמר על מאורע ומקרה לר' יונתן סגי בתנאי א'. ובא לאפוקי רק היכא דנאמר בחיוב על שניהם</w:t>
      </w:r>
      <w:r w:rsidRPr="00805B24">
        <w:rPr>
          <w:rFonts w:ascii="Narkisim" w:hAnsi="Narkisim"/>
        </w:rPr>
        <w:t>.</w:t>
      </w:r>
    </w:p>
  </w:footnote>
  <w:footnote w:id="43">
    <w:p w14:paraId="54CCC99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ואין לומר דגניבת אונס לא שכיחא, ומש"ה לא חשיב פירכא. דבכ"מ פריך מפירכא דלא שכיחא</w:t>
      </w:r>
      <w:r w:rsidRPr="00805B24">
        <w:rPr>
          <w:rFonts w:ascii="Narkisim" w:hAnsi="Narkisim"/>
        </w:rPr>
        <w:t>.</w:t>
      </w:r>
    </w:p>
  </w:footnote>
  <w:footnote w:id="44">
    <w:p w14:paraId="4F5EBD0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ותוס' דחו די"ל דרבה ס"ל קרנא עדיפא</w:t>
      </w:r>
      <w:r w:rsidRPr="00805B24">
        <w:rPr>
          <w:rFonts w:ascii="Narkisim" w:hAnsi="Narkisim"/>
        </w:rPr>
        <w:t>.</w:t>
      </w:r>
    </w:p>
  </w:footnote>
  <w:footnote w:id="45">
    <w:p w14:paraId="0087D76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 דגריע טפי מכי מתרץ תלמו' אליבא דמאן דלית הלכתא כותיה. וביאר דל"ד לנידון דמצי מסלק, דעכ"פ דעת רבא דלא מצי מסלק</w:t>
      </w:r>
      <w:r w:rsidRPr="00805B24">
        <w:rPr>
          <w:rFonts w:ascii="Narkisim" w:hAnsi="Narkisim"/>
        </w:rPr>
        <w:t>.</w:t>
      </w:r>
    </w:p>
  </w:footnote>
  <w:footnote w:id="46">
    <w:p w14:paraId="765FFE1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וצ"ב ק"ו זה</w:t>
      </w:r>
      <w:r w:rsidRPr="00805B24">
        <w:rPr>
          <w:rFonts w:ascii="Narkisim" w:hAnsi="Narkisim"/>
        </w:rPr>
        <w:t>.</w:t>
      </w:r>
    </w:p>
  </w:footnote>
  <w:footnote w:id="47">
    <w:p w14:paraId="5BA3602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ומש"ה ילפי' אף גניבת אונס לשואל. אבל אי ילפי' מק"ו גניבת אונס פטור, דהא ש"ש פטור בגניבת אונס [לדעת תוס' שם]</w:t>
      </w:r>
      <w:r w:rsidRPr="00805B24">
        <w:rPr>
          <w:rFonts w:ascii="Narkisim" w:hAnsi="Narkisim"/>
        </w:rPr>
        <w:t>.</w:t>
      </w:r>
    </w:p>
  </w:footnote>
  <w:footnote w:id="48">
    <w:p w14:paraId="25AC3BD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Pr>
        <w:t>[</w:t>
      </w:r>
      <w:r w:rsidRPr="00805B24">
        <w:rPr>
          <w:rFonts w:ascii="Narkisim" w:hAnsi="Narkisim"/>
          <w:rtl/>
        </w:rPr>
        <w:t>אמנם ה</w:t>
      </w:r>
      <w:r w:rsidRPr="00805B24">
        <w:rPr>
          <w:rFonts w:ascii="Narkisim" w:hAnsi="Narkisim"/>
          <w:b/>
          <w:bCs/>
          <w:rtl/>
        </w:rPr>
        <w:t>אחרונים</w:t>
      </w:r>
      <w:r w:rsidRPr="00805B24">
        <w:rPr>
          <w:rFonts w:ascii="Narkisim" w:hAnsi="Narkisim"/>
          <w:rtl/>
        </w:rPr>
        <w:t xml:space="preserve"> ציינו דהר"א גרמיישא בשיטמ"ק שם מבואר טעם אחר בצד דאין חיוב כפל</w:t>
      </w:r>
      <w:r w:rsidRPr="00805B24">
        <w:rPr>
          <w:rFonts w:ascii="Narkisim" w:hAnsi="Narkisim"/>
        </w:rPr>
        <w:t>].</w:t>
      </w:r>
    </w:p>
  </w:footnote>
  <w:footnote w:id="49">
    <w:p w14:paraId="5B807D1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אמנם מדברי ה</w:t>
      </w:r>
      <w:r w:rsidRPr="00805B24">
        <w:rPr>
          <w:rFonts w:ascii="Narkisim" w:hAnsi="Narkisim"/>
          <w:b/>
          <w:bCs/>
          <w:rtl/>
        </w:rPr>
        <w:t>ראב"ד</w:t>
      </w:r>
      <w:r w:rsidRPr="00805B24">
        <w:rPr>
          <w:rFonts w:ascii="Narkisim" w:hAnsi="Narkisim"/>
          <w:rtl/>
        </w:rPr>
        <w:t xml:space="preserve"> (אישות כא ט, הו' לקמן צו:) משמע דאף מזיק בידים בבעלים [בלא כוונה] פטור. וע' משנ"ל ומחנ"א (שומרים לט). וה</w:t>
      </w:r>
      <w:r w:rsidRPr="00805B24">
        <w:rPr>
          <w:rFonts w:ascii="Narkisim" w:hAnsi="Narkisim"/>
          <w:b/>
          <w:bCs/>
          <w:rtl/>
        </w:rPr>
        <w:t>גר"ח</w:t>
      </w:r>
      <w:r w:rsidRPr="00805B24">
        <w:rPr>
          <w:rFonts w:ascii="Narkisim" w:hAnsi="Narkisim"/>
          <w:rtl/>
        </w:rPr>
        <w:t xml:space="preserve"> (סטנסל רעה) תי' דכוונת הראב"ד דאינו פטור אא"כ יש בעלים עמו בשעה שפשע, ולא סגי כשהיה בבעלים בשעת שאלה. [דכיון דפושע כמזיק, יש סיבה מחודשת לחיוב בשעת פשיעה]</w:t>
      </w:r>
      <w:r w:rsidRPr="00805B24">
        <w:rPr>
          <w:rFonts w:ascii="Narkisim" w:hAnsi="Narkisim"/>
        </w:rPr>
        <w:t>.</w:t>
      </w:r>
    </w:p>
  </w:footnote>
  <w:footnote w:id="50">
    <w:p w14:paraId="6B4CFC2E"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וביאר דכיון דאינן בכלל החיוב שחייבה התורה, הרי אינם מוזכרים בתורה כלל, ומנ"ל לחיובינהו. ומוקמינן להו אסברא מבחוץ דפטורים משבועה וחייבים בפשיעה, דפושע כמו מזיק הוא</w:t>
      </w:r>
      <w:r w:rsidRPr="00805B24">
        <w:rPr>
          <w:rFonts w:ascii="Narkisim" w:hAnsi="Narkisim"/>
        </w:rPr>
        <w:t>.</w:t>
      </w:r>
    </w:p>
  </w:footnote>
  <w:footnote w:id="51">
    <w:p w14:paraId="03735C76"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והוא דבר תימה דודאי ש"ש בבעלים, נתנו לו שכר שישב וישמור. [ויל"פ דנתמעט מ'פרשת שומרים' דהתורה, אבל ש"ש שחייב עצמו, מתחייב מצד התחייבותו]</w:t>
      </w:r>
      <w:r w:rsidRPr="00805B24">
        <w:rPr>
          <w:rFonts w:ascii="Narkisim" w:hAnsi="Narkisim"/>
        </w:rPr>
        <w:t>.</w:t>
      </w:r>
    </w:p>
  </w:footnote>
  <w:footnote w:id="52">
    <w:p w14:paraId="7BAED622"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אור החיים</w:t>
      </w:r>
      <w:r w:rsidRPr="00805B24">
        <w:rPr>
          <w:rFonts w:ascii="Narkisim" w:hAnsi="Narkisim"/>
          <w:rtl/>
        </w:rPr>
        <w:t xml:space="preserve"> (שמות כב יד) כת' דפושע בבעלים נענש מהשמים, אף דפטור בדיני אדם. והביא דוגמא משומר בהקדשות שפשע נראה דנענש, אף דאין חיוב תשלומי שמירה. אבל לא אמרי' דהוה פטור ומותר, ואדרבה עונשו גדול הוא שזלזל נכסי שמים אלא שלא קבע ה' משפטו לדייני ארץ וסלק דינו לפניו</w:t>
      </w:r>
      <w:r w:rsidRPr="00805B24">
        <w:rPr>
          <w:rFonts w:ascii="Narkisim" w:hAnsi="Narkisim"/>
        </w:rPr>
        <w:t>.</w:t>
      </w:r>
    </w:p>
    <w:p w14:paraId="7D59CA30" w14:textId="77777777" w:rsidR="004377F7" w:rsidRPr="00805B24" w:rsidRDefault="00000000" w:rsidP="00805B24">
      <w:pPr>
        <w:pStyle w:val="Footnote"/>
        <w:bidi/>
        <w:rPr>
          <w:rFonts w:ascii="Narkisim" w:hAnsi="Narkisim"/>
        </w:rPr>
      </w:pPr>
      <w:r w:rsidRPr="00805B24">
        <w:rPr>
          <w:rFonts w:ascii="Narkisim" w:hAnsi="Narkisim"/>
        </w:rPr>
        <w:tab/>
      </w:r>
      <w:r w:rsidRPr="00805B24">
        <w:rPr>
          <w:rFonts w:ascii="Narkisim" w:hAnsi="Narkisim"/>
          <w:rtl/>
        </w:rPr>
        <w:t>וב</w:t>
      </w:r>
      <w:r w:rsidRPr="00805B24">
        <w:rPr>
          <w:rFonts w:ascii="Narkisim" w:hAnsi="Narkisim"/>
          <w:b/>
          <w:bCs/>
          <w:rtl/>
        </w:rPr>
        <w:t>הג' טל תורה</w:t>
      </w:r>
      <w:r w:rsidRPr="00805B24">
        <w:rPr>
          <w:rFonts w:ascii="Narkisim" w:hAnsi="Narkisim"/>
          <w:rtl/>
        </w:rPr>
        <w:t xml:space="preserve"> הביא מדבריו דהוה כשאר דינים דפטור מדיני אדם וחייב בדיני שמים, ותמה דהפוסקים לא הביאו כן. אמנם י"ל דהוה רק דין עונש על שפשע בשמירתו ונתכוון להזיק לחבירו. {אלא ש</w:t>
      </w:r>
      <w:r w:rsidRPr="00805B24">
        <w:rPr>
          <w:rFonts w:ascii="Narkisim" w:hAnsi="Narkisim"/>
          <w:b/>
          <w:bCs/>
          <w:rtl/>
        </w:rPr>
        <w:t>רש"י</w:t>
      </w:r>
      <w:r w:rsidRPr="00805B24">
        <w:rPr>
          <w:rFonts w:ascii="Narkisim" w:hAnsi="Narkisim"/>
          <w:rtl/>
        </w:rPr>
        <w:t xml:space="preserve"> (גיטין נג.) ביאר דזהו הגדר חייב בדיני שמים בכל גרמא, פרענות ביד"ש דנתכוון להזיק ממון ישראל}. ובהג' טל תורה הק' האיך רבא (לקמן צז.) נתן עצה להפטר ע"י שישקה מים, הרי אפ"ה חייב בדיני שמים. ותי' דאולי דוקא פשיעה חייב בדיני שמים, ולא גניבה ואבידה ואונסין. [ולכאורה מפורש כן בדברי האוה"ח]</w:t>
      </w:r>
      <w:r w:rsidRPr="00805B24">
        <w:rPr>
          <w:rFonts w:ascii="Narkisim" w:hAnsi="Narkisim"/>
        </w:rPr>
        <w:t>.</w:t>
      </w:r>
    </w:p>
  </w:footnote>
  <w:footnote w:id="53">
    <w:p w14:paraId="78AE8CBE"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נתיבות</w:t>
      </w:r>
      <w:r w:rsidRPr="00805B24">
        <w:rPr>
          <w:rFonts w:ascii="Narkisim" w:hAnsi="Narkisim"/>
          <w:rtl/>
        </w:rPr>
        <w:t xml:space="preserve"> (רצא ל) כת' דחשיב גרעון שמירה, ואפי' שואל שמסר לש"ש. דכל הפרש לענין אונסין, הא יש אונסין דיוכל לשמור מהם</w:t>
      </w:r>
      <w:r w:rsidRPr="00805B24">
        <w:rPr>
          <w:rFonts w:ascii="Narkisim" w:hAnsi="Narkisim"/>
        </w:rPr>
        <w:t>.</w:t>
      </w:r>
    </w:p>
  </w:footnote>
  <w:footnote w:id="54">
    <w:p w14:paraId="5B5A583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 xml:space="preserve">משנ"ל </w:t>
      </w:r>
      <w:r w:rsidRPr="00805B24">
        <w:rPr>
          <w:rFonts w:ascii="Narkisim" w:hAnsi="Narkisim"/>
          <w:rtl/>
        </w:rPr>
        <w:t>תמה דאין כאן מיעוט בשמירה, דהא שמירה בבעלים פטור, והשתא מוסיף בשמירתו. וצ"ע. וה</w:t>
      </w:r>
      <w:r w:rsidRPr="00805B24">
        <w:rPr>
          <w:rFonts w:ascii="Narkisim" w:hAnsi="Narkisim"/>
          <w:b/>
          <w:bCs/>
          <w:rtl/>
        </w:rPr>
        <w:t>או"ש</w:t>
      </w:r>
      <w:r w:rsidRPr="00805B24">
        <w:rPr>
          <w:rFonts w:ascii="Narkisim" w:hAnsi="Narkisim"/>
          <w:rtl/>
        </w:rPr>
        <w:t xml:space="preserve"> (שכירות ג) ביאר דאף דלענין תשלומין הוסיף בחיוב, שהוא היה פטור לגמרי מתשלומין [דהוה בבעלים], והשני חייב בתשלומין, מ"מ הבעלים רצונו בשמירת החפץ, ולא נחית לתשלומין [דרוצה אדם בקב שלו]. ומש"ה כשמיעט שמירתו הרי פשע או הזיק</w:t>
      </w:r>
      <w:r w:rsidRPr="00805B24">
        <w:rPr>
          <w:rFonts w:ascii="Narkisim" w:hAnsi="Narkisim"/>
        </w:rPr>
        <w:t>.</w:t>
      </w:r>
    </w:p>
  </w:footnote>
  <w:footnote w:id="55">
    <w:p w14:paraId="33F75EA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w:t>
      </w:r>
      <w:r w:rsidRPr="00805B24">
        <w:rPr>
          <w:rFonts w:ascii="Narkisim" w:hAnsi="Narkisim"/>
          <w:b/>
          <w:bCs/>
          <w:rtl/>
        </w:rPr>
        <w:t>רע"א</w:t>
      </w:r>
      <w:r w:rsidRPr="00805B24">
        <w:rPr>
          <w:rFonts w:ascii="Narkisim" w:hAnsi="Narkisim"/>
          <w:rtl/>
        </w:rPr>
        <w:t xml:space="preserve"> (צו.) הביא דעד"ז הק' ה</w:t>
      </w:r>
      <w:r w:rsidRPr="00805B24">
        <w:rPr>
          <w:rFonts w:ascii="Narkisim" w:hAnsi="Narkisim"/>
          <w:b/>
          <w:bCs/>
          <w:rtl/>
        </w:rPr>
        <w:t>שב יעקב</w:t>
      </w:r>
      <w:r w:rsidRPr="00805B24">
        <w:rPr>
          <w:rFonts w:ascii="Narkisim" w:hAnsi="Narkisim"/>
          <w:rtl/>
        </w:rPr>
        <w:t>, והוכיח ד</w:t>
      </w:r>
      <w:r w:rsidRPr="00805B24">
        <w:rPr>
          <w:rFonts w:ascii="Narkisim" w:hAnsi="Narkisim"/>
          <w:b/>
          <w:bCs/>
          <w:rtl/>
        </w:rPr>
        <w:t>תוס'</w:t>
      </w:r>
      <w:r w:rsidRPr="00805B24">
        <w:rPr>
          <w:rFonts w:ascii="Narkisim" w:hAnsi="Narkisim"/>
          <w:rtl/>
        </w:rPr>
        <w:t xml:space="preserve"> (צו. ד"ה שאל) פליג ארמב"ם</w:t>
      </w:r>
      <w:r w:rsidRPr="00805B24">
        <w:rPr>
          <w:rFonts w:ascii="Narkisim" w:hAnsi="Narkisim"/>
        </w:rPr>
        <w:t>.</w:t>
      </w:r>
    </w:p>
  </w:footnote>
  <w:footnote w:id="56">
    <w:p w14:paraId="33F6B4E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ומבואר בה"ה דאף בשמירה בבעלים אמרי' דפושע כמזיק אלא דיש גזיה"כ לפטור. [ודלא כש"ך וגר"ח הנ"ל]</w:t>
      </w:r>
      <w:r w:rsidRPr="00805B24">
        <w:rPr>
          <w:rFonts w:ascii="Narkisim" w:hAnsi="Narkisim"/>
        </w:rPr>
        <w:t>.</w:t>
      </w:r>
    </w:p>
  </w:footnote>
  <w:footnote w:id="57">
    <w:p w14:paraId="1A8727B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גר"א</w:t>
      </w:r>
      <w:r w:rsidRPr="00805B24">
        <w:rPr>
          <w:rFonts w:ascii="Narkisim" w:hAnsi="Narkisim"/>
          <w:rtl/>
        </w:rPr>
        <w:t xml:space="preserve"> הק' דאי הוה כמזיק א"כ כל פשיעה בבעלים יתחייב</w:t>
      </w:r>
      <w:r w:rsidRPr="00805B24">
        <w:rPr>
          <w:rFonts w:ascii="Narkisim" w:hAnsi="Narkisim"/>
        </w:rPr>
        <w:t>.</w:t>
      </w:r>
    </w:p>
  </w:footnote>
  <w:footnote w:id="58">
    <w:p w14:paraId="4E0C300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והוכיח כן מדברי הרמב"ם (שכירות א ד הנ"ל)</w:t>
      </w:r>
      <w:r w:rsidRPr="00805B24">
        <w:rPr>
          <w:rFonts w:ascii="Narkisim" w:hAnsi="Narkisim"/>
        </w:rPr>
        <w:t>.</w:t>
      </w:r>
    </w:p>
  </w:footnote>
  <w:footnote w:id="59">
    <w:p w14:paraId="449ABF5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והביא כעי"ז (לעיל מב:) היכא דהבקרא פשע יש סיבה מחייבת, אף דשמא אף הספסירא פשע. אמרי' אין ספק מוציא מידי ודאי</w:t>
      </w:r>
      <w:r w:rsidRPr="00805B24">
        <w:rPr>
          <w:rFonts w:ascii="Narkisim" w:hAnsi="Narkisim"/>
        </w:rPr>
        <w:t>.</w:t>
      </w:r>
    </w:p>
  </w:footnote>
  <w:footnote w:id="60">
    <w:p w14:paraId="7FAAC3FE"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קוב"ש</w:t>
      </w:r>
      <w:r w:rsidRPr="00805B24">
        <w:rPr>
          <w:rFonts w:ascii="Narkisim" w:hAnsi="Narkisim"/>
          <w:rtl/>
        </w:rPr>
        <w:t xml:space="preserve"> (שם תרנט) ביאר דגדר חיוב פשיעה, מחוייב על מעשה הפשיעה [וכמו שמזיק חייב על מעשה ההיזק], דהא מחוייב לשמור. אלא דגזיה"כ דבבעלים פוטרתו. אבל שאר חיובי שומר הגדר משום דחייב באחריות החפץ. ובבעלים ליכא חיוב אחריות, ואין כאן סיבת חיוב כלל. [ולפ"ז יש ב' גדרים פטור בעלים, מניעת החיוב. ולמ"ד אף פשיעה פטור, יש דין פטור]</w:t>
      </w:r>
      <w:r w:rsidRPr="00805B24">
        <w:rPr>
          <w:rFonts w:ascii="Narkisim" w:hAnsi="Narkisim"/>
        </w:rPr>
        <w:t>.</w:t>
      </w:r>
    </w:p>
  </w:footnote>
  <w:footnote w:id="61">
    <w:p w14:paraId="552DD63E"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ועוד אפשר דלמ"ד שוכר כש"ח, ושוכר הוזכר בפסוק דבעליו עמו [וכדאי' בסיפא אם שכיר בא בשכרו], וי"ל דלהך מ"ד ודאי דאף פשיעה בבעלים פטור. [אמנם לא מצאנו דרשא זו בשום מקום]</w:t>
      </w:r>
      <w:r w:rsidRPr="00805B24">
        <w:rPr>
          <w:rFonts w:ascii="Narkisim" w:hAnsi="Narkisim"/>
        </w:rPr>
        <w:t>.</w:t>
      </w:r>
    </w:p>
  </w:footnote>
  <w:footnote w:id="62">
    <w:p w14:paraId="5A80E2D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ואמרי' סתם ספרא ר' יהודה (סנהדרין פו.). [וברייתא זו היא במכילתא דרשב"י (שמות כב יד)]</w:t>
      </w:r>
      <w:r w:rsidRPr="00805B24">
        <w:rPr>
          <w:rFonts w:ascii="Narkisim" w:hAnsi="Narkisim"/>
        </w:rPr>
        <w:t>.</w:t>
      </w:r>
    </w:p>
  </w:footnote>
  <w:footnote w:id="63">
    <w:p w14:paraId="1D8A1AA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ויל"ד אי בעינן המשך משעת שאלה עד שעת אונסין. או דסגי שעשה מלאכתו ב' פעמים, בשעת שאלה ובשעת אונסין</w:t>
      </w:r>
      <w:r w:rsidRPr="00805B24">
        <w:rPr>
          <w:rFonts w:ascii="Narkisim" w:hAnsi="Narkisim"/>
        </w:rPr>
        <w:t>.</w:t>
      </w:r>
    </w:p>
  </w:footnote>
  <w:footnote w:id="64">
    <w:p w14:paraId="562E6C3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וכ"כ ה</w:t>
      </w:r>
      <w:r w:rsidRPr="00805B24">
        <w:rPr>
          <w:rFonts w:ascii="Narkisim" w:hAnsi="Narkisim"/>
          <w:b/>
          <w:bCs/>
          <w:rtl/>
        </w:rPr>
        <w:t>שיטה</w:t>
      </w:r>
      <w:r w:rsidRPr="00805B24">
        <w:rPr>
          <w:rFonts w:ascii="Narkisim" w:hAnsi="Narkisim"/>
          <w:rtl/>
        </w:rPr>
        <w:t xml:space="preserve"> (בשיטמ"ק) דכיון דלא חששה התורה אלא אשעת שאלה [היינו שעת קנייה], ולא שעת שבירה או שעת מלאכה. א"כ מה לי נשאל בעלים לאותה מלאכה או למלאכה אחרת. וכ"מ לשון הברייתות, ובפרט הלשון [בברייתא הב'] 'כיון שיצאתה מרשות משאיל שעה אחת', אלמא תלי בשעת קנין</w:t>
      </w:r>
      <w:r w:rsidRPr="00805B24">
        <w:rPr>
          <w:rFonts w:ascii="Narkisim" w:hAnsi="Narkisim"/>
        </w:rPr>
        <w:t>.</w:t>
      </w:r>
    </w:p>
  </w:footnote>
  <w:footnote w:id="65">
    <w:p w14:paraId="4DFB30A2"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ריטב"א</w:t>
      </w:r>
      <w:r w:rsidRPr="00805B24">
        <w:rPr>
          <w:rFonts w:ascii="Narkisim" w:hAnsi="Narkisim"/>
          <w:rtl/>
        </w:rPr>
        <w:t xml:space="preserve"> הוסיף דמש"ה פרכינן מתרווייהו לרב המנונא, לומר דקשיא עליה בין לר' יונתן בין לר' יאשיה</w:t>
      </w:r>
      <w:r w:rsidRPr="00805B24">
        <w:rPr>
          <w:rFonts w:ascii="Narkisim" w:hAnsi="Narkisim"/>
        </w:rPr>
        <w:t>.</w:t>
      </w:r>
    </w:p>
  </w:footnote>
  <w:footnote w:id="66">
    <w:p w14:paraId="388593D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והיתה פרה שאולה וטבחה בשבת פטור</w:t>
      </w:r>
      <w:r w:rsidRPr="00805B24">
        <w:rPr>
          <w:rFonts w:ascii="Narkisim" w:hAnsi="Narkisim"/>
        </w:rPr>
        <w:t>.</w:t>
      </w:r>
    </w:p>
  </w:footnote>
  <w:footnote w:id="67">
    <w:p w14:paraId="7785628A"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לענין חוסם פרה, דלוקה ומשלם כיון דכבר נתחייב מזונותיה. [ומבואר דחל חיוב מעיקרא אף למזונות של אח"כ. ואפשר דזה כוונת הגמ' (כתובות שם) דאף לענין שמירה, נתחייב מעיקרא לשמור לכל הזמן. ועפ"ז דנו אף לענין אונסין חל חיוב מעכשיו על מה שיהא אח"כ]</w:t>
      </w:r>
      <w:r w:rsidRPr="00805B24">
        <w:rPr>
          <w:rFonts w:ascii="Narkisim" w:hAnsi="Narkisim"/>
        </w:rPr>
        <w:t>.</w:t>
      </w:r>
    </w:p>
  </w:footnote>
  <w:footnote w:id="68">
    <w:p w14:paraId="5322344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ולכאורה מקור לזה מהגמ' כאן, דמזונות תלי בתחילת החיוב שמירה, ולכאו' זה כוונת הטור שכת' דאף חיוב מזונות הוה בשעה זו. [דמשעה זו הבהמה ברשותו, ואף לענין בעליו עמו]. ולפ"ז מבואר בסוגיין דגדר בעליו עמו תלי בשעה שנסתלקו הבעלים, וצ"ל דלשון הגמ' (צד:) במשיכה לאו דוקא [וכגון דלא נסתלקו הבעלים]</w:t>
      </w:r>
      <w:r w:rsidRPr="00805B24">
        <w:rPr>
          <w:rFonts w:ascii="Narkisim" w:hAnsi="Narkisim"/>
        </w:rPr>
        <w:t>.</w:t>
      </w:r>
    </w:p>
    <w:p w14:paraId="623B7FA6" w14:textId="77777777" w:rsidR="004377F7" w:rsidRPr="00805B24" w:rsidRDefault="00000000" w:rsidP="00805B24">
      <w:pPr>
        <w:pStyle w:val="Footnote"/>
        <w:bidi/>
        <w:rPr>
          <w:rFonts w:ascii="Narkisim" w:hAnsi="Narkisim"/>
        </w:rPr>
      </w:pPr>
      <w:r w:rsidRPr="00805B24">
        <w:rPr>
          <w:rFonts w:ascii="Narkisim" w:hAnsi="Narkisim"/>
        </w:rPr>
        <w:tab/>
      </w:r>
      <w:r w:rsidRPr="00805B24">
        <w:rPr>
          <w:rFonts w:ascii="Narkisim" w:hAnsi="Narkisim"/>
          <w:rtl/>
        </w:rPr>
        <w:t>אמנם יש שדנו דלענין בעליו עמו תלי בקנין השמירה, ואף דלדעת הטור מתחייב במזונות משעה ראשונה, מ"מ עיקר החיוב אונסין תלי בשעת קנין [ואפשר דאף ללישנא בכתובות דחיוב אונסין משעת שאלה, היינו משעת קנין]. ולכאו' דבר זה נסתר מהגמ' כאן</w:t>
      </w:r>
      <w:r w:rsidRPr="00805B24">
        <w:rPr>
          <w:rFonts w:ascii="Narkisim" w:hAnsi="Narkisim"/>
        </w:rPr>
        <w:t>.</w:t>
      </w:r>
    </w:p>
  </w:footnote>
  <w:footnote w:id="69">
    <w:p w14:paraId="1F9CDB9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וכת' דזו תשובה ניצחת לדעת הרא"ש והטור דחיוב אונסין לא תלי במשיכה</w:t>
      </w:r>
      <w:r w:rsidRPr="00805B24">
        <w:rPr>
          <w:rFonts w:ascii="Narkisim" w:hAnsi="Narkisim"/>
        </w:rPr>
        <w:t>.</w:t>
      </w:r>
    </w:p>
  </w:footnote>
  <w:footnote w:id="70">
    <w:p w14:paraId="5FA048D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Pr>
        <w:t>[</w:t>
      </w:r>
      <w:r w:rsidRPr="00805B24">
        <w:rPr>
          <w:rFonts w:ascii="Narkisim" w:hAnsi="Narkisim"/>
          <w:rtl/>
        </w:rPr>
        <w:t>וצ"ע מדברי הטור שמ הנ"ל</w:t>
      </w:r>
      <w:r w:rsidRPr="00805B24">
        <w:rPr>
          <w:rFonts w:ascii="Narkisim" w:hAnsi="Narkisim"/>
        </w:rPr>
        <w:t>].</w:t>
      </w:r>
    </w:p>
  </w:footnote>
  <w:footnote w:id="71">
    <w:p w14:paraId="2316D03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 xml:space="preserve">וביאר הספק דרחמנא שעבדיה [וכדאי' ב"ק נז.], א"כ המאבד לא נחשב מפקיד, אלא רחמנא שעבדיה. ועוד דן </w:t>
      </w:r>
      <w:r w:rsidRPr="00805B24">
        <w:rPr>
          <w:rFonts w:ascii="Narkisim" w:hAnsi="Narkisim"/>
          <w:b/>
          <w:bCs/>
          <w:rtl/>
        </w:rPr>
        <w:t>ר' שמואל</w:t>
      </w:r>
      <w:r w:rsidRPr="00805B24">
        <w:rPr>
          <w:rFonts w:ascii="Narkisim" w:hAnsi="Narkisim"/>
          <w:rtl/>
        </w:rPr>
        <w:t xml:space="preserve"> דחיוב שמירה דשומר אבידה הוה מפרשת אבידה [ורק החיוב תשלום הוה מפרשת שומרים]</w:t>
      </w:r>
      <w:r w:rsidRPr="00805B24">
        <w:rPr>
          <w:rFonts w:ascii="Narkisim" w:hAnsi="Narkisim"/>
        </w:rPr>
        <w:t>.</w:t>
      </w:r>
    </w:p>
  </w:footnote>
  <w:footnote w:id="72">
    <w:p w14:paraId="3D3EE11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והביאו דה</w:t>
      </w:r>
      <w:r w:rsidRPr="00805B24">
        <w:rPr>
          <w:rFonts w:ascii="Narkisim" w:hAnsi="Narkisim"/>
          <w:b/>
          <w:bCs/>
          <w:rtl/>
        </w:rPr>
        <w:t>גר"ח</w:t>
      </w:r>
      <w:r w:rsidRPr="00805B24">
        <w:rPr>
          <w:rFonts w:ascii="Narkisim" w:hAnsi="Narkisim"/>
          <w:rtl/>
        </w:rPr>
        <w:t xml:space="preserve"> חלק דשעת מציאה מחייבת בהשבה ובשמירה [והביא כן מלעיל כו:]. {ויש שהביאו דכל הספק מדברי הגר"ח, והגר"ח נקט דשומר אבידה מתחייב כל רגע. והאו"ש טען דאמרי' מישך שייכא}</w:t>
      </w:r>
      <w:r w:rsidRPr="00805B24">
        <w:rPr>
          <w:rFonts w:ascii="Narkisim" w:hAnsi="Narkisim"/>
        </w:rPr>
        <w:t>.</w:t>
      </w:r>
    </w:p>
  </w:footnote>
  <w:footnote w:id="73">
    <w:p w14:paraId="304D122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ול"ד לשאר שואל שמתחייב בשעה שקיבלו מרשות בעלים [וכיון דהוה ברשותו שוב אין כאן סיבת חיוב. ויל"ד בזה. א"נ כל שואל נתחייב עד שיחזור לבעליו, משא"כ שומר אבידה כל חיובו מחמת רגע זה]</w:t>
      </w:r>
      <w:r w:rsidRPr="00805B24">
        <w:rPr>
          <w:rFonts w:ascii="Narkisim" w:hAnsi="Narkisim"/>
        </w:rPr>
        <w:t>.</w:t>
      </w:r>
    </w:p>
  </w:footnote>
  <w:footnote w:id="74">
    <w:p w14:paraId="17BE5F3A"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Pr>
        <w:t>[</w:t>
      </w:r>
      <w:r w:rsidRPr="00805B24">
        <w:rPr>
          <w:rFonts w:ascii="Narkisim" w:hAnsi="Narkisim"/>
          <w:rtl/>
        </w:rPr>
        <w:t>אבל בשעה שבעליו עמו יפטר</w:t>
      </w:r>
      <w:r w:rsidRPr="00805B24">
        <w:rPr>
          <w:rFonts w:ascii="Narkisim" w:hAnsi="Narkisim"/>
        </w:rPr>
        <w:t>].</w:t>
      </w:r>
    </w:p>
  </w:footnote>
  <w:footnote w:id="75">
    <w:p w14:paraId="7D57ED9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וצ"ב דכיון דעכ"פ יש לו איזה הנאה [אף חיצוני], אמאי לא יחשב ש"ש. [ואפשר דכיון דלקח להשתמש הו' בגדר שואל ושוכר, וכיון דאין כאן הנאה כדשיילי אינשי לא חשיב שואל ושוכר. ואילו פרשת שומר שכר הוה היכא דמקבל שכר חיצוני ולא בשימוש החפץ]</w:t>
      </w:r>
      <w:r w:rsidRPr="00805B24">
        <w:rPr>
          <w:rFonts w:ascii="Narkisim" w:hAnsi="Narkisim"/>
        </w:rPr>
        <w:t>.</w:t>
      </w:r>
    </w:p>
    <w:p w14:paraId="31438D0F" w14:textId="77777777" w:rsidR="004377F7" w:rsidRPr="00805B24" w:rsidRDefault="00000000" w:rsidP="00805B24">
      <w:pPr>
        <w:pStyle w:val="Footnote"/>
        <w:bidi/>
        <w:rPr>
          <w:rFonts w:ascii="Narkisim" w:hAnsi="Narkisim"/>
        </w:rPr>
      </w:pPr>
      <w:r w:rsidRPr="00805B24">
        <w:rPr>
          <w:rFonts w:ascii="Narkisim" w:hAnsi="Narkisim"/>
        </w:rPr>
        <w:tab/>
        <w:t>{</w:t>
      </w:r>
      <w:r w:rsidRPr="00805B24">
        <w:rPr>
          <w:rFonts w:ascii="Narkisim" w:hAnsi="Narkisim"/>
          <w:rtl/>
        </w:rPr>
        <w:t>ועפ"ז יל"ד לדעת הרא"ש, האם מתחייב בגניבה ואבידה כדין ש"ש, כיון דיש לו צד הנאה. ודלא כנ"ל. או דמתחייב מדין שוכר, ובפרשת שוכר לא בעי' שיהא כדשיילי אינשי</w:t>
      </w:r>
      <w:r w:rsidRPr="00805B24">
        <w:rPr>
          <w:rFonts w:ascii="Narkisim" w:hAnsi="Narkisim"/>
        </w:rPr>
        <w:t>}.</w:t>
      </w:r>
    </w:p>
  </w:footnote>
  <w:footnote w:id="76">
    <w:p w14:paraId="0787370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ויש שדנו דכוונתו דאיירי שהיה בעליו עמו בשעת שאלה, ובשעה שנשתמש לא היה בעליו עמו. והכא לא נתחייב בגדרי שמירה עד שנשתמש, ומש"ה לא מהני פטור בעליו עמו</w:t>
      </w:r>
      <w:r w:rsidRPr="00805B24">
        <w:rPr>
          <w:rFonts w:ascii="Narkisim" w:hAnsi="Narkisim"/>
        </w:rPr>
        <w:t>.</w:t>
      </w:r>
    </w:p>
  </w:footnote>
  <w:footnote w:id="77">
    <w:p w14:paraId="695661A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וביאר דאף דשאלה לרבעה הוה קנין גמור לגוף הפרה לזמן, וזכה בזכות זה [והמשאיל אינו יכול לחזור בו ולמחות בו מלעשות שימוש האיסור]. אבל גבי שוכר לא קנה עצם הפרה, אלא זכות שימוש המלאכה ששכרה, ובמלאכת איסור לא חל קנין כלל. דהא אף המשכיר אין לו רשות לעשות בה מלאכה זו</w:t>
      </w:r>
      <w:r w:rsidRPr="00805B24">
        <w:rPr>
          <w:rFonts w:ascii="Narkisim" w:hAnsi="Narkisim"/>
        </w:rPr>
        <w:t>.</w:t>
      </w:r>
    </w:p>
  </w:footnote>
  <w:footnote w:id="78">
    <w:p w14:paraId="31EC3AC6"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והביא כעי"ז אתרוג ביו"ט שני [עי"ש], דכל שוויו למצווה אף דלאו להנות ניתנו</w:t>
      </w:r>
      <w:r w:rsidRPr="00805B24">
        <w:rPr>
          <w:rFonts w:ascii="Narkisim" w:hAnsi="Narkisim"/>
        </w:rPr>
        <w:t>.</w:t>
      </w:r>
    </w:p>
  </w:footnote>
  <w:footnote w:id="79">
    <w:p w14:paraId="4E979D3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Pr>
        <w:t>[</w:t>
      </w:r>
      <w:r w:rsidRPr="00805B24">
        <w:rPr>
          <w:rFonts w:ascii="Narkisim" w:hAnsi="Narkisim"/>
          <w:rtl/>
        </w:rPr>
        <w:t>ולכאורה כ"ז הוה טעמא דקרא, ומש"ה ראוי שיתחייב. ועוד יש שפי' דכיון דבשעה זו הוה בעלים, ממילא ההפסד הוה שלו, ושייך גדר בעלות להחשב בעל החסרון. ועד"ז כת' הראשונים (לעיל לו:) דאמרי' דמזלו גרם (וע"ע לקמן קו.). ועי"ז מחוייב להשלים ולשלם לבעלים</w:t>
      </w:r>
      <w:r w:rsidRPr="00805B24">
        <w:rPr>
          <w:rFonts w:ascii="Narkisim" w:hAnsi="Narkisim"/>
        </w:rPr>
        <w:t>].</w:t>
      </w:r>
    </w:p>
  </w:footnote>
  <w:footnote w:id="80">
    <w:p w14:paraId="297808C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ויש שדנו דבסוגיין לא תלי במשאיל כלל, דהא אף שואל שלא מדעת [למ"ד שואל הוה] מתחייב באונסין</w:t>
      </w:r>
      <w:r w:rsidRPr="00805B24">
        <w:rPr>
          <w:rFonts w:ascii="Narkisim" w:hAnsi="Narkisim"/>
        </w:rPr>
        <w:t>.</w:t>
      </w:r>
    </w:p>
  </w:footnote>
  <w:footnote w:id="81">
    <w:p w14:paraId="7CF6599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ואפשר דהטעם משום דהוה חפץ א', וכל שותפות משועבדת זה לזה. ועוד יל"פ כיון דהשאילו יחד, כל א' אינו רשאי לתבוע חציו בלא חבירו</w:t>
      </w:r>
      <w:r w:rsidRPr="00805B24">
        <w:rPr>
          <w:rFonts w:ascii="Narkisim" w:hAnsi="Narkisim"/>
        </w:rPr>
        <w:t>.</w:t>
      </w:r>
    </w:p>
  </w:footnote>
  <w:footnote w:id="82">
    <w:p w14:paraId="11D6F94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תוס' ר"פ</w:t>
      </w:r>
      <w:r w:rsidRPr="00805B24">
        <w:rPr>
          <w:rFonts w:ascii="Narkisim" w:hAnsi="Narkisim"/>
          <w:rtl/>
        </w:rPr>
        <w:t xml:space="preserve"> כת' דהתם סברא לקנוס את הגנב ואינו חידוש</w:t>
      </w:r>
      <w:r w:rsidRPr="00805B24">
        <w:rPr>
          <w:rFonts w:ascii="Narkisim" w:hAnsi="Narkisim"/>
        </w:rPr>
        <w:t>.</w:t>
      </w:r>
    </w:p>
  </w:footnote>
  <w:footnote w:id="83">
    <w:p w14:paraId="7F24E38A"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פ</w:t>
      </w:r>
      <w:r w:rsidRPr="00805B24">
        <w:rPr>
          <w:rFonts w:ascii="Narkisim" w:hAnsi="Narkisim"/>
          <w:b/>
          <w:bCs/>
          <w:rtl/>
        </w:rPr>
        <w:t>רש"י</w:t>
      </w:r>
      <w:r w:rsidRPr="00805B24">
        <w:rPr>
          <w:rFonts w:ascii="Narkisim" w:hAnsi="Narkisim"/>
          <w:rtl/>
        </w:rPr>
        <w:t xml:space="preserve"> ששאלו לחרוש בה קרקע של שותפות. [דהוה לצורך משותף]. וה</w:t>
      </w:r>
      <w:r w:rsidRPr="00805B24">
        <w:rPr>
          <w:rFonts w:ascii="Narkisim" w:hAnsi="Narkisim"/>
          <w:b/>
          <w:bCs/>
          <w:rtl/>
        </w:rPr>
        <w:t>ריטב"א</w:t>
      </w:r>
      <w:r w:rsidRPr="00805B24">
        <w:rPr>
          <w:rFonts w:ascii="Narkisim" w:hAnsi="Narkisim"/>
          <w:rtl/>
        </w:rPr>
        <w:t xml:space="preserve"> פי' דאילו הם שותפין רק בשאלה זו [ואין להם קרקע משותף] אמרי' דשאלו שיקח כל א' ט"ו יום, וכל א' הוה שואל לבד בשעתו</w:t>
      </w:r>
      <w:r w:rsidRPr="00805B24">
        <w:rPr>
          <w:rFonts w:ascii="Narkisim" w:hAnsi="Narkisim"/>
        </w:rPr>
        <w:t>.</w:t>
      </w:r>
    </w:p>
  </w:footnote>
  <w:footnote w:id="84">
    <w:p w14:paraId="453A166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רמב"ם</w:t>
      </w:r>
      <w:r w:rsidRPr="00805B24">
        <w:rPr>
          <w:rFonts w:ascii="Narkisim" w:hAnsi="Narkisim"/>
          <w:rtl/>
        </w:rPr>
        <w:t xml:space="preserve"> כת' דמהני תפיסה בפרה [משמע כל דמי הפרה, ולא רק חציו]. וה</w:t>
      </w:r>
      <w:r w:rsidRPr="00805B24">
        <w:rPr>
          <w:rFonts w:ascii="Narkisim" w:hAnsi="Narkisim"/>
          <w:b/>
          <w:bCs/>
          <w:rtl/>
        </w:rPr>
        <w:t>משנ"ל</w:t>
      </w:r>
      <w:r w:rsidRPr="00805B24">
        <w:rPr>
          <w:rFonts w:ascii="Narkisim" w:hAnsi="Narkisim"/>
          <w:rtl/>
        </w:rPr>
        <w:t xml:space="preserve"> נסתפק בדעת הרמב"ם, וכת' דדבריו סתומין</w:t>
      </w:r>
      <w:r w:rsidRPr="00805B24">
        <w:rPr>
          <w:rFonts w:ascii="Narkisim" w:hAnsi="Narkisim"/>
        </w:rPr>
        <w:t>.</w:t>
      </w:r>
    </w:p>
  </w:footnote>
  <w:footnote w:id="85">
    <w:p w14:paraId="607B1FA6"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וצ"ב א"כ מהו ספק הגמ', הא הוה שואל לחוד על חצי. ודוחק דמשום שיש עמו ערב לא יחשב כולי שואל. ואפשר דכיון דלא נתחלק חצי של כל א', לא נחשב כולי שואל</w:t>
      </w:r>
      <w:r w:rsidRPr="00805B24">
        <w:rPr>
          <w:rFonts w:ascii="Narkisim" w:hAnsi="Narkisim"/>
        </w:rPr>
        <w:t>.</w:t>
      </w:r>
    </w:p>
  </w:footnote>
  <w:footnote w:id="86">
    <w:p w14:paraId="6E7A0B2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דא"א לדון דכולו הגיע לכל א' מחמת הבעלים, אלא אף דנעשה שואל על כולו, בחציו הוה כמו שומר שמסר לשומר</w:t>
      </w:r>
      <w:r w:rsidRPr="00805B24">
        <w:rPr>
          <w:rFonts w:ascii="Narkisim" w:hAnsi="Narkisim"/>
        </w:rPr>
        <w:t>.</w:t>
      </w:r>
    </w:p>
  </w:footnote>
  <w:footnote w:id="87">
    <w:p w14:paraId="5B0ACDEE"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נתיבות</w:t>
      </w:r>
      <w:r w:rsidRPr="00805B24">
        <w:rPr>
          <w:rFonts w:ascii="Narkisim" w:hAnsi="Narkisim"/>
          <w:rtl/>
        </w:rPr>
        <w:t xml:space="preserve"> (עז ב) דחה דדוקא התם דעבר ומסר לשומר אחר, כשאין לו רשות. אבל הכא דיש לו רשות הוה בכלל פטור בעליו עמו. ועוד דהכא לא מסרו כלל, ואיירי דמתה ברשות השותפין</w:t>
      </w:r>
      <w:r w:rsidRPr="00805B24">
        <w:rPr>
          <w:rFonts w:ascii="Narkisim" w:hAnsi="Narkisim"/>
        </w:rPr>
        <w:t>.</w:t>
      </w:r>
    </w:p>
  </w:footnote>
  <w:footnote w:id="88">
    <w:p w14:paraId="488AF98E"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וביאר שיאמר הבעל מה כח לאשתי להפקיע פרתי, הא משועבד לי לפירות</w:t>
      </w:r>
      <w:r w:rsidRPr="00805B24">
        <w:rPr>
          <w:rFonts w:ascii="Narkisim" w:hAnsi="Narkisim"/>
        </w:rPr>
        <w:t>.</w:t>
      </w:r>
    </w:p>
  </w:footnote>
  <w:footnote w:id="89">
    <w:p w14:paraId="16948B1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תוס' רי"ד</w:t>
      </w:r>
      <w:r w:rsidRPr="00805B24">
        <w:rPr>
          <w:rFonts w:ascii="Narkisim" w:hAnsi="Narkisim"/>
          <w:rtl/>
        </w:rPr>
        <w:t xml:space="preserve"> כת' דאילו גנב הפקיד פרה לאחר, והנגנב היה עמו במלאכתו אינו פוטר כלל. דהגנב הוא המפקיד. [ואף דאם תובעו כשהוא בעין מוציאו מידו. השתא השואל נתחייב לגנב]</w:t>
      </w:r>
      <w:r w:rsidRPr="00805B24">
        <w:rPr>
          <w:rFonts w:ascii="Narkisim" w:hAnsi="Narkisim"/>
        </w:rPr>
        <w:t>.</w:t>
      </w:r>
    </w:p>
    <w:p w14:paraId="5BA998CC" w14:textId="77777777" w:rsidR="004377F7" w:rsidRPr="00805B24" w:rsidRDefault="00000000" w:rsidP="00805B24">
      <w:pPr>
        <w:pStyle w:val="Footnote"/>
        <w:bidi/>
        <w:rPr>
          <w:rFonts w:ascii="Narkisim" w:hAnsi="Narkisim"/>
        </w:rPr>
      </w:pPr>
      <w:r w:rsidRPr="00805B24">
        <w:rPr>
          <w:rFonts w:ascii="Narkisim" w:hAnsi="Narkisim"/>
        </w:rPr>
        <w:tab/>
      </w:r>
      <w:r w:rsidRPr="00805B24">
        <w:rPr>
          <w:rFonts w:ascii="Narkisim" w:hAnsi="Narkisim"/>
          <w:rtl/>
        </w:rPr>
        <w:t>וכן אם ראובן השכיר פרה לשמעון לחצי שנה, ושמעון השכיר ללוי לל' יום, וראובן היה במלאכתו של לוי, וכי יחשב בעליו עמו לפטור את לוי שלא ישלם לשמעון, אף שגוף הפרה של ראובן, הא אין לו כח בה לחצי שנה זו, שנאמר שיוכל להפקיע השאלתו של שמעון. [וצ"ע דבגמ' בע"ב מבואר דלר' יוסי גדר בעליו עמו תלי בבעלים. והתוס' רי"ד בהמשך דבריו ציין לשם, וצ"ע]</w:t>
      </w:r>
      <w:r w:rsidRPr="00805B24">
        <w:rPr>
          <w:rFonts w:ascii="Narkisim" w:hAnsi="Narkisim"/>
        </w:rPr>
        <w:t>.</w:t>
      </w:r>
    </w:p>
    <w:p w14:paraId="1457ABF8" w14:textId="77777777" w:rsidR="004377F7" w:rsidRPr="00805B24" w:rsidRDefault="00000000" w:rsidP="00805B24">
      <w:pPr>
        <w:pStyle w:val="Footnote"/>
        <w:bidi/>
        <w:rPr>
          <w:rFonts w:ascii="Narkisim" w:hAnsi="Narkisim"/>
        </w:rPr>
      </w:pPr>
      <w:r w:rsidRPr="00805B24">
        <w:rPr>
          <w:rFonts w:ascii="Narkisim" w:hAnsi="Narkisim"/>
        </w:rPr>
        <w:tab/>
      </w:r>
      <w:r w:rsidRPr="00805B24">
        <w:rPr>
          <w:rFonts w:ascii="Narkisim" w:hAnsi="Narkisim"/>
          <w:rtl/>
        </w:rPr>
        <w:t>ושוב חזר ה</w:t>
      </w:r>
      <w:r w:rsidRPr="00805B24">
        <w:rPr>
          <w:rFonts w:ascii="Narkisim" w:hAnsi="Narkisim"/>
          <w:b/>
          <w:bCs/>
          <w:rtl/>
        </w:rPr>
        <w:t>תוס' רי"ד</w:t>
      </w:r>
      <w:r w:rsidRPr="00805B24">
        <w:rPr>
          <w:rFonts w:ascii="Narkisim" w:hAnsi="Narkisim"/>
          <w:rtl/>
        </w:rPr>
        <w:t xml:space="preserve"> דגנב המפקיד שלא כדין [שאין הפרה שלו], יש לו לדון עם הבעלים. [ולכאו' התוס' רי"ד נסתפק בנידון ה</w:t>
      </w:r>
      <w:r w:rsidRPr="00805B24">
        <w:rPr>
          <w:rFonts w:ascii="Narkisim" w:hAnsi="Narkisim"/>
          <w:b/>
          <w:bCs/>
          <w:rtl/>
        </w:rPr>
        <w:t>אחרונים</w:t>
      </w:r>
      <w:r w:rsidRPr="00805B24">
        <w:rPr>
          <w:rFonts w:ascii="Narkisim" w:hAnsi="Narkisim"/>
          <w:rtl/>
        </w:rPr>
        <w:t xml:space="preserve"> (הו' לעיל לה:) אי שייך חיוב שומרים להתחייב למי שאינו בעלים]</w:t>
      </w:r>
      <w:r w:rsidRPr="00805B24">
        <w:rPr>
          <w:rFonts w:ascii="Narkisim" w:hAnsi="Narkisim"/>
        </w:rPr>
        <w:t>.</w:t>
      </w:r>
    </w:p>
  </w:footnote>
  <w:footnote w:id="90">
    <w:p w14:paraId="026D051E"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[וכ"כ ה</w:t>
      </w:r>
      <w:r w:rsidRPr="00805B24">
        <w:rPr>
          <w:rFonts w:ascii="Narkisim" w:hAnsi="Narkisim"/>
          <w:b/>
          <w:bCs/>
          <w:rtl/>
        </w:rPr>
        <w:t>מהרש"א</w:t>
      </w:r>
      <w:r w:rsidRPr="00805B24">
        <w:rPr>
          <w:rFonts w:ascii="Narkisim" w:hAnsi="Narkisim"/>
          <w:rtl/>
        </w:rPr>
        <w:t xml:space="preserve"> ו</w:t>
      </w:r>
      <w:r w:rsidRPr="00805B24">
        <w:rPr>
          <w:rFonts w:ascii="Narkisim" w:hAnsi="Narkisim"/>
          <w:b/>
          <w:bCs/>
          <w:rtl/>
        </w:rPr>
        <w:t>מהר"ם</w:t>
      </w:r>
      <w:r w:rsidRPr="00805B24">
        <w:rPr>
          <w:rFonts w:ascii="Narkisim" w:hAnsi="Narkisim"/>
          <w:rtl/>
        </w:rPr>
        <w:t>]. אבל ה</w:t>
      </w:r>
      <w:r w:rsidRPr="00805B24">
        <w:rPr>
          <w:rFonts w:ascii="Narkisim" w:hAnsi="Narkisim"/>
          <w:b/>
          <w:bCs/>
          <w:rtl/>
        </w:rPr>
        <w:t>ב"ח</w:t>
      </w:r>
      <w:r w:rsidRPr="00805B24">
        <w:rPr>
          <w:rFonts w:ascii="Narkisim" w:hAnsi="Narkisim"/>
          <w:rtl/>
        </w:rPr>
        <w:t xml:space="preserve"> (עה"ג) כת' דתוס' נסתפקו אף בזה</w:t>
      </w:r>
      <w:r w:rsidRPr="00805B24">
        <w:rPr>
          <w:rFonts w:ascii="Narkisim" w:hAnsi="Narkisim"/>
        </w:rPr>
        <w:t>.</w:t>
      </w:r>
    </w:p>
  </w:footnote>
  <w:footnote w:id="91">
    <w:p w14:paraId="2B69EFF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תוס' רי"ד</w:t>
      </w:r>
      <w:r w:rsidRPr="00805B24">
        <w:rPr>
          <w:rFonts w:ascii="Narkisim" w:hAnsi="Narkisim"/>
          <w:rtl/>
        </w:rPr>
        <w:t xml:space="preserve"> הק' דאי האשה השאילה שלא מדעת בעלה, א"כ הו"ל האשה גזלן, שהפרה משועבדת לעבודת הבעל. והבעל תובע את האשה, ודין האשה עם השואל. וכיון דהבעל אין לו דין עם השואל, לא חשיב בעליו עמו אלא מי שדן עמו ומוציא מידו</w:t>
      </w:r>
      <w:r w:rsidRPr="00805B24">
        <w:rPr>
          <w:rFonts w:ascii="Narkisim" w:hAnsi="Narkisim"/>
        </w:rPr>
        <w:t>.</w:t>
      </w:r>
    </w:p>
    <w:p w14:paraId="1A27CD0C" w14:textId="77777777" w:rsidR="004377F7" w:rsidRPr="00805B24" w:rsidRDefault="00000000" w:rsidP="00805B24">
      <w:pPr>
        <w:pStyle w:val="Footnote"/>
        <w:bidi/>
        <w:rPr>
          <w:rFonts w:ascii="Narkisim" w:hAnsi="Narkisim"/>
        </w:rPr>
      </w:pPr>
      <w:r w:rsidRPr="00805B24">
        <w:rPr>
          <w:rFonts w:ascii="Narkisim" w:hAnsi="Narkisim"/>
        </w:rPr>
        <w:tab/>
      </w:r>
      <w:r w:rsidRPr="00805B24">
        <w:rPr>
          <w:rFonts w:ascii="Narkisim" w:hAnsi="Narkisim"/>
          <w:rtl/>
        </w:rPr>
        <w:t>וה</w:t>
      </w:r>
      <w:r w:rsidRPr="00805B24">
        <w:rPr>
          <w:rFonts w:ascii="Narkisim" w:hAnsi="Narkisim"/>
          <w:b/>
          <w:bCs/>
          <w:rtl/>
        </w:rPr>
        <w:t>תוס' רי"ד</w:t>
      </w:r>
      <w:r w:rsidRPr="00805B24">
        <w:rPr>
          <w:rFonts w:ascii="Narkisim" w:hAnsi="Narkisim"/>
          <w:rtl/>
        </w:rPr>
        <w:t xml:space="preserve"> תי' דאיירי שהבעל נתרצה בהשאלת האשה. ואפ"ה כיון דהאשה השאילה היא [עיקר] בעלת ההשאלה. אלא דלמ"ד קנין פירות כקה"ג הבעל שייך בקנינה והוי שאלה בבעלים</w:t>
      </w:r>
      <w:r w:rsidRPr="00805B24">
        <w:rPr>
          <w:rFonts w:ascii="Narkisim" w:hAnsi="Narkisim"/>
        </w:rPr>
        <w:t>.</w:t>
      </w:r>
    </w:p>
  </w:footnote>
  <w:footnote w:id="92">
    <w:p w14:paraId="03F2089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אמנם ה</w:t>
      </w:r>
      <w:r w:rsidRPr="00805B24">
        <w:rPr>
          <w:rFonts w:ascii="Narkisim" w:hAnsi="Narkisim"/>
          <w:b/>
          <w:bCs/>
          <w:rtl/>
        </w:rPr>
        <w:t>ראב"ד</w:t>
      </w:r>
      <w:r w:rsidRPr="00805B24">
        <w:rPr>
          <w:rFonts w:ascii="Narkisim" w:hAnsi="Narkisim"/>
          <w:rtl/>
        </w:rPr>
        <w:t xml:space="preserve"> (הנ"ל) עמד בזה דהך ספק באת"ל</w:t>
      </w:r>
      <w:r w:rsidRPr="00805B24">
        <w:rPr>
          <w:rFonts w:ascii="Narkisim" w:hAnsi="Narkisim"/>
        </w:rPr>
        <w:t>.</w:t>
      </w:r>
    </w:p>
  </w:footnote>
  <w:footnote w:id="93">
    <w:p w14:paraId="773FA04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Pr>
        <w:t>[</w:t>
      </w:r>
      <w:r w:rsidRPr="00805B24">
        <w:rPr>
          <w:rFonts w:ascii="Narkisim" w:hAnsi="Narkisim"/>
          <w:rtl/>
        </w:rPr>
        <w:t>וכל פרי דהבעל אינו אוכל נשאר לאשה</w:t>
      </w:r>
      <w:r w:rsidRPr="00805B24">
        <w:rPr>
          <w:rFonts w:ascii="Narkisim" w:hAnsi="Narkisim"/>
        </w:rPr>
        <w:t>].</w:t>
      </w:r>
    </w:p>
  </w:footnote>
  <w:footnote w:id="94">
    <w:p w14:paraId="5EF3C7E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דהאומר צא הרוג את הנפש הוה שליחות, ודוקא בשליחות דקנינים וכדו' שייך לייחדו שיהא עבורו</w:t>
      </w:r>
      <w:r w:rsidRPr="00805B24">
        <w:rPr>
          <w:rFonts w:ascii="Narkisim" w:hAnsi="Narkisim"/>
        </w:rPr>
        <w:t>.</w:t>
      </w:r>
    </w:p>
  </w:footnote>
  <w:footnote w:id="95">
    <w:p w14:paraId="494A126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ר"ש די וידש</w:t>
      </w:r>
      <w:r w:rsidRPr="00805B24">
        <w:rPr>
          <w:rFonts w:ascii="Narkisim" w:hAnsi="Narkisim"/>
          <w:rtl/>
        </w:rPr>
        <w:t xml:space="preserve"> (בשיטמ"ק) גבי שאלה כתיב לשון 'רעהו', ודרשי' רעהו כמוהו ממש. ועבד לאו רעהו לגמרי</w:t>
      </w:r>
      <w:r w:rsidRPr="00805B24">
        <w:rPr>
          <w:rFonts w:ascii="Narkisim" w:hAnsi="Narkisim"/>
        </w:rPr>
        <w:t>.</w:t>
      </w:r>
    </w:p>
  </w:footnote>
  <w:footnote w:id="96">
    <w:p w14:paraId="39B21AC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w:t>
      </w:r>
      <w:r w:rsidRPr="00805B24">
        <w:rPr>
          <w:rFonts w:ascii="Narkisim" w:hAnsi="Narkisim"/>
          <w:b/>
          <w:bCs/>
          <w:rtl/>
        </w:rPr>
        <w:t>רע"א</w:t>
      </w:r>
      <w:r w:rsidRPr="00805B24">
        <w:rPr>
          <w:rFonts w:ascii="Narkisim" w:hAnsi="Narkisim"/>
          <w:rtl/>
        </w:rPr>
        <w:t xml:space="preserve"> נקט דאף נשים חייבים במקצת מצוות [דאין חילוק בין עבדים לנשים לענין מצוות]. אמנם י"ל דכוונת הרמב"ן דבעינן דוקא עבדים דאינו ישראל גמור, והגמ' נקטה לאו בר מצוות כסימן דאינו ישראל גמור. אבל אשה פשיטא דהוה ישראל [ועיקר שליחות כתיב באשה בגיטין]</w:t>
      </w:r>
      <w:r w:rsidRPr="00805B24">
        <w:rPr>
          <w:rFonts w:ascii="Narkisim" w:hAnsi="Narkisim"/>
        </w:rPr>
        <w:t>.</w:t>
      </w:r>
    </w:p>
  </w:footnote>
  <w:footnote w:id="97">
    <w:p w14:paraId="00B9C75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רש"ש</w:t>
      </w:r>
      <w:r w:rsidRPr="00805B24">
        <w:rPr>
          <w:rFonts w:ascii="Narkisim" w:hAnsi="Narkisim"/>
          <w:rtl/>
        </w:rPr>
        <w:t xml:space="preserve"> כת' דטפי הול"ל דאינו בתורת בעליו עמו, שאינו יכול להשאל למלאכה או להשכר בלא רשות רבו</w:t>
      </w:r>
      <w:r w:rsidRPr="00805B24">
        <w:rPr>
          <w:rFonts w:ascii="Narkisim" w:hAnsi="Narkisim"/>
        </w:rPr>
        <w:t>.</w:t>
      </w:r>
    </w:p>
  </w:footnote>
  <w:footnote w:id="98">
    <w:p w14:paraId="722225C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וז"ל ה</w:t>
      </w:r>
      <w:r w:rsidRPr="00805B24">
        <w:rPr>
          <w:rFonts w:ascii="Narkisim" w:hAnsi="Narkisim"/>
          <w:b/>
          <w:bCs/>
          <w:rtl/>
        </w:rPr>
        <w:t>ראב"ד</w:t>
      </w:r>
      <w:r w:rsidRPr="00805B24">
        <w:rPr>
          <w:rFonts w:ascii="Narkisim" w:hAnsi="Narkisim"/>
          <w:rtl/>
        </w:rPr>
        <w:t xml:space="preserve"> דליתיה בתורת שאלה כלל, דאיהו לית ליה ממונא לאושולי. ואי שאיל איהו נמי לא מחייב בתשלומין. וכיון דליתיה בהנך מצות לא הוי שליח, כדאמרי' (גיטין כג.) גבי גט דלא הוי שליח לפי שאינו בתורת גיטין וקידושין</w:t>
      </w:r>
      <w:r w:rsidRPr="00805B24">
        <w:rPr>
          <w:rFonts w:ascii="Narkisim" w:hAnsi="Narkisim"/>
        </w:rPr>
        <w:t>.</w:t>
      </w:r>
    </w:p>
  </w:footnote>
  <w:footnote w:id="99">
    <w:p w14:paraId="2310522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רשב"א</w:t>
      </w:r>
      <w:r w:rsidRPr="00805B24">
        <w:rPr>
          <w:rFonts w:ascii="Narkisim" w:hAnsi="Narkisim"/>
          <w:rtl/>
        </w:rPr>
        <w:t xml:space="preserve"> נקט דכוונת ה</w:t>
      </w:r>
      <w:r w:rsidRPr="00805B24">
        <w:rPr>
          <w:rFonts w:ascii="Narkisim" w:hAnsi="Narkisim"/>
          <w:b/>
          <w:bCs/>
          <w:rtl/>
        </w:rPr>
        <w:t>ראב"ד</w:t>
      </w:r>
      <w:r w:rsidRPr="00805B24">
        <w:rPr>
          <w:rFonts w:ascii="Narkisim" w:hAnsi="Narkisim"/>
          <w:rtl/>
        </w:rPr>
        <w:t xml:space="preserve"> [ורש"י] דחשיב אינו בתורת שאלה, כיון דאין לו לשלם</w:t>
      </w:r>
      <w:r w:rsidRPr="00805B24">
        <w:rPr>
          <w:rFonts w:ascii="Narkisim" w:hAnsi="Narkisim"/>
        </w:rPr>
        <w:t>.</w:t>
      </w:r>
    </w:p>
    <w:p w14:paraId="442DA313" w14:textId="77777777" w:rsidR="004377F7" w:rsidRPr="00805B24" w:rsidRDefault="00000000" w:rsidP="00805B24">
      <w:pPr>
        <w:pStyle w:val="Footnote"/>
        <w:bidi/>
        <w:rPr>
          <w:rFonts w:ascii="Narkisim" w:hAnsi="Narkisim"/>
        </w:rPr>
      </w:pPr>
      <w:r w:rsidRPr="00805B24">
        <w:rPr>
          <w:rFonts w:ascii="Narkisim" w:hAnsi="Narkisim"/>
        </w:rPr>
        <w:tab/>
      </w:r>
      <w:r w:rsidRPr="00805B24">
        <w:rPr>
          <w:rFonts w:ascii="Narkisim" w:hAnsi="Narkisim"/>
          <w:rtl/>
        </w:rPr>
        <w:t>ובפשוטו דעת רש"י והראב"ד דלא חשיב התחייבות שאלה, משום דאין דרך שיהא לו לשלם. ועוד יש לדחוק משום דאין דרך להשאיל לעבדים. ועוד יל"פ דהאדון זוכה בשימושי השאלה כששואל, ומש"ה ל"ש עליו חיוב אונסין. [ויל"ד בזה גבי אשה, ע"ע בסמוך]</w:t>
      </w:r>
      <w:r w:rsidRPr="00805B24">
        <w:rPr>
          <w:rFonts w:ascii="Narkisim" w:hAnsi="Narkisim"/>
        </w:rPr>
        <w:t>.</w:t>
      </w:r>
    </w:p>
    <w:p w14:paraId="25D5ED1D" w14:textId="77777777" w:rsidR="004377F7" w:rsidRPr="00805B24" w:rsidRDefault="00000000" w:rsidP="00805B24">
      <w:pPr>
        <w:pStyle w:val="Footnote"/>
        <w:bidi/>
        <w:rPr>
          <w:rFonts w:ascii="Narkisim" w:hAnsi="Narkisim"/>
        </w:rPr>
      </w:pPr>
      <w:r w:rsidRPr="00805B24">
        <w:rPr>
          <w:rFonts w:ascii="Narkisim" w:hAnsi="Narkisim"/>
        </w:rPr>
        <w:tab/>
        <w:t>[</w:t>
      </w:r>
      <w:r w:rsidRPr="00805B24">
        <w:rPr>
          <w:rFonts w:ascii="Narkisim" w:hAnsi="Narkisim"/>
          <w:rtl/>
        </w:rPr>
        <w:t>וב</w:t>
      </w:r>
      <w:r w:rsidRPr="00805B24">
        <w:rPr>
          <w:rFonts w:ascii="Narkisim" w:hAnsi="Narkisim"/>
          <w:b/>
          <w:bCs/>
          <w:rtl/>
        </w:rPr>
        <w:t>גירסת הב"ח</w:t>
      </w:r>
      <w:r w:rsidRPr="00805B24">
        <w:rPr>
          <w:rFonts w:ascii="Narkisim" w:hAnsi="Narkisim"/>
          <w:rtl/>
        </w:rPr>
        <w:t xml:space="preserve"> ברש"י נראה דהלשון 'אין לו כלום בלא רבו' קאי אף אהא דאין שואל</w:t>
      </w:r>
      <w:r w:rsidRPr="00805B24">
        <w:rPr>
          <w:rFonts w:ascii="Narkisim" w:hAnsi="Narkisim"/>
        </w:rPr>
        <w:t>].</w:t>
      </w:r>
    </w:p>
  </w:footnote>
  <w:footnote w:id="100">
    <w:p w14:paraId="1AF649E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ובגמ' (גיטין כג.) אי' דעבד לאו בר התירא, דאין להם גיטין וקידושין. ופ</w:t>
      </w:r>
      <w:r w:rsidRPr="00805B24">
        <w:rPr>
          <w:rFonts w:ascii="Narkisim" w:hAnsi="Narkisim"/>
          <w:b/>
          <w:bCs/>
          <w:rtl/>
        </w:rPr>
        <w:t>רש"י</w:t>
      </w:r>
      <w:r w:rsidRPr="00805B24">
        <w:rPr>
          <w:rFonts w:ascii="Narkisim" w:hAnsi="Narkisim"/>
          <w:rtl/>
        </w:rPr>
        <w:t xml:space="preserve"> ובמידי דלנפשיה לא חזי לא מצי למיעבד שליחותא לאחריני. [משמע דהוה סברא]</w:t>
      </w:r>
      <w:r w:rsidRPr="00805B24">
        <w:rPr>
          <w:rFonts w:ascii="Narkisim" w:hAnsi="Narkisim"/>
        </w:rPr>
        <w:t>.</w:t>
      </w:r>
    </w:p>
  </w:footnote>
  <w:footnote w:id="101">
    <w:p w14:paraId="757CF62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 xml:space="preserve">אך </w:t>
      </w:r>
      <w:r w:rsidRPr="00805B24">
        <w:rPr>
          <w:rFonts w:ascii="Narkisim" w:hAnsi="Narkisim"/>
          <w:b/>
          <w:bCs/>
          <w:rtl/>
        </w:rPr>
        <w:t>רע"א</w:t>
      </w:r>
      <w:r w:rsidRPr="00805B24">
        <w:rPr>
          <w:rFonts w:ascii="Narkisim" w:hAnsi="Narkisim"/>
          <w:rtl/>
        </w:rPr>
        <w:t xml:space="preserve"> הק' דקו' הגמ' (קידושין שם) דעבד נפקא מרחב"א אר"י ולא מסברא, ומנ"ל דרחב"א אמר כן מסברא דלמא יליף זה מהך קרא דגם אתם. כיון דחזינן לפרש"י דראוי לדרוש הך דרשה מהך קרא דגם אתם. וצ"ע</w:t>
      </w:r>
      <w:r w:rsidRPr="00805B24">
        <w:rPr>
          <w:rFonts w:ascii="Narkisim" w:hAnsi="Narkisim"/>
        </w:rPr>
        <w:t>.</w:t>
      </w:r>
    </w:p>
  </w:footnote>
  <w:footnote w:id="102">
    <w:p w14:paraId="55FB556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 xml:space="preserve">וע' </w:t>
      </w:r>
      <w:r w:rsidRPr="00805B24">
        <w:rPr>
          <w:rFonts w:ascii="Narkisim" w:hAnsi="Narkisim"/>
          <w:b/>
          <w:bCs/>
          <w:rtl/>
        </w:rPr>
        <w:t>קובה"ע</w:t>
      </w:r>
      <w:r w:rsidRPr="00805B24">
        <w:rPr>
          <w:rFonts w:ascii="Narkisim" w:hAnsi="Narkisim"/>
          <w:rtl/>
        </w:rPr>
        <w:t xml:space="preserve"> (ה יג) שהביא כמה סוגיות האם חסרון בהיכי תמצא נחשב 'בר הכי'. וציין לדברי רש"י והריטב"א בסוגיין</w:t>
      </w:r>
      <w:r w:rsidRPr="00805B24">
        <w:rPr>
          <w:rFonts w:ascii="Narkisim" w:hAnsi="Narkisim"/>
        </w:rPr>
        <w:t>.</w:t>
      </w:r>
    </w:p>
  </w:footnote>
  <w:footnote w:id="103">
    <w:p w14:paraId="2609707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ה</w:t>
      </w:r>
      <w:r w:rsidRPr="00805B24">
        <w:rPr>
          <w:rFonts w:ascii="Narkisim" w:hAnsi="Narkisim"/>
          <w:b/>
          <w:bCs/>
          <w:rtl/>
        </w:rPr>
        <w:t>שיטה</w:t>
      </w:r>
      <w:r w:rsidRPr="00805B24">
        <w:rPr>
          <w:rFonts w:ascii="Narkisim" w:hAnsi="Narkisim"/>
          <w:rtl/>
        </w:rPr>
        <w:t xml:space="preserve"> (בשיטמ"ק) פי' דכיון דלאו מתורת שליחות היא מהני. ועדיף מחצר למ"ד (לעיל י:) חצר משום שליחות איתרבאי, וסגי אף שאינו בר מצוה</w:t>
      </w:r>
      <w:r w:rsidRPr="00805B24">
        <w:rPr>
          <w:rFonts w:ascii="Narkisim" w:hAnsi="Narkisim"/>
        </w:rPr>
        <w:t>.</w:t>
      </w:r>
    </w:p>
  </w:footnote>
  <w:footnote w:id="104">
    <w:p w14:paraId="532D849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ודן לתרץ בזה קו' התוס' (קידושין מב.). וכה"ק ה</w:t>
      </w:r>
      <w:r w:rsidRPr="00805B24">
        <w:rPr>
          <w:rFonts w:ascii="Narkisim" w:hAnsi="Narkisim"/>
          <w:b/>
          <w:bCs/>
          <w:rtl/>
        </w:rPr>
        <w:t>שער המלך</w:t>
      </w:r>
      <w:r w:rsidRPr="00805B24">
        <w:rPr>
          <w:rFonts w:ascii="Narkisim" w:hAnsi="Narkisim"/>
          <w:rtl/>
        </w:rPr>
        <w:t xml:space="preserve"> (ק"פ ב יד) ותי' דמשמע דקאי אף בעבד עברי. [ונקט דיד עבד כנעני מהני]. ו</w:t>
      </w:r>
      <w:r w:rsidRPr="00805B24">
        <w:rPr>
          <w:rFonts w:ascii="Narkisim" w:hAnsi="Narkisim"/>
          <w:b/>
          <w:bCs/>
          <w:rtl/>
        </w:rPr>
        <w:t>רע"א</w:t>
      </w:r>
      <w:r w:rsidRPr="00805B24">
        <w:rPr>
          <w:rFonts w:ascii="Narkisim" w:hAnsi="Narkisim"/>
          <w:rtl/>
        </w:rPr>
        <w:t xml:space="preserve"> הק' דלס"ד (גיטין כג.) דעבד פסול לשליחות, א"כ איך יפרנס את המשנה (פסחים פח:) דעבד שוחט פסח, וע"כ דמהני משום יד עבדו אף לענין איסורא. אך כת' דלמסקנא דמהני עבד מדין שליחות, אין ראיה דמהני עבד דידיה בשאר מילי</w:t>
      </w:r>
      <w:r w:rsidRPr="00805B24">
        <w:rPr>
          <w:rFonts w:ascii="Narkisim" w:hAnsi="Narkisim"/>
        </w:rPr>
        <w:t>.</w:t>
      </w:r>
    </w:p>
    <w:p w14:paraId="14436CA5" w14:textId="77777777" w:rsidR="004377F7" w:rsidRPr="00805B24" w:rsidRDefault="00000000" w:rsidP="00805B24">
      <w:pPr>
        <w:pStyle w:val="Footnote"/>
        <w:bidi/>
        <w:rPr>
          <w:rFonts w:ascii="Narkisim" w:hAnsi="Narkisim"/>
        </w:rPr>
      </w:pPr>
      <w:r w:rsidRPr="00805B24">
        <w:rPr>
          <w:rFonts w:ascii="Narkisim" w:hAnsi="Narkisim"/>
        </w:rPr>
        <w:tab/>
      </w:r>
      <w:r w:rsidRPr="00805B24">
        <w:rPr>
          <w:rFonts w:ascii="Narkisim" w:hAnsi="Narkisim"/>
          <w:rtl/>
        </w:rPr>
        <w:t>אך רע"א הק' לספק דרב עיליש, דל"מ עבד בתורת שליחות ולא בתורת יד עבד, א"כ האיך יפרנס מתני' דפסחים הנ"ל. וצע"ג</w:t>
      </w:r>
      <w:r w:rsidRPr="00805B24">
        <w:rPr>
          <w:rFonts w:ascii="Narkisim" w:hAnsi="Narkisim"/>
        </w:rPr>
        <w:t>.</w:t>
      </w:r>
    </w:p>
  </w:footnote>
  <w:footnote w:id="105">
    <w:p w14:paraId="79ABB1BB"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אך ה</w:t>
      </w:r>
      <w:r w:rsidRPr="00805B24">
        <w:rPr>
          <w:rFonts w:ascii="Narkisim" w:hAnsi="Narkisim"/>
          <w:b/>
          <w:bCs/>
          <w:rtl/>
        </w:rPr>
        <w:t>מקנה</w:t>
      </w:r>
      <w:r w:rsidRPr="00805B24">
        <w:rPr>
          <w:rFonts w:ascii="Narkisim" w:hAnsi="Narkisim"/>
          <w:rtl/>
        </w:rPr>
        <w:t xml:space="preserve"> (קו"א לה י) כת' דמהני שליח גט ע"י עבד הבעל</w:t>
      </w:r>
      <w:r w:rsidRPr="00805B24">
        <w:rPr>
          <w:rFonts w:ascii="Narkisim" w:hAnsi="Narkisim"/>
        </w:rPr>
        <w:t>.</w:t>
      </w:r>
    </w:p>
  </w:footnote>
  <w:footnote w:id="106">
    <w:p w14:paraId="4ACE513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אמנם ב</w:t>
      </w:r>
      <w:r w:rsidRPr="00805B24">
        <w:rPr>
          <w:rFonts w:ascii="Narkisim" w:hAnsi="Narkisim"/>
          <w:b/>
          <w:bCs/>
          <w:rtl/>
        </w:rPr>
        <w:t>חי' ר' שמעון</w:t>
      </w:r>
      <w:r w:rsidRPr="00805B24">
        <w:rPr>
          <w:rFonts w:ascii="Narkisim" w:hAnsi="Narkisim"/>
          <w:rtl/>
        </w:rPr>
        <w:t xml:space="preserve"> (י) דן דבגדר יד עבד אין חסרון אינו בתורת</w:t>
      </w:r>
      <w:r w:rsidRPr="00805B24">
        <w:rPr>
          <w:rFonts w:ascii="Narkisim" w:hAnsi="Narkisim"/>
        </w:rPr>
        <w:t>].</w:t>
      </w:r>
    </w:p>
  </w:footnote>
  <w:footnote w:id="107">
    <w:p w14:paraId="680D7AD2"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וכן דן ה</w:t>
      </w:r>
      <w:r w:rsidRPr="00805B24">
        <w:rPr>
          <w:rFonts w:ascii="Narkisim" w:hAnsi="Narkisim"/>
          <w:b/>
          <w:bCs/>
          <w:rtl/>
        </w:rPr>
        <w:t>מהרי"ט אלגאזי</w:t>
      </w:r>
      <w:r w:rsidRPr="00805B24">
        <w:rPr>
          <w:rFonts w:ascii="Narkisim" w:hAnsi="Narkisim"/>
          <w:rtl/>
        </w:rPr>
        <w:t xml:space="preserve"> (שם) והאריך בזה דלכאו' מהני. ושוב דחה דלא מהני נכרי, כיון דאינו בתורת, ולדעת הפוסקים יד עבד ל"מ כשיש חסרון דאינו בתורת</w:t>
      </w:r>
      <w:r w:rsidRPr="00805B24">
        <w:rPr>
          <w:rFonts w:ascii="Narkisim" w:hAnsi="Narkisim"/>
        </w:rPr>
        <w:t>.</w:t>
      </w:r>
    </w:p>
  </w:footnote>
  <w:footnote w:id="108">
    <w:p w14:paraId="682DC91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מחנ"א</w:t>
      </w:r>
      <w:r w:rsidRPr="00805B24">
        <w:rPr>
          <w:rFonts w:ascii="Narkisim" w:hAnsi="Narkisim"/>
          <w:rtl/>
        </w:rPr>
        <w:t xml:space="preserve"> ציין דכעי"ז כתב ה</w:t>
      </w:r>
      <w:r w:rsidRPr="00805B24">
        <w:rPr>
          <w:rFonts w:ascii="Narkisim" w:hAnsi="Narkisim"/>
          <w:b/>
          <w:bCs/>
          <w:rtl/>
        </w:rPr>
        <w:t>מהרש"ך</w:t>
      </w:r>
      <w:r w:rsidRPr="00805B24">
        <w:rPr>
          <w:rFonts w:ascii="Narkisim" w:hAnsi="Narkisim"/>
          <w:rtl/>
        </w:rPr>
        <w:t xml:space="preserve"> דאפוטרופוס של יתומים שתפס בשביל היתומים זכה, משום דידו כידם. א"כ מהני לפטור לענין שאלה בבעלים דפטור מהאי טעמא. וע"ע מהרי"ט אלגאזי (בכורות ד נ כג. בדה"ס)</w:t>
      </w:r>
      <w:r w:rsidRPr="00805B24">
        <w:rPr>
          <w:rFonts w:ascii="Narkisim" w:hAnsi="Narkisim"/>
        </w:rPr>
        <w:t>.</w:t>
      </w:r>
    </w:p>
    <w:p w14:paraId="3F8777E7" w14:textId="77777777" w:rsidR="004377F7" w:rsidRPr="00805B24" w:rsidRDefault="00000000" w:rsidP="00805B24">
      <w:pPr>
        <w:pStyle w:val="Footnote"/>
        <w:bidi/>
        <w:rPr>
          <w:rFonts w:ascii="Narkisim" w:hAnsi="Narkisim"/>
        </w:rPr>
      </w:pPr>
      <w:r w:rsidRPr="00805B24">
        <w:rPr>
          <w:rFonts w:ascii="Narkisim" w:hAnsi="Narkisim"/>
        </w:rPr>
        <w:tab/>
      </w:r>
      <w:r w:rsidRPr="00805B24">
        <w:rPr>
          <w:rFonts w:ascii="Narkisim" w:hAnsi="Narkisim"/>
          <w:rtl/>
        </w:rPr>
        <w:t>ועוד הביא דה</w:t>
      </w:r>
      <w:r w:rsidRPr="00805B24">
        <w:rPr>
          <w:rFonts w:ascii="Narkisim" w:hAnsi="Narkisim"/>
          <w:b/>
          <w:bCs/>
          <w:rtl/>
        </w:rPr>
        <w:t>כס"מ</w:t>
      </w:r>
      <w:r w:rsidRPr="00805B24">
        <w:rPr>
          <w:rFonts w:ascii="Narkisim" w:hAnsi="Narkisim"/>
          <w:rtl/>
        </w:rPr>
        <w:t xml:space="preserve"> (תרומות א יא) הביא ארחות חיים בשם הראב"ד דהיכא דנכרי מירח עבור ישראל, מתחייב במעשרת דשלוחו של אדם כמותו. וה</w:t>
      </w:r>
      <w:r w:rsidRPr="00805B24">
        <w:rPr>
          <w:rFonts w:ascii="Narkisim" w:hAnsi="Narkisim"/>
          <w:b/>
          <w:bCs/>
          <w:rtl/>
        </w:rPr>
        <w:t>כס"מ</w:t>
      </w:r>
      <w:r w:rsidRPr="00805B24">
        <w:rPr>
          <w:rFonts w:ascii="Narkisim" w:hAnsi="Narkisim"/>
          <w:rtl/>
        </w:rPr>
        <w:t xml:space="preserve"> תמה דאין שליחות לנכרי. וה</w:t>
      </w:r>
      <w:r w:rsidRPr="00805B24">
        <w:rPr>
          <w:rFonts w:ascii="Narkisim" w:hAnsi="Narkisim"/>
          <w:b/>
          <w:bCs/>
          <w:rtl/>
        </w:rPr>
        <w:t>מחנ"א</w:t>
      </w:r>
      <w:r w:rsidRPr="00805B24">
        <w:rPr>
          <w:rFonts w:ascii="Narkisim" w:hAnsi="Narkisim"/>
          <w:rtl/>
        </w:rPr>
        <w:t xml:space="preserve"> תי' דהתם איירי בפועל, ויד פועל כיד בעה"ב [ונחשב כמו שליחות]</w:t>
      </w:r>
      <w:r w:rsidRPr="00805B24">
        <w:rPr>
          <w:rFonts w:ascii="Narkisim" w:hAnsi="Narkisim"/>
        </w:rPr>
        <w:t>.</w:t>
      </w:r>
    </w:p>
    <w:p w14:paraId="4B0FB3E1" w14:textId="77777777" w:rsidR="004377F7" w:rsidRPr="00805B24" w:rsidRDefault="00000000" w:rsidP="00805B24">
      <w:pPr>
        <w:pStyle w:val="Footnote"/>
        <w:bidi/>
        <w:rPr>
          <w:rFonts w:ascii="Narkisim" w:hAnsi="Narkisim"/>
        </w:rPr>
      </w:pPr>
      <w:r w:rsidRPr="00805B24">
        <w:rPr>
          <w:rFonts w:ascii="Narkisim" w:hAnsi="Narkisim"/>
        </w:rPr>
        <w:tab/>
        <w:t>[</w:t>
      </w:r>
      <w:r w:rsidRPr="00805B24">
        <w:rPr>
          <w:rFonts w:ascii="Narkisim" w:hAnsi="Narkisim"/>
          <w:rtl/>
        </w:rPr>
        <w:t>אמנם הביאו דה</w:t>
      </w:r>
      <w:r w:rsidRPr="00805B24">
        <w:rPr>
          <w:rFonts w:ascii="Narkisim" w:hAnsi="Narkisim"/>
          <w:b/>
          <w:bCs/>
          <w:rtl/>
        </w:rPr>
        <w:t>או"ז</w:t>
      </w:r>
      <w:r w:rsidRPr="00805B24">
        <w:rPr>
          <w:rFonts w:ascii="Narkisim" w:hAnsi="Narkisim"/>
          <w:rtl/>
        </w:rPr>
        <w:t xml:space="preserve"> (א רלה) למד דגלגול נכרי בשל ישראל חייב בחלה, מה</w:t>
      </w:r>
      <w:r w:rsidRPr="00805B24">
        <w:rPr>
          <w:rFonts w:ascii="Narkisim" w:hAnsi="Narkisim"/>
          <w:b/>
          <w:bCs/>
          <w:rtl/>
        </w:rPr>
        <w:t>ירושלמי</w:t>
      </w:r>
      <w:r w:rsidRPr="00805B24">
        <w:rPr>
          <w:rFonts w:ascii="Narkisim" w:hAnsi="Narkisim"/>
          <w:rtl/>
        </w:rPr>
        <w:t xml:space="preserve"> (חלה ג ד) גבי פועלים, ולא חילק דהוה פועל</w:t>
      </w:r>
      <w:r w:rsidRPr="00805B24">
        <w:rPr>
          <w:rFonts w:ascii="Narkisim" w:hAnsi="Narkisim"/>
        </w:rPr>
        <w:t>].</w:t>
      </w:r>
    </w:p>
  </w:footnote>
  <w:footnote w:id="109">
    <w:p w14:paraId="3474AC36"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ומ"מ כ' ה</w:t>
      </w:r>
      <w:r w:rsidRPr="00805B24">
        <w:rPr>
          <w:rFonts w:ascii="Narkisim" w:hAnsi="Narkisim"/>
          <w:b/>
          <w:bCs/>
          <w:rtl/>
        </w:rPr>
        <w:t>מחנ"א</w:t>
      </w:r>
      <w:r w:rsidRPr="00805B24">
        <w:rPr>
          <w:rFonts w:ascii="Narkisim" w:hAnsi="Narkisim"/>
          <w:rtl/>
        </w:rPr>
        <w:t xml:space="preserve"> (מעות טו) דל"מ לענין קנין, דהוה חצר מהלכת. וכ"כ ה</w:t>
      </w:r>
      <w:r w:rsidRPr="00805B24">
        <w:rPr>
          <w:rFonts w:ascii="Narkisim" w:hAnsi="Narkisim"/>
          <w:b/>
          <w:bCs/>
          <w:rtl/>
        </w:rPr>
        <w:t>נתיבות</w:t>
      </w:r>
      <w:r w:rsidRPr="00805B24">
        <w:rPr>
          <w:rFonts w:ascii="Narkisim" w:hAnsi="Narkisim"/>
          <w:rtl/>
        </w:rPr>
        <w:t xml:space="preserve"> (קפח א) דפועל שעושה קנין משיכה עבור בעה"ב מהני רק בתורת שליחות [אך הביא דהש"ך קה א משמע דמהני]. ומ"מ דן אי מהני לקנין חזקה. [וע"ע שו"ת אבנ"מ]</w:t>
      </w:r>
      <w:r w:rsidRPr="00805B24">
        <w:rPr>
          <w:rFonts w:ascii="Narkisim" w:hAnsi="Narkisim"/>
        </w:rPr>
        <w:t>.</w:t>
      </w:r>
    </w:p>
  </w:footnote>
  <w:footnote w:id="110">
    <w:p w14:paraId="7AFF558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והוסיף דגבי מעקה אי"צ שליחות לעצם המעקה, ושפיר חל. ומש"ה יוכל לברך</w:t>
      </w:r>
      <w:r w:rsidRPr="00805B24">
        <w:rPr>
          <w:rFonts w:ascii="Narkisim" w:hAnsi="Narkisim"/>
        </w:rPr>
        <w:t>.</w:t>
      </w:r>
    </w:p>
  </w:footnote>
  <w:footnote w:id="111">
    <w:p w14:paraId="3081FC6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Pr>
        <w:t>[</w:t>
      </w:r>
      <w:r w:rsidRPr="00805B24">
        <w:rPr>
          <w:rFonts w:ascii="Narkisim" w:hAnsi="Narkisim"/>
          <w:rtl/>
        </w:rPr>
        <w:t>ויש לדון דכיון דהשומר מחוייב לשמור מגדרי השמירה, א"כ מעשה זה הוה עבור עצמו, ולא שייך בזה גדרי פועל ושליחות. ואף שמקבל שכר ע"ז. ועוד יל"ד דלא מהני גדר שליחות כנגד עצמו. וכמו שאינו נעשה שליח לזכות בממונו לאחרים, דלא מהני מעשיו של עצמו להוציא מרשותו</w:t>
      </w:r>
      <w:r w:rsidRPr="00805B24">
        <w:rPr>
          <w:rFonts w:ascii="Narkisim" w:hAnsi="Narkisim"/>
        </w:rPr>
        <w:t>].</w:t>
      </w:r>
    </w:p>
  </w:footnote>
  <w:footnote w:id="112">
    <w:p w14:paraId="05BDEBB2"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והביא דכעי"ז כ' ה</w:t>
      </w:r>
      <w:r w:rsidRPr="00805B24">
        <w:rPr>
          <w:rFonts w:ascii="Narkisim" w:hAnsi="Narkisim"/>
          <w:b/>
          <w:bCs/>
          <w:rtl/>
        </w:rPr>
        <w:t>קצות</w:t>
      </w:r>
      <w:r w:rsidRPr="00805B24">
        <w:rPr>
          <w:rFonts w:ascii="Narkisim" w:hAnsi="Narkisim"/>
          <w:rtl/>
        </w:rPr>
        <w:t xml:space="preserve"> (קפז) דכל שליח של בעה"ב [למכור או לקנות חפץ] אינו מתחייב כדין שומר, דהא הוה שלוחו של בעה"ב במלאכתו של זה [למ"ד דאף שלוחו פוטר]</w:t>
      </w:r>
      <w:r w:rsidRPr="00805B24">
        <w:rPr>
          <w:rFonts w:ascii="Narkisim" w:hAnsi="Narkisim"/>
        </w:rPr>
        <w:t>.</w:t>
      </w:r>
    </w:p>
  </w:footnote>
  <w:footnote w:id="113">
    <w:p w14:paraId="6207B612"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והקה"י כת' דיש להשיב דחוזר חלילה. [ולא הבנתי, דאף אי הוה שמירה בבעלים ודאי מחוייב לשמור]</w:t>
      </w:r>
      <w:r w:rsidRPr="00805B24">
        <w:rPr>
          <w:rFonts w:ascii="Narkisim" w:hAnsi="Narkisim"/>
        </w:rPr>
        <w:t>.</w:t>
      </w:r>
    </w:p>
  </w:footnote>
  <w:footnote w:id="114">
    <w:p w14:paraId="5CE0C966"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וחלק בזה על הקצות הנ"ל</w:t>
      </w:r>
      <w:r w:rsidRPr="00805B24">
        <w:rPr>
          <w:rFonts w:ascii="Narkisim" w:hAnsi="Narkisim"/>
        </w:rPr>
        <w:t>.</w:t>
      </w:r>
    </w:p>
  </w:footnote>
  <w:footnote w:id="115">
    <w:p w14:paraId="369B275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w:t>
      </w:r>
      <w:r w:rsidRPr="00805B24">
        <w:rPr>
          <w:rFonts w:ascii="Narkisim" w:hAnsi="Narkisim"/>
          <w:b/>
          <w:bCs/>
          <w:rtl/>
        </w:rPr>
        <w:t>ר"ח</w:t>
      </w:r>
      <w:r w:rsidRPr="00805B24">
        <w:rPr>
          <w:rFonts w:ascii="Narkisim" w:hAnsi="Narkisim"/>
          <w:rtl/>
        </w:rPr>
        <w:t xml:space="preserve"> פסק כר' יאשיה דל"מ שליחות בהפרת נדרים משום דמסתבר טעמיה. [והרמב"ן תמה בזה]. וב</w:t>
      </w:r>
      <w:r w:rsidRPr="00805B24">
        <w:rPr>
          <w:rFonts w:ascii="Narkisim" w:hAnsi="Narkisim"/>
          <w:b/>
          <w:bCs/>
          <w:rtl/>
        </w:rPr>
        <w:t>חי' הר"ן</w:t>
      </w:r>
      <w:r w:rsidRPr="00805B24">
        <w:rPr>
          <w:rFonts w:ascii="Narkisim" w:hAnsi="Narkisim"/>
          <w:rtl/>
        </w:rPr>
        <w:t xml:space="preserve"> כת' דמש"ה לענין נדרים להחמיר ול"מ שליח. ובממון הממע"ה [וחשיב בעליו עמו]. ו</w:t>
      </w:r>
      <w:r w:rsidRPr="00805B24">
        <w:rPr>
          <w:rFonts w:ascii="Narkisim" w:hAnsi="Narkisim"/>
          <w:b/>
          <w:bCs/>
          <w:rtl/>
        </w:rPr>
        <w:t>רע"א</w:t>
      </w:r>
      <w:r w:rsidRPr="00805B24">
        <w:rPr>
          <w:rFonts w:ascii="Narkisim" w:hAnsi="Narkisim"/>
          <w:rtl/>
        </w:rPr>
        <w:t xml:space="preserve"> הק' דלפ"ז דלהפרה ל"מ לחומרא, אף הקמה ע"י שליח יהני לחומרא</w:t>
      </w:r>
      <w:r w:rsidRPr="00805B24">
        <w:rPr>
          <w:rFonts w:ascii="Narkisim" w:hAnsi="Narkisim"/>
        </w:rPr>
        <w:t>.</w:t>
      </w:r>
    </w:p>
  </w:footnote>
  <w:footnote w:id="116">
    <w:p w14:paraId="79422EC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רמב"ן</w:t>
      </w:r>
      <w:r w:rsidRPr="00805B24">
        <w:rPr>
          <w:rFonts w:ascii="Narkisim" w:hAnsi="Narkisim"/>
          <w:rtl/>
        </w:rPr>
        <w:t xml:space="preserve"> כת' דנראה דהרי"ף גרס בענין אחר</w:t>
      </w:r>
      <w:r w:rsidRPr="00805B24">
        <w:rPr>
          <w:rFonts w:ascii="Narkisim" w:hAnsi="Narkisim"/>
        </w:rPr>
        <w:t>.</w:t>
      </w:r>
    </w:p>
  </w:footnote>
  <w:footnote w:id="117">
    <w:p w14:paraId="7B090B7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וביאר דרב עיליש קדם לרב אשי, ולא קאי אספק דסוגיין</w:t>
      </w:r>
      <w:r w:rsidRPr="00805B24">
        <w:rPr>
          <w:rFonts w:ascii="Narkisim" w:hAnsi="Narkisim"/>
        </w:rPr>
        <w:t>.</w:t>
      </w:r>
    </w:p>
  </w:footnote>
  <w:footnote w:id="118">
    <w:p w14:paraId="2508B9CE"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ירושלמי</w:t>
      </w:r>
      <w:r w:rsidRPr="00805B24">
        <w:rPr>
          <w:rFonts w:ascii="Narkisim" w:hAnsi="Narkisim"/>
          <w:rtl/>
        </w:rPr>
        <w:t xml:space="preserve"> (כתובות הו' בסמוך) מסתפקת האם אשה הוה ש"ח או ש"ש על נכסי בעלה [ואח"כ הכריע דפטורה משום שלום בית]. ולכאורה הוה ספק כעי"ז.</w:t>
      </w:r>
    </w:p>
  </w:footnote>
  <w:footnote w:id="119">
    <w:p w14:paraId="5ACCDFE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והביא דכ"כ ה</w:t>
      </w:r>
      <w:r w:rsidRPr="00805B24">
        <w:rPr>
          <w:rFonts w:ascii="Narkisim" w:hAnsi="Narkisim"/>
          <w:b/>
          <w:bCs/>
          <w:rtl/>
        </w:rPr>
        <w:t>ראב"ד</w:t>
      </w:r>
      <w:r w:rsidRPr="00805B24">
        <w:rPr>
          <w:rFonts w:ascii="Narkisim" w:hAnsi="Narkisim"/>
          <w:rtl/>
        </w:rPr>
        <w:t xml:space="preserve"> בעידן עבידתייהו, בזמן הראוי למלאכה, שאינו יכול לישמט ממנו. [אבל בזמן שאינו ראוי למלאכה ל"מ]. וה</w:t>
      </w:r>
      <w:r w:rsidRPr="00805B24">
        <w:rPr>
          <w:rFonts w:ascii="Narkisim" w:hAnsi="Narkisim"/>
          <w:b/>
          <w:bCs/>
          <w:rtl/>
        </w:rPr>
        <w:t>גר"א</w:t>
      </w:r>
      <w:r w:rsidRPr="00805B24">
        <w:rPr>
          <w:rFonts w:ascii="Narkisim" w:hAnsi="Narkisim"/>
          <w:rtl/>
        </w:rPr>
        <w:t xml:space="preserve"> (שמו יז) כת' דמכאן מקור לראב"ד שם</w:t>
      </w:r>
      <w:r w:rsidRPr="00805B24">
        <w:rPr>
          <w:rFonts w:ascii="Narkisim" w:hAnsi="Narkisim"/>
        </w:rPr>
        <w:t>.</w:t>
      </w:r>
    </w:p>
  </w:footnote>
  <w:footnote w:id="120">
    <w:p w14:paraId="00B5EF52"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משא"כ אומן שיש שעות פנויות דאינם חייבים בצרכי המדינה</w:t>
      </w:r>
      <w:r w:rsidRPr="00805B24">
        <w:rPr>
          <w:rFonts w:ascii="Narkisim" w:hAnsi="Narkisim"/>
        </w:rPr>
        <w:t>.</w:t>
      </w:r>
    </w:p>
  </w:footnote>
  <w:footnote w:id="121">
    <w:p w14:paraId="5EAAC6D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משנ"ל</w:t>
      </w:r>
      <w:r w:rsidRPr="00805B24">
        <w:rPr>
          <w:rFonts w:ascii="Narkisim" w:hAnsi="Narkisim"/>
          <w:rtl/>
        </w:rPr>
        <w:t xml:space="preserve"> (שם וחובל ו ג) תמה דבעליו עמו פוטר רק בשומרים, והיכא דשברה כלים הוה מזיק, דאדם מועד לעולם. והמשנ"ל תי' דכיון דאינה מתכוונת להזיק נחשב פושע. וה</w:t>
      </w:r>
      <w:r w:rsidRPr="00805B24">
        <w:rPr>
          <w:rFonts w:ascii="Narkisim" w:hAnsi="Narkisim"/>
          <w:b/>
          <w:bCs/>
          <w:rtl/>
        </w:rPr>
        <w:t>מחנ"א</w:t>
      </w:r>
      <w:r w:rsidRPr="00805B24">
        <w:rPr>
          <w:rFonts w:ascii="Narkisim" w:hAnsi="Narkisim"/>
          <w:rtl/>
        </w:rPr>
        <w:t xml:space="preserve"> (לרמב"ם שם, ושומרים לט) תי' [ע"פ דברי התוס' ר"פ] דכל שכיר לעשות מלאכה לא נחשב מזיק, כיון דיש לו רשות להתעסק בו. [וע' רמב"ן לעיל פב:]</w:t>
      </w:r>
      <w:r w:rsidRPr="00805B24">
        <w:rPr>
          <w:rFonts w:ascii="Narkisim" w:hAnsi="Narkisim"/>
        </w:rPr>
        <w:t>.</w:t>
      </w:r>
    </w:p>
  </w:footnote>
  <w:footnote w:id="122">
    <w:p w14:paraId="589A62A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נתיבות</w:t>
      </w:r>
      <w:r w:rsidRPr="00805B24">
        <w:rPr>
          <w:rFonts w:ascii="Narkisim" w:hAnsi="Narkisim"/>
          <w:rtl/>
        </w:rPr>
        <w:t xml:space="preserve"> (שם ו) הק' תיפו"ל דהוה לוקח, וכהמשך סוגיין. ותי' דנפק''מ כשסילק עצמו מהפירות והירושה, דאינו לוקח. ואפ"ה הוה בעליו עמו</w:t>
      </w:r>
      <w:r w:rsidRPr="00805B24">
        <w:rPr>
          <w:rFonts w:ascii="Narkisim" w:hAnsi="Narkisim"/>
        </w:rPr>
        <w:t>.</w:t>
      </w:r>
    </w:p>
  </w:footnote>
  <w:footnote w:id="123">
    <w:p w14:paraId="35C83382"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w:t>
      </w:r>
      <w:r w:rsidRPr="00805B24">
        <w:rPr>
          <w:rFonts w:ascii="Narkisim" w:hAnsi="Narkisim"/>
          <w:b/>
          <w:bCs/>
          <w:rtl/>
        </w:rPr>
        <w:t>תוס'</w:t>
      </w:r>
      <w:r w:rsidRPr="00805B24">
        <w:rPr>
          <w:rFonts w:ascii="Narkisim" w:hAnsi="Narkisim"/>
          <w:rtl/>
        </w:rPr>
        <w:t xml:space="preserve"> תי' (בתי' הב') דאפשר להעמיד את המשנה דוקא בקרקעות [ועבדים]. [אמנם אליבא דאמת אף במטלטלין פטור, דהוה בבעלים. או משום דהוה לוקח, ע' בסמוך]</w:t>
      </w:r>
      <w:r w:rsidRPr="00805B24">
        <w:rPr>
          <w:rFonts w:ascii="Narkisim" w:hAnsi="Narkisim"/>
        </w:rPr>
        <w:t>.</w:t>
      </w:r>
    </w:p>
  </w:footnote>
  <w:footnote w:id="124">
    <w:p w14:paraId="5C6CBF9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ויל"ד האם צריכה להחזיר לו דמי השכירות, כנגד הימים דבלאו הכי אוכל משום קנין נכסי מלוג. ועויל"ד היכא דחזר וגירשה תוך ימי השכירות הראשונה, האם אמרי' דיש לו זכות מחמת שכירות הראשון</w:t>
      </w:r>
      <w:r w:rsidRPr="00805B24">
        <w:rPr>
          <w:rFonts w:ascii="Narkisim" w:hAnsi="Narkisim"/>
        </w:rPr>
        <w:t>.</w:t>
      </w:r>
    </w:p>
  </w:footnote>
  <w:footnote w:id="125">
    <w:p w14:paraId="52FEFAFE"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Pr>
        <w:t>[</w:t>
      </w:r>
      <w:r w:rsidRPr="00805B24">
        <w:rPr>
          <w:rFonts w:ascii="Narkisim" w:hAnsi="Narkisim"/>
          <w:rtl/>
        </w:rPr>
        <w:t>ויל"ד האם הוה נידון בקנין השכירות או בגדרי הדין בעליו עמו. וכ"מ בדברי התוס' צח</w:t>
      </w:r>
      <w:r w:rsidRPr="00805B24">
        <w:rPr>
          <w:rFonts w:ascii="Narkisim" w:hAnsi="Narkisim"/>
        </w:rPr>
        <w:t>:].</w:t>
      </w:r>
    </w:p>
  </w:footnote>
  <w:footnote w:id="126">
    <w:p w14:paraId="1AEFB4C6"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אלא יקח בהן קרקע והבעל אוכל פירות. אמנם לכאו' בפרה שאולה ל"ש כן. והבעל אינו אוכל פירות כלל</w:t>
      </w:r>
      <w:r w:rsidRPr="00805B24">
        <w:rPr>
          <w:rFonts w:ascii="Narkisim" w:hAnsi="Narkisim"/>
        </w:rPr>
        <w:t>.</w:t>
      </w:r>
    </w:p>
  </w:footnote>
  <w:footnote w:id="127">
    <w:p w14:paraId="78F6C2E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Pr>
        <w:t>[</w:t>
      </w:r>
      <w:r w:rsidRPr="00805B24">
        <w:rPr>
          <w:rFonts w:ascii="Narkisim" w:hAnsi="Narkisim"/>
          <w:rtl/>
        </w:rPr>
        <w:t>וי"ל דמש"ה רע"א הק' ארש"י</w:t>
      </w:r>
      <w:r w:rsidRPr="00805B24">
        <w:rPr>
          <w:rFonts w:ascii="Narkisim" w:hAnsi="Narkisim"/>
        </w:rPr>
        <w:t>].</w:t>
      </w:r>
    </w:p>
  </w:footnote>
  <w:footnote w:id="128">
    <w:p w14:paraId="2D9F1F5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Pr>
        <w:t>[</w:t>
      </w:r>
      <w:r w:rsidRPr="00805B24">
        <w:rPr>
          <w:rFonts w:ascii="Narkisim" w:hAnsi="Narkisim"/>
          <w:rtl/>
        </w:rPr>
        <w:t>אלא שאם סילק עצמו מהפירות, א"כ הוה שותפין ול"מ</w:t>
      </w:r>
      <w:r w:rsidRPr="00805B24">
        <w:rPr>
          <w:rFonts w:ascii="Narkisim" w:hAnsi="Narkisim"/>
        </w:rPr>
        <w:t>].</w:t>
      </w:r>
    </w:p>
  </w:footnote>
  <w:footnote w:id="129">
    <w:p w14:paraId="4C82DC5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וכת' דאפי' כלה ששאלה תכשיט להתקשט בו, הבעל מתחייב כדין שואל. דודאי יש לו הנאה מזה. [וחלק על המבי"ט א רמא]</w:t>
      </w:r>
      <w:r w:rsidRPr="00805B24">
        <w:rPr>
          <w:rFonts w:ascii="Narkisim" w:hAnsi="Narkisim"/>
        </w:rPr>
        <w:t>.</w:t>
      </w:r>
    </w:p>
  </w:footnote>
  <w:footnote w:id="130">
    <w:p w14:paraId="534CFB1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וכדין אשה שפגיעתה רעה, דאין לה נכסים (ב"ק פז.)</w:t>
      </w:r>
      <w:r w:rsidRPr="00805B24">
        <w:rPr>
          <w:rFonts w:ascii="Narkisim" w:hAnsi="Narkisim"/>
        </w:rPr>
        <w:t>.</w:t>
      </w:r>
    </w:p>
  </w:footnote>
  <w:footnote w:id="131">
    <w:p w14:paraId="4B4934E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קצות</w:t>
      </w:r>
      <w:r w:rsidRPr="00805B24">
        <w:rPr>
          <w:rFonts w:ascii="Narkisim" w:hAnsi="Narkisim"/>
          <w:rtl/>
        </w:rPr>
        <w:t xml:space="preserve"> (שמט ב) כת' דלפ"ז אף הך שבועת אינו ברשותו הוה שבועת היסת בעלמא, דל"ש בזה שבועת השומרים</w:t>
      </w:r>
      <w:r w:rsidRPr="00805B24">
        <w:rPr>
          <w:rFonts w:ascii="Narkisim" w:hAnsi="Narkisim"/>
        </w:rPr>
        <w:t>.</w:t>
      </w:r>
    </w:p>
  </w:footnote>
  <w:footnote w:id="132">
    <w:p w14:paraId="527FB82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ולא משום דאמר פרתך גבך [וא"כ זכותו של בעלים רק לאחר שהשומר הראשון זכה, ואומר לו האיך אתה עושה סחורה</w:t>
      </w:r>
      <w:r w:rsidRPr="00805B24">
        <w:rPr>
          <w:rFonts w:ascii="Narkisim" w:hAnsi="Narkisim"/>
        </w:rPr>
        <w:t>.</w:t>
      </w:r>
    </w:p>
  </w:footnote>
  <w:footnote w:id="133">
    <w:p w14:paraId="08C833B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נמוק"י</w:t>
      </w:r>
      <w:r w:rsidRPr="00805B24">
        <w:rPr>
          <w:rFonts w:ascii="Narkisim" w:hAnsi="Narkisim"/>
          <w:rtl/>
        </w:rPr>
        <w:t xml:space="preserve"> (ב"ק שם לט בדה"ר) הביא בשם ה</w:t>
      </w:r>
      <w:r w:rsidRPr="00805B24">
        <w:rPr>
          <w:rFonts w:ascii="Narkisim" w:hAnsi="Narkisim"/>
          <w:b/>
          <w:bCs/>
          <w:rtl/>
        </w:rPr>
        <w:t>רשב"א</w:t>
      </w:r>
      <w:r w:rsidRPr="00805B24">
        <w:rPr>
          <w:rFonts w:ascii="Narkisim" w:hAnsi="Narkisim"/>
          <w:rtl/>
        </w:rPr>
        <w:t xml:space="preserve"> דהוה ש"ש, וכדאמרי' (לעיל מג.) גבי מפקיד מעות אצל שלחני מותר להשתמש בהן לפיכך אבדו חייב באחריותן, בההיא הנאה דאי מתרמי ליה זבינא דאית בה רווחא זבין בהו הוי עליהון שומר שכר. [ולכאו' כוונתו להוכיח אף דליכא קבלת שמירה]</w:t>
      </w:r>
      <w:r w:rsidRPr="00805B24">
        <w:rPr>
          <w:rFonts w:ascii="Narkisim" w:hAnsi="Narkisim"/>
        </w:rPr>
        <w:t>.</w:t>
      </w:r>
    </w:p>
  </w:footnote>
  <w:footnote w:id="134">
    <w:p w14:paraId="0373D56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גר"א</w:t>
      </w:r>
      <w:r w:rsidRPr="00805B24">
        <w:rPr>
          <w:rFonts w:ascii="Narkisim" w:hAnsi="Narkisim"/>
          <w:rtl/>
        </w:rPr>
        <w:t xml:space="preserve"> (שמו כג) ציין לעיל מב: דהיכא דהודיע לאמו שהוא שומר, נכנסת תחתיו בחיובו. [ויש לדחות דהתם בלאו הכי הוה שומר של הבן, וכל הנידון האם צריך שמירה בקרקע, וכיון דהודיע יודעת דצריכה לשמור בקרקע. משא"כ בסוגיין דיש לו זכות לוקח, ומש"ה לא חשיב קבלת שמירה. ולכאו' מבואר בגר"א דהתם אי לא הודיע אין לה תורת שומר (ודלא כתוס' מב:), וע"י שהודיע נתחייבה לראשון]</w:t>
      </w:r>
      <w:r w:rsidRPr="00805B24">
        <w:rPr>
          <w:rFonts w:ascii="Narkisim" w:hAnsi="Narkisim"/>
        </w:rPr>
        <w:t>.</w:t>
      </w:r>
    </w:p>
  </w:footnote>
  <w:footnote w:id="135">
    <w:p w14:paraId="0DCDE06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מחנ"א</w:t>
      </w:r>
      <w:r w:rsidRPr="00805B24">
        <w:rPr>
          <w:rFonts w:ascii="Narkisim" w:hAnsi="Narkisim"/>
          <w:rtl/>
        </w:rPr>
        <w:t xml:space="preserve"> כת' דעפ"ז מתורץ קו' התוס' דלא תקנו לוקח היכא דיש פסידא, וה"נ יש פסידא דכשתתאלמן ותתגרש צריכה לשלם על הפרה. אלא כיון דהיא צריכה להודיע לבעל לא חיישי' לפסידא דידה</w:t>
      </w:r>
      <w:r w:rsidRPr="00805B24">
        <w:rPr>
          <w:rFonts w:ascii="Narkisim" w:hAnsi="Narkisim"/>
        </w:rPr>
        <w:t>.</w:t>
      </w:r>
    </w:p>
  </w:footnote>
  <w:footnote w:id="136">
    <w:p w14:paraId="2E26940E"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וכה"ק ה</w:t>
      </w:r>
      <w:r w:rsidRPr="00805B24">
        <w:rPr>
          <w:rFonts w:ascii="Narkisim" w:hAnsi="Narkisim"/>
          <w:b/>
          <w:bCs/>
          <w:rtl/>
        </w:rPr>
        <w:t>נתיבות</w:t>
      </w:r>
      <w:r w:rsidRPr="00805B24">
        <w:rPr>
          <w:rFonts w:ascii="Narkisim" w:hAnsi="Narkisim"/>
          <w:rtl/>
        </w:rPr>
        <w:t xml:space="preserve"> (רמו ח) דאין כאן קבלת שמירה, ודמי לסבור כסף ונמצא זהב (ב"ק סב., רצא ד) דאינו מתחייב. וכת' דע"כ כשהודיעו. [ויל"ד דלנתיבות לשיטתו (רצא לד) אף היכא דבעליו עמו הוה חיוב שמירה גמור, אלא דהוה פטור בחיוב תשלום. א"כ אמאי חשיב דחסר בקבלת שמירה]</w:t>
      </w:r>
      <w:r w:rsidRPr="00805B24">
        <w:rPr>
          <w:rFonts w:ascii="Narkisim" w:hAnsi="Narkisim"/>
        </w:rPr>
        <w:t>.</w:t>
      </w:r>
    </w:p>
  </w:footnote>
  <w:footnote w:id="137">
    <w:p w14:paraId="190A9F4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ועוד יש שהביאו מהגמ' (לעיל פא:) לבסוף איגלאי וכו', דבתחילה באו לדון וסברו דהיה בבעלים, ואפ"ה מבואר דאי איגלאי דלא עשה מלאכתו חייב. [ובפשוטו יש לדחות דמשמע התם דבעלי המעשה לא ידעו הדין, ונתכוונו להשתעבד ע"פ דיני התורה. ועיל"פ דאיגלאי היינו שנתברר לבי"ד. אבל בעלי הדבר ידעו אי הוה בבעלים]</w:t>
      </w:r>
      <w:r w:rsidRPr="00805B24">
        <w:rPr>
          <w:rFonts w:ascii="Narkisim" w:hAnsi="Narkisim"/>
        </w:rPr>
        <w:t>.</w:t>
      </w:r>
    </w:p>
  </w:footnote>
  <w:footnote w:id="138">
    <w:p w14:paraId="478C1CA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Pr>
        <w:t>[</w:t>
      </w:r>
      <w:r w:rsidRPr="00805B24">
        <w:rPr>
          <w:rFonts w:ascii="Narkisim" w:hAnsi="Narkisim"/>
          <w:rtl/>
        </w:rPr>
        <w:t>ועי"ש שהאריך בזה, והו' לעיל צד</w:t>
      </w:r>
      <w:r w:rsidRPr="00805B24">
        <w:rPr>
          <w:rFonts w:ascii="Narkisim" w:hAnsi="Narkisim"/>
        </w:rPr>
        <w:t>:].</w:t>
      </w:r>
    </w:p>
  </w:footnote>
  <w:footnote w:id="139">
    <w:p w14:paraId="6533708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אמנם לכאורה כל זה אם נימא דיש חיוב לשמור אף היכא דבעליו עמו</w:t>
      </w:r>
      <w:r w:rsidRPr="00805B24">
        <w:rPr>
          <w:rFonts w:ascii="Narkisim" w:hAnsi="Narkisim"/>
        </w:rPr>
        <w:t>.</w:t>
      </w:r>
    </w:p>
  </w:footnote>
  <w:footnote w:id="140">
    <w:p w14:paraId="016FF62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מחנ"א</w:t>
      </w:r>
      <w:r w:rsidRPr="00805B24">
        <w:rPr>
          <w:rFonts w:ascii="Narkisim" w:hAnsi="Narkisim"/>
          <w:rtl/>
        </w:rPr>
        <w:t xml:space="preserve"> ביאר משא"כ יתומים שירשו פטורים, דלא קבלו עלייהו בתורת שאלה, אלא בא להם בתורת ירושה</w:t>
      </w:r>
      <w:r w:rsidRPr="00805B24">
        <w:rPr>
          <w:rFonts w:ascii="Narkisim" w:hAnsi="Narkisim"/>
        </w:rPr>
        <w:t>.</w:t>
      </w:r>
    </w:p>
  </w:footnote>
  <w:footnote w:id="141">
    <w:p w14:paraId="3F43289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והרא"ש (ס"ס ג) כת' דהיינו בעלמא, בלוקח לל' יום. אבל גבי בעל בנכסי אשתו לא נפק"מ מידי, כיון דהוה פשיעה בבעלים ופטור. ומשמע מדברי הרא"ש דאף בשאלה מעלמא לא נפק"מ מידי. והפ"ח (ו) ביאר דהוה שאלה בבעלים כה"ג אף לר' יוסי, דבשואל שמסר ללוקח ליכא סברת עושה סחורה בפרתו של חבירו. אך שוב האריך לדון בזה, וע"ע ש"ך (שמו יב)</w:t>
      </w:r>
      <w:r w:rsidRPr="00805B24">
        <w:rPr>
          <w:rFonts w:ascii="Narkisim" w:hAnsi="Narkisim"/>
        </w:rPr>
        <w:t>.</w:t>
      </w:r>
    </w:p>
  </w:footnote>
  <w:footnote w:id="142">
    <w:p w14:paraId="0E78C3F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ריטב"א</w:t>
      </w:r>
      <w:r w:rsidRPr="00805B24">
        <w:rPr>
          <w:rFonts w:ascii="Narkisim" w:hAnsi="Narkisim"/>
          <w:rtl/>
        </w:rPr>
        <w:t xml:space="preserve"> כת' דמ"מ אינה חייבת לשלם, דקי"ל דשומר מתחייב בשעת אונס, ומשעה זו משתעבדים נכסיה, והאשה כבר הכניסה נכסיה לבעלה</w:t>
      </w:r>
      <w:r w:rsidRPr="00805B24">
        <w:rPr>
          <w:rFonts w:ascii="Narkisim" w:hAnsi="Narkisim"/>
        </w:rPr>
        <w:t>.</w:t>
      </w:r>
    </w:p>
  </w:footnote>
  <w:footnote w:id="143">
    <w:p w14:paraId="4A03500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 xml:space="preserve">קובה"ע </w:t>
      </w:r>
      <w:r w:rsidRPr="00805B24">
        <w:rPr>
          <w:rFonts w:ascii="Narkisim" w:hAnsi="Narkisim"/>
          <w:rtl/>
        </w:rPr>
        <w:t>(נג א) הביא מתוס' דשוכר שאני מלוקח קנין פירות, דהלוקח קנין פירות אוכל משל עצמו. ואילו שוכר משתמש משל בעה"ב, וגוף החפץ של בעה"ב משועבד לו להשתמש</w:t>
      </w:r>
      <w:r w:rsidRPr="00805B24">
        <w:rPr>
          <w:rFonts w:ascii="Narkisim" w:hAnsi="Narkisim"/>
        </w:rPr>
        <w:t>.</w:t>
      </w:r>
    </w:p>
  </w:footnote>
  <w:footnote w:id="144">
    <w:p w14:paraId="7C22AA5B"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קובה"ע</w:t>
      </w:r>
      <w:r w:rsidRPr="00805B24">
        <w:rPr>
          <w:rFonts w:ascii="Narkisim" w:hAnsi="Narkisim"/>
          <w:rtl/>
        </w:rPr>
        <w:t xml:space="preserve"> (שם ב) ביאר דדעת הרמב"ן דאף שוכר יש לו קנין פירות. וכת' דה</w:t>
      </w:r>
      <w:r w:rsidRPr="00805B24">
        <w:rPr>
          <w:rFonts w:ascii="Narkisim" w:hAnsi="Narkisim"/>
          <w:b/>
          <w:bCs/>
          <w:rtl/>
        </w:rPr>
        <w:t>רמב"ן</w:t>
      </w:r>
      <w:r w:rsidRPr="00805B24">
        <w:rPr>
          <w:rFonts w:ascii="Narkisim" w:hAnsi="Narkisim"/>
          <w:rtl/>
        </w:rPr>
        <w:t xml:space="preserve"> לשיטתו (כתובות נט.) דאף היכא דהמשכיר הקדיש, השוכר רשאי לדור בבית</w:t>
      </w:r>
      <w:r w:rsidRPr="00805B24">
        <w:rPr>
          <w:rFonts w:ascii="Narkisim" w:hAnsi="Narkisim"/>
        </w:rPr>
        <w:t>.</w:t>
      </w:r>
    </w:p>
  </w:footnote>
  <w:footnote w:id="145">
    <w:p w14:paraId="58EE68A2"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סמ"ע</w:t>
      </w:r>
      <w:r w:rsidRPr="00805B24">
        <w:rPr>
          <w:rFonts w:ascii="Narkisim" w:hAnsi="Narkisim"/>
          <w:rtl/>
        </w:rPr>
        <w:t xml:space="preserve"> חילק דהבעל פטור דוקא היכא דשאלה או שכרה פרה לכל ימי חיותה דהפרה [ע"ד הא דאי' (לקמן קג. ושו"ע שמא ו) שואל בטובו לעולם], אבל לוקח לל' יום מתחייב, דלא גרע מלוקה לזמן</w:t>
      </w:r>
      <w:r w:rsidRPr="00805B24">
        <w:rPr>
          <w:rFonts w:ascii="Narkisim" w:hAnsi="Narkisim"/>
        </w:rPr>
        <w:t>.</w:t>
      </w:r>
    </w:p>
  </w:footnote>
  <w:footnote w:id="146">
    <w:p w14:paraId="4D30E73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וב</w:t>
      </w:r>
      <w:r w:rsidRPr="00805B24">
        <w:rPr>
          <w:rFonts w:ascii="Narkisim" w:hAnsi="Narkisim"/>
          <w:b/>
          <w:bCs/>
          <w:rtl/>
        </w:rPr>
        <w:t>רמב"ן</w:t>
      </w:r>
      <w:r w:rsidRPr="00805B24">
        <w:rPr>
          <w:rFonts w:ascii="Narkisim" w:hAnsi="Narkisim"/>
          <w:rtl/>
        </w:rPr>
        <w:t xml:space="preserve"> כת' דהוה ש"ש, אבל ה</w:t>
      </w:r>
      <w:r w:rsidRPr="00805B24">
        <w:rPr>
          <w:rFonts w:ascii="Narkisim" w:hAnsi="Narkisim"/>
          <w:b/>
          <w:bCs/>
          <w:rtl/>
        </w:rPr>
        <w:t>שו"ע</w:t>
      </w:r>
      <w:r w:rsidRPr="00805B24">
        <w:rPr>
          <w:rFonts w:ascii="Narkisim" w:hAnsi="Narkisim"/>
          <w:rtl/>
        </w:rPr>
        <w:t xml:space="preserve"> פסק בזה כתוס' דהוה ש"ח. [ומ"מ קשה דשא"ר לא ס"ל כן ביורשין, וצ"ב מ"ש בבעל. וע' לעיל]</w:t>
      </w:r>
      <w:r w:rsidRPr="00805B24">
        <w:rPr>
          <w:rFonts w:ascii="Narkisim" w:hAnsi="Narkisim"/>
        </w:rPr>
        <w:t>.</w:t>
      </w:r>
    </w:p>
  </w:footnote>
  <w:footnote w:id="147">
    <w:p w14:paraId="6822228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וכ"מ ב</w:t>
      </w:r>
      <w:r w:rsidRPr="00805B24">
        <w:rPr>
          <w:rFonts w:ascii="Narkisim" w:hAnsi="Narkisim"/>
          <w:b/>
          <w:bCs/>
          <w:rtl/>
        </w:rPr>
        <w:t>ראב"ד</w:t>
      </w:r>
      <w:r w:rsidRPr="00805B24">
        <w:rPr>
          <w:rFonts w:ascii="Narkisim" w:hAnsi="Narkisim"/>
          <w:rtl/>
        </w:rPr>
        <w:t xml:space="preserve"> ו</w:t>
      </w:r>
      <w:r w:rsidRPr="00805B24">
        <w:rPr>
          <w:rFonts w:ascii="Narkisim" w:hAnsi="Narkisim"/>
          <w:b/>
          <w:bCs/>
          <w:rtl/>
        </w:rPr>
        <w:t>ה"ה</w:t>
      </w:r>
      <w:r w:rsidRPr="00805B24">
        <w:rPr>
          <w:rFonts w:ascii="Narkisim" w:hAnsi="Narkisim"/>
          <w:rtl/>
        </w:rPr>
        <w:t>. אבל ה</w:t>
      </w:r>
      <w:r w:rsidRPr="00805B24">
        <w:rPr>
          <w:rFonts w:ascii="Narkisim" w:hAnsi="Narkisim"/>
          <w:b/>
          <w:bCs/>
          <w:rtl/>
        </w:rPr>
        <w:t>משנ"ל</w:t>
      </w:r>
      <w:r w:rsidRPr="00805B24">
        <w:rPr>
          <w:rFonts w:ascii="Narkisim" w:hAnsi="Narkisim"/>
          <w:rtl/>
        </w:rPr>
        <w:t xml:space="preserve"> (שמיטה יא א) הביא דבירושלמי אי' דהקונה בזמן שהיובל נוהג אינו רשאי להרוס את גוף הקרקע</w:t>
      </w:r>
      <w:r w:rsidRPr="00805B24">
        <w:rPr>
          <w:rFonts w:ascii="Narkisim" w:hAnsi="Narkisim"/>
        </w:rPr>
        <w:t>.</w:t>
      </w:r>
    </w:p>
  </w:footnote>
  <w:footnote w:id="148">
    <w:p w14:paraId="0094A70A"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וכן ילה"ק על הבעל והאשה, דאם לא עשו שום מעשה במעות, והאיך ס"ד שימעלו. אמנם ע"כ איירי שאח"כ החזיקו במעות [ע' תוס'] בחזקת שהוא שלו, וס"ד דחשיב מעילה</w:t>
      </w:r>
      <w:r w:rsidRPr="00805B24">
        <w:rPr>
          <w:rFonts w:ascii="Narkisim" w:hAnsi="Narkisim"/>
        </w:rPr>
        <w:t>.</w:t>
      </w:r>
    </w:p>
  </w:footnote>
  <w:footnote w:id="149">
    <w:p w14:paraId="61D8CB0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דהא כל מעילה בשוגג אילו ידע שהוא של הקדש לא נתכוון לזכות</w:t>
      </w:r>
      <w:r w:rsidRPr="00805B24">
        <w:rPr>
          <w:rFonts w:ascii="Narkisim" w:hAnsi="Narkisim"/>
        </w:rPr>
        <w:t>.</w:t>
      </w:r>
    </w:p>
  </w:footnote>
  <w:footnote w:id="150">
    <w:p w14:paraId="54F0AAD2"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לולי סברת איסורא לא מקני ליה רבנן [וי"ל דזה כוונת תוס' דידן, דאילו מקני רבנן איסורא יש צד שהבעל ימעל]</w:t>
      </w:r>
      <w:r w:rsidRPr="00805B24">
        <w:rPr>
          <w:rFonts w:ascii="Narkisim" w:hAnsi="Narkisim"/>
        </w:rPr>
        <w:t>.</w:t>
      </w:r>
    </w:p>
  </w:footnote>
  <w:footnote w:id="151">
    <w:p w14:paraId="2FD62E3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ולכאורה הבעל עובר בעצם הנישואין, דנחשב מעשה קנין על ההקדשות</w:t>
      </w:r>
      <w:r w:rsidRPr="00805B24">
        <w:rPr>
          <w:rFonts w:ascii="Narkisim" w:hAnsi="Narkisim"/>
        </w:rPr>
        <w:t>.</w:t>
      </w:r>
    </w:p>
  </w:footnote>
  <w:footnote w:id="152">
    <w:p w14:paraId="46B75AA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אחרונים</w:t>
      </w:r>
      <w:r w:rsidRPr="00805B24">
        <w:rPr>
          <w:rFonts w:ascii="Narkisim" w:hAnsi="Narkisim"/>
          <w:rtl/>
        </w:rPr>
        <w:t xml:space="preserve"> ביארו דגזבר ידו כיד הקדש, ובמעשה לחוד אינו מתחייב עליו. וה</w:t>
      </w:r>
      <w:r w:rsidRPr="00805B24">
        <w:rPr>
          <w:rFonts w:ascii="Narkisim" w:hAnsi="Narkisim"/>
          <w:b/>
          <w:bCs/>
          <w:rtl/>
        </w:rPr>
        <w:t>תרה"כ</w:t>
      </w:r>
      <w:r w:rsidRPr="00805B24">
        <w:rPr>
          <w:rFonts w:ascii="Narkisim" w:hAnsi="Narkisim"/>
          <w:rtl/>
        </w:rPr>
        <w:t xml:space="preserve"> (רצב ב, הו' לעיל מא.) למד מזה אף לענין שומר בעלמא, דאינו נעשה גזלן אלא משום פרשת שליחות יד</w:t>
      </w:r>
      <w:r w:rsidRPr="00805B24">
        <w:rPr>
          <w:rFonts w:ascii="Narkisim" w:hAnsi="Narkisim"/>
        </w:rPr>
        <w:t>.</w:t>
      </w:r>
    </w:p>
  </w:footnote>
  <w:footnote w:id="153">
    <w:p w14:paraId="031DA9B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וז"ל ה</w:t>
      </w:r>
      <w:r w:rsidRPr="00805B24">
        <w:rPr>
          <w:rFonts w:ascii="Narkisim" w:hAnsi="Narkisim"/>
          <w:b/>
          <w:bCs/>
          <w:rtl/>
        </w:rPr>
        <w:t>דב"א</w:t>
      </w:r>
      <w:r w:rsidRPr="00805B24">
        <w:rPr>
          <w:rFonts w:ascii="Narkisim" w:hAnsi="Narkisim"/>
          <w:rtl/>
        </w:rPr>
        <w:t xml:space="preserve"> דחזינן מכאן דמה שכל התקנות נוהנות וקיימות אינו משום שבי״ד הראשונים תיקנו לכל הדורות, אלא שכל התקנות המתוקנות משככר הימים מתחדשות בכל דור ודור ע״פ בי"ד של אותו הדור. דעיקר התקנה בשעה שניתקנה כך היה שיתקנוה כ״ד שככל דור ודור מחדש ויקבעוה להלכה, דאל״ה אמאי לימעלו ב״ד שבאותו דור אינהו מאי עבידתייהו</w:t>
      </w:r>
      <w:r w:rsidRPr="00805B24">
        <w:rPr>
          <w:rFonts w:ascii="Narkisim" w:hAnsi="Narkisim"/>
        </w:rPr>
        <w:t>.</w:t>
      </w:r>
    </w:p>
    <w:p w14:paraId="24056ECF" w14:textId="77777777" w:rsidR="004377F7" w:rsidRPr="00805B24" w:rsidRDefault="00000000" w:rsidP="00805B24">
      <w:pPr>
        <w:pStyle w:val="Footnote"/>
        <w:bidi/>
        <w:rPr>
          <w:rFonts w:ascii="Narkisim" w:hAnsi="Narkisim"/>
        </w:rPr>
      </w:pPr>
      <w:r w:rsidRPr="00805B24">
        <w:rPr>
          <w:rFonts w:ascii="Narkisim" w:hAnsi="Narkisim"/>
        </w:rPr>
        <w:tab/>
        <w:t>[</w:t>
      </w:r>
      <w:r w:rsidRPr="00805B24">
        <w:rPr>
          <w:rFonts w:ascii="Narkisim" w:hAnsi="Narkisim"/>
          <w:rtl/>
        </w:rPr>
        <w:t>ועפ"ז חידש דהיכא דיש ספק בגוף התקנה, א"כ בי"ד האחרונים אינם חוזרים ומתקנים, ומותר בתורת ודאי</w:t>
      </w:r>
      <w:r w:rsidRPr="00805B24">
        <w:rPr>
          <w:rFonts w:ascii="Narkisim" w:hAnsi="Narkisim"/>
        </w:rPr>
        <w:t>].</w:t>
      </w:r>
    </w:p>
  </w:footnote>
  <w:footnote w:id="154">
    <w:p w14:paraId="7F78C90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וצ"ע אילו יתבטלו הבי"ד, ולא יהא בדור ההוא שום בי"ד. וכי הדרי' לדין תורה</w:t>
      </w:r>
      <w:r w:rsidRPr="00805B24">
        <w:rPr>
          <w:rFonts w:ascii="Narkisim" w:hAnsi="Narkisim"/>
        </w:rPr>
        <w:t>.</w:t>
      </w:r>
    </w:p>
  </w:footnote>
  <w:footnote w:id="155">
    <w:p w14:paraId="57C5DE0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 xml:space="preserve">אמנם לשון </w:t>
      </w:r>
      <w:r w:rsidRPr="00805B24">
        <w:rPr>
          <w:rFonts w:ascii="Narkisim" w:hAnsi="Narkisim"/>
          <w:b/>
          <w:bCs/>
          <w:rtl/>
        </w:rPr>
        <w:t>רש"י</w:t>
      </w:r>
      <w:r w:rsidRPr="00805B24">
        <w:rPr>
          <w:rFonts w:ascii="Narkisim" w:hAnsi="Narkisim"/>
          <w:rtl/>
        </w:rPr>
        <w:t xml:space="preserve"> דהוה 'כמי', וכאילו תקנו. ואפשר דגדר הכפייה תלי בבי"ד דידן. דיסוד הפקר בי"ד הוא משום שררה, ואילו בטל השררה לא מהני אף תקנת הקדמונים. אלא דע"י כח השררה דבי"ד של היום יש תוקף לכל התקנות דכבר תקנו הקדמונים. ואף היכא דבי"ד של היום אין רצונם בתקנה זו, כיון דמחוייבים להעמיד משפט התורה, ואף תקנת הראשונים הוה בכלל משפט התורה</w:t>
      </w:r>
      <w:r w:rsidRPr="00805B24">
        <w:rPr>
          <w:rFonts w:ascii="Narkisim" w:hAnsi="Narkisim"/>
        </w:rPr>
        <w:t>.</w:t>
      </w:r>
    </w:p>
  </w:footnote>
  <w:footnote w:id="156">
    <w:p w14:paraId="5CE27D9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תוס' שאנץ</w:t>
      </w:r>
      <w:r w:rsidRPr="00805B24">
        <w:rPr>
          <w:rFonts w:ascii="Narkisim" w:hAnsi="Narkisim"/>
          <w:rtl/>
        </w:rPr>
        <w:t xml:space="preserve"> (בשיטמ"ק ב"ק שם) הק' דשומר פטור בהיזק שאינו ניכר, ומשמע דהטעם משום דאמר הרי שלך לפניך [עי"ש שהאריך]</w:t>
      </w:r>
      <w:r w:rsidRPr="00805B24">
        <w:rPr>
          <w:rFonts w:ascii="Narkisim" w:hAnsi="Narkisim"/>
        </w:rPr>
        <w:t>.</w:t>
      </w:r>
    </w:p>
  </w:footnote>
  <w:footnote w:id="157">
    <w:p w14:paraId="77F8F0A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ויש חילוק בחיובי שומרים בין הזיק בידים. אמנם תוס' בכ"מ משמע דחיוב שומרים  דקיבל עליו נזקיו הוה כעין הכחישה בידים</w:t>
      </w:r>
      <w:r w:rsidRPr="00805B24">
        <w:rPr>
          <w:rFonts w:ascii="Narkisim" w:hAnsi="Narkisim"/>
        </w:rPr>
        <w:t>.</w:t>
      </w:r>
    </w:p>
  </w:footnote>
  <w:footnote w:id="158">
    <w:p w14:paraId="24353EF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רא"ש</w:t>
      </w:r>
      <w:r w:rsidRPr="00805B24">
        <w:rPr>
          <w:rFonts w:ascii="Narkisim" w:hAnsi="Narkisim"/>
          <w:rtl/>
        </w:rPr>
        <w:t xml:space="preserve"> הביא דיש מחלקין דגבי שור כל פחת בשר מקרי נזק, שעשוי לימכר ונפחתו דמיו. משא"כ גבי אדם אינו עשוי להמכר הלכך לא חשיב אפחתיה מכספיה. ועוד דאדם דמיו יקרים והקונהו פוחת מעט מדמיו כיון דסופו לחזור. [ועד"ז כ' תוס' גיטין הנ"ל]</w:t>
      </w:r>
      <w:r w:rsidRPr="00805B24">
        <w:rPr>
          <w:rFonts w:ascii="Narkisim" w:hAnsi="Narkisim"/>
        </w:rPr>
        <w:t>.</w:t>
      </w:r>
    </w:p>
  </w:footnote>
  <w:footnote w:id="159">
    <w:p w14:paraId="29BD4CCB"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 xml:space="preserve">אמנם </w:t>
      </w:r>
      <w:r w:rsidRPr="00805B24">
        <w:rPr>
          <w:rFonts w:ascii="Narkisim" w:hAnsi="Narkisim"/>
          <w:b/>
          <w:bCs/>
          <w:rtl/>
        </w:rPr>
        <w:t>תוס</w:t>
      </w:r>
      <w:r w:rsidRPr="00805B24">
        <w:rPr>
          <w:rFonts w:ascii="Narkisim" w:hAnsi="Narkisim"/>
          <w:rtl/>
        </w:rPr>
        <w:t>' (ב"ק נו: הנ"ל) פשיט"ל דמתחייב אף בכחש דהדר</w:t>
      </w:r>
      <w:r w:rsidRPr="00805B24">
        <w:rPr>
          <w:rFonts w:ascii="Narkisim" w:hAnsi="Narkisim"/>
        </w:rPr>
        <w:t>.</w:t>
      </w:r>
    </w:p>
  </w:footnote>
  <w:footnote w:id="160">
    <w:p w14:paraId="5E37D106"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נמוק"י</w:t>
      </w:r>
      <w:r w:rsidRPr="00805B24">
        <w:rPr>
          <w:rFonts w:ascii="Narkisim" w:hAnsi="Narkisim"/>
          <w:rtl/>
        </w:rPr>
        <w:t xml:space="preserve"> פתח בדברי הרשב"א, וסיים בדברי הרמב"ן</w:t>
      </w:r>
      <w:r w:rsidRPr="00805B24">
        <w:rPr>
          <w:rFonts w:ascii="Narkisim" w:hAnsi="Narkisim"/>
        </w:rPr>
        <w:t>.</w:t>
      </w:r>
    </w:p>
  </w:footnote>
  <w:footnote w:id="161">
    <w:p w14:paraId="1E5AC5B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לח"מ</w:t>
      </w:r>
      <w:r w:rsidRPr="00805B24">
        <w:rPr>
          <w:rFonts w:ascii="Narkisim" w:hAnsi="Narkisim"/>
          <w:rtl/>
        </w:rPr>
        <w:t xml:space="preserve"> כת' דהוה קולא וחומרא, דבשעת מלאכה אף היכא דלא ידעינן דהוה מחמת מלאכה תלי' בהכי</w:t>
      </w:r>
      <w:r w:rsidRPr="00805B24">
        <w:rPr>
          <w:rFonts w:ascii="Narkisim" w:hAnsi="Narkisim"/>
        </w:rPr>
        <w:t>.</w:t>
      </w:r>
    </w:p>
  </w:footnote>
  <w:footnote w:id="162">
    <w:p w14:paraId="1B60FFD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וכדאי' (לקמן קג.) דיש אופן דשואל בטובו לעולם, ומהדר קתיה</w:t>
      </w:r>
      <w:r w:rsidRPr="00805B24">
        <w:rPr>
          <w:rFonts w:ascii="Narkisim" w:hAnsi="Narkisim"/>
        </w:rPr>
        <w:t>.</w:t>
      </w:r>
    </w:p>
  </w:footnote>
  <w:footnote w:id="163">
    <w:p w14:paraId="734296B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ולכאורה לסברת הרשב"א אינו התחייבות מחודשת, אלא דגלי דעתו דאינו מוחל</w:t>
      </w:r>
      <w:r w:rsidRPr="00805B24">
        <w:rPr>
          <w:rFonts w:ascii="Narkisim" w:hAnsi="Narkisim"/>
        </w:rPr>
        <w:t>.</w:t>
      </w:r>
    </w:p>
    <w:p w14:paraId="5C9CE79C" w14:textId="77777777" w:rsidR="004377F7" w:rsidRPr="00805B24" w:rsidRDefault="00000000" w:rsidP="00805B24">
      <w:pPr>
        <w:pStyle w:val="Footnote"/>
        <w:bidi/>
        <w:rPr>
          <w:rFonts w:ascii="Narkisim" w:hAnsi="Narkisim"/>
        </w:rPr>
      </w:pPr>
      <w:r w:rsidRPr="00805B24">
        <w:rPr>
          <w:rFonts w:ascii="Narkisim" w:hAnsi="Narkisim"/>
        </w:rPr>
        <w:tab/>
      </w:r>
      <w:r w:rsidRPr="00805B24">
        <w:rPr>
          <w:rFonts w:ascii="Narkisim" w:hAnsi="Narkisim"/>
          <w:rtl/>
        </w:rPr>
        <w:t>וה</w:t>
      </w:r>
      <w:r w:rsidRPr="00805B24">
        <w:rPr>
          <w:rFonts w:ascii="Narkisim" w:hAnsi="Narkisim"/>
          <w:b/>
          <w:bCs/>
          <w:rtl/>
        </w:rPr>
        <w:t>נתיבות</w:t>
      </w:r>
      <w:r w:rsidRPr="00805B24">
        <w:rPr>
          <w:rFonts w:ascii="Narkisim" w:hAnsi="Narkisim"/>
          <w:rtl/>
        </w:rPr>
        <w:t xml:space="preserve"> (שמ ב) כת' דכל מתה מחמת מלאכה אף מי שאינו שומר חייב, דהוה מזיק גמור בידים. אלא דשואל רשאי להשתמש, אבל היכא דמתנה להחשב מזיק, הדר דינו להתחייב בלא קנין</w:t>
      </w:r>
      <w:r w:rsidRPr="00805B24">
        <w:rPr>
          <w:rFonts w:ascii="Narkisim" w:hAnsi="Narkisim"/>
        </w:rPr>
        <w:t>.</w:t>
      </w:r>
    </w:p>
  </w:footnote>
  <w:footnote w:id="164">
    <w:p w14:paraId="0A6E32B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ונקט דמתה מחמת מלאכה הוה חיוב שבועת השומרים</w:t>
      </w:r>
      <w:r w:rsidRPr="00805B24">
        <w:rPr>
          <w:rFonts w:ascii="Narkisim" w:hAnsi="Narkisim"/>
        </w:rPr>
        <w:t>.</w:t>
      </w:r>
    </w:p>
  </w:footnote>
  <w:footnote w:id="165">
    <w:p w14:paraId="409BCD8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ועוד כת' דלא אסיק אדעתיה דמשאיל להכי דלא שכיח אבל כחש דשכיח, ופשיטא דמחמת מלאכה הוי ואסיק אדעתיה איכא למימר דפטור דבעלים סבר וקביל ואדעתא דהכי אושליה. [וכדברי הרשב"א]</w:t>
      </w:r>
      <w:r w:rsidRPr="00805B24">
        <w:rPr>
          <w:rFonts w:ascii="Narkisim" w:hAnsi="Narkisim"/>
        </w:rPr>
        <w:t>.</w:t>
      </w:r>
    </w:p>
  </w:footnote>
  <w:footnote w:id="166">
    <w:p w14:paraId="3427847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אמנם לולי דבריו י"ל דאף בשואל, נחשב שנתן לו שימוש זה במתנה, ומש"ה אי"צ לשלם אף במה שנפחת עי"ז. [ולכאורה זה סברת הרשב"א]</w:t>
      </w:r>
      <w:r w:rsidRPr="00805B24">
        <w:rPr>
          <w:rFonts w:ascii="Narkisim" w:hAnsi="Narkisim"/>
        </w:rPr>
        <w:t>.</w:t>
      </w:r>
    </w:p>
  </w:footnote>
  <w:footnote w:id="167">
    <w:p w14:paraId="6B1272D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תוס' רי"ד</w:t>
      </w:r>
      <w:r w:rsidRPr="00805B24">
        <w:rPr>
          <w:rFonts w:ascii="Narkisim" w:hAnsi="Narkisim"/>
          <w:rtl/>
        </w:rPr>
        <w:t xml:space="preserve"> ובפסקי הרי"ד האריך לדחות דלא משמע דהגמ' כאן איירי מטעם זה. ועוד הביא הרי"ד מדברי הגמ' (בסמוך צז.) דשאיל דוולא ונשבר בתוך הבור, והנידון האם משך בכח [ולכאורה ל"ש כה"ג שיהא מצוי להביא עדים]</w:t>
      </w:r>
      <w:r w:rsidRPr="00805B24">
        <w:rPr>
          <w:rFonts w:ascii="Narkisim" w:hAnsi="Narkisim"/>
        </w:rPr>
        <w:t>.</w:t>
      </w:r>
    </w:p>
  </w:footnote>
  <w:footnote w:id="168">
    <w:p w14:paraId="3DCCB49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והא דאיתא אי ליכא עדים, היינו אילו מודה שפשע, וכ"כ ר' יהונתן בשיטמ"ק</w:t>
      </w:r>
      <w:r w:rsidRPr="00805B24">
        <w:rPr>
          <w:rFonts w:ascii="Narkisim" w:hAnsi="Narkisim"/>
        </w:rPr>
        <w:t>.</w:t>
      </w:r>
    </w:p>
  </w:footnote>
  <w:footnote w:id="169">
    <w:p w14:paraId="7138E2E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דאין שום דבר רגיל להתקלקל מחמת מלאכה אא"כ מכביד במלאכה יותר מן הראוי ופשע בה</w:t>
      </w:r>
      <w:r w:rsidRPr="00805B24">
        <w:rPr>
          <w:rFonts w:ascii="Narkisim" w:hAnsi="Narkisim"/>
        </w:rPr>
        <w:t>.</w:t>
      </w:r>
    </w:p>
  </w:footnote>
  <w:footnote w:id="170">
    <w:p w14:paraId="2E651D1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וכן ה</w:t>
      </w:r>
      <w:r w:rsidRPr="00805B24">
        <w:rPr>
          <w:rFonts w:ascii="Narkisim" w:hAnsi="Narkisim"/>
          <w:b/>
          <w:bCs/>
          <w:rtl/>
        </w:rPr>
        <w:t>תוס' שאנץ</w:t>
      </w:r>
      <w:r w:rsidRPr="00805B24">
        <w:rPr>
          <w:rFonts w:ascii="Narkisim" w:hAnsi="Narkisim"/>
          <w:rtl/>
        </w:rPr>
        <w:t xml:space="preserve"> (בשיטמ"ק בתחילת דבריו) והריטב"א הביאו צד כזה</w:t>
      </w:r>
      <w:r w:rsidRPr="00805B24">
        <w:rPr>
          <w:rFonts w:ascii="Narkisim" w:hAnsi="Narkisim"/>
        </w:rPr>
        <w:t>.</w:t>
      </w:r>
    </w:p>
  </w:footnote>
  <w:footnote w:id="171">
    <w:p w14:paraId="7819FAA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יל"פ כן בכוונת הפסקי הרי"ד, אבל התוס' רי"ד כת' הטעם רק משום דלא שכיח</w:t>
      </w:r>
      <w:r w:rsidRPr="00805B24">
        <w:rPr>
          <w:rFonts w:ascii="Narkisim" w:hAnsi="Narkisim"/>
        </w:rPr>
        <w:t>.</w:t>
      </w:r>
    </w:p>
  </w:footnote>
  <w:footnote w:id="172">
    <w:p w14:paraId="17B1F02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דלא הוזכר בתורה פטור זה. אי נימא דמהדין שומר חייב לשלם, לולי שהאמינתו תורה בשבועה. [אך בפשוטו אינו כן, דהוה חיוב שבועה שחייבתו תורה]</w:t>
      </w:r>
      <w:r w:rsidRPr="00805B24">
        <w:rPr>
          <w:rFonts w:ascii="Narkisim" w:hAnsi="Narkisim"/>
        </w:rPr>
        <w:t>.</w:t>
      </w:r>
    </w:p>
    <w:p w14:paraId="2057AC9E" w14:textId="77777777" w:rsidR="004377F7" w:rsidRPr="00805B24" w:rsidRDefault="00000000" w:rsidP="00805B24">
      <w:pPr>
        <w:pStyle w:val="Footnote"/>
        <w:bidi/>
        <w:rPr>
          <w:rFonts w:ascii="Narkisim" w:hAnsi="Narkisim"/>
        </w:rPr>
      </w:pPr>
      <w:r w:rsidRPr="00805B24">
        <w:rPr>
          <w:rFonts w:ascii="Narkisim" w:hAnsi="Narkisim"/>
        </w:rPr>
        <w:tab/>
      </w:r>
      <w:r w:rsidRPr="00805B24">
        <w:rPr>
          <w:rFonts w:ascii="Narkisim" w:hAnsi="Narkisim"/>
          <w:rtl/>
        </w:rPr>
        <w:t xml:space="preserve">אבל דעת שאר </w:t>
      </w:r>
      <w:r w:rsidRPr="00805B24">
        <w:rPr>
          <w:rFonts w:ascii="Narkisim" w:hAnsi="Narkisim"/>
          <w:b/>
          <w:bCs/>
          <w:rtl/>
        </w:rPr>
        <w:t>ראשונים</w:t>
      </w:r>
      <w:r w:rsidRPr="00805B24">
        <w:rPr>
          <w:rFonts w:ascii="Narkisim" w:hAnsi="Narkisim"/>
          <w:rtl/>
        </w:rPr>
        <w:t xml:space="preserve"> דיש חיוב שבועת השומרים אף בזה, אף במה שלא הוזכר בפרשת שומרים בתורה, דמ"מ הוה טענת פטור לשומר. ועיל"פ דאף דמתה מחמת מלאכה הוה פשיעת המפקיד, מ"מ אילו פשע אף הנפקד לעולם חייב. ומש"ה במתה מחמת מלאכה חייב לישבע שבועת השומרים שלא פשע [ומגלגלין עליו דהוה מחמת מלאכה]. [וסייעתא לזה מדברי הרמב"ן (לעיל ה. הו' בהערה בסמוך, ודלא כהג' ראז"מ שם)]</w:t>
      </w:r>
      <w:r w:rsidRPr="00805B24">
        <w:rPr>
          <w:rFonts w:ascii="Narkisim" w:hAnsi="Narkisim"/>
        </w:rPr>
        <w:t>.</w:t>
      </w:r>
    </w:p>
  </w:footnote>
  <w:footnote w:id="173">
    <w:p w14:paraId="5E85DAB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דאי' (ב"ק שם) דלרמי בר חמא 'ארבעה' שומרים צריכין כפירה במקצת, דילפי' חיוב שבועה בשואל מו' מוסיף. ודחה דלאו דוקא, ונקט לה אגב אידך שומרים</w:t>
      </w:r>
      <w:r w:rsidRPr="00805B24">
        <w:rPr>
          <w:rFonts w:ascii="Narkisim" w:hAnsi="Narkisim"/>
        </w:rPr>
        <w:t>.</w:t>
      </w:r>
    </w:p>
  </w:footnote>
  <w:footnote w:id="174">
    <w:p w14:paraId="5023F2C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רמב"ן</w:t>
      </w:r>
      <w:r w:rsidRPr="00805B24">
        <w:rPr>
          <w:rFonts w:ascii="Narkisim" w:hAnsi="Narkisim"/>
          <w:rtl/>
        </w:rPr>
        <w:t xml:space="preserve"> (לעיל ה.) הביא דברי הגמ' (שם) לענין להתחייב שבועה על אונס. וב</w:t>
      </w:r>
      <w:r w:rsidRPr="00805B24">
        <w:rPr>
          <w:rFonts w:ascii="Narkisim" w:hAnsi="Narkisim"/>
          <w:b/>
          <w:bCs/>
          <w:rtl/>
        </w:rPr>
        <w:t>הג' ראז"מ</w:t>
      </w:r>
      <w:r w:rsidRPr="00805B24">
        <w:rPr>
          <w:rFonts w:ascii="Narkisim" w:hAnsi="Narkisim"/>
          <w:rtl/>
        </w:rPr>
        <w:t xml:space="preserve"> נתקשה דשואל חייב באונסין, ומה שייך שבועה. וכת' דאולי כוונתו במתה מחמת מלאכה, וכ' דלא משמע כן בדבריו. אלא פי' דקאי אשאלה בבעלים, וחייב שבועת השומרים [וע' קצות רצא יח, הו' לעיל צה.]. [וצ"ב א"כ אמאי נקט אונס, אף גניבה ואבידה ופשיעה מתחייב שבועה לפ"ז]</w:t>
      </w:r>
      <w:r w:rsidRPr="00805B24">
        <w:rPr>
          <w:rFonts w:ascii="Narkisim" w:hAnsi="Narkisim"/>
        </w:rPr>
        <w:t>.</w:t>
      </w:r>
    </w:p>
  </w:footnote>
  <w:footnote w:id="175">
    <w:p w14:paraId="0E2659E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ריא"ז</w:t>
      </w:r>
      <w:r w:rsidRPr="00805B24">
        <w:rPr>
          <w:rFonts w:ascii="Narkisim" w:hAnsi="Narkisim"/>
          <w:rtl/>
        </w:rPr>
        <w:t xml:space="preserve"> (קו' הראיות ג) האריך לדחות דבריו. והביא דדעת </w:t>
      </w:r>
      <w:r w:rsidRPr="00805B24">
        <w:rPr>
          <w:rFonts w:ascii="Narkisim" w:hAnsi="Narkisim"/>
          <w:b/>
          <w:bCs/>
          <w:rtl/>
        </w:rPr>
        <w:t>ר"ח</w:t>
      </w:r>
      <w:r w:rsidRPr="00805B24">
        <w:rPr>
          <w:rFonts w:ascii="Narkisim" w:hAnsi="Narkisim"/>
          <w:rtl/>
        </w:rPr>
        <w:t xml:space="preserve"> וה</w:t>
      </w:r>
      <w:r w:rsidRPr="00805B24">
        <w:rPr>
          <w:rFonts w:ascii="Narkisim" w:hAnsi="Narkisim"/>
          <w:b/>
          <w:bCs/>
          <w:rtl/>
        </w:rPr>
        <w:t>רי"ף</w:t>
      </w:r>
      <w:r w:rsidRPr="00805B24">
        <w:rPr>
          <w:rFonts w:ascii="Narkisim" w:hAnsi="Narkisim"/>
          <w:rtl/>
        </w:rPr>
        <w:t xml:space="preserve"> (כאן) וה</w:t>
      </w:r>
      <w:r w:rsidRPr="00805B24">
        <w:rPr>
          <w:rFonts w:ascii="Narkisim" w:hAnsi="Narkisim"/>
          <w:b/>
          <w:bCs/>
          <w:rtl/>
        </w:rPr>
        <w:t>רמב"ם</w:t>
      </w:r>
      <w:r w:rsidRPr="00805B24">
        <w:rPr>
          <w:rFonts w:ascii="Narkisim" w:hAnsi="Narkisim"/>
          <w:rtl/>
        </w:rPr>
        <w:t xml:space="preserve"> (שאלה א ב) ו</w:t>
      </w:r>
      <w:r w:rsidRPr="00805B24">
        <w:rPr>
          <w:rFonts w:ascii="Narkisim" w:hAnsi="Narkisim"/>
          <w:b/>
          <w:bCs/>
          <w:rtl/>
        </w:rPr>
        <w:t>שא"ר</w:t>
      </w:r>
      <w:r w:rsidRPr="00805B24">
        <w:rPr>
          <w:rFonts w:ascii="Narkisim" w:hAnsi="Narkisim"/>
          <w:rtl/>
        </w:rPr>
        <w:t xml:space="preserve"> דנאמן בשבועה</w:t>
      </w:r>
      <w:r w:rsidRPr="00805B24">
        <w:rPr>
          <w:rFonts w:ascii="Narkisim" w:hAnsi="Narkisim"/>
        </w:rPr>
        <w:t>.</w:t>
      </w:r>
    </w:p>
  </w:footnote>
  <w:footnote w:id="176">
    <w:p w14:paraId="7054761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והוסיף דאף שינוי באותה מלאכה אפשר שיתחייב כגון ששאלה לחרוש, וחרש בה ביום ובלילה שלא כדרך כל הארץ, וכן כל כיו"ב. {יל"ע דבכה"ג הוה פשיעה גמורה}</w:t>
      </w:r>
      <w:r w:rsidRPr="00805B24">
        <w:rPr>
          <w:rFonts w:ascii="Narkisim" w:hAnsi="Narkisim"/>
        </w:rPr>
        <w:t>.</w:t>
      </w:r>
    </w:p>
  </w:footnote>
  <w:footnote w:id="177">
    <w:p w14:paraId="73435BD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והט"ז חלק דלשון הגמ' משמע דמתחייב כל שינוי, ולא רק שינוי הגורם למיתה</w:t>
      </w:r>
      <w:r w:rsidRPr="00805B24">
        <w:rPr>
          <w:rFonts w:ascii="Narkisim" w:hAnsi="Narkisim"/>
        </w:rPr>
        <w:t>.</w:t>
      </w:r>
    </w:p>
  </w:footnote>
  <w:footnote w:id="178">
    <w:p w14:paraId="7A285C3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וציין כעין סברא זו בדברי הרמב"ן (לעיל עט. הו' בטור שיא ד)</w:t>
      </w:r>
      <w:r w:rsidRPr="00805B24">
        <w:rPr>
          <w:rFonts w:ascii="Narkisim" w:hAnsi="Narkisim"/>
        </w:rPr>
        <w:t>.</w:t>
      </w:r>
    </w:p>
  </w:footnote>
  <w:footnote w:id="179">
    <w:p w14:paraId="7967957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וכת' דדעת התה"ד כדברי הרמ"ה (ע' בסמוך) דאף באונס אחר במלחמה, כיון דהשאילו לזה, ובא האונס מחמת המלאכה פטור</w:t>
      </w:r>
      <w:r w:rsidRPr="00805B24">
        <w:rPr>
          <w:rFonts w:ascii="Narkisim" w:hAnsi="Narkisim"/>
        </w:rPr>
        <w:t>.</w:t>
      </w:r>
    </w:p>
  </w:footnote>
  <w:footnote w:id="180">
    <w:p w14:paraId="15DD88BE"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סמ"ע</w:t>
      </w:r>
      <w:r w:rsidRPr="00805B24">
        <w:rPr>
          <w:rFonts w:ascii="Narkisim" w:hAnsi="Narkisim"/>
          <w:rtl/>
        </w:rPr>
        <w:t xml:space="preserve"> (שמ ח) העיר דהרמ"א השמיט לישנא בתרא, ונקט רק אכלוה עכברים. [ואילו הטור נקט ל"ב]. ולכאורה משמע דהרמ"א ס"ל דקי"ל כל"ק. אך הביא דבתה"ד (הנ"ל) משמע דהל"ב הוה טפי מתה מחמת מלאכה [וע"פ סברת שא"ר דהוה מחמת מלאכה ממש], א"כ ל"ק הוה חידוש טפי</w:t>
      </w:r>
      <w:r w:rsidRPr="00805B24">
        <w:rPr>
          <w:rFonts w:ascii="Narkisim" w:hAnsi="Narkisim"/>
        </w:rPr>
        <w:t>.</w:t>
      </w:r>
    </w:p>
  </w:footnote>
  <w:footnote w:id="181">
    <w:p w14:paraId="6ED38F6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אבל היכא דשאלו סתם להוליכו לאיזה דרך שירצה לא חשיב מתה מחמת מלאכה. [ויל"ד מ"ש]</w:t>
      </w:r>
      <w:r w:rsidRPr="00805B24">
        <w:rPr>
          <w:rFonts w:ascii="Narkisim" w:hAnsi="Narkisim"/>
        </w:rPr>
        <w:t>.</w:t>
      </w:r>
    </w:p>
  </w:footnote>
  <w:footnote w:id="182">
    <w:p w14:paraId="45314CF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וקצת משמע ברא"ש דחלק מטעם אחר, דאפשר לתלות במזל של השואל, דנאנסה ברשות השואל. ואין הוכחה דהוה אונס של המלאכה. [וה</w:t>
      </w:r>
      <w:r w:rsidRPr="00805B24">
        <w:rPr>
          <w:rFonts w:ascii="Narkisim" w:hAnsi="Narkisim"/>
          <w:b/>
          <w:bCs/>
          <w:rtl/>
        </w:rPr>
        <w:t>ב"י</w:t>
      </w:r>
      <w:r w:rsidRPr="00805B24">
        <w:rPr>
          <w:rFonts w:ascii="Narkisim" w:hAnsi="Narkisim"/>
          <w:rtl/>
        </w:rPr>
        <w:t xml:space="preserve"> (בבה"ב) כת' דאף הרמ"ה איירי שאין לסטים וחיות בעיר, והדרכים הם בחזקת סכנה]</w:t>
      </w:r>
      <w:r w:rsidRPr="00805B24">
        <w:rPr>
          <w:rFonts w:ascii="Narkisim" w:hAnsi="Narkisim"/>
        </w:rPr>
        <w:t>.</w:t>
      </w:r>
    </w:p>
  </w:footnote>
  <w:footnote w:id="183">
    <w:p w14:paraId="0F6284F6"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 xml:space="preserve">ועד"ז לשון </w:t>
      </w:r>
      <w:r w:rsidRPr="00805B24">
        <w:rPr>
          <w:rFonts w:ascii="Narkisim" w:hAnsi="Narkisim"/>
          <w:b/>
          <w:bCs/>
          <w:rtl/>
        </w:rPr>
        <w:t>ר"ח</w:t>
      </w:r>
      <w:r w:rsidRPr="00805B24">
        <w:rPr>
          <w:rFonts w:ascii="Narkisim" w:hAnsi="Narkisim"/>
          <w:rtl/>
        </w:rPr>
        <w:t xml:space="preserve"> (בשיטמ"ק) כשכורין הן בעתות שדרכן להתעסק בצרכי צבור. וביאר דשכורין הן לזמן קצוב לכל המדינה, וכל השואל מהן הוה שאלה בבעלים. [משמע כוונתו לכל בני המדינה, ולא רק למי ששאול לו]</w:t>
      </w:r>
      <w:r w:rsidRPr="00805B24">
        <w:rPr>
          <w:rFonts w:ascii="Narkisim" w:hAnsi="Narkisim"/>
        </w:rPr>
        <w:t>.</w:t>
      </w:r>
    </w:p>
  </w:footnote>
  <w:footnote w:id="184">
    <w:p w14:paraId="5193940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ועפ"ז היכא דמשועבד לכל בני העיר [לכל מי שיבא ראשון], חשיב שאלה בבעלים לכולם. [ודלא כדיוק הרמ"ך]. {ואפשר דלאחר שהתחיל במלאכת הא', שוב משועבד רק לזה. ואינו בעליו עמו לשאר בני העיר}</w:t>
      </w:r>
      <w:r w:rsidRPr="00805B24">
        <w:rPr>
          <w:rFonts w:ascii="Narkisim" w:hAnsi="Narkisim"/>
        </w:rPr>
        <w:t>.</w:t>
      </w:r>
    </w:p>
  </w:footnote>
  <w:footnote w:id="185">
    <w:p w14:paraId="25A3A9E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אך הביא דה</w:t>
      </w:r>
      <w:r w:rsidRPr="00805B24">
        <w:rPr>
          <w:rFonts w:ascii="Narkisim" w:hAnsi="Narkisim"/>
          <w:b/>
          <w:bCs/>
          <w:rtl/>
        </w:rPr>
        <w:t>ריב"ש</w:t>
      </w:r>
      <w:r w:rsidRPr="00805B24">
        <w:rPr>
          <w:rFonts w:ascii="Narkisim" w:hAnsi="Narkisim"/>
          <w:rtl/>
        </w:rPr>
        <w:t xml:space="preserve"> (תלו) כתב אם בעת שעושים המלאכה שנשכרו בה כו' משמע דבעי שיהיו עסוקים ממש במלאכה בשעת שאלה</w:t>
      </w:r>
      <w:r w:rsidRPr="00805B24">
        <w:rPr>
          <w:rFonts w:ascii="Narkisim" w:hAnsi="Narkisim"/>
        </w:rPr>
        <w:t>.</w:t>
      </w:r>
    </w:p>
  </w:footnote>
  <w:footnote w:id="186">
    <w:p w14:paraId="12B94A46"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וכבר עמד בזה ה</w:t>
      </w:r>
      <w:r w:rsidRPr="00805B24">
        <w:rPr>
          <w:rFonts w:ascii="Narkisim" w:hAnsi="Narkisim"/>
          <w:b/>
          <w:bCs/>
          <w:rtl/>
        </w:rPr>
        <w:t>רשב"א</w:t>
      </w:r>
      <w:r w:rsidRPr="00805B24">
        <w:rPr>
          <w:rFonts w:ascii="Narkisim" w:hAnsi="Narkisim"/>
          <w:rtl/>
        </w:rPr>
        <w:t xml:space="preserve"> שם דמשועבדת כל שעה למלאכה</w:t>
      </w:r>
      <w:r w:rsidRPr="00805B24">
        <w:rPr>
          <w:rFonts w:ascii="Narkisim" w:hAnsi="Narkisim"/>
        </w:rPr>
        <w:t>.</w:t>
      </w:r>
    </w:p>
  </w:footnote>
  <w:footnote w:id="187">
    <w:p w14:paraId="69632CFA"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דהא בשאר פועל נחשב שאול להו, אף כשהתנה שהפועל יוכל לקבוע איזה מלאכה. [וה</w:t>
      </w:r>
      <w:r w:rsidRPr="00805B24">
        <w:rPr>
          <w:rFonts w:ascii="Narkisim" w:hAnsi="Narkisim"/>
          <w:b/>
          <w:bCs/>
          <w:rtl/>
        </w:rPr>
        <w:t>אבה"א</w:t>
      </w:r>
      <w:r w:rsidRPr="00805B24">
        <w:rPr>
          <w:rFonts w:ascii="Narkisim" w:hAnsi="Narkisim"/>
          <w:rtl/>
        </w:rPr>
        <w:t xml:space="preserve"> (ב ד) דן דאף העושה מלאכה עם חבירו בחינם חשיב בעליו עמו, ואף דיכול להשמט ולא יעשה מלאכה מסויימת. עי"ש שחילק]</w:t>
      </w:r>
      <w:r w:rsidRPr="00805B24">
        <w:rPr>
          <w:rFonts w:ascii="Narkisim" w:hAnsi="Narkisim"/>
        </w:rPr>
        <w:t>.</w:t>
      </w:r>
    </w:p>
  </w:footnote>
  <w:footnote w:id="188">
    <w:p w14:paraId="1CC172F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נתיבות</w:t>
      </w:r>
      <w:r w:rsidRPr="00805B24">
        <w:rPr>
          <w:rFonts w:ascii="Narkisim" w:hAnsi="Narkisim"/>
          <w:rtl/>
        </w:rPr>
        <w:t xml:space="preserve"> (שם ה) כת' דהיינו בשעה הראוי לתפילה</w:t>
      </w:r>
      <w:r w:rsidRPr="00805B24">
        <w:rPr>
          <w:rFonts w:ascii="Narkisim" w:hAnsi="Narkisim"/>
        </w:rPr>
        <w:t>.</w:t>
      </w:r>
    </w:p>
  </w:footnote>
  <w:footnote w:id="189">
    <w:p w14:paraId="44639EFB"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ט"ז</w:t>
      </w:r>
      <w:r w:rsidRPr="00805B24">
        <w:rPr>
          <w:rFonts w:ascii="Narkisim" w:hAnsi="Narkisim"/>
          <w:rtl/>
        </w:rPr>
        <w:t xml:space="preserve"> (או"ח תכט א) כת' דל' יום קודם החג מחוייב לדרוש בענין החג, ונחשב שאול להו</w:t>
      </w:r>
      <w:r w:rsidRPr="00805B24">
        <w:rPr>
          <w:rFonts w:ascii="Narkisim" w:hAnsi="Narkisim"/>
        </w:rPr>
        <w:t>.</w:t>
      </w:r>
    </w:p>
  </w:footnote>
  <w:footnote w:id="190">
    <w:p w14:paraId="3CD6E0B2"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וב</w:t>
      </w:r>
      <w:r w:rsidRPr="00805B24">
        <w:rPr>
          <w:rFonts w:ascii="Narkisim" w:hAnsi="Narkisim"/>
          <w:b/>
          <w:bCs/>
          <w:rtl/>
        </w:rPr>
        <w:t xml:space="preserve">הג' אשר"י </w:t>
      </w:r>
      <w:r w:rsidRPr="00805B24">
        <w:rPr>
          <w:rFonts w:ascii="Narkisim" w:hAnsi="Narkisim"/>
          <w:rtl/>
        </w:rPr>
        <w:t>(ומרדכי שעג בשם ראבי"ה) כת' דהיכא דתפס בשעה שעולה על הסוס לא חשיב בעליו עמו. דכוונתו לתקנת בהמתו, שלא יגליד עורו כשעולה עליו. ולא להנאת השואל</w:t>
      </w:r>
      <w:r w:rsidRPr="00805B24">
        <w:rPr>
          <w:rFonts w:ascii="Narkisim" w:hAnsi="Narkisim"/>
        </w:rPr>
        <w:t>.</w:t>
      </w:r>
    </w:p>
  </w:footnote>
  <w:footnote w:id="191">
    <w:p w14:paraId="1A76DA8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נתיבות</w:t>
      </w:r>
      <w:r w:rsidRPr="00805B24">
        <w:rPr>
          <w:rFonts w:ascii="Narkisim" w:hAnsi="Narkisim"/>
          <w:rtl/>
        </w:rPr>
        <w:t xml:space="preserve"> (רצא יא) נקט דכוונתו הש"ך משום דכבר נתחייב וחל עליו דיני שמירה, ושוב לא חל פטור. [והנתיבות חלק, דפטור בעליו עמו תלי בתחילת השימוש, ולא בהתחייבות השומר]</w:t>
      </w:r>
      <w:r w:rsidRPr="00805B24">
        <w:rPr>
          <w:rFonts w:ascii="Narkisim" w:hAnsi="Narkisim"/>
        </w:rPr>
        <w:t>.</w:t>
      </w:r>
    </w:p>
  </w:footnote>
  <w:footnote w:id="192">
    <w:p w14:paraId="5CA9C93A"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וחלק בזה על הקצות (קפז) (ע' לעיל צו.)</w:t>
      </w:r>
      <w:r w:rsidRPr="00805B24">
        <w:rPr>
          <w:rFonts w:ascii="Narkisim" w:hAnsi="Narkisim"/>
        </w:rPr>
        <w:t>.</w:t>
      </w:r>
    </w:p>
  </w:footnote>
  <w:footnote w:id="193">
    <w:p w14:paraId="789996A6"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קה"י</w:t>
      </w:r>
      <w:r w:rsidRPr="00805B24">
        <w:rPr>
          <w:rFonts w:ascii="Narkisim" w:hAnsi="Narkisim"/>
          <w:rtl/>
        </w:rPr>
        <w:t xml:space="preserve"> (בסו"ד) הביא לשון </w:t>
      </w:r>
      <w:r w:rsidRPr="00805B24">
        <w:rPr>
          <w:rFonts w:ascii="Narkisim" w:hAnsi="Narkisim"/>
          <w:b/>
          <w:bCs/>
          <w:rtl/>
        </w:rPr>
        <w:t>רש"י</w:t>
      </w:r>
      <w:r w:rsidRPr="00805B24">
        <w:rPr>
          <w:rFonts w:ascii="Narkisim" w:hAnsi="Narkisim"/>
          <w:rtl/>
        </w:rPr>
        <w:t xml:space="preserve"> (עה"ת שמות כב יד) בין שהוא באותו מלאכה בין שהוא במלאכה אחרת. ומשמע דסגי בשמירת הפקדון, וכסמ"ע. [ויש לדחות דכוונת רש"י בין מחמר אחריה בחרישה ובמשוי, וכרב המנונא (צה:), דכה"ג ודאי הוה מלאכת השואל]</w:t>
      </w:r>
      <w:r w:rsidRPr="00805B24">
        <w:rPr>
          <w:rFonts w:ascii="Narkisim" w:hAnsi="Narkisim"/>
        </w:rPr>
        <w:t>.</w:t>
      </w:r>
    </w:p>
  </w:footnote>
  <w:footnote w:id="194">
    <w:p w14:paraId="373563AE"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ריטב"א</w:t>
      </w:r>
      <w:r w:rsidRPr="00805B24">
        <w:rPr>
          <w:rFonts w:ascii="Narkisim" w:hAnsi="Narkisim"/>
          <w:rtl/>
        </w:rPr>
        <w:t xml:space="preserve"> כת' דבכולהו בבות קרי לבעל הפרה משאיל, שבא בתביעת שאלה. וקרי לאידך שוכר, דקרי איהו לנפשיה שוכר, שפוטר עצמו בטענת שכירות</w:t>
      </w:r>
      <w:r w:rsidRPr="00805B24">
        <w:rPr>
          <w:rFonts w:ascii="Narkisim" w:hAnsi="Narkisim"/>
        </w:rPr>
        <w:t>.</w:t>
      </w:r>
    </w:p>
  </w:footnote>
  <w:footnote w:id="195">
    <w:p w14:paraId="163DC9FA"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וכת' דמכאן למדנו דבר זה, ואין לנו עוד ראיה ממקו"א. לפיכך מי שנתחייב שבועה, ורואה שמגלגלין עליו, אם פקח הוא יאמר על הגלגולין איני יודע ונפטר משבועה חמורה. ומ"מ מחרימין בפניו כל מי שיודע זכות לפלוני זה בכך וכך אם לא יודה</w:t>
      </w:r>
      <w:r w:rsidRPr="00805B24">
        <w:rPr>
          <w:rFonts w:ascii="Narkisim" w:hAnsi="Narkisim"/>
        </w:rPr>
        <w:t>.</w:t>
      </w:r>
    </w:p>
  </w:footnote>
  <w:footnote w:id="196">
    <w:p w14:paraId="5B7A4566"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ראב"ד</w:t>
      </w:r>
      <w:r w:rsidRPr="00805B24">
        <w:rPr>
          <w:rFonts w:ascii="Narkisim" w:hAnsi="Narkisim"/>
          <w:rtl/>
        </w:rPr>
        <w:t xml:space="preserve"> כת' אח"כ עיינתי בשמועה זו, והכריע דאמרי' מתוך שאינו יכול לישבע משלם. מדתני רמי בר חמא [ע' לקמן צח.], ואף ששבועת השכורה מתה גלגול הוא [עי"ש], ומשלם. ועוד בענין שני עבדים ושתי שדות (לקמן ק.) תמצא כמו כן</w:t>
      </w:r>
      <w:r w:rsidRPr="00805B24">
        <w:rPr>
          <w:rFonts w:ascii="Narkisim" w:hAnsi="Narkisim"/>
        </w:rPr>
        <w:t>.</w:t>
      </w:r>
    </w:p>
  </w:footnote>
  <w:footnote w:id="197">
    <w:p w14:paraId="7CC5422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וצ"ב דהתם נמי בא עליו בתורת מודה במקצת, א"כ יש חיזוק לטענתו. משא"כ גלגול בעלמא דליכא מודה במקצת, ואמאי ישלם</w:t>
      </w:r>
      <w:r w:rsidRPr="00805B24">
        <w:rPr>
          <w:rFonts w:ascii="Narkisim" w:hAnsi="Narkisim"/>
        </w:rPr>
        <w:t>.</w:t>
      </w:r>
    </w:p>
  </w:footnote>
  <w:footnote w:id="198">
    <w:p w14:paraId="3686D14B"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שו"ע</w:t>
      </w:r>
      <w:r w:rsidRPr="00805B24">
        <w:rPr>
          <w:rFonts w:ascii="Narkisim" w:hAnsi="Narkisim"/>
          <w:rtl/>
        </w:rPr>
        <w:t xml:space="preserve"> (עה טו) הביא ב' דעות בזה. וה</w:t>
      </w:r>
      <w:r w:rsidRPr="00805B24">
        <w:rPr>
          <w:rFonts w:ascii="Narkisim" w:hAnsi="Narkisim"/>
          <w:b/>
          <w:bCs/>
          <w:rtl/>
        </w:rPr>
        <w:t>סמ"ע</w:t>
      </w:r>
      <w:r w:rsidRPr="00805B24">
        <w:rPr>
          <w:rFonts w:ascii="Narkisim" w:hAnsi="Narkisim"/>
          <w:rtl/>
        </w:rPr>
        <w:t xml:space="preserve"> (שם מ) כת' דהיכא דמשלם בעיקר השבועה, לא אמרי' מתוך בגלגול. ובדברי הרמב"ן מבואר דלא כן</w:t>
      </w:r>
      <w:r w:rsidRPr="00805B24">
        <w:rPr>
          <w:rFonts w:ascii="Narkisim" w:hAnsi="Narkisim"/>
        </w:rPr>
        <w:t>.</w:t>
      </w:r>
    </w:p>
  </w:footnote>
  <w:footnote w:id="199">
    <w:p w14:paraId="6D17F3E6"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 xml:space="preserve">רמב"ן </w:t>
      </w:r>
      <w:r w:rsidRPr="00805B24">
        <w:rPr>
          <w:rFonts w:ascii="Narkisim" w:hAnsi="Narkisim"/>
          <w:rtl/>
        </w:rPr>
        <w:t>ביאר דהתם לא הוה מדין מודה מקצת, שלא חייבתו תורה שבועה אלא על כפירה וזו אינה כפירה [עי"ש מש"כ רש"י]. ולא מדין שבועת השומרין שנטפלה למודה מקצת וכופר מקצת שאין אותה שבועה אלא בטענת נאנסו. והביא דהראב"ד בתשו' כת' דהוה משום שבועת השומרים ולא מתורת גלגול [אבל ברז"ה דברי ריבות מבואר דדעת הראב"ד דהוה מודה במקצת ולא שבועת השומרים]. והרמב"ן תמה דשלישית לרמ"ח הוה משום גלגול</w:t>
      </w:r>
      <w:r w:rsidRPr="00805B24">
        <w:rPr>
          <w:rFonts w:ascii="Narkisim" w:hAnsi="Narkisim"/>
        </w:rPr>
        <w:t>.</w:t>
      </w:r>
    </w:p>
  </w:footnote>
  <w:footnote w:id="200">
    <w:p w14:paraId="4AF4AD9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רמב"ן</w:t>
      </w:r>
      <w:r w:rsidRPr="00805B24">
        <w:rPr>
          <w:rFonts w:ascii="Narkisim" w:hAnsi="Narkisim"/>
          <w:rtl/>
        </w:rPr>
        <w:t xml:space="preserve"> הביא מדברי הירושלמי (הנ"ל) דאף היכא שבא לשלם עיקר התביעה, ואפ"ה מגלגלין. [וע"ע רמב"ן רשב"א ושא"ר לעיל לד:]</w:t>
      </w:r>
      <w:r w:rsidRPr="00805B24">
        <w:rPr>
          <w:rFonts w:ascii="Narkisim" w:hAnsi="Narkisim"/>
        </w:rPr>
        <w:t>.</w:t>
      </w:r>
    </w:p>
  </w:footnote>
  <w:footnote w:id="201">
    <w:p w14:paraId="27B4A7EA"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ויל"ד דאפשר דאיירי כשאינו רוצה לישבע. ולא כשאינו יכול לישבע</w:t>
      </w:r>
      <w:r w:rsidRPr="00805B24">
        <w:rPr>
          <w:rFonts w:ascii="Narkisim" w:hAnsi="Narkisim"/>
        </w:rPr>
        <w:t>.</w:t>
      </w:r>
    </w:p>
  </w:footnote>
  <w:footnote w:id="202">
    <w:p w14:paraId="589A93F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פי' אם יחזור הנתבע ויאמר לנזכרתי, וישבע ויפטר</w:t>
      </w:r>
      <w:r w:rsidRPr="00805B24">
        <w:rPr>
          <w:rFonts w:ascii="Narkisim" w:hAnsi="Narkisim"/>
        </w:rPr>
        <w:t>.</w:t>
      </w:r>
    </w:p>
  </w:footnote>
  <w:footnote w:id="203">
    <w:p w14:paraId="3D2B9AB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וכת' דאף דאין לנו ראיה לפוטרו</w:t>
      </w:r>
      <w:r w:rsidRPr="00805B24">
        <w:rPr>
          <w:rFonts w:ascii="Narkisim" w:hAnsi="Narkisim"/>
        </w:rPr>
        <w:t>.</w:t>
      </w:r>
    </w:p>
  </w:footnote>
  <w:footnote w:id="204">
    <w:p w14:paraId="4CDC11F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וביאר דכיון דמתה ברשותו, ואינו יודע שמירה שלו כפושע גמור (ע' לעיל לו:)</w:t>
      </w:r>
      <w:r w:rsidRPr="00805B24">
        <w:rPr>
          <w:rFonts w:ascii="Narkisim" w:hAnsi="Narkisim"/>
        </w:rPr>
        <w:t>.</w:t>
      </w:r>
    </w:p>
  </w:footnote>
  <w:footnote w:id="205">
    <w:p w14:paraId="31AADBC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וכת' דיותר היה לומר [כשיטה הראשונה] דאפי' גלגול הבא בטענת ברי דדין התורה שישבע בטענתו כפי מה שטען אותה, ואם טען איני יודע שישבע שאינו יודע ותו לא. [ונימא דלא אמרי' מתוך בגלגול, וכדעת הראשונים הנ"ל]</w:t>
      </w:r>
      <w:r w:rsidRPr="00805B24">
        <w:rPr>
          <w:rFonts w:ascii="Narkisim" w:hAnsi="Narkisim"/>
        </w:rPr>
        <w:t>.</w:t>
      </w:r>
    </w:p>
  </w:footnote>
  <w:footnote w:id="206">
    <w:p w14:paraId="02BDEBA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אמנם ה</w:t>
      </w:r>
      <w:r w:rsidRPr="00805B24">
        <w:rPr>
          <w:rFonts w:ascii="Narkisim" w:hAnsi="Narkisim"/>
          <w:b/>
          <w:bCs/>
          <w:rtl/>
        </w:rPr>
        <w:t>ראב"ד</w:t>
      </w:r>
      <w:r w:rsidRPr="00805B24">
        <w:rPr>
          <w:rFonts w:ascii="Narkisim" w:hAnsi="Narkisim"/>
          <w:rtl/>
        </w:rPr>
        <w:t xml:space="preserve"> (ע' בע"ב) כת' דטענת נאנסו חשיב כמו טענת ברי [וזהו גדר חיוב התורה דשבועת שומרים], וצ"ל דל"מ לענין זה</w:t>
      </w:r>
      <w:r w:rsidRPr="00805B24">
        <w:rPr>
          <w:rFonts w:ascii="Narkisim" w:hAnsi="Narkisim"/>
        </w:rPr>
        <w:t>.</w:t>
      </w:r>
    </w:p>
  </w:footnote>
  <w:footnote w:id="207">
    <w:p w14:paraId="4B05823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דב' הראיות (לקמן צח. וק.) איירי בגלגול דמודה במקצת בעלמא</w:t>
      </w:r>
      <w:r w:rsidRPr="00805B24">
        <w:rPr>
          <w:rFonts w:ascii="Narkisim" w:hAnsi="Narkisim"/>
        </w:rPr>
        <w:t>.</w:t>
      </w:r>
    </w:p>
  </w:footnote>
  <w:footnote w:id="208">
    <w:p w14:paraId="2D62369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דה</w:t>
      </w:r>
      <w:r w:rsidRPr="00805B24">
        <w:rPr>
          <w:rFonts w:ascii="Narkisim" w:hAnsi="Narkisim"/>
          <w:b/>
          <w:bCs/>
          <w:rtl/>
        </w:rPr>
        <w:t>ירושלמי</w:t>
      </w:r>
      <w:r w:rsidRPr="00805B24">
        <w:rPr>
          <w:rFonts w:ascii="Narkisim" w:hAnsi="Narkisim"/>
          <w:rtl/>
        </w:rPr>
        <w:t xml:space="preserve"> (הנ"ל) איירי דוקא בטענת ודאי. וה"ה ביאר בזה לשון הרמב"ם שמשלם כל מה שגלגל עליך מטענות ודאיות. {אמנם לו"ד כוונת הרמב"ם דבגלגול בטענת שמא לא אמרי' מתוך, וכדעת הרמב"ן הנ"ל. ואולי אף כוונת ה"ה דתרוייהו נכללין בלשון זה}</w:t>
      </w:r>
      <w:r w:rsidRPr="00805B24">
        <w:rPr>
          <w:rFonts w:ascii="Narkisim" w:hAnsi="Narkisim"/>
        </w:rPr>
        <w:t>.</w:t>
      </w:r>
    </w:p>
  </w:footnote>
  <w:footnote w:id="209">
    <w:p w14:paraId="2BD4A322"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וכ"כ ה</w:t>
      </w:r>
      <w:r w:rsidRPr="00805B24">
        <w:rPr>
          <w:rFonts w:ascii="Narkisim" w:hAnsi="Narkisim"/>
          <w:b/>
          <w:bCs/>
          <w:rtl/>
        </w:rPr>
        <w:t>ריטב"א</w:t>
      </w:r>
      <w:r w:rsidRPr="00805B24">
        <w:rPr>
          <w:rFonts w:ascii="Narkisim" w:hAnsi="Narkisim"/>
          <w:rtl/>
        </w:rPr>
        <w:t xml:space="preserve"> (קידושין כח.) בשם </w:t>
      </w:r>
      <w:r w:rsidRPr="00805B24">
        <w:rPr>
          <w:rFonts w:ascii="Narkisim" w:hAnsi="Narkisim"/>
          <w:b/>
          <w:bCs/>
          <w:rtl/>
        </w:rPr>
        <w:t>מקצת בעלי הוראה</w:t>
      </w:r>
      <w:r w:rsidRPr="00805B24">
        <w:rPr>
          <w:rFonts w:ascii="Narkisim" w:hAnsi="Narkisim"/>
          <w:rtl/>
        </w:rPr>
        <w:t xml:space="preserve"> דהיכא דעיקר השבועה בטענת שמא, יכול לשלם עיקר החיוב שבועה ולא יגלגלו</w:t>
      </w:r>
      <w:r w:rsidRPr="00805B24">
        <w:rPr>
          <w:rFonts w:ascii="Narkisim" w:hAnsi="Narkisim"/>
        </w:rPr>
        <w:t>.</w:t>
      </w:r>
    </w:p>
  </w:footnote>
  <w:footnote w:id="210">
    <w:p w14:paraId="1783214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קצות</w:t>
      </w:r>
      <w:r w:rsidRPr="00805B24">
        <w:rPr>
          <w:rFonts w:ascii="Narkisim" w:hAnsi="Narkisim"/>
          <w:rtl/>
        </w:rPr>
        <w:t xml:space="preserve"> (צד ב) ביאר דאף דדעת תוס' (בע"ב) דאין שבועה דאורייתא דאינו יודע, היינו בשבועה על גוף הטענה. אבל שבועת גלגול משכח"ל כשאינו יודע. וביאר דכי היכי דנשבעין גלגול על קרקעות, אף דלאו בני שבועה. וה"נ טענת איני יודע אף דלאו בר שבועה הוא מן התורה, צריך לישבע בגלגול, שכדבריו כן הוא שאינו יודע. [ועוד דנו ה</w:t>
      </w:r>
      <w:r w:rsidRPr="00805B24">
        <w:rPr>
          <w:rFonts w:ascii="Narkisim" w:hAnsi="Narkisim"/>
          <w:b/>
          <w:bCs/>
          <w:rtl/>
        </w:rPr>
        <w:t xml:space="preserve">אחרונים </w:t>
      </w:r>
      <w:r w:rsidRPr="00805B24">
        <w:rPr>
          <w:rFonts w:ascii="Narkisim" w:hAnsi="Narkisim"/>
          <w:rtl/>
        </w:rPr>
        <w:t>דל"ש חיוב שבועה על הממון כשאינו יודע. אבל יש חיוב שבועה על טענתו וידיעתו. ועד"ז כת' הנתיבות עה יא הנ"ל]</w:t>
      </w:r>
      <w:r w:rsidRPr="00805B24">
        <w:rPr>
          <w:rFonts w:ascii="Narkisim" w:hAnsi="Narkisim"/>
        </w:rPr>
        <w:t>.</w:t>
      </w:r>
    </w:p>
  </w:footnote>
  <w:footnote w:id="211">
    <w:p w14:paraId="1C9F5C2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אמנם ה</w:t>
      </w:r>
      <w:r w:rsidRPr="00805B24">
        <w:rPr>
          <w:rFonts w:ascii="Narkisim" w:hAnsi="Narkisim"/>
          <w:b/>
          <w:bCs/>
          <w:rtl/>
        </w:rPr>
        <w:t>ט"ז</w:t>
      </w:r>
      <w:r w:rsidRPr="00805B24">
        <w:rPr>
          <w:rFonts w:ascii="Narkisim" w:hAnsi="Narkisim"/>
          <w:rtl/>
        </w:rPr>
        <w:t xml:space="preserve"> (צד ב) נקט דאף לדעת הרא"ש ושו"ע [כתוס'] דמשביעין אותו דאינו יודע. [וכדאי' בשו"ע (צג יג) דמגלגל עליו דאינו יודע]</w:t>
      </w:r>
      <w:r w:rsidRPr="00805B24">
        <w:rPr>
          <w:rFonts w:ascii="Narkisim" w:hAnsi="Narkisim"/>
        </w:rPr>
        <w:t>.</w:t>
      </w:r>
    </w:p>
  </w:footnote>
  <w:footnote w:id="212">
    <w:p w14:paraId="28A038F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ועד"ז כת' ה</w:t>
      </w:r>
      <w:r w:rsidRPr="00805B24">
        <w:rPr>
          <w:rFonts w:ascii="Narkisim" w:hAnsi="Narkisim"/>
          <w:b/>
          <w:bCs/>
          <w:rtl/>
        </w:rPr>
        <w:t>רמב"ן</w:t>
      </w:r>
      <w:r w:rsidRPr="00805B24">
        <w:rPr>
          <w:rFonts w:ascii="Narkisim" w:hAnsi="Narkisim"/>
          <w:rtl/>
        </w:rPr>
        <w:t xml:space="preserve"> דהא דמגלגלין בטענת שמא, ה"מ בכגון שבועת השותפין. אבל משנתינו אינה תביעה וטענה כלל, כיון דאינו יודע אם הפקיד [שאינו יודע אם נתחייב לו בשאלה, וע' בע"ב דלא חשיב א"י אם פרעתיך], ואי"צ לישבע אפי' גלגול. שלא אמרו גלגול בשמא אלא כגון שהפקיד לו ואינו יודע אם החזיר לו, או כגון שבועת השותפין</w:t>
      </w:r>
      <w:r w:rsidRPr="00805B24">
        <w:rPr>
          <w:rFonts w:ascii="Narkisim" w:hAnsi="Narkisim"/>
        </w:rPr>
        <w:t>.</w:t>
      </w:r>
    </w:p>
    <w:p w14:paraId="25B51C11" w14:textId="77777777" w:rsidR="004377F7" w:rsidRPr="00805B24" w:rsidRDefault="00000000" w:rsidP="00805B24">
      <w:pPr>
        <w:pStyle w:val="Footnote"/>
        <w:bidi/>
        <w:rPr>
          <w:rFonts w:ascii="Narkisim" w:hAnsi="Narkisim"/>
        </w:rPr>
      </w:pPr>
      <w:r w:rsidRPr="00805B24">
        <w:rPr>
          <w:rFonts w:ascii="Narkisim" w:hAnsi="Narkisim"/>
        </w:rPr>
        <w:tab/>
      </w:r>
      <w:r w:rsidRPr="00805B24">
        <w:rPr>
          <w:rFonts w:ascii="Narkisim" w:hAnsi="Narkisim"/>
          <w:rtl/>
        </w:rPr>
        <w:t>וה</w:t>
      </w:r>
      <w:r w:rsidRPr="00805B24">
        <w:rPr>
          <w:rFonts w:ascii="Narkisim" w:hAnsi="Narkisim"/>
          <w:b/>
          <w:bCs/>
          <w:rtl/>
        </w:rPr>
        <w:t>רמב"ן</w:t>
      </w:r>
      <w:r w:rsidRPr="00805B24">
        <w:rPr>
          <w:rFonts w:ascii="Narkisim" w:hAnsi="Narkisim"/>
          <w:rtl/>
        </w:rPr>
        <w:t xml:space="preserve"> בהמשך דבריו הביא </w:t>
      </w:r>
      <w:r w:rsidRPr="00805B24">
        <w:rPr>
          <w:rFonts w:ascii="Narkisim" w:hAnsi="Narkisim"/>
          <w:b/>
          <w:bCs/>
          <w:rtl/>
        </w:rPr>
        <w:t>י"מ</w:t>
      </w:r>
      <w:r w:rsidRPr="00805B24">
        <w:rPr>
          <w:rFonts w:ascii="Narkisim" w:hAnsi="Narkisim"/>
          <w:rtl/>
        </w:rPr>
        <w:t xml:space="preserve"> דאין מגלגלין בטענת שמא אלא בשותפין. והרמב"ן דחה [דמגלגלין אף היכא דאינו יודע אם פרעו]</w:t>
      </w:r>
      <w:r w:rsidRPr="00805B24">
        <w:rPr>
          <w:rFonts w:ascii="Narkisim" w:hAnsi="Narkisim"/>
        </w:rPr>
        <w:t>.</w:t>
      </w:r>
    </w:p>
  </w:footnote>
  <w:footnote w:id="213">
    <w:p w14:paraId="3002799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רמב"ן</w:t>
      </w:r>
      <w:r w:rsidRPr="00805B24">
        <w:rPr>
          <w:rFonts w:ascii="Narkisim" w:hAnsi="Narkisim"/>
          <w:rtl/>
        </w:rPr>
        <w:t xml:space="preserve"> הביא 'אחרים' שלמדו ממתני' דהכא דלעולם אין מגלגלין בטענת שמא, אלא בשותפין בלבד. וחלק דליתיה כלל</w:t>
      </w:r>
      <w:r w:rsidRPr="00805B24">
        <w:rPr>
          <w:rFonts w:ascii="Narkisim" w:hAnsi="Narkisim"/>
        </w:rPr>
        <w:t>.</w:t>
      </w:r>
    </w:p>
  </w:footnote>
  <w:footnote w:id="214">
    <w:p w14:paraId="69FF5F4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תומים</w:t>
      </w:r>
      <w:r w:rsidRPr="00805B24">
        <w:rPr>
          <w:rFonts w:ascii="Narkisim" w:hAnsi="Narkisim"/>
          <w:rtl/>
        </w:rPr>
        <w:t xml:space="preserve"> (שם) הק' דלדעת </w:t>
      </w:r>
      <w:r w:rsidRPr="00805B24">
        <w:rPr>
          <w:rFonts w:ascii="Narkisim" w:hAnsi="Narkisim"/>
          <w:b/>
          <w:bCs/>
          <w:rtl/>
        </w:rPr>
        <w:t>ר"ת</w:t>
      </w:r>
      <w:r w:rsidRPr="00805B24">
        <w:rPr>
          <w:rFonts w:ascii="Narkisim" w:hAnsi="Narkisim"/>
          <w:rtl/>
        </w:rPr>
        <w:t xml:space="preserve"> (צח. תוד"ה משכחת) אף שבועת השומרים הוה רק ע"י ברי ושמא [מדאורייתא], א"כ אין חילוק בין כפירה לנאנסו. והתומים ביאר דמ"מ כל ברי ושמא [דהמוחזק טוען ברי], ראוי לומר ברי עדיף ואין חיוב שבועה. אלא דבנאנסו הוה ברי גרוע ושמא טוב, ומש"ה רמי עליו שבועה. אבל ספק השאיל הוה כמו איני יודע אם השאלתני, ול"ש חיוב שבועה היכא דטוען ברי. וביאר דזהו התי' הא' של תוס'. ושוב חזרו תוס' וכת' 'ועוד', דלפ</w:t>
      </w:r>
      <w:r w:rsidRPr="00805B24">
        <w:rPr>
          <w:rFonts w:ascii="Narkisim" w:hAnsi="Narkisim"/>
          <w:b/>
          <w:bCs/>
          <w:rtl/>
        </w:rPr>
        <w:t>ריב"ם</w:t>
      </w:r>
      <w:r w:rsidRPr="00805B24">
        <w:rPr>
          <w:rFonts w:ascii="Narkisim" w:hAnsi="Narkisim"/>
          <w:rtl/>
        </w:rPr>
        <w:t xml:space="preserve"> (לקמן צח.) אי"צ לזה</w:t>
      </w:r>
      <w:r w:rsidRPr="00805B24">
        <w:rPr>
          <w:rFonts w:ascii="Narkisim" w:hAnsi="Narkisim"/>
        </w:rPr>
        <w:t>.</w:t>
      </w:r>
    </w:p>
  </w:footnote>
  <w:footnote w:id="215">
    <w:p w14:paraId="04F74DAA"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והוסיף דאף מגלגלין עליו שבועה על כיו"ב, אבל לא על טענת שמא בעלמא. וכן שבועת השותפין, רבנן תקנו כעין שבועת השומרים, כיון דראו דמורי התיר לנפשיה, מש"ה עשאוהו ברי, ואף לגלגל עליו</w:t>
      </w:r>
      <w:r w:rsidRPr="00805B24">
        <w:rPr>
          <w:rFonts w:ascii="Narkisim" w:hAnsi="Narkisim"/>
        </w:rPr>
        <w:t>.</w:t>
      </w:r>
    </w:p>
  </w:footnote>
  <w:footnote w:id="216">
    <w:p w14:paraId="1E6B139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וכת' דמש"ה אין להשביע אפי' בגלגול, בין טוען ברי או שמא</w:t>
      </w:r>
      <w:r w:rsidRPr="00805B24">
        <w:rPr>
          <w:rFonts w:ascii="Narkisim" w:hAnsi="Narkisim"/>
        </w:rPr>
        <w:t>.</w:t>
      </w:r>
    </w:p>
  </w:footnote>
  <w:footnote w:id="217">
    <w:p w14:paraId="0CDADDA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רמב"ן</w:t>
      </w:r>
      <w:r w:rsidRPr="00805B24">
        <w:rPr>
          <w:rFonts w:ascii="Narkisim" w:hAnsi="Narkisim"/>
          <w:rtl/>
        </w:rPr>
        <w:t xml:space="preserve"> כת' דכיו"ב תקנו רבותינו שבועת השותפין, משום דמורו אנפשיהו ואמרי תורא מדישיה קא אכיל. ואף דשותפין פטורים מן התורה, דלא מורו היתרא כולי האי [ורבנן הוא דתקין משום דאיקלקול דרי]. אבל בלא זה ל"מ חיוב שבועה בטענת שמא, אף מדרבנן</w:t>
      </w:r>
      <w:r w:rsidRPr="00805B24">
        <w:rPr>
          <w:rFonts w:ascii="Narkisim" w:hAnsi="Narkisim"/>
        </w:rPr>
        <w:t>.</w:t>
      </w:r>
    </w:p>
  </w:footnote>
  <w:footnote w:id="218">
    <w:p w14:paraId="4376DF3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אמנם דעת ה</w:t>
      </w:r>
      <w:r w:rsidRPr="00805B24">
        <w:rPr>
          <w:rFonts w:ascii="Narkisim" w:hAnsi="Narkisim"/>
          <w:b/>
          <w:bCs/>
          <w:rtl/>
        </w:rPr>
        <w:t>רמב"ן</w:t>
      </w:r>
      <w:r w:rsidRPr="00805B24">
        <w:rPr>
          <w:rFonts w:ascii="Narkisim" w:hAnsi="Narkisim"/>
          <w:rtl/>
        </w:rPr>
        <w:t xml:space="preserve"> (צח., הו' בע"א) דאמרי' מתוך בשבועת השומרים</w:t>
      </w:r>
      <w:r w:rsidRPr="00805B24">
        <w:rPr>
          <w:rFonts w:ascii="Narkisim" w:hAnsi="Narkisim"/>
        </w:rPr>
        <w:t>.</w:t>
      </w:r>
    </w:p>
  </w:footnote>
  <w:footnote w:id="219">
    <w:p w14:paraId="425DD84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ועפ"ז כת' די"ל דדוקא בשבועת השומרים ל"מ מיגו לאפטורי משבועה [דשמא לא דייק]. וכן שבועת השותפין. אבל בשאר שבועות מהני מיגו. [אבל שא"ר לא חילקו בזה]</w:t>
      </w:r>
      <w:r w:rsidRPr="00805B24">
        <w:rPr>
          <w:rFonts w:ascii="Narkisim" w:hAnsi="Narkisim"/>
        </w:rPr>
        <w:t>.</w:t>
      </w:r>
    </w:p>
  </w:footnote>
  <w:footnote w:id="220">
    <w:p w14:paraId="253F2ECE"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ויל"ד דמ"מ מגלגלין משבועת השומרים לחיוב שבועה אחרת, ומבואר ברמב"ן דאמרי' מתוך שאינו יכול לישבע בהך שבועה</w:t>
      </w:r>
      <w:r w:rsidRPr="00805B24">
        <w:rPr>
          <w:rFonts w:ascii="Narkisim" w:hAnsi="Narkisim"/>
        </w:rPr>
        <w:t>.</w:t>
      </w:r>
    </w:p>
  </w:footnote>
  <w:footnote w:id="221">
    <w:p w14:paraId="03F356DA"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Pr>
        <w:t>[</w:t>
      </w:r>
      <w:r w:rsidRPr="00805B24">
        <w:rPr>
          <w:rFonts w:ascii="Narkisim" w:hAnsi="Narkisim"/>
          <w:rtl/>
        </w:rPr>
        <w:t>ועפ"ז ביאר דל"מ מיגו להפטר מהך שבועה</w:t>
      </w:r>
      <w:r w:rsidRPr="00805B24">
        <w:rPr>
          <w:rFonts w:ascii="Narkisim" w:hAnsi="Narkisim"/>
        </w:rPr>
        <w:t>].</w:t>
      </w:r>
    </w:p>
  </w:footnote>
  <w:footnote w:id="222">
    <w:p w14:paraId="29579DA6"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וס"ד דהיכא דטוען ברי שייך שבועה טפי. [וע' לעיל דהתומים ביאר דברי התוס' באופ"א]</w:t>
      </w:r>
      <w:r w:rsidRPr="00805B24">
        <w:rPr>
          <w:rFonts w:ascii="Narkisim" w:hAnsi="Narkisim"/>
        </w:rPr>
        <w:t>.</w:t>
      </w:r>
    </w:p>
  </w:footnote>
  <w:footnote w:id="223">
    <w:p w14:paraId="2147A27A"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וכת' דה"מ לסומכוס. אבל לרבנן מוקמי' אמוחזק או חזקת מ"ק, ולא מהני ברי ושמא להוציא [כנגד חזקת מ"ק]</w:t>
      </w:r>
      <w:r w:rsidRPr="00805B24">
        <w:rPr>
          <w:rFonts w:ascii="Narkisim" w:hAnsi="Narkisim"/>
        </w:rPr>
        <w:t>.</w:t>
      </w:r>
    </w:p>
  </w:footnote>
  <w:footnote w:id="224">
    <w:p w14:paraId="5430EC8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וכעי"ז לשון ה</w:t>
      </w:r>
      <w:r w:rsidRPr="00805B24">
        <w:rPr>
          <w:rFonts w:ascii="Narkisim" w:hAnsi="Narkisim"/>
          <w:b/>
          <w:bCs/>
          <w:rtl/>
        </w:rPr>
        <w:t xml:space="preserve">ריטב"א </w:t>
      </w:r>
      <w:r w:rsidRPr="00805B24">
        <w:rPr>
          <w:rFonts w:ascii="Narkisim" w:hAnsi="Narkisim"/>
          <w:rtl/>
        </w:rPr>
        <w:t>כאן. [וכתוס', ודלא כשיטתו בב"ב שם]. אמנם קצת משמע דסברת הרמב"ן והריטב"א באופ"א, דאף דסומכוס ס"ל דדין יחלוקו עדיף מחזקת מ"ק, וברי ושמא עדיף מדין יחלוקו. אבל כיון דל"מ ברי ושמא כנגד מ"ק, מש"ה בחצי שלו לא מהני ברי ושמא להוציא. [ומש"ה ע"כ לא מהני ברי ושמא להוציא, והדר דינא דיחלוקו]</w:t>
      </w:r>
      <w:r w:rsidRPr="00805B24">
        <w:rPr>
          <w:rFonts w:ascii="Narkisim" w:hAnsi="Narkisim"/>
        </w:rPr>
        <w:t>.</w:t>
      </w:r>
    </w:p>
    <w:p w14:paraId="73EDBD98" w14:textId="77777777" w:rsidR="004377F7" w:rsidRPr="00805B24" w:rsidRDefault="00000000" w:rsidP="00805B24">
      <w:pPr>
        <w:pStyle w:val="Footnote"/>
        <w:bidi/>
        <w:rPr>
          <w:rFonts w:ascii="Narkisim" w:hAnsi="Narkisim"/>
        </w:rPr>
      </w:pPr>
      <w:r w:rsidRPr="00805B24">
        <w:rPr>
          <w:rFonts w:ascii="Narkisim" w:hAnsi="Narkisim"/>
        </w:rPr>
        <w:tab/>
        <w:t>[</w:t>
      </w:r>
      <w:r w:rsidRPr="00805B24">
        <w:rPr>
          <w:rFonts w:ascii="Narkisim" w:hAnsi="Narkisim"/>
          <w:rtl/>
        </w:rPr>
        <w:t>ונפק"מ היכא דאינו מוחזק ומ"ק, לרמב"ן לכו"ע מהני ברי ושמא. ואילו לתוס' דררא דממונא תרוייהו מוחזקין, ודין יחלוקו עדיף. ובפשוטו לתוס' קטז: אף לרבנן יחלוקו. אבל לקוה"ס לרבנן ברי עדיף, ורק לסומכוס יחלוקו</w:t>
      </w:r>
      <w:r w:rsidRPr="00805B24">
        <w:rPr>
          <w:rFonts w:ascii="Narkisim" w:hAnsi="Narkisim"/>
        </w:rPr>
        <w:t>].</w:t>
      </w:r>
    </w:p>
  </w:footnote>
  <w:footnote w:id="225">
    <w:p w14:paraId="028F5AE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ראב"ד</w:t>
      </w:r>
      <w:r w:rsidRPr="00805B24">
        <w:rPr>
          <w:rFonts w:ascii="Narkisim" w:hAnsi="Narkisim"/>
          <w:rtl/>
        </w:rPr>
        <w:t xml:space="preserve"> (בשיטמ"ק צח:) כת' דלסומכוס יש לו 'צד חזקה', אף דהוה נגד חזקת ממון</w:t>
      </w:r>
      <w:r w:rsidRPr="00805B24">
        <w:rPr>
          <w:rFonts w:ascii="Narkisim" w:hAnsi="Narkisim"/>
        </w:rPr>
        <w:t>.</w:t>
      </w:r>
    </w:p>
  </w:footnote>
  <w:footnote w:id="226">
    <w:p w14:paraId="509FB606"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וכל דין יחלוקו הוה משום דתרוייהו מוחזקין. [ויל"ד בסוגיות ב"ב לה.]. ו</w:t>
      </w:r>
      <w:r w:rsidRPr="00805B24">
        <w:rPr>
          <w:rFonts w:ascii="Narkisim" w:hAnsi="Narkisim"/>
          <w:b/>
          <w:bCs/>
          <w:rtl/>
        </w:rPr>
        <w:t>רשב"ם</w:t>
      </w:r>
      <w:r w:rsidRPr="00805B24">
        <w:rPr>
          <w:rFonts w:ascii="Narkisim" w:hAnsi="Narkisim"/>
          <w:rtl/>
        </w:rPr>
        <w:t xml:space="preserve"> (ב"ב קסו:) דן בספיקא דדינא אי אמרי' יחלוקו לסומכוס. ויל"ד אי שייך תרוייהו מוחזקין מחמת ספיקא דדינא. ורשב"ם כת' דכיון דהדיינים אינם יכולים לפסוק, מסתלקים והמחזיק יחזיק. ויש שדנו דאי חשיב תרוייהו מוחזקין, א"כ אף דהבי"ד יסתלקו הא חשיבי תרוייהו מוחזקין</w:t>
      </w:r>
      <w:r w:rsidRPr="00805B24">
        <w:rPr>
          <w:rFonts w:ascii="Narkisim" w:hAnsi="Narkisim"/>
        </w:rPr>
        <w:t>.</w:t>
      </w:r>
    </w:p>
  </w:footnote>
  <w:footnote w:id="227">
    <w:p w14:paraId="1A16D70E"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Pr>
        <w:t>[</w:t>
      </w:r>
      <w:r w:rsidRPr="00805B24">
        <w:rPr>
          <w:rFonts w:ascii="Narkisim" w:hAnsi="Narkisim"/>
          <w:rtl/>
        </w:rPr>
        <w:t>ומשמע דקאי התם לצד דסומכוס לא אמרי' במקום חזקת ממון [ע' תוס' לקמן ק.]. ויל"ד אי אף לצד דמהני להוציא מחזקת ממון, אי י"ל דהך מוחזק עדיף ממוחזק ממש</w:t>
      </w:r>
      <w:r w:rsidRPr="00805B24">
        <w:rPr>
          <w:rFonts w:ascii="Narkisim" w:hAnsi="Narkisim"/>
        </w:rPr>
        <w:t>].</w:t>
      </w:r>
    </w:p>
  </w:footnote>
  <w:footnote w:id="228">
    <w:p w14:paraId="7944FA8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Pr>
        <w:t>[</w:t>
      </w:r>
      <w:r w:rsidRPr="00805B24">
        <w:rPr>
          <w:rFonts w:ascii="Narkisim" w:hAnsi="Narkisim"/>
          <w:rtl/>
        </w:rPr>
        <w:t>ויל"ד דאדרבה נימא דכיון דיש ברי ושמא, א"כ העמדת הנידון בבי"ד ע"פ טענותיהם. ול"ש כלל דין יחלוקו ותרוייהו מוחזקין. וצ"ל דגדר הפסק של דררא דממונא הוה בלא טענותיהם</w:t>
      </w:r>
      <w:r w:rsidRPr="00805B24">
        <w:rPr>
          <w:rFonts w:ascii="Narkisim" w:hAnsi="Narkisim"/>
        </w:rPr>
        <w:t>].</w:t>
      </w:r>
    </w:p>
  </w:footnote>
  <w:footnote w:id="229">
    <w:p w14:paraId="664B904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ויל"פ דמוחזק ומ"ק עדיפי מהך מוחזקות קלישא. [ועוד יל"פ דגדר הדררא דממונא נחשב דבלא טענותיהם נראה לבי"ד דתרוייהו מוחזקין. אבל אין בזה גדר מוחזק גמור]. ולדברי הקוב"ש י"ל דכל היכא דהדין צריך להיות יחלוקו, תרוייהו מוחזקין. [אבל היכא דיש מ"ק, ל"ש דין יחלוקו כלל. ושפיר אמרי' הממע"ה]</w:t>
      </w:r>
      <w:r w:rsidRPr="00805B24">
        <w:rPr>
          <w:rFonts w:ascii="Narkisim" w:hAnsi="Narkisim"/>
        </w:rPr>
        <w:t>.</w:t>
      </w:r>
    </w:p>
  </w:footnote>
  <w:footnote w:id="230">
    <w:p w14:paraId="7BEA535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ואף דרבנן מודו דכה"ג יחלוקו, אבל הוה גדר חלוקה שונה מדסומכוס, דלסומכוס הוה מחמת דתרוייהו מוחזקין. [וצ"ע דבגמ' ב"ב לה. משמע דיחלוקו לרבנן הוה כמו לסומכוס]</w:t>
      </w:r>
      <w:r w:rsidRPr="00805B24">
        <w:rPr>
          <w:rFonts w:ascii="Narkisim" w:hAnsi="Narkisim"/>
        </w:rPr>
        <w:t>.</w:t>
      </w:r>
    </w:p>
  </w:footnote>
  <w:footnote w:id="231">
    <w:p w14:paraId="678C649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 xml:space="preserve">וכעי"ז כ' </w:t>
      </w:r>
      <w:r w:rsidRPr="00805B24">
        <w:rPr>
          <w:rFonts w:ascii="Narkisim" w:hAnsi="Narkisim"/>
          <w:b/>
          <w:bCs/>
          <w:rtl/>
        </w:rPr>
        <w:t>תוס</w:t>
      </w:r>
      <w:r w:rsidRPr="00805B24">
        <w:rPr>
          <w:rFonts w:ascii="Narkisim" w:hAnsi="Narkisim"/>
          <w:rtl/>
        </w:rPr>
        <w:t>' (כתובות יב:). וה</w:t>
      </w:r>
      <w:r w:rsidRPr="00805B24">
        <w:rPr>
          <w:rFonts w:ascii="Narkisim" w:hAnsi="Narkisim"/>
          <w:b/>
          <w:bCs/>
          <w:rtl/>
        </w:rPr>
        <w:t>תו' הרא"ש</w:t>
      </w:r>
      <w:r w:rsidRPr="00805B24">
        <w:rPr>
          <w:rFonts w:ascii="Narkisim" w:hAnsi="Narkisim"/>
          <w:rtl/>
        </w:rPr>
        <w:t xml:space="preserve"> כת' דס"ל לבעל התלמוד כיון דחזינן דלסומכוס הספק שנארע הכא דאיכא דררא דממונא ע"י הוטל הממון בחזקת שניהם, וחזקת שניהם לסומכוס כמו לרבנן חזקת מ"ק. וכיון דלסומכוס בריא מוציא מיד חזקה, ה"ה לרבנן</w:t>
      </w:r>
      <w:r w:rsidRPr="00805B24">
        <w:rPr>
          <w:rFonts w:ascii="Narkisim" w:hAnsi="Narkisim"/>
        </w:rPr>
        <w:t>.</w:t>
      </w:r>
    </w:p>
  </w:footnote>
  <w:footnote w:id="232">
    <w:p w14:paraId="0FFB8DA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וצ"ב דהך חלוקה קלישא מדין יחלוקו דסומכוס, ואי לסומכוס מהני ברי ושמא אף כנגד תרוייהו מוחזקין, כ"ש לרבנן. [ומה איכפ"ל דיש 'צירוף' שהוא ג"כ מוחזק. וכיון דברי ושמא מהני נגד מוחזק, מה לי חד ומה לי תרי מוחזק]. ועוד צ"ע דמקשי' תיובתא דרב נחמן אף היכא דליכא דררא דממונא (ע' תוס' בסמוך). והיכא דליכא דררא דממונא ל"ש כלל דין יחלוקו</w:t>
      </w:r>
      <w:r w:rsidRPr="00805B24">
        <w:rPr>
          <w:rFonts w:ascii="Narkisim" w:hAnsi="Narkisim"/>
        </w:rPr>
        <w:t>.</w:t>
      </w:r>
    </w:p>
    <w:p w14:paraId="40764497" w14:textId="77777777" w:rsidR="004377F7" w:rsidRPr="00805B24" w:rsidRDefault="00000000" w:rsidP="00805B24">
      <w:pPr>
        <w:pStyle w:val="Footnote"/>
        <w:bidi/>
        <w:rPr>
          <w:rFonts w:ascii="Narkisim" w:hAnsi="Narkisim"/>
        </w:rPr>
      </w:pPr>
      <w:r w:rsidRPr="00805B24">
        <w:rPr>
          <w:rFonts w:ascii="Narkisim" w:hAnsi="Narkisim"/>
        </w:rPr>
        <w:tab/>
        <w:t>{</w:t>
      </w:r>
      <w:r w:rsidRPr="00805B24">
        <w:rPr>
          <w:rFonts w:ascii="Narkisim" w:hAnsi="Narkisim"/>
          <w:rtl/>
        </w:rPr>
        <w:t>וצ"ל דסברת התוס' דטענת ברי הוה עכ"פ צד שייכות ממון, שנראה כבעלים ע"י טענתו. ויל"פ דמהני ברי במקום שייכות ממון דדררא דממונא לסומכוס. ובזה ל"מ מח' רבנן וסומכוס, ואף לרבנן מהני צד שייכות זו, אפי' במקום חזקת ממון. מק"ו מהא דמהני לסומכוס במקום דררא [דדררא לסומכוס עדיף מחזקת ממון]. אמנם דיו כסומכוס דמצאנו דברי מהני נגד דררא רק במקצת ובחציו</w:t>
      </w:r>
      <w:r w:rsidRPr="00805B24">
        <w:rPr>
          <w:rFonts w:ascii="Narkisim" w:hAnsi="Narkisim"/>
        </w:rPr>
        <w:t>}.</w:t>
      </w:r>
    </w:p>
  </w:footnote>
  <w:footnote w:id="233">
    <w:p w14:paraId="1432378A"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ראב"ד</w:t>
      </w:r>
      <w:r w:rsidRPr="00805B24">
        <w:rPr>
          <w:rFonts w:ascii="Narkisim" w:hAnsi="Narkisim"/>
          <w:rtl/>
        </w:rPr>
        <w:t xml:space="preserve"> (בשיטמ"ק) תי' [על קו' התוס'] דאיני יודע אם החזרתי ספק של חזרה אינו מוציא מידי ודאי, דכבר נתחייב מעיקרא להחזיר. אבל במשנתינו אף שמודה בשכירות, לא חייב עצמו במתה כדרכה, [דשוכר אינו חייב באונסין]. ומש"ה חוזר לחזקה ואוקי ממונא בחזקת מרי'. [והשיטמ"ק כת' דנראה שחסר מעט מהתירוץ. עכ"פ מבואר בראב"ד דשומרים הוה א"י אם החזרתי]</w:t>
      </w:r>
      <w:r w:rsidRPr="00805B24">
        <w:rPr>
          <w:rFonts w:ascii="Narkisim" w:hAnsi="Narkisim"/>
        </w:rPr>
        <w:t>.</w:t>
      </w:r>
    </w:p>
  </w:footnote>
  <w:footnote w:id="234">
    <w:p w14:paraId="6589651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רמב"ן</w:t>
      </w:r>
      <w:r w:rsidRPr="00805B24">
        <w:rPr>
          <w:rFonts w:ascii="Narkisim" w:hAnsi="Narkisim"/>
          <w:rtl/>
        </w:rPr>
        <w:t xml:space="preserve"> ביאר דהיכא דא"י אם פרעתיך, יודע שנתחייב לו ממון ואינו יודע אם החזירו. והו"ל ספק וודאי ואין ספק מוציא מידי ודאי, אבל משנתינו מעולם לא נתחייב ממון באונסין של זה</w:t>
      </w:r>
      <w:r w:rsidRPr="00805B24">
        <w:rPr>
          <w:rFonts w:ascii="Narkisim" w:hAnsi="Narkisim"/>
        </w:rPr>
        <w:t>.</w:t>
      </w:r>
    </w:p>
  </w:footnote>
  <w:footnote w:id="235">
    <w:p w14:paraId="62F76FBA"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וכת' דלל"ק יש להעמיד קו' הגמ' כאן משאל א' ושכר א', והגמ' שתי' דכולה מתני' בעסק שבועה ס"ל כל"ב. ועוד כת' דאי מתני' איירי כשאינו יודע איזה יום שאלה ואיזה יום שכירות (הו' לעיל), א"ש דהוה א"י אם נתחייבתי</w:t>
      </w:r>
      <w:r w:rsidRPr="00805B24">
        <w:rPr>
          <w:rFonts w:ascii="Narkisim" w:hAnsi="Narkisim"/>
        </w:rPr>
        <w:t>.</w:t>
      </w:r>
    </w:p>
  </w:footnote>
  <w:footnote w:id="236">
    <w:p w14:paraId="49862D0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והביא דהרי"ף העתיק ב' לשונות ולא הכריע</w:t>
      </w:r>
      <w:r w:rsidRPr="00805B24">
        <w:rPr>
          <w:rFonts w:ascii="Narkisim" w:hAnsi="Narkisim"/>
        </w:rPr>
        <w:t>.</w:t>
      </w:r>
    </w:p>
  </w:footnote>
  <w:footnote w:id="237">
    <w:p w14:paraId="3B79518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Pr>
        <w:t>[</w:t>
      </w:r>
      <w:r w:rsidRPr="00805B24">
        <w:rPr>
          <w:rFonts w:ascii="Narkisim" w:hAnsi="Narkisim"/>
          <w:rtl/>
        </w:rPr>
        <w:t>אמנם הרמב"ם פסק הא דרב פפא. ועי"ש בנו"כ לרמב"ם דדנו לפרש דברי הרמב"ם באופ"א, או דגרס באופ"א</w:t>
      </w:r>
      <w:r w:rsidRPr="00805B24">
        <w:rPr>
          <w:rFonts w:ascii="Narkisim" w:hAnsi="Narkisim"/>
        </w:rPr>
        <w:t>].</w:t>
      </w:r>
    </w:p>
  </w:footnote>
  <w:footnote w:id="238">
    <w:p w14:paraId="383ABEC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ועוד מבואר ברא"ה דלא אמרי' 'מתוך' שאינו יכול לישבע משלם, והיכא דאינו יודע אם פשע פטור. וה</w:t>
      </w:r>
      <w:r w:rsidRPr="00805B24">
        <w:rPr>
          <w:rFonts w:ascii="Narkisim" w:hAnsi="Narkisim"/>
          <w:b/>
          <w:bCs/>
          <w:rtl/>
        </w:rPr>
        <w:t>ש"ך</w:t>
      </w:r>
      <w:r w:rsidRPr="00805B24">
        <w:rPr>
          <w:rFonts w:ascii="Narkisim" w:hAnsi="Narkisim"/>
          <w:rtl/>
        </w:rPr>
        <w:t xml:space="preserve"> (רצא מד) חלק דחייב שבועת השומרים, ומתוך שא"י לישבע משלם. והביא דכ"כ ה</w:t>
      </w:r>
      <w:r w:rsidRPr="00805B24">
        <w:rPr>
          <w:rFonts w:ascii="Narkisim" w:hAnsi="Narkisim"/>
          <w:b/>
          <w:bCs/>
          <w:rtl/>
        </w:rPr>
        <w:t>תה"ד</w:t>
      </w:r>
      <w:r w:rsidRPr="00805B24">
        <w:rPr>
          <w:rFonts w:ascii="Narkisim" w:hAnsi="Narkisim"/>
          <w:rtl/>
        </w:rPr>
        <w:t xml:space="preserve"> (שלג). וב</w:t>
      </w:r>
      <w:r w:rsidRPr="00805B24">
        <w:rPr>
          <w:rFonts w:ascii="Narkisim" w:hAnsi="Narkisim"/>
          <w:b/>
          <w:bCs/>
          <w:rtl/>
        </w:rPr>
        <w:t>תלמיד הרשב"א</w:t>
      </w:r>
      <w:r w:rsidRPr="00805B24">
        <w:rPr>
          <w:rFonts w:ascii="Narkisim" w:hAnsi="Narkisim"/>
          <w:rtl/>
        </w:rPr>
        <w:t xml:space="preserve"> (בב"י רצא) הביא דנח' בזה הרמב"ן ומורי הר"ש [לכאורה הרשב"א] [דס"ל דאמרי' מתוך], ו'רבינו' [לכאורה הרא"ה, ולשיטתו הנ"ל] דס"ל דהוה א"י אם נתחייבתי. [והש"ך תמה מהגמ' לעיל לו:, את מהמנית. וע' מש"כ שם]</w:t>
      </w:r>
      <w:r w:rsidRPr="00805B24">
        <w:rPr>
          <w:rFonts w:ascii="Narkisim" w:hAnsi="Narkisim"/>
        </w:rPr>
        <w:t>.</w:t>
      </w:r>
    </w:p>
  </w:footnote>
  <w:footnote w:id="239">
    <w:p w14:paraId="40B4C9DB"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ע' תוס' (לעיל לו.) ומש"כ שם</w:t>
      </w:r>
      <w:r w:rsidRPr="00805B24">
        <w:rPr>
          <w:rFonts w:ascii="Narkisim" w:hAnsi="Narkisim"/>
        </w:rPr>
        <w:t>.</w:t>
      </w:r>
    </w:p>
  </w:footnote>
  <w:footnote w:id="240">
    <w:p w14:paraId="72B0A4EE"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וביאר דשעבוד נכסים אינו תולדה משעבוד הגוף, אלא הסיבה המחייבת שעבוד הגוף מחייבת שעבוד נכסים. וע' קוב"ש (ח"ב יא) שהאריך בזה, ועפ"ז ביאר גדר שעבוד נכסים בקנס, אף דלא חל החיוב</w:t>
      </w:r>
      <w:r w:rsidRPr="00805B24">
        <w:rPr>
          <w:rFonts w:ascii="Narkisim" w:hAnsi="Narkisim"/>
        </w:rPr>
        <w:t>.</w:t>
      </w:r>
    </w:p>
    <w:p w14:paraId="7DB43E83" w14:textId="77777777" w:rsidR="004377F7" w:rsidRPr="00805B24" w:rsidRDefault="00000000" w:rsidP="00805B24">
      <w:pPr>
        <w:pStyle w:val="Footnote"/>
        <w:bidi/>
        <w:rPr>
          <w:rFonts w:ascii="Narkisim" w:hAnsi="Narkisim"/>
        </w:rPr>
      </w:pPr>
      <w:r w:rsidRPr="00805B24">
        <w:rPr>
          <w:rFonts w:ascii="Narkisim" w:hAnsi="Narkisim"/>
        </w:rPr>
        <w:tab/>
        <w:t>{</w:t>
      </w:r>
      <w:r w:rsidRPr="00805B24">
        <w:rPr>
          <w:rFonts w:ascii="Narkisim" w:hAnsi="Narkisim"/>
          <w:rtl/>
        </w:rPr>
        <w:t>ויל"פ דאף אי יש סיבה מחייבת שישלם עבור החפץ, מ"מ כשהוא בעין, והבעלים אינו חסר ל"ש חיוב בפועל. ויש רק שורש החיוב</w:t>
      </w:r>
      <w:r w:rsidRPr="00805B24">
        <w:rPr>
          <w:rFonts w:ascii="Narkisim" w:hAnsi="Narkisim"/>
        </w:rPr>
        <w:t>}.</w:t>
      </w:r>
    </w:p>
  </w:footnote>
  <w:footnote w:id="241">
    <w:p w14:paraId="06CF11C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קצות</w:t>
      </w:r>
      <w:r w:rsidRPr="00805B24">
        <w:rPr>
          <w:rFonts w:ascii="Narkisim" w:hAnsi="Narkisim"/>
          <w:rtl/>
        </w:rPr>
        <w:t xml:space="preserve"> (שמ ד) כת' דסיומא לא הוי מסיימי קמיה דברי התוס' שכתבו וכן בפרה אחת כשאינו יודע אם מתה בעודה שאולה, דמבואר להדי דאף פרה אחת הו"ל איני יודע אם הלויתני, וכדברי הרמב"ן להך לישנא דשומר משתעבד משעת פשיעה או כריטב"א אף לל"ק</w:t>
      </w:r>
      <w:r w:rsidRPr="00805B24">
        <w:rPr>
          <w:rFonts w:ascii="Narkisim" w:hAnsi="Narkisim"/>
        </w:rPr>
        <w:t>.</w:t>
      </w:r>
    </w:p>
  </w:footnote>
  <w:footnote w:id="242">
    <w:p w14:paraId="50E94E8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אך כת' דמ"מ אינו מתחייב אלא היכא דהלה טוען ברי</w:t>
      </w:r>
      <w:r w:rsidRPr="00805B24">
        <w:rPr>
          <w:rFonts w:ascii="Narkisim" w:hAnsi="Narkisim"/>
        </w:rPr>
        <w:t>.</w:t>
      </w:r>
    </w:p>
  </w:footnote>
  <w:footnote w:id="243">
    <w:p w14:paraId="2175EE4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וכ"ד ה</w:t>
      </w:r>
      <w:r w:rsidRPr="00805B24">
        <w:rPr>
          <w:rFonts w:ascii="Narkisim" w:hAnsi="Narkisim"/>
          <w:b/>
          <w:bCs/>
          <w:rtl/>
        </w:rPr>
        <w:t>קצות</w:t>
      </w:r>
      <w:r w:rsidRPr="00805B24">
        <w:rPr>
          <w:rFonts w:ascii="Narkisim" w:hAnsi="Narkisim"/>
          <w:rtl/>
        </w:rPr>
        <w:t xml:space="preserve"> בכ"מ דשומר אינו מחוייב בהשבת הפקדון, דדוקא גנב וגזלן דכתיב והשיב. וה</w:t>
      </w:r>
      <w:r w:rsidRPr="00805B24">
        <w:rPr>
          <w:rFonts w:ascii="Narkisim" w:hAnsi="Narkisim"/>
          <w:b/>
          <w:bCs/>
          <w:rtl/>
        </w:rPr>
        <w:t>נתיבות</w:t>
      </w:r>
      <w:r w:rsidRPr="00805B24">
        <w:rPr>
          <w:rFonts w:ascii="Narkisim" w:hAnsi="Narkisim"/>
          <w:rtl/>
        </w:rPr>
        <w:t xml:space="preserve"> חלק בכ"מ</w:t>
      </w:r>
      <w:r w:rsidRPr="00805B24">
        <w:rPr>
          <w:rFonts w:ascii="Narkisim" w:hAnsi="Narkisim"/>
        </w:rPr>
        <w:t>.</w:t>
      </w:r>
    </w:p>
  </w:footnote>
  <w:footnote w:id="244">
    <w:p w14:paraId="4442E8D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ויש שהק' דלא שייך בזה חזקת חיוב, כיון דאין חיוב השבה כל זמן שהוא בעין. אלא שאסור לו למנוע הממון מבעליו. ומבואר דאף כה"ג יש חיוב איני יודע אם החזרתי, דכיון דהוחזק ממון חבירו ברשותו, וספק האם החזיר חייב לשלם</w:t>
      </w:r>
      <w:r w:rsidRPr="00805B24">
        <w:rPr>
          <w:rFonts w:ascii="Narkisim" w:hAnsi="Narkisim"/>
        </w:rPr>
        <w:t>.</w:t>
      </w:r>
    </w:p>
  </w:footnote>
  <w:footnote w:id="245">
    <w:p w14:paraId="55EB722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ויש שדנו דהניחא היכא דנתערבו בין פרותיו או מטבעותיו, י"ל דחייב להוציאו. אבל היכא דאין ידוע שמא ברשותו, הא עדיין שייך לבעליו בכל מקום שהוא. ואמאי מתחייב לשלם, אלא משום גדרי חיוב גניבה אבידה ופשיעה</w:t>
      </w:r>
      <w:r w:rsidRPr="00805B24">
        <w:rPr>
          <w:rFonts w:ascii="Narkisim" w:hAnsi="Narkisim"/>
        </w:rPr>
        <w:t>.</w:t>
      </w:r>
    </w:p>
  </w:footnote>
  <w:footnote w:id="246">
    <w:p w14:paraId="4486E0D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רש"ש</w:t>
      </w:r>
      <w:r w:rsidRPr="00805B24">
        <w:rPr>
          <w:rFonts w:ascii="Narkisim" w:hAnsi="Narkisim"/>
          <w:rtl/>
        </w:rPr>
        <w:t xml:space="preserve"> ציין דלדעת ה</w:t>
      </w:r>
      <w:r w:rsidRPr="00805B24">
        <w:rPr>
          <w:rFonts w:ascii="Narkisim" w:hAnsi="Narkisim"/>
          <w:b/>
          <w:bCs/>
          <w:rtl/>
        </w:rPr>
        <w:t>ט"ז</w:t>
      </w:r>
      <w:r w:rsidRPr="00805B24">
        <w:rPr>
          <w:rFonts w:ascii="Narkisim" w:hAnsi="Narkisim"/>
          <w:rtl/>
        </w:rPr>
        <w:t xml:space="preserve"> (יו"ד שצז) ל"מ חזקת חיים [היכא דאיתרע], כיון דעומדת למיתה. אך הביא ד</w:t>
      </w:r>
      <w:r w:rsidRPr="00805B24">
        <w:rPr>
          <w:rFonts w:ascii="Narkisim" w:hAnsi="Narkisim"/>
          <w:b/>
          <w:bCs/>
          <w:rtl/>
        </w:rPr>
        <w:t>תוס</w:t>
      </w:r>
      <w:r w:rsidRPr="00805B24">
        <w:rPr>
          <w:rFonts w:ascii="Narkisim" w:hAnsi="Narkisim"/>
          <w:rtl/>
        </w:rPr>
        <w:t>' (לקמן ק.) מבואר דאמרי' חזקת חי ומעוברת</w:t>
      </w:r>
      <w:r w:rsidRPr="00805B24">
        <w:rPr>
          <w:rFonts w:ascii="Narkisim" w:hAnsi="Narkisim"/>
        </w:rPr>
        <w:t>.</w:t>
      </w:r>
    </w:p>
  </w:footnote>
  <w:footnote w:id="247">
    <w:p w14:paraId="056B7092"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והוכיח כן מהגמ' ר"פ הבית והעליה (לקמן קטז:) דאפילו היכא דלא הו"ל למידע חייב</w:t>
      </w:r>
      <w:r w:rsidRPr="00805B24">
        <w:rPr>
          <w:rFonts w:ascii="Narkisim" w:hAnsi="Narkisim"/>
        </w:rPr>
        <w:t>.</w:t>
      </w:r>
    </w:p>
  </w:footnote>
  <w:footnote w:id="248">
    <w:p w14:paraId="05CA3ED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נתיבות</w:t>
      </w:r>
      <w:r w:rsidRPr="00805B24">
        <w:rPr>
          <w:rFonts w:ascii="Narkisim" w:hAnsi="Narkisim"/>
          <w:rtl/>
        </w:rPr>
        <w:t xml:space="preserve"> הק' וכי משום דהו"ל למידע קנסינן ליה</w:t>
      </w:r>
      <w:r w:rsidRPr="00805B24">
        <w:rPr>
          <w:rFonts w:ascii="Narkisim" w:hAnsi="Narkisim"/>
        </w:rPr>
        <w:t>.</w:t>
      </w:r>
    </w:p>
  </w:footnote>
  <w:footnote w:id="249">
    <w:p w14:paraId="3AD8D77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נתיבות</w:t>
      </w:r>
      <w:r w:rsidRPr="00805B24">
        <w:rPr>
          <w:rFonts w:ascii="Narkisim" w:hAnsi="Narkisim"/>
          <w:rtl/>
        </w:rPr>
        <w:t xml:space="preserve"> הק' דיהא נאמן במיגו שיטען ברי. ותי' דנח לו יותר לטעון כן. וע' קוב"ש (הנ"ל)</w:t>
      </w:r>
      <w:r w:rsidRPr="00805B24">
        <w:rPr>
          <w:rFonts w:ascii="Narkisim" w:hAnsi="Narkisim"/>
        </w:rPr>
        <w:t>.</w:t>
      </w:r>
    </w:p>
  </w:footnote>
  <w:footnote w:id="250">
    <w:p w14:paraId="2BCE5CD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וע"כ רגילות להכיר האבנים, והו"ל לידע. ומש"ה חשיב שמא גרוע [וברי טוב]. [ויל"ד דלענין מתוך תלי רק בשמא טוב או גרוע, אי הו"ל למידע. ואילו לענין ברי ושמא לדברי הקוב"ש תלי אי הוה ברי טוב. ומשמע בתוס' וברמב"ן (בסה"ת) דשייכי להדדי]</w:t>
      </w:r>
      <w:r w:rsidRPr="00805B24">
        <w:rPr>
          <w:rFonts w:ascii="Narkisim" w:hAnsi="Narkisim"/>
        </w:rPr>
        <w:t>.</w:t>
      </w:r>
    </w:p>
  </w:footnote>
  <w:footnote w:id="251">
    <w:p w14:paraId="26CBE2C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תוס' ר"פ</w:t>
      </w:r>
      <w:r w:rsidRPr="00805B24">
        <w:rPr>
          <w:rFonts w:ascii="Narkisim" w:hAnsi="Narkisim"/>
          <w:rtl/>
        </w:rPr>
        <w:t xml:space="preserve"> (ב"ק שם) ביאר דאין לנו לומר דגזיה"כ לפטור בלא טעם, אלא ודאי דהטעם משום דלא הו"ל למידע</w:t>
      </w:r>
      <w:r w:rsidRPr="00805B24">
        <w:rPr>
          <w:rFonts w:ascii="Narkisim" w:hAnsi="Narkisim"/>
        </w:rPr>
        <w:t>.</w:t>
      </w:r>
    </w:p>
  </w:footnote>
  <w:footnote w:id="252">
    <w:p w14:paraId="76C76A6B"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אך דן שם דאין חיוב שבועה היכא דהנתבע לא הו"ל למידע. ע' תשו' מיימוניות (קנין יח)</w:t>
      </w:r>
      <w:r w:rsidRPr="00805B24">
        <w:rPr>
          <w:rFonts w:ascii="Narkisim" w:hAnsi="Narkisim"/>
        </w:rPr>
        <w:t>.</w:t>
      </w:r>
    </w:p>
  </w:footnote>
  <w:footnote w:id="253">
    <w:p w14:paraId="5B4A765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דאי מתחייב שבועה שאינו יודע, א"כ אין לו מיגו כלל. וע"כ דלמ"ד דל"ל מתוך, היכא דטוען איני יודע פטור לגמרי</w:t>
      </w:r>
      <w:r w:rsidRPr="00805B24">
        <w:rPr>
          <w:rFonts w:ascii="Narkisim" w:hAnsi="Narkisim"/>
        </w:rPr>
        <w:t>.</w:t>
      </w:r>
    </w:p>
  </w:footnote>
  <w:footnote w:id="254">
    <w:p w14:paraId="52A9ED8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וכן ה</w:t>
      </w:r>
      <w:r w:rsidRPr="00805B24">
        <w:rPr>
          <w:rFonts w:ascii="Narkisim" w:hAnsi="Narkisim"/>
          <w:b/>
          <w:bCs/>
          <w:rtl/>
        </w:rPr>
        <w:t>תוס' רא"ש</w:t>
      </w:r>
      <w:r w:rsidRPr="00805B24">
        <w:rPr>
          <w:rFonts w:ascii="Narkisim" w:hAnsi="Narkisim"/>
          <w:rtl/>
        </w:rPr>
        <w:t xml:space="preserve"> (שבועות מז.) הק' דנימא דקרא אתא למעט דאי"צ לישבע דאינו יודע. ותי' דלא מסתבר למעט שבנו לא יצטרך לישבע דאינו יודע. {ולפ"ז משמע דיורשין חייבין מדאורייתא לישבע דאינם יודעים. [וע' ריטב"א שבועות שם, האמרי ברוך לש"ך עה נו ציין לדבריו]. א"נ כוונת התוס' רא"ש דס"ד לדרוש קרא הכי, אבל באמת אין חיוב שבועה דאינו יודע}</w:t>
      </w:r>
      <w:r w:rsidRPr="00805B24">
        <w:rPr>
          <w:rFonts w:ascii="Narkisim" w:hAnsi="Narkisim"/>
        </w:rPr>
        <w:t>.</w:t>
      </w:r>
    </w:p>
  </w:footnote>
  <w:footnote w:id="255">
    <w:p w14:paraId="5C0AF1D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קוב"ש</w:t>
      </w:r>
      <w:r w:rsidRPr="00805B24">
        <w:rPr>
          <w:rFonts w:ascii="Narkisim" w:hAnsi="Narkisim"/>
          <w:rtl/>
        </w:rPr>
        <w:t xml:space="preserve"> (קוב"ש לה) תי' דכל כח הנאמנות ביורשין הוא משום דלא הו"ל למידע, ומש"ה היכא דחזינן דידעי ל"ש בזה מיגו [לדון שיכולים להטעותנו שנאמינם שלא כדין]. ול"ד לכל מיגו, וכגון פרוע במיגו דמזויף, דהתם אף אם באמת אינו מזויף מ"מ מה שאנו מאמינים לו בטענתו מזויף הוא כדין. [וציין למש"כ ח"ב ג באורך. ועי"ש בביאור דברי רשב"ם ב"ב לב:]</w:t>
      </w:r>
      <w:r w:rsidRPr="00805B24">
        <w:rPr>
          <w:rFonts w:ascii="Narkisim" w:hAnsi="Narkisim"/>
        </w:rPr>
        <w:t>.</w:t>
      </w:r>
    </w:p>
  </w:footnote>
  <w:footnote w:id="256">
    <w:p w14:paraId="2AEBD696"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דלא הו"ל למידע (וכתוס' לעיל) או משום טענינן</w:t>
      </w:r>
      <w:r w:rsidRPr="00805B24">
        <w:rPr>
          <w:rFonts w:ascii="Narkisim" w:hAnsi="Narkisim"/>
        </w:rPr>
        <w:t>.</w:t>
      </w:r>
    </w:p>
  </w:footnote>
  <w:footnote w:id="257">
    <w:p w14:paraId="3494156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ד</w:t>
      </w:r>
      <w:r w:rsidRPr="00805B24">
        <w:rPr>
          <w:rFonts w:ascii="Narkisim" w:hAnsi="Narkisim"/>
          <w:b/>
          <w:bCs/>
          <w:rtl/>
        </w:rPr>
        <w:t>תוס</w:t>
      </w:r>
      <w:r w:rsidRPr="00805B24">
        <w:rPr>
          <w:rFonts w:ascii="Narkisim" w:hAnsi="Narkisim"/>
          <w:rtl/>
        </w:rPr>
        <w:t>' הק' דקרא איירי באופן דליכא מיגו, א"כ מנלן דאף במקום דיש מיגו משלם [עי"ש תוס']. [ותוס' תי' דהכל סברא, ואין לחלק]</w:t>
      </w:r>
      <w:r w:rsidRPr="00805B24">
        <w:rPr>
          <w:rFonts w:ascii="Narkisim" w:hAnsi="Narkisim"/>
        </w:rPr>
        <w:t>.</w:t>
      </w:r>
    </w:p>
  </w:footnote>
  <w:footnote w:id="258">
    <w:p w14:paraId="3005F34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קוב"ש</w:t>
      </w:r>
      <w:r w:rsidRPr="00805B24">
        <w:rPr>
          <w:rFonts w:ascii="Narkisim" w:hAnsi="Narkisim"/>
          <w:rtl/>
        </w:rPr>
        <w:t xml:space="preserve"> כת' לצד הזה דיכול לישבע [ואינו רוצה, דנחתינן לנכסיה], ואינו יכול לישבע שווים. [והקוב"ש כת' דע"כ כ"ד תוס' (ב"ב) דמתוך הוה סברא]</w:t>
      </w:r>
      <w:r w:rsidRPr="00805B24">
        <w:rPr>
          <w:rFonts w:ascii="Narkisim" w:hAnsi="Narkisim"/>
        </w:rPr>
        <w:t>.</w:t>
      </w:r>
    </w:p>
  </w:footnote>
  <w:footnote w:id="259">
    <w:p w14:paraId="6F51A82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אחרונים</w:t>
      </w:r>
      <w:r w:rsidRPr="00805B24">
        <w:rPr>
          <w:rFonts w:ascii="Narkisim" w:hAnsi="Narkisim"/>
          <w:rtl/>
        </w:rPr>
        <w:t xml:space="preserve"> הביאו כן מדברי הרא"ש (לעיל ב:) גבי עד המסייע, דאף דמהני לפטור משבועה ל"מ לפטור היכא דיש דין מתוך</w:t>
      </w:r>
      <w:r w:rsidRPr="00805B24">
        <w:rPr>
          <w:rFonts w:ascii="Narkisim" w:hAnsi="Narkisim"/>
        </w:rPr>
        <w:t>.</w:t>
      </w:r>
    </w:p>
  </w:footnote>
  <w:footnote w:id="260">
    <w:p w14:paraId="2AABD79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אבל בשבועה דרבנן לא נחתינן לנכסיה. [ולדברי התוס' שאנץ דמתוך דינו כמו היכא דאינו רוצה לישבע, א"כ לכאורה ל"ש כלל דין מתוך בשבועה דרבנן. אלא דמשמתינן ליה]</w:t>
      </w:r>
      <w:r w:rsidRPr="00805B24">
        <w:rPr>
          <w:rFonts w:ascii="Narkisim" w:hAnsi="Narkisim"/>
        </w:rPr>
        <w:t>.</w:t>
      </w:r>
    </w:p>
  </w:footnote>
  <w:footnote w:id="261">
    <w:p w14:paraId="1D79F74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רמב"ן</w:t>
      </w:r>
      <w:r w:rsidRPr="00805B24">
        <w:rPr>
          <w:rFonts w:ascii="Narkisim" w:hAnsi="Narkisim"/>
          <w:rtl/>
        </w:rPr>
        <w:t xml:space="preserve"> (צח., הו' לעיל צז.) הביא מהירושלמי דאף היכא דאינו רוצה לישבע [שראה שמגלגלין עליו]</w:t>
      </w:r>
      <w:r w:rsidRPr="00805B24">
        <w:rPr>
          <w:rFonts w:ascii="Narkisim" w:hAnsi="Narkisim"/>
        </w:rPr>
        <w:t>.</w:t>
      </w:r>
    </w:p>
  </w:footnote>
  <w:footnote w:id="262">
    <w:p w14:paraId="6B10F0BA"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 xml:space="preserve">ובחי' </w:t>
      </w:r>
      <w:r w:rsidRPr="00805B24">
        <w:rPr>
          <w:rFonts w:ascii="Narkisim" w:hAnsi="Narkisim"/>
          <w:b/>
          <w:bCs/>
          <w:rtl/>
        </w:rPr>
        <w:t>ר' ראובן</w:t>
      </w:r>
      <w:r w:rsidRPr="00805B24">
        <w:rPr>
          <w:rFonts w:ascii="Narkisim" w:hAnsi="Narkisim"/>
          <w:rtl/>
        </w:rPr>
        <w:t xml:space="preserve"> כת' דנח' בזה הרא"ש והרמב"ן לשיטתם לגבי עד המסייע לפטור מדין 'מתוך' (במשנה לה:)</w:t>
      </w:r>
      <w:r w:rsidRPr="00805B24">
        <w:rPr>
          <w:rFonts w:ascii="Narkisim" w:hAnsi="Narkisim"/>
        </w:rPr>
        <w:t>.</w:t>
      </w:r>
    </w:p>
  </w:footnote>
  <w:footnote w:id="263">
    <w:p w14:paraId="03F012C6"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כן היא מסקנת הגמ' לעיל שם. אבל במשנה (שם מה.) הגיר' להיפך ר' יוסי אומר למקומה, ור' מאיר יחלוקו</w:t>
      </w:r>
      <w:r w:rsidRPr="00805B24">
        <w:rPr>
          <w:rFonts w:ascii="Narkisim" w:hAnsi="Narkisim"/>
        </w:rPr>
        <w:t>.</w:t>
      </w:r>
    </w:p>
  </w:footnote>
  <w:footnote w:id="264">
    <w:p w14:paraId="2C0CEB8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דס"ל גבי נסכא דר' אבא (שם וב"ב לד.) דכשיש עד א' שחטף, והוא טוען אין חטפי ודידי חטפי, כיון דאינו יכול לישבע להכחיש את העד משלם</w:t>
      </w:r>
      <w:r w:rsidRPr="00805B24">
        <w:rPr>
          <w:rFonts w:ascii="Narkisim" w:hAnsi="Narkisim"/>
        </w:rPr>
        <w:t>.</w:t>
      </w:r>
    </w:p>
  </w:footnote>
  <w:footnote w:id="265">
    <w:p w14:paraId="06B388D6"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ואף דבעלמא תקנו בחשוד דשכנגדו נשבע, משום לא שבקת (כמ"ש תו' בסמוך). בב' חשודין כיון דלא אפשר חזרה דין 'מתוך' ומשלם</w:t>
      </w:r>
      <w:r w:rsidRPr="00805B24">
        <w:rPr>
          <w:rFonts w:ascii="Narkisim" w:hAnsi="Narkisim"/>
        </w:rPr>
        <w:t>.</w:t>
      </w:r>
    </w:p>
  </w:footnote>
  <w:footnote w:id="266">
    <w:p w14:paraId="30952C7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דס"ל ביתומים מן היתומים, ומת לווה בחיי מלוה, כבר נתחייב מלוה שבועה. ואין אדם מוריש שבועה לבניו</w:t>
      </w:r>
      <w:r w:rsidRPr="00805B24">
        <w:rPr>
          <w:rFonts w:ascii="Narkisim" w:hAnsi="Narkisim"/>
        </w:rPr>
        <w:t>.</w:t>
      </w:r>
    </w:p>
  </w:footnote>
  <w:footnote w:id="267">
    <w:p w14:paraId="65D7D04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 xml:space="preserve">וז"ל </w:t>
      </w:r>
      <w:r w:rsidRPr="00805B24">
        <w:rPr>
          <w:rFonts w:ascii="Narkisim" w:hAnsi="Narkisim"/>
          <w:b/>
          <w:bCs/>
          <w:rtl/>
        </w:rPr>
        <w:t>תוס</w:t>
      </w:r>
      <w:r w:rsidRPr="00805B24">
        <w:rPr>
          <w:rFonts w:ascii="Narkisim" w:hAnsi="Narkisim"/>
          <w:rtl/>
        </w:rPr>
        <w:t>' (ב"ב לד:) והא דקאמר התם דרבותינו שבא"י ר' אבא, לאו למימר דר' אבא סבר כר"מ, אלא דדייק כיון דר' אבא בעלמא סבר דמתוך שא"י לישבע משלם, אית לן למימר דמפרש מילתיה דר"מ דחזרה שבועה למחויב לה. [אמנם קצת משמע דלמד לפרש הלשון כן, ד'מקומו' של שבועה הוה חיוב תשלום]</w:t>
      </w:r>
      <w:r w:rsidRPr="00805B24">
        <w:rPr>
          <w:rFonts w:ascii="Narkisim" w:hAnsi="Narkisim"/>
        </w:rPr>
        <w:t>.</w:t>
      </w:r>
    </w:p>
    <w:p w14:paraId="235F42F0" w14:textId="77777777" w:rsidR="004377F7" w:rsidRPr="00805B24" w:rsidRDefault="00000000" w:rsidP="00805B24">
      <w:pPr>
        <w:pStyle w:val="Footnote"/>
        <w:bidi/>
        <w:rPr>
          <w:rFonts w:ascii="Narkisim" w:hAnsi="Narkisim"/>
        </w:rPr>
      </w:pPr>
      <w:r w:rsidRPr="00805B24">
        <w:rPr>
          <w:rFonts w:ascii="Narkisim" w:hAnsi="Narkisim"/>
        </w:rPr>
        <w:tab/>
        <w:t>[</w:t>
      </w:r>
      <w:r w:rsidRPr="00805B24">
        <w:rPr>
          <w:rFonts w:ascii="Narkisim" w:hAnsi="Narkisim"/>
          <w:rtl/>
        </w:rPr>
        <w:t>ותוס' (שם) פי' גדר מתוך כדברי ר"י, מתוך שא"י לישבע תובע או נתבע משלם. אלא דהיכא דהתובע חשוד ראוי לקונסו</w:t>
      </w:r>
      <w:r w:rsidRPr="00805B24">
        <w:rPr>
          <w:rFonts w:ascii="Narkisim" w:hAnsi="Narkisim"/>
        </w:rPr>
        <w:t>].</w:t>
      </w:r>
    </w:p>
  </w:footnote>
  <w:footnote w:id="268">
    <w:p w14:paraId="1897BBAB"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 xml:space="preserve">ובגמ' (לעיל ה:) קאי בשבועת היסת, ויש צד לדון דשבועת המשנה חמיר טפי. אבל </w:t>
      </w:r>
      <w:r w:rsidRPr="00805B24">
        <w:rPr>
          <w:rFonts w:ascii="Narkisim" w:hAnsi="Narkisim"/>
          <w:b/>
          <w:bCs/>
          <w:rtl/>
        </w:rPr>
        <w:t>תוס</w:t>
      </w:r>
      <w:r w:rsidRPr="00805B24">
        <w:rPr>
          <w:rFonts w:ascii="Narkisim" w:hAnsi="Narkisim"/>
          <w:rtl/>
        </w:rPr>
        <w:t>' (כאן, ולעיל ג:) לא חילקו בזה, ובכל שבועה דרבנן לא אמרי' מתוך</w:t>
      </w:r>
      <w:r w:rsidRPr="00805B24">
        <w:rPr>
          <w:rFonts w:ascii="Narkisim" w:hAnsi="Narkisim"/>
        </w:rPr>
        <w:t>.</w:t>
      </w:r>
    </w:p>
  </w:footnote>
  <w:footnote w:id="269">
    <w:p w14:paraId="100757BB"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ואף דהוה נשבעין ונוטלין, היורשים גובים בלא שבועה</w:t>
      </w:r>
      <w:r w:rsidRPr="00805B24">
        <w:rPr>
          <w:rFonts w:ascii="Narkisim" w:hAnsi="Narkisim"/>
        </w:rPr>
        <w:t>.</w:t>
      </w:r>
    </w:p>
  </w:footnote>
  <w:footnote w:id="270">
    <w:p w14:paraId="04BD54CA"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וכ"ה לשון ה</w:t>
      </w:r>
      <w:r w:rsidRPr="00805B24">
        <w:rPr>
          <w:rFonts w:ascii="Narkisim" w:hAnsi="Narkisim"/>
          <w:b/>
          <w:bCs/>
          <w:rtl/>
        </w:rPr>
        <w:t>תוס' שאנץ</w:t>
      </w:r>
      <w:r w:rsidRPr="00805B24">
        <w:rPr>
          <w:rFonts w:ascii="Narkisim" w:hAnsi="Narkisim"/>
          <w:rtl/>
        </w:rPr>
        <w:t xml:space="preserve"> (בשיטמ"ק כאן). אך יש לדחות דכוונתו רק לציין לסוגיא דהתם</w:t>
      </w:r>
      <w:r w:rsidRPr="00805B24">
        <w:rPr>
          <w:rFonts w:ascii="Narkisim" w:hAnsi="Narkisim"/>
        </w:rPr>
        <w:t>.</w:t>
      </w:r>
    </w:p>
  </w:footnote>
  <w:footnote w:id="271">
    <w:p w14:paraId="6E6A712B"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 xml:space="preserve">קוב"ש </w:t>
      </w:r>
      <w:r w:rsidRPr="00805B24">
        <w:rPr>
          <w:rFonts w:ascii="Narkisim" w:hAnsi="Narkisim"/>
          <w:rtl/>
        </w:rPr>
        <w:t>(כאן לד, וב"ב קנא) תמה מה סברא יש בצד הזה, וע"כ דהוה גזיה"כ ולא סברא. [והק' סתירה בתוס' ב"ב דס"ל דמתוך הוה סברא]. אמנם לדברי ר' ראובן א"ש, דלמ"ד מתוך סברא, ע"כ דעצם החיוב שבועה מחייב ממון. ואילו לצד דגזיה"כ הוה כעין קנס [ואין ראוי לקונסו]</w:t>
      </w:r>
      <w:r w:rsidRPr="00805B24">
        <w:rPr>
          <w:rFonts w:ascii="Narkisim" w:hAnsi="Narkisim"/>
        </w:rPr>
        <w:t>.</w:t>
      </w:r>
    </w:p>
  </w:footnote>
  <w:footnote w:id="272">
    <w:p w14:paraId="048469C6"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Pr>
        <w:t>[</w:t>
      </w:r>
      <w:r w:rsidRPr="00805B24">
        <w:rPr>
          <w:rFonts w:ascii="Narkisim" w:hAnsi="Narkisim"/>
          <w:rtl/>
        </w:rPr>
        <w:t>וצ"ב דלפ"ז כיון דקי"ל כר' יוסי, הדרא קו' האיך אמרי' דעבד כרב ושמואל עבד</w:t>
      </w:r>
      <w:r w:rsidRPr="00805B24">
        <w:rPr>
          <w:rFonts w:ascii="Narkisim" w:hAnsi="Narkisim"/>
        </w:rPr>
        <w:t>].</w:t>
      </w:r>
    </w:p>
  </w:footnote>
  <w:footnote w:id="273">
    <w:p w14:paraId="66DA7AD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וכת' ואעפ"כ כדאי הוא לעמוד עליו ולפרשו כראוי, ומ"מ כיון שאינו עיקר גמ' מקום הניחו לנו לפרש באופ"א</w:t>
      </w:r>
      <w:r w:rsidRPr="00805B24">
        <w:rPr>
          <w:rFonts w:ascii="Narkisim" w:hAnsi="Narkisim"/>
        </w:rPr>
        <w:t>.</w:t>
      </w:r>
    </w:p>
    <w:p w14:paraId="66A66C01" w14:textId="77777777" w:rsidR="004377F7" w:rsidRPr="00805B24" w:rsidRDefault="00000000" w:rsidP="00805B24">
      <w:pPr>
        <w:pStyle w:val="Footnote"/>
        <w:bidi/>
        <w:rPr>
          <w:rFonts w:ascii="Narkisim" w:hAnsi="Narkisim"/>
        </w:rPr>
      </w:pPr>
      <w:r w:rsidRPr="00805B24">
        <w:rPr>
          <w:rFonts w:ascii="Narkisim" w:hAnsi="Narkisim"/>
        </w:rPr>
        <w:tab/>
      </w:r>
      <w:r w:rsidRPr="00805B24">
        <w:rPr>
          <w:rFonts w:ascii="Narkisim" w:hAnsi="Narkisim"/>
          <w:rtl/>
        </w:rPr>
        <w:t>אמנם רש"י ותוס' והראב"ד והרז"ה דייקו מהמשך לשון הגמ', ומשמע דנקטו דהוה מעיקר הגמ' [וכן דייק הרמב"ן מהרז"ה]</w:t>
      </w:r>
      <w:r w:rsidRPr="00805B24">
        <w:rPr>
          <w:rFonts w:ascii="Narkisim" w:hAnsi="Narkisim"/>
        </w:rPr>
        <w:t>.</w:t>
      </w:r>
    </w:p>
  </w:footnote>
  <w:footnote w:id="274">
    <w:p w14:paraId="198A588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וצ"ב דאף עור הנבילה הוה הילך, דקי"ל שמין לשואל (ע' לעיל צו:), והעור הוה כפקדון בידו. וצ"ל דכוונת הרמב"ן דאח"כ פשע בעור [וכ"מ בריטב"א]</w:t>
      </w:r>
      <w:r w:rsidRPr="00805B24">
        <w:rPr>
          <w:rFonts w:ascii="Narkisim" w:hAnsi="Narkisim"/>
        </w:rPr>
        <w:t>.</w:t>
      </w:r>
    </w:p>
  </w:footnote>
  <w:footnote w:id="275">
    <w:p w14:paraId="6B72F7A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רז"ה</w:t>
      </w:r>
      <w:r w:rsidRPr="00805B24">
        <w:rPr>
          <w:rFonts w:ascii="Narkisim" w:hAnsi="Narkisim"/>
          <w:rtl/>
        </w:rPr>
        <w:t xml:space="preserve"> הביא דכן משמע ב</w:t>
      </w:r>
      <w:r w:rsidRPr="00805B24">
        <w:rPr>
          <w:rFonts w:ascii="Narkisim" w:hAnsi="Narkisim"/>
          <w:b/>
          <w:bCs/>
          <w:rtl/>
        </w:rPr>
        <w:t>רש"י</w:t>
      </w:r>
      <w:r w:rsidRPr="00805B24">
        <w:rPr>
          <w:rFonts w:ascii="Narkisim" w:hAnsi="Narkisim"/>
          <w:rtl/>
        </w:rPr>
        <w:t xml:space="preserve"> (לעיל ד.) דאף דאינו מביאו לבי"ד הוה הילך, אלא הוה שלך בכל מקום שהוא.</w:t>
      </w:r>
    </w:p>
  </w:footnote>
  <w:footnote w:id="276">
    <w:p w14:paraId="3494906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רא"ש</w:t>
      </w:r>
      <w:r w:rsidRPr="00805B24">
        <w:rPr>
          <w:rFonts w:ascii="Narkisim" w:hAnsi="Narkisim"/>
          <w:rtl/>
        </w:rPr>
        <w:t xml:space="preserve"> (א ה) הביא דסתמא דגמ' כאן דהילך פטור. (וע' תוס' לעיל ד.)</w:t>
      </w:r>
      <w:r w:rsidRPr="00805B24">
        <w:rPr>
          <w:rFonts w:ascii="Narkisim" w:hAnsi="Narkisim"/>
        </w:rPr>
        <w:t>.</w:t>
      </w:r>
    </w:p>
  </w:footnote>
  <w:footnote w:id="277">
    <w:p w14:paraId="42737556"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הוא ויכוח גדול בין הראב"ד לרז"ה {המלא לשונות מליצות של חריפות ותמיהות ועקיצות}, והשיטמ"ק ליקט עיקר הדברים כאן ובע"ב</w:t>
      </w:r>
      <w:r w:rsidRPr="00805B24">
        <w:rPr>
          <w:rFonts w:ascii="Narkisim" w:hAnsi="Narkisim"/>
        </w:rPr>
        <w:t>.</w:t>
      </w:r>
    </w:p>
    <w:p w14:paraId="62694280" w14:textId="77777777" w:rsidR="004377F7" w:rsidRPr="00805B24" w:rsidRDefault="00000000" w:rsidP="00805B24">
      <w:pPr>
        <w:pStyle w:val="Footnote"/>
        <w:bidi/>
        <w:rPr>
          <w:rFonts w:ascii="Narkisim" w:hAnsi="Narkisim"/>
        </w:rPr>
      </w:pPr>
      <w:r w:rsidRPr="00805B24">
        <w:rPr>
          <w:rFonts w:ascii="Narkisim" w:hAnsi="Narkisim"/>
        </w:rPr>
        <w:tab/>
        <w:t>[</w:t>
      </w:r>
      <w:r w:rsidRPr="00805B24">
        <w:rPr>
          <w:rFonts w:ascii="Narkisim" w:hAnsi="Narkisim"/>
          <w:rtl/>
        </w:rPr>
        <w:t>וה</w:t>
      </w:r>
      <w:r w:rsidRPr="00805B24">
        <w:rPr>
          <w:rFonts w:ascii="Narkisim" w:hAnsi="Narkisim"/>
          <w:b/>
          <w:bCs/>
          <w:rtl/>
        </w:rPr>
        <w:t>בעה"מ</w:t>
      </w:r>
      <w:r w:rsidRPr="00805B24">
        <w:rPr>
          <w:rFonts w:ascii="Narkisim" w:hAnsi="Narkisim"/>
          <w:rtl/>
        </w:rPr>
        <w:t xml:space="preserve"> (ק. נז: בדה"ר) ציין לדבריו, דיש לנו דברים ארוכים ומבוארים בס' דברי הריבות. וה</w:t>
      </w:r>
      <w:r w:rsidRPr="00805B24">
        <w:rPr>
          <w:rFonts w:ascii="Narkisim" w:hAnsi="Narkisim"/>
          <w:b/>
          <w:bCs/>
          <w:rtl/>
        </w:rPr>
        <w:t>מלחמות</w:t>
      </w:r>
      <w:r w:rsidRPr="00805B24">
        <w:rPr>
          <w:rFonts w:ascii="Narkisim" w:hAnsi="Narkisim"/>
          <w:rtl/>
        </w:rPr>
        <w:t xml:space="preserve"> כת' וכבר ראיתי דבריו בס' דברי הריבות וקראתי עליהם המקרא הזה כבוד לאיש שבת מריב</w:t>
      </w:r>
      <w:r w:rsidRPr="00805B24">
        <w:rPr>
          <w:rFonts w:ascii="Narkisim" w:hAnsi="Narkisim"/>
        </w:rPr>
        <w:t>].</w:t>
      </w:r>
    </w:p>
  </w:footnote>
  <w:footnote w:id="278">
    <w:p w14:paraId="7B2915AB"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וב</w:t>
      </w:r>
      <w:r w:rsidRPr="00805B24">
        <w:rPr>
          <w:rFonts w:ascii="Narkisim" w:hAnsi="Narkisim"/>
          <w:b/>
          <w:bCs/>
          <w:rtl/>
        </w:rPr>
        <w:t>תוס'</w:t>
      </w:r>
      <w:r w:rsidRPr="00805B24">
        <w:rPr>
          <w:rFonts w:ascii="Narkisim" w:hAnsi="Narkisim"/>
          <w:rtl/>
        </w:rPr>
        <w:t xml:space="preserve"> (כאן, ושבועות מז.), והרא"ש (שבועות ז ז), ור"ן (שם) מבואר דהך תי' עיקר</w:t>
      </w:r>
      <w:r w:rsidRPr="00805B24">
        <w:rPr>
          <w:rFonts w:ascii="Narkisim" w:hAnsi="Narkisim"/>
        </w:rPr>
        <w:t>.</w:t>
      </w:r>
    </w:p>
  </w:footnote>
  <w:footnote w:id="279">
    <w:p w14:paraId="723133E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אחרונים</w:t>
      </w:r>
      <w:r w:rsidRPr="00805B24">
        <w:rPr>
          <w:rFonts w:ascii="Narkisim" w:hAnsi="Narkisim"/>
          <w:rtl/>
        </w:rPr>
        <w:t xml:space="preserve"> הק' דחשוד אינו יכול להעמיד בירור של שבועה, ומה אהני שרוצה לעשות מעשה שבועה. [וע' מה שהו' בזה לעיל ה.]</w:t>
      </w:r>
      <w:r w:rsidRPr="00805B24">
        <w:rPr>
          <w:rFonts w:ascii="Narkisim" w:hAnsi="Narkisim"/>
        </w:rPr>
        <w:t>.</w:t>
      </w:r>
    </w:p>
  </w:footnote>
  <w:footnote w:id="280">
    <w:p w14:paraId="64A155F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פ</w:t>
      </w:r>
      <w:r w:rsidRPr="00805B24">
        <w:rPr>
          <w:rFonts w:ascii="Narkisim" w:hAnsi="Narkisim"/>
          <w:b/>
          <w:bCs/>
          <w:rtl/>
        </w:rPr>
        <w:t>רש"י</w:t>
      </w:r>
      <w:r w:rsidRPr="00805B24">
        <w:rPr>
          <w:rFonts w:ascii="Narkisim" w:hAnsi="Narkisim"/>
          <w:rtl/>
        </w:rPr>
        <w:t xml:space="preserve"> דפסוק זה הוא מפרשה אחרת, דהו"ל למיכתביה באם כסף תלוה [דהתם קאי], ונתערב בפרשה זו שאינה מקומו. דאילו בפקדון חייב בלא מודה במקצת</w:t>
      </w:r>
      <w:r w:rsidRPr="00805B24">
        <w:rPr>
          <w:rFonts w:ascii="Narkisim" w:hAnsi="Narkisim"/>
        </w:rPr>
        <w:t>.</w:t>
      </w:r>
    </w:p>
  </w:footnote>
  <w:footnote w:id="281">
    <w:p w14:paraId="1C6C13B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רז"ה</w:t>
      </w:r>
      <w:r w:rsidRPr="00805B24">
        <w:rPr>
          <w:rFonts w:ascii="Narkisim" w:hAnsi="Narkisim"/>
          <w:rtl/>
        </w:rPr>
        <w:t xml:space="preserve"> וה</w:t>
      </w:r>
      <w:r w:rsidRPr="00805B24">
        <w:rPr>
          <w:rFonts w:ascii="Narkisim" w:hAnsi="Narkisim"/>
          <w:b/>
          <w:bCs/>
          <w:rtl/>
        </w:rPr>
        <w:t>רמב"ן</w:t>
      </w:r>
      <w:r w:rsidRPr="00805B24">
        <w:rPr>
          <w:rFonts w:ascii="Narkisim" w:hAnsi="Narkisim"/>
          <w:rtl/>
        </w:rPr>
        <w:t xml:space="preserve"> ציינו דרמי בר חמא גופיה ס"ל (כתובות פז:) דיש שבועה דאורייתא במודה במקצת [דסבר דפוגם שטרו הוה דאורייתא]</w:t>
      </w:r>
      <w:r w:rsidRPr="00805B24">
        <w:rPr>
          <w:rFonts w:ascii="Narkisim" w:hAnsi="Narkisim"/>
        </w:rPr>
        <w:t>.</w:t>
      </w:r>
    </w:p>
  </w:footnote>
  <w:footnote w:id="282">
    <w:p w14:paraId="793C25CB"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אך ה</w:t>
      </w:r>
      <w:r w:rsidRPr="00805B24">
        <w:rPr>
          <w:rFonts w:ascii="Narkisim" w:hAnsi="Narkisim"/>
          <w:b/>
          <w:bCs/>
          <w:rtl/>
        </w:rPr>
        <w:t>רמב"ן</w:t>
      </w:r>
      <w:r w:rsidRPr="00805B24">
        <w:rPr>
          <w:rFonts w:ascii="Narkisim" w:hAnsi="Narkisim"/>
          <w:rtl/>
        </w:rPr>
        <w:t xml:space="preserve"> הק' דלא מצאנו דרמי בר חמא פליג בעלמא בדין נ' ידענא נ' לא ידענא. ודין מתוך דנ' לא ידענא לא הוזכר כחידוש [וע' תוד"ה דאמר]. וכן תמה הריטב"א. [והכריחו דלא כפירוש ר' יהודאי גאון]</w:t>
      </w:r>
      <w:r w:rsidRPr="00805B24">
        <w:rPr>
          <w:rFonts w:ascii="Narkisim" w:hAnsi="Narkisim"/>
        </w:rPr>
        <w:t>.</w:t>
      </w:r>
    </w:p>
  </w:footnote>
  <w:footnote w:id="283">
    <w:p w14:paraId="1382DB4E"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וכן נקט ה</w:t>
      </w:r>
      <w:r w:rsidRPr="00805B24">
        <w:rPr>
          <w:rFonts w:ascii="Narkisim" w:hAnsi="Narkisim"/>
          <w:b/>
          <w:bCs/>
          <w:rtl/>
        </w:rPr>
        <w:t>קצות</w:t>
      </w:r>
      <w:r w:rsidRPr="00805B24">
        <w:rPr>
          <w:rFonts w:ascii="Narkisim" w:hAnsi="Narkisim"/>
          <w:rtl/>
        </w:rPr>
        <w:t xml:space="preserve"> (שמ ד בסו"ד). וכת' דה"מ שבועת מודה במקצת, אבל שבועת השומרים מתחייב מחמת כפירתו. ואיני יודע לא הוה כפירה. אך הביא דלדעת תוס' איני יודע הוה כפירה</w:t>
      </w:r>
      <w:r w:rsidRPr="00805B24">
        <w:rPr>
          <w:rFonts w:ascii="Narkisim" w:hAnsi="Narkisim"/>
        </w:rPr>
        <w:t>.</w:t>
      </w:r>
    </w:p>
  </w:footnote>
  <w:footnote w:id="284">
    <w:p w14:paraId="1E23EAD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ולא הוה שבועת השומרים, דשכורה מתה לא הוה שבועת השומרים</w:t>
      </w:r>
      <w:r w:rsidRPr="00805B24">
        <w:rPr>
          <w:rFonts w:ascii="Narkisim" w:hAnsi="Narkisim"/>
        </w:rPr>
        <w:t>.</w:t>
      </w:r>
    </w:p>
  </w:footnote>
  <w:footnote w:id="285">
    <w:p w14:paraId="62F634F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ומי הכריחו לעשות עדר של פרות, שיטה ומה לנו ולרמי בר חמא ולרבות הפרות הרקות והרעות. והק' דמשמע דנולד לנו מח' חדשה בין רבנן לרמי ב"ח בדין מודה מקצת ואף דאין כאן זכר לדין שבועת השומרים [וכקו' הרמב"ן]. [וע"כ דיש כאן 'זכר' שבועת השומרים]</w:t>
      </w:r>
    </w:p>
  </w:footnote>
  <w:footnote w:id="286">
    <w:p w14:paraId="1A59E9C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[ומשמע מדבריו דצריך ג' פרות, משום דאיני יודע לא הוה כפירה. וכמו נאנסו]. וה</w:t>
      </w:r>
      <w:r w:rsidRPr="00805B24">
        <w:rPr>
          <w:rFonts w:ascii="Narkisim" w:hAnsi="Narkisim"/>
          <w:b/>
          <w:bCs/>
          <w:rtl/>
        </w:rPr>
        <w:t>רז"ה</w:t>
      </w:r>
      <w:r w:rsidRPr="00805B24">
        <w:rPr>
          <w:rFonts w:ascii="Narkisim" w:hAnsi="Narkisim"/>
          <w:rtl/>
        </w:rPr>
        <w:t xml:space="preserve"> ביאר דכיון דאשכחן בשומר דנשבע על כפירתו [דנאנסו], אע"פ שאינה בעיקר כפירה. ואף שאולה ושכורה חייב שבועה, אף דאינו כפירה גמורה</w:t>
      </w:r>
      <w:r w:rsidRPr="00805B24">
        <w:rPr>
          <w:rFonts w:ascii="Narkisim" w:hAnsi="Narkisim"/>
        </w:rPr>
        <w:t>.</w:t>
      </w:r>
    </w:p>
  </w:footnote>
  <w:footnote w:id="287">
    <w:p w14:paraId="066A442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וכת' דאפשר דכיון דאינו יודע אם שאולה אם שכורה לא הוה העזה</w:t>
      </w:r>
      <w:r w:rsidRPr="00805B24">
        <w:rPr>
          <w:rFonts w:ascii="Narkisim" w:hAnsi="Narkisim"/>
        </w:rPr>
        <w:t>.</w:t>
      </w:r>
    </w:p>
  </w:footnote>
  <w:footnote w:id="288">
    <w:p w14:paraId="35C60D66"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ש"ך</w:t>
      </w:r>
      <w:r w:rsidRPr="00805B24">
        <w:rPr>
          <w:rFonts w:ascii="Narkisim" w:hAnsi="Narkisim"/>
          <w:rtl/>
        </w:rPr>
        <w:t xml:space="preserve"> (צב יב) כת' דמ"מ יש שבועת שלא שלח יד, אבל היכא דטוען שיודע ודאי שאכלו. וה</w:t>
      </w:r>
      <w:r w:rsidRPr="00805B24">
        <w:rPr>
          <w:rFonts w:ascii="Narkisim" w:hAnsi="Narkisim"/>
          <w:b/>
          <w:bCs/>
          <w:rtl/>
        </w:rPr>
        <w:t>קצות</w:t>
      </w:r>
      <w:r w:rsidRPr="00805B24">
        <w:rPr>
          <w:rFonts w:ascii="Narkisim" w:hAnsi="Narkisim"/>
          <w:rtl/>
        </w:rPr>
        <w:t xml:space="preserve"> (צב ח) כת' דתלי במח' הראשונים [ע' תוס' לעיל ו. ובפוסקים רצד] אי שבועת שליחו"י הוה מטעם גלגול. ע' חזו"א (חו"מ ט א)</w:t>
      </w:r>
      <w:r w:rsidRPr="00805B24">
        <w:rPr>
          <w:rFonts w:ascii="Narkisim" w:hAnsi="Narkisim"/>
        </w:rPr>
        <w:t>.</w:t>
      </w:r>
    </w:p>
  </w:footnote>
  <w:footnote w:id="289">
    <w:p w14:paraId="09FCCB7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ומשמע מדבריו דלשון הגמ' לא איירי בהילך. אולם ה</w:t>
      </w:r>
      <w:r w:rsidRPr="00805B24">
        <w:rPr>
          <w:rFonts w:ascii="Narkisim" w:hAnsi="Narkisim"/>
          <w:b/>
          <w:bCs/>
          <w:rtl/>
        </w:rPr>
        <w:t>רז"ה</w:t>
      </w:r>
      <w:r w:rsidRPr="00805B24">
        <w:rPr>
          <w:rFonts w:ascii="Narkisim" w:hAnsi="Narkisim"/>
          <w:rtl/>
        </w:rPr>
        <w:t xml:space="preserve"> מפרש בזה דהוה הילך. ומשמע דגדר הילך דאין כאן הודאה לתביעה. [וה</w:t>
      </w:r>
      <w:r w:rsidRPr="00805B24">
        <w:rPr>
          <w:rFonts w:ascii="Narkisim" w:hAnsi="Narkisim"/>
          <w:b/>
          <w:bCs/>
          <w:rtl/>
        </w:rPr>
        <w:t>אחרונים</w:t>
      </w:r>
      <w:r w:rsidRPr="00805B24">
        <w:rPr>
          <w:rFonts w:ascii="Narkisim" w:hAnsi="Narkisim"/>
          <w:rtl/>
        </w:rPr>
        <w:t xml:space="preserve"> חקרו האם הילך נחשב דלא הודה, או דיצא מכלל התביעה. וע' מש"כ לעיל ד.]</w:t>
      </w:r>
      <w:r w:rsidRPr="00805B24">
        <w:rPr>
          <w:rFonts w:ascii="Narkisim" w:hAnsi="Narkisim"/>
        </w:rPr>
        <w:t>.</w:t>
      </w:r>
    </w:p>
  </w:footnote>
  <w:footnote w:id="290">
    <w:p w14:paraId="42172E3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Pr>
        <w:t>[</w:t>
      </w:r>
      <w:r w:rsidRPr="00805B24">
        <w:rPr>
          <w:rFonts w:ascii="Narkisim" w:hAnsi="Narkisim"/>
          <w:rtl/>
        </w:rPr>
        <w:t>וכן ר' יהונתן (בשיטמ"ק) כת' דהוה טענו חטין והודה בשעורין</w:t>
      </w:r>
      <w:r w:rsidRPr="00805B24">
        <w:rPr>
          <w:rFonts w:ascii="Narkisim" w:hAnsi="Narkisim"/>
        </w:rPr>
        <w:t>].</w:t>
      </w:r>
    </w:p>
  </w:footnote>
  <w:footnote w:id="291">
    <w:p w14:paraId="0E53AE9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ועוד הוכיח כן מדאיצטריך רב נחמן לפרש סיפא בג' פרות, הא בסיפא יש כאן שאלה ושכירות ויחשב מודה במקצת. [ורש"י כבר תי' דהוה הילך]</w:t>
      </w:r>
      <w:r w:rsidRPr="00805B24">
        <w:rPr>
          <w:rFonts w:ascii="Narkisim" w:hAnsi="Narkisim"/>
        </w:rPr>
        <w:t>.</w:t>
      </w:r>
    </w:p>
  </w:footnote>
  <w:footnote w:id="292">
    <w:p w14:paraId="3B5ED2AB"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היכא דטענו א' מהם. אבל טענו שניהם דעת הרמב"ן דחייב שבועה</w:t>
      </w:r>
      <w:r w:rsidRPr="00805B24">
        <w:rPr>
          <w:rFonts w:ascii="Narkisim" w:hAnsi="Narkisim"/>
        </w:rPr>
        <w:t>.</w:t>
      </w:r>
    </w:p>
    <w:p w14:paraId="3FC4B9D8" w14:textId="77777777" w:rsidR="004377F7" w:rsidRPr="00805B24" w:rsidRDefault="00000000" w:rsidP="00805B24">
      <w:pPr>
        <w:pStyle w:val="Footnote"/>
        <w:bidi/>
        <w:rPr>
          <w:rFonts w:ascii="Narkisim" w:hAnsi="Narkisim"/>
        </w:rPr>
      </w:pPr>
      <w:r w:rsidRPr="00805B24">
        <w:rPr>
          <w:rFonts w:ascii="Narkisim" w:hAnsi="Narkisim"/>
        </w:rPr>
        <w:tab/>
      </w:r>
      <w:r w:rsidRPr="00805B24">
        <w:rPr>
          <w:rFonts w:ascii="Narkisim" w:hAnsi="Narkisim"/>
          <w:rtl/>
        </w:rPr>
        <w:t>וה</w:t>
      </w:r>
      <w:r w:rsidRPr="00805B24">
        <w:rPr>
          <w:rFonts w:ascii="Narkisim" w:hAnsi="Narkisim"/>
          <w:b/>
          <w:bCs/>
          <w:rtl/>
        </w:rPr>
        <w:t>רמב"ן</w:t>
      </w:r>
      <w:r w:rsidRPr="00805B24">
        <w:rPr>
          <w:rFonts w:ascii="Narkisim" w:hAnsi="Narkisim"/>
          <w:rtl/>
        </w:rPr>
        <w:t xml:space="preserve"> הביא כן מה</w:t>
      </w:r>
      <w:r w:rsidRPr="00805B24">
        <w:rPr>
          <w:rFonts w:ascii="Narkisim" w:hAnsi="Narkisim"/>
          <w:b/>
          <w:bCs/>
          <w:rtl/>
        </w:rPr>
        <w:t>סיפרא</w:t>
      </w:r>
      <w:r w:rsidRPr="00805B24">
        <w:rPr>
          <w:rFonts w:ascii="Narkisim" w:hAnsi="Narkisim"/>
          <w:rtl/>
        </w:rPr>
        <w:t xml:space="preserve"> (גבי שבועת העדות) פקדון ותשומת יד וגזל ואבידה חייב על כל אחת, שהן מיני תביעות, וכן חטין שעורין כוסמין</w:t>
      </w:r>
      <w:r w:rsidRPr="00805B24">
        <w:rPr>
          <w:rFonts w:ascii="Narkisim" w:hAnsi="Narkisim"/>
        </w:rPr>
        <w:t>.</w:t>
      </w:r>
    </w:p>
  </w:footnote>
  <w:footnote w:id="293">
    <w:p w14:paraId="791A777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רשב"א</w:t>
      </w:r>
      <w:r w:rsidRPr="00805B24">
        <w:rPr>
          <w:rFonts w:ascii="Narkisim" w:hAnsi="Narkisim"/>
          <w:rtl/>
        </w:rPr>
        <w:t xml:space="preserve"> דחה דהתם אינו תובע את השור, דעדיין לא נתחייב בדין אלא תובע ההיזק</w:t>
      </w:r>
      <w:r w:rsidRPr="00805B24">
        <w:rPr>
          <w:rFonts w:ascii="Narkisim" w:hAnsi="Narkisim"/>
        </w:rPr>
        <w:t>.</w:t>
      </w:r>
    </w:p>
  </w:footnote>
  <w:footnote w:id="294">
    <w:p w14:paraId="07672FC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או"ש</w:t>
      </w:r>
      <w:r w:rsidRPr="00805B24">
        <w:rPr>
          <w:rFonts w:ascii="Narkisim" w:hAnsi="Narkisim"/>
          <w:rtl/>
        </w:rPr>
        <w:t xml:space="preserve"> (טוען א יב) נקט [להיפך] דעדיף משאר גלגול שבועה. שהרי שבועת כדרכה מתה כוללת בתוכה דהוה שכורה</w:t>
      </w:r>
      <w:r w:rsidRPr="00805B24">
        <w:rPr>
          <w:rFonts w:ascii="Narkisim" w:hAnsi="Narkisim"/>
        </w:rPr>
        <w:t>.</w:t>
      </w:r>
    </w:p>
  </w:footnote>
  <w:footnote w:id="295">
    <w:p w14:paraId="1CA0F42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ואף דהשבועות סותרות זו את זו</w:t>
      </w:r>
      <w:r w:rsidRPr="00805B24">
        <w:rPr>
          <w:rFonts w:ascii="Narkisim" w:hAnsi="Narkisim"/>
        </w:rPr>
        <w:t>.</w:t>
      </w:r>
    </w:p>
  </w:footnote>
  <w:footnote w:id="296">
    <w:p w14:paraId="65C4717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חיוב פטור נשבע וחלוקה. ועפ"ז יישב הריטב"א קו' התוס' (צז: ד"ה והלה הא'), דהזכיר סיפא אף דכבר הזכיר רישא דברי עדיף</w:t>
      </w:r>
      <w:r w:rsidRPr="00805B24">
        <w:rPr>
          <w:rFonts w:ascii="Narkisim" w:hAnsi="Narkisim"/>
        </w:rPr>
        <w:t>.</w:t>
      </w:r>
    </w:p>
  </w:footnote>
  <w:footnote w:id="297">
    <w:p w14:paraId="3C41932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דשומר צריך קנין להתחייב [לדעת רש"י צד., ע' לקמן צט.]. {וקצת משמע ברש"י דגדר הפטור בעליו עמו הוה בקנין שאלה, ומש"ה קנין זה אינו מחייבתו}</w:t>
      </w:r>
      <w:r w:rsidRPr="00805B24">
        <w:rPr>
          <w:rFonts w:ascii="Narkisim" w:hAnsi="Narkisim"/>
        </w:rPr>
        <w:t>.</w:t>
      </w:r>
    </w:p>
  </w:footnote>
  <w:footnote w:id="298">
    <w:p w14:paraId="3AB756D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ולכאורה לפ"ז נפק"מ בספק הגמ' לענין שעבוד נכסים, ללישנא דמשתעבד משעת שאלה, כששאל ואח"כ שכר [וכן אינך אופנים], האם נשתעבדו נכסיו משעה ראשונה. או משעת קנין האחרון</w:t>
      </w:r>
      <w:r w:rsidRPr="00805B24">
        <w:rPr>
          <w:rFonts w:ascii="Narkisim" w:hAnsi="Narkisim"/>
        </w:rPr>
        <w:t>.</w:t>
      </w:r>
    </w:p>
  </w:footnote>
  <w:footnote w:id="299">
    <w:p w14:paraId="268AA8B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ומש"ה שאלה לזמן, ובסוף הזמן מניחו להשתמש [ואינו מקפיד על הזמן], כה"ג פשיטא דאמרי' דמישך שייכא. [אבל אם מעיקרא שאל סתמא בלא זמן, לכאורה הוה שואל לעולם, ואף בלא סברת מישך]</w:t>
      </w:r>
      <w:r w:rsidRPr="00805B24">
        <w:rPr>
          <w:rFonts w:ascii="Narkisim" w:hAnsi="Narkisim"/>
        </w:rPr>
        <w:t>.</w:t>
      </w:r>
    </w:p>
  </w:footnote>
  <w:footnote w:id="300">
    <w:p w14:paraId="3076E93E"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אבל ה</w:t>
      </w:r>
      <w:r w:rsidRPr="00805B24">
        <w:rPr>
          <w:rFonts w:ascii="Narkisim" w:hAnsi="Narkisim"/>
          <w:b/>
          <w:bCs/>
          <w:rtl/>
        </w:rPr>
        <w:t>אחיעזר</w:t>
      </w:r>
      <w:r w:rsidRPr="00805B24">
        <w:rPr>
          <w:rFonts w:ascii="Narkisim" w:hAnsi="Narkisim"/>
          <w:rtl/>
        </w:rPr>
        <w:t xml:space="preserve"> (ג ו ו) הביא דמבואר בסוגיין דהשוכר לזמן, צריך קנין להמשך השכירות [ורק משום 'מישך' אמרי' דסגי בקנין הראשון]</w:t>
      </w:r>
      <w:r w:rsidRPr="00805B24">
        <w:rPr>
          <w:rFonts w:ascii="Narkisim" w:hAnsi="Narkisim"/>
        </w:rPr>
        <w:t>.</w:t>
      </w:r>
    </w:p>
  </w:footnote>
  <w:footnote w:id="301">
    <w:p w14:paraId="5CDEBFE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אמנם מבואר (בסמוך במשנה) דכיון דכבר נתחייב, צריך קנין להחזיר לבעלים. ובגמ' (לעיל פא.) אי' דה"מ כשמחזיר תוך זמן השאלה, אבל מחזיר לאחר זמן השאלה, מיד כשנגמר השאלה פטור מחיוב שואל</w:t>
      </w:r>
      <w:r w:rsidRPr="00805B24">
        <w:rPr>
          <w:rFonts w:ascii="Narkisim" w:hAnsi="Narkisim"/>
        </w:rPr>
        <w:t>.</w:t>
      </w:r>
    </w:p>
  </w:footnote>
  <w:footnote w:id="302">
    <w:p w14:paraId="687596C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 xml:space="preserve">ולשון </w:t>
      </w:r>
      <w:r w:rsidRPr="00805B24">
        <w:rPr>
          <w:rFonts w:ascii="Narkisim" w:hAnsi="Narkisim"/>
          <w:b/>
          <w:bCs/>
          <w:rtl/>
        </w:rPr>
        <w:t>תוס</w:t>
      </w:r>
      <w:r w:rsidRPr="00805B24">
        <w:rPr>
          <w:rFonts w:ascii="Narkisim" w:hAnsi="Narkisim"/>
          <w:rtl/>
        </w:rPr>
        <w:t>' (בתו"ד ה"ג) ד'ראוי להתחבר</w:t>
      </w:r>
      <w:r w:rsidRPr="00805B24">
        <w:rPr>
          <w:rFonts w:ascii="Narkisim" w:hAnsi="Narkisim"/>
        </w:rPr>
        <w:t>'.</w:t>
      </w:r>
    </w:p>
  </w:footnote>
  <w:footnote w:id="303">
    <w:p w14:paraId="022531A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ויל"ד היכא דשאל מעיקרא לל' יום, ושוב החזיר לבעלים בינתייים, באופן דיש לו 'זכות' לקבל שוב (ע"ע לקמן קג.), האם אמרי' דגדרי השאלה מתחדשים אח"כ, ותלי אי הוה בעליו עמו בפעם הב</w:t>
      </w:r>
      <w:r w:rsidRPr="00805B24">
        <w:rPr>
          <w:rFonts w:ascii="Narkisim" w:hAnsi="Narkisim"/>
        </w:rPr>
        <w:t>'.</w:t>
      </w:r>
    </w:p>
  </w:footnote>
  <w:footnote w:id="304">
    <w:p w14:paraId="67EF58DE"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הו' בגר"ח ב"מ (מהד' אורייתא לעיל צה.) ובחי' ר' שמואל (לעיל כט.)</w:t>
      </w:r>
      <w:r w:rsidRPr="00805B24">
        <w:rPr>
          <w:rFonts w:ascii="Narkisim" w:hAnsi="Narkisim"/>
        </w:rPr>
        <w:t>.</w:t>
      </w:r>
    </w:p>
  </w:footnote>
  <w:footnote w:id="305">
    <w:p w14:paraId="64311E2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ולא נתפרש מה הצד דלא אמרי' 'שייכא'. [וע"ד דברי רש"י גדר שייכא מהני להחשב חד קנין, אבל שומר אבידה אי רחמנא שעבדיה בכל רגע, לא יחשב עי"ז חד קנין]. ויש שדנו דבשומר ל"ש שייכא אלא שואל ושוכר</w:t>
      </w:r>
      <w:r w:rsidRPr="00805B24">
        <w:rPr>
          <w:rFonts w:ascii="Narkisim" w:hAnsi="Narkisim"/>
        </w:rPr>
        <w:t>.</w:t>
      </w:r>
    </w:p>
  </w:footnote>
  <w:footnote w:id="306">
    <w:p w14:paraId="4B5DD4E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ראב"ד</w:t>
      </w:r>
      <w:r w:rsidRPr="00805B24">
        <w:rPr>
          <w:rFonts w:ascii="Narkisim" w:hAnsi="Narkisim"/>
          <w:rtl/>
        </w:rPr>
        <w:t xml:space="preserve"> הק' דאמרי' האי לחודה קיימא, ול"א דהוה חדא שכירות, והרי יצאה מרשות משכיר שעה א' שלא בבעלים ויהא חייב</w:t>
      </w:r>
      <w:r w:rsidRPr="00805B24">
        <w:rPr>
          <w:rFonts w:ascii="Narkisim" w:hAnsi="Narkisim"/>
        </w:rPr>
        <w:t>.</w:t>
      </w:r>
    </w:p>
  </w:footnote>
  <w:footnote w:id="307">
    <w:p w14:paraId="69BD272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ויל"ד בגדר הדבר דמשיכה הראשונה קונה אף השכירות לאחר זמן. ומסתבר דאי משך מעכשיו וקנה הזכות שיהא ברשותו לאחר ל', ובינתיים הפרה ברשות בעלים, לכאו' לא נחשב תחילת שאלה לענין בעליו עמו. אלא דהכא אף מעכשיו הפרה יצאת מרשות בעלים, והנידון האם אמרי' דשייכא, ונחשב חדא הוצאה. או כיון דכל שאלה ושכירות בפנ"ע, תחילת השכירות בשעה שמתחיל להשתמש</w:t>
      </w:r>
      <w:r w:rsidRPr="00805B24">
        <w:rPr>
          <w:rFonts w:ascii="Narkisim" w:hAnsi="Narkisim"/>
        </w:rPr>
        <w:t>.</w:t>
      </w:r>
    </w:p>
  </w:footnote>
  <w:footnote w:id="308">
    <w:p w14:paraId="1894452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ויל"פ אף להא דמשמע ברש"י דגדר שייכא הוה נידון בגדרי קניני הממון, דהוה המשך ואי"צ קנין. אבל סברת שייכא במקצת ודאי הוה מעין מיגו. [ולפשטות דכל הסוגיא איירי בקנין מחודש, אלא דמתחבר ונמשך 'שם בבעלים' א"ש טפי, דאף הכא הנידון האם אף תוספת חיובים מתחבר]</w:t>
      </w:r>
      <w:r w:rsidRPr="00805B24">
        <w:rPr>
          <w:rFonts w:ascii="Narkisim" w:hAnsi="Narkisim"/>
        </w:rPr>
        <w:t>.</w:t>
      </w:r>
    </w:p>
  </w:footnote>
  <w:footnote w:id="309">
    <w:p w14:paraId="0B2DF3A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ואפשר דכל מיתה נכלל באונסין. ודוקא גניבה ואבידה דאפשר למיטרח ואתויי פטור, ע' לעיל. [ועי"ל דהרש"ש קאי על סיבת החיוב, ולא על החיוב בפועל. ונפק"מ בתרי שייכא, ע' בסמוך]</w:t>
      </w:r>
      <w:r w:rsidRPr="00805B24">
        <w:rPr>
          <w:rFonts w:ascii="Narkisim" w:hAnsi="Narkisim"/>
        </w:rPr>
        <w:t>.</w:t>
      </w:r>
    </w:p>
  </w:footnote>
  <w:footnote w:id="310">
    <w:p w14:paraId="7CE88176"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ולכאו' מבואר דהיכא דהתנה להתחייב כדין שואל רק ביום, ובלילה לא יתחייב באחריות, כיון דבלילה פסקו דין בעלים, ביום הב' לא יחשב בבעלים. א"נ כוונת התוס' משום דחזר והשאיל אח"כ, והוה כאילו כבר עבר זמנו [ודלא כראב"ד], אבל היכא דהתנה מתחילה אפשר דמהני. [אמנם עכ"פ צ"ע לסמ"ע הנ"ל]</w:t>
      </w:r>
      <w:r w:rsidRPr="00805B24">
        <w:rPr>
          <w:rFonts w:ascii="Narkisim" w:hAnsi="Narkisim"/>
        </w:rPr>
        <w:t>.</w:t>
      </w:r>
    </w:p>
  </w:footnote>
  <w:footnote w:id="311">
    <w:p w14:paraId="7EBB967B"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וביאר דכיון דלא הוה פטורה מחמת עצמה [אלא משום דשייכא לשכירות] לא חשיבא למיפטר שכירות שאחריה</w:t>
      </w:r>
      <w:r w:rsidRPr="00805B24">
        <w:rPr>
          <w:rFonts w:ascii="Narkisim" w:hAnsi="Narkisim"/>
        </w:rPr>
        <w:t>.</w:t>
      </w:r>
    </w:p>
  </w:footnote>
  <w:footnote w:id="312">
    <w:p w14:paraId="7D88EE62"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ויל"ד שאלה, ושאלה, ושאלה, האם כה"ג פשיטא דהוה נידון א'. או דאף זה תלי בספק דההג"א. וה</w:t>
      </w:r>
      <w:r w:rsidRPr="00805B24">
        <w:rPr>
          <w:rFonts w:ascii="Narkisim" w:hAnsi="Narkisim"/>
          <w:b/>
          <w:bCs/>
          <w:rtl/>
        </w:rPr>
        <w:t>דרישה</w:t>
      </w:r>
      <w:r w:rsidRPr="00805B24">
        <w:rPr>
          <w:rFonts w:ascii="Narkisim" w:hAnsi="Narkisim"/>
          <w:rtl/>
        </w:rPr>
        <w:t xml:space="preserve"> (שמו טז) כת' דכל ספק הגמ' היכא דיש ג"כ שם אחר, משא"כ בג' שאלה. [וציין לדברי ההג' אשר"י, דזהו סברת ההג' אשר"י. א"נ הכא עדיף ממהג"א]</w:t>
      </w:r>
      <w:r w:rsidRPr="00805B24">
        <w:rPr>
          <w:rFonts w:ascii="Narkisim" w:hAnsi="Narkisim"/>
        </w:rPr>
        <w:t>.</w:t>
      </w:r>
    </w:p>
  </w:footnote>
  <w:footnote w:id="313">
    <w:p w14:paraId="092E0FA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ויל"פ דגדר 'שייכי' גמור נחשב דהבעלים היו אף בשכירות [ומש"ה אמרי' ב' שייכי], אבל שאלה דהוה במקצת, ופטור רק משום גדר מיגו לא חשיב שהוא בעצמו הוה בבעלים</w:t>
      </w:r>
      <w:r w:rsidRPr="00805B24">
        <w:rPr>
          <w:rFonts w:ascii="Narkisim" w:hAnsi="Narkisim"/>
        </w:rPr>
        <w:t>.</w:t>
      </w:r>
    </w:p>
  </w:footnote>
  <w:footnote w:id="314">
    <w:p w14:paraId="471A47D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תוס' שאנץ</w:t>
      </w:r>
      <w:r w:rsidRPr="00805B24">
        <w:rPr>
          <w:rFonts w:ascii="Narkisim" w:hAnsi="Narkisim"/>
          <w:rtl/>
        </w:rPr>
        <w:t xml:space="preserve"> (בשיטמ"ק) ביאר הספק הד' את"ל דבספק הג' אמרי' תרי שייכי, ומהני טעמא כיון דשייכא במקצת [אף שאינו טעם גדול כ"כ], כיון שטעם 'חזרה לדוכתה' ישנו עמו. אבל בבעי' הד' כיון דאין עמו טעם אחר, בדין שיחשב הפסק לבטל חזרת שאלה בדוכתא. [והתוס' שאנץ שוב דחה דאי"צ לידחק בזה, וי"ל דהכל ספק א' כתוס' דידן]</w:t>
      </w:r>
      <w:r w:rsidRPr="00805B24">
        <w:rPr>
          <w:rFonts w:ascii="Narkisim" w:hAnsi="Narkisim"/>
        </w:rPr>
        <w:t>.</w:t>
      </w:r>
    </w:p>
  </w:footnote>
  <w:footnote w:id="315">
    <w:p w14:paraId="5643C1D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וכדברי התוס' דבעיא רביעית לא הוה את"ל, ודלא כדבריו בתוס' הרא"ש. [א"נ אף דשורש הספק את"ל, לא גרס הכי בהדיא בגמ']</w:t>
      </w:r>
      <w:r w:rsidRPr="00805B24">
        <w:rPr>
          <w:rFonts w:ascii="Narkisim" w:hAnsi="Narkisim"/>
        </w:rPr>
        <w:t>.</w:t>
      </w:r>
    </w:p>
  </w:footnote>
  <w:footnote w:id="316">
    <w:p w14:paraId="0070968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ומשמע דהוה גדר 'זכין'. אמנם לענין גט קי"ל דל"מ שגילתה דעתה שרוצה להתגרש, ואפי' צווחת לכך אי' בירושלמי דאמרי' שמא חזרה בה. [וע' חי' ר' מאיר שמחה, ומחנ"א זכיה ו]</w:t>
      </w:r>
      <w:r w:rsidRPr="00805B24">
        <w:rPr>
          <w:rFonts w:ascii="Narkisim" w:hAnsi="Narkisim"/>
        </w:rPr>
        <w:t>.</w:t>
      </w:r>
    </w:p>
  </w:footnote>
  <w:footnote w:id="317">
    <w:p w14:paraId="7A4A58DB"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נתיבות</w:t>
      </w:r>
      <w:r w:rsidRPr="00805B24">
        <w:rPr>
          <w:rFonts w:ascii="Narkisim" w:hAnsi="Narkisim"/>
          <w:rtl/>
        </w:rPr>
        <w:t xml:space="preserve"> (שמ יא) כת' דמ"מ המשאיל יוכל לחזור בו [כל זמן שלא הגיע ליד שואל], דאף דנתחייב באונסין לא זכה כלל</w:t>
      </w:r>
      <w:r w:rsidRPr="00805B24">
        <w:rPr>
          <w:rFonts w:ascii="Narkisim" w:hAnsi="Narkisim"/>
        </w:rPr>
        <w:t>.</w:t>
      </w:r>
    </w:p>
  </w:footnote>
  <w:footnote w:id="318">
    <w:p w14:paraId="113FB7C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w:t>
      </w:r>
      <w:r w:rsidRPr="00805B24">
        <w:rPr>
          <w:rFonts w:ascii="Narkisim" w:hAnsi="Narkisim"/>
          <w:b/>
          <w:bCs/>
          <w:rtl/>
        </w:rPr>
        <w:t>רע"א</w:t>
      </w:r>
      <w:r w:rsidRPr="00805B24">
        <w:rPr>
          <w:rFonts w:ascii="Narkisim" w:hAnsi="Narkisim"/>
          <w:rtl/>
        </w:rPr>
        <w:t xml:space="preserve"> (כו"ח ב יב, הו' לרמב"ם שאלה ג ב) כת' [לגבי הכישה במקל, לקמן צט.] דהיכא דנאבד מחמת הכשה זו י"ל דלכו"ע חייב. ורב חידש דמתחייב אף בשאר אונסין [שלא מחמת שליחה זו]. [ובזה לא קי"ל כוותיה]</w:t>
      </w:r>
      <w:r w:rsidRPr="00805B24">
        <w:rPr>
          <w:rFonts w:ascii="Narkisim" w:hAnsi="Narkisim"/>
        </w:rPr>
        <w:t>.</w:t>
      </w:r>
    </w:p>
  </w:footnote>
  <w:footnote w:id="319">
    <w:p w14:paraId="547A3A2A"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ויל"ד בנו קטן הסמוך על שולחנו (ע"ע לעיל יב.). ואכמ"ל</w:t>
      </w:r>
      <w:r w:rsidRPr="00805B24">
        <w:rPr>
          <w:rFonts w:ascii="Narkisim" w:hAnsi="Narkisim"/>
        </w:rPr>
        <w:t>.</w:t>
      </w:r>
    </w:p>
  </w:footnote>
  <w:footnote w:id="320">
    <w:p w14:paraId="7016342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Pr>
        <w:t>[</w:t>
      </w:r>
      <w:r w:rsidRPr="00805B24">
        <w:rPr>
          <w:rFonts w:ascii="Narkisim" w:hAnsi="Narkisim"/>
          <w:rtl/>
        </w:rPr>
        <w:t>ועוי"ל דבבן קטן דהוה כמוציא לאיבוד לכו"ע מתחייב מדין ערב. ואפ"ה תוס' דימו לעיקר המשנה, דנחשב ע"פ צוויו</w:t>
      </w:r>
      <w:r w:rsidRPr="00805B24">
        <w:rPr>
          <w:rFonts w:ascii="Narkisim" w:hAnsi="Narkisim"/>
        </w:rPr>
        <w:t>].</w:t>
      </w:r>
    </w:p>
  </w:footnote>
  <w:footnote w:id="321">
    <w:p w14:paraId="1EDC70C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ולרב חסדא סגי בהכי, ותוס' הביאו מדברי שמואל דלא קי"ל כוותיה</w:t>
      </w:r>
      <w:r w:rsidRPr="00805B24">
        <w:rPr>
          <w:rFonts w:ascii="Narkisim" w:hAnsi="Narkisim"/>
        </w:rPr>
        <w:t>.</w:t>
      </w:r>
    </w:p>
  </w:footnote>
  <w:footnote w:id="322">
    <w:p w14:paraId="09E022D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ב"ח</w:t>
      </w:r>
      <w:r w:rsidRPr="00805B24">
        <w:rPr>
          <w:rFonts w:ascii="Narkisim" w:hAnsi="Narkisim"/>
          <w:rtl/>
        </w:rPr>
        <w:t xml:space="preserve"> שם גרס שאומר [לשליח] אמור לפלוני שישלח לי ע"י. אבל ה</w:t>
      </w:r>
      <w:r w:rsidRPr="00805B24">
        <w:rPr>
          <w:rFonts w:ascii="Narkisim" w:hAnsi="Narkisim"/>
          <w:b/>
          <w:bCs/>
          <w:rtl/>
        </w:rPr>
        <w:t>תוס' ר"פ</w:t>
      </w:r>
      <w:r w:rsidRPr="00805B24">
        <w:rPr>
          <w:rFonts w:ascii="Narkisim" w:hAnsi="Narkisim"/>
          <w:rtl/>
        </w:rPr>
        <w:t xml:space="preserve"> משמע דכל היכא דאמר לשליח [בפני עדים] שישלחו על ידו הוה כאומר שלח ע"י. ואילו התם איירי במינוי שליחות בעלמא. [וה</w:t>
      </w:r>
      <w:r w:rsidRPr="00805B24">
        <w:rPr>
          <w:rFonts w:ascii="Narkisim" w:hAnsi="Narkisim"/>
          <w:b/>
          <w:bCs/>
          <w:rtl/>
        </w:rPr>
        <w:t>תוס' ר"פ</w:t>
      </w:r>
      <w:r w:rsidRPr="00805B24">
        <w:rPr>
          <w:rFonts w:ascii="Narkisim" w:hAnsi="Narkisim"/>
          <w:rtl/>
        </w:rPr>
        <w:t xml:space="preserve"> (ב"ק שם) הוסיף דלא פי' ביד מי]</w:t>
      </w:r>
      <w:r w:rsidRPr="00805B24">
        <w:rPr>
          <w:rFonts w:ascii="Narkisim" w:hAnsi="Narkisim"/>
        </w:rPr>
        <w:t>.</w:t>
      </w:r>
    </w:p>
    <w:p w14:paraId="76A57F0C" w14:textId="77777777" w:rsidR="004377F7" w:rsidRPr="00805B24" w:rsidRDefault="00000000" w:rsidP="00805B24">
      <w:pPr>
        <w:pStyle w:val="Footnote"/>
        <w:bidi/>
        <w:rPr>
          <w:rFonts w:ascii="Narkisim" w:hAnsi="Narkisim"/>
        </w:rPr>
      </w:pPr>
      <w:r w:rsidRPr="00805B24">
        <w:rPr>
          <w:rFonts w:ascii="Narkisim" w:hAnsi="Narkisim"/>
        </w:rPr>
        <w:tab/>
      </w:r>
      <w:r w:rsidRPr="00805B24">
        <w:rPr>
          <w:rFonts w:ascii="Narkisim" w:hAnsi="Narkisim"/>
          <w:rtl/>
        </w:rPr>
        <w:t>וכ"כ ה</w:t>
      </w:r>
      <w:r w:rsidRPr="00805B24">
        <w:rPr>
          <w:rFonts w:ascii="Narkisim" w:hAnsi="Narkisim"/>
          <w:b/>
          <w:bCs/>
          <w:rtl/>
        </w:rPr>
        <w:t>ריטב"א</w:t>
      </w:r>
      <w:r w:rsidRPr="00805B24">
        <w:rPr>
          <w:rFonts w:ascii="Narkisim" w:hAnsi="Narkisim"/>
          <w:rtl/>
        </w:rPr>
        <w:t xml:space="preserve"> בשם </w:t>
      </w:r>
      <w:r w:rsidRPr="00805B24">
        <w:rPr>
          <w:rFonts w:ascii="Narkisim" w:hAnsi="Narkisim"/>
          <w:b/>
          <w:bCs/>
          <w:rtl/>
        </w:rPr>
        <w:t>י"מ</w:t>
      </w:r>
      <w:r w:rsidRPr="00805B24">
        <w:rPr>
          <w:rFonts w:ascii="Narkisim" w:hAnsi="Narkisim"/>
          <w:rtl/>
        </w:rPr>
        <w:t xml:space="preserve"> דהיכא דאמר לשליח [בפני עדים] לך הבא לי פרה פלונית מפלוני הוה שליח. ונח' היכא דעשאו בפני עדים סתמא, ואח"כ אמר לו לך הבא לי פרה פלונית [וקצת משמע דאמירה זו שלא בפני עדים, ובעי' עדים דוקא]</w:t>
      </w:r>
      <w:r w:rsidRPr="00805B24">
        <w:rPr>
          <w:rFonts w:ascii="Narkisim" w:hAnsi="Narkisim"/>
        </w:rPr>
        <w:t>.</w:t>
      </w:r>
    </w:p>
    <w:p w14:paraId="4607F39C" w14:textId="77777777" w:rsidR="004377F7" w:rsidRPr="00805B24" w:rsidRDefault="00000000" w:rsidP="00805B24">
      <w:pPr>
        <w:pStyle w:val="Footnote"/>
        <w:bidi/>
        <w:rPr>
          <w:rFonts w:ascii="Narkisim" w:hAnsi="Narkisim"/>
        </w:rPr>
      </w:pPr>
      <w:r w:rsidRPr="00805B24">
        <w:rPr>
          <w:rFonts w:ascii="Narkisim" w:hAnsi="Narkisim"/>
        </w:rPr>
        <w:tab/>
      </w:r>
      <w:r w:rsidRPr="00805B24">
        <w:rPr>
          <w:rFonts w:ascii="Narkisim" w:hAnsi="Narkisim"/>
          <w:rtl/>
        </w:rPr>
        <w:t>אמנם ה</w:t>
      </w:r>
      <w:r w:rsidRPr="00805B24">
        <w:rPr>
          <w:rFonts w:ascii="Narkisim" w:hAnsi="Narkisim"/>
          <w:b/>
          <w:bCs/>
          <w:rtl/>
        </w:rPr>
        <w:t>נתיבות</w:t>
      </w:r>
      <w:r w:rsidRPr="00805B24">
        <w:rPr>
          <w:rFonts w:ascii="Narkisim" w:hAnsi="Narkisim"/>
          <w:rtl/>
        </w:rPr>
        <w:t xml:space="preserve"> (קכא ד) כת' דהא דאי' (ב"ק שם) בעדים לאו דוקא, ואף היכא דליכא עדים, והוא מודה שאמר מהני [עי"ש שהאריך]</w:t>
      </w:r>
      <w:r w:rsidRPr="00805B24">
        <w:rPr>
          <w:rFonts w:ascii="Narkisim" w:hAnsi="Narkisim"/>
        </w:rPr>
        <w:t>.</w:t>
      </w:r>
    </w:p>
  </w:footnote>
  <w:footnote w:id="323">
    <w:p w14:paraId="3A19721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תוס' ר"פ</w:t>
      </w:r>
      <w:r w:rsidRPr="00805B24">
        <w:rPr>
          <w:rFonts w:ascii="Narkisim" w:hAnsi="Narkisim"/>
          <w:rtl/>
        </w:rPr>
        <w:t xml:space="preserve"> (כאן) דחה דאין סברא לחלק בין אמר בפניו לאמר שלא בפניו בפני עדים. [אמנם תוס' י"ל דכוונת תוס' דידן דדוקא כתיבה נחשב בפניו, אבל אמירה דאומר אמרו י"ל דל"מ]</w:t>
      </w:r>
      <w:r w:rsidRPr="00805B24">
        <w:rPr>
          <w:rFonts w:ascii="Narkisim" w:hAnsi="Narkisim"/>
        </w:rPr>
        <w:t>.</w:t>
      </w:r>
    </w:p>
  </w:footnote>
  <w:footnote w:id="324">
    <w:p w14:paraId="7D3A2AE6"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וב</w:t>
      </w:r>
      <w:r w:rsidRPr="00805B24">
        <w:rPr>
          <w:rFonts w:ascii="Narkisim" w:hAnsi="Narkisim"/>
          <w:b/>
          <w:bCs/>
          <w:rtl/>
        </w:rPr>
        <w:t>גהש"ס</w:t>
      </w:r>
      <w:r w:rsidRPr="00805B24">
        <w:rPr>
          <w:rFonts w:ascii="Narkisim" w:hAnsi="Narkisim"/>
          <w:rtl/>
        </w:rPr>
        <w:t xml:space="preserve"> ציין דב</w:t>
      </w:r>
      <w:r w:rsidRPr="00805B24">
        <w:rPr>
          <w:rFonts w:ascii="Narkisim" w:hAnsi="Narkisim"/>
          <w:b/>
          <w:bCs/>
          <w:rtl/>
        </w:rPr>
        <w:t>ירושלמי</w:t>
      </w:r>
      <w:r w:rsidRPr="00805B24">
        <w:rPr>
          <w:rFonts w:ascii="Narkisim" w:hAnsi="Narkisim"/>
          <w:rtl/>
        </w:rPr>
        <w:t xml:space="preserve"> (מעש"ש ד ג) ר' לעזר תי' דמתני' בעבד עברי [כשמואל]. ור' יוחנן תי' [כרב] באומר לו פתח לה והיא באה מאיליה. ותני כן הנהיגה המשיכה קרא לה ובאת אחריו נתחייב לה לשלם כשואל. ורבי זעירא הביא (משנה עירובין עט:) דאינו מזכה לא ע"י בנו ובתו הקטנים ולא ע"י עבדו ושפחתו הכנענים שידן כידו, שאין העבד זכה מרבו לאחר. תיפתר כר' מאיר, דר' מאיר עביד יד העבד כיד רבו. [ולכאורה הוה תי' בפנ"ע, דלרבנן אפשר לזכות ע"י עבד כנעני]</w:t>
      </w:r>
      <w:r w:rsidRPr="00805B24">
        <w:rPr>
          <w:rFonts w:ascii="Narkisim" w:hAnsi="Narkisim"/>
        </w:rPr>
        <w:t>.</w:t>
      </w:r>
    </w:p>
  </w:footnote>
  <w:footnote w:id="325">
    <w:p w14:paraId="3B8CBE4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ראב"ד</w:t>
      </w:r>
      <w:r w:rsidRPr="00805B24">
        <w:rPr>
          <w:rFonts w:ascii="Narkisim" w:hAnsi="Narkisim"/>
          <w:rtl/>
        </w:rPr>
        <w:t xml:space="preserve"> ביאר דיד עבדו כנעני כיד עצמו הוא והרי הוא כמי שמזכה מימינו לשמאלו</w:t>
      </w:r>
      <w:r w:rsidRPr="00805B24">
        <w:rPr>
          <w:rFonts w:ascii="Narkisim" w:hAnsi="Narkisim"/>
        </w:rPr>
        <w:t>.</w:t>
      </w:r>
    </w:p>
  </w:footnote>
  <w:footnote w:id="326">
    <w:p w14:paraId="216B917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Pr>
        <w:t>[</w:t>
      </w:r>
      <w:r w:rsidRPr="00805B24">
        <w:rPr>
          <w:rFonts w:ascii="Narkisim" w:hAnsi="Narkisim"/>
          <w:rtl/>
        </w:rPr>
        <w:t>ולכאורה י"ל דהר"ן התם קאי בתר מסקנת דברי רב, דמהני מדין ערב. אבל לס"ד מהני מדין זכין. ואף הר"ן מודה דצריך לידחק כראב"ד. אמנם הר"ן גופיה כת' דקי"ל כשמואל ולא כרב</w:t>
      </w:r>
      <w:r w:rsidRPr="00805B24">
        <w:rPr>
          <w:rFonts w:ascii="Narkisim" w:hAnsi="Narkisim"/>
        </w:rPr>
        <w:t>].</w:t>
      </w:r>
    </w:p>
  </w:footnote>
  <w:footnote w:id="327">
    <w:p w14:paraId="36B8518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וילד"ח דהגמ' כאן כרב חסדא דמהני שליח שעשאו בעדים, ולדבריו המשנה משום שליחות. והלכה כרב חסדא. [אך דוחק דכל הנך אמוראי דלא כרבה]</w:t>
      </w:r>
      <w:r w:rsidRPr="00805B24">
        <w:rPr>
          <w:rFonts w:ascii="Narkisim" w:hAnsi="Narkisim"/>
        </w:rPr>
        <w:t>.</w:t>
      </w:r>
    </w:p>
  </w:footnote>
  <w:footnote w:id="328">
    <w:p w14:paraId="581BA272"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Pr>
        <w:t>[</w:t>
      </w:r>
      <w:r w:rsidRPr="00805B24">
        <w:rPr>
          <w:rFonts w:ascii="Narkisim" w:hAnsi="Narkisim"/>
          <w:rtl/>
        </w:rPr>
        <w:t>ואף דהוה פקדון ביד השליח, ונחשב ברשות בעלים. צ"ל דמ"מ הוציאו מרשותו. ויל"ד היכא דהפקדון הוה בתוך כליו של משאיל</w:t>
      </w:r>
      <w:r w:rsidRPr="00805B24">
        <w:rPr>
          <w:rFonts w:ascii="Narkisim" w:hAnsi="Narkisim"/>
        </w:rPr>
        <w:t>].</w:t>
      </w:r>
    </w:p>
  </w:footnote>
  <w:footnote w:id="329">
    <w:p w14:paraId="3733CE6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Pr>
        <w:t>[</w:t>
      </w:r>
      <w:r w:rsidRPr="00805B24">
        <w:rPr>
          <w:rFonts w:ascii="Narkisim" w:hAnsi="Narkisim"/>
          <w:rtl/>
        </w:rPr>
        <w:t xml:space="preserve">אבל </w:t>
      </w:r>
      <w:r w:rsidRPr="00805B24">
        <w:rPr>
          <w:rFonts w:ascii="Narkisim" w:hAnsi="Narkisim"/>
          <w:b/>
          <w:bCs/>
          <w:rtl/>
        </w:rPr>
        <w:t>רע"א</w:t>
      </w:r>
      <w:r w:rsidRPr="00805B24">
        <w:rPr>
          <w:rFonts w:ascii="Narkisim" w:hAnsi="Narkisim"/>
          <w:rtl/>
        </w:rPr>
        <w:t xml:space="preserve"> וה</w:t>
      </w:r>
      <w:r w:rsidRPr="00805B24">
        <w:rPr>
          <w:rFonts w:ascii="Narkisim" w:hAnsi="Narkisim"/>
          <w:b/>
          <w:bCs/>
          <w:rtl/>
        </w:rPr>
        <w:t>נתיבות</w:t>
      </w:r>
      <w:r w:rsidRPr="00805B24">
        <w:rPr>
          <w:rFonts w:ascii="Narkisim" w:hAnsi="Narkisim"/>
          <w:rtl/>
        </w:rPr>
        <w:t xml:space="preserve"> (שמו) נקטו דדעת הרמב"ם כתוס'. וע' מש"כ לעיל צו</w:t>
      </w:r>
      <w:r w:rsidRPr="00805B24">
        <w:rPr>
          <w:rFonts w:ascii="Narkisim" w:hAnsi="Narkisim"/>
        </w:rPr>
        <w:t>.].</w:t>
      </w:r>
    </w:p>
  </w:footnote>
  <w:footnote w:id="330">
    <w:p w14:paraId="5982EB5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גר"א</w:t>
      </w:r>
      <w:r w:rsidRPr="00805B24">
        <w:rPr>
          <w:rFonts w:ascii="Narkisim" w:hAnsi="Narkisim"/>
          <w:rtl/>
        </w:rPr>
        <w:t xml:space="preserve"> כת' דהרא"ש [דנקט דלא הוכרע אי מהני שליח] לשיטתו דתי' כאן כתוס'. אבל ה</w:t>
      </w:r>
      <w:r w:rsidRPr="00805B24">
        <w:rPr>
          <w:rFonts w:ascii="Narkisim" w:hAnsi="Narkisim"/>
          <w:b/>
          <w:bCs/>
          <w:rtl/>
        </w:rPr>
        <w:t xml:space="preserve">רמב"ם </w:t>
      </w:r>
      <w:r w:rsidRPr="00805B24">
        <w:rPr>
          <w:rFonts w:ascii="Narkisim" w:hAnsi="Narkisim"/>
          <w:rtl/>
        </w:rPr>
        <w:t>לשיטתו דס"ל [גבי עבד] דאין חילוק בזה, מש"ה הכריע דל"מ בעליו עמו. [וצ"ע דאי יש לפשוט ספק הגמ' ומח' התנאים מהמשנה, הו"ל לגמ' לאתויי]</w:t>
      </w:r>
      <w:r w:rsidRPr="00805B24">
        <w:rPr>
          <w:rFonts w:ascii="Narkisim" w:hAnsi="Narkisim"/>
        </w:rPr>
        <w:t>.</w:t>
      </w:r>
    </w:p>
  </w:footnote>
  <w:footnote w:id="331">
    <w:p w14:paraId="0E8C185E"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וכ"כ ה</w:t>
      </w:r>
      <w:r w:rsidRPr="00805B24">
        <w:rPr>
          <w:rFonts w:ascii="Narkisim" w:hAnsi="Narkisim"/>
          <w:b/>
          <w:bCs/>
          <w:rtl/>
        </w:rPr>
        <w:t>ראב"ד</w:t>
      </w:r>
      <w:r w:rsidRPr="00805B24">
        <w:rPr>
          <w:rFonts w:ascii="Narkisim" w:hAnsi="Narkisim"/>
          <w:rtl/>
        </w:rPr>
        <w:t xml:space="preserve"> (צח:) [לפי' הב' דבמשנה מהני מדין שליחות] דהמשאיל הוה שלוחו להכישה, ונתחייב השואל בה במשיכה זו לסימטא</w:t>
      </w:r>
      <w:r w:rsidRPr="00805B24">
        <w:rPr>
          <w:rFonts w:ascii="Narkisim" w:hAnsi="Narkisim"/>
        </w:rPr>
        <w:t>.</w:t>
      </w:r>
    </w:p>
  </w:footnote>
  <w:footnote w:id="332">
    <w:p w14:paraId="2F8F8FD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וכן צ"ל בכוונת הגר"א, ע' בסמוך</w:t>
      </w:r>
      <w:r w:rsidRPr="00805B24">
        <w:rPr>
          <w:rFonts w:ascii="Narkisim" w:hAnsi="Narkisim"/>
        </w:rPr>
        <w:t>.</w:t>
      </w:r>
    </w:p>
  </w:footnote>
  <w:footnote w:id="333">
    <w:p w14:paraId="318ED03A"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ומבואר דפשיט"ל לריטב"א ולר"ן דאף זרוק לים מתחייב מדין ערב, וכדעת ה</w:t>
      </w:r>
      <w:r w:rsidRPr="00805B24">
        <w:rPr>
          <w:rFonts w:ascii="Narkisim" w:hAnsi="Narkisim"/>
          <w:b/>
          <w:bCs/>
          <w:rtl/>
        </w:rPr>
        <w:t>רמב"ן</w:t>
      </w:r>
      <w:r w:rsidRPr="00805B24">
        <w:rPr>
          <w:rFonts w:ascii="Narkisim" w:hAnsi="Narkisim"/>
          <w:rtl/>
        </w:rPr>
        <w:t xml:space="preserve"> (קידושין ח:). ועי"ש ב</w:t>
      </w:r>
      <w:r w:rsidRPr="00805B24">
        <w:rPr>
          <w:rFonts w:ascii="Narkisim" w:hAnsi="Narkisim"/>
          <w:b/>
          <w:bCs/>
          <w:rtl/>
        </w:rPr>
        <w:t>רשב"א</w:t>
      </w:r>
      <w:r w:rsidRPr="00805B24">
        <w:rPr>
          <w:rFonts w:ascii="Narkisim" w:hAnsi="Narkisim"/>
          <w:rtl/>
        </w:rPr>
        <w:t xml:space="preserve"> ו</w:t>
      </w:r>
      <w:r w:rsidRPr="00805B24">
        <w:rPr>
          <w:rFonts w:ascii="Narkisim" w:hAnsi="Narkisim"/>
          <w:b/>
          <w:bCs/>
          <w:rtl/>
        </w:rPr>
        <w:t>רא"ש</w:t>
      </w:r>
      <w:r w:rsidRPr="00805B24">
        <w:rPr>
          <w:rFonts w:ascii="Narkisim" w:hAnsi="Narkisim"/>
          <w:rtl/>
        </w:rPr>
        <w:t xml:space="preserve"> שהביאו מה</w:t>
      </w:r>
      <w:r w:rsidRPr="00805B24">
        <w:rPr>
          <w:rFonts w:ascii="Narkisim" w:hAnsi="Narkisim"/>
          <w:b/>
          <w:bCs/>
          <w:rtl/>
        </w:rPr>
        <w:t>ירושלמי</w:t>
      </w:r>
      <w:r w:rsidRPr="00805B24">
        <w:rPr>
          <w:rFonts w:ascii="Narkisim" w:hAnsi="Narkisim"/>
          <w:rtl/>
        </w:rPr>
        <w:t xml:space="preserve"> דחיוב ערב הוה דוקא היכא דהגיע ליד בר דעת. [אמנם י"ל דלדעת רב אי"צ בר דעת, ובלא"ה אין הלכה כרב, ע' בסמוך. אלא דבראשונים לא משמע כן]</w:t>
      </w:r>
      <w:r w:rsidRPr="00805B24">
        <w:rPr>
          <w:rFonts w:ascii="Narkisim" w:hAnsi="Narkisim"/>
        </w:rPr>
        <w:t>.</w:t>
      </w:r>
    </w:p>
  </w:footnote>
  <w:footnote w:id="334">
    <w:p w14:paraId="4ED70AB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פי' לא מבעי במשנה דשולח ע"י שליח [ויצאת מרשותו] הוה ערב, אלא הא נמי דביד עבדו, דהוה לאיבוד [אף דלא יצאת מרשותו]. וצ"ב. ועוד יש שפי' דלא מבעי היכא דהגיע ליד בר דעת מהני מדין ערב, אלא אפי' זרקו לאיבוד מתחייב מדין ערב, מחמת צד האיבוד [אף דלא יצאת מרשות בעלים]. [ועפ"ז מדוייק דהר"ן לעיל הזכיר רק עיקר דין ערב (קידושין ז.). והכא הוסיף דאף זרקו לאיבוד (שם ח:)]</w:t>
      </w:r>
      <w:r w:rsidRPr="00805B24">
        <w:rPr>
          <w:rFonts w:ascii="Narkisim" w:hAnsi="Narkisim"/>
        </w:rPr>
        <w:t>.</w:t>
      </w:r>
    </w:p>
  </w:footnote>
  <w:footnote w:id="335">
    <w:p w14:paraId="2AC34A4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אמנם הרמב"ם השמיט הא דחצירו לפנים, ואיכא גזייתא. וצ"ע. ע' חזו"א</w:t>
      </w:r>
      <w:r w:rsidRPr="00805B24">
        <w:rPr>
          <w:rFonts w:ascii="Narkisim" w:hAnsi="Narkisim"/>
        </w:rPr>
        <w:t>.</w:t>
      </w:r>
    </w:p>
  </w:footnote>
  <w:footnote w:id="336">
    <w:p w14:paraId="21045A6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חזו"א</w:t>
      </w:r>
      <w:r w:rsidRPr="00805B24">
        <w:rPr>
          <w:rFonts w:ascii="Narkisim" w:hAnsi="Narkisim"/>
          <w:rtl/>
        </w:rPr>
        <w:t xml:space="preserve"> הק' מלשון הגמ' 'ודאי להתם אזלה', ועוד אמאי תלי בסמכא דעתיה, דאי נכנסה לרשותו ודאי מהני</w:t>
      </w:r>
      <w:r w:rsidRPr="00805B24">
        <w:rPr>
          <w:rFonts w:ascii="Narkisim" w:hAnsi="Narkisim"/>
        </w:rPr>
        <w:t>.</w:t>
      </w:r>
    </w:p>
  </w:footnote>
  <w:footnote w:id="337">
    <w:p w14:paraId="3F0E1E5B"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ופ</w:t>
      </w:r>
      <w:r w:rsidRPr="00805B24">
        <w:rPr>
          <w:rFonts w:ascii="Narkisim" w:hAnsi="Narkisim"/>
          <w:b/>
          <w:bCs/>
          <w:rtl/>
        </w:rPr>
        <w:t>רשב"ם</w:t>
      </w:r>
      <w:r w:rsidRPr="00805B24">
        <w:rPr>
          <w:rFonts w:ascii="Narkisim" w:hAnsi="Narkisim"/>
          <w:rtl/>
        </w:rPr>
        <w:t xml:space="preserve"> דהוה כאילו הניח ברשותו של לוקח. דסימטא נחשב חצר השותפין, ומתייחד ללוקח (ע' רבינו יונה ב"ב עו:, ע' תוס' קידושין כה:). וה</w:t>
      </w:r>
      <w:r w:rsidRPr="00805B24">
        <w:rPr>
          <w:rFonts w:ascii="Narkisim" w:hAnsi="Narkisim"/>
          <w:b/>
          <w:bCs/>
          <w:rtl/>
        </w:rPr>
        <w:t>ריטב"א</w:t>
      </w:r>
      <w:r w:rsidRPr="00805B24">
        <w:rPr>
          <w:rFonts w:ascii="Narkisim" w:hAnsi="Narkisim"/>
          <w:rtl/>
        </w:rPr>
        <w:t xml:space="preserve"> (שם) ביאר דנהיה שליח שלו לזכות במקום לעצמו. אבל ה</w:t>
      </w:r>
      <w:r w:rsidRPr="00805B24">
        <w:rPr>
          <w:rFonts w:ascii="Narkisim" w:hAnsi="Narkisim"/>
          <w:b/>
          <w:bCs/>
          <w:rtl/>
        </w:rPr>
        <w:t>רמב"ן</w:t>
      </w:r>
      <w:r w:rsidRPr="00805B24">
        <w:rPr>
          <w:rFonts w:ascii="Narkisim" w:hAnsi="Narkisim"/>
          <w:rtl/>
        </w:rPr>
        <w:t xml:space="preserve"> (שם) ביאר דכיון דעבד כולי האי קנה</w:t>
      </w:r>
      <w:r w:rsidRPr="00805B24">
        <w:rPr>
          <w:rFonts w:ascii="Narkisim" w:hAnsi="Narkisim"/>
        </w:rPr>
        <w:t>.</w:t>
      </w:r>
    </w:p>
  </w:footnote>
  <w:footnote w:id="338">
    <w:p w14:paraId="1BAF4E3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ומשמע דתוס' הק' רק לדעת רב. אבל למסקנא לא מהני [דשמואל פליג בעיקר החידוש]</w:t>
      </w:r>
      <w:r w:rsidRPr="00805B24">
        <w:rPr>
          <w:rFonts w:ascii="Narkisim" w:hAnsi="Narkisim"/>
        </w:rPr>
        <w:t>.</w:t>
      </w:r>
    </w:p>
  </w:footnote>
  <w:footnote w:id="339">
    <w:p w14:paraId="2F5886E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דכת' דאפי' היו בעלי הספינה עצמם מושכים הספינה ומסיעים אותה להקנותה לבעלי הסחורות נ"ל שקונים במשיכה זו, שהרי נעשו שלוחים לזה. הגע עצמך הקונה בית מחבירו, ורצה להחזיק בה בתיקון מנעול וכיו"ב, ושכר את המוכר [שהיה אומן] שיתקן אותו, כדי שיחזיק בבית, נראה פשוט שהחזיק בבית, אפילו ע"י המוכר כיון שנעשה שלוחו לדעתו ובשכירותו. ואפי' אם נתרצה להיות שלוחו בלי שכירות נמי. וכן אם אמר לו משוך פרה זו שאתה מוכר לי לרשותי או לסמטא מר"ה כדי שאחזיק בה נראה דבכל אלו קנה דנעשה שלוחו להוציא החפץ מרשותו לרשות הקונה. דכיון דקונה על יד שליח מה לי הוא מה לי שליח דעלמא</w:t>
      </w:r>
      <w:r w:rsidRPr="00805B24">
        <w:rPr>
          <w:rFonts w:ascii="Narkisim" w:hAnsi="Narkisim"/>
        </w:rPr>
        <w:t>.</w:t>
      </w:r>
    </w:p>
  </w:footnote>
  <w:footnote w:id="340">
    <w:p w14:paraId="723CD7A2"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Pr>
        <w:t>[</w:t>
      </w:r>
      <w:r w:rsidRPr="00805B24">
        <w:rPr>
          <w:rFonts w:ascii="Narkisim" w:hAnsi="Narkisim"/>
          <w:rtl/>
        </w:rPr>
        <w:t>ויל"ד דאפשר דכל דברי המבי"ט היכא דהשליח [המוכר] עושה מעשה בעלמא, והלוקח נתכוון לקנין. אבל היכא דהוה דנעשה שליח וידו כידו לא מהני מיד עצמו. וכ"ש זכין</w:t>
      </w:r>
      <w:r w:rsidRPr="00805B24">
        <w:rPr>
          <w:rFonts w:ascii="Narkisim" w:hAnsi="Narkisim"/>
        </w:rPr>
        <w:t>].</w:t>
      </w:r>
    </w:p>
  </w:footnote>
  <w:footnote w:id="341">
    <w:p w14:paraId="23296222"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וציין דכעי"ז דן ה</w:t>
      </w:r>
      <w:r w:rsidRPr="00805B24">
        <w:rPr>
          <w:rFonts w:ascii="Narkisim" w:hAnsi="Narkisim"/>
          <w:b/>
          <w:bCs/>
          <w:rtl/>
        </w:rPr>
        <w:t>נתיבות</w:t>
      </w:r>
      <w:r w:rsidRPr="00805B24">
        <w:rPr>
          <w:rFonts w:ascii="Narkisim" w:hAnsi="Narkisim"/>
          <w:rtl/>
        </w:rPr>
        <w:t xml:space="preserve"> (קפח) דמהני ע"י פועל נכרי וע"י כלב. [ותמה דהנתיבות לא הביא מסוגיין]</w:t>
      </w:r>
      <w:r w:rsidRPr="00805B24">
        <w:rPr>
          <w:rFonts w:ascii="Narkisim" w:hAnsi="Narkisim"/>
        </w:rPr>
        <w:t>.</w:t>
      </w:r>
    </w:p>
  </w:footnote>
  <w:footnote w:id="342">
    <w:p w14:paraId="05A664A2"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ועוד כת' ה</w:t>
      </w:r>
      <w:r w:rsidRPr="00805B24">
        <w:rPr>
          <w:rFonts w:ascii="Narkisim" w:hAnsi="Narkisim"/>
          <w:b/>
          <w:bCs/>
          <w:rtl/>
        </w:rPr>
        <w:t>חזו"א</w:t>
      </w:r>
      <w:r w:rsidRPr="00805B24">
        <w:rPr>
          <w:rFonts w:ascii="Narkisim" w:hAnsi="Narkisim"/>
          <w:rtl/>
        </w:rPr>
        <w:t xml:space="preserve"> דאפשר דאיירי דוקא לענין משיכה דשומרים. אך הק' דאף בשומרים צריך שיצא מרשות בעלים [ויל"ד דתוס' דימו לגמ' ב"ב שם]</w:t>
      </w:r>
      <w:r w:rsidRPr="00805B24">
        <w:rPr>
          <w:rFonts w:ascii="Narkisim" w:hAnsi="Narkisim"/>
        </w:rPr>
        <w:t>.</w:t>
      </w:r>
    </w:p>
  </w:footnote>
  <w:footnote w:id="343">
    <w:p w14:paraId="5B6F49C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אבל ב</w:t>
      </w:r>
      <w:r w:rsidRPr="00805B24">
        <w:rPr>
          <w:rFonts w:ascii="Narkisim" w:hAnsi="Narkisim"/>
          <w:b/>
          <w:bCs/>
          <w:rtl/>
        </w:rPr>
        <w:t>ראב"ד</w:t>
      </w:r>
      <w:r w:rsidRPr="00805B24">
        <w:rPr>
          <w:rFonts w:ascii="Narkisim" w:hAnsi="Narkisim"/>
          <w:rtl/>
        </w:rPr>
        <w:t xml:space="preserve"> (שם) לא הוזכר בהמה. וכן מפורש ב</w:t>
      </w:r>
      <w:r w:rsidRPr="00805B24">
        <w:rPr>
          <w:rFonts w:ascii="Narkisim" w:hAnsi="Narkisim"/>
          <w:b/>
          <w:bCs/>
          <w:rtl/>
        </w:rPr>
        <w:t>מאירי</w:t>
      </w:r>
      <w:r w:rsidRPr="00805B24">
        <w:rPr>
          <w:rFonts w:ascii="Narkisim" w:hAnsi="Narkisim"/>
          <w:rtl/>
        </w:rPr>
        <w:t xml:space="preserve"> (שם) דהראב"ד איירי אף בלא בע"ח</w:t>
      </w:r>
      <w:r w:rsidRPr="00805B24">
        <w:rPr>
          <w:rFonts w:ascii="Narkisim" w:hAnsi="Narkisim"/>
        </w:rPr>
        <w:t>.</w:t>
      </w:r>
    </w:p>
  </w:footnote>
  <w:footnote w:id="344">
    <w:p w14:paraId="576D661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אמנם בדברי ה</w:t>
      </w:r>
      <w:r w:rsidRPr="00805B24">
        <w:rPr>
          <w:rFonts w:ascii="Narkisim" w:hAnsi="Narkisim"/>
          <w:b/>
          <w:bCs/>
          <w:rtl/>
        </w:rPr>
        <w:t>ראב"ד</w:t>
      </w:r>
      <w:r w:rsidRPr="00805B24">
        <w:rPr>
          <w:rFonts w:ascii="Narkisim" w:hAnsi="Narkisim"/>
          <w:rtl/>
        </w:rPr>
        <w:t xml:space="preserve"> (צח:) נראה דתלי בב' מהלכים בסוגיא, אי הוה גדר זכין, וא"כ ע"כ בעבד מהני מדין תנאי בעלמא. ולמסקנא ל"מ תנאי. ואילו לפי' הב' דחשיב שליחות השואל, ואף המשאיל מהני לשליחות השואל. וי"ל דלפ"ז קאי אף למסקנא, אלא דלא סמכא דעתיה [שיחשב בשליחותו]. [ומפורש בראב"ד פ: דקאי להך מהלך]</w:t>
      </w:r>
      <w:r w:rsidRPr="00805B24">
        <w:rPr>
          <w:rFonts w:ascii="Narkisim" w:hAnsi="Narkisim"/>
        </w:rPr>
        <w:t>.</w:t>
      </w:r>
    </w:p>
  </w:footnote>
  <w:footnote w:id="345">
    <w:p w14:paraId="1AF1D58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אמנם ה</w:t>
      </w:r>
      <w:r w:rsidRPr="00805B24">
        <w:rPr>
          <w:rFonts w:ascii="Narkisim" w:hAnsi="Narkisim"/>
          <w:b/>
          <w:bCs/>
          <w:rtl/>
        </w:rPr>
        <w:t>נמוק"י</w:t>
      </w:r>
      <w:r w:rsidRPr="00805B24">
        <w:rPr>
          <w:rFonts w:ascii="Narkisim" w:hAnsi="Narkisim"/>
          <w:rtl/>
        </w:rPr>
        <w:t xml:space="preserve"> בסוגיין כת' כן ע"פ מהלך הר"ן</w:t>
      </w:r>
      <w:r w:rsidRPr="00805B24">
        <w:rPr>
          <w:rFonts w:ascii="Narkisim" w:hAnsi="Narkisim"/>
        </w:rPr>
        <w:t>.</w:t>
      </w:r>
    </w:p>
  </w:footnote>
  <w:footnote w:id="346">
    <w:p w14:paraId="4A9846D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והביא דמשמע דאין לגנב להתחייב אלא במשיכה הראוי לקנין. [צויין שם ב"ק סה., לכאורה היינו מהא דילפי' דנתחייב בחצירו, כדלעיל י:. וצ"ב]</w:t>
      </w:r>
      <w:r w:rsidRPr="00805B24">
        <w:rPr>
          <w:rFonts w:ascii="Narkisim" w:hAnsi="Narkisim"/>
        </w:rPr>
        <w:t>.</w:t>
      </w:r>
    </w:p>
  </w:footnote>
  <w:footnote w:id="347">
    <w:p w14:paraId="4EE3BBC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ויל"ד קו' התוס' ממדד המוכר והניח בסימטא. ולכאורה רה"ר דומיא דסימטא, ולמ"ד דל"מ הנחת המוכר בסימטא, אף לא יהני בגזל ושומרים ברה"ר ע"י הבעלים. ואפשר דדוקא סימטא שמתייחד הרשות לבעל המעשה. אבל רה"ר תלי במעשה הוצאה לחוד, ואף שליחות המוכר סגי לזה, דהוה הוצאה ולא הכנסה</w:t>
      </w:r>
      <w:r w:rsidRPr="00805B24">
        <w:rPr>
          <w:rFonts w:ascii="Narkisim" w:hAnsi="Narkisim"/>
        </w:rPr>
        <w:t>.</w:t>
      </w:r>
    </w:p>
  </w:footnote>
  <w:footnote w:id="348">
    <w:p w14:paraId="11A7377B"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אבל בחצר הבעלים, אף גנב אינו קונה במשיכה. וכדתנן (ב"ק עט.)</w:t>
      </w:r>
      <w:r w:rsidRPr="00805B24">
        <w:rPr>
          <w:rFonts w:ascii="Narkisim" w:hAnsi="Narkisim"/>
        </w:rPr>
        <w:t>.</w:t>
      </w:r>
    </w:p>
  </w:footnote>
  <w:footnote w:id="349">
    <w:p w14:paraId="5708250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Pr>
        <w:t xml:space="preserve"> [</w:t>
      </w:r>
      <w:r w:rsidRPr="00805B24">
        <w:rPr>
          <w:rFonts w:ascii="Narkisim" w:hAnsi="Narkisim"/>
          <w:rtl/>
        </w:rPr>
        <w:t>וי"ל דאף בגזלן יתחייב ע"י סילוק הבעלים אף בלא מעשה קנין. ורק גנב כשבא ליקח לעצמו תלי במעשה קנין</w:t>
      </w:r>
      <w:r w:rsidRPr="00805B24">
        <w:rPr>
          <w:rFonts w:ascii="Narkisim" w:hAnsi="Narkisim"/>
        </w:rPr>
        <w:t>].</w:t>
      </w:r>
    </w:p>
  </w:footnote>
  <w:footnote w:id="350">
    <w:p w14:paraId="6E8151F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אבל ה</w:t>
      </w:r>
      <w:r w:rsidRPr="00805B24">
        <w:rPr>
          <w:rFonts w:ascii="Narkisim" w:hAnsi="Narkisim"/>
          <w:b/>
          <w:bCs/>
          <w:rtl/>
        </w:rPr>
        <w:t>סמ"ע</w:t>
      </w:r>
      <w:r w:rsidRPr="00805B24">
        <w:rPr>
          <w:rFonts w:ascii="Narkisim" w:hAnsi="Narkisim"/>
          <w:rtl/>
        </w:rPr>
        <w:t xml:space="preserve"> (שמח ח) ו</w:t>
      </w:r>
      <w:r w:rsidRPr="00805B24">
        <w:rPr>
          <w:rFonts w:ascii="Narkisim" w:hAnsi="Narkisim"/>
          <w:b/>
          <w:bCs/>
          <w:rtl/>
        </w:rPr>
        <w:t>משנ"ל</w:t>
      </w:r>
      <w:r w:rsidRPr="00805B24">
        <w:rPr>
          <w:rFonts w:ascii="Narkisim" w:hAnsi="Narkisim"/>
          <w:rtl/>
        </w:rPr>
        <w:t xml:space="preserve"> (גניבה ב טז) נקטו דל"מ משיכה ברה"ר אף בגזילה. וה</w:t>
      </w:r>
      <w:r w:rsidRPr="00805B24">
        <w:rPr>
          <w:rFonts w:ascii="Narkisim" w:hAnsi="Narkisim"/>
          <w:b/>
          <w:bCs/>
          <w:rtl/>
        </w:rPr>
        <w:t>גר"א</w:t>
      </w:r>
      <w:r w:rsidRPr="00805B24">
        <w:rPr>
          <w:rFonts w:ascii="Narkisim" w:hAnsi="Narkisim"/>
          <w:rtl/>
        </w:rPr>
        <w:t xml:space="preserve"> (שמח טו) ו</w:t>
      </w:r>
      <w:r w:rsidRPr="00805B24">
        <w:rPr>
          <w:rFonts w:ascii="Narkisim" w:hAnsi="Narkisim"/>
          <w:b/>
          <w:bCs/>
          <w:rtl/>
        </w:rPr>
        <w:t>רע"א</w:t>
      </w:r>
      <w:r w:rsidRPr="00805B24">
        <w:rPr>
          <w:rFonts w:ascii="Narkisim" w:hAnsi="Narkisim"/>
          <w:rtl/>
        </w:rPr>
        <w:t xml:space="preserve"> (שם) העירו דברמב"ם ושו"ע (הנ"ל) משמע דמהני משיכ ברה"ר</w:t>
      </w:r>
      <w:r w:rsidRPr="00805B24">
        <w:rPr>
          <w:rFonts w:ascii="Narkisim" w:hAnsi="Narkisim"/>
        </w:rPr>
        <w:t>.</w:t>
      </w:r>
    </w:p>
  </w:footnote>
  <w:footnote w:id="351">
    <w:p w14:paraId="7233259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וכ"כ ה</w:t>
      </w:r>
      <w:r w:rsidRPr="00805B24">
        <w:rPr>
          <w:rFonts w:ascii="Narkisim" w:hAnsi="Narkisim"/>
          <w:b/>
          <w:bCs/>
          <w:rtl/>
        </w:rPr>
        <w:t>קוב"ש</w:t>
      </w:r>
      <w:r w:rsidRPr="00805B24">
        <w:rPr>
          <w:rFonts w:ascii="Narkisim" w:hAnsi="Narkisim"/>
          <w:rtl/>
        </w:rPr>
        <w:t xml:space="preserve"> (ב"ב שח) דלר"י סגי בקנין שמוציאו מרשות הבעלים. [עי"ש]. וה</w:t>
      </w:r>
      <w:r w:rsidRPr="00805B24">
        <w:rPr>
          <w:rFonts w:ascii="Narkisim" w:hAnsi="Narkisim"/>
          <w:b/>
          <w:bCs/>
          <w:rtl/>
        </w:rPr>
        <w:t>אחרונים</w:t>
      </w:r>
      <w:r w:rsidRPr="00805B24">
        <w:rPr>
          <w:rFonts w:ascii="Narkisim" w:hAnsi="Narkisim"/>
          <w:rtl/>
        </w:rPr>
        <w:t xml:space="preserve"> (אבי עזרי) הק' דמבואר דיש לו לגנב 'קניני גניבה', ועי"ז קונה בשינוי וכדו'. וכשמשך ברה"ר האיך יקנה. [ובפשוטו משמע דהנך קנינים אינם קנין גמור, וסגי בהפקעתו מבעליו]</w:t>
      </w:r>
      <w:r w:rsidRPr="00805B24">
        <w:rPr>
          <w:rFonts w:ascii="Narkisim" w:hAnsi="Narkisim"/>
        </w:rPr>
        <w:t>.</w:t>
      </w:r>
    </w:p>
  </w:footnote>
  <w:footnote w:id="352">
    <w:p w14:paraId="2F35BAD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וצ"ע מתוס' לקמן דס"ל דשואל צריך משיכה</w:t>
      </w:r>
      <w:r w:rsidRPr="00805B24">
        <w:rPr>
          <w:rFonts w:ascii="Narkisim" w:hAnsi="Narkisim"/>
        </w:rPr>
        <w:t>.</w:t>
      </w:r>
    </w:p>
  </w:footnote>
  <w:footnote w:id="353">
    <w:p w14:paraId="3B4DB1BB"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 xml:space="preserve">ועיל"פ כמ"ש </w:t>
      </w:r>
      <w:r w:rsidRPr="00805B24">
        <w:rPr>
          <w:rFonts w:ascii="Narkisim" w:hAnsi="Narkisim"/>
          <w:b/>
          <w:bCs/>
          <w:rtl/>
        </w:rPr>
        <w:t>תוס</w:t>
      </w:r>
      <w:r w:rsidRPr="00805B24">
        <w:rPr>
          <w:rFonts w:ascii="Narkisim" w:hAnsi="Narkisim"/>
          <w:rtl/>
        </w:rPr>
        <w:t>' (לעיל מא:) דחיוב שואל הוה משום כל הנאה שלו, ומש"ה אין לחייבו אלא משעת שימוש או שעת חסרון [וכמו דשליחות יד צריכה חסרון]</w:t>
      </w:r>
      <w:r w:rsidRPr="00805B24">
        <w:rPr>
          <w:rFonts w:ascii="Narkisim" w:hAnsi="Narkisim"/>
        </w:rPr>
        <w:t>.</w:t>
      </w:r>
    </w:p>
    <w:p w14:paraId="2EA834CB" w14:textId="77777777" w:rsidR="004377F7" w:rsidRPr="00805B24" w:rsidRDefault="00000000" w:rsidP="00805B24">
      <w:pPr>
        <w:pStyle w:val="Footnote"/>
        <w:bidi/>
        <w:rPr>
          <w:rFonts w:ascii="Narkisim" w:hAnsi="Narkisim"/>
        </w:rPr>
      </w:pPr>
      <w:r w:rsidRPr="00805B24">
        <w:rPr>
          <w:rFonts w:ascii="Narkisim" w:hAnsi="Narkisim"/>
        </w:rPr>
        <w:tab/>
      </w:r>
      <w:r w:rsidRPr="00805B24">
        <w:rPr>
          <w:rFonts w:ascii="Narkisim" w:hAnsi="Narkisim"/>
          <w:rtl/>
        </w:rPr>
        <w:t>אך תוס' הביאו דבסוגיין מבואר דמתחייב משעת משיכה, ותי' דכיון דמושך לדעת בעלים [ע"ד להשתמש] חשיב כאילו נשתמש בה</w:t>
      </w:r>
      <w:r w:rsidRPr="00805B24">
        <w:rPr>
          <w:rFonts w:ascii="Narkisim" w:hAnsi="Narkisim"/>
        </w:rPr>
        <w:t>.</w:t>
      </w:r>
    </w:p>
  </w:footnote>
  <w:footnote w:id="354">
    <w:p w14:paraId="05FE0BC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רמ"ך</w:t>
      </w:r>
      <w:r w:rsidRPr="00805B24">
        <w:rPr>
          <w:rFonts w:ascii="Narkisim" w:hAnsi="Narkisim"/>
          <w:rtl/>
        </w:rPr>
        <w:t xml:space="preserve"> (בשיטמ"ק בסוה"ע) הוסיף דה"מ כשפירש זמן להדיא. אבל במשאיל סתמא [ולא הזכיר מלאכה מסויימת] יכול לתובעו אפי' ביומו. ולא אמרי' סתם שאילה ל' יום. [ע' תוס' שבת קמח.]. וה</w:t>
      </w:r>
      <w:r w:rsidRPr="00805B24">
        <w:rPr>
          <w:rFonts w:ascii="Narkisim" w:hAnsi="Narkisim"/>
          <w:b/>
          <w:bCs/>
          <w:rtl/>
        </w:rPr>
        <w:t>רמ"ך</w:t>
      </w:r>
      <w:r w:rsidRPr="00805B24">
        <w:rPr>
          <w:rFonts w:ascii="Narkisim" w:hAnsi="Narkisim"/>
          <w:rtl/>
        </w:rPr>
        <w:t xml:space="preserve"> (בשיטמ"ק צז.) הביא עוד מהגמ' (חגיגה כב:) דאי' מנא לשבעה ימים לא מושלי אינשי</w:t>
      </w:r>
      <w:r w:rsidRPr="00805B24">
        <w:rPr>
          <w:rFonts w:ascii="Narkisim" w:hAnsi="Narkisim"/>
        </w:rPr>
        <w:t>.</w:t>
      </w:r>
    </w:p>
  </w:footnote>
  <w:footnote w:id="355">
    <w:p w14:paraId="7E1624A2"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והביא כעי"ז (ב"ב קיד.) קנין חוזר כל זמן שעסוקים באותו הענין</w:t>
      </w:r>
      <w:r w:rsidRPr="00805B24">
        <w:rPr>
          <w:rFonts w:ascii="Narkisim" w:hAnsi="Narkisim"/>
        </w:rPr>
        <w:t>.</w:t>
      </w:r>
    </w:p>
  </w:footnote>
  <w:footnote w:id="356">
    <w:p w14:paraId="3288512A"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ריטב"א</w:t>
      </w:r>
      <w:r w:rsidRPr="00805B24">
        <w:rPr>
          <w:rFonts w:ascii="Narkisim" w:hAnsi="Narkisim"/>
          <w:rtl/>
        </w:rPr>
        <w:t xml:space="preserve"> (כאן) ביאר דתו לא פלוג רבנן בין דקל לפירות או בית לדור בו, דהא מ"מ קרקע הוא שראוי לפירות. וה</w:t>
      </w:r>
      <w:r w:rsidRPr="00805B24">
        <w:rPr>
          <w:rFonts w:ascii="Narkisim" w:hAnsi="Narkisim"/>
          <w:b/>
          <w:bCs/>
          <w:rtl/>
        </w:rPr>
        <w:t>ריטב"א</w:t>
      </w:r>
      <w:r w:rsidRPr="00805B24">
        <w:rPr>
          <w:rFonts w:ascii="Narkisim" w:hAnsi="Narkisim"/>
          <w:rtl/>
        </w:rPr>
        <w:t xml:space="preserve"> (שם) כת' דנותן בית לדירה, דקרקע עולם היא וחזי לפירות ממש, וחזי לאקנויי לדירתו. [וע"ע רשב"א גיטין מב:, והו' לעיל לד:]</w:t>
      </w:r>
      <w:r w:rsidRPr="00805B24">
        <w:rPr>
          <w:rFonts w:ascii="Narkisim" w:hAnsi="Narkisim"/>
        </w:rPr>
        <w:t>.</w:t>
      </w:r>
    </w:p>
  </w:footnote>
  <w:footnote w:id="357">
    <w:p w14:paraId="329E8AE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ריטב"א</w:t>
      </w:r>
      <w:r w:rsidRPr="00805B24">
        <w:rPr>
          <w:rFonts w:ascii="Narkisim" w:hAnsi="Narkisim"/>
          <w:rtl/>
        </w:rPr>
        <w:t xml:space="preserve"> (שם) הוסיף או קנין. [ולשיטתו דאינו חסרון בקנין כסף. אלא כל קנין ל"מ]</w:t>
      </w:r>
      <w:r w:rsidRPr="00805B24">
        <w:rPr>
          <w:rFonts w:ascii="Narkisim" w:hAnsi="Narkisim"/>
        </w:rPr>
        <w:t>.</w:t>
      </w:r>
    </w:p>
  </w:footnote>
  <w:footnote w:id="358">
    <w:p w14:paraId="0743A72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ואפי' את"ל דנותן כלי לפירות ותשמיש קונה במשיכה, התם גופא ממש מקני לפירותיו לאותו זמן, ואין מקבל המתנה חייב באונסיו מן הסתם תוך הזמן ההוא. משא"כ שואל דמתחייב באונסין. [וע"ד מש"כ תוס' (לעיל צו:) לחלק בין שואל ושוכר לקנין פירות. עי"ש דהרמב"ן לא ס"ל לחלק בזה]</w:t>
      </w:r>
      <w:r w:rsidRPr="00805B24">
        <w:rPr>
          <w:rFonts w:ascii="Narkisim" w:hAnsi="Narkisim"/>
        </w:rPr>
        <w:t>.</w:t>
      </w:r>
    </w:p>
  </w:footnote>
  <w:footnote w:id="359">
    <w:p w14:paraId="4971020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דב"א</w:t>
      </w:r>
      <w:r w:rsidRPr="00805B24">
        <w:rPr>
          <w:rFonts w:ascii="Narkisim" w:hAnsi="Narkisim"/>
          <w:rtl/>
        </w:rPr>
        <w:t xml:space="preserve"> (א י ד) כת' דהכא נקט קושטא דמילתא, דרב הונא ס"ל דבר תורה מעות קונות. אבל עיקר הטעם לא תלי בהא</w:t>
      </w:r>
      <w:r w:rsidRPr="00805B24">
        <w:rPr>
          <w:rFonts w:ascii="Narkisim" w:hAnsi="Narkisim"/>
        </w:rPr>
        <w:t>.</w:t>
      </w:r>
    </w:p>
  </w:footnote>
  <w:footnote w:id="360">
    <w:p w14:paraId="0F668AA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ולפ"ז משמע דלא הוה חיוב שואל, אלא חיוב ש"ש. ומתנה ש"ש להתחייב באונסין. [אמנם משעת שימוש ודאי נתחייב מדאורייתא באונסין, דזהו פרשת שומרים. ואף דהריטב"א כת' דבקע הוה קנין דרבנן לענין חזרה]</w:t>
      </w:r>
      <w:r w:rsidRPr="00805B24">
        <w:rPr>
          <w:rFonts w:ascii="Narkisim" w:hAnsi="Narkisim"/>
        </w:rPr>
        <w:t>.</w:t>
      </w:r>
    </w:p>
  </w:footnote>
  <w:footnote w:id="361">
    <w:p w14:paraId="6BE0E0A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ולכאורה קו' רק ללישנא דשואל מתחייב משעת שאלה [וכדעת הרמב"ם]. דאל"כ לא נשתעבדו נכסיו מעכשיו</w:t>
      </w:r>
      <w:r w:rsidRPr="00805B24">
        <w:rPr>
          <w:rFonts w:ascii="Narkisim" w:hAnsi="Narkisim"/>
        </w:rPr>
        <w:t>.</w:t>
      </w:r>
    </w:p>
  </w:footnote>
  <w:footnote w:id="362">
    <w:p w14:paraId="2D187B22"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 xml:space="preserve">והביא דכ"ד </w:t>
      </w:r>
      <w:r w:rsidRPr="00805B24">
        <w:rPr>
          <w:rFonts w:ascii="Narkisim" w:hAnsi="Narkisim"/>
          <w:b/>
          <w:bCs/>
          <w:rtl/>
        </w:rPr>
        <w:t>תוס</w:t>
      </w:r>
      <w:r w:rsidRPr="00805B24">
        <w:rPr>
          <w:rFonts w:ascii="Narkisim" w:hAnsi="Narkisim"/>
          <w:rtl/>
        </w:rPr>
        <w:t>' (ד"ה כך). [וכדעת הב"י בתוס', ע' בסמוך]</w:t>
      </w:r>
      <w:r w:rsidRPr="00805B24">
        <w:rPr>
          <w:rFonts w:ascii="Narkisim" w:hAnsi="Narkisim"/>
        </w:rPr>
        <w:t>.</w:t>
      </w:r>
    </w:p>
  </w:footnote>
  <w:footnote w:id="363">
    <w:p w14:paraId="1F388E0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וכ"כ ה</w:t>
      </w:r>
      <w:r w:rsidRPr="00805B24">
        <w:rPr>
          <w:rFonts w:ascii="Narkisim" w:hAnsi="Narkisim"/>
          <w:b/>
          <w:bCs/>
          <w:rtl/>
        </w:rPr>
        <w:t>ריטב"א</w:t>
      </w:r>
      <w:r w:rsidRPr="00805B24">
        <w:rPr>
          <w:rFonts w:ascii="Narkisim" w:hAnsi="Narkisim"/>
          <w:rtl/>
        </w:rPr>
        <w:t xml:space="preserve"> (קידושין מז:) דהוה תקנ"ח שיהא קיום לדבריהם. כמו שתקנו בפועל שהתחיל במלאכתו (לעיל עו:)</w:t>
      </w:r>
      <w:r w:rsidRPr="00805B24">
        <w:rPr>
          <w:rFonts w:ascii="Narkisim" w:hAnsi="Narkisim"/>
        </w:rPr>
        <w:t>.</w:t>
      </w:r>
    </w:p>
  </w:footnote>
  <w:footnote w:id="364">
    <w:p w14:paraId="57ACC79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וי"ל לשיטתו [בריטב"א קידושין] דל"ש זכות קנין שאלה בחפץ, ואף ע"י קנין גמור ל"מ. [ואינו חסרון דוקא במשיכה]</w:t>
      </w:r>
      <w:r w:rsidRPr="00805B24">
        <w:rPr>
          <w:rFonts w:ascii="Narkisim" w:hAnsi="Narkisim"/>
        </w:rPr>
        <w:t>.</w:t>
      </w:r>
    </w:p>
  </w:footnote>
  <w:footnote w:id="365">
    <w:p w14:paraId="1A71655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כגון ששאל ספסל לישב עליו בחצר המשאיל (ע' ב"ק י.), או ספר ללמוד ממנו ולמד ממנו בלא הגבהה ומשיכה</w:t>
      </w:r>
      <w:r w:rsidRPr="00805B24">
        <w:rPr>
          <w:rFonts w:ascii="Narkisim" w:hAnsi="Narkisim"/>
        </w:rPr>
        <w:t>.</w:t>
      </w:r>
    </w:p>
  </w:footnote>
  <w:footnote w:id="366">
    <w:p w14:paraId="0B4975A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ובגמ' איתא נהדריה, וה</w:t>
      </w:r>
      <w:r w:rsidRPr="00805B24">
        <w:rPr>
          <w:rFonts w:ascii="Narkisim" w:hAnsi="Narkisim"/>
          <w:b/>
          <w:bCs/>
          <w:rtl/>
        </w:rPr>
        <w:t>ריטב"א</w:t>
      </w:r>
      <w:r w:rsidRPr="00805B24">
        <w:rPr>
          <w:rFonts w:ascii="Narkisim" w:hAnsi="Narkisim"/>
          <w:rtl/>
        </w:rPr>
        <w:t xml:space="preserve"> כת' דלאו דוקא להחזיר, אלא כלומר כיון דל"ק במשיכתו הרי לא יצא מרשות הקדש כלל, וכל זמן שלא בקע אין כאן מעילה. [ואף אם לא יחזיר כל היכא דאי' ברשותה דמריה, אלא כיון דאסור להנות, אין לו לעכבו אצלו]</w:t>
      </w:r>
      <w:r w:rsidRPr="00805B24">
        <w:rPr>
          <w:rFonts w:ascii="Narkisim" w:hAnsi="Narkisim"/>
        </w:rPr>
        <w:t>.</w:t>
      </w:r>
    </w:p>
  </w:footnote>
  <w:footnote w:id="367">
    <w:p w14:paraId="1C33403E"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w:t>
      </w:r>
      <w:r w:rsidRPr="00805B24">
        <w:rPr>
          <w:rFonts w:ascii="Narkisim" w:hAnsi="Narkisim"/>
          <w:b/>
          <w:bCs/>
          <w:rtl/>
        </w:rPr>
        <w:t>תוס</w:t>
      </w:r>
      <w:r w:rsidRPr="00805B24">
        <w:rPr>
          <w:rFonts w:ascii="Narkisim" w:hAnsi="Narkisim"/>
          <w:rtl/>
        </w:rPr>
        <w:t>' (מנחות קא.) כת' דקי"ל שואל שלא מדעת גזלן, וקם ליה כוליה ברשותיה ואפי' נתכוין להיות שואל כאילו נתכוין לגזול</w:t>
      </w:r>
      <w:r w:rsidRPr="00805B24">
        <w:rPr>
          <w:rFonts w:ascii="Narkisim" w:hAnsi="Narkisim"/>
        </w:rPr>
        <w:t>.</w:t>
      </w:r>
    </w:p>
  </w:footnote>
  <w:footnote w:id="368">
    <w:p w14:paraId="7534435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משנ"ל</w:t>
      </w:r>
      <w:r w:rsidRPr="00805B24">
        <w:rPr>
          <w:rFonts w:ascii="Narkisim" w:hAnsi="Narkisim"/>
          <w:rtl/>
        </w:rPr>
        <w:t xml:space="preserve"> ביאר דאף שלא כיון לגזול אלא הנאת המלאכה, חשיב כאילו גזלה כולה. וכדין שליחות יד שנקרא גזלן על כל הפקדון אף ששלח יד במקצת</w:t>
      </w:r>
      <w:r w:rsidRPr="00805B24">
        <w:rPr>
          <w:rFonts w:ascii="Narkisim" w:hAnsi="Narkisim"/>
        </w:rPr>
        <w:t>.</w:t>
      </w:r>
    </w:p>
  </w:footnote>
  <w:footnote w:id="369">
    <w:p w14:paraId="71076E7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והמשך דברי התוס' (שם) אבל איניש דעלמא שאינו סבור שהוא שלו כי מבקע ביה מיגזל גזלה, ומפיק ליה מרשות הקדש וכו'. ומשמע דהטעם באיניש דעלמא משום דאינו סבור שהוא שלו. ואילו למשנ"ל הטעם משום דיש חילוק דדוקא גזבר</w:t>
      </w:r>
      <w:r w:rsidRPr="00805B24">
        <w:rPr>
          <w:rFonts w:ascii="Narkisim" w:hAnsi="Narkisim"/>
        </w:rPr>
        <w:t>.</w:t>
      </w:r>
    </w:p>
  </w:footnote>
  <w:footnote w:id="370">
    <w:p w14:paraId="4526993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ריטב"א</w:t>
      </w:r>
      <w:r w:rsidRPr="00805B24">
        <w:rPr>
          <w:rFonts w:ascii="Narkisim" w:hAnsi="Narkisim"/>
          <w:rtl/>
        </w:rPr>
        <w:t xml:space="preserve"> ביאר ד</w:t>
      </w:r>
      <w:r w:rsidRPr="00805B24">
        <w:rPr>
          <w:rFonts w:ascii="Narkisim" w:hAnsi="Narkisim"/>
          <w:b/>
          <w:bCs/>
          <w:rtl/>
        </w:rPr>
        <w:t>ר"י</w:t>
      </w:r>
      <w:r w:rsidRPr="00805B24">
        <w:rPr>
          <w:rFonts w:ascii="Narkisim" w:hAnsi="Narkisim"/>
          <w:rtl/>
        </w:rPr>
        <w:t xml:space="preserve"> הוכרח דיצא כולו לחולין, דאל"כ האיך מותר לבקע בו, הא נשאר בו צד הקדש [וכקו' התוס' בסמוך]. וע"כ שכולו יצא לחולין, ואף לאחר זמן השאלה, כיון שצריך את כל הכלי לשאלה זו</w:t>
      </w:r>
      <w:r w:rsidRPr="00805B24">
        <w:rPr>
          <w:rFonts w:ascii="Narkisim" w:hAnsi="Narkisim"/>
        </w:rPr>
        <w:t>.</w:t>
      </w:r>
    </w:p>
  </w:footnote>
  <w:footnote w:id="371">
    <w:p w14:paraId="74CF8FF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ולא אמרי' דהשאילה לו, ויצא רק קנין שאלה ושכירות, אלא יצא כל צד הנאה שנכלל בשאלה זו. ובגדר קנין פירות</w:t>
      </w:r>
      <w:r w:rsidRPr="00805B24">
        <w:rPr>
          <w:rFonts w:ascii="Narkisim" w:hAnsi="Narkisim"/>
        </w:rPr>
        <w:t>.</w:t>
      </w:r>
    </w:p>
  </w:footnote>
  <w:footnote w:id="372">
    <w:p w14:paraId="59D1F1A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והק' אמאי לא אמרי' דאיסורא לא אמרי' רבנן דלקני (וכדלעיל צו:). וכת' דע"כ דהגמ' לעיל שם הוה רק סברא דהבי"ד לא יתחייבו משום מעילה [וכת' דהוה דלא כתוס' שם]</w:t>
      </w:r>
      <w:r w:rsidRPr="00805B24">
        <w:rPr>
          <w:rFonts w:ascii="Narkisim" w:hAnsi="Narkisim"/>
        </w:rPr>
        <w:t>.</w:t>
      </w:r>
    </w:p>
  </w:footnote>
  <w:footnote w:id="373">
    <w:p w14:paraId="6630A37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תוי"ט</w:t>
      </w:r>
      <w:r w:rsidRPr="00805B24">
        <w:rPr>
          <w:rFonts w:ascii="Narkisim" w:hAnsi="Narkisim"/>
          <w:rtl/>
        </w:rPr>
        <w:t xml:space="preserve"> ציין דמבואר ברש"י דמתחייב רק בשעת משיכה. אבל ה</w:t>
      </w:r>
      <w:r w:rsidRPr="00805B24">
        <w:rPr>
          <w:rFonts w:ascii="Narkisim" w:hAnsi="Narkisim"/>
          <w:b/>
          <w:bCs/>
          <w:rtl/>
        </w:rPr>
        <w:t>חזו"א</w:t>
      </w:r>
      <w:r w:rsidRPr="00805B24">
        <w:rPr>
          <w:rFonts w:ascii="Narkisim" w:hAnsi="Narkisim"/>
          <w:rtl/>
        </w:rPr>
        <w:t xml:space="preserve"> דחה דקרי להתחלת מלאכה משיכה, דסתמא הכי הוה. דמצוי דהבעלים אינו מסלק שמירתו קודם. וכן הא דאי' (לעיל צא.) משעת משיכה [הו' לעיל צו.], דבר הווה נקט. [וכ"כ הב"ח (שמ), אבל ה</w:t>
      </w:r>
      <w:r w:rsidRPr="00805B24">
        <w:rPr>
          <w:rFonts w:ascii="Narkisim" w:hAnsi="Narkisim"/>
          <w:b/>
          <w:bCs/>
          <w:rtl/>
        </w:rPr>
        <w:t>ב"י</w:t>
      </w:r>
      <w:r w:rsidRPr="00805B24">
        <w:rPr>
          <w:rFonts w:ascii="Narkisim" w:hAnsi="Narkisim"/>
          <w:rtl/>
        </w:rPr>
        <w:t xml:space="preserve"> (בבה"ב שם) דחה דברי הרא"ש ע"פ הגמ' לעיל צא.]</w:t>
      </w:r>
      <w:r w:rsidRPr="00805B24">
        <w:rPr>
          <w:rFonts w:ascii="Narkisim" w:hAnsi="Narkisim"/>
        </w:rPr>
        <w:t>.</w:t>
      </w:r>
    </w:p>
  </w:footnote>
  <w:footnote w:id="374">
    <w:p w14:paraId="72FB88C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 xml:space="preserve">וכ"כ </w:t>
      </w:r>
      <w:r w:rsidRPr="00805B24">
        <w:rPr>
          <w:rFonts w:ascii="Narkisim" w:hAnsi="Narkisim"/>
          <w:b/>
          <w:bCs/>
          <w:rtl/>
        </w:rPr>
        <w:t>ר' יהונתן</w:t>
      </w:r>
      <w:r w:rsidRPr="00805B24">
        <w:rPr>
          <w:rFonts w:ascii="Narkisim" w:hAnsi="Narkisim"/>
          <w:rtl/>
        </w:rPr>
        <w:t xml:space="preserve"> (בשיטמ"ק שם) קמ"ל מתניתא זו דתקנו משיכה בשומרים, ולא אמרי' דתיכף שנותן לשומר נתחייב באחריות השמירה, אפי' בלא הגבהה ומשיכה. וה</w:t>
      </w:r>
      <w:r w:rsidRPr="00805B24">
        <w:rPr>
          <w:rFonts w:ascii="Narkisim" w:hAnsi="Narkisim"/>
          <w:b/>
          <w:bCs/>
          <w:rtl/>
        </w:rPr>
        <w:t>שיטמ"ק</w:t>
      </w:r>
      <w:r w:rsidRPr="00805B24">
        <w:rPr>
          <w:rFonts w:ascii="Narkisim" w:hAnsi="Narkisim"/>
          <w:rtl/>
        </w:rPr>
        <w:t xml:space="preserve"> בשם </w:t>
      </w:r>
      <w:r w:rsidRPr="00805B24">
        <w:rPr>
          <w:rFonts w:ascii="Narkisim" w:hAnsi="Narkisim"/>
          <w:b/>
          <w:bCs/>
          <w:rtl/>
        </w:rPr>
        <w:t>גאון</w:t>
      </w:r>
      <w:r w:rsidRPr="00805B24">
        <w:rPr>
          <w:rFonts w:ascii="Narkisim" w:hAnsi="Narkisim"/>
          <w:rtl/>
        </w:rPr>
        <w:t xml:space="preserve"> פי' היכא דנתן מעות [ולא משך], והנידון האם בטלו את קנין המעות.</w:t>
      </w:r>
    </w:p>
  </w:footnote>
  <w:footnote w:id="375">
    <w:p w14:paraId="36BB533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ראב"ד</w:t>
      </w:r>
      <w:r w:rsidRPr="00805B24">
        <w:rPr>
          <w:rFonts w:ascii="Narkisim" w:hAnsi="Narkisim"/>
          <w:rtl/>
        </w:rPr>
        <w:t xml:space="preserve"> (ברשב"א) כת' או דילמא מכיון שקבל עליו נתחייב בשמירתו, וכדאמרי' (לעיל צד:) פרה במשיכה ובעלים באמירה, ואמימר נסתפק שמא יתחייב אף על הפרה באמירה כבעלים</w:t>
      </w:r>
      <w:r w:rsidRPr="00805B24">
        <w:rPr>
          <w:rFonts w:ascii="Narkisim" w:hAnsi="Narkisim"/>
        </w:rPr>
        <w:t>.</w:t>
      </w:r>
    </w:p>
  </w:footnote>
  <w:footnote w:id="376">
    <w:p w14:paraId="4B74813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אחרונים</w:t>
      </w:r>
      <w:r w:rsidRPr="00805B24">
        <w:rPr>
          <w:rFonts w:ascii="Narkisim" w:hAnsi="Narkisim"/>
          <w:rtl/>
        </w:rPr>
        <w:t xml:space="preserve"> דייקו דדוקא משעת משיכה ולא קודם, וסותר לתוס' כאן. ע' בסמוך</w:t>
      </w:r>
      <w:r w:rsidRPr="00805B24">
        <w:rPr>
          <w:rFonts w:ascii="Narkisim" w:hAnsi="Narkisim"/>
        </w:rPr>
        <w:t>.</w:t>
      </w:r>
    </w:p>
  </w:footnote>
  <w:footnote w:id="377">
    <w:p w14:paraId="4F8D9D6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אמנם לשון הגמ' כדרך שתקנו משיכה בלקוחות [למ"ד דבר תורה מעות קונות], ומשמע דתלי בהא [וכן משמע ב</w:t>
      </w:r>
      <w:r w:rsidRPr="00805B24">
        <w:rPr>
          <w:rFonts w:ascii="Narkisim" w:hAnsi="Narkisim"/>
          <w:b/>
          <w:bCs/>
          <w:rtl/>
        </w:rPr>
        <w:t>תוס'</w:t>
      </w:r>
      <w:r w:rsidRPr="00805B24">
        <w:rPr>
          <w:rFonts w:ascii="Narkisim" w:hAnsi="Narkisim"/>
          <w:rtl/>
        </w:rPr>
        <w:t xml:space="preserve"> ד"ה כך]. [וקצת משמע דלר"ל כיון דרבנן לא ישבו לתקן משיכה, אף בשומרים לא תקנו]</w:t>
      </w:r>
      <w:r w:rsidRPr="00805B24">
        <w:rPr>
          <w:rFonts w:ascii="Narkisim" w:hAnsi="Narkisim"/>
        </w:rPr>
        <w:t>.</w:t>
      </w:r>
    </w:p>
  </w:footnote>
  <w:footnote w:id="378">
    <w:p w14:paraId="06DB64E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חזו"א</w:t>
      </w:r>
      <w:r w:rsidRPr="00805B24">
        <w:rPr>
          <w:rFonts w:ascii="Narkisim" w:hAnsi="Narkisim"/>
          <w:rtl/>
        </w:rPr>
        <w:t xml:space="preserve"> כת' דשואל הוה מתנה, ולצד דמהני משיכה במתנה, ע"כ דהנידון לענין רשות בעלים, אי תקנו שלא יתחייב עד שימשוך</w:t>
      </w:r>
      <w:r w:rsidRPr="00805B24">
        <w:rPr>
          <w:rFonts w:ascii="Narkisim" w:hAnsi="Narkisim"/>
        </w:rPr>
        <w:t>.</w:t>
      </w:r>
    </w:p>
  </w:footnote>
  <w:footnote w:id="379">
    <w:p w14:paraId="29BA195B"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ולא דמי לגנב וגזלן דחייבין כשעת הגזילה, ומש"ה מהני משיכה להתחייב באונסין על שעת משיכה. [ואילו דעת הרמב"ם כל"ק דאף שומרים משעת משיכה, ומש"ה מהני משיכה]</w:t>
      </w:r>
      <w:r w:rsidRPr="00805B24">
        <w:rPr>
          <w:rFonts w:ascii="Narkisim" w:hAnsi="Narkisim"/>
        </w:rPr>
        <w:t>.</w:t>
      </w:r>
    </w:p>
  </w:footnote>
  <w:footnote w:id="380">
    <w:p w14:paraId="636B7712"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אמנם העירו ד</w:t>
      </w:r>
      <w:r w:rsidRPr="00805B24">
        <w:rPr>
          <w:rFonts w:ascii="Narkisim" w:hAnsi="Narkisim"/>
          <w:b/>
          <w:bCs/>
          <w:rtl/>
        </w:rPr>
        <w:t>תוס</w:t>
      </w:r>
      <w:r w:rsidRPr="00805B24">
        <w:rPr>
          <w:rFonts w:ascii="Narkisim" w:hAnsi="Narkisim"/>
          <w:rtl/>
        </w:rPr>
        <w:t>' (לעיל עו:) ביאר באופ"א</w:t>
      </w:r>
      <w:r w:rsidRPr="00805B24">
        <w:rPr>
          <w:rFonts w:ascii="Narkisim" w:hAnsi="Narkisim"/>
        </w:rPr>
        <w:t>.</w:t>
      </w:r>
    </w:p>
  </w:footnote>
  <w:footnote w:id="381">
    <w:p w14:paraId="2CC3E48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ועוה"ק דאף לדעת הרמב"ן (קידושין ח:) דמתחייב מדין ערב, ה"מ כשאמר ואתחייב אני. [וע' בדברי הריטב"א ור"ן לעיל]</w:t>
      </w:r>
      <w:r w:rsidRPr="00805B24">
        <w:rPr>
          <w:rFonts w:ascii="Narkisim" w:hAnsi="Narkisim"/>
        </w:rPr>
        <w:t>.</w:t>
      </w:r>
    </w:p>
  </w:footnote>
  <w:footnote w:id="382">
    <w:p w14:paraId="7222D39A"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וכראשונים (לעיל י.) דתקנו ד' אמות אף במקח וממכר</w:t>
      </w:r>
      <w:r w:rsidRPr="00805B24">
        <w:rPr>
          <w:rFonts w:ascii="Narkisim" w:hAnsi="Narkisim"/>
        </w:rPr>
        <w:t>.</w:t>
      </w:r>
    </w:p>
  </w:footnote>
  <w:footnote w:id="383">
    <w:p w14:paraId="3D1C9C8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וב</w:t>
      </w:r>
      <w:r w:rsidRPr="00805B24">
        <w:rPr>
          <w:rFonts w:ascii="Narkisim" w:hAnsi="Narkisim"/>
          <w:b/>
          <w:bCs/>
          <w:rtl/>
        </w:rPr>
        <w:t>הג' מהרש"ם</w:t>
      </w:r>
      <w:r w:rsidRPr="00805B24">
        <w:rPr>
          <w:rFonts w:ascii="Narkisim" w:hAnsi="Narkisim"/>
          <w:rtl/>
        </w:rPr>
        <w:t xml:space="preserve"> ציין דה</w:t>
      </w:r>
      <w:r w:rsidRPr="00805B24">
        <w:rPr>
          <w:rFonts w:ascii="Narkisim" w:hAnsi="Narkisim"/>
          <w:b/>
          <w:bCs/>
          <w:rtl/>
        </w:rPr>
        <w:t>שואל ומשיב</w:t>
      </w:r>
      <w:r w:rsidRPr="00805B24">
        <w:rPr>
          <w:rFonts w:ascii="Narkisim" w:hAnsi="Narkisim"/>
          <w:rtl/>
        </w:rPr>
        <w:t xml:space="preserve"> (תנינא ב נא) הק' [על הרא"ש] דכל זמן שלא נכנס לרשות שואל ל"ש לומר דמזלו גרם, א"כ הדר קו' הראשונים (לעיל לו:) דנימא מלאך המוות מ"ל הכא. והכא לא נכנס לרשות שואל</w:t>
      </w:r>
      <w:r w:rsidRPr="00805B24">
        <w:rPr>
          <w:rFonts w:ascii="Narkisim" w:hAnsi="Narkisim"/>
        </w:rPr>
        <w:t>.</w:t>
      </w:r>
    </w:p>
  </w:footnote>
  <w:footnote w:id="384">
    <w:p w14:paraId="0DACC786"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ויל"פ דגדר 'כל הנאה שלו' תלי בהנאה בפועל, ורק משעת משיכה עומד להנאה. ועוי"ל דגדר חיוב שואל הוא משום דהוה 'ברשותו', וכל הנאה שלו הוה סימן שהוא ברשותו</w:t>
      </w:r>
      <w:r w:rsidRPr="00805B24">
        <w:rPr>
          <w:rFonts w:ascii="Narkisim" w:hAnsi="Narkisim"/>
        </w:rPr>
        <w:t>.</w:t>
      </w:r>
    </w:p>
  </w:footnote>
  <w:footnote w:id="385">
    <w:p w14:paraId="386F1E2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דס"ל דאף שמואל לא פליג לענין דין</w:t>
      </w:r>
      <w:r w:rsidRPr="00805B24">
        <w:rPr>
          <w:rFonts w:ascii="Narkisim" w:hAnsi="Narkisim"/>
        </w:rPr>
        <w:t>.</w:t>
      </w:r>
    </w:p>
  </w:footnote>
  <w:footnote w:id="386">
    <w:p w14:paraId="19E54432"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ולכאורה כוונת הגר"א דע"כ תוס' ל"ל סברת הרא"ש, דקי"ל כשמואל דאפי' הכישה במקל ל"מ. [ואף רב פליג מטעם אחר]</w:t>
      </w:r>
      <w:r w:rsidRPr="00805B24">
        <w:rPr>
          <w:rFonts w:ascii="Narkisim" w:hAnsi="Narkisim"/>
        </w:rPr>
        <w:t>.</w:t>
      </w:r>
    </w:p>
  </w:footnote>
  <w:footnote w:id="387">
    <w:p w14:paraId="0B75ED36"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וב</w:t>
      </w:r>
      <w:r w:rsidRPr="00805B24">
        <w:rPr>
          <w:rFonts w:ascii="Narkisim" w:hAnsi="Narkisim"/>
          <w:b/>
          <w:bCs/>
          <w:rtl/>
        </w:rPr>
        <w:t>נמוק"י</w:t>
      </w:r>
      <w:r w:rsidRPr="00805B24">
        <w:rPr>
          <w:rFonts w:ascii="Narkisim" w:hAnsi="Narkisim"/>
          <w:rtl/>
        </w:rPr>
        <w:t xml:space="preserve"> הגירסא הרא"ש [ולכאורה ט"ס הוא]</w:t>
      </w:r>
      <w:r w:rsidRPr="00805B24">
        <w:rPr>
          <w:rFonts w:ascii="Narkisim" w:hAnsi="Narkisim"/>
        </w:rPr>
        <w:t>.</w:t>
      </w:r>
    </w:p>
  </w:footnote>
  <w:footnote w:id="388">
    <w:p w14:paraId="4619E93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Pr>
        <w:t>[</w:t>
      </w:r>
      <w:r w:rsidRPr="00805B24">
        <w:rPr>
          <w:rFonts w:ascii="Narkisim" w:hAnsi="Narkisim"/>
          <w:rtl/>
        </w:rPr>
        <w:t>וצ"ב מה הנידון בש"ח, האם קנה 'זכות שומר'. ואין נפק"מ לשכרו. ולכאו' נקטו אגב</w:t>
      </w:r>
      <w:r w:rsidRPr="00805B24">
        <w:rPr>
          <w:rFonts w:ascii="Narkisim" w:hAnsi="Narkisim"/>
        </w:rPr>
        <w:t>].</w:t>
      </w:r>
    </w:p>
  </w:footnote>
  <w:footnote w:id="389">
    <w:p w14:paraId="6B13B59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w:t>
      </w:r>
      <w:r w:rsidRPr="00805B24">
        <w:rPr>
          <w:rFonts w:ascii="Narkisim" w:hAnsi="Narkisim"/>
          <w:b/>
          <w:bCs/>
          <w:rtl/>
        </w:rPr>
        <w:t>רע"א</w:t>
      </w:r>
      <w:r w:rsidRPr="00805B24">
        <w:rPr>
          <w:rFonts w:ascii="Narkisim" w:hAnsi="Narkisim"/>
          <w:rtl/>
        </w:rPr>
        <w:t xml:space="preserve"> (לעיל עט.) הק' דבשכירות אם מת [או נפל הבית] אי"צ לשלם [ע' לקמן קג.], א"כ לא שייך כלל נשרפו חטיך. (וכ"כ הריטב"א)</w:t>
      </w:r>
      <w:r w:rsidRPr="00805B24">
        <w:rPr>
          <w:rFonts w:ascii="Narkisim" w:hAnsi="Narkisim"/>
        </w:rPr>
        <w:t>.</w:t>
      </w:r>
    </w:p>
  </w:footnote>
  <w:footnote w:id="390">
    <w:p w14:paraId="6E2A7C4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והרמב"ן ביאר דאע"ג דאיכא זביני דלא תקנו לא פלוג, כגון מילתא דלא שכיחא (ע' לעיל מז. מט:), אבל שכירות שכיחא</w:t>
      </w:r>
      <w:r w:rsidRPr="00805B24">
        <w:rPr>
          <w:rFonts w:ascii="Narkisim" w:hAnsi="Narkisim"/>
        </w:rPr>
        <w:t>.</w:t>
      </w:r>
    </w:p>
  </w:footnote>
  <w:footnote w:id="391">
    <w:p w14:paraId="6EEEBDEE"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ודוקא במקום דשייך תקנת נשרפו חטיך אמרי' דהיכא דלא שכיחא לא גזרו</w:t>
      </w:r>
      <w:r w:rsidRPr="00805B24">
        <w:rPr>
          <w:rFonts w:ascii="Narkisim" w:hAnsi="Narkisim"/>
        </w:rPr>
        <w:t>.</w:t>
      </w:r>
    </w:p>
  </w:footnote>
  <w:footnote w:id="392">
    <w:p w14:paraId="57F9435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רשב"א</w:t>
      </w:r>
      <w:r w:rsidRPr="00805B24">
        <w:rPr>
          <w:rFonts w:ascii="Narkisim" w:hAnsi="Narkisim"/>
          <w:rtl/>
        </w:rPr>
        <w:t xml:space="preserve"> (ב"ב עו.) כת' דאינו יכול לסיים בשטר. [וטעם ב' דליכא ילפותא]. וע' קוב"ש (ב"ק פד)</w:t>
      </w:r>
      <w:r w:rsidRPr="00805B24">
        <w:rPr>
          <w:rFonts w:ascii="Narkisim" w:hAnsi="Narkisim"/>
        </w:rPr>
        <w:t>.</w:t>
      </w:r>
    </w:p>
  </w:footnote>
  <w:footnote w:id="393">
    <w:p w14:paraId="1098CEB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מפורש ברש"י דהוה אגב מכירת גוף הקרקע. אבל ה</w:t>
      </w:r>
      <w:r w:rsidRPr="00805B24">
        <w:rPr>
          <w:rFonts w:ascii="Narkisim" w:hAnsi="Narkisim"/>
          <w:b/>
          <w:bCs/>
          <w:rtl/>
        </w:rPr>
        <w:t>יש"ש</w:t>
      </w:r>
      <w:r w:rsidRPr="00805B24">
        <w:rPr>
          <w:rFonts w:ascii="Narkisim" w:hAnsi="Narkisim"/>
          <w:rtl/>
        </w:rPr>
        <w:t xml:space="preserve"> (ב"ק ו יח) נקט דשמין אגב מכירת פירות הקרקע, ולא קרקע גופיה</w:t>
      </w:r>
      <w:r w:rsidRPr="00805B24">
        <w:rPr>
          <w:rFonts w:ascii="Narkisim" w:hAnsi="Narkisim"/>
        </w:rPr>
        <w:t>.</w:t>
      </w:r>
    </w:p>
  </w:footnote>
  <w:footnote w:id="394">
    <w:p w14:paraId="513E730E"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חזו"א</w:t>
      </w:r>
      <w:r w:rsidRPr="00805B24">
        <w:rPr>
          <w:rFonts w:ascii="Narkisim" w:hAnsi="Narkisim"/>
          <w:rtl/>
        </w:rPr>
        <w:t xml:space="preserve"> (ב"ק ו ג) דן דאף בלאו הכי, כל המזיק חפץ שמין הנזק אגב כל החפץ. וב</w:t>
      </w:r>
      <w:r w:rsidRPr="00805B24">
        <w:rPr>
          <w:rFonts w:ascii="Narkisim" w:hAnsi="Narkisim"/>
          <w:b/>
          <w:bCs/>
          <w:rtl/>
        </w:rPr>
        <w:t>תלמיד ר"ת</w:t>
      </w:r>
      <w:r w:rsidRPr="00805B24">
        <w:rPr>
          <w:rFonts w:ascii="Narkisim" w:hAnsi="Narkisim"/>
          <w:rtl/>
        </w:rPr>
        <w:t xml:space="preserve"> (ב"ק מז.) כת' פירות השדה כולן א', ומש"ה שמין. משא"כ בקרקע עצמו דנים כל חלק בפנ"ע</w:t>
      </w:r>
      <w:r w:rsidRPr="00805B24">
        <w:rPr>
          <w:rFonts w:ascii="Narkisim" w:hAnsi="Narkisim"/>
        </w:rPr>
        <w:t>.</w:t>
      </w:r>
    </w:p>
  </w:footnote>
  <w:footnote w:id="395">
    <w:p w14:paraId="63D0CB9B"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ועוד הביא דה</w:t>
      </w:r>
      <w:r w:rsidRPr="00805B24">
        <w:rPr>
          <w:rFonts w:ascii="Narkisim" w:hAnsi="Narkisim"/>
          <w:b/>
          <w:bCs/>
          <w:rtl/>
        </w:rPr>
        <w:t>רמב"ם</w:t>
      </w:r>
      <w:r w:rsidRPr="00805B24">
        <w:rPr>
          <w:rFonts w:ascii="Narkisim" w:hAnsi="Narkisim"/>
          <w:rtl/>
        </w:rPr>
        <w:t xml:space="preserve"> (נזק"מ ד יד, ע"פ ה</w:t>
      </w:r>
      <w:r w:rsidRPr="00805B24">
        <w:rPr>
          <w:rFonts w:ascii="Narkisim" w:hAnsi="Narkisim"/>
          <w:b/>
          <w:bCs/>
          <w:rtl/>
        </w:rPr>
        <w:t>ירושלמי</w:t>
      </w:r>
      <w:r w:rsidRPr="00805B24">
        <w:rPr>
          <w:rFonts w:ascii="Narkisim" w:hAnsi="Narkisim"/>
          <w:rtl/>
        </w:rPr>
        <w:t>) מבואר דאף הלוקט פירות דקל שייך דין שמין. וכת' דבלא"ה צ"ב אמאי לא יתחייב פירות גמורים, שאכל תלוש ולא שייך בזה אגב קרקע. וכת' דע"כ איירי באופן דמתחיב מדין מזיק ולא גזילה כגון פירות שאינם גמורים, דהוה היזק בלקיטתו</w:t>
      </w:r>
      <w:r w:rsidRPr="00805B24">
        <w:rPr>
          <w:rFonts w:ascii="Narkisim" w:hAnsi="Narkisim"/>
        </w:rPr>
        <w:t>.</w:t>
      </w:r>
    </w:p>
  </w:footnote>
  <w:footnote w:id="396">
    <w:p w14:paraId="5C1FEC3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 xml:space="preserve">אמנם </w:t>
      </w:r>
      <w:r w:rsidRPr="00805B24">
        <w:rPr>
          <w:rFonts w:ascii="Narkisim" w:hAnsi="Narkisim"/>
          <w:b/>
          <w:bCs/>
          <w:rtl/>
        </w:rPr>
        <w:t>רש"י</w:t>
      </w:r>
      <w:r w:rsidRPr="00805B24">
        <w:rPr>
          <w:rFonts w:ascii="Narkisim" w:hAnsi="Narkisim"/>
          <w:rtl/>
        </w:rPr>
        <w:t xml:space="preserve"> (ב"ק שם) מבואר דעיקר השומא אגב ששים סאין. אלא דהוה סברא דקרחת ערוגה אינו ניכר בס' סאין, וע"כ צורת השומא אגב סאה. ושווי סאה בששים</w:t>
      </w:r>
      <w:r w:rsidRPr="00805B24">
        <w:rPr>
          <w:rFonts w:ascii="Narkisim" w:hAnsi="Narkisim"/>
        </w:rPr>
        <w:t>.</w:t>
      </w:r>
    </w:p>
    <w:p w14:paraId="4FB71F27" w14:textId="77777777" w:rsidR="004377F7" w:rsidRPr="00805B24" w:rsidRDefault="00000000" w:rsidP="00805B24">
      <w:pPr>
        <w:pStyle w:val="Footnote"/>
        <w:bidi/>
        <w:rPr>
          <w:rFonts w:ascii="Narkisim" w:hAnsi="Narkisim"/>
        </w:rPr>
      </w:pPr>
      <w:r w:rsidRPr="00805B24">
        <w:rPr>
          <w:rFonts w:ascii="Narkisim" w:hAnsi="Narkisim"/>
        </w:rPr>
        <w:tab/>
      </w:r>
      <w:r w:rsidRPr="00805B24">
        <w:rPr>
          <w:rFonts w:ascii="Narkisim" w:hAnsi="Narkisim"/>
          <w:rtl/>
        </w:rPr>
        <w:t>ויל"פ דגדר ב' השומות לרש"י, דשמין סאה בס' סאין, לקבוע מהו שוויו של סאה. דהדרך למכור שדה יחד, ולא סאה סאה בפנ"ע. [ושומת נזק תלי בצורת מכירה הרגילה]. ושמין ערוגה בבית סאה, כמה הזיק לבית סאה</w:t>
      </w:r>
      <w:r w:rsidRPr="00805B24">
        <w:rPr>
          <w:rFonts w:ascii="Narkisim" w:hAnsi="Narkisim"/>
        </w:rPr>
        <w:t>.</w:t>
      </w:r>
    </w:p>
  </w:footnote>
  <w:footnote w:id="397">
    <w:p w14:paraId="3F32F51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Pr>
        <w:t>[</w:t>
      </w:r>
      <w:r w:rsidRPr="00805B24">
        <w:rPr>
          <w:rFonts w:ascii="Narkisim" w:hAnsi="Narkisim"/>
          <w:rtl/>
        </w:rPr>
        <w:t>וצירף דברי התוס' ותוס' שאנץ</w:t>
      </w:r>
      <w:r w:rsidRPr="00805B24">
        <w:rPr>
          <w:rFonts w:ascii="Narkisim" w:hAnsi="Narkisim"/>
        </w:rPr>
        <w:t>].</w:t>
      </w:r>
    </w:p>
  </w:footnote>
  <w:footnote w:id="398">
    <w:p w14:paraId="20F0FF4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וב</w:t>
      </w:r>
      <w:r w:rsidRPr="00805B24">
        <w:rPr>
          <w:rFonts w:ascii="Narkisim" w:hAnsi="Narkisim"/>
          <w:b/>
          <w:bCs/>
          <w:rtl/>
        </w:rPr>
        <w:t xml:space="preserve">תוס' תלמיד ר"ת </w:t>
      </w:r>
      <w:r w:rsidRPr="00805B24">
        <w:rPr>
          <w:rFonts w:ascii="Narkisim" w:hAnsi="Narkisim"/>
          <w:rtl/>
        </w:rPr>
        <w:t>(ב"ק מז.) הביא ד</w:t>
      </w:r>
      <w:r w:rsidRPr="00805B24">
        <w:rPr>
          <w:rFonts w:ascii="Narkisim" w:hAnsi="Narkisim"/>
          <w:b/>
          <w:bCs/>
          <w:rtl/>
        </w:rPr>
        <w:t>ר"י</w:t>
      </w:r>
      <w:r w:rsidRPr="00805B24">
        <w:rPr>
          <w:rFonts w:ascii="Narkisim" w:hAnsi="Narkisim"/>
          <w:rtl/>
        </w:rPr>
        <w:t xml:space="preserve"> נסתפק בזה, כשהזיק ערוגה של ראובן בשדה של שמעון. [ויל"ד האם הספק דוקא היכא דהוה שדה של שמעון, דאפשר לדונו כשותף בכולו. אבל היכא דליכא שדה כלל פשיטא דשמין בפנ"ע. או דמ"מ נקבע שוויו ע"פ ערוגה בעלמא, ובששים].</w:t>
      </w:r>
    </w:p>
  </w:footnote>
  <w:footnote w:id="399">
    <w:p w14:paraId="587DCF5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ה</w:t>
      </w:r>
      <w:r w:rsidRPr="00805B24">
        <w:rPr>
          <w:rFonts w:ascii="Narkisim" w:hAnsi="Narkisim"/>
          <w:b/>
          <w:bCs/>
          <w:rtl/>
        </w:rPr>
        <w:t>ריטב"א</w:t>
      </w:r>
      <w:r w:rsidRPr="00805B24">
        <w:rPr>
          <w:rFonts w:ascii="Narkisim" w:hAnsi="Narkisim"/>
          <w:rtl/>
        </w:rPr>
        <w:t xml:space="preserve"> כת' כגון שהקדישום בעלים. או שנפלו מהבנין. דבמה שהקדש קנו קי"ל (לעיל נז:) בונין בחול ואח"כ מקדישים</w:t>
      </w:r>
      <w:r w:rsidRPr="00805B24">
        <w:rPr>
          <w:rFonts w:ascii="Narkisim" w:hAnsi="Narkisim"/>
        </w:rPr>
        <w:t>.</w:t>
      </w:r>
    </w:p>
  </w:footnote>
  <w:footnote w:id="400">
    <w:p w14:paraId="6D87E4D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וכ"כ ה</w:t>
      </w:r>
      <w:r w:rsidRPr="00805B24">
        <w:rPr>
          <w:rFonts w:ascii="Narkisim" w:hAnsi="Narkisim"/>
          <w:b/>
          <w:bCs/>
          <w:rtl/>
        </w:rPr>
        <w:t>ריטב"א</w:t>
      </w:r>
      <w:r w:rsidRPr="00805B24">
        <w:rPr>
          <w:rFonts w:ascii="Narkisim" w:hAnsi="Narkisim"/>
          <w:rtl/>
        </w:rPr>
        <w:t xml:space="preserve"> דאף שבנאה בתוך ביתו ליכא שינוי מעשה, ואף דקבעה במסמרים דהו"ל שינוי החוזר</w:t>
      </w:r>
      <w:r w:rsidRPr="00805B24">
        <w:rPr>
          <w:rFonts w:ascii="Narkisim" w:hAnsi="Narkisim"/>
        </w:rPr>
        <w:t>.</w:t>
      </w:r>
    </w:p>
  </w:footnote>
  <w:footnote w:id="401">
    <w:p w14:paraId="1162FAB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תוס' רא"ש</w:t>
      </w:r>
      <w:r w:rsidRPr="00805B24">
        <w:rPr>
          <w:rFonts w:ascii="Narkisim" w:hAnsi="Narkisim"/>
          <w:rtl/>
        </w:rPr>
        <w:t xml:space="preserve"> הק' מה מהני דרחמנא ידע, הא הדר בשל הדיוט וידע ולא מחה פטור, דאמרי' דמחל</w:t>
      </w:r>
      <w:r w:rsidRPr="00805B24">
        <w:rPr>
          <w:rFonts w:ascii="Narkisim" w:hAnsi="Narkisim"/>
        </w:rPr>
        <w:t>.</w:t>
      </w:r>
    </w:p>
  </w:footnote>
  <w:footnote w:id="402">
    <w:p w14:paraId="1D3882C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 xml:space="preserve">וכ"כ </w:t>
      </w:r>
      <w:r w:rsidRPr="00805B24">
        <w:rPr>
          <w:rFonts w:ascii="Narkisim" w:hAnsi="Narkisim"/>
          <w:b/>
          <w:bCs/>
          <w:rtl/>
        </w:rPr>
        <w:t>ה"ה</w:t>
      </w:r>
      <w:r w:rsidRPr="00805B24">
        <w:rPr>
          <w:rFonts w:ascii="Narkisim" w:hAnsi="Narkisim"/>
          <w:rtl/>
        </w:rPr>
        <w:t xml:space="preserve"> (שם) וה</w:t>
      </w:r>
      <w:r w:rsidRPr="00805B24">
        <w:rPr>
          <w:rFonts w:ascii="Narkisim" w:hAnsi="Narkisim"/>
          <w:b/>
          <w:bCs/>
          <w:rtl/>
        </w:rPr>
        <w:t>ב"י</w:t>
      </w:r>
      <w:r w:rsidRPr="00805B24">
        <w:rPr>
          <w:rFonts w:ascii="Narkisim" w:hAnsi="Narkisim"/>
          <w:rtl/>
        </w:rPr>
        <w:t xml:space="preserve"> בדעת רש"י. וכ"מ מלשון רש"י. אבל ה</w:t>
      </w:r>
      <w:r w:rsidRPr="00805B24">
        <w:rPr>
          <w:rFonts w:ascii="Narkisim" w:hAnsi="Narkisim"/>
          <w:b/>
          <w:bCs/>
          <w:rtl/>
        </w:rPr>
        <w:t>חזו"א</w:t>
      </w:r>
      <w:r w:rsidRPr="00805B24">
        <w:rPr>
          <w:rFonts w:ascii="Narkisim" w:hAnsi="Narkisim"/>
          <w:rtl/>
        </w:rPr>
        <w:t xml:space="preserve"> דן לידחק דאף רש"י איירי בשברו ביום השוק</w:t>
      </w:r>
      <w:r w:rsidRPr="00805B24">
        <w:rPr>
          <w:rFonts w:ascii="Narkisim" w:hAnsi="Narkisim"/>
        </w:rPr>
        <w:t>.</w:t>
      </w:r>
    </w:p>
  </w:footnote>
  <w:footnote w:id="403">
    <w:p w14:paraId="1BFD559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קצות</w:t>
      </w:r>
      <w:r w:rsidRPr="00805B24">
        <w:rPr>
          <w:rFonts w:ascii="Narkisim" w:hAnsi="Narkisim"/>
          <w:rtl/>
        </w:rPr>
        <w:t xml:space="preserve"> (קעו ז) הביא דכ"כ </w:t>
      </w:r>
      <w:r w:rsidRPr="00805B24">
        <w:rPr>
          <w:rFonts w:ascii="Narkisim" w:hAnsi="Narkisim"/>
          <w:b/>
          <w:bCs/>
          <w:rtl/>
        </w:rPr>
        <w:t>רש"י</w:t>
      </w:r>
      <w:r w:rsidRPr="00805B24">
        <w:rPr>
          <w:rFonts w:ascii="Narkisim" w:hAnsi="Narkisim"/>
          <w:rtl/>
        </w:rPr>
        <w:t xml:space="preserve"> (גיטין לא:) דשותף שמכר של חבירו שלא ברשות, ואח"כ נתייקר חייב [משום פשיעה]. ותמה דאפ"ה כל הגזלנים משלמין כשעת הגזילה. ותי' דרש"י לשיטתו בסוגיין דאמרי' יוקרא לקמיה. [ולמש"כ בסוגיין צ"ל דאיירי באופן שעמד להתייקר]</w:t>
      </w:r>
      <w:r w:rsidRPr="00805B24">
        <w:rPr>
          <w:rFonts w:ascii="Narkisim" w:hAnsi="Narkisim"/>
        </w:rPr>
        <w:t>.</w:t>
      </w:r>
    </w:p>
  </w:footnote>
  <w:footnote w:id="404">
    <w:p w14:paraId="60C9917E"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וכדאי' (ערכין כד.) גבי הקדש. וה</w:t>
      </w:r>
      <w:r w:rsidRPr="00805B24">
        <w:rPr>
          <w:rFonts w:ascii="Narkisim" w:hAnsi="Narkisim"/>
          <w:b/>
          <w:bCs/>
          <w:rtl/>
        </w:rPr>
        <w:t>רא"ש</w:t>
      </w:r>
      <w:r w:rsidRPr="00805B24">
        <w:rPr>
          <w:rFonts w:ascii="Narkisim" w:hAnsi="Narkisim"/>
          <w:rtl/>
        </w:rPr>
        <w:t xml:space="preserve"> (קידושין א יז) למד משם אף לענין קידושין, דמדאורייתא לא איכפ"ל דהוה שווה פרוטה במדי. והקה"י הביא מדבריו דאף דבר שעומד להתייקר, שווה עכשיו כשוויו כאן</w:t>
      </w:r>
      <w:r w:rsidRPr="00805B24">
        <w:rPr>
          <w:rFonts w:ascii="Narkisim" w:hAnsi="Narkisim"/>
        </w:rPr>
        <w:t>.</w:t>
      </w:r>
    </w:p>
  </w:footnote>
  <w:footnote w:id="405">
    <w:p w14:paraId="2FDF707B"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[והביא כעי"ז פסחים כט בחמץ של הקדש בפסח. דהוה גורם לממון לשוויו לאחר הפסח]. וה</w:t>
      </w:r>
      <w:r w:rsidRPr="00805B24">
        <w:rPr>
          <w:rFonts w:ascii="Narkisim" w:hAnsi="Narkisim"/>
          <w:b/>
          <w:bCs/>
          <w:rtl/>
        </w:rPr>
        <w:t>קה"י</w:t>
      </w:r>
      <w:r w:rsidRPr="00805B24">
        <w:rPr>
          <w:rFonts w:ascii="Narkisim" w:hAnsi="Narkisim"/>
          <w:rtl/>
        </w:rPr>
        <w:t xml:space="preserve"> (ב"ק ה) דייק דהגמ' איירי דוקא שברו לחנווני, דעומד למכור כך. אבל אם שברו לאדם אחר לא, ולא אמרי' דעומד להתייקר ברשותו</w:t>
      </w:r>
      <w:r w:rsidRPr="00805B24">
        <w:rPr>
          <w:rFonts w:ascii="Narkisim" w:hAnsi="Narkisim"/>
        </w:rPr>
        <w:t>.</w:t>
      </w:r>
    </w:p>
  </w:footnote>
  <w:footnote w:id="406">
    <w:p w14:paraId="29EAF32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קה"י</w:t>
      </w:r>
      <w:r w:rsidRPr="00805B24">
        <w:rPr>
          <w:rFonts w:ascii="Narkisim" w:hAnsi="Narkisim"/>
          <w:rtl/>
        </w:rPr>
        <w:t xml:space="preserve"> (מט) הק' דמ"מ הוה רק מניעת רווח, ולא הפסד. ואמאי יתחייב משום גורם לממון. דהמבטל כיסו של חבירו פטור, וודאי לא חשבי' היזק פירותיהן ופירות פירותיהן עד סוף העולם. ותי' דשאני הכא דממילא מתייקר, ומחוסר זמן. וזמן ממילא קאתי</w:t>
      </w:r>
      <w:r w:rsidRPr="00805B24">
        <w:rPr>
          <w:rFonts w:ascii="Narkisim" w:hAnsi="Narkisim"/>
        </w:rPr>
        <w:t>.</w:t>
      </w:r>
    </w:p>
  </w:footnote>
  <w:footnote w:id="407">
    <w:p w14:paraId="357E07AA"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קה"י</w:t>
      </w:r>
      <w:r w:rsidRPr="00805B24">
        <w:rPr>
          <w:rFonts w:ascii="Narkisim" w:hAnsi="Narkisim"/>
          <w:rtl/>
        </w:rPr>
        <w:t xml:space="preserve"> כת' דאף אי עומד להתייקר, מתחייב רק מדין גורם לממון. ואין בזה גדר חיוב גזילה ושומרים. דלא עדיף משטרות</w:t>
      </w:r>
      <w:r w:rsidRPr="00805B24">
        <w:rPr>
          <w:rFonts w:ascii="Narkisim" w:hAnsi="Narkisim"/>
        </w:rPr>
        <w:t>.</w:t>
      </w:r>
    </w:p>
  </w:footnote>
  <w:footnote w:id="408">
    <w:p w14:paraId="3EF8D3F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חזו"א</w:t>
      </w:r>
      <w:r w:rsidRPr="00805B24">
        <w:rPr>
          <w:rFonts w:ascii="Narkisim" w:hAnsi="Narkisim"/>
          <w:rtl/>
        </w:rPr>
        <w:t xml:space="preserve"> (ליק' כ לכאן) ביאר דיש לחבית ב' שומות וב' מחירים, ולא דמי לבעלמא דאין אלא מקומו ושעתו. וכמו היכא דיש שעות שמתקצבים הסוחרים דחשיב שוויו, ואף שבלילה א"א למוכרו אלא בזול. ומה לי שעות ביום או יום בשבוע</w:t>
      </w:r>
      <w:r w:rsidRPr="00805B24">
        <w:rPr>
          <w:rFonts w:ascii="Narkisim" w:hAnsi="Narkisim"/>
        </w:rPr>
        <w:t>.</w:t>
      </w:r>
    </w:p>
  </w:footnote>
  <w:footnote w:id="409">
    <w:p w14:paraId="6AE8379E"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קה"י</w:t>
      </w:r>
      <w:r w:rsidRPr="00805B24">
        <w:rPr>
          <w:rFonts w:ascii="Narkisim" w:hAnsi="Narkisim"/>
          <w:rtl/>
        </w:rPr>
        <w:t xml:space="preserve"> הביא מטרשא דרב פפא (לעיל סה.) דטען שכראי לא פסיד זוזי ל"צ וכו'. וביאר דאצלו היה שווה כבר מעכשיו כפי השוק של ניסן. [ולא הוה סברא בהיתר המתנה]. וכת' דמ"מ אמרו לו דאצל הלוקח אינו שווה כך, דהלוקח יכול לקנות כשער של עכשיו אצל אחרים. ומש"ה אף בשומת תשלום נזק אזלינן בתר עכשיו, כלפי הגובה (וכדאי' ב"ק ז:)</w:t>
      </w:r>
      <w:r w:rsidRPr="00805B24">
        <w:rPr>
          <w:rFonts w:ascii="Narkisim" w:hAnsi="Narkisim"/>
        </w:rPr>
        <w:t>.</w:t>
      </w:r>
    </w:p>
  </w:footnote>
  <w:footnote w:id="410">
    <w:p w14:paraId="69AA8B8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ביום השוק דוקא, ולא קודם שעבר יום השוק</w:t>
      </w:r>
      <w:r w:rsidRPr="00805B24">
        <w:rPr>
          <w:rFonts w:ascii="Narkisim" w:hAnsi="Narkisim"/>
        </w:rPr>
        <w:t>.</w:t>
      </w:r>
    </w:p>
  </w:footnote>
  <w:footnote w:id="411">
    <w:p w14:paraId="4EB79FD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וכן ה</w:t>
      </w:r>
      <w:r w:rsidRPr="00805B24">
        <w:rPr>
          <w:rFonts w:ascii="Narkisim" w:hAnsi="Narkisim"/>
          <w:b/>
          <w:bCs/>
          <w:rtl/>
        </w:rPr>
        <w:t>טור</w:t>
      </w:r>
      <w:r w:rsidRPr="00805B24">
        <w:rPr>
          <w:rFonts w:ascii="Narkisim" w:hAnsi="Narkisim"/>
          <w:rtl/>
        </w:rPr>
        <w:t xml:space="preserve"> דחה דברי הרמב"ם, וה</w:t>
      </w:r>
      <w:r w:rsidRPr="00805B24">
        <w:rPr>
          <w:rFonts w:ascii="Narkisim" w:hAnsi="Narkisim"/>
          <w:b/>
          <w:bCs/>
          <w:rtl/>
        </w:rPr>
        <w:t>גר"א</w:t>
      </w:r>
      <w:r w:rsidRPr="00805B24">
        <w:rPr>
          <w:rFonts w:ascii="Narkisim" w:hAnsi="Narkisim"/>
          <w:rtl/>
        </w:rPr>
        <w:t xml:space="preserve"> (שד י) ביאר דנקט דהרמב"ם קאי אשעת שבירה</w:t>
      </w:r>
      <w:r w:rsidRPr="00805B24">
        <w:rPr>
          <w:rFonts w:ascii="Narkisim" w:hAnsi="Narkisim"/>
        </w:rPr>
        <w:t>.</w:t>
      </w:r>
    </w:p>
  </w:footnote>
  <w:footnote w:id="412">
    <w:p w14:paraId="757D021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וכ"כ ה</w:t>
      </w:r>
      <w:r w:rsidRPr="00805B24">
        <w:rPr>
          <w:rFonts w:ascii="Narkisim" w:hAnsi="Narkisim"/>
          <w:b/>
          <w:bCs/>
          <w:rtl/>
        </w:rPr>
        <w:t>גר"א</w:t>
      </w:r>
      <w:r w:rsidRPr="00805B24">
        <w:rPr>
          <w:rFonts w:ascii="Narkisim" w:hAnsi="Narkisim"/>
          <w:rtl/>
        </w:rPr>
        <w:t xml:space="preserve"> (לרא"ש) דעת הרי"ף והרמב"ם דין תשלומין כשעת פרעון. ולעולם יכולים לסלקו בחבית, אבל אי משלם בשאר ימים משלם דמי חבית עכשיו, שהוא ד'. ואי ביום השוק ה</w:t>
      </w:r>
      <w:r w:rsidRPr="00805B24">
        <w:rPr>
          <w:rFonts w:ascii="Narkisim" w:hAnsi="Narkisim"/>
        </w:rPr>
        <w:t>'.</w:t>
      </w:r>
    </w:p>
  </w:footnote>
  <w:footnote w:id="413">
    <w:p w14:paraId="57C5B1D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ועוה"ק ה</w:t>
      </w:r>
      <w:r w:rsidRPr="00805B24">
        <w:rPr>
          <w:rFonts w:ascii="Narkisim" w:hAnsi="Narkisim"/>
          <w:b/>
          <w:bCs/>
          <w:rtl/>
        </w:rPr>
        <w:t xml:space="preserve">חזו"א </w:t>
      </w:r>
      <w:r w:rsidRPr="00805B24">
        <w:rPr>
          <w:rFonts w:ascii="Narkisim" w:hAnsi="Narkisim"/>
          <w:rtl/>
        </w:rPr>
        <w:t>דבגמ' (פסחים לב.) דנו אי חיוב אוכל תרומה לפי מידה, ומבואר דגבי גזלן [וחיובי ממון] הוה לפי שווי</w:t>
      </w:r>
      <w:r w:rsidRPr="00805B24">
        <w:rPr>
          <w:rFonts w:ascii="Narkisim" w:hAnsi="Narkisim"/>
        </w:rPr>
        <w:t>.</w:t>
      </w:r>
    </w:p>
  </w:footnote>
  <w:footnote w:id="414">
    <w:p w14:paraId="5643CF8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או דמזיק לא דמי לגזלן, וחייב כפי שוויו עכשיו [וכדעת הרמב"ם]</w:t>
      </w:r>
      <w:r w:rsidRPr="00805B24">
        <w:rPr>
          <w:rFonts w:ascii="Narkisim" w:hAnsi="Narkisim"/>
        </w:rPr>
        <w:t>.</w:t>
      </w:r>
    </w:p>
  </w:footnote>
  <w:footnote w:id="415">
    <w:p w14:paraId="027D731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ומשמע דכוונתו דוקא כשהוזל. [ולפ"ז צ"ל דאף לרמב"ם איירי ששבר ביום השוק. ולא משמע כן]</w:t>
      </w:r>
      <w:r w:rsidRPr="00805B24">
        <w:rPr>
          <w:rFonts w:ascii="Narkisim" w:hAnsi="Narkisim"/>
        </w:rPr>
        <w:t>.</w:t>
      </w:r>
    </w:p>
  </w:footnote>
  <w:footnote w:id="416">
    <w:p w14:paraId="21B6102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w:t>
      </w:r>
      <w:r w:rsidRPr="00805B24">
        <w:rPr>
          <w:rFonts w:ascii="Narkisim" w:hAnsi="Narkisim"/>
          <w:b/>
          <w:bCs/>
          <w:rtl/>
        </w:rPr>
        <w:t>תוס</w:t>
      </w:r>
      <w:r w:rsidRPr="00805B24">
        <w:rPr>
          <w:rFonts w:ascii="Narkisim" w:hAnsi="Narkisim"/>
          <w:rtl/>
        </w:rPr>
        <w:t>' (קידושין כח:) כת' דהחליף דמי פרה בחמור, וילדה החמור</w:t>
      </w:r>
      <w:r w:rsidRPr="00805B24">
        <w:rPr>
          <w:rFonts w:ascii="Narkisim" w:hAnsi="Narkisim"/>
        </w:rPr>
        <w:t>.</w:t>
      </w:r>
    </w:p>
  </w:footnote>
  <w:footnote w:id="417">
    <w:p w14:paraId="6096823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טור</w:t>
      </w:r>
      <w:r w:rsidRPr="00805B24">
        <w:rPr>
          <w:rFonts w:ascii="Narkisim" w:hAnsi="Narkisim"/>
          <w:rtl/>
        </w:rPr>
        <w:t xml:space="preserve"> (רכ) הביא דברי הרא"ש בקונה פרה זו, וה</w:t>
      </w:r>
      <w:r w:rsidRPr="00805B24">
        <w:rPr>
          <w:rFonts w:ascii="Narkisim" w:hAnsi="Narkisim"/>
          <w:b/>
          <w:bCs/>
          <w:rtl/>
        </w:rPr>
        <w:t>פרישה</w:t>
      </w:r>
      <w:r w:rsidRPr="00805B24">
        <w:rPr>
          <w:rFonts w:ascii="Narkisim" w:hAnsi="Narkisim"/>
          <w:rtl/>
        </w:rPr>
        <w:t xml:space="preserve"> ו</w:t>
      </w:r>
      <w:r w:rsidRPr="00805B24">
        <w:rPr>
          <w:rFonts w:ascii="Narkisim" w:hAnsi="Narkisim"/>
          <w:b/>
          <w:bCs/>
          <w:rtl/>
        </w:rPr>
        <w:t>סמ"ע</w:t>
      </w:r>
      <w:r w:rsidRPr="00805B24">
        <w:rPr>
          <w:rFonts w:ascii="Narkisim" w:hAnsi="Narkisim"/>
          <w:rtl/>
        </w:rPr>
        <w:t xml:space="preserve"> (שם יט) ביאר דכשאומר 'זו' משמע כמות שהיא לפניך, וראה שהיא מעוברת. אבל באומר שפחה סתם מראהו שפחה איזה שירצה. [וכ"ד הרמ"ך הנ"ל]. וכן ה</w:t>
      </w:r>
      <w:r w:rsidRPr="00805B24">
        <w:rPr>
          <w:rFonts w:ascii="Narkisim" w:hAnsi="Narkisim"/>
          <w:b/>
          <w:bCs/>
          <w:rtl/>
        </w:rPr>
        <w:t>קצות</w:t>
      </w:r>
      <w:r w:rsidRPr="00805B24">
        <w:rPr>
          <w:rFonts w:ascii="Narkisim" w:hAnsi="Narkisim"/>
          <w:rtl/>
        </w:rPr>
        <w:t xml:space="preserve"> (רכ) ציין דנח' בזה בשיטמ"ק כאן</w:t>
      </w:r>
      <w:r w:rsidRPr="00805B24">
        <w:rPr>
          <w:rFonts w:ascii="Narkisim" w:hAnsi="Narkisim"/>
        </w:rPr>
        <w:t>.</w:t>
      </w:r>
    </w:p>
  </w:footnote>
  <w:footnote w:id="418">
    <w:p w14:paraId="090F0F0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נתיבות</w:t>
      </w:r>
      <w:r w:rsidRPr="00805B24">
        <w:rPr>
          <w:rFonts w:ascii="Narkisim" w:hAnsi="Narkisim"/>
          <w:rtl/>
        </w:rPr>
        <w:t xml:space="preserve"> (רכג ב) כת' דיש לדחות דהכא איירי בפרה זו [וכסמ"ע, ורמ"ך הנ"ל]</w:t>
      </w:r>
      <w:r w:rsidRPr="00805B24">
        <w:rPr>
          <w:rFonts w:ascii="Narkisim" w:hAnsi="Narkisim"/>
        </w:rPr>
        <w:t>.</w:t>
      </w:r>
    </w:p>
  </w:footnote>
  <w:footnote w:id="419">
    <w:p w14:paraId="21BFD06A"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וכ"ד הפנ"י (לעיל ו:). וה</w:t>
      </w:r>
      <w:r w:rsidRPr="00805B24">
        <w:rPr>
          <w:rFonts w:ascii="Narkisim" w:hAnsi="Narkisim"/>
          <w:b/>
          <w:bCs/>
          <w:rtl/>
        </w:rPr>
        <w:t>אחרונים</w:t>
      </w:r>
      <w:r w:rsidRPr="00805B24">
        <w:rPr>
          <w:rFonts w:ascii="Narkisim" w:hAnsi="Narkisim"/>
          <w:rtl/>
        </w:rPr>
        <w:t xml:space="preserve"> דנו כשאח"כ תפס השני [ותקפו כהן מוציאין], האיך מהני חזקה מעיקרא להוציא ממון. וביארו דנחשב שכבר הוכרע ע"פ חזקה, ומש"ה ל"מ תפיסתו</w:t>
      </w:r>
      <w:r w:rsidRPr="00805B24">
        <w:rPr>
          <w:rFonts w:ascii="Narkisim" w:hAnsi="Narkisim"/>
        </w:rPr>
        <w:t>.</w:t>
      </w:r>
    </w:p>
  </w:footnote>
  <w:footnote w:id="420">
    <w:p w14:paraId="56AB42AE"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אחרונים</w:t>
      </w:r>
      <w:r w:rsidRPr="00805B24">
        <w:rPr>
          <w:rFonts w:ascii="Narkisim" w:hAnsi="Narkisim"/>
          <w:rtl/>
        </w:rPr>
        <w:t xml:space="preserve"> ביארו הצד דל"מ חזקה דמעיקרא, דבעלות אינו מצב בעצם, ול"ש גדר חזקה שלא ישתנה</w:t>
      </w:r>
      <w:r w:rsidRPr="00805B24">
        <w:rPr>
          <w:rFonts w:ascii="Narkisim" w:hAnsi="Narkisim"/>
        </w:rPr>
        <w:t>.</w:t>
      </w:r>
    </w:p>
  </w:footnote>
  <w:footnote w:id="421">
    <w:p w14:paraId="0329F4B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קוב"ש</w:t>
      </w:r>
      <w:r w:rsidRPr="00805B24">
        <w:rPr>
          <w:rFonts w:ascii="Narkisim" w:hAnsi="Narkisim"/>
          <w:rtl/>
        </w:rPr>
        <w:t xml:space="preserve"> (ח"ב ט ב) נקט בפשיטות דאף היכא דליכא הוכחה מתפיסתו חשיב מוחזק, וכגון גודרות. ואף דל"ש חזקה מה שתח"י שלו והוכחה [דבספק בכור אזלינן בתר מוחזק, אף דודאי אינו הוכחה שקנאה], נחשב מוחזק [וביאר דמוחזק שייך רק במקום שיש דררא דממונא, וספק לפנינו. וזה כתי' התוס' דידן]. ולא ציין תוס' דידן [ואולי כוונתו לתי' התוס']</w:t>
      </w:r>
      <w:r w:rsidRPr="00805B24">
        <w:rPr>
          <w:rFonts w:ascii="Narkisim" w:hAnsi="Narkisim"/>
        </w:rPr>
        <w:t>.</w:t>
      </w:r>
    </w:p>
  </w:footnote>
  <w:footnote w:id="422">
    <w:p w14:paraId="7B9CD7DB"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שנראה ומוחזק לנו שהוא שלו, ודייק בזה הלשון 'מוחזק', ולא נקטו הלשון מחזיק. ועפ"ז ביאר הא דבעי' תפיסה הראויה לקנין [ע' תוס' לעיל ח:], דרק תפיסה כזה מראה בעלות [עי"ש שהאריך בזה]</w:t>
      </w:r>
      <w:r w:rsidRPr="00805B24">
        <w:rPr>
          <w:rFonts w:ascii="Narkisim" w:hAnsi="Narkisim"/>
        </w:rPr>
        <w:t>.</w:t>
      </w:r>
    </w:p>
  </w:footnote>
  <w:footnote w:id="423">
    <w:p w14:paraId="4B11D72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דאין בגודרות הוכחה דמה שביד אדם שלו, להפקיע מהבעלים הראשונים</w:t>
      </w:r>
      <w:r w:rsidRPr="00805B24">
        <w:rPr>
          <w:rFonts w:ascii="Narkisim" w:hAnsi="Narkisim"/>
        </w:rPr>
        <w:t>.</w:t>
      </w:r>
    </w:p>
  </w:footnote>
  <w:footnote w:id="424">
    <w:p w14:paraId="067902C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w:t>
      </w:r>
      <w:r w:rsidRPr="00805B24">
        <w:rPr>
          <w:rFonts w:ascii="Narkisim" w:hAnsi="Narkisim"/>
          <w:b/>
          <w:bCs/>
          <w:rtl/>
        </w:rPr>
        <w:t>תוס</w:t>
      </w:r>
      <w:r w:rsidRPr="00805B24">
        <w:rPr>
          <w:rFonts w:ascii="Narkisim" w:hAnsi="Narkisim"/>
          <w:rtl/>
        </w:rPr>
        <w:t>' (שם) איירי בתפיסה בתרי ותרי</w:t>
      </w:r>
      <w:r w:rsidRPr="00805B24">
        <w:rPr>
          <w:rFonts w:ascii="Narkisim" w:hAnsi="Narkisim"/>
        </w:rPr>
        <w:t>.</w:t>
      </w:r>
    </w:p>
  </w:footnote>
  <w:footnote w:id="425">
    <w:p w14:paraId="6B6BC0C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w:t>
      </w:r>
      <w:r w:rsidRPr="00805B24">
        <w:rPr>
          <w:rFonts w:ascii="Narkisim" w:hAnsi="Narkisim"/>
          <w:b/>
          <w:bCs/>
          <w:rtl/>
        </w:rPr>
        <w:t>תוס</w:t>
      </w:r>
      <w:r w:rsidRPr="00805B24">
        <w:rPr>
          <w:rFonts w:ascii="Narkisim" w:hAnsi="Narkisim"/>
          <w:rtl/>
        </w:rPr>
        <w:t xml:space="preserve">' (כתובות עו:) כת' בשם </w:t>
      </w:r>
      <w:r w:rsidRPr="00805B24">
        <w:rPr>
          <w:rFonts w:ascii="Narkisim" w:hAnsi="Narkisim"/>
          <w:b/>
          <w:bCs/>
          <w:rtl/>
        </w:rPr>
        <w:t>ריב"א</w:t>
      </w:r>
      <w:r w:rsidRPr="00805B24">
        <w:rPr>
          <w:rFonts w:ascii="Narkisim" w:hAnsi="Narkisim"/>
          <w:rtl/>
        </w:rPr>
        <w:t xml:space="preserve"> דהיכא דהמוחזק עצמו מסופק ואין לו טענה ברורה, חזקתו כמאן דליתא ואזלינן בתר חזקת מ"ק. ודמי לתקפו כהן מוציאין מידו [משום דטוען ספק]. [ומשמע דהטעם משום דתפיסתו כמאן דליתא, דהטוען שמא תפיסתו גרע]</w:t>
      </w:r>
      <w:r w:rsidRPr="00805B24">
        <w:rPr>
          <w:rFonts w:ascii="Narkisim" w:hAnsi="Narkisim"/>
        </w:rPr>
        <w:t>.</w:t>
      </w:r>
    </w:p>
  </w:footnote>
  <w:footnote w:id="426">
    <w:p w14:paraId="1FCEF57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וכ"כ ה</w:t>
      </w:r>
      <w:r w:rsidRPr="00805B24">
        <w:rPr>
          <w:rFonts w:ascii="Narkisim" w:hAnsi="Narkisim"/>
          <w:b/>
          <w:bCs/>
          <w:rtl/>
        </w:rPr>
        <w:t xml:space="preserve">קוה"ס </w:t>
      </w:r>
      <w:r w:rsidRPr="00805B24">
        <w:rPr>
          <w:rFonts w:ascii="Narkisim" w:hAnsi="Narkisim"/>
          <w:rtl/>
        </w:rPr>
        <w:t>(ב ה) [ולא ציין לתוס' דידן]. וה</w:t>
      </w:r>
      <w:r w:rsidRPr="00805B24">
        <w:rPr>
          <w:rFonts w:ascii="Narkisim" w:hAnsi="Narkisim"/>
          <w:b/>
          <w:bCs/>
          <w:rtl/>
        </w:rPr>
        <w:t>אחרונים</w:t>
      </w:r>
      <w:r w:rsidRPr="00805B24">
        <w:rPr>
          <w:rFonts w:ascii="Narkisim" w:hAnsi="Narkisim"/>
          <w:rtl/>
        </w:rPr>
        <w:t xml:space="preserve"> הביאו דכן מוכח מנסכא דר' אבא (ב"ב לד.) דאינו נאמן לטעון דידי חטפי</w:t>
      </w:r>
      <w:r w:rsidRPr="00805B24">
        <w:rPr>
          <w:rFonts w:ascii="Narkisim" w:hAnsi="Narkisim"/>
        </w:rPr>
        <w:t>.</w:t>
      </w:r>
    </w:p>
  </w:footnote>
  <w:footnote w:id="427">
    <w:p w14:paraId="61AAF2F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[ודוקא משום דטענו לו בחטין והודה לו בשעורין מהני תפיסה]. ו</w:t>
      </w:r>
      <w:r w:rsidRPr="00805B24">
        <w:rPr>
          <w:rFonts w:ascii="Narkisim" w:hAnsi="Narkisim"/>
          <w:b/>
          <w:bCs/>
          <w:rtl/>
        </w:rPr>
        <w:t>תוס' ר"פ</w:t>
      </w:r>
      <w:r w:rsidRPr="00805B24">
        <w:rPr>
          <w:rFonts w:ascii="Narkisim" w:hAnsi="Narkisim"/>
          <w:rtl/>
        </w:rPr>
        <w:t xml:space="preserve"> (ב"ק שם) נראה דהוכיח מהתם דל"מ תפיסה בספיקות</w:t>
      </w:r>
      <w:r w:rsidRPr="00805B24">
        <w:rPr>
          <w:rFonts w:ascii="Narkisim" w:hAnsi="Narkisim"/>
        </w:rPr>
        <w:t>.</w:t>
      </w:r>
    </w:p>
  </w:footnote>
  <w:footnote w:id="428">
    <w:p w14:paraId="76373AA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קוה"ס</w:t>
      </w:r>
      <w:r w:rsidRPr="00805B24">
        <w:rPr>
          <w:rFonts w:ascii="Narkisim" w:hAnsi="Narkisim"/>
          <w:rtl/>
        </w:rPr>
        <w:t xml:space="preserve"> (ב ח) הק' ד</w:t>
      </w:r>
      <w:r w:rsidRPr="00805B24">
        <w:rPr>
          <w:rFonts w:ascii="Narkisim" w:hAnsi="Narkisim"/>
          <w:b/>
          <w:bCs/>
          <w:rtl/>
        </w:rPr>
        <w:t>תוס</w:t>
      </w:r>
      <w:r w:rsidRPr="00805B24">
        <w:rPr>
          <w:rFonts w:ascii="Narkisim" w:hAnsi="Narkisim"/>
          <w:rtl/>
        </w:rPr>
        <w:t>' (כתובות כ.) איירי בחוב, ותפס דבר אחר כנגד החוב. והתומים רמז בזה דהתם איירי בתרי ותרי, ואילו הנידון הכא בדררא דממונא</w:t>
      </w:r>
      <w:r w:rsidRPr="00805B24">
        <w:rPr>
          <w:rFonts w:ascii="Narkisim" w:hAnsi="Narkisim"/>
        </w:rPr>
        <w:t>.</w:t>
      </w:r>
    </w:p>
  </w:footnote>
  <w:footnote w:id="429">
    <w:p w14:paraId="3FD110F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ש"ש</w:t>
      </w:r>
      <w:r w:rsidRPr="00805B24">
        <w:rPr>
          <w:rFonts w:ascii="Narkisim" w:hAnsi="Narkisim"/>
          <w:rtl/>
        </w:rPr>
        <w:t xml:space="preserve"> (ד יא) כת' דהש"ך דפליג דוקא בספיקא דדינא [דמהני טענת קים לי אף כשתופס שאר דברים]. אבל ספק דררא דממונא ל"מ</w:t>
      </w:r>
      <w:r w:rsidRPr="00805B24">
        <w:rPr>
          <w:rFonts w:ascii="Narkisim" w:hAnsi="Narkisim"/>
        </w:rPr>
        <w:t>.</w:t>
      </w:r>
    </w:p>
  </w:footnote>
  <w:footnote w:id="430">
    <w:p w14:paraId="5284FC3E"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חזו"א</w:t>
      </w:r>
      <w:r w:rsidRPr="00805B24">
        <w:rPr>
          <w:rFonts w:ascii="Narkisim" w:hAnsi="Narkisim"/>
          <w:rtl/>
        </w:rPr>
        <w:t xml:space="preserve"> (במכתב) ביאר דכיון דמחוסר העמדה בדין אינו חפץ מסויים</w:t>
      </w:r>
      <w:r w:rsidRPr="00805B24">
        <w:rPr>
          <w:rFonts w:ascii="Narkisim" w:hAnsi="Narkisim"/>
        </w:rPr>
        <w:t>.</w:t>
      </w:r>
    </w:p>
  </w:footnote>
  <w:footnote w:id="431">
    <w:p w14:paraId="52CDC3EB"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נתיבות</w:t>
      </w:r>
      <w:r w:rsidRPr="00805B24">
        <w:rPr>
          <w:rFonts w:ascii="Narkisim" w:hAnsi="Narkisim"/>
          <w:rtl/>
        </w:rPr>
        <w:t xml:space="preserve"> (שם ה) הק' דהו"ל לרמ"א לחלוק</w:t>
      </w:r>
      <w:r w:rsidRPr="00805B24">
        <w:rPr>
          <w:rFonts w:ascii="Narkisim" w:hAnsi="Narkisim"/>
        </w:rPr>
        <w:t>.</w:t>
      </w:r>
    </w:p>
  </w:footnote>
  <w:footnote w:id="432">
    <w:p w14:paraId="3AE1EFB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אבל היכא זה אומר ברשותי וזה שותק, זכה הטוען בולד. משום שתיקה כהודאה. [וע"פ התוספתא]</w:t>
      </w:r>
      <w:r w:rsidRPr="00805B24">
        <w:rPr>
          <w:rFonts w:ascii="Narkisim" w:hAnsi="Narkisim"/>
        </w:rPr>
        <w:t>.</w:t>
      </w:r>
    </w:p>
  </w:footnote>
  <w:footnote w:id="433">
    <w:p w14:paraId="08B5A45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 xml:space="preserve">וכן </w:t>
      </w:r>
      <w:r w:rsidRPr="00805B24">
        <w:rPr>
          <w:rFonts w:ascii="Narkisim" w:hAnsi="Narkisim"/>
          <w:b/>
          <w:bCs/>
          <w:rtl/>
        </w:rPr>
        <w:t>תוס</w:t>
      </w:r>
      <w:r w:rsidRPr="00805B24">
        <w:rPr>
          <w:rFonts w:ascii="Narkisim" w:hAnsi="Narkisim"/>
          <w:rtl/>
        </w:rPr>
        <w:t xml:space="preserve">' (ב"ב לה. וכ"מ) כת' דאין הלכה כסומכוס. אבל </w:t>
      </w:r>
      <w:r w:rsidRPr="00805B24">
        <w:rPr>
          <w:rFonts w:ascii="Narkisim" w:hAnsi="Narkisim"/>
          <w:b/>
          <w:bCs/>
          <w:rtl/>
        </w:rPr>
        <w:t>רשב"ם</w:t>
      </w:r>
      <w:r w:rsidRPr="00805B24">
        <w:rPr>
          <w:rFonts w:ascii="Narkisim" w:hAnsi="Narkisim"/>
          <w:rtl/>
        </w:rPr>
        <w:t xml:space="preserve"> (צב. סג. וקסו:) פסק כסומכוס. ע"ע קוה"ס (א א)</w:t>
      </w:r>
      <w:r w:rsidRPr="00805B24">
        <w:rPr>
          <w:rFonts w:ascii="Narkisim" w:hAnsi="Narkisim"/>
        </w:rPr>
        <w:t>.</w:t>
      </w:r>
    </w:p>
  </w:footnote>
  <w:footnote w:id="434">
    <w:p w14:paraId="3B6F1A5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והא דקי"ל בכל מקום הממע"ה, היינו כשחסר א' מהתנאים, או דטוען ברי, או מוחזק ממש. והגמ' (ב"ק לה:) איירי במוחזק</w:t>
      </w:r>
      <w:r w:rsidRPr="00805B24">
        <w:rPr>
          <w:rFonts w:ascii="Narkisim" w:hAnsi="Narkisim"/>
        </w:rPr>
        <w:t>.</w:t>
      </w:r>
    </w:p>
  </w:footnote>
  <w:footnote w:id="435">
    <w:p w14:paraId="305248E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w:t>
      </w:r>
      <w:r w:rsidRPr="00805B24">
        <w:rPr>
          <w:rFonts w:ascii="Narkisim" w:hAnsi="Narkisim"/>
          <w:b/>
          <w:bCs/>
          <w:rtl/>
        </w:rPr>
        <w:t>רע"א</w:t>
      </w:r>
      <w:r w:rsidRPr="00805B24">
        <w:rPr>
          <w:rFonts w:ascii="Narkisim" w:hAnsi="Narkisim"/>
          <w:rtl/>
        </w:rPr>
        <w:t xml:space="preserve"> כת' דאף לתי' התוס', דחזקת מ"ק עדיף. היינו דחזקת מעוברת ל"מ להוציא ממון, ואף ל"מ כנגד חזקת מ"ק [דחשיב הוצאת ממון]. [אבל כנגד שאר חזקה, י"ל דשקולים. ולכאו' כוונת רע"א לאפוקי דלא נימא דחזקה העשוי להשתנות קיל, וחזקה אחרת עדיפי. ודוקא חזקת מ"ק, דיסודו חזקת ממון]</w:t>
      </w:r>
      <w:r w:rsidRPr="00805B24">
        <w:rPr>
          <w:rFonts w:ascii="Narkisim" w:hAnsi="Narkisim"/>
        </w:rPr>
        <w:t>.</w:t>
      </w:r>
    </w:p>
  </w:footnote>
  <w:footnote w:id="436">
    <w:p w14:paraId="5FC4BDA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קוב"ש</w:t>
      </w:r>
      <w:r w:rsidRPr="00805B24">
        <w:rPr>
          <w:rFonts w:ascii="Narkisim" w:hAnsi="Narkisim"/>
          <w:rtl/>
        </w:rPr>
        <w:t xml:space="preserve"> (ח"ב ח) הביא מ</w:t>
      </w:r>
      <w:r w:rsidRPr="00805B24">
        <w:rPr>
          <w:rFonts w:ascii="Narkisim" w:hAnsi="Narkisim"/>
          <w:b/>
          <w:bCs/>
          <w:rtl/>
        </w:rPr>
        <w:t>תוס</w:t>
      </w:r>
      <w:r w:rsidRPr="00805B24">
        <w:rPr>
          <w:rFonts w:ascii="Narkisim" w:hAnsi="Narkisim"/>
          <w:rtl/>
        </w:rPr>
        <w:t>' דחזקת מ"ק עדיף מחזקת הגוף. והביא דה</w:t>
      </w:r>
      <w:r w:rsidRPr="00805B24">
        <w:rPr>
          <w:rFonts w:ascii="Narkisim" w:hAnsi="Narkisim"/>
          <w:b/>
          <w:bCs/>
          <w:rtl/>
        </w:rPr>
        <w:t>רא"ש</w:t>
      </w:r>
      <w:r w:rsidRPr="00805B24">
        <w:rPr>
          <w:rFonts w:ascii="Narkisim" w:hAnsi="Narkisim"/>
          <w:rtl/>
        </w:rPr>
        <w:t xml:space="preserve"> (ב ח) כת' דרוב ל"מ כנגד חזקת מ"ק. והוכיח דהוה גדר חזקת ממון, ולא חזקה דמעיקרא. [וע' רמב"ן (ב"ב לד:) דל"מ ברי ושמא כנגד חזקת מ"ק, וכמו כנגד חזקת ממון]. אבל ה</w:t>
      </w:r>
      <w:r w:rsidRPr="00805B24">
        <w:rPr>
          <w:rFonts w:ascii="Narkisim" w:hAnsi="Narkisim"/>
          <w:b/>
          <w:bCs/>
          <w:rtl/>
        </w:rPr>
        <w:t>ש"ש</w:t>
      </w:r>
      <w:r w:rsidRPr="00805B24">
        <w:rPr>
          <w:rFonts w:ascii="Narkisim" w:hAnsi="Narkisim"/>
          <w:rtl/>
        </w:rPr>
        <w:t xml:space="preserve"> (ד כד) כת' דמהני מיגו ורוב נגד חזקת מ"ק. וכדמבואר בסוגיין דמוחזק בממון עדיף מחזקת מ"ק. וה</w:t>
      </w:r>
      <w:r w:rsidRPr="00805B24">
        <w:rPr>
          <w:rFonts w:ascii="Narkisim" w:hAnsi="Narkisim"/>
          <w:b/>
          <w:bCs/>
          <w:rtl/>
        </w:rPr>
        <w:t>קוה"ס</w:t>
      </w:r>
      <w:r w:rsidRPr="00805B24">
        <w:rPr>
          <w:rFonts w:ascii="Narkisim" w:hAnsi="Narkisim"/>
          <w:rtl/>
        </w:rPr>
        <w:t xml:space="preserve"> (א ז) חקר בזה</w:t>
      </w:r>
      <w:r w:rsidRPr="00805B24">
        <w:rPr>
          <w:rFonts w:ascii="Narkisim" w:hAnsi="Narkisim"/>
        </w:rPr>
        <w:t>.</w:t>
      </w:r>
    </w:p>
  </w:footnote>
  <w:footnote w:id="437">
    <w:p w14:paraId="19ADB9A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ודוקא חזקת ממון עדיף, דאף עכשיו הוחזק ברשותו. [וכמ"ש הקצות (רפ ב)]</w:t>
      </w:r>
      <w:r w:rsidRPr="00805B24">
        <w:rPr>
          <w:rFonts w:ascii="Narkisim" w:hAnsi="Narkisim"/>
        </w:rPr>
        <w:t>.</w:t>
      </w:r>
    </w:p>
  </w:footnote>
  <w:footnote w:id="438">
    <w:p w14:paraId="38B7A4F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אבל אילו הוה להוציא, ל"ש חיוב שבועה. דשבועת התורה הוה דוקא נפטרין. [ולכאורה מבואר דגדר דררא דממונא לסומכוס לא הוה תרוייהו מוחזקין. דא"כ יחשב נשבעין ונוטלין. ויל"ד בזה]</w:t>
      </w:r>
      <w:r w:rsidRPr="00805B24">
        <w:rPr>
          <w:rFonts w:ascii="Narkisim" w:hAnsi="Narkisim"/>
        </w:rPr>
        <w:t>.</w:t>
      </w:r>
    </w:p>
  </w:footnote>
  <w:footnote w:id="439">
    <w:p w14:paraId="7840702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ע"ד הא דאי' (לעיל לה:) דל אנת ודל שבועתך</w:t>
      </w:r>
      <w:r w:rsidRPr="00805B24">
        <w:rPr>
          <w:rFonts w:ascii="Narkisim" w:hAnsi="Narkisim"/>
        </w:rPr>
        <w:t>.</w:t>
      </w:r>
    </w:p>
  </w:footnote>
  <w:footnote w:id="440">
    <w:p w14:paraId="5B1B222B"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ראב"ד</w:t>
      </w:r>
      <w:r w:rsidRPr="00805B24">
        <w:rPr>
          <w:rFonts w:ascii="Narkisim" w:hAnsi="Narkisim"/>
          <w:rtl/>
        </w:rPr>
        <w:t xml:space="preserve"> (בשיטמ"ק) הביא כל הנך אוקימתות</w:t>
      </w:r>
      <w:r w:rsidRPr="00805B24">
        <w:rPr>
          <w:rFonts w:ascii="Narkisim" w:hAnsi="Narkisim"/>
        </w:rPr>
        <w:t>.</w:t>
      </w:r>
    </w:p>
  </w:footnote>
  <w:footnote w:id="441">
    <w:p w14:paraId="3AFAA6A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Pr>
        <w:t>[</w:t>
      </w:r>
      <w:r w:rsidRPr="00805B24">
        <w:rPr>
          <w:rFonts w:ascii="Narkisim" w:hAnsi="Narkisim"/>
          <w:rtl/>
        </w:rPr>
        <w:t>ובהמשך דבריו הביא נידון אי מגלגלין כשאינו תובע, ע' לעיל ד</w:t>
      </w:r>
      <w:r w:rsidRPr="00805B24">
        <w:rPr>
          <w:rFonts w:ascii="Narkisim" w:hAnsi="Narkisim"/>
        </w:rPr>
        <w:t>.].</w:t>
      </w:r>
    </w:p>
  </w:footnote>
  <w:footnote w:id="442">
    <w:p w14:paraId="3CD86F7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והאו"ש חילק היכא דעיקר השבועה עם הגלגול בדבר אחד בנשוא אחד, אבל היכי שהגלגול הוא דבר אחר ודאי מצי אמר איני רוצה שישבע, ויחלוקו</w:t>
      </w:r>
      <w:r w:rsidRPr="00805B24">
        <w:rPr>
          <w:rFonts w:ascii="Narkisim" w:hAnsi="Narkisim"/>
        </w:rPr>
        <w:t>.</w:t>
      </w:r>
    </w:p>
  </w:footnote>
  <w:footnote w:id="443">
    <w:p w14:paraId="563932C6"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וסמך דבריו אדברי המכילתא בין שניהם, ולא בע"כ</w:t>
      </w:r>
      <w:r w:rsidRPr="00805B24">
        <w:rPr>
          <w:rFonts w:ascii="Narkisim" w:hAnsi="Narkisim"/>
        </w:rPr>
        <w:t>.</w:t>
      </w:r>
    </w:p>
  </w:footnote>
  <w:footnote w:id="444">
    <w:p w14:paraId="6B5DAA26"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ראב"ד (בשיטמ"ק בתי' הב', וכן לעיל צז:), ריטב"א ור"ן. [וכן תוס' ר"פ ובעה"מ ע' בסמוך]</w:t>
      </w:r>
      <w:r w:rsidRPr="00805B24">
        <w:rPr>
          <w:rFonts w:ascii="Narkisim" w:hAnsi="Narkisim"/>
        </w:rPr>
        <w:t>.</w:t>
      </w:r>
    </w:p>
  </w:footnote>
  <w:footnote w:id="445">
    <w:p w14:paraId="035553F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אמנם ה</w:t>
      </w:r>
      <w:r w:rsidRPr="00805B24">
        <w:rPr>
          <w:rFonts w:ascii="Narkisim" w:hAnsi="Narkisim"/>
          <w:b/>
          <w:bCs/>
          <w:rtl/>
        </w:rPr>
        <w:t>תוי"ט</w:t>
      </w:r>
      <w:r w:rsidRPr="00805B24">
        <w:rPr>
          <w:rFonts w:ascii="Narkisim" w:hAnsi="Narkisim"/>
          <w:rtl/>
        </w:rPr>
        <w:t xml:space="preserve"> האריך לדון אמאי הק' הגמ' אסיפא דהוה הילך ומה שטענו לא הודה ועבדים. עי"ש בכמה אופנים. וה</w:t>
      </w:r>
      <w:r w:rsidRPr="00805B24">
        <w:rPr>
          <w:rFonts w:ascii="Narkisim" w:hAnsi="Narkisim"/>
          <w:b/>
          <w:bCs/>
          <w:rtl/>
        </w:rPr>
        <w:t>גר"א</w:t>
      </w:r>
      <w:r w:rsidRPr="00805B24">
        <w:rPr>
          <w:rFonts w:ascii="Narkisim" w:hAnsi="Narkisim"/>
          <w:rtl/>
        </w:rPr>
        <w:t xml:space="preserve"> (עה מו) דחה בזה פי' זה</w:t>
      </w:r>
      <w:r w:rsidRPr="00805B24">
        <w:rPr>
          <w:rFonts w:ascii="Narkisim" w:hAnsi="Narkisim"/>
        </w:rPr>
        <w:t>.</w:t>
      </w:r>
    </w:p>
  </w:footnote>
  <w:footnote w:id="446">
    <w:p w14:paraId="7B81F9D2"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ריטב"א</w:t>
      </w:r>
      <w:r w:rsidRPr="00805B24">
        <w:rPr>
          <w:rFonts w:ascii="Narkisim" w:hAnsi="Narkisim"/>
          <w:rtl/>
        </w:rPr>
        <w:t xml:space="preserve"> כת' דגלגול בטענת ברי לכו"ע אמרי' מתוך. [וכדברי הרמב"ן (לעיל צח.) שחילק בין גלגול בטענת ברי לטענת שמא, אבל בתוס' ר"פ וראב"ד ורא"ש (הו' לעיל צז.) דנו דבכל גלגול ל"ש מתוך]</w:t>
      </w:r>
      <w:r w:rsidRPr="00805B24">
        <w:rPr>
          <w:rFonts w:ascii="Narkisim" w:hAnsi="Narkisim"/>
        </w:rPr>
        <w:t>.</w:t>
      </w:r>
    </w:p>
  </w:footnote>
  <w:footnote w:id="447">
    <w:p w14:paraId="4459F31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רמב"ן</w:t>
      </w:r>
      <w:r w:rsidRPr="00805B24">
        <w:rPr>
          <w:rFonts w:ascii="Narkisim" w:hAnsi="Narkisim"/>
          <w:rtl/>
        </w:rPr>
        <w:t xml:space="preserve"> (צח.) דחה דמידי כסות קתני [וכקו' ר' הושעיא בע"ב], ועוד דא"כ לא זכה אלא הפסיד, דהפסיד את העבד הגדול</w:t>
      </w:r>
      <w:r w:rsidRPr="00805B24">
        <w:rPr>
          <w:rFonts w:ascii="Narkisim" w:hAnsi="Narkisim"/>
        </w:rPr>
        <w:t>.</w:t>
      </w:r>
    </w:p>
  </w:footnote>
  <w:footnote w:id="448">
    <w:p w14:paraId="49D079D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ראב"ד</w:t>
      </w:r>
      <w:r w:rsidRPr="00805B24">
        <w:rPr>
          <w:rFonts w:ascii="Narkisim" w:hAnsi="Narkisim"/>
          <w:rtl/>
        </w:rPr>
        <w:t xml:space="preserve"> נקט דקאי למסקנא, וכדעת רשב"ם דסומכוס מודה היכא דיש מוחזק. [א"נ כצד דרבנן מודה היכא דקיימא באגם]</w:t>
      </w:r>
      <w:r w:rsidRPr="00805B24">
        <w:rPr>
          <w:rFonts w:ascii="Narkisim" w:hAnsi="Narkisim"/>
        </w:rPr>
        <w:t>.</w:t>
      </w:r>
    </w:p>
  </w:footnote>
  <w:footnote w:id="449">
    <w:p w14:paraId="5DDE68C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ראב"ד</w:t>
      </w:r>
      <w:r w:rsidRPr="00805B24">
        <w:rPr>
          <w:rFonts w:ascii="Narkisim" w:hAnsi="Narkisim"/>
          <w:rtl/>
        </w:rPr>
        <w:t xml:space="preserve"> סיים דבין לרבא ובין לסומכוס לברי יהבינן ליה ולא לשמא. [ולכאו' כוונתו דלדעת רבא סומכוס לא איירי כשטוען ברי, וא"כ הדרינן לכללי מוחזק, וכמו לרבנן]</w:t>
      </w:r>
      <w:r w:rsidRPr="00805B24">
        <w:rPr>
          <w:rFonts w:ascii="Narkisim" w:hAnsi="Narkisim"/>
        </w:rPr>
        <w:t>.</w:t>
      </w:r>
    </w:p>
  </w:footnote>
  <w:footnote w:id="450">
    <w:p w14:paraId="3866349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ומשמע להדיא מדבריו דחזקת מ"ק הוה גדר חזקת ממון</w:t>
      </w:r>
      <w:r w:rsidRPr="00805B24">
        <w:rPr>
          <w:rFonts w:ascii="Narkisim" w:hAnsi="Narkisim"/>
        </w:rPr>
        <w:t>.</w:t>
      </w:r>
    </w:p>
  </w:footnote>
  <w:footnote w:id="451">
    <w:p w14:paraId="43FC7BB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ולכאורה הוה סברא בדין חזקה דמעיקרא (ע' ש"ש ד ב). דבגדרי מוחזק בממון אין לחלק בזה, דאף המוכר בית מבתי נחשב מוחזק בממון. [וצ"ע]</w:t>
      </w:r>
      <w:r w:rsidRPr="00805B24">
        <w:rPr>
          <w:rFonts w:ascii="Narkisim" w:hAnsi="Narkisim"/>
        </w:rPr>
        <w:t>.</w:t>
      </w:r>
    </w:p>
  </w:footnote>
  <w:footnote w:id="452">
    <w:p w14:paraId="4822124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[וכ"ד ה</w:t>
      </w:r>
      <w:r w:rsidRPr="00805B24">
        <w:rPr>
          <w:rFonts w:ascii="Narkisim" w:hAnsi="Narkisim"/>
          <w:b/>
          <w:bCs/>
          <w:rtl/>
        </w:rPr>
        <w:t>רמב"ן</w:t>
      </w:r>
      <w:r w:rsidRPr="00805B24">
        <w:rPr>
          <w:rFonts w:ascii="Narkisim" w:hAnsi="Narkisim"/>
          <w:rtl/>
        </w:rPr>
        <w:t xml:space="preserve"> (ב"ב לד:) דכל היכא דהדין יחלוקו מהני ברי ושמא, ואף לסומכוס]. וה</w:t>
      </w:r>
      <w:r w:rsidRPr="00805B24">
        <w:rPr>
          <w:rFonts w:ascii="Narkisim" w:hAnsi="Narkisim"/>
          <w:b/>
          <w:bCs/>
          <w:rtl/>
        </w:rPr>
        <w:t>גר"א</w:t>
      </w:r>
      <w:r w:rsidRPr="00805B24">
        <w:rPr>
          <w:rFonts w:ascii="Narkisim" w:hAnsi="Narkisim"/>
          <w:rtl/>
        </w:rPr>
        <w:t xml:space="preserve"> (רכג ט) דייק כן מהגמ' (ב"ק מו.) זו דברי סומכוס, אבל חכ"א הממע"ה ואפי' ניזק אומר ברי וכו'. אבל סומכוס ל"ל הממע"ה בניזק אומר ברי</w:t>
      </w:r>
      <w:r w:rsidRPr="00805B24">
        <w:rPr>
          <w:rFonts w:ascii="Narkisim" w:hAnsi="Narkisim"/>
        </w:rPr>
        <w:t>.</w:t>
      </w:r>
    </w:p>
  </w:footnote>
  <w:footnote w:id="453">
    <w:p w14:paraId="5E24645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Pr>
        <w:t>[</w:t>
      </w:r>
      <w:r w:rsidRPr="00805B24">
        <w:rPr>
          <w:rFonts w:ascii="Narkisim" w:hAnsi="Narkisim"/>
          <w:rtl/>
        </w:rPr>
        <w:t>אמנם במתני' דידן אף הרישא הוה סומכוס, ולכאורה עכ"פ הו"ל לגמ' להק' ולתרץ כן. וצ"ע</w:t>
      </w:r>
      <w:r w:rsidRPr="00805B24">
        <w:rPr>
          <w:rFonts w:ascii="Narkisim" w:hAnsi="Narkisim"/>
        </w:rPr>
        <w:t>].</w:t>
      </w:r>
    </w:p>
  </w:footnote>
  <w:footnote w:id="454">
    <w:p w14:paraId="3529638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ולדעת רשב"ם י"ל דהיכא דהוה מוחזק וטוען ברי מהני. אך מי לא עסקי' אף דקיימא באגם, וכן קרקע הוה אגם</w:t>
      </w:r>
      <w:r w:rsidRPr="00805B24">
        <w:rPr>
          <w:rFonts w:ascii="Narkisim" w:hAnsi="Narkisim"/>
        </w:rPr>
        <w:t>.</w:t>
      </w:r>
    </w:p>
  </w:footnote>
  <w:footnote w:id="455">
    <w:p w14:paraId="0FDCCFD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ולדברי המרדכי (הנ"ל) י"ל דאמרי' דטען שמא ברמאות</w:t>
      </w:r>
      <w:r w:rsidRPr="00805B24">
        <w:rPr>
          <w:rFonts w:ascii="Narkisim" w:hAnsi="Narkisim"/>
        </w:rPr>
        <w:t>.</w:t>
      </w:r>
    </w:p>
  </w:footnote>
  <w:footnote w:id="456">
    <w:p w14:paraId="251D7C9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ואילו לעיל לדעת רב הונא ורב יהודה איירי באופן דליכא עסק שבועה</w:t>
      </w:r>
      <w:r w:rsidRPr="00805B24">
        <w:rPr>
          <w:rFonts w:ascii="Narkisim" w:hAnsi="Narkisim"/>
        </w:rPr>
        <w:t>.</w:t>
      </w:r>
    </w:p>
  </w:footnote>
  <w:footnote w:id="457">
    <w:p w14:paraId="77416366"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ריטב"א</w:t>
      </w:r>
      <w:r w:rsidRPr="00805B24">
        <w:rPr>
          <w:rFonts w:ascii="Narkisim" w:hAnsi="Narkisim"/>
          <w:rtl/>
        </w:rPr>
        <w:t xml:space="preserve"> כת' דאף ברישא טענו בחטין ואינו יודע אם חטין או שעורין, פטור אף מדמי שעורין. [וע' ב"ק שם]. אמנם הריטב"א הק' כן אמתני', ובמשנה זכה בדמי גדול. משום ברי ושמא ברי עדיף או עסק שבועה. וא"כ לא איכפ"ל דפטור מדמי שעורין. [וצ"ב כוונתו]. [וה</w:t>
      </w:r>
      <w:r w:rsidRPr="00805B24">
        <w:rPr>
          <w:rFonts w:ascii="Narkisim" w:hAnsi="Narkisim"/>
          <w:b/>
          <w:bCs/>
          <w:rtl/>
        </w:rPr>
        <w:t>ש"ך</w:t>
      </w:r>
      <w:r w:rsidRPr="00805B24">
        <w:rPr>
          <w:rFonts w:ascii="Narkisim" w:hAnsi="Narkisim"/>
          <w:rtl/>
        </w:rPr>
        <w:t xml:space="preserve"> (פח טז) נקט דאף בלא"ה, כיון דמודה בעיקר התביעה, חבית תבואה, לא איכפ"ל דאינו יודע אי חטין או שעורין. אך הביא דבראשונים מבואר דלא כן]</w:t>
      </w:r>
      <w:r w:rsidRPr="00805B24">
        <w:rPr>
          <w:rFonts w:ascii="Narkisim" w:hAnsi="Narkisim"/>
        </w:rPr>
        <w:t>.</w:t>
      </w:r>
    </w:p>
  </w:footnote>
  <w:footnote w:id="458">
    <w:p w14:paraId="228F494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וכת' דנראה דאף רש"י ותוס' מודים בכה"ג</w:t>
      </w:r>
      <w:r w:rsidRPr="00805B24">
        <w:rPr>
          <w:rFonts w:ascii="Narkisim" w:hAnsi="Narkisim"/>
        </w:rPr>
        <w:t>.</w:t>
      </w:r>
    </w:p>
  </w:footnote>
  <w:footnote w:id="459">
    <w:p w14:paraId="6DF9E63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ויל"ד דלכאורה תלי בגדר חיוב אחריות [וע' מש"כ בזה לעיל יד:], דאי הוה מחמת קבלת מעות פשיטא דל"ה דמי קרקע, וזהו פי' התוס</w:t>
      </w:r>
      <w:r w:rsidRPr="00805B24">
        <w:rPr>
          <w:rFonts w:ascii="Narkisim" w:hAnsi="Narkisim"/>
        </w:rPr>
        <w:t>'.</w:t>
      </w:r>
    </w:p>
  </w:footnote>
  <w:footnote w:id="460">
    <w:p w14:paraId="27013D72"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וע' גר"א (צה טז), וצ"ב כוונתו</w:t>
      </w:r>
      <w:r w:rsidRPr="00805B24">
        <w:rPr>
          <w:rFonts w:ascii="Narkisim" w:hAnsi="Narkisim"/>
        </w:rPr>
        <w:t>.</w:t>
      </w:r>
    </w:p>
  </w:footnote>
  <w:footnote w:id="461">
    <w:p w14:paraId="759F0F42"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עי"ש שהאריך בזה דפשיט"ל כן מסברא. אך הביא מדברי הראשונים דאף בכה"ג חשיב טענו חטין והודה לו בשעורין</w:t>
      </w:r>
      <w:r w:rsidRPr="00805B24">
        <w:rPr>
          <w:rFonts w:ascii="Narkisim" w:hAnsi="Narkisim"/>
        </w:rPr>
        <w:t>.</w:t>
      </w:r>
    </w:p>
  </w:footnote>
  <w:footnote w:id="462">
    <w:p w14:paraId="721956C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אמנם ה</w:t>
      </w:r>
      <w:r w:rsidRPr="00805B24">
        <w:rPr>
          <w:rFonts w:ascii="Narkisim" w:hAnsi="Narkisim"/>
          <w:b/>
          <w:bCs/>
          <w:rtl/>
        </w:rPr>
        <w:t>נתיבות</w:t>
      </w:r>
      <w:r w:rsidRPr="00805B24">
        <w:rPr>
          <w:rFonts w:ascii="Narkisim" w:hAnsi="Narkisim"/>
          <w:rtl/>
        </w:rPr>
        <w:t xml:space="preserve"> (כללי תפיסה ז) כת' דהיכא דהוה ע"פ טענותיהם לא הוה דררא [וציין לדברי הקצות פח ח]. וה</w:t>
      </w:r>
      <w:r w:rsidRPr="00805B24">
        <w:rPr>
          <w:rFonts w:ascii="Narkisim" w:hAnsi="Narkisim"/>
          <w:b/>
          <w:bCs/>
          <w:rtl/>
        </w:rPr>
        <w:t>נתיבות</w:t>
      </w:r>
      <w:r w:rsidRPr="00805B24">
        <w:rPr>
          <w:rFonts w:ascii="Narkisim" w:hAnsi="Narkisim"/>
          <w:rtl/>
        </w:rPr>
        <w:t xml:space="preserve"> (שם) חילק דהיכא דהעדים לא ראו כל מה שיכולים לראות ל"מ עדותם</w:t>
      </w:r>
      <w:r w:rsidRPr="00805B24">
        <w:rPr>
          <w:rFonts w:ascii="Narkisim" w:hAnsi="Narkisim"/>
        </w:rPr>
        <w:t>.</w:t>
      </w:r>
    </w:p>
    <w:p w14:paraId="5123F22E" w14:textId="77777777" w:rsidR="004377F7" w:rsidRPr="00805B24" w:rsidRDefault="00000000" w:rsidP="00805B24">
      <w:pPr>
        <w:pStyle w:val="Footnote"/>
        <w:bidi/>
        <w:rPr>
          <w:rFonts w:ascii="Narkisim" w:hAnsi="Narkisim"/>
        </w:rPr>
      </w:pPr>
      <w:r w:rsidRPr="00805B24">
        <w:rPr>
          <w:rFonts w:ascii="Narkisim" w:hAnsi="Narkisim"/>
        </w:rPr>
        <w:tab/>
      </w:r>
      <w:r w:rsidRPr="00805B24">
        <w:rPr>
          <w:rFonts w:ascii="Narkisim" w:hAnsi="Narkisim"/>
          <w:rtl/>
        </w:rPr>
        <w:t>והנתיבות כת' דאף דהוה דררא דממונא לסומכוס, לא הוה ספק לגרע חזקת מ"ק [שיהני תפיסה]. דכיון דהעדים לא ראו גוף המכירה, הוה כאילו אין כאן עדים. אבל ה</w:t>
      </w:r>
      <w:r w:rsidRPr="00805B24">
        <w:rPr>
          <w:rFonts w:ascii="Narkisim" w:hAnsi="Narkisim"/>
          <w:b/>
          <w:bCs/>
          <w:rtl/>
        </w:rPr>
        <w:t>קצות</w:t>
      </w:r>
      <w:r w:rsidRPr="00805B24">
        <w:rPr>
          <w:rFonts w:ascii="Narkisim" w:hAnsi="Narkisim"/>
          <w:rtl/>
        </w:rPr>
        <w:t xml:space="preserve"> (עב כה,לג) הביא מסוגיין דכשיש ספק כמה קנה הוה דררא דממונא ומהני תפיסה. [דהא תוס' בע"א נקטו דאף גדר תפיסה תליא בדין דררא דממונא. ולנתיבות הוה ב' גדרים דררא דממונא]</w:t>
      </w:r>
      <w:r w:rsidRPr="00805B24">
        <w:rPr>
          <w:rFonts w:ascii="Narkisim" w:hAnsi="Narkisim"/>
        </w:rPr>
        <w:t>.</w:t>
      </w:r>
    </w:p>
  </w:footnote>
  <w:footnote w:id="463">
    <w:p w14:paraId="6B0EA45A"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משובב</w:t>
      </w:r>
      <w:r w:rsidRPr="00805B24">
        <w:rPr>
          <w:rFonts w:ascii="Narkisim" w:hAnsi="Narkisim"/>
          <w:rtl/>
        </w:rPr>
        <w:t xml:space="preserve"> חזר והק' מתוס' דידן. ואפשר דכוונת הנתיבות לחלק דבסוגיין כל הנידון מה קנה, והא דהציע לו למכירה אינו מחייב כלל. ואף דאילו עדים ראו כן יחשב דררא דממונא, היכא דהוה ע"פ טענותיהם, והוא עצמו טוען שלא קנה הגדול, א"כ אין משמעות להצעת ב' עבדים. משא"כ התם דהרדיפה והנזק לא הוה מעשה דידהו, ואחר שרדפו הוה ספק מציאות אי הזיק</w:t>
      </w:r>
      <w:r w:rsidRPr="00805B24">
        <w:rPr>
          <w:rFonts w:ascii="Narkisim" w:hAnsi="Narkisim"/>
        </w:rPr>
        <w:t>.</w:t>
      </w:r>
    </w:p>
  </w:footnote>
  <w:footnote w:id="464">
    <w:p w14:paraId="2BC4022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וכ"כ ה</w:t>
      </w:r>
      <w:r w:rsidRPr="00805B24">
        <w:rPr>
          <w:rFonts w:ascii="Narkisim" w:hAnsi="Narkisim"/>
          <w:b/>
          <w:bCs/>
          <w:rtl/>
        </w:rPr>
        <w:t>ריטב"א</w:t>
      </w:r>
      <w:r w:rsidRPr="00805B24">
        <w:rPr>
          <w:rFonts w:ascii="Narkisim" w:hAnsi="Narkisim"/>
          <w:rtl/>
        </w:rPr>
        <w:t xml:space="preserve"> (בשם תוס') דאין הקפידא על השדה אלא על ריבוי העמרים ומיעוטן, ונקט השדה לסיים מקומו או להזכירו, ושיעור עומרי שדה קטנה. ועד"ז כ' ה</w:t>
      </w:r>
      <w:r w:rsidRPr="00805B24">
        <w:rPr>
          <w:rFonts w:ascii="Narkisim" w:hAnsi="Narkisim"/>
          <w:b/>
          <w:bCs/>
          <w:rtl/>
        </w:rPr>
        <w:t>ראב"ד</w:t>
      </w:r>
      <w:r w:rsidRPr="00805B24">
        <w:rPr>
          <w:rFonts w:ascii="Narkisim" w:hAnsi="Narkisim"/>
          <w:rtl/>
        </w:rPr>
        <w:t xml:space="preserve"> (בשיטמ"ק) דאיירי בשנתערבו עמרי השדות זה אומר השדה הגדולה מכרת לי ועמריה כמה השדה הגדולה ראויה לעשות לפי העמרים שיש כאן וזה אומר שדה קטנה מכרתי לך ועמריה שהוא מודה מקצת בעמרים</w:t>
      </w:r>
      <w:r w:rsidRPr="00805B24">
        <w:rPr>
          <w:rFonts w:ascii="Narkisim" w:hAnsi="Narkisim"/>
        </w:rPr>
        <w:t>.</w:t>
      </w:r>
    </w:p>
  </w:footnote>
  <w:footnote w:id="465">
    <w:p w14:paraId="1992D2DB"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חזו"א</w:t>
      </w:r>
      <w:r w:rsidRPr="00805B24">
        <w:rPr>
          <w:rFonts w:ascii="Narkisim" w:hAnsi="Narkisim"/>
          <w:rtl/>
        </w:rPr>
        <w:t xml:space="preserve"> כת' דמסתבר דה"מ כשטען בשעת טענות, אבל לאחר גמר דין א"א לגלגל, דהוה כבר חיוב ממון</w:t>
      </w:r>
      <w:r w:rsidRPr="00805B24">
        <w:rPr>
          <w:rFonts w:ascii="Narkisim" w:hAnsi="Narkisim"/>
        </w:rPr>
        <w:t>.</w:t>
      </w:r>
    </w:p>
  </w:footnote>
  <w:footnote w:id="466">
    <w:p w14:paraId="30AFE2BE"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לכאורה איירי שקטע את היד לאחר הקנין, ומחוייב לשלם מדין מזיק. וכל זמן שלא שילם לא הוה הילך. אך אפשר דאיירי דקטע מעיקרא, ומשלם להשלמת המקח</w:t>
      </w:r>
      <w:r w:rsidRPr="00805B24">
        <w:rPr>
          <w:rFonts w:ascii="Narkisim" w:hAnsi="Narkisim"/>
        </w:rPr>
        <w:t>.</w:t>
      </w:r>
    </w:p>
  </w:footnote>
  <w:footnote w:id="467">
    <w:p w14:paraId="669A5BE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רשב"א</w:t>
      </w:r>
      <w:r w:rsidRPr="00805B24">
        <w:rPr>
          <w:rFonts w:ascii="Narkisim" w:hAnsi="Narkisim"/>
          <w:rtl/>
        </w:rPr>
        <w:t xml:space="preserve"> (ב"ק צו:) הביא דסתם משנה (קידושין כב:) דעבד כנעני נקנה בכסף בשטר ובחזקה, וקאי אף לר' מאיר. דלקניה הוקשו לכו"ע לשדה אחוזה, דכתיב והתנחלתם וכו' לרשת אחוזה</w:t>
      </w:r>
      <w:r w:rsidRPr="00805B24">
        <w:rPr>
          <w:rFonts w:ascii="Narkisim" w:hAnsi="Narkisim"/>
        </w:rPr>
        <w:t>.</w:t>
      </w:r>
    </w:p>
  </w:footnote>
  <w:footnote w:id="468">
    <w:p w14:paraId="4AC5892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ותוס' הק' דמשמע בברייתא זו דמוכר שפחתו קנה בכסף, ודוקא פרה צריך חליפין וכמ"ש רש"י במשנה. [וכקו' התוס' כאן]</w:t>
      </w:r>
      <w:r w:rsidRPr="00805B24">
        <w:rPr>
          <w:rFonts w:ascii="Narkisim" w:hAnsi="Narkisim"/>
        </w:rPr>
        <w:t>.</w:t>
      </w:r>
    </w:p>
  </w:footnote>
  <w:footnote w:id="469">
    <w:p w14:paraId="172CB41B"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רמ"ך</w:t>
      </w:r>
      <w:r w:rsidRPr="00805B24">
        <w:rPr>
          <w:rFonts w:ascii="Narkisim" w:hAnsi="Narkisim"/>
          <w:rtl/>
        </w:rPr>
        <w:t xml:space="preserve"> (שיטמ"ק) נסתפק אי אמרי' שתיקה כהודאה בעודו בידו, היכא דהדר צווח, ואמר דלא צווח כל זמן שהוא ברשותו. (ע' לעיל ו.)</w:t>
      </w:r>
      <w:r w:rsidRPr="00805B24">
        <w:rPr>
          <w:rFonts w:ascii="Narkisim" w:hAnsi="Narkisim"/>
        </w:rPr>
        <w:t>.</w:t>
      </w:r>
    </w:p>
  </w:footnote>
  <w:footnote w:id="470">
    <w:p w14:paraId="2906361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וכת' דכ"ז לצד דהמוכר מתחייב בשמירה [כדין ש"ח]. (וע' לעיל מז:)</w:t>
      </w:r>
      <w:r w:rsidRPr="00805B24">
        <w:rPr>
          <w:rFonts w:ascii="Narkisim" w:hAnsi="Narkisim"/>
        </w:rPr>
        <w:t>.</w:t>
      </w:r>
    </w:p>
  </w:footnote>
  <w:footnote w:id="471">
    <w:p w14:paraId="6E55F8BA"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ולאפוקי מגודרות [ואף דבהמה יש לו דין מטלטלין, צריך חזקת ג' שנים כיון דל"ש בזה אחזוקי אינשי בגנבי. ואינו נידון 'דין קרקע']</w:t>
      </w:r>
      <w:r w:rsidRPr="00805B24">
        <w:rPr>
          <w:rFonts w:ascii="Narkisim" w:hAnsi="Narkisim"/>
        </w:rPr>
        <w:t>.</w:t>
      </w:r>
    </w:p>
  </w:footnote>
  <w:footnote w:id="472">
    <w:p w14:paraId="7333F8BE"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 xml:space="preserve">גר"א </w:t>
      </w:r>
      <w:r w:rsidRPr="00805B24">
        <w:rPr>
          <w:rFonts w:ascii="Narkisim" w:hAnsi="Narkisim"/>
          <w:rtl/>
        </w:rPr>
        <w:t>(לרא"ש) כת' דהרמב"ם פסק כחכמים. ודוקא לענין שומרים, אבל לשאר דינים כמטלטלין, מלבד גביית חוב</w:t>
      </w:r>
      <w:r w:rsidRPr="00805B24">
        <w:rPr>
          <w:rFonts w:ascii="Narkisim" w:hAnsi="Narkisim"/>
        </w:rPr>
        <w:t>.</w:t>
      </w:r>
    </w:p>
  </w:footnote>
  <w:footnote w:id="473">
    <w:p w14:paraId="2BDA96E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ואף דאמרי' לא פלוג, ובע"ח גובה מעציץ נקוב [ומש"ה מהני לענין פרוזבול]. מ"מ בפירות הסברא נותנת דאינו משתעבד</w:t>
      </w:r>
      <w:r w:rsidRPr="00805B24">
        <w:rPr>
          <w:rFonts w:ascii="Narkisim" w:hAnsi="Narkisim"/>
        </w:rPr>
        <w:t>.</w:t>
      </w:r>
    </w:p>
  </w:footnote>
  <w:footnote w:id="474">
    <w:p w14:paraId="7BDCA5F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בפשוטו הוה רביעית הלוג [דהוה א' לצ"ו]. וב</w:t>
      </w:r>
      <w:r w:rsidRPr="00805B24">
        <w:rPr>
          <w:rFonts w:ascii="Narkisim" w:hAnsi="Narkisim"/>
          <w:b/>
          <w:bCs/>
          <w:rtl/>
        </w:rPr>
        <w:t>גמ'</w:t>
      </w:r>
      <w:r w:rsidRPr="00805B24">
        <w:rPr>
          <w:rFonts w:ascii="Narkisim" w:hAnsi="Narkisim"/>
          <w:rtl/>
        </w:rPr>
        <w:t xml:space="preserve"> (לקמן קה.) אי' דפריצי זיתים [פ</w:t>
      </w:r>
      <w:r w:rsidRPr="00805B24">
        <w:rPr>
          <w:rFonts w:ascii="Narkisim" w:hAnsi="Narkisim"/>
          <w:b/>
          <w:bCs/>
          <w:rtl/>
        </w:rPr>
        <w:t>רש"י</w:t>
      </w:r>
      <w:r w:rsidRPr="00805B24">
        <w:rPr>
          <w:rFonts w:ascii="Narkisim" w:hAnsi="Narkisim"/>
          <w:rtl/>
        </w:rPr>
        <w:t xml:space="preserve"> דאין בישולן נגמר] לבי"ה אינו מקבל טומאה, באופן שכור זיתים מוציא ד' קבין שמן. [חלק א' ממ"ה]. {אמנם אי כוונת רש"י רביעית הקב, הוה א' מכ"ד}</w:t>
      </w:r>
      <w:r w:rsidRPr="00805B24">
        <w:rPr>
          <w:rFonts w:ascii="Narkisim" w:hAnsi="Narkisim"/>
        </w:rPr>
        <w:t>.</w:t>
      </w:r>
    </w:p>
  </w:footnote>
  <w:footnote w:id="475">
    <w:p w14:paraId="5AD8B4F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[ולא רביעית הלוג]. ויל"ד אי קאי ארובע קב זיתים או שמן. וה</w:t>
      </w:r>
      <w:r w:rsidRPr="00805B24">
        <w:rPr>
          <w:rFonts w:ascii="Narkisim" w:hAnsi="Narkisim"/>
          <w:b/>
          <w:bCs/>
          <w:rtl/>
        </w:rPr>
        <w:t>רמ"ך</w:t>
      </w:r>
      <w:r w:rsidRPr="00805B24">
        <w:rPr>
          <w:rFonts w:ascii="Narkisim" w:hAnsi="Narkisim"/>
          <w:rtl/>
        </w:rPr>
        <w:t xml:space="preserve"> בשיטמ"ק וה</w:t>
      </w:r>
      <w:r w:rsidRPr="00805B24">
        <w:rPr>
          <w:rFonts w:ascii="Narkisim" w:hAnsi="Narkisim"/>
          <w:b/>
          <w:bCs/>
          <w:rtl/>
        </w:rPr>
        <w:t>ר"י לוניל</w:t>
      </w:r>
      <w:r w:rsidRPr="00805B24">
        <w:rPr>
          <w:rFonts w:ascii="Narkisim" w:hAnsi="Narkisim"/>
          <w:rtl/>
        </w:rPr>
        <w:t xml:space="preserve"> כת' רביעית הקב שמן. [וכן בגמ' לקמן קה. מצאנו הך שיעור ד' קבין גבי שמן]. [אמנם בפשוטו קב הוא מידת היבש, א"כ קאי אזיתים]</w:t>
      </w:r>
      <w:r w:rsidRPr="00805B24">
        <w:rPr>
          <w:rFonts w:ascii="Narkisim" w:hAnsi="Narkisim"/>
        </w:rPr>
        <w:t>.</w:t>
      </w:r>
    </w:p>
  </w:footnote>
  <w:footnote w:id="476">
    <w:p w14:paraId="46A39B2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וכן המוכר אילן א' לחבירו [דלא קנה קרקע], הפירות של האילן לבעל האילן. ודוחק לומר דיש שעבוד בפנ"ע להעמיד יניקה, אלא כיון דנתן לו רשות להעמיד כאן אילן, עי"ז נתן לו זכות שיחשב בעלים עיקרי, וממילא הפירות שלו</w:t>
      </w:r>
      <w:r w:rsidRPr="00805B24">
        <w:rPr>
          <w:rFonts w:ascii="Narkisim" w:hAnsi="Narkisim"/>
        </w:rPr>
        <w:t>.</w:t>
      </w:r>
    </w:p>
    <w:p w14:paraId="0D85350A" w14:textId="77777777" w:rsidR="004377F7" w:rsidRPr="00805B24" w:rsidRDefault="00000000" w:rsidP="00805B24">
      <w:pPr>
        <w:pStyle w:val="Footnote"/>
        <w:bidi/>
        <w:rPr>
          <w:rFonts w:ascii="Narkisim" w:hAnsi="Narkisim"/>
        </w:rPr>
      </w:pPr>
      <w:r w:rsidRPr="00805B24">
        <w:rPr>
          <w:rFonts w:ascii="Narkisim" w:hAnsi="Narkisim"/>
        </w:rPr>
        <w:tab/>
        <w:t>[</w:t>
      </w:r>
      <w:r w:rsidRPr="00805B24">
        <w:rPr>
          <w:rFonts w:ascii="Narkisim" w:hAnsi="Narkisim"/>
          <w:rtl/>
        </w:rPr>
        <w:t>והמקדיש שדהו ושייר אילנות, דנו הראשונים (ע' רשב"א ב"ב עא:) אי חשיב דיונק משדה הקדש, או דהפרי משותף להקדש. ואכ"מ</w:t>
      </w:r>
      <w:r w:rsidRPr="00805B24">
        <w:rPr>
          <w:rFonts w:ascii="Narkisim" w:hAnsi="Narkisim"/>
        </w:rPr>
        <w:t>].</w:t>
      </w:r>
    </w:p>
  </w:footnote>
  <w:footnote w:id="477">
    <w:p w14:paraId="4A5087B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ויל"ד אי האי יחלוקו הוה ממילא, כיון דכל א' יש לו צד שייכות. או דהוה מוסכמה [והגדרה ע"פ המציאות, שיש לכל א' צד]. ו</w:t>
      </w:r>
      <w:r w:rsidRPr="00805B24">
        <w:rPr>
          <w:rFonts w:ascii="Narkisim" w:hAnsi="Narkisim"/>
          <w:b/>
          <w:bCs/>
          <w:rtl/>
        </w:rPr>
        <w:t>תוס</w:t>
      </w:r>
      <w:r w:rsidRPr="00805B24">
        <w:rPr>
          <w:rFonts w:ascii="Narkisim" w:hAnsi="Narkisim"/>
          <w:rtl/>
        </w:rPr>
        <w:t>' (קא. ד"ה ולימא) כת' שהניחום ע"ד כן, ולפ"ז הוה אומדנא של הסכמה. [ויל"ד באופן דנעשית מאליה, ולא ידעו מזה]. ועוד שמעתי דיש לפרש דהוה גדר שותפות, דנוצר האילן והקרקע לכעין שותפות, ותלי בגדרי השותפות מי נחשב בעלים [וע"ד הסוגיא כתובות צג:]</w:t>
      </w:r>
      <w:r w:rsidRPr="00805B24">
        <w:rPr>
          <w:rFonts w:ascii="Narkisim" w:hAnsi="Narkisim"/>
        </w:rPr>
        <w:t>.</w:t>
      </w:r>
    </w:p>
    <w:p w14:paraId="0E7445F7" w14:textId="77777777" w:rsidR="004377F7" w:rsidRPr="00805B24" w:rsidRDefault="00000000" w:rsidP="00805B24">
      <w:pPr>
        <w:pStyle w:val="Footnote"/>
        <w:bidi/>
        <w:rPr>
          <w:rFonts w:ascii="Narkisim" w:hAnsi="Narkisim"/>
        </w:rPr>
      </w:pPr>
      <w:r w:rsidRPr="00805B24">
        <w:rPr>
          <w:rFonts w:ascii="Narkisim" w:hAnsi="Narkisim"/>
        </w:rPr>
        <w:tab/>
        <w:t>[</w:t>
      </w:r>
      <w:r w:rsidRPr="00805B24">
        <w:rPr>
          <w:rFonts w:ascii="Narkisim" w:hAnsi="Narkisim"/>
          <w:rtl/>
        </w:rPr>
        <w:t>וע"פ ג' צדדים יל"פ המשך הסוגיא, אי אנא וכו</w:t>
      </w:r>
      <w:r w:rsidRPr="00805B24">
        <w:rPr>
          <w:rFonts w:ascii="Narkisim" w:hAnsi="Narkisim"/>
        </w:rPr>
        <w:t>'].</w:t>
      </w:r>
    </w:p>
  </w:footnote>
  <w:footnote w:id="478">
    <w:p w14:paraId="1DACC23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והוסיף דהא אף אם מכר סתם [ולא אמר קוץ לאלתר] אינו מחוייב לעכב זיתי חבירו בשדהו</w:t>
      </w:r>
      <w:r w:rsidRPr="00805B24">
        <w:rPr>
          <w:rFonts w:ascii="Narkisim" w:hAnsi="Narkisim"/>
        </w:rPr>
        <w:t>.</w:t>
      </w:r>
    </w:p>
  </w:footnote>
  <w:footnote w:id="479">
    <w:p w14:paraId="07A3754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ולל"ק במשנה אין חילוק בין נעקרו בגושיהן</w:t>
      </w:r>
      <w:r w:rsidRPr="00805B24">
        <w:rPr>
          <w:rFonts w:ascii="Narkisim" w:hAnsi="Narkisim"/>
        </w:rPr>
        <w:t>.</w:t>
      </w:r>
    </w:p>
  </w:footnote>
  <w:footnote w:id="480">
    <w:p w14:paraId="24D6C83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סמ"ע</w:t>
      </w:r>
      <w:r w:rsidRPr="00805B24">
        <w:rPr>
          <w:rFonts w:ascii="Narkisim" w:hAnsi="Narkisim"/>
          <w:rtl/>
        </w:rPr>
        <w:t xml:space="preserve"> (שם ד) כת' דנפק"מ היכא דנתעבה העץ, וציין לר"ן. וה</w:t>
      </w:r>
      <w:r w:rsidRPr="00805B24">
        <w:rPr>
          <w:rFonts w:ascii="Narkisim" w:hAnsi="Narkisim"/>
          <w:b/>
          <w:bCs/>
          <w:rtl/>
        </w:rPr>
        <w:t>ט"ז</w:t>
      </w:r>
      <w:r w:rsidRPr="00805B24">
        <w:rPr>
          <w:rFonts w:ascii="Narkisim" w:hAnsi="Narkisim"/>
          <w:rtl/>
        </w:rPr>
        <w:t xml:space="preserve"> תמה דבר"ן אי' דאף בגושיהן, מה שנתעבה האילן של בעל הקרקע. וע' ט"ז נפק"מ אחרות. והאו"ש כת' דנפק"מ בחו"ל, דספק ערלה מותר [עי"ש]</w:t>
      </w:r>
      <w:r w:rsidRPr="00805B24">
        <w:rPr>
          <w:rFonts w:ascii="Narkisim" w:hAnsi="Narkisim"/>
        </w:rPr>
        <w:t>.</w:t>
      </w:r>
    </w:p>
    <w:p w14:paraId="5ECC7C6A" w14:textId="77777777" w:rsidR="004377F7" w:rsidRPr="00805B24" w:rsidRDefault="00000000" w:rsidP="00805B24">
      <w:pPr>
        <w:pStyle w:val="Footnote"/>
        <w:bidi/>
        <w:rPr>
          <w:rFonts w:ascii="Narkisim" w:hAnsi="Narkisim"/>
        </w:rPr>
      </w:pPr>
      <w:r w:rsidRPr="00805B24">
        <w:rPr>
          <w:rFonts w:ascii="Narkisim" w:hAnsi="Narkisim"/>
        </w:rPr>
        <w:tab/>
      </w:r>
      <w:r w:rsidRPr="00805B24">
        <w:rPr>
          <w:rFonts w:ascii="Narkisim" w:hAnsi="Narkisim"/>
          <w:rtl/>
        </w:rPr>
        <w:t>וה</w:t>
      </w:r>
      <w:r w:rsidRPr="00805B24">
        <w:rPr>
          <w:rFonts w:ascii="Narkisim" w:hAnsi="Narkisim"/>
          <w:b/>
          <w:bCs/>
          <w:rtl/>
        </w:rPr>
        <w:t>אבה"א</w:t>
      </w:r>
      <w:r w:rsidRPr="00805B24">
        <w:rPr>
          <w:rFonts w:ascii="Narkisim" w:hAnsi="Narkisim"/>
          <w:rtl/>
        </w:rPr>
        <w:t xml:space="preserve"> חידש דלא הוה ערלה, דדין ערלה תלי ב'ונטעתם', ואילו הכא נשטף ממילא בנהר. ואף דקי"ל [ודרשי' ב</w:t>
      </w:r>
      <w:r w:rsidRPr="00805B24">
        <w:rPr>
          <w:rFonts w:ascii="Narkisim" w:hAnsi="Narkisim"/>
          <w:b/>
          <w:bCs/>
          <w:rtl/>
        </w:rPr>
        <w:t>ספרא</w:t>
      </w:r>
      <w:r w:rsidRPr="00805B24">
        <w:rPr>
          <w:rFonts w:ascii="Narkisim" w:hAnsi="Narkisim"/>
          <w:rtl/>
        </w:rPr>
        <w:t>] דעלו מאיליו חייב בערלה, אמנם ה</w:t>
      </w:r>
      <w:r w:rsidRPr="00805B24">
        <w:rPr>
          <w:rFonts w:ascii="Narkisim" w:hAnsi="Narkisim"/>
          <w:b/>
          <w:bCs/>
          <w:rtl/>
        </w:rPr>
        <w:t>רמב"ם</w:t>
      </w:r>
      <w:r w:rsidRPr="00805B24">
        <w:rPr>
          <w:rFonts w:ascii="Narkisim" w:hAnsi="Narkisim"/>
          <w:rtl/>
        </w:rPr>
        <w:t xml:space="preserve"> (בפיה"מ) חילק בין עלו מאיליו במקום הראוי לו, דדוקא עלו מאיליו ברה"י הוה ערלה ולא ברה"ר. והביא בשם ה</w:t>
      </w:r>
      <w:r w:rsidRPr="00805B24">
        <w:rPr>
          <w:rFonts w:ascii="Narkisim" w:hAnsi="Narkisim"/>
          <w:b/>
          <w:bCs/>
          <w:rtl/>
        </w:rPr>
        <w:t>לבוש</w:t>
      </w:r>
      <w:r w:rsidRPr="00805B24">
        <w:rPr>
          <w:rFonts w:ascii="Narkisim" w:hAnsi="Narkisim"/>
          <w:rtl/>
        </w:rPr>
        <w:t xml:space="preserve"> דברה"י אמרי' דודאי הוה ע"י עבודה דעבדו בה. ועוד ביאר דכשהשליך זרעונים שלא מדעת, במקום דניחא ליה חשיב מעשה זריעה, אף דהוה שלא מדעת. אבל במקום דלא ניח"ל חשיב מתעסק. ואילו הכא ליכא נטיעה כלל</w:t>
      </w:r>
      <w:r w:rsidRPr="00805B24">
        <w:rPr>
          <w:rFonts w:ascii="Narkisim" w:hAnsi="Narkisim"/>
        </w:rPr>
        <w:t>.</w:t>
      </w:r>
    </w:p>
  </w:footnote>
  <w:footnote w:id="481">
    <w:p w14:paraId="65CDC772"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אף שהאילן לבד אינו עושה פירות, מ"מ גם הקרקע לבדה אינה עושה פירות ולכן יחלוקו. אבל בלא גושיהן אין לו שם אילן כלל</w:t>
      </w:r>
      <w:r w:rsidRPr="00805B24">
        <w:rPr>
          <w:rFonts w:ascii="Narkisim" w:hAnsi="Narkisim"/>
        </w:rPr>
        <w:t>.</w:t>
      </w:r>
    </w:p>
  </w:footnote>
  <w:footnote w:id="482">
    <w:p w14:paraId="2269518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ראב"ד</w:t>
      </w:r>
      <w:r w:rsidRPr="00805B24">
        <w:rPr>
          <w:rFonts w:ascii="Narkisim" w:hAnsi="Narkisim"/>
          <w:rtl/>
        </w:rPr>
        <w:t xml:space="preserve"> (בשיטמ"ק) כת' דיכולין לחיות בלא השדה של זה טענתו טענה לומר זיתי גדלו ואין קרקעך צריך לי</w:t>
      </w:r>
      <w:r w:rsidRPr="00805B24">
        <w:rPr>
          <w:rFonts w:ascii="Narkisim" w:hAnsi="Narkisim"/>
        </w:rPr>
        <w:t>.</w:t>
      </w:r>
    </w:p>
  </w:footnote>
  <w:footnote w:id="483">
    <w:p w14:paraId="3D6A991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ועי"ש בפוסקים, וע' פתח"ת (יו"ד רצד יג) וחזו"א (ערלה ב י,יא)</w:t>
      </w:r>
      <w:r w:rsidRPr="00805B24">
        <w:rPr>
          <w:rFonts w:ascii="Narkisim" w:hAnsi="Narkisim"/>
        </w:rPr>
        <w:t>.</w:t>
      </w:r>
    </w:p>
  </w:footnote>
  <w:footnote w:id="484">
    <w:p w14:paraId="3D7EEAE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ויל"ע אי אף ביורד לשדה חבירו [בגזל] כה"ג נימא הכי, או דוקא היכא דנפל לרשותו ע"י שטיפת נהר. [וע' בסמוך בשם הר"ן שדימה]</w:t>
      </w:r>
      <w:r w:rsidRPr="00805B24">
        <w:rPr>
          <w:rFonts w:ascii="Narkisim" w:hAnsi="Narkisim"/>
        </w:rPr>
        <w:t>.</w:t>
      </w:r>
    </w:p>
  </w:footnote>
  <w:footnote w:id="485">
    <w:p w14:paraId="490695EE"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ובפשוטו משמע דמקבל חצי מגוף האילן [ואי"צ לשלם דמי עצים], בתמורת דמי שכירות שמכחיש בקרקע. ועיל"פ דהאילן מכחיש בקרקע עכשיו כדי לצמוח פירות של אחר ג' [ואף אם אין פירות עכשיו צריך לינק עכשיו מהקרקע]</w:t>
      </w:r>
      <w:r w:rsidRPr="00805B24">
        <w:rPr>
          <w:rFonts w:ascii="Narkisim" w:hAnsi="Narkisim"/>
        </w:rPr>
        <w:t>.</w:t>
      </w:r>
    </w:p>
  </w:footnote>
  <w:footnote w:id="486">
    <w:p w14:paraId="1CB2A886"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ויל"ד למש"כ דמשלם כדמי נטיעות, האם היינו נטיעות בשוק דצריכים נטיעה, או מוכר נטיעות נטועות, ונכלל בזה שכר נטיעה</w:t>
      </w:r>
      <w:r w:rsidRPr="00805B24">
        <w:rPr>
          <w:rFonts w:ascii="Narkisim" w:hAnsi="Narkisim"/>
        </w:rPr>
        <w:t>.</w:t>
      </w:r>
    </w:p>
  </w:footnote>
  <w:footnote w:id="487">
    <w:p w14:paraId="0CF7E716"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ריא"ז</w:t>
      </w:r>
      <w:r w:rsidRPr="00805B24">
        <w:rPr>
          <w:rFonts w:ascii="Narkisim" w:hAnsi="Narkisim"/>
          <w:rtl/>
        </w:rPr>
        <w:t xml:space="preserve"> ציין דהרי"ד סותר עצמו מקטע לקטע בזה, וכת' דנתבלבלו בזה ב' מהדורות</w:t>
      </w:r>
      <w:r w:rsidRPr="00805B24">
        <w:rPr>
          <w:rFonts w:ascii="Narkisim" w:hAnsi="Narkisim"/>
        </w:rPr>
        <w:t>.</w:t>
      </w:r>
    </w:p>
  </w:footnote>
  <w:footnote w:id="488">
    <w:p w14:paraId="1D68F8A2"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ר"ן</w:t>
      </w:r>
      <w:r w:rsidRPr="00805B24">
        <w:rPr>
          <w:rFonts w:ascii="Narkisim" w:hAnsi="Narkisim"/>
          <w:rtl/>
        </w:rPr>
        <w:t xml:space="preserve"> כת' שנותן דמיהן כששטפן הנהר, אבל מה שהשביח האילן אח"כ לא. וה</w:t>
      </w:r>
      <w:r w:rsidRPr="00805B24">
        <w:rPr>
          <w:rFonts w:ascii="Narkisim" w:hAnsi="Narkisim"/>
          <w:b/>
          <w:bCs/>
          <w:rtl/>
        </w:rPr>
        <w:t>רמ"ך</w:t>
      </w:r>
      <w:r w:rsidRPr="00805B24">
        <w:rPr>
          <w:rFonts w:ascii="Narkisim" w:hAnsi="Narkisim"/>
          <w:rtl/>
        </w:rPr>
        <w:t xml:space="preserve"> (בשיטמ"ק) כת' דנותן דמי האילנות בשעה שנעקרו, אף דאכל עמו ג' שנים. [ויל"ד אמאי לא ינכה חצי משווי שכירות אילן ג' שנים]</w:t>
      </w:r>
      <w:r w:rsidRPr="00805B24">
        <w:rPr>
          <w:rFonts w:ascii="Narkisim" w:hAnsi="Narkisim"/>
        </w:rPr>
        <w:t>.</w:t>
      </w:r>
    </w:p>
  </w:footnote>
  <w:footnote w:id="489">
    <w:p w14:paraId="5F1716D2"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ויל"ד אי אף בגושיהן ולאחר ג' [וכתוס'], או דהיכא דיש לו חלק מהפירות אי"צ לשלם</w:t>
      </w:r>
      <w:r w:rsidRPr="00805B24">
        <w:rPr>
          <w:rFonts w:ascii="Narkisim" w:hAnsi="Narkisim"/>
        </w:rPr>
        <w:t>.</w:t>
      </w:r>
    </w:p>
  </w:footnote>
  <w:footnote w:id="490">
    <w:p w14:paraId="13D36A6E"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ועוד בשעת שטיפה לא היה מחובר כלל. [אלא דאפשר דנחשב מחובר, דהקרקע יונק דרך המים. ועדיף מעציץ נקוב. אבל עץ לבד [בלא גוש שיכול להחיותו] לא חשיב מחובר</w:t>
      </w:r>
      <w:r w:rsidRPr="00805B24">
        <w:rPr>
          <w:rFonts w:ascii="Narkisim" w:hAnsi="Narkisim"/>
        </w:rPr>
        <w:t>.</w:t>
      </w:r>
    </w:p>
  </w:footnote>
  <w:footnote w:id="491">
    <w:p w14:paraId="30A6C64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ולכאורה יש לו עץ ועפר בעלמא, ולא חשיב קרקע כלפיו. {ויל"ד עציץ נקוב המונח ברשות חבירו שלא ברשות, האם דינו כקרקע לכל התורה, האם התולש ממנו בשבת חייב. ויל"ד אי יש בזה חילוק בין גדרי הממון לדיני איסור}</w:t>
      </w:r>
      <w:r w:rsidRPr="00805B24">
        <w:rPr>
          <w:rFonts w:ascii="Narkisim" w:hAnsi="Narkisim"/>
        </w:rPr>
        <w:t>.</w:t>
      </w:r>
    </w:p>
    <w:p w14:paraId="09110369" w14:textId="77777777" w:rsidR="004377F7" w:rsidRPr="00805B24" w:rsidRDefault="00000000" w:rsidP="00805B24">
      <w:pPr>
        <w:pStyle w:val="Footnote"/>
        <w:bidi/>
        <w:rPr>
          <w:rFonts w:ascii="Narkisim" w:hAnsi="Narkisim"/>
        </w:rPr>
      </w:pPr>
      <w:r w:rsidRPr="00805B24">
        <w:rPr>
          <w:rFonts w:ascii="Narkisim" w:hAnsi="Narkisim"/>
        </w:rPr>
        <w:tab/>
      </w:r>
      <w:r w:rsidRPr="00805B24">
        <w:rPr>
          <w:rFonts w:ascii="Narkisim" w:hAnsi="Narkisim"/>
          <w:rtl/>
        </w:rPr>
        <w:t>אמנם אפשר דהכא דבשעת שטיפה בנהר יש לו זכות שיהא מונח שם, ורק אחר שנכנס לרשות חבירו אין לו רשות להניחו שם [אלא כשהגיע לרשות השני תו לא הוה זוטו של ים]</w:t>
      </w:r>
      <w:r w:rsidRPr="00805B24">
        <w:rPr>
          <w:rFonts w:ascii="Narkisim" w:hAnsi="Narkisim"/>
        </w:rPr>
        <w:t>.</w:t>
      </w:r>
    </w:p>
  </w:footnote>
  <w:footnote w:id="492">
    <w:p w14:paraId="6CBC8B6A"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ומבואר דיסוד דין יורד לתוך שדה חבירו, הוא ע"פ היסוד שמבואר כאן, דיש סברא דכיון דבנה את הבית, נימא דהבית שלו. אלא כיון דהוה ברשותו של חבירו לאו כל כמיניה, דחבירו היה יכול להנות כן [ע"י שהיה בונה משלו]</w:t>
      </w:r>
      <w:r w:rsidRPr="00805B24">
        <w:rPr>
          <w:rFonts w:ascii="Narkisim" w:hAnsi="Narkisim"/>
        </w:rPr>
        <w:t>.</w:t>
      </w:r>
    </w:p>
  </w:footnote>
  <w:footnote w:id="493">
    <w:p w14:paraId="183D4B2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ויל"ד אמאי לא יוכל לתבוע עכ"פ דמי שכירות עציו ואבניו. ודוחק דכוונתו משום דזכה בו בעל הקרקע, וכדין שדה העשויה לבנות (ע' בסוף העמ'), דא"כ פשיטא דאסור לו לדור. ואמאי הוצרך ללמוד מהא דסוגיין. אלא משמע דאף באופן דאינו רוצה לזכות לו עציו ואבניו [ואינו תובע דמיהם], אין לו זכות לדור בחצר של חבירו. ואף כשמוריד שוכר במקומו, נחשב דעיקר הדיורין בחצר חבירו, ולא בעציו ואבניו של זה</w:t>
      </w:r>
      <w:r w:rsidRPr="00805B24">
        <w:rPr>
          <w:rFonts w:ascii="Narkisim" w:hAnsi="Narkisim"/>
        </w:rPr>
        <w:t>.</w:t>
      </w:r>
    </w:p>
  </w:footnote>
  <w:footnote w:id="494">
    <w:p w14:paraId="02791BD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וכעי"ז כת' ה</w:t>
      </w:r>
      <w:r w:rsidRPr="00805B24">
        <w:rPr>
          <w:rFonts w:ascii="Narkisim" w:hAnsi="Narkisim"/>
          <w:b/>
          <w:bCs/>
          <w:rtl/>
        </w:rPr>
        <w:t>נמוק"י</w:t>
      </w:r>
      <w:r w:rsidRPr="00805B24">
        <w:rPr>
          <w:rFonts w:ascii="Narkisim" w:hAnsi="Narkisim"/>
          <w:rtl/>
        </w:rPr>
        <w:t xml:space="preserve"> (ב"ק כא. ט. בדה"ר) דהשוכר בית והשכירה לאחר ביוקר [באופן דאינו רשאי להשכירה], אמרי' דנמצא הלה עושה סחורה, ובעה"ב זוכה ברווח. [ואפשר דמקורו מדברי הרשב"א הנ"ל]</w:t>
      </w:r>
      <w:r w:rsidRPr="00805B24">
        <w:rPr>
          <w:rFonts w:ascii="Narkisim" w:hAnsi="Narkisim"/>
        </w:rPr>
        <w:t>.</w:t>
      </w:r>
    </w:p>
  </w:footnote>
  <w:footnote w:id="495">
    <w:p w14:paraId="7B2EE16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ואף דהדר בחצר חבירו פטור, דזה נהנה וזה לא חסר, היכא דהשכירו חשיב 'סחורה', ולאו כל כמיניה, והדמים של בעל הבית. [וצ"ע הגדר בזה]. {ויש להעיר דאי המוריד לקח השכר לעצמו, ונודע לשוכר לכאו' אי"צ לשלם שכרו, דדמי שכירות הוה תמורת זכות לדור בקרקע. ואילו הכא אינו מקבל 'זכות' ע"י תשלום זה, והיה יכול לירד ולהנות מהחצר בעצמו. וצ"ב א"כ מה שייך סברת עושה סחורה, דהמעות הוה גזל בעלמא בידו. ואפשר דבזה מהני סברת עושה סחורה, דנחשב שוכר של בעל הקרקע. ולא הוה גזל בעלמא. וצ"ע}</w:t>
      </w:r>
      <w:r w:rsidRPr="00805B24">
        <w:rPr>
          <w:rFonts w:ascii="Narkisim" w:hAnsi="Narkisim"/>
        </w:rPr>
        <w:t>.</w:t>
      </w:r>
    </w:p>
  </w:footnote>
  <w:footnote w:id="496">
    <w:p w14:paraId="508ADAE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וברישא (דמאי ו ב) אי' החוכר שדה מהעכו"ם מעשר ונותן לו. ר"י אומר אף המקבל וכו</w:t>
      </w:r>
      <w:r w:rsidRPr="00805B24">
        <w:rPr>
          <w:rFonts w:ascii="Narkisim" w:hAnsi="Narkisim"/>
        </w:rPr>
        <w:t>'.</w:t>
      </w:r>
    </w:p>
  </w:footnote>
  <w:footnote w:id="497">
    <w:p w14:paraId="79FCCB9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ואמרי' (חולין יד:) דר' יהודה ס"ל שאין ברירה, א''כ ניחוש שמא חלקו של ישראל נותן לנכרי</w:t>
      </w:r>
      <w:r w:rsidRPr="00805B24">
        <w:rPr>
          <w:rFonts w:ascii="Narkisim" w:hAnsi="Narkisim"/>
        </w:rPr>
        <w:t>.</w:t>
      </w:r>
    </w:p>
  </w:footnote>
  <w:footnote w:id="498">
    <w:p w14:paraId="721C8EB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אבל בפשוטו דברי הגמ' שם דוקא גבי עבד, דאין קנין לעכו"ם בגוף של ישראל. אבל בקרקעותיו יש לו קנין בגוף. והא דסתם עכו"ם גזלני היינו במקום דליכא כיבוש מלחמה, אלא גזילה בעלמא</w:t>
      </w:r>
      <w:r w:rsidRPr="00805B24">
        <w:rPr>
          <w:rFonts w:ascii="Narkisim" w:hAnsi="Narkisim"/>
        </w:rPr>
        <w:t>.</w:t>
      </w:r>
    </w:p>
  </w:footnote>
  <w:footnote w:id="499">
    <w:p w14:paraId="4C9B06E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חזו"א</w:t>
      </w:r>
      <w:r w:rsidRPr="00805B24">
        <w:rPr>
          <w:rFonts w:ascii="Narkisim" w:hAnsi="Narkisim"/>
          <w:rtl/>
        </w:rPr>
        <w:t xml:space="preserve"> (שביעית כא ד) הק' דאף העכו"ם ל"ק קנין הגוף [לר"א גיטין מז.], א"כ כשחזר והחכיר לישראל לא נשאר שום קנין אצלו. וכת' דמ"מ קנין הנכרי חשיב טפי קה"ג ממקבל וחוכר</w:t>
      </w:r>
      <w:r w:rsidRPr="00805B24">
        <w:rPr>
          <w:rFonts w:ascii="Narkisim" w:hAnsi="Narkisim"/>
        </w:rPr>
        <w:t>.</w:t>
      </w:r>
    </w:p>
  </w:footnote>
  <w:footnote w:id="500">
    <w:p w14:paraId="726577DA"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רמב"ן</w:t>
      </w:r>
      <w:r w:rsidRPr="00805B24">
        <w:rPr>
          <w:rFonts w:ascii="Narkisim" w:hAnsi="Narkisim"/>
          <w:rtl/>
        </w:rPr>
        <w:t xml:space="preserve"> ביאר דבחלקו של ישראל תלי אי יש קנין או אין קנין. ובחלק עכו"ם תלי אי מקבל כחוכר</w:t>
      </w:r>
      <w:r w:rsidRPr="00805B24">
        <w:rPr>
          <w:rFonts w:ascii="Narkisim" w:hAnsi="Narkisim"/>
        </w:rPr>
        <w:t>.</w:t>
      </w:r>
    </w:p>
  </w:footnote>
  <w:footnote w:id="501">
    <w:p w14:paraId="39B3EA8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 xml:space="preserve">אמנם שאר </w:t>
      </w:r>
      <w:r w:rsidRPr="00805B24">
        <w:rPr>
          <w:rFonts w:ascii="Narkisim" w:hAnsi="Narkisim"/>
          <w:b/>
          <w:bCs/>
          <w:rtl/>
        </w:rPr>
        <w:t>ראשונים</w:t>
      </w:r>
      <w:r w:rsidRPr="00805B24">
        <w:rPr>
          <w:rFonts w:ascii="Narkisim" w:hAnsi="Narkisim"/>
          <w:rtl/>
        </w:rPr>
        <w:t xml:space="preserve"> לא הק' כן. ואפשר דפשיט"ל דלא קאי אחלק נכרי. א"נ ס"ל דלא גזרו בכל אופן [ואכמ"ל]</w:t>
      </w:r>
      <w:r w:rsidRPr="00805B24">
        <w:rPr>
          <w:rFonts w:ascii="Narkisim" w:hAnsi="Narkisim"/>
        </w:rPr>
        <w:t>.</w:t>
      </w:r>
    </w:p>
  </w:footnote>
  <w:footnote w:id="502">
    <w:p w14:paraId="4638C1C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ראשונים</w:t>
      </w:r>
      <w:r w:rsidRPr="00805B24">
        <w:rPr>
          <w:rFonts w:ascii="Narkisim" w:hAnsi="Narkisim"/>
          <w:rtl/>
        </w:rPr>
        <w:t xml:space="preserve"> הביאו דכן מפורש ב</w:t>
      </w:r>
      <w:r w:rsidRPr="00805B24">
        <w:rPr>
          <w:rFonts w:ascii="Narkisim" w:hAnsi="Narkisim"/>
          <w:b/>
          <w:bCs/>
          <w:rtl/>
        </w:rPr>
        <w:t>ירושלמי</w:t>
      </w:r>
      <w:r w:rsidRPr="00805B24">
        <w:rPr>
          <w:rFonts w:ascii="Narkisim" w:hAnsi="Narkisim"/>
          <w:rtl/>
        </w:rPr>
        <w:t xml:space="preserve"> דאף המשנה קאי במציק</w:t>
      </w:r>
      <w:r w:rsidRPr="00805B24">
        <w:rPr>
          <w:rFonts w:ascii="Narkisim" w:hAnsi="Narkisim"/>
        </w:rPr>
        <w:t>.</w:t>
      </w:r>
    </w:p>
  </w:footnote>
  <w:footnote w:id="503">
    <w:p w14:paraId="0A6E40B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רמב"ם</w:t>
      </w:r>
      <w:r w:rsidRPr="00805B24">
        <w:rPr>
          <w:rFonts w:ascii="Narkisim" w:hAnsi="Narkisim"/>
          <w:rtl/>
        </w:rPr>
        <w:t xml:space="preserve"> (שם) פסק דהחוכר שדה, קנסוהו שיעשר ויתן. וה</w:t>
      </w:r>
      <w:r w:rsidRPr="00805B24">
        <w:rPr>
          <w:rFonts w:ascii="Narkisim" w:hAnsi="Narkisim"/>
          <w:b/>
          <w:bCs/>
          <w:rtl/>
        </w:rPr>
        <w:t>מחנ"א</w:t>
      </w:r>
      <w:r w:rsidRPr="00805B24">
        <w:rPr>
          <w:rFonts w:ascii="Narkisim" w:hAnsi="Narkisim"/>
          <w:rtl/>
        </w:rPr>
        <w:t xml:space="preserve"> (לרמב"ם) הק' דכיון דפסק אין קנין לעכו"ם להפקיע, א"כ דינא הוא דחוכר חייב לעשר [מדינא ולא משום קנס]</w:t>
      </w:r>
      <w:r w:rsidRPr="00805B24">
        <w:rPr>
          <w:rFonts w:ascii="Narkisim" w:hAnsi="Narkisim"/>
        </w:rPr>
        <w:t>.</w:t>
      </w:r>
    </w:p>
  </w:footnote>
  <w:footnote w:id="504">
    <w:p w14:paraId="42B47A8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והוה מדין נהנה, ולא בגדר משתרשי (ע' קצות רמו ב ושער"י ג כה). אבל מדברי תוס' (ב"ק הנ"ל) משמע דהוה חיוב משתרשי</w:t>
      </w:r>
      <w:r w:rsidRPr="00805B24">
        <w:rPr>
          <w:rFonts w:ascii="Narkisim" w:hAnsi="Narkisim"/>
        </w:rPr>
        <w:t>.</w:t>
      </w:r>
    </w:p>
  </w:footnote>
  <w:footnote w:id="505">
    <w:p w14:paraId="20CD57A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ועוה"ק ה</w:t>
      </w:r>
      <w:r w:rsidRPr="00805B24">
        <w:rPr>
          <w:rFonts w:ascii="Narkisim" w:hAnsi="Narkisim"/>
          <w:b/>
          <w:bCs/>
          <w:rtl/>
        </w:rPr>
        <w:t>רשב"א</w:t>
      </w:r>
      <w:r w:rsidRPr="00805B24">
        <w:rPr>
          <w:rFonts w:ascii="Narkisim" w:hAnsi="Narkisim"/>
          <w:rtl/>
        </w:rPr>
        <w:t xml:space="preserve"> דגבי בע"ח שגובה מלוקח (לעיל יד: טו.), אין ללוקח אלא הוצאות</w:t>
      </w:r>
      <w:r w:rsidRPr="00805B24">
        <w:rPr>
          <w:rFonts w:ascii="Narkisim" w:hAnsi="Narkisim"/>
        </w:rPr>
        <w:t>.</w:t>
      </w:r>
    </w:p>
  </w:footnote>
  <w:footnote w:id="506">
    <w:p w14:paraId="00A9380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ודייק כן מה</w:t>
      </w:r>
      <w:r w:rsidRPr="00805B24">
        <w:rPr>
          <w:rFonts w:ascii="Narkisim" w:hAnsi="Narkisim"/>
          <w:b/>
          <w:bCs/>
          <w:rtl/>
        </w:rPr>
        <w:t>תוספתא</w:t>
      </w:r>
      <w:r w:rsidRPr="00805B24">
        <w:rPr>
          <w:rFonts w:ascii="Narkisim" w:hAnsi="Narkisim"/>
          <w:rtl/>
        </w:rPr>
        <w:t>. ועוד הביא דכך הדין בשותף (ב"ב מב:)</w:t>
      </w:r>
      <w:r w:rsidRPr="00805B24">
        <w:rPr>
          <w:rFonts w:ascii="Narkisim" w:hAnsi="Narkisim"/>
        </w:rPr>
        <w:t>.</w:t>
      </w:r>
    </w:p>
  </w:footnote>
  <w:footnote w:id="507">
    <w:p w14:paraId="76D7368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ולפ"ז איירי דוקא באופן דהבעלים ידעו ושתקו. והעירו דב</w:t>
      </w:r>
      <w:r w:rsidRPr="00805B24">
        <w:rPr>
          <w:rFonts w:ascii="Narkisim" w:hAnsi="Narkisim"/>
          <w:b/>
          <w:bCs/>
          <w:rtl/>
        </w:rPr>
        <w:t>ראשונים</w:t>
      </w:r>
      <w:r w:rsidRPr="00805B24">
        <w:rPr>
          <w:rFonts w:ascii="Narkisim" w:hAnsi="Narkisim"/>
          <w:rtl/>
        </w:rPr>
        <w:t xml:space="preserve"> (לעיל מ.) מבואר דאף כשהבעלים במדינת הים אמרי' הכי. [וצ"ל דהוה אומדנא דאי ידע היה מסכים]</w:t>
      </w:r>
      <w:r w:rsidRPr="00805B24">
        <w:rPr>
          <w:rFonts w:ascii="Narkisim" w:hAnsi="Narkisim"/>
        </w:rPr>
        <w:t>.</w:t>
      </w:r>
    </w:p>
  </w:footnote>
  <w:footnote w:id="508">
    <w:p w14:paraId="395334DB"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גרנ"ט</w:t>
      </w:r>
      <w:r w:rsidRPr="00805B24">
        <w:rPr>
          <w:rFonts w:ascii="Narkisim" w:hAnsi="Narkisim"/>
          <w:rtl/>
        </w:rPr>
        <w:t xml:space="preserve"> (ב"ב קסח, קסט) כת' דעפ"ז י"ל דחיובו משום דהוציא הוצאות על פיו. וע' בסמוך</w:t>
      </w:r>
      <w:r w:rsidRPr="00805B24">
        <w:rPr>
          <w:rFonts w:ascii="Narkisim" w:hAnsi="Narkisim"/>
        </w:rPr>
        <w:t>.</w:t>
      </w:r>
    </w:p>
  </w:footnote>
  <w:footnote w:id="509">
    <w:p w14:paraId="481F7EEA"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ריטב"א</w:t>
      </w:r>
      <w:r w:rsidRPr="00805B24">
        <w:rPr>
          <w:rFonts w:ascii="Narkisim" w:hAnsi="Narkisim"/>
          <w:rtl/>
        </w:rPr>
        <w:t xml:space="preserve"> הביא דברי הבעה"מ אומדים כמה יקח על עצמו הוצאה זו שלא יצטרכו בעלים להכניס ולהוציא פועלים, דאדם הנותן בכך הוצאה בעין מרווחת. אבל אם הוציא יותר מהראוי אין שומעין לו, אלא שמין כמה ראוי למלאכה זו</w:t>
      </w:r>
      <w:r w:rsidRPr="00805B24">
        <w:rPr>
          <w:rFonts w:ascii="Narkisim" w:hAnsi="Narkisim"/>
        </w:rPr>
        <w:t>.</w:t>
      </w:r>
    </w:p>
  </w:footnote>
  <w:footnote w:id="510">
    <w:p w14:paraId="7B54AA2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ראב"ד</w:t>
      </w:r>
      <w:r w:rsidRPr="00805B24">
        <w:rPr>
          <w:rFonts w:ascii="Narkisim" w:hAnsi="Narkisim"/>
          <w:rtl/>
        </w:rPr>
        <w:t xml:space="preserve"> (לבעה"מ) חלק שלא מצינו הפרש מן האומנין והפועלים בין טובים לרעים</w:t>
      </w:r>
      <w:r w:rsidRPr="00805B24">
        <w:rPr>
          <w:rFonts w:ascii="Narkisim" w:hAnsi="Narkisim"/>
        </w:rPr>
        <w:t>.</w:t>
      </w:r>
    </w:p>
  </w:footnote>
  <w:footnote w:id="511">
    <w:p w14:paraId="7A11720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והביא דדעת רוב ה</w:t>
      </w:r>
      <w:r w:rsidRPr="00805B24">
        <w:rPr>
          <w:rFonts w:ascii="Narkisim" w:hAnsi="Narkisim"/>
          <w:b/>
          <w:bCs/>
          <w:rtl/>
        </w:rPr>
        <w:t>מפרשים</w:t>
      </w:r>
      <w:r w:rsidRPr="00805B24">
        <w:rPr>
          <w:rFonts w:ascii="Narkisim" w:hAnsi="Narkisim"/>
          <w:rtl/>
        </w:rPr>
        <w:t xml:space="preserve"> דוקא באינה עשויה. וצ"ב סברת הרא"ש, דלדעת הראשונים נוטל אף הוצאה יותר על השבח [כיון דשתק וירד על דעתו], א"כ כ"ש שלא יוכל לומר לו טול עציך. [וע' נתיבות שעה א]</w:t>
      </w:r>
      <w:r w:rsidRPr="00805B24">
        <w:rPr>
          <w:rFonts w:ascii="Narkisim" w:hAnsi="Narkisim"/>
        </w:rPr>
        <w:t>.</w:t>
      </w:r>
    </w:p>
  </w:footnote>
  <w:footnote w:id="512">
    <w:p w14:paraId="0A4FCC1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דהא שתק רב לההוא גברא עד שגדרה. [לאפוקי דיש לפרש דרב חייבו על התחתונה, אף דחזר ואמר לא בעינא]</w:t>
      </w:r>
      <w:r w:rsidRPr="00805B24">
        <w:rPr>
          <w:rFonts w:ascii="Narkisim" w:hAnsi="Narkisim"/>
        </w:rPr>
        <w:t>.</w:t>
      </w:r>
    </w:p>
  </w:footnote>
  <w:footnote w:id="513">
    <w:p w14:paraId="325435B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ולפ"ז כוונת הגמ' דהא דרב לאו בפירוש איתמר, ואליבא דאמת לא אמר כן בשדה שאינה עשויה ליטע, אלא דרך פשרה. אבל ה</w:t>
      </w:r>
      <w:r w:rsidRPr="00805B24">
        <w:rPr>
          <w:rFonts w:ascii="Narkisim" w:hAnsi="Narkisim"/>
          <w:b/>
          <w:bCs/>
          <w:rtl/>
        </w:rPr>
        <w:t>ראב"ד</w:t>
      </w:r>
      <w:r w:rsidRPr="00805B24">
        <w:rPr>
          <w:rFonts w:ascii="Narkisim" w:hAnsi="Narkisim"/>
          <w:rtl/>
        </w:rPr>
        <w:t xml:space="preserve"> (בשיטמ"ק) כת' דהא דאמרי' לאו בפירוש איתמר, היינו דמהכא ילפי' לה. ומ"מ עיקר המימרא כך דעת רב</w:t>
      </w:r>
      <w:r w:rsidRPr="00805B24">
        <w:rPr>
          <w:rFonts w:ascii="Narkisim" w:hAnsi="Narkisim"/>
        </w:rPr>
        <w:t>.</w:t>
      </w:r>
    </w:p>
  </w:footnote>
  <w:footnote w:id="514">
    <w:p w14:paraId="639E68C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דיכול לומר שבנה ע"ד ליטול כל הוצאותיו</w:t>
      </w:r>
      <w:r w:rsidRPr="00805B24">
        <w:rPr>
          <w:rFonts w:ascii="Narkisim" w:hAnsi="Narkisim"/>
        </w:rPr>
        <w:t>.</w:t>
      </w:r>
    </w:p>
  </w:footnote>
  <w:footnote w:id="515">
    <w:p w14:paraId="4F268152"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רי"ף</w:t>
      </w:r>
      <w:r w:rsidRPr="00805B24">
        <w:rPr>
          <w:rFonts w:ascii="Narkisim" w:hAnsi="Narkisim"/>
          <w:rtl/>
        </w:rPr>
        <w:t xml:space="preserve"> דחה דמסתבר טעמייהו [דשדרו מתיבתא], ועוד דהוה קולא לנתבע. [והמלחמות הביא דשמע דאף רה"ג חזר בו]</w:t>
      </w:r>
      <w:r w:rsidRPr="00805B24">
        <w:rPr>
          <w:rFonts w:ascii="Narkisim" w:hAnsi="Narkisim"/>
        </w:rPr>
        <w:t>.</w:t>
      </w:r>
    </w:p>
  </w:footnote>
  <w:footnote w:id="516">
    <w:p w14:paraId="133BF74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נמוק"י</w:t>
      </w:r>
      <w:r w:rsidRPr="00805B24">
        <w:rPr>
          <w:rFonts w:ascii="Narkisim" w:hAnsi="Narkisim"/>
          <w:rtl/>
        </w:rPr>
        <w:t xml:space="preserve"> דייק לשון הרי"ף שנותן כל הוצאות, עד גמירא. אף במה שלא נהנה. (וע' לעיל)</w:t>
      </w:r>
      <w:r w:rsidRPr="00805B24">
        <w:rPr>
          <w:rFonts w:ascii="Narkisim" w:hAnsi="Narkisim"/>
        </w:rPr>
        <w:t>.</w:t>
      </w:r>
    </w:p>
    <w:p w14:paraId="7E89A253" w14:textId="77777777" w:rsidR="004377F7" w:rsidRPr="00805B24" w:rsidRDefault="00000000" w:rsidP="00805B24">
      <w:pPr>
        <w:pStyle w:val="Footnote"/>
        <w:bidi/>
        <w:rPr>
          <w:rFonts w:ascii="Narkisim" w:hAnsi="Narkisim"/>
        </w:rPr>
      </w:pPr>
      <w:r w:rsidRPr="00805B24">
        <w:rPr>
          <w:rFonts w:ascii="Narkisim" w:hAnsi="Narkisim"/>
        </w:rPr>
        <w:tab/>
      </w:r>
      <w:r w:rsidRPr="00805B24">
        <w:rPr>
          <w:rFonts w:ascii="Narkisim" w:hAnsi="Narkisim"/>
          <w:rtl/>
        </w:rPr>
        <w:t>וה</w:t>
      </w:r>
      <w:r w:rsidRPr="00805B24">
        <w:rPr>
          <w:rFonts w:ascii="Narkisim" w:hAnsi="Narkisim"/>
          <w:b/>
          <w:bCs/>
          <w:rtl/>
        </w:rPr>
        <w:t>ראב"ד</w:t>
      </w:r>
      <w:r w:rsidRPr="00805B24">
        <w:rPr>
          <w:rFonts w:ascii="Narkisim" w:hAnsi="Narkisim"/>
          <w:rtl/>
        </w:rPr>
        <w:t xml:space="preserve"> (בשיטמ"ק) ביאר כוונתו, דבשלמא שתלא נוטל כמנהג השתלים. אבל בבנין יש רק הוצאה, ומש"ה הדגיש הרי"ף עד גמירא</w:t>
      </w:r>
      <w:r w:rsidRPr="00805B24">
        <w:rPr>
          <w:rFonts w:ascii="Narkisim" w:hAnsi="Narkisim"/>
        </w:rPr>
        <w:t>.</w:t>
      </w:r>
    </w:p>
  </w:footnote>
  <w:footnote w:id="517">
    <w:p w14:paraId="012533F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מלחמות</w:t>
      </w:r>
      <w:r w:rsidRPr="00805B24">
        <w:rPr>
          <w:rFonts w:ascii="Narkisim" w:hAnsi="Narkisim"/>
          <w:rtl/>
        </w:rPr>
        <w:t xml:space="preserve"> כת' דלדברי הבעה"מ דכוונת הרי"ף דתלי בהא דהיורד יכול לומר אני נוטל, א"כ חילוק זה הוזכר בגמ', ואינו חילוק נוסף</w:t>
      </w:r>
      <w:r w:rsidRPr="00805B24">
        <w:rPr>
          <w:rFonts w:ascii="Narkisim" w:hAnsi="Narkisim"/>
        </w:rPr>
        <w:t>.</w:t>
      </w:r>
    </w:p>
  </w:footnote>
  <w:footnote w:id="518">
    <w:p w14:paraId="0B46DD6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ומשמע דפליג על הרי"ף דוקא בעומד ליבנות [והרא"ש נקט דהרי"ף איירי אף בעומד ליבנות]. אבל הרמב"ן העמיד את דברי הרי"ף דוקא באינו עשוי ליבנות [ורה"ג ס"ל דאפ"ה אינו רשאי ליטל]</w:t>
      </w:r>
      <w:r w:rsidRPr="00805B24">
        <w:rPr>
          <w:rFonts w:ascii="Narkisim" w:hAnsi="Narkisim"/>
        </w:rPr>
        <w:t>.</w:t>
      </w:r>
    </w:p>
  </w:footnote>
  <w:footnote w:id="519">
    <w:p w14:paraId="38A8700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ולכאורה כוונתו למשנה (לקמן קיז.) בבית ועליה שנפלו. [ולדעת הרי"ף יש לחלק דהתם משועבד לבעל העלייה]</w:t>
      </w:r>
      <w:r w:rsidRPr="00805B24">
        <w:rPr>
          <w:rFonts w:ascii="Narkisim" w:hAnsi="Narkisim"/>
        </w:rPr>
        <w:t>.</w:t>
      </w:r>
    </w:p>
  </w:footnote>
  <w:footnote w:id="520">
    <w:p w14:paraId="30DE264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ולפ"ז משמע דנח' באומדנא, האם אמרי' דכוונתו להזיק ולחפש תואנה, או שבאמת אינו רוצה</w:t>
      </w:r>
      <w:r w:rsidRPr="00805B24">
        <w:rPr>
          <w:rFonts w:ascii="Narkisim" w:hAnsi="Narkisim"/>
        </w:rPr>
        <w:t>.</w:t>
      </w:r>
    </w:p>
  </w:footnote>
  <w:footnote w:id="521">
    <w:p w14:paraId="556E50D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ויל"ד אי כוונתו דא"א למחוק צבע, וע"כ נהנה. או דא"א ליקחנו ולהשיב לבעליו. [ואף שאפשר לסלקו הו' השחתה בעלמא ולא טול]</w:t>
      </w:r>
      <w:r w:rsidRPr="00805B24">
        <w:rPr>
          <w:rFonts w:ascii="Narkisim" w:hAnsi="Narkisim"/>
        </w:rPr>
        <w:t>.</w:t>
      </w:r>
    </w:p>
  </w:footnote>
  <w:footnote w:id="522">
    <w:p w14:paraId="04206862"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ועוד ציין ה</w:t>
      </w:r>
      <w:r w:rsidRPr="00805B24">
        <w:rPr>
          <w:rFonts w:ascii="Narkisim" w:hAnsi="Narkisim"/>
          <w:b/>
          <w:bCs/>
          <w:rtl/>
        </w:rPr>
        <w:t>רש"ש</w:t>
      </w:r>
      <w:r w:rsidRPr="00805B24">
        <w:rPr>
          <w:rFonts w:ascii="Narkisim" w:hAnsi="Narkisim"/>
          <w:rtl/>
        </w:rPr>
        <w:t xml:space="preserve"> (ערכין לג:)</w:t>
      </w:r>
      <w:r w:rsidRPr="00805B24">
        <w:rPr>
          <w:rFonts w:ascii="Narkisim" w:hAnsi="Narkisim"/>
        </w:rPr>
        <w:t>.</w:t>
      </w:r>
    </w:p>
  </w:footnote>
  <w:footnote w:id="523">
    <w:p w14:paraId="6A51190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w:t>
      </w:r>
      <w:r w:rsidRPr="00805B24">
        <w:rPr>
          <w:rFonts w:ascii="Narkisim" w:hAnsi="Narkisim"/>
          <w:b/>
          <w:bCs/>
          <w:rtl/>
        </w:rPr>
        <w:t>ר' יהונתן</w:t>
      </w:r>
      <w:r w:rsidRPr="00805B24">
        <w:rPr>
          <w:rFonts w:ascii="Narkisim" w:hAnsi="Narkisim"/>
          <w:rtl/>
        </w:rPr>
        <w:t xml:space="preserve"> (בשיטימ"ק) ביאר דאף דשכרו ללילה, יש לו כל היום שאח"כ, דכתיב ויהי ערב ויהי בוקר יום א</w:t>
      </w:r>
      <w:r w:rsidRPr="00805B24">
        <w:rPr>
          <w:rFonts w:ascii="Narkisim" w:hAnsi="Narkisim"/>
        </w:rPr>
        <w:t>'.</w:t>
      </w:r>
    </w:p>
  </w:footnote>
  <w:footnote w:id="524">
    <w:p w14:paraId="4439AF1B"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w:t>
      </w:r>
      <w:r w:rsidRPr="00805B24">
        <w:rPr>
          <w:rFonts w:ascii="Narkisim" w:hAnsi="Narkisim"/>
          <w:b/>
          <w:bCs/>
          <w:rtl/>
        </w:rPr>
        <w:t>ר' יהונתן</w:t>
      </w:r>
      <w:r w:rsidRPr="00805B24">
        <w:rPr>
          <w:rFonts w:ascii="Narkisim" w:hAnsi="Narkisim"/>
          <w:rtl/>
        </w:rPr>
        <w:t xml:space="preserve"> ביאר דכיון דאמר לשביתה, בא להוסיף יום. וענין השביתה לתקן סעודה ליום שבת, וב' ימים כגון [כנגד] ערב שבת ושבת</w:t>
      </w:r>
      <w:r w:rsidRPr="00805B24">
        <w:rPr>
          <w:rFonts w:ascii="Narkisim" w:hAnsi="Narkisim"/>
        </w:rPr>
        <w:t>.</w:t>
      </w:r>
    </w:p>
  </w:footnote>
  <w:footnote w:id="525">
    <w:p w14:paraId="73FF73E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ור' יהונתן ביאר דשמחת נישואין לא פחיתי מל' יום, כדאי' (כתובות ח.) כל ל' יום בין אמר מחמת הילולא וכו</w:t>
      </w:r>
      <w:r w:rsidRPr="00805B24">
        <w:rPr>
          <w:rFonts w:ascii="Narkisim" w:hAnsi="Narkisim"/>
        </w:rPr>
        <w:t>'.</w:t>
      </w:r>
    </w:p>
  </w:footnote>
  <w:footnote w:id="526">
    <w:p w14:paraId="2A0F322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ואף באופן שלא השכיר לו מתחילה [אלא שנכנס בטעות וכה"ג]. ולכאו' יש להוכיח כן מדברי הראב"ד במעשה דדמית כי אריא ארבא</w:t>
      </w:r>
      <w:r w:rsidRPr="00805B24">
        <w:rPr>
          <w:rFonts w:ascii="Narkisim" w:hAnsi="Narkisim"/>
        </w:rPr>
        <w:t>.</w:t>
      </w:r>
    </w:p>
  </w:footnote>
  <w:footnote w:id="527">
    <w:p w14:paraId="2402C62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ויל"ע היכא שהבעל דין השכיר לאחר, והשוכר לא ידע</w:t>
      </w:r>
      <w:r w:rsidRPr="00805B24">
        <w:rPr>
          <w:rFonts w:ascii="Narkisim" w:hAnsi="Narkisim"/>
        </w:rPr>
        <w:t>.</w:t>
      </w:r>
    </w:p>
  </w:footnote>
  <w:footnote w:id="528">
    <w:p w14:paraId="197969F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ומבואר דאף שלא היה לו זכות שכירות כלל, אפ"ה הוצרך לטעם שהיה לו לחוש</w:t>
      </w:r>
      <w:r w:rsidRPr="00805B24">
        <w:rPr>
          <w:rFonts w:ascii="Narkisim" w:hAnsi="Narkisim"/>
        </w:rPr>
        <w:t>.</w:t>
      </w:r>
    </w:p>
  </w:footnote>
  <w:footnote w:id="529">
    <w:p w14:paraId="61E201D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והרמב"ן ביאר דכיון דידע דזמנו בטבת או בשבט הוא כמאן דהודיעו דמי. ואילו מתני' כגון ששכרו בדינר זהב לכל חדש וחדש סתם</w:t>
      </w:r>
      <w:r w:rsidRPr="00805B24">
        <w:rPr>
          <w:rFonts w:ascii="Narkisim" w:hAnsi="Narkisim"/>
        </w:rPr>
        <w:t>.</w:t>
      </w:r>
    </w:p>
  </w:footnote>
  <w:footnote w:id="530">
    <w:p w14:paraId="366E67C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ואפשר דתלי במנהג, האם הרגילות כשקובעים זמן מסויים הוה כקובע שמשכיר לו רק לזמן הזה, או דכוונתם להתחייב לו עד שעה זו, ואח"כ הוה כמשכיר סתם</w:t>
      </w:r>
      <w:r w:rsidRPr="00805B24">
        <w:rPr>
          <w:rFonts w:ascii="Narkisim" w:hAnsi="Narkisim"/>
        </w:rPr>
        <w:t>.</w:t>
      </w:r>
    </w:p>
  </w:footnote>
  <w:footnote w:id="531">
    <w:p w14:paraId="44903E1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אחרונים</w:t>
      </w:r>
      <w:r w:rsidRPr="00805B24">
        <w:rPr>
          <w:rFonts w:ascii="Narkisim" w:hAnsi="Narkisim"/>
          <w:rtl/>
        </w:rPr>
        <w:t xml:space="preserve"> כת' דרש"י לא גרס תיבת סתם. (וע"ע אנשי שם לרי"ף)</w:t>
      </w:r>
      <w:r w:rsidRPr="00805B24">
        <w:rPr>
          <w:rFonts w:ascii="Narkisim" w:hAnsi="Narkisim"/>
        </w:rPr>
        <w:t>.</w:t>
      </w:r>
    </w:p>
  </w:footnote>
  <w:footnote w:id="532">
    <w:p w14:paraId="6CAB01C6"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וכדקי"ל (רמ''א ריב א) שהאומר ידור פלוני בבית, סגי אפי' בשעה א'. דיד בעל השטר על התחתונה. ואף בשכירות קרקע בחזקת בעליה עומדת. והש"ך (שיב ז) חלק שאין לדמות הענינים זה לזה דהא קי"ל סתם הלואה ל' יום וסתם שאלה מיד</w:t>
      </w:r>
      <w:r w:rsidRPr="00805B24">
        <w:rPr>
          <w:rFonts w:ascii="Narkisim" w:hAnsi="Narkisim"/>
        </w:rPr>
        <w:t>.</w:t>
      </w:r>
    </w:p>
  </w:footnote>
  <w:footnote w:id="533">
    <w:p w14:paraId="776FE7B6"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קצות</w:t>
      </w:r>
      <w:r w:rsidRPr="00805B24">
        <w:rPr>
          <w:rFonts w:ascii="Narkisim" w:hAnsi="Narkisim"/>
          <w:rtl/>
        </w:rPr>
        <w:t xml:space="preserve"> (שטז א) דייק שנותן כל שכרו, ואינו מנכה כפועל בטל (ע' לעיל עז.). וביאר משום דלא נחשב אונס, ואפי' מתרמי ליה ביתא כגון שקנה או בנה [ואי"צ את הבית הזה] לא הו"ל אונס כל כך. [וצ"ע]</w:t>
      </w:r>
      <w:r w:rsidRPr="00805B24">
        <w:rPr>
          <w:rFonts w:ascii="Narkisim" w:hAnsi="Narkisim"/>
        </w:rPr>
        <w:t>.</w:t>
      </w:r>
    </w:p>
  </w:footnote>
  <w:footnote w:id="534">
    <w:p w14:paraId="1B1928C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w:t>
      </w:r>
      <w:r w:rsidRPr="00805B24">
        <w:rPr>
          <w:rFonts w:ascii="Narkisim" w:hAnsi="Narkisim"/>
          <w:b/>
          <w:bCs/>
          <w:rtl/>
        </w:rPr>
        <w:t>רש"י</w:t>
      </w:r>
      <w:r w:rsidRPr="00805B24">
        <w:rPr>
          <w:rFonts w:ascii="Narkisim" w:hAnsi="Narkisim"/>
          <w:rtl/>
        </w:rPr>
        <w:t xml:space="preserve"> (ורמב"ן ושא"ר) נקטו להודיעו בט"ו אלול. אבל </w:t>
      </w:r>
      <w:r w:rsidRPr="00805B24">
        <w:rPr>
          <w:rFonts w:ascii="Narkisim" w:hAnsi="Narkisim"/>
          <w:b/>
          <w:bCs/>
          <w:rtl/>
        </w:rPr>
        <w:t>ר' יהונתן</w:t>
      </w:r>
      <w:r w:rsidRPr="00805B24">
        <w:rPr>
          <w:rFonts w:ascii="Narkisim" w:hAnsi="Narkisim"/>
          <w:rtl/>
        </w:rPr>
        <w:t xml:space="preserve"> (בשיטמ"ק) כת' י"ג אלול, דאלול חודש חסר, וצריך ל' יום עד י"ד תשרי. [ולא אמרי' מקצת היום ככולו]. ובדעת רש"י מבואר דסגי ל' יום קודם ט"ו תשרי, וסגי בהודעה בט"ו אלול, דאמרי' מקצת היום ככולו. ועדיין צ"ב, דמט"ו אלול עד כניסת החג יש רק כ"ט יום, דאלול חסר [וכקו' הר"י לוניל]. ואפשר דלא דק. א"נ ל' יום לאו דוקא, אלא חודש. ועכ"פ בזמן שקדשו ע"פ הראייה, תלי בחודש. דלא ידעו אי יהא חסר או מלא</w:t>
      </w:r>
      <w:r w:rsidRPr="00805B24">
        <w:rPr>
          <w:rFonts w:ascii="Narkisim" w:hAnsi="Narkisim"/>
        </w:rPr>
        <w:t>.</w:t>
      </w:r>
    </w:p>
  </w:footnote>
  <w:footnote w:id="535">
    <w:p w14:paraId="2F3E374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דלמסקנא בימות החמה ל' יום קאי ארישא וכה"ג</w:t>
      </w:r>
      <w:r w:rsidRPr="00805B24">
        <w:rPr>
          <w:rFonts w:ascii="Narkisim" w:hAnsi="Narkisim"/>
        </w:rPr>
        <w:t>.</w:t>
      </w:r>
    </w:p>
  </w:footnote>
  <w:footnote w:id="536">
    <w:p w14:paraId="00DB889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ועיל"פ דהוה סברא מגדרי נהנה, כיון דשווה יותר מתחייב לשלם כפי שער שבשוק. שהרי המשכיר לא קצץ לו שכר דירה לזמן של אח"כ. [ועפ"ז אפשר דאף היכא דמעיקרא השכיר לו בזול מהשוק, רשאי לתבוע מעכשיו שוויו בשוק. ולא משמע כן]</w:t>
      </w:r>
      <w:r w:rsidRPr="00805B24">
        <w:rPr>
          <w:rFonts w:ascii="Narkisim" w:hAnsi="Narkisim"/>
        </w:rPr>
        <w:t>.</w:t>
      </w:r>
    </w:p>
  </w:footnote>
  <w:footnote w:id="537">
    <w:p w14:paraId="0113F4FB"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ומבואר דנחשב ימות הגשמים כשכירות ארוך. אבל ל' יום שעד ימות הגשמים הוה רק זמן הודעה. ושכירות ימות הגשמים מתחיל רק משעה שנכנס ימות הגשמים. והיכא דהודיע לו מעיקרא, אף שדר כל החורף משום תקנת צריך להודיעו, לא נחשב שהשכירו לו. [ויל"ד דנימא דמט"ו אלול ואילך הוה שכירות של ימות החורף. או דכל חודש בחורף הוה שכירות בפנ"ע אלא דיש תקנת הודעה]</w:t>
      </w:r>
      <w:r w:rsidRPr="00805B24">
        <w:rPr>
          <w:rFonts w:ascii="Narkisim" w:hAnsi="Narkisim"/>
        </w:rPr>
        <w:t>.</w:t>
      </w:r>
    </w:p>
  </w:footnote>
  <w:footnote w:id="538">
    <w:p w14:paraId="75A9F8C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וי"ל דאם עבר והוציאו עובר רק בתקנ"ח, ומסתבר דל"ש ע"ז תשלומין. אבל לדעת הרא"ה כיון דהשכיר לו ע"ד כן הוה גזל גמור</w:t>
      </w:r>
      <w:r w:rsidRPr="00805B24">
        <w:rPr>
          <w:rFonts w:ascii="Narkisim" w:hAnsi="Narkisim"/>
        </w:rPr>
        <w:t>.</w:t>
      </w:r>
    </w:p>
  </w:footnote>
  <w:footnote w:id="539">
    <w:p w14:paraId="14B9ED7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ויש נפק"מ רבתי דסברות אלו בכמה דינים ומנהגים</w:t>
      </w:r>
      <w:r w:rsidRPr="00805B24">
        <w:rPr>
          <w:rFonts w:ascii="Narkisim" w:hAnsi="Narkisim"/>
        </w:rPr>
        <w:t>.</w:t>
      </w:r>
    </w:p>
  </w:footnote>
  <w:footnote w:id="540">
    <w:p w14:paraId="3BD74FB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Pr>
        <w:t>[</w:t>
      </w:r>
      <w:r w:rsidRPr="00805B24">
        <w:rPr>
          <w:rFonts w:ascii="Narkisim" w:hAnsi="Narkisim"/>
          <w:rtl/>
        </w:rPr>
        <w:t>ובפשוטו הוה תנאי, שלא השכיר עד"כ (וכ"כ החזו"א, ע' בסמוך). ועוד יל"פ דשכירות בתים דמי לשכירות פועל, דהבעלים מעמיד לשוכר היכן לגור. וכמו בשכירות פועל היכא דחלה אי"צ למסור נפש להעמיד פעולתו, אלא כדרך העולם, ה"נ היכא דאין לו היכן לדור הבעלים עדיף</w:t>
      </w:r>
      <w:r w:rsidRPr="00805B24">
        <w:rPr>
          <w:rFonts w:ascii="Narkisim" w:hAnsi="Narkisim"/>
        </w:rPr>
        <w:t>].</w:t>
      </w:r>
    </w:p>
    <w:p w14:paraId="4E1ABBE8" w14:textId="77777777" w:rsidR="004377F7" w:rsidRPr="00805B24" w:rsidRDefault="00000000" w:rsidP="00805B24">
      <w:pPr>
        <w:pStyle w:val="Footnote"/>
        <w:bidi/>
        <w:rPr>
          <w:rFonts w:ascii="Narkisim" w:hAnsi="Narkisim"/>
        </w:rPr>
      </w:pPr>
      <w:r w:rsidRPr="00805B24">
        <w:rPr>
          <w:rFonts w:ascii="Narkisim" w:hAnsi="Narkisim"/>
        </w:rPr>
        <w:tab/>
      </w:r>
      <w:r w:rsidRPr="00805B24">
        <w:rPr>
          <w:rFonts w:ascii="Narkisim" w:hAnsi="Narkisim"/>
          <w:rtl/>
        </w:rPr>
        <w:t>וה</w:t>
      </w:r>
      <w:r w:rsidRPr="00805B24">
        <w:rPr>
          <w:rFonts w:ascii="Narkisim" w:hAnsi="Narkisim"/>
          <w:b/>
          <w:bCs/>
          <w:rtl/>
        </w:rPr>
        <w:t>רא"ש</w:t>
      </w:r>
      <w:r w:rsidRPr="00805B24">
        <w:rPr>
          <w:rFonts w:ascii="Narkisim" w:hAnsi="Narkisim"/>
          <w:rtl/>
        </w:rPr>
        <w:t xml:space="preserve"> (ע"ז א כב) כת' דאף דלדידן שכירות לא קניא [ואסור להשכיר דירה לעכו"ם, שמכניס ע"ז ועובר בלא תבא תועבה], כיון שיד אומות תקיפה ובדיניהם שכירות ליומא כמכר, דהא אף אם נפל ביתו של משכיר א"י להוציאו [ולכאורה היינו כצד דבדינינו מוציאו אף תוך זמנו, דשכירות אינו כמכר. וסתר שיטתו (בפסקים בסוגיין ובשו"ת) דבמשכיר לזמן א"י להוציאו]. וה</w:t>
      </w:r>
      <w:r w:rsidRPr="00805B24">
        <w:rPr>
          <w:rFonts w:ascii="Narkisim" w:hAnsi="Narkisim"/>
          <w:b/>
          <w:bCs/>
          <w:rtl/>
        </w:rPr>
        <w:t>חזו"א</w:t>
      </w:r>
      <w:r w:rsidRPr="00805B24">
        <w:rPr>
          <w:rFonts w:ascii="Narkisim" w:hAnsi="Narkisim"/>
          <w:rtl/>
        </w:rPr>
        <w:t xml:space="preserve"> (ב"ק י ח) תמה דנפל ביתו הוה משום תנאי, ולא קלישות בקנין</w:t>
      </w:r>
      <w:r w:rsidRPr="00805B24">
        <w:rPr>
          <w:rFonts w:ascii="Narkisim" w:hAnsi="Narkisim"/>
        </w:rPr>
        <w:t>.</w:t>
      </w:r>
    </w:p>
  </w:footnote>
  <w:footnote w:id="541">
    <w:p w14:paraId="72A7A09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מהר"ם</w:t>
      </w:r>
      <w:r w:rsidRPr="00805B24">
        <w:rPr>
          <w:rFonts w:ascii="Narkisim" w:hAnsi="Narkisim"/>
          <w:rtl/>
        </w:rPr>
        <w:t xml:space="preserve"> וקצות דחו את הראיה מתוס' לקמן, עי"ש</w:t>
      </w:r>
      <w:r w:rsidRPr="00805B24">
        <w:rPr>
          <w:rFonts w:ascii="Narkisim" w:hAnsi="Narkisim"/>
        </w:rPr>
        <w:t>.</w:t>
      </w:r>
    </w:p>
  </w:footnote>
  <w:footnote w:id="542">
    <w:p w14:paraId="23C90E5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רא"ש</w:t>
      </w:r>
      <w:r w:rsidRPr="00805B24">
        <w:rPr>
          <w:rFonts w:ascii="Narkisim" w:hAnsi="Narkisim"/>
          <w:rtl/>
        </w:rPr>
        <w:t xml:space="preserve"> כת' דאם אין לו מה יאכל יכול למוכרו אפי' תוך הזמן, והלוקח יניח את השוכר לגור. והגר"א והפ"ח כת' דבכל אופן רשאי למכור אם מניח את השוכר לגור [ולאו דוקא אין לו מה יאכל], אלא דאפי' אין לו מה יאכל אינו רשאי למכור באופן שאינו מניח את השוכר לגור. (וע"ע לעיל עג:)</w:t>
      </w:r>
      <w:r w:rsidRPr="00805B24">
        <w:rPr>
          <w:rFonts w:ascii="Narkisim" w:hAnsi="Narkisim"/>
        </w:rPr>
        <w:t>.</w:t>
      </w:r>
    </w:p>
  </w:footnote>
  <w:footnote w:id="543">
    <w:p w14:paraId="7336C8E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ולרב אמי בירושלמי יכול להוציאו אף תוך הזמן. [ולכאורה הוא סייעתא לסברת הראשונים דנפל ביתו של משכיר יכול להוציאו. אך מ"מ למסקנא קי"ל דאינו יכול להוציאו]</w:t>
      </w:r>
      <w:r w:rsidRPr="00805B24">
        <w:rPr>
          <w:rFonts w:ascii="Narkisim" w:hAnsi="Narkisim"/>
        </w:rPr>
        <w:t>.</w:t>
      </w:r>
    </w:p>
  </w:footnote>
  <w:footnote w:id="544">
    <w:p w14:paraId="17C769AB"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 xml:space="preserve">ובפשוטו משמע דעי"ז הוה כשוכר לזמן קצוב, דאינו רשאי להוציאו. ועוד כת' </w:t>
      </w:r>
      <w:r w:rsidRPr="00805B24">
        <w:rPr>
          <w:rFonts w:ascii="Narkisim" w:hAnsi="Narkisim"/>
          <w:b/>
          <w:bCs/>
          <w:rtl/>
        </w:rPr>
        <w:t>תוס</w:t>
      </w:r>
      <w:r w:rsidRPr="00805B24">
        <w:rPr>
          <w:rFonts w:ascii="Narkisim" w:hAnsi="Narkisim"/>
          <w:rtl/>
        </w:rPr>
        <w:t>' (ערכין כא. וע' ר"ן נדרים מו:) דעי"ז קנה זכות בקרקע, ואף אילו הקדישו אינו יכול להוציאו. אבל ה</w:t>
      </w:r>
      <w:r w:rsidRPr="00805B24">
        <w:rPr>
          <w:rFonts w:ascii="Narkisim" w:hAnsi="Narkisim"/>
          <w:b/>
          <w:bCs/>
          <w:rtl/>
        </w:rPr>
        <w:t>רא"ש</w:t>
      </w:r>
      <w:r w:rsidRPr="00805B24">
        <w:rPr>
          <w:rFonts w:ascii="Narkisim" w:hAnsi="Narkisim"/>
          <w:rtl/>
        </w:rPr>
        <w:t xml:space="preserve"> הביא בשם ה</w:t>
      </w:r>
      <w:r w:rsidRPr="00805B24">
        <w:rPr>
          <w:rFonts w:ascii="Narkisim" w:hAnsi="Narkisim"/>
          <w:b/>
          <w:bCs/>
          <w:rtl/>
        </w:rPr>
        <w:t>מהר"ם</w:t>
      </w:r>
      <w:r w:rsidRPr="00805B24">
        <w:rPr>
          <w:rFonts w:ascii="Narkisim" w:hAnsi="Narkisim"/>
          <w:rtl/>
        </w:rPr>
        <w:t xml:space="preserve"> דכיון שהקדים לו מעות, ונשתמש הלה במעותיו לא יפסיד השוכר. [משמע דהוה סברא כעין אפותיקי]</w:t>
      </w:r>
      <w:r w:rsidRPr="00805B24">
        <w:rPr>
          <w:rFonts w:ascii="Narkisim" w:hAnsi="Narkisim"/>
        </w:rPr>
        <w:t>.</w:t>
      </w:r>
    </w:p>
  </w:footnote>
  <w:footnote w:id="545">
    <w:p w14:paraId="582D8DE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ראב"ד</w:t>
      </w:r>
      <w:r w:rsidRPr="00805B24">
        <w:rPr>
          <w:rFonts w:ascii="Narkisim" w:hAnsi="Narkisim"/>
          <w:rtl/>
        </w:rPr>
        <w:t xml:space="preserve"> (בשיטמ"ק) כת' כלומר שנעשה החופה פתאום שאין אבי הכלה רוצה לאחר חופת בתו. אבל לשון הרמב"ם דעכשיו נזדמנה לו אשה [ומשמע דאי"צ לעכב החופה מחמת השוכר, אף כשאפשר]</w:t>
      </w:r>
      <w:r w:rsidRPr="00805B24">
        <w:rPr>
          <w:rFonts w:ascii="Narkisim" w:hAnsi="Narkisim"/>
        </w:rPr>
        <w:t>.</w:t>
      </w:r>
    </w:p>
  </w:footnote>
  <w:footnote w:id="546">
    <w:p w14:paraId="66A8B286"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ואפשר דאם צריך רק לצורך בנו, לא שייך סברת לא עדיפת</w:t>
      </w:r>
      <w:r w:rsidRPr="00805B24">
        <w:rPr>
          <w:rFonts w:ascii="Narkisim" w:hAnsi="Narkisim"/>
        </w:rPr>
        <w:t>.</w:t>
      </w:r>
    </w:p>
  </w:footnote>
  <w:footnote w:id="547">
    <w:p w14:paraId="70D5AAF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 xml:space="preserve">וע"ע </w:t>
      </w:r>
      <w:r w:rsidRPr="00805B24">
        <w:rPr>
          <w:rFonts w:ascii="Narkisim" w:hAnsi="Narkisim"/>
          <w:b/>
          <w:bCs/>
          <w:rtl/>
        </w:rPr>
        <w:t>חוו"י</w:t>
      </w:r>
      <w:r w:rsidRPr="00805B24">
        <w:rPr>
          <w:rFonts w:ascii="Narkisim" w:hAnsi="Narkisim"/>
          <w:rtl/>
        </w:rPr>
        <w:t xml:space="preserve"> (קסה, הו' בפתח"ת שיט) שדן בגדרי עבד דינא בכה"ג</w:t>
      </w:r>
      <w:r w:rsidRPr="00805B24">
        <w:rPr>
          <w:rFonts w:ascii="Narkisim" w:hAnsi="Narkisim"/>
        </w:rPr>
        <w:t>.</w:t>
      </w:r>
    </w:p>
  </w:footnote>
  <w:footnote w:id="548">
    <w:p w14:paraId="500C182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ומבואר מדבריו דהדין צריך להודיע לא תלי במה שהשכיר מעיקרא, אלא כל היכא דיש לו רשות וזכות להניח</w:t>
      </w:r>
      <w:r w:rsidRPr="00805B24">
        <w:rPr>
          <w:rFonts w:ascii="Narkisim" w:hAnsi="Narkisim"/>
        </w:rPr>
        <w:t>.</w:t>
      </w:r>
    </w:p>
  </w:footnote>
  <w:footnote w:id="549">
    <w:p w14:paraId="7B083F66"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מדינא אין בזה השבת אבידה, דעשה שלא כהוגן והוה אבידה מדעת. [ומ"מ בי"ד מחוייבין לטפל בממונו. וצ"ע]</w:t>
      </w:r>
      <w:r w:rsidRPr="00805B24">
        <w:rPr>
          <w:rFonts w:ascii="Narkisim" w:hAnsi="Narkisim"/>
        </w:rPr>
        <w:t>.</w:t>
      </w:r>
    </w:p>
  </w:footnote>
  <w:footnote w:id="550">
    <w:p w14:paraId="0675301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וצ"ב מהיכן למד הך דין השבת אבידה. ובסוגיין אי' דאינו חייב</w:t>
      </w:r>
      <w:r w:rsidRPr="00805B24">
        <w:rPr>
          <w:rFonts w:ascii="Narkisim" w:hAnsi="Narkisim"/>
        </w:rPr>
        <w:t>.</w:t>
      </w:r>
    </w:p>
  </w:footnote>
  <w:footnote w:id="551">
    <w:p w14:paraId="58C24B3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Pr>
        <w:t>[</w:t>
      </w:r>
      <w:r w:rsidRPr="00805B24">
        <w:rPr>
          <w:rFonts w:ascii="Narkisim" w:hAnsi="Narkisim"/>
          <w:rtl/>
        </w:rPr>
        <w:t>וכדאי' גיטין מה: מפני נדר ושם רע אני מוציאך</w:t>
      </w:r>
      <w:r w:rsidRPr="00805B24">
        <w:rPr>
          <w:rFonts w:ascii="Narkisim" w:hAnsi="Narkisim"/>
        </w:rPr>
        <w:t>].</w:t>
      </w:r>
    </w:p>
  </w:footnote>
  <w:footnote w:id="552">
    <w:p w14:paraId="30CBDED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[וה"ה הביא דהעיטור פסק דלא כרשב"ג]. וה</w:t>
      </w:r>
      <w:r w:rsidRPr="00805B24">
        <w:rPr>
          <w:rFonts w:ascii="Narkisim" w:hAnsi="Narkisim"/>
          <w:b/>
          <w:bCs/>
          <w:rtl/>
        </w:rPr>
        <w:t xml:space="preserve">שיטמ"ק </w:t>
      </w:r>
      <w:r w:rsidRPr="00805B24">
        <w:rPr>
          <w:rFonts w:ascii="Narkisim" w:hAnsi="Narkisim"/>
          <w:rtl/>
        </w:rPr>
        <w:t>הביא בשם הר' אבן גיאת דאין הלכה כרשב"ג, דלא סמכינן אכלל דהלכה כרשב"ג במשנתינו אלא היכא דיהיב טעם למילתיה במשנה [וכמ"ש הרי"ף סוף ב"ב]. [והכא נתן טעם בברייתא ולא במשנה]</w:t>
      </w:r>
      <w:r w:rsidRPr="00805B24">
        <w:rPr>
          <w:rFonts w:ascii="Narkisim" w:hAnsi="Narkisim"/>
        </w:rPr>
        <w:t>.</w:t>
      </w:r>
    </w:p>
  </w:footnote>
  <w:footnote w:id="553">
    <w:p w14:paraId="1831770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אמנם לדעת ה</w:t>
      </w:r>
      <w:r w:rsidRPr="00805B24">
        <w:rPr>
          <w:rFonts w:ascii="Narkisim" w:hAnsi="Narkisim"/>
          <w:b/>
          <w:bCs/>
          <w:rtl/>
        </w:rPr>
        <w:t>רמב"ן</w:t>
      </w:r>
      <w:r w:rsidRPr="00805B24">
        <w:rPr>
          <w:rFonts w:ascii="Narkisim" w:hAnsi="Narkisim"/>
          <w:rtl/>
        </w:rPr>
        <w:t xml:space="preserve"> (שם) כשנפל אינו חייב שכר הבית. וה"נ אם לא יתקן כל הני, אי"צ לשלם המשך שכרו. אבל ה</w:t>
      </w:r>
      <w:r w:rsidRPr="00805B24">
        <w:rPr>
          <w:rFonts w:ascii="Narkisim" w:hAnsi="Narkisim"/>
          <w:b/>
          <w:bCs/>
          <w:rtl/>
        </w:rPr>
        <w:t>ריטב"א</w:t>
      </w:r>
      <w:r w:rsidRPr="00805B24">
        <w:rPr>
          <w:rFonts w:ascii="Narkisim" w:hAnsi="Narkisim"/>
          <w:rtl/>
        </w:rPr>
        <w:t xml:space="preserve"> (כאן) קאי בדעת הרא"ה דבית שנפלה חייב שכרו. [וצ"ב א"כ אמאי טרח הנמוק"י להביא דהרמב"ם פליג, הא דעת רוב ראשונים דבית נפל אי"צ לשלם שכירותו. ולכאו' יש חילוק בין היכא דעיקר הבית קיים. וצ"ע. א"נ רשאי לנכות משכירותו אם ירצה, אבל לא רמי עליו לתקן]</w:t>
      </w:r>
      <w:r w:rsidRPr="00805B24">
        <w:rPr>
          <w:rFonts w:ascii="Narkisim" w:hAnsi="Narkisim"/>
        </w:rPr>
        <w:t>.</w:t>
      </w:r>
    </w:p>
  </w:footnote>
  <w:footnote w:id="554">
    <w:p w14:paraId="3CAF86CE"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וכן מפורש ב</w:t>
      </w:r>
      <w:r w:rsidRPr="00805B24">
        <w:rPr>
          <w:rFonts w:ascii="Narkisim" w:hAnsi="Narkisim"/>
          <w:b/>
          <w:bCs/>
          <w:rtl/>
        </w:rPr>
        <w:t>שו"ת הרא"ש</w:t>
      </w:r>
      <w:r w:rsidRPr="00805B24">
        <w:rPr>
          <w:rFonts w:ascii="Narkisim" w:hAnsi="Narkisim"/>
          <w:rtl/>
        </w:rPr>
        <w:t xml:space="preserve"> (לה, הו' בטור שו"ע שיב יז) דהמשכיר בית זה, ועדיין עומד אלא שמסוכן לגור בו, המשכיר חייב לתקן. [דכל זמן שלא נפל עדיין יש עליו שם בית, וע"ע לקמן קג.]. וה</w:t>
      </w:r>
      <w:r w:rsidRPr="00805B24">
        <w:rPr>
          <w:rFonts w:ascii="Narkisim" w:hAnsi="Narkisim"/>
          <w:b/>
          <w:bCs/>
          <w:rtl/>
        </w:rPr>
        <w:t>קצות</w:t>
      </w:r>
      <w:r w:rsidRPr="00805B24">
        <w:rPr>
          <w:rFonts w:ascii="Narkisim" w:hAnsi="Narkisim"/>
          <w:rtl/>
        </w:rPr>
        <w:t xml:space="preserve"> (שיד א) הק' דה</w:t>
      </w:r>
      <w:r w:rsidRPr="00805B24">
        <w:rPr>
          <w:rFonts w:ascii="Narkisim" w:hAnsi="Narkisim"/>
          <w:b/>
          <w:bCs/>
          <w:rtl/>
        </w:rPr>
        <w:t>שו"ע</w:t>
      </w:r>
      <w:r w:rsidRPr="00805B24">
        <w:rPr>
          <w:rFonts w:ascii="Narkisim" w:hAnsi="Narkisim"/>
          <w:rtl/>
        </w:rPr>
        <w:t xml:space="preserve"> (שם) סתם כשו"ת הרא"ש, ואילו הכא הרמ"א הביא דברי הריטב"א. [ולמש"כ דהרא"ה לשיטתו, י"ל דהרמ"א סתם שם, שהרי באותו סעיף הביא דהרא"ה פליג דאינו מנכה שכירותו כלל. אמנם בדברי שו"ת הרא"ש משמע דמחוייב להעמיד ולתקן]</w:t>
      </w:r>
      <w:r w:rsidRPr="00805B24">
        <w:rPr>
          <w:rFonts w:ascii="Narkisim" w:hAnsi="Narkisim"/>
        </w:rPr>
        <w:t>.</w:t>
      </w:r>
    </w:p>
  </w:footnote>
  <w:footnote w:id="555">
    <w:p w14:paraId="34D3691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רמ"ך</w:t>
      </w:r>
      <w:r w:rsidRPr="00805B24">
        <w:rPr>
          <w:rFonts w:ascii="Narkisim" w:hAnsi="Narkisim"/>
          <w:rtl/>
        </w:rPr>
        <w:t xml:space="preserve"> (בשיטמ"ק) ביאר שכל אדם רגיל לעשות מלאכות אלו בביתו. ומש"ה אף כששכר פועלים למלאכות אלו אינו מפחית משכרו</w:t>
      </w:r>
      <w:r w:rsidRPr="00805B24">
        <w:rPr>
          <w:rFonts w:ascii="Narkisim" w:hAnsi="Narkisim"/>
        </w:rPr>
        <w:t>.</w:t>
      </w:r>
    </w:p>
  </w:footnote>
  <w:footnote w:id="556">
    <w:p w14:paraId="2D72C862"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אמנם הרמב"ם איירי היכא דלא היה מרזב, ואילו רש"י איירי כשהיה מרזב ונפל, וי"ל דכה"ג הרמב"ם מודה דהשכיר לו כך</w:t>
      </w:r>
      <w:r w:rsidRPr="00805B24">
        <w:rPr>
          <w:rFonts w:ascii="Narkisim" w:hAnsi="Narkisim"/>
        </w:rPr>
        <w:t>.</w:t>
      </w:r>
    </w:p>
  </w:footnote>
  <w:footnote w:id="557">
    <w:p w14:paraId="277E203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ובדבר שקבוע בבית, יתחייב בעל הבית לשלם כפי שוויו בשעה שיוצא. וכ"כ הראשונים (לעיל סט:)</w:t>
      </w:r>
      <w:r w:rsidRPr="00805B24">
        <w:rPr>
          <w:rFonts w:ascii="Narkisim" w:hAnsi="Narkisim"/>
        </w:rPr>
        <w:t>.</w:t>
      </w:r>
    </w:p>
  </w:footnote>
  <w:footnote w:id="558">
    <w:p w14:paraId="2CA66B7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Pr>
        <w:t>[</w:t>
      </w:r>
      <w:r w:rsidRPr="00805B24">
        <w:rPr>
          <w:rFonts w:ascii="Narkisim" w:hAnsi="Narkisim"/>
          <w:rtl/>
        </w:rPr>
        <w:t>ויל"ד אי איירי שנסתמו מעיקרא, ואינו בית אפל, אמאי יתחייב לפתוח לו חלון נוסף. ודוחק לפרש דנסתם אח"כ, דא"כ לא תלי בפרץ פצימיו. ואפשר דמ"מ צורת הבית הזה הוא ע"י פתיחת החלון, ונתחייב להעמיד הבית בשלימותו</w:t>
      </w:r>
      <w:r w:rsidRPr="00805B24">
        <w:rPr>
          <w:rFonts w:ascii="Narkisim" w:hAnsi="Narkisim"/>
        </w:rPr>
        <w:t>].</w:t>
      </w:r>
    </w:p>
  </w:footnote>
  <w:footnote w:id="559">
    <w:p w14:paraId="0775A8B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והנמוק"י (הנ"ל) הביא דאיירי שהיו מתוקנות בשעה שנכנס (ודלא כריטב"א הנ"ל)</w:t>
      </w:r>
      <w:r w:rsidRPr="00805B24">
        <w:rPr>
          <w:rFonts w:ascii="Narkisim" w:hAnsi="Narkisim"/>
        </w:rPr>
        <w:t>.</w:t>
      </w:r>
    </w:p>
  </w:footnote>
  <w:footnote w:id="560">
    <w:p w14:paraId="47D76C2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רש"ש</w:t>
      </w:r>
      <w:r w:rsidRPr="00805B24">
        <w:rPr>
          <w:rFonts w:ascii="Narkisim" w:hAnsi="Narkisim"/>
          <w:rtl/>
        </w:rPr>
        <w:t xml:space="preserve"> כת' דלו"ד הראשונים י"ל דלחזק לו תקרה היינו מעזיבה. וכדאי' (לקמן קיז.) דלרבנן הוה חיזוק תקרה. וכ"פ ה</w:t>
      </w:r>
      <w:r w:rsidRPr="00805B24">
        <w:rPr>
          <w:rFonts w:ascii="Narkisim" w:hAnsi="Narkisim"/>
          <w:b/>
          <w:bCs/>
          <w:rtl/>
        </w:rPr>
        <w:t>רמב"ם</w:t>
      </w:r>
      <w:r w:rsidRPr="00805B24">
        <w:rPr>
          <w:rFonts w:ascii="Narkisim" w:hAnsi="Narkisim"/>
          <w:rtl/>
        </w:rPr>
        <w:t xml:space="preserve"> (ו ד)</w:t>
      </w:r>
      <w:r w:rsidRPr="00805B24">
        <w:rPr>
          <w:rFonts w:ascii="Narkisim" w:hAnsi="Narkisim"/>
        </w:rPr>
        <w:t>.</w:t>
      </w:r>
    </w:p>
  </w:footnote>
  <w:footnote w:id="561">
    <w:p w14:paraId="2E5DA416"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ולכאו' היינו לדעת הראשונים (ע' בסמוך) דשוכר פטור ממזוזה מדאורייתא</w:t>
      </w:r>
      <w:r w:rsidRPr="00805B24">
        <w:rPr>
          <w:rFonts w:ascii="Narkisim" w:hAnsi="Narkisim"/>
        </w:rPr>
        <w:t>.</w:t>
      </w:r>
    </w:p>
  </w:footnote>
  <w:footnote w:id="562">
    <w:p w14:paraId="596C9A2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[וכ"כ ה</w:t>
      </w:r>
      <w:r w:rsidRPr="00805B24">
        <w:rPr>
          <w:rFonts w:ascii="Narkisim" w:hAnsi="Narkisim"/>
          <w:b/>
          <w:bCs/>
          <w:rtl/>
        </w:rPr>
        <w:t>ראב"ד</w:t>
      </w:r>
      <w:r w:rsidRPr="00805B24">
        <w:rPr>
          <w:rFonts w:ascii="Narkisim" w:hAnsi="Narkisim"/>
          <w:rtl/>
        </w:rPr>
        <w:t xml:space="preserve"> בריטב"א ישנים בטעם הב']. וכדאי' (מנחות לג:) דהמזוזה משמרת, ומש"ה מצוה להניח טפח הסמוך לרה"ר. ופ</w:t>
      </w:r>
      <w:r w:rsidRPr="00805B24">
        <w:rPr>
          <w:rFonts w:ascii="Narkisim" w:hAnsi="Narkisim"/>
          <w:b/>
          <w:bCs/>
          <w:rtl/>
        </w:rPr>
        <w:t>רש"י</w:t>
      </w:r>
      <w:r w:rsidRPr="00805B24">
        <w:rPr>
          <w:rFonts w:ascii="Narkisim" w:hAnsi="Narkisim"/>
          <w:rtl/>
        </w:rPr>
        <w:t xml:space="preserve"> (מנחות לב: בפי' א') דתלאו במקל סכנה, מן המזיקין שאין הבית משתמר עד שיקבענו בצורת הפתח כהילכתה. [ומבואר ברש"י דהיכא דהמזוזה אינה ע"פ דין, ל"מ אף לשמירה. אמנם היכא דהבית ראוי למזוזה, אף דהגברא אינו מצווה, וכגון שוכר תוך ל' וכן ביהמ"ד מבואר דמשמרתו. ואכמ"ל]</w:t>
      </w:r>
      <w:r w:rsidRPr="00805B24">
        <w:rPr>
          <w:rFonts w:ascii="Narkisim" w:hAnsi="Narkisim"/>
        </w:rPr>
        <w:t>.</w:t>
      </w:r>
    </w:p>
    <w:p w14:paraId="366208C2" w14:textId="77777777" w:rsidR="004377F7" w:rsidRPr="00805B24" w:rsidRDefault="00000000" w:rsidP="00805B24">
      <w:pPr>
        <w:pStyle w:val="Footnote"/>
        <w:bidi/>
        <w:rPr>
          <w:rFonts w:ascii="Narkisim" w:hAnsi="Narkisim"/>
        </w:rPr>
      </w:pPr>
      <w:r w:rsidRPr="00805B24">
        <w:rPr>
          <w:rFonts w:ascii="Narkisim" w:hAnsi="Narkisim"/>
        </w:rPr>
        <w:tab/>
      </w:r>
      <w:r w:rsidRPr="00805B24">
        <w:rPr>
          <w:rFonts w:ascii="Narkisim" w:hAnsi="Narkisim"/>
          <w:rtl/>
        </w:rPr>
        <w:t>וה</w:t>
      </w:r>
      <w:r w:rsidRPr="00805B24">
        <w:rPr>
          <w:rFonts w:ascii="Narkisim" w:hAnsi="Narkisim"/>
          <w:b/>
          <w:bCs/>
          <w:rtl/>
        </w:rPr>
        <w:t xml:space="preserve">רמב"ם </w:t>
      </w:r>
      <w:r w:rsidRPr="00805B24">
        <w:rPr>
          <w:rFonts w:ascii="Narkisim" w:hAnsi="Narkisim"/>
          <w:rtl/>
        </w:rPr>
        <w:t>(מזוזה ה ד) כת' דאלו הטפשים [שמוסיפים שמות לשמירה על המזוזה] לא די להם שבטלו המצוה, אלא שעשו מצוה גדולה שהיא יחוד השם של הקב"ה ואהבתו ועבודתו כאילו הוא קמיע של הניית עצמן, כמו שעלה על לבם הסכל שזהו דבר המהנה בהבלי העולם. [ובפשוטו משמע דמזוזה אינה שמירה]. וה</w:t>
      </w:r>
      <w:r w:rsidRPr="00805B24">
        <w:rPr>
          <w:rFonts w:ascii="Narkisim" w:hAnsi="Narkisim"/>
          <w:b/>
          <w:bCs/>
          <w:rtl/>
        </w:rPr>
        <w:t>כס"מ</w:t>
      </w:r>
      <w:r w:rsidRPr="00805B24">
        <w:rPr>
          <w:rFonts w:ascii="Narkisim" w:hAnsi="Narkisim"/>
          <w:rtl/>
        </w:rPr>
        <w:t xml:space="preserve"> כת' דודאי דהמזוזה משמרת [כשכתובה כהילכתא, ולא המלאכים שכתב בו] אלא צריך שיכוין לקיים מצות הקב"ה וממילא נמשך שתשמור הבית</w:t>
      </w:r>
      <w:r w:rsidRPr="00805B24">
        <w:rPr>
          <w:rFonts w:ascii="Narkisim" w:hAnsi="Narkisim"/>
        </w:rPr>
        <w:t>.</w:t>
      </w:r>
    </w:p>
  </w:footnote>
  <w:footnote w:id="563">
    <w:p w14:paraId="69F6BE5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דהשוכר בית בחו"ל חייב במזוזה רק מל' יום. אבל בארץ ישראל אף פחות מל' יום חייב במזוזה לאלתר, משום ישוב ארץ ישראל</w:t>
      </w:r>
      <w:r w:rsidRPr="00805B24">
        <w:rPr>
          <w:rFonts w:ascii="Narkisim" w:hAnsi="Narkisim"/>
        </w:rPr>
        <w:t>.</w:t>
      </w:r>
    </w:p>
  </w:footnote>
  <w:footnote w:id="564">
    <w:p w14:paraId="39F1BEFE"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ריטב"א</w:t>
      </w:r>
      <w:r w:rsidRPr="00805B24">
        <w:rPr>
          <w:rFonts w:ascii="Narkisim" w:hAnsi="Narkisim"/>
          <w:rtl/>
        </w:rPr>
        <w:t xml:space="preserve"> הביא ראיה מהגמ' (שבת קלא:) דמבואר דבידו לפטור עצמו ממזוזה ע"י שמפקיר את ביתו. ואף שאינו עוקר דירתו משם. [ועי"ש בראשונים]. [וה</w:t>
      </w:r>
      <w:r w:rsidRPr="00805B24">
        <w:rPr>
          <w:rFonts w:ascii="Narkisim" w:hAnsi="Narkisim"/>
          <w:b/>
          <w:bCs/>
          <w:rtl/>
        </w:rPr>
        <w:t>ריטב"א</w:t>
      </w:r>
      <w:r w:rsidRPr="00805B24">
        <w:rPr>
          <w:rFonts w:ascii="Narkisim" w:hAnsi="Narkisim"/>
          <w:rtl/>
        </w:rPr>
        <w:t xml:space="preserve"> (שבת קלא:) הכריע דלאחר ל' יום השוכר חייב מדאורייתא. ודלא כמ"ש כאן להכריע]</w:t>
      </w:r>
      <w:r w:rsidRPr="00805B24">
        <w:rPr>
          <w:rFonts w:ascii="Narkisim" w:hAnsi="Narkisim"/>
        </w:rPr>
        <w:t>.</w:t>
      </w:r>
    </w:p>
  </w:footnote>
  <w:footnote w:id="565">
    <w:p w14:paraId="0A38DB8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תוס' רא"ש</w:t>
      </w:r>
      <w:r w:rsidRPr="00805B24">
        <w:rPr>
          <w:rFonts w:ascii="Narkisim" w:hAnsi="Narkisim"/>
          <w:rtl/>
        </w:rPr>
        <w:t xml:space="preserve"> ביאר דבל' יום חייב, דנראה כאלו הוא שלו, כטלית שאולה דכל ל' יום פטורה מן הציצית מכאן ואילך חייבת, ומדרבנן</w:t>
      </w:r>
      <w:r w:rsidRPr="00805B24">
        <w:rPr>
          <w:rFonts w:ascii="Narkisim" w:hAnsi="Narkisim"/>
        </w:rPr>
        <w:t>.</w:t>
      </w:r>
    </w:p>
  </w:footnote>
  <w:footnote w:id="566">
    <w:p w14:paraId="4249DDC6"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ריטב"א</w:t>
      </w:r>
      <w:r w:rsidRPr="00805B24">
        <w:rPr>
          <w:rFonts w:ascii="Narkisim" w:hAnsi="Narkisim"/>
          <w:rtl/>
        </w:rPr>
        <w:t xml:space="preserve"> הביא בשם ר"י דמדאורייתא תרתי בעינן שיהא הבית שלו, ושידור בו. ומדרבנן חובה לכל הדר בו ואע"פ שאינו ביתו. [ומשמע דכוונתו דדברי הגמ' כאן חובת הדר, היינו מדרבנן]</w:t>
      </w:r>
      <w:r w:rsidRPr="00805B24">
        <w:rPr>
          <w:rFonts w:ascii="Narkisim" w:hAnsi="Narkisim"/>
        </w:rPr>
        <w:t>.</w:t>
      </w:r>
    </w:p>
  </w:footnote>
  <w:footnote w:id="567">
    <w:p w14:paraId="26CDBCB6"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אמנם יש פוסקים שנקטו דפונדקי, אף שהדר פטור [כיון דאין בו קביעות], מתחייב בעה"ב, כיון דהבית שלו ומשמש דירה. ובסוגיין ל"מ כן</w:t>
      </w:r>
      <w:r w:rsidRPr="00805B24">
        <w:rPr>
          <w:rFonts w:ascii="Narkisim" w:hAnsi="Narkisim"/>
        </w:rPr>
        <w:t>.</w:t>
      </w:r>
    </w:p>
  </w:footnote>
  <w:footnote w:id="568">
    <w:p w14:paraId="3DCD6C6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משמע דמביא מימרא משום מקום [אך לא מצאתי מימרא זה, והאחרונים הביאו דין זה מהשיטמ"ק כאן]</w:t>
      </w:r>
      <w:r w:rsidRPr="00805B24">
        <w:rPr>
          <w:rFonts w:ascii="Narkisim" w:hAnsi="Narkisim"/>
        </w:rPr>
        <w:t>.</w:t>
      </w:r>
    </w:p>
  </w:footnote>
  <w:footnote w:id="569">
    <w:p w14:paraId="0CC4A6E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וכ"כ ה</w:t>
      </w:r>
      <w:r w:rsidRPr="00805B24">
        <w:rPr>
          <w:rFonts w:ascii="Narkisim" w:hAnsi="Narkisim"/>
          <w:b/>
          <w:bCs/>
          <w:rtl/>
        </w:rPr>
        <w:t>נמוק"י</w:t>
      </w:r>
      <w:r w:rsidRPr="00805B24">
        <w:rPr>
          <w:rFonts w:ascii="Narkisim" w:hAnsi="Narkisim"/>
          <w:rtl/>
        </w:rPr>
        <w:t xml:space="preserve"> (הל' קטנות מזוזה ו: בדה"ר) דאילו השוכר אינו מתחייב, מתחייב המשכיר במזוזה, מידי דהוה אבית התבן ובית העצים [דחייבין במזוזה]. אפ"ה כיון שהשוכר מתחייב [אילו לא מצא בה מזוזה], החיוב עליו משום שמירה. [ויש שטוענים דהפי' המיוחס לנמוק"י לרי"ף הל"ק מזוזה, הוא באמת של ר' יונתן מלוניל. וא"ש דקאי לשיטתו. ובחידוש זה דהמשכיר חייב הוא יחידאה]</w:t>
      </w:r>
      <w:r w:rsidRPr="00805B24">
        <w:rPr>
          <w:rFonts w:ascii="Narkisim" w:hAnsi="Narkisim"/>
        </w:rPr>
        <w:t>.</w:t>
      </w:r>
    </w:p>
  </w:footnote>
  <w:footnote w:id="570">
    <w:p w14:paraId="6F43AC9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ויל"ד האם כוונת ר' יהונתן דחייב במזוזה מדאורייתא או מדרבנן, וה</w:t>
      </w:r>
      <w:r w:rsidRPr="00805B24">
        <w:rPr>
          <w:rFonts w:ascii="Narkisim" w:hAnsi="Narkisim"/>
          <w:b/>
          <w:bCs/>
          <w:rtl/>
        </w:rPr>
        <w:t>נמוק"י</w:t>
      </w:r>
      <w:r w:rsidRPr="00805B24">
        <w:rPr>
          <w:rFonts w:ascii="Narkisim" w:hAnsi="Narkisim"/>
          <w:rtl/>
        </w:rPr>
        <w:t xml:space="preserve"> (הו' בסמוך) כת' דהוה כדין בית התבן [דנח' בגמ' יומא יא. אי חייב. ובפשוטו היינו מדאורייתא, אבל יש שדנו דהוה רק מדרבנן. ואכמ"ל]. {ועויל"פ דכוונת ר' יהונתן דיש אופן דהמשכיר מתחייב, וכגון שיש לו כלים שם דהוה לדידיה בית האוצר. ואף בכה"ג החיוב על השוכר}</w:t>
      </w:r>
      <w:r w:rsidRPr="00805B24">
        <w:rPr>
          <w:rFonts w:ascii="Narkisim" w:hAnsi="Narkisim"/>
        </w:rPr>
        <w:t>.</w:t>
      </w:r>
    </w:p>
    <w:p w14:paraId="1240A09B" w14:textId="77777777" w:rsidR="004377F7" w:rsidRPr="00805B24" w:rsidRDefault="00000000" w:rsidP="00805B24">
      <w:pPr>
        <w:pStyle w:val="Footnote"/>
        <w:bidi/>
        <w:rPr>
          <w:rFonts w:ascii="Narkisim" w:hAnsi="Narkisim"/>
        </w:rPr>
      </w:pPr>
      <w:r w:rsidRPr="00805B24">
        <w:rPr>
          <w:rFonts w:ascii="Narkisim" w:hAnsi="Narkisim"/>
        </w:rPr>
        <w:tab/>
      </w:r>
      <w:r w:rsidRPr="00805B24">
        <w:rPr>
          <w:rFonts w:ascii="Narkisim" w:hAnsi="Narkisim"/>
          <w:rtl/>
        </w:rPr>
        <w:t>וה</w:t>
      </w:r>
      <w:r w:rsidRPr="00805B24">
        <w:rPr>
          <w:rFonts w:ascii="Narkisim" w:hAnsi="Narkisim"/>
          <w:b/>
          <w:bCs/>
          <w:rtl/>
        </w:rPr>
        <w:t>דב"א</w:t>
      </w:r>
      <w:r w:rsidRPr="00805B24">
        <w:rPr>
          <w:rFonts w:ascii="Narkisim" w:hAnsi="Narkisim"/>
          <w:rtl/>
        </w:rPr>
        <w:t xml:space="preserve"> (א לז) הביא צד דהמשכיר חייב דוקא היכא דבנאו לשם דירה [לעצמו], אף דאינו דר שם. והפוסקים לא נקטו כן</w:t>
      </w:r>
      <w:r w:rsidRPr="00805B24">
        <w:rPr>
          <w:rFonts w:ascii="Narkisim" w:hAnsi="Narkisim"/>
        </w:rPr>
        <w:t>.</w:t>
      </w:r>
    </w:p>
  </w:footnote>
  <w:footnote w:id="571">
    <w:p w14:paraId="545E111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וב</w:t>
      </w:r>
      <w:r w:rsidRPr="00805B24">
        <w:rPr>
          <w:rFonts w:ascii="Narkisim" w:hAnsi="Narkisim"/>
          <w:b/>
          <w:bCs/>
          <w:rtl/>
        </w:rPr>
        <w:t>שו"ת רע"א</w:t>
      </w:r>
      <w:r w:rsidRPr="00805B24">
        <w:rPr>
          <w:rFonts w:ascii="Narkisim" w:hAnsi="Narkisim"/>
          <w:rtl/>
        </w:rPr>
        <w:t xml:space="preserve"> (ק' ס"ס ט הו' בפתח"ת רצא ד) נקט בפשיטות דאף היכא דיוצא מביתו, אינו מקיים מצוות מזוזה בשעה זו. [ואכמ"ל]</w:t>
      </w:r>
      <w:r w:rsidRPr="00805B24">
        <w:rPr>
          <w:rFonts w:ascii="Narkisim" w:hAnsi="Narkisim"/>
        </w:rPr>
        <w:t>.</w:t>
      </w:r>
    </w:p>
  </w:footnote>
  <w:footnote w:id="572">
    <w:p w14:paraId="37C2240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ויל"ד דהוא דלא כמ"ש הרמב"ם (הנ"ל) דדוקא מידי שהוא עיקר דירת הבתים</w:t>
      </w:r>
      <w:r w:rsidRPr="00805B24">
        <w:rPr>
          <w:rFonts w:ascii="Narkisim" w:hAnsi="Narkisim"/>
        </w:rPr>
        <w:t>.</w:t>
      </w:r>
    </w:p>
  </w:footnote>
  <w:footnote w:id="573">
    <w:p w14:paraId="2DEBF7E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וב</w:t>
      </w:r>
      <w:r w:rsidRPr="00805B24">
        <w:rPr>
          <w:rFonts w:ascii="Narkisim" w:hAnsi="Narkisim"/>
          <w:b/>
          <w:bCs/>
          <w:rtl/>
        </w:rPr>
        <w:t>תוס'</w:t>
      </w:r>
      <w:r w:rsidRPr="00805B24">
        <w:rPr>
          <w:rFonts w:ascii="Narkisim" w:hAnsi="Narkisim"/>
          <w:rtl/>
        </w:rPr>
        <w:t xml:space="preserve"> (מנחות לב:) כת' דאיירי בקנה חלול, ולא שתלוי ממש בקנה</w:t>
      </w:r>
      <w:r w:rsidRPr="00805B24">
        <w:rPr>
          <w:rFonts w:ascii="Narkisim" w:hAnsi="Narkisim"/>
        </w:rPr>
        <w:t>.</w:t>
      </w:r>
    </w:p>
  </w:footnote>
  <w:footnote w:id="574">
    <w:p w14:paraId="50915172"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גרח"ק</w:t>
      </w:r>
      <w:r w:rsidRPr="00805B24">
        <w:rPr>
          <w:rFonts w:ascii="Narkisim" w:hAnsi="Narkisim"/>
          <w:rtl/>
        </w:rPr>
        <w:t xml:space="preserve"> שליט"א (מס' מזוזה פרשה סדורה נו) כת' דשמע מהחזו"א שאינו מאמין דהדבר יצא מפי הגר"א</w:t>
      </w:r>
      <w:r w:rsidRPr="00805B24">
        <w:rPr>
          <w:rFonts w:ascii="Narkisim" w:hAnsi="Narkisim"/>
        </w:rPr>
        <w:t>.</w:t>
      </w:r>
    </w:p>
  </w:footnote>
  <w:footnote w:id="575">
    <w:p w14:paraId="71EE730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משמע דפשיט"ל לתוס' דס"ת מושכב בארון, ואינו עומד. ו</w:t>
      </w:r>
      <w:r w:rsidRPr="00805B24">
        <w:rPr>
          <w:rFonts w:ascii="Narkisim" w:hAnsi="Narkisim"/>
          <w:b/>
          <w:bCs/>
          <w:rtl/>
        </w:rPr>
        <w:t>תוס'</w:t>
      </w:r>
      <w:r w:rsidRPr="00805B24">
        <w:rPr>
          <w:rFonts w:ascii="Narkisim" w:hAnsi="Narkisim"/>
          <w:rtl/>
        </w:rPr>
        <w:t xml:space="preserve"> (מנחות לג. בסו"ד) כת' צא ולמד דמעשה בכל יום דס"ת עומד על הבימה הכל עומדים, וכשש"צ מושיבו הכל יושבין. וה</w:t>
      </w:r>
      <w:r w:rsidRPr="00805B24">
        <w:rPr>
          <w:rFonts w:ascii="Narkisim" w:hAnsi="Narkisim"/>
          <w:b/>
          <w:bCs/>
          <w:rtl/>
        </w:rPr>
        <w:t>מרדכי</w:t>
      </w:r>
      <w:r w:rsidRPr="00805B24">
        <w:rPr>
          <w:rFonts w:ascii="Narkisim" w:hAnsi="Narkisim"/>
          <w:rtl/>
        </w:rPr>
        <w:t xml:space="preserve"> (מנחות תתקסא) האריך להביא מכ"מ דדרך כבוד הוה שכוב</w:t>
      </w:r>
      <w:r w:rsidRPr="00805B24">
        <w:rPr>
          <w:rFonts w:ascii="Narkisim" w:hAnsi="Narkisim"/>
        </w:rPr>
        <w:t>.</w:t>
      </w:r>
    </w:p>
  </w:footnote>
  <w:footnote w:id="576">
    <w:p w14:paraId="63BFD3F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וכ"פ ה</w:t>
      </w:r>
      <w:r w:rsidRPr="00805B24">
        <w:rPr>
          <w:rFonts w:ascii="Narkisim" w:hAnsi="Narkisim"/>
          <w:b/>
          <w:bCs/>
          <w:rtl/>
        </w:rPr>
        <w:t>רמ"א</w:t>
      </w:r>
      <w:r w:rsidRPr="00805B24">
        <w:rPr>
          <w:rFonts w:ascii="Narkisim" w:hAnsi="Narkisim"/>
          <w:rtl/>
        </w:rPr>
        <w:t xml:space="preserve"> (יו"ד רפט ו). אבל יש </w:t>
      </w:r>
      <w:r w:rsidRPr="00805B24">
        <w:rPr>
          <w:rFonts w:ascii="Narkisim" w:hAnsi="Narkisim"/>
          <w:b/>
          <w:bCs/>
          <w:rtl/>
        </w:rPr>
        <w:t>ראשונים</w:t>
      </w:r>
      <w:r w:rsidRPr="00805B24">
        <w:rPr>
          <w:rFonts w:ascii="Narkisim" w:hAnsi="Narkisim"/>
          <w:rtl/>
        </w:rPr>
        <w:t xml:space="preserve"> שכת' שיקפלנו, חלק עומד וחלק יושב. וע"ע מרדכי הנ"ל</w:t>
      </w:r>
      <w:r w:rsidRPr="00805B24">
        <w:rPr>
          <w:rFonts w:ascii="Narkisim" w:hAnsi="Narkisim"/>
        </w:rPr>
        <w:t>.</w:t>
      </w:r>
    </w:p>
  </w:footnote>
  <w:footnote w:id="577">
    <w:p w14:paraId="5133B7D2"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w:t>
      </w:r>
      <w:r w:rsidRPr="00805B24">
        <w:rPr>
          <w:rFonts w:ascii="Narkisim" w:hAnsi="Narkisim"/>
          <w:b/>
          <w:bCs/>
          <w:rtl/>
        </w:rPr>
        <w:t>תוס</w:t>
      </w:r>
      <w:r w:rsidRPr="00805B24">
        <w:rPr>
          <w:rFonts w:ascii="Narkisim" w:hAnsi="Narkisim"/>
          <w:rtl/>
        </w:rPr>
        <w:t>' (מנחות מא:) כ' דלא דמי ציצית [שמותר ליטול לבגד אחר] למזוזה [שאסור]. [ולא פי' הטעם]. וה</w:t>
      </w:r>
      <w:r w:rsidRPr="00805B24">
        <w:rPr>
          <w:rFonts w:ascii="Narkisim" w:hAnsi="Narkisim"/>
          <w:b/>
          <w:bCs/>
          <w:rtl/>
        </w:rPr>
        <w:t>שיטמ"ק</w:t>
      </w:r>
      <w:r w:rsidRPr="00805B24">
        <w:rPr>
          <w:rFonts w:ascii="Narkisim" w:hAnsi="Narkisim"/>
          <w:rtl/>
        </w:rPr>
        <w:t xml:space="preserve"> (שם עה"ג) ביאר משום מזיקין, דהוה מזיק את חבירו, דשמא לא ימצא אחרת מיד. [ועוד הוסיפו דהשוכר השני אינו מחוייב מזוזה תוך ל' יום]. [וקצת משמע דלא איכפ"ל שאין מזוזה בימים שבינתיים, שאין דרים בה]</w:t>
      </w:r>
      <w:r w:rsidRPr="00805B24">
        <w:rPr>
          <w:rFonts w:ascii="Narkisim" w:hAnsi="Narkisim"/>
        </w:rPr>
        <w:t>.</w:t>
      </w:r>
    </w:p>
  </w:footnote>
  <w:footnote w:id="578">
    <w:p w14:paraId="481FCE4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ובתי' הב' כת' כתוס' דידן</w:t>
      </w:r>
      <w:r w:rsidRPr="00805B24">
        <w:rPr>
          <w:rFonts w:ascii="Narkisim" w:hAnsi="Narkisim"/>
        </w:rPr>
        <w:t>.</w:t>
      </w:r>
    </w:p>
  </w:footnote>
  <w:footnote w:id="579">
    <w:p w14:paraId="07385AB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ותוס' כת' דמ"מ נהגו ליטול ציצית מטלית של מת [אף שאינו מניחו בבגד אחר], דדוקא בטלית של חי שהוא בר חיובא שייך זה</w:t>
      </w:r>
      <w:r w:rsidRPr="00805B24">
        <w:rPr>
          <w:rFonts w:ascii="Narkisim" w:hAnsi="Narkisim"/>
        </w:rPr>
        <w:t>.</w:t>
      </w:r>
    </w:p>
  </w:footnote>
  <w:footnote w:id="580">
    <w:p w14:paraId="17FD2D26"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ואף דלמ"ד חובת גברא וחובת הדר, אינו חיוב דידיה</w:t>
      </w:r>
      <w:r w:rsidRPr="00805B24">
        <w:rPr>
          <w:rFonts w:ascii="Narkisim" w:hAnsi="Narkisim"/>
        </w:rPr>
        <w:t>.</w:t>
      </w:r>
    </w:p>
  </w:footnote>
  <w:footnote w:id="581">
    <w:p w14:paraId="66B9B84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וצ"ב אמאי איצטריך קרא למעט מדאורייתא, הא אף בלאו הכי שוכר בית חייב רק מדרבנן [ע' לעיל דנח' בזה]. ואפשר דאיצטריך קרא בשותפות עכו"ם וכדו'. וע"ע ב</w:t>
      </w:r>
      <w:r w:rsidRPr="00805B24">
        <w:rPr>
          <w:rFonts w:ascii="Narkisim" w:hAnsi="Narkisim"/>
          <w:b/>
          <w:bCs/>
          <w:rtl/>
        </w:rPr>
        <w:t>פוסקים</w:t>
      </w:r>
      <w:r w:rsidRPr="00805B24">
        <w:rPr>
          <w:rFonts w:ascii="Narkisim" w:hAnsi="Narkisim"/>
          <w:rtl/>
        </w:rPr>
        <w:t xml:space="preserve"> (יו"ד רפו א) בדין שותפות עכו"ם במזוזה, אי פטור מדינא או משום סכנה, דחיישי' שהעכו"ם יאמר שעושה כשפים. [ואפשר דאף השוכר מעכו"ם שייך פטור משום סכנה]</w:t>
      </w:r>
      <w:r w:rsidRPr="00805B24">
        <w:rPr>
          <w:rFonts w:ascii="Narkisim" w:hAnsi="Narkisim"/>
        </w:rPr>
        <w:t>.</w:t>
      </w:r>
    </w:p>
  </w:footnote>
  <w:footnote w:id="582">
    <w:p w14:paraId="7DDFAC2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אבל ה</w:t>
      </w:r>
      <w:r w:rsidRPr="00805B24">
        <w:rPr>
          <w:rFonts w:ascii="Narkisim" w:hAnsi="Narkisim"/>
          <w:b/>
          <w:bCs/>
          <w:rtl/>
        </w:rPr>
        <w:t>לח"מ</w:t>
      </w:r>
      <w:r w:rsidRPr="00805B24">
        <w:rPr>
          <w:rFonts w:ascii="Narkisim" w:hAnsi="Narkisim"/>
          <w:rtl/>
        </w:rPr>
        <w:t xml:space="preserve"> (הו' בסמוך) כת' בדעת הרמב"ם דחצר שאינה מושכרת ותורי דשוכר הוה של בעה"ב. [ולדעת הרמב"ם צריך ב' תנאים, מושכרת ותורי דשוכר]</w:t>
      </w:r>
      <w:r w:rsidRPr="00805B24">
        <w:rPr>
          <w:rFonts w:ascii="Narkisim" w:hAnsi="Narkisim"/>
        </w:rPr>
        <w:t>.</w:t>
      </w:r>
    </w:p>
  </w:footnote>
  <w:footnote w:id="583">
    <w:p w14:paraId="08DD042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וכ"כ ה</w:t>
      </w:r>
      <w:r w:rsidRPr="00805B24">
        <w:rPr>
          <w:rFonts w:ascii="Narkisim" w:hAnsi="Narkisim"/>
          <w:b/>
          <w:bCs/>
          <w:rtl/>
        </w:rPr>
        <w:t>מאירי</w:t>
      </w:r>
      <w:r w:rsidRPr="00805B24">
        <w:rPr>
          <w:rFonts w:ascii="Narkisim" w:hAnsi="Narkisim"/>
          <w:rtl/>
        </w:rPr>
        <w:t xml:space="preserve"> דחצר דמשכיר היינו שעיקרו דמשכיר, אף דגם השוכר יש בו קצת שימושים. [והביא דהרמב"ם פליג]</w:t>
      </w:r>
      <w:r w:rsidRPr="00805B24">
        <w:rPr>
          <w:rFonts w:ascii="Narkisim" w:hAnsi="Narkisim"/>
        </w:rPr>
        <w:t>.</w:t>
      </w:r>
    </w:p>
  </w:footnote>
  <w:footnote w:id="584">
    <w:p w14:paraId="21F522D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לח"מ</w:t>
      </w:r>
      <w:r w:rsidRPr="00805B24">
        <w:rPr>
          <w:rFonts w:ascii="Narkisim" w:hAnsi="Narkisim"/>
          <w:rtl/>
        </w:rPr>
        <w:t xml:space="preserve"> ביאר דהשוכר אינו מפקיר הגללים, כיון דהוא בחצירו המושכר לו הוי כאילו הם בתוך ביתו. [אמנם לפ"ז אינו דין בהלכות שכירות, דהוה של שוכר. אלא קמ"ל דבסתמא אינו מפקירו]. וה</w:t>
      </w:r>
      <w:r w:rsidRPr="00805B24">
        <w:rPr>
          <w:rFonts w:ascii="Narkisim" w:hAnsi="Narkisim"/>
          <w:b/>
          <w:bCs/>
          <w:rtl/>
        </w:rPr>
        <w:t>לח"מ</w:t>
      </w:r>
      <w:r w:rsidRPr="00805B24">
        <w:rPr>
          <w:rFonts w:ascii="Narkisim" w:hAnsi="Narkisim"/>
          <w:rtl/>
        </w:rPr>
        <w:t xml:space="preserve"> ביאר דדברי רב אשי (בסמוך) דלא השכיר הרפת איירי בזבל בהמות השוכר. וכיון דלא השכיר הוה של משכיר</w:t>
      </w:r>
      <w:r w:rsidRPr="00805B24">
        <w:rPr>
          <w:rFonts w:ascii="Narkisim" w:hAnsi="Narkisim"/>
        </w:rPr>
        <w:t>.</w:t>
      </w:r>
    </w:p>
  </w:footnote>
  <w:footnote w:id="585">
    <w:p w14:paraId="544731D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והלח"מ נדחק בדברי הגמ' לדעת הרמב"ם</w:t>
      </w:r>
      <w:r w:rsidRPr="00805B24">
        <w:rPr>
          <w:rFonts w:ascii="Narkisim" w:hAnsi="Narkisim"/>
        </w:rPr>
        <w:t>.</w:t>
      </w:r>
    </w:p>
  </w:footnote>
  <w:footnote w:id="586">
    <w:p w14:paraId="4A4F7F0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ואטו המשכיר בהמה למלאכתו לשנה או שנתיים, מי נימא דהולד הוה לשוכר. הא לא השכיר לו אלא למלאכה</w:t>
      </w:r>
      <w:r w:rsidRPr="00805B24">
        <w:rPr>
          <w:rFonts w:ascii="Narkisim" w:hAnsi="Narkisim"/>
        </w:rPr>
        <w:t>.</w:t>
      </w:r>
    </w:p>
  </w:footnote>
  <w:footnote w:id="587">
    <w:p w14:paraId="66C9611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וכן נראה בדברי ה</w:t>
      </w:r>
      <w:r w:rsidRPr="00805B24">
        <w:rPr>
          <w:rFonts w:ascii="Narkisim" w:hAnsi="Narkisim"/>
          <w:b/>
          <w:bCs/>
          <w:rtl/>
        </w:rPr>
        <w:t>רמ"ך</w:t>
      </w:r>
      <w:r w:rsidRPr="00805B24">
        <w:rPr>
          <w:rFonts w:ascii="Narkisim" w:hAnsi="Narkisim"/>
          <w:rtl/>
        </w:rPr>
        <w:t xml:space="preserve"> (בשיטמ"ק) בדעת הרמב"ם. וכ"כ ה</w:t>
      </w:r>
      <w:r w:rsidRPr="00805B24">
        <w:rPr>
          <w:rFonts w:ascii="Narkisim" w:hAnsi="Narkisim"/>
          <w:b/>
          <w:bCs/>
          <w:rtl/>
        </w:rPr>
        <w:t>חזו"א</w:t>
      </w:r>
      <w:r w:rsidRPr="00805B24">
        <w:rPr>
          <w:rFonts w:ascii="Narkisim" w:hAnsi="Narkisim"/>
          <w:rtl/>
        </w:rPr>
        <w:t xml:space="preserve"> (ב"ב ג ג) דתלי אי השכירו לשוכר לשוורים, ועי"ז קני לענין שוורים דעלמא. ולא תלי בשאר תשמישין. ואילו הרמב"ם איירי שלא השכירו לשוורים, דסתם חצר אינו מושכר לשוורים, וכדין לא השכיר רפת (בסוף העמ')</w:t>
      </w:r>
      <w:r w:rsidRPr="00805B24">
        <w:rPr>
          <w:rFonts w:ascii="Narkisim" w:hAnsi="Narkisim"/>
        </w:rPr>
        <w:t>.</w:t>
      </w:r>
    </w:p>
  </w:footnote>
  <w:footnote w:id="588">
    <w:p w14:paraId="569FCED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וכן מקומו מושכר לו (לעיל יא: ומשנה מעש"ש ה ט)</w:t>
      </w:r>
      <w:r w:rsidRPr="00805B24">
        <w:rPr>
          <w:rFonts w:ascii="Narkisim" w:hAnsi="Narkisim"/>
        </w:rPr>
        <w:t>.</w:t>
      </w:r>
    </w:p>
  </w:footnote>
  <w:footnote w:id="589">
    <w:p w14:paraId="4BCEA2C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מאירי</w:t>
      </w:r>
      <w:r w:rsidRPr="00805B24">
        <w:rPr>
          <w:rFonts w:ascii="Narkisim" w:hAnsi="Narkisim"/>
          <w:rtl/>
        </w:rPr>
        <w:t xml:space="preserve"> (קידושין כה:) כת' דשכירות מקום קונה במטלטלין, ואף דבמס' ע"ז אמרו שכירות לא קניא, ה"מ לענין איסור, אבל לענין הדין קנה. ועוד הביא י"מ דיש חילוק אי השכירו ע"ד לקנות בו. ואף אם לא השכירו על דעת כן, הואיל והשכירו לו כבר נתן לו רשות להעמיד שם את מקחו. הילכך הרי הוא כרשותו לקנות מה שבתוכו, ודוקא לקנין גוף הדבר המושכר אמרי' דשכירות לא קניא. [ודחה פי' זה, ולכאורה כוונתו דקנין חצר לא תלי בהשתמשות לחוד]</w:t>
      </w:r>
      <w:r w:rsidRPr="00805B24">
        <w:rPr>
          <w:rFonts w:ascii="Narkisim" w:hAnsi="Narkisim"/>
        </w:rPr>
        <w:t>.</w:t>
      </w:r>
    </w:p>
  </w:footnote>
  <w:footnote w:id="590">
    <w:p w14:paraId="5147D7F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חזו"א</w:t>
      </w:r>
      <w:r w:rsidRPr="00805B24">
        <w:rPr>
          <w:rFonts w:ascii="Narkisim" w:hAnsi="Narkisim"/>
          <w:rtl/>
        </w:rPr>
        <w:t xml:space="preserve"> (ב"ב ג ג) ביאר דהתם לאפוקי מאזהרות שרמי על האדם, כגון שביתת בהמתו ואכילת תרומה ושלא יכניס תועבה אל ביתו, בזה קיים איסור על הבעלים אף שמושכרת ביד אחרים, כיון שהגוף שלו. אבל קנין חצר תלי ברשותו, וכל שהתשמיש שלו ונועל כרצונו בפני אחרים זהו חצירו</w:t>
      </w:r>
      <w:r w:rsidRPr="00805B24">
        <w:rPr>
          <w:rFonts w:ascii="Narkisim" w:hAnsi="Narkisim"/>
        </w:rPr>
        <w:t>.</w:t>
      </w:r>
    </w:p>
  </w:footnote>
  <w:footnote w:id="591">
    <w:p w14:paraId="4C348AC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וז"ל ה</w:t>
      </w:r>
      <w:r w:rsidRPr="00805B24">
        <w:rPr>
          <w:rFonts w:ascii="Narkisim" w:hAnsi="Narkisim"/>
          <w:b/>
          <w:bCs/>
          <w:rtl/>
        </w:rPr>
        <w:t>רמב"ם</w:t>
      </w:r>
      <w:r w:rsidRPr="00805B24">
        <w:rPr>
          <w:rFonts w:ascii="Narkisim" w:hAnsi="Narkisim"/>
          <w:rtl/>
        </w:rPr>
        <w:t xml:space="preserve"> כשם שמתנה אדם כל תנאי שירצה במקח, כך מתנה בשכירות, שהשכירות בזמנו לזמן קצוב, וכל שממכרו ממכר שכירות שכירות וכו'. ו</w:t>
      </w:r>
      <w:r w:rsidRPr="00805B24">
        <w:rPr>
          <w:rFonts w:ascii="Narkisim" w:hAnsi="Narkisim"/>
          <w:b/>
          <w:bCs/>
          <w:rtl/>
        </w:rPr>
        <w:t>ה"ה</w:t>
      </w:r>
      <w:r w:rsidRPr="00805B24">
        <w:rPr>
          <w:rFonts w:ascii="Narkisim" w:hAnsi="Narkisim"/>
          <w:rtl/>
        </w:rPr>
        <w:t xml:space="preserve"> ציין (לעיל נו:)</w:t>
      </w:r>
      <w:r w:rsidRPr="00805B24">
        <w:rPr>
          <w:rFonts w:ascii="Narkisim" w:hAnsi="Narkisim"/>
        </w:rPr>
        <w:t>.</w:t>
      </w:r>
    </w:p>
  </w:footnote>
  <w:footnote w:id="592">
    <w:p w14:paraId="16BDA82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והביאו ד</w:t>
      </w:r>
      <w:r w:rsidRPr="00805B24">
        <w:rPr>
          <w:rFonts w:ascii="Narkisim" w:hAnsi="Narkisim"/>
          <w:b/>
          <w:bCs/>
          <w:rtl/>
        </w:rPr>
        <w:t>תוס'</w:t>
      </w:r>
      <w:r w:rsidRPr="00805B24">
        <w:rPr>
          <w:rFonts w:ascii="Narkisim" w:hAnsi="Narkisim"/>
          <w:rtl/>
        </w:rPr>
        <w:t xml:space="preserve"> (ב"ב עט:) מבואר דמהני לשייר זכות לקנות ע"י בחצר. [ואף דלשאר דברים אינו חצירו]</w:t>
      </w:r>
      <w:r w:rsidRPr="00805B24">
        <w:rPr>
          <w:rFonts w:ascii="Narkisim" w:hAnsi="Narkisim"/>
        </w:rPr>
        <w:t>.</w:t>
      </w:r>
    </w:p>
  </w:footnote>
  <w:footnote w:id="593">
    <w:p w14:paraId="04E987B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והא דרבי רחמנא חצר, לאו דוקא חצירה אלא עיקר תליא ברשות, ומי שיש לו רשות בו זה הוא חצירה</w:t>
      </w:r>
      <w:r w:rsidRPr="00805B24">
        <w:rPr>
          <w:rFonts w:ascii="Narkisim" w:hAnsi="Narkisim"/>
        </w:rPr>
        <w:t>.</w:t>
      </w:r>
    </w:p>
  </w:footnote>
  <w:footnote w:id="594">
    <w:p w14:paraId="0E072D6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אחרונים</w:t>
      </w:r>
      <w:r w:rsidRPr="00805B24">
        <w:rPr>
          <w:rFonts w:ascii="Narkisim" w:hAnsi="Narkisim"/>
          <w:rtl/>
        </w:rPr>
        <w:t xml:space="preserve"> הק' מהגמ' (לעיל יא:) דדנו משום עומד בצד חצירו. וע' בית הלוי (ג מו), ואכמ"ל</w:t>
      </w:r>
      <w:r w:rsidRPr="00805B24">
        <w:rPr>
          <w:rFonts w:ascii="Narkisim" w:hAnsi="Narkisim"/>
        </w:rPr>
        <w:t>.</w:t>
      </w:r>
    </w:p>
  </w:footnote>
  <w:footnote w:id="595">
    <w:p w14:paraId="4465805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ד</w:t>
      </w:r>
      <w:r w:rsidRPr="00805B24">
        <w:rPr>
          <w:rFonts w:ascii="Narkisim" w:hAnsi="Narkisim"/>
          <w:b/>
          <w:bCs/>
          <w:rtl/>
        </w:rPr>
        <w:t>תוס</w:t>
      </w:r>
      <w:r w:rsidRPr="00805B24">
        <w:rPr>
          <w:rFonts w:ascii="Narkisim" w:hAnsi="Narkisim"/>
          <w:rtl/>
        </w:rPr>
        <w:t>' (ב"ב עו:) כת' דשכירות מקום כעין משיכה דמביאו לרשותו. וכעי"ז לשון ה</w:t>
      </w:r>
      <w:r w:rsidRPr="00805B24">
        <w:rPr>
          <w:rFonts w:ascii="Narkisim" w:hAnsi="Narkisim"/>
          <w:b/>
          <w:bCs/>
          <w:rtl/>
        </w:rPr>
        <w:t>פיה"מ</w:t>
      </w:r>
      <w:r w:rsidRPr="00805B24">
        <w:rPr>
          <w:rFonts w:ascii="Narkisim" w:hAnsi="Narkisim"/>
          <w:rtl/>
        </w:rPr>
        <w:t xml:space="preserve"> לרמב"ם (מעש"ש ה ט). וע"ע גר"א (רג לו). [וצ"ע דבגמ' לעיל יא: דנו דבעי עומד בצידו וחצר במשתמרת]. אמנם ה</w:t>
      </w:r>
      <w:r w:rsidRPr="00805B24">
        <w:rPr>
          <w:rFonts w:ascii="Narkisim" w:hAnsi="Narkisim"/>
          <w:b/>
          <w:bCs/>
          <w:rtl/>
        </w:rPr>
        <w:t>רמב"ם</w:t>
      </w:r>
      <w:r w:rsidRPr="00805B24">
        <w:rPr>
          <w:rFonts w:ascii="Narkisim" w:hAnsi="Narkisim"/>
          <w:rtl/>
        </w:rPr>
        <w:t xml:space="preserve"> (מכירה כט י) כ' דלא תהא שכירות מקום גדול מחצירו</w:t>
      </w:r>
      <w:r w:rsidRPr="00805B24">
        <w:rPr>
          <w:rFonts w:ascii="Narkisim" w:hAnsi="Narkisim"/>
        </w:rPr>
        <w:t>.</w:t>
      </w:r>
    </w:p>
  </w:footnote>
  <w:footnote w:id="596">
    <w:p w14:paraId="04F86A3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אבל ה</w:t>
      </w:r>
      <w:r w:rsidRPr="00805B24">
        <w:rPr>
          <w:rFonts w:ascii="Narkisim" w:hAnsi="Narkisim"/>
          <w:b/>
          <w:bCs/>
          <w:rtl/>
        </w:rPr>
        <w:t>רשב"א</w:t>
      </w:r>
      <w:r w:rsidRPr="00805B24">
        <w:rPr>
          <w:rFonts w:ascii="Narkisim" w:hAnsi="Narkisim"/>
          <w:rtl/>
        </w:rPr>
        <w:t xml:space="preserve"> (קידושין כה:) כת' מהא שמעינן [דהגמ' דנה לר"ש דקונה פיל] דשכירות מקום אינו מדין משיכה</w:t>
      </w:r>
      <w:r w:rsidRPr="00805B24">
        <w:rPr>
          <w:rFonts w:ascii="Narkisim" w:hAnsi="Narkisim"/>
        </w:rPr>
        <w:t>.</w:t>
      </w:r>
    </w:p>
  </w:footnote>
  <w:footnote w:id="597">
    <w:p w14:paraId="49104C3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וסיים דמ"מ הדברים זרים</w:t>
      </w:r>
      <w:r w:rsidRPr="00805B24">
        <w:rPr>
          <w:rFonts w:ascii="Narkisim" w:hAnsi="Narkisim"/>
        </w:rPr>
        <w:t>.</w:t>
      </w:r>
    </w:p>
  </w:footnote>
  <w:footnote w:id="598">
    <w:p w14:paraId="11490B0A"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בית מאיר</w:t>
      </w:r>
      <w:r w:rsidRPr="00805B24">
        <w:rPr>
          <w:rFonts w:ascii="Narkisim" w:hAnsi="Narkisim"/>
          <w:rtl/>
        </w:rPr>
        <w:t xml:space="preserve"> (קלט א) ביאר דכיון דדעת המקנה להקנות דוקא לשוכר ולא למשכיר. א"כ כיון שהמשכיר לא יוכל לקנות שוב קונה החצר לשוכר</w:t>
      </w:r>
      <w:r w:rsidRPr="00805B24">
        <w:rPr>
          <w:rFonts w:ascii="Narkisim" w:hAnsi="Narkisim"/>
        </w:rPr>
        <w:t>.</w:t>
      </w:r>
    </w:p>
  </w:footnote>
  <w:footnote w:id="599">
    <w:p w14:paraId="3A393A6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לכאורה משמע שאפו בהם שלא ברשות [דאי קיבלו רשות מהשוכר, לכאורה פשיטא]. ואפשר דאיירי באופן דאינו מקפיד</w:t>
      </w:r>
      <w:r w:rsidRPr="00805B24">
        <w:rPr>
          <w:rFonts w:ascii="Narkisim" w:hAnsi="Narkisim"/>
        </w:rPr>
        <w:t>.</w:t>
      </w:r>
    </w:p>
  </w:footnote>
  <w:footnote w:id="600">
    <w:p w14:paraId="40833F7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וכ"כ ב</w:t>
      </w:r>
      <w:r w:rsidRPr="00805B24">
        <w:rPr>
          <w:rFonts w:ascii="Narkisim" w:hAnsi="Narkisim"/>
          <w:b/>
          <w:bCs/>
          <w:rtl/>
        </w:rPr>
        <w:t>פסקי הרי"ד</w:t>
      </w:r>
      <w:r w:rsidRPr="00805B24">
        <w:rPr>
          <w:rFonts w:ascii="Narkisim" w:hAnsi="Narkisim"/>
          <w:rtl/>
        </w:rPr>
        <w:t xml:space="preserve"> דאף דקיימא בחצר המשכיר, אלא שהשוכר רשאי לאפות ולבשל שם. וכיון שהוא רשאי לאפות ולבשל שם אי אתו מעלמא ואפו ובשלו שם האפר שלו. ולא אמרי' כיון שלא השכיר לו בחצר יהא של משכיר</w:t>
      </w:r>
      <w:r w:rsidRPr="00805B24">
        <w:rPr>
          <w:rFonts w:ascii="Narkisim" w:hAnsi="Narkisim"/>
        </w:rPr>
        <w:t>.</w:t>
      </w:r>
    </w:p>
  </w:footnote>
  <w:footnote w:id="601">
    <w:p w14:paraId="06277ABA"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וכ"פ ה</w:t>
      </w:r>
      <w:r w:rsidRPr="00805B24">
        <w:rPr>
          <w:rFonts w:ascii="Narkisim" w:hAnsi="Narkisim"/>
          <w:b/>
          <w:bCs/>
          <w:rtl/>
        </w:rPr>
        <w:t>רמ"א</w:t>
      </w:r>
      <w:r w:rsidRPr="00805B24">
        <w:rPr>
          <w:rFonts w:ascii="Narkisim" w:hAnsi="Narkisim"/>
          <w:rtl/>
        </w:rPr>
        <w:t xml:space="preserve"> (שיג ד) אפי' אחרים אופין ומבשלין</w:t>
      </w:r>
      <w:r w:rsidRPr="00805B24">
        <w:rPr>
          <w:rFonts w:ascii="Narkisim" w:hAnsi="Narkisim"/>
        </w:rPr>
        <w:t>.</w:t>
      </w:r>
    </w:p>
  </w:footnote>
  <w:footnote w:id="602">
    <w:p w14:paraId="339BDCA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ומ"ש מזבל של בהמות אחרים הנמצא בחצר, דאפי' השכיר החצר ל"ק. [והרמ"א שתק לדברי השו"ע (שיג) דלא קנה]. וכה"ק ה</w:t>
      </w:r>
      <w:r w:rsidRPr="00805B24">
        <w:rPr>
          <w:rFonts w:ascii="Narkisim" w:hAnsi="Narkisim"/>
          <w:b/>
          <w:bCs/>
          <w:rtl/>
        </w:rPr>
        <w:t>גר"א</w:t>
      </w:r>
      <w:r w:rsidRPr="00805B24">
        <w:rPr>
          <w:rFonts w:ascii="Narkisim" w:hAnsi="Narkisim"/>
          <w:rtl/>
        </w:rPr>
        <w:t xml:space="preserve"> (שם ז). וע"ע קצות (שם ב)</w:t>
      </w:r>
      <w:r w:rsidRPr="00805B24">
        <w:rPr>
          <w:rFonts w:ascii="Narkisim" w:hAnsi="Narkisim"/>
        </w:rPr>
        <w:t>.</w:t>
      </w:r>
    </w:p>
  </w:footnote>
  <w:footnote w:id="603">
    <w:p w14:paraId="7D6CDD8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ולכאורה כוונתו דהשוכר קונה בקנין חצר, דהשוכר קונה בדבר שבעל החצר אינו רוצה לקנות. [ע' לעיל]</w:t>
      </w:r>
      <w:r w:rsidRPr="00805B24">
        <w:rPr>
          <w:rFonts w:ascii="Narkisim" w:hAnsi="Narkisim"/>
        </w:rPr>
        <w:t>.</w:t>
      </w:r>
    </w:p>
  </w:footnote>
  <w:footnote w:id="604">
    <w:p w14:paraId="547AEB8A"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ש"ך</w:t>
      </w:r>
      <w:r w:rsidRPr="00805B24">
        <w:rPr>
          <w:rFonts w:ascii="Narkisim" w:hAnsi="Narkisim"/>
          <w:rtl/>
        </w:rPr>
        <w:t xml:space="preserve"> (שם) ציין דמבואר בתוס' דהנידון בסוגיין דהמשכיר יקנה בקנין חצירו. ודבריו צ"ב דמפורש בסוגיין דהמשכיר קונה, וכל הנידון אי איירי שהשכיר החצר לשוכר, או דנשאר אצל המשכיר. [ואולי פשיט"ל דאי לא השכירו משתמרת לדעתו, דהשוכר יודע דאין לו זכות ורשות בחצר. ודוקא לרמב"ם דהשכירו, והוה ברשות שוכר להשתמשות, ומש"ה הק' דאינה משתמרת]</w:t>
      </w:r>
      <w:r w:rsidRPr="00805B24">
        <w:rPr>
          <w:rFonts w:ascii="Narkisim" w:hAnsi="Narkisim"/>
        </w:rPr>
        <w:t>.</w:t>
      </w:r>
    </w:p>
  </w:footnote>
  <w:footnote w:id="605">
    <w:p w14:paraId="0AAAFE3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וכדאי' (לעיל יא:) דביתו של ר' גמליאל חשיב אינה משתמרת לזקנים, מפני בני ביתו של ר"ג</w:t>
      </w:r>
      <w:r w:rsidRPr="00805B24">
        <w:rPr>
          <w:rFonts w:ascii="Narkisim" w:hAnsi="Narkisim"/>
        </w:rPr>
        <w:t>.</w:t>
      </w:r>
    </w:p>
  </w:footnote>
  <w:footnote w:id="606">
    <w:p w14:paraId="5CE6C80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תוס' שאנץ</w:t>
      </w:r>
      <w:r w:rsidRPr="00805B24">
        <w:rPr>
          <w:rFonts w:ascii="Narkisim" w:hAnsi="Narkisim"/>
          <w:rtl/>
        </w:rPr>
        <w:t xml:space="preserve"> (בשיטמ"ק כאן) הוסיף דמשתמרת ע"י בני ביתו של משכיר שנכנסין ויוצאין תדיר</w:t>
      </w:r>
      <w:r w:rsidRPr="00805B24">
        <w:rPr>
          <w:rFonts w:ascii="Narkisim" w:hAnsi="Narkisim"/>
        </w:rPr>
        <w:t>.</w:t>
      </w:r>
    </w:p>
  </w:footnote>
  <w:footnote w:id="607">
    <w:p w14:paraId="1C94F57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וב</w:t>
      </w:r>
      <w:r w:rsidRPr="00805B24">
        <w:rPr>
          <w:rFonts w:ascii="Narkisim" w:hAnsi="Narkisim"/>
          <w:b/>
          <w:bCs/>
          <w:rtl/>
        </w:rPr>
        <w:t>שו"ת רע"א</w:t>
      </w:r>
      <w:r w:rsidRPr="00805B24">
        <w:rPr>
          <w:rFonts w:ascii="Narkisim" w:hAnsi="Narkisim"/>
          <w:rtl/>
        </w:rPr>
        <w:t xml:space="preserve"> (ק' קלג) כת' דאין ראיה מהא דהרמב"ם סתם כדברי הש"ס, וי"ל דס"ל כתוס' גיטין</w:t>
      </w:r>
      <w:r w:rsidRPr="00805B24">
        <w:rPr>
          <w:rFonts w:ascii="Narkisim" w:hAnsi="Narkisim"/>
        </w:rPr>
        <w:t>.</w:t>
      </w:r>
    </w:p>
  </w:footnote>
  <w:footnote w:id="608">
    <w:p w14:paraId="199A655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וצ"ב מ"ש מביתו של ר"ג, וכקו' התוס</w:t>
      </w:r>
      <w:r w:rsidRPr="00805B24">
        <w:rPr>
          <w:rFonts w:ascii="Narkisim" w:hAnsi="Narkisim"/>
        </w:rPr>
        <w:t>'.</w:t>
      </w:r>
    </w:p>
  </w:footnote>
  <w:footnote w:id="609">
    <w:p w14:paraId="532DDB5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ונתחדש בדבריו א' דיראים מחמת המלכות [וכאילו יש כאן שומר חיצוני]. וב' דיראים ליכנס לחצר [ולא רק ליטול המציאה]</w:t>
      </w:r>
      <w:r w:rsidRPr="00805B24">
        <w:rPr>
          <w:rFonts w:ascii="Narkisim" w:hAnsi="Narkisim"/>
        </w:rPr>
        <w:t>.</w:t>
      </w:r>
    </w:p>
  </w:footnote>
  <w:footnote w:id="610">
    <w:p w14:paraId="2145AA86"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מחנ"א</w:t>
      </w:r>
      <w:r w:rsidRPr="00805B24">
        <w:rPr>
          <w:rFonts w:ascii="Narkisim" w:hAnsi="Narkisim"/>
          <w:rtl/>
        </w:rPr>
        <w:t xml:space="preserve"> ביאר דחצר [דגברא] משום שליחות, ואינו נעשה שליח עד שיאמר להדיא</w:t>
      </w:r>
      <w:r w:rsidRPr="00805B24">
        <w:rPr>
          <w:rFonts w:ascii="Narkisim" w:hAnsi="Narkisim"/>
        </w:rPr>
        <w:t>.</w:t>
      </w:r>
    </w:p>
    <w:p w14:paraId="08AB9673" w14:textId="77777777" w:rsidR="004377F7" w:rsidRPr="00805B24" w:rsidRDefault="00000000" w:rsidP="00805B24">
      <w:pPr>
        <w:pStyle w:val="Footnote"/>
        <w:bidi/>
        <w:rPr>
          <w:rFonts w:ascii="Narkisim" w:hAnsi="Narkisim"/>
        </w:rPr>
      </w:pPr>
      <w:r w:rsidRPr="00805B24">
        <w:rPr>
          <w:rFonts w:ascii="Narkisim" w:hAnsi="Narkisim"/>
        </w:rPr>
        <w:tab/>
      </w:r>
      <w:r w:rsidRPr="00805B24">
        <w:rPr>
          <w:rFonts w:ascii="Narkisim" w:hAnsi="Narkisim"/>
          <w:rtl/>
        </w:rPr>
        <w:t>אך דעת תוס' (לעיל יא.) והרא"ש ורשב"א (שם) דעומד בצידה אי"צ אמירת זכתה לי, וקונה אפי' שלא מדעתו. (וע' בסוגיות שם)</w:t>
      </w:r>
      <w:r w:rsidRPr="00805B24">
        <w:rPr>
          <w:rFonts w:ascii="Narkisim" w:hAnsi="Narkisim"/>
        </w:rPr>
        <w:t>.</w:t>
      </w:r>
    </w:p>
  </w:footnote>
  <w:footnote w:id="611">
    <w:p w14:paraId="39B75CF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ועוד הביא צד מטעם דמשתמרת לדעת נותן. [וע' מש"כ בזה לעיל יא:]</w:t>
      </w:r>
      <w:r w:rsidRPr="00805B24">
        <w:rPr>
          <w:rFonts w:ascii="Narkisim" w:hAnsi="Narkisim"/>
        </w:rPr>
        <w:t>.</w:t>
      </w:r>
    </w:p>
  </w:footnote>
  <w:footnote w:id="612">
    <w:p w14:paraId="4A77645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ואף האויר שבתוך הכלי לכאורה תלי בספק הגמ' (ב"ב פה:) בדין כליו של מוכר ברשות לוקח</w:t>
      </w:r>
      <w:r w:rsidRPr="00805B24">
        <w:rPr>
          <w:rFonts w:ascii="Narkisim" w:hAnsi="Narkisim"/>
        </w:rPr>
        <w:t>.</w:t>
      </w:r>
    </w:p>
  </w:footnote>
  <w:footnote w:id="613">
    <w:p w14:paraId="61518FA2"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ויש לחלק דהראב"ד איירי בעודו באויר, ומגדרי אויר שאין סופו לנוח (ע' לעיל יב.). ואילו התם איירי במונח בקרקעית הכלי. ואף דהוה כלי בתוך כלי לא מהני להפסיק. ועד"ז דן הנתיבות בהמשך דבריו. וע"ע נתיבות (רעג ג)</w:t>
      </w:r>
      <w:r w:rsidRPr="00805B24">
        <w:rPr>
          <w:rFonts w:ascii="Narkisim" w:hAnsi="Narkisim"/>
        </w:rPr>
        <w:t>.</w:t>
      </w:r>
    </w:p>
  </w:footnote>
  <w:footnote w:id="614">
    <w:p w14:paraId="110029D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ובגמ' (ב"ב שם) נחשב דאין לו רשות להניח [ואף דאיירי שהמוכר הניחו כאן מדעתו, אפ"ה כיון דרוצה לקנות ולסלק את המוכר מכאן לא קנה]</w:t>
      </w:r>
      <w:r w:rsidRPr="00805B24">
        <w:rPr>
          <w:rFonts w:ascii="Narkisim" w:hAnsi="Narkisim"/>
        </w:rPr>
        <w:t>.</w:t>
      </w:r>
    </w:p>
  </w:footnote>
  <w:footnote w:id="615">
    <w:p w14:paraId="4E5318B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לדעת רש"י ותוס' דבסוגיין איירי בחצר שלא השכיר לו</w:t>
      </w:r>
      <w:r w:rsidRPr="00805B24">
        <w:rPr>
          <w:rFonts w:ascii="Narkisim" w:hAnsi="Narkisim"/>
        </w:rPr>
        <w:t>.</w:t>
      </w:r>
    </w:p>
  </w:footnote>
  <w:footnote w:id="616">
    <w:p w14:paraId="64E71F7B"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וצ"ע אי בעה"ב משתמש בשאר שימושים אמאי עדיף שוכר מבעה"ב. [ואפשר דהוה שותפין. או הקודם וראה זכה]. ואפשר דאיירי דוקא כשאף בעה"ב משתמש רק להילוך</w:t>
      </w:r>
      <w:r w:rsidRPr="00805B24">
        <w:rPr>
          <w:rFonts w:ascii="Narkisim" w:hAnsi="Narkisim"/>
        </w:rPr>
        <w:t>.</w:t>
      </w:r>
    </w:p>
  </w:footnote>
  <w:footnote w:id="617">
    <w:p w14:paraId="11AFA21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גר"א</w:t>
      </w:r>
      <w:r w:rsidRPr="00805B24">
        <w:rPr>
          <w:rFonts w:ascii="Narkisim" w:hAnsi="Narkisim"/>
          <w:rtl/>
        </w:rPr>
        <w:t xml:space="preserve"> (שיג ה) כת' דדבריו דחוקים</w:t>
      </w:r>
      <w:r w:rsidRPr="00805B24">
        <w:rPr>
          <w:rFonts w:ascii="Narkisim" w:hAnsi="Narkisim"/>
        </w:rPr>
        <w:t>.</w:t>
      </w:r>
    </w:p>
  </w:footnote>
  <w:footnote w:id="618">
    <w:p w14:paraId="19E99E6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 xml:space="preserve">רמב"ם </w:t>
      </w:r>
      <w:r w:rsidRPr="00805B24">
        <w:rPr>
          <w:rFonts w:ascii="Narkisim" w:hAnsi="Narkisim"/>
          <w:rtl/>
        </w:rPr>
        <w:t>(בהקדמה לפיה"מ ד"ה הפרק הששי) כת' דכל מקום שנאמר במשנה באמת אמרו הוה הלכה למשה מסיני. [ע"ע מש"כ לעיל ס.]</w:t>
      </w:r>
      <w:r w:rsidRPr="00805B24">
        <w:rPr>
          <w:rFonts w:ascii="Narkisim" w:hAnsi="Narkisim"/>
        </w:rPr>
        <w:t>.</w:t>
      </w:r>
    </w:p>
  </w:footnote>
  <w:footnote w:id="619">
    <w:p w14:paraId="326F882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ולכאורה כוונת הנמוק"י דאף האפרוחים, כיון שגודלים ופורחים פקע מהם קנין הבעלים מדאורייתא. ואסורים רק משום דרכי שלום</w:t>
      </w:r>
      <w:r w:rsidRPr="00805B24">
        <w:rPr>
          <w:rFonts w:ascii="Narkisim" w:hAnsi="Narkisim"/>
        </w:rPr>
        <w:t xml:space="preserve">.  </w:t>
      </w:r>
    </w:p>
    <w:p w14:paraId="7BC7F23F" w14:textId="77777777" w:rsidR="004377F7" w:rsidRPr="00805B24" w:rsidRDefault="00000000" w:rsidP="00805B24">
      <w:pPr>
        <w:pStyle w:val="Footnote"/>
        <w:bidi/>
        <w:rPr>
          <w:rFonts w:ascii="Narkisim" w:hAnsi="Narkisim"/>
        </w:rPr>
      </w:pPr>
      <w:r w:rsidRPr="00805B24">
        <w:rPr>
          <w:rFonts w:ascii="Narkisim" w:hAnsi="Narkisim"/>
        </w:rPr>
        <w:tab/>
      </w:r>
      <w:r w:rsidRPr="00805B24">
        <w:rPr>
          <w:rFonts w:ascii="Narkisim" w:hAnsi="Narkisim"/>
          <w:rtl/>
        </w:rPr>
        <w:t>וכ"ד ה</w:t>
      </w:r>
      <w:r w:rsidRPr="00805B24">
        <w:rPr>
          <w:rFonts w:ascii="Narkisim" w:hAnsi="Narkisim"/>
          <w:b/>
          <w:bCs/>
          <w:rtl/>
        </w:rPr>
        <w:t>רמב"ם</w:t>
      </w:r>
      <w:r w:rsidRPr="00805B24">
        <w:rPr>
          <w:rFonts w:ascii="Narkisim" w:hAnsi="Narkisim"/>
          <w:rtl/>
        </w:rPr>
        <w:t xml:space="preserve"> (גזילה ו יד) גבי דבורים, דאינם ברשותו של אדם. ומשמע דאף שעשה בהם קנין גמור. אבל </w:t>
      </w:r>
      <w:r w:rsidRPr="00805B24">
        <w:rPr>
          <w:rFonts w:ascii="Narkisim" w:hAnsi="Narkisim"/>
          <w:b/>
          <w:bCs/>
          <w:rtl/>
        </w:rPr>
        <w:t>תוס</w:t>
      </w:r>
      <w:r w:rsidRPr="00805B24">
        <w:rPr>
          <w:rFonts w:ascii="Narkisim" w:hAnsi="Narkisim"/>
          <w:rtl/>
        </w:rPr>
        <w:t>' (ב"ק קיד:) הק' דהיכא דהגביה הכוורת והדבורים יקנה מדאורייתא [והוה גזל מדאורייתא, ולא אמרי' דפקע קנינו]</w:t>
      </w:r>
      <w:r w:rsidRPr="00805B24">
        <w:rPr>
          <w:rFonts w:ascii="Narkisim" w:hAnsi="Narkisim"/>
        </w:rPr>
        <w:t>.</w:t>
      </w:r>
    </w:p>
  </w:footnote>
  <w:footnote w:id="620">
    <w:p w14:paraId="40A55B2A"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 xml:space="preserve">וכ"ה לשון הגמ' (ב"ק קיד:), לגירסת רש"י שם. אבל </w:t>
      </w:r>
      <w:r w:rsidRPr="00805B24">
        <w:rPr>
          <w:rFonts w:ascii="Narkisim" w:hAnsi="Narkisim"/>
          <w:b/>
          <w:bCs/>
          <w:rtl/>
        </w:rPr>
        <w:t>תוס</w:t>
      </w:r>
      <w:r w:rsidRPr="00805B24">
        <w:rPr>
          <w:rFonts w:ascii="Narkisim" w:hAnsi="Narkisim"/>
          <w:rtl/>
        </w:rPr>
        <w:t>' (שם) גרסו תקנתא דרבנן</w:t>
      </w:r>
      <w:r w:rsidRPr="00805B24">
        <w:rPr>
          <w:rFonts w:ascii="Narkisim" w:hAnsi="Narkisim"/>
        </w:rPr>
        <w:t>.</w:t>
      </w:r>
    </w:p>
    <w:p w14:paraId="22A732E6" w14:textId="77777777" w:rsidR="004377F7" w:rsidRPr="00805B24" w:rsidRDefault="00000000" w:rsidP="00805B24">
      <w:pPr>
        <w:pStyle w:val="Footnote"/>
        <w:bidi/>
        <w:rPr>
          <w:rFonts w:ascii="Narkisim" w:hAnsi="Narkisim"/>
        </w:rPr>
      </w:pPr>
      <w:r w:rsidRPr="00805B24">
        <w:rPr>
          <w:rFonts w:ascii="Narkisim" w:hAnsi="Narkisim"/>
        </w:rPr>
        <w:tab/>
      </w:r>
      <w:r w:rsidRPr="00805B24">
        <w:rPr>
          <w:rFonts w:ascii="Narkisim" w:hAnsi="Narkisim"/>
          <w:rtl/>
        </w:rPr>
        <w:t>וה</w:t>
      </w:r>
      <w:r w:rsidRPr="00805B24">
        <w:rPr>
          <w:rFonts w:ascii="Narkisim" w:hAnsi="Narkisim"/>
          <w:b/>
          <w:bCs/>
          <w:rtl/>
        </w:rPr>
        <w:t>נמוק"י</w:t>
      </w:r>
      <w:r w:rsidRPr="00805B24">
        <w:rPr>
          <w:rFonts w:ascii="Narkisim" w:hAnsi="Narkisim"/>
          <w:rtl/>
        </w:rPr>
        <w:t xml:space="preserve"> (ב"ב כב: יב. בדה"ר) כת' דיש חיוב הרחקת נזיקין ביוני שובך ודבורים, ואע"פ שאינם שלו אלא מפני דרכי שלום דמי לחיוב שם דשור. [ועד"ז בריטב"א שם יח. וכג.]</w:t>
      </w:r>
      <w:r w:rsidRPr="00805B24">
        <w:rPr>
          <w:rFonts w:ascii="Narkisim" w:hAnsi="Narkisim"/>
        </w:rPr>
        <w:t>.</w:t>
      </w:r>
    </w:p>
  </w:footnote>
  <w:footnote w:id="621">
    <w:p w14:paraId="035876D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מלחמות</w:t>
      </w:r>
      <w:r w:rsidRPr="00805B24">
        <w:rPr>
          <w:rFonts w:ascii="Narkisim" w:hAnsi="Narkisim"/>
          <w:rtl/>
        </w:rPr>
        <w:t xml:space="preserve"> (שם יח ט: בדה"ר) כת' דאין בזה משום ממונו המזיק, דלא קני אלא משום דרכי שלום, ומיהו כי שכיח הזיקא חייב להרחיק. [ומשמע דלא הוה מחמת קנין דרבנן]. וע"ע קצות (קנה ט)</w:t>
      </w:r>
      <w:r w:rsidRPr="00805B24">
        <w:rPr>
          <w:rFonts w:ascii="Narkisim" w:hAnsi="Narkisim"/>
        </w:rPr>
        <w:t>.</w:t>
      </w:r>
    </w:p>
  </w:footnote>
  <w:footnote w:id="622">
    <w:p w14:paraId="73D34B4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והביא דאי' (חולין קלט) דאם כבר נתחייב בשילוח לא מהני להקדיש להפקיע דין שילוח</w:t>
      </w:r>
      <w:r w:rsidRPr="00805B24">
        <w:rPr>
          <w:rFonts w:ascii="Narkisim" w:hAnsi="Narkisim"/>
        </w:rPr>
        <w:t>.</w:t>
      </w:r>
    </w:p>
    <w:p w14:paraId="0BFAC4D9" w14:textId="77777777" w:rsidR="004377F7" w:rsidRPr="00805B24" w:rsidRDefault="00000000" w:rsidP="00805B24">
      <w:pPr>
        <w:pStyle w:val="Footnote"/>
        <w:bidi/>
        <w:rPr>
          <w:rFonts w:ascii="Narkisim" w:hAnsi="Narkisim"/>
        </w:rPr>
      </w:pPr>
      <w:r w:rsidRPr="00805B24">
        <w:rPr>
          <w:rFonts w:ascii="Narkisim" w:hAnsi="Narkisim"/>
        </w:rPr>
        <w:tab/>
      </w:r>
      <w:r w:rsidRPr="00805B24">
        <w:rPr>
          <w:rFonts w:ascii="Narkisim" w:hAnsi="Narkisim"/>
          <w:rtl/>
        </w:rPr>
        <w:t>וכן פשיט"ל לחזו"א (הו' בסמוך) דאינו פטור ע"י שזוכה בו. [ולא ביאר הס"ד דהגמ' כאן]</w:t>
      </w:r>
      <w:r w:rsidRPr="00805B24">
        <w:rPr>
          <w:rFonts w:ascii="Narkisim" w:hAnsi="Narkisim"/>
        </w:rPr>
        <w:t>.</w:t>
      </w:r>
    </w:p>
  </w:footnote>
  <w:footnote w:id="623">
    <w:p w14:paraId="2E5E703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אבל ה</w:t>
      </w:r>
      <w:r w:rsidRPr="00805B24">
        <w:rPr>
          <w:rFonts w:ascii="Narkisim" w:hAnsi="Narkisim"/>
          <w:b/>
          <w:bCs/>
          <w:rtl/>
        </w:rPr>
        <w:t>אבנ"מ</w:t>
      </w:r>
      <w:r w:rsidRPr="00805B24">
        <w:rPr>
          <w:rFonts w:ascii="Narkisim" w:hAnsi="Narkisim"/>
          <w:rtl/>
        </w:rPr>
        <w:t xml:space="preserve"> (ל ו בסו"ד) כת' דאמרי' דמה דמונח בחצר כמאן דפסיק (וכדלעיל ז.). {ואפשר דהיינו דוקא מונח בחצר, דהוה כעין ידו. אבל אויר חצר לא מהני}</w:t>
      </w:r>
      <w:r w:rsidRPr="00805B24">
        <w:rPr>
          <w:rFonts w:ascii="Narkisim" w:hAnsi="Narkisim"/>
        </w:rPr>
        <w:t>.</w:t>
      </w:r>
    </w:p>
  </w:footnote>
  <w:footnote w:id="624">
    <w:p w14:paraId="78035DA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ריטב"א</w:t>
      </w:r>
      <w:r w:rsidRPr="00805B24">
        <w:rPr>
          <w:rFonts w:ascii="Narkisim" w:hAnsi="Narkisim"/>
          <w:rtl/>
        </w:rPr>
        <w:t xml:space="preserve"> כת' דאין בזה משום דרכי שלום, דאיאושי מיאשי בעלים מינייהו לגמרי. וקו' הגמ' דכיון דנתייאש מהאמהות, מ"ש הביצים, כיון שעדיין לא יצאו ממעיהן לגמרי</w:t>
      </w:r>
      <w:r w:rsidRPr="00805B24">
        <w:rPr>
          <w:rFonts w:ascii="Narkisim" w:hAnsi="Narkisim"/>
        </w:rPr>
        <w:t>.</w:t>
      </w:r>
    </w:p>
  </w:footnote>
  <w:footnote w:id="625">
    <w:p w14:paraId="342C6C3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חזו"א</w:t>
      </w:r>
      <w:r w:rsidRPr="00805B24">
        <w:rPr>
          <w:rFonts w:ascii="Narkisim" w:hAnsi="Narkisim"/>
          <w:rtl/>
        </w:rPr>
        <w:t xml:space="preserve"> (יו"ד קעה א) כת' דנראה פשוט דאסור לזכות באופן שעי"ז יהא מזומן ופטור משילוח. דא"כ בטלת מצוות שילוח [דבכל פעם יזכה בביצים בקנין. ועי"ז אי"צ לשלח]. והוכיח דזכיה בביצים אינו פוטרתו, כיון דכבר נתחייב בשילוח, שוב אינו פטור עי"ז. אלא דשאני הכא דחצירו קנתה לו, והוא ל"ק. אלא כיון דאסור לזכות, מיגרע כח הזכיה</w:t>
      </w:r>
      <w:r w:rsidRPr="00805B24">
        <w:rPr>
          <w:rFonts w:ascii="Narkisim" w:hAnsi="Narkisim"/>
        </w:rPr>
        <w:t>.</w:t>
      </w:r>
    </w:p>
  </w:footnote>
  <w:footnote w:id="626">
    <w:p w14:paraId="27405BC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ואפשר דקו' הגמ' דכיון דבלא"ה יש חיוב שילוח, לא תקנו משום דרכי שלום. [ואף אם עבר לא תקנו שיחזיר]. [אבל בראב"ד בשיטמ"ק לא משמע הכי. ועוד דוחק דא"כ תקנו תקנה מיוחדת דוקא לקטן]</w:t>
      </w:r>
      <w:r w:rsidRPr="00805B24">
        <w:rPr>
          <w:rFonts w:ascii="Narkisim" w:hAnsi="Narkisim"/>
        </w:rPr>
        <w:t>.</w:t>
      </w:r>
    </w:p>
  </w:footnote>
  <w:footnote w:id="627">
    <w:p w14:paraId="6B0D234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משמע דכל הנידון על תשלום השכר. אבל ודאי יש לו זכות עד תאריך תשלום השנה (וע"ע בסמוך). ודנו בזה האחרונים, ע' בע"ב</w:t>
      </w:r>
      <w:r w:rsidRPr="00805B24">
        <w:rPr>
          <w:rFonts w:ascii="Narkisim" w:hAnsi="Narkisim"/>
        </w:rPr>
        <w:t>.</w:t>
      </w:r>
    </w:p>
  </w:footnote>
  <w:footnote w:id="628">
    <w:p w14:paraId="720E3F2A"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רשב"א</w:t>
      </w:r>
      <w:r w:rsidRPr="00805B24">
        <w:rPr>
          <w:rFonts w:ascii="Narkisim" w:hAnsi="Narkisim"/>
          <w:rtl/>
        </w:rPr>
        <w:t xml:space="preserve"> ביאר שהרי אם לא נהג איסורו שנה זו, משלים בשנה אחרת. הילכך אפי' קיים אותו שנה זו, העיבור אינו בכלל. [ומש"ה הוה נדר שנה סתם]. וה</w:t>
      </w:r>
      <w:r w:rsidRPr="00805B24">
        <w:rPr>
          <w:rFonts w:ascii="Narkisim" w:hAnsi="Narkisim"/>
          <w:b/>
          <w:bCs/>
          <w:rtl/>
        </w:rPr>
        <w:t>ר"ן</w:t>
      </w:r>
      <w:r w:rsidRPr="00805B24">
        <w:rPr>
          <w:rFonts w:ascii="Narkisim" w:hAnsi="Narkisim"/>
          <w:rtl/>
        </w:rPr>
        <w:t xml:space="preserve"> (בסו"ד) חלק דהנודר שלא ישתה שנה סתם, משמע שנה זו. וקרוב אני לומר דאין לו תשלומין</w:t>
      </w:r>
      <w:r w:rsidRPr="00805B24">
        <w:rPr>
          <w:rFonts w:ascii="Narkisim" w:hAnsi="Narkisim"/>
        </w:rPr>
        <w:t>.</w:t>
      </w:r>
    </w:p>
  </w:footnote>
  <w:footnote w:id="629">
    <w:p w14:paraId="279A2446"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וב</w:t>
      </w:r>
      <w:r w:rsidRPr="00805B24">
        <w:rPr>
          <w:rFonts w:ascii="Narkisim" w:hAnsi="Narkisim"/>
          <w:b/>
          <w:bCs/>
          <w:rtl/>
        </w:rPr>
        <w:t>שו"ת ר"י מגאש</w:t>
      </w:r>
      <w:r w:rsidRPr="00805B24">
        <w:rPr>
          <w:rFonts w:ascii="Narkisim" w:hAnsi="Narkisim"/>
          <w:rtl/>
        </w:rPr>
        <w:t xml:space="preserve"> (בשיטמ"ק) כת' דמעיקרא סבר דדוקא אי השכיר מתשרי. ושוב חזר בו, דאף בעלמא שנה סתם כולל התוספת</w:t>
      </w:r>
      <w:r w:rsidRPr="00805B24">
        <w:rPr>
          <w:rFonts w:ascii="Narkisim" w:hAnsi="Narkisim"/>
        </w:rPr>
        <w:t>.</w:t>
      </w:r>
    </w:p>
  </w:footnote>
  <w:footnote w:id="630">
    <w:p w14:paraId="5F6E483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וצ"ב א"כ מה צד דלא נימא דעיבור בכלל שנה, הא לא הגיע ר"ה</w:t>
      </w:r>
      <w:r w:rsidRPr="00805B24">
        <w:rPr>
          <w:rFonts w:ascii="Narkisim" w:hAnsi="Narkisim"/>
        </w:rPr>
        <w:t>.</w:t>
      </w:r>
    </w:p>
  </w:footnote>
  <w:footnote w:id="631">
    <w:p w14:paraId="24D4C44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 xml:space="preserve">נמוק"י </w:t>
      </w:r>
      <w:r w:rsidRPr="00805B24">
        <w:rPr>
          <w:rFonts w:ascii="Narkisim" w:hAnsi="Narkisim"/>
          <w:rtl/>
        </w:rPr>
        <w:t>הביא דכ"מ פשטות המשנה, דהו"ל לאשמועינן שנה סתם ולא לחדשים</w:t>
      </w:r>
      <w:r w:rsidRPr="00805B24">
        <w:rPr>
          <w:rFonts w:ascii="Narkisim" w:hAnsi="Narkisim"/>
        </w:rPr>
        <w:t>.</w:t>
      </w:r>
    </w:p>
  </w:footnote>
  <w:footnote w:id="632">
    <w:p w14:paraId="117A223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שער משפט</w:t>
      </w:r>
      <w:r w:rsidRPr="00805B24">
        <w:rPr>
          <w:rFonts w:ascii="Narkisim" w:hAnsi="Narkisim"/>
          <w:rtl/>
        </w:rPr>
        <w:t xml:space="preserve"> (שיב ב) הק' דה</w:t>
      </w:r>
      <w:r w:rsidRPr="00805B24">
        <w:rPr>
          <w:rFonts w:ascii="Narkisim" w:hAnsi="Narkisim"/>
          <w:b/>
          <w:bCs/>
          <w:rtl/>
        </w:rPr>
        <w:t>רשב"א</w:t>
      </w:r>
      <w:r w:rsidRPr="00805B24">
        <w:rPr>
          <w:rFonts w:ascii="Narkisim" w:hAnsi="Narkisim"/>
          <w:rtl/>
        </w:rPr>
        <w:t xml:space="preserve"> (ר"ה ז:) כת' כשא"ר. וה</w:t>
      </w:r>
      <w:r w:rsidRPr="00805B24">
        <w:rPr>
          <w:rFonts w:ascii="Narkisim" w:hAnsi="Narkisim"/>
          <w:b/>
          <w:bCs/>
          <w:rtl/>
        </w:rPr>
        <w:t>כס"מ</w:t>
      </w:r>
      <w:r w:rsidRPr="00805B24">
        <w:rPr>
          <w:rFonts w:ascii="Narkisim" w:hAnsi="Narkisim"/>
          <w:rtl/>
        </w:rPr>
        <w:t xml:space="preserve"> (ז ב) הביא דב</w:t>
      </w:r>
      <w:r w:rsidRPr="00805B24">
        <w:rPr>
          <w:rFonts w:ascii="Narkisim" w:hAnsi="Narkisim"/>
          <w:b/>
          <w:bCs/>
          <w:rtl/>
        </w:rPr>
        <w:t>שו"ת הרשב"א</w:t>
      </w:r>
      <w:r w:rsidRPr="00805B24">
        <w:rPr>
          <w:rFonts w:ascii="Narkisim" w:hAnsi="Narkisim"/>
          <w:rtl/>
        </w:rPr>
        <w:t xml:space="preserve"> (ב רצד) כת' דדבריו להלכה ולא למעשה, ולמעשה יעשו כדברי הרמב"ם. וה</w:t>
      </w:r>
      <w:r w:rsidRPr="00805B24">
        <w:rPr>
          <w:rFonts w:ascii="Narkisim" w:hAnsi="Narkisim"/>
          <w:b/>
          <w:bCs/>
          <w:rtl/>
        </w:rPr>
        <w:t>ב"ח</w:t>
      </w:r>
      <w:r w:rsidRPr="00805B24">
        <w:rPr>
          <w:rFonts w:ascii="Narkisim" w:hAnsi="Narkisim"/>
          <w:rtl/>
        </w:rPr>
        <w:t xml:space="preserve"> (שיב יד) הק' סתירה בטור, דבשכירות בתים כת' כרשב"א, ובנדרים כרמב"ם. וה</w:t>
      </w:r>
      <w:r w:rsidRPr="00805B24">
        <w:rPr>
          <w:rFonts w:ascii="Narkisim" w:hAnsi="Narkisim"/>
          <w:b/>
          <w:bCs/>
          <w:rtl/>
        </w:rPr>
        <w:t>מהר"י ב"ל</w:t>
      </w:r>
      <w:r w:rsidRPr="00805B24">
        <w:rPr>
          <w:rFonts w:ascii="Narkisim" w:hAnsi="Narkisim"/>
          <w:rtl/>
        </w:rPr>
        <w:t xml:space="preserve"> (ב כא) תי' דבממון הממע"ה. ואילו באיסור לחומרא</w:t>
      </w:r>
      <w:r w:rsidRPr="00805B24">
        <w:rPr>
          <w:rFonts w:ascii="Narkisim" w:hAnsi="Narkisim"/>
        </w:rPr>
        <w:t>.</w:t>
      </w:r>
    </w:p>
  </w:footnote>
  <w:footnote w:id="633">
    <w:p w14:paraId="157F9D0E"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וכה"ק ה</w:t>
      </w:r>
      <w:r w:rsidRPr="00805B24">
        <w:rPr>
          <w:rFonts w:ascii="Narkisim" w:hAnsi="Narkisim"/>
          <w:b/>
          <w:bCs/>
          <w:rtl/>
        </w:rPr>
        <w:t>ריטב"א ישנים</w:t>
      </w:r>
      <w:r w:rsidRPr="00805B24">
        <w:rPr>
          <w:rFonts w:ascii="Narkisim" w:hAnsi="Narkisim"/>
          <w:rtl/>
        </w:rPr>
        <w:t>, ותי' דרב נחמן בא לפרש מילתא דאמר רב, דאמר אי הואי התם יהיבנא ליה כוליה. ואמר רב נחמן דהיינו טעמיה דרב משום דקרקע בחזקת בעליה עומדת. [ורב תנא ופליג]</w:t>
      </w:r>
      <w:r w:rsidRPr="00805B24">
        <w:rPr>
          <w:rFonts w:ascii="Narkisim" w:hAnsi="Narkisim"/>
        </w:rPr>
        <w:t>.</w:t>
      </w:r>
    </w:p>
    <w:p w14:paraId="5BB8EC57" w14:textId="77777777" w:rsidR="004377F7" w:rsidRPr="00805B24" w:rsidRDefault="00000000" w:rsidP="00805B24">
      <w:pPr>
        <w:pStyle w:val="Footnote"/>
        <w:bidi/>
        <w:rPr>
          <w:rFonts w:ascii="Narkisim" w:hAnsi="Narkisim"/>
        </w:rPr>
      </w:pPr>
      <w:r w:rsidRPr="00805B24">
        <w:rPr>
          <w:rFonts w:ascii="Narkisim" w:hAnsi="Narkisim"/>
        </w:rPr>
        <w:tab/>
      </w:r>
      <w:r w:rsidRPr="00805B24">
        <w:rPr>
          <w:rFonts w:ascii="Narkisim" w:hAnsi="Narkisim"/>
          <w:rtl/>
        </w:rPr>
        <w:t>א"נ ס"ל לרב נחמן מתני' סומכוס היא דאמר ממון המוטל בספק חולקין</w:t>
      </w:r>
      <w:r w:rsidRPr="00805B24">
        <w:rPr>
          <w:rFonts w:ascii="Narkisim" w:hAnsi="Narkisim"/>
        </w:rPr>
        <w:t>.</w:t>
      </w:r>
    </w:p>
  </w:footnote>
  <w:footnote w:id="634">
    <w:p w14:paraId="604F9FAB"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ה</w:t>
      </w:r>
      <w:r w:rsidRPr="00805B24">
        <w:rPr>
          <w:rFonts w:ascii="Narkisim" w:hAnsi="Narkisim"/>
          <w:b/>
          <w:bCs/>
          <w:rtl/>
        </w:rPr>
        <w:t>מהרש"א</w:t>
      </w:r>
      <w:r w:rsidRPr="00805B24">
        <w:rPr>
          <w:rFonts w:ascii="Narkisim" w:hAnsi="Narkisim"/>
          <w:rtl/>
        </w:rPr>
        <w:t xml:space="preserve"> ביאר דתוס' העמידו קו' לשמואל, דהוה ספק. דלולי שמואל יל"פ דתפוס לשון שניהם [בתורת ודאי]. [וצ"ב]</w:t>
      </w:r>
      <w:r w:rsidRPr="00805B24">
        <w:rPr>
          <w:rFonts w:ascii="Narkisim" w:hAnsi="Narkisim"/>
        </w:rPr>
        <w:t>.</w:t>
      </w:r>
    </w:p>
  </w:footnote>
  <w:footnote w:id="635">
    <w:p w14:paraId="69AD49B2"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והביאו דדעת שמואל דאזלינן בתר מוחזק, ואף דהוה ספיקא דדינא</w:t>
      </w:r>
      <w:r w:rsidRPr="00805B24">
        <w:rPr>
          <w:rFonts w:ascii="Narkisim" w:hAnsi="Narkisim"/>
        </w:rPr>
        <w:t>.</w:t>
      </w:r>
    </w:p>
  </w:footnote>
  <w:footnote w:id="636">
    <w:p w14:paraId="37F1250E"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ופ</w:t>
      </w:r>
      <w:r w:rsidRPr="00805B24">
        <w:rPr>
          <w:rFonts w:ascii="Narkisim" w:hAnsi="Narkisim"/>
          <w:b/>
          <w:bCs/>
          <w:rtl/>
        </w:rPr>
        <w:t>רשב"ם</w:t>
      </w:r>
      <w:r w:rsidRPr="00805B24">
        <w:rPr>
          <w:rFonts w:ascii="Narkisim" w:hAnsi="Narkisim"/>
          <w:rtl/>
        </w:rPr>
        <w:t xml:space="preserve"> דכיון דמספקא לבי"ד האיך יוציאו, וכשהדיינים אינם יודעים לפסוק את הדין היו שותקים, והמחזיק יחזיק במה שבידו. וכ"כ </w:t>
      </w:r>
      <w:r w:rsidRPr="00805B24">
        <w:rPr>
          <w:rFonts w:ascii="Narkisim" w:hAnsi="Narkisim"/>
          <w:b/>
          <w:bCs/>
          <w:rtl/>
        </w:rPr>
        <w:t>תוס</w:t>
      </w:r>
      <w:r w:rsidRPr="00805B24">
        <w:rPr>
          <w:rFonts w:ascii="Narkisim" w:hAnsi="Narkisim"/>
          <w:rtl/>
        </w:rPr>
        <w:t>' (בכורות מח.) דאפי' לסומכוס לא מסתבר לומר יחלוקו היכא דחכמים מסופקים בהוראה</w:t>
      </w:r>
      <w:r w:rsidRPr="00805B24">
        <w:rPr>
          <w:rFonts w:ascii="Narkisim" w:hAnsi="Narkisim"/>
        </w:rPr>
        <w:t>.</w:t>
      </w:r>
    </w:p>
  </w:footnote>
  <w:footnote w:id="637">
    <w:p w14:paraId="3927597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 xml:space="preserve">אבל דעת </w:t>
      </w:r>
      <w:r w:rsidRPr="00805B24">
        <w:rPr>
          <w:rFonts w:ascii="Narkisim" w:hAnsi="Narkisim"/>
          <w:b/>
          <w:bCs/>
          <w:rtl/>
        </w:rPr>
        <w:t>רה"ג</w:t>
      </w:r>
      <w:r w:rsidRPr="00805B24">
        <w:rPr>
          <w:rFonts w:ascii="Narkisim" w:hAnsi="Narkisim"/>
          <w:rtl/>
        </w:rPr>
        <w:t xml:space="preserve"> (הו' בתוס' גיטין יד:) דבכל תיקו יחלוקו [לסומכוס]</w:t>
      </w:r>
      <w:r w:rsidRPr="00805B24">
        <w:rPr>
          <w:rFonts w:ascii="Narkisim" w:hAnsi="Narkisim"/>
        </w:rPr>
        <w:t>.</w:t>
      </w:r>
    </w:p>
  </w:footnote>
  <w:footnote w:id="638">
    <w:p w14:paraId="359EDEE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Pr>
        <w:t>[</w:t>
      </w:r>
      <w:r w:rsidRPr="00805B24">
        <w:rPr>
          <w:rFonts w:ascii="Narkisim" w:hAnsi="Narkisim"/>
          <w:rtl/>
        </w:rPr>
        <w:t>וה</w:t>
      </w:r>
      <w:r w:rsidRPr="00805B24">
        <w:rPr>
          <w:rFonts w:ascii="Narkisim" w:hAnsi="Narkisim"/>
          <w:b/>
          <w:bCs/>
          <w:rtl/>
        </w:rPr>
        <w:t>רמב"ן</w:t>
      </w:r>
      <w:r w:rsidRPr="00805B24">
        <w:rPr>
          <w:rFonts w:ascii="Narkisim" w:hAnsi="Narkisim"/>
          <w:rtl/>
        </w:rPr>
        <w:t xml:space="preserve"> הביא דכיו"ב נדרים מח</w:t>
      </w:r>
      <w:r w:rsidRPr="00805B24">
        <w:rPr>
          <w:rFonts w:ascii="Narkisim" w:hAnsi="Narkisim"/>
        </w:rPr>
        <w:t>.].</w:t>
      </w:r>
    </w:p>
  </w:footnote>
  <w:footnote w:id="639">
    <w:p w14:paraId="2AD9124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ה</w:t>
      </w:r>
      <w:r w:rsidRPr="00805B24">
        <w:rPr>
          <w:rFonts w:ascii="Narkisim" w:hAnsi="Narkisim"/>
          <w:b/>
          <w:bCs/>
          <w:rtl/>
        </w:rPr>
        <w:t>ריטב"א</w:t>
      </w:r>
      <w:r w:rsidRPr="00805B24">
        <w:rPr>
          <w:rFonts w:ascii="Narkisim" w:hAnsi="Narkisim"/>
          <w:rtl/>
        </w:rPr>
        <w:t xml:space="preserve"> ביאר דע"כ סברת רב משום תפוס לשון האחרון, ולא משום ספק [וכרב נחמן בסמוך], דמשמע מדבריו דאיירי דוקא כה"ג, אי הוה התם. אבל באופן הפוך לא היה חולק</w:t>
      </w:r>
      <w:r w:rsidRPr="00805B24">
        <w:rPr>
          <w:rFonts w:ascii="Narkisim" w:hAnsi="Narkisim"/>
        </w:rPr>
        <w:t>.</w:t>
      </w:r>
    </w:p>
  </w:footnote>
  <w:footnote w:id="640">
    <w:p w14:paraId="649E7AD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w:t>
      </w:r>
      <w:r w:rsidRPr="00805B24">
        <w:rPr>
          <w:rFonts w:ascii="Narkisim" w:hAnsi="Narkisim"/>
          <w:b/>
          <w:bCs/>
          <w:rtl/>
        </w:rPr>
        <w:t>תוס</w:t>
      </w:r>
      <w:r w:rsidRPr="00805B24">
        <w:rPr>
          <w:rFonts w:ascii="Narkisim" w:hAnsi="Narkisim"/>
          <w:rtl/>
        </w:rPr>
        <w:t>' (ב"ב קה:) כת' דהוה צריכותא בעלמא, אבל אליבא דאמת לא נראה לגמ' לחלק בזה</w:t>
      </w:r>
      <w:r w:rsidRPr="00805B24">
        <w:rPr>
          <w:rFonts w:ascii="Narkisim" w:hAnsi="Narkisim"/>
        </w:rPr>
        <w:t>.</w:t>
      </w:r>
    </w:p>
  </w:footnote>
  <w:footnote w:id="641">
    <w:p w14:paraId="2EDB768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w:t>
      </w:r>
      <w:r w:rsidRPr="00805B24">
        <w:rPr>
          <w:rFonts w:ascii="Narkisim" w:hAnsi="Narkisim"/>
          <w:b/>
          <w:bCs/>
          <w:rtl/>
        </w:rPr>
        <w:t>תוס</w:t>
      </w:r>
      <w:r w:rsidRPr="00805B24">
        <w:rPr>
          <w:rFonts w:ascii="Narkisim" w:hAnsi="Narkisim"/>
          <w:rtl/>
        </w:rPr>
        <w:t xml:space="preserve">' כת' דאין לפרש דהוה חזרה כיון דרחוקין זה מזה, דא"כ נימא דהולך אחר התחתון. אבל </w:t>
      </w:r>
      <w:r w:rsidRPr="00805B24">
        <w:rPr>
          <w:rFonts w:ascii="Narkisim" w:hAnsi="Narkisim"/>
          <w:b/>
          <w:bCs/>
          <w:rtl/>
        </w:rPr>
        <w:t>תוס'</w:t>
      </w:r>
      <w:r w:rsidRPr="00805B24">
        <w:rPr>
          <w:rFonts w:ascii="Narkisim" w:hAnsi="Narkisim"/>
          <w:rtl/>
        </w:rPr>
        <w:t xml:space="preserve"> (ב"ב קה:) תי' [דעת רש"י] דכיון דרחוקין זה מזה הוה חזרה. [וע"ע פני שלמה שם]. וע"ע </w:t>
      </w:r>
      <w:r w:rsidRPr="00805B24">
        <w:rPr>
          <w:rFonts w:ascii="Narkisim" w:hAnsi="Narkisim"/>
          <w:b/>
          <w:bCs/>
          <w:rtl/>
        </w:rPr>
        <w:t>רמ"ך</w:t>
      </w:r>
      <w:r w:rsidRPr="00805B24">
        <w:rPr>
          <w:rFonts w:ascii="Narkisim" w:hAnsi="Narkisim"/>
          <w:rtl/>
        </w:rPr>
        <w:t xml:space="preserve"> (בשיטמ"ק)</w:t>
      </w:r>
      <w:r w:rsidRPr="00805B24">
        <w:rPr>
          <w:rFonts w:ascii="Narkisim" w:hAnsi="Narkisim"/>
        </w:rPr>
        <w:t>.</w:t>
      </w:r>
    </w:p>
  </w:footnote>
  <w:footnote w:id="642">
    <w:p w14:paraId="345EEC8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Pr>
        <w:t>[</w:t>
      </w:r>
      <w:r w:rsidRPr="00805B24">
        <w:rPr>
          <w:rFonts w:ascii="Narkisim" w:hAnsi="Narkisim"/>
          <w:rtl/>
        </w:rPr>
        <w:t>וה</w:t>
      </w:r>
      <w:r w:rsidRPr="00805B24">
        <w:rPr>
          <w:rFonts w:ascii="Narkisim" w:hAnsi="Narkisim"/>
          <w:b/>
          <w:bCs/>
          <w:rtl/>
        </w:rPr>
        <w:t>ר"ן</w:t>
      </w:r>
      <w:r w:rsidRPr="00805B24">
        <w:rPr>
          <w:rFonts w:ascii="Narkisim" w:hAnsi="Narkisim"/>
          <w:rtl/>
        </w:rPr>
        <w:t xml:space="preserve"> העמיד קו' על שמואל. וקצת משמע דלרב נחמן ניח"ל, דאזלי' בתר שורש הספק. אך הקוה"ס העתיק דברי הר"ן לרב נחמן. והקוב"ש (ב"ב ער) עמד בזה</w:t>
      </w:r>
      <w:r w:rsidRPr="00805B24">
        <w:rPr>
          <w:rFonts w:ascii="Narkisim" w:hAnsi="Narkisim"/>
        </w:rPr>
        <w:t>].</w:t>
      </w:r>
    </w:p>
  </w:footnote>
  <w:footnote w:id="643">
    <w:p w14:paraId="38A444C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ואף דהמשכיר אינו חייב להניחו לגור בחינם. אבל השוכר ינכה לו משכירותו. [אמנם יתכן שמחוייב להניחו לדור בחודש העיבור מדין צריך להודיעו, וכדלעיל קא:. אבל אפשר דיכול לחייבו לשלם מתחילה, ולא יתפוס דירת הבית בחינם]</w:t>
      </w:r>
      <w:r w:rsidRPr="00805B24">
        <w:rPr>
          <w:rFonts w:ascii="Narkisim" w:hAnsi="Narkisim"/>
        </w:rPr>
        <w:t>.</w:t>
      </w:r>
    </w:p>
  </w:footnote>
  <w:footnote w:id="644">
    <w:p w14:paraId="10EEF19E"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קוה"ס</w:t>
      </w:r>
      <w:r w:rsidRPr="00805B24">
        <w:rPr>
          <w:rFonts w:ascii="Narkisim" w:hAnsi="Narkisim"/>
          <w:rtl/>
        </w:rPr>
        <w:t xml:space="preserve"> הק' במשנה (נדרים סג.) דקונם יין שאיני שותה שנה, דאסור בחודש העיבור. וכי נאמר די"ב חודש כלה נדרו, וחודש י"ג הוה דין תוספת בעלמא. אלא ודאי דחודש העיבור הוה בכלל עיקר השכירות והנדר, דהלך אחר לשון בני אדם. [ואף אי נימא דבגדרי הדין הוה תוספת, לענין שכירות ונדרים ודאי הכל בכלל]. {ויש להעיר דלא קאי עכשיו על חודש אדר ב' כלל. דאיירי בעומד בר"ה או באמצע השנה, ששכר מא' שבט לשנה, והנידון אי הוה עד א' טבת, או דחודש טבת הוה תוספת ובחינם}</w:t>
      </w:r>
      <w:r w:rsidRPr="00805B24">
        <w:rPr>
          <w:rFonts w:ascii="Narkisim" w:hAnsi="Narkisim"/>
        </w:rPr>
        <w:t>.</w:t>
      </w:r>
    </w:p>
    <w:p w14:paraId="39B7E8C8" w14:textId="77777777" w:rsidR="004377F7" w:rsidRPr="00805B24" w:rsidRDefault="00000000" w:rsidP="00805B24">
      <w:pPr>
        <w:pStyle w:val="Footnote"/>
        <w:bidi/>
        <w:rPr>
          <w:rFonts w:ascii="Narkisim" w:hAnsi="Narkisim"/>
        </w:rPr>
      </w:pPr>
      <w:r w:rsidRPr="00805B24">
        <w:rPr>
          <w:rFonts w:ascii="Narkisim" w:hAnsi="Narkisim"/>
        </w:rPr>
        <w:tab/>
        <w:t>[</w:t>
      </w:r>
      <w:r w:rsidRPr="00805B24">
        <w:rPr>
          <w:rFonts w:ascii="Narkisim" w:hAnsi="Narkisim"/>
          <w:rtl/>
        </w:rPr>
        <w:t>ומשמע בקוה"ס דהוה סברא, דכיון דשכר לי"ג חודש, אמרי' דעולה שכירות כל חודש לפי חשבון בשווה. ואפשר דסברת התומים דאינו מתחלק דוקא לפי חשבון, אלא כיון דשכירות שנה די"ב חודש הוא כך, אף כשהשכיר שנה די"ג חודש, נמצא לפי חשבון דהך חודש הוה תוספת. דאינו מוסיף כלל בשכירות עבורו</w:t>
      </w:r>
      <w:r w:rsidRPr="00805B24">
        <w:rPr>
          <w:rFonts w:ascii="Narkisim" w:hAnsi="Narkisim"/>
        </w:rPr>
        <w:t>].</w:t>
      </w:r>
    </w:p>
  </w:footnote>
  <w:footnote w:id="645">
    <w:p w14:paraId="5F6A04D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אמנם ה</w:t>
      </w:r>
      <w:r w:rsidRPr="00805B24">
        <w:rPr>
          <w:rFonts w:ascii="Narkisim" w:hAnsi="Narkisim"/>
          <w:b/>
          <w:bCs/>
          <w:rtl/>
        </w:rPr>
        <w:t>קוה"ס</w:t>
      </w:r>
      <w:r w:rsidRPr="00805B24">
        <w:rPr>
          <w:rFonts w:ascii="Narkisim" w:hAnsi="Narkisim"/>
          <w:rtl/>
        </w:rPr>
        <w:t xml:space="preserve"> הביא דהגיר' ב</w:t>
      </w:r>
      <w:r w:rsidRPr="00805B24">
        <w:rPr>
          <w:rFonts w:ascii="Narkisim" w:hAnsi="Narkisim"/>
          <w:b/>
          <w:bCs/>
          <w:rtl/>
        </w:rPr>
        <w:t>ר"ן</w:t>
      </w:r>
      <w:r w:rsidRPr="00805B24">
        <w:rPr>
          <w:rFonts w:ascii="Narkisim" w:hAnsi="Narkisim"/>
          <w:rtl/>
        </w:rPr>
        <w:t xml:space="preserve"> (בשיטמ"ק) דאם ירצה להניחו </w:t>
      </w:r>
      <w:r w:rsidRPr="00805B24">
        <w:rPr>
          <w:rFonts w:ascii="Narkisim" w:hAnsi="Narkisim"/>
          <w:i/>
          <w:iCs/>
          <w:rtl/>
        </w:rPr>
        <w:t>י"ב</w:t>
      </w:r>
      <w:r w:rsidRPr="00805B24">
        <w:rPr>
          <w:rFonts w:ascii="Narkisim" w:hAnsi="Narkisim"/>
          <w:rtl/>
        </w:rPr>
        <w:t xml:space="preserve"> חודש א"א שיפטר מחיובו וכו'. וכת' דצ"ל אם ירצה להניחו </w:t>
      </w:r>
      <w:r w:rsidRPr="00805B24">
        <w:rPr>
          <w:rFonts w:ascii="Narkisim" w:hAnsi="Narkisim"/>
          <w:i/>
          <w:iCs/>
          <w:rtl/>
        </w:rPr>
        <w:t>י"ג</w:t>
      </w:r>
      <w:r w:rsidRPr="00805B24">
        <w:rPr>
          <w:rFonts w:ascii="Narkisim" w:hAnsi="Narkisim"/>
          <w:rtl/>
        </w:rPr>
        <w:t xml:space="preserve"> חודש [ונתחלף ג' בב']. וכ"ה בחי' הר"ן לפנינו י"ג</w:t>
      </w:r>
      <w:r w:rsidRPr="00805B24">
        <w:rPr>
          <w:rFonts w:ascii="Narkisim" w:hAnsi="Narkisim"/>
        </w:rPr>
        <w:t>.</w:t>
      </w:r>
    </w:p>
  </w:footnote>
  <w:footnote w:id="646">
    <w:p w14:paraId="0148913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אבל אם אינו מניחו לדור אינו מתחייב לו כל שכירותו, אלא לפי חשבון. [ואפי' נפל הבית לדעת רוב ראשונים ע' בסמוך בסוף הפרק]. {ואם נפל הבית בחודש העיבור, אמרי' דהשוכר מוחזק ואי"צ לשלם כל השכירות}</w:t>
      </w:r>
      <w:r w:rsidRPr="00805B24">
        <w:rPr>
          <w:rFonts w:ascii="Narkisim" w:hAnsi="Narkisim"/>
        </w:rPr>
        <w:t>.</w:t>
      </w:r>
    </w:p>
    <w:p w14:paraId="57F69330" w14:textId="77777777" w:rsidR="004377F7" w:rsidRPr="00805B24" w:rsidRDefault="00000000" w:rsidP="00805B24">
      <w:pPr>
        <w:pStyle w:val="Footnote"/>
        <w:bidi/>
        <w:rPr>
          <w:rFonts w:ascii="Narkisim" w:hAnsi="Narkisim"/>
        </w:rPr>
      </w:pPr>
      <w:r w:rsidRPr="00805B24">
        <w:rPr>
          <w:rFonts w:ascii="Narkisim" w:hAnsi="Narkisim"/>
        </w:rPr>
        <w:tab/>
      </w:r>
      <w:r w:rsidRPr="00805B24">
        <w:rPr>
          <w:rFonts w:ascii="Narkisim" w:hAnsi="Narkisim"/>
          <w:rtl/>
        </w:rPr>
        <w:t>וצ"ב דה"נ מ"מ אינו מניחו לדור בחודש זה [אלא בתוספת תשלום], א"כ חיובו אינו ברור. ואפשר דמ"מ דמעמיד לו כל חיובו ע"פ גדרי המשפט, וכיון דהוכרע שהעמיד לו כל חיובו, ממילא מתחייב כל שכירותו. [וצ"ע בכ"ז]</w:t>
      </w:r>
      <w:r w:rsidRPr="00805B24">
        <w:rPr>
          <w:rFonts w:ascii="Narkisim" w:hAnsi="Narkisim"/>
        </w:rPr>
        <w:t>.</w:t>
      </w:r>
    </w:p>
  </w:footnote>
  <w:footnote w:id="647">
    <w:p w14:paraId="29796D7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והביא כעי"ז (ב"ב כד:, לקמן קי:) ספק זה קדם ספק זה קדם, קוצץ ואינו נותן דמים, דאילן למיקץ קיימא, ואי משום דמי אייתי ראיה ושקול. [ואינו יכול לעכב הקציצה משום שאינו נותן דמים]</w:t>
      </w:r>
      <w:r w:rsidRPr="00805B24">
        <w:rPr>
          <w:rFonts w:ascii="Narkisim" w:hAnsi="Narkisim"/>
        </w:rPr>
        <w:t>.</w:t>
      </w:r>
    </w:p>
  </w:footnote>
  <w:footnote w:id="648">
    <w:p w14:paraId="3269F33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אמנם י"ל דכוונתו לציין לדברי רב נחמן (ע' בסמוך), ואילו הכא הר"ן איירי בדעת שמואל, דס"ל דאזלינן בתר מוחזק במעות</w:t>
      </w:r>
      <w:r w:rsidRPr="00805B24">
        <w:rPr>
          <w:rFonts w:ascii="Narkisim" w:hAnsi="Narkisim"/>
        </w:rPr>
        <w:t>.</w:t>
      </w:r>
    </w:p>
  </w:footnote>
  <w:footnote w:id="649">
    <w:p w14:paraId="25A404D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אמנם ודאי דזמן הפרעון הוה בסוף, אף בשכירות קרקע וכלים, וכדתנן (לעיל סה.), וצ"ל דכוונת הקוה"ס דבפועל סיבת החיוב על כל פעולה ופעולה [ומש"ה יכול לקדש בו אשה], אבל שכירות קרקע וכלים נתחייב עבור ההעמדה הראשונה, אלא שזמן הפרעון לבסוף. [ויש אחרונים שנקטו דכוונת הקוה"ס דזמן הפרעון מתחילה. ודחו דבריו ממשנה מפורשת לעיל סה.]</w:t>
      </w:r>
      <w:r w:rsidRPr="00805B24">
        <w:rPr>
          <w:rFonts w:ascii="Narkisim" w:hAnsi="Narkisim"/>
        </w:rPr>
        <w:t>.</w:t>
      </w:r>
    </w:p>
  </w:footnote>
  <w:footnote w:id="650">
    <w:p w14:paraId="205A2B4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ונתחייב כל יום [למ"ד ישנו מתחילה ועד סוף, ולמ"ד אינה אלא לבסוף, נתחייב רק לבסוף]</w:t>
      </w:r>
      <w:r w:rsidRPr="00805B24">
        <w:rPr>
          <w:rFonts w:ascii="Narkisim" w:hAnsi="Narkisim"/>
        </w:rPr>
        <w:t>.</w:t>
      </w:r>
    </w:p>
  </w:footnote>
  <w:footnote w:id="651">
    <w:p w14:paraId="3E3B4312"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קוה"ס</w:t>
      </w:r>
      <w:r w:rsidRPr="00805B24">
        <w:rPr>
          <w:rFonts w:ascii="Narkisim" w:hAnsi="Narkisim"/>
          <w:rtl/>
        </w:rPr>
        <w:t xml:space="preserve"> הביא מקור לדבריו מדברי </w:t>
      </w:r>
      <w:r w:rsidRPr="00805B24">
        <w:rPr>
          <w:rFonts w:ascii="Narkisim" w:hAnsi="Narkisim"/>
          <w:b/>
          <w:bCs/>
          <w:rtl/>
        </w:rPr>
        <w:t>שו"ת הרשב"א</w:t>
      </w:r>
      <w:r w:rsidRPr="00805B24">
        <w:rPr>
          <w:rFonts w:ascii="Narkisim" w:hAnsi="Narkisim"/>
          <w:rtl/>
        </w:rPr>
        <w:t xml:space="preserve"> (א אלף כח, הו' בב"י שיב), אך כבר העירו ה</w:t>
      </w:r>
      <w:r w:rsidRPr="00805B24">
        <w:rPr>
          <w:rFonts w:ascii="Narkisim" w:hAnsi="Narkisim"/>
          <w:b/>
          <w:bCs/>
          <w:rtl/>
        </w:rPr>
        <w:t>אחרונים</w:t>
      </w:r>
      <w:r w:rsidRPr="00805B24">
        <w:rPr>
          <w:rFonts w:ascii="Narkisim" w:hAnsi="Narkisim"/>
          <w:rtl/>
        </w:rPr>
        <w:t xml:space="preserve"> (קובה"ע נג יא) דהקוה"ס לא ראה את גוף התשובה, דמפורש שם להיפך (ע' מש"כ לעיל סה.), דאף בזה אמרי' ישנו לשכירות מתחילה ועד סוף</w:t>
      </w:r>
      <w:r w:rsidRPr="00805B24">
        <w:rPr>
          <w:rFonts w:ascii="Narkisim" w:hAnsi="Narkisim"/>
        </w:rPr>
        <w:t>.</w:t>
      </w:r>
    </w:p>
  </w:footnote>
  <w:footnote w:id="652">
    <w:p w14:paraId="0288E22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ויל"ד אמאי הק' מדברי שמואל, הא קי"ל כרב נחמן דפליג. ולכאו' משמע דרב נחמן פליג מטעם אחר, דהוה קרקע. וע' בסמוך</w:t>
      </w:r>
      <w:r w:rsidRPr="00805B24">
        <w:rPr>
          <w:rFonts w:ascii="Narkisim" w:hAnsi="Narkisim"/>
        </w:rPr>
        <w:t>.</w:t>
      </w:r>
    </w:p>
  </w:footnote>
  <w:footnote w:id="653">
    <w:p w14:paraId="5859D3FA"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נתיבות</w:t>
      </w:r>
      <w:r w:rsidRPr="00805B24">
        <w:rPr>
          <w:rFonts w:ascii="Narkisim" w:hAnsi="Narkisim"/>
          <w:rtl/>
        </w:rPr>
        <w:t xml:space="preserve"> (הנ"ל) הוכיח דאיירי באופן שצריך לשלם בתחילת החודש. דאל"כ מה שייך בזה הודאה. דכיון דהניחו לדור בחודש זה הוה כתפיסה</w:t>
      </w:r>
      <w:r w:rsidRPr="00805B24">
        <w:rPr>
          <w:rFonts w:ascii="Narkisim" w:hAnsi="Narkisim"/>
        </w:rPr>
        <w:t>.</w:t>
      </w:r>
    </w:p>
  </w:footnote>
  <w:footnote w:id="654">
    <w:p w14:paraId="092612CA"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קדמונים</w:t>
      </w:r>
      <w:r w:rsidRPr="00805B24">
        <w:rPr>
          <w:rFonts w:ascii="Narkisim" w:hAnsi="Narkisim"/>
          <w:rtl/>
        </w:rPr>
        <w:t xml:space="preserve"> (ע' ש"ך תקפו כהן) האריכו לדון בדעת הרא"ש, אי ס"ל דמהני תפיסה ברשות לאחר שנולד הספק</w:t>
      </w:r>
      <w:r w:rsidRPr="00805B24">
        <w:rPr>
          <w:rFonts w:ascii="Narkisim" w:hAnsi="Narkisim"/>
        </w:rPr>
        <w:t>.</w:t>
      </w:r>
    </w:p>
  </w:footnote>
  <w:footnote w:id="655">
    <w:p w14:paraId="14AB8842"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והדאמר שמואל זו דברי בן ננס, אבל חכמים אומרים הלך אחר הפחות וכו', זו וס"ל. [ואף דבפשוטו הלשון 'זו' משמע דלא ס"ל]</w:t>
      </w:r>
      <w:r w:rsidRPr="00805B24">
        <w:rPr>
          <w:rFonts w:ascii="Narkisim" w:hAnsi="Narkisim"/>
        </w:rPr>
        <w:t>.</w:t>
      </w:r>
    </w:p>
  </w:footnote>
  <w:footnote w:id="656">
    <w:p w14:paraId="1396FA4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 xml:space="preserve">וכ"כ </w:t>
      </w:r>
      <w:r w:rsidRPr="00805B24">
        <w:rPr>
          <w:rFonts w:ascii="Narkisim" w:hAnsi="Narkisim"/>
          <w:b/>
          <w:bCs/>
          <w:rtl/>
        </w:rPr>
        <w:t>רשב"ם</w:t>
      </w:r>
      <w:r w:rsidRPr="00805B24">
        <w:rPr>
          <w:rFonts w:ascii="Narkisim" w:hAnsi="Narkisim"/>
          <w:rtl/>
        </w:rPr>
        <w:t xml:space="preserve"> (ב"ב פו:) דאינה משיכה מעלייתא. וה</w:t>
      </w:r>
      <w:r w:rsidRPr="00805B24">
        <w:rPr>
          <w:rFonts w:ascii="Narkisim" w:hAnsi="Narkisim"/>
          <w:b/>
          <w:bCs/>
          <w:rtl/>
        </w:rPr>
        <w:t>ר"י מגאש</w:t>
      </w:r>
      <w:r w:rsidRPr="00805B24">
        <w:rPr>
          <w:rFonts w:ascii="Narkisim" w:hAnsi="Narkisim"/>
          <w:rtl/>
        </w:rPr>
        <w:t xml:space="preserve"> (שם) ביאר דכולה כחד גופא, וכי לא משך כולי, כמאן דלא משך מידי</w:t>
      </w:r>
      <w:r w:rsidRPr="00805B24">
        <w:rPr>
          <w:rFonts w:ascii="Narkisim" w:hAnsi="Narkisim"/>
        </w:rPr>
        <w:t>.</w:t>
      </w:r>
    </w:p>
  </w:footnote>
  <w:footnote w:id="657">
    <w:p w14:paraId="220C7FB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ואף דאי' דרב ושמואל דאמרי' תרוייהו, הוה מב' טעמים. דלדעת רב אזלי' בתר לשון אחרון בתורת ודאי. ולשמואל הוה ספק, ומדין מוחזק. ואף היכא דאפיך [סאה בסלע כור בל']. וכ"כ ה</w:t>
      </w:r>
      <w:r w:rsidRPr="00805B24">
        <w:rPr>
          <w:rFonts w:ascii="Narkisim" w:hAnsi="Narkisim"/>
          <w:b/>
          <w:bCs/>
          <w:rtl/>
        </w:rPr>
        <w:t>תוס' ר"פ</w:t>
      </w:r>
      <w:r w:rsidRPr="00805B24">
        <w:rPr>
          <w:rFonts w:ascii="Narkisim" w:hAnsi="Narkisim"/>
        </w:rPr>
        <w:t>.</w:t>
      </w:r>
    </w:p>
  </w:footnote>
  <w:footnote w:id="658">
    <w:p w14:paraId="548D387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אך ה</w:t>
      </w:r>
      <w:r w:rsidRPr="00805B24">
        <w:rPr>
          <w:rFonts w:ascii="Narkisim" w:hAnsi="Narkisim"/>
          <w:b/>
          <w:bCs/>
          <w:rtl/>
        </w:rPr>
        <w:t>קוה"ס</w:t>
      </w:r>
      <w:r w:rsidRPr="00805B24">
        <w:rPr>
          <w:rFonts w:ascii="Narkisim" w:hAnsi="Narkisim"/>
          <w:rtl/>
        </w:rPr>
        <w:t xml:space="preserve"> (ז ה) דן לדחות דהרמ"ה איירי כשעדיין לא נגמר המקח בדרכי הקנינים. [עי"ש]</w:t>
      </w:r>
      <w:r w:rsidRPr="00805B24">
        <w:rPr>
          <w:rFonts w:ascii="Narkisim" w:hAnsi="Narkisim"/>
        </w:rPr>
        <w:t>.</w:t>
      </w:r>
    </w:p>
  </w:footnote>
  <w:footnote w:id="659">
    <w:p w14:paraId="48BD3AE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ריטב"א</w:t>
      </w:r>
      <w:r w:rsidRPr="00805B24">
        <w:rPr>
          <w:rFonts w:ascii="Narkisim" w:hAnsi="Narkisim"/>
          <w:rtl/>
        </w:rPr>
        <w:t xml:space="preserve"> כת' וכ"ת דאיירי בתפיסה בלא עדים ומשום מיגו, הא לא מהני מיגו בטענת ספק. [ול"מ להחשב עי"ז מוחזק]</w:t>
      </w:r>
      <w:r w:rsidRPr="00805B24">
        <w:rPr>
          <w:rFonts w:ascii="Narkisim" w:hAnsi="Narkisim"/>
        </w:rPr>
        <w:t>.</w:t>
      </w:r>
    </w:p>
  </w:footnote>
  <w:footnote w:id="660">
    <w:p w14:paraId="1E887BF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ואי חזר אידך ותפס מוציאין ממנו</w:t>
      </w:r>
      <w:r w:rsidRPr="00805B24">
        <w:rPr>
          <w:rFonts w:ascii="Narkisim" w:hAnsi="Narkisim"/>
        </w:rPr>
        <w:t>.</w:t>
      </w:r>
    </w:p>
  </w:footnote>
  <w:footnote w:id="661">
    <w:p w14:paraId="75079AD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קוב"ש</w:t>
      </w:r>
      <w:r w:rsidRPr="00805B24">
        <w:rPr>
          <w:rFonts w:ascii="Narkisim" w:hAnsi="Narkisim"/>
          <w:rtl/>
        </w:rPr>
        <w:t xml:space="preserve"> (מ) הביא כעי"ז הנידון (ב"ב לג.) היכא דאין לו נאמנות [ומיגו] על גוף הקרקע אלא על הפירות, אי אמרי' דכיון דהקרקע יוצאת מחזקתו אף הפירות ישלם. [ולכאורה הטעם דהוכרע שורש הספק על הקרקע]. {אמנם יש לחלק דהתם הוה נידון דעליו להביא ראיה להוציא. ואילו בסוגיין איירי במוחזק בטענת שמא בספיקות. והקוב"ש לא חילק בזה}</w:t>
      </w:r>
      <w:r w:rsidRPr="00805B24">
        <w:rPr>
          <w:rFonts w:ascii="Narkisim" w:hAnsi="Narkisim"/>
        </w:rPr>
        <w:t>.</w:t>
      </w:r>
    </w:p>
  </w:footnote>
  <w:footnote w:id="662">
    <w:p w14:paraId="3FCC6FEB"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אבל ב</w:t>
      </w:r>
      <w:r w:rsidRPr="00805B24">
        <w:rPr>
          <w:rFonts w:ascii="Narkisim" w:hAnsi="Narkisim"/>
          <w:b/>
          <w:bCs/>
          <w:rtl/>
        </w:rPr>
        <w:t>שו"ת הרשב"א</w:t>
      </w:r>
      <w:r w:rsidRPr="00805B24">
        <w:rPr>
          <w:rFonts w:ascii="Narkisim" w:hAnsi="Narkisim"/>
          <w:rtl/>
        </w:rPr>
        <w:t xml:space="preserve"> (ה קג) מבואר דמהני תפיסה ברשות בקרקע. וה</w:t>
      </w:r>
      <w:r w:rsidRPr="00805B24">
        <w:rPr>
          <w:rFonts w:ascii="Narkisim" w:hAnsi="Narkisim"/>
          <w:b/>
          <w:bCs/>
          <w:rtl/>
        </w:rPr>
        <w:t>קוב"ש</w:t>
      </w:r>
      <w:r w:rsidRPr="00805B24">
        <w:rPr>
          <w:rFonts w:ascii="Narkisim" w:hAnsi="Narkisim"/>
          <w:rtl/>
        </w:rPr>
        <w:t xml:space="preserve"> (ב"ב רפב) כת' דלפ"ז צ"ל דהכא לא חשיב תפיסה ברשות, שלא נתן לו רשות לחודש הי"ג. דאי השכיר לי"ב חודש אין לו זכות לחודש הי"ג</w:t>
      </w:r>
      <w:r w:rsidRPr="00805B24">
        <w:rPr>
          <w:rFonts w:ascii="Narkisim" w:hAnsi="Narkisim"/>
        </w:rPr>
        <w:t>.</w:t>
      </w:r>
    </w:p>
  </w:footnote>
  <w:footnote w:id="663">
    <w:p w14:paraId="20EE523B"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והוסיף דמדמינן לכור בל', דהוה תפיסה ברשות</w:t>
      </w:r>
      <w:r w:rsidRPr="00805B24">
        <w:rPr>
          <w:rFonts w:ascii="Narkisim" w:hAnsi="Narkisim"/>
        </w:rPr>
        <w:t>.</w:t>
      </w:r>
    </w:p>
  </w:footnote>
  <w:footnote w:id="664">
    <w:p w14:paraId="71D55C5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ולכאורה משמע דלאחר שכבר גר בבית, א"כ מעכשיו הוה נידון רק על הפירות. וכל הנידון על מטלטלין. וצ"ב דהוה תפיסה לאחר שנולד הספק, דבשעת לידת הספק הוה מטלטלין. ואפשר דפשיט"ל לתוס' דנולד הספק רק עכשיו, אמנם צ"ב א"כ אמאי ל"מ מוחזק בפירות שאכל. וע"כ דאמרי' דשורש הנידון בקרקע. ותוס' הק' דהוה מוחזק בקרקע זה. וע"כ דכיון דאינו מוחזק בעיקרו של קרקע, לא מהני הא דהוה מוחזק בשימושים שאכל</w:t>
      </w:r>
      <w:r w:rsidRPr="00805B24">
        <w:rPr>
          <w:rFonts w:ascii="Narkisim" w:hAnsi="Narkisim"/>
        </w:rPr>
        <w:t>.</w:t>
      </w:r>
    </w:p>
  </w:footnote>
  <w:footnote w:id="665">
    <w:p w14:paraId="2143D38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קצות</w:t>
      </w:r>
      <w:r w:rsidRPr="00805B24">
        <w:rPr>
          <w:rFonts w:ascii="Narkisim" w:hAnsi="Narkisim"/>
          <w:rtl/>
        </w:rPr>
        <w:t xml:space="preserve"> כת' דהרשב"א לשיטתו דפטור, אבל דעת ה</w:t>
      </w:r>
      <w:r w:rsidRPr="00805B24">
        <w:rPr>
          <w:rFonts w:ascii="Narkisim" w:hAnsi="Narkisim"/>
          <w:b/>
          <w:bCs/>
          <w:rtl/>
        </w:rPr>
        <w:t>מרדכי</w:t>
      </w:r>
      <w:r w:rsidRPr="00805B24">
        <w:rPr>
          <w:rFonts w:ascii="Narkisim" w:hAnsi="Narkisim"/>
          <w:rtl/>
        </w:rPr>
        <w:t xml:space="preserve"> (לעיל שמו, ותנו) דהמלמד בן חבירו חייב, דהוי כדין יורד לתוך שדה חבירו. וע' רמ"א (שלה א)</w:t>
      </w:r>
      <w:r w:rsidRPr="00805B24">
        <w:rPr>
          <w:rFonts w:ascii="Narkisim" w:hAnsi="Narkisim"/>
        </w:rPr>
        <w:t>.</w:t>
      </w:r>
    </w:p>
  </w:footnote>
  <w:footnote w:id="666">
    <w:p w14:paraId="4216301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דשכירות אינה משתלמת אלא לבסוף. [אמנם יש מקומות שנהגו לשלם על כל חודש וכדו' (ע' תוס' עג:) ומתנים להדיא לשלם כן [או סומכים על המנהג]. ויל"ד אי חשיב בסוף החודש כסוף שכירות זו. אמנם לכאו' במשנה סה. מבואר דאף כה"ג חשיב עיקר השכירות לשנה, אלא תנאי לפרוע (וע' מש"כ שם). וכה"ג לכאורה פשיטא שנאמן שעשה ע"פ המנהג. אבל לא הוזכר צד זה בסוגיין]</w:t>
      </w:r>
      <w:r w:rsidRPr="00805B24">
        <w:rPr>
          <w:rFonts w:ascii="Narkisim" w:hAnsi="Narkisim"/>
        </w:rPr>
        <w:t>.</w:t>
      </w:r>
    </w:p>
  </w:footnote>
  <w:footnote w:id="667">
    <w:p w14:paraId="683ED01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והביא דכ"ה בספרי הרי"ף לפניו. אבל ברי"ף לפנינו הגיר' תוך זמנו. וכת' דרש"י החליף הגירסא [שכתב 'ה"ג']</w:t>
      </w:r>
      <w:r w:rsidRPr="00805B24">
        <w:rPr>
          <w:rFonts w:ascii="Narkisim" w:hAnsi="Narkisim"/>
        </w:rPr>
        <w:t>.</w:t>
      </w:r>
    </w:p>
  </w:footnote>
  <w:footnote w:id="668">
    <w:p w14:paraId="4CC2135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וכדלעיל קא:, וה</w:t>
      </w:r>
      <w:r w:rsidRPr="00805B24">
        <w:rPr>
          <w:rFonts w:ascii="Narkisim" w:hAnsi="Narkisim"/>
          <w:b/>
          <w:bCs/>
          <w:rtl/>
        </w:rPr>
        <w:t>גר"א</w:t>
      </w:r>
      <w:r w:rsidRPr="00805B24">
        <w:rPr>
          <w:rFonts w:ascii="Narkisim" w:hAnsi="Narkisim"/>
          <w:rtl/>
        </w:rPr>
        <w:t xml:space="preserve"> כת' עליו דדבריו תמוהים. [ולא פי'. ואפשר דכוונתו דא"כ בימות הגשמים יהא חיובו עד סוף החורף. ועי"ל דזמן הודעה זו אינו עצם השכירות, ול"ש לומר דהוה תוך זמנו. ומחוייב שכירות לכל יום ביומו]</w:t>
      </w:r>
      <w:r w:rsidRPr="00805B24">
        <w:rPr>
          <w:rFonts w:ascii="Narkisim" w:hAnsi="Narkisim"/>
        </w:rPr>
        <w:t>.</w:t>
      </w:r>
    </w:p>
  </w:footnote>
  <w:footnote w:id="669">
    <w:p w14:paraId="4C6CDCA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וכת' וכן הראונו מן השמים</w:t>
      </w:r>
      <w:r w:rsidRPr="00805B24">
        <w:rPr>
          <w:rFonts w:ascii="Narkisim" w:hAnsi="Narkisim"/>
        </w:rPr>
        <w:t>.</w:t>
      </w:r>
    </w:p>
  </w:footnote>
  <w:footnote w:id="670">
    <w:p w14:paraId="0759C9AA"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וצ"ב הטעם בזה, דכיון דלא השלים השכירות אמאי יתחייב. וכדאי' גבי שכירות פועל דאינו מתחייב עד מכוש אחרון (ע"ז יט:). וצ"ל דשכירות בתים תלי בימים [ואמרי' מקצת היום ככולו]. ואפשר שאם יוציאו מהבית בבוקר אינו מנכה לו משכירותו [וצ"ע], ומש"ה נחשב דכבר נתחייב כל שכירותו</w:t>
      </w:r>
      <w:r w:rsidRPr="00805B24">
        <w:rPr>
          <w:rFonts w:ascii="Narkisim" w:hAnsi="Narkisim"/>
        </w:rPr>
        <w:t>.</w:t>
      </w:r>
    </w:p>
  </w:footnote>
  <w:footnote w:id="671">
    <w:p w14:paraId="1A9A2DD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וכ"כ ה</w:t>
      </w:r>
      <w:r w:rsidRPr="00805B24">
        <w:rPr>
          <w:rFonts w:ascii="Narkisim" w:hAnsi="Narkisim"/>
          <w:b/>
          <w:bCs/>
          <w:rtl/>
        </w:rPr>
        <w:t>נמוק"י</w:t>
      </w:r>
      <w:r w:rsidRPr="00805B24">
        <w:rPr>
          <w:rFonts w:ascii="Narkisim" w:hAnsi="Narkisim"/>
          <w:rtl/>
        </w:rPr>
        <w:t xml:space="preserve"> דבבי"ד משתלמת רק למחרתו</w:t>
      </w:r>
      <w:r w:rsidRPr="00805B24">
        <w:rPr>
          <w:rFonts w:ascii="Narkisim" w:hAnsi="Narkisim"/>
        </w:rPr>
        <w:t>.</w:t>
      </w:r>
    </w:p>
  </w:footnote>
  <w:footnote w:id="672">
    <w:p w14:paraId="27DC611A"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ראב"ד</w:t>
      </w:r>
      <w:r w:rsidRPr="00805B24">
        <w:rPr>
          <w:rFonts w:ascii="Narkisim" w:hAnsi="Narkisim"/>
          <w:rtl/>
        </w:rPr>
        <w:t xml:space="preserve"> כת' דיש דמות ראיה דלא טענינן, מדאמר ר"ל (ב"ב ה.) ולואי שיפרע בזמנו, משמע דבזמנו הוה 'ולואי', ומילתא רחיקא טובא</w:t>
      </w:r>
      <w:r w:rsidRPr="00805B24">
        <w:rPr>
          <w:rFonts w:ascii="Narkisim" w:hAnsi="Narkisim"/>
        </w:rPr>
        <w:t>.</w:t>
      </w:r>
    </w:p>
  </w:footnote>
  <w:footnote w:id="673">
    <w:p w14:paraId="4C85E26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 xml:space="preserve">אבל לא סגי שיאמרו העדים לא ראינו, דלא ראינו אינו ראיה כלל. וע''ע </w:t>
      </w:r>
      <w:r w:rsidRPr="00805B24">
        <w:rPr>
          <w:rFonts w:ascii="Narkisim" w:hAnsi="Narkisim"/>
          <w:b/>
          <w:bCs/>
          <w:rtl/>
        </w:rPr>
        <w:t>דרך</w:t>
      </w:r>
      <w:r w:rsidRPr="00805B24">
        <w:rPr>
          <w:rFonts w:ascii="Narkisim" w:hAnsi="Narkisim"/>
          <w:rtl/>
        </w:rPr>
        <w:t xml:space="preserve"> </w:t>
      </w:r>
      <w:r w:rsidRPr="00805B24">
        <w:rPr>
          <w:rFonts w:ascii="Narkisim" w:hAnsi="Narkisim"/>
          <w:b/>
          <w:bCs/>
          <w:rtl/>
        </w:rPr>
        <w:t>אמונה</w:t>
      </w:r>
      <w:r w:rsidRPr="00805B24">
        <w:rPr>
          <w:rFonts w:ascii="Narkisim" w:hAnsi="Narkisim"/>
          <w:rtl/>
        </w:rPr>
        <w:t xml:space="preserve"> (ביכורים יא יט בביאו''ה מ</w:t>
      </w:r>
      <w:r w:rsidRPr="00805B24">
        <w:rPr>
          <w:rFonts w:ascii="Narkisim" w:hAnsi="Narkisim"/>
          <w:b/>
          <w:bCs/>
          <w:rtl/>
        </w:rPr>
        <w:t>ס' אות ברית</w:t>
      </w:r>
      <w:r w:rsidRPr="00805B24">
        <w:rPr>
          <w:rFonts w:ascii="Narkisim" w:hAnsi="Narkisim"/>
          <w:rtl/>
        </w:rPr>
        <w:t>) שדן כיון שנהוג שהפודה עושה סעודה לפרסום המצוה, ומדלא עשה סעודה ולא נתפרסם הדבר איתרע חזקת פדיונו</w:t>
      </w:r>
      <w:r w:rsidRPr="00805B24">
        <w:rPr>
          <w:rFonts w:ascii="Narkisim" w:hAnsi="Narkisim"/>
        </w:rPr>
        <w:t>.</w:t>
      </w:r>
    </w:p>
  </w:footnote>
  <w:footnote w:id="674">
    <w:p w14:paraId="474C9AC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וכת' (ועד''ז רש''י כאן) דהכא לא שייך למימר עד שיביא ראיה דהכא הבן יכול לומר [לתובע], שאבא נתן לכהן דעלמא. [ואף במכירי כהונה יכול לתת לכהן אחר]</w:t>
      </w:r>
      <w:r w:rsidRPr="00805B24">
        <w:rPr>
          <w:rFonts w:ascii="Narkisim" w:hAnsi="Narkisim"/>
        </w:rPr>
        <w:t>.</w:t>
      </w:r>
    </w:p>
  </w:footnote>
  <w:footnote w:id="675">
    <w:p w14:paraId="60DBD2E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w:t>
      </w:r>
      <w:r w:rsidRPr="00805B24">
        <w:rPr>
          <w:rFonts w:ascii="Narkisim" w:hAnsi="Narkisim"/>
          <w:b/>
          <w:bCs/>
          <w:rtl/>
        </w:rPr>
        <w:t>רגמ"ה</w:t>
      </w:r>
      <w:r w:rsidRPr="00805B24">
        <w:rPr>
          <w:rFonts w:ascii="Narkisim" w:hAnsi="Narkisim"/>
          <w:rtl/>
        </w:rPr>
        <w:t xml:space="preserve"> (בכורות שם) כת' דעבד אשה וקטן נאמנים בזה</w:t>
      </w:r>
      <w:r w:rsidRPr="00805B24">
        <w:rPr>
          <w:rFonts w:ascii="Narkisim" w:hAnsi="Narkisim"/>
        </w:rPr>
        <w:t>.</w:t>
      </w:r>
    </w:p>
  </w:footnote>
  <w:footnote w:id="676">
    <w:p w14:paraId="6C371B12"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וק"ק דהא אמרו במשנה בחזקת שנתן. וצ"ל דלאו דוקא חזקה, אלא שנתעורר מקום להסתפק בזה. וע''ע מחנ"א (עדות יח) ואמרי בינה (פדיון הבן י)</w:t>
      </w:r>
      <w:r w:rsidRPr="00805B24">
        <w:rPr>
          <w:rFonts w:ascii="Narkisim" w:hAnsi="Narkisim"/>
        </w:rPr>
        <w:t>.</w:t>
      </w:r>
    </w:p>
  </w:footnote>
  <w:footnote w:id="677">
    <w:p w14:paraId="191666F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ריטב"א ישנים</w:t>
      </w:r>
      <w:r w:rsidRPr="00805B24">
        <w:rPr>
          <w:rFonts w:ascii="Narkisim" w:hAnsi="Narkisim"/>
          <w:rtl/>
        </w:rPr>
        <w:t xml:space="preserve"> תי' דדוקא גבי הלואה עשה לו נייח נפשיה, ומש"ה עבד לפרוע [ועוד תי' כתוס']</w:t>
      </w:r>
      <w:r w:rsidRPr="00805B24">
        <w:rPr>
          <w:rFonts w:ascii="Narkisim" w:hAnsi="Narkisim"/>
        </w:rPr>
        <w:t>.</w:t>
      </w:r>
    </w:p>
  </w:footnote>
  <w:footnote w:id="678">
    <w:p w14:paraId="0B79F60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קוב"ש</w:t>
      </w:r>
      <w:r w:rsidRPr="00805B24">
        <w:rPr>
          <w:rFonts w:ascii="Narkisim" w:hAnsi="Narkisim"/>
          <w:rtl/>
        </w:rPr>
        <w:t xml:space="preserve"> (כאן) כת' דלפ"ז במכירי כהונה אמרי' שמא נפדה</w:t>
      </w:r>
      <w:r w:rsidRPr="00805B24">
        <w:rPr>
          <w:rFonts w:ascii="Narkisim" w:hAnsi="Narkisim"/>
        </w:rPr>
        <w:t>.</w:t>
      </w:r>
    </w:p>
  </w:footnote>
  <w:footnote w:id="679">
    <w:p w14:paraId="60DFC5D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וכדעת רוב ראשונים דמנכה משכירותו, ע' בסמוך. [אבל תוס' (ב"ב) כת' רק שמא יפול ביתו של משכיר. ויש שדייק דס"ל דאי יפול ביתו של שוכר חייב לפרוע, וכדעת הרא"ה ע' לקמן]</w:t>
      </w:r>
      <w:r w:rsidRPr="00805B24">
        <w:rPr>
          <w:rFonts w:ascii="Narkisim" w:hAnsi="Narkisim"/>
        </w:rPr>
        <w:t>.</w:t>
      </w:r>
    </w:p>
  </w:footnote>
  <w:footnote w:id="680">
    <w:p w14:paraId="03B52FB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רמב"ם</w:t>
      </w:r>
      <w:r w:rsidRPr="00805B24">
        <w:rPr>
          <w:rFonts w:ascii="Narkisim" w:hAnsi="Narkisim"/>
          <w:rtl/>
        </w:rPr>
        <w:t xml:space="preserve"> (שאלה א ח) כת' כפי טובת ליבך ונדבתך, שאין אתה מקפיד על אורך זמן השאלה</w:t>
      </w:r>
      <w:r w:rsidRPr="00805B24">
        <w:rPr>
          <w:rFonts w:ascii="Narkisim" w:hAnsi="Narkisim"/>
        </w:rPr>
        <w:t>.</w:t>
      </w:r>
    </w:p>
  </w:footnote>
  <w:footnote w:id="681">
    <w:p w14:paraId="58F3F67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ובפשוטו כוונתו ע"ד בה"ג. אבל ה</w:t>
      </w:r>
      <w:r w:rsidRPr="00805B24">
        <w:rPr>
          <w:rFonts w:ascii="Narkisim" w:hAnsi="Narkisim"/>
          <w:b/>
          <w:bCs/>
          <w:rtl/>
        </w:rPr>
        <w:t>ריטב"א</w:t>
      </w:r>
      <w:r w:rsidRPr="00805B24">
        <w:rPr>
          <w:rFonts w:ascii="Narkisim" w:hAnsi="Narkisim"/>
          <w:rtl/>
        </w:rPr>
        <w:t xml:space="preserve"> ביאר דס"ד דהוה שוכר כיון דאמר מחמת שמחזיק לו טובה, והזכיר להדיא מחמת ההנאה. קמ"ל דהוה שואל ומתחייב באונסין ולא הוה שוכר. ולעולם פי' אפי' החזיק לו טובת הנאה קודם לכן. [ולפ"ז לא איירי במשאיל לעולם]. והוא דקנו מיניה, מהשואל. הא לאו הכי חשיב שוכר</w:t>
      </w:r>
      <w:r w:rsidRPr="00805B24">
        <w:rPr>
          <w:rFonts w:ascii="Narkisim" w:hAnsi="Narkisim"/>
        </w:rPr>
        <w:t>.</w:t>
      </w:r>
    </w:p>
  </w:footnote>
  <w:footnote w:id="682">
    <w:p w14:paraId="2243FB0B"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ר"ן</w:t>
      </w:r>
      <w:r w:rsidRPr="00805B24">
        <w:rPr>
          <w:rFonts w:ascii="Narkisim" w:hAnsi="Narkisim"/>
          <w:rtl/>
        </w:rPr>
        <w:t xml:space="preserve"> כת' דנפק"מ לדין אונסין, היכא דנאנס או נגנב, דהשואל אינו חייב יותר ממה שהוא שווה לבעלים, א"כ בפשוטו משלם רק דמי שבריו. אך אי רשאי להשתמש כשהשואל אינו משתמש, משלם כמה ששווה לו לפי זכותו</w:t>
      </w:r>
      <w:r w:rsidRPr="00805B24">
        <w:rPr>
          <w:rFonts w:ascii="Narkisim" w:hAnsi="Narkisim"/>
        </w:rPr>
        <w:t>.</w:t>
      </w:r>
    </w:p>
  </w:footnote>
  <w:footnote w:id="683">
    <w:p w14:paraId="2502A27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נתיבות</w:t>
      </w:r>
      <w:r w:rsidRPr="00805B24">
        <w:rPr>
          <w:rFonts w:ascii="Narkisim" w:hAnsi="Narkisim"/>
          <w:rtl/>
        </w:rPr>
        <w:t xml:space="preserve"> (שם) הק' דגבי משכיר חמור סתם מבואר (ברא"ש לעיל ו י) דע"י משיכת חמור הא', נתחייב להעמיד לו חמור אחר. א"כ אף במשיכה יקנה לכל השאילה. וכת' דשמא ה"מ בשכירות, אבל בשאילה [בעלמא] המשאיל אינו מתחייב כלל</w:t>
      </w:r>
      <w:r w:rsidRPr="00805B24">
        <w:rPr>
          <w:rFonts w:ascii="Narkisim" w:hAnsi="Narkisim"/>
        </w:rPr>
        <w:t>.</w:t>
      </w:r>
    </w:p>
  </w:footnote>
  <w:footnote w:id="684">
    <w:p w14:paraId="711FCEC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וב</w:t>
      </w:r>
      <w:r w:rsidRPr="00805B24">
        <w:rPr>
          <w:rFonts w:ascii="Narkisim" w:hAnsi="Narkisim"/>
          <w:b/>
          <w:bCs/>
          <w:rtl/>
        </w:rPr>
        <w:t>שו"ת מהר"י ברונא</w:t>
      </w:r>
      <w:r w:rsidRPr="00805B24">
        <w:rPr>
          <w:rFonts w:ascii="Narkisim" w:hAnsi="Narkisim"/>
          <w:rtl/>
        </w:rPr>
        <w:t xml:space="preserve"> (קעה) עמד בזה, ודן דחליפין בהדי קנין חליפין מהני. וביאר דכיון דכבר קנה בחזקה, הוה ברשותו לקנין גמור עד שיחזור בו, ולזה מהני חליפין שלא יוכל לחזור בו. אבל ל"מ קנין חליפין לקנין שאלה בעלמא</w:t>
      </w:r>
      <w:r w:rsidRPr="00805B24">
        <w:rPr>
          <w:rFonts w:ascii="Narkisim" w:hAnsi="Narkisim"/>
        </w:rPr>
        <w:t>.</w:t>
      </w:r>
    </w:p>
  </w:footnote>
  <w:footnote w:id="685">
    <w:p w14:paraId="6C4B90E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ולדברי הנתיבות (הנ"ל) י"ל דל"ק את גוף השאלה, אלא התחייבות להעמיד לו. והתחייבות הגברא נקנה בחליפין</w:t>
      </w:r>
      <w:r w:rsidRPr="00805B24">
        <w:rPr>
          <w:rFonts w:ascii="Narkisim" w:hAnsi="Narkisim"/>
        </w:rPr>
        <w:t>.</w:t>
      </w:r>
    </w:p>
  </w:footnote>
  <w:footnote w:id="686">
    <w:p w14:paraId="2A04245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וכ"כ ה</w:t>
      </w:r>
      <w:r w:rsidRPr="00805B24">
        <w:rPr>
          <w:rFonts w:ascii="Narkisim" w:hAnsi="Narkisim"/>
          <w:b/>
          <w:bCs/>
          <w:rtl/>
        </w:rPr>
        <w:t xml:space="preserve">ראב"ד </w:t>
      </w:r>
      <w:r w:rsidRPr="00805B24">
        <w:rPr>
          <w:rFonts w:ascii="Narkisim" w:hAnsi="Narkisim"/>
          <w:rtl/>
        </w:rPr>
        <w:t>דכיון דנשאר רק הבית יד, אין עליו 'שם' קרדום או שברי קרדום</w:t>
      </w:r>
      <w:r w:rsidRPr="00805B24">
        <w:rPr>
          <w:rFonts w:ascii="Narkisim" w:hAnsi="Narkisim"/>
        </w:rPr>
        <w:t>.</w:t>
      </w:r>
    </w:p>
  </w:footnote>
  <w:footnote w:id="687">
    <w:p w14:paraId="7BF2559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והק' מנ"ל לר"ן לעשות מח' בזה. [וצ"ב דאי אינו רשאי לתקנו, מה צד דרשאי להחליף הברזל. ואפשר דלא הוה מעשה אומן]</w:t>
      </w:r>
      <w:r w:rsidRPr="00805B24">
        <w:rPr>
          <w:rFonts w:ascii="Narkisim" w:hAnsi="Narkisim"/>
        </w:rPr>
        <w:t>.</w:t>
      </w:r>
    </w:p>
  </w:footnote>
  <w:footnote w:id="688">
    <w:p w14:paraId="1ACAB96F"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וצ"ב דלכאורה החילוק בין לשון מקרקעי לארעתא הוא רק בלשון [ארצות או קרקעות]. ומשמע דיש חילוק בין לשון רבים הכולל יותר. ואפשר דכוונתו דמקרקעי ופרדיסי משמע שלי, כל מה שיש לי [וכדברי הרשב"א בפרדסאי]</w:t>
      </w:r>
      <w:r w:rsidRPr="00805B24">
        <w:rPr>
          <w:rFonts w:ascii="Narkisim" w:hAnsi="Narkisim"/>
        </w:rPr>
        <w:t>.</w:t>
      </w:r>
    </w:p>
  </w:footnote>
  <w:footnote w:id="689">
    <w:p w14:paraId="6E388BB2"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[והוסיף דרוב התוס' דידן מ</w:t>
      </w:r>
      <w:r w:rsidRPr="00805B24">
        <w:rPr>
          <w:rFonts w:ascii="Narkisim" w:hAnsi="Narkisim"/>
          <w:b/>
          <w:bCs/>
          <w:rtl/>
        </w:rPr>
        <w:t>ר"י</w:t>
      </w:r>
      <w:r w:rsidRPr="00805B24">
        <w:rPr>
          <w:rFonts w:ascii="Narkisim" w:hAnsi="Narkisim"/>
          <w:rtl/>
        </w:rPr>
        <w:t>]. אמנם הקצות הק' דה"מ בשכירות, אבל ראנ"ח איירי במלוה [וספק בזמן פרעון], והתם ל"ש סברא זו</w:t>
      </w:r>
      <w:r w:rsidRPr="00805B24">
        <w:rPr>
          <w:rFonts w:ascii="Narkisim" w:hAnsi="Narkisim"/>
        </w:rPr>
        <w:t>.</w:t>
      </w:r>
    </w:p>
  </w:footnote>
  <w:footnote w:id="690">
    <w:p w14:paraId="0A542A99"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w:t>
      </w:r>
      <w:r w:rsidRPr="00805B24">
        <w:rPr>
          <w:rFonts w:ascii="Narkisim" w:hAnsi="Narkisim"/>
          <w:b/>
          <w:bCs/>
          <w:rtl/>
        </w:rPr>
        <w:t>תוס</w:t>
      </w:r>
      <w:r w:rsidRPr="00805B24">
        <w:rPr>
          <w:rFonts w:ascii="Narkisim" w:hAnsi="Narkisim"/>
          <w:rtl/>
        </w:rPr>
        <w:t>' (ב"ב) ביארו הסברא לחלק, דבקרקע חזקת השוכר אינה חשובה בקרקע כמו במטלטלין. והביאו (ב"ב צב.) במוכר שור ונמצא נגחן, דאזלי' בתר המוחזק במעות עכשיו. [ולא בתר המוחזק בשור]. וה</w:t>
      </w:r>
      <w:r w:rsidRPr="00805B24">
        <w:rPr>
          <w:rFonts w:ascii="Narkisim" w:hAnsi="Narkisim"/>
          <w:b/>
          <w:bCs/>
          <w:rtl/>
        </w:rPr>
        <w:t>אחרונים</w:t>
      </w:r>
      <w:r w:rsidRPr="00805B24">
        <w:rPr>
          <w:rFonts w:ascii="Narkisim" w:hAnsi="Narkisim"/>
          <w:rtl/>
        </w:rPr>
        <w:t xml:space="preserve"> העירו דהו"ל להביא מתקפו כהן (לעיל ו:) דאזלינן בתר מוחזק במטלטלין</w:t>
      </w:r>
      <w:r w:rsidRPr="00805B24">
        <w:rPr>
          <w:rFonts w:ascii="Narkisim" w:hAnsi="Narkisim"/>
        </w:rPr>
        <w:t>.</w:t>
      </w:r>
    </w:p>
  </w:footnote>
  <w:footnote w:id="691">
    <w:p w14:paraId="59F2D7AB"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והקוה"ס נקט דתוס' והרא"ש כאן פליגי אדברי הר"ן [נמוק"י] לעיל קב:, אך שוב הביא דהנמוק"י בסוגיין כת' כתוס'. ותמה מה חילוק בין שוכר לשואל, וצ"ע לדינא</w:t>
      </w:r>
      <w:r w:rsidRPr="00805B24">
        <w:rPr>
          <w:rFonts w:ascii="Narkisim" w:hAnsi="Narkisim"/>
        </w:rPr>
        <w:t>.</w:t>
      </w:r>
    </w:p>
  </w:footnote>
  <w:footnote w:id="692">
    <w:p w14:paraId="54489BC7"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ויל"ד בזה, דעכ"פ השאיל לו לחפור ולבדוק</w:t>
      </w:r>
      <w:r w:rsidRPr="00805B24">
        <w:rPr>
          <w:rFonts w:ascii="Narkisim" w:hAnsi="Narkisim"/>
        </w:rPr>
        <w:t>.</w:t>
      </w:r>
    </w:p>
  </w:footnote>
  <w:footnote w:id="693">
    <w:p w14:paraId="008D0746"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ר"י ברונא</w:t>
      </w:r>
      <w:r w:rsidRPr="00805B24">
        <w:rPr>
          <w:rFonts w:ascii="Narkisim" w:hAnsi="Narkisim"/>
          <w:rtl/>
        </w:rPr>
        <w:t xml:space="preserve"> (הנ"ל) תי' דכיון דמהני חזקה לעיקר קנין השאלה, מהני חזקה שלא יחזור בו</w:t>
      </w:r>
      <w:r w:rsidRPr="00805B24">
        <w:rPr>
          <w:rFonts w:ascii="Narkisim" w:hAnsi="Narkisim"/>
        </w:rPr>
        <w:t>.</w:t>
      </w:r>
    </w:p>
  </w:footnote>
  <w:footnote w:id="694">
    <w:p w14:paraId="3D5CC41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רמ"א</w:t>
      </w:r>
      <w:r w:rsidRPr="00805B24">
        <w:rPr>
          <w:rFonts w:ascii="Narkisim" w:hAnsi="Narkisim"/>
          <w:rtl/>
        </w:rPr>
        <w:t xml:space="preserve"> (שיב יז בסוף הסעיף) חילק בין מכת מדינה או לא, וה</w:t>
      </w:r>
      <w:r w:rsidRPr="00805B24">
        <w:rPr>
          <w:rFonts w:ascii="Narkisim" w:hAnsi="Narkisim"/>
          <w:b/>
          <w:bCs/>
          <w:rtl/>
        </w:rPr>
        <w:t>סמ"ע</w:t>
      </w:r>
      <w:r w:rsidRPr="00805B24">
        <w:rPr>
          <w:rFonts w:ascii="Narkisim" w:hAnsi="Narkisim"/>
          <w:rtl/>
        </w:rPr>
        <w:t xml:space="preserve"> (שם לד) הגיה דכוונתו לחלוק דאינו מנכה משכרו [וכרא"ה] אא"כ הוה מכת מדינה. [וע"ע קו' ה</w:t>
      </w:r>
      <w:r w:rsidRPr="00805B24">
        <w:rPr>
          <w:rFonts w:ascii="Narkisim" w:hAnsi="Narkisim"/>
          <w:b/>
          <w:bCs/>
          <w:rtl/>
        </w:rPr>
        <w:t>גהש"ס</w:t>
      </w:r>
      <w:r w:rsidRPr="00805B24">
        <w:rPr>
          <w:rFonts w:ascii="Narkisim" w:hAnsi="Narkisim"/>
          <w:rtl/>
        </w:rPr>
        <w:t xml:space="preserve"> (לעיל סד:) על דברי התוס' שם]</w:t>
      </w:r>
      <w:r w:rsidRPr="00805B24">
        <w:rPr>
          <w:rFonts w:ascii="Narkisim" w:hAnsi="Narkisim"/>
        </w:rPr>
        <w:t>.</w:t>
      </w:r>
    </w:p>
  </w:footnote>
  <w:footnote w:id="695">
    <w:p w14:paraId="2ADAD6D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ועד"ז סברת ה</w:t>
      </w:r>
      <w:r w:rsidRPr="00805B24">
        <w:rPr>
          <w:rFonts w:ascii="Narkisim" w:hAnsi="Narkisim"/>
          <w:b/>
          <w:bCs/>
          <w:rtl/>
        </w:rPr>
        <w:t>קוה"ס</w:t>
      </w:r>
      <w:r w:rsidRPr="00805B24">
        <w:rPr>
          <w:rFonts w:ascii="Narkisim" w:hAnsi="Narkisim"/>
          <w:rtl/>
        </w:rPr>
        <w:t xml:space="preserve"> (ז ה, הו' לעיל קב: וסה.) דשכירות קרקע ומטלטלין מתחייב לשלם עבור עצם הקנין, ולא שייך לדון דישנו לשכירות מתחילה ועד סוף או דאינו אלא לבסוף. דסיבת התשלום מתחילה</w:t>
      </w:r>
      <w:r w:rsidRPr="00805B24">
        <w:rPr>
          <w:rFonts w:ascii="Narkisim" w:hAnsi="Narkisim"/>
        </w:rPr>
        <w:t>.</w:t>
      </w:r>
    </w:p>
  </w:footnote>
  <w:footnote w:id="696">
    <w:p w14:paraId="28717F9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Pr>
        <w:t>[</w:t>
      </w:r>
      <w:r w:rsidRPr="00805B24">
        <w:rPr>
          <w:rFonts w:ascii="Narkisim" w:hAnsi="Narkisim"/>
          <w:rtl/>
        </w:rPr>
        <w:t>אמנם כל זמן שהמשכיר מעמיד את הבית חייב לשלם, ואף אם השוכר לא גר בו בפועל</w:t>
      </w:r>
      <w:r w:rsidRPr="00805B24">
        <w:rPr>
          <w:rFonts w:ascii="Narkisim" w:hAnsi="Narkisim"/>
        </w:rPr>
        <w:t>].</w:t>
      </w:r>
    </w:p>
  </w:footnote>
  <w:footnote w:id="697">
    <w:p w14:paraId="2538197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ועד"ז כת' ה</w:t>
      </w:r>
      <w:r w:rsidRPr="00805B24">
        <w:rPr>
          <w:rFonts w:ascii="Narkisim" w:hAnsi="Narkisim"/>
          <w:b/>
          <w:bCs/>
          <w:rtl/>
        </w:rPr>
        <w:t>נתיבות</w:t>
      </w:r>
      <w:r w:rsidRPr="00805B24">
        <w:rPr>
          <w:rFonts w:ascii="Narkisim" w:hAnsi="Narkisim"/>
          <w:rtl/>
        </w:rPr>
        <w:t xml:space="preserve"> (שלד ב) דבנפל הבית קי"ל (שו"ע שיב יז) דאינו חייב לשלם, דכיון דיש ריעותא בגוף הבית הוי כמום במקח, ובדין חזרה קאי. [וציין לדברי המהר"מ פדואה (לט, הו' בסמ"ע שכא ו, ע"ע לקמן קג:)]. אבל היכא דהוה ריעותא בגופו של שוכר, מה לו לבעל הבית בכך</w:t>
      </w:r>
      <w:r w:rsidRPr="00805B24">
        <w:rPr>
          <w:rFonts w:ascii="Narkisim" w:hAnsi="Narkisim"/>
        </w:rPr>
        <w:t>.</w:t>
      </w:r>
    </w:p>
  </w:footnote>
  <w:footnote w:id="698">
    <w:p w14:paraId="74350B9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ועד"ז דן בסוגיות חוכר ומכת מדינה (לקמן קג: וקה:)</w:t>
      </w:r>
      <w:r w:rsidRPr="00805B24">
        <w:rPr>
          <w:rFonts w:ascii="Narkisim" w:hAnsi="Narkisim"/>
        </w:rPr>
        <w:t>.</w:t>
      </w:r>
    </w:p>
  </w:footnote>
  <w:footnote w:id="699">
    <w:p w14:paraId="320AB69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[וכן לעיל עט: בשוכר ספינה]. וב</w:t>
      </w:r>
      <w:r w:rsidRPr="00805B24">
        <w:rPr>
          <w:rFonts w:ascii="Narkisim" w:hAnsi="Narkisim"/>
          <w:b/>
          <w:bCs/>
          <w:rtl/>
        </w:rPr>
        <w:t>תשו' מיימוני</w:t>
      </w:r>
      <w:r w:rsidRPr="00805B24">
        <w:rPr>
          <w:rFonts w:ascii="Narkisim" w:hAnsi="Narkisim"/>
          <w:rtl/>
        </w:rPr>
        <w:t xml:space="preserve"> כת' דיש סברות הרבה לחלק בין בית לספינה ובין ספינה לחמור שמת בחצי הדרך</w:t>
      </w:r>
      <w:r w:rsidRPr="00805B24">
        <w:rPr>
          <w:rFonts w:ascii="Narkisim" w:hAnsi="Narkisim"/>
        </w:rPr>
        <w:t>.</w:t>
      </w:r>
    </w:p>
    <w:p w14:paraId="600C6A31" w14:textId="77777777" w:rsidR="004377F7" w:rsidRPr="00805B24" w:rsidRDefault="00000000" w:rsidP="00805B24">
      <w:pPr>
        <w:pStyle w:val="Footnote"/>
        <w:bidi/>
        <w:rPr>
          <w:rFonts w:ascii="Narkisim" w:hAnsi="Narkisim"/>
        </w:rPr>
      </w:pPr>
      <w:r w:rsidRPr="00805B24">
        <w:rPr>
          <w:rFonts w:ascii="Narkisim" w:hAnsi="Narkisim"/>
        </w:rPr>
        <w:tab/>
      </w:r>
      <w:r w:rsidRPr="00805B24">
        <w:rPr>
          <w:rFonts w:ascii="Narkisim" w:hAnsi="Narkisim"/>
          <w:rtl/>
        </w:rPr>
        <w:t>וה</w:t>
      </w:r>
      <w:r w:rsidRPr="00805B24">
        <w:rPr>
          <w:rFonts w:ascii="Narkisim" w:hAnsi="Narkisim"/>
          <w:b/>
          <w:bCs/>
          <w:rtl/>
        </w:rPr>
        <w:t>חת"ס</w:t>
      </w:r>
      <w:r w:rsidRPr="00805B24">
        <w:rPr>
          <w:rFonts w:ascii="Narkisim" w:hAnsi="Narkisim"/>
          <w:rtl/>
        </w:rPr>
        <w:t xml:space="preserve"> (חו"מ קסא) תי' דהיכא דנשרף הבית, ואי אפשר להחזירו גרע. ע"פ דברי ה</w:t>
      </w:r>
      <w:r w:rsidRPr="00805B24">
        <w:rPr>
          <w:rFonts w:ascii="Narkisim" w:hAnsi="Narkisim"/>
          <w:b/>
          <w:bCs/>
          <w:rtl/>
        </w:rPr>
        <w:t>בעה"מ</w:t>
      </w:r>
      <w:r w:rsidRPr="00805B24">
        <w:rPr>
          <w:rFonts w:ascii="Narkisim" w:hAnsi="Narkisim"/>
          <w:rtl/>
        </w:rPr>
        <w:t xml:space="preserve"> (לעיל מז: כח: בדה"ר) דמעות קונות מדאורייתא, ואף דתקנו דיכול לחזור בו, ה"מ בעודו בעין [ואפי' בהמה שמתה, דהבהמה בפנינו אלא דזיקא שקיל מינה]. אבל לאחר שכבר נשרפו אינו יכול לחזור בו. אך הביא דהמלחמות חלק</w:t>
      </w:r>
      <w:r w:rsidRPr="00805B24">
        <w:rPr>
          <w:rFonts w:ascii="Narkisim" w:hAnsi="Narkisim"/>
        </w:rPr>
        <w:t>.</w:t>
      </w:r>
    </w:p>
  </w:footnote>
  <w:footnote w:id="700">
    <w:p w14:paraId="5752CCBD"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דאילו המוכר חפץ, ואח"כ הביא אנס מתחייב רק מדין מזיק</w:t>
      </w:r>
      <w:r w:rsidRPr="00805B24">
        <w:rPr>
          <w:rFonts w:ascii="Narkisim" w:hAnsi="Narkisim"/>
        </w:rPr>
        <w:t>.</w:t>
      </w:r>
    </w:p>
    <w:p w14:paraId="1E8560EE" w14:textId="77777777" w:rsidR="004377F7" w:rsidRPr="00805B24" w:rsidRDefault="00000000" w:rsidP="00805B24">
      <w:pPr>
        <w:pStyle w:val="Footnote"/>
        <w:bidi/>
        <w:rPr>
          <w:rFonts w:ascii="Narkisim" w:hAnsi="Narkisim"/>
        </w:rPr>
      </w:pPr>
      <w:r w:rsidRPr="00805B24">
        <w:rPr>
          <w:rFonts w:ascii="Narkisim" w:hAnsi="Narkisim"/>
        </w:rPr>
        <w:tab/>
      </w:r>
      <w:r w:rsidRPr="00805B24">
        <w:rPr>
          <w:rFonts w:ascii="Narkisim" w:hAnsi="Narkisim"/>
          <w:rtl/>
        </w:rPr>
        <w:t>וה</w:t>
      </w:r>
      <w:r w:rsidRPr="00805B24">
        <w:rPr>
          <w:rFonts w:ascii="Narkisim" w:hAnsi="Narkisim"/>
          <w:b/>
          <w:bCs/>
          <w:rtl/>
        </w:rPr>
        <w:t>נתיבות</w:t>
      </w:r>
      <w:r w:rsidRPr="00805B24">
        <w:rPr>
          <w:rFonts w:ascii="Narkisim" w:hAnsi="Narkisim"/>
          <w:rtl/>
        </w:rPr>
        <w:t xml:space="preserve"> (שיב ה) כת' דבשלמא מכרו י"ל שהמעות משועבדים להעמדת השכירות. ואף דתוס' (לעיל עט. ד"ה ואם) כת' דבית אינו עומד למכירה ומש"ה המעות אינם משועבדים, אבל היכא דהוא עצמו מכרו ודאי המעות משועבדים. והנתיבות תמה שהרמב"ם איירי גם בסתרו, ותמה דכיון דשעבד רק בית זה אמאי יתחייב יותר. ומ"ש היכא דאדם אחר הזיק לבית, נותן דמיו למשכיר, והמשכיר אינו חייב לקנות בית אחר. והשוכר מפסיד. ע' בסמוך</w:t>
      </w:r>
      <w:r w:rsidRPr="00805B24">
        <w:rPr>
          <w:rFonts w:ascii="Narkisim" w:hAnsi="Narkisim"/>
        </w:rPr>
        <w:t>.</w:t>
      </w:r>
    </w:p>
    <w:p w14:paraId="7DE43E02" w14:textId="77777777" w:rsidR="004377F7" w:rsidRPr="00805B24" w:rsidRDefault="00000000" w:rsidP="00805B24">
      <w:pPr>
        <w:pStyle w:val="Footnote"/>
        <w:bidi/>
        <w:rPr>
          <w:rFonts w:ascii="Narkisim" w:hAnsi="Narkisim"/>
        </w:rPr>
      </w:pPr>
      <w:r w:rsidRPr="00805B24">
        <w:rPr>
          <w:rFonts w:ascii="Narkisim" w:hAnsi="Narkisim"/>
        </w:rPr>
        <w:tab/>
      </w:r>
      <w:r w:rsidRPr="00805B24">
        <w:rPr>
          <w:rFonts w:ascii="Narkisim" w:hAnsi="Narkisim"/>
          <w:rtl/>
        </w:rPr>
        <w:t>ועוד תמה דהכא לא פקע זכות השוכר, והוי כמכורה לו עד הזמן. ומן הדין מכירת הגוי בטלה, אלא שהגוי והאנס אינו מניחו, ומ"ש אילו בא אחר וסגר הדלת ולא הניחו ליכנס בתוכו, דקי''ל (רמ"א שסג ו) שבמה שמנעו מליכנס לבית אינו מתחייב אפי' מלשלם לו השכירות</w:t>
      </w:r>
      <w:r w:rsidRPr="00805B24">
        <w:rPr>
          <w:rFonts w:ascii="Narkisim" w:hAnsi="Narkisim"/>
        </w:rPr>
        <w:t>.</w:t>
      </w:r>
    </w:p>
  </w:footnote>
  <w:footnote w:id="701">
    <w:p w14:paraId="382BD1BB"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ואף דהוה אפותיקי לתת רק מזה, אבל היכא שהוא עצמו קלקלו ודאי צריך ליתן משאר נכסיו. והנתיבות דן (בסוגריים) היכא שהיורשים מכרו לאנס או הזיקו, וכת' דגובה משאר נכסים של הירושה, ואם אין נכסים אחרים אינו גובה. ובדמים שקיבל במכירה תלוי בדברי הפוסקים (קז ד)</w:t>
      </w:r>
      <w:r w:rsidRPr="00805B24">
        <w:rPr>
          <w:rFonts w:ascii="Narkisim" w:hAnsi="Narkisim"/>
        </w:rPr>
        <w:t>.</w:t>
      </w:r>
    </w:p>
  </w:footnote>
  <w:footnote w:id="702">
    <w:p w14:paraId="0419C848"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w:t>
      </w:r>
      <w:r w:rsidRPr="00805B24">
        <w:rPr>
          <w:rFonts w:ascii="Narkisim" w:hAnsi="Narkisim"/>
          <w:b/>
          <w:bCs/>
          <w:rtl/>
        </w:rPr>
        <w:t>תוס</w:t>
      </w:r>
      <w:r w:rsidRPr="00805B24">
        <w:rPr>
          <w:rFonts w:ascii="Narkisim" w:hAnsi="Narkisim"/>
          <w:rtl/>
        </w:rPr>
        <w:t>' (בתחילת דבריהם) נקטו דבית מנוגע מותר בהנאה, ומש"ה אי"צ להעמיד. דומיא דהבריקה ואנגריה חוזרת (לעיל עח:)</w:t>
      </w:r>
      <w:r w:rsidRPr="00805B24">
        <w:rPr>
          <w:rFonts w:ascii="Narkisim" w:hAnsi="Narkisim"/>
        </w:rPr>
        <w:t>.</w:t>
      </w:r>
    </w:p>
  </w:footnote>
  <w:footnote w:id="703">
    <w:p w14:paraId="6C25215C"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ועוד כת' התשו' מיימוני דשמא יש לחלק התם משום דמצוה עליה רמיא</w:t>
      </w:r>
      <w:r w:rsidRPr="00805B24">
        <w:rPr>
          <w:rFonts w:ascii="Narkisim" w:hAnsi="Narkisim"/>
        </w:rPr>
        <w:t>.</w:t>
      </w:r>
    </w:p>
  </w:footnote>
  <w:footnote w:id="704">
    <w:p w14:paraId="677DB0E5"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ר"ן</w:t>
      </w:r>
      <w:r w:rsidRPr="00805B24">
        <w:rPr>
          <w:rFonts w:ascii="Narkisim" w:hAnsi="Narkisim"/>
          <w:rtl/>
        </w:rPr>
        <w:t xml:space="preserve"> (כתובות) כת' דראיה לדבר דעסקינן במשכיר בית סתם, מדקתני נתצו חייב להעמיד לו בית. ואילו במשכיר לו בית זה קי"ל (כאן) דנפל אזל. [וס"ל דאפי' שהמשכיר סתרו בידים אזלה ליה, אלא דחייב מדין מזיק. ולא חילק כדעת הרמב"ם הנ"ל דהיכא דהוא בעצמו סתרו]</w:t>
      </w:r>
      <w:r w:rsidRPr="00805B24">
        <w:rPr>
          <w:rFonts w:ascii="Narkisim" w:hAnsi="Narkisim"/>
        </w:rPr>
        <w:t>.</w:t>
      </w:r>
    </w:p>
  </w:footnote>
  <w:footnote w:id="705">
    <w:p w14:paraId="5BF81F60"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ונח' שם רב ושמואל אי דוקא לקנות חמור אחר [כשיש בדמיה ליקח], ולדעת שמואל אף ישכור בדמיה. ודעת רב דלא מכלי' קרנא</w:t>
      </w:r>
      <w:r w:rsidRPr="00805B24">
        <w:rPr>
          <w:rFonts w:ascii="Narkisim" w:hAnsi="Narkisim"/>
        </w:rPr>
        <w:t>.</w:t>
      </w:r>
    </w:p>
  </w:footnote>
  <w:footnote w:id="706">
    <w:p w14:paraId="58D88C13"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וכ"כ ה</w:t>
      </w:r>
      <w:r w:rsidRPr="00805B24">
        <w:rPr>
          <w:rFonts w:ascii="Narkisim" w:hAnsi="Narkisim"/>
          <w:b/>
          <w:bCs/>
          <w:rtl/>
        </w:rPr>
        <w:t>רמב"ן</w:t>
      </w:r>
      <w:r w:rsidRPr="00805B24">
        <w:rPr>
          <w:rFonts w:ascii="Narkisim" w:hAnsi="Narkisim"/>
          <w:rtl/>
        </w:rPr>
        <w:t xml:space="preserve"> (כאן, בתי' הא') שלא עלה על דעת למכור ביתו, דלא עבידי אינשי דזבני ביתייהו מפני שכרו של זה, אבל התם לזבוני קאי ואיהו נמי זבוני מזבין ליה</w:t>
      </w:r>
      <w:r w:rsidRPr="00805B24">
        <w:rPr>
          <w:rFonts w:ascii="Narkisim" w:hAnsi="Narkisim"/>
        </w:rPr>
        <w:t>.</w:t>
      </w:r>
    </w:p>
  </w:footnote>
  <w:footnote w:id="707">
    <w:p w14:paraId="0682ABD1"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ומבואר ברמ"א שם דאפי' אם המשכיר בנאו אי"צ לתת לשוכר לגור, דהוה בית אחר</w:t>
      </w:r>
      <w:r w:rsidRPr="00805B24">
        <w:rPr>
          <w:rFonts w:ascii="Narkisim" w:hAnsi="Narkisim"/>
        </w:rPr>
        <w:t>.</w:t>
      </w:r>
    </w:p>
  </w:footnote>
  <w:footnote w:id="708">
    <w:p w14:paraId="5E062E84"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רשב"א</w:t>
      </w:r>
      <w:r w:rsidRPr="00805B24">
        <w:rPr>
          <w:rFonts w:ascii="Narkisim" w:hAnsi="Narkisim"/>
          <w:rtl/>
        </w:rPr>
        <w:t xml:space="preserve"> (גיטין כא:) דן במודר הנאה מבית ונפלה, האם אסור בחורבה. וכת' דאף דהיכא דהשכירו ונפל אמרי' אזדא ליה, התם לדירה שכרו ולא לראות בו בחורבנו אבל לגבי איסור אף בקרקעו אסור</w:t>
      </w:r>
      <w:r w:rsidRPr="00805B24">
        <w:rPr>
          <w:rFonts w:ascii="Narkisim" w:hAnsi="Narkisim"/>
        </w:rPr>
        <w:t>.</w:t>
      </w:r>
    </w:p>
  </w:footnote>
  <w:footnote w:id="709">
    <w:p w14:paraId="2E3363A2" w14:textId="77777777" w:rsidR="004377F7" w:rsidRPr="00805B24" w:rsidRDefault="00000000" w:rsidP="00805B24">
      <w:pPr>
        <w:pStyle w:val="Footnote"/>
        <w:bidi/>
        <w:rPr>
          <w:rFonts w:ascii="Narkisim" w:hAnsi="Narkisim"/>
        </w:rPr>
      </w:pPr>
      <w:r w:rsidRPr="00805B24">
        <w:rPr>
          <w:rStyle w:val="ac"/>
          <w:rFonts w:ascii="Narkisim" w:hAnsi="Narkisim"/>
        </w:rPr>
        <w:footnoteRef/>
      </w:r>
      <w:r w:rsidRPr="00805B24">
        <w:rPr>
          <w:rFonts w:ascii="Narkisim" w:hAnsi="Narkisim"/>
          <w:rtl/>
        </w:rPr>
        <w:t>וה</w:t>
      </w:r>
      <w:r w:rsidRPr="00805B24">
        <w:rPr>
          <w:rFonts w:ascii="Narkisim" w:hAnsi="Narkisim"/>
          <w:b/>
          <w:bCs/>
          <w:rtl/>
        </w:rPr>
        <w:t xml:space="preserve">קצות </w:t>
      </w:r>
      <w:r w:rsidRPr="00805B24">
        <w:rPr>
          <w:rFonts w:ascii="Narkisim" w:hAnsi="Narkisim"/>
          <w:rtl/>
        </w:rPr>
        <w:t>(שיב ו) דחה הדיוק בדברי רמב"ם. וע' נתיבות</w:t>
      </w:r>
      <w:r w:rsidRPr="00805B24">
        <w:rPr>
          <w:rFonts w:ascii="Narkisim" w:hAnsi="Narkisim"/>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90F64" w14:textId="77777777" w:rsidR="002C1A1E"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קב</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911CF" w14:textId="77777777" w:rsidR="002C1A1E" w:rsidRDefault="00000000">
    <w:pPr>
      <w:pStyle w:val="ab"/>
      <w:jc w:val="left"/>
      <w:rPr>
        <w:b/>
        <w:bCs/>
        <w:i/>
        <w:iCs/>
        <w:sz w:val="22"/>
        <w:szCs w:val="22"/>
      </w:rPr>
    </w:pPr>
    <w:r>
      <w:rPr>
        <w:b/>
        <w:bCs/>
        <w:i/>
        <w:iCs/>
        <w:sz w:val="22"/>
        <w:szCs w:val="22"/>
        <w:rtl/>
      </w:rPr>
      <w:t>ציוני סוגיות  –  בבא מציעא</w:t>
    </w:r>
    <w:r>
      <w:rPr>
        <w:b/>
        <w:bCs/>
        <w:i/>
        <w:iCs/>
        <w:sz w:val="22"/>
        <w:szCs w:val="22"/>
      </w:rPr>
      <w:tab/>
      <w:t xml:space="preserve">       </w:t>
    </w:r>
    <w:r>
      <w:rPr>
        <w:b/>
        <w:bCs/>
        <w:i/>
        <w:iCs/>
        <w:sz w:val="22"/>
        <w:szCs w:val="22"/>
        <w:rtl/>
      </w:rPr>
      <w:t>דף קג</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קא</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7F7"/>
    <w:rsid w:val="002C1A1E"/>
    <w:rsid w:val="004377F7"/>
    <w:rsid w:val="00563DA3"/>
    <w:rsid w:val="00765304"/>
    <w:rsid w:val="00805B24"/>
    <w:rsid w:val="00A6049F"/>
    <w:rsid w:val="00EE279C"/>
    <w:rsid w:val="00F635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F0A9A"/>
  <w15:docId w15:val="{39E4E724-3736-418D-80E0-919287014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100</Pages>
  <Words>38945</Words>
  <Characters>194727</Characters>
  <Application>Microsoft Office Word</Application>
  <DocSecurity>0</DocSecurity>
  <Lines>1622</Lines>
  <Paragraphs>466</Paragraphs>
  <ScaleCrop>false</ScaleCrop>
  <Company/>
  <LinksUpToDate>false</LinksUpToDate>
  <CharactersWithSpaces>233206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בבא מציעא</dc:title>
  <dc:creator>שלמה כהנוב</dc:creator>
  <cp:lastModifiedBy>WIN11</cp:lastModifiedBy>
  <cp:revision>3</cp:revision>
  <dcterms:created xsi:type="dcterms:W3CDTF">2026-08-25T11:49:00Z</dcterms:created>
  <dcterms:modified xsi:type="dcterms:W3CDTF">2026-08-27T17:51:00Z</dcterms:modified>
</cp:coreProperties>
</file>