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D7BC0" w14:textId="77777777" w:rsidR="00407247" w:rsidRPr="00F55C6F" w:rsidRDefault="00000000" w:rsidP="00F55C6F">
      <w:pPr>
        <w:pStyle w:val="a9"/>
        <w:bidi/>
        <w:rPr>
          <w:rFonts w:ascii="Narkisim" w:hAnsi="Narkisim"/>
        </w:rPr>
      </w:pPr>
      <w:r w:rsidRPr="00F55C6F">
        <w:rPr>
          <w:rFonts w:ascii="Narkisim" w:hAnsi="Narkisim"/>
          <w:rtl/>
        </w:rPr>
        <w:t>בס"ד</w:t>
      </w:r>
    </w:p>
    <w:p w14:paraId="08E15C28" w14:textId="77777777" w:rsidR="00407247" w:rsidRPr="00F55C6F" w:rsidRDefault="00000000" w:rsidP="00F55C6F">
      <w:pPr>
        <w:pStyle w:val="1"/>
        <w:bidi/>
        <w:rPr>
          <w:rFonts w:ascii="Narkisim" w:hAnsi="Narkisim"/>
        </w:rPr>
      </w:pPr>
      <w:r w:rsidRPr="00F55C6F">
        <w:rPr>
          <w:rFonts w:ascii="Narkisim" w:hAnsi="Narkisim"/>
          <w:rtl/>
        </w:rPr>
        <w:t>פרק המוכר את הבית</w:t>
      </w:r>
    </w:p>
    <w:p w14:paraId="4899111E" w14:textId="77777777" w:rsidR="00407247" w:rsidRPr="00F55C6F" w:rsidRDefault="00000000" w:rsidP="00F55C6F">
      <w:pPr>
        <w:pStyle w:val="3"/>
        <w:bidi/>
        <w:rPr>
          <w:rFonts w:ascii="Narkisim" w:hAnsi="Narkisim"/>
        </w:rPr>
      </w:pPr>
      <w:r w:rsidRPr="00F55C6F">
        <w:rPr>
          <w:rFonts w:ascii="Narkisim" w:hAnsi="Narkisim"/>
          <w:rtl/>
        </w:rPr>
        <w:t>דף סא.</w:t>
      </w:r>
    </w:p>
    <w:p w14:paraId="33329AA5" w14:textId="77777777" w:rsidR="00407247" w:rsidRPr="00F55C6F" w:rsidRDefault="00000000" w:rsidP="00F55C6F">
      <w:pPr>
        <w:bidi/>
        <w:rPr>
          <w:rFonts w:ascii="Narkisim" w:hAnsi="Narkisim" w:cs="Narkisim"/>
        </w:rPr>
      </w:pPr>
      <w:r w:rsidRPr="00F55C6F">
        <w:rPr>
          <w:rFonts w:ascii="Narkisim" w:hAnsi="Narkisim" w:cs="Narkisim"/>
          <w:u w:val="single"/>
          <w:rtl/>
        </w:rPr>
        <w:t>המוכר את הבית</w:t>
      </w:r>
      <w:r w:rsidRPr="00F55C6F">
        <w:rPr>
          <w:rStyle w:val="ac"/>
          <w:rFonts w:ascii="Narkisim" w:hAnsi="Narkisim" w:cs="Narkisim"/>
          <w:u w:val="single"/>
          <w:rtl/>
        </w:rPr>
        <w:footnoteReference w:id="1"/>
      </w:r>
      <w:r w:rsidRPr="00F55C6F">
        <w:rPr>
          <w:rFonts w:ascii="Narkisim" w:hAnsi="Narkisim" w:cs="Narkisim"/>
          <w:u w:val="single"/>
          <w:rtl/>
        </w:rPr>
        <w:t xml:space="preserve">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(סוד"ה ולא) דאינם בכלל 'בית'. ויל"ד בהנך שנמכרים עם הבית [גג שאין לו מעקה י' וכדו'] האם נכללים בשם בית. [והסוגיא בלשונות אלו</w:t>
      </w:r>
      <w:r w:rsidRPr="00F55C6F">
        <w:rPr>
          <w:rStyle w:val="ac"/>
          <w:rFonts w:ascii="Narkisim" w:hAnsi="Narkisim" w:cs="Narkisim"/>
          <w:rtl/>
        </w:rPr>
        <w:footnoteReference w:id="2"/>
      </w:r>
      <w:r w:rsidRPr="00F55C6F">
        <w:rPr>
          <w:rFonts w:ascii="Narkisim" w:hAnsi="Narkisim" w:cs="Narkisim"/>
          <w:rtl/>
        </w:rPr>
        <w:t>]. א"נ הוה סברא שטפל לבית. ויש אומדנא שמוכר אף חלקם אלו.</w:t>
      </w:r>
    </w:p>
    <w:p w14:paraId="37637140"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רמב"ם</w:t>
      </w:r>
      <w:r w:rsidRPr="00F55C6F">
        <w:rPr>
          <w:rFonts w:ascii="Narkisim" w:hAnsi="Narkisim" w:cs="Narkisim"/>
          <w:rtl/>
        </w:rPr>
        <w:t xml:space="preserve"> </w:t>
      </w:r>
      <w:r w:rsidRPr="00F55C6F">
        <w:rPr>
          <w:rFonts w:ascii="Narkisim" w:hAnsi="Narkisim" w:cs="Narkisim"/>
          <w:szCs w:val="20"/>
          <w:rtl/>
        </w:rPr>
        <w:t>(מכירה כה א)</w:t>
      </w:r>
      <w:r w:rsidRPr="00F55C6F">
        <w:rPr>
          <w:rFonts w:ascii="Narkisim" w:hAnsi="Narkisim" w:cs="Narkisim"/>
          <w:rtl/>
        </w:rPr>
        <w:t xml:space="preserve"> כת' המוכר דבר שיש לו תשמישין לא מכר את התשמישין אא"כ פירש, כיצד מכר את הבית לא מכר את היציע.</w:t>
      </w:r>
    </w:p>
    <w:p w14:paraId="7CFC7EC3" w14:textId="77777777" w:rsidR="00407247" w:rsidRPr="00F55C6F" w:rsidRDefault="00000000" w:rsidP="00F55C6F">
      <w:pPr>
        <w:pStyle w:val="aa"/>
        <w:bidi/>
        <w:rPr>
          <w:rFonts w:ascii="Narkisim" w:hAnsi="Narkisim"/>
        </w:rPr>
      </w:pPr>
      <w:r w:rsidRPr="00F55C6F">
        <w:rPr>
          <w:rFonts w:ascii="Narkisim" w:hAnsi="Narkisim"/>
          <w:rtl/>
        </w:rPr>
        <w:t>ו</w:t>
      </w:r>
      <w:r w:rsidRPr="00F55C6F">
        <w:rPr>
          <w:rFonts w:ascii="Narkisim" w:hAnsi="Narkisim"/>
          <w:b/>
          <w:bCs/>
          <w:rtl/>
        </w:rPr>
        <w:t>רע"א</w:t>
      </w:r>
      <w:r w:rsidRPr="00F55C6F">
        <w:rPr>
          <w:rFonts w:ascii="Narkisim" w:hAnsi="Narkisim"/>
          <w:rtl/>
        </w:rPr>
        <w:t xml:space="preserve"> (שו"ע ריד ב) הביא מה</w:t>
      </w:r>
      <w:r w:rsidRPr="00F55C6F">
        <w:rPr>
          <w:rFonts w:ascii="Narkisim" w:hAnsi="Narkisim"/>
          <w:b/>
          <w:bCs/>
          <w:rtl/>
        </w:rPr>
        <w:t>שבות יעקב</w:t>
      </w:r>
      <w:r w:rsidRPr="00F55C6F">
        <w:rPr>
          <w:rFonts w:ascii="Narkisim" w:hAnsi="Narkisim"/>
          <w:rtl/>
        </w:rPr>
        <w:t xml:space="preserve"> (ג קפ) דהמשכיר בית לא נכלל אלא מה שפירט, ולא את היציע אפי' שאין בו ד' אמות</w:t>
      </w:r>
      <w:r w:rsidRPr="00F55C6F">
        <w:rPr>
          <w:rStyle w:val="ac"/>
          <w:rFonts w:ascii="Narkisim" w:hAnsi="Narkisim"/>
          <w:rtl/>
        </w:rPr>
        <w:footnoteReference w:id="3"/>
      </w:r>
      <w:r w:rsidRPr="00F55C6F">
        <w:rPr>
          <w:rFonts w:ascii="Narkisim" w:hAnsi="Narkisim"/>
          <w:rtl/>
        </w:rPr>
        <w:t>.</w:t>
      </w:r>
    </w:p>
    <w:p w14:paraId="7D97E8DC" w14:textId="77777777" w:rsidR="00407247" w:rsidRPr="00F55C6F" w:rsidRDefault="00000000" w:rsidP="00F55C6F">
      <w:pPr>
        <w:bidi/>
        <w:rPr>
          <w:rFonts w:ascii="Narkisim" w:hAnsi="Narkisim" w:cs="Narkisim"/>
        </w:rPr>
      </w:pPr>
      <w:r w:rsidRPr="00F55C6F">
        <w:rPr>
          <w:rFonts w:ascii="Narkisim" w:hAnsi="Narkisim" w:cs="Narkisim"/>
          <w:rtl/>
        </w:rPr>
        <w:t>וב</w:t>
      </w:r>
      <w:r w:rsidRPr="00F55C6F">
        <w:rPr>
          <w:rFonts w:ascii="Narkisim" w:hAnsi="Narkisim" w:cs="Narkisim"/>
          <w:b/>
          <w:bCs/>
          <w:rtl/>
        </w:rPr>
        <w:t>גידולי שמואל</w:t>
      </w:r>
      <w:r w:rsidRPr="00F55C6F">
        <w:rPr>
          <w:rFonts w:ascii="Narkisim" w:hAnsi="Narkisim" w:cs="Narkisim"/>
          <w:rtl/>
        </w:rPr>
        <w:t xml:space="preserve"> חקר בכל הנך שאינם נמכרים בכלל הבית, האם הוא בתורת ודאי או רק מספק</w:t>
      </w:r>
      <w:r w:rsidRPr="00F55C6F">
        <w:rPr>
          <w:rStyle w:val="ac"/>
          <w:rFonts w:ascii="Narkisim" w:hAnsi="Narkisim" w:cs="Narkisim"/>
          <w:rtl/>
        </w:rPr>
        <w:footnoteReference w:id="4"/>
      </w:r>
      <w:r w:rsidRPr="00F55C6F">
        <w:rPr>
          <w:rFonts w:ascii="Narkisim" w:hAnsi="Narkisim" w:cs="Narkisim"/>
          <w:rtl/>
        </w:rPr>
        <w:t>, והמוציא מחבירו עליו הראיה</w:t>
      </w:r>
      <w:r w:rsidRPr="00F55C6F">
        <w:rPr>
          <w:rStyle w:val="ac"/>
          <w:rFonts w:ascii="Narkisim" w:hAnsi="Narkisim" w:cs="Narkisim"/>
          <w:rtl/>
        </w:rPr>
        <w:footnoteReference w:id="5"/>
      </w:r>
      <w:r w:rsidRPr="00F55C6F">
        <w:rPr>
          <w:rFonts w:ascii="Narkisim" w:hAnsi="Narkisim" w:cs="Narkisim"/>
          <w:rtl/>
        </w:rPr>
        <w:t>. והביא דה</w:t>
      </w:r>
      <w:r w:rsidRPr="00F55C6F">
        <w:rPr>
          <w:rFonts w:ascii="Narkisim" w:hAnsi="Narkisim" w:cs="Narkisim"/>
          <w:b/>
          <w:bCs/>
          <w:rtl/>
        </w:rPr>
        <w:t>רמב"ן</w:t>
      </w:r>
      <w:r w:rsidRPr="00F55C6F">
        <w:rPr>
          <w:rFonts w:ascii="Narkisim" w:hAnsi="Narkisim" w:cs="Narkisim"/>
          <w:rtl/>
        </w:rPr>
        <w:t xml:space="preserve"> (לקמן סוף עז:) כת' דהלשון 'לא מכר' הוה מילתא פסיקא, שאפי' כשהדמים ביד הלוקח צריך לשלם</w:t>
      </w:r>
      <w:r w:rsidRPr="00F55C6F">
        <w:rPr>
          <w:rStyle w:val="ac"/>
          <w:rFonts w:ascii="Narkisim" w:hAnsi="Narkisim" w:cs="Narkisim"/>
          <w:rtl/>
        </w:rPr>
        <w:footnoteReference w:id="6"/>
      </w:r>
      <w:r w:rsidRPr="00F55C6F">
        <w:rPr>
          <w:rFonts w:ascii="Narkisim" w:hAnsi="Narkisim" w:cs="Narkisim"/>
          <w:rtl/>
        </w:rPr>
        <w:t>, ולא מהני חזקה דממונא. דכל היכא דתנן לא מכר דינא פסיקא קתני בהו בכולה מתניתין</w:t>
      </w:r>
      <w:r w:rsidRPr="00F55C6F">
        <w:rPr>
          <w:rStyle w:val="ac"/>
          <w:rFonts w:ascii="Narkisim" w:hAnsi="Narkisim" w:cs="Narkisim"/>
          <w:rtl/>
        </w:rPr>
        <w:footnoteReference w:id="7"/>
      </w:r>
      <w:r w:rsidRPr="00F55C6F">
        <w:rPr>
          <w:rFonts w:ascii="Narkisim" w:hAnsi="Narkisim" w:cs="Narkisim"/>
          <w:rtl/>
        </w:rPr>
        <w:t>.</w:t>
      </w:r>
    </w:p>
    <w:p w14:paraId="47CD4106" w14:textId="77777777" w:rsidR="00407247" w:rsidRPr="00F55C6F" w:rsidRDefault="00000000" w:rsidP="00F55C6F">
      <w:pPr>
        <w:bidi/>
        <w:rPr>
          <w:rFonts w:ascii="Narkisim" w:hAnsi="Narkisim" w:cs="Narkisim"/>
        </w:rPr>
      </w:pPr>
      <w:r w:rsidRPr="00F55C6F">
        <w:rPr>
          <w:rFonts w:ascii="Narkisim" w:hAnsi="Narkisim" w:cs="Narkisim"/>
          <w:u w:val="single"/>
          <w:rtl/>
        </w:rPr>
        <w:t>לא מכר יציע</w:t>
      </w:r>
      <w:r w:rsidRPr="00F55C6F">
        <w:rPr>
          <w:rFonts w:ascii="Narkisim" w:hAnsi="Narkisim" w:cs="Narkisim"/>
          <w:rtl/>
        </w:rPr>
        <w:t>. ב</w:t>
      </w:r>
      <w:r w:rsidRPr="00F55C6F">
        <w:rPr>
          <w:rFonts w:ascii="Narkisim" w:hAnsi="Narkisim" w:cs="Narkisim"/>
          <w:b/>
          <w:bCs/>
          <w:rtl/>
        </w:rPr>
        <w:t>משנה</w:t>
      </w:r>
      <w:r w:rsidRPr="00F55C6F">
        <w:rPr>
          <w:rFonts w:ascii="Narkisim" w:hAnsi="Narkisim" w:cs="Narkisim"/>
          <w:rtl/>
        </w:rPr>
        <w:t xml:space="preserve"> (נדרים נו.) נח' בנודר מהבית, דלדעת ר' מאיר מותר בעליה, וחכמים פליגי דעליה בכלל בית. ובפי' ה</w:t>
      </w:r>
      <w:r w:rsidRPr="00F55C6F">
        <w:rPr>
          <w:rFonts w:ascii="Narkisim" w:hAnsi="Narkisim" w:cs="Narkisim"/>
          <w:b/>
          <w:bCs/>
          <w:rtl/>
        </w:rPr>
        <w:t>רא"ש</w:t>
      </w:r>
      <w:r w:rsidRPr="00F55C6F">
        <w:rPr>
          <w:rFonts w:ascii="Narkisim" w:hAnsi="Narkisim" w:cs="Narkisim"/>
          <w:rtl/>
        </w:rPr>
        <w:t xml:space="preserve"> (שם) כתב דרבנן מודו בחדר ויציע דלא הוי בכלל, וכדאי' במשנתינו, אלמא דבלשון בני אדם אינו בכלל בית.</w:t>
      </w:r>
    </w:p>
    <w:p w14:paraId="28445BD2"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(גידולי שמואל בשם כתונת פסים) הקשו די"ל דהוה ספק, ומש"ה גבי מכירה אמרי' דיד בעל השטר על התחתונה, ואילו גבי נדרים היה לנו לילך לחומרא</w:t>
      </w:r>
      <w:r w:rsidRPr="00F55C6F">
        <w:rPr>
          <w:rStyle w:val="ac"/>
          <w:rFonts w:ascii="Narkisim" w:hAnsi="Narkisim"/>
          <w:rtl/>
        </w:rPr>
        <w:footnoteReference w:id="8"/>
      </w:r>
      <w:r w:rsidRPr="00F55C6F">
        <w:rPr>
          <w:rFonts w:ascii="Narkisim" w:hAnsi="Narkisim"/>
          <w:rtl/>
        </w:rPr>
        <w:t>.</w:t>
      </w:r>
    </w:p>
    <w:p w14:paraId="61835C8E" w14:textId="77777777" w:rsidR="00407247" w:rsidRPr="00F55C6F" w:rsidRDefault="00000000" w:rsidP="00F55C6F">
      <w:pPr>
        <w:pStyle w:val="a8"/>
        <w:bidi/>
        <w:rPr>
          <w:rFonts w:ascii="Narkisim" w:hAnsi="Narkisim"/>
        </w:rPr>
      </w:pPr>
      <w:r w:rsidRPr="00F55C6F">
        <w:rPr>
          <w:rFonts w:ascii="Narkisim" w:hAnsi="Narkisim"/>
          <w:rtl/>
        </w:rPr>
        <w:t>ועוד הקשו דגבי מתנה פסק הרמב"ם (יתבאר לקמן עא.) דבעין יפה נתן גם את אלו, א"כ ה"ה בנדרים נימא דנכלל קצת בלשון.</w:t>
      </w:r>
    </w:p>
    <w:p w14:paraId="0782A88E"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תוי"ט</w:t>
      </w:r>
      <w:r w:rsidRPr="00F55C6F">
        <w:rPr>
          <w:rFonts w:ascii="Narkisim" w:hAnsi="Narkisim"/>
          <w:rtl/>
        </w:rPr>
        <w:t xml:space="preserve"> (כאן) למד מדברי הרא"ש דלענין מכירה עלייה בכלל בית (וע' לקמן). וה</w:t>
      </w:r>
      <w:r w:rsidRPr="00F55C6F">
        <w:rPr>
          <w:rFonts w:ascii="Narkisim" w:hAnsi="Narkisim"/>
          <w:b/>
          <w:bCs/>
          <w:rtl/>
        </w:rPr>
        <w:t>רש"ש</w:t>
      </w:r>
      <w:r w:rsidRPr="00F55C6F">
        <w:rPr>
          <w:rFonts w:ascii="Narkisim" w:hAnsi="Narkisim"/>
          <w:rtl/>
        </w:rPr>
        <w:t xml:space="preserve"> חלק דאף דעלייה מקרי בית, דהוה בית בפנ"ע. אבל לא הוה בכלל הבית שמוכר. משא”כ יציע ואפתא דס"ד דבטל לתשמישי הבית.</w:t>
      </w:r>
    </w:p>
    <w:p w14:paraId="3A88F174" w14:textId="77777777" w:rsidR="00407247" w:rsidRPr="00F55C6F" w:rsidRDefault="00000000" w:rsidP="00F55C6F">
      <w:pPr>
        <w:pStyle w:val="aa"/>
        <w:bidi/>
        <w:rPr>
          <w:rFonts w:ascii="Narkisim" w:hAnsi="Narkisim"/>
        </w:rPr>
      </w:pPr>
      <w:r w:rsidRPr="00F55C6F">
        <w:rPr>
          <w:rFonts w:ascii="Narkisim" w:hAnsi="Narkisim"/>
          <w:u w:val="single"/>
          <w:rtl/>
        </w:rPr>
        <w:t>ולא את הגג וכו'</w:t>
      </w:r>
      <w:r w:rsidRPr="00F55C6F">
        <w:rPr>
          <w:rFonts w:ascii="Narkisim" w:hAnsi="Narkisim"/>
          <w:rtl/>
        </w:rPr>
        <w:t>. ה</w:t>
      </w:r>
      <w:r w:rsidRPr="00F55C6F">
        <w:rPr>
          <w:rFonts w:ascii="Narkisim" w:hAnsi="Narkisim"/>
          <w:b/>
          <w:bCs/>
          <w:rtl/>
        </w:rPr>
        <w:t>נמוק"י</w:t>
      </w:r>
      <w:r w:rsidRPr="00F55C6F">
        <w:rPr>
          <w:rFonts w:ascii="Narkisim" w:hAnsi="Narkisim"/>
          <w:rtl/>
        </w:rPr>
        <w:t xml:space="preserve"> כת' דקמ"ל דאפי' שקרקעיתו מכסה את הבית, כיון שיש לו צוה"פ נראה רשות אחר</w:t>
      </w:r>
      <w:r w:rsidRPr="00F55C6F">
        <w:rPr>
          <w:rStyle w:val="ac"/>
          <w:rFonts w:ascii="Narkisim" w:hAnsi="Narkisim"/>
          <w:rtl/>
        </w:rPr>
        <w:footnoteReference w:id="9"/>
      </w:r>
      <w:r w:rsidRPr="00F55C6F">
        <w:rPr>
          <w:rFonts w:ascii="Narkisim" w:hAnsi="Narkisim"/>
          <w:rtl/>
        </w:rPr>
        <w:t>. ואינו נשמע במכירת הבית כיון שלא פירש. אא"כ פירש עומקא ורומא (כדלקמן סג: סד.).</w:t>
      </w:r>
    </w:p>
    <w:p w14:paraId="32A3CCE1" w14:textId="77777777" w:rsidR="00407247" w:rsidRPr="00F55C6F" w:rsidRDefault="00000000" w:rsidP="00F55C6F">
      <w:pPr>
        <w:pStyle w:val="aa"/>
        <w:bidi/>
        <w:rPr>
          <w:rFonts w:ascii="Narkisim" w:hAnsi="Narkisim"/>
        </w:rPr>
      </w:pPr>
      <w:r w:rsidRPr="00F55C6F">
        <w:rPr>
          <w:rFonts w:ascii="Narkisim" w:hAnsi="Narkisim"/>
          <w:u w:val="single"/>
          <w:rtl/>
        </w:rPr>
        <w:t>בזמן שיש לו מעקה גבוה י' טפחים</w:t>
      </w:r>
      <w:r w:rsidRPr="00F55C6F">
        <w:rPr>
          <w:rFonts w:ascii="Narkisim" w:hAnsi="Narkisim"/>
          <w:rtl/>
        </w:rPr>
        <w:t>. ה</w:t>
      </w:r>
      <w:r w:rsidRPr="00F55C6F">
        <w:rPr>
          <w:rFonts w:ascii="Narkisim" w:hAnsi="Narkisim"/>
          <w:b/>
          <w:bCs/>
          <w:rtl/>
        </w:rPr>
        <w:t>גר"א</w:t>
      </w:r>
      <w:r w:rsidRPr="00F55C6F">
        <w:rPr>
          <w:rFonts w:ascii="Narkisim" w:hAnsi="Narkisim"/>
          <w:rtl/>
        </w:rPr>
        <w:t xml:space="preserve"> (תכז ג) ציין מכאן דשיעור מעקה [לחובת מעקה לגגו] הוא י' טפחים. וכדעת ה</w:t>
      </w:r>
      <w:r w:rsidRPr="00F55C6F">
        <w:rPr>
          <w:rFonts w:ascii="Narkisim" w:hAnsi="Narkisim"/>
          <w:b/>
          <w:bCs/>
          <w:rtl/>
        </w:rPr>
        <w:t>רמב"ם</w:t>
      </w:r>
      <w:r w:rsidRPr="00F55C6F">
        <w:rPr>
          <w:rFonts w:ascii="Narkisim" w:hAnsi="Narkisim"/>
          <w:rtl/>
        </w:rPr>
        <w:t xml:space="preserve"> (רוצח יא ג ושו"ע שם). וה</w:t>
      </w:r>
      <w:r w:rsidRPr="00F55C6F">
        <w:rPr>
          <w:rFonts w:ascii="Narkisim" w:hAnsi="Narkisim"/>
          <w:b/>
          <w:bCs/>
          <w:rtl/>
        </w:rPr>
        <w:t>מרומי שדה</w:t>
      </w:r>
      <w:r w:rsidRPr="00F55C6F">
        <w:rPr>
          <w:rFonts w:ascii="Narkisim" w:hAnsi="Narkisim"/>
          <w:rtl/>
        </w:rPr>
        <w:t xml:space="preserve"> דחה דיש לדייק להיפך, מדאיצטריך לפרט י' טפחים, מכלל דסתם מעקה אין בו י'. וכדברי ה</w:t>
      </w:r>
      <w:r w:rsidRPr="00F55C6F">
        <w:rPr>
          <w:rFonts w:ascii="Narkisim" w:hAnsi="Narkisim"/>
          <w:b/>
          <w:bCs/>
          <w:rtl/>
        </w:rPr>
        <w:t>ראב"ד</w:t>
      </w:r>
      <w:r w:rsidRPr="00F55C6F">
        <w:rPr>
          <w:rFonts w:ascii="Narkisim" w:hAnsi="Narkisim"/>
          <w:rtl/>
        </w:rPr>
        <w:t xml:space="preserve"> (שם ע"פ הספרי) דסגי במעקה ג' טפחים בשאר צדדי הגג, ודוקא ממקום דרסו והוא מקום הנמוך שבו בעי י'</w:t>
      </w:r>
      <w:r w:rsidRPr="00F55C6F">
        <w:rPr>
          <w:rStyle w:val="ac"/>
          <w:rFonts w:ascii="Narkisim" w:hAnsi="Narkisim"/>
          <w:rtl/>
        </w:rPr>
        <w:footnoteReference w:id="10"/>
      </w:r>
      <w:r w:rsidRPr="00F55C6F">
        <w:rPr>
          <w:rFonts w:ascii="Narkisim" w:hAnsi="Narkisim"/>
          <w:rtl/>
        </w:rPr>
        <w:t>.</w:t>
      </w:r>
    </w:p>
    <w:p w14:paraId="50F79021"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ירושלמי</w:t>
      </w:r>
      <w:r w:rsidRPr="00F55C6F">
        <w:rPr>
          <w:rFonts w:ascii="Narkisim" w:hAnsi="Narkisim"/>
          <w:rtl/>
        </w:rPr>
        <w:t xml:space="preserve"> מסתפקת היו אחורי בתים מקיפין אותו, או שהיו שם עמודים וכלונסיות על גביהן. [האם נחשב כמו מעקה]. והמפרשים ביארו בכמה אופנים.</w:t>
      </w:r>
    </w:p>
    <w:p w14:paraId="44612B43"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אפתא.</w:t>
      </w:r>
      <w:r w:rsidRPr="00F55C6F">
        <w:rPr>
          <w:rFonts w:ascii="Narkisim" w:hAnsi="Narkisim" w:cs="Narkisim"/>
          <w:rtl/>
        </w:rPr>
        <w:t xml:space="preserve"> בנין נמוך אצל הביתך, מצידו או מאחוריו. ו</w:t>
      </w:r>
      <w:r w:rsidRPr="00F55C6F">
        <w:rPr>
          <w:rFonts w:ascii="Narkisim" w:hAnsi="Narkisim" w:cs="Narkisim"/>
          <w:b/>
          <w:bCs/>
          <w:rtl/>
        </w:rPr>
        <w:t>רשב"ם</w:t>
      </w:r>
      <w:r w:rsidRPr="00F55C6F">
        <w:rPr>
          <w:rFonts w:ascii="Narkisim" w:hAnsi="Narkisim" w:cs="Narkisim"/>
          <w:rtl/>
        </w:rPr>
        <w:t xml:space="preserve"> (ד"ה אבל) כת' דדמי לתשמיש </w:t>
      </w:r>
      <w:r w:rsidRPr="00F55C6F">
        <w:rPr>
          <w:rFonts w:ascii="Narkisim" w:hAnsi="Narkisim" w:cs="Narkisim"/>
          <w:rtl/>
        </w:rPr>
        <w:lastRenderedPageBreak/>
        <w:t>הבית.</w:t>
      </w:r>
    </w:p>
    <w:p w14:paraId="5EC58B0B"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(נמוק”י ועוד) שאינו עשוי לדירה אלא להניח שם חפציו. והוא תשמיש גדול לבית</w:t>
      </w:r>
      <w:r w:rsidRPr="00F55C6F">
        <w:rPr>
          <w:rStyle w:val="ac"/>
          <w:rFonts w:ascii="Narkisim" w:hAnsi="Narkisim"/>
          <w:rtl/>
        </w:rPr>
        <w:footnoteReference w:id="11"/>
      </w:r>
      <w:r w:rsidRPr="00F55C6F">
        <w:rPr>
          <w:rFonts w:ascii="Narkisim" w:hAnsi="Narkisim"/>
          <w:rtl/>
        </w:rPr>
        <w:t>, אלא שאינו דומה לתשמיש בית ממש.</w:t>
      </w:r>
    </w:p>
    <w:p w14:paraId="5B741FCD"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רשב"א</w:t>
      </w:r>
      <w:r w:rsidRPr="00F55C6F">
        <w:rPr>
          <w:rFonts w:ascii="Narkisim" w:hAnsi="Narkisim"/>
          <w:rtl/>
        </w:rPr>
        <w:t xml:space="preserve"> הק' דא"כ נימא ולא היציע שמאחוריו, דומיא דחדר לפנים ממנו. ועוד דגבי מצר לא מצריו היה לו להזכיר אף יציע. וע"כ דהיציע הוא בתוך חלל הבית</w:t>
      </w:r>
      <w:r w:rsidRPr="00F55C6F">
        <w:rPr>
          <w:rStyle w:val="ac"/>
          <w:rFonts w:ascii="Narkisim" w:hAnsi="Narkisim"/>
          <w:rtl/>
        </w:rPr>
        <w:footnoteReference w:id="12"/>
      </w:r>
      <w:r w:rsidRPr="00F55C6F">
        <w:rPr>
          <w:rFonts w:ascii="Narkisim" w:hAnsi="Narkisim"/>
          <w:rtl/>
        </w:rPr>
        <w:t>.</w:t>
      </w:r>
    </w:p>
    <w:p w14:paraId="10F4F084"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רי"ף</w:t>
      </w:r>
      <w:r w:rsidRPr="00F55C6F">
        <w:rPr>
          <w:rFonts w:ascii="Narkisim" w:hAnsi="Narkisim"/>
          <w:rtl/>
        </w:rPr>
        <w:t xml:space="preserve"> כתב עלייה נמוכה שעושין ע"ג הבית, ונכנס ויוצא דרך ארובה מהבית</w:t>
      </w:r>
      <w:r w:rsidRPr="00F55C6F">
        <w:rPr>
          <w:rStyle w:val="ac"/>
          <w:rFonts w:ascii="Narkisim" w:hAnsi="Narkisim"/>
          <w:rtl/>
        </w:rPr>
        <w:footnoteReference w:id="13"/>
      </w:r>
      <w:r w:rsidRPr="00F55C6F">
        <w:rPr>
          <w:rFonts w:ascii="Narkisim" w:hAnsi="Narkisim"/>
          <w:rtl/>
        </w:rPr>
        <w:t>. והרי"ף פי' ברקא חלילא כמו חדר שעושין סביבות כתלי הבית מבחוץ. ויש שעושין כן בתוך עוביו של כותל. וה</w:t>
      </w:r>
      <w:r w:rsidRPr="00F55C6F">
        <w:rPr>
          <w:rFonts w:ascii="Narkisim" w:hAnsi="Narkisim"/>
          <w:b/>
          <w:bCs/>
          <w:rtl/>
        </w:rPr>
        <w:t>ריטב"א</w:t>
      </w:r>
      <w:r w:rsidRPr="00F55C6F">
        <w:rPr>
          <w:rFonts w:ascii="Narkisim" w:hAnsi="Narkisim"/>
          <w:rtl/>
        </w:rPr>
        <w:t xml:space="preserve"> ביאר דהוה כמו אופתא לרשב"ם</w:t>
      </w:r>
      <w:r w:rsidRPr="00F55C6F">
        <w:rPr>
          <w:rStyle w:val="ac"/>
          <w:rFonts w:ascii="Narkisim" w:hAnsi="Narkisim"/>
          <w:rtl/>
        </w:rPr>
        <w:footnoteReference w:id="14"/>
      </w:r>
      <w:r w:rsidRPr="00F55C6F">
        <w:rPr>
          <w:rFonts w:ascii="Narkisim" w:hAnsi="Narkisim"/>
          <w:rtl/>
        </w:rPr>
        <w:t>, וראויה אף לתשמיש בפנ"ע. ומש"ה עדיף, דלהך מ"ד י"ל דאופתא מזדבן.</w:t>
      </w:r>
    </w:p>
    <w:p w14:paraId="1FBBA0CB" w14:textId="77777777" w:rsidR="00407247" w:rsidRPr="00F55C6F" w:rsidRDefault="00000000" w:rsidP="00F55C6F">
      <w:pPr>
        <w:pStyle w:val="aa"/>
        <w:bidi/>
        <w:rPr>
          <w:rFonts w:ascii="Narkisim" w:hAnsi="Narkisim"/>
        </w:rPr>
      </w:pPr>
      <w:r w:rsidRPr="00F55C6F">
        <w:rPr>
          <w:rFonts w:ascii="Narkisim" w:hAnsi="Narkisim"/>
          <w:rtl/>
        </w:rPr>
        <w:t>ולדברי הרי"ף הא דהביאו תני רב יוסף מלשכות המקדש הוא כדעת רב יוסף דבדקא חלילה. ונקט דקי"ל כוותיה דרב יוסף דסוגיא כוותיה. וה</w:t>
      </w:r>
      <w:r w:rsidRPr="00F55C6F">
        <w:rPr>
          <w:rFonts w:ascii="Narkisim" w:hAnsi="Narkisim"/>
          <w:b/>
          <w:bCs/>
          <w:rtl/>
        </w:rPr>
        <w:t>ריטב"א</w:t>
      </w:r>
      <w:r w:rsidRPr="00F55C6F">
        <w:rPr>
          <w:rFonts w:ascii="Narkisim" w:hAnsi="Narkisim"/>
          <w:rtl/>
        </w:rPr>
        <w:t xml:space="preserve"> כת' דלפרשב"ם אין ראיה מהגמ'.</w:t>
      </w:r>
    </w:p>
    <w:p w14:paraId="7C143EFE" w14:textId="77777777" w:rsidR="00407247" w:rsidRPr="00F55C6F" w:rsidRDefault="00000000" w:rsidP="00F55C6F">
      <w:pPr>
        <w:pStyle w:val="aa"/>
        <w:bidi/>
        <w:rPr>
          <w:rFonts w:ascii="Narkisim" w:hAnsi="Narkisim"/>
        </w:rPr>
      </w:pPr>
      <w:r w:rsidRPr="00F55C6F">
        <w:rPr>
          <w:rFonts w:ascii="Narkisim" w:hAnsi="Narkisim"/>
          <w:u w:val="single"/>
          <w:rtl/>
        </w:rPr>
        <w:t>תוד"ה והתא</w:t>
      </w:r>
      <w:r w:rsidRPr="00F55C6F">
        <w:rPr>
          <w:rFonts w:ascii="Narkisim" w:hAnsi="Narkisim"/>
          <w:rtl/>
        </w:rPr>
        <w:t>. וכנגד התיכונה עביו ו' כי המגרעת היא אמה וכו'. להך תי' רק הכותל של צד ההיכל</w:t>
      </w:r>
      <w:r w:rsidRPr="00F55C6F">
        <w:rPr>
          <w:rStyle w:val="ac"/>
          <w:rFonts w:ascii="Narkisim" w:hAnsi="Narkisim"/>
          <w:rtl/>
        </w:rPr>
        <w:footnoteReference w:id="15"/>
      </w:r>
      <w:r w:rsidRPr="00F55C6F">
        <w:rPr>
          <w:rFonts w:ascii="Narkisim" w:hAnsi="Narkisim"/>
          <w:rtl/>
        </w:rPr>
        <w:t xml:space="preserve"> היה מגרעת [מדורג] להחזיק את התא</w:t>
      </w:r>
      <w:r w:rsidRPr="00F55C6F">
        <w:rPr>
          <w:rStyle w:val="ac"/>
          <w:rFonts w:ascii="Narkisim" w:hAnsi="Narkisim"/>
          <w:rtl/>
        </w:rPr>
        <w:footnoteReference w:id="16"/>
      </w:r>
      <w:r w:rsidRPr="00F55C6F">
        <w:rPr>
          <w:rFonts w:ascii="Narkisim" w:hAnsi="Narkisim"/>
          <w:rtl/>
        </w:rPr>
        <w:t>. ובתי' הב' כת' ר"י דב' צדדי התא היה מגרעת חצי אמה. וה</w:t>
      </w:r>
      <w:r w:rsidRPr="00F55C6F">
        <w:rPr>
          <w:rFonts w:ascii="Narkisim" w:hAnsi="Narkisim"/>
          <w:b/>
          <w:bCs/>
          <w:rtl/>
        </w:rPr>
        <w:t>מהרש"א</w:t>
      </w:r>
      <w:r w:rsidRPr="00F55C6F">
        <w:rPr>
          <w:rFonts w:ascii="Narkisim" w:hAnsi="Narkisim"/>
          <w:rtl/>
        </w:rPr>
        <w:t xml:space="preserve"> כת' דלפ"ז ניחא דנקט אמצעית כדי שלא להזכיר חצי אמה.</w:t>
      </w:r>
    </w:p>
    <w:p w14:paraId="2FC19FC5"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ר"י הבחור</w:t>
      </w:r>
      <w:r w:rsidRPr="00F55C6F">
        <w:rPr>
          <w:rFonts w:ascii="Narkisim" w:hAnsi="Narkisim"/>
          <w:rtl/>
        </w:rPr>
        <w:t xml:space="preserve"> (בתוס' יומא נב.)</w:t>
      </w:r>
      <w:r w:rsidRPr="00F55C6F">
        <w:rPr>
          <w:rStyle w:val="ac"/>
          <w:rFonts w:ascii="Narkisim" w:hAnsi="Narkisim"/>
          <w:rtl/>
        </w:rPr>
        <w:footnoteReference w:id="17"/>
      </w:r>
      <w:r w:rsidRPr="00F55C6F">
        <w:rPr>
          <w:rFonts w:ascii="Narkisim" w:hAnsi="Narkisim"/>
          <w:rtl/>
        </w:rPr>
        <w:t xml:space="preserve"> כת' דברוחב התא לא היו מגרעת, אלא הניחו את הקורות מצפון לדרום על הכותל שבין ב' התאים, ובכותל זה היה המגרעת. ואורך התאים השתנה, אבל רוחב כל התאים היה ו' אמות.</w:t>
      </w:r>
    </w:p>
    <w:p w14:paraId="321B0808"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תוס' רי"ד</w:t>
      </w:r>
      <w:r w:rsidRPr="00F55C6F">
        <w:rPr>
          <w:rFonts w:ascii="Narkisim" w:hAnsi="Narkisim"/>
          <w:rtl/>
        </w:rPr>
        <w:t xml:space="preserve"> כ' דהוזכר כותל ההיכל ו', דהיסודות היו רק ו', ואף שהרחיבו אמה שנוסף בתחתונה [בלא יסוד].</w:t>
      </w:r>
    </w:p>
    <w:p w14:paraId="520FEEFA" w14:textId="77777777" w:rsidR="00407247" w:rsidRPr="00F55C6F" w:rsidRDefault="00000000" w:rsidP="00F55C6F">
      <w:pPr>
        <w:pStyle w:val="aa"/>
        <w:bidi/>
        <w:rPr>
          <w:rFonts w:ascii="Narkisim" w:hAnsi="Narkisim"/>
        </w:rPr>
      </w:pPr>
      <w:r w:rsidRPr="00F55C6F">
        <w:rPr>
          <w:rFonts w:ascii="Narkisim" w:hAnsi="Narkisim"/>
          <w:u w:val="single"/>
          <w:rtl/>
        </w:rPr>
        <w:t>רשב"ם ד"ה ה"נ</w:t>
      </w:r>
      <w:r w:rsidRPr="00F55C6F">
        <w:rPr>
          <w:rFonts w:ascii="Narkisim" w:hAnsi="Narkisim"/>
          <w:rtl/>
        </w:rPr>
        <w:t>. והלא סתם בור ל"ה ד' אמות רוחב</w:t>
      </w:r>
      <w:r w:rsidRPr="00F55C6F">
        <w:rPr>
          <w:rStyle w:val="ac"/>
          <w:rFonts w:ascii="Narkisim" w:hAnsi="Narkisim"/>
          <w:rtl/>
        </w:rPr>
        <w:footnoteReference w:id="18"/>
      </w:r>
      <w:r w:rsidRPr="00F55C6F">
        <w:rPr>
          <w:rFonts w:ascii="Narkisim" w:hAnsi="Narkisim"/>
          <w:rtl/>
        </w:rPr>
        <w:t>. וה</w:t>
      </w:r>
      <w:r w:rsidRPr="00F55C6F">
        <w:rPr>
          <w:rFonts w:ascii="Narkisim" w:hAnsi="Narkisim"/>
          <w:b/>
          <w:bCs/>
          <w:rtl/>
        </w:rPr>
        <w:t>רש"ש</w:t>
      </w:r>
      <w:r w:rsidRPr="00F55C6F">
        <w:rPr>
          <w:rFonts w:ascii="Narkisim" w:hAnsi="Narkisim"/>
          <w:rtl/>
        </w:rPr>
        <w:t xml:space="preserve"> הביא ראיה, דחיוב בור הוא בעמקה יתר על רחבה [דאל"כ אין לו הבל] (כדאי' ב”ק נא:), וסתם בור הוא ד' אמות. ועוד הביא דבגמ' (שם נ:) יש צריכותא דבור קטין וכריכא [ומש"ה יש לו הבל].</w:t>
      </w:r>
    </w:p>
    <w:p w14:paraId="484FBF04" w14:textId="77777777" w:rsidR="00407247" w:rsidRPr="00F55C6F" w:rsidRDefault="00000000" w:rsidP="00F55C6F">
      <w:pPr>
        <w:pStyle w:val="aa"/>
        <w:bidi/>
        <w:rPr>
          <w:rFonts w:ascii="Narkisim" w:hAnsi="Narkisim"/>
        </w:rPr>
      </w:pPr>
      <w:r w:rsidRPr="00F55C6F">
        <w:rPr>
          <w:rFonts w:ascii="Narkisim" w:hAnsi="Narkisim"/>
          <w:u w:val="single"/>
          <w:rtl/>
        </w:rPr>
        <w:t>הכא אידי ואידי חדא תשמישתא היא, אי הוי ד' אמות חשיב</w:t>
      </w:r>
      <w:r w:rsidRPr="00F55C6F">
        <w:rPr>
          <w:rFonts w:ascii="Narkisim" w:hAnsi="Narkisim"/>
          <w:rtl/>
        </w:rPr>
        <w:t>. וה</w:t>
      </w:r>
      <w:r w:rsidRPr="00F55C6F">
        <w:rPr>
          <w:rFonts w:ascii="Narkisim" w:hAnsi="Narkisim"/>
          <w:b/>
          <w:bCs/>
          <w:rtl/>
        </w:rPr>
        <w:t>רמב"ן</w:t>
      </w:r>
      <w:r w:rsidRPr="00F55C6F">
        <w:rPr>
          <w:rFonts w:ascii="Narkisim" w:hAnsi="Narkisim"/>
          <w:rtl/>
        </w:rPr>
        <w:t xml:space="preserve"> כ'</w:t>
      </w:r>
      <w:r w:rsidRPr="00F55C6F">
        <w:rPr>
          <w:rFonts w:ascii="Narkisim" w:hAnsi="Narkisim"/>
          <w:b/>
          <w:bCs/>
          <w:rtl/>
        </w:rPr>
        <w:t xml:space="preserve"> </w:t>
      </w:r>
      <w:r w:rsidRPr="00F55C6F">
        <w:rPr>
          <w:rFonts w:ascii="Narkisim" w:hAnsi="Narkisim"/>
          <w:rtl/>
        </w:rPr>
        <w:t>דה"ה חדר בעי ד' אמות, דאל"כ לאו חדר הוא. ודייק כן מדברי הגמ' (בסמוך) חדר מיבעיא, ונימא דאיצטריך חדר כשאין בו ד' אמות. וה</w:t>
      </w:r>
      <w:r w:rsidRPr="00F55C6F">
        <w:rPr>
          <w:rFonts w:ascii="Narkisim" w:hAnsi="Narkisim"/>
          <w:b/>
          <w:bCs/>
          <w:rtl/>
        </w:rPr>
        <w:t>ריטב"א</w:t>
      </w:r>
      <w:r w:rsidRPr="00F55C6F">
        <w:rPr>
          <w:rFonts w:ascii="Narkisim" w:hAnsi="Narkisim"/>
          <w:rtl/>
        </w:rPr>
        <w:t xml:space="preserve"> חלק דאפי' חדר כל דהוא חשיב אגב תשמישי הבית.</w:t>
      </w:r>
    </w:p>
    <w:p w14:paraId="365FE042"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רא"ש</w:t>
      </w:r>
      <w:r w:rsidRPr="00F55C6F">
        <w:rPr>
          <w:rFonts w:ascii="Narkisim" w:hAnsi="Narkisim"/>
          <w:rtl/>
        </w:rPr>
        <w:t xml:space="preserve"> נסתפק בזה האם בחדר בעינן ד' אמות. מדאמר מר זוטרא למילתיה איציע, מכלל דבחדר לא בעי ד' אמות. או שמא דוקא בור ודות דתשמישתא לחוד, דחלוק לגמרי מתשמיש הבית הוא דלא בעינן ד' אמות, אבל חדר שתשמישו שוה לתשמיש הבית אינו נבדל מן הבית אא”כ יש ד' אמות.</w:t>
      </w:r>
    </w:p>
    <w:p w14:paraId="172B1BB8" w14:textId="77777777" w:rsidR="00407247" w:rsidRPr="00F55C6F" w:rsidRDefault="00000000" w:rsidP="00F55C6F">
      <w:pPr>
        <w:pStyle w:val="3"/>
        <w:bidi/>
        <w:rPr>
          <w:rFonts w:ascii="Narkisim" w:hAnsi="Narkisim"/>
        </w:rPr>
      </w:pPr>
      <w:r w:rsidRPr="00F55C6F">
        <w:rPr>
          <w:rFonts w:ascii="Narkisim" w:hAnsi="Narkisim"/>
          <w:rtl/>
        </w:rPr>
        <w:t>דף סא:</w:t>
      </w:r>
    </w:p>
    <w:p w14:paraId="6BD33037" w14:textId="77777777" w:rsidR="00407247" w:rsidRPr="00F55C6F" w:rsidRDefault="00000000" w:rsidP="00F55C6F">
      <w:pPr>
        <w:bidi/>
        <w:rPr>
          <w:rFonts w:ascii="Narkisim" w:hAnsi="Narkisim" w:cs="Narkisim"/>
        </w:rPr>
      </w:pPr>
      <w:r w:rsidRPr="00F55C6F">
        <w:rPr>
          <w:rFonts w:ascii="Narkisim" w:hAnsi="Narkisim" w:cs="Narkisim"/>
          <w:u w:val="single"/>
          <w:rtl/>
        </w:rPr>
        <w:t>ל"צ דאע"ג דמצר ליה מצרי אבראי וכו'</w:t>
      </w:r>
      <w:r w:rsidRPr="00F55C6F">
        <w:rPr>
          <w:rFonts w:ascii="Narkisim" w:hAnsi="Narkisim" w:cs="Narkisim"/>
          <w:rtl/>
        </w:rPr>
        <w:t>. מבואר דכשמצר לו את המצרים יש בזה קצת הוכחה דבכלל המכר עד המצרים. אבל לא מהני הוכחה זו לסתור את לשון הקנין, ואמרי' דמצרים הרחיב לו.</w:t>
      </w:r>
    </w:p>
    <w:p w14:paraId="1FEDAE09" w14:textId="77777777" w:rsidR="00407247" w:rsidRPr="00F55C6F" w:rsidRDefault="00000000" w:rsidP="00F55C6F">
      <w:pPr>
        <w:bidi/>
        <w:rPr>
          <w:rFonts w:ascii="Narkisim" w:hAnsi="Narkisim" w:cs="Narkisim"/>
        </w:rPr>
      </w:pPr>
      <w:r w:rsidRPr="00F55C6F">
        <w:rPr>
          <w:rFonts w:ascii="Narkisim" w:hAnsi="Narkisim" w:cs="Narkisim"/>
          <w:u w:val="single"/>
          <w:rtl/>
        </w:rPr>
        <w:t>תוד"ה לא צריכא</w:t>
      </w:r>
      <w:r w:rsidRPr="00F55C6F">
        <w:rPr>
          <w:rFonts w:ascii="Narkisim" w:hAnsi="Narkisim" w:cs="Narkisim"/>
          <w:rtl/>
        </w:rPr>
        <w:t>. מספקא לר"י ביציע אי אמרי' נמי מצרים הרחיב לו וכו'. והרמב"ן הביא דסתימת לשון ה</w:t>
      </w:r>
      <w:r w:rsidRPr="00F55C6F">
        <w:rPr>
          <w:rFonts w:ascii="Narkisim" w:hAnsi="Narkisim" w:cs="Narkisim"/>
          <w:b/>
          <w:bCs/>
          <w:rtl/>
        </w:rPr>
        <w:t>רי"ף</w:t>
      </w:r>
      <w:r w:rsidRPr="00F55C6F">
        <w:rPr>
          <w:rFonts w:ascii="Narkisim" w:hAnsi="Narkisim" w:cs="Narkisim"/>
          <w:rtl/>
        </w:rPr>
        <w:t xml:space="preserve"> דביציע מהני סימון מצרים </w:t>
      </w:r>
      <w:r w:rsidRPr="00F55C6F">
        <w:rPr>
          <w:rFonts w:ascii="Narkisim" w:hAnsi="Narkisim" w:cs="Narkisim"/>
          <w:sz w:val="20"/>
          <w:szCs w:val="20"/>
          <w:rtl/>
        </w:rPr>
        <w:t>[דיתור המשנה הוא רק בחדר].</w:t>
      </w:r>
      <w:r w:rsidRPr="00F55C6F">
        <w:rPr>
          <w:rFonts w:ascii="Narkisim" w:hAnsi="Narkisim" w:cs="Narkisim"/>
          <w:rtl/>
        </w:rPr>
        <w:t xml:space="preserve"> אבל ה</w:t>
      </w:r>
      <w:r w:rsidRPr="00F55C6F">
        <w:rPr>
          <w:rFonts w:ascii="Narkisim" w:hAnsi="Narkisim" w:cs="Narkisim"/>
          <w:b/>
          <w:bCs/>
          <w:rtl/>
        </w:rPr>
        <w:t>נמוק”י</w:t>
      </w:r>
      <w:r w:rsidRPr="00F55C6F">
        <w:rPr>
          <w:rFonts w:ascii="Narkisim" w:hAnsi="Narkisim" w:cs="Narkisim"/>
          <w:rtl/>
        </w:rPr>
        <w:t xml:space="preserve"> הביא דדעת</w:t>
      </w:r>
      <w:r w:rsidRPr="00F55C6F">
        <w:rPr>
          <w:rFonts w:ascii="Narkisim" w:hAnsi="Narkisim" w:cs="Narkisim"/>
          <w:b/>
          <w:bCs/>
          <w:rtl/>
        </w:rPr>
        <w:t xml:space="preserve"> רבינו יונה </w:t>
      </w:r>
      <w:r w:rsidRPr="00F55C6F">
        <w:rPr>
          <w:rFonts w:ascii="Narkisim" w:hAnsi="Narkisim" w:cs="Narkisim"/>
          <w:rtl/>
        </w:rPr>
        <w:t>וה</w:t>
      </w:r>
      <w:r w:rsidRPr="00F55C6F">
        <w:rPr>
          <w:rFonts w:ascii="Narkisim" w:hAnsi="Narkisim" w:cs="Narkisim"/>
          <w:b/>
          <w:bCs/>
          <w:rtl/>
        </w:rPr>
        <w:t>רשב”א</w:t>
      </w:r>
      <w:r w:rsidRPr="00F55C6F">
        <w:rPr>
          <w:rFonts w:ascii="Narkisim" w:hAnsi="Narkisim" w:cs="Narkisim"/>
          <w:rtl/>
        </w:rPr>
        <w:t xml:space="preserve"> דאף ביציע ועליה הבולטת אמרי' מצרים הרחיב, ולא קנה.</w:t>
      </w:r>
    </w:p>
    <w:p w14:paraId="7C3A5314"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כתב דגבי יציע</w:t>
      </w:r>
      <w:r w:rsidRPr="00F55C6F">
        <w:rPr>
          <w:rStyle w:val="ac"/>
          <w:rFonts w:ascii="Narkisim" w:hAnsi="Narkisim"/>
          <w:rtl/>
        </w:rPr>
        <w:footnoteReference w:id="19"/>
      </w:r>
      <w:r w:rsidRPr="00F55C6F">
        <w:rPr>
          <w:rFonts w:ascii="Narkisim" w:hAnsi="Narkisim"/>
          <w:rtl/>
        </w:rPr>
        <w:t xml:space="preserve"> ובור ודות אין ראיה כלל מהמצרים, דמשום הבית גופיה איצטריך למיצרים אלו. וה</w:t>
      </w:r>
      <w:r w:rsidRPr="00F55C6F">
        <w:rPr>
          <w:rFonts w:ascii="Narkisim" w:hAnsi="Narkisim"/>
          <w:b/>
          <w:bCs/>
          <w:rtl/>
        </w:rPr>
        <w:t>נמוק"י</w:t>
      </w:r>
      <w:r w:rsidRPr="00F55C6F">
        <w:rPr>
          <w:rFonts w:ascii="Narkisim" w:hAnsi="Narkisim"/>
          <w:rtl/>
        </w:rPr>
        <w:t xml:space="preserve"> חלק דקנה אף בור ודות. וה</w:t>
      </w:r>
      <w:r w:rsidRPr="00F55C6F">
        <w:rPr>
          <w:rFonts w:ascii="Narkisim" w:hAnsi="Narkisim"/>
          <w:b/>
          <w:bCs/>
          <w:rtl/>
        </w:rPr>
        <w:t>רמ"א</w:t>
      </w:r>
      <w:r w:rsidRPr="00F55C6F">
        <w:rPr>
          <w:rFonts w:ascii="Narkisim" w:hAnsi="Narkisim"/>
          <w:rtl/>
        </w:rPr>
        <w:t xml:space="preserve"> (ריד ב) הו' ב' דיעות.</w:t>
      </w:r>
    </w:p>
    <w:p w14:paraId="64920EDD" w14:textId="77777777" w:rsidR="00407247" w:rsidRPr="00F55C6F" w:rsidRDefault="00000000" w:rsidP="00F55C6F">
      <w:pPr>
        <w:bidi/>
        <w:rPr>
          <w:rFonts w:ascii="Narkisim" w:hAnsi="Narkisim" w:cs="Narkisim"/>
        </w:rPr>
      </w:pPr>
      <w:r w:rsidRPr="00F55C6F">
        <w:rPr>
          <w:rFonts w:ascii="Narkisim" w:hAnsi="Narkisim" w:cs="Narkisim"/>
          <w:u w:val="single"/>
          <w:rtl/>
        </w:rPr>
        <w:t>אלא דלבירה נמי קרו ליה בית, כוליה זבין ליה</w:t>
      </w:r>
      <w:r w:rsidRPr="00F55C6F">
        <w:rPr>
          <w:rStyle w:val="ac"/>
          <w:rFonts w:ascii="Narkisim" w:hAnsi="Narkisim" w:cs="Narkisim"/>
          <w:u w:val="single"/>
          <w:rtl/>
        </w:rPr>
        <w:footnoteReference w:id="20"/>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דמקריא כולה ביחד בית, דליכא דקרו לבית בית ולבירה בירה. וכן פ</w:t>
      </w:r>
      <w:r w:rsidRPr="00F55C6F">
        <w:rPr>
          <w:rFonts w:ascii="Narkisim" w:hAnsi="Narkisim" w:cs="Narkisim"/>
          <w:b/>
          <w:bCs/>
          <w:rtl/>
        </w:rPr>
        <w:t>ריב"ם</w:t>
      </w:r>
      <w:r w:rsidRPr="00F55C6F">
        <w:rPr>
          <w:rFonts w:ascii="Narkisim" w:hAnsi="Narkisim" w:cs="Narkisim"/>
          <w:rtl/>
        </w:rPr>
        <w:t xml:space="preserve"> (בתוס' ד"ה אלא) דע"י הלשון 'בית' לחוד כוליה זבין [ואף בלא מצר לו </w:t>
      </w:r>
      <w:r w:rsidRPr="00F55C6F">
        <w:rPr>
          <w:rFonts w:ascii="Narkisim" w:hAnsi="Narkisim" w:cs="Narkisim"/>
          <w:rtl/>
        </w:rPr>
        <w:lastRenderedPageBreak/>
        <w:t>מצרים</w:t>
      </w:r>
      <w:r w:rsidRPr="00F55C6F">
        <w:rPr>
          <w:rStyle w:val="ac"/>
          <w:rFonts w:ascii="Narkisim" w:hAnsi="Narkisim" w:cs="Narkisim"/>
          <w:rtl/>
        </w:rPr>
        <w:footnoteReference w:id="21"/>
      </w:r>
      <w:r w:rsidRPr="00F55C6F">
        <w:rPr>
          <w:rFonts w:ascii="Narkisim" w:hAnsi="Narkisim" w:cs="Narkisim"/>
          <w:rtl/>
        </w:rPr>
        <w:t>].</w:t>
      </w:r>
    </w:p>
    <w:p w14:paraId="52512401"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ר"י</w:t>
      </w:r>
      <w:r w:rsidRPr="00F55C6F">
        <w:rPr>
          <w:rFonts w:ascii="Narkisim" w:hAnsi="Narkisim"/>
          <w:rtl/>
        </w:rPr>
        <w:t xml:space="preserve"> בתוס' פי' שהלשון מתפרש בשווה לשניהם, וקו' הגמ' משום המצרים, שפירש את מצרי כל הבירה</w:t>
      </w:r>
      <w:r w:rsidRPr="00F55C6F">
        <w:rPr>
          <w:rStyle w:val="ac"/>
          <w:rFonts w:ascii="Narkisim" w:hAnsi="Narkisim"/>
          <w:rtl/>
        </w:rPr>
        <w:footnoteReference w:id="22"/>
      </w:r>
      <w:r w:rsidRPr="00F55C6F">
        <w:rPr>
          <w:rFonts w:ascii="Narkisim" w:hAnsi="Narkisim"/>
          <w:rtl/>
        </w:rPr>
        <w:t>.</w:t>
      </w:r>
    </w:p>
    <w:p w14:paraId="0DDF0D89" w14:textId="77777777" w:rsidR="00407247" w:rsidRPr="00F55C6F" w:rsidRDefault="00000000" w:rsidP="00F55C6F">
      <w:pPr>
        <w:pStyle w:val="a7"/>
        <w:bidi/>
        <w:rPr>
          <w:rFonts w:ascii="Narkisim" w:hAnsi="Narkisim"/>
        </w:rPr>
      </w:pPr>
      <w:r w:rsidRPr="00F55C6F">
        <w:rPr>
          <w:rFonts w:ascii="Narkisim" w:hAnsi="Narkisim"/>
          <w:rtl/>
        </w:rPr>
        <w:t>אלא כיון דרובם לא קרו כן, מש"ה נחשב שסימני המצרים סותר את הלשון</w:t>
      </w:r>
      <w:r w:rsidRPr="00F55C6F">
        <w:rPr>
          <w:rStyle w:val="ac"/>
          <w:rFonts w:ascii="Narkisim" w:hAnsi="Narkisim"/>
          <w:rtl/>
        </w:rPr>
        <w:footnoteReference w:id="23"/>
      </w:r>
      <w:r w:rsidRPr="00F55C6F">
        <w:rPr>
          <w:rFonts w:ascii="Narkisim" w:hAnsi="Narkisim"/>
          <w:rtl/>
        </w:rPr>
        <w:t>, כיון שלא אמר 'ולא שיירית'.</w:t>
      </w:r>
    </w:p>
    <w:p w14:paraId="41170C13" w14:textId="77777777" w:rsidR="00407247" w:rsidRPr="00F55C6F" w:rsidRDefault="00000000" w:rsidP="00F55C6F">
      <w:pPr>
        <w:bidi/>
        <w:rPr>
          <w:rFonts w:ascii="Narkisim" w:hAnsi="Narkisim" w:cs="Narkisim"/>
        </w:rPr>
      </w:pPr>
      <w:r w:rsidRPr="00F55C6F">
        <w:rPr>
          <w:rFonts w:ascii="Narkisim" w:hAnsi="Narkisim" w:cs="Narkisim"/>
          <w:u w:val="single"/>
          <w:rtl/>
        </w:rPr>
        <w:t>ל"צ דרובא קרו וכו' ואיכא נמי וכו' מהד"ת כוליה זבין ליה וכו'</w:t>
      </w:r>
      <w:r w:rsidRPr="00F55C6F">
        <w:rPr>
          <w:rFonts w:ascii="Narkisim" w:hAnsi="Narkisim" w:cs="Narkisim"/>
          <w:rtl/>
        </w:rPr>
        <w:t>. כ"ג רוב ה</w:t>
      </w:r>
      <w:r w:rsidRPr="00F55C6F">
        <w:rPr>
          <w:rFonts w:ascii="Narkisim" w:hAnsi="Narkisim" w:cs="Narkisim"/>
          <w:b/>
          <w:bCs/>
          <w:rtl/>
        </w:rPr>
        <w:t>ראשונים</w:t>
      </w:r>
      <w:r w:rsidRPr="00F55C6F">
        <w:rPr>
          <w:rFonts w:ascii="Narkisim" w:hAnsi="Narkisim" w:cs="Narkisim"/>
          <w:rtl/>
        </w:rPr>
        <w:t>, והרי”ף והרא”ש. וס"ד דמהני שמצר לו מצרים, אף נגד הרוב. אבל המהרש"ל גרס דאיכא דקרו. וכן הביא הריטב"א דיש גורסים.</w:t>
      </w:r>
    </w:p>
    <w:p w14:paraId="2C36FD6F"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כת' דכיון דאמרי' דהו"ל לכתוב ולא שיירית, א"כ אף אילו הרוב קרו לבירה בית, כיון דאיכא מיעוט אמרי' מצרים הרחיב לו, מדהו"ל למכתב. דקי"ל כשמואל דאין הולכין בממון אחר הרוב, וכ"ש כשיש מחצה</w:t>
      </w:r>
      <w:r w:rsidRPr="00F55C6F">
        <w:rPr>
          <w:rStyle w:val="ac"/>
          <w:rFonts w:ascii="Narkisim" w:hAnsi="Narkisim"/>
          <w:rtl/>
        </w:rPr>
        <w:footnoteReference w:id="24"/>
      </w:r>
      <w:r w:rsidRPr="00F55C6F">
        <w:rPr>
          <w:rFonts w:ascii="Narkisim" w:hAnsi="Narkisim"/>
          <w:rtl/>
        </w:rPr>
        <w:t xml:space="preserve">. אך הריטב"א הביא </w:t>
      </w:r>
      <w:r w:rsidRPr="00F55C6F">
        <w:rPr>
          <w:rFonts w:ascii="Narkisim" w:hAnsi="Narkisim"/>
          <w:b/>
          <w:bCs/>
          <w:rtl/>
        </w:rPr>
        <w:t>י"מ</w:t>
      </w:r>
      <w:r w:rsidRPr="00F55C6F">
        <w:rPr>
          <w:rFonts w:ascii="Narkisim" w:hAnsi="Narkisim"/>
          <w:rtl/>
        </w:rPr>
        <w:t xml:space="preserve"> (והרא”ה) דהיכא שפלגא קרו לבירה בית קנה הכל.</w:t>
      </w:r>
    </w:p>
    <w:p w14:paraId="54A55E92" w14:textId="77777777" w:rsidR="00407247" w:rsidRPr="00F55C6F" w:rsidRDefault="00000000" w:rsidP="00F55C6F">
      <w:pPr>
        <w:pStyle w:val="aa"/>
        <w:bidi/>
        <w:rPr>
          <w:rFonts w:ascii="Narkisim" w:hAnsi="Narkisim"/>
        </w:rPr>
      </w:pPr>
      <w:r w:rsidRPr="00F55C6F">
        <w:rPr>
          <w:rFonts w:ascii="Narkisim" w:hAnsi="Narkisim"/>
          <w:rtl/>
        </w:rPr>
        <w:t>ובפשוטו מבואר בסוגיין דהיכא דאיכא דקרו הכי והכי, המוציא מחבירו עליו הראיה. אבל ה</w:t>
      </w:r>
      <w:r w:rsidRPr="00F55C6F">
        <w:rPr>
          <w:rFonts w:ascii="Narkisim" w:hAnsi="Narkisim"/>
          <w:b/>
          <w:bCs/>
          <w:rtl/>
        </w:rPr>
        <w:t>גידולי שמואל</w:t>
      </w:r>
      <w:r w:rsidRPr="00F55C6F">
        <w:rPr>
          <w:rFonts w:ascii="Narkisim" w:hAnsi="Narkisim"/>
          <w:rtl/>
        </w:rPr>
        <w:t xml:space="preserve"> (בע"א) העלה צד דהיכא דהלוקח מוחזק במעותיו לא יצטרך לשלם מספק</w:t>
      </w:r>
      <w:r w:rsidRPr="00F55C6F">
        <w:rPr>
          <w:rStyle w:val="ac"/>
          <w:rFonts w:ascii="Narkisim" w:hAnsi="Narkisim"/>
          <w:rtl/>
        </w:rPr>
        <w:footnoteReference w:id="25"/>
      </w:r>
      <w:r w:rsidRPr="00F55C6F">
        <w:rPr>
          <w:rFonts w:ascii="Narkisim" w:hAnsi="Narkisim"/>
          <w:rtl/>
        </w:rPr>
        <w:t>. ודן דנח' בזה הראשונים אי אמרי' דשורש הנידון הוכרע בקרקע דהמוציא מחבירו עליו ראיה.</w:t>
      </w:r>
    </w:p>
    <w:p w14:paraId="6729D94F" w14:textId="77777777" w:rsidR="00407247" w:rsidRPr="00F55C6F" w:rsidRDefault="00000000" w:rsidP="00F55C6F">
      <w:pPr>
        <w:pStyle w:val="aa"/>
        <w:bidi/>
        <w:rPr>
          <w:rFonts w:ascii="Narkisim" w:hAnsi="Narkisim"/>
        </w:rPr>
      </w:pPr>
      <w:r w:rsidRPr="00F55C6F">
        <w:rPr>
          <w:rFonts w:ascii="Narkisim" w:hAnsi="Narkisim"/>
          <w:u w:val="single"/>
          <w:rtl/>
        </w:rPr>
        <w:t>קמ"ל מדהו"ל למכתב ולא שיירית וכו'</w:t>
      </w:r>
      <w:r w:rsidRPr="00F55C6F">
        <w:rPr>
          <w:rFonts w:ascii="Narkisim" w:hAnsi="Narkisim"/>
          <w:rtl/>
        </w:rPr>
        <w:t>. ה</w:t>
      </w:r>
      <w:r w:rsidRPr="00F55C6F">
        <w:rPr>
          <w:rFonts w:ascii="Narkisim" w:hAnsi="Narkisim"/>
          <w:b/>
          <w:bCs/>
          <w:rtl/>
        </w:rPr>
        <w:t>ריטב"א</w:t>
      </w:r>
      <w:r w:rsidRPr="00F55C6F">
        <w:rPr>
          <w:rFonts w:ascii="Narkisim" w:hAnsi="Narkisim"/>
          <w:rtl/>
        </w:rPr>
        <w:t xml:space="preserve"> פי' דהוא גריעותא ללוקח</w:t>
      </w:r>
      <w:r w:rsidRPr="00F55C6F">
        <w:rPr>
          <w:rStyle w:val="ac"/>
          <w:rFonts w:ascii="Narkisim" w:hAnsi="Narkisim"/>
          <w:rtl/>
        </w:rPr>
        <w:footnoteReference w:id="26"/>
      </w:r>
      <w:r w:rsidRPr="00F55C6F">
        <w:rPr>
          <w:rFonts w:ascii="Narkisim" w:hAnsi="Narkisim"/>
          <w:rtl/>
        </w:rPr>
        <w:t>, וקאי כנגד מצרים דהוי למעליותא. ואוקי הא לגבי הא.</w:t>
      </w:r>
    </w:p>
    <w:p w14:paraId="4B829679" w14:textId="77777777" w:rsidR="00407247" w:rsidRPr="00F55C6F" w:rsidRDefault="00000000" w:rsidP="00F55C6F">
      <w:pPr>
        <w:bidi/>
        <w:rPr>
          <w:rFonts w:ascii="Narkisim" w:hAnsi="Narkisim" w:cs="Narkisim"/>
        </w:rPr>
      </w:pPr>
      <w:r w:rsidRPr="00F55C6F">
        <w:rPr>
          <w:rFonts w:ascii="Narkisim" w:hAnsi="Narkisim" w:cs="Narkisim"/>
          <w:rtl/>
        </w:rPr>
        <w:t>ומבואר דהיכא דאמר 'ולא שיירית' קנה. וה</w:t>
      </w:r>
      <w:r w:rsidRPr="00F55C6F">
        <w:rPr>
          <w:rFonts w:ascii="Narkisim" w:hAnsi="Narkisim" w:cs="Narkisim"/>
          <w:b/>
          <w:bCs/>
          <w:rtl/>
        </w:rPr>
        <w:t>שו"ע</w:t>
      </w:r>
      <w:r w:rsidRPr="00F55C6F">
        <w:rPr>
          <w:rFonts w:ascii="Narkisim" w:hAnsi="Narkisim" w:cs="Narkisim"/>
          <w:rtl/>
        </w:rPr>
        <w:t xml:space="preserve"> (ריד ז) כת' דאפי' כשכתב לו הלשון ולא הנחתי, אם אין שם מי שיקרא לבירה בית</w:t>
      </w:r>
      <w:r w:rsidRPr="00F55C6F">
        <w:rPr>
          <w:rStyle w:val="ac"/>
          <w:rFonts w:ascii="Narkisim" w:hAnsi="Narkisim" w:cs="Narkisim"/>
          <w:rtl/>
        </w:rPr>
        <w:footnoteReference w:id="27"/>
      </w:r>
      <w:r w:rsidRPr="00F55C6F">
        <w:rPr>
          <w:rFonts w:ascii="Narkisim" w:hAnsi="Narkisim" w:cs="Narkisim"/>
          <w:rtl/>
        </w:rPr>
        <w:t>, ואפילו מיעוטא, לא קנה אלא הבית בלבד. [וכ"כ הריטב"א כאן</w:t>
      </w:r>
      <w:r w:rsidRPr="00F55C6F">
        <w:rPr>
          <w:rStyle w:val="ac"/>
          <w:rFonts w:ascii="Narkisim" w:hAnsi="Narkisim" w:cs="Narkisim"/>
          <w:rtl/>
        </w:rPr>
        <w:footnoteReference w:id="28"/>
      </w:r>
      <w:r w:rsidRPr="00F55C6F">
        <w:rPr>
          <w:rFonts w:ascii="Narkisim" w:hAnsi="Narkisim" w:cs="Narkisim"/>
          <w:rtl/>
        </w:rPr>
        <w:t>]. וה</w:t>
      </w:r>
      <w:r w:rsidRPr="00F55C6F">
        <w:rPr>
          <w:rFonts w:ascii="Narkisim" w:hAnsi="Narkisim" w:cs="Narkisim"/>
          <w:b/>
          <w:bCs/>
          <w:rtl/>
        </w:rPr>
        <w:t>גר"א</w:t>
      </w:r>
      <w:r w:rsidRPr="00F55C6F">
        <w:rPr>
          <w:rFonts w:ascii="Narkisim" w:hAnsi="Narkisim" w:cs="Narkisim"/>
          <w:rtl/>
        </w:rPr>
        <w:t xml:space="preserve"> (לב) ציין כגירסא (בסוגיין) ל"צ דרובא וכו'. ומבואר דלשון זה מהני לסייע ולהוכיח שהוא מן המיעוט.</w:t>
      </w:r>
    </w:p>
    <w:p w14:paraId="6BD37393" w14:textId="77777777" w:rsidR="00407247" w:rsidRPr="00F55C6F" w:rsidRDefault="00000000" w:rsidP="00F55C6F">
      <w:pPr>
        <w:pStyle w:val="aa"/>
        <w:bidi/>
        <w:rPr>
          <w:rFonts w:ascii="Narkisim" w:hAnsi="Narkisim"/>
        </w:rPr>
      </w:pPr>
      <w:r w:rsidRPr="00F55C6F">
        <w:rPr>
          <w:rFonts w:ascii="Narkisim" w:hAnsi="Narkisim"/>
          <w:rtl/>
        </w:rPr>
        <w:t>ה</w:t>
      </w:r>
      <w:r w:rsidRPr="00F55C6F">
        <w:rPr>
          <w:rFonts w:ascii="Narkisim" w:hAnsi="Narkisim"/>
          <w:b/>
          <w:bCs/>
          <w:rtl/>
        </w:rPr>
        <w:t>נמוק"י</w:t>
      </w:r>
      <w:r w:rsidRPr="00F55C6F">
        <w:rPr>
          <w:rFonts w:ascii="Narkisim" w:hAnsi="Narkisim"/>
          <w:rtl/>
        </w:rPr>
        <w:t xml:space="preserve"> הביא בשם איכא מרבוותא [וכ"כ ה</w:t>
      </w:r>
      <w:r w:rsidRPr="00F55C6F">
        <w:rPr>
          <w:rFonts w:ascii="Narkisim" w:hAnsi="Narkisim"/>
          <w:b/>
          <w:bCs/>
          <w:rtl/>
        </w:rPr>
        <w:t>רשב"א</w:t>
      </w:r>
      <w:r w:rsidRPr="00F55C6F">
        <w:rPr>
          <w:rFonts w:ascii="Narkisim" w:hAnsi="Narkisim"/>
          <w:rtl/>
        </w:rPr>
        <w:t>] דל"מ ולא שיירית אלא באותו שם, אבל בור ודות דהוא שם אחר לא נכלל אף בלשון זה. [והאריכו בזה הראשונים].</w:t>
      </w:r>
    </w:p>
    <w:p w14:paraId="2A05C384" w14:textId="77777777" w:rsidR="00407247" w:rsidRPr="00F55C6F" w:rsidRDefault="00000000" w:rsidP="00F55C6F">
      <w:pPr>
        <w:bidi/>
        <w:rPr>
          <w:rFonts w:ascii="Narkisim" w:hAnsi="Narkisim" w:cs="Narkisim"/>
        </w:rPr>
      </w:pPr>
      <w:r w:rsidRPr="00F55C6F">
        <w:rPr>
          <w:rFonts w:ascii="Narkisim" w:hAnsi="Narkisim" w:cs="Narkisim"/>
          <w:u w:val="single"/>
          <w:rtl/>
        </w:rPr>
        <w:t>תוד"ה ש"מ</w:t>
      </w:r>
      <w:r w:rsidRPr="00F55C6F">
        <w:rPr>
          <w:rFonts w:ascii="Narkisim" w:hAnsi="Narkisim" w:cs="Narkisim"/>
          <w:rtl/>
        </w:rPr>
        <w:t>. וי"ל דהכא כרבנן דר' יהודה דאמרי' אין הדמים ראיה וכו'. אך הראשונים הוכיחו מקו' הגמ' (לקמן צב.) דיש אופנים דאף רבנן מודו דהדמים מודיעין, וכגון לפרש את הלשון. או היכא דרוב או חזקת ממון מסייע. וב</w:t>
      </w:r>
      <w:r w:rsidRPr="00F55C6F">
        <w:rPr>
          <w:rFonts w:ascii="Narkisim" w:hAnsi="Narkisim" w:cs="Narkisim"/>
          <w:b/>
          <w:bCs/>
          <w:rtl/>
        </w:rPr>
        <w:t>קצות</w:t>
      </w:r>
      <w:r w:rsidRPr="00F55C6F">
        <w:rPr>
          <w:rFonts w:ascii="Narkisim" w:hAnsi="Narkisim" w:cs="Narkisim"/>
          <w:rtl/>
        </w:rPr>
        <w:t xml:space="preserve"> (שיב ב) מבואר דהכא כיון דיש שאין קוראים לבירה בית, מש”ה נחשב שסותר ללשון. ומש"ה לא מהני הדמים מודיעין.</w:t>
      </w:r>
    </w:p>
    <w:p w14:paraId="3A2A7532" w14:textId="77777777" w:rsidR="00407247" w:rsidRPr="00F55C6F" w:rsidRDefault="00000000" w:rsidP="00F55C6F">
      <w:pPr>
        <w:bidi/>
        <w:rPr>
          <w:rFonts w:ascii="Narkisim" w:hAnsi="Narkisim" w:cs="Narkisim"/>
        </w:rPr>
      </w:pPr>
      <w:r w:rsidRPr="00F55C6F">
        <w:rPr>
          <w:rFonts w:ascii="Narkisim" w:hAnsi="Narkisim" w:cs="Narkisim"/>
          <w:u w:val="single"/>
          <w:rtl/>
        </w:rPr>
        <w:t>בא"ד ומה שפרשב"ם דלא שייך בקרקע הודעת דמים משום דאין אונאה לקרקעות</w:t>
      </w:r>
      <w:r w:rsidRPr="00F55C6F">
        <w:rPr>
          <w:rStyle w:val="ac"/>
          <w:rFonts w:ascii="Narkisim" w:hAnsi="Narkisim" w:cs="Narkisim"/>
          <w:u w:val="single"/>
          <w:rtl/>
        </w:rPr>
        <w:footnoteReference w:id="29"/>
      </w:r>
      <w:r w:rsidRPr="00F55C6F">
        <w:rPr>
          <w:rFonts w:ascii="Narkisim" w:hAnsi="Narkisim" w:cs="Narkisim"/>
          <w:u w:val="single"/>
          <w:rtl/>
        </w:rPr>
        <w:t>, אין נראה לר"י וכו' אלא גזיה"כ הוא וכו'</w:t>
      </w:r>
      <w:r w:rsidRPr="00F55C6F">
        <w:rPr>
          <w:rFonts w:ascii="Narkisim" w:hAnsi="Narkisim" w:cs="Narkisim"/>
          <w:rtl/>
        </w:rPr>
        <w:t xml:space="preserve">. </w:t>
      </w:r>
      <w:r w:rsidRPr="00F55C6F">
        <w:rPr>
          <w:rFonts w:ascii="Narkisim" w:hAnsi="Narkisim" w:cs="Narkisim"/>
          <w:szCs w:val="20"/>
          <w:rtl/>
        </w:rPr>
        <w:t>משמע דתוס' נקטו דכוונת רשב"ם דקרקע שווה כל מחיר, כיון שעומד לעולם</w:t>
      </w:r>
      <w:r w:rsidRPr="00F55C6F">
        <w:rPr>
          <w:rStyle w:val="ac"/>
          <w:rFonts w:ascii="Narkisim" w:hAnsi="Narkisim" w:cs="Narkisim"/>
          <w:szCs w:val="20"/>
          <w:rtl/>
        </w:rPr>
        <w:footnoteReference w:id="30"/>
      </w:r>
      <w:r w:rsidRPr="00F55C6F">
        <w:rPr>
          <w:rFonts w:ascii="Narkisim" w:hAnsi="Narkisim" w:cs="Narkisim"/>
          <w:szCs w:val="20"/>
          <w:rtl/>
        </w:rPr>
        <w:t>. ויל"ד הניחא במכר ביוקר, אבל אי מכר בזול אמאי גרע ממטלטלין</w:t>
      </w:r>
      <w:r w:rsidRPr="00F55C6F">
        <w:rPr>
          <w:rFonts w:ascii="Narkisim" w:hAnsi="Narkisim" w:cs="Narkisim"/>
          <w:rtl/>
        </w:rPr>
        <w:t>.</w:t>
      </w:r>
    </w:p>
    <w:p w14:paraId="09DEDBA1"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ר"י</w:t>
      </w:r>
      <w:r w:rsidRPr="00F55C6F">
        <w:rPr>
          <w:rFonts w:ascii="Narkisim" w:hAnsi="Narkisim"/>
          <w:rtl/>
        </w:rPr>
        <w:t xml:space="preserve"> ('ועוד אור"י') תי' דאפ"ה לא שייך בקרקע הודעת דמים, דפעמים קונה קרקע הרבה יותר ממה שהיא שווה</w:t>
      </w:r>
      <w:r w:rsidRPr="00F55C6F">
        <w:rPr>
          <w:rStyle w:val="ac"/>
          <w:rFonts w:ascii="Narkisim" w:hAnsi="Narkisim"/>
          <w:rtl/>
        </w:rPr>
        <w:footnoteReference w:id="31"/>
      </w:r>
      <w:r w:rsidRPr="00F55C6F">
        <w:rPr>
          <w:rFonts w:ascii="Narkisim" w:hAnsi="Narkisim"/>
          <w:rtl/>
        </w:rPr>
        <w:t>.</w:t>
      </w:r>
    </w:p>
    <w:p w14:paraId="459C6882" w14:textId="77777777" w:rsidR="00407247" w:rsidRPr="00F55C6F" w:rsidRDefault="00000000" w:rsidP="00F55C6F">
      <w:pPr>
        <w:pStyle w:val="a7"/>
        <w:bidi/>
        <w:rPr>
          <w:rFonts w:ascii="Narkisim" w:hAnsi="Narkisim"/>
        </w:rPr>
      </w:pPr>
      <w:r w:rsidRPr="00F55C6F">
        <w:rPr>
          <w:rFonts w:ascii="Narkisim" w:hAnsi="Narkisim"/>
          <w:rtl/>
        </w:rPr>
        <w:lastRenderedPageBreak/>
        <w:t>וה</w:t>
      </w:r>
      <w:r w:rsidRPr="00F55C6F">
        <w:rPr>
          <w:rFonts w:ascii="Narkisim" w:hAnsi="Narkisim"/>
          <w:b/>
          <w:bCs/>
          <w:rtl/>
        </w:rPr>
        <w:t>רמב"ן</w:t>
      </w:r>
      <w:r w:rsidRPr="00F55C6F">
        <w:rPr>
          <w:rFonts w:ascii="Narkisim" w:hAnsi="Narkisim"/>
          <w:rtl/>
        </w:rPr>
        <w:t xml:space="preserve"> (ועוד ראשונים) כת' דאעפ"כ אין דרך בני אדם ליקח בית בדמי בירה</w:t>
      </w:r>
      <w:r w:rsidRPr="00F55C6F">
        <w:rPr>
          <w:rStyle w:val="ac"/>
          <w:rFonts w:ascii="Narkisim" w:hAnsi="Narkisim"/>
          <w:rtl/>
        </w:rPr>
        <w:footnoteReference w:id="32"/>
      </w:r>
      <w:r w:rsidRPr="00F55C6F">
        <w:rPr>
          <w:rFonts w:ascii="Narkisim" w:hAnsi="Narkisim"/>
          <w:rtl/>
        </w:rPr>
        <w:t xml:space="preserve">. והא דאין אונאה י"ל דהוה גזיה"כ דומיא דשטרות. </w:t>
      </w:r>
      <w:r w:rsidRPr="00F55C6F">
        <w:rPr>
          <w:rFonts w:ascii="Narkisim" w:hAnsi="Narkisim"/>
          <w:szCs w:val="20"/>
          <w:rtl/>
        </w:rPr>
        <w:t>וכ"כ ה</w:t>
      </w:r>
      <w:r w:rsidRPr="00F55C6F">
        <w:rPr>
          <w:rFonts w:ascii="Narkisim" w:hAnsi="Narkisim"/>
          <w:b/>
          <w:bCs/>
          <w:szCs w:val="20"/>
          <w:rtl/>
        </w:rPr>
        <w:t>ריטב”א</w:t>
      </w:r>
      <w:r w:rsidRPr="00F55C6F">
        <w:rPr>
          <w:rFonts w:ascii="Narkisim" w:hAnsi="Narkisim"/>
          <w:szCs w:val="20"/>
          <w:rtl/>
        </w:rPr>
        <w:t xml:space="preserve"> דהכא כשהמכר מסופק אם נתן דמי בירה בבית או מכר זה בירה בדמי בית אין לתלות באין אונאה לקרקעות.</w:t>
      </w:r>
    </w:p>
    <w:p w14:paraId="1C6225D6"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(חי' ר' מאיר שמחה) ביארו דדעת רשב"ם דגדר הגזיה"כ הוא שקרקע שווה כל כסף</w:t>
      </w:r>
      <w:r w:rsidRPr="00F55C6F">
        <w:rPr>
          <w:rStyle w:val="ac"/>
          <w:rFonts w:ascii="Narkisim" w:hAnsi="Narkisim"/>
          <w:rtl/>
        </w:rPr>
        <w:footnoteReference w:id="33"/>
      </w:r>
      <w:r w:rsidRPr="00F55C6F">
        <w:rPr>
          <w:rFonts w:ascii="Narkisim" w:hAnsi="Narkisim"/>
          <w:rtl/>
        </w:rPr>
        <w:t>. וכדאיתא (ב"ק יד:) דבר השווה כל כסף, דאין אונאה לקרקעות</w:t>
      </w:r>
      <w:r w:rsidRPr="00F55C6F">
        <w:rPr>
          <w:rStyle w:val="ac"/>
          <w:rFonts w:ascii="Narkisim" w:hAnsi="Narkisim"/>
          <w:rtl/>
        </w:rPr>
        <w:footnoteReference w:id="34"/>
      </w:r>
      <w:r w:rsidRPr="00F55C6F">
        <w:rPr>
          <w:rFonts w:ascii="Narkisim" w:hAnsi="Narkisim"/>
          <w:rtl/>
        </w:rPr>
        <w:t>. [ונחשב שוויו של הקרקע].</w:t>
      </w:r>
    </w:p>
    <w:p w14:paraId="7C5237B7"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קה"י</w:t>
      </w:r>
      <w:r w:rsidRPr="00F55C6F">
        <w:rPr>
          <w:rFonts w:ascii="Narkisim" w:hAnsi="Narkisim"/>
          <w:rtl/>
        </w:rPr>
        <w:t xml:space="preserve"> (בכורות יא ד”ה ונראה בזה) ביאר דגדר המיעוט קרקע מאונאה הוא דגזיה"כ דלא הוה מציאות של אונאה, דעבדים שטרות וקרקעות אין להם מחיר קבוע. וכל דמים שפסק עליהם הלוקח זהו דמיו</w:t>
      </w:r>
      <w:r w:rsidRPr="00F55C6F">
        <w:rPr>
          <w:rStyle w:val="ac"/>
          <w:rFonts w:ascii="Narkisim" w:hAnsi="Narkisim"/>
          <w:rtl/>
        </w:rPr>
        <w:footnoteReference w:id="35"/>
      </w:r>
      <w:r w:rsidRPr="00F55C6F">
        <w:rPr>
          <w:rFonts w:ascii="Narkisim" w:hAnsi="Narkisim"/>
          <w:rtl/>
        </w:rPr>
        <w:t>. ודוקא במטלטלין נקבע המחיר לפי מנהג השוק</w:t>
      </w:r>
      <w:r w:rsidRPr="00F55C6F">
        <w:rPr>
          <w:rStyle w:val="ac"/>
          <w:rFonts w:ascii="Narkisim" w:hAnsi="Narkisim"/>
          <w:rtl/>
        </w:rPr>
        <w:footnoteReference w:id="36"/>
      </w:r>
      <w:r w:rsidRPr="00F55C6F">
        <w:rPr>
          <w:rFonts w:ascii="Narkisim" w:hAnsi="Narkisim"/>
          <w:rtl/>
        </w:rPr>
        <w:t>.</w:t>
      </w:r>
    </w:p>
    <w:p w14:paraId="7930516D" w14:textId="77777777" w:rsidR="00407247" w:rsidRPr="00F55C6F" w:rsidRDefault="00000000" w:rsidP="00F55C6F">
      <w:pPr>
        <w:pStyle w:val="a8"/>
        <w:bidi/>
        <w:rPr>
          <w:rFonts w:ascii="Narkisim" w:hAnsi="Narkisim"/>
        </w:rPr>
      </w:pPr>
      <w:r w:rsidRPr="00F55C6F">
        <w:rPr>
          <w:rFonts w:ascii="Narkisim" w:hAnsi="Narkisim"/>
          <w:rtl/>
        </w:rPr>
        <w:t>{ובדברי רשב"ם מבואר דסברת הדמים מודיעין הוא במה שנותן יותר משווי החפץ, ותלוי בגדרי שווי החפץ. וי"ל דשאר ראשונים פליגי דתלי באומדנא, ותלי לפי הרגילות האם יש סברא שיוסיף לו ע"ז</w:t>
      </w:r>
      <w:r w:rsidRPr="00F55C6F">
        <w:rPr>
          <w:rStyle w:val="ac"/>
          <w:rFonts w:ascii="Narkisim" w:hAnsi="Narkisim"/>
          <w:rtl/>
        </w:rPr>
        <w:footnoteReference w:id="37"/>
      </w:r>
      <w:r w:rsidRPr="00F55C6F">
        <w:rPr>
          <w:rFonts w:ascii="Narkisim" w:hAnsi="Narkisim"/>
          <w:rtl/>
        </w:rPr>
        <w:t>}.</w:t>
      </w:r>
    </w:p>
    <w:p w14:paraId="4DB0BCCE" w14:textId="77777777" w:rsidR="00407247" w:rsidRPr="00F55C6F" w:rsidRDefault="00000000" w:rsidP="00F55C6F">
      <w:pPr>
        <w:bidi/>
        <w:rPr>
          <w:rFonts w:ascii="Narkisim" w:hAnsi="Narkisim" w:cs="Narkisim"/>
        </w:rPr>
      </w:pPr>
      <w:r w:rsidRPr="00F55C6F">
        <w:rPr>
          <w:rFonts w:ascii="Narkisim" w:hAnsi="Narkisim" w:cs="Narkisim"/>
          <w:i/>
          <w:iCs/>
          <w:szCs w:val="20"/>
          <w:rtl/>
        </w:rPr>
        <w:t>גבי בית ובירה</w:t>
      </w:r>
      <w:r w:rsidRPr="00F55C6F">
        <w:rPr>
          <w:rFonts w:ascii="Narkisim" w:hAnsi="Narkisim" w:cs="Narkisim"/>
          <w:rtl/>
        </w:rPr>
        <w:t xml:space="preserve"> – יש דנו דבנין בית הוה תלוש ולבסוף חיברו, ונח' (לקמן סז) האם קירות הבית נחשב דהוה תלוש. וא”כ להך מ”ד יש אונאה במכירת המטלטלין (ויתבאר לקמן). אך י"ל דהכא שמכר לו גם את קרקע הבית, ואף כשמוכר קרקע ומטלטלין כא' לא שייך הדמים מודיעין, דיש לנו לתלות התייקרות הדמים מחמת הקרקע.</w:t>
      </w:r>
    </w:p>
    <w:p w14:paraId="10480E92" w14:textId="77777777" w:rsidR="00407247" w:rsidRPr="00F55C6F" w:rsidRDefault="00000000" w:rsidP="00F55C6F">
      <w:pPr>
        <w:pStyle w:val="aa"/>
        <w:bidi/>
        <w:rPr>
          <w:rFonts w:ascii="Narkisim" w:hAnsi="Narkisim"/>
        </w:rPr>
      </w:pPr>
      <w:r w:rsidRPr="00F55C6F">
        <w:rPr>
          <w:rFonts w:ascii="Narkisim" w:hAnsi="Narkisim"/>
          <w:u w:val="single"/>
          <w:rtl/>
        </w:rPr>
        <w:t>בא"ד ועוד דהא ביטול מקח יש להן</w:t>
      </w:r>
      <w:r w:rsidRPr="00F55C6F">
        <w:rPr>
          <w:rStyle w:val="ac"/>
          <w:rFonts w:ascii="Narkisim" w:hAnsi="Narkisim"/>
          <w:rtl/>
        </w:rPr>
        <w:footnoteReference w:id="38"/>
      </w:r>
      <w:r w:rsidRPr="00F55C6F">
        <w:rPr>
          <w:rFonts w:ascii="Narkisim" w:hAnsi="Narkisim"/>
          <w:rtl/>
        </w:rPr>
        <w:t>. דנח' (ב"מ נז.), ו</w:t>
      </w:r>
      <w:r w:rsidRPr="00F55C6F">
        <w:rPr>
          <w:rFonts w:ascii="Narkisim" w:hAnsi="Narkisim"/>
          <w:b/>
          <w:bCs/>
          <w:rtl/>
        </w:rPr>
        <w:t>תוס</w:t>
      </w:r>
      <w:r w:rsidRPr="00F55C6F">
        <w:rPr>
          <w:rFonts w:ascii="Narkisim" w:hAnsi="Narkisim"/>
          <w:rtl/>
        </w:rPr>
        <w:t>' (שם ובכ”מ) פי' דהיינו בפלגא</w:t>
      </w:r>
      <w:r w:rsidRPr="00F55C6F">
        <w:rPr>
          <w:rStyle w:val="ac"/>
          <w:rFonts w:ascii="Narkisim" w:hAnsi="Narkisim"/>
          <w:rtl/>
        </w:rPr>
        <w:footnoteReference w:id="39"/>
      </w:r>
      <w:r w:rsidRPr="00F55C6F">
        <w:rPr>
          <w:rFonts w:ascii="Narkisim" w:hAnsi="Narkisim"/>
          <w:rtl/>
        </w:rPr>
        <w:t>. יל"ד אי כוונת התוס' להק' דבית בבירה ושדה בבקעה הוה יותר מכפליים, א"כ שוב אמרי' דהדמים מודיעים. או להוכיח דאף בקרקע יש דמים קבועים, א"כ שייך הדמים מודיעין [ואף בפחות מכפליים].</w:t>
      </w:r>
    </w:p>
    <w:p w14:paraId="3763A173"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רי"ף</w:t>
      </w:r>
      <w:r w:rsidRPr="00F55C6F">
        <w:rPr>
          <w:rFonts w:ascii="Narkisim" w:hAnsi="Narkisim"/>
          <w:rtl/>
        </w:rPr>
        <w:t xml:space="preserve"> (ב”מ שם לב. בדה”ס) הביא מח' אי קי"ל כמ"ד דיש ביטול מקח בקרקע. והכריע דאין להם ביטול מקח, וכדאי' (ב”ק יד:) דשווה כל כסף.</w:t>
      </w:r>
    </w:p>
    <w:p w14:paraId="04358B47" w14:textId="77777777" w:rsidR="00407247" w:rsidRPr="00F55C6F" w:rsidRDefault="00000000" w:rsidP="00F55C6F">
      <w:pPr>
        <w:pStyle w:val="aa"/>
        <w:bidi/>
        <w:rPr>
          <w:rFonts w:ascii="Narkisim" w:hAnsi="Narkisim"/>
        </w:rPr>
      </w:pPr>
      <w:r w:rsidRPr="00F55C6F">
        <w:rPr>
          <w:rFonts w:ascii="Narkisim" w:hAnsi="Narkisim"/>
          <w:u w:val="single"/>
          <w:rtl/>
        </w:rPr>
        <w:t>דאמר רב מרי</w:t>
      </w:r>
      <w:r w:rsidRPr="00F55C6F">
        <w:rPr>
          <w:rStyle w:val="ac"/>
          <w:rFonts w:ascii="Narkisim" w:hAnsi="Narkisim"/>
          <w:u w:val="single"/>
          <w:rtl/>
        </w:rPr>
        <w:footnoteReference w:id="40"/>
      </w:r>
      <w:r w:rsidRPr="00F55C6F">
        <w:rPr>
          <w:rFonts w:ascii="Narkisim" w:hAnsi="Narkisim"/>
          <w:u w:val="single"/>
          <w:rtl/>
        </w:rPr>
        <w:t xml:space="preserve"> וכו' משמיה דאביי האי מאן דמזבני מידי לחבריה, צריך למכתב ליה ולא שיירית בזביני אלין קדמי כלום</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שלא יטען המוכר מצרים הרחבתי. וצ"ב אמאי כל מוכר צריך לכתוב כן, דהא אמרי' הכא דדוקא כשיש הוכחה דלא קרו לבירה בית</w:t>
      </w:r>
      <w:r w:rsidRPr="00F55C6F">
        <w:rPr>
          <w:rStyle w:val="ac"/>
          <w:rFonts w:ascii="Narkisim" w:hAnsi="Narkisim"/>
          <w:rtl/>
        </w:rPr>
        <w:footnoteReference w:id="41"/>
      </w:r>
      <w:r w:rsidRPr="00F55C6F">
        <w:rPr>
          <w:rFonts w:ascii="Narkisim" w:hAnsi="Narkisim"/>
          <w:rtl/>
        </w:rPr>
        <w:t>. ובפשוטו משמע דמ"מ כיון דשייך טענת 'מצרים הרחיב', ראוי למכור שיהא ברור לגמרי</w:t>
      </w:r>
      <w:r w:rsidRPr="00F55C6F">
        <w:rPr>
          <w:rStyle w:val="ac"/>
          <w:rFonts w:ascii="Narkisim" w:hAnsi="Narkisim"/>
          <w:rtl/>
        </w:rPr>
        <w:footnoteReference w:id="42"/>
      </w:r>
      <w:r w:rsidRPr="00F55C6F">
        <w:rPr>
          <w:rFonts w:ascii="Narkisim" w:hAnsi="Narkisim"/>
          <w:rtl/>
        </w:rPr>
        <w:t>.</w:t>
      </w:r>
    </w:p>
    <w:p w14:paraId="152CD5BF"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 xml:space="preserve">רמב"ם </w:t>
      </w:r>
      <w:r w:rsidRPr="00F55C6F">
        <w:rPr>
          <w:rFonts w:ascii="Narkisim" w:hAnsi="Narkisim"/>
          <w:rtl/>
        </w:rPr>
        <w:t>(כד יד, ושו”ע רטז ב) כת' דצריך לכתוב כן כדי להסתלק מן הדינין והטענות. וה"ה ביאר דיש אופנים שאם לא כתב זה אינו כמי שכתב [וצריך לכתוב כן מדינא], ואפ"ה המימרא נאמרה בכלל בכל מקום, כדי להסתלק מן הדינין.</w:t>
      </w:r>
    </w:p>
    <w:p w14:paraId="7410C7A4"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 xml:space="preserve">טור </w:t>
      </w:r>
      <w:r w:rsidRPr="00F55C6F">
        <w:rPr>
          <w:rFonts w:ascii="Narkisim" w:hAnsi="Narkisim"/>
          <w:rtl/>
        </w:rPr>
        <w:t>(קטז) כת' ד'טוב' לכתוב. וה</w:t>
      </w:r>
      <w:r w:rsidRPr="00F55C6F">
        <w:rPr>
          <w:rFonts w:ascii="Narkisim" w:hAnsi="Narkisim"/>
          <w:b/>
          <w:bCs/>
          <w:rtl/>
        </w:rPr>
        <w:t>ב"ח</w:t>
      </w:r>
      <w:r w:rsidRPr="00F55C6F">
        <w:rPr>
          <w:rFonts w:ascii="Narkisim" w:hAnsi="Narkisim"/>
          <w:rtl/>
        </w:rPr>
        <w:t xml:space="preserve"> דייק דאינו צריך, אלא טוב הוא לפרש. דאין ראוי להצריכו ולחייבו בשביל שופרא דשטרי או כי היכי דליסתלק מן הדינין והטענות</w:t>
      </w:r>
      <w:r w:rsidRPr="00F55C6F">
        <w:rPr>
          <w:rStyle w:val="ac"/>
          <w:rFonts w:ascii="Narkisim" w:hAnsi="Narkisim"/>
          <w:rtl/>
        </w:rPr>
        <w:footnoteReference w:id="43"/>
      </w:r>
      <w:r w:rsidRPr="00F55C6F">
        <w:rPr>
          <w:rFonts w:ascii="Narkisim" w:hAnsi="Narkisim"/>
          <w:rtl/>
        </w:rPr>
        <w:t>.</w:t>
      </w:r>
    </w:p>
    <w:p w14:paraId="42C7D4D1" w14:textId="77777777" w:rsidR="00407247" w:rsidRPr="00F55C6F" w:rsidRDefault="00000000" w:rsidP="00F55C6F">
      <w:pPr>
        <w:bidi/>
        <w:rPr>
          <w:rFonts w:ascii="Narkisim" w:hAnsi="Narkisim" w:cs="Narkisim"/>
        </w:rPr>
      </w:pPr>
      <w:r w:rsidRPr="00F55C6F">
        <w:rPr>
          <w:rFonts w:ascii="Narkisim" w:hAnsi="Narkisim" w:cs="Narkisim"/>
          <w:u w:val="single"/>
          <w:rtl/>
        </w:rPr>
        <w:t>תוד"ה ארעתא</w:t>
      </w:r>
      <w:r w:rsidRPr="00F55C6F">
        <w:rPr>
          <w:rFonts w:ascii="Narkisim" w:hAnsi="Narkisim" w:cs="Narkisim"/>
          <w:rtl/>
        </w:rPr>
        <w:t>. התם דרך הוא שמשאיל לו כל מה שצריך. ועיקר החילוק בין השאלת כלי לזמן לבין נתינת קרקע נוסף. וה</w:t>
      </w:r>
      <w:r w:rsidRPr="00F55C6F">
        <w:rPr>
          <w:rFonts w:ascii="Narkisim" w:hAnsi="Narkisim" w:cs="Narkisim"/>
          <w:b/>
          <w:bCs/>
          <w:rtl/>
        </w:rPr>
        <w:t xml:space="preserve">ראשונים </w:t>
      </w:r>
      <w:r w:rsidRPr="00F55C6F">
        <w:rPr>
          <w:rFonts w:ascii="Narkisim" w:hAnsi="Narkisim" w:cs="Narkisim"/>
          <w:rtl/>
        </w:rPr>
        <w:t>הוסיפו</w:t>
      </w:r>
      <w:r w:rsidRPr="00F55C6F">
        <w:rPr>
          <w:rFonts w:ascii="Narkisim" w:hAnsi="Narkisim" w:cs="Narkisim"/>
          <w:b/>
          <w:bCs/>
          <w:rtl/>
        </w:rPr>
        <w:t xml:space="preserve"> </w:t>
      </w:r>
      <w:r w:rsidRPr="00F55C6F">
        <w:rPr>
          <w:rFonts w:ascii="Narkisim" w:hAnsi="Narkisim" w:cs="Narkisim"/>
          <w:rtl/>
        </w:rPr>
        <w:t>דהו"ל לאסוקי אדעתיה שצריך לכל זה.</w:t>
      </w:r>
    </w:p>
    <w:p w14:paraId="073C21AF" w14:textId="77777777" w:rsidR="00407247" w:rsidRPr="00F55C6F" w:rsidRDefault="00000000" w:rsidP="00F55C6F">
      <w:pPr>
        <w:bidi/>
        <w:rPr>
          <w:rFonts w:ascii="Narkisim" w:hAnsi="Narkisim" w:cs="Narkisim"/>
        </w:rPr>
      </w:pPr>
      <w:r w:rsidRPr="00F55C6F">
        <w:rPr>
          <w:rFonts w:ascii="Narkisim" w:hAnsi="Narkisim" w:cs="Narkisim"/>
          <w:u w:val="single"/>
          <w:rtl/>
        </w:rPr>
        <w:lastRenderedPageBreak/>
        <w:t>בא"ד וי"מ דהתם יד המשאיל על התחתונה דשואל מוחזק</w:t>
      </w:r>
      <w:r w:rsidRPr="00F55C6F">
        <w:rPr>
          <w:rStyle w:val="ac"/>
          <w:rFonts w:ascii="Narkisim" w:hAnsi="Narkisim" w:cs="Narkisim"/>
          <w:u w:val="single"/>
          <w:rtl/>
        </w:rPr>
        <w:footnoteReference w:id="44"/>
      </w:r>
      <w:r w:rsidRPr="00F55C6F">
        <w:rPr>
          <w:rFonts w:ascii="Narkisim" w:hAnsi="Narkisim" w:cs="Narkisim"/>
          <w:u w:val="single"/>
          <w:rtl/>
        </w:rPr>
        <w:t xml:space="preserve"> וכו'</w:t>
      </w:r>
      <w:r w:rsidRPr="00F55C6F">
        <w:rPr>
          <w:rFonts w:ascii="Narkisim" w:hAnsi="Narkisim" w:cs="Narkisim"/>
          <w:rtl/>
        </w:rPr>
        <w:t>. ומעכב את הקרדום אצלו לכל מה שהוא צריך, כיון שהוא מוחזק. ואילו הכא מספק אינו קונה את כל הקרקעות</w:t>
      </w:r>
      <w:r w:rsidRPr="00F55C6F">
        <w:rPr>
          <w:rStyle w:val="ac"/>
          <w:rFonts w:ascii="Narkisim" w:hAnsi="Narkisim" w:cs="Narkisim"/>
          <w:rtl/>
        </w:rPr>
        <w:footnoteReference w:id="45"/>
      </w:r>
      <w:r w:rsidRPr="00F55C6F">
        <w:rPr>
          <w:rFonts w:ascii="Narkisim" w:hAnsi="Narkisim" w:cs="Narkisim"/>
          <w:rtl/>
        </w:rPr>
        <w:t>.</w:t>
      </w:r>
    </w:p>
    <w:p w14:paraId="28E4DC31"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ר"י</w:t>
      </w:r>
      <w:r w:rsidRPr="00F55C6F">
        <w:rPr>
          <w:rFonts w:ascii="Narkisim" w:hAnsi="Narkisim"/>
          <w:rtl/>
        </w:rPr>
        <w:t xml:space="preserve"> חלק דהמשאיל מוחזק, כיון דסופו לחזור לבעליה. ותוס' הביאו צד ['ואין לומר'] דבמטלטלין השואל הוא מוחזק. דסברת סופו לחזור הוה דוקא בקרקע. וכ"כ </w:t>
      </w:r>
      <w:r w:rsidRPr="00F55C6F">
        <w:rPr>
          <w:rFonts w:ascii="Narkisim" w:hAnsi="Narkisim"/>
          <w:b/>
          <w:bCs/>
          <w:rtl/>
        </w:rPr>
        <w:t xml:space="preserve">תוס' </w:t>
      </w:r>
      <w:r w:rsidRPr="00F55C6F">
        <w:rPr>
          <w:rFonts w:ascii="Narkisim" w:hAnsi="Narkisim"/>
          <w:rtl/>
        </w:rPr>
        <w:t>(ב"מ קג. 'ועוד י"ל') שהשואל מוחזק, דדוקא גבי קרקע שאינו יכול לשמטו מיד בעלה אזלינן בתר חזקה קמא, אבל במטלטלין אזלינן בתר מאן דתופס השתא. דכל שתופס בו בפועל</w:t>
      </w:r>
      <w:r w:rsidRPr="00F55C6F">
        <w:rPr>
          <w:rStyle w:val="ac"/>
          <w:rFonts w:ascii="Narkisim" w:hAnsi="Narkisim"/>
          <w:rtl/>
        </w:rPr>
        <w:footnoteReference w:id="46"/>
      </w:r>
      <w:r w:rsidRPr="00F55C6F">
        <w:rPr>
          <w:rFonts w:ascii="Narkisim" w:hAnsi="Narkisim"/>
          <w:rtl/>
        </w:rPr>
        <w:t xml:space="preserve"> נחשב מוחזק במטלטלין, ועי"ז הוא מוחזק גם בזכות שימוש שאלה. ודוקא בקרקע אמרי' דדבר שסופו לחזור הוא עדיין בחזקת בעליה.</w:t>
      </w:r>
    </w:p>
    <w:p w14:paraId="6EDFFE51" w14:textId="77777777" w:rsidR="00407247" w:rsidRPr="00F55C6F" w:rsidRDefault="00000000" w:rsidP="00F55C6F">
      <w:pPr>
        <w:pStyle w:val="a8"/>
        <w:bidi/>
        <w:rPr>
          <w:rFonts w:ascii="Narkisim" w:hAnsi="Narkisim"/>
        </w:rPr>
      </w:pPr>
      <w:r w:rsidRPr="00F55C6F">
        <w:rPr>
          <w:rFonts w:ascii="Narkisim" w:hAnsi="Narkisim"/>
          <w:rtl/>
        </w:rPr>
        <w:t>ודעת תוס' (דידן) דאף במטלטלין שאולין בחזקת בעליה עומדת, דסופו לחזור לבעלים. ולא מהני מה שהוא תופס אף לענין זכות השימוש, שגוף הכלי בחזקת בעליה עומדת, והמשתמש מוציא מהבעלים. ובמקום ספק בחזקת בעליה עומדת</w:t>
      </w:r>
      <w:r w:rsidRPr="00F55C6F">
        <w:rPr>
          <w:rStyle w:val="ac"/>
          <w:rFonts w:ascii="Narkisim" w:hAnsi="Narkisim"/>
          <w:rtl/>
        </w:rPr>
        <w:footnoteReference w:id="47"/>
      </w:r>
      <w:r w:rsidRPr="00F55C6F">
        <w:rPr>
          <w:rFonts w:ascii="Narkisim" w:hAnsi="Narkisim"/>
          <w:rtl/>
        </w:rPr>
        <w:t>.</w:t>
      </w:r>
    </w:p>
    <w:p w14:paraId="222C644F"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קונה"ס</w:t>
      </w:r>
      <w:r w:rsidRPr="00F55C6F">
        <w:rPr>
          <w:rFonts w:ascii="Narkisim" w:hAnsi="Narkisim"/>
          <w:rtl/>
        </w:rPr>
        <w:t xml:space="preserve"> (ז ז) כתב דדעת רוב הראשונים והפוסקים כתוס' ב"מ. וכ"כ ה</w:t>
      </w:r>
      <w:r w:rsidRPr="00F55C6F">
        <w:rPr>
          <w:rFonts w:ascii="Narkisim" w:hAnsi="Narkisim"/>
          <w:b/>
          <w:bCs/>
          <w:rtl/>
        </w:rPr>
        <w:t>נמוק"י</w:t>
      </w:r>
      <w:r w:rsidRPr="00F55C6F">
        <w:rPr>
          <w:rFonts w:ascii="Narkisim" w:hAnsi="Narkisim"/>
          <w:rtl/>
        </w:rPr>
        <w:t xml:space="preserve"> זה כלל גדול בידינו הממע"ה, וכעי"ז ב</w:t>
      </w:r>
      <w:r w:rsidRPr="00F55C6F">
        <w:rPr>
          <w:rFonts w:ascii="Narkisim" w:hAnsi="Narkisim"/>
          <w:b/>
          <w:bCs/>
          <w:rtl/>
        </w:rPr>
        <w:t>תוס' רי"ד</w:t>
      </w:r>
      <w:r w:rsidRPr="00F55C6F">
        <w:rPr>
          <w:rFonts w:ascii="Narkisim" w:hAnsi="Narkisim"/>
          <w:rtl/>
        </w:rPr>
        <w:t>.</w:t>
      </w:r>
    </w:p>
    <w:p w14:paraId="1C110058"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ראנ”ח</w:t>
      </w:r>
      <w:r w:rsidRPr="00F55C6F">
        <w:rPr>
          <w:rFonts w:ascii="Narkisim" w:hAnsi="Narkisim" w:cs="Narkisim"/>
          <w:rtl/>
        </w:rPr>
        <w:t xml:space="preserve"> (שו"ת מים עמוקים ב מז) כת' דכל שיש ספק בלשון השטר על זמני הפרעון דיינינן לזכות המלוה, דהממון עומד בחזקת בעליו</w:t>
      </w:r>
      <w:r w:rsidRPr="00F55C6F">
        <w:rPr>
          <w:rStyle w:val="ac"/>
          <w:rFonts w:ascii="Narkisim" w:hAnsi="Narkisim" w:cs="Narkisim"/>
          <w:rtl/>
        </w:rPr>
        <w:footnoteReference w:id="48"/>
      </w:r>
      <w:r w:rsidRPr="00F55C6F">
        <w:rPr>
          <w:rFonts w:ascii="Narkisim" w:hAnsi="Narkisim" w:cs="Narkisim"/>
          <w:rtl/>
        </w:rPr>
        <w:t>. והלוה בא להחזיק בו מחמת תנאו שהאריך לו זמן, ועליו הראיה</w:t>
      </w:r>
      <w:r w:rsidRPr="00F55C6F">
        <w:rPr>
          <w:rStyle w:val="ac"/>
          <w:rFonts w:ascii="Narkisim" w:hAnsi="Narkisim" w:cs="Narkisim"/>
          <w:rtl/>
        </w:rPr>
        <w:footnoteReference w:id="49"/>
      </w:r>
      <w:r w:rsidRPr="00F55C6F">
        <w:rPr>
          <w:rFonts w:ascii="Narkisim" w:hAnsi="Narkisim" w:cs="Narkisim"/>
          <w:rtl/>
        </w:rPr>
        <w:t>. וה</w:t>
      </w:r>
      <w:r w:rsidRPr="00F55C6F">
        <w:rPr>
          <w:rFonts w:ascii="Narkisim" w:hAnsi="Narkisim" w:cs="Narkisim"/>
          <w:b/>
          <w:bCs/>
          <w:rtl/>
        </w:rPr>
        <w:t>משנ"ל</w:t>
      </w:r>
      <w:r w:rsidRPr="00F55C6F">
        <w:rPr>
          <w:rFonts w:ascii="Narkisim" w:hAnsi="Narkisim" w:cs="Narkisim"/>
          <w:rtl/>
        </w:rPr>
        <w:t xml:space="preserve"> (טוען טו יא ד”ה והואיל) חלק דלעולם גדול כח המוחזק, וכל דמספקא מלתא אין מוציאין מיד הלוה אלא בראיה ברורה. והביא דברי התוס' (ב”מ הנ”ל) בהדיא נגד דברי הראנ"ח</w:t>
      </w:r>
      <w:r w:rsidRPr="00F55C6F">
        <w:rPr>
          <w:rStyle w:val="ac"/>
          <w:rFonts w:ascii="Narkisim" w:hAnsi="Narkisim" w:cs="Narkisim"/>
          <w:rtl/>
        </w:rPr>
        <w:footnoteReference w:id="50"/>
      </w:r>
      <w:r w:rsidRPr="00F55C6F">
        <w:rPr>
          <w:rFonts w:ascii="Narkisim" w:hAnsi="Narkisim" w:cs="Narkisim"/>
          <w:rtl/>
        </w:rPr>
        <w:t>. וה</w:t>
      </w:r>
      <w:r w:rsidRPr="00F55C6F">
        <w:rPr>
          <w:rFonts w:ascii="Narkisim" w:hAnsi="Narkisim" w:cs="Narkisim"/>
          <w:b/>
          <w:bCs/>
          <w:rtl/>
        </w:rPr>
        <w:t>קצות</w:t>
      </w:r>
      <w:r w:rsidRPr="00F55C6F">
        <w:rPr>
          <w:rFonts w:ascii="Narkisim" w:hAnsi="Narkisim" w:cs="Narkisim"/>
          <w:rtl/>
        </w:rPr>
        <w:t xml:space="preserve"> (מב ב) דחה דאף תוס' דידן קאי דוקא בחפץ שהוא דבר ידוע, ובחזקת בעלים הראשונים</w:t>
      </w:r>
      <w:r w:rsidRPr="00F55C6F">
        <w:rPr>
          <w:rStyle w:val="ac"/>
          <w:rFonts w:ascii="Narkisim" w:hAnsi="Narkisim" w:cs="Narkisim"/>
          <w:rtl/>
        </w:rPr>
        <w:footnoteReference w:id="51"/>
      </w:r>
      <w:r w:rsidRPr="00F55C6F">
        <w:rPr>
          <w:rFonts w:ascii="Narkisim" w:hAnsi="Narkisim" w:cs="Narkisim"/>
          <w:rtl/>
        </w:rPr>
        <w:t>. אבל מלוה להוצאה ניתנה, והלווה מוחזק בנכסיו ומצי אמר אכתי לא הגיע זמנך ליפרע דבע"ח.</w:t>
      </w:r>
    </w:p>
    <w:p w14:paraId="5346FB0C" w14:textId="77777777" w:rsidR="00407247" w:rsidRPr="00F55C6F" w:rsidRDefault="00000000" w:rsidP="00F55C6F">
      <w:pPr>
        <w:pStyle w:val="aa"/>
        <w:bidi/>
        <w:rPr>
          <w:rFonts w:ascii="Narkisim" w:hAnsi="Narkisim"/>
        </w:rPr>
      </w:pPr>
      <w:r w:rsidRPr="00F55C6F">
        <w:rPr>
          <w:rFonts w:ascii="Narkisim" w:hAnsi="Narkisim"/>
          <w:u w:val="single"/>
          <w:rtl/>
        </w:rPr>
        <w:t>בא"ד כדאשכחן גבי מוכר שור ונמצא נגחן</w:t>
      </w:r>
      <w:r w:rsidRPr="00F55C6F">
        <w:rPr>
          <w:rStyle w:val="ac"/>
          <w:rFonts w:ascii="Narkisim" w:hAnsi="Narkisim"/>
          <w:rtl/>
        </w:rPr>
        <w:footnoteReference w:id="52"/>
      </w:r>
      <w:r w:rsidRPr="00F55C6F">
        <w:rPr>
          <w:rFonts w:ascii="Narkisim" w:hAnsi="Narkisim"/>
          <w:rtl/>
        </w:rPr>
        <w:t>. דנחשב תפיסתו במעות מוחזק במטלטלין. וה</w:t>
      </w:r>
      <w:r w:rsidRPr="00F55C6F">
        <w:rPr>
          <w:rFonts w:ascii="Narkisim" w:hAnsi="Narkisim"/>
          <w:b/>
          <w:bCs/>
          <w:rtl/>
        </w:rPr>
        <w:t>קוב"ש</w:t>
      </w:r>
      <w:r w:rsidRPr="00F55C6F">
        <w:rPr>
          <w:rFonts w:ascii="Narkisim" w:hAnsi="Narkisim"/>
          <w:rtl/>
        </w:rPr>
        <w:t xml:space="preserve"> (רסט) העיר דאם נימא דמקח טעות המעות מלוה, א"כ כבר יצא מחזקת המ"ק. אלא מבואר בטעות דבמק"ט המעות פקדון [וע"ע לקמן צב:].</w:t>
      </w:r>
    </w:p>
    <w:p w14:paraId="6519D559" w14:textId="77777777" w:rsidR="00407247" w:rsidRPr="00F55C6F" w:rsidRDefault="00000000" w:rsidP="00F55C6F">
      <w:pPr>
        <w:bidi/>
        <w:rPr>
          <w:rFonts w:ascii="Narkisim" w:hAnsi="Narkisim" w:cs="Narkisim"/>
        </w:rPr>
      </w:pPr>
      <w:r w:rsidRPr="00F55C6F">
        <w:rPr>
          <w:rFonts w:ascii="Narkisim" w:hAnsi="Narkisim" w:cs="Narkisim"/>
          <w:u w:val="single"/>
          <w:rtl/>
        </w:rPr>
        <w:t>בא"ד דאין נראה לחלק וכו'</w:t>
      </w:r>
      <w:r w:rsidRPr="00F55C6F">
        <w:rPr>
          <w:rFonts w:ascii="Narkisim" w:hAnsi="Narkisim" w:cs="Narkisim"/>
          <w:rtl/>
        </w:rPr>
        <w:t>. דתוס' דידן הק' מבא בסוף החודש, דחזקת המ"ק בקרקע מהני גם במקום חזקת ממון דהשתא. וה</w:t>
      </w:r>
      <w:r w:rsidRPr="00F55C6F">
        <w:rPr>
          <w:rFonts w:ascii="Narkisim" w:hAnsi="Narkisim" w:cs="Narkisim"/>
          <w:b/>
          <w:bCs/>
          <w:rtl/>
        </w:rPr>
        <w:t xml:space="preserve">קוב"ש </w:t>
      </w:r>
      <w:r w:rsidRPr="00F55C6F">
        <w:rPr>
          <w:rFonts w:ascii="Narkisim" w:hAnsi="Narkisim" w:cs="Narkisim"/>
          <w:rtl/>
        </w:rPr>
        <w:t>(רע) יישב דהוה תפיסה לאחר שנולד הספק, כיון דתחילת הספק הוא על הקרקע. ודעת תוס' דידן דתפיסה ברשות מהני לאחר שנולד הספק, וכ”כ ה</w:t>
      </w:r>
      <w:r w:rsidRPr="00F55C6F">
        <w:rPr>
          <w:rFonts w:ascii="Narkisim" w:hAnsi="Narkisim" w:cs="Narkisim"/>
          <w:b/>
          <w:bCs/>
          <w:rtl/>
        </w:rPr>
        <w:t>קונה”ס</w:t>
      </w:r>
      <w:r w:rsidRPr="00F55C6F">
        <w:rPr>
          <w:rFonts w:ascii="Narkisim" w:hAnsi="Narkisim" w:cs="Narkisim"/>
          <w:rtl/>
        </w:rPr>
        <w:t xml:space="preserve"> (ז ז). </w:t>
      </w:r>
      <w:r w:rsidRPr="00F55C6F">
        <w:rPr>
          <w:rFonts w:ascii="Narkisim" w:hAnsi="Narkisim" w:cs="Narkisim"/>
          <w:sz w:val="20"/>
          <w:szCs w:val="20"/>
          <w:rtl/>
        </w:rPr>
        <w:t>והקונה"ס חקר במה נחשב תפיסה ברשות והשואל מוחזק, האם מיד שתפסום בידו, או רק אחרי אכילת הפירות. והביא משלון תוס' ב"מ דאפי' בא המשאיל לפני שרפק בו עוד נחשב תפוס, דזכות השכירות ג"כ ברשותו. [וכ"מ בלשון התוס' דבמטלטלין תליא בתופס בידו].</w:t>
      </w:r>
    </w:p>
    <w:p w14:paraId="2B1A96F1" w14:textId="77777777" w:rsidR="00407247" w:rsidRPr="00F55C6F" w:rsidRDefault="00000000" w:rsidP="00F55C6F">
      <w:pPr>
        <w:pStyle w:val="aa"/>
        <w:bidi/>
        <w:rPr>
          <w:rFonts w:ascii="Narkisim" w:hAnsi="Narkisim"/>
        </w:rPr>
      </w:pPr>
      <w:r w:rsidRPr="00F55C6F">
        <w:rPr>
          <w:rFonts w:ascii="Narkisim" w:hAnsi="Narkisim"/>
          <w:u w:val="single"/>
          <w:rtl/>
        </w:rPr>
        <w:t>בא"ד וריב"ם מחלק בין פרדיסי לארעתא וכו'</w:t>
      </w:r>
      <w:r w:rsidRPr="00F55C6F">
        <w:rPr>
          <w:rFonts w:ascii="Narkisim" w:hAnsi="Narkisim"/>
          <w:rtl/>
        </w:rPr>
        <w:t>. וה</w:t>
      </w:r>
      <w:r w:rsidRPr="00F55C6F">
        <w:rPr>
          <w:rFonts w:ascii="Narkisim" w:hAnsi="Narkisim"/>
          <w:b/>
          <w:bCs/>
          <w:rtl/>
        </w:rPr>
        <w:t xml:space="preserve">רמב"ן </w:t>
      </w:r>
      <w:r w:rsidRPr="00F55C6F">
        <w:rPr>
          <w:rFonts w:ascii="Narkisim" w:hAnsi="Narkisim"/>
          <w:rtl/>
        </w:rPr>
        <w:t>הביא דאחרים חילקו בין פרדיסי לפרדיסאי ובין ארעתא לארעתאי. [אך העיר מהגרסאות].</w:t>
      </w:r>
    </w:p>
    <w:p w14:paraId="361D6CB3" w14:textId="77777777" w:rsidR="00407247" w:rsidRPr="00F55C6F" w:rsidRDefault="00000000" w:rsidP="00F55C6F">
      <w:pPr>
        <w:bidi/>
        <w:rPr>
          <w:rFonts w:ascii="Narkisim" w:hAnsi="Narkisim" w:cs="Narkisim"/>
        </w:rPr>
      </w:pPr>
      <w:r w:rsidRPr="00F55C6F">
        <w:rPr>
          <w:rFonts w:ascii="Narkisim" w:hAnsi="Narkisim" w:cs="Narkisim"/>
          <w:u w:val="single"/>
          <w:rtl/>
        </w:rPr>
        <w:t>ארעתא לבר מבוסתני ופרדיסי</w:t>
      </w:r>
      <w:r w:rsidRPr="00F55C6F">
        <w:rPr>
          <w:rFonts w:ascii="Narkisim" w:hAnsi="Narkisim" w:cs="Narkisim"/>
          <w:rtl/>
        </w:rPr>
        <w:t xml:space="preserve">. </w:t>
      </w:r>
      <w:r w:rsidRPr="00F55C6F">
        <w:rPr>
          <w:rFonts w:ascii="Narkisim" w:hAnsi="Narkisim" w:cs="Narkisim"/>
          <w:b/>
          <w:bCs/>
          <w:rtl/>
        </w:rPr>
        <w:t>רבינו יונה</w:t>
      </w:r>
      <w:r w:rsidRPr="00F55C6F">
        <w:rPr>
          <w:rFonts w:ascii="Narkisim" w:hAnsi="Narkisim" w:cs="Narkisim"/>
          <w:rtl/>
        </w:rPr>
        <w:t xml:space="preserve"> ביאר דארעתא הוא תרגום ארצות, אבל הלשון קרקע כולל אף כרמים.</w:t>
      </w:r>
    </w:p>
    <w:p w14:paraId="21DFDE01" w14:textId="77777777" w:rsidR="00407247" w:rsidRPr="00F55C6F" w:rsidRDefault="00000000" w:rsidP="00F55C6F">
      <w:pPr>
        <w:pStyle w:val="aa"/>
        <w:bidi/>
        <w:rPr>
          <w:rFonts w:ascii="Narkisim" w:hAnsi="Narkisim"/>
        </w:rPr>
      </w:pPr>
      <w:r w:rsidRPr="00F55C6F">
        <w:rPr>
          <w:rFonts w:ascii="Narkisim" w:hAnsi="Narkisim"/>
          <w:u w:val="single"/>
          <w:rtl/>
        </w:rPr>
        <w:t>ואי א"ל זיהרא וכו' לבר מבתי ועבדי</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כל הקרקעות קרויין כן. [אבל בתים לא מקרי זיהרא]. ו</w:t>
      </w:r>
      <w:r w:rsidRPr="00F55C6F">
        <w:rPr>
          <w:rFonts w:ascii="Narkisim" w:hAnsi="Narkisim"/>
          <w:b/>
          <w:bCs/>
          <w:rtl/>
        </w:rPr>
        <w:t>רגמ"ה</w:t>
      </w:r>
      <w:r w:rsidRPr="00F55C6F">
        <w:rPr>
          <w:rFonts w:ascii="Narkisim" w:hAnsi="Narkisim"/>
          <w:rtl/>
        </w:rPr>
        <w:t xml:space="preserve"> (והערוך) כת' דזיהרא הוא לשון נחלה (ע"ע רשב"ם לעיל נה.), ובתי ועבדי נכסים נינהו [ולא נחלות]. וה</w:t>
      </w:r>
      <w:r w:rsidRPr="00F55C6F">
        <w:rPr>
          <w:rFonts w:ascii="Narkisim" w:hAnsi="Narkisim"/>
          <w:b/>
          <w:bCs/>
          <w:rtl/>
        </w:rPr>
        <w:t>רמ"ה</w:t>
      </w:r>
      <w:r w:rsidRPr="00F55C6F">
        <w:rPr>
          <w:rFonts w:ascii="Narkisim" w:hAnsi="Narkisim"/>
          <w:rtl/>
        </w:rPr>
        <w:t xml:space="preserve"> (כאן ונה.) כת' דזיהרא הוא קרקעות העושים פירות, לא שנא שדה הלבן ולא שנא שדה האילן.</w:t>
      </w:r>
    </w:p>
    <w:p w14:paraId="24549113" w14:textId="77777777" w:rsidR="00407247" w:rsidRPr="00F55C6F" w:rsidRDefault="00000000" w:rsidP="00F55C6F">
      <w:pPr>
        <w:pStyle w:val="3"/>
        <w:bidi/>
        <w:rPr>
          <w:rFonts w:ascii="Narkisim" w:hAnsi="Narkisim"/>
        </w:rPr>
      </w:pPr>
      <w:r w:rsidRPr="00F55C6F">
        <w:rPr>
          <w:rFonts w:ascii="Narkisim" w:hAnsi="Narkisim"/>
          <w:rtl/>
        </w:rPr>
        <w:lastRenderedPageBreak/>
        <w:t>דף סב.</w:t>
      </w:r>
    </w:p>
    <w:p w14:paraId="5B4E4F08" w14:textId="77777777" w:rsidR="00407247" w:rsidRPr="00F55C6F" w:rsidRDefault="00000000" w:rsidP="00F55C6F">
      <w:pPr>
        <w:pStyle w:val="aa"/>
        <w:bidi/>
        <w:rPr>
          <w:rFonts w:ascii="Narkisim" w:hAnsi="Narkisim"/>
        </w:rPr>
      </w:pPr>
      <w:r w:rsidRPr="00F55C6F">
        <w:rPr>
          <w:rFonts w:ascii="Narkisim" w:hAnsi="Narkisim"/>
          <w:u w:val="single"/>
          <w:rtl/>
        </w:rPr>
        <w:t>או א"ל נכסי, אפי' בתי וכו'</w:t>
      </w:r>
      <w:r w:rsidRPr="00F55C6F">
        <w:rPr>
          <w:rFonts w:ascii="Narkisim" w:hAnsi="Narkisim"/>
          <w:rtl/>
        </w:rPr>
        <w:t>. בפשוטו משמע דכשאמר 'נכסי' כולל כל נכסיו. ורבינו יונה הביא גירסא כל נכסי</w:t>
      </w:r>
      <w:r w:rsidRPr="00F55C6F">
        <w:rPr>
          <w:rStyle w:val="ac"/>
          <w:rFonts w:ascii="Narkisim" w:hAnsi="Narkisim"/>
          <w:rtl/>
        </w:rPr>
        <w:footnoteReference w:id="53"/>
      </w:r>
      <w:r w:rsidRPr="00F55C6F">
        <w:rPr>
          <w:rFonts w:ascii="Narkisim" w:hAnsi="Narkisim"/>
          <w:rtl/>
        </w:rPr>
        <w:t>. אבל נכסי סתם נותן לו ב' שדות. ו</w:t>
      </w:r>
      <w:r w:rsidRPr="00F55C6F">
        <w:rPr>
          <w:rFonts w:ascii="Narkisim" w:hAnsi="Narkisim"/>
          <w:b/>
          <w:bCs/>
          <w:rtl/>
        </w:rPr>
        <w:t>רבינו יונה</w:t>
      </w:r>
      <w:r w:rsidRPr="00F55C6F">
        <w:rPr>
          <w:rFonts w:ascii="Narkisim" w:hAnsi="Narkisim"/>
          <w:rtl/>
        </w:rPr>
        <w:t xml:space="preserve"> כת' דיש חילוק בין נכסי [בפתח]</w:t>
      </w:r>
      <w:r w:rsidRPr="00F55C6F">
        <w:rPr>
          <w:rStyle w:val="ac"/>
          <w:rFonts w:ascii="Narkisim" w:hAnsi="Narkisim"/>
          <w:rtl/>
        </w:rPr>
        <w:footnoteReference w:id="54"/>
      </w:r>
      <w:r w:rsidRPr="00F55C6F">
        <w:rPr>
          <w:rFonts w:ascii="Narkisim" w:hAnsi="Narkisim"/>
          <w:rtl/>
        </w:rPr>
        <w:t>, לנכסי דבי חייא [בצירי]. [ועוד האריך בזה טובא].</w:t>
      </w:r>
    </w:p>
    <w:p w14:paraId="663ACA88" w14:textId="77777777" w:rsidR="00407247" w:rsidRPr="00F55C6F" w:rsidRDefault="00000000" w:rsidP="00F55C6F">
      <w:pPr>
        <w:pStyle w:val="aa"/>
        <w:bidi/>
        <w:rPr>
          <w:rFonts w:ascii="Narkisim" w:hAnsi="Narkisim"/>
        </w:rPr>
      </w:pPr>
      <w:r w:rsidRPr="00F55C6F">
        <w:rPr>
          <w:rFonts w:ascii="Narkisim" w:hAnsi="Narkisim"/>
          <w:u w:val="single"/>
          <w:rtl/>
        </w:rPr>
        <w:t>תוד"ה ואי</w:t>
      </w:r>
      <w:r w:rsidRPr="00F55C6F">
        <w:rPr>
          <w:rFonts w:ascii="Narkisim" w:hAnsi="Narkisim"/>
          <w:rtl/>
        </w:rPr>
        <w:t>. גלימא איקרי נכסי וכו'. ו</w:t>
      </w:r>
      <w:r w:rsidRPr="00F55C6F">
        <w:rPr>
          <w:rFonts w:ascii="Narkisim" w:hAnsi="Narkisim"/>
          <w:b/>
          <w:bCs/>
          <w:rtl/>
        </w:rPr>
        <w:t>רבינו יונה</w:t>
      </w:r>
      <w:r w:rsidRPr="00F55C6F">
        <w:rPr>
          <w:rFonts w:ascii="Narkisim" w:hAnsi="Narkisim"/>
          <w:rtl/>
        </w:rPr>
        <w:t xml:space="preserve"> תי' דהכא איירי דאמר נכסֵי דבי חייא, ומטלטלין לא נקראו על שם המוכר, דכיון שמכרן נשתקע שמם</w:t>
      </w:r>
      <w:r w:rsidRPr="00F55C6F">
        <w:rPr>
          <w:rStyle w:val="ac"/>
          <w:rFonts w:ascii="Narkisim" w:hAnsi="Narkisim"/>
          <w:rtl/>
        </w:rPr>
        <w:footnoteReference w:id="55"/>
      </w:r>
      <w:r w:rsidRPr="00F55C6F">
        <w:rPr>
          <w:rFonts w:ascii="Narkisim" w:hAnsi="Narkisim"/>
          <w:rtl/>
        </w:rPr>
        <w:t>. ועוד הביא צד דאף מטלטלין בכלל נכסי, אלא דנקט בתי ועבדי שהזכיר גבי זיהרא.</w:t>
      </w:r>
    </w:p>
    <w:p w14:paraId="7878C16F" w14:textId="77777777" w:rsidR="00407247" w:rsidRPr="00F55C6F" w:rsidRDefault="00000000" w:rsidP="00F55C6F">
      <w:pPr>
        <w:pStyle w:val="aa"/>
        <w:bidi/>
        <w:rPr>
          <w:rFonts w:ascii="Narkisim" w:hAnsi="Narkisim"/>
        </w:rPr>
      </w:pPr>
      <w:r w:rsidRPr="00F55C6F">
        <w:rPr>
          <w:rFonts w:ascii="Narkisim" w:hAnsi="Narkisim"/>
          <w:u w:val="single"/>
          <w:rtl/>
        </w:rPr>
        <w:t>בא"ד אבל אין לחלק דהתם אמר כל נכסי וכו'</w:t>
      </w:r>
      <w:r w:rsidRPr="00F55C6F">
        <w:rPr>
          <w:rFonts w:ascii="Narkisim" w:hAnsi="Narkisim"/>
          <w:rtl/>
        </w:rPr>
        <w:t xml:space="preserve">. וכמ"ש </w:t>
      </w:r>
      <w:r w:rsidRPr="00F55C6F">
        <w:rPr>
          <w:rFonts w:ascii="Narkisim" w:hAnsi="Narkisim"/>
          <w:b/>
          <w:bCs/>
          <w:rtl/>
        </w:rPr>
        <w:t>רשב"ם</w:t>
      </w:r>
      <w:r w:rsidRPr="00F55C6F">
        <w:rPr>
          <w:rFonts w:ascii="Narkisim" w:hAnsi="Narkisim"/>
          <w:rtl/>
        </w:rPr>
        <w:t xml:space="preserve"> (כאן) דכשאמר 'כל נכסיי'</w:t>
      </w:r>
      <w:r w:rsidRPr="00F55C6F">
        <w:rPr>
          <w:rStyle w:val="ac"/>
          <w:rFonts w:ascii="Narkisim" w:hAnsi="Narkisim"/>
          <w:rtl/>
        </w:rPr>
        <w:footnoteReference w:id="56"/>
      </w:r>
      <w:r w:rsidRPr="00F55C6F">
        <w:rPr>
          <w:rFonts w:ascii="Narkisim" w:hAnsi="Narkisim"/>
          <w:rtl/>
        </w:rPr>
        <w:t xml:space="preserve"> כולל אף מטלטלין. וה</w:t>
      </w:r>
      <w:r w:rsidRPr="00F55C6F">
        <w:rPr>
          <w:rFonts w:ascii="Narkisim" w:hAnsi="Narkisim"/>
          <w:b/>
          <w:bCs/>
          <w:rtl/>
        </w:rPr>
        <w:t>ב"י</w:t>
      </w:r>
      <w:r w:rsidRPr="00F55C6F">
        <w:rPr>
          <w:rFonts w:ascii="Narkisim" w:hAnsi="Narkisim"/>
          <w:rtl/>
        </w:rPr>
        <w:t xml:space="preserve"> (ריח כג-כד) כתב דדעת ה</w:t>
      </w:r>
      <w:r w:rsidRPr="00F55C6F">
        <w:rPr>
          <w:rFonts w:ascii="Narkisim" w:hAnsi="Narkisim"/>
          <w:b/>
          <w:bCs/>
          <w:rtl/>
        </w:rPr>
        <w:t>רמב"ם</w:t>
      </w:r>
      <w:r w:rsidRPr="00F55C6F">
        <w:rPr>
          <w:rFonts w:ascii="Narkisim" w:hAnsi="Narkisim"/>
          <w:rtl/>
        </w:rPr>
        <w:t xml:space="preserve"> ו</w:t>
      </w:r>
      <w:r w:rsidRPr="00F55C6F">
        <w:rPr>
          <w:rFonts w:ascii="Narkisim" w:hAnsi="Narkisim"/>
          <w:b/>
          <w:bCs/>
          <w:rtl/>
        </w:rPr>
        <w:t>רב האי גאו</w:t>
      </w:r>
      <w:r w:rsidRPr="00F55C6F">
        <w:rPr>
          <w:rFonts w:ascii="Narkisim" w:hAnsi="Narkisim"/>
          <w:rtl/>
        </w:rPr>
        <w:t>ן כרשב”ם.</w:t>
      </w:r>
    </w:p>
    <w:p w14:paraId="4BA1AD18" w14:textId="77777777" w:rsidR="00407247" w:rsidRPr="00F55C6F" w:rsidRDefault="00000000" w:rsidP="00F55C6F">
      <w:pPr>
        <w:bidi/>
        <w:rPr>
          <w:rFonts w:ascii="Narkisim" w:hAnsi="Narkisim" w:cs="Narkisim"/>
        </w:rPr>
      </w:pPr>
      <w:r w:rsidRPr="00F55C6F">
        <w:rPr>
          <w:rFonts w:ascii="Narkisim" w:hAnsi="Narkisim" w:cs="Narkisim"/>
          <w:u w:val="single"/>
          <w:rtl/>
        </w:rPr>
        <w:t>מצר לו מצר א' ארוך ומצר א' קצר, אמר רב וכו' כנגד הקצר, א"ל רב כהנא ורב אסי לרב ויקנה כנגד ראש תור וכו'</w:t>
      </w:r>
      <w:r w:rsidRPr="00F55C6F">
        <w:rPr>
          <w:rFonts w:ascii="Narkisim" w:hAnsi="Narkisim" w:cs="Narkisim"/>
          <w:rtl/>
        </w:rPr>
        <w:t>. דרב סבר דהמצרים תוחמים רק זה כנגד זה. והמשך המיצר הארוך ע"כ מצרים הרחיב לו. ורב כהנא ורב אסי ס"ל דתוחם את השדה באלכסון.</w:t>
      </w:r>
    </w:p>
    <w:p w14:paraId="147A4F9B" w14:textId="77777777" w:rsidR="00407247" w:rsidRPr="00F55C6F" w:rsidRDefault="00000000" w:rsidP="00F55C6F">
      <w:pPr>
        <w:bidi/>
        <w:rPr>
          <w:rFonts w:ascii="Narkisim" w:hAnsi="Narkisim" w:cs="Narkisim"/>
        </w:rPr>
      </w:pPr>
      <w:r w:rsidRPr="00F55C6F">
        <w:rPr>
          <w:rFonts w:ascii="Narkisim" w:hAnsi="Narkisim" w:cs="Narkisim"/>
          <w:rtl/>
        </w:rPr>
        <w:t>ובגמ' (סוכה ו:) דנו גבי סוכה שיש בו ב' דפנות ושלישית טפח, היכן מעמיד את הטפח. ורב אמר כנגד היוצא, ורב כהנא ורב אסי אמרו ויעמידנו כנגד ראש תור. והראשונים פי' בכמה אופנים את המ"ד שם.</w:t>
      </w:r>
    </w:p>
    <w:p w14:paraId="334CB7A3"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(שם) הביאו דהגאונים פי' דברי רב כנגד היוצא, במקצוע כנגד כנגד הדופן [בקרן רביעית]. והוכיחו כן מסוגיין דדעת רב דקנה רק כנגד הקצר, א"כ אף בסוכה כשיש סמוך לדופן שני יש דופן שלישית קצר, יהני רק כנגד הטפח, והאיך יהני לכל הסוכה.</w:t>
      </w:r>
    </w:p>
    <w:p w14:paraId="212DC940"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דחה דלא דמי כלל מחיצות הסוכה להא דסוגיין, דבמידי דהקנאה כולה מילתא תליא בדעתו של מקנה, וידו של קונה על התחתונה ליטול בה פחות שבמצרים. ולפיכך רב סבר דכשמצר לו מצר אחר קצר, ביטל הקצר את הארוך. ולא קנה ארוך אלא כנגד קצר</w:t>
      </w:r>
      <w:r w:rsidRPr="00F55C6F">
        <w:rPr>
          <w:rStyle w:val="ac"/>
          <w:rFonts w:ascii="Narkisim" w:hAnsi="Narkisim"/>
          <w:rtl/>
        </w:rPr>
        <w:footnoteReference w:id="57"/>
      </w:r>
      <w:r w:rsidRPr="00F55C6F">
        <w:rPr>
          <w:rFonts w:ascii="Narkisim" w:hAnsi="Narkisim"/>
          <w:rtl/>
        </w:rPr>
        <w:t>. אבל בדופני סוכה דאכשר רחמנא בשתים כהלכתן ושלישית טפח, כאלו הכל סתום. והיכי שייך לומר ביטול. ומי הוא המתכוין לבטל הארוך שלא יקנה אלא כנגד הקצר</w:t>
      </w:r>
      <w:r w:rsidRPr="00F55C6F">
        <w:rPr>
          <w:rStyle w:val="ac"/>
          <w:rFonts w:ascii="Narkisim" w:hAnsi="Narkisim"/>
          <w:rtl/>
        </w:rPr>
        <w:footnoteReference w:id="58"/>
      </w:r>
      <w:r w:rsidRPr="00F55C6F">
        <w:rPr>
          <w:rFonts w:ascii="Narkisim" w:hAnsi="Narkisim"/>
          <w:rtl/>
        </w:rPr>
        <w:t>.</w:t>
      </w:r>
    </w:p>
    <w:p w14:paraId="748E5857" w14:textId="77777777" w:rsidR="00407247" w:rsidRPr="00F55C6F" w:rsidRDefault="00000000" w:rsidP="00F55C6F">
      <w:pPr>
        <w:bidi/>
        <w:rPr>
          <w:rFonts w:ascii="Narkisim" w:hAnsi="Narkisim" w:cs="Narkisim"/>
        </w:rPr>
      </w:pPr>
      <w:r w:rsidRPr="00F55C6F">
        <w:rPr>
          <w:rFonts w:ascii="Narkisim" w:hAnsi="Narkisim" w:cs="Narkisim"/>
          <w:u w:val="single"/>
          <w:rtl/>
        </w:rPr>
        <w:t>תוד"ה מצר אחד ארוך</w:t>
      </w:r>
      <w:r w:rsidRPr="00F55C6F">
        <w:rPr>
          <w:rFonts w:ascii="Narkisim" w:hAnsi="Narkisim" w:cs="Narkisim"/>
          <w:rtl/>
        </w:rPr>
        <w:t>. ומיירי שמצר לכל ד' רוחות כדפ"ה וכו' א"כ היכי קאמר ליה רב אסי</w:t>
      </w:r>
      <w:r w:rsidRPr="00F55C6F">
        <w:rPr>
          <w:rStyle w:val="ac"/>
          <w:rFonts w:ascii="Narkisim" w:hAnsi="Narkisim" w:cs="Narkisim"/>
          <w:rtl/>
        </w:rPr>
        <w:footnoteReference w:id="59"/>
      </w:r>
      <w:r w:rsidRPr="00F55C6F">
        <w:rPr>
          <w:rFonts w:ascii="Narkisim" w:hAnsi="Narkisim" w:cs="Narkisim"/>
          <w:rtl/>
        </w:rPr>
        <w:t xml:space="preserve"> וניקני כנגד ראש תור וכו'. אבל ה</w:t>
      </w:r>
      <w:r w:rsidRPr="00F55C6F">
        <w:rPr>
          <w:rFonts w:ascii="Narkisim" w:hAnsi="Narkisim" w:cs="Narkisim"/>
          <w:b/>
          <w:bCs/>
          <w:rtl/>
        </w:rPr>
        <w:t>רמ"ה</w:t>
      </w:r>
      <w:r w:rsidRPr="00F55C6F">
        <w:rPr>
          <w:rFonts w:ascii="Narkisim" w:hAnsi="Narkisim" w:cs="Narkisim"/>
          <w:rtl/>
        </w:rPr>
        <w:t xml:space="preserve"> פי' דמצר לו רק ג' רוחות, ורב לטעמיה (בע”ב) דסגי בהכי. ורב אסי השיב לשיטת רב.</w:t>
      </w:r>
    </w:p>
    <w:p w14:paraId="13DFF55F"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רא"ש</w:t>
      </w:r>
      <w:r w:rsidRPr="00F55C6F">
        <w:rPr>
          <w:rFonts w:ascii="Narkisim" w:hAnsi="Narkisim" w:cs="Narkisim"/>
          <w:rtl/>
        </w:rPr>
        <w:t xml:space="preserve"> כת' ומיהו י"ל דרב אסי מודה דסגי בב' מצרים מזרח ומערב, דיותר טוב כשלא מצר לו אלא שני מצרים מזרח ומערב דאז ודאי קונה כל מה שבין שני המצרים. ומה שלא כתב מצרים הצדדים משום שנתכוון לקצר</w:t>
      </w:r>
      <w:r w:rsidRPr="00F55C6F">
        <w:rPr>
          <w:rStyle w:val="ac"/>
          <w:rFonts w:ascii="Narkisim" w:hAnsi="Narkisim" w:cs="Narkisim"/>
          <w:rtl/>
        </w:rPr>
        <w:footnoteReference w:id="60"/>
      </w:r>
      <w:r w:rsidRPr="00F55C6F">
        <w:rPr>
          <w:rFonts w:ascii="Narkisim" w:hAnsi="Narkisim" w:cs="Narkisim"/>
          <w:rtl/>
        </w:rPr>
        <w:t>. ודוקא כשמצר לו א' מהצדדים ודאי נתכוין לשייר. [ושאר ראשונים דחו צד זה].</w:t>
      </w:r>
    </w:p>
    <w:p w14:paraId="11D5096B" w14:textId="77777777" w:rsidR="00407247" w:rsidRPr="00F55C6F" w:rsidRDefault="00000000" w:rsidP="00F55C6F">
      <w:pPr>
        <w:bidi/>
        <w:rPr>
          <w:rFonts w:ascii="Narkisim" w:hAnsi="Narkisim" w:cs="Narkisim"/>
        </w:rPr>
      </w:pPr>
      <w:r w:rsidRPr="00F55C6F">
        <w:rPr>
          <w:rFonts w:ascii="Narkisim" w:hAnsi="Narkisim" w:cs="Narkisim"/>
          <w:u w:val="single"/>
          <w:rtl/>
        </w:rPr>
        <w:t>בא"ד ומה שהק' ר"י וכו' דא"כ אמאי מצר לו מצר רביעית וכו' מצרים הרחיב לו</w:t>
      </w:r>
      <w:r w:rsidRPr="00F55C6F">
        <w:rPr>
          <w:rFonts w:ascii="Narkisim" w:hAnsi="Narkisim" w:cs="Narkisim"/>
          <w:rtl/>
        </w:rPr>
        <w:t>. ואפ"ה מהני מצר רביעי לרב אסי [שלא יקבל רק תלם], ואף דלא אזלינן ע"פ מצר זו לא נבטלה לגמרי.</w:t>
      </w:r>
    </w:p>
    <w:p w14:paraId="34D7016C"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הק' דלדעת רב (בע"ב) כשמצר לו ג' קנה כולה חוץ ממצר רביעי, א"כ אף כשמצר לו א' מהד' קצר למה יגרע. ונימא שיקנה ע"פ ג' המצרים. ותי' דכשמצר לו קצה גרע, שהוא כמפרש שאינו רוצה שיקנה כנגד הארוך. שהרי מיעט כנגדו ומצר לו מצר קצר, לומר שלא קנה ארוך אלא כנגד הקצר. אבל כשמצר לו ג' מצרים וכל ארכו ורחבו של שדה בכללם קנה. דמצר קצר אין שם. [וכ"כ הרמב"ן רשב"א וריטב"א עד"ז].</w:t>
      </w:r>
    </w:p>
    <w:p w14:paraId="375E64E0"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הוסיף דאף עיקר המצרים, דהא ודאי אם אמר לו שדה זו אני מוכר לך ולא מצר לו מצרים </w:t>
      </w:r>
      <w:r w:rsidRPr="00F55C6F">
        <w:rPr>
          <w:rFonts w:ascii="Narkisim" w:hAnsi="Narkisim"/>
          <w:rtl/>
        </w:rPr>
        <w:lastRenderedPageBreak/>
        <w:t>כלל קנה כל השדה</w:t>
      </w:r>
      <w:r w:rsidRPr="00F55C6F">
        <w:rPr>
          <w:rStyle w:val="ac"/>
          <w:rFonts w:ascii="Narkisim" w:hAnsi="Narkisim"/>
          <w:rtl/>
        </w:rPr>
        <w:footnoteReference w:id="61"/>
      </w:r>
      <w:r w:rsidRPr="00F55C6F">
        <w:rPr>
          <w:rFonts w:ascii="Narkisim" w:hAnsi="Narkisim"/>
          <w:rtl/>
        </w:rPr>
        <w:t>. [וכ"כ הרא"ש, וכ"פ הטור ושו"ע ריט א].</w:t>
      </w:r>
    </w:p>
    <w:p w14:paraId="3B50BAA5"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ריטב"א</w:t>
      </w:r>
      <w:r w:rsidRPr="00F55C6F">
        <w:rPr>
          <w:rFonts w:ascii="Narkisim" w:hAnsi="Narkisim" w:cs="Narkisim"/>
          <w:rtl/>
        </w:rPr>
        <w:t xml:space="preserve"> הק' למ"ד ריש תור [ובפשוטו היינו שעושים אלכסון בין המצר הארוך לקצר], א"כ לא קנה כנגד מיצר שלישית, ואנו עושים מצר שהוא שלם בטל. והריטב"א תי' דקונה כנגד הקצר, וגם קונה כנגד השלישית והארוך באלכסון. ועוד פי' דקונה ג' חלקים מהחלק דהמיצר ארוך. דכל מה שהוא תוך ג' מצרים קנה לגמרי, והנשאר מחלקים לאלכסונות [רבעים באלכסון], דנוטל רביע כנגד כל מיצר, ורביע מפסיד.</w:t>
      </w:r>
    </w:p>
    <w:p w14:paraId="23151A8B" w14:textId="77777777" w:rsidR="00407247" w:rsidRPr="00F55C6F" w:rsidRDefault="00000000" w:rsidP="00F55C6F">
      <w:pPr>
        <w:bidi/>
        <w:rPr>
          <w:rFonts w:ascii="Narkisim" w:hAnsi="Narkisim" w:cs="Narkisim"/>
        </w:rPr>
      </w:pPr>
      <w:r w:rsidRPr="00F55C6F">
        <w:rPr>
          <w:rFonts w:ascii="Narkisim" w:hAnsi="Narkisim" w:cs="Narkisim"/>
          <w:u w:val="single"/>
          <w:rtl/>
        </w:rPr>
        <w:t>מצר ראובן וכו</w:t>
      </w:r>
      <w:r w:rsidRPr="00F55C6F">
        <w:rPr>
          <w:rFonts w:ascii="Narkisim" w:hAnsi="Narkisim" w:cs="Narkisim"/>
          <w:rtl/>
        </w:rPr>
        <w:t>'. ה</w:t>
      </w:r>
      <w:r w:rsidRPr="00F55C6F">
        <w:rPr>
          <w:rFonts w:ascii="Narkisim" w:hAnsi="Narkisim" w:cs="Narkisim"/>
          <w:b/>
          <w:bCs/>
          <w:rtl/>
        </w:rPr>
        <w:t>רמ"ה</w:t>
      </w:r>
      <w:r w:rsidRPr="00F55C6F">
        <w:rPr>
          <w:rFonts w:ascii="Narkisim" w:hAnsi="Narkisim" w:cs="Narkisim"/>
          <w:rtl/>
        </w:rPr>
        <w:t>,</w:t>
      </w:r>
      <w:r w:rsidRPr="00F55C6F">
        <w:rPr>
          <w:rFonts w:ascii="Narkisim" w:hAnsi="Narkisim" w:cs="Narkisim"/>
          <w:b/>
          <w:bCs/>
          <w:rtl/>
        </w:rPr>
        <w:t xml:space="preserve"> רבינו יונה </w:t>
      </w:r>
      <w:r w:rsidRPr="00F55C6F">
        <w:rPr>
          <w:rFonts w:ascii="Narkisim" w:hAnsi="Narkisim" w:cs="Narkisim"/>
          <w:rtl/>
        </w:rPr>
        <w:t>וה</w:t>
      </w:r>
      <w:r w:rsidRPr="00F55C6F">
        <w:rPr>
          <w:rFonts w:ascii="Narkisim" w:hAnsi="Narkisim" w:cs="Narkisim"/>
          <w:b/>
          <w:bCs/>
          <w:rtl/>
        </w:rPr>
        <w:t xml:space="preserve">ריטב"א </w:t>
      </w:r>
      <w:r w:rsidRPr="00F55C6F">
        <w:rPr>
          <w:rFonts w:ascii="Narkisim" w:hAnsi="Narkisim" w:cs="Narkisim"/>
          <w:rtl/>
        </w:rPr>
        <w:t>כת' דמ"מ לא יפחות לו מט' קבין, דלא איקרי שדה בפחות.</w:t>
      </w:r>
    </w:p>
    <w:p w14:paraId="7BA80EB9" w14:textId="77777777" w:rsidR="00407247" w:rsidRPr="00F55C6F" w:rsidRDefault="00000000" w:rsidP="00F55C6F">
      <w:pPr>
        <w:pStyle w:val="aa"/>
        <w:bidi/>
        <w:rPr>
          <w:rFonts w:ascii="Narkisim" w:hAnsi="Narkisim"/>
        </w:rPr>
      </w:pPr>
      <w:r w:rsidRPr="00F55C6F">
        <w:rPr>
          <w:rFonts w:ascii="Narkisim" w:hAnsi="Narkisim"/>
          <w:u w:val="single"/>
          <w:rtl/>
        </w:rPr>
        <w:t>תוד"ה ומודה רב</w:t>
      </w:r>
      <w:r w:rsidRPr="00F55C6F">
        <w:rPr>
          <w:rFonts w:ascii="Narkisim" w:hAnsi="Narkisim"/>
          <w:rtl/>
        </w:rPr>
        <w:t>. משמע דבשתק מודה להו וכו'</w:t>
      </w:r>
      <w:r w:rsidRPr="00F55C6F">
        <w:rPr>
          <w:rStyle w:val="ac"/>
          <w:rFonts w:ascii="Narkisim" w:hAnsi="Narkisim"/>
          <w:rtl/>
        </w:rPr>
        <w:footnoteReference w:id="62"/>
      </w:r>
      <w:r w:rsidRPr="00F55C6F">
        <w:rPr>
          <w:rFonts w:ascii="Narkisim" w:hAnsi="Narkisim"/>
          <w:rtl/>
        </w:rPr>
        <w:t xml:space="preserve">. וכ"כ </w:t>
      </w:r>
      <w:r w:rsidRPr="00F55C6F">
        <w:rPr>
          <w:rFonts w:ascii="Narkisim" w:hAnsi="Narkisim"/>
          <w:b/>
          <w:bCs/>
          <w:rtl/>
        </w:rPr>
        <w:t>ר"ח</w:t>
      </w:r>
      <w:r w:rsidRPr="00F55C6F">
        <w:rPr>
          <w:rFonts w:ascii="Narkisim" w:hAnsi="Narkisim"/>
          <w:rtl/>
        </w:rPr>
        <w:t xml:space="preserve"> (הו' ברמב"ן) דשתיקה כהודאה דמי. וה</w:t>
      </w:r>
      <w:r w:rsidRPr="00F55C6F">
        <w:rPr>
          <w:rFonts w:ascii="Narkisim" w:hAnsi="Narkisim"/>
          <w:b/>
          <w:bCs/>
          <w:rtl/>
        </w:rPr>
        <w:t>רמב"ן</w:t>
      </w:r>
      <w:r w:rsidRPr="00F55C6F">
        <w:rPr>
          <w:rFonts w:ascii="Narkisim" w:hAnsi="Narkisim"/>
          <w:rtl/>
        </w:rPr>
        <w:t xml:space="preserve"> דחה דשמא שתק דלא ידע להשיב, ואפ"ה סמך אגמריה. [ונשאר בקו', ושמא אח"כ ימצאו תשובה]. והרמב"ן הוסיף דלא מפקינן ליה מהילכתא.</w:t>
      </w:r>
    </w:p>
    <w:p w14:paraId="7949D34D"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רמב"ן</w:t>
      </w:r>
      <w:r w:rsidRPr="00F55C6F">
        <w:rPr>
          <w:rFonts w:ascii="Narkisim" w:hAnsi="Narkisim"/>
          <w:rtl/>
        </w:rPr>
        <w:t xml:space="preserve"> הביא דה</w:t>
      </w:r>
      <w:r w:rsidRPr="00F55C6F">
        <w:rPr>
          <w:rFonts w:ascii="Narkisim" w:hAnsi="Narkisim"/>
          <w:b/>
          <w:bCs/>
          <w:rtl/>
        </w:rPr>
        <w:t>רי"ף</w:t>
      </w:r>
      <w:r w:rsidRPr="00F55C6F">
        <w:rPr>
          <w:rFonts w:ascii="Narkisim" w:hAnsi="Narkisim"/>
          <w:rtl/>
        </w:rPr>
        <w:t xml:space="preserve"> סמך אדברי רב</w:t>
      </w:r>
      <w:r w:rsidRPr="00F55C6F">
        <w:rPr>
          <w:rStyle w:val="ac"/>
          <w:rFonts w:ascii="Narkisim" w:hAnsi="Narkisim"/>
          <w:rtl/>
        </w:rPr>
        <w:footnoteReference w:id="63"/>
      </w:r>
      <w:r w:rsidRPr="00F55C6F">
        <w:rPr>
          <w:rFonts w:ascii="Narkisim" w:hAnsi="Narkisim"/>
          <w:rtl/>
        </w:rPr>
        <w:t xml:space="preserve"> (וכ”פ ה</w:t>
      </w:r>
      <w:r w:rsidRPr="00F55C6F">
        <w:rPr>
          <w:rFonts w:ascii="Narkisim" w:hAnsi="Narkisim"/>
          <w:b/>
          <w:bCs/>
          <w:rtl/>
        </w:rPr>
        <w:t>רמב”ם</w:t>
      </w:r>
      <w:r w:rsidRPr="00F55C6F">
        <w:rPr>
          <w:rFonts w:ascii="Narkisim" w:hAnsi="Narkisim"/>
          <w:rtl/>
        </w:rPr>
        <w:t xml:space="preserve"> כא יג וה</w:t>
      </w:r>
      <w:r w:rsidRPr="00F55C6F">
        <w:rPr>
          <w:rFonts w:ascii="Narkisim" w:hAnsi="Narkisim"/>
          <w:b/>
          <w:bCs/>
          <w:rtl/>
        </w:rPr>
        <w:t>רמ”ה</w:t>
      </w:r>
      <w:r w:rsidRPr="00F55C6F">
        <w:rPr>
          <w:rFonts w:ascii="Narkisim" w:hAnsi="Narkisim"/>
          <w:rtl/>
        </w:rPr>
        <w:t>), כיון דאמרי' ומודה רב חזינן לסוגיא דשמעתתא דאזלא כדבריו, ואלו הדר ביה לא הוו שקלי וטרו אליביה</w:t>
      </w:r>
      <w:r w:rsidRPr="00F55C6F">
        <w:rPr>
          <w:rStyle w:val="ac"/>
          <w:rFonts w:ascii="Narkisim" w:hAnsi="Narkisim"/>
          <w:rtl/>
        </w:rPr>
        <w:footnoteReference w:id="64"/>
      </w:r>
      <w:r w:rsidRPr="00F55C6F">
        <w:rPr>
          <w:rFonts w:ascii="Narkisim" w:hAnsi="Narkisim"/>
          <w:rtl/>
        </w:rPr>
        <w:t>. [ואף דרב לא תי' קושייתם, לא מפקינן מההלכה].</w:t>
      </w:r>
    </w:p>
    <w:p w14:paraId="203C3A2B" w14:textId="77777777" w:rsidR="00407247" w:rsidRPr="00F55C6F" w:rsidRDefault="00000000" w:rsidP="00F55C6F">
      <w:pPr>
        <w:pStyle w:val="aa"/>
        <w:bidi/>
        <w:rPr>
          <w:rFonts w:ascii="Narkisim" w:hAnsi="Narkisim"/>
        </w:rPr>
      </w:pPr>
      <w:r w:rsidRPr="00F55C6F">
        <w:rPr>
          <w:rFonts w:ascii="Narkisim" w:hAnsi="Narkisim"/>
          <w:u w:val="single"/>
          <w:rtl/>
        </w:rPr>
        <w:t>איבע"ל סיים לו את הקרנות</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דהספק האם קנה את כל השדה או שקנה ב' תלמים באלכסון. וכ"כ ה</w:t>
      </w:r>
      <w:r w:rsidRPr="00F55C6F">
        <w:rPr>
          <w:rFonts w:ascii="Narkisim" w:hAnsi="Narkisim"/>
          <w:b/>
          <w:bCs/>
          <w:rtl/>
        </w:rPr>
        <w:t>ריטב"א</w:t>
      </w:r>
      <w:r w:rsidRPr="00F55C6F">
        <w:rPr>
          <w:rFonts w:ascii="Narkisim" w:hAnsi="Narkisim"/>
          <w:rtl/>
        </w:rPr>
        <w:t>. ו</w:t>
      </w:r>
      <w:r w:rsidRPr="00F55C6F">
        <w:rPr>
          <w:rFonts w:ascii="Narkisim" w:hAnsi="Narkisim"/>
          <w:b/>
          <w:bCs/>
          <w:rtl/>
        </w:rPr>
        <w:t>רבינו יונה</w:t>
      </w:r>
      <w:r w:rsidRPr="00F55C6F">
        <w:rPr>
          <w:rFonts w:ascii="Narkisim" w:hAnsi="Narkisim"/>
          <w:rtl/>
        </w:rPr>
        <w:t xml:space="preserve"> (המאירי בשם גאוני ספרד) פי' עוד דחולקין את השדה לד' חלקים באלכסון</w:t>
      </w:r>
      <w:r w:rsidRPr="00F55C6F">
        <w:rPr>
          <w:rStyle w:val="ac"/>
          <w:rFonts w:ascii="Narkisim" w:hAnsi="Narkisim"/>
          <w:rtl/>
        </w:rPr>
        <w:footnoteReference w:id="65"/>
      </w:r>
      <w:r w:rsidRPr="00F55C6F">
        <w:rPr>
          <w:rFonts w:ascii="Narkisim" w:hAnsi="Narkisim"/>
          <w:rtl/>
        </w:rPr>
        <w:t>, וקנה ב' חלקים מהם [חצי מהשדה]. דהזכרת המצרים שבקרנות מהני לרוח א' ולא לב' רוחות.</w:t>
      </w:r>
    </w:p>
    <w:p w14:paraId="41904D93" w14:textId="77777777" w:rsidR="00407247" w:rsidRPr="00F55C6F" w:rsidRDefault="00000000" w:rsidP="00F55C6F">
      <w:pPr>
        <w:pStyle w:val="aa"/>
        <w:bidi/>
        <w:rPr>
          <w:rFonts w:ascii="Narkisim" w:hAnsi="Narkisim"/>
        </w:rPr>
      </w:pPr>
      <w:r w:rsidRPr="00F55C6F">
        <w:rPr>
          <w:rFonts w:ascii="Narkisim" w:hAnsi="Narkisim"/>
          <w:rtl/>
        </w:rPr>
        <w:t xml:space="preserve">ולכאורה מבואר בדברי רשב"ם דאין צד שיקנה רק במקום הקרנות. ובפשוטו הטעם דצריך ליתן לו שדה במקום א'. וכדאי' (לקמן קג.) דאין אדם רוצה שיראו לו בב' וג' מקומות. וכ"כ </w:t>
      </w:r>
      <w:r w:rsidRPr="00F55C6F">
        <w:rPr>
          <w:rFonts w:ascii="Narkisim" w:hAnsi="Narkisim"/>
          <w:b/>
          <w:bCs/>
          <w:rtl/>
        </w:rPr>
        <w:t>רבינו</w:t>
      </w:r>
      <w:r w:rsidRPr="00F55C6F">
        <w:rPr>
          <w:rFonts w:ascii="Narkisim" w:hAnsi="Narkisim"/>
          <w:rtl/>
        </w:rPr>
        <w:t xml:space="preserve"> </w:t>
      </w:r>
      <w:r w:rsidRPr="00F55C6F">
        <w:rPr>
          <w:rFonts w:ascii="Narkisim" w:hAnsi="Narkisim"/>
          <w:b/>
          <w:bCs/>
          <w:rtl/>
        </w:rPr>
        <w:t>יונה</w:t>
      </w:r>
      <w:r w:rsidRPr="00F55C6F">
        <w:rPr>
          <w:rFonts w:ascii="Narkisim" w:hAnsi="Narkisim"/>
          <w:rtl/>
        </w:rPr>
        <w:t xml:space="preserve"> בשם י"א צריך שיהא החלק שתחלוק לו כלו מחובר ויהא בו ט' קבין. אבל רבינו יונה כת' דאין לחוש אם נותן לו בשני מקומות</w:t>
      </w:r>
      <w:r w:rsidRPr="00F55C6F">
        <w:rPr>
          <w:rStyle w:val="ac"/>
          <w:rFonts w:ascii="Narkisim" w:hAnsi="Narkisim"/>
          <w:rtl/>
        </w:rPr>
        <w:footnoteReference w:id="66"/>
      </w:r>
      <w:r w:rsidRPr="00F55C6F">
        <w:rPr>
          <w:rFonts w:ascii="Narkisim" w:hAnsi="Narkisim"/>
          <w:rtl/>
        </w:rPr>
        <w:t>. ואף דהזכיר לו שדה, דמשמע שדה אחת, ולהכי מצר לו בענין זה שיתפרש שיקנה בשני מקומות.</w:t>
      </w:r>
    </w:p>
    <w:p w14:paraId="57FCE4F4" w14:textId="77777777" w:rsidR="00407247" w:rsidRPr="00F55C6F" w:rsidRDefault="00000000" w:rsidP="00F55C6F">
      <w:pPr>
        <w:pStyle w:val="aa"/>
        <w:bidi/>
        <w:rPr>
          <w:rFonts w:ascii="Narkisim" w:hAnsi="Narkisim"/>
        </w:rPr>
      </w:pPr>
      <w:r w:rsidRPr="00F55C6F">
        <w:rPr>
          <w:rFonts w:ascii="Narkisim" w:hAnsi="Narkisim"/>
          <w:u w:val="single"/>
          <w:rtl/>
        </w:rPr>
        <w:t>כמין גאם מהו</w:t>
      </w:r>
      <w:r w:rsidRPr="00F55C6F">
        <w:rPr>
          <w:rFonts w:ascii="Narkisim" w:hAnsi="Narkisim"/>
          <w:rtl/>
        </w:rPr>
        <w:t xml:space="preserve">. </w:t>
      </w:r>
      <w:r w:rsidRPr="00F55C6F">
        <w:rPr>
          <w:rFonts w:ascii="Narkisim" w:hAnsi="Narkisim"/>
          <w:b/>
          <w:bCs/>
          <w:rtl/>
        </w:rPr>
        <w:t>ר"י</w:t>
      </w:r>
      <w:r w:rsidRPr="00F55C6F">
        <w:rPr>
          <w:rFonts w:ascii="Narkisim" w:hAnsi="Narkisim"/>
          <w:rtl/>
        </w:rPr>
        <w:t xml:space="preserve"> בתוס' פי' שמצר לו רק ב' רוחות. ו</w:t>
      </w:r>
      <w:r w:rsidRPr="00F55C6F">
        <w:rPr>
          <w:rFonts w:ascii="Narkisim" w:hAnsi="Narkisim"/>
          <w:b/>
          <w:bCs/>
          <w:rtl/>
        </w:rPr>
        <w:t>תוס</w:t>
      </w:r>
      <w:r w:rsidRPr="00F55C6F">
        <w:rPr>
          <w:rFonts w:ascii="Narkisim" w:hAnsi="Narkisim"/>
          <w:rtl/>
        </w:rPr>
        <w:t>' חלקו דבעינן שיסמן לו כל ד' רוחות או שיאמר רוחין תרין. וכבר נח' בזה הראשונים הו' בתוס' (ד"ה מצר)</w:t>
      </w:r>
      <w:r w:rsidRPr="00F55C6F">
        <w:rPr>
          <w:rStyle w:val="ac"/>
          <w:rFonts w:ascii="Narkisim" w:hAnsi="Narkisim"/>
          <w:rtl/>
        </w:rPr>
        <w:footnoteReference w:id="67"/>
      </w:r>
      <w:r w:rsidRPr="00F55C6F">
        <w:rPr>
          <w:rFonts w:ascii="Narkisim" w:hAnsi="Narkisim"/>
          <w:rtl/>
        </w:rPr>
        <w:t>. והריטב"א כת' דאם סימן לו גם לחוד, א"כ פשיטא דקנה חציו באלכסון [וכמו לרב כהנא ורב אסי במצר א' ארוך].</w:t>
      </w:r>
    </w:p>
    <w:p w14:paraId="1BE85BB4"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רשב"ם</w:t>
      </w:r>
      <w:r w:rsidRPr="00F55C6F">
        <w:rPr>
          <w:rFonts w:ascii="Narkisim" w:hAnsi="Narkisim"/>
          <w:rtl/>
        </w:rPr>
        <w:t xml:space="preserve"> פי' באופן דסימן ב' גמים, וקאי דומיא דסיים לו את הקרנות. וקרוב לזה פי' ה</w:t>
      </w:r>
      <w:r w:rsidRPr="00F55C6F">
        <w:rPr>
          <w:rFonts w:ascii="Narkisim" w:hAnsi="Narkisim"/>
          <w:b/>
          <w:bCs/>
          <w:rtl/>
        </w:rPr>
        <w:t>ריטב"א</w:t>
      </w:r>
      <w:r w:rsidRPr="00F55C6F">
        <w:rPr>
          <w:rFonts w:ascii="Narkisim" w:hAnsi="Narkisim"/>
          <w:rtl/>
        </w:rPr>
        <w:t xml:space="preserve"> דקאי בסיים לו את הקרנות, ולכל קרן וקרן [מד' הקרנות] נתן מצרים קצת כמין גם, ושייר אמצע הרוחות. מי אמרינן השתא ודאי כוליה יהיב ליה אלא שלא רצה להאריך ודילג בינתים, או דילמא הא נמי לא יהיב ליה אלא שני אלכסונות רחבות מגם אל גם.</w:t>
      </w:r>
    </w:p>
    <w:p w14:paraId="3C12D3EB" w14:textId="77777777" w:rsidR="00407247" w:rsidRPr="00F55C6F" w:rsidRDefault="00000000" w:rsidP="00F55C6F">
      <w:pPr>
        <w:pStyle w:val="3"/>
        <w:bidi/>
        <w:rPr>
          <w:rFonts w:ascii="Narkisim" w:hAnsi="Narkisim"/>
        </w:rPr>
      </w:pPr>
      <w:r w:rsidRPr="00F55C6F">
        <w:rPr>
          <w:rFonts w:ascii="Narkisim" w:hAnsi="Narkisim"/>
          <w:rtl/>
        </w:rPr>
        <w:t>דף סב:</w:t>
      </w:r>
    </w:p>
    <w:p w14:paraId="3958BBCF" w14:textId="77777777" w:rsidR="00407247" w:rsidRPr="00F55C6F" w:rsidRDefault="00000000" w:rsidP="00F55C6F">
      <w:pPr>
        <w:bidi/>
        <w:rPr>
          <w:rFonts w:ascii="Narkisim" w:hAnsi="Narkisim" w:cs="Narkisim"/>
        </w:rPr>
      </w:pPr>
      <w:r w:rsidRPr="00F55C6F">
        <w:rPr>
          <w:rFonts w:ascii="Narkisim" w:hAnsi="Narkisim" w:cs="Narkisim"/>
          <w:u w:val="single"/>
          <w:rtl/>
        </w:rPr>
        <w:t>תיקו</w:t>
      </w:r>
      <w:r w:rsidRPr="00F55C6F">
        <w:rPr>
          <w:rFonts w:ascii="Narkisim" w:hAnsi="Narkisim" w:cs="Narkisim"/>
          <w:rtl/>
        </w:rPr>
        <w:t xml:space="preserve">. </w:t>
      </w:r>
      <w:r w:rsidRPr="00F55C6F">
        <w:rPr>
          <w:rFonts w:ascii="Narkisim" w:hAnsi="Narkisim" w:cs="Narkisim"/>
          <w:b/>
          <w:bCs/>
          <w:rtl/>
        </w:rPr>
        <w:t>רוב הראשונים</w:t>
      </w:r>
      <w:r w:rsidRPr="00F55C6F">
        <w:rPr>
          <w:rFonts w:ascii="Narkisim" w:hAnsi="Narkisim" w:cs="Narkisim"/>
          <w:rtl/>
        </w:rPr>
        <w:t xml:space="preserve"> (רמ"ה, רא"ש) כת' דהמוציא מחבירו עליו הראיה, וקנה הפחות. וה</w:t>
      </w:r>
      <w:r w:rsidRPr="00F55C6F">
        <w:rPr>
          <w:rFonts w:ascii="Narkisim" w:hAnsi="Narkisim" w:cs="Narkisim"/>
          <w:b/>
          <w:bCs/>
          <w:rtl/>
        </w:rPr>
        <w:t>רמ"ה</w:t>
      </w:r>
      <w:r w:rsidRPr="00F55C6F">
        <w:rPr>
          <w:rFonts w:ascii="Narkisim" w:hAnsi="Narkisim" w:cs="Narkisim"/>
          <w:rtl/>
        </w:rPr>
        <w:t xml:space="preserve"> הביא 'רבואתא קמאי' דיחלוקו, דכל ממון המוטל בספק חולקין</w:t>
      </w:r>
      <w:r w:rsidRPr="00F55C6F">
        <w:rPr>
          <w:rStyle w:val="ac"/>
          <w:rFonts w:ascii="Narkisim" w:hAnsi="Narkisim" w:cs="Narkisim"/>
          <w:rtl/>
        </w:rPr>
        <w:footnoteReference w:id="68"/>
      </w:r>
      <w:r w:rsidRPr="00F55C6F">
        <w:rPr>
          <w:rFonts w:ascii="Narkisim" w:hAnsi="Narkisim" w:cs="Narkisim"/>
          <w:rtl/>
        </w:rPr>
        <w:t>. וה</w:t>
      </w:r>
      <w:r w:rsidRPr="00F55C6F">
        <w:rPr>
          <w:rFonts w:ascii="Narkisim" w:hAnsi="Narkisim" w:cs="Narkisim"/>
          <w:b/>
          <w:bCs/>
          <w:rtl/>
        </w:rPr>
        <w:t>רמ”ה</w:t>
      </w:r>
      <w:r w:rsidRPr="00F55C6F">
        <w:rPr>
          <w:rFonts w:ascii="Narkisim" w:hAnsi="Narkisim" w:cs="Narkisim"/>
          <w:rtl/>
        </w:rPr>
        <w:t xml:space="preserve"> חלק דמידי דאיכא לאוקומי בחזקת דמרי קמא לא אמרי' יחלוקו</w:t>
      </w:r>
      <w:r w:rsidRPr="00F55C6F">
        <w:rPr>
          <w:rStyle w:val="ac"/>
          <w:rFonts w:ascii="Narkisim" w:hAnsi="Narkisim" w:cs="Narkisim"/>
          <w:rtl/>
        </w:rPr>
        <w:footnoteReference w:id="69"/>
      </w:r>
      <w:r w:rsidRPr="00F55C6F">
        <w:rPr>
          <w:rFonts w:ascii="Narkisim" w:hAnsi="Narkisim" w:cs="Narkisim"/>
          <w:rtl/>
        </w:rPr>
        <w:t xml:space="preserve"> [דלא קי"ל כסומכוס]</w:t>
      </w:r>
      <w:r w:rsidRPr="00F55C6F">
        <w:rPr>
          <w:rStyle w:val="ac"/>
          <w:rFonts w:ascii="Narkisim" w:hAnsi="Narkisim" w:cs="Narkisim"/>
          <w:rtl/>
        </w:rPr>
        <w:footnoteReference w:id="70"/>
      </w:r>
      <w:r w:rsidRPr="00F55C6F">
        <w:rPr>
          <w:rFonts w:ascii="Narkisim" w:hAnsi="Narkisim" w:cs="Narkisim"/>
          <w:rtl/>
        </w:rPr>
        <w:t xml:space="preserve">. אמנם דעת </w:t>
      </w:r>
      <w:r w:rsidRPr="00F55C6F">
        <w:rPr>
          <w:rFonts w:ascii="Narkisim" w:hAnsi="Narkisim" w:cs="Narkisim"/>
          <w:b/>
          <w:bCs/>
          <w:rtl/>
        </w:rPr>
        <w:t>רב האי גאון</w:t>
      </w:r>
      <w:r w:rsidRPr="00F55C6F">
        <w:rPr>
          <w:rFonts w:ascii="Narkisim" w:hAnsi="Narkisim" w:cs="Narkisim"/>
          <w:rtl/>
        </w:rPr>
        <w:t xml:space="preserve"> (משפטי שבועות ב ה, </w:t>
      </w:r>
      <w:r w:rsidRPr="00F55C6F">
        <w:rPr>
          <w:rFonts w:ascii="Narkisim" w:hAnsi="Narkisim" w:cs="Narkisim"/>
          <w:rtl/>
        </w:rPr>
        <w:lastRenderedPageBreak/>
        <w:t>הו' בתוס' גיטין יד:) דכל תיקו דממונא יחלוקו. [והראשונים חלקו].</w:t>
      </w:r>
    </w:p>
    <w:p w14:paraId="1C29BB15"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רמב"ם</w:t>
      </w:r>
      <w:r w:rsidRPr="00F55C6F">
        <w:rPr>
          <w:rFonts w:ascii="Narkisim" w:hAnsi="Narkisim" w:cs="Narkisim"/>
          <w:rtl/>
        </w:rPr>
        <w:t xml:space="preserve"> (כא טז) פסק דהדיין יעשה לפי מה שנראה בעיניו. וה</w:t>
      </w:r>
      <w:r w:rsidRPr="00F55C6F">
        <w:rPr>
          <w:rFonts w:ascii="Narkisim" w:hAnsi="Narkisim" w:cs="Narkisim"/>
          <w:b/>
          <w:bCs/>
          <w:rtl/>
        </w:rPr>
        <w:t>בדק הבית</w:t>
      </w:r>
      <w:r w:rsidRPr="00F55C6F">
        <w:rPr>
          <w:rFonts w:ascii="Narkisim" w:hAnsi="Narkisim" w:cs="Narkisim"/>
          <w:rtl/>
        </w:rPr>
        <w:t xml:space="preserve"> (ריט) הקשה דבתיקו קי”ל לקולא. וכתבו דצ”ל דהרמב”ם גרס הכא דעבדינן שודא דדיינא (ע”ד הא דאיתא בהמשך העמ'). אבל ה</w:t>
      </w:r>
      <w:r w:rsidRPr="00F55C6F">
        <w:rPr>
          <w:rFonts w:ascii="Narkisim" w:hAnsi="Narkisim" w:cs="Narkisim"/>
          <w:b/>
          <w:bCs/>
          <w:rtl/>
        </w:rPr>
        <w:t>ש”ך</w:t>
      </w:r>
      <w:r w:rsidRPr="00F55C6F">
        <w:rPr>
          <w:rFonts w:ascii="Narkisim" w:hAnsi="Narkisim" w:cs="Narkisim"/>
          <w:rtl/>
        </w:rPr>
        <w:t xml:space="preserve"> (ריט ב) כתב דכוונת הרמב”ם דתליא באומד הדעת מה מכר, ולא מדין שודא דעלמא.</w:t>
      </w:r>
    </w:p>
    <w:p w14:paraId="07FAE807" w14:textId="77777777" w:rsidR="00407247" w:rsidRPr="00F55C6F" w:rsidRDefault="00000000" w:rsidP="00F55C6F">
      <w:pPr>
        <w:pStyle w:val="aa"/>
        <w:bidi/>
        <w:rPr>
          <w:rFonts w:ascii="Narkisim" w:hAnsi="Narkisim"/>
        </w:rPr>
      </w:pPr>
      <w:r w:rsidRPr="00F55C6F">
        <w:rPr>
          <w:rFonts w:ascii="Narkisim" w:hAnsi="Narkisim"/>
          <w:u w:val="single"/>
          <w:rtl/>
        </w:rPr>
        <w:t>רשב"ם ד"ה חוץ ממצר ד'</w:t>
      </w:r>
      <w:r w:rsidRPr="00F55C6F">
        <w:rPr>
          <w:rFonts w:ascii="Narkisim" w:hAnsi="Narkisim"/>
          <w:rtl/>
        </w:rPr>
        <w:t>. התלם עצמו של מצר רביעי. ו</w:t>
      </w:r>
      <w:r w:rsidRPr="00F55C6F">
        <w:rPr>
          <w:rFonts w:ascii="Narkisim" w:hAnsi="Narkisim"/>
          <w:b/>
          <w:bCs/>
          <w:rtl/>
        </w:rPr>
        <w:t>רבינו</w:t>
      </w:r>
      <w:r w:rsidRPr="00F55C6F">
        <w:rPr>
          <w:rFonts w:ascii="Narkisim" w:hAnsi="Narkisim"/>
          <w:rtl/>
        </w:rPr>
        <w:t xml:space="preserve"> </w:t>
      </w:r>
      <w:r w:rsidRPr="00F55C6F">
        <w:rPr>
          <w:rFonts w:ascii="Narkisim" w:hAnsi="Narkisim"/>
          <w:b/>
          <w:bCs/>
          <w:rtl/>
        </w:rPr>
        <w:t>יונה</w:t>
      </w:r>
      <w:r w:rsidRPr="00F55C6F">
        <w:rPr>
          <w:rFonts w:ascii="Narkisim" w:hAnsi="Narkisim"/>
          <w:rtl/>
        </w:rPr>
        <w:t xml:space="preserve"> פי' דאיירי שהמצר חלוק מן השדה. ובגוף השדה לא שייר כלום, אלא המצר הרביעי בלבד שייר הואיל ולא מצר לו מצר ד', לא קנה מצר השדה שבאותו רוח. אבל אם אין שם מצר [חלוק מהשדה], קנה הכל, ואפי' תלם א' לא שייר, שהרי כל השדה נכללת בתוך ג' מצרים.</w:t>
      </w:r>
    </w:p>
    <w:p w14:paraId="3FA40E63"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ר"י</w:t>
      </w:r>
      <w:r w:rsidRPr="00F55C6F">
        <w:rPr>
          <w:rFonts w:ascii="Narkisim" w:hAnsi="Narkisim"/>
          <w:rtl/>
        </w:rPr>
        <w:t xml:space="preserve"> </w:t>
      </w:r>
      <w:r w:rsidRPr="00F55C6F">
        <w:rPr>
          <w:rFonts w:ascii="Narkisim" w:hAnsi="Narkisim"/>
          <w:b/>
          <w:bCs/>
          <w:rtl/>
        </w:rPr>
        <w:t>מגאש</w:t>
      </w:r>
      <w:r w:rsidRPr="00F55C6F">
        <w:rPr>
          <w:rFonts w:ascii="Narkisim" w:hAnsi="Narkisim"/>
          <w:rtl/>
        </w:rPr>
        <w:t xml:space="preserve"> כת' דחולקין את השדה לד' באלכסון, ולא קנה את הרביע שבצד זה. [ורבינו יונה כת' דלא משמע כן].</w:t>
      </w:r>
    </w:p>
    <w:p w14:paraId="13C8CE80" w14:textId="77777777" w:rsidR="00407247" w:rsidRPr="00F55C6F" w:rsidRDefault="00000000" w:rsidP="00F55C6F">
      <w:pPr>
        <w:bidi/>
        <w:rPr>
          <w:rFonts w:ascii="Narkisim" w:hAnsi="Narkisim" w:cs="Narkisim"/>
        </w:rPr>
      </w:pPr>
      <w:r w:rsidRPr="00F55C6F">
        <w:rPr>
          <w:rFonts w:ascii="Narkisim" w:hAnsi="Narkisim" w:cs="Narkisim"/>
          <w:u w:val="single"/>
          <w:rtl/>
        </w:rPr>
        <w:t>שמעינן מתרוייהו לישני וכו' שודא דדייני</w:t>
      </w:r>
      <w:r w:rsidRPr="00F55C6F">
        <w:rPr>
          <w:rStyle w:val="ac"/>
          <w:rFonts w:ascii="Narkisim" w:hAnsi="Narkisim" w:cs="Narkisim"/>
          <w:rtl/>
        </w:rPr>
        <w:footnoteReference w:id="71"/>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הכל לפי הענין שיראו הדיינין ויכירו המוכר עינו יפה או רעה הכל לפי אומד דעתם. ודוקא הכא קבעו חז"ל הדין כן (וכ"כ תוס' ושא"ר).</w:t>
      </w:r>
    </w:p>
    <w:p w14:paraId="19A6B282"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(והרא"ש) ביאר שעושה כפי שיראו הדיינים באומד דעתו, אם עינו של מוכר רעה או יפה</w:t>
      </w:r>
      <w:r w:rsidRPr="00F55C6F">
        <w:rPr>
          <w:rStyle w:val="ac"/>
          <w:rFonts w:ascii="Narkisim" w:hAnsi="Narkisim"/>
          <w:rtl/>
        </w:rPr>
        <w:footnoteReference w:id="72"/>
      </w:r>
      <w:r w:rsidRPr="00F55C6F">
        <w:rPr>
          <w:rFonts w:ascii="Narkisim" w:hAnsi="Narkisim"/>
          <w:rtl/>
        </w:rPr>
        <w:t>, וגם הדמים מודיעים. וה</w:t>
      </w:r>
      <w:r w:rsidRPr="00F55C6F">
        <w:rPr>
          <w:rFonts w:ascii="Narkisim" w:hAnsi="Narkisim"/>
          <w:b/>
          <w:bCs/>
          <w:rtl/>
        </w:rPr>
        <w:t>רא"ש</w:t>
      </w:r>
      <w:r w:rsidRPr="00F55C6F">
        <w:rPr>
          <w:rFonts w:ascii="Narkisim" w:hAnsi="Narkisim"/>
          <w:rtl/>
        </w:rPr>
        <w:t xml:space="preserve"> הוסיף וכפי מנהג המדינה.</w:t>
      </w:r>
    </w:p>
    <w:p w14:paraId="2B1AECEF" w14:textId="77777777" w:rsidR="00407247" w:rsidRPr="00F55C6F" w:rsidRDefault="00000000" w:rsidP="00F55C6F">
      <w:pPr>
        <w:pStyle w:val="a7"/>
        <w:bidi/>
        <w:rPr>
          <w:rFonts w:ascii="Narkisim" w:hAnsi="Narkisim"/>
        </w:rPr>
      </w:pPr>
      <w:r w:rsidRPr="00F55C6F">
        <w:rPr>
          <w:rFonts w:ascii="Narkisim" w:hAnsi="Narkisim"/>
          <w:rtl/>
        </w:rPr>
        <w:t>וכת' דאין לפרש הכא שיעשו הדיינים מה שירצו</w:t>
      </w:r>
      <w:r w:rsidRPr="00F55C6F">
        <w:rPr>
          <w:rStyle w:val="ac"/>
          <w:rFonts w:ascii="Narkisim" w:hAnsi="Narkisim"/>
          <w:rtl/>
        </w:rPr>
        <w:footnoteReference w:id="73"/>
      </w:r>
      <w:r w:rsidRPr="00F55C6F">
        <w:rPr>
          <w:rFonts w:ascii="Narkisim" w:hAnsi="Narkisim"/>
          <w:rtl/>
        </w:rPr>
        <w:t xml:space="preserve"> (וכדעת תוס' לעיל לה. ד"ה שודא)</w:t>
      </w:r>
      <w:r w:rsidRPr="00F55C6F">
        <w:rPr>
          <w:rStyle w:val="ac"/>
          <w:rFonts w:ascii="Narkisim" w:hAnsi="Narkisim"/>
          <w:rtl/>
        </w:rPr>
        <w:footnoteReference w:id="74"/>
      </w:r>
      <w:r w:rsidRPr="00F55C6F">
        <w:rPr>
          <w:rFonts w:ascii="Narkisim" w:hAnsi="Narkisim"/>
          <w:rtl/>
        </w:rPr>
        <w:t xml:space="preserve">, דהכא למה יוציאו הקרקע מבעלים ראשונים בלא טענה. אבל </w:t>
      </w:r>
      <w:r w:rsidRPr="00F55C6F">
        <w:rPr>
          <w:rFonts w:ascii="Narkisim" w:hAnsi="Narkisim"/>
          <w:b/>
          <w:bCs/>
          <w:rtl/>
        </w:rPr>
        <w:t>תוס'</w:t>
      </w:r>
      <w:r w:rsidRPr="00F55C6F">
        <w:rPr>
          <w:rFonts w:ascii="Narkisim" w:hAnsi="Narkisim"/>
          <w:rtl/>
        </w:rPr>
        <w:t xml:space="preserve"> (כתובות צד:) ציינו מבואר דגמ' דהכא הוה בכלל שאר דיני שודא דדייני, דמה שירצה דיין לעשות בלא טעם.</w:t>
      </w:r>
    </w:p>
    <w:p w14:paraId="43006025" w14:textId="77777777" w:rsidR="00407247" w:rsidRPr="00F55C6F" w:rsidRDefault="00000000" w:rsidP="00F55C6F">
      <w:pPr>
        <w:bidi/>
        <w:rPr>
          <w:rFonts w:ascii="Narkisim" w:hAnsi="Narkisim" w:cs="Narkisim"/>
        </w:rPr>
      </w:pPr>
      <w:r w:rsidRPr="00F55C6F">
        <w:rPr>
          <w:rFonts w:ascii="Narkisim" w:hAnsi="Narkisim" w:cs="Narkisim"/>
          <w:u w:val="single"/>
          <w:rtl/>
        </w:rPr>
        <w:t>תוד"ה איתמר</w:t>
      </w:r>
      <w:r w:rsidRPr="00F55C6F">
        <w:rPr>
          <w:rFonts w:ascii="Narkisim" w:hAnsi="Narkisim" w:cs="Narkisim"/>
          <w:rtl/>
        </w:rPr>
        <w:t>. בין מספקא לן בדינא כההיא (ב"מ קב:) וכו' דמספק"ל האם תפוס לשון ראשון וכו'. ה</w:t>
      </w:r>
      <w:r w:rsidRPr="00F55C6F">
        <w:rPr>
          <w:rFonts w:ascii="Narkisim" w:hAnsi="Narkisim" w:cs="Narkisim"/>
          <w:b/>
          <w:bCs/>
          <w:rtl/>
        </w:rPr>
        <w:t>קונה"ס</w:t>
      </w:r>
      <w:r w:rsidRPr="00F55C6F">
        <w:rPr>
          <w:rFonts w:ascii="Narkisim" w:hAnsi="Narkisim" w:cs="Narkisim"/>
          <w:sz w:val="20"/>
          <w:szCs w:val="20"/>
          <w:rtl/>
        </w:rPr>
        <w:t xml:space="preserve"> (א</w:t>
      </w:r>
      <w:r w:rsidRPr="00F55C6F">
        <w:rPr>
          <w:rFonts w:ascii="Narkisim" w:hAnsi="Narkisim" w:cs="Narkisim"/>
          <w:rtl/>
        </w:rPr>
        <w:t xml:space="preserve"> </w:t>
      </w:r>
      <w:r w:rsidRPr="00F55C6F">
        <w:rPr>
          <w:rFonts w:ascii="Narkisim" w:hAnsi="Narkisim" w:cs="Narkisim"/>
          <w:sz w:val="20"/>
          <w:szCs w:val="20"/>
          <w:rtl/>
        </w:rPr>
        <w:t xml:space="preserve">ב) </w:t>
      </w:r>
      <w:r w:rsidRPr="00F55C6F">
        <w:rPr>
          <w:rFonts w:ascii="Narkisim" w:hAnsi="Narkisim" w:cs="Narkisim"/>
          <w:rtl/>
        </w:rPr>
        <w:t>הביא מדברי תוס' אלו דבסוגיא (שם) נחשב ספיקא דדינא. אבל ה</w:t>
      </w:r>
      <w:r w:rsidRPr="00F55C6F">
        <w:rPr>
          <w:rFonts w:ascii="Narkisim" w:hAnsi="Narkisim" w:cs="Narkisim"/>
          <w:b/>
          <w:bCs/>
          <w:rtl/>
        </w:rPr>
        <w:t>משנ”ל</w:t>
      </w:r>
      <w:r w:rsidRPr="00F55C6F">
        <w:rPr>
          <w:rFonts w:ascii="Narkisim" w:hAnsi="Narkisim" w:cs="Narkisim"/>
          <w:rtl/>
        </w:rPr>
        <w:t xml:space="preserve"> (שכירות ז ב) נקט דהוה ספק במציאות, מה היה בדעתו.</w:t>
      </w:r>
      <w:r w:rsidRPr="00F55C6F">
        <w:rPr>
          <w:rFonts w:ascii="Narkisim" w:hAnsi="Narkisim" w:cs="Narkisim"/>
          <w:sz w:val="20"/>
          <w:szCs w:val="20"/>
          <w:rtl/>
        </w:rPr>
        <w:t xml:space="preserve"> [וצ"ב]. וה</w:t>
      </w:r>
      <w:r w:rsidRPr="00F55C6F">
        <w:rPr>
          <w:rFonts w:ascii="Narkisim" w:hAnsi="Narkisim" w:cs="Narkisim"/>
          <w:b/>
          <w:bCs/>
          <w:sz w:val="20"/>
          <w:szCs w:val="20"/>
          <w:rtl/>
        </w:rPr>
        <w:t>קוה"ס</w:t>
      </w:r>
      <w:r w:rsidRPr="00F55C6F">
        <w:rPr>
          <w:rFonts w:ascii="Narkisim" w:hAnsi="Narkisim" w:cs="Narkisim"/>
          <w:sz w:val="20"/>
          <w:szCs w:val="20"/>
          <w:rtl/>
        </w:rPr>
        <w:t xml:space="preserve"> (א ב) הביא דכן מוכח בדעת </w:t>
      </w:r>
      <w:r w:rsidRPr="00F55C6F">
        <w:rPr>
          <w:rFonts w:ascii="Narkisim" w:hAnsi="Narkisim" w:cs="Narkisim"/>
          <w:b/>
          <w:bCs/>
          <w:sz w:val="20"/>
          <w:szCs w:val="20"/>
          <w:rtl/>
        </w:rPr>
        <w:t>רשב"ם</w:t>
      </w:r>
      <w:r w:rsidRPr="00F55C6F">
        <w:rPr>
          <w:rFonts w:ascii="Narkisim" w:hAnsi="Narkisim" w:cs="Narkisim"/>
          <w:sz w:val="20"/>
          <w:szCs w:val="20"/>
          <w:rtl/>
        </w:rPr>
        <w:t xml:space="preserve"> (קסו:) דס"ל דבספיקא דדינא לא אמרי' יחלוקו, ואפ”ה התם בי”ב זהובים יחלוקו</w:t>
      </w:r>
      <w:r w:rsidRPr="00F55C6F">
        <w:rPr>
          <w:rFonts w:ascii="Narkisim" w:hAnsi="Narkisim" w:cs="Narkisim"/>
          <w:rtl/>
        </w:rPr>
        <w:t>.</w:t>
      </w:r>
    </w:p>
    <w:p w14:paraId="007544AF" w14:textId="77777777" w:rsidR="00407247" w:rsidRPr="00F55C6F" w:rsidRDefault="00000000" w:rsidP="00F55C6F">
      <w:pPr>
        <w:bidi/>
        <w:rPr>
          <w:rFonts w:ascii="Narkisim" w:hAnsi="Narkisim" w:cs="Narkisim"/>
        </w:rPr>
      </w:pPr>
      <w:r w:rsidRPr="00F55C6F">
        <w:rPr>
          <w:rFonts w:ascii="Narkisim" w:hAnsi="Narkisim" w:cs="Narkisim"/>
          <w:u w:val="single"/>
          <w:rtl/>
        </w:rPr>
        <w:t>בא"ד והיכא דלא איתמר הילכתא וכו' וס"ל לדיין כחד ועביד מאי דעביד עבד, דהכי אמר (שבועות מח:) וכו' דעביד כמר עביד</w:t>
      </w:r>
      <w:r w:rsidRPr="00F55C6F">
        <w:rPr>
          <w:rFonts w:ascii="Narkisim" w:hAnsi="Narkisim" w:cs="Narkisim"/>
          <w:rtl/>
        </w:rPr>
        <w:t>. וה</w:t>
      </w:r>
      <w:r w:rsidRPr="00F55C6F">
        <w:rPr>
          <w:rFonts w:ascii="Narkisim" w:hAnsi="Narkisim" w:cs="Narkisim"/>
          <w:b/>
          <w:bCs/>
          <w:rtl/>
        </w:rPr>
        <w:t>נמוק"י</w:t>
      </w:r>
      <w:r w:rsidRPr="00F55C6F">
        <w:rPr>
          <w:rFonts w:ascii="Narkisim" w:hAnsi="Narkisim" w:cs="Narkisim"/>
          <w:rtl/>
        </w:rPr>
        <w:t xml:space="preserve"> כתב (בשם רבינו יונה בשם </w:t>
      </w:r>
      <w:r w:rsidRPr="00F55C6F">
        <w:rPr>
          <w:rFonts w:ascii="Narkisim" w:hAnsi="Narkisim" w:cs="Narkisim"/>
          <w:b/>
          <w:bCs/>
          <w:rtl/>
        </w:rPr>
        <w:t>ר"י</w:t>
      </w:r>
      <w:r w:rsidRPr="00F55C6F">
        <w:rPr>
          <w:rFonts w:ascii="Narkisim" w:hAnsi="Narkisim" w:cs="Narkisim"/>
          <w:rtl/>
        </w:rPr>
        <w:t>) דיש רשות לדיין לדון כפי מה שדעתו נוטה. אבל ה</w:t>
      </w:r>
      <w:r w:rsidRPr="00F55C6F">
        <w:rPr>
          <w:rFonts w:ascii="Narkisim" w:hAnsi="Narkisim" w:cs="Narkisim"/>
          <w:b/>
          <w:bCs/>
          <w:rtl/>
        </w:rPr>
        <w:t>תומים</w:t>
      </w:r>
      <w:r w:rsidRPr="00F55C6F">
        <w:rPr>
          <w:rFonts w:ascii="Narkisim" w:hAnsi="Narkisim" w:cs="Narkisim"/>
          <w:rtl/>
        </w:rPr>
        <w:t xml:space="preserve"> (כה ב) דייק מלשון התוס' (דידן) דרק בדיעבד דינו דין.</w:t>
      </w:r>
    </w:p>
    <w:p w14:paraId="2DD8ADDD"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קונה"ס</w:t>
      </w:r>
      <w:r w:rsidRPr="00F55C6F">
        <w:rPr>
          <w:rFonts w:ascii="Narkisim" w:hAnsi="Narkisim"/>
          <w:rtl/>
        </w:rPr>
        <w:t xml:space="preserve"> (ה ד) כתב דאף כוונת התוס' דלכתחילה יכול לפסוק כן, אלא דתפס לשון הגמ' (שבועות שם וברכות כז.) דעביד כמר עביד</w:t>
      </w:r>
      <w:r w:rsidRPr="00F55C6F">
        <w:rPr>
          <w:rStyle w:val="ac"/>
          <w:rFonts w:ascii="Narkisim" w:hAnsi="Narkisim"/>
          <w:rtl/>
        </w:rPr>
        <w:footnoteReference w:id="75"/>
      </w:r>
      <w:r w:rsidRPr="00F55C6F">
        <w:rPr>
          <w:rFonts w:ascii="Narkisim" w:hAnsi="Narkisim"/>
          <w:rtl/>
        </w:rPr>
        <w:t>.</w:t>
      </w:r>
      <w:r w:rsidRPr="00F55C6F">
        <w:rPr>
          <w:rStyle w:val="ac"/>
          <w:rFonts w:ascii="Narkisim" w:hAnsi="Narkisim"/>
          <w:rtl/>
        </w:rPr>
        <w:footnoteReference w:id="76"/>
      </w:r>
    </w:p>
    <w:p w14:paraId="6C92CB47"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רא"ש</w:t>
      </w:r>
      <w:r w:rsidRPr="00F55C6F">
        <w:rPr>
          <w:rFonts w:ascii="Narkisim" w:hAnsi="Narkisim" w:cs="Narkisim"/>
          <w:rtl/>
        </w:rPr>
        <w:t xml:space="preserve"> </w:t>
      </w:r>
      <w:r w:rsidRPr="00F55C6F">
        <w:rPr>
          <w:rFonts w:ascii="Narkisim" w:hAnsi="Narkisim" w:cs="Narkisim"/>
          <w:szCs w:val="20"/>
          <w:rtl/>
        </w:rPr>
        <w:t>(סנהדרין ד ו והו' ב</w:t>
      </w:r>
      <w:r w:rsidRPr="00F55C6F">
        <w:rPr>
          <w:rFonts w:ascii="Narkisim" w:hAnsi="Narkisim" w:cs="Narkisim"/>
          <w:b/>
          <w:bCs/>
          <w:szCs w:val="20"/>
          <w:rtl/>
        </w:rPr>
        <w:t>טור</w:t>
      </w:r>
      <w:r w:rsidRPr="00F55C6F">
        <w:rPr>
          <w:rFonts w:ascii="Narkisim" w:hAnsi="Narkisim" w:cs="Narkisim"/>
          <w:szCs w:val="20"/>
          <w:rtl/>
        </w:rPr>
        <w:t xml:space="preserve"> כה)</w:t>
      </w:r>
      <w:r w:rsidRPr="00F55C6F">
        <w:rPr>
          <w:rFonts w:ascii="Narkisim" w:hAnsi="Narkisim" w:cs="Narkisim"/>
          <w:rtl/>
        </w:rPr>
        <w:t xml:space="preserve"> כת' דהיכא דנח' ב' גדולים בפסק הלכה לא יאמר הדיין אפסוק כמו שארצה, ואם עשה כן הדין שקר</w:t>
      </w:r>
      <w:r w:rsidRPr="00F55C6F">
        <w:rPr>
          <w:rStyle w:val="ac"/>
          <w:rFonts w:ascii="Narkisim" w:hAnsi="Narkisim" w:cs="Narkisim"/>
          <w:rtl/>
        </w:rPr>
        <w:footnoteReference w:id="77"/>
      </w:r>
      <w:r w:rsidRPr="00F55C6F">
        <w:rPr>
          <w:rFonts w:ascii="Narkisim" w:hAnsi="Narkisim" w:cs="Narkisim"/>
          <w:rtl/>
        </w:rPr>
        <w:t>. אלא אם חכם גדול הוא גמיר וסביר ויודע להכריע כדברי הא' בראיות ברורות ונכוחות הרשות בידו.</w:t>
      </w:r>
      <w:r w:rsidRPr="00F55C6F">
        <w:rPr>
          <w:rFonts w:ascii="Narkisim" w:hAnsi="Narkisim" w:cs="Narkisim"/>
          <w:sz w:val="20"/>
          <w:szCs w:val="20"/>
          <w:rtl/>
        </w:rPr>
        <w:t xml:space="preserve"> ובפשוטו לתוס' ורבינו יונה אפשר להכריע מהכרעת הסברא, ולרא"ש בעי דוקא ראיה.</w:t>
      </w:r>
    </w:p>
    <w:p w14:paraId="568D5FE2"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קונה"ס</w:t>
      </w:r>
      <w:r w:rsidRPr="00F55C6F">
        <w:rPr>
          <w:rFonts w:ascii="Narkisim" w:hAnsi="Narkisim"/>
          <w:rtl/>
        </w:rPr>
        <w:t xml:space="preserve"> (ה ג) כתב דתוס' איירי במח' תנאים ואמוראים, ובזה אי"צ לחפש אחרי ראיות מכריעות, דמן הנמנע להשיג על איזה תנא בראיה מוכרחת, כי רוח קודש נוססה בהם, ואלו ואלו דברי אלוקים חיים. הילכך אין לדיין אלא מה שעיניו רואות. ואילו הרא"ש איירי במח' הגדולים [שלאחר התלמוד], ובזה </w:t>
      </w:r>
      <w:r w:rsidRPr="00F55C6F">
        <w:rPr>
          <w:rFonts w:ascii="Narkisim" w:hAnsi="Narkisim"/>
          <w:rtl/>
        </w:rPr>
        <w:lastRenderedPageBreak/>
        <w:t>צריך לחפש ראיות. דבחתימת התלמוד נסתמו מעיינות חכמה, ורשות ביד כ"א לחלוק על מי שקדם לו בראיות</w:t>
      </w:r>
      <w:r w:rsidRPr="00F55C6F">
        <w:rPr>
          <w:rStyle w:val="ac"/>
          <w:rFonts w:ascii="Narkisim" w:hAnsi="Narkisim"/>
          <w:rtl/>
        </w:rPr>
        <w:footnoteReference w:id="78"/>
      </w:r>
      <w:r w:rsidRPr="00F55C6F">
        <w:rPr>
          <w:rFonts w:ascii="Narkisim" w:hAnsi="Narkisim"/>
          <w:rtl/>
        </w:rPr>
        <w:t>.</w:t>
      </w:r>
    </w:p>
    <w:p w14:paraId="08A457B7" w14:textId="77777777" w:rsidR="00407247" w:rsidRPr="00F55C6F" w:rsidRDefault="00000000" w:rsidP="00F55C6F">
      <w:pPr>
        <w:bidi/>
        <w:rPr>
          <w:rFonts w:ascii="Narkisim" w:hAnsi="Narkisim" w:cs="Narkisim"/>
        </w:rPr>
      </w:pPr>
      <w:r w:rsidRPr="00F55C6F">
        <w:rPr>
          <w:rFonts w:ascii="Narkisim" w:hAnsi="Narkisim" w:cs="Narkisim"/>
          <w:u w:val="single"/>
          <w:rtl/>
        </w:rPr>
        <w:t>שם. דעבד כמר עבד.</w:t>
      </w:r>
      <w:r w:rsidRPr="00F55C6F">
        <w:rPr>
          <w:rFonts w:ascii="Narkisim" w:hAnsi="Narkisim" w:cs="Narkisim"/>
          <w:rtl/>
        </w:rPr>
        <w:t xml:space="preserve"> ב</w:t>
      </w:r>
      <w:r w:rsidRPr="00F55C6F">
        <w:rPr>
          <w:rFonts w:ascii="Narkisim" w:hAnsi="Narkisim" w:cs="Narkisim"/>
          <w:b/>
          <w:bCs/>
          <w:rtl/>
        </w:rPr>
        <w:t>סה"ת</w:t>
      </w:r>
      <w:r w:rsidRPr="00F55C6F">
        <w:rPr>
          <w:rFonts w:ascii="Narkisim" w:hAnsi="Narkisim" w:cs="Narkisim"/>
          <w:rtl/>
        </w:rPr>
        <w:t xml:space="preserve"> (יד ב ז) כת' [גבי יתומים מן היתומים בסוגיא בשבועות שם] ומסתברא דאי קדמי ותפסי, כיון דתפס תפס ולא מפקינן מינייהו מידי. דכיון דאסיקנא דדיינא דעבד כר' אלעזר לא מהדרינן לעובדא מיניה, וקי"ל (ב"ק כז:) דעביד איניש דינא לנפשיה, הוה כמאן דאזל לבי דינא ודנו לו כר' אלעזר, וכיון דתפס תפס. וכ"ד הר"ן (שבועות שם לב. בדה"ר) וטור ושו”ע (קח יא).</w:t>
      </w:r>
    </w:p>
    <w:p w14:paraId="23C5CF90"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ש"ך</w:t>
      </w:r>
      <w:r w:rsidRPr="00F55C6F">
        <w:rPr>
          <w:rFonts w:ascii="Narkisim" w:hAnsi="Narkisim"/>
          <w:rtl/>
        </w:rPr>
        <w:t xml:space="preserve"> (תקפו כהן פז פח) כת' עפ"ז מהני תפיסה במח' הפוסקים, ואף לאחר שנולד הספק</w:t>
      </w:r>
      <w:r w:rsidRPr="00F55C6F">
        <w:rPr>
          <w:rStyle w:val="ac"/>
          <w:rFonts w:ascii="Narkisim" w:hAnsi="Narkisim"/>
          <w:rtl/>
        </w:rPr>
        <w:footnoteReference w:id="79"/>
      </w:r>
      <w:r w:rsidRPr="00F55C6F">
        <w:rPr>
          <w:rFonts w:ascii="Narkisim" w:hAnsi="Narkisim"/>
          <w:rtl/>
        </w:rPr>
        <w:t>. דנחשב דיין לעצמו, וכמו שהדיין הכריע כדברי היחיד. ומכאן מקור לדין</w:t>
      </w:r>
      <w:r w:rsidRPr="00F55C6F">
        <w:rPr>
          <w:rFonts w:ascii="Narkisim" w:hAnsi="Narkisim"/>
          <w:i/>
          <w:iCs/>
          <w:rtl/>
        </w:rPr>
        <w:t xml:space="preserve"> </w:t>
      </w:r>
      <w:r w:rsidRPr="00F55C6F">
        <w:rPr>
          <w:rFonts w:ascii="Narkisim" w:hAnsi="Narkisim"/>
          <w:rtl/>
        </w:rPr>
        <w:t>'קים</w:t>
      </w:r>
      <w:r w:rsidRPr="00F55C6F">
        <w:rPr>
          <w:rFonts w:ascii="Narkisim" w:hAnsi="Narkisim"/>
          <w:i/>
          <w:iCs/>
          <w:rtl/>
        </w:rPr>
        <w:t xml:space="preserve"> </w:t>
      </w:r>
      <w:r w:rsidRPr="00F55C6F">
        <w:rPr>
          <w:rFonts w:ascii="Narkisim" w:hAnsi="Narkisim"/>
          <w:rtl/>
        </w:rPr>
        <w:t>לי' בממונות, דכיון שהוא מוחזק יכול לנקוט אפי' כדברי היחיד, דעביד דינא לנפשיה. וה</w:t>
      </w:r>
      <w:r w:rsidRPr="00F55C6F">
        <w:rPr>
          <w:rFonts w:ascii="Narkisim" w:hAnsi="Narkisim"/>
          <w:b/>
          <w:bCs/>
          <w:rtl/>
        </w:rPr>
        <w:t>קונה"ס</w:t>
      </w:r>
      <w:r w:rsidRPr="00F55C6F">
        <w:rPr>
          <w:rFonts w:ascii="Narkisim" w:hAnsi="Narkisim"/>
          <w:rtl/>
        </w:rPr>
        <w:t xml:space="preserve"> (שם) חלק דמבואר בתוס' [וראשונים] דצריך עכ"פ הכרעת סברתו</w:t>
      </w:r>
      <w:r w:rsidRPr="00F55C6F">
        <w:rPr>
          <w:rFonts w:ascii="Narkisim" w:hAnsi="Narkisim"/>
          <w:sz w:val="20"/>
          <w:szCs w:val="20"/>
          <w:rtl/>
        </w:rPr>
        <w:t>.</w:t>
      </w:r>
      <w:r w:rsidRPr="00F55C6F">
        <w:rPr>
          <w:rFonts w:ascii="Narkisim" w:hAnsi="Narkisim"/>
          <w:rtl/>
        </w:rPr>
        <w:t xml:space="preserve"> ועוד היאך יוכל להיות דיין להכריע מסברא כדבריו, הרי הוא נוגע בדבר. ולא מצאנו דעביד איניש דינא דנפשיה יש לו שם 'דיין'.</w:t>
      </w:r>
    </w:p>
    <w:p w14:paraId="76B8971C"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קונה"ס</w:t>
      </w:r>
      <w:r w:rsidRPr="00F55C6F">
        <w:rPr>
          <w:rFonts w:ascii="Narkisim" w:hAnsi="Narkisim"/>
          <w:rtl/>
        </w:rPr>
        <w:t xml:space="preserve"> חילק דאפ"ה במח' הפוסקים אין מוציאין מידו, וע"פ דברי רשב"ם (לקמן קסו:) דאם הדיין אינו יודע להכריע בספיקא דדינא יש לו להסתלק, ואין לו שם דיין לזה. ולכן ה"נ אין לו כח להוציא מיד מי שהוא מוחזק ע”פ א' מהדיעות. אא"כ הדיין יכריע את עיקר הנידון.</w:t>
      </w:r>
    </w:p>
    <w:p w14:paraId="2289F82C" w14:textId="77777777" w:rsidR="00407247" w:rsidRPr="00F55C6F" w:rsidRDefault="00000000" w:rsidP="00F55C6F">
      <w:pPr>
        <w:pStyle w:val="aa"/>
        <w:bidi/>
        <w:rPr>
          <w:rFonts w:ascii="Narkisim" w:hAnsi="Narkisim"/>
        </w:rPr>
      </w:pPr>
      <w:r w:rsidRPr="00F55C6F">
        <w:rPr>
          <w:rFonts w:ascii="Narkisim" w:hAnsi="Narkisim"/>
          <w:u w:val="single"/>
          <w:rtl/>
        </w:rPr>
        <w:t>אמר רבה פלגא דאית לי בארעא וכו'.</w:t>
      </w:r>
      <w:r w:rsidRPr="00F55C6F">
        <w:rPr>
          <w:rFonts w:ascii="Narkisim" w:hAnsi="Narkisim"/>
          <w:rtl/>
        </w:rPr>
        <w:t xml:space="preserve"> ב</w:t>
      </w:r>
      <w:r w:rsidRPr="00F55C6F">
        <w:rPr>
          <w:rFonts w:ascii="Narkisim" w:hAnsi="Narkisim"/>
          <w:b/>
          <w:bCs/>
          <w:rtl/>
        </w:rPr>
        <w:t>הג' אשר"י</w:t>
      </w:r>
      <w:r w:rsidRPr="00F55C6F">
        <w:rPr>
          <w:rFonts w:ascii="Narkisim" w:hAnsi="Narkisim"/>
          <w:rtl/>
        </w:rPr>
        <w:t xml:space="preserve"> (ד) אמר מהכא שמעינן דיכול שותף למכור קודם חלוקה וממכרו ממכר. [אמנם דעת רשב"ם (לקמן קכו:) דאחים אינם יכולים למכור חלקם שירשו בתפוסת הבית. והראשונים שם חלקו. וי"ל דכוונת ההג”א דאף לרשב”ם ה”מ בגדר תפוסת הבית, וכמ”ש בשו"ת מהר”ח או”ז קכא, ויתבאר לקמן שם].</w:t>
      </w:r>
    </w:p>
    <w:p w14:paraId="22027226"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מרדכי</w:t>
      </w:r>
      <w:r w:rsidRPr="00F55C6F">
        <w:rPr>
          <w:rFonts w:ascii="Narkisim" w:hAnsi="Narkisim"/>
          <w:rtl/>
        </w:rPr>
        <w:t xml:space="preserve"> (תקע) כת' דדוקא בשדה קוראים לחצי קרקע בשם קרקע. אבל רבע בית לא קוראים בשם 'בית'. (והו' ב</w:t>
      </w:r>
      <w:r w:rsidRPr="00F55C6F">
        <w:rPr>
          <w:rFonts w:ascii="Narkisim" w:hAnsi="Narkisim"/>
          <w:b/>
          <w:bCs/>
          <w:rtl/>
        </w:rPr>
        <w:t>רמ"א</w:t>
      </w:r>
      <w:r w:rsidRPr="00F55C6F">
        <w:rPr>
          <w:rFonts w:ascii="Narkisim" w:hAnsi="Narkisim"/>
          <w:rtl/>
        </w:rPr>
        <w:t xml:space="preserve"> ריד ז).</w:t>
      </w:r>
    </w:p>
    <w:p w14:paraId="52E1DE31" w14:textId="77777777" w:rsidR="00407247" w:rsidRPr="00F55C6F" w:rsidRDefault="00000000" w:rsidP="00F55C6F">
      <w:pPr>
        <w:pStyle w:val="a8"/>
        <w:bidi/>
        <w:rPr>
          <w:rFonts w:ascii="Narkisim" w:hAnsi="Narkisim"/>
        </w:rPr>
      </w:pPr>
      <w:r w:rsidRPr="00F55C6F">
        <w:rPr>
          <w:rFonts w:ascii="Narkisim" w:hAnsi="Narkisim"/>
          <w:rtl/>
        </w:rPr>
        <w:t>ה</w:t>
      </w:r>
      <w:r w:rsidRPr="00F55C6F">
        <w:rPr>
          <w:rFonts w:ascii="Narkisim" w:hAnsi="Narkisim"/>
          <w:b/>
          <w:bCs/>
          <w:rtl/>
        </w:rPr>
        <w:t>כנסת יחזקאל</w:t>
      </w:r>
      <w:r w:rsidRPr="00F55C6F">
        <w:rPr>
          <w:rFonts w:ascii="Narkisim" w:hAnsi="Narkisim"/>
          <w:rtl/>
        </w:rPr>
        <w:t xml:space="preserve"> (הו' בפתח"ת שם) כתב דדוקא אמר חצי 'ה'שדה, אבל אמר 'חצי שדה' הכוונה חצי מכל השדה.</w:t>
      </w:r>
    </w:p>
    <w:p w14:paraId="3E15D518" w14:textId="77777777" w:rsidR="00407247" w:rsidRPr="00F55C6F" w:rsidRDefault="00000000" w:rsidP="00F55C6F">
      <w:pPr>
        <w:pStyle w:val="3"/>
        <w:bidi/>
        <w:rPr>
          <w:rFonts w:ascii="Narkisim" w:hAnsi="Narkisim"/>
        </w:rPr>
      </w:pPr>
      <w:r w:rsidRPr="00F55C6F">
        <w:rPr>
          <w:rFonts w:ascii="Narkisim" w:hAnsi="Narkisim"/>
          <w:rtl/>
        </w:rPr>
        <w:t>דף סג.</w:t>
      </w:r>
    </w:p>
    <w:p w14:paraId="669CC4A5" w14:textId="77777777" w:rsidR="00407247" w:rsidRPr="00F55C6F" w:rsidRDefault="00000000" w:rsidP="00F55C6F">
      <w:pPr>
        <w:pStyle w:val="aa"/>
        <w:bidi/>
        <w:rPr>
          <w:rFonts w:ascii="Narkisim" w:hAnsi="Narkisim"/>
        </w:rPr>
      </w:pPr>
      <w:r w:rsidRPr="00F55C6F">
        <w:rPr>
          <w:rFonts w:ascii="Narkisim" w:hAnsi="Narkisim"/>
          <w:u w:val="single"/>
          <w:rtl/>
        </w:rPr>
        <w:t>יחלוק פלוני בנכסי וכו'</w:t>
      </w:r>
      <w:r w:rsidRPr="00F55C6F">
        <w:rPr>
          <w:rFonts w:ascii="Narkisim" w:hAnsi="Narkisim"/>
          <w:rtl/>
        </w:rPr>
        <w:t>. ה</w:t>
      </w:r>
      <w:r w:rsidRPr="00F55C6F">
        <w:rPr>
          <w:rFonts w:ascii="Narkisim" w:hAnsi="Narkisim"/>
          <w:b/>
          <w:bCs/>
          <w:rtl/>
        </w:rPr>
        <w:t>ריטב"א</w:t>
      </w:r>
      <w:r w:rsidRPr="00F55C6F">
        <w:rPr>
          <w:rFonts w:ascii="Narkisim" w:hAnsi="Narkisim"/>
          <w:rtl/>
        </w:rPr>
        <w:t xml:space="preserve"> כת' דאפשר שזהו דוקא כשאומר שיחלוק עמו, או עם אחר, שעשאו שותף. אבל אמר יחלוק עם פלוני ופלוני נוטל כא' מהם, ולא אמרי' שהוא יטול חצי. אא"כ אמר יחלוק עם בני, שעשה מבניו כולם כלל.</w:t>
      </w:r>
    </w:p>
    <w:p w14:paraId="2730E05C" w14:textId="77777777" w:rsidR="00407247" w:rsidRPr="00F55C6F" w:rsidRDefault="00000000" w:rsidP="00F55C6F">
      <w:pPr>
        <w:pStyle w:val="aa"/>
        <w:bidi/>
        <w:rPr>
          <w:rFonts w:ascii="Narkisim" w:hAnsi="Narkisim"/>
        </w:rPr>
      </w:pPr>
      <w:r w:rsidRPr="00F55C6F">
        <w:rPr>
          <w:rFonts w:ascii="Narkisim" w:hAnsi="Narkisim"/>
          <w:rtl/>
        </w:rPr>
        <w:t>ו</w:t>
      </w:r>
      <w:r w:rsidRPr="00F55C6F">
        <w:rPr>
          <w:rFonts w:ascii="Narkisim" w:hAnsi="Narkisim"/>
          <w:b/>
          <w:bCs/>
          <w:rtl/>
        </w:rPr>
        <w:t>רשב"ם</w:t>
      </w:r>
      <w:r w:rsidRPr="00F55C6F">
        <w:rPr>
          <w:rFonts w:ascii="Narkisim" w:hAnsi="Narkisim"/>
          <w:rtl/>
        </w:rPr>
        <w:t xml:space="preserve"> (ד"ה תנו חלק) הביא דתניא בתוספתא וכו' יירש עם הבנים. ורשב"ם תי' דהכא איירי שאין לו בנים, או באופן דלא שייך ליטול עם האחים. וה</w:t>
      </w:r>
      <w:r w:rsidRPr="00F55C6F">
        <w:rPr>
          <w:rFonts w:ascii="Narkisim" w:hAnsi="Narkisim"/>
          <w:b/>
          <w:bCs/>
          <w:rtl/>
        </w:rPr>
        <w:t>רא"ש</w:t>
      </w:r>
      <w:r w:rsidRPr="00F55C6F">
        <w:rPr>
          <w:rFonts w:ascii="Narkisim" w:hAnsi="Narkisim"/>
          <w:rtl/>
        </w:rPr>
        <w:t xml:space="preserve"> (וכ"פ הרמ"א רנג כד) כת' דהתם בשכיב מרע ואילו בגמ' כאן בבריא. וע"ע </w:t>
      </w:r>
      <w:r w:rsidRPr="00F55C6F">
        <w:rPr>
          <w:rFonts w:ascii="Narkisim" w:hAnsi="Narkisim"/>
          <w:b/>
          <w:bCs/>
          <w:rtl/>
        </w:rPr>
        <w:t>ריטב"א</w:t>
      </w:r>
      <w:r w:rsidRPr="00F55C6F">
        <w:rPr>
          <w:rFonts w:ascii="Narkisim" w:hAnsi="Narkisim"/>
          <w:rtl/>
        </w:rPr>
        <w:t xml:space="preserve"> ונמוק"י ו</w:t>
      </w:r>
      <w:r w:rsidRPr="00F55C6F">
        <w:rPr>
          <w:rFonts w:ascii="Narkisim" w:hAnsi="Narkisim"/>
          <w:b/>
          <w:bCs/>
          <w:rtl/>
        </w:rPr>
        <w:t>הג' אשר"י</w:t>
      </w:r>
      <w:r w:rsidRPr="00F55C6F">
        <w:rPr>
          <w:rFonts w:ascii="Narkisim" w:hAnsi="Narkisim"/>
          <w:rtl/>
        </w:rPr>
        <w:t>.</w:t>
      </w:r>
    </w:p>
    <w:p w14:paraId="191BEAE9" w14:textId="77777777" w:rsidR="00407247" w:rsidRPr="00F55C6F" w:rsidRDefault="00000000" w:rsidP="00F55C6F">
      <w:pPr>
        <w:bidi/>
        <w:rPr>
          <w:rFonts w:ascii="Narkisim" w:hAnsi="Narkisim" w:cs="Narkisim"/>
        </w:rPr>
      </w:pPr>
      <w:r w:rsidRPr="00F55C6F">
        <w:rPr>
          <w:rFonts w:ascii="Narkisim" w:hAnsi="Narkisim" w:cs="Narkisim"/>
          <w:u w:val="single"/>
          <w:rtl/>
        </w:rPr>
        <w:t>תנו חלק וכו' אין פחות מרביע, לחבית אין פחות משמינית וכו'</w:t>
      </w:r>
      <w:r w:rsidRPr="00F55C6F">
        <w:rPr>
          <w:rFonts w:ascii="Narkisim" w:hAnsi="Narkisim" w:cs="Narkisim"/>
          <w:rtl/>
        </w:rPr>
        <w:t xml:space="preserve">. </w:t>
      </w:r>
      <w:r w:rsidRPr="00F55C6F">
        <w:rPr>
          <w:rFonts w:ascii="Narkisim" w:hAnsi="Narkisim" w:cs="Narkisim"/>
          <w:b/>
          <w:bCs/>
          <w:rtl/>
        </w:rPr>
        <w:t>רשב"ם</w:t>
      </w:r>
      <w:r w:rsidRPr="00F55C6F">
        <w:rPr>
          <w:rFonts w:ascii="Narkisim" w:hAnsi="Narkisim" w:cs="Narkisim"/>
          <w:rtl/>
        </w:rPr>
        <w:t xml:space="preserve"> פי' דהוה ספק האם נותן לו חצי, וחולקין מספק. ולחבית הוה ספק האם נותן לו רבע.</w:t>
      </w:r>
    </w:p>
    <w:p w14:paraId="5F0FBD0B" w14:textId="77777777" w:rsidR="00407247" w:rsidRPr="00F55C6F" w:rsidRDefault="00000000" w:rsidP="00F55C6F">
      <w:pPr>
        <w:pStyle w:val="a7"/>
        <w:bidi/>
        <w:rPr>
          <w:rFonts w:ascii="Narkisim" w:hAnsi="Narkisim"/>
        </w:rPr>
      </w:pPr>
      <w:r w:rsidRPr="00F55C6F">
        <w:rPr>
          <w:rFonts w:ascii="Narkisim" w:hAnsi="Narkisim"/>
          <w:rtl/>
        </w:rPr>
        <w:t xml:space="preserve">ועוד הביא </w:t>
      </w:r>
      <w:r w:rsidRPr="00F55C6F">
        <w:rPr>
          <w:rFonts w:ascii="Narkisim" w:hAnsi="Narkisim"/>
          <w:b/>
          <w:bCs/>
          <w:rtl/>
        </w:rPr>
        <w:t>רשב"ם</w:t>
      </w:r>
      <w:r w:rsidRPr="00F55C6F">
        <w:rPr>
          <w:rFonts w:ascii="Narkisim" w:hAnsi="Narkisim"/>
          <w:rtl/>
        </w:rPr>
        <w:t xml:space="preserve"> (ד"ה לטפיח) י"מ דלא הוה ספק, והכל ע"פ אומד דעת. דחלק הוא רביע, ולחבית הוה שמינית וכו'. וכ"כ </w:t>
      </w:r>
      <w:r w:rsidRPr="00F55C6F">
        <w:rPr>
          <w:rFonts w:ascii="Narkisim" w:hAnsi="Narkisim"/>
          <w:b/>
          <w:bCs/>
          <w:rtl/>
        </w:rPr>
        <w:t>תוס'</w:t>
      </w:r>
      <w:r w:rsidRPr="00F55C6F">
        <w:rPr>
          <w:rFonts w:ascii="Narkisim" w:hAnsi="Narkisim"/>
          <w:rtl/>
        </w:rPr>
        <w:t xml:space="preserve"> (לעיל לה. ד"ה ומ"ש), דאל"כ משמע דקי"ל כסומכוס</w:t>
      </w:r>
      <w:r w:rsidRPr="00F55C6F">
        <w:rPr>
          <w:rStyle w:val="ac"/>
          <w:rFonts w:ascii="Narkisim" w:hAnsi="Narkisim"/>
          <w:rtl/>
        </w:rPr>
        <w:footnoteReference w:id="80"/>
      </w:r>
      <w:r w:rsidRPr="00F55C6F">
        <w:rPr>
          <w:rFonts w:ascii="Narkisim" w:hAnsi="Narkisim"/>
          <w:rtl/>
        </w:rPr>
        <w:t>. [ותוס' ס"ל דלא קי"ל כסומכוס].</w:t>
      </w:r>
    </w:p>
    <w:p w14:paraId="79D42503" w14:textId="77777777" w:rsidR="00407247" w:rsidRPr="00F55C6F" w:rsidRDefault="00000000" w:rsidP="00F55C6F">
      <w:pPr>
        <w:pStyle w:val="a7"/>
        <w:bidi/>
        <w:rPr>
          <w:rFonts w:ascii="Narkisim" w:hAnsi="Narkisim"/>
        </w:rPr>
      </w:pPr>
      <w:r w:rsidRPr="00F55C6F">
        <w:rPr>
          <w:rFonts w:ascii="Narkisim" w:hAnsi="Narkisim"/>
          <w:rtl/>
        </w:rPr>
        <w:t>ועד"ז פי' ה</w:t>
      </w:r>
      <w:r w:rsidRPr="00F55C6F">
        <w:rPr>
          <w:rFonts w:ascii="Narkisim" w:hAnsi="Narkisim"/>
          <w:b/>
          <w:bCs/>
          <w:rtl/>
        </w:rPr>
        <w:t>רי"ף</w:t>
      </w:r>
      <w:r w:rsidRPr="00F55C6F">
        <w:rPr>
          <w:rFonts w:ascii="Narkisim" w:hAnsi="Narkisim"/>
          <w:rtl/>
        </w:rPr>
        <w:t xml:space="preserve"> שאין דרך בני אדם לומר חלק סתם על פחות מרביע. והני שיעורי דמיפרשי בהאי תניא לענין חבית וקדרה וטפיח לא קמינן על טעמיהון שפיר הילכך לא גמרינן מינייהו לדינא אחרינא</w:t>
      </w:r>
      <w:r w:rsidRPr="00F55C6F">
        <w:rPr>
          <w:rStyle w:val="ac"/>
          <w:rFonts w:ascii="Narkisim" w:hAnsi="Narkisim"/>
          <w:rtl/>
        </w:rPr>
        <w:footnoteReference w:id="81"/>
      </w:r>
      <w:r w:rsidRPr="00F55C6F">
        <w:rPr>
          <w:rFonts w:ascii="Narkisim" w:hAnsi="Narkisim"/>
          <w:rtl/>
        </w:rPr>
        <w:t>.</w:t>
      </w:r>
    </w:p>
    <w:p w14:paraId="5A9CD202"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רא"ש</w:t>
      </w:r>
      <w:r w:rsidRPr="00F55C6F">
        <w:rPr>
          <w:rFonts w:ascii="Narkisim" w:hAnsi="Narkisim"/>
          <w:rtl/>
        </w:rPr>
        <w:t xml:space="preserve"> כת' דלדברי הרי"ף לא נתברר לן טעם בחבית וקדירה וטפיח, הלכך נראה טפי פרשב"ם</w:t>
      </w:r>
      <w:r w:rsidRPr="00F55C6F">
        <w:rPr>
          <w:rStyle w:val="ac"/>
          <w:rFonts w:ascii="Narkisim" w:hAnsi="Narkisim"/>
          <w:rtl/>
        </w:rPr>
        <w:footnoteReference w:id="82"/>
      </w:r>
      <w:r w:rsidRPr="00F55C6F">
        <w:rPr>
          <w:rFonts w:ascii="Narkisim" w:hAnsi="Narkisim"/>
          <w:rtl/>
        </w:rPr>
        <w:t>.</w:t>
      </w:r>
    </w:p>
    <w:p w14:paraId="4D31828C"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רמב"ן</w:t>
      </w:r>
      <w:r w:rsidRPr="00F55C6F">
        <w:rPr>
          <w:rFonts w:ascii="Narkisim" w:hAnsi="Narkisim"/>
          <w:rtl/>
        </w:rPr>
        <w:t xml:space="preserve"> ביאר דרבנן קים להו בהני שיעורי, ודילמא חזו דאורח ארעא ששמונה משתתפין ולוקחים בור לחבית, ומספיק להם. ולקדרה שנים עשר, ולטפיח ששה עשר. הילכך כיון שאמר זה תנו לו חלק לחבית נותנין לו כשיעור הזה, שבכך די לו. ולא חילקו חכמים בדבר בין שהיה בור גדול או קטן, שהבור בינוני כך הוא שיעורו. אבל 'תנו חלק' לאו משום שיעורא הוא, דהא לא קאמר למאי</w:t>
      </w:r>
      <w:r w:rsidRPr="00F55C6F">
        <w:rPr>
          <w:rStyle w:val="ac"/>
          <w:rFonts w:ascii="Narkisim" w:hAnsi="Narkisim"/>
          <w:rtl/>
        </w:rPr>
        <w:footnoteReference w:id="83"/>
      </w:r>
      <w:r w:rsidRPr="00F55C6F">
        <w:rPr>
          <w:rFonts w:ascii="Narkisim" w:hAnsi="Narkisim"/>
          <w:rtl/>
        </w:rPr>
        <w:t>. ומשום הכי גמרי מינה בגמרא, וגמרינן מיניה דבכל מקום חלק הוא רביע.</w:t>
      </w:r>
    </w:p>
    <w:p w14:paraId="7F6A1D4E"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רמב"ם</w:t>
      </w:r>
      <w:r w:rsidRPr="00F55C6F">
        <w:rPr>
          <w:rFonts w:ascii="Narkisim" w:hAnsi="Narkisim"/>
          <w:rtl/>
        </w:rPr>
        <w:t xml:space="preserve"> (זכיה יא ז) פסק דהאומר תנו חלק לפלוני בנכסי, יטול אחד מששה עשר. ויש מי שהורה יטול רביע הנכסים. וה</w:t>
      </w:r>
      <w:r w:rsidRPr="00F55C6F">
        <w:rPr>
          <w:rFonts w:ascii="Narkisim" w:hAnsi="Narkisim"/>
          <w:b/>
          <w:bCs/>
          <w:rtl/>
        </w:rPr>
        <w:t>ראב"ד</w:t>
      </w:r>
      <w:r w:rsidRPr="00F55C6F">
        <w:rPr>
          <w:rFonts w:ascii="Narkisim" w:hAnsi="Narkisim"/>
          <w:rtl/>
        </w:rPr>
        <w:t xml:space="preserve"> כת' דכ"ד הרי"ף, וכן עיקר.</w:t>
      </w:r>
    </w:p>
    <w:p w14:paraId="24F3417C" w14:textId="77777777" w:rsidR="00407247" w:rsidRPr="00F55C6F" w:rsidRDefault="00000000" w:rsidP="00F55C6F">
      <w:pPr>
        <w:pStyle w:val="a8"/>
        <w:bidi/>
        <w:rPr>
          <w:rFonts w:ascii="Narkisim" w:hAnsi="Narkisim"/>
        </w:rPr>
      </w:pPr>
      <w:r w:rsidRPr="00F55C6F">
        <w:rPr>
          <w:rFonts w:ascii="Narkisim" w:hAnsi="Narkisim"/>
          <w:rtl/>
        </w:rPr>
        <w:lastRenderedPageBreak/>
        <w:t>וה</w:t>
      </w:r>
      <w:r w:rsidRPr="00F55C6F">
        <w:rPr>
          <w:rFonts w:ascii="Narkisim" w:hAnsi="Narkisim"/>
          <w:b/>
          <w:bCs/>
          <w:rtl/>
        </w:rPr>
        <w:t>רמב"ם</w:t>
      </w:r>
      <w:r w:rsidRPr="00F55C6F">
        <w:rPr>
          <w:rFonts w:ascii="Narkisim" w:hAnsi="Narkisim"/>
          <w:rtl/>
        </w:rPr>
        <w:t xml:space="preserve"> (יא ח) הביא שכ"מ שאמר תנו חלק לפלוני בבור היין שיש לי [ודלא כרשב"ם דאיירי במים], יטול רביע היין. אמר תנו לו בו חלק לחבית, הרי מיעוט ויטול שמינית היין. אמר תנו לו בו חלק לקדרה נוטל חלק משנים עשר מן היין. אמר תנו לו בו חלק לטפיח נוטל חלק מששה עשר מן היין שבבור. שהרי גילה דעתו שלחלק מועט נתכוון. ומבואר ברמב"ם דפסק כברייתא דסומכוס, אך חלק בנכסים נקט דהוה חלק מט"ז. ו</w:t>
      </w:r>
      <w:r w:rsidRPr="00F55C6F">
        <w:rPr>
          <w:rFonts w:ascii="Narkisim" w:hAnsi="Narkisim"/>
          <w:b/>
          <w:bCs/>
          <w:rtl/>
        </w:rPr>
        <w:t>ה"ה</w:t>
      </w:r>
      <w:r w:rsidRPr="00F55C6F">
        <w:rPr>
          <w:rFonts w:ascii="Narkisim" w:hAnsi="Narkisim"/>
          <w:rtl/>
        </w:rPr>
        <w:t xml:space="preserve"> ביאר דכי אמר תנו חלק סתם דיינינן פחות שבשיעורים דהיינו ט"ז.</w:t>
      </w:r>
    </w:p>
    <w:p w14:paraId="2323E72C"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גר”א</w:t>
      </w:r>
      <w:r w:rsidRPr="00F55C6F">
        <w:rPr>
          <w:rFonts w:ascii="Narkisim" w:hAnsi="Narkisim"/>
          <w:rtl/>
        </w:rPr>
        <w:t xml:space="preserve"> (רנג מח) ביאר דדעת הרי”ף דחלק שאומר סתם הוה רבע, כמו רישא בבור סתם. ודוקא כשאמר לחבית הוה פחות. והרמב"ם ס"ל כיון דלא ידעינן טעמייהו דהיינו שיעורים אזלינן אחר פחות שבשיעורין.</w:t>
      </w:r>
    </w:p>
    <w:p w14:paraId="33685482" w14:textId="77777777" w:rsidR="00407247" w:rsidRPr="00F55C6F" w:rsidRDefault="00000000" w:rsidP="00F55C6F">
      <w:pPr>
        <w:pStyle w:val="aa"/>
        <w:bidi/>
        <w:rPr>
          <w:rFonts w:ascii="Narkisim" w:hAnsi="Narkisim"/>
        </w:rPr>
      </w:pPr>
      <w:r w:rsidRPr="00F55C6F">
        <w:rPr>
          <w:rFonts w:ascii="Narkisim" w:hAnsi="Narkisim"/>
          <w:u w:val="single"/>
          <w:rtl/>
        </w:rPr>
        <w:t>רשב"ם ד"ה תנו חלק.</w:t>
      </w:r>
      <w:r w:rsidRPr="00F55C6F">
        <w:rPr>
          <w:rFonts w:ascii="Narkisim" w:hAnsi="Narkisim"/>
          <w:rtl/>
        </w:rPr>
        <w:t xml:space="preserve"> ואיכא למימר רבנן הוא דפליגי עליה דסומכוס וכו' וקי"ל כסומכוס דאמר וכו' חולקין דסתם לן תנא כוותיה וכו'. בפשוטו משמע דרבנן פליגי דס"ל המוציא מחבירו עליו הראיה, ומש"ה יטול הפחות. ו</w:t>
      </w:r>
      <w:r w:rsidRPr="00F55C6F">
        <w:rPr>
          <w:rFonts w:ascii="Narkisim" w:hAnsi="Narkisim"/>
          <w:b/>
          <w:bCs/>
          <w:rtl/>
        </w:rPr>
        <w:t>רע"א</w:t>
      </w:r>
      <w:r w:rsidRPr="00F55C6F">
        <w:rPr>
          <w:rFonts w:ascii="Narkisim" w:hAnsi="Narkisim"/>
          <w:rtl/>
        </w:rPr>
        <w:t xml:space="preserve"> (בגהש"ס) הק' דבתוספתא איתא שנוטל כא' מהבנים, ולא רק המועט. [דלסומכוס הוה ספק האם חלק הוא דבר מועט]. ואי רבנן פליגי מה נחשב 'חלק', א"כ מאי ראיה מההיא דב"ק דקי"ל כסומכוס בזה, הא פלוגתייהו דהכא בענין אחר. וצ"ע.</w:t>
      </w:r>
    </w:p>
    <w:p w14:paraId="447ECAAE" w14:textId="77777777" w:rsidR="00407247" w:rsidRPr="00F55C6F" w:rsidRDefault="00000000" w:rsidP="00F55C6F">
      <w:pPr>
        <w:pStyle w:val="aa"/>
        <w:bidi/>
        <w:rPr>
          <w:rFonts w:ascii="Narkisim" w:hAnsi="Narkisim"/>
        </w:rPr>
      </w:pPr>
      <w:r w:rsidRPr="00F55C6F">
        <w:rPr>
          <w:rFonts w:ascii="Narkisim" w:hAnsi="Narkisim"/>
          <w:u w:val="single"/>
          <w:rtl/>
        </w:rPr>
        <w:t>שם. וקי"ל כסומכוס</w:t>
      </w:r>
      <w:r w:rsidRPr="00F55C6F">
        <w:rPr>
          <w:rFonts w:ascii="Narkisim" w:hAnsi="Narkisim"/>
          <w:rtl/>
        </w:rPr>
        <w:t xml:space="preserve">. כ"ד רשב"ם בהרבה מקומות. אבל </w:t>
      </w:r>
      <w:r w:rsidRPr="00F55C6F">
        <w:rPr>
          <w:rFonts w:ascii="Narkisim" w:hAnsi="Narkisim"/>
          <w:b/>
          <w:bCs/>
          <w:rtl/>
        </w:rPr>
        <w:t>תוס</w:t>
      </w:r>
      <w:r w:rsidRPr="00F55C6F">
        <w:rPr>
          <w:rFonts w:ascii="Narkisim" w:hAnsi="Narkisim"/>
          <w:rtl/>
        </w:rPr>
        <w:t>' (לעיל לה. ובהרבה מקומות) ס"ל דאין הלכה כסומכוס בממון המוטל בספק, וכן האריך בזה הרא"ש (כאן), וכ"ד רוב הראשונים (ע"ע לעיל לה. ולקמן קה.). ע' מה שהביא הקוה"ס (א א).</w:t>
      </w:r>
    </w:p>
    <w:p w14:paraId="4F324BAD"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הק' דאף סומכוס ס"ל דחולקין דוקא כשיש דררא דממונא (כדלעיל לה.)</w:t>
      </w:r>
      <w:r w:rsidRPr="00F55C6F">
        <w:rPr>
          <w:rStyle w:val="ac"/>
          <w:rFonts w:ascii="Narkisim" w:hAnsi="Narkisim"/>
          <w:rtl/>
        </w:rPr>
        <w:footnoteReference w:id="84"/>
      </w:r>
      <w:r w:rsidRPr="00F55C6F">
        <w:rPr>
          <w:rFonts w:ascii="Narkisim" w:hAnsi="Narkisim"/>
          <w:rtl/>
        </w:rPr>
        <w:t xml:space="preserve"> וקאי בסימטא</w:t>
      </w:r>
      <w:r w:rsidRPr="00F55C6F">
        <w:rPr>
          <w:rStyle w:val="ac"/>
          <w:rFonts w:ascii="Narkisim" w:hAnsi="Narkisim"/>
          <w:rtl/>
        </w:rPr>
        <w:footnoteReference w:id="85"/>
      </w:r>
      <w:r w:rsidRPr="00F55C6F">
        <w:rPr>
          <w:rFonts w:ascii="Narkisim" w:hAnsi="Narkisim"/>
          <w:rtl/>
        </w:rPr>
        <w:t>, אבל הכא שנסתפקו בלשון כמה מכר לו המוציא מחבירו עליו הראיה. וע"כ דסומכוס הכא לא הוה ספק, אלא דחלק ריבעא משמע (וכנ”ל).</w:t>
      </w:r>
    </w:p>
    <w:p w14:paraId="578E1D37"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ה</w:t>
      </w:r>
      <w:r w:rsidRPr="00F55C6F">
        <w:rPr>
          <w:rFonts w:ascii="Narkisim" w:hAnsi="Narkisim" w:cs="Narkisim"/>
          <w:b/>
          <w:bCs/>
          <w:rtl/>
        </w:rPr>
        <w:t>ראשונים</w:t>
      </w:r>
      <w:r w:rsidRPr="00F55C6F">
        <w:rPr>
          <w:rFonts w:ascii="Narkisim" w:hAnsi="Narkisim" w:cs="Narkisim"/>
          <w:rtl/>
        </w:rPr>
        <w:t xml:space="preserve"> (רמב"ן ועוד, והרמ"א רנג כה) הביאו בשם </w:t>
      </w:r>
      <w:r w:rsidRPr="00F55C6F">
        <w:rPr>
          <w:rFonts w:ascii="Narkisim" w:hAnsi="Narkisim" w:cs="Narkisim"/>
          <w:b/>
          <w:bCs/>
          <w:rtl/>
        </w:rPr>
        <w:t>ר"ח</w:t>
      </w:r>
      <w:r w:rsidRPr="00F55C6F">
        <w:rPr>
          <w:rFonts w:ascii="Narkisim" w:hAnsi="Narkisim" w:cs="Narkisim"/>
          <w:rtl/>
        </w:rPr>
        <w:t xml:space="preserve"> דבכל אלו אמרי' הדמים מודיעין</w:t>
      </w:r>
      <w:r w:rsidRPr="00F55C6F">
        <w:rPr>
          <w:rStyle w:val="ac"/>
          <w:rFonts w:ascii="Narkisim" w:hAnsi="Narkisim" w:cs="Narkisim"/>
          <w:rtl/>
        </w:rPr>
        <w:footnoteReference w:id="86"/>
      </w:r>
      <w:r w:rsidRPr="00F55C6F">
        <w:rPr>
          <w:rFonts w:ascii="Narkisim" w:hAnsi="Narkisim" w:cs="Narkisim"/>
          <w:rtl/>
        </w:rPr>
        <w:t>. וגמ' דידן איירי במתנה.</w:t>
      </w:r>
    </w:p>
    <w:p w14:paraId="02039A01" w14:textId="77777777" w:rsidR="00407247" w:rsidRPr="00F55C6F" w:rsidRDefault="00000000" w:rsidP="00F55C6F">
      <w:pPr>
        <w:pStyle w:val="a7"/>
        <w:bidi/>
        <w:rPr>
          <w:rFonts w:ascii="Narkisim" w:hAnsi="Narkisim"/>
          <w:sz w:val="20"/>
        </w:rPr>
      </w:pPr>
      <w:r w:rsidRPr="00F55C6F">
        <w:rPr>
          <w:rFonts w:ascii="Narkisim" w:hAnsi="Narkisim"/>
          <w:sz w:val="20"/>
          <w:rtl/>
        </w:rPr>
        <w:t>וה</w:t>
      </w:r>
      <w:r w:rsidRPr="00F55C6F">
        <w:rPr>
          <w:rFonts w:ascii="Narkisim" w:hAnsi="Narkisim"/>
          <w:b/>
          <w:bCs/>
          <w:sz w:val="20"/>
          <w:rtl/>
        </w:rPr>
        <w:t>רמב"ן</w:t>
      </w:r>
      <w:r w:rsidRPr="00F55C6F">
        <w:rPr>
          <w:rFonts w:ascii="Narkisim" w:hAnsi="Narkisim"/>
          <w:sz w:val="20"/>
          <w:rtl/>
        </w:rPr>
        <w:t xml:space="preserve"> הוסיף דמ”מ בשמעתתא דרבה (סב: פלגא בארעא, ומצר ארעא דמינה פלגא) איירי במכר. וביאר דכיון שהזכיר פלגא או מצר ארעא דמינה פליגא אין לחשב לו לפי דמים בדקדוק. [דל"מ הדמים מודיעין נגד הלשון]. אבל האומר 'חלק' בקרקע שלי אני מוכר לך בכך וכך, ה"ק חלק ששווה הדמים הללו אני מוכר לך</w:t>
      </w:r>
      <w:r w:rsidRPr="00F55C6F">
        <w:rPr>
          <w:rStyle w:val="ac"/>
          <w:rFonts w:ascii="Narkisim" w:hAnsi="Narkisim"/>
          <w:sz w:val="20"/>
          <w:rtl/>
        </w:rPr>
        <w:footnoteReference w:id="87"/>
      </w:r>
      <w:r w:rsidRPr="00F55C6F">
        <w:rPr>
          <w:rFonts w:ascii="Narkisim" w:hAnsi="Narkisim"/>
          <w:sz w:val="20"/>
          <w:rtl/>
        </w:rPr>
        <w:t>.</w:t>
      </w:r>
    </w:p>
    <w:p w14:paraId="5F37D5BA" w14:textId="77777777" w:rsidR="00407247" w:rsidRPr="00F55C6F" w:rsidRDefault="00000000" w:rsidP="00F55C6F">
      <w:pPr>
        <w:pStyle w:val="a7"/>
        <w:bidi/>
        <w:rPr>
          <w:rFonts w:ascii="Narkisim" w:hAnsi="Narkisim"/>
          <w:sz w:val="20"/>
        </w:rPr>
      </w:pPr>
      <w:r w:rsidRPr="00F55C6F">
        <w:rPr>
          <w:rFonts w:ascii="Narkisim" w:hAnsi="Narkisim"/>
          <w:sz w:val="20"/>
          <w:rtl/>
        </w:rPr>
        <w:t>וה</w:t>
      </w:r>
      <w:r w:rsidRPr="00F55C6F">
        <w:rPr>
          <w:rFonts w:ascii="Narkisim" w:hAnsi="Narkisim"/>
          <w:b/>
          <w:bCs/>
          <w:sz w:val="20"/>
          <w:rtl/>
        </w:rPr>
        <w:t>רמב”ן</w:t>
      </w:r>
      <w:r w:rsidRPr="00F55C6F">
        <w:rPr>
          <w:rFonts w:ascii="Narkisim" w:hAnsi="Narkisim"/>
          <w:sz w:val="20"/>
          <w:rtl/>
        </w:rPr>
        <w:t xml:space="preserve"> ביאר דמש"ה נוטל לפי דמים בדקדוק ובחקירה, ולא הוה בגדר הדמים מודיעין דהוה דוקא כדי שאין הדעת טועה (כדלקמן עז:). אבל בכדי שאין הדעת טועה, אף בשמעתתא דרבה הדמים מודיעים</w:t>
      </w:r>
      <w:r w:rsidRPr="00F55C6F">
        <w:rPr>
          <w:rStyle w:val="ac"/>
          <w:rFonts w:ascii="Narkisim" w:hAnsi="Narkisim"/>
          <w:sz w:val="20"/>
          <w:rtl/>
        </w:rPr>
        <w:footnoteReference w:id="88"/>
      </w:r>
      <w:r w:rsidRPr="00F55C6F">
        <w:rPr>
          <w:rFonts w:ascii="Narkisim" w:hAnsi="Narkisim"/>
          <w:sz w:val="20"/>
          <w:rtl/>
        </w:rPr>
        <w:t>.</w:t>
      </w:r>
    </w:p>
    <w:p w14:paraId="7C0F37B5" w14:textId="77777777" w:rsidR="00407247" w:rsidRPr="00F55C6F" w:rsidRDefault="00000000" w:rsidP="00F55C6F">
      <w:pPr>
        <w:bidi/>
        <w:rPr>
          <w:rFonts w:ascii="Narkisim" w:hAnsi="Narkisim" w:cs="Narkisim"/>
          <w:sz w:val="20"/>
        </w:rPr>
      </w:pPr>
      <w:r w:rsidRPr="00F55C6F">
        <w:rPr>
          <w:rFonts w:ascii="Narkisim" w:hAnsi="Narkisim" w:cs="Narkisim"/>
          <w:sz w:val="20"/>
          <w:szCs w:val="20"/>
          <w:rtl/>
        </w:rPr>
        <w:t>וה</w:t>
      </w:r>
      <w:r w:rsidRPr="00F55C6F">
        <w:rPr>
          <w:rFonts w:ascii="Narkisim" w:hAnsi="Narkisim" w:cs="Narkisim"/>
          <w:b/>
          <w:bCs/>
          <w:sz w:val="20"/>
          <w:szCs w:val="20"/>
          <w:rtl/>
        </w:rPr>
        <w:t xml:space="preserve">נמוק"י </w:t>
      </w:r>
      <w:r w:rsidRPr="00F55C6F">
        <w:rPr>
          <w:rFonts w:ascii="Narkisim" w:hAnsi="Narkisim" w:cs="Narkisim"/>
          <w:sz w:val="20"/>
          <w:szCs w:val="20"/>
          <w:rtl/>
        </w:rPr>
        <w:t>הק' דקי"ל כחכמים (לקמן עז:) דאין הדמים ראיה</w:t>
      </w:r>
      <w:r w:rsidRPr="00F55C6F">
        <w:rPr>
          <w:rStyle w:val="ac"/>
          <w:rFonts w:ascii="Narkisim" w:hAnsi="Narkisim" w:cs="Narkisim"/>
          <w:sz w:val="20"/>
          <w:szCs w:val="20"/>
          <w:rtl/>
        </w:rPr>
        <w:footnoteReference w:id="89"/>
      </w:r>
      <w:r w:rsidRPr="00F55C6F">
        <w:rPr>
          <w:rFonts w:ascii="Narkisim" w:hAnsi="Narkisim" w:cs="Narkisim"/>
          <w:sz w:val="20"/>
          <w:szCs w:val="20"/>
          <w:rtl/>
        </w:rPr>
        <w:t>. ותי' דהכא איירי לברורי מילתא היכי מכר [לפרש את גוף המקח], ואילו התם איירי להעלות למקח דבר נוסף. [וציין דחילוק זה מהסוגיא לקמן צב., וצ"ע בראשונים שם].</w:t>
      </w:r>
    </w:p>
    <w:p w14:paraId="6ED90440"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קצות</w:t>
      </w:r>
      <w:r w:rsidRPr="00F55C6F">
        <w:rPr>
          <w:rFonts w:ascii="Narkisim" w:hAnsi="Narkisim" w:cs="Narkisim"/>
          <w:rtl/>
        </w:rPr>
        <w:t xml:space="preserve"> (שיב ב) הביא מדברי הראשונים (הנ"ל) דמח' </w:t>
      </w:r>
      <w:r w:rsidRPr="00F55C6F">
        <w:rPr>
          <w:rFonts w:ascii="Narkisim" w:hAnsi="Narkisim" w:cs="Narkisim"/>
          <w:sz w:val="20"/>
          <w:rtl/>
        </w:rPr>
        <w:t>ר' יהודה ורבנן היכא דהלשון סותר קצת, אבל הכא דהלשון אינו סותר כלל ודאי קנה על דרך הדמים. ואף לצד (ע' לעיל סא:) דבקרקע לא אמרינן הדמים מודיעין, אפ"ה הכא</w:t>
      </w:r>
      <w:r w:rsidRPr="00F55C6F">
        <w:rPr>
          <w:rStyle w:val="ac"/>
          <w:rFonts w:ascii="Narkisim" w:hAnsi="Narkisim" w:cs="Narkisim"/>
          <w:sz w:val="20"/>
          <w:rtl/>
        </w:rPr>
        <w:footnoteReference w:id="90"/>
      </w:r>
      <w:r w:rsidRPr="00F55C6F">
        <w:rPr>
          <w:rFonts w:ascii="Narkisim" w:hAnsi="Narkisim" w:cs="Narkisim"/>
          <w:sz w:val="20"/>
          <w:rtl/>
        </w:rPr>
        <w:t xml:space="preserve"> מהני דאין סותר הלשון אף בקרקע.</w:t>
      </w:r>
    </w:p>
    <w:p w14:paraId="168501DD"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וה</w:t>
      </w:r>
      <w:r w:rsidRPr="00F55C6F">
        <w:rPr>
          <w:rFonts w:ascii="Narkisim" w:hAnsi="Narkisim"/>
          <w:b/>
          <w:bCs/>
          <w:rtl/>
        </w:rPr>
        <w:t>נמוק"י</w:t>
      </w:r>
      <w:r w:rsidRPr="00F55C6F">
        <w:rPr>
          <w:rFonts w:ascii="Narkisim" w:hAnsi="Narkisim"/>
          <w:rtl/>
        </w:rPr>
        <w:t xml:space="preserve"> העירו דב</w:t>
      </w:r>
      <w:r w:rsidRPr="00F55C6F">
        <w:rPr>
          <w:rFonts w:ascii="Narkisim" w:hAnsi="Narkisim"/>
          <w:b/>
          <w:bCs/>
          <w:rtl/>
        </w:rPr>
        <w:t>תוספתא</w:t>
      </w:r>
      <w:r w:rsidRPr="00F55C6F">
        <w:rPr>
          <w:rFonts w:ascii="Narkisim" w:hAnsi="Narkisim"/>
          <w:rtl/>
        </w:rPr>
        <w:t xml:space="preserve"> (ו ה) שנויה במוכר, המוכר חלק לחבירו וכו'. וכת' דצ"ל דאיירי באופן דליכא הדמים מודיעין. וכגון שלא קצץ דמים, אלא אמרו כדשיימי ג' (ע"ד הא דאי' ע"ז עב.). וה</w:t>
      </w:r>
      <w:r w:rsidRPr="00F55C6F">
        <w:rPr>
          <w:rFonts w:ascii="Narkisim" w:hAnsi="Narkisim"/>
          <w:b/>
          <w:bCs/>
          <w:rtl/>
        </w:rPr>
        <w:t>גר"א</w:t>
      </w:r>
      <w:r w:rsidRPr="00F55C6F">
        <w:rPr>
          <w:rFonts w:ascii="Narkisim" w:hAnsi="Narkisim"/>
          <w:rtl/>
        </w:rPr>
        <w:t xml:space="preserve"> (שם נב) כת' דאף דבתוספתא איירי במכר, י"ל מדהחליפו בגמ' ואמר במתנת ש"מ דלא קי"ל כן.</w:t>
      </w:r>
    </w:p>
    <w:p w14:paraId="07A54372" w14:textId="77777777" w:rsidR="00407247" w:rsidRPr="00F55C6F" w:rsidRDefault="00000000" w:rsidP="00F55C6F">
      <w:pPr>
        <w:pStyle w:val="2"/>
        <w:bidi/>
        <w:rPr>
          <w:rFonts w:ascii="Narkisim" w:hAnsi="Narkisim"/>
        </w:rPr>
      </w:pPr>
      <w:r w:rsidRPr="00F55C6F">
        <w:rPr>
          <w:rFonts w:ascii="Narkisim" w:hAnsi="Narkisim"/>
          <w:rtl/>
        </w:rPr>
        <w:t>סוגיית ע"מ שהמעשר שלי</w:t>
      </w:r>
    </w:p>
    <w:p w14:paraId="6A191CD1" w14:textId="77777777" w:rsidR="00407247" w:rsidRPr="00F55C6F" w:rsidRDefault="00000000" w:rsidP="00F55C6F">
      <w:pPr>
        <w:bidi/>
        <w:rPr>
          <w:rFonts w:ascii="Narkisim" w:hAnsi="Narkisim" w:cs="Narkisim"/>
        </w:rPr>
      </w:pPr>
      <w:r w:rsidRPr="00F55C6F">
        <w:rPr>
          <w:rFonts w:ascii="Narkisim" w:hAnsi="Narkisim" w:cs="Narkisim"/>
          <w:u w:val="single"/>
          <w:rtl/>
        </w:rPr>
        <w:t>ואמר לו ע"מ שמעשר ראשון שלי וכו'</w:t>
      </w:r>
      <w:r w:rsidRPr="00F55C6F">
        <w:rPr>
          <w:rFonts w:ascii="Narkisim" w:hAnsi="Narkisim" w:cs="Narkisim"/>
          <w:rtl/>
        </w:rPr>
        <w:t>. ומסקנת הגמ' דהוה בגדר 'שיור', פ</w:t>
      </w:r>
      <w:r w:rsidRPr="00F55C6F">
        <w:rPr>
          <w:rFonts w:ascii="Narkisim" w:hAnsi="Narkisim" w:cs="Narkisim"/>
          <w:b/>
          <w:bCs/>
          <w:rtl/>
        </w:rPr>
        <w:t>רשב"ם</w:t>
      </w:r>
      <w:r w:rsidRPr="00F55C6F">
        <w:rPr>
          <w:rFonts w:ascii="Narkisim" w:hAnsi="Narkisim" w:cs="Narkisim"/>
          <w:rtl/>
        </w:rPr>
        <w:t xml:space="preserve"> (ד"ה כיון) שייר בידו קרקע הראוי ליגדל בה המעשר, וכמי שאמר שיש לו חלק א' בשדה. [ונשאר למוכר קנין לענין זה, ופירות המעשר גדלו ברשות מוכר]. ע"ע בסמוך הגדר בזה.</w:t>
      </w:r>
    </w:p>
    <w:p w14:paraId="607364CD" w14:textId="77777777" w:rsidR="00407247" w:rsidRPr="00F55C6F" w:rsidRDefault="00000000" w:rsidP="00F55C6F">
      <w:pPr>
        <w:bidi/>
        <w:rPr>
          <w:rFonts w:ascii="Narkisim" w:hAnsi="Narkisim" w:cs="Narkisim"/>
        </w:rPr>
      </w:pPr>
      <w:r w:rsidRPr="00F55C6F">
        <w:rPr>
          <w:rFonts w:ascii="Narkisim" w:hAnsi="Narkisim" w:cs="Narkisim"/>
          <w:u w:val="single"/>
          <w:rtl/>
        </w:rPr>
        <w:t>אמאי אין אדם מקנה דבר שלא בא לעולם</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דעדיין לא גדל המעשר.</w:t>
      </w:r>
    </w:p>
    <w:p w14:paraId="45EEF55F" w14:textId="77777777" w:rsidR="00407247" w:rsidRPr="00F55C6F" w:rsidRDefault="00000000" w:rsidP="00F55C6F">
      <w:pPr>
        <w:pStyle w:val="a7"/>
        <w:bidi/>
        <w:rPr>
          <w:rFonts w:ascii="Narkisim" w:hAnsi="Narkisim"/>
        </w:rPr>
      </w:pPr>
      <w:r w:rsidRPr="00F55C6F">
        <w:rPr>
          <w:rFonts w:ascii="Narkisim" w:hAnsi="Narkisim"/>
          <w:rtl/>
        </w:rPr>
        <w:lastRenderedPageBreak/>
        <w:t>ו</w:t>
      </w:r>
      <w:r w:rsidRPr="00F55C6F">
        <w:rPr>
          <w:rFonts w:ascii="Narkisim" w:hAnsi="Narkisim"/>
          <w:b/>
          <w:bCs/>
          <w:rtl/>
        </w:rPr>
        <w:t>תוס'</w:t>
      </w:r>
      <w:r w:rsidRPr="00F55C6F">
        <w:rPr>
          <w:rFonts w:ascii="Narkisim" w:hAnsi="Narkisim"/>
          <w:sz w:val="20"/>
          <w:szCs w:val="20"/>
          <w:rtl/>
        </w:rPr>
        <w:t xml:space="preserve"> (ד"ה ואמאי) </w:t>
      </w:r>
      <w:r w:rsidRPr="00F55C6F">
        <w:rPr>
          <w:rFonts w:ascii="Narkisim" w:hAnsi="Narkisim"/>
          <w:rtl/>
        </w:rPr>
        <w:t>דנו דהו"מ לשנויי דקאי כר' מאיר. וה</w:t>
      </w:r>
      <w:r w:rsidRPr="00F55C6F">
        <w:rPr>
          <w:rFonts w:ascii="Narkisim" w:hAnsi="Narkisim"/>
          <w:b/>
          <w:bCs/>
          <w:rtl/>
        </w:rPr>
        <w:t>אחרונים</w:t>
      </w:r>
      <w:r w:rsidRPr="00F55C6F">
        <w:rPr>
          <w:rFonts w:ascii="Narkisim" w:hAnsi="Narkisim"/>
          <w:rtl/>
        </w:rPr>
        <w:t xml:space="preserve"> (חי' ר' שמעון ל) הק' דלא מהני הקנאה במעשר, ודוקא משום תורת 'שיור' נשאר שלו. אבל מה שגודל לאחר שהשדה יוצאת מרשותו איך יחזור למוכר, ובאיזה קנין. ועוד הקשה ה</w:t>
      </w:r>
      <w:r w:rsidRPr="00F55C6F">
        <w:rPr>
          <w:rFonts w:ascii="Narkisim" w:hAnsi="Narkisim"/>
          <w:b/>
          <w:bCs/>
          <w:rtl/>
        </w:rPr>
        <w:t>או"ש</w:t>
      </w:r>
      <w:r w:rsidRPr="00F55C6F">
        <w:rPr>
          <w:rFonts w:ascii="Narkisim" w:hAnsi="Narkisim"/>
          <w:rtl/>
        </w:rPr>
        <w:t xml:space="preserve"> </w:t>
      </w:r>
      <w:r w:rsidRPr="00F55C6F">
        <w:rPr>
          <w:rFonts w:ascii="Narkisim" w:hAnsi="Narkisim"/>
          <w:sz w:val="20"/>
          <w:szCs w:val="20"/>
          <w:rtl/>
        </w:rPr>
        <w:t xml:space="preserve">(מעשרות ז ו בסו”ד) </w:t>
      </w:r>
      <w:r w:rsidRPr="00F55C6F">
        <w:rPr>
          <w:rFonts w:ascii="Narkisim" w:hAnsi="Narkisim"/>
          <w:rtl/>
        </w:rPr>
        <w:t>דטובת הנאה אינו ממון ואינו יכול להקנותו אף כשיבוא לעולם. ואינו יכול למכור לו זכות טובת הנאה.</w:t>
      </w:r>
    </w:p>
    <w:p w14:paraId="7B4822BD"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 xml:space="preserve">אחרונים </w:t>
      </w:r>
      <w:r w:rsidRPr="00F55C6F">
        <w:rPr>
          <w:rFonts w:ascii="Narkisim" w:hAnsi="Narkisim" w:cs="Narkisim"/>
          <w:sz w:val="20"/>
          <w:szCs w:val="20"/>
          <w:rtl/>
        </w:rPr>
        <w:t>(וכ"כ</w:t>
      </w:r>
      <w:r w:rsidRPr="00F55C6F">
        <w:rPr>
          <w:rFonts w:ascii="Narkisim" w:hAnsi="Narkisim" w:cs="Narkisim"/>
          <w:b/>
          <w:bCs/>
          <w:sz w:val="20"/>
          <w:szCs w:val="20"/>
          <w:rtl/>
        </w:rPr>
        <w:t xml:space="preserve"> הנתיבות</w:t>
      </w:r>
      <w:r w:rsidRPr="00F55C6F">
        <w:rPr>
          <w:rFonts w:ascii="Narkisim" w:hAnsi="Narkisim" w:cs="Narkisim"/>
          <w:sz w:val="20"/>
          <w:szCs w:val="20"/>
          <w:rtl/>
        </w:rPr>
        <w:t>,</w:t>
      </w:r>
      <w:r w:rsidRPr="00F55C6F">
        <w:rPr>
          <w:rFonts w:ascii="Narkisim" w:hAnsi="Narkisim" w:cs="Narkisim"/>
          <w:b/>
          <w:bCs/>
          <w:sz w:val="20"/>
          <w:szCs w:val="20"/>
          <w:rtl/>
        </w:rPr>
        <w:t xml:space="preserve"> </w:t>
      </w:r>
      <w:r w:rsidRPr="00F55C6F">
        <w:rPr>
          <w:rFonts w:ascii="Narkisim" w:hAnsi="Narkisim" w:cs="Narkisim"/>
          <w:sz w:val="20"/>
          <w:szCs w:val="20"/>
          <w:rtl/>
        </w:rPr>
        <w:t>ע' בסמוך)</w:t>
      </w:r>
      <w:r w:rsidRPr="00F55C6F">
        <w:rPr>
          <w:rFonts w:ascii="Narkisim" w:hAnsi="Narkisim" w:cs="Narkisim"/>
          <w:rtl/>
        </w:rPr>
        <w:t xml:space="preserve"> פי' דאף לדברי המקשן ע"כ שייר זכות מעיקרא.</w:t>
      </w:r>
    </w:p>
    <w:p w14:paraId="196995B6" w14:textId="77777777" w:rsidR="00407247" w:rsidRPr="00F55C6F" w:rsidRDefault="00000000" w:rsidP="00F55C6F">
      <w:pPr>
        <w:pStyle w:val="a7"/>
        <w:bidi/>
        <w:rPr>
          <w:rFonts w:ascii="Narkisim" w:hAnsi="Narkisim"/>
        </w:rPr>
      </w:pPr>
      <w:r w:rsidRPr="00F55C6F">
        <w:rPr>
          <w:rFonts w:ascii="Narkisim" w:hAnsi="Narkisim"/>
          <w:rtl/>
        </w:rPr>
        <w:t>אלא דהמקשן סבר דכיון דאינו משייר דבר מסויים דיש בזה חסרון דבר שלא בא לעולם</w:t>
      </w:r>
      <w:r w:rsidRPr="00F55C6F">
        <w:rPr>
          <w:rStyle w:val="ac"/>
          <w:rFonts w:ascii="Narkisim" w:hAnsi="Narkisim"/>
          <w:rtl/>
        </w:rPr>
        <w:footnoteReference w:id="91"/>
      </w:r>
      <w:r w:rsidRPr="00F55C6F">
        <w:rPr>
          <w:rFonts w:ascii="Narkisim" w:hAnsi="Narkisim"/>
          <w:rtl/>
        </w:rPr>
        <w:t>. דכיון שאין זכות נפרד בקרקע לענין מעשר. ואם לא יעשר לא יהא לו כלום בפירות, ויכול לעשר ממקו”א.</w:t>
      </w:r>
    </w:p>
    <w:p w14:paraId="02A13413" w14:textId="77777777" w:rsidR="00407247" w:rsidRPr="00F55C6F" w:rsidRDefault="00000000" w:rsidP="00F55C6F">
      <w:pPr>
        <w:pStyle w:val="a7"/>
        <w:bidi/>
        <w:rPr>
          <w:rFonts w:ascii="Narkisim" w:hAnsi="Narkisim"/>
        </w:rPr>
      </w:pPr>
      <w:r w:rsidRPr="00F55C6F">
        <w:rPr>
          <w:rFonts w:ascii="Narkisim" w:hAnsi="Narkisim"/>
          <w:rtl/>
        </w:rPr>
        <w:t xml:space="preserve">והגמ' תי' דשייר את המקום של הפירות, ויש שיור בזכות להעמדת הפירות לענין מעשר </w:t>
      </w:r>
      <w:r w:rsidRPr="00F55C6F">
        <w:rPr>
          <w:rFonts w:ascii="Narkisim" w:hAnsi="Narkisim"/>
          <w:sz w:val="20"/>
          <w:szCs w:val="20"/>
          <w:rtl/>
        </w:rPr>
        <w:t>[ע”ע בסמוך בדברי תוס' גדר הדבר].</w:t>
      </w:r>
      <w:r w:rsidRPr="00F55C6F">
        <w:rPr>
          <w:rFonts w:ascii="Narkisim" w:hAnsi="Narkisim"/>
          <w:rtl/>
        </w:rPr>
        <w:t xml:space="preserve"> וגדר שיור זה הוא כעין כהקנאה מחודשת.</w:t>
      </w:r>
    </w:p>
    <w:p w14:paraId="7D575EEB"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רע"א</w:t>
      </w:r>
      <w:r w:rsidRPr="00F55C6F">
        <w:rPr>
          <w:rFonts w:ascii="Narkisim" w:hAnsi="Narkisim" w:cs="Narkisim"/>
          <w:sz w:val="20"/>
          <w:szCs w:val="20"/>
          <w:rtl/>
        </w:rPr>
        <w:t xml:space="preserve"> (שו"ת תנינא פח) </w:t>
      </w:r>
      <w:r w:rsidRPr="00F55C6F">
        <w:rPr>
          <w:rFonts w:ascii="Narkisim" w:hAnsi="Narkisim" w:cs="Narkisim"/>
          <w:rtl/>
        </w:rPr>
        <w:t>כתב דגדר הקונה גוף מהיום ופירות לאחר מיתה (לקמן קלו.) הוא כשיור מקום פירות (וכבסוגיין). דמיד שהקנה השדה קנה הכל, רק דמשייר הזכות פירות. דהוה כאילו מכר כולו וחזר המקבל ונתן לו זכות זה</w:t>
      </w:r>
      <w:r w:rsidRPr="00F55C6F">
        <w:rPr>
          <w:rStyle w:val="ac"/>
          <w:rFonts w:ascii="Narkisim" w:hAnsi="Narkisim" w:cs="Narkisim"/>
          <w:rtl/>
        </w:rPr>
        <w:footnoteReference w:id="92"/>
      </w:r>
      <w:r w:rsidRPr="00F55C6F">
        <w:rPr>
          <w:rFonts w:ascii="Narkisim" w:hAnsi="Narkisim" w:cs="Narkisim"/>
          <w:sz w:val="20"/>
          <w:szCs w:val="20"/>
          <w:rtl/>
        </w:rPr>
        <w:t>. [ומבואר בדבריו דהוה כהקנאה חוזרת שמקנה לו זכות לענין פירות</w:t>
      </w:r>
      <w:r w:rsidRPr="00F55C6F">
        <w:rPr>
          <w:rStyle w:val="ac"/>
          <w:rFonts w:ascii="Narkisim" w:hAnsi="Narkisim" w:cs="Narkisim"/>
          <w:sz w:val="20"/>
          <w:szCs w:val="20"/>
          <w:rtl/>
        </w:rPr>
        <w:footnoteReference w:id="93"/>
      </w:r>
      <w:r w:rsidRPr="00F55C6F">
        <w:rPr>
          <w:rFonts w:ascii="Narkisim" w:hAnsi="Narkisim" w:cs="Narkisim"/>
          <w:sz w:val="20"/>
          <w:szCs w:val="20"/>
          <w:rtl/>
        </w:rPr>
        <w:t>].</w:t>
      </w:r>
    </w:p>
    <w:p w14:paraId="1BE1490C"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 xml:space="preserve">חזו"א </w:t>
      </w:r>
      <w:r w:rsidRPr="00F55C6F">
        <w:rPr>
          <w:rFonts w:ascii="Narkisim" w:hAnsi="Narkisim"/>
          <w:rtl/>
        </w:rPr>
        <w:t>(ליקוטים, בסוגריים) כתב דשיור אי”צ קנין</w:t>
      </w:r>
      <w:r w:rsidRPr="00F55C6F">
        <w:rPr>
          <w:rStyle w:val="ac"/>
          <w:rFonts w:ascii="Narkisim" w:hAnsi="Narkisim"/>
          <w:rtl/>
        </w:rPr>
        <w:footnoteReference w:id="94"/>
      </w:r>
      <w:r w:rsidRPr="00F55C6F">
        <w:rPr>
          <w:rFonts w:ascii="Narkisim" w:hAnsi="Narkisim"/>
          <w:rtl/>
        </w:rPr>
        <w:t>, וגם הלוקח אינו יכול לחזור בו.</w:t>
      </w:r>
    </w:p>
    <w:p w14:paraId="2CBC1C84" w14:textId="77777777" w:rsidR="00407247" w:rsidRPr="00F55C6F" w:rsidRDefault="00000000" w:rsidP="00F55C6F">
      <w:pPr>
        <w:pStyle w:val="a8"/>
        <w:bidi/>
        <w:rPr>
          <w:rFonts w:ascii="Narkisim" w:hAnsi="Narkisim"/>
        </w:rPr>
      </w:pPr>
      <w:r w:rsidRPr="00F55C6F">
        <w:rPr>
          <w:rFonts w:ascii="Narkisim" w:hAnsi="Narkisim"/>
          <w:rtl/>
        </w:rPr>
        <w:t>וב</w:t>
      </w:r>
      <w:r w:rsidRPr="00F55C6F">
        <w:rPr>
          <w:rFonts w:ascii="Narkisim" w:hAnsi="Narkisim"/>
          <w:b/>
          <w:bCs/>
          <w:rtl/>
        </w:rPr>
        <w:t xml:space="preserve">חי' ר' שמעון </w:t>
      </w:r>
      <w:r w:rsidRPr="00F55C6F">
        <w:rPr>
          <w:rFonts w:ascii="Narkisim" w:hAnsi="Narkisim"/>
          <w:rtl/>
        </w:rPr>
        <w:t>(ל, ובמערכת הקנינים טו) ייסד דזכות להקנות הוא יצירת בעלות מחודשת. וכתב דלפ"ז הכא אף שמוכר את גוף השדה, המוכר מייצר לעצמו סיבת בעלות מחודשת לענין הפירות, או לענין זכות המעשר. וכיון דהוא עכשיו בעלים יכול לעשות זכות זה, אף לאחר זמן, ותחול סיבת בעלות זו לאחר שתצא מרשותו [אלא דתליא בגדרי דבר שלא בא לעולם</w:t>
      </w:r>
      <w:r w:rsidRPr="00F55C6F">
        <w:rPr>
          <w:rStyle w:val="ac"/>
          <w:rFonts w:ascii="Narkisim" w:hAnsi="Narkisim"/>
          <w:rtl/>
        </w:rPr>
        <w:footnoteReference w:id="95"/>
      </w:r>
      <w:r w:rsidRPr="00F55C6F">
        <w:rPr>
          <w:rFonts w:ascii="Narkisim" w:hAnsi="Narkisim"/>
          <w:rtl/>
        </w:rPr>
        <w:t>].</w:t>
      </w:r>
    </w:p>
    <w:p w14:paraId="479EAE8C" w14:textId="77777777" w:rsidR="00407247" w:rsidRPr="00F55C6F" w:rsidRDefault="00000000" w:rsidP="00F55C6F">
      <w:pPr>
        <w:bidi/>
        <w:rPr>
          <w:rFonts w:ascii="Narkisim" w:hAnsi="Narkisim" w:cs="Narkisim"/>
        </w:rPr>
      </w:pPr>
      <w:r w:rsidRPr="00F55C6F">
        <w:rPr>
          <w:rFonts w:ascii="Narkisim" w:hAnsi="Narkisim" w:cs="Narkisim"/>
          <w:u w:val="single"/>
          <w:rtl/>
        </w:rPr>
        <w:t>שם. אין אדם מקנה דשלבל"ע</w:t>
      </w:r>
      <w:r w:rsidRPr="00F55C6F">
        <w:rPr>
          <w:rFonts w:ascii="Narkisim" w:hAnsi="Narkisim" w:cs="Narkisim"/>
          <w:rtl/>
        </w:rPr>
        <w:t>. ה</w:t>
      </w:r>
      <w:r w:rsidRPr="00F55C6F">
        <w:rPr>
          <w:rFonts w:ascii="Narkisim" w:hAnsi="Narkisim" w:cs="Narkisim"/>
          <w:b/>
          <w:bCs/>
          <w:rtl/>
        </w:rPr>
        <w:t>ראשונים</w:t>
      </w:r>
      <w:r w:rsidRPr="00F55C6F">
        <w:rPr>
          <w:rFonts w:ascii="Narkisim" w:hAnsi="Narkisim" w:cs="Narkisim"/>
          <w:rtl/>
        </w:rPr>
        <w:t xml:space="preserve"> (רמב"ן, רבינו יונה ועוד) הקשו דדרך תנאי ליכא חסרון דבר שלא בא לעולם. דיכול להתנות ע"מ שיתן לו דבר שלא בא לעולם, ואם יתן יתקיים המקח</w:t>
      </w:r>
      <w:r w:rsidRPr="00F55C6F">
        <w:rPr>
          <w:rStyle w:val="ac"/>
          <w:rFonts w:ascii="Narkisim" w:hAnsi="Narkisim" w:cs="Narkisim"/>
          <w:rtl/>
        </w:rPr>
        <w:footnoteReference w:id="96"/>
      </w:r>
      <w:r w:rsidRPr="00F55C6F">
        <w:rPr>
          <w:rFonts w:ascii="Narkisim" w:hAnsi="Narkisim" w:cs="Narkisim"/>
          <w:rtl/>
        </w:rPr>
        <w:t>.</w:t>
      </w:r>
    </w:p>
    <w:p w14:paraId="2D9B0C59" w14:textId="77777777" w:rsidR="00407247" w:rsidRPr="00F55C6F" w:rsidRDefault="00000000" w:rsidP="00F55C6F">
      <w:pPr>
        <w:pStyle w:val="a7"/>
        <w:bidi/>
        <w:rPr>
          <w:rFonts w:ascii="Narkisim" w:hAnsi="Narkisim"/>
        </w:rPr>
      </w:pPr>
      <w:r w:rsidRPr="00F55C6F">
        <w:rPr>
          <w:rFonts w:ascii="Narkisim" w:hAnsi="Narkisim"/>
          <w:rtl/>
        </w:rPr>
        <w:t>והביאו דדעת ה</w:t>
      </w:r>
      <w:r w:rsidRPr="00F55C6F">
        <w:rPr>
          <w:rFonts w:ascii="Narkisim" w:hAnsi="Narkisim"/>
          <w:b/>
          <w:bCs/>
          <w:rtl/>
        </w:rPr>
        <w:t>ר"י מגאש</w:t>
      </w:r>
      <w:r w:rsidRPr="00F55C6F">
        <w:rPr>
          <w:rFonts w:ascii="Narkisim" w:hAnsi="Narkisim"/>
          <w:rtl/>
        </w:rPr>
        <w:t xml:space="preserve"> דאף בסוגיין אם אינו מביא לו את המעשר, בטל המקח הראשון.</w:t>
      </w:r>
    </w:p>
    <w:p w14:paraId="303583DB"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פי' דהכא איירי דאמר ע"מ שהמעשר 'שלי' ממילא</w:t>
      </w:r>
      <w:r w:rsidRPr="00F55C6F">
        <w:rPr>
          <w:rStyle w:val="ac"/>
          <w:rFonts w:ascii="Narkisim" w:hAnsi="Narkisim"/>
          <w:rtl/>
        </w:rPr>
        <w:footnoteReference w:id="97"/>
      </w:r>
      <w:r w:rsidRPr="00F55C6F">
        <w:rPr>
          <w:rFonts w:ascii="Narkisim" w:hAnsi="Narkisim"/>
          <w:rtl/>
        </w:rPr>
        <w:t>, ולא ע"מ שתתן, שיחזור ויקנהו. ואינו בגדר תנאי</w:t>
      </w:r>
      <w:r w:rsidRPr="00F55C6F">
        <w:rPr>
          <w:rStyle w:val="ac"/>
          <w:rFonts w:ascii="Narkisim" w:hAnsi="Narkisim"/>
          <w:rtl/>
        </w:rPr>
        <w:footnoteReference w:id="98"/>
      </w:r>
      <w:r w:rsidRPr="00F55C6F">
        <w:rPr>
          <w:rFonts w:ascii="Narkisim" w:hAnsi="Narkisim"/>
          <w:rtl/>
        </w:rPr>
        <w:t>.</w:t>
      </w:r>
    </w:p>
    <w:p w14:paraId="10103404"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רא"ש</w:t>
      </w:r>
      <w:r w:rsidRPr="00F55C6F">
        <w:rPr>
          <w:rFonts w:ascii="Narkisim" w:hAnsi="Narkisim"/>
          <w:rtl/>
        </w:rPr>
        <w:t xml:space="preserve"> כת' דע"כ האי תנא סבר דע"מ שיורא הוי, ולא תנאה דאי סבר דתנאה היא הו"ל למיתני אם נתן לו מעשר ראשון בכל שנה קנה, ואם לאו לא קנה. אלא מדקתני מעשר ראשון שלו ש"מ דס"ל דשיורא הוי. ולהכי פריך שפיר היאך משייר.</w:t>
      </w:r>
    </w:p>
    <w:p w14:paraId="58A82D8E" w14:textId="77777777" w:rsidR="00407247" w:rsidRPr="00F55C6F" w:rsidRDefault="00000000" w:rsidP="00F55C6F">
      <w:pPr>
        <w:bidi/>
        <w:rPr>
          <w:rFonts w:ascii="Narkisim" w:hAnsi="Narkisim" w:cs="Narkisim"/>
        </w:rPr>
      </w:pPr>
      <w:r w:rsidRPr="00F55C6F">
        <w:rPr>
          <w:rFonts w:ascii="Narkisim" w:hAnsi="Narkisim" w:cs="Narkisim"/>
          <w:u w:val="single"/>
          <w:rtl/>
        </w:rPr>
        <w:t>כיון דא"ל ע"מ וכו' שיורי שייריה למקום מעשר</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כלומר רוצה הוא שיתקיים התנאי, דאין אדם מתנה על חינם, ולדעת כן מכר לו. [ונעשה כאומר שמשייר מקום מעשר]. וה</w:t>
      </w:r>
      <w:r w:rsidRPr="00F55C6F">
        <w:rPr>
          <w:rFonts w:ascii="Narkisim" w:hAnsi="Narkisim" w:cs="Narkisim"/>
          <w:b/>
          <w:bCs/>
          <w:rtl/>
        </w:rPr>
        <w:t>רמב"ן</w:t>
      </w:r>
      <w:r w:rsidRPr="00F55C6F">
        <w:rPr>
          <w:rFonts w:ascii="Narkisim" w:hAnsi="Narkisim" w:cs="Narkisim"/>
          <w:rtl/>
        </w:rPr>
        <w:t xml:space="preserve"> הביא בשם </w:t>
      </w:r>
      <w:r w:rsidRPr="00F55C6F">
        <w:rPr>
          <w:rFonts w:ascii="Narkisim" w:hAnsi="Narkisim" w:cs="Narkisim"/>
          <w:b/>
          <w:bCs/>
          <w:rtl/>
        </w:rPr>
        <w:t>רב האי גאון</w:t>
      </w:r>
      <w:r w:rsidRPr="00F55C6F">
        <w:rPr>
          <w:rFonts w:ascii="Narkisim" w:hAnsi="Narkisim" w:cs="Narkisim"/>
          <w:rtl/>
        </w:rPr>
        <w:t xml:space="preserve"> (ס' המקח יט בסופו) דלא שנא שיתנה בלשון חוץ או ששייר בלשון על מנת, הכל שיורא</w:t>
      </w:r>
      <w:r w:rsidRPr="00F55C6F">
        <w:rPr>
          <w:rStyle w:val="ac"/>
          <w:rFonts w:ascii="Narkisim" w:hAnsi="Narkisim" w:cs="Narkisim"/>
          <w:rtl/>
        </w:rPr>
        <w:footnoteReference w:id="99"/>
      </w:r>
      <w:r w:rsidRPr="00F55C6F">
        <w:rPr>
          <w:rFonts w:ascii="Narkisim" w:hAnsi="Narkisim" w:cs="Narkisim"/>
          <w:rtl/>
        </w:rPr>
        <w:t>.</w:t>
      </w:r>
    </w:p>
    <w:p w14:paraId="46E891F4"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רשב"ם</w:t>
      </w:r>
      <w:r w:rsidRPr="00F55C6F">
        <w:rPr>
          <w:rFonts w:ascii="Narkisim" w:hAnsi="Narkisim" w:cs="Narkisim"/>
          <w:rtl/>
        </w:rPr>
        <w:t xml:space="preserve"> (בסו"ד) פי' דכיון דהתנאי אינו מועיל אלא ע"י שיור אמרי' דשייר מקום. והביא מהגמ' (לקמן </w:t>
      </w:r>
      <w:r w:rsidRPr="00F55C6F">
        <w:rPr>
          <w:rFonts w:ascii="Narkisim" w:hAnsi="Narkisim" w:cs="Narkisim"/>
          <w:rtl/>
        </w:rPr>
        <w:lastRenderedPageBreak/>
        <w:t>קמח.) דהאומר חוץ מפירותיו</w:t>
      </w:r>
      <w:r w:rsidRPr="00F55C6F">
        <w:rPr>
          <w:rStyle w:val="ac"/>
          <w:rFonts w:ascii="Narkisim" w:hAnsi="Narkisim" w:cs="Narkisim"/>
          <w:rtl/>
        </w:rPr>
        <w:footnoteReference w:id="100"/>
      </w:r>
      <w:r w:rsidRPr="00F55C6F">
        <w:rPr>
          <w:rFonts w:ascii="Narkisim" w:hAnsi="Narkisim" w:cs="Narkisim"/>
          <w:rtl/>
        </w:rPr>
        <w:t>, דשייר מקום פירותיו. [דכל לגבי נפשיה בעין יפה משייר].</w:t>
      </w:r>
    </w:p>
    <w:p w14:paraId="633410A9" w14:textId="77777777" w:rsidR="00407247" w:rsidRPr="00F55C6F" w:rsidRDefault="00000000" w:rsidP="00F55C6F">
      <w:pPr>
        <w:bidi/>
        <w:rPr>
          <w:rFonts w:ascii="Narkisim" w:hAnsi="Narkisim" w:cs="Narkisim"/>
        </w:rPr>
      </w:pPr>
      <w:r w:rsidRPr="00F55C6F">
        <w:rPr>
          <w:rFonts w:ascii="Narkisim" w:hAnsi="Narkisim" w:cs="Narkisim"/>
          <w:i/>
          <w:iCs/>
          <w:szCs w:val="20"/>
          <w:rtl/>
        </w:rPr>
        <w:t>ע"מ שיורא</w:t>
      </w:r>
      <w:r w:rsidRPr="00F55C6F">
        <w:rPr>
          <w:rFonts w:ascii="Narkisim" w:hAnsi="Narkisim" w:cs="Narkisim"/>
          <w:rtl/>
        </w:rPr>
        <w:t xml:space="preserve"> - וב</w:t>
      </w:r>
      <w:r w:rsidRPr="00F55C6F">
        <w:rPr>
          <w:rFonts w:ascii="Narkisim" w:hAnsi="Narkisim" w:cs="Narkisim"/>
          <w:b/>
          <w:bCs/>
          <w:rtl/>
        </w:rPr>
        <w:t>גמ</w:t>
      </w:r>
      <w:r w:rsidRPr="00F55C6F">
        <w:rPr>
          <w:rFonts w:ascii="Narkisim" w:hAnsi="Narkisim" w:cs="Narkisim"/>
          <w:rtl/>
        </w:rPr>
        <w:t>' (חולין</w:t>
      </w:r>
      <w:r w:rsidRPr="00F55C6F">
        <w:rPr>
          <w:rFonts w:ascii="Narkisim" w:hAnsi="Narkisim" w:cs="Narkisim"/>
          <w:b/>
          <w:bCs/>
          <w:rtl/>
        </w:rPr>
        <w:t xml:space="preserve"> </w:t>
      </w:r>
      <w:r w:rsidRPr="00F55C6F">
        <w:rPr>
          <w:rFonts w:ascii="Narkisim" w:hAnsi="Narkisim" w:cs="Narkisim"/>
          <w:rtl/>
        </w:rPr>
        <w:t>קלד.) אי' דנח' הברייתות במוכר בהמה ע"מ שהמתנות [זרוע לחיים וקיבה] שלי</w:t>
      </w:r>
      <w:r w:rsidRPr="00F55C6F">
        <w:rPr>
          <w:rStyle w:val="ac"/>
          <w:rFonts w:ascii="Narkisim" w:hAnsi="Narkisim" w:cs="Narkisim"/>
          <w:rtl/>
        </w:rPr>
        <w:footnoteReference w:id="101"/>
      </w:r>
      <w:r w:rsidRPr="00F55C6F">
        <w:rPr>
          <w:rFonts w:ascii="Narkisim" w:hAnsi="Narkisim" w:cs="Narkisim"/>
          <w:rtl/>
        </w:rPr>
        <w:t>, האם ע"מ שיורא הוה או תנאה. וה</w:t>
      </w:r>
      <w:r w:rsidRPr="00F55C6F">
        <w:rPr>
          <w:rFonts w:ascii="Narkisim" w:hAnsi="Narkisim" w:cs="Narkisim"/>
          <w:b/>
          <w:bCs/>
          <w:rtl/>
        </w:rPr>
        <w:t>רא"ש</w:t>
      </w:r>
      <w:r w:rsidRPr="00F55C6F">
        <w:rPr>
          <w:rFonts w:ascii="Narkisim" w:hAnsi="Narkisim" w:cs="Narkisim"/>
          <w:rtl/>
        </w:rPr>
        <w:t xml:space="preserve"> (שם י ח) כת' דסוגיין קאי כמ"ד ע"מ שיורא הוא, דשייר מקום מעשר. וכ"כ</w:t>
      </w:r>
      <w:r w:rsidRPr="00F55C6F">
        <w:rPr>
          <w:rFonts w:ascii="Narkisim" w:hAnsi="Narkisim" w:cs="Narkisim"/>
          <w:b/>
          <w:bCs/>
          <w:rtl/>
        </w:rPr>
        <w:t xml:space="preserve"> רבינו יונה</w:t>
      </w:r>
      <w:r w:rsidRPr="00F55C6F">
        <w:rPr>
          <w:rFonts w:ascii="Narkisim" w:hAnsi="Narkisim" w:cs="Narkisim"/>
          <w:rtl/>
        </w:rPr>
        <w:t xml:space="preserve"> דע"כ תנא דידן ס"ל שיורא הוה, שהרי פסק שהמעשר שלו.</w:t>
      </w:r>
    </w:p>
    <w:p w14:paraId="5F70071F" w14:textId="77777777" w:rsidR="00407247" w:rsidRPr="00F55C6F" w:rsidRDefault="00000000" w:rsidP="00F55C6F">
      <w:pPr>
        <w:pStyle w:val="a7"/>
        <w:bidi/>
        <w:rPr>
          <w:rFonts w:ascii="Narkisim" w:hAnsi="Narkisim"/>
        </w:rPr>
      </w:pPr>
      <w:r w:rsidRPr="00F55C6F">
        <w:rPr>
          <w:rFonts w:ascii="Narkisim" w:hAnsi="Narkisim"/>
          <w:rtl/>
        </w:rPr>
        <w:t>ועוד תי'</w:t>
      </w:r>
      <w:r w:rsidRPr="00F55C6F">
        <w:rPr>
          <w:rFonts w:ascii="Narkisim" w:hAnsi="Narkisim"/>
          <w:b/>
          <w:bCs/>
          <w:rtl/>
        </w:rPr>
        <w:t xml:space="preserve"> רבינו</w:t>
      </w:r>
      <w:r w:rsidRPr="00F55C6F">
        <w:rPr>
          <w:rFonts w:ascii="Narkisim" w:hAnsi="Narkisim"/>
          <w:rtl/>
        </w:rPr>
        <w:t xml:space="preserve"> </w:t>
      </w:r>
      <w:r w:rsidRPr="00F55C6F">
        <w:rPr>
          <w:rFonts w:ascii="Narkisim" w:hAnsi="Narkisim"/>
          <w:b/>
          <w:bCs/>
          <w:rtl/>
        </w:rPr>
        <w:t>יונה</w:t>
      </w:r>
      <w:r w:rsidRPr="00F55C6F">
        <w:rPr>
          <w:rFonts w:ascii="Narkisim" w:hAnsi="Narkisim"/>
          <w:rtl/>
        </w:rPr>
        <w:t xml:space="preserve"> דהכא לכו"ע שיורא הוה, דאי תנאה הוה הו"ל לגבי הלוי חלף שכרו</w:t>
      </w:r>
      <w:r w:rsidRPr="00F55C6F">
        <w:rPr>
          <w:rStyle w:val="ac"/>
          <w:rFonts w:ascii="Narkisim" w:hAnsi="Narkisim"/>
          <w:rtl/>
        </w:rPr>
        <w:footnoteReference w:id="102"/>
      </w:r>
      <w:r w:rsidRPr="00F55C6F">
        <w:rPr>
          <w:rFonts w:ascii="Narkisim" w:hAnsi="Narkisim"/>
          <w:rtl/>
        </w:rPr>
        <w:t xml:space="preserve"> </w:t>
      </w:r>
      <w:r w:rsidRPr="00F55C6F">
        <w:rPr>
          <w:rFonts w:ascii="Narkisim" w:hAnsi="Narkisim"/>
          <w:szCs w:val="20"/>
          <w:rtl/>
        </w:rPr>
        <w:t>[וע' תוס' ד”ה ע”מ]</w:t>
      </w:r>
      <w:r w:rsidRPr="00F55C6F">
        <w:rPr>
          <w:rFonts w:ascii="Narkisim" w:hAnsi="Narkisim"/>
          <w:rtl/>
        </w:rPr>
        <w:t>.</w:t>
      </w:r>
    </w:p>
    <w:p w14:paraId="67CE2765"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רמב"ן</w:t>
      </w:r>
      <w:r w:rsidRPr="00F55C6F">
        <w:rPr>
          <w:rFonts w:ascii="Narkisim" w:hAnsi="Narkisim"/>
          <w:rtl/>
        </w:rPr>
        <w:t xml:space="preserve"> כת' דכיון דהוא תנאי דממילא ודאי מיתלא תליא.</w:t>
      </w:r>
    </w:p>
    <w:p w14:paraId="6ACA468C"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ריטב"א</w:t>
      </w:r>
      <w:r w:rsidRPr="00F55C6F">
        <w:rPr>
          <w:rFonts w:ascii="Narkisim" w:hAnsi="Narkisim" w:cs="Narkisim"/>
          <w:rtl/>
        </w:rPr>
        <w:t xml:space="preserve"> (קידושין כג:) כתב דבמילתא דממילא לא בעינן תנאי ושיור בגוף המקח. וציין לגמ' חולין ולסוגיין. אלא כיון דהתנאי בגופו של מעשה, ואינו אומרו בלשון עשייה, אינו תנאי אל שיור.</w:t>
      </w:r>
    </w:p>
    <w:p w14:paraId="6D016889"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מחנ"א</w:t>
      </w:r>
      <w:r w:rsidRPr="00F55C6F">
        <w:rPr>
          <w:rFonts w:ascii="Narkisim" w:hAnsi="Narkisim"/>
          <w:rtl/>
        </w:rPr>
        <w:t xml:space="preserve"> </w:t>
      </w:r>
      <w:r w:rsidRPr="00F55C6F">
        <w:rPr>
          <w:rFonts w:ascii="Narkisim" w:hAnsi="Narkisim"/>
          <w:sz w:val="20"/>
          <w:szCs w:val="20"/>
          <w:rtl/>
        </w:rPr>
        <w:t>(דשבל”ע ה)</w:t>
      </w:r>
      <w:r w:rsidRPr="00F55C6F">
        <w:rPr>
          <w:rFonts w:ascii="Narkisim" w:hAnsi="Narkisim"/>
          <w:rtl/>
        </w:rPr>
        <w:t xml:space="preserve"> הביא מהמוכר ע"מ שישמשנו ל' יום (ב”ק צ. ולעיל נ.), דנחשב קנין פירות. ואף שאומר בלשון ע"מ ותנאי, כיון דהתנאי הוא ממילא [ולא תלי במעשה] אינו מסופק, והוא גדר שיור קנין פירות. דאם הוא רק תנאי ותלי ועומד האם ישמשנו אמאי יחשב 'קנין פירות'</w:t>
      </w:r>
      <w:r w:rsidRPr="00F55C6F">
        <w:rPr>
          <w:rStyle w:val="ac"/>
          <w:rFonts w:ascii="Narkisim" w:hAnsi="Narkisim"/>
          <w:rtl/>
        </w:rPr>
        <w:footnoteReference w:id="103"/>
      </w:r>
      <w:r w:rsidRPr="00F55C6F">
        <w:rPr>
          <w:rFonts w:ascii="Narkisim" w:hAnsi="Narkisim"/>
          <w:rtl/>
        </w:rPr>
        <w:t>.</w:t>
      </w:r>
    </w:p>
    <w:p w14:paraId="6A143D63"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נתיבות</w:t>
      </w:r>
      <w:r w:rsidRPr="00F55C6F">
        <w:rPr>
          <w:rFonts w:ascii="Narkisim" w:hAnsi="Narkisim" w:cs="Narkisim"/>
          <w:rtl/>
        </w:rPr>
        <w:t xml:space="preserve"> (ריב ד) כתב דלכו"ע תנאי דממילא לא מיתלא תליא, אלא הוה שיור. וביאר דהמח' בחולין האם ע"מ תנאה או שיורא הוא האם תליא בפרשת תנאים, ויש חסרון מתנה ע"מ שכתוב בתורה.</w:t>
      </w:r>
    </w:p>
    <w:p w14:paraId="2583F547"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גרי"ז</w:t>
      </w:r>
      <w:r w:rsidRPr="00F55C6F">
        <w:rPr>
          <w:rFonts w:ascii="Narkisim" w:hAnsi="Narkisim"/>
          <w:rtl/>
        </w:rPr>
        <w:t xml:space="preserve"> (ר"ה נזירות) ביאר דהוה גדר שיור שנלמד מפרשת בני גד ובני ראובן</w:t>
      </w:r>
      <w:r w:rsidRPr="00F55C6F">
        <w:rPr>
          <w:rStyle w:val="ac"/>
          <w:rFonts w:ascii="Narkisim" w:hAnsi="Narkisim"/>
          <w:rtl/>
        </w:rPr>
        <w:footnoteReference w:id="104"/>
      </w:r>
      <w:r w:rsidRPr="00F55C6F">
        <w:rPr>
          <w:rFonts w:ascii="Narkisim" w:hAnsi="Narkisim"/>
          <w:rtl/>
        </w:rPr>
        <w:t>. דלא מהני שיור בעלמא לשייר בגוף הקנין נגד דיני התורה, אלא דנתחדש בפרשת תנאים דיש כח לתנאי לעכב שלא יחול. ומינה ילפי' אף במקדש ע"מ שאין לך עלי שאר כסות וכו' כח שיור דתנאי שלא יחול חיוב שאר כסות ועונה.</w:t>
      </w:r>
    </w:p>
    <w:p w14:paraId="5265775D" w14:textId="77777777" w:rsidR="00407247" w:rsidRPr="00F55C6F" w:rsidRDefault="00000000" w:rsidP="00F55C6F">
      <w:pPr>
        <w:pStyle w:val="a8"/>
        <w:bidi/>
        <w:rPr>
          <w:rFonts w:ascii="Narkisim" w:hAnsi="Narkisim"/>
        </w:rPr>
      </w:pPr>
      <w:r w:rsidRPr="00F55C6F">
        <w:rPr>
          <w:rFonts w:ascii="Narkisim" w:hAnsi="Narkisim"/>
          <w:rtl/>
        </w:rPr>
        <w:t>וב</w:t>
      </w:r>
      <w:r w:rsidRPr="00F55C6F">
        <w:rPr>
          <w:rFonts w:ascii="Narkisim" w:hAnsi="Narkisim"/>
          <w:b/>
          <w:bCs/>
          <w:rtl/>
        </w:rPr>
        <w:t>חי' ר' שמעון</w:t>
      </w:r>
      <w:r w:rsidRPr="00F55C6F">
        <w:rPr>
          <w:rFonts w:ascii="Narkisim" w:hAnsi="Narkisim"/>
          <w:rtl/>
        </w:rPr>
        <w:t xml:space="preserve"> כתב דבאמת שורשו בתנאי, והתנה שלא יחולו הקידושין אלא בתנאי שלא יחול חיוב שאר וכסות, ועי"ז לא יתכן שיחול חיוב שאר וכסות, שממ"נ לא יתכן חיוב שאר וכסות, ואם תחול תתבטל וממילא לא יתכן חיוב זה. וממילא מתקיים קידושין בלא חיוב שאר וכסות. וכן י"ל בכל תנאי דממילא, שהחלות מוכרח לחול בצורה של שיור, דאל"כ לא יחול כלל.</w:t>
      </w:r>
    </w:p>
    <w:p w14:paraId="19A10B12"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ט"ז</w:t>
      </w:r>
      <w:r w:rsidRPr="00F55C6F">
        <w:rPr>
          <w:rFonts w:ascii="Narkisim" w:hAnsi="Narkisim" w:cs="Narkisim"/>
          <w:rtl/>
        </w:rPr>
        <w:t xml:space="preserve"> </w:t>
      </w:r>
      <w:r w:rsidRPr="00F55C6F">
        <w:rPr>
          <w:rFonts w:ascii="Narkisim" w:hAnsi="Narkisim" w:cs="Narkisim"/>
          <w:szCs w:val="20"/>
          <w:rtl/>
        </w:rPr>
        <w:t>(</w:t>
      </w:r>
      <w:r w:rsidRPr="00F55C6F">
        <w:rPr>
          <w:rFonts w:ascii="Narkisim" w:hAnsi="Narkisim" w:cs="Narkisim"/>
          <w:sz w:val="20"/>
          <w:szCs w:val="20"/>
          <w:rtl/>
        </w:rPr>
        <w:t>יו"ד ס"ס סא, וחו"מ ריב ג)</w:t>
      </w:r>
      <w:r w:rsidRPr="00F55C6F">
        <w:rPr>
          <w:rFonts w:ascii="Narkisim" w:hAnsi="Narkisim" w:cs="Narkisim"/>
          <w:rtl/>
        </w:rPr>
        <w:t xml:space="preserve"> הק' סתירה בדעת ה</w:t>
      </w:r>
      <w:r w:rsidRPr="00F55C6F">
        <w:rPr>
          <w:rFonts w:ascii="Narkisim" w:hAnsi="Narkisim" w:cs="Narkisim"/>
          <w:b/>
          <w:bCs/>
          <w:rtl/>
        </w:rPr>
        <w:t>רמב"ם</w:t>
      </w:r>
      <w:r w:rsidRPr="00F55C6F">
        <w:rPr>
          <w:rFonts w:ascii="Narkisim" w:hAnsi="Narkisim" w:cs="Narkisim"/>
          <w:rtl/>
        </w:rPr>
        <w:t xml:space="preserve"> דבסוגיא בחולין (ביכורים ט יא, ושו"ע יו”ד סא כט) פסק דע"מ תנאה הוה, ומ"מ פסק (מעשר ו יט) כסוגיין. והש"ך (סא יח) חילק דגבי מתנות כיון דמסר את כל הבהמה ליד ישראל לא אמרינן שיורא שיירי, משא"כ בשדה דקרקע בחזקת בעליה עדיין עומדת.</w:t>
      </w:r>
    </w:p>
    <w:p w14:paraId="523274AD"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פר"ח</w:t>
      </w:r>
      <w:r w:rsidRPr="00F55C6F">
        <w:rPr>
          <w:rFonts w:ascii="Narkisim" w:hAnsi="Narkisim"/>
          <w:sz w:val="20"/>
          <w:szCs w:val="20"/>
          <w:rtl/>
        </w:rPr>
        <w:t xml:space="preserve"> (יו"ד סא מד)</w:t>
      </w:r>
      <w:r w:rsidRPr="00F55C6F">
        <w:rPr>
          <w:rFonts w:ascii="Narkisim" w:hAnsi="Narkisim"/>
          <w:rtl/>
        </w:rPr>
        <w:t xml:space="preserve"> תי' דגבי מתנות איתנהו בעולם, ואפשר לעשות בהם קנין אלא שהתנה ע"מ שכתוב בתורה. אבל מעשר אינו בעולם, וע"כ צריך תורת שיור למקום המעשר</w:t>
      </w:r>
      <w:r w:rsidRPr="00F55C6F">
        <w:rPr>
          <w:rStyle w:val="ac"/>
          <w:rFonts w:ascii="Narkisim" w:hAnsi="Narkisim"/>
          <w:rtl/>
        </w:rPr>
        <w:footnoteReference w:id="105"/>
      </w:r>
      <w:r w:rsidRPr="00F55C6F">
        <w:rPr>
          <w:rFonts w:ascii="Narkisim" w:hAnsi="Narkisim"/>
          <w:rtl/>
        </w:rPr>
        <w:t>.</w:t>
      </w:r>
    </w:p>
    <w:p w14:paraId="74B2E118"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מחנ"א</w:t>
      </w:r>
      <w:r w:rsidRPr="00F55C6F">
        <w:rPr>
          <w:rFonts w:ascii="Narkisim" w:hAnsi="Narkisim"/>
          <w:rtl/>
        </w:rPr>
        <w:t xml:space="preserve"> תי' דמתנות הוא דבר מסויים, ואמרי' אם איתא היה לו לשייר בלשון שייר, ומדנקט לשון תנאי משמע דכוונתו לתנאי.</w:t>
      </w:r>
    </w:p>
    <w:p w14:paraId="0D72442B"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נתיבות</w:t>
      </w:r>
      <w:r w:rsidRPr="00F55C6F">
        <w:rPr>
          <w:rFonts w:ascii="Narkisim" w:hAnsi="Narkisim"/>
          <w:rtl/>
        </w:rPr>
        <w:t xml:space="preserve"> תי' [בדעת הרמב"ם] דהתם יש חסרון מתנה ע"מ שכתוב בתורה</w:t>
      </w:r>
      <w:r w:rsidRPr="00F55C6F">
        <w:rPr>
          <w:rStyle w:val="ac"/>
          <w:rFonts w:ascii="Narkisim" w:hAnsi="Narkisim"/>
          <w:rtl/>
        </w:rPr>
        <w:footnoteReference w:id="106"/>
      </w:r>
      <w:r w:rsidRPr="00F55C6F">
        <w:rPr>
          <w:rFonts w:ascii="Narkisim" w:hAnsi="Narkisim"/>
          <w:rtl/>
        </w:rPr>
        <w:t xml:space="preserve"> כיון דודאי עקר (ע”פ הגמ' ב”מ נא:). אבל בסוגיין התנאי לא נחשב ודאי עקר מה שכתוב בתורה, כיון יכול להפריש ממקו"א, או לגדל דבר שאינו מתחייב במעשרות. ולכן חל התנאי להחשב שיור</w:t>
      </w:r>
      <w:r w:rsidRPr="00F55C6F">
        <w:rPr>
          <w:rStyle w:val="ac"/>
          <w:rFonts w:ascii="Narkisim" w:hAnsi="Narkisim"/>
          <w:rtl/>
        </w:rPr>
        <w:footnoteReference w:id="107"/>
      </w:r>
      <w:r w:rsidRPr="00F55C6F">
        <w:rPr>
          <w:rFonts w:ascii="Narkisim" w:hAnsi="Narkisim"/>
          <w:rtl/>
        </w:rPr>
        <w:t xml:space="preserve">. </w:t>
      </w:r>
      <w:r w:rsidRPr="00F55C6F">
        <w:rPr>
          <w:rFonts w:ascii="Narkisim" w:hAnsi="Narkisim"/>
          <w:sz w:val="20"/>
          <w:szCs w:val="20"/>
          <w:rtl/>
        </w:rPr>
        <w:t>[ולשיטתו דאף הכא מתעכב המקח ממילא מדין תנאי, להחשב שיור].</w:t>
      </w:r>
    </w:p>
    <w:p w14:paraId="73ADCF34"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יתן לבניו</w:t>
      </w:r>
      <w:r w:rsidRPr="00F55C6F">
        <w:rPr>
          <w:rFonts w:ascii="Narkisim" w:hAnsi="Narkisim" w:cs="Narkisim"/>
          <w:rtl/>
        </w:rPr>
        <w:t xml:space="preserve">. אבל אם לא פירש כן אינו מוריש בדבר זה זכותו לבניו וכו'. וכן הביא </w:t>
      </w:r>
      <w:r w:rsidRPr="00F55C6F">
        <w:rPr>
          <w:rFonts w:ascii="Narkisim" w:hAnsi="Narkisim" w:cs="Narkisim"/>
          <w:b/>
          <w:bCs/>
          <w:rtl/>
        </w:rPr>
        <w:t>רשב"ם</w:t>
      </w:r>
      <w:r w:rsidRPr="00F55C6F">
        <w:rPr>
          <w:rFonts w:ascii="Narkisim" w:hAnsi="Narkisim" w:cs="Narkisim"/>
          <w:rtl/>
        </w:rPr>
        <w:t xml:space="preserve"> (בע"ב סוד"ה שאם רצה) גבי יתור הלשון להוציא זיזין, דל"מ שיור שע”י תנאי לבניו. </w:t>
      </w:r>
      <w:r w:rsidRPr="00F55C6F">
        <w:rPr>
          <w:rFonts w:ascii="Narkisim" w:hAnsi="Narkisim" w:cs="Narkisim"/>
          <w:szCs w:val="20"/>
          <w:rtl/>
        </w:rPr>
        <w:t>[וה</w:t>
      </w:r>
      <w:r w:rsidRPr="00F55C6F">
        <w:rPr>
          <w:rFonts w:ascii="Narkisim" w:hAnsi="Narkisim" w:cs="Narkisim"/>
          <w:b/>
          <w:bCs/>
          <w:szCs w:val="20"/>
          <w:rtl/>
        </w:rPr>
        <w:t>משנ"ל</w:t>
      </w:r>
      <w:r w:rsidRPr="00F55C6F">
        <w:rPr>
          <w:rFonts w:ascii="Narkisim" w:hAnsi="Narkisim" w:cs="Narkisim"/>
          <w:szCs w:val="20"/>
          <w:rtl/>
        </w:rPr>
        <w:t xml:space="preserve"> (מכירה כד </w:t>
      </w:r>
      <w:r w:rsidRPr="00F55C6F">
        <w:rPr>
          <w:rFonts w:ascii="Narkisim" w:hAnsi="Narkisim" w:cs="Narkisim"/>
          <w:szCs w:val="20"/>
          <w:rtl/>
        </w:rPr>
        <w:lastRenderedPageBreak/>
        <w:t>טז) דייק דהיכא דפירש בפירוש ששייר מקום מעשר ראשון, אף יורשיו יורשים אותו</w:t>
      </w:r>
      <w:r w:rsidRPr="00F55C6F">
        <w:rPr>
          <w:rStyle w:val="ac"/>
          <w:rFonts w:ascii="Narkisim" w:hAnsi="Narkisim" w:cs="Narkisim"/>
          <w:szCs w:val="20"/>
          <w:rtl/>
        </w:rPr>
        <w:footnoteReference w:id="108"/>
      </w:r>
      <w:r w:rsidRPr="00F55C6F">
        <w:rPr>
          <w:rFonts w:ascii="Narkisim" w:hAnsi="Narkisim" w:cs="Narkisim"/>
          <w:szCs w:val="20"/>
          <w:rtl/>
        </w:rPr>
        <w:t>. דדוקא משום דאתי מיתורא אינם יורשים]</w:t>
      </w:r>
      <w:r w:rsidRPr="00F55C6F">
        <w:rPr>
          <w:rFonts w:ascii="Narkisim" w:hAnsi="Narkisim" w:cs="Narkisim"/>
          <w:rtl/>
        </w:rPr>
        <w:t>.</w:t>
      </w:r>
    </w:p>
    <w:p w14:paraId="6DF2F6D3"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רמב"ן</w:t>
      </w:r>
      <w:r w:rsidRPr="00F55C6F">
        <w:rPr>
          <w:rFonts w:ascii="Narkisim" w:hAnsi="Narkisim"/>
          <w:rtl/>
        </w:rPr>
        <w:t xml:space="preserve"> חלק דלא תלי ביתור הלשון</w:t>
      </w:r>
      <w:r w:rsidRPr="00F55C6F">
        <w:rPr>
          <w:rStyle w:val="ac"/>
          <w:rFonts w:ascii="Narkisim" w:hAnsi="Narkisim"/>
          <w:rtl/>
        </w:rPr>
        <w:footnoteReference w:id="109"/>
      </w:r>
      <w:r w:rsidRPr="00F55C6F">
        <w:rPr>
          <w:rFonts w:ascii="Narkisim" w:hAnsi="Narkisim"/>
          <w:rtl/>
        </w:rPr>
        <w:t>. ודוקא הכא הטעם משום דמשייר לעצמו פירות במה שמכר ונתן, וכיון דעיקר הגוף שייך ללוקח</w:t>
      </w:r>
      <w:r w:rsidRPr="00F55C6F">
        <w:rPr>
          <w:rStyle w:val="ac"/>
          <w:rFonts w:ascii="Narkisim" w:hAnsi="Narkisim"/>
          <w:rtl/>
        </w:rPr>
        <w:footnoteReference w:id="110"/>
      </w:r>
      <w:r w:rsidRPr="00F55C6F">
        <w:rPr>
          <w:rFonts w:ascii="Narkisim" w:hAnsi="Narkisim"/>
          <w:rtl/>
        </w:rPr>
        <w:t xml:space="preserve"> אלא הוה משום תנאי. ובתנאי קי"ל לי ולא ליורשי</w:t>
      </w:r>
      <w:r w:rsidRPr="00F55C6F">
        <w:rPr>
          <w:rStyle w:val="ac"/>
          <w:rFonts w:ascii="Narkisim" w:hAnsi="Narkisim"/>
          <w:rtl/>
        </w:rPr>
        <w:footnoteReference w:id="111"/>
      </w:r>
      <w:r w:rsidRPr="00F55C6F">
        <w:rPr>
          <w:rFonts w:ascii="Narkisim" w:hAnsi="Narkisim"/>
          <w:rtl/>
        </w:rPr>
        <w:t>. אבל היכא דשייר לעצמו דבר מסויים שהוא שלו מורישו לבניו, דיורשיו כמוהו. כגון על מנת שדיוטא העליונה שלי, וכן במשייר אילנות לפניו דשייר קרקע (לעיל לז.)</w:t>
      </w:r>
      <w:r w:rsidRPr="00F55C6F">
        <w:rPr>
          <w:rStyle w:val="ac"/>
          <w:rFonts w:ascii="Narkisim" w:hAnsi="Narkisim"/>
          <w:rtl/>
        </w:rPr>
        <w:footnoteReference w:id="112"/>
      </w:r>
      <w:r w:rsidRPr="00F55C6F">
        <w:rPr>
          <w:rFonts w:ascii="Narkisim" w:hAnsi="Narkisim"/>
          <w:rtl/>
        </w:rPr>
        <w:t>.</w:t>
      </w:r>
    </w:p>
    <w:p w14:paraId="1CF3DD16"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רשב"א</w:t>
      </w:r>
      <w:r w:rsidRPr="00F55C6F">
        <w:rPr>
          <w:rFonts w:ascii="Narkisim" w:hAnsi="Narkisim"/>
          <w:rtl/>
        </w:rPr>
        <w:t xml:space="preserve"> הק' דמ"מ כיון דמשייר מקום מעשר, אמאי לא יזכו יורשיו, והא כל אשר יש לו מורישו לבניו וירשו יורשיו אחריו. ותי' דאין כאן מקום מסויים של המעשר שמשייר, אלא גוף כל השדה ללוקח הוא, ומשייר זכות בגוף כדי שיהא שיור פירות קיים לפניו</w:t>
      </w:r>
      <w:r w:rsidRPr="00F55C6F">
        <w:rPr>
          <w:rStyle w:val="ac"/>
          <w:rFonts w:ascii="Narkisim" w:hAnsi="Narkisim"/>
          <w:rtl/>
        </w:rPr>
        <w:footnoteReference w:id="113"/>
      </w:r>
      <w:r w:rsidRPr="00F55C6F">
        <w:rPr>
          <w:rFonts w:ascii="Narkisim" w:hAnsi="Narkisim"/>
          <w:rtl/>
        </w:rPr>
        <w:t>. וא"ת מ"מ הא שיירן למעשרותיו וזכה בהן הוא, ואף יורשיו כן, דהא לא קבע ליה זמן</w:t>
      </w:r>
      <w:r w:rsidRPr="00F55C6F">
        <w:rPr>
          <w:rStyle w:val="ac"/>
          <w:rFonts w:ascii="Narkisim" w:hAnsi="Narkisim"/>
          <w:rtl/>
        </w:rPr>
        <w:footnoteReference w:id="114"/>
      </w:r>
      <w:r w:rsidRPr="00F55C6F">
        <w:rPr>
          <w:rFonts w:ascii="Narkisim" w:hAnsi="Narkisim"/>
          <w:rtl/>
        </w:rPr>
        <w:t>. ותי' דכיון דלא שייר דבר קצוב, הוה כאומר ע"מ שתתן לי מנה בכל שנה ושנה, דהוה תנאי לכל ימי חייו, ולא ליורשיו.</w:t>
      </w:r>
    </w:p>
    <w:p w14:paraId="52756624" w14:textId="77777777" w:rsidR="00407247" w:rsidRPr="00F55C6F" w:rsidRDefault="00000000" w:rsidP="00F55C6F">
      <w:pPr>
        <w:pStyle w:val="a8"/>
        <w:bidi/>
        <w:rPr>
          <w:rFonts w:ascii="Narkisim" w:hAnsi="Narkisim"/>
        </w:rPr>
      </w:pPr>
      <w:r w:rsidRPr="00F55C6F">
        <w:rPr>
          <w:rFonts w:ascii="Narkisim" w:hAnsi="Narkisim"/>
          <w:rtl/>
        </w:rPr>
        <w:t>והרשב”א כת' דאפ”ה פירות שבאו לעולם קודם שמת הן של יורשין, ואף שלא הגיעו לידו. שכל מה שזכה בו, יורשיו יורשין אחריו</w:t>
      </w:r>
      <w:r w:rsidRPr="00F55C6F">
        <w:rPr>
          <w:rStyle w:val="ac"/>
          <w:rFonts w:ascii="Narkisim" w:hAnsi="Narkisim"/>
          <w:rtl/>
        </w:rPr>
        <w:footnoteReference w:id="115"/>
      </w:r>
      <w:r w:rsidRPr="00F55C6F">
        <w:rPr>
          <w:rFonts w:ascii="Narkisim" w:hAnsi="Narkisim"/>
          <w:rtl/>
        </w:rPr>
        <w:t>. וכן אם התנה בדבר קצוב כגון שאמר על מנת שמעשר של שנה זו שתים ושלש שלי, אפי' מת נותן ליורשיו. ודוקא הכא ששייר 'לי' מעשר פירות שנה שנה משמע כל שהוא קיים.</w:t>
      </w:r>
    </w:p>
    <w:p w14:paraId="7CDC420D"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גר”א</w:t>
      </w:r>
      <w:r w:rsidRPr="00F55C6F">
        <w:rPr>
          <w:rFonts w:ascii="Narkisim" w:hAnsi="Narkisim" w:cs="Narkisim"/>
          <w:rtl/>
        </w:rPr>
        <w:t xml:space="preserve"> (רט כז) כת' דאינו מוריש לבניו זכות שאינו מסויים, דאין ירושה בדבר שאין בו ממש</w:t>
      </w:r>
      <w:r w:rsidRPr="00F55C6F">
        <w:rPr>
          <w:rStyle w:val="ac"/>
          <w:rFonts w:ascii="Narkisim" w:hAnsi="Narkisim" w:cs="Narkisim"/>
          <w:rtl/>
        </w:rPr>
        <w:footnoteReference w:id="116"/>
      </w:r>
      <w:r w:rsidRPr="00F55C6F">
        <w:rPr>
          <w:rFonts w:ascii="Narkisim" w:hAnsi="Narkisim" w:cs="Narkisim"/>
          <w:rtl/>
        </w:rPr>
        <w:t>. וציין לדברי שו"ת הרשב"א (ברמ"א ריד ה, הו' בע"ב) דמי שיש לו קרקע לאוירו אינו יכול למכור</w:t>
      </w:r>
      <w:r w:rsidRPr="00F55C6F">
        <w:rPr>
          <w:rStyle w:val="ac"/>
          <w:rFonts w:ascii="Narkisim" w:hAnsi="Narkisim" w:cs="Narkisim"/>
          <w:rtl/>
        </w:rPr>
        <w:footnoteReference w:id="117"/>
      </w:r>
      <w:r w:rsidRPr="00F55C6F">
        <w:rPr>
          <w:rFonts w:ascii="Narkisim" w:hAnsi="Narkisim" w:cs="Narkisim"/>
          <w:rtl/>
        </w:rPr>
        <w:t>. ומש”ה אף אינו יכול להוריש לבניו</w:t>
      </w:r>
      <w:r w:rsidRPr="00F55C6F">
        <w:rPr>
          <w:rStyle w:val="ac"/>
          <w:rFonts w:ascii="Narkisim" w:hAnsi="Narkisim" w:cs="Narkisim"/>
          <w:rtl/>
        </w:rPr>
        <w:footnoteReference w:id="118"/>
      </w:r>
      <w:r w:rsidRPr="00F55C6F">
        <w:rPr>
          <w:rFonts w:ascii="Narkisim" w:hAnsi="Narkisim" w:cs="Narkisim"/>
          <w:rtl/>
        </w:rPr>
        <w:t>. [ומ"מ שו"ת הרשב"א הוא חידוש גדול, דבפשוטו לאחר ששייר גוף לפירות הוה דבר שיש בו ממש].</w:t>
      </w:r>
    </w:p>
    <w:p w14:paraId="28DED7CC" w14:textId="77777777" w:rsidR="00407247" w:rsidRPr="00F55C6F" w:rsidRDefault="00000000" w:rsidP="00F55C6F">
      <w:pPr>
        <w:pStyle w:val="aa"/>
        <w:bidi/>
        <w:rPr>
          <w:rFonts w:ascii="Narkisim" w:hAnsi="Narkisim"/>
        </w:rPr>
      </w:pPr>
      <w:r w:rsidRPr="00F55C6F">
        <w:rPr>
          <w:rFonts w:ascii="Narkisim" w:hAnsi="Narkisim"/>
          <w:u w:val="single"/>
          <w:rtl/>
        </w:rPr>
        <w:t>רשב"ם ד"ה אין לו עליו כלום</w:t>
      </w:r>
      <w:r w:rsidRPr="00F55C6F">
        <w:rPr>
          <w:rFonts w:ascii="Narkisim" w:hAnsi="Narkisim"/>
          <w:rtl/>
        </w:rPr>
        <w:t>. דמשמכרה לאחר פקע ליה וכו' וכשחזר ולקחה וכו' הלוקח ראשון הבא מכחו. [ולא אמרי' דשייר זכות לעצמו כלפי כל זמן שהוא של זה. ועכשיו שחוזר השדה לרשותו זכה המוכר במעשר]. וה</w:t>
      </w:r>
      <w:r w:rsidRPr="00F55C6F">
        <w:rPr>
          <w:rFonts w:ascii="Narkisim" w:hAnsi="Narkisim"/>
          <w:b/>
          <w:bCs/>
          <w:rtl/>
        </w:rPr>
        <w:t>ריטב"א</w:t>
      </w:r>
      <w:r w:rsidRPr="00F55C6F">
        <w:rPr>
          <w:rFonts w:ascii="Narkisim" w:hAnsi="Narkisim"/>
          <w:rtl/>
        </w:rPr>
        <w:t xml:space="preserve"> כת'</w:t>
      </w:r>
      <w:r w:rsidRPr="00F55C6F">
        <w:rPr>
          <w:rStyle w:val="ac"/>
          <w:rFonts w:ascii="Narkisim" w:hAnsi="Narkisim"/>
          <w:rtl/>
        </w:rPr>
        <w:footnoteReference w:id="119"/>
      </w:r>
      <w:r w:rsidRPr="00F55C6F">
        <w:rPr>
          <w:rFonts w:ascii="Narkisim" w:hAnsi="Narkisim"/>
          <w:rtl/>
        </w:rPr>
        <w:t xml:space="preserve"> דזה כלל גדול בתנאים.</w:t>
      </w:r>
    </w:p>
    <w:p w14:paraId="08097651"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 xml:space="preserve">ראשונים </w:t>
      </w:r>
      <w:r w:rsidRPr="00F55C6F">
        <w:rPr>
          <w:rFonts w:ascii="Narkisim" w:hAnsi="Narkisim"/>
          <w:rtl/>
        </w:rPr>
        <w:t>(ריטב"א כתובות קא: ור"ן שם ס: בדה"ר, ושו”ע אה”ע קיד יא) הביאו בשם הרשב"א במקבל עליו לזון את בת אשתו כל זמן שאת עמי, דמסתברא שאם גרשה והחזירה כבר נתבטל תנאו. ואף שהחזירה אין לה עליו מזונות. שאין בלשון הזה אלא כ"ז שאת עמי מנשואין אלו. והביא ראיה מסוגיין דחזר ולקחה ממנו אין לו עליו כלום, אלמא כ"ז שהוא בידך מקנין ראשון קאמר</w:t>
      </w:r>
      <w:r w:rsidRPr="00F55C6F">
        <w:rPr>
          <w:rStyle w:val="ac"/>
          <w:rFonts w:ascii="Narkisim" w:hAnsi="Narkisim"/>
          <w:rtl/>
        </w:rPr>
        <w:footnoteReference w:id="120"/>
      </w:r>
      <w:r w:rsidRPr="00F55C6F">
        <w:rPr>
          <w:rFonts w:ascii="Narkisim" w:hAnsi="Narkisim"/>
          <w:rtl/>
        </w:rPr>
        <w:t>.</w:t>
      </w:r>
    </w:p>
    <w:p w14:paraId="6E0CC6A8"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כת' דאפ”ה לענין נדרים אין אומרים כן, אלא כשחזרה לידו</w:t>
      </w:r>
      <w:r w:rsidRPr="00F55C6F">
        <w:rPr>
          <w:rStyle w:val="ac"/>
          <w:rFonts w:ascii="Narkisim" w:hAnsi="Narkisim"/>
          <w:rtl/>
        </w:rPr>
        <w:footnoteReference w:id="121"/>
      </w:r>
      <w:r w:rsidRPr="00F55C6F">
        <w:rPr>
          <w:rFonts w:ascii="Narkisim" w:hAnsi="Narkisim"/>
          <w:rtl/>
        </w:rPr>
        <w:t xml:space="preserve"> חזר איסורו לנודר.</w:t>
      </w:r>
    </w:p>
    <w:p w14:paraId="7B2E14F0" w14:textId="77777777" w:rsidR="00407247" w:rsidRPr="00F55C6F" w:rsidRDefault="00000000" w:rsidP="00F55C6F">
      <w:pPr>
        <w:pStyle w:val="aa"/>
        <w:bidi/>
        <w:rPr>
          <w:rFonts w:ascii="Narkisim" w:hAnsi="Narkisim"/>
        </w:rPr>
      </w:pPr>
      <w:r w:rsidRPr="00F55C6F">
        <w:rPr>
          <w:rFonts w:ascii="Narkisim" w:hAnsi="Narkisim"/>
          <w:u w:val="single"/>
          <w:rtl/>
        </w:rPr>
        <w:t>תוד"ה ע"מ שמעשר.</w:t>
      </w:r>
      <w:r w:rsidRPr="00F55C6F">
        <w:rPr>
          <w:rFonts w:ascii="Narkisim" w:hAnsi="Narkisim"/>
          <w:rtl/>
        </w:rPr>
        <w:t xml:space="preserve"> הכא לא הוי כמו כהן המסייע וכו'. כה"ק </w:t>
      </w:r>
      <w:r w:rsidRPr="00F55C6F">
        <w:rPr>
          <w:rFonts w:ascii="Narkisim" w:hAnsi="Narkisim"/>
          <w:b/>
          <w:bCs/>
          <w:rtl/>
        </w:rPr>
        <w:t>רבינו יונה</w:t>
      </w:r>
      <w:r w:rsidRPr="00F55C6F">
        <w:rPr>
          <w:rFonts w:ascii="Narkisim" w:hAnsi="Narkisim"/>
          <w:rtl/>
        </w:rPr>
        <w:t xml:space="preserve"> דגבי מעשר כתיב חלף עבודתכם, ודרשינן</w:t>
      </w:r>
      <w:r w:rsidRPr="00F55C6F">
        <w:rPr>
          <w:rStyle w:val="ac"/>
          <w:rFonts w:ascii="Narkisim" w:hAnsi="Narkisim"/>
          <w:rtl/>
        </w:rPr>
        <w:footnoteReference w:id="122"/>
      </w:r>
      <w:r w:rsidRPr="00F55C6F">
        <w:rPr>
          <w:rFonts w:ascii="Narkisim" w:hAnsi="Narkisim"/>
          <w:rtl/>
        </w:rPr>
        <w:t xml:space="preserve"> חלף עבודתכם ולא חלף שכרכם, וה”נ נוטל מכח תנאו. בשכר שפיחת בדמי המקח. ותי' שמעשר של עצמו הוא נוטל, שהיתה שלו מתחילה ושייר זכות זה ולא נמכר מעולם</w:t>
      </w:r>
      <w:r w:rsidRPr="00F55C6F">
        <w:rPr>
          <w:rStyle w:val="ac"/>
          <w:rFonts w:ascii="Narkisim" w:hAnsi="Narkisim"/>
          <w:rtl/>
        </w:rPr>
        <w:footnoteReference w:id="123"/>
      </w:r>
      <w:r w:rsidRPr="00F55C6F">
        <w:rPr>
          <w:rFonts w:ascii="Narkisim" w:hAnsi="Narkisim"/>
          <w:rtl/>
        </w:rPr>
        <w:t>.</w:t>
      </w:r>
    </w:p>
    <w:p w14:paraId="31E62969" w14:textId="77777777" w:rsidR="00407247" w:rsidRPr="00F55C6F" w:rsidRDefault="00000000" w:rsidP="00F55C6F">
      <w:pPr>
        <w:bidi/>
        <w:rPr>
          <w:rFonts w:ascii="Narkisim" w:hAnsi="Narkisim" w:cs="Narkisim"/>
        </w:rPr>
      </w:pPr>
      <w:r w:rsidRPr="00F55C6F">
        <w:rPr>
          <w:rFonts w:ascii="Narkisim" w:hAnsi="Narkisim" w:cs="Narkisim"/>
          <w:u w:val="single"/>
          <w:rtl/>
        </w:rPr>
        <w:lastRenderedPageBreak/>
        <w:t>בא"ד אלא שמכר כח זה שיכול לעשר על חלקו</w:t>
      </w:r>
      <w:r w:rsidRPr="00F55C6F">
        <w:rPr>
          <w:rFonts w:ascii="Narkisim" w:hAnsi="Narkisim" w:cs="Narkisim"/>
          <w:rtl/>
        </w:rPr>
        <w:t>. ה</w:t>
      </w:r>
      <w:r w:rsidRPr="00F55C6F">
        <w:rPr>
          <w:rFonts w:ascii="Narkisim" w:hAnsi="Narkisim" w:cs="Narkisim"/>
          <w:b/>
          <w:bCs/>
          <w:rtl/>
        </w:rPr>
        <w:t>קוב"ש</w:t>
      </w:r>
      <w:r w:rsidRPr="00F55C6F">
        <w:rPr>
          <w:rFonts w:ascii="Narkisim" w:hAnsi="Narkisim" w:cs="Narkisim"/>
          <w:rtl/>
        </w:rPr>
        <w:t xml:space="preserve"> (רפ) ביאר שפירות המעשר שייכין להמוכר לכל התשמישים, אלא שהלוקח הוא בעלים לענין</w:t>
      </w:r>
      <w:r w:rsidRPr="00F55C6F">
        <w:rPr>
          <w:rStyle w:val="ac"/>
          <w:rFonts w:ascii="Narkisim" w:hAnsi="Narkisim" w:cs="Narkisim"/>
          <w:rtl/>
        </w:rPr>
        <w:footnoteReference w:id="124"/>
      </w:r>
      <w:r w:rsidRPr="00F55C6F">
        <w:rPr>
          <w:rFonts w:ascii="Narkisim" w:hAnsi="Narkisim" w:cs="Narkisim"/>
          <w:rtl/>
        </w:rPr>
        <w:t xml:space="preserve"> שיוכל לקרות שם עליהן.</w:t>
      </w:r>
    </w:p>
    <w:p w14:paraId="65CF5C1C"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ביאר דהלוקח יכול לתקן בו פירותיו, שהמוכר משאיל פירותיו לעשר עליהם</w:t>
      </w:r>
      <w:r w:rsidRPr="00F55C6F">
        <w:rPr>
          <w:rStyle w:val="ac"/>
          <w:rFonts w:ascii="Narkisim" w:hAnsi="Narkisim"/>
          <w:rtl/>
        </w:rPr>
        <w:footnoteReference w:id="125"/>
      </w:r>
      <w:r w:rsidRPr="00F55C6F">
        <w:rPr>
          <w:rFonts w:ascii="Narkisim" w:hAnsi="Narkisim"/>
          <w:rtl/>
        </w:rPr>
        <w:t>. אבל ה</w:t>
      </w:r>
      <w:r w:rsidRPr="00F55C6F">
        <w:rPr>
          <w:rFonts w:ascii="Narkisim" w:hAnsi="Narkisim"/>
          <w:b/>
          <w:bCs/>
          <w:rtl/>
        </w:rPr>
        <w:t>ריטב"א</w:t>
      </w:r>
      <w:r w:rsidRPr="00F55C6F">
        <w:rPr>
          <w:rFonts w:ascii="Narkisim" w:hAnsi="Narkisim"/>
          <w:rtl/>
        </w:rPr>
        <w:t xml:space="preserve"> כתב דכאילו הקנה לו כל הפירות, וחזר והקנה לו המעשרות. [וצ”ב].</w:t>
      </w:r>
    </w:p>
    <w:p w14:paraId="5F0D9C80"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חזו"א</w:t>
      </w:r>
      <w:r w:rsidRPr="00F55C6F">
        <w:rPr>
          <w:rFonts w:ascii="Narkisim" w:hAnsi="Narkisim"/>
          <w:rtl/>
        </w:rPr>
        <w:t xml:space="preserve"> (ליקו') כת' דמ"מ מבואר דהתורם משלו על של חבירו, טובת הנאה שלו (והוא ספק בגמ' נדרים לו:). דהכא הכרי אינו של המוכר.</w:t>
      </w:r>
    </w:p>
    <w:p w14:paraId="2839BDC8" w14:textId="77777777" w:rsidR="00407247" w:rsidRPr="00F55C6F" w:rsidRDefault="00000000" w:rsidP="00F55C6F">
      <w:pPr>
        <w:bidi/>
        <w:rPr>
          <w:rFonts w:ascii="Narkisim" w:hAnsi="Narkisim" w:cs="Narkisim"/>
        </w:rPr>
      </w:pPr>
      <w:r w:rsidRPr="00F55C6F">
        <w:rPr>
          <w:rFonts w:ascii="Narkisim" w:hAnsi="Narkisim" w:cs="Narkisim"/>
          <w:u w:val="single"/>
          <w:rtl/>
        </w:rPr>
        <w:t>כיון דאמר ע"מ וכו' שיורי משייר</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דרוצה שיתקיים התנאי, והילכך שייר בידו קרקע</w:t>
      </w:r>
      <w:r w:rsidRPr="00F55C6F">
        <w:rPr>
          <w:rFonts w:ascii="Narkisim" w:hAnsi="Narkisim" w:cs="Narkisim"/>
          <w:sz w:val="20"/>
          <w:szCs w:val="20"/>
          <w:rtl/>
        </w:rPr>
        <w:t xml:space="preserve"> [לזכות זה, והוה קנין בקרקע כלפי זה]</w:t>
      </w:r>
      <w:r w:rsidRPr="00F55C6F">
        <w:rPr>
          <w:rFonts w:ascii="Narkisim" w:hAnsi="Narkisim" w:cs="Narkisim"/>
          <w:rtl/>
        </w:rPr>
        <w:t>. וכן מבואר [לקמן קמח.] דהמשייר פירות דקל נחשב כמו שמקנה דקל לפירותיו. [וה</w:t>
      </w:r>
      <w:r w:rsidRPr="00F55C6F">
        <w:rPr>
          <w:rFonts w:ascii="Narkisim" w:hAnsi="Narkisim" w:cs="Narkisim"/>
          <w:b/>
          <w:bCs/>
          <w:rtl/>
        </w:rPr>
        <w:t>ראשונים</w:t>
      </w:r>
      <w:r w:rsidRPr="00F55C6F">
        <w:rPr>
          <w:rFonts w:ascii="Narkisim" w:hAnsi="Narkisim" w:cs="Narkisim"/>
          <w:rtl/>
        </w:rPr>
        <w:t xml:space="preserve"> העלו צד שהוא משום יתור הלשון עי"ש שהאריכו].</w:t>
      </w:r>
    </w:p>
    <w:p w14:paraId="4A326EFB"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הק' כיון דשייר לעצמו בעלות בקרקע כלפי המעשר, למה לא יוריש לבניו. ותי' דכיון דלא הזכיר הקרקע, נחשב שהתנאי הוא על מה שיתן, ולא במקום בשדה. וכיון דתליא בלשון זה בטל.</w:t>
      </w:r>
    </w:p>
    <w:p w14:paraId="0BD87E69" w14:textId="77777777" w:rsidR="00407247" w:rsidRPr="00F55C6F" w:rsidRDefault="00000000" w:rsidP="00F55C6F">
      <w:pPr>
        <w:bidi/>
        <w:rPr>
          <w:rFonts w:ascii="Narkisim" w:hAnsi="Narkisim" w:cs="Narkisim"/>
        </w:rPr>
      </w:pPr>
      <w:r w:rsidRPr="00F55C6F">
        <w:rPr>
          <w:rFonts w:ascii="Narkisim" w:hAnsi="Narkisim" w:cs="Narkisim"/>
          <w:u w:val="single"/>
          <w:rtl/>
        </w:rPr>
        <w:t>אמר ר"ל זאת אומרת וכו' דיוטא עליונה</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דדיוטא הוא גג שיש לו מעקה גבוה י', ואף כשלא התנה אינו בכלל המכר. אלא דאהני התנאי לקנות לו המקום [וכמ"ש רשב"ם בע"ב]. ו</w:t>
      </w:r>
      <w:r w:rsidRPr="00F55C6F">
        <w:rPr>
          <w:rFonts w:ascii="Narkisim" w:hAnsi="Narkisim" w:cs="Narkisim"/>
          <w:b/>
          <w:bCs/>
          <w:rtl/>
        </w:rPr>
        <w:t>ר"ת</w:t>
      </w:r>
      <w:r w:rsidRPr="00F55C6F">
        <w:rPr>
          <w:rFonts w:ascii="Narkisim" w:hAnsi="Narkisim" w:cs="Narkisim"/>
          <w:rtl/>
        </w:rPr>
        <w:t xml:space="preserve"> (בתוס' סד.) פי' דקאי אשורת הבנין, להוציא עליו זיזין.</w:t>
      </w:r>
    </w:p>
    <w:p w14:paraId="0B7632DA"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רמ"ה</w:t>
      </w:r>
      <w:r w:rsidRPr="00F55C6F">
        <w:rPr>
          <w:rFonts w:ascii="Narkisim" w:hAnsi="Narkisim"/>
          <w:rtl/>
        </w:rPr>
        <w:t xml:space="preserve"> (ל) פי' דדיוטא הוא עלייה פחותה מעשרה [ורבינו יונה כת' דלא סליק האי פי' כל עיקר].</w:t>
      </w:r>
    </w:p>
    <w:p w14:paraId="50898B38"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פרישה</w:t>
      </w:r>
      <w:r w:rsidRPr="00F55C6F">
        <w:rPr>
          <w:rFonts w:ascii="Narkisim" w:hAnsi="Narkisim" w:cs="Narkisim"/>
          <w:rtl/>
        </w:rPr>
        <w:t xml:space="preserve"> </w:t>
      </w:r>
      <w:r w:rsidRPr="00F55C6F">
        <w:rPr>
          <w:rFonts w:ascii="Narkisim" w:hAnsi="Narkisim" w:cs="Narkisim"/>
          <w:szCs w:val="20"/>
          <w:rtl/>
        </w:rPr>
        <w:t>(ריד יא)</w:t>
      </w:r>
      <w:r w:rsidRPr="00F55C6F">
        <w:rPr>
          <w:rFonts w:ascii="Narkisim" w:hAnsi="Narkisim" w:cs="Narkisim"/>
          <w:rtl/>
        </w:rPr>
        <w:t xml:space="preserve"> הק' דאכתי היה צריך לתנאי כדי לשייר לו דרך, כדאיתא במשנה (סד.). דלר"ע צריך לומר חוץ מאלו לשייר לו דרך. ותי' דה"מ גבי בור ודות שהוא תשמיש מיוחד, ואינו דומה לשימוש הבית העשוי לדירה, ומש"ה בסתמא אמרינן דלא שייר לנפשו דרך להן בתוך הבית שמכר לאחר. אבל עלייה ודיוטא שהם תשמיש הבית, א"כ אף מתחילה דרך הבית משועבד להן, ופשיטא דיש לו דרך אף בלא תנאו.</w:t>
      </w:r>
    </w:p>
    <w:p w14:paraId="47AEBBC2" w14:textId="77777777" w:rsidR="00407247" w:rsidRPr="00F55C6F" w:rsidRDefault="00000000" w:rsidP="00F55C6F">
      <w:pPr>
        <w:pStyle w:val="3"/>
        <w:bidi/>
        <w:rPr>
          <w:rFonts w:ascii="Narkisim" w:hAnsi="Narkisim"/>
        </w:rPr>
      </w:pPr>
      <w:r w:rsidRPr="00F55C6F">
        <w:rPr>
          <w:rFonts w:ascii="Narkisim" w:hAnsi="Narkisim"/>
          <w:rtl/>
        </w:rPr>
        <w:t>דף סג:</w:t>
      </w:r>
    </w:p>
    <w:p w14:paraId="1565E835" w14:textId="77777777" w:rsidR="00407247" w:rsidRPr="00F55C6F" w:rsidRDefault="00000000" w:rsidP="00F55C6F">
      <w:pPr>
        <w:bidi/>
        <w:rPr>
          <w:rFonts w:ascii="Narkisim" w:hAnsi="Narkisim" w:cs="Narkisim"/>
        </w:rPr>
      </w:pPr>
      <w:r w:rsidRPr="00F55C6F">
        <w:rPr>
          <w:rFonts w:ascii="Narkisim" w:hAnsi="Narkisim" w:cs="Narkisim"/>
          <w:u w:val="single"/>
          <w:rtl/>
        </w:rPr>
        <w:t>רב זביד אמר שאם רצה להוציא בה זיזין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דלא היה צריך תנאי זה לגוף הדיוטא, דבלאו הכי לא מכר את הגג. ור"ל אמר זאת אומרת דתנאי דאינו מועיל לגופו, מהני התנאי להוצאת זיזין. דכל תנאי דלא מהני למאי דקאמר, אהני מיהא לשייר מקום. ו</w:t>
      </w:r>
      <w:r w:rsidRPr="00F55C6F">
        <w:rPr>
          <w:rFonts w:ascii="Narkisim" w:hAnsi="Narkisim" w:cs="Narkisim"/>
          <w:b/>
          <w:bCs/>
          <w:rtl/>
        </w:rPr>
        <w:t>רשב"ם</w:t>
      </w:r>
      <w:r w:rsidRPr="00F55C6F">
        <w:rPr>
          <w:rFonts w:ascii="Narkisim" w:hAnsi="Narkisim" w:cs="Narkisim"/>
          <w:rtl/>
        </w:rPr>
        <w:t xml:space="preserve"> (ד"ה בשלמא) הוסיף דהוה שיור מקום בשדה, דומיא דשיור מעשר.</w:t>
      </w:r>
    </w:p>
    <w:p w14:paraId="0189EDDC"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וה</w:t>
      </w:r>
      <w:r w:rsidRPr="00F55C6F">
        <w:rPr>
          <w:rFonts w:ascii="Narkisim" w:hAnsi="Narkisim"/>
          <w:b/>
          <w:bCs/>
          <w:rtl/>
        </w:rPr>
        <w:t>רא"ש</w:t>
      </w:r>
      <w:r w:rsidRPr="00F55C6F">
        <w:rPr>
          <w:rFonts w:ascii="Narkisim" w:hAnsi="Narkisim"/>
          <w:rtl/>
        </w:rPr>
        <w:t xml:space="preserve"> (ז) כת' [בדעת רשב"ם] דאילו היה עושה תנאי להוציא זיזין לא היה מהני [אלא משום ששיור מקום בשדה]. דאין אדם מקנה לחבירו האויר, משום שאין אדם מקנה דבר שלא בא לעולם.</w:t>
      </w:r>
    </w:p>
    <w:p w14:paraId="2376B1AB" w14:textId="77777777" w:rsidR="00407247" w:rsidRPr="00F55C6F" w:rsidRDefault="00000000" w:rsidP="00F55C6F">
      <w:pPr>
        <w:pStyle w:val="a8"/>
        <w:bidi/>
        <w:rPr>
          <w:rFonts w:ascii="Narkisim" w:hAnsi="Narkisim"/>
        </w:rPr>
      </w:pPr>
      <w:r w:rsidRPr="00F55C6F">
        <w:rPr>
          <w:rFonts w:ascii="Narkisim" w:hAnsi="Narkisim"/>
          <w:rtl/>
        </w:rPr>
        <w:t>ומי שהיה כותלו סמוך לחצר חבירו והקנה לו בעל החצר שיוציא זיזין מכותלו לאויר חצירו לא עשה ולא כלום</w:t>
      </w:r>
      <w:r w:rsidRPr="00F55C6F">
        <w:rPr>
          <w:rStyle w:val="ac"/>
          <w:rFonts w:ascii="Narkisim" w:hAnsi="Narkisim"/>
          <w:rtl/>
        </w:rPr>
        <w:footnoteReference w:id="126"/>
      </w:r>
      <w:r w:rsidRPr="00F55C6F">
        <w:rPr>
          <w:rFonts w:ascii="Narkisim" w:hAnsi="Narkisim"/>
          <w:rtl/>
        </w:rPr>
        <w:t>. שאין האויר נתפס בקנין. אלא צריך שיאמר לו אני מקנה ומשעבד לך חצירי להוצאת זיזין, דמקנה את הקרקע לאויר, כמו שמקנה קרקע לפירותיו</w:t>
      </w:r>
      <w:r w:rsidRPr="00F55C6F">
        <w:rPr>
          <w:rStyle w:val="ac"/>
          <w:rFonts w:ascii="Narkisim" w:hAnsi="Narkisim"/>
          <w:rtl/>
        </w:rPr>
        <w:footnoteReference w:id="127"/>
      </w:r>
      <w:r w:rsidRPr="00F55C6F">
        <w:rPr>
          <w:rFonts w:ascii="Narkisim" w:hAnsi="Narkisim"/>
          <w:rtl/>
        </w:rPr>
        <w:t>.</w:t>
      </w:r>
    </w:p>
    <w:p w14:paraId="1B8AAF10" w14:textId="77777777" w:rsidR="00407247" w:rsidRPr="00F55C6F" w:rsidRDefault="00000000" w:rsidP="00F55C6F">
      <w:pPr>
        <w:pStyle w:val="a7"/>
        <w:bidi/>
        <w:rPr>
          <w:rFonts w:ascii="Narkisim" w:hAnsi="Narkisim"/>
        </w:rPr>
      </w:pPr>
      <w:r w:rsidRPr="00F55C6F">
        <w:rPr>
          <w:rFonts w:ascii="Narkisim" w:hAnsi="Narkisim"/>
          <w:rtl/>
        </w:rPr>
        <w:t>ובזה ר"ל למד מברייתא זו, כי היכי דאמרי' התם ששייר מקום המעשר משום דבעין יפה משייר, ואף דלא הזכיר המקום, הכי נמי אמרי' שמשייר דיוטא לתשמישו, דשייר בחצר להוציא בה זיזין. וגבי נפשיה בעין יפה משייר זכות בחצר כלפי האויר, ואף שלא הזכיר את החצר.</w:t>
      </w:r>
    </w:p>
    <w:p w14:paraId="326AB1CC" w14:textId="77777777" w:rsidR="00407247" w:rsidRPr="00F55C6F" w:rsidRDefault="00000000" w:rsidP="00F55C6F">
      <w:pPr>
        <w:pStyle w:val="aa"/>
        <w:bidi/>
        <w:rPr>
          <w:rFonts w:ascii="Narkisim" w:hAnsi="Narkisim"/>
        </w:rPr>
      </w:pPr>
      <w:r w:rsidRPr="00F55C6F">
        <w:rPr>
          <w:rFonts w:ascii="Narkisim" w:hAnsi="Narkisim"/>
          <w:rtl/>
        </w:rPr>
        <w:t xml:space="preserve">וכ"כ </w:t>
      </w:r>
      <w:r w:rsidRPr="00F55C6F">
        <w:rPr>
          <w:rFonts w:ascii="Narkisim" w:hAnsi="Narkisim"/>
          <w:b/>
          <w:bCs/>
          <w:rtl/>
        </w:rPr>
        <w:t>רבינו יונה</w:t>
      </w:r>
      <w:r w:rsidRPr="00F55C6F">
        <w:rPr>
          <w:rFonts w:ascii="Narkisim" w:hAnsi="Narkisim"/>
          <w:rtl/>
        </w:rPr>
        <w:t xml:space="preserve"> (לקמן קמח:) דרב זביד שאמר שאם רצה להוציא זיזין מוציא, חידש ב' דברים. א' דהו"א דלא מהני תנאי על מנת שדיוטא העליונה שלי להוציא בה זיזין, דדמי כקנין דברים. דהא לא אקני ליה מידי בחצר. ואשמעינן רב זביד דשיורי שייר מקום החצר</w:t>
      </w:r>
      <w:r w:rsidRPr="00F55C6F">
        <w:rPr>
          <w:rStyle w:val="ac"/>
          <w:rFonts w:ascii="Narkisim" w:hAnsi="Narkisim"/>
          <w:rtl/>
        </w:rPr>
        <w:footnoteReference w:id="128"/>
      </w:r>
      <w:r w:rsidRPr="00F55C6F">
        <w:rPr>
          <w:rFonts w:ascii="Narkisim" w:hAnsi="Narkisim"/>
          <w:rtl/>
        </w:rPr>
        <w:t>. ב' דאף כשלא פי' הוצאת הזיזין, אלא שאמר על מנת שדיוטא העליונה שלי, דרשינן לישנא יתירא ואמרינן דלהוצאת זיזין קאמר.</w:t>
      </w:r>
    </w:p>
    <w:p w14:paraId="4233AB0D"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ראשונים</w:t>
      </w:r>
      <w:r w:rsidRPr="00F55C6F">
        <w:rPr>
          <w:rFonts w:ascii="Narkisim" w:hAnsi="Narkisim" w:cs="Narkisim"/>
          <w:rtl/>
        </w:rPr>
        <w:t xml:space="preserve"> הביאו דתניא ב</w:t>
      </w:r>
      <w:r w:rsidRPr="00F55C6F">
        <w:rPr>
          <w:rFonts w:ascii="Narkisim" w:hAnsi="Narkisim" w:cs="Narkisim"/>
          <w:b/>
          <w:bCs/>
          <w:rtl/>
        </w:rPr>
        <w:t>תוספתא</w:t>
      </w:r>
      <w:r w:rsidRPr="00F55C6F">
        <w:rPr>
          <w:rFonts w:ascii="Narkisim" w:hAnsi="Narkisim" w:cs="Narkisim"/>
          <w:rtl/>
        </w:rPr>
        <w:t xml:space="preserve"> (והו' בירושלמי לעיל ג א וקידושין א ד) המוכר ולד בהמתו ועובר </w:t>
      </w:r>
      <w:r w:rsidRPr="00F55C6F">
        <w:rPr>
          <w:rFonts w:ascii="Narkisim" w:hAnsi="Narkisim" w:cs="Narkisim"/>
          <w:rtl/>
        </w:rPr>
        <w:lastRenderedPageBreak/>
        <w:t>שפחתו, המוכר מעשרות שדהו לחבירו, המוכר אויר חורבתו לחבירו לא עשה ולא כלום. אלא מוכר לו בהמה ומשייר עוברה, ומוכר לו שפחה ומשייר עוברה, ומוכר לו שדה ומשייר מעשרותיה, ומוכר לו חורבה ומשייר אוירה. וכיון דבעין יפה משייר, שייר חורבה לאוירה</w:t>
      </w:r>
      <w:r w:rsidRPr="00F55C6F">
        <w:rPr>
          <w:rStyle w:val="ac"/>
          <w:rFonts w:ascii="Narkisim" w:hAnsi="Narkisim" w:cs="Narkisim"/>
          <w:rtl/>
        </w:rPr>
        <w:footnoteReference w:id="129"/>
      </w:r>
      <w:r w:rsidRPr="00F55C6F">
        <w:rPr>
          <w:rFonts w:ascii="Narkisim" w:hAnsi="Narkisim" w:cs="Narkisim"/>
          <w:rtl/>
        </w:rPr>
        <w:t xml:space="preserve"> ושדה למעשרות</w:t>
      </w:r>
      <w:r w:rsidRPr="00F55C6F">
        <w:rPr>
          <w:rStyle w:val="ac"/>
          <w:rFonts w:ascii="Narkisim" w:hAnsi="Narkisim" w:cs="Narkisim"/>
          <w:rtl/>
        </w:rPr>
        <w:footnoteReference w:id="130"/>
      </w:r>
      <w:r w:rsidRPr="00F55C6F">
        <w:rPr>
          <w:rFonts w:ascii="Narkisim" w:hAnsi="Narkisim" w:cs="Narkisim"/>
          <w:rtl/>
        </w:rPr>
        <w:t>. והגמ' (לקמן קמח.) פי' דכשמשייר לעצמו, כל לגבי נפשיה בעין יפה משייר.</w:t>
      </w:r>
    </w:p>
    <w:p w14:paraId="5335DBF0"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רא"ש</w:t>
      </w:r>
      <w:r w:rsidRPr="00F55C6F">
        <w:rPr>
          <w:rFonts w:ascii="Narkisim" w:hAnsi="Narkisim" w:cs="Narkisim"/>
          <w:rtl/>
        </w:rPr>
        <w:t xml:space="preserve"> ביאר דריש לקיש למד דין שיור אויר מדין שיור מעשרות כיון שהן שנויים בתוספתא.</w:t>
      </w:r>
    </w:p>
    <w:p w14:paraId="54436FFC"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שאם רצה</w:t>
      </w:r>
      <w:r w:rsidRPr="00F55C6F">
        <w:rPr>
          <w:rFonts w:ascii="Narkisim" w:hAnsi="Narkisim" w:cs="Narkisim"/>
          <w:rtl/>
        </w:rPr>
        <w:t>. דוקא הוא אבל בנו לא. מבואר ברשב"ם דילפינן לפרש לשון השיור דהוה דוקא לעצמו, דומיא דהא דשייר מקום מעשר דאינו משייר לבנו. וה</w:t>
      </w:r>
      <w:r w:rsidRPr="00F55C6F">
        <w:rPr>
          <w:rFonts w:ascii="Narkisim" w:hAnsi="Narkisim" w:cs="Narkisim"/>
          <w:b/>
          <w:bCs/>
          <w:rtl/>
        </w:rPr>
        <w:t>רמב"ן</w:t>
      </w:r>
      <w:r w:rsidRPr="00F55C6F">
        <w:rPr>
          <w:rFonts w:ascii="Narkisim" w:hAnsi="Narkisim" w:cs="Narkisim"/>
          <w:rtl/>
        </w:rPr>
        <w:t xml:space="preserve"> (בע"א) חלק דהכא הוה דבר מסויים, וכיון דשייר לעצמו, ממילא מורישו לבניו. ולא תלי ביתור לשון.</w:t>
      </w:r>
    </w:p>
    <w:p w14:paraId="3A2C02AB"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ריב"ש</w:t>
      </w:r>
      <w:r w:rsidRPr="00F55C6F">
        <w:rPr>
          <w:rFonts w:ascii="Narkisim" w:hAnsi="Narkisim"/>
          <w:rtl/>
        </w:rPr>
        <w:t xml:space="preserve"> (רנז, והו' ברמ”א רט ז) הביא דברי הרמב"ן ומשמע מדבריו דאף המשייר לעצמו פירות דקל [דקל לפירותיו</w:t>
      </w:r>
      <w:r w:rsidRPr="00F55C6F">
        <w:rPr>
          <w:rStyle w:val="ac"/>
          <w:rFonts w:ascii="Narkisim" w:hAnsi="Narkisim"/>
          <w:rtl/>
        </w:rPr>
        <w:footnoteReference w:id="131"/>
      </w:r>
      <w:r w:rsidRPr="00F55C6F">
        <w:rPr>
          <w:rFonts w:ascii="Narkisim" w:hAnsi="Narkisim"/>
          <w:rtl/>
        </w:rPr>
        <w:t>], כיון דאינו דבר מסויים אינו מורישו לבניו</w:t>
      </w:r>
      <w:r w:rsidRPr="00F55C6F">
        <w:rPr>
          <w:rStyle w:val="ac"/>
          <w:rFonts w:ascii="Narkisim" w:hAnsi="Narkisim"/>
          <w:rtl/>
        </w:rPr>
        <w:footnoteReference w:id="132"/>
      </w:r>
      <w:r w:rsidRPr="00F55C6F">
        <w:rPr>
          <w:rFonts w:ascii="Narkisim" w:hAnsi="Narkisim"/>
          <w:rtl/>
        </w:rPr>
        <w:t>. אבל ה</w:t>
      </w:r>
      <w:r w:rsidRPr="00F55C6F">
        <w:rPr>
          <w:rFonts w:ascii="Narkisim" w:hAnsi="Narkisim"/>
          <w:b/>
          <w:bCs/>
          <w:rtl/>
        </w:rPr>
        <w:t>רשב"א</w:t>
      </w:r>
      <w:r w:rsidRPr="00F55C6F">
        <w:rPr>
          <w:rFonts w:ascii="Narkisim" w:hAnsi="Narkisim"/>
          <w:rtl/>
        </w:rPr>
        <w:t xml:space="preserve"> (בע"א) נקט דדוקא הכא דשייר מקום מעשרות, דהוה כתנאי לכל שנה ושנה לכל ימי חייו</w:t>
      </w:r>
      <w:r w:rsidRPr="00F55C6F">
        <w:rPr>
          <w:rStyle w:val="ac"/>
          <w:rFonts w:ascii="Narkisim" w:hAnsi="Narkisim"/>
          <w:rtl/>
        </w:rPr>
        <w:footnoteReference w:id="133"/>
      </w:r>
      <w:r w:rsidRPr="00F55C6F">
        <w:rPr>
          <w:rFonts w:ascii="Narkisim" w:hAnsi="Narkisim"/>
          <w:rtl/>
        </w:rPr>
        <w:t>. אבל כשמשייר זכות גוף לפירות אך היורשים זכו.</w:t>
      </w:r>
    </w:p>
    <w:p w14:paraId="456F3815"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רב פפא אמר</w:t>
      </w:r>
      <w:r w:rsidRPr="00F55C6F">
        <w:rPr>
          <w:rFonts w:ascii="Narkisim" w:hAnsi="Narkisim" w:cs="Narkisim"/>
          <w:rtl/>
        </w:rPr>
        <w:t>. והא דתנן (ב"מ קיז.) הבית והעליה של שנים וכו' ודאתנו בהדדי להשתעבד וכו' ואפי' לא אתנו מסתמא ע"מ כן חלקו. וה</w:t>
      </w:r>
      <w:r w:rsidRPr="00F55C6F">
        <w:rPr>
          <w:rFonts w:ascii="Narkisim" w:hAnsi="Narkisim" w:cs="Narkisim"/>
          <w:b/>
          <w:bCs/>
          <w:rtl/>
        </w:rPr>
        <w:t>ראשונים</w:t>
      </w:r>
      <w:r w:rsidRPr="00F55C6F">
        <w:rPr>
          <w:rFonts w:ascii="Narkisim" w:hAnsi="Narkisim" w:cs="Narkisim"/>
          <w:rtl/>
        </w:rPr>
        <w:t xml:space="preserve"> חלקו דבגמ' (ב"מ שם) משמע דאיירי בסתמא, דבכל אופן יש לבעל העלייה זכות לחזור ולבנות.</w:t>
      </w:r>
    </w:p>
    <w:p w14:paraId="56C74EED" w14:textId="77777777" w:rsidR="00407247" w:rsidRPr="00F55C6F" w:rsidRDefault="00000000" w:rsidP="00F55C6F">
      <w:pPr>
        <w:pStyle w:val="a7"/>
        <w:bidi/>
        <w:rPr>
          <w:rFonts w:ascii="Narkisim" w:hAnsi="Narkisim"/>
        </w:rPr>
      </w:pPr>
      <w:r w:rsidRPr="00F55C6F">
        <w:rPr>
          <w:rFonts w:ascii="Narkisim" w:hAnsi="Narkisim"/>
          <w:rtl/>
        </w:rPr>
        <w:t xml:space="preserve">ולדעת </w:t>
      </w:r>
      <w:r w:rsidRPr="00F55C6F">
        <w:rPr>
          <w:rFonts w:ascii="Narkisim" w:hAnsi="Narkisim"/>
          <w:b/>
          <w:bCs/>
          <w:rtl/>
        </w:rPr>
        <w:t>ר"ת</w:t>
      </w:r>
      <w:r w:rsidRPr="00F55C6F">
        <w:rPr>
          <w:rFonts w:ascii="Narkisim" w:hAnsi="Narkisim"/>
          <w:rtl/>
        </w:rPr>
        <w:t xml:space="preserve"> (בתוס' סד.) י"ל דהתם איירי בעלייה שהוא חשוב, ובסוגיין איירי דוקא בדיוטא בעלמא</w:t>
      </w:r>
      <w:r w:rsidRPr="00F55C6F">
        <w:rPr>
          <w:rStyle w:val="ac"/>
          <w:rFonts w:ascii="Narkisim" w:hAnsi="Narkisim"/>
          <w:rtl/>
        </w:rPr>
        <w:footnoteReference w:id="134"/>
      </w:r>
      <w:r w:rsidRPr="00F55C6F">
        <w:rPr>
          <w:rFonts w:ascii="Narkisim" w:hAnsi="Narkisim"/>
          <w:rtl/>
        </w:rPr>
        <w:t>.</w:t>
      </w:r>
    </w:p>
    <w:p w14:paraId="372BB702"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רבינו יונה</w:t>
      </w:r>
      <w:r w:rsidRPr="00F55C6F">
        <w:rPr>
          <w:rFonts w:ascii="Narkisim" w:hAnsi="Narkisim" w:cs="Narkisim"/>
          <w:rtl/>
        </w:rPr>
        <w:t xml:space="preserve"> כת' דהתם קנו שניהם את הקרקע, זה לבנות שם בית וזה לבנות שם עליה, דיש לו חלק בקרקע, ומש"ה בודאי אם נפלה עלייה ראשונה שבנה שם חוזר ובונה עליה אחרת, שהקרקע משועבד לו לעולם לבנין עלייה.</w:t>
      </w:r>
    </w:p>
    <w:p w14:paraId="2318AA8F" w14:textId="77777777" w:rsidR="00407247" w:rsidRPr="00F55C6F" w:rsidRDefault="00000000" w:rsidP="00F55C6F">
      <w:pPr>
        <w:bidi/>
        <w:rPr>
          <w:rFonts w:ascii="Narkisim" w:hAnsi="Narkisim" w:cs="Narkisim"/>
        </w:rPr>
      </w:pPr>
      <w:r w:rsidRPr="00F55C6F">
        <w:rPr>
          <w:rFonts w:ascii="Narkisim" w:hAnsi="Narkisim" w:cs="Narkisim"/>
          <w:u w:val="single"/>
          <w:rtl/>
        </w:rPr>
        <w:t>אמר רב דימי וכו' צריך למכתב ליה</w:t>
      </w:r>
      <w:r w:rsidRPr="00F55C6F">
        <w:rPr>
          <w:rStyle w:val="ac"/>
          <w:rFonts w:ascii="Narkisim" w:hAnsi="Narkisim" w:cs="Narkisim"/>
          <w:u w:val="single"/>
          <w:rtl/>
        </w:rPr>
        <w:footnoteReference w:id="135"/>
      </w:r>
      <w:r w:rsidRPr="00F55C6F">
        <w:rPr>
          <w:rFonts w:ascii="Narkisim" w:hAnsi="Narkisim" w:cs="Narkisim"/>
          <w:u w:val="single"/>
          <w:rtl/>
        </w:rPr>
        <w:t xml:space="preserve"> וכו' מ”ט עומקא ורומא בסתמא ל”ק וכו'</w:t>
      </w:r>
      <w:r w:rsidRPr="00F55C6F">
        <w:rPr>
          <w:rFonts w:ascii="Narkisim" w:hAnsi="Narkisim" w:cs="Narkisim"/>
          <w:rtl/>
        </w:rPr>
        <w:t>. ה</w:t>
      </w:r>
      <w:r w:rsidRPr="00F55C6F">
        <w:rPr>
          <w:rFonts w:ascii="Narkisim" w:hAnsi="Narkisim" w:cs="Narkisim"/>
          <w:b/>
          <w:bCs/>
          <w:rtl/>
        </w:rPr>
        <w:t>רשב”א</w:t>
      </w:r>
      <w:r w:rsidRPr="00F55C6F">
        <w:rPr>
          <w:rFonts w:ascii="Narkisim" w:hAnsi="Narkisim" w:cs="Narkisim"/>
          <w:rtl/>
        </w:rPr>
        <w:t xml:space="preserve"> כת' דמבואר דעיקר החידוש של רב דימי הוא דבסתמא ל"ק עומקא ורומא</w:t>
      </w:r>
      <w:r w:rsidRPr="00F55C6F">
        <w:rPr>
          <w:rStyle w:val="ac"/>
          <w:rFonts w:ascii="Narkisim" w:hAnsi="Narkisim" w:cs="Narkisim"/>
          <w:rtl/>
        </w:rPr>
        <w:footnoteReference w:id="136"/>
      </w:r>
      <w:r w:rsidRPr="00F55C6F">
        <w:rPr>
          <w:rFonts w:ascii="Narkisim" w:hAnsi="Narkisim" w:cs="Narkisim"/>
          <w:rtl/>
        </w:rPr>
        <w:t>.</w:t>
      </w:r>
    </w:p>
    <w:p w14:paraId="0453F9D5" w14:textId="77777777" w:rsidR="00407247" w:rsidRPr="00F55C6F" w:rsidRDefault="00000000" w:rsidP="00F55C6F">
      <w:pPr>
        <w:bidi/>
        <w:rPr>
          <w:rFonts w:ascii="Narkisim" w:hAnsi="Narkisim" w:cs="Narkisim"/>
        </w:rPr>
      </w:pPr>
      <w:r w:rsidRPr="00F55C6F">
        <w:rPr>
          <w:rFonts w:ascii="Narkisim" w:hAnsi="Narkisim" w:cs="Narkisim"/>
          <w:rtl/>
        </w:rPr>
        <w:t>פ</w:t>
      </w:r>
      <w:r w:rsidRPr="00F55C6F">
        <w:rPr>
          <w:rFonts w:ascii="Narkisim" w:hAnsi="Narkisim" w:cs="Narkisim"/>
          <w:b/>
          <w:bCs/>
          <w:rtl/>
        </w:rPr>
        <w:t>רשב"ם</w:t>
      </w:r>
      <w:r w:rsidRPr="00F55C6F">
        <w:rPr>
          <w:rFonts w:ascii="Narkisim" w:hAnsi="Narkisim" w:cs="Narkisim"/>
          <w:rtl/>
        </w:rPr>
        <w:t xml:space="preserve"> דהרי הוא של מוכר לחפור תחתיו</w:t>
      </w:r>
      <w:r w:rsidRPr="00F55C6F">
        <w:rPr>
          <w:rStyle w:val="ac"/>
          <w:rFonts w:ascii="Narkisim" w:hAnsi="Narkisim" w:cs="Narkisim"/>
          <w:rtl/>
        </w:rPr>
        <w:footnoteReference w:id="137"/>
      </w:r>
      <w:r w:rsidRPr="00F55C6F">
        <w:rPr>
          <w:rFonts w:ascii="Narkisim" w:hAnsi="Narkisim" w:cs="Narkisim"/>
          <w:rtl/>
        </w:rPr>
        <w:t>, ולהוצאת זיזין ועליות. וה</w:t>
      </w:r>
      <w:r w:rsidRPr="00F55C6F">
        <w:rPr>
          <w:rFonts w:ascii="Narkisim" w:hAnsi="Narkisim" w:cs="Narkisim"/>
          <w:b/>
          <w:bCs/>
          <w:rtl/>
        </w:rPr>
        <w:t>ראשונים</w:t>
      </w:r>
      <w:r w:rsidRPr="00F55C6F">
        <w:rPr>
          <w:rFonts w:ascii="Narkisim" w:hAnsi="Narkisim" w:cs="Narkisim"/>
          <w:rtl/>
        </w:rPr>
        <w:t xml:space="preserve"> (ר"י מגאש) חלקו דאינו יכול לחפור תחתיו, דחיישינן שיזיק לו. אלא נפק"מ דהלוקח אינו יכול לחפור או לשנות צורת בנינו. ואם הלוקח חפר בורות שיחין ומערות, הרי הבור של המוכר.</w:t>
      </w:r>
    </w:p>
    <w:p w14:paraId="24A4179A" w14:textId="77777777" w:rsidR="00407247" w:rsidRPr="00F55C6F" w:rsidRDefault="00000000" w:rsidP="00F55C6F">
      <w:pPr>
        <w:pStyle w:val="aa"/>
        <w:bidi/>
        <w:rPr>
          <w:rFonts w:ascii="Narkisim" w:hAnsi="Narkisim"/>
        </w:rPr>
      </w:pPr>
      <w:r w:rsidRPr="00F55C6F">
        <w:rPr>
          <w:rFonts w:ascii="Narkisim" w:hAnsi="Narkisim"/>
          <w:rtl/>
        </w:rPr>
        <w:t xml:space="preserve">ויל"ד האם איירי דוקא במוכר בית בתוך חצירו, ומשייר החצר לעצמו, ומש"ה אמרי' דשייר לעצמו אף מתחת לבית </w:t>
      </w:r>
      <w:r w:rsidRPr="00F55C6F">
        <w:rPr>
          <w:rFonts w:ascii="Narkisim" w:hAnsi="Narkisim"/>
          <w:rtl/>
        </w:rPr>
        <w:lastRenderedPageBreak/>
        <w:t>ומעליה. או אף כשהחצר אינו שלו, לא מכר אלא את מה שפירש, גוף הבית. והמקום שתחתיו ועל גביו נשאר של המוכר</w:t>
      </w:r>
      <w:r w:rsidRPr="00F55C6F">
        <w:rPr>
          <w:rStyle w:val="ac"/>
          <w:rFonts w:ascii="Narkisim" w:hAnsi="Narkisim"/>
          <w:rtl/>
        </w:rPr>
        <w:footnoteReference w:id="138"/>
      </w:r>
      <w:r w:rsidRPr="00F55C6F">
        <w:rPr>
          <w:rFonts w:ascii="Narkisim" w:hAnsi="Narkisim"/>
          <w:rtl/>
        </w:rPr>
        <w:t>.</w:t>
      </w:r>
    </w:p>
    <w:p w14:paraId="462A43C4" w14:textId="77777777" w:rsidR="00407247" w:rsidRPr="00F55C6F" w:rsidRDefault="00000000" w:rsidP="00F55C6F">
      <w:pPr>
        <w:bidi/>
        <w:rPr>
          <w:rFonts w:ascii="Narkisim" w:hAnsi="Narkisim" w:cs="Narkisim"/>
        </w:rPr>
      </w:pPr>
      <w:r w:rsidRPr="00F55C6F">
        <w:rPr>
          <w:rFonts w:ascii="Narkisim" w:hAnsi="Narkisim" w:cs="Narkisim"/>
          <w:rtl/>
        </w:rPr>
        <w:t>וב</w:t>
      </w:r>
      <w:r w:rsidRPr="00F55C6F">
        <w:rPr>
          <w:rFonts w:ascii="Narkisim" w:hAnsi="Narkisim" w:cs="Narkisim"/>
          <w:b/>
          <w:bCs/>
          <w:rtl/>
        </w:rPr>
        <w:t>שו"ת הרשב"א</w:t>
      </w:r>
      <w:r w:rsidRPr="00F55C6F">
        <w:rPr>
          <w:rFonts w:ascii="Narkisim" w:hAnsi="Narkisim" w:cs="Narkisim"/>
          <w:rtl/>
        </w:rPr>
        <w:t xml:space="preserve"> (ב שפד, הו' בב"י ורמ"א ריד ה) דן כשמכר בית בחצירו לראובן ולא כתב עומקא ורומא, ואח"כ חזר ומכר ללוי כל הבתים, ובכללם אותו בית שמכר לראובן</w:t>
      </w:r>
      <w:r w:rsidRPr="00F55C6F">
        <w:rPr>
          <w:rStyle w:val="ac"/>
          <w:rFonts w:ascii="Narkisim" w:hAnsi="Narkisim" w:cs="Narkisim"/>
          <w:rtl/>
        </w:rPr>
        <w:footnoteReference w:id="139"/>
      </w:r>
      <w:r w:rsidRPr="00F55C6F">
        <w:rPr>
          <w:rFonts w:ascii="Narkisim" w:hAnsi="Narkisim" w:cs="Narkisim"/>
          <w:rtl/>
        </w:rPr>
        <w:t>. מי אמרינן אהני שטרא דלוי למיקני אוירא</w:t>
      </w:r>
      <w:r w:rsidRPr="00F55C6F">
        <w:rPr>
          <w:rStyle w:val="ac"/>
          <w:rFonts w:ascii="Narkisim" w:hAnsi="Narkisim" w:cs="Narkisim"/>
          <w:rtl/>
        </w:rPr>
        <w:footnoteReference w:id="140"/>
      </w:r>
      <w:r w:rsidRPr="00F55C6F">
        <w:rPr>
          <w:rFonts w:ascii="Narkisim" w:hAnsi="Narkisim" w:cs="Narkisim"/>
          <w:rtl/>
        </w:rPr>
        <w:t>, אף שאינו קונה את הבית, כיון דראובן לא קנה את האויר שלמעלה מהבנין או לא.</w:t>
      </w:r>
    </w:p>
    <w:p w14:paraId="5E76815B"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רשב"א</w:t>
      </w:r>
      <w:r w:rsidRPr="00F55C6F">
        <w:rPr>
          <w:rFonts w:ascii="Narkisim" w:hAnsi="Narkisim"/>
          <w:rtl/>
        </w:rPr>
        <w:t xml:space="preserve"> השיב ד'רומא' הוא אויר בלבד, ואין לו גוף (ע”פ הירושלמי הנ”ל). ואויר אינו נמכר בפני עצמו</w:t>
      </w:r>
      <w:r w:rsidRPr="00F55C6F">
        <w:rPr>
          <w:rStyle w:val="ac"/>
          <w:rFonts w:ascii="Narkisim" w:hAnsi="Narkisim"/>
          <w:rtl/>
        </w:rPr>
        <w:footnoteReference w:id="141"/>
      </w:r>
      <w:r w:rsidRPr="00F55C6F">
        <w:rPr>
          <w:rFonts w:ascii="Narkisim" w:hAnsi="Narkisim"/>
          <w:rtl/>
        </w:rPr>
        <w:t>.</w:t>
      </w:r>
    </w:p>
    <w:p w14:paraId="034D6105" w14:textId="77777777" w:rsidR="00407247" w:rsidRPr="00F55C6F" w:rsidRDefault="00000000" w:rsidP="00F55C6F">
      <w:pPr>
        <w:pStyle w:val="a8"/>
        <w:bidi/>
        <w:rPr>
          <w:rFonts w:ascii="Narkisim" w:hAnsi="Narkisim"/>
        </w:rPr>
      </w:pPr>
      <w:r w:rsidRPr="00F55C6F">
        <w:rPr>
          <w:rFonts w:ascii="Narkisim" w:hAnsi="Narkisim"/>
          <w:rtl/>
        </w:rPr>
        <w:t>ושוב כת' (ד"ה ומיהו) דצריך להתיישב עוד בדין זה במוכר את הבית ולא כתב עומקא ורומא, האם משייר גוף לאויר כדקל לפירותיו. או דלמא כיון דהאויר משוייר ממילא אין צריך לשייר גוף, שהרי לא נכנס בכלל המכר</w:t>
      </w:r>
      <w:r w:rsidRPr="00F55C6F">
        <w:rPr>
          <w:rStyle w:val="ac"/>
          <w:rFonts w:ascii="Narkisim" w:hAnsi="Narkisim"/>
          <w:rtl/>
        </w:rPr>
        <w:footnoteReference w:id="142"/>
      </w:r>
      <w:r w:rsidRPr="00F55C6F">
        <w:rPr>
          <w:rFonts w:ascii="Narkisim" w:hAnsi="Narkisim"/>
          <w:rtl/>
        </w:rPr>
        <w:t>. וא"כ אף כשמוכר גוף לאויר המשוייר לא עשה כלום</w:t>
      </w:r>
      <w:r w:rsidRPr="00F55C6F">
        <w:rPr>
          <w:rStyle w:val="ac"/>
          <w:rFonts w:ascii="Narkisim" w:hAnsi="Narkisim"/>
          <w:rtl/>
        </w:rPr>
        <w:footnoteReference w:id="143"/>
      </w:r>
      <w:r w:rsidRPr="00F55C6F">
        <w:rPr>
          <w:rFonts w:ascii="Narkisim" w:hAnsi="Narkisim"/>
          <w:rtl/>
        </w:rPr>
        <w:t>.</w:t>
      </w:r>
    </w:p>
    <w:p w14:paraId="4A8FB1F1"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סמ"ע</w:t>
      </w:r>
      <w:r w:rsidRPr="00F55C6F">
        <w:rPr>
          <w:rFonts w:ascii="Narkisim" w:hAnsi="Narkisim"/>
          <w:rtl/>
        </w:rPr>
        <w:t xml:space="preserve"> (ריד כו) הביא משו"ת הרשב"א דאף שנשאר האויר ביד המוכר, אפ"ה אינו יכול לחזור ולמכור זכותו לאחר. דמ"מ אינו מקנה לו אלא האויר והאויר לאו בר ממש הוא, ולאו בר הקנאה הוא. וצ"ב אמאי לא יוכל למכור חורבה לאוירה. וה</w:t>
      </w:r>
      <w:r w:rsidRPr="00F55C6F">
        <w:rPr>
          <w:rFonts w:ascii="Narkisim" w:hAnsi="Narkisim"/>
          <w:b/>
          <w:bCs/>
          <w:rtl/>
        </w:rPr>
        <w:t>ב"ח</w:t>
      </w:r>
      <w:r w:rsidRPr="00F55C6F">
        <w:rPr>
          <w:rFonts w:ascii="Narkisim" w:hAnsi="Narkisim"/>
          <w:rtl/>
        </w:rPr>
        <w:t xml:space="preserve"> (שם ח) הביא משו"ת הרשב”א דמשייר האויר לבדו, ולא גוף לאויר.</w:t>
      </w:r>
    </w:p>
    <w:p w14:paraId="05AA3C14"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ובחי' ה</w:t>
      </w:r>
      <w:r w:rsidRPr="00F55C6F">
        <w:rPr>
          <w:rFonts w:ascii="Narkisim" w:hAnsi="Narkisim" w:cs="Narkisim"/>
          <w:b/>
          <w:bCs/>
          <w:rtl/>
        </w:rPr>
        <w:t>רשב"א</w:t>
      </w:r>
      <w:r w:rsidRPr="00F55C6F">
        <w:rPr>
          <w:rFonts w:ascii="Narkisim" w:hAnsi="Narkisim" w:cs="Narkisim"/>
          <w:rtl/>
        </w:rPr>
        <w:t xml:space="preserve"> כת' דבחורבה יש לו באויר כדי סתם רומו של בית (ע"פ הגמ' לעיל ז.). ובשדה וכרם סתמא קנה את רומא, דאין עשויים לבנות ע"ג. אבל לא קנה בעומקא. וה</w:t>
      </w:r>
      <w:r w:rsidRPr="00F55C6F">
        <w:rPr>
          <w:rFonts w:ascii="Narkisim" w:hAnsi="Narkisim" w:cs="Narkisim"/>
          <w:b/>
          <w:bCs/>
          <w:rtl/>
        </w:rPr>
        <w:t>רא"ה</w:t>
      </w:r>
      <w:r w:rsidRPr="00F55C6F">
        <w:rPr>
          <w:rFonts w:ascii="Narkisim" w:hAnsi="Narkisim" w:cs="Narkisim"/>
          <w:rtl/>
        </w:rPr>
        <w:t xml:space="preserve"> (בחי' הר"ן) כת' דאפי' עומקא נמי מסתמא קני בשדה, שאם בא מוכר לחפור תחתיו מחלות מזיקו בהיזק גדול, שמונעו מיניקת התהום.</w:t>
      </w:r>
    </w:p>
    <w:p w14:paraId="6ECF875B"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 xml:space="preserve">רשב"א </w:t>
      </w:r>
      <w:r w:rsidRPr="00F55C6F">
        <w:rPr>
          <w:rFonts w:ascii="Narkisim" w:hAnsi="Narkisim" w:cs="Narkisim"/>
          <w:rtl/>
        </w:rPr>
        <w:t>דן במוכר חצר האם קנה עומקא ורומא</w:t>
      </w:r>
      <w:r w:rsidRPr="00F55C6F">
        <w:rPr>
          <w:rStyle w:val="ac"/>
          <w:rFonts w:ascii="Narkisim" w:hAnsi="Narkisim" w:cs="Narkisim"/>
          <w:rtl/>
        </w:rPr>
        <w:footnoteReference w:id="144"/>
      </w:r>
      <w:r w:rsidRPr="00F55C6F">
        <w:rPr>
          <w:rFonts w:ascii="Narkisim" w:hAnsi="Narkisim" w:cs="Narkisim"/>
          <w:rtl/>
        </w:rPr>
        <w:t>. וה</w:t>
      </w:r>
      <w:r w:rsidRPr="00F55C6F">
        <w:rPr>
          <w:rFonts w:ascii="Narkisim" w:hAnsi="Narkisim" w:cs="Narkisim"/>
          <w:b/>
          <w:bCs/>
          <w:rtl/>
        </w:rPr>
        <w:t>ריטב"א</w:t>
      </w:r>
      <w:r w:rsidRPr="00F55C6F">
        <w:rPr>
          <w:rFonts w:ascii="Narkisim" w:hAnsi="Narkisim" w:cs="Narkisim"/>
          <w:rtl/>
        </w:rPr>
        <w:t xml:space="preserve"> ו</w:t>
      </w:r>
      <w:r w:rsidRPr="00F55C6F">
        <w:rPr>
          <w:rFonts w:ascii="Narkisim" w:hAnsi="Narkisim" w:cs="Narkisim"/>
          <w:b/>
          <w:bCs/>
          <w:rtl/>
        </w:rPr>
        <w:t>ר"ן</w:t>
      </w:r>
      <w:r w:rsidRPr="00F55C6F">
        <w:rPr>
          <w:rFonts w:ascii="Narkisim" w:hAnsi="Narkisim" w:cs="Narkisim"/>
          <w:rtl/>
        </w:rPr>
        <w:t xml:space="preserve"> הביאו דלא קנה. אבל דעת </w:t>
      </w:r>
      <w:r w:rsidRPr="00F55C6F">
        <w:rPr>
          <w:rFonts w:ascii="Narkisim" w:hAnsi="Narkisim" w:cs="Narkisim"/>
          <w:b/>
          <w:bCs/>
          <w:rtl/>
        </w:rPr>
        <w:t>רבינו</w:t>
      </w:r>
      <w:r w:rsidRPr="00F55C6F">
        <w:rPr>
          <w:rFonts w:ascii="Narkisim" w:hAnsi="Narkisim" w:cs="Narkisim"/>
          <w:rtl/>
        </w:rPr>
        <w:t xml:space="preserve"> </w:t>
      </w:r>
      <w:r w:rsidRPr="00F55C6F">
        <w:rPr>
          <w:rFonts w:ascii="Narkisim" w:hAnsi="Narkisim" w:cs="Narkisim"/>
          <w:b/>
          <w:bCs/>
          <w:rtl/>
        </w:rPr>
        <w:t>יונה</w:t>
      </w:r>
      <w:r w:rsidRPr="00F55C6F">
        <w:rPr>
          <w:rFonts w:ascii="Narkisim" w:hAnsi="Narkisim" w:cs="Narkisim"/>
          <w:rtl/>
        </w:rPr>
        <w:t xml:space="preserve"> דהקונה חצר אף על פי שלא כתב לו קני לך עומקא ורומא קנה כל האויר כיון שאין שם מקום מסוים למעלה. [והשו"ע (ריד ה) הביא בזה מח'].</w:t>
      </w:r>
    </w:p>
    <w:p w14:paraId="2A88A1D3" w14:textId="77777777" w:rsidR="00407247" w:rsidRPr="00F55C6F" w:rsidRDefault="00000000" w:rsidP="00F55C6F">
      <w:pPr>
        <w:pStyle w:val="aa"/>
        <w:bidi/>
        <w:rPr>
          <w:rFonts w:ascii="Narkisim" w:hAnsi="Narkisim"/>
        </w:rPr>
      </w:pPr>
      <w:r w:rsidRPr="00F55C6F">
        <w:rPr>
          <w:rFonts w:ascii="Narkisim" w:hAnsi="Narkisim"/>
          <w:u w:val="single"/>
          <w:rtl/>
        </w:rPr>
        <w:t>רשב"ם ד"ה אע"פ</w:t>
      </w:r>
      <w:r w:rsidRPr="00F55C6F">
        <w:rPr>
          <w:rFonts w:ascii="Narkisim" w:hAnsi="Narkisim"/>
          <w:rtl/>
        </w:rPr>
        <w:t>. אבל אגג וכו' ודאי אי כתב ליה עומקא ורומא קני ליה. [וכן פרשב"ם בגמ' בסמוך]. וה</w:t>
      </w:r>
      <w:r w:rsidRPr="00F55C6F">
        <w:rPr>
          <w:rFonts w:ascii="Narkisim" w:hAnsi="Narkisim"/>
          <w:b/>
          <w:bCs/>
          <w:rtl/>
        </w:rPr>
        <w:t>רשב”א</w:t>
      </w:r>
      <w:r w:rsidRPr="00F55C6F">
        <w:rPr>
          <w:rFonts w:ascii="Narkisim" w:hAnsi="Narkisim"/>
          <w:rtl/>
        </w:rPr>
        <w:t xml:space="preserve"> ביאר דדייק מדברי הגמ' (בסמוך) דאהני מארעית תהומא למיקני בור ודות ומחילות, ולא מני בהדייהו גג גבוה. אלמא בעומקא ורומא לבד קנאו.</w:t>
      </w:r>
    </w:p>
    <w:p w14:paraId="56B4E78E" w14:textId="77777777" w:rsidR="00407247" w:rsidRPr="00F55C6F" w:rsidRDefault="00000000" w:rsidP="00F55C6F">
      <w:pPr>
        <w:pStyle w:val="a8"/>
        <w:bidi/>
        <w:rPr>
          <w:rFonts w:ascii="Narkisim" w:hAnsi="Narkisim"/>
        </w:rPr>
      </w:pPr>
      <w:r w:rsidRPr="00F55C6F">
        <w:rPr>
          <w:rFonts w:ascii="Narkisim" w:hAnsi="Narkisim"/>
          <w:rtl/>
        </w:rPr>
        <w:t>ועפ"ז הא כשאמר 'מארעית תהומא ועד רום רקיעא', הלשון 'עד רום רקיעא' לא מהני ולא מידי, אלא סוף דבר הוא. כלומר שכל תחום צריך על כל פנים שני גבולין בראשו ובסופו. [והרשב"א הק' בזה].</w:t>
      </w:r>
    </w:p>
    <w:p w14:paraId="75240C7F" w14:textId="77777777" w:rsidR="00407247" w:rsidRPr="00F55C6F" w:rsidRDefault="00000000" w:rsidP="00F55C6F">
      <w:pPr>
        <w:pStyle w:val="aa"/>
        <w:bidi/>
        <w:rPr>
          <w:rFonts w:ascii="Narkisim" w:hAnsi="Narkisim"/>
        </w:rPr>
      </w:pPr>
      <w:r w:rsidRPr="00F55C6F">
        <w:rPr>
          <w:rFonts w:ascii="Narkisim" w:hAnsi="Narkisim"/>
          <w:rtl/>
        </w:rPr>
        <w:t>והרשב"א הביא דדעת ה</w:t>
      </w:r>
      <w:r w:rsidRPr="00F55C6F">
        <w:rPr>
          <w:rFonts w:ascii="Narkisim" w:hAnsi="Narkisim"/>
          <w:b/>
          <w:bCs/>
          <w:rtl/>
        </w:rPr>
        <w:t>ר"י מיגש</w:t>
      </w:r>
      <w:r w:rsidRPr="00F55C6F">
        <w:rPr>
          <w:rFonts w:ascii="Narkisim" w:hAnsi="Narkisim"/>
          <w:rtl/>
        </w:rPr>
        <w:t xml:space="preserve"> דל"ק את הגג אא"כ כתב לו עד רום רקיעא. והביא דה</w:t>
      </w:r>
      <w:r w:rsidRPr="00F55C6F">
        <w:rPr>
          <w:rFonts w:ascii="Narkisim" w:hAnsi="Narkisim"/>
          <w:b/>
          <w:bCs/>
          <w:rtl/>
        </w:rPr>
        <w:t>רמב"ם</w:t>
      </w:r>
      <w:r w:rsidRPr="00F55C6F">
        <w:rPr>
          <w:rFonts w:ascii="Narkisim" w:hAnsi="Narkisim"/>
          <w:rtl/>
        </w:rPr>
        <w:t xml:space="preserve"> (כד טו) פי' ד'מחילות' היינו עליות</w:t>
      </w:r>
      <w:r w:rsidRPr="00F55C6F">
        <w:rPr>
          <w:rStyle w:val="ac"/>
          <w:rFonts w:ascii="Narkisim" w:hAnsi="Narkisim"/>
          <w:rtl/>
        </w:rPr>
        <w:footnoteReference w:id="145"/>
      </w:r>
      <w:r w:rsidRPr="00F55C6F">
        <w:rPr>
          <w:rFonts w:ascii="Narkisim" w:hAnsi="Narkisim"/>
          <w:rtl/>
        </w:rPr>
        <w:t>. [דלא קנה בסתמא, עד שיאמר עד רום רקיע].</w:t>
      </w:r>
    </w:p>
    <w:p w14:paraId="03006325" w14:textId="77777777" w:rsidR="00407247" w:rsidRPr="00F55C6F" w:rsidRDefault="00000000" w:rsidP="00F55C6F">
      <w:pPr>
        <w:pStyle w:val="aa"/>
        <w:bidi/>
        <w:rPr>
          <w:rFonts w:ascii="Narkisim" w:hAnsi="Narkisim"/>
        </w:rPr>
      </w:pPr>
      <w:r w:rsidRPr="00F55C6F">
        <w:rPr>
          <w:rFonts w:ascii="Narkisim" w:hAnsi="Narkisim"/>
          <w:u w:val="single"/>
          <w:rtl/>
        </w:rPr>
        <w:t>ה"ק אע"פ שלא כתב וכו' למיקנא בור ודות ומחילות אי כתב ליה עומקא ורומא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דהנידון לדרוש עומקא ורומא מיתור הלשון, ולדחיית הגמ' אין כאן יתור לשון. ומשמע דרב דימי חידש דצריך תרוייהו, ואף לשון מארעית תהומא עד רום רקיע לחוד לא מהני. דבעינן ב' לשונות לדרוש בור ודות.</w:t>
      </w:r>
    </w:p>
    <w:p w14:paraId="40E8316C" w14:textId="77777777" w:rsidR="00407247" w:rsidRPr="00F55C6F" w:rsidRDefault="00000000" w:rsidP="00F55C6F">
      <w:pPr>
        <w:pStyle w:val="aa"/>
        <w:bidi/>
        <w:rPr>
          <w:rFonts w:ascii="Narkisim" w:hAnsi="Narkisim"/>
        </w:rPr>
      </w:pPr>
      <w:r w:rsidRPr="00F55C6F">
        <w:rPr>
          <w:rFonts w:ascii="Narkisim" w:hAnsi="Narkisim"/>
          <w:rtl/>
        </w:rPr>
        <w:t xml:space="preserve">אבל </w:t>
      </w:r>
      <w:r w:rsidRPr="00F55C6F">
        <w:rPr>
          <w:rFonts w:ascii="Narkisim" w:hAnsi="Narkisim"/>
          <w:b/>
          <w:bCs/>
          <w:rtl/>
        </w:rPr>
        <w:t>רבינו יונה</w:t>
      </w:r>
      <w:r w:rsidRPr="00F55C6F">
        <w:rPr>
          <w:rFonts w:ascii="Narkisim" w:hAnsi="Narkisim"/>
          <w:rtl/>
        </w:rPr>
        <w:t xml:space="preserve"> הביא דגירסת ספרי ספרד (והרשב"א בשם ספרי הגאונים) ה"ק וכו' כמי שכתב לו דמי למקני עומקא ורומא, למקני בור ודות ומחילות אי כתב ליה 'מארעית תהומא ועד רום רקיעא'. ודייקו דלפ"ז אזלינן בתר משמעות הלשון, דארעית תהומא לחוד משמע לקנות בור ודות ומחילות. ואפי' מארעית תהומא ועד רום רקיעא לבד [בלא לשון עומקא ורומא] קנה הכל.</w:t>
      </w:r>
    </w:p>
    <w:p w14:paraId="26BCD1CF" w14:textId="77777777" w:rsidR="00407247" w:rsidRPr="00F55C6F" w:rsidRDefault="00000000" w:rsidP="00F55C6F">
      <w:pPr>
        <w:pStyle w:val="3"/>
        <w:bidi/>
        <w:rPr>
          <w:rFonts w:ascii="Narkisim" w:hAnsi="Narkisim"/>
        </w:rPr>
      </w:pPr>
      <w:r w:rsidRPr="00F55C6F">
        <w:rPr>
          <w:rFonts w:ascii="Narkisim" w:hAnsi="Narkisim"/>
          <w:rtl/>
        </w:rPr>
        <w:lastRenderedPageBreak/>
        <w:t>דף סד.</w:t>
      </w:r>
    </w:p>
    <w:p w14:paraId="34C9A6F3" w14:textId="77777777" w:rsidR="00407247" w:rsidRPr="00F55C6F" w:rsidRDefault="00000000" w:rsidP="00F55C6F">
      <w:pPr>
        <w:pStyle w:val="aa"/>
        <w:bidi/>
        <w:rPr>
          <w:rFonts w:ascii="Narkisim" w:hAnsi="Narkisim"/>
        </w:rPr>
      </w:pPr>
      <w:r w:rsidRPr="00F55C6F">
        <w:rPr>
          <w:rFonts w:ascii="Narkisim" w:hAnsi="Narkisim"/>
          <w:u w:val="single"/>
          <w:rtl/>
        </w:rPr>
        <w:t>תוד"ה ואי</w:t>
      </w:r>
      <w:r w:rsidRPr="00F55C6F">
        <w:rPr>
          <w:rFonts w:ascii="Narkisim" w:hAnsi="Narkisim"/>
          <w:rtl/>
        </w:rPr>
        <w:t xml:space="preserve">. פי' בקו' וכו' והגג שבאמצע לא יקנה, ואין סברא שיהא הפסק בקנינו וכו'. </w:t>
      </w:r>
      <w:r w:rsidRPr="00F55C6F">
        <w:rPr>
          <w:rFonts w:ascii="Narkisim" w:hAnsi="Narkisim"/>
          <w:b/>
          <w:bCs/>
          <w:rtl/>
        </w:rPr>
        <w:t>תוס'</w:t>
      </w:r>
      <w:r w:rsidRPr="00F55C6F">
        <w:rPr>
          <w:rFonts w:ascii="Narkisim" w:hAnsi="Narkisim"/>
          <w:rtl/>
        </w:rPr>
        <w:t xml:space="preserve"> פי' [בדעת רשב"ם</w:t>
      </w:r>
      <w:r w:rsidRPr="00F55C6F">
        <w:rPr>
          <w:rStyle w:val="ac"/>
          <w:rFonts w:ascii="Narkisim" w:hAnsi="Narkisim"/>
          <w:rtl/>
        </w:rPr>
        <w:footnoteReference w:id="146"/>
      </w:r>
      <w:r w:rsidRPr="00F55C6F">
        <w:rPr>
          <w:rFonts w:ascii="Narkisim" w:hAnsi="Narkisim"/>
          <w:rtl/>
        </w:rPr>
        <w:t>] דהוכחת הגמ' שקנה את הגג הוא מחמת הסברא שלא יהא הפסק בקנינו</w:t>
      </w:r>
      <w:r w:rsidRPr="00F55C6F">
        <w:rPr>
          <w:rStyle w:val="ac"/>
          <w:rFonts w:ascii="Narkisim" w:hAnsi="Narkisim"/>
          <w:rtl/>
        </w:rPr>
        <w:footnoteReference w:id="147"/>
      </w:r>
      <w:r w:rsidRPr="00F55C6F">
        <w:rPr>
          <w:rFonts w:ascii="Narkisim" w:hAnsi="Narkisim"/>
          <w:rtl/>
        </w:rPr>
        <w:t>. יל"ד אי סברת הפסק בקנינו הוא סברא באומדנא, או דהוה סברא בעצם דבעינן לקנות קרקע לאוירו (וכמ”ש הראשונים, הו' לעיל), ואי אפשר לקנות אויר כשיש הפסק מהקרקע</w:t>
      </w:r>
      <w:r w:rsidRPr="00F55C6F">
        <w:rPr>
          <w:rStyle w:val="ac"/>
          <w:rFonts w:ascii="Narkisim" w:hAnsi="Narkisim"/>
          <w:rtl/>
        </w:rPr>
        <w:footnoteReference w:id="148"/>
      </w:r>
      <w:r w:rsidRPr="00F55C6F">
        <w:rPr>
          <w:rFonts w:ascii="Narkisim" w:hAnsi="Narkisim"/>
          <w:rtl/>
        </w:rPr>
        <w:t>.</w:t>
      </w:r>
    </w:p>
    <w:p w14:paraId="37168D52" w14:textId="77777777" w:rsidR="00407247" w:rsidRPr="00F55C6F" w:rsidRDefault="00000000" w:rsidP="00F55C6F">
      <w:pPr>
        <w:pStyle w:val="aa"/>
        <w:bidi/>
        <w:rPr>
          <w:rFonts w:ascii="Narkisim" w:hAnsi="Narkisim"/>
        </w:rPr>
      </w:pPr>
      <w:r w:rsidRPr="00F55C6F">
        <w:rPr>
          <w:rFonts w:ascii="Narkisim" w:hAnsi="Narkisim"/>
          <w:u w:val="single"/>
          <w:rtl/>
        </w:rPr>
        <w:t>ת"ש דאמר ר"ל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וה</w:t>
      </w:r>
      <w:r w:rsidRPr="00F55C6F">
        <w:rPr>
          <w:rFonts w:ascii="Narkisim" w:hAnsi="Narkisim"/>
          <w:b/>
          <w:bCs/>
          <w:rtl/>
        </w:rPr>
        <w:t>ראשונים</w:t>
      </w:r>
      <w:r w:rsidRPr="00F55C6F">
        <w:rPr>
          <w:rFonts w:ascii="Narkisim" w:hAnsi="Narkisim"/>
          <w:rtl/>
        </w:rPr>
        <w:t xml:space="preserve"> שהביאו מדברי רב פפא. וה</w:t>
      </w:r>
      <w:r w:rsidRPr="00F55C6F">
        <w:rPr>
          <w:rFonts w:ascii="Narkisim" w:hAnsi="Narkisim"/>
          <w:b/>
          <w:bCs/>
          <w:rtl/>
        </w:rPr>
        <w:t>רשב"א</w:t>
      </w:r>
      <w:r w:rsidRPr="00F55C6F">
        <w:rPr>
          <w:rFonts w:ascii="Narkisim" w:hAnsi="Narkisim"/>
          <w:rtl/>
        </w:rPr>
        <w:t xml:space="preserve"> כת' דאע"ג דהלכה כרב זביד</w:t>
      </w:r>
      <w:r w:rsidRPr="00F55C6F">
        <w:rPr>
          <w:rStyle w:val="ac"/>
          <w:rFonts w:ascii="Narkisim" w:hAnsi="Narkisim"/>
          <w:rtl/>
        </w:rPr>
        <w:footnoteReference w:id="149"/>
      </w:r>
      <w:r w:rsidRPr="00F55C6F">
        <w:rPr>
          <w:rFonts w:ascii="Narkisim" w:hAnsi="Narkisim"/>
          <w:rtl/>
        </w:rPr>
        <w:t>, מ"מ שפיר פריך הכא מדרב פפא, כיון דפלוגתייהו לאו בהא תליא. ופרכינן כיון דשמעינן מדרב פפא דבסתמא קני.</w:t>
      </w:r>
    </w:p>
    <w:p w14:paraId="773862D8" w14:textId="77777777" w:rsidR="00407247" w:rsidRPr="00F55C6F" w:rsidRDefault="00000000" w:rsidP="00F55C6F">
      <w:pPr>
        <w:bidi/>
        <w:rPr>
          <w:rFonts w:ascii="Narkisim" w:hAnsi="Narkisim" w:cs="Narkisim"/>
        </w:rPr>
      </w:pPr>
      <w:r w:rsidRPr="00F55C6F">
        <w:rPr>
          <w:rFonts w:ascii="Narkisim" w:hAnsi="Narkisim" w:cs="Narkisim"/>
          <w:u w:val="single"/>
          <w:rtl/>
        </w:rPr>
        <w:t>משנה. ולא את הבור ואת הדות</w:t>
      </w:r>
      <w:r w:rsidRPr="00F55C6F">
        <w:rPr>
          <w:rFonts w:ascii="Narkisim" w:hAnsi="Narkisim" w:cs="Narkisim"/>
          <w:rtl/>
        </w:rPr>
        <w:t xml:space="preserve"> אע"פ שכתב לו עומקא ורומא. פ</w:t>
      </w:r>
      <w:r w:rsidRPr="00F55C6F">
        <w:rPr>
          <w:rFonts w:ascii="Narkisim" w:hAnsi="Narkisim" w:cs="Narkisim"/>
          <w:b/>
          <w:bCs/>
          <w:rtl/>
        </w:rPr>
        <w:t>רשב”ם</w:t>
      </w:r>
      <w:r w:rsidRPr="00F55C6F">
        <w:rPr>
          <w:rFonts w:ascii="Narkisim" w:hAnsi="Narkisim" w:cs="Narkisim"/>
          <w:rtl/>
        </w:rPr>
        <w:t xml:space="preserve"> שתשמישן חלוק מהבית. ומש”ה אינו נכלל אף בלשון 'עומקא ורומא'. [דמכר לו את העומק של הבית, ולא דבר חשוב בפנ"ע].</w:t>
      </w:r>
    </w:p>
    <w:p w14:paraId="4934F36D" w14:textId="77777777" w:rsidR="00407247" w:rsidRPr="00F55C6F" w:rsidRDefault="00000000" w:rsidP="00F55C6F">
      <w:pPr>
        <w:pStyle w:val="a7"/>
        <w:bidi/>
        <w:rPr>
          <w:rFonts w:ascii="Narkisim" w:hAnsi="Narkisim"/>
        </w:rPr>
      </w:pPr>
      <w:r w:rsidRPr="00F55C6F">
        <w:rPr>
          <w:rFonts w:ascii="Narkisim" w:hAnsi="Narkisim"/>
          <w:rtl/>
        </w:rPr>
        <w:t>ומ”מ כשיש יתור לשון פ</w:t>
      </w:r>
      <w:r w:rsidRPr="00F55C6F">
        <w:rPr>
          <w:rFonts w:ascii="Narkisim" w:hAnsi="Narkisim"/>
          <w:b/>
          <w:bCs/>
          <w:rtl/>
        </w:rPr>
        <w:t>רשב"ם</w:t>
      </w:r>
      <w:r w:rsidRPr="00F55C6F">
        <w:rPr>
          <w:rFonts w:ascii="Narkisim" w:hAnsi="Narkisim"/>
          <w:rtl/>
        </w:rPr>
        <w:t xml:space="preserve"> (לעיל סג:) דקנה בור ודות</w:t>
      </w:r>
      <w:r w:rsidRPr="00F55C6F">
        <w:rPr>
          <w:rStyle w:val="ac"/>
          <w:rFonts w:ascii="Narkisim" w:hAnsi="Narkisim"/>
          <w:rtl/>
        </w:rPr>
        <w:footnoteReference w:id="150"/>
      </w:r>
      <w:r w:rsidRPr="00F55C6F">
        <w:rPr>
          <w:rFonts w:ascii="Narkisim" w:hAnsi="Narkisim"/>
          <w:rtl/>
        </w:rPr>
        <w:t>.</w:t>
      </w:r>
    </w:p>
    <w:p w14:paraId="0F6B794A"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(שם) פליגי דהלשון ארעית תהומא מצד עצמו משמע אף בור, ושונה מלשון עומקא ורומא, דמשמע דוקא עומק הבית עצמו. ולפ”ז אם אמר ארעית תהומא ולא עומקא ורומא ג"כ קנה.</w:t>
      </w:r>
    </w:p>
    <w:p w14:paraId="2918B372" w14:textId="77777777" w:rsidR="00407247" w:rsidRPr="00F55C6F" w:rsidRDefault="00000000" w:rsidP="00F55C6F">
      <w:pPr>
        <w:bidi/>
        <w:rPr>
          <w:rFonts w:ascii="Narkisim" w:hAnsi="Narkisim" w:cs="Narkisim"/>
        </w:rPr>
      </w:pPr>
      <w:r w:rsidRPr="00F55C6F">
        <w:rPr>
          <w:rFonts w:ascii="Narkisim" w:hAnsi="Narkisim" w:cs="Narkisim"/>
          <w:u w:val="single"/>
          <w:rtl/>
        </w:rPr>
        <w:t>וצריך ליקח לו דרך דברי ר"ע וכו'</w:t>
      </w:r>
      <w:r w:rsidRPr="00F55C6F">
        <w:rPr>
          <w:rFonts w:ascii="Narkisim" w:hAnsi="Narkisim" w:cs="Narkisim"/>
          <w:rtl/>
        </w:rPr>
        <w:t>. דר"ע ס"ל מוכר בעין יפה, ולא שייר לעצמו זכות דרך.</w:t>
      </w:r>
    </w:p>
    <w:p w14:paraId="33A8F2A8" w14:textId="77777777" w:rsidR="00407247" w:rsidRPr="00F55C6F" w:rsidRDefault="00000000" w:rsidP="00F55C6F">
      <w:pPr>
        <w:pStyle w:val="a7"/>
        <w:bidi/>
        <w:rPr>
          <w:rFonts w:ascii="Narkisim" w:hAnsi="Narkisim"/>
        </w:rPr>
      </w:pPr>
      <w:r w:rsidRPr="00F55C6F">
        <w:rPr>
          <w:rFonts w:ascii="Narkisim" w:hAnsi="Narkisim"/>
          <w:rtl/>
        </w:rPr>
        <w:t>ה</w:t>
      </w:r>
      <w:r w:rsidRPr="00F55C6F">
        <w:rPr>
          <w:rFonts w:ascii="Narkisim" w:hAnsi="Narkisim"/>
          <w:b/>
          <w:bCs/>
          <w:rtl/>
        </w:rPr>
        <w:t>סמ"ע</w:t>
      </w:r>
      <w:r w:rsidRPr="00F55C6F">
        <w:rPr>
          <w:rFonts w:ascii="Narkisim" w:hAnsi="Narkisim"/>
          <w:rtl/>
        </w:rPr>
        <w:t xml:space="preserve"> (ריד יא) הק' דבגמ' (לקמן קמח., ע”ע לעיל סג.) איתא דהנותן דקל לחבירו ושייר לעצמו הפירות אמרי' דכל לגבי נפשיה בעין יפה משייר. א"כ ה"נ נימא דבעין יפה משייר, ושייר לעצמו דרך. ותי' דהכא איירי שהבור ודות מעצמן נשארו למוכר בלא תנאי</w:t>
      </w:r>
      <w:r w:rsidRPr="00F55C6F">
        <w:rPr>
          <w:rStyle w:val="ac"/>
          <w:rFonts w:ascii="Narkisim" w:hAnsi="Narkisim"/>
          <w:rtl/>
        </w:rPr>
        <w:footnoteReference w:id="151"/>
      </w:r>
      <w:r w:rsidRPr="00F55C6F">
        <w:rPr>
          <w:rFonts w:ascii="Narkisim" w:hAnsi="Narkisim"/>
          <w:rtl/>
        </w:rPr>
        <w:t>, אבל התם בשייר פירותיו לנפשו, כיון שגילה דעתו שמבקש לשייר לנפשו, ואי אפשר לו להיות השיור דפירות אם לא ששייר לו מקום מוצא פירות הדקל, בזה אמרינן דבעין יפה שייר לנפשו כל הצריך לו.</w:t>
      </w:r>
    </w:p>
    <w:p w14:paraId="7371F37D" w14:textId="77777777" w:rsidR="00407247" w:rsidRPr="00F55C6F" w:rsidRDefault="00000000" w:rsidP="00F55C6F">
      <w:pPr>
        <w:bidi/>
        <w:rPr>
          <w:rFonts w:ascii="Narkisim" w:hAnsi="Narkisim" w:cs="Narkisim"/>
        </w:rPr>
      </w:pPr>
      <w:r w:rsidRPr="00F55C6F">
        <w:rPr>
          <w:rFonts w:ascii="Narkisim" w:hAnsi="Narkisim" w:cs="Narkisim"/>
          <w:u w:val="single"/>
          <w:rtl/>
        </w:rPr>
        <w:t>שם. ליקח לו דרך.</w:t>
      </w:r>
      <w:r w:rsidRPr="00F55C6F">
        <w:rPr>
          <w:rFonts w:ascii="Narkisim" w:hAnsi="Narkisim" w:cs="Narkisim"/>
          <w:rtl/>
        </w:rPr>
        <w:t xml:space="preserve"> בפשוטו מבואר דאין לו זכות לעבור כלל דרך רשות חבירו</w:t>
      </w:r>
      <w:r w:rsidRPr="00F55C6F">
        <w:rPr>
          <w:rStyle w:val="ac"/>
          <w:rFonts w:ascii="Narkisim" w:hAnsi="Narkisim" w:cs="Narkisim"/>
          <w:rtl/>
        </w:rPr>
        <w:footnoteReference w:id="152"/>
      </w:r>
      <w:r w:rsidRPr="00F55C6F">
        <w:rPr>
          <w:rFonts w:ascii="Narkisim" w:hAnsi="Narkisim" w:cs="Narkisim"/>
          <w:rtl/>
        </w:rPr>
        <w:t>. ואין למוכר שום תועלת מהבור והדות קודם שיקנה דרך</w:t>
      </w:r>
      <w:r w:rsidRPr="00F55C6F">
        <w:rPr>
          <w:rStyle w:val="ac"/>
          <w:rFonts w:ascii="Narkisim" w:hAnsi="Narkisim" w:cs="Narkisim"/>
          <w:rtl/>
        </w:rPr>
        <w:footnoteReference w:id="153"/>
      </w:r>
      <w:r w:rsidRPr="00F55C6F">
        <w:rPr>
          <w:rFonts w:ascii="Narkisim" w:hAnsi="Narkisim" w:cs="Narkisim"/>
          <w:rtl/>
        </w:rPr>
        <w:t>. [או יבקש רשות ליכנס כל פעם].</w:t>
      </w:r>
    </w:p>
    <w:p w14:paraId="75970827"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רש"ש</w:t>
      </w:r>
      <w:r w:rsidRPr="00F55C6F">
        <w:rPr>
          <w:rFonts w:ascii="Narkisim" w:hAnsi="Narkisim"/>
          <w:rtl/>
        </w:rPr>
        <w:t xml:space="preserve"> כתב דודאי אף לרבנן יש לו רשות לעבור בשביל קטן, אלא דאין לו דרך ד' אמות </w:t>
      </w:r>
      <w:r w:rsidRPr="00F55C6F">
        <w:rPr>
          <w:rFonts w:ascii="Narkisim" w:hAnsi="Narkisim"/>
          <w:sz w:val="20"/>
          <w:szCs w:val="20"/>
          <w:rtl/>
        </w:rPr>
        <w:t>[וכבמשנה לקמן צט:, להעביר עגלה</w:t>
      </w:r>
      <w:r w:rsidRPr="00F55C6F">
        <w:rPr>
          <w:rStyle w:val="ac"/>
          <w:rFonts w:ascii="Narkisim" w:hAnsi="Narkisim"/>
          <w:sz w:val="20"/>
          <w:szCs w:val="20"/>
          <w:rtl/>
        </w:rPr>
        <w:footnoteReference w:id="154"/>
      </w:r>
      <w:r w:rsidRPr="00F55C6F">
        <w:rPr>
          <w:rFonts w:ascii="Narkisim" w:hAnsi="Narkisim"/>
          <w:sz w:val="20"/>
          <w:szCs w:val="20"/>
          <w:rtl/>
        </w:rPr>
        <w:t>].</w:t>
      </w:r>
      <w:r w:rsidRPr="00F55C6F">
        <w:rPr>
          <w:rStyle w:val="ac"/>
          <w:rFonts w:ascii="Narkisim" w:hAnsi="Narkisim"/>
          <w:sz w:val="20"/>
          <w:szCs w:val="20"/>
          <w:rtl/>
        </w:rPr>
        <w:footnoteReference w:id="155"/>
      </w:r>
      <w:r w:rsidRPr="00F55C6F">
        <w:rPr>
          <w:rFonts w:ascii="Narkisim" w:hAnsi="Narkisim"/>
          <w:rtl/>
        </w:rPr>
        <w:t xml:space="preserve"> דאין סברא כלל שעינו יפה כל כך שלא ישייר לו מקום להגיע לשם</w:t>
      </w:r>
      <w:r w:rsidRPr="00F55C6F">
        <w:rPr>
          <w:rStyle w:val="ac"/>
          <w:rFonts w:ascii="Narkisim" w:hAnsi="Narkisim"/>
          <w:rtl/>
        </w:rPr>
        <w:footnoteReference w:id="156"/>
      </w:r>
      <w:r w:rsidRPr="00F55C6F">
        <w:rPr>
          <w:rFonts w:ascii="Narkisim" w:hAnsi="Narkisim"/>
          <w:rtl/>
        </w:rPr>
        <w:t>. וכשהולך בדוחק הגמ' (בע"ב) קרי ליה 'יפרח באויר'</w:t>
      </w:r>
      <w:r w:rsidRPr="00F55C6F">
        <w:rPr>
          <w:rStyle w:val="ac"/>
          <w:rFonts w:ascii="Narkisim" w:hAnsi="Narkisim"/>
          <w:rtl/>
        </w:rPr>
        <w:footnoteReference w:id="157"/>
      </w:r>
      <w:r w:rsidRPr="00F55C6F">
        <w:rPr>
          <w:rFonts w:ascii="Narkisim" w:hAnsi="Narkisim"/>
          <w:rtl/>
        </w:rPr>
        <w:t>.</w:t>
      </w:r>
    </w:p>
    <w:p w14:paraId="3E20C936" w14:textId="77777777" w:rsidR="00407247" w:rsidRPr="00F55C6F" w:rsidRDefault="00000000" w:rsidP="00F55C6F">
      <w:pPr>
        <w:pStyle w:val="aa"/>
        <w:bidi/>
        <w:rPr>
          <w:rFonts w:ascii="Narkisim" w:hAnsi="Narkisim"/>
        </w:rPr>
      </w:pPr>
      <w:r w:rsidRPr="00F55C6F">
        <w:rPr>
          <w:rFonts w:ascii="Narkisim" w:hAnsi="Narkisim"/>
          <w:u w:val="single"/>
          <w:rtl/>
        </w:rPr>
        <w:t>וחכ"א אי"צ ליקח לו דרך</w:t>
      </w:r>
      <w:r w:rsidRPr="00F55C6F">
        <w:rPr>
          <w:rFonts w:ascii="Narkisim" w:hAnsi="Narkisim"/>
          <w:rtl/>
        </w:rPr>
        <w:t>. ה</w:t>
      </w:r>
      <w:r w:rsidRPr="00F55C6F">
        <w:rPr>
          <w:rFonts w:ascii="Narkisim" w:hAnsi="Narkisim"/>
          <w:b/>
          <w:bCs/>
          <w:rtl/>
        </w:rPr>
        <w:t>עין יצחק</w:t>
      </w:r>
      <w:r w:rsidRPr="00F55C6F">
        <w:rPr>
          <w:rFonts w:ascii="Narkisim" w:hAnsi="Narkisim"/>
          <w:rtl/>
        </w:rPr>
        <w:t xml:space="preserve"> (ב אה"ע סח) דן האם סגי שהמוכר נותן לו דרך מהצד, אף שיש בו אריכות [דרך </w:t>
      </w:r>
      <w:r w:rsidRPr="00F55C6F">
        <w:rPr>
          <w:rFonts w:ascii="Narkisim" w:hAnsi="Narkisim"/>
          <w:rtl/>
        </w:rPr>
        <w:lastRenderedPageBreak/>
        <w:t>עקלסון בגמ' לקמן צט:]. או דמחוייב ליתן דוקא את הדרך שהמוכר היה רגיל בו</w:t>
      </w:r>
      <w:r w:rsidRPr="00F55C6F">
        <w:rPr>
          <w:rStyle w:val="ac"/>
          <w:rFonts w:ascii="Narkisim" w:hAnsi="Narkisim"/>
          <w:rtl/>
        </w:rPr>
        <w:footnoteReference w:id="158"/>
      </w:r>
      <w:r w:rsidRPr="00F55C6F">
        <w:rPr>
          <w:rFonts w:ascii="Narkisim" w:hAnsi="Narkisim"/>
          <w:rtl/>
        </w:rPr>
        <w:t>. או את הדרך הקרובה יותר</w:t>
      </w:r>
      <w:r w:rsidRPr="00F55C6F">
        <w:rPr>
          <w:rStyle w:val="ac"/>
          <w:rFonts w:ascii="Narkisim" w:hAnsi="Narkisim"/>
          <w:rtl/>
        </w:rPr>
        <w:footnoteReference w:id="159"/>
      </w:r>
      <w:r w:rsidRPr="00F55C6F">
        <w:rPr>
          <w:rFonts w:ascii="Narkisim" w:hAnsi="Narkisim"/>
          <w:rtl/>
        </w:rPr>
        <w:t>. ודן דיש בזה נפק"מ בסברות הגמ' (בע"ב) אי הוה משום שאינו רוצה לפרוח באויר או עין יפה.</w:t>
      </w:r>
    </w:p>
    <w:p w14:paraId="0AD3FF00" w14:textId="77777777" w:rsidR="00407247" w:rsidRPr="00F55C6F" w:rsidRDefault="00000000" w:rsidP="00F55C6F">
      <w:pPr>
        <w:bidi/>
        <w:rPr>
          <w:rFonts w:ascii="Narkisim" w:hAnsi="Narkisim" w:cs="Narkisim"/>
        </w:rPr>
      </w:pPr>
      <w:r w:rsidRPr="00F55C6F">
        <w:rPr>
          <w:rFonts w:ascii="Narkisim" w:hAnsi="Narkisim" w:cs="Narkisim"/>
          <w:u w:val="single"/>
          <w:rtl/>
        </w:rPr>
        <w:t>ומודה ר"ע בזמן שאמר לו חוץ מאלו וכו'.</w:t>
      </w:r>
      <w:r w:rsidRPr="00F55C6F">
        <w:rPr>
          <w:rFonts w:ascii="Narkisim" w:hAnsi="Narkisim" w:cs="Narkisim"/>
          <w:rtl/>
        </w:rPr>
        <w:t xml:space="preserve"> פ</w:t>
      </w:r>
      <w:r w:rsidRPr="00F55C6F">
        <w:rPr>
          <w:rFonts w:ascii="Narkisim" w:hAnsi="Narkisim" w:cs="Narkisim"/>
          <w:b/>
          <w:bCs/>
          <w:rtl/>
        </w:rPr>
        <w:t>רשב"ם</w:t>
      </w:r>
      <w:r w:rsidRPr="00F55C6F">
        <w:rPr>
          <w:rFonts w:ascii="Narkisim" w:hAnsi="Narkisim" w:cs="Narkisim"/>
          <w:rtl/>
        </w:rPr>
        <w:t xml:space="preserve"> דלטפויי מילתא קאתי. ופי' דרבנן פליגי דלרווחא דמילתא אמר, דאין הכל בקיאים.</w:t>
      </w:r>
    </w:p>
    <w:p w14:paraId="01EA6970" w14:textId="77777777" w:rsidR="00407247" w:rsidRPr="00F55C6F" w:rsidRDefault="00000000" w:rsidP="00F55C6F">
      <w:pPr>
        <w:pStyle w:val="a7"/>
        <w:bidi/>
        <w:rPr>
          <w:rFonts w:ascii="Narkisim" w:hAnsi="Narkisim"/>
        </w:rPr>
      </w:pPr>
      <w:r w:rsidRPr="00F55C6F">
        <w:rPr>
          <w:rFonts w:ascii="Narkisim" w:hAnsi="Narkisim"/>
          <w:rtl/>
        </w:rPr>
        <w:t>והגמ' (לקמן קלח:) הביאה דר"ע דייק לישנא יתירא, כיון דלא צריך וקאמר לטפויי מילתא קאתי. והגמ' פי' דאף ברייתא דהתם</w:t>
      </w:r>
      <w:r w:rsidRPr="00F55C6F">
        <w:rPr>
          <w:rStyle w:val="ac"/>
          <w:rFonts w:ascii="Narkisim" w:hAnsi="Narkisim"/>
          <w:rtl/>
        </w:rPr>
        <w:footnoteReference w:id="160"/>
      </w:r>
      <w:r w:rsidRPr="00F55C6F">
        <w:rPr>
          <w:rFonts w:ascii="Narkisim" w:hAnsi="Narkisim"/>
          <w:rtl/>
        </w:rPr>
        <w:t xml:space="preserve"> ר"ע היא. ועד”ז בגמ' (נזיר ז:) רב דרש יתור לשון בקבלת נזירות</w:t>
      </w:r>
      <w:r w:rsidRPr="00F55C6F">
        <w:rPr>
          <w:rStyle w:val="ac"/>
          <w:rFonts w:ascii="Narkisim" w:hAnsi="Narkisim"/>
          <w:rtl/>
        </w:rPr>
        <w:footnoteReference w:id="161"/>
      </w:r>
      <w:r w:rsidRPr="00F55C6F">
        <w:rPr>
          <w:rFonts w:ascii="Narkisim" w:hAnsi="Narkisim"/>
          <w:rtl/>
        </w:rPr>
        <w:t>, דס"ל כר"ע. וכן רב יהודה (ערכין יט.).</w:t>
      </w:r>
    </w:p>
    <w:p w14:paraId="18DB9747" w14:textId="77777777" w:rsidR="00407247" w:rsidRPr="00F55C6F" w:rsidRDefault="00000000" w:rsidP="00F55C6F">
      <w:pPr>
        <w:bidi/>
        <w:rPr>
          <w:rFonts w:ascii="Narkisim" w:hAnsi="Narkisim" w:cs="Narkisim"/>
        </w:rPr>
      </w:pPr>
      <w:r w:rsidRPr="00F55C6F">
        <w:rPr>
          <w:rFonts w:ascii="Narkisim" w:hAnsi="Narkisim" w:cs="Narkisim"/>
          <w:rtl/>
        </w:rPr>
        <w:t xml:space="preserve">ובפשוטו הכא רבנן פליגי, וכמ”ש </w:t>
      </w:r>
      <w:r w:rsidRPr="00F55C6F">
        <w:rPr>
          <w:rFonts w:ascii="Narkisim" w:hAnsi="Narkisim" w:cs="Narkisim"/>
          <w:b/>
          <w:bCs/>
          <w:rtl/>
        </w:rPr>
        <w:t>רשב”ם</w:t>
      </w:r>
      <w:r w:rsidRPr="00F55C6F">
        <w:rPr>
          <w:rFonts w:ascii="Narkisim" w:hAnsi="Narkisim" w:cs="Narkisim"/>
          <w:rtl/>
        </w:rPr>
        <w:t xml:space="preserve"> (כאן). אבל </w:t>
      </w:r>
      <w:r w:rsidRPr="00F55C6F">
        <w:rPr>
          <w:rFonts w:ascii="Narkisim" w:hAnsi="Narkisim" w:cs="Narkisim"/>
          <w:b/>
          <w:bCs/>
          <w:rtl/>
        </w:rPr>
        <w:t>רשב"ם</w:t>
      </w:r>
      <w:r w:rsidRPr="00F55C6F">
        <w:rPr>
          <w:rFonts w:ascii="Narkisim" w:hAnsi="Narkisim" w:cs="Narkisim"/>
          <w:rtl/>
        </w:rPr>
        <w:t xml:space="preserve"> (קלח:) כת' דאף רבנן נמי מודו דכל לישנא יתירא לטפויי אתי היכא דאיכא מידי לטפויי</w:t>
      </w:r>
      <w:r w:rsidRPr="00F55C6F">
        <w:rPr>
          <w:rStyle w:val="ac"/>
          <w:rFonts w:ascii="Narkisim" w:hAnsi="Narkisim" w:cs="Narkisim"/>
          <w:rtl/>
        </w:rPr>
        <w:footnoteReference w:id="162"/>
      </w:r>
      <w:r w:rsidRPr="00F55C6F">
        <w:rPr>
          <w:rFonts w:ascii="Narkisim" w:hAnsi="Narkisim" w:cs="Narkisim"/>
          <w:rtl/>
        </w:rPr>
        <w:t xml:space="preserve">. וכ"כ </w:t>
      </w:r>
      <w:r w:rsidRPr="00F55C6F">
        <w:rPr>
          <w:rFonts w:ascii="Narkisim" w:hAnsi="Narkisim" w:cs="Narkisim"/>
          <w:b/>
          <w:bCs/>
          <w:rtl/>
        </w:rPr>
        <w:t>תוס'</w:t>
      </w:r>
      <w:r w:rsidRPr="00F55C6F">
        <w:rPr>
          <w:rFonts w:ascii="Narkisim" w:hAnsi="Narkisim" w:cs="Narkisim"/>
          <w:rtl/>
        </w:rPr>
        <w:t xml:space="preserve"> (ערכין יט.)</w:t>
      </w:r>
      <w:r w:rsidRPr="00F55C6F">
        <w:rPr>
          <w:rStyle w:val="ac"/>
          <w:rFonts w:ascii="Narkisim" w:hAnsi="Narkisim" w:cs="Narkisim"/>
          <w:rtl/>
        </w:rPr>
        <w:footnoteReference w:id="163"/>
      </w:r>
      <w:r w:rsidRPr="00F55C6F">
        <w:rPr>
          <w:rFonts w:ascii="Narkisim" w:hAnsi="Narkisim" w:cs="Narkisim"/>
          <w:rtl/>
        </w:rPr>
        <w:t>.</w:t>
      </w:r>
      <w:r w:rsidRPr="00F55C6F">
        <w:rPr>
          <w:rStyle w:val="ac"/>
          <w:rFonts w:ascii="Narkisim" w:hAnsi="Narkisim" w:cs="Narkisim"/>
          <w:rtl/>
        </w:rPr>
        <w:footnoteReference w:id="164"/>
      </w:r>
    </w:p>
    <w:p w14:paraId="3B472B01" w14:textId="77777777" w:rsidR="00407247" w:rsidRPr="00F55C6F" w:rsidRDefault="00000000" w:rsidP="00F55C6F">
      <w:pPr>
        <w:pStyle w:val="a8"/>
        <w:bidi/>
        <w:rPr>
          <w:rFonts w:ascii="Narkisim" w:hAnsi="Narkisim"/>
        </w:rPr>
      </w:pPr>
      <w:r w:rsidRPr="00F55C6F">
        <w:rPr>
          <w:rFonts w:ascii="Narkisim" w:hAnsi="Narkisim"/>
          <w:rtl/>
        </w:rPr>
        <w:t>וב</w:t>
      </w:r>
      <w:r w:rsidRPr="00F55C6F">
        <w:rPr>
          <w:rFonts w:ascii="Narkisim" w:hAnsi="Narkisim"/>
          <w:b/>
          <w:bCs/>
          <w:rtl/>
        </w:rPr>
        <w:t>פי' הרא"ש</w:t>
      </w:r>
      <w:r w:rsidRPr="00F55C6F">
        <w:rPr>
          <w:rFonts w:ascii="Narkisim" w:hAnsi="Narkisim"/>
          <w:rtl/>
        </w:rPr>
        <w:t xml:space="preserve"> (נזיר ז:) הוכיח כן מהגמ' (שם) דרב דרש לישנא יתירא דס"ל כר"ע, ואף דרב (לקמן סה.) פסק הלכה כחכמים דמוכר בעין רעה מוכר</w:t>
      </w:r>
      <w:r w:rsidRPr="00F55C6F">
        <w:rPr>
          <w:rStyle w:val="ac"/>
          <w:rFonts w:ascii="Narkisim" w:hAnsi="Narkisim"/>
          <w:rtl/>
        </w:rPr>
        <w:footnoteReference w:id="165"/>
      </w:r>
      <w:r w:rsidRPr="00F55C6F">
        <w:rPr>
          <w:rFonts w:ascii="Narkisim" w:hAnsi="Narkisim"/>
          <w:rtl/>
        </w:rPr>
        <w:t>. ע"כ דאף רבנן סברי דלישנא יתירא לשייורי קאתי, אלא דליכא מידי לשיורי. והגמ' נקטה ר"ע, דאיהו בפירוש קאמר דלטפויי קאתי.</w:t>
      </w:r>
    </w:p>
    <w:p w14:paraId="34499649"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ה</w:t>
      </w:r>
      <w:r w:rsidRPr="00F55C6F">
        <w:rPr>
          <w:rFonts w:ascii="Narkisim" w:hAnsi="Narkisim" w:cs="Narkisim"/>
          <w:b/>
          <w:bCs/>
          <w:rtl/>
        </w:rPr>
        <w:t xml:space="preserve">ראשונים </w:t>
      </w:r>
      <w:r w:rsidRPr="00F55C6F">
        <w:rPr>
          <w:rFonts w:ascii="Narkisim" w:hAnsi="Narkisim" w:cs="Narkisim"/>
          <w:rtl/>
        </w:rPr>
        <w:t>הק' דבכמה מקומות (לקמן סט:) נקטו לשונות לשופרא דשטרא [שלא יבא לידי מחלוקת], ומ"ש הכא דאמרי' לישנא יתירא לרבות. וב</w:t>
      </w:r>
      <w:r w:rsidRPr="00F55C6F">
        <w:rPr>
          <w:rFonts w:ascii="Narkisim" w:hAnsi="Narkisim" w:cs="Narkisim"/>
          <w:b/>
          <w:bCs/>
          <w:rtl/>
        </w:rPr>
        <w:t xml:space="preserve">שו"ת הרשב"א </w:t>
      </w:r>
      <w:r w:rsidRPr="00F55C6F">
        <w:rPr>
          <w:rFonts w:ascii="Narkisim" w:hAnsi="Narkisim" w:cs="Narkisim"/>
          <w:rtl/>
        </w:rPr>
        <w:t>(ב ער) כת' דאין כח בידינו לדון בו בדמיונות אלא מקום שאמרו אמרו. ובשאר מקומות אין כח בידינו לדון בו. ע"ע חי' הר"ן (סט:).</w:t>
      </w:r>
    </w:p>
    <w:p w14:paraId="06174EF5" w14:textId="77777777" w:rsidR="00407247" w:rsidRPr="00F55C6F" w:rsidRDefault="00000000" w:rsidP="00F55C6F">
      <w:pPr>
        <w:bidi/>
        <w:rPr>
          <w:rFonts w:ascii="Narkisim" w:hAnsi="Narkisim" w:cs="Narkisim"/>
        </w:rPr>
      </w:pPr>
      <w:r w:rsidRPr="00F55C6F">
        <w:rPr>
          <w:rFonts w:ascii="Narkisim" w:hAnsi="Narkisim" w:cs="Narkisim"/>
          <w:u w:val="single"/>
          <w:rtl/>
        </w:rPr>
        <w:t>מכרן לאחר וכו' וחכ"א צריך ליקח לו דרך</w:t>
      </w:r>
      <w:r w:rsidRPr="00F55C6F">
        <w:rPr>
          <w:rFonts w:ascii="Narkisim" w:hAnsi="Narkisim" w:cs="Narkisim"/>
          <w:rtl/>
        </w:rPr>
        <w:t>. ה</w:t>
      </w:r>
      <w:r w:rsidRPr="00F55C6F">
        <w:rPr>
          <w:rFonts w:ascii="Narkisim" w:hAnsi="Narkisim" w:cs="Narkisim"/>
          <w:b/>
          <w:bCs/>
          <w:rtl/>
        </w:rPr>
        <w:t>רמ"ה</w:t>
      </w:r>
      <w:r w:rsidRPr="00F55C6F">
        <w:rPr>
          <w:rFonts w:ascii="Narkisim" w:hAnsi="Narkisim" w:cs="Narkisim"/>
          <w:rtl/>
        </w:rPr>
        <w:t xml:space="preserve"> (ד"ה וכ"ת) הק' אי לא קנה דרך, למאי קנה, וכי לפזר מעותיו הוא צריך</w:t>
      </w:r>
      <w:r w:rsidRPr="00F55C6F">
        <w:rPr>
          <w:rStyle w:val="ac"/>
          <w:rFonts w:ascii="Narkisim" w:hAnsi="Narkisim" w:cs="Narkisim"/>
          <w:rtl/>
        </w:rPr>
        <w:footnoteReference w:id="166"/>
      </w:r>
      <w:r w:rsidRPr="00F55C6F">
        <w:rPr>
          <w:rFonts w:ascii="Narkisim" w:hAnsi="Narkisim" w:cs="Narkisim"/>
          <w:rtl/>
        </w:rPr>
        <w:t>. וכיון דאינו יכול להנות בלא דרך ודאי נתכוון לקנות אף דרך</w:t>
      </w:r>
      <w:r w:rsidRPr="00F55C6F">
        <w:rPr>
          <w:rStyle w:val="ac"/>
          <w:rFonts w:ascii="Narkisim" w:hAnsi="Narkisim" w:cs="Narkisim"/>
          <w:rtl/>
        </w:rPr>
        <w:footnoteReference w:id="167"/>
      </w:r>
      <w:r w:rsidRPr="00F55C6F">
        <w:rPr>
          <w:rFonts w:ascii="Narkisim" w:hAnsi="Narkisim" w:cs="Narkisim"/>
          <w:rtl/>
        </w:rPr>
        <w:t>. וכתב דשמא קנה כדי להחשב בר מצרא</w:t>
      </w:r>
      <w:r w:rsidRPr="00F55C6F">
        <w:rPr>
          <w:rStyle w:val="ac"/>
          <w:rFonts w:ascii="Narkisim" w:hAnsi="Narkisim" w:cs="Narkisim"/>
          <w:rtl/>
        </w:rPr>
        <w:footnoteReference w:id="168"/>
      </w:r>
      <w:r w:rsidRPr="00F55C6F">
        <w:rPr>
          <w:rFonts w:ascii="Narkisim" w:hAnsi="Narkisim" w:cs="Narkisim"/>
          <w:rtl/>
        </w:rPr>
        <w:t>.</w:t>
      </w:r>
    </w:p>
    <w:p w14:paraId="473CB7B7" w14:textId="77777777" w:rsidR="00407247" w:rsidRPr="00F55C6F" w:rsidRDefault="00000000" w:rsidP="00F55C6F">
      <w:pPr>
        <w:pStyle w:val="aa"/>
        <w:bidi/>
        <w:rPr>
          <w:rFonts w:ascii="Narkisim" w:hAnsi="Narkisim"/>
        </w:rPr>
      </w:pPr>
      <w:r w:rsidRPr="00F55C6F">
        <w:rPr>
          <w:rFonts w:ascii="Narkisim" w:hAnsi="Narkisim"/>
          <w:u w:val="single"/>
          <w:rtl/>
        </w:rPr>
        <w:t>היינו בור היינו דות</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למה לי למיתני תרתי, דאין היכר בין זה לזה. [ותי' הגמ' דחשוב יותר]. וה</w:t>
      </w:r>
      <w:r w:rsidRPr="00F55C6F">
        <w:rPr>
          <w:rFonts w:ascii="Narkisim" w:hAnsi="Narkisim"/>
          <w:b/>
          <w:bCs/>
          <w:rtl/>
        </w:rPr>
        <w:t>רש"ש</w:t>
      </w:r>
      <w:r w:rsidRPr="00F55C6F">
        <w:rPr>
          <w:rFonts w:ascii="Narkisim" w:hAnsi="Narkisim"/>
          <w:rtl/>
        </w:rPr>
        <w:t xml:space="preserve"> העיר דבכ"מ הוזכר בור ודות' (ר"ה כז.), ואמאי דוקא הכא קשיא ליה בזה. וכת' דשמא ס"ד דהיה רחב יותר או מרובע, ויש חילוק לענין </w:t>
      </w:r>
      <w:r w:rsidRPr="00F55C6F">
        <w:rPr>
          <w:rFonts w:ascii="Narkisim" w:hAnsi="Narkisim"/>
          <w:rtl/>
        </w:rPr>
        <w:lastRenderedPageBreak/>
        <w:t>קול הברתם</w:t>
      </w:r>
      <w:r w:rsidRPr="00F55C6F">
        <w:rPr>
          <w:rStyle w:val="ac"/>
          <w:rFonts w:ascii="Narkisim" w:hAnsi="Narkisim"/>
          <w:rtl/>
        </w:rPr>
        <w:footnoteReference w:id="169"/>
      </w:r>
      <w:r w:rsidRPr="00F55C6F">
        <w:rPr>
          <w:rFonts w:ascii="Narkisim" w:hAnsi="Narkisim"/>
          <w:rtl/>
        </w:rPr>
        <w:t>. אבל לענין מכירה מהיכא תיתי לחלק.</w:t>
      </w:r>
    </w:p>
    <w:p w14:paraId="7F60AF7C" w14:textId="77777777" w:rsidR="00407247" w:rsidRPr="00F55C6F" w:rsidRDefault="00000000" w:rsidP="00F55C6F">
      <w:pPr>
        <w:pStyle w:val="aa"/>
        <w:bidi/>
        <w:rPr>
          <w:rFonts w:ascii="Narkisim" w:hAnsi="Narkisim"/>
        </w:rPr>
      </w:pPr>
      <w:r w:rsidRPr="00F55C6F">
        <w:rPr>
          <w:rFonts w:ascii="Narkisim" w:hAnsi="Narkisim"/>
          <w:u w:val="single"/>
          <w:rtl/>
        </w:rPr>
        <w:t>והדות בבנין</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בנין כותל אבנים בתוך חפירה בקרקע</w:t>
      </w:r>
      <w:r w:rsidRPr="00F55C6F">
        <w:rPr>
          <w:rStyle w:val="ac"/>
          <w:rFonts w:ascii="Narkisim" w:hAnsi="Narkisim"/>
          <w:rtl/>
        </w:rPr>
        <w:footnoteReference w:id="170"/>
      </w:r>
      <w:r w:rsidRPr="00F55C6F">
        <w:rPr>
          <w:rFonts w:ascii="Narkisim" w:hAnsi="Narkisim"/>
          <w:rtl/>
        </w:rPr>
        <w:t>. וכ"כ ה</w:t>
      </w:r>
      <w:r w:rsidRPr="00F55C6F">
        <w:rPr>
          <w:rFonts w:ascii="Narkisim" w:hAnsi="Narkisim"/>
          <w:b/>
          <w:bCs/>
          <w:rtl/>
        </w:rPr>
        <w:t>רמב"ם</w:t>
      </w:r>
      <w:r w:rsidRPr="00F55C6F">
        <w:rPr>
          <w:rFonts w:ascii="Narkisim" w:hAnsi="Narkisim"/>
          <w:rtl/>
        </w:rPr>
        <w:t xml:space="preserve"> (מכירה כה ב) דדות בנוי בבור</w:t>
      </w:r>
      <w:r w:rsidRPr="00F55C6F">
        <w:rPr>
          <w:rStyle w:val="ac"/>
          <w:rFonts w:ascii="Narkisim" w:hAnsi="Narkisim"/>
          <w:rtl/>
        </w:rPr>
        <w:footnoteReference w:id="171"/>
      </w:r>
      <w:r w:rsidRPr="00F55C6F">
        <w:rPr>
          <w:rFonts w:ascii="Narkisim" w:hAnsi="Narkisim"/>
          <w:rtl/>
        </w:rPr>
        <w:t>. וכ"כ רש"י (עירובין קב:). אבל ה</w:t>
      </w:r>
      <w:r w:rsidRPr="00F55C6F">
        <w:rPr>
          <w:rFonts w:ascii="Narkisim" w:hAnsi="Narkisim"/>
          <w:b/>
          <w:bCs/>
          <w:rtl/>
        </w:rPr>
        <w:t>רמב”ם בפיה”מ</w:t>
      </w:r>
      <w:r w:rsidRPr="00F55C6F">
        <w:rPr>
          <w:rFonts w:ascii="Narkisim" w:hAnsi="Narkisim"/>
          <w:rtl/>
        </w:rPr>
        <w:t xml:space="preserve"> (והרע"ב כאן וכלים ה ו) ו</w:t>
      </w:r>
      <w:r w:rsidRPr="00F55C6F">
        <w:rPr>
          <w:rFonts w:ascii="Narkisim" w:hAnsi="Narkisim"/>
          <w:b/>
          <w:bCs/>
          <w:rtl/>
        </w:rPr>
        <w:t>רש”י</w:t>
      </w:r>
      <w:r w:rsidRPr="00F55C6F">
        <w:rPr>
          <w:rFonts w:ascii="Narkisim" w:hAnsi="Narkisim"/>
          <w:rtl/>
        </w:rPr>
        <w:t xml:space="preserve"> (ר”ה כז.) כת' דדות הוא בנין ע”ג קרקע</w:t>
      </w:r>
      <w:r w:rsidRPr="00F55C6F">
        <w:rPr>
          <w:rStyle w:val="ac"/>
          <w:rFonts w:ascii="Narkisim" w:hAnsi="Narkisim"/>
          <w:rtl/>
        </w:rPr>
        <w:footnoteReference w:id="172"/>
      </w:r>
      <w:r w:rsidRPr="00F55C6F">
        <w:rPr>
          <w:rFonts w:ascii="Narkisim" w:hAnsi="Narkisim"/>
          <w:rtl/>
        </w:rPr>
        <w:t>. וע' תוי”ט.</w:t>
      </w:r>
    </w:p>
    <w:p w14:paraId="3B39173E"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ביאו"ה</w:t>
      </w:r>
      <w:r w:rsidRPr="00F55C6F">
        <w:rPr>
          <w:rFonts w:ascii="Narkisim" w:hAnsi="Narkisim"/>
          <w:rtl/>
        </w:rPr>
        <w:t xml:space="preserve"> (תקפז א) עמד בסתירות אלו, ויישב דלכו"ע דות הוא בתוך הקרקע כבור ומחילות. דכחדא חשוב להו (כאן, ולעיל סג:), אלא שבנוי בכתלים והכתלים גבוהים ויוצאים שיעור אמה או יותר מעל הקרקע</w:t>
      </w:r>
      <w:r w:rsidRPr="00F55C6F">
        <w:rPr>
          <w:rStyle w:val="ac"/>
          <w:rFonts w:ascii="Narkisim" w:hAnsi="Narkisim"/>
          <w:rtl/>
        </w:rPr>
        <w:footnoteReference w:id="173"/>
      </w:r>
      <w:r w:rsidRPr="00F55C6F">
        <w:rPr>
          <w:rFonts w:ascii="Narkisim" w:hAnsi="Narkisim"/>
          <w:rtl/>
        </w:rPr>
        <w:t>. וכל זמן שאין רובו ע"ג קרקע לא נחשב בנין. ועוד דייק מהמג”א (שם) שהדות הוא מקורה מלמעלה.</w:t>
      </w:r>
    </w:p>
    <w:p w14:paraId="183D6E48" w14:textId="77777777" w:rsidR="00407247" w:rsidRPr="00F55C6F" w:rsidRDefault="00000000" w:rsidP="00F55C6F">
      <w:pPr>
        <w:pStyle w:val="3"/>
        <w:bidi/>
        <w:rPr>
          <w:rFonts w:ascii="Narkisim" w:hAnsi="Narkisim"/>
        </w:rPr>
      </w:pPr>
      <w:r w:rsidRPr="00F55C6F">
        <w:rPr>
          <w:rFonts w:ascii="Narkisim" w:hAnsi="Narkisim"/>
          <w:rtl/>
        </w:rPr>
        <w:t>דף סד:</w:t>
      </w:r>
    </w:p>
    <w:p w14:paraId="07BC81F2" w14:textId="77777777" w:rsidR="00407247" w:rsidRPr="00F55C6F" w:rsidRDefault="00000000" w:rsidP="00F55C6F">
      <w:pPr>
        <w:pStyle w:val="aa"/>
        <w:bidi/>
        <w:rPr>
          <w:rFonts w:ascii="Narkisim" w:hAnsi="Narkisim"/>
        </w:rPr>
      </w:pPr>
      <w:r w:rsidRPr="00F55C6F">
        <w:rPr>
          <w:rFonts w:ascii="Narkisim" w:hAnsi="Narkisim"/>
          <w:u w:val="single"/>
          <w:rtl/>
        </w:rPr>
        <w:t>דלמא ר' עקיבא סבר אין אדם רוצה שיתן מעותיו וידרסוהו אחרים</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ומוכר נמי יודע</w:t>
      </w:r>
      <w:r w:rsidRPr="00F55C6F">
        <w:rPr>
          <w:rStyle w:val="ac"/>
          <w:rFonts w:ascii="Narkisim" w:hAnsi="Narkisim"/>
          <w:rtl/>
        </w:rPr>
        <w:footnoteReference w:id="174"/>
      </w:r>
      <w:r w:rsidRPr="00F55C6F">
        <w:rPr>
          <w:rFonts w:ascii="Narkisim" w:hAnsi="Narkisim"/>
          <w:rtl/>
        </w:rPr>
        <w:t xml:space="preserve"> שלדעת כן קונה הלוקח וכו'. והיה לו למוכר לפרש שמשייר לעצמו. [ואף דמהסיפא של המשנה מבואר להיפך, ע"ע בסמוך].</w:t>
      </w:r>
    </w:p>
    <w:p w14:paraId="65D1E6D2" w14:textId="77777777" w:rsidR="00407247" w:rsidRPr="00F55C6F" w:rsidRDefault="00000000" w:rsidP="00F55C6F">
      <w:pPr>
        <w:bidi/>
        <w:rPr>
          <w:rFonts w:ascii="Narkisim" w:hAnsi="Narkisim" w:cs="Narkisim"/>
        </w:rPr>
      </w:pPr>
      <w:r w:rsidRPr="00F55C6F">
        <w:rPr>
          <w:rFonts w:ascii="Narkisim" w:hAnsi="Narkisim" w:cs="Narkisim"/>
          <w:u w:val="single"/>
          <w:rtl/>
        </w:rPr>
        <w:t>ורבנן סברי אין אדם רוצה ליתן מעותיו ולפרוח באויר</w:t>
      </w:r>
      <w:r w:rsidRPr="00F55C6F">
        <w:rPr>
          <w:rStyle w:val="ac"/>
          <w:rFonts w:ascii="Narkisim" w:hAnsi="Narkisim" w:cs="Narkisim"/>
          <w:rtl/>
        </w:rPr>
        <w:footnoteReference w:id="175"/>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דרבנן ס"ל דהלוקח אינו חושש משום דריסה, דאין בזה חסרון ממון. וה</w:t>
      </w:r>
      <w:r w:rsidRPr="00F55C6F">
        <w:rPr>
          <w:rFonts w:ascii="Narkisim" w:hAnsi="Narkisim" w:cs="Narkisim"/>
          <w:b/>
          <w:bCs/>
          <w:rtl/>
        </w:rPr>
        <w:t>רשב"א</w:t>
      </w:r>
      <w:r w:rsidRPr="00F55C6F">
        <w:rPr>
          <w:rFonts w:ascii="Narkisim" w:hAnsi="Narkisim" w:cs="Narkisim"/>
          <w:rtl/>
        </w:rPr>
        <w:t xml:space="preserve"> ביאר דלפרש"י [להך ס"ד] פליגי ר' עקיבא ורבנן האם היזק דריסה עדיף טפי ועל המוכר רמי לגלויי</w:t>
      </w:r>
      <w:r w:rsidRPr="00F55C6F">
        <w:rPr>
          <w:rStyle w:val="ac"/>
          <w:rFonts w:ascii="Narkisim" w:hAnsi="Narkisim" w:cs="Narkisim"/>
          <w:rtl/>
        </w:rPr>
        <w:footnoteReference w:id="176"/>
      </w:r>
      <w:r w:rsidRPr="00F55C6F">
        <w:rPr>
          <w:rFonts w:ascii="Narkisim" w:hAnsi="Narkisim" w:cs="Narkisim"/>
          <w:rtl/>
        </w:rPr>
        <w:t xml:space="preserve"> או היזק פריחה</w:t>
      </w:r>
      <w:r w:rsidRPr="00F55C6F">
        <w:rPr>
          <w:rStyle w:val="ac"/>
          <w:rFonts w:ascii="Narkisim" w:hAnsi="Narkisim" w:cs="Narkisim"/>
          <w:rtl/>
        </w:rPr>
        <w:footnoteReference w:id="177"/>
      </w:r>
      <w:r w:rsidRPr="00F55C6F">
        <w:rPr>
          <w:rFonts w:ascii="Narkisim" w:hAnsi="Narkisim" w:cs="Narkisim"/>
          <w:rtl/>
        </w:rPr>
        <w:t>, ועל הלוקח רמי לגלויי אם אינו מניח לו דרך.</w:t>
      </w:r>
    </w:p>
    <w:p w14:paraId="4090F230" w14:textId="77777777" w:rsidR="00407247" w:rsidRPr="00F55C6F" w:rsidRDefault="00000000" w:rsidP="00F55C6F">
      <w:pPr>
        <w:pStyle w:val="a7"/>
        <w:bidi/>
        <w:rPr>
          <w:rFonts w:ascii="Narkisim" w:hAnsi="Narkisim"/>
        </w:rPr>
      </w:pPr>
      <w:r w:rsidRPr="00F55C6F">
        <w:rPr>
          <w:rFonts w:ascii="Narkisim" w:hAnsi="Narkisim"/>
          <w:rtl/>
        </w:rPr>
        <w:t>אמנם בסיפא של המשנה נחלקו בסברות הפוכות, דר"ע חושש שלא יפרח באויר. ורבנן ס"ל דהמוכר אינו רוצה שידרסו אותו. ופ</w:t>
      </w:r>
      <w:r w:rsidRPr="00F55C6F">
        <w:rPr>
          <w:rFonts w:ascii="Narkisim" w:hAnsi="Narkisim"/>
          <w:b/>
          <w:bCs/>
          <w:rtl/>
        </w:rPr>
        <w:t>רשב"ם</w:t>
      </w:r>
      <w:r w:rsidRPr="00F55C6F">
        <w:rPr>
          <w:rFonts w:ascii="Narkisim" w:hAnsi="Narkisim"/>
          <w:rtl/>
        </w:rPr>
        <w:t xml:space="preserve"> (ד"ה אלא מסיפא) דמוכח מהתם דלא כתי' הגמ' כאן. [אלא דהגמ' פי' דברישא של המשנה אין הוכחה].</w:t>
      </w:r>
    </w:p>
    <w:p w14:paraId="13A7E47F"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רשב"א</w:t>
      </w:r>
      <w:r w:rsidRPr="00F55C6F">
        <w:rPr>
          <w:rFonts w:ascii="Narkisim" w:hAnsi="Narkisim"/>
          <w:rtl/>
        </w:rPr>
        <w:t xml:space="preserve"> </w:t>
      </w:r>
      <w:r w:rsidRPr="00F55C6F">
        <w:rPr>
          <w:rFonts w:ascii="Narkisim" w:hAnsi="Narkisim"/>
          <w:b/>
          <w:bCs/>
          <w:rtl/>
        </w:rPr>
        <w:t>וריטב"א</w:t>
      </w:r>
      <w:r w:rsidRPr="00F55C6F">
        <w:rPr>
          <w:rFonts w:ascii="Narkisim" w:hAnsi="Narkisim"/>
          <w:rtl/>
        </w:rPr>
        <w:t xml:space="preserve"> דייק מהגמ' דאינו רוצה 'ליתן מעותיו'. אלא פי' דכוונת הגמ' דאע"ג דהמוכר מפסיד יותר שצריך לפרוח באויר, מ"מ כיון שצריך למעות מעותיו דחקוהו, וגמר ומכר ולא שייר. ורבנן סברי דאינו דחוק כ"כ ליטול מעותיו, שיפסיד כל מה ששייר, כיון שא"א לו לפרוח באויר להשתמש בו</w:t>
      </w:r>
      <w:r w:rsidRPr="00F55C6F">
        <w:rPr>
          <w:rStyle w:val="ac"/>
          <w:rFonts w:ascii="Narkisim" w:hAnsi="Narkisim"/>
          <w:rtl/>
        </w:rPr>
        <w:footnoteReference w:id="178"/>
      </w:r>
      <w:r w:rsidRPr="00F55C6F">
        <w:rPr>
          <w:rFonts w:ascii="Narkisim" w:hAnsi="Narkisim"/>
          <w:rtl/>
        </w:rPr>
        <w:t xml:space="preserve">. </w:t>
      </w:r>
      <w:r w:rsidRPr="00F55C6F">
        <w:rPr>
          <w:rFonts w:ascii="Narkisim" w:hAnsi="Narkisim"/>
          <w:sz w:val="20"/>
          <w:szCs w:val="20"/>
          <w:rtl/>
        </w:rPr>
        <w:t>ובזה למסקנא סברת ר' עקיבא שהמוכר מצד עצמו עין יפה, ולא משום דרישת הלוקח משום המעות.</w:t>
      </w:r>
    </w:p>
    <w:p w14:paraId="2AF5936F" w14:textId="77777777" w:rsidR="00407247" w:rsidRPr="00F55C6F" w:rsidRDefault="00000000" w:rsidP="00F55C6F">
      <w:pPr>
        <w:bidi/>
        <w:rPr>
          <w:rFonts w:ascii="Narkisim" w:hAnsi="Narkisim" w:cs="Narkisim"/>
        </w:rPr>
      </w:pPr>
      <w:r w:rsidRPr="00F55C6F">
        <w:rPr>
          <w:rFonts w:ascii="Narkisim" w:hAnsi="Narkisim" w:cs="Narkisim"/>
          <w:u w:val="single"/>
          <w:rtl/>
        </w:rPr>
        <w:t>ודלמא וכו' בתר דעתא דלוקח אזלינן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דהלוקח לא שדי זוזי בכדי, ואף המוכר היה יודע שכוונת הלוקח לקנות דבר שלם וכו'. [דבכל מכירה דעת המוכר לפי דעת הלוקח].</w:t>
      </w:r>
    </w:p>
    <w:p w14:paraId="2A25E51D" w14:textId="77777777" w:rsidR="00407247" w:rsidRPr="00F55C6F" w:rsidRDefault="00000000" w:rsidP="00F55C6F">
      <w:pPr>
        <w:pStyle w:val="a8"/>
        <w:bidi/>
        <w:rPr>
          <w:rFonts w:ascii="Narkisim" w:hAnsi="Narkisim"/>
        </w:rPr>
      </w:pPr>
      <w:r w:rsidRPr="00F55C6F">
        <w:rPr>
          <w:rFonts w:ascii="Narkisim" w:hAnsi="Narkisim"/>
          <w:rtl/>
        </w:rPr>
        <w:t>ולכאורה מבואר בדברי רשב"ם דכל הנידון מחמת סברות אין אדם רוצה שידרסו או שיפרח באויר. אבל בדבר דלא' יש טענה, והשני אינו מפסיד בזה כלל כו"ע מודו דבין דעת הלוקח ובין דעת המוכר ליתן לו זכות באופן המתוקן.</w:t>
      </w:r>
    </w:p>
    <w:p w14:paraId="0AD35092" w14:textId="77777777" w:rsidR="00407247" w:rsidRPr="00F55C6F" w:rsidRDefault="00000000" w:rsidP="00F55C6F">
      <w:pPr>
        <w:pStyle w:val="aa"/>
        <w:bidi/>
        <w:rPr>
          <w:rFonts w:ascii="Narkisim" w:hAnsi="Narkisim"/>
        </w:rPr>
      </w:pPr>
      <w:r w:rsidRPr="00F55C6F">
        <w:rPr>
          <w:rFonts w:ascii="Narkisim" w:hAnsi="Narkisim"/>
          <w:u w:val="single"/>
          <w:rtl/>
        </w:rPr>
        <w:t>רשב"ם ד"ה אלא לאו</w:t>
      </w:r>
      <w:r w:rsidRPr="00F55C6F">
        <w:rPr>
          <w:rFonts w:ascii="Narkisim" w:hAnsi="Narkisim"/>
          <w:rtl/>
        </w:rPr>
        <w:t>. והא ליכא למימר דלרבנן איצטריך וכו' ותו לא מידי. ה</w:t>
      </w:r>
      <w:r w:rsidRPr="00F55C6F">
        <w:rPr>
          <w:rFonts w:ascii="Narkisim" w:hAnsi="Narkisim"/>
          <w:b/>
          <w:bCs/>
          <w:rtl/>
        </w:rPr>
        <w:t>מהרש"א</w:t>
      </w:r>
      <w:r w:rsidRPr="00F55C6F">
        <w:rPr>
          <w:rFonts w:ascii="Narkisim" w:hAnsi="Narkisim"/>
          <w:rtl/>
        </w:rPr>
        <w:t xml:space="preserve"> הק' דמ”מ נימא דלר' עקיבא איצטריך סיפא, דהו"א דר"ע אזיל בתר דעתא דלוקח דוקא בטענת דריסת בית שאינה כ"כ טענה מעולה, אבל טענת דוושא שהיא טענה מעולה יהני אפי' במוכר, וצריך הלוקח ליקח לו דרך. ולכך אשמועינן הך סיפא דאף בשדה ס"ל לר"ע דאי"צ. ויש ליישב.</w:t>
      </w:r>
    </w:p>
    <w:p w14:paraId="67C6AC01"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פני שלמה</w:t>
      </w:r>
      <w:r w:rsidRPr="00F55C6F">
        <w:rPr>
          <w:rFonts w:ascii="Narkisim" w:hAnsi="Narkisim"/>
          <w:rtl/>
        </w:rPr>
        <w:t xml:space="preserve"> תי' כדברי רשב"ם דכיון דחזינן דר"ע אזל בתר דעתא דלוקח בהנך ג' בבות, אף היכא דאיכא טענה למוכר דהול"ל יד בעל השטר על התחתונה, מ"מ ר"ע אזל בתר לוקח, משום דלא שדי אינשי זוזי בכדי (כמ"ש הרשב"ם). ממילא נדע דגם בסיפא דסיפא אזל ר"ע בתר דעתא דלוקח, כיון דאית ליה טענה מעליא, אף דגם למוכר איכא טענה, מ"מ אנן סהדי דלא שדי אינש זוזי בכדי</w:t>
      </w:r>
      <w:r w:rsidRPr="00F55C6F">
        <w:rPr>
          <w:rStyle w:val="ac"/>
          <w:rFonts w:ascii="Narkisim" w:hAnsi="Narkisim"/>
          <w:rtl/>
        </w:rPr>
        <w:footnoteReference w:id="179"/>
      </w:r>
      <w:r w:rsidRPr="00F55C6F">
        <w:rPr>
          <w:rFonts w:ascii="Narkisim" w:hAnsi="Narkisim"/>
          <w:rtl/>
        </w:rPr>
        <w:t>.</w:t>
      </w:r>
    </w:p>
    <w:p w14:paraId="4BC1A0B1" w14:textId="77777777" w:rsidR="00407247" w:rsidRPr="00F55C6F" w:rsidRDefault="00000000" w:rsidP="00F55C6F">
      <w:pPr>
        <w:pStyle w:val="aa"/>
        <w:bidi/>
        <w:rPr>
          <w:rFonts w:ascii="Narkisim" w:hAnsi="Narkisim"/>
        </w:rPr>
      </w:pPr>
      <w:r w:rsidRPr="00F55C6F">
        <w:rPr>
          <w:rFonts w:ascii="Narkisim" w:hAnsi="Narkisim"/>
          <w:rtl/>
        </w:rPr>
        <w:t>ולכאורה מבואר בסוגיין דדוקא בבית דבעי צניעותא או בשדה דקשי ליה דוושא אמרי' דאינו רוצה שידרסו. אבל במקום אחר ודאי אמרי' דמכר לו דרך לעבור.</w:t>
      </w:r>
    </w:p>
    <w:p w14:paraId="5E3E8994" w14:textId="77777777" w:rsidR="00407247" w:rsidRPr="00F55C6F" w:rsidRDefault="00000000" w:rsidP="00F55C6F">
      <w:pPr>
        <w:pStyle w:val="3"/>
        <w:bidi/>
        <w:rPr>
          <w:rFonts w:ascii="Narkisim" w:hAnsi="Narkisim"/>
        </w:rPr>
      </w:pPr>
      <w:r w:rsidRPr="00F55C6F">
        <w:rPr>
          <w:rFonts w:ascii="Narkisim" w:hAnsi="Narkisim"/>
          <w:rtl/>
        </w:rPr>
        <w:lastRenderedPageBreak/>
        <w:t>דף סה.</w:t>
      </w:r>
    </w:p>
    <w:p w14:paraId="2030E675" w14:textId="77777777" w:rsidR="00407247" w:rsidRPr="00F55C6F" w:rsidRDefault="00000000" w:rsidP="00F55C6F">
      <w:pPr>
        <w:bidi/>
        <w:rPr>
          <w:rFonts w:ascii="Narkisim" w:hAnsi="Narkisim" w:cs="Narkisim"/>
        </w:rPr>
      </w:pPr>
      <w:r w:rsidRPr="00F55C6F">
        <w:rPr>
          <w:rFonts w:ascii="Narkisim" w:hAnsi="Narkisim" w:cs="Narkisim"/>
          <w:u w:val="single"/>
          <w:rtl/>
        </w:rPr>
        <w:t>לימא אזדו לטעמייהו, דא"ר נחמן אמר שמואל האחין שחלקו אין להן וכו'</w:t>
      </w:r>
      <w:r w:rsidRPr="00F55C6F">
        <w:rPr>
          <w:rFonts w:ascii="Narkisim" w:hAnsi="Narkisim" w:cs="Narkisim"/>
          <w:rtl/>
        </w:rPr>
        <w:t>. דשמואל ס"ל דמוכר בעין יפה מוכר. ופ</w:t>
      </w:r>
      <w:r w:rsidRPr="00F55C6F">
        <w:rPr>
          <w:rFonts w:ascii="Narkisim" w:hAnsi="Narkisim" w:cs="Narkisim"/>
          <w:b/>
          <w:bCs/>
          <w:rtl/>
        </w:rPr>
        <w:t>רשב"ם</w:t>
      </w:r>
      <w:r w:rsidRPr="00F55C6F">
        <w:rPr>
          <w:rFonts w:ascii="Narkisim" w:hAnsi="Narkisim" w:cs="Narkisim"/>
          <w:rtl/>
        </w:rPr>
        <w:t xml:space="preserve"> דבאחים שניהם מוכרים זה לזה, דמכר החלק החיצון של השדה ולא שייר לעצמו במכירה זו כלום.</w:t>
      </w:r>
    </w:p>
    <w:p w14:paraId="0F05DB5E" w14:textId="77777777" w:rsidR="00407247" w:rsidRPr="00F55C6F" w:rsidRDefault="00000000" w:rsidP="00F55C6F">
      <w:pPr>
        <w:pStyle w:val="a8"/>
        <w:bidi/>
        <w:rPr>
          <w:rFonts w:ascii="Narkisim" w:hAnsi="Narkisim"/>
        </w:rPr>
      </w:pPr>
      <w:r w:rsidRPr="00F55C6F">
        <w:rPr>
          <w:rFonts w:ascii="Narkisim" w:hAnsi="Narkisim"/>
          <w:b/>
          <w:bCs/>
          <w:rtl/>
        </w:rPr>
        <w:t xml:space="preserve">ותוס' </w:t>
      </w:r>
      <w:r w:rsidRPr="00F55C6F">
        <w:rPr>
          <w:rFonts w:ascii="Narkisim" w:hAnsi="Narkisim"/>
          <w:rtl/>
        </w:rPr>
        <w:t>(גיטין</w:t>
      </w:r>
      <w:r w:rsidRPr="00F55C6F">
        <w:rPr>
          <w:rFonts w:ascii="Narkisim" w:hAnsi="Narkisim"/>
          <w:b/>
          <w:bCs/>
          <w:rtl/>
        </w:rPr>
        <w:t xml:space="preserve"> </w:t>
      </w:r>
      <w:r w:rsidRPr="00F55C6F">
        <w:rPr>
          <w:rFonts w:ascii="Narkisim" w:hAnsi="Narkisim"/>
          <w:rtl/>
        </w:rPr>
        <w:t>מח., והרא”ש נדרים ה א) הביא מסוגיין דקי"ל דהאחין שחלקו לקוחות הן. ומש"ה שמואל ס"ל דמוכרין זה לזה. דלמ"ד אחין שחלקו יורשין לא שייך מוכר בעין יפה.</w:t>
      </w:r>
    </w:p>
    <w:p w14:paraId="6EBD55D9"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(לעיל ז:) כת' דאיירי שנתרצו לחלוק סתם, ויקח לו דרך או יפרח באויר. אבל אין דין חלוקה בענין שלא יהא דרך לאחד מהם, שהרי אין בו כדי לזה וכדי לזה. והוה כאילו אין שמו עליו.</w:t>
      </w:r>
    </w:p>
    <w:p w14:paraId="70936894"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ראשונים</w:t>
      </w:r>
      <w:r w:rsidRPr="00F55C6F">
        <w:rPr>
          <w:rFonts w:ascii="Narkisim" w:hAnsi="Narkisim" w:cs="Narkisim"/>
          <w:rtl/>
        </w:rPr>
        <w:t xml:space="preserve"> </w:t>
      </w:r>
      <w:r w:rsidRPr="00F55C6F">
        <w:rPr>
          <w:rFonts w:ascii="Narkisim" w:hAnsi="Narkisim" w:cs="Narkisim"/>
          <w:szCs w:val="20"/>
          <w:rtl/>
        </w:rPr>
        <w:t>(תוס' רי"ד באריכות)</w:t>
      </w:r>
      <w:r w:rsidRPr="00F55C6F">
        <w:rPr>
          <w:rFonts w:ascii="Narkisim" w:hAnsi="Narkisim" w:cs="Narkisim"/>
          <w:rtl/>
        </w:rPr>
        <w:t xml:space="preserve"> הק' דאף אחיו מקנה לו בעין יפה, ומכר לו [חצי הפנימי] בעין יפה, ונתן לו דרך</w:t>
      </w:r>
      <w:r w:rsidRPr="00F55C6F">
        <w:rPr>
          <w:rStyle w:val="ac"/>
          <w:rFonts w:ascii="Narkisim" w:hAnsi="Narkisim" w:cs="Narkisim"/>
          <w:rtl/>
        </w:rPr>
        <w:footnoteReference w:id="180"/>
      </w:r>
      <w:r w:rsidRPr="00F55C6F">
        <w:rPr>
          <w:rFonts w:ascii="Narkisim" w:hAnsi="Narkisim" w:cs="Narkisim"/>
          <w:rtl/>
        </w:rPr>
        <w:t>. וכה"ק ה</w:t>
      </w:r>
      <w:r w:rsidRPr="00F55C6F">
        <w:rPr>
          <w:rFonts w:ascii="Narkisim" w:hAnsi="Narkisim" w:cs="Narkisim"/>
          <w:b/>
          <w:bCs/>
          <w:rtl/>
        </w:rPr>
        <w:t>תוס'</w:t>
      </w:r>
      <w:r w:rsidRPr="00F55C6F">
        <w:rPr>
          <w:rFonts w:ascii="Narkisim" w:hAnsi="Narkisim" w:cs="Narkisim"/>
          <w:rtl/>
        </w:rPr>
        <w:t xml:space="preserve"> (לעיל ז:) דהמוכר בית ושייר חצר מכר לו עם הדרך למ"ד מוכר בעין יפה מוכר. ותי' דהכא כולם מוכרין, וכל אחד מכר ולא שייר לעצמו כלום בחלק חבירו. והו"ל כמוכר חצר ושייר בית, דצריך ליקח לו דרך מבעל החצר. וה</w:t>
      </w:r>
      <w:r w:rsidRPr="00F55C6F">
        <w:rPr>
          <w:rFonts w:ascii="Narkisim" w:hAnsi="Narkisim" w:cs="Narkisim"/>
          <w:b/>
          <w:bCs/>
          <w:rtl/>
        </w:rPr>
        <w:t>ריטב"א</w:t>
      </w:r>
      <w:r w:rsidRPr="00F55C6F">
        <w:rPr>
          <w:rFonts w:ascii="Narkisim" w:hAnsi="Narkisim" w:cs="Narkisim"/>
          <w:rtl/>
        </w:rPr>
        <w:t xml:space="preserve"> (כאן ולעיל ז:) תי' דעין יפה הוא שכל א' יעמוד בשלו, שלא ישייר לא' מהם זכות בחלקו של חבירו</w:t>
      </w:r>
      <w:r w:rsidRPr="00F55C6F">
        <w:rPr>
          <w:rStyle w:val="ac"/>
          <w:rFonts w:ascii="Narkisim" w:hAnsi="Narkisim" w:cs="Narkisim"/>
          <w:rtl/>
        </w:rPr>
        <w:footnoteReference w:id="181"/>
      </w:r>
      <w:r w:rsidRPr="00F55C6F">
        <w:rPr>
          <w:rFonts w:ascii="Narkisim" w:hAnsi="Narkisim" w:cs="Narkisim"/>
          <w:rtl/>
        </w:rPr>
        <w:t>.</w:t>
      </w:r>
    </w:p>
    <w:p w14:paraId="621FF49E" w14:textId="77777777" w:rsidR="00407247" w:rsidRPr="00F55C6F" w:rsidRDefault="00000000" w:rsidP="00F55C6F">
      <w:pPr>
        <w:pStyle w:val="a7"/>
        <w:bidi/>
        <w:rPr>
          <w:rFonts w:ascii="Narkisim" w:hAnsi="Narkisim"/>
        </w:rPr>
      </w:pPr>
      <w:r w:rsidRPr="00F55C6F">
        <w:rPr>
          <w:rFonts w:ascii="Narkisim" w:hAnsi="Narkisim"/>
          <w:rtl/>
        </w:rPr>
        <w:t>ובחי' ה</w:t>
      </w:r>
      <w:r w:rsidRPr="00F55C6F">
        <w:rPr>
          <w:rFonts w:ascii="Narkisim" w:hAnsi="Narkisim"/>
          <w:b/>
          <w:bCs/>
          <w:rtl/>
        </w:rPr>
        <w:t>ר"ן</w:t>
      </w:r>
      <w:r w:rsidRPr="00F55C6F">
        <w:rPr>
          <w:rFonts w:ascii="Narkisim" w:hAnsi="Narkisim"/>
          <w:rtl/>
        </w:rPr>
        <w:t xml:space="preserve"> תי' דכשאומרים שאין לו דרך אף כלפי מכירת שדה הפנימי</w:t>
      </w:r>
      <w:r w:rsidRPr="00F55C6F">
        <w:rPr>
          <w:rStyle w:val="ac"/>
          <w:rFonts w:ascii="Narkisim" w:hAnsi="Narkisim"/>
          <w:rtl/>
        </w:rPr>
        <w:footnoteReference w:id="182"/>
      </w:r>
      <w:r w:rsidRPr="00F55C6F">
        <w:rPr>
          <w:rFonts w:ascii="Narkisim" w:hAnsi="Narkisim"/>
          <w:rtl/>
        </w:rPr>
        <w:t xml:space="preserve"> לא נחשב עין רעה כל כך, דבמה שמכר לו לא שייר כלום. אבל אי נימא איפכא שנותן לו דרך, אצל בעל הפנימי הוי עין רעה גמורה, דמשייר לעצמו במה שהוא מוכר</w:t>
      </w:r>
      <w:r w:rsidRPr="00F55C6F">
        <w:rPr>
          <w:rStyle w:val="ac"/>
          <w:rFonts w:ascii="Narkisim" w:hAnsi="Narkisim"/>
          <w:rtl/>
        </w:rPr>
        <w:footnoteReference w:id="183"/>
      </w:r>
      <w:r w:rsidRPr="00F55C6F">
        <w:rPr>
          <w:rFonts w:ascii="Narkisim" w:hAnsi="Narkisim"/>
          <w:rtl/>
        </w:rPr>
        <w:t>. [ועדיף למכור דבר שלם בלא שיור</w:t>
      </w:r>
      <w:r w:rsidRPr="00F55C6F">
        <w:rPr>
          <w:rStyle w:val="ac"/>
          <w:rFonts w:ascii="Narkisim" w:hAnsi="Narkisim"/>
          <w:rtl/>
        </w:rPr>
        <w:footnoteReference w:id="184"/>
      </w:r>
      <w:r w:rsidRPr="00F55C6F">
        <w:rPr>
          <w:rFonts w:ascii="Narkisim" w:hAnsi="Narkisim"/>
          <w:rtl/>
        </w:rPr>
        <w:t>].</w:t>
      </w:r>
    </w:p>
    <w:p w14:paraId="7EF83F2A"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תורי"ד</w:t>
      </w:r>
      <w:r w:rsidRPr="00F55C6F">
        <w:rPr>
          <w:rFonts w:ascii="Narkisim" w:hAnsi="Narkisim"/>
          <w:rtl/>
        </w:rPr>
        <w:t xml:space="preserve"> הביא ד</w:t>
      </w:r>
      <w:r w:rsidRPr="00F55C6F">
        <w:rPr>
          <w:rFonts w:ascii="Narkisim" w:hAnsi="Narkisim"/>
          <w:b/>
          <w:bCs/>
          <w:rtl/>
        </w:rPr>
        <w:t>רשב"ם</w:t>
      </w:r>
      <w:r w:rsidRPr="00F55C6F">
        <w:rPr>
          <w:rFonts w:ascii="Narkisim" w:hAnsi="Narkisim"/>
          <w:rtl/>
        </w:rPr>
        <w:t xml:space="preserve"> </w:t>
      </w:r>
      <w:r w:rsidRPr="00F55C6F">
        <w:rPr>
          <w:rFonts w:ascii="Narkisim" w:hAnsi="Narkisim"/>
          <w:szCs w:val="20"/>
          <w:rtl/>
        </w:rPr>
        <w:t>(סוד"ה אין להן)</w:t>
      </w:r>
      <w:r w:rsidRPr="00F55C6F">
        <w:rPr>
          <w:rFonts w:ascii="Narkisim" w:hAnsi="Narkisim"/>
          <w:rtl/>
        </w:rPr>
        <w:t xml:space="preserve"> תי' דגבי חיצון לא שייך עין רעה במה שאינו נותן לו את הדרך, שהרי אינו מוכר בשדה זו החיצון אלא לוקח הוא. ובלוקח לא שייך עין יפה. ודוקא בשדה הפנימי בעל החיצון הוי מוכר, ובההוא שמכר לא שייר לעצמו כלום, וליכא עין רעה גביה כלל. וה</w:t>
      </w:r>
      <w:r w:rsidRPr="00F55C6F">
        <w:rPr>
          <w:rFonts w:ascii="Narkisim" w:hAnsi="Narkisim"/>
          <w:b/>
          <w:bCs/>
          <w:rtl/>
        </w:rPr>
        <w:t>תוס' רי"ד</w:t>
      </w:r>
      <w:r w:rsidRPr="00F55C6F">
        <w:rPr>
          <w:rFonts w:ascii="Narkisim" w:hAnsi="Narkisim"/>
          <w:rtl/>
        </w:rPr>
        <w:t xml:space="preserve"> חלק דמ"מ בשדה הפנימי הוי בעל החיצון מוכר, ובעין יפה מוכר, ושייר לו לפנימי דרך עליו [בחיצון]</w:t>
      </w:r>
      <w:r w:rsidRPr="00F55C6F">
        <w:rPr>
          <w:rStyle w:val="ac"/>
          <w:rFonts w:ascii="Narkisim" w:hAnsi="Narkisim"/>
          <w:rtl/>
        </w:rPr>
        <w:footnoteReference w:id="185"/>
      </w:r>
      <w:r w:rsidRPr="00F55C6F">
        <w:rPr>
          <w:rFonts w:ascii="Narkisim" w:hAnsi="Narkisim"/>
          <w:rtl/>
        </w:rPr>
        <w:t>.</w:t>
      </w:r>
    </w:p>
    <w:p w14:paraId="149C326F"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שיטמ"ק</w:t>
      </w:r>
      <w:r w:rsidRPr="00F55C6F">
        <w:rPr>
          <w:rFonts w:ascii="Narkisim" w:hAnsi="Narkisim"/>
          <w:rtl/>
        </w:rPr>
        <w:t xml:space="preserve"> בשם </w:t>
      </w:r>
      <w:r w:rsidRPr="00F55C6F">
        <w:rPr>
          <w:rFonts w:ascii="Narkisim" w:hAnsi="Narkisim"/>
          <w:b/>
          <w:bCs/>
          <w:rtl/>
        </w:rPr>
        <w:t>שיטה לנ"ל</w:t>
      </w:r>
      <w:r w:rsidRPr="00F55C6F">
        <w:rPr>
          <w:rFonts w:ascii="Narkisim" w:hAnsi="Narkisim"/>
          <w:rtl/>
        </w:rPr>
        <w:t xml:space="preserve"> תי' דיש כאן תרי עין יפה, זה היפך זה, ואית לן להעמיד כל א' בשלו. ושלא יקח מחבירו כלום, ודומיא דשניהם במכר (בסמוך). ועד"ז האריך ה</w:t>
      </w:r>
      <w:r w:rsidRPr="00F55C6F">
        <w:rPr>
          <w:rFonts w:ascii="Narkisim" w:hAnsi="Narkisim"/>
          <w:b/>
          <w:bCs/>
          <w:rtl/>
        </w:rPr>
        <w:t>תוס' רי"ד</w:t>
      </w:r>
      <w:r w:rsidRPr="00F55C6F">
        <w:rPr>
          <w:rFonts w:ascii="Narkisim" w:hAnsi="Narkisim"/>
          <w:rtl/>
        </w:rPr>
        <w:t xml:space="preserve"> שהפנימי מסתלק מן הדרך, מפני שמכר בעין יפה, ולכן אף שהחיצון רוצה ליתן לו את הדרך לא קנאו, כיון שהוא אינו רוצה לקבלו</w:t>
      </w:r>
      <w:r w:rsidRPr="00F55C6F">
        <w:rPr>
          <w:rStyle w:val="ac"/>
          <w:rFonts w:ascii="Narkisim" w:hAnsi="Narkisim"/>
          <w:rtl/>
        </w:rPr>
        <w:footnoteReference w:id="186"/>
      </w:r>
      <w:r w:rsidRPr="00F55C6F">
        <w:rPr>
          <w:rFonts w:ascii="Narkisim" w:hAnsi="Narkisim"/>
          <w:rtl/>
        </w:rPr>
        <w:t>. וכיון דבשעת חלוקה נסתלק ולא רצה לקבל, אף אם רוצה לתובעו לאחר זמן אינו יכול.</w:t>
      </w:r>
    </w:p>
    <w:p w14:paraId="47478FAF" w14:textId="77777777" w:rsidR="00407247" w:rsidRPr="00F55C6F" w:rsidRDefault="00000000" w:rsidP="00F55C6F">
      <w:pPr>
        <w:pStyle w:val="a8"/>
        <w:bidi/>
        <w:rPr>
          <w:rFonts w:ascii="Narkisim" w:hAnsi="Narkisim"/>
        </w:rPr>
      </w:pPr>
      <w:r w:rsidRPr="00F55C6F">
        <w:rPr>
          <w:rFonts w:ascii="Narkisim" w:hAnsi="Narkisim"/>
          <w:rtl/>
        </w:rPr>
        <w:t>דכל זמן שזה רוצה ליתן</w:t>
      </w:r>
      <w:r w:rsidRPr="00F55C6F">
        <w:rPr>
          <w:rStyle w:val="ac"/>
          <w:rFonts w:ascii="Narkisim" w:hAnsi="Narkisim"/>
          <w:rtl/>
        </w:rPr>
        <w:footnoteReference w:id="187"/>
      </w:r>
      <w:r w:rsidRPr="00F55C6F">
        <w:rPr>
          <w:rFonts w:ascii="Narkisim" w:hAnsi="Narkisim"/>
          <w:rtl/>
        </w:rPr>
        <w:t xml:space="preserve"> וזה אינו רוצה לקבל, אזלינן בתר זה שאינו רוצה לקבל. דומיא להא דאמרי' (ב"ק לה:) טענו חטין והודה לו בשעורים שהוא פטור אף מן השעורין. ואע"פ שפיו כק' עדים</w:t>
      </w:r>
      <w:r w:rsidRPr="00F55C6F">
        <w:rPr>
          <w:rStyle w:val="ac"/>
          <w:rFonts w:ascii="Narkisim" w:hAnsi="Narkisim"/>
          <w:rtl/>
        </w:rPr>
        <w:footnoteReference w:id="188"/>
      </w:r>
      <w:r w:rsidRPr="00F55C6F">
        <w:rPr>
          <w:rFonts w:ascii="Narkisim" w:hAnsi="Narkisim"/>
          <w:rtl/>
        </w:rPr>
        <w:t xml:space="preserve"> והוא מודה שחייב לו, גם פיו של זה כמאה עדים והוא מודה שלא נתן לו.</w:t>
      </w:r>
    </w:p>
    <w:p w14:paraId="1F6011BB" w14:textId="77777777" w:rsidR="00407247" w:rsidRPr="00F55C6F" w:rsidRDefault="00000000" w:rsidP="00F55C6F">
      <w:pPr>
        <w:pStyle w:val="aa"/>
        <w:bidi/>
        <w:rPr>
          <w:rFonts w:ascii="Narkisim" w:hAnsi="Narkisim"/>
        </w:rPr>
      </w:pPr>
      <w:r w:rsidRPr="00F55C6F">
        <w:rPr>
          <w:rFonts w:ascii="Narkisim" w:hAnsi="Narkisim"/>
          <w:u w:val="single"/>
          <w:rtl/>
        </w:rPr>
        <w:t>ולא חלונות</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ואם רצה לבנות בחצירו כנגד חלון אחיו בונה. [דלא אמרי' שמכר לו זכות שיהא לו חלון]. וכ"כ </w:t>
      </w:r>
      <w:r w:rsidRPr="00F55C6F">
        <w:rPr>
          <w:rFonts w:ascii="Narkisim" w:hAnsi="Narkisim"/>
          <w:b/>
          <w:bCs/>
          <w:rtl/>
        </w:rPr>
        <w:t>רש"י</w:t>
      </w:r>
      <w:r w:rsidRPr="00F55C6F">
        <w:rPr>
          <w:rFonts w:ascii="Narkisim" w:hAnsi="Narkisim"/>
          <w:rtl/>
        </w:rPr>
        <w:t xml:space="preserve"> (לעיל ז:) לערער על סתימת חלונו. אבל ה</w:t>
      </w:r>
      <w:r w:rsidRPr="00F55C6F">
        <w:rPr>
          <w:rFonts w:ascii="Narkisim" w:hAnsi="Narkisim"/>
          <w:b/>
          <w:bCs/>
          <w:rtl/>
        </w:rPr>
        <w:t>רמב"ם</w:t>
      </w:r>
      <w:r w:rsidRPr="00F55C6F">
        <w:rPr>
          <w:rFonts w:ascii="Narkisim" w:hAnsi="Narkisim"/>
          <w:rtl/>
        </w:rPr>
        <w:t xml:space="preserve"> (שכנים ב יב) כת' דסותם החלון המשקיף על חלקו.</w:t>
      </w:r>
    </w:p>
    <w:p w14:paraId="4394EEA7"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רמב"ן</w:t>
      </w:r>
      <w:r w:rsidRPr="00F55C6F">
        <w:rPr>
          <w:rFonts w:ascii="Narkisim" w:hAnsi="Narkisim"/>
          <w:rtl/>
        </w:rPr>
        <w:t xml:space="preserve"> (ז:) דייק מדברי רש"י דאין מחייבין אותו לסתום חלונו, אע"פ שמזיקו בראייתו. שחלקו על דעת כן. וה</w:t>
      </w:r>
      <w:r w:rsidRPr="00F55C6F">
        <w:rPr>
          <w:rFonts w:ascii="Narkisim" w:hAnsi="Narkisim"/>
          <w:b/>
          <w:bCs/>
          <w:rtl/>
        </w:rPr>
        <w:t>רא"ש</w:t>
      </w:r>
      <w:r w:rsidRPr="00F55C6F">
        <w:rPr>
          <w:rFonts w:ascii="Narkisim" w:hAnsi="Narkisim"/>
          <w:rtl/>
        </w:rPr>
        <w:t xml:space="preserve"> (לעיל א יט) חלק היכי מצי למיעבד ליה היזק בראייתו. ועוד דאיכא למיחש דלאחר ג' שנים יטען חזקה</w:t>
      </w:r>
      <w:r w:rsidRPr="00F55C6F">
        <w:rPr>
          <w:rStyle w:val="ac"/>
          <w:rFonts w:ascii="Narkisim" w:hAnsi="Narkisim"/>
          <w:rtl/>
        </w:rPr>
        <w:footnoteReference w:id="189"/>
      </w:r>
      <w:r w:rsidRPr="00F55C6F">
        <w:rPr>
          <w:rFonts w:ascii="Narkisim" w:hAnsi="Narkisim"/>
          <w:rtl/>
        </w:rPr>
        <w:t>. ועוד דומיא דאין להן דרך, דאף שאביהן היה עובר הוא מוחה באחיו, אף חלונות מוחה הוא בו מלראות דרך החלון ולהחזיקה, וכדברי הרמב"ם.</w:t>
      </w:r>
    </w:p>
    <w:p w14:paraId="43944D97" w14:textId="77777777" w:rsidR="00407247" w:rsidRPr="00F55C6F" w:rsidRDefault="00000000" w:rsidP="00F55C6F">
      <w:pPr>
        <w:pStyle w:val="aa"/>
        <w:bidi/>
        <w:rPr>
          <w:rFonts w:ascii="Narkisim" w:hAnsi="Narkisim"/>
        </w:rPr>
      </w:pPr>
      <w:r w:rsidRPr="00F55C6F">
        <w:rPr>
          <w:rFonts w:ascii="Narkisim" w:hAnsi="Narkisim"/>
          <w:u w:val="single"/>
          <w:rtl/>
        </w:rPr>
        <w:lastRenderedPageBreak/>
        <w:t>ולא סולמות</w:t>
      </w:r>
      <w:r w:rsidRPr="00F55C6F">
        <w:rPr>
          <w:rFonts w:ascii="Narkisim" w:hAnsi="Narkisim"/>
          <w:rtl/>
        </w:rPr>
        <w:t>. פ</w:t>
      </w:r>
      <w:r w:rsidRPr="00F55C6F">
        <w:rPr>
          <w:rFonts w:ascii="Narkisim" w:hAnsi="Narkisim"/>
          <w:b/>
          <w:bCs/>
          <w:rtl/>
        </w:rPr>
        <w:t>רש"י</w:t>
      </w:r>
      <w:r w:rsidRPr="00F55C6F">
        <w:rPr>
          <w:rFonts w:ascii="Narkisim" w:hAnsi="Narkisim"/>
          <w:rtl/>
        </w:rPr>
        <w:t xml:space="preserve"> (לעיל ז:) אין לו לקבוע סולם בחצירו של זה לעלות. ותוס' (שם) הק' דהוה בכלל דרך</w:t>
      </w:r>
      <w:r w:rsidRPr="00F55C6F">
        <w:rPr>
          <w:rStyle w:val="ac"/>
          <w:rFonts w:ascii="Narkisim" w:hAnsi="Narkisim"/>
          <w:rtl/>
        </w:rPr>
        <w:footnoteReference w:id="190"/>
      </w:r>
      <w:r w:rsidRPr="00F55C6F">
        <w:rPr>
          <w:rFonts w:ascii="Narkisim" w:hAnsi="Narkisim"/>
          <w:rtl/>
        </w:rPr>
        <w:t>. אלא לענין לסמוך הסולם על כותלו של זה לעלות לעלייתו. וב</w:t>
      </w:r>
      <w:r w:rsidRPr="00F55C6F">
        <w:rPr>
          <w:rFonts w:ascii="Narkisim" w:hAnsi="Narkisim"/>
          <w:b/>
          <w:bCs/>
          <w:rtl/>
        </w:rPr>
        <w:t>הג' מיימוני</w:t>
      </w:r>
      <w:r w:rsidRPr="00F55C6F">
        <w:rPr>
          <w:rFonts w:ascii="Narkisim" w:hAnsi="Narkisim"/>
          <w:rtl/>
        </w:rPr>
        <w:t xml:space="preserve"> הק' דמסתמא בית משועבד לעלייה לסולם.</w:t>
      </w:r>
    </w:p>
    <w:p w14:paraId="2B717A4A"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רמב"ם</w:t>
      </w:r>
      <w:r w:rsidRPr="00F55C6F">
        <w:rPr>
          <w:rFonts w:ascii="Narkisim" w:hAnsi="Narkisim"/>
          <w:rtl/>
        </w:rPr>
        <w:t xml:space="preserve"> (הנ"ל) כת' דבונה כנגד הסולם</w:t>
      </w:r>
      <w:r w:rsidRPr="00F55C6F">
        <w:rPr>
          <w:rStyle w:val="ac"/>
          <w:rFonts w:ascii="Narkisim" w:hAnsi="Narkisim"/>
          <w:rtl/>
        </w:rPr>
        <w:footnoteReference w:id="191"/>
      </w:r>
      <w:r w:rsidRPr="00F55C6F">
        <w:rPr>
          <w:rFonts w:ascii="Narkisim" w:hAnsi="Narkisim"/>
          <w:rtl/>
        </w:rPr>
        <w:t>, ועי"ז מבטל תשמישו. והרמב"ן (לעיל) דייק דדעת רש"י דכשהיה סולם בשעת חלוקה אין מסלקין אותו.</w:t>
      </w:r>
    </w:p>
    <w:p w14:paraId="3B6D39F5" w14:textId="77777777" w:rsidR="00407247" w:rsidRPr="00F55C6F" w:rsidRDefault="00000000" w:rsidP="00F55C6F">
      <w:pPr>
        <w:bidi/>
        <w:rPr>
          <w:rFonts w:ascii="Narkisim" w:hAnsi="Narkisim" w:cs="Narkisim"/>
        </w:rPr>
      </w:pPr>
      <w:r w:rsidRPr="00F55C6F">
        <w:rPr>
          <w:rFonts w:ascii="Narkisim" w:hAnsi="Narkisim" w:cs="Narkisim"/>
          <w:u w:val="single"/>
          <w:rtl/>
        </w:rPr>
        <w:t>ורב אמר יש להן</w:t>
      </w:r>
      <w:r w:rsidRPr="00F55C6F">
        <w:rPr>
          <w:rFonts w:ascii="Narkisim" w:hAnsi="Narkisim" w:cs="Narkisim"/>
          <w:rtl/>
        </w:rPr>
        <w:t>. רב לטעמיה דס"ל דמוכר בעין רעה הוא מוכר, שכל א' שייר לעצמו דרך.</w:t>
      </w:r>
    </w:p>
    <w:p w14:paraId="68553402"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 xml:space="preserve">ר"ן </w:t>
      </w:r>
      <w:r w:rsidRPr="00F55C6F">
        <w:rPr>
          <w:rFonts w:ascii="Narkisim" w:hAnsi="Narkisim"/>
          <w:rtl/>
        </w:rPr>
        <w:t>ביאר דלא היה דעתו להסתלק ממה שרגיל בה. וכעי"ז כת' ה</w:t>
      </w:r>
      <w:r w:rsidRPr="00F55C6F">
        <w:rPr>
          <w:rFonts w:ascii="Narkisim" w:hAnsi="Narkisim"/>
          <w:b/>
          <w:bCs/>
          <w:rtl/>
        </w:rPr>
        <w:t>ריטב"א</w:t>
      </w:r>
      <w:r w:rsidRPr="00F55C6F">
        <w:rPr>
          <w:rFonts w:ascii="Narkisim" w:hAnsi="Narkisim"/>
          <w:rtl/>
        </w:rPr>
        <w:t xml:space="preserve"> דדעת רב דהדין היכא דקיימא תיקום ולא יסלקו משם כלום, ולא יחדשו שום חידוש. וה</w:t>
      </w:r>
      <w:r w:rsidRPr="00F55C6F">
        <w:rPr>
          <w:rFonts w:ascii="Narkisim" w:hAnsi="Narkisim"/>
          <w:b/>
          <w:bCs/>
          <w:rtl/>
        </w:rPr>
        <w:t>תוס</w:t>
      </w:r>
      <w:r w:rsidRPr="00F55C6F">
        <w:rPr>
          <w:rFonts w:ascii="Narkisim" w:hAnsi="Narkisim"/>
          <w:rtl/>
        </w:rPr>
        <w:t xml:space="preserve">' </w:t>
      </w:r>
      <w:r w:rsidRPr="00F55C6F">
        <w:rPr>
          <w:rFonts w:ascii="Narkisim" w:hAnsi="Narkisim"/>
          <w:b/>
          <w:bCs/>
          <w:rtl/>
        </w:rPr>
        <w:t>רי"ד</w:t>
      </w:r>
      <w:r w:rsidRPr="00F55C6F">
        <w:rPr>
          <w:rFonts w:ascii="Narkisim" w:hAnsi="Narkisim"/>
          <w:rtl/>
        </w:rPr>
        <w:t xml:space="preserve"> כתב דלא כל הימנו לסלק שעבוד הפנימי בע"כ. [משמע שהוא זכות קודם].</w:t>
      </w:r>
    </w:p>
    <w:p w14:paraId="27B91FEC"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וה</w:t>
      </w:r>
      <w:r w:rsidRPr="00F55C6F">
        <w:rPr>
          <w:rFonts w:ascii="Narkisim" w:hAnsi="Narkisim" w:cs="Narkisim"/>
          <w:b/>
          <w:bCs/>
          <w:rtl/>
        </w:rPr>
        <w:t>ר"י מגאש</w:t>
      </w:r>
      <w:r w:rsidRPr="00F55C6F">
        <w:rPr>
          <w:rFonts w:ascii="Narkisim" w:hAnsi="Narkisim" w:cs="Narkisim"/>
          <w:rtl/>
        </w:rPr>
        <w:t xml:space="preserve"> </w:t>
      </w:r>
      <w:r w:rsidRPr="00F55C6F">
        <w:rPr>
          <w:rFonts w:ascii="Narkisim" w:hAnsi="Narkisim" w:cs="Narkisim"/>
          <w:sz w:val="20"/>
          <w:szCs w:val="20"/>
          <w:rtl/>
        </w:rPr>
        <w:t>(לקמן עא., הו' בראשונים כאן)</w:t>
      </w:r>
      <w:r w:rsidRPr="00F55C6F">
        <w:rPr>
          <w:rFonts w:ascii="Narkisim" w:hAnsi="Narkisim" w:cs="Narkisim"/>
          <w:rtl/>
        </w:rPr>
        <w:t xml:space="preserve"> הקשה דמבואר במשנה (לקמן</w:t>
      </w:r>
      <w:r w:rsidRPr="00F55C6F">
        <w:rPr>
          <w:rFonts w:ascii="Narkisim" w:hAnsi="Narkisim" w:cs="Narkisim"/>
          <w:b/>
          <w:bCs/>
          <w:rtl/>
        </w:rPr>
        <w:t xml:space="preserve"> </w:t>
      </w:r>
      <w:r w:rsidRPr="00F55C6F">
        <w:rPr>
          <w:rFonts w:ascii="Narkisim" w:hAnsi="Narkisim" w:cs="Narkisim"/>
          <w:rtl/>
        </w:rPr>
        <w:t>עא.) דמתנה ואחין שחלקו זכו בכולה, ואף בבור וגת ושובך. ומשמע דהוא משום שנותן בעין יפה, אף יותר מעין יפה דמכירה לר”ע.</w:t>
      </w:r>
    </w:p>
    <w:p w14:paraId="040A697E" w14:textId="77777777" w:rsidR="00407247" w:rsidRPr="00F55C6F" w:rsidRDefault="00000000" w:rsidP="00F55C6F">
      <w:pPr>
        <w:pStyle w:val="a7"/>
        <w:bidi/>
        <w:rPr>
          <w:rFonts w:ascii="Narkisim" w:hAnsi="Narkisim"/>
        </w:rPr>
      </w:pPr>
      <w:r w:rsidRPr="00F55C6F">
        <w:rPr>
          <w:rFonts w:ascii="Narkisim" w:hAnsi="Narkisim"/>
          <w:rtl/>
        </w:rPr>
        <w:t>ותי' דלקמן קאי בבור וגת ושובך שהם בתוך דבר המכור, ובזה אמרי' דנותן בעין יפה לסלק את זכותו לגמרי מחלק המקבל. אבל בחדר ויציע שהוא מחוץ לדבר הנקנה דין אחים שחלקו כלקוחות. וה"נ דרך חלונות וסולמות אינם בחלקו ותליא בפלוגתא דר"ע וחכמים.</w:t>
      </w:r>
    </w:p>
    <w:p w14:paraId="1E7DC890"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תוס'</w:t>
      </w:r>
      <w:r w:rsidRPr="00F55C6F">
        <w:rPr>
          <w:rFonts w:ascii="Narkisim" w:hAnsi="Narkisim"/>
          <w:rtl/>
        </w:rPr>
        <w:t xml:space="preserve"> </w:t>
      </w:r>
      <w:r w:rsidRPr="00F55C6F">
        <w:rPr>
          <w:rFonts w:ascii="Narkisim" w:hAnsi="Narkisim"/>
          <w:szCs w:val="20"/>
          <w:rtl/>
        </w:rPr>
        <w:t>(לקמן עא. ד"ה האחין)</w:t>
      </w:r>
      <w:r w:rsidRPr="00F55C6F">
        <w:rPr>
          <w:rFonts w:ascii="Narkisim" w:hAnsi="Narkisim"/>
          <w:rtl/>
        </w:rPr>
        <w:t xml:space="preserve"> כת' דאחין לא הוה משום עין יפה אלא שרוצין להסתלק זה מזה. ואין משיירין לכל אחד אלא הצריך לחלקו כגון דרך [לדעת רב]. וכ"כ </w:t>
      </w:r>
      <w:r w:rsidRPr="00F55C6F">
        <w:rPr>
          <w:rFonts w:ascii="Narkisim" w:hAnsi="Narkisim"/>
          <w:b/>
          <w:bCs/>
          <w:rtl/>
        </w:rPr>
        <w:t>רשב"ם</w:t>
      </w:r>
      <w:r w:rsidRPr="00F55C6F">
        <w:rPr>
          <w:rFonts w:ascii="Narkisim" w:hAnsi="Narkisim"/>
          <w:rtl/>
        </w:rPr>
        <w:t xml:space="preserve"> (שם ד"ה זכה בכולה) דבאחין הטעם משום שמסתלק זה מזה</w:t>
      </w:r>
      <w:r w:rsidRPr="00F55C6F">
        <w:rPr>
          <w:rStyle w:val="ac"/>
          <w:rFonts w:ascii="Narkisim" w:hAnsi="Narkisim"/>
          <w:rtl/>
        </w:rPr>
        <w:footnoteReference w:id="192"/>
      </w:r>
      <w:r w:rsidRPr="00F55C6F">
        <w:rPr>
          <w:rFonts w:ascii="Narkisim" w:hAnsi="Narkisim"/>
          <w:rtl/>
        </w:rPr>
        <w:t>.</w:t>
      </w:r>
    </w:p>
    <w:p w14:paraId="5A840238" w14:textId="77777777" w:rsidR="00407247" w:rsidRPr="00F55C6F" w:rsidRDefault="00000000" w:rsidP="00F55C6F">
      <w:pPr>
        <w:bidi/>
        <w:rPr>
          <w:rFonts w:ascii="Narkisim" w:hAnsi="Narkisim" w:cs="Narkisim"/>
        </w:rPr>
      </w:pPr>
      <w:r w:rsidRPr="00F55C6F">
        <w:rPr>
          <w:rFonts w:ascii="Narkisim" w:hAnsi="Narkisim" w:cs="Narkisim"/>
          <w:u w:val="single"/>
          <w:rtl/>
        </w:rPr>
        <w:t>צריכא וכו' כי היכי דדרו ביה אבהתיה</w:t>
      </w:r>
      <w:r w:rsidRPr="00F55C6F">
        <w:rPr>
          <w:rStyle w:val="ac"/>
          <w:rFonts w:ascii="Narkisim" w:hAnsi="Narkisim" w:cs="Narkisim"/>
          <w:rtl/>
        </w:rPr>
        <w:footnoteReference w:id="193"/>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ע"מ כן חלקתי, לדור בו כמו אביו. וה</w:t>
      </w:r>
      <w:r w:rsidRPr="00F55C6F">
        <w:rPr>
          <w:rFonts w:ascii="Narkisim" w:hAnsi="Narkisim" w:cs="Narkisim"/>
          <w:b/>
          <w:bCs/>
          <w:rtl/>
        </w:rPr>
        <w:t>ריטב"א</w:t>
      </w:r>
      <w:r w:rsidRPr="00F55C6F">
        <w:rPr>
          <w:rFonts w:ascii="Narkisim" w:hAnsi="Narkisim" w:cs="Narkisim"/>
          <w:rtl/>
        </w:rPr>
        <w:t xml:space="preserve"> כ' דכוונת הגמ' דרב ס"ל האחין שחלקו יורשין הן</w:t>
      </w:r>
      <w:r w:rsidRPr="00F55C6F">
        <w:rPr>
          <w:rStyle w:val="ac"/>
          <w:rFonts w:ascii="Narkisim" w:hAnsi="Narkisim" w:cs="Narkisim"/>
          <w:rtl/>
        </w:rPr>
        <w:footnoteReference w:id="194"/>
      </w:r>
      <w:r w:rsidRPr="00F55C6F">
        <w:rPr>
          <w:rFonts w:ascii="Narkisim" w:hAnsi="Narkisim" w:cs="Narkisim"/>
          <w:rtl/>
        </w:rPr>
        <w:t xml:space="preserve">, ולא לקוחות. וכן איתא (ב"ק ט. ולקמן קז.) דרב סבר דהאחין שחלקו יורשין, ומש"ה כשיצאה בע"ח בטלה מח'. [אבל </w:t>
      </w:r>
      <w:r w:rsidRPr="00F55C6F">
        <w:rPr>
          <w:rFonts w:ascii="Narkisim" w:hAnsi="Narkisim" w:cs="Narkisim"/>
          <w:b/>
          <w:bCs/>
          <w:rtl/>
        </w:rPr>
        <w:t>תוס</w:t>
      </w:r>
      <w:r w:rsidRPr="00F55C6F">
        <w:rPr>
          <w:rFonts w:ascii="Narkisim" w:hAnsi="Narkisim" w:cs="Narkisim"/>
          <w:rtl/>
        </w:rPr>
        <w:t>' (גיטין מח.) הביאו צד דכוונת הגמ' דלאו יורשין ממש אלא כלומר כיורשין, דאין אחריות].</w:t>
      </w:r>
    </w:p>
    <w:p w14:paraId="15560A3E" w14:textId="77777777" w:rsidR="00407247" w:rsidRPr="00F55C6F" w:rsidRDefault="00000000" w:rsidP="00F55C6F">
      <w:pPr>
        <w:pStyle w:val="aa"/>
        <w:bidi/>
        <w:rPr>
          <w:rFonts w:ascii="Narkisim" w:hAnsi="Narkisim"/>
        </w:rPr>
      </w:pPr>
      <w:r w:rsidRPr="00F55C6F">
        <w:rPr>
          <w:rFonts w:ascii="Narkisim" w:hAnsi="Narkisim"/>
          <w:u w:val="single"/>
          <w:rtl/>
        </w:rPr>
        <w:t>הילכתא כוותין או הילכתא כוותייכו וכו'.</w:t>
      </w:r>
      <w:r w:rsidRPr="00F55C6F">
        <w:rPr>
          <w:rFonts w:ascii="Narkisim" w:hAnsi="Narkisim"/>
          <w:rtl/>
        </w:rPr>
        <w:t xml:space="preserve"> וכעי"ז (לקמן</w:t>
      </w:r>
      <w:r w:rsidRPr="00F55C6F">
        <w:rPr>
          <w:rFonts w:ascii="Narkisim" w:hAnsi="Narkisim"/>
          <w:b/>
          <w:bCs/>
          <w:rtl/>
        </w:rPr>
        <w:t xml:space="preserve"> </w:t>
      </w:r>
      <w:r w:rsidRPr="00F55C6F">
        <w:rPr>
          <w:rFonts w:ascii="Narkisim" w:hAnsi="Narkisim"/>
          <w:rtl/>
        </w:rPr>
        <w:t>קמב:). ה</w:t>
      </w:r>
      <w:r w:rsidRPr="00F55C6F">
        <w:rPr>
          <w:rFonts w:ascii="Narkisim" w:hAnsi="Narkisim"/>
          <w:b/>
          <w:bCs/>
          <w:rtl/>
        </w:rPr>
        <w:t>קוב"ש</w:t>
      </w:r>
      <w:r w:rsidRPr="00F55C6F">
        <w:rPr>
          <w:rFonts w:ascii="Narkisim" w:hAnsi="Narkisim"/>
          <w:rtl/>
        </w:rPr>
        <w:t xml:space="preserve"> (תצט) ביאר דיש אופן של פסק הלכה שהכריעו דתנא א' יותר בר סמכא מהשני</w:t>
      </w:r>
      <w:r w:rsidRPr="00F55C6F">
        <w:rPr>
          <w:rStyle w:val="ac"/>
          <w:rFonts w:ascii="Narkisim" w:hAnsi="Narkisim"/>
          <w:rtl/>
        </w:rPr>
        <w:footnoteReference w:id="195"/>
      </w:r>
      <w:r w:rsidRPr="00F55C6F">
        <w:rPr>
          <w:rFonts w:ascii="Narkisim" w:hAnsi="Narkisim"/>
          <w:rtl/>
        </w:rPr>
        <w:t>. ואף דלא יוכלו להכריע את גוף ההלכה, מ"מ ראוי לסמוך עליו יותר</w:t>
      </w:r>
      <w:r w:rsidRPr="00F55C6F">
        <w:rPr>
          <w:rStyle w:val="ac"/>
          <w:rFonts w:ascii="Narkisim" w:hAnsi="Narkisim"/>
          <w:rtl/>
        </w:rPr>
        <w:footnoteReference w:id="196"/>
      </w:r>
      <w:r w:rsidRPr="00F55C6F">
        <w:rPr>
          <w:rFonts w:ascii="Narkisim" w:hAnsi="Narkisim"/>
          <w:rtl/>
        </w:rPr>
        <w:t>. ובזה שאלו על מי ראוי לסמוך יותר.</w:t>
      </w:r>
    </w:p>
    <w:p w14:paraId="20D3B595" w14:textId="77777777" w:rsidR="00407247" w:rsidRPr="00F55C6F" w:rsidRDefault="00000000" w:rsidP="00F55C6F">
      <w:pPr>
        <w:pStyle w:val="a8"/>
        <w:bidi/>
        <w:rPr>
          <w:rFonts w:ascii="Narkisim" w:hAnsi="Narkisim"/>
        </w:rPr>
      </w:pPr>
      <w:r w:rsidRPr="00F55C6F">
        <w:rPr>
          <w:rFonts w:ascii="Narkisim" w:hAnsi="Narkisim"/>
          <w:rtl/>
        </w:rPr>
        <w:t>אבל ב</w:t>
      </w:r>
      <w:r w:rsidRPr="00F55C6F">
        <w:rPr>
          <w:rFonts w:ascii="Narkisim" w:hAnsi="Narkisim"/>
          <w:b/>
          <w:bCs/>
          <w:rtl/>
        </w:rPr>
        <w:t>ס' הכריתות</w:t>
      </w:r>
      <w:r w:rsidRPr="00F55C6F">
        <w:rPr>
          <w:rFonts w:ascii="Narkisim" w:hAnsi="Narkisim"/>
          <w:rtl/>
        </w:rPr>
        <w:t xml:space="preserve"> (הר"ש מקינון לשון לימודים ג קסו) הביא מכאן האמוראים לפעמים היו אומרים קבלתם, אף דמספקא להו אי הלכה כוותייהו או לא. דחזינן דרב נחמן מספקא ליה על דבריו וגם חזינן דרב הונא גופיה היה אומר דאין הלכה כמותו, אלא היה אומר קבלתו</w:t>
      </w:r>
    </w:p>
    <w:p w14:paraId="74E9CC6C" w14:textId="77777777" w:rsidR="00407247" w:rsidRPr="00F55C6F" w:rsidRDefault="00000000" w:rsidP="00F55C6F">
      <w:pPr>
        <w:pStyle w:val="aa"/>
        <w:bidi/>
        <w:rPr>
          <w:rFonts w:ascii="Narkisim" w:hAnsi="Narkisim"/>
        </w:rPr>
      </w:pPr>
      <w:r w:rsidRPr="00F55C6F">
        <w:rPr>
          <w:rFonts w:ascii="Narkisim" w:hAnsi="Narkisim"/>
          <w:u w:val="single"/>
          <w:rtl/>
        </w:rPr>
        <w:t>איתמר וכו' שניהם במכר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דמכרן לשניהם בשווה, וכיון דלא עיכב לעצמו כלום כו"ע מודו דאין עינו יפה לזה ורעה לזה. ה</w:t>
      </w:r>
      <w:r w:rsidRPr="00F55C6F">
        <w:rPr>
          <w:rFonts w:ascii="Narkisim" w:hAnsi="Narkisim"/>
          <w:b/>
          <w:bCs/>
          <w:rtl/>
        </w:rPr>
        <w:t>ריטב"א</w:t>
      </w:r>
      <w:r w:rsidRPr="00F55C6F">
        <w:rPr>
          <w:rFonts w:ascii="Narkisim" w:hAnsi="Narkisim"/>
          <w:rtl/>
        </w:rPr>
        <w:t xml:space="preserve"> ביאר דכיון דנתן בבת א'</w:t>
      </w:r>
      <w:r w:rsidRPr="00F55C6F">
        <w:rPr>
          <w:rStyle w:val="ac"/>
          <w:rFonts w:ascii="Narkisim" w:hAnsi="Narkisim"/>
          <w:rtl/>
        </w:rPr>
        <w:footnoteReference w:id="197"/>
      </w:r>
      <w:r w:rsidRPr="00F55C6F">
        <w:rPr>
          <w:rFonts w:ascii="Narkisim" w:hAnsi="Narkisim"/>
          <w:rtl/>
        </w:rPr>
        <w:t xml:space="preserve"> אומדן דעתא שאין לא' זכות על חבירו, שמתרוקן הוא מהכל ורוצה שיהיו שווים, ויעמוד כל א' בשלו.</w:t>
      </w:r>
    </w:p>
    <w:p w14:paraId="48544D62"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תוס' רי"ד</w:t>
      </w:r>
      <w:r w:rsidRPr="00F55C6F">
        <w:rPr>
          <w:rFonts w:ascii="Narkisim" w:hAnsi="Narkisim"/>
          <w:rtl/>
        </w:rPr>
        <w:t xml:space="preserve"> הביא כעי"ז דברי רב זביד (לעיל לז.) במוכר אילנות לזה וקרקע לזה</w:t>
      </w:r>
      <w:r w:rsidRPr="00F55C6F">
        <w:rPr>
          <w:rStyle w:val="ac"/>
          <w:rFonts w:ascii="Narkisim" w:hAnsi="Narkisim"/>
          <w:rtl/>
        </w:rPr>
        <w:footnoteReference w:id="198"/>
      </w:r>
      <w:r w:rsidRPr="00F55C6F">
        <w:rPr>
          <w:rFonts w:ascii="Narkisim" w:hAnsi="Narkisim"/>
          <w:rtl/>
        </w:rPr>
        <w:t>.</w:t>
      </w:r>
    </w:p>
    <w:p w14:paraId="65299612" w14:textId="77777777" w:rsidR="00407247" w:rsidRPr="00F55C6F" w:rsidRDefault="00000000" w:rsidP="00F55C6F">
      <w:pPr>
        <w:bidi/>
        <w:rPr>
          <w:rFonts w:ascii="Narkisim" w:hAnsi="Narkisim" w:cs="Narkisim"/>
        </w:rPr>
      </w:pPr>
      <w:r w:rsidRPr="00F55C6F">
        <w:rPr>
          <w:rFonts w:ascii="Narkisim" w:hAnsi="Narkisim" w:cs="Narkisim"/>
          <w:u w:val="single"/>
          <w:rtl/>
        </w:rPr>
        <w:t>המוכר את הבית מכר וכו'.</w:t>
      </w:r>
      <w:r w:rsidRPr="00F55C6F">
        <w:rPr>
          <w:rFonts w:ascii="Narkisim" w:hAnsi="Narkisim" w:cs="Narkisim"/>
          <w:rtl/>
        </w:rPr>
        <w:t xml:space="preserve"> ה</w:t>
      </w:r>
      <w:r w:rsidRPr="00F55C6F">
        <w:rPr>
          <w:rFonts w:ascii="Narkisim" w:hAnsi="Narkisim" w:cs="Narkisim"/>
          <w:b/>
          <w:bCs/>
          <w:rtl/>
        </w:rPr>
        <w:t>רמב"ם</w:t>
      </w:r>
      <w:r w:rsidRPr="00F55C6F">
        <w:rPr>
          <w:rFonts w:ascii="Narkisim" w:hAnsi="Narkisim" w:cs="Narkisim"/>
          <w:rtl/>
        </w:rPr>
        <w:t xml:space="preserve"> (כו ז – ח) כת' דכל אלו הדברים הם במקום שאין מנהג, ושמותן </w:t>
      </w:r>
      <w:r w:rsidRPr="00F55C6F">
        <w:rPr>
          <w:rFonts w:ascii="Narkisim" w:hAnsi="Narkisim" w:cs="Narkisim"/>
          <w:rtl/>
        </w:rPr>
        <w:lastRenderedPageBreak/>
        <w:t>אינם ידועין לכל א'. אבל במקום שנהגו שהמוכר כך מכר כך סומכין על המנהג.</w:t>
      </w:r>
    </w:p>
    <w:p w14:paraId="076F18D8" w14:textId="77777777" w:rsidR="00407247" w:rsidRPr="00F55C6F" w:rsidRDefault="00000000" w:rsidP="00F55C6F">
      <w:pPr>
        <w:pStyle w:val="a8"/>
        <w:bidi/>
        <w:rPr>
          <w:rFonts w:ascii="Narkisim" w:hAnsi="Narkisim"/>
        </w:rPr>
      </w:pPr>
      <w:r w:rsidRPr="00F55C6F">
        <w:rPr>
          <w:rFonts w:ascii="Narkisim" w:hAnsi="Narkisim"/>
          <w:rtl/>
        </w:rPr>
        <w:t>וזה עיקר גדול בכל דברי משא ומתן הולכין אחר לשון בני אדם באותו המקום ואחר המנהג. אבל במקום שאין מנהג ידוע ולא שמות מיוחדין, אלא יש קוראין כך ויש כך עושין כמו שפירשו חכמים בפרקים אלו.</w:t>
      </w:r>
    </w:p>
    <w:p w14:paraId="4C18C3F3" w14:textId="77777777" w:rsidR="00407247" w:rsidRPr="00F55C6F" w:rsidRDefault="00000000" w:rsidP="00F55C6F">
      <w:pPr>
        <w:pStyle w:val="a7"/>
        <w:bidi/>
        <w:rPr>
          <w:rFonts w:ascii="Narkisim" w:hAnsi="Narkisim"/>
        </w:rPr>
      </w:pPr>
      <w:r w:rsidRPr="00F55C6F">
        <w:rPr>
          <w:rFonts w:ascii="Narkisim" w:hAnsi="Narkisim"/>
          <w:rtl/>
        </w:rPr>
        <w:t xml:space="preserve">וכן </w:t>
      </w:r>
      <w:r w:rsidRPr="00F55C6F">
        <w:rPr>
          <w:rFonts w:ascii="Narkisim" w:hAnsi="Narkisim"/>
          <w:b/>
          <w:bCs/>
          <w:rtl/>
        </w:rPr>
        <w:t>רשב"ם</w:t>
      </w:r>
      <w:r w:rsidRPr="00F55C6F">
        <w:rPr>
          <w:rFonts w:ascii="Narkisim" w:hAnsi="Narkisim"/>
          <w:rtl/>
        </w:rPr>
        <w:t xml:space="preserve"> (פג:) הביא בשם </w:t>
      </w:r>
      <w:r w:rsidRPr="00F55C6F">
        <w:rPr>
          <w:rFonts w:ascii="Narkisim" w:hAnsi="Narkisim"/>
          <w:b/>
          <w:bCs/>
          <w:rtl/>
        </w:rPr>
        <w:t>תוספתא</w:t>
      </w:r>
      <w:r w:rsidRPr="00F55C6F">
        <w:rPr>
          <w:rFonts w:ascii="Narkisim" w:hAnsi="Narkisim"/>
          <w:rtl/>
        </w:rPr>
        <w:t xml:space="preserve"> (ל"מ) בד"א במקום שלא נהגו אבל במקום שנהגו הכל כמנהג המדינה.</w:t>
      </w:r>
    </w:p>
    <w:p w14:paraId="6D2224EE" w14:textId="77777777" w:rsidR="00407247" w:rsidRPr="00F55C6F" w:rsidRDefault="00000000" w:rsidP="00F55C6F">
      <w:pPr>
        <w:bidi/>
        <w:rPr>
          <w:rFonts w:ascii="Narkisim" w:hAnsi="Narkisim" w:cs="Narkisim"/>
        </w:rPr>
      </w:pPr>
      <w:r w:rsidRPr="00F55C6F">
        <w:rPr>
          <w:rFonts w:ascii="Narkisim" w:hAnsi="Narkisim" w:cs="Narkisim"/>
          <w:u w:val="single"/>
          <w:rtl/>
        </w:rPr>
        <w:t>תוד"ה לא</w:t>
      </w:r>
      <w:r w:rsidRPr="00F55C6F">
        <w:rPr>
          <w:rFonts w:ascii="Narkisim" w:hAnsi="Narkisim" w:cs="Narkisim"/>
          <w:rtl/>
        </w:rPr>
        <w:t>. א"נ אומר רשב"א דאיירי במחובר, דסתמייהו מחוברים וכו' אבל אין חבורו חשוב חבור תדע מדמקבלי טומאה. וכן רשב"ם כת' דתנור הוה מטלטלין.</w:t>
      </w:r>
    </w:p>
    <w:p w14:paraId="51EFAEA1"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רש"י</w:t>
      </w:r>
      <w:r w:rsidRPr="00F55C6F">
        <w:rPr>
          <w:rFonts w:ascii="Narkisim" w:hAnsi="Narkisim"/>
          <w:rtl/>
        </w:rPr>
        <w:t xml:space="preserve"> (עה"ת ויקרא יא לה) כת' דתנור וכיריים כלים המטלטלין הם.</w:t>
      </w:r>
    </w:p>
    <w:p w14:paraId="730B2D2D" w14:textId="77777777" w:rsidR="00407247" w:rsidRPr="00F55C6F" w:rsidRDefault="00000000" w:rsidP="00F55C6F">
      <w:pPr>
        <w:pStyle w:val="a7"/>
        <w:bidi/>
        <w:rPr>
          <w:rFonts w:ascii="Narkisim" w:hAnsi="Narkisim"/>
        </w:rPr>
      </w:pPr>
      <w:r w:rsidRPr="00F55C6F">
        <w:rPr>
          <w:rFonts w:ascii="Narkisim" w:hAnsi="Narkisim"/>
          <w:rtl/>
        </w:rPr>
        <w:t>אבל בגמ' (שבת קכה. הו' בקוב”ש רפג) אי' דבעינן קרא לטמא תנור, דס"ד כיון דחבריה בארעא כגופא דארעא דמי. קמ"ל. ופ</w:t>
      </w:r>
      <w:r w:rsidRPr="00F55C6F">
        <w:rPr>
          <w:rFonts w:ascii="Narkisim" w:hAnsi="Narkisim"/>
          <w:b/>
          <w:bCs/>
          <w:rtl/>
        </w:rPr>
        <w:t>רש”י</w:t>
      </w:r>
      <w:r w:rsidRPr="00F55C6F">
        <w:rPr>
          <w:rFonts w:ascii="Narkisim" w:hAnsi="Narkisim"/>
          <w:rtl/>
        </w:rPr>
        <w:t xml:space="preserve"> (שבת ד”ה ההוא) דלא תימא דתנורים המחוברים לארץ הן כשאר בתים וכקרקע דמי, ולא יקבלו טומאה הואיל וחברן. קמ"ל יותץ אע"ג דמחובר הוא דשייכא בה לשון נתיצה, טמא</w:t>
      </w:r>
      <w:r w:rsidRPr="00F55C6F">
        <w:rPr>
          <w:rStyle w:val="ac"/>
          <w:rFonts w:ascii="Narkisim" w:hAnsi="Narkisim"/>
          <w:rtl/>
        </w:rPr>
        <w:footnoteReference w:id="199"/>
      </w:r>
      <w:r w:rsidRPr="00F55C6F">
        <w:rPr>
          <w:rFonts w:ascii="Narkisim" w:hAnsi="Narkisim"/>
          <w:rtl/>
        </w:rPr>
        <w:t>. ובפשוטו מבואר דהוה מחובר, וגזיה"כ דמקב"ט. ולדעת תוס' (רש"י עה"ת) צ"ל דילפי' מקרא דנחשב תלוש, ולא נחשב כגופה דקרקע</w:t>
      </w:r>
      <w:r w:rsidRPr="00F55C6F">
        <w:rPr>
          <w:rStyle w:val="ac"/>
          <w:rFonts w:ascii="Narkisim" w:hAnsi="Narkisim"/>
          <w:rtl/>
        </w:rPr>
        <w:footnoteReference w:id="200"/>
      </w:r>
      <w:r w:rsidRPr="00F55C6F">
        <w:rPr>
          <w:rFonts w:ascii="Narkisim" w:hAnsi="Narkisim"/>
          <w:rtl/>
        </w:rPr>
        <w:t>.</w:t>
      </w:r>
    </w:p>
    <w:p w14:paraId="0ED11D9F"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רמב"ם</w:t>
      </w:r>
      <w:r w:rsidRPr="00F55C6F">
        <w:rPr>
          <w:rFonts w:ascii="Narkisim" w:hAnsi="Narkisim"/>
          <w:rtl/>
        </w:rPr>
        <w:t xml:space="preserve"> (בפיה"מ כלים ה יא, והרע"ב שם) כת' דכל המחובר לקרקע הרי הוא כקרקע, חוץ מתנור וכירים של חרס, דכתיב בהו תנור וכירים יותץ, את שיש בו נתיצה. ומבואר דיש דין מיוחד בתנור וכירים דמטמאים אף במחובר.</w:t>
      </w:r>
    </w:p>
    <w:p w14:paraId="076A236C" w14:textId="77777777" w:rsidR="00407247" w:rsidRPr="00F55C6F" w:rsidRDefault="00000000" w:rsidP="00F55C6F">
      <w:pPr>
        <w:bidi/>
        <w:rPr>
          <w:rFonts w:ascii="Narkisim" w:hAnsi="Narkisim" w:cs="Narkisim"/>
        </w:rPr>
      </w:pPr>
      <w:r w:rsidRPr="00F55C6F">
        <w:rPr>
          <w:rFonts w:ascii="Narkisim" w:hAnsi="Narkisim" w:cs="Narkisim"/>
          <w:u w:val="single"/>
          <w:rtl/>
        </w:rPr>
        <w:t>בא"ד ולספרים דגרסי מכר את התנור וכו' צ"ל דחשיב חיבורן חיבור</w:t>
      </w:r>
      <w:r w:rsidRPr="00F55C6F">
        <w:rPr>
          <w:rFonts w:ascii="Narkisim" w:hAnsi="Narkisim" w:cs="Narkisim"/>
          <w:rtl/>
        </w:rPr>
        <w:t>. וכ"פ ה</w:t>
      </w:r>
      <w:r w:rsidRPr="00F55C6F">
        <w:rPr>
          <w:rFonts w:ascii="Narkisim" w:hAnsi="Narkisim" w:cs="Narkisim"/>
          <w:b/>
          <w:bCs/>
          <w:rtl/>
        </w:rPr>
        <w:t>רמב"ם</w:t>
      </w:r>
      <w:r w:rsidRPr="00F55C6F">
        <w:rPr>
          <w:rFonts w:ascii="Narkisim" w:hAnsi="Narkisim" w:cs="Narkisim"/>
          <w:rtl/>
        </w:rPr>
        <w:t xml:space="preserve"> </w:t>
      </w:r>
      <w:r w:rsidRPr="00F55C6F">
        <w:rPr>
          <w:rFonts w:ascii="Narkisim" w:hAnsi="Narkisim" w:cs="Narkisim"/>
          <w:sz w:val="20"/>
          <w:szCs w:val="20"/>
          <w:rtl/>
        </w:rPr>
        <w:t>(כה ה)</w:t>
      </w:r>
      <w:r w:rsidRPr="00F55C6F">
        <w:rPr>
          <w:rFonts w:ascii="Narkisim" w:hAnsi="Narkisim" w:cs="Narkisim"/>
          <w:rtl/>
        </w:rPr>
        <w:t xml:space="preserve"> שמכר את התנור וכירים. ו</w:t>
      </w:r>
      <w:r w:rsidRPr="00F55C6F">
        <w:rPr>
          <w:rFonts w:ascii="Narkisim" w:hAnsi="Narkisim" w:cs="Narkisim"/>
          <w:b/>
          <w:bCs/>
          <w:rtl/>
        </w:rPr>
        <w:t>ה"ה</w:t>
      </w:r>
      <w:r w:rsidRPr="00F55C6F">
        <w:rPr>
          <w:rFonts w:ascii="Narkisim" w:hAnsi="Narkisim" w:cs="Narkisim"/>
          <w:rtl/>
        </w:rPr>
        <w:t xml:space="preserve"> כת' דגרס כן במשנה. [</w:t>
      </w:r>
      <w:r w:rsidRPr="00F55C6F">
        <w:rPr>
          <w:rFonts w:ascii="Narkisim" w:hAnsi="Narkisim" w:cs="Narkisim"/>
          <w:szCs w:val="20"/>
          <w:rtl/>
        </w:rPr>
        <w:t>והרמב"ם לשיטתו דהוה מחובר אף לטומאה. ואילו תוס' חילקו להך מ"ד דלענין מכירה סגי בחיבור שאינו חשוב</w:t>
      </w:r>
      <w:r w:rsidRPr="00F55C6F">
        <w:rPr>
          <w:rStyle w:val="ac"/>
          <w:rFonts w:ascii="Narkisim" w:hAnsi="Narkisim" w:cs="Narkisim"/>
          <w:szCs w:val="20"/>
          <w:rtl/>
        </w:rPr>
        <w:footnoteReference w:id="201"/>
      </w:r>
      <w:r w:rsidRPr="00F55C6F">
        <w:rPr>
          <w:rFonts w:ascii="Narkisim" w:hAnsi="Narkisim" w:cs="Narkisim"/>
          <w:szCs w:val="20"/>
          <w:rtl/>
        </w:rPr>
        <w:t>]</w:t>
      </w:r>
      <w:r w:rsidRPr="00F55C6F">
        <w:rPr>
          <w:rFonts w:ascii="Narkisim" w:hAnsi="Narkisim" w:cs="Narkisim"/>
          <w:rtl/>
        </w:rPr>
        <w:t>.</w:t>
      </w:r>
    </w:p>
    <w:p w14:paraId="0DDDA4BA" w14:textId="77777777" w:rsidR="00407247" w:rsidRPr="00F55C6F" w:rsidRDefault="00000000" w:rsidP="00F55C6F">
      <w:pPr>
        <w:pStyle w:val="3"/>
        <w:bidi/>
        <w:rPr>
          <w:rFonts w:ascii="Narkisim" w:hAnsi="Narkisim"/>
        </w:rPr>
      </w:pPr>
      <w:r w:rsidRPr="00F55C6F">
        <w:rPr>
          <w:rFonts w:ascii="Narkisim" w:hAnsi="Narkisim"/>
          <w:rtl/>
        </w:rPr>
        <w:t>דף סה:</w:t>
      </w:r>
    </w:p>
    <w:p w14:paraId="0B0539C8"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הרי כולם</w:t>
      </w:r>
      <w:r w:rsidRPr="00F55C6F">
        <w:rPr>
          <w:rFonts w:ascii="Narkisim" w:hAnsi="Narkisim" w:cs="Narkisim"/>
          <w:rtl/>
        </w:rPr>
        <w:t>. אבל שאר מיני [מאני] תשמישתיה וכו'. וה</w:t>
      </w:r>
      <w:r w:rsidRPr="00F55C6F">
        <w:rPr>
          <w:rFonts w:ascii="Narkisim" w:hAnsi="Narkisim" w:cs="Narkisim"/>
          <w:b/>
          <w:bCs/>
          <w:rtl/>
        </w:rPr>
        <w:t>יד רמ"ה</w:t>
      </w:r>
      <w:r w:rsidRPr="00F55C6F">
        <w:rPr>
          <w:rFonts w:ascii="Narkisim" w:hAnsi="Narkisim" w:cs="Narkisim"/>
          <w:rtl/>
        </w:rPr>
        <w:t xml:space="preserve"> חלק דכיון דאמר כל מה שבתוכו מכר את כולו. וכמו גבי חצר </w:t>
      </w:r>
      <w:r w:rsidRPr="00F55C6F">
        <w:rPr>
          <w:rFonts w:ascii="Narkisim" w:hAnsi="Narkisim" w:cs="Narkisim"/>
          <w:sz w:val="20"/>
          <w:szCs w:val="20"/>
          <w:rtl/>
        </w:rPr>
        <w:t>(וע' לקמן סז. יתפרש דברי רשב"ם גבי חצר).</w:t>
      </w:r>
      <w:r w:rsidRPr="00F55C6F">
        <w:rPr>
          <w:rFonts w:ascii="Narkisim" w:hAnsi="Narkisim" w:cs="Narkisim"/>
          <w:rtl/>
        </w:rPr>
        <w:t xml:space="preserve"> ותדע דגבי ספינה קי"ל (לקמן עג.) דבזמן שאמר הוא וכל מה שבתוכו מכר גם את הסחורה שבה.</w:t>
      </w:r>
    </w:p>
    <w:p w14:paraId="628668B3" w14:textId="77777777" w:rsidR="00407247" w:rsidRPr="00F55C6F" w:rsidRDefault="00000000" w:rsidP="00F55C6F">
      <w:pPr>
        <w:bidi/>
        <w:rPr>
          <w:rFonts w:ascii="Narkisim" w:hAnsi="Narkisim" w:cs="Narkisim"/>
        </w:rPr>
      </w:pPr>
      <w:r w:rsidRPr="00F55C6F">
        <w:rPr>
          <w:rFonts w:ascii="Narkisim" w:hAnsi="Narkisim" w:cs="Narkisim"/>
          <w:u w:val="single"/>
          <w:rtl/>
        </w:rPr>
        <w:t>אף מפתח דקביע</w:t>
      </w:r>
      <w:r w:rsidRPr="00F55C6F">
        <w:rPr>
          <w:rFonts w:ascii="Narkisim" w:hAnsi="Narkisim" w:cs="Narkisim"/>
          <w:rtl/>
        </w:rPr>
        <w:t xml:space="preserve">. </w:t>
      </w:r>
      <w:r w:rsidRPr="00F55C6F">
        <w:rPr>
          <w:rFonts w:ascii="Narkisim" w:hAnsi="Narkisim" w:cs="Narkisim"/>
          <w:b/>
          <w:bCs/>
          <w:rtl/>
        </w:rPr>
        <w:t>רשב"ם</w:t>
      </w:r>
      <w:r w:rsidRPr="00F55C6F">
        <w:rPr>
          <w:rFonts w:ascii="Narkisim" w:hAnsi="Narkisim" w:cs="Narkisim"/>
          <w:rtl/>
        </w:rPr>
        <w:t xml:space="preserve"> (ד”ה והא) פי' שקבוע ואין מזיזין אותו מהמנעול</w:t>
      </w:r>
      <w:r w:rsidRPr="00F55C6F">
        <w:rPr>
          <w:rStyle w:val="ac"/>
          <w:rFonts w:ascii="Narkisim" w:hAnsi="Narkisim" w:cs="Narkisim"/>
          <w:rtl/>
        </w:rPr>
        <w:footnoteReference w:id="202"/>
      </w:r>
      <w:r w:rsidRPr="00F55C6F">
        <w:rPr>
          <w:rFonts w:ascii="Narkisim" w:hAnsi="Narkisim" w:cs="Narkisim"/>
          <w:rtl/>
        </w:rPr>
        <w:t>. ואפ"ה אינה נמכרת כיון דנח לטלטלו, ופעמים שמיטלטלת</w:t>
      </w:r>
      <w:r w:rsidRPr="00F55C6F">
        <w:rPr>
          <w:rStyle w:val="ac"/>
          <w:rFonts w:ascii="Narkisim" w:hAnsi="Narkisim" w:cs="Narkisim"/>
          <w:rtl/>
        </w:rPr>
        <w:footnoteReference w:id="203"/>
      </w:r>
      <w:r w:rsidRPr="00F55C6F">
        <w:rPr>
          <w:rFonts w:ascii="Narkisim" w:hAnsi="Narkisim" w:cs="Narkisim"/>
          <w:rtl/>
        </w:rPr>
        <w:t>. אבל ה</w:t>
      </w:r>
      <w:r w:rsidRPr="00F55C6F">
        <w:rPr>
          <w:rFonts w:ascii="Narkisim" w:hAnsi="Narkisim" w:cs="Narkisim"/>
          <w:b/>
          <w:bCs/>
          <w:rtl/>
        </w:rPr>
        <w:t>רשב"א</w:t>
      </w:r>
      <w:r w:rsidRPr="00F55C6F">
        <w:rPr>
          <w:rFonts w:ascii="Narkisim" w:hAnsi="Narkisim" w:cs="Narkisim"/>
          <w:rtl/>
        </w:rPr>
        <w:t xml:space="preserve"> ו</w:t>
      </w:r>
      <w:r w:rsidRPr="00F55C6F">
        <w:rPr>
          <w:rFonts w:ascii="Narkisim" w:hAnsi="Narkisim" w:cs="Narkisim"/>
          <w:b/>
          <w:bCs/>
          <w:rtl/>
        </w:rPr>
        <w:t>ריטב"א</w:t>
      </w:r>
      <w:r w:rsidRPr="00F55C6F">
        <w:rPr>
          <w:rFonts w:ascii="Narkisim" w:hAnsi="Narkisim" w:cs="Narkisim"/>
          <w:rtl/>
        </w:rPr>
        <w:t xml:space="preserve"> כתבו בשם ה</w:t>
      </w:r>
      <w:r w:rsidRPr="00F55C6F">
        <w:rPr>
          <w:rFonts w:ascii="Narkisim" w:hAnsi="Narkisim" w:cs="Narkisim"/>
          <w:b/>
          <w:bCs/>
          <w:rtl/>
        </w:rPr>
        <w:t>ר"י</w:t>
      </w:r>
      <w:r w:rsidRPr="00F55C6F">
        <w:rPr>
          <w:rFonts w:ascii="Narkisim" w:hAnsi="Narkisim" w:cs="Narkisim"/>
          <w:rtl/>
        </w:rPr>
        <w:t xml:space="preserve"> </w:t>
      </w:r>
      <w:r w:rsidRPr="00F55C6F">
        <w:rPr>
          <w:rFonts w:ascii="Narkisim" w:hAnsi="Narkisim" w:cs="Narkisim"/>
          <w:b/>
          <w:bCs/>
          <w:rtl/>
        </w:rPr>
        <w:t>מגא"ש</w:t>
      </w:r>
      <w:r w:rsidRPr="00F55C6F">
        <w:rPr>
          <w:rFonts w:ascii="Narkisim" w:hAnsi="Narkisim" w:cs="Narkisim"/>
          <w:rtl/>
        </w:rPr>
        <w:t xml:space="preserve"> דהיינו שהמפתח מיוחד למנעול זו</w:t>
      </w:r>
      <w:r w:rsidRPr="00F55C6F">
        <w:rPr>
          <w:rStyle w:val="ac"/>
          <w:rFonts w:ascii="Narkisim" w:hAnsi="Narkisim" w:cs="Narkisim"/>
          <w:rtl/>
        </w:rPr>
        <w:footnoteReference w:id="204"/>
      </w:r>
      <w:r w:rsidRPr="00F55C6F">
        <w:rPr>
          <w:rFonts w:ascii="Narkisim" w:hAnsi="Narkisim" w:cs="Narkisim"/>
          <w:rtl/>
        </w:rPr>
        <w:t>. ומפתח דלא קביע ראוי לפתוח אף דלת אחר.</w:t>
      </w:r>
      <w:r w:rsidRPr="00F55C6F">
        <w:rPr>
          <w:rFonts w:ascii="Narkisim" w:hAnsi="Narkisim" w:cs="Narkisim"/>
          <w:sz w:val="20"/>
          <w:szCs w:val="20"/>
          <w:rtl/>
        </w:rPr>
        <w:t xml:space="preserve"> וה</w:t>
      </w:r>
      <w:r w:rsidRPr="00F55C6F">
        <w:rPr>
          <w:rFonts w:ascii="Narkisim" w:hAnsi="Narkisim" w:cs="Narkisim"/>
          <w:b/>
          <w:bCs/>
          <w:sz w:val="20"/>
          <w:szCs w:val="20"/>
          <w:rtl/>
        </w:rPr>
        <w:t>ר"י מגאש</w:t>
      </w:r>
      <w:r w:rsidRPr="00F55C6F">
        <w:rPr>
          <w:rFonts w:ascii="Narkisim" w:hAnsi="Narkisim" w:cs="Narkisim"/>
          <w:sz w:val="20"/>
          <w:szCs w:val="20"/>
          <w:rtl/>
        </w:rPr>
        <w:t xml:space="preserve"> (לפנינו) ביאר חילוק הגמ' בין מקום שהמנעול מיטלטל, וראוי לנעול בו דלת אחר, ולכן המפתח שלו אינו בטל לבית [להו”א]. ואילו למסקנא קאי במנעול קבוע לדלת זה, ולכן אף המפתח נמכר [כיון שהוא מיוחד לזה וכמ”ש הראשונים בשמו].</w:t>
      </w:r>
    </w:p>
    <w:p w14:paraId="596B79F6"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שיטה ל"נ</w:t>
      </w:r>
      <w:r w:rsidRPr="00F55C6F">
        <w:rPr>
          <w:rFonts w:ascii="Narkisim" w:hAnsi="Narkisim" w:cs="Narkisim"/>
          <w:rtl/>
        </w:rPr>
        <w:t xml:space="preserve"> (בשיטמ"ק) הביא בשם ה</w:t>
      </w:r>
      <w:r w:rsidRPr="00F55C6F">
        <w:rPr>
          <w:rFonts w:ascii="Narkisim" w:hAnsi="Narkisim" w:cs="Narkisim"/>
          <w:b/>
          <w:bCs/>
          <w:rtl/>
        </w:rPr>
        <w:t>ראב"ד</w:t>
      </w:r>
      <w:r w:rsidRPr="00F55C6F">
        <w:rPr>
          <w:rFonts w:ascii="Narkisim" w:hAnsi="Narkisim" w:cs="Narkisim"/>
          <w:rtl/>
        </w:rPr>
        <w:t xml:space="preserve"> דהטעם דהמפתח הקבוע בדלת אינו מכור. דדוקא הדלת מכור, שהוא כאחד מן הכתלים. וכן הנגר ומנעול קבועים בדלת במסמרים קבועה גדולה. אבל המפתח אינו צריך, אלא הוא לנטירותא יתירתא</w:t>
      </w:r>
      <w:r w:rsidRPr="00F55C6F">
        <w:rPr>
          <w:rStyle w:val="ac"/>
          <w:rFonts w:ascii="Narkisim" w:hAnsi="Narkisim" w:cs="Narkisim"/>
          <w:rtl/>
        </w:rPr>
        <w:footnoteReference w:id="205"/>
      </w:r>
      <w:r w:rsidRPr="00F55C6F">
        <w:rPr>
          <w:rFonts w:ascii="Narkisim" w:hAnsi="Narkisim" w:cs="Narkisim"/>
          <w:rtl/>
        </w:rPr>
        <w:t>.</w:t>
      </w:r>
    </w:p>
    <w:p w14:paraId="0B32B188"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אבל לא את הקבועה.</w:t>
      </w:r>
      <w:r w:rsidRPr="00F55C6F">
        <w:rPr>
          <w:rFonts w:ascii="Narkisim" w:hAnsi="Narkisim" w:cs="Narkisim"/>
          <w:rtl/>
        </w:rPr>
        <w:t xml:space="preserve"> ודלא כמתני'. ובזה פליג ר' אליעזר בסיפא. </w:t>
      </w:r>
      <w:r w:rsidRPr="00F55C6F">
        <w:rPr>
          <w:rFonts w:ascii="Narkisim" w:hAnsi="Narkisim" w:cs="Narkisim"/>
          <w:sz w:val="20"/>
          <w:szCs w:val="20"/>
          <w:rtl/>
        </w:rPr>
        <w:t xml:space="preserve">[וע' בהמשך הסוגיא דקי"ל </w:t>
      </w:r>
      <w:r w:rsidRPr="00F55C6F">
        <w:rPr>
          <w:rFonts w:ascii="Narkisim" w:hAnsi="Narkisim" w:cs="Narkisim"/>
          <w:sz w:val="20"/>
          <w:szCs w:val="20"/>
          <w:rtl/>
        </w:rPr>
        <w:lastRenderedPageBreak/>
        <w:t>כר' אליעזר וכסתם משנה]</w:t>
      </w:r>
      <w:r w:rsidRPr="00F55C6F">
        <w:rPr>
          <w:rFonts w:ascii="Narkisim" w:hAnsi="Narkisim" w:cs="Narkisim"/>
          <w:rtl/>
        </w:rPr>
        <w:t>. וה</w:t>
      </w:r>
      <w:r w:rsidRPr="00F55C6F">
        <w:rPr>
          <w:rFonts w:ascii="Narkisim" w:hAnsi="Narkisim" w:cs="Narkisim"/>
          <w:b/>
          <w:bCs/>
          <w:rtl/>
        </w:rPr>
        <w:t>ראב"ד</w:t>
      </w:r>
      <w:r w:rsidRPr="00F55C6F">
        <w:rPr>
          <w:rFonts w:ascii="Narkisim" w:hAnsi="Narkisim" w:cs="Narkisim"/>
          <w:rtl/>
        </w:rPr>
        <w:t xml:space="preserve"> (ברשב"א) גרס מכר את הקבועה ולא את החקוקה, ופי' דחקוקה היינו יושבת בחקק שלה ולא קבעוה. וקבוע היינו בטיט, וכמשנה.</w:t>
      </w:r>
      <w:r w:rsidRPr="00F55C6F">
        <w:rPr>
          <w:rFonts w:ascii="Narkisim" w:hAnsi="Narkisim" w:cs="Narkisim"/>
          <w:sz w:val="20"/>
          <w:szCs w:val="20"/>
          <w:rtl/>
        </w:rPr>
        <w:t xml:space="preserve"> ולפ"ז ת"ק לא פליג אר' אליעזר בתלוש ולבסוף חברו.</w:t>
      </w:r>
      <w:r w:rsidRPr="00F55C6F">
        <w:rPr>
          <w:rFonts w:ascii="Narkisim" w:hAnsi="Narkisim" w:cs="Narkisim"/>
          <w:rtl/>
        </w:rPr>
        <w:t xml:space="preserve"> וה</w:t>
      </w:r>
      <w:r w:rsidRPr="00F55C6F">
        <w:rPr>
          <w:rFonts w:ascii="Narkisim" w:hAnsi="Narkisim" w:cs="Narkisim"/>
          <w:b/>
          <w:bCs/>
          <w:rtl/>
        </w:rPr>
        <w:t>רשב"א</w:t>
      </w:r>
      <w:r w:rsidRPr="00F55C6F">
        <w:rPr>
          <w:rFonts w:ascii="Narkisim" w:hAnsi="Narkisim" w:cs="Narkisim"/>
          <w:rtl/>
        </w:rPr>
        <w:t xml:space="preserve"> הק' א"כ במה פליג ר' אליעזר כל המחובר לקרקע.</w:t>
      </w:r>
    </w:p>
    <w:p w14:paraId="32D155BF" w14:textId="77777777" w:rsidR="00407247" w:rsidRPr="00F55C6F" w:rsidRDefault="00000000" w:rsidP="00F55C6F">
      <w:pPr>
        <w:pStyle w:val="a7"/>
        <w:bidi/>
        <w:rPr>
          <w:rFonts w:ascii="Narkisim" w:hAnsi="Narkisim"/>
        </w:rPr>
      </w:pPr>
      <w:r w:rsidRPr="00F55C6F">
        <w:rPr>
          <w:rFonts w:ascii="Narkisim" w:hAnsi="Narkisim"/>
          <w:rtl/>
        </w:rPr>
        <w:t xml:space="preserve">והעלה צד דקאי על מפתח הקבוע דנחשב מחובר לקרקע </w:t>
      </w:r>
      <w:r w:rsidRPr="00F55C6F">
        <w:rPr>
          <w:rFonts w:ascii="Narkisim" w:hAnsi="Narkisim"/>
          <w:sz w:val="20"/>
          <w:szCs w:val="20"/>
          <w:rtl/>
        </w:rPr>
        <w:t>[וכדחיית הגמ' דקביע, כרשב"ם]</w:t>
      </w:r>
      <w:r w:rsidRPr="00F55C6F">
        <w:rPr>
          <w:rFonts w:ascii="Narkisim" w:hAnsi="Narkisim"/>
          <w:rtl/>
        </w:rPr>
        <w:t>, והרשב"א תמה דהדלת בעצמו אינו מחובר לקרקע</w:t>
      </w:r>
      <w:r w:rsidRPr="00F55C6F">
        <w:rPr>
          <w:rStyle w:val="ac"/>
          <w:rFonts w:ascii="Narkisim" w:hAnsi="Narkisim"/>
          <w:rtl/>
        </w:rPr>
        <w:footnoteReference w:id="206"/>
      </w:r>
      <w:r w:rsidRPr="00F55C6F">
        <w:rPr>
          <w:rFonts w:ascii="Narkisim" w:hAnsi="Narkisim"/>
          <w:rtl/>
        </w:rPr>
        <w:t>.</w:t>
      </w:r>
    </w:p>
    <w:p w14:paraId="23D341BA" w14:textId="77777777" w:rsidR="00407247" w:rsidRPr="00F55C6F" w:rsidRDefault="00000000" w:rsidP="00F55C6F">
      <w:pPr>
        <w:pStyle w:val="a9"/>
        <w:bidi/>
        <w:rPr>
          <w:rFonts w:ascii="Narkisim" w:hAnsi="Narkisim"/>
        </w:rPr>
      </w:pPr>
      <w:r w:rsidRPr="00F55C6F">
        <w:rPr>
          <w:rFonts w:ascii="Narkisim" w:hAnsi="Narkisim"/>
          <w:rtl/>
        </w:rPr>
        <w:t>סוגיית תלוש ולבסוף חיברו</w:t>
      </w:r>
    </w:p>
    <w:p w14:paraId="7A8D3F07" w14:textId="77777777" w:rsidR="00407247" w:rsidRPr="00F55C6F" w:rsidRDefault="00000000" w:rsidP="00F55C6F">
      <w:pPr>
        <w:bidi/>
        <w:rPr>
          <w:rFonts w:ascii="Narkisim" w:hAnsi="Narkisim" w:cs="Narkisim"/>
        </w:rPr>
      </w:pPr>
      <w:r w:rsidRPr="00F55C6F">
        <w:rPr>
          <w:rFonts w:ascii="Narkisim" w:hAnsi="Narkisim" w:cs="Narkisim"/>
          <w:u w:val="single"/>
          <w:rtl/>
        </w:rPr>
        <w:t>ת"ר צינור שחקקו וכו' מני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דהיכא שהיה תורת כלי עליו קודם שקבעו, תו לא מיבטיל שם כלי מיניה. והך ברייתא ס"ל דמשום קביעות בקרקע לא בטיל שם כלי מיניה דמעיקרא</w:t>
      </w:r>
      <w:r w:rsidRPr="00F55C6F">
        <w:rPr>
          <w:rStyle w:val="ac"/>
          <w:rFonts w:ascii="Narkisim" w:hAnsi="Narkisim" w:cs="Narkisim"/>
          <w:rtl/>
        </w:rPr>
        <w:footnoteReference w:id="207"/>
      </w:r>
      <w:r w:rsidRPr="00F55C6F">
        <w:rPr>
          <w:rFonts w:ascii="Narkisim" w:hAnsi="Narkisim" w:cs="Narkisim"/>
          <w:rtl/>
        </w:rPr>
        <w:t>.</w:t>
      </w:r>
    </w:p>
    <w:p w14:paraId="17B7F42B" w14:textId="77777777" w:rsidR="00407247" w:rsidRPr="00F55C6F" w:rsidRDefault="00000000" w:rsidP="00F55C6F">
      <w:pPr>
        <w:pStyle w:val="a7"/>
        <w:bidi/>
        <w:rPr>
          <w:rFonts w:ascii="Narkisim" w:hAnsi="Narkisim"/>
        </w:rPr>
      </w:pPr>
      <w:r w:rsidRPr="00F55C6F">
        <w:rPr>
          <w:rFonts w:ascii="Narkisim" w:hAnsi="Narkisim"/>
          <w:rtl/>
        </w:rPr>
        <w:t>והגמ' נקטה דנח' ר' אליעזר ורבנן האם תלוש ולבסוף חיברו דינו כמחובר. והגמ' מקשה דהך תנא דס"ל דהיכא דחל שם כלי לא פקע הוא מ"ד שלישי. דלר"א תלוש ולבסוף חיברו דינו כמחובר [ואף פקע ממנו שם כלי]. ורבנן ס"ל דאינו מחובר כלל, והוה כלי.</w:t>
      </w:r>
    </w:p>
    <w:p w14:paraId="071EDC95" w14:textId="77777777" w:rsidR="00407247" w:rsidRPr="00F55C6F" w:rsidRDefault="00000000" w:rsidP="00F55C6F">
      <w:pPr>
        <w:pStyle w:val="a7"/>
        <w:bidi/>
        <w:rPr>
          <w:rFonts w:ascii="Narkisim" w:hAnsi="Narkisim"/>
        </w:rPr>
      </w:pPr>
      <w:r w:rsidRPr="00F55C6F">
        <w:rPr>
          <w:rFonts w:ascii="Narkisim" w:hAnsi="Narkisim"/>
          <w:rtl/>
        </w:rPr>
        <w:t>ורב יוסף (לקמן סו:) נסתפק לרבנן [דס"ל דהוה תלוש] האם אף להכשר זרעים הוה האיצטרובלין כתלוש. ועלתה בתיקו.</w:t>
      </w:r>
    </w:p>
    <w:p w14:paraId="4600F421" w14:textId="77777777" w:rsidR="00407247" w:rsidRPr="00F55C6F" w:rsidRDefault="00000000" w:rsidP="00F55C6F">
      <w:pPr>
        <w:pStyle w:val="a7"/>
        <w:bidi/>
        <w:rPr>
          <w:rFonts w:ascii="Narkisim" w:hAnsi="Narkisim"/>
        </w:rPr>
      </w:pPr>
      <w:r w:rsidRPr="00F55C6F">
        <w:rPr>
          <w:rFonts w:ascii="Narkisim" w:hAnsi="Narkisim"/>
          <w:rtl/>
        </w:rPr>
        <w:t>וב</w:t>
      </w:r>
      <w:r w:rsidRPr="00F55C6F">
        <w:rPr>
          <w:rFonts w:ascii="Narkisim" w:hAnsi="Narkisim"/>
          <w:b/>
          <w:bCs/>
          <w:rtl/>
        </w:rPr>
        <w:t xml:space="preserve">גמ' </w:t>
      </w:r>
      <w:r w:rsidRPr="00F55C6F">
        <w:rPr>
          <w:rFonts w:ascii="Narkisim" w:hAnsi="Narkisim"/>
          <w:rtl/>
        </w:rPr>
        <w:t>(חולין טז.) נח'</w:t>
      </w:r>
      <w:r w:rsidRPr="00F55C6F">
        <w:rPr>
          <w:rStyle w:val="ac"/>
          <w:rFonts w:ascii="Narkisim" w:hAnsi="Narkisim"/>
          <w:rtl/>
        </w:rPr>
        <w:footnoteReference w:id="208"/>
      </w:r>
      <w:r w:rsidRPr="00F55C6F">
        <w:rPr>
          <w:rFonts w:ascii="Narkisim" w:hAnsi="Narkisim"/>
          <w:rtl/>
        </w:rPr>
        <w:t xml:space="preserve"> האם תלוש ולבסוף חיברו דינו כמחובר לענין שחיטה והכשר זרעים. ומדברי </w:t>
      </w:r>
      <w:r w:rsidRPr="00F55C6F">
        <w:rPr>
          <w:rFonts w:ascii="Narkisim" w:hAnsi="Narkisim"/>
          <w:b/>
          <w:bCs/>
          <w:rtl/>
        </w:rPr>
        <w:t>רשב"ם</w:t>
      </w:r>
      <w:r w:rsidRPr="00F55C6F">
        <w:rPr>
          <w:rFonts w:ascii="Narkisim" w:hAnsi="Narkisim"/>
          <w:sz w:val="20"/>
          <w:szCs w:val="20"/>
          <w:rtl/>
        </w:rPr>
        <w:t xml:space="preserve"> (סו: וסז.)</w:t>
      </w:r>
      <w:r w:rsidRPr="00F55C6F">
        <w:rPr>
          <w:rFonts w:ascii="Narkisim" w:hAnsi="Narkisim"/>
          <w:rtl/>
        </w:rPr>
        <w:t xml:space="preserve"> מבואר דאף בסוגיין תלי בהא דהתם דתלוש ולבסוף חיברו. אבל </w:t>
      </w:r>
      <w:r w:rsidRPr="00F55C6F">
        <w:rPr>
          <w:rFonts w:ascii="Narkisim" w:hAnsi="Narkisim"/>
          <w:b/>
          <w:bCs/>
          <w:rtl/>
        </w:rPr>
        <w:t>תוס'</w:t>
      </w:r>
      <w:r w:rsidRPr="00F55C6F">
        <w:rPr>
          <w:rFonts w:ascii="Narkisim" w:hAnsi="Narkisim"/>
          <w:rtl/>
        </w:rPr>
        <w:t xml:space="preserve"> </w:t>
      </w:r>
      <w:r w:rsidRPr="00F55C6F">
        <w:rPr>
          <w:rFonts w:ascii="Narkisim" w:hAnsi="Narkisim"/>
          <w:sz w:val="20"/>
          <w:szCs w:val="20"/>
          <w:rtl/>
        </w:rPr>
        <w:t>(סו: ד"ה בעי)</w:t>
      </w:r>
      <w:r w:rsidRPr="00F55C6F">
        <w:rPr>
          <w:rFonts w:ascii="Narkisim" w:hAnsi="Narkisim"/>
          <w:rtl/>
        </w:rPr>
        <w:t xml:space="preserve"> חילקו דהכא איירי בכלי שאינו מבטלו. ובסוגיא דהתם איירי בבנה כותל ומבטל ליה</w:t>
      </w:r>
      <w:r w:rsidRPr="00F55C6F">
        <w:rPr>
          <w:rStyle w:val="ac"/>
          <w:rFonts w:ascii="Narkisim" w:hAnsi="Narkisim"/>
          <w:rtl/>
        </w:rPr>
        <w:footnoteReference w:id="209"/>
      </w:r>
      <w:r w:rsidRPr="00F55C6F">
        <w:rPr>
          <w:rFonts w:ascii="Narkisim" w:hAnsi="Narkisim"/>
          <w:rtl/>
        </w:rPr>
        <w:t>.</w:t>
      </w:r>
    </w:p>
    <w:p w14:paraId="2DA27214" w14:textId="77777777" w:rsidR="00407247" w:rsidRPr="00F55C6F" w:rsidRDefault="00000000" w:rsidP="00F55C6F">
      <w:pPr>
        <w:pStyle w:val="aa"/>
        <w:bidi/>
        <w:rPr>
          <w:rFonts w:ascii="Narkisim" w:hAnsi="Narkisim"/>
        </w:rPr>
      </w:pPr>
      <w:r w:rsidRPr="00F55C6F">
        <w:rPr>
          <w:rFonts w:ascii="Narkisim" w:hAnsi="Narkisim"/>
          <w:rtl/>
        </w:rPr>
        <w:t>והשואל ב</w:t>
      </w:r>
      <w:r w:rsidRPr="00F55C6F">
        <w:rPr>
          <w:rFonts w:ascii="Narkisim" w:hAnsi="Narkisim"/>
          <w:b/>
          <w:bCs/>
          <w:rtl/>
        </w:rPr>
        <w:t>נוב"י</w:t>
      </w:r>
      <w:r w:rsidRPr="00F55C6F">
        <w:rPr>
          <w:rFonts w:ascii="Narkisim" w:hAnsi="Narkisim"/>
          <w:rtl/>
        </w:rPr>
        <w:t xml:space="preserve"> (יו"ד ת' קט) הק' דצינור הנעשית לקרקע אינו מקבל טומאה (וכדתנן כלים יא ב)</w:t>
      </w:r>
      <w:r w:rsidRPr="00F55C6F">
        <w:rPr>
          <w:rStyle w:val="ac"/>
          <w:rFonts w:ascii="Narkisim" w:hAnsi="Narkisim"/>
          <w:rtl/>
        </w:rPr>
        <w:footnoteReference w:id="210"/>
      </w:r>
      <w:r w:rsidRPr="00F55C6F">
        <w:rPr>
          <w:rFonts w:ascii="Narkisim" w:hAnsi="Narkisim"/>
          <w:rtl/>
        </w:rPr>
        <w:t>, א"כ מה איכפת לן דחקקו קודם. והנוב"י השיב דלענין שאובין לא תליא בהא במה שהוא מקבל טומאה, דאפי' כלי גללים פוסלים מים, וכ”כ ה</w:t>
      </w:r>
      <w:r w:rsidRPr="00F55C6F">
        <w:rPr>
          <w:rFonts w:ascii="Narkisim" w:hAnsi="Narkisim"/>
          <w:b/>
          <w:bCs/>
          <w:rtl/>
        </w:rPr>
        <w:t>חזו”א.</w:t>
      </w:r>
      <w:r w:rsidRPr="00F55C6F">
        <w:rPr>
          <w:rFonts w:ascii="Narkisim" w:hAnsi="Narkisim"/>
          <w:rtl/>
        </w:rPr>
        <w:t xml:space="preserve"> ויסוד הדבר ב</w:t>
      </w:r>
      <w:r w:rsidRPr="00F55C6F">
        <w:rPr>
          <w:rFonts w:ascii="Narkisim" w:hAnsi="Narkisim"/>
          <w:b/>
          <w:bCs/>
          <w:rtl/>
        </w:rPr>
        <w:t>ראב"ד</w:t>
      </w:r>
      <w:r w:rsidRPr="00F55C6F">
        <w:rPr>
          <w:rFonts w:ascii="Narkisim" w:hAnsi="Narkisim"/>
          <w:rtl/>
        </w:rPr>
        <w:t xml:space="preserve"> (מקואות ח ז) דסלונות הכפופין כיון שבני קבלה הם, פוסלים את המקוה מידי דהוה אכלי גללים, מפני שיש עליהם תורת כלי קיבול</w:t>
      </w:r>
      <w:r w:rsidRPr="00F55C6F">
        <w:rPr>
          <w:rStyle w:val="ac"/>
          <w:rFonts w:ascii="Narkisim" w:hAnsi="Narkisim"/>
          <w:rtl/>
        </w:rPr>
        <w:footnoteReference w:id="211"/>
      </w:r>
      <w:r w:rsidRPr="00F55C6F">
        <w:rPr>
          <w:rFonts w:ascii="Narkisim" w:hAnsi="Narkisim"/>
          <w:rtl/>
        </w:rPr>
        <w:t>.</w:t>
      </w:r>
    </w:p>
    <w:p w14:paraId="4BFF25CF" w14:textId="77777777" w:rsidR="00407247" w:rsidRPr="00F55C6F" w:rsidRDefault="00000000" w:rsidP="00F55C6F">
      <w:pPr>
        <w:bidi/>
        <w:rPr>
          <w:rFonts w:ascii="Narkisim" w:hAnsi="Narkisim" w:cs="Narkisim"/>
        </w:rPr>
      </w:pPr>
      <w:r w:rsidRPr="00F55C6F">
        <w:rPr>
          <w:rFonts w:ascii="Narkisim" w:hAnsi="Narkisim" w:cs="Narkisim"/>
          <w:u w:val="single"/>
          <w:rtl/>
        </w:rPr>
        <w:t>תוד"ה צינור.</w:t>
      </w:r>
      <w:r w:rsidRPr="00F55C6F">
        <w:rPr>
          <w:rFonts w:ascii="Narkisim" w:hAnsi="Narkisim" w:cs="Narkisim"/>
          <w:rtl/>
        </w:rPr>
        <w:t xml:space="preserve"> וכגון שחטטו לקבל צרורות</w:t>
      </w:r>
      <w:r w:rsidRPr="00F55C6F">
        <w:rPr>
          <w:rStyle w:val="ac"/>
          <w:rFonts w:ascii="Narkisim" w:hAnsi="Narkisim" w:cs="Narkisim"/>
          <w:rtl/>
        </w:rPr>
        <w:footnoteReference w:id="212"/>
      </w:r>
      <w:r w:rsidRPr="00F55C6F">
        <w:rPr>
          <w:rFonts w:ascii="Narkisim" w:hAnsi="Narkisim" w:cs="Narkisim"/>
          <w:rtl/>
        </w:rPr>
        <w:t>. דדוחק דאיירי שיש לו שפה מד' רוחות. ודעת ה</w:t>
      </w:r>
      <w:r w:rsidRPr="00F55C6F">
        <w:rPr>
          <w:rFonts w:ascii="Narkisim" w:hAnsi="Narkisim" w:cs="Narkisim"/>
          <w:b/>
          <w:bCs/>
          <w:rtl/>
        </w:rPr>
        <w:t>רוקח</w:t>
      </w:r>
      <w:r w:rsidRPr="00F55C6F">
        <w:rPr>
          <w:rFonts w:ascii="Narkisim" w:hAnsi="Narkisim" w:cs="Narkisim"/>
          <w:rtl/>
        </w:rPr>
        <w:t xml:space="preserve"> </w:t>
      </w:r>
      <w:r w:rsidRPr="00F55C6F">
        <w:rPr>
          <w:rFonts w:ascii="Narkisim" w:hAnsi="Narkisim" w:cs="Narkisim"/>
          <w:sz w:val="20"/>
          <w:szCs w:val="20"/>
          <w:rtl/>
        </w:rPr>
        <w:t>(הו' בב"י רא לו ובתוי"ט מקואות ד ב)</w:t>
      </w:r>
      <w:r w:rsidRPr="00F55C6F">
        <w:rPr>
          <w:rFonts w:ascii="Narkisim" w:hAnsi="Narkisim" w:cs="Narkisim"/>
          <w:rtl/>
        </w:rPr>
        <w:t xml:space="preserve"> דאף כשיש לו שפה מג' רוחות פוסל, כיון דיכול לקבל בצורה זו</w:t>
      </w:r>
      <w:r w:rsidRPr="00F55C6F">
        <w:rPr>
          <w:rStyle w:val="ac"/>
          <w:rFonts w:ascii="Narkisim" w:hAnsi="Narkisim" w:cs="Narkisim"/>
          <w:rtl/>
        </w:rPr>
        <w:footnoteReference w:id="213"/>
      </w:r>
      <w:r w:rsidRPr="00F55C6F">
        <w:rPr>
          <w:rFonts w:ascii="Narkisim" w:hAnsi="Narkisim" w:cs="Narkisim"/>
          <w:rtl/>
        </w:rPr>
        <w:t>.</w:t>
      </w:r>
    </w:p>
    <w:p w14:paraId="165A470D" w14:textId="77777777" w:rsidR="00407247" w:rsidRPr="00F55C6F" w:rsidRDefault="00000000" w:rsidP="00F55C6F">
      <w:pPr>
        <w:pStyle w:val="a7"/>
        <w:bidi/>
        <w:rPr>
          <w:rFonts w:ascii="Narkisim" w:hAnsi="Narkisim"/>
        </w:rPr>
      </w:pPr>
      <w:r w:rsidRPr="00F55C6F">
        <w:rPr>
          <w:rFonts w:ascii="Narkisim" w:hAnsi="Narkisim"/>
          <w:rtl/>
        </w:rPr>
        <w:t xml:space="preserve">אבל מדברי </w:t>
      </w:r>
      <w:r w:rsidRPr="00F55C6F">
        <w:rPr>
          <w:rFonts w:ascii="Narkisim" w:hAnsi="Narkisim"/>
          <w:b/>
          <w:bCs/>
          <w:rtl/>
        </w:rPr>
        <w:t>רשב"ם</w:t>
      </w:r>
      <w:r w:rsidRPr="00F55C6F">
        <w:rPr>
          <w:rFonts w:ascii="Narkisim" w:hAnsi="Narkisim"/>
          <w:rtl/>
        </w:rPr>
        <w:t xml:space="preserve"> משמע דכל צינור שהוא מעבר מים נחשב 'תוך' לפסול את המים להחשב שאובין. וה</w:t>
      </w:r>
      <w:r w:rsidRPr="00F55C6F">
        <w:rPr>
          <w:rFonts w:ascii="Narkisim" w:hAnsi="Narkisim"/>
          <w:b/>
          <w:bCs/>
          <w:rtl/>
        </w:rPr>
        <w:t>ראשונים</w:t>
      </w:r>
      <w:r w:rsidRPr="00F55C6F">
        <w:rPr>
          <w:rFonts w:ascii="Narkisim" w:hAnsi="Narkisim"/>
          <w:rtl/>
        </w:rPr>
        <w:t xml:space="preserve"> (רמב"ן, תוס' רי"ד ועוד) האריכו לתמוה עליו.</w:t>
      </w:r>
    </w:p>
    <w:p w14:paraId="206470D3"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ב"י</w:t>
      </w:r>
      <w:r w:rsidRPr="00F55C6F">
        <w:rPr>
          <w:rFonts w:ascii="Narkisim" w:hAnsi="Narkisim"/>
          <w:rtl/>
        </w:rPr>
        <w:t xml:space="preserve"> הביא בשם ה</w:t>
      </w:r>
      <w:r w:rsidRPr="00F55C6F">
        <w:rPr>
          <w:rFonts w:ascii="Narkisim" w:hAnsi="Narkisim"/>
          <w:b/>
          <w:bCs/>
          <w:rtl/>
        </w:rPr>
        <w:t>רמב"ם בפיה"מ</w:t>
      </w:r>
      <w:r w:rsidRPr="00F55C6F">
        <w:rPr>
          <w:rFonts w:ascii="Narkisim" w:hAnsi="Narkisim"/>
          <w:rtl/>
        </w:rPr>
        <w:t xml:space="preserve"> (מקואות ד ג) דמשמע דאף פשוטי כלי עץ מק"ט, ועי"ז כל צינור שחקק יש עליו שם כלי לפסול את המקוה. וה</w:t>
      </w:r>
      <w:r w:rsidRPr="00F55C6F">
        <w:rPr>
          <w:rFonts w:ascii="Narkisim" w:hAnsi="Narkisim"/>
          <w:b/>
          <w:bCs/>
          <w:rtl/>
        </w:rPr>
        <w:t>ב"י</w:t>
      </w:r>
      <w:r w:rsidRPr="00F55C6F">
        <w:rPr>
          <w:rFonts w:ascii="Narkisim" w:hAnsi="Narkisim"/>
          <w:rtl/>
        </w:rPr>
        <w:t xml:space="preserve"> כתב שלא עמד על דבריו</w:t>
      </w:r>
      <w:r w:rsidRPr="00F55C6F">
        <w:rPr>
          <w:rStyle w:val="ac"/>
          <w:rFonts w:ascii="Narkisim" w:hAnsi="Narkisim"/>
          <w:rtl/>
        </w:rPr>
        <w:footnoteReference w:id="214"/>
      </w:r>
      <w:r w:rsidRPr="00F55C6F">
        <w:rPr>
          <w:rFonts w:ascii="Narkisim" w:hAnsi="Narkisim"/>
          <w:rtl/>
        </w:rPr>
        <w:t>.</w:t>
      </w:r>
    </w:p>
    <w:p w14:paraId="484923D8" w14:textId="77777777" w:rsidR="00407247" w:rsidRPr="00F55C6F" w:rsidRDefault="00000000" w:rsidP="00F55C6F">
      <w:pPr>
        <w:pStyle w:val="aa"/>
        <w:bidi/>
        <w:rPr>
          <w:rFonts w:ascii="Narkisim" w:hAnsi="Narkisim"/>
        </w:rPr>
      </w:pPr>
      <w:r w:rsidRPr="00F55C6F">
        <w:rPr>
          <w:rFonts w:ascii="Narkisim" w:hAnsi="Narkisim"/>
          <w:u w:val="single"/>
          <w:rtl/>
        </w:rPr>
        <w:t>בא"ד ודוקא שהמים נופלים למקוה</w:t>
      </w:r>
      <w:r w:rsidRPr="00F55C6F">
        <w:rPr>
          <w:rFonts w:ascii="Narkisim" w:hAnsi="Narkisim"/>
          <w:rtl/>
        </w:rPr>
        <w:t>. דאל"כ הוה המשכה. [וה</w:t>
      </w:r>
      <w:r w:rsidRPr="00F55C6F">
        <w:rPr>
          <w:rFonts w:ascii="Narkisim" w:hAnsi="Narkisim"/>
          <w:b/>
          <w:bCs/>
          <w:rtl/>
        </w:rPr>
        <w:t>פוסקים</w:t>
      </w:r>
      <w:r w:rsidRPr="00F55C6F">
        <w:rPr>
          <w:rFonts w:ascii="Narkisim" w:hAnsi="Narkisim"/>
          <w:rtl/>
        </w:rPr>
        <w:t xml:space="preserve"> האריכו טובא בגדרי המשכה ואכמ"ל]. ה</w:t>
      </w:r>
      <w:r w:rsidRPr="00F55C6F">
        <w:rPr>
          <w:rFonts w:ascii="Narkisim" w:hAnsi="Narkisim"/>
          <w:b/>
          <w:bCs/>
          <w:rtl/>
        </w:rPr>
        <w:t>ש"ך</w:t>
      </w:r>
      <w:r w:rsidRPr="00F55C6F">
        <w:rPr>
          <w:rFonts w:ascii="Narkisim" w:hAnsi="Narkisim"/>
          <w:rtl/>
        </w:rPr>
        <w:t xml:space="preserve"> (יו"ד רא עז) הק' דמסתמא החקק אינו סמוך לסוף הצינור, א"כ אמאי לא יחשב המשכה המשך הצינור שאחרי החקק</w:t>
      </w:r>
      <w:r w:rsidRPr="00F55C6F">
        <w:rPr>
          <w:rStyle w:val="ac"/>
          <w:rFonts w:ascii="Narkisim" w:hAnsi="Narkisim"/>
          <w:rtl/>
        </w:rPr>
        <w:footnoteReference w:id="215"/>
      </w:r>
      <w:r w:rsidRPr="00F55C6F">
        <w:rPr>
          <w:rFonts w:ascii="Narkisim" w:hAnsi="Narkisim"/>
          <w:rtl/>
        </w:rPr>
        <w:t>. וב</w:t>
      </w:r>
      <w:r w:rsidRPr="00F55C6F">
        <w:rPr>
          <w:rFonts w:ascii="Narkisim" w:hAnsi="Narkisim"/>
          <w:b/>
          <w:bCs/>
          <w:rtl/>
        </w:rPr>
        <w:t>נקודות הכסף</w:t>
      </w:r>
      <w:r w:rsidRPr="00F55C6F">
        <w:rPr>
          <w:rFonts w:ascii="Narkisim" w:hAnsi="Narkisim"/>
          <w:rtl/>
        </w:rPr>
        <w:t xml:space="preserve"> (שם) תי' דע"י החקק נחשב כל הצינור ככלי, ולא רק מקום הקבלה. ולכן ל"מ המשכה בתוך הכלי. וה</w:t>
      </w:r>
      <w:r w:rsidRPr="00F55C6F">
        <w:rPr>
          <w:rFonts w:ascii="Narkisim" w:hAnsi="Narkisim"/>
          <w:b/>
          <w:bCs/>
          <w:rtl/>
        </w:rPr>
        <w:t>אחרונים</w:t>
      </w:r>
      <w:r w:rsidRPr="00F55C6F">
        <w:rPr>
          <w:rFonts w:ascii="Narkisim" w:hAnsi="Narkisim"/>
          <w:rtl/>
        </w:rPr>
        <w:t xml:space="preserve"> כ' דמשמע בתוס' דרק לחקק יש שם כלי, ומ"מ לענין המשכה בעינן קרקע ממש.</w:t>
      </w:r>
    </w:p>
    <w:p w14:paraId="38F10377" w14:textId="77777777" w:rsidR="00407247" w:rsidRPr="00F55C6F" w:rsidRDefault="00000000" w:rsidP="00F55C6F">
      <w:pPr>
        <w:pStyle w:val="aa"/>
        <w:bidi/>
        <w:rPr>
          <w:rFonts w:ascii="Narkisim" w:hAnsi="Narkisim"/>
        </w:rPr>
      </w:pPr>
      <w:r w:rsidRPr="00F55C6F">
        <w:rPr>
          <w:rFonts w:ascii="Narkisim" w:hAnsi="Narkisim"/>
          <w:u w:val="single"/>
          <w:rtl/>
        </w:rPr>
        <w:t>רשב"ם ד"ה הרי.</w:t>
      </w:r>
      <w:r w:rsidRPr="00F55C6F">
        <w:rPr>
          <w:rFonts w:ascii="Narkisim" w:hAnsi="Narkisim"/>
          <w:rtl/>
        </w:rPr>
        <w:t xml:space="preserve"> (בהמשך בע"א) משמסר שטרותיו לבי"ד לגבותן, ואיהו לא קגבי, לא קרינן ביה לא יגוש. [ועד"ז כת' </w:t>
      </w:r>
      <w:r w:rsidRPr="00F55C6F">
        <w:rPr>
          <w:rFonts w:ascii="Narkisim" w:hAnsi="Narkisim"/>
          <w:b/>
          <w:bCs/>
          <w:rtl/>
        </w:rPr>
        <w:t>רש"י</w:t>
      </w:r>
      <w:r w:rsidRPr="00F55C6F">
        <w:rPr>
          <w:rFonts w:ascii="Narkisim" w:hAnsi="Narkisim"/>
          <w:rtl/>
        </w:rPr>
        <w:t xml:space="preserve"> </w:t>
      </w:r>
      <w:r w:rsidRPr="00F55C6F">
        <w:rPr>
          <w:rFonts w:ascii="Narkisim" w:hAnsi="Narkisim"/>
          <w:rtl/>
        </w:rPr>
        <w:lastRenderedPageBreak/>
        <w:t>(לעיל כז., כתובות פט, גיטין לב: לז. ומכות ג:) דהוא אינו נוגש אלא הבי”ד].</w:t>
      </w:r>
    </w:p>
    <w:p w14:paraId="111EB896"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רש"י</w:t>
      </w:r>
      <w:r w:rsidRPr="00F55C6F">
        <w:rPr>
          <w:rFonts w:ascii="Narkisim" w:hAnsi="Narkisim"/>
          <w:rtl/>
        </w:rPr>
        <w:t xml:space="preserve"> ו</w:t>
      </w:r>
      <w:r w:rsidRPr="00F55C6F">
        <w:rPr>
          <w:rFonts w:ascii="Narkisim" w:hAnsi="Narkisim"/>
          <w:b/>
          <w:bCs/>
          <w:rtl/>
        </w:rPr>
        <w:t>רשב"ם</w:t>
      </w:r>
      <w:r w:rsidRPr="00F55C6F">
        <w:rPr>
          <w:rFonts w:ascii="Narkisim" w:hAnsi="Narkisim"/>
          <w:rtl/>
        </w:rPr>
        <w:t xml:space="preserve"> נקטו דמוסר שטרותיו לבי"ד היינו פרוזבול. אבל </w:t>
      </w:r>
      <w:r w:rsidRPr="00F55C6F">
        <w:rPr>
          <w:rFonts w:ascii="Narkisim" w:hAnsi="Narkisim"/>
          <w:b/>
          <w:bCs/>
          <w:rtl/>
        </w:rPr>
        <w:t xml:space="preserve">תוס' </w:t>
      </w:r>
      <w:r w:rsidRPr="00F55C6F">
        <w:rPr>
          <w:rFonts w:ascii="Narkisim" w:hAnsi="Narkisim"/>
          <w:rtl/>
        </w:rPr>
        <w:t>(גיטין לו:) חלקו דהמוסר לבי"ד הוא דאורייתא. ואילו פרוזבול תקנ"ח, וכדאיתא (גיטין שם) משום הפקר בי”ד</w:t>
      </w:r>
      <w:r w:rsidRPr="00F55C6F">
        <w:rPr>
          <w:rStyle w:val="ac"/>
          <w:rFonts w:ascii="Narkisim" w:hAnsi="Narkisim"/>
          <w:rtl/>
        </w:rPr>
        <w:footnoteReference w:id="216"/>
      </w:r>
      <w:r w:rsidRPr="00F55C6F">
        <w:rPr>
          <w:rFonts w:ascii="Narkisim" w:hAnsi="Narkisim"/>
          <w:rtl/>
        </w:rPr>
        <w:t>.</w:t>
      </w:r>
    </w:p>
    <w:p w14:paraId="629C097D" w14:textId="77777777" w:rsidR="00407247" w:rsidRPr="00F55C6F" w:rsidRDefault="00000000" w:rsidP="00F55C6F">
      <w:pPr>
        <w:pStyle w:val="aa"/>
        <w:bidi/>
        <w:rPr>
          <w:rFonts w:ascii="Narkisim" w:hAnsi="Narkisim"/>
        </w:rPr>
      </w:pPr>
      <w:r w:rsidRPr="00F55C6F">
        <w:rPr>
          <w:rFonts w:ascii="Narkisim" w:hAnsi="Narkisim"/>
          <w:u w:val="single"/>
          <w:rtl/>
        </w:rPr>
        <w:t>בא"ד דדיינין קמגבו ליה, והפקר בי"ד הפקר</w:t>
      </w:r>
      <w:r w:rsidRPr="00F55C6F">
        <w:rPr>
          <w:rFonts w:ascii="Narkisim" w:hAnsi="Narkisim"/>
          <w:rtl/>
        </w:rPr>
        <w:t>. וצ”ב אמאי איצטריך הפקר בי”ד. ויל”פ דהך מסירה נעשית ע”י בלא שמסר את השטר ממש, ומדין הפקר בי”ד. ועוד יש שפי' שהוא לפרש איך יש כח לבי”ד לנגוש, דהשטר אינו כתוב על שמם [ויכול לומר לאו בע”ד דידי את]. ובזה השיב דכח בי"ד אלים לגבות.</w:t>
      </w:r>
    </w:p>
    <w:p w14:paraId="1724E6B1"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תורת זרעים</w:t>
      </w:r>
      <w:r w:rsidRPr="00F55C6F">
        <w:rPr>
          <w:rFonts w:ascii="Narkisim" w:hAnsi="Narkisim"/>
          <w:rtl/>
        </w:rPr>
        <w:t xml:space="preserve"> (סוף שביעית) ביאר דהשמטת שביעית הוה בתרתי, דמפקיע את החוב ועוד דיש איסור לא יגוש. ובזה בעינן ב' דינים בפרוזבול, דהא דהבי"ד נוגשים מהני להתיר איסור לא יגוש. אבל מ"מ לולי הפקר בי"ד פקע גוף החוב.</w:t>
      </w:r>
    </w:p>
    <w:p w14:paraId="7DB2C573" w14:textId="77777777" w:rsidR="00407247" w:rsidRPr="00F55C6F" w:rsidRDefault="00000000" w:rsidP="00F55C6F">
      <w:pPr>
        <w:pStyle w:val="aa"/>
        <w:bidi/>
        <w:rPr>
          <w:rFonts w:ascii="Narkisim" w:hAnsi="Narkisim"/>
        </w:rPr>
      </w:pPr>
      <w:r w:rsidRPr="00F55C6F">
        <w:rPr>
          <w:rFonts w:ascii="Narkisim" w:hAnsi="Narkisim"/>
          <w:u w:val="single"/>
          <w:rtl/>
        </w:rPr>
        <w:t>בא"ד וה"מ כשיש לו קרקע ללוה, דדמי כאילו יש למלוה משכון, דבמשכון ל"ש לא יגוש וכו' שלא יהו נראין עוקרין דבר מה"ת</w:t>
      </w:r>
      <w:r w:rsidRPr="00F55C6F">
        <w:rPr>
          <w:rStyle w:val="ac"/>
          <w:rFonts w:ascii="Narkisim" w:hAnsi="Narkisim"/>
          <w:u w:val="single"/>
          <w:rtl/>
        </w:rPr>
        <w:footnoteReference w:id="217"/>
      </w:r>
      <w:r w:rsidRPr="00F55C6F">
        <w:rPr>
          <w:rFonts w:ascii="Narkisim" w:hAnsi="Narkisim"/>
          <w:u w:val="single"/>
          <w:rtl/>
        </w:rPr>
        <w:t xml:space="preserve"> וכו'</w:t>
      </w:r>
      <w:r w:rsidRPr="00F55C6F">
        <w:rPr>
          <w:rFonts w:ascii="Narkisim" w:hAnsi="Narkisim"/>
          <w:rtl/>
        </w:rPr>
        <w:t>. [משמע דעיקר התקנה משום כמוסר לבי"ד. אך תקנו דוקא באופן שיש משכון שאינו נראה כנוגשו].</w:t>
      </w:r>
    </w:p>
    <w:p w14:paraId="4E4DD2F9" w14:textId="77777777" w:rsidR="00407247" w:rsidRPr="00F55C6F" w:rsidRDefault="00000000" w:rsidP="00F55C6F">
      <w:pPr>
        <w:pStyle w:val="aa"/>
        <w:bidi/>
        <w:rPr>
          <w:rFonts w:ascii="Narkisim" w:hAnsi="Narkisim"/>
        </w:rPr>
      </w:pPr>
      <w:r w:rsidRPr="00F55C6F">
        <w:rPr>
          <w:rFonts w:ascii="Narkisim" w:hAnsi="Narkisim"/>
          <w:u w:val="single"/>
          <w:rtl/>
        </w:rPr>
        <w:t>תוד"ה הר</w:t>
      </w:r>
      <w:r w:rsidRPr="00F55C6F">
        <w:rPr>
          <w:rFonts w:ascii="Narkisim" w:hAnsi="Narkisim"/>
          <w:rtl/>
        </w:rPr>
        <w:t xml:space="preserve">י. אבל לבסוף דמסקינן טעמא משום דאיתקש ליער וכו' ולא חיישינן בחיבור הכוורת. דילפי' גזיה"כ דיש לכוורת דין קרקע, ולא שאינו מחובר כלל לקרקע העולם. וכ"כ </w:t>
      </w:r>
      <w:r w:rsidRPr="00F55C6F">
        <w:rPr>
          <w:rFonts w:ascii="Narkisim" w:hAnsi="Narkisim"/>
          <w:b/>
          <w:bCs/>
          <w:rtl/>
        </w:rPr>
        <w:t>רשב"ם</w:t>
      </w:r>
      <w:r w:rsidRPr="00F55C6F">
        <w:rPr>
          <w:rFonts w:ascii="Narkisim" w:hAnsi="Narkisim"/>
          <w:rtl/>
        </w:rPr>
        <w:t xml:space="preserve"> (סו. ד"ה ה"ג) דחשיב מחובר, ואפי' שהכוורת אינה מחוברת ממש. ע”ע בסמוך.</w:t>
      </w:r>
    </w:p>
    <w:p w14:paraId="1AA38096" w14:textId="77777777" w:rsidR="00407247" w:rsidRPr="00F55C6F" w:rsidRDefault="00000000" w:rsidP="00F55C6F">
      <w:pPr>
        <w:pStyle w:val="aa"/>
        <w:bidi/>
        <w:rPr>
          <w:rFonts w:ascii="Narkisim" w:hAnsi="Narkisim"/>
        </w:rPr>
      </w:pPr>
      <w:r w:rsidRPr="00F55C6F">
        <w:rPr>
          <w:rFonts w:ascii="Narkisim" w:hAnsi="Narkisim"/>
          <w:u w:val="single"/>
          <w:rtl/>
        </w:rPr>
        <w:t>בא"ד דהו"ל כרודה פת מן התנור וכו' אע"ג דתנור מחובר וכו'</w:t>
      </w:r>
      <w:r w:rsidRPr="00F55C6F">
        <w:rPr>
          <w:rFonts w:ascii="Narkisim" w:hAnsi="Narkisim"/>
          <w:rtl/>
        </w:rPr>
        <w:t>. [יתבאר בסמוך]. ה</w:t>
      </w:r>
      <w:r w:rsidRPr="00F55C6F">
        <w:rPr>
          <w:rFonts w:ascii="Narkisim" w:hAnsi="Narkisim"/>
          <w:b/>
          <w:bCs/>
          <w:rtl/>
        </w:rPr>
        <w:t>קוב"ש</w:t>
      </w:r>
      <w:r w:rsidRPr="00F55C6F">
        <w:rPr>
          <w:rFonts w:ascii="Narkisim" w:hAnsi="Narkisim"/>
          <w:rtl/>
        </w:rPr>
        <w:t xml:space="preserve"> (רפד) העיר ד</w:t>
      </w:r>
      <w:r w:rsidRPr="00F55C6F">
        <w:rPr>
          <w:rFonts w:ascii="Narkisim" w:hAnsi="Narkisim"/>
          <w:b/>
          <w:bCs/>
          <w:rtl/>
        </w:rPr>
        <w:t>תוס'</w:t>
      </w:r>
      <w:r w:rsidRPr="00F55C6F">
        <w:rPr>
          <w:rFonts w:ascii="Narkisim" w:hAnsi="Narkisim"/>
          <w:rtl/>
        </w:rPr>
        <w:t xml:space="preserve"> (בע"א) כת' דתנור לא נחשב מחובר, תדע מדמקבלי טומאה. [ע"ע מש"כ בזה בע"א]. ואפ"ה לענין שבת נחשב מחובר. דאם חיבר [את התנור] לכותל וביטלו הוי בונה, ואם תלשו מהכותל הוי סותר. [ויש דברים דהוה מחוברים לקרקע לענין שבת, ולא לענין קבלת טומאה</w:t>
      </w:r>
      <w:r w:rsidRPr="00F55C6F">
        <w:rPr>
          <w:rStyle w:val="ac"/>
          <w:rFonts w:ascii="Narkisim" w:hAnsi="Narkisim"/>
          <w:rtl/>
        </w:rPr>
        <w:footnoteReference w:id="218"/>
      </w:r>
      <w:r w:rsidRPr="00F55C6F">
        <w:rPr>
          <w:rFonts w:ascii="Narkisim" w:hAnsi="Narkisim"/>
          <w:rtl/>
        </w:rPr>
        <w:t>].</w:t>
      </w:r>
    </w:p>
    <w:p w14:paraId="0D88C413" w14:textId="77777777" w:rsidR="00407247" w:rsidRPr="00F55C6F" w:rsidRDefault="00000000" w:rsidP="00F55C6F">
      <w:pPr>
        <w:pStyle w:val="aa"/>
        <w:bidi/>
        <w:rPr>
          <w:rFonts w:ascii="Narkisim" w:hAnsi="Narkisim"/>
        </w:rPr>
      </w:pPr>
      <w:r w:rsidRPr="00F55C6F">
        <w:rPr>
          <w:rFonts w:ascii="Narkisim" w:hAnsi="Narkisim"/>
          <w:u w:val="single"/>
          <w:rtl/>
        </w:rPr>
        <w:t>בא"ד ולענין פרוזבול נמי תיפו"ל דהא איכא מקום ששוכבת עליו וכו' אלא ע”כ דמנח אסיכי וכו'</w:t>
      </w:r>
      <w:r w:rsidRPr="00F55C6F">
        <w:rPr>
          <w:rFonts w:ascii="Narkisim" w:hAnsi="Narkisim"/>
          <w:rtl/>
        </w:rPr>
        <w:t>. וה</w:t>
      </w:r>
      <w:r w:rsidRPr="00F55C6F">
        <w:rPr>
          <w:rFonts w:ascii="Narkisim" w:hAnsi="Narkisim"/>
          <w:b/>
          <w:bCs/>
          <w:rtl/>
        </w:rPr>
        <w:t>רא"ש</w:t>
      </w:r>
      <w:r w:rsidRPr="00F55C6F">
        <w:rPr>
          <w:rFonts w:ascii="Narkisim" w:hAnsi="Narkisim"/>
          <w:rtl/>
        </w:rPr>
        <w:t xml:space="preserve"> (ותוי"ט שביעית י ז) תי' דאיירי שהעמיד כוורתו בשדה אחר בלא ידיעתו. וה</w:t>
      </w:r>
      <w:r w:rsidRPr="00F55C6F">
        <w:rPr>
          <w:rFonts w:ascii="Narkisim" w:hAnsi="Narkisim"/>
          <w:b/>
          <w:bCs/>
          <w:rtl/>
        </w:rPr>
        <w:t>ריטב"א</w:t>
      </w:r>
      <w:r w:rsidRPr="00F55C6F">
        <w:rPr>
          <w:rFonts w:ascii="Narkisim" w:hAnsi="Narkisim"/>
          <w:rtl/>
        </w:rPr>
        <w:t xml:space="preserve"> תי' כגון שזמן שאלתו היה קודם סוף שביעית כשהיא משמטת, וכיון דבסוף שביעית לא חזי לגוביינא כלל אין כותבין עליו פרוזבול.</w:t>
      </w:r>
    </w:p>
    <w:p w14:paraId="52D6CE9D" w14:textId="77777777" w:rsidR="00407247" w:rsidRPr="00F55C6F" w:rsidRDefault="00000000" w:rsidP="00F55C6F">
      <w:pPr>
        <w:pStyle w:val="3"/>
        <w:bidi/>
        <w:rPr>
          <w:rFonts w:ascii="Narkisim" w:hAnsi="Narkisim"/>
        </w:rPr>
      </w:pPr>
      <w:r w:rsidRPr="00F55C6F">
        <w:rPr>
          <w:rFonts w:ascii="Narkisim" w:hAnsi="Narkisim"/>
          <w:rtl/>
        </w:rPr>
        <w:t>דף סו.</w:t>
      </w:r>
    </w:p>
    <w:p w14:paraId="15C14257"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והרודה</w:t>
      </w:r>
      <w:r w:rsidRPr="00F55C6F">
        <w:rPr>
          <w:rFonts w:ascii="Narkisim" w:hAnsi="Narkisim" w:cs="Narkisim"/>
          <w:rtl/>
        </w:rPr>
        <w:t>. כשהיא במקומה, דהיינו מקום גידולו של דבר וכו' כתולש מן הקרקע וכו' כקרקע משוי ליה וכו'. דהכוורת דינו כקרקע</w:t>
      </w:r>
      <w:r w:rsidRPr="00F55C6F">
        <w:rPr>
          <w:rStyle w:val="ac"/>
          <w:rFonts w:ascii="Narkisim" w:hAnsi="Narkisim" w:cs="Narkisim"/>
          <w:rtl/>
        </w:rPr>
        <w:footnoteReference w:id="219"/>
      </w:r>
      <w:r w:rsidRPr="00F55C6F">
        <w:rPr>
          <w:rFonts w:ascii="Narkisim" w:hAnsi="Narkisim" w:cs="Narkisim"/>
          <w:rtl/>
        </w:rPr>
        <w:t>, ומש"ה כשתולש ממקום גידולו</w:t>
      </w:r>
      <w:r w:rsidRPr="00F55C6F">
        <w:rPr>
          <w:rStyle w:val="ac"/>
          <w:rFonts w:ascii="Narkisim" w:hAnsi="Narkisim" w:cs="Narkisim"/>
          <w:rtl/>
        </w:rPr>
        <w:footnoteReference w:id="220"/>
      </w:r>
      <w:r w:rsidRPr="00F55C6F">
        <w:rPr>
          <w:rFonts w:ascii="Narkisim" w:hAnsi="Narkisim" w:cs="Narkisim"/>
          <w:rtl/>
        </w:rPr>
        <w:t xml:space="preserve"> חייב משום 'תולש' [קוצר].</w:t>
      </w:r>
    </w:p>
    <w:p w14:paraId="321ACD43"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תוס</w:t>
      </w:r>
      <w:r w:rsidRPr="00F55C6F">
        <w:rPr>
          <w:rFonts w:ascii="Narkisim" w:hAnsi="Narkisim"/>
          <w:rtl/>
        </w:rPr>
        <w:t>' (סה: ד"ה הרי) דנו דא”כ אף הרודה פת מהתנור, שהתנור מחובר בטיט יתחייב משום תולש. וה</w:t>
      </w:r>
      <w:r w:rsidRPr="00F55C6F">
        <w:rPr>
          <w:rFonts w:ascii="Narkisim" w:hAnsi="Narkisim"/>
          <w:b/>
          <w:bCs/>
          <w:rtl/>
        </w:rPr>
        <w:t>אחרונים</w:t>
      </w:r>
      <w:r w:rsidRPr="00F55C6F">
        <w:rPr>
          <w:rFonts w:ascii="Narkisim" w:hAnsi="Narkisim"/>
          <w:rtl/>
        </w:rPr>
        <w:t xml:space="preserve"> (</w:t>
      </w:r>
      <w:r w:rsidRPr="00F55C6F">
        <w:rPr>
          <w:rFonts w:ascii="Narkisim" w:hAnsi="Narkisim"/>
          <w:b/>
          <w:bCs/>
          <w:rtl/>
        </w:rPr>
        <w:t>תפא"י</w:t>
      </w:r>
      <w:r w:rsidRPr="00F55C6F">
        <w:rPr>
          <w:rFonts w:ascii="Narkisim" w:hAnsi="Narkisim"/>
          <w:rtl/>
        </w:rPr>
        <w:t xml:space="preserve"> שביעית) הביאו דכה"ק ב</w:t>
      </w:r>
      <w:r w:rsidRPr="00F55C6F">
        <w:rPr>
          <w:rFonts w:ascii="Narkisim" w:hAnsi="Narkisim"/>
          <w:b/>
          <w:bCs/>
          <w:rtl/>
        </w:rPr>
        <w:t>ירושלמי</w:t>
      </w:r>
      <w:r w:rsidRPr="00F55C6F">
        <w:rPr>
          <w:rFonts w:ascii="Narkisim" w:hAnsi="Narkisim"/>
          <w:rtl/>
        </w:rPr>
        <w:t xml:space="preserve"> (שביעית י ג) דאף פת כן, ותי' דדבש הוא גידולי כוורת והפת אינו גידולי תנור. וכדברי רשב"ם דהך חיוב הוה דוקא בתולש ממקום גידולו. [אלא דמבואר דהך חיוב הוה דוקא במחובר לקרקע</w:t>
      </w:r>
      <w:r w:rsidRPr="00F55C6F">
        <w:rPr>
          <w:rStyle w:val="ac"/>
          <w:rFonts w:ascii="Narkisim" w:hAnsi="Narkisim"/>
          <w:rtl/>
        </w:rPr>
        <w:footnoteReference w:id="221"/>
      </w:r>
      <w:r w:rsidRPr="00F55C6F">
        <w:rPr>
          <w:rFonts w:ascii="Narkisim" w:hAnsi="Narkisim"/>
          <w:rtl/>
        </w:rPr>
        <w:t>].</w:t>
      </w:r>
    </w:p>
    <w:p w14:paraId="49414C05" w14:textId="77777777" w:rsidR="00407247" w:rsidRPr="00F55C6F" w:rsidRDefault="00000000" w:rsidP="00F55C6F">
      <w:pPr>
        <w:bidi/>
        <w:rPr>
          <w:rFonts w:ascii="Narkisim" w:hAnsi="Narkisim" w:cs="Narkisim"/>
        </w:rPr>
      </w:pPr>
      <w:r w:rsidRPr="00F55C6F">
        <w:rPr>
          <w:rFonts w:ascii="Narkisim" w:hAnsi="Narkisim" w:cs="Narkisim"/>
          <w:u w:val="single"/>
          <w:rtl/>
        </w:rPr>
        <w:t>וחכמים אומרים וכו' והרודה ממנו בשבת פטור וכו'</w:t>
      </w:r>
      <w:r w:rsidRPr="00F55C6F">
        <w:rPr>
          <w:rFonts w:ascii="Narkisim" w:hAnsi="Narkisim" w:cs="Narkisim"/>
          <w:rtl/>
        </w:rPr>
        <w:t>. בברייתא (שבת צה.) איתא דהוה משום שבות. וה</w:t>
      </w:r>
      <w:r w:rsidRPr="00F55C6F">
        <w:rPr>
          <w:rFonts w:ascii="Narkisim" w:hAnsi="Narkisim" w:cs="Narkisim"/>
          <w:b/>
          <w:bCs/>
          <w:rtl/>
        </w:rPr>
        <w:t>שו"ע</w:t>
      </w:r>
      <w:r w:rsidRPr="00F55C6F">
        <w:rPr>
          <w:rFonts w:ascii="Narkisim" w:hAnsi="Narkisim" w:cs="Narkisim"/>
          <w:rtl/>
        </w:rPr>
        <w:t xml:space="preserve"> (שכא יג) כת' שדומה לתולש. וה</w:t>
      </w:r>
      <w:r w:rsidRPr="00F55C6F">
        <w:rPr>
          <w:rFonts w:ascii="Narkisim" w:hAnsi="Narkisim" w:cs="Narkisim"/>
          <w:b/>
          <w:bCs/>
          <w:rtl/>
        </w:rPr>
        <w:t>משנ"ב</w:t>
      </w:r>
      <w:r w:rsidRPr="00F55C6F">
        <w:rPr>
          <w:rFonts w:ascii="Narkisim" w:hAnsi="Narkisim" w:cs="Narkisim"/>
          <w:rtl/>
        </w:rPr>
        <w:t xml:space="preserve"> (מז) ביאר דחשבוהו חכמים כמחובר, כיון דמקום גידול הדבש הוא בכורת.</w:t>
      </w:r>
    </w:p>
    <w:p w14:paraId="690E3CFF"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ריטב"א</w:t>
      </w:r>
      <w:r w:rsidRPr="00F55C6F">
        <w:rPr>
          <w:rFonts w:ascii="Narkisim" w:hAnsi="Narkisim"/>
          <w:rtl/>
        </w:rPr>
        <w:t xml:space="preserve"> הביא דמבואר בגמ' (שבת מג.) דר' יצחק סבר דאף מדרבנן אין איסור לרדות דבש בשבת</w:t>
      </w:r>
      <w:r w:rsidRPr="00F55C6F">
        <w:rPr>
          <w:rStyle w:val="ac"/>
          <w:rFonts w:ascii="Narkisim" w:hAnsi="Narkisim"/>
          <w:rtl/>
        </w:rPr>
        <w:footnoteReference w:id="222"/>
      </w:r>
      <w:r w:rsidRPr="00F55C6F">
        <w:rPr>
          <w:rFonts w:ascii="Narkisim" w:hAnsi="Narkisim"/>
          <w:rtl/>
        </w:rPr>
        <w:t>, וע”כ ס”ל דהך פטור ומותר</w:t>
      </w:r>
      <w:r w:rsidRPr="00F55C6F">
        <w:rPr>
          <w:rStyle w:val="ac"/>
          <w:rFonts w:ascii="Narkisim" w:hAnsi="Narkisim"/>
          <w:rtl/>
        </w:rPr>
        <w:footnoteReference w:id="223"/>
      </w:r>
      <w:r w:rsidRPr="00F55C6F">
        <w:rPr>
          <w:rFonts w:ascii="Narkisim" w:hAnsi="Narkisim"/>
          <w:rtl/>
        </w:rPr>
        <w:t>.</w:t>
      </w:r>
    </w:p>
    <w:p w14:paraId="6246F307" w14:textId="77777777" w:rsidR="00407247" w:rsidRPr="00F55C6F" w:rsidRDefault="00000000" w:rsidP="00F55C6F">
      <w:pPr>
        <w:bidi/>
        <w:rPr>
          <w:rFonts w:ascii="Narkisim" w:hAnsi="Narkisim" w:cs="Narkisim"/>
        </w:rPr>
      </w:pPr>
      <w:r w:rsidRPr="00F55C6F">
        <w:rPr>
          <w:rFonts w:ascii="Narkisim" w:hAnsi="Narkisim" w:cs="Narkisim"/>
          <w:u w:val="single"/>
          <w:rtl/>
        </w:rPr>
        <w:t>תוד"ה [ומקבלת</w:t>
      </w:r>
      <w:r w:rsidRPr="00F55C6F">
        <w:rPr>
          <w:rStyle w:val="ac"/>
          <w:rFonts w:ascii="Narkisim" w:hAnsi="Narkisim" w:cs="Narkisim"/>
          <w:u w:val="single"/>
          <w:rtl/>
        </w:rPr>
        <w:footnoteReference w:id="224"/>
      </w:r>
      <w:r w:rsidRPr="00F55C6F">
        <w:rPr>
          <w:rFonts w:ascii="Narkisim" w:hAnsi="Narkisim" w:cs="Narkisim"/>
          <w:u w:val="single"/>
          <w:rtl/>
        </w:rPr>
        <w:t>]</w:t>
      </w:r>
      <w:r w:rsidRPr="00F55C6F">
        <w:rPr>
          <w:rFonts w:ascii="Narkisim" w:hAnsi="Narkisim" w:cs="Narkisim"/>
          <w:sz w:val="20"/>
          <w:szCs w:val="20"/>
          <w:rtl/>
        </w:rPr>
        <w:t xml:space="preserve">. </w:t>
      </w:r>
      <w:r w:rsidRPr="00F55C6F">
        <w:rPr>
          <w:rFonts w:ascii="Narkisim" w:hAnsi="Narkisim" w:cs="Narkisim"/>
          <w:rtl/>
        </w:rPr>
        <w:t>דאין חילוק אם הכוורת מונח במקומה או שלא במקומה, דלאו מחוברת היא. כוונתם דלמסקנא ר' אליעזר יליף גזיה"כ דהכוורת דינו כיער. ואף כשהכוורת אינה מחוברת לקרקע</w:t>
      </w:r>
      <w:r w:rsidRPr="00F55C6F">
        <w:rPr>
          <w:rStyle w:val="ac"/>
          <w:rFonts w:ascii="Narkisim" w:hAnsi="Narkisim" w:cs="Narkisim"/>
          <w:rtl/>
        </w:rPr>
        <w:footnoteReference w:id="225"/>
      </w:r>
      <w:r w:rsidRPr="00F55C6F">
        <w:rPr>
          <w:rFonts w:ascii="Narkisim" w:hAnsi="Narkisim" w:cs="Narkisim"/>
          <w:rtl/>
        </w:rPr>
        <w:t>, יש לדבש גדר מחובר לכוורת. ונחשב כמו עקירה מהקרקע</w:t>
      </w:r>
      <w:r w:rsidRPr="00F55C6F">
        <w:rPr>
          <w:rStyle w:val="ac"/>
          <w:rFonts w:ascii="Narkisim" w:hAnsi="Narkisim" w:cs="Narkisim"/>
          <w:rtl/>
        </w:rPr>
        <w:footnoteReference w:id="226"/>
      </w:r>
      <w:r w:rsidRPr="00F55C6F">
        <w:rPr>
          <w:rFonts w:ascii="Narkisim" w:hAnsi="Narkisim" w:cs="Narkisim"/>
          <w:rtl/>
        </w:rPr>
        <w:t xml:space="preserve">. וכ"כ </w:t>
      </w:r>
      <w:r w:rsidRPr="00F55C6F">
        <w:rPr>
          <w:rFonts w:ascii="Narkisim" w:hAnsi="Narkisim" w:cs="Narkisim"/>
          <w:b/>
          <w:bCs/>
          <w:rtl/>
        </w:rPr>
        <w:t>רשב"ם</w:t>
      </w:r>
      <w:r w:rsidRPr="00F55C6F">
        <w:rPr>
          <w:rFonts w:ascii="Narkisim" w:hAnsi="Narkisim" w:cs="Narkisim"/>
          <w:rtl/>
        </w:rPr>
        <w:t xml:space="preserve"> (ד"ה ה"ג) דחשיב ליה מחובר, </w:t>
      </w:r>
      <w:r w:rsidRPr="00F55C6F">
        <w:rPr>
          <w:rFonts w:ascii="Narkisim" w:hAnsi="Narkisim" w:cs="Narkisim"/>
          <w:rtl/>
        </w:rPr>
        <w:lastRenderedPageBreak/>
        <w:t>אפי' שהכוורת אינה מחוברת ממש בקרקע.</w:t>
      </w:r>
    </w:p>
    <w:p w14:paraId="56E63F10"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ראב"ד</w:t>
      </w:r>
      <w:r w:rsidRPr="00F55C6F">
        <w:rPr>
          <w:rFonts w:ascii="Narkisim" w:hAnsi="Narkisim"/>
          <w:rtl/>
        </w:rPr>
        <w:t xml:space="preserve"> (ברשב”א סוף סו:) הק' למסקנא דס"ל לר' אליעזר דמחובר לקרקע כקרקע, א"כ אמאי בעינן היקש דיערות דבש. ותי' דאיצטריך לדבש שבתוכו. אבל גוף הכוורת הוה מחובר כדין כל תלוש ולבסוף חיברו.</w:t>
      </w:r>
      <w:r w:rsidRPr="00F55C6F">
        <w:rPr>
          <w:rFonts w:ascii="Narkisim" w:hAnsi="Narkisim"/>
          <w:sz w:val="20"/>
          <w:szCs w:val="20"/>
          <w:rtl/>
        </w:rPr>
        <w:t xml:space="preserve"> [ומשמע קצת דדוקא כשהכוורת מחוברת, אף הדבש מחובר]</w:t>
      </w:r>
      <w:r w:rsidRPr="00F55C6F">
        <w:rPr>
          <w:rFonts w:ascii="Narkisim" w:hAnsi="Narkisim"/>
          <w:rtl/>
        </w:rPr>
        <w:t>. וע"ע ב</w:t>
      </w:r>
      <w:r w:rsidRPr="00F55C6F">
        <w:rPr>
          <w:rFonts w:ascii="Narkisim" w:hAnsi="Narkisim"/>
          <w:b/>
          <w:bCs/>
          <w:rtl/>
        </w:rPr>
        <w:t>ר"י מגאש.</w:t>
      </w:r>
    </w:p>
    <w:p w14:paraId="5A0E3BC0"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ר"ש</w:t>
      </w:r>
      <w:r w:rsidRPr="00F55C6F">
        <w:rPr>
          <w:rFonts w:ascii="Narkisim" w:hAnsi="Narkisim" w:cs="Narkisim"/>
          <w:rtl/>
        </w:rPr>
        <w:t xml:space="preserve"> וה</w:t>
      </w:r>
      <w:r w:rsidRPr="00F55C6F">
        <w:rPr>
          <w:rFonts w:ascii="Narkisim" w:hAnsi="Narkisim" w:cs="Narkisim"/>
          <w:b/>
          <w:bCs/>
          <w:rtl/>
        </w:rPr>
        <w:t>רע"ב</w:t>
      </w:r>
      <w:r w:rsidRPr="00F55C6F">
        <w:rPr>
          <w:rFonts w:ascii="Narkisim" w:hAnsi="Narkisim" w:cs="Narkisim"/>
          <w:rtl/>
        </w:rPr>
        <w:t xml:space="preserve"> (עוקצין ג י, ושביעית י ז) הביאו [מהתוספתא עוקצין, והירושלמי שביעית] דמח' ר"א ורבנן בכוורת שמונחת על גבי קרקע ואינה מחוברת בטיט. אבל אם היתה מחוברת בטיט הכל מודים שהיא כקרקע לכל דבר. ובמונחת על גבי יתידות, הכל מודים שהיא ככלים.</w:t>
      </w:r>
    </w:p>
    <w:p w14:paraId="6F172703"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רע"א</w:t>
      </w:r>
      <w:r w:rsidRPr="00F55C6F">
        <w:rPr>
          <w:rFonts w:ascii="Narkisim" w:hAnsi="Narkisim"/>
          <w:rtl/>
        </w:rPr>
        <w:t xml:space="preserve"> (שביעית) כתב דהבבלי פליג, דבס"ד אף מחובר בטיט נחלקו דלר' אליעזר מחובר לקרקע כקרקע, ורבנן פליגי בזה. ולמסקנא הוה גזיה"כ דהדבש מחובר, אפי' בתלוש לגמרי. והכוורת עצמה תלושה, אפי' כשחיברה בטיט.</w:t>
      </w:r>
    </w:p>
    <w:p w14:paraId="66409E5D"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תפא"י</w:t>
      </w:r>
      <w:r w:rsidRPr="00F55C6F">
        <w:rPr>
          <w:rFonts w:ascii="Narkisim" w:hAnsi="Narkisim"/>
          <w:rtl/>
        </w:rPr>
        <w:t xml:space="preserve"> </w:t>
      </w:r>
      <w:r w:rsidRPr="00F55C6F">
        <w:rPr>
          <w:rFonts w:ascii="Narkisim" w:hAnsi="Narkisim"/>
          <w:sz w:val="20"/>
          <w:szCs w:val="20"/>
          <w:rtl/>
        </w:rPr>
        <w:t>(בועז שביעית י ג)</w:t>
      </w:r>
      <w:r w:rsidRPr="00F55C6F">
        <w:rPr>
          <w:rFonts w:ascii="Narkisim" w:hAnsi="Narkisim"/>
          <w:rtl/>
        </w:rPr>
        <w:t xml:space="preserve"> השיב דמ"מ מבואר בתוספתא וירושלמי דהך גזיה"כ דיער</w:t>
      </w:r>
      <w:r w:rsidRPr="00F55C6F">
        <w:rPr>
          <w:rStyle w:val="ac"/>
          <w:rFonts w:ascii="Narkisim" w:hAnsi="Narkisim"/>
          <w:rtl/>
        </w:rPr>
        <w:footnoteReference w:id="227"/>
      </w:r>
      <w:r w:rsidRPr="00F55C6F">
        <w:rPr>
          <w:rFonts w:ascii="Narkisim" w:hAnsi="Narkisim"/>
          <w:rtl/>
        </w:rPr>
        <w:t xml:space="preserve"> הוה דוקא בכוורת המונח ע"ג קרקע, ולא במונח ע"ג יתידות</w:t>
      </w:r>
      <w:r w:rsidRPr="00F55C6F">
        <w:rPr>
          <w:rStyle w:val="ac"/>
          <w:rFonts w:ascii="Narkisim" w:hAnsi="Narkisim"/>
          <w:rtl/>
        </w:rPr>
        <w:footnoteReference w:id="228"/>
      </w:r>
      <w:r w:rsidRPr="00F55C6F">
        <w:rPr>
          <w:rFonts w:ascii="Narkisim" w:hAnsi="Narkisim"/>
          <w:rtl/>
        </w:rPr>
        <w:t>.</w:t>
      </w:r>
    </w:p>
    <w:p w14:paraId="580854CA"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רע"א</w:t>
      </w:r>
      <w:r w:rsidRPr="00F55C6F">
        <w:rPr>
          <w:rFonts w:ascii="Narkisim" w:hAnsi="Narkisim"/>
          <w:rtl/>
        </w:rPr>
        <w:t xml:space="preserve"> השיב לו דמבואר בראשונים</w:t>
      </w:r>
      <w:r w:rsidRPr="00F55C6F">
        <w:rPr>
          <w:rStyle w:val="ac"/>
          <w:rFonts w:ascii="Narkisim" w:hAnsi="Narkisim"/>
          <w:rtl/>
        </w:rPr>
        <w:footnoteReference w:id="229"/>
      </w:r>
      <w:r w:rsidRPr="00F55C6F">
        <w:rPr>
          <w:rFonts w:ascii="Narkisim" w:hAnsi="Narkisim"/>
          <w:rtl/>
        </w:rPr>
        <w:t xml:space="preserve"> דהבבלי לא ס"ל כירושלמי בזה. דתוס' כת' דלא חיישינן בחיבור הכוורת</w:t>
      </w:r>
      <w:r w:rsidRPr="00F55C6F">
        <w:rPr>
          <w:rStyle w:val="ac"/>
          <w:rFonts w:ascii="Narkisim" w:hAnsi="Narkisim"/>
          <w:rtl/>
        </w:rPr>
        <w:footnoteReference w:id="230"/>
      </w:r>
      <w:r w:rsidRPr="00F55C6F">
        <w:rPr>
          <w:rFonts w:ascii="Narkisim" w:hAnsi="Narkisim"/>
          <w:rtl/>
        </w:rPr>
        <w:t>. ו</w:t>
      </w:r>
      <w:r w:rsidRPr="00F55C6F">
        <w:rPr>
          <w:rFonts w:ascii="Narkisim" w:hAnsi="Narkisim"/>
          <w:b/>
          <w:bCs/>
          <w:rtl/>
        </w:rPr>
        <w:t>רע"א</w:t>
      </w:r>
      <w:r w:rsidRPr="00F55C6F">
        <w:rPr>
          <w:rFonts w:ascii="Narkisim" w:hAnsi="Narkisim"/>
          <w:rtl/>
        </w:rPr>
        <w:t xml:space="preserve"> הק' דאת"ל דמונח אקרקע, א"כ לענין פרוזבול הא איכא מקום ששוכבת עליו (ע' תוס' סוף סה:)</w:t>
      </w:r>
      <w:r w:rsidRPr="00F55C6F">
        <w:rPr>
          <w:rStyle w:val="ac"/>
          <w:rFonts w:ascii="Narkisim" w:hAnsi="Narkisim"/>
          <w:rtl/>
        </w:rPr>
        <w:footnoteReference w:id="231"/>
      </w:r>
      <w:r w:rsidRPr="00F55C6F">
        <w:rPr>
          <w:rFonts w:ascii="Narkisim" w:hAnsi="Narkisim"/>
          <w:rtl/>
        </w:rPr>
        <w:t>.</w:t>
      </w:r>
    </w:p>
    <w:p w14:paraId="52A99EA7"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תפא"י</w:t>
      </w:r>
      <w:r w:rsidRPr="00F55C6F">
        <w:rPr>
          <w:rFonts w:ascii="Narkisim" w:hAnsi="Narkisim"/>
          <w:rtl/>
        </w:rPr>
        <w:t xml:space="preserve"> כת' דהיכא דמחובר בטיט נחשב מחובר לקרקע לדיני התורה [ואף לקבלת טומאה ולפרוזבול], כדמבואר בסוגיין. וכדברי התוספתא וירושלמי. והביא ד</w:t>
      </w:r>
      <w:r w:rsidRPr="00F55C6F">
        <w:rPr>
          <w:rFonts w:ascii="Narkisim" w:hAnsi="Narkisim"/>
          <w:b/>
          <w:bCs/>
          <w:rtl/>
        </w:rPr>
        <w:t>רע"א</w:t>
      </w:r>
      <w:r w:rsidRPr="00F55C6F">
        <w:rPr>
          <w:rFonts w:ascii="Narkisim" w:hAnsi="Narkisim"/>
          <w:rtl/>
        </w:rPr>
        <w:t xml:space="preserve"> חלק</w:t>
      </w:r>
      <w:r w:rsidRPr="00F55C6F">
        <w:rPr>
          <w:rStyle w:val="ac"/>
          <w:rFonts w:ascii="Narkisim" w:hAnsi="Narkisim"/>
          <w:rtl/>
        </w:rPr>
        <w:footnoteReference w:id="232"/>
      </w:r>
      <w:r w:rsidRPr="00F55C6F">
        <w:rPr>
          <w:rFonts w:ascii="Narkisim" w:hAnsi="Narkisim"/>
          <w:rtl/>
        </w:rPr>
        <w:t>. וה</w:t>
      </w:r>
      <w:r w:rsidRPr="00F55C6F">
        <w:rPr>
          <w:rFonts w:ascii="Narkisim" w:hAnsi="Narkisim"/>
          <w:b/>
          <w:bCs/>
          <w:rtl/>
        </w:rPr>
        <w:t>רמ"ה</w:t>
      </w:r>
      <w:r w:rsidRPr="00F55C6F">
        <w:rPr>
          <w:rFonts w:ascii="Narkisim" w:hAnsi="Narkisim"/>
          <w:rtl/>
        </w:rPr>
        <w:t xml:space="preserve"> (מג) כת' דבסוגיין איירי דוקא בכוורת תלושה, אבל במחוברת אפילו רבנן מודו דכקרקע דמיא בין לענין מקנא בין לענין פרוזבול בין לענין שבת. דלא גרע מגבשושית</w:t>
      </w:r>
      <w:r w:rsidRPr="00F55C6F">
        <w:rPr>
          <w:rStyle w:val="ac"/>
          <w:rFonts w:ascii="Narkisim" w:hAnsi="Narkisim"/>
          <w:rtl/>
        </w:rPr>
        <w:footnoteReference w:id="233"/>
      </w:r>
      <w:r w:rsidRPr="00F55C6F">
        <w:rPr>
          <w:rFonts w:ascii="Narkisim" w:hAnsi="Narkisim"/>
          <w:rtl/>
        </w:rPr>
        <w:t>, אבל לענין טומאה ככלי דמיא ומקבלת טומאה, כדלקמן.</w:t>
      </w:r>
    </w:p>
    <w:p w14:paraId="50383B44" w14:textId="77777777" w:rsidR="00407247" w:rsidRPr="00F55C6F" w:rsidRDefault="00000000" w:rsidP="00F55C6F">
      <w:pPr>
        <w:bidi/>
        <w:rPr>
          <w:rFonts w:ascii="Narkisim" w:hAnsi="Narkisim" w:cs="Narkisim"/>
        </w:rPr>
      </w:pPr>
      <w:r w:rsidRPr="00F55C6F">
        <w:rPr>
          <w:rFonts w:ascii="Narkisim" w:hAnsi="Narkisim" w:cs="Narkisim"/>
          <w:u w:val="single"/>
          <w:rtl/>
        </w:rPr>
        <w:t>אלא ר”א דדף וכו' מני וכו' אי ר"א אפי' חקקו ולבסוף קבעו, אי רבנן וכו'</w:t>
      </w:r>
      <w:r w:rsidRPr="00F55C6F">
        <w:rPr>
          <w:rFonts w:ascii="Narkisim" w:hAnsi="Narkisim" w:cs="Narkisim"/>
          <w:rtl/>
        </w:rPr>
        <w:t>. דפשיט"ל דלר"א במה שקבעו לקרקע בטל ממנו תורת כלי. ולרבנן אף כשחיברו הוה כלי.</w:t>
      </w:r>
    </w:p>
    <w:p w14:paraId="18468E4D" w14:textId="77777777" w:rsidR="00407247" w:rsidRPr="00F55C6F" w:rsidRDefault="00000000" w:rsidP="00F55C6F">
      <w:pPr>
        <w:pStyle w:val="a7"/>
        <w:bidi/>
        <w:rPr>
          <w:rFonts w:ascii="Narkisim" w:hAnsi="Narkisim"/>
        </w:rPr>
      </w:pPr>
      <w:r w:rsidRPr="00F55C6F">
        <w:rPr>
          <w:rFonts w:ascii="Narkisim" w:hAnsi="Narkisim"/>
          <w:rtl/>
        </w:rPr>
        <w:t>פ</w:t>
      </w:r>
      <w:r w:rsidRPr="00F55C6F">
        <w:rPr>
          <w:rFonts w:ascii="Narkisim" w:hAnsi="Narkisim"/>
          <w:b/>
          <w:bCs/>
          <w:rtl/>
        </w:rPr>
        <w:t>רשב"ם</w:t>
      </w:r>
      <w:r w:rsidRPr="00F55C6F">
        <w:rPr>
          <w:rFonts w:ascii="Narkisim" w:hAnsi="Narkisim"/>
          <w:rtl/>
        </w:rPr>
        <w:t xml:space="preserve"> מדלא קמפליג בין תקנו ולבסוף קבעו וכו'. דקושיית הגמ' דמדוייק במשנה דר"א ורבנן נחלקו בין בזה ובין בזה. ואילו תנא דצינור דהכא חילק</w:t>
      </w:r>
      <w:r w:rsidRPr="00F55C6F">
        <w:rPr>
          <w:rStyle w:val="ac"/>
          <w:rFonts w:ascii="Narkisim" w:hAnsi="Narkisim"/>
          <w:rtl/>
        </w:rPr>
        <w:footnoteReference w:id="234"/>
      </w:r>
      <w:r w:rsidRPr="00F55C6F">
        <w:rPr>
          <w:rFonts w:ascii="Narkisim" w:hAnsi="Narkisim"/>
          <w:rtl/>
        </w:rPr>
        <w:t xml:space="preserve">. </w:t>
      </w:r>
      <w:r w:rsidRPr="00F55C6F">
        <w:rPr>
          <w:rFonts w:ascii="Narkisim" w:hAnsi="Narkisim"/>
          <w:sz w:val="20"/>
          <w:szCs w:val="20"/>
          <w:rtl/>
        </w:rPr>
        <w:t>וה</w:t>
      </w:r>
      <w:r w:rsidRPr="00F55C6F">
        <w:rPr>
          <w:rFonts w:ascii="Narkisim" w:hAnsi="Narkisim"/>
          <w:b/>
          <w:bCs/>
          <w:sz w:val="20"/>
          <w:szCs w:val="20"/>
          <w:rtl/>
        </w:rPr>
        <w:t>רמ"ה</w:t>
      </w:r>
      <w:r w:rsidRPr="00F55C6F">
        <w:rPr>
          <w:rFonts w:ascii="Narkisim" w:hAnsi="Narkisim"/>
          <w:sz w:val="20"/>
          <w:szCs w:val="20"/>
          <w:rtl/>
        </w:rPr>
        <w:t xml:space="preserve"> דחה דדף של נחתומים משמע דאיירי שקבעו אח"כ. ולא פליג בין תקנו ללא תקנו.</w:t>
      </w:r>
    </w:p>
    <w:p w14:paraId="65CDD758"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 xml:space="preserve">רמ"ה </w:t>
      </w:r>
      <w:r w:rsidRPr="00F55C6F">
        <w:rPr>
          <w:rFonts w:ascii="Narkisim" w:hAnsi="Narkisim"/>
          <w:rtl/>
        </w:rPr>
        <w:t xml:space="preserve">ביאר דכוונת המקשן דס"ל דרבנן יגזרו אפי' קבעו בכותל, אטו כלי קיבול שחקקו ולבסוף קבעו. </w:t>
      </w:r>
      <w:r w:rsidRPr="00F55C6F">
        <w:rPr>
          <w:rFonts w:ascii="Narkisim" w:hAnsi="Narkisim"/>
          <w:sz w:val="20"/>
          <w:szCs w:val="20"/>
          <w:rtl/>
        </w:rPr>
        <w:t xml:space="preserve">וכ"כ בס' </w:t>
      </w:r>
      <w:r w:rsidRPr="00F55C6F">
        <w:rPr>
          <w:rFonts w:ascii="Narkisim" w:hAnsi="Narkisim"/>
          <w:b/>
          <w:bCs/>
          <w:sz w:val="20"/>
          <w:szCs w:val="20"/>
          <w:rtl/>
        </w:rPr>
        <w:t>עצי אלמוגים</w:t>
      </w:r>
      <w:r w:rsidRPr="00F55C6F">
        <w:rPr>
          <w:rFonts w:ascii="Narkisim" w:hAnsi="Narkisim"/>
          <w:sz w:val="20"/>
          <w:szCs w:val="20"/>
          <w:rtl/>
        </w:rPr>
        <w:t xml:space="preserve"> (קנט, וכיוון לדעת הרמ”ה),</w:t>
      </w:r>
      <w:r w:rsidRPr="00F55C6F">
        <w:rPr>
          <w:rFonts w:ascii="Narkisim" w:hAnsi="Narkisim"/>
          <w:rtl/>
        </w:rPr>
        <w:t xml:space="preserve"> וה</w:t>
      </w:r>
      <w:r w:rsidRPr="00F55C6F">
        <w:rPr>
          <w:rFonts w:ascii="Narkisim" w:hAnsi="Narkisim"/>
          <w:b/>
          <w:bCs/>
          <w:rtl/>
        </w:rPr>
        <w:t>נוב"י</w:t>
      </w:r>
      <w:r w:rsidRPr="00F55C6F">
        <w:rPr>
          <w:rFonts w:ascii="Narkisim" w:hAnsi="Narkisim"/>
          <w:rtl/>
        </w:rPr>
        <w:t xml:space="preserve"> (יו"ד ת' קמב) תמה עליו מנלן למקשן דרבנן יגזרו בזה.</w:t>
      </w:r>
    </w:p>
    <w:p w14:paraId="24CB2DBA" w14:textId="77777777" w:rsidR="00407247" w:rsidRPr="00F55C6F" w:rsidRDefault="00000000" w:rsidP="00F55C6F">
      <w:pPr>
        <w:pStyle w:val="a7"/>
        <w:bidi/>
        <w:rPr>
          <w:rFonts w:ascii="Narkisim" w:hAnsi="Narkisim"/>
        </w:rPr>
      </w:pPr>
      <w:r w:rsidRPr="00F55C6F">
        <w:rPr>
          <w:rFonts w:ascii="Narkisim" w:hAnsi="Narkisim"/>
          <w:sz w:val="20"/>
          <w:szCs w:val="20"/>
          <w:rtl/>
        </w:rPr>
        <w:t>וה</w:t>
      </w:r>
      <w:r w:rsidRPr="00F55C6F">
        <w:rPr>
          <w:rFonts w:ascii="Narkisim" w:hAnsi="Narkisim"/>
          <w:b/>
          <w:bCs/>
          <w:sz w:val="20"/>
          <w:szCs w:val="20"/>
          <w:rtl/>
        </w:rPr>
        <w:t>אחרונים</w:t>
      </w:r>
      <w:r w:rsidRPr="00F55C6F">
        <w:rPr>
          <w:rFonts w:ascii="Narkisim" w:hAnsi="Narkisim"/>
          <w:sz w:val="20"/>
          <w:szCs w:val="20"/>
          <w:rtl/>
        </w:rPr>
        <w:t xml:space="preserve"> (ע' חזו"א) דנו כשחקק בסוף הוה כלי הנעשה לקרקע, ומ"ט מק"ט. ותי' דכיון דשימוש הכלי אינו מחמת הקרקע כלל מק"ט.</w:t>
      </w:r>
    </w:p>
    <w:p w14:paraId="21A5FB7C" w14:textId="77777777" w:rsidR="00407247" w:rsidRPr="00F55C6F" w:rsidRDefault="00000000" w:rsidP="00F55C6F">
      <w:pPr>
        <w:pStyle w:val="aa"/>
        <w:bidi/>
        <w:rPr>
          <w:rFonts w:ascii="Narkisim" w:hAnsi="Narkisim"/>
        </w:rPr>
      </w:pPr>
      <w:r w:rsidRPr="00F55C6F">
        <w:rPr>
          <w:rFonts w:ascii="Narkisim" w:hAnsi="Narkisim"/>
          <w:u w:val="single"/>
          <w:rtl/>
        </w:rPr>
        <w:t>ושאני פשוטי כלי עץ דטומאה מדרבנן</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הילכך מיקל ר' אליעזר בקבעו [שפקע טומאתו], אבל עדיין יש עליו שם כלי לעשות שאובין. כיון שמים שאובין פוסלים מדאורייתא, ומדינא משום קביעותו בקרקע לא בטיל ממנו תורת כלי דמעיקרא</w:t>
      </w:r>
      <w:r w:rsidRPr="00F55C6F">
        <w:rPr>
          <w:rStyle w:val="ac"/>
          <w:rFonts w:ascii="Narkisim" w:hAnsi="Narkisim"/>
          <w:rtl/>
        </w:rPr>
        <w:footnoteReference w:id="235"/>
      </w:r>
      <w:r w:rsidRPr="00F55C6F">
        <w:rPr>
          <w:rFonts w:ascii="Narkisim" w:hAnsi="Narkisim"/>
          <w:rtl/>
        </w:rPr>
        <w:t>.</w:t>
      </w:r>
    </w:p>
    <w:p w14:paraId="77AD7F63"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רמ"ה</w:t>
      </w:r>
      <w:r w:rsidRPr="00F55C6F">
        <w:rPr>
          <w:rFonts w:ascii="Narkisim" w:hAnsi="Narkisim"/>
          <w:rtl/>
        </w:rPr>
        <w:t xml:space="preserve"> פי' דפשוטי כלי עץ דרבנן, ולא גזרו כשחיברו, דהוה גזירה לגזירה.</w:t>
      </w:r>
    </w:p>
    <w:p w14:paraId="55FCF3C5" w14:textId="77777777" w:rsidR="00407247" w:rsidRPr="00F55C6F" w:rsidRDefault="00000000" w:rsidP="00F55C6F">
      <w:pPr>
        <w:bidi/>
        <w:rPr>
          <w:rFonts w:ascii="Narkisim" w:hAnsi="Narkisim" w:cs="Narkisim"/>
        </w:rPr>
      </w:pPr>
      <w:r w:rsidRPr="00F55C6F">
        <w:rPr>
          <w:rFonts w:ascii="Narkisim" w:hAnsi="Narkisim" w:cs="Narkisim"/>
          <w:u w:val="single"/>
          <w:rtl/>
        </w:rPr>
        <w:t>תוד"ה ושאני.</w:t>
      </w:r>
      <w:r w:rsidRPr="00F55C6F">
        <w:rPr>
          <w:rFonts w:ascii="Narkisim" w:hAnsi="Narkisim" w:cs="Narkisim"/>
          <w:rtl/>
        </w:rPr>
        <w:t xml:space="preserve"> ואי בשאר פשוטי כלי עץ דלא חזו למדרס, הנהו אפי' מדרבנן לא מקבלי טומאה וכו'. </w:t>
      </w:r>
      <w:r w:rsidRPr="00F55C6F">
        <w:rPr>
          <w:rFonts w:ascii="Narkisim" w:hAnsi="Narkisim" w:cs="Narkisim"/>
          <w:rtl/>
        </w:rPr>
        <w:lastRenderedPageBreak/>
        <w:t>ותוס' הביאו דכ"כ רשב"ם דלמסקנא אינו מק”ט אפי' מדרבנן. [דוקא חזו למדרס או כלי קיבול מעץ מק"ט מדאורייתא, דומיא דשק דמטלטל מלא ורקן].</w:t>
      </w:r>
    </w:p>
    <w:p w14:paraId="6420C1AD"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 xml:space="preserve">תוס' </w:t>
      </w:r>
      <w:r w:rsidRPr="00F55C6F">
        <w:rPr>
          <w:rFonts w:ascii="Narkisim" w:hAnsi="Narkisim"/>
          <w:sz w:val="20"/>
          <w:szCs w:val="20"/>
          <w:rtl/>
        </w:rPr>
        <w:t xml:space="preserve">(מנחות צו: ד"ה לדברי, ע”פ </w:t>
      </w:r>
      <w:r w:rsidRPr="00F55C6F">
        <w:rPr>
          <w:rFonts w:ascii="Narkisim" w:hAnsi="Narkisim"/>
          <w:b/>
          <w:bCs/>
          <w:sz w:val="20"/>
          <w:szCs w:val="20"/>
          <w:rtl/>
        </w:rPr>
        <w:t>רש"י</w:t>
      </w:r>
      <w:r w:rsidRPr="00F55C6F">
        <w:rPr>
          <w:rFonts w:ascii="Narkisim" w:hAnsi="Narkisim"/>
          <w:sz w:val="20"/>
          <w:szCs w:val="20"/>
          <w:rtl/>
        </w:rPr>
        <w:t xml:space="preserve"> שם) </w:t>
      </w:r>
      <w:r w:rsidRPr="00F55C6F">
        <w:rPr>
          <w:rFonts w:ascii="Narkisim" w:hAnsi="Narkisim"/>
          <w:rtl/>
        </w:rPr>
        <w:t>תי' דדף של נחתומים מק"ט מדרבנן כיון דהוה כלי רחב, דנחשב כעין בית קיבול</w:t>
      </w:r>
      <w:r w:rsidRPr="00F55C6F">
        <w:rPr>
          <w:rStyle w:val="ac"/>
          <w:rFonts w:ascii="Narkisim" w:hAnsi="Narkisim"/>
          <w:rtl/>
        </w:rPr>
        <w:footnoteReference w:id="236"/>
      </w:r>
      <w:r w:rsidRPr="00F55C6F">
        <w:rPr>
          <w:rFonts w:ascii="Narkisim" w:hAnsi="Narkisim"/>
          <w:rtl/>
        </w:rPr>
        <w:t>.</w:t>
      </w:r>
      <w:r w:rsidRPr="00F55C6F">
        <w:rPr>
          <w:rFonts w:ascii="Narkisim" w:hAnsi="Narkisim"/>
          <w:sz w:val="20"/>
          <w:szCs w:val="20"/>
          <w:rtl/>
        </w:rPr>
        <w:t xml:space="preserve"> [ודנו דתליא במח' בסוגיא מנחות שם</w:t>
      </w:r>
      <w:r w:rsidRPr="00F55C6F">
        <w:rPr>
          <w:rFonts w:ascii="Narkisim" w:hAnsi="Narkisim"/>
          <w:rtl/>
        </w:rPr>
        <w:t>].</w:t>
      </w:r>
      <w:r w:rsidRPr="00F55C6F">
        <w:rPr>
          <w:rFonts w:ascii="Narkisim" w:hAnsi="Narkisim"/>
          <w:sz w:val="20"/>
          <w:szCs w:val="20"/>
          <w:rtl/>
        </w:rPr>
        <w:t xml:space="preserve"> והביאו בשם </w:t>
      </w:r>
      <w:r w:rsidRPr="00F55C6F">
        <w:rPr>
          <w:rFonts w:ascii="Narkisim" w:hAnsi="Narkisim"/>
          <w:b/>
          <w:bCs/>
          <w:sz w:val="20"/>
          <w:szCs w:val="20"/>
          <w:rtl/>
        </w:rPr>
        <w:t>ר"ת</w:t>
      </w:r>
      <w:r w:rsidRPr="00F55C6F">
        <w:rPr>
          <w:rFonts w:ascii="Narkisim" w:hAnsi="Narkisim"/>
          <w:sz w:val="20"/>
          <w:szCs w:val="20"/>
          <w:rtl/>
        </w:rPr>
        <w:t xml:space="preserve"> דטבלה המתהפכת יש לו בית קיבול למטה, אילו יהפכנו, ולכן מדרבנן נחשב בית קיבול.</w:t>
      </w:r>
    </w:p>
    <w:p w14:paraId="57B30661"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י"מ</w:t>
      </w:r>
      <w:r w:rsidRPr="00F55C6F">
        <w:rPr>
          <w:rFonts w:ascii="Narkisim" w:hAnsi="Narkisim"/>
          <w:rtl/>
        </w:rPr>
        <w:t xml:space="preserve"> בתוס' דקאי בכלי עץ שמשמשים אדם ומשמשי משמשיו</w:t>
      </w:r>
      <w:r w:rsidRPr="00F55C6F">
        <w:rPr>
          <w:rStyle w:val="ac"/>
          <w:rFonts w:ascii="Narkisim" w:hAnsi="Narkisim"/>
          <w:rtl/>
        </w:rPr>
        <w:footnoteReference w:id="237"/>
      </w:r>
      <w:r w:rsidRPr="00F55C6F">
        <w:rPr>
          <w:rFonts w:ascii="Narkisim" w:hAnsi="Narkisim"/>
          <w:rtl/>
        </w:rPr>
        <w:t xml:space="preserve">, שהם מק"ט מדרבנן. </w:t>
      </w:r>
      <w:r w:rsidRPr="00F55C6F">
        <w:rPr>
          <w:rFonts w:ascii="Narkisim" w:hAnsi="Narkisim"/>
          <w:sz w:val="20"/>
          <w:szCs w:val="20"/>
          <w:rtl/>
        </w:rPr>
        <w:t>[ותוס' נסתפקו האם הוא מק''ט מדאורייתא, ע"פ דרשת התו"כ, או שהוא טומאה דרבנן. וכן דנו בזה תוס' בכ"מ, מנחות צו: סוכה ה.</w:t>
      </w:r>
      <w:r w:rsidRPr="00F55C6F">
        <w:rPr>
          <w:rStyle w:val="ac"/>
          <w:rFonts w:ascii="Narkisim" w:hAnsi="Narkisim"/>
          <w:sz w:val="20"/>
          <w:szCs w:val="20"/>
          <w:rtl/>
        </w:rPr>
        <w:footnoteReference w:id="238"/>
      </w:r>
      <w:r w:rsidRPr="00F55C6F">
        <w:rPr>
          <w:rFonts w:ascii="Narkisim" w:hAnsi="Narkisim"/>
          <w:sz w:val="20"/>
          <w:szCs w:val="20"/>
          <w:rtl/>
        </w:rPr>
        <w:t>].</w:t>
      </w:r>
    </w:p>
    <w:p w14:paraId="0A088CBC" w14:textId="77777777" w:rsidR="00407247" w:rsidRPr="00F55C6F" w:rsidRDefault="00000000" w:rsidP="00F55C6F">
      <w:pPr>
        <w:pStyle w:val="aa"/>
        <w:bidi/>
        <w:rPr>
          <w:rFonts w:ascii="Narkisim" w:hAnsi="Narkisim"/>
        </w:rPr>
      </w:pPr>
      <w:r w:rsidRPr="00F55C6F">
        <w:rPr>
          <w:rFonts w:ascii="Narkisim" w:hAnsi="Narkisim"/>
          <w:rtl/>
        </w:rPr>
        <w:t>ויש שהביאו מה</w:t>
      </w:r>
      <w:r w:rsidRPr="00F55C6F">
        <w:rPr>
          <w:rFonts w:ascii="Narkisim" w:hAnsi="Narkisim"/>
          <w:b/>
          <w:bCs/>
          <w:rtl/>
        </w:rPr>
        <w:t>רמב"ם</w:t>
      </w:r>
      <w:r w:rsidRPr="00F55C6F">
        <w:rPr>
          <w:rFonts w:ascii="Narkisim" w:hAnsi="Narkisim"/>
          <w:rtl/>
        </w:rPr>
        <w:t xml:space="preserve"> (כלים א י, ובפיה”מ כלים ב א, וכן ברע”ב שם) דפשוטי כלי עץ מק"ט מדרבנן. וה</w:t>
      </w:r>
      <w:r w:rsidRPr="00F55C6F">
        <w:rPr>
          <w:rFonts w:ascii="Narkisim" w:hAnsi="Narkisim"/>
          <w:b/>
          <w:bCs/>
          <w:rtl/>
        </w:rPr>
        <w:t xml:space="preserve">כס"מ </w:t>
      </w:r>
      <w:r w:rsidRPr="00F55C6F">
        <w:rPr>
          <w:rFonts w:ascii="Narkisim" w:hAnsi="Narkisim"/>
          <w:rtl/>
        </w:rPr>
        <w:t>הביא דהמקור מסוגיין. אמנם מפורש ב</w:t>
      </w:r>
      <w:r w:rsidRPr="00F55C6F">
        <w:rPr>
          <w:rFonts w:ascii="Narkisim" w:hAnsi="Narkisim"/>
          <w:b/>
          <w:bCs/>
          <w:rtl/>
        </w:rPr>
        <w:t>רמב"ם</w:t>
      </w:r>
      <w:r w:rsidRPr="00F55C6F">
        <w:rPr>
          <w:rFonts w:ascii="Narkisim" w:hAnsi="Narkisim"/>
          <w:rtl/>
        </w:rPr>
        <w:t xml:space="preserve"> (שם ד א) דקאי אכלי המשמש אדם ומשמשי משמשיו</w:t>
      </w:r>
      <w:r w:rsidRPr="00F55C6F">
        <w:rPr>
          <w:rStyle w:val="ac"/>
          <w:rFonts w:ascii="Narkisim" w:hAnsi="Narkisim"/>
          <w:rtl/>
        </w:rPr>
        <w:footnoteReference w:id="239"/>
      </w:r>
      <w:r w:rsidRPr="00F55C6F">
        <w:rPr>
          <w:rFonts w:ascii="Narkisim" w:hAnsi="Narkisim"/>
          <w:rtl/>
        </w:rPr>
        <w:t>, וכוונת הרמב"ם כי"מ בתוס'.</w:t>
      </w:r>
    </w:p>
    <w:p w14:paraId="050BC571" w14:textId="77777777" w:rsidR="00407247" w:rsidRPr="00F55C6F" w:rsidRDefault="00000000" w:rsidP="00F55C6F">
      <w:pPr>
        <w:pStyle w:val="aa"/>
        <w:bidi/>
        <w:rPr>
          <w:rFonts w:ascii="Narkisim" w:hAnsi="Narkisim"/>
        </w:rPr>
      </w:pPr>
      <w:r w:rsidRPr="00F55C6F">
        <w:rPr>
          <w:rFonts w:ascii="Narkisim" w:hAnsi="Narkisim"/>
          <w:u w:val="single"/>
          <w:rtl/>
        </w:rPr>
        <w:t>מכלל דשאיבה דאורייתא וכו'</w:t>
      </w:r>
      <w:r w:rsidRPr="00F55C6F">
        <w:rPr>
          <w:rFonts w:ascii="Narkisim" w:hAnsi="Narkisim"/>
          <w:rtl/>
        </w:rPr>
        <w:t>. דאילו פסול שאובין דרבנן היה להם להקל דע"י קביעות בקרקע בטל תורת כלי [ואף חקקו ולבסוף קבעו], דומיא דדף פשוטי כלי עץ של נחתומין</w:t>
      </w:r>
      <w:r w:rsidRPr="00F55C6F">
        <w:rPr>
          <w:rStyle w:val="ac"/>
          <w:rFonts w:ascii="Narkisim" w:hAnsi="Narkisim"/>
          <w:rtl/>
        </w:rPr>
        <w:footnoteReference w:id="240"/>
      </w:r>
      <w:r w:rsidRPr="00F55C6F">
        <w:rPr>
          <w:rFonts w:ascii="Narkisim" w:hAnsi="Narkisim"/>
          <w:rtl/>
        </w:rPr>
        <w:t>. [אך יל"ד ולחלק דשאני כלי עץ דרבנן, כיון דדין הכלי שבו הוה רק מדרבנן, י"ל דע"י החיבור פקע ממנו קבלת הטומאה. משא"כ בצינור דהוה כלי גמור, ע"י חיבור לקרקע לא פקע ממנו שם כלי. ומש"ה אף רבנן לא הקילו בו. ומבואר בגמ' דאין לחלק בזה</w:t>
      </w:r>
      <w:r w:rsidRPr="00F55C6F">
        <w:rPr>
          <w:rStyle w:val="ac"/>
          <w:rFonts w:ascii="Narkisim" w:hAnsi="Narkisim"/>
          <w:rtl/>
        </w:rPr>
        <w:footnoteReference w:id="241"/>
      </w:r>
      <w:r w:rsidRPr="00F55C6F">
        <w:rPr>
          <w:rFonts w:ascii="Narkisim" w:hAnsi="Narkisim"/>
          <w:rtl/>
        </w:rPr>
        <w:t>].</w:t>
      </w:r>
    </w:p>
    <w:p w14:paraId="2FA23BEB"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ומתמה גמ' מכלל דשאיבה וכו'</w:t>
      </w:r>
      <w:r w:rsidRPr="00F55C6F">
        <w:rPr>
          <w:rFonts w:ascii="Narkisim" w:hAnsi="Narkisim" w:cs="Narkisim"/>
          <w:rtl/>
        </w:rPr>
        <w:t>. והלא מדרבנן היא וכו' שאם היה מקוה מ' סאה, ונתן סאה שאובין ונטל סאה וכו' עד רובו וכו' ולעיל נמי גבי צינור, המקוה היה עשוי כבר כהוגן וכו' הלכך פסולא מדרבנן הוא. ו</w:t>
      </w:r>
      <w:r w:rsidRPr="00F55C6F">
        <w:rPr>
          <w:rFonts w:ascii="Narkisim" w:hAnsi="Narkisim" w:cs="Narkisim"/>
          <w:b/>
          <w:bCs/>
          <w:rtl/>
        </w:rPr>
        <w:t>תוס</w:t>
      </w:r>
      <w:r w:rsidRPr="00F55C6F">
        <w:rPr>
          <w:rFonts w:ascii="Narkisim" w:hAnsi="Narkisim" w:cs="Narkisim"/>
          <w:rtl/>
        </w:rPr>
        <w:t>' וכל ה</w:t>
      </w:r>
      <w:r w:rsidRPr="00F55C6F">
        <w:rPr>
          <w:rFonts w:ascii="Narkisim" w:hAnsi="Narkisim" w:cs="Narkisim"/>
          <w:b/>
          <w:bCs/>
          <w:rtl/>
        </w:rPr>
        <w:t>ראשונים</w:t>
      </w:r>
      <w:r w:rsidRPr="00F55C6F">
        <w:rPr>
          <w:rFonts w:ascii="Narkisim" w:hAnsi="Narkisim" w:cs="Narkisim"/>
          <w:rtl/>
        </w:rPr>
        <w:t xml:space="preserve"> (בכ"מ) חלקו על רשב"ם דאחרי שנעשית המקוה כדין כל מה שמוסיף עליה אינו פוסל</w:t>
      </w:r>
      <w:r w:rsidRPr="00F55C6F">
        <w:rPr>
          <w:rStyle w:val="ac"/>
          <w:rFonts w:ascii="Narkisim" w:hAnsi="Narkisim" w:cs="Narkisim"/>
          <w:rtl/>
        </w:rPr>
        <w:footnoteReference w:id="242"/>
      </w:r>
      <w:r w:rsidRPr="00F55C6F">
        <w:rPr>
          <w:rFonts w:ascii="Narkisim" w:hAnsi="Narkisim" w:cs="Narkisim"/>
          <w:rtl/>
        </w:rPr>
        <w:t>.</w:t>
      </w:r>
    </w:p>
    <w:p w14:paraId="7DE1853A"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הג' אשר"י</w:t>
      </w:r>
      <w:r w:rsidRPr="00F55C6F">
        <w:rPr>
          <w:rFonts w:ascii="Narkisim" w:hAnsi="Narkisim"/>
          <w:rtl/>
        </w:rPr>
        <w:t xml:space="preserve"> משמע הטעם דע”י חיבור רגע א' למקוה נכשר השאוב ונהיה מים כשרים</w:t>
      </w:r>
      <w:r w:rsidRPr="00F55C6F">
        <w:rPr>
          <w:rStyle w:val="ac"/>
          <w:rFonts w:ascii="Narkisim" w:hAnsi="Narkisim"/>
          <w:rtl/>
        </w:rPr>
        <w:footnoteReference w:id="243"/>
      </w:r>
      <w:r w:rsidRPr="00F55C6F">
        <w:rPr>
          <w:rFonts w:ascii="Narkisim" w:hAnsi="Narkisim"/>
          <w:rtl/>
        </w:rPr>
        <w:t>. וה</w:t>
      </w:r>
      <w:r w:rsidRPr="00F55C6F">
        <w:rPr>
          <w:rFonts w:ascii="Narkisim" w:hAnsi="Narkisim"/>
          <w:b/>
          <w:bCs/>
          <w:rtl/>
        </w:rPr>
        <w:t>אחרונים</w:t>
      </w:r>
      <w:r w:rsidRPr="00F55C6F">
        <w:rPr>
          <w:rFonts w:ascii="Narkisim" w:hAnsi="Narkisim"/>
          <w:rtl/>
        </w:rPr>
        <w:t xml:space="preserve"> למדו דהוא משום השקה, דכל משהו מתחבר למקוה ושוב הוה מקוה בעצמו, ואין כאן שאובין כלל. ועוד דנו דכיון דחל שם מקוה ע"י מ' סאה סגי, ולא פקע ממנו [וכ”כ ה</w:t>
      </w:r>
      <w:r w:rsidRPr="00F55C6F">
        <w:rPr>
          <w:rFonts w:ascii="Narkisim" w:hAnsi="Narkisim"/>
          <w:b/>
          <w:bCs/>
          <w:rtl/>
        </w:rPr>
        <w:t>גר”ח</w:t>
      </w:r>
      <w:r w:rsidRPr="00F55C6F">
        <w:rPr>
          <w:rFonts w:ascii="Narkisim" w:hAnsi="Narkisim"/>
          <w:rtl/>
        </w:rPr>
        <w:t xml:space="preserve"> בסטנסל, ע”ע ברכ"ש יבמות כא].</w:t>
      </w:r>
    </w:p>
    <w:p w14:paraId="4FC100A0" w14:textId="77777777" w:rsidR="00407247" w:rsidRPr="00F55C6F" w:rsidRDefault="00000000" w:rsidP="00F55C6F">
      <w:pPr>
        <w:pStyle w:val="a7"/>
        <w:bidi/>
        <w:rPr>
          <w:rFonts w:ascii="Narkisim" w:hAnsi="Narkisim"/>
        </w:rPr>
      </w:pPr>
      <w:r w:rsidRPr="00F55C6F">
        <w:rPr>
          <w:rFonts w:ascii="Narkisim" w:hAnsi="Narkisim"/>
          <w:rtl/>
        </w:rPr>
        <w:t>והרשב"א כת' די"ל דשאני התם דכיון שנוטל ממנו מים, מדרבנן פסול משום מראית העין, דנראה כנוטל מן הכשרין ונותן שאובין. ומיהו דוקא עד רובו, הא לא נטל רובו כשר ולא חיישינן.</w:t>
      </w:r>
    </w:p>
    <w:p w14:paraId="3A41CC06"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רש"י</w:t>
      </w:r>
      <w:r w:rsidRPr="00F55C6F">
        <w:rPr>
          <w:rFonts w:ascii="Narkisim" w:hAnsi="Narkisim" w:cs="Narkisim"/>
          <w:rtl/>
        </w:rPr>
        <w:t xml:space="preserve"> (יבמות פב:) פי' דנתן סאה ונטל סאה דקאי במי פירות. דבמשנה (לעיל שם) קאי במי פירות. וכ"כ שאר </w:t>
      </w:r>
      <w:r w:rsidRPr="00F55C6F">
        <w:rPr>
          <w:rFonts w:ascii="Narkisim" w:hAnsi="Narkisim" w:cs="Narkisim"/>
          <w:b/>
          <w:bCs/>
          <w:rtl/>
        </w:rPr>
        <w:t>ראשונים</w:t>
      </w:r>
      <w:r w:rsidRPr="00F55C6F">
        <w:rPr>
          <w:rFonts w:ascii="Narkisim" w:hAnsi="Narkisim" w:cs="Narkisim"/>
          <w:rtl/>
        </w:rPr>
        <w:t>.</w:t>
      </w:r>
    </w:p>
    <w:p w14:paraId="093CCA1D" w14:textId="77777777" w:rsidR="00407247" w:rsidRPr="00F55C6F" w:rsidRDefault="00000000" w:rsidP="00F55C6F">
      <w:pPr>
        <w:pStyle w:val="a7"/>
        <w:bidi/>
        <w:rPr>
          <w:rFonts w:ascii="Narkisim" w:hAnsi="Narkisim"/>
        </w:rPr>
      </w:pPr>
      <w:r w:rsidRPr="00F55C6F">
        <w:rPr>
          <w:rFonts w:ascii="Narkisim" w:hAnsi="Narkisim"/>
          <w:rtl/>
        </w:rPr>
        <w:t>אבל דעת ה</w:t>
      </w:r>
      <w:r w:rsidRPr="00F55C6F">
        <w:rPr>
          <w:rFonts w:ascii="Narkisim" w:hAnsi="Narkisim"/>
          <w:b/>
          <w:bCs/>
          <w:rtl/>
        </w:rPr>
        <w:t>ראב"ד</w:t>
      </w:r>
      <w:r w:rsidRPr="00F55C6F">
        <w:rPr>
          <w:rFonts w:ascii="Narkisim" w:hAnsi="Narkisim"/>
          <w:rtl/>
        </w:rPr>
        <w:t xml:space="preserve"> (</w:t>
      </w:r>
      <w:r w:rsidRPr="00F55C6F">
        <w:rPr>
          <w:rFonts w:ascii="Narkisim" w:hAnsi="Narkisim"/>
          <w:sz w:val="20"/>
          <w:szCs w:val="20"/>
          <w:rtl/>
        </w:rPr>
        <w:t>בעה”נ א ה בחלק מהמהדו' שם. הו' גם ברשב”א שער המים ז ב ושו"ת א תתיח, ע”ע ב”י רא טו)</w:t>
      </w:r>
      <w:r w:rsidRPr="00F55C6F">
        <w:rPr>
          <w:rFonts w:ascii="Narkisim" w:hAnsi="Narkisim"/>
          <w:rtl/>
        </w:rPr>
        <w:t xml:space="preserve"> דאף במים, כיון שנטל משם המ' סאה [מי גשמים] נפסל ע"י שאובין. </w:t>
      </w:r>
      <w:r w:rsidRPr="00F55C6F">
        <w:rPr>
          <w:rFonts w:ascii="Narkisim" w:hAnsi="Narkisim"/>
          <w:sz w:val="20"/>
          <w:szCs w:val="20"/>
          <w:rtl/>
        </w:rPr>
        <w:t>[ורק כשהמ' סאה נמצא יכול הוסיף כל מימות שבעולם</w:t>
      </w:r>
      <w:r w:rsidRPr="00F55C6F">
        <w:rPr>
          <w:rFonts w:ascii="Narkisim" w:hAnsi="Narkisim"/>
          <w:rtl/>
        </w:rPr>
        <w:t>]</w:t>
      </w:r>
      <w:r w:rsidRPr="00F55C6F">
        <w:rPr>
          <w:rStyle w:val="ac"/>
          <w:rFonts w:ascii="Narkisim" w:hAnsi="Narkisim"/>
          <w:rtl/>
        </w:rPr>
        <w:footnoteReference w:id="244"/>
      </w:r>
      <w:r w:rsidRPr="00F55C6F">
        <w:rPr>
          <w:rFonts w:ascii="Narkisim" w:hAnsi="Narkisim"/>
          <w:rtl/>
        </w:rPr>
        <w:t>.</w:t>
      </w:r>
    </w:p>
    <w:p w14:paraId="7C227C65" w14:textId="77777777" w:rsidR="00407247" w:rsidRPr="00F55C6F" w:rsidRDefault="00000000" w:rsidP="00F55C6F">
      <w:pPr>
        <w:bidi/>
        <w:rPr>
          <w:rFonts w:ascii="Narkisim" w:hAnsi="Narkisim" w:cs="Narkisim"/>
        </w:rPr>
      </w:pPr>
      <w:r w:rsidRPr="00F55C6F">
        <w:rPr>
          <w:rFonts w:ascii="Narkisim" w:hAnsi="Narkisim" w:cs="Narkisim"/>
          <w:u w:val="single"/>
          <w:rtl/>
        </w:rPr>
        <w:t>תוד"ה מכלל.</w:t>
      </w:r>
      <w:r w:rsidRPr="00F55C6F">
        <w:rPr>
          <w:rFonts w:ascii="Narkisim" w:hAnsi="Narkisim" w:cs="Narkisim"/>
          <w:rtl/>
        </w:rPr>
        <w:t xml:space="preserve"> רשב”ם ור"ת מפרשי דכולו שאוב הוי דאורייתא</w:t>
      </w:r>
      <w:r w:rsidRPr="00F55C6F">
        <w:rPr>
          <w:rStyle w:val="ac"/>
          <w:rFonts w:ascii="Narkisim" w:hAnsi="Narkisim" w:cs="Narkisim"/>
          <w:rtl/>
        </w:rPr>
        <w:footnoteReference w:id="245"/>
      </w:r>
      <w:r w:rsidRPr="00F55C6F">
        <w:rPr>
          <w:rFonts w:ascii="Narkisim" w:hAnsi="Narkisim" w:cs="Narkisim"/>
          <w:rtl/>
        </w:rPr>
        <w:t xml:space="preserve"> וכו' ולר"י נראה דאפי' כולו שאוב דרבנן</w:t>
      </w:r>
      <w:r w:rsidRPr="00F55C6F">
        <w:rPr>
          <w:rStyle w:val="ac"/>
          <w:rFonts w:ascii="Narkisim" w:hAnsi="Narkisim" w:cs="Narkisim"/>
          <w:rtl/>
        </w:rPr>
        <w:footnoteReference w:id="246"/>
      </w:r>
      <w:r w:rsidRPr="00F55C6F">
        <w:rPr>
          <w:rFonts w:ascii="Narkisim" w:hAnsi="Narkisim" w:cs="Narkisim"/>
          <w:rtl/>
        </w:rPr>
        <w:t xml:space="preserve"> וכו'. וה</w:t>
      </w:r>
      <w:r w:rsidRPr="00F55C6F">
        <w:rPr>
          <w:rFonts w:ascii="Narkisim" w:hAnsi="Narkisim" w:cs="Narkisim"/>
          <w:b/>
          <w:bCs/>
          <w:rtl/>
        </w:rPr>
        <w:t>ראשונים</w:t>
      </w:r>
      <w:r w:rsidRPr="00F55C6F">
        <w:rPr>
          <w:rFonts w:ascii="Narkisim" w:hAnsi="Narkisim" w:cs="Narkisim"/>
          <w:rtl/>
        </w:rPr>
        <w:t xml:space="preserve"> </w:t>
      </w:r>
      <w:r w:rsidRPr="00F55C6F">
        <w:rPr>
          <w:rFonts w:ascii="Narkisim" w:hAnsi="Narkisim" w:cs="Narkisim"/>
          <w:sz w:val="20"/>
          <w:szCs w:val="20"/>
          <w:rtl/>
        </w:rPr>
        <w:t>(ע' רא”ש ב"ק ז ג, והל' מקואות א, ור”ן שבועות פ”ב, שו”ת הרי”ד א ועוד).</w:t>
      </w:r>
      <w:r w:rsidRPr="00F55C6F">
        <w:rPr>
          <w:rFonts w:ascii="Narkisim" w:hAnsi="Narkisim" w:cs="Narkisim"/>
          <w:rtl/>
        </w:rPr>
        <w:t xml:space="preserve"> וה</w:t>
      </w:r>
      <w:r w:rsidRPr="00F55C6F">
        <w:rPr>
          <w:rFonts w:ascii="Narkisim" w:hAnsi="Narkisim" w:cs="Narkisim"/>
          <w:b/>
          <w:bCs/>
          <w:rtl/>
        </w:rPr>
        <w:t>שו"ע</w:t>
      </w:r>
      <w:r w:rsidRPr="00F55C6F">
        <w:rPr>
          <w:rFonts w:ascii="Narkisim" w:hAnsi="Narkisim" w:cs="Narkisim"/>
          <w:rtl/>
        </w:rPr>
        <w:t xml:space="preserve"> (יו"ד רא ג) פסק דשאובין פסולין רק מדרבנן, וה</w:t>
      </w:r>
      <w:r w:rsidRPr="00F55C6F">
        <w:rPr>
          <w:rFonts w:ascii="Narkisim" w:hAnsi="Narkisim" w:cs="Narkisim"/>
          <w:b/>
          <w:bCs/>
          <w:rtl/>
        </w:rPr>
        <w:t>רמ"א</w:t>
      </w:r>
      <w:r w:rsidRPr="00F55C6F">
        <w:rPr>
          <w:rFonts w:ascii="Narkisim" w:hAnsi="Narkisim" w:cs="Narkisim"/>
          <w:rtl/>
        </w:rPr>
        <w:t xml:space="preserve"> החמיר דהוה מדאורייתא.</w:t>
      </w:r>
    </w:p>
    <w:p w14:paraId="520B21EE"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ר"ש</w:t>
      </w:r>
      <w:r w:rsidRPr="00F55C6F">
        <w:rPr>
          <w:rFonts w:ascii="Narkisim" w:hAnsi="Narkisim" w:cs="Narkisim"/>
          <w:rtl/>
        </w:rPr>
        <w:t xml:space="preserve"> </w:t>
      </w:r>
      <w:r w:rsidRPr="00F55C6F">
        <w:rPr>
          <w:rFonts w:ascii="Narkisim" w:hAnsi="Narkisim" w:cs="Narkisim"/>
          <w:sz w:val="20"/>
          <w:szCs w:val="20"/>
          <w:rtl/>
        </w:rPr>
        <w:t xml:space="preserve">(מקואות ב ג) </w:t>
      </w:r>
      <w:r w:rsidRPr="00F55C6F">
        <w:rPr>
          <w:rFonts w:ascii="Narkisim" w:hAnsi="Narkisim" w:cs="Narkisim"/>
          <w:rtl/>
        </w:rPr>
        <w:t>כת'</w:t>
      </w:r>
      <w:r w:rsidRPr="00F55C6F">
        <w:rPr>
          <w:rFonts w:ascii="Narkisim" w:hAnsi="Narkisim" w:cs="Narkisim"/>
          <w:sz w:val="20"/>
          <w:szCs w:val="20"/>
          <w:rtl/>
        </w:rPr>
        <w:t xml:space="preserve"> </w:t>
      </w:r>
      <w:r w:rsidRPr="00F55C6F">
        <w:rPr>
          <w:rFonts w:ascii="Narkisim" w:hAnsi="Narkisim" w:cs="Narkisim"/>
          <w:rtl/>
        </w:rPr>
        <w:t>דע"כ פסול שאובין דאורייתא, ע"פ ה</w:t>
      </w:r>
      <w:r w:rsidRPr="00F55C6F">
        <w:rPr>
          <w:rFonts w:ascii="Narkisim" w:hAnsi="Narkisim" w:cs="Narkisim"/>
          <w:b/>
          <w:bCs/>
          <w:rtl/>
        </w:rPr>
        <w:t xml:space="preserve">גמ' </w:t>
      </w:r>
      <w:r w:rsidRPr="00F55C6F">
        <w:rPr>
          <w:rFonts w:ascii="Narkisim" w:hAnsi="Narkisim" w:cs="Narkisim"/>
          <w:rtl/>
        </w:rPr>
        <w:t xml:space="preserve">(זבחים כה:) דבעינן שלא יהא הוייתו </w:t>
      </w:r>
      <w:r w:rsidRPr="00F55C6F">
        <w:rPr>
          <w:rFonts w:ascii="Narkisim" w:hAnsi="Narkisim" w:cs="Narkisim"/>
          <w:rtl/>
        </w:rPr>
        <w:lastRenderedPageBreak/>
        <w:t>ע"י דבר המק"ט</w:t>
      </w:r>
      <w:r w:rsidRPr="00F55C6F">
        <w:rPr>
          <w:rStyle w:val="ac"/>
          <w:rFonts w:ascii="Narkisim" w:hAnsi="Narkisim" w:cs="Narkisim"/>
          <w:rtl/>
        </w:rPr>
        <w:footnoteReference w:id="247"/>
      </w:r>
      <w:r w:rsidRPr="00F55C6F">
        <w:rPr>
          <w:rFonts w:ascii="Narkisim" w:hAnsi="Narkisim" w:cs="Narkisim"/>
          <w:rtl/>
        </w:rPr>
        <w:t>. וחילק דדוקא שאוב בכלי מק"ט פוסל מדאורייתא, ואילו ע"י כלי גללים פוסל דרבנן</w:t>
      </w:r>
      <w:r w:rsidRPr="00F55C6F">
        <w:rPr>
          <w:rStyle w:val="ac"/>
          <w:rFonts w:ascii="Narkisim" w:hAnsi="Narkisim" w:cs="Narkisim"/>
          <w:rtl/>
        </w:rPr>
        <w:footnoteReference w:id="248"/>
      </w:r>
      <w:r w:rsidRPr="00F55C6F">
        <w:rPr>
          <w:rFonts w:ascii="Narkisim" w:hAnsi="Narkisim" w:cs="Narkisim"/>
          <w:rtl/>
        </w:rPr>
        <w:t>.</w:t>
      </w:r>
    </w:p>
    <w:p w14:paraId="10218F64"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ראשונים</w:t>
      </w:r>
      <w:r w:rsidRPr="00F55C6F">
        <w:rPr>
          <w:rFonts w:ascii="Narkisim" w:hAnsi="Narkisim" w:cs="Narkisim"/>
          <w:rtl/>
        </w:rPr>
        <w:t xml:space="preserve"> (רמב"ן ועוד) הביאו דה</w:t>
      </w:r>
      <w:r w:rsidRPr="00F55C6F">
        <w:rPr>
          <w:rFonts w:ascii="Narkisim" w:hAnsi="Narkisim" w:cs="Narkisim"/>
          <w:b/>
          <w:bCs/>
          <w:rtl/>
        </w:rPr>
        <w:t>ראב"ד</w:t>
      </w:r>
      <w:r w:rsidRPr="00F55C6F">
        <w:rPr>
          <w:rStyle w:val="ac"/>
          <w:rFonts w:ascii="Narkisim" w:hAnsi="Narkisim" w:cs="Narkisim"/>
          <w:rtl/>
        </w:rPr>
        <w:footnoteReference w:id="249"/>
      </w:r>
      <w:r w:rsidRPr="00F55C6F">
        <w:rPr>
          <w:rFonts w:ascii="Narkisim" w:hAnsi="Narkisim" w:cs="Narkisim"/>
          <w:rtl/>
        </w:rPr>
        <w:t xml:space="preserve"> חילק דדוקא מלא בכתף פסול מדאורייתא, אבל מה שנעשה ממילא בידי שמים פסול רק מדרבנן. ואף שנכנס בכלי מאיליהן כגון צינור זה שאין בה תפיסת ידי אדם הוה רק מדרבנן.</w:t>
      </w:r>
    </w:p>
    <w:p w14:paraId="7286A054" w14:textId="77777777" w:rsidR="00407247" w:rsidRPr="00F55C6F" w:rsidRDefault="00000000" w:rsidP="00F55C6F">
      <w:pPr>
        <w:bidi/>
        <w:rPr>
          <w:rFonts w:ascii="Narkisim" w:hAnsi="Narkisim" w:cs="Narkisim"/>
        </w:rPr>
      </w:pPr>
      <w:r w:rsidRPr="00F55C6F">
        <w:rPr>
          <w:rFonts w:ascii="Narkisim" w:hAnsi="Narkisim" w:cs="Narkisim"/>
          <w:u w:val="single"/>
          <w:rtl/>
        </w:rPr>
        <w:t>בא"ד ומדקא מכשיר ליה בספק ש"מ</w:t>
      </w:r>
      <w:r w:rsidRPr="00F55C6F">
        <w:rPr>
          <w:rStyle w:val="ac"/>
          <w:rFonts w:ascii="Narkisim" w:hAnsi="Narkisim" w:cs="Narkisim"/>
          <w:u w:val="single"/>
          <w:rtl/>
        </w:rPr>
        <w:footnoteReference w:id="250"/>
      </w:r>
      <w:r w:rsidRPr="00F55C6F">
        <w:rPr>
          <w:rFonts w:ascii="Narkisim" w:hAnsi="Narkisim" w:cs="Narkisim"/>
          <w:u w:val="single"/>
          <w:rtl/>
        </w:rPr>
        <w:t xml:space="preserve"> וכו'.</w:t>
      </w:r>
      <w:r w:rsidRPr="00F55C6F">
        <w:rPr>
          <w:rFonts w:ascii="Narkisim" w:hAnsi="Narkisim" w:cs="Narkisim"/>
          <w:rtl/>
        </w:rPr>
        <w:t xml:space="preserve"> וה</w:t>
      </w:r>
      <w:r w:rsidRPr="00F55C6F">
        <w:rPr>
          <w:rFonts w:ascii="Narkisim" w:hAnsi="Narkisim" w:cs="Narkisim"/>
          <w:b/>
          <w:bCs/>
          <w:rtl/>
        </w:rPr>
        <w:t>ר”ש</w:t>
      </w:r>
      <w:r w:rsidRPr="00F55C6F">
        <w:rPr>
          <w:rFonts w:ascii="Narkisim" w:hAnsi="Narkisim" w:cs="Narkisim"/>
          <w:rtl/>
        </w:rPr>
        <w:t xml:space="preserve"> הוסיף וכמו שבספק ג' לוגין ספיקו להקל. וה</w:t>
      </w:r>
      <w:r w:rsidRPr="00F55C6F">
        <w:rPr>
          <w:rFonts w:ascii="Narkisim" w:hAnsi="Narkisim" w:cs="Narkisim"/>
          <w:b/>
          <w:bCs/>
          <w:rtl/>
        </w:rPr>
        <w:t>אחרונים</w:t>
      </w:r>
      <w:r w:rsidRPr="00F55C6F">
        <w:rPr>
          <w:rFonts w:ascii="Narkisim" w:hAnsi="Narkisim" w:cs="Narkisim"/>
          <w:rtl/>
        </w:rPr>
        <w:t xml:space="preserve"> נתקשו דהתם יש חזקה שהמקוה לא תפסל ע"י ג' לוגין. אבל הכא אין חזקה, והטובל יש לו חזקת טומאה.</w:t>
      </w:r>
      <w:r w:rsidRPr="00F55C6F">
        <w:rPr>
          <w:rFonts w:ascii="Narkisim" w:hAnsi="Narkisim" w:cs="Narkisim"/>
          <w:sz w:val="20"/>
          <w:szCs w:val="20"/>
          <w:rtl/>
        </w:rPr>
        <w:t xml:space="preserve"> [ושייך לנידון דספק דרבנן במקום חזקה. ואכ"מ].</w:t>
      </w:r>
      <w:r w:rsidRPr="00F55C6F">
        <w:rPr>
          <w:rFonts w:ascii="Narkisim" w:hAnsi="Narkisim" w:cs="Narkisim"/>
          <w:rtl/>
        </w:rPr>
        <w:t xml:space="preserve"> ותוס' דחו דאדרבה משמע שם שהוא משום דחזקת מקואות. (</w:t>
      </w:r>
      <w:r w:rsidRPr="00F55C6F">
        <w:rPr>
          <w:rFonts w:ascii="Narkisim" w:hAnsi="Narkisim" w:cs="Narkisim"/>
          <w:sz w:val="20"/>
          <w:szCs w:val="20"/>
          <w:rtl/>
        </w:rPr>
        <w:t>וע' בשו"ע יו"ד רא סעיף סט ועג).</w:t>
      </w:r>
    </w:p>
    <w:p w14:paraId="31C1AEC7" w14:textId="77777777" w:rsidR="00407247" w:rsidRPr="00F55C6F" w:rsidRDefault="00000000" w:rsidP="00F55C6F">
      <w:pPr>
        <w:pStyle w:val="aa"/>
        <w:bidi/>
        <w:rPr>
          <w:rFonts w:ascii="Narkisim" w:hAnsi="Narkisim"/>
        </w:rPr>
      </w:pPr>
      <w:r w:rsidRPr="00F55C6F">
        <w:rPr>
          <w:rFonts w:ascii="Narkisim" w:hAnsi="Narkisim"/>
          <w:rtl/>
        </w:rPr>
        <w:t>ומבואר בתוס' דמ"מ אם יש כ"א סאין שאינן שאובין, כשר מדאורייתא.</w:t>
      </w:r>
    </w:p>
    <w:p w14:paraId="6E5AD04C"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(וע' </w:t>
      </w:r>
      <w:r w:rsidRPr="00F55C6F">
        <w:rPr>
          <w:rFonts w:ascii="Narkisim" w:hAnsi="Narkisim"/>
          <w:b/>
          <w:bCs/>
          <w:rtl/>
        </w:rPr>
        <w:t>שיע' ר' שמואל</w:t>
      </w:r>
      <w:r w:rsidRPr="00F55C6F">
        <w:rPr>
          <w:rFonts w:ascii="Narkisim" w:hAnsi="Narkisim"/>
          <w:rtl/>
        </w:rPr>
        <w:t xml:space="preserve"> מכות ד) דנו בגדר דין זה, האם יסודו משום ביטול ברוב, וא"כ מבואר דבכח ביטל ברוב לאשווי דיני מקוה [ותלוי בספק של ה</w:t>
      </w:r>
      <w:r w:rsidRPr="00F55C6F">
        <w:rPr>
          <w:rFonts w:ascii="Narkisim" w:hAnsi="Narkisim"/>
          <w:b/>
          <w:bCs/>
          <w:rtl/>
        </w:rPr>
        <w:t>עונג יו”ט</w:t>
      </w:r>
      <w:r w:rsidRPr="00F55C6F">
        <w:rPr>
          <w:rFonts w:ascii="Narkisim" w:hAnsi="Narkisim"/>
          <w:rtl/>
        </w:rPr>
        <w:t xml:space="preserve"> (ד) האם ביטול ברוב מהני להוסיף דינים. ואכ”מ]. או שהוא מדין רוב ככל</w:t>
      </w:r>
      <w:r w:rsidRPr="00F55C6F">
        <w:rPr>
          <w:rStyle w:val="ac"/>
          <w:rFonts w:ascii="Narkisim" w:hAnsi="Narkisim"/>
          <w:rtl/>
        </w:rPr>
        <w:footnoteReference w:id="251"/>
      </w:r>
      <w:r w:rsidRPr="00F55C6F">
        <w:rPr>
          <w:rFonts w:ascii="Narkisim" w:hAnsi="Narkisim"/>
          <w:rtl/>
        </w:rPr>
        <w:t>, דמים שאובין גם מצטרפים לשם מקוה [או שיש עליהם שם מים], וע"י דין רוב ככל נחשב הכל למקוה כשר.</w:t>
      </w:r>
    </w:p>
    <w:p w14:paraId="2CF5E2CE" w14:textId="77777777" w:rsidR="00407247" w:rsidRPr="00F55C6F" w:rsidRDefault="00000000" w:rsidP="00F55C6F">
      <w:pPr>
        <w:pStyle w:val="aa"/>
        <w:bidi/>
        <w:rPr>
          <w:rFonts w:ascii="Narkisim" w:hAnsi="Narkisim"/>
        </w:rPr>
      </w:pPr>
      <w:r w:rsidRPr="00F55C6F">
        <w:rPr>
          <w:rFonts w:ascii="Narkisim" w:hAnsi="Narkisim"/>
          <w:u w:val="single"/>
          <w:rtl/>
        </w:rPr>
        <w:t>שם.</w:t>
      </w:r>
      <w:r w:rsidRPr="00F55C6F">
        <w:rPr>
          <w:rFonts w:ascii="Narkisim" w:hAnsi="Narkisim"/>
          <w:rtl/>
        </w:rPr>
        <w:t xml:space="preserve"> עוד הביאו ה</w:t>
      </w:r>
      <w:r w:rsidRPr="00F55C6F">
        <w:rPr>
          <w:rFonts w:ascii="Narkisim" w:hAnsi="Narkisim"/>
          <w:b/>
          <w:bCs/>
          <w:rtl/>
        </w:rPr>
        <w:t>ראשונים</w:t>
      </w:r>
      <w:r w:rsidRPr="00F55C6F">
        <w:rPr>
          <w:rFonts w:ascii="Narkisim" w:hAnsi="Narkisim"/>
          <w:rtl/>
        </w:rPr>
        <w:t xml:space="preserve"> בסוגיין נידון האם אפשר לטבול בכלי שמחובר למקוה ע"י שפופרת הנוד [ע”פ הירושלמי גבי ים שעשה שלמה, וע”ע תוס' פסחים קט], או דבעינן לנקבו כמוציא רימון לבטל שם כלי ממנו ואכ"מ.</w:t>
      </w:r>
    </w:p>
    <w:p w14:paraId="700AC197" w14:textId="77777777" w:rsidR="00407247" w:rsidRPr="00F55C6F" w:rsidRDefault="00000000" w:rsidP="00F55C6F">
      <w:pPr>
        <w:pStyle w:val="3"/>
        <w:bidi/>
        <w:rPr>
          <w:rFonts w:ascii="Narkisim" w:hAnsi="Narkisim"/>
        </w:rPr>
      </w:pPr>
      <w:r w:rsidRPr="00F55C6F">
        <w:rPr>
          <w:rFonts w:ascii="Narkisim" w:hAnsi="Narkisim"/>
          <w:rtl/>
        </w:rPr>
        <w:t>דף סו:</w:t>
      </w:r>
    </w:p>
    <w:p w14:paraId="67B1A601" w14:textId="77777777" w:rsidR="00407247" w:rsidRPr="00F55C6F" w:rsidRDefault="00000000" w:rsidP="00F55C6F">
      <w:pPr>
        <w:bidi/>
        <w:rPr>
          <w:rFonts w:ascii="Narkisim" w:hAnsi="Narkisim" w:cs="Narkisim"/>
        </w:rPr>
      </w:pPr>
      <w:r w:rsidRPr="00F55C6F">
        <w:rPr>
          <w:rFonts w:ascii="Narkisim" w:hAnsi="Narkisim" w:cs="Narkisim"/>
          <w:u w:val="single"/>
          <w:rtl/>
        </w:rPr>
        <w:t>ועוד האמר ר"י ב"ר חנינא בדף של מתכת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(בע"א) דר”א איירי בדף מתכת, ואפ”ה לא חילק בין קבעו מעיקרא לחקקו ולבסוף קבעו.</w:t>
      </w:r>
    </w:p>
    <w:p w14:paraId="253A60C9" w14:textId="77777777" w:rsidR="00407247" w:rsidRPr="00F55C6F" w:rsidRDefault="00000000" w:rsidP="00F55C6F">
      <w:pPr>
        <w:pStyle w:val="a8"/>
        <w:bidi/>
        <w:rPr>
          <w:rFonts w:ascii="Narkisim" w:hAnsi="Narkisim"/>
        </w:rPr>
      </w:pPr>
      <w:r w:rsidRPr="00F55C6F">
        <w:rPr>
          <w:rFonts w:ascii="Narkisim" w:hAnsi="Narkisim"/>
          <w:rtl/>
        </w:rPr>
        <w:t>ופ</w:t>
      </w:r>
      <w:r w:rsidRPr="00F55C6F">
        <w:rPr>
          <w:rFonts w:ascii="Narkisim" w:hAnsi="Narkisim"/>
          <w:b/>
          <w:bCs/>
          <w:rtl/>
        </w:rPr>
        <w:t>רשב"ם</w:t>
      </w:r>
      <w:r w:rsidRPr="00F55C6F">
        <w:rPr>
          <w:rFonts w:ascii="Narkisim" w:hAnsi="Narkisim"/>
          <w:rtl/>
        </w:rPr>
        <w:t xml:space="preserve"> דר' יוסי בר"ח הוכרח לפרש כן, משום דפשוטי כלי עץ אין להם טומאה כלל, אפי' מדרבנן [וכמ"ש רשב"ם סוד"ה לעולם, וע' תוס']. וה</w:t>
      </w:r>
      <w:r w:rsidRPr="00F55C6F">
        <w:rPr>
          <w:rFonts w:ascii="Narkisim" w:hAnsi="Narkisim"/>
          <w:b/>
          <w:bCs/>
          <w:rtl/>
        </w:rPr>
        <w:t>רשב"א</w:t>
      </w:r>
      <w:r w:rsidRPr="00F55C6F">
        <w:rPr>
          <w:rFonts w:ascii="Narkisim" w:hAnsi="Narkisim"/>
          <w:rtl/>
        </w:rPr>
        <w:t xml:space="preserve"> דחה דלא משמע דמ"ד שאני פשוטי כלי עץ דרבנן מיטעא טעי</w:t>
      </w:r>
      <w:r w:rsidRPr="00F55C6F">
        <w:rPr>
          <w:rStyle w:val="ac"/>
          <w:rFonts w:ascii="Narkisim" w:hAnsi="Narkisim"/>
          <w:rtl/>
        </w:rPr>
        <w:footnoteReference w:id="252"/>
      </w:r>
      <w:r w:rsidRPr="00F55C6F">
        <w:rPr>
          <w:rFonts w:ascii="Narkisim" w:hAnsi="Narkisim"/>
          <w:rtl/>
        </w:rPr>
        <w:t>.</w:t>
      </w:r>
    </w:p>
    <w:p w14:paraId="4B9FD27D" w14:textId="77777777" w:rsidR="00407247" w:rsidRPr="00F55C6F" w:rsidRDefault="00000000" w:rsidP="00F55C6F">
      <w:pPr>
        <w:pStyle w:val="2"/>
        <w:bidi/>
        <w:rPr>
          <w:rFonts w:ascii="Narkisim" w:hAnsi="Narkisim"/>
          <w:sz w:val="21"/>
        </w:rPr>
      </w:pPr>
      <w:r w:rsidRPr="00F55C6F">
        <w:rPr>
          <w:rFonts w:ascii="Narkisim" w:hAnsi="Narkisim"/>
          <w:sz w:val="21"/>
          <w:rtl/>
        </w:rPr>
        <w:t>קבעו ולבסוף חקקו למסקנא</w:t>
      </w:r>
    </w:p>
    <w:p w14:paraId="4D5AEC96"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א"ה.</w:t>
      </w:r>
      <w:r w:rsidRPr="00F55C6F">
        <w:rPr>
          <w:rFonts w:ascii="Narkisim" w:hAnsi="Narkisim" w:cs="Narkisim"/>
          <w:rtl/>
        </w:rPr>
        <w:t xml:space="preserve"> דלרבנן הכל שווה בין קבעו ואח"כ חקקו וכו'. [וכמ"ש רשב"ם (בע"א) דמשמע דרבנן פליגי בין בזה ובין בזה]. </w:t>
      </w:r>
      <w:r w:rsidRPr="00F55C6F">
        <w:rPr>
          <w:rFonts w:ascii="Narkisim" w:hAnsi="Narkisim" w:cs="Narkisim"/>
          <w:b/>
          <w:bCs/>
          <w:rtl/>
        </w:rPr>
        <w:t>רע"א</w:t>
      </w:r>
      <w:r w:rsidRPr="00F55C6F">
        <w:rPr>
          <w:rFonts w:ascii="Narkisim" w:hAnsi="Narkisim" w:cs="Narkisim"/>
          <w:rtl/>
        </w:rPr>
        <w:t xml:space="preserve"> הק' נימא דמדינא רבנן חילקו דדוקא חקקו תחילה טמא מדאורייתא כיון דהוה כלי בתלוש, אבל קבעו ואח"כ חקקו טמא רק מדרבנן</w:t>
      </w:r>
      <w:r w:rsidRPr="00F55C6F">
        <w:rPr>
          <w:rStyle w:val="ac"/>
          <w:rFonts w:ascii="Narkisim" w:hAnsi="Narkisim" w:cs="Narkisim"/>
          <w:rtl/>
        </w:rPr>
        <w:footnoteReference w:id="253"/>
      </w:r>
      <w:r w:rsidRPr="00F55C6F">
        <w:rPr>
          <w:rFonts w:ascii="Narkisim" w:hAnsi="Narkisim" w:cs="Narkisim"/>
          <w:rtl/>
        </w:rPr>
        <w:t>. וי"ל דמש"ה הקילו רבנן בשאובין דרבנן ואוקמי אדאורייתא. וצע"ג.</w:t>
      </w:r>
    </w:p>
    <w:p w14:paraId="343314E7" w14:textId="77777777" w:rsidR="00407247" w:rsidRPr="00F55C6F" w:rsidRDefault="00000000" w:rsidP="00F55C6F">
      <w:pPr>
        <w:pStyle w:val="a8"/>
        <w:bidi/>
        <w:rPr>
          <w:rFonts w:ascii="Narkisim" w:hAnsi="Narkisim"/>
        </w:rPr>
      </w:pPr>
      <w:r w:rsidRPr="00F55C6F">
        <w:rPr>
          <w:rFonts w:ascii="Narkisim" w:hAnsi="Narkisim"/>
          <w:rtl/>
        </w:rPr>
        <w:t>ורע"א הוסיף בקו' דאל"כ הוה סברות הפוכות, דלר"א בכל אופן הוה מחובר ולרבנן בכל אופן תלוש</w:t>
      </w:r>
      <w:r w:rsidRPr="00F55C6F">
        <w:rPr>
          <w:rStyle w:val="ac"/>
          <w:rFonts w:ascii="Narkisim" w:hAnsi="Narkisim"/>
          <w:rtl/>
        </w:rPr>
        <w:footnoteReference w:id="254"/>
      </w:r>
      <w:r w:rsidRPr="00F55C6F">
        <w:rPr>
          <w:rFonts w:ascii="Narkisim" w:hAnsi="Narkisim"/>
          <w:rtl/>
        </w:rPr>
        <w:t>.</w:t>
      </w:r>
    </w:p>
    <w:p w14:paraId="26B5B6AA"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רע"א</w:t>
      </w:r>
      <w:r w:rsidRPr="00F55C6F">
        <w:rPr>
          <w:rFonts w:ascii="Narkisim" w:hAnsi="Narkisim"/>
          <w:rtl/>
        </w:rPr>
        <w:t xml:space="preserve"> כת' די"ל דכוונת הגמ' משום רבנן דמתני' דס"ל דמכתשת אינו מכור עם הבית. ואף דהגמ' (סה:) דוחה משום דס"ל דבעין רעה מוכר, כיון דאשכחן דס"ל הכא בדף נחתומין דהוי כתלוש, יש לנו לומר דאף במוכר בית הוה לטעמייהו, ולאו משום בעין רעה מוכר. ובמכתשת משמע דאפי' קבעו ולבסוף חקקו, וכמ"ש </w:t>
      </w:r>
      <w:r w:rsidRPr="00F55C6F">
        <w:rPr>
          <w:rFonts w:ascii="Narkisim" w:hAnsi="Narkisim"/>
          <w:b/>
          <w:bCs/>
          <w:rtl/>
        </w:rPr>
        <w:t>תוס'</w:t>
      </w:r>
      <w:r w:rsidRPr="00F55C6F">
        <w:rPr>
          <w:rFonts w:ascii="Narkisim" w:hAnsi="Narkisim"/>
          <w:rtl/>
        </w:rPr>
        <w:t xml:space="preserve"> (סה: ד"ה אילימא) אבל לרשב"ם (לעיל שם) קשה.</w:t>
      </w:r>
    </w:p>
    <w:p w14:paraId="242D5BF2" w14:textId="77777777" w:rsidR="00407247" w:rsidRPr="00F55C6F" w:rsidRDefault="00000000" w:rsidP="00F55C6F">
      <w:pPr>
        <w:bidi/>
        <w:rPr>
          <w:rFonts w:ascii="Narkisim" w:hAnsi="Narkisim" w:cs="Narkisim"/>
        </w:rPr>
      </w:pPr>
      <w:r w:rsidRPr="00F55C6F">
        <w:rPr>
          <w:rFonts w:ascii="Narkisim" w:hAnsi="Narkisim" w:cs="Narkisim"/>
          <w:u w:val="single"/>
          <w:rtl/>
        </w:rPr>
        <w:t>שאני התם דאיכא תורת כלי עליו בתלוש</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דהוה שם כלי עליה קודם, לא רצו להקל כל כך. משמע דהוה סברא רק לענין קולא דרבנן [ומשום שאובין דרבנן]. אבל מעיקר הדין ל"מ סברא זו דחל בו 'תורת כלי'.</w:t>
      </w:r>
    </w:p>
    <w:p w14:paraId="7B2D11A0"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רמ"ה</w:t>
      </w:r>
      <w:r w:rsidRPr="00F55C6F">
        <w:rPr>
          <w:rFonts w:ascii="Narkisim" w:hAnsi="Narkisim"/>
          <w:rtl/>
        </w:rPr>
        <w:t xml:space="preserve"> (סוף מד) כת' ושמעינן מינה דכל היכא דפסול דרבנן קבעו ולבסוף חקקו לא גזרי רבנן, והו"ל כקרקע. וביאר (מה) דבמידי דיש חילוק בין תלוש למחובר מדאורייתא, לא אמרי' מחובר לקרקע כקרקע. אבל לענין שאובין דרבנן לא גזרו רבנן במחובר, אלא בשהיה כלי תלוש. ואפי' אח"כ חיברו.</w:t>
      </w:r>
    </w:p>
    <w:p w14:paraId="0B0A289B" w14:textId="77777777" w:rsidR="00407247" w:rsidRPr="00F55C6F" w:rsidRDefault="00000000" w:rsidP="00F55C6F">
      <w:pPr>
        <w:pStyle w:val="aa"/>
        <w:bidi/>
        <w:rPr>
          <w:rFonts w:ascii="Narkisim" w:hAnsi="Narkisim"/>
        </w:rPr>
      </w:pPr>
      <w:r w:rsidRPr="00F55C6F">
        <w:rPr>
          <w:rFonts w:ascii="Narkisim" w:hAnsi="Narkisim"/>
          <w:rtl/>
        </w:rPr>
        <w:t>ב</w:t>
      </w:r>
      <w:r w:rsidRPr="00F55C6F">
        <w:rPr>
          <w:rFonts w:ascii="Narkisim" w:hAnsi="Narkisim"/>
          <w:b/>
          <w:bCs/>
          <w:rtl/>
        </w:rPr>
        <w:t>פתח"ת</w:t>
      </w:r>
      <w:r w:rsidRPr="00F55C6F">
        <w:rPr>
          <w:rFonts w:ascii="Narkisim" w:hAnsi="Narkisim"/>
          <w:rtl/>
        </w:rPr>
        <w:t xml:space="preserve"> (יו"ד רא יב) הביא דה</w:t>
      </w:r>
      <w:r w:rsidRPr="00F55C6F">
        <w:rPr>
          <w:rFonts w:ascii="Narkisim" w:hAnsi="Narkisim"/>
          <w:b/>
          <w:bCs/>
          <w:rtl/>
        </w:rPr>
        <w:t>אחרונים</w:t>
      </w:r>
      <w:r w:rsidRPr="00F55C6F">
        <w:rPr>
          <w:rFonts w:ascii="Narkisim" w:hAnsi="Narkisim"/>
          <w:rtl/>
        </w:rPr>
        <w:t xml:space="preserve"> (מרכה"מ מקואות ו ד ובאר יעקב) דנו כשחיבר כלי לקרקע ואח"כ ניקבו, ולבסוף סתמו. האם אמרי' דבשעת נקיבה בטל מתורת כלי, והסתימה שאח"כ נחשב קבעו ולבסוף חקקו. ואילו </w:t>
      </w:r>
      <w:r w:rsidRPr="00F55C6F">
        <w:rPr>
          <w:rFonts w:ascii="Narkisim" w:hAnsi="Narkisim"/>
          <w:b/>
          <w:bCs/>
          <w:rtl/>
        </w:rPr>
        <w:t>רע"א</w:t>
      </w:r>
      <w:r w:rsidRPr="00F55C6F">
        <w:rPr>
          <w:rFonts w:ascii="Narkisim" w:hAnsi="Narkisim"/>
          <w:rtl/>
        </w:rPr>
        <w:t xml:space="preserve"> (ק' לט בשם </w:t>
      </w:r>
      <w:r w:rsidRPr="00F55C6F">
        <w:rPr>
          <w:rFonts w:ascii="Narkisim" w:hAnsi="Narkisim"/>
          <w:rtl/>
        </w:rPr>
        <w:lastRenderedPageBreak/>
        <w:t>הבית מאיר) פסל, כיון דכבר קנה שם כלי בתלוש וע"י החיבור לארץ לא אבד שמו. ואף שניקב לא בטל ממנו שם כלי, אלא דמקרי כלי פסול. וכשנסתם חוזר להיות כלי</w:t>
      </w:r>
      <w:r w:rsidRPr="00F55C6F">
        <w:rPr>
          <w:rStyle w:val="ac"/>
          <w:rFonts w:ascii="Narkisim" w:hAnsi="Narkisim"/>
          <w:rtl/>
        </w:rPr>
        <w:footnoteReference w:id="255"/>
      </w:r>
      <w:r w:rsidRPr="00F55C6F">
        <w:rPr>
          <w:rFonts w:ascii="Narkisim" w:hAnsi="Narkisim"/>
          <w:rtl/>
        </w:rPr>
        <w:t>.</w:t>
      </w:r>
    </w:p>
    <w:p w14:paraId="1FC470FE"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ולפ"ז דוקא משום דשאובין דרבנן יש חילוק בין חקקו ולבסוף קבעו או קבעו ולבסוף חקקו. אבל באופנים דשאיבה דאורייתא</w:t>
      </w:r>
      <w:r w:rsidRPr="00F55C6F">
        <w:rPr>
          <w:rStyle w:val="ac"/>
          <w:rFonts w:ascii="Narkisim" w:hAnsi="Narkisim" w:cs="Narkisim"/>
          <w:rtl/>
        </w:rPr>
        <w:footnoteReference w:id="256"/>
      </w:r>
      <w:r w:rsidRPr="00F55C6F">
        <w:rPr>
          <w:rFonts w:ascii="Narkisim" w:hAnsi="Narkisim" w:cs="Narkisim"/>
          <w:rtl/>
        </w:rPr>
        <w:t>, אף צינור שקבעו ואח"כ חקקו פוסל. [דרבנן ס"ל דמחובר לקרקע אינו כקרקע].</w:t>
      </w:r>
    </w:p>
    <w:p w14:paraId="4E2F79F8"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טור</w:t>
      </w:r>
      <w:r w:rsidRPr="00F55C6F">
        <w:rPr>
          <w:rFonts w:ascii="Narkisim" w:hAnsi="Narkisim"/>
          <w:rtl/>
        </w:rPr>
        <w:t xml:space="preserve"> (רא) פסק שגיגית שקבוע בארץ ונתמלאת מים אין טובלים בה כיון שהיה עליו שם כלי בתלוש. וה</w:t>
      </w:r>
      <w:r w:rsidRPr="00F55C6F">
        <w:rPr>
          <w:rFonts w:ascii="Narkisim" w:hAnsi="Narkisim"/>
          <w:b/>
          <w:bCs/>
          <w:rtl/>
        </w:rPr>
        <w:t>ש”ך</w:t>
      </w:r>
      <w:r w:rsidRPr="00F55C6F">
        <w:rPr>
          <w:rFonts w:ascii="Narkisim" w:hAnsi="Narkisim"/>
          <w:rtl/>
        </w:rPr>
        <w:t xml:space="preserve"> (רא כא) כת' דמשמע דהיכא שלא היה עליו שם כלי קודם שקבעוה כשר, כגון שקבעו ולבסוף חקקו. וסיים וכן הוא במשנה.</w:t>
      </w:r>
    </w:p>
    <w:p w14:paraId="0E66F3B1" w14:textId="77777777" w:rsidR="00407247" w:rsidRPr="00F55C6F" w:rsidRDefault="00000000" w:rsidP="00F55C6F">
      <w:pPr>
        <w:pStyle w:val="a8"/>
        <w:bidi/>
        <w:rPr>
          <w:rFonts w:ascii="Narkisim" w:hAnsi="Narkisim"/>
        </w:rPr>
      </w:pPr>
      <w:r w:rsidRPr="00F55C6F">
        <w:rPr>
          <w:rFonts w:ascii="Narkisim" w:hAnsi="Narkisim"/>
          <w:rtl/>
        </w:rPr>
        <w:t>וכן ה</w:t>
      </w:r>
      <w:r w:rsidRPr="00F55C6F">
        <w:rPr>
          <w:rFonts w:ascii="Narkisim" w:hAnsi="Narkisim"/>
          <w:b/>
          <w:bCs/>
          <w:rtl/>
        </w:rPr>
        <w:t xml:space="preserve">רמ"א </w:t>
      </w:r>
      <w:r w:rsidRPr="00F55C6F">
        <w:rPr>
          <w:rFonts w:ascii="Narkisim" w:hAnsi="Narkisim"/>
          <w:rtl/>
        </w:rPr>
        <w:t>(שם</w:t>
      </w:r>
      <w:r w:rsidRPr="00F55C6F">
        <w:rPr>
          <w:rFonts w:ascii="Narkisim" w:hAnsi="Narkisim"/>
          <w:b/>
          <w:bCs/>
          <w:rtl/>
        </w:rPr>
        <w:t xml:space="preserve"> </w:t>
      </w:r>
      <w:r w:rsidRPr="00F55C6F">
        <w:rPr>
          <w:rFonts w:ascii="Narkisim" w:hAnsi="Narkisim"/>
          <w:rtl/>
        </w:rPr>
        <w:t>ז) פסק דלא יעשו מקוה בכלי או אבן דתלוש ולבסוף חיברו, אלא מבנין כמה אבנים [משמע דקבע ולבסוף חקק מהני].</w:t>
      </w:r>
    </w:p>
    <w:p w14:paraId="1E9F838D"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פתחי תשובה</w:t>
      </w:r>
      <w:r w:rsidRPr="00F55C6F">
        <w:rPr>
          <w:rFonts w:ascii="Narkisim" w:hAnsi="Narkisim"/>
          <w:rtl/>
        </w:rPr>
        <w:t xml:space="preserve"> (שם ז) הביא הרבה</w:t>
      </w:r>
      <w:r w:rsidRPr="00F55C6F">
        <w:rPr>
          <w:rFonts w:ascii="Narkisim" w:hAnsi="Narkisim"/>
          <w:b/>
          <w:bCs/>
          <w:rtl/>
        </w:rPr>
        <w:t xml:space="preserve"> אחרונים</w:t>
      </w:r>
      <w:r w:rsidRPr="00F55C6F">
        <w:rPr>
          <w:rFonts w:ascii="Narkisim" w:hAnsi="Narkisim"/>
          <w:rtl/>
        </w:rPr>
        <w:t xml:space="preserve"> שתמהו </w:t>
      </w:r>
      <w:r w:rsidRPr="00F55C6F">
        <w:rPr>
          <w:rFonts w:ascii="Narkisim" w:hAnsi="Narkisim"/>
          <w:sz w:val="20"/>
          <w:rtl/>
        </w:rPr>
        <w:t>דלטבול בתוך כלי הוה דאורייתא, ולגבי דאורייתא מבואר בסוגיין דתלוש ולבסוף חיברו יש לו דין כלי [לרבנן], ורק בשאובין דרבנן הקילו.</w:t>
      </w:r>
      <w:r w:rsidRPr="00F55C6F">
        <w:rPr>
          <w:rFonts w:ascii="Narkisim" w:hAnsi="Narkisim"/>
          <w:rtl/>
        </w:rPr>
        <w:t xml:space="preserve"> וה</w:t>
      </w:r>
      <w:r w:rsidRPr="00F55C6F">
        <w:rPr>
          <w:rFonts w:ascii="Narkisim" w:hAnsi="Narkisim"/>
          <w:b/>
          <w:bCs/>
          <w:rtl/>
        </w:rPr>
        <w:t>נוב"י</w:t>
      </w:r>
      <w:r w:rsidRPr="00F55C6F">
        <w:rPr>
          <w:rFonts w:ascii="Narkisim" w:hAnsi="Narkisim"/>
          <w:sz w:val="20"/>
          <w:szCs w:val="20"/>
          <w:rtl/>
        </w:rPr>
        <w:t xml:space="preserve"> (יו"ד ת' קמב) </w:t>
      </w:r>
      <w:r w:rsidRPr="00F55C6F">
        <w:rPr>
          <w:rFonts w:ascii="Narkisim" w:hAnsi="Narkisim"/>
          <w:rtl/>
        </w:rPr>
        <w:t>ו</w:t>
      </w:r>
      <w:r w:rsidRPr="00F55C6F">
        <w:rPr>
          <w:rFonts w:ascii="Narkisim" w:hAnsi="Narkisim"/>
          <w:b/>
          <w:bCs/>
          <w:rtl/>
        </w:rPr>
        <w:t>רע"א</w:t>
      </w:r>
      <w:r w:rsidRPr="00F55C6F">
        <w:rPr>
          <w:rFonts w:ascii="Narkisim" w:hAnsi="Narkisim"/>
          <w:rtl/>
        </w:rPr>
        <w:t xml:space="preserve"> </w:t>
      </w:r>
      <w:r w:rsidRPr="00F55C6F">
        <w:rPr>
          <w:rFonts w:ascii="Narkisim" w:hAnsi="Narkisim"/>
          <w:sz w:val="20"/>
          <w:szCs w:val="20"/>
          <w:rtl/>
        </w:rPr>
        <w:t xml:space="preserve">(שו”ת ק' לט) </w:t>
      </w:r>
      <w:r w:rsidRPr="00F55C6F">
        <w:rPr>
          <w:rFonts w:ascii="Narkisim" w:hAnsi="Narkisim"/>
          <w:rtl/>
        </w:rPr>
        <w:t>כת' שאין לסמוך על פסק הטור</w:t>
      </w:r>
      <w:r w:rsidRPr="00F55C6F">
        <w:rPr>
          <w:rStyle w:val="ac"/>
          <w:rFonts w:ascii="Narkisim" w:hAnsi="Narkisim"/>
          <w:rtl/>
        </w:rPr>
        <w:footnoteReference w:id="257"/>
      </w:r>
      <w:r w:rsidRPr="00F55C6F">
        <w:rPr>
          <w:rFonts w:ascii="Narkisim" w:hAnsi="Narkisim"/>
          <w:rtl/>
        </w:rPr>
        <w:t>, דהוא נגד סוגיא מפורשת.</w:t>
      </w:r>
    </w:p>
    <w:p w14:paraId="68867F2D"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 xml:space="preserve">מהרח"ש </w:t>
      </w:r>
      <w:r w:rsidRPr="00F55C6F">
        <w:rPr>
          <w:rFonts w:ascii="Narkisim" w:hAnsi="Narkisim"/>
          <w:sz w:val="20"/>
          <w:szCs w:val="20"/>
          <w:rtl/>
        </w:rPr>
        <w:t xml:space="preserve">(שו"ת תורת חיים ג כא, ועוד אחרונים) </w:t>
      </w:r>
      <w:r w:rsidRPr="00F55C6F">
        <w:rPr>
          <w:rFonts w:ascii="Narkisim" w:hAnsi="Narkisim"/>
          <w:rtl/>
        </w:rPr>
        <w:t>כתבו דצ"ל דלמסקנא לא קאי הך תי' דשאובין דרבנן</w:t>
      </w:r>
      <w:r w:rsidRPr="00F55C6F">
        <w:rPr>
          <w:rStyle w:val="ac"/>
          <w:rFonts w:ascii="Narkisim" w:hAnsi="Narkisim"/>
          <w:rtl/>
        </w:rPr>
        <w:footnoteReference w:id="258"/>
      </w:r>
      <w:r w:rsidRPr="00F55C6F">
        <w:rPr>
          <w:rFonts w:ascii="Narkisim" w:hAnsi="Narkisim"/>
          <w:rtl/>
        </w:rPr>
        <w:t>, אלא אף מדינא יש חילוק בין קבע ולבסוף חקק</w:t>
      </w:r>
      <w:r w:rsidRPr="00F55C6F">
        <w:rPr>
          <w:rStyle w:val="ac"/>
          <w:rFonts w:ascii="Narkisim" w:hAnsi="Narkisim"/>
          <w:rtl/>
        </w:rPr>
        <w:footnoteReference w:id="259"/>
      </w:r>
      <w:r w:rsidRPr="00F55C6F">
        <w:rPr>
          <w:rFonts w:ascii="Narkisim" w:hAnsi="Narkisim"/>
          <w:rtl/>
        </w:rPr>
        <w:t>. ולמסקנא הגמ' חידשה שיש סברא דהואיל וחל עליו 'תורת כלי'</w:t>
      </w:r>
      <w:r w:rsidRPr="00F55C6F">
        <w:rPr>
          <w:rStyle w:val="ac"/>
          <w:rFonts w:ascii="Narkisim" w:hAnsi="Narkisim"/>
          <w:rtl/>
        </w:rPr>
        <w:footnoteReference w:id="260"/>
      </w:r>
      <w:r w:rsidRPr="00F55C6F">
        <w:rPr>
          <w:rFonts w:ascii="Narkisim" w:hAnsi="Narkisim"/>
          <w:rtl/>
        </w:rPr>
        <w:t>.</w:t>
      </w:r>
    </w:p>
    <w:p w14:paraId="0AC9E214" w14:textId="77777777" w:rsidR="00407247" w:rsidRPr="00F55C6F" w:rsidRDefault="00000000" w:rsidP="00F55C6F">
      <w:pPr>
        <w:pStyle w:val="a7"/>
        <w:bidi/>
        <w:rPr>
          <w:rFonts w:ascii="Narkisim" w:hAnsi="Narkisim"/>
        </w:rPr>
      </w:pPr>
      <w:r w:rsidRPr="00F55C6F">
        <w:rPr>
          <w:rFonts w:ascii="Narkisim" w:hAnsi="Narkisim"/>
          <w:rtl/>
        </w:rPr>
        <w:t xml:space="preserve">ובס' </w:t>
      </w:r>
      <w:r w:rsidRPr="00F55C6F">
        <w:rPr>
          <w:rFonts w:ascii="Narkisim" w:hAnsi="Narkisim"/>
          <w:b/>
          <w:bCs/>
          <w:rtl/>
        </w:rPr>
        <w:t>עצי אלמוגים</w:t>
      </w:r>
      <w:r w:rsidRPr="00F55C6F">
        <w:rPr>
          <w:rFonts w:ascii="Narkisim" w:hAnsi="Narkisim"/>
          <w:rtl/>
        </w:rPr>
        <w:t xml:space="preserve"> יישב עוד דמדאורייתא אף למקשן יש חילוק בין חקקו ולבסוף קבעו, וקושיית הגמ' דמ"מ ראוי לגזור קבעו ולבסוף חקקו אטו חקקו ולבסוף קבעו. </w:t>
      </w:r>
      <w:r w:rsidRPr="00F55C6F">
        <w:rPr>
          <w:rFonts w:ascii="Narkisim" w:hAnsi="Narkisim"/>
          <w:sz w:val="20"/>
          <w:szCs w:val="20"/>
          <w:rtl/>
        </w:rPr>
        <w:t>[וכמ"ש הרמ"ה].</w:t>
      </w:r>
      <w:r w:rsidRPr="00F55C6F">
        <w:rPr>
          <w:rFonts w:ascii="Narkisim" w:hAnsi="Narkisim"/>
          <w:rtl/>
        </w:rPr>
        <w:t xml:space="preserve"> ובזה תי' הגמ' כיון דלעיקר דין חיבור ל"ש.</w:t>
      </w:r>
    </w:p>
    <w:p w14:paraId="7DF2CEFC"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 xml:space="preserve">אחרונים </w:t>
      </w:r>
      <w:r w:rsidRPr="00F55C6F">
        <w:rPr>
          <w:rFonts w:ascii="Narkisim" w:hAnsi="Narkisim" w:cs="Narkisim"/>
          <w:rtl/>
        </w:rPr>
        <w:t>הביאו דאף לענין מילוי מי חטאת יש חילוק בחקק ואח"כ קבעו בדאורייתא</w:t>
      </w:r>
      <w:r w:rsidRPr="00F55C6F">
        <w:rPr>
          <w:rFonts w:ascii="Narkisim" w:hAnsi="Narkisim" w:cs="Narkisim"/>
          <w:b/>
          <w:bCs/>
          <w:i/>
          <w:iCs/>
          <w:rtl/>
        </w:rPr>
        <w:t>,</w:t>
      </w:r>
      <w:r w:rsidRPr="00F55C6F">
        <w:rPr>
          <w:rFonts w:ascii="Narkisim" w:hAnsi="Narkisim" w:cs="Narkisim"/>
          <w:rtl/>
        </w:rPr>
        <w:t xml:space="preserve"> ולא משום שחכמים החמירו כשיש שם כלי. דה</w:t>
      </w:r>
      <w:r w:rsidRPr="00F55C6F">
        <w:rPr>
          <w:rFonts w:ascii="Narkisim" w:hAnsi="Narkisim" w:cs="Narkisim"/>
          <w:b/>
          <w:bCs/>
          <w:rtl/>
        </w:rPr>
        <w:t>ר"ש</w:t>
      </w:r>
      <w:r w:rsidRPr="00F55C6F">
        <w:rPr>
          <w:rFonts w:ascii="Narkisim" w:hAnsi="Narkisim" w:cs="Narkisim"/>
          <w:rtl/>
        </w:rPr>
        <w:t xml:space="preserve"> (פרה ה ז) על המשנה</w:t>
      </w:r>
      <w:r w:rsidRPr="00F55C6F">
        <w:rPr>
          <w:rFonts w:ascii="Narkisim" w:hAnsi="Narkisim" w:cs="Narkisim"/>
          <w:b/>
          <w:bCs/>
          <w:rtl/>
        </w:rPr>
        <w:t xml:space="preserve"> </w:t>
      </w:r>
      <w:r w:rsidRPr="00F55C6F">
        <w:rPr>
          <w:rFonts w:ascii="Narkisim" w:hAnsi="Narkisim" w:cs="Narkisim"/>
          <w:rtl/>
        </w:rPr>
        <w:t xml:space="preserve">השוקת שבסלע אין ממלאין בה [מי חטאת] וכו' ואינה צריכה צמיד פתיל ואינה פוסלת את המקוה </w:t>
      </w:r>
      <w:r w:rsidRPr="00F55C6F">
        <w:rPr>
          <w:rFonts w:ascii="Narkisim" w:hAnsi="Narkisim" w:cs="Narkisim"/>
          <w:sz w:val="20"/>
          <w:szCs w:val="20"/>
          <w:rtl/>
        </w:rPr>
        <w:t>[שאין עליו שם כלי]</w:t>
      </w:r>
      <w:r w:rsidRPr="00F55C6F">
        <w:rPr>
          <w:rFonts w:ascii="Narkisim" w:hAnsi="Narkisim" w:cs="Narkisim"/>
          <w:rtl/>
        </w:rPr>
        <w:t>. היתה כלי וחיברו בטיט ממלאין בה וכו'. וה</w:t>
      </w:r>
      <w:r w:rsidRPr="00F55C6F">
        <w:rPr>
          <w:rFonts w:ascii="Narkisim" w:hAnsi="Narkisim" w:cs="Narkisim"/>
          <w:b/>
          <w:bCs/>
          <w:rtl/>
        </w:rPr>
        <w:t>ר"ש</w:t>
      </w:r>
      <w:r w:rsidRPr="00F55C6F">
        <w:rPr>
          <w:rFonts w:ascii="Narkisim" w:hAnsi="Narkisim" w:cs="Narkisim"/>
          <w:rtl/>
        </w:rPr>
        <w:t xml:space="preserve"> פי' דברישא אינו נחשב כלי ואפי' בתלוש ולבסוף חיברו, שלא היה עליו שם כלי בתלוש</w:t>
      </w:r>
      <w:r w:rsidRPr="00F55C6F">
        <w:rPr>
          <w:rFonts w:ascii="Narkisim" w:hAnsi="Narkisim" w:cs="Narkisim"/>
          <w:sz w:val="20"/>
          <w:szCs w:val="20"/>
          <w:rtl/>
        </w:rPr>
        <w:t xml:space="preserve"> [וציין לסוגיין]</w:t>
      </w:r>
      <w:r w:rsidRPr="00F55C6F">
        <w:rPr>
          <w:rStyle w:val="ac"/>
          <w:rFonts w:ascii="Narkisim" w:hAnsi="Narkisim" w:cs="Narkisim"/>
          <w:sz w:val="20"/>
          <w:szCs w:val="20"/>
          <w:rtl/>
        </w:rPr>
        <w:footnoteReference w:id="261"/>
      </w:r>
      <w:r w:rsidRPr="00F55C6F">
        <w:rPr>
          <w:rFonts w:ascii="Narkisim" w:hAnsi="Narkisim" w:cs="Narkisim"/>
          <w:sz w:val="20"/>
          <w:szCs w:val="20"/>
          <w:rtl/>
        </w:rPr>
        <w:t>. ומבואר שחקקו ואח"כ קבעו הוה כלי, וממלאין בה לחטאת וכו'. אבל קבעו ואח"כ חקקו אין עליו שם כלי ואפי' להכשר.</w:t>
      </w:r>
      <w:r w:rsidRPr="00F55C6F">
        <w:rPr>
          <w:rStyle w:val="ac"/>
          <w:rFonts w:ascii="Narkisim" w:hAnsi="Narkisim" w:cs="Narkisim"/>
          <w:sz w:val="20"/>
          <w:szCs w:val="20"/>
          <w:rtl/>
        </w:rPr>
        <w:footnoteReference w:id="262"/>
      </w:r>
      <w:r w:rsidRPr="00F55C6F">
        <w:rPr>
          <w:rFonts w:ascii="Narkisim" w:hAnsi="Narkisim" w:cs="Narkisim"/>
          <w:sz w:val="20"/>
          <w:szCs w:val="20"/>
          <w:rtl/>
        </w:rPr>
        <w:t xml:space="preserve"> ואילו בסוגיין מבואר דאין חילוק [ולאחרונים דהגמ' חזרה במסקנא ניחא.</w:t>
      </w:r>
    </w:p>
    <w:p w14:paraId="66FBA2D0"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גר"ח</w:t>
      </w:r>
      <w:r w:rsidRPr="00F55C6F">
        <w:rPr>
          <w:rFonts w:ascii="Narkisim" w:hAnsi="Narkisim"/>
          <w:rtl/>
        </w:rPr>
        <w:t xml:space="preserve"> </w:t>
      </w:r>
      <w:r w:rsidRPr="00F55C6F">
        <w:rPr>
          <w:rFonts w:ascii="Narkisim" w:hAnsi="Narkisim"/>
          <w:sz w:val="20"/>
          <w:szCs w:val="20"/>
          <w:rtl/>
        </w:rPr>
        <w:t>(סטנסל תיג)</w:t>
      </w:r>
      <w:r w:rsidRPr="00F55C6F">
        <w:rPr>
          <w:rFonts w:ascii="Narkisim" w:hAnsi="Narkisim"/>
          <w:rtl/>
        </w:rPr>
        <w:t xml:space="preserve"> חילק דמסברא לענין להחשב 'שם כלי' ודאי שיש חילוק בין קבעו ולבסוף חקקו </w:t>
      </w:r>
      <w:r w:rsidRPr="00F55C6F">
        <w:rPr>
          <w:rFonts w:ascii="Narkisim" w:hAnsi="Narkisim"/>
          <w:sz w:val="20"/>
          <w:szCs w:val="20"/>
          <w:rtl/>
        </w:rPr>
        <w:t>[דכשנעשית אחרי שנקבע אין עליו צורת כלי]</w:t>
      </w:r>
      <w:r w:rsidRPr="00F55C6F">
        <w:rPr>
          <w:rFonts w:ascii="Narkisim" w:hAnsi="Narkisim"/>
          <w:rtl/>
        </w:rPr>
        <w:t xml:space="preserve">. אלא דבסוגיין אתינן עלה משום גדר 'מחובר' </w:t>
      </w:r>
      <w:r w:rsidRPr="00F55C6F">
        <w:rPr>
          <w:rFonts w:ascii="Narkisim" w:hAnsi="Narkisim"/>
          <w:sz w:val="20"/>
          <w:szCs w:val="20"/>
          <w:rtl/>
        </w:rPr>
        <w:t>[דמה שמחובר אינו כלי]</w:t>
      </w:r>
      <w:r w:rsidRPr="00F55C6F">
        <w:rPr>
          <w:rFonts w:ascii="Narkisim" w:hAnsi="Narkisim"/>
          <w:rtl/>
        </w:rPr>
        <w:t>, ובזה הגמ' דנה דכלפי שם מחובר אין חילוק אם חקקו קודם</w:t>
      </w:r>
      <w:r w:rsidRPr="00F55C6F">
        <w:rPr>
          <w:rStyle w:val="ac"/>
          <w:rFonts w:ascii="Narkisim" w:hAnsi="Narkisim"/>
          <w:rtl/>
        </w:rPr>
        <w:footnoteReference w:id="263"/>
      </w:r>
      <w:r w:rsidRPr="00F55C6F">
        <w:rPr>
          <w:rFonts w:ascii="Narkisim" w:hAnsi="Narkisim"/>
          <w:rtl/>
        </w:rPr>
        <w:t>. ודף של נחתומין הוה כלי פשוט, וטומאתו הוה אף כשאין בו צורת קבלה, מש"ה אתינן עלה משום גדרי מחובר. עי"ש</w:t>
      </w:r>
      <w:r w:rsidRPr="00F55C6F">
        <w:rPr>
          <w:rStyle w:val="ac"/>
          <w:rFonts w:ascii="Narkisim" w:hAnsi="Narkisim"/>
          <w:rtl/>
        </w:rPr>
        <w:footnoteReference w:id="264"/>
      </w:r>
      <w:r w:rsidRPr="00F55C6F">
        <w:rPr>
          <w:rFonts w:ascii="Narkisim" w:hAnsi="Narkisim"/>
          <w:rtl/>
        </w:rPr>
        <w:t>.</w:t>
      </w:r>
    </w:p>
    <w:p w14:paraId="5EA1FCC6"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הגמ' (ב"ק סז.) מק' על ברייתא זו דצינור</w:t>
      </w:r>
      <w:r w:rsidRPr="00F55C6F">
        <w:rPr>
          <w:rStyle w:val="ac"/>
          <w:rFonts w:ascii="Narkisim" w:hAnsi="Narkisim" w:cs="Narkisim"/>
          <w:rtl/>
        </w:rPr>
        <w:footnoteReference w:id="265"/>
      </w:r>
      <w:r w:rsidRPr="00F55C6F">
        <w:rPr>
          <w:rFonts w:ascii="Narkisim" w:hAnsi="Narkisim" w:cs="Narkisim"/>
          <w:rtl/>
        </w:rPr>
        <w:t xml:space="preserve">, דלמ"ד שינוי השם מילתא הוא, אפי' קבעו ולבסוף </w:t>
      </w:r>
      <w:r w:rsidRPr="00F55C6F">
        <w:rPr>
          <w:rFonts w:ascii="Narkisim" w:hAnsi="Narkisim" w:cs="Narkisim"/>
          <w:rtl/>
        </w:rPr>
        <w:lastRenderedPageBreak/>
        <w:t>חקקו נמי ליפסל. [דע"י שינוי השם יש עליו 'שם כלי'</w:t>
      </w:r>
      <w:r w:rsidRPr="00F55C6F">
        <w:rPr>
          <w:rStyle w:val="ac"/>
          <w:rFonts w:ascii="Narkisim" w:hAnsi="Narkisim" w:cs="Narkisim"/>
          <w:rtl/>
        </w:rPr>
        <w:footnoteReference w:id="266"/>
      </w:r>
      <w:r w:rsidRPr="00F55C6F">
        <w:rPr>
          <w:rFonts w:ascii="Narkisim" w:hAnsi="Narkisim" w:cs="Narkisim"/>
          <w:rtl/>
        </w:rPr>
        <w:t>]. והגמ' תי' שאני שאיבה דמדרבנן היא, אי הכי אפי' דרישא נמי. ותי' התם איכא תורת כלי עליו בתלוש, הכא אין תורת כלי עליו בתלוש.</w:t>
      </w:r>
    </w:p>
    <w:p w14:paraId="076B1166" w14:textId="77777777" w:rsidR="00407247" w:rsidRPr="00F55C6F" w:rsidRDefault="00000000" w:rsidP="00F55C6F">
      <w:pPr>
        <w:pStyle w:val="aa"/>
        <w:bidi/>
        <w:rPr>
          <w:rFonts w:ascii="Narkisim" w:hAnsi="Narkisim"/>
        </w:rPr>
      </w:pPr>
      <w:r w:rsidRPr="00F55C6F">
        <w:rPr>
          <w:rFonts w:ascii="Narkisim" w:hAnsi="Narkisim"/>
          <w:u w:val="single"/>
          <w:rtl/>
        </w:rPr>
        <w:t>בעי רב יוסף וכו'</w:t>
      </w:r>
      <w:r w:rsidRPr="00F55C6F">
        <w:rPr>
          <w:rFonts w:ascii="Narkisim" w:hAnsi="Narkisim"/>
          <w:rtl/>
        </w:rPr>
        <w:t>. ל</w:t>
      </w:r>
      <w:r w:rsidRPr="00F55C6F">
        <w:rPr>
          <w:rFonts w:ascii="Narkisim" w:hAnsi="Narkisim"/>
          <w:b/>
          <w:bCs/>
          <w:rtl/>
        </w:rPr>
        <w:t>רשב"ם</w:t>
      </w:r>
      <w:r w:rsidRPr="00F55C6F">
        <w:rPr>
          <w:rFonts w:ascii="Narkisim" w:hAnsi="Narkisim"/>
          <w:rtl/>
        </w:rPr>
        <w:t xml:space="preserve"> נידון הגמ' בכל תלוש ולבסוף חיברו, לרבנן דמתני'. ול</w:t>
      </w:r>
      <w:r w:rsidRPr="00F55C6F">
        <w:rPr>
          <w:rFonts w:ascii="Narkisim" w:hAnsi="Narkisim"/>
          <w:b/>
          <w:bCs/>
          <w:rtl/>
        </w:rPr>
        <w:t>תוס</w:t>
      </w:r>
      <w:r w:rsidRPr="00F55C6F">
        <w:rPr>
          <w:rFonts w:ascii="Narkisim" w:hAnsi="Narkisim"/>
          <w:rtl/>
        </w:rPr>
        <w:t>' הספק רק באיצטרוביל האם בטל אגב ארעא.</w:t>
      </w:r>
    </w:p>
    <w:p w14:paraId="318724E3" w14:textId="77777777" w:rsidR="00407247" w:rsidRPr="00F55C6F" w:rsidRDefault="00000000" w:rsidP="00F55C6F">
      <w:pPr>
        <w:bidi/>
        <w:rPr>
          <w:rFonts w:ascii="Narkisim" w:hAnsi="Narkisim" w:cs="Narkisim"/>
        </w:rPr>
      </w:pPr>
      <w:r w:rsidRPr="00F55C6F">
        <w:rPr>
          <w:rFonts w:ascii="Narkisim" w:hAnsi="Narkisim" w:cs="Narkisim"/>
          <w:u w:val="single"/>
          <w:rtl/>
        </w:rPr>
        <w:t>תוד"ה בעי</w:t>
      </w:r>
      <w:r w:rsidRPr="00F55C6F">
        <w:rPr>
          <w:rFonts w:ascii="Narkisim" w:hAnsi="Narkisim" w:cs="Narkisim"/>
          <w:rtl/>
        </w:rPr>
        <w:t>. ובפ"ק בחולין מחלק בין סכין וכו' שאני סכין דלא מבטל ליה. ה</w:t>
      </w:r>
      <w:r w:rsidRPr="00F55C6F">
        <w:rPr>
          <w:rFonts w:ascii="Narkisim" w:hAnsi="Narkisim" w:cs="Narkisim"/>
          <w:b/>
          <w:bCs/>
          <w:rtl/>
        </w:rPr>
        <w:t>ישועות יעקב</w:t>
      </w:r>
      <w:r w:rsidRPr="00F55C6F">
        <w:rPr>
          <w:rFonts w:ascii="Narkisim" w:hAnsi="Narkisim" w:cs="Narkisim"/>
          <w:rtl/>
        </w:rPr>
        <w:t xml:space="preserve"> </w:t>
      </w:r>
      <w:r w:rsidRPr="00F55C6F">
        <w:rPr>
          <w:rFonts w:ascii="Narkisim" w:hAnsi="Narkisim" w:cs="Narkisim"/>
          <w:szCs w:val="20"/>
          <w:rtl/>
        </w:rPr>
        <w:t>(או"ח ס"ס קנט)</w:t>
      </w:r>
      <w:r w:rsidRPr="00F55C6F">
        <w:rPr>
          <w:rFonts w:ascii="Narkisim" w:hAnsi="Narkisim" w:cs="Narkisim"/>
          <w:rtl/>
        </w:rPr>
        <w:t xml:space="preserve"> למד דדין תלוש ולבסוף חיברו תלוי בכל מקום האם דעתו לבטלו להתם, והקשה א"כ היאך הגמ' למדה מדף של נחתומין לצינור וכו' </w:t>
      </w:r>
      <w:r w:rsidRPr="00F55C6F">
        <w:rPr>
          <w:rFonts w:ascii="Narkisim" w:hAnsi="Narkisim" w:cs="Narkisim"/>
          <w:sz w:val="20"/>
          <w:szCs w:val="20"/>
          <w:rtl/>
        </w:rPr>
        <w:t>[ועיי"ש מה שיישב</w:t>
      </w:r>
      <w:r w:rsidRPr="00F55C6F">
        <w:rPr>
          <w:rStyle w:val="ac"/>
          <w:rFonts w:ascii="Narkisim" w:hAnsi="Narkisim" w:cs="Narkisim"/>
          <w:sz w:val="20"/>
          <w:szCs w:val="20"/>
          <w:rtl/>
        </w:rPr>
        <w:footnoteReference w:id="267"/>
      </w:r>
      <w:r w:rsidRPr="00F55C6F">
        <w:rPr>
          <w:rFonts w:ascii="Narkisim" w:hAnsi="Narkisim" w:cs="Narkisim"/>
          <w:rtl/>
        </w:rPr>
        <w:t>].</w:t>
      </w:r>
    </w:p>
    <w:p w14:paraId="289EE019"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חזו"א</w:t>
      </w:r>
      <w:r w:rsidRPr="00F55C6F">
        <w:rPr>
          <w:rFonts w:ascii="Narkisim" w:hAnsi="Narkisim"/>
          <w:rtl/>
        </w:rPr>
        <w:t xml:space="preserve"> כת' דלדברי התוס' כל הסוגיא קאי רק בצינור ודף של נחתומין שפעמים נמלך ונוטלו למקום אחר, אבל כותל אין ראוי ליטלו למקו"א</w:t>
      </w:r>
      <w:r w:rsidRPr="00F55C6F">
        <w:rPr>
          <w:rStyle w:val="ac"/>
          <w:rFonts w:ascii="Narkisim" w:hAnsi="Narkisim"/>
          <w:rtl/>
        </w:rPr>
        <w:footnoteReference w:id="268"/>
      </w:r>
      <w:r w:rsidRPr="00F55C6F">
        <w:rPr>
          <w:rFonts w:ascii="Narkisim" w:hAnsi="Narkisim"/>
          <w:rtl/>
        </w:rPr>
        <w:t>.</w:t>
      </w:r>
    </w:p>
    <w:p w14:paraId="7207EB6E" w14:textId="77777777" w:rsidR="00407247" w:rsidRPr="00F55C6F" w:rsidRDefault="00000000" w:rsidP="00F55C6F">
      <w:pPr>
        <w:pStyle w:val="aa"/>
        <w:bidi/>
        <w:rPr>
          <w:rFonts w:ascii="Narkisim" w:hAnsi="Narkisim"/>
        </w:rPr>
      </w:pPr>
      <w:r w:rsidRPr="00F55C6F">
        <w:rPr>
          <w:rFonts w:ascii="Narkisim" w:hAnsi="Narkisim"/>
          <w:u w:val="single"/>
          <w:rtl/>
        </w:rPr>
        <w:t>בא"ד ונראה לר"י דאיצטרוביל דוקא מבעי ליה, דבטל לגבי קרקע במכר</w:t>
      </w:r>
      <w:r w:rsidRPr="00F55C6F">
        <w:rPr>
          <w:rFonts w:ascii="Narkisim" w:hAnsi="Narkisim"/>
          <w:rtl/>
        </w:rPr>
        <w:t>. וה</w:t>
      </w:r>
      <w:r w:rsidRPr="00F55C6F">
        <w:rPr>
          <w:rFonts w:ascii="Narkisim" w:hAnsi="Narkisim"/>
          <w:b/>
          <w:bCs/>
          <w:rtl/>
        </w:rPr>
        <w:t>תוס' רי"ד</w:t>
      </w:r>
      <w:r w:rsidRPr="00F55C6F">
        <w:rPr>
          <w:rFonts w:ascii="Narkisim" w:hAnsi="Narkisim"/>
          <w:rtl/>
        </w:rPr>
        <w:t xml:space="preserve"> העמיד ספק הגמ' מי אמרי' דהוה ככותלי הבית, או דילמא כיון דל"ל מחובר לקרקע כקרקע, לא דמי לכותל שפעמים שאדם משנה את ביתו, ומסלק אבני האיצטרוביל. והא דנמכר עם הבית הוא משום דאינו כלי אלא בנין אבנים ובטל לגבי בית.</w:t>
      </w:r>
    </w:p>
    <w:p w14:paraId="34DFDEB0" w14:textId="77777777" w:rsidR="00407247" w:rsidRPr="00F55C6F" w:rsidRDefault="00000000" w:rsidP="00F55C6F">
      <w:pPr>
        <w:bidi/>
        <w:rPr>
          <w:rFonts w:ascii="Narkisim" w:hAnsi="Narkisim" w:cs="Narkisim"/>
        </w:rPr>
      </w:pPr>
      <w:r w:rsidRPr="00F55C6F">
        <w:rPr>
          <w:rFonts w:ascii="Narkisim" w:hAnsi="Narkisim" w:cs="Narkisim"/>
          <w:u w:val="single"/>
          <w:rtl/>
        </w:rPr>
        <w:t xml:space="preserve">רשב"ם </w:t>
      </w:r>
      <w:r w:rsidRPr="00F55C6F">
        <w:rPr>
          <w:rFonts w:ascii="Narkisim" w:hAnsi="Narkisim" w:cs="Narkisim"/>
          <w:sz w:val="20"/>
          <w:szCs w:val="20"/>
          <w:u w:val="single"/>
          <w:rtl/>
        </w:rPr>
        <w:t>(לקמן סז.)</w:t>
      </w:r>
      <w:r w:rsidRPr="00F55C6F">
        <w:rPr>
          <w:rFonts w:ascii="Narkisim" w:hAnsi="Narkisim" w:cs="Narkisim"/>
          <w:u w:val="single"/>
          <w:rtl/>
        </w:rPr>
        <w:t xml:space="preserve"> ד"ה אגבה</w:t>
      </w:r>
      <w:r w:rsidRPr="00F55C6F">
        <w:rPr>
          <w:rFonts w:ascii="Narkisim" w:hAnsi="Narkisim" w:cs="Narkisim"/>
          <w:rtl/>
        </w:rPr>
        <w:t xml:space="preserve">. ש"מ כר' אליעזר דכל המחובר לקרקע כקרקע, לכל התורה. וכ"פ </w:t>
      </w:r>
      <w:r w:rsidRPr="00F55C6F">
        <w:rPr>
          <w:rFonts w:ascii="Narkisim" w:hAnsi="Narkisim" w:cs="Narkisim"/>
          <w:b/>
          <w:bCs/>
          <w:rtl/>
        </w:rPr>
        <w:t>ר"ח</w:t>
      </w:r>
      <w:r w:rsidRPr="00F55C6F">
        <w:rPr>
          <w:rFonts w:ascii="Narkisim" w:hAnsi="Narkisim" w:cs="Narkisim"/>
          <w:rtl/>
        </w:rPr>
        <w:t xml:space="preserve"> </w:t>
      </w:r>
      <w:r w:rsidRPr="00F55C6F">
        <w:rPr>
          <w:rFonts w:ascii="Narkisim" w:hAnsi="Narkisim" w:cs="Narkisim"/>
          <w:sz w:val="20"/>
          <w:szCs w:val="20"/>
          <w:rtl/>
        </w:rPr>
        <w:t>(והו' בטור צה)</w:t>
      </w:r>
      <w:r w:rsidRPr="00F55C6F">
        <w:rPr>
          <w:rFonts w:ascii="Narkisim" w:hAnsi="Narkisim" w:cs="Narkisim"/>
          <w:rtl/>
        </w:rPr>
        <w:t>. וה</w:t>
      </w:r>
      <w:r w:rsidRPr="00F55C6F">
        <w:rPr>
          <w:rFonts w:ascii="Narkisim" w:hAnsi="Narkisim" w:cs="Narkisim"/>
          <w:b/>
          <w:bCs/>
          <w:rtl/>
        </w:rPr>
        <w:t>עיטו</w:t>
      </w:r>
      <w:r w:rsidRPr="00F55C6F">
        <w:rPr>
          <w:rFonts w:ascii="Narkisim" w:hAnsi="Narkisim" w:cs="Narkisim"/>
          <w:rtl/>
        </w:rPr>
        <w:t>ר (מלוה ע”פ כ:. בדה”ס) כתב על דברי ר"ח שלא נתברר לו, ופסק כחכמים.</w:t>
      </w:r>
    </w:p>
    <w:p w14:paraId="0B6EC601"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רמב"ם</w:t>
      </w:r>
      <w:r w:rsidRPr="00F55C6F">
        <w:rPr>
          <w:rFonts w:ascii="Narkisim" w:hAnsi="Narkisim"/>
          <w:rtl/>
        </w:rPr>
        <w:t xml:space="preserve"> (כלים יא כד) פסק כרבנן, ודלא כר' אליעזר בדף של נחתומין</w:t>
      </w:r>
      <w:r w:rsidRPr="00F55C6F">
        <w:rPr>
          <w:rStyle w:val="ac"/>
          <w:rFonts w:ascii="Narkisim" w:hAnsi="Narkisim"/>
          <w:rtl/>
        </w:rPr>
        <w:footnoteReference w:id="269"/>
      </w:r>
      <w:r w:rsidRPr="00F55C6F">
        <w:rPr>
          <w:rFonts w:ascii="Narkisim" w:hAnsi="Narkisim"/>
          <w:rtl/>
        </w:rPr>
        <w:t xml:space="preserve"> </w:t>
      </w:r>
      <w:r w:rsidRPr="00F55C6F">
        <w:rPr>
          <w:rFonts w:ascii="Narkisim" w:hAnsi="Narkisim"/>
          <w:sz w:val="20"/>
          <w:szCs w:val="20"/>
          <w:rtl/>
        </w:rPr>
        <w:t>[וכ”ד שאר ראשונים בסוגיין לפסוק כרבנן].</w:t>
      </w:r>
    </w:p>
    <w:p w14:paraId="33AED374"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תוס</w:t>
      </w:r>
      <w:r w:rsidRPr="00F55C6F">
        <w:rPr>
          <w:rFonts w:ascii="Narkisim" w:hAnsi="Narkisim" w:cs="Narkisim"/>
          <w:rtl/>
        </w:rPr>
        <w:t>' (שבועות מב:, והמרדכי שם תשעג, הו' בדרכ”מ צה) כת' דהשואל בית ונשרף פטור</w:t>
      </w:r>
      <w:r w:rsidRPr="00F55C6F">
        <w:rPr>
          <w:rStyle w:val="ac"/>
          <w:rFonts w:ascii="Narkisim" w:hAnsi="Narkisim" w:cs="Narkisim"/>
          <w:rtl/>
        </w:rPr>
        <w:footnoteReference w:id="270"/>
      </w:r>
      <w:r w:rsidRPr="00F55C6F">
        <w:rPr>
          <w:rFonts w:ascii="Narkisim" w:hAnsi="Narkisim" w:cs="Narkisim"/>
          <w:rtl/>
        </w:rPr>
        <w:t>, שקרקע נתמעט מדיני שומרים</w:t>
      </w:r>
      <w:r w:rsidRPr="00F55C6F">
        <w:rPr>
          <w:rStyle w:val="ac"/>
          <w:rFonts w:ascii="Narkisim" w:hAnsi="Narkisim" w:cs="Narkisim"/>
          <w:rtl/>
        </w:rPr>
        <w:footnoteReference w:id="271"/>
      </w:r>
      <w:r w:rsidRPr="00F55C6F">
        <w:rPr>
          <w:rFonts w:ascii="Narkisim" w:hAnsi="Narkisim" w:cs="Narkisim"/>
          <w:rtl/>
        </w:rPr>
        <w:t>. ומבואר דאף בקירות הבית אמרי' כן.</w:t>
      </w:r>
    </w:p>
    <w:p w14:paraId="54F2E0BB"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עיטור</w:t>
      </w:r>
      <w:r w:rsidRPr="00F55C6F">
        <w:rPr>
          <w:rFonts w:ascii="Narkisim" w:hAnsi="Narkisim"/>
          <w:rtl/>
        </w:rPr>
        <w:t xml:space="preserve"> (הו' בטור צה) כתב דקי”ל כחכמים דתלוש ולבסוף חיברו אינו מחובר, כגון כותל בנין וצנור שקבעו וכוורת דבורים. דמחובר לקרקע לאו כקרקע</w:t>
      </w:r>
      <w:r w:rsidRPr="00F55C6F">
        <w:rPr>
          <w:rStyle w:val="ac"/>
          <w:rFonts w:ascii="Narkisim" w:hAnsi="Narkisim"/>
          <w:rtl/>
        </w:rPr>
        <w:footnoteReference w:id="272"/>
      </w:r>
      <w:r w:rsidRPr="00F55C6F">
        <w:rPr>
          <w:rFonts w:ascii="Narkisim" w:hAnsi="Narkisim"/>
          <w:rtl/>
        </w:rPr>
        <w:t xml:space="preserve">. </w:t>
      </w:r>
      <w:r w:rsidRPr="00F55C6F">
        <w:rPr>
          <w:rFonts w:ascii="Narkisim" w:hAnsi="Narkisim"/>
          <w:sz w:val="20"/>
          <w:szCs w:val="20"/>
          <w:rtl/>
        </w:rPr>
        <w:t>(והו' ב' דיעות ברמ"א צה א).</w:t>
      </w:r>
    </w:p>
    <w:p w14:paraId="04A44CBD" w14:textId="77777777" w:rsidR="00407247" w:rsidRPr="00F55C6F" w:rsidRDefault="00000000" w:rsidP="00F55C6F">
      <w:pPr>
        <w:pStyle w:val="a7"/>
        <w:bidi/>
        <w:rPr>
          <w:rFonts w:ascii="Narkisim" w:hAnsi="Narkisim"/>
        </w:rPr>
      </w:pPr>
      <w:r w:rsidRPr="00F55C6F">
        <w:rPr>
          <w:rFonts w:ascii="Narkisim" w:hAnsi="Narkisim"/>
          <w:rtl/>
        </w:rPr>
        <w:t>ודעת התוס' יל”פ בכמה אופנים. וי"ל דס"ל כר"ח ורשב"ם דפסקו כר' אליעזר דתלוש ולבסוף חיברו הוה מחובר. ועוד י"ל ע"פ תוס' דידן דבסוגיין איירי דוקא בכלי בעלמא, אבל כותל בית שביטלו ודאי הוה מחובר. ע"פ הסוגיא בחולין. וה</w:t>
      </w:r>
      <w:r w:rsidRPr="00F55C6F">
        <w:rPr>
          <w:rFonts w:ascii="Narkisim" w:hAnsi="Narkisim"/>
          <w:b/>
          <w:bCs/>
          <w:rtl/>
        </w:rPr>
        <w:t>ש"ך</w:t>
      </w:r>
      <w:r w:rsidRPr="00F55C6F">
        <w:rPr>
          <w:rFonts w:ascii="Narkisim" w:hAnsi="Narkisim"/>
          <w:rtl/>
        </w:rPr>
        <w:t xml:space="preserve"> (צה ח, הו' בסמוך) חילק דלענין ממונות דינו כקרקע, ודוקא לענין איסורין רבנן ס"ל דהוה תלוש [בסוגיין ובחולין].</w:t>
      </w:r>
    </w:p>
    <w:p w14:paraId="2E20AA3B"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גר"א</w:t>
      </w:r>
      <w:r w:rsidRPr="00F55C6F">
        <w:rPr>
          <w:rFonts w:ascii="Narkisim" w:hAnsi="Narkisim"/>
          <w:rtl/>
        </w:rPr>
        <w:t xml:space="preserve"> </w:t>
      </w:r>
      <w:r w:rsidRPr="00F55C6F">
        <w:rPr>
          <w:rFonts w:ascii="Narkisim" w:hAnsi="Narkisim"/>
          <w:sz w:val="20"/>
          <w:szCs w:val="20"/>
          <w:rtl/>
        </w:rPr>
        <w:t>(צה יא)</w:t>
      </w:r>
      <w:r w:rsidRPr="00F55C6F">
        <w:rPr>
          <w:rFonts w:ascii="Narkisim" w:hAnsi="Narkisim"/>
          <w:rtl/>
        </w:rPr>
        <w:t xml:space="preserve"> חידש דאף דבסוגיין אמרי' דתלוש ולבסוף חיברו דינו כתלוש לשאר דיני התורה. אפ"ה נתמעטו מדין שומרים ושבועה</w:t>
      </w:r>
      <w:r w:rsidRPr="00F55C6F">
        <w:rPr>
          <w:rStyle w:val="ac"/>
          <w:rFonts w:ascii="Narkisim" w:hAnsi="Narkisim"/>
          <w:rtl/>
        </w:rPr>
        <w:footnoteReference w:id="273"/>
      </w:r>
      <w:r w:rsidRPr="00F55C6F">
        <w:rPr>
          <w:rFonts w:ascii="Narkisim" w:hAnsi="Narkisim"/>
          <w:rtl/>
        </w:rPr>
        <w:t>, דנלמד מכלל ופרט וכלל, דבר המטלטל וגופו ממון. דאף מחובר לקרקע לא נחשב דבר המטלטל.</w:t>
      </w:r>
    </w:p>
    <w:p w14:paraId="362F5C6C"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ה</w:t>
      </w:r>
      <w:r w:rsidRPr="00F55C6F">
        <w:rPr>
          <w:rFonts w:ascii="Narkisim" w:hAnsi="Narkisim" w:cs="Narkisim"/>
          <w:b/>
          <w:bCs/>
          <w:rtl/>
        </w:rPr>
        <w:t>ש"ך</w:t>
      </w:r>
      <w:r w:rsidRPr="00F55C6F">
        <w:rPr>
          <w:rFonts w:ascii="Narkisim" w:hAnsi="Narkisim" w:cs="Narkisim"/>
          <w:rtl/>
        </w:rPr>
        <w:t xml:space="preserve"> </w:t>
      </w:r>
      <w:r w:rsidRPr="00F55C6F">
        <w:rPr>
          <w:rFonts w:ascii="Narkisim" w:hAnsi="Narkisim" w:cs="Narkisim"/>
          <w:sz w:val="20"/>
          <w:szCs w:val="20"/>
          <w:rtl/>
        </w:rPr>
        <w:t xml:space="preserve">(צה ח) </w:t>
      </w:r>
      <w:r w:rsidRPr="00F55C6F">
        <w:rPr>
          <w:rFonts w:ascii="Narkisim" w:hAnsi="Narkisim" w:cs="Narkisim"/>
          <w:rtl/>
        </w:rPr>
        <w:t>הקשה [לעיטור] דלענין ממונות</w:t>
      </w:r>
      <w:r w:rsidRPr="00F55C6F">
        <w:rPr>
          <w:rFonts w:ascii="Narkisim" w:hAnsi="Narkisim" w:cs="Narkisim"/>
          <w:i/>
          <w:iCs/>
          <w:rtl/>
        </w:rPr>
        <w:t xml:space="preserve"> </w:t>
      </w:r>
      <w:r w:rsidRPr="00F55C6F">
        <w:rPr>
          <w:rFonts w:ascii="Narkisim" w:hAnsi="Narkisim" w:cs="Narkisim"/>
          <w:rtl/>
        </w:rPr>
        <w:t>מצאנו בכ”מ דבית דינו כקרקע, ונקנה בכסף שטר וחזקה כמו קרקע</w:t>
      </w:r>
      <w:r w:rsidRPr="00F55C6F">
        <w:rPr>
          <w:rStyle w:val="ac"/>
          <w:rFonts w:ascii="Narkisim" w:hAnsi="Narkisim" w:cs="Narkisim"/>
          <w:rtl/>
        </w:rPr>
        <w:footnoteReference w:id="274"/>
      </w:r>
      <w:r w:rsidRPr="00F55C6F">
        <w:rPr>
          <w:rFonts w:ascii="Narkisim" w:hAnsi="Narkisim" w:cs="Narkisim"/>
          <w:rtl/>
        </w:rPr>
        <w:t>. ונחשב נכסים שיש להם אחריות לענין בע"ח. וכת' דדוקא לענין איסורא דינו כתלוש בגמ' בחולין.</w:t>
      </w:r>
    </w:p>
    <w:p w14:paraId="51F95D8C" w14:textId="77777777" w:rsidR="00407247" w:rsidRPr="00F55C6F" w:rsidRDefault="00000000" w:rsidP="00F55C6F">
      <w:pPr>
        <w:pStyle w:val="a7"/>
        <w:bidi/>
        <w:rPr>
          <w:rFonts w:ascii="Narkisim" w:hAnsi="Narkisim"/>
        </w:rPr>
      </w:pPr>
      <w:r w:rsidRPr="00F55C6F">
        <w:rPr>
          <w:rFonts w:ascii="Narkisim" w:hAnsi="Narkisim"/>
          <w:rtl/>
        </w:rPr>
        <w:t>והש"ך כתב דאף העיטור קאי רק בכותל</w:t>
      </w:r>
      <w:r w:rsidRPr="00F55C6F">
        <w:rPr>
          <w:rFonts w:ascii="Narkisim" w:hAnsi="Narkisim"/>
          <w:i/>
          <w:iCs/>
          <w:rtl/>
        </w:rPr>
        <w:t xml:space="preserve"> </w:t>
      </w:r>
      <w:r w:rsidRPr="00F55C6F">
        <w:rPr>
          <w:rFonts w:ascii="Narkisim" w:hAnsi="Narkisim"/>
          <w:rtl/>
        </w:rPr>
        <w:t>בנין בעלמא, דס"ל דעדיין יש עליו שם תלוש</w:t>
      </w:r>
      <w:r w:rsidRPr="00F55C6F">
        <w:rPr>
          <w:rStyle w:val="ac"/>
          <w:rFonts w:ascii="Narkisim" w:hAnsi="Narkisim"/>
          <w:rtl/>
        </w:rPr>
        <w:footnoteReference w:id="275"/>
      </w:r>
      <w:r w:rsidRPr="00F55C6F">
        <w:rPr>
          <w:rFonts w:ascii="Narkisim" w:hAnsi="Narkisim"/>
          <w:rtl/>
        </w:rPr>
        <w:t>, אבל מודה בבית דדינו כקרקע לכל דבר</w:t>
      </w:r>
      <w:r w:rsidRPr="00F55C6F">
        <w:rPr>
          <w:rFonts w:ascii="Narkisim" w:hAnsi="Narkisim"/>
          <w:sz w:val="20"/>
          <w:szCs w:val="20"/>
          <w:rtl/>
        </w:rPr>
        <w:t xml:space="preserve"> [ודלא כרמ"א]</w:t>
      </w:r>
      <w:r w:rsidRPr="00F55C6F">
        <w:rPr>
          <w:rFonts w:ascii="Narkisim" w:hAnsi="Narkisim"/>
          <w:rtl/>
        </w:rPr>
        <w:t>, דהא פסק כרבנן דר' אליעזר, דמודו דמכר את האיצטרוביל</w:t>
      </w:r>
      <w:r w:rsidRPr="00F55C6F">
        <w:rPr>
          <w:rStyle w:val="ac"/>
          <w:rFonts w:ascii="Narkisim" w:hAnsi="Narkisim"/>
          <w:rtl/>
        </w:rPr>
        <w:footnoteReference w:id="276"/>
      </w:r>
      <w:r w:rsidRPr="00F55C6F">
        <w:rPr>
          <w:rFonts w:ascii="Narkisim" w:hAnsi="Narkisim"/>
          <w:rtl/>
        </w:rPr>
        <w:t>.</w:t>
      </w:r>
    </w:p>
    <w:p w14:paraId="6686942E" w14:textId="77777777" w:rsidR="00407247" w:rsidRPr="00F55C6F" w:rsidRDefault="00000000" w:rsidP="00F55C6F">
      <w:pPr>
        <w:pStyle w:val="a8"/>
        <w:bidi/>
        <w:rPr>
          <w:rFonts w:ascii="Narkisim" w:hAnsi="Narkisim"/>
        </w:rPr>
      </w:pPr>
      <w:r w:rsidRPr="00F55C6F">
        <w:rPr>
          <w:rFonts w:ascii="Narkisim" w:hAnsi="Narkisim"/>
          <w:rtl/>
        </w:rPr>
        <w:lastRenderedPageBreak/>
        <w:t>וה</w:t>
      </w:r>
      <w:r w:rsidRPr="00F55C6F">
        <w:rPr>
          <w:rFonts w:ascii="Narkisim" w:hAnsi="Narkisim"/>
          <w:b/>
          <w:bCs/>
          <w:rtl/>
        </w:rPr>
        <w:t>מג"א</w:t>
      </w:r>
      <w:r w:rsidRPr="00F55C6F">
        <w:rPr>
          <w:rFonts w:ascii="Narkisim" w:hAnsi="Narkisim"/>
          <w:rtl/>
        </w:rPr>
        <w:t xml:space="preserve"> (תרלז ז) יישב דדעת העיטור דלעולם כותלי הבית דינם כמטלטלין. והקונה בית קונה רק את הקרקע בקניני הקרקע, ואת האבנים וכתלים בקנין אגב</w:t>
      </w:r>
      <w:r w:rsidRPr="00F55C6F">
        <w:rPr>
          <w:rStyle w:val="ac"/>
          <w:rFonts w:ascii="Narkisim" w:hAnsi="Narkisim"/>
          <w:rtl/>
        </w:rPr>
        <w:footnoteReference w:id="277"/>
      </w:r>
      <w:r w:rsidRPr="00F55C6F">
        <w:rPr>
          <w:rFonts w:ascii="Narkisim" w:hAnsi="Narkisim"/>
          <w:rtl/>
        </w:rPr>
        <w:t>. וה</w:t>
      </w:r>
      <w:r w:rsidRPr="00F55C6F">
        <w:rPr>
          <w:rFonts w:ascii="Narkisim" w:hAnsi="Narkisim"/>
          <w:b/>
          <w:bCs/>
          <w:rtl/>
        </w:rPr>
        <w:t>קצות</w:t>
      </w:r>
      <w:r w:rsidRPr="00F55C6F">
        <w:rPr>
          <w:rFonts w:ascii="Narkisim" w:hAnsi="Narkisim"/>
          <w:rtl/>
        </w:rPr>
        <w:t xml:space="preserve"> (צה ג) תי' עוד דנקנו האבנים בקנין חצר. והקצות כתב דהא דנחשב כמחובר לענין דיני שעבוד, הוא משום דהחילוק בין שעבוד קרקע למטלטלין הוא חילוק רק מדרבנן, ולענין דיני דרבנן תלוש ולבסוף חיברו דינו כמחובר, וכמו לענין שאובין [לעיל גבי צינור</w:t>
      </w:r>
      <w:r w:rsidRPr="00F55C6F">
        <w:rPr>
          <w:rStyle w:val="ac"/>
          <w:rFonts w:ascii="Narkisim" w:hAnsi="Narkisim"/>
          <w:rtl/>
        </w:rPr>
        <w:footnoteReference w:id="278"/>
      </w:r>
      <w:r w:rsidRPr="00F55C6F">
        <w:rPr>
          <w:rFonts w:ascii="Narkisim" w:hAnsi="Narkisim"/>
          <w:rtl/>
        </w:rPr>
        <w:t>].</w:t>
      </w:r>
    </w:p>
    <w:p w14:paraId="53EF9E1F" w14:textId="77777777" w:rsidR="00407247" w:rsidRPr="00F55C6F" w:rsidRDefault="00000000" w:rsidP="00F55C6F">
      <w:pPr>
        <w:bidi/>
        <w:rPr>
          <w:rFonts w:ascii="Narkisim" w:hAnsi="Narkisim" w:cs="Narkisim"/>
        </w:rPr>
      </w:pPr>
      <w:r w:rsidRPr="00F55C6F">
        <w:rPr>
          <w:rFonts w:ascii="Narkisim" w:hAnsi="Narkisim" w:cs="Narkisim"/>
          <w:u w:val="single"/>
          <w:rtl/>
        </w:rPr>
        <w:t>תיקו.</w:t>
      </w:r>
      <w:r w:rsidRPr="00F55C6F">
        <w:rPr>
          <w:rFonts w:ascii="Narkisim" w:hAnsi="Narkisim" w:cs="Narkisim"/>
          <w:rtl/>
        </w:rPr>
        <w:t xml:space="preserve"> ה</w:t>
      </w:r>
      <w:r w:rsidRPr="00F55C6F">
        <w:rPr>
          <w:rFonts w:ascii="Narkisim" w:hAnsi="Narkisim" w:cs="Narkisim"/>
          <w:b/>
          <w:bCs/>
          <w:rtl/>
        </w:rPr>
        <w:t>אגודה</w:t>
      </w:r>
      <w:r w:rsidRPr="00F55C6F">
        <w:rPr>
          <w:rFonts w:ascii="Narkisim" w:hAnsi="Narkisim" w:cs="Narkisim"/>
          <w:rtl/>
        </w:rPr>
        <w:t xml:space="preserve"> כתב דמכאן אין ליטול מאותן הכלים מאותם הכלים שקבעום בקרקע ויש להם ברזים. וה</w:t>
      </w:r>
      <w:r w:rsidRPr="00F55C6F">
        <w:rPr>
          <w:rFonts w:ascii="Narkisim" w:hAnsi="Narkisim" w:cs="Narkisim"/>
          <w:b/>
          <w:bCs/>
          <w:rtl/>
        </w:rPr>
        <w:t>ט"ז</w:t>
      </w:r>
      <w:r w:rsidRPr="00F55C6F">
        <w:rPr>
          <w:rFonts w:ascii="Narkisim" w:hAnsi="Narkisim" w:cs="Narkisim"/>
          <w:rtl/>
        </w:rPr>
        <w:t xml:space="preserve"> </w:t>
      </w:r>
      <w:r w:rsidRPr="00F55C6F">
        <w:rPr>
          <w:rFonts w:ascii="Narkisim" w:hAnsi="Narkisim" w:cs="Narkisim"/>
          <w:sz w:val="20"/>
          <w:szCs w:val="20"/>
          <w:rtl/>
        </w:rPr>
        <w:t>(או"ח קנט ח)</w:t>
      </w:r>
      <w:r w:rsidRPr="00F55C6F">
        <w:rPr>
          <w:rFonts w:ascii="Narkisim" w:hAnsi="Narkisim" w:cs="Narkisim"/>
          <w:rtl/>
        </w:rPr>
        <w:t xml:space="preserve"> הקשה דאדרבה כיון דקאי בתיקו, בנט"י דרבנן יש להקל</w:t>
      </w:r>
      <w:r w:rsidRPr="00F55C6F">
        <w:rPr>
          <w:rStyle w:val="ac"/>
          <w:rFonts w:ascii="Narkisim" w:hAnsi="Narkisim" w:cs="Narkisim"/>
          <w:rtl/>
        </w:rPr>
        <w:footnoteReference w:id="279"/>
      </w:r>
      <w:r w:rsidRPr="00F55C6F">
        <w:rPr>
          <w:rFonts w:ascii="Narkisim" w:hAnsi="Narkisim" w:cs="Narkisim"/>
          <w:rtl/>
        </w:rPr>
        <w:t>.</w:t>
      </w:r>
      <w:r w:rsidRPr="00F55C6F">
        <w:rPr>
          <w:rStyle w:val="ac"/>
          <w:rFonts w:ascii="Narkisim" w:hAnsi="Narkisim" w:cs="Narkisim"/>
          <w:rtl/>
        </w:rPr>
        <w:footnoteReference w:id="280"/>
      </w:r>
      <w:r w:rsidRPr="00F55C6F">
        <w:rPr>
          <w:rFonts w:ascii="Narkisim" w:hAnsi="Narkisim" w:cs="Narkisim"/>
          <w:rtl/>
        </w:rPr>
        <w:t xml:space="preserve"> ועוד</w:t>
      </w:r>
      <w:r w:rsidRPr="00F55C6F">
        <w:rPr>
          <w:rFonts w:ascii="Narkisim" w:hAnsi="Narkisim" w:cs="Narkisim"/>
          <w:b/>
          <w:bCs/>
          <w:rtl/>
        </w:rPr>
        <w:t xml:space="preserve"> </w:t>
      </w:r>
      <w:r w:rsidRPr="00F55C6F">
        <w:rPr>
          <w:rFonts w:ascii="Narkisim" w:hAnsi="Narkisim" w:cs="Narkisim"/>
          <w:rtl/>
        </w:rPr>
        <w:t>הקשה</w:t>
      </w:r>
      <w:r w:rsidRPr="00F55C6F">
        <w:rPr>
          <w:rFonts w:ascii="Narkisim" w:hAnsi="Narkisim" w:cs="Narkisim"/>
          <w:b/>
          <w:bCs/>
          <w:rtl/>
        </w:rPr>
        <w:t xml:space="preserve"> הט”ז </w:t>
      </w:r>
      <w:r w:rsidRPr="00F55C6F">
        <w:rPr>
          <w:rFonts w:ascii="Narkisim" w:hAnsi="Narkisim" w:cs="Narkisim"/>
          <w:rtl/>
        </w:rPr>
        <w:t>כיון דהוה כלי מה"ת</w:t>
      </w:r>
      <w:r w:rsidRPr="00F55C6F">
        <w:rPr>
          <w:rFonts w:ascii="Narkisim" w:hAnsi="Narkisim" w:cs="Narkisim"/>
          <w:sz w:val="20"/>
          <w:szCs w:val="20"/>
          <w:rtl/>
        </w:rPr>
        <w:t xml:space="preserve"> [לרבנן דר' אליעזר], </w:t>
      </w:r>
      <w:r w:rsidRPr="00F55C6F">
        <w:rPr>
          <w:rFonts w:ascii="Narkisim" w:hAnsi="Narkisim" w:cs="Narkisim"/>
          <w:rtl/>
        </w:rPr>
        <w:t xml:space="preserve">א"כ תהני לנט"י. </w:t>
      </w:r>
      <w:r w:rsidRPr="00F55C6F">
        <w:rPr>
          <w:rFonts w:ascii="Narkisim" w:hAnsi="Narkisim" w:cs="Narkisim"/>
          <w:sz w:val="20"/>
          <w:szCs w:val="20"/>
          <w:rtl/>
        </w:rPr>
        <w:t>וק"ו משאובין דהקילו בדרבנן שלא יחשב כלי, ומבטלים לדין כלי מדאורייתא, כ"ש כלפי מה שאינו כלי מדינא וצ”ע.</w:t>
      </w:r>
    </w:p>
    <w:p w14:paraId="2A91FD4E"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עצי אלמוגים</w:t>
      </w:r>
      <w:r w:rsidRPr="00F55C6F">
        <w:rPr>
          <w:rFonts w:ascii="Narkisim" w:hAnsi="Narkisim"/>
          <w:rtl/>
        </w:rPr>
        <w:t xml:space="preserve"> כתב דכיון דחז"ל קבעו דאינו שם כלי לענין מקוה, בטל ממנו דין כלי דאורייתא, וה”ה לנט”י</w:t>
      </w:r>
      <w:r w:rsidRPr="00F55C6F">
        <w:rPr>
          <w:rStyle w:val="ac"/>
          <w:rFonts w:ascii="Narkisim" w:hAnsi="Narkisim"/>
          <w:rtl/>
        </w:rPr>
        <w:footnoteReference w:id="281"/>
      </w:r>
      <w:r w:rsidRPr="00F55C6F">
        <w:rPr>
          <w:rFonts w:ascii="Narkisim" w:hAnsi="Narkisim"/>
          <w:rtl/>
        </w:rPr>
        <w:t>.</w:t>
      </w:r>
    </w:p>
    <w:p w14:paraId="3DAF5E58" w14:textId="77777777" w:rsidR="00407247" w:rsidRPr="00F55C6F" w:rsidRDefault="00000000" w:rsidP="00F55C6F">
      <w:pPr>
        <w:pStyle w:val="3"/>
        <w:bidi/>
        <w:rPr>
          <w:rFonts w:ascii="Narkisim" w:hAnsi="Narkisim"/>
        </w:rPr>
      </w:pPr>
      <w:r w:rsidRPr="00F55C6F">
        <w:rPr>
          <w:rFonts w:ascii="Narkisim" w:hAnsi="Narkisim"/>
          <w:rtl/>
        </w:rPr>
        <w:t>דף סז.</w:t>
      </w:r>
    </w:p>
    <w:p w14:paraId="0BC33AFA" w14:textId="77777777" w:rsidR="00407247" w:rsidRPr="00F55C6F" w:rsidRDefault="00000000" w:rsidP="00F55C6F">
      <w:pPr>
        <w:bidi/>
        <w:rPr>
          <w:rFonts w:ascii="Narkisim" w:hAnsi="Narkisim" w:cs="Narkisim"/>
        </w:rPr>
      </w:pPr>
      <w:r w:rsidRPr="00F55C6F">
        <w:rPr>
          <w:rFonts w:ascii="Narkisim" w:hAnsi="Narkisim" w:cs="Narkisim"/>
          <w:u w:val="single"/>
          <w:rtl/>
        </w:rPr>
        <w:t>רב כהנא אמר אפי' מעמלא דבתי</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(והראשונים) שגובה משכר הבתים, דשכירות קרקע נחשב כקרקע. ולא אמרי' דחוב ממון הוה מטלטלין.</w:t>
      </w:r>
    </w:p>
    <w:p w14:paraId="5BBA369A"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 xml:space="preserve">רא"ה </w:t>
      </w:r>
      <w:r w:rsidRPr="00F55C6F">
        <w:rPr>
          <w:rFonts w:ascii="Narkisim" w:hAnsi="Narkisim"/>
          <w:sz w:val="20"/>
          <w:szCs w:val="20"/>
          <w:rtl/>
        </w:rPr>
        <w:t xml:space="preserve">(כתובות סט.) </w:t>
      </w:r>
      <w:r w:rsidRPr="00F55C6F">
        <w:rPr>
          <w:rFonts w:ascii="Narkisim" w:hAnsi="Narkisim"/>
          <w:rtl/>
        </w:rPr>
        <w:t xml:space="preserve">הביא </w:t>
      </w:r>
      <w:r w:rsidRPr="00F55C6F">
        <w:rPr>
          <w:rFonts w:ascii="Narkisim" w:hAnsi="Narkisim"/>
          <w:b/>
          <w:bCs/>
          <w:rtl/>
        </w:rPr>
        <w:t>י"מ</w:t>
      </w:r>
      <w:r w:rsidRPr="00F55C6F">
        <w:rPr>
          <w:rFonts w:ascii="Narkisim" w:hAnsi="Narkisim"/>
          <w:rtl/>
        </w:rPr>
        <w:t xml:space="preserve"> דגובה משכירות הבתים מלבד העישור בגוף הקרקע. דשכירות מכירה ליומיה, ונוטלת דמי השכירות של עישור הנכסים</w:t>
      </w:r>
      <w:r w:rsidRPr="00F55C6F">
        <w:rPr>
          <w:rStyle w:val="ac"/>
          <w:rFonts w:ascii="Narkisim" w:hAnsi="Narkisim"/>
          <w:rtl/>
        </w:rPr>
        <w:footnoteReference w:id="282"/>
      </w:r>
      <w:r w:rsidRPr="00F55C6F">
        <w:rPr>
          <w:rFonts w:ascii="Narkisim" w:hAnsi="Narkisim"/>
          <w:rtl/>
        </w:rPr>
        <w:t xml:space="preserve">. </w:t>
      </w:r>
      <w:r w:rsidRPr="00F55C6F">
        <w:rPr>
          <w:rFonts w:ascii="Narkisim" w:hAnsi="Narkisim"/>
          <w:sz w:val="20"/>
          <w:szCs w:val="20"/>
          <w:rtl/>
        </w:rPr>
        <w:t>והרא"ה דחה דאילו הבן מכר קרקע לפירות מי אית לה חלק בדמים אלו</w:t>
      </w:r>
      <w:r w:rsidRPr="00F55C6F">
        <w:rPr>
          <w:rStyle w:val="ac"/>
          <w:rFonts w:ascii="Narkisim" w:hAnsi="Narkisim"/>
          <w:sz w:val="20"/>
          <w:szCs w:val="20"/>
          <w:rtl/>
        </w:rPr>
        <w:footnoteReference w:id="283"/>
      </w:r>
      <w:r w:rsidRPr="00F55C6F">
        <w:rPr>
          <w:rFonts w:ascii="Narkisim" w:hAnsi="Narkisim"/>
          <w:sz w:val="20"/>
          <w:szCs w:val="20"/>
          <w:rtl/>
        </w:rPr>
        <w:t>. [ולכן פי' כשא"ר דהנידון האם דמי השכירות נחשב מחובר].</w:t>
      </w:r>
    </w:p>
    <w:p w14:paraId="11CD8B1D" w14:textId="77777777" w:rsidR="00407247" w:rsidRPr="00F55C6F" w:rsidRDefault="00000000" w:rsidP="00F55C6F">
      <w:pPr>
        <w:bidi/>
        <w:rPr>
          <w:rFonts w:ascii="Narkisim" w:hAnsi="Narkisim" w:cs="Narkisim"/>
        </w:rPr>
      </w:pPr>
      <w:r w:rsidRPr="00F55C6F">
        <w:rPr>
          <w:rFonts w:ascii="Narkisim" w:hAnsi="Narkisim" w:cs="Narkisim"/>
          <w:rtl/>
        </w:rPr>
        <w:t>ה</w:t>
      </w:r>
      <w:r w:rsidRPr="00F55C6F">
        <w:rPr>
          <w:rFonts w:ascii="Narkisim" w:hAnsi="Narkisim" w:cs="Narkisim"/>
          <w:b/>
          <w:bCs/>
          <w:rtl/>
        </w:rPr>
        <w:t>מרדכי</w:t>
      </w:r>
      <w:r w:rsidRPr="00F55C6F">
        <w:rPr>
          <w:rFonts w:ascii="Narkisim" w:hAnsi="Narkisim" w:cs="Narkisim"/>
          <w:rtl/>
        </w:rPr>
        <w:t xml:space="preserve"> (תקס) הקשה דכאן משמע דשכירות בתים כקרקע, וקשה לסה”מ</w:t>
      </w:r>
      <w:r w:rsidRPr="00F55C6F">
        <w:rPr>
          <w:rStyle w:val="ac"/>
          <w:rFonts w:ascii="Narkisim" w:hAnsi="Narkisim" w:cs="Narkisim"/>
          <w:rtl/>
        </w:rPr>
        <w:footnoteReference w:id="284"/>
      </w:r>
      <w:r w:rsidRPr="00F55C6F">
        <w:rPr>
          <w:rFonts w:ascii="Narkisim" w:hAnsi="Narkisim" w:cs="Narkisim"/>
          <w:rtl/>
        </w:rPr>
        <w:t xml:space="preserve"> פסק דנשבעין על שכירות בתים </w:t>
      </w:r>
      <w:r w:rsidRPr="00F55C6F">
        <w:rPr>
          <w:rFonts w:ascii="Narkisim" w:hAnsi="Narkisim" w:cs="Narkisim"/>
          <w:sz w:val="20"/>
          <w:szCs w:val="20"/>
          <w:rtl/>
        </w:rPr>
        <w:t>[דדמי קרקע אינו נידון קרקע]</w:t>
      </w:r>
      <w:r w:rsidRPr="00F55C6F">
        <w:rPr>
          <w:rFonts w:ascii="Narkisim" w:hAnsi="Narkisim" w:cs="Narkisim"/>
          <w:rtl/>
        </w:rPr>
        <w:t>. וה</w:t>
      </w:r>
      <w:r w:rsidRPr="00F55C6F">
        <w:rPr>
          <w:rFonts w:ascii="Narkisim" w:hAnsi="Narkisim" w:cs="Narkisim"/>
          <w:b/>
          <w:bCs/>
          <w:rtl/>
        </w:rPr>
        <w:t>ש"ך</w:t>
      </w:r>
      <w:r w:rsidRPr="00F55C6F">
        <w:rPr>
          <w:rFonts w:ascii="Narkisim" w:hAnsi="Narkisim" w:cs="Narkisim"/>
          <w:rtl/>
        </w:rPr>
        <w:t xml:space="preserve"> (צה יב) תי' דנידון סוגיין משום דעדיין לא הגיע זמנו, הוה כפירות הצריכין לקרקע, וכמ"ש ה</w:t>
      </w:r>
      <w:r w:rsidRPr="00F55C6F">
        <w:rPr>
          <w:rFonts w:ascii="Narkisim" w:hAnsi="Narkisim" w:cs="Narkisim"/>
          <w:b/>
          <w:bCs/>
          <w:rtl/>
        </w:rPr>
        <w:t>ריטב"א</w:t>
      </w:r>
      <w:r w:rsidRPr="00F55C6F">
        <w:rPr>
          <w:rFonts w:ascii="Narkisim" w:hAnsi="Narkisim" w:cs="Narkisim"/>
          <w:rtl/>
        </w:rPr>
        <w:t xml:space="preserve"> ו</w:t>
      </w:r>
      <w:r w:rsidRPr="00F55C6F">
        <w:rPr>
          <w:rFonts w:ascii="Narkisim" w:hAnsi="Narkisim" w:cs="Narkisim"/>
          <w:b/>
          <w:bCs/>
          <w:rtl/>
        </w:rPr>
        <w:t>נמוק"י</w:t>
      </w:r>
      <w:r w:rsidRPr="00F55C6F">
        <w:rPr>
          <w:rFonts w:ascii="Narkisim" w:hAnsi="Narkisim" w:cs="Narkisim"/>
          <w:rtl/>
        </w:rPr>
        <w:t xml:space="preserve"> (הו' בסמוך) דחשיב צריך לקרקע.</w:t>
      </w:r>
    </w:p>
    <w:p w14:paraId="155E90DC" w14:textId="77777777" w:rsidR="00407247" w:rsidRPr="00F55C6F" w:rsidRDefault="00000000" w:rsidP="00F55C6F">
      <w:pPr>
        <w:bidi/>
        <w:rPr>
          <w:rFonts w:ascii="Narkisim" w:hAnsi="Narkisim" w:cs="Narkisim"/>
        </w:rPr>
      </w:pPr>
      <w:r w:rsidRPr="00F55C6F">
        <w:rPr>
          <w:rFonts w:ascii="Narkisim" w:hAnsi="Narkisim" w:cs="Narkisim"/>
          <w:u w:val="single"/>
          <w:rtl/>
        </w:rPr>
        <w:t>תוד"ה מעמלא דבתי.</w:t>
      </w:r>
      <w:r w:rsidRPr="00F55C6F">
        <w:rPr>
          <w:rFonts w:ascii="Narkisim" w:hAnsi="Narkisim" w:cs="Narkisim"/>
          <w:rtl/>
        </w:rPr>
        <w:t xml:space="preserve"> וי"ל כגון שהשכירו הבית לשנה וכו'. ה</w:t>
      </w:r>
      <w:r w:rsidRPr="00F55C6F">
        <w:rPr>
          <w:rFonts w:ascii="Narkisim" w:hAnsi="Narkisim" w:cs="Narkisim"/>
          <w:b/>
          <w:bCs/>
          <w:rtl/>
        </w:rPr>
        <w:t>ריטב"א</w:t>
      </w:r>
      <w:r w:rsidRPr="00F55C6F">
        <w:rPr>
          <w:rFonts w:ascii="Narkisim" w:hAnsi="Narkisim" w:cs="Narkisim"/>
          <w:rtl/>
        </w:rPr>
        <w:t xml:space="preserve"> ו</w:t>
      </w:r>
      <w:r w:rsidRPr="00F55C6F">
        <w:rPr>
          <w:rFonts w:ascii="Narkisim" w:hAnsi="Narkisim" w:cs="Narkisim"/>
          <w:b/>
          <w:bCs/>
          <w:rtl/>
        </w:rPr>
        <w:t>נמוק"י</w:t>
      </w:r>
      <w:r w:rsidRPr="00F55C6F">
        <w:rPr>
          <w:rFonts w:ascii="Narkisim" w:hAnsi="Narkisim" w:cs="Narkisim"/>
          <w:rtl/>
        </w:rPr>
        <w:t xml:space="preserve"> </w:t>
      </w:r>
      <w:r w:rsidRPr="00F55C6F">
        <w:rPr>
          <w:rFonts w:ascii="Narkisim" w:hAnsi="Narkisim" w:cs="Narkisim"/>
          <w:sz w:val="20"/>
          <w:szCs w:val="20"/>
          <w:rtl/>
        </w:rPr>
        <w:t>(וכן ה</w:t>
      </w:r>
      <w:r w:rsidRPr="00F55C6F">
        <w:rPr>
          <w:rFonts w:ascii="Narkisim" w:hAnsi="Narkisim" w:cs="Narkisim"/>
          <w:b/>
          <w:bCs/>
          <w:sz w:val="20"/>
          <w:szCs w:val="20"/>
          <w:rtl/>
        </w:rPr>
        <w:t xml:space="preserve">ראשונים </w:t>
      </w:r>
      <w:r w:rsidRPr="00F55C6F">
        <w:rPr>
          <w:rFonts w:ascii="Narkisim" w:hAnsi="Narkisim" w:cs="Narkisim"/>
          <w:sz w:val="20"/>
          <w:szCs w:val="20"/>
          <w:rtl/>
        </w:rPr>
        <w:t xml:space="preserve">כתובות סט., וה”ה אישות כ ה) </w:t>
      </w:r>
      <w:r w:rsidRPr="00F55C6F">
        <w:rPr>
          <w:rFonts w:ascii="Narkisim" w:hAnsi="Narkisim" w:cs="Narkisim"/>
          <w:rtl/>
        </w:rPr>
        <w:t>כת' דאיירי דוקא שהאב השכיר. אבל אם היתומין השכירו ודאי נחשב ראוי, ואין גובין עישור נכסים</w:t>
      </w:r>
      <w:r w:rsidRPr="00F55C6F">
        <w:rPr>
          <w:rStyle w:val="ac"/>
          <w:rFonts w:ascii="Narkisim" w:hAnsi="Narkisim" w:cs="Narkisim"/>
          <w:rtl/>
        </w:rPr>
        <w:footnoteReference w:id="285"/>
      </w:r>
      <w:r w:rsidRPr="00F55C6F">
        <w:rPr>
          <w:rFonts w:ascii="Narkisim" w:hAnsi="Narkisim" w:cs="Narkisim"/>
          <w:rtl/>
        </w:rPr>
        <w:t>.</w:t>
      </w:r>
      <w:r w:rsidRPr="00F55C6F">
        <w:rPr>
          <w:rFonts w:ascii="Narkisim" w:hAnsi="Narkisim" w:cs="Narkisim"/>
          <w:sz w:val="20"/>
          <w:szCs w:val="20"/>
          <w:rtl/>
        </w:rPr>
        <w:t xml:space="preserve"> </w:t>
      </w:r>
      <w:r w:rsidRPr="00F55C6F">
        <w:rPr>
          <w:rFonts w:ascii="Narkisim" w:hAnsi="Narkisim" w:cs="Narkisim"/>
          <w:rtl/>
        </w:rPr>
        <w:t>אבל ב</w:t>
      </w:r>
      <w:r w:rsidRPr="00F55C6F">
        <w:rPr>
          <w:rFonts w:ascii="Narkisim" w:hAnsi="Narkisim" w:cs="Narkisim"/>
          <w:b/>
          <w:bCs/>
          <w:rtl/>
        </w:rPr>
        <w:t>חי' אנשי שם</w:t>
      </w:r>
      <w:r w:rsidRPr="00F55C6F">
        <w:rPr>
          <w:rFonts w:ascii="Narkisim" w:hAnsi="Narkisim" w:cs="Narkisim"/>
          <w:rtl/>
        </w:rPr>
        <w:t xml:space="preserve"> (לנמוק"י) דייק לשון התוס' דהיתומים השכירו</w:t>
      </w:r>
      <w:r w:rsidRPr="00F55C6F">
        <w:rPr>
          <w:rStyle w:val="ac"/>
          <w:rFonts w:ascii="Narkisim" w:hAnsi="Narkisim" w:cs="Narkisim"/>
          <w:rtl/>
        </w:rPr>
        <w:footnoteReference w:id="286"/>
      </w:r>
      <w:r w:rsidRPr="00F55C6F">
        <w:rPr>
          <w:rFonts w:ascii="Narkisim" w:hAnsi="Narkisim" w:cs="Narkisim"/>
          <w:rtl/>
        </w:rPr>
        <w:t>.</w:t>
      </w:r>
      <w:r w:rsidRPr="00F55C6F">
        <w:rPr>
          <w:rFonts w:ascii="Narkisim" w:hAnsi="Narkisim" w:cs="Narkisim"/>
          <w:sz w:val="20"/>
          <w:szCs w:val="20"/>
          <w:rtl/>
        </w:rPr>
        <w:t xml:space="preserve"> [וה</w:t>
      </w:r>
      <w:r w:rsidRPr="00F55C6F">
        <w:rPr>
          <w:rFonts w:ascii="Narkisim" w:hAnsi="Narkisim" w:cs="Narkisim"/>
          <w:b/>
          <w:bCs/>
          <w:sz w:val="20"/>
          <w:szCs w:val="20"/>
          <w:rtl/>
        </w:rPr>
        <w:t>אחרונים</w:t>
      </w:r>
      <w:r w:rsidRPr="00F55C6F">
        <w:rPr>
          <w:rFonts w:ascii="Narkisim" w:hAnsi="Narkisim" w:cs="Narkisim"/>
          <w:sz w:val="20"/>
          <w:szCs w:val="20"/>
          <w:rtl/>
        </w:rPr>
        <w:t xml:space="preserve"> העלו דצ”ל דתוס' ס”ל כצד דעישור נכסים גובה מראוי</w:t>
      </w:r>
      <w:r w:rsidRPr="00F55C6F">
        <w:rPr>
          <w:rFonts w:ascii="Narkisim" w:hAnsi="Narkisim" w:cs="Narkisim"/>
          <w:rtl/>
        </w:rPr>
        <w:t>].</w:t>
      </w:r>
    </w:p>
    <w:p w14:paraId="67E7F9AC"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קה"י</w:t>
      </w:r>
      <w:r w:rsidRPr="00F55C6F">
        <w:rPr>
          <w:rFonts w:ascii="Narkisim" w:hAnsi="Narkisim"/>
          <w:rtl/>
        </w:rPr>
        <w:t xml:space="preserve"> (לב) יישב ע"פ דעת ה</w:t>
      </w:r>
      <w:r w:rsidRPr="00F55C6F">
        <w:rPr>
          <w:rFonts w:ascii="Narkisim" w:hAnsi="Narkisim"/>
          <w:b/>
          <w:bCs/>
          <w:rtl/>
        </w:rPr>
        <w:t xml:space="preserve">רא"ש </w:t>
      </w:r>
      <w:r w:rsidRPr="00F55C6F">
        <w:rPr>
          <w:rFonts w:ascii="Narkisim" w:hAnsi="Narkisim"/>
          <w:rtl/>
        </w:rPr>
        <w:t>(כתובות) דמחשבין עישור מכל נכסיו, אף מהמטלטלין, אלא שגובים רק מהקרקע, כנגד המטלטלין שלו. ומש"ה אין בזה חסרון ראוי.</w:t>
      </w:r>
    </w:p>
    <w:p w14:paraId="49622CB3" w14:textId="77777777" w:rsidR="00407247" w:rsidRPr="00F55C6F" w:rsidRDefault="00000000" w:rsidP="00F55C6F">
      <w:pPr>
        <w:bidi/>
        <w:rPr>
          <w:rFonts w:ascii="Narkisim" w:hAnsi="Narkisim" w:cs="Narkisim"/>
        </w:rPr>
      </w:pPr>
      <w:r w:rsidRPr="00F55C6F">
        <w:rPr>
          <w:rFonts w:ascii="Narkisim" w:hAnsi="Narkisim" w:cs="Narkisim"/>
          <w:u w:val="single"/>
          <w:rtl/>
        </w:rPr>
        <w:t>בא"ד וקמ"ל דאפי' שכירות מזמן שעבר תטול, דאין השכירות משתלמת אלא לבסוף, ולא דמי למטלטלין וכו'</w:t>
      </w:r>
      <w:r w:rsidRPr="00F55C6F">
        <w:rPr>
          <w:rFonts w:ascii="Narkisim" w:hAnsi="Narkisim" w:cs="Narkisim"/>
          <w:rtl/>
        </w:rPr>
        <w:t>. וה</w:t>
      </w:r>
      <w:r w:rsidRPr="00F55C6F">
        <w:rPr>
          <w:rFonts w:ascii="Narkisim" w:hAnsi="Narkisim" w:cs="Narkisim"/>
          <w:b/>
          <w:bCs/>
          <w:rtl/>
        </w:rPr>
        <w:t>ריטב"א</w:t>
      </w:r>
      <w:r w:rsidRPr="00F55C6F">
        <w:rPr>
          <w:rFonts w:ascii="Narkisim" w:hAnsi="Narkisim" w:cs="Narkisim"/>
          <w:rtl/>
        </w:rPr>
        <w:t xml:space="preserve"> הוסיף דהוה כפירות הצריכין לקרקע שהם כקרקע.</w:t>
      </w:r>
    </w:p>
    <w:p w14:paraId="5659BA79" w14:textId="77777777" w:rsidR="00407247" w:rsidRPr="00F55C6F" w:rsidRDefault="00000000" w:rsidP="00F55C6F">
      <w:pPr>
        <w:bidi/>
        <w:rPr>
          <w:rFonts w:ascii="Narkisim" w:hAnsi="Narkisim" w:cs="Narkisim"/>
        </w:rPr>
      </w:pPr>
      <w:r w:rsidRPr="00F55C6F">
        <w:rPr>
          <w:rFonts w:ascii="Narkisim" w:hAnsi="Narkisim" w:cs="Narkisim"/>
          <w:rtl/>
        </w:rPr>
        <w:t>ומשמע בתוס' דוקא למ"ד דהשכירות משתלמת לבסוף. וה</w:t>
      </w:r>
      <w:r w:rsidRPr="00F55C6F">
        <w:rPr>
          <w:rFonts w:ascii="Narkisim" w:hAnsi="Narkisim" w:cs="Narkisim"/>
          <w:b/>
          <w:bCs/>
          <w:rtl/>
        </w:rPr>
        <w:t>אחרונים</w:t>
      </w:r>
      <w:r w:rsidRPr="00F55C6F">
        <w:rPr>
          <w:rFonts w:ascii="Narkisim" w:hAnsi="Narkisim" w:cs="Narkisim"/>
          <w:rtl/>
        </w:rPr>
        <w:t xml:space="preserve"> הקשו דקי"ל (אה"ע כח טו) דישנה לשכירות מתחילה ועד סוף. וה</w:t>
      </w:r>
      <w:r w:rsidRPr="00F55C6F">
        <w:rPr>
          <w:rFonts w:ascii="Narkisim" w:hAnsi="Narkisim" w:cs="Narkisim"/>
          <w:b/>
          <w:bCs/>
          <w:rtl/>
        </w:rPr>
        <w:t>תומים</w:t>
      </w:r>
      <w:r w:rsidRPr="00F55C6F">
        <w:rPr>
          <w:rFonts w:ascii="Narkisim" w:hAnsi="Narkisim" w:cs="Narkisim"/>
          <w:rtl/>
        </w:rPr>
        <w:t xml:space="preserve"> (צה ד, והו' בנתיבות שם ב) כת' דדמי השכירות משועבדין להעמיד המשך השכירות (כדאי' ב”מ עט., ושו"ע חו”מ שיב). ועי"ז נחשב כפירות דצריכין לקרקע.</w:t>
      </w:r>
    </w:p>
    <w:p w14:paraId="4B539FEE"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קצות</w:t>
      </w:r>
      <w:r w:rsidRPr="00F55C6F">
        <w:rPr>
          <w:rFonts w:ascii="Narkisim" w:hAnsi="Narkisim"/>
          <w:rtl/>
        </w:rPr>
        <w:t xml:space="preserve"> (צה ה) ביאר דכוונת התוס' ע"פ מש"כ ה</w:t>
      </w:r>
      <w:r w:rsidRPr="00F55C6F">
        <w:rPr>
          <w:rFonts w:ascii="Narkisim" w:hAnsi="Narkisim"/>
          <w:b/>
          <w:bCs/>
          <w:rtl/>
        </w:rPr>
        <w:t>תוס</w:t>
      </w:r>
      <w:r w:rsidRPr="00F55C6F">
        <w:rPr>
          <w:rFonts w:ascii="Narkisim" w:hAnsi="Narkisim"/>
          <w:rtl/>
        </w:rPr>
        <w:t xml:space="preserve">' בכ"מ (ב"ק צט., ב"מ סה.) דאף למ"ד ישנה </w:t>
      </w:r>
      <w:r w:rsidRPr="00F55C6F">
        <w:rPr>
          <w:rFonts w:ascii="Narkisim" w:hAnsi="Narkisim"/>
          <w:rtl/>
        </w:rPr>
        <w:lastRenderedPageBreak/>
        <w:t>לשכירות מתחילה ועד סוף, אפ"ה התשלום הוא רק לבסוף, ורק ע"י המכוש אחרון חל החיוב למפרע</w:t>
      </w:r>
      <w:r w:rsidRPr="00F55C6F">
        <w:rPr>
          <w:rStyle w:val="ac"/>
          <w:rFonts w:ascii="Narkisim" w:hAnsi="Narkisim"/>
          <w:rtl/>
        </w:rPr>
        <w:footnoteReference w:id="287"/>
      </w:r>
      <w:r w:rsidRPr="00F55C6F">
        <w:rPr>
          <w:rFonts w:ascii="Narkisim" w:hAnsi="Narkisim"/>
          <w:rtl/>
        </w:rPr>
        <w:t>. וביאר בזה מש"כ ה</w:t>
      </w:r>
      <w:r w:rsidRPr="00F55C6F">
        <w:rPr>
          <w:rFonts w:ascii="Narkisim" w:hAnsi="Narkisim"/>
          <w:b/>
          <w:bCs/>
          <w:rtl/>
        </w:rPr>
        <w:t>ריטב"א ונמוק"י</w:t>
      </w:r>
      <w:r w:rsidRPr="00F55C6F">
        <w:rPr>
          <w:rFonts w:ascii="Narkisim" w:hAnsi="Narkisim"/>
          <w:rtl/>
        </w:rPr>
        <w:t xml:space="preserve"> בסוגיין דנחשב שהשכירות 'צריך לקרקע'.</w:t>
      </w:r>
    </w:p>
    <w:p w14:paraId="622B3D7C" w14:textId="77777777" w:rsidR="00407247" w:rsidRPr="00F55C6F" w:rsidRDefault="00000000" w:rsidP="00F55C6F">
      <w:pPr>
        <w:pStyle w:val="a8"/>
        <w:bidi/>
        <w:rPr>
          <w:rFonts w:ascii="Narkisim" w:hAnsi="Narkisim"/>
        </w:rPr>
      </w:pPr>
      <w:r w:rsidRPr="00F55C6F">
        <w:rPr>
          <w:rFonts w:ascii="Narkisim" w:hAnsi="Narkisim"/>
          <w:rtl/>
        </w:rPr>
        <w:t>ועפ"ז כת' הקצות דדוקא כלפי המשכיר הוי השכירות דבר הצריך לקרקע. אבל כלפי השוכר אינו צריך לקרקע, ומש"ה כשהמשכיר תובע מהשוכר את שכירתו [אף קודם שהשלים הזמן] הוה חוב ממון בתנאי שיתקיים כך וכך. ולא נחשב קרקע. [ויישב בזה קו' המרדכי הנ"ל</w:t>
      </w:r>
      <w:r w:rsidRPr="00F55C6F">
        <w:rPr>
          <w:rStyle w:val="ac"/>
          <w:rFonts w:ascii="Narkisim" w:hAnsi="Narkisim"/>
          <w:rtl/>
        </w:rPr>
        <w:footnoteReference w:id="288"/>
      </w:r>
      <w:r w:rsidRPr="00F55C6F">
        <w:rPr>
          <w:rFonts w:ascii="Narkisim" w:hAnsi="Narkisim"/>
          <w:rtl/>
        </w:rPr>
        <w:t>].</w:t>
      </w:r>
    </w:p>
    <w:p w14:paraId="2FE29796"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המוכר</w:t>
      </w:r>
      <w:r w:rsidRPr="00F55C6F">
        <w:rPr>
          <w:rFonts w:ascii="Narkisim" w:hAnsi="Narkisim" w:cs="Narkisim"/>
          <w:rtl/>
        </w:rPr>
        <w:t>. אע”ג דהמוכר את הבית לא מכר בורות שיחין ומערות, לגבי חצר מיהא בטלים וכו'. ועד"ז חילק רשב"ם (במשנה לעיל סה:, בטעם הב') דמטלטלין בטלין טפי לגבי חצר [כשאמר וכל מה שבתוכו], שהוא דבר גדול</w:t>
      </w:r>
      <w:r w:rsidRPr="00F55C6F">
        <w:rPr>
          <w:rStyle w:val="ac"/>
          <w:rFonts w:ascii="Narkisim" w:hAnsi="Narkisim" w:cs="Narkisim"/>
          <w:rtl/>
        </w:rPr>
        <w:footnoteReference w:id="289"/>
      </w:r>
      <w:r w:rsidRPr="00F55C6F">
        <w:rPr>
          <w:rFonts w:ascii="Narkisim" w:hAnsi="Narkisim" w:cs="Narkisim"/>
          <w:rtl/>
        </w:rPr>
        <w:t>.</w:t>
      </w:r>
    </w:p>
    <w:p w14:paraId="22DE31A8"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 מגאש</w:t>
      </w:r>
      <w:r w:rsidRPr="00F55C6F">
        <w:rPr>
          <w:rFonts w:ascii="Narkisim" w:hAnsi="Narkisim"/>
          <w:rtl/>
        </w:rPr>
        <w:t xml:space="preserve"> כת' הטעם משום דדרך החצר שיש בו בורות. אבל בית אין דרכה להיות בה בור</w:t>
      </w:r>
      <w:r w:rsidRPr="00F55C6F">
        <w:rPr>
          <w:rStyle w:val="ac"/>
          <w:rFonts w:ascii="Narkisim" w:hAnsi="Narkisim"/>
          <w:rtl/>
        </w:rPr>
        <w:footnoteReference w:id="290"/>
      </w:r>
      <w:r w:rsidRPr="00F55C6F">
        <w:rPr>
          <w:rFonts w:ascii="Narkisim" w:hAnsi="Narkisim"/>
          <w:rtl/>
        </w:rPr>
        <w:t>. וה</w:t>
      </w:r>
      <w:r w:rsidRPr="00F55C6F">
        <w:rPr>
          <w:rFonts w:ascii="Narkisim" w:hAnsi="Narkisim"/>
          <w:b/>
          <w:bCs/>
          <w:rtl/>
        </w:rPr>
        <w:t>רשב"א</w:t>
      </w:r>
      <w:r w:rsidRPr="00F55C6F">
        <w:rPr>
          <w:rFonts w:ascii="Narkisim" w:hAnsi="Narkisim"/>
          <w:rtl/>
        </w:rPr>
        <w:t xml:space="preserve"> כתב דחצר עשוי לכביסה</w:t>
      </w:r>
      <w:r w:rsidRPr="00F55C6F">
        <w:rPr>
          <w:rStyle w:val="ac"/>
          <w:rFonts w:ascii="Narkisim" w:hAnsi="Narkisim"/>
          <w:rtl/>
        </w:rPr>
        <w:footnoteReference w:id="291"/>
      </w:r>
      <w:r w:rsidRPr="00F55C6F">
        <w:rPr>
          <w:rFonts w:ascii="Narkisim" w:hAnsi="Narkisim"/>
          <w:rtl/>
        </w:rPr>
        <w:t xml:space="preserve"> ולהשקות בהמות, ותשמיש החצר והבור תשמיש אחד ולפיכך נמכרין עמה. משא”כ בית שאינו עשוי לכביסה ולא להשקאת בהמות אלא לדירה. ולפיכך הא תשמישתא לחוד והא תשמישתא לחוד.</w:t>
      </w:r>
    </w:p>
    <w:p w14:paraId="4123BD8B"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רשב"א</w:t>
      </w:r>
      <w:r w:rsidRPr="00F55C6F">
        <w:rPr>
          <w:rFonts w:ascii="Narkisim" w:hAnsi="Narkisim"/>
          <w:rtl/>
        </w:rPr>
        <w:t xml:space="preserve"> (לעיל סג:) נסתפק במוכר חצר האם קנה עומקא ורומא, מק”ו מבורות [ע”פ הגמ' לעיל שם]. ודחה דשאני בורות דחצר כולל כל מה שבנוי בו</w:t>
      </w:r>
      <w:r w:rsidRPr="00F55C6F">
        <w:rPr>
          <w:rStyle w:val="ac"/>
          <w:rFonts w:ascii="Narkisim" w:hAnsi="Narkisim"/>
          <w:rtl/>
        </w:rPr>
        <w:footnoteReference w:id="292"/>
      </w:r>
      <w:r w:rsidRPr="00F55C6F">
        <w:rPr>
          <w:rFonts w:ascii="Narkisim" w:hAnsi="Narkisim"/>
          <w:rtl/>
        </w:rPr>
        <w:t>.</w:t>
      </w:r>
    </w:p>
    <w:p w14:paraId="132B4A3A" w14:textId="77777777" w:rsidR="00407247" w:rsidRPr="00F55C6F" w:rsidRDefault="00000000" w:rsidP="00F55C6F">
      <w:pPr>
        <w:pStyle w:val="aa"/>
        <w:bidi/>
        <w:rPr>
          <w:rFonts w:ascii="Narkisim" w:hAnsi="Narkisim"/>
        </w:rPr>
      </w:pPr>
      <w:r w:rsidRPr="00F55C6F">
        <w:rPr>
          <w:rFonts w:ascii="Narkisim" w:hAnsi="Narkisim"/>
          <w:u w:val="single"/>
          <w:rtl/>
        </w:rPr>
        <w:t>בתים החיצונים ובתים הפנימים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חיצונים הפתוחין לחצר. וה</w:t>
      </w:r>
      <w:r w:rsidRPr="00F55C6F">
        <w:rPr>
          <w:rFonts w:ascii="Narkisim" w:hAnsi="Narkisim"/>
          <w:b/>
          <w:bCs/>
          <w:rtl/>
        </w:rPr>
        <w:t>ריטב"א</w:t>
      </w:r>
      <w:r w:rsidRPr="00F55C6F">
        <w:rPr>
          <w:rFonts w:ascii="Narkisim" w:hAnsi="Narkisim"/>
          <w:rtl/>
        </w:rPr>
        <w:t xml:space="preserve"> ביאר דפנימים הם פתוחים כמין חדרים לבית</w:t>
      </w:r>
      <w:r w:rsidRPr="00F55C6F">
        <w:rPr>
          <w:rStyle w:val="ac"/>
          <w:rFonts w:ascii="Narkisim" w:hAnsi="Narkisim"/>
          <w:rtl/>
        </w:rPr>
        <w:footnoteReference w:id="293"/>
      </w:r>
      <w:r w:rsidRPr="00F55C6F">
        <w:rPr>
          <w:rFonts w:ascii="Narkisim" w:hAnsi="Narkisim"/>
          <w:rtl/>
        </w:rPr>
        <w:t>.</w:t>
      </w:r>
    </w:p>
    <w:p w14:paraId="7ECB468B"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נמוק"י</w:t>
      </w:r>
      <w:r w:rsidRPr="00F55C6F">
        <w:rPr>
          <w:rFonts w:ascii="Narkisim" w:hAnsi="Narkisim"/>
          <w:rtl/>
        </w:rPr>
        <w:t xml:space="preserve"> כת' דבכלל חצר משתמע בתים העומדים זו לפנים מזו, דחצר סתם משמע כחצר המשכן (ע' רשב"ם בסמוך ד"ה ומר סבר). ובחצר המשכן היה בתוכו אוהל מועד וקודש הקדשים, ואיקרי חצר.</w:t>
      </w:r>
    </w:p>
    <w:p w14:paraId="575E3A88" w14:textId="77777777" w:rsidR="00407247" w:rsidRPr="00F55C6F" w:rsidRDefault="00000000" w:rsidP="00F55C6F">
      <w:pPr>
        <w:pStyle w:val="aa"/>
        <w:bidi/>
        <w:rPr>
          <w:rFonts w:ascii="Narkisim" w:hAnsi="Narkisim"/>
        </w:rPr>
      </w:pPr>
      <w:r w:rsidRPr="00F55C6F">
        <w:rPr>
          <w:rFonts w:ascii="Narkisim" w:hAnsi="Narkisim"/>
          <w:u w:val="single"/>
          <w:rtl/>
        </w:rPr>
        <w:t>חנויות פתוחות לתוכה נמכרות עמה וכו'.</w:t>
      </w:r>
      <w:r w:rsidRPr="00F55C6F">
        <w:rPr>
          <w:rFonts w:ascii="Narkisim" w:hAnsi="Narkisim"/>
          <w:rtl/>
        </w:rPr>
        <w:t xml:space="preserve"> פ</w:t>
      </w:r>
      <w:r w:rsidRPr="00F55C6F">
        <w:rPr>
          <w:rFonts w:ascii="Narkisim" w:hAnsi="Narkisim"/>
          <w:b/>
          <w:bCs/>
          <w:rtl/>
        </w:rPr>
        <w:t>רשב"ם</w:t>
      </w:r>
      <w:r w:rsidRPr="00F55C6F">
        <w:rPr>
          <w:rFonts w:ascii="Narkisim" w:hAnsi="Narkisim"/>
          <w:rtl/>
        </w:rPr>
        <w:t xml:space="preserve"> שמוכרים לבני החצר. וה</w:t>
      </w:r>
      <w:r w:rsidRPr="00F55C6F">
        <w:rPr>
          <w:rFonts w:ascii="Narkisim" w:hAnsi="Narkisim"/>
          <w:b/>
          <w:bCs/>
          <w:rtl/>
        </w:rPr>
        <w:t>תוס' רי"ד</w:t>
      </w:r>
      <w:r w:rsidRPr="00F55C6F">
        <w:rPr>
          <w:rFonts w:ascii="Narkisim" w:hAnsi="Narkisim"/>
          <w:rtl/>
        </w:rPr>
        <w:t xml:space="preserve"> כתב דגבי חנות תלי בפתח שנכנסין הקונים לקנות. והיכא דהפתח של הקונים לחוץ אינו נמכר, ואף שיש לחנות יציאה וביאה בחצר.</w:t>
      </w:r>
    </w:p>
    <w:p w14:paraId="54F84CF2" w14:textId="77777777" w:rsidR="00407247" w:rsidRPr="00F55C6F" w:rsidRDefault="00000000" w:rsidP="00F55C6F">
      <w:pPr>
        <w:pStyle w:val="a8"/>
        <w:bidi/>
        <w:rPr>
          <w:rFonts w:ascii="Narkisim" w:hAnsi="Narkisim"/>
        </w:rPr>
      </w:pPr>
      <w:r w:rsidRPr="00F55C6F">
        <w:rPr>
          <w:rFonts w:ascii="Narkisim" w:hAnsi="Narkisim"/>
          <w:rtl/>
        </w:rPr>
        <w:t>דהתוס' רי"ד הק' מאי איריא חנויות אפי' בתים נמי, אם הן פתוחין ויש להן יציאה וביאה בחצר נמכרין עמה, ואם לאו אין נמכרין עמה. ע"כ דבחנות תלי בפתח שנכנסין משם הקונים לקנות. והריטב"א כת' דבבתים לעולם קנה, אף שרוב תשמישו לבר. דדוקא בחנויות חילקו בהכי.</w:t>
      </w:r>
    </w:p>
    <w:p w14:paraId="54ACBC13" w14:textId="77777777" w:rsidR="00407247" w:rsidRPr="00F55C6F" w:rsidRDefault="00000000" w:rsidP="00F55C6F">
      <w:pPr>
        <w:pStyle w:val="aa"/>
        <w:bidi/>
        <w:rPr>
          <w:rFonts w:ascii="Narkisim" w:hAnsi="Narkisim"/>
        </w:rPr>
      </w:pPr>
      <w:r w:rsidRPr="00F55C6F">
        <w:rPr>
          <w:rFonts w:ascii="Narkisim" w:hAnsi="Narkisim"/>
          <w:rtl/>
        </w:rPr>
        <w:t>ומ"מ כת' ה</w:t>
      </w:r>
      <w:r w:rsidRPr="00F55C6F">
        <w:rPr>
          <w:rFonts w:ascii="Narkisim" w:hAnsi="Narkisim"/>
          <w:b/>
          <w:bCs/>
          <w:rtl/>
        </w:rPr>
        <w:t>ריטב"א</w:t>
      </w:r>
      <w:r w:rsidRPr="00F55C6F">
        <w:rPr>
          <w:rFonts w:ascii="Narkisim" w:hAnsi="Narkisim"/>
          <w:rtl/>
        </w:rPr>
        <w:t xml:space="preserve"> דהיכא דהפתח הוא רק כלפי פנים נמכרין עמה, ואף שרוב תשמישן לבר, כגון ע"י חלון או ארובה. ודוקא פתוחות לכאן ולכאן תלי ברוב תשמישו.</w:t>
      </w:r>
    </w:p>
    <w:p w14:paraId="01B80EC8" w14:textId="77777777" w:rsidR="00407247" w:rsidRPr="00F55C6F" w:rsidRDefault="00000000" w:rsidP="00F55C6F">
      <w:pPr>
        <w:pStyle w:val="aa"/>
        <w:bidi/>
        <w:rPr>
          <w:rFonts w:ascii="Narkisim" w:hAnsi="Narkisim"/>
        </w:rPr>
      </w:pPr>
      <w:r w:rsidRPr="00F55C6F">
        <w:rPr>
          <w:rFonts w:ascii="Narkisim" w:hAnsi="Narkisim"/>
          <w:u w:val="single"/>
          <w:rtl/>
        </w:rPr>
        <w:t>אמר רבא אי דאמר ליה דירתא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שלא אמר 'חצר' אלא אמר בלשון מדור. שאם הבתים נחשב דירה. ואיירי במשנה במוכר חצר, בלשון 'מדור'. [פ</w:t>
      </w:r>
      <w:r w:rsidRPr="00F55C6F">
        <w:rPr>
          <w:rFonts w:ascii="Narkisim" w:hAnsi="Narkisim"/>
          <w:b/>
          <w:bCs/>
          <w:rtl/>
        </w:rPr>
        <w:t>רשב"ם</w:t>
      </w:r>
      <w:r w:rsidRPr="00F55C6F">
        <w:rPr>
          <w:rFonts w:ascii="Narkisim" w:hAnsi="Narkisim"/>
          <w:rtl/>
        </w:rPr>
        <w:t xml:space="preserve"> שמוכר את החצר בלשון שרגילים לקרותו].</w:t>
      </w:r>
    </w:p>
    <w:p w14:paraId="0D1BB506" w14:textId="77777777" w:rsidR="00407247" w:rsidRPr="00F55C6F" w:rsidRDefault="00000000" w:rsidP="00F55C6F">
      <w:pPr>
        <w:pStyle w:val="aa"/>
        <w:bidi/>
        <w:rPr>
          <w:rFonts w:ascii="Narkisim" w:hAnsi="Narkisim"/>
        </w:rPr>
      </w:pPr>
      <w:r w:rsidRPr="00F55C6F">
        <w:rPr>
          <w:rFonts w:ascii="Narkisim" w:hAnsi="Narkisim"/>
          <w:rtl/>
        </w:rPr>
        <w:t>ופ</w:t>
      </w:r>
      <w:r w:rsidRPr="00F55C6F">
        <w:rPr>
          <w:rFonts w:ascii="Narkisim" w:hAnsi="Narkisim"/>
          <w:b/>
          <w:bCs/>
          <w:rtl/>
        </w:rPr>
        <w:t>רשב"ם</w:t>
      </w:r>
      <w:r w:rsidRPr="00F55C6F">
        <w:rPr>
          <w:rFonts w:ascii="Narkisim" w:hAnsi="Narkisim"/>
          <w:rtl/>
        </w:rPr>
        <w:t xml:space="preserve"> (ד"ה ורבנן סברי) דלהך לישנא חצר לכו"ע משמע אויר החצר. והרש”ש כת' דאינו מוכרח, ועוד דלפ”ז לשון המשנה דחיקא טובא [וכמ”ש רשב”ם (ד”ה ומר סבר) דמסתברא כל"ב]. ועוד דהו"ל לגמ' לפרש אי דא"ל חצר כו"ע ל"פ דאוירא משמע, ולאפוקי מפשטא דמתניתין.</w:t>
      </w:r>
    </w:p>
    <w:p w14:paraId="7AFC5AA8" w14:textId="77777777" w:rsidR="00407247" w:rsidRPr="00F55C6F" w:rsidRDefault="00000000" w:rsidP="00F55C6F">
      <w:pPr>
        <w:pStyle w:val="a9"/>
        <w:bidi/>
        <w:rPr>
          <w:rFonts w:ascii="Narkisim" w:hAnsi="Narkisim"/>
        </w:rPr>
      </w:pPr>
      <w:r w:rsidRPr="00F55C6F">
        <w:rPr>
          <w:rFonts w:ascii="Narkisim" w:hAnsi="Narkisim"/>
          <w:rtl/>
        </w:rPr>
        <w:t>חולתית ומצולה</w:t>
      </w:r>
    </w:p>
    <w:p w14:paraId="3E2EC7B2" w14:textId="77777777" w:rsidR="00407247" w:rsidRPr="00F55C6F" w:rsidRDefault="00000000" w:rsidP="00F55C6F">
      <w:pPr>
        <w:bidi/>
        <w:rPr>
          <w:rFonts w:ascii="Narkisim" w:hAnsi="Narkisim" w:cs="Narkisim"/>
        </w:rPr>
      </w:pPr>
      <w:r w:rsidRPr="00F55C6F">
        <w:rPr>
          <w:rFonts w:ascii="Narkisim" w:hAnsi="Narkisim" w:cs="Narkisim"/>
          <w:u w:val="single"/>
          <w:rtl/>
        </w:rPr>
        <w:t>ואמר רבא אמר רב נחמן מכר לו חולתית ומצולה וכו' הא תשמישא לחוד</w:t>
      </w:r>
      <w:r w:rsidRPr="00F55C6F">
        <w:rPr>
          <w:rStyle w:val="ac"/>
          <w:rFonts w:ascii="Narkisim" w:hAnsi="Narkisim" w:cs="Narkisim"/>
          <w:u w:val="single"/>
          <w:rtl/>
        </w:rPr>
        <w:footnoteReference w:id="294"/>
      </w:r>
      <w:r w:rsidRPr="00F55C6F">
        <w:rPr>
          <w:rFonts w:ascii="Narkisim" w:hAnsi="Narkisim" w:cs="Narkisim"/>
          <w:u w:val="single"/>
          <w:rtl/>
        </w:rPr>
        <w:t xml:space="preserve"> וכו'</w:t>
      </w:r>
      <w:r w:rsidRPr="00F55C6F">
        <w:rPr>
          <w:rFonts w:ascii="Narkisim" w:hAnsi="Narkisim" w:cs="Narkisim"/>
          <w:rtl/>
        </w:rPr>
        <w:t>. דלא מהני קנין חזקה בקרקע א' לקנות קרקע אחרת, וכיון דחלוקין בתשמישייהו לא נחשב קרקע א'.</w:t>
      </w:r>
    </w:p>
    <w:p w14:paraId="23AFDF24" w14:textId="77777777" w:rsidR="00407247" w:rsidRPr="00F55C6F" w:rsidRDefault="00000000" w:rsidP="00F55C6F">
      <w:pPr>
        <w:pStyle w:val="a7"/>
        <w:bidi/>
        <w:rPr>
          <w:rFonts w:ascii="Narkisim" w:hAnsi="Narkisim"/>
        </w:rPr>
      </w:pPr>
      <w:r w:rsidRPr="00F55C6F">
        <w:rPr>
          <w:rFonts w:ascii="Narkisim" w:hAnsi="Narkisim"/>
          <w:rtl/>
        </w:rPr>
        <w:t>ה</w:t>
      </w:r>
      <w:r w:rsidRPr="00F55C6F">
        <w:rPr>
          <w:rFonts w:ascii="Narkisim" w:hAnsi="Narkisim"/>
          <w:b/>
          <w:bCs/>
          <w:rtl/>
        </w:rPr>
        <w:t>אחרונים</w:t>
      </w:r>
      <w:r w:rsidRPr="00F55C6F">
        <w:rPr>
          <w:rFonts w:ascii="Narkisim" w:hAnsi="Narkisim"/>
          <w:rtl/>
        </w:rPr>
        <w:t xml:space="preserve"> חקרו בסברת שמואל דסגי חזקה בא' מהם, האם הגדר דע"י סדנא דארעא נחשב הכל כחפץ א', ועי"ז מהני חזקה במקצתו</w:t>
      </w:r>
      <w:r w:rsidRPr="00F55C6F">
        <w:rPr>
          <w:rStyle w:val="ac"/>
          <w:rFonts w:ascii="Narkisim" w:hAnsi="Narkisim"/>
          <w:sz w:val="20"/>
          <w:szCs w:val="20"/>
          <w:rtl/>
        </w:rPr>
        <w:footnoteReference w:id="295"/>
      </w:r>
      <w:r w:rsidRPr="00F55C6F">
        <w:rPr>
          <w:rFonts w:ascii="Narkisim" w:hAnsi="Narkisim"/>
          <w:rtl/>
        </w:rPr>
        <w:t>. או דעושה מעשה קנין בקרקע זו, וקונה עמו שאר הקרקעות</w:t>
      </w:r>
      <w:r w:rsidRPr="00F55C6F">
        <w:rPr>
          <w:rStyle w:val="ac"/>
          <w:rFonts w:ascii="Narkisim" w:hAnsi="Narkisim"/>
          <w:rtl/>
        </w:rPr>
        <w:footnoteReference w:id="296"/>
      </w:r>
      <w:r w:rsidRPr="00F55C6F">
        <w:rPr>
          <w:rFonts w:ascii="Narkisim" w:hAnsi="Narkisim"/>
          <w:rtl/>
        </w:rPr>
        <w:t xml:space="preserve">. </w:t>
      </w:r>
      <w:r w:rsidRPr="00F55C6F">
        <w:rPr>
          <w:rFonts w:ascii="Narkisim" w:hAnsi="Narkisim"/>
          <w:rtl/>
        </w:rPr>
        <w:lastRenderedPageBreak/>
        <w:t>וה</w:t>
      </w:r>
      <w:r w:rsidRPr="00F55C6F">
        <w:rPr>
          <w:rFonts w:ascii="Narkisim" w:hAnsi="Narkisim"/>
          <w:b/>
          <w:bCs/>
          <w:rtl/>
        </w:rPr>
        <w:t>ברכ"ש</w:t>
      </w:r>
      <w:r w:rsidRPr="00F55C6F">
        <w:rPr>
          <w:rFonts w:ascii="Narkisim" w:hAnsi="Narkisim"/>
          <w:rtl/>
        </w:rPr>
        <w:t xml:space="preserve"> (קידושין טז) ביאר דכיון דשאר הקרקעות שייכי לזה, נטפלין עליו ונקנין עמו.</w:t>
      </w:r>
    </w:p>
    <w:p w14:paraId="2D103C00" w14:textId="77777777" w:rsidR="00407247" w:rsidRPr="00F55C6F" w:rsidRDefault="00000000" w:rsidP="00F55C6F">
      <w:pPr>
        <w:bidi/>
        <w:rPr>
          <w:rFonts w:ascii="Narkisim" w:hAnsi="Narkisim" w:cs="Narkisim"/>
        </w:rPr>
      </w:pPr>
      <w:r w:rsidRPr="00F55C6F">
        <w:rPr>
          <w:rFonts w:ascii="Narkisim" w:hAnsi="Narkisim" w:cs="Narkisim"/>
          <w:u w:val="single"/>
          <w:rtl/>
        </w:rPr>
        <w:t>שם. חולתית</w:t>
      </w:r>
      <w:r w:rsidRPr="00F55C6F">
        <w:rPr>
          <w:rStyle w:val="ac"/>
          <w:rFonts w:ascii="Narkisim" w:hAnsi="Narkisim" w:cs="Narkisim"/>
          <w:u w:val="single"/>
          <w:rtl/>
        </w:rPr>
        <w:footnoteReference w:id="297"/>
      </w:r>
      <w:r w:rsidRPr="00F55C6F">
        <w:rPr>
          <w:rFonts w:ascii="Narkisim" w:hAnsi="Narkisim" w:cs="Narkisim"/>
          <w:u w:val="single"/>
          <w:rtl/>
        </w:rPr>
        <w:t xml:space="preserve"> ומצולה</w:t>
      </w:r>
      <w:r w:rsidRPr="00F55C6F">
        <w:rPr>
          <w:rFonts w:ascii="Narkisim" w:hAnsi="Narkisim" w:cs="Narkisim"/>
          <w:rtl/>
        </w:rPr>
        <w:t>. וה</w:t>
      </w:r>
      <w:r w:rsidRPr="00F55C6F">
        <w:rPr>
          <w:rFonts w:ascii="Narkisim" w:hAnsi="Narkisim" w:cs="Narkisim"/>
          <w:b/>
          <w:bCs/>
          <w:rtl/>
        </w:rPr>
        <w:t>רש"ש</w:t>
      </w:r>
      <w:r w:rsidRPr="00F55C6F">
        <w:rPr>
          <w:rFonts w:ascii="Narkisim" w:hAnsi="Narkisim" w:cs="Narkisim"/>
          <w:rtl/>
        </w:rPr>
        <w:t xml:space="preserve"> כת' דה"ה שדה וחולסית, או שדה ומצולה. דחלוקין בתשמישייהו</w:t>
      </w:r>
      <w:r w:rsidRPr="00F55C6F">
        <w:rPr>
          <w:rStyle w:val="ac"/>
          <w:rFonts w:ascii="Narkisim" w:hAnsi="Narkisim" w:cs="Narkisim"/>
          <w:rtl/>
        </w:rPr>
        <w:footnoteReference w:id="298"/>
      </w:r>
      <w:r w:rsidRPr="00F55C6F">
        <w:rPr>
          <w:rFonts w:ascii="Narkisim" w:hAnsi="Narkisim" w:cs="Narkisim"/>
          <w:rtl/>
        </w:rPr>
        <w:t>.</w:t>
      </w:r>
    </w:p>
    <w:p w14:paraId="62DA9042"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 xml:space="preserve">תוס' </w:t>
      </w:r>
      <w:r w:rsidRPr="00F55C6F">
        <w:rPr>
          <w:rFonts w:ascii="Narkisim" w:hAnsi="Narkisim" w:cs="Narkisim"/>
          <w:szCs w:val="20"/>
          <w:rtl/>
        </w:rPr>
        <w:t>(ב"ק יב:</w:t>
      </w:r>
      <w:r w:rsidRPr="00F55C6F">
        <w:rPr>
          <w:rFonts w:ascii="Narkisim" w:hAnsi="Narkisim" w:cs="Narkisim"/>
          <w:sz w:val="20"/>
          <w:szCs w:val="20"/>
          <w:rtl/>
        </w:rPr>
        <w:t xml:space="preserve"> ד"ה שאני מקרקעי) </w:t>
      </w:r>
      <w:r w:rsidRPr="00F55C6F">
        <w:rPr>
          <w:rFonts w:ascii="Narkisim" w:hAnsi="Narkisim" w:cs="Narkisim"/>
          <w:rtl/>
        </w:rPr>
        <w:t>כתבו דעבדים וקרקע</w:t>
      </w:r>
      <w:r w:rsidRPr="00F55C6F">
        <w:rPr>
          <w:rStyle w:val="ac"/>
          <w:rFonts w:ascii="Narkisim" w:hAnsi="Narkisim" w:cs="Narkisim"/>
          <w:rtl/>
        </w:rPr>
        <w:footnoteReference w:id="299"/>
      </w:r>
      <w:r w:rsidRPr="00F55C6F">
        <w:rPr>
          <w:rFonts w:ascii="Narkisim" w:hAnsi="Narkisim" w:cs="Narkisim"/>
          <w:rtl/>
        </w:rPr>
        <w:t xml:space="preserve"> נחשבין חדא תשמישא, כיון דראויין לעבודת הקרקע</w:t>
      </w:r>
      <w:r w:rsidRPr="00F55C6F">
        <w:rPr>
          <w:rStyle w:val="ac"/>
          <w:rFonts w:ascii="Narkisim" w:hAnsi="Narkisim" w:cs="Narkisim"/>
          <w:rtl/>
        </w:rPr>
        <w:footnoteReference w:id="300"/>
      </w:r>
      <w:r w:rsidRPr="00F55C6F">
        <w:rPr>
          <w:rFonts w:ascii="Narkisim" w:hAnsi="Narkisim" w:cs="Narkisim"/>
          <w:rtl/>
        </w:rPr>
        <w:t>.</w:t>
      </w:r>
    </w:p>
    <w:p w14:paraId="75DD2005"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נמוק"י</w:t>
      </w:r>
      <w:r w:rsidRPr="00F55C6F">
        <w:rPr>
          <w:rFonts w:ascii="Narkisim" w:hAnsi="Narkisim"/>
          <w:rtl/>
        </w:rPr>
        <w:t xml:space="preserve"> (הו' ברמ"א קצב יב) נסתפק המוכר ב' בתים, האם מהני שיחזיק בא'. דסדנא דארעא שייך טפי בקרקע מאשר בבתים הבנויים עליו. </w:t>
      </w:r>
      <w:r w:rsidRPr="00F55C6F">
        <w:rPr>
          <w:rFonts w:ascii="Narkisim" w:hAnsi="Narkisim"/>
          <w:sz w:val="20"/>
          <w:szCs w:val="20"/>
          <w:rtl/>
        </w:rPr>
        <w:t>[יל”ד בכוונתו האם הוא משום דשימוש בית לא שייך לגוף הקרקע כ”כ</w:t>
      </w:r>
      <w:r w:rsidRPr="00F55C6F">
        <w:rPr>
          <w:rStyle w:val="ac"/>
          <w:rFonts w:ascii="Narkisim" w:hAnsi="Narkisim"/>
          <w:sz w:val="20"/>
          <w:szCs w:val="20"/>
          <w:rtl/>
        </w:rPr>
        <w:footnoteReference w:id="301"/>
      </w:r>
      <w:r w:rsidRPr="00F55C6F">
        <w:rPr>
          <w:rFonts w:ascii="Narkisim" w:hAnsi="Narkisim"/>
          <w:sz w:val="20"/>
          <w:szCs w:val="20"/>
          <w:rtl/>
        </w:rPr>
        <w:t>, או דהנידון על אבני הבית</w:t>
      </w:r>
      <w:r w:rsidRPr="00F55C6F">
        <w:rPr>
          <w:rStyle w:val="ac"/>
          <w:rFonts w:ascii="Narkisim" w:hAnsi="Narkisim"/>
          <w:sz w:val="20"/>
          <w:szCs w:val="20"/>
          <w:rtl/>
        </w:rPr>
        <w:footnoteReference w:id="302"/>
      </w:r>
      <w:r w:rsidRPr="00F55C6F">
        <w:rPr>
          <w:rFonts w:ascii="Narkisim" w:hAnsi="Narkisim"/>
          <w:sz w:val="20"/>
          <w:szCs w:val="20"/>
          <w:rtl/>
        </w:rPr>
        <w:t xml:space="preserve"> וצ”ע]</w:t>
      </w:r>
      <w:r w:rsidRPr="00F55C6F">
        <w:rPr>
          <w:rFonts w:ascii="Narkisim" w:hAnsi="Narkisim"/>
          <w:rtl/>
        </w:rPr>
        <w:t>. והביא בשם א' ממחברי ספרים דבית ושדה קנה, א"כ ה"ה ב' בתים.</w:t>
      </w:r>
    </w:p>
    <w:p w14:paraId="3F225D2C"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סמ"ע</w:t>
      </w:r>
      <w:r w:rsidRPr="00F55C6F">
        <w:rPr>
          <w:rFonts w:ascii="Narkisim" w:hAnsi="Narkisim"/>
          <w:rtl/>
        </w:rPr>
        <w:t xml:space="preserve"> (קצב כה) פי' דס"ד דהבתים מופסקים ומחולקים, כל אחד בנין בפני עצמו</w:t>
      </w:r>
      <w:r w:rsidRPr="00F55C6F">
        <w:rPr>
          <w:rStyle w:val="ac"/>
          <w:rFonts w:ascii="Narkisim" w:hAnsi="Narkisim"/>
          <w:rtl/>
        </w:rPr>
        <w:footnoteReference w:id="303"/>
      </w:r>
      <w:r w:rsidRPr="00F55C6F">
        <w:rPr>
          <w:rFonts w:ascii="Narkisim" w:hAnsi="Narkisim"/>
          <w:rtl/>
        </w:rPr>
        <w:t>. ול”ש סדנא דארעא אלא בשדות דליכא דבר המפסיק. קמ"ל דהקרקעות שהבתים עומדים עליהם מצרפין, ואפי' הן בעשר מדינות.</w:t>
      </w:r>
    </w:p>
    <w:p w14:paraId="245D367B" w14:textId="77777777" w:rsidR="00407247" w:rsidRPr="00F55C6F" w:rsidRDefault="00000000" w:rsidP="00F55C6F">
      <w:pPr>
        <w:pStyle w:val="aa"/>
        <w:bidi/>
        <w:rPr>
          <w:rFonts w:ascii="Narkisim" w:hAnsi="Narkisim"/>
        </w:rPr>
      </w:pPr>
      <w:r w:rsidRPr="00F55C6F">
        <w:rPr>
          <w:rFonts w:ascii="Narkisim" w:hAnsi="Narkisim"/>
          <w:u w:val="single"/>
          <w:rtl/>
        </w:rPr>
        <w:t>רשב"ם ד"ה כיון</w:t>
      </w:r>
      <w:r w:rsidRPr="00F55C6F">
        <w:rPr>
          <w:rFonts w:ascii="Narkisim" w:hAnsi="Narkisim"/>
          <w:rtl/>
        </w:rPr>
        <w:t xml:space="preserve">. דכיון דקיבל המוכר כל הדמים של י' השדות, הרי אשתעבוד כולהו ללוקח וכו'. כ"כ </w:t>
      </w:r>
      <w:r w:rsidRPr="00F55C6F">
        <w:rPr>
          <w:rFonts w:ascii="Narkisim" w:hAnsi="Narkisim"/>
          <w:b/>
          <w:bCs/>
          <w:rtl/>
        </w:rPr>
        <w:t>רשב"ם</w:t>
      </w:r>
      <w:r w:rsidRPr="00F55C6F">
        <w:rPr>
          <w:rFonts w:ascii="Narkisim" w:hAnsi="Narkisim"/>
          <w:rtl/>
        </w:rPr>
        <w:t xml:space="preserve"> (לעיל נג:). וכ"ד </w:t>
      </w:r>
      <w:r w:rsidRPr="00F55C6F">
        <w:rPr>
          <w:rFonts w:ascii="Narkisim" w:hAnsi="Narkisim"/>
          <w:b/>
          <w:bCs/>
          <w:rtl/>
        </w:rPr>
        <w:t>תוס'</w:t>
      </w:r>
      <w:r w:rsidRPr="00F55C6F">
        <w:rPr>
          <w:rFonts w:ascii="Narkisim" w:hAnsi="Narkisim"/>
          <w:rtl/>
        </w:rPr>
        <w:t xml:space="preserve"> (לעיל נג:) דבמתנה לא קנה כולם. אבל </w:t>
      </w:r>
      <w:r w:rsidRPr="00F55C6F">
        <w:rPr>
          <w:rFonts w:ascii="Narkisim" w:hAnsi="Narkisim"/>
          <w:b/>
          <w:bCs/>
          <w:rtl/>
        </w:rPr>
        <w:t>תוס'</w:t>
      </w:r>
      <w:r w:rsidRPr="00F55C6F">
        <w:rPr>
          <w:rFonts w:ascii="Narkisim" w:hAnsi="Narkisim"/>
          <w:rtl/>
        </w:rPr>
        <w:t xml:space="preserve"> (קידושין כז:, ושא”ר שם) הביאו בשם </w:t>
      </w:r>
      <w:r w:rsidRPr="00F55C6F">
        <w:rPr>
          <w:rFonts w:ascii="Narkisim" w:hAnsi="Narkisim"/>
          <w:b/>
          <w:bCs/>
          <w:rtl/>
        </w:rPr>
        <w:t>ר"ח</w:t>
      </w:r>
      <w:r w:rsidRPr="00F55C6F">
        <w:rPr>
          <w:rFonts w:ascii="Narkisim" w:hAnsi="Narkisim"/>
          <w:rtl/>
        </w:rPr>
        <w:t xml:space="preserve"> דאף בנותן מתנה. כיון דדעת אחרת מקנה</w:t>
      </w:r>
      <w:r w:rsidRPr="00F55C6F">
        <w:rPr>
          <w:rStyle w:val="ac"/>
          <w:rFonts w:ascii="Narkisim" w:hAnsi="Narkisim"/>
          <w:rtl/>
        </w:rPr>
        <w:footnoteReference w:id="304"/>
      </w:r>
      <w:r w:rsidRPr="00F55C6F">
        <w:rPr>
          <w:rFonts w:ascii="Narkisim" w:hAnsi="Narkisim"/>
          <w:rtl/>
        </w:rPr>
        <w:t>. ומבואר דעיקר הקנין סדנא דארעא קונה, אלא דהיכא דעדיין מחוייב בדמים אמרי' דלא גמר ומקני. ע"ע רבינו יונה (לעיל נג:). [וע"ע מש"כ לעיל שם].</w:t>
      </w:r>
    </w:p>
    <w:p w14:paraId="26FFC9D4" w14:textId="77777777" w:rsidR="00407247" w:rsidRPr="00F55C6F" w:rsidRDefault="00000000" w:rsidP="00F55C6F">
      <w:pPr>
        <w:pStyle w:val="3"/>
        <w:bidi/>
        <w:rPr>
          <w:rFonts w:ascii="Narkisim" w:hAnsi="Narkisim"/>
        </w:rPr>
      </w:pPr>
      <w:r w:rsidRPr="00F55C6F">
        <w:rPr>
          <w:rFonts w:ascii="Narkisim" w:hAnsi="Narkisim"/>
          <w:rtl/>
        </w:rPr>
        <w:t>דף סז:</w:t>
      </w:r>
    </w:p>
    <w:p w14:paraId="3DEE85E2" w14:textId="77777777" w:rsidR="00407247" w:rsidRPr="00F55C6F" w:rsidRDefault="00000000" w:rsidP="00F55C6F">
      <w:pPr>
        <w:bidi/>
        <w:rPr>
          <w:rFonts w:ascii="Narkisim" w:hAnsi="Narkisim" w:cs="Narkisim"/>
        </w:rPr>
      </w:pPr>
      <w:r w:rsidRPr="00F55C6F">
        <w:rPr>
          <w:rFonts w:ascii="Narkisim" w:hAnsi="Narkisim" w:cs="Narkisim"/>
          <w:u w:val="single"/>
          <w:rtl/>
        </w:rPr>
        <w:t>ואיכא דאמרי וכו' מהו דתימא וכו' אבל הכא הא תשמישא לחוד וכו' קמ"ל</w:t>
      </w:r>
      <w:r w:rsidRPr="00F55C6F">
        <w:rPr>
          <w:rFonts w:ascii="Narkisim" w:hAnsi="Narkisim" w:cs="Narkisim"/>
          <w:rtl/>
        </w:rPr>
        <w:t>. ה</w:t>
      </w:r>
      <w:r w:rsidRPr="00F55C6F">
        <w:rPr>
          <w:rFonts w:ascii="Narkisim" w:hAnsi="Narkisim" w:cs="Narkisim"/>
          <w:b/>
          <w:bCs/>
          <w:rtl/>
        </w:rPr>
        <w:t>ריטב"א</w:t>
      </w:r>
      <w:r w:rsidRPr="00F55C6F">
        <w:rPr>
          <w:rFonts w:ascii="Narkisim" w:hAnsi="Narkisim" w:cs="Narkisim"/>
          <w:rtl/>
        </w:rPr>
        <w:t xml:space="preserve"> הקשה א”כ אמאי שמואל נקט י' שדות. ותי' דבחולתית ומצולה דהוה ב' תשמישין בעינן שיהיו סמוכין זה לזה, ודוקא בשדות דהוה תשמיש א' מהני סדנא דארעא להקנות אפי' רחוקים.</w:t>
      </w:r>
    </w:p>
    <w:p w14:paraId="02930DF7"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רמב”ם</w:t>
      </w:r>
      <w:r w:rsidRPr="00F55C6F">
        <w:rPr>
          <w:rFonts w:ascii="Narkisim" w:hAnsi="Narkisim"/>
          <w:rtl/>
        </w:rPr>
        <w:t xml:space="preserve"> </w:t>
      </w:r>
      <w:r w:rsidRPr="00F55C6F">
        <w:rPr>
          <w:rFonts w:ascii="Narkisim" w:hAnsi="Narkisim"/>
          <w:sz w:val="20"/>
          <w:szCs w:val="20"/>
          <w:rtl/>
        </w:rPr>
        <w:t>(מכירה א יט, ושו”ע קצב יב)</w:t>
      </w:r>
      <w:r w:rsidRPr="00F55C6F">
        <w:rPr>
          <w:rFonts w:ascii="Narkisim" w:hAnsi="Narkisim"/>
          <w:rtl/>
        </w:rPr>
        <w:t xml:space="preserve"> כללם יחד, די' שדות בי' מדינות קנה. ואפי' היתה א' הר גבוה</w:t>
      </w:r>
      <w:r w:rsidRPr="00F55C6F">
        <w:rPr>
          <w:rStyle w:val="ac"/>
          <w:rFonts w:ascii="Narkisim" w:hAnsi="Narkisim"/>
          <w:rtl/>
        </w:rPr>
        <w:footnoteReference w:id="305"/>
      </w:r>
      <w:r w:rsidRPr="00F55C6F">
        <w:rPr>
          <w:rFonts w:ascii="Narkisim" w:hAnsi="Narkisim"/>
          <w:rtl/>
        </w:rPr>
        <w:t xml:space="preserve"> והשניה מצולה שהרי תשמיש זו אינו כתשמיש זו כיון שהחזיק בא' קנה השאר. [ופסק כל”ב</w:t>
      </w:r>
      <w:r w:rsidRPr="00F55C6F">
        <w:rPr>
          <w:rStyle w:val="ac"/>
          <w:rFonts w:ascii="Narkisim" w:hAnsi="Narkisim"/>
          <w:rtl/>
        </w:rPr>
        <w:footnoteReference w:id="306"/>
      </w:r>
      <w:r w:rsidRPr="00F55C6F">
        <w:rPr>
          <w:rFonts w:ascii="Narkisim" w:hAnsi="Narkisim"/>
          <w:rtl/>
        </w:rPr>
        <w:t xml:space="preserve">, ואפי' בי' מדינות]. </w:t>
      </w:r>
      <w:r w:rsidRPr="00F55C6F">
        <w:rPr>
          <w:rFonts w:ascii="Narkisim" w:hAnsi="Narkisim"/>
          <w:sz w:val="20"/>
          <w:szCs w:val="20"/>
          <w:rtl/>
        </w:rPr>
        <w:t>[וכן סתימת שאר ראשונים דאין חילוק בב' תשמישים, אפי' אינו צמוד].</w:t>
      </w:r>
    </w:p>
    <w:p w14:paraId="5E8B6E8E" w14:textId="77777777" w:rsidR="00407247" w:rsidRPr="00F55C6F" w:rsidRDefault="00000000" w:rsidP="00F55C6F">
      <w:pPr>
        <w:bidi/>
        <w:rPr>
          <w:rFonts w:ascii="Narkisim" w:hAnsi="Narkisim" w:cs="Narkisim"/>
        </w:rPr>
      </w:pPr>
      <w:r w:rsidRPr="00F55C6F">
        <w:rPr>
          <w:rFonts w:ascii="Narkisim" w:hAnsi="Narkisim" w:cs="Narkisim"/>
          <w:u w:val="single"/>
          <w:rtl/>
        </w:rPr>
        <w:t>המוכר בית הבד מכר את הים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שהוא הבד עצמו, והכלים הקבועים. ו</w:t>
      </w:r>
      <w:r w:rsidRPr="00F55C6F">
        <w:rPr>
          <w:rFonts w:ascii="Narkisim" w:hAnsi="Narkisim" w:cs="Narkisim"/>
          <w:b/>
          <w:bCs/>
          <w:rtl/>
        </w:rPr>
        <w:t>תוס'</w:t>
      </w:r>
      <w:r w:rsidRPr="00F55C6F">
        <w:rPr>
          <w:rFonts w:ascii="Narkisim" w:hAnsi="Narkisim" w:cs="Narkisim"/>
          <w:rtl/>
        </w:rPr>
        <w:t xml:space="preserve"> (בסו"ד) כת' דכלים שאינם חשובים בטלים אגב הבד. ועוד פי' בהנך אין עובדים אלא לכך.</w:t>
      </w:r>
    </w:p>
    <w:p w14:paraId="261D35C6"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רמ"ה</w:t>
      </w:r>
      <w:r w:rsidRPr="00F55C6F">
        <w:rPr>
          <w:rFonts w:ascii="Narkisim" w:hAnsi="Narkisim"/>
          <w:rtl/>
        </w:rPr>
        <w:t xml:space="preserve"> כת' דהמוכר בית הבד מכר כליו, ולא דמי למוכר בית וחצר ומרחץ ועיר דאינו מוכר כלי תשמישייהו. דבית הבד אינו ראוי אלא להוציא שמן, ואפי' ע"י הדחק אינו ראוי למלאכה אלא ע"י כלים אלו.</w:t>
      </w:r>
    </w:p>
    <w:p w14:paraId="49A4C4E5" w14:textId="77777777" w:rsidR="00407247" w:rsidRPr="00F55C6F" w:rsidRDefault="00000000" w:rsidP="00F55C6F">
      <w:pPr>
        <w:bidi/>
        <w:rPr>
          <w:rFonts w:ascii="Narkisim" w:hAnsi="Narkisim" w:cs="Narkisim"/>
        </w:rPr>
      </w:pPr>
      <w:r w:rsidRPr="00F55C6F">
        <w:rPr>
          <w:rFonts w:ascii="Narkisim" w:hAnsi="Narkisim" w:cs="Narkisim"/>
          <w:u w:val="single"/>
          <w:rtl/>
        </w:rPr>
        <w:t>אבל לא מכר את העבירים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דמיטלטלי הן, וכמכתשת המיטלטלת (לעיל סה.).</w:t>
      </w:r>
    </w:p>
    <w:p w14:paraId="51226878"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רמ"ה</w:t>
      </w:r>
      <w:r w:rsidRPr="00F55C6F">
        <w:rPr>
          <w:rFonts w:ascii="Narkisim" w:hAnsi="Narkisim" w:cs="Narkisim"/>
          <w:rtl/>
        </w:rPr>
        <w:t xml:space="preserve"> הק' דכולהו הוה תשמישי בית הבד, וצריך את כולם, ומ"ש שאינם נמכרים עמו. [ולשיטתו הנ"ל].</w:t>
      </w:r>
    </w:p>
    <w:p w14:paraId="300EB749" w14:textId="77777777" w:rsidR="00407247" w:rsidRPr="00F55C6F" w:rsidRDefault="00000000" w:rsidP="00F55C6F">
      <w:pPr>
        <w:pStyle w:val="a7"/>
        <w:bidi/>
        <w:rPr>
          <w:rFonts w:ascii="Narkisim" w:hAnsi="Narkisim"/>
        </w:rPr>
      </w:pPr>
      <w:r w:rsidRPr="00F55C6F">
        <w:rPr>
          <w:rFonts w:ascii="Narkisim" w:hAnsi="Narkisim"/>
          <w:rtl/>
        </w:rPr>
        <w:t>ותי' דלפעמים אין לבעלי הבד את כל הכלים, וסומך על שאלה ומשכירות מאחרים. אבל תמיד קובעים בבד ים וממל ובתולות, משום דלא חשיבי וזילי דמיהו וטרח לזמונינהו. ואינו סומך אשאלה ושכירות אלא בהנך דיקירי דמייהו. ויד בעל השטר על התחתונה, ולא זבין ליה אלא בפחות שבתשמישין דשכיחי בבית הבד.</w:t>
      </w:r>
    </w:p>
    <w:p w14:paraId="3F9A3061" w14:textId="77777777" w:rsidR="00407247" w:rsidRPr="00F55C6F" w:rsidRDefault="00000000" w:rsidP="00F55C6F">
      <w:pPr>
        <w:bidi/>
        <w:rPr>
          <w:rFonts w:ascii="Narkisim" w:hAnsi="Narkisim" w:cs="Narkisim"/>
        </w:rPr>
      </w:pPr>
      <w:r w:rsidRPr="00F55C6F">
        <w:rPr>
          <w:rFonts w:ascii="Narkisim" w:hAnsi="Narkisim" w:cs="Narkisim"/>
          <w:u w:val="single"/>
          <w:rtl/>
        </w:rPr>
        <w:lastRenderedPageBreak/>
        <w:t>ר"א אומר המוכר בית הבד מכר את הקורה</w:t>
      </w:r>
      <w:r w:rsidRPr="00F55C6F">
        <w:rPr>
          <w:rFonts w:ascii="Narkisim" w:hAnsi="Narkisim" w:cs="Narkisim"/>
          <w:rtl/>
        </w:rPr>
        <w:t xml:space="preserve">. אביי (לקמן עח:) אמר דר”א </w:t>
      </w:r>
      <w:r w:rsidRPr="00F55C6F">
        <w:rPr>
          <w:rFonts w:ascii="Narkisim" w:hAnsi="Narkisim" w:cs="Narkisim"/>
          <w:sz w:val="20"/>
          <w:szCs w:val="20"/>
          <w:rtl/>
        </w:rPr>
        <w:t>(דהכא)</w:t>
      </w:r>
      <w:r w:rsidRPr="00F55C6F">
        <w:rPr>
          <w:rFonts w:ascii="Narkisim" w:hAnsi="Narkisim" w:cs="Narkisim"/>
          <w:rtl/>
        </w:rPr>
        <w:t>, רשב”ג (</w:t>
      </w:r>
      <w:r w:rsidRPr="00F55C6F">
        <w:rPr>
          <w:rFonts w:ascii="Narkisim" w:hAnsi="Narkisim" w:cs="Narkisim"/>
          <w:sz w:val="20"/>
          <w:szCs w:val="20"/>
          <w:rtl/>
        </w:rPr>
        <w:t>במשנה סח.)</w:t>
      </w:r>
      <w:r w:rsidRPr="00F55C6F">
        <w:rPr>
          <w:rFonts w:ascii="Narkisim" w:hAnsi="Narkisim" w:cs="Narkisim"/>
          <w:rtl/>
        </w:rPr>
        <w:t xml:space="preserve">, ר' מאיר </w:t>
      </w:r>
      <w:r w:rsidRPr="00F55C6F">
        <w:rPr>
          <w:rFonts w:ascii="Narkisim" w:hAnsi="Narkisim" w:cs="Narkisim"/>
          <w:sz w:val="20"/>
          <w:szCs w:val="20"/>
          <w:rtl/>
        </w:rPr>
        <w:t>(בברייתא, הו' לעיל סה: וסט.)</w:t>
      </w:r>
      <w:r w:rsidRPr="00F55C6F">
        <w:rPr>
          <w:rFonts w:ascii="Narkisim" w:hAnsi="Narkisim" w:cs="Narkisim"/>
          <w:rtl/>
        </w:rPr>
        <w:t xml:space="preserve">, ור' נתן וסומכוס </w:t>
      </w:r>
      <w:r w:rsidRPr="00F55C6F">
        <w:rPr>
          <w:rFonts w:ascii="Narkisim" w:hAnsi="Narkisim" w:cs="Narkisim"/>
          <w:sz w:val="20"/>
          <w:szCs w:val="20"/>
          <w:rtl/>
        </w:rPr>
        <w:t>(עג.)</w:t>
      </w:r>
      <w:r w:rsidRPr="00F55C6F">
        <w:rPr>
          <w:rFonts w:ascii="Narkisim" w:hAnsi="Narkisim" w:cs="Narkisim"/>
          <w:rtl/>
        </w:rPr>
        <w:t xml:space="preserve"> כולהו ס”ל כי מזבין איניש מידי איהו וכל תשמישו מזבין</w:t>
      </w:r>
      <w:r w:rsidRPr="00F55C6F">
        <w:rPr>
          <w:rStyle w:val="ac"/>
          <w:rFonts w:ascii="Narkisim" w:hAnsi="Narkisim" w:cs="Narkisim"/>
          <w:rtl/>
        </w:rPr>
        <w:footnoteReference w:id="307"/>
      </w:r>
      <w:r w:rsidRPr="00F55C6F">
        <w:rPr>
          <w:rFonts w:ascii="Narkisim" w:hAnsi="Narkisim" w:cs="Narkisim"/>
          <w:rtl/>
        </w:rPr>
        <w:t>. ו</w:t>
      </w:r>
      <w:r w:rsidRPr="00F55C6F">
        <w:rPr>
          <w:rFonts w:ascii="Narkisim" w:hAnsi="Narkisim" w:cs="Narkisim"/>
          <w:b/>
          <w:bCs/>
          <w:rtl/>
        </w:rPr>
        <w:t>רשב"ם ותוס</w:t>
      </w:r>
      <w:r w:rsidRPr="00F55C6F">
        <w:rPr>
          <w:rFonts w:ascii="Narkisim" w:hAnsi="Narkisim" w:cs="Narkisim"/>
          <w:rtl/>
        </w:rPr>
        <w:t>' כת' דאע"פ שאין דבריהם שווים, מיהא בחדא שיטה אזלי. דמוסיפין אדברי ת"ק.</w:t>
      </w:r>
    </w:p>
    <w:p w14:paraId="193ED04F" w14:textId="77777777" w:rsidR="00407247" w:rsidRPr="00F55C6F" w:rsidRDefault="00000000" w:rsidP="00F55C6F">
      <w:pPr>
        <w:bidi/>
        <w:rPr>
          <w:rFonts w:ascii="Narkisim" w:hAnsi="Narkisim" w:cs="Narkisim"/>
        </w:rPr>
      </w:pPr>
      <w:r w:rsidRPr="00F55C6F">
        <w:rPr>
          <w:rFonts w:ascii="Narkisim" w:hAnsi="Narkisim" w:cs="Narkisim"/>
          <w:u w:val="single"/>
          <w:rtl/>
        </w:rPr>
        <w:t>בין כך ובין כך וכו' לא מכר, לא את העבירים וכו'</w:t>
      </w:r>
      <w:r w:rsidRPr="00F55C6F">
        <w:rPr>
          <w:rFonts w:ascii="Narkisim" w:hAnsi="Narkisim" w:cs="Narkisim"/>
          <w:rtl/>
        </w:rPr>
        <w:t>. ואפי' שאמר הוא וכל מה שבתוכו. ואילו במשנה הוזכר עבירים [וי"ג עכירים], ובפשוטו מבואר דכשאמר וכל מה שבתוכו קנה.</w:t>
      </w:r>
    </w:p>
    <w:p w14:paraId="19CA1CBA"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רשב"ם</w:t>
      </w:r>
      <w:r w:rsidRPr="00F55C6F">
        <w:rPr>
          <w:rFonts w:ascii="Narkisim" w:hAnsi="Narkisim"/>
          <w:rtl/>
        </w:rPr>
        <w:t xml:space="preserve"> </w:t>
      </w:r>
      <w:r w:rsidRPr="00F55C6F">
        <w:rPr>
          <w:rFonts w:ascii="Narkisim" w:hAnsi="Narkisim"/>
          <w:szCs w:val="20"/>
          <w:rtl/>
        </w:rPr>
        <w:t>(במשנה</w:t>
      </w:r>
      <w:r w:rsidRPr="00F55C6F">
        <w:rPr>
          <w:rFonts w:ascii="Narkisim" w:hAnsi="Narkisim"/>
          <w:sz w:val="20"/>
          <w:szCs w:val="20"/>
          <w:rtl/>
        </w:rPr>
        <w:t xml:space="preserve"> ד"ה ובזמן) </w:t>
      </w:r>
      <w:r w:rsidRPr="00F55C6F">
        <w:rPr>
          <w:rFonts w:ascii="Narkisim" w:hAnsi="Narkisim"/>
          <w:rtl/>
        </w:rPr>
        <w:t>חילק בין הצריכין לבית הבד לבין שאר תשמישן. ולכאורה כוונתו דהנך דהוזכרו בברייתא [דלא קנה] הוה באופן שאינו צורך בית הבד</w:t>
      </w:r>
      <w:r w:rsidRPr="00F55C6F">
        <w:rPr>
          <w:rStyle w:val="ac"/>
          <w:rFonts w:ascii="Narkisim" w:hAnsi="Narkisim"/>
          <w:rtl/>
        </w:rPr>
        <w:footnoteReference w:id="308"/>
      </w:r>
      <w:r w:rsidRPr="00F55C6F">
        <w:rPr>
          <w:rFonts w:ascii="Narkisim" w:hAnsi="Narkisim"/>
          <w:rtl/>
        </w:rPr>
        <w:t xml:space="preserve">. </w:t>
      </w:r>
      <w:r w:rsidRPr="00F55C6F">
        <w:rPr>
          <w:rFonts w:ascii="Narkisim" w:hAnsi="Narkisim"/>
          <w:sz w:val="20"/>
          <w:szCs w:val="20"/>
          <w:rtl/>
        </w:rPr>
        <w:t>ועפ”ז י”ל דהמשנה וברייתא הם ב' אופנים של עבירים.</w:t>
      </w:r>
    </w:p>
    <w:p w14:paraId="79BCBD9F"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מהרש"ל</w:t>
      </w:r>
      <w:r w:rsidRPr="00F55C6F">
        <w:rPr>
          <w:rFonts w:ascii="Narkisim" w:hAnsi="Narkisim"/>
          <w:rtl/>
        </w:rPr>
        <w:t xml:space="preserve"> וה</w:t>
      </w:r>
      <w:r w:rsidRPr="00F55C6F">
        <w:rPr>
          <w:rFonts w:ascii="Narkisim" w:hAnsi="Narkisim"/>
          <w:b/>
          <w:bCs/>
          <w:rtl/>
        </w:rPr>
        <w:t>ב"ח</w:t>
      </w:r>
      <w:r w:rsidRPr="00F55C6F">
        <w:rPr>
          <w:rFonts w:ascii="Narkisim" w:hAnsi="Narkisim"/>
          <w:rtl/>
        </w:rPr>
        <w:t xml:space="preserve"> הגיהו בברייתא דבזמן שאמר הוא וכל מה שבתוכו קאי בסיפא</w:t>
      </w:r>
      <w:r w:rsidRPr="00F55C6F">
        <w:rPr>
          <w:rStyle w:val="ac"/>
          <w:rFonts w:ascii="Narkisim" w:hAnsi="Narkisim"/>
          <w:rtl/>
        </w:rPr>
        <w:footnoteReference w:id="309"/>
      </w:r>
      <w:r w:rsidRPr="00F55C6F">
        <w:rPr>
          <w:rFonts w:ascii="Narkisim" w:hAnsi="Narkisim"/>
          <w:rtl/>
        </w:rPr>
        <w:t>, וקאי אכולהו</w:t>
      </w:r>
      <w:r w:rsidRPr="00F55C6F">
        <w:rPr>
          <w:rStyle w:val="ac"/>
          <w:rFonts w:ascii="Narkisim" w:hAnsi="Narkisim"/>
          <w:rtl/>
        </w:rPr>
        <w:footnoteReference w:id="310"/>
      </w:r>
      <w:r w:rsidRPr="00F55C6F">
        <w:rPr>
          <w:rFonts w:ascii="Narkisim" w:hAnsi="Narkisim"/>
          <w:rtl/>
        </w:rPr>
        <w:t xml:space="preserve"> [אף שקין ומרצופין, ול”ג בין כך ובין כך]. אבל ה</w:t>
      </w:r>
      <w:r w:rsidRPr="00F55C6F">
        <w:rPr>
          <w:rFonts w:ascii="Narkisim" w:hAnsi="Narkisim"/>
          <w:b/>
          <w:bCs/>
          <w:rtl/>
        </w:rPr>
        <w:t>רי"ף</w:t>
      </w:r>
      <w:r w:rsidRPr="00F55C6F">
        <w:rPr>
          <w:rFonts w:ascii="Narkisim" w:hAnsi="Narkisim"/>
          <w:rtl/>
        </w:rPr>
        <w:t xml:space="preserve"> וה</w:t>
      </w:r>
      <w:r w:rsidRPr="00F55C6F">
        <w:rPr>
          <w:rFonts w:ascii="Narkisim" w:hAnsi="Narkisim"/>
          <w:b/>
          <w:bCs/>
          <w:rtl/>
        </w:rPr>
        <w:t>רא"ש</w:t>
      </w:r>
      <w:r w:rsidRPr="00F55C6F">
        <w:rPr>
          <w:rFonts w:ascii="Narkisim" w:hAnsi="Narkisim"/>
          <w:rtl/>
        </w:rPr>
        <w:t xml:space="preserve"> העתיקו את הברייתא כלפנינו.</w:t>
      </w:r>
    </w:p>
    <w:p w14:paraId="58C3637D"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כתב דבהא</w:t>
      </w:r>
      <w:r w:rsidRPr="00F55C6F">
        <w:rPr>
          <w:rStyle w:val="ac"/>
          <w:rFonts w:ascii="Narkisim" w:hAnsi="Narkisim"/>
          <w:rtl/>
        </w:rPr>
        <w:footnoteReference w:id="311"/>
      </w:r>
      <w:r w:rsidRPr="00F55C6F">
        <w:rPr>
          <w:rFonts w:ascii="Narkisim" w:hAnsi="Narkisim"/>
          <w:rtl/>
        </w:rPr>
        <w:t xml:space="preserve"> פליג ברייתא אסתם משנה, והלכה כסתם משנה. וכ"כ ה</w:t>
      </w:r>
      <w:r w:rsidRPr="00F55C6F">
        <w:rPr>
          <w:rFonts w:ascii="Narkisim" w:hAnsi="Narkisim"/>
          <w:b/>
          <w:bCs/>
          <w:rtl/>
        </w:rPr>
        <w:t>רא"ש</w:t>
      </w:r>
      <w:r w:rsidRPr="00F55C6F">
        <w:rPr>
          <w:rStyle w:val="ac"/>
          <w:rFonts w:ascii="Narkisim" w:hAnsi="Narkisim"/>
          <w:rtl/>
        </w:rPr>
        <w:footnoteReference w:id="312"/>
      </w:r>
      <w:r w:rsidRPr="00F55C6F">
        <w:rPr>
          <w:rFonts w:ascii="Narkisim" w:hAnsi="Narkisim"/>
          <w:rtl/>
        </w:rPr>
        <w:t xml:space="preserve">. אבל </w:t>
      </w:r>
      <w:r w:rsidRPr="00F55C6F">
        <w:rPr>
          <w:rFonts w:ascii="Narkisim" w:hAnsi="Narkisim"/>
          <w:b/>
          <w:bCs/>
          <w:rtl/>
        </w:rPr>
        <w:t>ה"ה</w:t>
      </w:r>
      <w:r w:rsidRPr="00F55C6F">
        <w:rPr>
          <w:rFonts w:ascii="Narkisim" w:hAnsi="Narkisim"/>
          <w:rtl/>
        </w:rPr>
        <w:t xml:space="preserve"> (כה ז) כת' דה</w:t>
      </w:r>
      <w:r w:rsidRPr="00F55C6F">
        <w:rPr>
          <w:rFonts w:ascii="Narkisim" w:hAnsi="Narkisim"/>
          <w:b/>
          <w:bCs/>
          <w:rtl/>
        </w:rPr>
        <w:t>רמב"ם</w:t>
      </w:r>
      <w:r w:rsidRPr="00F55C6F">
        <w:rPr>
          <w:rFonts w:ascii="Narkisim" w:hAnsi="Narkisim"/>
          <w:rtl/>
        </w:rPr>
        <w:t xml:space="preserve"> גרס אף במשנה בין כך ובין לא מכר וכו'.</w:t>
      </w:r>
      <w:r w:rsidRPr="00F55C6F">
        <w:rPr>
          <w:rFonts w:ascii="Narkisim" w:hAnsi="Narkisim"/>
          <w:sz w:val="20"/>
          <w:szCs w:val="20"/>
          <w:rtl/>
        </w:rPr>
        <w:t xml:space="preserve"> וה</w:t>
      </w:r>
      <w:r w:rsidRPr="00F55C6F">
        <w:rPr>
          <w:rFonts w:ascii="Narkisim" w:hAnsi="Narkisim"/>
          <w:b/>
          <w:bCs/>
          <w:sz w:val="20"/>
          <w:szCs w:val="20"/>
          <w:rtl/>
        </w:rPr>
        <w:t>חסדי דוד</w:t>
      </w:r>
      <w:r w:rsidRPr="00F55C6F">
        <w:rPr>
          <w:rFonts w:ascii="Narkisim" w:hAnsi="Narkisim"/>
          <w:sz w:val="20"/>
          <w:szCs w:val="20"/>
          <w:rtl/>
        </w:rPr>
        <w:t xml:space="preserve"> כ' דהרמב"ם נקט דהמשנה וברייתא איירי במקומות ומנהגים שונים [ועדיין צ"ב למה הרמב"ם השמיט דינא דמתני' והביא רק את הברייתא].</w:t>
      </w:r>
    </w:p>
    <w:p w14:paraId="5ACC8D72" w14:textId="77777777" w:rsidR="00407247" w:rsidRPr="00F55C6F" w:rsidRDefault="00000000" w:rsidP="00F55C6F">
      <w:pPr>
        <w:pStyle w:val="aa"/>
        <w:bidi/>
        <w:rPr>
          <w:rFonts w:ascii="Narkisim" w:hAnsi="Narkisim"/>
        </w:rPr>
      </w:pPr>
      <w:r w:rsidRPr="00F55C6F">
        <w:rPr>
          <w:rFonts w:ascii="Narkisim" w:hAnsi="Narkisim"/>
          <w:u w:val="single"/>
          <w:rtl/>
        </w:rPr>
        <w:t>ולא את השקין ולא את המרצופין וכו'</w:t>
      </w:r>
      <w:r w:rsidRPr="00F55C6F">
        <w:rPr>
          <w:rFonts w:ascii="Narkisim" w:hAnsi="Narkisim"/>
          <w:rtl/>
        </w:rPr>
        <w:t>. ה</w:t>
      </w:r>
      <w:r w:rsidRPr="00F55C6F">
        <w:rPr>
          <w:rFonts w:ascii="Narkisim" w:hAnsi="Narkisim"/>
          <w:b/>
          <w:bCs/>
          <w:rtl/>
        </w:rPr>
        <w:t>ראב"ד</w:t>
      </w:r>
      <w:r w:rsidRPr="00F55C6F">
        <w:rPr>
          <w:rFonts w:ascii="Narkisim" w:hAnsi="Narkisim"/>
          <w:rtl/>
        </w:rPr>
        <w:t xml:space="preserve"> (בשיטמ"ק) פי' מפני שאפשר בסלי נסרים. וזהו שאמרו מכר הנצרים והיקבים, והן סלים מקלפי דקלין. [ע"ע רשב"ם בפי' נסרים].</w:t>
      </w:r>
    </w:p>
    <w:p w14:paraId="745B42DA" w14:textId="77777777" w:rsidR="00407247" w:rsidRPr="00F55C6F" w:rsidRDefault="00000000" w:rsidP="00F55C6F">
      <w:pPr>
        <w:pStyle w:val="aa"/>
        <w:bidi/>
        <w:rPr>
          <w:rFonts w:ascii="Narkisim" w:hAnsi="Narkisim"/>
        </w:rPr>
      </w:pPr>
      <w:r w:rsidRPr="00F55C6F">
        <w:rPr>
          <w:rFonts w:ascii="Narkisim" w:hAnsi="Narkisim"/>
          <w:u w:val="single"/>
          <w:rtl/>
        </w:rPr>
        <w:t>ולא את אוצרות של עצים</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דאין תשמישן מיוחד למרחץ. וה</w:t>
      </w:r>
      <w:r w:rsidRPr="00F55C6F">
        <w:rPr>
          <w:rFonts w:ascii="Narkisim" w:hAnsi="Narkisim"/>
          <w:b/>
          <w:bCs/>
          <w:rtl/>
        </w:rPr>
        <w:t>ראב"ד</w:t>
      </w:r>
      <w:r w:rsidRPr="00F55C6F">
        <w:rPr>
          <w:rFonts w:ascii="Narkisim" w:hAnsi="Narkisim"/>
          <w:rtl/>
        </w:rPr>
        <w:t xml:space="preserve"> (בשיטמ"ק) פי' שיש להם שם בפני עצמו, וכמו בית המרחץ ובית הבד במכירת החצר. ועוד שאין תשמישן מיוחד למרחץ בלבד כי לכל צרכיו הם מספיקין, ואפי' שייחד אותם למרחץ.</w:t>
      </w:r>
    </w:p>
    <w:p w14:paraId="6C20895F" w14:textId="77777777" w:rsidR="00407247" w:rsidRPr="00F55C6F" w:rsidRDefault="00000000" w:rsidP="00F55C6F">
      <w:pPr>
        <w:pStyle w:val="aa"/>
        <w:bidi/>
        <w:rPr>
          <w:rFonts w:ascii="Narkisim" w:hAnsi="Narkisim"/>
        </w:rPr>
      </w:pPr>
      <w:r w:rsidRPr="00F55C6F">
        <w:rPr>
          <w:rFonts w:ascii="Narkisim" w:hAnsi="Narkisim"/>
          <w:u w:val="single"/>
          <w:rtl/>
        </w:rPr>
        <w:t>המספקות לו מים, בין בימות החמה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שהן מועטין, וסד"א דבטלים גבי מרחץ. משמע דפי' שמספקות מים, או בימות החמה או בימות הגשמים. וצ"ב דאי מסתפק בימות החמה, כ"ש בימות הגשמים. ו</w:t>
      </w:r>
      <w:r w:rsidRPr="00F55C6F">
        <w:rPr>
          <w:rFonts w:ascii="Narkisim" w:hAnsi="Narkisim"/>
          <w:b/>
          <w:bCs/>
          <w:rtl/>
        </w:rPr>
        <w:t>רשב"ם</w:t>
      </w:r>
      <w:r w:rsidRPr="00F55C6F">
        <w:rPr>
          <w:rFonts w:ascii="Narkisim" w:hAnsi="Narkisim"/>
          <w:rtl/>
        </w:rPr>
        <w:t xml:space="preserve"> תי' דלימות החמה לחוד הוה זמן מועט, ואי"צ כל כך.</w:t>
      </w:r>
    </w:p>
    <w:p w14:paraId="3742FC2C"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תוס' הרא"ש</w:t>
      </w:r>
      <w:r w:rsidRPr="00F55C6F">
        <w:rPr>
          <w:rFonts w:ascii="Narkisim" w:hAnsi="Narkisim"/>
          <w:rtl/>
        </w:rPr>
        <w:t xml:space="preserve"> (בשיטמ"ק) פי' דמספקות גם בימות החמה וגם בימות הגשמים, דחשיבי ואינן נמכרין עמה. אבל מה שאינו מספיק אלא בימות הגשמים נמכרין עמה</w:t>
      </w:r>
      <w:r w:rsidRPr="00F55C6F">
        <w:rPr>
          <w:rStyle w:val="ac"/>
          <w:rFonts w:ascii="Narkisim" w:hAnsi="Narkisim"/>
          <w:rtl/>
        </w:rPr>
        <w:footnoteReference w:id="313"/>
      </w:r>
      <w:r w:rsidRPr="00F55C6F">
        <w:rPr>
          <w:rFonts w:ascii="Narkisim" w:hAnsi="Narkisim"/>
          <w:rtl/>
        </w:rPr>
        <w:t>. וה</w:t>
      </w:r>
      <w:r w:rsidRPr="00F55C6F">
        <w:rPr>
          <w:rFonts w:ascii="Narkisim" w:hAnsi="Narkisim"/>
          <w:b/>
          <w:bCs/>
          <w:rtl/>
        </w:rPr>
        <w:t>ריטב"א</w:t>
      </w:r>
      <w:r w:rsidRPr="00F55C6F">
        <w:rPr>
          <w:rFonts w:ascii="Narkisim" w:hAnsi="Narkisim"/>
          <w:rtl/>
        </w:rPr>
        <w:t xml:space="preserve"> הביא</w:t>
      </w:r>
      <w:r w:rsidRPr="00F55C6F">
        <w:rPr>
          <w:rFonts w:ascii="Narkisim" w:hAnsi="Narkisim"/>
          <w:b/>
          <w:bCs/>
          <w:rtl/>
        </w:rPr>
        <w:t xml:space="preserve"> י"מ</w:t>
      </w:r>
      <w:r w:rsidRPr="00F55C6F">
        <w:rPr>
          <w:rFonts w:ascii="Narkisim" w:hAnsi="Narkisim"/>
          <w:rtl/>
        </w:rPr>
        <w:t xml:space="preserve"> דכ"ש מה שאינו מספק תדיר שאין תשמישו תדיר ואינו נטפל</w:t>
      </w:r>
      <w:r w:rsidRPr="00F55C6F">
        <w:rPr>
          <w:rStyle w:val="ac"/>
          <w:rFonts w:ascii="Narkisim" w:hAnsi="Narkisim"/>
          <w:rtl/>
        </w:rPr>
        <w:footnoteReference w:id="314"/>
      </w:r>
      <w:r w:rsidRPr="00F55C6F">
        <w:rPr>
          <w:rFonts w:ascii="Narkisim" w:hAnsi="Narkisim"/>
          <w:rtl/>
        </w:rPr>
        <w:t>.</w:t>
      </w:r>
    </w:p>
    <w:p w14:paraId="1FD0E4CD" w14:textId="77777777" w:rsidR="00407247" w:rsidRPr="00F55C6F" w:rsidRDefault="00000000" w:rsidP="00F55C6F">
      <w:pPr>
        <w:pStyle w:val="3"/>
        <w:bidi/>
        <w:rPr>
          <w:rFonts w:ascii="Narkisim" w:hAnsi="Narkisim"/>
        </w:rPr>
      </w:pPr>
      <w:r w:rsidRPr="00F55C6F">
        <w:rPr>
          <w:rFonts w:ascii="Narkisim" w:hAnsi="Narkisim"/>
          <w:rtl/>
        </w:rPr>
        <w:t>דף סח.</w:t>
      </w:r>
    </w:p>
    <w:p w14:paraId="2BE64485" w14:textId="77777777" w:rsidR="00407247" w:rsidRPr="00F55C6F" w:rsidRDefault="00000000" w:rsidP="00F55C6F">
      <w:pPr>
        <w:pStyle w:val="aa"/>
        <w:bidi/>
        <w:rPr>
          <w:rFonts w:ascii="Narkisim" w:hAnsi="Narkisim"/>
        </w:rPr>
      </w:pPr>
      <w:r w:rsidRPr="00F55C6F">
        <w:rPr>
          <w:rFonts w:ascii="Narkisim" w:hAnsi="Narkisim"/>
          <w:u w:val="single"/>
          <w:rtl/>
        </w:rPr>
        <w:t>ההוא דא"ל לחבריה וכו' דהוו שטחו בהו שומשמי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דעיקר שימוש החנויות למכירת פת ויין, אלא שהשתמשו בהם גם שימושי בית הבד. וע"י שמצר לו מצרים, כ"ז בכלל בית הבד. אבל אם אינו שימוש בית הבד אמרי' מצרים הרחיב, וכ"כ ה</w:t>
      </w:r>
      <w:r w:rsidRPr="00F55C6F">
        <w:rPr>
          <w:rFonts w:ascii="Narkisim" w:hAnsi="Narkisim"/>
          <w:b/>
          <w:bCs/>
          <w:rtl/>
        </w:rPr>
        <w:t>שיטמ"ק</w:t>
      </w:r>
      <w:r w:rsidRPr="00F55C6F">
        <w:rPr>
          <w:rFonts w:ascii="Narkisim" w:hAnsi="Narkisim"/>
          <w:rtl/>
        </w:rPr>
        <w:t xml:space="preserve"> בשם </w:t>
      </w:r>
      <w:r w:rsidRPr="00F55C6F">
        <w:rPr>
          <w:rFonts w:ascii="Narkisim" w:hAnsi="Narkisim"/>
          <w:b/>
          <w:bCs/>
          <w:rtl/>
        </w:rPr>
        <w:t>שיטה לנ"ל</w:t>
      </w:r>
      <w:r w:rsidRPr="00F55C6F">
        <w:rPr>
          <w:rFonts w:ascii="Narkisim" w:hAnsi="Narkisim"/>
          <w:rtl/>
        </w:rPr>
        <w:t>.</w:t>
      </w:r>
    </w:p>
    <w:p w14:paraId="3BDF7710"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רשב"ם</w:t>
      </w:r>
      <w:r w:rsidRPr="00F55C6F">
        <w:rPr>
          <w:rFonts w:ascii="Narkisim" w:hAnsi="Narkisim"/>
          <w:rtl/>
        </w:rPr>
        <w:t xml:space="preserve"> (בפי' הב') כת' החילוק האם המצרים קאו אבית הבד או אשימושים.</w:t>
      </w:r>
    </w:p>
    <w:p w14:paraId="06E76500" w14:textId="77777777" w:rsidR="00407247" w:rsidRPr="00F55C6F" w:rsidRDefault="00000000" w:rsidP="00F55C6F">
      <w:pPr>
        <w:bidi/>
        <w:rPr>
          <w:rFonts w:ascii="Narkisim" w:hAnsi="Narkisim" w:cs="Narkisim"/>
        </w:rPr>
      </w:pPr>
      <w:r w:rsidRPr="00F55C6F">
        <w:rPr>
          <w:rFonts w:ascii="Narkisim" w:hAnsi="Narkisim" w:cs="Narkisim"/>
          <w:u w:val="single"/>
          <w:rtl/>
        </w:rPr>
        <w:t>המוכר את העיר וכו' ובזמן שאמר לו היא וכל מה שבתוכה וכו' הרי כולן מכורין</w:t>
      </w:r>
      <w:r w:rsidRPr="00F55C6F">
        <w:rPr>
          <w:rFonts w:ascii="Narkisim" w:hAnsi="Narkisim" w:cs="Narkisim"/>
          <w:rtl/>
        </w:rPr>
        <w:t xml:space="preserve">. </w:t>
      </w:r>
      <w:r w:rsidRPr="00F55C6F">
        <w:rPr>
          <w:rFonts w:ascii="Narkisim" w:hAnsi="Narkisim" w:cs="Narkisim"/>
          <w:b/>
          <w:bCs/>
          <w:rtl/>
        </w:rPr>
        <w:t>רשב"ם</w:t>
      </w:r>
      <w:r w:rsidRPr="00F55C6F">
        <w:rPr>
          <w:rFonts w:ascii="Narkisim" w:hAnsi="Narkisim" w:cs="Narkisim"/>
          <w:rtl/>
        </w:rPr>
        <w:t xml:space="preserve"> </w:t>
      </w:r>
      <w:r w:rsidRPr="00F55C6F">
        <w:rPr>
          <w:rFonts w:ascii="Narkisim" w:hAnsi="Narkisim" w:cs="Narkisim"/>
          <w:sz w:val="20"/>
          <w:szCs w:val="20"/>
          <w:rtl/>
        </w:rPr>
        <w:t>(לעיל סה: במשנה)</w:t>
      </w:r>
      <w:r w:rsidRPr="00F55C6F">
        <w:rPr>
          <w:rFonts w:ascii="Narkisim" w:hAnsi="Narkisim" w:cs="Narkisim"/>
          <w:rtl/>
        </w:rPr>
        <w:t xml:space="preserve"> ביאר ב' סברות בזה, שמסתלק מכל העיר </w:t>
      </w:r>
      <w:r w:rsidRPr="00F55C6F">
        <w:rPr>
          <w:rFonts w:ascii="Narkisim" w:hAnsi="Narkisim" w:cs="Narkisim"/>
          <w:sz w:val="20"/>
          <w:szCs w:val="20"/>
          <w:rtl/>
        </w:rPr>
        <w:t>[וה</w:t>
      </w:r>
      <w:r w:rsidRPr="00F55C6F">
        <w:rPr>
          <w:rFonts w:ascii="Narkisim" w:hAnsi="Narkisim" w:cs="Narkisim"/>
          <w:b/>
          <w:bCs/>
          <w:sz w:val="20"/>
          <w:szCs w:val="20"/>
          <w:rtl/>
        </w:rPr>
        <w:t>נמוק"י</w:t>
      </w:r>
      <w:r w:rsidRPr="00F55C6F">
        <w:rPr>
          <w:rFonts w:ascii="Narkisim" w:hAnsi="Narkisim" w:cs="Narkisim"/>
          <w:sz w:val="20"/>
          <w:szCs w:val="20"/>
          <w:rtl/>
        </w:rPr>
        <w:t xml:space="preserve"> הוסיף דכיון שיוצא לעיר אחרת, הוצאת המטלטלין הוי מרובה מהשבח]</w:t>
      </w:r>
      <w:r w:rsidRPr="00F55C6F">
        <w:rPr>
          <w:rFonts w:ascii="Narkisim" w:hAnsi="Narkisim" w:cs="Narkisim"/>
          <w:rtl/>
        </w:rPr>
        <w:t xml:space="preserve">. ועוד דכל שהמכר גדול יותר, רוצה למכור יותר, שמתבטל עליו. </w:t>
      </w:r>
      <w:r w:rsidRPr="00F55C6F">
        <w:rPr>
          <w:rFonts w:ascii="Narkisim" w:hAnsi="Narkisim" w:cs="Narkisim"/>
          <w:szCs w:val="20"/>
          <w:rtl/>
        </w:rPr>
        <w:t>(</w:t>
      </w:r>
      <w:r w:rsidRPr="00F55C6F">
        <w:rPr>
          <w:rFonts w:ascii="Narkisim" w:hAnsi="Narkisim" w:cs="Narkisim"/>
          <w:sz w:val="20"/>
          <w:szCs w:val="20"/>
          <w:rtl/>
        </w:rPr>
        <w:t>וע' מה שהו' לעיל סז. גבי חצר).</w:t>
      </w:r>
    </w:p>
    <w:p w14:paraId="761A6FB6" w14:textId="77777777" w:rsidR="00407247" w:rsidRPr="00F55C6F" w:rsidRDefault="00000000" w:rsidP="00F55C6F">
      <w:pPr>
        <w:pStyle w:val="aa"/>
        <w:bidi/>
        <w:rPr>
          <w:rFonts w:ascii="Narkisim" w:hAnsi="Narkisim"/>
        </w:rPr>
      </w:pPr>
      <w:r w:rsidRPr="00F55C6F">
        <w:rPr>
          <w:rFonts w:ascii="Narkisim" w:hAnsi="Narkisim"/>
          <w:u w:val="single"/>
          <w:rtl/>
        </w:rPr>
        <w:t>ובין השלחין</w:t>
      </w:r>
      <w:r w:rsidRPr="00F55C6F">
        <w:rPr>
          <w:rFonts w:ascii="Narkisim" w:hAnsi="Narkisim"/>
          <w:rtl/>
        </w:rPr>
        <w:t>. [נח' בגמ' אי הוה שדות או גינות]. ופ</w:t>
      </w:r>
      <w:r w:rsidRPr="00F55C6F">
        <w:rPr>
          <w:rFonts w:ascii="Narkisim" w:hAnsi="Narkisim"/>
          <w:b/>
          <w:bCs/>
          <w:rtl/>
        </w:rPr>
        <w:t>רשב”ם</w:t>
      </w:r>
      <w:r w:rsidRPr="00F55C6F">
        <w:rPr>
          <w:rFonts w:ascii="Narkisim" w:hAnsi="Narkisim"/>
          <w:rtl/>
        </w:rPr>
        <w:t xml:space="preserve"> שחוץ לעיר וסמוכין לעיר. וה</w:t>
      </w:r>
      <w:r w:rsidRPr="00F55C6F">
        <w:rPr>
          <w:rFonts w:ascii="Narkisim" w:hAnsi="Narkisim"/>
          <w:b/>
          <w:bCs/>
          <w:rtl/>
        </w:rPr>
        <w:t>רמב"ם</w:t>
      </w:r>
      <w:r w:rsidRPr="00F55C6F">
        <w:rPr>
          <w:rFonts w:ascii="Narkisim" w:hAnsi="Narkisim"/>
          <w:rtl/>
        </w:rPr>
        <w:t xml:space="preserve"> (כו א) כת' בית השלחין שבה, והסמוכין לה, ואת החרשין המוקפין לה ואת השדות הידועות לה. [לכאורה ע"פ הגמ' בע"ב].</w:t>
      </w:r>
    </w:p>
    <w:p w14:paraId="6F3C9A97" w14:textId="77777777" w:rsidR="00407247" w:rsidRPr="00F55C6F" w:rsidRDefault="00000000" w:rsidP="00F55C6F">
      <w:pPr>
        <w:pStyle w:val="aa"/>
        <w:bidi/>
        <w:rPr>
          <w:rFonts w:ascii="Narkisim" w:hAnsi="Narkisim"/>
        </w:rPr>
      </w:pPr>
      <w:r w:rsidRPr="00F55C6F">
        <w:rPr>
          <w:rFonts w:ascii="Narkisim" w:hAnsi="Narkisim"/>
          <w:rtl/>
        </w:rPr>
        <w:t>וב</w:t>
      </w:r>
      <w:r w:rsidRPr="00F55C6F">
        <w:rPr>
          <w:rFonts w:ascii="Narkisim" w:hAnsi="Narkisim"/>
          <w:b/>
          <w:bCs/>
          <w:rtl/>
        </w:rPr>
        <w:t>ס' יד דוד</w:t>
      </w:r>
      <w:r w:rsidRPr="00F55C6F">
        <w:rPr>
          <w:rFonts w:ascii="Narkisim" w:hAnsi="Narkisim"/>
          <w:rtl/>
        </w:rPr>
        <w:t xml:space="preserve"> העיר דלענין נדרים, הנודר מן העיר אסור ליכנס לעיבורה (נדרים נו:). ומותר ליכנס לשדות. וביאר דאף שהשדות נקראו על שם העיר, עיר סתמא לא איקרי. רק שדות של עיר פלוני.</w:t>
      </w:r>
    </w:p>
    <w:p w14:paraId="03038E44" w14:textId="77777777" w:rsidR="00407247" w:rsidRPr="00F55C6F" w:rsidRDefault="00000000" w:rsidP="00F55C6F">
      <w:pPr>
        <w:pStyle w:val="aa"/>
        <w:bidi/>
        <w:rPr>
          <w:rFonts w:ascii="Narkisim" w:hAnsi="Narkisim"/>
        </w:rPr>
      </w:pPr>
      <w:r w:rsidRPr="00F55C6F">
        <w:rPr>
          <w:rFonts w:ascii="Narkisim" w:hAnsi="Narkisim"/>
          <w:u w:val="single"/>
          <w:rtl/>
        </w:rPr>
        <w:t>רשב"ג אומר וכו'</w:t>
      </w:r>
      <w:r w:rsidRPr="00F55C6F">
        <w:rPr>
          <w:rFonts w:ascii="Narkisim" w:hAnsi="Narkisim"/>
          <w:rtl/>
        </w:rPr>
        <w:t>. ה</w:t>
      </w:r>
      <w:r w:rsidRPr="00F55C6F">
        <w:rPr>
          <w:rFonts w:ascii="Narkisim" w:hAnsi="Narkisim"/>
          <w:b/>
          <w:bCs/>
          <w:rtl/>
        </w:rPr>
        <w:t>רי"ף</w:t>
      </w:r>
      <w:r w:rsidRPr="00F55C6F">
        <w:rPr>
          <w:rFonts w:ascii="Narkisim" w:hAnsi="Narkisim"/>
          <w:rtl/>
        </w:rPr>
        <w:t xml:space="preserve"> ו</w:t>
      </w:r>
      <w:r w:rsidRPr="00F55C6F">
        <w:rPr>
          <w:rFonts w:ascii="Narkisim" w:hAnsi="Narkisim"/>
          <w:b/>
          <w:bCs/>
          <w:rtl/>
        </w:rPr>
        <w:t>רמב"ם</w:t>
      </w:r>
      <w:r w:rsidRPr="00F55C6F">
        <w:rPr>
          <w:rFonts w:ascii="Narkisim" w:hAnsi="Narkisim"/>
          <w:rtl/>
        </w:rPr>
        <w:t xml:space="preserve"> כתבו דאין הלכה כרשב"ג. וה</w:t>
      </w:r>
      <w:r w:rsidRPr="00F55C6F">
        <w:rPr>
          <w:rFonts w:ascii="Narkisim" w:hAnsi="Narkisim"/>
          <w:b/>
          <w:bCs/>
          <w:rtl/>
        </w:rPr>
        <w:t>רא"ש</w:t>
      </w:r>
      <w:r w:rsidRPr="00F55C6F">
        <w:rPr>
          <w:rFonts w:ascii="Narkisim" w:hAnsi="Narkisim"/>
          <w:rtl/>
        </w:rPr>
        <w:t xml:space="preserve"> הק' דה</w:t>
      </w:r>
      <w:r w:rsidRPr="00F55C6F">
        <w:rPr>
          <w:rFonts w:ascii="Narkisim" w:hAnsi="Narkisim"/>
          <w:b/>
          <w:bCs/>
          <w:rtl/>
        </w:rPr>
        <w:t>רי"ף</w:t>
      </w:r>
      <w:r w:rsidRPr="00F55C6F">
        <w:rPr>
          <w:rFonts w:ascii="Narkisim" w:hAnsi="Narkisim"/>
          <w:rtl/>
        </w:rPr>
        <w:t xml:space="preserve"> (גיטין עד לו. בדה”ס) הביא את הכלל </w:t>
      </w:r>
      <w:r w:rsidRPr="00F55C6F">
        <w:rPr>
          <w:rFonts w:ascii="Narkisim" w:hAnsi="Narkisim"/>
          <w:rtl/>
        </w:rPr>
        <w:lastRenderedPageBreak/>
        <w:t>דכל מקום ששנה רשב"ג במשנתינו הלכה כמותו חוץ וכו'</w:t>
      </w:r>
      <w:r w:rsidRPr="00F55C6F">
        <w:rPr>
          <w:rStyle w:val="ac"/>
          <w:rFonts w:ascii="Narkisim" w:hAnsi="Narkisim"/>
          <w:rtl/>
        </w:rPr>
        <w:footnoteReference w:id="315"/>
      </w:r>
      <w:r w:rsidRPr="00F55C6F">
        <w:rPr>
          <w:rFonts w:ascii="Narkisim" w:hAnsi="Narkisim"/>
          <w:rtl/>
        </w:rPr>
        <w:t>. וכת' דע"כ הרי"ף לא פסק כהך כללא</w:t>
      </w:r>
      <w:r w:rsidRPr="00F55C6F">
        <w:rPr>
          <w:rStyle w:val="ac"/>
          <w:rFonts w:ascii="Narkisim" w:hAnsi="Narkisim"/>
          <w:rtl/>
        </w:rPr>
        <w:footnoteReference w:id="316"/>
      </w:r>
      <w:r w:rsidRPr="00F55C6F">
        <w:rPr>
          <w:rFonts w:ascii="Narkisim" w:hAnsi="Narkisim"/>
          <w:rtl/>
        </w:rPr>
        <w:t>, ומ"מ הביאו שם ללמוד ממנו דאין הלכה כרשב”ג (שם) גבי צידון.</w:t>
      </w:r>
    </w:p>
    <w:p w14:paraId="3A758079" w14:textId="77777777" w:rsidR="00407247" w:rsidRPr="00F55C6F" w:rsidRDefault="00000000" w:rsidP="00F55C6F">
      <w:pPr>
        <w:bidi/>
        <w:rPr>
          <w:rFonts w:ascii="Narkisim" w:hAnsi="Narkisim" w:cs="Narkisim"/>
        </w:rPr>
      </w:pPr>
      <w:r w:rsidRPr="00F55C6F">
        <w:rPr>
          <w:rFonts w:ascii="Narkisim" w:hAnsi="Narkisim" w:cs="Narkisim"/>
          <w:u w:val="single"/>
          <w:rtl/>
        </w:rPr>
        <w:t>ש"מ עבדא כמטלטלא דמי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(ד"ה ש"מ) דמבעי לן (לקמן קנ.) לגבי לשון בני אדם אי דעתו וכו'. וכ"כ </w:t>
      </w:r>
      <w:r w:rsidRPr="00F55C6F">
        <w:rPr>
          <w:rFonts w:ascii="Narkisim" w:hAnsi="Narkisim" w:cs="Narkisim"/>
          <w:b/>
          <w:bCs/>
          <w:rtl/>
        </w:rPr>
        <w:t xml:space="preserve">תוס' </w:t>
      </w:r>
      <w:r w:rsidRPr="00F55C6F">
        <w:rPr>
          <w:rFonts w:ascii="Narkisim" w:hAnsi="Narkisim" w:cs="Narkisim"/>
          <w:szCs w:val="20"/>
          <w:rtl/>
        </w:rPr>
        <w:t xml:space="preserve">(ב"ק יב. </w:t>
      </w:r>
      <w:r w:rsidRPr="00F55C6F">
        <w:rPr>
          <w:rFonts w:ascii="Narkisim" w:hAnsi="Narkisim" w:cs="Narkisim"/>
          <w:sz w:val="20"/>
          <w:szCs w:val="20"/>
          <w:rtl/>
        </w:rPr>
        <w:t xml:space="preserve">ד”ה אנא) </w:t>
      </w:r>
      <w:r w:rsidRPr="00F55C6F">
        <w:rPr>
          <w:rFonts w:ascii="Narkisim" w:hAnsi="Narkisim" w:cs="Narkisim"/>
          <w:sz w:val="20"/>
          <w:rtl/>
        </w:rPr>
        <w:t>דהנידון בסוגיין וכן בסוגיא (שם)</w:t>
      </w:r>
      <w:r w:rsidRPr="00F55C6F">
        <w:rPr>
          <w:rStyle w:val="ac"/>
          <w:rFonts w:ascii="Narkisim" w:hAnsi="Narkisim" w:cs="Narkisim"/>
          <w:sz w:val="20"/>
          <w:rtl/>
        </w:rPr>
        <w:footnoteReference w:id="317"/>
      </w:r>
      <w:r w:rsidRPr="00F55C6F">
        <w:rPr>
          <w:rFonts w:ascii="Narkisim" w:hAnsi="Narkisim" w:cs="Narkisim"/>
          <w:sz w:val="20"/>
          <w:rtl/>
        </w:rPr>
        <w:t xml:space="preserve"> הוה לענין לשון בני אדם</w:t>
      </w:r>
      <w:r w:rsidRPr="00F55C6F">
        <w:rPr>
          <w:rFonts w:ascii="Narkisim" w:hAnsi="Narkisim" w:cs="Narkisim"/>
          <w:rtl/>
        </w:rPr>
        <w:t>.</w:t>
      </w:r>
    </w:p>
    <w:p w14:paraId="48CE7D86"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 xml:space="preserve">תוס' </w:t>
      </w:r>
      <w:r w:rsidRPr="00F55C6F">
        <w:rPr>
          <w:rFonts w:ascii="Narkisim" w:hAnsi="Narkisim"/>
          <w:rtl/>
        </w:rPr>
        <w:t>(</w:t>
      </w:r>
      <w:r w:rsidRPr="00F55C6F">
        <w:rPr>
          <w:rFonts w:ascii="Narkisim" w:hAnsi="Narkisim"/>
          <w:szCs w:val="20"/>
          <w:rtl/>
        </w:rPr>
        <w:t>לקמן קנ. ד"ה עבדא</w:t>
      </w:r>
      <w:r w:rsidRPr="00F55C6F">
        <w:rPr>
          <w:rFonts w:ascii="Narkisim" w:hAnsi="Narkisim"/>
          <w:rtl/>
        </w:rPr>
        <w:t>) כת' דכוונת הגמ' להסתפק לגבי מילי</w:t>
      </w:r>
      <w:r w:rsidRPr="00F55C6F">
        <w:rPr>
          <w:rFonts w:ascii="Narkisim" w:hAnsi="Narkisim"/>
          <w:i/>
          <w:iCs/>
          <w:rtl/>
        </w:rPr>
        <w:t xml:space="preserve"> </w:t>
      </w:r>
      <w:r w:rsidRPr="00F55C6F">
        <w:rPr>
          <w:rFonts w:ascii="Narkisim" w:hAnsi="Narkisim"/>
          <w:rtl/>
        </w:rPr>
        <w:t xml:space="preserve">דרבנן. והביאו כדפי' לעיל בפ' המוכר את הבית. </w:t>
      </w:r>
      <w:r w:rsidRPr="00F55C6F">
        <w:rPr>
          <w:rFonts w:ascii="Narkisim" w:hAnsi="Narkisim"/>
          <w:sz w:val="20"/>
          <w:szCs w:val="20"/>
          <w:rtl/>
        </w:rPr>
        <w:t>ולכאורה כוונתו לציין לדברי רשב"ם דידן. וצ"ב דרשב"ם נקט לגבי לשון בני אדם. וה</w:t>
      </w:r>
      <w:r w:rsidRPr="00F55C6F">
        <w:rPr>
          <w:rFonts w:ascii="Narkisim" w:hAnsi="Narkisim"/>
          <w:b/>
          <w:bCs/>
          <w:sz w:val="20"/>
          <w:szCs w:val="20"/>
          <w:rtl/>
        </w:rPr>
        <w:t>קוב"ש</w:t>
      </w:r>
      <w:r w:rsidRPr="00F55C6F">
        <w:rPr>
          <w:rFonts w:ascii="Narkisim" w:hAnsi="Narkisim"/>
          <w:sz w:val="20"/>
          <w:szCs w:val="20"/>
          <w:rtl/>
        </w:rPr>
        <w:t xml:space="preserve"> (רפז) ביאר דכוונת התוס' דרבנן תקנו ע"פ לשון בני אדם וכמו שמצאנו בכ"מ</w:t>
      </w:r>
      <w:r w:rsidRPr="00F55C6F">
        <w:rPr>
          <w:rFonts w:ascii="Narkisim" w:hAnsi="Narkisim"/>
          <w:rtl/>
        </w:rPr>
        <w:t>.</w:t>
      </w:r>
    </w:p>
    <w:p w14:paraId="34B246D0" w14:textId="77777777" w:rsidR="00407247" w:rsidRPr="00F55C6F" w:rsidRDefault="00000000" w:rsidP="00F55C6F">
      <w:pPr>
        <w:pStyle w:val="a8"/>
        <w:bidi/>
        <w:rPr>
          <w:rFonts w:ascii="Narkisim" w:hAnsi="Narkisim"/>
        </w:rPr>
      </w:pPr>
      <w:r w:rsidRPr="00F55C6F">
        <w:rPr>
          <w:rFonts w:ascii="Narkisim" w:hAnsi="Narkisim"/>
          <w:rtl/>
        </w:rPr>
        <w:t>אבל ה</w:t>
      </w:r>
      <w:r w:rsidRPr="00F55C6F">
        <w:rPr>
          <w:rFonts w:ascii="Narkisim" w:hAnsi="Narkisim"/>
          <w:b/>
          <w:bCs/>
          <w:rtl/>
        </w:rPr>
        <w:t>רי"ף</w:t>
      </w:r>
      <w:r w:rsidRPr="00F55C6F">
        <w:rPr>
          <w:rFonts w:ascii="Narkisim" w:hAnsi="Narkisim"/>
          <w:rtl/>
        </w:rPr>
        <w:t xml:space="preserve"> (ב"ק צו: לד: בדה”ס) הביא דקי"ל עבדים כמטלטלין דמי, ונקט דאף לענין קניני גזילה אמרי' כן. והראשונים ביארו דכוונתו דבסוגיא (לקמן קנ.) למסקנא הוה מטלטלין</w:t>
      </w:r>
      <w:r w:rsidRPr="00F55C6F">
        <w:rPr>
          <w:rStyle w:val="ac"/>
          <w:rFonts w:ascii="Narkisim" w:hAnsi="Narkisim"/>
          <w:rtl/>
        </w:rPr>
        <w:footnoteReference w:id="318"/>
      </w:r>
      <w:r w:rsidRPr="00F55C6F">
        <w:rPr>
          <w:rFonts w:ascii="Narkisim" w:hAnsi="Narkisim"/>
          <w:rtl/>
        </w:rPr>
        <w:t>.</w:t>
      </w:r>
    </w:p>
    <w:p w14:paraId="365357D4" w14:textId="77777777" w:rsidR="00407247" w:rsidRPr="00F55C6F" w:rsidRDefault="00000000" w:rsidP="00F55C6F">
      <w:pPr>
        <w:pStyle w:val="aa"/>
        <w:bidi/>
        <w:rPr>
          <w:rFonts w:ascii="Narkisim" w:hAnsi="Narkisim"/>
        </w:rPr>
      </w:pPr>
      <w:r w:rsidRPr="00F55C6F">
        <w:rPr>
          <w:rFonts w:ascii="Narkisim" w:hAnsi="Narkisim"/>
          <w:u w:val="single"/>
          <w:rtl/>
        </w:rPr>
        <w:t>תוד"ה אלא</w:t>
      </w:r>
      <w:r w:rsidRPr="00F55C6F">
        <w:rPr>
          <w:rFonts w:ascii="Narkisim" w:hAnsi="Narkisim"/>
          <w:rtl/>
        </w:rPr>
        <w:t>. וה"ה דהו"מ למיפרך אי כמטלטלי דמי אפי' גבי חצר יהו מכורין. אבל ה</w:t>
      </w:r>
      <w:r w:rsidRPr="00F55C6F">
        <w:rPr>
          <w:rFonts w:ascii="Narkisim" w:hAnsi="Narkisim"/>
          <w:b/>
          <w:bCs/>
          <w:rtl/>
        </w:rPr>
        <w:t xml:space="preserve">רש"ש </w:t>
      </w:r>
      <w:r w:rsidRPr="00F55C6F">
        <w:rPr>
          <w:rFonts w:ascii="Narkisim" w:hAnsi="Narkisim"/>
          <w:rtl/>
        </w:rPr>
        <w:t>(סז.) ציין ד</w:t>
      </w:r>
      <w:r w:rsidRPr="00F55C6F">
        <w:rPr>
          <w:rFonts w:ascii="Narkisim" w:hAnsi="Narkisim"/>
          <w:b/>
          <w:bCs/>
          <w:rtl/>
        </w:rPr>
        <w:t>רשב"ם</w:t>
      </w:r>
      <w:r w:rsidRPr="00F55C6F">
        <w:rPr>
          <w:rFonts w:ascii="Narkisim" w:hAnsi="Narkisim"/>
          <w:rtl/>
        </w:rPr>
        <w:t xml:space="preserve"> (סה:) כת' דבהמה ועבדים גריעי מחטי ושערי, ואינם בכלל חצר.</w:t>
      </w:r>
    </w:p>
    <w:p w14:paraId="365D37AF" w14:textId="77777777" w:rsidR="00407247" w:rsidRPr="00F55C6F" w:rsidRDefault="00000000" w:rsidP="00F55C6F">
      <w:pPr>
        <w:pStyle w:val="a8"/>
        <w:bidi/>
        <w:rPr>
          <w:rFonts w:ascii="Narkisim" w:hAnsi="Narkisim"/>
        </w:rPr>
      </w:pPr>
      <w:r w:rsidRPr="00F55C6F">
        <w:rPr>
          <w:rFonts w:ascii="Narkisim" w:hAnsi="Narkisim"/>
          <w:rtl/>
        </w:rPr>
        <w:t>וביאר דדעת תוס' דעבדי ובהמה נכללים הוה טפי בכלל מאני תשמישא, ובכלל מטלטלין. ע"ד מש"כ תוס' (קידושין כח: וב"מ מו:) דשור ופרה חיים הוי כלי חשוב לפי שמשתמש בהם לטעון משוי ולחרוש. וחטין ושערי גריעי.</w:t>
      </w:r>
    </w:p>
    <w:p w14:paraId="312DFBFB" w14:textId="77777777" w:rsidR="00407247" w:rsidRPr="00F55C6F" w:rsidRDefault="00000000" w:rsidP="00F55C6F">
      <w:pPr>
        <w:pStyle w:val="aa"/>
        <w:bidi/>
        <w:rPr>
          <w:rFonts w:ascii="Narkisim" w:hAnsi="Narkisim"/>
        </w:rPr>
      </w:pPr>
      <w:r w:rsidRPr="00F55C6F">
        <w:rPr>
          <w:rFonts w:ascii="Narkisim" w:hAnsi="Narkisim"/>
          <w:u w:val="single"/>
          <w:rtl/>
        </w:rPr>
        <w:t>תוד"ה מי סברת</w:t>
      </w:r>
      <w:r w:rsidRPr="00F55C6F">
        <w:rPr>
          <w:rFonts w:ascii="Narkisim" w:hAnsi="Narkisim"/>
          <w:rtl/>
        </w:rPr>
        <w:t>. ומ"ש הכא דמשנינן להו מכל בית השלחין בגמ'. ה</w:t>
      </w:r>
      <w:r w:rsidRPr="00F55C6F">
        <w:rPr>
          <w:rFonts w:ascii="Narkisim" w:hAnsi="Narkisim"/>
          <w:b/>
          <w:bCs/>
          <w:rtl/>
        </w:rPr>
        <w:t>רמב"ן</w:t>
      </w:r>
      <w:r w:rsidRPr="00F55C6F">
        <w:rPr>
          <w:rFonts w:ascii="Narkisim" w:hAnsi="Narkisim"/>
          <w:rtl/>
        </w:rPr>
        <w:t xml:space="preserve"> הביא </w:t>
      </w:r>
      <w:r w:rsidRPr="00F55C6F">
        <w:rPr>
          <w:rFonts w:ascii="Narkisim" w:hAnsi="Narkisim"/>
          <w:b/>
          <w:bCs/>
          <w:rtl/>
        </w:rPr>
        <w:t>י"ג</w:t>
      </w:r>
      <w:r w:rsidRPr="00F55C6F">
        <w:rPr>
          <w:rFonts w:ascii="Narkisim" w:hAnsi="Narkisim"/>
          <w:rtl/>
        </w:rPr>
        <w:t xml:space="preserve"> בכל הש"ס שלהין, לשון צחותא מתרגמינן משלהי. אבל הכא גרסי' שלחין, לשון שולח מים. ותי' דבכל מקום הוא מלשון שלחיך פרדס רימונים (שה"ש ד יג), אבל יש שלחין של של שדה אילן ויש של ירקות ויש של תבואה. ובגמ' (מו"ק ב.) הסמיכו רבנן על לשון משלהי, והכא על לשון שולח מים, לפי הענין. [ואותיות ה' וח' מתחלפין].</w:t>
      </w:r>
    </w:p>
    <w:p w14:paraId="4C28A9FE" w14:textId="77777777" w:rsidR="00407247" w:rsidRPr="00F55C6F" w:rsidRDefault="00000000" w:rsidP="00F55C6F">
      <w:pPr>
        <w:pStyle w:val="aa"/>
        <w:bidi/>
        <w:rPr>
          <w:rFonts w:ascii="Narkisim" w:hAnsi="Narkisim"/>
        </w:rPr>
      </w:pPr>
      <w:r w:rsidRPr="00F55C6F">
        <w:rPr>
          <w:rFonts w:ascii="Narkisim" w:hAnsi="Narkisim"/>
          <w:u w:val="single"/>
          <w:rtl/>
        </w:rPr>
        <w:t>מאי סנטר וכו' הכא תרגימו בר מחווניתא, שמעון בן אבטולמוס</w:t>
      </w:r>
      <w:r w:rsidRPr="00F55C6F">
        <w:rPr>
          <w:rStyle w:val="ac"/>
          <w:rFonts w:ascii="Narkisim" w:hAnsi="Narkisim"/>
          <w:u w:val="single"/>
          <w:rtl/>
        </w:rPr>
        <w:footnoteReference w:id="319"/>
      </w:r>
      <w:r w:rsidRPr="00F55C6F">
        <w:rPr>
          <w:rFonts w:ascii="Narkisim" w:hAnsi="Narkisim"/>
          <w:u w:val="single"/>
          <w:rtl/>
        </w:rPr>
        <w:t xml:space="preserve"> אמר באגי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עבד הממונה על תחומי השדות. [וכדאי' בגמ' (בע"ב) דלהך מ"ד סנטר הוא גברא, דומיא אנקולמוס]. וה</w:t>
      </w:r>
      <w:r w:rsidRPr="00F55C6F">
        <w:rPr>
          <w:rFonts w:ascii="Narkisim" w:hAnsi="Narkisim"/>
          <w:b/>
          <w:bCs/>
          <w:rtl/>
        </w:rPr>
        <w:t>רמב"ן</w:t>
      </w:r>
      <w:r w:rsidRPr="00F55C6F">
        <w:rPr>
          <w:rFonts w:ascii="Narkisim" w:hAnsi="Narkisim"/>
          <w:rtl/>
        </w:rPr>
        <w:t xml:space="preserve"> כת' דלכו"ע סנטר פי' באגי, אלא דאף המפקח על הבאגי נקרא סנטר על שמן</w:t>
      </w:r>
      <w:r w:rsidRPr="00F55C6F">
        <w:rPr>
          <w:rStyle w:val="ac"/>
          <w:rFonts w:ascii="Narkisim" w:hAnsi="Narkisim"/>
          <w:rtl/>
        </w:rPr>
        <w:footnoteReference w:id="320"/>
      </w:r>
      <w:r w:rsidRPr="00F55C6F">
        <w:rPr>
          <w:rFonts w:ascii="Narkisim" w:hAnsi="Narkisim"/>
          <w:rtl/>
        </w:rPr>
        <w:t>. והמח' (כאן) האם רשב"ג במשנה קאי הבאגי או על העבד הממונה עליהם.</w:t>
      </w:r>
    </w:p>
    <w:p w14:paraId="4F0E5EFF" w14:textId="77777777" w:rsidR="00407247" w:rsidRPr="00F55C6F" w:rsidRDefault="00000000" w:rsidP="00F55C6F">
      <w:pPr>
        <w:pStyle w:val="aa"/>
        <w:bidi/>
        <w:rPr>
          <w:rFonts w:ascii="Narkisim" w:hAnsi="Narkisim"/>
        </w:rPr>
      </w:pPr>
      <w:r w:rsidRPr="00F55C6F">
        <w:rPr>
          <w:rFonts w:ascii="Narkisim" w:hAnsi="Narkisim"/>
          <w:u w:val="single"/>
          <w:rtl/>
        </w:rPr>
        <w:t>סברוה מאי שלחין באגי וכו' לא מאי שלחין גינונייתא וכו'</w:t>
      </w:r>
      <w:r w:rsidRPr="00F55C6F">
        <w:rPr>
          <w:rFonts w:ascii="Narkisim" w:hAnsi="Narkisim"/>
          <w:rtl/>
        </w:rPr>
        <w:t>. בפשוטו משמע דדנו בלשון 'בית השלחין' הרבה מקומות בש"ס, האם הוא כולל אף שדות או רק גינות</w:t>
      </w:r>
      <w:r w:rsidRPr="00F55C6F">
        <w:rPr>
          <w:rStyle w:val="ac"/>
          <w:rFonts w:ascii="Narkisim" w:hAnsi="Narkisim"/>
          <w:rtl/>
        </w:rPr>
        <w:footnoteReference w:id="321"/>
      </w:r>
      <w:r w:rsidRPr="00F55C6F">
        <w:rPr>
          <w:rFonts w:ascii="Narkisim" w:hAnsi="Narkisim"/>
          <w:rtl/>
        </w:rPr>
        <w:t>. ע' תוס' (ד"ה מי).</w:t>
      </w:r>
    </w:p>
    <w:p w14:paraId="755F41C9" w14:textId="77777777" w:rsidR="00407247" w:rsidRPr="00F55C6F" w:rsidRDefault="00000000" w:rsidP="00F55C6F">
      <w:pPr>
        <w:pStyle w:val="a8"/>
        <w:bidi/>
        <w:rPr>
          <w:rFonts w:ascii="Narkisim" w:hAnsi="Narkisim"/>
        </w:rPr>
      </w:pPr>
      <w:r w:rsidRPr="00F55C6F">
        <w:rPr>
          <w:rFonts w:ascii="Narkisim" w:hAnsi="Narkisim"/>
          <w:rtl/>
        </w:rPr>
        <w:t>והרמב"ן כת' דבעלמא כולן בכלל בית השלחין, כדכתיב שלחיך פרדס רמונים. ויש שלחין של שדה אילן ויש של ירקות וזרעים ויש של תבואה</w:t>
      </w:r>
      <w:r w:rsidRPr="00F55C6F">
        <w:rPr>
          <w:rStyle w:val="ac"/>
          <w:rFonts w:ascii="Narkisim" w:hAnsi="Narkisim"/>
          <w:rtl/>
        </w:rPr>
        <w:footnoteReference w:id="322"/>
      </w:r>
      <w:r w:rsidRPr="00F55C6F">
        <w:rPr>
          <w:rFonts w:ascii="Narkisim" w:hAnsi="Narkisim"/>
          <w:rtl/>
        </w:rPr>
        <w:t>. וכאן רצו לומר שהבאגי הן השלחין של כאן, רצו לומר שהוא מלשון שולח מים, והן הבאגין שמשקין אותן ממעינות שבעיר. דלשון שילוח כתיב במים שנשלחין על פני חוצות דהיינו באגין</w:t>
      </w:r>
      <w:r w:rsidRPr="00F55C6F">
        <w:rPr>
          <w:rStyle w:val="ac"/>
          <w:rFonts w:ascii="Narkisim" w:hAnsi="Narkisim"/>
          <w:rtl/>
        </w:rPr>
        <w:footnoteReference w:id="323"/>
      </w:r>
      <w:r w:rsidRPr="00F55C6F">
        <w:rPr>
          <w:rFonts w:ascii="Narkisim" w:hAnsi="Narkisim"/>
          <w:rtl/>
        </w:rPr>
        <w:t>.</w:t>
      </w:r>
    </w:p>
    <w:p w14:paraId="626BC476" w14:textId="77777777" w:rsidR="00407247" w:rsidRPr="00F55C6F" w:rsidRDefault="00000000" w:rsidP="00F55C6F">
      <w:pPr>
        <w:pStyle w:val="3"/>
        <w:bidi/>
        <w:rPr>
          <w:rFonts w:ascii="Narkisim" w:hAnsi="Narkisim"/>
        </w:rPr>
      </w:pPr>
      <w:r w:rsidRPr="00F55C6F">
        <w:rPr>
          <w:rFonts w:ascii="Narkisim" w:hAnsi="Narkisim"/>
          <w:rtl/>
        </w:rPr>
        <w:t>דף סח:</w:t>
      </w:r>
    </w:p>
    <w:p w14:paraId="5B5CDA3A" w14:textId="77777777" w:rsidR="00407247" w:rsidRPr="00F55C6F" w:rsidRDefault="00000000" w:rsidP="00F55C6F">
      <w:pPr>
        <w:pStyle w:val="aa"/>
        <w:bidi/>
        <w:rPr>
          <w:rFonts w:ascii="Narkisim" w:hAnsi="Narkisim"/>
        </w:rPr>
      </w:pPr>
      <w:r w:rsidRPr="00F55C6F">
        <w:rPr>
          <w:rFonts w:ascii="Narkisim" w:hAnsi="Narkisim"/>
          <w:u w:val="single"/>
          <w:rtl/>
        </w:rPr>
        <w:t>חלק א' בים וחלק א' ביבשה</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ונקרא על שם העיר, נמכרין עמה. אבל בנות מופלגין ממנו ויש להם שם אחר [ולכאורה איירי שנקראין בנות העיר הזאת, אלא שיש להם תוספת שם]. אבל ה</w:t>
      </w:r>
      <w:r w:rsidRPr="00F55C6F">
        <w:rPr>
          <w:rFonts w:ascii="Narkisim" w:hAnsi="Narkisim"/>
          <w:b/>
          <w:bCs/>
          <w:rtl/>
        </w:rPr>
        <w:t>רמב"ם</w:t>
      </w:r>
      <w:r w:rsidRPr="00F55C6F">
        <w:rPr>
          <w:rFonts w:ascii="Narkisim" w:hAnsi="Narkisim"/>
          <w:rtl/>
        </w:rPr>
        <w:t xml:space="preserve"> (כו א) גרס דלא מכר חלק א' בים או יבשה.</w:t>
      </w:r>
    </w:p>
    <w:p w14:paraId="142CCA79" w14:textId="77777777" w:rsidR="00407247" w:rsidRPr="00F55C6F" w:rsidRDefault="00000000" w:rsidP="00F55C6F">
      <w:pPr>
        <w:bidi/>
        <w:rPr>
          <w:rFonts w:ascii="Narkisim" w:hAnsi="Narkisim" w:cs="Narkisim"/>
        </w:rPr>
      </w:pPr>
      <w:r w:rsidRPr="00F55C6F">
        <w:rPr>
          <w:rFonts w:ascii="Narkisim" w:hAnsi="Narkisim" w:cs="Narkisim"/>
          <w:u w:val="single"/>
          <w:rtl/>
        </w:rPr>
        <w:t>האבנים שהם לצרכה</w:t>
      </w:r>
      <w:r w:rsidRPr="00F55C6F">
        <w:rPr>
          <w:rFonts w:ascii="Narkisim" w:hAnsi="Narkisim" w:cs="Narkisim"/>
          <w:rtl/>
        </w:rPr>
        <w:t>. ב</w:t>
      </w:r>
      <w:r w:rsidRPr="00F55C6F">
        <w:rPr>
          <w:rFonts w:ascii="Narkisim" w:hAnsi="Narkisim" w:cs="Narkisim"/>
          <w:b/>
          <w:bCs/>
          <w:rtl/>
        </w:rPr>
        <w:t>שו"ת הרא"ש</w:t>
      </w:r>
      <w:r w:rsidRPr="00F55C6F">
        <w:rPr>
          <w:rFonts w:ascii="Narkisim" w:hAnsi="Narkisim" w:cs="Narkisim"/>
          <w:rtl/>
        </w:rPr>
        <w:t xml:space="preserve"> (עה ג) למד מכאן דה"ה שקנה אבני בית שנפל והיה דעתו לחזור </w:t>
      </w:r>
      <w:r w:rsidRPr="00F55C6F">
        <w:rPr>
          <w:rFonts w:ascii="Narkisim" w:hAnsi="Narkisim" w:cs="Narkisim"/>
          <w:rtl/>
        </w:rPr>
        <w:lastRenderedPageBreak/>
        <w:t xml:space="preserve">לבנותה, כיון דהאבנים ברשותו, נחשב שהם לצרכה. </w:t>
      </w:r>
      <w:r w:rsidRPr="00F55C6F">
        <w:rPr>
          <w:rFonts w:ascii="Narkisim" w:hAnsi="Narkisim" w:cs="Narkisim"/>
          <w:sz w:val="20"/>
          <w:rtl/>
        </w:rPr>
        <w:t>וסיים וכ"ש הכא מתנה בעין יפה</w:t>
      </w:r>
      <w:r w:rsidRPr="00F55C6F">
        <w:rPr>
          <w:rFonts w:ascii="Narkisim" w:hAnsi="Narkisim" w:cs="Narkisim"/>
          <w:sz w:val="20"/>
          <w:szCs w:val="20"/>
          <w:rtl/>
        </w:rPr>
        <w:t>. וה</w:t>
      </w:r>
      <w:r w:rsidRPr="00F55C6F">
        <w:rPr>
          <w:rFonts w:ascii="Narkisim" w:hAnsi="Narkisim" w:cs="Narkisim"/>
          <w:b/>
          <w:bCs/>
          <w:sz w:val="20"/>
          <w:szCs w:val="20"/>
          <w:rtl/>
        </w:rPr>
        <w:t>קצות</w:t>
      </w:r>
      <w:r w:rsidRPr="00F55C6F">
        <w:rPr>
          <w:rFonts w:ascii="Narkisim" w:hAnsi="Narkisim" w:cs="Narkisim"/>
          <w:sz w:val="20"/>
          <w:szCs w:val="20"/>
          <w:rtl/>
        </w:rPr>
        <w:t xml:space="preserve"> (ריד) כתב דאף במכר קנה, והרא"ש הוסיף את כ"ש במתנה לרווחא דמילתא.</w:t>
      </w:r>
    </w:p>
    <w:p w14:paraId="156050E9" w14:textId="77777777" w:rsidR="00407247" w:rsidRPr="00F55C6F" w:rsidRDefault="00000000" w:rsidP="00F55C6F">
      <w:pPr>
        <w:pStyle w:val="3"/>
        <w:bidi/>
        <w:rPr>
          <w:rFonts w:ascii="Narkisim" w:hAnsi="Narkisim"/>
        </w:rPr>
      </w:pPr>
      <w:r w:rsidRPr="00F55C6F">
        <w:rPr>
          <w:rFonts w:ascii="Narkisim" w:hAnsi="Narkisim"/>
          <w:rtl/>
        </w:rPr>
        <w:t>דף סט.</w:t>
      </w:r>
    </w:p>
    <w:p w14:paraId="2B0CC307" w14:textId="77777777" w:rsidR="00407247" w:rsidRPr="00F55C6F" w:rsidRDefault="00000000" w:rsidP="00F55C6F">
      <w:pPr>
        <w:pStyle w:val="aa"/>
        <w:bidi/>
        <w:rPr>
          <w:rFonts w:ascii="Narkisim" w:hAnsi="Narkisim"/>
        </w:rPr>
      </w:pPr>
      <w:r w:rsidRPr="00F55C6F">
        <w:rPr>
          <w:rFonts w:ascii="Narkisim" w:hAnsi="Narkisim"/>
          <w:u w:val="single"/>
          <w:rtl/>
        </w:rPr>
        <w:t>הכא תרגימו אבני דאכפא</w:t>
      </w:r>
      <w:r w:rsidRPr="00F55C6F">
        <w:rPr>
          <w:rStyle w:val="ac"/>
          <w:rFonts w:ascii="Narkisim" w:hAnsi="Narkisim"/>
          <w:u w:val="single"/>
          <w:rtl/>
        </w:rPr>
        <w:footnoteReference w:id="324"/>
      </w:r>
      <w:r w:rsidRPr="00F55C6F">
        <w:rPr>
          <w:rFonts w:ascii="Narkisim" w:hAnsi="Narkisim"/>
          <w:u w:val="single"/>
          <w:rtl/>
        </w:rPr>
        <w:t xml:space="preserve"> וכו' לר' מאיר דמתקנן אע"ג דלא מחתן וכו'.</w:t>
      </w:r>
      <w:r w:rsidRPr="00F55C6F">
        <w:rPr>
          <w:rFonts w:ascii="Narkisim" w:hAnsi="Narkisim"/>
          <w:rtl/>
        </w:rPr>
        <w:t xml:space="preserve"> פ</w:t>
      </w:r>
      <w:r w:rsidRPr="00F55C6F">
        <w:rPr>
          <w:rFonts w:ascii="Narkisim" w:hAnsi="Narkisim"/>
          <w:b/>
          <w:bCs/>
          <w:rtl/>
        </w:rPr>
        <w:t>רשב"ם</w:t>
      </w:r>
      <w:r w:rsidRPr="00F55C6F">
        <w:rPr>
          <w:rFonts w:ascii="Narkisim" w:hAnsi="Narkisim"/>
          <w:rtl/>
        </w:rPr>
        <w:t xml:space="preserve"> שאינם מונחות בתוך השדה. דמ"מ הוא מזומן ומיוחד לשדה זו. והעירו דמשמעות רשב”ם (לעיל סה:) דאף לר' מאיר המפתח אינו מכור אא"כ קבוע בתוך המנעול</w:t>
      </w:r>
      <w:r w:rsidRPr="00F55C6F">
        <w:rPr>
          <w:rStyle w:val="ac"/>
          <w:rFonts w:ascii="Narkisim" w:hAnsi="Narkisim"/>
          <w:rtl/>
        </w:rPr>
        <w:footnoteReference w:id="325"/>
      </w:r>
      <w:r w:rsidRPr="00F55C6F">
        <w:rPr>
          <w:rFonts w:ascii="Narkisim" w:hAnsi="Narkisim"/>
          <w:rtl/>
        </w:rPr>
        <w:t>. וצ"ב מ"ש הכא דסגי באבנים ואף שלא נקבע להם מקום. ואפשר דהתם איירי בכלי, והיכא דלא נקבע מקומו אינו בטל. והכא איירי באבנים בעלמא.</w:t>
      </w:r>
    </w:p>
    <w:p w14:paraId="23A2A8DB"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רמ"ה</w:t>
      </w:r>
      <w:r w:rsidRPr="00F55C6F">
        <w:rPr>
          <w:rFonts w:ascii="Narkisim" w:hAnsi="Narkisim"/>
          <w:rtl/>
        </w:rPr>
        <w:t xml:space="preserve"> פי' דאיירי באבנים מניחין על עיקרי ענפי האילן</w:t>
      </w:r>
      <w:r w:rsidRPr="00F55C6F">
        <w:rPr>
          <w:rStyle w:val="ac"/>
          <w:rFonts w:ascii="Narkisim" w:hAnsi="Narkisim"/>
          <w:rtl/>
        </w:rPr>
        <w:footnoteReference w:id="326"/>
      </w:r>
      <w:r w:rsidRPr="00F55C6F">
        <w:rPr>
          <w:rFonts w:ascii="Narkisim" w:hAnsi="Narkisim"/>
          <w:rtl/>
        </w:rPr>
        <w:t>. דאי אבנים שמניחין ע"ג התבואה אמאי בעינן שיהא מונח בשעת מכירה [וכקו' התוס' (ד”ה והוא)].</w:t>
      </w:r>
    </w:p>
    <w:p w14:paraId="32348DB6" w14:textId="77777777" w:rsidR="00407247" w:rsidRPr="00F55C6F" w:rsidRDefault="00000000" w:rsidP="00F55C6F">
      <w:pPr>
        <w:pStyle w:val="aa"/>
        <w:bidi/>
        <w:rPr>
          <w:rFonts w:ascii="Narkisim" w:hAnsi="Narkisim"/>
        </w:rPr>
      </w:pPr>
      <w:r w:rsidRPr="00F55C6F">
        <w:rPr>
          <w:rFonts w:ascii="Narkisim" w:hAnsi="Narkisim"/>
          <w:u w:val="single"/>
          <w:rtl/>
        </w:rPr>
        <w:t>ולעולא דאמר אבנים סדורות לגדר, לר' מאיר דמתקנן אע"ג דלא סידרם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דלרבנן בעי מעשה גדול ליחוד. ובזה פליגי איזה מעשה יחוד צריך. [דהכא איירי באבנים שסופם לבנות בתוך הגדר, ולא דמי לדבר שעומד לתשמיש השדה, ופעמים יקחנו למקום אחר.</w:t>
      </w:r>
    </w:p>
    <w:p w14:paraId="252D42C8" w14:textId="77777777" w:rsidR="00407247" w:rsidRPr="00F55C6F" w:rsidRDefault="00000000" w:rsidP="00F55C6F">
      <w:pPr>
        <w:pStyle w:val="a8"/>
        <w:bidi/>
        <w:rPr>
          <w:rFonts w:ascii="Narkisim" w:hAnsi="Narkisim"/>
        </w:rPr>
      </w:pPr>
      <w:r w:rsidRPr="00F55C6F">
        <w:rPr>
          <w:rFonts w:ascii="Narkisim" w:hAnsi="Narkisim"/>
          <w:rtl/>
        </w:rPr>
        <w:t>ומש"ה אף לרבנן כיון דיחדו לגדר סגי בהכי. וע"כ לר' מאיר חשיב תשמיש כרם ביחוד כל שהוא. וצ"ב דמנלן דפליגי אף בגדרי יחוד בכה”ג. [ול</w:t>
      </w:r>
      <w:r w:rsidRPr="00F55C6F">
        <w:rPr>
          <w:rFonts w:ascii="Narkisim" w:hAnsi="Narkisim"/>
          <w:b/>
          <w:bCs/>
          <w:rtl/>
        </w:rPr>
        <w:t>ר"י</w:t>
      </w:r>
      <w:r w:rsidRPr="00F55C6F">
        <w:rPr>
          <w:rFonts w:ascii="Narkisim" w:hAnsi="Narkisim"/>
          <w:rtl/>
        </w:rPr>
        <w:t xml:space="preserve"> (בתוד"ה והוא) אף באבני אכפא המח' בגדרי יחוד גדול].</w:t>
      </w:r>
    </w:p>
    <w:p w14:paraId="5467A6F5"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רמ"ה</w:t>
      </w:r>
      <w:r w:rsidRPr="00F55C6F">
        <w:rPr>
          <w:rFonts w:ascii="Narkisim" w:hAnsi="Narkisim"/>
          <w:rtl/>
        </w:rPr>
        <w:t xml:space="preserve"> כת' דמסתברא דתרוייהו איתא, הא דהכא תרגימו והא דעולא. דלא פליגי לדינא. וכ"פ ה</w:t>
      </w:r>
      <w:r w:rsidRPr="00F55C6F">
        <w:rPr>
          <w:rFonts w:ascii="Narkisim" w:hAnsi="Narkisim"/>
          <w:b/>
          <w:bCs/>
          <w:rtl/>
        </w:rPr>
        <w:t>רמב"ם</w:t>
      </w:r>
      <w:r w:rsidRPr="00F55C6F">
        <w:rPr>
          <w:rFonts w:ascii="Narkisim" w:hAnsi="Narkisim"/>
          <w:rtl/>
        </w:rPr>
        <w:t xml:space="preserve"> (כו ב, והשו"ע רטו ה).</w:t>
      </w:r>
    </w:p>
    <w:p w14:paraId="277CD69A" w14:textId="77777777" w:rsidR="00407247" w:rsidRPr="00F55C6F" w:rsidRDefault="00000000" w:rsidP="00F55C6F">
      <w:pPr>
        <w:pStyle w:val="aa"/>
        <w:bidi/>
        <w:rPr>
          <w:rFonts w:ascii="Narkisim" w:hAnsi="Narkisim"/>
        </w:rPr>
      </w:pPr>
      <w:r w:rsidRPr="00F55C6F">
        <w:rPr>
          <w:rFonts w:ascii="Narkisim" w:hAnsi="Narkisim"/>
          <w:u w:val="single"/>
          <w:rtl/>
        </w:rPr>
        <w:t>תוד"ה ואת השומירה.</w:t>
      </w:r>
      <w:r w:rsidRPr="00F55C6F">
        <w:rPr>
          <w:rFonts w:ascii="Narkisim" w:hAnsi="Narkisim"/>
          <w:rtl/>
        </w:rPr>
        <w:t xml:space="preserve"> רשב"ם גריס ברישא שאין עשויה בטיט וכו'. [כ"ה הגירסא לפנינו]. ופ</w:t>
      </w:r>
      <w:r w:rsidRPr="00F55C6F">
        <w:rPr>
          <w:rFonts w:ascii="Narkisim" w:hAnsi="Narkisim"/>
          <w:b/>
          <w:bCs/>
          <w:rtl/>
        </w:rPr>
        <w:t>רשב"ם</w:t>
      </w:r>
      <w:r w:rsidRPr="00F55C6F">
        <w:rPr>
          <w:rFonts w:ascii="Narkisim" w:hAnsi="Narkisim"/>
          <w:rtl/>
        </w:rPr>
        <w:t xml:space="preserve"> דעשויה בטיט חשוב בפנ"ע, והוה כמו בית שאינו בכלל שדה</w:t>
      </w:r>
      <w:r w:rsidRPr="00F55C6F">
        <w:rPr>
          <w:rStyle w:val="ac"/>
          <w:rFonts w:ascii="Narkisim" w:hAnsi="Narkisim"/>
          <w:rtl/>
        </w:rPr>
        <w:footnoteReference w:id="327"/>
      </w:r>
      <w:r w:rsidRPr="00F55C6F">
        <w:rPr>
          <w:rFonts w:ascii="Narkisim" w:hAnsi="Narkisim"/>
          <w:rtl/>
        </w:rPr>
        <w:t>.</w:t>
      </w:r>
    </w:p>
    <w:p w14:paraId="7B41A45D"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ר"ח</w:t>
      </w:r>
      <w:r w:rsidRPr="00F55C6F">
        <w:rPr>
          <w:rFonts w:ascii="Narkisim" w:hAnsi="Narkisim"/>
          <w:rtl/>
        </w:rPr>
        <w:t xml:space="preserve"> גריס איפכא. וכ"פ ה</w:t>
      </w:r>
      <w:r w:rsidRPr="00F55C6F">
        <w:rPr>
          <w:rFonts w:ascii="Narkisim" w:hAnsi="Narkisim"/>
          <w:b/>
          <w:bCs/>
          <w:rtl/>
        </w:rPr>
        <w:t>רמב"ם</w:t>
      </w:r>
      <w:r w:rsidRPr="00F55C6F">
        <w:rPr>
          <w:rFonts w:ascii="Narkisim" w:hAnsi="Narkisim"/>
          <w:rtl/>
        </w:rPr>
        <w:t xml:space="preserve"> (כו ב) שמכר את השומירה העשויה בטיט ואע"פ שאינה קבועה. וה</w:t>
      </w:r>
      <w:r w:rsidRPr="00F55C6F">
        <w:rPr>
          <w:rFonts w:ascii="Narkisim" w:hAnsi="Narkisim"/>
          <w:b/>
          <w:bCs/>
          <w:rtl/>
        </w:rPr>
        <w:t xml:space="preserve">ראב"ד </w:t>
      </w:r>
      <w:r w:rsidRPr="00F55C6F">
        <w:rPr>
          <w:rFonts w:ascii="Narkisim" w:hAnsi="Narkisim"/>
          <w:rtl/>
        </w:rPr>
        <w:t>(בשיטמ"ק) פי' שהיא עשויה מטיט, אבל אינה מחוברת בטיט לקרקע. ומ"מ אינה מיטלטלת. אבל לא את השומירה שאינה עשויה בטיט אע"פ שהיא קבוע. וה</w:t>
      </w:r>
      <w:r w:rsidRPr="00F55C6F">
        <w:rPr>
          <w:rFonts w:ascii="Narkisim" w:hAnsi="Narkisim"/>
          <w:b/>
          <w:bCs/>
          <w:rtl/>
        </w:rPr>
        <w:t>ראב"ד</w:t>
      </w:r>
      <w:r w:rsidRPr="00F55C6F">
        <w:rPr>
          <w:rFonts w:ascii="Narkisim" w:hAnsi="Narkisim"/>
          <w:rtl/>
        </w:rPr>
        <w:t xml:space="preserve"> ביאר דכיון דאינה עשויה מטיט היא עצמה מטלטלת, ואפי' שחיברה עכשיו.</w:t>
      </w:r>
    </w:p>
    <w:p w14:paraId="204B7C7F" w14:textId="77777777" w:rsidR="00407247" w:rsidRPr="00F55C6F" w:rsidRDefault="00000000" w:rsidP="00F55C6F">
      <w:pPr>
        <w:pStyle w:val="aa"/>
        <w:bidi/>
        <w:rPr>
          <w:rFonts w:ascii="Narkisim" w:hAnsi="Narkisim"/>
        </w:rPr>
      </w:pPr>
      <w:r w:rsidRPr="00F55C6F">
        <w:rPr>
          <w:rFonts w:ascii="Narkisim" w:hAnsi="Narkisim"/>
          <w:u w:val="single"/>
          <w:rtl/>
        </w:rPr>
        <w:t>רשב"ם ד"ה אע"ג דמטאי למיחצד</w:t>
      </w:r>
      <w:r w:rsidRPr="00F55C6F">
        <w:rPr>
          <w:rFonts w:ascii="Narkisim" w:hAnsi="Narkisim"/>
          <w:rtl/>
        </w:rPr>
        <w:t>. וסד"א כל העומד לקצור כקצור דמי, אפ”ה לגבי מכירה מכורים בכלל שדה. וה</w:t>
      </w:r>
      <w:r w:rsidRPr="00F55C6F">
        <w:rPr>
          <w:rFonts w:ascii="Narkisim" w:hAnsi="Narkisim"/>
          <w:b/>
          <w:bCs/>
          <w:rtl/>
        </w:rPr>
        <w:t>רמ"ה</w:t>
      </w:r>
      <w:r w:rsidRPr="00F55C6F">
        <w:rPr>
          <w:rFonts w:ascii="Narkisim" w:hAnsi="Narkisim"/>
          <w:rtl/>
        </w:rPr>
        <w:t xml:space="preserve"> כתב דאע"ג דלענין גביית בעל חוב נחשב תלוש</w:t>
      </w:r>
      <w:r w:rsidRPr="00F55C6F">
        <w:rPr>
          <w:rStyle w:val="ac"/>
          <w:rFonts w:ascii="Narkisim" w:hAnsi="Narkisim"/>
          <w:rtl/>
        </w:rPr>
        <w:footnoteReference w:id="328"/>
      </w:r>
      <w:r w:rsidRPr="00F55C6F">
        <w:rPr>
          <w:rFonts w:ascii="Narkisim" w:hAnsi="Narkisim"/>
          <w:rtl/>
        </w:rPr>
        <w:t xml:space="preserve">, היינו משום דלא סמך דעתיה, אבל לענין מכירה עדיין בטל לקרקע. [וכ"כ </w:t>
      </w:r>
      <w:r w:rsidRPr="00F55C6F">
        <w:rPr>
          <w:rFonts w:ascii="Narkisim" w:hAnsi="Narkisim"/>
          <w:b/>
          <w:bCs/>
          <w:rtl/>
        </w:rPr>
        <w:t>תוס'</w:t>
      </w:r>
      <w:r w:rsidRPr="00F55C6F">
        <w:rPr>
          <w:rFonts w:ascii="Narkisim" w:hAnsi="Narkisim"/>
          <w:rtl/>
        </w:rPr>
        <w:t xml:space="preserve"> (סנהדרין טו. וכ"מ, ע' תוס' לעיל מב:) דאף דעומד ליקצר הוה מחובר לשאר דיני התורה, בבע"ח לא סמכא דעתיה</w:t>
      </w:r>
      <w:r w:rsidRPr="00F55C6F">
        <w:rPr>
          <w:rStyle w:val="ac"/>
          <w:rFonts w:ascii="Narkisim" w:hAnsi="Narkisim"/>
          <w:rtl/>
        </w:rPr>
        <w:footnoteReference w:id="329"/>
      </w:r>
      <w:r w:rsidRPr="00F55C6F">
        <w:rPr>
          <w:rFonts w:ascii="Narkisim" w:hAnsi="Narkisim"/>
          <w:rtl/>
        </w:rPr>
        <w:t>. ועוד הביאו התוס' (בכ"מ) דדעת ר”ח דתלי במח' ר' שמעון ורבנן (ב”ק נט) באכלה פירות גמורים אי שמין אגב קרקע].</w:t>
      </w:r>
    </w:p>
    <w:p w14:paraId="0AF3DF98" w14:textId="77777777" w:rsidR="00407247" w:rsidRPr="00F55C6F" w:rsidRDefault="00000000" w:rsidP="00F55C6F">
      <w:pPr>
        <w:pStyle w:val="a8"/>
        <w:bidi/>
        <w:rPr>
          <w:rFonts w:ascii="Narkisim" w:hAnsi="Narkisim"/>
        </w:rPr>
      </w:pPr>
      <w:r w:rsidRPr="00F55C6F">
        <w:rPr>
          <w:rFonts w:ascii="Narkisim" w:hAnsi="Narkisim"/>
          <w:rtl/>
        </w:rPr>
        <w:t>אבל ה</w:t>
      </w:r>
      <w:r w:rsidRPr="00F55C6F">
        <w:rPr>
          <w:rFonts w:ascii="Narkisim" w:hAnsi="Narkisim"/>
          <w:b/>
          <w:bCs/>
          <w:rtl/>
        </w:rPr>
        <w:t>ריטב"א</w:t>
      </w:r>
      <w:r w:rsidRPr="00F55C6F">
        <w:rPr>
          <w:rFonts w:ascii="Narkisim" w:hAnsi="Narkisim"/>
          <w:rtl/>
        </w:rPr>
        <w:t xml:space="preserve"> כת' דאיירי דוקא כשעדיין משתבחת בקרקע [אלא שראוי ליקצר], דאל"כ הוה כתלוש בעלמא. [וכ"ד הריטב"א (כתובות נא., ב"מ ק:) דאין חילוק בין גדר מחובר לענין שבועה לדין שעבוד בע”ח, אלא דהיכא דצריכין קצת לקרקע דינם כמחובר].</w:t>
      </w:r>
    </w:p>
    <w:p w14:paraId="48D57A53" w14:textId="77777777" w:rsidR="00407247" w:rsidRPr="00F55C6F" w:rsidRDefault="00000000" w:rsidP="00F55C6F">
      <w:pPr>
        <w:pStyle w:val="aa"/>
        <w:bidi/>
        <w:rPr>
          <w:rFonts w:ascii="Narkisim" w:hAnsi="Narkisim"/>
        </w:rPr>
      </w:pPr>
      <w:r w:rsidRPr="00F55C6F">
        <w:rPr>
          <w:rFonts w:ascii="Narkisim" w:hAnsi="Narkisim"/>
          <w:rtl/>
        </w:rPr>
        <w:t>ונח' רשב"ם ותוס' ושא"ר (לקמן פז.) המוכר פירות העומדין ליקצר, האם נקנין בקניני קרקע, או בגדרי מטלטלין. וי"ל דאפ"ה נטפל לימכר עם השדה.</w:t>
      </w:r>
    </w:p>
    <w:p w14:paraId="40C28D28" w14:textId="77777777" w:rsidR="00407247" w:rsidRPr="00F55C6F" w:rsidRDefault="00000000" w:rsidP="00F55C6F">
      <w:pPr>
        <w:pStyle w:val="aa"/>
        <w:bidi/>
        <w:rPr>
          <w:rFonts w:ascii="Narkisim" w:hAnsi="Narkisim"/>
        </w:rPr>
      </w:pPr>
      <w:r w:rsidRPr="00F55C6F">
        <w:rPr>
          <w:rFonts w:ascii="Narkisim" w:hAnsi="Narkisim"/>
          <w:u w:val="single"/>
          <w:rtl/>
        </w:rPr>
        <w:t>בא"ד ובדלא מטאי וכו' וזה הלוקח לא יניח למוכר לבשל כאן פירותיו וכו'</w:t>
      </w:r>
      <w:r w:rsidRPr="00F55C6F">
        <w:rPr>
          <w:rFonts w:ascii="Narkisim" w:hAnsi="Narkisim"/>
          <w:rtl/>
        </w:rPr>
        <w:t>. צ"ב מ"ש ממשייר אילן דבפשוטו משועבד הלוקח להניח את האילן בקרקע. ואפשר דשאני אילן שהוא חשוב. א"נ כוונת הרשב"ם לסברת הגמ' (לקמן עא:) דחושש דיאמר לו עקור אילנך</w:t>
      </w:r>
      <w:r w:rsidRPr="00F55C6F">
        <w:rPr>
          <w:rStyle w:val="ac"/>
          <w:rFonts w:ascii="Narkisim" w:hAnsi="Narkisim"/>
          <w:rtl/>
        </w:rPr>
        <w:footnoteReference w:id="330"/>
      </w:r>
      <w:r w:rsidRPr="00F55C6F">
        <w:rPr>
          <w:rFonts w:ascii="Narkisim" w:hAnsi="Narkisim"/>
          <w:rtl/>
        </w:rPr>
        <w:t>.</w:t>
      </w:r>
    </w:p>
    <w:p w14:paraId="02AE0A8E" w14:textId="77777777" w:rsidR="00407247" w:rsidRPr="00F55C6F" w:rsidRDefault="00000000" w:rsidP="00F55C6F">
      <w:pPr>
        <w:pStyle w:val="aa"/>
        <w:bidi/>
        <w:rPr>
          <w:rFonts w:ascii="Narkisim" w:hAnsi="Narkisim"/>
        </w:rPr>
      </w:pPr>
      <w:r w:rsidRPr="00F55C6F">
        <w:rPr>
          <w:rFonts w:ascii="Narkisim" w:hAnsi="Narkisim"/>
          <w:rtl/>
        </w:rPr>
        <w:t>וק"ק בדברי רשב"ם דמ"מ יש נפק"מ בפירות שהם ראויין ע"י הדחק, דחזו ללקיטה השתא, ועדיין אינם עומדים ליקצר.</w:t>
      </w:r>
    </w:p>
    <w:p w14:paraId="69D7A6F3" w14:textId="77777777" w:rsidR="00407247" w:rsidRPr="00F55C6F" w:rsidRDefault="00000000" w:rsidP="00F55C6F">
      <w:pPr>
        <w:bidi/>
        <w:rPr>
          <w:rFonts w:ascii="Narkisim" w:hAnsi="Narkisim" w:cs="Narkisim"/>
        </w:rPr>
      </w:pPr>
      <w:r w:rsidRPr="00F55C6F">
        <w:rPr>
          <w:rFonts w:ascii="Narkisim" w:hAnsi="Narkisim" w:cs="Narkisim"/>
          <w:u w:val="single"/>
          <w:rtl/>
        </w:rPr>
        <w:t>בעי ר"א מלבנות של פתחים מהו וכו' כי תיבעי לך דנקיטי בסיכי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במוכר את הבית מיבעי. וצ"ב דכיון דמכר את הדלת [ופ</w:t>
      </w:r>
      <w:r w:rsidRPr="00F55C6F">
        <w:rPr>
          <w:rFonts w:ascii="Narkisim" w:hAnsi="Narkisim" w:cs="Narkisim"/>
          <w:b/>
          <w:bCs/>
          <w:rtl/>
        </w:rPr>
        <w:t>רשב"ם</w:t>
      </w:r>
      <w:r w:rsidRPr="00F55C6F">
        <w:rPr>
          <w:rFonts w:ascii="Narkisim" w:hAnsi="Narkisim" w:cs="Narkisim"/>
          <w:rtl/>
        </w:rPr>
        <w:t xml:space="preserve"> (סה.) דנחשב מחובר לקרקע, ואף דלכאורה ציר הדלת לא עדיף מסיכי], אמאי לא ימכר המלבנות.</w:t>
      </w:r>
    </w:p>
    <w:p w14:paraId="112CAF6B"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רמ"א</w:t>
      </w:r>
      <w:r w:rsidRPr="00F55C6F">
        <w:rPr>
          <w:rFonts w:ascii="Narkisim" w:hAnsi="Narkisim" w:cs="Narkisim"/>
          <w:rtl/>
        </w:rPr>
        <w:t xml:space="preserve"> (ריד יא) כת' די"א</w:t>
      </w:r>
      <w:r w:rsidRPr="00F55C6F">
        <w:rPr>
          <w:rStyle w:val="ac"/>
          <w:rFonts w:ascii="Narkisim" w:hAnsi="Narkisim" w:cs="Narkisim"/>
          <w:rtl/>
        </w:rPr>
        <w:footnoteReference w:id="331"/>
      </w:r>
      <w:r w:rsidRPr="00F55C6F">
        <w:rPr>
          <w:rFonts w:ascii="Narkisim" w:hAnsi="Narkisim" w:cs="Narkisim"/>
          <w:rtl/>
        </w:rPr>
        <w:t xml:space="preserve"> דחיבור ביתדות לא מקרי חיבור.</w:t>
      </w:r>
    </w:p>
    <w:p w14:paraId="7A525F01"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פתח"ת</w:t>
      </w:r>
      <w:r w:rsidRPr="00F55C6F">
        <w:rPr>
          <w:rFonts w:ascii="Narkisim" w:hAnsi="Narkisim"/>
          <w:rtl/>
        </w:rPr>
        <w:t xml:space="preserve"> (שם ה ויו”ד רצא ח) הביא דבשו"ת שיבת ציון (קי) דן האם המזוזות הקבועות בפתחי חדרים </w:t>
      </w:r>
      <w:r w:rsidRPr="00F55C6F">
        <w:rPr>
          <w:rFonts w:ascii="Narkisim" w:hAnsi="Narkisim"/>
          <w:rtl/>
        </w:rPr>
        <w:lastRenderedPageBreak/>
        <w:t>מכורים עמו, דלכאורה מבואר (כאן) דהיכא דמחובר בסיכי אינו נמכר עם הבית</w:t>
      </w:r>
      <w:r w:rsidRPr="00F55C6F">
        <w:rPr>
          <w:rStyle w:val="ac"/>
          <w:rFonts w:ascii="Narkisim" w:hAnsi="Narkisim"/>
          <w:rtl/>
        </w:rPr>
        <w:footnoteReference w:id="332"/>
      </w:r>
      <w:r w:rsidRPr="00F55C6F">
        <w:rPr>
          <w:rFonts w:ascii="Narkisim" w:hAnsi="Narkisim"/>
          <w:rtl/>
        </w:rPr>
        <w:t>. אך כת' דכיון דהמוכר אינו רשאי ליטול את המזוזה עמו (כדאי' ב"מ קב., ושו”ע יו”ד רצא ב), א"כ כל הנידון על דמי המזוזות</w:t>
      </w:r>
      <w:r w:rsidRPr="00F55C6F">
        <w:rPr>
          <w:rStyle w:val="ac"/>
          <w:rFonts w:ascii="Narkisim" w:hAnsi="Narkisim"/>
          <w:rtl/>
        </w:rPr>
        <w:footnoteReference w:id="333"/>
      </w:r>
      <w:r w:rsidRPr="00F55C6F">
        <w:rPr>
          <w:rFonts w:ascii="Narkisim" w:hAnsi="Narkisim"/>
          <w:rtl/>
        </w:rPr>
        <w:t>. וכיון דנקט בסיכי הוה ספק (כאן), הממע"ה ואי"צ לשלם דמי המזוזות. אפי' לצאת ידי שמים.</w:t>
      </w:r>
    </w:p>
    <w:p w14:paraId="45139FFA" w14:textId="77777777" w:rsidR="00407247" w:rsidRPr="00F55C6F" w:rsidRDefault="00000000" w:rsidP="00F55C6F">
      <w:pPr>
        <w:bidi/>
        <w:rPr>
          <w:rFonts w:ascii="Narkisim" w:hAnsi="Narkisim" w:cs="Narkisim"/>
        </w:rPr>
      </w:pPr>
      <w:r w:rsidRPr="00F55C6F">
        <w:rPr>
          <w:rFonts w:ascii="Narkisim" w:hAnsi="Narkisim" w:cs="Narkisim"/>
          <w:u w:val="single"/>
          <w:rtl/>
        </w:rPr>
        <w:t>בעי ר' זירא מלבנות של חלונות וכו' לנוי עבידי</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דנקיט בסיכי, ואת"ל של פתחים קני, דהוא לחיזוק הכא גרע</w:t>
      </w:r>
      <w:r w:rsidRPr="00F55C6F">
        <w:rPr>
          <w:rStyle w:val="ac"/>
          <w:rFonts w:ascii="Narkisim" w:hAnsi="Narkisim" w:cs="Narkisim"/>
          <w:rtl/>
        </w:rPr>
        <w:footnoteReference w:id="334"/>
      </w:r>
      <w:r w:rsidRPr="00F55C6F">
        <w:rPr>
          <w:rFonts w:ascii="Narkisim" w:hAnsi="Narkisim" w:cs="Narkisim"/>
          <w:rtl/>
        </w:rPr>
        <w:t>. וכ"כ ה</w:t>
      </w:r>
      <w:r w:rsidRPr="00F55C6F">
        <w:rPr>
          <w:rFonts w:ascii="Narkisim" w:hAnsi="Narkisim" w:cs="Narkisim"/>
          <w:b/>
          <w:bCs/>
          <w:rtl/>
        </w:rPr>
        <w:t>רשב"א</w:t>
      </w:r>
      <w:r w:rsidRPr="00F55C6F">
        <w:rPr>
          <w:rFonts w:ascii="Narkisim" w:hAnsi="Narkisim" w:cs="Narkisim"/>
          <w:rtl/>
        </w:rPr>
        <w:t xml:space="preserve"> דאם חברם בטיט הרי ודאי מכור. </w:t>
      </w:r>
      <w:r w:rsidRPr="00F55C6F">
        <w:rPr>
          <w:rFonts w:ascii="Narkisim" w:hAnsi="Narkisim" w:cs="Narkisim"/>
          <w:sz w:val="20"/>
          <w:szCs w:val="20"/>
          <w:rtl/>
        </w:rPr>
        <w:t>[ו</w:t>
      </w:r>
      <w:r w:rsidRPr="00F55C6F">
        <w:rPr>
          <w:rFonts w:ascii="Narkisim" w:hAnsi="Narkisim" w:cs="Narkisim"/>
          <w:b/>
          <w:bCs/>
          <w:sz w:val="20"/>
          <w:szCs w:val="20"/>
          <w:rtl/>
        </w:rPr>
        <w:t>ה"ה</w:t>
      </w:r>
      <w:r w:rsidRPr="00F55C6F">
        <w:rPr>
          <w:rFonts w:ascii="Narkisim" w:hAnsi="Narkisim" w:cs="Narkisim"/>
          <w:sz w:val="20"/>
          <w:szCs w:val="20"/>
          <w:rtl/>
        </w:rPr>
        <w:t xml:space="preserve"> כת' ולא ידעתי מי הכריחם לזה, די"ל דלנוי גרע</w:t>
      </w:r>
      <w:r w:rsidRPr="00F55C6F">
        <w:rPr>
          <w:rStyle w:val="ac"/>
          <w:rFonts w:ascii="Narkisim" w:hAnsi="Narkisim" w:cs="Narkisim"/>
          <w:sz w:val="20"/>
          <w:szCs w:val="20"/>
          <w:rtl/>
        </w:rPr>
        <w:footnoteReference w:id="335"/>
      </w:r>
      <w:r w:rsidRPr="00F55C6F">
        <w:rPr>
          <w:rFonts w:ascii="Narkisim" w:hAnsi="Narkisim" w:cs="Narkisim"/>
          <w:sz w:val="20"/>
          <w:szCs w:val="20"/>
          <w:rtl/>
        </w:rPr>
        <w:t>].</w:t>
      </w:r>
      <w:r w:rsidRPr="00F55C6F">
        <w:rPr>
          <w:rFonts w:ascii="Narkisim" w:hAnsi="Narkisim" w:cs="Narkisim"/>
          <w:rtl/>
        </w:rPr>
        <w:t xml:space="preserve"> אבל ה</w:t>
      </w:r>
      <w:r w:rsidRPr="00F55C6F">
        <w:rPr>
          <w:rFonts w:ascii="Narkisim" w:hAnsi="Narkisim" w:cs="Narkisim"/>
          <w:b/>
          <w:bCs/>
          <w:rtl/>
        </w:rPr>
        <w:t>רמב"ם</w:t>
      </w:r>
      <w:r w:rsidRPr="00F55C6F">
        <w:rPr>
          <w:rFonts w:ascii="Narkisim" w:hAnsi="Narkisim" w:cs="Narkisim"/>
          <w:rtl/>
        </w:rPr>
        <w:t xml:space="preserve"> (כה ה) הביא אע"ג דמחוברין בטיט</w:t>
      </w:r>
      <w:r w:rsidRPr="00F55C6F">
        <w:rPr>
          <w:rStyle w:val="ac"/>
          <w:rFonts w:ascii="Narkisim" w:hAnsi="Narkisim" w:cs="Narkisim"/>
          <w:rtl/>
        </w:rPr>
        <w:footnoteReference w:id="336"/>
      </w:r>
      <w:r w:rsidRPr="00F55C6F">
        <w:rPr>
          <w:rFonts w:ascii="Narkisim" w:hAnsi="Narkisim" w:cs="Narkisim"/>
          <w:rtl/>
        </w:rPr>
        <w:t xml:space="preserve">, מפני שהן לנוי. </w:t>
      </w:r>
      <w:r w:rsidRPr="00F55C6F">
        <w:rPr>
          <w:rFonts w:ascii="Narkisim" w:hAnsi="Narkisim" w:cs="Narkisim"/>
          <w:sz w:val="20"/>
          <w:szCs w:val="20"/>
          <w:rtl/>
        </w:rPr>
        <w:t>[ולפ"ז הוה ספק בפנ"ע, ואינו את"ל]</w:t>
      </w:r>
      <w:r w:rsidRPr="00F55C6F">
        <w:rPr>
          <w:rFonts w:ascii="Narkisim" w:hAnsi="Narkisim" w:cs="Narkisim"/>
          <w:rtl/>
        </w:rPr>
        <w:t>.</w:t>
      </w:r>
    </w:p>
    <w:p w14:paraId="1CED01FB" w14:textId="77777777" w:rsidR="00407247" w:rsidRPr="00F55C6F" w:rsidRDefault="00000000" w:rsidP="00F55C6F">
      <w:pPr>
        <w:bidi/>
        <w:rPr>
          <w:rFonts w:ascii="Narkisim" w:hAnsi="Narkisim" w:cs="Narkisim"/>
        </w:rPr>
      </w:pPr>
      <w:r w:rsidRPr="00F55C6F">
        <w:rPr>
          <w:rFonts w:ascii="Narkisim" w:hAnsi="Narkisim" w:cs="Narkisim"/>
          <w:u w:val="single"/>
          <w:rtl/>
        </w:rPr>
        <w:t>בעי ר' ירמיה מלבנות של כרעי המטה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דקאי אמוכר את המטה. ובזה הספק שאינו מחובר למטה. אבל ה</w:t>
      </w:r>
      <w:r w:rsidRPr="00F55C6F">
        <w:rPr>
          <w:rFonts w:ascii="Narkisim" w:hAnsi="Narkisim" w:cs="Narkisim"/>
          <w:b/>
          <w:bCs/>
          <w:rtl/>
        </w:rPr>
        <w:t>ר"י מגאש</w:t>
      </w:r>
      <w:r w:rsidRPr="00F55C6F">
        <w:rPr>
          <w:rFonts w:ascii="Narkisim" w:hAnsi="Narkisim" w:cs="Narkisim"/>
          <w:rtl/>
        </w:rPr>
        <w:t xml:space="preserve"> וה</w:t>
      </w:r>
      <w:r w:rsidRPr="00F55C6F">
        <w:rPr>
          <w:rFonts w:ascii="Narkisim" w:hAnsi="Narkisim" w:cs="Narkisim"/>
          <w:b/>
          <w:bCs/>
          <w:rtl/>
        </w:rPr>
        <w:t>רמב"ם</w:t>
      </w:r>
      <w:r w:rsidRPr="00F55C6F">
        <w:rPr>
          <w:rFonts w:ascii="Narkisim" w:hAnsi="Narkisim" w:cs="Narkisim"/>
          <w:rtl/>
        </w:rPr>
        <w:t xml:space="preserve"> (כה ה ושו”ע ריד יא) הביאו ספק זה על מוכר בית. וגרסו שאם מטלטלי בהדי מטה אינו קנוי עם הבית. וספק הגמ' כשאינו מטלטל עם המטה, האם נמכר עם הבית </w:t>
      </w:r>
      <w:r w:rsidRPr="00F55C6F">
        <w:rPr>
          <w:rFonts w:ascii="Narkisim" w:hAnsi="Narkisim" w:cs="Narkisim"/>
          <w:sz w:val="20"/>
          <w:szCs w:val="20"/>
          <w:rtl/>
        </w:rPr>
        <w:t>[אפי' שאינו מחובר לבית</w:t>
      </w:r>
      <w:r w:rsidRPr="00F55C6F">
        <w:rPr>
          <w:rStyle w:val="ac"/>
          <w:rFonts w:ascii="Narkisim" w:hAnsi="Narkisim" w:cs="Narkisim"/>
          <w:sz w:val="20"/>
          <w:szCs w:val="20"/>
          <w:rtl/>
        </w:rPr>
        <w:footnoteReference w:id="337"/>
      </w:r>
      <w:r w:rsidRPr="00F55C6F">
        <w:rPr>
          <w:rFonts w:ascii="Narkisim" w:hAnsi="Narkisim" w:cs="Narkisim"/>
          <w:rtl/>
        </w:rPr>
        <w:t>].</w:t>
      </w:r>
    </w:p>
    <w:p w14:paraId="4B71AA96"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טור</w:t>
      </w:r>
      <w:r w:rsidRPr="00F55C6F">
        <w:rPr>
          <w:rFonts w:ascii="Narkisim" w:hAnsi="Narkisim"/>
          <w:rtl/>
        </w:rPr>
        <w:t xml:space="preserve"> (ריד) הק' ולא ידענא מה ענין מלבני כרעי המטה לגבי מכירת הבית, שאין המטה נמכרת בכלל הבית. וה</w:t>
      </w:r>
      <w:r w:rsidRPr="00F55C6F">
        <w:rPr>
          <w:rFonts w:ascii="Narkisim" w:hAnsi="Narkisim"/>
          <w:b/>
          <w:bCs/>
          <w:rtl/>
        </w:rPr>
        <w:t>ב"י</w:t>
      </w:r>
      <w:r w:rsidRPr="00F55C6F">
        <w:rPr>
          <w:rFonts w:ascii="Narkisim" w:hAnsi="Narkisim"/>
          <w:rtl/>
        </w:rPr>
        <w:t xml:space="preserve"> יישב כיון דלא מיטלטלי בהדי מטה איכא למימר דבטילי לגבי קרקע ונמכרים בהדי בית</w:t>
      </w:r>
      <w:r w:rsidRPr="00F55C6F">
        <w:rPr>
          <w:rStyle w:val="ac"/>
          <w:rFonts w:ascii="Narkisim" w:hAnsi="Narkisim"/>
          <w:rtl/>
        </w:rPr>
        <w:footnoteReference w:id="338"/>
      </w:r>
      <w:r w:rsidRPr="00F55C6F">
        <w:rPr>
          <w:rFonts w:ascii="Narkisim" w:hAnsi="Narkisim"/>
          <w:rtl/>
        </w:rPr>
        <w:t>.</w:t>
      </w:r>
    </w:p>
    <w:p w14:paraId="62AA235E" w14:textId="77777777" w:rsidR="00407247" w:rsidRPr="00F55C6F" w:rsidRDefault="00000000" w:rsidP="00F55C6F">
      <w:pPr>
        <w:bidi/>
        <w:rPr>
          <w:rFonts w:ascii="Narkisim" w:hAnsi="Narkisim" w:cs="Narkisim"/>
        </w:rPr>
      </w:pPr>
      <w:r w:rsidRPr="00F55C6F">
        <w:rPr>
          <w:rFonts w:ascii="Narkisim" w:hAnsi="Narkisim" w:cs="Narkisim"/>
          <w:u w:val="single"/>
          <w:rtl/>
        </w:rPr>
        <w:t>תיקו.</w:t>
      </w:r>
      <w:r w:rsidRPr="00F55C6F">
        <w:rPr>
          <w:rFonts w:ascii="Narkisim" w:hAnsi="Narkisim" w:cs="Narkisim"/>
          <w:rtl/>
        </w:rPr>
        <w:t xml:space="preserve"> ה</w:t>
      </w:r>
      <w:r w:rsidRPr="00F55C6F">
        <w:rPr>
          <w:rFonts w:ascii="Narkisim" w:hAnsi="Narkisim" w:cs="Narkisim"/>
          <w:b/>
          <w:bCs/>
          <w:rtl/>
        </w:rPr>
        <w:t>פוסקים</w:t>
      </w:r>
      <w:r w:rsidRPr="00F55C6F">
        <w:rPr>
          <w:rFonts w:ascii="Narkisim" w:hAnsi="Narkisim" w:cs="Narkisim"/>
          <w:rtl/>
        </w:rPr>
        <w:t xml:space="preserve"> פסקו דאין מוציאין מיד המוכר. </w:t>
      </w:r>
      <w:r w:rsidRPr="00F55C6F">
        <w:rPr>
          <w:rFonts w:ascii="Narkisim" w:hAnsi="Narkisim" w:cs="Narkisim"/>
          <w:sz w:val="20"/>
          <w:rtl/>
        </w:rPr>
        <w:t>וה</w:t>
      </w:r>
      <w:r w:rsidRPr="00F55C6F">
        <w:rPr>
          <w:rFonts w:ascii="Narkisim" w:hAnsi="Narkisim" w:cs="Narkisim"/>
          <w:b/>
          <w:bCs/>
          <w:sz w:val="20"/>
          <w:rtl/>
        </w:rPr>
        <w:t>רמב”ם</w:t>
      </w:r>
      <w:r w:rsidRPr="00F55C6F">
        <w:rPr>
          <w:rFonts w:ascii="Narkisim" w:hAnsi="Narkisim" w:cs="Narkisim"/>
          <w:sz w:val="20"/>
          <w:rtl/>
        </w:rPr>
        <w:t xml:space="preserve"> (שם) סתם בהנך דלא מכר וכו'</w:t>
      </w:r>
      <w:r w:rsidRPr="00F55C6F">
        <w:rPr>
          <w:rFonts w:ascii="Narkisim" w:hAnsi="Narkisim" w:cs="Narkisim"/>
          <w:rtl/>
        </w:rPr>
        <w:t>. אבל ה</w:t>
      </w:r>
      <w:r w:rsidRPr="00F55C6F">
        <w:rPr>
          <w:rFonts w:ascii="Narkisim" w:hAnsi="Narkisim" w:cs="Narkisim"/>
          <w:b/>
          <w:bCs/>
          <w:rtl/>
        </w:rPr>
        <w:t>יד רמ"ה</w:t>
      </w:r>
      <w:r w:rsidRPr="00F55C6F">
        <w:rPr>
          <w:rFonts w:ascii="Narkisim" w:hAnsi="Narkisim" w:cs="Narkisim"/>
          <w:rtl/>
        </w:rPr>
        <w:t xml:space="preserve"> כתב דאדרבה הלוקח מוחזק דכיון דהוא בתוך הבית, ממ"נ אם הוא כקרקע הרי הוא מכור, ואם דינו כמטלטלין הרי הוא עומד בתוך הבית הנמכר, וברשות לוקח</w:t>
      </w:r>
      <w:r w:rsidRPr="00F55C6F">
        <w:rPr>
          <w:rStyle w:val="ac"/>
          <w:rFonts w:ascii="Narkisim" w:hAnsi="Narkisim" w:cs="Narkisim"/>
          <w:rtl/>
        </w:rPr>
        <w:footnoteReference w:id="339"/>
      </w:r>
      <w:r w:rsidRPr="00F55C6F">
        <w:rPr>
          <w:rFonts w:ascii="Narkisim" w:hAnsi="Narkisim" w:cs="Narkisim"/>
          <w:rtl/>
        </w:rPr>
        <w:t>. והמוכר המוציא עליו להביא ראיה.</w:t>
      </w:r>
      <w:r w:rsidRPr="00F55C6F">
        <w:rPr>
          <w:rFonts w:ascii="Narkisim" w:hAnsi="Narkisim" w:cs="Narkisim"/>
          <w:b/>
          <w:bCs/>
          <w:rtl/>
        </w:rPr>
        <w:t xml:space="preserve"> </w:t>
      </w:r>
      <w:r w:rsidRPr="00F55C6F">
        <w:rPr>
          <w:rFonts w:ascii="Narkisim" w:hAnsi="Narkisim" w:cs="Narkisim"/>
          <w:rtl/>
        </w:rPr>
        <w:t>והרמ"ה כתב</w:t>
      </w:r>
      <w:r w:rsidRPr="00F55C6F">
        <w:rPr>
          <w:rFonts w:ascii="Narkisim" w:hAnsi="Narkisim" w:cs="Narkisim"/>
          <w:b/>
          <w:bCs/>
          <w:rtl/>
        </w:rPr>
        <w:t xml:space="preserve"> </w:t>
      </w:r>
      <w:r w:rsidRPr="00F55C6F">
        <w:rPr>
          <w:rFonts w:ascii="Narkisim" w:hAnsi="Narkisim" w:cs="Narkisim"/>
          <w:rtl/>
        </w:rPr>
        <w:t>דאפ"ה אם תפסו מוכר אין מוציאין מידו כיון דהוא מ"ק, ועכשיו הוא ברשותו</w:t>
      </w:r>
      <w:r w:rsidRPr="00F55C6F">
        <w:rPr>
          <w:rStyle w:val="ac"/>
          <w:rFonts w:ascii="Narkisim" w:hAnsi="Narkisim" w:cs="Narkisim"/>
          <w:rtl/>
        </w:rPr>
        <w:footnoteReference w:id="340"/>
      </w:r>
      <w:r w:rsidRPr="00F55C6F">
        <w:rPr>
          <w:rFonts w:ascii="Narkisim" w:hAnsi="Narkisim" w:cs="Narkisim"/>
          <w:rtl/>
        </w:rPr>
        <w:t>.</w:t>
      </w:r>
    </w:p>
    <w:p w14:paraId="341BB60D" w14:textId="77777777" w:rsidR="00407247" w:rsidRPr="00F55C6F" w:rsidRDefault="00000000" w:rsidP="00F55C6F">
      <w:pPr>
        <w:pStyle w:val="a7"/>
        <w:bidi/>
        <w:rPr>
          <w:rFonts w:ascii="Narkisim" w:hAnsi="Narkisim"/>
        </w:rPr>
      </w:pPr>
      <w:r w:rsidRPr="00F55C6F">
        <w:rPr>
          <w:rFonts w:ascii="Narkisim" w:hAnsi="Narkisim"/>
          <w:rtl/>
        </w:rPr>
        <w:t>וצ"ב דעת הרמב"ם מ"ט לא מהני תפיסה מספק. וה</w:t>
      </w:r>
      <w:r w:rsidRPr="00F55C6F">
        <w:rPr>
          <w:rFonts w:ascii="Narkisim" w:hAnsi="Narkisim"/>
          <w:b/>
          <w:bCs/>
          <w:rtl/>
        </w:rPr>
        <w:t>או"ש</w:t>
      </w:r>
      <w:r w:rsidRPr="00F55C6F">
        <w:rPr>
          <w:rFonts w:ascii="Narkisim" w:hAnsi="Narkisim"/>
          <w:rtl/>
        </w:rPr>
        <w:t xml:space="preserve"> (כד ד) יישב דכיון דהוה ספק האם כוונתו למכור דבר זה, כיון דמספקא לחכמים, אם איתא דכוונתו היה למכור גם דבר זה הוי ליה ללוקח לפרש</w:t>
      </w:r>
      <w:r w:rsidRPr="00F55C6F">
        <w:rPr>
          <w:rStyle w:val="ac"/>
          <w:rFonts w:ascii="Narkisim" w:hAnsi="Narkisim"/>
          <w:rtl/>
        </w:rPr>
        <w:footnoteReference w:id="341"/>
      </w:r>
      <w:r w:rsidRPr="00F55C6F">
        <w:rPr>
          <w:rFonts w:ascii="Narkisim" w:hAnsi="Narkisim"/>
          <w:rtl/>
        </w:rPr>
        <w:t>, ומסתמא לא זבין הלוקח רק מאי דפסיקא לחכמים שהוא מכור עמו. וביאר דיד בעל השטר על התחתונה בתורת ודאי</w:t>
      </w:r>
      <w:r w:rsidRPr="00F55C6F">
        <w:rPr>
          <w:rStyle w:val="ac"/>
          <w:rFonts w:ascii="Narkisim" w:hAnsi="Narkisim"/>
          <w:rtl/>
        </w:rPr>
        <w:footnoteReference w:id="342"/>
      </w:r>
      <w:r w:rsidRPr="00F55C6F">
        <w:rPr>
          <w:rFonts w:ascii="Narkisim" w:hAnsi="Narkisim"/>
          <w:rtl/>
        </w:rPr>
        <w:t>, ולא מהני תפיסה.</w:t>
      </w:r>
    </w:p>
    <w:p w14:paraId="2623CF97" w14:textId="77777777" w:rsidR="00407247" w:rsidRPr="00F55C6F" w:rsidRDefault="00000000" w:rsidP="00F55C6F">
      <w:pPr>
        <w:pStyle w:val="3"/>
        <w:bidi/>
        <w:rPr>
          <w:rFonts w:ascii="Narkisim" w:hAnsi="Narkisim"/>
        </w:rPr>
      </w:pPr>
      <w:r w:rsidRPr="00F55C6F">
        <w:rPr>
          <w:rFonts w:ascii="Narkisim" w:hAnsi="Narkisim"/>
          <w:rtl/>
        </w:rPr>
        <w:t>דף סט:</w:t>
      </w:r>
    </w:p>
    <w:p w14:paraId="46DF968B" w14:textId="77777777" w:rsidR="00407247" w:rsidRPr="00F55C6F" w:rsidRDefault="00000000" w:rsidP="00F55C6F">
      <w:pPr>
        <w:pStyle w:val="2"/>
        <w:bidi/>
        <w:rPr>
          <w:rFonts w:ascii="Narkisim" w:hAnsi="Narkisim"/>
          <w:sz w:val="21"/>
        </w:rPr>
      </w:pPr>
      <w:r w:rsidRPr="00F55C6F">
        <w:rPr>
          <w:rFonts w:ascii="Narkisim" w:hAnsi="Narkisim"/>
          <w:sz w:val="21"/>
          <w:rtl/>
        </w:rPr>
        <w:t>מצרים מה"ת</w:t>
      </w:r>
    </w:p>
    <w:p w14:paraId="0A9F1F4D" w14:textId="77777777" w:rsidR="00407247" w:rsidRPr="00F55C6F" w:rsidRDefault="00000000" w:rsidP="00F55C6F">
      <w:pPr>
        <w:pStyle w:val="aa"/>
        <w:bidi/>
        <w:rPr>
          <w:rFonts w:ascii="Narkisim" w:hAnsi="Narkisim"/>
        </w:rPr>
      </w:pPr>
      <w:r w:rsidRPr="00F55C6F">
        <w:rPr>
          <w:rFonts w:ascii="Narkisim" w:hAnsi="Narkisim"/>
          <w:u w:val="single"/>
          <w:rtl/>
        </w:rPr>
        <w:t>מנא ה"מ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דאילנות אלו אינן נמכרין בכלל השדה. ה</w:t>
      </w:r>
      <w:r w:rsidRPr="00F55C6F">
        <w:rPr>
          <w:rFonts w:ascii="Narkisim" w:hAnsi="Narkisim"/>
          <w:b/>
          <w:bCs/>
          <w:rtl/>
        </w:rPr>
        <w:t>קוב"ש</w:t>
      </w:r>
      <w:r w:rsidRPr="00F55C6F">
        <w:rPr>
          <w:rFonts w:ascii="Narkisim" w:hAnsi="Narkisim"/>
          <w:rtl/>
        </w:rPr>
        <w:t xml:space="preserve"> (רפח) מ"ש הכא דצריך קרא טפי מכל הפרק. ובכל הפרק הכל תלוי בלשון בני אדם, ומ"ש הכא דלא ניח"ל בזה. ואי נימא דבלשון בני אדם הוה בכלל השדה מה מהני קרא. והביא </w:t>
      </w:r>
      <w:r w:rsidRPr="00F55C6F">
        <w:rPr>
          <w:rFonts w:ascii="Narkisim" w:hAnsi="Narkisim"/>
          <w:b/>
          <w:bCs/>
          <w:rtl/>
        </w:rPr>
        <w:t xml:space="preserve">תוס' </w:t>
      </w:r>
      <w:r w:rsidRPr="00F55C6F">
        <w:rPr>
          <w:rFonts w:ascii="Narkisim" w:hAnsi="Narkisim"/>
          <w:rtl/>
        </w:rPr>
        <w:t>(יבמות עא.) דלענין נדרים במקום דאין לשון בני אדם ידוע</w:t>
      </w:r>
      <w:r w:rsidRPr="00F55C6F">
        <w:rPr>
          <w:rStyle w:val="ac"/>
          <w:rFonts w:ascii="Narkisim" w:hAnsi="Narkisim"/>
          <w:rtl/>
        </w:rPr>
        <w:footnoteReference w:id="343"/>
      </w:r>
      <w:r w:rsidRPr="00F55C6F">
        <w:rPr>
          <w:rFonts w:ascii="Narkisim" w:hAnsi="Narkisim"/>
          <w:rtl/>
        </w:rPr>
        <w:t xml:space="preserve"> הולכין אחר לישנא דקרא</w:t>
      </w:r>
      <w:r w:rsidRPr="00F55C6F">
        <w:rPr>
          <w:rStyle w:val="ac"/>
          <w:rFonts w:ascii="Narkisim" w:hAnsi="Narkisim"/>
          <w:rtl/>
        </w:rPr>
        <w:footnoteReference w:id="344"/>
      </w:r>
      <w:r w:rsidRPr="00F55C6F">
        <w:rPr>
          <w:rFonts w:ascii="Narkisim" w:hAnsi="Narkisim"/>
          <w:rtl/>
        </w:rPr>
        <w:t>.</w:t>
      </w:r>
    </w:p>
    <w:p w14:paraId="1580876B" w14:textId="77777777" w:rsidR="00407247" w:rsidRPr="00F55C6F" w:rsidRDefault="00000000" w:rsidP="00F55C6F">
      <w:pPr>
        <w:pStyle w:val="a8"/>
        <w:bidi/>
        <w:rPr>
          <w:rFonts w:ascii="Narkisim" w:hAnsi="Narkisim"/>
        </w:rPr>
      </w:pPr>
      <w:r w:rsidRPr="00F55C6F">
        <w:rPr>
          <w:rFonts w:ascii="Narkisim" w:hAnsi="Narkisim"/>
          <w:rtl/>
        </w:rPr>
        <w:t>אך הקוב"ש הק' דה"מ לענין נדרים, אבל לענין מכר אילו מנהג העולם אינו ידוע ודאי לא יקנה מספק.</w:t>
      </w:r>
    </w:p>
    <w:p w14:paraId="7ED7E16B" w14:textId="77777777" w:rsidR="00407247" w:rsidRPr="00F55C6F" w:rsidRDefault="00000000" w:rsidP="00F55C6F">
      <w:pPr>
        <w:pStyle w:val="aa"/>
        <w:bidi/>
        <w:rPr>
          <w:rFonts w:ascii="Narkisim" w:hAnsi="Narkisim"/>
        </w:rPr>
      </w:pPr>
      <w:r w:rsidRPr="00F55C6F">
        <w:rPr>
          <w:rFonts w:ascii="Narkisim" w:hAnsi="Narkisim"/>
          <w:u w:val="single"/>
          <w:rtl/>
        </w:rPr>
        <w:lastRenderedPageBreak/>
        <w:t>מי שצריך לגבול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אילנות דקים, שצריכים לגבול השדה שלא יערערו אחריהן. אבל חרוב ושקמה שהם חשובים יש להם שם לעצמן. ו</w:t>
      </w:r>
      <w:r w:rsidRPr="00F55C6F">
        <w:rPr>
          <w:rFonts w:ascii="Narkisim" w:hAnsi="Narkisim"/>
          <w:b/>
          <w:bCs/>
          <w:rtl/>
        </w:rPr>
        <w:t>רגמ"ה</w:t>
      </w:r>
      <w:r w:rsidRPr="00F55C6F">
        <w:rPr>
          <w:rFonts w:ascii="Narkisim" w:hAnsi="Narkisim"/>
          <w:rtl/>
        </w:rPr>
        <w:t xml:space="preserve"> פי' דאילנות נמוכים צריכים גדר שלא יטלו פירותיהם, אבל אילן גבוה כגון חרוב המורכב וסדן השקמה אי"צ שומר, דמחמת גבהותו משתמר. דאין עולין לו אלא בחבל, ודבר חשוב הוא בפנ”ע.</w:t>
      </w:r>
    </w:p>
    <w:p w14:paraId="3AEFC600" w14:textId="77777777" w:rsidR="00407247" w:rsidRPr="00F55C6F" w:rsidRDefault="00000000" w:rsidP="00F55C6F">
      <w:pPr>
        <w:bidi/>
        <w:rPr>
          <w:rFonts w:ascii="Narkisim" w:hAnsi="Narkisim" w:cs="Narkisim"/>
        </w:rPr>
      </w:pPr>
      <w:r w:rsidRPr="00F55C6F">
        <w:rPr>
          <w:rFonts w:ascii="Narkisim" w:hAnsi="Narkisim" w:cs="Narkisim"/>
          <w:u w:val="single"/>
          <w:rtl/>
        </w:rPr>
        <w:t>אמר רב משרשיא מכאן למצרים מה"ת</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שהקונה שדה קונה מצריה</w:t>
      </w:r>
      <w:r w:rsidRPr="00F55C6F">
        <w:rPr>
          <w:rStyle w:val="ac"/>
          <w:rFonts w:ascii="Narkisim" w:hAnsi="Narkisim" w:cs="Narkisim"/>
          <w:rtl/>
        </w:rPr>
        <w:footnoteReference w:id="345"/>
      </w:r>
      <w:r w:rsidRPr="00F55C6F">
        <w:rPr>
          <w:rFonts w:ascii="Narkisim" w:hAnsi="Narkisim" w:cs="Narkisim"/>
          <w:rtl/>
        </w:rPr>
        <w:t>. [משמע דקנה כל המצר, אף שהשדה הסמוכה של המוכר</w:t>
      </w:r>
      <w:r w:rsidRPr="00F55C6F">
        <w:rPr>
          <w:rStyle w:val="ac"/>
          <w:rFonts w:ascii="Narkisim" w:hAnsi="Narkisim" w:cs="Narkisim"/>
          <w:rtl/>
        </w:rPr>
        <w:footnoteReference w:id="346"/>
      </w:r>
      <w:r w:rsidRPr="00F55C6F">
        <w:rPr>
          <w:rFonts w:ascii="Narkisim" w:hAnsi="Narkisim" w:cs="Narkisim"/>
          <w:rtl/>
        </w:rPr>
        <w:t xml:space="preserve">]. </w:t>
      </w:r>
      <w:r w:rsidRPr="00F55C6F">
        <w:rPr>
          <w:rFonts w:ascii="Narkisim" w:hAnsi="Narkisim" w:cs="Narkisim"/>
          <w:sz w:val="20"/>
          <w:szCs w:val="20"/>
          <w:rtl/>
        </w:rPr>
        <w:t>וה</w:t>
      </w:r>
      <w:r w:rsidRPr="00F55C6F">
        <w:rPr>
          <w:rFonts w:ascii="Narkisim" w:hAnsi="Narkisim" w:cs="Narkisim"/>
          <w:b/>
          <w:bCs/>
          <w:sz w:val="20"/>
          <w:szCs w:val="20"/>
          <w:rtl/>
        </w:rPr>
        <w:t>ריטב"א</w:t>
      </w:r>
      <w:r w:rsidRPr="00F55C6F">
        <w:rPr>
          <w:rFonts w:ascii="Narkisim" w:hAnsi="Narkisim" w:cs="Narkisim"/>
          <w:sz w:val="20"/>
          <w:szCs w:val="20"/>
          <w:rtl/>
        </w:rPr>
        <w:t xml:space="preserve"> כת' אע"ג דהמחזיק בנכסי הגר לא קנה מצריה (ע' לעיל נג:)</w:t>
      </w:r>
      <w:r w:rsidRPr="00F55C6F">
        <w:rPr>
          <w:rStyle w:val="ac"/>
          <w:rFonts w:ascii="Narkisim" w:hAnsi="Narkisim" w:cs="Narkisim"/>
          <w:sz w:val="20"/>
          <w:szCs w:val="20"/>
          <w:rtl/>
        </w:rPr>
        <w:footnoteReference w:id="347"/>
      </w:r>
      <w:r w:rsidRPr="00F55C6F">
        <w:rPr>
          <w:rFonts w:ascii="Narkisim" w:hAnsi="Narkisim" w:cs="Narkisim"/>
          <w:sz w:val="20"/>
          <w:szCs w:val="20"/>
          <w:rtl/>
        </w:rPr>
        <w:t>, דעת אחרת מקנה שאני</w:t>
      </w:r>
      <w:r w:rsidRPr="00F55C6F">
        <w:rPr>
          <w:rStyle w:val="ac"/>
          <w:rFonts w:ascii="Narkisim" w:hAnsi="Narkisim" w:cs="Narkisim"/>
          <w:sz w:val="20"/>
          <w:szCs w:val="20"/>
          <w:rtl/>
        </w:rPr>
        <w:footnoteReference w:id="348"/>
      </w:r>
      <w:r w:rsidRPr="00F55C6F">
        <w:rPr>
          <w:rFonts w:ascii="Narkisim" w:hAnsi="Narkisim" w:cs="Narkisim"/>
          <w:sz w:val="20"/>
          <w:szCs w:val="20"/>
          <w:rtl/>
        </w:rPr>
        <w:t>.</w:t>
      </w:r>
    </w:p>
    <w:p w14:paraId="1B8BB8DB"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רגמ"ה</w:t>
      </w:r>
      <w:r w:rsidRPr="00F55C6F">
        <w:rPr>
          <w:rFonts w:ascii="Narkisim" w:hAnsi="Narkisim"/>
          <w:rtl/>
        </w:rPr>
        <w:t xml:space="preserve"> פי' שהראה לו מצרים שסביבותיה, מצר פלוני בצד זה וכו'</w:t>
      </w:r>
      <w:r w:rsidRPr="00F55C6F">
        <w:rPr>
          <w:rStyle w:val="ac"/>
          <w:rFonts w:ascii="Narkisim" w:hAnsi="Narkisim"/>
          <w:rtl/>
        </w:rPr>
        <w:footnoteReference w:id="349"/>
      </w:r>
      <w:r w:rsidRPr="00F55C6F">
        <w:rPr>
          <w:rFonts w:ascii="Narkisim" w:hAnsi="Narkisim"/>
          <w:rtl/>
        </w:rPr>
        <w:t>.</w:t>
      </w:r>
      <w:r w:rsidRPr="00F55C6F">
        <w:rPr>
          <w:rStyle w:val="ac"/>
          <w:rFonts w:ascii="Narkisim" w:hAnsi="Narkisim"/>
          <w:rtl/>
        </w:rPr>
        <w:footnoteReference w:id="350"/>
      </w:r>
      <w:r w:rsidRPr="00F55C6F">
        <w:rPr>
          <w:rFonts w:ascii="Narkisim" w:hAnsi="Narkisim"/>
          <w:rtl/>
        </w:rPr>
        <w:t xml:space="preserve"> וה</w:t>
      </w:r>
      <w:r w:rsidRPr="00F55C6F">
        <w:rPr>
          <w:rFonts w:ascii="Narkisim" w:hAnsi="Narkisim"/>
          <w:b/>
          <w:bCs/>
          <w:rtl/>
        </w:rPr>
        <w:t>רשב"א</w:t>
      </w:r>
      <w:r w:rsidRPr="00F55C6F">
        <w:rPr>
          <w:rFonts w:ascii="Narkisim" w:hAnsi="Narkisim"/>
          <w:rtl/>
        </w:rPr>
        <w:t xml:space="preserve"> כת' לאו למימרא שיעכב אם לא סיים מצרים, שאילו אמר שדה פלוני מכור לך קנה אף שלא מצר מצרים. תדע אפי' אמר שדה בשדי קנה (כדאי' מנחות קח:). והביא בשם ה</w:t>
      </w:r>
      <w:r w:rsidRPr="00F55C6F">
        <w:rPr>
          <w:rFonts w:ascii="Narkisim" w:hAnsi="Narkisim"/>
          <w:b/>
          <w:bCs/>
          <w:rtl/>
        </w:rPr>
        <w:t>ראב"ד</w:t>
      </w:r>
      <w:r w:rsidRPr="00F55C6F">
        <w:rPr>
          <w:rFonts w:ascii="Narkisim" w:hAnsi="Narkisim"/>
          <w:rtl/>
        </w:rPr>
        <w:t xml:space="preserve"> לפרש דהקונה שדה ולא סיים מצריה יכול לומר שמכר רק ט' קבין. </w:t>
      </w:r>
      <w:r w:rsidRPr="00F55C6F">
        <w:rPr>
          <w:rFonts w:ascii="Narkisim" w:hAnsi="Narkisim"/>
          <w:sz w:val="20"/>
          <w:szCs w:val="20"/>
          <w:rtl/>
        </w:rPr>
        <w:t>והרשב"א כתב דאינו מחוור.</w:t>
      </w:r>
    </w:p>
    <w:p w14:paraId="5A3F6EA4" w14:textId="77777777" w:rsidR="00407247" w:rsidRPr="00F55C6F" w:rsidRDefault="00000000" w:rsidP="00F55C6F">
      <w:pPr>
        <w:pStyle w:val="a8"/>
        <w:bidi/>
        <w:rPr>
          <w:rFonts w:ascii="Narkisim" w:hAnsi="Narkisim"/>
        </w:rPr>
      </w:pPr>
      <w:r w:rsidRPr="00F55C6F">
        <w:rPr>
          <w:rFonts w:ascii="Narkisim" w:hAnsi="Narkisim"/>
          <w:rtl/>
        </w:rPr>
        <w:t>ועוד</w:t>
      </w:r>
      <w:r w:rsidRPr="00F55C6F">
        <w:rPr>
          <w:rFonts w:ascii="Narkisim" w:hAnsi="Narkisim"/>
          <w:b/>
          <w:bCs/>
          <w:rtl/>
        </w:rPr>
        <w:t xml:space="preserve"> </w:t>
      </w:r>
      <w:r w:rsidRPr="00F55C6F">
        <w:rPr>
          <w:rFonts w:ascii="Narkisim" w:hAnsi="Narkisim"/>
          <w:rtl/>
        </w:rPr>
        <w:t>כתב בשם ה</w:t>
      </w:r>
      <w:r w:rsidRPr="00F55C6F">
        <w:rPr>
          <w:rFonts w:ascii="Narkisim" w:hAnsi="Narkisim"/>
          <w:b/>
          <w:bCs/>
          <w:rtl/>
        </w:rPr>
        <w:t>ראב"ד</w:t>
      </w:r>
      <w:r w:rsidRPr="00F55C6F">
        <w:rPr>
          <w:rFonts w:ascii="Narkisim" w:hAnsi="Narkisim"/>
          <w:rtl/>
        </w:rPr>
        <w:t xml:space="preserve"> דבשדה שאינה מסויימת בבקעה, אם לא סיים לו מצרים יכול לטעון עליו, ואם מצר אינו יכול לטעון עליו, ואע"פ שלא לו כתב לו ולא שיירית. שהרי מצרים מן התורה. [צ"ב].</w:t>
      </w:r>
    </w:p>
    <w:p w14:paraId="4E84758D"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רשב"א</w:t>
      </w:r>
      <w:r w:rsidRPr="00F55C6F">
        <w:rPr>
          <w:rFonts w:ascii="Narkisim" w:hAnsi="Narkisim"/>
          <w:rtl/>
        </w:rPr>
        <w:t xml:space="preserve"> וה</w:t>
      </w:r>
      <w:r w:rsidRPr="00F55C6F">
        <w:rPr>
          <w:rFonts w:ascii="Narkisim" w:hAnsi="Narkisim"/>
          <w:b/>
          <w:bCs/>
          <w:rtl/>
        </w:rPr>
        <w:t>ריטב"א</w:t>
      </w:r>
      <w:r w:rsidRPr="00F55C6F">
        <w:rPr>
          <w:rFonts w:ascii="Narkisim" w:hAnsi="Narkisim"/>
          <w:rtl/>
        </w:rPr>
        <w:t xml:space="preserve"> פי' דילפינן דמהני הזכרת מצרים מה”ת, והקונה שדה בבקעה היכא דקרו לבקעה נמי שדה ולשדה שדה, דע"י המצרים קנה את כל השדה </w:t>
      </w:r>
      <w:r w:rsidRPr="00F55C6F">
        <w:rPr>
          <w:rFonts w:ascii="Narkisim" w:hAnsi="Narkisim"/>
          <w:sz w:val="20"/>
          <w:szCs w:val="20"/>
          <w:rtl/>
        </w:rPr>
        <w:t>(וכדלעיל סא: לדעת ר”י)</w:t>
      </w:r>
      <w:r w:rsidRPr="00F55C6F">
        <w:rPr>
          <w:rStyle w:val="ac"/>
          <w:rFonts w:ascii="Narkisim" w:hAnsi="Narkisim"/>
          <w:sz w:val="20"/>
          <w:szCs w:val="20"/>
          <w:rtl/>
        </w:rPr>
        <w:footnoteReference w:id="351"/>
      </w:r>
      <w:r w:rsidRPr="00F55C6F">
        <w:rPr>
          <w:rFonts w:ascii="Narkisim" w:hAnsi="Narkisim"/>
          <w:sz w:val="20"/>
          <w:szCs w:val="20"/>
          <w:rtl/>
        </w:rPr>
        <w:t>.</w:t>
      </w:r>
      <w:r w:rsidRPr="00F55C6F">
        <w:rPr>
          <w:rFonts w:ascii="Narkisim" w:hAnsi="Narkisim"/>
          <w:rtl/>
        </w:rPr>
        <w:t xml:space="preserve"> ועוד נפק"מ לגרע ללוקח כשמכר את השדה</w:t>
      </w:r>
      <w:r w:rsidRPr="00F55C6F">
        <w:rPr>
          <w:rStyle w:val="ac"/>
          <w:rFonts w:ascii="Narkisim" w:hAnsi="Narkisim"/>
          <w:rtl/>
        </w:rPr>
        <w:footnoteReference w:id="352"/>
      </w:r>
      <w:r w:rsidRPr="00F55C6F">
        <w:rPr>
          <w:rFonts w:ascii="Narkisim" w:hAnsi="Narkisim"/>
          <w:rtl/>
        </w:rPr>
        <w:t>, ומצר לו מצר אחד ארוך ומצר אחד קצר, דמהני מצרים להקטין שאין לו אלא ארוך כנגד קצר או כנגד ראש תור (כדלעיל סב.).</w:t>
      </w:r>
    </w:p>
    <w:p w14:paraId="4A9E723F" w14:textId="77777777" w:rsidR="00407247" w:rsidRPr="00F55C6F" w:rsidRDefault="00000000" w:rsidP="00F55C6F">
      <w:pPr>
        <w:bidi/>
        <w:rPr>
          <w:rFonts w:ascii="Narkisim" w:hAnsi="Narkisim" w:cs="Narkisim"/>
        </w:rPr>
      </w:pPr>
      <w:r w:rsidRPr="00F55C6F">
        <w:rPr>
          <w:rFonts w:ascii="Narkisim" w:hAnsi="Narkisim" w:cs="Narkisim"/>
          <w:u w:val="single"/>
          <w:rtl/>
        </w:rPr>
        <w:t>אמר רב יהודה האי מאן דזבין ארעא וכו'</w:t>
      </w:r>
      <w:r w:rsidRPr="00F55C6F">
        <w:rPr>
          <w:rFonts w:ascii="Narkisim" w:hAnsi="Narkisim" w:cs="Narkisim"/>
          <w:rtl/>
        </w:rPr>
        <w:t>. וה</w:t>
      </w:r>
      <w:r w:rsidRPr="00F55C6F">
        <w:rPr>
          <w:rFonts w:ascii="Narkisim" w:hAnsi="Narkisim" w:cs="Narkisim"/>
          <w:b/>
          <w:bCs/>
          <w:rtl/>
        </w:rPr>
        <w:t>רמב"ם</w:t>
      </w:r>
      <w:r w:rsidRPr="00F55C6F">
        <w:rPr>
          <w:rFonts w:ascii="Narkisim" w:hAnsi="Narkisim" w:cs="Narkisim"/>
          <w:rtl/>
        </w:rPr>
        <w:t xml:space="preserve"> (כד ד, ושו”ע רטז) כת' המוכר פרדס לחבירו צריך שיכתוב לו קנה לך דקלים ותמרים והוצין וכו'. ובס' </w:t>
      </w:r>
      <w:r w:rsidRPr="00F55C6F">
        <w:rPr>
          <w:rFonts w:ascii="Narkisim" w:hAnsi="Narkisim" w:cs="Narkisim"/>
          <w:b/>
          <w:bCs/>
          <w:rtl/>
        </w:rPr>
        <w:t>משפט צדק</w:t>
      </w:r>
      <w:r w:rsidRPr="00F55C6F">
        <w:rPr>
          <w:rFonts w:ascii="Narkisim" w:hAnsi="Narkisim" w:cs="Narkisim"/>
          <w:rtl/>
        </w:rPr>
        <w:t xml:space="preserve"> (א יז, הו' בכנה"ג רטז) כת' דפרדס לאו דוקא. וה</w:t>
      </w:r>
      <w:r w:rsidRPr="00F55C6F">
        <w:rPr>
          <w:rFonts w:ascii="Narkisim" w:hAnsi="Narkisim" w:cs="Narkisim"/>
          <w:b/>
          <w:bCs/>
          <w:rtl/>
        </w:rPr>
        <w:t>סמ"ע</w:t>
      </w:r>
      <w:r w:rsidRPr="00F55C6F">
        <w:rPr>
          <w:rFonts w:ascii="Narkisim" w:hAnsi="Narkisim" w:cs="Narkisim"/>
          <w:rtl/>
        </w:rPr>
        <w:t xml:space="preserve"> (רטז א) כת' דפרדס לרבותא, דאף שהוא מיוחד לאילנות</w:t>
      </w:r>
      <w:r w:rsidRPr="00F55C6F">
        <w:rPr>
          <w:rStyle w:val="ac"/>
          <w:rFonts w:ascii="Narkisim" w:hAnsi="Narkisim" w:cs="Narkisim"/>
          <w:rtl/>
        </w:rPr>
        <w:footnoteReference w:id="353"/>
      </w:r>
      <w:r w:rsidRPr="00F55C6F">
        <w:rPr>
          <w:rFonts w:ascii="Narkisim" w:hAnsi="Narkisim" w:cs="Narkisim"/>
          <w:rtl/>
        </w:rPr>
        <w:t>.</w:t>
      </w:r>
    </w:p>
    <w:p w14:paraId="3B91B46D" w14:textId="77777777" w:rsidR="00407247" w:rsidRPr="00F55C6F" w:rsidRDefault="00000000" w:rsidP="00F55C6F">
      <w:pPr>
        <w:bidi/>
        <w:rPr>
          <w:rFonts w:ascii="Narkisim" w:hAnsi="Narkisim" w:cs="Narkisim"/>
        </w:rPr>
      </w:pPr>
      <w:r w:rsidRPr="00F55C6F">
        <w:rPr>
          <w:rFonts w:ascii="Narkisim" w:hAnsi="Narkisim" w:cs="Narkisim"/>
          <w:u w:val="single"/>
          <w:rtl/>
        </w:rPr>
        <w:t>צריך למכתב ליה קני לך וכו' ואע"ג דכי לא כתב קני, אפ"ה שופרא דשטרא הוא</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דחושש שמא יבא לפני בי"ד טועין. וה</w:t>
      </w:r>
      <w:r w:rsidRPr="00F55C6F">
        <w:rPr>
          <w:rFonts w:ascii="Narkisim" w:hAnsi="Narkisim" w:cs="Narkisim"/>
          <w:b/>
          <w:bCs/>
          <w:rtl/>
        </w:rPr>
        <w:t>ראשונים</w:t>
      </w:r>
      <w:r w:rsidRPr="00F55C6F">
        <w:rPr>
          <w:rFonts w:ascii="Narkisim" w:hAnsi="Narkisim" w:cs="Narkisim"/>
          <w:rtl/>
        </w:rPr>
        <w:t xml:space="preserve"> כתבו דהוה עצה טובה, דלא ליטרחיה לדינא ודיינא.</w:t>
      </w:r>
      <w:r w:rsidRPr="00F55C6F">
        <w:rPr>
          <w:rFonts w:ascii="Narkisim" w:hAnsi="Narkisim" w:cs="Narkisim"/>
          <w:sz w:val="20"/>
          <w:szCs w:val="20"/>
          <w:rtl/>
        </w:rPr>
        <w:t xml:space="preserve"> וה</w:t>
      </w:r>
      <w:r w:rsidRPr="00F55C6F">
        <w:rPr>
          <w:rFonts w:ascii="Narkisim" w:hAnsi="Narkisim" w:cs="Narkisim"/>
          <w:b/>
          <w:bCs/>
          <w:sz w:val="20"/>
          <w:szCs w:val="20"/>
          <w:rtl/>
        </w:rPr>
        <w:t>רשב"א</w:t>
      </w:r>
      <w:r w:rsidRPr="00F55C6F">
        <w:rPr>
          <w:rFonts w:ascii="Narkisim" w:hAnsi="Narkisim" w:cs="Narkisim"/>
          <w:sz w:val="20"/>
          <w:szCs w:val="20"/>
          <w:rtl/>
        </w:rPr>
        <w:t xml:space="preserve"> הוסיף דלשון חכמים שלום (ע”פ הגמ' כתובות קג.), ויש לו לכתוב כן לסלק תרעומת. ולשופרא דשטרא כיון דלאו כו”ע דיני גמירי, דלא ליתי לאינצויי.</w:t>
      </w:r>
    </w:p>
    <w:p w14:paraId="5FC395C2" w14:textId="77777777" w:rsidR="00407247" w:rsidRPr="00F55C6F" w:rsidRDefault="00000000" w:rsidP="00F55C6F">
      <w:pPr>
        <w:bidi/>
        <w:rPr>
          <w:rFonts w:ascii="Narkisim" w:hAnsi="Narkisim" w:cs="Narkisim"/>
        </w:rPr>
      </w:pPr>
      <w:r w:rsidRPr="00F55C6F">
        <w:rPr>
          <w:rFonts w:ascii="Narkisim" w:hAnsi="Narkisim" w:cs="Narkisim"/>
          <w:rtl/>
        </w:rPr>
        <w:t>ובחי' ה</w:t>
      </w:r>
      <w:r w:rsidRPr="00F55C6F">
        <w:rPr>
          <w:rFonts w:ascii="Narkisim" w:hAnsi="Narkisim" w:cs="Narkisim"/>
          <w:b/>
          <w:bCs/>
          <w:rtl/>
        </w:rPr>
        <w:t>ר"ן</w:t>
      </w:r>
      <w:r w:rsidRPr="00F55C6F">
        <w:rPr>
          <w:rFonts w:ascii="Narkisim" w:hAnsi="Narkisim" w:cs="Narkisim"/>
          <w:rtl/>
        </w:rPr>
        <w:t xml:space="preserve"> הק' דמבואר </w:t>
      </w:r>
      <w:r w:rsidRPr="00F55C6F">
        <w:rPr>
          <w:rFonts w:ascii="Narkisim" w:hAnsi="Narkisim" w:cs="Narkisim"/>
          <w:sz w:val="20"/>
          <w:szCs w:val="20"/>
          <w:rtl/>
        </w:rPr>
        <w:t>(לעיל סד. ולקמן קלח: ועוד)</w:t>
      </w:r>
      <w:r w:rsidRPr="00F55C6F">
        <w:rPr>
          <w:rFonts w:ascii="Narkisim" w:hAnsi="Narkisim" w:cs="Narkisim"/>
          <w:rtl/>
        </w:rPr>
        <w:t xml:space="preserve"> דדנים יתור לשון בשטר היכא דלא צריך לשייר ושייר. אמאי לא אמרי' דמשום שופרא דשטרא.</w:t>
      </w:r>
    </w:p>
    <w:p w14:paraId="6D551D59" w14:textId="77777777" w:rsidR="00407247" w:rsidRPr="00F55C6F" w:rsidRDefault="00000000" w:rsidP="00F55C6F">
      <w:pPr>
        <w:pStyle w:val="a7"/>
        <w:bidi/>
        <w:rPr>
          <w:rFonts w:ascii="Narkisim" w:hAnsi="Narkisim"/>
        </w:rPr>
      </w:pPr>
      <w:r w:rsidRPr="00F55C6F">
        <w:rPr>
          <w:rFonts w:ascii="Narkisim" w:hAnsi="Narkisim"/>
          <w:rtl/>
        </w:rPr>
        <w:t>וכה"ק ב</w:t>
      </w:r>
      <w:r w:rsidRPr="00F55C6F">
        <w:rPr>
          <w:rFonts w:ascii="Narkisim" w:hAnsi="Narkisim"/>
          <w:b/>
          <w:bCs/>
          <w:rtl/>
        </w:rPr>
        <w:t>שו"ת הרשב"א</w:t>
      </w:r>
      <w:r w:rsidRPr="00F55C6F">
        <w:rPr>
          <w:rFonts w:ascii="Narkisim" w:hAnsi="Narkisim"/>
          <w:rtl/>
        </w:rPr>
        <w:t xml:space="preserve"> (ב ער הו' בשיטמ”ק) וכתב דלא נתברר החילוק מתי כך ומתי כך, ואין כח בידינו לדון בדמיונות. אלא מקום שאמרו אמרו, ומקום שלא אמרו לא ידענו מה. ואין כח בידינו לדון.</w:t>
      </w:r>
    </w:p>
    <w:p w14:paraId="7553D26B"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ר"ן</w:t>
      </w:r>
      <w:r w:rsidRPr="00F55C6F">
        <w:rPr>
          <w:rFonts w:ascii="Narkisim" w:hAnsi="Narkisim" w:cs="Narkisim"/>
          <w:rtl/>
        </w:rPr>
        <w:t xml:space="preserve"> כת' דהכא איירי כלפי הלוקח, וכיון דאתי לאפוקי מחזקת המוכר מפרש אף מה שלא צריך, משום שופרא דשטרי. </w:t>
      </w:r>
      <w:r w:rsidRPr="00F55C6F">
        <w:rPr>
          <w:rFonts w:ascii="Narkisim" w:hAnsi="Narkisim" w:cs="Narkisim"/>
          <w:sz w:val="20"/>
          <w:rtl/>
        </w:rPr>
        <w:t>אבל המוכר הוא מוחזק</w:t>
      </w:r>
      <w:r w:rsidRPr="00F55C6F">
        <w:rPr>
          <w:rStyle w:val="ac"/>
          <w:rFonts w:ascii="Narkisim" w:hAnsi="Narkisim" w:cs="Narkisim"/>
          <w:sz w:val="20"/>
          <w:rtl/>
        </w:rPr>
        <w:footnoteReference w:id="354"/>
      </w:r>
      <w:r w:rsidRPr="00F55C6F">
        <w:rPr>
          <w:rFonts w:ascii="Narkisim" w:hAnsi="Narkisim" w:cs="Narkisim"/>
          <w:sz w:val="20"/>
          <w:rtl/>
        </w:rPr>
        <w:t xml:space="preserve"> ואי"צ לחוש, ואינו מצוי שבי"ד יטעו ויוציאו מחזקתו שלא כדין</w:t>
      </w:r>
      <w:r w:rsidRPr="00F55C6F">
        <w:rPr>
          <w:rStyle w:val="ac"/>
          <w:rFonts w:ascii="Narkisim" w:hAnsi="Narkisim" w:cs="Narkisim"/>
          <w:sz w:val="20"/>
          <w:rtl/>
        </w:rPr>
        <w:footnoteReference w:id="355"/>
      </w:r>
      <w:r w:rsidRPr="00F55C6F">
        <w:rPr>
          <w:rFonts w:ascii="Narkisim" w:hAnsi="Narkisim" w:cs="Narkisim"/>
          <w:sz w:val="20"/>
          <w:rtl/>
        </w:rPr>
        <w:t>.</w:t>
      </w:r>
    </w:p>
    <w:p w14:paraId="2BBC5313"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ראב"ד</w:t>
      </w:r>
      <w:r w:rsidRPr="00F55C6F">
        <w:rPr>
          <w:rFonts w:ascii="Narkisim" w:hAnsi="Narkisim"/>
          <w:rtl/>
        </w:rPr>
        <w:t xml:space="preserve"> פי' דצריך דלוקח הוא, ואם אתי מוכר ומערער קודם שיחזיק בשדה ל”ק, ודוקא כשלא </w:t>
      </w:r>
      <w:r w:rsidRPr="00F55C6F">
        <w:rPr>
          <w:rFonts w:ascii="Narkisim" w:hAnsi="Narkisim"/>
          <w:rtl/>
        </w:rPr>
        <w:lastRenderedPageBreak/>
        <w:t>ערער קנה</w:t>
      </w:r>
      <w:r w:rsidRPr="00F55C6F">
        <w:rPr>
          <w:rStyle w:val="ac"/>
          <w:rFonts w:ascii="Narkisim" w:hAnsi="Narkisim"/>
          <w:rtl/>
        </w:rPr>
        <w:footnoteReference w:id="356"/>
      </w:r>
      <w:r w:rsidRPr="00F55C6F">
        <w:rPr>
          <w:rFonts w:ascii="Narkisim" w:hAnsi="Narkisim"/>
          <w:rtl/>
        </w:rPr>
        <w:t>. וה</w:t>
      </w:r>
      <w:r w:rsidRPr="00F55C6F">
        <w:rPr>
          <w:rFonts w:ascii="Narkisim" w:hAnsi="Narkisim"/>
          <w:b/>
          <w:bCs/>
          <w:rtl/>
        </w:rPr>
        <w:t>רשב"א</w:t>
      </w:r>
      <w:r w:rsidRPr="00F55C6F">
        <w:rPr>
          <w:rFonts w:ascii="Narkisim" w:hAnsi="Narkisim"/>
          <w:rtl/>
        </w:rPr>
        <w:t xml:space="preserve"> חלק דכל מה שכתוב שמכור בכל הפרק מילתא פסיקתא קתני</w:t>
      </w:r>
      <w:r w:rsidRPr="00F55C6F">
        <w:rPr>
          <w:rStyle w:val="ac"/>
          <w:rFonts w:ascii="Narkisim" w:hAnsi="Narkisim"/>
          <w:rtl/>
        </w:rPr>
        <w:footnoteReference w:id="357"/>
      </w:r>
      <w:r w:rsidRPr="00F55C6F">
        <w:rPr>
          <w:rFonts w:ascii="Narkisim" w:hAnsi="Narkisim"/>
          <w:rtl/>
        </w:rPr>
        <w:t>, ומכור לגמרי.</w:t>
      </w:r>
    </w:p>
    <w:p w14:paraId="72CBD1A5" w14:textId="77777777" w:rsidR="00407247" w:rsidRPr="00F55C6F" w:rsidRDefault="00000000" w:rsidP="00F55C6F">
      <w:pPr>
        <w:pStyle w:val="2"/>
        <w:bidi/>
        <w:rPr>
          <w:rFonts w:ascii="Narkisim" w:hAnsi="Narkisim"/>
        </w:rPr>
      </w:pPr>
      <w:r w:rsidRPr="00F55C6F">
        <w:rPr>
          <w:rFonts w:ascii="Narkisim" w:hAnsi="Narkisim"/>
          <w:rtl/>
        </w:rPr>
        <w:t>ארעא ודיקלי - חיוב להעמיד דבר שלא בא לעולם</w:t>
      </w:r>
    </w:p>
    <w:p w14:paraId="1036ADAA" w14:textId="77777777" w:rsidR="00407247" w:rsidRPr="00F55C6F" w:rsidRDefault="00000000" w:rsidP="00F55C6F">
      <w:pPr>
        <w:bidi/>
        <w:rPr>
          <w:rFonts w:ascii="Narkisim" w:hAnsi="Narkisim" w:cs="Narkisim"/>
        </w:rPr>
      </w:pPr>
      <w:r w:rsidRPr="00F55C6F">
        <w:rPr>
          <w:rFonts w:ascii="Narkisim" w:hAnsi="Narkisim" w:cs="Narkisim"/>
          <w:u w:val="single"/>
          <w:rtl/>
        </w:rPr>
        <w:t>א"ל ארעא ודיקלי וכו' ואי לית ליה זבין ליה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שלא יהא מחוסר אמנה (ע' בסמוך) או יחזיר לו מעותיו כנגד ב' דקלים</w:t>
      </w:r>
      <w:r w:rsidRPr="00F55C6F">
        <w:rPr>
          <w:rStyle w:val="ac"/>
          <w:rFonts w:ascii="Narkisim" w:hAnsi="Narkisim" w:cs="Narkisim"/>
          <w:rtl/>
        </w:rPr>
        <w:footnoteReference w:id="358"/>
      </w:r>
      <w:r w:rsidRPr="00F55C6F">
        <w:rPr>
          <w:rFonts w:ascii="Narkisim" w:hAnsi="Narkisim" w:cs="Narkisim"/>
          <w:rtl/>
        </w:rPr>
        <w:t>. [</w:t>
      </w:r>
      <w:r w:rsidRPr="00F55C6F">
        <w:rPr>
          <w:rFonts w:ascii="Narkisim" w:hAnsi="Narkisim" w:cs="Narkisim"/>
          <w:sz w:val="20"/>
          <w:szCs w:val="20"/>
          <w:rtl/>
        </w:rPr>
        <w:t>ומבואר בדבריו דהמכר לא התקיים כלל כלפי הדקלים].</w:t>
      </w:r>
    </w:p>
    <w:p w14:paraId="1CB11D04" w14:textId="77777777" w:rsidR="00407247" w:rsidRPr="00F55C6F" w:rsidRDefault="00000000" w:rsidP="00F55C6F">
      <w:pPr>
        <w:pStyle w:val="a7"/>
        <w:bidi/>
        <w:rPr>
          <w:rFonts w:ascii="Narkisim" w:hAnsi="Narkisim"/>
        </w:rPr>
      </w:pPr>
      <w:r w:rsidRPr="00F55C6F">
        <w:rPr>
          <w:rFonts w:ascii="Narkisim" w:hAnsi="Narkisim"/>
          <w:rtl/>
        </w:rPr>
        <w:t>ומבואר דמכירת הקרקע קיים, ולא אמרי' דמכר יחד קרקע ודקלים ובטלה מקצתה</w:t>
      </w:r>
      <w:r w:rsidRPr="00F55C6F">
        <w:rPr>
          <w:rStyle w:val="ac"/>
          <w:rFonts w:ascii="Narkisim" w:hAnsi="Narkisim"/>
          <w:rtl/>
        </w:rPr>
        <w:footnoteReference w:id="359"/>
      </w:r>
      <w:r w:rsidRPr="00F55C6F">
        <w:rPr>
          <w:rFonts w:ascii="Narkisim" w:hAnsi="Narkisim"/>
          <w:rtl/>
        </w:rPr>
        <w:t>. וה</w:t>
      </w:r>
      <w:r w:rsidRPr="00F55C6F">
        <w:rPr>
          <w:rFonts w:ascii="Narkisim" w:hAnsi="Narkisim"/>
          <w:b/>
          <w:bCs/>
          <w:rtl/>
        </w:rPr>
        <w:t>משנ"ל</w:t>
      </w:r>
      <w:r w:rsidRPr="00F55C6F">
        <w:rPr>
          <w:rFonts w:ascii="Narkisim" w:hAnsi="Narkisim"/>
          <w:rtl/>
        </w:rPr>
        <w:t xml:space="preserve"> (סוף הל' זכיה) העמיד דנח' בזה ה</w:t>
      </w:r>
      <w:r w:rsidRPr="00F55C6F">
        <w:rPr>
          <w:rFonts w:ascii="Narkisim" w:hAnsi="Narkisim"/>
          <w:b/>
          <w:bCs/>
          <w:rtl/>
        </w:rPr>
        <w:t>רמב"ם</w:t>
      </w:r>
      <w:r w:rsidRPr="00F55C6F">
        <w:rPr>
          <w:rFonts w:ascii="Narkisim" w:hAnsi="Narkisim"/>
          <w:rtl/>
        </w:rPr>
        <w:t xml:space="preserve"> (ע' בסמוך) ו</w:t>
      </w:r>
      <w:r w:rsidRPr="00F55C6F">
        <w:rPr>
          <w:rFonts w:ascii="Narkisim" w:hAnsi="Narkisim"/>
          <w:b/>
          <w:bCs/>
          <w:rtl/>
        </w:rPr>
        <w:t>רשב"ם</w:t>
      </w:r>
      <w:r w:rsidRPr="00F55C6F">
        <w:rPr>
          <w:rStyle w:val="ac"/>
          <w:rFonts w:ascii="Narkisim" w:hAnsi="Narkisim"/>
          <w:rtl/>
        </w:rPr>
        <w:footnoteReference w:id="360"/>
      </w:r>
      <w:r w:rsidRPr="00F55C6F">
        <w:rPr>
          <w:rFonts w:ascii="Narkisim" w:hAnsi="Narkisim"/>
          <w:rtl/>
        </w:rPr>
        <w:t>.</w:t>
      </w:r>
      <w:r w:rsidRPr="00F55C6F">
        <w:rPr>
          <w:rFonts w:ascii="Narkisim" w:hAnsi="Narkisim"/>
          <w:sz w:val="20"/>
          <w:szCs w:val="20"/>
          <w:rtl/>
        </w:rPr>
        <w:t xml:space="preserve"> </w:t>
      </w:r>
      <w:r w:rsidRPr="00F55C6F">
        <w:rPr>
          <w:rFonts w:ascii="Narkisim" w:hAnsi="Narkisim"/>
          <w:rtl/>
        </w:rPr>
        <w:t>וכתב דסברת רשב"ם דכיון דהוא ב' מינין, נקנה כל מין בפנ”ע. וה</w:t>
      </w:r>
      <w:r w:rsidRPr="00F55C6F">
        <w:rPr>
          <w:rFonts w:ascii="Narkisim" w:hAnsi="Narkisim"/>
          <w:b/>
          <w:bCs/>
          <w:rtl/>
        </w:rPr>
        <w:t>ט"ז</w:t>
      </w:r>
      <w:r w:rsidRPr="00F55C6F">
        <w:rPr>
          <w:rFonts w:ascii="Narkisim" w:hAnsi="Narkisim"/>
          <w:rtl/>
        </w:rPr>
        <w:t xml:space="preserve"> (רטז ה) נקט דדעת רשב”ם דכל היכא דמכר ב' דברים יחד הוה ב' מכירות, אף שקבע סך על שניהם.</w:t>
      </w:r>
    </w:p>
    <w:p w14:paraId="51B2D627" w14:textId="77777777" w:rsidR="00407247" w:rsidRPr="00F55C6F" w:rsidRDefault="00000000" w:rsidP="00F55C6F">
      <w:pPr>
        <w:bidi/>
        <w:rPr>
          <w:rFonts w:ascii="Narkisim" w:hAnsi="Narkisim" w:cs="Narkisim"/>
        </w:rPr>
      </w:pPr>
      <w:r w:rsidRPr="00F55C6F">
        <w:rPr>
          <w:rFonts w:ascii="Narkisim" w:hAnsi="Narkisim" w:cs="Narkisim"/>
          <w:rtl/>
        </w:rPr>
        <w:t>אבל ה</w:t>
      </w:r>
      <w:r w:rsidRPr="00F55C6F">
        <w:rPr>
          <w:rFonts w:ascii="Narkisim" w:hAnsi="Narkisim" w:cs="Narkisim"/>
          <w:b/>
          <w:bCs/>
          <w:rtl/>
        </w:rPr>
        <w:t>ראשונים</w:t>
      </w:r>
      <w:r w:rsidRPr="00F55C6F">
        <w:rPr>
          <w:rFonts w:ascii="Narkisim" w:hAnsi="Narkisim" w:cs="Narkisim"/>
          <w:rtl/>
        </w:rPr>
        <w:t xml:space="preserve"> הביאו בשם ה</w:t>
      </w:r>
      <w:r w:rsidRPr="00F55C6F">
        <w:rPr>
          <w:rFonts w:ascii="Narkisim" w:hAnsi="Narkisim" w:cs="Narkisim"/>
          <w:b/>
          <w:bCs/>
          <w:rtl/>
        </w:rPr>
        <w:t>רי"ף</w:t>
      </w:r>
      <w:r w:rsidRPr="00F55C6F">
        <w:rPr>
          <w:rFonts w:ascii="Narkisim" w:hAnsi="Narkisim" w:cs="Narkisim"/>
          <w:rtl/>
        </w:rPr>
        <w:t xml:space="preserve"> </w:t>
      </w:r>
      <w:r w:rsidRPr="00F55C6F">
        <w:rPr>
          <w:rFonts w:ascii="Narkisim" w:hAnsi="Narkisim" w:cs="Narkisim"/>
          <w:sz w:val="20"/>
          <w:szCs w:val="20"/>
          <w:rtl/>
        </w:rPr>
        <w:t>(והו' ב</w:t>
      </w:r>
      <w:r w:rsidRPr="00F55C6F">
        <w:rPr>
          <w:rFonts w:ascii="Narkisim" w:hAnsi="Narkisim" w:cs="Narkisim"/>
          <w:b/>
          <w:bCs/>
          <w:sz w:val="20"/>
          <w:szCs w:val="20"/>
          <w:rtl/>
        </w:rPr>
        <w:t xml:space="preserve">ב”ח </w:t>
      </w:r>
      <w:r w:rsidRPr="00F55C6F">
        <w:rPr>
          <w:rFonts w:ascii="Narkisim" w:hAnsi="Narkisim" w:cs="Narkisim"/>
          <w:sz w:val="20"/>
          <w:szCs w:val="20"/>
          <w:rtl/>
        </w:rPr>
        <w:t>על הרי”ף מנוסחא ישנה)</w:t>
      </w:r>
      <w:r w:rsidRPr="00F55C6F">
        <w:rPr>
          <w:rFonts w:ascii="Narkisim" w:hAnsi="Narkisim" w:cs="Narkisim"/>
          <w:rtl/>
        </w:rPr>
        <w:t xml:space="preserve"> מהא שמעינן דמאן דזבין מידי דשכיח למיזבן אע"ג דליתיה ברשותיה קנה, וחייב למיזבין ולמיתן ליה. וקי"ל פוסקין על שער שבשוק וכו'. ותניא ב</w:t>
      </w:r>
      <w:r w:rsidRPr="00F55C6F">
        <w:rPr>
          <w:rFonts w:ascii="Narkisim" w:hAnsi="Narkisim" w:cs="Narkisim"/>
          <w:b/>
          <w:bCs/>
          <w:rtl/>
        </w:rPr>
        <w:t>תוספתא</w:t>
      </w:r>
      <w:r w:rsidRPr="00F55C6F">
        <w:rPr>
          <w:rFonts w:ascii="Narkisim" w:hAnsi="Narkisim" w:cs="Narkisim"/>
          <w:rtl/>
        </w:rPr>
        <w:t xml:space="preserve"> (ב"מ ד) המוכר פירות לחבירו בחזקת שיש לו בנמצא שאין לו, לאו כל כמיניה לאבד זכותו של זה. וב</w:t>
      </w:r>
      <w:r w:rsidRPr="00F55C6F">
        <w:rPr>
          <w:rFonts w:ascii="Narkisim" w:hAnsi="Narkisim" w:cs="Narkisim"/>
          <w:b/>
          <w:bCs/>
          <w:rtl/>
        </w:rPr>
        <w:t>ירושלמי</w:t>
      </w:r>
      <w:r w:rsidRPr="00F55C6F">
        <w:rPr>
          <w:rFonts w:ascii="Narkisim" w:hAnsi="Narkisim" w:cs="Narkisim"/>
          <w:rtl/>
        </w:rPr>
        <w:t xml:space="preserve"> (תרומות ו ב) איתא הא למה זה דומה למוכר חפץ לחברו ונמצא שאינו שלו חייב להעמיד מקחו</w:t>
      </w:r>
      <w:r w:rsidRPr="00F55C6F">
        <w:rPr>
          <w:rStyle w:val="ac"/>
          <w:rFonts w:ascii="Narkisim" w:hAnsi="Narkisim" w:cs="Narkisim"/>
          <w:rtl/>
        </w:rPr>
        <w:footnoteReference w:id="361"/>
      </w:r>
      <w:r w:rsidRPr="00F55C6F">
        <w:rPr>
          <w:rFonts w:ascii="Narkisim" w:hAnsi="Narkisim" w:cs="Narkisim"/>
          <w:rtl/>
        </w:rPr>
        <w:t>.</w:t>
      </w:r>
    </w:p>
    <w:p w14:paraId="54CE7CBE" w14:textId="77777777" w:rsidR="00407247" w:rsidRPr="00F55C6F" w:rsidRDefault="00000000" w:rsidP="00F55C6F">
      <w:pPr>
        <w:pStyle w:val="a7"/>
        <w:bidi/>
        <w:rPr>
          <w:rFonts w:ascii="Narkisim" w:hAnsi="Narkisim"/>
        </w:rPr>
      </w:pPr>
      <w:r w:rsidRPr="00F55C6F">
        <w:rPr>
          <w:rFonts w:ascii="Narkisim" w:hAnsi="Narkisim"/>
          <w:rtl/>
        </w:rPr>
        <w:t>וכ"פ ה</w:t>
      </w:r>
      <w:r w:rsidRPr="00F55C6F">
        <w:rPr>
          <w:rFonts w:ascii="Narkisim" w:hAnsi="Narkisim"/>
          <w:b/>
          <w:bCs/>
          <w:rtl/>
        </w:rPr>
        <w:t>ראב"ד</w:t>
      </w:r>
      <w:r w:rsidRPr="00F55C6F">
        <w:rPr>
          <w:rFonts w:ascii="Narkisim" w:hAnsi="Narkisim"/>
          <w:rtl/>
        </w:rPr>
        <w:t xml:space="preserve"> (מכירה כד יג) דחייב לקנות לו ב' דקלים. וה</w:t>
      </w:r>
      <w:r w:rsidRPr="00F55C6F">
        <w:rPr>
          <w:rFonts w:ascii="Narkisim" w:hAnsi="Narkisim"/>
          <w:b/>
          <w:bCs/>
          <w:rtl/>
        </w:rPr>
        <w:t xml:space="preserve">ראשונים </w:t>
      </w:r>
      <w:r w:rsidRPr="00F55C6F">
        <w:rPr>
          <w:rFonts w:ascii="Narkisim" w:hAnsi="Narkisim"/>
          <w:rtl/>
        </w:rPr>
        <w:t>הקשו דבכמה מקומות מבואר דדבר שאינו שלו או אינו ברשותו דינו כדבר שלא בא לעולם.</w:t>
      </w:r>
    </w:p>
    <w:p w14:paraId="1094786B" w14:textId="77777777" w:rsidR="00407247" w:rsidRPr="00F55C6F" w:rsidRDefault="00000000" w:rsidP="00F55C6F">
      <w:pPr>
        <w:pStyle w:val="a8"/>
        <w:bidi/>
        <w:rPr>
          <w:rFonts w:ascii="Narkisim" w:hAnsi="Narkisim"/>
        </w:rPr>
      </w:pPr>
      <w:r w:rsidRPr="00F55C6F">
        <w:rPr>
          <w:rFonts w:ascii="Narkisim" w:hAnsi="Narkisim"/>
          <w:rtl/>
        </w:rPr>
        <w:t>וב</w:t>
      </w:r>
      <w:r w:rsidRPr="00F55C6F">
        <w:rPr>
          <w:rFonts w:ascii="Narkisim" w:hAnsi="Narkisim"/>
          <w:b/>
          <w:bCs/>
          <w:rtl/>
        </w:rPr>
        <w:t>משנת ר' אהרן</w:t>
      </w:r>
      <w:r w:rsidRPr="00F55C6F">
        <w:rPr>
          <w:rFonts w:ascii="Narkisim" w:hAnsi="Narkisim"/>
          <w:rtl/>
        </w:rPr>
        <w:t xml:space="preserve"> (שכנים ב ב ט) הביא מדברי הראב”ד דבכל מכר יש התחייבות מצד המוכר להעמיד</w:t>
      </w:r>
      <w:r w:rsidRPr="00F55C6F">
        <w:rPr>
          <w:rFonts w:ascii="Narkisim" w:hAnsi="Narkisim"/>
          <w:i/>
          <w:iCs/>
          <w:rtl/>
        </w:rPr>
        <w:t xml:space="preserve"> </w:t>
      </w:r>
      <w:r w:rsidRPr="00F55C6F">
        <w:rPr>
          <w:rFonts w:ascii="Narkisim" w:hAnsi="Narkisim"/>
          <w:rtl/>
        </w:rPr>
        <w:t>את</w:t>
      </w:r>
      <w:r w:rsidRPr="00F55C6F">
        <w:rPr>
          <w:rFonts w:ascii="Narkisim" w:hAnsi="Narkisim"/>
          <w:i/>
          <w:iCs/>
          <w:rtl/>
        </w:rPr>
        <w:t xml:space="preserve"> </w:t>
      </w:r>
      <w:r w:rsidRPr="00F55C6F">
        <w:rPr>
          <w:rFonts w:ascii="Narkisim" w:hAnsi="Narkisim"/>
          <w:rtl/>
        </w:rPr>
        <w:t>המכר, מלבד עצם הקנין. ואף דהכא לא חל המכירה, מ”מ חל עליו חיוב להעמיד את המכר [ואף מחוייב לעשות מעשה לקנות דקלים עבור זה]. וכתב דהרמב”ם פליג רק הכא דהוא דבר שלא בא לעולם, וכיון דהתחייבות זו הוא חיוב על החפץ [ולא על הגברא], ולכן לא חל התחייבות זו בדבר שלא בא לעולם.</w:t>
      </w:r>
    </w:p>
    <w:p w14:paraId="2ADC49DC" w14:textId="77777777" w:rsidR="00407247" w:rsidRPr="00F55C6F" w:rsidRDefault="00000000" w:rsidP="00F55C6F">
      <w:pPr>
        <w:bidi/>
        <w:rPr>
          <w:rFonts w:ascii="Narkisim" w:hAnsi="Narkisim" w:cs="Narkisim"/>
        </w:rPr>
      </w:pPr>
      <w:r w:rsidRPr="00F55C6F">
        <w:rPr>
          <w:rFonts w:ascii="Narkisim" w:hAnsi="Narkisim" w:cs="Narkisim"/>
          <w:u w:val="single"/>
          <w:rtl/>
        </w:rPr>
        <w:t xml:space="preserve"> </w:t>
      </w:r>
      <w:r w:rsidRPr="00F55C6F">
        <w:rPr>
          <w:rFonts w:ascii="Narkisim" w:hAnsi="Narkisim" w:cs="Narkisim"/>
          <w:rtl/>
        </w:rPr>
        <w:t>ו</w:t>
      </w:r>
      <w:r w:rsidRPr="00F55C6F">
        <w:rPr>
          <w:rFonts w:ascii="Narkisim" w:hAnsi="Narkisim" w:cs="Narkisim"/>
          <w:b/>
          <w:bCs/>
          <w:rtl/>
        </w:rPr>
        <w:t xml:space="preserve">בעל </w:t>
      </w:r>
      <w:r w:rsidRPr="00F55C6F">
        <w:rPr>
          <w:rFonts w:ascii="Narkisim" w:hAnsi="Narkisim" w:cs="Narkisim"/>
          <w:rtl/>
        </w:rPr>
        <w:t>ה</w:t>
      </w:r>
      <w:r w:rsidRPr="00F55C6F">
        <w:rPr>
          <w:rFonts w:ascii="Narkisim" w:hAnsi="Narkisim" w:cs="Narkisim"/>
          <w:b/>
          <w:bCs/>
          <w:rtl/>
        </w:rPr>
        <w:t>עיטור</w:t>
      </w:r>
      <w:r w:rsidRPr="00F55C6F">
        <w:rPr>
          <w:rFonts w:ascii="Narkisim" w:hAnsi="Narkisim" w:cs="Narkisim"/>
          <w:rtl/>
        </w:rPr>
        <w:t xml:space="preserve"> (אות מ סז. ובס' מאה שערים לרי"ף בסוף הגמ') כתב דכיון דהלוקח סבור שהוא בעולם, ונתן לו מעותיו, המוכר מחוייב הוא לקיים תנאו</w:t>
      </w:r>
      <w:r w:rsidRPr="00F55C6F">
        <w:rPr>
          <w:rStyle w:val="ac"/>
          <w:rFonts w:ascii="Narkisim" w:hAnsi="Narkisim" w:cs="Narkisim"/>
          <w:rtl/>
        </w:rPr>
        <w:footnoteReference w:id="362"/>
      </w:r>
      <w:r w:rsidRPr="00F55C6F">
        <w:rPr>
          <w:rFonts w:ascii="Narkisim" w:hAnsi="Narkisim" w:cs="Narkisim"/>
          <w:rtl/>
        </w:rPr>
        <w:t>. והביא ראיה מהתוספתא (הנ"ל) דלאו כל כמיניה לאבד זכותו.</w:t>
      </w:r>
    </w:p>
    <w:p w14:paraId="600A3E1C"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ר"ש</w:t>
      </w:r>
      <w:r w:rsidRPr="00F55C6F">
        <w:rPr>
          <w:rFonts w:ascii="Narkisim" w:hAnsi="Narkisim"/>
          <w:rtl/>
        </w:rPr>
        <w:t xml:space="preserve"> </w:t>
      </w:r>
      <w:r w:rsidRPr="00F55C6F">
        <w:rPr>
          <w:rFonts w:ascii="Narkisim" w:hAnsi="Narkisim"/>
          <w:sz w:val="20"/>
          <w:szCs w:val="20"/>
          <w:rtl/>
        </w:rPr>
        <w:t>(תרומות ו ג)</w:t>
      </w:r>
      <w:r w:rsidRPr="00F55C6F">
        <w:rPr>
          <w:rFonts w:ascii="Narkisim" w:hAnsi="Narkisim"/>
          <w:rtl/>
        </w:rPr>
        <w:t xml:space="preserve"> הקש' ע"ז דבגמ' (ב"מ טז.) מבואר דהמוכר שדה ונמצאת שאינו שלו, ואח"כ קנאה הגזלן. דיש אופנים דלא חל המקח</w:t>
      </w:r>
      <w:r w:rsidRPr="00F55C6F">
        <w:rPr>
          <w:rStyle w:val="ac"/>
          <w:rFonts w:ascii="Narkisim" w:hAnsi="Narkisim"/>
          <w:rtl/>
        </w:rPr>
        <w:footnoteReference w:id="363"/>
      </w:r>
      <w:r w:rsidRPr="00F55C6F">
        <w:rPr>
          <w:rFonts w:ascii="Narkisim" w:hAnsi="Narkisim"/>
          <w:rtl/>
        </w:rPr>
        <w:t>. והר"ש כתב דשמא יש לחלק בין קרקע</w:t>
      </w:r>
      <w:r w:rsidRPr="00F55C6F">
        <w:rPr>
          <w:rFonts w:ascii="Narkisim" w:hAnsi="Narkisim"/>
          <w:i/>
          <w:iCs/>
          <w:rtl/>
        </w:rPr>
        <w:t xml:space="preserve"> </w:t>
      </w:r>
      <w:r w:rsidRPr="00F55C6F">
        <w:rPr>
          <w:rFonts w:ascii="Narkisim" w:hAnsi="Narkisim"/>
          <w:rtl/>
        </w:rPr>
        <w:t>למטלטלין</w:t>
      </w:r>
      <w:r w:rsidRPr="00F55C6F">
        <w:rPr>
          <w:rStyle w:val="ac"/>
          <w:rFonts w:ascii="Narkisim" w:hAnsi="Narkisim"/>
          <w:rtl/>
        </w:rPr>
        <w:footnoteReference w:id="364"/>
      </w:r>
      <w:r w:rsidRPr="00F55C6F">
        <w:rPr>
          <w:rFonts w:ascii="Narkisim" w:hAnsi="Narkisim"/>
          <w:rtl/>
        </w:rPr>
        <w:t>.</w:t>
      </w:r>
    </w:p>
    <w:p w14:paraId="03FD9310"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 xml:space="preserve">רשב"א </w:t>
      </w:r>
      <w:r w:rsidRPr="00F55C6F">
        <w:rPr>
          <w:rFonts w:ascii="Narkisim" w:hAnsi="Narkisim"/>
          <w:rtl/>
        </w:rPr>
        <w:t>חילק דהתם הוה תנאי על שדה מסויימת, ואמרי' שמא לא יתרצה הנגזל למוכרה לו</w:t>
      </w:r>
      <w:r w:rsidRPr="00F55C6F">
        <w:rPr>
          <w:rStyle w:val="ac"/>
          <w:rFonts w:ascii="Narkisim" w:hAnsi="Narkisim"/>
          <w:rtl/>
        </w:rPr>
        <w:footnoteReference w:id="365"/>
      </w:r>
      <w:r w:rsidRPr="00F55C6F">
        <w:rPr>
          <w:rFonts w:ascii="Narkisim" w:hAnsi="Narkisim"/>
          <w:rtl/>
        </w:rPr>
        <w:t>. אבל הכא שהתנאי אינו בדבר מסוים, והוא מידי דשכיח למזבן חייב להעמיד לו מקח. שאם אין לזה יש לזה.</w:t>
      </w:r>
    </w:p>
    <w:p w14:paraId="31FF8CF4" w14:textId="77777777" w:rsidR="00407247" w:rsidRPr="00F55C6F" w:rsidRDefault="00000000" w:rsidP="00F55C6F">
      <w:pPr>
        <w:bidi/>
        <w:rPr>
          <w:rFonts w:ascii="Narkisim" w:hAnsi="Narkisim" w:cs="Narkisim"/>
        </w:rPr>
      </w:pPr>
      <w:r w:rsidRPr="00F55C6F">
        <w:rPr>
          <w:rFonts w:ascii="Narkisim" w:hAnsi="Narkisim" w:cs="Narkisim"/>
          <w:u w:val="single"/>
          <w:rtl/>
        </w:rPr>
        <w:t xml:space="preserve"> </w:t>
      </w:r>
      <w:r w:rsidRPr="00F55C6F">
        <w:rPr>
          <w:rFonts w:ascii="Narkisim" w:hAnsi="Narkisim" w:cs="Narkisim"/>
          <w:rtl/>
        </w:rPr>
        <w:t>וה</w:t>
      </w:r>
      <w:r w:rsidRPr="00F55C6F">
        <w:rPr>
          <w:rFonts w:ascii="Narkisim" w:hAnsi="Narkisim" w:cs="Narkisim"/>
          <w:b/>
          <w:bCs/>
          <w:rtl/>
        </w:rPr>
        <w:t>מרדכי</w:t>
      </w:r>
      <w:r w:rsidRPr="00F55C6F">
        <w:rPr>
          <w:rFonts w:ascii="Narkisim" w:hAnsi="Narkisim" w:cs="Narkisim"/>
          <w:rtl/>
        </w:rPr>
        <w:t xml:space="preserve"> (תקנט בשם </w:t>
      </w:r>
      <w:r w:rsidRPr="00F55C6F">
        <w:rPr>
          <w:rFonts w:ascii="Narkisim" w:hAnsi="Narkisim" w:cs="Narkisim"/>
          <w:b/>
          <w:bCs/>
          <w:rtl/>
        </w:rPr>
        <w:t>ראבי"ה</w:t>
      </w:r>
      <w:r w:rsidRPr="00F55C6F">
        <w:rPr>
          <w:rFonts w:ascii="Narkisim" w:hAnsi="Narkisim" w:cs="Narkisim"/>
          <w:rtl/>
        </w:rPr>
        <w:t>) כת' דכיון דהוה מידי דשכיח למיזבן חייב לקנות לו</w:t>
      </w:r>
      <w:r w:rsidRPr="00F55C6F">
        <w:rPr>
          <w:rStyle w:val="ac"/>
          <w:rFonts w:ascii="Narkisim" w:hAnsi="Narkisim" w:cs="Narkisim"/>
          <w:rtl/>
        </w:rPr>
        <w:footnoteReference w:id="366"/>
      </w:r>
      <w:r w:rsidRPr="00F55C6F">
        <w:rPr>
          <w:rFonts w:ascii="Narkisim" w:hAnsi="Narkisim" w:cs="Narkisim"/>
          <w:rtl/>
        </w:rPr>
        <w:t xml:space="preserve">. והביא (תקס) </w:t>
      </w:r>
      <w:r w:rsidRPr="00F55C6F">
        <w:rPr>
          <w:rFonts w:ascii="Narkisim" w:hAnsi="Narkisim" w:cs="Narkisim"/>
          <w:b/>
          <w:bCs/>
          <w:rtl/>
        </w:rPr>
        <w:t>תשו' רבינו נסים גאון</w:t>
      </w:r>
      <w:r w:rsidRPr="00F55C6F">
        <w:rPr>
          <w:rFonts w:ascii="Narkisim" w:hAnsi="Narkisim" w:cs="Narkisim"/>
          <w:rtl/>
        </w:rPr>
        <w:t xml:space="preserve"> דהמוכר כור חטין וקנו מידו, ולאחר זמן נמצא שבשעת קנין לא היו לו חטים, </w:t>
      </w:r>
      <w:r w:rsidRPr="00F55C6F">
        <w:rPr>
          <w:rFonts w:ascii="Narkisim" w:hAnsi="Narkisim" w:cs="Narkisim"/>
          <w:rtl/>
        </w:rPr>
        <w:lastRenderedPageBreak/>
        <w:t>חייב להעמיד לו מקחו ואפילו נתייקר. ע"פ התוספתא והירושלמי (הנ"ל)</w:t>
      </w:r>
      <w:r w:rsidRPr="00F55C6F">
        <w:rPr>
          <w:rStyle w:val="ac"/>
          <w:rFonts w:ascii="Narkisim" w:hAnsi="Narkisim" w:cs="Narkisim"/>
          <w:rtl/>
        </w:rPr>
        <w:footnoteReference w:id="367"/>
      </w:r>
      <w:r w:rsidRPr="00F55C6F">
        <w:rPr>
          <w:rFonts w:ascii="Narkisim" w:hAnsi="Narkisim" w:cs="Narkisim"/>
          <w:rtl/>
        </w:rPr>
        <w:t>.</w:t>
      </w:r>
    </w:p>
    <w:p w14:paraId="33CF32B3"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מרדכי</w:t>
      </w:r>
      <w:r w:rsidRPr="00F55C6F">
        <w:rPr>
          <w:rFonts w:ascii="Narkisim" w:hAnsi="Narkisim" w:cs="Narkisim"/>
          <w:rtl/>
        </w:rPr>
        <w:t xml:space="preserve"> הביא דה</w:t>
      </w:r>
      <w:r w:rsidRPr="00F55C6F">
        <w:rPr>
          <w:rFonts w:ascii="Narkisim" w:hAnsi="Narkisim" w:cs="Narkisim"/>
          <w:b/>
          <w:bCs/>
          <w:rtl/>
        </w:rPr>
        <w:t>רמב"ם</w:t>
      </w:r>
      <w:r w:rsidRPr="00F55C6F">
        <w:rPr>
          <w:rFonts w:ascii="Narkisim" w:hAnsi="Narkisim" w:cs="Narkisim"/>
          <w:rtl/>
        </w:rPr>
        <w:t xml:space="preserve"> (מכירה כב ג, ובפיה"מ ב"מ ה א) כת' דפוסק על שער שבשוק</w:t>
      </w:r>
      <w:r w:rsidRPr="00F55C6F">
        <w:rPr>
          <w:rStyle w:val="ac"/>
          <w:rFonts w:ascii="Narkisim" w:hAnsi="Narkisim" w:cs="Narkisim"/>
          <w:rtl/>
        </w:rPr>
        <w:footnoteReference w:id="368"/>
      </w:r>
      <w:r w:rsidRPr="00F55C6F">
        <w:rPr>
          <w:rFonts w:ascii="Narkisim" w:hAnsi="Narkisim" w:cs="Narkisim"/>
          <w:rtl/>
        </w:rPr>
        <w:t>, ואף שאותו המין שפסק עליו לא היה ברשות המוכר חייב ליתן לו ולקנות ללוקח מה שפסק. ואם חזר בו מקבל מי שפרע. [ומשמע מדברי המרדכי דשייך לסוגיין]. ו</w:t>
      </w:r>
      <w:r w:rsidRPr="00F55C6F">
        <w:rPr>
          <w:rFonts w:ascii="Narkisim" w:hAnsi="Narkisim" w:cs="Narkisim"/>
          <w:b/>
          <w:bCs/>
          <w:rtl/>
        </w:rPr>
        <w:t>ה"ה</w:t>
      </w:r>
      <w:r w:rsidRPr="00F55C6F">
        <w:rPr>
          <w:rFonts w:ascii="Narkisim" w:hAnsi="Narkisim" w:cs="Narkisim"/>
          <w:rtl/>
        </w:rPr>
        <w:t xml:space="preserve"> (שם) ציין המקור מהסוגיא (ב"מ סב:) דפוסק על פירות ע"פ שער שבשוק. והכס"מ (שם) כת'</w:t>
      </w:r>
      <w:r w:rsidRPr="00F55C6F">
        <w:rPr>
          <w:rStyle w:val="ac"/>
          <w:rFonts w:ascii="Narkisim" w:hAnsi="Narkisim" w:cs="Narkisim"/>
          <w:rtl/>
        </w:rPr>
        <w:footnoteReference w:id="369"/>
      </w:r>
      <w:r w:rsidRPr="00F55C6F">
        <w:rPr>
          <w:rFonts w:ascii="Narkisim" w:hAnsi="Narkisim" w:cs="Narkisim"/>
          <w:rtl/>
        </w:rPr>
        <w:t xml:space="preserve"> דהרמב"ם למד דין זה מהתוספתא (הנ"ל) דהמוכר פירות ונמצא שאין לו.</w:t>
      </w:r>
    </w:p>
    <w:p w14:paraId="2ED8D080"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כס"מ</w:t>
      </w:r>
      <w:r w:rsidRPr="00F55C6F">
        <w:rPr>
          <w:rFonts w:ascii="Narkisim" w:hAnsi="Narkisim"/>
          <w:rtl/>
        </w:rPr>
        <w:t xml:space="preserve"> ביאר כיון שזה דבר הנמכר בשוק הוה ליה כאילו הוא ברשותו, והחסרון דבר שאינו ברשותו הוא בפירות שאין כיוצא בהם בשוק. א"נ נתינת דמים מהני לקנין לענין מי שפרע, אבל בשהקנה לו מטלטלין אגב קרקע לא מהני. דכיון שהפירות אינם ברשותו לא מהני קניין אגב קרקע כלל</w:t>
      </w:r>
      <w:r w:rsidRPr="00F55C6F">
        <w:rPr>
          <w:rStyle w:val="ac"/>
          <w:rFonts w:ascii="Narkisim" w:hAnsi="Narkisim"/>
          <w:rtl/>
        </w:rPr>
        <w:footnoteReference w:id="370"/>
      </w:r>
      <w:r w:rsidRPr="00F55C6F">
        <w:rPr>
          <w:rFonts w:ascii="Narkisim" w:hAnsi="Narkisim"/>
          <w:rtl/>
        </w:rPr>
        <w:t>.</w:t>
      </w:r>
    </w:p>
    <w:p w14:paraId="4EC37F50"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כתב דהכא איירי דנתחייב בקנין להעמיד לו קרקע ודיקלי</w:t>
      </w:r>
      <w:r w:rsidRPr="00F55C6F">
        <w:rPr>
          <w:rStyle w:val="ac"/>
          <w:rFonts w:ascii="Narkisim" w:hAnsi="Narkisim"/>
          <w:rtl/>
        </w:rPr>
        <w:footnoteReference w:id="371"/>
      </w:r>
      <w:r w:rsidRPr="00F55C6F">
        <w:rPr>
          <w:rFonts w:ascii="Narkisim" w:hAnsi="Narkisim"/>
          <w:rtl/>
        </w:rPr>
        <w:t>. ודרך התחייבות יכול לחייב עצמו בדבר שלא בא לעולם. וכאילו נתחייב לו מנה אע"פ שאינו ברשותו.</w:t>
      </w:r>
    </w:p>
    <w:p w14:paraId="3CF7FE79"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וה</w:t>
      </w:r>
      <w:r w:rsidRPr="00F55C6F">
        <w:rPr>
          <w:rFonts w:ascii="Narkisim" w:hAnsi="Narkisim" w:cs="Narkisim"/>
          <w:b/>
          <w:bCs/>
          <w:rtl/>
        </w:rPr>
        <w:t>רי"ף</w:t>
      </w:r>
      <w:r w:rsidRPr="00F55C6F">
        <w:rPr>
          <w:rFonts w:ascii="Narkisim" w:hAnsi="Narkisim" w:cs="Narkisim"/>
          <w:rtl/>
        </w:rPr>
        <w:t xml:space="preserve"> (לפנינו) דחה פי' זה, דכל מידי דלאו ברשותיה דבר שלא בא לעולם הוא. והא דאמרי' הכא זבוני וכו', לאו חיובי מחייב למיזבן ליה, רשותא יהיבנא ליה למיזבן. והלוקח אינו יכול לחזור. וכ"פ הרמב"ם אם רצה לקנות דקלים נקנה המקח ואין הלוקח יכול לומר איני לוקח וכו'.</w:t>
      </w:r>
    </w:p>
    <w:p w14:paraId="10EA3CB4"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כס"מ</w:t>
      </w:r>
      <w:r w:rsidRPr="00F55C6F">
        <w:rPr>
          <w:rFonts w:ascii="Narkisim" w:hAnsi="Narkisim"/>
          <w:rtl/>
        </w:rPr>
        <w:t xml:space="preserve"> (שם) ביאר כיון דהוא בעולם אלא שאינו ברשותו, לגבי לוקח דנים אותו כבא לעולם, ולגבי מוכר כלא בא לעולם</w:t>
      </w:r>
      <w:r w:rsidRPr="00F55C6F">
        <w:rPr>
          <w:rStyle w:val="ac"/>
          <w:rFonts w:ascii="Narkisim" w:hAnsi="Narkisim"/>
          <w:rtl/>
        </w:rPr>
        <w:footnoteReference w:id="372"/>
      </w:r>
      <w:r w:rsidRPr="00F55C6F">
        <w:rPr>
          <w:rFonts w:ascii="Narkisim" w:hAnsi="Narkisim"/>
          <w:rtl/>
        </w:rPr>
        <w:t>.</w:t>
      </w:r>
    </w:p>
    <w:p w14:paraId="05278994" w14:textId="77777777" w:rsidR="00407247" w:rsidRPr="00F55C6F" w:rsidRDefault="00000000" w:rsidP="00F55C6F">
      <w:pPr>
        <w:pStyle w:val="a8"/>
        <w:bidi/>
        <w:rPr>
          <w:rFonts w:ascii="Narkisim" w:hAnsi="Narkisim"/>
        </w:rPr>
      </w:pPr>
      <w:r w:rsidRPr="00F55C6F">
        <w:rPr>
          <w:rFonts w:ascii="Narkisim" w:hAnsi="Narkisim"/>
          <w:rtl/>
        </w:rPr>
        <w:t>וב</w:t>
      </w:r>
      <w:r w:rsidRPr="00F55C6F">
        <w:rPr>
          <w:rFonts w:ascii="Narkisim" w:hAnsi="Narkisim"/>
          <w:b/>
          <w:bCs/>
          <w:rtl/>
        </w:rPr>
        <w:t>שו"ת תשב"ץ</w:t>
      </w:r>
      <w:r w:rsidRPr="00F55C6F">
        <w:rPr>
          <w:rFonts w:ascii="Narkisim" w:hAnsi="Narkisim"/>
          <w:rtl/>
        </w:rPr>
        <w:t xml:space="preserve"> (ד ב יג לר"ש צרור) ביאר דהכא מהני כלפי הקונה ולא כלפי המוכר. דידוע הוא שהטעם דאין הקנין חל על דבר שאינו ברשותו של אדם הוא לפי שלא סמכא דעתייהו דמוכר וקונה עליו</w:t>
      </w:r>
      <w:r w:rsidRPr="00F55C6F">
        <w:rPr>
          <w:rStyle w:val="ac"/>
          <w:rFonts w:ascii="Narkisim" w:hAnsi="Narkisim"/>
          <w:rtl/>
        </w:rPr>
        <w:footnoteReference w:id="373"/>
      </w:r>
      <w:r w:rsidRPr="00F55C6F">
        <w:rPr>
          <w:rFonts w:ascii="Narkisim" w:hAnsi="Narkisim"/>
          <w:rtl/>
        </w:rPr>
        <w:t>. ומש"ה בדבר שהוא מצוי ביד אחרים וכשירצה יוכל לקנותו, בזה סמכא דעתיה דלוקח. ואף שהמוכר לא סמכא כ"כ מאחר שאינו ברשותו ואינו מצוי כל כך, אא”כ ימצאהו כפי רצונו או כשירצה לקיים ממכרו. ומש"ה אם המוכר אינו רוצה לטרוח ולקנות כדי לקיים ממכרו לא מחייבינן ליה, מאחר דמעיקרא לא סמכא דעתיה. אבל אם טרח וקנה, הקונה חייב לקבל ממנו.</w:t>
      </w:r>
    </w:p>
    <w:p w14:paraId="58D5B17B"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רשב"א</w:t>
      </w:r>
      <w:r w:rsidRPr="00F55C6F">
        <w:rPr>
          <w:rFonts w:ascii="Narkisim" w:hAnsi="Narkisim" w:cs="Narkisim"/>
          <w:rtl/>
        </w:rPr>
        <w:t xml:space="preserve"> תמה דבכל דבר שלא בא לעולם שניהם חוזרים</w:t>
      </w:r>
      <w:r w:rsidRPr="00F55C6F">
        <w:rPr>
          <w:rStyle w:val="ac"/>
          <w:rFonts w:ascii="Narkisim" w:hAnsi="Narkisim" w:cs="Narkisim"/>
          <w:rtl/>
        </w:rPr>
        <w:footnoteReference w:id="374"/>
      </w:r>
      <w:r w:rsidRPr="00F55C6F">
        <w:rPr>
          <w:rFonts w:ascii="Narkisim" w:hAnsi="Narkisim" w:cs="Narkisim"/>
          <w:rtl/>
        </w:rPr>
        <w:t>. וה</w:t>
      </w:r>
      <w:r w:rsidRPr="00F55C6F">
        <w:rPr>
          <w:rFonts w:ascii="Narkisim" w:hAnsi="Narkisim" w:cs="Narkisim"/>
          <w:b/>
          <w:bCs/>
          <w:rtl/>
        </w:rPr>
        <w:t>ריטב"א</w:t>
      </w:r>
      <w:r w:rsidRPr="00F55C6F">
        <w:rPr>
          <w:rFonts w:ascii="Narkisim" w:hAnsi="Narkisim" w:cs="Narkisim"/>
          <w:rtl/>
        </w:rPr>
        <w:t xml:space="preserve"> </w:t>
      </w:r>
      <w:r w:rsidRPr="00F55C6F">
        <w:rPr>
          <w:rFonts w:ascii="Narkisim" w:hAnsi="Narkisim" w:cs="Narkisim"/>
          <w:sz w:val="20"/>
          <w:szCs w:val="20"/>
          <w:rtl/>
        </w:rPr>
        <w:t>(וכן ה</w:t>
      </w:r>
      <w:r w:rsidRPr="00F55C6F">
        <w:rPr>
          <w:rFonts w:ascii="Narkisim" w:hAnsi="Narkisim" w:cs="Narkisim"/>
          <w:b/>
          <w:bCs/>
          <w:sz w:val="20"/>
          <w:szCs w:val="20"/>
          <w:rtl/>
        </w:rPr>
        <w:t>ר"ן</w:t>
      </w:r>
      <w:r w:rsidRPr="00F55C6F">
        <w:rPr>
          <w:rFonts w:ascii="Narkisim" w:hAnsi="Narkisim" w:cs="Narkisim"/>
          <w:sz w:val="20"/>
          <w:szCs w:val="20"/>
          <w:rtl/>
        </w:rPr>
        <w:t>, וכ"כ ה</w:t>
      </w:r>
      <w:r w:rsidRPr="00F55C6F">
        <w:rPr>
          <w:rFonts w:ascii="Narkisim" w:hAnsi="Narkisim" w:cs="Narkisim"/>
          <w:b/>
          <w:bCs/>
          <w:sz w:val="20"/>
          <w:szCs w:val="20"/>
          <w:rtl/>
        </w:rPr>
        <w:t>מחנ"א</w:t>
      </w:r>
      <w:r w:rsidRPr="00F55C6F">
        <w:rPr>
          <w:rFonts w:ascii="Narkisim" w:hAnsi="Narkisim" w:cs="Narkisim"/>
          <w:sz w:val="20"/>
          <w:szCs w:val="20"/>
          <w:rtl/>
        </w:rPr>
        <w:t xml:space="preserve"> ו</w:t>
      </w:r>
      <w:r w:rsidRPr="00F55C6F">
        <w:rPr>
          <w:rFonts w:ascii="Narkisim" w:hAnsi="Narkisim" w:cs="Narkisim"/>
          <w:b/>
          <w:bCs/>
          <w:sz w:val="20"/>
          <w:szCs w:val="20"/>
          <w:rtl/>
        </w:rPr>
        <w:t>רע"א</w:t>
      </w:r>
      <w:r w:rsidRPr="00F55C6F">
        <w:rPr>
          <w:rFonts w:ascii="Narkisim" w:hAnsi="Narkisim" w:cs="Narkisim"/>
          <w:sz w:val="20"/>
          <w:szCs w:val="20"/>
          <w:rtl/>
        </w:rPr>
        <w:t xml:space="preserve"> בכוונת הרמב"ם)</w:t>
      </w:r>
      <w:r w:rsidRPr="00F55C6F">
        <w:rPr>
          <w:rFonts w:ascii="Narkisim" w:hAnsi="Narkisim" w:cs="Narkisim"/>
          <w:rtl/>
        </w:rPr>
        <w:t xml:space="preserve"> ביאר דהכא קנה את הקרקע בתנאי, ע"מ שיתן לו דקלים. ולכן יכול לכופו לקבל את הדקלים לקיום המקח</w:t>
      </w:r>
      <w:r w:rsidRPr="00F55C6F">
        <w:rPr>
          <w:rStyle w:val="ac"/>
          <w:rFonts w:ascii="Narkisim" w:hAnsi="Narkisim" w:cs="Narkisim"/>
          <w:rtl/>
        </w:rPr>
        <w:footnoteReference w:id="375"/>
      </w:r>
      <w:r w:rsidRPr="00F55C6F">
        <w:rPr>
          <w:rFonts w:ascii="Narkisim" w:hAnsi="Narkisim" w:cs="Narkisim"/>
          <w:rtl/>
        </w:rPr>
        <w:t>.</w:t>
      </w:r>
    </w:p>
    <w:p w14:paraId="190696CD" w14:textId="77777777" w:rsidR="00407247" w:rsidRPr="00F55C6F" w:rsidRDefault="00000000" w:rsidP="00F55C6F">
      <w:pPr>
        <w:pStyle w:val="aa"/>
        <w:bidi/>
        <w:rPr>
          <w:rFonts w:ascii="Narkisim" w:hAnsi="Narkisim"/>
        </w:rPr>
      </w:pPr>
      <w:r w:rsidRPr="00F55C6F">
        <w:rPr>
          <w:rFonts w:ascii="Narkisim" w:hAnsi="Narkisim"/>
          <w:u w:val="single"/>
          <w:rtl/>
        </w:rPr>
        <w:t>רשב"ם ד"ה זבין</w:t>
      </w:r>
      <w:r w:rsidRPr="00F55C6F">
        <w:rPr>
          <w:rFonts w:ascii="Narkisim" w:hAnsi="Narkisim"/>
          <w:rtl/>
        </w:rPr>
        <w:t>. שלא יהא מחוסר אמנה, שכך התנה לו אני מוכר לך אילנות שאקנה לצרכך. וכדאי' (ב"מ מט.) דדברים יש בהם משום מחוסר אמנה.</w:t>
      </w:r>
    </w:p>
    <w:p w14:paraId="2CD3E528" w14:textId="77777777" w:rsidR="00407247" w:rsidRPr="00F55C6F" w:rsidRDefault="00000000" w:rsidP="00F55C6F">
      <w:pPr>
        <w:pStyle w:val="a8"/>
        <w:bidi/>
        <w:rPr>
          <w:rFonts w:ascii="Narkisim" w:hAnsi="Narkisim"/>
        </w:rPr>
      </w:pPr>
      <w:r w:rsidRPr="00F55C6F">
        <w:rPr>
          <w:rFonts w:ascii="Narkisim" w:hAnsi="Narkisim"/>
          <w:rtl/>
        </w:rPr>
        <w:t>ה</w:t>
      </w:r>
      <w:r w:rsidRPr="00F55C6F">
        <w:rPr>
          <w:rFonts w:ascii="Narkisim" w:hAnsi="Narkisim"/>
          <w:b/>
          <w:bCs/>
          <w:rtl/>
        </w:rPr>
        <w:t>אחרונים</w:t>
      </w:r>
      <w:r w:rsidRPr="00F55C6F">
        <w:rPr>
          <w:rFonts w:ascii="Narkisim" w:hAnsi="Narkisim"/>
          <w:rtl/>
        </w:rPr>
        <w:t xml:space="preserve"> הביאו דמבואר בדברי רשב"ם דאף בדבר שלא בא לעולם יש מחוסר אמנה</w:t>
      </w:r>
      <w:r w:rsidRPr="00F55C6F">
        <w:rPr>
          <w:rStyle w:val="ac"/>
          <w:rFonts w:ascii="Narkisim" w:hAnsi="Narkisim"/>
          <w:rtl/>
        </w:rPr>
        <w:footnoteReference w:id="376"/>
      </w:r>
      <w:r w:rsidRPr="00F55C6F">
        <w:rPr>
          <w:rFonts w:ascii="Narkisim" w:hAnsi="Narkisim"/>
          <w:rtl/>
        </w:rPr>
        <w:t>. וה</w:t>
      </w:r>
      <w:r w:rsidRPr="00F55C6F">
        <w:rPr>
          <w:rFonts w:ascii="Narkisim" w:hAnsi="Narkisim"/>
          <w:b/>
          <w:bCs/>
          <w:rtl/>
        </w:rPr>
        <w:t>תה"ד</w:t>
      </w:r>
      <w:r w:rsidRPr="00F55C6F">
        <w:rPr>
          <w:rFonts w:ascii="Narkisim" w:hAnsi="Narkisim"/>
          <w:rtl/>
        </w:rPr>
        <w:t xml:space="preserve"> (שכ, הו' ברמ”א רט ה) הביא מדברי רשב"ם דבמידי דשכיח לקנות מחוייב לקנות שלא יחשב מחוסר אמנה</w:t>
      </w:r>
      <w:r w:rsidRPr="00F55C6F">
        <w:rPr>
          <w:rStyle w:val="ac"/>
          <w:rFonts w:ascii="Narkisim" w:hAnsi="Narkisim"/>
          <w:rtl/>
        </w:rPr>
        <w:footnoteReference w:id="377"/>
      </w:r>
      <w:r w:rsidRPr="00F55C6F">
        <w:rPr>
          <w:rFonts w:ascii="Narkisim" w:hAnsi="Narkisim"/>
          <w:rtl/>
        </w:rPr>
        <w:t>.</w:t>
      </w:r>
    </w:p>
    <w:p w14:paraId="580AE93A" w14:textId="77777777" w:rsidR="00407247" w:rsidRPr="00F55C6F" w:rsidRDefault="00000000" w:rsidP="00F55C6F">
      <w:pPr>
        <w:pStyle w:val="a8"/>
        <w:bidi/>
        <w:rPr>
          <w:rFonts w:ascii="Narkisim" w:hAnsi="Narkisim"/>
        </w:rPr>
      </w:pPr>
      <w:r w:rsidRPr="00F55C6F">
        <w:rPr>
          <w:rFonts w:ascii="Narkisim" w:hAnsi="Narkisim"/>
          <w:rtl/>
        </w:rPr>
        <w:t>אבל ב</w:t>
      </w:r>
      <w:r w:rsidRPr="00F55C6F">
        <w:rPr>
          <w:rFonts w:ascii="Narkisim" w:hAnsi="Narkisim"/>
          <w:b/>
          <w:bCs/>
          <w:rtl/>
        </w:rPr>
        <w:t>שו"ת הרא"ש</w:t>
      </w:r>
      <w:r w:rsidRPr="00F55C6F">
        <w:rPr>
          <w:rFonts w:ascii="Narkisim" w:hAnsi="Narkisim"/>
          <w:rtl/>
        </w:rPr>
        <w:t xml:space="preserve"> (קב י) כת' דליכא מחוסר אמנה בדבר שאינו נתפס בו קנין</w:t>
      </w:r>
      <w:r w:rsidRPr="00F55C6F">
        <w:rPr>
          <w:rStyle w:val="ac"/>
          <w:rFonts w:ascii="Narkisim" w:hAnsi="Narkisim"/>
          <w:rtl/>
        </w:rPr>
        <w:footnoteReference w:id="378"/>
      </w:r>
      <w:r w:rsidRPr="00F55C6F">
        <w:rPr>
          <w:rFonts w:ascii="Narkisim" w:hAnsi="Narkisim"/>
          <w:rtl/>
        </w:rPr>
        <w:t>, אילו היה עושה בו קנין גמור</w:t>
      </w:r>
      <w:r w:rsidRPr="00F55C6F">
        <w:rPr>
          <w:rStyle w:val="ac"/>
          <w:rFonts w:ascii="Narkisim" w:hAnsi="Narkisim"/>
          <w:rtl/>
        </w:rPr>
        <w:footnoteReference w:id="379"/>
      </w:r>
      <w:r w:rsidRPr="00F55C6F">
        <w:rPr>
          <w:rFonts w:ascii="Narkisim" w:hAnsi="Narkisim"/>
          <w:rtl/>
        </w:rPr>
        <w:t xml:space="preserve">. ומש"ה </w:t>
      </w:r>
      <w:r w:rsidRPr="00F55C6F">
        <w:rPr>
          <w:rFonts w:ascii="Narkisim" w:hAnsi="Narkisim"/>
          <w:rtl/>
        </w:rPr>
        <w:lastRenderedPageBreak/>
        <w:t>האומר שיתן לו בנו למול אין בזה משום מחוסר אמנה</w:t>
      </w:r>
      <w:r w:rsidRPr="00F55C6F">
        <w:rPr>
          <w:rStyle w:val="ac"/>
          <w:rFonts w:ascii="Narkisim" w:hAnsi="Narkisim"/>
          <w:rtl/>
        </w:rPr>
        <w:footnoteReference w:id="380"/>
      </w:r>
      <w:r w:rsidRPr="00F55C6F">
        <w:rPr>
          <w:rFonts w:ascii="Narkisim" w:hAnsi="Narkisim"/>
          <w:rtl/>
        </w:rPr>
        <w:t>. והאחרונים (פרי יצחק א נ, אמרי בינה הלואה נא ד"ה ובלבוש) הביאו דדעת רשב”ם דלא כן</w:t>
      </w:r>
      <w:r w:rsidRPr="00F55C6F">
        <w:rPr>
          <w:rStyle w:val="ac"/>
          <w:rFonts w:ascii="Narkisim" w:hAnsi="Narkisim"/>
          <w:rtl/>
        </w:rPr>
        <w:footnoteReference w:id="381"/>
      </w:r>
      <w:r w:rsidRPr="00F55C6F">
        <w:rPr>
          <w:rFonts w:ascii="Narkisim" w:hAnsi="Narkisim"/>
          <w:rtl/>
        </w:rPr>
        <w:t>.</w:t>
      </w:r>
    </w:p>
    <w:p w14:paraId="35A22AAA" w14:textId="77777777" w:rsidR="00407247" w:rsidRPr="00F55C6F" w:rsidRDefault="00000000" w:rsidP="00F55C6F">
      <w:pPr>
        <w:bidi/>
        <w:rPr>
          <w:rFonts w:ascii="Narkisim" w:hAnsi="Narkisim" w:cs="Narkisim"/>
        </w:rPr>
      </w:pPr>
      <w:r w:rsidRPr="00F55C6F">
        <w:rPr>
          <w:rFonts w:ascii="Narkisim" w:hAnsi="Narkisim" w:cs="Narkisim"/>
          <w:u w:val="single"/>
          <w:rtl/>
        </w:rPr>
        <w:t>ואי משעבדי פריק ליה</w:t>
      </w:r>
      <w:r w:rsidRPr="00F55C6F">
        <w:rPr>
          <w:rFonts w:ascii="Narkisim" w:hAnsi="Narkisim" w:cs="Narkisim"/>
          <w:rtl/>
        </w:rPr>
        <w:t>. ה</w:t>
      </w:r>
      <w:r w:rsidRPr="00F55C6F">
        <w:rPr>
          <w:rFonts w:ascii="Narkisim" w:hAnsi="Narkisim" w:cs="Narkisim"/>
          <w:b/>
          <w:bCs/>
          <w:rtl/>
        </w:rPr>
        <w:t>רמ"ה</w:t>
      </w:r>
      <w:r w:rsidRPr="00F55C6F">
        <w:rPr>
          <w:rFonts w:ascii="Narkisim" w:hAnsi="Narkisim" w:cs="Narkisim"/>
          <w:rtl/>
        </w:rPr>
        <w:t xml:space="preserve"> פי' דדוקא פודה אלו, ואינו יכול לקנות לו דקלים אחרים. דכל המוכר או מתחייב דבר, אית ליה למיתן מדיליה</w:t>
      </w:r>
      <w:r w:rsidRPr="00F55C6F">
        <w:rPr>
          <w:rStyle w:val="ac"/>
          <w:rFonts w:ascii="Narkisim" w:hAnsi="Narkisim" w:cs="Narkisim"/>
          <w:rtl/>
        </w:rPr>
        <w:footnoteReference w:id="382"/>
      </w:r>
      <w:r w:rsidRPr="00F55C6F">
        <w:rPr>
          <w:rFonts w:ascii="Narkisim" w:hAnsi="Narkisim" w:cs="Narkisim"/>
          <w:rtl/>
        </w:rPr>
        <w:t>. וכ"כ ה</w:t>
      </w:r>
      <w:r w:rsidRPr="00F55C6F">
        <w:rPr>
          <w:rFonts w:ascii="Narkisim" w:hAnsi="Narkisim" w:cs="Narkisim"/>
          <w:b/>
          <w:bCs/>
          <w:rtl/>
        </w:rPr>
        <w:t>ריטב"א</w:t>
      </w:r>
      <w:r w:rsidRPr="00F55C6F">
        <w:rPr>
          <w:rFonts w:ascii="Narkisim" w:hAnsi="Narkisim" w:cs="Narkisim"/>
          <w:rtl/>
        </w:rPr>
        <w:t>.</w:t>
      </w:r>
    </w:p>
    <w:p w14:paraId="294B985F" w14:textId="77777777" w:rsidR="00407247" w:rsidRPr="00F55C6F" w:rsidRDefault="00000000" w:rsidP="00F55C6F">
      <w:pPr>
        <w:pStyle w:val="a8"/>
        <w:bidi/>
        <w:rPr>
          <w:rFonts w:ascii="Narkisim" w:hAnsi="Narkisim"/>
        </w:rPr>
      </w:pPr>
      <w:r w:rsidRPr="00F55C6F">
        <w:rPr>
          <w:rFonts w:ascii="Narkisim" w:hAnsi="Narkisim"/>
          <w:rtl/>
        </w:rPr>
        <w:t>ומשמע מדבריו דס"ל כפי' רשב"ם דאינו חייב לקנות לו דקלים, ואפ"ה כשיש בקרקע דקלים מחוייב לפדות משלו</w:t>
      </w:r>
      <w:r w:rsidRPr="00F55C6F">
        <w:rPr>
          <w:rStyle w:val="ac"/>
          <w:rFonts w:ascii="Narkisim" w:hAnsi="Narkisim"/>
          <w:rtl/>
        </w:rPr>
        <w:footnoteReference w:id="383"/>
      </w:r>
      <w:r w:rsidRPr="00F55C6F">
        <w:rPr>
          <w:rFonts w:ascii="Narkisim" w:hAnsi="Narkisim"/>
          <w:rtl/>
        </w:rPr>
        <w:t>.</w:t>
      </w:r>
    </w:p>
    <w:p w14:paraId="54213B78" w14:textId="77777777" w:rsidR="00407247" w:rsidRPr="00F55C6F" w:rsidRDefault="00000000" w:rsidP="00F55C6F">
      <w:pPr>
        <w:pStyle w:val="aa"/>
        <w:bidi/>
        <w:rPr>
          <w:rFonts w:ascii="Narkisim" w:hAnsi="Narkisim"/>
        </w:rPr>
      </w:pPr>
      <w:r w:rsidRPr="00F55C6F">
        <w:rPr>
          <w:rFonts w:ascii="Narkisim" w:hAnsi="Narkisim"/>
          <w:u w:val="single"/>
          <w:rtl/>
        </w:rPr>
        <w:t>אי דיקלא בישא הוא, כ"ש הנך</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דקרי ליה בישא, וכגון דלא טעין קבא. וכ"ש ששייר הטובים יותר. ופרשב"ם דאף שיש דקלים רעים ממנו, שייר את הטובים ממנו. אבל הרעים טפי לא שייר.</w:t>
      </w:r>
    </w:p>
    <w:p w14:paraId="19F344F6"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ראב"ד</w:t>
      </w:r>
      <w:r w:rsidRPr="00F55C6F">
        <w:rPr>
          <w:rFonts w:ascii="Narkisim" w:hAnsi="Narkisim"/>
          <w:rtl/>
        </w:rPr>
        <w:t xml:space="preserve"> כתב דכל שנקרא מהרעים בשדה, אמרי' דשייר כל היפים ממנו. [וכ"ד הר"י מגאש]. והראב"ד הביא </w:t>
      </w:r>
      <w:r w:rsidRPr="00F55C6F">
        <w:rPr>
          <w:rFonts w:ascii="Narkisim" w:hAnsi="Narkisim"/>
          <w:b/>
          <w:bCs/>
          <w:rtl/>
        </w:rPr>
        <w:t>איכא מ"ד</w:t>
      </w:r>
      <w:r w:rsidRPr="00F55C6F">
        <w:rPr>
          <w:rFonts w:ascii="Narkisim" w:hAnsi="Narkisim"/>
          <w:rtl/>
        </w:rPr>
        <w:t xml:space="preserve"> דבישא איירי דליכא בישא כזה, ויפה איירי דליכא יפה כזה. והקשה א"כ קשה בינוני אבינוני. אבל ה</w:t>
      </w:r>
      <w:r w:rsidRPr="00F55C6F">
        <w:rPr>
          <w:rFonts w:ascii="Narkisim" w:hAnsi="Narkisim"/>
          <w:b/>
          <w:bCs/>
          <w:rtl/>
        </w:rPr>
        <w:t>שיטה לנ”ל</w:t>
      </w:r>
      <w:r w:rsidRPr="00F55C6F">
        <w:rPr>
          <w:rFonts w:ascii="Narkisim" w:hAnsi="Narkisim"/>
          <w:rtl/>
        </w:rPr>
        <w:t xml:space="preserve"> (בשיטמ"ק) כתב דאף דקל בינוני, כל שטוב ממנו שייר.</w:t>
      </w:r>
    </w:p>
    <w:p w14:paraId="24A94718" w14:textId="77777777" w:rsidR="00407247" w:rsidRPr="00F55C6F" w:rsidRDefault="00000000" w:rsidP="00F55C6F">
      <w:pPr>
        <w:bidi/>
        <w:rPr>
          <w:rFonts w:ascii="Narkisim" w:hAnsi="Narkisim" w:cs="Narkisim"/>
        </w:rPr>
      </w:pPr>
      <w:r w:rsidRPr="00F55C6F">
        <w:rPr>
          <w:rFonts w:ascii="Narkisim" w:hAnsi="Narkisim" w:cs="Narkisim"/>
          <w:u w:val="single"/>
          <w:rtl/>
        </w:rPr>
        <w:t>גופני ודיקלי לבר מגופני.</w:t>
      </w:r>
      <w:r w:rsidRPr="00F55C6F">
        <w:rPr>
          <w:rFonts w:ascii="Narkisim" w:hAnsi="Narkisim" w:cs="Narkisim"/>
          <w:rtl/>
        </w:rPr>
        <w:t xml:space="preserve"> פ</w:t>
      </w:r>
      <w:r w:rsidRPr="00F55C6F">
        <w:rPr>
          <w:rFonts w:ascii="Narkisim" w:hAnsi="Narkisim" w:cs="Narkisim"/>
          <w:b/>
          <w:bCs/>
          <w:rtl/>
        </w:rPr>
        <w:t>רשב"ם</w:t>
      </w:r>
      <w:r w:rsidRPr="00F55C6F">
        <w:rPr>
          <w:rFonts w:ascii="Narkisim" w:hAnsi="Narkisim" w:cs="Narkisim"/>
          <w:rtl/>
        </w:rPr>
        <w:t xml:space="preserve"> דדקלים הוה טפי בכלל אילני. והביא </w:t>
      </w:r>
      <w:r w:rsidRPr="00F55C6F">
        <w:rPr>
          <w:rFonts w:ascii="Narkisim" w:hAnsi="Narkisim" w:cs="Narkisim"/>
          <w:b/>
          <w:bCs/>
          <w:rtl/>
        </w:rPr>
        <w:t>י"מ</w:t>
      </w:r>
      <w:r w:rsidRPr="00F55C6F">
        <w:rPr>
          <w:rFonts w:ascii="Narkisim" w:hAnsi="Narkisim" w:cs="Narkisim"/>
          <w:rtl/>
        </w:rPr>
        <w:t xml:space="preserve"> דהמוטב שייר לעצמו, וגפן חשוב טפי. וכ"כ ה</w:t>
      </w:r>
      <w:r w:rsidRPr="00F55C6F">
        <w:rPr>
          <w:rFonts w:ascii="Narkisim" w:hAnsi="Narkisim" w:cs="Narkisim"/>
          <w:b/>
          <w:bCs/>
          <w:rtl/>
        </w:rPr>
        <w:t>ר"י מגאש.</w:t>
      </w:r>
    </w:p>
    <w:p w14:paraId="0D192044"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רמב"ם</w:t>
      </w:r>
      <w:r w:rsidRPr="00F55C6F">
        <w:rPr>
          <w:rFonts w:ascii="Narkisim" w:hAnsi="Narkisim"/>
          <w:rtl/>
        </w:rPr>
        <w:t xml:space="preserve"> (כה יב) סיים שכל מוכר בעין</w:t>
      </w:r>
      <w:r w:rsidRPr="00F55C6F">
        <w:rPr>
          <w:rFonts w:ascii="Narkisim" w:hAnsi="Narkisim"/>
          <w:i/>
          <w:iCs/>
          <w:rtl/>
        </w:rPr>
        <w:t xml:space="preserve"> </w:t>
      </w:r>
      <w:r w:rsidRPr="00F55C6F">
        <w:rPr>
          <w:rFonts w:ascii="Narkisim" w:hAnsi="Narkisim"/>
          <w:rtl/>
        </w:rPr>
        <w:t>יפה</w:t>
      </w:r>
      <w:r w:rsidRPr="00F55C6F">
        <w:rPr>
          <w:rFonts w:ascii="Narkisim" w:hAnsi="Narkisim"/>
          <w:i/>
          <w:iCs/>
          <w:rtl/>
        </w:rPr>
        <w:t xml:space="preserve"> </w:t>
      </w:r>
      <w:r w:rsidRPr="00F55C6F">
        <w:rPr>
          <w:rFonts w:ascii="Narkisim" w:hAnsi="Narkisim"/>
          <w:rtl/>
        </w:rPr>
        <w:t xml:space="preserve">מוכר. </w:t>
      </w:r>
      <w:r w:rsidRPr="00F55C6F">
        <w:rPr>
          <w:rFonts w:ascii="Narkisim" w:hAnsi="Narkisim"/>
          <w:sz w:val="20"/>
          <w:rtl/>
        </w:rPr>
        <w:t>וה</w:t>
      </w:r>
      <w:r w:rsidRPr="00F55C6F">
        <w:rPr>
          <w:rFonts w:ascii="Narkisim" w:hAnsi="Narkisim"/>
          <w:b/>
          <w:bCs/>
          <w:sz w:val="20"/>
          <w:rtl/>
        </w:rPr>
        <w:t xml:space="preserve">ראב”ד </w:t>
      </w:r>
      <w:r w:rsidRPr="00F55C6F">
        <w:rPr>
          <w:rFonts w:ascii="Narkisim" w:hAnsi="Narkisim"/>
          <w:sz w:val="20"/>
          <w:rtl/>
        </w:rPr>
        <w:t>השיג הטעם שפי' אינו כלום, ואדרבה גפנים חשובים יותר.</w:t>
      </w:r>
      <w:r w:rsidRPr="00F55C6F">
        <w:rPr>
          <w:rFonts w:ascii="Narkisim" w:hAnsi="Narkisim"/>
          <w:rtl/>
        </w:rPr>
        <w:t xml:space="preserve"> ו</w:t>
      </w:r>
      <w:r w:rsidRPr="00F55C6F">
        <w:rPr>
          <w:rFonts w:ascii="Narkisim" w:hAnsi="Narkisim"/>
          <w:b/>
          <w:bCs/>
          <w:rtl/>
        </w:rPr>
        <w:t>ה”ה</w:t>
      </w:r>
      <w:r w:rsidRPr="00F55C6F">
        <w:rPr>
          <w:rFonts w:ascii="Narkisim" w:hAnsi="Narkisim"/>
          <w:rtl/>
        </w:rPr>
        <w:t xml:space="preserve"> כת' דכוונת הרמב”ם ארישא, דכשיש אילנות וגפנים או דקלים לא אמרי' דהכל בכלל השיור, דכיון דבעין יפה מוכר לא מוסיפים בלשון השיור יותר. </w:t>
      </w:r>
      <w:r w:rsidRPr="00F55C6F">
        <w:rPr>
          <w:rFonts w:ascii="Narkisim" w:hAnsi="Narkisim"/>
          <w:sz w:val="20"/>
          <w:szCs w:val="20"/>
          <w:rtl/>
        </w:rPr>
        <w:t>וה</w:t>
      </w:r>
      <w:r w:rsidRPr="00F55C6F">
        <w:rPr>
          <w:rFonts w:ascii="Narkisim" w:hAnsi="Narkisim"/>
          <w:b/>
          <w:bCs/>
          <w:sz w:val="20"/>
          <w:szCs w:val="20"/>
          <w:rtl/>
        </w:rPr>
        <w:t>משנ”ל</w:t>
      </w:r>
      <w:r w:rsidRPr="00F55C6F">
        <w:rPr>
          <w:rFonts w:ascii="Narkisim" w:hAnsi="Narkisim"/>
          <w:sz w:val="20"/>
          <w:szCs w:val="20"/>
          <w:rtl/>
        </w:rPr>
        <w:t xml:space="preserve"> פי' דכוונת הרמב”ם ע”ד הר”י מגאש, ולתרץ קושיית רשב”ם. דכיון דמוכר בעין יפה מכר לא אמרי' דשייר לתרוייהו, ולכן מתפרש השיור רק על א', ולכן יד מוכר על העליונה ושייר הגפן החשוב.</w:t>
      </w:r>
    </w:p>
    <w:p w14:paraId="17F77B31"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משנ"ל</w:t>
      </w:r>
      <w:r w:rsidRPr="00F55C6F">
        <w:rPr>
          <w:rFonts w:ascii="Narkisim" w:hAnsi="Narkisim"/>
          <w:rtl/>
        </w:rPr>
        <w:t xml:space="preserve"> נסתפק במקום שיש אילן קטן [דאין העול כובשו] ודקל גדול [דעולין לה בחבל], מה נכנס יותר ללשון אילן. וכתב דמסתבר דשם אילני שייך יותר לאילנות, לפרשב”ם. אבל לסברת הר"י מגאש נסתפק. עי”ש.</w:t>
      </w:r>
    </w:p>
    <w:p w14:paraId="0C3DB9E8" w14:textId="77777777" w:rsidR="00407247" w:rsidRPr="00F55C6F" w:rsidRDefault="00000000" w:rsidP="00F55C6F">
      <w:pPr>
        <w:pStyle w:val="3"/>
        <w:bidi/>
        <w:rPr>
          <w:rFonts w:ascii="Narkisim" w:hAnsi="Narkisim"/>
        </w:rPr>
      </w:pPr>
      <w:r w:rsidRPr="00F55C6F">
        <w:rPr>
          <w:rFonts w:ascii="Narkisim" w:hAnsi="Narkisim"/>
          <w:rtl/>
        </w:rPr>
        <w:t>דף ע.</w:t>
      </w:r>
    </w:p>
    <w:p w14:paraId="3711A81D" w14:textId="77777777" w:rsidR="00407247" w:rsidRPr="00F55C6F" w:rsidRDefault="00000000" w:rsidP="00F55C6F">
      <w:pPr>
        <w:pStyle w:val="aa"/>
        <w:bidi/>
        <w:rPr>
          <w:rFonts w:ascii="Narkisim" w:hAnsi="Narkisim"/>
        </w:rPr>
      </w:pPr>
      <w:r w:rsidRPr="00F55C6F">
        <w:rPr>
          <w:rFonts w:ascii="Narkisim" w:hAnsi="Narkisim"/>
          <w:u w:val="single"/>
          <w:rtl/>
        </w:rPr>
        <w:t>רשב"ם ד"ה דייני גולה</w:t>
      </w:r>
      <w:r w:rsidRPr="00F55C6F">
        <w:rPr>
          <w:rFonts w:ascii="Narkisim" w:hAnsi="Narkisim"/>
          <w:rtl/>
        </w:rPr>
        <w:t xml:space="preserve">. שמואל וקרנא. וכ"כ </w:t>
      </w:r>
      <w:r w:rsidRPr="00F55C6F">
        <w:rPr>
          <w:rFonts w:ascii="Narkisim" w:hAnsi="Narkisim"/>
          <w:b/>
          <w:bCs/>
          <w:rtl/>
        </w:rPr>
        <w:t>רשב"ם</w:t>
      </w:r>
      <w:r w:rsidRPr="00F55C6F">
        <w:rPr>
          <w:rFonts w:ascii="Narkisim" w:hAnsi="Narkisim"/>
          <w:rtl/>
        </w:rPr>
        <w:t xml:space="preserve"> (בע"ב, ולעיל נא. ולקמן ק. וקז:). אבל בגמ' (סנהדרין יז: לפנינו) ובשאר ראשונים איתא דדייני גולה קרנא [לבד].</w:t>
      </w:r>
    </w:p>
    <w:p w14:paraId="3B6B282B" w14:textId="77777777" w:rsidR="00407247" w:rsidRPr="00F55C6F" w:rsidRDefault="00000000" w:rsidP="00F55C6F">
      <w:pPr>
        <w:bidi/>
        <w:rPr>
          <w:rFonts w:ascii="Narkisim" w:hAnsi="Narkisim" w:cs="Narkisim"/>
        </w:rPr>
      </w:pPr>
      <w:r w:rsidRPr="00F55C6F">
        <w:rPr>
          <w:rFonts w:ascii="Narkisim" w:hAnsi="Narkisim" w:cs="Narkisim"/>
          <w:u w:val="single"/>
          <w:rtl/>
        </w:rPr>
        <w:t>בעא מיניה וכו' חוץ מחרוב פלוני וכו' או דלמא שאר חרובים נמי ל"ק</w:t>
      </w:r>
      <w:r w:rsidRPr="00F55C6F">
        <w:rPr>
          <w:rFonts w:ascii="Narkisim" w:hAnsi="Narkisim" w:cs="Narkisim"/>
          <w:rtl/>
        </w:rPr>
        <w:t>. מבואר ברשב"ם דהספק האם לשון זה בא למעט שאר חרובים. ומבואר ברשב"ם דהמסקנא דלטפויי דרך או לשופרא דשטרא.</w:t>
      </w:r>
    </w:p>
    <w:p w14:paraId="18F0C5FA"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הק' מאי קמיבעיא ליה, כיון דאיכא למימר דלטפויי מילתא קאתי לרבות דרך, א”כ מה צד שבא למעט שאר חרובים</w:t>
      </w:r>
      <w:r w:rsidRPr="00F55C6F">
        <w:rPr>
          <w:rStyle w:val="ac"/>
          <w:rFonts w:ascii="Narkisim" w:hAnsi="Narkisim"/>
          <w:rtl/>
        </w:rPr>
        <w:footnoteReference w:id="384"/>
      </w:r>
      <w:r w:rsidRPr="00F55C6F">
        <w:rPr>
          <w:rFonts w:ascii="Narkisim" w:hAnsi="Narkisim"/>
          <w:rtl/>
        </w:rPr>
        <w:t>. והריטב"א (ד"ה עוד י"ל) תי' דכיון דיש כמה חרובים, אין לנו לומר דכוונתו לשייר דרך לחרוב זה יותר מהשאר, דמאי שנא זה מהאחרים. ומש"ה אין לנו לפרש כוונתו לשיור הדרך</w:t>
      </w:r>
      <w:r w:rsidRPr="00F55C6F">
        <w:rPr>
          <w:rStyle w:val="ac"/>
          <w:rFonts w:ascii="Narkisim" w:hAnsi="Narkisim"/>
          <w:rtl/>
        </w:rPr>
        <w:footnoteReference w:id="385"/>
      </w:r>
      <w:r w:rsidRPr="00F55C6F">
        <w:rPr>
          <w:rFonts w:ascii="Narkisim" w:hAnsi="Narkisim"/>
          <w:rtl/>
        </w:rPr>
        <w:t>.</w:t>
      </w:r>
    </w:p>
    <w:p w14:paraId="67E7BED1"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חוץ מחרוב.</w:t>
      </w:r>
      <w:r w:rsidRPr="00F55C6F">
        <w:rPr>
          <w:rFonts w:ascii="Narkisim" w:hAnsi="Narkisim" w:cs="Narkisim"/>
          <w:rtl/>
        </w:rPr>
        <w:t xml:space="preserve"> אלא אי איכא מילתא לטפויי בהאי חוץ, כגון דרך וכו'. מבואר דבסתמא אין לו דרך לחרוב ששייר [לר”ע], וכמו שייר בור (לעיל סד. ולקמן עא.). [וכ"ד הרמב"ן]. וה</w:t>
      </w:r>
      <w:r w:rsidRPr="00F55C6F">
        <w:rPr>
          <w:rFonts w:ascii="Narkisim" w:hAnsi="Narkisim" w:cs="Narkisim"/>
          <w:b/>
          <w:bCs/>
          <w:rtl/>
        </w:rPr>
        <w:t>רשב"א</w:t>
      </w:r>
      <w:r w:rsidRPr="00F55C6F">
        <w:rPr>
          <w:rFonts w:ascii="Narkisim" w:hAnsi="Narkisim" w:cs="Narkisim"/>
          <w:rtl/>
        </w:rPr>
        <w:t xml:space="preserve"> חלק</w:t>
      </w:r>
      <w:r w:rsidRPr="00F55C6F">
        <w:rPr>
          <w:rStyle w:val="ac"/>
          <w:rFonts w:ascii="Narkisim" w:hAnsi="Narkisim" w:cs="Narkisim"/>
          <w:rtl/>
        </w:rPr>
        <w:footnoteReference w:id="386"/>
      </w:r>
      <w:r w:rsidRPr="00F55C6F">
        <w:rPr>
          <w:rFonts w:ascii="Narkisim" w:hAnsi="Narkisim" w:cs="Narkisim"/>
          <w:rtl/>
        </w:rPr>
        <w:t xml:space="preserve"> דרב הונא (לקמן עא.) ס"ל דהמשייר אילן</w:t>
      </w:r>
      <w:r w:rsidRPr="00F55C6F">
        <w:rPr>
          <w:rStyle w:val="ac"/>
          <w:rFonts w:ascii="Narkisim" w:hAnsi="Narkisim" w:cs="Narkisim"/>
          <w:rtl/>
        </w:rPr>
        <w:footnoteReference w:id="387"/>
      </w:r>
      <w:r w:rsidRPr="00F55C6F">
        <w:rPr>
          <w:rFonts w:ascii="Narkisim" w:hAnsi="Narkisim" w:cs="Narkisim"/>
          <w:rtl/>
        </w:rPr>
        <w:t xml:space="preserve"> יש לו קרקע</w:t>
      </w:r>
      <w:r w:rsidRPr="00F55C6F">
        <w:rPr>
          <w:rStyle w:val="ac"/>
          <w:rFonts w:ascii="Narkisim" w:hAnsi="Narkisim" w:cs="Narkisim"/>
          <w:rtl/>
        </w:rPr>
        <w:footnoteReference w:id="388"/>
      </w:r>
      <w:r w:rsidRPr="00F55C6F">
        <w:rPr>
          <w:rFonts w:ascii="Narkisim" w:hAnsi="Narkisim" w:cs="Narkisim"/>
          <w:sz w:val="20"/>
          <w:szCs w:val="20"/>
          <w:rtl/>
        </w:rPr>
        <w:t>,</w:t>
      </w:r>
      <w:r w:rsidRPr="00F55C6F">
        <w:rPr>
          <w:rFonts w:ascii="Narkisim" w:hAnsi="Narkisim" w:cs="Narkisim"/>
          <w:rtl/>
        </w:rPr>
        <w:t xml:space="preserve"> וכיון דנחית לשיורא שייר כל צרכו, וגם דרך</w:t>
      </w:r>
      <w:r w:rsidRPr="00F55C6F">
        <w:rPr>
          <w:rStyle w:val="ac"/>
          <w:rFonts w:ascii="Narkisim" w:hAnsi="Narkisim" w:cs="Narkisim"/>
          <w:rtl/>
        </w:rPr>
        <w:footnoteReference w:id="389"/>
      </w:r>
      <w:r w:rsidRPr="00F55C6F">
        <w:rPr>
          <w:rFonts w:ascii="Narkisim" w:hAnsi="Narkisim" w:cs="Narkisim"/>
          <w:rtl/>
        </w:rPr>
        <w:t>. והא דתנן (עא.) דצריך ליקח לו דרך קאי דוקא אבור וגת ושובך דקתני בסיפא</w:t>
      </w:r>
      <w:r w:rsidRPr="00F55C6F">
        <w:rPr>
          <w:rStyle w:val="ac"/>
          <w:rFonts w:ascii="Narkisim" w:hAnsi="Narkisim" w:cs="Narkisim"/>
          <w:rtl/>
        </w:rPr>
        <w:footnoteReference w:id="390"/>
      </w:r>
      <w:r w:rsidRPr="00F55C6F">
        <w:rPr>
          <w:rFonts w:ascii="Narkisim" w:hAnsi="Narkisim" w:cs="Narkisim"/>
          <w:rtl/>
        </w:rPr>
        <w:t>, ולא קאי אחרוב ושאר המשנה (סח:). ודייק כן מלשון ה</w:t>
      </w:r>
      <w:r w:rsidRPr="00F55C6F">
        <w:rPr>
          <w:rFonts w:ascii="Narkisim" w:hAnsi="Narkisim" w:cs="Narkisim"/>
          <w:b/>
          <w:bCs/>
          <w:rtl/>
        </w:rPr>
        <w:t>רמב"ם</w:t>
      </w:r>
      <w:r w:rsidRPr="00F55C6F">
        <w:rPr>
          <w:rFonts w:ascii="Narkisim" w:hAnsi="Narkisim" w:cs="Narkisim"/>
          <w:rtl/>
        </w:rPr>
        <w:t xml:space="preserve"> (כו ד)</w:t>
      </w:r>
      <w:r w:rsidRPr="00F55C6F">
        <w:rPr>
          <w:rStyle w:val="ac"/>
          <w:rFonts w:ascii="Narkisim" w:hAnsi="Narkisim" w:cs="Narkisim"/>
          <w:rtl/>
        </w:rPr>
        <w:footnoteReference w:id="391"/>
      </w:r>
      <w:r w:rsidRPr="00F55C6F">
        <w:rPr>
          <w:rFonts w:ascii="Narkisim" w:hAnsi="Narkisim" w:cs="Narkisim"/>
          <w:rtl/>
        </w:rPr>
        <w:t>.</w:t>
      </w:r>
    </w:p>
    <w:p w14:paraId="40903E34" w14:textId="77777777" w:rsidR="00407247" w:rsidRPr="00F55C6F" w:rsidRDefault="00000000" w:rsidP="00F55C6F">
      <w:pPr>
        <w:bidi/>
        <w:rPr>
          <w:rFonts w:ascii="Narkisim" w:hAnsi="Narkisim" w:cs="Narkisim"/>
        </w:rPr>
      </w:pPr>
      <w:r w:rsidRPr="00F55C6F">
        <w:rPr>
          <w:rFonts w:ascii="Narkisim" w:hAnsi="Narkisim" w:cs="Narkisim"/>
          <w:u w:val="single"/>
          <w:rtl/>
        </w:rPr>
        <w:lastRenderedPageBreak/>
        <w:t>רשב"ם ד"ה ואית דגרס אלא לדמי וכו'.</w:t>
      </w:r>
      <w:r w:rsidRPr="00F55C6F">
        <w:rPr>
          <w:rFonts w:ascii="Narkisim" w:hAnsi="Narkisim" w:cs="Narkisim"/>
          <w:rtl/>
        </w:rPr>
        <w:t xml:space="preserve"> ליתן טעם בדבר, כיון דל"ק אמאי קאמר חוץ וכו'. וה</w:t>
      </w:r>
      <w:r w:rsidRPr="00F55C6F">
        <w:rPr>
          <w:rFonts w:ascii="Narkisim" w:hAnsi="Narkisim" w:cs="Narkisim"/>
          <w:b/>
          <w:bCs/>
          <w:rtl/>
        </w:rPr>
        <w:t>ראשונים</w:t>
      </w:r>
      <w:r w:rsidRPr="00F55C6F">
        <w:rPr>
          <w:rFonts w:ascii="Narkisim" w:hAnsi="Narkisim" w:cs="Narkisim"/>
          <w:rtl/>
        </w:rPr>
        <w:t xml:space="preserve"> הביאו ד</w:t>
      </w:r>
      <w:r w:rsidRPr="00F55C6F">
        <w:rPr>
          <w:rFonts w:ascii="Narkisim" w:hAnsi="Narkisim" w:cs="Narkisim"/>
          <w:b/>
          <w:bCs/>
          <w:rtl/>
        </w:rPr>
        <w:t>ר"ח</w:t>
      </w:r>
      <w:r w:rsidRPr="00F55C6F">
        <w:rPr>
          <w:rFonts w:ascii="Narkisim" w:hAnsi="Narkisim" w:cs="Narkisim"/>
          <w:rtl/>
        </w:rPr>
        <w:t xml:space="preserve"> גרס כן</w:t>
      </w:r>
      <w:r w:rsidRPr="00F55C6F">
        <w:rPr>
          <w:rStyle w:val="ac"/>
          <w:rFonts w:ascii="Narkisim" w:hAnsi="Narkisim" w:cs="Narkisim"/>
          <w:rtl/>
        </w:rPr>
        <w:footnoteReference w:id="392"/>
      </w:r>
      <w:r w:rsidRPr="00F55C6F">
        <w:rPr>
          <w:rFonts w:ascii="Narkisim" w:hAnsi="Narkisim" w:cs="Narkisim"/>
          <w:rtl/>
        </w:rPr>
        <w:t>, ופי' שנתכוון לשייר בקרקע שווי דמי החרוב [מלבד מה ששייר את כל החרובים]</w:t>
      </w:r>
      <w:r w:rsidRPr="00F55C6F">
        <w:rPr>
          <w:rStyle w:val="ac"/>
          <w:rFonts w:ascii="Narkisim" w:hAnsi="Narkisim" w:cs="Narkisim"/>
          <w:rtl/>
        </w:rPr>
        <w:footnoteReference w:id="393"/>
      </w:r>
      <w:r w:rsidRPr="00F55C6F">
        <w:rPr>
          <w:rFonts w:ascii="Narkisim" w:hAnsi="Narkisim" w:cs="Narkisim"/>
          <w:rtl/>
        </w:rPr>
        <w:t>.</w:t>
      </w:r>
    </w:p>
    <w:p w14:paraId="78AF2867" w14:textId="77777777" w:rsidR="00407247" w:rsidRPr="00F55C6F" w:rsidRDefault="00000000" w:rsidP="00F55C6F">
      <w:pPr>
        <w:bidi/>
        <w:rPr>
          <w:rFonts w:ascii="Narkisim" w:hAnsi="Narkisim" w:cs="Narkisim"/>
        </w:rPr>
      </w:pPr>
      <w:r w:rsidRPr="00F55C6F">
        <w:rPr>
          <w:rFonts w:ascii="Narkisim" w:hAnsi="Narkisim" w:cs="Narkisim"/>
          <w:rtl/>
        </w:rPr>
        <w:t>ועוד הביא ה</w:t>
      </w:r>
      <w:r w:rsidRPr="00F55C6F">
        <w:rPr>
          <w:rFonts w:ascii="Narkisim" w:hAnsi="Narkisim" w:cs="Narkisim"/>
          <w:b/>
          <w:bCs/>
          <w:rtl/>
        </w:rPr>
        <w:t>רמב"ן</w:t>
      </w:r>
      <w:r w:rsidRPr="00F55C6F">
        <w:rPr>
          <w:rFonts w:ascii="Narkisim" w:hAnsi="Narkisim" w:cs="Narkisim"/>
          <w:rtl/>
        </w:rPr>
        <w:t xml:space="preserve"> ד</w:t>
      </w:r>
      <w:r w:rsidRPr="00F55C6F">
        <w:rPr>
          <w:rFonts w:ascii="Narkisim" w:hAnsi="Narkisim" w:cs="Narkisim"/>
          <w:b/>
          <w:bCs/>
          <w:rtl/>
        </w:rPr>
        <w:t>ר' האי גאון</w:t>
      </w:r>
      <w:r w:rsidRPr="00F55C6F">
        <w:rPr>
          <w:rFonts w:ascii="Narkisim" w:hAnsi="Narkisim" w:cs="Narkisim"/>
          <w:rtl/>
        </w:rPr>
        <w:t xml:space="preserve"> פי' 'לדמי', שהמוכר יחזיר ללוקח הדמים, כלומר שהמקח בטל כיון שלשון זה אינו נכון, והבאי הוא.</w:t>
      </w:r>
    </w:p>
    <w:p w14:paraId="72ADFD9D"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 xml:space="preserve">רשב"ם </w:t>
      </w:r>
      <w:r w:rsidRPr="00F55C6F">
        <w:rPr>
          <w:rFonts w:ascii="Narkisim" w:hAnsi="Narkisim"/>
          <w:rtl/>
        </w:rPr>
        <w:t>דחה דאיצטריך לשייר דרך. ואף היכא דליכא לטפויי שום דבר לא אמרי' דלגרועי קאתי. וה</w:t>
      </w:r>
      <w:r w:rsidRPr="00F55C6F">
        <w:rPr>
          <w:rFonts w:ascii="Narkisim" w:hAnsi="Narkisim"/>
          <w:b/>
          <w:bCs/>
          <w:rtl/>
        </w:rPr>
        <w:t>רמב"ן</w:t>
      </w:r>
      <w:r w:rsidRPr="00F55C6F">
        <w:rPr>
          <w:rFonts w:ascii="Narkisim" w:hAnsi="Narkisim"/>
          <w:rtl/>
        </w:rPr>
        <w:t xml:space="preserve"> כת' די"ל דהך ספק הוה אליבא דרבנן (סד. ועא.) דבלאו הכי שייר לו דרך. ושמא לכך הרי"ף השמיטה, כיון דקי"ל כר"ע דאיצטריך לדרך.</w:t>
      </w:r>
    </w:p>
    <w:p w14:paraId="17E7562A" w14:textId="77777777" w:rsidR="00407247" w:rsidRPr="00F55C6F" w:rsidRDefault="00000000" w:rsidP="00F55C6F">
      <w:pPr>
        <w:pStyle w:val="a9"/>
        <w:bidi/>
        <w:rPr>
          <w:rFonts w:ascii="Narkisim" w:hAnsi="Narkisim"/>
        </w:rPr>
      </w:pPr>
      <w:r w:rsidRPr="00F55C6F">
        <w:rPr>
          <w:rFonts w:ascii="Narkisim" w:hAnsi="Narkisim"/>
          <w:rtl/>
        </w:rPr>
        <w:t>המפקיד אצל חבירו בשטר</w:t>
      </w:r>
    </w:p>
    <w:p w14:paraId="20E152EA" w14:textId="77777777" w:rsidR="00407247" w:rsidRPr="00F55C6F" w:rsidRDefault="00000000" w:rsidP="00F55C6F">
      <w:pPr>
        <w:bidi/>
        <w:rPr>
          <w:rFonts w:ascii="Narkisim" w:hAnsi="Narkisim" w:cs="Narkisim"/>
        </w:rPr>
      </w:pPr>
      <w:r w:rsidRPr="00F55C6F">
        <w:rPr>
          <w:rFonts w:ascii="Narkisim" w:hAnsi="Narkisim" w:cs="Narkisim"/>
          <w:u w:val="single"/>
          <w:rtl/>
        </w:rPr>
        <w:t>בעא מיניה רב עמרם וכו' מי אמרי' מיגו דאי בעי אמר נאנסו וכו' או דילמא א"ל שטרך בידי מאי בעי.</w:t>
      </w:r>
      <w:r w:rsidRPr="00F55C6F">
        <w:rPr>
          <w:rFonts w:ascii="Narkisim" w:hAnsi="Narkisim" w:cs="Narkisim"/>
          <w:rtl/>
        </w:rPr>
        <w:t xml:space="preserve"> פ</w:t>
      </w:r>
      <w:r w:rsidRPr="00F55C6F">
        <w:rPr>
          <w:rFonts w:ascii="Narkisim" w:hAnsi="Narkisim" w:cs="Narkisim"/>
          <w:b/>
          <w:bCs/>
          <w:rtl/>
        </w:rPr>
        <w:t>רשב"ם</w:t>
      </w:r>
      <w:r w:rsidRPr="00F55C6F">
        <w:rPr>
          <w:rFonts w:ascii="Narkisim" w:hAnsi="Narkisim" w:cs="Narkisim"/>
          <w:rtl/>
        </w:rPr>
        <w:t xml:space="preserve"> וכמו מה לי לשקר במקום עדים דמי</w:t>
      </w:r>
      <w:r w:rsidRPr="00F55C6F">
        <w:rPr>
          <w:rStyle w:val="ac"/>
          <w:rFonts w:ascii="Narkisim" w:hAnsi="Narkisim" w:cs="Narkisim"/>
          <w:rtl/>
        </w:rPr>
        <w:footnoteReference w:id="394"/>
      </w:r>
      <w:r w:rsidRPr="00F55C6F">
        <w:rPr>
          <w:rFonts w:ascii="Narkisim" w:hAnsi="Narkisim" w:cs="Narkisim"/>
          <w:rtl/>
        </w:rPr>
        <w:t xml:space="preserve">. </w:t>
      </w:r>
      <w:r w:rsidRPr="00F55C6F">
        <w:rPr>
          <w:rFonts w:ascii="Narkisim" w:hAnsi="Narkisim" w:cs="Narkisim"/>
          <w:sz w:val="20"/>
          <w:szCs w:val="20"/>
          <w:rtl/>
        </w:rPr>
        <w:t>וה</w:t>
      </w:r>
      <w:r w:rsidRPr="00F55C6F">
        <w:rPr>
          <w:rFonts w:ascii="Narkisim" w:hAnsi="Narkisim" w:cs="Narkisim"/>
          <w:b/>
          <w:bCs/>
          <w:sz w:val="20"/>
          <w:szCs w:val="20"/>
          <w:rtl/>
        </w:rPr>
        <w:t>ריטב"א</w:t>
      </w:r>
      <w:r w:rsidRPr="00F55C6F">
        <w:rPr>
          <w:rFonts w:ascii="Narkisim" w:hAnsi="Narkisim" w:cs="Narkisim"/>
          <w:sz w:val="20"/>
          <w:szCs w:val="20"/>
          <w:rtl/>
        </w:rPr>
        <w:t xml:space="preserve"> כתב אע"ג דמיבעי ליה (לעיל ה:) האם אמרי' מיגו במקום חזקה, אין כל החזקות שוות.</w:t>
      </w:r>
    </w:p>
    <w:p w14:paraId="7F36A3AF" w14:textId="77777777" w:rsidR="00407247" w:rsidRPr="00F55C6F" w:rsidRDefault="00000000" w:rsidP="00F55C6F">
      <w:pPr>
        <w:pStyle w:val="a8"/>
        <w:bidi/>
        <w:rPr>
          <w:rFonts w:ascii="Narkisim" w:hAnsi="Narkisim"/>
        </w:rPr>
      </w:pPr>
      <w:r w:rsidRPr="00F55C6F">
        <w:rPr>
          <w:rFonts w:ascii="Narkisim" w:hAnsi="Narkisim"/>
          <w:rtl/>
        </w:rPr>
        <w:t>ו</w:t>
      </w:r>
      <w:r w:rsidRPr="00F55C6F">
        <w:rPr>
          <w:rFonts w:ascii="Narkisim" w:hAnsi="Narkisim"/>
          <w:b/>
          <w:bCs/>
          <w:rtl/>
        </w:rPr>
        <w:t>תוס</w:t>
      </w:r>
      <w:r w:rsidRPr="00F55C6F">
        <w:rPr>
          <w:rFonts w:ascii="Narkisim" w:hAnsi="Narkisim"/>
          <w:rtl/>
        </w:rPr>
        <w:t>' (לעיל ה: ד"ה מי) הביאו דמ"ד</w:t>
      </w:r>
      <w:r w:rsidRPr="00F55C6F">
        <w:rPr>
          <w:rStyle w:val="ac"/>
          <w:rFonts w:ascii="Narkisim" w:hAnsi="Narkisim"/>
          <w:rtl/>
        </w:rPr>
        <w:footnoteReference w:id="395"/>
      </w:r>
      <w:r w:rsidRPr="00F55C6F">
        <w:rPr>
          <w:rFonts w:ascii="Narkisim" w:hAnsi="Narkisim"/>
          <w:rtl/>
        </w:rPr>
        <w:t xml:space="preserve"> דאינו נאמן בטענת החזרתי במיגו דנאנסו, משום שטרך בידי מאי בעי. ואף דהוה ספק אי אמרי' מיגו במקום חזקה דאין אדם פורע תוך זמנו. ותוס' הק' דחזקה אין אדם פורע תוך זמנו עדיפא משטרך בידי, דשטרך בידי בעי שבועה, ואילו תוך זמנו גובה בלא שבועה</w:t>
      </w:r>
      <w:r w:rsidRPr="00F55C6F">
        <w:rPr>
          <w:rStyle w:val="ac"/>
          <w:rFonts w:ascii="Narkisim" w:hAnsi="Narkisim"/>
          <w:rtl/>
        </w:rPr>
        <w:footnoteReference w:id="396"/>
      </w:r>
      <w:r w:rsidRPr="00F55C6F">
        <w:rPr>
          <w:rFonts w:ascii="Narkisim" w:hAnsi="Narkisim"/>
          <w:rtl/>
        </w:rPr>
        <w:t>. [וע"ע מש"כ לעיל שם].</w:t>
      </w:r>
    </w:p>
    <w:p w14:paraId="6E32781E" w14:textId="77777777" w:rsidR="00407247" w:rsidRPr="00F55C6F" w:rsidRDefault="00000000" w:rsidP="00F55C6F">
      <w:pPr>
        <w:pStyle w:val="a7"/>
        <w:bidi/>
        <w:rPr>
          <w:rFonts w:ascii="Narkisim" w:hAnsi="Narkisim"/>
        </w:rPr>
      </w:pPr>
      <w:r w:rsidRPr="00F55C6F">
        <w:rPr>
          <w:rFonts w:ascii="Narkisim" w:hAnsi="Narkisim"/>
          <w:sz w:val="20"/>
          <w:rtl/>
        </w:rPr>
        <w:t>וה</w:t>
      </w:r>
      <w:r w:rsidRPr="00F55C6F">
        <w:rPr>
          <w:rFonts w:ascii="Narkisim" w:hAnsi="Narkisim"/>
          <w:b/>
          <w:bCs/>
          <w:sz w:val="20"/>
          <w:rtl/>
        </w:rPr>
        <w:t>קצות</w:t>
      </w:r>
      <w:r w:rsidRPr="00F55C6F">
        <w:rPr>
          <w:rFonts w:ascii="Narkisim" w:hAnsi="Narkisim"/>
          <w:sz w:val="20"/>
          <w:rtl/>
        </w:rPr>
        <w:t xml:space="preserve"> (מז ד) כת' דאף דלא אמרי' מיגו במקום חזקה שנתברר בעדים, ודוקא באופן שהוא מביא את החזקה מהני, דאמרי' הפה שאסר הוא הפה שהתיר</w:t>
      </w:r>
      <w:r w:rsidRPr="00F55C6F">
        <w:rPr>
          <w:rStyle w:val="ac"/>
          <w:rFonts w:ascii="Narkisim" w:hAnsi="Narkisim"/>
          <w:sz w:val="20"/>
          <w:rtl/>
        </w:rPr>
        <w:footnoteReference w:id="397"/>
      </w:r>
      <w:r w:rsidRPr="00F55C6F">
        <w:rPr>
          <w:rFonts w:ascii="Narkisim" w:hAnsi="Narkisim"/>
          <w:sz w:val="20"/>
          <w:rtl/>
        </w:rPr>
        <w:t>. והק' דבשטר פקדון אמרי' החזרתי מיגו דנאנסו</w:t>
      </w:r>
      <w:r w:rsidRPr="00F55C6F">
        <w:rPr>
          <w:rStyle w:val="ac"/>
          <w:rFonts w:ascii="Narkisim" w:hAnsi="Narkisim"/>
          <w:sz w:val="20"/>
          <w:rtl/>
        </w:rPr>
        <w:footnoteReference w:id="398"/>
      </w:r>
      <w:r w:rsidRPr="00F55C6F">
        <w:rPr>
          <w:rFonts w:ascii="Narkisim" w:hAnsi="Narkisim"/>
          <w:sz w:val="20"/>
          <w:rtl/>
        </w:rPr>
        <w:t>, ותי' דכיון שיכול להיות שהפקדון נאנס לא נחשב במקום חזקה</w:t>
      </w:r>
      <w:r w:rsidRPr="00F55C6F">
        <w:rPr>
          <w:rStyle w:val="ac"/>
          <w:rFonts w:ascii="Narkisim" w:hAnsi="Narkisim"/>
          <w:sz w:val="20"/>
          <w:rtl/>
        </w:rPr>
        <w:footnoteReference w:id="399"/>
      </w:r>
      <w:r w:rsidRPr="00F55C6F">
        <w:rPr>
          <w:rFonts w:ascii="Narkisim" w:hAnsi="Narkisim"/>
          <w:sz w:val="20"/>
          <w:rtl/>
        </w:rPr>
        <w:t>.</w:t>
      </w:r>
    </w:p>
    <w:p w14:paraId="2137075E" w14:textId="77777777" w:rsidR="00407247" w:rsidRPr="00F55C6F" w:rsidRDefault="00000000" w:rsidP="00F55C6F">
      <w:pPr>
        <w:pStyle w:val="a7"/>
        <w:bidi/>
        <w:rPr>
          <w:rFonts w:ascii="Narkisim" w:hAnsi="Narkisim"/>
        </w:rPr>
      </w:pPr>
      <w:r w:rsidRPr="00F55C6F">
        <w:rPr>
          <w:rFonts w:ascii="Narkisim" w:hAnsi="Narkisim"/>
          <w:rtl/>
        </w:rPr>
        <w:t>ומבואר ב</w:t>
      </w:r>
      <w:r w:rsidRPr="00F55C6F">
        <w:rPr>
          <w:rFonts w:ascii="Narkisim" w:hAnsi="Narkisim"/>
          <w:b/>
          <w:bCs/>
          <w:rtl/>
        </w:rPr>
        <w:t>רשב"ם</w:t>
      </w:r>
      <w:r w:rsidRPr="00F55C6F">
        <w:rPr>
          <w:rFonts w:ascii="Narkisim" w:hAnsi="Narkisim"/>
          <w:rtl/>
        </w:rPr>
        <w:t xml:space="preserve"> דשטרך בידי נחשב חזקה, וכמו עדים. וכן מבואר ב</w:t>
      </w:r>
      <w:r w:rsidRPr="00F55C6F">
        <w:rPr>
          <w:rFonts w:ascii="Narkisim" w:hAnsi="Narkisim"/>
          <w:b/>
          <w:bCs/>
          <w:rtl/>
        </w:rPr>
        <w:t xml:space="preserve">כל הראשונים </w:t>
      </w:r>
      <w:r w:rsidRPr="00F55C6F">
        <w:rPr>
          <w:rFonts w:ascii="Narkisim" w:hAnsi="Narkisim"/>
          <w:rtl/>
        </w:rPr>
        <w:t>בסוגיין</w:t>
      </w:r>
      <w:r w:rsidRPr="00F55C6F">
        <w:rPr>
          <w:rStyle w:val="ac"/>
          <w:rFonts w:ascii="Narkisim" w:hAnsi="Narkisim"/>
          <w:rtl/>
        </w:rPr>
        <w:footnoteReference w:id="400"/>
      </w:r>
      <w:r w:rsidRPr="00F55C6F">
        <w:rPr>
          <w:rFonts w:ascii="Narkisim" w:hAnsi="Narkisim"/>
          <w:rtl/>
        </w:rPr>
        <w:t>.</w:t>
      </w:r>
    </w:p>
    <w:p w14:paraId="57226D59" w14:textId="77777777" w:rsidR="00407247" w:rsidRPr="00F55C6F" w:rsidRDefault="00000000" w:rsidP="00F55C6F">
      <w:pPr>
        <w:pStyle w:val="a7"/>
        <w:bidi/>
        <w:rPr>
          <w:rFonts w:ascii="Narkisim" w:hAnsi="Narkisim"/>
        </w:rPr>
      </w:pPr>
      <w:r w:rsidRPr="00F55C6F">
        <w:rPr>
          <w:rFonts w:ascii="Narkisim" w:hAnsi="Narkisim"/>
          <w:rtl/>
        </w:rPr>
        <w:t>אמנם ה</w:t>
      </w:r>
      <w:r w:rsidRPr="00F55C6F">
        <w:rPr>
          <w:rFonts w:ascii="Narkisim" w:hAnsi="Narkisim"/>
          <w:b/>
          <w:bCs/>
          <w:rtl/>
        </w:rPr>
        <w:t>אחרונים</w:t>
      </w:r>
      <w:r w:rsidRPr="00F55C6F">
        <w:rPr>
          <w:rFonts w:ascii="Narkisim" w:hAnsi="Narkisim"/>
          <w:rtl/>
        </w:rPr>
        <w:t xml:space="preserve"> העירו דבכ”מ מבואר דיש דין שטר שאינו נאמן לטעון פרוע, ואף היכא דאין שטר בידו כפשוטו. דאיתא (ב"מ יז.) דמעשה בי”ד</w:t>
      </w:r>
      <w:r w:rsidRPr="00F55C6F">
        <w:rPr>
          <w:rStyle w:val="ac"/>
          <w:rFonts w:ascii="Narkisim" w:hAnsi="Narkisim"/>
          <w:rtl/>
        </w:rPr>
        <w:footnoteReference w:id="401"/>
      </w:r>
      <w:r w:rsidRPr="00F55C6F">
        <w:rPr>
          <w:rFonts w:ascii="Narkisim" w:hAnsi="Narkisim"/>
          <w:rtl/>
        </w:rPr>
        <w:t xml:space="preserve"> כמאן דנקיט שטרא בידי</w:t>
      </w:r>
      <w:r w:rsidRPr="00F55C6F">
        <w:rPr>
          <w:rStyle w:val="ac"/>
          <w:rFonts w:ascii="Narkisim" w:hAnsi="Narkisim"/>
          <w:rtl/>
        </w:rPr>
        <w:footnoteReference w:id="402"/>
      </w:r>
      <w:r w:rsidRPr="00F55C6F">
        <w:rPr>
          <w:rFonts w:ascii="Narkisim" w:hAnsi="Narkisim"/>
          <w:rtl/>
        </w:rPr>
        <w:t>.</w:t>
      </w:r>
    </w:p>
    <w:p w14:paraId="5EC9E51E"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גר"ח</w:t>
      </w:r>
      <w:r w:rsidRPr="00F55C6F">
        <w:rPr>
          <w:rFonts w:ascii="Narkisim" w:hAnsi="Narkisim"/>
          <w:rtl/>
        </w:rPr>
        <w:t xml:space="preserve"> (סטנסל קטז, לשבועות מא) דייק מלשון ה</w:t>
      </w:r>
      <w:r w:rsidRPr="00F55C6F">
        <w:rPr>
          <w:rFonts w:ascii="Narkisim" w:hAnsi="Narkisim"/>
          <w:b/>
          <w:bCs/>
          <w:rtl/>
        </w:rPr>
        <w:t>רמב”ם</w:t>
      </w:r>
      <w:r w:rsidRPr="00F55C6F">
        <w:rPr>
          <w:rFonts w:ascii="Narkisim" w:hAnsi="Narkisim"/>
          <w:rtl/>
        </w:rPr>
        <w:t xml:space="preserve"> (מלוה יד יד) דהמלוה את חבירו בשטר צריך להחזיר לו בעדים לפיכך וכו' אינו נאמן לטעון החזרתי. ומבואר דתחילת הדבר משום דנחשב שאמר לו שלא יפרע בלא החזרת השטר, ואינו נאמן לטעון החזרתי משום דין השטר</w:t>
      </w:r>
      <w:r w:rsidRPr="00F55C6F">
        <w:rPr>
          <w:rStyle w:val="ac"/>
          <w:rFonts w:ascii="Narkisim" w:hAnsi="Narkisim"/>
          <w:rtl/>
        </w:rPr>
        <w:footnoteReference w:id="403"/>
      </w:r>
      <w:r w:rsidRPr="00F55C6F">
        <w:rPr>
          <w:rFonts w:ascii="Narkisim" w:hAnsi="Narkisim"/>
          <w:rtl/>
        </w:rPr>
        <w:t>, ולא משום ראיה ואומדנא</w:t>
      </w:r>
      <w:r w:rsidRPr="00F55C6F">
        <w:rPr>
          <w:rStyle w:val="ac"/>
          <w:rFonts w:ascii="Narkisim" w:hAnsi="Narkisim"/>
          <w:rtl/>
        </w:rPr>
        <w:footnoteReference w:id="404"/>
      </w:r>
      <w:r w:rsidRPr="00F55C6F">
        <w:rPr>
          <w:rFonts w:ascii="Narkisim" w:hAnsi="Narkisim"/>
          <w:rtl/>
        </w:rPr>
        <w:t>.</w:t>
      </w:r>
    </w:p>
    <w:p w14:paraId="02679E6C" w14:textId="77777777" w:rsidR="00407247" w:rsidRPr="00F55C6F" w:rsidRDefault="00000000" w:rsidP="00F55C6F">
      <w:pPr>
        <w:pStyle w:val="a7"/>
        <w:bidi/>
        <w:rPr>
          <w:rFonts w:ascii="Narkisim" w:hAnsi="Narkisim"/>
        </w:rPr>
      </w:pPr>
      <w:r w:rsidRPr="00F55C6F">
        <w:rPr>
          <w:rFonts w:ascii="Narkisim" w:hAnsi="Narkisim"/>
          <w:rtl/>
        </w:rPr>
        <w:t xml:space="preserve">ויש </w:t>
      </w:r>
      <w:r w:rsidRPr="00F55C6F">
        <w:rPr>
          <w:rFonts w:ascii="Narkisim" w:hAnsi="Narkisim"/>
          <w:b/>
          <w:bCs/>
          <w:rtl/>
        </w:rPr>
        <w:t>אחרונים</w:t>
      </w:r>
      <w:r w:rsidRPr="00F55C6F">
        <w:rPr>
          <w:rFonts w:ascii="Narkisim" w:hAnsi="Narkisim"/>
          <w:rtl/>
        </w:rPr>
        <w:t xml:space="preserve"> שהביאו דגדר שטרך בידי הוא מדיני השטרות, דהשטר מחזיק זכות בממון. וכן האריך ה</w:t>
      </w:r>
      <w:r w:rsidRPr="00F55C6F">
        <w:rPr>
          <w:rFonts w:ascii="Narkisim" w:hAnsi="Narkisim"/>
          <w:b/>
          <w:bCs/>
          <w:rtl/>
        </w:rPr>
        <w:t>קוב”ש</w:t>
      </w:r>
      <w:r w:rsidRPr="00F55C6F">
        <w:rPr>
          <w:rFonts w:ascii="Narkisim" w:hAnsi="Narkisim"/>
          <w:rtl/>
        </w:rPr>
        <w:t xml:space="preserve"> (תרב והלאה) כתב דמדיני השטר דאינו נאמן לטעון פרעתי.</w:t>
      </w:r>
    </w:p>
    <w:p w14:paraId="5C3545A3" w14:textId="77777777" w:rsidR="00407247" w:rsidRPr="00F55C6F" w:rsidRDefault="00000000" w:rsidP="00F55C6F">
      <w:pPr>
        <w:pStyle w:val="a7"/>
        <w:bidi/>
        <w:rPr>
          <w:rFonts w:ascii="Narkisim" w:hAnsi="Narkisim"/>
        </w:rPr>
      </w:pPr>
      <w:r w:rsidRPr="00F55C6F">
        <w:rPr>
          <w:rFonts w:ascii="Narkisim" w:hAnsi="Narkisim"/>
          <w:rtl/>
        </w:rPr>
        <w:lastRenderedPageBreak/>
        <w:t>וה</w:t>
      </w:r>
      <w:r w:rsidRPr="00F55C6F">
        <w:rPr>
          <w:rFonts w:ascii="Narkisim" w:hAnsi="Narkisim"/>
          <w:b/>
          <w:bCs/>
          <w:rtl/>
        </w:rPr>
        <w:t>חזו”א</w:t>
      </w:r>
      <w:r w:rsidRPr="00F55C6F">
        <w:rPr>
          <w:rFonts w:ascii="Narkisim" w:hAnsi="Narkisim"/>
          <w:rtl/>
        </w:rPr>
        <w:t xml:space="preserve"> </w:t>
      </w:r>
      <w:r w:rsidRPr="00F55C6F">
        <w:rPr>
          <w:rFonts w:ascii="Narkisim" w:hAnsi="Narkisim"/>
          <w:sz w:val="20"/>
          <w:szCs w:val="20"/>
          <w:rtl/>
        </w:rPr>
        <w:t>(חו”מ ליקו' ה ז)</w:t>
      </w:r>
      <w:r w:rsidRPr="00F55C6F">
        <w:rPr>
          <w:rFonts w:ascii="Narkisim" w:hAnsi="Narkisim"/>
          <w:rtl/>
        </w:rPr>
        <w:t xml:space="preserve"> כת' דאע”ג דעיקר ראיית השטר משום שטרך בידי</w:t>
      </w:r>
      <w:r w:rsidRPr="00F55C6F">
        <w:rPr>
          <w:rStyle w:val="ac"/>
          <w:rFonts w:ascii="Narkisim" w:hAnsi="Narkisim"/>
          <w:rtl/>
        </w:rPr>
        <w:footnoteReference w:id="405"/>
      </w:r>
      <w:r w:rsidRPr="00F55C6F">
        <w:rPr>
          <w:rFonts w:ascii="Narkisim" w:hAnsi="Narkisim"/>
          <w:rtl/>
        </w:rPr>
        <w:t>, מ”מ אין עיקרו משום ראיה ועדות, אלא שמחזיק שיש פשטות של חוב, והלוה שטוען פרעתי חשיב מוציא. וכל המשנה ומחדש ענין חשיב כמוציא.</w:t>
      </w:r>
    </w:p>
    <w:p w14:paraId="02BD6519" w14:textId="77777777" w:rsidR="00407247" w:rsidRPr="00F55C6F" w:rsidRDefault="00000000" w:rsidP="00F55C6F">
      <w:pPr>
        <w:pStyle w:val="aa"/>
        <w:bidi/>
        <w:rPr>
          <w:rFonts w:ascii="Narkisim" w:hAnsi="Narkisim"/>
        </w:rPr>
      </w:pPr>
      <w:r w:rsidRPr="00F55C6F">
        <w:rPr>
          <w:rFonts w:ascii="Narkisim" w:hAnsi="Narkisim"/>
          <w:rtl/>
        </w:rPr>
        <w:t>ויל"ד</w:t>
      </w:r>
      <w:r w:rsidRPr="00F55C6F">
        <w:rPr>
          <w:rFonts w:ascii="Narkisim" w:hAnsi="Narkisim"/>
          <w:i/>
          <w:iCs/>
          <w:rtl/>
        </w:rPr>
        <w:t xml:space="preserve"> </w:t>
      </w:r>
      <w:r w:rsidRPr="00F55C6F">
        <w:rPr>
          <w:rFonts w:ascii="Narkisim" w:hAnsi="Narkisim"/>
          <w:rtl/>
        </w:rPr>
        <w:t>לדברי אחרונים מה הנידון הגמ' האם מהני מיגו במקום שטרך בידי, ולכאורה צ"ל דהוה ספק בגדר כח השטר, דיש צד אלים ממיגו. ועוד יל"פ דמלבד הדין כח השטר, מבואר בסוגיין דיש ג"כ חזקה דשטרך בידי מאי בעי, ומש"ה בסוגיין יש צד דל"מ מיגו. ואילו למסקנא דמהני מיגו, משום דהוה רק דין כח השטר</w:t>
      </w:r>
      <w:r w:rsidRPr="00F55C6F">
        <w:rPr>
          <w:rStyle w:val="ac"/>
          <w:rFonts w:ascii="Narkisim" w:hAnsi="Narkisim"/>
          <w:rtl/>
        </w:rPr>
        <w:footnoteReference w:id="406"/>
      </w:r>
      <w:r w:rsidRPr="00F55C6F">
        <w:rPr>
          <w:rFonts w:ascii="Narkisim" w:hAnsi="Narkisim"/>
          <w:rtl/>
        </w:rPr>
        <w:t>.</w:t>
      </w:r>
    </w:p>
    <w:p w14:paraId="36DC2342" w14:textId="77777777" w:rsidR="00407247" w:rsidRPr="00F55C6F" w:rsidRDefault="00000000" w:rsidP="00F55C6F">
      <w:pPr>
        <w:bidi/>
        <w:rPr>
          <w:rFonts w:ascii="Narkisim" w:hAnsi="Narkisim" w:cs="Narkisim"/>
        </w:rPr>
      </w:pPr>
      <w:r w:rsidRPr="00F55C6F">
        <w:rPr>
          <w:rFonts w:ascii="Narkisim" w:hAnsi="Narkisim" w:cs="Narkisim"/>
          <w:u w:val="single"/>
          <w:rtl/>
        </w:rPr>
        <w:t>תוד"ה או.</w:t>
      </w:r>
      <w:r w:rsidRPr="00F55C6F">
        <w:rPr>
          <w:rFonts w:ascii="Narkisim" w:hAnsi="Narkisim" w:cs="Narkisim"/>
          <w:rtl/>
        </w:rPr>
        <w:t xml:space="preserve"> אפי' למ"ד (כתובות יט.) וכו' צריך לקיימו, ומהימן לוה לומר דפרוע הוא וכו'.</w:t>
      </w:r>
    </w:p>
    <w:p w14:paraId="36417724"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רמב"ן</w:t>
      </w:r>
      <w:r w:rsidRPr="00F55C6F">
        <w:rPr>
          <w:rFonts w:ascii="Narkisim" w:hAnsi="Narkisim"/>
          <w:rtl/>
        </w:rPr>
        <w:t xml:space="preserve"> (בתי' הא') תי' דשאני התם דכל אימת שאינו מקויים לאו שטרא הוא כלל, והפה שאסר הוא הפה שהתיר, אבל הכא שטר הוא, אלא שיש לו מיגו דנאנס. ודלמא לא מהני מיגו לבטל השטר. וכעי"ז כתב ה</w:t>
      </w:r>
      <w:r w:rsidRPr="00F55C6F">
        <w:rPr>
          <w:rFonts w:ascii="Narkisim" w:hAnsi="Narkisim"/>
          <w:b/>
          <w:bCs/>
          <w:rtl/>
        </w:rPr>
        <w:t>רשב"א</w:t>
      </w:r>
      <w:r w:rsidRPr="00F55C6F">
        <w:rPr>
          <w:rFonts w:ascii="Narkisim" w:hAnsi="Narkisim"/>
          <w:rtl/>
        </w:rPr>
        <w:t xml:space="preserve"> (בתי' הב').</w:t>
      </w:r>
    </w:p>
    <w:p w14:paraId="08847A98" w14:textId="77777777" w:rsidR="00407247" w:rsidRPr="00F55C6F" w:rsidRDefault="00000000" w:rsidP="00F55C6F">
      <w:pPr>
        <w:pStyle w:val="a8"/>
        <w:bidi/>
        <w:rPr>
          <w:rFonts w:ascii="Narkisim" w:hAnsi="Narkisim"/>
        </w:rPr>
      </w:pPr>
      <w:r w:rsidRPr="00F55C6F">
        <w:rPr>
          <w:rFonts w:ascii="Narkisim" w:hAnsi="Narkisim"/>
          <w:rtl/>
        </w:rPr>
        <w:t>ומדברי התוס' לכאורה מבואר דהוה בגדר 'מיגו', ולא הפה שאסר. ויש שפי' דדעת התוס' (כתובות טז.) דכל היכא דהלה תובעו [בטענת ברי] לא נחשב הפה שאסר. ועוד יש שפי' דכיון דיש שטר לפנינו לא נחשב הפה שאסר, ואף שנאמן שהשטר מזוייף.</w:t>
      </w:r>
    </w:p>
    <w:p w14:paraId="5D5FDCE1" w14:textId="77777777" w:rsidR="00407247" w:rsidRPr="00F55C6F" w:rsidRDefault="00000000" w:rsidP="00F55C6F">
      <w:pPr>
        <w:pStyle w:val="a7"/>
        <w:bidi/>
        <w:rPr>
          <w:rFonts w:ascii="Narkisim" w:hAnsi="Narkisim"/>
        </w:rPr>
      </w:pPr>
      <w:r w:rsidRPr="00F55C6F">
        <w:rPr>
          <w:rFonts w:ascii="Narkisim" w:hAnsi="Narkisim"/>
          <w:rtl/>
        </w:rPr>
        <w:t>ועוד כת' ה</w:t>
      </w:r>
      <w:r w:rsidRPr="00F55C6F">
        <w:rPr>
          <w:rFonts w:ascii="Narkisim" w:hAnsi="Narkisim"/>
          <w:b/>
          <w:bCs/>
          <w:rtl/>
        </w:rPr>
        <w:t xml:space="preserve">רמב"ן </w:t>
      </w:r>
      <w:r w:rsidRPr="00F55C6F">
        <w:rPr>
          <w:rFonts w:ascii="Narkisim" w:hAnsi="Narkisim"/>
          <w:sz w:val="20"/>
          <w:szCs w:val="20"/>
          <w:rtl/>
        </w:rPr>
        <w:t>(בתי' הב', והרשב"א בתי' הא')</w:t>
      </w:r>
      <w:r w:rsidRPr="00F55C6F">
        <w:rPr>
          <w:rFonts w:ascii="Narkisim" w:hAnsi="Narkisim"/>
          <w:rtl/>
        </w:rPr>
        <w:t xml:space="preserve"> דאה"נ, ולהך ס"ד אף התם ל"מ פרוע מיגו דמזוייף, דהוה נגד חזקה דשטרך בידי מאי בעי.</w:t>
      </w:r>
    </w:p>
    <w:p w14:paraId="41A97E67"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 xml:space="preserve">תוס' </w:t>
      </w:r>
      <w:r w:rsidRPr="00F55C6F">
        <w:rPr>
          <w:rFonts w:ascii="Narkisim" w:hAnsi="Narkisim" w:cs="Narkisim"/>
          <w:szCs w:val="20"/>
          <w:rtl/>
        </w:rPr>
        <w:t>(כתובות יט. ד"ה מודה)</w:t>
      </w:r>
      <w:r w:rsidRPr="00F55C6F">
        <w:rPr>
          <w:rFonts w:ascii="Narkisim" w:hAnsi="Narkisim" w:cs="Narkisim"/>
          <w:rtl/>
        </w:rPr>
        <w:t xml:space="preserve"> הקשו מ"ט דמ"ד צריך לקיימו, ולא מהימן במגו דמזוייף</w:t>
      </w:r>
      <w:r w:rsidRPr="00F55C6F">
        <w:rPr>
          <w:rStyle w:val="ac"/>
          <w:rFonts w:ascii="Narkisim" w:hAnsi="Narkisim" w:cs="Narkisim"/>
          <w:rtl/>
        </w:rPr>
        <w:footnoteReference w:id="407"/>
      </w:r>
      <w:r w:rsidRPr="00F55C6F">
        <w:rPr>
          <w:rFonts w:ascii="Narkisim" w:hAnsi="Narkisim" w:cs="Narkisim"/>
          <w:rtl/>
        </w:rPr>
        <w:t>. ותי' וי"ל דשמא הלווה ירא לומר מזויף פן יכחישוהו, וליכא מיגו</w:t>
      </w:r>
      <w:r w:rsidRPr="00F55C6F">
        <w:rPr>
          <w:rStyle w:val="ac"/>
          <w:rFonts w:ascii="Narkisim" w:hAnsi="Narkisim" w:cs="Narkisim"/>
          <w:rtl/>
        </w:rPr>
        <w:footnoteReference w:id="408"/>
      </w:r>
      <w:r w:rsidRPr="00F55C6F">
        <w:rPr>
          <w:rFonts w:ascii="Narkisim" w:hAnsi="Narkisim" w:cs="Narkisim"/>
          <w:rtl/>
        </w:rPr>
        <w:t xml:space="preserve">. </w:t>
      </w:r>
      <w:r w:rsidRPr="00F55C6F">
        <w:rPr>
          <w:rFonts w:ascii="Narkisim" w:hAnsi="Narkisim" w:cs="Narkisim"/>
          <w:szCs w:val="20"/>
          <w:rtl/>
        </w:rPr>
        <w:t>[ולפ"ז לכאורה המח' דהמ"ד מודה בשטר שכתבו הוא בסברא זו, האם יש לו מיגו, ע”ע בסמוך</w:t>
      </w:r>
      <w:r w:rsidRPr="00F55C6F">
        <w:rPr>
          <w:rFonts w:ascii="Narkisim" w:hAnsi="Narkisim" w:cs="Narkisim"/>
          <w:rtl/>
        </w:rPr>
        <w:t>].</w:t>
      </w:r>
    </w:p>
    <w:p w14:paraId="1E630704" w14:textId="77777777" w:rsidR="00407247" w:rsidRPr="00F55C6F" w:rsidRDefault="00000000" w:rsidP="00F55C6F">
      <w:pPr>
        <w:pStyle w:val="a7"/>
        <w:bidi/>
        <w:rPr>
          <w:rFonts w:ascii="Narkisim" w:hAnsi="Narkisim"/>
        </w:rPr>
      </w:pPr>
      <w:r w:rsidRPr="00F55C6F">
        <w:rPr>
          <w:rFonts w:ascii="Narkisim" w:hAnsi="Narkisim"/>
          <w:rtl/>
        </w:rPr>
        <w:t xml:space="preserve">ועוד הביאו התוס' בשם הקונטרס במקו"א </w:t>
      </w:r>
      <w:r w:rsidRPr="00F55C6F">
        <w:rPr>
          <w:rFonts w:ascii="Narkisim" w:hAnsi="Narkisim"/>
          <w:sz w:val="20"/>
          <w:szCs w:val="20"/>
          <w:rtl/>
        </w:rPr>
        <w:t>(</w:t>
      </w:r>
      <w:r w:rsidRPr="00F55C6F">
        <w:rPr>
          <w:rFonts w:ascii="Narkisim" w:hAnsi="Narkisim"/>
          <w:b/>
          <w:bCs/>
          <w:sz w:val="20"/>
          <w:szCs w:val="20"/>
          <w:rtl/>
        </w:rPr>
        <w:t>רשב"ם</w:t>
      </w:r>
      <w:r w:rsidRPr="00F55C6F">
        <w:rPr>
          <w:rFonts w:ascii="Narkisim" w:hAnsi="Narkisim"/>
          <w:sz w:val="20"/>
          <w:szCs w:val="20"/>
          <w:rtl/>
        </w:rPr>
        <w:t xml:space="preserve"> לקמן קע. ד”ה צריך לקיימו)</w:t>
      </w:r>
      <w:r w:rsidRPr="00F55C6F">
        <w:rPr>
          <w:rFonts w:ascii="Narkisim" w:hAnsi="Narkisim"/>
          <w:rtl/>
        </w:rPr>
        <w:t xml:space="preserve"> דטעמא משום דדבר תורה א"צ קיום, ורבנן הוא דאצרכוהו קיום כי טעין מזויף הוא</w:t>
      </w:r>
      <w:r w:rsidRPr="00F55C6F">
        <w:rPr>
          <w:rStyle w:val="ac"/>
          <w:rFonts w:ascii="Narkisim" w:hAnsi="Narkisim"/>
          <w:rtl/>
        </w:rPr>
        <w:footnoteReference w:id="409"/>
      </w:r>
      <w:r w:rsidRPr="00F55C6F">
        <w:rPr>
          <w:rFonts w:ascii="Narkisim" w:hAnsi="Narkisim"/>
          <w:rtl/>
        </w:rPr>
        <w:t>, אבל בשאר טענות כגון פרוע לא הצריכוהו קיום. וה</w:t>
      </w:r>
      <w:r w:rsidRPr="00F55C6F">
        <w:rPr>
          <w:rFonts w:ascii="Narkisim" w:hAnsi="Narkisim"/>
          <w:b/>
          <w:bCs/>
          <w:rtl/>
        </w:rPr>
        <w:t>אחרונים</w:t>
      </w:r>
      <w:r w:rsidRPr="00F55C6F">
        <w:rPr>
          <w:rFonts w:ascii="Narkisim" w:hAnsi="Narkisim"/>
          <w:rtl/>
        </w:rPr>
        <w:t xml:space="preserve"> הק' דסוף סוף היה יכול לטעון כן, ואמאי אין לו מיגו. וה</w:t>
      </w:r>
      <w:r w:rsidRPr="00F55C6F">
        <w:rPr>
          <w:rFonts w:ascii="Narkisim" w:hAnsi="Narkisim"/>
          <w:b/>
          <w:bCs/>
          <w:rtl/>
        </w:rPr>
        <w:t>קוב"ש</w:t>
      </w:r>
      <w:r w:rsidRPr="00F55C6F">
        <w:rPr>
          <w:rFonts w:ascii="Narkisim" w:hAnsi="Narkisim"/>
          <w:rtl/>
        </w:rPr>
        <w:t xml:space="preserve"> (ח”ב ג ב,ה) ביאר דגדר מיגו הוה כח הטענה, ולא תקנו לו כח בטענת מזוייף עד שטוען כן להדיא, ומש”ה ל"מ בזה מיגו</w:t>
      </w:r>
      <w:r w:rsidRPr="00F55C6F">
        <w:rPr>
          <w:rStyle w:val="ac"/>
          <w:rFonts w:ascii="Narkisim" w:hAnsi="Narkisim"/>
          <w:rtl/>
        </w:rPr>
        <w:footnoteReference w:id="410"/>
      </w:r>
      <w:r w:rsidRPr="00F55C6F">
        <w:rPr>
          <w:rFonts w:ascii="Narkisim" w:hAnsi="Narkisim"/>
          <w:rtl/>
        </w:rPr>
        <w:t>.</w:t>
      </w:r>
    </w:p>
    <w:p w14:paraId="5810F6E0" w14:textId="77777777" w:rsidR="00407247" w:rsidRPr="00F55C6F" w:rsidRDefault="00000000" w:rsidP="00F55C6F">
      <w:pPr>
        <w:pStyle w:val="a7"/>
        <w:bidi/>
        <w:rPr>
          <w:rFonts w:ascii="Narkisim" w:hAnsi="Narkisim"/>
        </w:rPr>
      </w:pPr>
      <w:r w:rsidRPr="00F55C6F">
        <w:rPr>
          <w:rFonts w:ascii="Narkisim" w:hAnsi="Narkisim"/>
          <w:rtl/>
        </w:rPr>
        <w:t xml:space="preserve">וכמה </w:t>
      </w:r>
      <w:r w:rsidRPr="00F55C6F">
        <w:rPr>
          <w:rFonts w:ascii="Narkisim" w:hAnsi="Narkisim"/>
          <w:b/>
          <w:bCs/>
          <w:rtl/>
        </w:rPr>
        <w:t>אחרונים</w:t>
      </w:r>
      <w:r w:rsidRPr="00F55C6F">
        <w:rPr>
          <w:rFonts w:ascii="Narkisim" w:hAnsi="Narkisim"/>
          <w:rtl/>
        </w:rPr>
        <w:t xml:space="preserve"> </w:t>
      </w:r>
      <w:r w:rsidRPr="00F55C6F">
        <w:rPr>
          <w:rFonts w:ascii="Narkisim" w:hAnsi="Narkisim"/>
          <w:szCs w:val="20"/>
          <w:rtl/>
        </w:rPr>
        <w:t>(</w:t>
      </w:r>
      <w:r w:rsidRPr="00F55C6F">
        <w:rPr>
          <w:rFonts w:ascii="Narkisim" w:hAnsi="Narkisim"/>
          <w:b/>
          <w:bCs/>
          <w:szCs w:val="20"/>
          <w:rtl/>
        </w:rPr>
        <w:t>אבן האזל</w:t>
      </w:r>
      <w:r w:rsidRPr="00F55C6F">
        <w:rPr>
          <w:rFonts w:ascii="Narkisim" w:hAnsi="Narkisim"/>
          <w:rtl/>
        </w:rPr>
        <w:t xml:space="preserve"> </w:t>
      </w:r>
      <w:r w:rsidRPr="00F55C6F">
        <w:rPr>
          <w:rFonts w:ascii="Narkisim" w:hAnsi="Narkisim"/>
          <w:szCs w:val="20"/>
          <w:rtl/>
        </w:rPr>
        <w:t>מלוה יד יד וב</w:t>
      </w:r>
      <w:r w:rsidRPr="00F55C6F">
        <w:rPr>
          <w:rFonts w:ascii="Narkisim" w:hAnsi="Narkisim"/>
          <w:sz w:val="20"/>
          <w:szCs w:val="20"/>
          <w:rtl/>
        </w:rPr>
        <w:t>השמטה עמ' פו:, ברכ”ש כז בשם הגר"ח, קוב"ש תכו, ועד”ז הבית יעקב כתובות ששם)</w:t>
      </w:r>
      <w:r w:rsidRPr="00F55C6F">
        <w:rPr>
          <w:rFonts w:ascii="Narkisim" w:hAnsi="Narkisim"/>
          <w:rtl/>
        </w:rPr>
        <w:t xml:space="preserve"> ביארו דהוה טעם דלא אמרי' הפה שאסר</w:t>
      </w:r>
      <w:r w:rsidRPr="00F55C6F">
        <w:rPr>
          <w:rStyle w:val="ac"/>
          <w:rFonts w:ascii="Narkisim" w:hAnsi="Narkisim"/>
          <w:rtl/>
        </w:rPr>
        <w:footnoteReference w:id="411"/>
      </w:r>
      <w:r w:rsidRPr="00F55C6F">
        <w:rPr>
          <w:rFonts w:ascii="Narkisim" w:hAnsi="Narkisim"/>
          <w:rtl/>
        </w:rPr>
        <w:t>. וביארו דב' תי' התוס' צריכי אהדדי</w:t>
      </w:r>
      <w:r w:rsidRPr="00F55C6F">
        <w:rPr>
          <w:rStyle w:val="ac"/>
          <w:rFonts w:ascii="Narkisim" w:hAnsi="Narkisim"/>
          <w:rtl/>
        </w:rPr>
        <w:footnoteReference w:id="412"/>
      </w:r>
      <w:r w:rsidRPr="00F55C6F">
        <w:rPr>
          <w:rFonts w:ascii="Narkisim" w:hAnsi="Narkisim"/>
          <w:rtl/>
        </w:rPr>
        <w:t>, דהטעם הראשון בא לפרש דל"ש מיגו, כיון דירא שיכחישוהו. וסברת רשב"ם לפרש דל"ש הפה שאסר.</w:t>
      </w:r>
    </w:p>
    <w:p w14:paraId="1DDBC1B9" w14:textId="77777777" w:rsidR="00407247" w:rsidRPr="00F55C6F" w:rsidRDefault="00000000" w:rsidP="00F55C6F">
      <w:pPr>
        <w:pStyle w:val="a7"/>
        <w:bidi/>
        <w:rPr>
          <w:rFonts w:ascii="Narkisim" w:hAnsi="Narkisim"/>
        </w:rPr>
      </w:pPr>
      <w:r w:rsidRPr="00F55C6F">
        <w:rPr>
          <w:rFonts w:ascii="Narkisim" w:hAnsi="Narkisim"/>
          <w:rtl/>
        </w:rPr>
        <w:t>ה</w:t>
      </w:r>
      <w:r w:rsidRPr="00F55C6F">
        <w:rPr>
          <w:rFonts w:ascii="Narkisim" w:hAnsi="Narkisim"/>
          <w:b/>
          <w:bCs/>
          <w:rtl/>
        </w:rPr>
        <w:t>אבה"א</w:t>
      </w:r>
      <w:r w:rsidRPr="00F55C6F">
        <w:rPr>
          <w:rFonts w:ascii="Narkisim" w:hAnsi="Narkisim"/>
          <w:rtl/>
        </w:rPr>
        <w:t xml:space="preserve"> דן למ"ד דמודה בשטר שכתבו צריך לקיימו, האם הוא משום מיגו</w:t>
      </w:r>
      <w:r w:rsidRPr="00F55C6F">
        <w:rPr>
          <w:rStyle w:val="ac"/>
          <w:rFonts w:ascii="Narkisim" w:hAnsi="Narkisim"/>
          <w:rtl/>
        </w:rPr>
        <w:footnoteReference w:id="413"/>
      </w:r>
      <w:r w:rsidRPr="00F55C6F">
        <w:rPr>
          <w:rFonts w:ascii="Narkisim" w:hAnsi="Narkisim"/>
          <w:rtl/>
        </w:rPr>
        <w:t xml:space="preserve"> (וכקו' התוס' בכתובות), או משום הפה שאסר</w:t>
      </w:r>
      <w:r w:rsidRPr="00F55C6F">
        <w:rPr>
          <w:rStyle w:val="ac"/>
          <w:rFonts w:ascii="Narkisim" w:hAnsi="Narkisim"/>
          <w:rtl/>
        </w:rPr>
        <w:footnoteReference w:id="414"/>
      </w:r>
      <w:r w:rsidRPr="00F55C6F">
        <w:rPr>
          <w:rFonts w:ascii="Narkisim" w:hAnsi="Narkisim"/>
          <w:rtl/>
        </w:rPr>
        <w:t xml:space="preserve"> </w:t>
      </w:r>
      <w:r w:rsidRPr="00F55C6F">
        <w:rPr>
          <w:rFonts w:ascii="Narkisim" w:hAnsi="Narkisim"/>
          <w:sz w:val="20"/>
          <w:szCs w:val="20"/>
          <w:rtl/>
        </w:rPr>
        <w:t>[דמדרבנן השטר צריך יקום אף כשאינו טוען מזוייף</w:t>
      </w:r>
      <w:r w:rsidRPr="00F55C6F">
        <w:rPr>
          <w:rFonts w:ascii="Narkisim" w:hAnsi="Narkisim"/>
          <w:rtl/>
        </w:rPr>
        <w:t xml:space="preserve">], וכ”ה לשון הגמ' (ב”מ ז. גבי שטר </w:t>
      </w:r>
      <w:r w:rsidRPr="00F55C6F">
        <w:rPr>
          <w:rFonts w:ascii="Narkisim" w:hAnsi="Narkisim"/>
          <w:rtl/>
        </w:rPr>
        <w:lastRenderedPageBreak/>
        <w:t>שנפל) דחספא בעלמא הוא, מאן קא משוי ליה להאי שטרא לוה הא קאמר דפריע</w:t>
      </w:r>
      <w:r w:rsidRPr="00F55C6F">
        <w:rPr>
          <w:rStyle w:val="ac"/>
          <w:rFonts w:ascii="Narkisim" w:hAnsi="Narkisim"/>
          <w:rtl/>
        </w:rPr>
        <w:footnoteReference w:id="415"/>
      </w:r>
      <w:r w:rsidRPr="00F55C6F">
        <w:rPr>
          <w:rFonts w:ascii="Narkisim" w:hAnsi="Narkisim"/>
          <w:rtl/>
        </w:rPr>
        <w:t>. ונח' בזה הרמב"ן ותוס' בסוגיין.</w:t>
      </w:r>
    </w:p>
    <w:p w14:paraId="12A3A197" w14:textId="77777777" w:rsidR="00407247" w:rsidRPr="00F55C6F" w:rsidRDefault="00000000" w:rsidP="00F55C6F">
      <w:pPr>
        <w:pStyle w:val="aa"/>
        <w:bidi/>
        <w:rPr>
          <w:rFonts w:ascii="Narkisim" w:hAnsi="Narkisim"/>
        </w:rPr>
      </w:pPr>
      <w:r w:rsidRPr="00F55C6F">
        <w:rPr>
          <w:rFonts w:ascii="Narkisim" w:hAnsi="Narkisim"/>
          <w:u w:val="single"/>
          <w:rtl/>
        </w:rPr>
        <w:t>בא"ד התם משום דזימנין אפשיטי דספרא זייר ליה</w:t>
      </w:r>
      <w:r w:rsidRPr="00F55C6F">
        <w:rPr>
          <w:rStyle w:val="ac"/>
          <w:rFonts w:ascii="Narkisim" w:hAnsi="Narkisim"/>
          <w:u w:val="single"/>
          <w:rtl/>
        </w:rPr>
        <w:footnoteReference w:id="416"/>
      </w:r>
      <w:r w:rsidRPr="00F55C6F">
        <w:rPr>
          <w:rFonts w:ascii="Narkisim" w:hAnsi="Narkisim"/>
          <w:u w:val="single"/>
          <w:rtl/>
        </w:rPr>
        <w:t xml:space="preserve"> וכו' אבל הכא אין על הנפקד ליתן שכר</w:t>
      </w:r>
      <w:r w:rsidRPr="00F55C6F">
        <w:rPr>
          <w:rStyle w:val="ac"/>
          <w:rFonts w:ascii="Narkisim" w:hAnsi="Narkisim"/>
          <w:u w:val="single"/>
          <w:rtl/>
        </w:rPr>
        <w:footnoteReference w:id="417"/>
      </w:r>
      <w:r w:rsidRPr="00F55C6F">
        <w:rPr>
          <w:rFonts w:ascii="Narkisim" w:hAnsi="Narkisim"/>
          <w:u w:val="single"/>
          <w:rtl/>
        </w:rPr>
        <w:t xml:space="preserve"> וכו'</w:t>
      </w:r>
      <w:r w:rsidRPr="00F55C6F">
        <w:rPr>
          <w:rFonts w:ascii="Narkisim" w:hAnsi="Narkisim"/>
          <w:rtl/>
        </w:rPr>
        <w:t>. דחזקת שטרך בידי של פקדון עדיף משטר מלוה. ועד"ז לתי' הב' והג' של תוס'.</w:t>
      </w:r>
    </w:p>
    <w:p w14:paraId="2A7AC6FE" w14:textId="77777777" w:rsidR="00407247" w:rsidRPr="00F55C6F" w:rsidRDefault="00000000" w:rsidP="00F55C6F">
      <w:pPr>
        <w:pStyle w:val="aa"/>
        <w:bidi/>
        <w:rPr>
          <w:rFonts w:ascii="Narkisim" w:hAnsi="Narkisim"/>
        </w:rPr>
      </w:pPr>
      <w:r w:rsidRPr="00F55C6F">
        <w:rPr>
          <w:rFonts w:ascii="Narkisim" w:hAnsi="Narkisim"/>
          <w:rtl/>
        </w:rPr>
        <w:t>ו</w:t>
      </w:r>
      <w:r w:rsidRPr="00F55C6F">
        <w:rPr>
          <w:rFonts w:ascii="Narkisim" w:hAnsi="Narkisim"/>
          <w:b/>
          <w:bCs/>
          <w:rtl/>
        </w:rPr>
        <w:t>רשב"ם</w:t>
      </w:r>
      <w:r w:rsidRPr="00F55C6F">
        <w:rPr>
          <w:rFonts w:ascii="Narkisim" w:hAnsi="Narkisim"/>
          <w:rtl/>
        </w:rPr>
        <w:t xml:space="preserve"> (ד"ה וליטעמיך) הוסיף סברא דבשטר פקדון הנפקד אינו חושש לשטר, כיון שהיה יכול לפטור עצמו בטענת אונס.</w:t>
      </w:r>
    </w:p>
    <w:p w14:paraId="4330CD66" w14:textId="77777777" w:rsidR="00407247" w:rsidRPr="00F55C6F" w:rsidRDefault="00000000" w:rsidP="00F55C6F">
      <w:pPr>
        <w:pStyle w:val="aa"/>
        <w:bidi/>
        <w:rPr>
          <w:rFonts w:ascii="Narkisim" w:hAnsi="Narkisim"/>
        </w:rPr>
      </w:pPr>
      <w:r w:rsidRPr="00F55C6F">
        <w:rPr>
          <w:rFonts w:ascii="Narkisim" w:hAnsi="Narkisim"/>
          <w:u w:val="single"/>
          <w:rtl/>
        </w:rPr>
        <w:t>ולימא ליה שטרך בידי וכו'</w:t>
      </w:r>
      <w:r w:rsidRPr="00F55C6F">
        <w:rPr>
          <w:rFonts w:ascii="Narkisim" w:hAnsi="Narkisim"/>
          <w:rtl/>
        </w:rPr>
        <w:t>. ה</w:t>
      </w:r>
      <w:r w:rsidRPr="00F55C6F">
        <w:rPr>
          <w:rFonts w:ascii="Narkisim" w:hAnsi="Narkisim"/>
          <w:b/>
          <w:bCs/>
          <w:rtl/>
        </w:rPr>
        <w:t>רשב"א</w:t>
      </w:r>
      <w:r w:rsidRPr="00F55C6F">
        <w:rPr>
          <w:rFonts w:ascii="Narkisim" w:hAnsi="Narkisim"/>
          <w:rtl/>
        </w:rPr>
        <w:t xml:space="preserve"> הקשה דרב עמרם כבר הזכיר הספק משום שטרך בידי, א”כ מה הק' רב חסדא. וכתב דאפשר שרב עמרם שאל גם הדין וגם הטעם, ושוב הק' טעמא מאי וכו'. ועוד פי' דקו' הגמ' ולימא ליה שטרך בידי אינו מדברי רב עמרם, אלא דהגמ' מפרשת לברורי מילתא.</w:t>
      </w:r>
    </w:p>
    <w:p w14:paraId="424494B3" w14:textId="77777777" w:rsidR="00407247" w:rsidRPr="00F55C6F" w:rsidRDefault="00000000" w:rsidP="00F55C6F">
      <w:pPr>
        <w:bidi/>
        <w:rPr>
          <w:rFonts w:ascii="Narkisim" w:hAnsi="Narkisim" w:cs="Narkisim"/>
        </w:rPr>
      </w:pPr>
      <w:r w:rsidRPr="00F55C6F">
        <w:rPr>
          <w:rFonts w:ascii="Narkisim" w:hAnsi="Narkisim" w:cs="Narkisim"/>
          <w:u w:val="single"/>
          <w:rtl/>
        </w:rPr>
        <w:t>וכי א"ל נאנסו מי מצי א"ל שטרך בידי מאי בעי וכו'</w:t>
      </w:r>
      <w:r w:rsidRPr="00F55C6F">
        <w:rPr>
          <w:rFonts w:ascii="Narkisim" w:hAnsi="Narkisim" w:cs="Narkisim"/>
          <w:rtl/>
        </w:rPr>
        <w:t xml:space="preserve">. </w:t>
      </w:r>
      <w:r w:rsidRPr="00F55C6F">
        <w:rPr>
          <w:rFonts w:ascii="Narkisim" w:hAnsi="Narkisim" w:cs="Narkisim"/>
          <w:b/>
          <w:bCs/>
          <w:rtl/>
        </w:rPr>
        <w:t>תוס'</w:t>
      </w:r>
      <w:r w:rsidRPr="00F55C6F">
        <w:rPr>
          <w:rFonts w:ascii="Narkisim" w:hAnsi="Narkisim" w:cs="Narkisim"/>
          <w:rtl/>
        </w:rPr>
        <w:t xml:space="preserve"> הק' דכשטוען נאנסו לא הוה במקום עדים. אלא תוס' פי' דכוונת הגמ' לתרץ דיש לו מיגו</w:t>
      </w:r>
      <w:r w:rsidRPr="00F55C6F">
        <w:rPr>
          <w:rStyle w:val="ac"/>
          <w:rFonts w:ascii="Narkisim" w:hAnsi="Narkisim" w:cs="Narkisim"/>
          <w:rtl/>
        </w:rPr>
        <w:footnoteReference w:id="418"/>
      </w:r>
      <w:r w:rsidRPr="00F55C6F">
        <w:rPr>
          <w:rFonts w:ascii="Narkisim" w:hAnsi="Narkisim" w:cs="Narkisim"/>
          <w:rtl/>
        </w:rPr>
        <w:t>.</w:t>
      </w:r>
    </w:p>
    <w:p w14:paraId="5C097E47"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ריטב"א</w:t>
      </w:r>
      <w:r w:rsidRPr="00F55C6F">
        <w:rPr>
          <w:rFonts w:ascii="Narkisim" w:hAnsi="Narkisim"/>
          <w:rtl/>
        </w:rPr>
        <w:t xml:space="preserve"> נקט דכוונת הגמ' דבטענת נאנסו ליכא טענת שטרך בידי. והביא בשם</w:t>
      </w:r>
      <w:r w:rsidRPr="00F55C6F">
        <w:rPr>
          <w:rFonts w:ascii="Narkisim" w:hAnsi="Narkisim"/>
          <w:b/>
          <w:bCs/>
          <w:rtl/>
        </w:rPr>
        <w:t xml:space="preserve"> רבו</w:t>
      </w:r>
      <w:r w:rsidRPr="00F55C6F">
        <w:rPr>
          <w:rFonts w:ascii="Narkisim" w:hAnsi="Narkisim"/>
          <w:rtl/>
        </w:rPr>
        <w:t xml:space="preserve"> דאיירי שטוען נאנסו לפני זמן, והודעתיך ונשבעתי. וה</w:t>
      </w:r>
      <w:r w:rsidRPr="00F55C6F">
        <w:rPr>
          <w:rFonts w:ascii="Narkisim" w:hAnsi="Narkisim"/>
          <w:b/>
          <w:bCs/>
          <w:rtl/>
        </w:rPr>
        <w:t>ריטב"א</w:t>
      </w:r>
      <w:r w:rsidRPr="00F55C6F">
        <w:rPr>
          <w:rFonts w:ascii="Narkisim" w:hAnsi="Narkisim"/>
          <w:rtl/>
        </w:rPr>
        <w:t xml:space="preserve"> חלק שיכול לומר דלא היה לו פנאי ללכת לבי"ד להשבע, ולא יקבל שטרו אלא בבי"ד.</w:t>
      </w:r>
    </w:p>
    <w:p w14:paraId="733E4F2B" w14:textId="77777777" w:rsidR="00407247" w:rsidRPr="00F55C6F" w:rsidRDefault="00000000" w:rsidP="00F55C6F">
      <w:pPr>
        <w:pStyle w:val="aa"/>
        <w:bidi/>
        <w:rPr>
          <w:rFonts w:ascii="Narkisim" w:hAnsi="Narkisim"/>
        </w:rPr>
      </w:pPr>
      <w:r w:rsidRPr="00F55C6F">
        <w:rPr>
          <w:rFonts w:ascii="Narkisim" w:hAnsi="Narkisim"/>
          <w:u w:val="single"/>
          <w:rtl/>
        </w:rPr>
        <w:t>רשב"ם ד"ה וליטעמיך</w:t>
      </w:r>
      <w:r w:rsidRPr="00F55C6F">
        <w:rPr>
          <w:rFonts w:ascii="Narkisim" w:hAnsi="Narkisim"/>
          <w:rtl/>
        </w:rPr>
        <w:t>. הלכך ל"מ למיטען מפקיד שטרך בידי מאי בעי</w:t>
      </w:r>
      <w:r w:rsidRPr="00F55C6F">
        <w:rPr>
          <w:rStyle w:val="ac"/>
          <w:rFonts w:ascii="Narkisim" w:hAnsi="Narkisim"/>
          <w:rtl/>
        </w:rPr>
        <w:footnoteReference w:id="419"/>
      </w:r>
      <w:r w:rsidRPr="00F55C6F">
        <w:rPr>
          <w:rFonts w:ascii="Narkisim" w:hAnsi="Narkisim"/>
          <w:rtl/>
        </w:rPr>
        <w:t xml:space="preserve"> וכו' ונפקד נמי וכו' דהוה מצי למיפטר נפשיה בטענת אונס. משמע דכוונת ברשב"ם דבפקדון חסר בראיית שטרך בידי</w:t>
      </w:r>
      <w:r w:rsidRPr="00F55C6F">
        <w:rPr>
          <w:rStyle w:val="ac"/>
          <w:rFonts w:ascii="Narkisim" w:hAnsi="Narkisim"/>
          <w:rtl/>
        </w:rPr>
        <w:footnoteReference w:id="420"/>
      </w:r>
      <w:r w:rsidRPr="00F55C6F">
        <w:rPr>
          <w:rFonts w:ascii="Narkisim" w:hAnsi="Narkisim"/>
          <w:rtl/>
        </w:rPr>
        <w:t xml:space="preserve"> לאחר שנאמן במיגו, ומכח הדין דנאמן במיגו והיה יכול לפטור עצמו ממילא ליכא חזקה דשטרך בידי</w:t>
      </w:r>
      <w:r w:rsidRPr="00F55C6F">
        <w:rPr>
          <w:rStyle w:val="ac"/>
          <w:rFonts w:ascii="Narkisim" w:hAnsi="Narkisim"/>
          <w:rtl/>
        </w:rPr>
        <w:footnoteReference w:id="421"/>
      </w:r>
      <w:r w:rsidRPr="00F55C6F">
        <w:rPr>
          <w:rFonts w:ascii="Narkisim" w:hAnsi="Narkisim"/>
          <w:rtl/>
        </w:rPr>
        <w:t>.</w:t>
      </w:r>
    </w:p>
    <w:p w14:paraId="38701B9C" w14:textId="77777777" w:rsidR="00407247" w:rsidRPr="00F55C6F" w:rsidRDefault="00000000" w:rsidP="00F55C6F">
      <w:pPr>
        <w:pStyle w:val="a8"/>
        <w:bidi/>
        <w:rPr>
          <w:rFonts w:ascii="Narkisim" w:hAnsi="Narkisim"/>
        </w:rPr>
      </w:pPr>
      <w:r w:rsidRPr="00F55C6F">
        <w:rPr>
          <w:rFonts w:ascii="Narkisim" w:hAnsi="Narkisim"/>
          <w:rtl/>
        </w:rPr>
        <w:t>ויש שהקשו דמשמע בגמ' (בע"ב) דנאמן רק משום מיגו, ורק ע"י שבועה. [ולא משום דליכא ראיית שטרך בידי]. ולכאורה כוונת רשב"ם דנשאר קצת ראיה דשטרך בידי, ומהני להוציא ממון. אלא דמהני ריעותא זו שיהני מיגו, ולא נחשב מיגו במקום עדים</w:t>
      </w:r>
      <w:r w:rsidRPr="00F55C6F">
        <w:rPr>
          <w:rStyle w:val="ac"/>
          <w:rFonts w:ascii="Narkisim" w:hAnsi="Narkisim"/>
          <w:rtl/>
        </w:rPr>
        <w:footnoteReference w:id="422"/>
      </w:r>
      <w:r w:rsidRPr="00F55C6F">
        <w:rPr>
          <w:rFonts w:ascii="Narkisim" w:hAnsi="Narkisim"/>
          <w:rtl/>
        </w:rPr>
        <w:t>.</w:t>
      </w:r>
    </w:p>
    <w:p w14:paraId="3FDFF43B" w14:textId="77777777" w:rsidR="00407247" w:rsidRPr="00F55C6F" w:rsidRDefault="00000000" w:rsidP="00F55C6F">
      <w:pPr>
        <w:pStyle w:val="a8"/>
        <w:bidi/>
        <w:rPr>
          <w:rFonts w:ascii="Narkisim" w:hAnsi="Narkisim"/>
        </w:rPr>
      </w:pPr>
      <w:r w:rsidRPr="00F55C6F">
        <w:rPr>
          <w:rFonts w:ascii="Narkisim" w:hAnsi="Narkisim"/>
          <w:rtl/>
        </w:rPr>
        <w:t>ויש שתי' דרק ע"י שנשבע אמרי' דאין ראיה דשטרך בידי, אבל כל זמן שלא נשבע אמרי' דירא משבועה, ולכן לא היה צריך לפרוע בלא ליטול שטרו, להפטר משבועה.</w:t>
      </w:r>
    </w:p>
    <w:p w14:paraId="0DA95CFE" w14:textId="77777777" w:rsidR="00407247" w:rsidRPr="00F55C6F" w:rsidRDefault="00000000" w:rsidP="00F55C6F">
      <w:pPr>
        <w:bidi/>
        <w:rPr>
          <w:rFonts w:ascii="Narkisim" w:hAnsi="Narkisim" w:cs="Narkisim"/>
        </w:rPr>
      </w:pPr>
      <w:r w:rsidRPr="00F55C6F">
        <w:rPr>
          <w:rFonts w:ascii="Narkisim" w:hAnsi="Narkisim" w:cs="Narkisim"/>
          <w:rtl/>
        </w:rPr>
        <w:t>וצ"ב דכיון דאילו טוען נאנס צריך לישבע, איך סומך שיטען טענת שקר, וישבע לשקר. וה</w:t>
      </w:r>
      <w:r w:rsidRPr="00F55C6F">
        <w:rPr>
          <w:rFonts w:ascii="Narkisim" w:hAnsi="Narkisim" w:cs="Narkisim"/>
          <w:b/>
          <w:bCs/>
          <w:rtl/>
        </w:rPr>
        <w:t>נתיבות</w:t>
      </w:r>
      <w:r w:rsidRPr="00F55C6F">
        <w:rPr>
          <w:rFonts w:ascii="Narkisim" w:hAnsi="Narkisim" w:cs="Narkisim"/>
          <w:rtl/>
        </w:rPr>
        <w:t xml:space="preserve"> (רצו א) כת' דאף שבאמת לא נאנסו אלא החזיר יכול הוא לישבע שנאנסו, כיון שהמפקיד כיחש גם זה מכלל אונס הוא. וכנאנס או נגנב דמי.</w:t>
      </w:r>
    </w:p>
    <w:p w14:paraId="356142C8" w14:textId="77777777" w:rsidR="00407247" w:rsidRPr="00F55C6F" w:rsidRDefault="00000000" w:rsidP="00F55C6F">
      <w:pPr>
        <w:pStyle w:val="3"/>
        <w:bidi/>
        <w:rPr>
          <w:rFonts w:ascii="Narkisim" w:hAnsi="Narkisim"/>
        </w:rPr>
      </w:pPr>
      <w:r w:rsidRPr="00F55C6F">
        <w:rPr>
          <w:rFonts w:ascii="Narkisim" w:hAnsi="Narkisim"/>
          <w:rtl/>
        </w:rPr>
        <w:t>דף ע:</w:t>
      </w:r>
    </w:p>
    <w:p w14:paraId="6F4BC992" w14:textId="77777777" w:rsidR="00407247" w:rsidRPr="00F55C6F" w:rsidRDefault="00000000" w:rsidP="00F55C6F">
      <w:pPr>
        <w:bidi/>
        <w:rPr>
          <w:rFonts w:ascii="Narkisim" w:hAnsi="Narkisim" w:cs="Narkisim"/>
        </w:rPr>
      </w:pPr>
      <w:r w:rsidRPr="00F55C6F">
        <w:rPr>
          <w:rFonts w:ascii="Narkisim" w:hAnsi="Narkisim" w:cs="Narkisim"/>
          <w:u w:val="single"/>
          <w:rtl/>
        </w:rPr>
        <w:t>מאי נאמן, נאמן בשבועה</w:t>
      </w:r>
      <w:r w:rsidRPr="00F55C6F">
        <w:rPr>
          <w:rFonts w:ascii="Narkisim" w:hAnsi="Narkisim" w:cs="Narkisim"/>
          <w:rtl/>
        </w:rPr>
        <w:t xml:space="preserve">. </w:t>
      </w:r>
      <w:r w:rsidRPr="00F55C6F">
        <w:rPr>
          <w:rFonts w:ascii="Narkisim" w:hAnsi="Narkisim" w:cs="Narkisim"/>
          <w:b/>
          <w:bCs/>
          <w:rtl/>
        </w:rPr>
        <w:t>תוס'</w:t>
      </w:r>
      <w:r w:rsidRPr="00F55C6F">
        <w:rPr>
          <w:rFonts w:ascii="Narkisim" w:hAnsi="Narkisim" w:cs="Narkisim"/>
          <w:rtl/>
        </w:rPr>
        <w:t xml:space="preserve"> (לעיל לד. ד"ה הוי) הוכיחו מכאן דאף במקום שחייב שבועה דאורייתא מהני מיגו, וישבע על טענתו השניה</w:t>
      </w:r>
      <w:r w:rsidRPr="00F55C6F">
        <w:rPr>
          <w:rStyle w:val="ac"/>
          <w:rFonts w:ascii="Narkisim" w:hAnsi="Narkisim" w:cs="Narkisim"/>
          <w:rtl/>
        </w:rPr>
        <w:footnoteReference w:id="423"/>
      </w:r>
      <w:r w:rsidRPr="00F55C6F">
        <w:rPr>
          <w:rFonts w:ascii="Narkisim" w:hAnsi="Narkisim" w:cs="Narkisim"/>
          <w:rtl/>
        </w:rPr>
        <w:t>. אך תוס' דחו דלדעת ר"ת (ע' תוד"ה סוף) דהשבועה בסוגיין הוה שבועה דרבנן, א"כ י"ל דבמחוייב שבועה דאורייתא לא מהני מיגו.</w:t>
      </w:r>
    </w:p>
    <w:p w14:paraId="4980DADA"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סמ"ע</w:t>
      </w:r>
      <w:r w:rsidRPr="00F55C6F">
        <w:rPr>
          <w:rFonts w:ascii="Narkisim" w:hAnsi="Narkisim" w:cs="Narkisim"/>
          <w:rtl/>
        </w:rPr>
        <w:t xml:space="preserve"> (רצו ג וקכא יד) כתב דצריך לישבע שבועה דאורייתא דהחזיר, וכ"ד ה</w:t>
      </w:r>
      <w:r w:rsidRPr="00F55C6F">
        <w:rPr>
          <w:rFonts w:ascii="Narkisim" w:hAnsi="Narkisim" w:cs="Narkisim"/>
          <w:b/>
          <w:bCs/>
          <w:rtl/>
        </w:rPr>
        <w:t>ב"ח</w:t>
      </w:r>
      <w:r w:rsidRPr="00F55C6F">
        <w:rPr>
          <w:rFonts w:ascii="Narkisim" w:hAnsi="Narkisim" w:cs="Narkisim"/>
          <w:rtl/>
        </w:rPr>
        <w:t>. וה</w:t>
      </w:r>
      <w:r w:rsidRPr="00F55C6F">
        <w:rPr>
          <w:rFonts w:ascii="Narkisim" w:hAnsi="Narkisim" w:cs="Narkisim"/>
          <w:b/>
          <w:bCs/>
          <w:rtl/>
        </w:rPr>
        <w:t>ש"ך</w:t>
      </w:r>
      <w:r w:rsidRPr="00F55C6F">
        <w:rPr>
          <w:rFonts w:ascii="Narkisim" w:hAnsi="Narkisim" w:cs="Narkisim"/>
          <w:rtl/>
        </w:rPr>
        <w:t xml:space="preserve"> (רצו ב וקכא לד) חלק דלאו שבועה דאורייתא ממש קאמר, דלא חייבה התורה שבועה אלא בטענת נאנסו. אלא </w:t>
      </w:r>
      <w:r w:rsidRPr="00F55C6F">
        <w:rPr>
          <w:rFonts w:ascii="Narkisim" w:hAnsi="Narkisim" w:cs="Narkisim"/>
          <w:rtl/>
        </w:rPr>
        <w:lastRenderedPageBreak/>
        <w:t>דנשבע מדרבנן כעין דאורייתא ובנקיטת חפץ</w:t>
      </w:r>
      <w:r w:rsidRPr="00F55C6F">
        <w:rPr>
          <w:rStyle w:val="ac"/>
          <w:rFonts w:ascii="Narkisim" w:hAnsi="Narkisim" w:cs="Narkisim"/>
          <w:rtl/>
        </w:rPr>
        <w:footnoteReference w:id="424"/>
      </w:r>
      <w:r w:rsidRPr="00F55C6F">
        <w:rPr>
          <w:rFonts w:ascii="Narkisim" w:hAnsi="Narkisim" w:cs="Narkisim"/>
          <w:rtl/>
        </w:rPr>
        <w:t>. [וע"י שבועה דרבנן יש לו מיגו</w:t>
      </w:r>
      <w:r w:rsidRPr="00F55C6F">
        <w:rPr>
          <w:rStyle w:val="ac"/>
          <w:rFonts w:ascii="Narkisim" w:hAnsi="Narkisim" w:cs="Narkisim"/>
          <w:rtl/>
        </w:rPr>
        <w:footnoteReference w:id="425"/>
      </w:r>
      <w:r w:rsidRPr="00F55C6F">
        <w:rPr>
          <w:rFonts w:ascii="Narkisim" w:hAnsi="Narkisim" w:cs="Narkisim"/>
          <w:rtl/>
        </w:rPr>
        <w:t>]. והביא שכ"כ ה</w:t>
      </w:r>
      <w:r w:rsidRPr="00F55C6F">
        <w:rPr>
          <w:rFonts w:ascii="Narkisim" w:hAnsi="Narkisim" w:cs="Narkisim"/>
          <w:b/>
          <w:bCs/>
          <w:rtl/>
        </w:rPr>
        <w:t>בעה"מ</w:t>
      </w:r>
      <w:r w:rsidRPr="00F55C6F">
        <w:rPr>
          <w:rFonts w:ascii="Narkisim" w:hAnsi="Narkisim" w:cs="Narkisim"/>
          <w:rtl/>
        </w:rPr>
        <w:t xml:space="preserve"> (כאן) בהדיא דהוה מדרבנן וכעין דאורייתא, אבל היא עצמה אינה שבועת התורה</w:t>
      </w:r>
      <w:r w:rsidRPr="00F55C6F">
        <w:rPr>
          <w:rStyle w:val="ac"/>
          <w:rFonts w:ascii="Narkisim" w:hAnsi="Narkisim" w:cs="Narkisim"/>
          <w:rtl/>
        </w:rPr>
        <w:footnoteReference w:id="426"/>
      </w:r>
      <w:r w:rsidRPr="00F55C6F">
        <w:rPr>
          <w:rFonts w:ascii="Narkisim" w:hAnsi="Narkisim" w:cs="Narkisim"/>
          <w:rtl/>
        </w:rPr>
        <w:t>.</w:t>
      </w:r>
    </w:p>
    <w:p w14:paraId="6F58BDED" w14:textId="77777777" w:rsidR="00407247" w:rsidRPr="00F55C6F" w:rsidRDefault="00000000" w:rsidP="00F55C6F">
      <w:pPr>
        <w:pStyle w:val="a7"/>
        <w:bidi/>
        <w:rPr>
          <w:rFonts w:ascii="Narkisim" w:hAnsi="Narkisim"/>
        </w:rPr>
      </w:pPr>
      <w:r w:rsidRPr="00F55C6F">
        <w:rPr>
          <w:rFonts w:ascii="Narkisim" w:hAnsi="Narkisim"/>
          <w:rtl/>
        </w:rPr>
        <w:t>והש”ך כת' דנפק"מ לא אמרי' מתוך בשבועה זו, וכן לענין חשוד לא אמרי' דכנגדו נשבע ונוטל. ועוד דנו נפק"מ דבשבועה דרבנן יכול להפך השבועה על כנגדו</w:t>
      </w:r>
      <w:r w:rsidRPr="00F55C6F">
        <w:rPr>
          <w:rStyle w:val="ac"/>
          <w:rFonts w:ascii="Narkisim" w:hAnsi="Narkisim"/>
          <w:rtl/>
        </w:rPr>
        <w:footnoteReference w:id="427"/>
      </w:r>
      <w:r w:rsidRPr="00F55C6F">
        <w:rPr>
          <w:rFonts w:ascii="Narkisim" w:hAnsi="Narkisim"/>
          <w:rtl/>
        </w:rPr>
        <w:t>. וה</w:t>
      </w:r>
      <w:r w:rsidRPr="00F55C6F">
        <w:rPr>
          <w:rFonts w:ascii="Narkisim" w:hAnsi="Narkisim"/>
          <w:b/>
          <w:bCs/>
          <w:rtl/>
        </w:rPr>
        <w:t>תומים</w:t>
      </w:r>
      <w:r w:rsidRPr="00F55C6F">
        <w:rPr>
          <w:rFonts w:ascii="Narkisim" w:hAnsi="Narkisim"/>
          <w:rtl/>
        </w:rPr>
        <w:t xml:space="preserve"> (קח) ו</w:t>
      </w:r>
      <w:r w:rsidRPr="00F55C6F">
        <w:rPr>
          <w:rFonts w:ascii="Narkisim" w:hAnsi="Narkisim"/>
          <w:b/>
          <w:bCs/>
          <w:rtl/>
        </w:rPr>
        <w:t>רע"א</w:t>
      </w:r>
      <w:r w:rsidRPr="00F55C6F">
        <w:rPr>
          <w:rFonts w:ascii="Narkisim" w:hAnsi="Narkisim"/>
          <w:rtl/>
        </w:rPr>
        <w:t xml:space="preserve"> (רצו) תמהו דכל היכא שאינו נשבע</w:t>
      </w:r>
      <w:r w:rsidRPr="00F55C6F">
        <w:rPr>
          <w:rFonts w:ascii="Narkisim" w:hAnsi="Narkisim"/>
          <w:sz w:val="20"/>
          <w:szCs w:val="20"/>
          <w:rtl/>
        </w:rPr>
        <w:t xml:space="preserve"> [באינו יודע או חשוד] </w:t>
      </w:r>
      <w:r w:rsidRPr="00F55C6F">
        <w:rPr>
          <w:rFonts w:ascii="Narkisim" w:hAnsi="Narkisim"/>
          <w:rtl/>
        </w:rPr>
        <w:t>אין לו כלל מיגו, ולא תליא בדין מתוך. ומש"ה יש לזה כל תוקף שבועה דאורייתא בכל אופן, ולכן קראוהו הפוסקים בשם שבועה דאורייתא [</w:t>
      </w:r>
      <w:r w:rsidRPr="00F55C6F">
        <w:rPr>
          <w:rFonts w:ascii="Narkisim" w:hAnsi="Narkisim"/>
          <w:sz w:val="20"/>
          <w:szCs w:val="20"/>
          <w:rtl/>
        </w:rPr>
        <w:t>אבל אינו בגדר חיוב שבועה כלל, אלא פתרון לייצר מיגו</w:t>
      </w:r>
      <w:r w:rsidRPr="00F55C6F">
        <w:rPr>
          <w:rFonts w:ascii="Narkisim" w:hAnsi="Narkisim"/>
          <w:rtl/>
        </w:rPr>
        <w:t>].</w:t>
      </w:r>
    </w:p>
    <w:p w14:paraId="3A7B1A0B"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קצות</w:t>
      </w:r>
      <w:r w:rsidRPr="00F55C6F">
        <w:rPr>
          <w:rFonts w:ascii="Narkisim" w:hAnsi="Narkisim"/>
          <w:rtl/>
        </w:rPr>
        <w:t xml:space="preserve"> (רצו ב) כת' דכיון דבטענה ההוא יש חיוב שבועה דאורייתא, אם אינו נשבע שבועה דאורייתא אין לו מיגו. והוה שבועה דאורייתא ממש. </w:t>
      </w:r>
      <w:r w:rsidRPr="00F55C6F">
        <w:rPr>
          <w:rFonts w:ascii="Narkisim" w:hAnsi="Narkisim"/>
          <w:sz w:val="20"/>
          <w:szCs w:val="20"/>
          <w:rtl/>
        </w:rPr>
        <w:t>וביארו כוונתו דגדר מיגו נותן לו זכות בממון להפטר ע"י שבועה, ועי"ז חל חיוב שבועה דאורייתא על טענה זו, וכאילו יש לזה ריעותא זו</w:t>
      </w:r>
      <w:r w:rsidRPr="00F55C6F">
        <w:rPr>
          <w:rStyle w:val="ac"/>
          <w:rFonts w:ascii="Narkisim" w:hAnsi="Narkisim"/>
          <w:sz w:val="20"/>
          <w:szCs w:val="20"/>
          <w:rtl/>
        </w:rPr>
        <w:footnoteReference w:id="428"/>
      </w:r>
      <w:r w:rsidRPr="00F55C6F">
        <w:rPr>
          <w:rFonts w:ascii="Narkisim" w:hAnsi="Narkisim"/>
          <w:sz w:val="20"/>
          <w:szCs w:val="20"/>
          <w:rtl/>
        </w:rPr>
        <w:t>.</w:t>
      </w:r>
    </w:p>
    <w:p w14:paraId="1FA2F609" w14:textId="77777777" w:rsidR="00407247" w:rsidRPr="00F55C6F" w:rsidRDefault="00000000" w:rsidP="00F55C6F">
      <w:pPr>
        <w:pStyle w:val="aa"/>
        <w:bidi/>
        <w:rPr>
          <w:rFonts w:ascii="Narkisim" w:hAnsi="Narkisim"/>
        </w:rPr>
      </w:pPr>
      <w:r w:rsidRPr="00F55C6F">
        <w:rPr>
          <w:rFonts w:ascii="Narkisim" w:hAnsi="Narkisim"/>
          <w:u w:val="single"/>
          <w:rtl/>
        </w:rPr>
        <w:t>תוד"ה סוף.</w:t>
      </w:r>
      <w:r w:rsidRPr="00F55C6F">
        <w:rPr>
          <w:rFonts w:ascii="Narkisim" w:hAnsi="Narkisim"/>
          <w:rtl/>
        </w:rPr>
        <w:t xml:space="preserve"> ואין לומר וכו' שבועת היסת קאמר וכו'. ה</w:t>
      </w:r>
      <w:r w:rsidRPr="00F55C6F">
        <w:rPr>
          <w:rFonts w:ascii="Narkisim" w:hAnsi="Narkisim"/>
          <w:b/>
          <w:bCs/>
          <w:rtl/>
        </w:rPr>
        <w:t>קוב"ש</w:t>
      </w:r>
      <w:r w:rsidRPr="00F55C6F">
        <w:rPr>
          <w:rFonts w:ascii="Narkisim" w:hAnsi="Narkisim"/>
          <w:rtl/>
        </w:rPr>
        <w:t xml:space="preserve"> (רצ) הק' דליכא שבועת היסת אלא בטענת ברי, א"כ ליכא שבועה בטענת נאנסו</w:t>
      </w:r>
      <w:r w:rsidRPr="00F55C6F">
        <w:rPr>
          <w:rStyle w:val="ac"/>
          <w:rFonts w:ascii="Narkisim" w:hAnsi="Narkisim"/>
          <w:rtl/>
        </w:rPr>
        <w:footnoteReference w:id="429"/>
      </w:r>
      <w:r w:rsidRPr="00F55C6F">
        <w:rPr>
          <w:rFonts w:ascii="Narkisim" w:hAnsi="Narkisim"/>
          <w:rtl/>
        </w:rPr>
        <w:t>. ודן דכוונת התוס' דבכלל תקנת היסת שדין כופר הכל כדין מודה במקצת, ומש"ה בעלמא ליכא שבועת היסת בטענת שמא. כיון דאף מודה במקצת בטענת שמא פטור. אבל בשבועת נאנסו יתחייב היסת אף בטענת שמא, כיון דשבועת השומרים במודה במקצת</w:t>
      </w:r>
      <w:r w:rsidRPr="00F55C6F">
        <w:rPr>
          <w:rStyle w:val="ac"/>
          <w:rFonts w:ascii="Narkisim" w:hAnsi="Narkisim"/>
          <w:rtl/>
        </w:rPr>
        <w:footnoteReference w:id="430"/>
      </w:r>
      <w:r w:rsidRPr="00F55C6F">
        <w:rPr>
          <w:rFonts w:ascii="Narkisim" w:hAnsi="Narkisim"/>
          <w:rtl/>
        </w:rPr>
        <w:t xml:space="preserve"> חייב שבועה דאורייתא בטענת שמא נאנסו</w:t>
      </w:r>
      <w:r w:rsidRPr="00F55C6F">
        <w:rPr>
          <w:rStyle w:val="ac"/>
          <w:rFonts w:ascii="Narkisim" w:hAnsi="Narkisim"/>
          <w:rtl/>
        </w:rPr>
        <w:footnoteReference w:id="431"/>
      </w:r>
      <w:r w:rsidRPr="00F55C6F">
        <w:rPr>
          <w:rFonts w:ascii="Narkisim" w:hAnsi="Narkisim"/>
          <w:rtl/>
        </w:rPr>
        <w:t>.</w:t>
      </w:r>
    </w:p>
    <w:p w14:paraId="49C5692C" w14:textId="77777777" w:rsidR="00407247" w:rsidRPr="00F55C6F" w:rsidRDefault="00000000" w:rsidP="00F55C6F">
      <w:pPr>
        <w:pStyle w:val="a8"/>
        <w:bidi/>
        <w:rPr>
          <w:rFonts w:ascii="Narkisim" w:hAnsi="Narkisim"/>
        </w:rPr>
      </w:pPr>
      <w:r w:rsidRPr="00F55C6F">
        <w:rPr>
          <w:rFonts w:ascii="Narkisim" w:hAnsi="Narkisim"/>
          <w:rtl/>
        </w:rPr>
        <w:t>ועוד כת' דבשבועת שומרין אין חילוק בין שמא לברי, ה"ה לענין היסת, דתיקנוה כעין דאורייתא. דכל מקום דמודה במקצת חייב מדאורייתא תיקנו היסת בכופר הכל.</w:t>
      </w:r>
    </w:p>
    <w:p w14:paraId="356095C6" w14:textId="77777777" w:rsidR="00407247" w:rsidRPr="00F55C6F" w:rsidRDefault="00000000" w:rsidP="00F55C6F">
      <w:pPr>
        <w:pStyle w:val="aa"/>
        <w:bidi/>
        <w:rPr>
          <w:rFonts w:ascii="Narkisim" w:hAnsi="Narkisim"/>
        </w:rPr>
      </w:pPr>
      <w:r w:rsidRPr="00F55C6F">
        <w:rPr>
          <w:rFonts w:ascii="Narkisim" w:hAnsi="Narkisim"/>
          <w:u w:val="single"/>
          <w:rtl/>
        </w:rPr>
        <w:t>בא"ד ועוד דאמר (שבועות מה:) וכו' בשטר צריך להחזיר לו בשטר</w:t>
      </w:r>
      <w:r w:rsidRPr="00F55C6F">
        <w:rPr>
          <w:rStyle w:val="ac"/>
          <w:rFonts w:ascii="Narkisim" w:hAnsi="Narkisim"/>
          <w:u w:val="single"/>
          <w:rtl/>
        </w:rPr>
        <w:footnoteReference w:id="432"/>
      </w:r>
      <w:r w:rsidRPr="00F55C6F">
        <w:rPr>
          <w:rFonts w:ascii="Narkisim" w:hAnsi="Narkisim"/>
          <w:u w:val="single"/>
          <w:rtl/>
        </w:rPr>
        <w:t xml:space="preserve"> וכו'</w:t>
      </w:r>
      <w:r w:rsidRPr="00F55C6F">
        <w:rPr>
          <w:rFonts w:ascii="Narkisim" w:hAnsi="Narkisim"/>
          <w:rtl/>
        </w:rPr>
        <w:t>. בקו' התוס' נקטו דהך מ"ד ס"ל דאינו נאמן במיגו דנאנסו. ע"ע בסמוך.</w:t>
      </w:r>
    </w:p>
    <w:p w14:paraId="555EB022" w14:textId="77777777" w:rsidR="00407247" w:rsidRPr="00F55C6F" w:rsidRDefault="00000000" w:rsidP="00F55C6F">
      <w:pPr>
        <w:bidi/>
        <w:rPr>
          <w:rFonts w:ascii="Narkisim" w:hAnsi="Narkisim" w:cs="Narkisim"/>
        </w:rPr>
      </w:pPr>
      <w:r w:rsidRPr="00F55C6F">
        <w:rPr>
          <w:rFonts w:ascii="Narkisim" w:hAnsi="Narkisim" w:cs="Narkisim"/>
          <w:u w:val="single"/>
          <w:rtl/>
        </w:rPr>
        <w:t>לימא בפלוגתא דהני תנאי</w:t>
      </w:r>
      <w:r w:rsidRPr="00F55C6F">
        <w:rPr>
          <w:rStyle w:val="ac"/>
          <w:rFonts w:ascii="Narkisim" w:hAnsi="Narkisim" w:cs="Narkisim"/>
          <w:u w:val="single"/>
          <w:rtl/>
        </w:rPr>
        <w:footnoteReference w:id="433"/>
      </w:r>
      <w:r w:rsidRPr="00F55C6F">
        <w:rPr>
          <w:rFonts w:ascii="Narkisim" w:hAnsi="Narkisim" w:cs="Narkisim"/>
          <w:u w:val="single"/>
          <w:rtl/>
        </w:rPr>
        <w:t>, דתניא שטר כיס וכו' נשבע וגובה כולה וכו' דמר סבר אמרי' שטרך בידי מאי בעי</w:t>
      </w:r>
      <w:r w:rsidRPr="00F55C6F">
        <w:rPr>
          <w:rFonts w:ascii="Narkisim" w:hAnsi="Narkisim" w:cs="Narkisim"/>
          <w:rtl/>
        </w:rPr>
        <w:t>.</w:t>
      </w:r>
    </w:p>
    <w:p w14:paraId="2C97F513" w14:textId="77777777" w:rsidR="00407247" w:rsidRPr="00F55C6F" w:rsidRDefault="00000000" w:rsidP="00F55C6F">
      <w:pPr>
        <w:pStyle w:val="a7"/>
        <w:bidi/>
        <w:rPr>
          <w:rFonts w:ascii="Narkisim" w:hAnsi="Narkisim"/>
        </w:rPr>
      </w:pPr>
      <w:r w:rsidRPr="00F55C6F">
        <w:rPr>
          <w:rFonts w:ascii="Narkisim" w:hAnsi="Narkisim"/>
          <w:rtl/>
        </w:rPr>
        <w:t>ה</w:t>
      </w:r>
      <w:r w:rsidRPr="00F55C6F">
        <w:rPr>
          <w:rFonts w:ascii="Narkisim" w:hAnsi="Narkisim"/>
          <w:b/>
          <w:bCs/>
          <w:rtl/>
        </w:rPr>
        <w:t>רשב"א</w:t>
      </w:r>
      <w:r w:rsidRPr="00F55C6F">
        <w:rPr>
          <w:rFonts w:ascii="Narkisim" w:hAnsi="Narkisim"/>
          <w:rtl/>
        </w:rPr>
        <w:t xml:space="preserve"> (בחי' ובשו"ת ב צב) הקשה דבשטר כיס איכא פלגא מלוה, ונימא דלכן השאיר אצלו השטר</w:t>
      </w:r>
      <w:r w:rsidRPr="00F55C6F">
        <w:rPr>
          <w:rStyle w:val="ac"/>
          <w:rFonts w:ascii="Narkisim" w:hAnsi="Narkisim"/>
          <w:rtl/>
        </w:rPr>
        <w:footnoteReference w:id="434"/>
      </w:r>
      <w:r w:rsidRPr="00F55C6F">
        <w:rPr>
          <w:rFonts w:ascii="Narkisim" w:hAnsi="Narkisim"/>
          <w:rtl/>
        </w:rPr>
        <w:t>. וכתב ולא היא דמ"מ היה לו לכתוב שובר. והוסיף דאי לא תימא הכי בכל שטר בעולם יכול לטעון פרעתי הכל חוץ מדינר. וכדאמרי' דילמא זייר ליה אפשיטי בספרא.</w:t>
      </w:r>
    </w:p>
    <w:p w14:paraId="5CA1A2E2" w14:textId="77777777" w:rsidR="00407247" w:rsidRPr="00F55C6F" w:rsidRDefault="00000000" w:rsidP="00F55C6F">
      <w:pPr>
        <w:bidi/>
        <w:rPr>
          <w:rFonts w:ascii="Narkisim" w:hAnsi="Narkisim" w:cs="Narkisim"/>
        </w:rPr>
      </w:pPr>
      <w:r w:rsidRPr="00F55C6F">
        <w:rPr>
          <w:rFonts w:ascii="Narkisim" w:hAnsi="Narkisim" w:cs="Narkisim"/>
          <w:rtl/>
        </w:rPr>
        <w:t>ה</w:t>
      </w:r>
      <w:r w:rsidRPr="00F55C6F">
        <w:rPr>
          <w:rFonts w:ascii="Narkisim" w:hAnsi="Narkisim" w:cs="Narkisim"/>
          <w:b/>
          <w:bCs/>
          <w:rtl/>
        </w:rPr>
        <w:t>רשב"א</w:t>
      </w:r>
      <w:r w:rsidRPr="00F55C6F">
        <w:rPr>
          <w:rFonts w:ascii="Narkisim" w:hAnsi="Narkisim" w:cs="Narkisim"/>
          <w:rtl/>
        </w:rPr>
        <w:t xml:space="preserve"> למד מכאן דשייך שטרך בידי מאי בעי, ואף שהשטר אינו גובה ממשועבדים, והוכיח מזה דלא כדעת ה</w:t>
      </w:r>
      <w:r w:rsidRPr="00F55C6F">
        <w:rPr>
          <w:rFonts w:ascii="Narkisim" w:hAnsi="Narkisim" w:cs="Narkisim"/>
          <w:b/>
          <w:bCs/>
          <w:rtl/>
        </w:rPr>
        <w:t>רי"ף</w:t>
      </w:r>
      <w:r w:rsidRPr="00F55C6F">
        <w:rPr>
          <w:rFonts w:ascii="Narkisim" w:hAnsi="Narkisim" w:cs="Narkisim"/>
          <w:rtl/>
        </w:rPr>
        <w:t xml:space="preserve"> </w:t>
      </w:r>
      <w:r w:rsidRPr="00F55C6F">
        <w:rPr>
          <w:rFonts w:ascii="Narkisim" w:hAnsi="Narkisim" w:cs="Narkisim"/>
          <w:sz w:val="20"/>
          <w:szCs w:val="20"/>
          <w:rtl/>
        </w:rPr>
        <w:t>(לקמן קעו. פג. בדה”ס, והרמב”ם מלוה יא ג)</w:t>
      </w:r>
      <w:r w:rsidRPr="00F55C6F">
        <w:rPr>
          <w:rFonts w:ascii="Narkisim" w:hAnsi="Narkisim" w:cs="Narkisim"/>
          <w:rtl/>
        </w:rPr>
        <w:t xml:space="preserve"> דיכול לטעון פרעתי בשטר כת"י, דכיון דאינו גובה ממשועבדים אינו חושש ומניחו מיד המלוה.</w:t>
      </w:r>
    </w:p>
    <w:p w14:paraId="3FF28ECB"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מלחמות</w:t>
      </w:r>
      <w:r w:rsidRPr="00F55C6F">
        <w:rPr>
          <w:rFonts w:ascii="Narkisim" w:hAnsi="Narkisim"/>
          <w:rtl/>
        </w:rPr>
        <w:t xml:space="preserve"> (לקמן) ביאר הטעם כיון דאינו גובה ממשועבדין אין מקפידין עליו ומניחין אותו ביד המלוה. ודוקא שטר שיש </w:t>
      </w:r>
      <w:r w:rsidRPr="00F55C6F">
        <w:rPr>
          <w:rFonts w:ascii="Narkisim" w:hAnsi="Narkisim"/>
          <w:rtl/>
        </w:rPr>
        <w:lastRenderedPageBreak/>
        <w:t>עליו עדים חוששין להניח אצלו, כיון שיש לו קול זילי נכסי</w:t>
      </w:r>
      <w:r w:rsidRPr="00F55C6F">
        <w:rPr>
          <w:rStyle w:val="ac"/>
          <w:rFonts w:ascii="Narkisim" w:hAnsi="Narkisim"/>
          <w:rtl/>
        </w:rPr>
        <w:footnoteReference w:id="435"/>
      </w:r>
      <w:r w:rsidRPr="00F55C6F">
        <w:rPr>
          <w:rFonts w:ascii="Narkisim" w:hAnsi="Narkisim"/>
          <w:rtl/>
        </w:rPr>
        <w:t>. וה</w:t>
      </w:r>
      <w:r w:rsidRPr="00F55C6F">
        <w:rPr>
          <w:rFonts w:ascii="Narkisim" w:hAnsi="Narkisim"/>
          <w:b/>
          <w:bCs/>
          <w:rtl/>
        </w:rPr>
        <w:t>ראשונים</w:t>
      </w:r>
      <w:r w:rsidRPr="00F55C6F">
        <w:rPr>
          <w:rFonts w:ascii="Narkisim" w:hAnsi="Narkisim"/>
          <w:rtl/>
        </w:rPr>
        <w:t xml:space="preserve"> (רא"ש כתובות ב יז) הק' דשטר שאין בו אחריות נכסים, אף שאין בו שעבוד נכסים גובה מבני חורין. וה</w:t>
      </w:r>
      <w:r w:rsidRPr="00F55C6F">
        <w:rPr>
          <w:rFonts w:ascii="Narkisim" w:hAnsi="Narkisim"/>
          <w:b/>
          <w:bCs/>
          <w:rtl/>
        </w:rPr>
        <w:t>טור</w:t>
      </w:r>
      <w:r w:rsidRPr="00F55C6F">
        <w:rPr>
          <w:rFonts w:ascii="Narkisim" w:hAnsi="Narkisim"/>
          <w:rtl/>
        </w:rPr>
        <w:t xml:space="preserve"> ו</w:t>
      </w:r>
      <w:r w:rsidRPr="00F55C6F">
        <w:rPr>
          <w:rFonts w:ascii="Narkisim" w:hAnsi="Narkisim"/>
          <w:b/>
          <w:bCs/>
          <w:rtl/>
        </w:rPr>
        <w:t>שו”ע</w:t>
      </w:r>
      <w:r w:rsidRPr="00F55C6F">
        <w:rPr>
          <w:rFonts w:ascii="Narkisim" w:hAnsi="Narkisim"/>
          <w:rtl/>
        </w:rPr>
        <w:t xml:space="preserve"> (סט ב) הביאו דדעת הרי"ף דאינו שאינו 'שטר גמור' אין חוששין להניחו בידו, ורק בשטר גמור אמרי' שטרך בידי מאי בעי</w:t>
      </w:r>
      <w:r w:rsidRPr="00F55C6F">
        <w:rPr>
          <w:rStyle w:val="ac"/>
          <w:rFonts w:ascii="Narkisim" w:hAnsi="Narkisim"/>
          <w:rtl/>
        </w:rPr>
        <w:footnoteReference w:id="436"/>
      </w:r>
      <w:r w:rsidRPr="00F55C6F">
        <w:rPr>
          <w:rFonts w:ascii="Narkisim" w:hAnsi="Narkisim"/>
          <w:rtl/>
        </w:rPr>
        <w:t>.</w:t>
      </w:r>
    </w:p>
    <w:p w14:paraId="575CE1A7"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ש"ך</w:t>
      </w:r>
      <w:r w:rsidRPr="00F55C6F">
        <w:rPr>
          <w:rFonts w:ascii="Narkisim" w:hAnsi="Narkisim"/>
          <w:rtl/>
        </w:rPr>
        <w:t xml:space="preserve"> (סט יד) תמה [על קושיית הרשב"א] דשטר פקדון ראוי לגבות מלקוחות, רק משום דטענינן להו נאנסו. ולולי זה היה להם טענת פרוע גמור. וה</w:t>
      </w:r>
      <w:r w:rsidRPr="00F55C6F">
        <w:rPr>
          <w:rFonts w:ascii="Narkisim" w:hAnsi="Narkisim"/>
          <w:b/>
          <w:bCs/>
          <w:rtl/>
        </w:rPr>
        <w:t>קצות</w:t>
      </w:r>
      <w:r w:rsidRPr="00F55C6F">
        <w:rPr>
          <w:rFonts w:ascii="Narkisim" w:hAnsi="Narkisim"/>
          <w:rtl/>
        </w:rPr>
        <w:t xml:space="preserve"> (סט ג) כתב דמ"מ למסקנא מאחר דנאמן במיגו דהחזרתי, ושוב אינו גובה מיורשים ולקוחות, א"כ נאמן לטעון פרוע. ושוב אי"צ שבועה.</w:t>
      </w:r>
    </w:p>
    <w:p w14:paraId="2149B0B1"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נתיבות</w:t>
      </w:r>
      <w:r w:rsidRPr="00F55C6F">
        <w:rPr>
          <w:rFonts w:ascii="Narkisim" w:hAnsi="Narkisim"/>
          <w:rtl/>
        </w:rPr>
        <w:t xml:space="preserve"> (שם יח) ביאר דכוונת הרשב"א להוכיח דבשטר פקדון לא זילי נכסי אף כשיש קול שקיבל פקדון, דהלקוחות אינם חוששין שיאנס הפקדון. וא"כ לסברת המלחמות לא יחוש לדרוש את השטר חזרה.</w:t>
      </w:r>
    </w:p>
    <w:p w14:paraId="230C34CB"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ש"ך</w:t>
      </w:r>
      <w:r w:rsidRPr="00F55C6F">
        <w:rPr>
          <w:rFonts w:ascii="Narkisim" w:hAnsi="Narkisim"/>
          <w:rtl/>
        </w:rPr>
        <w:t xml:space="preserve"> כתב עוד דהרי"ף קאי דוקא בשטר כת"י שאינו שטר גמור [וכמ”ש הטור ושו”ע]. אבל שטר פקדון הוא שטר גמור, אף שיכול לטעון נגדו.</w:t>
      </w:r>
    </w:p>
    <w:p w14:paraId="265215F5" w14:textId="77777777" w:rsidR="00407247" w:rsidRPr="00F55C6F" w:rsidRDefault="00000000" w:rsidP="00F55C6F">
      <w:pPr>
        <w:pStyle w:val="aa"/>
        <w:bidi/>
        <w:rPr>
          <w:rFonts w:ascii="Narkisim" w:hAnsi="Narkisim"/>
        </w:rPr>
      </w:pPr>
      <w:r w:rsidRPr="00F55C6F">
        <w:rPr>
          <w:rFonts w:ascii="Narkisim" w:hAnsi="Narkisim"/>
          <w:u w:val="single"/>
          <w:rtl/>
        </w:rPr>
        <w:t>דמ"ס שטרך בידי מאי בעי, ומר סבר לא אמרי.</w:t>
      </w:r>
      <w:r w:rsidRPr="00F55C6F">
        <w:rPr>
          <w:rFonts w:ascii="Narkisim" w:hAnsi="Narkisim"/>
          <w:rtl/>
        </w:rPr>
        <w:t xml:space="preserve"> פ</w:t>
      </w:r>
      <w:r w:rsidRPr="00F55C6F">
        <w:rPr>
          <w:rFonts w:ascii="Narkisim" w:hAnsi="Narkisim"/>
          <w:b/>
          <w:bCs/>
          <w:rtl/>
        </w:rPr>
        <w:t>רשב"ם</w:t>
      </w:r>
      <w:r w:rsidRPr="00F55C6F">
        <w:rPr>
          <w:rFonts w:ascii="Narkisim" w:hAnsi="Narkisim"/>
          <w:rtl/>
        </w:rPr>
        <w:t xml:space="preserve"> דס"ל דאי הוה אביהם קיים לא היה נאמן לומר החזרתי לך, אע”ג דאיכא מיגו וכו' משום דא”ל שטרך בידי מאי בעי.</w:t>
      </w:r>
    </w:p>
    <w:p w14:paraId="3621130C" w14:textId="77777777" w:rsidR="00407247" w:rsidRPr="00F55C6F" w:rsidRDefault="00000000" w:rsidP="00F55C6F">
      <w:pPr>
        <w:pStyle w:val="a8"/>
        <w:bidi/>
        <w:rPr>
          <w:rFonts w:ascii="Narkisim" w:hAnsi="Narkisim"/>
        </w:rPr>
      </w:pPr>
      <w:r w:rsidRPr="00F55C6F">
        <w:rPr>
          <w:rFonts w:ascii="Narkisim" w:hAnsi="Narkisim"/>
          <w:b/>
          <w:bCs/>
          <w:rtl/>
        </w:rPr>
        <w:t>רע"א</w:t>
      </w:r>
      <w:r w:rsidRPr="00F55C6F">
        <w:rPr>
          <w:rFonts w:ascii="Narkisim" w:hAnsi="Narkisim"/>
          <w:rtl/>
        </w:rPr>
        <w:t xml:space="preserve"> הק' דנימא דדוקא לענין טענינן אמרי' דהוה טענה גרועה משום סברת שטרך בידי מאי בעי</w:t>
      </w:r>
      <w:r w:rsidRPr="00F55C6F">
        <w:rPr>
          <w:rStyle w:val="ac"/>
          <w:rFonts w:ascii="Narkisim" w:hAnsi="Narkisim"/>
          <w:rtl/>
        </w:rPr>
        <w:footnoteReference w:id="437"/>
      </w:r>
      <w:r w:rsidRPr="00F55C6F">
        <w:rPr>
          <w:rFonts w:ascii="Narkisim" w:hAnsi="Narkisim"/>
          <w:rtl/>
        </w:rPr>
        <w:t>, ולעולם אביהם היה נאמן במיגו. ומנ"ל למידק דשטרך בידי אלים כל כך לשוויה אנן סהדי דלא להמניה במגו. וצע"ג</w:t>
      </w:r>
      <w:r w:rsidRPr="00F55C6F">
        <w:rPr>
          <w:rStyle w:val="ac"/>
          <w:rFonts w:ascii="Narkisim" w:hAnsi="Narkisim"/>
          <w:rtl/>
        </w:rPr>
        <w:footnoteReference w:id="438"/>
      </w:r>
      <w:r w:rsidRPr="00F55C6F">
        <w:rPr>
          <w:rFonts w:ascii="Narkisim" w:hAnsi="Narkisim"/>
          <w:rtl/>
        </w:rPr>
        <w:t>.</w:t>
      </w:r>
    </w:p>
    <w:p w14:paraId="2DE4924C" w14:textId="77777777" w:rsidR="00407247" w:rsidRPr="00F55C6F" w:rsidRDefault="00000000" w:rsidP="00F55C6F">
      <w:pPr>
        <w:pStyle w:val="aa"/>
        <w:bidi/>
        <w:rPr>
          <w:rFonts w:ascii="Narkisim" w:hAnsi="Narkisim"/>
        </w:rPr>
      </w:pPr>
      <w:r w:rsidRPr="00F55C6F">
        <w:rPr>
          <w:rFonts w:ascii="Narkisim" w:hAnsi="Narkisim"/>
          <w:u w:val="single"/>
          <w:rtl/>
        </w:rPr>
        <w:t>רשב"ם ד"ה דאמרי נהרדעי</w:t>
      </w:r>
      <w:r w:rsidRPr="00F55C6F">
        <w:rPr>
          <w:rFonts w:ascii="Narkisim" w:hAnsi="Narkisim"/>
          <w:rtl/>
        </w:rPr>
        <w:t>. ואם נגנב או אבד וכו'. מבואר דהמקבל אינו מתחייב בגניבה ואבידה על החצי של חבירו מדין שומר</w:t>
      </w:r>
      <w:r w:rsidRPr="00F55C6F">
        <w:rPr>
          <w:rStyle w:val="ac"/>
          <w:rFonts w:ascii="Narkisim" w:hAnsi="Narkisim"/>
          <w:rtl/>
        </w:rPr>
        <w:footnoteReference w:id="439"/>
      </w:r>
      <w:r w:rsidRPr="00F55C6F">
        <w:rPr>
          <w:rFonts w:ascii="Narkisim" w:hAnsi="Narkisim"/>
          <w:rtl/>
        </w:rPr>
        <w:t>. וכ"ד ה</w:t>
      </w:r>
      <w:r w:rsidRPr="00F55C6F">
        <w:rPr>
          <w:rFonts w:ascii="Narkisim" w:hAnsi="Narkisim"/>
          <w:b/>
          <w:bCs/>
          <w:rtl/>
        </w:rPr>
        <w:t>רמב"ם</w:t>
      </w:r>
      <w:r w:rsidRPr="00F55C6F">
        <w:rPr>
          <w:rFonts w:ascii="Narkisim" w:hAnsi="Narkisim"/>
          <w:rtl/>
        </w:rPr>
        <w:t xml:space="preserve"> (שלוחין ו ב), וה</w:t>
      </w:r>
      <w:r w:rsidRPr="00F55C6F">
        <w:rPr>
          <w:rFonts w:ascii="Narkisim" w:hAnsi="Narkisim"/>
          <w:b/>
          <w:bCs/>
          <w:rtl/>
        </w:rPr>
        <w:t>ראב"ד</w:t>
      </w:r>
      <w:r w:rsidRPr="00F55C6F">
        <w:rPr>
          <w:rFonts w:ascii="Narkisim" w:hAnsi="Narkisim"/>
          <w:rtl/>
        </w:rPr>
        <w:t xml:space="preserve"> (שם) השיג ולמה לא יהיה כשומר שכר על הפקדון והלא נוטל עליו שכר כפועל בטל. [דקי"ל (ב"מ פ:) דאומן הוה ש"ש</w:t>
      </w:r>
      <w:r w:rsidRPr="00F55C6F">
        <w:rPr>
          <w:rStyle w:val="ac"/>
          <w:rFonts w:ascii="Narkisim" w:hAnsi="Narkisim"/>
          <w:rtl/>
        </w:rPr>
        <w:footnoteReference w:id="440"/>
      </w:r>
      <w:r w:rsidRPr="00F55C6F">
        <w:rPr>
          <w:rFonts w:ascii="Narkisim" w:hAnsi="Narkisim"/>
          <w:rtl/>
        </w:rPr>
        <w:t>]. ודוקא נאנס חולקין בהפסד</w:t>
      </w:r>
      <w:r w:rsidRPr="00F55C6F">
        <w:rPr>
          <w:rStyle w:val="ac"/>
          <w:rFonts w:ascii="Narkisim" w:hAnsi="Narkisim"/>
          <w:rtl/>
        </w:rPr>
        <w:footnoteReference w:id="441"/>
      </w:r>
      <w:r w:rsidRPr="00F55C6F">
        <w:rPr>
          <w:rFonts w:ascii="Narkisim" w:hAnsi="Narkisim"/>
          <w:rtl/>
        </w:rPr>
        <w:t>. וע"ע מרדכי (ב"מ שצ).</w:t>
      </w:r>
    </w:p>
    <w:p w14:paraId="34CD2668" w14:textId="77777777" w:rsidR="00407247" w:rsidRPr="00F55C6F" w:rsidRDefault="00000000" w:rsidP="00F55C6F">
      <w:pPr>
        <w:bidi/>
        <w:rPr>
          <w:rFonts w:ascii="Narkisim" w:hAnsi="Narkisim" w:cs="Narkisim"/>
        </w:rPr>
      </w:pPr>
      <w:r w:rsidRPr="00F55C6F">
        <w:rPr>
          <w:rFonts w:ascii="Narkisim" w:hAnsi="Narkisim" w:cs="Narkisim"/>
          <w:u w:val="single"/>
          <w:rtl/>
        </w:rPr>
        <w:t>תוד"ה מ"ד נשבע</w:t>
      </w:r>
      <w:r w:rsidRPr="00F55C6F">
        <w:rPr>
          <w:rFonts w:ascii="Narkisim" w:hAnsi="Narkisim" w:cs="Narkisim"/>
          <w:rtl/>
        </w:rPr>
        <w:t xml:space="preserve">. וא"ת וכו' דניטעון ליתמי נאנסו, וי"ל דמילתא דלא שכיחא היא וכו'. כ"ד </w:t>
      </w:r>
      <w:r w:rsidRPr="00F55C6F">
        <w:rPr>
          <w:rFonts w:ascii="Narkisim" w:hAnsi="Narkisim" w:cs="Narkisim"/>
          <w:b/>
          <w:bCs/>
          <w:rtl/>
        </w:rPr>
        <w:t>תוס'</w:t>
      </w:r>
      <w:r w:rsidRPr="00F55C6F">
        <w:rPr>
          <w:rFonts w:ascii="Narkisim" w:hAnsi="Narkisim" w:cs="Narkisim"/>
          <w:rtl/>
        </w:rPr>
        <w:t xml:space="preserve"> בכ"מ (כתובות פה: וצב: ועוד) דלא טענינן במילתא דלא שכיחא. וכ"ד ה</w:t>
      </w:r>
      <w:r w:rsidRPr="00F55C6F">
        <w:rPr>
          <w:rFonts w:ascii="Narkisim" w:hAnsi="Narkisim" w:cs="Narkisim"/>
          <w:b/>
          <w:bCs/>
          <w:rtl/>
        </w:rPr>
        <w:t>בעה"מ</w:t>
      </w:r>
      <w:r w:rsidRPr="00F55C6F">
        <w:rPr>
          <w:rFonts w:ascii="Narkisim" w:hAnsi="Narkisim" w:cs="Narkisim"/>
          <w:rtl/>
        </w:rPr>
        <w:t xml:space="preserve"> (כאן לז. בדה”ר) דפקדון בחזקת משתמר, ומונח במקום המוצנע, ואנן לא טענינן להו ליתמי בטענת נאנסו להוציא הדבר מחזקתו</w:t>
      </w:r>
      <w:r w:rsidRPr="00F55C6F">
        <w:rPr>
          <w:rStyle w:val="ac"/>
          <w:rFonts w:ascii="Narkisim" w:hAnsi="Narkisim" w:cs="Narkisim"/>
          <w:rtl/>
        </w:rPr>
        <w:footnoteReference w:id="442"/>
      </w:r>
      <w:r w:rsidRPr="00F55C6F">
        <w:rPr>
          <w:rFonts w:ascii="Narkisim" w:hAnsi="Narkisim" w:cs="Narkisim"/>
          <w:rtl/>
        </w:rPr>
        <w:t>. וה</w:t>
      </w:r>
      <w:r w:rsidRPr="00F55C6F">
        <w:rPr>
          <w:rFonts w:ascii="Narkisim" w:hAnsi="Narkisim" w:cs="Narkisim"/>
          <w:b/>
          <w:bCs/>
          <w:rtl/>
        </w:rPr>
        <w:t>בעה"מ</w:t>
      </w:r>
      <w:r w:rsidRPr="00F55C6F">
        <w:rPr>
          <w:rFonts w:ascii="Narkisim" w:hAnsi="Narkisim" w:cs="Narkisim"/>
          <w:rtl/>
        </w:rPr>
        <w:t xml:space="preserve"> (ב"ק קיב. לח: בדה”ר) כת' דטענינן רק דבר שהוא קרוב מן הדעת, ולא טענינן בדבר הרחוק מן הדעת.</w:t>
      </w:r>
    </w:p>
    <w:p w14:paraId="3D47317B"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קצות</w:t>
      </w:r>
      <w:r w:rsidRPr="00F55C6F">
        <w:rPr>
          <w:rFonts w:ascii="Narkisim" w:hAnsi="Narkisim"/>
          <w:rtl/>
        </w:rPr>
        <w:t xml:space="preserve"> (קח ה) הביא מ</w:t>
      </w:r>
      <w:r w:rsidRPr="00F55C6F">
        <w:rPr>
          <w:rFonts w:ascii="Narkisim" w:hAnsi="Narkisim"/>
          <w:b/>
          <w:bCs/>
          <w:rtl/>
        </w:rPr>
        <w:t>שו”ת הרא”ש</w:t>
      </w:r>
      <w:r w:rsidRPr="00F55C6F">
        <w:rPr>
          <w:rFonts w:ascii="Narkisim" w:hAnsi="Narkisim"/>
          <w:rtl/>
        </w:rPr>
        <w:t xml:space="preserve"> (פו א) דטעם הדבר משום שנראה לבי”ד שהוא שקר. וכיון דלב הבי"ד אינו נוקפו</w:t>
      </w:r>
      <w:r w:rsidRPr="00F55C6F">
        <w:rPr>
          <w:rStyle w:val="ac"/>
          <w:rFonts w:ascii="Narkisim" w:hAnsi="Narkisim"/>
          <w:rtl/>
        </w:rPr>
        <w:footnoteReference w:id="443"/>
      </w:r>
      <w:r w:rsidRPr="00F55C6F">
        <w:rPr>
          <w:rFonts w:ascii="Narkisim" w:hAnsi="Narkisim"/>
          <w:rtl/>
        </w:rPr>
        <w:t xml:space="preserve"> דהוה ספק בדבר אין להם לטעון כן</w:t>
      </w:r>
      <w:r w:rsidRPr="00F55C6F">
        <w:rPr>
          <w:rStyle w:val="ac"/>
          <w:rFonts w:ascii="Narkisim" w:hAnsi="Narkisim"/>
          <w:rtl/>
        </w:rPr>
        <w:footnoteReference w:id="444"/>
      </w:r>
      <w:r w:rsidRPr="00F55C6F">
        <w:rPr>
          <w:rFonts w:ascii="Narkisim" w:hAnsi="Narkisim"/>
          <w:rtl/>
        </w:rPr>
        <w:t>.</w:t>
      </w:r>
    </w:p>
    <w:p w14:paraId="6F422362" w14:textId="77777777" w:rsidR="00407247" w:rsidRPr="00F55C6F" w:rsidRDefault="00000000" w:rsidP="00F55C6F">
      <w:pPr>
        <w:pStyle w:val="a8"/>
        <w:bidi/>
        <w:rPr>
          <w:rFonts w:ascii="Narkisim" w:hAnsi="Narkisim"/>
        </w:rPr>
      </w:pPr>
      <w:r w:rsidRPr="00F55C6F">
        <w:rPr>
          <w:rFonts w:ascii="Narkisim" w:hAnsi="Narkisim"/>
          <w:rtl/>
        </w:rPr>
        <w:t>והבעה"מ הביא כן מה</w:t>
      </w:r>
      <w:r w:rsidRPr="00F55C6F">
        <w:rPr>
          <w:rFonts w:ascii="Narkisim" w:hAnsi="Narkisim"/>
          <w:b/>
          <w:bCs/>
          <w:rtl/>
        </w:rPr>
        <w:t>גמ'</w:t>
      </w:r>
      <w:r w:rsidRPr="00F55C6F">
        <w:rPr>
          <w:rFonts w:ascii="Narkisim" w:hAnsi="Narkisim"/>
          <w:rtl/>
        </w:rPr>
        <w:t xml:space="preserve"> (כתובות פה:) דשב מרגניתא, דלא טענינן כיון דאינו אומד. וה</w:t>
      </w:r>
      <w:r w:rsidRPr="00F55C6F">
        <w:rPr>
          <w:rFonts w:ascii="Narkisim" w:hAnsi="Narkisim"/>
          <w:b/>
          <w:bCs/>
          <w:rtl/>
        </w:rPr>
        <w:t>ראב"ד</w:t>
      </w:r>
      <w:r w:rsidRPr="00F55C6F">
        <w:rPr>
          <w:rFonts w:ascii="Narkisim" w:hAnsi="Narkisim"/>
          <w:rtl/>
        </w:rPr>
        <w:t xml:space="preserve"> דחה דשם ידים מוכיחות וכחזקה דמי].</w:t>
      </w:r>
    </w:p>
    <w:p w14:paraId="57544F6D"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ראב"ד</w:t>
      </w:r>
      <w:r w:rsidRPr="00F55C6F">
        <w:rPr>
          <w:rFonts w:ascii="Narkisim" w:hAnsi="Narkisim" w:cs="Narkisim"/>
          <w:rtl/>
        </w:rPr>
        <w:t xml:space="preserve"> </w:t>
      </w:r>
      <w:r w:rsidRPr="00F55C6F">
        <w:rPr>
          <w:rFonts w:ascii="Narkisim" w:hAnsi="Narkisim" w:cs="Narkisim"/>
          <w:szCs w:val="20"/>
          <w:rtl/>
        </w:rPr>
        <w:t>(כתוב שם כאן וב"ק שם)</w:t>
      </w:r>
      <w:r w:rsidRPr="00F55C6F">
        <w:rPr>
          <w:rFonts w:ascii="Narkisim" w:hAnsi="Narkisim" w:cs="Narkisim"/>
          <w:rtl/>
        </w:rPr>
        <w:t xml:space="preserve"> חלק דלא מצאנו דבר שהאב יכול לטעון ולא טענינן ליורש</w:t>
      </w:r>
      <w:r w:rsidRPr="00F55C6F">
        <w:rPr>
          <w:rStyle w:val="ac"/>
          <w:rFonts w:ascii="Narkisim" w:hAnsi="Narkisim" w:cs="Narkisim"/>
          <w:rtl/>
        </w:rPr>
        <w:footnoteReference w:id="445"/>
      </w:r>
      <w:r w:rsidRPr="00F55C6F">
        <w:rPr>
          <w:rFonts w:ascii="Narkisim" w:hAnsi="Narkisim" w:cs="Narkisim"/>
          <w:rtl/>
        </w:rPr>
        <w:t xml:space="preserve">. אבל </w:t>
      </w:r>
      <w:r w:rsidRPr="00F55C6F">
        <w:rPr>
          <w:rFonts w:ascii="Narkisim" w:hAnsi="Narkisim" w:cs="Narkisim"/>
          <w:rtl/>
        </w:rPr>
        <w:lastRenderedPageBreak/>
        <w:t>אונס שכיחא, ואפי' את"ל דיש קול לאונס אבל פסידא דעיסקא דבר קרוב מאד. וכ"ד המלחמות והריטב"א.</w:t>
      </w:r>
    </w:p>
    <w:p w14:paraId="5877E6EE" w14:textId="77777777" w:rsidR="00407247" w:rsidRPr="00F55C6F" w:rsidRDefault="00000000" w:rsidP="00F55C6F">
      <w:pPr>
        <w:bidi/>
        <w:rPr>
          <w:rFonts w:ascii="Narkisim" w:hAnsi="Narkisim" w:cs="Narkisim"/>
        </w:rPr>
      </w:pPr>
      <w:r w:rsidRPr="00F55C6F">
        <w:rPr>
          <w:rFonts w:ascii="Narkisim" w:hAnsi="Narkisim" w:cs="Narkisim"/>
          <w:u w:val="single"/>
          <w:rtl/>
        </w:rPr>
        <w:t xml:space="preserve"> </w:t>
      </w:r>
      <w:r w:rsidRPr="00F55C6F">
        <w:rPr>
          <w:rFonts w:ascii="Narkisim" w:hAnsi="Narkisim" w:cs="Narkisim"/>
          <w:rtl/>
        </w:rPr>
        <w:t>וה</w:t>
      </w:r>
      <w:r w:rsidRPr="00F55C6F">
        <w:rPr>
          <w:rFonts w:ascii="Narkisim" w:hAnsi="Narkisim" w:cs="Narkisim"/>
          <w:b/>
          <w:bCs/>
          <w:rtl/>
        </w:rPr>
        <w:t>רי"ף</w:t>
      </w:r>
      <w:r w:rsidRPr="00F55C6F">
        <w:rPr>
          <w:rFonts w:ascii="Narkisim" w:hAnsi="Narkisim" w:cs="Narkisim"/>
          <w:rtl/>
        </w:rPr>
        <w:t xml:space="preserve"> </w:t>
      </w:r>
      <w:r w:rsidRPr="00F55C6F">
        <w:rPr>
          <w:rFonts w:ascii="Narkisim" w:hAnsi="Narkisim" w:cs="Narkisim"/>
          <w:sz w:val="20"/>
          <w:szCs w:val="20"/>
          <w:rtl/>
        </w:rPr>
        <w:t>(ב"מ קד: סב. בדה"ס)</w:t>
      </w:r>
      <w:r w:rsidRPr="00F55C6F">
        <w:rPr>
          <w:rFonts w:ascii="Narkisim" w:hAnsi="Narkisim" w:cs="Narkisim"/>
          <w:rtl/>
        </w:rPr>
        <w:t xml:space="preserve"> הביא מסוגיין דאין גובין חצי הפקדון, דחיישינן שמא נאנס</w:t>
      </w:r>
      <w:r w:rsidRPr="00F55C6F">
        <w:rPr>
          <w:rStyle w:val="ac"/>
          <w:rFonts w:ascii="Narkisim" w:hAnsi="Narkisim" w:cs="Narkisim"/>
          <w:rtl/>
        </w:rPr>
        <w:footnoteReference w:id="446"/>
      </w:r>
      <w:r w:rsidRPr="00F55C6F">
        <w:rPr>
          <w:rFonts w:ascii="Narkisim" w:hAnsi="Narkisim" w:cs="Narkisim"/>
          <w:rtl/>
        </w:rPr>
        <w:t xml:space="preserve"> או שהחזירו.</w:t>
      </w:r>
    </w:p>
    <w:p w14:paraId="0AE32C9A"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הביאו בשם ה</w:t>
      </w:r>
      <w:r w:rsidRPr="00F55C6F">
        <w:rPr>
          <w:rFonts w:ascii="Narkisim" w:hAnsi="Narkisim"/>
          <w:b/>
          <w:bCs/>
          <w:rtl/>
        </w:rPr>
        <w:t>ר"א אב"ד</w:t>
      </w:r>
      <w:r w:rsidRPr="00F55C6F">
        <w:rPr>
          <w:rStyle w:val="ac"/>
          <w:rFonts w:ascii="Narkisim" w:hAnsi="Narkisim"/>
          <w:rtl/>
        </w:rPr>
        <w:footnoteReference w:id="447"/>
      </w:r>
      <w:r w:rsidRPr="00F55C6F">
        <w:rPr>
          <w:rFonts w:ascii="Narkisim" w:hAnsi="Narkisim"/>
          <w:rtl/>
        </w:rPr>
        <w:t xml:space="preserve"> דטענינן ליתמי נאנסו, אלא דבסוגיין איירי ביתומין גדולים וטוענים שאביהם טען שהחזיר הפקדון, ומודים שלא נאנס, ולכן ל"ש טענינן דנאנסו.</w:t>
      </w:r>
    </w:p>
    <w:p w14:paraId="4832D840"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שו"ע</w:t>
      </w:r>
      <w:r w:rsidRPr="00F55C6F">
        <w:rPr>
          <w:rFonts w:ascii="Narkisim" w:hAnsi="Narkisim"/>
          <w:rtl/>
        </w:rPr>
        <w:t xml:space="preserve"> (קח ד) הביא ב' דיעות היכא דליכא טענת החזרתי האם טענינן ליתמי נאנסו. וכגון תוך זמנו</w:t>
      </w:r>
      <w:r w:rsidRPr="00F55C6F">
        <w:rPr>
          <w:rStyle w:val="ac"/>
          <w:rFonts w:ascii="Narkisim" w:hAnsi="Narkisim"/>
          <w:rtl/>
        </w:rPr>
        <w:footnoteReference w:id="448"/>
      </w:r>
      <w:r w:rsidRPr="00F55C6F">
        <w:rPr>
          <w:rFonts w:ascii="Narkisim" w:hAnsi="Narkisim"/>
          <w:rtl/>
        </w:rPr>
        <w:t xml:space="preserve"> או שהודה. [וה</w:t>
      </w:r>
      <w:r w:rsidRPr="00F55C6F">
        <w:rPr>
          <w:rFonts w:ascii="Narkisim" w:hAnsi="Narkisim"/>
          <w:b/>
          <w:bCs/>
          <w:rtl/>
        </w:rPr>
        <w:t xml:space="preserve">ש"ך </w:t>
      </w:r>
      <w:r w:rsidRPr="00F55C6F">
        <w:rPr>
          <w:rFonts w:ascii="Narkisim" w:hAnsi="Narkisim"/>
          <w:rtl/>
        </w:rPr>
        <w:t>האריך להכריע דטענינן דנאנסו].</w:t>
      </w:r>
    </w:p>
    <w:p w14:paraId="619EF3F4" w14:textId="77777777" w:rsidR="00407247" w:rsidRPr="00F55C6F" w:rsidRDefault="00000000" w:rsidP="00F55C6F">
      <w:pPr>
        <w:pStyle w:val="a8"/>
        <w:bidi/>
        <w:rPr>
          <w:rFonts w:ascii="Narkisim" w:hAnsi="Narkisim"/>
        </w:rPr>
      </w:pPr>
      <w:r w:rsidRPr="00F55C6F">
        <w:rPr>
          <w:rFonts w:ascii="Narkisim" w:hAnsi="Narkisim"/>
          <w:rtl/>
        </w:rPr>
        <w:t>והבעה"מ הביא</w:t>
      </w:r>
      <w:r w:rsidRPr="00F55C6F">
        <w:rPr>
          <w:rFonts w:ascii="Narkisim" w:hAnsi="Narkisim"/>
          <w:b/>
          <w:bCs/>
          <w:rtl/>
        </w:rPr>
        <w:t xml:space="preserve"> י"מ</w:t>
      </w:r>
      <w:r w:rsidRPr="00F55C6F">
        <w:rPr>
          <w:rFonts w:ascii="Narkisim" w:hAnsi="Narkisim"/>
          <w:rtl/>
        </w:rPr>
        <w:t xml:space="preserve"> דבטענת נאנסו אמרי' דמיד שנאנס הנפקד היה צריך להודיע, כיון דהמפקיד אינו יודע אינו מתרשל באמירתו</w:t>
      </w:r>
      <w:r w:rsidRPr="00F55C6F">
        <w:rPr>
          <w:rStyle w:val="ac"/>
          <w:rFonts w:ascii="Narkisim" w:hAnsi="Narkisim"/>
          <w:rtl/>
        </w:rPr>
        <w:footnoteReference w:id="449"/>
      </w:r>
      <w:r w:rsidRPr="00F55C6F">
        <w:rPr>
          <w:rFonts w:ascii="Narkisim" w:hAnsi="Narkisim"/>
          <w:rtl/>
        </w:rPr>
        <w:t>. אבל בטענת החזרתי הנפקד לא היה צריך להודיע [אא”כ תובעו המפקיד], כיון שהמפקיד יודע שהחזיר</w:t>
      </w:r>
      <w:r w:rsidRPr="00F55C6F">
        <w:rPr>
          <w:rStyle w:val="ac"/>
          <w:rFonts w:ascii="Narkisim" w:hAnsi="Narkisim"/>
          <w:rtl/>
        </w:rPr>
        <w:footnoteReference w:id="450"/>
      </w:r>
      <w:r w:rsidRPr="00F55C6F">
        <w:rPr>
          <w:rFonts w:ascii="Narkisim" w:hAnsi="Narkisim"/>
          <w:rtl/>
        </w:rPr>
        <w:t>. [ועד"ז כת' הרמ"ה].</w:t>
      </w:r>
    </w:p>
    <w:p w14:paraId="2A01B647"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ו</w:t>
      </w:r>
      <w:r w:rsidRPr="00F55C6F">
        <w:rPr>
          <w:rFonts w:ascii="Narkisim" w:hAnsi="Narkisim" w:cs="Narkisim"/>
          <w:b/>
          <w:bCs/>
          <w:rtl/>
        </w:rPr>
        <w:t>תוס'</w:t>
      </w:r>
      <w:r w:rsidRPr="00F55C6F">
        <w:rPr>
          <w:rFonts w:ascii="Narkisim" w:hAnsi="Narkisim" w:cs="Narkisim"/>
          <w:rtl/>
        </w:rPr>
        <w:t xml:space="preserve"> </w:t>
      </w:r>
      <w:r w:rsidRPr="00F55C6F">
        <w:rPr>
          <w:rFonts w:ascii="Narkisim" w:hAnsi="Narkisim" w:cs="Narkisim"/>
          <w:szCs w:val="20"/>
          <w:rtl/>
        </w:rPr>
        <w:t>(לעיל ל., גיטין ב. וכתובות צב: ד"ה דינא)</w:t>
      </w:r>
      <w:r w:rsidRPr="00F55C6F">
        <w:rPr>
          <w:rFonts w:ascii="Narkisim" w:hAnsi="Narkisim" w:cs="Narkisim"/>
          <w:rtl/>
        </w:rPr>
        <w:t xml:space="preserve"> הביאו דטענינן ליתמי החזרתי, אף דלא טענינן להו נאנסו. כיון שאביהם היה נאמן בטענה זו במיגו דנאנסו. [ואף דאביהם נאמן רק במיגו, ואצל היתומים ליכא מיגו. אפ"ה טענינן כל מה שאביהם היה יכול לטעון].</w:t>
      </w:r>
    </w:p>
    <w:p w14:paraId="1EBA8515"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מלחמות</w:t>
      </w:r>
      <w:r w:rsidRPr="00F55C6F">
        <w:rPr>
          <w:rFonts w:ascii="Narkisim" w:hAnsi="Narkisim"/>
          <w:rtl/>
        </w:rPr>
        <w:t xml:space="preserve"> (כאן) חלק שאלמלא אין טוענים להם נאנסו, אף טענת חזרה ליכא. שהרי אין נאמנות לטענה זו אלא מחמת טענת נאנסו. וכיון דלא נטען להם נאנסו היאך נאמר החזירם, דמאחר שהיסוד הרוס היאך תתקיים הבנין.</w:t>
      </w:r>
      <w:r w:rsidRPr="00F55C6F">
        <w:rPr>
          <w:rFonts w:ascii="Narkisim" w:hAnsi="Narkisim"/>
          <w:sz w:val="20"/>
          <w:szCs w:val="20"/>
          <w:rtl/>
        </w:rPr>
        <w:t xml:space="preserve"> וה</w:t>
      </w:r>
      <w:r w:rsidRPr="00F55C6F">
        <w:rPr>
          <w:rFonts w:ascii="Narkisim" w:hAnsi="Narkisim"/>
          <w:b/>
          <w:bCs/>
          <w:sz w:val="20"/>
          <w:szCs w:val="20"/>
          <w:rtl/>
        </w:rPr>
        <w:t>אחרונים</w:t>
      </w:r>
      <w:r w:rsidRPr="00F55C6F">
        <w:rPr>
          <w:rFonts w:ascii="Narkisim" w:hAnsi="Narkisim"/>
          <w:sz w:val="20"/>
          <w:szCs w:val="20"/>
          <w:rtl/>
        </w:rPr>
        <w:t xml:space="preserve"> העמידו דבפשוטו נח' בגדר טענינן, דדעת תוס' דהוה משום טענת האב, והאב יש לו מיגו. ואילו לרמב"ן בעינן שיהא לבן זכות טענה, ולכן אם לא טענינן לבן ל"מ דבעינן לטענת הבן</w:t>
      </w:r>
      <w:r w:rsidRPr="00F55C6F">
        <w:rPr>
          <w:rStyle w:val="ac"/>
          <w:rFonts w:ascii="Narkisim" w:hAnsi="Narkisim"/>
          <w:sz w:val="20"/>
          <w:szCs w:val="20"/>
          <w:rtl/>
        </w:rPr>
        <w:footnoteReference w:id="451"/>
      </w:r>
      <w:r w:rsidRPr="00F55C6F">
        <w:rPr>
          <w:rFonts w:ascii="Narkisim" w:hAnsi="Narkisim"/>
          <w:sz w:val="20"/>
          <w:szCs w:val="20"/>
          <w:rtl/>
        </w:rPr>
        <w:t>.</w:t>
      </w:r>
    </w:p>
    <w:p w14:paraId="74902E73"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קוב"ש</w:t>
      </w:r>
      <w:r w:rsidRPr="00F55C6F">
        <w:rPr>
          <w:rFonts w:ascii="Narkisim" w:hAnsi="Narkisim" w:cs="Narkisim"/>
          <w:rtl/>
        </w:rPr>
        <w:t xml:space="preserve"> (ח"ב ג ה) ועוד אחרונים הקשו דלא שייך כלל מיגו בטענינן. דבפשוטו גדר מיגו הוא בירור והוכחה מטענתו, ובטענינן אין בזה הוכחה. והוכיח דגדר מיגו הוא משום כח הטענה, ולכן מהני מה שיש לבן כח הטענה.</w:t>
      </w:r>
    </w:p>
    <w:p w14:paraId="5A52D7FA" w14:textId="77777777" w:rsidR="00407247" w:rsidRPr="00F55C6F" w:rsidRDefault="00000000" w:rsidP="00F55C6F">
      <w:pPr>
        <w:pStyle w:val="a8"/>
        <w:bidi/>
        <w:rPr>
          <w:rFonts w:ascii="Narkisim" w:hAnsi="Narkisim"/>
        </w:rPr>
      </w:pPr>
      <w:r w:rsidRPr="00F55C6F">
        <w:rPr>
          <w:rFonts w:ascii="Narkisim" w:hAnsi="Narkisim"/>
          <w:rtl/>
        </w:rPr>
        <w:t>והכא נמי הבן יש לו זכות לטעון נאנסו [אילו יודע בעצמו], ומש"ה יש לו כח הטענה. ואף דלא טענינן דנאנסו, מ"מ יש לו כח של טענה זו.</w:t>
      </w:r>
    </w:p>
    <w:p w14:paraId="373488BB" w14:textId="77777777" w:rsidR="00407247" w:rsidRPr="00F55C6F" w:rsidRDefault="00000000" w:rsidP="00F55C6F">
      <w:pPr>
        <w:pStyle w:val="a7"/>
        <w:bidi/>
        <w:rPr>
          <w:rFonts w:ascii="Narkisim" w:hAnsi="Narkisim"/>
        </w:rPr>
      </w:pPr>
      <w:r w:rsidRPr="00F55C6F">
        <w:rPr>
          <w:rFonts w:ascii="Narkisim" w:hAnsi="Narkisim"/>
          <w:rtl/>
        </w:rPr>
        <w:t>והאחרונים דחו דאף דליכא הוכחת מה לי לשקר אצל הבנים, אפ"ה שייך טענינן בכל מה שהאב היה נאמן בטענתו. ומהני טענת הבי"ד במקום הראיה שבטענת האב</w:t>
      </w:r>
      <w:r w:rsidRPr="00F55C6F">
        <w:rPr>
          <w:rStyle w:val="ac"/>
          <w:rFonts w:ascii="Narkisim" w:hAnsi="Narkisim"/>
          <w:rtl/>
        </w:rPr>
        <w:footnoteReference w:id="452"/>
      </w:r>
      <w:r w:rsidRPr="00F55C6F">
        <w:rPr>
          <w:rFonts w:ascii="Narkisim" w:hAnsi="Narkisim"/>
          <w:rtl/>
        </w:rPr>
        <w:t>.</w:t>
      </w:r>
    </w:p>
    <w:p w14:paraId="756E51E3" w14:textId="77777777" w:rsidR="00407247" w:rsidRPr="00F55C6F" w:rsidRDefault="00000000" w:rsidP="00F55C6F">
      <w:pPr>
        <w:bidi/>
        <w:rPr>
          <w:rFonts w:ascii="Narkisim" w:hAnsi="Narkisim" w:cs="Narkisim"/>
        </w:rPr>
      </w:pPr>
      <w:r w:rsidRPr="00F55C6F">
        <w:rPr>
          <w:rFonts w:ascii="Narkisim" w:hAnsi="Narkisim" w:cs="Narkisim"/>
          <w:u w:val="single"/>
          <w:rtl/>
        </w:rPr>
        <w:t>שם.</w:t>
      </w:r>
      <w:r w:rsidRPr="00F55C6F">
        <w:rPr>
          <w:rFonts w:ascii="Narkisim" w:hAnsi="Narkisim" w:cs="Narkisim"/>
          <w:rtl/>
        </w:rPr>
        <w:t xml:space="preserve"> ה</w:t>
      </w:r>
      <w:r w:rsidRPr="00F55C6F">
        <w:rPr>
          <w:rFonts w:ascii="Narkisim" w:hAnsi="Narkisim" w:cs="Narkisim"/>
          <w:b/>
          <w:bCs/>
          <w:rtl/>
        </w:rPr>
        <w:t xml:space="preserve">ש"ך </w:t>
      </w:r>
      <w:r w:rsidRPr="00F55C6F">
        <w:rPr>
          <w:rFonts w:ascii="Narkisim" w:hAnsi="Narkisim" w:cs="Narkisim"/>
          <w:szCs w:val="20"/>
          <w:rtl/>
        </w:rPr>
        <w:t>(</w:t>
      </w:r>
      <w:r w:rsidRPr="00F55C6F">
        <w:rPr>
          <w:rFonts w:ascii="Narkisim" w:hAnsi="Narkisim" w:cs="Narkisim"/>
          <w:sz w:val="20"/>
          <w:szCs w:val="20"/>
          <w:rtl/>
        </w:rPr>
        <w:t>כללי מיגו כב)</w:t>
      </w:r>
      <w:r w:rsidRPr="00F55C6F">
        <w:rPr>
          <w:rFonts w:ascii="Narkisim" w:hAnsi="Narkisim" w:cs="Narkisim"/>
          <w:rtl/>
        </w:rPr>
        <w:t xml:space="preserve"> הוכיח מסוגיין דאף בטענה דלא שכיחא יש מיגו, דנאמן בטענת החזרתי במיגו דטענת נאנסו דלא שכיחא. ודלא כ</w:t>
      </w:r>
      <w:r w:rsidRPr="00F55C6F">
        <w:rPr>
          <w:rFonts w:ascii="Narkisim" w:hAnsi="Narkisim" w:cs="Narkisim"/>
          <w:b/>
          <w:bCs/>
          <w:rtl/>
        </w:rPr>
        <w:t xml:space="preserve">תוס' </w:t>
      </w:r>
      <w:r w:rsidRPr="00F55C6F">
        <w:rPr>
          <w:rFonts w:ascii="Narkisim" w:hAnsi="Narkisim" w:cs="Narkisim"/>
          <w:szCs w:val="20"/>
          <w:rtl/>
        </w:rPr>
        <w:t>(כתובות יח: ד"ה מחמת, בחד תי')</w:t>
      </w:r>
      <w:r w:rsidRPr="00F55C6F">
        <w:rPr>
          <w:rStyle w:val="ac"/>
          <w:rFonts w:ascii="Narkisim" w:hAnsi="Narkisim" w:cs="Narkisim"/>
          <w:rtl/>
        </w:rPr>
        <w:footnoteReference w:id="453"/>
      </w:r>
      <w:r w:rsidRPr="00F55C6F">
        <w:rPr>
          <w:rFonts w:ascii="Narkisim" w:hAnsi="Narkisim" w:cs="Narkisim"/>
          <w:rtl/>
        </w:rPr>
        <w:t>.</w:t>
      </w:r>
    </w:p>
    <w:p w14:paraId="24485725"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נתיבות</w:t>
      </w:r>
      <w:r w:rsidRPr="00F55C6F">
        <w:rPr>
          <w:rFonts w:ascii="Narkisim" w:hAnsi="Narkisim"/>
          <w:rtl/>
        </w:rPr>
        <w:t xml:space="preserve"> (שם יד) תי' דבסוגיין אינו מטעם מיגו, דהחזרתי מצד עצמו הוא טענה טובה, כיון דיכול ליפטור [</w:t>
      </w:r>
      <w:r w:rsidRPr="00F55C6F">
        <w:rPr>
          <w:rFonts w:ascii="Narkisim" w:hAnsi="Narkisim"/>
          <w:sz w:val="20"/>
          <w:szCs w:val="20"/>
          <w:rtl/>
        </w:rPr>
        <w:t>בטענת אונס]</w:t>
      </w:r>
      <w:r w:rsidRPr="00F55C6F">
        <w:rPr>
          <w:rFonts w:ascii="Narkisim" w:hAnsi="Narkisim"/>
          <w:rtl/>
        </w:rPr>
        <w:t xml:space="preserve"> אינו חושש ומניחו אצלו. (וכמ"ש רשב"ם בע"א)</w:t>
      </w:r>
      <w:r w:rsidRPr="00F55C6F">
        <w:rPr>
          <w:rStyle w:val="ac"/>
          <w:rFonts w:ascii="Narkisim" w:hAnsi="Narkisim"/>
          <w:rtl/>
        </w:rPr>
        <w:footnoteReference w:id="454"/>
      </w:r>
      <w:r w:rsidRPr="00F55C6F">
        <w:rPr>
          <w:rFonts w:ascii="Narkisim" w:hAnsi="Narkisim"/>
          <w:rtl/>
        </w:rPr>
        <w:t>. ועוד</w:t>
      </w:r>
      <w:r w:rsidRPr="00F55C6F">
        <w:rPr>
          <w:rFonts w:ascii="Narkisim" w:hAnsi="Narkisim"/>
          <w:b/>
          <w:bCs/>
          <w:rtl/>
        </w:rPr>
        <w:t xml:space="preserve"> </w:t>
      </w:r>
      <w:r w:rsidRPr="00F55C6F">
        <w:rPr>
          <w:rFonts w:ascii="Narkisim" w:hAnsi="Narkisim"/>
          <w:rtl/>
        </w:rPr>
        <w:t>תי' הנתיבות דהכא המיגו מ'לא שכיח' ל'לא שכיח', דלאו אורח ארעא להחזיר ולהניח את השטר.</w:t>
      </w:r>
    </w:p>
    <w:p w14:paraId="0643ECA7" w14:textId="77777777" w:rsidR="00407247" w:rsidRPr="00F55C6F" w:rsidRDefault="00000000" w:rsidP="00F55C6F">
      <w:pPr>
        <w:bidi/>
        <w:rPr>
          <w:rFonts w:ascii="Narkisim" w:hAnsi="Narkisim" w:cs="Narkisim"/>
        </w:rPr>
      </w:pPr>
      <w:r w:rsidRPr="00F55C6F">
        <w:rPr>
          <w:rFonts w:ascii="Narkisim" w:hAnsi="Narkisim" w:cs="Narkisim"/>
          <w:u w:val="single"/>
          <w:rtl/>
        </w:rPr>
        <w:t>בא"ד ואין להקשות לר' אבא וכו' מתוך שאינו יכול לישבע וכו'</w:t>
      </w:r>
      <w:r w:rsidRPr="00F55C6F">
        <w:rPr>
          <w:rFonts w:ascii="Narkisim" w:hAnsi="Narkisim" w:cs="Narkisim"/>
          <w:rtl/>
        </w:rPr>
        <w:t>. [דמחוייב שבועה שנאנסו, ואינו יכול לישבע. וצ”ב דהכא לא פטרינן משום טענת נאנסו, אלא משום טענת החזרתי. ולכאורה בזה לא שייך מתוך</w:t>
      </w:r>
      <w:r w:rsidRPr="00F55C6F">
        <w:rPr>
          <w:rStyle w:val="ac"/>
          <w:rFonts w:ascii="Narkisim" w:hAnsi="Narkisim" w:cs="Narkisim"/>
          <w:rtl/>
        </w:rPr>
        <w:footnoteReference w:id="455"/>
      </w:r>
      <w:r w:rsidRPr="00F55C6F">
        <w:rPr>
          <w:rFonts w:ascii="Narkisim" w:hAnsi="Narkisim" w:cs="Narkisim"/>
          <w:rtl/>
        </w:rPr>
        <w:t>].</w:t>
      </w:r>
    </w:p>
    <w:p w14:paraId="76DA7DB5" w14:textId="77777777" w:rsidR="00407247" w:rsidRPr="00F55C6F" w:rsidRDefault="00000000" w:rsidP="00F55C6F">
      <w:pPr>
        <w:pStyle w:val="a7"/>
        <w:bidi/>
        <w:rPr>
          <w:rFonts w:ascii="Narkisim" w:hAnsi="Narkisim"/>
        </w:rPr>
      </w:pPr>
      <w:r w:rsidRPr="00F55C6F">
        <w:rPr>
          <w:rFonts w:ascii="Narkisim" w:hAnsi="Narkisim"/>
          <w:rtl/>
        </w:rPr>
        <w:lastRenderedPageBreak/>
        <w:t>וה</w:t>
      </w:r>
      <w:r w:rsidRPr="00F55C6F">
        <w:rPr>
          <w:rFonts w:ascii="Narkisim" w:hAnsi="Narkisim"/>
          <w:b/>
          <w:bCs/>
          <w:rtl/>
        </w:rPr>
        <w:t>קוב"ש</w:t>
      </w:r>
      <w:r w:rsidRPr="00F55C6F">
        <w:rPr>
          <w:rFonts w:ascii="Narkisim" w:hAnsi="Narkisim"/>
          <w:rtl/>
        </w:rPr>
        <w:t xml:space="preserve"> (רצא) הביא דמבואר בתוס' דאמרי' מתוך בשבועת השומרים, וה</w:t>
      </w:r>
      <w:r w:rsidRPr="00F55C6F">
        <w:rPr>
          <w:rFonts w:ascii="Narkisim" w:hAnsi="Narkisim"/>
          <w:b/>
          <w:bCs/>
          <w:rtl/>
        </w:rPr>
        <w:t>קצות</w:t>
      </w:r>
      <w:r w:rsidRPr="00F55C6F">
        <w:rPr>
          <w:rFonts w:ascii="Narkisim" w:hAnsi="Narkisim"/>
          <w:rtl/>
        </w:rPr>
        <w:t xml:space="preserve"> (שמ) הביא דנח' בזה הראשונים</w:t>
      </w:r>
      <w:r w:rsidRPr="00F55C6F">
        <w:rPr>
          <w:rStyle w:val="ac"/>
          <w:rFonts w:ascii="Narkisim" w:hAnsi="Narkisim"/>
          <w:rtl/>
        </w:rPr>
        <w:footnoteReference w:id="456"/>
      </w:r>
      <w:r w:rsidRPr="00F55C6F">
        <w:rPr>
          <w:rFonts w:ascii="Narkisim" w:hAnsi="Narkisim"/>
          <w:rtl/>
        </w:rPr>
        <w:t>.</w:t>
      </w:r>
    </w:p>
    <w:p w14:paraId="37158E0D"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תורת חיים</w:t>
      </w:r>
      <w:r w:rsidRPr="00F55C6F">
        <w:rPr>
          <w:rFonts w:ascii="Narkisim" w:hAnsi="Narkisim" w:cs="Narkisim"/>
          <w:rtl/>
        </w:rPr>
        <w:t xml:space="preserve"> (ועוד אחרונים) הקשו דלדעת ר"ת (בתוס' ד"ה סוף) הך שבועה דסוגיין הוה שבועה דרבנן, ובפשוטו מבואר (ב"מ ה.) דאין מתוך בשבועה דרבנן.</w:t>
      </w:r>
    </w:p>
    <w:p w14:paraId="50F767F5" w14:textId="77777777" w:rsidR="00407247" w:rsidRPr="00F55C6F" w:rsidRDefault="00000000" w:rsidP="00F55C6F">
      <w:pPr>
        <w:pStyle w:val="a8"/>
        <w:bidi/>
        <w:rPr>
          <w:rFonts w:ascii="Narkisim" w:hAnsi="Narkisim"/>
        </w:rPr>
      </w:pPr>
      <w:r w:rsidRPr="00F55C6F">
        <w:rPr>
          <w:rFonts w:ascii="Narkisim" w:hAnsi="Narkisim"/>
          <w:rtl/>
        </w:rPr>
        <w:t>אבל ה</w:t>
      </w:r>
      <w:r w:rsidRPr="00F55C6F">
        <w:rPr>
          <w:rFonts w:ascii="Narkisim" w:hAnsi="Narkisim"/>
          <w:b/>
          <w:bCs/>
          <w:rtl/>
        </w:rPr>
        <w:t>רשב"א</w:t>
      </w:r>
      <w:r w:rsidRPr="00F55C6F">
        <w:rPr>
          <w:rFonts w:ascii="Narkisim" w:hAnsi="Narkisim"/>
          <w:rtl/>
        </w:rPr>
        <w:t xml:space="preserve"> הקשה [כקושיית התוס'] משום דהוה חמישים ידענא</w:t>
      </w:r>
      <w:r w:rsidRPr="00F55C6F">
        <w:rPr>
          <w:rStyle w:val="ac"/>
          <w:rFonts w:ascii="Narkisim" w:hAnsi="Narkisim"/>
          <w:rtl/>
        </w:rPr>
        <w:footnoteReference w:id="457"/>
      </w:r>
      <w:r w:rsidRPr="00F55C6F">
        <w:rPr>
          <w:rFonts w:ascii="Narkisim" w:hAnsi="Narkisim"/>
          <w:rtl/>
        </w:rPr>
        <w:t xml:space="preserve"> ונ' לא ידענא.</w:t>
      </w:r>
    </w:p>
    <w:p w14:paraId="3E5BF6AC" w14:textId="77777777" w:rsidR="00407247" w:rsidRPr="00F55C6F" w:rsidRDefault="00000000" w:rsidP="00F55C6F">
      <w:pPr>
        <w:bidi/>
        <w:rPr>
          <w:rFonts w:ascii="Narkisim" w:hAnsi="Narkisim" w:cs="Narkisim"/>
        </w:rPr>
      </w:pPr>
      <w:r w:rsidRPr="00F55C6F">
        <w:rPr>
          <w:rFonts w:ascii="Narkisim" w:hAnsi="Narkisim" w:cs="Narkisim"/>
          <w:u w:val="single"/>
          <w:rtl/>
        </w:rPr>
        <w:t>מלאך המות הוא דאנסיה.</w:t>
      </w:r>
      <w:r w:rsidRPr="00F55C6F">
        <w:rPr>
          <w:rFonts w:ascii="Narkisim" w:hAnsi="Narkisim" w:cs="Narkisim"/>
          <w:rtl/>
        </w:rPr>
        <w:t xml:space="preserve"> ה</w:t>
      </w:r>
      <w:r w:rsidRPr="00F55C6F">
        <w:rPr>
          <w:rFonts w:ascii="Narkisim" w:hAnsi="Narkisim" w:cs="Narkisim"/>
          <w:b/>
          <w:bCs/>
          <w:rtl/>
        </w:rPr>
        <w:t>ריטב"א</w:t>
      </w:r>
      <w:r w:rsidRPr="00F55C6F">
        <w:rPr>
          <w:rFonts w:ascii="Narkisim" w:hAnsi="Narkisim" w:cs="Narkisim"/>
          <w:rtl/>
        </w:rPr>
        <w:t xml:space="preserve"> ביאר דאף דמת בנחת על מיטתו</w:t>
      </w:r>
      <w:r w:rsidRPr="00F55C6F">
        <w:rPr>
          <w:rStyle w:val="ac"/>
          <w:rFonts w:ascii="Narkisim" w:hAnsi="Narkisim" w:cs="Narkisim"/>
          <w:rtl/>
        </w:rPr>
        <w:footnoteReference w:id="458"/>
      </w:r>
      <w:r w:rsidRPr="00F55C6F">
        <w:rPr>
          <w:rFonts w:ascii="Narkisim" w:hAnsi="Narkisim" w:cs="Narkisim"/>
          <w:rtl/>
        </w:rPr>
        <w:t>, שמא הניח מלצוות עד הסוף, ואנסיה לשכוח בסוף.</w:t>
      </w:r>
    </w:p>
    <w:p w14:paraId="69130810" w14:textId="77777777" w:rsidR="00407247" w:rsidRPr="00F55C6F" w:rsidRDefault="00000000" w:rsidP="00F55C6F">
      <w:pPr>
        <w:pStyle w:val="a7"/>
        <w:bidi/>
        <w:rPr>
          <w:rFonts w:ascii="Narkisim" w:hAnsi="Narkisim"/>
        </w:rPr>
      </w:pPr>
      <w:r w:rsidRPr="00F55C6F">
        <w:rPr>
          <w:rFonts w:ascii="Narkisim" w:hAnsi="Narkisim"/>
          <w:rtl/>
        </w:rPr>
        <w:t>ה</w:t>
      </w:r>
      <w:r w:rsidRPr="00F55C6F">
        <w:rPr>
          <w:rFonts w:ascii="Narkisim" w:hAnsi="Narkisim"/>
          <w:b/>
          <w:bCs/>
          <w:rtl/>
        </w:rPr>
        <w:t>נתיבות</w:t>
      </w:r>
      <w:r w:rsidRPr="00F55C6F">
        <w:rPr>
          <w:rFonts w:ascii="Narkisim" w:hAnsi="Narkisim"/>
          <w:rtl/>
        </w:rPr>
        <w:t xml:space="preserve"> (רנג יד) הקשה דשמא הפקדון מונח בעין במקו"א. ותי' דמ”מ נחשב פשיעה בזה שלא צווה והודיעה מקומו, ולכן צריך לשלם בכ”מ שהוא.</w:t>
      </w:r>
    </w:p>
    <w:p w14:paraId="1A293704" w14:textId="77777777" w:rsidR="00407247" w:rsidRPr="00F55C6F" w:rsidRDefault="00000000" w:rsidP="00F55C6F">
      <w:pPr>
        <w:bidi/>
        <w:rPr>
          <w:rFonts w:ascii="Narkisim" w:hAnsi="Narkisim" w:cs="Narkisim"/>
        </w:rPr>
      </w:pPr>
      <w:r w:rsidRPr="00F55C6F">
        <w:rPr>
          <w:rFonts w:ascii="Narkisim" w:hAnsi="Narkisim" w:cs="Narkisim"/>
          <w:u w:val="single"/>
          <w:rtl/>
        </w:rPr>
        <w:t>רשב"ם סוד"ה מאי לאו</w:t>
      </w:r>
      <w:r w:rsidRPr="00F55C6F">
        <w:rPr>
          <w:rFonts w:ascii="Narkisim" w:hAnsi="Narkisim" w:cs="Narkisim"/>
          <w:rtl/>
        </w:rPr>
        <w:t>. ומשתבעי יורשין שבועת יורשין וכו' שלא פקדנו וכו'. וכ"ד ה</w:t>
      </w:r>
      <w:r w:rsidRPr="00F55C6F">
        <w:rPr>
          <w:rFonts w:ascii="Narkisim" w:hAnsi="Narkisim" w:cs="Narkisim"/>
          <w:b/>
          <w:bCs/>
          <w:rtl/>
        </w:rPr>
        <w:t>רא"ה</w:t>
      </w:r>
      <w:r w:rsidRPr="00F55C6F">
        <w:rPr>
          <w:rFonts w:ascii="Narkisim" w:hAnsi="Narkisim" w:cs="Narkisim"/>
          <w:rtl/>
        </w:rPr>
        <w:t xml:space="preserve"> </w:t>
      </w:r>
      <w:r w:rsidRPr="00F55C6F">
        <w:rPr>
          <w:rFonts w:ascii="Narkisim" w:hAnsi="Narkisim" w:cs="Narkisim"/>
          <w:sz w:val="20"/>
          <w:szCs w:val="20"/>
          <w:rtl/>
        </w:rPr>
        <w:t>(הו' בנמוק"י).</w:t>
      </w:r>
      <w:r w:rsidRPr="00F55C6F">
        <w:rPr>
          <w:rFonts w:ascii="Narkisim" w:hAnsi="Narkisim" w:cs="Narkisim"/>
          <w:rtl/>
        </w:rPr>
        <w:t xml:space="preserve"> וה</w:t>
      </w:r>
      <w:r w:rsidRPr="00F55C6F">
        <w:rPr>
          <w:rFonts w:ascii="Narkisim" w:hAnsi="Narkisim" w:cs="Narkisim"/>
          <w:b/>
          <w:bCs/>
          <w:rtl/>
        </w:rPr>
        <w:t>רמב"ן</w:t>
      </w:r>
      <w:r w:rsidRPr="00F55C6F">
        <w:rPr>
          <w:rFonts w:ascii="Narkisim" w:hAnsi="Narkisim" w:cs="Narkisim"/>
          <w:rtl/>
        </w:rPr>
        <w:t xml:space="preserve"> (והרמ"ה) חלק דדוקא התם שהיורשים תובעים יש חיוב שבועה, אבל הכא דהיורש הוא נתבע לא תקנו שישבע. וכ"פ ה</w:t>
      </w:r>
      <w:r w:rsidRPr="00F55C6F">
        <w:rPr>
          <w:rFonts w:ascii="Narkisim" w:hAnsi="Narkisim" w:cs="Narkisim"/>
          <w:b/>
          <w:bCs/>
          <w:rtl/>
        </w:rPr>
        <w:t xml:space="preserve">שו"ע </w:t>
      </w:r>
      <w:r w:rsidRPr="00F55C6F">
        <w:rPr>
          <w:rFonts w:ascii="Narkisim" w:hAnsi="Narkisim" w:cs="Narkisim"/>
          <w:rtl/>
        </w:rPr>
        <w:t>(קח ד).</w:t>
      </w:r>
    </w:p>
    <w:p w14:paraId="3A3048D4" w14:textId="77777777" w:rsidR="00407247" w:rsidRPr="00F55C6F" w:rsidRDefault="00000000" w:rsidP="00F55C6F">
      <w:pPr>
        <w:bidi/>
        <w:rPr>
          <w:rFonts w:ascii="Narkisim" w:hAnsi="Narkisim" w:cs="Narkisim"/>
        </w:rPr>
      </w:pPr>
      <w:r w:rsidRPr="00F55C6F">
        <w:rPr>
          <w:rFonts w:ascii="Narkisim" w:hAnsi="Narkisim" w:cs="Narkisim"/>
          <w:u w:val="single"/>
          <w:rtl/>
        </w:rPr>
        <w:t>רשב"ם (עא.) ד"ה אמר רבא</w:t>
      </w:r>
      <w:r w:rsidRPr="00F55C6F">
        <w:rPr>
          <w:rFonts w:ascii="Narkisim" w:hAnsi="Narkisim" w:cs="Narkisim"/>
          <w:rtl/>
        </w:rPr>
        <w:t>. והך דאמרי' (שבועות מה:) אמר רמי בר חמא וכו' בשטר מיהא צריך להחזיר לו בשטר וכו'</w:t>
      </w:r>
      <w:r w:rsidRPr="00F55C6F">
        <w:rPr>
          <w:rStyle w:val="ac"/>
          <w:rFonts w:ascii="Narkisim" w:hAnsi="Narkisim" w:cs="Narkisim"/>
          <w:rtl/>
        </w:rPr>
        <w:footnoteReference w:id="459"/>
      </w:r>
      <w:r w:rsidRPr="00F55C6F">
        <w:rPr>
          <w:rFonts w:ascii="Narkisim" w:hAnsi="Narkisim" w:cs="Narkisim"/>
          <w:rtl/>
        </w:rPr>
        <w:t xml:space="preserve">. ורשב"ם נקט דאינו נאמן להפטר בשבועה [ע"י מיגו], ע"ד הא דאיתא בסוגיין. וכן נקט </w:t>
      </w:r>
      <w:r w:rsidRPr="00F55C6F">
        <w:rPr>
          <w:rFonts w:ascii="Narkisim" w:hAnsi="Narkisim" w:cs="Narkisim"/>
          <w:b/>
          <w:bCs/>
          <w:rtl/>
        </w:rPr>
        <w:t>ר"ח</w:t>
      </w:r>
      <w:r w:rsidRPr="00F55C6F">
        <w:rPr>
          <w:rFonts w:ascii="Narkisim" w:hAnsi="Narkisim" w:cs="Narkisim"/>
          <w:rtl/>
        </w:rPr>
        <w:t xml:space="preserve"> (הו' ברמב"ן) דהך מ"ד ס"ל דצריך להחזיר לו בשטר דוקא</w:t>
      </w:r>
      <w:r w:rsidRPr="00F55C6F">
        <w:rPr>
          <w:rStyle w:val="ac"/>
          <w:rFonts w:ascii="Narkisim" w:hAnsi="Narkisim" w:cs="Narkisim"/>
          <w:rtl/>
        </w:rPr>
        <w:footnoteReference w:id="460"/>
      </w:r>
      <w:r w:rsidRPr="00F55C6F">
        <w:rPr>
          <w:rFonts w:ascii="Narkisim" w:hAnsi="Narkisim" w:cs="Narkisim"/>
          <w:rtl/>
        </w:rPr>
        <w:t>.</w:t>
      </w:r>
    </w:p>
    <w:p w14:paraId="6966C594"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 xml:space="preserve">תוס' </w:t>
      </w:r>
      <w:r w:rsidRPr="00F55C6F">
        <w:rPr>
          <w:rFonts w:ascii="Narkisim" w:hAnsi="Narkisim"/>
          <w:rtl/>
        </w:rPr>
        <w:t>(שבועות מה: ד"ה שטר) הביאו ד</w:t>
      </w:r>
      <w:r w:rsidRPr="00F55C6F">
        <w:rPr>
          <w:rFonts w:ascii="Narkisim" w:hAnsi="Narkisim"/>
          <w:b/>
          <w:bCs/>
          <w:rtl/>
        </w:rPr>
        <w:t>ריב"א</w:t>
      </w:r>
      <w:r w:rsidRPr="00F55C6F">
        <w:rPr>
          <w:rFonts w:ascii="Narkisim" w:hAnsi="Narkisim"/>
          <w:rtl/>
        </w:rPr>
        <w:t xml:space="preserve"> תי' דדוקא הכא בשטר עיסקא נאמן במיגו דנאנסו, דשייך סברת זייר אפשיטי דספרא משום פלגא מלוה</w:t>
      </w:r>
      <w:r w:rsidRPr="00F55C6F">
        <w:rPr>
          <w:rStyle w:val="ac"/>
          <w:rFonts w:ascii="Narkisim" w:hAnsi="Narkisim"/>
          <w:rtl/>
        </w:rPr>
        <w:footnoteReference w:id="461"/>
      </w:r>
      <w:r w:rsidRPr="00F55C6F">
        <w:rPr>
          <w:rFonts w:ascii="Narkisim" w:hAnsi="Narkisim"/>
          <w:rtl/>
        </w:rPr>
        <w:t xml:space="preserve">, הא לאו הכי יש סברת שטרך בידי </w:t>
      </w:r>
      <w:r w:rsidRPr="00F55C6F">
        <w:rPr>
          <w:rFonts w:ascii="Narkisim" w:hAnsi="Narkisim"/>
          <w:sz w:val="20"/>
          <w:szCs w:val="20"/>
          <w:rtl/>
        </w:rPr>
        <w:t>(וכסברת רב עמרם לתוס' בע"א)</w:t>
      </w:r>
      <w:r w:rsidRPr="00F55C6F">
        <w:rPr>
          <w:rFonts w:ascii="Narkisim" w:hAnsi="Narkisim"/>
          <w:rtl/>
        </w:rPr>
        <w:t>. וה</w:t>
      </w:r>
      <w:r w:rsidRPr="00F55C6F">
        <w:rPr>
          <w:rFonts w:ascii="Narkisim" w:hAnsi="Narkisim"/>
          <w:b/>
          <w:bCs/>
          <w:rtl/>
        </w:rPr>
        <w:t>אחרונים</w:t>
      </w:r>
      <w:r w:rsidRPr="00F55C6F">
        <w:rPr>
          <w:rFonts w:ascii="Narkisim" w:hAnsi="Narkisim"/>
          <w:rtl/>
        </w:rPr>
        <w:t xml:space="preserve"> (רש"ש שם) הק' דבגמ' הביאו גבי שטר כיס דנח' בדרב חסדא ובסברת שטרך בידי, ונימא דשאני התם דעדיף.</w:t>
      </w:r>
    </w:p>
    <w:p w14:paraId="26B6B36E" w14:textId="77777777" w:rsidR="00407247" w:rsidRPr="00F55C6F" w:rsidRDefault="00000000" w:rsidP="00F55C6F">
      <w:pPr>
        <w:bidi/>
        <w:rPr>
          <w:rFonts w:ascii="Narkisim" w:hAnsi="Narkisim" w:cs="Narkisim"/>
        </w:rPr>
      </w:pPr>
      <w:r w:rsidRPr="00F55C6F">
        <w:rPr>
          <w:rFonts w:ascii="Narkisim" w:hAnsi="Narkisim" w:cs="Narkisim"/>
          <w:rtl/>
        </w:rPr>
        <w:t xml:space="preserve">אבל </w:t>
      </w:r>
      <w:r w:rsidRPr="00F55C6F">
        <w:rPr>
          <w:rFonts w:ascii="Narkisim" w:hAnsi="Narkisim" w:cs="Narkisim"/>
          <w:b/>
          <w:bCs/>
          <w:rtl/>
        </w:rPr>
        <w:t>תוס'</w:t>
      </w:r>
      <w:r w:rsidRPr="00F55C6F">
        <w:rPr>
          <w:rFonts w:ascii="Narkisim" w:hAnsi="Narkisim" w:cs="Narkisim"/>
          <w:rtl/>
        </w:rPr>
        <w:t xml:space="preserve"> (ד"ה סוף) דחו (וצריך לפרש) אם אין רוצה לישבע, אבל בשבועה נאמן. ועד"ז פי' </w:t>
      </w:r>
      <w:r w:rsidRPr="00F55C6F">
        <w:rPr>
          <w:rFonts w:ascii="Narkisim" w:hAnsi="Narkisim" w:cs="Narkisim"/>
          <w:b/>
          <w:bCs/>
          <w:rtl/>
        </w:rPr>
        <w:t>ריב"ם</w:t>
      </w:r>
      <w:r w:rsidRPr="00F55C6F">
        <w:rPr>
          <w:rFonts w:ascii="Narkisim" w:hAnsi="Narkisim" w:cs="Narkisim"/>
          <w:rtl/>
        </w:rPr>
        <w:t xml:space="preserve"> (בתוס' ד"ה אמר) דהגמ' (שם) קאי לאפוקי דאינו נאמן בטענת החזרתי בעלמא. ועד"ז כת' ה</w:t>
      </w:r>
      <w:r w:rsidRPr="00F55C6F">
        <w:rPr>
          <w:rFonts w:ascii="Narkisim" w:hAnsi="Narkisim" w:cs="Narkisim"/>
          <w:b/>
          <w:bCs/>
          <w:rtl/>
        </w:rPr>
        <w:t>רמב"ן</w:t>
      </w:r>
      <w:r w:rsidRPr="00F55C6F">
        <w:rPr>
          <w:rFonts w:ascii="Narkisim" w:hAnsi="Narkisim" w:cs="Narkisim"/>
          <w:rtl/>
        </w:rPr>
        <w:t xml:space="preserve"> (ושא"ר)</w:t>
      </w:r>
      <w:r w:rsidRPr="00F55C6F">
        <w:rPr>
          <w:rStyle w:val="ac"/>
          <w:rFonts w:ascii="Narkisim" w:hAnsi="Narkisim" w:cs="Narkisim"/>
          <w:rtl/>
        </w:rPr>
        <w:footnoteReference w:id="462"/>
      </w:r>
      <w:r w:rsidRPr="00F55C6F">
        <w:rPr>
          <w:rFonts w:ascii="Narkisim" w:hAnsi="Narkisim" w:cs="Narkisim"/>
          <w:rtl/>
        </w:rPr>
        <w:t xml:space="preserve"> דהסוגיא דהתם קאי אהא דיש חיוב שבועת השומרים, ואינו נאמן בלא שבועה במיגו דהחזרתי. אבל ע"י שבועה ודאי נאמן</w:t>
      </w:r>
      <w:r w:rsidRPr="00F55C6F">
        <w:rPr>
          <w:rStyle w:val="ac"/>
          <w:rFonts w:ascii="Narkisim" w:hAnsi="Narkisim" w:cs="Narkisim"/>
          <w:rtl/>
        </w:rPr>
        <w:footnoteReference w:id="463"/>
      </w:r>
      <w:r w:rsidRPr="00F55C6F">
        <w:rPr>
          <w:rFonts w:ascii="Narkisim" w:hAnsi="Narkisim" w:cs="Narkisim"/>
          <w:rtl/>
        </w:rPr>
        <w:t>.</w:t>
      </w:r>
    </w:p>
    <w:p w14:paraId="4A0E55AE" w14:textId="77777777" w:rsidR="00407247" w:rsidRPr="00F55C6F" w:rsidRDefault="00000000" w:rsidP="00F55C6F">
      <w:pPr>
        <w:pStyle w:val="3"/>
        <w:bidi/>
        <w:rPr>
          <w:rFonts w:ascii="Narkisim" w:hAnsi="Narkisim"/>
        </w:rPr>
      </w:pPr>
      <w:r w:rsidRPr="00F55C6F">
        <w:rPr>
          <w:rFonts w:ascii="Narkisim" w:hAnsi="Narkisim"/>
          <w:rtl/>
        </w:rPr>
        <w:t>דף עא.</w:t>
      </w:r>
    </w:p>
    <w:p w14:paraId="22F9E26F" w14:textId="77777777" w:rsidR="00407247" w:rsidRPr="00F55C6F" w:rsidRDefault="00000000" w:rsidP="00F55C6F">
      <w:pPr>
        <w:pStyle w:val="aa"/>
        <w:bidi/>
        <w:rPr>
          <w:rFonts w:ascii="Narkisim" w:hAnsi="Narkisim"/>
        </w:rPr>
      </w:pPr>
      <w:r w:rsidRPr="00F55C6F">
        <w:rPr>
          <w:rFonts w:ascii="Narkisim" w:hAnsi="Narkisim"/>
          <w:u w:val="single"/>
          <w:rtl/>
        </w:rPr>
        <w:t>לא את הבור וכו'.</w:t>
      </w:r>
      <w:r w:rsidRPr="00F55C6F">
        <w:rPr>
          <w:rFonts w:ascii="Narkisim" w:hAnsi="Narkisim"/>
          <w:rtl/>
        </w:rPr>
        <w:t xml:space="preserve"> פ</w:t>
      </w:r>
      <w:r w:rsidRPr="00F55C6F">
        <w:rPr>
          <w:rFonts w:ascii="Narkisim" w:hAnsi="Narkisim"/>
          <w:b/>
          <w:bCs/>
          <w:rtl/>
        </w:rPr>
        <w:t>רשב"ם</w:t>
      </w:r>
      <w:r w:rsidRPr="00F55C6F">
        <w:rPr>
          <w:rFonts w:ascii="Narkisim" w:hAnsi="Narkisim"/>
          <w:rtl/>
        </w:rPr>
        <w:t xml:space="preserve"> אע"פ שאמר לו כל מה שבתוכה. דהוה המשך של סוף המשנה הקודמת (סח:) בין כך ובין כך וכו'. ה</w:t>
      </w:r>
      <w:r w:rsidRPr="00F55C6F">
        <w:rPr>
          <w:rFonts w:ascii="Narkisim" w:hAnsi="Narkisim"/>
          <w:b/>
          <w:bCs/>
          <w:rtl/>
        </w:rPr>
        <w:t>רע”ב</w:t>
      </w:r>
      <w:r w:rsidRPr="00F55C6F">
        <w:rPr>
          <w:rFonts w:ascii="Narkisim" w:hAnsi="Narkisim"/>
          <w:rtl/>
        </w:rPr>
        <w:t xml:space="preserve"> כת' אע"פ שמכר לו את השדה, וה</w:t>
      </w:r>
      <w:r w:rsidRPr="00F55C6F">
        <w:rPr>
          <w:rFonts w:ascii="Narkisim" w:hAnsi="Narkisim"/>
          <w:b/>
          <w:bCs/>
          <w:rtl/>
        </w:rPr>
        <w:t>רש"ש</w:t>
      </w:r>
      <w:r w:rsidRPr="00F55C6F">
        <w:rPr>
          <w:rFonts w:ascii="Narkisim" w:hAnsi="Narkisim"/>
          <w:rtl/>
        </w:rPr>
        <w:t xml:space="preserve"> דייק דלא פי' דקאי אסיפא דמוכר לו את הבור והדות.</w:t>
      </w:r>
    </w:p>
    <w:p w14:paraId="67707737" w14:textId="77777777" w:rsidR="00407247" w:rsidRPr="00F55C6F" w:rsidRDefault="00000000" w:rsidP="00F55C6F">
      <w:pPr>
        <w:pStyle w:val="aa"/>
        <w:bidi/>
        <w:rPr>
          <w:rFonts w:ascii="Narkisim" w:hAnsi="Narkisim"/>
        </w:rPr>
      </w:pPr>
      <w:r w:rsidRPr="00F55C6F">
        <w:rPr>
          <w:rFonts w:ascii="Narkisim" w:hAnsi="Narkisim"/>
          <w:u w:val="single"/>
          <w:rtl/>
        </w:rPr>
        <w:t>וצריך ליקח לו דרך דברי ר"ע וכו'</w:t>
      </w:r>
      <w:r w:rsidRPr="00F55C6F">
        <w:rPr>
          <w:rFonts w:ascii="Narkisim" w:hAnsi="Narkisim"/>
          <w:rtl/>
        </w:rPr>
        <w:t>. [וכדתנן (לעיל סד.) בשייר בור ודות בבית, דר”ע סבר מוכר בעין יפה מוכר ולא שייר לעצמו. והגמ' (לעיל סד:) עושה צריכותא דאיצטריך בית ושדה]. מבואר מדברי רשב"ם (לעיל ע.) דאף המשייר אילן צריך ליקח לו דרך. וכן דייק ה</w:t>
      </w:r>
      <w:r w:rsidRPr="00F55C6F">
        <w:rPr>
          <w:rFonts w:ascii="Narkisim" w:hAnsi="Narkisim"/>
          <w:b/>
          <w:bCs/>
          <w:rtl/>
        </w:rPr>
        <w:t>רשב"א</w:t>
      </w:r>
      <w:r w:rsidRPr="00F55C6F">
        <w:rPr>
          <w:rFonts w:ascii="Narkisim" w:hAnsi="Narkisim"/>
          <w:rtl/>
        </w:rPr>
        <w:t xml:space="preserve"> (לעיל ע.) מדבריו</w:t>
      </w:r>
      <w:r w:rsidRPr="00F55C6F">
        <w:rPr>
          <w:rStyle w:val="ac"/>
          <w:rFonts w:ascii="Narkisim" w:hAnsi="Narkisim"/>
          <w:rtl/>
        </w:rPr>
        <w:footnoteReference w:id="464"/>
      </w:r>
      <w:r w:rsidRPr="00F55C6F">
        <w:rPr>
          <w:rFonts w:ascii="Narkisim" w:hAnsi="Narkisim"/>
          <w:rtl/>
        </w:rPr>
        <w:t>, והרשב"א חלק קאי דוקא אבור וגת ושובך דקתני בסיפא</w:t>
      </w:r>
      <w:r w:rsidRPr="00F55C6F">
        <w:rPr>
          <w:rStyle w:val="ac"/>
          <w:rFonts w:ascii="Narkisim" w:hAnsi="Narkisim"/>
          <w:rtl/>
        </w:rPr>
        <w:footnoteReference w:id="465"/>
      </w:r>
      <w:r w:rsidRPr="00F55C6F">
        <w:rPr>
          <w:rFonts w:ascii="Narkisim" w:hAnsi="Narkisim"/>
          <w:rtl/>
        </w:rPr>
        <w:t xml:space="preserve">, ולא קאי </w:t>
      </w:r>
      <w:r w:rsidRPr="00F55C6F">
        <w:rPr>
          <w:rFonts w:ascii="Narkisim" w:hAnsi="Narkisim"/>
          <w:rtl/>
        </w:rPr>
        <w:lastRenderedPageBreak/>
        <w:t>אחרוב ושאר המשנה (סח:).</w:t>
      </w:r>
    </w:p>
    <w:p w14:paraId="609A7057" w14:textId="77777777" w:rsidR="00407247" w:rsidRPr="00F55C6F" w:rsidRDefault="00000000" w:rsidP="00F55C6F">
      <w:pPr>
        <w:pStyle w:val="a8"/>
        <w:bidi/>
        <w:rPr>
          <w:rFonts w:ascii="Narkisim" w:hAnsi="Narkisim"/>
        </w:rPr>
      </w:pPr>
      <w:r w:rsidRPr="00F55C6F">
        <w:rPr>
          <w:rFonts w:ascii="Narkisim" w:hAnsi="Narkisim"/>
          <w:rtl/>
        </w:rPr>
        <w:t>והרשב"א דייק כן מדברי ה</w:t>
      </w:r>
      <w:r w:rsidRPr="00F55C6F">
        <w:rPr>
          <w:rFonts w:ascii="Narkisim" w:hAnsi="Narkisim"/>
          <w:b/>
          <w:bCs/>
          <w:rtl/>
        </w:rPr>
        <w:t>רמב"ם</w:t>
      </w:r>
      <w:r w:rsidRPr="00F55C6F">
        <w:rPr>
          <w:rFonts w:ascii="Narkisim" w:hAnsi="Narkisim"/>
          <w:rtl/>
        </w:rPr>
        <w:t xml:space="preserve"> (כו ד והשו”ע רטו ה) שכת' דצריך המוכר לקנות לו דרך מן הלוקח כדי שילך בה עד אותו הבור או אותו הדות או אותו הגת או אותו השובך שנשארו לו בתוך השדה. משמע דנקט דוקא אלו. וה</w:t>
      </w:r>
      <w:r w:rsidRPr="00F55C6F">
        <w:rPr>
          <w:rFonts w:ascii="Narkisim" w:hAnsi="Narkisim"/>
          <w:b/>
          <w:bCs/>
          <w:rtl/>
        </w:rPr>
        <w:t>גר"א</w:t>
      </w:r>
      <w:r w:rsidRPr="00F55C6F">
        <w:rPr>
          <w:rFonts w:ascii="Narkisim" w:hAnsi="Narkisim"/>
          <w:rtl/>
        </w:rPr>
        <w:t xml:space="preserve"> (רטו יז) הביא דכן משמע אף בדברי רשב"ם (ד"ה במוכר) שכת' כגון וכו' דרך לילך לבורו</w:t>
      </w:r>
      <w:r w:rsidRPr="00F55C6F">
        <w:rPr>
          <w:rStyle w:val="ac"/>
          <w:rFonts w:ascii="Narkisim" w:hAnsi="Narkisim"/>
          <w:rtl/>
        </w:rPr>
        <w:footnoteReference w:id="466"/>
      </w:r>
      <w:r w:rsidRPr="00F55C6F">
        <w:rPr>
          <w:rFonts w:ascii="Narkisim" w:hAnsi="Narkisim"/>
          <w:rtl/>
        </w:rPr>
        <w:t>.</w:t>
      </w:r>
    </w:p>
    <w:p w14:paraId="1FD4A102"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פרישה</w:t>
      </w:r>
      <w:r w:rsidRPr="00F55C6F">
        <w:rPr>
          <w:rFonts w:ascii="Narkisim" w:hAnsi="Narkisim"/>
          <w:rtl/>
        </w:rPr>
        <w:t xml:space="preserve"> (ריד יא) כת' דדוקא שייר בור ודות שהוא תשמיש מיוחד, ואינו דומה לשימוש הבית העשוי לדירה צריך לשייר לו דרך. אבל שייר עלייה ודיוטא שהם תשמיש הבית, אף מתחילה דרך הבית משועבד להן, ופשיטא דיש לו דרך אף בלא תנאו. אמנם אף בב' בתים (בגמ' לעיל סה.) אמרי' דהדרך תלי בעין יפה, וה</w:t>
      </w:r>
      <w:r w:rsidRPr="00F55C6F">
        <w:rPr>
          <w:rFonts w:ascii="Narkisim" w:hAnsi="Narkisim"/>
          <w:b/>
          <w:bCs/>
          <w:rtl/>
        </w:rPr>
        <w:t>פרישה</w:t>
      </w:r>
      <w:r w:rsidRPr="00F55C6F">
        <w:rPr>
          <w:rFonts w:ascii="Narkisim" w:hAnsi="Narkisim"/>
          <w:rtl/>
        </w:rPr>
        <w:t xml:space="preserve"> (שם טז) כת' דכשמכר בית החיצון ושייר הפנימי צריך ליקח לו דרך, דקי"ל כר"ע. [וצ"ל דהתם הבית השני חוצה לה. אבל עלייה ודיוטא דהוה תוך הבית, ע"כ שייר לו דרך. וצ”ע].</w:t>
      </w:r>
    </w:p>
    <w:p w14:paraId="3B3196AE" w14:textId="77777777" w:rsidR="00407247" w:rsidRPr="00F55C6F" w:rsidRDefault="00000000" w:rsidP="00F55C6F">
      <w:pPr>
        <w:bidi/>
        <w:rPr>
          <w:rFonts w:ascii="Narkisim" w:hAnsi="Narkisim" w:cs="Narkisim"/>
        </w:rPr>
      </w:pPr>
      <w:r w:rsidRPr="00F55C6F">
        <w:rPr>
          <w:rFonts w:ascii="Narkisim" w:hAnsi="Narkisim" w:cs="Narkisim"/>
          <w:u w:val="single"/>
          <w:rtl/>
        </w:rPr>
        <w:t>בד"א במוכר, אבל בנותן מתנה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דנותן בעין יפה יותר מדאי, והקנה כל מה שקבעו בתוך השדה. אף דלא הוה בכלל 'שדה'.</w:t>
      </w:r>
    </w:p>
    <w:p w14:paraId="786E5997"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 מגאש</w:t>
      </w:r>
      <w:r w:rsidRPr="00F55C6F">
        <w:rPr>
          <w:rFonts w:ascii="Narkisim" w:hAnsi="Narkisim"/>
          <w:rtl/>
        </w:rPr>
        <w:t xml:space="preserve"> כתב דדוקא הנך שהן בתוך השדה, וכגון בור דות גת שובך וחרוב. אבל מה שאינו בתוך</w:t>
      </w:r>
      <w:r w:rsidRPr="00F55C6F">
        <w:rPr>
          <w:rFonts w:ascii="Narkisim" w:hAnsi="Narkisim"/>
          <w:i/>
          <w:iCs/>
          <w:rtl/>
        </w:rPr>
        <w:t xml:space="preserve"> </w:t>
      </w:r>
      <w:r w:rsidRPr="00F55C6F">
        <w:rPr>
          <w:rFonts w:ascii="Narkisim" w:hAnsi="Narkisim"/>
          <w:rtl/>
        </w:rPr>
        <w:t xml:space="preserve">הבית כגון יציע וחדר אינן בכלל מתנה. תדע לך דאחין שחלקו לענין דרך יש להם דין מכר וכו' </w:t>
      </w:r>
      <w:r w:rsidRPr="00F55C6F">
        <w:rPr>
          <w:rFonts w:ascii="Narkisim" w:hAnsi="Narkisim"/>
          <w:sz w:val="20"/>
          <w:szCs w:val="20"/>
          <w:rtl/>
        </w:rPr>
        <w:t xml:space="preserve">(לעיל סה.). </w:t>
      </w:r>
      <w:r w:rsidRPr="00F55C6F">
        <w:rPr>
          <w:rFonts w:ascii="Narkisim" w:hAnsi="Narkisim"/>
          <w:sz w:val="20"/>
          <w:rtl/>
        </w:rPr>
        <w:t>אבל</w:t>
      </w:r>
      <w:r w:rsidRPr="00F55C6F">
        <w:rPr>
          <w:rFonts w:ascii="Narkisim" w:hAnsi="Narkisim"/>
          <w:sz w:val="20"/>
          <w:szCs w:val="20"/>
          <w:rtl/>
        </w:rPr>
        <w:t xml:space="preserve"> </w:t>
      </w:r>
      <w:r w:rsidRPr="00F55C6F">
        <w:rPr>
          <w:rFonts w:ascii="Narkisim" w:hAnsi="Narkisim"/>
          <w:rtl/>
        </w:rPr>
        <w:t>ה</w:t>
      </w:r>
      <w:r w:rsidRPr="00F55C6F">
        <w:rPr>
          <w:rFonts w:ascii="Narkisim" w:hAnsi="Narkisim"/>
          <w:b/>
          <w:bCs/>
          <w:rtl/>
        </w:rPr>
        <w:t>רמ"ה</w:t>
      </w:r>
      <w:r w:rsidRPr="00F55C6F">
        <w:rPr>
          <w:rFonts w:ascii="Narkisim" w:hAnsi="Narkisim"/>
          <w:rtl/>
        </w:rPr>
        <w:t xml:space="preserve"> כת' דחדר ויציע הוה בכלל המתנה, כיון דשימושן לתוכו ונטפל, דכל דבר שהוא טפל לדבר שקונה</w:t>
      </w:r>
      <w:r w:rsidRPr="00F55C6F">
        <w:rPr>
          <w:rStyle w:val="ac"/>
          <w:rFonts w:ascii="Narkisim" w:hAnsi="Narkisim"/>
          <w:rtl/>
        </w:rPr>
        <w:footnoteReference w:id="467"/>
      </w:r>
      <w:r w:rsidRPr="00F55C6F">
        <w:rPr>
          <w:rFonts w:ascii="Narkisim" w:hAnsi="Narkisim"/>
          <w:rtl/>
        </w:rPr>
        <w:t xml:space="preserve"> [במתנה או בנכסי הגר]. אבל דבר שאינו טפל לדבר המכור כגון שתי חצרות זו לפנים מזו, וכן שני בתים זה לפנים מזה לא קנה. שהרי לא נתן לו חצר בו, וכמו בקונה בנכסי הגר </w:t>
      </w:r>
      <w:r w:rsidRPr="00F55C6F">
        <w:rPr>
          <w:rFonts w:ascii="Narkisim" w:hAnsi="Narkisim"/>
          <w:sz w:val="20"/>
          <w:szCs w:val="20"/>
          <w:rtl/>
        </w:rPr>
        <w:t>(לעיל נג:)</w:t>
      </w:r>
      <w:r w:rsidRPr="00F55C6F">
        <w:rPr>
          <w:rFonts w:ascii="Narkisim" w:hAnsi="Narkisim"/>
          <w:rtl/>
        </w:rPr>
        <w:t xml:space="preserve"> דאינו נטפל ולא קנאו.</w:t>
      </w:r>
    </w:p>
    <w:p w14:paraId="3C6FE187" w14:textId="77777777" w:rsidR="00407247" w:rsidRPr="00F55C6F" w:rsidRDefault="00000000" w:rsidP="00F55C6F">
      <w:pPr>
        <w:bidi/>
        <w:rPr>
          <w:rFonts w:ascii="Narkisim" w:hAnsi="Narkisim" w:cs="Narkisim"/>
        </w:rPr>
      </w:pPr>
      <w:r w:rsidRPr="00F55C6F">
        <w:rPr>
          <w:rFonts w:ascii="Narkisim" w:hAnsi="Narkisim" w:cs="Narkisim"/>
          <w:sz w:val="20"/>
          <w:szCs w:val="20"/>
          <w:u w:val="single"/>
          <w:rtl/>
        </w:rPr>
        <w:t>האחין שחלקו וכו'</w:t>
      </w:r>
      <w:r w:rsidRPr="00F55C6F">
        <w:rPr>
          <w:rFonts w:ascii="Narkisim" w:hAnsi="Narkisim" w:cs="Narkisim"/>
          <w:sz w:val="20"/>
          <w:szCs w:val="20"/>
          <w:rtl/>
        </w:rPr>
        <w:t xml:space="preserve">. </w:t>
      </w:r>
      <w:r w:rsidRPr="00F55C6F">
        <w:rPr>
          <w:rFonts w:ascii="Narkisim" w:hAnsi="Narkisim" w:cs="Narkisim"/>
          <w:b/>
          <w:bCs/>
          <w:sz w:val="20"/>
          <w:szCs w:val="20"/>
          <w:rtl/>
        </w:rPr>
        <w:t>רשב"ם</w:t>
      </w:r>
      <w:r w:rsidRPr="00F55C6F">
        <w:rPr>
          <w:rFonts w:ascii="Narkisim" w:hAnsi="Narkisim" w:cs="Narkisim"/>
          <w:sz w:val="20"/>
          <w:szCs w:val="20"/>
          <w:rtl/>
        </w:rPr>
        <w:t xml:space="preserve"> ו</w:t>
      </w:r>
      <w:r w:rsidRPr="00F55C6F">
        <w:rPr>
          <w:rFonts w:ascii="Narkisim" w:hAnsi="Narkisim" w:cs="Narkisim"/>
          <w:b/>
          <w:bCs/>
          <w:sz w:val="20"/>
          <w:szCs w:val="20"/>
          <w:rtl/>
        </w:rPr>
        <w:t>תוס'</w:t>
      </w:r>
      <w:r w:rsidRPr="00F55C6F">
        <w:rPr>
          <w:rFonts w:ascii="Narkisim" w:hAnsi="Narkisim" w:cs="Narkisim"/>
          <w:sz w:val="20"/>
          <w:szCs w:val="20"/>
          <w:rtl/>
        </w:rPr>
        <w:t xml:space="preserve"> הק' דרב ושמואל נח' (לעיל סה.) בדין אחין שחלקו האם יש להם דרך זה על זה. ופי' דהכא אמרי' דנתכוונו להסתלק זה מזה לגמרי. [וע"ע מש"כ לעיל שם].</w:t>
      </w:r>
    </w:p>
    <w:p w14:paraId="2B2BD2A2"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אבל.</w:t>
      </w:r>
      <w:r w:rsidRPr="00F55C6F">
        <w:rPr>
          <w:rFonts w:ascii="Narkisim" w:hAnsi="Narkisim" w:cs="Narkisim"/>
          <w:rtl/>
        </w:rPr>
        <w:t xml:space="preserve"> ומיהו אם יש מעות או תבואה תלושה שאי"צ לקרקע. מבואר דקנה כל מה שהוא צריך לקרקע, ואפי' שהוא תלוש.</w:t>
      </w:r>
      <w:r w:rsidRPr="00F55C6F">
        <w:rPr>
          <w:rFonts w:ascii="Narkisim" w:hAnsi="Narkisim" w:cs="Narkisim"/>
          <w:sz w:val="20"/>
          <w:szCs w:val="20"/>
          <w:rtl/>
        </w:rPr>
        <w:t xml:space="preserve"> [וה</w:t>
      </w:r>
      <w:r w:rsidRPr="00F55C6F">
        <w:rPr>
          <w:rFonts w:ascii="Narkisim" w:hAnsi="Narkisim" w:cs="Narkisim"/>
          <w:b/>
          <w:bCs/>
          <w:sz w:val="20"/>
          <w:szCs w:val="20"/>
          <w:rtl/>
        </w:rPr>
        <w:t>גר"א</w:t>
      </w:r>
      <w:r w:rsidRPr="00F55C6F">
        <w:rPr>
          <w:rFonts w:ascii="Narkisim" w:hAnsi="Narkisim" w:cs="Narkisim"/>
          <w:sz w:val="20"/>
          <w:szCs w:val="20"/>
          <w:rtl/>
        </w:rPr>
        <w:t xml:space="preserve"> (רטו יח וכ) ציין ד'בד"א' קאי על כל הפרק</w:t>
      </w:r>
      <w:r w:rsidRPr="00F55C6F">
        <w:rPr>
          <w:rStyle w:val="ac"/>
          <w:rFonts w:ascii="Narkisim" w:hAnsi="Narkisim" w:cs="Narkisim"/>
          <w:sz w:val="20"/>
          <w:szCs w:val="20"/>
          <w:rtl/>
        </w:rPr>
        <w:footnoteReference w:id="468"/>
      </w:r>
      <w:r w:rsidRPr="00F55C6F">
        <w:rPr>
          <w:rFonts w:ascii="Narkisim" w:hAnsi="Narkisim" w:cs="Narkisim"/>
          <w:sz w:val="20"/>
          <w:szCs w:val="20"/>
          <w:rtl/>
        </w:rPr>
        <w:t>, ואף אבנים שאינן לצרכה ותבואה תלושה (במשנה לעיל סח:)</w:t>
      </w:r>
      <w:r w:rsidRPr="00F55C6F">
        <w:rPr>
          <w:rStyle w:val="ac"/>
          <w:rFonts w:ascii="Narkisim" w:hAnsi="Narkisim" w:cs="Narkisim"/>
          <w:sz w:val="20"/>
          <w:szCs w:val="20"/>
          <w:rtl/>
        </w:rPr>
        <w:footnoteReference w:id="469"/>
      </w:r>
      <w:r w:rsidRPr="00F55C6F">
        <w:rPr>
          <w:rFonts w:ascii="Narkisim" w:hAnsi="Narkisim" w:cs="Narkisim"/>
          <w:sz w:val="20"/>
          <w:szCs w:val="20"/>
          <w:rtl/>
        </w:rPr>
        <w:t>]</w:t>
      </w:r>
      <w:r w:rsidRPr="00F55C6F">
        <w:rPr>
          <w:rFonts w:ascii="Narkisim" w:hAnsi="Narkisim" w:cs="Narkisim"/>
          <w:rtl/>
        </w:rPr>
        <w:t>. אבל ה</w:t>
      </w:r>
      <w:r w:rsidRPr="00F55C6F">
        <w:rPr>
          <w:rFonts w:ascii="Narkisim" w:hAnsi="Narkisim" w:cs="Narkisim"/>
          <w:b/>
          <w:bCs/>
          <w:rtl/>
        </w:rPr>
        <w:t>רמב"ם</w:t>
      </w:r>
      <w:r w:rsidRPr="00F55C6F">
        <w:rPr>
          <w:rFonts w:ascii="Narkisim" w:hAnsi="Narkisim" w:cs="Narkisim"/>
          <w:rtl/>
        </w:rPr>
        <w:t xml:space="preserve"> (כו ה, ושו”ע רטו ו) כתב דהנותן קרקע קנה כל המחובר לה עד שיפרש, ו</w:t>
      </w:r>
      <w:r w:rsidRPr="00F55C6F">
        <w:rPr>
          <w:rFonts w:ascii="Narkisim" w:hAnsi="Narkisim" w:cs="Narkisim"/>
          <w:b/>
          <w:bCs/>
          <w:rtl/>
        </w:rPr>
        <w:t>ה”ה</w:t>
      </w:r>
      <w:r w:rsidRPr="00F55C6F">
        <w:rPr>
          <w:rFonts w:ascii="Narkisim" w:hAnsi="Narkisim" w:cs="Narkisim"/>
          <w:rtl/>
        </w:rPr>
        <w:t xml:space="preserve"> דייק דאף תבואה תלושה הצריכה לקרקע ל”ק</w:t>
      </w:r>
      <w:r w:rsidRPr="00F55C6F">
        <w:rPr>
          <w:rStyle w:val="ac"/>
          <w:rFonts w:ascii="Narkisim" w:hAnsi="Narkisim" w:cs="Narkisim"/>
          <w:rtl/>
        </w:rPr>
        <w:footnoteReference w:id="470"/>
      </w:r>
      <w:r w:rsidRPr="00F55C6F">
        <w:rPr>
          <w:rFonts w:ascii="Narkisim" w:hAnsi="Narkisim" w:cs="Narkisim"/>
          <w:rtl/>
        </w:rPr>
        <w:t>. וכן הביא הרמב”ן בשם המרב”ם. וכ"כ ב</w:t>
      </w:r>
      <w:r w:rsidRPr="00F55C6F">
        <w:rPr>
          <w:rFonts w:ascii="Narkisim" w:hAnsi="Narkisim" w:cs="Narkisim"/>
          <w:b/>
          <w:bCs/>
          <w:rtl/>
        </w:rPr>
        <w:t>יד רמ"ה</w:t>
      </w:r>
      <w:r w:rsidRPr="00F55C6F">
        <w:rPr>
          <w:rFonts w:ascii="Narkisim" w:hAnsi="Narkisim" w:cs="Narkisim"/>
          <w:rtl/>
        </w:rPr>
        <w:t xml:space="preserve"> דכל מטלטלין ל”ק.</w:t>
      </w:r>
    </w:p>
    <w:p w14:paraId="4B3C5B7B"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רמב"ן</w:t>
      </w:r>
      <w:r w:rsidRPr="00F55C6F">
        <w:rPr>
          <w:rFonts w:ascii="Narkisim" w:hAnsi="Narkisim"/>
          <w:rtl/>
        </w:rPr>
        <w:t xml:space="preserve"> ציין דמבואר (לקמן עט.) דהמקדיש בור הקדיש את המים, אפי' שהוא תלוש</w:t>
      </w:r>
      <w:r w:rsidRPr="00F55C6F">
        <w:rPr>
          <w:rStyle w:val="ac"/>
          <w:rFonts w:ascii="Narkisim" w:hAnsi="Narkisim"/>
          <w:rtl/>
        </w:rPr>
        <w:footnoteReference w:id="471"/>
      </w:r>
      <w:r w:rsidRPr="00F55C6F">
        <w:rPr>
          <w:rFonts w:ascii="Narkisim" w:hAnsi="Narkisim"/>
          <w:rtl/>
        </w:rPr>
        <w:t>. וכדברי רשב"ם. [וה</w:t>
      </w:r>
      <w:r w:rsidRPr="00F55C6F">
        <w:rPr>
          <w:rFonts w:ascii="Narkisim" w:hAnsi="Narkisim"/>
          <w:b/>
          <w:bCs/>
          <w:rtl/>
        </w:rPr>
        <w:t>רש"ש</w:t>
      </w:r>
      <w:r w:rsidRPr="00F55C6F">
        <w:rPr>
          <w:rFonts w:ascii="Narkisim" w:hAnsi="Narkisim"/>
          <w:rtl/>
        </w:rPr>
        <w:t xml:space="preserve"> הקשה דמים שבבור לא מקרי מטלטלי].</w:t>
      </w:r>
    </w:p>
    <w:p w14:paraId="658E5439"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רמ"ה</w:t>
      </w:r>
      <w:r w:rsidRPr="00F55C6F">
        <w:rPr>
          <w:rFonts w:ascii="Narkisim" w:hAnsi="Narkisim"/>
          <w:rtl/>
        </w:rPr>
        <w:t xml:space="preserve"> כתב דמ"מ במחזיק בנכסי הגר כיון דעומד בצידו קנה כל המטלטלין. [דלאחר שקנה את השדה, קנה המטלטלין שבתוכו בחצר]. וה</w:t>
      </w:r>
      <w:r w:rsidRPr="00F55C6F">
        <w:rPr>
          <w:rFonts w:ascii="Narkisim" w:hAnsi="Narkisim"/>
          <w:b/>
          <w:bCs/>
          <w:rtl/>
        </w:rPr>
        <w:t>רש"ש</w:t>
      </w:r>
      <w:r w:rsidRPr="00F55C6F">
        <w:rPr>
          <w:rFonts w:ascii="Narkisim" w:hAnsi="Narkisim"/>
          <w:rtl/>
        </w:rPr>
        <w:t xml:space="preserve"> כתב [דאף לדעת רשב"ם] היכא דאינה משתמרת לדעתו ל”ק בחצר</w:t>
      </w:r>
      <w:r w:rsidRPr="00F55C6F">
        <w:rPr>
          <w:rStyle w:val="ac"/>
          <w:rFonts w:ascii="Narkisim" w:hAnsi="Narkisim"/>
          <w:rtl/>
        </w:rPr>
        <w:footnoteReference w:id="472"/>
      </w:r>
      <w:r w:rsidRPr="00F55C6F">
        <w:rPr>
          <w:rFonts w:ascii="Narkisim" w:hAnsi="Narkisim"/>
          <w:rtl/>
        </w:rPr>
        <w:t>. והיכא דמשתמרת מדעתו יקנה אף מעות ותבואה שאי"צ לקרקע כלל. ואי משום קנין אגב, בקונה מהפקר לא שייך קנין אגב</w:t>
      </w:r>
      <w:r w:rsidRPr="00F55C6F">
        <w:rPr>
          <w:rStyle w:val="ac"/>
          <w:rFonts w:ascii="Narkisim" w:hAnsi="Narkisim"/>
          <w:rtl/>
        </w:rPr>
        <w:footnoteReference w:id="473"/>
      </w:r>
      <w:r w:rsidRPr="00F55C6F">
        <w:rPr>
          <w:rFonts w:ascii="Narkisim" w:hAnsi="Narkisim"/>
          <w:rtl/>
        </w:rPr>
        <w:t>.</w:t>
      </w:r>
    </w:p>
    <w:p w14:paraId="2042070B" w14:textId="77777777" w:rsidR="00407247" w:rsidRPr="00F55C6F" w:rsidRDefault="00000000" w:rsidP="00F55C6F">
      <w:pPr>
        <w:bidi/>
        <w:rPr>
          <w:rFonts w:ascii="Narkisim" w:hAnsi="Narkisim" w:cs="Narkisim"/>
        </w:rPr>
      </w:pPr>
      <w:r w:rsidRPr="00F55C6F">
        <w:rPr>
          <w:rFonts w:ascii="Narkisim" w:hAnsi="Narkisim" w:cs="Narkisim"/>
          <w:u w:val="single"/>
          <w:rtl/>
        </w:rPr>
        <w:t>המחזיק בנכסי הגר וכו'</w:t>
      </w:r>
      <w:r w:rsidRPr="00F55C6F">
        <w:rPr>
          <w:rStyle w:val="ac"/>
          <w:rFonts w:ascii="Narkisim" w:hAnsi="Narkisim" w:cs="Narkisim"/>
          <w:rtl/>
        </w:rPr>
        <w:footnoteReference w:id="474"/>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דליכא מצר ביניהם, ואף דהוה כב' שדות היכא דליכא מצר קנה כולם</w:t>
      </w:r>
      <w:r w:rsidRPr="00F55C6F">
        <w:rPr>
          <w:rStyle w:val="ac"/>
          <w:rFonts w:ascii="Narkisim" w:hAnsi="Narkisim" w:cs="Narkisim"/>
          <w:rtl/>
        </w:rPr>
        <w:footnoteReference w:id="475"/>
      </w:r>
      <w:r w:rsidRPr="00F55C6F">
        <w:rPr>
          <w:rFonts w:ascii="Narkisim" w:hAnsi="Narkisim" w:cs="Narkisim"/>
          <w:rtl/>
        </w:rPr>
        <w:t>. ה</w:t>
      </w:r>
      <w:r w:rsidRPr="00F55C6F">
        <w:rPr>
          <w:rFonts w:ascii="Narkisim" w:hAnsi="Narkisim" w:cs="Narkisim"/>
          <w:b/>
          <w:bCs/>
          <w:rtl/>
        </w:rPr>
        <w:t>רש"ש</w:t>
      </w:r>
      <w:r w:rsidRPr="00F55C6F">
        <w:rPr>
          <w:rFonts w:ascii="Narkisim" w:hAnsi="Narkisim" w:cs="Narkisim"/>
          <w:rtl/>
        </w:rPr>
        <w:t xml:space="preserve"> הק' דלדעת שמואל (לעיל נד.) בנכסי הגר ל"ק אלא מקום מכושו, א"כ האיך יפרש הא דקנה כולה</w:t>
      </w:r>
      <w:r w:rsidRPr="00F55C6F">
        <w:rPr>
          <w:rStyle w:val="ac"/>
          <w:rFonts w:ascii="Narkisim" w:hAnsi="Narkisim" w:cs="Narkisim"/>
          <w:rtl/>
        </w:rPr>
        <w:footnoteReference w:id="476"/>
      </w:r>
      <w:r w:rsidRPr="00F55C6F">
        <w:rPr>
          <w:rFonts w:ascii="Narkisim" w:hAnsi="Narkisim" w:cs="Narkisim"/>
          <w:rtl/>
        </w:rPr>
        <w:t xml:space="preserve">. ותי' ע"פ דברי </w:t>
      </w:r>
      <w:r w:rsidRPr="00F55C6F">
        <w:rPr>
          <w:rFonts w:ascii="Narkisim" w:hAnsi="Narkisim" w:cs="Narkisim"/>
          <w:b/>
          <w:bCs/>
          <w:rtl/>
        </w:rPr>
        <w:t>ה"ה</w:t>
      </w:r>
      <w:r w:rsidRPr="00F55C6F">
        <w:rPr>
          <w:rFonts w:ascii="Narkisim" w:hAnsi="Narkisim" w:cs="Narkisim"/>
          <w:rtl/>
        </w:rPr>
        <w:t xml:space="preserve"> (זכיה א יג) דשמואל מודה בשאר חזקות, דנעל גדר ופרץ</w:t>
      </w:r>
      <w:r w:rsidRPr="00F55C6F">
        <w:rPr>
          <w:rStyle w:val="ac"/>
          <w:rFonts w:ascii="Narkisim" w:hAnsi="Narkisim" w:cs="Narkisim"/>
          <w:rtl/>
        </w:rPr>
        <w:footnoteReference w:id="477"/>
      </w:r>
      <w:r w:rsidRPr="00F55C6F">
        <w:rPr>
          <w:rFonts w:ascii="Narkisim" w:hAnsi="Narkisim" w:cs="Narkisim"/>
          <w:rtl/>
        </w:rPr>
        <w:t>. ודוקא בקנה ברפק פורתא ס"ל דקנה רק מקום מכושו. וה</w:t>
      </w:r>
      <w:r w:rsidRPr="00F55C6F">
        <w:rPr>
          <w:rFonts w:ascii="Narkisim" w:hAnsi="Narkisim" w:cs="Narkisim"/>
          <w:b/>
          <w:bCs/>
          <w:rtl/>
        </w:rPr>
        <w:t>כס"מ</w:t>
      </w:r>
      <w:r w:rsidRPr="00F55C6F">
        <w:rPr>
          <w:rFonts w:ascii="Narkisim" w:hAnsi="Narkisim" w:cs="Narkisim"/>
          <w:rtl/>
        </w:rPr>
        <w:t xml:space="preserve"> (שם) תי' דהיכא דנתכוון להדיא לקנות כולו </w:t>
      </w:r>
      <w:r w:rsidRPr="00F55C6F">
        <w:rPr>
          <w:rFonts w:ascii="Narkisim" w:hAnsi="Narkisim" w:cs="Narkisim"/>
          <w:rtl/>
        </w:rPr>
        <w:lastRenderedPageBreak/>
        <w:t>קנה הכל, ושמואל איירי בסתמא.</w:t>
      </w:r>
    </w:p>
    <w:p w14:paraId="2014FFE6" w14:textId="77777777" w:rsidR="00407247" w:rsidRPr="00F55C6F" w:rsidRDefault="00000000" w:rsidP="00F55C6F">
      <w:pPr>
        <w:bidi/>
        <w:rPr>
          <w:rFonts w:ascii="Narkisim" w:hAnsi="Narkisim" w:cs="Narkisim"/>
        </w:rPr>
      </w:pPr>
      <w:r w:rsidRPr="00F55C6F">
        <w:rPr>
          <w:rFonts w:ascii="Narkisim" w:hAnsi="Narkisim" w:cs="Narkisim"/>
          <w:rtl/>
        </w:rPr>
        <w:t>ה</w:t>
      </w:r>
      <w:r w:rsidRPr="00F55C6F">
        <w:rPr>
          <w:rFonts w:ascii="Narkisim" w:hAnsi="Narkisim" w:cs="Narkisim"/>
          <w:b/>
          <w:bCs/>
          <w:rtl/>
        </w:rPr>
        <w:t>ריטב"א</w:t>
      </w:r>
      <w:r w:rsidRPr="00F55C6F">
        <w:rPr>
          <w:rFonts w:ascii="Narkisim" w:hAnsi="Narkisim" w:cs="Narkisim"/>
          <w:rtl/>
        </w:rPr>
        <w:t xml:space="preserve"> הק' דלענין מצר מכירה עדיף מנכסי הגר, כיון דדעת אחרת מקנה. (ע"ע ריטב"א לעיל סט:). ותי' אפ"ה כל שהוא בתוך השדה עדיף נכסי הגר, דאין מי שיעכב עליו מלקנות</w:t>
      </w:r>
      <w:r w:rsidRPr="00F55C6F">
        <w:rPr>
          <w:rStyle w:val="ac"/>
          <w:rFonts w:ascii="Narkisim" w:hAnsi="Narkisim" w:cs="Narkisim"/>
          <w:rtl/>
        </w:rPr>
        <w:footnoteReference w:id="478"/>
      </w:r>
      <w:r w:rsidRPr="00F55C6F">
        <w:rPr>
          <w:rFonts w:ascii="Narkisim" w:hAnsi="Narkisim" w:cs="Narkisim"/>
          <w:rtl/>
        </w:rPr>
        <w:t>. אלא שאין כח לחזקה לענין מה שעומד חוץ לשדה, כגון מצר, אא”כ יש שם דעת אחרת מקנה.</w:t>
      </w:r>
    </w:p>
    <w:p w14:paraId="60A9D84B" w14:textId="77777777" w:rsidR="00407247" w:rsidRPr="00F55C6F" w:rsidRDefault="00000000" w:rsidP="00F55C6F">
      <w:pPr>
        <w:bidi/>
        <w:rPr>
          <w:rFonts w:ascii="Narkisim" w:hAnsi="Narkisim" w:cs="Narkisim"/>
        </w:rPr>
      </w:pPr>
      <w:r w:rsidRPr="00F55C6F">
        <w:rPr>
          <w:rFonts w:ascii="Narkisim" w:hAnsi="Narkisim" w:cs="Narkisim"/>
          <w:u w:val="single"/>
          <w:rtl/>
        </w:rPr>
        <w:t>אלא זה היה לו לפרש</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כיון דנותן מתנה רגיל ליתן בעין יפה, אילו לא נתכוון לעין יפה היה לו לפרש</w:t>
      </w:r>
      <w:r w:rsidRPr="00F55C6F">
        <w:rPr>
          <w:rStyle w:val="ac"/>
          <w:rFonts w:ascii="Narkisim" w:hAnsi="Narkisim" w:cs="Narkisim"/>
          <w:rtl/>
        </w:rPr>
        <w:footnoteReference w:id="479"/>
      </w:r>
      <w:r w:rsidRPr="00F55C6F">
        <w:rPr>
          <w:rFonts w:ascii="Narkisim" w:hAnsi="Narkisim" w:cs="Narkisim"/>
          <w:rtl/>
        </w:rPr>
        <w:t>.</w:t>
      </w:r>
      <w:r w:rsidRPr="00F55C6F">
        <w:rPr>
          <w:rFonts w:ascii="Narkisim" w:hAnsi="Narkisim" w:cs="Narkisim"/>
          <w:sz w:val="20"/>
          <w:szCs w:val="20"/>
          <w:rtl/>
        </w:rPr>
        <w:t xml:space="preserve"> לפ"ז העיקר חסר. דעיקר החילוק דסתם מוכר בעין רעה, ולכן לא היה צריך לפרש. וסתם מתנה רגיל בעין יפה.</w:t>
      </w:r>
    </w:p>
    <w:p w14:paraId="6EDBA8DC"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רשב"ם</w:t>
      </w:r>
      <w:r w:rsidRPr="00F55C6F">
        <w:rPr>
          <w:rFonts w:ascii="Narkisim" w:hAnsi="Narkisim"/>
          <w:rtl/>
        </w:rPr>
        <w:t xml:space="preserve"> הביא ד</w:t>
      </w:r>
      <w:r w:rsidRPr="00F55C6F">
        <w:rPr>
          <w:rFonts w:ascii="Narkisim" w:hAnsi="Narkisim"/>
          <w:b/>
          <w:bCs/>
          <w:rtl/>
        </w:rPr>
        <w:t>רבינו חננאל</w:t>
      </w:r>
      <w:r w:rsidRPr="00F55C6F">
        <w:rPr>
          <w:rFonts w:ascii="Narkisim" w:hAnsi="Narkisim"/>
          <w:rtl/>
        </w:rPr>
        <w:t xml:space="preserve"> פי' הקונה כיון דנותן דמים לא היה לו להתבייש מהמוכר וכו'. [וקאי אלוקח]</w:t>
      </w:r>
      <w:r w:rsidRPr="00F55C6F">
        <w:rPr>
          <w:rStyle w:val="ac"/>
          <w:rFonts w:ascii="Narkisim" w:hAnsi="Narkisim"/>
          <w:rtl/>
        </w:rPr>
        <w:footnoteReference w:id="480"/>
      </w:r>
      <w:r w:rsidRPr="00F55C6F">
        <w:rPr>
          <w:rFonts w:ascii="Narkisim" w:hAnsi="Narkisim"/>
          <w:rtl/>
        </w:rPr>
        <w:t>.</w:t>
      </w:r>
    </w:p>
    <w:p w14:paraId="7BE9E42C"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פי' דבמתנה הנותן היה לו לפרש, כיון שנותן בחינם ואינו ירא ממנו. אבל המקבל שותק ומקבל מה שיתנו לו. אבל במכר על הלוקח שנותן מעותיו לפרש, כי המוכר ירא לפרש, שמתירא פן הלה לא ירצה לקנות, אלא סומך שכל העולם יודעים שאינו קונה יותר</w:t>
      </w:r>
      <w:r w:rsidRPr="00F55C6F">
        <w:rPr>
          <w:rStyle w:val="ac"/>
          <w:rFonts w:ascii="Narkisim" w:hAnsi="Narkisim"/>
          <w:sz w:val="20"/>
          <w:szCs w:val="20"/>
          <w:rtl/>
        </w:rPr>
        <w:footnoteReference w:id="481"/>
      </w:r>
      <w:r w:rsidRPr="00F55C6F">
        <w:rPr>
          <w:rFonts w:ascii="Narkisim" w:hAnsi="Narkisim"/>
          <w:rtl/>
        </w:rPr>
        <w:t xml:space="preserve">. </w:t>
      </w:r>
      <w:r w:rsidRPr="00F55C6F">
        <w:rPr>
          <w:rFonts w:ascii="Narkisim" w:hAnsi="Narkisim"/>
          <w:sz w:val="20"/>
          <w:szCs w:val="20"/>
          <w:rtl/>
        </w:rPr>
        <w:t>[ולפ"ז לכאורה אין חילוק דנתינה הוא יותר בעין יפה].</w:t>
      </w:r>
    </w:p>
    <w:p w14:paraId="56E36DAF" w14:textId="77777777" w:rsidR="00407247" w:rsidRPr="00F55C6F" w:rsidRDefault="00000000" w:rsidP="00F55C6F">
      <w:pPr>
        <w:bidi/>
        <w:rPr>
          <w:rFonts w:ascii="Narkisim" w:hAnsi="Narkisim" w:cs="Narkisim"/>
        </w:rPr>
      </w:pPr>
      <w:r w:rsidRPr="00F55C6F">
        <w:rPr>
          <w:rFonts w:ascii="Narkisim" w:hAnsi="Narkisim" w:cs="Narkisim"/>
          <w:u w:val="single"/>
          <w:rtl/>
        </w:rPr>
        <w:t>אמר מר זוטרא, מאה ועשרין לא אמר</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ויטול ה' חלקים. וה</w:t>
      </w:r>
      <w:r w:rsidRPr="00F55C6F">
        <w:rPr>
          <w:rFonts w:ascii="Narkisim" w:hAnsi="Narkisim" w:cs="Narkisim"/>
          <w:b/>
          <w:bCs/>
          <w:rtl/>
        </w:rPr>
        <w:t>ריטב"א</w:t>
      </w:r>
      <w:r w:rsidRPr="00F55C6F">
        <w:rPr>
          <w:rFonts w:ascii="Narkisim" w:hAnsi="Narkisim" w:cs="Narkisim"/>
          <w:rtl/>
        </w:rPr>
        <w:t xml:space="preserve"> הביא </w:t>
      </w:r>
      <w:r w:rsidRPr="00F55C6F">
        <w:rPr>
          <w:rFonts w:ascii="Narkisim" w:hAnsi="Narkisim" w:cs="Narkisim"/>
          <w:b/>
          <w:bCs/>
          <w:rtl/>
        </w:rPr>
        <w:t xml:space="preserve">י"מ </w:t>
      </w:r>
      <w:r w:rsidRPr="00F55C6F">
        <w:rPr>
          <w:rFonts w:ascii="Narkisim" w:hAnsi="Narkisim" w:cs="Narkisim"/>
          <w:rtl/>
        </w:rPr>
        <w:t>דכיון דאינו מחזיק ק' לא קנה כלל, דמילתא דכדי קאמר. והריטב"א חלק שאם אין לו בית כזה יקנו מנכסיו, ועוד בכלל מאתיים מנה ויתנו לו חלק בבית זה.</w:t>
      </w:r>
    </w:p>
    <w:p w14:paraId="6DF3BC98" w14:textId="77777777" w:rsidR="00407247" w:rsidRPr="00F55C6F" w:rsidRDefault="00000000" w:rsidP="00F55C6F">
      <w:pPr>
        <w:pStyle w:val="a7"/>
        <w:bidi/>
        <w:rPr>
          <w:rFonts w:ascii="Narkisim" w:hAnsi="Narkisim"/>
        </w:rPr>
      </w:pPr>
      <w:r w:rsidRPr="00F55C6F">
        <w:rPr>
          <w:rFonts w:ascii="Narkisim" w:hAnsi="Narkisim"/>
          <w:rtl/>
        </w:rPr>
        <w:t>ו</w:t>
      </w:r>
      <w:r w:rsidRPr="00F55C6F">
        <w:rPr>
          <w:rFonts w:ascii="Narkisim" w:hAnsi="Narkisim"/>
          <w:b/>
          <w:bCs/>
          <w:rtl/>
        </w:rPr>
        <w:t>רע"א</w:t>
      </w:r>
      <w:r w:rsidRPr="00F55C6F">
        <w:rPr>
          <w:rFonts w:ascii="Narkisim" w:hAnsi="Narkisim"/>
          <w:rtl/>
        </w:rPr>
        <w:t xml:space="preserve"> </w:t>
      </w:r>
      <w:r w:rsidRPr="00F55C6F">
        <w:rPr>
          <w:rFonts w:ascii="Narkisim" w:hAnsi="Narkisim"/>
          <w:sz w:val="20"/>
          <w:szCs w:val="20"/>
          <w:rtl/>
        </w:rPr>
        <w:t>(בשו"ע רנג יד)</w:t>
      </w:r>
      <w:r w:rsidRPr="00F55C6F">
        <w:rPr>
          <w:rFonts w:ascii="Narkisim" w:hAnsi="Narkisim"/>
          <w:rtl/>
        </w:rPr>
        <w:t xml:space="preserve"> כתב דהיכא שיש לו ב' בתים, א' של פ' או צ', והשני של ק"כ. לולי סברת עין יפה אמרי' דדעתו על הבית הפחות, וטעי. קמ"ל דבעין יפה.</w:t>
      </w:r>
    </w:p>
    <w:p w14:paraId="3A97143F" w14:textId="77777777" w:rsidR="00407247" w:rsidRPr="00F55C6F" w:rsidRDefault="00000000" w:rsidP="00F55C6F">
      <w:pPr>
        <w:bidi/>
        <w:rPr>
          <w:rFonts w:ascii="Narkisim" w:hAnsi="Narkisim" w:cs="Narkisim"/>
        </w:rPr>
      </w:pPr>
      <w:r w:rsidRPr="00F55C6F">
        <w:rPr>
          <w:rFonts w:ascii="Narkisim" w:hAnsi="Narkisim" w:cs="Narkisim"/>
          <w:u w:val="single"/>
          <w:rtl/>
        </w:rPr>
        <w:t>א"ל רב אשי וכו' אלמא מאן דיהיב בעין יפה וכו' ה”נ בעין יפה</w:t>
      </w:r>
      <w:r w:rsidRPr="00F55C6F">
        <w:rPr>
          <w:rFonts w:ascii="Narkisim" w:hAnsi="Narkisim" w:cs="Narkisim"/>
          <w:rtl/>
        </w:rPr>
        <w:t>. ה</w:t>
      </w:r>
      <w:r w:rsidRPr="00F55C6F">
        <w:rPr>
          <w:rFonts w:ascii="Narkisim" w:hAnsi="Narkisim" w:cs="Narkisim"/>
          <w:b/>
          <w:bCs/>
          <w:rtl/>
        </w:rPr>
        <w:t>ריטב"א</w:t>
      </w:r>
      <w:r w:rsidRPr="00F55C6F">
        <w:rPr>
          <w:rFonts w:ascii="Narkisim" w:hAnsi="Narkisim" w:cs="Narkisim"/>
          <w:rtl/>
        </w:rPr>
        <w:t xml:space="preserve"> (ונמוק"י) הק' מה ענין זה להא דסוגיין, דהתם אמר שיעור מפורש. ותי' דהטעם במשנה שאינו אומר כולם הוא כדי שיהא אומר מעט ועושה הרבה, וה"נ בסוגיין כיון שלא ידע בודאות השיעור תפס המועט.</w:t>
      </w:r>
    </w:p>
    <w:p w14:paraId="50F086A2" w14:textId="77777777" w:rsidR="00407247" w:rsidRPr="00F55C6F" w:rsidRDefault="00000000" w:rsidP="00F55C6F">
      <w:pPr>
        <w:bidi/>
        <w:rPr>
          <w:rFonts w:ascii="Narkisim" w:hAnsi="Narkisim" w:cs="Narkisim"/>
        </w:rPr>
      </w:pPr>
      <w:r w:rsidRPr="00F55C6F">
        <w:rPr>
          <w:rFonts w:ascii="Narkisim" w:hAnsi="Narkisim" w:cs="Narkisim"/>
          <w:rtl/>
        </w:rPr>
        <w:t>ה</w:t>
      </w:r>
      <w:r w:rsidRPr="00F55C6F">
        <w:rPr>
          <w:rFonts w:ascii="Narkisim" w:hAnsi="Narkisim" w:cs="Narkisim"/>
          <w:b/>
          <w:bCs/>
          <w:rtl/>
        </w:rPr>
        <w:t>ריטב"א</w:t>
      </w:r>
      <w:r w:rsidRPr="00F55C6F">
        <w:rPr>
          <w:rFonts w:ascii="Narkisim" w:hAnsi="Narkisim" w:cs="Narkisim"/>
          <w:rtl/>
        </w:rPr>
        <w:t xml:space="preserve"> כתב דק"כ דוקא, דהבו דלא להוסיף עלה</w:t>
      </w:r>
      <w:r w:rsidRPr="00F55C6F">
        <w:rPr>
          <w:rStyle w:val="ac"/>
          <w:rFonts w:ascii="Narkisim" w:hAnsi="Narkisim" w:cs="Narkisim"/>
          <w:rtl/>
        </w:rPr>
        <w:footnoteReference w:id="482"/>
      </w:r>
      <w:r w:rsidRPr="00F55C6F">
        <w:rPr>
          <w:rFonts w:ascii="Narkisim" w:hAnsi="Narkisim" w:cs="Narkisim"/>
          <w:rtl/>
        </w:rPr>
        <w:t>. וה</w:t>
      </w:r>
      <w:r w:rsidRPr="00F55C6F">
        <w:rPr>
          <w:rFonts w:ascii="Narkisim" w:hAnsi="Narkisim" w:cs="Narkisim"/>
          <w:b/>
          <w:bCs/>
          <w:rtl/>
        </w:rPr>
        <w:t>נמוק"י</w:t>
      </w:r>
      <w:r w:rsidRPr="00F55C6F">
        <w:rPr>
          <w:rFonts w:ascii="Narkisim" w:hAnsi="Narkisim" w:cs="Narkisim"/>
          <w:rtl/>
        </w:rPr>
        <w:t xml:space="preserve"> חלק דהיכי דייק רב אשי ק”כ ולא יותר, ומהיכן נפיק האי שיעורא</w:t>
      </w:r>
      <w:r w:rsidRPr="00F55C6F">
        <w:rPr>
          <w:rStyle w:val="ac"/>
          <w:rFonts w:ascii="Narkisim" w:hAnsi="Narkisim" w:cs="Narkisim"/>
          <w:rtl/>
        </w:rPr>
        <w:footnoteReference w:id="483"/>
      </w:r>
      <w:r w:rsidRPr="00F55C6F">
        <w:rPr>
          <w:rFonts w:ascii="Narkisim" w:hAnsi="Narkisim" w:cs="Narkisim"/>
          <w:rtl/>
        </w:rPr>
        <w:t xml:space="preserve">. </w:t>
      </w:r>
      <w:r w:rsidRPr="00F55C6F">
        <w:rPr>
          <w:rFonts w:ascii="Narkisim" w:hAnsi="Narkisim" w:cs="Narkisim"/>
          <w:sz w:val="20"/>
          <w:szCs w:val="20"/>
          <w:rtl/>
        </w:rPr>
        <w:t>[וה</w:t>
      </w:r>
      <w:r w:rsidRPr="00F55C6F">
        <w:rPr>
          <w:rFonts w:ascii="Narkisim" w:hAnsi="Narkisim" w:cs="Narkisim"/>
          <w:b/>
          <w:bCs/>
          <w:sz w:val="20"/>
          <w:szCs w:val="20"/>
          <w:rtl/>
        </w:rPr>
        <w:t>ב"ח</w:t>
      </w:r>
      <w:r w:rsidRPr="00F55C6F">
        <w:rPr>
          <w:rFonts w:ascii="Narkisim" w:hAnsi="Narkisim" w:cs="Narkisim"/>
          <w:sz w:val="20"/>
          <w:szCs w:val="20"/>
          <w:rtl/>
        </w:rPr>
        <w:t xml:space="preserve"> וה</w:t>
      </w:r>
      <w:r w:rsidRPr="00F55C6F">
        <w:rPr>
          <w:rFonts w:ascii="Narkisim" w:hAnsi="Narkisim" w:cs="Narkisim"/>
          <w:b/>
          <w:bCs/>
          <w:sz w:val="20"/>
          <w:szCs w:val="20"/>
          <w:rtl/>
        </w:rPr>
        <w:t xml:space="preserve">ש"ך </w:t>
      </w:r>
      <w:r w:rsidRPr="00F55C6F">
        <w:rPr>
          <w:rFonts w:ascii="Narkisim" w:hAnsi="Narkisim" w:cs="Narkisim"/>
          <w:sz w:val="20"/>
          <w:szCs w:val="20"/>
          <w:rtl/>
        </w:rPr>
        <w:t>(רנג יח) הביאו מח' זו].</w:t>
      </w:r>
    </w:p>
    <w:p w14:paraId="3669D536" w14:textId="77777777" w:rsidR="00407247" w:rsidRPr="00F55C6F" w:rsidRDefault="00000000" w:rsidP="00F55C6F">
      <w:pPr>
        <w:pStyle w:val="a8"/>
        <w:bidi/>
        <w:rPr>
          <w:rFonts w:ascii="Narkisim" w:hAnsi="Narkisim"/>
        </w:rPr>
      </w:pPr>
      <w:r w:rsidRPr="00F55C6F">
        <w:rPr>
          <w:rFonts w:ascii="Narkisim" w:hAnsi="Narkisim"/>
          <w:rtl/>
        </w:rPr>
        <w:t>ה</w:t>
      </w:r>
      <w:r w:rsidRPr="00F55C6F">
        <w:rPr>
          <w:rFonts w:ascii="Narkisim" w:hAnsi="Narkisim"/>
          <w:b/>
          <w:bCs/>
          <w:rtl/>
        </w:rPr>
        <w:t>משנ"ל</w:t>
      </w:r>
      <w:r w:rsidRPr="00F55C6F">
        <w:rPr>
          <w:rFonts w:ascii="Narkisim" w:hAnsi="Narkisim"/>
          <w:rtl/>
        </w:rPr>
        <w:t xml:space="preserve"> (זכיה י א) נסתפק כשאמר תנו ק' דינרים לפלוני, והיו צרורות מעות ובכל א' ק"כ. וכתב דאפשר לדמותו לסוגיין. ואין לומר דאפשר דנאבד צרור של ק', דה"נ אפשר דיש לו בית בגודל זה במדינה אחרת. וה</w:t>
      </w:r>
      <w:r w:rsidRPr="00F55C6F">
        <w:rPr>
          <w:rFonts w:ascii="Narkisim" w:hAnsi="Narkisim"/>
          <w:b/>
          <w:bCs/>
          <w:rtl/>
        </w:rPr>
        <w:t>נתיבות</w:t>
      </w:r>
      <w:r w:rsidRPr="00F55C6F">
        <w:rPr>
          <w:rFonts w:ascii="Narkisim" w:hAnsi="Narkisim"/>
          <w:rtl/>
        </w:rPr>
        <w:t xml:space="preserve"> (רנג יא) חלק כיון דאפשר להחזיר מעות העודפות ל"ק יותר, ורק בבית דחצי בית אין עליו שם בית.</w:t>
      </w:r>
    </w:p>
    <w:p w14:paraId="152542B9" w14:textId="77777777" w:rsidR="00407247" w:rsidRPr="00F55C6F" w:rsidRDefault="00000000" w:rsidP="00F55C6F">
      <w:pPr>
        <w:pStyle w:val="2"/>
        <w:bidi/>
        <w:rPr>
          <w:rFonts w:ascii="Narkisim" w:hAnsi="Narkisim"/>
        </w:rPr>
      </w:pPr>
      <w:r w:rsidRPr="00F55C6F">
        <w:rPr>
          <w:rFonts w:ascii="Narkisim" w:hAnsi="Narkisim"/>
          <w:rtl/>
        </w:rPr>
        <w:t>שייר אילנות</w:t>
      </w:r>
    </w:p>
    <w:p w14:paraId="517D7F55" w14:textId="77777777" w:rsidR="00407247" w:rsidRPr="00F55C6F" w:rsidRDefault="00000000" w:rsidP="00F55C6F">
      <w:pPr>
        <w:pStyle w:val="aa"/>
        <w:bidi/>
        <w:rPr>
          <w:rFonts w:ascii="Narkisim" w:hAnsi="Narkisim"/>
        </w:rPr>
      </w:pPr>
      <w:r w:rsidRPr="00F55C6F">
        <w:rPr>
          <w:rFonts w:ascii="Narkisim" w:hAnsi="Narkisim"/>
          <w:u w:val="single"/>
          <w:rtl/>
        </w:rPr>
        <w:t>אמר רב הונא אע"ג דאמור רבנן וכו'</w:t>
      </w:r>
      <w:r w:rsidRPr="00F55C6F">
        <w:rPr>
          <w:rFonts w:ascii="Narkisim" w:hAnsi="Narkisim"/>
          <w:rtl/>
        </w:rPr>
        <w:t>. ה</w:t>
      </w:r>
      <w:r w:rsidRPr="00F55C6F">
        <w:rPr>
          <w:rFonts w:ascii="Narkisim" w:hAnsi="Narkisim"/>
          <w:b/>
          <w:bCs/>
          <w:rtl/>
        </w:rPr>
        <w:t>ריטב"א</w:t>
      </w:r>
      <w:r w:rsidRPr="00F55C6F">
        <w:rPr>
          <w:rFonts w:ascii="Narkisim" w:hAnsi="Narkisim"/>
          <w:rtl/>
        </w:rPr>
        <w:t xml:space="preserve"> כת' דלדעת </w:t>
      </w:r>
      <w:r w:rsidRPr="00F55C6F">
        <w:rPr>
          <w:rFonts w:ascii="Narkisim" w:hAnsi="Narkisim"/>
          <w:b/>
          <w:bCs/>
          <w:rtl/>
        </w:rPr>
        <w:t>תוס'</w:t>
      </w:r>
      <w:r w:rsidRPr="00F55C6F">
        <w:rPr>
          <w:rFonts w:ascii="Narkisim" w:hAnsi="Narkisim"/>
          <w:rtl/>
        </w:rPr>
        <w:t xml:space="preserve"> (לעיל לז. ע' תוס' כאן) דבין לרבנן ובין לר"ע בב' אילנות אין לו קרקע, א"כ 'אמור רבנן' קאי אכולהו, בין ר"ע ובין חכמים. ואילו לדעת רשב"ם דלר"ע קנה קרקע, א"כ 'אמור רבנן' היינו חכמים דר"ע.</w:t>
      </w:r>
    </w:p>
    <w:p w14:paraId="568ACEB2" w14:textId="77777777" w:rsidR="00407247" w:rsidRPr="00F55C6F" w:rsidRDefault="00000000" w:rsidP="00F55C6F">
      <w:pPr>
        <w:pStyle w:val="a8"/>
        <w:bidi/>
        <w:rPr>
          <w:rFonts w:ascii="Narkisim" w:hAnsi="Narkisim"/>
        </w:rPr>
      </w:pPr>
      <w:r w:rsidRPr="00F55C6F">
        <w:rPr>
          <w:rFonts w:ascii="Narkisim" w:hAnsi="Narkisim"/>
          <w:rtl/>
        </w:rPr>
        <w:t>ותוס' והראשונים הק' דפתח אע"ג דאמור רבנן, משמע דלר"ע ניחא טפי. וסיים ואפי' לר"ע, משמע דלרבנן ניחא טפי. וה</w:t>
      </w:r>
      <w:r w:rsidRPr="00F55C6F">
        <w:rPr>
          <w:rFonts w:ascii="Narkisim" w:hAnsi="Narkisim"/>
          <w:b/>
          <w:bCs/>
          <w:rtl/>
        </w:rPr>
        <w:t>רמב"ן</w:t>
      </w:r>
      <w:r w:rsidRPr="00F55C6F">
        <w:rPr>
          <w:rFonts w:ascii="Narkisim" w:hAnsi="Narkisim"/>
          <w:rtl/>
        </w:rPr>
        <w:t xml:space="preserve"> ביאר דהוה רבותא לב' הצדדים, דס”ד שהקרקע אינה טפלה לשני אילנות, קמ"ל דאפי' הכי היכא שמכר לו קרקע ושייר אילנות לפניו אמרינן דיש לו קרקע</w:t>
      </w:r>
      <w:r w:rsidRPr="00F55C6F">
        <w:rPr>
          <w:rStyle w:val="ac"/>
          <w:rFonts w:ascii="Narkisim" w:hAnsi="Narkisim"/>
          <w:rtl/>
        </w:rPr>
        <w:footnoteReference w:id="484"/>
      </w:r>
      <w:r w:rsidRPr="00F55C6F">
        <w:rPr>
          <w:rFonts w:ascii="Narkisim" w:hAnsi="Narkisim"/>
          <w:rtl/>
        </w:rPr>
        <w:t>.</w:t>
      </w:r>
    </w:p>
    <w:p w14:paraId="2628754E" w14:textId="77777777" w:rsidR="00407247" w:rsidRPr="00F55C6F" w:rsidRDefault="00000000" w:rsidP="00F55C6F">
      <w:pPr>
        <w:pStyle w:val="aa"/>
        <w:bidi/>
        <w:rPr>
          <w:rFonts w:ascii="Narkisim" w:hAnsi="Narkisim"/>
        </w:rPr>
      </w:pPr>
      <w:r w:rsidRPr="00F55C6F">
        <w:rPr>
          <w:rFonts w:ascii="Narkisim" w:hAnsi="Narkisim"/>
          <w:u w:val="single"/>
          <w:rtl/>
        </w:rPr>
        <w:t>מכר קרקע ושייר שני אילנות לפניו יש לו קרקע וכו'</w:t>
      </w:r>
      <w:r w:rsidRPr="00F55C6F">
        <w:rPr>
          <w:rFonts w:ascii="Narkisim" w:hAnsi="Narkisim"/>
          <w:rtl/>
        </w:rPr>
        <w:t xml:space="preserve">. בפשוטו איירי ששייר להדיא, דסתם אילנות נמכרים עם השדה. אמנם הגמ' (בע"ב) משווה דאף חרוב המורכב וסדן השקמה [שאינם נמכרים עמו כדתנן לעיל סח:], לדברי רב הונא שייר </w:t>
      </w:r>
      <w:r w:rsidRPr="00F55C6F">
        <w:rPr>
          <w:rFonts w:ascii="Narkisim" w:hAnsi="Narkisim"/>
          <w:rtl/>
        </w:rPr>
        <w:lastRenderedPageBreak/>
        <w:t>קרקע. ואף שלא גילה דעתו שרוצה לשייר</w:t>
      </w:r>
      <w:r w:rsidRPr="00F55C6F">
        <w:rPr>
          <w:rStyle w:val="ac"/>
          <w:rFonts w:ascii="Narkisim" w:hAnsi="Narkisim"/>
          <w:rtl/>
        </w:rPr>
        <w:footnoteReference w:id="485"/>
      </w:r>
      <w:r w:rsidRPr="00F55C6F">
        <w:rPr>
          <w:rFonts w:ascii="Narkisim" w:hAnsi="Narkisim"/>
          <w:rtl/>
        </w:rPr>
        <w:t>.</w:t>
      </w:r>
    </w:p>
    <w:p w14:paraId="792907BA" w14:textId="77777777" w:rsidR="00407247" w:rsidRPr="00F55C6F" w:rsidRDefault="00000000" w:rsidP="00F55C6F">
      <w:pPr>
        <w:bidi/>
        <w:rPr>
          <w:rFonts w:ascii="Narkisim" w:hAnsi="Narkisim" w:cs="Narkisim"/>
        </w:rPr>
      </w:pPr>
      <w:r w:rsidRPr="00F55C6F">
        <w:rPr>
          <w:rFonts w:ascii="Narkisim" w:hAnsi="Narkisim" w:cs="Narkisim"/>
          <w:u w:val="single"/>
          <w:rtl/>
        </w:rPr>
        <w:t>הקונה ב' אילנות בתוך של חבירו</w:t>
      </w:r>
      <w:r w:rsidRPr="00F55C6F">
        <w:rPr>
          <w:rFonts w:ascii="Narkisim" w:hAnsi="Narkisim" w:cs="Narkisim"/>
          <w:rtl/>
        </w:rPr>
        <w:t>. ה</w:t>
      </w:r>
      <w:r w:rsidRPr="00F55C6F">
        <w:rPr>
          <w:rFonts w:ascii="Narkisim" w:hAnsi="Narkisim" w:cs="Narkisim"/>
          <w:b/>
          <w:bCs/>
          <w:rtl/>
        </w:rPr>
        <w:t>ריטב"א</w:t>
      </w:r>
      <w:r w:rsidRPr="00F55C6F">
        <w:rPr>
          <w:rFonts w:ascii="Narkisim" w:hAnsi="Narkisim" w:cs="Narkisim"/>
          <w:rtl/>
        </w:rPr>
        <w:t xml:space="preserve"> (והמאירי ושיטה לנ"ל בשיטמ"ק) כת' דה"ה אילן א', דמ”ש מב' אילנות</w:t>
      </w:r>
      <w:r w:rsidRPr="00F55C6F">
        <w:rPr>
          <w:rStyle w:val="ac"/>
          <w:rFonts w:ascii="Narkisim" w:hAnsi="Narkisim" w:cs="Narkisim"/>
          <w:rtl/>
        </w:rPr>
        <w:footnoteReference w:id="486"/>
      </w:r>
      <w:r w:rsidRPr="00F55C6F">
        <w:rPr>
          <w:rFonts w:ascii="Narkisim" w:hAnsi="Narkisim" w:cs="Narkisim"/>
          <w:rtl/>
        </w:rPr>
        <w:t>. אבל ה</w:t>
      </w:r>
      <w:r w:rsidRPr="00F55C6F">
        <w:rPr>
          <w:rFonts w:ascii="Narkisim" w:hAnsi="Narkisim" w:cs="Narkisim"/>
          <w:b/>
          <w:bCs/>
          <w:rtl/>
        </w:rPr>
        <w:t>קצות</w:t>
      </w:r>
      <w:r w:rsidRPr="00F55C6F">
        <w:rPr>
          <w:rFonts w:ascii="Narkisim" w:hAnsi="Narkisim" w:cs="Narkisim"/>
          <w:rtl/>
        </w:rPr>
        <w:t xml:space="preserve"> (רטז א) כת' דדוקא שיירר ב' אילנות, דבסוגיא (לקמן פא:) מבואר דהמוכר ב' אילנות הוה ספק אי קנה קרקע, א"כ המוכר קרקע ושייר אילנות המוכר מוחזק ומספיקא אוקי בחזקת בעלים הראשונים. אבל באילן א' לא מצאנו דהוה ספק, ובזה רב הונא לא חידש דיש לו קרקע.</w:t>
      </w:r>
    </w:p>
    <w:p w14:paraId="361A54F8" w14:textId="77777777" w:rsidR="00407247" w:rsidRPr="00F55C6F" w:rsidRDefault="00000000" w:rsidP="00F55C6F">
      <w:pPr>
        <w:pStyle w:val="a8"/>
        <w:bidi/>
        <w:rPr>
          <w:rFonts w:ascii="Narkisim" w:hAnsi="Narkisim"/>
        </w:rPr>
      </w:pPr>
      <w:r w:rsidRPr="00F55C6F">
        <w:rPr>
          <w:rFonts w:ascii="Narkisim" w:hAnsi="Narkisim"/>
          <w:rtl/>
        </w:rPr>
        <w:t>והקצות ביאר דהחידוש של רב הונא דאמרי' דשייר אותם כדין אילן, ולא כדין עצים בעלמא.</w:t>
      </w:r>
    </w:p>
    <w:p w14:paraId="2B3A853D"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ה"ז ל"ק קרקע</w:t>
      </w:r>
      <w:r w:rsidRPr="00F55C6F">
        <w:rPr>
          <w:rFonts w:ascii="Narkisim" w:hAnsi="Narkisim" w:cs="Narkisim"/>
          <w:rtl/>
        </w:rPr>
        <w:t>. אבל אליבא דר' עקיבא יש לו קרקע, דבעין יפה</w:t>
      </w:r>
      <w:r w:rsidRPr="00F55C6F">
        <w:rPr>
          <w:rStyle w:val="ac"/>
          <w:rFonts w:ascii="Narkisim" w:hAnsi="Narkisim" w:cs="Narkisim"/>
          <w:rtl/>
        </w:rPr>
        <w:footnoteReference w:id="487"/>
      </w:r>
      <w:r w:rsidRPr="00F55C6F">
        <w:rPr>
          <w:rFonts w:ascii="Narkisim" w:hAnsi="Narkisim" w:cs="Narkisim"/>
          <w:rtl/>
        </w:rPr>
        <w:t>. ו</w:t>
      </w:r>
      <w:r w:rsidRPr="00F55C6F">
        <w:rPr>
          <w:rFonts w:ascii="Narkisim" w:hAnsi="Narkisim" w:cs="Narkisim"/>
          <w:b/>
          <w:bCs/>
          <w:rtl/>
        </w:rPr>
        <w:t>תוס'</w:t>
      </w:r>
      <w:r w:rsidRPr="00F55C6F">
        <w:rPr>
          <w:rFonts w:ascii="Narkisim" w:hAnsi="Narkisim" w:cs="Narkisim"/>
          <w:rtl/>
        </w:rPr>
        <w:t xml:space="preserve"> </w:t>
      </w:r>
      <w:r w:rsidRPr="00F55C6F">
        <w:rPr>
          <w:rFonts w:ascii="Narkisim" w:hAnsi="Narkisim" w:cs="Narkisim"/>
          <w:sz w:val="20"/>
          <w:szCs w:val="20"/>
          <w:rtl/>
        </w:rPr>
        <w:t xml:space="preserve">(לעיל לז: ד"ה מכר) </w:t>
      </w:r>
      <w:r w:rsidRPr="00F55C6F">
        <w:rPr>
          <w:rFonts w:ascii="Narkisim" w:hAnsi="Narkisim" w:cs="Narkisim"/>
          <w:rtl/>
        </w:rPr>
        <w:t>ו</w:t>
      </w:r>
      <w:r w:rsidRPr="00F55C6F">
        <w:rPr>
          <w:rFonts w:ascii="Narkisim" w:hAnsi="Narkisim" w:cs="Narkisim"/>
          <w:b/>
          <w:bCs/>
          <w:rtl/>
        </w:rPr>
        <w:t>שאר ראשונים</w:t>
      </w:r>
      <w:r w:rsidRPr="00F55C6F">
        <w:rPr>
          <w:rFonts w:ascii="Narkisim" w:hAnsi="Narkisim" w:cs="Narkisim"/>
          <w:rtl/>
        </w:rPr>
        <w:t xml:space="preserve"> חלקו דאף לר' עקיבא אין לו קרקע. וכן דעת ה</w:t>
      </w:r>
      <w:r w:rsidRPr="00F55C6F">
        <w:rPr>
          <w:rFonts w:ascii="Narkisim" w:hAnsi="Narkisim" w:cs="Narkisim"/>
          <w:b/>
          <w:bCs/>
          <w:rtl/>
        </w:rPr>
        <w:t>רי"ף ורמב"ם</w:t>
      </w:r>
      <w:r w:rsidRPr="00F55C6F">
        <w:rPr>
          <w:rFonts w:ascii="Narkisim" w:hAnsi="Narkisim" w:cs="Narkisim"/>
          <w:rtl/>
        </w:rPr>
        <w:t xml:space="preserve"> שפסקו כר' עקיבא דבעין יפה [כשמואל לעיל סה.], ופסקו כסתם משנה דב' אילנות אין לו קרקע.</w:t>
      </w:r>
    </w:p>
    <w:p w14:paraId="7F163226" w14:textId="77777777" w:rsidR="00407247" w:rsidRPr="00F55C6F" w:rsidRDefault="00000000" w:rsidP="00F55C6F">
      <w:pPr>
        <w:pStyle w:val="3"/>
        <w:bidi/>
        <w:rPr>
          <w:rFonts w:ascii="Narkisim" w:hAnsi="Narkisim"/>
        </w:rPr>
      </w:pPr>
      <w:r w:rsidRPr="00F55C6F">
        <w:rPr>
          <w:rFonts w:ascii="Narkisim" w:hAnsi="Narkisim"/>
          <w:rtl/>
        </w:rPr>
        <w:t>דף עא:</w:t>
      </w:r>
    </w:p>
    <w:p w14:paraId="118ED677" w14:textId="77777777" w:rsidR="00407247" w:rsidRPr="00F55C6F" w:rsidRDefault="00000000" w:rsidP="00F55C6F">
      <w:pPr>
        <w:bidi/>
        <w:rPr>
          <w:rFonts w:ascii="Narkisim" w:hAnsi="Narkisim" w:cs="Narkisim"/>
        </w:rPr>
      </w:pPr>
      <w:r w:rsidRPr="00F55C6F">
        <w:rPr>
          <w:rFonts w:ascii="Narkisim" w:hAnsi="Narkisim" w:cs="Narkisim"/>
          <w:u w:val="single"/>
          <w:rtl/>
        </w:rPr>
        <w:t>אם איתא דלא שייר לימא ליה עקור אילנך וכו'</w:t>
      </w:r>
      <w:r w:rsidRPr="00F55C6F">
        <w:rPr>
          <w:rFonts w:ascii="Narkisim" w:hAnsi="Narkisim" w:cs="Narkisim"/>
          <w:rtl/>
        </w:rPr>
        <w:t xml:space="preserve">. בפשוטו משמע דהיכא דלא שייר קרקע יכול לתבוע ממנו לעקור את האילן מיד. וכן פי' </w:t>
      </w:r>
      <w:r w:rsidRPr="00F55C6F">
        <w:rPr>
          <w:rFonts w:ascii="Narkisim" w:hAnsi="Narkisim" w:cs="Narkisim"/>
          <w:b/>
          <w:bCs/>
          <w:rtl/>
        </w:rPr>
        <w:t>תוס'</w:t>
      </w:r>
      <w:r w:rsidRPr="00F55C6F">
        <w:rPr>
          <w:rFonts w:ascii="Narkisim" w:hAnsi="Narkisim" w:cs="Narkisim"/>
          <w:rtl/>
        </w:rPr>
        <w:t xml:space="preserve"> (ד"ה לימא, ולעיל לז. ד”ה לימא). ותוס' פי' מיגו דנחית לשיורא משייר אף בזה.</w:t>
      </w:r>
    </w:p>
    <w:p w14:paraId="2FC6540B" w14:textId="77777777" w:rsidR="00407247" w:rsidRPr="00F55C6F" w:rsidRDefault="00000000" w:rsidP="00F55C6F">
      <w:pPr>
        <w:pStyle w:val="a7"/>
        <w:bidi/>
        <w:rPr>
          <w:rFonts w:ascii="Narkisim" w:hAnsi="Narkisim"/>
        </w:rPr>
      </w:pPr>
      <w:r w:rsidRPr="00F55C6F">
        <w:rPr>
          <w:rFonts w:ascii="Narkisim" w:hAnsi="Narkisim"/>
          <w:rtl/>
        </w:rPr>
        <w:t xml:space="preserve">אבל </w:t>
      </w:r>
      <w:r w:rsidRPr="00F55C6F">
        <w:rPr>
          <w:rFonts w:ascii="Narkisim" w:hAnsi="Narkisim"/>
          <w:b/>
          <w:bCs/>
          <w:rtl/>
        </w:rPr>
        <w:t>רשב"ם</w:t>
      </w:r>
      <w:r w:rsidRPr="00F55C6F">
        <w:rPr>
          <w:rFonts w:ascii="Narkisim" w:hAnsi="Narkisim"/>
          <w:rtl/>
        </w:rPr>
        <w:t xml:space="preserve"> פי' עקור אילנך לכשתייבש, ואנן סהדי דהמוכר עיכב את האילנות שיהיו כאן לעולם. וכ"כ ה</w:t>
      </w:r>
      <w:r w:rsidRPr="00F55C6F">
        <w:rPr>
          <w:rFonts w:ascii="Narkisim" w:hAnsi="Narkisim"/>
          <w:b/>
          <w:bCs/>
          <w:rtl/>
        </w:rPr>
        <w:t>בעה"מ</w:t>
      </w:r>
      <w:r w:rsidRPr="00F55C6F">
        <w:rPr>
          <w:rFonts w:ascii="Narkisim" w:hAnsi="Narkisim"/>
          <w:rtl/>
        </w:rPr>
        <w:t xml:space="preserve"> שסתמא בחזקה ראשונה שייר אותם, בחזקתו וצורתו כדמעיקרא.</w:t>
      </w:r>
    </w:p>
    <w:p w14:paraId="66930867" w14:textId="77777777" w:rsidR="00407247" w:rsidRPr="00F55C6F" w:rsidRDefault="00000000" w:rsidP="00F55C6F">
      <w:pPr>
        <w:pStyle w:val="a8"/>
        <w:bidi/>
        <w:rPr>
          <w:rFonts w:ascii="Narkisim" w:hAnsi="Narkisim"/>
        </w:rPr>
      </w:pPr>
      <w:r w:rsidRPr="00F55C6F">
        <w:rPr>
          <w:rFonts w:ascii="Narkisim" w:hAnsi="Narkisim"/>
          <w:rtl/>
        </w:rPr>
        <w:t>ותוס' הק' מנלן דדעתו לכך. ורשב"ם ביאר דדעתו שיהא שלו כדרך שהיה לו כח זה עד עכשיו. [קנין גמור, ולא רק זכות לאילן].</w:t>
      </w:r>
    </w:p>
    <w:p w14:paraId="31B65287" w14:textId="77777777" w:rsidR="00407247" w:rsidRPr="00F55C6F" w:rsidRDefault="00000000" w:rsidP="00F55C6F">
      <w:pPr>
        <w:pStyle w:val="aa"/>
        <w:bidi/>
        <w:rPr>
          <w:rFonts w:ascii="Narkisim" w:hAnsi="Narkisim"/>
        </w:rPr>
      </w:pPr>
      <w:r w:rsidRPr="00F55C6F">
        <w:rPr>
          <w:rFonts w:ascii="Narkisim" w:hAnsi="Narkisim"/>
          <w:u w:val="single"/>
          <w:rtl/>
        </w:rPr>
        <w:t>תוד"ה לימא ליה עקור</w:t>
      </w:r>
      <w:r w:rsidRPr="00F55C6F">
        <w:rPr>
          <w:rFonts w:ascii="Narkisim" w:hAnsi="Narkisim"/>
          <w:i/>
          <w:iCs/>
          <w:rtl/>
        </w:rPr>
        <w:t xml:space="preserve">. </w:t>
      </w:r>
      <w:r w:rsidRPr="00F55C6F">
        <w:rPr>
          <w:rFonts w:ascii="Narkisim" w:hAnsi="Narkisim"/>
          <w:rtl/>
        </w:rPr>
        <w:t>ע"כ נר' לר"י וכו' זקוק הוא לשייר הקרקע ליניקת האילן וכו'. ותוס' פי' דאף לוקח 'זבין קרקע ליניקת האילן'. מבואר דלא סגי במה שקנה את גוף האילן, אלא בכלל המכר ג”כ זכות בקרקע ליניקת האילן</w:t>
      </w:r>
      <w:r w:rsidRPr="00F55C6F">
        <w:rPr>
          <w:rStyle w:val="ac"/>
          <w:rFonts w:ascii="Narkisim" w:hAnsi="Narkisim"/>
          <w:rtl/>
        </w:rPr>
        <w:footnoteReference w:id="488"/>
      </w:r>
      <w:r w:rsidRPr="00F55C6F">
        <w:rPr>
          <w:rFonts w:ascii="Narkisim" w:hAnsi="Narkisim"/>
          <w:rtl/>
        </w:rPr>
        <w:t>.</w:t>
      </w:r>
    </w:p>
    <w:p w14:paraId="3A88C93A" w14:textId="77777777" w:rsidR="00407247" w:rsidRPr="00F55C6F" w:rsidRDefault="00000000" w:rsidP="00F55C6F">
      <w:pPr>
        <w:pStyle w:val="a8"/>
        <w:bidi/>
        <w:rPr>
          <w:rFonts w:ascii="Narkisim" w:hAnsi="Narkisim"/>
        </w:rPr>
      </w:pPr>
      <w:r w:rsidRPr="00F55C6F">
        <w:rPr>
          <w:rFonts w:ascii="Narkisim" w:hAnsi="Narkisim"/>
          <w:rtl/>
        </w:rPr>
        <w:t>אבל ה</w:t>
      </w:r>
      <w:r w:rsidRPr="00F55C6F">
        <w:rPr>
          <w:rFonts w:ascii="Narkisim" w:hAnsi="Narkisim"/>
          <w:b/>
          <w:bCs/>
          <w:rtl/>
        </w:rPr>
        <w:t>גר"ח</w:t>
      </w:r>
      <w:r w:rsidRPr="00F55C6F">
        <w:rPr>
          <w:rFonts w:ascii="Narkisim" w:hAnsi="Narkisim"/>
          <w:rtl/>
        </w:rPr>
        <w:t xml:space="preserve"> (ביכורים ב) העלה צד דהקונה ב' אילנות לא קנה אפי' שעבוד יניקה בקרקע, אלא דכיון דקנה את גוף האילן ממילא מחוייב להניחו ליניק [וכעין גדרי שכנים, ולא זכות במכר]. ויל"ד בדברי שאר ראשונים</w:t>
      </w:r>
      <w:r w:rsidRPr="00F55C6F">
        <w:rPr>
          <w:rStyle w:val="ac"/>
          <w:rFonts w:ascii="Narkisim" w:hAnsi="Narkisim"/>
          <w:rtl/>
        </w:rPr>
        <w:footnoteReference w:id="489"/>
      </w:r>
      <w:r w:rsidRPr="00F55C6F">
        <w:rPr>
          <w:rFonts w:ascii="Narkisim" w:hAnsi="Narkisim"/>
          <w:rtl/>
        </w:rPr>
        <w:t>.</w:t>
      </w:r>
    </w:p>
    <w:p w14:paraId="2C9C9B26" w14:textId="77777777" w:rsidR="00407247" w:rsidRPr="00F55C6F" w:rsidRDefault="00000000" w:rsidP="00F55C6F">
      <w:pPr>
        <w:bidi/>
        <w:rPr>
          <w:rFonts w:ascii="Narkisim" w:hAnsi="Narkisim" w:cs="Narkisim"/>
        </w:rPr>
      </w:pPr>
      <w:r w:rsidRPr="00F55C6F">
        <w:rPr>
          <w:rFonts w:ascii="Narkisim" w:hAnsi="Narkisim" w:cs="Narkisim"/>
          <w:u w:val="single"/>
          <w:rtl/>
        </w:rPr>
        <w:t>בא"ד ומיגו</w:t>
      </w:r>
      <w:r w:rsidRPr="00F55C6F">
        <w:rPr>
          <w:rFonts w:ascii="Narkisim" w:hAnsi="Narkisim" w:cs="Narkisim"/>
          <w:i/>
          <w:iCs/>
          <w:u w:val="single"/>
          <w:rtl/>
        </w:rPr>
        <w:t xml:space="preserve"> </w:t>
      </w:r>
      <w:r w:rsidRPr="00F55C6F">
        <w:rPr>
          <w:rFonts w:ascii="Narkisim" w:hAnsi="Narkisim" w:cs="Narkisim"/>
          <w:u w:val="single"/>
          <w:rtl/>
        </w:rPr>
        <w:t>דנחת לשיורא משייר נמי קרקע וכו' אבל הלוקח אינו קונה מה שרוצה, אלא מה שהמוכר רוצה למכור לו</w:t>
      </w:r>
      <w:r w:rsidRPr="00F55C6F">
        <w:rPr>
          <w:rFonts w:ascii="Narkisim" w:hAnsi="Narkisim" w:cs="Narkisim"/>
          <w:rtl/>
        </w:rPr>
        <w:t>.</w:t>
      </w:r>
    </w:p>
    <w:p w14:paraId="0EF8DBEC"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רשב"א</w:t>
      </w:r>
      <w:r w:rsidRPr="00F55C6F">
        <w:rPr>
          <w:rFonts w:ascii="Narkisim" w:hAnsi="Narkisim"/>
          <w:rtl/>
        </w:rPr>
        <w:t xml:space="preserve"> (וריטב"א ור"ן) כת' בשם </w:t>
      </w:r>
      <w:r w:rsidRPr="00F55C6F">
        <w:rPr>
          <w:rFonts w:ascii="Narkisim" w:hAnsi="Narkisim"/>
          <w:b/>
          <w:bCs/>
          <w:rtl/>
        </w:rPr>
        <w:t>ר"י</w:t>
      </w:r>
      <w:r w:rsidRPr="00F55C6F">
        <w:rPr>
          <w:rFonts w:ascii="Narkisim" w:hAnsi="Narkisim"/>
          <w:rtl/>
        </w:rPr>
        <w:t xml:space="preserve"> דודאי מן הדין יש לו לשיירן כל ימי העץ, אפי' הכי כדי שלא לייתו לאנצויי ולא תהוי ללוקח תרעומת עליו, אנן</w:t>
      </w:r>
      <w:r w:rsidRPr="00F55C6F">
        <w:rPr>
          <w:rFonts w:ascii="Narkisim" w:hAnsi="Narkisim"/>
          <w:i/>
          <w:iCs/>
          <w:rtl/>
        </w:rPr>
        <w:t xml:space="preserve"> </w:t>
      </w:r>
      <w:r w:rsidRPr="00F55C6F">
        <w:rPr>
          <w:rFonts w:ascii="Narkisim" w:hAnsi="Narkisim"/>
          <w:rtl/>
        </w:rPr>
        <w:t>סהדי דנחית לשיורי ומשייר כל הצריך לאילנות</w:t>
      </w:r>
      <w:r w:rsidRPr="00F55C6F">
        <w:rPr>
          <w:rStyle w:val="ac"/>
          <w:rFonts w:ascii="Narkisim" w:hAnsi="Narkisim"/>
          <w:rtl/>
        </w:rPr>
        <w:footnoteReference w:id="490"/>
      </w:r>
      <w:r w:rsidRPr="00F55C6F">
        <w:rPr>
          <w:rFonts w:ascii="Narkisim" w:hAnsi="Narkisim"/>
          <w:rtl/>
        </w:rPr>
        <w:t>.</w:t>
      </w:r>
    </w:p>
    <w:p w14:paraId="7C199B69"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 xml:space="preserve">רמב"ן </w:t>
      </w:r>
      <w:r w:rsidRPr="00F55C6F">
        <w:rPr>
          <w:rFonts w:ascii="Narkisim" w:hAnsi="Narkisim" w:cs="Narkisim"/>
          <w:rtl/>
        </w:rPr>
        <w:t>(לעיל לז:) חילק דהתם מכר לו אילנות ולא עצים, ואי מצי למימר ליה עקור אילנך שקול וזיל, א"כ עצים נינהו. אבל כשמשייר לעצמו, י"ל דבעין יפה מכר לר"ע, ולא שייר בקרקע לפניו כלום, ולעצים שיירינהו</w:t>
      </w:r>
      <w:r w:rsidRPr="00F55C6F">
        <w:rPr>
          <w:rStyle w:val="ac"/>
          <w:rFonts w:ascii="Narkisim" w:hAnsi="Narkisim" w:cs="Narkisim"/>
          <w:rtl/>
        </w:rPr>
        <w:footnoteReference w:id="491"/>
      </w:r>
      <w:r w:rsidRPr="00F55C6F">
        <w:rPr>
          <w:rFonts w:ascii="Narkisim" w:hAnsi="Narkisim" w:cs="Narkisim"/>
          <w:rtl/>
        </w:rPr>
        <w:t>.</w:t>
      </w:r>
    </w:p>
    <w:p w14:paraId="7D6C1190"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קצות</w:t>
      </w:r>
      <w:r w:rsidRPr="00F55C6F">
        <w:rPr>
          <w:rFonts w:ascii="Narkisim" w:hAnsi="Narkisim"/>
          <w:rtl/>
        </w:rPr>
        <w:t xml:space="preserve"> (רטז א) פי' דחילוק הרמב"ן בלשון, דהכא איירי שלא אמר בהדיא לשון</w:t>
      </w:r>
      <w:r w:rsidRPr="00F55C6F">
        <w:rPr>
          <w:rFonts w:ascii="Narkisim" w:hAnsi="Narkisim"/>
          <w:i/>
          <w:iCs/>
          <w:rtl/>
        </w:rPr>
        <w:t xml:space="preserve"> </w:t>
      </w:r>
      <w:r w:rsidRPr="00F55C6F">
        <w:rPr>
          <w:rFonts w:ascii="Narkisim" w:hAnsi="Narkisim"/>
          <w:rtl/>
        </w:rPr>
        <w:t xml:space="preserve">אילנות, אלא דאילנות אלו אינם נכלל במכירת השדה. ומש"ה יכול לומר דכוונתו על העץ היבש שבו, ולא ע"ד להניחו בקרקע. </w:t>
      </w:r>
      <w:r w:rsidRPr="00F55C6F">
        <w:rPr>
          <w:rFonts w:ascii="Narkisim" w:hAnsi="Narkisim"/>
          <w:sz w:val="20"/>
          <w:szCs w:val="20"/>
          <w:rtl/>
        </w:rPr>
        <w:t>וה</w:t>
      </w:r>
      <w:r w:rsidRPr="00F55C6F">
        <w:rPr>
          <w:rFonts w:ascii="Narkisim" w:hAnsi="Narkisim"/>
          <w:b/>
          <w:bCs/>
          <w:sz w:val="20"/>
          <w:szCs w:val="20"/>
          <w:rtl/>
        </w:rPr>
        <w:t>אבה"א</w:t>
      </w:r>
      <w:r w:rsidRPr="00F55C6F">
        <w:rPr>
          <w:rFonts w:ascii="Narkisim" w:hAnsi="Narkisim"/>
          <w:sz w:val="20"/>
          <w:szCs w:val="20"/>
          <w:rtl/>
        </w:rPr>
        <w:t xml:space="preserve"> (מכירה כד ח) תמה דע"כ איירי הכא דשייר בהדיא את האילנות, דקאי הכא בכל האילנות. ומבואר (לעיל סט:) דהאילנות מכורים עם השדה חוץ מחרוב המורכב</w:t>
      </w:r>
      <w:r w:rsidRPr="00F55C6F">
        <w:rPr>
          <w:rFonts w:ascii="Narkisim" w:hAnsi="Narkisim"/>
          <w:rtl/>
        </w:rPr>
        <w:t>.</w:t>
      </w:r>
    </w:p>
    <w:p w14:paraId="35EABC6C"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קצות</w:t>
      </w:r>
      <w:r w:rsidRPr="00F55C6F">
        <w:rPr>
          <w:rFonts w:ascii="Narkisim" w:hAnsi="Narkisim"/>
          <w:rtl/>
        </w:rPr>
        <w:t xml:space="preserve"> (שם) פי' דהא דיכול ליטע אחרים במקומן הוא דוקא בקונה ב' אילנות, וע"פ הגמ' (לקמן פב) דהוא ספק האם קנה קרקע, והכא שהוא מרא קמא, והקרקע בחזקתו וקנה. וה</w:t>
      </w:r>
      <w:r w:rsidRPr="00F55C6F">
        <w:rPr>
          <w:rFonts w:ascii="Narkisim" w:hAnsi="Narkisim"/>
          <w:b/>
          <w:bCs/>
          <w:rtl/>
        </w:rPr>
        <w:t>אחרונים</w:t>
      </w:r>
      <w:r w:rsidRPr="00F55C6F">
        <w:rPr>
          <w:rFonts w:ascii="Narkisim" w:hAnsi="Narkisim"/>
          <w:rtl/>
        </w:rPr>
        <w:t xml:space="preserve"> הקשו דמבואר בראשונים דה"ה אילן א', ומגדרי שיור</w:t>
      </w:r>
      <w:r w:rsidRPr="00F55C6F">
        <w:rPr>
          <w:rStyle w:val="ac"/>
          <w:rFonts w:ascii="Narkisim" w:hAnsi="Narkisim"/>
          <w:rtl/>
        </w:rPr>
        <w:footnoteReference w:id="492"/>
      </w:r>
      <w:r w:rsidRPr="00F55C6F">
        <w:rPr>
          <w:rFonts w:ascii="Narkisim" w:hAnsi="Narkisim"/>
          <w:rtl/>
        </w:rPr>
        <w:t>.</w:t>
      </w:r>
    </w:p>
    <w:p w14:paraId="094B3F7F"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רמב"ן</w:t>
      </w:r>
      <w:r w:rsidRPr="00F55C6F">
        <w:rPr>
          <w:rFonts w:ascii="Narkisim" w:hAnsi="Narkisim" w:cs="Narkisim"/>
          <w:rtl/>
        </w:rPr>
        <w:t xml:space="preserve"> (כאן בסו"ד) הביא </w:t>
      </w:r>
      <w:r w:rsidRPr="00F55C6F">
        <w:rPr>
          <w:rFonts w:ascii="Narkisim" w:hAnsi="Narkisim" w:cs="Narkisim"/>
          <w:b/>
          <w:bCs/>
          <w:rtl/>
        </w:rPr>
        <w:t>יש לפרש</w:t>
      </w:r>
      <w:r w:rsidRPr="00F55C6F">
        <w:rPr>
          <w:rFonts w:ascii="Narkisim" w:hAnsi="Narkisim" w:cs="Narkisim"/>
          <w:rtl/>
        </w:rPr>
        <w:t xml:space="preserve"> דקמ"ל דסוגיין דלגמרי שייר, כדי שלא יהא לו עסק באילנות </w:t>
      </w:r>
      <w:r w:rsidRPr="00F55C6F">
        <w:rPr>
          <w:rFonts w:ascii="Narkisim" w:hAnsi="Narkisim" w:cs="Narkisim"/>
          <w:rtl/>
        </w:rPr>
        <w:lastRenderedPageBreak/>
        <w:t>אלו. ומשייר קרקע שיהא לו רשות לעולם, ואפי' מתו הקרקע שלו, אבל לא שיטע אחרים תחתיהם. [</w:t>
      </w:r>
      <w:r w:rsidRPr="00F55C6F">
        <w:rPr>
          <w:rFonts w:ascii="Narkisim" w:hAnsi="Narkisim" w:cs="Narkisim"/>
          <w:sz w:val="20"/>
          <w:szCs w:val="20"/>
          <w:rtl/>
        </w:rPr>
        <w:t>דהא לאו שדה אילן הוא, כדי שיהא מותר מתנאי יהושע סמוך למיצר],</w:t>
      </w:r>
      <w:r w:rsidRPr="00F55C6F">
        <w:rPr>
          <w:rFonts w:ascii="Narkisim" w:hAnsi="Narkisim" w:cs="Narkisim"/>
          <w:rtl/>
        </w:rPr>
        <w:t xml:space="preserve"> קמ"ל דאי נפל הדר שתלי להו. והביא בשם רבו דדוקא אם נפלו בגושיהן יחזור ושתיל, אבל ליטע אחרים לא.</w:t>
      </w:r>
    </w:p>
    <w:p w14:paraId="26CFB0D2" w14:textId="77777777" w:rsidR="00407247" w:rsidRPr="00F55C6F" w:rsidRDefault="00000000" w:rsidP="00F55C6F">
      <w:pPr>
        <w:pStyle w:val="2"/>
        <w:bidi/>
        <w:rPr>
          <w:rFonts w:ascii="Narkisim" w:hAnsi="Narkisim"/>
        </w:rPr>
      </w:pPr>
      <w:r w:rsidRPr="00F55C6F">
        <w:rPr>
          <w:rFonts w:ascii="Narkisim" w:hAnsi="Narkisim"/>
          <w:rtl/>
        </w:rPr>
        <w:t>יניקה משדה הקדש</w:t>
      </w:r>
    </w:p>
    <w:p w14:paraId="08BF3F49" w14:textId="77777777" w:rsidR="00407247" w:rsidRPr="00F55C6F" w:rsidRDefault="00000000" w:rsidP="00F55C6F">
      <w:pPr>
        <w:bidi/>
        <w:rPr>
          <w:rFonts w:ascii="Narkisim" w:hAnsi="Narkisim" w:cs="Narkisim"/>
        </w:rPr>
      </w:pPr>
      <w:r w:rsidRPr="00F55C6F">
        <w:rPr>
          <w:rFonts w:ascii="Narkisim" w:hAnsi="Narkisim" w:cs="Narkisim"/>
          <w:u w:val="single"/>
          <w:rtl/>
        </w:rPr>
        <w:t>אמר ר”ש מה טעם הואיל ויונקין משדה הקדש</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דגדלים בשדה הקדש, וגידולי הקדש הקדש הם</w:t>
      </w:r>
      <w:r w:rsidRPr="00F55C6F">
        <w:rPr>
          <w:rStyle w:val="ac"/>
          <w:rFonts w:ascii="Narkisim" w:hAnsi="Narkisim" w:cs="Narkisim"/>
          <w:rtl/>
        </w:rPr>
        <w:footnoteReference w:id="493"/>
      </w:r>
      <w:r w:rsidRPr="00F55C6F">
        <w:rPr>
          <w:rFonts w:ascii="Narkisim" w:hAnsi="Narkisim" w:cs="Narkisim"/>
          <w:rtl/>
        </w:rPr>
        <w:t>. וה</w:t>
      </w:r>
      <w:r w:rsidRPr="00F55C6F">
        <w:rPr>
          <w:rFonts w:ascii="Narkisim" w:hAnsi="Narkisim" w:cs="Narkisim"/>
          <w:b/>
          <w:bCs/>
          <w:rtl/>
        </w:rPr>
        <w:t>תוס' רי"ד</w:t>
      </w:r>
      <w:r w:rsidRPr="00F55C6F">
        <w:rPr>
          <w:rFonts w:ascii="Narkisim" w:hAnsi="Narkisim" w:cs="Narkisim"/>
          <w:rtl/>
        </w:rPr>
        <w:t xml:space="preserve"> הביא בשם </w:t>
      </w:r>
      <w:r w:rsidRPr="00F55C6F">
        <w:rPr>
          <w:rFonts w:ascii="Narkisim" w:hAnsi="Narkisim" w:cs="Narkisim"/>
          <w:b/>
          <w:bCs/>
          <w:rtl/>
        </w:rPr>
        <w:t>רשב"ם</w:t>
      </w:r>
      <w:r w:rsidRPr="00F55C6F">
        <w:rPr>
          <w:rFonts w:ascii="Narkisim" w:hAnsi="Narkisim" w:cs="Narkisim"/>
          <w:rtl/>
        </w:rPr>
        <w:t xml:space="preserve"> שלא שייר היניקה. ותמה דכל מוכר ב' אילנות ודאי יש לו זכות יניקה</w:t>
      </w:r>
      <w:r w:rsidRPr="00F55C6F">
        <w:rPr>
          <w:rStyle w:val="ac"/>
          <w:rFonts w:ascii="Narkisim" w:hAnsi="Narkisim" w:cs="Narkisim"/>
          <w:rtl/>
        </w:rPr>
        <w:footnoteReference w:id="494"/>
      </w:r>
      <w:r w:rsidRPr="00F55C6F">
        <w:rPr>
          <w:rFonts w:ascii="Narkisim" w:hAnsi="Narkisim" w:cs="Narkisim"/>
          <w:rtl/>
        </w:rPr>
        <w:t>.</w:t>
      </w:r>
    </w:p>
    <w:p w14:paraId="2BEB8293"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 xml:space="preserve">ריטב"א </w:t>
      </w:r>
      <w:r w:rsidRPr="00F55C6F">
        <w:rPr>
          <w:rFonts w:ascii="Narkisim" w:hAnsi="Narkisim" w:cs="Narkisim"/>
          <w:rtl/>
        </w:rPr>
        <w:t>ו</w:t>
      </w:r>
      <w:r w:rsidRPr="00F55C6F">
        <w:rPr>
          <w:rFonts w:ascii="Narkisim" w:hAnsi="Narkisim" w:cs="Narkisim"/>
          <w:b/>
          <w:bCs/>
          <w:rtl/>
        </w:rPr>
        <w:t xml:space="preserve">ר"ן </w:t>
      </w:r>
      <w:r w:rsidRPr="00F55C6F">
        <w:rPr>
          <w:rFonts w:ascii="Narkisim" w:hAnsi="Narkisim" w:cs="Narkisim"/>
          <w:rtl/>
        </w:rPr>
        <w:t xml:space="preserve">תי' דאין לו לעשות כן, שנראה כיונקים משדה הקדש </w:t>
      </w:r>
      <w:r w:rsidRPr="00F55C6F">
        <w:rPr>
          <w:rFonts w:ascii="Narkisim" w:hAnsi="Narkisim" w:cs="Narkisim"/>
          <w:sz w:val="20"/>
          <w:szCs w:val="20"/>
          <w:rtl/>
        </w:rPr>
        <w:t>[אבל מדינא אין בזה איסור, כיון דמשועבד לו</w:t>
      </w:r>
      <w:r w:rsidRPr="00F55C6F">
        <w:rPr>
          <w:rStyle w:val="ac"/>
          <w:rFonts w:ascii="Narkisim" w:hAnsi="Narkisim" w:cs="Narkisim"/>
          <w:sz w:val="20"/>
          <w:szCs w:val="20"/>
          <w:rtl/>
        </w:rPr>
        <w:footnoteReference w:id="495"/>
      </w:r>
      <w:r w:rsidRPr="00F55C6F">
        <w:rPr>
          <w:rFonts w:ascii="Narkisim" w:hAnsi="Narkisim" w:cs="Narkisim"/>
          <w:sz w:val="20"/>
          <w:szCs w:val="20"/>
          <w:rtl/>
        </w:rPr>
        <w:t>].</w:t>
      </w:r>
      <w:r w:rsidRPr="00F55C6F">
        <w:rPr>
          <w:rFonts w:ascii="Narkisim" w:hAnsi="Narkisim" w:cs="Narkisim"/>
          <w:rtl/>
        </w:rPr>
        <w:t xml:space="preserve"> וה</w:t>
      </w:r>
      <w:r w:rsidRPr="00F55C6F">
        <w:rPr>
          <w:rFonts w:ascii="Narkisim" w:hAnsi="Narkisim" w:cs="Narkisim"/>
          <w:b/>
          <w:bCs/>
          <w:rtl/>
        </w:rPr>
        <w:t>תוס' רי"ד</w:t>
      </w:r>
      <w:r w:rsidRPr="00F55C6F">
        <w:rPr>
          <w:rFonts w:ascii="Narkisim" w:hAnsi="Narkisim" w:cs="Narkisim"/>
          <w:rtl/>
        </w:rPr>
        <w:t xml:space="preserve"> כתב דאע”ג דגבי מכר יכול להתנות שהאילן תינק משדהו, ומשתעבד ליניקתו. אבל גבי הקדש מאן מחיל גבי, נמצא שהוא נהנה מההקדש</w:t>
      </w:r>
      <w:r w:rsidRPr="00F55C6F">
        <w:rPr>
          <w:rStyle w:val="ac"/>
          <w:rFonts w:ascii="Narkisim" w:hAnsi="Narkisim" w:cs="Narkisim"/>
          <w:rtl/>
        </w:rPr>
        <w:footnoteReference w:id="496"/>
      </w:r>
      <w:r w:rsidRPr="00F55C6F">
        <w:rPr>
          <w:rFonts w:ascii="Narkisim" w:hAnsi="Narkisim" w:cs="Narkisim"/>
          <w:rtl/>
        </w:rPr>
        <w:t xml:space="preserve">. והוסיף אע”ג דאין מעילה בקרקעות, מ”מ איסורא מיהא איכא. </w:t>
      </w:r>
      <w:r w:rsidRPr="00F55C6F">
        <w:rPr>
          <w:rFonts w:ascii="Narkisim" w:hAnsi="Narkisim" w:cs="Narkisim"/>
          <w:sz w:val="20"/>
          <w:szCs w:val="20"/>
          <w:rtl/>
        </w:rPr>
        <w:t>[ומבואר דהאיסור מעילה הוא בזה שהאילן מקבל יניקה משדה הקדש, וזהו האיסור הנאה מהקדש. ולא משום הנאת גוף הבעלים]</w:t>
      </w:r>
      <w:r w:rsidRPr="00F55C6F">
        <w:rPr>
          <w:rFonts w:ascii="Narkisim" w:hAnsi="Narkisim" w:cs="Narkisim"/>
          <w:rtl/>
        </w:rPr>
        <w:t>. ולכן ע”כ צריך להקדישם.</w:t>
      </w:r>
    </w:p>
    <w:p w14:paraId="04FD1DF1" w14:textId="77777777" w:rsidR="00407247" w:rsidRPr="00F55C6F" w:rsidRDefault="00000000" w:rsidP="00F55C6F">
      <w:pPr>
        <w:bidi/>
        <w:rPr>
          <w:rFonts w:ascii="Narkisim" w:hAnsi="Narkisim" w:cs="Narkisim"/>
        </w:rPr>
      </w:pPr>
      <w:r w:rsidRPr="00F55C6F">
        <w:rPr>
          <w:rFonts w:ascii="Narkisim" w:hAnsi="Narkisim" w:cs="Narkisim"/>
          <w:rtl/>
        </w:rPr>
        <w:t>אבל ה</w:t>
      </w:r>
      <w:r w:rsidRPr="00F55C6F">
        <w:rPr>
          <w:rFonts w:ascii="Narkisim" w:hAnsi="Narkisim" w:cs="Narkisim"/>
          <w:b/>
          <w:bCs/>
          <w:rtl/>
        </w:rPr>
        <w:t>רשב"א</w:t>
      </w:r>
      <w:r w:rsidRPr="00F55C6F">
        <w:rPr>
          <w:rFonts w:ascii="Narkisim" w:hAnsi="Narkisim" w:cs="Narkisim"/>
          <w:rtl/>
        </w:rPr>
        <w:t xml:space="preserve"> ייסד מסוגיין דכיון שהשדה של הקדש א"א לשייר בו זכות יניקה. ואפי' אם משייר קנין גוף לפירותיו לא מהני לשייר זכות בשדה הקדש.</w:t>
      </w:r>
      <w:r w:rsidRPr="00F55C6F">
        <w:rPr>
          <w:rFonts w:ascii="Narkisim" w:hAnsi="Narkisim" w:cs="Narkisim"/>
          <w:b/>
          <w:bCs/>
          <w:rtl/>
        </w:rPr>
        <w:t xml:space="preserve"> </w:t>
      </w:r>
      <w:r w:rsidRPr="00F55C6F">
        <w:rPr>
          <w:rFonts w:ascii="Narkisim" w:hAnsi="Narkisim" w:cs="Narkisim"/>
          <w:rtl/>
        </w:rPr>
        <w:t xml:space="preserve">והרשב"א למד מכאן דא"א להקדיש דקל ולשייר פירותיו, או להקדיש שדה גוף מהיום ופירות לאחר ל'. וכיון דהדקל קדוש מעכשיו גם פירותיו </w:t>
      </w:r>
      <w:r w:rsidRPr="00F55C6F">
        <w:rPr>
          <w:rFonts w:ascii="Narkisim" w:hAnsi="Narkisim" w:cs="Narkisim"/>
          <w:sz w:val="20"/>
          <w:szCs w:val="20"/>
          <w:rtl/>
        </w:rPr>
        <w:t>[וכ"כ הרשב"א נדרים כט., ובשו"ת תקסג ועוד</w:t>
      </w:r>
      <w:r w:rsidRPr="00F55C6F">
        <w:rPr>
          <w:rFonts w:ascii="Narkisim" w:hAnsi="Narkisim" w:cs="Narkisim"/>
          <w:rtl/>
        </w:rPr>
        <w:t>]. ולכן כתב דהמקדיש מהיום ולאחר ל' לא חל</w:t>
      </w:r>
      <w:r w:rsidRPr="00F55C6F">
        <w:rPr>
          <w:rStyle w:val="ac"/>
          <w:rFonts w:ascii="Narkisim" w:hAnsi="Narkisim" w:cs="Narkisim"/>
          <w:rtl/>
        </w:rPr>
        <w:footnoteReference w:id="497"/>
      </w:r>
      <w:r w:rsidRPr="00F55C6F">
        <w:rPr>
          <w:rFonts w:ascii="Narkisim" w:hAnsi="Narkisim" w:cs="Narkisim"/>
          <w:rtl/>
        </w:rPr>
        <w:t>, דל"ש גוף מהיום להקדש ופירות לאחר ל' [</w:t>
      </w:r>
      <w:r w:rsidRPr="00F55C6F">
        <w:rPr>
          <w:rFonts w:ascii="Narkisim" w:hAnsi="Narkisim" w:cs="Narkisim"/>
          <w:szCs w:val="20"/>
          <w:rtl/>
        </w:rPr>
        <w:t>והו' ב</w:t>
      </w:r>
      <w:r w:rsidRPr="00F55C6F">
        <w:rPr>
          <w:rFonts w:ascii="Narkisim" w:hAnsi="Narkisim" w:cs="Narkisim"/>
          <w:b/>
          <w:bCs/>
          <w:szCs w:val="20"/>
          <w:rtl/>
        </w:rPr>
        <w:t>רמ"א</w:t>
      </w:r>
      <w:r w:rsidRPr="00F55C6F">
        <w:rPr>
          <w:rFonts w:ascii="Narkisim" w:hAnsi="Narkisim" w:cs="Narkisim"/>
          <w:szCs w:val="20"/>
          <w:rtl/>
        </w:rPr>
        <w:t xml:space="preserve"> רנז א</w:t>
      </w:r>
      <w:r w:rsidRPr="00F55C6F">
        <w:rPr>
          <w:rFonts w:ascii="Narkisim" w:hAnsi="Narkisim" w:cs="Narkisim"/>
          <w:rtl/>
        </w:rPr>
        <w:t>]</w:t>
      </w:r>
      <w:r w:rsidRPr="00F55C6F">
        <w:rPr>
          <w:rStyle w:val="ac"/>
          <w:rFonts w:ascii="Narkisim" w:hAnsi="Narkisim" w:cs="Narkisim"/>
          <w:rtl/>
        </w:rPr>
        <w:footnoteReference w:id="498"/>
      </w:r>
      <w:r w:rsidRPr="00F55C6F">
        <w:rPr>
          <w:rFonts w:ascii="Narkisim" w:hAnsi="Narkisim" w:cs="Narkisim"/>
          <w:rtl/>
        </w:rPr>
        <w:t>, דכיון דמשייר זכות פירות, ע"כ אינו מקדיש גוף הקרקע. [והאחרונים הק' על הרשב"א מכמה מקומות].</w:t>
      </w:r>
    </w:p>
    <w:p w14:paraId="7D726689" w14:textId="77777777" w:rsidR="00407247" w:rsidRPr="00F55C6F" w:rsidRDefault="00000000" w:rsidP="00F55C6F">
      <w:pPr>
        <w:pStyle w:val="a7"/>
        <w:bidi/>
        <w:rPr>
          <w:rFonts w:ascii="Narkisim" w:hAnsi="Narkisim"/>
        </w:rPr>
      </w:pPr>
      <w:r w:rsidRPr="00F55C6F">
        <w:rPr>
          <w:rFonts w:ascii="Narkisim" w:hAnsi="Narkisim"/>
          <w:rtl/>
        </w:rPr>
        <w:t>והרשב"א הביא מה</w:t>
      </w:r>
      <w:r w:rsidRPr="00F55C6F">
        <w:rPr>
          <w:rFonts w:ascii="Narkisim" w:hAnsi="Narkisim"/>
          <w:b/>
          <w:bCs/>
          <w:rtl/>
        </w:rPr>
        <w:t>ירושלמי</w:t>
      </w:r>
      <w:r w:rsidRPr="00F55C6F">
        <w:rPr>
          <w:rFonts w:ascii="Narkisim" w:hAnsi="Narkisim"/>
          <w:rtl/>
        </w:rPr>
        <w:t xml:space="preserve"> שלא שייך להפקיר את הגוף ולשייר פירות לעצמו. וה</w:t>
      </w:r>
      <w:r w:rsidRPr="00F55C6F">
        <w:rPr>
          <w:rFonts w:ascii="Narkisim" w:hAnsi="Narkisim"/>
          <w:b/>
          <w:bCs/>
          <w:rtl/>
        </w:rPr>
        <w:t>משנ"ל</w:t>
      </w:r>
      <w:r w:rsidRPr="00F55C6F">
        <w:rPr>
          <w:rFonts w:ascii="Narkisim" w:hAnsi="Narkisim"/>
          <w:rtl/>
        </w:rPr>
        <w:t xml:space="preserve"> (עבדים ה) תמה על הירושלמי אמאי לא תהני לשייר זכות בהפקר. וכן האריך </w:t>
      </w:r>
      <w:r w:rsidRPr="00F55C6F">
        <w:rPr>
          <w:rFonts w:ascii="Narkisim" w:hAnsi="Narkisim"/>
          <w:b/>
          <w:bCs/>
          <w:rtl/>
        </w:rPr>
        <w:t>רע"א</w:t>
      </w:r>
      <w:r w:rsidRPr="00F55C6F">
        <w:rPr>
          <w:rFonts w:ascii="Narkisim" w:hAnsi="Narkisim"/>
          <w:rtl/>
        </w:rPr>
        <w:t xml:space="preserve"> (שו"ת ק' קמב וקמד, ותנינא פח).</w:t>
      </w:r>
    </w:p>
    <w:p w14:paraId="28D49A9E"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קוב"ש</w:t>
      </w:r>
      <w:r w:rsidRPr="00F55C6F">
        <w:rPr>
          <w:rFonts w:ascii="Narkisim" w:hAnsi="Narkisim" w:cs="Narkisim"/>
          <w:rtl/>
        </w:rPr>
        <w:t xml:space="preserve"> (רצב ועוד אחרונים) ביאר דכוונת הרשב"א משום גדרי מעילה, שאסור לו להנות מדבר שהגוף שייך להקדש</w:t>
      </w:r>
      <w:r w:rsidRPr="00F55C6F">
        <w:rPr>
          <w:rStyle w:val="ac"/>
          <w:rFonts w:ascii="Narkisim" w:hAnsi="Narkisim" w:cs="Narkisim"/>
          <w:rtl/>
        </w:rPr>
        <w:footnoteReference w:id="499"/>
      </w:r>
      <w:r w:rsidRPr="00F55C6F">
        <w:rPr>
          <w:rFonts w:ascii="Narkisim" w:hAnsi="Narkisim" w:cs="Narkisim"/>
          <w:rtl/>
        </w:rPr>
        <w:t>. וכתב דדמי למש"כ התוס' דאסור לשוכר לגור בבית, כשהמשכיר הקדיש</w:t>
      </w:r>
      <w:r w:rsidRPr="00F55C6F">
        <w:rPr>
          <w:rStyle w:val="ac"/>
          <w:rFonts w:ascii="Narkisim" w:hAnsi="Narkisim" w:cs="Narkisim"/>
          <w:rtl/>
        </w:rPr>
        <w:footnoteReference w:id="500"/>
      </w:r>
      <w:r w:rsidRPr="00F55C6F">
        <w:rPr>
          <w:rFonts w:ascii="Narkisim" w:hAnsi="Narkisim" w:cs="Narkisim"/>
          <w:rtl/>
        </w:rPr>
        <w:t xml:space="preserve">. </w:t>
      </w:r>
      <w:r w:rsidRPr="00F55C6F">
        <w:rPr>
          <w:rFonts w:ascii="Narkisim" w:hAnsi="Narkisim" w:cs="Narkisim"/>
          <w:sz w:val="20"/>
          <w:szCs w:val="20"/>
          <w:rtl/>
        </w:rPr>
        <w:t>והוכיח מזה דאף כשיש לו זכות ממון להשתמש יש איסור השתמשות בקרקע הקדש (ע”ע תוס' לעיל נז:). ודלא כדברי הגר"ח (הל' מעילה) דדין מעילה תליא בגדרי גזל</w:t>
      </w:r>
      <w:r w:rsidRPr="00F55C6F">
        <w:rPr>
          <w:rFonts w:ascii="Narkisim" w:hAnsi="Narkisim" w:cs="Narkisim"/>
          <w:rtl/>
        </w:rPr>
        <w:t>.</w:t>
      </w:r>
    </w:p>
    <w:p w14:paraId="7F3C7B2F"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 xml:space="preserve">חזו"א </w:t>
      </w:r>
      <w:r w:rsidRPr="00F55C6F">
        <w:rPr>
          <w:rFonts w:ascii="Narkisim" w:hAnsi="Narkisim"/>
          <w:sz w:val="20"/>
          <w:szCs w:val="20"/>
          <w:rtl/>
        </w:rPr>
        <w:t>(ליק' ח ג ואה"ע ס"ס עד)</w:t>
      </w:r>
      <w:r w:rsidRPr="00F55C6F">
        <w:rPr>
          <w:rFonts w:ascii="Narkisim" w:hAnsi="Narkisim"/>
          <w:rtl/>
        </w:rPr>
        <w:t xml:space="preserve"> כתב סברת הירושלמי דא"א לשייר זכות פירות אלא היכא דהגוף הוא ביד מחוייב בדינים, ויש בו דיני שכירות והשתעבדות. אבל כשהגוף ביד מי שאינו בדינים וחיובין אין חילוק הפירות מהגוף. </w:t>
      </w:r>
      <w:r w:rsidRPr="00F55C6F">
        <w:rPr>
          <w:rFonts w:ascii="Narkisim" w:hAnsi="Narkisim"/>
          <w:sz w:val="20"/>
          <w:szCs w:val="20"/>
          <w:rtl/>
        </w:rPr>
        <w:t xml:space="preserve">[ועפ"ז דן דאם מכר לאחר ושייר פירות ושוב הקדישו, יניקת האילן שפיר הוא משוייר, וכ"כ </w:t>
      </w:r>
      <w:r w:rsidRPr="00F55C6F">
        <w:rPr>
          <w:rFonts w:ascii="Narkisim" w:hAnsi="Narkisim"/>
          <w:b/>
          <w:bCs/>
          <w:sz w:val="20"/>
          <w:szCs w:val="20"/>
          <w:rtl/>
        </w:rPr>
        <w:t>ר' ליב איגר</w:t>
      </w:r>
      <w:r w:rsidRPr="00F55C6F">
        <w:rPr>
          <w:rFonts w:ascii="Narkisim" w:hAnsi="Narkisim"/>
          <w:sz w:val="20"/>
          <w:szCs w:val="20"/>
          <w:rtl/>
        </w:rPr>
        <w:t xml:space="preserve"> (בשו"ת רע"א ק' קמג)</w:t>
      </w:r>
      <w:r w:rsidRPr="00F55C6F">
        <w:rPr>
          <w:rStyle w:val="ac"/>
          <w:rFonts w:ascii="Narkisim" w:hAnsi="Narkisim"/>
          <w:sz w:val="20"/>
          <w:szCs w:val="20"/>
          <w:rtl/>
        </w:rPr>
        <w:footnoteReference w:id="501"/>
      </w:r>
      <w:r w:rsidRPr="00F55C6F">
        <w:rPr>
          <w:rFonts w:ascii="Narkisim" w:hAnsi="Narkisim"/>
          <w:sz w:val="20"/>
          <w:szCs w:val="20"/>
          <w:rtl/>
        </w:rPr>
        <w:t>].</w:t>
      </w:r>
    </w:p>
    <w:p w14:paraId="4E4EA778" w14:textId="77777777" w:rsidR="00407247" w:rsidRPr="00F55C6F" w:rsidRDefault="00000000" w:rsidP="00F55C6F">
      <w:pPr>
        <w:pStyle w:val="a8"/>
        <w:bidi/>
        <w:rPr>
          <w:rFonts w:ascii="Narkisim" w:hAnsi="Narkisim"/>
        </w:rPr>
      </w:pPr>
      <w:r w:rsidRPr="00F55C6F">
        <w:rPr>
          <w:rFonts w:ascii="Narkisim" w:hAnsi="Narkisim"/>
          <w:rtl/>
        </w:rPr>
        <w:lastRenderedPageBreak/>
        <w:t>ו</w:t>
      </w:r>
      <w:r w:rsidRPr="00F55C6F">
        <w:rPr>
          <w:rFonts w:ascii="Narkisim" w:hAnsi="Narkisim"/>
          <w:b/>
          <w:bCs/>
          <w:rtl/>
        </w:rPr>
        <w:t>רע"א</w:t>
      </w:r>
      <w:r w:rsidRPr="00F55C6F">
        <w:rPr>
          <w:rFonts w:ascii="Narkisim" w:hAnsi="Narkisim"/>
          <w:rtl/>
        </w:rPr>
        <w:t xml:space="preserve"> הקשה על הרשב"א מהגמ' (חולין קלה.) דהקדיש בהמה חוץ מגיזותיה, ומבואר דמקדיש בהמה ושייר מקום יניקת הצמר. וה</w:t>
      </w:r>
      <w:r w:rsidRPr="00F55C6F">
        <w:rPr>
          <w:rFonts w:ascii="Narkisim" w:hAnsi="Narkisim"/>
          <w:b/>
          <w:bCs/>
          <w:rtl/>
        </w:rPr>
        <w:t>בית מאיר</w:t>
      </w:r>
      <w:r w:rsidRPr="00F55C6F">
        <w:rPr>
          <w:rFonts w:ascii="Narkisim" w:hAnsi="Narkisim"/>
          <w:rtl/>
        </w:rPr>
        <w:t xml:space="preserve"> השיבו די"ל דהתם איירי בצמר שכבר גדל על הבהמה</w:t>
      </w:r>
      <w:r w:rsidRPr="00F55C6F">
        <w:rPr>
          <w:rStyle w:val="ac"/>
          <w:rFonts w:ascii="Narkisim" w:hAnsi="Narkisim"/>
          <w:rtl/>
        </w:rPr>
        <w:footnoteReference w:id="502"/>
      </w:r>
      <w:r w:rsidRPr="00F55C6F">
        <w:rPr>
          <w:rFonts w:ascii="Narkisim" w:hAnsi="Narkisim"/>
          <w:rtl/>
        </w:rPr>
        <w:t>.</w:t>
      </w:r>
    </w:p>
    <w:p w14:paraId="3A7B87ED" w14:textId="77777777" w:rsidR="00407247" w:rsidRPr="00F55C6F" w:rsidRDefault="00000000" w:rsidP="00F55C6F">
      <w:pPr>
        <w:bidi/>
        <w:rPr>
          <w:rFonts w:ascii="Narkisim" w:hAnsi="Narkisim" w:cs="Narkisim"/>
        </w:rPr>
      </w:pPr>
      <w:r w:rsidRPr="00F55C6F">
        <w:rPr>
          <w:rFonts w:ascii="Narkisim" w:hAnsi="Narkisim" w:cs="Narkisim"/>
          <w:u w:val="single"/>
          <w:rtl/>
        </w:rPr>
        <w:t>תוד"ה ואי.</w:t>
      </w:r>
      <w:r w:rsidRPr="00F55C6F">
        <w:rPr>
          <w:rFonts w:ascii="Narkisim" w:hAnsi="Narkisim" w:cs="Narkisim"/>
          <w:rtl/>
        </w:rPr>
        <w:t xml:space="preserve"> אפי' חרוב ושקמה שענפיו יוצאין חוץ לט"ז אמה וכו'</w:t>
      </w:r>
      <w:r w:rsidRPr="00F55C6F">
        <w:rPr>
          <w:rStyle w:val="ac"/>
          <w:rFonts w:ascii="Narkisim" w:hAnsi="Narkisim" w:cs="Narkisim"/>
          <w:rtl/>
        </w:rPr>
        <w:footnoteReference w:id="503"/>
      </w:r>
      <w:r w:rsidRPr="00F55C6F">
        <w:rPr>
          <w:rFonts w:ascii="Narkisim" w:hAnsi="Narkisim" w:cs="Narkisim"/>
          <w:rtl/>
        </w:rPr>
        <w:t>.</w:t>
      </w:r>
      <w:r w:rsidRPr="00F55C6F">
        <w:rPr>
          <w:rFonts w:ascii="Narkisim" w:hAnsi="Narkisim" w:cs="Narkisim"/>
          <w:sz w:val="20"/>
          <w:szCs w:val="20"/>
          <w:rtl/>
        </w:rPr>
        <w:t xml:space="preserve"> </w:t>
      </w:r>
      <w:r w:rsidRPr="00F55C6F">
        <w:rPr>
          <w:rFonts w:ascii="Narkisim" w:hAnsi="Narkisim" w:cs="Narkisim"/>
          <w:rtl/>
        </w:rPr>
        <w:t>וה</w:t>
      </w:r>
      <w:r w:rsidRPr="00F55C6F">
        <w:rPr>
          <w:rFonts w:ascii="Narkisim" w:hAnsi="Narkisim" w:cs="Narkisim"/>
          <w:b/>
          <w:bCs/>
          <w:rtl/>
        </w:rPr>
        <w:t>רמב"ן</w:t>
      </w:r>
      <w:r w:rsidRPr="00F55C6F">
        <w:rPr>
          <w:rFonts w:ascii="Narkisim" w:hAnsi="Narkisim" w:cs="Narkisim"/>
          <w:rtl/>
        </w:rPr>
        <w:t xml:space="preserve"> כתב דמ"מ כיון דנחית לשיורא שייר מיהא שיהא לו רשות לקיים שם אילנותיו שלא ינק משדה הקדש. </w:t>
      </w:r>
      <w:r w:rsidRPr="00F55C6F">
        <w:rPr>
          <w:rFonts w:ascii="Narkisim" w:hAnsi="Narkisim" w:cs="Narkisim"/>
          <w:sz w:val="20"/>
          <w:szCs w:val="20"/>
          <w:rtl/>
        </w:rPr>
        <w:t>[וצ”ב]</w:t>
      </w:r>
      <w:r w:rsidRPr="00F55C6F">
        <w:rPr>
          <w:rFonts w:ascii="Narkisim" w:hAnsi="Narkisim" w:cs="Narkisim"/>
          <w:rtl/>
        </w:rPr>
        <w:t>. וה</w:t>
      </w:r>
      <w:r w:rsidRPr="00F55C6F">
        <w:rPr>
          <w:rFonts w:ascii="Narkisim" w:hAnsi="Narkisim" w:cs="Narkisim"/>
          <w:b/>
          <w:bCs/>
          <w:rtl/>
        </w:rPr>
        <w:t>ריטב"א</w:t>
      </w:r>
      <w:r w:rsidRPr="00F55C6F">
        <w:rPr>
          <w:rFonts w:ascii="Narkisim" w:hAnsi="Narkisim" w:cs="Narkisim"/>
          <w:rtl/>
        </w:rPr>
        <w:t xml:space="preserve"> (ו</w:t>
      </w:r>
      <w:r w:rsidRPr="00F55C6F">
        <w:rPr>
          <w:rFonts w:ascii="Narkisim" w:hAnsi="Narkisim" w:cs="Narkisim"/>
          <w:b/>
          <w:bCs/>
          <w:rtl/>
        </w:rPr>
        <w:t>ר"ן</w:t>
      </w:r>
      <w:r w:rsidRPr="00F55C6F">
        <w:rPr>
          <w:rFonts w:ascii="Narkisim" w:hAnsi="Narkisim" w:cs="Narkisim"/>
          <w:rtl/>
        </w:rPr>
        <w:t>) תי' דכיון דהקרקע שתחתיהן הוא שלו, ועוד דיש לו זכות יניקה מש”ה לא מחזי כיונקים מן ההקדש.</w:t>
      </w:r>
    </w:p>
    <w:p w14:paraId="301A6711"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 xml:space="preserve">תוס' רי"ד </w:t>
      </w:r>
      <w:r w:rsidRPr="00F55C6F">
        <w:rPr>
          <w:rFonts w:ascii="Narkisim" w:hAnsi="Narkisim"/>
          <w:rtl/>
        </w:rPr>
        <w:t>כת' דכיון דשייר קרקע, ונמצא בשלו הם נטועים, ורשאי להניחם, דע"מ כן הנחיל יהושע (לעיל כז:)</w:t>
      </w:r>
      <w:r w:rsidRPr="00F55C6F">
        <w:rPr>
          <w:rStyle w:val="ac"/>
          <w:rFonts w:ascii="Narkisim" w:hAnsi="Narkisim"/>
          <w:rtl/>
        </w:rPr>
        <w:footnoteReference w:id="504"/>
      </w:r>
      <w:r w:rsidRPr="00F55C6F">
        <w:rPr>
          <w:rFonts w:ascii="Narkisim" w:hAnsi="Narkisim"/>
          <w:rtl/>
        </w:rPr>
        <w:t>. וכמו שכל העולם אינן יכולין לסלק יניקת האילנות הסמוכין שם, גם זה לא סילק יניקת האילנות שלו.</w:t>
      </w:r>
    </w:p>
    <w:p w14:paraId="7FF0B417" w14:textId="77777777" w:rsidR="00407247" w:rsidRPr="00F55C6F" w:rsidRDefault="00000000" w:rsidP="00F55C6F">
      <w:pPr>
        <w:pStyle w:val="3"/>
        <w:bidi/>
        <w:rPr>
          <w:rFonts w:ascii="Narkisim" w:hAnsi="Narkisim"/>
        </w:rPr>
      </w:pPr>
      <w:r w:rsidRPr="00F55C6F">
        <w:rPr>
          <w:rFonts w:ascii="Narkisim" w:hAnsi="Narkisim"/>
          <w:rtl/>
        </w:rPr>
        <w:t>דף עב.</w:t>
      </w:r>
    </w:p>
    <w:p w14:paraId="5039CA0B" w14:textId="77777777" w:rsidR="00407247" w:rsidRPr="00F55C6F" w:rsidRDefault="00000000" w:rsidP="00F55C6F">
      <w:pPr>
        <w:bidi/>
        <w:rPr>
          <w:rFonts w:ascii="Narkisim" w:hAnsi="Narkisim" w:cs="Narkisim"/>
        </w:rPr>
      </w:pPr>
      <w:r w:rsidRPr="00F55C6F">
        <w:rPr>
          <w:rFonts w:ascii="Narkisim" w:hAnsi="Narkisim" w:cs="Narkisim"/>
          <w:u w:val="single"/>
          <w:rtl/>
        </w:rPr>
        <w:t>רשב"ם ד"ה ממטע י' לבית סאה</w:t>
      </w:r>
      <w:r w:rsidRPr="00F55C6F">
        <w:rPr>
          <w:rFonts w:ascii="Narkisim" w:hAnsi="Narkisim" w:cs="Narkisim"/>
          <w:rtl/>
        </w:rPr>
        <w:t xml:space="preserve">. אע"ג דגבי מוכר וכו', התם בדעת מוכר תליא מילתא. אבל הכא ביניקה תליא מילתא </w:t>
      </w:r>
      <w:r w:rsidRPr="00F55C6F">
        <w:rPr>
          <w:rFonts w:ascii="Narkisim" w:hAnsi="Narkisim" w:cs="Narkisim"/>
          <w:sz w:val="20"/>
          <w:szCs w:val="20"/>
          <w:rtl/>
        </w:rPr>
        <w:t>[מבואר דיש ב' הגדרות שונות של שדה אילן, כלפי דעת בני אדם תליא בדרך נטיעה. אבל לגבי הקדש תליא במה שהשדה בטל ליניקה, ולכן תליא בגדרי יניקה (כדלעיל כו:), ובאילנות גדולים אפי' פחות</w:t>
      </w:r>
      <w:r w:rsidRPr="00F55C6F">
        <w:rPr>
          <w:rFonts w:ascii="Narkisim" w:hAnsi="Narkisim" w:cs="Narkisim"/>
          <w:rtl/>
        </w:rPr>
        <w:t>]. ורשב"ם תי' דמש"ה הכא מהני אפי' יותר מט"ז אמה</w:t>
      </w:r>
      <w:r w:rsidRPr="00F55C6F">
        <w:rPr>
          <w:rStyle w:val="ac"/>
          <w:rFonts w:ascii="Narkisim" w:hAnsi="Narkisim" w:cs="Narkisim"/>
          <w:rtl/>
        </w:rPr>
        <w:footnoteReference w:id="505"/>
      </w:r>
      <w:r w:rsidRPr="00F55C6F">
        <w:rPr>
          <w:rFonts w:ascii="Narkisim" w:hAnsi="Narkisim" w:cs="Narkisim"/>
          <w:rtl/>
        </w:rPr>
        <w:t>.</w:t>
      </w:r>
    </w:p>
    <w:p w14:paraId="5408F338"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הוכיחו כן, דהא הברייתא כאן הוא ר' שמעון, ולקמן (פג.) ס"ל לר' שמעון מד' עד ח'. ועפ"ז נקט רשב"ם דאיירי בנטיעות ובאילנות אפי' ג' לבית סאה.</w:t>
      </w:r>
    </w:p>
    <w:p w14:paraId="76678268"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 xml:space="preserve">תוס' </w:t>
      </w:r>
      <w:r w:rsidRPr="00F55C6F">
        <w:rPr>
          <w:rFonts w:ascii="Narkisim" w:hAnsi="Narkisim" w:cs="Narkisim"/>
          <w:rtl/>
        </w:rPr>
        <w:t>(לעיל לו: ד"ה ממטע) הק' דגבי פחות מכן נימא דלא גרע הקדש מהדיוט, ויהא להקדש קרקע מדין שדה אילן של הדיוט, ואף אם אינו מוגדר צורת נטיעה דשדה אילן</w:t>
      </w:r>
      <w:r w:rsidRPr="00F55C6F">
        <w:rPr>
          <w:rStyle w:val="ac"/>
          <w:rFonts w:ascii="Narkisim" w:hAnsi="Narkisim" w:cs="Narkisim"/>
          <w:rtl/>
        </w:rPr>
        <w:footnoteReference w:id="506"/>
      </w:r>
      <w:r w:rsidRPr="00F55C6F">
        <w:rPr>
          <w:rFonts w:ascii="Narkisim" w:hAnsi="Narkisim" w:cs="Narkisim"/>
          <w:rtl/>
        </w:rPr>
        <w:t>. ו</w:t>
      </w:r>
      <w:r w:rsidRPr="00F55C6F">
        <w:rPr>
          <w:rFonts w:ascii="Narkisim" w:hAnsi="Narkisim" w:cs="Narkisim"/>
          <w:b/>
          <w:bCs/>
          <w:rtl/>
        </w:rPr>
        <w:t xml:space="preserve">תוס' </w:t>
      </w:r>
      <w:r w:rsidRPr="00F55C6F">
        <w:rPr>
          <w:rFonts w:ascii="Narkisim" w:hAnsi="Narkisim" w:cs="Narkisim"/>
          <w:rtl/>
        </w:rPr>
        <w:t xml:space="preserve">תי' דפחות מכן קאי על פחות מד' אמות. (וע"ע לקמן פג). </w:t>
      </w:r>
      <w:r w:rsidRPr="00F55C6F">
        <w:rPr>
          <w:rFonts w:ascii="Narkisim" w:hAnsi="Narkisim" w:cs="Narkisim"/>
          <w:sz w:val="20"/>
          <w:szCs w:val="20"/>
          <w:rtl/>
        </w:rPr>
        <w:t>[והאריכו בזה ה</w:t>
      </w:r>
      <w:r w:rsidRPr="00F55C6F">
        <w:rPr>
          <w:rFonts w:ascii="Narkisim" w:hAnsi="Narkisim" w:cs="Narkisim"/>
          <w:b/>
          <w:bCs/>
          <w:sz w:val="20"/>
          <w:szCs w:val="20"/>
          <w:rtl/>
        </w:rPr>
        <w:t>ראשונים</w:t>
      </w:r>
      <w:r w:rsidRPr="00F55C6F">
        <w:rPr>
          <w:rFonts w:ascii="Narkisim" w:hAnsi="Narkisim" w:cs="Narkisim"/>
          <w:sz w:val="20"/>
          <w:szCs w:val="20"/>
          <w:rtl/>
        </w:rPr>
        <w:t xml:space="preserve"> כאן, (ע' מלחמות) ולעיל לז ולקמן פג].</w:t>
      </w:r>
    </w:p>
    <w:p w14:paraId="7C02D287" w14:textId="77777777" w:rsidR="00407247" w:rsidRPr="00F55C6F" w:rsidRDefault="00000000" w:rsidP="00F55C6F">
      <w:pPr>
        <w:pStyle w:val="aa"/>
        <w:bidi/>
        <w:rPr>
          <w:rFonts w:ascii="Narkisim" w:hAnsi="Narkisim"/>
        </w:rPr>
      </w:pPr>
      <w:r w:rsidRPr="00F55C6F">
        <w:rPr>
          <w:rFonts w:ascii="Narkisim" w:hAnsi="Narkisim"/>
          <w:rtl/>
        </w:rPr>
        <w:t>וה</w:t>
      </w:r>
      <w:r w:rsidRPr="00F55C6F">
        <w:rPr>
          <w:rFonts w:ascii="Narkisim" w:hAnsi="Narkisim"/>
          <w:b/>
          <w:bCs/>
          <w:rtl/>
        </w:rPr>
        <w:t>רמב"ם</w:t>
      </w:r>
      <w:r w:rsidRPr="00F55C6F">
        <w:rPr>
          <w:rFonts w:ascii="Narkisim" w:hAnsi="Narkisim"/>
          <w:rtl/>
        </w:rPr>
        <w:t xml:space="preserve"> (ערכין ד יז) פסק דאם היו האילנות שלשה אילנות לתוך בית סאה. וה</w:t>
      </w:r>
      <w:r w:rsidRPr="00F55C6F">
        <w:rPr>
          <w:rFonts w:ascii="Narkisim" w:hAnsi="Narkisim"/>
          <w:b/>
          <w:bCs/>
          <w:rtl/>
        </w:rPr>
        <w:t>כס"מ</w:t>
      </w:r>
      <w:r w:rsidRPr="00F55C6F">
        <w:rPr>
          <w:rFonts w:ascii="Narkisim" w:hAnsi="Narkisim"/>
          <w:rtl/>
        </w:rPr>
        <w:t xml:space="preserve"> העיר דבברייתא איתא ממטע י' לבית סאה. והראב"ד השיג דאינו מחוור. והכס"מ כת' דהרמב"ם גרס כן בגמ'. וה</w:t>
      </w:r>
      <w:r w:rsidRPr="00F55C6F">
        <w:rPr>
          <w:rFonts w:ascii="Narkisim" w:hAnsi="Narkisim"/>
          <w:b/>
          <w:bCs/>
          <w:rtl/>
        </w:rPr>
        <w:t>לח"מ</w:t>
      </w:r>
      <w:r w:rsidRPr="00F55C6F">
        <w:rPr>
          <w:rFonts w:ascii="Narkisim" w:hAnsi="Narkisim"/>
          <w:rtl/>
        </w:rPr>
        <w:t xml:space="preserve"> ביאר דלפ"ז הקדש הוה חומרא יותר ממכירה דהדיוט.</w:t>
      </w:r>
    </w:p>
    <w:p w14:paraId="135383E6" w14:textId="77777777" w:rsidR="00407247" w:rsidRPr="00F55C6F" w:rsidRDefault="00000000" w:rsidP="00F55C6F">
      <w:pPr>
        <w:bidi/>
        <w:rPr>
          <w:rFonts w:ascii="Narkisim" w:hAnsi="Narkisim" w:cs="Narkisim"/>
        </w:rPr>
      </w:pPr>
      <w:r w:rsidRPr="00F55C6F">
        <w:rPr>
          <w:rFonts w:ascii="Narkisim" w:hAnsi="Narkisim" w:cs="Narkisim"/>
          <w:u w:val="single"/>
          <w:rtl/>
        </w:rPr>
        <w:t>מני אי ר' עקיבא וכו'</w:t>
      </w:r>
      <w:r w:rsidRPr="00F55C6F">
        <w:rPr>
          <w:rFonts w:ascii="Narkisim" w:hAnsi="Narkisim" w:cs="Narkisim"/>
          <w:rtl/>
        </w:rPr>
        <w:t>. פ</w:t>
      </w:r>
      <w:r w:rsidRPr="00F55C6F">
        <w:rPr>
          <w:rFonts w:ascii="Narkisim" w:hAnsi="Narkisim" w:cs="Narkisim"/>
          <w:b/>
          <w:bCs/>
          <w:rtl/>
        </w:rPr>
        <w:t xml:space="preserve">רשב"ם </w:t>
      </w:r>
      <w:r w:rsidRPr="00F55C6F">
        <w:rPr>
          <w:rFonts w:ascii="Narkisim" w:hAnsi="Narkisim" w:cs="Narkisim"/>
          <w:rtl/>
        </w:rPr>
        <w:t>ס”ל דמוכר בעין יפה וקונה ב' אילנות יש לו קרקע, ופליג אמשנה דלקמן. ו</w:t>
      </w:r>
      <w:r w:rsidRPr="00F55C6F">
        <w:rPr>
          <w:rFonts w:ascii="Narkisim" w:hAnsi="Narkisim" w:cs="Narkisim"/>
          <w:b/>
          <w:bCs/>
          <w:rtl/>
        </w:rPr>
        <w:t>תוס</w:t>
      </w:r>
      <w:r w:rsidRPr="00F55C6F">
        <w:rPr>
          <w:rFonts w:ascii="Narkisim" w:hAnsi="Narkisim" w:cs="Narkisim"/>
          <w:rtl/>
        </w:rPr>
        <w:t xml:space="preserve">' </w:t>
      </w:r>
      <w:r w:rsidRPr="00F55C6F">
        <w:rPr>
          <w:rFonts w:ascii="Narkisim" w:hAnsi="Narkisim" w:cs="Narkisim"/>
          <w:szCs w:val="20"/>
          <w:rtl/>
        </w:rPr>
        <w:t>(לעיל לז: ד"ה דאי)</w:t>
      </w:r>
      <w:r w:rsidRPr="00F55C6F">
        <w:rPr>
          <w:rFonts w:ascii="Narkisim" w:hAnsi="Narkisim" w:cs="Narkisim"/>
          <w:rtl/>
        </w:rPr>
        <w:t xml:space="preserve"> חלק דהמשנה בדף פא. הוא אף לר' עקיבא.</w:t>
      </w:r>
    </w:p>
    <w:p w14:paraId="05F7D5F7" w14:textId="77777777" w:rsidR="00407247" w:rsidRPr="00F55C6F" w:rsidRDefault="00000000" w:rsidP="00F55C6F">
      <w:pPr>
        <w:pStyle w:val="a7"/>
        <w:bidi/>
        <w:rPr>
          <w:rFonts w:ascii="Narkisim" w:hAnsi="Narkisim"/>
        </w:rPr>
      </w:pPr>
      <w:r w:rsidRPr="00F55C6F">
        <w:rPr>
          <w:rFonts w:ascii="Narkisim" w:hAnsi="Narkisim"/>
          <w:rtl/>
        </w:rPr>
        <w:t>ותוס' ביארו את דברי המקשן, דכיון דס"ל דמקדיש בעין יפה כ"כ דאפי' בור ודות דהמוכר ל"צ הקדיש, כ"ש שהקדיש קרקע עם האילן. דהקדש הוה יותר עין יפה ממכר. וכעי"ז כתב ה</w:t>
      </w:r>
      <w:r w:rsidRPr="00F55C6F">
        <w:rPr>
          <w:rFonts w:ascii="Narkisim" w:hAnsi="Narkisim"/>
          <w:b/>
          <w:bCs/>
          <w:rtl/>
        </w:rPr>
        <w:t>בעה"מ</w:t>
      </w:r>
      <w:r w:rsidRPr="00F55C6F">
        <w:rPr>
          <w:rFonts w:ascii="Narkisim" w:hAnsi="Narkisim"/>
          <w:rtl/>
        </w:rPr>
        <w:t xml:space="preserve"> דה”ה מתנה דינו עין יפה יותר ממכר ונותן אילן א' יהא לו קרקע.</w:t>
      </w:r>
    </w:p>
    <w:p w14:paraId="0FD81C2E"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מלחמות</w:t>
      </w:r>
      <w:r w:rsidRPr="00F55C6F">
        <w:rPr>
          <w:rFonts w:ascii="Narkisim" w:hAnsi="Narkisim"/>
          <w:rtl/>
        </w:rPr>
        <w:t xml:space="preserve"> הק' האיך מקשה מן הדין, י"ל דדיו כמכר. והמלחמות ביאר שאפי' במתנה עין יפה מהני שיהא בכלל כל מה שבתוך מצרי הקרקע, כגון בור ודות וכו', אבל מאחר שאין במשמע ב' אילנות קרקע, אף במתנה אינו בכלל.</w:t>
      </w:r>
    </w:p>
    <w:p w14:paraId="70BDD412" w14:textId="77777777" w:rsidR="00407247" w:rsidRPr="00F55C6F" w:rsidRDefault="00000000" w:rsidP="00F55C6F">
      <w:pPr>
        <w:bidi/>
        <w:rPr>
          <w:rFonts w:ascii="Narkisim" w:hAnsi="Narkisim" w:cs="Narkisim"/>
        </w:rPr>
      </w:pPr>
      <w:r w:rsidRPr="00F55C6F">
        <w:rPr>
          <w:rFonts w:ascii="Narkisim" w:hAnsi="Narkisim" w:cs="Narkisim"/>
          <w:rtl/>
        </w:rPr>
        <w:t>ו</w:t>
      </w:r>
      <w:r w:rsidRPr="00F55C6F">
        <w:rPr>
          <w:rFonts w:ascii="Narkisim" w:hAnsi="Narkisim" w:cs="Narkisim"/>
          <w:b/>
          <w:bCs/>
          <w:rtl/>
        </w:rPr>
        <w:t>תוס</w:t>
      </w:r>
      <w:r w:rsidRPr="00F55C6F">
        <w:rPr>
          <w:rFonts w:ascii="Narkisim" w:hAnsi="Narkisim" w:cs="Narkisim"/>
          <w:rtl/>
        </w:rPr>
        <w:t>' (לעיל שם) הביאו</w:t>
      </w:r>
      <w:r w:rsidRPr="00F55C6F">
        <w:rPr>
          <w:rFonts w:ascii="Narkisim" w:hAnsi="Narkisim" w:cs="Narkisim"/>
          <w:b/>
          <w:bCs/>
          <w:rtl/>
        </w:rPr>
        <w:t xml:space="preserve"> </w:t>
      </w:r>
      <w:r w:rsidRPr="00F55C6F">
        <w:rPr>
          <w:rFonts w:ascii="Narkisim" w:hAnsi="Narkisim" w:cs="Narkisim"/>
          <w:rtl/>
        </w:rPr>
        <w:t xml:space="preserve">תי' ב' </w:t>
      </w:r>
      <w:r w:rsidRPr="00F55C6F">
        <w:rPr>
          <w:rFonts w:ascii="Narkisim" w:hAnsi="Narkisim" w:cs="Narkisim"/>
          <w:sz w:val="20"/>
          <w:szCs w:val="20"/>
          <w:rtl/>
        </w:rPr>
        <w:t>(וכ"כ ב</w:t>
      </w:r>
      <w:r w:rsidRPr="00F55C6F">
        <w:rPr>
          <w:rFonts w:ascii="Narkisim" w:hAnsi="Narkisim" w:cs="Narkisim"/>
          <w:b/>
          <w:bCs/>
          <w:sz w:val="20"/>
          <w:szCs w:val="20"/>
          <w:rtl/>
        </w:rPr>
        <w:t>מלחמות</w:t>
      </w:r>
      <w:r w:rsidRPr="00F55C6F">
        <w:rPr>
          <w:rFonts w:ascii="Narkisim" w:hAnsi="Narkisim" w:cs="Narkisim"/>
          <w:sz w:val="20"/>
          <w:szCs w:val="20"/>
          <w:rtl/>
        </w:rPr>
        <w:t xml:space="preserve"> ו</w:t>
      </w:r>
      <w:r w:rsidRPr="00F55C6F">
        <w:rPr>
          <w:rFonts w:ascii="Narkisim" w:hAnsi="Narkisim" w:cs="Narkisim"/>
          <w:b/>
          <w:bCs/>
          <w:sz w:val="20"/>
          <w:szCs w:val="20"/>
          <w:rtl/>
        </w:rPr>
        <w:t>ריטב"א</w:t>
      </w:r>
      <w:r w:rsidRPr="00F55C6F">
        <w:rPr>
          <w:rFonts w:ascii="Narkisim" w:hAnsi="Narkisim" w:cs="Narkisim"/>
          <w:sz w:val="20"/>
          <w:szCs w:val="20"/>
          <w:rtl/>
        </w:rPr>
        <w:t xml:space="preserve"> בסוגיין)</w:t>
      </w:r>
      <w:r w:rsidRPr="00F55C6F">
        <w:rPr>
          <w:rFonts w:ascii="Narkisim" w:hAnsi="Narkisim" w:cs="Narkisim"/>
          <w:rtl/>
        </w:rPr>
        <w:t xml:space="preserve"> ע"פ ה</w:t>
      </w:r>
      <w:r w:rsidRPr="00F55C6F">
        <w:rPr>
          <w:rFonts w:ascii="Narkisim" w:hAnsi="Narkisim" w:cs="Narkisim"/>
          <w:b/>
          <w:bCs/>
          <w:rtl/>
        </w:rPr>
        <w:t xml:space="preserve">גמ' </w:t>
      </w:r>
      <w:r w:rsidRPr="00F55C6F">
        <w:rPr>
          <w:rFonts w:ascii="Narkisim" w:hAnsi="Narkisim" w:cs="Narkisim"/>
          <w:rtl/>
        </w:rPr>
        <w:t>(ערכין יד.) דלרב הונא הקדיש שדה מלאה אילנות, פודה את האילנות בפנ”ע בשווים, ואת השדה לפי בית זרע וכו'. שמקדיש בעין יפה. והגמ' (בערכין) מקשה מהך ברייתא ומתרצת הא מני ר' שמעון דמקדיש בעין רעה מקדיש</w:t>
      </w:r>
      <w:r w:rsidRPr="00F55C6F">
        <w:rPr>
          <w:rStyle w:val="ac"/>
          <w:rFonts w:ascii="Narkisim" w:hAnsi="Narkisim" w:cs="Narkisim"/>
          <w:rtl/>
        </w:rPr>
        <w:footnoteReference w:id="507"/>
      </w:r>
      <w:r w:rsidRPr="00F55C6F">
        <w:rPr>
          <w:rFonts w:ascii="Narkisim" w:hAnsi="Narkisim" w:cs="Narkisim"/>
          <w:rtl/>
        </w:rPr>
        <w:t>. וביארו ה</w:t>
      </w:r>
      <w:r w:rsidRPr="00F55C6F">
        <w:rPr>
          <w:rFonts w:ascii="Narkisim" w:hAnsi="Narkisim" w:cs="Narkisim"/>
          <w:b/>
          <w:bCs/>
          <w:rtl/>
        </w:rPr>
        <w:t>ראשונים</w:t>
      </w:r>
      <w:r w:rsidRPr="00F55C6F">
        <w:rPr>
          <w:rFonts w:ascii="Narkisim" w:hAnsi="Narkisim" w:cs="Narkisim"/>
          <w:rtl/>
        </w:rPr>
        <w:t xml:space="preserve"> דקושיית הגמ' לרב והנא לשיטתו, ע"כ מוכח דהך ברייתא ס”ל בעין רעה</w:t>
      </w:r>
      <w:r w:rsidRPr="00F55C6F">
        <w:rPr>
          <w:rFonts w:ascii="Narkisim" w:hAnsi="Narkisim" w:cs="Narkisim"/>
          <w:sz w:val="20"/>
          <w:szCs w:val="20"/>
          <w:rtl/>
        </w:rPr>
        <w:t>. [וה</w:t>
      </w:r>
      <w:r w:rsidRPr="00F55C6F">
        <w:rPr>
          <w:rFonts w:ascii="Narkisim" w:hAnsi="Narkisim" w:cs="Narkisim"/>
          <w:b/>
          <w:bCs/>
          <w:sz w:val="20"/>
          <w:szCs w:val="20"/>
          <w:rtl/>
        </w:rPr>
        <w:t>ריטב"א</w:t>
      </w:r>
      <w:r w:rsidRPr="00F55C6F">
        <w:rPr>
          <w:rFonts w:ascii="Narkisim" w:hAnsi="Narkisim" w:cs="Narkisim"/>
          <w:sz w:val="20"/>
          <w:szCs w:val="20"/>
          <w:rtl/>
        </w:rPr>
        <w:t xml:space="preserve"> הוסיף עפ"ז דאילו לר' שמעון יש לו שום עין יפה בהקדש, ע"כ היה עושה ב' פדיות].</w:t>
      </w:r>
    </w:p>
    <w:p w14:paraId="3D7D9BB1"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גרי"ז</w:t>
      </w:r>
      <w:r w:rsidRPr="00F55C6F">
        <w:rPr>
          <w:rFonts w:ascii="Narkisim" w:hAnsi="Narkisim"/>
          <w:rtl/>
        </w:rPr>
        <w:t xml:space="preserve"> (ערכין יד.) הקשה דבשלמא במקדיש את השדה, אמרי' דבעין יפה, ונחשב ב' הקדשות, האילן והשדה. ולכן פודם בשווים. אבל הכא הרי הקדיש רק את האילנות, אלא דכיון דהוה ג' אילנות אמרי' דנחשב דהקדיש גם את הקרקע בהדם, אבל איך אפשר לדונו כב' הקדשות. וצ"ע.</w:t>
      </w:r>
    </w:p>
    <w:p w14:paraId="16CAB789"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נקטו דדברי רב הונא נדחו מדברי רב פפא במסקנת הגמ' (ערכין יד:). אבל ה</w:t>
      </w:r>
      <w:r w:rsidRPr="00F55C6F">
        <w:rPr>
          <w:rFonts w:ascii="Narkisim" w:hAnsi="Narkisim"/>
          <w:b/>
          <w:bCs/>
          <w:rtl/>
        </w:rPr>
        <w:t>רמב"ם</w:t>
      </w:r>
      <w:r w:rsidRPr="00F55C6F">
        <w:rPr>
          <w:rFonts w:ascii="Narkisim" w:hAnsi="Narkisim"/>
          <w:sz w:val="20"/>
          <w:szCs w:val="20"/>
          <w:rtl/>
        </w:rPr>
        <w:t xml:space="preserve"> (ערכין ד טו)</w:t>
      </w:r>
      <w:r w:rsidRPr="00F55C6F">
        <w:rPr>
          <w:rFonts w:ascii="Narkisim" w:hAnsi="Narkisim"/>
          <w:rtl/>
        </w:rPr>
        <w:t xml:space="preserve"> פסק כדברי רב הונא, שמחשבין את האילנות בשווין. </w:t>
      </w:r>
      <w:r w:rsidRPr="00F55C6F">
        <w:rPr>
          <w:rFonts w:ascii="Narkisim" w:hAnsi="Narkisim"/>
          <w:sz w:val="20"/>
          <w:szCs w:val="20"/>
          <w:rtl/>
        </w:rPr>
        <w:t>[ועוד העירו דמשמע ברמב”ם דאינו מדין עין יפה]</w:t>
      </w:r>
      <w:r w:rsidRPr="00F55C6F">
        <w:rPr>
          <w:rFonts w:ascii="Narkisim" w:hAnsi="Narkisim"/>
          <w:rtl/>
        </w:rPr>
        <w:t>. וה</w:t>
      </w:r>
      <w:r w:rsidRPr="00F55C6F">
        <w:rPr>
          <w:rFonts w:ascii="Narkisim" w:hAnsi="Narkisim"/>
          <w:b/>
          <w:bCs/>
          <w:rtl/>
        </w:rPr>
        <w:t xml:space="preserve">ראב"ד </w:t>
      </w:r>
      <w:r w:rsidRPr="00F55C6F">
        <w:rPr>
          <w:rFonts w:ascii="Narkisim" w:hAnsi="Narkisim"/>
          <w:rtl/>
        </w:rPr>
        <w:t>השיג דשמעתיה דרב פפא דהוא בתרא לא מיחזי הכי.</w:t>
      </w:r>
    </w:p>
    <w:p w14:paraId="79EFBB43" w14:textId="77777777" w:rsidR="00407247" w:rsidRPr="00F55C6F" w:rsidRDefault="00000000" w:rsidP="00F55C6F">
      <w:pPr>
        <w:pStyle w:val="a7"/>
        <w:bidi/>
        <w:rPr>
          <w:rFonts w:ascii="Narkisim" w:hAnsi="Narkisim"/>
        </w:rPr>
      </w:pPr>
      <w:r w:rsidRPr="00F55C6F">
        <w:rPr>
          <w:rFonts w:ascii="Narkisim" w:hAnsi="Narkisim"/>
          <w:sz w:val="20"/>
          <w:szCs w:val="20"/>
          <w:rtl/>
        </w:rPr>
        <w:lastRenderedPageBreak/>
        <w:t>ואף הרמב"ם (שם כה) פסק כרב פפא דאילנות אינם יוצאים לכהנים ביובך. וה</w:t>
      </w:r>
      <w:r w:rsidRPr="00F55C6F">
        <w:rPr>
          <w:rFonts w:ascii="Narkisim" w:hAnsi="Narkisim"/>
          <w:b/>
          <w:bCs/>
          <w:sz w:val="20"/>
          <w:szCs w:val="20"/>
          <w:rtl/>
        </w:rPr>
        <w:t>כס"מ</w:t>
      </w:r>
      <w:r w:rsidRPr="00F55C6F">
        <w:rPr>
          <w:rFonts w:ascii="Narkisim" w:hAnsi="Narkisim"/>
          <w:sz w:val="20"/>
          <w:szCs w:val="20"/>
          <w:rtl/>
        </w:rPr>
        <w:t xml:space="preserve"> (שם יז) כתב דהרמב"ם ס"ל דליתא לקושית הגמ' שם. ויש שפי' דהרמב”ם פסק כרב הונא רק כשהקדיש את השדה בפנ”ע, ולא כשהקדיש את השדה אגב אילנות. [וכקושיית הגרי"ז הנ"ל].</w:t>
      </w:r>
    </w:p>
    <w:p w14:paraId="7CEFF7E4" w14:textId="77777777" w:rsidR="00407247" w:rsidRPr="00F55C6F" w:rsidRDefault="00000000" w:rsidP="00F55C6F">
      <w:pPr>
        <w:pStyle w:val="3"/>
        <w:bidi/>
        <w:rPr>
          <w:rFonts w:ascii="Narkisim" w:hAnsi="Narkisim"/>
        </w:rPr>
      </w:pPr>
      <w:r w:rsidRPr="00F55C6F">
        <w:rPr>
          <w:rFonts w:ascii="Narkisim" w:hAnsi="Narkisim"/>
          <w:rtl/>
        </w:rPr>
        <w:t>דף עב:</w:t>
      </w:r>
    </w:p>
    <w:p w14:paraId="1D05DE17" w14:textId="77777777" w:rsidR="00407247" w:rsidRPr="00F55C6F" w:rsidRDefault="00000000" w:rsidP="00F55C6F">
      <w:pPr>
        <w:bidi/>
        <w:rPr>
          <w:rFonts w:ascii="Narkisim" w:hAnsi="Narkisim" w:cs="Narkisim"/>
        </w:rPr>
      </w:pPr>
      <w:r w:rsidRPr="00F55C6F">
        <w:rPr>
          <w:rFonts w:ascii="Narkisim" w:hAnsi="Narkisim" w:cs="Narkisim"/>
          <w:u w:val="single"/>
          <w:rtl/>
        </w:rPr>
        <w:t>אלא ר' שמעון לדבריהם דרבנן וכו'</w:t>
      </w:r>
      <w:r w:rsidRPr="00F55C6F">
        <w:rPr>
          <w:rFonts w:ascii="Narkisim" w:hAnsi="Narkisim" w:cs="Narkisim"/>
          <w:rtl/>
        </w:rPr>
        <w:t>. ה</w:t>
      </w:r>
      <w:r w:rsidRPr="00F55C6F">
        <w:rPr>
          <w:rFonts w:ascii="Narkisim" w:hAnsi="Narkisim" w:cs="Narkisim"/>
          <w:b/>
          <w:bCs/>
          <w:rtl/>
        </w:rPr>
        <w:t>בעה"מ</w:t>
      </w:r>
      <w:r w:rsidRPr="00F55C6F">
        <w:rPr>
          <w:rFonts w:ascii="Narkisim" w:hAnsi="Narkisim" w:cs="Narkisim"/>
          <w:rtl/>
        </w:rPr>
        <w:t xml:space="preserve"> כת' דלפ"ז קם ליה שמעתא דרב הונא כדמעיקרא, ואפי' לר' עקיבא.</w:t>
      </w:r>
    </w:p>
    <w:p w14:paraId="0525E05E"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בעה"מ</w:t>
      </w:r>
      <w:r w:rsidRPr="00F55C6F">
        <w:rPr>
          <w:rFonts w:ascii="Narkisim" w:hAnsi="Narkisim"/>
          <w:rtl/>
        </w:rPr>
        <w:t xml:space="preserve"> הוסיף דמ"מ אי נפיל לא שתיל להו, דסברא זו נאמר אליבא דרבנן, אבל לר' עקיבא יש לו קרקע לזרוע ירקות אבל לא לנטיעות. וב</w:t>
      </w:r>
      <w:r w:rsidRPr="00F55C6F">
        <w:rPr>
          <w:rFonts w:ascii="Narkisim" w:hAnsi="Narkisim"/>
          <w:b/>
          <w:bCs/>
          <w:rtl/>
        </w:rPr>
        <w:t>רשב"א וריטב"א</w:t>
      </w:r>
      <w:r w:rsidRPr="00F55C6F">
        <w:rPr>
          <w:rFonts w:ascii="Narkisim" w:hAnsi="Narkisim"/>
          <w:rtl/>
        </w:rPr>
        <w:t xml:space="preserve"> חלקו דכל היכא דיש לו קרקע היינו ליטע.</w:t>
      </w:r>
    </w:p>
    <w:p w14:paraId="191D189E" w14:textId="77777777" w:rsidR="00407247" w:rsidRPr="00F55C6F" w:rsidRDefault="00000000" w:rsidP="00F55C6F">
      <w:pPr>
        <w:pStyle w:val="aa"/>
        <w:bidi/>
        <w:rPr>
          <w:rFonts w:ascii="Narkisim" w:hAnsi="Narkisim"/>
        </w:rPr>
      </w:pPr>
      <w:r w:rsidRPr="00F55C6F">
        <w:rPr>
          <w:rFonts w:ascii="Narkisim" w:hAnsi="Narkisim"/>
          <w:u w:val="single"/>
          <w:rtl/>
        </w:rPr>
        <w:t>ואי ר' שמעון ליזיל בתר פדיון וכו'</w:t>
      </w:r>
      <w:r w:rsidRPr="00F55C6F">
        <w:rPr>
          <w:rFonts w:ascii="Narkisim" w:hAnsi="Narkisim"/>
          <w:rtl/>
        </w:rPr>
        <w:t>. פ</w:t>
      </w:r>
      <w:r w:rsidRPr="00F55C6F">
        <w:rPr>
          <w:rFonts w:ascii="Narkisim" w:hAnsi="Narkisim"/>
          <w:b/>
          <w:bCs/>
          <w:rtl/>
        </w:rPr>
        <w:t>רשב"ם</w:t>
      </w:r>
      <w:r w:rsidRPr="00F55C6F">
        <w:rPr>
          <w:rFonts w:ascii="Narkisim" w:hAnsi="Narkisim"/>
          <w:rtl/>
        </w:rPr>
        <w:t xml:space="preserve"> דס"ל מסברא דדנים את השדה לפי שעת פדיון בית זרע חומר שעורים. וה"נ בשעת פדיון הכל קרוי שדה, האילנות בהדי קרקע. [ומבואר דהנידון האם גדרי פדיון שדה אחוזה תלוי בשעה שמקדיש, או בשעת פדיון].</w:t>
      </w:r>
    </w:p>
    <w:p w14:paraId="0C462E28" w14:textId="77777777" w:rsidR="00407247" w:rsidRPr="00F55C6F" w:rsidRDefault="00000000" w:rsidP="00F55C6F">
      <w:pPr>
        <w:bidi/>
        <w:rPr>
          <w:rFonts w:ascii="Narkisim" w:hAnsi="Narkisim" w:cs="Narkisim"/>
        </w:rPr>
      </w:pPr>
      <w:r w:rsidRPr="00F55C6F">
        <w:rPr>
          <w:rFonts w:ascii="Narkisim" w:hAnsi="Narkisim" w:cs="Narkisim"/>
          <w:u w:val="single"/>
          <w:rtl/>
        </w:rPr>
        <w:t>דתניא מנין ללוקח שדה מאביו והקדישה ואח"כ מת אביו, מנין שתהא לפניו כשדה אחוזה וכו'</w:t>
      </w:r>
      <w:r w:rsidRPr="00F55C6F">
        <w:rPr>
          <w:rFonts w:ascii="Narkisim" w:hAnsi="Narkisim" w:cs="Narkisim"/>
          <w:rtl/>
        </w:rPr>
        <w:t>. פ</w:t>
      </w:r>
      <w:r w:rsidRPr="00F55C6F">
        <w:rPr>
          <w:rFonts w:ascii="Narkisim" w:hAnsi="Narkisim" w:cs="Narkisim"/>
          <w:b/>
          <w:bCs/>
          <w:rtl/>
        </w:rPr>
        <w:t>רשב"ם</w:t>
      </w:r>
      <w:r w:rsidRPr="00F55C6F">
        <w:rPr>
          <w:rFonts w:ascii="Narkisim" w:hAnsi="Narkisim" w:cs="Narkisim"/>
          <w:rtl/>
        </w:rPr>
        <w:t xml:space="preserve"> דנפק”מ דפודה לפי נ' שקל כסף לזרע חומר שעורים. ואילו שדה מקנה פודה בשויו. אבל </w:t>
      </w:r>
      <w:r w:rsidRPr="00F55C6F">
        <w:rPr>
          <w:rFonts w:ascii="Narkisim" w:hAnsi="Narkisim" w:cs="Narkisim"/>
          <w:b/>
          <w:bCs/>
          <w:rtl/>
        </w:rPr>
        <w:t>רש"י</w:t>
      </w:r>
      <w:r w:rsidRPr="00F55C6F">
        <w:rPr>
          <w:rFonts w:ascii="Narkisim" w:hAnsi="Narkisim" w:cs="Narkisim"/>
          <w:rtl/>
        </w:rPr>
        <w:t xml:space="preserve"> (גיטין מח. וערכין כו:) כת' דהך ברייתא קאי לענין שיוצא ביובל לכהנים.</w:t>
      </w:r>
    </w:p>
    <w:p w14:paraId="7B657651"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הביאו דבפשוטו מבואר במשנה (ערכין כו:) דהמקדיש שדה מקנה אינו יוצא לכהנים, משום שאין אדם מקדיש דבר שאינו שלו</w:t>
      </w:r>
      <w:r w:rsidRPr="00F55C6F">
        <w:rPr>
          <w:rStyle w:val="ac"/>
          <w:rFonts w:ascii="Narkisim" w:hAnsi="Narkisim"/>
          <w:rtl/>
        </w:rPr>
        <w:footnoteReference w:id="508"/>
      </w:r>
      <w:r w:rsidRPr="00F55C6F">
        <w:rPr>
          <w:rFonts w:ascii="Narkisim" w:hAnsi="Narkisim"/>
          <w:sz w:val="20"/>
          <w:szCs w:val="20"/>
          <w:rtl/>
        </w:rPr>
        <w:t xml:space="preserve"> [וכ”כ ה</w:t>
      </w:r>
      <w:r w:rsidRPr="00F55C6F">
        <w:rPr>
          <w:rFonts w:ascii="Narkisim" w:hAnsi="Narkisim"/>
          <w:b/>
          <w:bCs/>
          <w:sz w:val="20"/>
          <w:szCs w:val="20"/>
          <w:rtl/>
        </w:rPr>
        <w:t>רמב”ם</w:t>
      </w:r>
      <w:r w:rsidRPr="00F55C6F">
        <w:rPr>
          <w:rFonts w:ascii="Narkisim" w:hAnsi="Narkisim"/>
          <w:sz w:val="20"/>
          <w:szCs w:val="20"/>
          <w:rtl/>
        </w:rPr>
        <w:t xml:space="preserve"> ערכין ד כו]</w:t>
      </w:r>
      <w:r w:rsidRPr="00F55C6F">
        <w:rPr>
          <w:rFonts w:ascii="Narkisim" w:hAnsi="Narkisim"/>
          <w:rtl/>
        </w:rPr>
        <w:t>.</w:t>
      </w:r>
    </w:p>
    <w:p w14:paraId="7E78EDB2"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w:t>
      </w:r>
      <w:r w:rsidRPr="00F55C6F">
        <w:rPr>
          <w:rFonts w:ascii="Narkisim" w:hAnsi="Narkisim"/>
          <w:b/>
          <w:bCs/>
          <w:rtl/>
        </w:rPr>
        <w:t>אמר"מ</w:t>
      </w:r>
      <w:r w:rsidRPr="00F55C6F">
        <w:rPr>
          <w:rFonts w:ascii="Narkisim" w:hAnsi="Narkisim"/>
          <w:rtl/>
        </w:rPr>
        <w:t xml:space="preserve"> יג ח, </w:t>
      </w:r>
      <w:r w:rsidRPr="00F55C6F">
        <w:rPr>
          <w:rFonts w:ascii="Narkisim" w:hAnsi="Narkisim"/>
          <w:b/>
          <w:bCs/>
          <w:rtl/>
        </w:rPr>
        <w:t xml:space="preserve">קוב"ש </w:t>
      </w:r>
      <w:r w:rsidRPr="00F55C6F">
        <w:rPr>
          <w:rFonts w:ascii="Narkisim" w:hAnsi="Narkisim"/>
          <w:rtl/>
        </w:rPr>
        <w:t xml:space="preserve">רצג, </w:t>
      </w:r>
      <w:r w:rsidRPr="00F55C6F">
        <w:rPr>
          <w:rFonts w:ascii="Narkisim" w:hAnsi="Narkisim"/>
          <w:b/>
          <w:bCs/>
          <w:rtl/>
        </w:rPr>
        <w:t>גרי"ז</w:t>
      </w:r>
      <w:r w:rsidRPr="00F55C6F">
        <w:rPr>
          <w:rFonts w:ascii="Narkisim" w:hAnsi="Narkisim"/>
          <w:rtl/>
        </w:rPr>
        <w:t xml:space="preserve"> ערכין יד. ועוד) תמהו דבסוגיין [בהקדישו ואח"כ ירש מאביו] בשעה שהקדישו לא היה שלו להקדיש, ואיך יצא לכהנים. ואילו בסוגיין מבואר דכל היכא דהוה בכלל פרשת שדה אחוזה יוצא ביובל</w:t>
      </w:r>
      <w:r w:rsidRPr="00F55C6F">
        <w:rPr>
          <w:rStyle w:val="ac"/>
          <w:rFonts w:ascii="Narkisim" w:hAnsi="Narkisim"/>
          <w:rtl/>
        </w:rPr>
        <w:footnoteReference w:id="509"/>
      </w:r>
      <w:r w:rsidRPr="00F55C6F">
        <w:rPr>
          <w:rFonts w:ascii="Narkisim" w:hAnsi="Narkisim"/>
          <w:rtl/>
        </w:rPr>
        <w:t>.</w:t>
      </w:r>
    </w:p>
    <w:p w14:paraId="0043B1A4"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או"ש</w:t>
      </w:r>
      <w:r w:rsidRPr="00F55C6F">
        <w:rPr>
          <w:rFonts w:ascii="Narkisim" w:hAnsi="Narkisim"/>
          <w:rtl/>
        </w:rPr>
        <w:t xml:space="preserve"> (עבדים ד ה ד"ה ורואה וד”ה ואפשר) דן דהבן מקדיש לכשיבוא לרשותו [עי"ש].</w:t>
      </w:r>
    </w:p>
    <w:p w14:paraId="40028A50" w14:textId="77777777" w:rsidR="00407247" w:rsidRPr="00F55C6F" w:rsidRDefault="00000000" w:rsidP="00F55C6F">
      <w:pPr>
        <w:pStyle w:val="a7"/>
        <w:bidi/>
        <w:rPr>
          <w:rFonts w:ascii="Narkisim" w:hAnsi="Narkisim"/>
        </w:rPr>
      </w:pPr>
      <w:r w:rsidRPr="00F55C6F">
        <w:rPr>
          <w:rFonts w:ascii="Narkisim" w:hAnsi="Narkisim"/>
          <w:rtl/>
        </w:rPr>
        <w:t>אבל ה</w:t>
      </w:r>
      <w:r w:rsidRPr="00F55C6F">
        <w:rPr>
          <w:rFonts w:ascii="Narkisim" w:hAnsi="Narkisim"/>
          <w:b/>
          <w:bCs/>
          <w:rtl/>
        </w:rPr>
        <w:t>קה"י</w:t>
      </w:r>
      <w:r w:rsidRPr="00F55C6F">
        <w:rPr>
          <w:rFonts w:ascii="Narkisim" w:hAnsi="Narkisim"/>
          <w:rtl/>
        </w:rPr>
        <w:t xml:space="preserve"> </w:t>
      </w:r>
      <w:r w:rsidRPr="00F55C6F">
        <w:rPr>
          <w:rFonts w:ascii="Narkisim" w:hAnsi="Narkisim"/>
          <w:szCs w:val="20"/>
          <w:rtl/>
        </w:rPr>
        <w:t>(ערכין ז)</w:t>
      </w:r>
      <w:r w:rsidRPr="00F55C6F">
        <w:rPr>
          <w:rFonts w:ascii="Narkisim" w:hAnsi="Narkisim"/>
          <w:rtl/>
        </w:rPr>
        <w:t xml:space="preserve"> תי' דהכא איירי שהיורש קנה מאביו, וכיון דראוי ליורשו ומת אביו קודם יובל מתברר</w:t>
      </w:r>
      <w:r w:rsidRPr="00F55C6F">
        <w:rPr>
          <w:rStyle w:val="ac"/>
          <w:rFonts w:ascii="Narkisim" w:hAnsi="Narkisim"/>
          <w:rtl/>
        </w:rPr>
        <w:footnoteReference w:id="510"/>
      </w:r>
      <w:r w:rsidRPr="00F55C6F">
        <w:rPr>
          <w:rFonts w:ascii="Narkisim" w:hAnsi="Narkisim"/>
          <w:rtl/>
        </w:rPr>
        <w:t xml:space="preserve"> שמכירה זו היא מכירה לעולם ולא יצא ביובל. ועי"ז קנינו בשדה אינו נחשב ק"פ, אלא קנין הגוף. ועי"ז אין חסרון דאינו מקדיש דבר שאינו שלו. [ואפ"ה הוה שדה מקנה כל זמן שלא ירש].</w:t>
      </w:r>
    </w:p>
    <w:p w14:paraId="3C80FF92" w14:textId="77777777" w:rsidR="00407247" w:rsidRPr="00F55C6F" w:rsidRDefault="00000000" w:rsidP="00F55C6F">
      <w:pPr>
        <w:bidi/>
        <w:rPr>
          <w:rFonts w:ascii="Narkisim" w:hAnsi="Narkisim" w:cs="Narkisim"/>
        </w:rPr>
      </w:pPr>
      <w:r w:rsidRPr="00F55C6F">
        <w:rPr>
          <w:rFonts w:ascii="Narkisim" w:hAnsi="Narkisim" w:cs="Narkisim"/>
          <w:u w:val="single"/>
          <w:rtl/>
        </w:rPr>
        <w:t>אמר רב הונא חרוב המורכב תורת אילן וכו'</w:t>
      </w:r>
      <w:r w:rsidRPr="00F55C6F">
        <w:rPr>
          <w:rFonts w:ascii="Narkisim" w:hAnsi="Narkisim" w:cs="Narkisim"/>
          <w:rtl/>
        </w:rPr>
        <w:t>. ה</w:t>
      </w:r>
      <w:r w:rsidRPr="00F55C6F">
        <w:rPr>
          <w:rFonts w:ascii="Narkisim" w:hAnsi="Narkisim" w:cs="Narkisim"/>
          <w:b/>
          <w:bCs/>
          <w:rtl/>
        </w:rPr>
        <w:t>ריטב"א</w:t>
      </w:r>
      <w:r w:rsidRPr="00F55C6F">
        <w:rPr>
          <w:rFonts w:ascii="Narkisim" w:hAnsi="Narkisim" w:cs="Narkisim"/>
          <w:rtl/>
        </w:rPr>
        <w:t xml:space="preserve"> פי' ולא אמרי' דקרקע בפנ"ע הוא, שלא להיות מצורף עמהם. </w:t>
      </w:r>
      <w:r w:rsidRPr="00F55C6F">
        <w:rPr>
          <w:rFonts w:ascii="Narkisim" w:hAnsi="Narkisim" w:cs="Narkisim"/>
          <w:sz w:val="20"/>
          <w:szCs w:val="20"/>
          <w:rtl/>
        </w:rPr>
        <w:t>ומבואר דהיה צד שיש בזה סתירה, דאילו הוה תורת קרקע הוא בפנ"ע א”כ האיך לענין מכירה דנים אותו בתורת אילן.</w:t>
      </w:r>
    </w:p>
    <w:p w14:paraId="3BD96A77" w14:textId="77777777" w:rsidR="00407247" w:rsidRPr="00F55C6F" w:rsidRDefault="00000000" w:rsidP="00F55C6F">
      <w:pPr>
        <w:pStyle w:val="a8"/>
        <w:bidi/>
        <w:rPr>
          <w:rFonts w:ascii="Narkisim" w:hAnsi="Narkisim"/>
        </w:rPr>
      </w:pP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מביא גירסא היכא דאקדיש, עי”ש.</w:t>
      </w:r>
    </w:p>
    <w:p w14:paraId="1ED63CB0" w14:textId="77777777" w:rsidR="00407247" w:rsidRPr="00F55C6F" w:rsidRDefault="00000000" w:rsidP="00F55C6F">
      <w:pPr>
        <w:bidi/>
        <w:rPr>
          <w:rFonts w:ascii="Narkisim" w:hAnsi="Narkisim" w:cs="Narkisim"/>
        </w:rPr>
      </w:pPr>
      <w:r w:rsidRPr="00F55C6F">
        <w:rPr>
          <w:rFonts w:ascii="Narkisim" w:hAnsi="Narkisim" w:cs="Narkisim"/>
          <w:u w:val="single"/>
          <w:rtl/>
        </w:rPr>
        <w:t>ואמר רב הונא עומר שיש בו סאתיים וכו' ותורת גדיש עליו וכו'</w:t>
      </w:r>
      <w:r w:rsidRPr="00F55C6F">
        <w:rPr>
          <w:rFonts w:ascii="Narkisim" w:hAnsi="Narkisim" w:cs="Narkisim"/>
          <w:rtl/>
        </w:rPr>
        <w:t xml:space="preserve">. </w:t>
      </w:r>
      <w:r w:rsidRPr="00F55C6F">
        <w:rPr>
          <w:rFonts w:ascii="Narkisim" w:hAnsi="Narkisim" w:cs="Narkisim"/>
          <w:b/>
          <w:bCs/>
          <w:rtl/>
        </w:rPr>
        <w:t>רשב"ם</w:t>
      </w:r>
      <w:r w:rsidRPr="00F55C6F">
        <w:rPr>
          <w:rFonts w:ascii="Narkisim" w:hAnsi="Narkisim" w:cs="Narkisim"/>
          <w:rtl/>
        </w:rPr>
        <w:t xml:space="preserve"> הביא דבספרי (תצא רפג, הו' ברש"י עה"ת דברים כד יט) דרש עומר בשדה ולא גדיש. למעוטי האי דאינו ניקח בידו אחת.</w:t>
      </w:r>
    </w:p>
    <w:p w14:paraId="1BE2DD2B" w14:textId="77777777" w:rsidR="00407247" w:rsidRPr="00F55C6F" w:rsidRDefault="00000000" w:rsidP="00F55C6F">
      <w:pPr>
        <w:bidi/>
        <w:rPr>
          <w:rFonts w:ascii="Narkisim" w:hAnsi="Narkisim" w:cs="Narkisim"/>
        </w:rPr>
      </w:pPr>
      <w:r w:rsidRPr="00F55C6F">
        <w:rPr>
          <w:rFonts w:ascii="Narkisim" w:hAnsi="Narkisim" w:cs="Narkisim"/>
          <w:rtl/>
        </w:rPr>
        <w:t>וה</w:t>
      </w:r>
      <w:r w:rsidRPr="00F55C6F">
        <w:rPr>
          <w:rFonts w:ascii="Narkisim" w:hAnsi="Narkisim" w:cs="Narkisim"/>
          <w:b/>
          <w:bCs/>
          <w:rtl/>
        </w:rPr>
        <w:t>ר"ש</w:t>
      </w:r>
      <w:r w:rsidRPr="00F55C6F">
        <w:rPr>
          <w:rFonts w:ascii="Narkisim" w:hAnsi="Narkisim" w:cs="Narkisim"/>
          <w:rtl/>
        </w:rPr>
        <w:t xml:space="preserve"> </w:t>
      </w:r>
      <w:r w:rsidRPr="00F55C6F">
        <w:rPr>
          <w:rFonts w:ascii="Narkisim" w:hAnsi="Narkisim" w:cs="Narkisim"/>
          <w:sz w:val="20"/>
          <w:szCs w:val="20"/>
          <w:rtl/>
        </w:rPr>
        <w:t>(פאה ו ו)</w:t>
      </w:r>
      <w:r w:rsidRPr="00F55C6F">
        <w:rPr>
          <w:rFonts w:ascii="Narkisim" w:hAnsi="Narkisim" w:cs="Narkisim"/>
          <w:rtl/>
        </w:rPr>
        <w:t xml:space="preserve"> הביא דיש ברייתא ב</w:t>
      </w:r>
      <w:r w:rsidRPr="00F55C6F">
        <w:rPr>
          <w:rFonts w:ascii="Narkisim" w:hAnsi="Narkisim" w:cs="Narkisim"/>
          <w:b/>
          <w:bCs/>
          <w:rtl/>
        </w:rPr>
        <w:t>ירושלמי</w:t>
      </w:r>
      <w:r w:rsidRPr="00F55C6F">
        <w:rPr>
          <w:rFonts w:ascii="Narkisim" w:hAnsi="Narkisim" w:cs="Narkisim"/>
          <w:rtl/>
        </w:rPr>
        <w:t xml:space="preserve"> דפליג דנתמעט משום דעומר הוא דוקא כשאתה יכול לפשוט ידך וליטלו. [שאין אתה יכול לפשוט ידך וליטלו יחד]. ונפק"מ</w:t>
      </w:r>
      <w:r w:rsidRPr="00F55C6F">
        <w:rPr>
          <w:rStyle w:val="ac"/>
          <w:rFonts w:ascii="Narkisim" w:hAnsi="Narkisim" w:cs="Narkisim"/>
          <w:rtl/>
        </w:rPr>
        <w:footnoteReference w:id="511"/>
      </w:r>
      <w:r w:rsidRPr="00F55C6F">
        <w:rPr>
          <w:rFonts w:ascii="Narkisim" w:hAnsi="Narkisim" w:cs="Narkisim"/>
          <w:rtl/>
        </w:rPr>
        <w:t xml:space="preserve"> כשיש עמו עוד ב', דאי הוה גדיש אינו משלים לשורה.</w:t>
      </w:r>
    </w:p>
    <w:p w14:paraId="694B7B0F" w14:textId="77777777" w:rsidR="00407247" w:rsidRPr="00F55C6F" w:rsidRDefault="00000000" w:rsidP="00F55C6F">
      <w:pPr>
        <w:pStyle w:val="a7"/>
        <w:bidi/>
        <w:rPr>
          <w:rFonts w:ascii="Narkisim" w:hAnsi="Narkisim"/>
        </w:rPr>
      </w:pPr>
      <w:r w:rsidRPr="00F55C6F">
        <w:rPr>
          <w:rFonts w:ascii="Narkisim" w:hAnsi="Narkisim"/>
          <w:rtl/>
        </w:rPr>
        <w:t>וה</w:t>
      </w:r>
      <w:r w:rsidRPr="00F55C6F">
        <w:rPr>
          <w:rFonts w:ascii="Narkisim" w:hAnsi="Narkisim"/>
          <w:b/>
          <w:bCs/>
          <w:rtl/>
        </w:rPr>
        <w:t>ר"ש ורא"ש</w:t>
      </w:r>
      <w:r w:rsidRPr="00F55C6F">
        <w:rPr>
          <w:rFonts w:ascii="Narkisim" w:hAnsi="Narkisim"/>
          <w:rtl/>
        </w:rPr>
        <w:t xml:space="preserve"> (שם) כתבו דמסוגיין מבואר כמ"ד גדיש. ו</w:t>
      </w:r>
      <w:r w:rsidRPr="00F55C6F">
        <w:rPr>
          <w:rFonts w:ascii="Narkisim" w:hAnsi="Narkisim"/>
          <w:b/>
          <w:bCs/>
          <w:rtl/>
        </w:rPr>
        <w:t>רע"א</w:t>
      </w:r>
      <w:r w:rsidRPr="00F55C6F">
        <w:rPr>
          <w:rFonts w:ascii="Narkisim" w:hAnsi="Narkisim"/>
          <w:rtl/>
        </w:rPr>
        <w:t xml:space="preserve"> ביאר דדייקו מלשון הגמ' דבפנ”ע נחשב תורת גדיש. אבל ב</w:t>
      </w:r>
      <w:r w:rsidRPr="00F55C6F">
        <w:rPr>
          <w:rFonts w:ascii="Narkisim" w:hAnsi="Narkisim"/>
          <w:b/>
          <w:bCs/>
          <w:rtl/>
        </w:rPr>
        <w:t>ר"ש כת"י</w:t>
      </w:r>
      <w:r w:rsidRPr="00F55C6F">
        <w:rPr>
          <w:rFonts w:ascii="Narkisim" w:hAnsi="Narkisim"/>
          <w:rtl/>
        </w:rPr>
        <w:t xml:space="preserve"> (שם)</w:t>
      </w:r>
      <w:r w:rsidRPr="00F55C6F">
        <w:rPr>
          <w:rStyle w:val="ac"/>
          <w:rFonts w:ascii="Narkisim" w:hAnsi="Narkisim"/>
          <w:rtl/>
        </w:rPr>
        <w:footnoteReference w:id="512"/>
      </w:r>
      <w:r w:rsidRPr="00F55C6F">
        <w:rPr>
          <w:rFonts w:ascii="Narkisim" w:hAnsi="Narkisim"/>
          <w:rtl/>
        </w:rPr>
        <w:t xml:space="preserve"> דחה דהלשון אינו ראיה, ואדרבה הגמ' כאן כמ”ד יכול הגביהו, שאם הוא גדיש לא תצטרף לאחרים. וכמ”ש הירושלמי.</w:t>
      </w:r>
    </w:p>
    <w:p w14:paraId="0FBCD062" w14:textId="77777777" w:rsidR="00407247" w:rsidRPr="00F55C6F" w:rsidRDefault="00000000" w:rsidP="00F55C6F">
      <w:pPr>
        <w:pStyle w:val="2"/>
        <w:bidi/>
        <w:rPr>
          <w:rFonts w:ascii="Narkisim" w:hAnsi="Narkisim"/>
        </w:rPr>
      </w:pPr>
      <w:r w:rsidRPr="00F55C6F">
        <w:rPr>
          <w:rFonts w:ascii="Narkisim" w:hAnsi="Narkisim"/>
          <w:rtl/>
        </w:rPr>
        <w:lastRenderedPageBreak/>
        <w:t>הדרן עלך פרק המוכר את הבית</w:t>
      </w:r>
    </w:p>
    <w:p w14:paraId="59930296" w14:textId="77777777" w:rsidR="00407247" w:rsidRPr="00F55C6F" w:rsidRDefault="00407247" w:rsidP="00F55C6F">
      <w:pPr>
        <w:bidi/>
        <w:rPr>
          <w:rFonts w:ascii="Narkisim" w:hAnsi="Narkisim" w:cs="Narkisim"/>
        </w:rPr>
      </w:pPr>
    </w:p>
    <w:sectPr w:rsidR="00407247" w:rsidRPr="00F55C6F">
      <w:headerReference w:type="even" r:id="rId6"/>
      <w:headerReference w:type="default" r:id="rId7"/>
      <w:pgSz w:w="10318" w:h="14570"/>
      <w:pgMar w:top="1133" w:right="850" w:bottom="1134" w:left="850"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EB365" w14:textId="77777777" w:rsidR="00644086" w:rsidRDefault="00644086">
      <w:pPr>
        <w:spacing w:before="0" w:after="0"/>
      </w:pPr>
      <w:r>
        <w:separator/>
      </w:r>
    </w:p>
  </w:endnote>
  <w:endnote w:type="continuationSeparator" w:id="0">
    <w:p w14:paraId="4C7DF86B" w14:textId="77777777" w:rsidR="00644086" w:rsidRDefault="0064408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9D5AB" w14:textId="77777777" w:rsidR="00644086" w:rsidRDefault="00644086">
      <w:pPr>
        <w:spacing w:before="0" w:after="0"/>
      </w:pPr>
      <w:r>
        <w:ptab w:relativeTo="margin" w:alignment="right" w:leader="none"/>
      </w:r>
      <w:r>
        <w:rPr>
          <w:color w:val="000000"/>
        </w:rPr>
        <w:separator/>
      </w:r>
    </w:p>
  </w:footnote>
  <w:footnote w:type="continuationSeparator" w:id="0">
    <w:p w14:paraId="5E8CB358" w14:textId="77777777" w:rsidR="00644086" w:rsidRDefault="00644086">
      <w:pPr>
        <w:spacing w:before="0" w:after="0"/>
      </w:pPr>
      <w:r>
        <w:continuationSeparator/>
      </w:r>
    </w:p>
  </w:footnote>
  <w:footnote w:id="1">
    <w:p w14:paraId="06E0FAF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ראוי להקדים ולעבור על המשניות של כל הפרק</w:t>
      </w:r>
      <w:r w:rsidRPr="00F55C6F">
        <w:rPr>
          <w:rFonts w:ascii="Narkisim" w:hAnsi="Narkisim"/>
        </w:rPr>
        <w:t>.</w:t>
      </w:r>
    </w:p>
  </w:footnote>
  <w:footnote w:id="2">
    <w:p w14:paraId="0008032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ולפ"ז ישתנה מלשון ללשון. [והשבות יעקב (ג קפ) כת' דאף שהמוכר בית מכר חדר שאין ד' אמות, אבל כשאמר לשון 'חדר' משמע דוקא החדר המיוחד]</w:t>
      </w:r>
      <w:r w:rsidRPr="00F55C6F">
        <w:rPr>
          <w:rFonts w:ascii="Narkisim" w:hAnsi="Narkisim"/>
        </w:rPr>
        <w:t>.</w:t>
      </w:r>
    </w:p>
  </w:footnote>
  <w:footnote w:id="3">
    <w:p w14:paraId="4E6E0F4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ה</w:t>
      </w:r>
      <w:r w:rsidRPr="00F55C6F">
        <w:rPr>
          <w:rFonts w:ascii="Narkisim" w:hAnsi="Narkisim"/>
          <w:b/>
          <w:bCs/>
          <w:rtl/>
        </w:rPr>
        <w:t>שבות יעקב</w:t>
      </w:r>
      <w:r w:rsidRPr="00F55C6F">
        <w:rPr>
          <w:rFonts w:ascii="Narkisim" w:hAnsi="Narkisim"/>
          <w:rtl/>
        </w:rPr>
        <w:t xml:space="preserve"> (הו' בפתח"ת ריד ב) הביא דה</w:t>
      </w:r>
      <w:r w:rsidRPr="00F55C6F">
        <w:rPr>
          <w:rFonts w:ascii="Narkisim" w:hAnsi="Narkisim"/>
          <w:b/>
          <w:bCs/>
          <w:rtl/>
        </w:rPr>
        <w:t>רמב"ם</w:t>
      </w:r>
      <w:r w:rsidRPr="00F55C6F">
        <w:rPr>
          <w:rFonts w:ascii="Narkisim" w:hAnsi="Narkisim"/>
          <w:rtl/>
        </w:rPr>
        <w:t xml:space="preserve"> (שכירות ו א) כת' דהמשכיר בית בבירה גדולה משתמש בזיזין וכו' (כדלעיל ו:), ובכל אלו דברים הולכין אחר מנהג המדינה והשמות הידועים להם. כדרך שאמרנו במקח וממכר. משמע דהשווה לגמרי השמות לענין מכירה לשכירות, וכן משמעות הטור (שטז)</w:t>
      </w:r>
      <w:r w:rsidRPr="00F55C6F">
        <w:rPr>
          <w:rFonts w:ascii="Narkisim" w:hAnsi="Narkisim"/>
        </w:rPr>
        <w:t>.</w:t>
      </w:r>
    </w:p>
  </w:footnote>
  <w:footnote w:id="4">
    <w:p w14:paraId="6F4D6A1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ועוד חקר אי הוה ספיקא דדינא [וכמ"ש תוס' (סב:) דספק אי תפוס לשון ראשון הוה ספיקא דדינא], או דהוה ספק במציאות</w:t>
      </w:r>
      <w:r w:rsidRPr="00F55C6F">
        <w:rPr>
          <w:rFonts w:ascii="Narkisim" w:hAnsi="Narkisim"/>
        </w:rPr>
        <w:t>.</w:t>
      </w:r>
    </w:p>
    <w:p w14:paraId="07EBE487"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ואת"ל דהוה ספיקא דדינא יש ראשונים דס"ל דל"מ הכרעת חזקה</w:t>
      </w:r>
      <w:r w:rsidRPr="00F55C6F">
        <w:rPr>
          <w:rFonts w:ascii="Narkisim" w:hAnsi="Narkisim"/>
        </w:rPr>
        <w:t>.</w:t>
      </w:r>
    </w:p>
  </w:footnote>
  <w:footnote w:id="5">
    <w:p w14:paraId="7FAABF5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ודן נפק"מ בהקדש, דהוה ספק איסור. אך שוב הביא דאף בספק הקדש הפוסקים נקטו (בסוגיא לקמן קמח:) דהמוציא מחבירו עליו הראיה [והכרעת הממון מהני אף לאיסור מעילה]</w:t>
      </w:r>
      <w:r w:rsidRPr="00F55C6F">
        <w:rPr>
          <w:rFonts w:ascii="Narkisim" w:hAnsi="Narkisim"/>
        </w:rPr>
        <w:t>.</w:t>
      </w:r>
    </w:p>
  </w:footnote>
  <w:footnote w:id="6">
    <w:p w14:paraId="547C7F6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ומכר לו בקנין או באגב, נותן לו צמד וכופין אותו ליתן מאתים. [ולכאורה ה"ה בכל שאר משניות]</w:t>
      </w:r>
      <w:r w:rsidRPr="00F55C6F">
        <w:rPr>
          <w:rFonts w:ascii="Narkisim" w:hAnsi="Narkisim"/>
        </w:rPr>
        <w:t>.</w:t>
      </w:r>
    </w:p>
  </w:footnote>
  <w:footnote w:id="7">
    <w:p w14:paraId="473118E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גידו"ש</w:t>
      </w:r>
      <w:r w:rsidRPr="00F55C6F">
        <w:rPr>
          <w:rFonts w:ascii="Narkisim" w:hAnsi="Narkisim"/>
          <w:rtl/>
        </w:rPr>
        <w:t xml:space="preserve"> דן אי כוונת הרמב"ן דהוה בתורת ודאי, או כיון דשורש הנידון על המכירה והוכרע דאינו בכלל המכר, ממילא הלוקח מתחייב אף להוציא מעות. וכמ"ש ה</w:t>
      </w:r>
      <w:r w:rsidRPr="00F55C6F">
        <w:rPr>
          <w:rFonts w:ascii="Narkisim" w:hAnsi="Narkisim"/>
          <w:b/>
          <w:bCs/>
          <w:rtl/>
        </w:rPr>
        <w:t>ר"ן</w:t>
      </w:r>
      <w:r w:rsidRPr="00F55C6F">
        <w:rPr>
          <w:rFonts w:ascii="Narkisim" w:hAnsi="Narkisim"/>
          <w:rtl/>
        </w:rPr>
        <w:t xml:space="preserve"> (ב"מ קב: ע"ע קוה"ס ז ג). אך הביא דנח' הראשונים בסברא זו, ע' רשב"ם (לקמן קה:) והראב"ד (מכירה כח יא)</w:t>
      </w:r>
      <w:r w:rsidRPr="00F55C6F">
        <w:rPr>
          <w:rFonts w:ascii="Narkisim" w:hAnsi="Narkisim"/>
        </w:rPr>
        <w:t>.</w:t>
      </w:r>
    </w:p>
  </w:footnote>
  <w:footnote w:id="8">
    <w:p w14:paraId="4194C7A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גידו"ש</w:t>
      </w:r>
      <w:r w:rsidRPr="00F55C6F">
        <w:rPr>
          <w:rFonts w:ascii="Narkisim" w:hAnsi="Narkisim"/>
          <w:rtl/>
        </w:rPr>
        <w:t xml:space="preserve"> כת' די"ל דהרא"ש דייק דתנן מילתא פסיקא דלא מכר, אפי' לא נתן דמים (וכרמב"ן עז: הנ"ל). ואפשר דס"ל כדעת הראשונים (הנ"ל) דאי הוה ספק מהני תפיסה במעות</w:t>
      </w:r>
      <w:r w:rsidRPr="00F55C6F">
        <w:rPr>
          <w:rFonts w:ascii="Narkisim" w:hAnsi="Narkisim"/>
        </w:rPr>
        <w:t>.</w:t>
      </w:r>
    </w:p>
  </w:footnote>
  <w:footnote w:id="9">
    <w:p w14:paraId="03BD4AC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ובגמ' (סד.) איתא דגבוה י' טפחים חשיב. פ</w:t>
      </w:r>
      <w:r w:rsidRPr="00F55C6F">
        <w:rPr>
          <w:rFonts w:ascii="Narkisim" w:hAnsi="Narkisim"/>
          <w:b/>
          <w:bCs/>
          <w:rtl/>
        </w:rPr>
        <w:t>רשב"ם</w:t>
      </w:r>
      <w:r w:rsidRPr="00F55C6F">
        <w:rPr>
          <w:rFonts w:ascii="Narkisim" w:hAnsi="Narkisim"/>
          <w:rtl/>
        </w:rPr>
        <w:t xml:space="preserve"> ואינו בטל לבית</w:t>
      </w:r>
      <w:r w:rsidRPr="00F55C6F">
        <w:rPr>
          <w:rFonts w:ascii="Narkisim" w:hAnsi="Narkisim"/>
        </w:rPr>
        <w:t>.</w:t>
      </w:r>
    </w:p>
  </w:footnote>
  <w:footnote w:id="10">
    <w:p w14:paraId="0FEABC1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גר"א</w:t>
      </w:r>
      <w:r w:rsidRPr="00F55C6F">
        <w:rPr>
          <w:rFonts w:ascii="Narkisim" w:hAnsi="Narkisim"/>
          <w:rtl/>
        </w:rPr>
        <w:t xml:space="preserve"> כת' דאפשר דאף הרמב"ם פי' דברי הספרי כראב"ד, אלא דס"ל דהגמ' (כאן, וכן הירושלמי) פליג</w:t>
      </w:r>
      <w:r w:rsidRPr="00F55C6F">
        <w:rPr>
          <w:rFonts w:ascii="Narkisim" w:hAnsi="Narkisim"/>
        </w:rPr>
        <w:t>.</w:t>
      </w:r>
    </w:p>
  </w:footnote>
  <w:footnote w:id="11">
    <w:p w14:paraId="3B3D90B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וביאר דיציע אינו כל כך תשמיש לבית, אלא עשוי לנוי ולהקר שם</w:t>
      </w:r>
      <w:r w:rsidRPr="00F55C6F">
        <w:rPr>
          <w:rFonts w:ascii="Narkisim" w:hAnsi="Narkisim"/>
        </w:rPr>
        <w:t>.</w:t>
      </w:r>
    </w:p>
  </w:footnote>
  <w:footnote w:id="12">
    <w:p w14:paraId="43E6CE8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או עלייה ע"ג הבית, וכדברי הרי"ף</w:t>
      </w:r>
      <w:r w:rsidRPr="00F55C6F">
        <w:rPr>
          <w:rFonts w:ascii="Narkisim" w:hAnsi="Narkisim"/>
        </w:rPr>
        <w:t>.</w:t>
      </w:r>
    </w:p>
  </w:footnote>
  <w:footnote w:id="13">
    <w:p w14:paraId="088E9E9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כמו אפתא (לעיל ס.). וכן פרשב"ם (לעיל ס.) אפתא דהתם. וה</w:t>
      </w:r>
      <w:r w:rsidRPr="00F55C6F">
        <w:rPr>
          <w:rFonts w:ascii="Narkisim" w:hAnsi="Narkisim"/>
          <w:b/>
          <w:bCs/>
          <w:rtl/>
        </w:rPr>
        <w:t>ריטב"א</w:t>
      </w:r>
      <w:r w:rsidRPr="00F55C6F">
        <w:rPr>
          <w:rFonts w:ascii="Narkisim" w:hAnsi="Narkisim"/>
          <w:rtl/>
        </w:rPr>
        <w:t xml:space="preserve"> כת' דאופתא נקרא כל בית קטן שעשוי בבית לתשמישי הבית בין שהוא בחלל הבית או עליו כעין עלייה בין שהוא מצד הבית. וה</w:t>
      </w:r>
      <w:r w:rsidRPr="00F55C6F">
        <w:rPr>
          <w:rFonts w:ascii="Narkisim" w:hAnsi="Narkisim"/>
          <w:b/>
          <w:bCs/>
          <w:rtl/>
        </w:rPr>
        <w:t>נמוק"י</w:t>
      </w:r>
      <w:r w:rsidRPr="00F55C6F">
        <w:rPr>
          <w:rFonts w:ascii="Narkisim" w:hAnsi="Narkisim"/>
          <w:rtl/>
        </w:rPr>
        <w:t xml:space="preserve"> כת' דלפרשב"ם התם איירי בעליה, אלא דדמי לאופתא שהוא בית קטן לתשמיש הבית</w:t>
      </w:r>
      <w:r w:rsidRPr="00F55C6F">
        <w:rPr>
          <w:rFonts w:ascii="Narkisim" w:hAnsi="Narkisim"/>
        </w:rPr>
        <w:t>.</w:t>
      </w:r>
    </w:p>
  </w:footnote>
  <w:footnote w:id="14">
    <w:p w14:paraId="6265BBA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ונקראת 'חלילה' כיון שסובב את הבית. מלשון חוזר חלילה</w:t>
      </w:r>
      <w:r w:rsidRPr="00F55C6F">
        <w:rPr>
          <w:rFonts w:ascii="Narkisim" w:hAnsi="Narkisim"/>
        </w:rPr>
        <w:t>.</w:t>
      </w:r>
    </w:p>
  </w:footnote>
  <w:footnote w:id="15">
    <w:p w14:paraId="73DCB82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שהק' מ"ט עשו כן, דאי לא היה צריך מגרעת בב' צדדים, עדיף שיעשו בצד של חול. ואפשר שבצד החיצונה של התא היו צריכים לינקוב וכדו', ובצד של ההיכל לא רצו, ומש"ה עשו מגרעת</w:t>
      </w:r>
      <w:r w:rsidRPr="00F55C6F">
        <w:rPr>
          <w:rFonts w:ascii="Narkisim" w:hAnsi="Narkisim"/>
        </w:rPr>
        <w:t>.</w:t>
      </w:r>
    </w:p>
  </w:footnote>
  <w:footnote w:id="16">
    <w:p w14:paraId="7590A83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תוס'</w:t>
      </w:r>
      <w:r w:rsidRPr="00F55C6F">
        <w:rPr>
          <w:rFonts w:ascii="Narkisim" w:hAnsi="Narkisim"/>
          <w:rtl/>
        </w:rPr>
        <w:t xml:space="preserve"> (יומא נב.) פי' שעובי כותל ההיכל לא היה שוה בכל מקום, דלא רצו לנקוב החומה לתחוב בה ראשי הקורות של התא, פן ירקבו. ו</w:t>
      </w:r>
      <w:r w:rsidRPr="00F55C6F">
        <w:rPr>
          <w:rFonts w:ascii="Narkisim" w:hAnsi="Narkisim"/>
          <w:b/>
          <w:bCs/>
          <w:rtl/>
        </w:rPr>
        <w:t>רגמ"ה</w:t>
      </w:r>
      <w:r w:rsidRPr="00F55C6F">
        <w:rPr>
          <w:rFonts w:ascii="Narkisim" w:hAnsi="Narkisim"/>
          <w:rtl/>
        </w:rPr>
        <w:t xml:space="preserve"> (כאן) כתב דלא יהא הכותל רעוע</w:t>
      </w:r>
      <w:r w:rsidRPr="00F55C6F">
        <w:rPr>
          <w:rFonts w:ascii="Narkisim" w:hAnsi="Narkisim"/>
        </w:rPr>
        <w:t>.</w:t>
      </w:r>
    </w:p>
  </w:footnote>
  <w:footnote w:id="17">
    <w:p w14:paraId="4993663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ודעת הר"י ב"ר מרדכי (בתוס' יומא) דהמגרעת היה בכותל התא מבחוץ, ואף כנגד התא האמצעי והעליון נשאר אותו עובי בחומה, שכנגדו היו מוסיפין אמה בנין מבחוץ. ור”י בתוס' תמה בזה</w:t>
      </w:r>
      <w:r w:rsidRPr="00F55C6F">
        <w:rPr>
          <w:rFonts w:ascii="Narkisim" w:hAnsi="Narkisim"/>
        </w:rPr>
        <w:t>.</w:t>
      </w:r>
    </w:p>
  </w:footnote>
  <w:footnote w:id="18">
    <w:p w14:paraId="36C4D9B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ביאר דסתם בור הוא בתוך סתם בית, שהבית ד' אמות והבור אינו תופש ד' אמות בתוכו. ואפי' בבתים גדולים שעושים להם יציעים של ד' אמות אין עושין להם בור של ד' אמות</w:t>
      </w:r>
      <w:r w:rsidRPr="00F55C6F">
        <w:rPr>
          <w:rFonts w:ascii="Narkisim" w:hAnsi="Narkisim"/>
        </w:rPr>
        <w:t>.</w:t>
      </w:r>
    </w:p>
  </w:footnote>
  <w:footnote w:id="19">
    <w:p w14:paraId="38E03E5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וכתב המגיה דהיינו לדעת הרי"ף דהיציע הוא עליה בבית</w:t>
      </w:r>
      <w:r w:rsidRPr="00F55C6F">
        <w:rPr>
          <w:rFonts w:ascii="Narkisim" w:hAnsi="Narkisim"/>
        </w:rPr>
        <w:t>.</w:t>
      </w:r>
    </w:p>
  </w:footnote>
  <w:footnote w:id="20">
    <w:p w14:paraId="0DC507D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ע"ע לקמן עז: כעי"ז [גבי הדמים מודיעין], והתם נמי נאמרו ב' פי' בשו"ט דהגמ</w:t>
      </w:r>
      <w:r w:rsidRPr="00F55C6F">
        <w:rPr>
          <w:rFonts w:ascii="Narkisim" w:hAnsi="Narkisim"/>
        </w:rPr>
        <w:t>'.</w:t>
      </w:r>
    </w:p>
  </w:footnote>
  <w:footnote w:id="21">
    <w:p w14:paraId="5ACABAB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וכ"פ ה</w:t>
      </w:r>
      <w:r w:rsidRPr="00F55C6F">
        <w:rPr>
          <w:rFonts w:ascii="Narkisim" w:hAnsi="Narkisim"/>
          <w:b/>
          <w:bCs/>
          <w:rtl/>
        </w:rPr>
        <w:t>רמ"א</w:t>
      </w:r>
      <w:r w:rsidRPr="00F55C6F">
        <w:rPr>
          <w:rFonts w:ascii="Narkisim" w:hAnsi="Narkisim"/>
          <w:rtl/>
        </w:rPr>
        <w:t xml:space="preserve"> (ריד ז בשם הטור) דאם הכל קורין לבירה בית סתם, ולבית יחידי אין קורין בית סתם עד שיפרש בית לבד, אז כולו מכר. אפי' לא מצר לו מצרים החיצונים. [והגר"א העיר דקאי כריב"מ, ואילו השו"ע (שם) ס"ל כר"י]</w:t>
      </w:r>
      <w:r w:rsidRPr="00F55C6F">
        <w:rPr>
          <w:rFonts w:ascii="Narkisim" w:hAnsi="Narkisim"/>
        </w:rPr>
        <w:t>.</w:t>
      </w:r>
    </w:p>
  </w:footnote>
  <w:footnote w:id="22">
    <w:p w14:paraId="2E68EE3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ביאר דיש לו ב' שמות, ובעלמא יד בעל השטר על התחתונה. והכא משום מצרים בירה זבין ליה.</w:t>
      </w:r>
    </w:p>
  </w:footnote>
  <w:footnote w:id="23">
    <w:p w14:paraId="0A88A77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קצות</w:t>
      </w:r>
      <w:r w:rsidRPr="00F55C6F">
        <w:rPr>
          <w:rFonts w:ascii="Narkisim" w:hAnsi="Narkisim"/>
          <w:rtl/>
        </w:rPr>
        <w:t xml:space="preserve"> (שיב ד) הביא מתוס' דידן דרבנן דס"ל אין הדמים ראיה, היינו משום דהמוכר אומר ללוקח אנא לא קרינא לבקר צמד וא"כ הלשון סותר. [אבל באופן שכולהו קרו ב' אופנים מהני הודעת הדמים]. {ואף דתוס' לא כת' כן לענין הדמים מודיעין, מ"מ מדברי התוס' למדנו דכיון דרובא לא קרי הכי נחשב שסותר ללשון}</w:t>
      </w:r>
      <w:r w:rsidRPr="00F55C6F">
        <w:rPr>
          <w:rFonts w:ascii="Narkisim" w:hAnsi="Narkisim"/>
        </w:rPr>
        <w:t>.</w:t>
      </w:r>
    </w:p>
  </w:footnote>
  <w:footnote w:id="24">
    <w:p w14:paraId="378DBCD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ומבואר בריטב"א דאף לגירסא דרובא קרו, היינו לרבותא בס"ד דמהני המצרים</w:t>
      </w:r>
      <w:r w:rsidRPr="00F55C6F">
        <w:rPr>
          <w:rFonts w:ascii="Narkisim" w:hAnsi="Narkisim"/>
        </w:rPr>
        <w:t>.</w:t>
      </w:r>
    </w:p>
  </w:footnote>
  <w:footnote w:id="25">
    <w:p w14:paraId="5391CBC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ודן דהיינו דוקא לפרשב"ם וריב"ם דהוה ספק, דאיכא דקרו לזה בית ואיכא דקרו בירה. והיכא דהלוקח מוחזק יכול לטעון שהוא מהקוראים לכולו בית, והממע"ה. אבל באופן של תוס' דלשון 'בית' כולל גם בירה וגם בית לבדו, א"כ אין כאן גדר ספק, אלא שמסר הברירה למוכר לברר לו איזה שירצה. ומתחייב בדמים. [דהמוכר בית בבתי מראיהו גרוע, ומתקיים בכך הפסיקא. ואף כשהלוקח מוחזק במעותיו אינו יכול לעכב מעותיו עד שיתן יותר]</w:t>
      </w:r>
      <w:r w:rsidRPr="00F55C6F">
        <w:rPr>
          <w:rFonts w:ascii="Narkisim" w:hAnsi="Narkisim"/>
        </w:rPr>
        <w:t>.</w:t>
      </w:r>
    </w:p>
  </w:footnote>
  <w:footnote w:id="26">
    <w:p w14:paraId="1B42BAE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דעי"ז הלשון אינו כולל הכל. וה</w:t>
      </w:r>
      <w:r w:rsidRPr="00F55C6F">
        <w:rPr>
          <w:rFonts w:ascii="Narkisim" w:hAnsi="Narkisim"/>
          <w:b/>
          <w:bCs/>
          <w:rtl/>
        </w:rPr>
        <w:t>ריטב"א</w:t>
      </w:r>
      <w:r w:rsidRPr="00F55C6F">
        <w:rPr>
          <w:rFonts w:ascii="Narkisim" w:hAnsi="Narkisim"/>
          <w:rtl/>
        </w:rPr>
        <w:t xml:space="preserve"> (בהמשך) כת' דקודם אביי לא נהגו לכתוב לשון ולא שיירית, עד שקם אביי ותיקן. ומדהו"ל למיכתב אינו מדברי רב נחמן, אלא ה"ק הגמ' [רב אשי] דבאותה שעה של רב נחמן הול"ל למכתב ולא שיירית, כמו שאנו רגילין היום. [ולא הוה דיוק ממה ששינה המנהג ולא כתב. אלא בעינן שיפרש דבריו יותר]</w:t>
      </w:r>
      <w:r w:rsidRPr="00F55C6F">
        <w:rPr>
          <w:rFonts w:ascii="Narkisim" w:hAnsi="Narkisim"/>
        </w:rPr>
        <w:t>.</w:t>
      </w:r>
    </w:p>
  </w:footnote>
  <w:footnote w:id="27">
    <w:p w14:paraId="6A08F93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גר"א</w:t>
      </w:r>
      <w:r w:rsidRPr="00F55C6F">
        <w:rPr>
          <w:rFonts w:ascii="Narkisim" w:hAnsi="Narkisim"/>
          <w:rtl/>
        </w:rPr>
        <w:t xml:space="preserve"> (שם לג) ציין שהוא כר"י דבתוס'. [ואילו הרמ"א שם כריב"ם בתוס']</w:t>
      </w:r>
      <w:r w:rsidRPr="00F55C6F">
        <w:rPr>
          <w:rFonts w:ascii="Narkisim" w:hAnsi="Narkisim"/>
        </w:rPr>
        <w:t>.</w:t>
      </w:r>
    </w:p>
  </w:footnote>
  <w:footnote w:id="28">
    <w:p w14:paraId="754CE5B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הביא בשם רבו הרא"ה והרב אחיו דאפ"ה באומר כל מה שיש תוך המצרים האלו מכור לך מכר את הכל, דהשתא לא תלה מילתא במה שהוא בזביני</w:t>
      </w:r>
      <w:r w:rsidRPr="00F55C6F">
        <w:rPr>
          <w:rFonts w:ascii="Narkisim" w:hAnsi="Narkisim"/>
        </w:rPr>
        <w:t>.</w:t>
      </w:r>
    </w:p>
  </w:footnote>
  <w:footnote w:id="29">
    <w:p w14:paraId="2216065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ראב"ד</w:t>
      </w:r>
      <w:r w:rsidRPr="00F55C6F">
        <w:rPr>
          <w:rFonts w:ascii="Narkisim" w:hAnsi="Narkisim"/>
          <w:rtl/>
        </w:rPr>
        <w:t xml:space="preserve"> (בשיטמ"ק וברשב"א לקמן עז:) [אהא דסוגיין] דליכא למימר דמים מודיעים דקרקע אין לו אונאה. אלא משום דמצר מצרים החיצונים וכיון שהשם אחד והמצרים מוכיחים דין הוא דהכל זבין ליה</w:t>
      </w:r>
      <w:r w:rsidRPr="00F55C6F">
        <w:rPr>
          <w:rFonts w:ascii="Narkisim" w:hAnsi="Narkisim"/>
        </w:rPr>
        <w:t>.</w:t>
      </w:r>
    </w:p>
  </w:footnote>
  <w:footnote w:id="30">
    <w:p w14:paraId="41FEBF9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ומש"ה תוס' הק' מהקדשות ועבדים. [וכן שטרות]. ולגבי הקדשות, ע"ע חי' ר' מאיר שמחה וקה”י (בכורות שם)</w:t>
      </w:r>
      <w:r w:rsidRPr="00F55C6F">
        <w:rPr>
          <w:rFonts w:ascii="Narkisim" w:hAnsi="Narkisim"/>
        </w:rPr>
        <w:t>.</w:t>
      </w:r>
    </w:p>
  </w:footnote>
  <w:footnote w:id="31">
    <w:p w14:paraId="6508678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קצות</w:t>
      </w:r>
      <w:r w:rsidRPr="00F55C6F">
        <w:rPr>
          <w:rFonts w:ascii="Narkisim" w:hAnsi="Narkisim"/>
          <w:rtl/>
        </w:rPr>
        <w:t xml:space="preserve"> (שיב ב ד”ה ואחי) דן אי אמרי' הדמים מודיעין בשכירות קרקע, וכתב דהוא נפק"מ בין רשב"ם לתוס', דאין אונאה בשכירות קרקע, אבל אין דרך להרבות כל כך יותר ממה ששוה, משום הכי לתוס' הדמים ראיה. אך הביא </w:t>
      </w:r>
      <w:r w:rsidRPr="00F55C6F">
        <w:rPr>
          <w:rFonts w:ascii="Narkisim" w:hAnsi="Narkisim"/>
          <w:b/>
          <w:bCs/>
          <w:rtl/>
        </w:rPr>
        <w:t>תה"ד</w:t>
      </w:r>
      <w:r w:rsidRPr="00F55C6F">
        <w:rPr>
          <w:rFonts w:ascii="Narkisim" w:hAnsi="Narkisim"/>
          <w:rtl/>
        </w:rPr>
        <w:t xml:space="preserve"> (רנג) בשם </w:t>
      </w:r>
      <w:r w:rsidRPr="00F55C6F">
        <w:rPr>
          <w:rFonts w:ascii="Narkisim" w:hAnsi="Narkisim"/>
          <w:b/>
          <w:bCs/>
          <w:rtl/>
        </w:rPr>
        <w:t>הג' אשר"י</w:t>
      </w:r>
      <w:r w:rsidRPr="00F55C6F">
        <w:rPr>
          <w:rFonts w:ascii="Narkisim" w:hAnsi="Narkisim"/>
          <w:rtl/>
        </w:rPr>
        <w:t xml:space="preserve"> (אינו לפנינו) דבשכירות בתים וקרקע לא אמרי' הדמים מודיעין</w:t>
      </w:r>
      <w:r w:rsidRPr="00F55C6F">
        <w:rPr>
          <w:rFonts w:ascii="Narkisim" w:hAnsi="Narkisim"/>
        </w:rPr>
        <w:t>.</w:t>
      </w:r>
    </w:p>
  </w:footnote>
  <w:footnote w:id="32">
    <w:p w14:paraId="0E78B34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משמע דמסכים דכיון דאין אונאה בקרקעות אין מדקדקים בדמים. אלא דאפ"ה בדבר הרחוק מאוד יש הוכחת הדמים מודיעים</w:t>
      </w:r>
      <w:r w:rsidRPr="00F55C6F">
        <w:rPr>
          <w:rFonts w:ascii="Narkisim" w:hAnsi="Narkisim"/>
        </w:rPr>
        <w:t>.</w:t>
      </w:r>
      <w:r w:rsidRPr="00F55C6F">
        <w:rPr>
          <w:rFonts w:ascii="Narkisim" w:hAnsi="Narkisim"/>
        </w:rPr>
        <w:tab/>
      </w:r>
    </w:p>
  </w:footnote>
  <w:footnote w:id="33">
    <w:p w14:paraId="4782BA0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ועד"ז </w:t>
      </w:r>
      <w:r w:rsidRPr="00F55C6F">
        <w:rPr>
          <w:rFonts w:ascii="Narkisim" w:hAnsi="Narkisim"/>
          <w:b/>
          <w:bCs/>
          <w:rtl/>
        </w:rPr>
        <w:t>רשב"ם</w:t>
      </w:r>
      <w:r w:rsidRPr="00F55C6F">
        <w:rPr>
          <w:rFonts w:ascii="Narkisim" w:hAnsi="Narkisim"/>
          <w:rtl/>
        </w:rPr>
        <w:t xml:space="preserve"> (הו' בתוס' לעיל כז. וגיטין לז.) כת' דהא דמהני קרקע כל שהוא לפרוזבול, הוא משום דאין אונאה לקרקעות. וכאילו יש לו משכון על הכל. ונחשב דקרקע שווה כל כסף (וכשיטתו)</w:t>
      </w:r>
      <w:r w:rsidRPr="00F55C6F">
        <w:rPr>
          <w:rFonts w:ascii="Narkisim" w:hAnsi="Narkisim"/>
        </w:rPr>
        <w:t>.</w:t>
      </w:r>
    </w:p>
    <w:p w14:paraId="7D289050"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ותוס' הק' דביותר מפלגא יש ביטול מקח (וכקו' כאן)</w:t>
      </w:r>
      <w:r w:rsidRPr="00F55C6F">
        <w:rPr>
          <w:rFonts w:ascii="Narkisim" w:hAnsi="Narkisim"/>
        </w:rPr>
        <w:t>.</w:t>
      </w:r>
    </w:p>
  </w:footnote>
  <w:footnote w:id="34">
    <w:p w14:paraId="1835361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ה</w:t>
      </w:r>
      <w:r w:rsidRPr="00F55C6F">
        <w:rPr>
          <w:rFonts w:ascii="Narkisim" w:hAnsi="Narkisim"/>
          <w:b/>
          <w:bCs/>
          <w:rtl/>
        </w:rPr>
        <w:t>רמב"ן</w:t>
      </w:r>
      <w:r w:rsidRPr="00F55C6F">
        <w:rPr>
          <w:rFonts w:ascii="Narkisim" w:hAnsi="Narkisim"/>
          <w:rtl/>
        </w:rPr>
        <w:t xml:space="preserve"> (עה"ת בהר כה יד ד”ה ואולי) [בחד תי'] משמע ד'שווה כל כסף' הוא אומדנא דדעת בני אדם</w:t>
      </w:r>
      <w:r w:rsidRPr="00F55C6F">
        <w:rPr>
          <w:rFonts w:ascii="Narkisim" w:hAnsi="Narkisim"/>
        </w:rPr>
        <w:t>.</w:t>
      </w:r>
    </w:p>
  </w:footnote>
  <w:footnote w:id="35">
    <w:p w14:paraId="4C69C37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דבמזיק וכדו' שמין לפי כמה שימצאו קונה. כיון דלא קצצו ביניהם מחיר, אבל כל שקבעו מחיר נחשב שזהו מחיר האמיתי</w:t>
      </w:r>
      <w:r w:rsidRPr="00F55C6F">
        <w:rPr>
          <w:rFonts w:ascii="Narkisim" w:hAnsi="Narkisim"/>
        </w:rPr>
        <w:t>.</w:t>
      </w:r>
    </w:p>
  </w:footnote>
  <w:footnote w:id="36">
    <w:p w14:paraId="107D5AC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ולכאורה צ"ל דבמטלטלין ילפי' מפרשת אונאה ששווי החפץ הוא לפי המחיר בשוק. [ולולי פרשת אונאה היה נחשב הכל שוויו, ולא היה מציאות של אונאה]</w:t>
      </w:r>
      <w:r w:rsidRPr="00F55C6F">
        <w:rPr>
          <w:rFonts w:ascii="Narkisim" w:hAnsi="Narkisim"/>
        </w:rPr>
        <w:t>.</w:t>
      </w:r>
    </w:p>
    <w:p w14:paraId="3410E30E"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אמנם ה</w:t>
      </w:r>
      <w:r w:rsidRPr="00F55C6F">
        <w:rPr>
          <w:rFonts w:ascii="Narkisim" w:hAnsi="Narkisim"/>
          <w:b/>
          <w:bCs/>
          <w:rtl/>
        </w:rPr>
        <w:t>רמב"ן</w:t>
      </w:r>
      <w:r w:rsidRPr="00F55C6F">
        <w:rPr>
          <w:rFonts w:ascii="Narkisim" w:hAnsi="Narkisim"/>
          <w:rtl/>
        </w:rPr>
        <w:t xml:space="preserve"> (עה"ת בהר כה יד) דן האם יש איסור אונאה בקרקעות, וכפשטיה דקרא דקאי במוכר שדה, ונתמעט רק מהחזרת אונאה. [עי"ש כמה תי' בזה]. וכ"ד </w:t>
      </w:r>
      <w:r w:rsidRPr="00F55C6F">
        <w:rPr>
          <w:rFonts w:ascii="Narkisim" w:hAnsi="Narkisim"/>
          <w:b/>
          <w:bCs/>
          <w:rtl/>
        </w:rPr>
        <w:t>רבינו</w:t>
      </w:r>
      <w:r w:rsidRPr="00F55C6F">
        <w:rPr>
          <w:rFonts w:ascii="Narkisim" w:hAnsi="Narkisim"/>
          <w:rtl/>
        </w:rPr>
        <w:t xml:space="preserve"> </w:t>
      </w:r>
      <w:r w:rsidRPr="00F55C6F">
        <w:rPr>
          <w:rFonts w:ascii="Narkisim" w:hAnsi="Narkisim"/>
          <w:b/>
          <w:bCs/>
          <w:rtl/>
        </w:rPr>
        <w:t>יונה</w:t>
      </w:r>
      <w:r w:rsidRPr="00F55C6F">
        <w:rPr>
          <w:rFonts w:ascii="Narkisim" w:hAnsi="Narkisim"/>
          <w:rtl/>
        </w:rPr>
        <w:t xml:space="preserve"> (לקמן עז:) דהוזהרנו על אונאה בקרקע. [אבל רש"י (ב"מ נו:) מבואר דלא הזהיר עליו בבל תונו, וכן תוס' (ב"מ סא.) פשיט"ל דלאו דאונאה לא קאי בקרקע]. וכיון דלאו דאונאה הוה אף בקרקע, א"כ לכאורה התורה קבעה שכן השווי. {אך אפשר דה"מ כשמאנהו במתכוון. אבל היכא דטעו במחיר ליכא לאו דאונאה, ולא נאמר דין אונאה בקרקע. ואפשר דהא דנחשב המחיר הוא מגדרי אונאה היכא שטעו}</w:t>
      </w:r>
      <w:r w:rsidRPr="00F55C6F">
        <w:rPr>
          <w:rFonts w:ascii="Narkisim" w:hAnsi="Narkisim"/>
        </w:rPr>
        <w:t>.</w:t>
      </w:r>
    </w:p>
  </w:footnote>
  <w:footnote w:id="37">
    <w:p w14:paraId="06E36A9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ולא תליא האם מוגדר בדין התורה תמורה לשווי החפץ, או האם חשוד לעבור באיסור אונאה</w:t>
      </w:r>
      <w:r w:rsidRPr="00F55C6F">
        <w:rPr>
          <w:rFonts w:ascii="Narkisim" w:hAnsi="Narkisim"/>
        </w:rPr>
        <w:t>.</w:t>
      </w:r>
    </w:p>
  </w:footnote>
  <w:footnote w:id="38">
    <w:p w14:paraId="5D7D599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וכעי"ז נח' </w:t>
      </w:r>
      <w:r w:rsidRPr="00F55C6F">
        <w:rPr>
          <w:rFonts w:ascii="Narkisim" w:hAnsi="Narkisim"/>
          <w:b/>
          <w:bCs/>
          <w:rtl/>
        </w:rPr>
        <w:t>תוס</w:t>
      </w:r>
      <w:r w:rsidRPr="00F55C6F">
        <w:rPr>
          <w:rFonts w:ascii="Narkisim" w:hAnsi="Narkisim"/>
          <w:rtl/>
        </w:rPr>
        <w:t>' (לעיל כז. ד"ה ולכתוב) על דברי רשב"ם דבקרקע הכל הוא שוויו לענין פרוזבול</w:t>
      </w:r>
      <w:r w:rsidRPr="00F55C6F">
        <w:rPr>
          <w:rFonts w:ascii="Narkisim" w:hAnsi="Narkisim"/>
        </w:rPr>
        <w:t>.</w:t>
      </w:r>
    </w:p>
  </w:footnote>
  <w:footnote w:id="39">
    <w:p w14:paraId="2CE369F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ע"פ ה</w:t>
      </w:r>
      <w:r w:rsidRPr="00F55C6F">
        <w:rPr>
          <w:rFonts w:ascii="Narkisim" w:hAnsi="Narkisim"/>
          <w:b/>
          <w:bCs/>
          <w:rtl/>
        </w:rPr>
        <w:t>ירושלמי</w:t>
      </w:r>
      <w:r w:rsidRPr="00F55C6F">
        <w:rPr>
          <w:rFonts w:ascii="Narkisim" w:hAnsi="Narkisim"/>
          <w:rtl/>
        </w:rPr>
        <w:t xml:space="preserve"> (כתובות יא ד) דבדבר מופלג יש אונאה בקרקע</w:t>
      </w:r>
      <w:r w:rsidRPr="00F55C6F">
        <w:rPr>
          <w:rFonts w:ascii="Narkisim" w:hAnsi="Narkisim"/>
        </w:rPr>
        <w:t>.</w:t>
      </w:r>
    </w:p>
  </w:footnote>
  <w:footnote w:id="40">
    <w:p w14:paraId="2B65470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לחד גירסא רב מרי ברה דבת שמואל [ולא שמואל בר שילת], ע"ע תוס' (לקמן קמט. ד"ה רב מרי)</w:t>
      </w:r>
      <w:r w:rsidRPr="00F55C6F">
        <w:rPr>
          <w:rFonts w:ascii="Narkisim" w:hAnsi="Narkisim"/>
        </w:rPr>
        <w:t>.</w:t>
      </w:r>
    </w:p>
  </w:footnote>
  <w:footnote w:id="41">
    <w:p w14:paraId="6763B68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ואפשר דכוונת הגמ' לקמ"ל דלעיל דהו"ל למכתב ולא שיירת. דיש ריעותא ממה שלא כתב. ואף דריעותא זו לחוד אינו פוסל אין לנו לעשות באופן שיש ריעותא</w:t>
      </w:r>
      <w:r w:rsidRPr="00F55C6F">
        <w:rPr>
          <w:rFonts w:ascii="Narkisim" w:hAnsi="Narkisim"/>
        </w:rPr>
        <w:t>.</w:t>
      </w:r>
    </w:p>
  </w:footnote>
  <w:footnote w:id="42">
    <w:p w14:paraId="775D6B9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שדייק דהך מימרא קאי אמאן דמזבין, דהוה חיוב על המוכר לברר. שיש דין לעשות מכירה בשופי. ולא כפשוטו עיצה ללוקח שלאחר זמן המוכר לא יטען נגדו ששייר</w:t>
      </w:r>
      <w:r w:rsidRPr="00F55C6F">
        <w:rPr>
          <w:rFonts w:ascii="Narkisim" w:hAnsi="Narkisim"/>
        </w:rPr>
        <w:t>.</w:t>
      </w:r>
    </w:p>
  </w:footnote>
  <w:footnote w:id="43">
    <w:p w14:paraId="55F4B1C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דאפשר דהטור ס"ל דהגמ' שנקטה 'צריך' לאו דוקא. וכת' דהרמב"ם נקט כלשון הגמרא</w:t>
      </w:r>
      <w:r w:rsidRPr="00F55C6F">
        <w:rPr>
          <w:rFonts w:ascii="Narkisim" w:hAnsi="Narkisim"/>
        </w:rPr>
        <w:t>.</w:t>
      </w:r>
    </w:p>
  </w:footnote>
  <w:footnote w:id="44">
    <w:p w14:paraId="2755154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רמב"ן</w:t>
      </w:r>
      <w:r w:rsidRPr="00F55C6F">
        <w:rPr>
          <w:rFonts w:ascii="Narkisim" w:hAnsi="Narkisim"/>
          <w:rtl/>
        </w:rPr>
        <w:t xml:space="preserve"> דאיכא למימר דהתם השואל מוחזק והכא המוכר מוחזק</w:t>
      </w:r>
      <w:r w:rsidRPr="00F55C6F">
        <w:rPr>
          <w:rFonts w:ascii="Narkisim" w:hAnsi="Narkisim"/>
        </w:rPr>
        <w:t>.</w:t>
      </w:r>
    </w:p>
  </w:footnote>
  <w:footnote w:id="45">
    <w:p w14:paraId="061F2E6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ובפשוטו הוה גדר ספק. אך י"ל דהלשון כולל שניהם, קרקע א' או כל הקרקעות, ובתורת ודאי נתן לו זכות לכל מה שהוא מוחזק. ואילו הכא יד בעל השטר על התחתונה</w:t>
      </w:r>
      <w:r w:rsidRPr="00F55C6F">
        <w:rPr>
          <w:rFonts w:ascii="Narkisim" w:hAnsi="Narkisim"/>
        </w:rPr>
        <w:t>.</w:t>
      </w:r>
    </w:p>
  </w:footnote>
  <w:footnote w:id="46">
    <w:p w14:paraId="7543C97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ויל"ד דאף כלים העשויים להשאיל ולהשכיר וכן כלי ביד האומן הוה בחזקת בעליה, ולכאורה התופס בה אינו נאמן שהוא שאול אצלו לזמן מסויים. ולא מהני מה שהוא תפוס בו השתא, ואי"צ לשומטו מיד הבעלים</w:t>
      </w:r>
      <w:r w:rsidRPr="00F55C6F">
        <w:rPr>
          <w:rFonts w:ascii="Narkisim" w:hAnsi="Narkisim"/>
        </w:rPr>
        <w:t>.</w:t>
      </w:r>
    </w:p>
  </w:footnote>
  <w:footnote w:id="47">
    <w:p w14:paraId="4494758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ויל"פ כיון דגוף הכלי הוא פקדון בידו ועומד בחזקת בעליה, ואף שזכות השאלה הוא ברשותו, אין לו אלא הפחות שיש הוכחה שקנה. ועוד יל"פ דכבר הוכרע בשורש הנידון שלא קנה זכות שאלה כל כך</w:t>
      </w:r>
      <w:r w:rsidRPr="00F55C6F">
        <w:rPr>
          <w:rFonts w:ascii="Narkisim" w:hAnsi="Narkisim"/>
        </w:rPr>
        <w:t>.</w:t>
      </w:r>
    </w:p>
  </w:footnote>
  <w:footnote w:id="48">
    <w:p w14:paraId="0E6CB43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מהגמ' (ב"מ קב:). והמשנ"ל תמה שאני התם כיון דאתי מכח קרקע, והדין קרקע בחזקת בעליו עומד, ואף שכרו נמי ל"מ שהשוכר מוחזק בו. אבל בעלמא גבי הלואה דלאו מכח קרקע קאתי</w:t>
      </w:r>
      <w:r w:rsidRPr="00F55C6F">
        <w:rPr>
          <w:rFonts w:ascii="Narkisim" w:hAnsi="Narkisim"/>
        </w:rPr>
        <w:t>.</w:t>
      </w:r>
    </w:p>
  </w:footnote>
  <w:footnote w:id="49">
    <w:p w14:paraId="7B49D64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דלכאורה היה נראה לומר שהלוה נאמן, דכמו שאדם נאמן על כל דבר שהוא מחזיק בו לומר שהוא שלו, כך ג"כ נאמן לומר שהוא שלו לזמן מוגבל. ודחה דלא היא, דבשלמא לומר שהוא שלו החזקה מסייעתו, דאל"כ מאי בעי בידיה, אבל הכא יש עדים שבאו לידו בתורת הלואה, והחזקה אינו שום ראיה על טענתו שטוען שהם שלו עד זמן פלוני</w:t>
      </w:r>
      <w:r w:rsidRPr="00F55C6F">
        <w:rPr>
          <w:rFonts w:ascii="Narkisim" w:hAnsi="Narkisim"/>
        </w:rPr>
        <w:t>.</w:t>
      </w:r>
    </w:p>
    <w:p w14:paraId="5AAF36A4"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ועוד דכיון דהני מעות לחזרה קיימי הרי הם כאילו איננו מוחזק בהם. וכדאמרי' (לעיל כד:) גבי אילן הסמוך לעיר וספק איזה קדם, קוצץ ואינו נותן דמים</w:t>
      </w:r>
      <w:r w:rsidRPr="00F55C6F">
        <w:rPr>
          <w:rFonts w:ascii="Narkisim" w:hAnsi="Narkisim"/>
        </w:rPr>
        <w:t>.</w:t>
      </w:r>
    </w:p>
  </w:footnote>
  <w:footnote w:id="50">
    <w:p w14:paraId="0ED0165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והקצות כת' דאף דתוס' שם דלא כראנ"ח, אכתי יש עמוד וסיוע לדברי הראנ"ח מדברי תוס' דידן. אך שוב דחה דמלוה שאני</w:t>
      </w:r>
      <w:r w:rsidRPr="00F55C6F">
        <w:rPr>
          <w:rFonts w:ascii="Narkisim" w:hAnsi="Narkisim"/>
        </w:rPr>
        <w:t>.</w:t>
      </w:r>
    </w:p>
  </w:footnote>
  <w:footnote w:id="51">
    <w:p w14:paraId="5FF686A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דאמרינן כיון דזה החפץ ודאי סופו לחזור הרי הוא החפץ בחזקת בעלים הראשונים. ויש הבדל בין חפץ דהדרא להלואה דלא הדרא בעיניה</w:t>
      </w:r>
      <w:r w:rsidRPr="00F55C6F">
        <w:rPr>
          <w:rFonts w:ascii="Narkisim" w:hAnsi="Narkisim"/>
        </w:rPr>
        <w:t>.</w:t>
      </w:r>
    </w:p>
  </w:footnote>
  <w:footnote w:id="52">
    <w:p w14:paraId="0F98E6E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תוס' מוכיחים דמוחזק דמטלטלין עדיף מקרקע, ואף דפשיטא דקי"ל דקרקע בחזקת בעליה, ובמטלטלין אמרי' דהוא בחזקת המחזיק, היינו ללא דררא דממונא, אבל במקום ספק תוס' הביאו ראיה דמוחזק דמטלטלין עדיף ממ"ק. וה</w:t>
      </w:r>
      <w:r w:rsidRPr="00F55C6F">
        <w:rPr>
          <w:rFonts w:ascii="Narkisim" w:hAnsi="Narkisim"/>
          <w:b/>
          <w:bCs/>
          <w:rtl/>
        </w:rPr>
        <w:t>קוב"ש</w:t>
      </w:r>
      <w:r w:rsidRPr="00F55C6F">
        <w:rPr>
          <w:rFonts w:ascii="Narkisim" w:hAnsi="Narkisim"/>
          <w:rtl/>
        </w:rPr>
        <w:t xml:space="preserve"> הקשה אמאי לא הביאו כן מהגמ' (ב"מ ק., עי”ש תוס')</w:t>
      </w:r>
      <w:r w:rsidRPr="00F55C6F">
        <w:rPr>
          <w:rFonts w:ascii="Narkisim" w:hAnsi="Narkisim"/>
        </w:rPr>
        <w:t>.</w:t>
      </w:r>
    </w:p>
  </w:footnote>
  <w:footnote w:id="53">
    <w:p w14:paraId="77DFCA4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ודלא כרשב"ם</w:t>
      </w:r>
      <w:r w:rsidRPr="00F55C6F">
        <w:rPr>
          <w:rFonts w:ascii="Narkisim" w:hAnsi="Narkisim"/>
        </w:rPr>
        <w:t>.</w:t>
      </w:r>
    </w:p>
  </w:footnote>
  <w:footnote w:id="54">
    <w:p w14:paraId="5F6081E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וביאר שאינו סומך את הנכסים לכינוי. תדע שלא נסמכו לכינוי, שהרי צריך לאות דלית כשבא לכנותם לבעליהן, כגון נכסי דבי חייא נכסי דבי סיסין, וכיון שאינו סומך את הנכסים לכינוי אין שם הודעה</w:t>
      </w:r>
      <w:r w:rsidRPr="00F55C6F">
        <w:rPr>
          <w:rFonts w:ascii="Narkisim" w:hAnsi="Narkisim"/>
        </w:rPr>
        <w:t>.</w:t>
      </w:r>
    </w:p>
  </w:footnote>
  <w:footnote w:id="55">
    <w:p w14:paraId="1465437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אבל ודאי האומר כל הנכסים שלי אני מוכר לך, מכר בין קרקעות בין מטלטלין</w:t>
      </w:r>
      <w:r w:rsidRPr="00F55C6F">
        <w:rPr>
          <w:rFonts w:ascii="Narkisim" w:hAnsi="Narkisim"/>
        </w:rPr>
        <w:t>.</w:t>
      </w:r>
    </w:p>
  </w:footnote>
  <w:footnote w:id="56">
    <w:p w14:paraId="0BDA8C1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ולכאורה רשב"ם לא חילק בין 'נכסי' ל'נכסיי' (כתוס')</w:t>
      </w:r>
      <w:r w:rsidRPr="00F55C6F">
        <w:rPr>
          <w:rFonts w:ascii="Narkisim" w:hAnsi="Narkisim"/>
        </w:rPr>
        <w:t>.</w:t>
      </w:r>
    </w:p>
  </w:footnote>
  <w:footnote w:id="57">
    <w:p w14:paraId="5A3E2AD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ורב כהנא ורב אסי ס”ל שלא ביטל אלא שקונה כנגד ראש תור</w:t>
      </w:r>
      <w:r w:rsidRPr="00F55C6F">
        <w:rPr>
          <w:rFonts w:ascii="Narkisim" w:hAnsi="Narkisim"/>
        </w:rPr>
        <w:t>.</w:t>
      </w:r>
    </w:p>
  </w:footnote>
  <w:footnote w:id="58">
    <w:p w14:paraId="1DFE996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ואדרבה דין תורה שיהא הטפח הקצר קונה וסותם כמו הארוך. דהלכתא אוקימתה אטפח ודאי לא אתא לחסר הדופן השלם, אלא להשלים לעשות דופן שלישית</w:t>
      </w:r>
      <w:r w:rsidRPr="00F55C6F">
        <w:rPr>
          <w:rFonts w:ascii="Narkisim" w:hAnsi="Narkisim"/>
        </w:rPr>
        <w:t>.</w:t>
      </w:r>
    </w:p>
    <w:p w14:paraId="4B4FE4B3"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יל"פ החילוק בכמה אופנים, א' דמצרים לא תלי בגדרי מחיצות וקביעת תחומה אלא באומדנא. ב' מצר א' קצר הוא דבר הסותר למיצר הארוך בגדרי הסכמי המוכר, אבל באמת בגדרי מחיצות אין בזה חילוק. ג' גדר מחיצה שלישית בסוכה הוא דטפח תוחם את כולה, ומש"ה התם ליכא מיצר קצר וארוך כלל</w:t>
      </w:r>
      <w:r w:rsidRPr="00F55C6F">
        <w:rPr>
          <w:rFonts w:ascii="Narkisim" w:hAnsi="Narkisim"/>
        </w:rPr>
        <w:t>.</w:t>
      </w:r>
    </w:p>
  </w:footnote>
  <w:footnote w:id="59">
    <w:p w14:paraId="5305908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הביא די"ג (בע"ב) רב אשי [ולא רב אסי]. וכת' דאינו בשום ספר</w:t>
      </w:r>
      <w:r w:rsidRPr="00F55C6F">
        <w:rPr>
          <w:rFonts w:ascii="Narkisim" w:hAnsi="Narkisim"/>
        </w:rPr>
        <w:t>.</w:t>
      </w:r>
    </w:p>
  </w:footnote>
  <w:footnote w:id="60">
    <w:p w14:paraId="17865B4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דהאומר לחבירו שדה זו אני מוכר לך ולא מצר לו מצרים קנה כל השדה ואפי' כאנטוכיא כל זמן שאין מצר מפסיק. ע"ע בסמוך</w:t>
      </w:r>
      <w:r w:rsidRPr="00F55C6F">
        <w:rPr>
          <w:rFonts w:ascii="Narkisim" w:hAnsi="Narkisim"/>
        </w:rPr>
        <w:t>.</w:t>
      </w:r>
    </w:p>
  </w:footnote>
  <w:footnote w:id="61">
    <w:p w14:paraId="1869145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דשדה משמע כולה שדה. וכן בית משמע כל הבית. וע"ד הא דאי' (לעיל נד.) במחזיק בנכסי הגר כשהשדה מסויימת במצריה מסתברא שקנה כל השדה במכוש א', ולא אמרי' שלא קנה ממנה אלא ט' קבין. ואף דבאינה מסויימת במחזיק בנכסי הגר אמרינן (לעיל נד:) דלא קני אלא בדאזיל תוארה דתורי והדר, אלמא כי האי שיעורא מיקרי שדה א'. דעת אחרת מקנה אותן שאני. דכיון שמפרש לו שיקנה השדה, כל השדה במשמע, ולא הוצרכו המצרים אלא להכיר ולפרסם מקום הבית והשדה שהוא מוכר לו</w:t>
      </w:r>
      <w:r w:rsidRPr="00F55C6F">
        <w:rPr>
          <w:rFonts w:ascii="Narkisim" w:hAnsi="Narkisim"/>
        </w:rPr>
        <w:t>.</w:t>
      </w:r>
    </w:p>
  </w:footnote>
  <w:footnote w:id="62">
    <w:p w14:paraId="123DAA5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תוס'</w:t>
      </w:r>
      <w:r w:rsidRPr="00F55C6F">
        <w:rPr>
          <w:rFonts w:ascii="Narkisim" w:hAnsi="Narkisim"/>
          <w:rtl/>
        </w:rPr>
        <w:t xml:space="preserve"> פי' דהוו כמו תלמיד חבר, ומש”ה לא אמרי' דלא חש. וה</w:t>
      </w:r>
      <w:r w:rsidRPr="00F55C6F">
        <w:rPr>
          <w:rFonts w:ascii="Narkisim" w:hAnsi="Narkisim"/>
          <w:b/>
          <w:bCs/>
          <w:rtl/>
        </w:rPr>
        <w:t>יד מלאכי</w:t>
      </w:r>
      <w:r w:rsidRPr="00F55C6F">
        <w:rPr>
          <w:rFonts w:ascii="Narkisim" w:hAnsi="Narkisim"/>
          <w:rtl/>
        </w:rPr>
        <w:t xml:space="preserve"> (כללי התלמוד כה) הביא מתוס' (דידן) כלל גדול דכשתלמיד מקשה לרבו והרב שותק אמרי' דלא אשגח ביה. ועוד ציין לגמ' (חולין עו.) דעולא הק' לרב יהודה, ואישתיק. לבתר דנפק אמר מ"ט לא אמרי ליה וכו'. ומבואר דשתק משום שלא ידע להשיב. ע"ע ריטב"א (ב"מ סט:). וה</w:t>
      </w:r>
      <w:r w:rsidRPr="00F55C6F">
        <w:rPr>
          <w:rFonts w:ascii="Narkisim" w:hAnsi="Narkisim"/>
          <w:b/>
          <w:bCs/>
          <w:rtl/>
        </w:rPr>
        <w:t>מלחמות</w:t>
      </w:r>
      <w:r w:rsidRPr="00F55C6F">
        <w:rPr>
          <w:rFonts w:ascii="Narkisim" w:hAnsi="Narkisim"/>
          <w:rtl/>
        </w:rPr>
        <w:t xml:space="preserve"> (סוכה שם ב בדה”ר) הביא מכ"מ דהוה ספק בגמ' אי קבלו דבריו, ונקט אף כאן הוה ספק. ופשטו מסוגיא דשמעתתא כרב</w:t>
      </w:r>
      <w:r w:rsidRPr="00F55C6F">
        <w:rPr>
          <w:rFonts w:ascii="Narkisim" w:hAnsi="Narkisim"/>
        </w:rPr>
        <w:t>.</w:t>
      </w:r>
    </w:p>
  </w:footnote>
  <w:footnote w:id="63">
    <w:p w14:paraId="62BBAA0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והרמב"ן הביא נוסחא ראשונה כת"י הרי"ף שהיתה מוגהת והלכתא כרב כהנא ורב אסי. וכת' דנראה שחזר בו, דמדברי הרי"ף לפנינו משמע דהלכה כרב</w:t>
      </w:r>
      <w:r w:rsidRPr="00F55C6F">
        <w:rPr>
          <w:rFonts w:ascii="Narkisim" w:hAnsi="Narkisim"/>
        </w:rPr>
        <w:t>.</w:t>
      </w:r>
    </w:p>
  </w:footnote>
  <w:footnote w:id="64">
    <w:p w14:paraId="5477E9F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וביאר דלפיכך הרי"ף כתב כל הסוגיא</w:t>
      </w:r>
      <w:r w:rsidRPr="00F55C6F">
        <w:rPr>
          <w:rFonts w:ascii="Narkisim" w:hAnsi="Narkisim"/>
        </w:rPr>
        <w:t>.</w:t>
      </w:r>
    </w:p>
  </w:footnote>
  <w:footnote w:id="65">
    <w:p w14:paraId="1757DE3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ועד"ז פי' הר"י מגאש (בע"ב) גבי חוץ ממצר רביעי</w:t>
      </w:r>
      <w:r w:rsidRPr="00F55C6F">
        <w:rPr>
          <w:rFonts w:ascii="Narkisim" w:hAnsi="Narkisim"/>
        </w:rPr>
        <w:t>.</w:t>
      </w:r>
    </w:p>
  </w:footnote>
  <w:footnote w:id="66">
    <w:p w14:paraId="20F46E8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היכא דכל שדה ט' קבים</w:t>
      </w:r>
      <w:r w:rsidRPr="00F55C6F">
        <w:rPr>
          <w:rFonts w:ascii="Narkisim" w:hAnsi="Narkisim"/>
        </w:rPr>
        <w:t>.</w:t>
      </w:r>
    </w:p>
  </w:footnote>
  <w:footnote w:id="67">
    <w:p w14:paraId="5C41BBC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בתוס' (שם) משמע דר"י פליג ארשב"ם בזה, והתוס' דחו דבריו</w:t>
      </w:r>
      <w:r w:rsidRPr="00F55C6F">
        <w:rPr>
          <w:rFonts w:ascii="Narkisim" w:hAnsi="Narkisim"/>
        </w:rPr>
        <w:t>.</w:t>
      </w:r>
    </w:p>
  </w:footnote>
  <w:footnote w:id="68">
    <w:p w14:paraId="60CE006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ערוך</w:t>
      </w:r>
      <w:r w:rsidRPr="00F55C6F">
        <w:rPr>
          <w:rFonts w:ascii="Narkisim" w:hAnsi="Narkisim"/>
          <w:rtl/>
        </w:rPr>
        <w:t xml:space="preserve"> (הו' בגליון) הביא בשם </w:t>
      </w:r>
      <w:r w:rsidRPr="00F55C6F">
        <w:rPr>
          <w:rFonts w:ascii="Narkisim" w:hAnsi="Narkisim"/>
          <w:b/>
          <w:bCs/>
          <w:rtl/>
        </w:rPr>
        <w:t>ר"ח</w:t>
      </w:r>
      <w:r w:rsidRPr="00F55C6F">
        <w:rPr>
          <w:rFonts w:ascii="Narkisim" w:hAnsi="Narkisim"/>
          <w:rtl/>
        </w:rPr>
        <w:t xml:space="preserve"> דקי"ל כל תיקו לממונא לקולא, ויד הקונה על התחתונה ואינו לוקח אלא בפחות, שכך הדין שלא להוציא ממון מיד מחזיקו בספק. והביא י"א חולקין מפני שהוא ספק וכל ספיקי דממונא חולקין, וכת' דלא נתברר לנו להכריע הלכה למעשה</w:t>
      </w:r>
      <w:r w:rsidRPr="00F55C6F">
        <w:rPr>
          <w:rFonts w:ascii="Narkisim" w:hAnsi="Narkisim"/>
        </w:rPr>
        <w:t>.</w:t>
      </w:r>
    </w:p>
  </w:footnote>
  <w:footnote w:id="69">
    <w:p w14:paraId="59F38A2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אפי' במטלטלין (וציין לגמ' ב"מ ק.), וכ"ש בקרקע. דבקרקע אפי' היכא דקימי ברשותא דלוקח אמרי' דקרקע בחזקת בעליה קימת, וכ"ש הכא דאכתי קאי מוכר בנכסי</w:t>
      </w:r>
      <w:r w:rsidRPr="00F55C6F">
        <w:rPr>
          <w:rFonts w:ascii="Narkisim" w:hAnsi="Narkisim"/>
        </w:rPr>
        <w:t>.</w:t>
      </w:r>
    </w:p>
  </w:footnote>
  <w:footnote w:id="70">
    <w:p w14:paraId="6F08B0B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ודעת רשב"ם (לקמן קסו: ד”ה תיקו) דבספיקא דדינא אף סומכוס מודה דהממע"ה. ו</w:t>
      </w:r>
      <w:r w:rsidRPr="00F55C6F">
        <w:rPr>
          <w:rFonts w:ascii="Narkisim" w:hAnsi="Narkisim"/>
          <w:b/>
          <w:bCs/>
          <w:rtl/>
        </w:rPr>
        <w:t>רשב"ם</w:t>
      </w:r>
      <w:r w:rsidRPr="00F55C6F">
        <w:rPr>
          <w:rFonts w:ascii="Narkisim" w:hAnsi="Narkisim"/>
          <w:rtl/>
        </w:rPr>
        <w:t xml:space="preserve"> ביאר דכל מקום שעלתה ההלכה בתיקו, הואיל ואין הדיינין יודעין לפסוק את הדין היו שותקין והמחזיק יחזיק במה שבידו. ודוקא בממון המוטל בספק קי”ל כסומכוס דיחלוקו, דעיקר המעשה אין ידוע לנו היאך היה. אבל היכא דמסתפק דינא לבי דינא היאך יוציאו מיד המחזיק</w:t>
      </w:r>
      <w:r w:rsidRPr="00F55C6F">
        <w:rPr>
          <w:rFonts w:ascii="Narkisim" w:hAnsi="Narkisim"/>
        </w:rPr>
        <w:t>.</w:t>
      </w:r>
    </w:p>
    <w:p w14:paraId="3B716568"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קוב"ש</w:t>
      </w:r>
      <w:r w:rsidRPr="00F55C6F">
        <w:rPr>
          <w:rFonts w:ascii="Narkisim" w:hAnsi="Narkisim"/>
          <w:rtl/>
        </w:rPr>
        <w:t xml:space="preserve"> (תריז) דייק מדברי רשב"ם דאין מוציאין מיד מחזיק, וכדין כל דאלים גבר. אבל אין כאן דין הממע"ה [בתורת ודאי, כדין תקפו כהן]. ונפק"מ דהיכא דבא אחר ותקף. וע"ע קוה"ס (א ב)</w:t>
      </w:r>
      <w:r w:rsidRPr="00F55C6F">
        <w:rPr>
          <w:rFonts w:ascii="Narkisim" w:hAnsi="Narkisim"/>
        </w:rPr>
        <w:t>.</w:t>
      </w:r>
    </w:p>
  </w:footnote>
  <w:footnote w:id="71">
    <w:p w14:paraId="084C0E5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ה</w:t>
      </w:r>
      <w:r w:rsidRPr="00F55C6F">
        <w:rPr>
          <w:rFonts w:ascii="Narkisim" w:hAnsi="Narkisim"/>
          <w:b/>
          <w:bCs/>
          <w:rtl/>
        </w:rPr>
        <w:t>רמב"ן</w:t>
      </w:r>
      <w:r w:rsidRPr="00F55C6F">
        <w:rPr>
          <w:rFonts w:ascii="Narkisim" w:hAnsi="Narkisim"/>
          <w:rtl/>
        </w:rPr>
        <w:t xml:space="preserve"> (ושא"ר) כת' שהוא מלשון רב יהודאי גאון. וכת' י"ל שהגאון קיבל פסק זה מרבנן סבוראי. [וכמו שקבלו אחרים כגון מיפך שבועה וחיורי]. וה</w:t>
      </w:r>
      <w:r w:rsidRPr="00F55C6F">
        <w:rPr>
          <w:rFonts w:ascii="Narkisim" w:hAnsi="Narkisim"/>
          <w:b/>
          <w:bCs/>
          <w:rtl/>
        </w:rPr>
        <w:t>רשב"א</w:t>
      </w:r>
      <w:r w:rsidRPr="00F55C6F">
        <w:rPr>
          <w:rFonts w:ascii="Narkisim" w:hAnsi="Narkisim"/>
          <w:rtl/>
        </w:rPr>
        <w:t xml:space="preserve"> הביא </w:t>
      </w:r>
      <w:r w:rsidRPr="00F55C6F">
        <w:rPr>
          <w:rFonts w:ascii="Narkisim" w:hAnsi="Narkisim"/>
          <w:b/>
          <w:bCs/>
          <w:rtl/>
        </w:rPr>
        <w:t>י"א</w:t>
      </w:r>
      <w:r w:rsidRPr="00F55C6F">
        <w:rPr>
          <w:rFonts w:ascii="Narkisim" w:hAnsi="Narkisim"/>
          <w:rtl/>
        </w:rPr>
        <w:t xml:space="preserve"> דהוה מדברי רב יהודאי גאון, ומ"מ שומעין לו, שקבלתו מרבנן סבוראי</w:t>
      </w:r>
      <w:r w:rsidRPr="00F55C6F">
        <w:rPr>
          <w:rFonts w:ascii="Narkisim" w:hAnsi="Narkisim"/>
        </w:rPr>
        <w:t>.</w:t>
      </w:r>
    </w:p>
  </w:footnote>
  <w:footnote w:id="72">
    <w:p w14:paraId="68CEE4F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ומהני לאמוד דעת הנותן, ואין בזה חסרון דברים שבלב</w:t>
      </w:r>
      <w:r w:rsidRPr="00F55C6F">
        <w:rPr>
          <w:rFonts w:ascii="Narkisim" w:hAnsi="Narkisim"/>
        </w:rPr>
        <w:t>.</w:t>
      </w:r>
    </w:p>
  </w:footnote>
  <w:footnote w:id="73">
    <w:p w14:paraId="64339F6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וכדאמרי' (גיטין יד:) גבי שליח, דמה שירצה שליש יעשה. דקסבר שודא דדייני עדיף</w:t>
      </w:r>
      <w:r w:rsidRPr="00F55C6F">
        <w:rPr>
          <w:rFonts w:ascii="Narkisim" w:hAnsi="Narkisim"/>
        </w:rPr>
        <w:t>.</w:t>
      </w:r>
    </w:p>
  </w:footnote>
  <w:footnote w:id="74">
    <w:p w14:paraId="2B76A53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שו"ע</w:t>
      </w:r>
      <w:r w:rsidRPr="00F55C6F">
        <w:rPr>
          <w:rFonts w:ascii="Narkisim" w:hAnsi="Narkisim"/>
          <w:rtl/>
        </w:rPr>
        <w:t xml:space="preserve"> (ריט ב) פסק דהדבר מסור לבי"ד כפי מה שיראה לאיזה דרך שדעתן נוטה יעשו. וה</w:t>
      </w:r>
      <w:r w:rsidRPr="00F55C6F">
        <w:rPr>
          <w:rFonts w:ascii="Narkisim" w:hAnsi="Narkisim"/>
          <w:b/>
          <w:bCs/>
          <w:rtl/>
        </w:rPr>
        <w:t>גר"א</w:t>
      </w:r>
      <w:r w:rsidRPr="00F55C6F">
        <w:rPr>
          <w:rFonts w:ascii="Narkisim" w:hAnsi="Narkisim"/>
          <w:rtl/>
        </w:rPr>
        <w:t xml:space="preserve"> (ריט ג) העיר דלדעת תוס' והרא"ש שודא הוא ברצונם, ואי"צ דעתם נוטה. [והביא ראיה מהגמ' (גיטין יד:), וקידושין עג: וכתובות צד:, וכן אמרו בירושלמי להדיא]. {ואשתמטתיה דברי הרא"ש בסוגיין דשודא דהכא שאני}</w:t>
      </w:r>
      <w:r w:rsidRPr="00F55C6F">
        <w:rPr>
          <w:rFonts w:ascii="Narkisim" w:hAnsi="Narkisim"/>
        </w:rPr>
        <w:t>.</w:t>
      </w:r>
    </w:p>
  </w:footnote>
  <w:footnote w:id="75">
    <w:p w14:paraId="01ADA37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קוב"ש</w:t>
      </w:r>
      <w:r w:rsidRPr="00F55C6F">
        <w:rPr>
          <w:rFonts w:ascii="Narkisim" w:hAnsi="Narkisim"/>
          <w:rtl/>
        </w:rPr>
        <w:t xml:space="preserve"> (רעב) הקשה דבברכות שם, גבי זמן תפילת מנחה משמע דיכול לעשות כרצונו, ואף ללא הכרעת הפסק. [וצ"ל דהוא דין מסויים דקבעו חז"ל כן, אבל בעלמא ל"מ]</w:t>
      </w:r>
      <w:r w:rsidRPr="00F55C6F">
        <w:rPr>
          <w:rFonts w:ascii="Narkisim" w:hAnsi="Narkisim"/>
        </w:rPr>
        <w:t>.</w:t>
      </w:r>
    </w:p>
  </w:footnote>
  <w:footnote w:id="76">
    <w:p w14:paraId="7D65270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Pr>
        <w:t>[</w:t>
      </w:r>
      <w:r w:rsidRPr="00F55C6F">
        <w:rPr>
          <w:rFonts w:ascii="Narkisim" w:hAnsi="Narkisim"/>
          <w:rtl/>
        </w:rPr>
        <w:t>וכתב שם דאם הדיין דן כחד מינייהו, אף בלא הכרעת הסברא מהני בדיעבד וע' בסמוך</w:t>
      </w:r>
      <w:r w:rsidRPr="00F55C6F">
        <w:rPr>
          <w:rFonts w:ascii="Narkisim" w:hAnsi="Narkisim"/>
        </w:rPr>
        <w:t>].</w:t>
      </w:r>
    </w:p>
  </w:footnote>
  <w:footnote w:id="77">
    <w:p w14:paraId="2C97421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 xml:space="preserve">קוב"ש </w:t>
      </w:r>
      <w:r w:rsidRPr="00F55C6F">
        <w:rPr>
          <w:rFonts w:ascii="Narkisim" w:hAnsi="Narkisim"/>
          <w:rtl/>
        </w:rPr>
        <w:t>מביא בשם</w:t>
      </w:r>
      <w:r w:rsidRPr="00F55C6F">
        <w:rPr>
          <w:rFonts w:ascii="Narkisim" w:hAnsi="Narkisim"/>
          <w:b/>
          <w:bCs/>
          <w:rtl/>
        </w:rPr>
        <w:t xml:space="preserve"> שו"ת זכרון יהודה</w:t>
      </w:r>
      <w:r w:rsidRPr="00F55C6F">
        <w:rPr>
          <w:rFonts w:ascii="Narkisim" w:hAnsi="Narkisim"/>
          <w:rtl/>
        </w:rPr>
        <w:t xml:space="preserve"> (נד לר"י בן הרא"ש) דכמו כן לא מהני שקהילה תקבל על עצמה כל פסקי רב א', כגון פסקי הרמב"ם, דכשלא הכריעו כמותו בראיה או מסברא הוא דין שקר, וצריך להכריע כל נידון ע"פ כללי הפסק. [וכתב דהא דמצאנו מקומו של ר' אליעזר וכו' שבת קל, היינו בחייו שיש להם דין ללכת אחרי רבם. אבל אין להם רשות לקבל עליהם מעצמן]</w:t>
      </w:r>
      <w:r w:rsidRPr="00F55C6F">
        <w:rPr>
          <w:rFonts w:ascii="Narkisim" w:hAnsi="Narkisim"/>
        </w:rPr>
        <w:t>.</w:t>
      </w:r>
    </w:p>
    <w:p w14:paraId="41CF3137"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והקוב"ש הביא דמצאנו הרבה קהילות שקבלו פסקי רב א', והב"י (חו"מ כה בבדק הבית) הביא דבכל גלילותינו פשט הדבר לפסוק כהרמב"ם, זולת בקצת מקומות שהוקשו להם דבריו. והכריעו דלא כסברת ר"י בן הרא"ש. {ובגלילות אשכנז לא קיבלו הכרעת הרמב"ם, ויל"ד האם פליגי דאינו רשאי לקבל על עצמו כדברי חד מ”ד}</w:t>
      </w:r>
      <w:r w:rsidRPr="00F55C6F">
        <w:rPr>
          <w:rFonts w:ascii="Narkisim" w:hAnsi="Narkisim"/>
        </w:rPr>
        <w:t>.</w:t>
      </w:r>
    </w:p>
  </w:footnote>
  <w:footnote w:id="78">
    <w:p w14:paraId="449FE20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מודה הרא"ש דאם אין לו ראיה יכול להכריע ע"פ סברא, אלא כוונת הרא"ש דיש לו לחפש אחר הראיות. ורק אם מכריע מרצונו הוה דין שקר. ובקונה"ס הביא עוד בשם הכנה"ג דהנמוק"י קאי אחרי שחקר ובדק דאין ראיה מהתלמוד, ולכן יפסוק מסברא. והרא"ש דיבר בדיין דאינו בר הכי, ורוצה להכריע מסברא בעלמא</w:t>
      </w:r>
      <w:r w:rsidRPr="00F55C6F">
        <w:rPr>
          <w:rFonts w:ascii="Narkisim" w:hAnsi="Narkisim"/>
        </w:rPr>
        <w:t>.</w:t>
      </w:r>
    </w:p>
  </w:footnote>
  <w:footnote w:id="79">
    <w:p w14:paraId="44AFC2B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לדעת הפוסקים דל"מ תפיסה בספיקא דדינא ותיקו</w:t>
      </w:r>
      <w:r w:rsidRPr="00F55C6F">
        <w:rPr>
          <w:rFonts w:ascii="Narkisim" w:hAnsi="Narkisim"/>
        </w:rPr>
        <w:t>.</w:t>
      </w:r>
    </w:p>
  </w:footnote>
  <w:footnote w:id="80">
    <w:p w14:paraId="25CEF1C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וכה"ק ה</w:t>
      </w:r>
      <w:r w:rsidRPr="00F55C6F">
        <w:rPr>
          <w:rFonts w:ascii="Narkisim" w:hAnsi="Narkisim"/>
          <w:b/>
          <w:bCs/>
          <w:rtl/>
        </w:rPr>
        <w:t>ריטב"א</w:t>
      </w:r>
      <w:r w:rsidRPr="00F55C6F">
        <w:rPr>
          <w:rFonts w:ascii="Narkisim" w:hAnsi="Narkisim"/>
          <w:rtl/>
        </w:rPr>
        <w:t xml:space="preserve"> האיך מייתינן ת"ש דלא כהילכתא, דאילו לרבנן אין לו אלא חלק מרבוא. [דלסומכוס הוה ספק אי פלגא או משהו, ומש"ה נוטל רבע. א"כ רבנן דהממע"ה יטול רק משהו]</w:t>
      </w:r>
      <w:r w:rsidRPr="00F55C6F">
        <w:rPr>
          <w:rFonts w:ascii="Narkisim" w:hAnsi="Narkisim"/>
        </w:rPr>
        <w:t>.</w:t>
      </w:r>
    </w:p>
  </w:footnote>
  <w:footnote w:id="81">
    <w:p w14:paraId="0F1F2C3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דין תנו חלק לפלוני גמרינן מיניה, שנותנים לו רביע</w:t>
      </w:r>
      <w:r w:rsidRPr="00F55C6F">
        <w:rPr>
          <w:rFonts w:ascii="Narkisim" w:hAnsi="Narkisim"/>
        </w:rPr>
        <w:t>.</w:t>
      </w:r>
    </w:p>
  </w:footnote>
  <w:footnote w:id="82">
    <w:p w14:paraId="39EF7B7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והרמב"ן הק' דאף לדברי ר"ח (הו' ברשב”ם) דאיירי אליבא דסומכוס, עדיין לא תירץ כלום בחבית וקדרה וטפיח, דהא מכל מקום ליכא למיקם אשיעורייהו כי היכי דנימא יחלוקו. ע"כ דאומדני נינהו</w:t>
      </w:r>
      <w:r w:rsidRPr="00F55C6F">
        <w:rPr>
          <w:rFonts w:ascii="Narkisim" w:hAnsi="Narkisim"/>
        </w:rPr>
        <w:t>.</w:t>
      </w:r>
    </w:p>
  </w:footnote>
  <w:footnote w:id="83">
    <w:p w14:paraId="336157E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והאי דנקט בור גבי תנו חלק, אגררא דהנך נקטה</w:t>
      </w:r>
      <w:r w:rsidRPr="00F55C6F">
        <w:rPr>
          <w:rFonts w:ascii="Narkisim" w:hAnsi="Narkisim"/>
        </w:rPr>
        <w:t>.</w:t>
      </w:r>
    </w:p>
  </w:footnote>
  <w:footnote w:id="84">
    <w:p w14:paraId="38753B0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וכה”ק ה</w:t>
      </w:r>
      <w:r w:rsidRPr="00F55C6F">
        <w:rPr>
          <w:rFonts w:ascii="Narkisim" w:hAnsi="Narkisim"/>
          <w:b/>
          <w:bCs/>
          <w:rtl/>
        </w:rPr>
        <w:t>רמב”ן</w:t>
      </w:r>
      <w:r w:rsidRPr="00F55C6F">
        <w:rPr>
          <w:rFonts w:ascii="Narkisim" w:hAnsi="Narkisim"/>
          <w:rtl/>
        </w:rPr>
        <w:t xml:space="preserve"> שלא אמר סומכוס ממון המוטל בספק חולקין בכיוצא בזה, אלא היכא דאיכא ריעותא גבי מוחזק (כדאי' ב”ק לה:), א"נ בבהמה העומדת בסימטא (ב"מ ק.). אבל במוכר דעלמא שהוא מוחזק ולא גריעא טענתיה בשמא, המוציא מחבירו עליו הראיה. דמאן דכאיב ליה כיבא איהו אזיל לבי אסיא.</w:t>
      </w:r>
    </w:p>
  </w:footnote>
  <w:footnote w:id="85">
    <w:p w14:paraId="0466C27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וכ"כ </w:t>
      </w:r>
      <w:r w:rsidRPr="00F55C6F">
        <w:rPr>
          <w:rFonts w:ascii="Narkisim" w:hAnsi="Narkisim"/>
          <w:b/>
          <w:bCs/>
          <w:rtl/>
        </w:rPr>
        <w:t>תוס'</w:t>
      </w:r>
      <w:r w:rsidRPr="00F55C6F">
        <w:rPr>
          <w:rFonts w:ascii="Narkisim" w:hAnsi="Narkisim"/>
          <w:rtl/>
        </w:rPr>
        <w:t xml:space="preserve"> (ב"מ ק.) בשם </w:t>
      </w:r>
      <w:r w:rsidRPr="00F55C6F">
        <w:rPr>
          <w:rFonts w:ascii="Narkisim" w:hAnsi="Narkisim"/>
          <w:b/>
          <w:bCs/>
          <w:rtl/>
        </w:rPr>
        <w:t>רשב"ם</w:t>
      </w:r>
      <w:r w:rsidRPr="00F55C6F">
        <w:rPr>
          <w:rFonts w:ascii="Narkisim" w:hAnsi="Narkisim"/>
          <w:rtl/>
        </w:rPr>
        <w:t xml:space="preserve"> דסומכוס ס”ל יחלוקו דוקא בעומדת באגם [דרבנן ס”ל דבחזקת מ”ק, ולסומכוס יחלוקו], או שהמוחזק טוען שמא. אבל היכא דעומדת ברשותו [וטוען ברי], אף סומכוס מודה דאין מוציאין מידו, ולא אמרי' יחלוקו</w:t>
      </w:r>
      <w:r w:rsidRPr="00F55C6F">
        <w:rPr>
          <w:rFonts w:ascii="Narkisim" w:hAnsi="Narkisim"/>
        </w:rPr>
        <w:t>.</w:t>
      </w:r>
    </w:p>
  </w:footnote>
  <w:footnote w:id="86">
    <w:p w14:paraId="753FA5F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רב האי גאון (ס' המקח כב)</w:t>
      </w:r>
      <w:r w:rsidRPr="00F55C6F">
        <w:rPr>
          <w:rFonts w:ascii="Narkisim" w:hAnsi="Narkisim"/>
        </w:rPr>
        <w:t>.</w:t>
      </w:r>
    </w:p>
  </w:footnote>
  <w:footnote w:id="87">
    <w:p w14:paraId="25CF31A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ביאר דלשון חלק הוא לשון כולל חלק גדול וחלק קטן, וכשאומר מכרתי לך בכך וכך חלק בנכסי כפי דמיו משמע</w:t>
      </w:r>
      <w:r w:rsidRPr="00F55C6F">
        <w:rPr>
          <w:rFonts w:ascii="Narkisim" w:hAnsi="Narkisim"/>
        </w:rPr>
        <w:t>.</w:t>
      </w:r>
    </w:p>
  </w:footnote>
  <w:footnote w:id="88">
    <w:p w14:paraId="18AF9DD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ה</w:t>
      </w:r>
      <w:r w:rsidRPr="00F55C6F">
        <w:rPr>
          <w:rFonts w:ascii="Narkisim" w:hAnsi="Narkisim"/>
          <w:b/>
          <w:bCs/>
          <w:rtl/>
        </w:rPr>
        <w:t>ריטב"א</w:t>
      </w:r>
      <w:r w:rsidRPr="00F55C6F">
        <w:rPr>
          <w:rFonts w:ascii="Narkisim" w:hAnsi="Narkisim"/>
          <w:rtl/>
        </w:rPr>
        <w:t xml:space="preserve"> כת' דל"מ הדמים מודיעין. ומשמע דכוונתו דכיון שפירש דבריו להדיא [ואין כאן ספק דפלגא דאית לי פי' בכה"ג]. ולא מהני הדמים מודיעין נגד לשון מפורש</w:t>
      </w:r>
      <w:r w:rsidRPr="00F55C6F">
        <w:rPr>
          <w:rFonts w:ascii="Narkisim" w:hAnsi="Narkisim"/>
        </w:rPr>
        <w:t>.</w:t>
      </w:r>
    </w:p>
    <w:p w14:paraId="24463AD6"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כת' ומיהו בהנהו דסליקו בתיקו (סוף סב. וריש סב:) אפשר שיהיו דמים ראיה. [דכיון דהלשון מסופק, יהני הוכחת הדמים]. ולא הזכירוה בגמ' דאכתי מיבעיא לן לענין מתנה, וכן במכר באופן שאמר כדשיימי תלתא</w:t>
      </w:r>
      <w:r w:rsidRPr="00F55C6F">
        <w:rPr>
          <w:rFonts w:ascii="Narkisim" w:hAnsi="Narkisim"/>
        </w:rPr>
        <w:t>.</w:t>
      </w:r>
    </w:p>
  </w:footnote>
  <w:footnote w:id="89">
    <w:p w14:paraId="354BEA6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בדברי הרמב"ן מבואר דלא הוה בגדר ה'דמים מודיעין'. אלא שכן הוא פי' הלשון, תן לי חלק ששווה כך</w:t>
      </w:r>
      <w:r w:rsidRPr="00F55C6F">
        <w:rPr>
          <w:rFonts w:ascii="Narkisim" w:hAnsi="Narkisim"/>
        </w:rPr>
        <w:t>.</w:t>
      </w:r>
    </w:p>
  </w:footnote>
  <w:footnote w:id="90">
    <w:p w14:paraId="3C6C2FE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הקצות הביא דשמעתתא דרבה (סב:) איירי בקרקע. ובאמת גם הגמ' כאן חלק בנכסי איירי בקרקע. ואף חלק בבור מים לכאורה הוה קרקע. אבל לדברי הרמב"ם דאיירי בבור יין, י"ל שנתן לו רק את היין שבבור, ולא את הקרקע. [לדעת רש"י (קידושין מח:) דהמקדש בכוס יין הוה במה שבתוכו ולא בו. ויל”ע לדברי התוס' שם]</w:t>
      </w:r>
      <w:r w:rsidRPr="00F55C6F">
        <w:rPr>
          <w:rFonts w:ascii="Narkisim" w:hAnsi="Narkisim"/>
        </w:rPr>
        <w:t>.</w:t>
      </w:r>
    </w:p>
  </w:footnote>
  <w:footnote w:id="91">
    <w:p w14:paraId="1D76C3D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דע"כ גדר זכות ה'שיור' הוא משעה ראשונה</w:t>
      </w:r>
      <w:r w:rsidRPr="00F55C6F">
        <w:rPr>
          <w:rFonts w:ascii="Narkisim" w:hAnsi="Narkisim"/>
        </w:rPr>
        <w:t>.</w:t>
      </w:r>
    </w:p>
  </w:footnote>
  <w:footnote w:id="92">
    <w:p w14:paraId="7044639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לפירות כל ימי חייו. ולאחר מיתתו ממילא הוא של המקבל מחמת הקנאת הגוף הראשון. ואי"צ הקנאה נוספת</w:t>
      </w:r>
      <w:r w:rsidRPr="00F55C6F">
        <w:rPr>
          <w:rFonts w:ascii="Narkisim" w:hAnsi="Narkisim"/>
        </w:rPr>
        <w:t>.</w:t>
      </w:r>
    </w:p>
    <w:p w14:paraId="0AADE9E2"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אבל ה</w:t>
      </w:r>
      <w:r w:rsidRPr="00F55C6F">
        <w:rPr>
          <w:rFonts w:ascii="Narkisim" w:hAnsi="Narkisim"/>
          <w:b/>
          <w:bCs/>
          <w:rtl/>
        </w:rPr>
        <w:t>בית מאיר</w:t>
      </w:r>
      <w:r w:rsidRPr="00F55C6F">
        <w:rPr>
          <w:rFonts w:ascii="Narkisim" w:hAnsi="Narkisim"/>
          <w:rtl/>
        </w:rPr>
        <w:t xml:space="preserve"> (הו' ברע"א) נקט דשייר 'מקום הפירות', ובשעת מיתה צריך להקנות למקבל אף את קנין מקום הפירות שהשאיר לעצמו. וביאר שהקנין נגמר על השיור בשעה הסמוכה למיתתו, ע"י קנין השטר מתנה שבידו. ויתבאר עוד (לקמן קלו.). וה</w:t>
      </w:r>
      <w:r w:rsidRPr="00F55C6F">
        <w:rPr>
          <w:rFonts w:ascii="Narkisim" w:hAnsi="Narkisim"/>
          <w:b/>
          <w:bCs/>
          <w:rtl/>
        </w:rPr>
        <w:t>קוב"ש</w:t>
      </w:r>
      <w:r w:rsidRPr="00F55C6F">
        <w:rPr>
          <w:rFonts w:ascii="Narkisim" w:hAnsi="Narkisim"/>
          <w:rtl/>
        </w:rPr>
        <w:t xml:space="preserve"> (רפא) חלק דאי"צ לזה, אלא המקבל קנה מעיקרא, אלא דהוה חלוקה לענין זמנים שהפירות של הזמן הראשון של נותן</w:t>
      </w:r>
      <w:r w:rsidRPr="00F55C6F">
        <w:rPr>
          <w:rFonts w:ascii="Narkisim" w:hAnsi="Narkisim"/>
        </w:rPr>
        <w:t>.</w:t>
      </w:r>
    </w:p>
  </w:footnote>
  <w:footnote w:id="93">
    <w:p w14:paraId="4CF23BF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קוב"ש</w:t>
      </w:r>
      <w:r w:rsidRPr="00F55C6F">
        <w:rPr>
          <w:rFonts w:ascii="Narkisim" w:hAnsi="Narkisim"/>
          <w:rtl/>
        </w:rPr>
        <w:t xml:space="preserve"> (רפא) הק' דאין ע"ז מעשה קנין [שהמקבל יקנה לנותן], וע"כ הוה בדיבור בעלמא. ע"ע בדברי ר' שמעון</w:t>
      </w:r>
      <w:r w:rsidRPr="00F55C6F">
        <w:rPr>
          <w:rFonts w:ascii="Narkisim" w:hAnsi="Narkisim"/>
        </w:rPr>
        <w:t>.</w:t>
      </w:r>
    </w:p>
  </w:footnote>
  <w:footnote w:id="94">
    <w:p w14:paraId="03F3942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דהחזו"א הקשה דאף לר' מאיר בדבר שלא בא לעולם בעינן מעשה קנין הנמשך ומתקיים. [ולא יהא כלתה קנינו]</w:t>
      </w:r>
      <w:r w:rsidRPr="00F55C6F">
        <w:rPr>
          <w:rFonts w:ascii="Narkisim" w:hAnsi="Narkisim"/>
        </w:rPr>
        <w:t>.</w:t>
      </w:r>
    </w:p>
  </w:footnote>
  <w:footnote w:id="95">
    <w:p w14:paraId="3286733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ועוד דן שם דתליא בברירה, כיון דאין ידוע מה יעשה מעשר מחר</w:t>
      </w:r>
      <w:r w:rsidRPr="00F55C6F">
        <w:rPr>
          <w:rFonts w:ascii="Narkisim" w:hAnsi="Narkisim"/>
        </w:rPr>
        <w:t>.</w:t>
      </w:r>
    </w:p>
  </w:footnote>
  <w:footnote w:id="96">
    <w:p w14:paraId="6AFE7B1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רשב"א</w:t>
      </w:r>
      <w:r w:rsidRPr="00F55C6F">
        <w:rPr>
          <w:rFonts w:ascii="Narkisim" w:hAnsi="Narkisim"/>
          <w:rtl/>
        </w:rPr>
        <w:t xml:space="preserve"> כת' דהיכא שאמר שדה זו נתונה לך על מנת שתתן לי סאה מפירות שיש לך בתוך ביתך, וירד זה לתוך השדה, לא נתחייב ליתן אותה סאה שהוא לא נתחייב לו בכלום. אלא שהנותן תלה מתנתו בקיום תנאו ואם לא רצה המקבל ליתן לא נתקיימה מתנתו</w:t>
      </w:r>
      <w:r w:rsidRPr="00F55C6F">
        <w:rPr>
          <w:rFonts w:ascii="Narkisim" w:hAnsi="Narkisim"/>
        </w:rPr>
        <w:t>.</w:t>
      </w:r>
    </w:p>
    <w:p w14:paraId="3FC4FC18"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ואינו דומה לדמי מקח, דכל שהחזיק הלוקח במקחו נתחייב בדמים. דהתם כיון שקנה נתחייב גברא בדמיו אבל כאן אין כאן חיוב גברא בדמים ולא בחליפין, אלא תנאי של קיום אם תתן תקנה, ואם לאו לא תקנה. [וע"ע ברכ"ש נג]</w:t>
      </w:r>
      <w:r w:rsidRPr="00F55C6F">
        <w:rPr>
          <w:rFonts w:ascii="Narkisim" w:hAnsi="Narkisim"/>
        </w:rPr>
        <w:t>.</w:t>
      </w:r>
    </w:p>
  </w:footnote>
  <w:footnote w:id="97">
    <w:p w14:paraId="0307FD5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והרשב"א ביאר דכי היכי דאין אדם מקנה דבר שלא בא לעולם, כך אינו משייר דבר שלא בא לעולם, והיאך המעשר שלו, ולא יתנם ללוי אחר</w:t>
      </w:r>
      <w:r w:rsidRPr="00F55C6F">
        <w:rPr>
          <w:rFonts w:ascii="Narkisim" w:hAnsi="Narkisim"/>
        </w:rPr>
        <w:t>.</w:t>
      </w:r>
    </w:p>
  </w:footnote>
  <w:footnote w:id="98">
    <w:p w14:paraId="648F87B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רשב"א</w:t>
      </w:r>
      <w:r w:rsidRPr="00F55C6F">
        <w:rPr>
          <w:rFonts w:ascii="Narkisim" w:hAnsi="Narkisim"/>
          <w:rtl/>
        </w:rPr>
        <w:t xml:space="preserve"> כת' דדעת ה</w:t>
      </w:r>
      <w:r w:rsidRPr="00F55C6F">
        <w:rPr>
          <w:rFonts w:ascii="Narkisim" w:hAnsi="Narkisim"/>
          <w:b/>
          <w:bCs/>
          <w:rtl/>
        </w:rPr>
        <w:t>ר"י מגאש</w:t>
      </w:r>
      <w:r w:rsidRPr="00F55C6F">
        <w:rPr>
          <w:rFonts w:ascii="Narkisim" w:hAnsi="Narkisim"/>
          <w:rtl/>
        </w:rPr>
        <w:t xml:space="preserve"> דאפ"ה הוה ג"כ תנאי, ע"מ שיתן לו את הפירות. [מלבד הא דהמעשר הוה שלו ממילא, והגמ' פי' מגדרי שיור]. [והרמב"ן הביא בשמו שהמקח קיים והוא שיתן, אלא שאין הלוי הזה זוכה בו להוציאו מיד אחר]</w:t>
      </w:r>
      <w:r w:rsidRPr="00F55C6F">
        <w:rPr>
          <w:rFonts w:ascii="Narkisim" w:hAnsi="Narkisim"/>
        </w:rPr>
        <w:t>.</w:t>
      </w:r>
    </w:p>
    <w:p w14:paraId="71555FE6"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אבל ה</w:t>
      </w:r>
      <w:r w:rsidRPr="00F55C6F">
        <w:rPr>
          <w:rFonts w:ascii="Narkisim" w:hAnsi="Narkisim"/>
          <w:b/>
          <w:bCs/>
          <w:rtl/>
        </w:rPr>
        <w:t>רמב"ן</w:t>
      </w:r>
      <w:r w:rsidRPr="00F55C6F">
        <w:rPr>
          <w:rFonts w:ascii="Narkisim" w:hAnsi="Narkisim"/>
          <w:rtl/>
        </w:rPr>
        <w:t xml:space="preserve"> תמה ע"ד ה</w:t>
      </w:r>
      <w:r w:rsidRPr="00F55C6F">
        <w:rPr>
          <w:rFonts w:ascii="Narkisim" w:hAnsi="Narkisim"/>
          <w:b/>
          <w:bCs/>
          <w:rtl/>
        </w:rPr>
        <w:t>ר"י מגאש</w:t>
      </w:r>
      <w:r w:rsidRPr="00F55C6F">
        <w:rPr>
          <w:rFonts w:ascii="Narkisim" w:hAnsi="Narkisim"/>
          <w:rtl/>
        </w:rPr>
        <w:t xml:space="preserve"> דכיון שאמר ע"מ שהוא שלי ממילא [והוה בגדר שיור], א"כ לא הוה כתולה ממכרו במעשר. ואין כאן תנאי. ע"ע ברכ"ש (נג) שהאריך בצדדים האם הוה ג"כ תנאי וגם שיור</w:t>
      </w:r>
      <w:r w:rsidRPr="00F55C6F">
        <w:rPr>
          <w:rFonts w:ascii="Narkisim" w:hAnsi="Narkisim"/>
        </w:rPr>
        <w:t>.</w:t>
      </w:r>
    </w:p>
  </w:footnote>
  <w:footnote w:id="99">
    <w:p w14:paraId="734D002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רב האי גאון</w:t>
      </w:r>
      <w:r w:rsidRPr="00F55C6F">
        <w:rPr>
          <w:rFonts w:ascii="Narkisim" w:hAnsi="Narkisim"/>
          <w:rtl/>
        </w:rPr>
        <w:t xml:space="preserve"> (שם ד”ה ולא תעלה) כת' דשייר רק אותו מקום מעשר לפירותיו, שאין לו לישראל טובת הנאה מהם. והלוי שייר לעצמו אותו טובת הנאה. אבל אין לו חלק עשירית בקרקע לשאר מילי. ולא אמרי' דאילו רצה ליטול ולחלק עשור מן הקרקע עצמו שיהא הרשות בידו. דא"כ לא היה הישראל פוטר פירותיו באלו</w:t>
      </w:r>
      <w:r w:rsidRPr="00F55C6F">
        <w:rPr>
          <w:rFonts w:ascii="Narkisim" w:hAnsi="Narkisim"/>
        </w:rPr>
        <w:t>.</w:t>
      </w:r>
    </w:p>
  </w:footnote>
  <w:footnote w:id="100">
    <w:p w14:paraId="6C0BACE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דאין אדם משייר דבר שלא בא לעולם, וזכות פירות לחוד הוה דבר שלא בא לעולם</w:t>
      </w:r>
      <w:r w:rsidRPr="00F55C6F">
        <w:rPr>
          <w:rFonts w:ascii="Narkisim" w:hAnsi="Narkisim"/>
        </w:rPr>
        <w:t>.</w:t>
      </w:r>
    </w:p>
  </w:footnote>
  <w:footnote w:id="101">
    <w:p w14:paraId="16F5514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דכהן המוכר בהמה חוץ מהמתנות, פטור מהמתנות. אבל ע"מ שהמתנות שלי נותן לכל כהן שירצה. פ</w:t>
      </w:r>
      <w:r w:rsidRPr="00F55C6F">
        <w:rPr>
          <w:rFonts w:ascii="Narkisim" w:hAnsi="Narkisim"/>
          <w:b/>
          <w:bCs/>
          <w:rtl/>
        </w:rPr>
        <w:t>רש"י</w:t>
      </w:r>
      <w:r w:rsidRPr="00F55C6F">
        <w:rPr>
          <w:rFonts w:ascii="Narkisim" w:hAnsi="Narkisim"/>
          <w:rtl/>
        </w:rPr>
        <w:t xml:space="preserve"> דלא מצי להתנות אמתנות שאינם שלו, ואין לו בהם אלא טובת הנאה. ו</w:t>
      </w:r>
      <w:r w:rsidRPr="00F55C6F">
        <w:rPr>
          <w:rFonts w:ascii="Narkisim" w:hAnsi="Narkisim"/>
          <w:b/>
          <w:bCs/>
          <w:rtl/>
        </w:rPr>
        <w:t>תוס</w:t>
      </w:r>
      <w:r w:rsidRPr="00F55C6F">
        <w:rPr>
          <w:rFonts w:ascii="Narkisim" w:hAnsi="Narkisim"/>
          <w:rtl/>
        </w:rPr>
        <w:t>' פי' דאיירי שהתנה ע"מ שיהא שלו [ממילא], ואם לא יתן לא יתבטל המקח. ועוד תי' התוס' דהוה מתנה ע"מ שכתוב בתורה, והמעשה קיים והתנאי בטל. וה</w:t>
      </w:r>
      <w:r w:rsidRPr="00F55C6F">
        <w:rPr>
          <w:rFonts w:ascii="Narkisim" w:hAnsi="Narkisim"/>
          <w:b/>
          <w:bCs/>
          <w:rtl/>
        </w:rPr>
        <w:t>ריטב"א</w:t>
      </w:r>
      <w:r w:rsidRPr="00F55C6F">
        <w:rPr>
          <w:rFonts w:ascii="Narkisim" w:hAnsi="Narkisim"/>
          <w:rtl/>
        </w:rPr>
        <w:t xml:space="preserve"> (שם) כתב דהוא פטומי מילתא בעלמא, שהתנה שיהא שלו ממילא, והתנאי בטל</w:t>
      </w:r>
      <w:r w:rsidRPr="00F55C6F">
        <w:rPr>
          <w:rFonts w:ascii="Narkisim" w:hAnsi="Narkisim"/>
        </w:rPr>
        <w:t>.</w:t>
      </w:r>
    </w:p>
  </w:footnote>
  <w:footnote w:id="102">
    <w:p w14:paraId="5C3B89D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ועד"ז כת' ה</w:t>
      </w:r>
      <w:r w:rsidRPr="00F55C6F">
        <w:rPr>
          <w:rFonts w:ascii="Narkisim" w:hAnsi="Narkisim"/>
          <w:b/>
          <w:bCs/>
          <w:rtl/>
        </w:rPr>
        <w:t>חזו"א</w:t>
      </w:r>
      <w:r w:rsidRPr="00F55C6F">
        <w:rPr>
          <w:rFonts w:ascii="Narkisim" w:hAnsi="Narkisim"/>
          <w:rtl/>
        </w:rPr>
        <w:t xml:space="preserve"> דל"מ התחייבות ליתן לו מעשרות, דחסר בנתינה, דבעי למצוה ולא לפרעון חוב. אבל כשהקנה לו גוף המעשר [לצד דשיור הוה הקנאה חוזרת], מתחיל הקנאת המעשר מהתחלה, ואין חסרון בנתינה</w:t>
      </w:r>
      <w:r w:rsidRPr="00F55C6F">
        <w:rPr>
          <w:rFonts w:ascii="Narkisim" w:hAnsi="Narkisim"/>
        </w:rPr>
        <w:t>.</w:t>
      </w:r>
    </w:p>
  </w:footnote>
  <w:footnote w:id="103">
    <w:p w14:paraId="7323419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הו' לעיל דהאו"ש נקט דאף כשהוא מיתלא תליא נחשב שיש לו קנין פירות. וצ"ב</w:t>
      </w:r>
      <w:r w:rsidRPr="00F55C6F">
        <w:rPr>
          <w:rFonts w:ascii="Narkisim" w:hAnsi="Narkisim"/>
        </w:rPr>
        <w:t>.</w:t>
      </w:r>
    </w:p>
  </w:footnote>
  <w:footnote w:id="104">
    <w:p w14:paraId="2A98F55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וע"ע ברכ"ש (נב א)</w:t>
      </w:r>
      <w:r w:rsidRPr="00F55C6F">
        <w:rPr>
          <w:rFonts w:ascii="Narkisim" w:hAnsi="Narkisim"/>
        </w:rPr>
        <w:t>.</w:t>
      </w:r>
    </w:p>
  </w:footnote>
  <w:footnote w:id="105">
    <w:p w14:paraId="49089AD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ובהג' לט"ז (ריב) דחה תי' זה</w:t>
      </w:r>
      <w:r w:rsidRPr="00F55C6F">
        <w:rPr>
          <w:rFonts w:ascii="Narkisim" w:hAnsi="Narkisim"/>
        </w:rPr>
        <w:t>.</w:t>
      </w:r>
    </w:p>
  </w:footnote>
  <w:footnote w:id="106">
    <w:p w14:paraId="6A29FA1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בית יעקב</w:t>
      </w:r>
      <w:r w:rsidRPr="00F55C6F">
        <w:rPr>
          <w:rFonts w:ascii="Narkisim" w:hAnsi="Narkisim"/>
          <w:rtl/>
        </w:rPr>
        <w:t xml:space="preserve"> (לנתיבות אה"ע סט ו) הביא מסוגיין דאף שיור שהוא נגד התורה חשיב מתנה עמש"כ בתורה. [וה</w:t>
      </w:r>
      <w:r w:rsidRPr="00F55C6F">
        <w:rPr>
          <w:rFonts w:ascii="Narkisim" w:hAnsi="Narkisim"/>
          <w:b/>
          <w:bCs/>
          <w:rtl/>
        </w:rPr>
        <w:t>אחרונים</w:t>
      </w:r>
      <w:r w:rsidRPr="00F55C6F">
        <w:rPr>
          <w:rFonts w:ascii="Narkisim" w:hAnsi="Narkisim"/>
          <w:rtl/>
        </w:rPr>
        <w:t xml:space="preserve"> הביאו דאף בסילוק יש חסרון מתנה עמש"כ בתורה, כדמבואר (כתובות פג., ע' לעיל מט:)]</w:t>
      </w:r>
      <w:r w:rsidRPr="00F55C6F">
        <w:rPr>
          <w:rFonts w:ascii="Narkisim" w:hAnsi="Narkisim"/>
        </w:rPr>
        <w:t>.</w:t>
      </w:r>
    </w:p>
  </w:footnote>
  <w:footnote w:id="107">
    <w:p w14:paraId="676BE3C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ברכ"ש</w:t>
      </w:r>
      <w:r w:rsidRPr="00F55C6F">
        <w:rPr>
          <w:rFonts w:ascii="Narkisim" w:hAnsi="Narkisim"/>
          <w:rtl/>
        </w:rPr>
        <w:t xml:space="preserve"> (נב ב) ביאר דכיון דחל התנאי מהני לעקור דבר מהתורה. והביא בשם ה</w:t>
      </w:r>
      <w:r w:rsidRPr="00F55C6F">
        <w:rPr>
          <w:rFonts w:ascii="Narkisim" w:hAnsi="Narkisim"/>
          <w:b/>
          <w:bCs/>
          <w:rtl/>
        </w:rPr>
        <w:t>גרי"ז</w:t>
      </w:r>
      <w:r w:rsidRPr="00F55C6F">
        <w:rPr>
          <w:rFonts w:ascii="Narkisim" w:hAnsi="Narkisim"/>
          <w:rtl/>
        </w:rPr>
        <w:t xml:space="preserve"> דהא דקי"ל דמתנה עמש"כ בתורה תנאו בטל לא הוה משום דהתנאי אין לו כח נגד התורה. דהא היכא דלא ודאי עקר יש כח לתנאי לעקור דבר מן התורה. אלא שיש דין דתנאי נגד התורה בטל. וכיון דאינו עוקר ודאי הכא לא נחשב תנאי נגד התורה</w:t>
      </w:r>
      <w:r w:rsidRPr="00F55C6F">
        <w:rPr>
          <w:rFonts w:ascii="Narkisim" w:hAnsi="Narkisim"/>
        </w:rPr>
        <w:t>.</w:t>
      </w:r>
    </w:p>
  </w:footnote>
  <w:footnote w:id="108">
    <w:p w14:paraId="310D1AB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ואח"כ הביא דברי ה</w:t>
      </w:r>
      <w:r w:rsidRPr="00F55C6F">
        <w:rPr>
          <w:rFonts w:ascii="Narkisim" w:hAnsi="Narkisim"/>
          <w:b/>
          <w:bCs/>
          <w:rtl/>
        </w:rPr>
        <w:t>ריב"ש</w:t>
      </w:r>
      <w:r w:rsidRPr="00F55C6F">
        <w:rPr>
          <w:rFonts w:ascii="Narkisim" w:hAnsi="Narkisim"/>
          <w:rtl/>
        </w:rPr>
        <w:t xml:space="preserve"> (רנז, הו' בע"ב) דהמשייר דבר שאינו מסויים, כיון דמכר הדקל והוא משייר פירותיו, אין הכוונה בשיור אלא לעצמו לבד ולא ליורשיו ולבאי כחו וכו'. ומשמע דאפי' שייר בפירוש דקל לפירותיו או בית לדירה לא שייר אלא לעצמו ולא ליורשיו. דכיון דאינו דבר מסויים אלא במה שמכר עצמו שייר. ודוקא כשמשייר דבר מסויים אינו בכלל המכירה, ומורישו לבניו</w:t>
      </w:r>
      <w:r w:rsidRPr="00F55C6F">
        <w:rPr>
          <w:rFonts w:ascii="Narkisim" w:hAnsi="Narkisim"/>
        </w:rPr>
        <w:t>.</w:t>
      </w:r>
    </w:p>
  </w:footnote>
  <w:footnote w:id="109">
    <w:p w14:paraId="5EC6896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וכדאי' (לקמן קמח.) דהמשייר לעצמו פירות, זכה בגוף לפירות. משום שבעין יפה משייר. ולא משום יתור לשון. [כן הביא הגר"א (רט כז) את הוכחת הרמב”ן]</w:t>
      </w:r>
      <w:r w:rsidRPr="00F55C6F">
        <w:rPr>
          <w:rFonts w:ascii="Narkisim" w:hAnsi="Narkisim"/>
        </w:rPr>
        <w:t>.</w:t>
      </w:r>
    </w:p>
  </w:footnote>
  <w:footnote w:id="110">
    <w:p w14:paraId="0192846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כגון דקל ופירות שלי דדמי למעשר שלי, דהא זבין שדה ודקל ולא שייר אלא פירות בשל אחרים. ואע"פ ששייר בגוף קנין גמור גוף לפירות. מיהו עיקר הגוף ודאי הוא של לוקח</w:t>
      </w:r>
      <w:r w:rsidRPr="00F55C6F">
        <w:rPr>
          <w:rFonts w:ascii="Narkisim" w:hAnsi="Narkisim"/>
        </w:rPr>
        <w:t>.</w:t>
      </w:r>
    </w:p>
  </w:footnote>
  <w:footnote w:id="111">
    <w:p w14:paraId="6CEEDFB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וכת"ק (גיטין עד.) דע”מ שתתן לי ומת, התנאי בטל. ורשב"ג חולק דנותן ליורשים ומתקיים התנאי. וה</w:t>
      </w:r>
      <w:r w:rsidRPr="00F55C6F">
        <w:rPr>
          <w:rFonts w:ascii="Narkisim" w:hAnsi="Narkisim"/>
          <w:b/>
          <w:bCs/>
          <w:rtl/>
        </w:rPr>
        <w:t>רשב"א</w:t>
      </w:r>
      <w:r w:rsidRPr="00F55C6F">
        <w:rPr>
          <w:rFonts w:ascii="Narkisim" w:hAnsi="Narkisim"/>
          <w:rtl/>
        </w:rPr>
        <w:t xml:space="preserve"> כת' דאף מ"ד (שם) ליתן ליורשין, הכא בתנאי שאינו קצוב פי' כל ימי חייו</w:t>
      </w:r>
      <w:r w:rsidRPr="00F55C6F">
        <w:rPr>
          <w:rFonts w:ascii="Narkisim" w:hAnsi="Narkisim"/>
        </w:rPr>
        <w:t>.</w:t>
      </w:r>
    </w:p>
  </w:footnote>
  <w:footnote w:id="112">
    <w:p w14:paraId="2308C64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דקאמר 'לי'. כיון דדבר מסויים הוא שלא נכנס בכלל מקחו של לוקח, אלא משויר הוא למוכר. ואף היורש יורשם. והריב"ש (רנז, והו' ברמ”א רט ז) הביא דברי הרמב"ן. וע"ע מש"כ בהמשך (בע"ב)</w:t>
      </w:r>
      <w:r w:rsidRPr="00F55C6F">
        <w:rPr>
          <w:rFonts w:ascii="Narkisim" w:hAnsi="Narkisim"/>
        </w:rPr>
        <w:t>.</w:t>
      </w:r>
    </w:p>
  </w:footnote>
  <w:footnote w:id="113">
    <w:p w14:paraId="22AB2E3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וכמשייר פירות דקל שהדקל ללוקח מעתה, ואם מכרו הלוקח מכור (כדלקמן קלו.)</w:t>
      </w:r>
      <w:r w:rsidRPr="00F55C6F">
        <w:rPr>
          <w:rFonts w:ascii="Narkisim" w:hAnsi="Narkisim"/>
        </w:rPr>
        <w:t>.</w:t>
      </w:r>
    </w:p>
  </w:footnote>
  <w:footnote w:id="114">
    <w:p w14:paraId="1C17E19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דאין לדחוק ולומר דאתיא כמ"ד (גיטין הנ"ל) לי ולא ליורשי. [ועי"ז הוה כמו שקבע לו זמן]</w:t>
      </w:r>
      <w:r w:rsidRPr="00F55C6F">
        <w:rPr>
          <w:rFonts w:ascii="Narkisim" w:hAnsi="Narkisim"/>
        </w:rPr>
        <w:t>.</w:t>
      </w:r>
    </w:p>
  </w:footnote>
  <w:footnote w:id="115">
    <w:p w14:paraId="5B357AB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והרמב"ן וריב”ש (הנ"ל, והפוסקים) לא חילקו בזה, וס”ל דאף לזמן קצוב כיון דהזכות אינו מסויים מתפרש רק לו</w:t>
      </w:r>
      <w:r w:rsidRPr="00F55C6F">
        <w:rPr>
          <w:rFonts w:ascii="Narkisim" w:hAnsi="Narkisim"/>
        </w:rPr>
        <w:t>.</w:t>
      </w:r>
    </w:p>
  </w:footnote>
  <w:footnote w:id="116">
    <w:p w14:paraId="2DB1FF7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וכדמבואר (לקמן קמח.) הואיל ויורש יורשה</w:t>
      </w:r>
      <w:r w:rsidRPr="00F55C6F">
        <w:rPr>
          <w:rFonts w:ascii="Narkisim" w:hAnsi="Narkisim"/>
        </w:rPr>
        <w:t>.</w:t>
      </w:r>
    </w:p>
  </w:footnote>
  <w:footnote w:id="117">
    <w:p w14:paraId="20A3816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גר"א</w:t>
      </w:r>
      <w:r w:rsidRPr="00F55C6F">
        <w:rPr>
          <w:rFonts w:ascii="Narkisim" w:hAnsi="Narkisim"/>
          <w:rtl/>
        </w:rPr>
        <w:t xml:space="preserve"> הביא דאף בדבר שאין בו רק אותו דבר שאין בו ממש הוה בכלל הא דאינו יכול למכור דבר שאין בו ממש</w:t>
      </w:r>
      <w:r w:rsidRPr="00F55C6F">
        <w:rPr>
          <w:rFonts w:ascii="Narkisim" w:hAnsi="Narkisim"/>
        </w:rPr>
        <w:t>.</w:t>
      </w:r>
    </w:p>
  </w:footnote>
  <w:footnote w:id="118">
    <w:p w14:paraId="3BA742B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גר"א</w:t>
      </w:r>
      <w:r w:rsidRPr="00F55C6F">
        <w:rPr>
          <w:rFonts w:ascii="Narkisim" w:hAnsi="Narkisim"/>
          <w:rtl/>
        </w:rPr>
        <w:t xml:space="preserve"> כת' דתמיה גדולה על הני מאורות שאשתמיטתיהו גמ' הנ"ל. {וצ"ב מנ"ל דרשב"ם והרמב"ן מודו לרשב"א דאינו יכול למכור זכות קנין 'חורבא לאויר' או דקל לפירותיו}</w:t>
      </w:r>
      <w:r w:rsidRPr="00F55C6F">
        <w:rPr>
          <w:rFonts w:ascii="Narkisim" w:hAnsi="Narkisim"/>
        </w:rPr>
        <w:t>.</w:t>
      </w:r>
    </w:p>
  </w:footnote>
  <w:footnote w:id="119">
    <w:p w14:paraId="1AB6AC6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ביאר דכשמכרה הלוקח פקע זכותו של בן לוי, וזכה בה הלוקח השני. וכשחזר לוקח שני ומכרה ללוקח ראשון כל זכותו מכר לו כאילו מכרה לאחרים</w:t>
      </w:r>
      <w:r w:rsidRPr="00F55C6F">
        <w:rPr>
          <w:rFonts w:ascii="Narkisim" w:hAnsi="Narkisim"/>
        </w:rPr>
        <w:t>.</w:t>
      </w:r>
    </w:p>
  </w:footnote>
  <w:footnote w:id="120">
    <w:p w14:paraId="6D011AB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והתם נמי מנשואין הראשונים קאמר. וה</w:t>
      </w:r>
      <w:r w:rsidRPr="00F55C6F">
        <w:rPr>
          <w:rFonts w:ascii="Narkisim" w:hAnsi="Narkisim"/>
          <w:b/>
          <w:bCs/>
          <w:rtl/>
        </w:rPr>
        <w:t>ראשונים</w:t>
      </w:r>
      <w:r w:rsidRPr="00F55C6F">
        <w:rPr>
          <w:rFonts w:ascii="Narkisim" w:hAnsi="Narkisim"/>
          <w:rtl/>
        </w:rPr>
        <w:t xml:space="preserve"> (שם) הביאו כן מהירושלמי (שם)</w:t>
      </w:r>
      <w:r w:rsidRPr="00F55C6F">
        <w:rPr>
          <w:rFonts w:ascii="Narkisim" w:hAnsi="Narkisim"/>
        </w:rPr>
        <w:t>.</w:t>
      </w:r>
    </w:p>
  </w:footnote>
  <w:footnote w:id="121">
    <w:p w14:paraId="5E6C131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בנודר מבית זו שלך ומכרה וחזרה ולקחה אסור. וה</w:t>
      </w:r>
      <w:r w:rsidRPr="00F55C6F">
        <w:rPr>
          <w:rFonts w:ascii="Narkisim" w:hAnsi="Narkisim"/>
          <w:b/>
          <w:bCs/>
          <w:rtl/>
        </w:rPr>
        <w:t>ריטב"א</w:t>
      </w:r>
      <w:r w:rsidRPr="00F55C6F">
        <w:rPr>
          <w:rFonts w:ascii="Narkisim" w:hAnsi="Narkisim"/>
          <w:rtl/>
        </w:rPr>
        <w:t xml:space="preserve"> הוסיף (בשם רבו) ואפי' היא בידו בשאלה או שכירות. וע"ע ר"ן (נדרים מז.)</w:t>
      </w:r>
      <w:r w:rsidRPr="00F55C6F">
        <w:rPr>
          <w:rFonts w:ascii="Narkisim" w:hAnsi="Narkisim"/>
        </w:rPr>
        <w:t>.</w:t>
      </w:r>
    </w:p>
  </w:footnote>
  <w:footnote w:id="122">
    <w:p w14:paraId="73251D0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ל"מ דרשא זו בדברי חז"ל</w:t>
      </w:r>
      <w:r w:rsidRPr="00F55C6F">
        <w:rPr>
          <w:rFonts w:ascii="Narkisim" w:hAnsi="Narkisim"/>
        </w:rPr>
        <w:t>.</w:t>
      </w:r>
    </w:p>
  </w:footnote>
  <w:footnote w:id="123">
    <w:p w14:paraId="71D6FD1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מאירי</w:t>
      </w:r>
      <w:r w:rsidRPr="00F55C6F">
        <w:rPr>
          <w:rFonts w:ascii="Narkisim" w:hAnsi="Narkisim"/>
          <w:rtl/>
        </w:rPr>
        <w:t xml:space="preserve"> כת' שאין שום זלזול אצלו בכך, ואף מקחו אינו מזדלזל בכך. [משמע דאינו רשאי לזלזל בדמי המקח מחמת תנאי זה. ואילו לדברי רבינו יונה רשאי]</w:t>
      </w:r>
      <w:r w:rsidRPr="00F55C6F">
        <w:rPr>
          <w:rFonts w:ascii="Narkisim" w:hAnsi="Narkisim"/>
        </w:rPr>
        <w:t>.</w:t>
      </w:r>
    </w:p>
  </w:footnote>
  <w:footnote w:id="124">
    <w:p w14:paraId="5FB939A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וכמו בעבד לקנס ופרה לכפילא דלכל הדברים הן של המוכר, ולענין דבר אחד הן של הלוקח</w:t>
      </w:r>
      <w:r w:rsidRPr="00F55C6F">
        <w:rPr>
          <w:rFonts w:ascii="Narkisim" w:hAnsi="Narkisim"/>
        </w:rPr>
        <w:t>.</w:t>
      </w:r>
    </w:p>
    <w:p w14:paraId="5FE54F5F"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חזו”א</w:t>
      </w:r>
      <w:r w:rsidRPr="00F55C6F">
        <w:rPr>
          <w:rFonts w:ascii="Narkisim" w:hAnsi="Narkisim"/>
          <w:rtl/>
        </w:rPr>
        <w:t xml:space="preserve"> (ליקו') כתב דהפירות הם שלו [של מוכר] ע”מ שיתן רשות ללוקח לעשותן מעשר על שלו. {ויל"ד אי צריך נתינת רשות מפורשת או מינוי שליחות. ולכאורה המינוי בשעת מכירה לא סגי בדבר שלא בא לעולם (ע' נזיר יב.). ואפשר דיש מינוי מכח התנאי, כיון דאם יתן רשות לא יזכה המוכר בפירות}. ועוד אפשר דקודם קיום התנאי כל הפירות ברשות לוקח, ואפשר דסגי בהכי להפריש תרו"מ</w:t>
      </w:r>
      <w:r w:rsidRPr="00F55C6F">
        <w:rPr>
          <w:rFonts w:ascii="Narkisim" w:hAnsi="Narkisim"/>
        </w:rPr>
        <w:t>.</w:t>
      </w:r>
    </w:p>
  </w:footnote>
  <w:footnote w:id="125">
    <w:p w14:paraId="7B22E6F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w:t>
      </w:r>
      <w:r w:rsidRPr="00F55C6F">
        <w:rPr>
          <w:rFonts w:ascii="Narkisim" w:hAnsi="Narkisim"/>
          <w:b/>
          <w:bCs/>
          <w:rtl/>
        </w:rPr>
        <w:t xml:space="preserve">חזו"א </w:t>
      </w:r>
      <w:r w:rsidRPr="00F55C6F">
        <w:rPr>
          <w:rFonts w:ascii="Narkisim" w:hAnsi="Narkisim"/>
          <w:rtl/>
        </w:rPr>
        <w:t>כתב דמוכח מזה דהמעשר משלו על של חבירו, דטובת הנאה של המעשר [ובגמ' נדרים מסתפקת בזה]</w:t>
      </w:r>
      <w:r w:rsidRPr="00F55C6F">
        <w:rPr>
          <w:rFonts w:ascii="Narkisim" w:hAnsi="Narkisim"/>
        </w:rPr>
        <w:t>.</w:t>
      </w:r>
    </w:p>
  </w:footnote>
  <w:footnote w:id="126">
    <w:p w14:paraId="0502C04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ואפי' התנה על מנת שאוציא זיזין בחצר אין בדבריו כלום, וכמו שאין אדם מקנה דבר שלא בא לעולם</w:t>
      </w:r>
      <w:r w:rsidRPr="00F55C6F">
        <w:rPr>
          <w:rFonts w:ascii="Narkisim" w:hAnsi="Narkisim"/>
        </w:rPr>
        <w:t>.</w:t>
      </w:r>
    </w:p>
  </w:footnote>
  <w:footnote w:id="127">
    <w:p w14:paraId="5597796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תוס' רי"ד</w:t>
      </w:r>
      <w:r w:rsidRPr="00F55C6F">
        <w:rPr>
          <w:rFonts w:ascii="Narkisim" w:hAnsi="Narkisim"/>
          <w:rtl/>
        </w:rPr>
        <w:t xml:space="preserve"> דהיה אויר בעלמא, והאויר אינו דבר הנקנה. אפ"ה אמרי' דאהני תנאה ושייר מקום הדייטא</w:t>
      </w:r>
      <w:r w:rsidRPr="00F55C6F">
        <w:rPr>
          <w:rFonts w:ascii="Narkisim" w:hAnsi="Narkisim"/>
        </w:rPr>
        <w:t>.</w:t>
      </w:r>
    </w:p>
  </w:footnote>
  <w:footnote w:id="128">
    <w:p w14:paraId="2F1A1A5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והיינו דאמרי' (בסמוך) בשלמא לרב זביד היינו דקתני זאת אומרת</w:t>
      </w:r>
      <w:r w:rsidRPr="00F55C6F">
        <w:rPr>
          <w:rFonts w:ascii="Narkisim" w:hAnsi="Narkisim"/>
        </w:rPr>
        <w:t>.</w:t>
      </w:r>
    </w:p>
  </w:footnote>
  <w:footnote w:id="129">
    <w:p w14:paraId="17709FD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רשב"א</w:t>
      </w:r>
      <w:r w:rsidRPr="00F55C6F">
        <w:rPr>
          <w:rFonts w:ascii="Narkisim" w:hAnsi="Narkisim"/>
          <w:rtl/>
        </w:rPr>
        <w:t xml:space="preserve"> (כתובות נט:) הביא מהירושלמי הזה דמהני חורבה לאוירה, ואף שאין האויר יוצא מגופה של חצר. [עי"ש שהאריך בזה]. וה</w:t>
      </w:r>
      <w:r w:rsidRPr="00F55C6F">
        <w:rPr>
          <w:rFonts w:ascii="Narkisim" w:hAnsi="Narkisim"/>
          <w:b/>
          <w:bCs/>
          <w:rtl/>
        </w:rPr>
        <w:t>רשב"א</w:t>
      </w:r>
      <w:r w:rsidRPr="00F55C6F">
        <w:rPr>
          <w:rFonts w:ascii="Narkisim" w:hAnsi="Narkisim"/>
          <w:rtl/>
        </w:rPr>
        <w:t xml:space="preserve"> (בקו"א שם) דן האם חורבא לאוירה דומה להנך, או דהאויר ממילא משוייר עד שיכתוב לו מתהום ארעא ועד רום רקיעא. וה</w:t>
      </w:r>
      <w:r w:rsidRPr="00F55C6F">
        <w:rPr>
          <w:rFonts w:ascii="Narkisim" w:hAnsi="Narkisim"/>
          <w:b/>
          <w:bCs/>
          <w:rtl/>
        </w:rPr>
        <w:t>רשב"א</w:t>
      </w:r>
      <w:r w:rsidRPr="00F55C6F">
        <w:rPr>
          <w:rFonts w:ascii="Narkisim" w:hAnsi="Narkisim"/>
          <w:rtl/>
        </w:rPr>
        <w:t xml:space="preserve"> (גיטין מב:) דן דשמא אויר החורבה הרי הוא כאחת מחלקי החורבה [ולא כפירות שיוצאין ממנו]</w:t>
      </w:r>
      <w:r w:rsidRPr="00F55C6F">
        <w:rPr>
          <w:rFonts w:ascii="Narkisim" w:hAnsi="Narkisim"/>
        </w:rPr>
        <w:t>.</w:t>
      </w:r>
    </w:p>
    <w:p w14:paraId="56B00192"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ב"ח</w:t>
      </w:r>
      <w:r w:rsidRPr="00F55C6F">
        <w:rPr>
          <w:rFonts w:ascii="Narkisim" w:hAnsi="Narkisim"/>
          <w:rtl/>
        </w:rPr>
        <w:t xml:space="preserve"> (ריד ח) כת' דמשייר את אויר החורבא לבד, דהאויר הוא בעולם אלא שאין בו ממש. ואי"צ לשייר בגדר גוף לאויר</w:t>
      </w:r>
      <w:r w:rsidRPr="00F55C6F">
        <w:rPr>
          <w:rFonts w:ascii="Narkisim" w:hAnsi="Narkisim"/>
        </w:rPr>
        <w:t>.</w:t>
      </w:r>
    </w:p>
  </w:footnote>
  <w:footnote w:id="130">
    <w:p w14:paraId="3939266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ירושלמי</w:t>
      </w:r>
      <w:r w:rsidRPr="00F55C6F">
        <w:rPr>
          <w:rFonts w:ascii="Narkisim" w:hAnsi="Narkisim"/>
          <w:rtl/>
        </w:rPr>
        <w:t xml:space="preserve"> (קידושין א ד) מק' [אהא דמשייר לו אוירה] והיך איפשר לו לאדם למכור אויר חרבתו לחבירו. תיפתר באומר לו תלוש מן החרבה הזו שתקנה אחד מעשר שבה</w:t>
      </w:r>
      <w:r w:rsidRPr="00F55C6F">
        <w:rPr>
          <w:rFonts w:ascii="Narkisim" w:hAnsi="Narkisim"/>
        </w:rPr>
        <w:t>.</w:t>
      </w:r>
    </w:p>
  </w:footnote>
  <w:footnote w:id="131">
    <w:p w14:paraId="60838B5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והמשנ"ל הביא דבגמ' (לקמן קלו) גבי הכותב נכסיו לבניו מהיום ולאחר מיתה, דהאב יכול למכור את הפירות. משמע דהמשייר פירי לעצמו יכול למכור זכותו. וצ"ע</w:t>
      </w:r>
      <w:r w:rsidRPr="00F55C6F">
        <w:rPr>
          <w:rFonts w:ascii="Narkisim" w:hAnsi="Narkisim"/>
        </w:rPr>
        <w:t>.</w:t>
      </w:r>
    </w:p>
    <w:p w14:paraId="3184A853"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והביא דכ"כ ה</w:t>
      </w:r>
      <w:r w:rsidRPr="00F55C6F">
        <w:rPr>
          <w:rFonts w:ascii="Narkisim" w:hAnsi="Narkisim"/>
          <w:b/>
          <w:bCs/>
          <w:rtl/>
        </w:rPr>
        <w:t>רמב"ם</w:t>
      </w:r>
      <w:r w:rsidRPr="00F55C6F">
        <w:rPr>
          <w:rFonts w:ascii="Narkisim" w:hAnsi="Narkisim"/>
          <w:rtl/>
        </w:rPr>
        <w:t xml:space="preserve"> (מכירה כג ח) דהקונה שדה לפירות אין בזה משום אין השואל רשאי להשאיל, אבל הקונה מקנה לאחרים כל מה שקנה. ומשמע דלא כדברי הריב"ש. והמשנ"ל כת' דיש לחלק דהתם הוא מקנה שדה לפירותיה ואינו דומה למשייר</w:t>
      </w:r>
      <w:r w:rsidRPr="00F55C6F">
        <w:rPr>
          <w:rFonts w:ascii="Narkisim" w:hAnsi="Narkisim"/>
        </w:rPr>
        <w:t>.</w:t>
      </w:r>
    </w:p>
  </w:footnote>
  <w:footnote w:id="132">
    <w:p w14:paraId="493A425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משנ"ל</w:t>
      </w:r>
      <w:r w:rsidRPr="00F55C6F">
        <w:rPr>
          <w:rFonts w:ascii="Narkisim" w:hAnsi="Narkisim"/>
          <w:rtl/>
        </w:rPr>
        <w:t xml:space="preserve"> (מכירה כד טז) הביא דלדעת הרשב"ם תלי ביתור הלשון, ולא ס"ל כדעת ה</w:t>
      </w:r>
      <w:r w:rsidRPr="00F55C6F">
        <w:rPr>
          <w:rFonts w:ascii="Narkisim" w:hAnsi="Narkisim"/>
          <w:b/>
          <w:bCs/>
          <w:rtl/>
        </w:rPr>
        <w:t>ריב"ש</w:t>
      </w:r>
      <w:r w:rsidRPr="00F55C6F">
        <w:rPr>
          <w:rFonts w:ascii="Narkisim" w:hAnsi="Narkisim"/>
          <w:rtl/>
        </w:rPr>
        <w:t xml:space="preserve"> (רנז) בקונה דקל לפירות</w:t>
      </w:r>
      <w:r w:rsidRPr="00F55C6F">
        <w:rPr>
          <w:rFonts w:ascii="Narkisim" w:hAnsi="Narkisim"/>
        </w:rPr>
        <w:t>.</w:t>
      </w:r>
    </w:p>
  </w:footnote>
  <w:footnote w:id="133">
    <w:p w14:paraId="5B0F89F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והמשנ"ל (שם) הביא דבשו"ת הרשב"א (א אלף קמה, ואלף נג) כת' שהמשייר דירה לעצמו הוה שלו כל ימי חייו, ויכול למוכרו לאחר</w:t>
      </w:r>
      <w:r w:rsidRPr="00F55C6F">
        <w:rPr>
          <w:rFonts w:ascii="Narkisim" w:hAnsi="Narkisim"/>
        </w:rPr>
        <w:t>.</w:t>
      </w:r>
    </w:p>
  </w:footnote>
  <w:footnote w:id="134">
    <w:p w14:paraId="7E2D002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הביא כן בשם </w:t>
      </w:r>
      <w:r w:rsidRPr="00F55C6F">
        <w:rPr>
          <w:rFonts w:ascii="Narkisim" w:hAnsi="Narkisim"/>
          <w:b/>
          <w:bCs/>
          <w:rtl/>
        </w:rPr>
        <w:t>ר"י</w:t>
      </w:r>
      <w:r w:rsidRPr="00F55C6F">
        <w:rPr>
          <w:rFonts w:ascii="Narkisim" w:hAnsi="Narkisim"/>
          <w:rtl/>
        </w:rPr>
        <w:t xml:space="preserve"> דכל מי שלוקח עליה הבית משועבד לו, ואם נפלה חוזר ובונה אותה. ובסוגיין איירי בדיוטא דלא חשיבא כמו עליה, ולא חזיא לדירה כ"כ. ואין הבית משועבד לה. אך הק' דרב פפא נקט הלשון (בגירסת כל ספרי ספרד, וכ"ה הגירסא לפנינו) שאם רוצה לבנות עליה על גבה בונה. משמע דדיוטא היינו עליה סתם, ולא גג</w:t>
      </w:r>
      <w:r w:rsidRPr="00F55C6F">
        <w:rPr>
          <w:rFonts w:ascii="Narkisim" w:hAnsi="Narkisim"/>
        </w:rPr>
        <w:t>.</w:t>
      </w:r>
    </w:p>
  </w:footnote>
  <w:footnote w:id="135">
    <w:p w14:paraId="1F6BCB2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פ</w:t>
      </w:r>
      <w:r w:rsidRPr="00F55C6F">
        <w:rPr>
          <w:rFonts w:ascii="Narkisim" w:hAnsi="Narkisim"/>
          <w:b/>
          <w:bCs/>
          <w:rtl/>
        </w:rPr>
        <w:t xml:space="preserve">רשב"ם </w:t>
      </w:r>
      <w:r w:rsidRPr="00F55C6F">
        <w:rPr>
          <w:rFonts w:ascii="Narkisim" w:hAnsi="Narkisim"/>
          <w:rtl/>
        </w:rPr>
        <w:t>כדי לקנות את הבור והדות. וק”ק אמאי נקט הלשון בסתמא צריך לכתוב, הול”ל דאינו קונה הבור אא”כ כתב.</w:t>
      </w:r>
    </w:p>
  </w:footnote>
  <w:footnote w:id="136">
    <w:p w14:paraId="055E9D0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ורב דימי קמ"ל חדא דאית ביה תרתי, דל"ק עומקא ורומא. ועוד דאף כשכתב עומקא ורומא ל"ק בור ומחילות. אלא דהחידוש הב' הוא פשטות המשנה (סד., וכמו שהגמ' מביאה בסמוך), ורב דימי לא אתא לאשמעינן מתני'. ועוד דהגמ' מביאה מהמשנה ואי ס"ד בסתמא קני עומקא וכו', והו"ל להביא סייעתא מעיקר דין המשנה דאע"פ שכתב לו עומקא ורומא</w:t>
      </w:r>
      <w:r w:rsidRPr="00F55C6F">
        <w:rPr>
          <w:rFonts w:ascii="Narkisim" w:hAnsi="Narkisim"/>
        </w:rPr>
        <w:t>.</w:t>
      </w:r>
    </w:p>
  </w:footnote>
  <w:footnote w:id="137">
    <w:p w14:paraId="19BAA59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דהיכא דמשייר קודם שחפר הבור סגי בלשון 'עומקא', ואף כשאח"כ חפר הבור הוה שלו. אבל היכא דבשעת מכירה יש בור ל"מ</w:t>
      </w:r>
      <w:r w:rsidRPr="00F55C6F">
        <w:rPr>
          <w:rFonts w:ascii="Narkisim" w:hAnsi="Narkisim"/>
        </w:rPr>
        <w:t>.</w:t>
      </w:r>
    </w:p>
  </w:footnote>
  <w:footnote w:id="138">
    <w:p w14:paraId="286EF3A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משמע מדבריו הרשב"א (הו' בסמוך) דאף במוכר חצר ל"ק את התהום והאויר</w:t>
      </w:r>
      <w:r w:rsidRPr="00F55C6F">
        <w:rPr>
          <w:rFonts w:ascii="Narkisim" w:hAnsi="Narkisim"/>
        </w:rPr>
        <w:t>.</w:t>
      </w:r>
    </w:p>
  </w:footnote>
  <w:footnote w:id="139">
    <w:p w14:paraId="43866C8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וכתב ללוי מארעית תהומא ועד רום רקיעא</w:t>
      </w:r>
      <w:r w:rsidRPr="00F55C6F">
        <w:rPr>
          <w:rFonts w:ascii="Narkisim" w:hAnsi="Narkisim"/>
        </w:rPr>
        <w:t>.</w:t>
      </w:r>
    </w:p>
  </w:footnote>
  <w:footnote w:id="140">
    <w:p w14:paraId="16FDE0C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ועד"ז יל"ד אף לענין קניית עומקא, דעומק הקרקע שייך למוכר. {ולכאורה גוף הקרקע הוא דבר שיש בו ממש, ואפשר למוכרו ללוי. וצ"ע. ועוד ילה"ק נימא דימכור הרום עם העומק. ואף דהבית מפסיק, ע"ע תוס' לקמן סד.}</w:t>
      </w:r>
      <w:r w:rsidRPr="00F55C6F">
        <w:rPr>
          <w:rFonts w:ascii="Narkisim" w:hAnsi="Narkisim"/>
        </w:rPr>
        <w:t>.</w:t>
      </w:r>
    </w:p>
  </w:footnote>
  <w:footnote w:id="141">
    <w:p w14:paraId="24A5813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רשב"א</w:t>
      </w:r>
      <w:r w:rsidRPr="00F55C6F">
        <w:rPr>
          <w:rFonts w:ascii="Narkisim" w:hAnsi="Narkisim"/>
          <w:rtl/>
        </w:rPr>
        <w:t xml:space="preserve"> כת' דאפי' מכר ללוי להדיא אויר שעל בית זה ל"ק, וכל שכן כשמוכר בסתמא, דמשמע שמכר עומק ורום של הבתים שמכר גופם. והבית שכבר מכר לראובן לא מכר ללוי, וכל שלא נכנס הגוף בכלל המכר לא מכר העומק והרום</w:t>
      </w:r>
      <w:r w:rsidRPr="00F55C6F">
        <w:rPr>
          <w:rFonts w:ascii="Narkisim" w:hAnsi="Narkisim"/>
        </w:rPr>
        <w:t>.</w:t>
      </w:r>
    </w:p>
    <w:p w14:paraId="7C5C1BE2"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וכת' דמ"מ אם מכר לו כל חצרו וסיים לו מצרים וכתב לו כל מה שיש תוך מצרים אלו מכרתי לך ולא שיירתי בזביני אילין קדמי כלום, עומקא שתחת הבית שמכר לראובן מכור לו ללוי. וכן בור ודות החפורין שם</w:t>
      </w:r>
      <w:r w:rsidRPr="00F55C6F">
        <w:rPr>
          <w:rFonts w:ascii="Narkisim" w:hAnsi="Narkisim"/>
        </w:rPr>
        <w:t>.</w:t>
      </w:r>
    </w:p>
  </w:footnote>
  <w:footnote w:id="142">
    <w:p w14:paraId="74A6B0A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דה</w:t>
      </w:r>
      <w:r w:rsidRPr="00F55C6F">
        <w:rPr>
          <w:rFonts w:ascii="Narkisim" w:hAnsi="Narkisim"/>
          <w:b/>
          <w:bCs/>
          <w:rtl/>
        </w:rPr>
        <w:t>ירושלמי</w:t>
      </w:r>
      <w:r w:rsidRPr="00F55C6F">
        <w:rPr>
          <w:rFonts w:ascii="Narkisim" w:hAnsi="Narkisim"/>
          <w:rtl/>
        </w:rPr>
        <w:t xml:space="preserve"> לא הביאן להשוותן לגמרי, אלא להשוותו לדין זה בלבד, שאם מכרן אינן מכורין ואם שיירן משויירין. וכל אחד לפי עניינו</w:t>
      </w:r>
      <w:r w:rsidRPr="00F55C6F">
        <w:rPr>
          <w:rFonts w:ascii="Narkisim" w:hAnsi="Narkisim"/>
        </w:rPr>
        <w:t>.</w:t>
      </w:r>
    </w:p>
  </w:footnote>
  <w:footnote w:id="143">
    <w:p w14:paraId="39D4B53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דמש"כ בתחילת דבריו היינו כשמוכר את האויר לחוד {וע”פ הצד שהעלה הרשב”א (קו”א כתובות נט:) דאפשר לשייר את האויר}, אבל כשמוכר את החורבה לאוירה שפיר מהני</w:t>
      </w:r>
      <w:r w:rsidRPr="00F55C6F">
        <w:rPr>
          <w:rFonts w:ascii="Narkisim" w:hAnsi="Narkisim"/>
        </w:rPr>
        <w:t>.</w:t>
      </w:r>
    </w:p>
  </w:footnote>
  <w:footnote w:id="144">
    <w:p w14:paraId="3037D24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מהמשנה (לקמן סז.) דהמוכר את החצר מכר אף את הבורות. ודן דכ"ש עומקא ורומא, דיותר בקל קנוי עומקא ורומא מבור ודות הבנויין כבר. אך דחה דמסתברא דלא קנה עומקא ורומא, דשאני בורות שיחין ומערות משום דחצר כולל הוא כל הבנוי אשר שם כמו בירה שכולל את כל מה שהיה בנוי שם</w:t>
      </w:r>
      <w:r w:rsidRPr="00F55C6F">
        <w:rPr>
          <w:rFonts w:ascii="Narkisim" w:hAnsi="Narkisim"/>
        </w:rPr>
        <w:t>.</w:t>
      </w:r>
    </w:p>
  </w:footnote>
  <w:footnote w:id="145">
    <w:p w14:paraId="688A871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ז"ל ה</w:t>
      </w:r>
      <w:r w:rsidRPr="00F55C6F">
        <w:rPr>
          <w:rFonts w:ascii="Narkisim" w:hAnsi="Narkisim"/>
          <w:b/>
          <w:bCs/>
          <w:rtl/>
        </w:rPr>
        <w:t>רמב"ם</w:t>
      </w:r>
      <w:r w:rsidRPr="00F55C6F">
        <w:rPr>
          <w:rFonts w:ascii="Narkisim" w:hAnsi="Narkisim"/>
          <w:rtl/>
        </w:rPr>
        <w:t xml:space="preserve"> כיון שכתב לו מקרקע התהום עד רום הרקיע קנה הבור והדות שבעובי הקרקע והמעזיבות והמחילות שבין המעזיבות למעלה</w:t>
      </w:r>
      <w:r w:rsidRPr="00F55C6F">
        <w:rPr>
          <w:rFonts w:ascii="Narkisim" w:hAnsi="Narkisim"/>
        </w:rPr>
        <w:t>.</w:t>
      </w:r>
    </w:p>
  </w:footnote>
  <w:footnote w:id="146">
    <w:p w14:paraId="256E72E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אמנם </w:t>
      </w:r>
      <w:r w:rsidRPr="00F55C6F">
        <w:rPr>
          <w:rFonts w:ascii="Narkisim" w:hAnsi="Narkisim"/>
          <w:b/>
          <w:bCs/>
          <w:rtl/>
        </w:rPr>
        <w:t>רשב"ם</w:t>
      </w:r>
      <w:r w:rsidRPr="00F55C6F">
        <w:rPr>
          <w:rFonts w:ascii="Narkisim" w:hAnsi="Narkisim"/>
          <w:rtl/>
        </w:rPr>
        <w:t xml:space="preserve"> (לפנינו) לא פירש שזה הוכחתו. ולכאורה י"ל דנקט מסברא בעלמא דגג הוה בכלל 'רומא'. וכן לכאורה משמע בדברי רשב"ם (סוף סג:). וה</w:t>
      </w:r>
      <w:r w:rsidRPr="00F55C6F">
        <w:rPr>
          <w:rFonts w:ascii="Narkisim" w:hAnsi="Narkisim"/>
          <w:b/>
          <w:bCs/>
          <w:rtl/>
        </w:rPr>
        <w:t>רשב"א</w:t>
      </w:r>
      <w:r w:rsidRPr="00F55C6F">
        <w:rPr>
          <w:rFonts w:ascii="Narkisim" w:hAnsi="Narkisim"/>
          <w:rtl/>
        </w:rPr>
        <w:t xml:space="preserve"> (הו' לעיל) הביא הוכחת הרשב"ם מהא דמרבינן בור דות ומחילות, ולא גגות</w:t>
      </w:r>
      <w:r w:rsidRPr="00F55C6F">
        <w:rPr>
          <w:rFonts w:ascii="Narkisim" w:hAnsi="Narkisim"/>
        </w:rPr>
        <w:t>.</w:t>
      </w:r>
    </w:p>
  </w:footnote>
  <w:footnote w:id="147">
    <w:p w14:paraId="1939C13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וכ"כ </w:t>
      </w:r>
      <w:r w:rsidRPr="00F55C6F">
        <w:rPr>
          <w:rFonts w:ascii="Narkisim" w:hAnsi="Narkisim"/>
          <w:b/>
          <w:bCs/>
          <w:rtl/>
        </w:rPr>
        <w:t>רשב"ם</w:t>
      </w:r>
      <w:r w:rsidRPr="00F55C6F">
        <w:rPr>
          <w:rFonts w:ascii="Narkisim" w:hAnsi="Narkisim"/>
          <w:rtl/>
        </w:rPr>
        <w:t xml:space="preserve"> (ד"ה כי גבוה) דבגבוה י' שלא קנה את הגג, לא קנה אף את האויר מי' ואילך. [כיון דחשיב ויש הפסק, אף את האויר שלמעלה לא יקנה]</w:t>
      </w:r>
      <w:r w:rsidRPr="00F55C6F">
        <w:rPr>
          <w:rFonts w:ascii="Narkisim" w:hAnsi="Narkisim"/>
        </w:rPr>
        <w:t>.</w:t>
      </w:r>
    </w:p>
  </w:footnote>
  <w:footnote w:id="148">
    <w:p w14:paraId="57B5F32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תוס' הביאו דלמסקנא סברא זו לא קאי (וכמ”ש רשב”ם ד”ה ומדחינן). [ותוס' העירו בזה דלא פי' במה חזר בו]</w:t>
      </w:r>
      <w:r w:rsidRPr="00F55C6F">
        <w:rPr>
          <w:rFonts w:ascii="Narkisim" w:hAnsi="Narkisim"/>
        </w:rPr>
        <w:t>.</w:t>
      </w:r>
    </w:p>
  </w:footnote>
  <w:footnote w:id="149">
    <w:p w14:paraId="7A3F1F3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כ"פ הרי"ף. והרשב"א הביא חדא דהא דרב פפא סלקא בקושיא (ריש סג:), ועוד דהגמ' (לקמן קמח) גבי בית לאחד ודיוטא לעצמו נקטינן ודייקינן מדרב זביד</w:t>
      </w:r>
      <w:r w:rsidRPr="00F55C6F">
        <w:rPr>
          <w:rFonts w:ascii="Narkisim" w:hAnsi="Narkisim"/>
        </w:rPr>
        <w:t>.</w:t>
      </w:r>
    </w:p>
  </w:footnote>
  <w:footnote w:id="150">
    <w:p w14:paraId="629EB78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בדברי רב דימי דבכתב מתהום ארעא קונה את הבור והדות. ד</w:t>
      </w:r>
      <w:r w:rsidRPr="00F55C6F">
        <w:rPr>
          <w:rFonts w:ascii="Narkisim" w:hAnsi="Narkisim"/>
          <w:b/>
          <w:bCs/>
          <w:rtl/>
        </w:rPr>
        <w:t>רשב”ם</w:t>
      </w:r>
      <w:r w:rsidRPr="00F55C6F">
        <w:rPr>
          <w:rFonts w:ascii="Narkisim" w:hAnsi="Narkisim"/>
          <w:rtl/>
        </w:rPr>
        <w:t xml:space="preserve"> ביאר שהוא משום יתור הלשון. ולכאורה ה”ה כשאומר ב' פעמים עומקא ורומא</w:t>
      </w:r>
      <w:r w:rsidRPr="00F55C6F">
        <w:rPr>
          <w:rFonts w:ascii="Narkisim" w:hAnsi="Narkisim"/>
        </w:rPr>
        <w:t>.</w:t>
      </w:r>
    </w:p>
    <w:p w14:paraId="7DF3E226" w14:textId="77777777" w:rsidR="00407247" w:rsidRPr="00F55C6F" w:rsidRDefault="00000000" w:rsidP="00F55C6F">
      <w:pPr>
        <w:pStyle w:val="Footnote"/>
        <w:bidi/>
        <w:rPr>
          <w:rFonts w:ascii="Narkisim" w:hAnsi="Narkisim"/>
        </w:rPr>
      </w:pPr>
      <w:r w:rsidRPr="00F55C6F">
        <w:rPr>
          <w:rFonts w:ascii="Narkisim" w:hAnsi="Narkisim"/>
        </w:rPr>
        <w:tab/>
        <w:t>[</w:t>
      </w:r>
      <w:r w:rsidRPr="00F55C6F">
        <w:rPr>
          <w:rFonts w:ascii="Narkisim" w:hAnsi="Narkisim"/>
          <w:rtl/>
        </w:rPr>
        <w:t>ויל"ד האם ע"י יתור לשון הוה מכירה בפנ"ע אף על הבור, או דמשמע יתור הלשון אמרי' דכוונתו בדוקא ללשון עומק. א"נ כיון דנטפל קצת אהני יתור הלשון להכלל במכירת הבית</w:t>
      </w:r>
      <w:r w:rsidRPr="00F55C6F">
        <w:rPr>
          <w:rFonts w:ascii="Narkisim" w:hAnsi="Narkisim"/>
        </w:rPr>
        <w:t>].</w:t>
      </w:r>
    </w:p>
  </w:footnote>
  <w:footnote w:id="151">
    <w:p w14:paraId="1037D4C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והוסיף דאפשר להתקיים שיורו דבור ודות על ידי קניית הדרך מהלוקח</w:t>
      </w:r>
      <w:r w:rsidRPr="00F55C6F">
        <w:rPr>
          <w:rFonts w:ascii="Narkisim" w:hAnsi="Narkisim"/>
        </w:rPr>
        <w:t>.</w:t>
      </w:r>
    </w:p>
  </w:footnote>
  <w:footnote w:id="152">
    <w:p w14:paraId="48EA8B4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ובמשנה (כתובות קט:) איתא מי שאבדה דרך שדהו, יקח לו דרך בק' מנה, או יפרח באויר. [והתם לכאורה אף הרש"ש מודה דאין לו רשות ליכנס, דלא מכר לו השדה, ומאיזה זכות יש לו ליכנס לשדה שלי]</w:t>
      </w:r>
      <w:r w:rsidRPr="00F55C6F">
        <w:rPr>
          <w:rFonts w:ascii="Narkisim" w:hAnsi="Narkisim"/>
        </w:rPr>
        <w:t>.</w:t>
      </w:r>
    </w:p>
    <w:p w14:paraId="68ED99A6" w14:textId="77777777" w:rsidR="00407247" w:rsidRPr="00F55C6F" w:rsidRDefault="00000000" w:rsidP="00F55C6F">
      <w:pPr>
        <w:pStyle w:val="Footnote"/>
        <w:bidi/>
        <w:rPr>
          <w:rFonts w:ascii="Narkisim" w:hAnsi="Narkisim"/>
        </w:rPr>
      </w:pPr>
      <w:r w:rsidRPr="00F55C6F">
        <w:rPr>
          <w:rFonts w:ascii="Narkisim" w:hAnsi="Narkisim"/>
        </w:rPr>
        <w:tab/>
        <w:t>{</w:t>
      </w:r>
      <w:r w:rsidRPr="00F55C6F">
        <w:rPr>
          <w:rFonts w:ascii="Narkisim" w:hAnsi="Narkisim"/>
          <w:rtl/>
        </w:rPr>
        <w:t>ואף דאפשר דיש זכות בגדרי המשפט ליכנס לרשות חבירו להוציא ממון שלו (שלא דרך גניבה, ע' ב"ק כז: וכח.). מ"מ מהני זכות זה ליכנס פעם א', ואין סברא שיהא לו זכות להשתמש כך באופן קבוע. ואי משום זה נהנה וזה לא חסר אין כופין לכתחילה, לכאורה אף בשימוש כל דהוא</w:t>
      </w:r>
      <w:r w:rsidRPr="00F55C6F">
        <w:rPr>
          <w:rFonts w:ascii="Narkisim" w:hAnsi="Narkisim"/>
        </w:rPr>
        <w:t>}.</w:t>
      </w:r>
    </w:p>
  </w:footnote>
  <w:footnote w:id="153">
    <w:p w14:paraId="7E2C6F5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וכ"כ </w:t>
      </w:r>
      <w:r w:rsidRPr="00F55C6F">
        <w:rPr>
          <w:rFonts w:ascii="Narkisim" w:hAnsi="Narkisim"/>
          <w:b/>
          <w:bCs/>
          <w:rtl/>
        </w:rPr>
        <w:t>רשב"ם</w:t>
      </w:r>
      <w:r w:rsidRPr="00F55C6F">
        <w:rPr>
          <w:rFonts w:ascii="Narkisim" w:hAnsi="Narkisim"/>
          <w:rtl/>
        </w:rPr>
        <w:t xml:space="preserve"> (בע"ב ד"ה ורבנן) דמה הנאה יש לו בבור בלא דרך. וכת' (ד"ה ודלמא) דאין אדם משליח מעותיו לאיבוד. וכ"כ ה</w:t>
      </w:r>
      <w:r w:rsidRPr="00F55C6F">
        <w:rPr>
          <w:rFonts w:ascii="Narkisim" w:hAnsi="Narkisim"/>
          <w:b/>
          <w:bCs/>
          <w:rtl/>
        </w:rPr>
        <w:t>רשב"א</w:t>
      </w:r>
      <w:r w:rsidRPr="00F55C6F">
        <w:rPr>
          <w:rFonts w:ascii="Narkisim" w:hAnsi="Narkisim"/>
          <w:rtl/>
        </w:rPr>
        <w:t xml:space="preserve"> (בע"ב) דיתבטל תשמישו. ע"ע בסמוך דברי הרמ"ה</w:t>
      </w:r>
      <w:r w:rsidRPr="00F55C6F">
        <w:rPr>
          <w:rFonts w:ascii="Narkisim" w:hAnsi="Narkisim"/>
        </w:rPr>
        <w:t>.</w:t>
      </w:r>
    </w:p>
  </w:footnote>
  <w:footnote w:id="154">
    <w:p w14:paraId="09B9188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אלא דהתם איירי בדרך בשדיהו [ולכאורה הרש”ש נקט דשיעור זה נאמר אף באופן דלא ייחדו לו מהצד, והחיצון זורע את הדרך, ע' משנה תחילת צט:]. אבל הכא איירי על דרך בביתו. ולא מסתבר ששיעור דרך ד' אמות הוא אף בבית, אלא רשות בעלמא לעבור. [ואפי' בחצר]. {וצ"ע דברי ה</w:t>
      </w:r>
      <w:r w:rsidRPr="00F55C6F">
        <w:rPr>
          <w:rFonts w:ascii="Narkisim" w:hAnsi="Narkisim"/>
          <w:b/>
          <w:bCs/>
          <w:rtl/>
        </w:rPr>
        <w:t>רש"ש</w:t>
      </w:r>
      <w:r w:rsidRPr="00F55C6F">
        <w:rPr>
          <w:rFonts w:ascii="Narkisim" w:hAnsi="Narkisim"/>
          <w:rtl/>
        </w:rPr>
        <w:t>}</w:t>
      </w:r>
      <w:r w:rsidRPr="00F55C6F">
        <w:rPr>
          <w:rFonts w:ascii="Narkisim" w:hAnsi="Narkisim"/>
        </w:rPr>
        <w:t>.</w:t>
      </w:r>
    </w:p>
  </w:footnote>
  <w:footnote w:id="155">
    <w:p w14:paraId="1CEDDEE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אמנם </w:t>
      </w:r>
      <w:r w:rsidRPr="00F55C6F">
        <w:rPr>
          <w:rFonts w:ascii="Narkisim" w:hAnsi="Narkisim"/>
          <w:b/>
          <w:bCs/>
          <w:rtl/>
        </w:rPr>
        <w:t>רשב”ם</w:t>
      </w:r>
      <w:r w:rsidRPr="00F55C6F">
        <w:rPr>
          <w:rFonts w:ascii="Narkisim" w:hAnsi="Narkisim"/>
          <w:rtl/>
        </w:rPr>
        <w:t xml:space="preserve"> (במשנה לקמן צט.) במשנה דבור לפנים מביתו, כתב </w:t>
      </w:r>
      <w:r w:rsidRPr="00F55C6F">
        <w:rPr>
          <w:rFonts w:ascii="Narkisim" w:hAnsi="Narkisim"/>
          <w:b/>
          <w:bCs/>
          <w:rtl/>
        </w:rPr>
        <w:t>רשב"ם</w:t>
      </w:r>
      <w:r w:rsidRPr="00F55C6F">
        <w:rPr>
          <w:rFonts w:ascii="Narkisim" w:hAnsi="Narkisim"/>
          <w:rtl/>
        </w:rPr>
        <w:t xml:space="preserve"> ולקח גם דרך. דאל"כ אין לו רשות לעבור דרך ביתו [ולא קאי אדרך ד' אמות]</w:t>
      </w:r>
      <w:r w:rsidRPr="00F55C6F">
        <w:rPr>
          <w:rFonts w:ascii="Narkisim" w:hAnsi="Narkisim"/>
        </w:rPr>
        <w:t>.</w:t>
      </w:r>
    </w:p>
  </w:footnote>
  <w:footnote w:id="156">
    <w:p w14:paraId="6C8D668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וע"כ שייר לו זכות כל דהוא לעבור. וה</w:t>
      </w:r>
      <w:r w:rsidRPr="00F55C6F">
        <w:rPr>
          <w:rFonts w:ascii="Narkisim" w:hAnsi="Narkisim"/>
          <w:b/>
          <w:bCs/>
          <w:rtl/>
        </w:rPr>
        <w:t>רש"ש</w:t>
      </w:r>
      <w:r w:rsidRPr="00F55C6F">
        <w:rPr>
          <w:rFonts w:ascii="Narkisim" w:hAnsi="Narkisim"/>
          <w:rtl/>
        </w:rPr>
        <w:t xml:space="preserve"> הביא מדברי ה</w:t>
      </w:r>
      <w:r w:rsidRPr="00F55C6F">
        <w:rPr>
          <w:rFonts w:ascii="Narkisim" w:hAnsi="Narkisim"/>
          <w:b/>
          <w:bCs/>
          <w:rtl/>
        </w:rPr>
        <w:t>תוס'</w:t>
      </w:r>
      <w:r w:rsidRPr="00F55C6F">
        <w:rPr>
          <w:rFonts w:ascii="Narkisim" w:hAnsi="Narkisim"/>
          <w:rtl/>
        </w:rPr>
        <w:t xml:space="preserve"> (לקמן פב: ד"ה מדברי)</w:t>
      </w:r>
      <w:r w:rsidRPr="00F55C6F">
        <w:rPr>
          <w:rFonts w:ascii="Narkisim" w:hAnsi="Narkisim"/>
        </w:rPr>
        <w:t>.</w:t>
      </w:r>
    </w:p>
  </w:footnote>
  <w:footnote w:id="157">
    <w:p w14:paraId="07A28F9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ע"ד העברה, כמו עומדין צפופין (אבות ה ה). [ויל"פ דההולך בין התבואה וכדו' נחשב פורח באויר]</w:t>
      </w:r>
      <w:r w:rsidRPr="00F55C6F">
        <w:rPr>
          <w:rFonts w:ascii="Narkisim" w:hAnsi="Narkisim"/>
        </w:rPr>
        <w:t>.</w:t>
      </w:r>
    </w:p>
  </w:footnote>
  <w:footnote w:id="158">
    <w:p w14:paraId="026AC81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ויל"ד היכא דהמוכר היה רגיל לבא מכמה צדדים, דאין נראה שצריך ליתן לו יותר מדרך א'. ופעמים שדרך זה נח יותר, ויש לו מעלה על השני</w:t>
      </w:r>
      <w:r w:rsidRPr="00F55C6F">
        <w:rPr>
          <w:rFonts w:ascii="Narkisim" w:hAnsi="Narkisim"/>
        </w:rPr>
        <w:t>.</w:t>
      </w:r>
    </w:p>
  </w:footnote>
  <w:footnote w:id="159">
    <w:p w14:paraId="558B752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ובמשנה (צט: למעלה) איתא דאין רשאי ליתן לו דרך מהצד, אלא מדעת שניהם. {ויל"ד במשנה שם האם מייחדים לו דרך מסויים בע”כ}</w:t>
      </w:r>
      <w:r w:rsidRPr="00F55C6F">
        <w:rPr>
          <w:rFonts w:ascii="Narkisim" w:hAnsi="Narkisim"/>
        </w:rPr>
        <w:t>.</w:t>
      </w:r>
    </w:p>
  </w:footnote>
  <w:footnote w:id="160">
    <w:p w14:paraId="6219F54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באומר תנו ר' זוז לבע"ח כראוי לו, דנוטלן ואת חובו</w:t>
      </w:r>
      <w:r w:rsidRPr="00F55C6F">
        <w:rPr>
          <w:rFonts w:ascii="Narkisim" w:hAnsi="Narkisim"/>
        </w:rPr>
        <w:t>.</w:t>
      </w:r>
    </w:p>
  </w:footnote>
  <w:footnote w:id="161">
    <w:p w14:paraId="18E326F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דהאומר הריני נזיר ל' יום ויום א' הוא נזיר ב' פעמים [ולא נזירות של ל"א יום]</w:t>
      </w:r>
      <w:r w:rsidRPr="00F55C6F">
        <w:rPr>
          <w:rFonts w:ascii="Narkisim" w:hAnsi="Narkisim"/>
        </w:rPr>
        <w:t>.</w:t>
      </w:r>
    </w:p>
    <w:p w14:paraId="5D5AB5D5"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אבל ה</w:t>
      </w:r>
      <w:r w:rsidRPr="00F55C6F">
        <w:rPr>
          <w:rFonts w:ascii="Narkisim" w:hAnsi="Narkisim"/>
          <w:b/>
          <w:bCs/>
          <w:rtl/>
        </w:rPr>
        <w:t>רמב"ם</w:t>
      </w:r>
      <w:r w:rsidRPr="00F55C6F">
        <w:rPr>
          <w:rFonts w:ascii="Narkisim" w:hAnsi="Narkisim"/>
          <w:rtl/>
        </w:rPr>
        <w:t xml:space="preserve"> (נזירות ג ח לחד גירסא) לא פסק כרב. וה</w:t>
      </w:r>
      <w:r w:rsidRPr="00F55C6F">
        <w:rPr>
          <w:rFonts w:ascii="Narkisim" w:hAnsi="Narkisim"/>
          <w:b/>
          <w:bCs/>
          <w:rtl/>
        </w:rPr>
        <w:t>לח"מ</w:t>
      </w:r>
      <w:r w:rsidRPr="00F55C6F">
        <w:rPr>
          <w:rFonts w:ascii="Narkisim" w:hAnsi="Narkisim"/>
          <w:rtl/>
        </w:rPr>
        <w:t xml:space="preserve"> תמה כיון דהכא קי"ל כר"ע דדרש יתור לשון ע"כ צריך לגרוס בדברי הרמב"ם כרב</w:t>
      </w:r>
      <w:r w:rsidRPr="00F55C6F">
        <w:rPr>
          <w:rFonts w:ascii="Narkisim" w:hAnsi="Narkisim"/>
        </w:rPr>
        <w:t>.</w:t>
      </w:r>
    </w:p>
  </w:footnote>
  <w:footnote w:id="162">
    <w:p w14:paraId="7BFE9FF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והא דאמרן הא מני ר' עקיבא היא לאו דוקא, דהוא הדין לרבנן אלא משום דאשכחן בר' עקיבא בהדיא דדריש לישנא יתירא</w:t>
      </w:r>
      <w:r w:rsidRPr="00F55C6F">
        <w:rPr>
          <w:rFonts w:ascii="Narkisim" w:hAnsi="Narkisim"/>
        </w:rPr>
        <w:t>.</w:t>
      </w:r>
    </w:p>
  </w:footnote>
  <w:footnote w:id="163">
    <w:p w14:paraId="724CB78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תוס'</w:t>
      </w:r>
      <w:r w:rsidRPr="00F55C6F">
        <w:rPr>
          <w:rFonts w:ascii="Narkisim" w:hAnsi="Narkisim"/>
          <w:rtl/>
        </w:rPr>
        <w:t xml:space="preserve"> (ערכין) נקטו דפשטות הגמ' (שם) דרב יהודה ס"ל כר"ע, ואילו הברייתא (שם) כרבנן דלא דרשי יתור לשון. ותוס' הק' דרבנן פליגי משום דבעין רעה מוכר ואף בלא יתור לשון שייר הדרך לעצמו, ולעולם מודו רבנן דמהני היתור היכא דצריך. וא"כ ברייתא כמאן תרמייה</w:t>
      </w:r>
      <w:r w:rsidRPr="00F55C6F">
        <w:rPr>
          <w:rFonts w:ascii="Narkisim" w:hAnsi="Narkisim"/>
        </w:rPr>
        <w:t>.</w:t>
      </w:r>
    </w:p>
  </w:footnote>
  <w:footnote w:id="164">
    <w:p w14:paraId="0429916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w:t>
      </w:r>
      <w:r w:rsidRPr="00F55C6F">
        <w:rPr>
          <w:rFonts w:ascii="Narkisim" w:hAnsi="Narkisim"/>
          <w:b/>
          <w:bCs/>
          <w:rtl/>
        </w:rPr>
        <w:t>הג' מיימוני</w:t>
      </w:r>
      <w:r w:rsidRPr="00F55C6F">
        <w:rPr>
          <w:rFonts w:ascii="Narkisim" w:hAnsi="Narkisim"/>
          <w:rtl/>
        </w:rPr>
        <w:t xml:space="preserve"> (זכיה יא יט ח) בתחילה כת' דרבנן פליגי והרמב"ם פסק כרבנן, אבל הביא דברי רשב”ם (קלח:) דאף רבנן מודו. ובהג' מיימוני ד"ק הביא דכ"כ הרמ”ך (בעל ההג”מ), ותמה עליו דעכ”פ בסוגיין קי"ל כר' עקיבא (כדאי' לקמן סה.). וע"כ דכוונת הרמב"ם שם באופן אחר</w:t>
      </w:r>
      <w:r w:rsidRPr="00F55C6F">
        <w:rPr>
          <w:rFonts w:ascii="Narkisim" w:hAnsi="Narkisim"/>
        </w:rPr>
        <w:t>.</w:t>
      </w:r>
    </w:p>
  </w:footnote>
  <w:footnote w:id="165">
    <w:p w14:paraId="49BB204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w:t>
      </w:r>
      <w:r w:rsidRPr="00F55C6F">
        <w:rPr>
          <w:rFonts w:ascii="Narkisim" w:hAnsi="Narkisim"/>
          <w:b/>
          <w:bCs/>
          <w:rtl/>
        </w:rPr>
        <w:t>תוס' ר”פ</w:t>
      </w:r>
      <w:r w:rsidRPr="00F55C6F">
        <w:rPr>
          <w:rFonts w:ascii="Narkisim" w:hAnsi="Narkisim"/>
          <w:rtl/>
        </w:rPr>
        <w:t xml:space="preserve"> (נזיר שם) הביא 'הקונטרס' דאף דרב לא ס"ל כר"ע בעיקר המחלוקת דמכירת בור ודות, אפ"ה ס"ל כסברת ר"ע דדרש לישנא יתירתא. והתור"פ כת' דלפי מאי דפירש דאף רבנן מודו ביה, אינו צריך לזה</w:t>
      </w:r>
      <w:r w:rsidRPr="00F55C6F">
        <w:rPr>
          <w:rFonts w:ascii="Narkisim" w:hAnsi="Narkisim"/>
        </w:rPr>
        <w:t>.</w:t>
      </w:r>
    </w:p>
  </w:footnote>
  <w:footnote w:id="166">
    <w:p w14:paraId="2AD1850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דאמרי' (לקמן קג. וקידושין סא.) דאין אדם רוצה שיתן מעותיו ויראו לו בב' וג' מקומות. וה”נ נימא דודאי נתכוון להנות</w:t>
      </w:r>
      <w:r w:rsidRPr="00F55C6F">
        <w:rPr>
          <w:rFonts w:ascii="Narkisim" w:hAnsi="Narkisim"/>
        </w:rPr>
        <w:t>.</w:t>
      </w:r>
    </w:p>
    <w:p w14:paraId="42E848F6" w14:textId="77777777" w:rsidR="00407247" w:rsidRPr="00F55C6F" w:rsidRDefault="00000000" w:rsidP="00F55C6F">
      <w:pPr>
        <w:pStyle w:val="Footnote"/>
        <w:bidi/>
        <w:rPr>
          <w:rFonts w:ascii="Narkisim" w:hAnsi="Narkisim"/>
        </w:rPr>
      </w:pPr>
      <w:r w:rsidRPr="00F55C6F">
        <w:rPr>
          <w:rFonts w:ascii="Narkisim" w:hAnsi="Narkisim"/>
        </w:rPr>
        <w:tab/>
        <w:t>{</w:t>
      </w:r>
      <w:r w:rsidRPr="00F55C6F">
        <w:rPr>
          <w:rFonts w:ascii="Narkisim" w:hAnsi="Narkisim"/>
          <w:rtl/>
        </w:rPr>
        <w:t>אך י"ל דסתמא סמך שיבקש רשות מחבירו כל פעם שיכנס. אלא דאפ"ה קשה האיך מפזר מעותיו שמא חבירו ימנע ממנו מליכנס</w:t>
      </w:r>
      <w:r w:rsidRPr="00F55C6F">
        <w:rPr>
          <w:rFonts w:ascii="Narkisim" w:hAnsi="Narkisim"/>
        </w:rPr>
        <w:t>}.</w:t>
      </w:r>
    </w:p>
  </w:footnote>
  <w:footnote w:id="167">
    <w:p w14:paraId="6443D7C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גבי מכירת שטרות (לקמן עו.) דהיכא דלא אמר כל שעבודיה דאית ביה, דאמרי' דקנה לצור ע"פ צלוחיתו. ואי לאו דאיכא טעמא דלצור ע"פ צלוחיתו הוה אמרינן דמיקנו במסירה</w:t>
      </w:r>
      <w:r w:rsidRPr="00F55C6F">
        <w:rPr>
          <w:rFonts w:ascii="Narkisim" w:hAnsi="Narkisim"/>
        </w:rPr>
        <w:t>.</w:t>
      </w:r>
    </w:p>
  </w:footnote>
  <w:footnote w:id="168">
    <w:p w14:paraId="19BA32B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הק' דבגמ' (ב"מ קח.) מבואר דהיכא דקנה רק להחשב מצרן ומוכחא מילתא דאיערומי קא מיערים ליכא דין מצרנות. ותי' דאפילו הכי י"ל דהלוקח סבור דלא מצי בר מצרא לסלוקיה. וע"ד הא דאי' (כתובות מד., הו' בתוס' לעיל נא. ד”ה ולמה) מידי דהוה אשני שטרות ראשון במכר ושני במתנה, דליופות כחו הוא דכתב ליה משום דסבר שיהני לדינא דבר מיצרא. ואף דע"פ דין מתנה באחריות ל"מ לדינא דבר מצרא, אפ"ה זימנין דמיכוין לאיערומי</w:t>
      </w:r>
      <w:r w:rsidRPr="00F55C6F">
        <w:rPr>
          <w:rFonts w:ascii="Narkisim" w:hAnsi="Narkisim"/>
        </w:rPr>
        <w:t>.</w:t>
      </w:r>
    </w:p>
    <w:p w14:paraId="1738FB50"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ועוד כת' דאף בכה"ג, אילו הבר מצרא מסלק ליה, לית ליה פסידא. ואילו נודע לבר מצרא ולא סילקו תו לא מצי מסליק ליה, ומהני להיות בר מצרא כוותיה</w:t>
      </w:r>
      <w:r w:rsidRPr="00F55C6F">
        <w:rPr>
          <w:rFonts w:ascii="Narkisim" w:hAnsi="Narkisim"/>
        </w:rPr>
        <w:t>.</w:t>
      </w:r>
    </w:p>
    <w:p w14:paraId="000DFB91"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אך ה</w:t>
      </w:r>
      <w:r w:rsidRPr="00F55C6F">
        <w:rPr>
          <w:rFonts w:ascii="Narkisim" w:hAnsi="Narkisim"/>
          <w:b/>
          <w:bCs/>
          <w:rtl/>
        </w:rPr>
        <w:t>רמ"ה</w:t>
      </w:r>
      <w:r w:rsidRPr="00F55C6F">
        <w:rPr>
          <w:rFonts w:ascii="Narkisim" w:hAnsi="Narkisim"/>
          <w:rtl/>
        </w:rPr>
        <w:t xml:space="preserve"> הק' באופן דהלוקח היה מעיקרא בר מצרא, א"כ מאי נפקא ליה מינה. ותי' דשמא בדעתו למכור הקרקע שלו, ולא ניחא ליה לבטולה למצרנותיה מהאי ארעא אחריתי. ואף דחזינן דלא זבנה לארעיה לבסוף, אימור אימלוכי הוא דאימלך</w:t>
      </w:r>
      <w:r w:rsidRPr="00F55C6F">
        <w:rPr>
          <w:rFonts w:ascii="Narkisim" w:hAnsi="Narkisim"/>
        </w:rPr>
        <w:t>.</w:t>
      </w:r>
    </w:p>
  </w:footnote>
  <w:footnote w:id="169">
    <w:p w14:paraId="3378927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ועוד אפשר דאף בס"ד ידענא דדות בונין לו דפנות, ומש"ה לענין קול הברה יש חילוק. וקמ"ל דאף לענין מכירה יש סברא של חשיבות. [אך לפ"ז קצת חסר בגמ']</w:t>
      </w:r>
      <w:r w:rsidRPr="00F55C6F">
        <w:rPr>
          <w:rFonts w:ascii="Narkisim" w:hAnsi="Narkisim"/>
        </w:rPr>
        <w:t>.</w:t>
      </w:r>
    </w:p>
  </w:footnote>
  <w:footnote w:id="170">
    <w:p w14:paraId="3396A55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ופ</w:t>
      </w:r>
      <w:r w:rsidRPr="00F55C6F">
        <w:rPr>
          <w:rFonts w:ascii="Narkisim" w:hAnsi="Narkisim"/>
          <w:b/>
          <w:bCs/>
          <w:rtl/>
        </w:rPr>
        <w:t>רשב"ם</w:t>
      </w:r>
      <w:r w:rsidRPr="00F55C6F">
        <w:rPr>
          <w:rFonts w:ascii="Narkisim" w:hAnsi="Narkisim"/>
          <w:rtl/>
        </w:rPr>
        <w:t xml:space="preserve"> בקו' הגמ' משום ששניהן עמוקים בקרקע. [ואף בתי' הגמ' לא חזרו בזה, אלא תי' דדות הוא בנין בפנ"ע וחשוב]</w:t>
      </w:r>
      <w:r w:rsidRPr="00F55C6F">
        <w:rPr>
          <w:rFonts w:ascii="Narkisim" w:hAnsi="Narkisim"/>
        </w:rPr>
        <w:t>.</w:t>
      </w:r>
    </w:p>
  </w:footnote>
  <w:footnote w:id="171">
    <w:p w14:paraId="3551A2C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יש כת"י דות הבנוי 'כ'בור</w:t>
      </w:r>
      <w:r w:rsidRPr="00F55C6F">
        <w:rPr>
          <w:rFonts w:ascii="Narkisim" w:hAnsi="Narkisim"/>
        </w:rPr>
        <w:t>.</w:t>
      </w:r>
    </w:p>
  </w:footnote>
  <w:footnote w:id="172">
    <w:p w14:paraId="17DE20D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תפא"י</w:t>
      </w:r>
      <w:r w:rsidRPr="00F55C6F">
        <w:rPr>
          <w:rFonts w:ascii="Narkisim" w:hAnsi="Narkisim"/>
          <w:rtl/>
        </w:rPr>
        <w:t xml:space="preserve"> (ר"ה ג ל) הביא דיש ב' אופנים של דות, וכת' דמ"מ אין נפק”מ בין בור לדות, והכל בכלל</w:t>
      </w:r>
      <w:r w:rsidRPr="00F55C6F">
        <w:rPr>
          <w:rFonts w:ascii="Narkisim" w:hAnsi="Narkisim"/>
        </w:rPr>
        <w:t>.</w:t>
      </w:r>
    </w:p>
  </w:footnote>
  <w:footnote w:id="173">
    <w:p w14:paraId="3F9E46D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דלפ"ז אין סתירה כלל בין הפירושים, דגם המפרשים שכתבו דדות הוא ע"ג קרקע, כוונתם שיש כתלים העודפים והיוצאים, אבל עיקר הדות הוא כמו בור חפור בקרקע לכו"ע. והביא דבפיה"מ כאן כת' דאין הבור והדות נראין</w:t>
      </w:r>
      <w:r w:rsidRPr="00F55C6F">
        <w:rPr>
          <w:rFonts w:ascii="Narkisim" w:hAnsi="Narkisim"/>
        </w:rPr>
        <w:t>.</w:t>
      </w:r>
    </w:p>
  </w:footnote>
  <w:footnote w:id="174">
    <w:p w14:paraId="3611BB6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דגדרי המכירה תלוי בדעת המוכר, אלא דכיון דהלוקח נותן רק ע"ד כן, המוכר מוכרח להקנות ע"פ דעתו</w:t>
      </w:r>
      <w:r w:rsidRPr="00F55C6F">
        <w:rPr>
          <w:rFonts w:ascii="Narkisim" w:hAnsi="Narkisim"/>
        </w:rPr>
        <w:t>.</w:t>
      </w:r>
    </w:p>
  </w:footnote>
  <w:footnote w:id="175">
    <w:p w14:paraId="614ED81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לכאורה משמע דרשאי לפרוח באויר אף בלא שקנה דרך מחבירו. דדוקא דריסת הרגל יכול למנוע ממנו. ויל"ד בזה דאף האויר שייך לו, ולכאורה יוכל למנוע שלא ישתמש. ואפשר דשימוש שאין בו צד הפסד אינו יכול לעכב. וצ"ע</w:t>
      </w:r>
      <w:r w:rsidRPr="00F55C6F">
        <w:rPr>
          <w:rFonts w:ascii="Narkisim" w:hAnsi="Narkisim"/>
        </w:rPr>
        <w:t>.</w:t>
      </w:r>
    </w:p>
  </w:footnote>
  <w:footnote w:id="176">
    <w:p w14:paraId="28C6139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ואם לא התנו מכר לו על דעת כן. [ולפ"ז עיקר הנידון הוא בעיני בני אדם, האם עדיף שידרוס או שיפרח באויר. והסתמא נקבע לפי מה שנכון. וק"ק דר"ע ורבנן יחלוקו מה האומדנא הפשוטה בין ללוקח ובין למוכר]</w:t>
      </w:r>
      <w:r w:rsidRPr="00F55C6F">
        <w:rPr>
          <w:rFonts w:ascii="Narkisim" w:hAnsi="Narkisim"/>
        </w:rPr>
        <w:t>.</w:t>
      </w:r>
    </w:p>
  </w:footnote>
  <w:footnote w:id="177">
    <w:p w14:paraId="51E9C0F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פ</w:t>
      </w:r>
      <w:r w:rsidRPr="00F55C6F">
        <w:rPr>
          <w:rFonts w:ascii="Narkisim" w:hAnsi="Narkisim"/>
          <w:b/>
          <w:bCs/>
          <w:rtl/>
        </w:rPr>
        <w:t>רשב"ם</w:t>
      </w:r>
      <w:r w:rsidRPr="00F55C6F">
        <w:rPr>
          <w:rFonts w:ascii="Narkisim" w:hAnsi="Narkisim"/>
          <w:rtl/>
        </w:rPr>
        <w:t xml:space="preserve"> דמה הנאה יש לו בבור בלא דרך</w:t>
      </w:r>
      <w:r w:rsidRPr="00F55C6F">
        <w:rPr>
          <w:rFonts w:ascii="Narkisim" w:hAnsi="Narkisim"/>
        </w:rPr>
        <w:t>.</w:t>
      </w:r>
    </w:p>
    <w:p w14:paraId="0F9CF0BE"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ורשב"ם הוסיף דיד בעל השטר על התחתונה, דרבנן ס"ל דהוה ספק. [ודלא כרשב"א]. ועפ"ז מתיישב דעת רבנן בסיפא [וי"ל דקו' הגמ' בסמוך הוא מדברי ר"ע]. אבל הב"ח מחקו, דפשטות הסוגיא דהשתא ס"ד דסברת רבנן רק משום סברת שאינו רוצה לפרוח באויר</w:t>
      </w:r>
      <w:r w:rsidRPr="00F55C6F">
        <w:rPr>
          <w:rFonts w:ascii="Narkisim" w:hAnsi="Narkisim"/>
        </w:rPr>
        <w:t>.</w:t>
      </w:r>
    </w:p>
  </w:footnote>
  <w:footnote w:id="178">
    <w:p w14:paraId="12CC6C2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וכעי"ז נח' בסיפא, והגמ' פי' את הסיפא, דאף בהיזק פריחה דחמיר ס"ל לרבנן וכו'. ואילו לרשב"ם בסיפא הוא סברא הפוכה</w:t>
      </w:r>
      <w:r w:rsidRPr="00F55C6F">
        <w:rPr>
          <w:rFonts w:ascii="Narkisim" w:hAnsi="Narkisim"/>
        </w:rPr>
        <w:t>.</w:t>
      </w:r>
    </w:p>
  </w:footnote>
  <w:footnote w:id="179">
    <w:p w14:paraId="475E312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דאף רשב"ם לא הקשה אלא דהיינו יכולים לטעות, דרבנן ס"ל דטענת דריסה בחצר לא הוי טענה כלל</w:t>
      </w:r>
      <w:r w:rsidRPr="00F55C6F">
        <w:rPr>
          <w:rFonts w:ascii="Narkisim" w:hAnsi="Narkisim"/>
        </w:rPr>
        <w:t>.</w:t>
      </w:r>
    </w:p>
  </w:footnote>
  <w:footnote w:id="180">
    <w:p w14:paraId="0390208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תוס' רי"ד</w:t>
      </w:r>
      <w:r w:rsidRPr="00F55C6F">
        <w:rPr>
          <w:rFonts w:ascii="Narkisim" w:hAnsi="Narkisim"/>
          <w:rtl/>
        </w:rPr>
        <w:t xml:space="preserve"> הוסיף מאי ראית דאזלית בתר עין יפה דפנימי, זיל בתר עין יפה דחיצון ויהא לו דרך</w:t>
      </w:r>
      <w:r w:rsidRPr="00F55C6F">
        <w:rPr>
          <w:rFonts w:ascii="Narkisim" w:hAnsi="Narkisim"/>
        </w:rPr>
        <w:t>.</w:t>
      </w:r>
    </w:p>
  </w:footnote>
  <w:footnote w:id="181">
    <w:p w14:paraId="4B3C847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תוס' רי”ד</w:t>
      </w:r>
      <w:r w:rsidRPr="00F55C6F">
        <w:rPr>
          <w:rFonts w:ascii="Narkisim" w:hAnsi="Narkisim"/>
          <w:rtl/>
        </w:rPr>
        <w:t xml:space="preserve"> הביא ד</w:t>
      </w:r>
      <w:r w:rsidRPr="00F55C6F">
        <w:rPr>
          <w:rFonts w:ascii="Narkisim" w:hAnsi="Narkisim"/>
          <w:b/>
          <w:bCs/>
          <w:rtl/>
        </w:rPr>
        <w:t>ר”ת</w:t>
      </w:r>
      <w:r w:rsidRPr="00F55C6F">
        <w:rPr>
          <w:rFonts w:ascii="Narkisim" w:hAnsi="Narkisim"/>
          <w:rtl/>
        </w:rPr>
        <w:t xml:space="preserve"> תי' דכיון דזה מכר בעין יפה וזה מכר בעין יפה, זה יטול חלקו משלם ולא יהא לזה עליו כלום, וזה כמו כן. אלא זהו עין יפה כשמניח לו חלקו בידו משלם, אע"ג דלא הניח לו דרך עליו. דכ"ז שלא נטל זה מחלקו של חבירו כלום עין יפה קרי ליה. וה</w:t>
      </w:r>
      <w:r w:rsidRPr="00F55C6F">
        <w:rPr>
          <w:rFonts w:ascii="Narkisim" w:hAnsi="Narkisim"/>
          <w:b/>
          <w:bCs/>
          <w:rtl/>
        </w:rPr>
        <w:t>תוס' רי"ד</w:t>
      </w:r>
      <w:r w:rsidRPr="00F55C6F">
        <w:rPr>
          <w:rFonts w:ascii="Narkisim" w:hAnsi="Narkisim"/>
          <w:rtl/>
        </w:rPr>
        <w:t xml:space="preserve"> חלק שאין לומר גבי חיצון עין יפה אא"כ משתעבד לפנימי בדרך כאשר היה בתחילה.</w:t>
      </w:r>
    </w:p>
  </w:footnote>
  <w:footnote w:id="182">
    <w:p w14:paraId="6BB3275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שבעל החיצון מוכר לבעל הפנימי</w:t>
      </w:r>
      <w:r w:rsidRPr="00F55C6F">
        <w:rPr>
          <w:rFonts w:ascii="Narkisim" w:hAnsi="Narkisim"/>
        </w:rPr>
        <w:t>.</w:t>
      </w:r>
    </w:p>
  </w:footnote>
  <w:footnote w:id="183">
    <w:p w14:paraId="52F836F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שמכר את הבית החיצון, ולא מכרו לגמרי</w:t>
      </w:r>
      <w:r w:rsidRPr="00F55C6F">
        <w:rPr>
          <w:rFonts w:ascii="Narkisim" w:hAnsi="Narkisim"/>
        </w:rPr>
        <w:t>.</w:t>
      </w:r>
    </w:p>
  </w:footnote>
  <w:footnote w:id="184">
    <w:p w14:paraId="1760F11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וק"ק דבגמ' (סד:) נח' בסברא שאינו רוצה שידרסו אותו, וסברת פורח באויר. ולא הוזכר סברא זו דעדיף דבר שלם בלא שיור. ואפשר דהוה סברא דוקא גבי אחים שחלקו. [דעיקר כוונתם להפרד זה מזה, ולא לדאוג זה לזה לשימושים]. וצ"ע</w:t>
      </w:r>
      <w:r w:rsidRPr="00F55C6F">
        <w:rPr>
          <w:rFonts w:ascii="Narkisim" w:hAnsi="Narkisim"/>
        </w:rPr>
        <w:t>.</w:t>
      </w:r>
    </w:p>
  </w:footnote>
  <w:footnote w:id="185">
    <w:p w14:paraId="7D0E50B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והוא אין לו שום חזקה על שדה הפנימי, דנימא דנסתלק מעליו בעין יפה. אבל להשתעבד לפנימי בדרך שייך עין יפה, וכמו מכרן לאחר</w:t>
      </w:r>
      <w:r w:rsidRPr="00F55C6F">
        <w:rPr>
          <w:rFonts w:ascii="Narkisim" w:hAnsi="Narkisim"/>
        </w:rPr>
        <w:t>.</w:t>
      </w:r>
    </w:p>
  </w:footnote>
  <w:footnote w:id="186">
    <w:p w14:paraId="293AF69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שהפנימי הוא המקבל [של הדרך] והחיצון הוא הנותן</w:t>
      </w:r>
      <w:r w:rsidRPr="00F55C6F">
        <w:rPr>
          <w:rFonts w:ascii="Narkisim" w:hAnsi="Narkisim"/>
        </w:rPr>
        <w:t>.</w:t>
      </w:r>
    </w:p>
  </w:footnote>
  <w:footnote w:id="187">
    <w:p w14:paraId="5611BED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צ"ב דהכא מוכר לו את השדה החיצון, והנידון שישייר לעצמו דרך. ולא יקנה כולו. ואי"צ הקנאה מחודשת לזכות בדרך לפנימי. וצ"ל דמ”מ גדר 'שיור' הוא זכות מחודשת (ע”ע מש”כ לעיל סג.), ולא העדר קנין. [אמנם עכ"פ מוכח דהיסוד של התורי"ד הוא בסיבת הקנין, ולא במעשה ההקנאה, שהרי ב'שיור' ליכא מעשה הקנאה]</w:t>
      </w:r>
      <w:r w:rsidRPr="00F55C6F">
        <w:rPr>
          <w:rFonts w:ascii="Narkisim" w:hAnsi="Narkisim"/>
        </w:rPr>
        <w:t>.</w:t>
      </w:r>
    </w:p>
  </w:footnote>
  <w:footnote w:id="188">
    <w:p w14:paraId="01D21CD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נקט לשון הודאה, אך לכאורה פשיטא דהודאה כנגד הודאה מה נעשה בו. והסברא נותנת שיעמוד בידו, דלא גרע מתרי ותרי [ודוחק דכוונתו משום שאח"כ חזר בו]. ומה דימוי למוכר בעין יפה. אך אי נימא דכוונתו דפטור מהשעורים משום גדר מחילה, ואף דכנגדו מודה שחייב ומתחייב לו [ואינו מקבל מחילתו], אמרי' דהיכא דקיימא תיקום וחל מחילה. וה"נ חל מחילה, ולא חל הקנאת הדרך</w:t>
      </w:r>
      <w:r w:rsidRPr="00F55C6F">
        <w:rPr>
          <w:rFonts w:ascii="Narkisim" w:hAnsi="Narkisim"/>
        </w:rPr>
        <w:t>.</w:t>
      </w:r>
    </w:p>
  </w:footnote>
  <w:footnote w:id="189">
    <w:p w14:paraId="74AA01F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(שם וכ"מ) האריכו בזה האם יש חזקה באופן דאינו יכול למחות</w:t>
      </w:r>
      <w:r w:rsidRPr="00F55C6F">
        <w:rPr>
          <w:rFonts w:ascii="Narkisim" w:hAnsi="Narkisim"/>
        </w:rPr>
        <w:t>.</w:t>
      </w:r>
    </w:p>
  </w:footnote>
  <w:footnote w:id="190">
    <w:p w14:paraId="3919EC4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ריצב"א</w:t>
      </w:r>
      <w:r w:rsidRPr="00F55C6F">
        <w:rPr>
          <w:rFonts w:ascii="Narkisim" w:hAnsi="Narkisim"/>
          <w:rtl/>
        </w:rPr>
        <w:t xml:space="preserve"> (בהג' מיימוני) יישב לפרש"י דנקט ברישא דרך משום שדה, דקשה לה דוושא. ונקט סולמות משום חצר. וציין לצריכותא דסוגיין דיש חילוק ביניהם</w:t>
      </w:r>
      <w:r w:rsidRPr="00F55C6F">
        <w:rPr>
          <w:rFonts w:ascii="Narkisim" w:hAnsi="Narkisim"/>
        </w:rPr>
        <w:t>.</w:t>
      </w:r>
    </w:p>
  </w:footnote>
  <w:footnote w:id="191">
    <w:p w14:paraId="328A02E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אף דהסולם כבר קיים וקנאו זה [ואינו יכול לסלקו, ומשמע דרשאי להתשמש בו]. אפ"ה חלל החצר של זה, ויכול לחסום את המקום</w:t>
      </w:r>
      <w:r w:rsidRPr="00F55C6F">
        <w:rPr>
          <w:rFonts w:ascii="Narkisim" w:hAnsi="Narkisim"/>
        </w:rPr>
        <w:t>.</w:t>
      </w:r>
    </w:p>
  </w:footnote>
  <w:footnote w:id="192">
    <w:p w14:paraId="739F6BE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וכתב ומיהו לענין דרך איכא למימר דיש לו דרך, וכרב, דא"ל אדור בשדה זו כדרך שדרו אבהתיה. [ויל"ד לס”ד דסברת רב משום עין רעה לכאורה אין לחלק בזה]</w:t>
      </w:r>
      <w:r w:rsidRPr="00F55C6F">
        <w:rPr>
          <w:rFonts w:ascii="Narkisim" w:hAnsi="Narkisim"/>
        </w:rPr>
        <w:t>.</w:t>
      </w:r>
    </w:p>
  </w:footnote>
  <w:footnote w:id="193">
    <w:p w14:paraId="45FC72E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ובגמ' (לעיל ז.) דנו דאינו יכול לחסום אוירו, דאדעתא דהכי פלגי דדאירנא ביה כי היכי דדרו אבהתן. והשיבו דר' חמא דחולק נהרדעי לטעמייהו, כדשמואל דאמר אין להם זה על זה וכו'. ולא ס"ל סברת 'כי היכי דדרו אבהתן</w:t>
      </w:r>
      <w:r w:rsidRPr="00F55C6F">
        <w:rPr>
          <w:rFonts w:ascii="Narkisim" w:hAnsi="Narkisim"/>
        </w:rPr>
        <w:t>'.</w:t>
      </w:r>
    </w:p>
  </w:footnote>
  <w:footnote w:id="194">
    <w:p w14:paraId="00D037D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ומבואר דלמ"ד האחים שחלקו יורשין הן [דמגדרי ברירה נתקיים החלוקה] לא אמרי' בעין יפה כמכר</w:t>
      </w:r>
      <w:r w:rsidRPr="00F55C6F">
        <w:rPr>
          <w:rFonts w:ascii="Narkisim" w:hAnsi="Narkisim"/>
        </w:rPr>
        <w:t>.</w:t>
      </w:r>
    </w:p>
    <w:p w14:paraId="4EFA4675" w14:textId="77777777" w:rsidR="00407247" w:rsidRPr="00F55C6F" w:rsidRDefault="00000000" w:rsidP="00F55C6F">
      <w:pPr>
        <w:pStyle w:val="Footnote"/>
        <w:bidi/>
        <w:rPr>
          <w:rFonts w:ascii="Narkisim" w:hAnsi="Narkisim"/>
        </w:rPr>
      </w:pPr>
      <w:r w:rsidRPr="00F55C6F">
        <w:rPr>
          <w:rFonts w:ascii="Narkisim" w:hAnsi="Narkisim"/>
        </w:rPr>
        <w:tab/>
        <w:t>[</w:t>
      </w:r>
      <w:r w:rsidRPr="00F55C6F">
        <w:rPr>
          <w:rFonts w:ascii="Narkisim" w:hAnsi="Narkisim"/>
          <w:rtl/>
        </w:rPr>
        <w:t>ויל"ד דלכאורה דין עין יפה לא תליא בגדר עצם הקנין, אלא בדעת האדם. ואפשר דמ"מ יסוד עין יפה הוא במכירה, שהלוקח בא מכח המוכר. אבל אחין שחלקו ונפרדו זה מזה לא אמרי' דבא מכחו</w:t>
      </w:r>
      <w:r w:rsidRPr="00F55C6F">
        <w:rPr>
          <w:rFonts w:ascii="Narkisim" w:hAnsi="Narkisim"/>
        </w:rPr>
        <w:t>].</w:t>
      </w:r>
    </w:p>
  </w:footnote>
  <w:footnote w:id="195">
    <w:p w14:paraId="726DE82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ה</w:t>
      </w:r>
      <w:r w:rsidRPr="00F55C6F">
        <w:rPr>
          <w:rFonts w:ascii="Narkisim" w:hAnsi="Narkisim"/>
          <w:b/>
          <w:bCs/>
          <w:rtl/>
        </w:rPr>
        <w:t>קוב"ש</w:t>
      </w:r>
      <w:r w:rsidRPr="00F55C6F">
        <w:rPr>
          <w:rFonts w:ascii="Narkisim" w:hAnsi="Narkisim"/>
          <w:rtl/>
        </w:rPr>
        <w:t xml:space="preserve"> (ערב) כת' דכללי ההוראה שנמסרו לנו הוא על איזה מ"ד ראוי לסמוך טפי, ולא שהגמ' הכריע את הדינין עצמן. והוכיח מהגמ' (עירובין מו:) ר"מ ור' יוסי הלכה כר' יוסי, השתא [ר' מאיר] במקום ר' יהודה ליתיה, במקום ר' יוסי מיבעי. ומוכח מזה שההכרעה היתה מי משני החולקין הוא בר סמכא יותר, דאם נפרש שההכרעה היא על הדינין עצמן מה שייך ק"ו</w:t>
      </w:r>
      <w:r w:rsidRPr="00F55C6F">
        <w:rPr>
          <w:rFonts w:ascii="Narkisim" w:hAnsi="Narkisim"/>
        </w:rPr>
        <w:t>.</w:t>
      </w:r>
    </w:p>
  </w:footnote>
  <w:footnote w:id="196">
    <w:p w14:paraId="7D70B3F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בסוגיין דהטעם דהלכה כשמואל ורב נחמן בדיני הוא משום דהורגלו בדינים, פ</w:t>
      </w:r>
      <w:r w:rsidRPr="00F55C6F">
        <w:rPr>
          <w:rFonts w:ascii="Narkisim" w:hAnsi="Narkisim"/>
          <w:b/>
          <w:bCs/>
          <w:rtl/>
        </w:rPr>
        <w:t>רשב”ם</w:t>
      </w:r>
      <w:r w:rsidRPr="00F55C6F">
        <w:rPr>
          <w:rFonts w:ascii="Narkisim" w:hAnsi="Narkisim"/>
          <w:rtl/>
        </w:rPr>
        <w:t xml:space="preserve"> שראו מעשים בכל יום איך דנו</w:t>
      </w:r>
      <w:r w:rsidRPr="00F55C6F">
        <w:rPr>
          <w:rFonts w:ascii="Narkisim" w:hAnsi="Narkisim"/>
        </w:rPr>
        <w:t>.</w:t>
      </w:r>
    </w:p>
    <w:p w14:paraId="67B56F7C"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רמב"ן</w:t>
      </w:r>
      <w:r w:rsidRPr="00F55C6F">
        <w:rPr>
          <w:rFonts w:ascii="Narkisim" w:hAnsi="Narkisim"/>
          <w:rtl/>
        </w:rPr>
        <w:t xml:space="preserve"> (מלחמות ב"ק קיח מה. בדה"ר) כת' דקי"ל כשמואל בדיני, כיון דהוא דיינא ונחית לעומקא דדינא. [וקרוב לזה בגמ' (ב"מ קיז:) נקוט דר' נתן בידך, דדיינא הוא ונחית לעומקא דדינא]</w:t>
      </w:r>
      <w:r w:rsidRPr="00F55C6F">
        <w:rPr>
          <w:rFonts w:ascii="Narkisim" w:hAnsi="Narkisim"/>
        </w:rPr>
        <w:t>.</w:t>
      </w:r>
    </w:p>
  </w:footnote>
  <w:footnote w:id="197">
    <w:p w14:paraId="3682D70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דאילו כשנתן בזה אחר זה, ודאי אין לשני אלא מה שנשאר לבעלים</w:t>
      </w:r>
      <w:r w:rsidRPr="00F55C6F">
        <w:rPr>
          <w:rFonts w:ascii="Narkisim" w:hAnsi="Narkisim"/>
        </w:rPr>
        <w:t>.</w:t>
      </w:r>
    </w:p>
  </w:footnote>
  <w:footnote w:id="198">
    <w:p w14:paraId="547F8EA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רב פפא (שם) חולק דקנה חצי קרקע, דאם לא כן אמר לו עקור אילנך. וצ"ל דטעם זה לא שייך הכא</w:t>
      </w:r>
      <w:r w:rsidRPr="00F55C6F">
        <w:rPr>
          <w:rFonts w:ascii="Narkisim" w:hAnsi="Narkisim"/>
        </w:rPr>
        <w:t>.</w:t>
      </w:r>
    </w:p>
  </w:footnote>
  <w:footnote w:id="199">
    <w:p w14:paraId="3C91044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רמב"ן</w:t>
      </w:r>
      <w:r w:rsidRPr="00F55C6F">
        <w:rPr>
          <w:rFonts w:ascii="Narkisim" w:hAnsi="Narkisim"/>
          <w:rtl/>
        </w:rPr>
        <w:t xml:space="preserve"> (עה"ת) כת' דהקרא ללמד שהם מקבלין טומאה אף שמחוברין בארץ [משמע דבמסקנא דינו כמחובר, וגזיה”כ דטמא]. וביאר הלשון יתוץ הוא ענין נתיצה הריסת בנין</w:t>
      </w:r>
      <w:r w:rsidRPr="00F55C6F">
        <w:rPr>
          <w:rFonts w:ascii="Narkisim" w:hAnsi="Narkisim"/>
        </w:rPr>
        <w:t>.</w:t>
      </w:r>
    </w:p>
  </w:footnote>
  <w:footnote w:id="200">
    <w:p w14:paraId="225DB63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וק"ק דנימא דדוקא לענין טומאה נחשב תלוש, והיאך ילפי' דין מכירה מגזיה"כ דגבי טומאה. [ובעלמא אמרי' דלא ילפי' איסור מטומאה]</w:t>
      </w:r>
      <w:r w:rsidRPr="00F55C6F">
        <w:rPr>
          <w:rFonts w:ascii="Narkisim" w:hAnsi="Narkisim"/>
        </w:rPr>
        <w:t>.</w:t>
      </w:r>
    </w:p>
  </w:footnote>
  <w:footnote w:id="201">
    <w:p w14:paraId="00242C1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ונח' הגירסאות לענין דינא. אבל ה</w:t>
      </w:r>
      <w:r w:rsidRPr="00F55C6F">
        <w:rPr>
          <w:rFonts w:ascii="Narkisim" w:hAnsi="Narkisim"/>
          <w:b/>
          <w:bCs/>
          <w:rtl/>
        </w:rPr>
        <w:t>טור</w:t>
      </w:r>
      <w:r w:rsidRPr="00F55C6F">
        <w:rPr>
          <w:rFonts w:ascii="Narkisim" w:hAnsi="Narkisim"/>
          <w:rtl/>
        </w:rPr>
        <w:t xml:space="preserve"> נקט דלא פליגי, והא בתלוש והא במחובר</w:t>
      </w:r>
      <w:r w:rsidRPr="00F55C6F">
        <w:rPr>
          <w:rFonts w:ascii="Narkisim" w:hAnsi="Narkisim"/>
        </w:rPr>
        <w:t>.</w:t>
      </w:r>
    </w:p>
  </w:footnote>
  <w:footnote w:id="202">
    <w:p w14:paraId="06BBDBC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ולכאורה לפ"ז אף בתשמישי כרם המיוחדים דוקא לכרם זה, בעינן דוקא שיהא מונחין בתוכה. [והראשונים (לקמן סט.) פליגי בזה]</w:t>
      </w:r>
      <w:r w:rsidRPr="00F55C6F">
        <w:rPr>
          <w:rFonts w:ascii="Narkisim" w:hAnsi="Narkisim"/>
        </w:rPr>
        <w:t>.</w:t>
      </w:r>
    </w:p>
  </w:footnote>
  <w:footnote w:id="203">
    <w:p w14:paraId="6FEB12F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דהמפתח אינו מחובר, ויכולים לטלטלה. וכ"כ ה</w:t>
      </w:r>
      <w:r w:rsidRPr="00F55C6F">
        <w:rPr>
          <w:rFonts w:ascii="Narkisim" w:hAnsi="Narkisim"/>
          <w:b/>
          <w:bCs/>
          <w:rtl/>
        </w:rPr>
        <w:t>רמ"ה</w:t>
      </w:r>
      <w:r w:rsidRPr="00F55C6F">
        <w:rPr>
          <w:rFonts w:ascii="Narkisim" w:hAnsi="Narkisim"/>
          <w:rtl/>
        </w:rPr>
        <w:t xml:space="preserve"> (בפי' הב' בשם י"מ) דהמפתח קביעא במנעול תדיר, שיש מפתחות שאין מזיזין אותן מן הפותחות כעין של כפרים. והיינו דומיא דדלת דקביעא ממש ששוכבת על צדה [אולי צ"ל צירה] תדיר במקום אחד. ואפי' הכי קתני לא מכר את המפתח הואיל ונוח להוציא משם, ומידי דמיטלטל הוא, וכריחיים העליונה, דאע"ג דקביעא במקום תשמישה כיון דמטלטלה לא מזדבנא</w:t>
      </w:r>
      <w:r w:rsidRPr="00F55C6F">
        <w:rPr>
          <w:rFonts w:ascii="Narkisim" w:hAnsi="Narkisim"/>
        </w:rPr>
        <w:t>.</w:t>
      </w:r>
    </w:p>
  </w:footnote>
  <w:footnote w:id="204">
    <w:p w14:paraId="2843ACB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רמ"ה</w:t>
      </w:r>
      <w:r w:rsidRPr="00F55C6F">
        <w:rPr>
          <w:rFonts w:ascii="Narkisim" w:hAnsi="Narkisim"/>
          <w:rtl/>
        </w:rPr>
        <w:t xml:space="preserve"> (בפי' הא') דה"ק דהמפתח קביעא תשמישתא בההוא דלת, כגון דאורחיה לאשתמושי ביה בההוא דלת תדירא, ומש"ה מפתח הוא כמו תשמישי כרם אליבא דר' מאיר, ובחדא מחתא מחתינא להו בשמעתין. דטעמא דר' מאיר דכל מידי דמתקן לתשמיש הדבר המכור</w:t>
      </w:r>
      <w:r w:rsidRPr="00F55C6F">
        <w:rPr>
          <w:rFonts w:ascii="Narkisim" w:hAnsi="Narkisim"/>
        </w:rPr>
        <w:t>.</w:t>
      </w:r>
    </w:p>
  </w:footnote>
  <w:footnote w:id="205">
    <w:p w14:paraId="4745EA7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יל"ד אי בדוקא נקט נטירותא יתירא, משמע דצורך שמירה הוה חלק מהבית. אלא דנטירותא יתירא אינו חלק ממנו. [ע"ד הא דאיתא (ע' שבת נא:) דדבר הצריך לשמירת הבהמה נחשב צורכה, ולא משאוי להתחייב על הוצאתה בשבת. ואילו נטירותא יתירא יש צד דהוה משאוי]</w:t>
      </w:r>
      <w:r w:rsidRPr="00F55C6F">
        <w:rPr>
          <w:rFonts w:ascii="Narkisim" w:hAnsi="Narkisim"/>
        </w:rPr>
        <w:t>.</w:t>
      </w:r>
    </w:p>
  </w:footnote>
  <w:footnote w:id="206">
    <w:p w14:paraId="6041502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לכאורה כוונתו בטיט, אלא בחיבור סיכי (וע' לקמן סט), ולכן לא מתאים לשון ר' אליעזר מחובר לקרקע. וצ"ע</w:t>
      </w:r>
      <w:r w:rsidRPr="00F55C6F">
        <w:rPr>
          <w:rFonts w:ascii="Narkisim" w:hAnsi="Narkisim"/>
        </w:rPr>
        <w:t>.</w:t>
      </w:r>
    </w:p>
  </w:footnote>
  <w:footnote w:id="207">
    <w:p w14:paraId="44AC5EA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להעמיד את החילוק בין חקקו ולבסוף קבעו או קבעו ולבסוף חקקו בב' אופנים. א' מגדרי מחובר, דכיון דיש עליו שם כלי אינו נחשב מחובר. וב' מגדרי שם כלי, דבמקום חיבור לא חל שם כלי, אבל אם כבר חל עליו שם כלי קודם תו לא פקע [ואף שעכשיו מחובר]. (וע' סו:)</w:t>
      </w:r>
      <w:r w:rsidRPr="00F55C6F">
        <w:rPr>
          <w:rFonts w:ascii="Narkisim" w:hAnsi="Narkisim"/>
        </w:rPr>
        <w:t>.</w:t>
      </w:r>
    </w:p>
  </w:footnote>
  <w:footnote w:id="208">
    <w:p w14:paraId="23B803E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לרבא ור' אלעזר (בחולין) נח' הברייתות שם בדין תלוש ולבסוף חיברו לענין שחיטה [ע' לקמן סו:]. אבל לענין ע"ז, כיון דיש בזה תפיסת יד אדם דינו כתלוש. אבל רב פפא יישב דבכותל בנין תלוש ולבסוף חיברו דינו כתלוש, והברייתא הב' קאי בכותל מערה שחקק במחובר</w:t>
      </w:r>
      <w:r w:rsidRPr="00F55C6F">
        <w:rPr>
          <w:rFonts w:ascii="Narkisim" w:hAnsi="Narkisim"/>
        </w:rPr>
        <w:t>.</w:t>
      </w:r>
    </w:p>
  </w:footnote>
  <w:footnote w:id="209">
    <w:p w14:paraId="6579DF6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דאיתא (שם) דסכין שקבעו בצור אינו מחובר, דשאני סכין דלא מבטל ליה</w:t>
      </w:r>
      <w:r w:rsidRPr="00F55C6F">
        <w:rPr>
          <w:rFonts w:ascii="Narkisim" w:hAnsi="Narkisim"/>
        </w:rPr>
        <w:t>.</w:t>
      </w:r>
    </w:p>
  </w:footnote>
  <w:footnote w:id="210">
    <w:p w14:paraId="0F7D28C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ועוד כת' הנוב"י דדוקא כלי שתשמישו עם הקרקע טהור כשנעשית לקרקע. [ודייק כן מדברי הר"ש כלים שם]. ומש"ה דף של נחתומים מקב"ט אף שעשאו לקבוע בקרקע (כדאיתא סו.), כיון דהקרקע אינו מסייע בשימוש הנחתום</w:t>
      </w:r>
      <w:r w:rsidRPr="00F55C6F">
        <w:rPr>
          <w:rFonts w:ascii="Narkisim" w:hAnsi="Narkisim"/>
        </w:rPr>
        <w:t>.</w:t>
      </w:r>
    </w:p>
  </w:footnote>
  <w:footnote w:id="211">
    <w:p w14:paraId="4F91F50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וכתבו ה</w:t>
      </w:r>
      <w:r w:rsidRPr="00F55C6F">
        <w:rPr>
          <w:rFonts w:ascii="Narkisim" w:hAnsi="Narkisim"/>
          <w:b/>
          <w:bCs/>
          <w:rtl/>
        </w:rPr>
        <w:t>אחרונים</w:t>
      </w:r>
      <w:r w:rsidRPr="00F55C6F">
        <w:rPr>
          <w:rFonts w:ascii="Narkisim" w:hAnsi="Narkisim"/>
          <w:rtl/>
        </w:rPr>
        <w:t xml:space="preserve"> (קה"י, חי' רא"ל) דמ"מ בעינן שיקבל דרך קבלתו. ודרך הכלי לעכב מים קצת, אלא שאין לו חשיבות כלי קיבול. דאל"כ הוה כמניח קנקנים על הגג, דלא נחשב שאובין</w:t>
      </w:r>
      <w:r w:rsidRPr="00F55C6F">
        <w:rPr>
          <w:rFonts w:ascii="Narkisim" w:hAnsi="Narkisim"/>
        </w:rPr>
        <w:t>.</w:t>
      </w:r>
    </w:p>
  </w:footnote>
  <w:footnote w:id="212">
    <w:p w14:paraId="2D727AE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פוסקים</w:t>
      </w:r>
      <w:r w:rsidRPr="00F55C6F">
        <w:rPr>
          <w:rFonts w:ascii="Narkisim" w:hAnsi="Narkisim"/>
          <w:rtl/>
        </w:rPr>
        <w:t xml:space="preserve"> דנו דבפשוטו יש שם כלי רק לחקיקה, ורק מה שנכנס לחקיקה נפסל, או אף מה שעבר מעל החקיקה. אבל שאר המים שבצינור כשרים ואכ"מ</w:t>
      </w:r>
      <w:r w:rsidRPr="00F55C6F">
        <w:rPr>
          <w:rFonts w:ascii="Narkisim" w:hAnsi="Narkisim"/>
        </w:rPr>
        <w:t>.</w:t>
      </w:r>
    </w:p>
  </w:footnote>
  <w:footnote w:id="213">
    <w:p w14:paraId="1BE24DA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w:t>
      </w:r>
      <w:r w:rsidRPr="00F55C6F">
        <w:rPr>
          <w:rFonts w:ascii="Narkisim" w:hAnsi="Narkisim"/>
          <w:b/>
          <w:bCs/>
          <w:rtl/>
        </w:rPr>
        <w:t>חי' ר' א"ל מלין</w:t>
      </w:r>
      <w:r w:rsidRPr="00F55C6F">
        <w:rPr>
          <w:rFonts w:ascii="Narkisim" w:hAnsi="Narkisim"/>
          <w:rtl/>
        </w:rPr>
        <w:t xml:space="preserve"> (ב סד) כתב דמ"מ בעינן שיתעכבו המים בתוך השפה</w:t>
      </w:r>
      <w:r w:rsidRPr="00F55C6F">
        <w:rPr>
          <w:rFonts w:ascii="Narkisim" w:hAnsi="Narkisim"/>
        </w:rPr>
        <w:t>.</w:t>
      </w:r>
    </w:p>
  </w:footnote>
  <w:footnote w:id="214">
    <w:p w14:paraId="53C9058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חזו"א</w:t>
      </w:r>
      <w:r w:rsidRPr="00F55C6F">
        <w:rPr>
          <w:rFonts w:ascii="Narkisim" w:hAnsi="Narkisim"/>
          <w:rtl/>
        </w:rPr>
        <w:t xml:space="preserve"> תמה עוד דמלבד החסרון דבעינן שם כלי קיבול,בעינן ג"כ שהמים יקלטו תוך הכלי,שאם עברו </w:t>
      </w:r>
      <w:r w:rsidRPr="00F55C6F">
        <w:rPr>
          <w:rFonts w:ascii="Narkisim" w:hAnsi="Narkisim"/>
          <w:i/>
          <w:iCs/>
          <w:rtl/>
        </w:rPr>
        <w:t xml:space="preserve">מעל </w:t>
      </w:r>
      <w:r w:rsidRPr="00F55C6F">
        <w:rPr>
          <w:rFonts w:ascii="Narkisim" w:hAnsi="Narkisim"/>
          <w:rtl/>
        </w:rPr>
        <w:t>כלי מתכת אינם שאובין. וה</w:t>
      </w:r>
      <w:r w:rsidRPr="00F55C6F">
        <w:rPr>
          <w:rFonts w:ascii="Narkisim" w:hAnsi="Narkisim"/>
          <w:b/>
          <w:bCs/>
          <w:rtl/>
        </w:rPr>
        <w:t>חת"ס</w:t>
      </w:r>
      <w:r w:rsidRPr="00F55C6F">
        <w:rPr>
          <w:rFonts w:ascii="Narkisim" w:hAnsi="Narkisim"/>
          <w:rtl/>
        </w:rPr>
        <w:t xml:space="preserve"> (יו"ד קצח) כתב ליישב [ולהגיה] בדברי הרמב"ם דכוונתו שחקק את גוף הצינור לפני שקבעו, ועדיין אינו מק”ט, אלא שיש עליו שם כלי בתלוש. ושוב חטט לקבל צרורות אחרי שחברו. וע"ע ב</w:t>
      </w:r>
      <w:r w:rsidRPr="00F55C6F">
        <w:rPr>
          <w:rFonts w:ascii="Narkisim" w:hAnsi="Narkisim"/>
          <w:b/>
          <w:bCs/>
          <w:rtl/>
        </w:rPr>
        <w:t>אור שמח</w:t>
      </w:r>
      <w:r w:rsidRPr="00F55C6F">
        <w:rPr>
          <w:rFonts w:ascii="Narkisim" w:hAnsi="Narkisim"/>
          <w:rtl/>
        </w:rPr>
        <w:t xml:space="preserve"> (מקואות ו) דהאריך עד"ז</w:t>
      </w:r>
      <w:r w:rsidRPr="00F55C6F">
        <w:rPr>
          <w:rFonts w:ascii="Narkisim" w:hAnsi="Narkisim"/>
        </w:rPr>
        <w:t>.</w:t>
      </w:r>
    </w:p>
  </w:footnote>
  <w:footnote w:id="215">
    <w:p w14:paraId="61E62FC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ולצד (מרדכי שבועות תשמה, הו' בב"י ורמ"א יו"ד רא מו) דל"מ המשכה ע"ג ריצפת אבנים, אלא דוקא על קרקע הראוי לבלוע בה. א"כ אף בצינור ל"מ, אבל לדעת שאר פוסקים מאי איכא למימר</w:t>
      </w:r>
      <w:r w:rsidRPr="00F55C6F">
        <w:rPr>
          <w:rFonts w:ascii="Narkisim" w:hAnsi="Narkisim"/>
        </w:rPr>
        <w:t>.</w:t>
      </w:r>
    </w:p>
  </w:footnote>
  <w:footnote w:id="216">
    <w:p w14:paraId="56C3214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(מכות ג:) פי' דהיכא דמוסר שטרותיו לבי"ד מהני מדאורייתא, והלל תקן פרוזבול שלא יהא צריך למסור שטרותיו. וכן תיקן משום מלוה על פה. וכת' דאפשר דאף כוונת רש"י דתקנת פרוזבול אהא אסמכה</w:t>
      </w:r>
      <w:r w:rsidRPr="00F55C6F">
        <w:rPr>
          <w:rFonts w:ascii="Narkisim" w:hAnsi="Narkisim"/>
        </w:rPr>
        <w:t>.</w:t>
      </w:r>
    </w:p>
  </w:footnote>
  <w:footnote w:id="217">
    <w:p w14:paraId="16DFBD8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וכ"כ </w:t>
      </w:r>
      <w:r w:rsidRPr="00F55C6F">
        <w:rPr>
          <w:rFonts w:ascii="Narkisim" w:hAnsi="Narkisim"/>
          <w:b/>
          <w:bCs/>
          <w:rtl/>
        </w:rPr>
        <w:t>רשב"ם</w:t>
      </w:r>
      <w:r w:rsidRPr="00F55C6F">
        <w:rPr>
          <w:rFonts w:ascii="Narkisim" w:hAnsi="Narkisim"/>
          <w:rtl/>
        </w:rPr>
        <w:t xml:space="preserve"> (לקמן קנ.) דדמי כמאן דאית ליה משכון, דמקרקעי דלוה משתעבד ליה. וגבי משכון לא משמטא שביעית דלא קרינא ביה לא יגוש הואיל ואית ליה משכון. ולא רצו בית דין לעקור תקנת שביעית מן התורה. [אך רשב"ם שם לא הביא הטעם דהבי"ד נוגשים]</w:t>
      </w:r>
      <w:r w:rsidRPr="00F55C6F">
        <w:rPr>
          <w:rFonts w:ascii="Narkisim" w:hAnsi="Narkisim"/>
        </w:rPr>
        <w:t>.</w:t>
      </w:r>
    </w:p>
  </w:footnote>
  <w:footnote w:id="218">
    <w:p w14:paraId="207630F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צ"ב אמאי תוס' (בע"א) דימו גבי חיבור לענין מכירה דמחובר דסוגיין</w:t>
      </w:r>
      <w:r w:rsidRPr="00F55C6F">
        <w:rPr>
          <w:rFonts w:ascii="Narkisim" w:hAnsi="Narkisim"/>
        </w:rPr>
        <w:t>.</w:t>
      </w:r>
    </w:p>
  </w:footnote>
  <w:footnote w:id="219">
    <w:p w14:paraId="71406C0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רשב"ם</w:t>
      </w:r>
      <w:r w:rsidRPr="00F55C6F">
        <w:rPr>
          <w:rFonts w:ascii="Narkisim" w:hAnsi="Narkisim"/>
          <w:rtl/>
        </w:rPr>
        <w:t xml:space="preserve"> (ד"ה ואינה) כת' דאף הדבש בטל לגבי הכוורת [כיון שהכוורת יצאה משם כלי]. [והדבש לא נחשב 'קרקע', אלא טפל לקרקע]</w:t>
      </w:r>
      <w:r w:rsidRPr="00F55C6F">
        <w:rPr>
          <w:rFonts w:ascii="Narkisim" w:hAnsi="Narkisim"/>
        </w:rPr>
        <w:t>.</w:t>
      </w:r>
    </w:p>
  </w:footnote>
  <w:footnote w:id="220">
    <w:p w14:paraId="4F7D70F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העוקר סלע או קרקע בשבת אין בזה משום 'קוצר', אלא משום חורש או סותר</w:t>
      </w:r>
      <w:r w:rsidRPr="00F55C6F">
        <w:rPr>
          <w:rFonts w:ascii="Narkisim" w:hAnsi="Narkisim"/>
        </w:rPr>
        <w:t>.</w:t>
      </w:r>
    </w:p>
  </w:footnote>
  <w:footnote w:id="221">
    <w:p w14:paraId="1A64339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להעיר דבגמ' (שבת קח.) איתא דהתולש פיטרא מחצבא חייב משום עוקר דבר מגידולו. ואף דהחצבא הוא תלוש. ולא דמי לתולש מעציץ שאינו נקוב [דפטור], דהכא היינו רביתיה [דעיקר גידולן של פטריות הוא על כלים בתלוש]. [ע"ע דבר אברהם א כה]. וצ"ב א"כ אף בדבש נימא הכי, ואמאי דוקא בתולש ממחובר</w:t>
      </w:r>
      <w:r w:rsidRPr="00F55C6F">
        <w:rPr>
          <w:rFonts w:ascii="Narkisim" w:hAnsi="Narkisim"/>
        </w:rPr>
        <w:t>.</w:t>
      </w:r>
    </w:p>
  </w:footnote>
  <w:footnote w:id="222">
    <w:p w14:paraId="111CCD2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דר' יצחק ס"ל דאין כלי ניטל אלא לצורך דבר הניטל. ומבואר דמותר עבור הדבש שבכוורת. אך תוס' (שבת מג:) דחה דאיירי ברדויות ומונחות בכוורת, או בדבש הזב מהכוורת</w:t>
      </w:r>
      <w:r w:rsidRPr="00F55C6F">
        <w:rPr>
          <w:rFonts w:ascii="Narkisim" w:hAnsi="Narkisim"/>
        </w:rPr>
        <w:t>.</w:t>
      </w:r>
    </w:p>
  </w:footnote>
  <w:footnote w:id="223">
    <w:p w14:paraId="18F61C3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דאף דשמואל (שבת ג. והרבה מקומות) אמר דכל פטורי שבת, פטור אבל אסור. ע"כ ר' יצחק פליג בזה. [ועפ"ז ה</w:t>
      </w:r>
      <w:r w:rsidRPr="00F55C6F">
        <w:rPr>
          <w:rFonts w:ascii="Narkisim" w:hAnsi="Narkisim"/>
          <w:b/>
          <w:bCs/>
          <w:rtl/>
        </w:rPr>
        <w:t>רמב"ם</w:t>
      </w:r>
      <w:r w:rsidRPr="00F55C6F">
        <w:rPr>
          <w:rFonts w:ascii="Narkisim" w:hAnsi="Narkisim"/>
          <w:rtl/>
        </w:rPr>
        <w:t xml:space="preserve"> (שבת א ג) דלכאורה פסק כשמואל ע"כ ס"ל דה"נ אסור מדרבנן]</w:t>
      </w:r>
      <w:r w:rsidRPr="00F55C6F">
        <w:rPr>
          <w:rFonts w:ascii="Narkisim" w:hAnsi="Narkisim"/>
        </w:rPr>
        <w:t>.</w:t>
      </w:r>
    </w:p>
  </w:footnote>
  <w:footnote w:id="224">
    <w:p w14:paraId="34A550C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ב</w:t>
      </w:r>
      <w:r w:rsidRPr="00F55C6F">
        <w:rPr>
          <w:rFonts w:ascii="Narkisim" w:hAnsi="Narkisim"/>
          <w:b/>
          <w:bCs/>
          <w:rtl/>
        </w:rPr>
        <w:t>הג' יעב"ץ</w:t>
      </w:r>
      <w:r w:rsidRPr="00F55C6F">
        <w:rPr>
          <w:rFonts w:ascii="Narkisim" w:hAnsi="Narkisim"/>
          <w:rtl/>
        </w:rPr>
        <w:t xml:space="preserve"> (ועוד אחרונים) הגיהו ואינה מקבלת</w:t>
      </w:r>
      <w:r w:rsidRPr="00F55C6F">
        <w:rPr>
          <w:rFonts w:ascii="Narkisim" w:hAnsi="Narkisim"/>
        </w:rPr>
        <w:t>.</w:t>
      </w:r>
    </w:p>
  </w:footnote>
  <w:footnote w:id="225">
    <w:p w14:paraId="4518EA9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וכ"כ </w:t>
      </w:r>
      <w:r w:rsidRPr="00F55C6F">
        <w:rPr>
          <w:rFonts w:ascii="Narkisim" w:hAnsi="Narkisim"/>
          <w:b/>
          <w:bCs/>
          <w:rtl/>
        </w:rPr>
        <w:t>תוס'</w:t>
      </w:r>
      <w:r w:rsidRPr="00F55C6F">
        <w:rPr>
          <w:rFonts w:ascii="Narkisim" w:hAnsi="Narkisim"/>
          <w:rtl/>
        </w:rPr>
        <w:t xml:space="preserve"> (סה: ד"ה הרי) דהשתא ס"ד בכוורת מחוברת. אבל למסקנא לא חיישינן לחיבור הכוורת</w:t>
      </w:r>
      <w:r w:rsidRPr="00F55C6F">
        <w:rPr>
          <w:rFonts w:ascii="Narkisim" w:hAnsi="Narkisim"/>
        </w:rPr>
        <w:t>.</w:t>
      </w:r>
    </w:p>
  </w:footnote>
  <w:footnote w:id="226">
    <w:p w14:paraId="67EC65D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לו דין קרקע עצמי [וכמו עבד דיש עליו דין קרקע, ולא משום חיבור לקרקע], ולא משום שמחובר לקרקע</w:t>
      </w:r>
      <w:r w:rsidRPr="00F55C6F">
        <w:rPr>
          <w:rFonts w:ascii="Narkisim" w:hAnsi="Narkisim"/>
        </w:rPr>
        <w:t>.</w:t>
      </w:r>
    </w:p>
  </w:footnote>
  <w:footnote w:id="227">
    <w:p w14:paraId="730BD1C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דאף הירושלמי דורשת מהיקש דיער. [ועוד יש מ"ד בירושלמי דילפי' מקרא (שמואל א יד כה כו) וכל הארץ באו ביער, והנה דבש על פני השדה. ויבא העם אל היער, והנה הלך דבש]</w:t>
      </w:r>
      <w:r w:rsidRPr="00F55C6F">
        <w:rPr>
          <w:rFonts w:ascii="Narkisim" w:hAnsi="Narkisim"/>
        </w:rPr>
        <w:t>.</w:t>
      </w:r>
    </w:p>
  </w:footnote>
  <w:footnote w:id="228">
    <w:p w14:paraId="277BB5F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ורע"א השיב לו דהירושלמי קשה בסברא, כיון דאנו דנין מקרא דיערת דבש, דהדבש הו"ל כיער, א"כ מה הפרש בין מונח ע"ג קרקע או ע"ג יתידות. ואפשר דהירושלמי איירי לס"ד קודם דילפי' מיער. והתפא"י השיב דבירושלמי ילפי' מקרא דדבש על פני השדה, דדוקא ע"פ השדה ילפי' דהוה מחובר</w:t>
      </w:r>
      <w:r w:rsidRPr="00F55C6F">
        <w:rPr>
          <w:rFonts w:ascii="Narkisim" w:hAnsi="Narkisim"/>
        </w:rPr>
        <w:t>.</w:t>
      </w:r>
    </w:p>
  </w:footnote>
  <w:footnote w:id="229">
    <w:p w14:paraId="50012D3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הביא רע"א מדברי ה</w:t>
      </w:r>
      <w:r w:rsidRPr="00F55C6F">
        <w:rPr>
          <w:rFonts w:ascii="Narkisim" w:hAnsi="Narkisim"/>
          <w:b/>
          <w:bCs/>
          <w:rtl/>
        </w:rPr>
        <w:t>פוסקים</w:t>
      </w:r>
      <w:r w:rsidRPr="00F55C6F">
        <w:rPr>
          <w:rFonts w:ascii="Narkisim" w:hAnsi="Narkisim"/>
          <w:rtl/>
        </w:rPr>
        <w:t xml:space="preserve"> (רמב"ם כא ו, ושו"ע או"ח שכא יג) דמדרבנן אסור לרדות דבש, ואפי' במנח אסיכי. וכן פרוזבול. [וצ"ב מה ראיה מדברי רבנן, שהוא סברא דרבנן, לענין היקש לר' אליעזר. אך י"ל דאילו הך משנה איירי דוקא במונח אקרקע לא היה לנו לאסור במנח אסיכי אף מדרבנן]. והוכיח כן מדברי התוס' (שבת מג:) דלא תי' דר' יצחק (שם) איירי בכוורת ע"ג יתידות</w:t>
      </w:r>
      <w:r w:rsidRPr="00F55C6F">
        <w:rPr>
          <w:rFonts w:ascii="Narkisim" w:hAnsi="Narkisim"/>
        </w:rPr>
        <w:t>.</w:t>
      </w:r>
    </w:p>
  </w:footnote>
  <w:footnote w:id="230">
    <w:p w14:paraId="5831227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והתפא"י דחה דלא חיישינן שיהא מחובר ממש [בטיט], אבל י"ל דעכ"פ בעינן</w:t>
      </w:r>
    </w:p>
  </w:footnote>
  <w:footnote w:id="231">
    <w:p w14:paraId="7004675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דתוס' הוכיחו דאיירי דמנח אסיכי, וכ"כ ה</w:t>
      </w:r>
      <w:r w:rsidRPr="00F55C6F">
        <w:rPr>
          <w:rFonts w:ascii="Narkisim" w:hAnsi="Narkisim"/>
          <w:b/>
          <w:bCs/>
          <w:rtl/>
        </w:rPr>
        <w:t>גר"א</w:t>
      </w:r>
      <w:r w:rsidRPr="00F55C6F">
        <w:rPr>
          <w:rFonts w:ascii="Narkisim" w:hAnsi="Narkisim"/>
          <w:rtl/>
        </w:rPr>
        <w:t xml:space="preserve"> (שנות אליהו שביעית). וה</w:t>
      </w:r>
      <w:r w:rsidRPr="00F55C6F">
        <w:rPr>
          <w:rFonts w:ascii="Narkisim" w:hAnsi="Narkisim"/>
          <w:b/>
          <w:bCs/>
          <w:rtl/>
        </w:rPr>
        <w:t>תפא"י</w:t>
      </w:r>
      <w:r w:rsidRPr="00F55C6F">
        <w:rPr>
          <w:rFonts w:ascii="Narkisim" w:hAnsi="Narkisim"/>
          <w:rtl/>
        </w:rPr>
        <w:t xml:space="preserve"> דחה די"ל דהכוורת מונח שלא ברשות</w:t>
      </w:r>
      <w:r w:rsidRPr="00F55C6F">
        <w:rPr>
          <w:rFonts w:ascii="Narkisim" w:hAnsi="Narkisim"/>
        </w:rPr>
        <w:t>.</w:t>
      </w:r>
    </w:p>
  </w:footnote>
  <w:footnote w:id="232">
    <w:p w14:paraId="73FCE68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 xml:space="preserve">רע"א </w:t>
      </w:r>
      <w:r w:rsidRPr="00F55C6F">
        <w:rPr>
          <w:rFonts w:ascii="Narkisim" w:hAnsi="Narkisim"/>
          <w:rtl/>
        </w:rPr>
        <w:t>דחה דעכ"פ לענין תולש בשבת ל"מ, וכמ"ש תוס' (סה:) דהוה כרודה פת מהתנור. וה</w:t>
      </w:r>
      <w:r w:rsidRPr="00F55C6F">
        <w:rPr>
          <w:rFonts w:ascii="Narkisim" w:hAnsi="Narkisim"/>
          <w:b/>
          <w:bCs/>
          <w:rtl/>
        </w:rPr>
        <w:t>תפא"י</w:t>
      </w:r>
      <w:r w:rsidRPr="00F55C6F">
        <w:rPr>
          <w:rFonts w:ascii="Narkisim" w:hAnsi="Narkisim"/>
          <w:rtl/>
        </w:rPr>
        <w:t xml:space="preserve"> דחה ע"פ דברי הירושלמי, דבדבש היינו רביתיה. [ומשמע דס"ל אליבא דאמת דכל שיש עליו שם מחובר לקרקע, העוקר דבר מגידולו חייב בו. וע”ע קר”א שבת קז:]</w:t>
      </w:r>
      <w:r w:rsidRPr="00F55C6F">
        <w:rPr>
          <w:rFonts w:ascii="Narkisim" w:hAnsi="Narkisim"/>
        </w:rPr>
        <w:t>.</w:t>
      </w:r>
    </w:p>
  </w:footnote>
  <w:footnote w:id="233">
    <w:p w14:paraId="4824507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וביאר דהעוקר גבשושית חייב משום חורש או סותר. [ויל"ד אי כוונתו דהעוקר את הכוורת ממחובר יתחייב. או אף התולש את הדבש יתחייב]</w:t>
      </w:r>
      <w:r w:rsidRPr="00F55C6F">
        <w:rPr>
          <w:rFonts w:ascii="Narkisim" w:hAnsi="Narkisim"/>
        </w:rPr>
        <w:t>.</w:t>
      </w:r>
    </w:p>
  </w:footnote>
  <w:footnote w:id="234">
    <w:p w14:paraId="342F981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ואין לומר דקו' הגמ' מסברא, דלא מסתבר דר"א ורבנן חילקו בזה. דכיון דתנא דידן חילק בזה אין לנו לעשות בזה מח</w:t>
      </w:r>
      <w:r w:rsidRPr="00F55C6F">
        <w:rPr>
          <w:rFonts w:ascii="Narkisim" w:hAnsi="Narkisim"/>
        </w:rPr>
        <w:t>'.</w:t>
      </w:r>
    </w:p>
  </w:footnote>
  <w:footnote w:id="235">
    <w:p w14:paraId="20EB2A7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ויל"ד אי יש לזה גדר 'תלוש' לכל דיני התורה. וקצת משמע דמהני רק שיש עליו 'שם כלי</w:t>
      </w:r>
      <w:r w:rsidRPr="00F55C6F">
        <w:rPr>
          <w:rFonts w:ascii="Narkisim" w:hAnsi="Narkisim"/>
        </w:rPr>
        <w:t>'.</w:t>
      </w:r>
    </w:p>
  </w:footnote>
  <w:footnote w:id="236">
    <w:p w14:paraId="78C8C4D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וכ"כ </w:t>
      </w:r>
      <w:r w:rsidRPr="00F55C6F">
        <w:rPr>
          <w:rFonts w:ascii="Narkisim" w:hAnsi="Narkisim"/>
          <w:b/>
          <w:bCs/>
          <w:rtl/>
        </w:rPr>
        <w:t>תוס'</w:t>
      </w:r>
      <w:r w:rsidRPr="00F55C6F">
        <w:rPr>
          <w:rFonts w:ascii="Narkisim" w:hAnsi="Narkisim"/>
          <w:rtl/>
        </w:rPr>
        <w:t xml:space="preserve"> (סוכה ה.), ו</w:t>
      </w:r>
      <w:r w:rsidRPr="00F55C6F">
        <w:rPr>
          <w:rFonts w:ascii="Narkisim" w:hAnsi="Narkisim"/>
          <w:b/>
          <w:bCs/>
          <w:rtl/>
        </w:rPr>
        <w:t>תוס</w:t>
      </w:r>
      <w:r w:rsidRPr="00F55C6F">
        <w:rPr>
          <w:rFonts w:ascii="Narkisim" w:hAnsi="Narkisim"/>
          <w:rtl/>
        </w:rPr>
        <w:t>' (סוכה כ. וכ: ד”ה מסכיין) כת' דאף דפשוטי כלי עץ הרחבים העשוים להניח עליהם דבר כדף של נחתומין מטמאין מדרבנן (ע"פ סוגיין), אפ"ה מחצלת אינו מק"ט, דעשוי לסיכוך ולא להניח עליו. אא"כ יש לו גדנפא</w:t>
      </w:r>
      <w:r w:rsidRPr="00F55C6F">
        <w:rPr>
          <w:rFonts w:ascii="Narkisim" w:hAnsi="Narkisim"/>
        </w:rPr>
        <w:t>.</w:t>
      </w:r>
    </w:p>
  </w:footnote>
  <w:footnote w:id="237">
    <w:p w14:paraId="49351D8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קוב"ש</w:t>
      </w:r>
      <w:r w:rsidRPr="00F55C6F">
        <w:rPr>
          <w:rFonts w:ascii="Narkisim" w:hAnsi="Narkisim"/>
          <w:rtl/>
        </w:rPr>
        <w:t xml:space="preserve"> (רפו) הק' דשולחן במקדש אינו משמש האדם, דהאדם אינו נשען עליו אלא מניח עליו לחם הפנים. והק' א"כ האיך מייתי (בגמ' מנחות) לטבלא המתהפכת. וכת' דצ"ל דהתם נמי איירי בטבלא שאינו נשען עליו</w:t>
      </w:r>
      <w:r w:rsidRPr="00F55C6F">
        <w:rPr>
          <w:rFonts w:ascii="Narkisim" w:hAnsi="Narkisim"/>
        </w:rPr>
        <w:t>.</w:t>
      </w:r>
    </w:p>
  </w:footnote>
  <w:footnote w:id="238">
    <w:p w14:paraId="15BA128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דנו בזה שאר ראשונים בסוגיין. וה</w:t>
      </w:r>
      <w:r w:rsidRPr="00F55C6F">
        <w:rPr>
          <w:rFonts w:ascii="Narkisim" w:hAnsi="Narkisim"/>
          <w:b/>
          <w:bCs/>
          <w:rtl/>
        </w:rPr>
        <w:t>משנ"ל</w:t>
      </w:r>
      <w:r w:rsidRPr="00F55C6F">
        <w:rPr>
          <w:rFonts w:ascii="Narkisim" w:hAnsi="Narkisim"/>
          <w:rtl/>
        </w:rPr>
        <w:t xml:space="preserve"> (כלים ב) כתב דהצד דמק"ט מדאורייתא הוא דעת יחיד. [אמנם בדברי הרמב"ן משמע שהסיק כן, וכן שאר ראשונים דנו בזה]</w:t>
      </w:r>
      <w:r w:rsidRPr="00F55C6F">
        <w:rPr>
          <w:rFonts w:ascii="Narkisim" w:hAnsi="Narkisim"/>
        </w:rPr>
        <w:t>.</w:t>
      </w:r>
    </w:p>
  </w:footnote>
  <w:footnote w:id="239">
    <w:p w14:paraId="1E65295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ועוד כתב ה</w:t>
      </w:r>
      <w:r w:rsidRPr="00F55C6F">
        <w:rPr>
          <w:rFonts w:ascii="Narkisim" w:hAnsi="Narkisim"/>
          <w:b/>
          <w:bCs/>
          <w:rtl/>
        </w:rPr>
        <w:t xml:space="preserve">רמב"ם </w:t>
      </w:r>
      <w:r w:rsidRPr="00F55C6F">
        <w:rPr>
          <w:rFonts w:ascii="Narkisim" w:hAnsi="Narkisim"/>
          <w:rtl/>
        </w:rPr>
        <w:t>(כלים ה א) דדוקא כשיש להם צורת כלי [דהיינו צורה חשובה]. [וב</w:t>
      </w:r>
      <w:r w:rsidRPr="00F55C6F">
        <w:rPr>
          <w:rFonts w:ascii="Narkisim" w:hAnsi="Narkisim"/>
          <w:b/>
          <w:bCs/>
          <w:rtl/>
        </w:rPr>
        <w:t>רמב"ם</w:t>
      </w:r>
      <w:r w:rsidRPr="00F55C6F">
        <w:rPr>
          <w:rFonts w:ascii="Narkisim" w:hAnsi="Narkisim"/>
          <w:rtl/>
        </w:rPr>
        <w:t xml:space="preserve"> משמע דהך כלל שייך בכל כלי עץ, אלא שהזכיר כלל זה רק גבי פשוטי כלי עץ. וי"ל דבכלי קיבול, ע"י הקבלה נחשב צורת כלי. ורק בפשוטין בעינן חשיבות]</w:t>
      </w:r>
      <w:r w:rsidRPr="00F55C6F">
        <w:rPr>
          <w:rFonts w:ascii="Narkisim" w:hAnsi="Narkisim"/>
        </w:rPr>
        <w:t>.</w:t>
      </w:r>
    </w:p>
  </w:footnote>
  <w:footnote w:id="240">
    <w:p w14:paraId="29EF00B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רשב"ם</w:t>
      </w:r>
      <w:r w:rsidRPr="00F55C6F">
        <w:rPr>
          <w:rFonts w:ascii="Narkisim" w:hAnsi="Narkisim"/>
          <w:rtl/>
        </w:rPr>
        <w:t xml:space="preserve"> (ד"ה ועוד) העלה צד דאפ"ה החמירו רבנן בשאובין כשל תורה</w:t>
      </w:r>
      <w:r w:rsidRPr="00F55C6F">
        <w:rPr>
          <w:rFonts w:ascii="Narkisim" w:hAnsi="Narkisim"/>
        </w:rPr>
        <w:t>.</w:t>
      </w:r>
    </w:p>
  </w:footnote>
  <w:footnote w:id="241">
    <w:p w14:paraId="50FA27D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 דאף פשוטי כלי עץ, ה'שם כלי' הוה מדאורייתא. אלא דאינו מק"ט מדרבנן</w:t>
      </w:r>
      <w:r w:rsidRPr="00F55C6F">
        <w:rPr>
          <w:rFonts w:ascii="Narkisim" w:hAnsi="Narkisim"/>
        </w:rPr>
        <w:t>.</w:t>
      </w:r>
    </w:p>
  </w:footnote>
  <w:footnote w:id="242">
    <w:p w14:paraId="27D857E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רמב"ם</w:t>
      </w:r>
      <w:r w:rsidRPr="00F55C6F">
        <w:rPr>
          <w:rFonts w:ascii="Narkisim" w:hAnsi="Narkisim"/>
          <w:rtl/>
        </w:rPr>
        <w:t xml:space="preserve"> (מקואות ד ו) מקוה שיש בו מ' סאה מים שאינן שאובין ושאב בכד ושפך לתוכו כל היום כולו כשר</w:t>
      </w:r>
      <w:r w:rsidRPr="00F55C6F">
        <w:rPr>
          <w:rFonts w:ascii="Narkisim" w:hAnsi="Narkisim"/>
        </w:rPr>
        <w:t>.</w:t>
      </w:r>
    </w:p>
  </w:footnote>
  <w:footnote w:id="243">
    <w:p w14:paraId="31AFF94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הק' דכיון דרביעית יש עליו שם מקוה למחטין מדאורייתא, א"כ תסגי בהשקה לרביעית. ואכ"מ</w:t>
      </w:r>
      <w:r w:rsidRPr="00F55C6F">
        <w:rPr>
          <w:rFonts w:ascii="Narkisim" w:hAnsi="Narkisim"/>
        </w:rPr>
        <w:t>.</w:t>
      </w:r>
    </w:p>
  </w:footnote>
  <w:footnote w:id="244">
    <w:p w14:paraId="46F9F40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ועפ"ז בכל מקוה צריך תמיד להקפיד שישאר כ"א סאה מי גשמים [וקשה לעמוד ע"ז שהמים לא יתחלפו]. וה</w:t>
      </w:r>
      <w:r w:rsidRPr="00F55C6F">
        <w:rPr>
          <w:rFonts w:ascii="Narkisim" w:hAnsi="Narkisim"/>
          <w:b/>
          <w:bCs/>
          <w:rtl/>
        </w:rPr>
        <w:t>אחרונים</w:t>
      </w:r>
      <w:r w:rsidRPr="00F55C6F">
        <w:rPr>
          <w:rFonts w:ascii="Narkisim" w:hAnsi="Narkisim"/>
          <w:rtl/>
        </w:rPr>
        <w:t xml:space="preserve"> דנו ע"י המשכה</w:t>
      </w:r>
    </w:p>
  </w:footnote>
  <w:footnote w:id="245">
    <w:p w14:paraId="7E1379F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מבואר ב</w:t>
      </w:r>
      <w:r w:rsidRPr="00F55C6F">
        <w:rPr>
          <w:rFonts w:ascii="Narkisim" w:hAnsi="Narkisim"/>
          <w:b/>
          <w:bCs/>
          <w:rtl/>
        </w:rPr>
        <w:t>רש"י</w:t>
      </w:r>
      <w:r w:rsidRPr="00F55C6F">
        <w:rPr>
          <w:rFonts w:ascii="Narkisim" w:hAnsi="Narkisim"/>
          <w:rtl/>
        </w:rPr>
        <w:t xml:space="preserve"> (ב"ק סז.) שכתב שאני שאובין מדרבנן, דג' לוגין שנפלו למקוה. ומשמע מדבריו דל"מ לעשות מקוה שלם ע"י צינור זה</w:t>
      </w:r>
      <w:r w:rsidRPr="00F55C6F">
        <w:rPr>
          <w:rFonts w:ascii="Narkisim" w:hAnsi="Narkisim"/>
        </w:rPr>
        <w:t>.</w:t>
      </w:r>
    </w:p>
  </w:footnote>
  <w:footnote w:id="246">
    <w:p w14:paraId="4C3B1F9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וכ"ד ה</w:t>
      </w:r>
      <w:r w:rsidRPr="00F55C6F">
        <w:rPr>
          <w:rFonts w:ascii="Narkisim" w:hAnsi="Narkisim"/>
          <w:b/>
          <w:bCs/>
          <w:rtl/>
        </w:rPr>
        <w:t>רמב"ם</w:t>
      </w:r>
      <w:r w:rsidRPr="00F55C6F">
        <w:rPr>
          <w:rFonts w:ascii="Narkisim" w:hAnsi="Narkisim"/>
          <w:rtl/>
        </w:rPr>
        <w:t xml:space="preserve"> (מקואות ד ב). והרמב"ן הביא דכ"ד ה</w:t>
      </w:r>
      <w:r w:rsidRPr="00F55C6F">
        <w:rPr>
          <w:rFonts w:ascii="Narkisim" w:hAnsi="Narkisim"/>
          <w:b/>
          <w:bCs/>
          <w:rtl/>
        </w:rPr>
        <w:t>רי"ף</w:t>
      </w:r>
      <w:r w:rsidRPr="00F55C6F">
        <w:rPr>
          <w:rFonts w:ascii="Narkisim" w:hAnsi="Narkisim"/>
          <w:rtl/>
        </w:rPr>
        <w:t xml:space="preserve"> שהכשיר כולה שאובה בהמשכה, משום דסובר דשאובה לאו דאורייתא.</w:t>
      </w:r>
    </w:p>
  </w:footnote>
  <w:footnote w:id="247">
    <w:p w14:paraId="1337F7D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מדבריו דהוא מקור לפסול שאובין, אבל בשו"ת הרא"ש משמע דהוא פסול בפנ"ע, וה</w:t>
      </w:r>
      <w:r w:rsidRPr="00F55C6F">
        <w:rPr>
          <w:rFonts w:ascii="Narkisim" w:hAnsi="Narkisim"/>
          <w:b/>
          <w:bCs/>
          <w:rtl/>
        </w:rPr>
        <w:t>אחרונים</w:t>
      </w:r>
      <w:r w:rsidRPr="00F55C6F">
        <w:rPr>
          <w:rFonts w:ascii="Narkisim" w:hAnsi="Narkisim"/>
          <w:rtl/>
        </w:rPr>
        <w:t xml:space="preserve"> דנו בזה. וע”ע ב</w:t>
      </w:r>
      <w:r w:rsidRPr="00F55C6F">
        <w:rPr>
          <w:rFonts w:ascii="Narkisim" w:hAnsi="Narkisim"/>
          <w:b/>
          <w:bCs/>
          <w:rtl/>
        </w:rPr>
        <w:t xml:space="preserve">קה”י </w:t>
      </w:r>
      <w:r w:rsidRPr="00F55C6F">
        <w:rPr>
          <w:rFonts w:ascii="Narkisim" w:hAnsi="Narkisim"/>
          <w:rtl/>
        </w:rPr>
        <w:t>בגדר פסול זה. [והרמב"ם לא ס"ל חסרון זה]. ואכמ"ל</w:t>
      </w:r>
      <w:r w:rsidRPr="00F55C6F">
        <w:rPr>
          <w:rFonts w:ascii="Narkisim" w:hAnsi="Narkisim"/>
        </w:rPr>
        <w:t>.</w:t>
      </w:r>
    </w:p>
  </w:footnote>
  <w:footnote w:id="248">
    <w:p w14:paraId="652BC2F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קה"י</w:t>
      </w:r>
      <w:r w:rsidRPr="00F55C6F">
        <w:rPr>
          <w:rFonts w:ascii="Narkisim" w:hAnsi="Narkisim"/>
          <w:rtl/>
        </w:rPr>
        <w:t xml:space="preserve"> דן דיחשב ע"י דבר המק"ט, דהאדם מקבל טומאה שופך מהכלי גללים</w:t>
      </w:r>
      <w:r w:rsidRPr="00F55C6F">
        <w:rPr>
          <w:rFonts w:ascii="Narkisim" w:hAnsi="Narkisim"/>
        </w:rPr>
        <w:t>.</w:t>
      </w:r>
    </w:p>
  </w:footnote>
  <w:footnote w:id="249">
    <w:p w14:paraId="5AE3E2C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דכ"ה בבעלי הנפש (א, מהד' ראשונה), אבל במהד' לפנינו חזר בו מזה</w:t>
      </w:r>
      <w:r w:rsidRPr="00F55C6F">
        <w:rPr>
          <w:rFonts w:ascii="Narkisim" w:hAnsi="Narkisim"/>
        </w:rPr>
        <w:t>.</w:t>
      </w:r>
    </w:p>
  </w:footnote>
  <w:footnote w:id="250">
    <w:p w14:paraId="73801D6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ותוס' הוכיחו דכולו שאוב, דריקן משמע לגמרי ריק. וה</w:t>
      </w:r>
      <w:r w:rsidRPr="00F55C6F">
        <w:rPr>
          <w:rFonts w:ascii="Narkisim" w:hAnsi="Narkisim"/>
          <w:b/>
          <w:bCs/>
          <w:rtl/>
        </w:rPr>
        <w:t>רש"ש</w:t>
      </w:r>
      <w:r w:rsidRPr="00F55C6F">
        <w:rPr>
          <w:rFonts w:ascii="Narkisim" w:hAnsi="Narkisim"/>
          <w:rtl/>
        </w:rPr>
        <w:t xml:space="preserve"> העיר דבכ"מ מצאנו שיעור מה נחשב ריקן</w:t>
      </w:r>
      <w:r w:rsidRPr="00F55C6F">
        <w:rPr>
          <w:rFonts w:ascii="Narkisim" w:hAnsi="Narkisim"/>
        </w:rPr>
        <w:t>.</w:t>
      </w:r>
    </w:p>
  </w:footnote>
  <w:footnote w:id="251">
    <w:p w14:paraId="14F5A15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ברכ"ש</w:t>
      </w:r>
      <w:r w:rsidRPr="00F55C6F">
        <w:rPr>
          <w:rFonts w:ascii="Narkisim" w:hAnsi="Narkisim"/>
          <w:rtl/>
        </w:rPr>
        <w:t xml:space="preserve"> (יבמות כא), וע”ע גר”ח (סטנסל תכ)</w:t>
      </w:r>
      <w:r w:rsidRPr="00F55C6F">
        <w:rPr>
          <w:rFonts w:ascii="Narkisim" w:hAnsi="Narkisim"/>
        </w:rPr>
        <w:t>.</w:t>
      </w:r>
    </w:p>
  </w:footnote>
  <w:footnote w:id="252">
    <w:p w14:paraId="2E3C1A4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והו"ל לגמ' להק' ופשוטי כלי עץ בר קבולי טומאה כלל נינהו, והא דומיא דשק בעינן ואמר ר' יוסי בר' חנינא בדף של מתכת עסקינן</w:t>
      </w:r>
      <w:r w:rsidRPr="00F55C6F">
        <w:rPr>
          <w:rFonts w:ascii="Narkisim" w:hAnsi="Narkisim"/>
        </w:rPr>
        <w:t>.</w:t>
      </w:r>
    </w:p>
  </w:footnote>
  <w:footnote w:id="253">
    <w:p w14:paraId="52C8865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משום גזירה דלמא לא יחלק בין קבעו קודם ובין קבעו אח"כ</w:t>
      </w:r>
      <w:r w:rsidRPr="00F55C6F">
        <w:rPr>
          <w:rFonts w:ascii="Narkisim" w:hAnsi="Narkisim"/>
        </w:rPr>
        <w:t>.</w:t>
      </w:r>
    </w:p>
  </w:footnote>
  <w:footnote w:id="254">
    <w:p w14:paraId="71D7413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ובאמת זהו קו' הגמ' (בע"א) דלר"א אפי' חקקו ולבסוף קבעו הוה מחובר, ולרבנן אפי' קבעו ולבסוף חקקו. [אלא דכוונת רע"א דהוא דחוק, והשתא דנתחדש לחלק בין דאורייתא לדרבנן, יש לנו לומר דאף בדף מתכת חילקו רבנן בזה]</w:t>
      </w:r>
      <w:r w:rsidRPr="00F55C6F">
        <w:rPr>
          <w:rFonts w:ascii="Narkisim" w:hAnsi="Narkisim"/>
        </w:rPr>
        <w:t>.</w:t>
      </w:r>
    </w:p>
  </w:footnote>
  <w:footnote w:id="255">
    <w:p w14:paraId="69EE24A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ורע"א (שם) נסתפק בזה</w:t>
      </w:r>
      <w:r w:rsidRPr="00F55C6F">
        <w:rPr>
          <w:rFonts w:ascii="Narkisim" w:hAnsi="Narkisim"/>
        </w:rPr>
        <w:t>.</w:t>
      </w:r>
    </w:p>
  </w:footnote>
  <w:footnote w:id="256">
    <w:p w14:paraId="70024CE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לדעת רשב”ם כל שלא הושלם המקוה. ולר"ת במקום שאין המשכה או רוב מקוה. או לטבול בכלי לכל הראשונים</w:t>
      </w:r>
      <w:r w:rsidRPr="00F55C6F">
        <w:rPr>
          <w:rFonts w:ascii="Narkisim" w:hAnsi="Narkisim"/>
        </w:rPr>
        <w:t>.</w:t>
      </w:r>
    </w:p>
    <w:p w14:paraId="234C1E85"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וכ"כ ה</w:t>
      </w:r>
      <w:r w:rsidRPr="00F55C6F">
        <w:rPr>
          <w:rFonts w:ascii="Narkisim" w:hAnsi="Narkisim"/>
          <w:b/>
          <w:bCs/>
          <w:rtl/>
        </w:rPr>
        <w:t>תוס' רי"ד</w:t>
      </w:r>
      <w:r w:rsidRPr="00F55C6F">
        <w:rPr>
          <w:rFonts w:ascii="Narkisim" w:hAnsi="Narkisim"/>
          <w:rtl/>
        </w:rPr>
        <w:t xml:space="preserve"> (שבת טז:) דדוקא בג' לוגין שאובין מהני קבעו ולבסוף חקקו. אבל לא מהני להשלים מ' סאה, אפי' חסר קורטוב א'. דכיון דפסולו דאורייתא ל"מ קביעותו. [והביאו מלשונו דמבואר דעד הקורטוב האחרון הוא פסול דאורייתא, ולא סגי ברוב]</w:t>
      </w:r>
      <w:r w:rsidRPr="00F55C6F">
        <w:rPr>
          <w:rFonts w:ascii="Narkisim" w:hAnsi="Narkisim"/>
        </w:rPr>
        <w:t>.</w:t>
      </w:r>
    </w:p>
  </w:footnote>
  <w:footnote w:id="257">
    <w:p w14:paraId="3A3B929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נודע ביהודה</w:t>
      </w:r>
      <w:r w:rsidRPr="00F55C6F">
        <w:rPr>
          <w:rFonts w:ascii="Narkisim" w:hAnsi="Narkisim"/>
          <w:rtl/>
        </w:rPr>
        <w:t xml:space="preserve"> נדחק דדברי הטור קאי רק במקוה של טבילת כלי זכוכית, שהוא מדרבנן</w:t>
      </w:r>
      <w:r w:rsidRPr="00F55C6F">
        <w:rPr>
          <w:rFonts w:ascii="Narkisim" w:hAnsi="Narkisim"/>
        </w:rPr>
        <w:t>.</w:t>
      </w:r>
    </w:p>
  </w:footnote>
  <w:footnote w:id="258">
    <w:p w14:paraId="1A7335C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והמהרח"ש כת' דבסוף הסוגיא פסק רשב"ם ור"ח כר"א, ודוחק להעמיד סוגיא דהכא דלא כהילכתא. ומש"ה יש לנו לומר דהך סברא דתורת כלי הוה אף לר"א</w:t>
      </w:r>
      <w:r w:rsidRPr="00F55C6F">
        <w:rPr>
          <w:rFonts w:ascii="Narkisim" w:hAnsi="Narkisim"/>
        </w:rPr>
        <w:t>.</w:t>
      </w:r>
    </w:p>
  </w:footnote>
  <w:footnote w:id="259">
    <w:p w14:paraId="50E39A8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חזו"א</w:t>
      </w:r>
      <w:r w:rsidRPr="00F55C6F">
        <w:rPr>
          <w:rFonts w:ascii="Narkisim" w:hAnsi="Narkisim"/>
          <w:rtl/>
        </w:rPr>
        <w:t xml:space="preserve"> כתב דיש לגרוס בגמ' 'אלא' שאני התם דאיכא עליו תורת כלי בתלוש. ואף אי לא גרסינן אלא, המסקנא מתפרשת כך.</w:t>
      </w:r>
    </w:p>
  </w:footnote>
  <w:footnote w:id="260">
    <w:p w14:paraId="46AB97C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ויש </w:t>
      </w:r>
      <w:r w:rsidRPr="00F55C6F">
        <w:rPr>
          <w:rFonts w:ascii="Narkisim" w:hAnsi="Narkisim"/>
          <w:b/>
          <w:bCs/>
          <w:rtl/>
        </w:rPr>
        <w:t>אחרונים</w:t>
      </w:r>
      <w:r w:rsidRPr="00F55C6F">
        <w:rPr>
          <w:rFonts w:ascii="Narkisim" w:hAnsi="Narkisim"/>
          <w:rtl/>
        </w:rPr>
        <w:t xml:space="preserve"> שכתבו הטעם בזה דכיון דחלו על כלי זה דיני כלי, תו לא פקע. אבל במחובר לא נחשב כלי. ואינו סברא בעצם הדין מחובר, אלא בשם כלי. אבל פשטות הנידון בסוגין מצד תלוש ולבסוף חיברו, דע"י חשיבות הכלי אינו נטפל לקרקע. וע"ע בסמוך בשם הגר"ח</w:t>
      </w:r>
      <w:r w:rsidRPr="00F55C6F">
        <w:rPr>
          <w:rFonts w:ascii="Narkisim" w:hAnsi="Narkisim"/>
        </w:rPr>
        <w:t>.</w:t>
      </w:r>
    </w:p>
  </w:footnote>
  <w:footnote w:id="261">
    <w:p w14:paraId="3FE9FD9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בגוף המשנה אפשר ליישב דאיירי דמחובר מתחילתו</w:t>
      </w:r>
      <w:r w:rsidRPr="00F55C6F">
        <w:rPr>
          <w:rFonts w:ascii="Narkisim" w:hAnsi="Narkisim"/>
        </w:rPr>
        <w:t>.</w:t>
      </w:r>
    </w:p>
  </w:footnote>
  <w:footnote w:id="262">
    <w:p w14:paraId="0EB1627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ה</w:t>
      </w:r>
      <w:r w:rsidRPr="00F55C6F">
        <w:rPr>
          <w:rFonts w:ascii="Narkisim" w:hAnsi="Narkisim"/>
          <w:b/>
          <w:bCs/>
          <w:rtl/>
        </w:rPr>
        <w:t>רמ"א</w:t>
      </w:r>
      <w:r w:rsidRPr="00F55C6F">
        <w:rPr>
          <w:rFonts w:ascii="Narkisim" w:hAnsi="Narkisim"/>
          <w:rtl/>
        </w:rPr>
        <w:t xml:space="preserve"> (קנט ז ע”פ ה</w:t>
      </w:r>
      <w:r w:rsidRPr="00F55C6F">
        <w:rPr>
          <w:rFonts w:ascii="Narkisim" w:hAnsi="Narkisim"/>
          <w:b/>
          <w:bCs/>
          <w:rtl/>
        </w:rPr>
        <w:t>אגודה</w:t>
      </w:r>
      <w:r w:rsidRPr="00F55C6F">
        <w:rPr>
          <w:rFonts w:ascii="Narkisim" w:hAnsi="Narkisim"/>
          <w:rtl/>
        </w:rPr>
        <w:t xml:space="preserve"> ע' בסמוך) פסק דאין ליטול ידיו מאותם אבנים הקבועים לכותל ועשה בהן בית קיבול וברז, אא”כ היה תחילה ואח”כ קבעום. וה</w:t>
      </w:r>
      <w:r w:rsidRPr="00F55C6F">
        <w:rPr>
          <w:rFonts w:ascii="Narkisim" w:hAnsi="Narkisim"/>
          <w:b/>
          <w:bCs/>
          <w:rtl/>
        </w:rPr>
        <w:t>גר"א</w:t>
      </w:r>
      <w:r w:rsidRPr="00F55C6F">
        <w:rPr>
          <w:rFonts w:ascii="Narkisim" w:hAnsi="Narkisim"/>
          <w:rtl/>
        </w:rPr>
        <w:t xml:space="preserve"> ציין מקורו מהמשנה בפרה</w:t>
      </w:r>
      <w:r w:rsidRPr="00F55C6F">
        <w:rPr>
          <w:rFonts w:ascii="Narkisim" w:hAnsi="Narkisim"/>
        </w:rPr>
        <w:t>.</w:t>
      </w:r>
    </w:p>
    <w:p w14:paraId="461B5150"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ט"ז</w:t>
      </w:r>
      <w:r w:rsidRPr="00F55C6F">
        <w:rPr>
          <w:rFonts w:ascii="Narkisim" w:hAnsi="Narkisim"/>
          <w:rtl/>
        </w:rPr>
        <w:t xml:space="preserve"> (שם) הקשה דלדינים דרבנן יש לזה שם תלוש (ע' בסמוך)</w:t>
      </w:r>
      <w:r w:rsidRPr="00F55C6F">
        <w:rPr>
          <w:rFonts w:ascii="Narkisim" w:hAnsi="Narkisim"/>
        </w:rPr>
        <w:t>.</w:t>
      </w:r>
    </w:p>
  </w:footnote>
  <w:footnote w:id="263">
    <w:p w14:paraId="210B3AF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לא נתבאר אמאי דין שאובין לא תליא ב'שם כלי'. [ואפשר דמשום דנחשב כלי העשוי לקבל, לא תליא בשם כלי לענין טומאה]. ויל"ד דאף לענין טבילה בכלי, תליא בשם 'כלי קיבול', ולא נחשב תוך הכלי, אלא מ'על' הכלי</w:t>
      </w:r>
      <w:r w:rsidRPr="00F55C6F">
        <w:rPr>
          <w:rFonts w:ascii="Narkisim" w:hAnsi="Narkisim"/>
        </w:rPr>
        <w:t>.</w:t>
      </w:r>
    </w:p>
  </w:footnote>
  <w:footnote w:id="264">
    <w:p w14:paraId="46E2B5F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והקשה (בסו"ד) מדברי ה</w:t>
      </w:r>
      <w:r w:rsidRPr="00F55C6F">
        <w:rPr>
          <w:rFonts w:ascii="Narkisim" w:hAnsi="Narkisim"/>
          <w:b/>
          <w:bCs/>
          <w:rtl/>
        </w:rPr>
        <w:t>רמב"ם</w:t>
      </w:r>
      <w:r w:rsidRPr="00F55C6F">
        <w:rPr>
          <w:rFonts w:ascii="Narkisim" w:hAnsi="Narkisim"/>
          <w:rtl/>
        </w:rPr>
        <w:t xml:space="preserve"> (ספי"א מכלים) שכתב הטעם דדף של נחתומין טמא, דאינו עולה אלא בשינוי מעשה. ומבואר בדברי הרמב"ם דאף טהרת מחובר משום שהחיבור נחשב שינוי הגדרה לכלי. וע' </w:t>
      </w:r>
      <w:r w:rsidRPr="00F55C6F">
        <w:rPr>
          <w:rFonts w:ascii="Narkisim" w:hAnsi="Narkisim"/>
          <w:b/>
          <w:bCs/>
          <w:rtl/>
        </w:rPr>
        <w:t>חזו"א וקה"י</w:t>
      </w:r>
      <w:r w:rsidRPr="00F55C6F">
        <w:rPr>
          <w:rFonts w:ascii="Narkisim" w:hAnsi="Narkisim"/>
        </w:rPr>
        <w:t>.</w:t>
      </w:r>
    </w:p>
  </w:footnote>
  <w:footnote w:id="265">
    <w:p w14:paraId="026C2F4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פ</w:t>
      </w:r>
      <w:r w:rsidRPr="00F55C6F">
        <w:rPr>
          <w:rFonts w:ascii="Narkisim" w:hAnsi="Narkisim"/>
          <w:b/>
          <w:bCs/>
          <w:rtl/>
        </w:rPr>
        <w:t>רש"י</w:t>
      </w:r>
      <w:r w:rsidRPr="00F55C6F">
        <w:rPr>
          <w:rFonts w:ascii="Narkisim" w:hAnsi="Narkisim"/>
          <w:rtl/>
        </w:rPr>
        <w:t xml:space="preserve"> דקבעו ולבסוף חקקו אינו פוסל, דלאו כלי הוא, אלא ארעא סמיכתא היא</w:t>
      </w:r>
      <w:r w:rsidRPr="00F55C6F">
        <w:rPr>
          <w:rFonts w:ascii="Narkisim" w:hAnsi="Narkisim"/>
        </w:rPr>
        <w:t>.</w:t>
      </w:r>
    </w:p>
  </w:footnote>
  <w:footnote w:id="266">
    <w:p w14:paraId="0B5DBEF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(ב"ק שם) דנו שהחקיקה יחשב שינוי מעשה, ולא רק שינוי השם. וע"ע ראב"ד ורא"ש בשיטמ"ק, ותוס' ר"פ</w:t>
      </w:r>
      <w:r w:rsidRPr="00F55C6F">
        <w:rPr>
          <w:rFonts w:ascii="Narkisim" w:hAnsi="Narkisim"/>
        </w:rPr>
        <w:t>.</w:t>
      </w:r>
    </w:p>
  </w:footnote>
  <w:footnote w:id="267">
    <w:p w14:paraId="2674926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וכתב (שם) דדעת האדם לבטלו כדי שלא תקבל טומאה וכו'. ומשמע דתליא בדעתו אם רוצה שיחשב 'שם קרקע', או ישאר בשם כלי. ולא האם נחשב ביטול בעצם</w:t>
      </w:r>
      <w:r w:rsidRPr="00F55C6F">
        <w:rPr>
          <w:rFonts w:ascii="Narkisim" w:hAnsi="Narkisim"/>
        </w:rPr>
        <w:t>.</w:t>
      </w:r>
    </w:p>
  </w:footnote>
  <w:footnote w:id="268">
    <w:p w14:paraId="612072F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מרומי שדה</w:t>
      </w:r>
      <w:r w:rsidRPr="00F55C6F">
        <w:rPr>
          <w:rFonts w:ascii="Narkisim" w:hAnsi="Narkisim"/>
          <w:rtl/>
        </w:rPr>
        <w:t xml:space="preserve"> כ' דדברי תוס' תלויין בהא דס"ל (לעיל כ.) דבעי ביטול לעולם, דאת"ל סגי בביטול ליומיה, הרי הכא ליומיה ודאי בנאו</w:t>
      </w:r>
      <w:r w:rsidRPr="00F55C6F">
        <w:rPr>
          <w:rFonts w:ascii="Narkisim" w:hAnsi="Narkisim"/>
        </w:rPr>
        <w:t>.</w:t>
      </w:r>
    </w:p>
  </w:footnote>
  <w:footnote w:id="269">
    <w:p w14:paraId="34E823B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מהרח"ש</w:t>
      </w:r>
      <w:r w:rsidRPr="00F55C6F">
        <w:rPr>
          <w:rFonts w:ascii="Narkisim" w:hAnsi="Narkisim"/>
          <w:rtl/>
        </w:rPr>
        <w:t xml:space="preserve"> (ג כא ד”ה ומ”מ בעיקר) הק' דלגבי מכר בית פסק ה</w:t>
      </w:r>
      <w:r w:rsidRPr="00F55C6F">
        <w:rPr>
          <w:rFonts w:ascii="Narkisim" w:hAnsi="Narkisim"/>
          <w:b/>
          <w:bCs/>
          <w:rtl/>
        </w:rPr>
        <w:t>רמב"ם</w:t>
      </w:r>
      <w:r w:rsidRPr="00F55C6F">
        <w:rPr>
          <w:rFonts w:ascii="Narkisim" w:hAnsi="Narkisim"/>
          <w:rtl/>
        </w:rPr>
        <w:t xml:space="preserve"> (מכירה כה ה) כסתם משנה, לחלק בין תלוש ומחובר. וה</w:t>
      </w:r>
      <w:r w:rsidRPr="00F55C6F">
        <w:rPr>
          <w:rFonts w:ascii="Narkisim" w:hAnsi="Narkisim"/>
          <w:b/>
          <w:bCs/>
          <w:rtl/>
        </w:rPr>
        <w:t>אחרונים</w:t>
      </w:r>
      <w:r w:rsidRPr="00F55C6F">
        <w:rPr>
          <w:rFonts w:ascii="Narkisim" w:hAnsi="Narkisim"/>
          <w:rtl/>
        </w:rPr>
        <w:t xml:space="preserve"> ביארו דס"ל דמוכר בעין יפה וכדחיית הגמ' (סה:)</w:t>
      </w:r>
      <w:r w:rsidRPr="00F55C6F">
        <w:rPr>
          <w:rFonts w:ascii="Narkisim" w:hAnsi="Narkisim"/>
        </w:rPr>
        <w:t>.</w:t>
      </w:r>
    </w:p>
  </w:footnote>
  <w:footnote w:id="270">
    <w:p w14:paraId="48B031A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ב</w:t>
      </w:r>
      <w:r w:rsidRPr="00F55C6F">
        <w:rPr>
          <w:rFonts w:ascii="Narkisim" w:hAnsi="Narkisim"/>
          <w:b/>
          <w:bCs/>
          <w:rtl/>
        </w:rPr>
        <w:t>פסקי תוס</w:t>
      </w:r>
      <w:r w:rsidRPr="00F55C6F">
        <w:rPr>
          <w:rFonts w:ascii="Narkisim" w:hAnsi="Narkisim"/>
          <w:rtl/>
        </w:rPr>
        <w:t>' (שם עב) וה</w:t>
      </w:r>
      <w:r w:rsidRPr="00F55C6F">
        <w:rPr>
          <w:rFonts w:ascii="Narkisim" w:hAnsi="Narkisim"/>
          <w:b/>
          <w:bCs/>
          <w:rtl/>
        </w:rPr>
        <w:t>אגודה</w:t>
      </w:r>
      <w:r w:rsidRPr="00F55C6F">
        <w:rPr>
          <w:rFonts w:ascii="Narkisim" w:hAnsi="Narkisim"/>
          <w:rtl/>
        </w:rPr>
        <w:t xml:space="preserve"> (שם), דאין חיוב פושע כמזיק בקרקע (ואכמ"ל)</w:t>
      </w:r>
      <w:r w:rsidRPr="00F55C6F">
        <w:rPr>
          <w:rFonts w:ascii="Narkisim" w:hAnsi="Narkisim"/>
        </w:rPr>
        <w:t>.</w:t>
      </w:r>
    </w:p>
  </w:footnote>
  <w:footnote w:id="271">
    <w:p w14:paraId="2A6D904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והקצות ציין עוד לדברי </w:t>
      </w:r>
      <w:r w:rsidRPr="00F55C6F">
        <w:rPr>
          <w:rFonts w:ascii="Narkisim" w:hAnsi="Narkisim"/>
          <w:b/>
          <w:bCs/>
          <w:rtl/>
        </w:rPr>
        <w:t>תוס'</w:t>
      </w:r>
      <w:r w:rsidRPr="00F55C6F">
        <w:rPr>
          <w:rFonts w:ascii="Narkisim" w:hAnsi="Narkisim"/>
          <w:rtl/>
        </w:rPr>
        <w:t xml:space="preserve"> וה</w:t>
      </w:r>
      <w:r w:rsidRPr="00F55C6F">
        <w:rPr>
          <w:rFonts w:ascii="Narkisim" w:hAnsi="Narkisim"/>
          <w:b/>
          <w:bCs/>
          <w:rtl/>
        </w:rPr>
        <w:t>ראשונים</w:t>
      </w:r>
      <w:r w:rsidRPr="00F55C6F">
        <w:rPr>
          <w:rFonts w:ascii="Narkisim" w:hAnsi="Narkisim"/>
          <w:rtl/>
        </w:rPr>
        <w:t xml:space="preserve"> (ב"מ סא.) דבית נחשב ריבית קרקע</w:t>
      </w:r>
      <w:r w:rsidRPr="00F55C6F">
        <w:rPr>
          <w:rFonts w:ascii="Narkisim" w:hAnsi="Narkisim"/>
        </w:rPr>
        <w:t>.</w:t>
      </w:r>
    </w:p>
  </w:footnote>
  <w:footnote w:id="272">
    <w:p w14:paraId="4845185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ובלשון ה</w:t>
      </w:r>
      <w:r w:rsidRPr="00F55C6F">
        <w:rPr>
          <w:rFonts w:ascii="Narkisim" w:hAnsi="Narkisim"/>
          <w:b/>
          <w:bCs/>
          <w:rtl/>
        </w:rPr>
        <w:t>טור</w:t>
      </w:r>
      <w:r w:rsidRPr="00F55C6F">
        <w:rPr>
          <w:rFonts w:ascii="Narkisim" w:hAnsi="Narkisim"/>
          <w:rtl/>
        </w:rPr>
        <w:t xml:space="preserve"> משמע דתליא בזה דין עומד ליתלש דענבים העומדים ליבצר. וה</w:t>
      </w:r>
      <w:r w:rsidRPr="00F55C6F">
        <w:rPr>
          <w:rFonts w:ascii="Narkisim" w:hAnsi="Narkisim"/>
          <w:b/>
          <w:bCs/>
          <w:rtl/>
        </w:rPr>
        <w:t>פוסקים</w:t>
      </w:r>
      <w:r w:rsidRPr="00F55C6F">
        <w:rPr>
          <w:rFonts w:ascii="Narkisim" w:hAnsi="Narkisim"/>
          <w:rtl/>
        </w:rPr>
        <w:t xml:space="preserve"> תמהו ע"ז, וכתבו דהוה ט"ס</w:t>
      </w:r>
      <w:r w:rsidRPr="00F55C6F">
        <w:rPr>
          <w:rFonts w:ascii="Narkisim" w:hAnsi="Narkisim"/>
        </w:rPr>
        <w:t>.</w:t>
      </w:r>
    </w:p>
  </w:footnote>
  <w:footnote w:id="273">
    <w:p w14:paraId="1DC3709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והגר"א דייק כן בלשון המשנה (שבועות שם) כל המחובר לקרקע הרי הן כקרקע. ד'כל' לרבות בכה”ג. דמלשון זה הגמ' מדייקת מר' אליעזר דאפי' תלוש ולבסוף חיברו</w:t>
      </w:r>
      <w:r w:rsidRPr="00F55C6F">
        <w:rPr>
          <w:rFonts w:ascii="Narkisim" w:hAnsi="Narkisim"/>
        </w:rPr>
        <w:t>.</w:t>
      </w:r>
    </w:p>
  </w:footnote>
  <w:footnote w:id="274">
    <w:p w14:paraId="6DC3000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הוכיחו כן מהסוגיות לעיל נג דמהני חזקה בגוף הבית לקנות את הקרקע</w:t>
      </w:r>
      <w:r w:rsidRPr="00F55C6F">
        <w:rPr>
          <w:rFonts w:ascii="Narkisim" w:hAnsi="Narkisim"/>
        </w:rPr>
        <w:t>.</w:t>
      </w:r>
    </w:p>
  </w:footnote>
  <w:footnote w:id="275">
    <w:p w14:paraId="6CE629E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וצ"ב דמ"ש כותל בנין מבית. ובמה נחשב יותר מחובר כשהוא בית הראוי לדירה. ואולי נחשב הגדרת שימוש הקרקע, ולא רק דבר העומד ע”ג קרקע. [וע' לעיל נג: בשם הנתיבות]. א"נ כוונתו להעמיד את דברי העיטור בחיבר אבנים שלא בקביעות גמורה</w:t>
      </w:r>
      <w:r w:rsidRPr="00F55C6F">
        <w:rPr>
          <w:rFonts w:ascii="Narkisim" w:hAnsi="Narkisim"/>
        </w:rPr>
        <w:t>.</w:t>
      </w:r>
    </w:p>
  </w:footnote>
  <w:footnote w:id="276">
    <w:p w14:paraId="54E320E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w:t>
      </w:r>
      <w:r w:rsidRPr="00F55C6F">
        <w:rPr>
          <w:rFonts w:ascii="Narkisim" w:hAnsi="Narkisim"/>
          <w:b/>
          <w:bCs/>
          <w:rtl/>
        </w:rPr>
        <w:t>קצות</w:t>
      </w:r>
      <w:r w:rsidRPr="00F55C6F">
        <w:rPr>
          <w:rFonts w:ascii="Narkisim" w:hAnsi="Narkisim"/>
          <w:rtl/>
        </w:rPr>
        <w:t xml:space="preserve"> דחה דסברת רבנן משום דבעין יפה מכר, וכמ"ש רשב"ם. ומ"מ ילפי' דנחשב מטלטלין ולא כקרקע. ובקצות הקשה דמ"מ כותל בנין חשיב יותר מאיצטוביל [וכמ”ש תוס'], דמבעי בגמ</w:t>
      </w:r>
      <w:r w:rsidRPr="00F55C6F">
        <w:rPr>
          <w:rFonts w:ascii="Narkisim" w:hAnsi="Narkisim"/>
        </w:rPr>
        <w:t>'.</w:t>
      </w:r>
    </w:p>
  </w:footnote>
  <w:footnote w:id="277">
    <w:p w14:paraId="2872BDA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ואע"ג דלא אמר 'אגב', דעת הרמב"ם (ג טו השו"ע רב ב) דהיכא דמונחין בקרקע אי"צ לומר אגב</w:t>
      </w:r>
      <w:r w:rsidRPr="00F55C6F">
        <w:rPr>
          <w:rFonts w:ascii="Narkisim" w:hAnsi="Narkisim"/>
        </w:rPr>
        <w:t>.</w:t>
      </w:r>
    </w:p>
    <w:p w14:paraId="54E260D2"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קצות</w:t>
      </w:r>
      <w:r w:rsidRPr="00F55C6F">
        <w:rPr>
          <w:rFonts w:ascii="Narkisim" w:hAnsi="Narkisim"/>
          <w:rtl/>
        </w:rPr>
        <w:t xml:space="preserve"> (רעה א) הביא דבגמ' (לעיל נג:) מבואר דקונים בתים בנכסי הגר. והביא דע"פ דברי המג"א מבואר דקנין אגב מהני לקנות בהפקר (עי"ש, ואכמ"ל)</w:t>
      </w:r>
      <w:r w:rsidRPr="00F55C6F">
        <w:rPr>
          <w:rFonts w:ascii="Narkisim" w:hAnsi="Narkisim"/>
        </w:rPr>
        <w:t>.</w:t>
      </w:r>
    </w:p>
  </w:footnote>
  <w:footnote w:id="278">
    <w:p w14:paraId="0BA9382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ומבואר בקצות דנקט דהוא סברא כללית דלכל דין דרבנן דינו כמחובר, ולא קולא מסויימת בשאובין [ובט”ז נקט ליהפך]</w:t>
      </w:r>
      <w:r w:rsidRPr="00F55C6F">
        <w:rPr>
          <w:rFonts w:ascii="Narkisim" w:hAnsi="Narkisim"/>
        </w:rPr>
        <w:t>.</w:t>
      </w:r>
    </w:p>
  </w:footnote>
  <w:footnote w:id="279">
    <w:p w14:paraId="75DAE35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וצ"ב במה תליא בספק הגמ'. ולרשב"ם ספק הגמ' בדעת רבנן דמוכר בית, בכל תלוש ולבסוף חיברו לכל דיני התורה. [וצ"ב מנלן לפסוק כרבנן אלו]. וע"פ תוס' הוא ספק האם מבטל את האיצטרוביל, וי"ל דה"נ אבנים אלו הוה כאצטרוביל שהוא בנין של כלי</w:t>
      </w:r>
      <w:r w:rsidRPr="00F55C6F">
        <w:rPr>
          <w:rFonts w:ascii="Narkisim" w:hAnsi="Narkisim"/>
        </w:rPr>
        <w:t>.</w:t>
      </w:r>
    </w:p>
    <w:p w14:paraId="694F5D09"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 xml:space="preserve">וע' </w:t>
      </w:r>
      <w:r w:rsidRPr="00F55C6F">
        <w:rPr>
          <w:rFonts w:ascii="Narkisim" w:hAnsi="Narkisim"/>
          <w:b/>
          <w:bCs/>
          <w:rtl/>
        </w:rPr>
        <w:t>חת"ס</w:t>
      </w:r>
      <w:r w:rsidRPr="00F55C6F">
        <w:rPr>
          <w:rFonts w:ascii="Narkisim" w:hAnsi="Narkisim"/>
          <w:rtl/>
        </w:rPr>
        <w:t xml:space="preserve"> יו"ד קצח ועוד אחרונים שביארו כוונת האגודה ללמוד מסוגיין, ולא שתלוי בספק הגמ</w:t>
      </w:r>
      <w:r w:rsidRPr="00F55C6F">
        <w:rPr>
          <w:rFonts w:ascii="Narkisim" w:hAnsi="Narkisim"/>
        </w:rPr>
        <w:t>'.</w:t>
      </w:r>
    </w:p>
  </w:footnote>
  <w:footnote w:id="280">
    <w:p w14:paraId="24B10E8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ציינו למח' ראשונים [ע' </w:t>
      </w:r>
      <w:r w:rsidRPr="00F55C6F">
        <w:rPr>
          <w:rFonts w:ascii="Narkisim" w:hAnsi="Narkisim"/>
          <w:b/>
          <w:bCs/>
          <w:rtl/>
        </w:rPr>
        <w:t>הג"מ</w:t>
      </w:r>
      <w:r w:rsidRPr="00F55C6F">
        <w:rPr>
          <w:rFonts w:ascii="Narkisim" w:hAnsi="Narkisim"/>
          <w:rtl/>
        </w:rPr>
        <w:t xml:space="preserve"> ריש הל' חו"מ] האם בספק דרבנן דעלתה בגמ' בתיקו, אמרי' דספיקו לקולא. [ו</w:t>
      </w:r>
      <w:r w:rsidRPr="00F55C6F">
        <w:rPr>
          <w:rFonts w:ascii="Narkisim" w:hAnsi="Narkisim"/>
          <w:b/>
          <w:bCs/>
          <w:rtl/>
        </w:rPr>
        <w:t>רע”א</w:t>
      </w:r>
      <w:r w:rsidRPr="00F55C6F">
        <w:rPr>
          <w:rFonts w:ascii="Narkisim" w:hAnsi="Narkisim"/>
          <w:rtl/>
        </w:rPr>
        <w:t xml:space="preserve"> כתב דל”ש הך סברא כאן כיון דהש”ס לא פסק על ספק דרבנן זו תיקו, כיון דהוה ספק דאורייתא אלא שיש נפק”מ לדרבנן]. ו</w:t>
      </w:r>
      <w:r w:rsidRPr="00F55C6F">
        <w:rPr>
          <w:rFonts w:ascii="Narkisim" w:hAnsi="Narkisim"/>
          <w:b/>
          <w:bCs/>
          <w:rtl/>
        </w:rPr>
        <w:t>רע"א</w:t>
      </w:r>
      <w:r w:rsidRPr="00F55C6F">
        <w:rPr>
          <w:rFonts w:ascii="Narkisim" w:hAnsi="Narkisim"/>
          <w:rtl/>
        </w:rPr>
        <w:t xml:space="preserve"> דן כיון דממ"נ יש צד קולא לא אזלי' לקולא</w:t>
      </w:r>
      <w:r w:rsidRPr="00F55C6F">
        <w:rPr>
          <w:rFonts w:ascii="Narkisim" w:hAnsi="Narkisim"/>
        </w:rPr>
        <w:t>.</w:t>
      </w:r>
    </w:p>
  </w:footnote>
  <w:footnote w:id="281">
    <w:p w14:paraId="3787B00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ובקצות מבואר שדן שלכל דיני דרבנן דינו כמחובר, ובטלו לשם כלי. ולא רק במה שנוגע לקולא וחומרא</w:t>
      </w:r>
      <w:r w:rsidRPr="00F55C6F">
        <w:rPr>
          <w:rFonts w:ascii="Narkisim" w:hAnsi="Narkisim"/>
        </w:rPr>
        <w:t>.</w:t>
      </w:r>
    </w:p>
  </w:footnote>
  <w:footnote w:id="282">
    <w:p w14:paraId="6B78EBF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וכי היכי דאלו מכרו קרקע אחד נוטלת עישור דמיו, הכי נמי הכא נוטלת עישור של שכירות עצמה</w:t>
      </w:r>
      <w:r w:rsidRPr="00F55C6F">
        <w:rPr>
          <w:rFonts w:ascii="Narkisim" w:hAnsi="Narkisim"/>
        </w:rPr>
        <w:t>.</w:t>
      </w:r>
    </w:p>
  </w:footnote>
  <w:footnote w:id="283">
    <w:p w14:paraId="19011A0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תוס'</w:t>
      </w:r>
      <w:r w:rsidRPr="00F55C6F">
        <w:rPr>
          <w:rFonts w:ascii="Narkisim" w:hAnsi="Narkisim"/>
          <w:rtl/>
        </w:rPr>
        <w:t xml:space="preserve"> (ובהג' מיימוניות אישות כ ה אות ג) נקטו דיכולה להשכיר לצורך נדונייתה, י"ל דהיינו שהבת משכירה</w:t>
      </w:r>
      <w:r w:rsidRPr="00F55C6F">
        <w:rPr>
          <w:rFonts w:ascii="Narkisim" w:hAnsi="Narkisim"/>
        </w:rPr>
        <w:t>.</w:t>
      </w:r>
    </w:p>
  </w:footnote>
  <w:footnote w:id="284">
    <w:p w14:paraId="5A505A7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כ"פ הרמב"ם (טוען ה ה)</w:t>
      </w:r>
      <w:r w:rsidRPr="00F55C6F">
        <w:rPr>
          <w:rFonts w:ascii="Narkisim" w:hAnsi="Narkisim"/>
        </w:rPr>
        <w:t>.</w:t>
      </w:r>
    </w:p>
  </w:footnote>
  <w:footnote w:id="285">
    <w:p w14:paraId="57ABF5A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ולדעת רוב ראשונים לא גובים עישור נכסים מראוי</w:t>
      </w:r>
      <w:r w:rsidRPr="00F55C6F">
        <w:rPr>
          <w:rFonts w:ascii="Narkisim" w:hAnsi="Narkisim"/>
        </w:rPr>
        <w:t>.</w:t>
      </w:r>
    </w:p>
  </w:footnote>
  <w:footnote w:id="286">
    <w:p w14:paraId="7AFBE0C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וכ"כ </w:t>
      </w:r>
      <w:r w:rsidRPr="00F55C6F">
        <w:rPr>
          <w:rFonts w:ascii="Narkisim" w:hAnsi="Narkisim"/>
          <w:b/>
          <w:bCs/>
          <w:rtl/>
        </w:rPr>
        <w:t>תלמ' ר' יונה</w:t>
      </w:r>
      <w:r w:rsidRPr="00F55C6F">
        <w:rPr>
          <w:rFonts w:ascii="Narkisim" w:hAnsi="Narkisim"/>
          <w:rtl/>
        </w:rPr>
        <w:t xml:space="preserve"> (בשיטמ"ק כתובות) בשם רבני צרפת דהבנים השכירו</w:t>
      </w:r>
      <w:r w:rsidRPr="00F55C6F">
        <w:rPr>
          <w:rFonts w:ascii="Narkisim" w:hAnsi="Narkisim"/>
        </w:rPr>
        <w:t>.</w:t>
      </w:r>
    </w:p>
    <w:p w14:paraId="2BEA4B31"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אבל ה</w:t>
      </w:r>
      <w:r w:rsidRPr="00F55C6F">
        <w:rPr>
          <w:rFonts w:ascii="Narkisim" w:hAnsi="Narkisim"/>
          <w:b/>
          <w:bCs/>
          <w:rtl/>
        </w:rPr>
        <w:t>בי"מ</w:t>
      </w:r>
      <w:r w:rsidRPr="00F55C6F">
        <w:rPr>
          <w:rFonts w:ascii="Narkisim" w:hAnsi="Narkisim"/>
          <w:rtl/>
        </w:rPr>
        <w:t xml:space="preserve"> (אה"ע קיג ב) העלה צד להגיה בדברי התוס' שהשכיר [לולי שקשה להגיה בשני מקומות שכתוב בסגנון א']. וכ"ה בתוס' שאנ"ץ ותוס' הרא"ש (כתובות שם)</w:t>
      </w:r>
      <w:r w:rsidRPr="00F55C6F">
        <w:rPr>
          <w:rFonts w:ascii="Narkisim" w:hAnsi="Narkisim"/>
        </w:rPr>
        <w:t>.</w:t>
      </w:r>
    </w:p>
  </w:footnote>
  <w:footnote w:id="287">
    <w:p w14:paraId="5653730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וכמ"ש </w:t>
      </w:r>
      <w:r w:rsidRPr="00F55C6F">
        <w:rPr>
          <w:rFonts w:ascii="Narkisim" w:hAnsi="Narkisim"/>
          <w:b/>
          <w:bCs/>
          <w:rtl/>
        </w:rPr>
        <w:t>רש"י</w:t>
      </w:r>
      <w:r w:rsidRPr="00F55C6F">
        <w:rPr>
          <w:rFonts w:ascii="Narkisim" w:hAnsi="Narkisim"/>
          <w:rtl/>
        </w:rPr>
        <w:t xml:space="preserve"> (קידושין מח.) דהוה למפרע. והקצות (קכו יג) הביא מרש"י דמעיקרא לא חל חוב, אלא דבשעה שמחזיר הכלי חל למפרע</w:t>
      </w:r>
      <w:r w:rsidRPr="00F55C6F">
        <w:rPr>
          <w:rFonts w:ascii="Narkisim" w:hAnsi="Narkisim"/>
        </w:rPr>
        <w:t>.</w:t>
      </w:r>
    </w:p>
  </w:footnote>
  <w:footnote w:id="288">
    <w:p w14:paraId="5A71111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ותדע דאל"כ א"כ אפילו הגיע זמן פרעון אמאי הו"ל דין מטלטלין, הא השו"ע (שם ו) פסק דדמי קרקע כקרקע. וא"כ הפרוטות הראשונות בעת שנעשית מלוה היו קרקע, ואף דעכשיו אינן צריכין לקרקע ליהוי דמי קרקע. אלא ודאי דדוקא כלפי המשכיר אמרינן דהוי כמו צריכי לקרקע, שיפרע בע"ח מאותו שכירות, אבל לגבי שוכר דחייב דמים מאי איכפת ליה אם הוא צריך לקרקע או לא, סוף סוף נתחייב בדמי השכירות מתחילה כשיתקיים התנאי, והו"ל חוב גמור למפרע</w:t>
      </w:r>
      <w:r w:rsidRPr="00F55C6F">
        <w:rPr>
          <w:rFonts w:ascii="Narkisim" w:hAnsi="Narkisim"/>
        </w:rPr>
        <w:t>.</w:t>
      </w:r>
    </w:p>
  </w:footnote>
  <w:footnote w:id="289">
    <w:p w14:paraId="3EAA4E2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דהוה סברא דכל מה שמוכר יותר גדול מתבטל עליו יותר</w:t>
      </w:r>
      <w:r w:rsidRPr="00F55C6F">
        <w:rPr>
          <w:rFonts w:ascii="Narkisim" w:hAnsi="Narkisim"/>
        </w:rPr>
        <w:t>.</w:t>
      </w:r>
    </w:p>
  </w:footnote>
  <w:footnote w:id="290">
    <w:p w14:paraId="2684954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המוכר את החצר לא מכר את המרחצאות שבה, שאין דרך החצרות להיות בחצר מרחצאות. ומכר לו חצר כמו חצרות דעלמא. אבל מרחץ שבתוכה לא מכר לו. אבל המוכר את העיר, כיון שדרך העיירות להיות בהן מרחצאות כשמכר לו את העיר מכר לו גם המרחצאות על זה הדרך</w:t>
      </w:r>
      <w:r w:rsidRPr="00F55C6F">
        <w:rPr>
          <w:rFonts w:ascii="Narkisim" w:hAnsi="Narkisim"/>
        </w:rPr>
        <w:t>.</w:t>
      </w:r>
    </w:p>
  </w:footnote>
  <w:footnote w:id="291">
    <w:p w14:paraId="47602C6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כדלעיל (נז:) בכל השותפין מעכבין חוץ מן הכביסה</w:t>
      </w:r>
      <w:r w:rsidRPr="00F55C6F">
        <w:rPr>
          <w:rFonts w:ascii="Narkisim" w:hAnsi="Narkisim"/>
        </w:rPr>
        <w:t>.</w:t>
      </w:r>
    </w:p>
  </w:footnote>
  <w:footnote w:id="292">
    <w:p w14:paraId="4F9409D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והעירו דהו"ל לכתוב דבור הוה שימוש החצר, וכמ"ש כאן. [ולכאורה מש"כ התם הוה סברא אחרת]</w:t>
      </w:r>
      <w:r w:rsidRPr="00F55C6F">
        <w:rPr>
          <w:rFonts w:ascii="Narkisim" w:hAnsi="Narkisim"/>
        </w:rPr>
        <w:t>.</w:t>
      </w:r>
    </w:p>
  </w:footnote>
  <w:footnote w:id="293">
    <w:p w14:paraId="7D4A4D3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השיטה לנ"ל (בשיטמ"ק), וכ"כ הפרישה (רטו ג) בכוונת רשב"ם דדרך החיצון יוצא לחצר</w:t>
      </w:r>
      <w:r w:rsidRPr="00F55C6F">
        <w:rPr>
          <w:rFonts w:ascii="Narkisim" w:hAnsi="Narkisim"/>
        </w:rPr>
        <w:t>.</w:t>
      </w:r>
    </w:p>
  </w:footnote>
  <w:footnote w:id="294">
    <w:p w14:paraId="2680A46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רשב"ם</w:t>
      </w:r>
      <w:r w:rsidRPr="00F55C6F">
        <w:rPr>
          <w:rFonts w:ascii="Narkisim" w:hAnsi="Narkisim"/>
          <w:rtl/>
        </w:rPr>
        <w:t xml:space="preserve"> (בכ"מ בפירקין) נקט סברא זו דתשמישתא לחוד, ועי”ז אינו נטפל לבית וכו'. אך לכאורה הא דסוגיין הוה סברא בגוף מעשה הקנין. ולא דמי להא דהתם מה נכלל במכירה בסתמא. [ובמשנה איירי אפי' בקרקע ומטלטלין, דכל א' בעי מעשה קנין בפנ"ע]</w:t>
      </w:r>
      <w:r w:rsidRPr="00F55C6F">
        <w:rPr>
          <w:rFonts w:ascii="Narkisim" w:hAnsi="Narkisim"/>
        </w:rPr>
        <w:t>.</w:t>
      </w:r>
    </w:p>
  </w:footnote>
  <w:footnote w:id="295">
    <w:p w14:paraId="302FB51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ועי"ז הוה מעשה קנין {הוראת בעלות} על כולה. [ועפ"ז הסברא דב' תשמישין מהני שלא יתייחס מעשה החזקה לכולה]</w:t>
      </w:r>
      <w:r w:rsidRPr="00F55C6F">
        <w:rPr>
          <w:rFonts w:ascii="Narkisim" w:hAnsi="Narkisim"/>
        </w:rPr>
        <w:t>.</w:t>
      </w:r>
    </w:p>
  </w:footnote>
  <w:footnote w:id="296">
    <w:p w14:paraId="314343F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וליכא מעשה קנין בכולה, אלא כיון דהוה מכירה א' {סגי במעשה קנין א' על כל המכירה}, וסגי בקנין במקצתו. [ולפ”ז סברת תשמישתא לחוד הוא שלא נחשב מכירה א' עמו]</w:t>
      </w:r>
      <w:r w:rsidRPr="00F55C6F">
        <w:rPr>
          <w:rFonts w:ascii="Narkisim" w:hAnsi="Narkisim"/>
        </w:rPr>
        <w:t>.</w:t>
      </w:r>
    </w:p>
  </w:footnote>
  <w:footnote w:id="297">
    <w:p w14:paraId="7C934A4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פ</w:t>
      </w:r>
      <w:r w:rsidRPr="00F55C6F">
        <w:rPr>
          <w:rFonts w:ascii="Narkisim" w:hAnsi="Narkisim"/>
          <w:b/>
          <w:bCs/>
          <w:rtl/>
        </w:rPr>
        <w:t>רשב"ם</w:t>
      </w:r>
      <w:r w:rsidRPr="00F55C6F">
        <w:rPr>
          <w:rFonts w:ascii="Narkisim" w:hAnsi="Narkisim"/>
          <w:rtl/>
        </w:rPr>
        <w:t xml:space="preserve"> חולתית הוא מקום שמוציאין ממנו חול. ופ</w:t>
      </w:r>
      <w:r w:rsidRPr="00F55C6F">
        <w:rPr>
          <w:rFonts w:ascii="Narkisim" w:hAnsi="Narkisim"/>
          <w:b/>
          <w:bCs/>
          <w:rtl/>
        </w:rPr>
        <w:t>רשב"ם</w:t>
      </w:r>
      <w:r w:rsidRPr="00F55C6F">
        <w:rPr>
          <w:rFonts w:ascii="Narkisim" w:hAnsi="Narkisim"/>
          <w:rtl/>
        </w:rPr>
        <w:t xml:space="preserve"> (לעיל) בשם </w:t>
      </w:r>
      <w:r w:rsidRPr="00F55C6F">
        <w:rPr>
          <w:rFonts w:ascii="Narkisim" w:hAnsi="Narkisim"/>
          <w:b/>
          <w:bCs/>
          <w:rtl/>
        </w:rPr>
        <w:t>ר"ח</w:t>
      </w:r>
      <w:r w:rsidRPr="00F55C6F">
        <w:rPr>
          <w:rFonts w:ascii="Narkisim" w:hAnsi="Narkisim"/>
          <w:rtl/>
        </w:rPr>
        <w:t xml:space="preserve"> לעשות ממנו זכוכית. ו</w:t>
      </w:r>
      <w:r w:rsidRPr="00F55C6F">
        <w:rPr>
          <w:rFonts w:ascii="Narkisim" w:hAnsi="Narkisim"/>
          <w:b/>
          <w:bCs/>
          <w:rtl/>
        </w:rPr>
        <w:t>רש"י</w:t>
      </w:r>
      <w:r w:rsidRPr="00F55C6F">
        <w:rPr>
          <w:rFonts w:ascii="Narkisim" w:hAnsi="Narkisim"/>
          <w:rtl/>
        </w:rPr>
        <w:t xml:space="preserve"> (ערכין לב.) פי' חולסית מקום שאינו ראוי לזריעה, אלא ליטול משם אבנים. ומצולה ליטול חול. [ותוס' ערכין שם הביאו דבריהם].</w:t>
      </w:r>
    </w:p>
  </w:footnote>
  <w:footnote w:id="298">
    <w:p w14:paraId="3996313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ודוקא י' שדות העומדין לזריעה [וכמ"ש רשב"ם (בע"ב ד"ה חדא תשמישתא)]</w:t>
      </w:r>
      <w:r w:rsidRPr="00F55C6F">
        <w:rPr>
          <w:rFonts w:ascii="Narkisim" w:hAnsi="Narkisim"/>
        </w:rPr>
        <w:t>.</w:t>
      </w:r>
    </w:p>
    <w:p w14:paraId="51EA91CC"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יל"ע דהו"ל לגמ' לנקוט בית, חצר ושדה. וכמו שרגילים בשאר מקומות, וחלוקין בתשמישייהו. ואמאי נקט חולתית ומצולה דלא שכיחי</w:t>
      </w:r>
      <w:r w:rsidRPr="00F55C6F">
        <w:rPr>
          <w:rFonts w:ascii="Narkisim" w:hAnsi="Narkisim"/>
        </w:rPr>
        <w:t>.</w:t>
      </w:r>
    </w:p>
  </w:footnote>
  <w:footnote w:id="299">
    <w:p w14:paraId="2EE82D4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לס"ד בגמ' שם שנקנה במעשה א' אף דאינו מחובר בסדנא דארעא א</w:t>
      </w:r>
      <w:r w:rsidRPr="00F55C6F">
        <w:rPr>
          <w:rFonts w:ascii="Narkisim" w:hAnsi="Narkisim"/>
        </w:rPr>
        <w:t>'.</w:t>
      </w:r>
    </w:p>
  </w:footnote>
  <w:footnote w:id="300">
    <w:p w14:paraId="1C1CF0E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ומבואר מזה דבעינן שיהא שייכות ביניהם. ולא שהגדרת שע"י דהוה חדא תשמישא נחשב כחלק משדה אחת</w:t>
      </w:r>
      <w:r w:rsidRPr="00F55C6F">
        <w:rPr>
          <w:rFonts w:ascii="Narkisim" w:hAnsi="Narkisim"/>
        </w:rPr>
        <w:t>.</w:t>
      </w:r>
    </w:p>
  </w:footnote>
  <w:footnote w:id="301">
    <w:p w14:paraId="1D52A30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וסברת סדנא דארעא הוא משום דנחשב כא' ע"י השימושים. ויל"ד האם כוונת הנמוק"י דתליא בב' לשונות דרב נחמן, או דגרע וכוונתו לכו"ע</w:t>
      </w:r>
      <w:r w:rsidRPr="00F55C6F">
        <w:rPr>
          <w:rFonts w:ascii="Narkisim" w:hAnsi="Narkisim"/>
        </w:rPr>
        <w:t>.</w:t>
      </w:r>
    </w:p>
  </w:footnote>
  <w:footnote w:id="302">
    <w:p w14:paraId="0645774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ונח' ה</w:t>
      </w:r>
      <w:r w:rsidRPr="00F55C6F">
        <w:rPr>
          <w:rFonts w:ascii="Narkisim" w:hAnsi="Narkisim"/>
          <w:b/>
          <w:bCs/>
          <w:rtl/>
        </w:rPr>
        <w:t>פוסקים</w:t>
      </w:r>
      <w:r w:rsidRPr="00F55C6F">
        <w:rPr>
          <w:rFonts w:ascii="Narkisim" w:hAnsi="Narkisim"/>
          <w:rtl/>
        </w:rPr>
        <w:t xml:space="preserve"> (הו' לעיל סו:) האם אבני הבית דינם כמחובר, מדין תלוש ולבסוף חיברו. או דנקנים בחצר או בקנין אגב. ואי נימא דהנמוק"י קאי על האבנים, מבואר מדבריו דנקנים בקנין חזקה כקרקע. אלא דאינו 'גוף הקרקע', ומש"ה דן דלא אמרי' בזה סדנא דארעא</w:t>
      </w:r>
      <w:r w:rsidRPr="00F55C6F">
        <w:rPr>
          <w:rFonts w:ascii="Narkisim" w:hAnsi="Narkisim"/>
        </w:rPr>
        <w:t>].</w:t>
      </w:r>
    </w:p>
  </w:footnote>
  <w:footnote w:id="303">
    <w:p w14:paraId="31FE6F1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וס"ד דעיקר המכירה הוא על קירות הבית, ולא על הקרקע. קמ"ל דמוכר גם את הקרקע. [וצ"ב הס"ד]</w:t>
      </w:r>
      <w:r w:rsidRPr="00F55C6F">
        <w:rPr>
          <w:rFonts w:ascii="Narkisim" w:hAnsi="Narkisim"/>
        </w:rPr>
        <w:t>.</w:t>
      </w:r>
    </w:p>
  </w:footnote>
  <w:footnote w:id="304">
    <w:p w14:paraId="08F8559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בהפקר ונכסי הגר ל"מ, וכדמבואר (לעיל נג: נד.)</w:t>
      </w:r>
      <w:r w:rsidRPr="00F55C6F">
        <w:rPr>
          <w:rFonts w:ascii="Narkisim" w:hAnsi="Narkisim"/>
        </w:rPr>
        <w:t>.</w:t>
      </w:r>
    </w:p>
  </w:footnote>
  <w:footnote w:id="305">
    <w:p w14:paraId="39F951D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גר"א</w:t>
      </w:r>
      <w:r w:rsidRPr="00F55C6F">
        <w:rPr>
          <w:rFonts w:ascii="Narkisim" w:hAnsi="Narkisim"/>
          <w:rtl/>
        </w:rPr>
        <w:t xml:space="preserve"> (קצב יז) ציין דכ"פ רב האי גאון חולתית. ודלא כשא"ר פי' מלשון חול. [וצ"ב לרמב"ם במה תליא שימושים בגובה]</w:t>
      </w:r>
      <w:r w:rsidRPr="00F55C6F">
        <w:rPr>
          <w:rFonts w:ascii="Narkisim" w:hAnsi="Narkisim"/>
        </w:rPr>
        <w:t>.</w:t>
      </w:r>
    </w:p>
  </w:footnote>
  <w:footnote w:id="306">
    <w:p w14:paraId="2CC5448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ה</w:t>
      </w:r>
      <w:r w:rsidRPr="00F55C6F">
        <w:rPr>
          <w:rFonts w:ascii="Narkisim" w:hAnsi="Narkisim"/>
          <w:b/>
          <w:bCs/>
          <w:rtl/>
        </w:rPr>
        <w:t xml:space="preserve">הג' אשר"י </w:t>
      </w:r>
      <w:r w:rsidRPr="00F55C6F">
        <w:rPr>
          <w:rFonts w:ascii="Narkisim" w:hAnsi="Narkisim"/>
          <w:rtl/>
        </w:rPr>
        <w:t>הביא ד</w:t>
      </w:r>
      <w:r w:rsidRPr="00F55C6F">
        <w:rPr>
          <w:rFonts w:ascii="Narkisim" w:hAnsi="Narkisim"/>
          <w:b/>
          <w:bCs/>
          <w:rtl/>
        </w:rPr>
        <w:t>מהרי"ח</w:t>
      </w:r>
      <w:r w:rsidRPr="00F55C6F">
        <w:rPr>
          <w:rFonts w:ascii="Narkisim" w:hAnsi="Narkisim"/>
          <w:rtl/>
        </w:rPr>
        <w:t xml:space="preserve"> פסק כל"ק</w:t>
      </w:r>
      <w:r w:rsidRPr="00F55C6F">
        <w:rPr>
          <w:rFonts w:ascii="Narkisim" w:hAnsi="Narkisim"/>
        </w:rPr>
        <w:t>.</w:t>
      </w:r>
    </w:p>
  </w:footnote>
  <w:footnote w:id="307">
    <w:p w14:paraId="26E1C07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כ' כיון דקאו בשיטה לא קי"ל כחד מינייהו</w:t>
      </w:r>
      <w:r w:rsidRPr="00F55C6F">
        <w:rPr>
          <w:rFonts w:ascii="Narkisim" w:hAnsi="Narkisim"/>
        </w:rPr>
        <w:t>.</w:t>
      </w:r>
    </w:p>
  </w:footnote>
  <w:footnote w:id="308">
    <w:p w14:paraId="3DA1402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Pr>
        <w:t>[</w:t>
      </w:r>
      <w:r w:rsidRPr="00F55C6F">
        <w:rPr>
          <w:rFonts w:ascii="Narkisim" w:hAnsi="Narkisim"/>
          <w:rtl/>
        </w:rPr>
        <w:t>ויל"פ שאנו מיועד לפעולת בית הבד, אלא אכסון</w:t>
      </w:r>
      <w:r w:rsidRPr="00F55C6F">
        <w:rPr>
          <w:rFonts w:ascii="Narkisim" w:hAnsi="Narkisim"/>
        </w:rPr>
        <w:t>].</w:t>
      </w:r>
    </w:p>
  </w:footnote>
  <w:footnote w:id="309">
    <w:p w14:paraId="6E27682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וה"ג אבל לא העליונה ולא את העבירים ולא את הגלגל לא את הקורה ולא את שקין ולא את המרצופין. ובזמן שאמר לו הוא וכל מה שבתוכו הרי כולן מכורין, ר' אליעזר אומר וכו</w:t>
      </w:r>
      <w:r w:rsidRPr="00F55C6F">
        <w:rPr>
          <w:rFonts w:ascii="Narkisim" w:hAnsi="Narkisim"/>
        </w:rPr>
        <w:t>'.</w:t>
      </w:r>
    </w:p>
  </w:footnote>
  <w:footnote w:id="310">
    <w:p w14:paraId="78D41C7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 מדסוי</w:t>
      </w:r>
      <w:r w:rsidRPr="00F55C6F">
        <w:rPr>
          <w:rFonts w:ascii="Narkisim" w:hAnsi="Narkisim"/>
          <w:rtl/>
        </w:rPr>
        <w:t xml:space="preserve"> כת' דרשב"ם ל"ג בברייתא עבירין</w:t>
      </w:r>
      <w:r w:rsidRPr="00F55C6F">
        <w:rPr>
          <w:rFonts w:ascii="Narkisim" w:hAnsi="Narkisim"/>
        </w:rPr>
        <w:t>.</w:t>
      </w:r>
    </w:p>
  </w:footnote>
  <w:footnote w:id="311">
    <w:p w14:paraId="7C54581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ריטב"א</w:t>
      </w:r>
      <w:r w:rsidRPr="00F55C6F">
        <w:rPr>
          <w:rFonts w:ascii="Narkisim" w:hAnsi="Narkisim"/>
          <w:rtl/>
        </w:rPr>
        <w:t xml:space="preserve"> העתיק לא את העבדים. [ומשמע דגרס גם במשנה וגם בברייתא עבדים]</w:t>
      </w:r>
      <w:r w:rsidRPr="00F55C6F">
        <w:rPr>
          <w:rFonts w:ascii="Narkisim" w:hAnsi="Narkisim"/>
        </w:rPr>
        <w:t>.</w:t>
      </w:r>
    </w:p>
  </w:footnote>
  <w:footnote w:id="312">
    <w:p w14:paraId="4AC4755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נמוק"י</w:t>
      </w:r>
      <w:r w:rsidRPr="00F55C6F">
        <w:rPr>
          <w:rFonts w:ascii="Narkisim" w:hAnsi="Narkisim"/>
          <w:rtl/>
        </w:rPr>
        <w:t xml:space="preserve"> כת' דהרי"ף העתיק את הברייתא ללמוד ממנה אותם שנשנו בברייתא ולא נשנו במשנתנו, ואין כוונתו דקי"ל כברייתא בעבירים</w:t>
      </w:r>
      <w:r w:rsidRPr="00F55C6F">
        <w:rPr>
          <w:rFonts w:ascii="Narkisim" w:hAnsi="Narkisim"/>
        </w:rPr>
        <w:t>.</w:t>
      </w:r>
    </w:p>
  </w:footnote>
  <w:footnote w:id="313">
    <w:p w14:paraId="6DD6AF1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ולכאורה איירי שהוא חלק מקרקע המרחץ. אלא דמה שהוא תדיר חשוב וקובע שם לעצמו. ואילו ל</w:t>
      </w:r>
      <w:r w:rsidRPr="00F55C6F">
        <w:rPr>
          <w:rFonts w:ascii="Narkisim" w:hAnsi="Narkisim"/>
          <w:b/>
          <w:bCs/>
          <w:rtl/>
        </w:rPr>
        <w:t>ריטב"א</w:t>
      </w:r>
      <w:r w:rsidRPr="00F55C6F">
        <w:rPr>
          <w:rFonts w:ascii="Narkisim" w:hAnsi="Narkisim"/>
          <w:rtl/>
        </w:rPr>
        <w:t xml:space="preserve"> הוא שימוש אחר חוצה לה. ועי"ז אינו נטפל</w:t>
      </w:r>
      <w:r w:rsidRPr="00F55C6F">
        <w:rPr>
          <w:rFonts w:ascii="Narkisim" w:hAnsi="Narkisim"/>
        </w:rPr>
        <w:t>.</w:t>
      </w:r>
    </w:p>
  </w:footnote>
  <w:footnote w:id="314">
    <w:p w14:paraId="60073A4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י"א דדוקא הני דחשיבי טובא. וכת' דהראשונים עיקר</w:t>
      </w:r>
      <w:r w:rsidRPr="00F55C6F">
        <w:rPr>
          <w:rFonts w:ascii="Narkisim" w:hAnsi="Narkisim"/>
        </w:rPr>
        <w:t>.</w:t>
      </w:r>
    </w:p>
  </w:footnote>
  <w:footnote w:id="315">
    <w:p w14:paraId="10538FA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ה</w:t>
      </w:r>
      <w:r w:rsidRPr="00F55C6F">
        <w:rPr>
          <w:rFonts w:ascii="Narkisim" w:hAnsi="Narkisim"/>
          <w:b/>
          <w:bCs/>
          <w:rtl/>
        </w:rPr>
        <w:t>ש"ך</w:t>
      </w:r>
      <w:r w:rsidRPr="00F55C6F">
        <w:rPr>
          <w:rFonts w:ascii="Narkisim" w:hAnsi="Narkisim"/>
          <w:rtl/>
        </w:rPr>
        <w:t xml:space="preserve"> (רטו א) דחה דהכא דברי רשב"ג הוכללו בכלל (לקמן עח:), ומש"ה לית הלכתא כחד מינייהו, אבל כשאין פסק מפורש להיפך קי"ל כרשב"ג</w:t>
      </w:r>
      <w:r w:rsidRPr="00F55C6F">
        <w:rPr>
          <w:rFonts w:ascii="Narkisim" w:hAnsi="Narkisim"/>
        </w:rPr>
        <w:t>.</w:t>
      </w:r>
    </w:p>
  </w:footnote>
  <w:footnote w:id="316">
    <w:p w14:paraId="70BA0B8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גר"א</w:t>
      </w:r>
      <w:r w:rsidRPr="00F55C6F">
        <w:rPr>
          <w:rFonts w:ascii="Narkisim" w:hAnsi="Narkisim"/>
          <w:rtl/>
        </w:rPr>
        <w:t xml:space="preserve"> (רטו) הביא דכ"כ ה</w:t>
      </w:r>
      <w:r w:rsidRPr="00F55C6F">
        <w:rPr>
          <w:rFonts w:ascii="Narkisim" w:hAnsi="Narkisim"/>
          <w:b/>
          <w:bCs/>
          <w:rtl/>
        </w:rPr>
        <w:t>רי"ף</w:t>
      </w:r>
      <w:r w:rsidRPr="00F55C6F">
        <w:rPr>
          <w:rFonts w:ascii="Narkisim" w:hAnsi="Narkisim"/>
          <w:rtl/>
        </w:rPr>
        <w:t xml:space="preserve"> להדיא (לקמן קעד. פא. בדה"ס) דהך כללא לאו דוקא, דלא אמרינן הילכתא כרבן שמעון בן גמליאל אלא עד דאיכא טעמא. אמנם ה</w:t>
      </w:r>
      <w:r w:rsidRPr="00F55C6F">
        <w:rPr>
          <w:rFonts w:ascii="Narkisim" w:hAnsi="Narkisim"/>
          <w:b/>
          <w:bCs/>
          <w:rtl/>
        </w:rPr>
        <w:t>ש"ך</w:t>
      </w:r>
      <w:r w:rsidRPr="00F55C6F">
        <w:rPr>
          <w:rFonts w:ascii="Narkisim" w:hAnsi="Narkisim"/>
          <w:rtl/>
        </w:rPr>
        <w:t xml:space="preserve"> (קעא ט) נקט דהך כלל דהלכה כרשב"ג קאי למסקנא, כל היכא דמסתבר טעמיה. [דבעלמא קי"ל כרבים, אף דמסתבר טעמיה דיחיד. וגבי רשב"ג נמסר כלל דהיכא דמסתבר טעמיה הלכה כמותו]. [ע"ע רא"ש (לעיל סג. ו, כתובות ה כז, גיטין ו ח), וע' ק”נ לרא”ש (גיטין ד כא ה) וגר”א תכג ג].</w:t>
      </w:r>
    </w:p>
  </w:footnote>
  <w:footnote w:id="317">
    <w:p w14:paraId="2C58ED1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לענין לגבות מיתמי ומלקוחות, וכמ"ד שעבודא לאו דאורייתא, דגבי מדרבנן (ואכמ"ל), ולענין פרוזבול וקנין אגב דהוי נמי מדרבנן, דקרא דערים מצורות אסמכתא בעלמא</w:t>
      </w:r>
      <w:r w:rsidRPr="00F55C6F">
        <w:rPr>
          <w:rFonts w:ascii="Narkisim" w:hAnsi="Narkisim"/>
        </w:rPr>
        <w:t>.</w:t>
      </w:r>
    </w:p>
    <w:p w14:paraId="6A8B99D6"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אבל רשב"ם ציין רק את הגמ' (לקמן קנ.), ומשמע דהסוגיא דב"ק לא שייך להא דהכא</w:t>
      </w:r>
      <w:r w:rsidRPr="00F55C6F">
        <w:rPr>
          <w:rFonts w:ascii="Narkisim" w:hAnsi="Narkisim"/>
        </w:rPr>
        <w:t>.</w:t>
      </w:r>
    </w:p>
  </w:footnote>
  <w:footnote w:id="318">
    <w:p w14:paraId="08999FD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 xml:space="preserve">בעה"מ </w:t>
      </w:r>
      <w:r w:rsidRPr="00F55C6F">
        <w:rPr>
          <w:rFonts w:ascii="Narkisim" w:hAnsi="Narkisim"/>
          <w:rtl/>
        </w:rPr>
        <w:t>(שם) השיג דדוקא דמידי דרבנן קי"ל כמטלטלין [וכתוס']. וע"ע רשב"א (שם צו:)</w:t>
      </w:r>
      <w:r w:rsidRPr="00F55C6F">
        <w:rPr>
          <w:rFonts w:ascii="Narkisim" w:hAnsi="Narkisim"/>
        </w:rPr>
        <w:t>.</w:t>
      </w:r>
    </w:p>
  </w:footnote>
  <w:footnote w:id="319">
    <w:p w14:paraId="08954FE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כ"ה לפנינו וברשב”ם [ומדברי רשב”ם משמע דר”ח גרס כן]. אבל ה</w:t>
      </w:r>
      <w:r w:rsidRPr="00F55C6F">
        <w:rPr>
          <w:rFonts w:ascii="Narkisim" w:hAnsi="Narkisim"/>
          <w:b/>
          <w:bCs/>
          <w:rtl/>
        </w:rPr>
        <w:t>רמ”ה</w:t>
      </w:r>
      <w:r w:rsidRPr="00F55C6F">
        <w:rPr>
          <w:rFonts w:ascii="Narkisim" w:hAnsi="Narkisim"/>
          <w:rtl/>
        </w:rPr>
        <w:t xml:space="preserve"> והרבה ראשונים גרסו בן אבשלום.</w:t>
      </w:r>
    </w:p>
    <w:p w14:paraId="6325FF44"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תורת חיים</w:t>
      </w:r>
      <w:r w:rsidRPr="00F55C6F">
        <w:rPr>
          <w:rFonts w:ascii="Narkisim" w:hAnsi="Narkisim"/>
          <w:rtl/>
        </w:rPr>
        <w:t xml:space="preserve"> כת' דרשב"ם לא ניח"ל בזה, דאבשלום היה רשע, א"כ לא מסקינן בשמיה. וכמ"ש </w:t>
      </w:r>
      <w:r w:rsidRPr="00F55C6F">
        <w:rPr>
          <w:rFonts w:ascii="Narkisim" w:hAnsi="Narkisim"/>
          <w:b/>
          <w:bCs/>
          <w:rtl/>
        </w:rPr>
        <w:t>תוס'</w:t>
      </w:r>
      <w:r w:rsidRPr="00F55C6F">
        <w:rPr>
          <w:rFonts w:ascii="Narkisim" w:hAnsi="Narkisim"/>
          <w:rtl/>
        </w:rPr>
        <w:t xml:space="preserve"> (כתובות קד:) דצריך לגרוס (שם) חנן בן אבישלום, דאבשלום היה רשע ולא מסקינן בשמיה</w:t>
      </w:r>
      <w:r w:rsidRPr="00F55C6F">
        <w:rPr>
          <w:rFonts w:ascii="Narkisim" w:hAnsi="Narkisim"/>
        </w:rPr>
        <w:t>.</w:t>
      </w:r>
    </w:p>
  </w:footnote>
  <w:footnote w:id="320">
    <w:p w14:paraId="43BECB1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ע"ד הא דאיתא זיהרי וזיהרורי (לעיל נה.). [והרשב"א פי' שקוראין זהרורי על שם שממונין על מס זיהרי שהם פרדסי ובוסתני. ע"ע רשב"ם שם]</w:t>
      </w:r>
      <w:r w:rsidRPr="00F55C6F">
        <w:rPr>
          <w:rFonts w:ascii="Narkisim" w:hAnsi="Narkisim"/>
        </w:rPr>
        <w:t>.</w:t>
      </w:r>
    </w:p>
    <w:p w14:paraId="09810C38"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רמב"ן</w:t>
      </w:r>
      <w:r w:rsidRPr="00F55C6F">
        <w:rPr>
          <w:rFonts w:ascii="Narkisim" w:hAnsi="Narkisim"/>
          <w:rtl/>
        </w:rPr>
        <w:t xml:space="preserve"> הביא דמצאנו בכ"מ בדברי חז”ל דסנטר הוא איש, וכדאי' (גיטין פ:) סנטר שבעיר, וכן (תוספתא וירושלמי ב"מ ה, הו' בתוס' שם עא:) ישראל שנעשה סנטר או אפוטרופוס</w:t>
      </w:r>
      <w:r w:rsidRPr="00F55C6F">
        <w:rPr>
          <w:rFonts w:ascii="Narkisim" w:hAnsi="Narkisim"/>
        </w:rPr>
        <w:t>.</w:t>
      </w:r>
    </w:p>
  </w:footnote>
  <w:footnote w:id="321">
    <w:p w14:paraId="36BE66E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 xml:space="preserve">רמב"ן </w:t>
      </w:r>
      <w:r w:rsidRPr="00F55C6F">
        <w:rPr>
          <w:rFonts w:ascii="Narkisim" w:hAnsi="Narkisim"/>
          <w:rtl/>
        </w:rPr>
        <w:t>הביא דבכ"מ בית השלחין הוא גינה, וכדתנן (מו"ק ב.) משקין בית השלחין במועד. וכן (לעיל כח.) דבית השלחין עושין פירות תדיר. ובאגי אינן עושין פירות תדיר</w:t>
      </w:r>
      <w:r w:rsidRPr="00F55C6F">
        <w:rPr>
          <w:rFonts w:ascii="Narkisim" w:hAnsi="Narkisim"/>
        </w:rPr>
        <w:t>.</w:t>
      </w:r>
    </w:p>
    <w:p w14:paraId="417FA735"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והביא י"א שהנוסחא (לעיל כח. ומו"ק שם) בית השלהין בה"א. ודוקא הכא דנו לגרוס 'שלחין' בחי”ת, מדאמרינן ושולח מים</w:t>
      </w:r>
      <w:r w:rsidRPr="00F55C6F">
        <w:rPr>
          <w:rFonts w:ascii="Narkisim" w:hAnsi="Narkisim"/>
        </w:rPr>
        <w:t>.</w:t>
      </w:r>
    </w:p>
  </w:footnote>
  <w:footnote w:id="322">
    <w:p w14:paraId="593E619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ובמסכת מו"ק כולן בכלל, לפיכך כללוהו מלשון משלהי שכל הצריך תדיר למים ודרכו להשקותו נקרא כן. ולא מתמנעין רבנן למדרש בין ה"א לחי"ת (ע' ירושלמי פאה ז ה)</w:t>
      </w:r>
      <w:r w:rsidRPr="00F55C6F">
        <w:rPr>
          <w:rFonts w:ascii="Narkisim" w:hAnsi="Narkisim"/>
        </w:rPr>
        <w:t>.</w:t>
      </w:r>
    </w:p>
  </w:footnote>
  <w:footnote w:id="323">
    <w:p w14:paraId="4931ABD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דקרא בגשמים כתיב דהיינו בית הבעל</w:t>
      </w:r>
      <w:r w:rsidRPr="00F55C6F">
        <w:rPr>
          <w:rFonts w:ascii="Narkisim" w:hAnsi="Narkisim"/>
        </w:rPr>
        <w:t>.</w:t>
      </w:r>
    </w:p>
  </w:footnote>
  <w:footnote w:id="324">
    <w:p w14:paraId="1199A7A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b/>
          <w:bCs/>
          <w:rtl/>
        </w:rPr>
        <w:t>רבינו יהונתן</w:t>
      </w:r>
      <w:r w:rsidRPr="00F55C6F">
        <w:rPr>
          <w:rFonts w:ascii="Narkisim" w:hAnsi="Narkisim"/>
          <w:rtl/>
        </w:rPr>
        <w:t xml:space="preserve"> (בשיטמ"ק) פי' ד'כיפי' מלשון עמרים [והערוך (אבן כתף) הביא מהגמ' פסחים מ. מהפכי כפי]. והביא י"מ דאכפא מלשון כתף כלומר אבנים גדולות הניטלות על הכתף ונותנים אותן על העמרים. [וכן בערוך שם הביא ב' פי']</w:t>
      </w:r>
      <w:r w:rsidRPr="00F55C6F">
        <w:rPr>
          <w:rFonts w:ascii="Narkisim" w:hAnsi="Narkisim"/>
        </w:rPr>
        <w:t>.</w:t>
      </w:r>
    </w:p>
    <w:p w14:paraId="4EC27283"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ראב"ד</w:t>
      </w:r>
      <w:r w:rsidRPr="00F55C6F">
        <w:rPr>
          <w:rFonts w:ascii="Narkisim" w:hAnsi="Narkisim"/>
          <w:rtl/>
        </w:rPr>
        <w:t xml:space="preserve"> (בשיטמ"ק) כת' דלעולם הם מונחים בשדה, ואין להם תשמיש אחר זולתי לזה והן מיוחדות לכך שאינם ראויות לבנין</w:t>
      </w:r>
      <w:r w:rsidRPr="00F55C6F">
        <w:rPr>
          <w:rFonts w:ascii="Narkisim" w:hAnsi="Narkisim"/>
        </w:rPr>
        <w:t>.</w:t>
      </w:r>
    </w:p>
  </w:footnote>
  <w:footnote w:id="325">
    <w:p w14:paraId="14AFDD3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ולדעת ה</w:t>
      </w:r>
      <w:r w:rsidRPr="00F55C6F">
        <w:rPr>
          <w:rFonts w:ascii="Narkisim" w:hAnsi="Narkisim"/>
          <w:b/>
          <w:bCs/>
          <w:rtl/>
        </w:rPr>
        <w:t>ר"י מגא"ש</w:t>
      </w:r>
      <w:r w:rsidRPr="00F55C6F">
        <w:rPr>
          <w:rFonts w:ascii="Narkisim" w:hAnsi="Narkisim"/>
          <w:rtl/>
        </w:rPr>
        <w:t xml:space="preserve"> (שם) סגי במיוחד למנעול זו בדוקא</w:t>
      </w:r>
      <w:r w:rsidRPr="00F55C6F">
        <w:rPr>
          <w:rFonts w:ascii="Narkisim" w:hAnsi="Narkisim"/>
        </w:rPr>
        <w:t>.</w:t>
      </w:r>
    </w:p>
  </w:footnote>
  <w:footnote w:id="326">
    <w:p w14:paraId="39C54CD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וכמו שמצאנו (שבת סז.) שטוען אילן באבנים גדולות. [והביא (פסחים נב:) דבין הכיפין הוא ענפי האילן</w:t>
      </w:r>
      <w:r w:rsidRPr="00F55C6F">
        <w:rPr>
          <w:rFonts w:ascii="Narkisim" w:hAnsi="Narkisim"/>
        </w:rPr>
        <w:t>.</w:t>
      </w:r>
    </w:p>
  </w:footnote>
  <w:footnote w:id="327">
    <w:p w14:paraId="6122664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ר"י מגאש,</w:t>
      </w:r>
      <w:r w:rsidRPr="00F55C6F">
        <w:rPr>
          <w:rFonts w:ascii="Narkisim" w:hAnsi="Narkisim"/>
          <w:rtl/>
        </w:rPr>
        <w:t xml:space="preserve"> והוסיף והוא דמחובר לארץ, דמטלטלין אינן נמכרין עם השדה. אלא שאינה מחוברת בטיט וראוי להוציאו למק"א</w:t>
      </w:r>
      <w:r w:rsidRPr="00F55C6F">
        <w:rPr>
          <w:rFonts w:ascii="Narkisim" w:hAnsi="Narkisim"/>
        </w:rPr>
        <w:t>.</w:t>
      </w:r>
    </w:p>
  </w:footnote>
  <w:footnote w:id="328">
    <w:p w14:paraId="7FBA307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וכפשטות הגמ' (כתובות נא. הו' בתוס' לעיל מב: וכ”מ), אמנם ה</w:t>
      </w:r>
      <w:r w:rsidRPr="00F55C6F">
        <w:rPr>
          <w:rFonts w:ascii="Narkisim" w:hAnsi="Narkisim"/>
          <w:b/>
          <w:bCs/>
          <w:rtl/>
        </w:rPr>
        <w:t>רי"ף</w:t>
      </w:r>
      <w:r w:rsidRPr="00F55C6F">
        <w:rPr>
          <w:rFonts w:ascii="Narkisim" w:hAnsi="Narkisim"/>
          <w:rtl/>
        </w:rPr>
        <w:t xml:space="preserve"> (ב"מ ח: בדה"ר) וה</w:t>
      </w:r>
      <w:r w:rsidRPr="00F55C6F">
        <w:rPr>
          <w:rFonts w:ascii="Narkisim" w:hAnsi="Narkisim"/>
          <w:b/>
          <w:bCs/>
          <w:rtl/>
        </w:rPr>
        <w:t>רמב"ם</w:t>
      </w:r>
      <w:r w:rsidRPr="00F55C6F">
        <w:rPr>
          <w:rFonts w:ascii="Narkisim" w:hAnsi="Narkisim"/>
          <w:rtl/>
        </w:rPr>
        <w:t xml:space="preserve"> (מלוה כא ב) משמע דבע"ח גובה כל הפירות</w:t>
      </w:r>
      <w:r w:rsidRPr="00F55C6F">
        <w:rPr>
          <w:rFonts w:ascii="Narkisim" w:hAnsi="Narkisim"/>
        </w:rPr>
        <w:t>.</w:t>
      </w:r>
    </w:p>
  </w:footnote>
  <w:footnote w:id="329">
    <w:p w14:paraId="24E154E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תוס'</w:t>
      </w:r>
      <w:r w:rsidRPr="00F55C6F">
        <w:rPr>
          <w:rFonts w:ascii="Narkisim" w:hAnsi="Narkisim"/>
          <w:rtl/>
        </w:rPr>
        <w:t xml:space="preserve"> (שבועות מג. וב"מ ק:) הוסיפו דלענין קוצר בשבת, לכו"ע הוה מחוברים</w:t>
      </w:r>
      <w:r w:rsidRPr="00F55C6F">
        <w:rPr>
          <w:rFonts w:ascii="Narkisim" w:hAnsi="Narkisim"/>
        </w:rPr>
        <w:t>.</w:t>
      </w:r>
    </w:p>
  </w:footnote>
  <w:footnote w:id="330">
    <w:p w14:paraId="7383643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ובגמ' מבואר דמש"ה משייר לעצמו קרקע. אך י"ל דה"מ באילן שהוא חשוב, אבל משום פירות אינו משייר</w:t>
      </w:r>
      <w:r w:rsidRPr="00F55C6F">
        <w:rPr>
          <w:rFonts w:ascii="Narkisim" w:hAnsi="Narkisim"/>
        </w:rPr>
        <w:t>.</w:t>
      </w:r>
    </w:p>
  </w:footnote>
  <w:footnote w:id="331">
    <w:p w14:paraId="12A81ED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באר היטב</w:t>
      </w:r>
      <w:r w:rsidRPr="00F55C6F">
        <w:rPr>
          <w:rFonts w:ascii="Narkisim" w:hAnsi="Narkisim"/>
          <w:rtl/>
        </w:rPr>
        <w:t xml:space="preserve"> העיר אמאי נקט בשם י"א, כיון דהדבר מפורש בגמ' דהוה בעיא דלא איפשיטא, ולקולא. וה</w:t>
      </w:r>
      <w:r w:rsidRPr="00F55C6F">
        <w:rPr>
          <w:rFonts w:ascii="Narkisim" w:hAnsi="Narkisim"/>
          <w:b/>
          <w:bCs/>
          <w:rtl/>
        </w:rPr>
        <w:t>סמ"ע</w:t>
      </w:r>
      <w:r w:rsidRPr="00F55C6F">
        <w:rPr>
          <w:rFonts w:ascii="Narkisim" w:hAnsi="Narkisim"/>
          <w:rtl/>
        </w:rPr>
        <w:t xml:space="preserve"> (שם מה) מחק 'וי"א'. ועוד הוסיף (בסוגריים) דדרך מור"ם לכתוב בלשון ויש מי שאומר אף שאין בו פלוגתא</w:t>
      </w:r>
      <w:r w:rsidRPr="00F55C6F">
        <w:rPr>
          <w:rFonts w:ascii="Narkisim" w:hAnsi="Narkisim"/>
        </w:rPr>
        <w:t>.</w:t>
      </w:r>
    </w:p>
  </w:footnote>
  <w:footnote w:id="332">
    <w:p w14:paraId="56B50DC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הביא דהחוק במדינתו דגם כל מה שמחובר בטיט וביתדות שייך לבית, ונמכר עם הבית, אף שלא מפורש בשטר המכר. ודינא דמלכותא דינא. [וציין לדברי ה</w:t>
      </w:r>
      <w:r w:rsidRPr="00F55C6F">
        <w:rPr>
          <w:rFonts w:ascii="Narkisim" w:hAnsi="Narkisim"/>
          <w:b/>
          <w:bCs/>
          <w:rtl/>
        </w:rPr>
        <w:t>ש"ך</w:t>
      </w:r>
      <w:r w:rsidRPr="00F55C6F">
        <w:rPr>
          <w:rFonts w:ascii="Narkisim" w:hAnsi="Narkisim"/>
          <w:rtl/>
        </w:rPr>
        <w:t xml:space="preserve"> (עג לט) האם בין ב' ישראל אזלינן בתר דינא דמלכותא. והפוסקים דנו דמהני עכ"פ לקבוע שכך המנהג. ואכמ"ל]</w:t>
      </w:r>
      <w:r w:rsidRPr="00F55C6F">
        <w:rPr>
          <w:rFonts w:ascii="Narkisim" w:hAnsi="Narkisim"/>
        </w:rPr>
        <w:t>.</w:t>
      </w:r>
    </w:p>
  </w:footnote>
  <w:footnote w:id="333">
    <w:p w14:paraId="7ADE710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שהעירו ע"פ מה שנהגו להחליף מזוזות מהודרות בפשוטות יותר</w:t>
      </w:r>
      <w:r w:rsidRPr="00F55C6F">
        <w:rPr>
          <w:rFonts w:ascii="Narkisim" w:hAnsi="Narkisim"/>
        </w:rPr>
        <w:t>.</w:t>
      </w:r>
    </w:p>
  </w:footnote>
  <w:footnote w:id="334">
    <w:p w14:paraId="42A3A67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רשב"א</w:t>
      </w:r>
      <w:r w:rsidRPr="00F55C6F">
        <w:rPr>
          <w:rFonts w:ascii="Narkisim" w:hAnsi="Narkisim"/>
          <w:rtl/>
        </w:rPr>
        <w:t xml:space="preserve"> הק' דמ"מ מלבנות פתחים הוה ספק, וקי"ל דאינו מכור. א"כ לדינא מאי נפק"מ בספק דמלבנות חלונות. וכת' דאיכא בין הא להא תרעומת דברים בלבד. [לכאורה כוונתו דדבר שיש בו ספק יש בו תרעומת, ואילו דבר שאין בו ספק, אינו מכור כלל. והספק במלבנות חלונות האם יש בזה תרעומת]</w:t>
      </w:r>
      <w:r w:rsidRPr="00F55C6F">
        <w:rPr>
          <w:rFonts w:ascii="Narkisim" w:hAnsi="Narkisim"/>
        </w:rPr>
        <w:t>.</w:t>
      </w:r>
    </w:p>
  </w:footnote>
  <w:footnote w:id="335">
    <w:p w14:paraId="1B35D34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ובדעת רשב"ם והרשב"א לכאורה מבואר דע"י טיט נחשב חלק מהבית יותר, ואפי' כשנעשית לנוי</w:t>
      </w:r>
      <w:r w:rsidRPr="00F55C6F">
        <w:rPr>
          <w:rFonts w:ascii="Narkisim" w:hAnsi="Narkisim"/>
        </w:rPr>
        <w:t>.</w:t>
      </w:r>
    </w:p>
  </w:footnote>
  <w:footnote w:id="336">
    <w:p w14:paraId="7AF6755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וקאי במוכר בית, וה</w:t>
      </w:r>
      <w:r w:rsidRPr="00F55C6F">
        <w:rPr>
          <w:rFonts w:ascii="Narkisim" w:hAnsi="Narkisim"/>
          <w:b/>
          <w:bCs/>
          <w:rtl/>
        </w:rPr>
        <w:t>גר"א</w:t>
      </w:r>
      <w:r w:rsidRPr="00F55C6F">
        <w:rPr>
          <w:rFonts w:ascii="Narkisim" w:hAnsi="Narkisim"/>
          <w:rtl/>
        </w:rPr>
        <w:t xml:space="preserve"> ציין דהיינו כרשב"ם, דאילו לתוס' (ד"ה בעי) קאי אפתח שומירה</w:t>
      </w:r>
      <w:r w:rsidRPr="00F55C6F">
        <w:rPr>
          <w:rFonts w:ascii="Narkisim" w:hAnsi="Narkisim"/>
        </w:rPr>
        <w:t>.</w:t>
      </w:r>
    </w:p>
  </w:footnote>
  <w:footnote w:id="337">
    <w:p w14:paraId="5C01BB0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וצ"ב במה נסתפקה הגמ' יותר מאשר</w:t>
      </w:r>
    </w:p>
  </w:footnote>
  <w:footnote w:id="338">
    <w:p w14:paraId="49706BE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וצ"ב מ"ש משאר כלי הבית שאינם מכורים</w:t>
      </w:r>
      <w:r w:rsidRPr="00F55C6F">
        <w:rPr>
          <w:rFonts w:ascii="Narkisim" w:hAnsi="Narkisim"/>
        </w:rPr>
        <w:t>.</w:t>
      </w:r>
    </w:p>
  </w:footnote>
  <w:footnote w:id="339">
    <w:p w14:paraId="78E7985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דבשעת לידת הספק הוא בתוך הבית הנמכר. [אבל אם דינו כקרקע, אף שהוא עומד בתוך הבית אמרי' דקרקע בחזקת בעליה עומדת. ואף שהוא בפועל ברשות הלוקח. אלא שכתב דבזה אמרי' ממ"נ דא"כ הוה קרקע ונמכר. ויל"ד בזה דאפשר דלגבי לשון בני אדם דינו כמטלטלין, ואינו נמכר. אבל בגדרי הדין יש לזה דין קרקע, ונימא דבחזקת בעליה עומדת. וצ"ע]</w:t>
      </w:r>
      <w:r w:rsidRPr="00F55C6F">
        <w:rPr>
          <w:rFonts w:ascii="Narkisim" w:hAnsi="Narkisim"/>
        </w:rPr>
        <w:t>.</w:t>
      </w:r>
    </w:p>
  </w:footnote>
  <w:footnote w:id="340">
    <w:p w14:paraId="67CD0AC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וצ"ב כוונתו. ומשמע דמשום תפיסה בעלמא ל"מ, דתקפו כהן מוציאין מידו. והכא מסייע לזה דהוא מ"ק עד שעת לידת הספק. ואפי' שבשעת לידת הספק היה ברשות השני. וצ"ב</w:t>
      </w:r>
      <w:r w:rsidRPr="00F55C6F">
        <w:rPr>
          <w:rFonts w:ascii="Narkisim" w:hAnsi="Narkisim"/>
        </w:rPr>
        <w:t>.</w:t>
      </w:r>
    </w:p>
  </w:footnote>
  <w:footnote w:id="341">
    <w:p w14:paraId="4022D91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להעיר דסתמא איירי בדברים קטנים שלא עלו בדעתם, ואנחנו צריכים לפרש עומק אומדנא דבני אדם</w:t>
      </w:r>
      <w:r w:rsidRPr="00F55C6F">
        <w:rPr>
          <w:rFonts w:ascii="Narkisim" w:hAnsi="Narkisim"/>
        </w:rPr>
        <w:t>.</w:t>
      </w:r>
    </w:p>
  </w:footnote>
  <w:footnote w:id="342">
    <w:p w14:paraId="13EF4A0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(חזו”א אה”ע עז ט, קוב”ש תרטו) דנו בגדר יד בעל השטר על התחתונה אי הוה בתורת ודאי או מספק [ומדברי התוס' (כתובות פג: ע”פ המהרש”א שם) מבואר דהוה ספק. ואילו בתוס' (לקמן קסו. סוד”ה אמר) משמע דהוה ודאי]</w:t>
      </w:r>
      <w:r w:rsidRPr="00F55C6F">
        <w:rPr>
          <w:rFonts w:ascii="Narkisim" w:hAnsi="Narkisim"/>
        </w:rPr>
        <w:t>.</w:t>
      </w:r>
    </w:p>
  </w:footnote>
  <w:footnote w:id="343">
    <w:p w14:paraId="5DF7E65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משמע קצת אף דיש לשון לבני אדם, אלא שאנחנו לא יודעים. ויל"ד בזה. ועוד יל"ד דאף במקום שאיכא דקרי וכו' ואיכא דקרי ניזל בתר מוחזק. ומה מהני לישנא דקרא. ומשמע דיש 'שם לשון' על לישנא דקרא, וכל מקום שאין שם לשון אחר, אזלי' בתר קרא</w:t>
      </w:r>
      <w:r w:rsidRPr="00F55C6F">
        <w:rPr>
          <w:rFonts w:ascii="Narkisim" w:hAnsi="Narkisim"/>
        </w:rPr>
        <w:t>.</w:t>
      </w:r>
    </w:p>
  </w:footnote>
  <w:footnote w:id="344">
    <w:p w14:paraId="0A4CF58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דבמקום שלשון בני אדם חלוק מלישנא דקרא, בנדרים הלך אחר לשון בני אדם</w:t>
      </w:r>
      <w:r w:rsidRPr="00F55C6F">
        <w:rPr>
          <w:rFonts w:ascii="Narkisim" w:hAnsi="Narkisim"/>
        </w:rPr>
        <w:t>.</w:t>
      </w:r>
    </w:p>
  </w:footnote>
  <w:footnote w:id="345">
    <w:p w14:paraId="4574B01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רא"ש</w:t>
      </w:r>
      <w:r w:rsidRPr="00F55C6F">
        <w:rPr>
          <w:rFonts w:ascii="Narkisim" w:hAnsi="Narkisim"/>
          <w:rtl/>
        </w:rPr>
        <w:t xml:space="preserve"> כת' פי' שהמוכר את השדה מכר את המצר וכל אילנות שעומדין עליו</w:t>
      </w:r>
      <w:r w:rsidRPr="00F55C6F">
        <w:rPr>
          <w:rFonts w:ascii="Narkisim" w:hAnsi="Narkisim"/>
        </w:rPr>
        <w:t>.</w:t>
      </w:r>
    </w:p>
  </w:footnote>
  <w:footnote w:id="346">
    <w:p w14:paraId="2894069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להעיר ד</w:t>
      </w:r>
      <w:r w:rsidRPr="00F55C6F">
        <w:rPr>
          <w:rFonts w:ascii="Narkisim" w:hAnsi="Narkisim"/>
          <w:b/>
          <w:bCs/>
          <w:rtl/>
        </w:rPr>
        <w:t>תוס</w:t>
      </w:r>
      <w:r w:rsidRPr="00F55C6F">
        <w:rPr>
          <w:rFonts w:ascii="Narkisim" w:hAnsi="Narkisim"/>
          <w:rtl/>
        </w:rPr>
        <w:t>' (ב"מ קז.) משמע דבסתמא המיצר בין ב' שדות הוה שותפות [דהכל של שניהם]. ואמאי לא חילקו באיזה אופן איירי, מי מכר למי או חלוקת אחים או שקנו יחד בשותפות</w:t>
      </w:r>
      <w:r w:rsidRPr="00F55C6F">
        <w:rPr>
          <w:rFonts w:ascii="Narkisim" w:hAnsi="Narkisim"/>
        </w:rPr>
        <w:t>.</w:t>
      </w:r>
    </w:p>
  </w:footnote>
  <w:footnote w:id="347">
    <w:p w14:paraId="51CED84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וכדאי' לעיל נג: ברשב"ם [וה</w:t>
      </w:r>
      <w:r w:rsidRPr="00F55C6F">
        <w:rPr>
          <w:rFonts w:ascii="Narkisim" w:hAnsi="Narkisim"/>
          <w:b/>
          <w:bCs/>
          <w:rtl/>
        </w:rPr>
        <w:t>תוס' רי"ד</w:t>
      </w:r>
      <w:r w:rsidRPr="00F55C6F">
        <w:rPr>
          <w:rFonts w:ascii="Narkisim" w:hAnsi="Narkisim"/>
          <w:rtl/>
        </w:rPr>
        <w:t xml:space="preserve"> שם ס"ל שקנה חצי מצר]</w:t>
      </w:r>
      <w:r w:rsidRPr="00F55C6F">
        <w:rPr>
          <w:rFonts w:ascii="Narkisim" w:hAnsi="Narkisim"/>
        </w:rPr>
        <w:t>.</w:t>
      </w:r>
    </w:p>
  </w:footnote>
  <w:footnote w:id="348">
    <w:p w14:paraId="074CFA5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ויל"ד דלרשב"ם ל"מ שם חילוקים בין דעת אחרת מקנה. ויל"ד האם הפסוק מגלה לאומדנא, או שנקבע שלענין זה נחשב </w:t>
      </w:r>
      <w:r w:rsidRPr="00F55C6F">
        <w:rPr>
          <w:rFonts w:ascii="Narkisim" w:hAnsi="Narkisim"/>
          <w:i/>
          <w:iCs/>
          <w:rtl/>
        </w:rPr>
        <w:t>שם שדה</w:t>
      </w:r>
      <w:r w:rsidRPr="00F55C6F">
        <w:rPr>
          <w:rFonts w:ascii="Narkisim" w:hAnsi="Narkisim"/>
        </w:rPr>
        <w:t>.</w:t>
      </w:r>
    </w:p>
  </w:footnote>
  <w:footnote w:id="349">
    <w:p w14:paraId="2F2B779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ורגמ"ה הביא עוד י"מ כפרשב"ם</w:t>
      </w:r>
      <w:r w:rsidRPr="00F55C6F">
        <w:rPr>
          <w:rFonts w:ascii="Narkisim" w:hAnsi="Narkisim"/>
        </w:rPr>
        <w:t>.</w:t>
      </w:r>
    </w:p>
  </w:footnote>
  <w:footnote w:id="350">
    <w:p w14:paraId="31980CB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רי"א חבר</w:t>
      </w:r>
      <w:r w:rsidRPr="00F55C6F">
        <w:rPr>
          <w:rFonts w:ascii="Narkisim" w:hAnsi="Narkisim"/>
          <w:rtl/>
        </w:rPr>
        <w:t xml:space="preserve"> ביאר שנוהגין לציין מצרים ד' רוחות, דילפי' ממש"כ אשר בכל גבולו סביב. דכל מה שהיה בתוך המצרים שציין עפרון הכל קם לאברהם</w:t>
      </w:r>
      <w:r w:rsidRPr="00F55C6F">
        <w:rPr>
          <w:rFonts w:ascii="Narkisim" w:hAnsi="Narkisim"/>
        </w:rPr>
        <w:t>.</w:t>
      </w:r>
    </w:p>
  </w:footnote>
  <w:footnote w:id="351">
    <w:p w14:paraId="312B893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דאם לא היו המצרים מן התורה אין לו אלא שדה אחת, הקטנה שבכולן. לפי שיד בעל השטר על התחתונה. ואפי' אם אמר לו שדה שיש לי מכורה לך</w:t>
      </w:r>
      <w:r w:rsidRPr="00F55C6F">
        <w:rPr>
          <w:rFonts w:ascii="Narkisim" w:hAnsi="Narkisim"/>
        </w:rPr>
        <w:t>.</w:t>
      </w:r>
    </w:p>
  </w:footnote>
  <w:footnote w:id="352">
    <w:p w14:paraId="6E3ADAB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כשאמר שדה שלי מכורה לך, ואין לו אלא אותה שדה. או שאמר לו שדה זו. [דלולי מצרים קנה את כל השדה, וכיון דמצרים מן התורה קנה רק בגדרי המצרים]</w:t>
      </w:r>
      <w:r w:rsidRPr="00F55C6F">
        <w:rPr>
          <w:rFonts w:ascii="Narkisim" w:hAnsi="Narkisim"/>
        </w:rPr>
        <w:t>.</w:t>
      </w:r>
    </w:p>
  </w:footnote>
  <w:footnote w:id="353">
    <w:p w14:paraId="62E4937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אפ"ה יכתוב בפירוש שמכרו לו עם כל האילנות שבו, כ"ש הקונה קרקע או שדה שאינה מיוחדת לאילנות לבד</w:t>
      </w:r>
      <w:r w:rsidRPr="00F55C6F">
        <w:rPr>
          <w:rFonts w:ascii="Narkisim" w:hAnsi="Narkisim"/>
        </w:rPr>
        <w:t>.</w:t>
      </w:r>
    </w:p>
  </w:footnote>
  <w:footnote w:id="354">
    <w:p w14:paraId="75FAFE7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וכל לישנא יתירא דדרשינן בפרקין הוא בשיור של המוכר, חוץ מאלו</w:t>
      </w:r>
      <w:r w:rsidRPr="00F55C6F">
        <w:rPr>
          <w:rFonts w:ascii="Narkisim" w:hAnsi="Narkisim"/>
        </w:rPr>
        <w:t>.</w:t>
      </w:r>
    </w:p>
  </w:footnote>
  <w:footnote w:id="355">
    <w:p w14:paraId="3902310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ה</w:t>
      </w:r>
      <w:r w:rsidRPr="00F55C6F">
        <w:rPr>
          <w:rFonts w:ascii="Narkisim" w:hAnsi="Narkisim"/>
          <w:b/>
          <w:bCs/>
          <w:rtl/>
        </w:rPr>
        <w:t>סמ"ע</w:t>
      </w:r>
      <w:r w:rsidRPr="00F55C6F">
        <w:rPr>
          <w:rFonts w:ascii="Narkisim" w:hAnsi="Narkisim"/>
          <w:rtl/>
        </w:rPr>
        <w:t xml:space="preserve"> (רטז ב) כת' דבי"ד שאינן בקיאין בדינים רגילין להחמיר, וכל מה דאינו מוכח מתוך השטר שמכר לו רגילין לפסוק בו המוציא מחבירו עליו הראיה</w:t>
      </w:r>
      <w:r w:rsidRPr="00F55C6F">
        <w:rPr>
          <w:rFonts w:ascii="Narkisim" w:hAnsi="Narkisim"/>
        </w:rPr>
        <w:t>.</w:t>
      </w:r>
    </w:p>
  </w:footnote>
  <w:footnote w:id="356">
    <w:p w14:paraId="242043D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דה"ה אם ערער אחרי שכבר בא לידו הקונה דל"מ. ויש שדנו כוונתו מצד תפיסה [ברשות]. אך לכאורה משמע דאינו 'ערעור'. וצ"ב</w:t>
      </w:r>
      <w:r w:rsidRPr="00F55C6F">
        <w:rPr>
          <w:rFonts w:ascii="Narkisim" w:hAnsi="Narkisim"/>
        </w:rPr>
        <w:t>.</w:t>
      </w:r>
    </w:p>
  </w:footnote>
  <w:footnote w:id="357">
    <w:p w14:paraId="04D78EF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שיש דינים משום יד בעל השטר על התחתונה, מ”מ אף זה הכרעה ודאית, ול”מ טענה נגד. א"נ כוונת הרשב"א דכל מה שמבואר בפרק שנמכר, אבל מה שלא מכר יתכן דהוא מגדרי הספיקות</w:t>
      </w:r>
      <w:r w:rsidRPr="00F55C6F">
        <w:rPr>
          <w:rFonts w:ascii="Narkisim" w:hAnsi="Narkisim"/>
        </w:rPr>
        <w:t>.</w:t>
      </w:r>
    </w:p>
  </w:footnote>
  <w:footnote w:id="358">
    <w:p w14:paraId="5C933C0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רמ"ה</w:t>
      </w:r>
      <w:r w:rsidRPr="00F55C6F">
        <w:rPr>
          <w:rFonts w:ascii="Narkisim" w:hAnsi="Narkisim"/>
          <w:rtl/>
        </w:rPr>
        <w:t xml:space="preserve"> דמסתברא דאי המוכר לא ניחא ליה למזבן ליה דיקלי, ולוקח ניחא ליה לקיומי זביני דארעא ולנכות מהדמים שפסק לו כשיעור דמי דתרי דיקלי, הדין עם הלוקח</w:t>
      </w:r>
      <w:r w:rsidRPr="00F55C6F">
        <w:rPr>
          <w:rFonts w:ascii="Narkisim" w:hAnsi="Narkisim"/>
        </w:rPr>
        <w:t>.</w:t>
      </w:r>
    </w:p>
  </w:footnote>
  <w:footnote w:id="359">
    <w:p w14:paraId="1772537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לא אמרי' שהדקלים הם תנאי למכר הקרקע</w:t>
      </w:r>
      <w:r w:rsidRPr="00F55C6F">
        <w:rPr>
          <w:rFonts w:ascii="Narkisim" w:hAnsi="Narkisim"/>
        </w:rPr>
        <w:t>.</w:t>
      </w:r>
    </w:p>
    <w:p w14:paraId="17F82F22"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 xml:space="preserve">ויל"ד מ"ש מטעות בדבר שבמנין, דאפי' כל שהוא חוזר. אמנם </w:t>
      </w:r>
      <w:r w:rsidRPr="00F55C6F">
        <w:rPr>
          <w:rFonts w:ascii="Narkisim" w:hAnsi="Narkisim"/>
          <w:b/>
          <w:bCs/>
          <w:rtl/>
        </w:rPr>
        <w:t>רשב"ם</w:t>
      </w:r>
      <w:r w:rsidRPr="00F55C6F">
        <w:rPr>
          <w:rFonts w:ascii="Narkisim" w:hAnsi="Narkisim"/>
          <w:rtl/>
        </w:rPr>
        <w:t xml:space="preserve"> (לקמן קג:) כת' דבקרקע לא אמרי' כן</w:t>
      </w:r>
      <w:r w:rsidRPr="00F55C6F">
        <w:rPr>
          <w:rFonts w:ascii="Narkisim" w:hAnsi="Narkisim"/>
        </w:rPr>
        <w:t>.</w:t>
      </w:r>
    </w:p>
  </w:footnote>
  <w:footnote w:id="360">
    <w:p w14:paraId="2734E25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ועי"ש שהאריך בכ"מ אי אמרי' בטלה מקצתה</w:t>
      </w:r>
      <w:r w:rsidRPr="00F55C6F">
        <w:rPr>
          <w:rFonts w:ascii="Narkisim" w:hAnsi="Narkisim"/>
        </w:rPr>
        <w:t>.</w:t>
      </w:r>
    </w:p>
  </w:footnote>
  <w:footnote w:id="361">
    <w:p w14:paraId="32DC569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והרשב”א כת' דהביאו כן בשם תוספתא תרומות, וכת' שבדק אחרי הנוסחאות שבתוספתא תרומות ולא מצאתי כן. [אלא בירושלמי]</w:t>
      </w:r>
      <w:r w:rsidRPr="00F55C6F">
        <w:rPr>
          <w:rFonts w:ascii="Narkisim" w:hAnsi="Narkisim"/>
        </w:rPr>
        <w:t>.</w:t>
      </w:r>
    </w:p>
  </w:footnote>
  <w:footnote w:id="362">
    <w:p w14:paraId="49F3763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רשב"א</w:t>
      </w:r>
      <w:r w:rsidRPr="00F55C6F">
        <w:rPr>
          <w:rFonts w:ascii="Narkisim" w:hAnsi="Narkisim"/>
          <w:rtl/>
        </w:rPr>
        <w:t xml:space="preserve"> ביאר דהא דאמרו אין אדם מקנה דבר שלא בא לעולם, היינו כגון פירות דקל, דשניהם יודעין ומתנין בדבר שלא בא לעולם. אבל אם המוכר מתנה בדבר שלא בא לעולם, ועל דעת כן נתן לו לוקח את מעותיו, מש"ה מחוייב הוא לקיים לו תנאו</w:t>
      </w:r>
      <w:r w:rsidRPr="00F55C6F">
        <w:rPr>
          <w:rFonts w:ascii="Narkisim" w:hAnsi="Narkisim"/>
        </w:rPr>
        <w:t>.</w:t>
      </w:r>
    </w:p>
  </w:footnote>
  <w:footnote w:id="363">
    <w:p w14:paraId="1C09EF4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כגון זבנה אורתה ויהבה במתנה לאו לאוקמה קמי לוקח קא בעי. אבל היכא דהגזלן קנה בסתמא, קנה לוקח. דסמכא דעתיה, וניחא ליה דלא לקריוהו גזלן, או משום דניחא ליה דליקום בהמנותיה</w:t>
      </w:r>
      <w:r w:rsidRPr="00F55C6F">
        <w:rPr>
          <w:rFonts w:ascii="Narkisim" w:hAnsi="Narkisim"/>
        </w:rPr>
        <w:t>.</w:t>
      </w:r>
    </w:p>
  </w:footnote>
  <w:footnote w:id="364">
    <w:p w14:paraId="442D101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 xml:space="preserve">רע”א </w:t>
      </w:r>
      <w:r w:rsidRPr="00F55C6F">
        <w:rPr>
          <w:rFonts w:ascii="Narkisim" w:hAnsi="Narkisim"/>
          <w:rtl/>
        </w:rPr>
        <w:t>(שו”ת ק' קלד) כת' דהחילוק הזה מוכח. ועפ”ז כתב די”ל דשא"ר דפליגי הכא היינו דוקא בקרקע, אבל במטלטלין י"ל דמודו לעיטור</w:t>
      </w:r>
      <w:r w:rsidRPr="00F55C6F">
        <w:rPr>
          <w:rFonts w:ascii="Narkisim" w:hAnsi="Narkisim"/>
        </w:rPr>
        <w:t>.</w:t>
      </w:r>
    </w:p>
  </w:footnote>
  <w:footnote w:id="365">
    <w:p w14:paraId="0FD037E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ושמא לא ימכור אף בכפלים מדמיה. ומש"ה נסתלק הלוקח ממנו, ואף שלבסוף הגזלן קנה, כבר נסתלק הלוקח. והגזלן אינו חייב להעמידה בפני לוקח, סוף דינא כתחלת דינא</w:t>
      </w:r>
      <w:r w:rsidRPr="00F55C6F">
        <w:rPr>
          <w:rFonts w:ascii="Narkisim" w:hAnsi="Narkisim"/>
        </w:rPr>
        <w:t>.</w:t>
      </w:r>
    </w:p>
  </w:footnote>
  <w:footnote w:id="366">
    <w:p w14:paraId="41FC523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מהגמ' (ב"מ עג:) דהיכא דנתן לו מעות לקנות יין ופשע, חייב לשלם לו. כיון שבידו לקנות וקני מידו דלא להוי כאסמכתא</w:t>
      </w:r>
      <w:r w:rsidRPr="00F55C6F">
        <w:rPr>
          <w:rFonts w:ascii="Narkisim" w:hAnsi="Narkisim"/>
        </w:rPr>
        <w:t>.</w:t>
      </w:r>
    </w:p>
  </w:footnote>
  <w:footnote w:id="367">
    <w:p w14:paraId="07EAA03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ציין דמדברי רשב"ם משמע דאינו חייב לקנות</w:t>
      </w:r>
      <w:r w:rsidRPr="00F55C6F">
        <w:rPr>
          <w:rFonts w:ascii="Narkisim" w:hAnsi="Narkisim"/>
        </w:rPr>
        <w:t>.</w:t>
      </w:r>
    </w:p>
  </w:footnote>
  <w:footnote w:id="368">
    <w:p w14:paraId="4F0FF84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דאע"פ שאין אדם מקנה דבר שלא בא לעולם, אבל פוסק על שער שבשוק</w:t>
      </w:r>
      <w:r w:rsidRPr="00F55C6F">
        <w:rPr>
          <w:rFonts w:ascii="Narkisim" w:hAnsi="Narkisim"/>
        </w:rPr>
        <w:t>.</w:t>
      </w:r>
    </w:p>
  </w:footnote>
  <w:footnote w:id="369">
    <w:p w14:paraId="32B38C8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דהכס"מ הק' דאף דמהני לענין רבית מנין לו ללמוד משם לענין קיום המקח</w:t>
      </w:r>
      <w:r w:rsidRPr="00F55C6F">
        <w:rPr>
          <w:rFonts w:ascii="Narkisim" w:hAnsi="Narkisim"/>
        </w:rPr>
        <w:t>.</w:t>
      </w:r>
    </w:p>
  </w:footnote>
  <w:footnote w:id="370">
    <w:p w14:paraId="2D23431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ש"ך</w:t>
      </w:r>
      <w:r w:rsidRPr="00F55C6F">
        <w:rPr>
          <w:rFonts w:ascii="Narkisim" w:hAnsi="Narkisim"/>
          <w:rtl/>
        </w:rPr>
        <w:t xml:space="preserve"> (רט יג) כת' דלהך תי' מהני להתחייב מי שפרע אפי' בפירות שאינם מצויין בשוק. [וחלק על הסמ"ע (שם כג) שכת' משום דמצוי לקנות]. וה</w:t>
      </w:r>
      <w:r w:rsidRPr="00F55C6F">
        <w:rPr>
          <w:rFonts w:ascii="Narkisim" w:hAnsi="Narkisim"/>
          <w:b/>
          <w:bCs/>
          <w:rtl/>
        </w:rPr>
        <w:t>קצות</w:t>
      </w:r>
      <w:r w:rsidRPr="00F55C6F">
        <w:rPr>
          <w:rFonts w:ascii="Narkisim" w:hAnsi="Narkisim"/>
          <w:rtl/>
        </w:rPr>
        <w:t xml:space="preserve"> (רט ט) חלק דאף מי שפרע הוה דוקא במצוי לקנות בשוק. והביא נידון אי מי שפרע תלי בקנין גמור</w:t>
      </w:r>
      <w:r w:rsidRPr="00F55C6F">
        <w:rPr>
          <w:rFonts w:ascii="Narkisim" w:hAnsi="Narkisim"/>
        </w:rPr>
        <w:t>.</w:t>
      </w:r>
    </w:p>
  </w:footnote>
  <w:footnote w:id="371">
    <w:p w14:paraId="3CD131E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יל"ד אי איירי שאמר לשון התחייבות, או דכל שעשה קנין מהני</w:t>
      </w:r>
      <w:r w:rsidRPr="00F55C6F">
        <w:rPr>
          <w:rFonts w:ascii="Narkisim" w:hAnsi="Narkisim"/>
        </w:rPr>
        <w:t>.</w:t>
      </w:r>
    </w:p>
  </w:footnote>
  <w:footnote w:id="372">
    <w:p w14:paraId="40744A6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רע"א</w:t>
      </w:r>
      <w:r w:rsidRPr="00F55C6F">
        <w:rPr>
          <w:rFonts w:ascii="Narkisim" w:hAnsi="Narkisim"/>
          <w:rtl/>
        </w:rPr>
        <w:t xml:space="preserve"> נדחק גם בכוונת הכס"מ משום קנין הקרקע</w:t>
      </w:r>
      <w:r w:rsidRPr="00F55C6F">
        <w:rPr>
          <w:rFonts w:ascii="Narkisim" w:hAnsi="Narkisim"/>
        </w:rPr>
        <w:t>.</w:t>
      </w:r>
    </w:p>
  </w:footnote>
  <w:footnote w:id="373">
    <w:p w14:paraId="48562E7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דאמרו דדבר שאינו ברשותו של אדם חשיב כדבר שלא בא לעולם, ובדבר שלבל"ע הטעם שאין הקנין חל הוא מפני שהדבר ההוא אינו במציאות, ואין כאן מה שימכור ויקנה. אין הכוונה שאותו טעם הוא בדבר שאינו ברשותו של אדם, אלא דהקנין אינו חל לפי דלא סמכא דעתייהו</w:t>
      </w:r>
      <w:r w:rsidRPr="00F55C6F">
        <w:rPr>
          <w:rFonts w:ascii="Narkisim" w:hAnsi="Narkisim"/>
        </w:rPr>
        <w:t>.</w:t>
      </w:r>
    </w:p>
  </w:footnote>
  <w:footnote w:id="374">
    <w:p w14:paraId="2D40C8F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והקשה עוד דאלו ב' מכירות, קרקע ודקלים. ואע"פ שאין לו דקלים מכירת השדה קיים, שאין זה תלוי זב”ז. וה"ה כתב דאינו מוכרח דמי שמכר ב' דברים בערך אחד, אפשר שלאר יתקיים א' בלא חבירו. וע' לעיל בשם המשנ"ל</w:t>
      </w:r>
      <w:r w:rsidRPr="00F55C6F">
        <w:rPr>
          <w:rFonts w:ascii="Narkisim" w:hAnsi="Narkisim"/>
        </w:rPr>
        <w:t>.</w:t>
      </w:r>
    </w:p>
  </w:footnote>
  <w:footnote w:id="375">
    <w:p w14:paraId="296BA29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ואם אינו רוצה לקבל את הדקלים, אינו יכול לבטל את התנאי של המקח</w:t>
      </w:r>
      <w:r w:rsidRPr="00F55C6F">
        <w:rPr>
          <w:rFonts w:ascii="Narkisim" w:hAnsi="Narkisim"/>
        </w:rPr>
        <w:t>.</w:t>
      </w:r>
    </w:p>
  </w:footnote>
  <w:footnote w:id="376">
    <w:p w14:paraId="214997C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w:t>
      </w:r>
      <w:r w:rsidRPr="00F55C6F">
        <w:rPr>
          <w:rFonts w:ascii="Narkisim" w:hAnsi="Narkisim"/>
          <w:b/>
          <w:bCs/>
          <w:rtl/>
        </w:rPr>
        <w:t>שו"ת מהר"ם מינץ</w:t>
      </w:r>
      <w:r w:rsidRPr="00F55C6F">
        <w:rPr>
          <w:rFonts w:ascii="Narkisim" w:hAnsi="Narkisim"/>
          <w:rtl/>
        </w:rPr>
        <w:t xml:space="preserve"> (לה) הביא בשם </w:t>
      </w:r>
      <w:r w:rsidRPr="00F55C6F">
        <w:rPr>
          <w:rFonts w:ascii="Narkisim" w:hAnsi="Narkisim"/>
          <w:b/>
          <w:bCs/>
          <w:rtl/>
        </w:rPr>
        <w:t>ר"ת</w:t>
      </w:r>
      <w:r w:rsidRPr="00F55C6F">
        <w:rPr>
          <w:rFonts w:ascii="Narkisim" w:hAnsi="Narkisim"/>
          <w:rtl/>
        </w:rPr>
        <w:t xml:space="preserve"> (ע' תוס' ב"מ סז.) דהמוכר פירות דקל, אין לו לחזור כי היכי דליקום בהימונותה, ולכך אית לן למימר אפילו היה יודע שיכול לחזור לא היה חוזר. וביאר משום מחוסר אמנה [בדבר שלא בא לעולם]</w:t>
      </w:r>
      <w:r w:rsidRPr="00F55C6F">
        <w:rPr>
          <w:rFonts w:ascii="Narkisim" w:hAnsi="Narkisim"/>
        </w:rPr>
        <w:t>.</w:t>
      </w:r>
    </w:p>
  </w:footnote>
  <w:footnote w:id="377">
    <w:p w14:paraId="1F4FAE9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ב</w:t>
      </w:r>
      <w:r w:rsidRPr="00F55C6F">
        <w:rPr>
          <w:rFonts w:ascii="Narkisim" w:hAnsi="Narkisim"/>
          <w:b/>
          <w:bCs/>
          <w:rtl/>
        </w:rPr>
        <w:t>ס' גידולי שמואל</w:t>
      </w:r>
      <w:r w:rsidRPr="00F55C6F">
        <w:rPr>
          <w:rFonts w:ascii="Narkisim" w:hAnsi="Narkisim"/>
          <w:rtl/>
        </w:rPr>
        <w:t xml:space="preserve"> העלה צד דהכא עדיף, ע"פ הדעה במרדכי (תרה, הו' בסמ"ע רג יט ורט יח) בהקנה דבר שבא לעולם עם שלא בא לעולם יחד, דאמרי' מיגו דחל קנין על הבא לעולם חל ג"כ על הלא בא לעולם. א"כ הכא כיון שהקנה ארעא ודיקלים כאחד, נימא מיגו דנתחייב בדבר שבא לעולם נתחייב אף בלא בא לעולם, עכ"פ לענין להחשב מחוסר אמנה</w:t>
      </w:r>
      <w:r w:rsidRPr="00F55C6F">
        <w:rPr>
          <w:rFonts w:ascii="Narkisim" w:hAnsi="Narkisim"/>
        </w:rPr>
        <w:t>.</w:t>
      </w:r>
    </w:p>
  </w:footnote>
  <w:footnote w:id="378">
    <w:p w14:paraId="4EE9AAC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שהק' דבגמ' (קידושין מה:) מבואר דהאומר שיקדש את בתו, יש בזה משום שארית ישראל לא יעשו עוולה. {אך י"ל דהתם לא הוה גדר מחוסר אמנה, אלא דאין דרך לחזור בו. א"נ התם איירי שלא היה דעתו מעיקרא לקדשה, ובמדבר א' בפה וא' בלב ודאי אסור}</w:t>
      </w:r>
      <w:r w:rsidRPr="00F55C6F">
        <w:rPr>
          <w:rFonts w:ascii="Narkisim" w:hAnsi="Narkisim"/>
        </w:rPr>
        <w:t>.</w:t>
      </w:r>
    </w:p>
  </w:footnote>
  <w:footnote w:id="379">
    <w:p w14:paraId="7549588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ע"ע פרי יצחק (מט) שהאריך בדבריו</w:t>
      </w:r>
      <w:r w:rsidRPr="00F55C6F">
        <w:rPr>
          <w:rFonts w:ascii="Narkisim" w:hAnsi="Narkisim"/>
        </w:rPr>
        <w:t>.</w:t>
      </w:r>
    </w:p>
  </w:footnote>
  <w:footnote w:id="380">
    <w:p w14:paraId="19D7054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ודלא כמהר"ם (ד"פ תתקמט, ובמרדכי גיטין שסג, והו' בפוסקים יו”ד רסד). [והש"ך (רסד) הביא דברי הרא"ש במקום אחר דבמבטיל קודם שנולד הבן רשאי לחזור. והאחרונים ציינו דלא ראה שו"ת הרא"ש הנ"ל דלהדיא אף לאחר שנולד רשאי לחזור]</w:t>
      </w:r>
      <w:r w:rsidRPr="00F55C6F">
        <w:rPr>
          <w:rFonts w:ascii="Narkisim" w:hAnsi="Narkisim"/>
        </w:rPr>
        <w:t>.</w:t>
      </w:r>
    </w:p>
  </w:footnote>
  <w:footnote w:id="381">
    <w:p w14:paraId="68F1FF3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והאמרי בינה הביא דעוד נח' בזה ה</w:t>
      </w:r>
      <w:r w:rsidRPr="00F55C6F">
        <w:rPr>
          <w:rFonts w:ascii="Narkisim" w:hAnsi="Narkisim"/>
          <w:b/>
          <w:bCs/>
          <w:rtl/>
        </w:rPr>
        <w:t>לבוש</w:t>
      </w:r>
      <w:r w:rsidRPr="00F55C6F">
        <w:rPr>
          <w:rFonts w:ascii="Narkisim" w:hAnsi="Narkisim"/>
          <w:rtl/>
        </w:rPr>
        <w:t xml:space="preserve"> וה</w:t>
      </w:r>
      <w:r w:rsidRPr="00F55C6F">
        <w:rPr>
          <w:rFonts w:ascii="Narkisim" w:hAnsi="Narkisim"/>
          <w:b/>
          <w:bCs/>
          <w:rtl/>
        </w:rPr>
        <w:t>סמ"ע</w:t>
      </w:r>
      <w:r w:rsidRPr="00F55C6F">
        <w:rPr>
          <w:rFonts w:ascii="Narkisim" w:hAnsi="Narkisim"/>
          <w:rtl/>
        </w:rPr>
        <w:t xml:space="preserve"> (סו ו) אי יש מחוסר אמנה במכירת שטרות</w:t>
      </w:r>
      <w:r w:rsidRPr="00F55C6F">
        <w:rPr>
          <w:rFonts w:ascii="Narkisim" w:hAnsi="Narkisim"/>
        </w:rPr>
        <w:t>.</w:t>
      </w:r>
    </w:p>
  </w:footnote>
  <w:footnote w:id="382">
    <w:p w14:paraId="26D8779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רמ"ה</w:t>
      </w:r>
      <w:r w:rsidRPr="00F55C6F">
        <w:rPr>
          <w:rFonts w:ascii="Narkisim" w:hAnsi="Narkisim"/>
          <w:rtl/>
        </w:rPr>
        <w:t xml:space="preserve"> ביאר דכל היכא דאית ליה דיקלי מדידיה קננהו לארעא ודיקלי בתורת זביני ולא מצי דחי ליה בדיקלי אחריני. [עי"ש שדן בגרסאות בסוגיין]</w:t>
      </w:r>
      <w:r w:rsidRPr="00F55C6F">
        <w:rPr>
          <w:rFonts w:ascii="Narkisim" w:hAnsi="Narkisim"/>
        </w:rPr>
        <w:t>.</w:t>
      </w:r>
    </w:p>
  </w:footnote>
  <w:footnote w:id="383">
    <w:p w14:paraId="59716FF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ויל"ד האם הוא משום התחייבות המכר [וכמ”ש במשנת ר' אהרן], ובדבר שהוא שלו, אף שמשועבד לאחרים אין חסרון שלא בא לעולם. או דיכול להקפיד שיביא לו דוקא מזה, ולא אחרים. ויבטל ע"ז המכר</w:t>
      </w:r>
      <w:r w:rsidRPr="00F55C6F">
        <w:rPr>
          <w:rFonts w:ascii="Narkisim" w:hAnsi="Narkisim"/>
        </w:rPr>
        <w:t>.</w:t>
      </w:r>
    </w:p>
  </w:footnote>
  <w:footnote w:id="384">
    <w:p w14:paraId="6FE13DD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Pr>
        <w:t>[</w:t>
      </w:r>
      <w:r w:rsidRPr="00F55C6F">
        <w:rPr>
          <w:rFonts w:ascii="Narkisim" w:hAnsi="Narkisim"/>
          <w:rtl/>
        </w:rPr>
        <w:t>וכתב דתליא בנידון ה</w:t>
      </w:r>
      <w:r w:rsidRPr="00F55C6F">
        <w:rPr>
          <w:rFonts w:ascii="Narkisim" w:hAnsi="Narkisim"/>
          <w:b/>
          <w:bCs/>
          <w:rtl/>
        </w:rPr>
        <w:t xml:space="preserve">רשב"א </w:t>
      </w:r>
      <w:r w:rsidRPr="00F55C6F">
        <w:rPr>
          <w:rFonts w:ascii="Narkisim" w:hAnsi="Narkisim"/>
          <w:rtl/>
        </w:rPr>
        <w:t>האם בשייר אילנות יש לו דרך. וכתב דמ”מ יש פוסקים לקמן עא. דלא כרב הונא, ועוד בג' בלאו הכי יש לו קרקע ובעי לקנות דרך</w:t>
      </w:r>
      <w:r w:rsidRPr="00F55C6F">
        <w:rPr>
          <w:rFonts w:ascii="Narkisim" w:hAnsi="Narkisim"/>
        </w:rPr>
        <w:t>].</w:t>
      </w:r>
    </w:p>
  </w:footnote>
  <w:footnote w:id="385">
    <w:p w14:paraId="2F0DEBD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 דמ"מ כשיש בור ודות ושובך, ואף ששייר א' מהם בפירוש אמרינן דשייר לו דרך [ולא אמרי' דמ"ש דשייר לזה ולא לאחרים]. דכיון דתשמישין חלוקין הם אולי רצה לשייר לזה יותר מן השאר. והביא דכ"ד הרא"ה</w:t>
      </w:r>
      <w:r w:rsidRPr="00F55C6F">
        <w:rPr>
          <w:rFonts w:ascii="Narkisim" w:hAnsi="Narkisim"/>
        </w:rPr>
        <w:t>.</w:t>
      </w:r>
    </w:p>
  </w:footnote>
  <w:footnote w:id="386">
    <w:p w14:paraId="441CB03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לולי דברי הרשב"ם</w:t>
      </w:r>
      <w:r w:rsidRPr="00F55C6F">
        <w:rPr>
          <w:rFonts w:ascii="Narkisim" w:hAnsi="Narkisim"/>
        </w:rPr>
        <w:t>.</w:t>
      </w:r>
    </w:p>
  </w:footnote>
  <w:footnote w:id="387">
    <w:p w14:paraId="1BA1923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והרשב"א הוסיף דאף חרוב וסדן שמשייר ממילא, הוה כמו משייר בפירוש שאר אילנות. וכדמוכח לקמן</w:t>
      </w:r>
      <w:r w:rsidRPr="00F55C6F">
        <w:rPr>
          <w:rFonts w:ascii="Narkisim" w:hAnsi="Narkisim"/>
        </w:rPr>
        <w:t>.</w:t>
      </w:r>
    </w:p>
  </w:footnote>
  <w:footnote w:id="388">
    <w:p w14:paraId="2073061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דאל"כ מצי א"ל עקור אילנך, ויתבאר לקמן</w:t>
      </w:r>
      <w:r w:rsidRPr="00F55C6F">
        <w:rPr>
          <w:rFonts w:ascii="Narkisim" w:hAnsi="Narkisim"/>
        </w:rPr>
        <w:t>.</w:t>
      </w:r>
    </w:p>
  </w:footnote>
  <w:footnote w:id="389">
    <w:p w14:paraId="77BDB6C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וכדאי' (לקמן פא.) דיש לו ג"כ שיור כדי אורה לסלו סביבו, ומבואר (לקמן פב.) דיותר יש לו אורה וסלו מאשר דרך</w:t>
      </w:r>
      <w:r w:rsidRPr="00F55C6F">
        <w:rPr>
          <w:rFonts w:ascii="Narkisim" w:hAnsi="Narkisim"/>
        </w:rPr>
        <w:t>.</w:t>
      </w:r>
    </w:p>
  </w:footnote>
  <w:footnote w:id="390">
    <w:p w14:paraId="441B193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וביאר דבהנך נסתלק ממנו לגמרי, דלא מכחשי לארעא</w:t>
      </w:r>
      <w:r w:rsidRPr="00F55C6F">
        <w:rPr>
          <w:rFonts w:ascii="Narkisim" w:hAnsi="Narkisim"/>
        </w:rPr>
        <w:t>.</w:t>
      </w:r>
    </w:p>
  </w:footnote>
  <w:footnote w:id="391">
    <w:p w14:paraId="5EA309C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הריטב"א הביא די"מ דלא קי"ל כרב הונא (ויתבאר לקמן עא.)</w:t>
      </w:r>
      <w:r w:rsidRPr="00F55C6F">
        <w:rPr>
          <w:rFonts w:ascii="Narkisim" w:hAnsi="Narkisim"/>
        </w:rPr>
        <w:t>.</w:t>
      </w:r>
    </w:p>
  </w:footnote>
  <w:footnote w:id="392">
    <w:p w14:paraId="2FBA027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שקיבל מרבותיו ורבו מרבו. והרמב"ן הביא דכ"ה בכל הנוסחאות, ובספרי עתיקי ובכל ספרי הגאונים</w:t>
      </w:r>
      <w:r w:rsidRPr="00F55C6F">
        <w:rPr>
          <w:rFonts w:ascii="Narkisim" w:hAnsi="Narkisim"/>
        </w:rPr>
        <w:t>.</w:t>
      </w:r>
    </w:p>
  </w:footnote>
  <w:footnote w:id="393">
    <w:p w14:paraId="0DFE32E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והרמב"ן כת' לפיכך רואין אם נשתייר בשדה יתר על אותו דמי חרוב תשעת קבין נתקיים המקח [בשאר], ואם לאו בטל המקח. שכיון ששייר מהני ליה יתור לשון שיורו, דאי לא למאי שייר</w:t>
      </w:r>
      <w:r w:rsidRPr="00F55C6F">
        <w:rPr>
          <w:rFonts w:ascii="Narkisim" w:hAnsi="Narkisim"/>
        </w:rPr>
        <w:t>.</w:t>
      </w:r>
    </w:p>
  </w:footnote>
  <w:footnote w:id="394">
    <w:p w14:paraId="6BF48CC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רע"א</w:t>
      </w:r>
      <w:r w:rsidRPr="00F55C6F">
        <w:rPr>
          <w:rFonts w:ascii="Narkisim" w:hAnsi="Narkisim"/>
          <w:rtl/>
        </w:rPr>
        <w:t xml:space="preserve"> (שו"ת ק' קל ועוד אחרונים) תמהו דדעת רב חסדא לעיל לג: דאמרי' מיגו במקום עדים. ולדעת שא"ר שם דכוונתו משום מתרצינן ניחא. [אבל לדברי ה</w:t>
      </w:r>
      <w:r w:rsidRPr="00F55C6F">
        <w:rPr>
          <w:rFonts w:ascii="Narkisim" w:hAnsi="Narkisim"/>
          <w:b/>
          <w:bCs/>
          <w:rtl/>
        </w:rPr>
        <w:t>אחרונים</w:t>
      </w:r>
      <w:r w:rsidRPr="00F55C6F">
        <w:rPr>
          <w:rFonts w:ascii="Narkisim" w:hAnsi="Narkisim"/>
          <w:rtl/>
        </w:rPr>
        <w:t xml:space="preserve"> דסברת רב חסדא דסברת מיגו עדיף מגזיה"כ דעדים, הכא דהוה חזקה של ראיה ל"ש סברא זו. ומ"מ צ"ע שרשב"ם נקט לשון במקום עדים]</w:t>
      </w:r>
      <w:r w:rsidRPr="00F55C6F">
        <w:rPr>
          <w:rFonts w:ascii="Narkisim" w:hAnsi="Narkisim"/>
        </w:rPr>
        <w:t>.</w:t>
      </w:r>
    </w:p>
  </w:footnote>
  <w:footnote w:id="395">
    <w:p w14:paraId="1FCAAB7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תוס' הביאו דכ"ד רמי בר חמא (שבועות מה:), וע"ע תוס' (לקמן בע"ב)</w:t>
      </w:r>
      <w:r w:rsidRPr="00F55C6F">
        <w:rPr>
          <w:rFonts w:ascii="Narkisim" w:hAnsi="Narkisim"/>
        </w:rPr>
        <w:t>.</w:t>
      </w:r>
    </w:p>
  </w:footnote>
  <w:footnote w:id="396">
    <w:p w14:paraId="3D205B4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ותוס' כת' דשמא סוגיא דהכא לא סברה כרמי בר חמא. [ולרמי בר חמא ל"מ מיגו תוך זמנו]</w:t>
      </w:r>
      <w:r w:rsidRPr="00F55C6F">
        <w:rPr>
          <w:rFonts w:ascii="Narkisim" w:hAnsi="Narkisim"/>
        </w:rPr>
        <w:t>.</w:t>
      </w:r>
    </w:p>
  </w:footnote>
  <w:footnote w:id="397">
    <w:p w14:paraId="1D5AA05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וציין דהרמב"ן (בסוגיין, ע' בסמוך) כת' דהוה משום הפה שאסר</w:t>
      </w:r>
      <w:r w:rsidRPr="00F55C6F">
        <w:rPr>
          <w:rFonts w:ascii="Narkisim" w:hAnsi="Narkisim"/>
        </w:rPr>
        <w:t>.</w:t>
      </w:r>
    </w:p>
  </w:footnote>
  <w:footnote w:id="398">
    <w:p w14:paraId="38C5F28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דהשטר מקויים לפנינו, ולא אמרי' דהוה במקום חזקה</w:t>
      </w:r>
      <w:r w:rsidRPr="00F55C6F">
        <w:rPr>
          <w:rFonts w:ascii="Narkisim" w:hAnsi="Narkisim"/>
        </w:rPr>
        <w:t>.</w:t>
      </w:r>
    </w:p>
  </w:footnote>
  <w:footnote w:id="399">
    <w:p w14:paraId="1CF55B5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דהחזקה הוא על חיוב הממון, ולא רק על נידון ההחזרה. וכיון דיתכן דפרע אינו נגד חזקה</w:t>
      </w:r>
      <w:r w:rsidRPr="00F55C6F">
        <w:rPr>
          <w:rFonts w:ascii="Narkisim" w:hAnsi="Narkisim"/>
        </w:rPr>
        <w:t>.</w:t>
      </w:r>
    </w:p>
  </w:footnote>
  <w:footnote w:id="400">
    <w:p w14:paraId="0BBCF01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קוב"ש</w:t>
      </w:r>
      <w:r w:rsidRPr="00F55C6F">
        <w:rPr>
          <w:rFonts w:ascii="Narkisim" w:hAnsi="Narkisim"/>
          <w:rtl/>
        </w:rPr>
        <w:t xml:space="preserve"> (תרב) הביא דב</w:t>
      </w:r>
      <w:r w:rsidRPr="00F55C6F">
        <w:rPr>
          <w:rFonts w:ascii="Narkisim" w:hAnsi="Narkisim"/>
          <w:b/>
          <w:bCs/>
          <w:rtl/>
        </w:rPr>
        <w:t>שו"ת הרשב"א</w:t>
      </w:r>
      <w:r w:rsidRPr="00F55C6F">
        <w:rPr>
          <w:rFonts w:ascii="Narkisim" w:hAnsi="Narkisim"/>
          <w:rtl/>
        </w:rPr>
        <w:t xml:space="preserve"> (מיוחסות תרב) כת' דהא דבמלוה בשטר שאין יכול לומר פרעתי, אינו מחמת כח עדות בלבד של שנים. אלא מכח חזקה דאנו אומרים חזקה לא פרע. [והרשב"א חלק על הרמב"ם בטוען פרוע בשטר של עד א', דלא אמרי' מתוך כיון דאינו נשבע להכחיש את העד]</w:t>
      </w:r>
      <w:r w:rsidRPr="00F55C6F">
        <w:rPr>
          <w:rFonts w:ascii="Narkisim" w:hAnsi="Narkisim"/>
        </w:rPr>
        <w:t>.</w:t>
      </w:r>
    </w:p>
  </w:footnote>
  <w:footnote w:id="401">
    <w:p w14:paraId="6A538F0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רי"ף</w:t>
      </w:r>
      <w:r w:rsidRPr="00F55C6F">
        <w:rPr>
          <w:rFonts w:ascii="Narkisim" w:hAnsi="Narkisim"/>
          <w:rtl/>
        </w:rPr>
        <w:t xml:space="preserve"> (ב"מ יז. י. בדה"ס) נקט דכל פסק בי"ד כמאן דנקט בידו, ואינו נאמן לטעון פרעתי. אבל ה</w:t>
      </w:r>
      <w:r w:rsidRPr="00F55C6F">
        <w:rPr>
          <w:rFonts w:ascii="Narkisim" w:hAnsi="Narkisim"/>
          <w:b/>
          <w:bCs/>
          <w:rtl/>
        </w:rPr>
        <w:t>ראשונים</w:t>
      </w:r>
      <w:r w:rsidRPr="00F55C6F">
        <w:rPr>
          <w:rFonts w:ascii="Narkisim" w:hAnsi="Narkisim"/>
          <w:rtl/>
        </w:rPr>
        <w:t xml:space="preserve"> (שם טו.) פליגי, וה</w:t>
      </w:r>
      <w:r w:rsidRPr="00F55C6F">
        <w:rPr>
          <w:rFonts w:ascii="Narkisim" w:hAnsi="Narkisim"/>
          <w:b/>
          <w:bCs/>
          <w:rtl/>
        </w:rPr>
        <w:t>רשב"א</w:t>
      </w:r>
      <w:r w:rsidRPr="00F55C6F">
        <w:rPr>
          <w:rFonts w:ascii="Narkisim" w:hAnsi="Narkisim"/>
          <w:rtl/>
        </w:rPr>
        <w:t xml:space="preserve"> (שם טו. בשם י"מ) ביאר דנאמן לטעון פרעתי, ואף דמעשה בי"ד נחשב שטר. דטעמא דאין אדם נאמן לומר פרעתי במלוה בשטר היינו משום דא"ל שטרך בידי מאי בעי אבל כל שאין שטר בידו הרי הוא כשאר מלוה על פה ונאמן לומר פרעתי</w:t>
      </w:r>
      <w:r w:rsidRPr="00F55C6F">
        <w:rPr>
          <w:rFonts w:ascii="Narkisim" w:hAnsi="Narkisim"/>
        </w:rPr>
        <w:t>.</w:t>
      </w:r>
    </w:p>
  </w:footnote>
  <w:footnote w:id="402">
    <w:p w14:paraId="22A1DB6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הביאו מה</w:t>
      </w:r>
      <w:r w:rsidRPr="00F55C6F">
        <w:rPr>
          <w:rFonts w:ascii="Narkisim" w:hAnsi="Narkisim"/>
          <w:b/>
          <w:bCs/>
          <w:rtl/>
        </w:rPr>
        <w:t xml:space="preserve">גמ' </w:t>
      </w:r>
      <w:r w:rsidRPr="00F55C6F">
        <w:rPr>
          <w:rFonts w:ascii="Narkisim" w:hAnsi="Narkisim"/>
          <w:rtl/>
        </w:rPr>
        <w:t>(ב"מ ז.) בשנים אדוקים בשטר, דחולקים לפי מה שכל א' תופס בשטר. ואף דודאי אין מזה ראיה כלל על הממון באותו יחס</w:t>
      </w:r>
      <w:r w:rsidRPr="00F55C6F">
        <w:rPr>
          <w:rFonts w:ascii="Narkisim" w:hAnsi="Narkisim"/>
        </w:rPr>
        <w:t>.</w:t>
      </w:r>
    </w:p>
  </w:footnote>
  <w:footnote w:id="403">
    <w:p w14:paraId="3669CCB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והגר”ח ביאר דהוה זכות ונאמנות בדיני ממונות, שיש למלוה זכות שהוא נאמן שלא פרע. [ומשמע דהוא גדר הימניה, שקיבל עליו את הדין שלא יהא נאמן בכה"ג]</w:t>
      </w:r>
      <w:r w:rsidRPr="00F55C6F">
        <w:rPr>
          <w:rFonts w:ascii="Narkisim" w:hAnsi="Narkisim"/>
        </w:rPr>
        <w:t>.</w:t>
      </w:r>
    </w:p>
    <w:p w14:paraId="13DE5B79"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והגר”ח כת' דהא דאמרי' שטרך בידי מאי בעי, היינו דנאמנות זו הוא באופן שהשטר תחת ידו של מלוה</w:t>
      </w:r>
      <w:r w:rsidRPr="00F55C6F">
        <w:rPr>
          <w:rFonts w:ascii="Narkisim" w:hAnsi="Narkisim"/>
        </w:rPr>
        <w:t>.</w:t>
      </w:r>
    </w:p>
  </w:footnote>
  <w:footnote w:id="404">
    <w:p w14:paraId="5467FB2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ולולי דבריו היה אפ"ל דכוונת הרמב"ם לבאר איך התחיל הדבר דיש ראיה, דאדרבה לא יקפידו להחזיר את השטר, ולא יהא שום ראיה</w:t>
      </w:r>
      <w:r w:rsidRPr="00F55C6F">
        <w:rPr>
          <w:rFonts w:ascii="Narkisim" w:hAnsi="Narkisim"/>
        </w:rPr>
        <w:t>.</w:t>
      </w:r>
    </w:p>
  </w:footnote>
  <w:footnote w:id="405">
    <w:p w14:paraId="341A40D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ולכאורה כוונת ה</w:t>
      </w:r>
      <w:r w:rsidRPr="00F55C6F">
        <w:rPr>
          <w:rFonts w:ascii="Narkisim" w:hAnsi="Narkisim"/>
          <w:b/>
          <w:bCs/>
          <w:rtl/>
        </w:rPr>
        <w:t>חזו"א</w:t>
      </w:r>
      <w:r w:rsidRPr="00F55C6F">
        <w:rPr>
          <w:rFonts w:ascii="Narkisim" w:hAnsi="Narkisim"/>
          <w:rtl/>
        </w:rPr>
        <w:t xml:space="preserve"> דתחילת הדבר משום ראיה,אלא נוצר מצב עי"ז שהחזקת השטר מתפרש כהחזקת ממון [וזה היפך מדברי הגר"ח]</w:t>
      </w:r>
    </w:p>
  </w:footnote>
  <w:footnote w:id="406">
    <w:p w14:paraId="6E352FE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והביאו דברי ה</w:t>
      </w:r>
      <w:r w:rsidRPr="00F55C6F">
        <w:rPr>
          <w:rFonts w:ascii="Narkisim" w:hAnsi="Narkisim"/>
          <w:b/>
          <w:bCs/>
          <w:rtl/>
        </w:rPr>
        <w:t>גר"א</w:t>
      </w:r>
      <w:r w:rsidRPr="00F55C6F">
        <w:rPr>
          <w:rFonts w:ascii="Narkisim" w:hAnsi="Narkisim"/>
          <w:rtl/>
        </w:rPr>
        <w:t xml:space="preserve"> (פז קי) דהיכא שנשבע, ואח"כ הוציאו נגדו שטר, לא הוחזק כפרן עי”ז. דשטרך בידי אינו כעדים, אלא שהלוה אינו נאמן, שהרי במקום מיגו נאמן נגדו. [אבל פשטות כוונתו רק להוכיח דאינו בירור גמור, שנחשב ראיה לכה"ת. אלא כחזקה על ממון זו]</w:t>
      </w:r>
      <w:r w:rsidRPr="00F55C6F">
        <w:rPr>
          <w:rFonts w:ascii="Narkisim" w:hAnsi="Narkisim"/>
        </w:rPr>
        <w:t>.</w:t>
      </w:r>
    </w:p>
  </w:footnote>
  <w:footnote w:id="407">
    <w:p w14:paraId="097B573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ותוס' כתבו אבל אין לפרש דלא מהימן במגו לומר פרוע הוא משום דאי פרעיה שטרא בידיה מאי בעי דהא כי טעין נמי אמנה הוא מסקינן בסמוך אמילתיה דרב דלא מהימן והתם לא שייך האי טעמא</w:t>
      </w:r>
      <w:r w:rsidRPr="00F55C6F">
        <w:rPr>
          <w:rFonts w:ascii="Narkisim" w:hAnsi="Narkisim"/>
        </w:rPr>
        <w:t>.</w:t>
      </w:r>
    </w:p>
  </w:footnote>
  <w:footnote w:id="408">
    <w:p w14:paraId="5BCD5F3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וע"ד מש"כ רשב"ם (לעיל מה. והראשונים בכ"מ) דאינו נאמן לומר שפרע בפני פלוני שהלך למדינת הים, דירא שמא יבא ויכחיש. ע"ע תומים (כללי מיגו לז)</w:t>
      </w:r>
      <w:r w:rsidRPr="00F55C6F">
        <w:rPr>
          <w:rFonts w:ascii="Narkisim" w:hAnsi="Narkisim"/>
        </w:rPr>
        <w:t>.</w:t>
      </w:r>
    </w:p>
    <w:p w14:paraId="70CA0449"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וה</w:t>
      </w:r>
      <w:r w:rsidRPr="00F55C6F">
        <w:rPr>
          <w:rFonts w:ascii="Narkisim" w:hAnsi="Narkisim"/>
          <w:b/>
          <w:bCs/>
          <w:rtl/>
        </w:rPr>
        <w:t>בית הלוי</w:t>
      </w:r>
      <w:r w:rsidRPr="00F55C6F">
        <w:rPr>
          <w:rFonts w:ascii="Narkisim" w:hAnsi="Narkisim"/>
          <w:rtl/>
        </w:rPr>
        <w:t xml:space="preserve"> (ג מב ג) חילק דהכא אחרי שיתקיים השטר אינו נאמן דפרע, ולכן אינו טענה טובה יותר. ולא דמי להתם דאף לאחר שיבואו עדים ויכחישו עדיין נאמן בטענת פרעתי [שלא בפניהם], ומש"ה הוה טענה טובה יותר ואין לו מיגו. והבית הלוי כת' דהכא הוה סברא ד'ירא' שיוחזק שקרן</w:t>
      </w:r>
      <w:r w:rsidRPr="00F55C6F">
        <w:rPr>
          <w:rFonts w:ascii="Narkisim" w:hAnsi="Narkisim"/>
        </w:rPr>
        <w:t>.</w:t>
      </w:r>
    </w:p>
  </w:footnote>
  <w:footnote w:id="409">
    <w:p w14:paraId="11135FC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משמע דתקנת קיום הוה דוקא כשטוען ברי שהוא מזוייף [או במקום דטענינן ליתמי ולקוחות]</w:t>
      </w:r>
      <w:r w:rsidRPr="00F55C6F">
        <w:rPr>
          <w:rFonts w:ascii="Narkisim" w:hAnsi="Narkisim"/>
        </w:rPr>
        <w:t>.</w:t>
      </w:r>
    </w:p>
    <w:p w14:paraId="2F4E277E"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אך העירו דלשון הרמב"ן (שו"ת ח, הודפס בסה"ת דפו"י) כת' דחכמים תקנו קיום שטרות, וכל שטר שאינו מקויים לאו כלום הוא. [ומשמע דאי"צ 'טענה']</w:t>
      </w:r>
      <w:r w:rsidRPr="00F55C6F">
        <w:rPr>
          <w:rFonts w:ascii="Narkisim" w:hAnsi="Narkisim"/>
        </w:rPr>
        <w:t>.</w:t>
      </w:r>
    </w:p>
  </w:footnote>
  <w:footnote w:id="410">
    <w:p w14:paraId="644DCA3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וכעי"ז ביאר בסברת רב יוסף בשטרא זייפא (לעיל לב:), דאין לו מיגו כשסומך על שטר שקר</w:t>
      </w:r>
      <w:r w:rsidRPr="00F55C6F">
        <w:rPr>
          <w:rFonts w:ascii="Narkisim" w:hAnsi="Narkisim"/>
        </w:rPr>
        <w:t>.</w:t>
      </w:r>
    </w:p>
  </w:footnote>
  <w:footnote w:id="411">
    <w:p w14:paraId="175377B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וכ"ה להדיא ב</w:t>
      </w:r>
      <w:r w:rsidRPr="00F55C6F">
        <w:rPr>
          <w:rFonts w:ascii="Narkisim" w:hAnsi="Narkisim"/>
          <w:b/>
          <w:bCs/>
          <w:rtl/>
        </w:rPr>
        <w:t>רשב"א</w:t>
      </w:r>
      <w:r w:rsidRPr="00F55C6F">
        <w:rPr>
          <w:rFonts w:ascii="Narkisim" w:hAnsi="Narkisim"/>
          <w:rtl/>
        </w:rPr>
        <w:t xml:space="preserve"> (כתובות שם) וטעמיה דרב דלא מהימן ליה משום הפה שאסר הפה שהתיר, דכיון דקיום שטרות מדרבנן ומדאורייתא קיום לא בעי דעדים החתומים על השטר נעשה כמי שנחקרה עדותן בבי"ד ורבנן הוא דאצרוך הכא נמי כיון שהודה שכתב ידן הוא זה הרי נתקיים השטר והוחזק ביד המלוה וכשאמר פרעתי אינו נאמן</w:t>
      </w:r>
      <w:r w:rsidRPr="00F55C6F">
        <w:rPr>
          <w:rFonts w:ascii="Narkisim" w:hAnsi="Narkisim"/>
        </w:rPr>
        <w:t>.</w:t>
      </w:r>
    </w:p>
  </w:footnote>
  <w:footnote w:id="412">
    <w:p w14:paraId="7824C29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יש שהעירו דבתוס' הרא"ש (כתובות) מבואר דהוה ב' תי' נפרדים</w:t>
      </w:r>
      <w:r w:rsidRPr="00F55C6F">
        <w:rPr>
          <w:rFonts w:ascii="Narkisim" w:hAnsi="Narkisim"/>
        </w:rPr>
        <w:t>.</w:t>
      </w:r>
    </w:p>
  </w:footnote>
  <w:footnote w:id="413">
    <w:p w14:paraId="3549A7D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דהך מ"ד ס"ל דאמרי' מיגו, ולא אמרי' שירא שיקיימו (ע"ע מש"כ לעיל)</w:t>
      </w:r>
      <w:r w:rsidRPr="00F55C6F">
        <w:rPr>
          <w:rFonts w:ascii="Narkisim" w:hAnsi="Narkisim"/>
        </w:rPr>
        <w:t>.</w:t>
      </w:r>
    </w:p>
  </w:footnote>
  <w:footnote w:id="414">
    <w:p w14:paraId="65B7E71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והשיטמ"ק (ב"מ יג: בשם גליון) הק' דקי"ל דמודה בשטר שכתבו צריך לקיימו, ולא אמרי' דירא שמא יקיימו. ותי' דכל שטר שאינו מקויים הוה שטרא חספא בעלמא, ומאן מקיים לשטרא לווה, הא קאמר פרעתי (וכלשון הגמ' ב"מ ז.) והוי כאלו אין כאן שטר. אבל התם השטר מקויים ועומד בחזקתו, אלא שנאמן לטעון מזוייף משום שנפל. אבל אי לא טעין מידי שטר מעליא הוא. ומש"ה אין להאמינו במיגו לגרע השטר, כיון שאין המיגו טוב. [ומשמע דשייך בזה מיגו, אלא דהוה מיגו גרוע]</w:t>
      </w:r>
      <w:r w:rsidRPr="00F55C6F">
        <w:rPr>
          <w:rFonts w:ascii="Narkisim" w:hAnsi="Narkisim"/>
        </w:rPr>
        <w:t>.</w:t>
      </w:r>
    </w:p>
  </w:footnote>
  <w:footnote w:id="415">
    <w:p w14:paraId="5B2992A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ה</w:t>
      </w:r>
      <w:r w:rsidRPr="00F55C6F">
        <w:rPr>
          <w:rFonts w:ascii="Narkisim" w:hAnsi="Narkisim"/>
          <w:b/>
          <w:bCs/>
          <w:rtl/>
        </w:rPr>
        <w:t>בית הלוי</w:t>
      </w:r>
      <w:r w:rsidRPr="00F55C6F">
        <w:rPr>
          <w:rFonts w:ascii="Narkisim" w:hAnsi="Narkisim"/>
          <w:rtl/>
        </w:rPr>
        <w:t xml:space="preserve"> (ג מב ג) הביא בשם הגר"ח דהתם איירי דוקא בשטר דנפל. והביא דכ"מ ב</w:t>
      </w:r>
      <w:r w:rsidRPr="00F55C6F">
        <w:rPr>
          <w:rFonts w:ascii="Narkisim" w:hAnsi="Narkisim"/>
          <w:b/>
          <w:bCs/>
          <w:rtl/>
        </w:rPr>
        <w:t>רגמ"ה</w:t>
      </w:r>
      <w:r w:rsidRPr="00F55C6F">
        <w:rPr>
          <w:rFonts w:ascii="Narkisim" w:hAnsi="Narkisim"/>
          <w:rtl/>
        </w:rPr>
        <w:t xml:space="preserve"> (עה"ג לקמן קע.) שכ' דחספא בעלמא הוא הואיל ואינו יוצא כולו מתחת ידו</w:t>
      </w:r>
      <w:r w:rsidRPr="00F55C6F">
        <w:rPr>
          <w:rFonts w:ascii="Narkisim" w:hAnsi="Narkisim"/>
        </w:rPr>
        <w:t>.</w:t>
      </w:r>
    </w:p>
  </w:footnote>
  <w:footnote w:id="416">
    <w:p w14:paraId="64ED0CE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וכדאי' (ב"מ טז:) דבשטר חוב [שנפל] חיישינן לפרעון, וכ"ת אם איתא דפרעיה איבעי ליה למיקרעיה לשטריה, אימור אשתמוטי קא משתמיט ליה, דאמר ליה למחר יהבנא לך דהשתא ליתיה גבאי, אי נמי אפשיטי דספרא זייר ליה</w:t>
      </w:r>
      <w:r w:rsidRPr="00F55C6F">
        <w:rPr>
          <w:rFonts w:ascii="Narkisim" w:hAnsi="Narkisim"/>
        </w:rPr>
        <w:t>.</w:t>
      </w:r>
    </w:p>
  </w:footnote>
  <w:footnote w:id="417">
    <w:p w14:paraId="7515D9A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ריב"א (בתוס' שבועות מה:) דבשטר עיסקא שייך טפי זייר אפשיטי דספרי (יתבאר בע"ב)</w:t>
      </w:r>
      <w:r w:rsidRPr="00F55C6F">
        <w:rPr>
          <w:rFonts w:ascii="Narkisim" w:hAnsi="Narkisim"/>
        </w:rPr>
        <w:t>.</w:t>
      </w:r>
    </w:p>
  </w:footnote>
  <w:footnote w:id="418">
    <w:p w14:paraId="624AE72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דנתחדש בזה שיש לו מיגו, ולא שמהני מיגו במקום חזקה זו</w:t>
      </w:r>
      <w:r w:rsidRPr="00F55C6F">
        <w:rPr>
          <w:rFonts w:ascii="Narkisim" w:hAnsi="Narkisim"/>
        </w:rPr>
        <w:t>.</w:t>
      </w:r>
    </w:p>
  </w:footnote>
  <w:footnote w:id="419">
    <w:p w14:paraId="6E92B22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ופ</w:t>
      </w:r>
      <w:r w:rsidRPr="00F55C6F">
        <w:rPr>
          <w:rFonts w:ascii="Narkisim" w:hAnsi="Narkisim"/>
          <w:b/>
          <w:bCs/>
          <w:rtl/>
        </w:rPr>
        <w:t>רשב"ם</w:t>
      </w:r>
      <w:r w:rsidRPr="00F55C6F">
        <w:rPr>
          <w:rFonts w:ascii="Narkisim" w:hAnsi="Narkisim"/>
          <w:rtl/>
        </w:rPr>
        <w:t xml:space="preserve"> דלא דמי ל'מה לי לשקר במקום עדים' וכו' דהא עביד לומר אבדתי את שטרי, ואף הנפקד לא היה חושש לשטר</w:t>
      </w:r>
      <w:r w:rsidRPr="00F55C6F">
        <w:rPr>
          <w:rFonts w:ascii="Narkisim" w:hAnsi="Narkisim"/>
        </w:rPr>
        <w:t>.</w:t>
      </w:r>
    </w:p>
  </w:footnote>
  <w:footnote w:id="420">
    <w:p w14:paraId="0CC8C2E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 דלדברי רשב"ם זהו שהשיבו רב חסדא דנאנסו וכו', כיון דיש טענה דל"ש ע"ז טענת שטרך בידי, ממילא ראיית שטרך בידי קליש</w:t>
      </w:r>
      <w:r w:rsidRPr="00F55C6F">
        <w:rPr>
          <w:rFonts w:ascii="Narkisim" w:hAnsi="Narkisim"/>
        </w:rPr>
        <w:t>.</w:t>
      </w:r>
    </w:p>
  </w:footnote>
  <w:footnote w:id="421">
    <w:p w14:paraId="0CEAF29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וק"ק איך התחיל הדבר, אי מעיקרא היה נאמן שפרע, א"כ ליכא סברת שטרך בידי. {ובפשוטו יש אומדנא דאינו רוצה שיחזיקו שטר נגדו, אף אילו הוא נאמן ע”פ דין. אבל מדברי רשב”ם כאן מבואר דהיכא דנאמן ליכא אומדנא זו}</w:t>
      </w:r>
      <w:r w:rsidRPr="00F55C6F">
        <w:rPr>
          <w:rFonts w:ascii="Narkisim" w:hAnsi="Narkisim"/>
        </w:rPr>
        <w:t>.</w:t>
      </w:r>
    </w:p>
  </w:footnote>
  <w:footnote w:id="422">
    <w:p w14:paraId="2C6A35D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א"נ כדברי האחרונים דהוא מדין השטר, ורק במקום מיגו בעינן לחזקת שטרך בידי</w:t>
      </w:r>
      <w:r w:rsidRPr="00F55C6F">
        <w:rPr>
          <w:rFonts w:ascii="Narkisim" w:hAnsi="Narkisim"/>
        </w:rPr>
        <w:t>.</w:t>
      </w:r>
    </w:p>
  </w:footnote>
  <w:footnote w:id="423">
    <w:p w14:paraId="019F896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ותוס' הק' מ"ש בנסכא דר' אבא אינו נאמן בטענת דידי חטפי ע”י שבועה, במיגו שהיה נשבע נגד העד. וכת' דלדעת ר"ת י"ל דהכא הוה דוקא בשבועה דרבנן. ור"י תי' דהוה מיגו דהעזה. ו</w:t>
      </w:r>
      <w:r w:rsidRPr="00F55C6F">
        <w:rPr>
          <w:rFonts w:ascii="Narkisim" w:hAnsi="Narkisim"/>
          <w:b/>
          <w:bCs/>
          <w:rtl/>
        </w:rPr>
        <w:t>ריב"ם</w:t>
      </w:r>
      <w:r w:rsidRPr="00F55C6F">
        <w:rPr>
          <w:rFonts w:ascii="Narkisim" w:hAnsi="Narkisim"/>
          <w:rtl/>
        </w:rPr>
        <w:t xml:space="preserve"> (בתוס' שם) תי' דשאני היכא דיש עד א' המחייבו שבועה מן התורה, וכן הוא הדין שישבע להכחיש את העד או ישלם, ואין מועיל לו מיגו ליפטר</w:t>
      </w:r>
      <w:r w:rsidRPr="00F55C6F">
        <w:rPr>
          <w:rFonts w:ascii="Narkisim" w:hAnsi="Narkisim"/>
        </w:rPr>
        <w:t>.</w:t>
      </w:r>
    </w:p>
    <w:p w14:paraId="60667B79"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w:t>
      </w:r>
      <w:r w:rsidRPr="00F55C6F">
        <w:rPr>
          <w:rFonts w:ascii="Narkisim" w:hAnsi="Narkisim"/>
          <w:b/>
          <w:bCs/>
          <w:rtl/>
        </w:rPr>
        <w:t>רבינו יונה</w:t>
      </w:r>
      <w:r w:rsidRPr="00F55C6F">
        <w:rPr>
          <w:rFonts w:ascii="Narkisim" w:hAnsi="Narkisim"/>
          <w:rtl/>
        </w:rPr>
        <w:t xml:space="preserve"> וה</w:t>
      </w:r>
      <w:r w:rsidRPr="00F55C6F">
        <w:rPr>
          <w:rFonts w:ascii="Narkisim" w:hAnsi="Narkisim"/>
          <w:b/>
          <w:bCs/>
          <w:rtl/>
        </w:rPr>
        <w:t>תורא"ש</w:t>
      </w:r>
      <w:r w:rsidRPr="00F55C6F">
        <w:rPr>
          <w:rFonts w:ascii="Narkisim" w:hAnsi="Narkisim"/>
          <w:rtl/>
        </w:rPr>
        <w:t xml:space="preserve"> (לד.) תי' דכל זמן שלא טען נאנס עדיין לא נתחייב שבועה הילכך יש להאמינו במיגו</w:t>
      </w:r>
      <w:r w:rsidRPr="00F55C6F">
        <w:rPr>
          <w:rFonts w:ascii="Narkisim" w:hAnsi="Narkisim"/>
        </w:rPr>
        <w:t>.</w:t>
      </w:r>
    </w:p>
  </w:footnote>
  <w:footnote w:id="424">
    <w:p w14:paraId="569BA8F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דכ"ה לשון ה</w:t>
      </w:r>
      <w:r w:rsidRPr="00F55C6F">
        <w:rPr>
          <w:rFonts w:ascii="Narkisim" w:hAnsi="Narkisim"/>
          <w:b/>
          <w:bCs/>
          <w:rtl/>
        </w:rPr>
        <w:t>טור</w:t>
      </w:r>
      <w:r w:rsidRPr="00F55C6F">
        <w:rPr>
          <w:rFonts w:ascii="Narkisim" w:hAnsi="Narkisim"/>
          <w:rtl/>
        </w:rPr>
        <w:t xml:space="preserve"> (קכא) צריך לישבע שבועה חמורה כעין של תורה. והש"ך הביא דכ"מ משאר פוסקים</w:t>
      </w:r>
      <w:r w:rsidRPr="00F55C6F">
        <w:rPr>
          <w:rFonts w:ascii="Narkisim" w:hAnsi="Narkisim"/>
        </w:rPr>
        <w:t>.</w:t>
      </w:r>
    </w:p>
    <w:p w14:paraId="2CAF345A"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וכ"כ ב</w:t>
      </w:r>
      <w:r w:rsidRPr="00F55C6F">
        <w:rPr>
          <w:rFonts w:ascii="Narkisim" w:hAnsi="Narkisim"/>
          <w:b/>
          <w:bCs/>
          <w:rtl/>
        </w:rPr>
        <w:t xml:space="preserve">ס' הכריתות </w:t>
      </w:r>
      <w:r w:rsidRPr="00F55C6F">
        <w:rPr>
          <w:rFonts w:ascii="Narkisim" w:hAnsi="Narkisim"/>
          <w:rtl/>
        </w:rPr>
        <w:t>(לשון לימודים ג קצה, הו' בש”ך כללי מיגו כח) דמגו אמרינן אף היכא דצריך שבועה דרבנן, מגו דאי בעי אמר טענה מעלייתא. ואף שבאותה טענה איכא שבועה דאורייתא, כיון שבטענה שטוען ליכא אלא שבועה דרבנן. והביא מסוגיין. והוסיף כיון דהטענה שטוען צריך שבועה, וגם בטענת המגו צריך שבועה וטענת המגו מעליא טפי שאינו יכול להכריע, אמרינן מגו</w:t>
      </w:r>
      <w:r w:rsidRPr="00F55C6F">
        <w:rPr>
          <w:rFonts w:ascii="Narkisim" w:hAnsi="Narkisim"/>
        </w:rPr>
        <w:t>.</w:t>
      </w:r>
    </w:p>
  </w:footnote>
  <w:footnote w:id="425">
    <w:p w14:paraId="587821E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קוב"ש</w:t>
      </w:r>
      <w:r w:rsidRPr="00F55C6F">
        <w:rPr>
          <w:rFonts w:ascii="Narkisim" w:hAnsi="Narkisim"/>
          <w:rtl/>
        </w:rPr>
        <w:t xml:space="preserve"> (רפט) העיר דקודם שתקנו חכמים שבועה לא היה נאמן, ורק ע"י תקנת השבועה יש לו מיגו. ועוד פי' ע"פ דברי רבינו יונה והתורא”ש (לעיל לד., הו' בהערה לעיל) דנאמן במיגו דנאנסו, דקודם שטען נאנסו ליכא חיוב שבועה. א"כ הכא יש לו כח נאמנות דטענת נאנסו [ומדאורייתא נאמן בלא שבועה]. אלא דרבנן חייבוהו אף בטענת החזרתי לישבע</w:t>
      </w:r>
      <w:r w:rsidRPr="00F55C6F">
        <w:rPr>
          <w:rFonts w:ascii="Narkisim" w:hAnsi="Narkisim"/>
        </w:rPr>
        <w:t>.</w:t>
      </w:r>
    </w:p>
  </w:footnote>
  <w:footnote w:id="426">
    <w:p w14:paraId="13B8B5F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והבעה"מ הביא </w:t>
      </w:r>
      <w:r w:rsidRPr="00F55C6F">
        <w:rPr>
          <w:rFonts w:ascii="Narkisim" w:hAnsi="Narkisim"/>
          <w:b/>
          <w:bCs/>
          <w:rtl/>
        </w:rPr>
        <w:t>י"מ</w:t>
      </w:r>
      <w:r w:rsidRPr="00F55C6F">
        <w:rPr>
          <w:rFonts w:ascii="Narkisim" w:hAnsi="Narkisim"/>
          <w:rtl/>
        </w:rPr>
        <w:t xml:space="preserve"> דלכן טענינן להו דוקא נאנסו, שלא יהא דין מתוך. ודחה דביתומים ל"א מתוך, דדרשי' ולא בין היורשים</w:t>
      </w:r>
      <w:r w:rsidRPr="00F55C6F">
        <w:rPr>
          <w:rFonts w:ascii="Narkisim" w:hAnsi="Narkisim"/>
        </w:rPr>
        <w:t>.</w:t>
      </w:r>
    </w:p>
  </w:footnote>
  <w:footnote w:id="427">
    <w:p w14:paraId="302A916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ראב"ד</w:t>
      </w:r>
      <w:r w:rsidRPr="00F55C6F">
        <w:rPr>
          <w:rFonts w:ascii="Narkisim" w:hAnsi="Narkisim"/>
          <w:rtl/>
        </w:rPr>
        <w:t xml:space="preserve"> (תמים דעים ריא) נסתפק בזה האם יכול להפך השבועה, ולומר השבע וטול. והביא צד דהוה שבועת התורה כדין נאנסו, ואינו יכול להפכו. וי"א שמן הדין אינו נאמן נגד השטר, אלא מדין מיגו. ויכול לומר לא בעינא דאהיה נאמן במיגו, אלא השבע את וטול. דיכול לומר לא ניח"ל דתקנת חכמים שאהיה נאמן במיגו. [וצ"ב דלולי מיגו חייב לשלם, ואינו יכול לחייב את שכנגדו שבועה. ועוד צ"ב דמיגו אינו תקנת חכמים, ולא שייך אי אפשי]</w:t>
      </w:r>
      <w:r w:rsidRPr="00F55C6F">
        <w:rPr>
          <w:rFonts w:ascii="Narkisim" w:hAnsi="Narkisim"/>
        </w:rPr>
        <w:t>.</w:t>
      </w:r>
    </w:p>
  </w:footnote>
  <w:footnote w:id="428">
    <w:p w14:paraId="6C19559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זה יתכן רק לצד דמיגו הוא זכות נאמנות. וצ"ע</w:t>
      </w:r>
      <w:r w:rsidRPr="00F55C6F">
        <w:rPr>
          <w:rFonts w:ascii="Narkisim" w:hAnsi="Narkisim"/>
        </w:rPr>
        <w:t>.</w:t>
      </w:r>
    </w:p>
  </w:footnote>
  <w:footnote w:id="429">
    <w:p w14:paraId="22F46F2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קי"ל (רמ"א עה יז, וכ"כ הרא"ש ב"מ לט: כד) היכא דיש רגליים לדבר חייב שבועת היסת, ואי"צ טענת ברי גמור</w:t>
      </w:r>
      <w:r w:rsidRPr="00F55C6F">
        <w:rPr>
          <w:rFonts w:ascii="Narkisim" w:hAnsi="Narkisim"/>
        </w:rPr>
        <w:t>.</w:t>
      </w:r>
    </w:p>
  </w:footnote>
  <w:footnote w:id="430">
    <w:p w14:paraId="1658C5C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לדעת ר"ת דשבועת השומרים צריך כפירה במקצת והודאה במקצת</w:t>
      </w:r>
      <w:r w:rsidRPr="00F55C6F">
        <w:rPr>
          <w:rFonts w:ascii="Narkisim" w:hAnsi="Narkisim"/>
        </w:rPr>
        <w:t>.</w:t>
      </w:r>
    </w:p>
  </w:footnote>
  <w:footnote w:id="431">
    <w:p w14:paraId="66A7DC8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הקוב"ש הק' דא"כ ליכא שבועת היסת בקרקע, כיון דגם מודה במקצת פטור מדאורייתא. ודלא כתוס' (לעיל לג.)</w:t>
      </w:r>
      <w:r w:rsidRPr="00F55C6F">
        <w:rPr>
          <w:rFonts w:ascii="Narkisim" w:hAnsi="Narkisim"/>
        </w:rPr>
        <w:t>.</w:t>
      </w:r>
    </w:p>
  </w:footnote>
  <w:footnote w:id="432">
    <w:p w14:paraId="50C4D9B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ה</w:t>
      </w:r>
      <w:r w:rsidRPr="00F55C6F">
        <w:rPr>
          <w:rFonts w:ascii="Narkisim" w:hAnsi="Narkisim"/>
          <w:b/>
          <w:bCs/>
          <w:rtl/>
        </w:rPr>
        <w:t>רש"ש</w:t>
      </w:r>
      <w:r w:rsidRPr="00F55C6F">
        <w:rPr>
          <w:rFonts w:ascii="Narkisim" w:hAnsi="Narkisim"/>
          <w:rtl/>
        </w:rPr>
        <w:t xml:space="preserve"> ציין דהגירסא לפנינו (שבועות שם) בשטר, צריך להחזיר לו בעדים. והביא דרשב"ם (ריש עא.) העתיק צריך להחזיר בשטר, והוסיף (בשם ר"ח) דה"ה בעדים</w:t>
      </w:r>
      <w:r w:rsidRPr="00F55C6F">
        <w:rPr>
          <w:rFonts w:ascii="Narkisim" w:hAnsi="Narkisim"/>
        </w:rPr>
        <w:t>.</w:t>
      </w:r>
    </w:p>
  </w:footnote>
  <w:footnote w:id="433">
    <w:p w14:paraId="2AE1798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פ</w:t>
      </w:r>
      <w:r w:rsidRPr="00F55C6F">
        <w:rPr>
          <w:rFonts w:ascii="Narkisim" w:hAnsi="Narkisim"/>
          <w:b/>
          <w:bCs/>
          <w:rtl/>
        </w:rPr>
        <w:t>רשב"ם</w:t>
      </w:r>
      <w:r w:rsidRPr="00F55C6F">
        <w:rPr>
          <w:rFonts w:ascii="Narkisim" w:hAnsi="Narkisim"/>
          <w:rtl/>
        </w:rPr>
        <w:t xml:space="preserve"> (בסו"ד) דדייני גולה היינו שמואל וקרנא [לפנינו שם הוזכר רק קרנא], דייני אר”י ר' אמי ור' אסי. וה</w:t>
      </w:r>
      <w:r w:rsidRPr="00F55C6F">
        <w:rPr>
          <w:rFonts w:ascii="Narkisim" w:hAnsi="Narkisim"/>
          <w:b/>
          <w:bCs/>
          <w:rtl/>
        </w:rPr>
        <w:t>אחרונים</w:t>
      </w:r>
      <w:r w:rsidRPr="00F55C6F">
        <w:rPr>
          <w:rFonts w:ascii="Narkisim" w:hAnsi="Narkisim"/>
          <w:rtl/>
        </w:rPr>
        <w:t xml:space="preserve"> (רש"ש, יד מלאכי קמג) הק' דלפ”ז לא הוה מח' תנאים. וצריך לגרוס רק לימא בפלוגתא. וכן רשב”ם ותוס' (כתובות צב:) ושו"ת הרשב"א (ב צב) העתיקו רק לימא בפלוגתא</w:t>
      </w:r>
      <w:r w:rsidRPr="00F55C6F">
        <w:rPr>
          <w:rFonts w:ascii="Narkisim" w:hAnsi="Narkisim"/>
        </w:rPr>
        <w:t>.</w:t>
      </w:r>
    </w:p>
  </w:footnote>
  <w:footnote w:id="434">
    <w:p w14:paraId="26FF27E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מבואר דאפשר להחזיר כל חצי בפנ"ע. והאחרונים דנים דבדברי נהרדעי בב"מ לכאורה מבואר שא"א, ומאן פליג לך [אבל מ”מ מדעתו אפשר]. [ויל"ד בסוגיין דאינו נאמן על פלגא מלוה, נימא דיוכיח חצי על חציו]</w:t>
      </w:r>
      <w:r w:rsidRPr="00F55C6F">
        <w:rPr>
          <w:rFonts w:ascii="Narkisim" w:hAnsi="Narkisim"/>
        </w:rPr>
        <w:t>.</w:t>
      </w:r>
    </w:p>
  </w:footnote>
  <w:footnote w:id="435">
    <w:p w14:paraId="25AA7AD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מדברי הרמב"ן דתחילת ראיית שטרך בידי הוא משום דאין מניחין משום קול דזילי נכסי, ולא שירא שיתבענו [דאי משום הא, לא יהא נאמן ולא יקפיד. אבל לרמב"ם תחילת הדבר משום הדין להחזיר בשטר]</w:t>
      </w:r>
      <w:r w:rsidRPr="00F55C6F">
        <w:rPr>
          <w:rFonts w:ascii="Narkisim" w:hAnsi="Narkisim"/>
        </w:rPr>
        <w:t>.</w:t>
      </w:r>
    </w:p>
  </w:footnote>
  <w:footnote w:id="436">
    <w:p w14:paraId="1836A31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ובפשוטו זה כדברי האחרונים דהוא מדיני השטר שאינו נאמן שפרוע, וכ"כ ה</w:t>
      </w:r>
      <w:r w:rsidRPr="00F55C6F">
        <w:rPr>
          <w:rFonts w:ascii="Narkisim" w:hAnsi="Narkisim"/>
          <w:b/>
          <w:bCs/>
          <w:rtl/>
        </w:rPr>
        <w:t>גר"ח</w:t>
      </w:r>
      <w:r w:rsidRPr="00F55C6F">
        <w:rPr>
          <w:rFonts w:ascii="Narkisim" w:hAnsi="Narkisim"/>
          <w:rtl/>
        </w:rPr>
        <w:t xml:space="preserve"> ו</w:t>
      </w:r>
      <w:r w:rsidRPr="00F55C6F">
        <w:rPr>
          <w:rFonts w:ascii="Narkisim" w:hAnsi="Narkisim"/>
          <w:b/>
          <w:bCs/>
          <w:rtl/>
        </w:rPr>
        <w:t>קוב"ש</w:t>
      </w:r>
      <w:r w:rsidRPr="00F55C6F">
        <w:rPr>
          <w:rFonts w:ascii="Narkisim" w:hAnsi="Narkisim"/>
          <w:rtl/>
        </w:rPr>
        <w:t xml:space="preserve"> (הנ"ל). אבל י"ל דלעולם הוא אומדנא, אלא שתליא בדיני שטרות [ובקוב"ש שם דן אם יתברר אח"כ שלא היה שטר, או שיתברר שהשטר כדין]</w:t>
      </w:r>
      <w:r w:rsidRPr="00F55C6F">
        <w:rPr>
          <w:rFonts w:ascii="Narkisim" w:hAnsi="Narkisim"/>
        </w:rPr>
        <w:t>.</w:t>
      </w:r>
    </w:p>
  </w:footnote>
  <w:footnote w:id="437">
    <w:p w14:paraId="031B197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כעי"ז טענת דלמא דימה וזייף, דלא טענינן ליה (וכמ”ש תוס' ב”מ יג:) אפי' בשטר שנפל. ואפ"ה כשטוען נאמן. וכן טענת נאנסו לתוס' לא טענינן דלא שכיח, ונימא דשטרך בידי מאי בעי מהני לשוויה לטענת פרוע לטענה דלא שכיח, דאינו שכיח לפרוע ולהניח השטר, ומש"ה לא טענינן כמו דלא טענינן נאנסה</w:t>
      </w:r>
      <w:r w:rsidRPr="00F55C6F">
        <w:rPr>
          <w:rFonts w:ascii="Narkisim" w:hAnsi="Narkisim"/>
        </w:rPr>
        <w:t>.</w:t>
      </w:r>
    </w:p>
  </w:footnote>
  <w:footnote w:id="438">
    <w:p w14:paraId="41ACFD5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ויש ליישב דסברת טענה דלא שכיחא לענין טענינן הוא לפי סברת הדיין, ולא מהני לזה הוכחה ע"פ דין דשטרך בידי מאי בעי</w:t>
      </w:r>
      <w:r w:rsidRPr="00F55C6F">
        <w:rPr>
          <w:rFonts w:ascii="Narkisim" w:hAnsi="Narkisim"/>
        </w:rPr>
        <w:t>.</w:t>
      </w:r>
    </w:p>
  </w:footnote>
  <w:footnote w:id="439">
    <w:p w14:paraId="247ED56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ה</w:t>
      </w:r>
      <w:r w:rsidRPr="00F55C6F">
        <w:rPr>
          <w:rFonts w:ascii="Narkisim" w:hAnsi="Narkisim"/>
          <w:b/>
          <w:bCs/>
          <w:rtl/>
        </w:rPr>
        <w:t>מרדכי</w:t>
      </w:r>
      <w:r w:rsidRPr="00F55C6F">
        <w:rPr>
          <w:rFonts w:ascii="Narkisim" w:hAnsi="Narkisim"/>
          <w:rtl/>
        </w:rPr>
        <w:t xml:space="preserve"> (שצ) הביא דברי רשב"ם אלו אדברי הרמב”ם. [ובגירסא הישנה איתא אבל רשב"ם, והוגה וכן רשב"ם]. וע"ע </w:t>
      </w:r>
      <w:r w:rsidRPr="00F55C6F">
        <w:rPr>
          <w:rFonts w:ascii="Narkisim" w:hAnsi="Narkisim"/>
          <w:b/>
          <w:bCs/>
          <w:rtl/>
        </w:rPr>
        <w:t>גינת ורדים</w:t>
      </w:r>
      <w:r w:rsidRPr="00F55C6F">
        <w:rPr>
          <w:rFonts w:ascii="Narkisim" w:hAnsi="Narkisim"/>
          <w:rtl/>
        </w:rPr>
        <w:t xml:space="preserve"> (חו"מ א א)</w:t>
      </w:r>
      <w:r w:rsidRPr="00F55C6F">
        <w:rPr>
          <w:rFonts w:ascii="Narkisim" w:hAnsi="Narkisim"/>
        </w:rPr>
        <w:t>.</w:t>
      </w:r>
    </w:p>
  </w:footnote>
  <w:footnote w:id="440">
    <w:p w14:paraId="30CDE47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כס"מ</w:t>
      </w:r>
      <w:r w:rsidRPr="00F55C6F">
        <w:rPr>
          <w:rFonts w:ascii="Narkisim" w:hAnsi="Narkisim"/>
          <w:rtl/>
        </w:rPr>
        <w:t xml:space="preserve"> כת' דדעת הרמב"ם דהכא אינו נוטל שכר על השמירה, אלא על ההתעסקות. והראב"ד ס"ל דאפ"ה בההיא הנאה דמשכח זוזי למעבד בהו עיסקא חשיב כאילו נוטל שכר על שמירתן, וכמו שוכר. (ע”ע בסוגיא ב”מ פ:). וע"ע גידו"ת (מו ג ז)</w:t>
      </w:r>
      <w:r w:rsidRPr="00F55C6F">
        <w:rPr>
          <w:rFonts w:ascii="Narkisim" w:hAnsi="Narkisim"/>
        </w:rPr>
        <w:t>.</w:t>
      </w:r>
    </w:p>
  </w:footnote>
  <w:footnote w:id="441">
    <w:p w14:paraId="65C2F32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אמנם דעת </w:t>
      </w:r>
      <w:r w:rsidRPr="00F55C6F">
        <w:rPr>
          <w:rFonts w:ascii="Narkisim" w:hAnsi="Narkisim"/>
          <w:b/>
          <w:bCs/>
          <w:rtl/>
        </w:rPr>
        <w:t>בה"ג</w:t>
      </w:r>
      <w:r w:rsidRPr="00F55C6F">
        <w:rPr>
          <w:rFonts w:ascii="Narkisim" w:hAnsi="Narkisim"/>
          <w:rtl/>
        </w:rPr>
        <w:t xml:space="preserve"> (הל' רבית, הו' בגליון מהרש”א) דכשנאנס המקבל אינו מפסיד אפי' חלקו, כיון דלא הוה כל הנאה שלו אינו מתחייב באונסין. וע"כ דס"ל דהא דמפסיד החצי איירי בגניבה ואבידה, וכרמב"ם</w:t>
      </w:r>
      <w:r w:rsidRPr="00F55C6F">
        <w:rPr>
          <w:rFonts w:ascii="Narkisim" w:hAnsi="Narkisim"/>
        </w:rPr>
        <w:t>.</w:t>
      </w:r>
    </w:p>
  </w:footnote>
  <w:footnote w:id="442">
    <w:p w14:paraId="02F759B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בעה”מ</w:t>
      </w:r>
      <w:r w:rsidRPr="00F55C6F">
        <w:rPr>
          <w:rFonts w:ascii="Narkisim" w:hAnsi="Narkisim"/>
          <w:rtl/>
        </w:rPr>
        <w:t xml:space="preserve"> (ב”ק) הביא ראיה מהא (לעיל מז.)</w:t>
      </w:r>
      <w:r w:rsidRPr="00F55C6F">
        <w:rPr>
          <w:rFonts w:ascii="Narkisim" w:hAnsi="Narkisim"/>
          <w:b/>
          <w:bCs/>
          <w:rtl/>
        </w:rPr>
        <w:t xml:space="preserve"> </w:t>
      </w:r>
      <w:r w:rsidRPr="00F55C6F">
        <w:rPr>
          <w:rFonts w:ascii="Narkisim" w:hAnsi="Narkisim"/>
          <w:rtl/>
        </w:rPr>
        <w:t>דלא טענינן לבן גזלן דאביו לקח, ואפי' כשאין עדים וראה, שהאב היה נאמן. [והראשונים פי' דלא נחשב דר חד יומא, ומדברי הבעה”מ מבואר דאף זה מגדרי טענינן]. וה</w:t>
      </w:r>
      <w:r w:rsidRPr="00F55C6F">
        <w:rPr>
          <w:rFonts w:ascii="Narkisim" w:hAnsi="Narkisim"/>
          <w:b/>
          <w:bCs/>
          <w:rtl/>
        </w:rPr>
        <w:t>ראב"ד</w:t>
      </w:r>
      <w:r w:rsidRPr="00F55C6F">
        <w:rPr>
          <w:rFonts w:ascii="Narkisim" w:hAnsi="Narkisim"/>
          <w:rtl/>
        </w:rPr>
        <w:t xml:space="preserve"> (שם) חלק דטענינן כל שאין עדים וראה. [ולכאורה נחלקו במח' רבינו יונה והרמ"ה שם. אבל ה</w:t>
      </w:r>
      <w:r w:rsidRPr="00F55C6F">
        <w:rPr>
          <w:rFonts w:ascii="Narkisim" w:hAnsi="Narkisim"/>
          <w:b/>
          <w:bCs/>
          <w:rtl/>
        </w:rPr>
        <w:t>אחרונים</w:t>
      </w:r>
      <w:r w:rsidRPr="00F55C6F">
        <w:rPr>
          <w:rFonts w:ascii="Narkisim" w:hAnsi="Narkisim"/>
          <w:rtl/>
        </w:rPr>
        <w:t xml:space="preserve"> נקטו דנידון חד יומא, ומיגו דחד יומא לא שייך למח' דטענינן דלא שכיחא וצ"ע]</w:t>
      </w:r>
      <w:r w:rsidRPr="00F55C6F">
        <w:rPr>
          <w:rFonts w:ascii="Narkisim" w:hAnsi="Narkisim"/>
        </w:rPr>
        <w:t>.</w:t>
      </w:r>
    </w:p>
  </w:footnote>
  <w:footnote w:id="443">
    <w:p w14:paraId="663A8C7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משמע דטענינן כל היכא דלב הדיין נוקפו, ואינו בטוח שלא נאנס. ודוקא הכא דהדיין אינו מסתפק בדבר כלל, מש”ה ליכא טענינן. [ומשמע דהטעם משום איסור שקר, דאין לדיין לטעון טענה שהוא יודע שהיא שקר. וכ”כ </w:t>
      </w:r>
      <w:r w:rsidRPr="00F55C6F">
        <w:rPr>
          <w:rFonts w:ascii="Narkisim" w:hAnsi="Narkisim"/>
          <w:b/>
          <w:bCs/>
          <w:rtl/>
        </w:rPr>
        <w:t>תלמידי ר"י</w:t>
      </w:r>
      <w:r w:rsidRPr="00F55C6F">
        <w:rPr>
          <w:rFonts w:ascii="Narkisim" w:hAnsi="Narkisim"/>
          <w:rtl/>
        </w:rPr>
        <w:t xml:space="preserve"> (בשיטמ"ק כתובות פה:) דלא טענינן היכא דהענין מוכיח שאינו אמת והדבר רחוק]</w:t>
      </w:r>
      <w:r w:rsidRPr="00F55C6F">
        <w:rPr>
          <w:rFonts w:ascii="Narkisim" w:hAnsi="Narkisim"/>
        </w:rPr>
        <w:t>.</w:t>
      </w:r>
    </w:p>
  </w:footnote>
  <w:footnote w:id="444">
    <w:p w14:paraId="6F2A8A4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ועפ”ז כתב</w:t>
      </w:r>
      <w:r w:rsidRPr="00F55C6F">
        <w:rPr>
          <w:rFonts w:ascii="Narkisim" w:hAnsi="Narkisim"/>
          <w:b/>
          <w:bCs/>
          <w:rtl/>
        </w:rPr>
        <w:t xml:space="preserve"> </w:t>
      </w:r>
      <w:r w:rsidRPr="00F55C6F">
        <w:rPr>
          <w:rFonts w:ascii="Narkisim" w:hAnsi="Narkisim"/>
          <w:rtl/>
        </w:rPr>
        <w:t>ב</w:t>
      </w:r>
      <w:r w:rsidRPr="00F55C6F">
        <w:rPr>
          <w:rFonts w:ascii="Narkisim" w:hAnsi="Narkisim"/>
          <w:b/>
          <w:bCs/>
          <w:rtl/>
        </w:rPr>
        <w:t>שו”ת הרא”ש</w:t>
      </w:r>
      <w:r w:rsidRPr="00F55C6F">
        <w:rPr>
          <w:rFonts w:ascii="Narkisim" w:hAnsi="Narkisim"/>
          <w:rtl/>
        </w:rPr>
        <w:t xml:space="preserve"> (ע"פ הגמ' כתובות קט:) דאם נראה ללב האפוטרופוס דהוה ספק, מצי טעין, וסמכינן אטענתו</w:t>
      </w:r>
      <w:r w:rsidRPr="00F55C6F">
        <w:rPr>
          <w:rFonts w:ascii="Narkisim" w:hAnsi="Narkisim"/>
        </w:rPr>
        <w:t>.</w:t>
      </w:r>
    </w:p>
  </w:footnote>
  <w:footnote w:id="445">
    <w:p w14:paraId="4E08356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ועוה"ק ה</w:t>
      </w:r>
      <w:r w:rsidRPr="00F55C6F">
        <w:rPr>
          <w:rFonts w:ascii="Narkisim" w:hAnsi="Narkisim"/>
          <w:b/>
          <w:bCs/>
          <w:rtl/>
        </w:rPr>
        <w:t>ראב"ד</w:t>
      </w:r>
      <w:r w:rsidRPr="00F55C6F">
        <w:rPr>
          <w:rFonts w:ascii="Narkisim" w:hAnsi="Narkisim"/>
          <w:rtl/>
        </w:rPr>
        <w:t xml:space="preserve"> (כאן) דאפי' את"ל דלא טענינן נאנסו, אפ"ה אם היתומים טוענים בטענת עצמן בספק, מקבלין מהם. [וע"ד הרא"ש הנ”ל]</w:t>
      </w:r>
      <w:r w:rsidRPr="00F55C6F">
        <w:rPr>
          <w:rFonts w:ascii="Narkisim" w:hAnsi="Narkisim"/>
        </w:rPr>
        <w:t>.</w:t>
      </w:r>
    </w:p>
  </w:footnote>
  <w:footnote w:id="446">
    <w:p w14:paraId="2BF5F92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נתיבות</w:t>
      </w:r>
      <w:r w:rsidRPr="00F55C6F">
        <w:rPr>
          <w:rFonts w:ascii="Narkisim" w:hAnsi="Narkisim"/>
          <w:rtl/>
        </w:rPr>
        <w:t xml:space="preserve"> (סט כא) כתב דיתכן דטענינן טענת שמא בלא שכיחא, ולכן בפקדון טענינן נאנסו. וע"י טענת שמא שנאנס פטורים היתומים. דדרשי' בין שניהם ולא בין היורשים. אבל בשאר טענה דלא שכיחא צריך טענינן בגדר טענת ברי, ואין בזה טענינן</w:t>
      </w:r>
      <w:r w:rsidRPr="00F55C6F">
        <w:rPr>
          <w:rFonts w:ascii="Narkisim" w:hAnsi="Narkisim"/>
        </w:rPr>
        <w:t>.</w:t>
      </w:r>
    </w:p>
  </w:footnote>
  <w:footnote w:id="447">
    <w:p w14:paraId="1664184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ראב"ד</w:t>
      </w:r>
      <w:r w:rsidRPr="00F55C6F">
        <w:rPr>
          <w:rFonts w:ascii="Narkisim" w:hAnsi="Narkisim"/>
          <w:rtl/>
        </w:rPr>
        <w:t xml:space="preserve"> (על הבעה"מ כאן ובב"ק שם) הסכים לדבריו</w:t>
      </w:r>
      <w:r w:rsidRPr="00F55C6F">
        <w:rPr>
          <w:rFonts w:ascii="Narkisim" w:hAnsi="Narkisim"/>
        </w:rPr>
        <w:t>.</w:t>
      </w:r>
    </w:p>
  </w:footnote>
  <w:footnote w:id="448">
    <w:p w14:paraId="190302E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 xml:space="preserve">ש"ך </w:t>
      </w:r>
      <w:r w:rsidRPr="00F55C6F">
        <w:rPr>
          <w:rFonts w:ascii="Narkisim" w:hAnsi="Narkisim"/>
          <w:rtl/>
        </w:rPr>
        <w:t>תמה דאף תוך זמנו יכול לטעון החזרתי מיגו דנאנסו, דמיבעי (לעיל ה:) האם אמרי' מיגו במקום חזקה. וה</w:t>
      </w:r>
      <w:r w:rsidRPr="00F55C6F">
        <w:rPr>
          <w:rFonts w:ascii="Narkisim" w:hAnsi="Narkisim"/>
          <w:b/>
          <w:bCs/>
          <w:rtl/>
        </w:rPr>
        <w:t>תומים</w:t>
      </w:r>
      <w:r w:rsidRPr="00F55C6F">
        <w:rPr>
          <w:rFonts w:ascii="Narkisim" w:hAnsi="Narkisim"/>
          <w:rtl/>
        </w:rPr>
        <w:t xml:space="preserve"> תי' דאף זה לא שכיח</w:t>
      </w:r>
      <w:r w:rsidRPr="00F55C6F">
        <w:rPr>
          <w:rFonts w:ascii="Narkisim" w:hAnsi="Narkisim"/>
        </w:rPr>
        <w:t>.</w:t>
      </w:r>
    </w:p>
  </w:footnote>
  <w:footnote w:id="449">
    <w:p w14:paraId="23922AF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וכיון שאינו יכול לסמוך על ידיעתו של המלוה מיד מודיע הדבר לעדים. ואם איתא דנאנסו מימר הוא אמר (כדאי' בסמוך), ומדלא אמר ליכא למטען נאנסו ליתומים. אבל בהחזרתים לך טענינן להו כי היכי דמצי טעין אבוהון</w:t>
      </w:r>
      <w:r w:rsidRPr="00F55C6F">
        <w:rPr>
          <w:rFonts w:ascii="Narkisim" w:hAnsi="Narkisim"/>
        </w:rPr>
        <w:t>.</w:t>
      </w:r>
    </w:p>
  </w:footnote>
  <w:footnote w:id="450">
    <w:p w14:paraId="3987D6B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ומש"ה מתרשל באמירתו עד שעת מיתתו, ובשעת מיתתו איכא למימר מלאך המות אנסיה ולא הספיק לומר</w:t>
      </w:r>
      <w:r w:rsidRPr="00F55C6F">
        <w:rPr>
          <w:rFonts w:ascii="Narkisim" w:hAnsi="Narkisim"/>
        </w:rPr>
        <w:t>.</w:t>
      </w:r>
    </w:p>
  </w:footnote>
  <w:footnote w:id="451">
    <w:p w14:paraId="2B4439A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Pr>
        <w:t xml:space="preserve"> </w:t>
      </w:r>
      <w:r w:rsidRPr="00F55C6F">
        <w:rPr>
          <w:rFonts w:ascii="Narkisim" w:hAnsi="Narkisim"/>
          <w:rtl/>
        </w:rPr>
        <w:t>ומ"מ צ"ע טענת הרמב"ן, במה בעינן שיהא טענת המיגו אצל הבן. [וה</w:t>
      </w:r>
      <w:r w:rsidRPr="00F55C6F">
        <w:rPr>
          <w:rFonts w:ascii="Narkisim" w:hAnsi="Narkisim"/>
          <w:b/>
          <w:bCs/>
          <w:rtl/>
        </w:rPr>
        <w:t xml:space="preserve">קוב"ש </w:t>
      </w:r>
      <w:r w:rsidRPr="00F55C6F">
        <w:rPr>
          <w:rFonts w:ascii="Narkisim" w:hAnsi="Narkisim"/>
          <w:rtl/>
        </w:rPr>
        <w:t>(שם) כת' דבעי בירור של מיגו, וזה תימה דהרי אין כאן בירור של מיגו]. וצ"ל דבעינן שיהא צורת המיגו קיימת לטענת הבן</w:t>
      </w:r>
      <w:r w:rsidRPr="00F55C6F">
        <w:rPr>
          <w:rFonts w:ascii="Narkisim" w:hAnsi="Narkisim"/>
        </w:rPr>
        <w:t>.</w:t>
      </w:r>
    </w:p>
  </w:footnote>
  <w:footnote w:id="452">
    <w:p w14:paraId="73640D4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ואף דלא טענינן שהיה מביא עדים או ראיה חיצוני, דאין לנו לבדות שהיה לו ראיה זו. אבל ראיית המיגו שהיה בידו שפיר טענינן</w:t>
      </w:r>
      <w:r w:rsidRPr="00F55C6F">
        <w:rPr>
          <w:rFonts w:ascii="Narkisim" w:hAnsi="Narkisim"/>
        </w:rPr>
        <w:t>.</w:t>
      </w:r>
    </w:p>
  </w:footnote>
  <w:footnote w:id="453">
    <w:p w14:paraId="605E990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דהעדים אינם נאמנים לומר אנוסים מחמת ממון במיגו דמחמת נפשות, דאונס מחמת נפשות לא שכיח. ולכאורה הטעם משום דאינו רוצה לטעון טענה הנראה שקר בעיני הבריות. [כ"מ בדברי ה</w:t>
      </w:r>
      <w:r w:rsidRPr="00F55C6F">
        <w:rPr>
          <w:rFonts w:ascii="Narkisim" w:hAnsi="Narkisim"/>
          <w:b/>
          <w:bCs/>
          <w:rtl/>
        </w:rPr>
        <w:t>אמרי בינה</w:t>
      </w:r>
      <w:r w:rsidRPr="00F55C6F">
        <w:rPr>
          <w:rFonts w:ascii="Narkisim" w:hAnsi="Narkisim"/>
          <w:rtl/>
        </w:rPr>
        <w:t>]</w:t>
      </w:r>
      <w:r w:rsidRPr="00F55C6F">
        <w:rPr>
          <w:rFonts w:ascii="Narkisim" w:hAnsi="Narkisim"/>
        </w:rPr>
        <w:t>.</w:t>
      </w:r>
    </w:p>
  </w:footnote>
  <w:footnote w:id="454">
    <w:p w14:paraId="2820ECB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ובהג' </w:t>
      </w:r>
      <w:r w:rsidRPr="00F55C6F">
        <w:rPr>
          <w:rFonts w:ascii="Narkisim" w:hAnsi="Narkisim"/>
          <w:b/>
          <w:bCs/>
          <w:rtl/>
        </w:rPr>
        <w:t>אמרי ברוך</w:t>
      </w:r>
      <w:r w:rsidRPr="00F55C6F">
        <w:rPr>
          <w:rFonts w:ascii="Narkisim" w:hAnsi="Narkisim"/>
          <w:rtl/>
        </w:rPr>
        <w:t xml:space="preserve"> הק' דהטעם דלא מהני מיגו דלא שכיחא הוא משום שאינו נאמן לשומעים. ומהאי טעמא יש לו גם ליזהר ליקח את השטר, שלא יזדקק לטענת נאנסה, ולא יהא נאמן כלפי השומעים</w:t>
      </w:r>
      <w:r w:rsidRPr="00F55C6F">
        <w:rPr>
          <w:rFonts w:ascii="Narkisim" w:hAnsi="Narkisim"/>
        </w:rPr>
        <w:t>.</w:t>
      </w:r>
    </w:p>
  </w:footnote>
  <w:footnote w:id="455">
    <w:p w14:paraId="1226268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אפשר דכוונת התוס' דכיון דיש עליו דין מתוך אינו נאמן במיגו. וכעין דין נסכא דר' אבא דאינו נאמן לטעון דידי חטפי, במיגו דלא חטפי. כיון דמחוייב שבועה בטענת לא חטפי, ואינו יכול לישבע</w:t>
      </w:r>
      <w:r w:rsidRPr="00F55C6F">
        <w:rPr>
          <w:rFonts w:ascii="Narkisim" w:hAnsi="Narkisim"/>
        </w:rPr>
        <w:t>.</w:t>
      </w:r>
    </w:p>
  </w:footnote>
  <w:footnote w:id="456">
    <w:p w14:paraId="5CA036F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ומבואר ב</w:t>
      </w:r>
      <w:r w:rsidRPr="00F55C6F">
        <w:rPr>
          <w:rFonts w:ascii="Narkisim" w:hAnsi="Narkisim"/>
          <w:b/>
          <w:bCs/>
          <w:rtl/>
        </w:rPr>
        <w:t>רא"ה</w:t>
      </w:r>
      <w:r w:rsidRPr="00F55C6F">
        <w:rPr>
          <w:rFonts w:ascii="Narkisim" w:hAnsi="Narkisim"/>
          <w:rtl/>
        </w:rPr>
        <w:t xml:space="preserve"> (הו' בנמוק"י ב"ק קיב. לט. בדה"ר) דשואל שאינו יודע אי מתה מחמת מלאכה או שפשע דינו דאיני יודע אם נתחייבתי [דקי”ל כלישנא דמשעת אונסין] ופטור. ולא אמרי' מתוך שאינו יכול לישבע משלם, והיכא דאינו יודע אם פשע פטור. והש"ך (רצא מד) חלק בזה ע"ד הרא"ה. והביא דכ"כ התה"ד (שלג) דאמרי' מתוך</w:t>
      </w:r>
      <w:r w:rsidRPr="00F55C6F">
        <w:rPr>
          <w:rFonts w:ascii="Narkisim" w:hAnsi="Narkisim"/>
        </w:rPr>
        <w:t>.</w:t>
      </w:r>
    </w:p>
    <w:p w14:paraId="096AB273"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וב</w:t>
      </w:r>
      <w:r w:rsidRPr="00F55C6F">
        <w:rPr>
          <w:rFonts w:ascii="Narkisim" w:hAnsi="Narkisim"/>
          <w:b/>
          <w:bCs/>
          <w:rtl/>
        </w:rPr>
        <w:t>תלמיד הרשב"א</w:t>
      </w:r>
      <w:r w:rsidRPr="00F55C6F">
        <w:rPr>
          <w:rFonts w:ascii="Narkisim" w:hAnsi="Narkisim"/>
          <w:rtl/>
        </w:rPr>
        <w:t xml:space="preserve"> (בב"י רצא) הביא דנח' בזה, דהרמב"ן ומורי הר"ש [לכאורה הרשב"א] [דס"ל דאמרי' מתוך], ואילו 'רבינו' [לכאורה הרא"ה, ולשיטתו הנ”ל] דס"ל דהוה א"י אם נתחייבתי. [והש"ך תמה מהגמ' (ב"מ לו:) דאמרי' את מהמנית בשבועה, וחייב לשלם]</w:t>
      </w:r>
      <w:r w:rsidRPr="00F55C6F">
        <w:rPr>
          <w:rFonts w:ascii="Narkisim" w:hAnsi="Narkisim"/>
        </w:rPr>
        <w:t>.</w:t>
      </w:r>
    </w:p>
  </w:footnote>
  <w:footnote w:id="457">
    <w:p w14:paraId="5D4CA92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וביארו ה</w:t>
      </w:r>
      <w:r w:rsidRPr="00F55C6F">
        <w:rPr>
          <w:rFonts w:ascii="Narkisim" w:hAnsi="Narkisim"/>
          <w:b/>
          <w:bCs/>
          <w:rtl/>
        </w:rPr>
        <w:t>אחרונים</w:t>
      </w:r>
      <w:r w:rsidRPr="00F55C6F">
        <w:rPr>
          <w:rFonts w:ascii="Narkisim" w:hAnsi="Narkisim"/>
          <w:rtl/>
        </w:rPr>
        <w:t xml:space="preserve"> מדין העדאת עדים, כיון דנתברר חיובו על חצי</w:t>
      </w:r>
      <w:r w:rsidRPr="00F55C6F">
        <w:rPr>
          <w:rFonts w:ascii="Narkisim" w:hAnsi="Narkisim"/>
        </w:rPr>
        <w:t>.</w:t>
      </w:r>
    </w:p>
  </w:footnote>
  <w:footnote w:id="458">
    <w:p w14:paraId="610188D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היכא דמת בחטף, ולא פקיד אביתו לכאורה אף אף דייני גולה מודו. [וע"ד הא דאיתא (כתובות פה:) דשכיב ולא פקיד, פרש”י שחטפתו מיתה. ומש"ה היכא דלא אמיד תולים בפקדון]</w:t>
      </w:r>
      <w:r w:rsidRPr="00F55C6F">
        <w:rPr>
          <w:rFonts w:ascii="Narkisim" w:hAnsi="Narkisim"/>
        </w:rPr>
        <w:t>.</w:t>
      </w:r>
    </w:p>
  </w:footnote>
  <w:footnote w:id="459">
    <w:p w14:paraId="12EC8EB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 xml:space="preserve">רשב"ם </w:t>
      </w:r>
      <w:r w:rsidRPr="00F55C6F">
        <w:rPr>
          <w:rFonts w:ascii="Narkisim" w:hAnsi="Narkisim"/>
          <w:rtl/>
        </w:rPr>
        <w:t>תי' דלא קאי התם אדברי רבא. ו</w:t>
      </w:r>
      <w:r w:rsidRPr="00F55C6F">
        <w:rPr>
          <w:rFonts w:ascii="Narkisim" w:hAnsi="Narkisim"/>
          <w:b/>
          <w:bCs/>
          <w:rtl/>
        </w:rPr>
        <w:t>רע"א</w:t>
      </w:r>
      <w:r w:rsidRPr="00F55C6F">
        <w:rPr>
          <w:rFonts w:ascii="Narkisim" w:hAnsi="Narkisim"/>
          <w:rtl/>
        </w:rPr>
        <w:t xml:space="preserve"> הק' דמ"מ ילה"ק אדברי שמואל, דהתם קאי אף אליבא דשמואל, ובסוגיין שמואל פרשב"ם דדייני גולה כולל את שמואל. עי"ש.</w:t>
      </w:r>
    </w:p>
  </w:footnote>
  <w:footnote w:id="460">
    <w:p w14:paraId="182C6CDC"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והביא ד</w:t>
      </w:r>
      <w:r w:rsidRPr="00F55C6F">
        <w:rPr>
          <w:rFonts w:ascii="Narkisim" w:hAnsi="Narkisim"/>
          <w:b/>
          <w:bCs/>
          <w:rtl/>
        </w:rPr>
        <w:t>ר"ח</w:t>
      </w:r>
      <w:r w:rsidRPr="00F55C6F">
        <w:rPr>
          <w:rFonts w:ascii="Narkisim" w:hAnsi="Narkisim"/>
          <w:rtl/>
        </w:rPr>
        <w:t xml:space="preserve"> תי' דסוגיא דהתם דחיתא בעלמא היא. וכ"כ </w:t>
      </w:r>
      <w:r w:rsidRPr="00F55C6F">
        <w:rPr>
          <w:rFonts w:ascii="Narkisim" w:hAnsi="Narkisim"/>
          <w:b/>
          <w:bCs/>
          <w:rtl/>
        </w:rPr>
        <w:t>ר"ח</w:t>
      </w:r>
      <w:r w:rsidRPr="00F55C6F">
        <w:rPr>
          <w:rFonts w:ascii="Narkisim" w:hAnsi="Narkisim"/>
          <w:rtl/>
        </w:rPr>
        <w:t xml:space="preserve"> (שבועות מה:) ולית הלכתא הכי [דצריך להחזיר בשטר], אלא כרב חסדא דפשט לה (כאן) שאפי' המפקיד אצל חבירו בשטר אין צריך להחזיר לו בעדים</w:t>
      </w:r>
      <w:r w:rsidRPr="00F55C6F">
        <w:rPr>
          <w:rFonts w:ascii="Narkisim" w:hAnsi="Narkisim"/>
        </w:rPr>
        <w:t>.</w:t>
      </w:r>
    </w:p>
  </w:footnote>
  <w:footnote w:id="461">
    <w:p w14:paraId="7B58EDF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תוס' רא"ש</w:t>
      </w:r>
      <w:r w:rsidRPr="00F55C6F">
        <w:rPr>
          <w:rFonts w:ascii="Narkisim" w:hAnsi="Narkisim"/>
          <w:rtl/>
        </w:rPr>
        <w:t xml:space="preserve"> (שם) הוסיף דקי"ל (לקמן קסז:) דבשטרי אריסות וקבלנות המקבל נותן שכר. א"כ אף בשטר עיסקא. ופעמים שאין בידו מעות ובעל העסק מלוה לו השכר, הילכך בשעת פירעון מעכבו בעל העסק אפשיטי דספרא. ואף בפלגא דפקדון טוען החזרתיו לך ואפשיטא דספרא עכבת השטר במגו דנאנסו</w:t>
      </w:r>
      <w:r w:rsidRPr="00F55C6F">
        <w:rPr>
          <w:rFonts w:ascii="Narkisim" w:hAnsi="Narkisim"/>
        </w:rPr>
        <w:t>.</w:t>
      </w:r>
    </w:p>
  </w:footnote>
  <w:footnote w:id="462">
    <w:p w14:paraId="1DAEFA5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ותמה על דברי ר"ח</w:t>
      </w:r>
      <w:r w:rsidRPr="00F55C6F">
        <w:rPr>
          <w:rFonts w:ascii="Narkisim" w:hAnsi="Narkisim"/>
        </w:rPr>
        <w:t>.</w:t>
      </w:r>
    </w:p>
  </w:footnote>
  <w:footnote w:id="463">
    <w:p w14:paraId="5CC6F07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והרמב"ן כת' שאילו לא האמינה תורה נאנסו בשבועה לא היה נאמן לומר לעולם החזרתיו לך. אבל ודאי עכשיו שהאמינה תורה נאנסו אי"צ להחזיר לו בשטר אלא כדי שיפטר משבועה. אבל מדין טענת נאנסו עצמו צריך היה להחזיר לו בשטר</w:t>
      </w:r>
      <w:r w:rsidRPr="00F55C6F">
        <w:rPr>
          <w:rFonts w:ascii="Narkisim" w:hAnsi="Narkisim"/>
        </w:rPr>
        <w:t>.</w:t>
      </w:r>
    </w:p>
  </w:footnote>
  <w:footnote w:id="464">
    <w:p w14:paraId="5704C22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מבואר ברמב"ן (שם)</w:t>
      </w:r>
      <w:r w:rsidRPr="00F55C6F">
        <w:rPr>
          <w:rFonts w:ascii="Narkisim" w:hAnsi="Narkisim"/>
        </w:rPr>
        <w:t>.</w:t>
      </w:r>
    </w:p>
  </w:footnote>
  <w:footnote w:id="465">
    <w:p w14:paraId="6C9A1F3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וביאר דבהנך נסתלק ממנו לגמרי, דלא מכחשי לארעא</w:t>
      </w:r>
      <w:r w:rsidRPr="00F55C6F">
        <w:rPr>
          <w:rFonts w:ascii="Narkisim" w:hAnsi="Narkisim"/>
        </w:rPr>
        <w:t>.</w:t>
      </w:r>
    </w:p>
  </w:footnote>
  <w:footnote w:id="466">
    <w:p w14:paraId="6FACB69B"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וצ"ב דמפורש בדברי </w:t>
      </w:r>
      <w:r w:rsidRPr="00F55C6F">
        <w:rPr>
          <w:rFonts w:ascii="Narkisim" w:hAnsi="Narkisim"/>
          <w:b/>
          <w:bCs/>
          <w:rtl/>
        </w:rPr>
        <w:t>רשב"ם</w:t>
      </w:r>
      <w:r w:rsidRPr="00F55C6F">
        <w:rPr>
          <w:rFonts w:ascii="Narkisim" w:hAnsi="Narkisim"/>
          <w:rtl/>
        </w:rPr>
        <w:t xml:space="preserve"> (לעיל ע.) דלא כן. ואפשר דהתם דלא כרב הונא, והכא כרב הונא. וצ"ע</w:t>
      </w:r>
      <w:r w:rsidRPr="00F55C6F">
        <w:rPr>
          <w:rFonts w:ascii="Narkisim" w:hAnsi="Narkisim"/>
        </w:rPr>
        <w:t>.</w:t>
      </w:r>
    </w:p>
  </w:footnote>
  <w:footnote w:id="467">
    <w:p w14:paraId="4FE63D8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כגון היציע והחדר והגג והבור והדות שבבית שהן טפלין לבית והמרחץ ובית הבד שבתוך החצר דטפלין לגבי חצר, דלא עדיפי מבור וגת ושובך שבשדה</w:t>
      </w:r>
      <w:r w:rsidRPr="00F55C6F">
        <w:rPr>
          <w:rFonts w:ascii="Narkisim" w:hAnsi="Narkisim"/>
        </w:rPr>
        <w:t>.</w:t>
      </w:r>
    </w:p>
  </w:footnote>
  <w:footnote w:id="468">
    <w:p w14:paraId="4ED399E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וכמ"ש </w:t>
      </w:r>
      <w:r w:rsidRPr="00F55C6F">
        <w:rPr>
          <w:rFonts w:ascii="Narkisim" w:hAnsi="Narkisim"/>
          <w:b/>
          <w:bCs/>
          <w:rtl/>
        </w:rPr>
        <w:t>רשב"ם</w:t>
      </w:r>
      <w:r w:rsidRPr="00F55C6F">
        <w:rPr>
          <w:rFonts w:ascii="Narkisim" w:hAnsi="Narkisim"/>
          <w:rtl/>
        </w:rPr>
        <w:t xml:space="preserve"> (ד"ה במה, ע' ב"ח ג)</w:t>
      </w:r>
      <w:r w:rsidRPr="00F55C6F">
        <w:rPr>
          <w:rFonts w:ascii="Narkisim" w:hAnsi="Narkisim"/>
        </w:rPr>
        <w:t>.</w:t>
      </w:r>
    </w:p>
  </w:footnote>
  <w:footnote w:id="469">
    <w:p w14:paraId="26C3B9F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ופ</w:t>
      </w:r>
      <w:r w:rsidRPr="00F55C6F">
        <w:rPr>
          <w:rFonts w:ascii="Narkisim" w:hAnsi="Narkisim"/>
          <w:b/>
          <w:bCs/>
          <w:rtl/>
        </w:rPr>
        <w:t>רשב"ם</w:t>
      </w:r>
      <w:r w:rsidRPr="00F55C6F">
        <w:rPr>
          <w:rFonts w:ascii="Narkisim" w:hAnsi="Narkisim"/>
          <w:rtl/>
        </w:rPr>
        <w:t xml:space="preserve"> (סט. ד"ה נראה בעיני) דאיירי בתבואה התלושה הצריכה לקרקע</w:t>
      </w:r>
      <w:r w:rsidRPr="00F55C6F">
        <w:rPr>
          <w:rFonts w:ascii="Narkisim" w:hAnsi="Narkisim"/>
        </w:rPr>
        <w:t>.</w:t>
      </w:r>
    </w:p>
  </w:footnote>
  <w:footnote w:id="470">
    <w:p w14:paraId="3DC1EF0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ה</w:t>
      </w:r>
      <w:r w:rsidRPr="00F55C6F">
        <w:rPr>
          <w:rFonts w:ascii="Narkisim" w:hAnsi="Narkisim"/>
          <w:b/>
          <w:bCs/>
          <w:rtl/>
        </w:rPr>
        <w:t>סמ"ע</w:t>
      </w:r>
      <w:r w:rsidRPr="00F55C6F">
        <w:rPr>
          <w:rFonts w:ascii="Narkisim" w:hAnsi="Narkisim"/>
          <w:rtl/>
        </w:rPr>
        <w:t xml:space="preserve"> (רטו מ) הביא את דברי רשב"ם ע"ד השו"ע. והתוי"ט העיר דלא שם ליבו דיש בזה מח</w:t>
      </w:r>
      <w:r w:rsidRPr="00F55C6F">
        <w:rPr>
          <w:rFonts w:ascii="Narkisim" w:hAnsi="Narkisim"/>
        </w:rPr>
        <w:t>'.</w:t>
      </w:r>
    </w:p>
  </w:footnote>
  <w:footnote w:id="471">
    <w:p w14:paraId="53FCBA03"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וכתבו ה</w:t>
      </w:r>
      <w:r w:rsidRPr="00F55C6F">
        <w:rPr>
          <w:rFonts w:ascii="Narkisim" w:hAnsi="Narkisim"/>
          <w:b/>
          <w:bCs/>
          <w:rtl/>
        </w:rPr>
        <w:t>אחרונים</w:t>
      </w:r>
      <w:r w:rsidRPr="00F55C6F">
        <w:rPr>
          <w:rFonts w:ascii="Narkisim" w:hAnsi="Narkisim"/>
          <w:rtl/>
        </w:rPr>
        <w:t xml:space="preserve"> דלגבי הקדש ה</w:t>
      </w:r>
      <w:r w:rsidRPr="00F55C6F">
        <w:rPr>
          <w:rFonts w:ascii="Narkisim" w:hAnsi="Narkisim"/>
          <w:b/>
          <w:bCs/>
          <w:rtl/>
        </w:rPr>
        <w:t>רמב"ם</w:t>
      </w:r>
      <w:r w:rsidRPr="00F55C6F">
        <w:rPr>
          <w:rFonts w:ascii="Narkisim" w:hAnsi="Narkisim"/>
          <w:rtl/>
        </w:rPr>
        <w:t xml:space="preserve"> מודה דכל מלטלטין בכלל</w:t>
      </w:r>
      <w:r w:rsidRPr="00F55C6F">
        <w:rPr>
          <w:rFonts w:ascii="Narkisim" w:hAnsi="Narkisim"/>
        </w:rPr>
        <w:t>.</w:t>
      </w:r>
    </w:p>
  </w:footnote>
  <w:footnote w:id="472">
    <w:p w14:paraId="2178DB5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ועוד לדעת ה</w:t>
      </w:r>
      <w:r w:rsidRPr="00F55C6F">
        <w:rPr>
          <w:rFonts w:ascii="Narkisim" w:hAnsi="Narkisim"/>
          <w:b/>
          <w:bCs/>
          <w:rtl/>
        </w:rPr>
        <w:t>תוס' חיצוניות</w:t>
      </w:r>
      <w:r w:rsidRPr="00F55C6F">
        <w:rPr>
          <w:rFonts w:ascii="Narkisim" w:hAnsi="Narkisim"/>
          <w:rtl/>
        </w:rPr>
        <w:t xml:space="preserve"> (בשיטמ"ק ב"מ כו.) וה</w:t>
      </w:r>
      <w:r w:rsidRPr="00F55C6F">
        <w:rPr>
          <w:rFonts w:ascii="Narkisim" w:hAnsi="Narkisim"/>
          <w:b/>
          <w:bCs/>
          <w:rtl/>
        </w:rPr>
        <w:t>ש"ך</w:t>
      </w:r>
      <w:r w:rsidRPr="00F55C6F">
        <w:rPr>
          <w:rFonts w:ascii="Narkisim" w:hAnsi="Narkisim"/>
          <w:rtl/>
        </w:rPr>
        <w:t xml:space="preserve"> (רב ג) קנין חצר לא קנה מה שהונח בשדה קודם</w:t>
      </w:r>
      <w:r w:rsidRPr="00F55C6F">
        <w:rPr>
          <w:rFonts w:ascii="Narkisim" w:hAnsi="Narkisim"/>
        </w:rPr>
        <w:t>.</w:t>
      </w:r>
    </w:p>
  </w:footnote>
  <w:footnote w:id="473">
    <w:p w14:paraId="3483285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רש"ש</w:t>
      </w:r>
      <w:r w:rsidRPr="00F55C6F">
        <w:rPr>
          <w:rFonts w:ascii="Narkisim" w:hAnsi="Narkisim"/>
          <w:rtl/>
        </w:rPr>
        <w:t xml:space="preserve"> ביאר כיון דקנין אגב בעי שיאמר אגב וקני</w:t>
      </w:r>
      <w:r w:rsidRPr="00F55C6F">
        <w:rPr>
          <w:rFonts w:ascii="Narkisim" w:hAnsi="Narkisim"/>
        </w:rPr>
        <w:t>.</w:t>
      </w:r>
    </w:p>
    <w:p w14:paraId="26AF70FE"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אמנם לדעת ה</w:t>
      </w:r>
      <w:r w:rsidRPr="00F55C6F">
        <w:rPr>
          <w:rFonts w:ascii="Narkisim" w:hAnsi="Narkisim"/>
          <w:b/>
          <w:bCs/>
          <w:rtl/>
        </w:rPr>
        <w:t>פוסקים</w:t>
      </w:r>
      <w:r w:rsidRPr="00F55C6F">
        <w:rPr>
          <w:rFonts w:ascii="Narkisim" w:hAnsi="Narkisim"/>
          <w:rtl/>
        </w:rPr>
        <w:t xml:space="preserve"> (רמב"ם ג ט, ושו”ע רב) דבצבורים בתוכו אי"צ לומר אגב וקני. ועפ”ז נקט הקצות (ערה א) דמהני קנין אגב בהפקר [והביא מהסוגיא (ב”ק קיז:) דלדעת ר"א דקרקע נגזלת, מתחייב אף על המטלטלין בתוכו. ופ</w:t>
      </w:r>
      <w:r w:rsidRPr="00F55C6F">
        <w:rPr>
          <w:rFonts w:ascii="Narkisim" w:hAnsi="Narkisim"/>
          <w:b/>
          <w:bCs/>
          <w:rtl/>
        </w:rPr>
        <w:t>רש"י</w:t>
      </w:r>
      <w:r w:rsidRPr="00F55C6F">
        <w:rPr>
          <w:rFonts w:ascii="Narkisim" w:hAnsi="Narkisim"/>
          <w:rtl/>
        </w:rPr>
        <w:t xml:space="preserve"> (שם קיח.) משום קנין אגב. ועוד הביא מה</w:t>
      </w:r>
      <w:r w:rsidRPr="00F55C6F">
        <w:rPr>
          <w:rFonts w:ascii="Narkisim" w:hAnsi="Narkisim"/>
          <w:b/>
          <w:bCs/>
          <w:rtl/>
        </w:rPr>
        <w:t>רשב”א</w:t>
      </w:r>
      <w:r w:rsidRPr="00F55C6F">
        <w:rPr>
          <w:rFonts w:ascii="Narkisim" w:hAnsi="Narkisim"/>
          <w:rtl/>
        </w:rPr>
        <w:t xml:space="preserve"> (ב”ק מט:) דהקונה קרקע בנכסי הגר, זכה אף בשטר מדין אגב]. וה</w:t>
      </w:r>
      <w:r w:rsidRPr="00F55C6F">
        <w:rPr>
          <w:rFonts w:ascii="Narkisim" w:hAnsi="Narkisim"/>
          <w:b/>
          <w:bCs/>
          <w:rtl/>
        </w:rPr>
        <w:t>נתיבות</w:t>
      </w:r>
      <w:r w:rsidRPr="00F55C6F">
        <w:rPr>
          <w:rFonts w:ascii="Narkisim" w:hAnsi="Narkisim"/>
          <w:rtl/>
        </w:rPr>
        <w:t xml:space="preserve"> (שם) חלק דקנין אגב בעי דעת מקנה. [עי"ש שדחה הראיות]. ע"ע תוס' (ע"ז עב.)</w:t>
      </w:r>
      <w:r w:rsidRPr="00F55C6F">
        <w:rPr>
          <w:rFonts w:ascii="Narkisim" w:hAnsi="Narkisim"/>
        </w:rPr>
        <w:t>.</w:t>
      </w:r>
    </w:p>
  </w:footnote>
  <w:footnote w:id="474">
    <w:p w14:paraId="338E7C8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ולשון המשנה החזיק בשדה החזיק בכולה. וה</w:t>
      </w:r>
      <w:r w:rsidRPr="00F55C6F">
        <w:rPr>
          <w:rFonts w:ascii="Narkisim" w:hAnsi="Narkisim"/>
          <w:b/>
          <w:bCs/>
          <w:rtl/>
        </w:rPr>
        <w:t>רש"ש</w:t>
      </w:r>
      <w:r w:rsidRPr="00F55C6F">
        <w:rPr>
          <w:rFonts w:ascii="Narkisim" w:hAnsi="Narkisim"/>
          <w:rtl/>
        </w:rPr>
        <w:t xml:space="preserve"> ביאר דנקטו לשון 'החזיק', ע"פ דברי ה</w:t>
      </w:r>
      <w:r w:rsidRPr="00F55C6F">
        <w:rPr>
          <w:rFonts w:ascii="Narkisim" w:hAnsi="Narkisim"/>
          <w:b/>
          <w:bCs/>
          <w:rtl/>
        </w:rPr>
        <w:t>הג' מיימוני</w:t>
      </w:r>
      <w:r w:rsidRPr="00F55C6F">
        <w:rPr>
          <w:rFonts w:ascii="Narkisim" w:hAnsi="Narkisim"/>
          <w:rtl/>
        </w:rPr>
        <w:t xml:space="preserve"> (ד"ק ב י, הו' בב"י קנז וש”ך שם ד, ע' לעיל ג.) דבחלוקת האחין אי"צ חזקה גמורה, וע"י הליכה לחוד הוה חזקה</w:t>
      </w:r>
      <w:r w:rsidRPr="00F55C6F">
        <w:rPr>
          <w:rFonts w:ascii="Narkisim" w:hAnsi="Narkisim"/>
        </w:rPr>
        <w:t>.</w:t>
      </w:r>
    </w:p>
  </w:footnote>
  <w:footnote w:id="475">
    <w:p w14:paraId="7C4BAF4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צ"ב היכן מצאנו כן שיקנה ב' שדות בנכסי הגר, ובפשוטו קנה במכוש א' מה שנקרא חד שדה (ע' לעיל נד.). ודעת ר' מרינוס (לעיל נו. לפרשב"ם) דקנה רק מה שנקרא על שמו</w:t>
      </w:r>
      <w:r w:rsidRPr="00F55C6F">
        <w:rPr>
          <w:rFonts w:ascii="Narkisim" w:hAnsi="Narkisim"/>
        </w:rPr>
        <w:t>.</w:t>
      </w:r>
    </w:p>
  </w:footnote>
  <w:footnote w:id="476">
    <w:p w14:paraId="7E9093D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הביא דה</w:t>
      </w:r>
      <w:r w:rsidRPr="00F55C6F">
        <w:rPr>
          <w:rFonts w:ascii="Narkisim" w:hAnsi="Narkisim"/>
          <w:b/>
          <w:bCs/>
          <w:rtl/>
        </w:rPr>
        <w:t>מהרש"א</w:t>
      </w:r>
      <w:r w:rsidRPr="00F55C6F">
        <w:rPr>
          <w:rFonts w:ascii="Narkisim" w:hAnsi="Narkisim"/>
          <w:rtl/>
        </w:rPr>
        <w:t xml:space="preserve"> (לעיל נו.) דייק מדברי רשב"ם דלמסקנא (נד:) דבאינה מסויימת במצריה קנה כדאזיל תיירא והדר, מצינו למימר שפיר דאליבא דשמואל נמי סגי בהכי. ולא פליג בהא אדרב.</w:t>
      </w:r>
    </w:p>
  </w:footnote>
  <w:footnote w:id="477">
    <w:p w14:paraId="0B84263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ועד"ז כת' ה</w:t>
      </w:r>
      <w:r w:rsidRPr="00F55C6F">
        <w:rPr>
          <w:rFonts w:ascii="Narkisim" w:hAnsi="Narkisim"/>
          <w:b/>
          <w:bCs/>
          <w:rtl/>
        </w:rPr>
        <w:t>ריטב"א</w:t>
      </w:r>
      <w:r w:rsidRPr="00F55C6F">
        <w:rPr>
          <w:rFonts w:ascii="Narkisim" w:hAnsi="Narkisim"/>
          <w:rtl/>
        </w:rPr>
        <w:t xml:space="preserve"> (לעיל נד.) דנעל פרץ וגדר מהני לכל השדה</w:t>
      </w:r>
      <w:r w:rsidRPr="00F55C6F">
        <w:rPr>
          <w:rFonts w:ascii="Narkisim" w:hAnsi="Narkisim"/>
        </w:rPr>
        <w:t>.</w:t>
      </w:r>
    </w:p>
  </w:footnote>
  <w:footnote w:id="478">
    <w:p w14:paraId="67BB3C6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ועד"ז האריך הרמ"ה לבאר, דאף דבמחזיק בנכסי הגר ל"ש מקנה בעין יפה, אפ"ה זכי בכולהו. דבדעתיה דידי תלי, ואנן סהדי דדעתו לקנות כולה, הילכך קנה כל דבר שהוא טפל לו. ודוקא במכר דדעת אחרת מקנה אמרי' דשיור משייר, כיון דתליא בדעת המוכר</w:t>
      </w:r>
      <w:r w:rsidRPr="00F55C6F">
        <w:rPr>
          <w:rFonts w:ascii="Narkisim" w:hAnsi="Narkisim"/>
        </w:rPr>
        <w:t>.</w:t>
      </w:r>
    </w:p>
  </w:footnote>
  <w:footnote w:id="479">
    <w:p w14:paraId="150A657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ויל"פ דודאי יש מיעוט דאין מתכוונים בעין יפה, אלא כיון דידוע שהרוב נותנים בעין יפה היה לו לפרש. [וצ"ע בכעי"ז בשאר דוכתי]</w:t>
      </w:r>
      <w:r w:rsidRPr="00F55C6F">
        <w:rPr>
          <w:rFonts w:ascii="Narkisim" w:hAnsi="Narkisim"/>
        </w:rPr>
        <w:t>.</w:t>
      </w:r>
    </w:p>
  </w:footnote>
  <w:footnote w:id="480">
    <w:p w14:paraId="4AE3325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w:t>
      </w:r>
      <w:r w:rsidRPr="00F55C6F">
        <w:rPr>
          <w:rFonts w:ascii="Narkisim" w:hAnsi="Narkisim"/>
          <w:b/>
          <w:bCs/>
          <w:rtl/>
        </w:rPr>
        <w:t>יפה עינים</w:t>
      </w:r>
      <w:r w:rsidRPr="00F55C6F">
        <w:rPr>
          <w:rFonts w:ascii="Narkisim" w:hAnsi="Narkisim"/>
          <w:rtl/>
        </w:rPr>
        <w:t xml:space="preserve"> הביא כן מהירושלמי דדרך לוקחות להיות מדקדקין. [ועיי"ש דמשמע שם דהוא סברא בפנ"ע ופליג על מ"ד בעין יפה]</w:t>
      </w:r>
      <w:r w:rsidRPr="00F55C6F">
        <w:rPr>
          <w:rFonts w:ascii="Narkisim" w:hAnsi="Narkisim"/>
        </w:rPr>
        <w:t>.</w:t>
      </w:r>
    </w:p>
  </w:footnote>
  <w:footnote w:id="481">
    <w:p w14:paraId="090FF31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אור שמח</w:t>
      </w:r>
      <w:r w:rsidRPr="00F55C6F">
        <w:rPr>
          <w:rFonts w:ascii="Narkisim" w:hAnsi="Narkisim"/>
          <w:rtl/>
        </w:rPr>
        <w:t xml:space="preserve"> (כד ד, הו' לעיל סט.) נקט דאף דבר שהוא ספק, המוכר סומך על הספק ואין דעתו למכור [ואף בתורת ודאי ל”ק לוקח אא”כ פירש]</w:t>
      </w:r>
      <w:r w:rsidRPr="00F55C6F">
        <w:rPr>
          <w:rFonts w:ascii="Narkisim" w:hAnsi="Narkisim"/>
        </w:rPr>
        <w:t>.</w:t>
      </w:r>
    </w:p>
  </w:footnote>
  <w:footnote w:id="482">
    <w:p w14:paraId="43EDF3B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וכ"כ ה</w:t>
      </w:r>
      <w:r w:rsidRPr="00F55C6F">
        <w:rPr>
          <w:rFonts w:ascii="Narkisim" w:hAnsi="Narkisim"/>
          <w:b/>
          <w:bCs/>
          <w:rtl/>
        </w:rPr>
        <w:t>ב"י</w:t>
      </w:r>
      <w:r w:rsidRPr="00F55C6F">
        <w:rPr>
          <w:rFonts w:ascii="Narkisim" w:hAnsi="Narkisim"/>
          <w:rtl/>
        </w:rPr>
        <w:t xml:space="preserve"> (רנג יד) דדוקא ק"כ עבידי דטעו. אך הביא גירסא בטור ק"נ, וכתב דנראה שהוה טעות סופר. ואף את"ל דק”כ לאו דוקא, מ”מ היה לו להזכיר דברי הגמ'. ועוד דאי לאו דוקא, אמאי עד ק"נ ותו לא, אימא אף ק"ס או ק"פ או טפי. והב"ח ציין לדברי הנמוק"י</w:t>
      </w:r>
      <w:r w:rsidRPr="00F55C6F">
        <w:rPr>
          <w:rFonts w:ascii="Narkisim" w:hAnsi="Narkisim"/>
        </w:rPr>
        <w:t>.</w:t>
      </w:r>
    </w:p>
  </w:footnote>
  <w:footnote w:id="483">
    <w:p w14:paraId="1AAB1044"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לכאורה כוונתו דע"כ נידון רב אשי לא היה על השיעור, אלא על עיקר הנידון האם מתפרש כך. ומסברא בשיעור זה הדעת טועה. וסברת ה</w:t>
      </w:r>
      <w:r w:rsidRPr="00F55C6F">
        <w:rPr>
          <w:rFonts w:ascii="Narkisim" w:hAnsi="Narkisim"/>
          <w:b/>
          <w:bCs/>
          <w:rtl/>
        </w:rPr>
        <w:t>ריטב"א</w:t>
      </w:r>
      <w:r w:rsidRPr="00F55C6F">
        <w:rPr>
          <w:rFonts w:ascii="Narkisim" w:hAnsi="Narkisim"/>
          <w:rtl/>
        </w:rPr>
        <w:t xml:space="preserve"> לכאורה כיון דאין ראיה מהגמ' יותר מזה, יש לחשוש שהוא הפרש יותר מהסברא</w:t>
      </w:r>
      <w:r w:rsidRPr="00F55C6F">
        <w:rPr>
          <w:rFonts w:ascii="Narkisim" w:hAnsi="Narkisim"/>
        </w:rPr>
        <w:t>.</w:t>
      </w:r>
    </w:p>
  </w:footnote>
  <w:footnote w:id="484">
    <w:p w14:paraId="2F9BCC4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ואי אמור רבנן דשנים נמי יש להם קרקע לא אשמעינן רב הונא מידי, דהו”א דרבנן סברי שהקרקע טפילה, ובין מכר אילנות ושייר קרקע לפניו ובין מכר קרקע ושייר אילנות לפניו יש לו קרקע. והיינו דאמר רב הונא 'אף על גב</w:t>
      </w:r>
      <w:r w:rsidRPr="00F55C6F">
        <w:rPr>
          <w:rFonts w:ascii="Narkisim" w:hAnsi="Narkisim"/>
        </w:rPr>
        <w:t>'.</w:t>
      </w:r>
    </w:p>
  </w:footnote>
  <w:footnote w:id="485">
    <w:p w14:paraId="06F9B0B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והעירו דהתם לא שייך כל כך סברת רשב"ם דאנן סהדי שעיכב שיהא לו כדרך שהיה לו כח זה באילנות הללו עד עכשיו</w:t>
      </w:r>
      <w:r w:rsidRPr="00F55C6F">
        <w:rPr>
          <w:rFonts w:ascii="Narkisim" w:hAnsi="Narkisim"/>
        </w:rPr>
        <w:t>.</w:t>
      </w:r>
    </w:p>
  </w:footnote>
  <w:footnote w:id="486">
    <w:p w14:paraId="33FE2BC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ר' ישמעאל בן חכמון</w:t>
      </w:r>
      <w:r w:rsidRPr="00F55C6F">
        <w:rPr>
          <w:rFonts w:ascii="Narkisim" w:hAnsi="Narkisim"/>
          <w:rtl/>
        </w:rPr>
        <w:t xml:space="preserve"> (בשיטת הקדמונים) הביא כן בשם י"מ, אך חלק דרב הונא חידש דוקא שייר ב' אילנות. ואלולי שביאר רב הונא שמי ששייר שני אילנות שיש לו קרקע היינו אומרין שאין לו עד ששייר ג</w:t>
      </w:r>
      <w:r w:rsidRPr="00F55C6F">
        <w:rPr>
          <w:rFonts w:ascii="Narkisim" w:hAnsi="Narkisim"/>
        </w:rPr>
        <w:t>'.</w:t>
      </w:r>
    </w:p>
  </w:footnote>
  <w:footnote w:id="487">
    <w:p w14:paraId="38E291C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ב</w:t>
      </w:r>
      <w:r w:rsidRPr="00F55C6F">
        <w:rPr>
          <w:rFonts w:ascii="Narkisim" w:hAnsi="Narkisim"/>
          <w:b/>
          <w:bCs/>
          <w:rtl/>
        </w:rPr>
        <w:t>ר"י מגאש</w:t>
      </w:r>
      <w:r w:rsidRPr="00F55C6F">
        <w:rPr>
          <w:rFonts w:ascii="Narkisim" w:hAnsi="Narkisim"/>
          <w:rtl/>
        </w:rPr>
        <w:t xml:space="preserve"> משמע דלר' עקיבא יש לו קרקע, אלא שאינו קנוי לו לגמרי, ודינו כדין דרך דכי נפל אזל זכותו. ויל"ד בזה</w:t>
      </w:r>
      <w:r w:rsidRPr="00F55C6F">
        <w:rPr>
          <w:rFonts w:ascii="Narkisim" w:hAnsi="Narkisim"/>
        </w:rPr>
        <w:t>.</w:t>
      </w:r>
    </w:p>
  </w:footnote>
  <w:footnote w:id="488">
    <w:p w14:paraId="66FFCF1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w:t>
      </w:r>
      <w:r w:rsidRPr="00F55C6F">
        <w:rPr>
          <w:rFonts w:ascii="Narkisim" w:hAnsi="Narkisim"/>
          <w:b/>
          <w:bCs/>
          <w:rtl/>
        </w:rPr>
        <w:t>תוס'</w:t>
      </w:r>
      <w:r w:rsidRPr="00F55C6F">
        <w:rPr>
          <w:rFonts w:ascii="Narkisim" w:hAnsi="Narkisim"/>
          <w:rtl/>
        </w:rPr>
        <w:t xml:space="preserve"> (לעיל כז.) דנו מ"ש דזכות היניקה לא נחשב 'קנין פירות' [להתחייב בביכורים]</w:t>
      </w:r>
      <w:r w:rsidRPr="00F55C6F">
        <w:rPr>
          <w:rFonts w:ascii="Narkisim" w:hAnsi="Narkisim"/>
        </w:rPr>
        <w:t>.</w:t>
      </w:r>
    </w:p>
  </w:footnote>
  <w:footnote w:id="489">
    <w:p w14:paraId="7EB7B376"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ויש להעמיד ד' גדרים בזכות יניקה, </w:t>
      </w:r>
      <w:r w:rsidRPr="00F55C6F">
        <w:rPr>
          <w:rFonts w:ascii="Narkisim" w:hAnsi="Narkisim"/>
          <w:b/>
          <w:bCs/>
          <w:rtl/>
        </w:rPr>
        <w:t>א'</w:t>
      </w:r>
      <w:r w:rsidRPr="00F55C6F">
        <w:rPr>
          <w:rFonts w:ascii="Narkisim" w:hAnsi="Narkisim"/>
          <w:rtl/>
        </w:rPr>
        <w:t xml:space="preserve"> דכיון שיש לו זכות להעמדת האילן בשדה חבירו, ממילא יש לו זכות ליניקה. </w:t>
      </w:r>
      <w:r w:rsidRPr="00F55C6F">
        <w:rPr>
          <w:rFonts w:ascii="Narkisim" w:hAnsi="Narkisim"/>
          <w:b/>
          <w:bCs/>
          <w:rtl/>
        </w:rPr>
        <w:t xml:space="preserve">ב' </w:t>
      </w:r>
      <w:r w:rsidRPr="00F55C6F">
        <w:rPr>
          <w:rFonts w:ascii="Narkisim" w:hAnsi="Narkisim"/>
          <w:rtl/>
        </w:rPr>
        <w:t xml:space="preserve">שעבוד יניקה, שיש לו זכות על השדה, דמחויב להעמיד לו יניקתו. </w:t>
      </w:r>
      <w:r w:rsidRPr="00F55C6F">
        <w:rPr>
          <w:rFonts w:ascii="Narkisim" w:hAnsi="Narkisim"/>
          <w:b/>
          <w:bCs/>
          <w:rtl/>
        </w:rPr>
        <w:t xml:space="preserve">ג' </w:t>
      </w:r>
      <w:r w:rsidRPr="00F55C6F">
        <w:rPr>
          <w:rFonts w:ascii="Narkisim" w:hAnsi="Narkisim"/>
          <w:rtl/>
        </w:rPr>
        <w:t>קנין פירות לענין יניקה [שהשימוש של יניקה הוא שלו]</w:t>
      </w:r>
      <w:r w:rsidRPr="00F55C6F">
        <w:rPr>
          <w:rFonts w:ascii="Narkisim" w:hAnsi="Narkisim"/>
          <w:b/>
          <w:bCs/>
          <w:rtl/>
        </w:rPr>
        <w:t>. ד'</w:t>
      </w:r>
      <w:r w:rsidRPr="00F55C6F">
        <w:rPr>
          <w:rFonts w:ascii="Narkisim" w:hAnsi="Narkisim"/>
          <w:rtl/>
        </w:rPr>
        <w:t xml:space="preserve"> קנין גמור ובעלות על זכות זה [וע' תוס' לעיל כז.]</w:t>
      </w:r>
      <w:r w:rsidRPr="00F55C6F">
        <w:rPr>
          <w:rFonts w:ascii="Narkisim" w:hAnsi="Narkisim"/>
        </w:rPr>
        <w:t>.</w:t>
      </w:r>
    </w:p>
  </w:footnote>
  <w:footnote w:id="490">
    <w:p w14:paraId="686CB279"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פי' דיש זכות יניקה דממילא מונח במעשה המקח, משום גדרי המקח [ועין יפה וכדו'], אלא שבזה שייך לייתי לאינצויי. ולכן נחשב שיש ע"ז הסכם מפורש [ואף בלא דיבור], ואנן סהדי זה נחשב דבר ברור, ועי"ז קנה. [וכיון דעשאו כמקח בפנ"ע, יש לו זכות לעולם]</w:t>
      </w:r>
    </w:p>
  </w:footnote>
  <w:footnote w:id="491">
    <w:p w14:paraId="2D07A87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בזה החזיק באילנות וזה החזיק בקרקע (לעיל לז.) נמי. [דנתן לשני רק דמי עצים]</w:t>
      </w:r>
      <w:r w:rsidRPr="00F55C6F">
        <w:rPr>
          <w:rFonts w:ascii="Narkisim" w:hAnsi="Narkisim"/>
        </w:rPr>
        <w:t>.</w:t>
      </w:r>
    </w:p>
  </w:footnote>
  <w:footnote w:id="492">
    <w:p w14:paraId="19D7D02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אמנם צ"ע אמאי לא מעמידים את הקרקע בחזקת מ"ק, וכסברת הקצות. וצ"ע</w:t>
      </w:r>
      <w:r w:rsidRPr="00F55C6F">
        <w:rPr>
          <w:rFonts w:ascii="Narkisim" w:hAnsi="Narkisim"/>
        </w:rPr>
        <w:t>.</w:t>
      </w:r>
    </w:p>
  </w:footnote>
  <w:footnote w:id="493">
    <w:p w14:paraId="07583A1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דאף מה שגודל הוא הקדש, ולא רק שיונק באיסור מהקדש. וצ"ע בזה. ויל"פ דכיון דאין לו זכות ליניקה, ע"כ נחשב שותף ממילא [וכסוגיא ב"מ ק:]. ורק היכא דיש לו זכות להניח אילנו בשדה חבירו נחשב ש'מקבל' את היניקה, והפירות של בעל האילן. וצ"ע</w:t>
      </w:r>
      <w:r w:rsidRPr="00F55C6F">
        <w:rPr>
          <w:rFonts w:ascii="Narkisim" w:hAnsi="Narkisim"/>
        </w:rPr>
        <w:t>.</w:t>
      </w:r>
    </w:p>
  </w:footnote>
  <w:footnote w:id="494">
    <w:p w14:paraId="5EBA1FE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וכה"ק ה</w:t>
      </w:r>
      <w:r w:rsidRPr="00F55C6F">
        <w:rPr>
          <w:rFonts w:ascii="Narkisim" w:hAnsi="Narkisim"/>
          <w:b/>
          <w:bCs/>
          <w:rtl/>
        </w:rPr>
        <w:t>רשב"א</w:t>
      </w:r>
      <w:r w:rsidRPr="00F55C6F">
        <w:rPr>
          <w:rFonts w:ascii="Narkisim" w:hAnsi="Narkisim"/>
          <w:rtl/>
        </w:rPr>
        <w:t xml:space="preserve"> דיניקתן משויירת היא למוכר כל ימי העץ, ואכתי קשיא לר' שמעון והא מדנפשייהו קא ינקי</w:t>
      </w:r>
      <w:r w:rsidRPr="00F55C6F">
        <w:rPr>
          <w:rFonts w:ascii="Narkisim" w:hAnsi="Narkisim"/>
        </w:rPr>
        <w:t>.</w:t>
      </w:r>
    </w:p>
  </w:footnote>
  <w:footnote w:id="495">
    <w:p w14:paraId="25660788"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קה"י</w:t>
      </w:r>
      <w:r w:rsidRPr="00F55C6F">
        <w:rPr>
          <w:rFonts w:ascii="Narkisim" w:hAnsi="Narkisim"/>
          <w:rtl/>
        </w:rPr>
        <w:t xml:space="preserve"> (נדרים כח) ביאר דהוא משום דזכות יניקה הוא קנין פירות, ובמה שלוקח קנינו אין איסור מעילה. ומ"מ לראשונים דאסור לגור בבית שהמשכיר הקדיש, הוא משום דגדר שכירות רק משום שעבוד להעמיד, והרי הוא גר בשל הקדש, ואף שיש לו זכות לזה מ"מ בהקדש אסור [אם לא בתורת חילול]. אבל ה</w:t>
      </w:r>
      <w:r w:rsidRPr="00F55C6F">
        <w:rPr>
          <w:rFonts w:ascii="Narkisim" w:hAnsi="Narkisim"/>
          <w:b/>
          <w:bCs/>
          <w:rtl/>
        </w:rPr>
        <w:t>קובה"ע</w:t>
      </w:r>
      <w:r w:rsidRPr="00F55C6F">
        <w:rPr>
          <w:rFonts w:ascii="Narkisim" w:hAnsi="Narkisim"/>
          <w:rtl/>
        </w:rPr>
        <w:t xml:space="preserve"> (נג) העמיד את הנידון האם יש איסור מעילה כשיש לו זכות ממון, דמעילה הוא משום גזל, ושייך לזכותי הממון</w:t>
      </w:r>
      <w:r w:rsidRPr="00F55C6F">
        <w:rPr>
          <w:rFonts w:ascii="Narkisim" w:hAnsi="Narkisim"/>
        </w:rPr>
        <w:t>.</w:t>
      </w:r>
    </w:p>
  </w:footnote>
  <w:footnote w:id="496">
    <w:p w14:paraId="563BAB7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וקצת משמע בתחילת דבריו דכוונתו דל"מ להחיל שעבוד על הקדש, אבל היכא דכבר חל מותר. ויל"ד בהמשך דמשמע דל"מ שעבוד ורק תקנת יהושע דעדיף (ע' לעיל כו: וכז:)</w:t>
      </w:r>
      <w:r w:rsidRPr="00F55C6F">
        <w:rPr>
          <w:rFonts w:ascii="Narkisim" w:hAnsi="Narkisim"/>
        </w:rPr>
        <w:t>.</w:t>
      </w:r>
    </w:p>
  </w:footnote>
  <w:footnote w:id="497">
    <w:p w14:paraId="4A2EFEB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קצות נתיבות ורע"א</w:t>
      </w:r>
      <w:r w:rsidRPr="00F55C6F">
        <w:rPr>
          <w:rFonts w:ascii="Narkisim" w:hAnsi="Narkisim"/>
          <w:rtl/>
        </w:rPr>
        <w:t xml:space="preserve"> (שו"ת ק' קמב) [ועוד אחרונים] כת' דהיינו דוקא כשחזר בו, אבל אל"כ חל כדין מעשה לאחר ל', דאין חסרון כלתה קנינו בהקדש וכמ"ש ה</w:t>
      </w:r>
      <w:r w:rsidRPr="00F55C6F">
        <w:rPr>
          <w:rFonts w:ascii="Narkisim" w:hAnsi="Narkisim"/>
          <w:b/>
          <w:bCs/>
          <w:rtl/>
        </w:rPr>
        <w:t>ר"ן נדרים</w:t>
      </w:r>
      <w:r w:rsidRPr="00F55C6F">
        <w:rPr>
          <w:rFonts w:ascii="Narkisim" w:hAnsi="Narkisim"/>
          <w:rtl/>
        </w:rPr>
        <w:t xml:space="preserve"> כט. וצ"ע דה</w:t>
      </w:r>
      <w:r w:rsidRPr="00F55C6F">
        <w:rPr>
          <w:rFonts w:ascii="Narkisim" w:hAnsi="Narkisim"/>
          <w:b/>
          <w:bCs/>
          <w:rtl/>
        </w:rPr>
        <w:t>רמ"א</w:t>
      </w:r>
      <w:r w:rsidRPr="00F55C6F">
        <w:rPr>
          <w:rFonts w:ascii="Narkisim" w:hAnsi="Narkisim"/>
          <w:rtl/>
        </w:rPr>
        <w:t xml:space="preserve"> לא משמע כן</w:t>
      </w:r>
      <w:r w:rsidRPr="00F55C6F">
        <w:rPr>
          <w:rFonts w:ascii="Narkisim" w:hAnsi="Narkisim"/>
        </w:rPr>
        <w:t>.</w:t>
      </w:r>
    </w:p>
  </w:footnote>
  <w:footnote w:id="498">
    <w:p w14:paraId="07EF0C6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ומשמע ב</w:t>
      </w:r>
      <w:r w:rsidRPr="00F55C6F">
        <w:rPr>
          <w:rFonts w:ascii="Narkisim" w:hAnsi="Narkisim"/>
          <w:b/>
          <w:bCs/>
          <w:rtl/>
        </w:rPr>
        <w:t>רמ"א</w:t>
      </w:r>
      <w:r w:rsidRPr="00F55C6F">
        <w:rPr>
          <w:rFonts w:ascii="Narkisim" w:hAnsi="Narkisim"/>
          <w:rtl/>
        </w:rPr>
        <w:t xml:space="preserve"> דאף בהקדש דידן, דהיינו ממון עניים וכדו', וה</w:t>
      </w:r>
      <w:r w:rsidRPr="00F55C6F">
        <w:rPr>
          <w:rFonts w:ascii="Narkisim" w:hAnsi="Narkisim"/>
          <w:b/>
          <w:bCs/>
          <w:rtl/>
        </w:rPr>
        <w:t>קצות נתיבות ורע"א</w:t>
      </w:r>
      <w:r w:rsidRPr="00F55C6F">
        <w:rPr>
          <w:rFonts w:ascii="Narkisim" w:hAnsi="Narkisim"/>
          <w:rtl/>
        </w:rPr>
        <w:t xml:space="preserve"> (ועוד אחרונים) חלקו דבממון עניים אין חסרון דינקי משדה הקדש, והביא שכ"כ </w:t>
      </w:r>
      <w:r w:rsidRPr="00F55C6F">
        <w:rPr>
          <w:rFonts w:ascii="Narkisim" w:hAnsi="Narkisim"/>
          <w:b/>
          <w:bCs/>
          <w:rtl/>
        </w:rPr>
        <w:t>רבינו ירוחם</w:t>
      </w:r>
      <w:r w:rsidRPr="00F55C6F">
        <w:rPr>
          <w:rFonts w:ascii="Narkisim" w:hAnsi="Narkisim"/>
          <w:rtl/>
        </w:rPr>
        <w:t>. [ולצד (ע' בסמוך) שהוא נידון איסור יניקה מהקדש, ודאי בממון עניים תליא בגדרי הממון. אבל למש"כ החזו"א דהוה סברא בעצם הקנין, דבעינן בר חיובא לחלק, א"כ יתכן לשון בממון עניים האם נחשב בעלות בר חיובא. וי"ל דבזה נח' ר' ירוחם והרמ"א]</w:t>
      </w:r>
      <w:r w:rsidRPr="00F55C6F">
        <w:rPr>
          <w:rFonts w:ascii="Narkisim" w:hAnsi="Narkisim"/>
        </w:rPr>
        <w:t>.</w:t>
      </w:r>
    </w:p>
  </w:footnote>
  <w:footnote w:id="499">
    <w:p w14:paraId="78BA7A7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ויל"ד באופן ששייר כן, יתכן לכאורה יחול. ואפשר דאין איסור לאכול את הפירות, דאין להקדש בעלות על הפרי שיוצא. ובסוגיין מבואר רק דאנן סהדי שעושה בצורה שאין מכך איסור</w:t>
      </w:r>
      <w:r w:rsidRPr="00F55C6F">
        <w:rPr>
          <w:rFonts w:ascii="Narkisim" w:hAnsi="Narkisim"/>
        </w:rPr>
        <w:t>.</w:t>
      </w:r>
    </w:p>
  </w:footnote>
  <w:footnote w:id="500">
    <w:p w14:paraId="24F82A67"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אחרונים</w:t>
      </w:r>
      <w:r w:rsidRPr="00F55C6F">
        <w:rPr>
          <w:rFonts w:ascii="Narkisim" w:hAnsi="Narkisim"/>
          <w:rtl/>
        </w:rPr>
        <w:t xml:space="preserve"> הקשו דדעת ה</w:t>
      </w:r>
      <w:r w:rsidRPr="00F55C6F">
        <w:rPr>
          <w:rFonts w:ascii="Narkisim" w:hAnsi="Narkisim"/>
          <w:b/>
          <w:bCs/>
          <w:rtl/>
        </w:rPr>
        <w:t>רשב"א</w:t>
      </w:r>
      <w:r w:rsidRPr="00F55C6F">
        <w:rPr>
          <w:rFonts w:ascii="Narkisim" w:hAnsi="Narkisim"/>
          <w:rtl/>
        </w:rPr>
        <w:t xml:space="preserve"> (נדרים שם) נוטה דאינו יכול לאסור. וה</w:t>
      </w:r>
      <w:r w:rsidRPr="00F55C6F">
        <w:rPr>
          <w:rFonts w:ascii="Narkisim" w:hAnsi="Narkisim"/>
          <w:b/>
          <w:bCs/>
          <w:rtl/>
        </w:rPr>
        <w:t xml:space="preserve">חזו"א </w:t>
      </w:r>
      <w:r w:rsidRPr="00F55C6F">
        <w:rPr>
          <w:rFonts w:ascii="Narkisim" w:hAnsi="Narkisim"/>
          <w:rtl/>
        </w:rPr>
        <w:t>כתב די"ל דהשכירות הוה כעין חילול, שגובה זכות דירתו עבור השכר. [ואכמ"ל]</w:t>
      </w:r>
      <w:r w:rsidRPr="00F55C6F">
        <w:rPr>
          <w:rFonts w:ascii="Narkisim" w:hAnsi="Narkisim"/>
        </w:rPr>
        <w:t>.</w:t>
      </w:r>
    </w:p>
  </w:footnote>
  <w:footnote w:id="501">
    <w:p w14:paraId="5F7F73E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אבל האחרונים הביאו דה</w:t>
      </w:r>
      <w:r w:rsidRPr="00F55C6F">
        <w:rPr>
          <w:rFonts w:ascii="Narkisim" w:hAnsi="Narkisim"/>
          <w:b/>
          <w:bCs/>
          <w:rtl/>
        </w:rPr>
        <w:t>בית שמואל</w:t>
      </w:r>
      <w:r w:rsidRPr="00F55C6F">
        <w:rPr>
          <w:rFonts w:ascii="Narkisim" w:hAnsi="Narkisim"/>
          <w:rtl/>
        </w:rPr>
        <w:t xml:space="preserve"> (צ מ) נקט דאף כשכבר יש זכות קנין פירות [קודם שהקדיש], אפ"ה לא יתכן זכות קנין פירות על הקדש. שכתב דאם האשה תקדיש נכסי מלוג, לדברי הרשב"א לא יתכן זכות קנין פירות לבעל</w:t>
      </w:r>
      <w:r w:rsidRPr="00F55C6F">
        <w:rPr>
          <w:rFonts w:ascii="Narkisim" w:hAnsi="Narkisim"/>
        </w:rPr>
        <w:t>.</w:t>
      </w:r>
    </w:p>
  </w:footnote>
  <w:footnote w:id="502">
    <w:p w14:paraId="378D5D0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וה</w:t>
      </w:r>
      <w:r w:rsidRPr="00F55C6F">
        <w:rPr>
          <w:rFonts w:ascii="Narkisim" w:hAnsi="Narkisim"/>
          <w:b/>
          <w:bCs/>
          <w:rtl/>
        </w:rPr>
        <w:t>קה"י</w:t>
      </w:r>
      <w:r w:rsidRPr="00F55C6F">
        <w:rPr>
          <w:rFonts w:ascii="Narkisim" w:hAnsi="Narkisim"/>
          <w:rtl/>
        </w:rPr>
        <w:t xml:space="preserve"> (נדרים כח) דן דאף מה שגודל אח"כ בטל ברוב מדאורייתא, ועיי"ש שדן האם גם מדרבנן בטל</w:t>
      </w:r>
      <w:r w:rsidRPr="00F55C6F">
        <w:rPr>
          <w:rFonts w:ascii="Narkisim" w:hAnsi="Narkisim"/>
        </w:rPr>
        <w:t>.</w:t>
      </w:r>
    </w:p>
  </w:footnote>
  <w:footnote w:id="503">
    <w:p w14:paraId="45358FCF"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ועד"ז כת' </w:t>
      </w:r>
      <w:r w:rsidRPr="00F55C6F">
        <w:rPr>
          <w:rFonts w:ascii="Narkisim" w:hAnsi="Narkisim"/>
          <w:b/>
          <w:bCs/>
          <w:rtl/>
        </w:rPr>
        <w:t>תוס</w:t>
      </w:r>
      <w:r w:rsidRPr="00F55C6F">
        <w:rPr>
          <w:rFonts w:ascii="Narkisim" w:hAnsi="Narkisim"/>
          <w:rtl/>
        </w:rPr>
        <w:t>' (לעיל כז. ד"ה לא) דלדעת עולא (שם) הקונה אילן וקרקעו קנה ט"ז אמות, ואפ"ה השיעור כמלא אורה וסלו איירי כשהנוף יוצא חוץ לט"ז אמות</w:t>
      </w:r>
      <w:r w:rsidRPr="00F55C6F">
        <w:rPr>
          <w:rFonts w:ascii="Narkisim" w:hAnsi="Narkisim"/>
        </w:rPr>
        <w:t>.</w:t>
      </w:r>
    </w:p>
  </w:footnote>
  <w:footnote w:id="504">
    <w:p w14:paraId="32DAC4A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ותנאי יהושע לא נחשב דינקי משדה הקדש [וכמו כל אילן הסמוך למיצר שדה של הקדש]</w:t>
      </w:r>
      <w:r w:rsidRPr="00F55C6F">
        <w:rPr>
          <w:rFonts w:ascii="Narkisim" w:hAnsi="Narkisim"/>
        </w:rPr>
        <w:t>.</w:t>
      </w:r>
    </w:p>
  </w:footnote>
  <w:footnote w:id="505">
    <w:p w14:paraId="0DB6127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Pr>
        <w:t>[</w:t>
      </w:r>
      <w:r w:rsidRPr="00F55C6F">
        <w:rPr>
          <w:rFonts w:ascii="Narkisim" w:hAnsi="Narkisim"/>
          <w:rtl/>
        </w:rPr>
        <w:t>וה</w:t>
      </w:r>
      <w:r w:rsidRPr="00F55C6F">
        <w:rPr>
          <w:rFonts w:ascii="Narkisim" w:hAnsi="Narkisim"/>
          <w:b/>
          <w:bCs/>
          <w:rtl/>
        </w:rPr>
        <w:t>ראשונים</w:t>
      </w:r>
      <w:r w:rsidRPr="00F55C6F">
        <w:rPr>
          <w:rFonts w:ascii="Narkisim" w:hAnsi="Narkisim"/>
          <w:rtl/>
        </w:rPr>
        <w:t xml:space="preserve"> דנו די"ל דט"ז בכלל, והיינו שיעורא די' לבית סאה, ולא דק. וכדלעיל כז</w:t>
      </w:r>
      <w:r w:rsidRPr="00F55C6F">
        <w:rPr>
          <w:rFonts w:ascii="Narkisim" w:hAnsi="Narkisim"/>
        </w:rPr>
        <w:t>.].</w:t>
      </w:r>
    </w:p>
  </w:footnote>
  <w:footnote w:id="506">
    <w:p w14:paraId="1CEECE4D"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ועו"ק למש"כ רשב"ם הטעם דסופו ליתלש, והרי זה ודאי תליא בדרך בני אדם</w:t>
      </w:r>
      <w:r w:rsidRPr="00F55C6F">
        <w:rPr>
          <w:rFonts w:ascii="Narkisim" w:hAnsi="Narkisim"/>
        </w:rPr>
        <w:t>.</w:t>
      </w:r>
    </w:p>
  </w:footnote>
  <w:footnote w:id="507">
    <w:p w14:paraId="106D1181"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 xml:space="preserve">וצ"ב אמאי ע"י עין יפה צריך ב' פדיות. ויל"ד האם הוא משום דנחשב ב' מעשי הקדש, על האילנות בפנ"ע. או רק נתינה יותר מושלמת. וצ”ב טובא. [וע' </w:t>
      </w:r>
      <w:r w:rsidRPr="00F55C6F">
        <w:rPr>
          <w:rFonts w:ascii="Narkisim" w:hAnsi="Narkisim"/>
          <w:b/>
          <w:bCs/>
          <w:rtl/>
        </w:rPr>
        <w:t xml:space="preserve">גרי”ז </w:t>
      </w:r>
      <w:r w:rsidRPr="00F55C6F">
        <w:rPr>
          <w:rFonts w:ascii="Narkisim" w:hAnsi="Narkisim"/>
          <w:rtl/>
        </w:rPr>
        <w:t xml:space="preserve">ערכין שם וחי' </w:t>
      </w:r>
      <w:r w:rsidRPr="00F55C6F">
        <w:rPr>
          <w:rFonts w:ascii="Narkisim" w:hAnsi="Narkisim"/>
          <w:b/>
          <w:bCs/>
          <w:rtl/>
        </w:rPr>
        <w:t>ר' מ”ש</w:t>
      </w:r>
      <w:r w:rsidRPr="00F55C6F">
        <w:rPr>
          <w:rFonts w:ascii="Narkisim" w:hAnsi="Narkisim"/>
          <w:rtl/>
        </w:rPr>
        <w:t>]</w:t>
      </w:r>
      <w:r w:rsidRPr="00F55C6F">
        <w:rPr>
          <w:rFonts w:ascii="Narkisim" w:hAnsi="Narkisim"/>
        </w:rPr>
        <w:t>.</w:t>
      </w:r>
    </w:p>
  </w:footnote>
  <w:footnote w:id="508">
    <w:p w14:paraId="434537D0"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ולכאורה הטעם דהלוקח קנה רק קנין פירות עד היובל (וכדאי' גיטין מח. דהקונה בזמן היובל הוה קנין פירות), ואינו יכול להקדיש יותר ממה שיש לו. ועוד אפשר דאף אי נימא דהלוקח קנה לגמרי, ויובל אפקעתא דמלכא, מ"מ לאו כל כמיניה להקדישו באופן שמבטל דין יציאה ביובל. והיובל מפקיע מיד הקדש, דלא עדיף מהמקדישו</w:t>
      </w:r>
      <w:r w:rsidRPr="00F55C6F">
        <w:rPr>
          <w:rFonts w:ascii="Narkisim" w:hAnsi="Narkisim"/>
        </w:rPr>
        <w:t>.</w:t>
      </w:r>
    </w:p>
  </w:footnote>
  <w:footnote w:id="509">
    <w:p w14:paraId="517AF802"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ובפשוטו מוכיח</w:t>
      </w:r>
      <w:r w:rsidRPr="00F55C6F">
        <w:rPr>
          <w:rFonts w:ascii="Narkisim" w:hAnsi="Narkisim"/>
          <w:b/>
          <w:bCs/>
          <w:rtl/>
        </w:rPr>
        <w:t xml:space="preserve"> </w:t>
      </w:r>
      <w:r w:rsidRPr="00F55C6F">
        <w:rPr>
          <w:rFonts w:ascii="Narkisim" w:hAnsi="Narkisim"/>
          <w:rtl/>
        </w:rPr>
        <w:t>דאף שדה מקנה יש לו 'זכות' להקדישו לעולם. אלא דגזיה"כ דדין יציאה לכהנים הוא מדיני הקדש דשדה אחוזה. ושדה מקנה לא חל עליו דין זה</w:t>
      </w:r>
      <w:r w:rsidRPr="00F55C6F">
        <w:rPr>
          <w:rFonts w:ascii="Narkisim" w:hAnsi="Narkisim"/>
        </w:rPr>
        <w:t>.</w:t>
      </w:r>
    </w:p>
    <w:p w14:paraId="75894F92" w14:textId="77777777" w:rsidR="00407247" w:rsidRPr="00F55C6F" w:rsidRDefault="00000000" w:rsidP="00F55C6F">
      <w:pPr>
        <w:pStyle w:val="Footnote"/>
        <w:bidi/>
        <w:rPr>
          <w:rFonts w:ascii="Narkisim" w:hAnsi="Narkisim"/>
        </w:rPr>
      </w:pPr>
      <w:r w:rsidRPr="00F55C6F">
        <w:rPr>
          <w:rFonts w:ascii="Narkisim" w:hAnsi="Narkisim"/>
        </w:rPr>
        <w:tab/>
      </w:r>
      <w:r w:rsidRPr="00F55C6F">
        <w:rPr>
          <w:rFonts w:ascii="Narkisim" w:hAnsi="Narkisim"/>
          <w:rtl/>
        </w:rPr>
        <w:t>ולפ"ז הא דאיתא במשנה (ערכין שם) סברא שאינו מקדיש שאינו שלו הוא רק טעמא דקרא, דכיון דיובל הוא הפקעה, והשדה שייכת ללוקח יכול להקדיש, וממילא כמי שלא הגיע יובל. אך העירו דברש"י (שם) משמע דהוה סברא, ואי"צ פסוק</w:t>
      </w:r>
      <w:r w:rsidRPr="00F55C6F">
        <w:rPr>
          <w:rFonts w:ascii="Narkisim" w:hAnsi="Narkisim"/>
        </w:rPr>
        <w:t>.</w:t>
      </w:r>
    </w:p>
  </w:footnote>
  <w:footnote w:id="510">
    <w:p w14:paraId="2FBE94FE"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אך יש לדון ע"פ הא דמוכח (גיטין מח. עכ”פ לדעת רב פפא) דלוקח בשעת היובל שנחשב ק"פ הוה מצד אומדנא, א"כ האיך ידע האם ימות אביו קודם ליובל</w:t>
      </w:r>
      <w:r w:rsidRPr="00F55C6F">
        <w:rPr>
          <w:rFonts w:ascii="Narkisim" w:hAnsi="Narkisim"/>
        </w:rPr>
        <w:t>.</w:t>
      </w:r>
    </w:p>
  </w:footnote>
  <w:footnote w:id="511">
    <w:p w14:paraId="3D669EFA"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ונפק"מ ראשון כשיש עומר קטן לידו, דלבי"ש (שם ו ב) עומר הסמוך לגדיש אינו עומר</w:t>
      </w:r>
      <w:r w:rsidRPr="00F55C6F">
        <w:rPr>
          <w:rFonts w:ascii="Narkisim" w:hAnsi="Narkisim"/>
        </w:rPr>
        <w:t>.</w:t>
      </w:r>
    </w:p>
  </w:footnote>
  <w:footnote w:id="512">
    <w:p w14:paraId="24EDBA55" w14:textId="77777777" w:rsidR="00407247" w:rsidRPr="00F55C6F" w:rsidRDefault="00000000" w:rsidP="00F55C6F">
      <w:pPr>
        <w:pStyle w:val="Footnote"/>
        <w:bidi/>
        <w:rPr>
          <w:rFonts w:ascii="Narkisim" w:hAnsi="Narkisim"/>
        </w:rPr>
      </w:pPr>
      <w:r w:rsidRPr="00F55C6F">
        <w:rPr>
          <w:rStyle w:val="ac"/>
          <w:rFonts w:ascii="Narkisim" w:hAnsi="Narkisim"/>
        </w:rPr>
        <w:footnoteRef/>
      </w:r>
      <w:r w:rsidRPr="00F55C6F">
        <w:rPr>
          <w:rFonts w:ascii="Narkisim" w:hAnsi="Narkisim"/>
          <w:rtl/>
        </w:rPr>
        <w:t>וכן הגיה הפאת השולחן בדברי הר"ש</w:t>
      </w:r>
      <w:r w:rsidRPr="00F55C6F">
        <w:rPr>
          <w:rFonts w:ascii="Narkisim" w:hAnsi="Narkisim"/>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FB20D" w14:textId="77777777" w:rsidR="005E00DD"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BE9DD" w14:textId="77777777" w:rsidR="005E00DD" w:rsidRDefault="00000000">
    <w:pPr>
      <w:pStyle w:val="ab"/>
      <w:jc w:val="left"/>
      <w:rPr>
        <w:b/>
        <w:bCs/>
        <w:i/>
        <w:iCs/>
        <w:sz w:val="22"/>
        <w:szCs w:val="22"/>
      </w:rPr>
    </w:pPr>
    <w:r>
      <w:rPr>
        <w:b/>
        <w:bCs/>
        <w:i/>
        <w:iCs/>
        <w:sz w:val="22"/>
        <w:szCs w:val="22"/>
        <w:rtl/>
      </w:rPr>
      <w:t>ציוני סוגיות – בבא בתרא</w:t>
    </w:r>
    <w:r>
      <w:rPr>
        <w:b/>
        <w:bCs/>
        <w:i/>
        <w:iCs/>
        <w:sz w:val="22"/>
        <w:szCs w:val="22"/>
      </w:rPr>
      <w:tab/>
      <w:t xml:space="preserve">       </w:t>
    </w:r>
    <w:r>
      <w:rPr>
        <w:b/>
        <w:bCs/>
        <w:i/>
        <w:iCs/>
        <w:sz w:val="22"/>
        <w:szCs w:val="22"/>
        <w:rtl/>
      </w:rPr>
      <w:t>דף עב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247"/>
    <w:rsid w:val="00080DB6"/>
    <w:rsid w:val="00146263"/>
    <w:rsid w:val="00285001"/>
    <w:rsid w:val="003130B9"/>
    <w:rsid w:val="00407247"/>
    <w:rsid w:val="00470F51"/>
    <w:rsid w:val="005E00DD"/>
    <w:rsid w:val="00644086"/>
    <w:rsid w:val="00A325E0"/>
    <w:rsid w:val="00F55C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2ED6"/>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54</Pages>
  <Words>21623</Words>
  <Characters>108118</Characters>
  <Application>Microsoft Office Word</Application>
  <DocSecurity>0</DocSecurity>
  <Lines>900</Lines>
  <Paragraphs>258</Paragraphs>
  <ScaleCrop>false</ScaleCrop>
  <Company/>
  <LinksUpToDate>false</LinksUpToDate>
  <CharactersWithSpaces>129483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2026-08-24T11:31:00Z</dcterms:created>
  <dcterms:modified xsi:type="dcterms:W3CDTF">2026-08-31T17:33:00Z</dcterms:modified>
</cp:coreProperties>
</file>