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8C9CF" w14:textId="77777777" w:rsidR="00E55FA8" w:rsidRPr="00095256" w:rsidRDefault="00000000" w:rsidP="00095256">
      <w:pPr>
        <w:pStyle w:val="a9"/>
        <w:bidi/>
        <w:rPr>
          <w:rFonts w:ascii="Narkisim" w:hAnsi="Narkisim"/>
        </w:rPr>
      </w:pPr>
      <w:r w:rsidRPr="00095256">
        <w:rPr>
          <w:rFonts w:ascii="Narkisim" w:hAnsi="Narkisim"/>
          <w:rtl/>
        </w:rPr>
        <w:t>בס"ד</w:t>
      </w:r>
    </w:p>
    <w:p w14:paraId="7852D580" w14:textId="77777777" w:rsidR="00E55FA8" w:rsidRPr="00095256" w:rsidRDefault="00000000" w:rsidP="00095256">
      <w:pPr>
        <w:pStyle w:val="3"/>
        <w:bidi/>
        <w:rPr>
          <w:rFonts w:ascii="Narkisim" w:hAnsi="Narkisim"/>
          <w:szCs w:val="2"/>
        </w:rPr>
      </w:pPr>
      <w:r w:rsidRPr="00095256">
        <w:rPr>
          <w:rFonts w:ascii="Narkisim" w:hAnsi="Narkisim"/>
          <w:szCs w:val="2"/>
          <w:rtl/>
        </w:rPr>
        <w:t>דף עה:</w:t>
      </w:r>
    </w:p>
    <w:p w14:paraId="1CD59566" w14:textId="77777777" w:rsidR="00E55FA8" w:rsidRPr="00095256" w:rsidRDefault="00000000" w:rsidP="00095256">
      <w:pPr>
        <w:pStyle w:val="1"/>
        <w:bidi/>
        <w:rPr>
          <w:rFonts w:ascii="Narkisim" w:hAnsi="Narkisim"/>
        </w:rPr>
      </w:pPr>
      <w:r w:rsidRPr="00095256">
        <w:rPr>
          <w:rFonts w:ascii="Narkisim" w:hAnsi="Narkisim"/>
          <w:rtl/>
        </w:rPr>
        <w:t>פרק השוכר את האומנין</w:t>
      </w:r>
    </w:p>
    <w:p w14:paraId="48D1344F" w14:textId="77777777" w:rsidR="00E55FA8" w:rsidRPr="00095256" w:rsidRDefault="00000000" w:rsidP="00095256">
      <w:pPr>
        <w:pStyle w:val="aa"/>
        <w:bidi/>
        <w:rPr>
          <w:rFonts w:ascii="Narkisim" w:hAnsi="Narkisim"/>
        </w:rPr>
      </w:pPr>
      <w:r w:rsidRPr="00095256">
        <w:rPr>
          <w:rFonts w:ascii="Narkisim" w:hAnsi="Narkisim"/>
          <w:u w:val="single"/>
          <w:rtl/>
        </w:rPr>
        <w:t>השוכר את האומנין וכו'</w:t>
      </w:r>
      <w:r w:rsidRPr="00095256">
        <w:rPr>
          <w:rFonts w:ascii="Narkisim" w:hAnsi="Narkisim"/>
          <w:rtl/>
        </w:rPr>
        <w:t xml:space="preserve">. </w:t>
      </w:r>
      <w:r w:rsidRPr="00095256">
        <w:rPr>
          <w:rFonts w:ascii="Narkisim" w:hAnsi="Narkisim"/>
          <w:b/>
          <w:bCs/>
          <w:rtl/>
        </w:rPr>
        <w:t>תוס'</w:t>
      </w:r>
      <w:r w:rsidRPr="00095256">
        <w:rPr>
          <w:rFonts w:ascii="Narkisim" w:hAnsi="Narkisim"/>
          <w:rtl/>
        </w:rPr>
        <w:t xml:space="preserve"> פי' דמשמע בין שכיר יום ובין קבלן. אבל </w:t>
      </w:r>
      <w:r w:rsidRPr="00095256">
        <w:rPr>
          <w:rFonts w:ascii="Narkisim" w:hAnsi="Narkisim"/>
          <w:b/>
          <w:bCs/>
          <w:rtl/>
        </w:rPr>
        <w:t>רש"י</w:t>
      </w:r>
      <w:r w:rsidRPr="00095256">
        <w:rPr>
          <w:rFonts w:ascii="Narkisim" w:hAnsi="Narkisim"/>
          <w:rtl/>
        </w:rPr>
        <w:t xml:space="preserve"> (עו: ד"ה בד"א שלא התחילו) כת' דהרישא דהברייתא דהשוכר את האומנין איירי במילי דשכירות, ורק הסיפא במילי דקבלנות.</w:t>
      </w:r>
    </w:p>
    <w:p w14:paraId="1CD094C4"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רש"י</w:t>
      </w:r>
      <w:r w:rsidRPr="00095256">
        <w:rPr>
          <w:rFonts w:ascii="Narkisim" w:hAnsi="Narkisim"/>
          <w:rtl/>
        </w:rPr>
        <w:t xml:space="preserve"> בהמשך המשנה כת' דהסיפא [דידם על התחתונה] איירי בשוכר את האומנין לעשות מלאכה בקבלנות, בכך וכך. [וכדאיתא בברייתא (עו:) דהסיפא איירי בקבלן. וכדאיתא בגמ' (עז. לדעת רב אליבא דר' דוסא) דדוקא קבלן ידו על התחתונה, אבל שכיר יום נוטל שכרו. ויתבאר לקמן שם].</w:t>
      </w:r>
    </w:p>
    <w:p w14:paraId="08E7E36C" w14:textId="77777777" w:rsidR="00E55FA8" w:rsidRPr="00095256" w:rsidRDefault="00000000" w:rsidP="00095256">
      <w:pPr>
        <w:bidi/>
        <w:rPr>
          <w:rFonts w:ascii="Narkisim" w:hAnsi="Narkisim" w:cs="Narkisim"/>
        </w:rPr>
      </w:pPr>
      <w:r w:rsidRPr="00095256">
        <w:rPr>
          <w:rFonts w:ascii="Narkisim" w:hAnsi="Narkisim" w:cs="Narkisim"/>
          <w:u w:val="single"/>
          <w:rtl/>
        </w:rPr>
        <w:t>אין להם זה ע"ז אלא תרעומת</w:t>
      </w:r>
      <w:r w:rsidRPr="00095256">
        <w:rPr>
          <w:rFonts w:ascii="Narkisim" w:hAnsi="Narkisim" w:cs="Narkisim"/>
          <w:rtl/>
        </w:rPr>
        <w:t>. [היכא דלא הוה דבר האבוד</w:t>
      </w:r>
      <w:r w:rsidRPr="00095256">
        <w:rPr>
          <w:rStyle w:val="ac"/>
          <w:rFonts w:ascii="Narkisim" w:hAnsi="Narkisim" w:cs="Narkisim"/>
          <w:rtl/>
        </w:rPr>
        <w:footnoteReference w:id="1"/>
      </w:r>
      <w:r w:rsidRPr="00095256">
        <w:rPr>
          <w:rFonts w:ascii="Narkisim" w:hAnsi="Narkisim" w:cs="Narkisim"/>
          <w:rtl/>
        </w:rPr>
        <w:t>]. ובברייתא (עו:) איתא בד"א דלא הלכו, אבל הלכו מחוייב שלא יפסידו. ויתבאר לקמן שם.</w:t>
      </w:r>
    </w:p>
    <w:p w14:paraId="430C4CE6" w14:textId="77777777" w:rsidR="00E55FA8" w:rsidRPr="00095256" w:rsidRDefault="00000000" w:rsidP="00095256">
      <w:pPr>
        <w:bidi/>
        <w:rPr>
          <w:rFonts w:ascii="Narkisim" w:hAnsi="Narkisim" w:cs="Narkisim"/>
        </w:rPr>
      </w:pPr>
      <w:r w:rsidRPr="00095256">
        <w:rPr>
          <w:rFonts w:ascii="Narkisim" w:hAnsi="Narkisim" w:cs="Narkisim"/>
          <w:u w:val="single"/>
          <w:rtl/>
        </w:rPr>
        <w:t>שכר את החמר וכו' וכל דבר שאבד וכו' שוכר עליהן או מטען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דהוא סמך עליהם.</w:t>
      </w:r>
    </w:p>
    <w:p w14:paraId="49EEE2E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(עו:) כת' דאף שלא התחיל במלאכה ולא עשו קנין, אפ"ה בדבר האבוד שוכר עליהם. כיון דמעיקרא סמכא דעתייהו, ואין כאן דרך לקנין. אבל ה</w:t>
      </w:r>
      <w:r w:rsidRPr="00095256">
        <w:rPr>
          <w:rFonts w:ascii="Narkisim" w:hAnsi="Narkisim"/>
          <w:b/>
          <w:bCs/>
          <w:rtl/>
        </w:rPr>
        <w:t>קצות</w:t>
      </w:r>
      <w:r w:rsidRPr="00095256">
        <w:rPr>
          <w:rFonts w:ascii="Narkisim" w:hAnsi="Narkisim"/>
          <w:rtl/>
        </w:rPr>
        <w:t xml:space="preserve"> (שלג ג) כת' די"ל בדעת מהר"ם מרוטנברג דאיירי דוקא בהתחילו במלאכה.</w:t>
      </w:r>
    </w:p>
    <w:p w14:paraId="6C839F77"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רשב"א</w:t>
      </w:r>
      <w:r w:rsidRPr="00095256">
        <w:rPr>
          <w:rFonts w:ascii="Narkisim" w:hAnsi="Narkisim" w:cs="Narkisim"/>
          <w:rtl/>
        </w:rPr>
        <w:t xml:space="preserve"> (עו: בתו"ד, הו' בה"ה שכירות ט ד, והשו"ע שלג ה) דאיירי שבשעה ששכר פועלים אלו היה מוצא פועלים אחרים, ועכשיו אינו מוצא [ומש"ה אבד מחמתן]. אבל היכא דבלאו הכי לא היה מוצא פועלים אינו אבד מחמתן. אבל ב</w:t>
      </w:r>
      <w:r w:rsidRPr="00095256">
        <w:rPr>
          <w:rFonts w:ascii="Narkisim" w:hAnsi="Narkisim" w:cs="Narkisim"/>
          <w:b/>
          <w:bCs/>
          <w:rtl/>
        </w:rPr>
        <w:t>תלמיד הרשב"א</w:t>
      </w:r>
      <w:r w:rsidRPr="00095256">
        <w:rPr>
          <w:rFonts w:ascii="Narkisim" w:hAnsi="Narkisim" w:cs="Narkisim"/>
          <w:rtl/>
        </w:rPr>
        <w:t xml:space="preserve"> (בב"י, והו' בש"ך שם כח) הביא דדעת הרמב"ן דאיירי אף היכא דלולי פועלים אלו לא היה מוצא מי שיעשה. וכן מבואר בהג' אשר"י (ס"ס ב). ע"ע מחנ"א (פועלים ו,ז).</w:t>
      </w:r>
    </w:p>
    <w:p w14:paraId="1089997C"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ה</w:t>
      </w:r>
      <w:r w:rsidRPr="00095256">
        <w:rPr>
          <w:rFonts w:ascii="Narkisim" w:hAnsi="Narkisim" w:cs="Narkisim"/>
          <w:b/>
          <w:bCs/>
          <w:rtl/>
        </w:rPr>
        <w:t>רמב"ן</w:t>
      </w:r>
      <w:r w:rsidRPr="00095256">
        <w:rPr>
          <w:rFonts w:ascii="Narkisim" w:hAnsi="Narkisim" w:cs="Narkisim"/>
          <w:rtl/>
        </w:rPr>
        <w:t xml:space="preserve"> (עו: וכמה ראשונים, והו' ברמ"א שלג ו) כת' דמ"מ היכא דלא שכר עליהם, והבעה"ב הפסיד בהמתנה, אפ"ה הפועל אי"צ לשלם</w:t>
      </w:r>
      <w:r w:rsidRPr="00095256">
        <w:rPr>
          <w:rStyle w:val="ac"/>
          <w:rFonts w:ascii="Narkisim" w:hAnsi="Narkisim" w:cs="Narkisim"/>
          <w:rtl/>
        </w:rPr>
        <w:footnoteReference w:id="2"/>
      </w:r>
      <w:r w:rsidRPr="00095256">
        <w:rPr>
          <w:rFonts w:ascii="Narkisim" w:hAnsi="Narkisim" w:cs="Narkisim"/>
          <w:rtl/>
        </w:rPr>
        <w:t>. אבל ב</w:t>
      </w:r>
      <w:r w:rsidRPr="00095256">
        <w:rPr>
          <w:rFonts w:ascii="Narkisim" w:hAnsi="Narkisim" w:cs="Narkisim"/>
          <w:b/>
          <w:bCs/>
          <w:rtl/>
        </w:rPr>
        <w:t>הג' אשר"י</w:t>
      </w:r>
      <w:r w:rsidRPr="00095256">
        <w:rPr>
          <w:rFonts w:ascii="Narkisim" w:hAnsi="Narkisim" w:cs="Narkisim"/>
          <w:rtl/>
        </w:rPr>
        <w:t xml:space="preserve"> (ב) כת' דצריך ליתן כל ההפסד מדינא דגרמי</w:t>
      </w:r>
      <w:r w:rsidRPr="00095256">
        <w:rPr>
          <w:rStyle w:val="ac"/>
          <w:rFonts w:ascii="Narkisim" w:hAnsi="Narkisim" w:cs="Narkisim"/>
          <w:rtl/>
        </w:rPr>
        <w:footnoteReference w:id="3"/>
      </w:r>
      <w:r w:rsidRPr="00095256">
        <w:rPr>
          <w:rFonts w:ascii="Narkisim" w:hAnsi="Narkisim" w:cs="Narkisim"/>
          <w:rtl/>
        </w:rPr>
        <w:t>. וע"ע ריטב"א.</w:t>
      </w:r>
    </w:p>
    <w:p w14:paraId="09D1EA44"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הג"א</w:t>
      </w:r>
      <w:r w:rsidRPr="00095256">
        <w:rPr>
          <w:rFonts w:ascii="Narkisim" w:hAnsi="Narkisim"/>
          <w:rtl/>
        </w:rPr>
        <w:t xml:space="preserve"> כת' דהא דאי' (לקמן עח.) עד מ' ונ' זוז איירי באופן שלא גרמו לו מפסד, שבלאו הכי היה דבר האבוד, וכגון שכבר שרה את הפשתן בלעדיו. ובשעה שהשכיר אלו לא היה מוצא אחרים. ועוד דגבי פריפורין וחלילין דליכא הפסד ממון. [ע"ע מחנ"א פועלים ז].</w:t>
      </w:r>
    </w:p>
    <w:p w14:paraId="5514D95D"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נתיבות</w:t>
      </w:r>
      <w:r w:rsidRPr="00095256">
        <w:rPr>
          <w:rFonts w:ascii="Narkisim" w:hAnsi="Narkisim" w:cs="Narkisim"/>
          <w:rtl/>
        </w:rPr>
        <w:t xml:space="preserve"> (שלג ג) כת' דכל דיני המשנה הוה מצד תקנת חז"ל, או שאמדו חז"ל דעתן שבכך מחייבין עצמן זה לזה להשלים ההיזק עד כדי שכרן. ומש"ה אין לדמות לשאר גרמא בנזקין</w:t>
      </w:r>
      <w:r w:rsidRPr="00095256">
        <w:rPr>
          <w:rStyle w:val="ac"/>
          <w:rFonts w:ascii="Narkisim" w:hAnsi="Narkisim" w:cs="Narkisim"/>
          <w:rtl/>
        </w:rPr>
        <w:footnoteReference w:id="4"/>
      </w:r>
      <w:r w:rsidRPr="00095256">
        <w:rPr>
          <w:rFonts w:ascii="Narkisim" w:hAnsi="Narkisim" w:cs="Narkisim"/>
          <w:rtl/>
        </w:rPr>
        <w:t>. [ע"ע לקמן עו:].</w:t>
      </w:r>
    </w:p>
    <w:p w14:paraId="1BE3BA80"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ה</w:t>
      </w:r>
      <w:r w:rsidRPr="00095256">
        <w:rPr>
          <w:rFonts w:ascii="Narkisim" w:hAnsi="Narkisim" w:cs="Narkisim"/>
          <w:b/>
          <w:bCs/>
          <w:rtl/>
        </w:rPr>
        <w:t>ריטב"א</w:t>
      </w:r>
      <w:r w:rsidRPr="00095256">
        <w:rPr>
          <w:rFonts w:ascii="Narkisim" w:hAnsi="Narkisim" w:cs="Narkisim"/>
          <w:rtl/>
        </w:rPr>
        <w:t xml:space="preserve"> כת' ובודאי דהוא הדין אם חזר בעה"ב, ואיכא פסידא דפועלין דחייב בעה"ב בפסידתן</w:t>
      </w:r>
      <w:r w:rsidRPr="00095256">
        <w:rPr>
          <w:rStyle w:val="ac"/>
          <w:rFonts w:ascii="Narkisim" w:hAnsi="Narkisim" w:cs="Narkisim"/>
          <w:rtl/>
        </w:rPr>
        <w:footnoteReference w:id="5"/>
      </w:r>
      <w:r w:rsidRPr="00095256">
        <w:rPr>
          <w:rFonts w:ascii="Narkisim" w:hAnsi="Narkisim" w:cs="Narkisim"/>
          <w:rtl/>
        </w:rPr>
        <w:t xml:space="preserve"> [וכדאיתא בברייתא עו:]. ותנא חדא מינייהו נקט</w:t>
      </w:r>
      <w:r w:rsidRPr="00095256">
        <w:rPr>
          <w:rStyle w:val="ac"/>
          <w:rFonts w:ascii="Narkisim" w:hAnsi="Narkisim" w:cs="Narkisim"/>
          <w:rtl/>
        </w:rPr>
        <w:footnoteReference w:id="6"/>
      </w:r>
      <w:r w:rsidRPr="00095256">
        <w:rPr>
          <w:rFonts w:ascii="Narkisim" w:hAnsi="Narkisim" w:cs="Narkisim"/>
          <w:rtl/>
        </w:rPr>
        <w:t>.</w:t>
      </w:r>
    </w:p>
    <w:p w14:paraId="0A7681B1" w14:textId="77777777" w:rsidR="00E55FA8" w:rsidRPr="00095256" w:rsidRDefault="00000000" w:rsidP="00095256">
      <w:pPr>
        <w:pStyle w:val="aa"/>
        <w:bidi/>
        <w:rPr>
          <w:rFonts w:ascii="Narkisim" w:hAnsi="Narkisim"/>
        </w:rPr>
      </w:pPr>
      <w:r w:rsidRPr="00095256">
        <w:rPr>
          <w:rFonts w:ascii="Narkisim" w:hAnsi="Narkisim"/>
          <w:u w:val="single"/>
          <w:rtl/>
        </w:rPr>
        <w:t>תוד"ה פרייפרין</w:t>
      </w:r>
      <w:r w:rsidRPr="00095256">
        <w:rPr>
          <w:rFonts w:ascii="Narkisim" w:hAnsi="Narkisim"/>
          <w:rtl/>
        </w:rPr>
        <w:t>. דבר האבוד חשיב ליה שעתה זמנו הוא לעשות. אפ"ה נחשב דבר האבוד כיון דמפסיד מטרתו בשכירות זו [ואף שאין כאן הפסד ממון]. וה</w:t>
      </w:r>
      <w:r w:rsidRPr="00095256">
        <w:rPr>
          <w:rFonts w:ascii="Narkisim" w:hAnsi="Narkisim"/>
          <w:b/>
          <w:bCs/>
          <w:rtl/>
        </w:rPr>
        <w:t>ריטב"א</w:t>
      </w:r>
      <w:r w:rsidRPr="00095256">
        <w:rPr>
          <w:rFonts w:ascii="Narkisim" w:hAnsi="Narkisim"/>
          <w:rtl/>
        </w:rPr>
        <w:t xml:space="preserve"> כת' דהיכא דהוה רק הפסד רצונו אין לדבר תשלומין.</w:t>
      </w:r>
    </w:p>
    <w:p w14:paraId="7F5A17D2" w14:textId="77777777" w:rsidR="00E55FA8" w:rsidRPr="00095256" w:rsidRDefault="00000000" w:rsidP="00095256">
      <w:pPr>
        <w:pStyle w:val="aa"/>
        <w:bidi/>
        <w:rPr>
          <w:rFonts w:ascii="Narkisim" w:hAnsi="Narkisim"/>
        </w:rPr>
      </w:pPr>
      <w:r w:rsidRPr="00095256">
        <w:rPr>
          <w:rFonts w:ascii="Narkisim" w:hAnsi="Narkisim"/>
          <w:u w:val="single"/>
          <w:rtl/>
        </w:rPr>
        <w:t>השוכר את האומנין וחזרו בהן, ידם על התחתונה</w:t>
      </w:r>
      <w:r w:rsidRPr="00095256">
        <w:rPr>
          <w:rFonts w:ascii="Narkisim" w:hAnsi="Narkisim"/>
          <w:rtl/>
        </w:rPr>
        <w:t>. פ</w:t>
      </w:r>
      <w:r w:rsidRPr="00095256">
        <w:rPr>
          <w:rFonts w:ascii="Narkisim" w:hAnsi="Narkisim"/>
          <w:b/>
          <w:bCs/>
          <w:rtl/>
        </w:rPr>
        <w:t xml:space="preserve">רש"י </w:t>
      </w:r>
      <w:r w:rsidRPr="00095256">
        <w:rPr>
          <w:rFonts w:ascii="Narkisim" w:hAnsi="Narkisim"/>
          <w:rtl/>
        </w:rPr>
        <w:t>לאחר שעשו מקצת. וכיון שפסק עמם על כל העבודה שלימה, ויש כמה צורות לשום כמה ישלמו להם על המקצת שעשו.</w:t>
      </w:r>
    </w:p>
    <w:p w14:paraId="3E50E028" w14:textId="77777777" w:rsidR="00E55FA8" w:rsidRPr="00095256" w:rsidRDefault="00000000" w:rsidP="00095256">
      <w:pPr>
        <w:pStyle w:val="aa"/>
        <w:bidi/>
        <w:rPr>
          <w:rFonts w:ascii="Narkisim" w:hAnsi="Narkisim"/>
        </w:rPr>
      </w:pPr>
      <w:r w:rsidRPr="00095256">
        <w:rPr>
          <w:rFonts w:ascii="Narkisim" w:hAnsi="Narkisim"/>
          <w:rtl/>
        </w:rPr>
        <w:lastRenderedPageBreak/>
        <w:t>ופ</w:t>
      </w:r>
      <w:r w:rsidRPr="00095256">
        <w:rPr>
          <w:rFonts w:ascii="Narkisim" w:hAnsi="Narkisim"/>
          <w:b/>
          <w:bCs/>
          <w:rtl/>
        </w:rPr>
        <w:t>רש"י</w:t>
      </w:r>
      <w:r w:rsidRPr="00095256">
        <w:rPr>
          <w:rFonts w:ascii="Narkisim" w:hAnsi="Narkisim"/>
          <w:rtl/>
        </w:rPr>
        <w:t xml:space="preserve"> (עו.) דהיכא דהבעה"ב חזר בו נותן יותר מהחצי שעשו, שנותן כל מה שפסק ומנכה כמה שיקחו פועלים להשלים. וה</w:t>
      </w:r>
      <w:r w:rsidRPr="00095256">
        <w:rPr>
          <w:rFonts w:ascii="Narkisim" w:hAnsi="Narkisim"/>
          <w:b/>
          <w:bCs/>
          <w:rtl/>
        </w:rPr>
        <w:t>תור"פ</w:t>
      </w:r>
      <w:r w:rsidRPr="00095256">
        <w:rPr>
          <w:rFonts w:ascii="Narkisim" w:hAnsi="Narkisim"/>
          <w:rtl/>
        </w:rPr>
        <w:t xml:space="preserve"> ו</w:t>
      </w:r>
      <w:r w:rsidRPr="00095256">
        <w:rPr>
          <w:rFonts w:ascii="Narkisim" w:hAnsi="Narkisim"/>
          <w:b/>
          <w:bCs/>
          <w:rtl/>
        </w:rPr>
        <w:t>ריטב"א</w:t>
      </w:r>
      <w:r w:rsidRPr="00095256">
        <w:rPr>
          <w:rFonts w:ascii="Narkisim" w:hAnsi="Narkisim"/>
          <w:rtl/>
        </w:rPr>
        <w:t xml:space="preserve"> חולקים. [ויתבאר בסוגיא לקמן עו: ועז. גדרי ידו על התחתונה, וכן דברי התוס' (הודפס עו. ד"ה השוכר) ושאר ראשונים].</w:t>
      </w:r>
    </w:p>
    <w:p w14:paraId="3FB42497" w14:textId="77777777" w:rsidR="00E55FA8" w:rsidRPr="00095256" w:rsidRDefault="00000000" w:rsidP="00095256">
      <w:pPr>
        <w:pStyle w:val="3"/>
        <w:bidi/>
        <w:rPr>
          <w:rFonts w:ascii="Narkisim" w:hAnsi="Narkisim"/>
        </w:rPr>
      </w:pPr>
      <w:r w:rsidRPr="00095256">
        <w:rPr>
          <w:rFonts w:ascii="Narkisim" w:hAnsi="Narkisim"/>
          <w:rtl/>
        </w:rPr>
        <w:t>דף עו.</w:t>
      </w:r>
    </w:p>
    <w:p w14:paraId="7CEC8852" w14:textId="77777777" w:rsidR="00E55FA8" w:rsidRPr="00095256" w:rsidRDefault="00000000" w:rsidP="00095256">
      <w:pPr>
        <w:bidi/>
        <w:rPr>
          <w:rFonts w:ascii="Narkisim" w:hAnsi="Narkisim" w:cs="Narkisim"/>
        </w:rPr>
      </w:pPr>
      <w:r w:rsidRPr="00095256">
        <w:rPr>
          <w:rFonts w:ascii="Narkisim" w:hAnsi="Narkisim" w:cs="Narkisim"/>
          <w:u w:val="single"/>
          <w:rtl/>
        </w:rPr>
        <w:t>דאטעו פועלים אהדדי</w:t>
      </w:r>
      <w:r w:rsidRPr="00095256">
        <w:rPr>
          <w:rFonts w:ascii="Narkisim" w:hAnsi="Narkisim" w:cs="Narkisim"/>
          <w:rtl/>
        </w:rPr>
        <w:t>. ה</w:t>
      </w:r>
      <w:r w:rsidRPr="00095256">
        <w:rPr>
          <w:rFonts w:ascii="Narkisim" w:hAnsi="Narkisim" w:cs="Narkisim"/>
          <w:b/>
          <w:bCs/>
          <w:rtl/>
        </w:rPr>
        <w:t>ראב"ד</w:t>
      </w:r>
      <w:r w:rsidRPr="00095256">
        <w:rPr>
          <w:rFonts w:ascii="Narkisim" w:hAnsi="Narkisim" w:cs="Narkisim"/>
          <w:rtl/>
        </w:rPr>
        <w:t xml:space="preserve"> (הו' בריטב"א ישנים ושאר ראשונים) הביא דב</w:t>
      </w:r>
      <w:r w:rsidRPr="00095256">
        <w:rPr>
          <w:rFonts w:ascii="Narkisim" w:hAnsi="Narkisim" w:cs="Narkisim"/>
          <w:b/>
          <w:bCs/>
          <w:rtl/>
        </w:rPr>
        <w:t>ירושלמי</w:t>
      </w:r>
      <w:r w:rsidRPr="00095256">
        <w:rPr>
          <w:rFonts w:ascii="Narkisim" w:hAnsi="Narkisim" w:cs="Narkisim"/>
          <w:rtl/>
        </w:rPr>
        <w:t xml:space="preserve"> תי'</w:t>
      </w:r>
      <w:r w:rsidRPr="00095256">
        <w:rPr>
          <w:rStyle w:val="ac"/>
          <w:rFonts w:ascii="Narkisim" w:hAnsi="Narkisim" w:cs="Narkisim"/>
          <w:rtl/>
        </w:rPr>
        <w:footnoteReference w:id="7"/>
      </w:r>
      <w:r w:rsidRPr="00095256">
        <w:rPr>
          <w:rFonts w:ascii="Narkisim" w:hAnsi="Narkisim" w:cs="Narkisim"/>
          <w:rtl/>
        </w:rPr>
        <w:t xml:space="preserve"> דאיירי שהפועלים הטעו את הבעה"ב או בעה"ב את הפועלים</w:t>
      </w:r>
      <w:r w:rsidRPr="00095256">
        <w:rPr>
          <w:rStyle w:val="ac"/>
          <w:rFonts w:ascii="Narkisim" w:hAnsi="Narkisim" w:cs="Narkisim"/>
          <w:rtl/>
        </w:rPr>
        <w:footnoteReference w:id="8"/>
      </w:r>
      <w:r w:rsidRPr="00095256">
        <w:rPr>
          <w:rFonts w:ascii="Narkisim" w:hAnsi="Narkisim" w:cs="Narkisim"/>
          <w:rtl/>
        </w:rPr>
        <w:t>. וכגון ששאלו בכמה באים פועלים, ואמר להם שרוב הפועלים נשכרין בה', ונתברר דרובם נשכרים בי'. ואין להם אלא תרעומת.</w:t>
      </w:r>
    </w:p>
    <w:p w14:paraId="1936BF55"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רשב"א</w:t>
      </w:r>
      <w:r w:rsidRPr="00095256">
        <w:rPr>
          <w:rFonts w:ascii="Narkisim" w:hAnsi="Narkisim"/>
          <w:rtl/>
        </w:rPr>
        <w:t xml:space="preserve"> כת' דהגמ' דידן לא ס"ל כדברי הירושלמי דבכה"ג הפועלים נשכרו על דעת כן ויתחייב ממון. דנתרצו על דעת שכן הוא רוב בני העיר, והוה טעות וחוזרים</w:t>
      </w:r>
      <w:r w:rsidRPr="00095256">
        <w:rPr>
          <w:rStyle w:val="ac"/>
          <w:rFonts w:ascii="Narkisim" w:hAnsi="Narkisim"/>
          <w:rtl/>
        </w:rPr>
        <w:footnoteReference w:id="9"/>
      </w:r>
      <w:r w:rsidRPr="00095256">
        <w:rPr>
          <w:rFonts w:ascii="Narkisim" w:hAnsi="Narkisim"/>
          <w:rtl/>
        </w:rPr>
        <w:t>. וכ"פ ה</w:t>
      </w:r>
      <w:r w:rsidRPr="00095256">
        <w:rPr>
          <w:rFonts w:ascii="Narkisim" w:hAnsi="Narkisim"/>
          <w:b/>
          <w:bCs/>
          <w:rtl/>
        </w:rPr>
        <w:t>רמ"א</w:t>
      </w:r>
      <w:r w:rsidRPr="00095256">
        <w:rPr>
          <w:rFonts w:ascii="Narkisim" w:hAnsi="Narkisim"/>
          <w:rtl/>
        </w:rPr>
        <w:t xml:space="preserve"> (שלב ד, עי"ש בפוסקים)</w:t>
      </w:r>
      <w:r w:rsidRPr="00095256">
        <w:rPr>
          <w:rStyle w:val="ac"/>
          <w:rFonts w:ascii="Narkisim" w:hAnsi="Narkisim"/>
          <w:rtl/>
        </w:rPr>
        <w:footnoteReference w:id="10"/>
      </w:r>
      <w:r w:rsidRPr="00095256">
        <w:rPr>
          <w:rFonts w:ascii="Narkisim" w:hAnsi="Narkisim"/>
          <w:rtl/>
        </w:rPr>
        <w:t>.</w:t>
      </w:r>
    </w:p>
    <w:p w14:paraId="6456D800"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פוסקים</w:t>
      </w:r>
      <w:r w:rsidRPr="00095256">
        <w:rPr>
          <w:rFonts w:ascii="Narkisim" w:hAnsi="Narkisim"/>
          <w:rtl/>
        </w:rPr>
        <w:t xml:space="preserve"> (שלב ד) האריכו בזה בכמה אופנים האם אמרי' דהוה חלק מעיקר הקציצה, ובטל הקציצה או לא.</w:t>
      </w:r>
    </w:p>
    <w:p w14:paraId="72A953B6" w14:textId="77777777" w:rsidR="00E55FA8" w:rsidRPr="00095256" w:rsidRDefault="00000000" w:rsidP="00095256">
      <w:pPr>
        <w:bidi/>
        <w:rPr>
          <w:rFonts w:ascii="Narkisim" w:hAnsi="Narkisim" w:cs="Narkisim"/>
        </w:rPr>
      </w:pPr>
      <w:r w:rsidRPr="00095256">
        <w:rPr>
          <w:rFonts w:ascii="Narkisim" w:hAnsi="Narkisim" w:cs="Narkisim"/>
          <w:u w:val="single"/>
          <w:rtl/>
        </w:rPr>
        <w:t>ואזיל איהו אמר להו בתלתא וכו'</w:t>
      </w:r>
      <w:r w:rsidRPr="00095256">
        <w:rPr>
          <w:rFonts w:ascii="Narkisim" w:hAnsi="Narkisim" w:cs="Narkisim"/>
          <w:rtl/>
        </w:rPr>
        <w:t>. וכה"ג הבעה"ב משלם רק ג'. ולכאורה אף כשהשליח אמר שכרכם עלי. [ולא אמרי' דהשליח מרוויח את ההפרש לעצמו. וע"ד הא דאי' (כתובות צח:) בשליח למכור בדבר שאין לו קיצבה, והוסיפו לו א' יתירא</w:t>
      </w:r>
      <w:r w:rsidRPr="00095256">
        <w:rPr>
          <w:rStyle w:val="ac"/>
          <w:rFonts w:ascii="Narkisim" w:hAnsi="Narkisim" w:cs="Narkisim"/>
          <w:rtl/>
        </w:rPr>
        <w:footnoteReference w:id="11"/>
      </w:r>
      <w:r w:rsidRPr="00095256">
        <w:rPr>
          <w:rFonts w:ascii="Narkisim" w:hAnsi="Narkisim" w:cs="Narkisim"/>
          <w:rtl/>
        </w:rPr>
        <w:t>].</w:t>
      </w:r>
    </w:p>
    <w:p w14:paraId="64FD538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רי"ף</w:t>
      </w:r>
      <w:r w:rsidRPr="00095256">
        <w:rPr>
          <w:rFonts w:ascii="Narkisim" w:hAnsi="Narkisim"/>
          <w:rtl/>
        </w:rPr>
        <w:t xml:space="preserve"> פי' דאף דעבודתם שווה ד', נוטלים ג'. דסבור וקביל ואוזולי קא מוזלי גביה.</w:t>
      </w:r>
    </w:p>
    <w:p w14:paraId="657AE106" w14:textId="77777777" w:rsidR="00E55FA8" w:rsidRPr="00095256" w:rsidRDefault="00000000" w:rsidP="00095256">
      <w:pPr>
        <w:bidi/>
        <w:rPr>
          <w:rFonts w:ascii="Narkisim" w:hAnsi="Narkisim" w:cs="Narkisim"/>
        </w:rPr>
      </w:pPr>
      <w:r w:rsidRPr="00095256">
        <w:rPr>
          <w:rFonts w:ascii="Narkisim" w:hAnsi="Narkisim" w:cs="Narkisim"/>
          <w:u w:val="single"/>
          <w:rtl/>
        </w:rPr>
        <w:t>תרעומת מאי עבידתיה, סבר וקביל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ומאי תרעומתן. [ולמסקנת הגמ' יש בזה תערומת משום אל תמנע, עי"ש].</w:t>
      </w:r>
    </w:p>
    <w:p w14:paraId="361781BD" w14:textId="77777777" w:rsidR="00E55FA8" w:rsidRPr="00095256" w:rsidRDefault="00000000" w:rsidP="00095256">
      <w:pPr>
        <w:pStyle w:val="a7"/>
        <w:bidi/>
        <w:rPr>
          <w:rFonts w:ascii="Narkisim" w:hAnsi="Narkisim"/>
        </w:rPr>
      </w:pPr>
      <w:r w:rsidRPr="00095256">
        <w:rPr>
          <w:rFonts w:ascii="Narkisim" w:hAnsi="Narkisim"/>
          <w:rtl/>
        </w:rPr>
        <w:t>וכן מבואר בגמ' דסבורים ששכרם בד', ושויא עבודתם ג' ליכא תרעומת משום מה שהטעה אותם, ואף שסברו לקבל יותר. ותרעומת הוה דוקא היכא דהיה להם הפסד או זילותא. [ויש שהביאו דמבואר דצריך 'זכות' להתרעם</w:t>
      </w:r>
      <w:r w:rsidRPr="00095256">
        <w:rPr>
          <w:rStyle w:val="ac"/>
          <w:rFonts w:ascii="Narkisim" w:hAnsi="Narkisim"/>
          <w:rtl/>
        </w:rPr>
        <w:footnoteReference w:id="12"/>
      </w:r>
      <w:r w:rsidRPr="00095256">
        <w:rPr>
          <w:rFonts w:ascii="Narkisim" w:hAnsi="Narkisim"/>
          <w:rtl/>
        </w:rPr>
        <w:t>].</w:t>
      </w:r>
    </w:p>
    <w:p w14:paraId="3ED91257" w14:textId="77777777" w:rsidR="00E55FA8" w:rsidRPr="00095256" w:rsidRDefault="00000000" w:rsidP="00095256">
      <w:pPr>
        <w:bidi/>
        <w:rPr>
          <w:rFonts w:ascii="Narkisim" w:hAnsi="Narkisim" w:cs="Narkisim"/>
        </w:rPr>
      </w:pPr>
      <w:r w:rsidRPr="00095256">
        <w:rPr>
          <w:rFonts w:ascii="Narkisim" w:hAnsi="Narkisim" w:cs="Narkisim"/>
          <w:rtl/>
        </w:rPr>
        <w:t>וב</w:t>
      </w:r>
      <w:r w:rsidRPr="00095256">
        <w:rPr>
          <w:rFonts w:ascii="Narkisim" w:hAnsi="Narkisim" w:cs="Narkisim"/>
          <w:b/>
          <w:bCs/>
          <w:rtl/>
        </w:rPr>
        <w:t>תלמיד הרשב"א</w:t>
      </w:r>
      <w:r w:rsidRPr="00095256">
        <w:rPr>
          <w:rFonts w:ascii="Narkisim" w:hAnsi="Narkisim" w:cs="Narkisim"/>
          <w:rtl/>
        </w:rPr>
        <w:t xml:space="preserve"> (בשיטת הקדמונים עו:) כת' דבכל מקום שיש דין תרעומת, אם רצה לנהוג במידת חסידות ראוי לו</w:t>
      </w:r>
      <w:r w:rsidRPr="00095256">
        <w:rPr>
          <w:rStyle w:val="ac"/>
          <w:rFonts w:ascii="Narkisim" w:hAnsi="Narkisim" w:cs="Narkisim"/>
          <w:rtl/>
        </w:rPr>
        <w:footnoteReference w:id="13"/>
      </w:r>
      <w:r w:rsidRPr="00095256">
        <w:rPr>
          <w:rFonts w:ascii="Narkisim" w:hAnsi="Narkisim" w:cs="Narkisim"/>
          <w:rtl/>
        </w:rPr>
        <w:t xml:space="preserve"> לשלם את הכל</w:t>
      </w:r>
      <w:r w:rsidRPr="00095256">
        <w:rPr>
          <w:rStyle w:val="ac"/>
          <w:rFonts w:ascii="Narkisim" w:hAnsi="Narkisim" w:cs="Narkisim"/>
          <w:rtl/>
        </w:rPr>
        <w:footnoteReference w:id="14"/>
      </w:r>
      <w:r w:rsidRPr="00095256">
        <w:rPr>
          <w:rFonts w:ascii="Narkisim" w:hAnsi="Narkisim" w:cs="Narkisim"/>
          <w:rtl/>
        </w:rPr>
        <w:t>.</w:t>
      </w:r>
    </w:p>
    <w:p w14:paraId="28A175EA" w14:textId="77777777" w:rsidR="00E55FA8" w:rsidRPr="00095256" w:rsidRDefault="00000000" w:rsidP="00095256">
      <w:pPr>
        <w:pStyle w:val="aa"/>
        <w:bidi/>
        <w:rPr>
          <w:rFonts w:ascii="Narkisim" w:hAnsi="Narkisim"/>
        </w:rPr>
      </w:pPr>
      <w:r w:rsidRPr="00095256">
        <w:rPr>
          <w:rFonts w:ascii="Narkisim" w:hAnsi="Narkisim"/>
          <w:u w:val="single"/>
          <w:rtl/>
        </w:rPr>
        <w:t>אי דאמר להו שכרכם עלי וכו' נתיב ליה מדידיה וכו'</w:t>
      </w:r>
      <w:r w:rsidRPr="00095256">
        <w:rPr>
          <w:rFonts w:ascii="Narkisim" w:hAnsi="Narkisim"/>
          <w:rtl/>
        </w:rPr>
        <w:t>. וכן אי' (לקמן קיא., ועד"ז לקמן קיח.) דהיכא דהשליח אמר שכרכם עלי מתחייב ליתן שכרם, ויש בזה בל תלין שהרי שכרם.</w:t>
      </w:r>
    </w:p>
    <w:p w14:paraId="55355179" w14:textId="77777777" w:rsidR="00E55FA8" w:rsidRPr="00095256" w:rsidRDefault="00000000" w:rsidP="00095256">
      <w:pPr>
        <w:pStyle w:val="aa"/>
        <w:bidi/>
        <w:rPr>
          <w:rFonts w:ascii="Narkisim" w:hAnsi="Narkisim"/>
        </w:rPr>
      </w:pPr>
      <w:r w:rsidRPr="00095256">
        <w:rPr>
          <w:rFonts w:ascii="Narkisim" w:hAnsi="Narkisim"/>
          <w:rtl/>
        </w:rPr>
        <w:t>ובפשוטו כשאמר שכרכם עלי חייב לשלם לו, כיון שעושה מלאכה מחמתו. ואף היכא דשלחו לעשות בשל הפקר. וכן  משמע ברש"י (לקמן קיח.) ורמב"ן שם.</w:t>
      </w:r>
    </w:p>
    <w:p w14:paraId="79836306"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רשב"א</w:t>
      </w:r>
      <w:r w:rsidRPr="00095256">
        <w:rPr>
          <w:rFonts w:ascii="Narkisim" w:hAnsi="Narkisim"/>
          <w:rtl/>
        </w:rPr>
        <w:t xml:space="preserve"> (לקמן קיח.) כת' דכשעשה מלאכה בשל הפקר אינו חייב שכרו, אף דאמר שכרכם עלי, כיון דלא </w:t>
      </w:r>
      <w:r w:rsidRPr="00095256">
        <w:rPr>
          <w:rFonts w:ascii="Narkisim" w:hAnsi="Narkisim"/>
          <w:rtl/>
        </w:rPr>
        <w:lastRenderedPageBreak/>
        <w:t>נהנה ממנו. ודוקא עושה בשל חבירו חייב, דכאילו הוא נהנה ממנו</w:t>
      </w:r>
      <w:r w:rsidRPr="00095256">
        <w:rPr>
          <w:rStyle w:val="ac"/>
          <w:rFonts w:ascii="Narkisim" w:hAnsi="Narkisim"/>
          <w:rtl/>
        </w:rPr>
        <w:footnoteReference w:id="15"/>
      </w:r>
      <w:r w:rsidRPr="00095256">
        <w:rPr>
          <w:rFonts w:ascii="Narkisim" w:hAnsi="Narkisim"/>
          <w:rtl/>
        </w:rPr>
        <w:t>, והו"ל כעין דין ערב</w:t>
      </w:r>
      <w:r w:rsidRPr="00095256">
        <w:rPr>
          <w:rStyle w:val="ac"/>
          <w:rFonts w:ascii="Narkisim" w:hAnsi="Narkisim"/>
          <w:rtl/>
        </w:rPr>
        <w:footnoteReference w:id="16"/>
      </w:r>
      <w:r w:rsidRPr="00095256">
        <w:rPr>
          <w:rFonts w:ascii="Narkisim" w:hAnsi="Narkisim"/>
          <w:rtl/>
        </w:rPr>
        <w:t>. אבל גבי הפקר שעל ידי שכירותו לא נהנה לא הוא ולא אחר</w:t>
      </w:r>
      <w:r w:rsidRPr="00095256">
        <w:rPr>
          <w:rStyle w:val="ac"/>
          <w:rFonts w:ascii="Narkisim" w:hAnsi="Narkisim"/>
          <w:rtl/>
        </w:rPr>
        <w:footnoteReference w:id="17"/>
      </w:r>
      <w:r w:rsidRPr="00095256">
        <w:rPr>
          <w:rFonts w:ascii="Narkisim" w:hAnsi="Narkisim"/>
          <w:rtl/>
        </w:rPr>
        <w:t>, מש"ה אינו חייב לשלם.</w:t>
      </w:r>
    </w:p>
    <w:p w14:paraId="407AD5BD" w14:textId="77777777" w:rsidR="00E55FA8" w:rsidRPr="00095256" w:rsidRDefault="00000000" w:rsidP="00095256">
      <w:pPr>
        <w:pStyle w:val="aa"/>
        <w:bidi/>
        <w:rPr>
          <w:rFonts w:ascii="Narkisim" w:hAnsi="Narkisim"/>
        </w:rPr>
      </w:pPr>
      <w:r w:rsidRPr="00095256">
        <w:rPr>
          <w:rFonts w:ascii="Narkisim" w:hAnsi="Narkisim"/>
          <w:rtl/>
        </w:rPr>
        <w:t>ובגמ' לא נתבאר מה הדין בסתמא, האם הוה כאומר שכרכם עלי או על בעה"ב. וע' היטב תוס' ורשב"א (לקמן קיח.), וטור ושו"ע (שלט ז), וגר"א (שלו ב).</w:t>
      </w:r>
    </w:p>
    <w:p w14:paraId="4366978A" w14:textId="77777777" w:rsidR="00E55FA8" w:rsidRPr="00095256" w:rsidRDefault="00000000" w:rsidP="00095256">
      <w:pPr>
        <w:pStyle w:val="aa"/>
        <w:bidi/>
        <w:rPr>
          <w:rFonts w:ascii="Narkisim" w:hAnsi="Narkisim"/>
        </w:rPr>
      </w:pPr>
      <w:r w:rsidRPr="00095256">
        <w:rPr>
          <w:rFonts w:ascii="Narkisim" w:hAnsi="Narkisim"/>
          <w:u w:val="single"/>
          <w:rtl/>
        </w:rPr>
        <w:t>שם.</w:t>
      </w:r>
      <w:r w:rsidRPr="00095256">
        <w:rPr>
          <w:rFonts w:ascii="Narkisim" w:hAnsi="Narkisim"/>
          <w:rtl/>
        </w:rPr>
        <w:t xml:space="preserve"> ה</w:t>
      </w:r>
      <w:r w:rsidRPr="00095256">
        <w:rPr>
          <w:rFonts w:ascii="Narkisim" w:hAnsi="Narkisim"/>
          <w:b/>
          <w:bCs/>
          <w:rtl/>
        </w:rPr>
        <w:t>טור</w:t>
      </w:r>
      <w:r w:rsidRPr="00095256">
        <w:rPr>
          <w:rFonts w:ascii="Narkisim" w:hAnsi="Narkisim"/>
          <w:rtl/>
        </w:rPr>
        <w:t xml:space="preserve"> (שלב, וכן בקיצור פסקי הרא"ש) כת' דחוזר ונוטל מבעה"ב מה שהנהו לבעה"ב</w:t>
      </w:r>
      <w:r w:rsidRPr="00095256">
        <w:rPr>
          <w:rStyle w:val="ac"/>
          <w:rFonts w:ascii="Narkisim" w:hAnsi="Narkisim"/>
          <w:rtl/>
        </w:rPr>
        <w:footnoteReference w:id="18"/>
      </w:r>
      <w:r w:rsidRPr="00095256">
        <w:rPr>
          <w:rFonts w:ascii="Narkisim" w:hAnsi="Narkisim"/>
          <w:rtl/>
        </w:rPr>
        <w:t xml:space="preserve"> [כפי כמה שנשכרים פועלים</w:t>
      </w:r>
      <w:r w:rsidRPr="00095256">
        <w:rPr>
          <w:rStyle w:val="ac"/>
          <w:rFonts w:ascii="Narkisim" w:hAnsi="Narkisim"/>
          <w:rtl/>
        </w:rPr>
        <w:footnoteReference w:id="19"/>
      </w:r>
      <w:r w:rsidRPr="00095256">
        <w:rPr>
          <w:rFonts w:ascii="Narkisim" w:hAnsi="Narkisim"/>
          <w:rtl/>
        </w:rPr>
        <w:t>]. [וכדאי' בברייתא דהראהו בשל חבירו חוזר ונוטל מבעה"ב]. אבל ה</w:t>
      </w:r>
      <w:r w:rsidRPr="00095256">
        <w:rPr>
          <w:rFonts w:ascii="Narkisim" w:hAnsi="Narkisim"/>
          <w:b/>
          <w:bCs/>
          <w:rtl/>
        </w:rPr>
        <w:t>ב"י</w:t>
      </w:r>
      <w:r w:rsidRPr="00095256">
        <w:rPr>
          <w:rFonts w:ascii="Narkisim" w:hAnsi="Narkisim"/>
          <w:rtl/>
        </w:rPr>
        <w:t xml:space="preserve"> הביא דהרי"ף והרא"ש כת' דחוזר ונוטל מבעה"ב ג'. והב"י נקט דהשליח אינו נוטל יותר מג'</w:t>
      </w:r>
      <w:r w:rsidRPr="00095256">
        <w:rPr>
          <w:rStyle w:val="ac"/>
          <w:rFonts w:ascii="Narkisim" w:hAnsi="Narkisim"/>
          <w:rtl/>
        </w:rPr>
        <w:footnoteReference w:id="20"/>
      </w:r>
      <w:r w:rsidRPr="00095256">
        <w:rPr>
          <w:rFonts w:ascii="Narkisim" w:hAnsi="Narkisim"/>
          <w:rtl/>
        </w:rPr>
        <w:t>. [כיון שהשליח שמע שבעה"ב אמר שיתן ג' אין לו יותר. ואילו בברייתא איירי שבעל השדה לא אמר כלום]. וה</w:t>
      </w:r>
      <w:r w:rsidRPr="00095256">
        <w:rPr>
          <w:rFonts w:ascii="Narkisim" w:hAnsi="Narkisim"/>
          <w:b/>
          <w:bCs/>
          <w:rtl/>
        </w:rPr>
        <w:t>פוסקים</w:t>
      </w:r>
      <w:r w:rsidRPr="00095256">
        <w:rPr>
          <w:rFonts w:ascii="Narkisim" w:hAnsi="Narkisim"/>
          <w:rtl/>
        </w:rPr>
        <w:t xml:space="preserve"> (דרכ"מ, ב"ח, סמ"ע, ש"ך, גר"א ועוד) דחו דאף הרי"ף והרא"ש ס"ל דנוטל מה שנהנה</w:t>
      </w:r>
      <w:r w:rsidRPr="00095256">
        <w:rPr>
          <w:rStyle w:val="ac"/>
          <w:rFonts w:ascii="Narkisim" w:hAnsi="Narkisim"/>
          <w:rtl/>
        </w:rPr>
        <w:footnoteReference w:id="21"/>
      </w:r>
      <w:r w:rsidRPr="00095256">
        <w:rPr>
          <w:rFonts w:ascii="Narkisim" w:hAnsi="Narkisim"/>
          <w:rtl/>
        </w:rPr>
        <w:t>. אלא דאיירי דאיכא דמיתגרי בג'.</w:t>
      </w:r>
    </w:p>
    <w:p w14:paraId="51D067D7"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ריטב"א ישנים</w:t>
      </w:r>
      <w:r w:rsidRPr="00095256">
        <w:rPr>
          <w:rFonts w:ascii="Narkisim" w:hAnsi="Narkisim"/>
          <w:rtl/>
        </w:rPr>
        <w:t xml:space="preserve"> הביא דאף היכא דכולהו מתגרי בג', חייב ליתן להם ד'. דאין אונאה בשכירות פועלים. [וע"ע מש"כ לעיל נו:].</w:t>
      </w:r>
    </w:p>
    <w:p w14:paraId="432C93B9" w14:textId="77777777" w:rsidR="00E55FA8" w:rsidRPr="00095256" w:rsidRDefault="00000000" w:rsidP="00095256">
      <w:pPr>
        <w:pStyle w:val="aa"/>
        <w:bidi/>
        <w:rPr>
          <w:rFonts w:ascii="Narkisim" w:hAnsi="Narkisim"/>
        </w:rPr>
      </w:pPr>
      <w:r w:rsidRPr="00095256">
        <w:rPr>
          <w:rFonts w:ascii="Narkisim" w:hAnsi="Narkisim"/>
          <w:u w:val="single"/>
          <w:rtl/>
        </w:rPr>
        <w:t>רש"י ד"ה ואמר להו</w:t>
      </w:r>
      <w:r w:rsidRPr="00095256">
        <w:rPr>
          <w:rFonts w:ascii="Narkisim" w:hAnsi="Narkisim"/>
          <w:rtl/>
        </w:rPr>
        <w:t>. ולערב לא נתן בעה"ב אלא ג'. לכאורה כוונת רש"י להעמיד דרק בערב נודע לפועלים שבעה"ב אמר ג'. אבל אי במשך היום נודע להם, ואפ"ה המשיכו במלאכתן אמרי' דסבור וקביל.</w:t>
      </w:r>
    </w:p>
    <w:p w14:paraId="202BFA46" w14:textId="77777777" w:rsidR="00E55FA8" w:rsidRPr="00095256" w:rsidRDefault="00000000" w:rsidP="00095256">
      <w:pPr>
        <w:bidi/>
        <w:rPr>
          <w:rFonts w:ascii="Narkisim" w:hAnsi="Narkisim" w:cs="Narkisim"/>
        </w:rPr>
      </w:pPr>
      <w:r w:rsidRPr="00095256">
        <w:rPr>
          <w:rFonts w:ascii="Narkisim" w:hAnsi="Narkisim" w:cs="Narkisim"/>
          <w:u w:val="single"/>
          <w:rtl/>
        </w:rPr>
        <w:t>וליחזי פועלים היכי מתגרי וכו</w:t>
      </w:r>
      <w:r w:rsidRPr="00095256">
        <w:rPr>
          <w:rFonts w:ascii="Narkisim" w:hAnsi="Narkisim" w:cs="Narkisim"/>
          <w:rtl/>
        </w:rPr>
        <w:t>'. מבואר ב</w:t>
      </w:r>
      <w:r w:rsidRPr="00095256">
        <w:rPr>
          <w:rFonts w:ascii="Narkisim" w:hAnsi="Narkisim" w:cs="Narkisim"/>
          <w:b/>
          <w:bCs/>
          <w:rtl/>
        </w:rPr>
        <w:t>רש"י</w:t>
      </w:r>
      <w:r w:rsidRPr="00095256">
        <w:rPr>
          <w:rFonts w:ascii="Narkisim" w:hAnsi="Narkisim" w:cs="Narkisim"/>
          <w:rtl/>
        </w:rPr>
        <w:t xml:space="preserve"> שהפועל יטול מדין נהנה. ע"ד הא דאי' בברייתא דהשליח נוטל מבעה"ב מה שההנהו</w:t>
      </w:r>
      <w:r w:rsidRPr="00095256">
        <w:rPr>
          <w:rStyle w:val="ac"/>
          <w:rFonts w:ascii="Narkisim" w:hAnsi="Narkisim" w:cs="Narkisim"/>
          <w:rtl/>
        </w:rPr>
        <w:footnoteReference w:id="22"/>
      </w:r>
      <w:r w:rsidRPr="00095256">
        <w:rPr>
          <w:rFonts w:ascii="Narkisim" w:hAnsi="Narkisim" w:cs="Narkisim"/>
          <w:rtl/>
        </w:rPr>
        <w:t>. [וכדין יורד לשדה חבירו</w:t>
      </w:r>
      <w:r w:rsidRPr="00095256">
        <w:rPr>
          <w:rStyle w:val="ac"/>
          <w:rFonts w:ascii="Narkisim" w:hAnsi="Narkisim" w:cs="Narkisim"/>
          <w:rtl/>
        </w:rPr>
        <w:footnoteReference w:id="23"/>
      </w:r>
      <w:r w:rsidRPr="00095256">
        <w:rPr>
          <w:rFonts w:ascii="Narkisim" w:hAnsi="Narkisim" w:cs="Narkisim"/>
          <w:rtl/>
        </w:rPr>
        <w:t>].</w:t>
      </w:r>
    </w:p>
    <w:p w14:paraId="522D0FA4" w14:textId="77777777" w:rsidR="00E55FA8" w:rsidRPr="00095256" w:rsidRDefault="00000000" w:rsidP="00095256">
      <w:pPr>
        <w:pStyle w:val="a8"/>
        <w:bidi/>
        <w:rPr>
          <w:rFonts w:ascii="Narkisim" w:hAnsi="Narkisim"/>
        </w:rPr>
      </w:pPr>
      <w:r w:rsidRPr="00095256">
        <w:rPr>
          <w:rFonts w:ascii="Narkisim" w:hAnsi="Narkisim"/>
          <w:rtl/>
        </w:rPr>
        <w:t>ולשון ה</w:t>
      </w:r>
      <w:r w:rsidRPr="00095256">
        <w:rPr>
          <w:rFonts w:ascii="Narkisim" w:hAnsi="Narkisim"/>
          <w:b/>
          <w:bCs/>
          <w:rtl/>
        </w:rPr>
        <w:t>רי"ף</w:t>
      </w:r>
      <w:r w:rsidRPr="00095256">
        <w:rPr>
          <w:rFonts w:ascii="Narkisim" w:hAnsi="Narkisim"/>
          <w:rtl/>
        </w:rPr>
        <w:t xml:space="preserve"> וה</w:t>
      </w:r>
      <w:r w:rsidRPr="00095256">
        <w:rPr>
          <w:rFonts w:ascii="Narkisim" w:hAnsi="Narkisim"/>
          <w:b/>
          <w:bCs/>
          <w:rtl/>
        </w:rPr>
        <w:t>רא"ש</w:t>
      </w:r>
      <w:r w:rsidRPr="00095256">
        <w:rPr>
          <w:rFonts w:ascii="Narkisim" w:hAnsi="Narkisim"/>
          <w:rtl/>
        </w:rPr>
        <w:t xml:space="preserve"> כת' דכיון דשני שליח שליחותיה בטלה השליחות, והוה כמאן דעבד ליה סתמא, דדינא דשקלי כמנהג המדינה (כדלקמן פג.). דדעתיה דאיניש אתרעא זילא, ועלייהו רמיא לגלויי ליה לבעה"ב דלא איתגרו אלא בד'. וקצת משמע דחל שכירות ע"פ המנהג. וכן משמע ב</w:t>
      </w:r>
      <w:r w:rsidRPr="00095256">
        <w:rPr>
          <w:rFonts w:ascii="Narkisim" w:hAnsi="Narkisim"/>
          <w:b/>
          <w:bCs/>
          <w:rtl/>
        </w:rPr>
        <w:t>ריטב"א ישנים</w:t>
      </w:r>
      <w:r w:rsidRPr="00095256">
        <w:rPr>
          <w:rFonts w:ascii="Narkisim" w:hAnsi="Narkisim"/>
          <w:rtl/>
        </w:rPr>
        <w:t>.</w:t>
      </w:r>
    </w:p>
    <w:p w14:paraId="25BDF9F8" w14:textId="77777777" w:rsidR="00E55FA8" w:rsidRPr="00095256" w:rsidRDefault="00000000" w:rsidP="00095256">
      <w:pPr>
        <w:pStyle w:val="aa"/>
        <w:bidi/>
        <w:rPr>
          <w:rFonts w:ascii="Narkisim" w:hAnsi="Narkisim"/>
        </w:rPr>
      </w:pPr>
      <w:r w:rsidRPr="00095256">
        <w:rPr>
          <w:rFonts w:ascii="Narkisim" w:hAnsi="Narkisim"/>
          <w:u w:val="single"/>
          <w:rtl/>
        </w:rPr>
        <w:t>שם.</w:t>
      </w:r>
      <w:r w:rsidRPr="00095256">
        <w:rPr>
          <w:rFonts w:ascii="Narkisim" w:hAnsi="Narkisim"/>
          <w:rtl/>
        </w:rPr>
        <w:t xml:space="preserve"> </w:t>
      </w:r>
      <w:r w:rsidRPr="00095256">
        <w:rPr>
          <w:rFonts w:ascii="Narkisim" w:hAnsi="Narkisim"/>
          <w:b/>
          <w:bCs/>
          <w:rtl/>
        </w:rPr>
        <w:t>רע"א</w:t>
      </w:r>
      <w:r w:rsidRPr="00095256">
        <w:rPr>
          <w:rFonts w:ascii="Narkisim" w:hAnsi="Narkisim"/>
          <w:rtl/>
        </w:rPr>
        <w:t xml:space="preserve"> הק' אמאי הפועלים נאמנים שהשליח אמר להם ד'. דהבעה"ב יכול לטעון שמא השליח אמר להם ג', ואף שעבודתם שווה טפי לא יקבלו. ואף שהשליח עד א' ומסייע, הבעה"ב טוען שמא, ולא הו"ל למידע ופטור. ו</w:t>
      </w:r>
      <w:r w:rsidRPr="00095256">
        <w:rPr>
          <w:rFonts w:ascii="Narkisim" w:hAnsi="Narkisim"/>
          <w:b/>
          <w:bCs/>
          <w:rtl/>
        </w:rPr>
        <w:t>רע"א</w:t>
      </w:r>
      <w:r w:rsidRPr="00095256">
        <w:rPr>
          <w:rFonts w:ascii="Narkisim" w:hAnsi="Narkisim"/>
          <w:rtl/>
        </w:rPr>
        <w:t xml:space="preserve"> תי' דכיון דהמלאכה שווה ד', א"כ אי אמר להם ג' הוה מדין מחילה דסבור וקביל. וטענת שמא מחלת לא מהני</w:t>
      </w:r>
      <w:r w:rsidRPr="00095256">
        <w:rPr>
          <w:rStyle w:val="ac"/>
          <w:rFonts w:ascii="Narkisim" w:hAnsi="Narkisim"/>
          <w:rtl/>
        </w:rPr>
        <w:footnoteReference w:id="24"/>
      </w:r>
      <w:r w:rsidRPr="00095256">
        <w:rPr>
          <w:rFonts w:ascii="Narkisim" w:hAnsi="Narkisim"/>
          <w:rtl/>
        </w:rPr>
        <w:t>. אך רע"א הק' דמדברי הראשונים בסמוך מבואר דלא הוה אפי' ספק מחילה.</w:t>
      </w:r>
    </w:p>
    <w:p w14:paraId="042B6E72"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כת' דאפשר דכיון דהפועל טוען ברי, ובעה"ב שמא מהני. כיון דאין כאן כל כך חזקת ממון.</w:t>
      </w:r>
    </w:p>
    <w:p w14:paraId="1138CC9B" w14:textId="77777777" w:rsidR="00E55FA8" w:rsidRPr="00095256" w:rsidRDefault="00000000" w:rsidP="00095256">
      <w:pPr>
        <w:bidi/>
        <w:rPr>
          <w:rFonts w:ascii="Narkisim" w:hAnsi="Narkisim" w:cs="Narkisim"/>
        </w:rPr>
      </w:pPr>
      <w:r w:rsidRPr="00095256">
        <w:rPr>
          <w:rFonts w:ascii="Narkisim" w:hAnsi="Narkisim" w:cs="Narkisim"/>
          <w:u w:val="single"/>
          <w:rtl/>
        </w:rPr>
        <w:t>ל"צ דאיכא דמגרי בד' ואיכא דמתגר בג' וכו'</w:t>
      </w:r>
      <w:r w:rsidRPr="00095256">
        <w:rPr>
          <w:rFonts w:ascii="Narkisim" w:hAnsi="Narkisim" w:cs="Narkisim"/>
          <w:rtl/>
        </w:rPr>
        <w:t>. ה</w:t>
      </w:r>
      <w:r w:rsidRPr="00095256">
        <w:rPr>
          <w:rFonts w:ascii="Narkisim" w:hAnsi="Narkisim" w:cs="Narkisim"/>
          <w:b/>
          <w:bCs/>
          <w:rtl/>
        </w:rPr>
        <w:t>רשב"א</w:t>
      </w:r>
      <w:r w:rsidRPr="00095256">
        <w:rPr>
          <w:rFonts w:ascii="Narkisim" w:hAnsi="Narkisim" w:cs="Narkisim"/>
          <w:rtl/>
        </w:rPr>
        <w:t xml:space="preserve"> (לעיל בתו"ד) כת' דאין נוטלין מבעה"ב אלא תלתא ואע"פ שלא נכנסו במלאכתו אלא על דעת ד'. והוה כפועלים שעשו אצל </w:t>
      </w:r>
      <w:r w:rsidRPr="00095256">
        <w:rPr>
          <w:rFonts w:ascii="Narkisim" w:hAnsi="Narkisim" w:cs="Narkisim"/>
          <w:rtl/>
        </w:rPr>
        <w:lastRenderedPageBreak/>
        <w:t>בעה"ב בלא קציצה, שבעה"ב נותן להם כסך המועט שנשכרין בו קצת הפועלים שבעיר.</w:t>
      </w:r>
    </w:p>
    <w:p w14:paraId="4B0E0AD5"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הוסיף דאפי' רובא בד' ומיעוטא בג' נוטל ג', שאין הולכין בממון אחר הרוב. [ולכאורה משמע דהוה מגדרי ספק</w:t>
      </w:r>
      <w:r w:rsidRPr="00095256">
        <w:rPr>
          <w:rStyle w:val="ac"/>
          <w:rFonts w:ascii="Narkisim" w:hAnsi="Narkisim"/>
          <w:rtl/>
        </w:rPr>
        <w:footnoteReference w:id="25"/>
      </w:r>
      <w:r w:rsidRPr="00095256">
        <w:rPr>
          <w:rFonts w:ascii="Narkisim" w:hAnsi="Narkisim"/>
          <w:rtl/>
        </w:rPr>
        <w:t xml:space="preserve">]. </w:t>
      </w:r>
      <w:r w:rsidRPr="00095256">
        <w:rPr>
          <w:rFonts w:ascii="Narkisim" w:hAnsi="Narkisim"/>
          <w:szCs w:val="20"/>
          <w:rtl/>
        </w:rPr>
        <w:t>והריטב"א כת' דאע"ג דאמרי' (לקמן פז.) השוכר פועל ואמר כאחד וכשנים מבני העיר, משמנין ביניהם. וחילק דהיינו דוקא משום שאמר כן, אבל השוכר סתם, או כשעושה מלאכה שלא בקציצה אין לו אלא כפחות שבפועלים</w:t>
      </w:r>
      <w:r w:rsidRPr="00095256">
        <w:rPr>
          <w:rFonts w:ascii="Narkisim" w:hAnsi="Narkisim"/>
          <w:rtl/>
        </w:rPr>
        <w:t>.</w:t>
      </w:r>
    </w:p>
    <w:p w14:paraId="74C273E1" w14:textId="77777777" w:rsidR="00E55FA8" w:rsidRPr="00095256" w:rsidRDefault="00000000" w:rsidP="00095256">
      <w:pPr>
        <w:pStyle w:val="aa"/>
        <w:bidi/>
        <w:rPr>
          <w:rFonts w:ascii="Narkisim" w:hAnsi="Narkisim"/>
        </w:rPr>
      </w:pPr>
      <w:r w:rsidRPr="00095256">
        <w:rPr>
          <w:rFonts w:ascii="Narkisim" w:hAnsi="Narkisim"/>
          <w:rtl/>
        </w:rPr>
        <w:t>אבל ה</w:t>
      </w:r>
      <w:r w:rsidRPr="00095256">
        <w:rPr>
          <w:rFonts w:ascii="Narkisim" w:hAnsi="Narkisim"/>
          <w:b/>
          <w:bCs/>
          <w:rtl/>
        </w:rPr>
        <w:t>רמ"ך</w:t>
      </w:r>
      <w:r w:rsidRPr="00095256">
        <w:rPr>
          <w:rFonts w:ascii="Narkisim" w:hAnsi="Narkisim"/>
          <w:rtl/>
        </w:rPr>
        <w:t xml:space="preserve"> (בשיטמ"ק) כת' דכיון דשני עקריה לשליחותיה מנפשיה, וכמאן דאנחתינהו שלא ברשות דמי, שנוטל מה שהנהו</w:t>
      </w:r>
      <w:r w:rsidRPr="00095256">
        <w:rPr>
          <w:rStyle w:val="ac"/>
          <w:rFonts w:ascii="Narkisim" w:hAnsi="Narkisim"/>
          <w:rtl/>
        </w:rPr>
        <w:footnoteReference w:id="26"/>
      </w:r>
      <w:r w:rsidRPr="00095256">
        <w:rPr>
          <w:rFonts w:ascii="Narkisim" w:hAnsi="Narkisim"/>
          <w:rtl/>
        </w:rPr>
        <w:t>. והרמ"ך כת' דאי מתגרי רובא דפועלים בארבעה במתא, שקלי ד'. ומבואר מדבריו דגדר נהנה נקבע ע"פ רוב פועלים [דנחשב שכך הוא שוויו של הפעולה], ולא אמרי' שהייתי טורח ומשיג דבר זה בזול.</w:t>
      </w:r>
    </w:p>
    <w:p w14:paraId="62E46B28" w14:textId="77777777" w:rsidR="00E55FA8" w:rsidRPr="00095256" w:rsidRDefault="00000000" w:rsidP="00095256">
      <w:pPr>
        <w:bidi/>
        <w:rPr>
          <w:rFonts w:ascii="Narkisim" w:hAnsi="Narkisim" w:cs="Narkisim"/>
        </w:rPr>
      </w:pPr>
      <w:r w:rsidRPr="00095256">
        <w:rPr>
          <w:rFonts w:ascii="Narkisim" w:hAnsi="Narkisim" w:cs="Narkisim"/>
          <w:u w:val="single"/>
          <w:rtl/>
        </w:rPr>
        <w:t>איבע"א וכו' ועבדינן לך עבידתא שפירתא וכו'</w:t>
      </w:r>
      <w:r w:rsidRPr="00095256">
        <w:rPr>
          <w:rFonts w:ascii="Narkisim" w:hAnsi="Narkisim" w:cs="Narkisim"/>
          <w:rtl/>
        </w:rPr>
        <w:t>. ה</w:t>
      </w:r>
      <w:r w:rsidRPr="00095256">
        <w:rPr>
          <w:rFonts w:ascii="Narkisim" w:hAnsi="Narkisim" w:cs="Narkisim"/>
          <w:b/>
          <w:bCs/>
          <w:rtl/>
        </w:rPr>
        <w:t>רא"ש</w:t>
      </w:r>
      <w:r w:rsidRPr="00095256">
        <w:rPr>
          <w:rFonts w:ascii="Narkisim" w:hAnsi="Narkisim" w:cs="Narkisim"/>
          <w:rtl/>
        </w:rPr>
        <w:t xml:space="preserve"> פי' דכיון דסברו שבעה"ב אמר ד', מש"ה עשו מלאכה ששווה ד'. אבל היכא דהשליח אמר בג', סבר וקביל ומוזיל גביה</w:t>
      </w:r>
      <w:r w:rsidRPr="00095256">
        <w:rPr>
          <w:rStyle w:val="ac"/>
          <w:rFonts w:ascii="Narkisim" w:hAnsi="Narkisim" w:cs="Narkisim"/>
          <w:rtl/>
        </w:rPr>
        <w:footnoteReference w:id="27"/>
      </w:r>
      <w:r w:rsidRPr="00095256">
        <w:rPr>
          <w:rFonts w:ascii="Narkisim" w:hAnsi="Narkisim" w:cs="Narkisim"/>
          <w:rtl/>
        </w:rPr>
        <w:t>. ואין לו אלא ג'</w:t>
      </w:r>
      <w:r w:rsidRPr="00095256">
        <w:rPr>
          <w:rStyle w:val="ac"/>
          <w:rFonts w:ascii="Narkisim" w:hAnsi="Narkisim" w:cs="Narkisim"/>
          <w:rtl/>
        </w:rPr>
        <w:footnoteReference w:id="28"/>
      </w:r>
      <w:r w:rsidRPr="00095256">
        <w:rPr>
          <w:rFonts w:ascii="Narkisim" w:hAnsi="Narkisim" w:cs="Narkisim"/>
          <w:rtl/>
        </w:rPr>
        <w:t xml:space="preserve"> [אף שעבודתו שווה ד'].</w:t>
      </w:r>
    </w:p>
    <w:p w14:paraId="6FEFD770" w14:textId="77777777" w:rsidR="00E55FA8" w:rsidRPr="00095256" w:rsidRDefault="00000000" w:rsidP="00095256">
      <w:pPr>
        <w:pStyle w:val="aa"/>
        <w:bidi/>
        <w:rPr>
          <w:rFonts w:ascii="Narkisim" w:hAnsi="Narkisim"/>
        </w:rPr>
      </w:pPr>
      <w:r w:rsidRPr="00095256">
        <w:rPr>
          <w:rFonts w:ascii="Narkisim" w:hAnsi="Narkisim"/>
          <w:u w:val="single"/>
          <w:rtl/>
        </w:rPr>
        <w:t>לית לך אל תמנע טוב מבעליו</w:t>
      </w:r>
      <w:r w:rsidRPr="00095256">
        <w:rPr>
          <w:rStyle w:val="ac"/>
          <w:rFonts w:ascii="Narkisim" w:hAnsi="Narkisim"/>
          <w:u w:val="single"/>
          <w:rtl/>
        </w:rPr>
        <w:footnoteReference w:id="29"/>
      </w:r>
      <w:r w:rsidRPr="00095256">
        <w:rPr>
          <w:rFonts w:ascii="Narkisim" w:hAnsi="Narkisim"/>
          <w:rtl/>
        </w:rPr>
        <w:t>. ה</w:t>
      </w:r>
      <w:r w:rsidRPr="00095256">
        <w:rPr>
          <w:rFonts w:ascii="Narkisim" w:hAnsi="Narkisim"/>
          <w:b/>
          <w:bCs/>
          <w:rtl/>
        </w:rPr>
        <w:t>ריטב"א</w:t>
      </w:r>
      <w:r w:rsidRPr="00095256">
        <w:rPr>
          <w:rFonts w:ascii="Narkisim" w:hAnsi="Narkisim"/>
          <w:rtl/>
        </w:rPr>
        <w:t xml:space="preserve"> כת' דלא אמרי' כן לגבי בעה"ב [שלא רצה לשכור בד' לעשות טובה לבעה"ב כיון דמוצא פועלים בג'], דכיון דבעה"ב אמר לו בפירוש בד' [ולא אמר לו שישכור כפי מה שיוכל] גלי אדעתיה דניח"ל דליתן להו ד'.</w:t>
      </w:r>
    </w:p>
    <w:p w14:paraId="5F28D1D5" w14:textId="77777777" w:rsidR="00E55FA8" w:rsidRPr="00095256" w:rsidRDefault="00000000" w:rsidP="00095256">
      <w:pPr>
        <w:pStyle w:val="2"/>
        <w:bidi/>
        <w:rPr>
          <w:rFonts w:ascii="Narkisim" w:hAnsi="Narkisim"/>
        </w:rPr>
      </w:pPr>
      <w:r w:rsidRPr="00095256">
        <w:rPr>
          <w:rFonts w:ascii="Narkisim" w:hAnsi="Narkisim"/>
          <w:rtl/>
        </w:rPr>
        <w:t>דעתייהו אעילויא</w:t>
      </w:r>
    </w:p>
    <w:p w14:paraId="3C06B2D1" w14:textId="77777777" w:rsidR="00E55FA8" w:rsidRPr="00095256" w:rsidRDefault="00000000" w:rsidP="00095256">
      <w:pPr>
        <w:bidi/>
        <w:rPr>
          <w:rFonts w:ascii="Narkisim" w:hAnsi="Narkisim" w:cs="Narkisim"/>
        </w:rPr>
      </w:pPr>
      <w:r w:rsidRPr="00095256">
        <w:rPr>
          <w:rFonts w:ascii="Narkisim" w:hAnsi="Narkisim" w:cs="Narkisim"/>
          <w:u w:val="single"/>
          <w:rtl/>
        </w:rPr>
        <w:t>פשיטא אי א"ל בעה"ב בג' וכו' וא"ל כמו שאמר בעה"ב דעתייהו אעילויא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דכשאמר שכרכם עלי, נפק"מ דיתן משלו. והיכא דאמר שכרכם על בעה"ב נפק"מ לענין תרעומת</w:t>
      </w:r>
      <w:r w:rsidRPr="00095256">
        <w:rPr>
          <w:rStyle w:val="ac"/>
          <w:rFonts w:ascii="Narkisim" w:hAnsi="Narkisim" w:cs="Narkisim"/>
          <w:rtl/>
        </w:rPr>
        <w:footnoteReference w:id="30"/>
      </w:r>
      <w:r w:rsidRPr="00095256">
        <w:rPr>
          <w:rFonts w:ascii="Narkisim" w:hAnsi="Narkisim" w:cs="Narkisim"/>
          <w:rtl/>
        </w:rPr>
        <w:t>. וה</w:t>
      </w:r>
      <w:r w:rsidRPr="00095256">
        <w:rPr>
          <w:rFonts w:ascii="Narkisim" w:hAnsi="Narkisim" w:cs="Narkisim"/>
          <w:b/>
          <w:bCs/>
          <w:rtl/>
        </w:rPr>
        <w:t>רי"ף</w:t>
      </w:r>
      <w:r w:rsidRPr="00095256">
        <w:rPr>
          <w:rFonts w:ascii="Narkisim" w:hAnsi="Narkisim" w:cs="Narkisim"/>
          <w:rtl/>
        </w:rPr>
        <w:t xml:space="preserve"> העמיד באופן דעבודתו שווה ד'</w:t>
      </w:r>
      <w:r w:rsidRPr="00095256">
        <w:rPr>
          <w:rStyle w:val="ac"/>
          <w:rFonts w:ascii="Narkisim" w:hAnsi="Narkisim" w:cs="Narkisim"/>
          <w:rtl/>
        </w:rPr>
        <w:footnoteReference w:id="31"/>
      </w:r>
      <w:r w:rsidRPr="00095256">
        <w:rPr>
          <w:rFonts w:ascii="Narkisim" w:hAnsi="Narkisim" w:cs="Narkisim"/>
          <w:rtl/>
        </w:rPr>
        <w:t>. [וה</w:t>
      </w:r>
      <w:r w:rsidRPr="00095256">
        <w:rPr>
          <w:rFonts w:ascii="Narkisim" w:hAnsi="Narkisim" w:cs="Narkisim"/>
          <w:b/>
          <w:bCs/>
          <w:rtl/>
        </w:rPr>
        <w:t>מהרש"א</w:t>
      </w:r>
      <w:r w:rsidRPr="00095256">
        <w:rPr>
          <w:rFonts w:ascii="Narkisim" w:hAnsi="Narkisim" w:cs="Narkisim"/>
          <w:rtl/>
        </w:rPr>
        <w:t xml:space="preserve"> הק' מ"ט רש"י ותוס' לא העמידו בכה"ג].</w:t>
      </w:r>
    </w:p>
    <w:p w14:paraId="6806DEFB" w14:textId="77777777" w:rsidR="00E55FA8" w:rsidRPr="00095256" w:rsidRDefault="00000000" w:rsidP="00095256">
      <w:pPr>
        <w:pStyle w:val="aa"/>
        <w:bidi/>
        <w:rPr>
          <w:rFonts w:ascii="Narkisim" w:hAnsi="Narkisim"/>
        </w:rPr>
      </w:pPr>
      <w:r w:rsidRPr="00095256">
        <w:rPr>
          <w:rFonts w:ascii="Narkisim" w:hAnsi="Narkisim"/>
          <w:u w:val="single"/>
          <w:rtl/>
        </w:rPr>
        <w:t>תוד"ה ואזיל</w:t>
      </w:r>
      <w:r w:rsidRPr="00095256">
        <w:rPr>
          <w:rFonts w:ascii="Narkisim" w:hAnsi="Narkisim"/>
          <w:rtl/>
        </w:rPr>
        <w:t>. מהימנת דהכי אמר בעה"ב [כדאי' בגמ' בסמוך] א"נ משום דאי אמר בעה"ב טפי וכו' והיינו דמבעיא ליה בתר הכי. מבואר בתוס' דהנך ב' סברות בהך פשיטות הוא הספק בגמ' בסמוך. אבל ה</w:t>
      </w:r>
      <w:r w:rsidRPr="00095256">
        <w:rPr>
          <w:rFonts w:ascii="Narkisim" w:hAnsi="Narkisim"/>
          <w:b/>
          <w:bCs/>
          <w:rtl/>
        </w:rPr>
        <w:t>מהרש"א</w:t>
      </w:r>
      <w:r w:rsidRPr="00095256">
        <w:rPr>
          <w:rFonts w:ascii="Narkisim" w:hAnsi="Narkisim"/>
          <w:rtl/>
        </w:rPr>
        <w:t xml:space="preserve"> דייק מדברי </w:t>
      </w:r>
      <w:r w:rsidRPr="00095256">
        <w:rPr>
          <w:rFonts w:ascii="Narkisim" w:hAnsi="Narkisim"/>
          <w:b/>
          <w:bCs/>
          <w:rtl/>
        </w:rPr>
        <w:t>רש"י</w:t>
      </w:r>
      <w:r w:rsidRPr="00095256">
        <w:rPr>
          <w:rFonts w:ascii="Narkisim" w:hAnsi="Narkisim"/>
          <w:rtl/>
        </w:rPr>
        <w:t xml:space="preserve"> (ד"ה דעתייהו) דהכל טעם א', דדעתם אעילויא ועל הצד שבעה"ב אמר יותר נתכוונו שלא לפחות מקצבתו.</w:t>
      </w:r>
    </w:p>
    <w:p w14:paraId="6AA521F7" w14:textId="77777777" w:rsidR="00E55FA8" w:rsidRPr="00095256" w:rsidRDefault="00000000" w:rsidP="00095256">
      <w:pPr>
        <w:pStyle w:val="aa"/>
        <w:bidi/>
        <w:rPr>
          <w:rFonts w:ascii="Narkisim" w:hAnsi="Narkisim"/>
        </w:rPr>
      </w:pPr>
      <w:r w:rsidRPr="00095256">
        <w:rPr>
          <w:rFonts w:ascii="Narkisim" w:hAnsi="Narkisim"/>
          <w:u w:val="single"/>
          <w:rtl/>
        </w:rPr>
        <w:t>תוד"ה דעתייהו</w:t>
      </w:r>
      <w:r w:rsidRPr="00095256">
        <w:rPr>
          <w:rFonts w:ascii="Narkisim" w:hAnsi="Narkisim"/>
          <w:rtl/>
        </w:rPr>
        <w:t>. דאי אמר להו שכרכם על בעה"ב מאי נפק"מ. וה</w:t>
      </w:r>
      <w:r w:rsidRPr="00095256">
        <w:rPr>
          <w:rFonts w:ascii="Narkisim" w:hAnsi="Narkisim"/>
          <w:b/>
          <w:bCs/>
          <w:rtl/>
        </w:rPr>
        <w:t>רי"ף</w:t>
      </w:r>
      <w:r w:rsidRPr="00095256">
        <w:rPr>
          <w:rFonts w:ascii="Narkisim" w:hAnsi="Narkisim"/>
          <w:rtl/>
        </w:rPr>
        <w:t xml:space="preserve"> תי' דנפק"מ היכא דשווה ד'. [ואילו קיבל עליו בג' יטול כפי שסיכם. אך אילו דעתו כמו שאמר שליח, א"כ נוטל ג' מדין נהנה.  </w:t>
      </w:r>
    </w:p>
    <w:p w14:paraId="5C14F851"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ב"י</w:t>
      </w:r>
      <w:r w:rsidRPr="00095256">
        <w:rPr>
          <w:rFonts w:ascii="Narkisim" w:hAnsi="Narkisim"/>
          <w:rtl/>
        </w:rPr>
        <w:t xml:space="preserve"> (שלב ד והרמ"א) הביא תלמיד הרשב"א דהיכא דהבעה"ב אמר ששוכר בד' כמו שעשו חבריכם, ונמצא דחבריהם נוטלים יותר, הדין דדעתם אעילויא ונוטלים כמו חבריהם.</w:t>
      </w:r>
    </w:p>
    <w:p w14:paraId="2B87115F" w14:textId="77777777" w:rsidR="00E55FA8" w:rsidRPr="00095256" w:rsidRDefault="00000000" w:rsidP="00095256">
      <w:pPr>
        <w:pStyle w:val="a8"/>
        <w:bidi/>
        <w:rPr>
          <w:rFonts w:ascii="Narkisim" w:hAnsi="Narkisim"/>
        </w:rPr>
      </w:pPr>
      <w:r w:rsidRPr="00095256">
        <w:rPr>
          <w:rFonts w:ascii="Narkisim" w:hAnsi="Narkisim"/>
          <w:rtl/>
        </w:rPr>
        <w:t>וצ"ב דבסוגיין לא איפשיטא, ומ"ט התם עדיף טפי. וה</w:t>
      </w:r>
      <w:r w:rsidRPr="00095256">
        <w:rPr>
          <w:rFonts w:ascii="Narkisim" w:hAnsi="Narkisim"/>
          <w:b/>
          <w:bCs/>
          <w:rtl/>
        </w:rPr>
        <w:t>סמ"ע</w:t>
      </w:r>
      <w:r w:rsidRPr="00095256">
        <w:rPr>
          <w:rFonts w:ascii="Narkisim" w:hAnsi="Narkisim"/>
          <w:rtl/>
        </w:rPr>
        <w:t xml:space="preserve"> (שם י) ביאר דהתם הטעה אותם בכמה נשכרין, ואילו הכא השליח לא אמר להדיא דכך אמר בעה"ב. וה</w:t>
      </w:r>
      <w:r w:rsidRPr="00095256">
        <w:rPr>
          <w:rFonts w:ascii="Narkisim" w:hAnsi="Narkisim"/>
          <w:b/>
          <w:bCs/>
          <w:rtl/>
        </w:rPr>
        <w:t>ט"ז</w:t>
      </w:r>
      <w:r w:rsidRPr="00095256">
        <w:rPr>
          <w:rFonts w:ascii="Narkisim" w:hAnsi="Narkisim"/>
          <w:rtl/>
        </w:rPr>
        <w:t xml:space="preserve"> חילק דהתם איירי דהוה לשון שאלה, דשאלו כמה נשכרין חבריהן. (וע"ע קצות ג). אבל ה</w:t>
      </w:r>
      <w:r w:rsidRPr="00095256">
        <w:rPr>
          <w:rFonts w:ascii="Narkisim" w:hAnsi="Narkisim"/>
          <w:b/>
          <w:bCs/>
          <w:rtl/>
        </w:rPr>
        <w:t>נתיבות</w:t>
      </w:r>
      <w:r w:rsidRPr="00095256">
        <w:rPr>
          <w:rFonts w:ascii="Narkisim" w:hAnsi="Narkisim"/>
          <w:rtl/>
        </w:rPr>
        <w:t xml:space="preserve"> (שם ג) כת' דהתם נמי הוה ספק, אלא כיון דהטעהו הפועל מוחזק בעצמו</w:t>
      </w:r>
      <w:r w:rsidRPr="00095256">
        <w:rPr>
          <w:rStyle w:val="ac"/>
          <w:rFonts w:ascii="Narkisim" w:hAnsi="Narkisim"/>
          <w:rtl/>
        </w:rPr>
        <w:footnoteReference w:id="32"/>
      </w:r>
      <w:r w:rsidRPr="00095256">
        <w:rPr>
          <w:rFonts w:ascii="Narkisim" w:hAnsi="Narkisim"/>
          <w:rtl/>
        </w:rPr>
        <w:t>, דנחשב תפיסה שלא ברשות.</w:t>
      </w:r>
    </w:p>
    <w:p w14:paraId="77B22A19"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ש"ך</w:t>
      </w:r>
      <w:r w:rsidRPr="00095256">
        <w:rPr>
          <w:rFonts w:ascii="Narkisim" w:hAnsi="Narkisim"/>
          <w:rtl/>
        </w:rPr>
        <w:t xml:space="preserve"> (שם טו) תמה דמ"מ הבעה"ב לא נתרצה יותר, ואף אי הוה בטל הקציצה כלפי הפועלים, אמאי יתחייב בעה"ב יותר. ונקט דדינו שבטל הקציצה, ונוטלים כפועלי העיר.</w:t>
      </w:r>
    </w:p>
    <w:p w14:paraId="0905F0F4"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ה</w:t>
      </w:r>
      <w:r w:rsidRPr="00095256">
        <w:rPr>
          <w:rFonts w:ascii="Narkisim" w:hAnsi="Narkisim" w:cs="Narkisim"/>
          <w:b/>
          <w:bCs/>
          <w:rtl/>
        </w:rPr>
        <w:t>רי"ף</w:t>
      </w:r>
      <w:r w:rsidRPr="00095256">
        <w:rPr>
          <w:rFonts w:ascii="Narkisim" w:hAnsi="Narkisim" w:cs="Narkisim"/>
          <w:rtl/>
        </w:rPr>
        <w:t xml:space="preserve"> ושא"ר כת' דבעיין לא איפשיטא, ומש"ה הממע"ה.</w:t>
      </w:r>
    </w:p>
    <w:p w14:paraId="43F97B76" w14:textId="77777777" w:rsidR="00E55FA8" w:rsidRPr="00095256" w:rsidRDefault="00000000" w:rsidP="00095256">
      <w:pPr>
        <w:pStyle w:val="a8"/>
        <w:bidi/>
        <w:rPr>
          <w:rFonts w:ascii="Narkisim" w:hAnsi="Narkisim"/>
        </w:rPr>
      </w:pPr>
      <w:r w:rsidRPr="00095256">
        <w:rPr>
          <w:rFonts w:ascii="Narkisim" w:hAnsi="Narkisim"/>
          <w:rtl/>
        </w:rPr>
        <w:lastRenderedPageBreak/>
        <w:t>וה</w:t>
      </w:r>
      <w:r w:rsidRPr="00095256">
        <w:rPr>
          <w:rFonts w:ascii="Narkisim" w:hAnsi="Narkisim"/>
          <w:b/>
          <w:bCs/>
          <w:rtl/>
        </w:rPr>
        <w:t>קצות</w:t>
      </w:r>
      <w:r w:rsidRPr="00095256">
        <w:rPr>
          <w:rFonts w:ascii="Narkisim" w:hAnsi="Narkisim"/>
          <w:rtl/>
        </w:rPr>
        <w:t xml:space="preserve"> (שלב ב) וה</w:t>
      </w:r>
      <w:r w:rsidRPr="00095256">
        <w:rPr>
          <w:rFonts w:ascii="Narkisim" w:hAnsi="Narkisim"/>
          <w:b/>
          <w:bCs/>
          <w:rtl/>
        </w:rPr>
        <w:t>נתיבות</w:t>
      </w:r>
      <w:r w:rsidRPr="00095256">
        <w:rPr>
          <w:rFonts w:ascii="Narkisim" w:hAnsi="Narkisim"/>
          <w:rtl/>
        </w:rPr>
        <w:t xml:space="preserve"> (שם ג וד) הק' דנימא דהפועל מוחזק בעצמו [בגוף הספק], ועי"ז ממילא יתחייב לו ד'. וע"ד הא דאי' (לקמן קב:) בספק דחודש העיבור בשכירות, דכיון דקרקע בחזקת בעליה, אמרי' דהוכרע הנידון בגוף הקרקע, ועי"ז מתחייב לשלם והקצות תי' דשאני הכא דהפועל עשה הפעולה מעצמו, ועי"ז נחשב המשכיר מוחזק, וכדין תפיסה ברשות</w:t>
      </w:r>
      <w:r w:rsidRPr="00095256">
        <w:rPr>
          <w:rStyle w:val="ac"/>
          <w:rFonts w:ascii="Narkisim" w:hAnsi="Narkisim"/>
          <w:rtl/>
        </w:rPr>
        <w:footnoteReference w:id="33"/>
      </w:r>
      <w:r w:rsidRPr="00095256">
        <w:rPr>
          <w:rFonts w:ascii="Narkisim" w:hAnsi="Narkisim"/>
          <w:rtl/>
        </w:rPr>
        <w:t>.</w:t>
      </w:r>
    </w:p>
    <w:p w14:paraId="550227E5"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רע"א</w:t>
      </w:r>
      <w:r w:rsidRPr="00095256">
        <w:rPr>
          <w:rFonts w:ascii="Narkisim" w:hAnsi="Narkisim" w:cs="Narkisim"/>
          <w:rtl/>
        </w:rPr>
        <w:t xml:space="preserve"> הביא מדברי הרי"ף דאף דהמלאכה שווה ד', מספק נוטל רק ג'. ולא אמרי' דהנהו ד' אלא דסבור וקביל, והוה ספק במחילה [ואין ספק מוציא מידי ודאי].</w:t>
      </w:r>
    </w:p>
    <w:p w14:paraId="4EC167B7" w14:textId="77777777" w:rsidR="00E55FA8" w:rsidRPr="00095256" w:rsidRDefault="00000000" w:rsidP="00095256">
      <w:pPr>
        <w:pStyle w:val="a7"/>
        <w:bidi/>
        <w:rPr>
          <w:rFonts w:ascii="Narkisim" w:hAnsi="Narkisim"/>
        </w:rPr>
      </w:pPr>
      <w:r w:rsidRPr="00095256">
        <w:rPr>
          <w:rFonts w:ascii="Narkisim" w:hAnsi="Narkisim"/>
          <w:rtl/>
        </w:rPr>
        <w:t>ורע"א דן האיך הפועלים נאמנים לומר דהשליח אמר להם ד', והעלה צד דמדינא נוטלים כפי שווי מלאכתם, ונאמנים שלא מחלו [דהוה חיוב ודאי, וספק במחילה]. ודחה דמדברי הרי"ף חזינן דספק סברת וקבלת לא הוה ספק מחילה, כיון דטוען דמעולם לא נתחייב להם</w:t>
      </w:r>
      <w:r w:rsidRPr="00095256">
        <w:rPr>
          <w:rStyle w:val="ac"/>
          <w:rFonts w:ascii="Narkisim" w:hAnsi="Narkisim"/>
          <w:rtl/>
        </w:rPr>
        <w:footnoteReference w:id="34"/>
      </w:r>
      <w:r w:rsidRPr="00095256">
        <w:rPr>
          <w:rFonts w:ascii="Narkisim" w:hAnsi="Narkisim"/>
          <w:rtl/>
        </w:rPr>
        <w:t>.</w:t>
      </w:r>
    </w:p>
    <w:p w14:paraId="6CB4A40E" w14:textId="77777777" w:rsidR="00E55FA8" w:rsidRPr="00095256" w:rsidRDefault="00000000" w:rsidP="00095256">
      <w:pPr>
        <w:pStyle w:val="a8"/>
        <w:bidi/>
        <w:rPr>
          <w:rFonts w:ascii="Narkisim" w:hAnsi="Narkisim"/>
        </w:rPr>
      </w:pPr>
      <w:r w:rsidRPr="00095256">
        <w:rPr>
          <w:rFonts w:ascii="Narkisim" w:hAnsi="Narkisim"/>
          <w:rtl/>
        </w:rPr>
        <w:t>ורע"א העלה צד דיש חילוק בין ספיקא דדינא לספיקא במעשה, דבגמ' (לעיל) הוה ספק מה אמר השליח, ומש"ה מוקמינן אחזקת חיובו [והבעה"ב אינו פטור מחמת ספק מחילה]. ואילו הכא הספק לא נפשט והוי ספיקא דדינא, ומש"ה המוציא מחבירו [בפועל] עליו הראיה</w:t>
      </w:r>
      <w:r w:rsidRPr="00095256">
        <w:rPr>
          <w:rStyle w:val="ac"/>
          <w:rFonts w:ascii="Narkisim" w:hAnsi="Narkisim"/>
          <w:rtl/>
        </w:rPr>
        <w:footnoteReference w:id="35"/>
      </w:r>
      <w:r w:rsidRPr="00095256">
        <w:rPr>
          <w:rFonts w:ascii="Narkisim" w:hAnsi="Narkisim"/>
          <w:rtl/>
        </w:rPr>
        <w:t>.</w:t>
      </w:r>
    </w:p>
    <w:p w14:paraId="69069F59" w14:textId="77777777" w:rsidR="00E55FA8" w:rsidRPr="00095256" w:rsidRDefault="00000000" w:rsidP="00095256">
      <w:pPr>
        <w:pStyle w:val="aa"/>
        <w:bidi/>
        <w:rPr>
          <w:rFonts w:ascii="Narkisim" w:hAnsi="Narkisim"/>
        </w:rPr>
      </w:pPr>
      <w:r w:rsidRPr="00095256">
        <w:rPr>
          <w:rFonts w:ascii="Narkisim" w:hAnsi="Narkisim"/>
          <w:u w:val="single"/>
          <w:rtl/>
        </w:rPr>
        <w:t>רש"י ד"ה ה"ג הבא לי גיטי</w:t>
      </w:r>
      <w:r w:rsidRPr="00095256">
        <w:rPr>
          <w:rFonts w:ascii="Narkisim" w:hAnsi="Narkisim"/>
          <w:rtl/>
        </w:rPr>
        <w:t>. ותיעשה שלוחו של בעלי לגרשני וכו'. מבואר דהבא לי גיטי הוא שליח להולכה של  הבעל, והאשה אינה עושה מינוי שליחות כלל.</w:t>
      </w:r>
    </w:p>
    <w:p w14:paraId="3E1C19AF" w14:textId="77777777" w:rsidR="00E55FA8" w:rsidRPr="00095256" w:rsidRDefault="00000000" w:rsidP="00095256">
      <w:pPr>
        <w:pStyle w:val="a8"/>
        <w:bidi/>
        <w:rPr>
          <w:rFonts w:ascii="Narkisim" w:hAnsi="Narkisim"/>
        </w:rPr>
      </w:pPr>
      <w:r w:rsidRPr="00095256">
        <w:rPr>
          <w:rFonts w:ascii="Narkisim" w:hAnsi="Narkisim"/>
          <w:rtl/>
        </w:rPr>
        <w:t>אבל דעת ה</w:t>
      </w:r>
      <w:r w:rsidRPr="00095256">
        <w:rPr>
          <w:rFonts w:ascii="Narkisim" w:hAnsi="Narkisim"/>
          <w:b/>
          <w:bCs/>
          <w:rtl/>
        </w:rPr>
        <w:t>רמב"ם</w:t>
      </w:r>
      <w:r w:rsidRPr="00095256">
        <w:rPr>
          <w:rFonts w:ascii="Narkisim" w:hAnsi="Narkisim"/>
          <w:rtl/>
        </w:rPr>
        <w:t xml:space="preserve"> (גירושין ו ד) דשליחות להבאה הוא אופן נוסף של שליחות, שהאשה עושה מינוי, ומגורשת כשיגיע לידה</w:t>
      </w:r>
      <w:r w:rsidRPr="00095256">
        <w:rPr>
          <w:rStyle w:val="ac"/>
          <w:rFonts w:ascii="Narkisim" w:hAnsi="Narkisim"/>
          <w:rtl/>
        </w:rPr>
        <w:footnoteReference w:id="36"/>
      </w:r>
      <w:r w:rsidRPr="00095256">
        <w:rPr>
          <w:rFonts w:ascii="Narkisim" w:hAnsi="Narkisim"/>
          <w:rtl/>
        </w:rPr>
        <w:t>. וה</w:t>
      </w:r>
      <w:r w:rsidRPr="00095256">
        <w:rPr>
          <w:rFonts w:ascii="Narkisim" w:hAnsi="Narkisim"/>
          <w:b/>
          <w:bCs/>
          <w:rtl/>
        </w:rPr>
        <w:t>ר"ן</w:t>
      </w:r>
      <w:r w:rsidRPr="00095256">
        <w:rPr>
          <w:rFonts w:ascii="Narkisim" w:hAnsi="Narkisim"/>
          <w:rtl/>
        </w:rPr>
        <w:t xml:space="preserve"> (גיטין כה. בדה"ר) ביאר דשלוחו כמותו, והוה כאילו האשה קיבלה את הגט מיד כשהבעל מסר, אלא שהאשה עושה תנאי שאינה רוצה שתתגרש אלא כשיגיע גט לידה. וה</w:t>
      </w:r>
      <w:r w:rsidRPr="00095256">
        <w:rPr>
          <w:rFonts w:ascii="Narkisim" w:hAnsi="Narkisim"/>
          <w:b/>
          <w:bCs/>
          <w:rtl/>
        </w:rPr>
        <w:t>אחרונים</w:t>
      </w:r>
      <w:r w:rsidRPr="00095256">
        <w:rPr>
          <w:rFonts w:ascii="Narkisim" w:hAnsi="Narkisim"/>
          <w:rtl/>
        </w:rPr>
        <w:t xml:space="preserve"> (ע' אמר"מ כ ז וחי' ר' שלמה גיטין ז, אבה"א שכירות ט ועוד) ביארו דשליח להבאה הוה שליח של האשה, ומהני נתינה לידו לענין שלא יחשב טלי גיטך מע"ג קרקע. אבל אינה מתגרשת כשהגיע לידו, דשליח להבאה לא הוה ידו כידה ממש</w:t>
      </w:r>
      <w:r w:rsidRPr="00095256">
        <w:rPr>
          <w:rStyle w:val="ac"/>
          <w:rFonts w:ascii="Narkisim" w:hAnsi="Narkisim"/>
          <w:rtl/>
        </w:rPr>
        <w:footnoteReference w:id="37"/>
      </w:r>
      <w:r w:rsidRPr="00095256">
        <w:rPr>
          <w:rFonts w:ascii="Narkisim" w:hAnsi="Narkisim"/>
          <w:rtl/>
        </w:rPr>
        <w:t>. וכשיגיע לידה היא זוכה בגט.</w:t>
      </w:r>
    </w:p>
    <w:p w14:paraId="57122E2E" w14:textId="77777777" w:rsidR="00E55FA8" w:rsidRPr="00095256" w:rsidRDefault="00000000" w:rsidP="00095256">
      <w:pPr>
        <w:pStyle w:val="a8"/>
        <w:bidi/>
        <w:rPr>
          <w:rFonts w:ascii="Narkisim" w:hAnsi="Narkisim"/>
        </w:rPr>
      </w:pPr>
      <w:r w:rsidRPr="00095256">
        <w:rPr>
          <w:rFonts w:ascii="Narkisim" w:hAnsi="Narkisim"/>
          <w:rtl/>
        </w:rPr>
        <w:t>ובפשוטו לדברי הרמב"ם שליחות להבאה אי"צ מינוי של הבעל, והאחרונים הק' א"כ (לס"ד דסוגיין) אף דהבעל אדיבורא דידיה סמיך [והבעל לא נתכוון ע"ד הולכה והבאה], מ"מ תתגרש כשיגיע הגט לידה. דנתקיים נתינה ליד השליח, והאשה זוכה בגט.</w:t>
      </w:r>
    </w:p>
    <w:p w14:paraId="6F829238"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תור"ג</w:t>
      </w:r>
      <w:r w:rsidRPr="00095256">
        <w:rPr>
          <w:rFonts w:ascii="Narkisim" w:hAnsi="Narkisim"/>
          <w:rtl/>
        </w:rPr>
        <w:t xml:space="preserve"> (קמ ח) תי' דהיכא שהבעל אמר התקבל הוה קפידה שיהא נתינה שתתגרש לאלתר</w:t>
      </w:r>
      <w:r w:rsidRPr="00095256">
        <w:rPr>
          <w:rStyle w:val="ac"/>
          <w:rFonts w:ascii="Narkisim" w:hAnsi="Narkisim"/>
          <w:rtl/>
        </w:rPr>
        <w:footnoteReference w:id="38"/>
      </w:r>
      <w:r w:rsidRPr="00095256">
        <w:rPr>
          <w:rFonts w:ascii="Narkisim" w:hAnsi="Narkisim"/>
          <w:rtl/>
        </w:rPr>
        <w:t>. ומש"ה לא מהני בתורת הבאה. ועוד יש שפי' דהיכא שמגרש ע"י שליח להבאה צריך דעת הבעל לעשות גירושין לאחר זמן. אבל היכא דדעתו לעשות גירושין עכשיו ל"מ ללאחר זמן.</w:t>
      </w:r>
    </w:p>
    <w:p w14:paraId="7F3063AE" w14:textId="77777777" w:rsidR="00E55FA8" w:rsidRPr="00095256" w:rsidRDefault="00000000" w:rsidP="00095256">
      <w:pPr>
        <w:bidi/>
        <w:rPr>
          <w:rFonts w:ascii="Narkisim" w:hAnsi="Narkisim" w:cs="Narkisim"/>
        </w:rPr>
      </w:pPr>
      <w:r w:rsidRPr="00095256">
        <w:rPr>
          <w:rFonts w:ascii="Narkisim" w:hAnsi="Narkisim" w:cs="Narkisim"/>
          <w:u w:val="single"/>
          <w:rtl/>
        </w:rPr>
        <w:t>תוד"ה דאי</w:t>
      </w:r>
      <w:r w:rsidRPr="00095256">
        <w:rPr>
          <w:rFonts w:ascii="Narkisim" w:hAnsi="Narkisim" w:cs="Narkisim"/>
          <w:rtl/>
        </w:rPr>
        <w:t>. מ"מ השתא וכו' הוי טפי זכות הבעל וכו' שתתגרש מיהא כשיגיע גט לידה. [ולפ"ז דעתו אעילויא תלוי ע"פ מה שהוא באמת טוב לו. דכיון דבאמת אינו שליח לקבלה, זכות הוא לו שיהא שליח להולכה. ואף דהבעל אינו יודע, וסבור שהזכות שתתקבל מיד</w:t>
      </w:r>
      <w:r w:rsidRPr="00095256">
        <w:rPr>
          <w:rStyle w:val="ac"/>
          <w:rFonts w:ascii="Narkisim" w:hAnsi="Narkisim" w:cs="Narkisim"/>
          <w:rtl/>
        </w:rPr>
        <w:footnoteReference w:id="39"/>
      </w:r>
      <w:r w:rsidRPr="00095256">
        <w:rPr>
          <w:rFonts w:ascii="Narkisim" w:hAnsi="Narkisim" w:cs="Narkisim"/>
          <w:rtl/>
        </w:rPr>
        <w:t>].</w:t>
      </w:r>
    </w:p>
    <w:p w14:paraId="7E6CF56E" w14:textId="77777777" w:rsidR="00E55FA8" w:rsidRPr="00095256" w:rsidRDefault="00000000" w:rsidP="00095256">
      <w:pPr>
        <w:pStyle w:val="aa"/>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(ד"ה ואזיל) פי' דהאומר 'כמו שאמר בעה"ב' הוא ספק אי כוונתו 'מיהמנת לן', או דכוונתם דאם בעה"ב הוסיף שיקבלו עוד. והיינו דמיבעי (בגמ' כאן). ובפשוטו משמע דהספק בלשון, האם מתפרש שמאמינים לו. או שמתפרש דדעתם אעילויא [להוסיף].</w:t>
      </w:r>
    </w:p>
    <w:p w14:paraId="35107A78" w14:textId="77777777" w:rsidR="00E55FA8" w:rsidRPr="00095256" w:rsidRDefault="00000000" w:rsidP="00095256">
      <w:pPr>
        <w:pStyle w:val="aa"/>
        <w:bidi/>
        <w:rPr>
          <w:rFonts w:ascii="Narkisim" w:hAnsi="Narkisim"/>
        </w:rPr>
      </w:pPr>
      <w:r w:rsidRPr="00095256">
        <w:rPr>
          <w:rFonts w:ascii="Narkisim" w:hAnsi="Narkisim"/>
          <w:u w:val="single"/>
          <w:rtl/>
        </w:rPr>
        <w:t>בא"ד אבל אין לפרש וכו' מה שאינו מתגרשת במהרה וכו' דבסמוך וכו' ולפ"ז היינו גריעותא דידיה</w:t>
      </w:r>
      <w:r w:rsidRPr="00095256">
        <w:rPr>
          <w:rFonts w:ascii="Narkisim" w:hAnsi="Narkisim"/>
          <w:rtl/>
        </w:rPr>
        <w:t>. וה</w:t>
      </w:r>
      <w:r w:rsidRPr="00095256">
        <w:rPr>
          <w:rFonts w:ascii="Narkisim" w:hAnsi="Narkisim"/>
          <w:b/>
          <w:bCs/>
          <w:rtl/>
        </w:rPr>
        <w:t>שיטמ"ק</w:t>
      </w:r>
      <w:r w:rsidRPr="00095256">
        <w:rPr>
          <w:rFonts w:ascii="Narkisim" w:hAnsi="Narkisim"/>
          <w:rtl/>
        </w:rPr>
        <w:t xml:space="preserve"> (בשם שיטה) תי' דלכל צד יש מעליותא וגריעותא, דאיכא דניח"ל שתתגרש מהר ואיכא דניח"ל בהמתנה</w:t>
      </w:r>
      <w:r w:rsidRPr="00095256">
        <w:rPr>
          <w:rStyle w:val="ac"/>
          <w:rFonts w:ascii="Narkisim" w:hAnsi="Narkisim"/>
          <w:rtl/>
        </w:rPr>
        <w:footnoteReference w:id="40"/>
      </w:r>
      <w:r w:rsidRPr="00095256">
        <w:rPr>
          <w:rFonts w:ascii="Narkisim" w:hAnsi="Narkisim"/>
          <w:rtl/>
        </w:rPr>
        <w:t>.</w:t>
      </w:r>
    </w:p>
    <w:p w14:paraId="54370AA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 xml:space="preserve">תוס' ר"פ </w:t>
      </w:r>
      <w:r w:rsidRPr="00095256">
        <w:rPr>
          <w:rFonts w:ascii="Narkisim" w:hAnsi="Narkisim"/>
          <w:rtl/>
        </w:rPr>
        <w:t>(הו' בשיטמ"ק, וכן הריטב"א) פי' דדעתא אעילויא לאו דוקא שיהא מעליותא</w:t>
      </w:r>
      <w:r w:rsidRPr="00095256">
        <w:rPr>
          <w:rStyle w:val="ac"/>
          <w:rFonts w:ascii="Narkisim" w:hAnsi="Narkisim"/>
          <w:rtl/>
        </w:rPr>
        <w:footnoteReference w:id="41"/>
      </w:r>
      <w:r w:rsidRPr="00095256">
        <w:rPr>
          <w:rFonts w:ascii="Narkisim" w:hAnsi="Narkisim"/>
          <w:rtl/>
        </w:rPr>
        <w:t xml:space="preserve">. </w:t>
      </w:r>
      <w:r w:rsidRPr="00095256">
        <w:rPr>
          <w:rFonts w:ascii="Narkisim" w:hAnsi="Narkisim"/>
          <w:rtl/>
        </w:rPr>
        <w:lastRenderedPageBreak/>
        <w:t>דגבי גט אין בזה מעליותא</w:t>
      </w:r>
      <w:r w:rsidRPr="00095256">
        <w:rPr>
          <w:rStyle w:val="ac"/>
          <w:rFonts w:ascii="Narkisim" w:hAnsi="Narkisim"/>
          <w:rtl/>
        </w:rPr>
        <w:footnoteReference w:id="42"/>
      </w:r>
      <w:r w:rsidRPr="00095256">
        <w:rPr>
          <w:rFonts w:ascii="Narkisim" w:hAnsi="Narkisim"/>
          <w:rtl/>
        </w:rPr>
        <w:t>, רק שלא יהא גריעותא.</w:t>
      </w:r>
    </w:p>
    <w:p w14:paraId="5EA0D0A8" w14:textId="77777777" w:rsidR="00E55FA8" w:rsidRPr="00095256" w:rsidRDefault="00000000" w:rsidP="00095256">
      <w:pPr>
        <w:pStyle w:val="3"/>
        <w:bidi/>
        <w:rPr>
          <w:rFonts w:ascii="Narkisim" w:hAnsi="Narkisim"/>
        </w:rPr>
      </w:pPr>
      <w:r w:rsidRPr="00095256">
        <w:rPr>
          <w:rFonts w:ascii="Narkisim" w:hAnsi="Narkisim"/>
          <w:rtl/>
        </w:rPr>
        <w:t>דף עו:</w:t>
      </w:r>
    </w:p>
    <w:p w14:paraId="5A71A003" w14:textId="77777777" w:rsidR="00E55FA8" w:rsidRPr="00095256" w:rsidRDefault="00000000" w:rsidP="00095256">
      <w:pPr>
        <w:pStyle w:val="aa"/>
        <w:bidi/>
        <w:rPr>
          <w:rFonts w:ascii="Narkisim" w:hAnsi="Narkisim"/>
        </w:rPr>
      </w:pPr>
      <w:r w:rsidRPr="00095256">
        <w:rPr>
          <w:rFonts w:ascii="Narkisim" w:hAnsi="Narkisim"/>
          <w:u w:val="single"/>
          <w:rtl/>
        </w:rPr>
        <w:t>בשלמא אי איתמר איפכא וכו'</w:t>
      </w:r>
      <w:r w:rsidRPr="00095256">
        <w:rPr>
          <w:rFonts w:ascii="Narkisim" w:hAnsi="Narkisim"/>
          <w:rtl/>
        </w:rPr>
        <w:t xml:space="preserve">. </w:t>
      </w:r>
      <w:r w:rsidRPr="00095256">
        <w:rPr>
          <w:rFonts w:ascii="Narkisim" w:hAnsi="Narkisim"/>
          <w:b/>
          <w:bCs/>
          <w:rtl/>
        </w:rPr>
        <w:t>תוס'</w:t>
      </w:r>
      <w:r w:rsidRPr="00095256">
        <w:rPr>
          <w:rFonts w:ascii="Narkisim" w:hAnsi="Narkisim"/>
          <w:rtl/>
        </w:rPr>
        <w:t xml:space="preserve"> (גיטין סג.) כת' דהמ"ל [בלא איפכא] בשלמא אי אמר רב נחמן משהגיע גט לידה מגורשת, ש"מ דאדיבורא דידה סמיך</w:t>
      </w:r>
      <w:r w:rsidRPr="00095256">
        <w:rPr>
          <w:rStyle w:val="ac"/>
          <w:rFonts w:ascii="Narkisim" w:hAnsi="Narkisim"/>
          <w:rtl/>
        </w:rPr>
        <w:footnoteReference w:id="43"/>
      </w:r>
      <w:r w:rsidRPr="00095256">
        <w:rPr>
          <w:rFonts w:ascii="Narkisim" w:hAnsi="Narkisim"/>
          <w:rtl/>
        </w:rPr>
        <w:t>. וה</w:t>
      </w:r>
      <w:r w:rsidRPr="00095256">
        <w:rPr>
          <w:rFonts w:ascii="Narkisim" w:hAnsi="Narkisim"/>
          <w:b/>
          <w:bCs/>
          <w:rtl/>
        </w:rPr>
        <w:t>רמב"ן</w:t>
      </w:r>
      <w:r w:rsidRPr="00095256">
        <w:rPr>
          <w:rFonts w:ascii="Narkisim" w:hAnsi="Narkisim"/>
          <w:rtl/>
        </w:rPr>
        <w:t xml:space="preserve"> (שם) כת' דרב אשי ס"ל סברת עקר שליחותיה, ומש"ה באמת אינה מגורשת כשהגיע לידו.</w:t>
      </w:r>
    </w:p>
    <w:p w14:paraId="54146AE8" w14:textId="77777777" w:rsidR="00E55FA8" w:rsidRPr="00095256" w:rsidRDefault="00000000" w:rsidP="00095256">
      <w:pPr>
        <w:bidi/>
        <w:rPr>
          <w:rFonts w:ascii="Narkisim" w:hAnsi="Narkisim" w:cs="Narkisim"/>
        </w:rPr>
      </w:pPr>
      <w:r w:rsidRPr="00095256">
        <w:rPr>
          <w:rFonts w:ascii="Narkisim" w:hAnsi="Narkisim" w:cs="Narkisim"/>
          <w:u w:val="single"/>
          <w:rtl/>
        </w:rPr>
        <w:t>כשיגיע גט לידה מגורשת, אלמא דאדיבורא דידיה קא סמיך וכו'</w:t>
      </w:r>
      <w:r w:rsidRPr="00095256">
        <w:rPr>
          <w:rFonts w:ascii="Narkisim" w:hAnsi="Narkisim" w:cs="Narkisim"/>
          <w:rtl/>
        </w:rPr>
        <w:t>. דהבעל נתכוון לשליח להבאה, וכמו שאמר השליח. ופ</w:t>
      </w:r>
      <w:r w:rsidRPr="00095256">
        <w:rPr>
          <w:rFonts w:ascii="Narkisim" w:hAnsi="Narkisim" w:cs="Narkisim"/>
          <w:b/>
          <w:bCs/>
          <w:rtl/>
        </w:rPr>
        <w:t>רש"י</w:t>
      </w:r>
      <w:r w:rsidRPr="00095256">
        <w:rPr>
          <w:rFonts w:ascii="Narkisim" w:hAnsi="Narkisim" w:cs="Narkisim"/>
          <w:rtl/>
        </w:rPr>
        <w:t xml:space="preserve"> דעשאו שליח להולכה</w:t>
      </w:r>
      <w:r w:rsidRPr="00095256">
        <w:rPr>
          <w:rStyle w:val="ac"/>
          <w:rFonts w:ascii="Narkisim" w:hAnsi="Narkisim" w:cs="Narkisim"/>
          <w:rtl/>
        </w:rPr>
        <w:footnoteReference w:id="44"/>
      </w:r>
      <w:r w:rsidRPr="00095256">
        <w:rPr>
          <w:rFonts w:ascii="Narkisim" w:hAnsi="Narkisim" w:cs="Narkisim"/>
          <w:rtl/>
        </w:rPr>
        <w:t>. וה</w:t>
      </w:r>
      <w:r w:rsidRPr="00095256">
        <w:rPr>
          <w:rFonts w:ascii="Narkisim" w:hAnsi="Narkisim" w:cs="Narkisim"/>
          <w:b/>
          <w:bCs/>
          <w:rtl/>
        </w:rPr>
        <w:t>אחרונים</w:t>
      </w:r>
      <w:r w:rsidRPr="00095256">
        <w:rPr>
          <w:rFonts w:ascii="Narkisim" w:hAnsi="Narkisim" w:cs="Narkisim"/>
          <w:rtl/>
        </w:rPr>
        <w:t xml:space="preserve"> דנו דהניחא לדעת רש"י דשליח להבאה הוא שליח להולכה, אבל לדעת הרמב"ם שליח להבאה הוה גדר שונה, והאשה לא מינתה אותו שליח להבאה. ו</w:t>
      </w:r>
      <w:r w:rsidRPr="00095256">
        <w:rPr>
          <w:rFonts w:ascii="Narkisim" w:hAnsi="Narkisim" w:cs="Narkisim"/>
          <w:b/>
          <w:bCs/>
          <w:rtl/>
        </w:rPr>
        <w:t>רע"א</w:t>
      </w:r>
      <w:r w:rsidRPr="00095256">
        <w:rPr>
          <w:rFonts w:ascii="Narkisim" w:hAnsi="Narkisim" w:cs="Narkisim"/>
          <w:rtl/>
        </w:rPr>
        <w:t xml:space="preserve"> (גיטין סג.) תי' דמהני מדין שליח לקבלה, ובתנאי שיגיע לידו לבסוף. וע"ע חי' רא"ל מלין (מו).</w:t>
      </w:r>
    </w:p>
    <w:p w14:paraId="2E561BA0"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רי"ף</w:t>
      </w:r>
      <w:r w:rsidRPr="00095256">
        <w:rPr>
          <w:rFonts w:ascii="Narkisim" w:hAnsi="Narkisim" w:cs="Narkisim"/>
          <w:rtl/>
        </w:rPr>
        <w:t xml:space="preserve"> (גיטין שם כח: בדה"ס, וכן הרמב"ם גירושין ו יב) פי' דהא לא עקר ליה שליח לשליחותיה, אלא מעוטי הוא דמעיט בשליחותיה.</w:t>
      </w:r>
    </w:p>
    <w:p w14:paraId="386E9EB2" w14:textId="77777777" w:rsidR="00E55FA8" w:rsidRPr="00095256" w:rsidRDefault="00000000" w:rsidP="00095256">
      <w:pPr>
        <w:pStyle w:val="aa"/>
        <w:bidi/>
        <w:rPr>
          <w:rFonts w:ascii="Narkisim" w:hAnsi="Narkisim"/>
        </w:rPr>
      </w:pPr>
      <w:r w:rsidRPr="00095256">
        <w:rPr>
          <w:rFonts w:ascii="Narkisim" w:hAnsi="Narkisim"/>
          <w:u w:val="single"/>
          <w:rtl/>
        </w:rPr>
        <w:t>אלא התם משום דעקר שליח לשליחותיה לגמרי וכו'</w:t>
      </w:r>
      <w:r w:rsidRPr="00095256">
        <w:rPr>
          <w:rFonts w:ascii="Narkisim" w:hAnsi="Narkisim"/>
          <w:rtl/>
        </w:rPr>
        <w:t>. פ</w:t>
      </w:r>
      <w:r w:rsidRPr="00095256">
        <w:rPr>
          <w:rFonts w:ascii="Narkisim" w:hAnsi="Narkisim"/>
          <w:b/>
          <w:bCs/>
          <w:rtl/>
        </w:rPr>
        <w:t>רש"י</w:t>
      </w:r>
      <w:r w:rsidRPr="00095256">
        <w:rPr>
          <w:rFonts w:ascii="Narkisim" w:hAnsi="Narkisim"/>
          <w:rtl/>
        </w:rPr>
        <w:t xml:space="preserve"> וכשקיבל הגט לא קיבל על מנת שליחות להולכה, ומש"ה אפי' נמלך אח"כ אינו יכול להיות שליח. משמע דלא חל מינוי השליחות מעיקרא</w:t>
      </w:r>
      <w:r w:rsidRPr="00095256">
        <w:rPr>
          <w:rStyle w:val="ac"/>
          <w:rFonts w:ascii="Narkisim" w:hAnsi="Narkisim"/>
          <w:rtl/>
        </w:rPr>
        <w:footnoteReference w:id="45"/>
      </w:r>
      <w:r w:rsidRPr="00095256">
        <w:rPr>
          <w:rFonts w:ascii="Narkisim" w:hAnsi="Narkisim"/>
          <w:rtl/>
        </w:rPr>
        <w:t>. וה</w:t>
      </w:r>
      <w:r w:rsidRPr="00095256">
        <w:rPr>
          <w:rFonts w:ascii="Narkisim" w:hAnsi="Narkisim"/>
          <w:b/>
          <w:bCs/>
          <w:rtl/>
        </w:rPr>
        <w:t>פוסקים</w:t>
      </w:r>
      <w:r w:rsidRPr="00095256">
        <w:rPr>
          <w:rFonts w:ascii="Narkisim" w:hAnsi="Narkisim"/>
          <w:rtl/>
        </w:rPr>
        <w:t xml:space="preserve"> (ע' רמ"א סדר הגט צא, ופתח"ת שם מג) דנו לאחר שנתמנה, וחזר השליח וחזר בו, האם נעקר השליחות.</w:t>
      </w:r>
    </w:p>
    <w:p w14:paraId="06CAD6C7" w14:textId="77777777" w:rsidR="00E55FA8" w:rsidRPr="00095256" w:rsidRDefault="00000000" w:rsidP="00095256">
      <w:pPr>
        <w:pStyle w:val="2"/>
        <w:bidi/>
        <w:rPr>
          <w:rFonts w:ascii="Narkisim" w:hAnsi="Narkisim"/>
        </w:rPr>
      </w:pPr>
      <w:r w:rsidRPr="00095256">
        <w:rPr>
          <w:rFonts w:ascii="Narkisim" w:hAnsi="Narkisim"/>
          <w:rtl/>
        </w:rPr>
        <w:t>חזרת פועלים ובעה"ב</w:t>
      </w:r>
    </w:p>
    <w:p w14:paraId="2E9E480A" w14:textId="77777777" w:rsidR="00E55FA8" w:rsidRPr="00095256" w:rsidRDefault="00000000" w:rsidP="00095256">
      <w:pPr>
        <w:bidi/>
        <w:rPr>
          <w:rFonts w:ascii="Narkisim" w:hAnsi="Narkisim" w:cs="Narkisim"/>
        </w:rPr>
      </w:pPr>
      <w:r w:rsidRPr="00095256">
        <w:rPr>
          <w:rFonts w:ascii="Narkisim" w:hAnsi="Narkisim" w:cs="Narkisim"/>
          <w:u w:val="single"/>
          <w:rtl/>
        </w:rPr>
        <w:t>אין להם זה על זה אלא תרעומת</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שיהו צריכים לחזר וכו'</w:t>
      </w:r>
      <w:r w:rsidRPr="00095256">
        <w:rPr>
          <w:rStyle w:val="ac"/>
          <w:rFonts w:ascii="Narkisim" w:hAnsi="Narkisim" w:cs="Narkisim"/>
          <w:rtl/>
        </w:rPr>
        <w:footnoteReference w:id="46"/>
      </w:r>
      <w:r w:rsidRPr="00095256">
        <w:rPr>
          <w:rFonts w:ascii="Narkisim" w:hAnsi="Narkisim" w:cs="Narkisim"/>
          <w:rtl/>
        </w:rPr>
        <w:t>. ו</w:t>
      </w:r>
      <w:r w:rsidRPr="00095256">
        <w:rPr>
          <w:rFonts w:ascii="Narkisim" w:hAnsi="Narkisim" w:cs="Narkisim"/>
          <w:b/>
          <w:bCs/>
          <w:rtl/>
        </w:rPr>
        <w:t>תוס'</w:t>
      </w:r>
      <w:r w:rsidRPr="00095256">
        <w:rPr>
          <w:rFonts w:ascii="Narkisim" w:hAnsi="Narkisim" w:cs="Narkisim"/>
          <w:rtl/>
        </w:rPr>
        <w:t xml:space="preserve"> הוסיפו דעתה ימצאו ע"י טורח. וה</w:t>
      </w:r>
      <w:r w:rsidRPr="00095256">
        <w:rPr>
          <w:rFonts w:ascii="Narkisim" w:hAnsi="Narkisim" w:cs="Narkisim"/>
          <w:b/>
          <w:bCs/>
          <w:rtl/>
        </w:rPr>
        <w:t>ראשונים</w:t>
      </w:r>
      <w:r w:rsidRPr="00095256">
        <w:rPr>
          <w:rFonts w:ascii="Narkisim" w:hAnsi="Narkisim" w:cs="Narkisim"/>
          <w:rtl/>
        </w:rPr>
        <w:t xml:space="preserve"> (רמב"ן ועוד) הק' דבגמ' (לקמן עט:) אי' דהיכא דמשכח לאגורי אין להם אפי' תרעומת</w:t>
      </w:r>
      <w:r w:rsidRPr="00095256">
        <w:rPr>
          <w:rStyle w:val="ac"/>
          <w:rFonts w:ascii="Narkisim" w:hAnsi="Narkisim" w:cs="Narkisim"/>
          <w:rtl/>
        </w:rPr>
        <w:footnoteReference w:id="47"/>
      </w:r>
      <w:r w:rsidRPr="00095256">
        <w:rPr>
          <w:rFonts w:ascii="Narkisim" w:hAnsi="Narkisim" w:cs="Narkisim"/>
          <w:rtl/>
        </w:rPr>
        <w:t>. וה</w:t>
      </w:r>
      <w:r w:rsidRPr="00095256">
        <w:rPr>
          <w:rFonts w:ascii="Narkisim" w:hAnsi="Narkisim" w:cs="Narkisim"/>
          <w:b/>
          <w:bCs/>
          <w:rtl/>
        </w:rPr>
        <w:t>ש"ך</w:t>
      </w:r>
      <w:r w:rsidRPr="00095256">
        <w:rPr>
          <w:rFonts w:ascii="Narkisim" w:hAnsi="Narkisim" w:cs="Narkisim"/>
          <w:rtl/>
        </w:rPr>
        <w:t xml:space="preserve"> (שלג א) כת' דתלוי האם צריך טורח להשכיר עצמן</w:t>
      </w:r>
      <w:r w:rsidRPr="00095256">
        <w:rPr>
          <w:rStyle w:val="ac"/>
          <w:rFonts w:ascii="Narkisim" w:hAnsi="Narkisim" w:cs="Narkisim"/>
          <w:rtl/>
        </w:rPr>
        <w:footnoteReference w:id="48"/>
      </w:r>
      <w:r w:rsidRPr="00095256">
        <w:rPr>
          <w:rFonts w:ascii="Narkisim" w:hAnsi="Narkisim" w:cs="Narkisim"/>
          <w:rtl/>
        </w:rPr>
        <w:t>. וה</w:t>
      </w:r>
      <w:r w:rsidRPr="00095256">
        <w:rPr>
          <w:rFonts w:ascii="Narkisim" w:hAnsi="Narkisim" w:cs="Narkisim"/>
          <w:b/>
          <w:bCs/>
          <w:rtl/>
        </w:rPr>
        <w:t>ריטב"א</w:t>
      </w:r>
      <w:r w:rsidRPr="00095256">
        <w:rPr>
          <w:rFonts w:ascii="Narkisim" w:hAnsi="Narkisim" w:cs="Narkisim"/>
          <w:rtl/>
        </w:rPr>
        <w:t xml:space="preserve"> (עט: הו' בקצות שם) כת' דהכא איירי שחוזר בו בלא טענה</w:t>
      </w:r>
      <w:r w:rsidRPr="00095256">
        <w:rPr>
          <w:rStyle w:val="ac"/>
          <w:rFonts w:ascii="Narkisim" w:hAnsi="Narkisim" w:cs="Narkisim"/>
          <w:rtl/>
        </w:rPr>
        <w:footnoteReference w:id="49"/>
      </w:r>
      <w:r w:rsidRPr="00095256">
        <w:rPr>
          <w:rFonts w:ascii="Narkisim" w:hAnsi="Narkisim" w:cs="Narkisim"/>
          <w:rtl/>
        </w:rPr>
        <w:t>, אבל התם איירי שיש לו טענה רבה אמאי חזר בו [וכה"ג ליכא תרעומת משום שינוי זה].</w:t>
      </w:r>
    </w:p>
    <w:p w14:paraId="093E86DF" w14:textId="77777777" w:rsidR="00E55FA8" w:rsidRPr="00095256" w:rsidRDefault="00000000" w:rsidP="00095256">
      <w:pPr>
        <w:bidi/>
        <w:rPr>
          <w:rFonts w:ascii="Narkisim" w:hAnsi="Narkisim" w:cs="Narkisim"/>
        </w:rPr>
      </w:pPr>
      <w:r w:rsidRPr="00095256">
        <w:rPr>
          <w:rFonts w:ascii="Narkisim" w:hAnsi="Narkisim" w:cs="Narkisim"/>
          <w:u w:val="single"/>
          <w:rtl/>
        </w:rPr>
        <w:t>שם. אין להם זה ע"ז וכו' בד"א שלא הלכו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דהוה דברים בעלמא. ואין כאן קנין, ומש"ה אי"צ לשלם. מבואר דהנידון בסוגיין מצד שהבעה"ב קונה את השכיר. והיכא דלא הלכו הוה דברים בעלמא, וליכא קנין. אבל </w:t>
      </w:r>
      <w:r w:rsidRPr="00095256">
        <w:rPr>
          <w:rFonts w:ascii="Narkisim" w:hAnsi="Narkisim" w:cs="Narkisim"/>
          <w:b/>
          <w:bCs/>
          <w:rtl/>
        </w:rPr>
        <w:t>תוס</w:t>
      </w:r>
      <w:r w:rsidRPr="00095256">
        <w:rPr>
          <w:rFonts w:ascii="Narkisim" w:hAnsi="Narkisim" w:cs="Narkisim"/>
          <w:rtl/>
        </w:rPr>
        <w:t>' נקטו דהיכא דנתבטלו מחמתו חייב לשלם [מדינא דגרמי, ע' בסמוך], אף היכא דלא הלכו.</w:t>
      </w:r>
    </w:p>
    <w:p w14:paraId="3EC8C751"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 דהיכא דמעיקרא היו מוצאין להשכיר עצמן חייב מדין דבר האבוד</w:t>
      </w:r>
      <w:r w:rsidRPr="00095256">
        <w:rPr>
          <w:rStyle w:val="ac"/>
          <w:rFonts w:ascii="Narkisim" w:hAnsi="Narkisim"/>
          <w:rtl/>
        </w:rPr>
        <w:footnoteReference w:id="50"/>
      </w:r>
      <w:r w:rsidRPr="00095256">
        <w:rPr>
          <w:rFonts w:ascii="Narkisim" w:hAnsi="Narkisim"/>
          <w:rtl/>
        </w:rPr>
        <w:t>. והכא איירי באופן שאף מעיקרא לא היו מוצאים להשכיר עצמן, וא"כ במה ששכר אותם לא הפסיד להם כלום</w:t>
      </w:r>
      <w:r w:rsidRPr="00095256">
        <w:rPr>
          <w:rStyle w:val="ac"/>
          <w:rFonts w:ascii="Narkisim" w:hAnsi="Narkisim"/>
          <w:rtl/>
        </w:rPr>
        <w:footnoteReference w:id="51"/>
      </w:r>
      <w:r w:rsidRPr="00095256">
        <w:rPr>
          <w:rFonts w:ascii="Narkisim" w:hAnsi="Narkisim"/>
          <w:rtl/>
        </w:rPr>
        <w:t xml:space="preserve"> [וליכא חיוב משום דבר האבוד].</w:t>
      </w:r>
    </w:p>
    <w:p w14:paraId="37935202" w14:textId="77777777" w:rsidR="00E55FA8" w:rsidRPr="00095256" w:rsidRDefault="00000000" w:rsidP="00095256">
      <w:pPr>
        <w:pStyle w:val="a7"/>
        <w:bidi/>
        <w:rPr>
          <w:rFonts w:ascii="Narkisim" w:hAnsi="Narkisim"/>
        </w:rPr>
      </w:pPr>
      <w:r w:rsidRPr="00095256">
        <w:rPr>
          <w:rFonts w:ascii="Narkisim" w:hAnsi="Narkisim"/>
          <w:rtl/>
        </w:rPr>
        <w:t xml:space="preserve">ואפ"ה כיון שהלכו והתחילו במלאכה נתחייב מעכשיו ליתן להם שכרן. שכשם ששאר דברים </w:t>
      </w:r>
      <w:r w:rsidRPr="00095256">
        <w:rPr>
          <w:rFonts w:ascii="Narkisim" w:hAnsi="Narkisim"/>
          <w:rtl/>
        </w:rPr>
        <w:lastRenderedPageBreak/>
        <w:t>נקנין בקנין, כך שכירות פועלים נקנה בתחילת מלאכה</w:t>
      </w:r>
      <w:r w:rsidRPr="00095256">
        <w:rPr>
          <w:rStyle w:val="ac"/>
          <w:rFonts w:ascii="Narkisim" w:hAnsi="Narkisim"/>
          <w:rtl/>
        </w:rPr>
        <w:footnoteReference w:id="52"/>
      </w:r>
      <w:r w:rsidRPr="00095256">
        <w:rPr>
          <w:rFonts w:ascii="Narkisim" w:hAnsi="Narkisim"/>
          <w:rtl/>
        </w:rPr>
        <w:t>. [וכן פסקו הרא"ש והטור</w:t>
      </w:r>
      <w:r w:rsidRPr="00095256">
        <w:rPr>
          <w:rStyle w:val="ac"/>
          <w:rFonts w:ascii="Narkisim" w:hAnsi="Narkisim"/>
          <w:rtl/>
        </w:rPr>
        <w:footnoteReference w:id="53"/>
      </w:r>
      <w:r w:rsidRPr="00095256">
        <w:rPr>
          <w:rFonts w:ascii="Narkisim" w:hAnsi="Narkisim"/>
          <w:rtl/>
        </w:rPr>
        <w:t xml:space="preserve"> ושו"ע שלג ב]. וה</w:t>
      </w:r>
      <w:r w:rsidRPr="00095256">
        <w:rPr>
          <w:rFonts w:ascii="Narkisim" w:hAnsi="Narkisim"/>
          <w:b/>
          <w:bCs/>
          <w:rtl/>
        </w:rPr>
        <w:t>אחרונים</w:t>
      </w:r>
      <w:r w:rsidRPr="00095256">
        <w:rPr>
          <w:rFonts w:ascii="Narkisim" w:hAnsi="Narkisim"/>
          <w:rtl/>
        </w:rPr>
        <w:t xml:space="preserve"> דנו אי כוונת הרמב"ן משום קנין, שקנה את הפועל</w:t>
      </w:r>
      <w:r w:rsidRPr="00095256">
        <w:rPr>
          <w:rStyle w:val="ac"/>
          <w:rFonts w:ascii="Narkisim" w:hAnsi="Narkisim"/>
          <w:rtl/>
        </w:rPr>
        <w:footnoteReference w:id="54"/>
      </w:r>
      <w:r w:rsidRPr="00095256">
        <w:rPr>
          <w:rFonts w:ascii="Narkisim" w:hAnsi="Narkisim"/>
          <w:rtl/>
        </w:rPr>
        <w:t xml:space="preserve"> [כעין קנין גוף לפירות]. או דהוה מעשה קנין על השכירות, ונתחייב בגדרי השכירות</w:t>
      </w:r>
      <w:r w:rsidRPr="00095256">
        <w:rPr>
          <w:rStyle w:val="ac"/>
          <w:rFonts w:ascii="Narkisim" w:hAnsi="Narkisim"/>
          <w:rtl/>
        </w:rPr>
        <w:footnoteReference w:id="55"/>
      </w:r>
      <w:r w:rsidRPr="00095256">
        <w:rPr>
          <w:rFonts w:ascii="Narkisim" w:hAnsi="Narkisim"/>
          <w:rtl/>
        </w:rPr>
        <w:t>.</w:t>
      </w:r>
    </w:p>
    <w:p w14:paraId="29BDD990"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ביאר [בדעת הרמב"ן] דהא דפועל חוזר בו בחצי היום [אף שכבר קנה], דהוה גזיה"כ משום כי לי בני ישראל עבדים (כדאי' לעיל י.)</w:t>
      </w:r>
      <w:r w:rsidRPr="00095256">
        <w:rPr>
          <w:rStyle w:val="ac"/>
          <w:rFonts w:ascii="Narkisim" w:hAnsi="Narkisim"/>
          <w:rtl/>
        </w:rPr>
        <w:footnoteReference w:id="56"/>
      </w:r>
      <w:r w:rsidRPr="00095256">
        <w:rPr>
          <w:rFonts w:ascii="Narkisim" w:hAnsi="Narkisim"/>
          <w:rtl/>
        </w:rPr>
        <w:t>.</w:t>
      </w:r>
    </w:p>
    <w:p w14:paraId="7350440C" w14:textId="77777777" w:rsidR="00E55FA8" w:rsidRPr="00095256" w:rsidRDefault="00000000" w:rsidP="00095256">
      <w:pPr>
        <w:bidi/>
        <w:rPr>
          <w:rFonts w:ascii="Narkisim" w:hAnsi="Narkisim" w:cs="Narkisim"/>
        </w:rPr>
      </w:pPr>
      <w:r w:rsidRPr="00095256">
        <w:rPr>
          <w:rFonts w:ascii="Narkisim" w:hAnsi="Narkisim" w:cs="Narkisim"/>
          <w:u w:val="single"/>
          <w:rtl/>
        </w:rPr>
        <w:t>רש"י ד"ה אין להן</w:t>
      </w:r>
      <w:r w:rsidRPr="00095256">
        <w:rPr>
          <w:rFonts w:ascii="Narkisim" w:hAnsi="Narkisim" w:cs="Narkisim"/>
          <w:rtl/>
        </w:rPr>
        <w:t>. דאמר להן תשכירו עצמכם וכו' ותביעת ממון ליכא, דהא דברים בעלמא נינהו. לכאורה מבואר דאיירי אף באופן שעדיין יכולים להשכיר עצמם, ואפ"ה חייב לשלם</w:t>
      </w:r>
      <w:r w:rsidRPr="00095256">
        <w:rPr>
          <w:rStyle w:val="ac"/>
          <w:rFonts w:ascii="Narkisim" w:hAnsi="Narkisim" w:cs="Narkisim"/>
          <w:rtl/>
        </w:rPr>
        <w:footnoteReference w:id="57"/>
      </w:r>
      <w:r w:rsidRPr="00095256">
        <w:rPr>
          <w:rFonts w:ascii="Narkisim" w:hAnsi="Narkisim" w:cs="Narkisim"/>
          <w:rtl/>
        </w:rPr>
        <w:t xml:space="preserve"> [וה</w:t>
      </w:r>
      <w:r w:rsidRPr="00095256">
        <w:rPr>
          <w:rFonts w:ascii="Narkisim" w:hAnsi="Narkisim" w:cs="Narkisim"/>
          <w:b/>
          <w:bCs/>
          <w:rtl/>
        </w:rPr>
        <w:t>רש"ש</w:t>
      </w:r>
      <w:r w:rsidRPr="00095256">
        <w:rPr>
          <w:rFonts w:ascii="Narkisim" w:hAnsi="Narkisim" w:cs="Narkisim"/>
          <w:rtl/>
        </w:rPr>
        <w:t xml:space="preserve"> תמה בזה].</w:t>
      </w:r>
    </w:p>
    <w:p w14:paraId="694F7F49"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רמב"ן</w:t>
      </w:r>
      <w:r w:rsidRPr="00095256">
        <w:rPr>
          <w:rFonts w:ascii="Narkisim" w:hAnsi="Narkisim"/>
          <w:rtl/>
        </w:rPr>
        <w:t xml:space="preserve"> הביא דמבואר (לקמן עט:, וכ"מ</w:t>
      </w:r>
      <w:r w:rsidRPr="00095256">
        <w:rPr>
          <w:rStyle w:val="ac"/>
          <w:rFonts w:ascii="Narkisim" w:hAnsi="Narkisim"/>
          <w:rtl/>
        </w:rPr>
        <w:footnoteReference w:id="58"/>
      </w:r>
      <w:r w:rsidRPr="00095256">
        <w:rPr>
          <w:rFonts w:ascii="Narkisim" w:hAnsi="Narkisim"/>
          <w:rtl/>
        </w:rPr>
        <w:t>) דהיכא דעכשיו יכולים להשכיר עצמן, אפי' שהתחיל במלאכה אינו חייב להם שכרם. [וכן מבואר בתוס'].</w:t>
      </w:r>
    </w:p>
    <w:p w14:paraId="29D30856" w14:textId="77777777" w:rsidR="00E55FA8" w:rsidRPr="00095256" w:rsidRDefault="00000000" w:rsidP="00095256">
      <w:pPr>
        <w:pStyle w:val="a8"/>
        <w:bidi/>
        <w:rPr>
          <w:rFonts w:ascii="Narkisim" w:hAnsi="Narkisim"/>
        </w:rPr>
      </w:pPr>
      <w:r w:rsidRPr="00095256">
        <w:rPr>
          <w:rFonts w:ascii="Narkisim" w:hAnsi="Narkisim"/>
          <w:rtl/>
        </w:rPr>
        <w:t>ומבואר דאף דחל 'קנין' בתחילת המלאכה, מ"מ אינו חייב להם שכרם, כיון דאין להם הפסד בדבר.</w:t>
      </w:r>
    </w:p>
    <w:p w14:paraId="1FF3858A" w14:textId="77777777" w:rsidR="00E55FA8" w:rsidRPr="00095256" w:rsidRDefault="00000000" w:rsidP="00095256">
      <w:pPr>
        <w:pStyle w:val="a7"/>
        <w:bidi/>
        <w:rPr>
          <w:rFonts w:ascii="Narkisim" w:hAnsi="Narkisim"/>
        </w:rPr>
      </w:pPr>
      <w:r w:rsidRPr="00095256">
        <w:rPr>
          <w:rFonts w:ascii="Narkisim" w:hAnsi="Narkisim"/>
          <w:rtl/>
        </w:rPr>
        <w:t>והרמב"ן כת' דאף רש"י איירי באופן דעכשיו לא ימצא להשכיר עצמו, אלא דאומר לו השכירו עצמכם אם תמצאו, שאני לא התחייבתי, אלא בדברים בעלמא.</w:t>
      </w:r>
    </w:p>
    <w:p w14:paraId="5C56BEBF" w14:textId="77777777" w:rsidR="00E55FA8" w:rsidRPr="00095256" w:rsidRDefault="00000000" w:rsidP="00095256">
      <w:pPr>
        <w:bidi/>
        <w:rPr>
          <w:rFonts w:ascii="Narkisim" w:hAnsi="Narkisim" w:cs="Narkisim"/>
        </w:rPr>
      </w:pPr>
      <w:r w:rsidRPr="00095256">
        <w:rPr>
          <w:rFonts w:ascii="Narkisim" w:hAnsi="Narkisim" w:cs="Narkisim"/>
          <w:u w:val="single"/>
          <w:rtl/>
        </w:rPr>
        <w:t>תוד"ה אין</w:t>
      </w:r>
      <w:r w:rsidRPr="00095256">
        <w:rPr>
          <w:rFonts w:ascii="Narkisim" w:hAnsi="Narkisim" w:cs="Narkisim"/>
          <w:rtl/>
        </w:rPr>
        <w:t>. דהא קי"ל כר' מאיר דדאין דינא דגרמי. ומתחייב על הפסד שכרם מדינא דגרמי. אבל ה</w:t>
      </w:r>
      <w:r w:rsidRPr="00095256">
        <w:rPr>
          <w:rFonts w:ascii="Narkisim" w:hAnsi="Narkisim" w:cs="Narkisim"/>
          <w:b/>
          <w:bCs/>
          <w:rtl/>
        </w:rPr>
        <w:t>רמב"ן</w:t>
      </w:r>
      <w:r w:rsidRPr="00095256">
        <w:rPr>
          <w:rFonts w:ascii="Narkisim" w:hAnsi="Narkisim" w:cs="Narkisim"/>
          <w:rtl/>
        </w:rPr>
        <w:t xml:space="preserve"> (הנ"ל) כת' טעם החיוב [היכא דמפסיד ממלאכתו] משום דהוה דבר האבד</w:t>
      </w:r>
      <w:r w:rsidRPr="00095256">
        <w:rPr>
          <w:rStyle w:val="ac"/>
          <w:rFonts w:ascii="Narkisim" w:hAnsi="Narkisim" w:cs="Narkisim"/>
          <w:rtl/>
        </w:rPr>
        <w:footnoteReference w:id="59"/>
      </w:r>
      <w:r w:rsidRPr="00095256">
        <w:rPr>
          <w:rFonts w:ascii="Narkisim" w:hAnsi="Narkisim" w:cs="Narkisim"/>
          <w:rtl/>
        </w:rPr>
        <w:t xml:space="preserve"> [שהפועל מפסיד שאינו יכול להשתכר אצל אחרים]. וכיון דקיבל עליו לשלם להם וסמכא דעתייהו חייב</w:t>
      </w:r>
      <w:r w:rsidRPr="00095256">
        <w:rPr>
          <w:rStyle w:val="ac"/>
          <w:rFonts w:ascii="Narkisim" w:hAnsi="Narkisim" w:cs="Narkisim"/>
          <w:rtl/>
        </w:rPr>
        <w:footnoteReference w:id="60"/>
      </w:r>
      <w:r w:rsidRPr="00095256">
        <w:rPr>
          <w:rFonts w:ascii="Narkisim" w:hAnsi="Narkisim" w:cs="Narkisim"/>
          <w:rtl/>
        </w:rPr>
        <w:t>.</w:t>
      </w:r>
    </w:p>
    <w:p w14:paraId="06E08766"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(לעיל עג: בשם הרא"ה) ביאר ענין שכירות פועלים דכיון שסמך עליו חייב לשלם, דבההיא הנאה דסמיך עליה ונותן לו ממונו משתעבד ליה משום ערב</w:t>
      </w:r>
      <w:r w:rsidRPr="00095256">
        <w:rPr>
          <w:rStyle w:val="ac"/>
          <w:rFonts w:ascii="Narkisim" w:hAnsi="Narkisim"/>
          <w:rtl/>
        </w:rPr>
        <w:footnoteReference w:id="61"/>
      </w:r>
      <w:r w:rsidRPr="00095256">
        <w:rPr>
          <w:rFonts w:ascii="Narkisim" w:hAnsi="Narkisim"/>
          <w:rtl/>
        </w:rPr>
        <w:t>.</w:t>
      </w:r>
    </w:p>
    <w:p w14:paraId="6EB6F7A5"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(עו.) תמה על תוס', אמאי נקטו דינא דגרמי דתלי במח' תנאים. תיפו"ל משום דשעבוד עצמו, ומפסיד </w:t>
      </w:r>
      <w:r w:rsidRPr="00095256">
        <w:rPr>
          <w:rFonts w:ascii="Narkisim" w:hAnsi="Narkisim"/>
          <w:rtl/>
        </w:rPr>
        <w:lastRenderedPageBreak/>
        <w:t>על פיו הוה כמו קנין. ויתחייב מדין ערב. וה</w:t>
      </w:r>
      <w:r w:rsidRPr="00095256">
        <w:rPr>
          <w:rFonts w:ascii="Narkisim" w:hAnsi="Narkisim"/>
          <w:b/>
          <w:bCs/>
          <w:rtl/>
        </w:rPr>
        <w:t>חזו"א</w:t>
      </w:r>
      <w:r w:rsidRPr="00095256">
        <w:rPr>
          <w:rFonts w:ascii="Narkisim" w:hAnsi="Narkisim"/>
          <w:rtl/>
        </w:rPr>
        <w:t xml:space="preserve"> (ב"ק כב א) תי' דדעת תוס' דליכא גדר ערב במבטל כיסו ומניעת רווח.</w:t>
      </w:r>
    </w:p>
    <w:p w14:paraId="7C47597E"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ריטב"א</w:t>
      </w:r>
      <w:r w:rsidRPr="00095256">
        <w:rPr>
          <w:rFonts w:ascii="Narkisim" w:hAnsi="Narkisim" w:cs="Narkisim"/>
          <w:rtl/>
        </w:rPr>
        <w:t xml:space="preserve"> (קידושין מז:) כת' דהוה תקנתא דרבנן לקיום דבריהם, שלא יוכלו לחזור בהם משעה שהפועלים התחילו במלאכה</w:t>
      </w:r>
      <w:r w:rsidRPr="00095256">
        <w:rPr>
          <w:rStyle w:val="ac"/>
          <w:rFonts w:ascii="Narkisim" w:hAnsi="Narkisim" w:cs="Narkisim"/>
          <w:rtl/>
        </w:rPr>
        <w:footnoteReference w:id="62"/>
      </w:r>
      <w:r w:rsidRPr="00095256">
        <w:rPr>
          <w:rFonts w:ascii="Narkisim" w:hAnsi="Narkisim" w:cs="Narkisim"/>
          <w:rtl/>
        </w:rPr>
        <w:t>. [ודלא כדבריו לעיל עג:].</w:t>
      </w:r>
    </w:p>
    <w:p w14:paraId="58412DFC"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(ב"ק קטו) כת' דהיכא דקיבל על עצמו לשלם בגרמא, עי"ז נתחייב בדין</w:t>
      </w:r>
      <w:r w:rsidRPr="00095256">
        <w:rPr>
          <w:rStyle w:val="ac"/>
          <w:rFonts w:ascii="Narkisim" w:hAnsi="Narkisim"/>
          <w:rtl/>
        </w:rPr>
        <w:footnoteReference w:id="63"/>
      </w:r>
      <w:r w:rsidRPr="00095256">
        <w:rPr>
          <w:rFonts w:ascii="Narkisim" w:hAnsi="Narkisim"/>
          <w:rtl/>
        </w:rPr>
        <w:t>. והביא מהשוכר חמריו ופועליו וגורם להפסיד שכרם במקום אחר דהואיל וקיבל עליו לשלם חייב. [ועוד הביא מכמה סוגיות]</w:t>
      </w:r>
      <w:r w:rsidRPr="00095256">
        <w:rPr>
          <w:rStyle w:val="ac"/>
          <w:rFonts w:ascii="Narkisim" w:hAnsi="Narkisim"/>
          <w:rtl/>
        </w:rPr>
        <w:footnoteReference w:id="64"/>
      </w:r>
      <w:r w:rsidRPr="00095256">
        <w:rPr>
          <w:rFonts w:ascii="Narkisim" w:hAnsi="Narkisim"/>
          <w:rtl/>
        </w:rPr>
        <w:t>.</w:t>
      </w:r>
    </w:p>
    <w:p w14:paraId="578DF616" w14:textId="77777777" w:rsidR="00E55FA8" w:rsidRPr="00095256" w:rsidRDefault="00000000" w:rsidP="00095256">
      <w:pPr>
        <w:bidi/>
        <w:rPr>
          <w:rFonts w:ascii="Narkisim" w:hAnsi="Narkisim" w:cs="Narkisim"/>
        </w:rPr>
      </w:pPr>
      <w:r w:rsidRPr="00095256">
        <w:rPr>
          <w:rFonts w:ascii="Narkisim" w:hAnsi="Narkisim" w:cs="Narkisim"/>
          <w:u w:val="single"/>
          <w:rtl/>
        </w:rPr>
        <w:t>שם. דינא דגרמי</w:t>
      </w:r>
      <w:r w:rsidRPr="00095256">
        <w:rPr>
          <w:rFonts w:ascii="Narkisim" w:hAnsi="Narkisim" w:cs="Narkisim"/>
          <w:rtl/>
        </w:rPr>
        <w:t>. ה</w:t>
      </w:r>
      <w:r w:rsidRPr="00095256">
        <w:rPr>
          <w:rFonts w:ascii="Narkisim" w:hAnsi="Narkisim" w:cs="Narkisim"/>
          <w:b/>
          <w:bCs/>
          <w:rtl/>
        </w:rPr>
        <w:t>אחרונים</w:t>
      </w:r>
      <w:r w:rsidRPr="00095256">
        <w:rPr>
          <w:rFonts w:ascii="Narkisim" w:hAnsi="Narkisim" w:cs="Narkisim"/>
          <w:rtl/>
        </w:rPr>
        <w:t xml:space="preserve"> הק' דהוה מבטל כיסו של חבירו [ומניעת רווח], ואין חיוב מזיק</w:t>
      </w:r>
      <w:r w:rsidRPr="00095256">
        <w:rPr>
          <w:rStyle w:val="ac"/>
          <w:rFonts w:ascii="Narkisim" w:hAnsi="Narkisim" w:cs="Narkisim"/>
          <w:rtl/>
        </w:rPr>
        <w:footnoteReference w:id="65"/>
      </w:r>
      <w:r w:rsidRPr="00095256">
        <w:rPr>
          <w:rFonts w:ascii="Narkisim" w:hAnsi="Narkisim" w:cs="Narkisim"/>
          <w:rtl/>
        </w:rPr>
        <w:t>.</w:t>
      </w:r>
    </w:p>
    <w:p w14:paraId="7C26862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(שלג ב) תי' דבאדם דאזיק אדם יש חיוב ד' דברים</w:t>
      </w:r>
      <w:r w:rsidRPr="00095256">
        <w:rPr>
          <w:rStyle w:val="ac"/>
          <w:rFonts w:ascii="Narkisim" w:hAnsi="Narkisim"/>
          <w:rtl/>
        </w:rPr>
        <w:footnoteReference w:id="66"/>
      </w:r>
      <w:r w:rsidRPr="00095256">
        <w:rPr>
          <w:rFonts w:ascii="Narkisim" w:hAnsi="Narkisim"/>
          <w:rtl/>
        </w:rPr>
        <w:t>. ואפי' שבת שלא במקום נזק חייב, וכדאי' (ב"ק פה:) אהדקיה באנדרוניא</w:t>
      </w:r>
      <w:r w:rsidRPr="00095256">
        <w:rPr>
          <w:rStyle w:val="ac"/>
          <w:rFonts w:ascii="Narkisim" w:hAnsi="Narkisim"/>
          <w:rtl/>
        </w:rPr>
        <w:footnoteReference w:id="67"/>
      </w:r>
      <w:r w:rsidRPr="00095256">
        <w:rPr>
          <w:rFonts w:ascii="Narkisim" w:hAnsi="Narkisim"/>
          <w:rtl/>
        </w:rPr>
        <w:t>. והביא דלפ"ז מבואר בתוס' דאף דינא דגרמי חייב בד' דברים</w:t>
      </w:r>
      <w:r w:rsidRPr="00095256">
        <w:rPr>
          <w:rStyle w:val="ac"/>
          <w:rFonts w:ascii="Narkisim" w:hAnsi="Narkisim"/>
          <w:rtl/>
        </w:rPr>
        <w:footnoteReference w:id="68"/>
      </w:r>
      <w:r w:rsidRPr="00095256">
        <w:rPr>
          <w:rFonts w:ascii="Narkisim" w:hAnsi="Narkisim"/>
          <w:rtl/>
        </w:rPr>
        <w:t>. [וע"ע קה"י מז].</w:t>
      </w:r>
    </w:p>
    <w:p w14:paraId="6CF5700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נתיבות</w:t>
      </w:r>
      <w:r w:rsidRPr="00095256">
        <w:rPr>
          <w:rFonts w:ascii="Narkisim" w:hAnsi="Narkisim" w:cs="Narkisim"/>
          <w:rtl/>
        </w:rPr>
        <w:t xml:space="preserve"> (שם ג) כת' דכל דיני המשנה הוה תקנ"ח, ואף תוס' לא נתכוונו דהוה דין גמור דהוה גרמא. ואין לחייבו מדין שבת על מה שגרם שלא ימצא להשכיר עצמו</w:t>
      </w:r>
      <w:r w:rsidRPr="00095256">
        <w:rPr>
          <w:rStyle w:val="ac"/>
          <w:rFonts w:ascii="Narkisim" w:hAnsi="Narkisim" w:cs="Narkisim"/>
          <w:rtl/>
        </w:rPr>
        <w:footnoteReference w:id="69"/>
      </w:r>
      <w:r w:rsidRPr="00095256">
        <w:rPr>
          <w:rFonts w:ascii="Narkisim" w:hAnsi="Narkisim" w:cs="Narkisim"/>
          <w:rtl/>
        </w:rPr>
        <w:t>. אלא דכוונת התוס' דתיקנו לחייב בדבר האבד כאילו מזיקו בידים. א"כ ה"נ כיון דגרם להם היזק חייב כדין דבר האבד, ואין לחלק בין פועל שחוזר בדבר האבד לבעה"ב החוזר. דלר' מאיר גורם ומזיק שווה.</w:t>
      </w:r>
    </w:p>
    <w:p w14:paraId="1ED822CD"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ב</w:t>
      </w:r>
      <w:r w:rsidRPr="00095256">
        <w:rPr>
          <w:rFonts w:ascii="Narkisim" w:hAnsi="Narkisim" w:cs="Narkisim"/>
          <w:b/>
          <w:bCs/>
          <w:rtl/>
        </w:rPr>
        <w:t>שו"ת מהר"ם</w:t>
      </w:r>
      <w:r w:rsidRPr="00095256">
        <w:rPr>
          <w:rFonts w:ascii="Narkisim" w:hAnsi="Narkisim" w:cs="Narkisim"/>
          <w:rtl/>
        </w:rPr>
        <w:t xml:space="preserve"> (ד"פ תתכא) הק' בסוגיין דהטעו זה את זה</w:t>
      </w:r>
      <w:r w:rsidRPr="00095256">
        <w:rPr>
          <w:rStyle w:val="ac"/>
          <w:rFonts w:ascii="Narkisim" w:hAnsi="Narkisim" w:cs="Narkisim"/>
          <w:rtl/>
        </w:rPr>
        <w:footnoteReference w:id="70"/>
      </w:r>
      <w:r w:rsidRPr="00095256">
        <w:rPr>
          <w:rFonts w:ascii="Narkisim" w:hAnsi="Narkisim" w:cs="Narkisim"/>
          <w:rtl/>
        </w:rPr>
        <w:t xml:space="preserve">, אמאי לא נתחייב מדינא דגרמי [ונקט דאיירי אף שהפסיד מלאכה, ודלא כתוס']. ותי' דהוה רק מניעת רווח, והגורם </w:t>
      </w:r>
      <w:r w:rsidRPr="00095256">
        <w:rPr>
          <w:rFonts w:ascii="Narkisim" w:hAnsi="Narkisim" w:cs="Narkisim"/>
          <w:rtl/>
        </w:rPr>
        <w:lastRenderedPageBreak/>
        <w:t>מניעת רווח פטור. ומש"ה המבטל כיסו פטור. וה</w:t>
      </w:r>
      <w:r w:rsidRPr="00095256">
        <w:rPr>
          <w:rFonts w:ascii="Narkisim" w:hAnsi="Narkisim" w:cs="Narkisim"/>
          <w:b/>
          <w:bCs/>
          <w:rtl/>
        </w:rPr>
        <w:t>קצות</w:t>
      </w:r>
      <w:r w:rsidRPr="00095256">
        <w:rPr>
          <w:rFonts w:ascii="Narkisim" w:hAnsi="Narkisim" w:cs="Narkisim"/>
          <w:rtl/>
        </w:rPr>
        <w:t xml:space="preserve"> (שלג ב) הביא מדבריו דלא כשאר ראשונים דמחייבים משום ביטול מלאכה</w:t>
      </w:r>
      <w:r w:rsidRPr="00095256">
        <w:rPr>
          <w:rStyle w:val="ac"/>
          <w:rFonts w:ascii="Narkisim" w:hAnsi="Narkisim" w:cs="Narkisim"/>
          <w:rtl/>
        </w:rPr>
        <w:footnoteReference w:id="71"/>
      </w:r>
      <w:r w:rsidRPr="00095256">
        <w:rPr>
          <w:rFonts w:ascii="Narkisim" w:hAnsi="Narkisim" w:cs="Narkisim"/>
          <w:rtl/>
        </w:rPr>
        <w:t xml:space="preserve">. וכת' דמש"ה שאר </w:t>
      </w:r>
      <w:r w:rsidRPr="00095256">
        <w:rPr>
          <w:rFonts w:ascii="Narkisim" w:hAnsi="Narkisim" w:cs="Narkisim"/>
          <w:b/>
          <w:bCs/>
          <w:rtl/>
        </w:rPr>
        <w:t>ראשונים</w:t>
      </w:r>
      <w:r w:rsidRPr="00095256">
        <w:rPr>
          <w:rFonts w:ascii="Narkisim" w:hAnsi="Narkisim" w:cs="Narkisim"/>
          <w:rtl/>
        </w:rPr>
        <w:t xml:space="preserve"> [והשו"ע] דנו עלה משום דבר האבוד, ולא משום דינא דגרמי</w:t>
      </w:r>
      <w:r w:rsidRPr="00095256">
        <w:rPr>
          <w:rStyle w:val="ac"/>
          <w:rFonts w:ascii="Narkisim" w:hAnsi="Narkisim" w:cs="Narkisim"/>
          <w:rtl/>
        </w:rPr>
        <w:footnoteReference w:id="72"/>
      </w:r>
      <w:r w:rsidRPr="00095256">
        <w:rPr>
          <w:rFonts w:ascii="Narkisim" w:hAnsi="Narkisim" w:cs="Narkisim"/>
          <w:rtl/>
        </w:rPr>
        <w:t>.</w:t>
      </w:r>
    </w:p>
    <w:p w14:paraId="64BBCCFD" w14:textId="77777777" w:rsidR="00E55FA8" w:rsidRPr="00095256" w:rsidRDefault="00000000" w:rsidP="00095256">
      <w:pPr>
        <w:bidi/>
        <w:rPr>
          <w:rFonts w:ascii="Narkisim" w:hAnsi="Narkisim" w:cs="Narkisim"/>
        </w:rPr>
      </w:pPr>
      <w:r w:rsidRPr="00095256">
        <w:rPr>
          <w:rFonts w:ascii="Narkisim" w:hAnsi="Narkisim" w:cs="Narkisim"/>
          <w:u w:val="single"/>
          <w:rtl/>
        </w:rPr>
        <w:t>בא"ד וכי מפליג בסמוך בין הלכו וכו' אורחא דמילתא נקט דבהלכו לא שכיח שימצאו עוד להשתכר</w:t>
      </w:r>
      <w:r w:rsidRPr="00095256">
        <w:rPr>
          <w:rFonts w:ascii="Narkisim" w:hAnsi="Narkisim" w:cs="Narkisim"/>
          <w:rtl/>
        </w:rPr>
        <w:t>. משמע בתוס' דאף כשהלכו, היכא דמוצא להשתכר פטור. וכ"כ ה</w:t>
      </w:r>
      <w:r w:rsidRPr="00095256">
        <w:rPr>
          <w:rFonts w:ascii="Narkisim" w:hAnsi="Narkisim" w:cs="Narkisim"/>
          <w:b/>
          <w:bCs/>
          <w:rtl/>
        </w:rPr>
        <w:t>מרדכי</w:t>
      </w:r>
      <w:r w:rsidRPr="00095256">
        <w:rPr>
          <w:rFonts w:ascii="Narkisim" w:hAnsi="Narkisim" w:cs="Narkisim"/>
          <w:rtl/>
        </w:rPr>
        <w:t xml:space="preserve"> (שמב בשם מהר"ם). ודלא כ</w:t>
      </w:r>
      <w:r w:rsidRPr="00095256">
        <w:rPr>
          <w:rFonts w:ascii="Narkisim" w:hAnsi="Narkisim" w:cs="Narkisim"/>
          <w:b/>
          <w:bCs/>
          <w:rtl/>
        </w:rPr>
        <w:t>רמב"ן</w:t>
      </w:r>
      <w:r w:rsidRPr="00095256">
        <w:rPr>
          <w:rFonts w:ascii="Narkisim" w:hAnsi="Narkisim" w:cs="Narkisim"/>
          <w:rtl/>
        </w:rPr>
        <w:t xml:space="preserve"> דכיון דהתחיל במלאכה חייב, אף לולי דינא דגרמי.</w:t>
      </w:r>
    </w:p>
    <w:p w14:paraId="13B400CC"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רא"ש</w:t>
      </w:r>
      <w:r w:rsidRPr="00095256">
        <w:rPr>
          <w:rFonts w:ascii="Narkisim" w:hAnsi="Narkisim" w:cs="Narkisim"/>
          <w:rtl/>
        </w:rPr>
        <w:t xml:space="preserve"> כת' כתוס' דהיכא דהפסיד מלאכה חייב מדינא דגרמי. ומיהו נפק"מ במאי דהלכו, במקום שאין פועלים מוצאין להשתכר ושכרן בעה"ב זה היום. דכיון דהלכו הוי התחלת מלאכה, ונותן להם שכרן כפועל בטל. [וכסברת הרמב"ן, דחייב בין משום תחילת מלאכה ובין משום שהפסידו מלאכה אחרת].</w:t>
      </w:r>
    </w:p>
    <w:p w14:paraId="7B8F4163" w14:textId="77777777" w:rsidR="00E55FA8" w:rsidRPr="00095256" w:rsidRDefault="00000000" w:rsidP="00095256">
      <w:pPr>
        <w:bidi/>
        <w:rPr>
          <w:rFonts w:ascii="Narkisim" w:hAnsi="Narkisim" w:cs="Narkisim"/>
        </w:rPr>
      </w:pPr>
      <w:r w:rsidRPr="00095256">
        <w:rPr>
          <w:rFonts w:ascii="Narkisim" w:hAnsi="Narkisim" w:cs="Narkisim"/>
          <w:i/>
          <w:iCs/>
          <w:szCs w:val="20"/>
          <w:rtl/>
        </w:rPr>
        <w:t>בסוגיין</w:t>
      </w:r>
      <w:r w:rsidRPr="00095256">
        <w:rPr>
          <w:rFonts w:ascii="Narkisim" w:hAnsi="Narkisim" w:cs="Narkisim"/>
          <w:rtl/>
        </w:rPr>
        <w:t xml:space="preserve"> – ב</w:t>
      </w:r>
      <w:r w:rsidRPr="00095256">
        <w:rPr>
          <w:rFonts w:ascii="Narkisim" w:hAnsi="Narkisim" w:cs="Narkisim"/>
          <w:b/>
          <w:bCs/>
          <w:rtl/>
        </w:rPr>
        <w:t>הג' אשר"י</w:t>
      </w:r>
      <w:r w:rsidRPr="00095256">
        <w:rPr>
          <w:rFonts w:ascii="Narkisim" w:hAnsi="Narkisim" w:cs="Narkisim"/>
          <w:rtl/>
        </w:rPr>
        <w:t xml:space="preserve"> (ו) הביא דבכל סוגיין משמע דדוקא ידו על התחתונה, והבעה"ב אינו יכול לכופו לעשות לו מלאכה בע"כ</w:t>
      </w:r>
      <w:r w:rsidRPr="00095256">
        <w:rPr>
          <w:rStyle w:val="ac"/>
          <w:rFonts w:ascii="Narkisim" w:hAnsi="Narkisim" w:cs="Narkisim"/>
          <w:rtl/>
        </w:rPr>
        <w:footnoteReference w:id="73"/>
      </w:r>
      <w:r w:rsidRPr="00095256">
        <w:rPr>
          <w:rFonts w:ascii="Narkisim" w:hAnsi="Narkisim" w:cs="Narkisim"/>
          <w:rtl/>
        </w:rPr>
        <w:t>. ואפי' בקבלן.</w:t>
      </w:r>
    </w:p>
    <w:p w14:paraId="41CC6468" w14:textId="77777777" w:rsidR="00E55FA8" w:rsidRPr="00095256" w:rsidRDefault="00000000" w:rsidP="00095256">
      <w:pPr>
        <w:pStyle w:val="a7"/>
        <w:bidi/>
        <w:rPr>
          <w:rFonts w:ascii="Narkisim" w:hAnsi="Narkisim"/>
        </w:rPr>
      </w:pPr>
      <w:r w:rsidRPr="00095256">
        <w:rPr>
          <w:rFonts w:ascii="Narkisim" w:hAnsi="Narkisim"/>
          <w:rtl/>
        </w:rPr>
        <w:t xml:space="preserve">אך הביא דדעת </w:t>
      </w:r>
      <w:r w:rsidRPr="00095256">
        <w:rPr>
          <w:rFonts w:ascii="Narkisim" w:hAnsi="Narkisim"/>
          <w:b/>
          <w:bCs/>
          <w:rtl/>
        </w:rPr>
        <w:t>ר"ת</w:t>
      </w:r>
      <w:r w:rsidRPr="00095256">
        <w:rPr>
          <w:rFonts w:ascii="Narkisim" w:hAnsi="Narkisim"/>
          <w:rtl/>
        </w:rPr>
        <w:t xml:space="preserve"> (בתוס' לעיל מח. ד"ה והא) דבקבלן לאחר שמשך הקולמוס או תער אינו יכול לחזור בו, ומחוייב לעבוד</w:t>
      </w:r>
      <w:r w:rsidRPr="00095256">
        <w:rPr>
          <w:rStyle w:val="ac"/>
          <w:rFonts w:ascii="Narkisim" w:hAnsi="Narkisim"/>
          <w:rtl/>
        </w:rPr>
        <w:footnoteReference w:id="74"/>
      </w:r>
      <w:r w:rsidRPr="00095256">
        <w:rPr>
          <w:rFonts w:ascii="Narkisim" w:hAnsi="Narkisim"/>
          <w:rtl/>
        </w:rPr>
        <w:t>.</w:t>
      </w:r>
    </w:p>
    <w:p w14:paraId="5934C3EB" w14:textId="77777777" w:rsidR="00E55FA8" w:rsidRPr="00095256" w:rsidRDefault="00000000" w:rsidP="00095256">
      <w:pPr>
        <w:pStyle w:val="a7"/>
        <w:bidi/>
        <w:rPr>
          <w:rFonts w:ascii="Narkisim" w:hAnsi="Narkisim"/>
        </w:rPr>
      </w:pPr>
      <w:r w:rsidRPr="00095256">
        <w:rPr>
          <w:rFonts w:ascii="Narkisim" w:hAnsi="Narkisim"/>
          <w:rtl/>
        </w:rPr>
        <w:t>ותוס' הק' דפועל יכול לחזור בו. ו</w:t>
      </w:r>
      <w:r w:rsidRPr="00095256">
        <w:rPr>
          <w:rFonts w:ascii="Narkisim" w:hAnsi="Narkisim"/>
          <w:b/>
          <w:bCs/>
          <w:rtl/>
        </w:rPr>
        <w:t>ר"י</w:t>
      </w:r>
      <w:r w:rsidRPr="00095256">
        <w:rPr>
          <w:rFonts w:ascii="Narkisim" w:hAnsi="Narkisim"/>
          <w:rtl/>
        </w:rPr>
        <w:t xml:space="preserve"> (ברשב"א שם, ובמרדכי שמו ושנ) הק' דלא גרע מעבד עברי שמגרע פדיונו ויוצא</w:t>
      </w:r>
      <w:r w:rsidRPr="00095256">
        <w:rPr>
          <w:rStyle w:val="ac"/>
          <w:rFonts w:ascii="Narkisim" w:hAnsi="Narkisim"/>
          <w:rtl/>
        </w:rPr>
        <w:footnoteReference w:id="75"/>
      </w:r>
      <w:r w:rsidRPr="00095256">
        <w:rPr>
          <w:rFonts w:ascii="Narkisim" w:hAnsi="Narkisim"/>
          <w:rtl/>
        </w:rPr>
        <w:t xml:space="preserve">. </w:t>
      </w:r>
      <w:r w:rsidRPr="00095256">
        <w:rPr>
          <w:rFonts w:ascii="Narkisim" w:hAnsi="Narkisim"/>
          <w:szCs w:val="20"/>
          <w:rtl/>
        </w:rPr>
        <w:t>וה</w:t>
      </w:r>
      <w:r w:rsidRPr="00095256">
        <w:rPr>
          <w:rFonts w:ascii="Narkisim" w:hAnsi="Narkisim"/>
          <w:b/>
          <w:bCs/>
          <w:szCs w:val="20"/>
          <w:rtl/>
        </w:rPr>
        <w:t>ריטב"א</w:t>
      </w:r>
      <w:r w:rsidRPr="00095256">
        <w:rPr>
          <w:rFonts w:ascii="Narkisim" w:hAnsi="Narkisim"/>
          <w:szCs w:val="20"/>
          <w:rtl/>
        </w:rPr>
        <w:t xml:space="preserve"> (שם) הביא דהקשו על ר"ת דהוה הילכתא בלא טעמא, דהיאך מהני משיכת כלי האומנות שיזכה זה באומן שלא יחזור בו, וגדולה מזו אמרו (לעיל י. ולקמן עז.) פועל יכול לחזור בו אפילו בחצי היום, והיאך לא יחזור בו מפני משיכה שעשו בכליו זה אין הדעת סובלו</w:t>
      </w:r>
      <w:r w:rsidRPr="00095256">
        <w:rPr>
          <w:rStyle w:val="ac"/>
          <w:rFonts w:ascii="Narkisim" w:hAnsi="Narkisim"/>
          <w:szCs w:val="20"/>
          <w:rtl/>
        </w:rPr>
        <w:footnoteReference w:id="76"/>
      </w:r>
      <w:r w:rsidRPr="00095256">
        <w:rPr>
          <w:rFonts w:ascii="Narkisim" w:hAnsi="Narkisim"/>
          <w:rtl/>
        </w:rPr>
        <w:t>.</w:t>
      </w:r>
    </w:p>
    <w:p w14:paraId="584CFBEA"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תי' דר"ת איירי דוקא בקבלן, אבל פועל יכול לחזור, אפי' שעשה קנין. [ע"ע לקמן עז. סוף העמ'].</w:t>
      </w:r>
    </w:p>
    <w:p w14:paraId="1C692F47"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ראשונים</w:t>
      </w:r>
      <w:r w:rsidRPr="00095256">
        <w:rPr>
          <w:rFonts w:ascii="Narkisim" w:hAnsi="Narkisim" w:cs="Narkisim"/>
          <w:rtl/>
        </w:rPr>
        <w:t xml:space="preserve"> (לעיל שם) חלקו דמשיכת כלי האומנות מהני רק לגוף הכלי. ו</w:t>
      </w:r>
      <w:r w:rsidRPr="00095256">
        <w:rPr>
          <w:rFonts w:ascii="Narkisim" w:hAnsi="Narkisim" w:cs="Narkisim"/>
          <w:b/>
          <w:bCs/>
          <w:rtl/>
        </w:rPr>
        <w:t>ר"י</w:t>
      </w:r>
      <w:r w:rsidRPr="00095256">
        <w:rPr>
          <w:rFonts w:ascii="Narkisim" w:hAnsi="Narkisim" w:cs="Narkisim"/>
          <w:rtl/>
        </w:rPr>
        <w:t xml:space="preserve"> (בהג' אשר"י ד ט</w:t>
      </w:r>
      <w:r w:rsidRPr="00095256">
        <w:rPr>
          <w:rStyle w:val="ac"/>
          <w:rFonts w:ascii="Narkisim" w:hAnsi="Narkisim" w:cs="Narkisim"/>
          <w:rtl/>
        </w:rPr>
        <w:footnoteReference w:id="77"/>
      </w:r>
      <w:r w:rsidRPr="00095256">
        <w:rPr>
          <w:rFonts w:ascii="Narkisim" w:hAnsi="Narkisim" w:cs="Narkisim"/>
          <w:rtl/>
        </w:rPr>
        <w:t>) ביאר דמהני המשיכה לשעבד את הכלי, ומעכב את הקולמוס אצלו. וה</w:t>
      </w:r>
      <w:r w:rsidRPr="00095256">
        <w:rPr>
          <w:rFonts w:ascii="Narkisim" w:hAnsi="Narkisim" w:cs="Narkisim"/>
          <w:b/>
          <w:bCs/>
          <w:rtl/>
        </w:rPr>
        <w:t>רמב"ן</w:t>
      </w:r>
      <w:r w:rsidRPr="00095256">
        <w:rPr>
          <w:rFonts w:ascii="Narkisim" w:hAnsi="Narkisim" w:cs="Narkisim"/>
          <w:rtl/>
        </w:rPr>
        <w:t xml:space="preserve"> (מח. ורשב"א וריטב"א שם) כת' דע"י משיכה קונה שכירות הכלי, דשכירות מטלטלין נקנה במשיכה (כדלקמן צט.).</w:t>
      </w:r>
    </w:p>
    <w:p w14:paraId="0A478685" w14:textId="77777777" w:rsidR="00E55FA8" w:rsidRPr="00095256" w:rsidRDefault="00000000" w:rsidP="00095256">
      <w:pPr>
        <w:bidi/>
        <w:rPr>
          <w:rFonts w:ascii="Narkisim" w:hAnsi="Narkisim" w:cs="Narkisim"/>
        </w:rPr>
      </w:pPr>
      <w:r w:rsidRPr="00095256">
        <w:rPr>
          <w:rFonts w:ascii="Narkisim" w:hAnsi="Narkisim" w:cs="Narkisim"/>
          <w:i/>
          <w:iCs/>
          <w:szCs w:val="20"/>
          <w:rtl/>
        </w:rPr>
        <w:t>פועל בקנין</w:t>
      </w:r>
      <w:r w:rsidRPr="00095256">
        <w:rPr>
          <w:rFonts w:ascii="Narkisim" w:hAnsi="Narkisim" w:cs="Narkisim"/>
          <w:rtl/>
        </w:rPr>
        <w:t xml:space="preserve"> - ה</w:t>
      </w:r>
      <w:r w:rsidRPr="00095256">
        <w:rPr>
          <w:rFonts w:ascii="Narkisim" w:hAnsi="Narkisim" w:cs="Narkisim"/>
          <w:b/>
          <w:bCs/>
          <w:rtl/>
        </w:rPr>
        <w:t xml:space="preserve">ריטב"א </w:t>
      </w:r>
      <w:r w:rsidRPr="00095256">
        <w:rPr>
          <w:rFonts w:ascii="Narkisim" w:hAnsi="Narkisim" w:cs="Narkisim"/>
          <w:rtl/>
        </w:rPr>
        <w:t>(במשנה עה: ועח., ושו"ת הריטב"א קיז) הביא בשם ה</w:t>
      </w:r>
      <w:r w:rsidRPr="00095256">
        <w:rPr>
          <w:rFonts w:ascii="Narkisim" w:hAnsi="Narkisim" w:cs="Narkisim"/>
          <w:b/>
          <w:bCs/>
          <w:rtl/>
        </w:rPr>
        <w:t>רא"ה</w:t>
      </w:r>
      <w:r w:rsidRPr="00095256">
        <w:rPr>
          <w:rFonts w:ascii="Narkisim" w:hAnsi="Narkisim" w:cs="Narkisim"/>
          <w:rtl/>
        </w:rPr>
        <w:t xml:space="preserve"> דכל דיני סוגיין במי ששכר פועלים באמירה בלא קנין, אבל היכא שנתחייבו הפועלים בקנין הרי המלאכה מוטלת עליהן, ואם חזר בו הפסיד</w:t>
      </w:r>
      <w:r w:rsidRPr="00095256">
        <w:rPr>
          <w:rStyle w:val="ac"/>
          <w:rFonts w:ascii="Narkisim" w:hAnsi="Narkisim" w:cs="Narkisim"/>
          <w:rtl/>
        </w:rPr>
        <w:footnoteReference w:id="78"/>
      </w:r>
      <w:r w:rsidRPr="00095256">
        <w:rPr>
          <w:rFonts w:ascii="Narkisim" w:hAnsi="Narkisim" w:cs="Narkisim"/>
          <w:rtl/>
        </w:rPr>
        <w:t>.</w:t>
      </w:r>
    </w:p>
    <w:p w14:paraId="750059F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 xml:space="preserve">ש"ך </w:t>
      </w:r>
      <w:r w:rsidRPr="00095256">
        <w:rPr>
          <w:rFonts w:ascii="Narkisim" w:hAnsi="Narkisim"/>
          <w:rtl/>
        </w:rPr>
        <w:t>(שלג יד) הק' מה מהני קנין, דהוי קנין דברים בעלמא. ועוד דילפי' לי בני ישראל עבדים, ולא עבדים לעבדים, משמע דבכל ענין יכול לחזור</w:t>
      </w:r>
      <w:r w:rsidRPr="00095256">
        <w:rPr>
          <w:rStyle w:val="ac"/>
          <w:rFonts w:ascii="Narkisim" w:hAnsi="Narkisim"/>
          <w:rtl/>
        </w:rPr>
        <w:footnoteReference w:id="79"/>
      </w:r>
      <w:r w:rsidRPr="00095256">
        <w:rPr>
          <w:rFonts w:ascii="Narkisim" w:hAnsi="Narkisim"/>
          <w:rtl/>
        </w:rPr>
        <w:t>. וכת' דנראה דשאר כל ה</w:t>
      </w:r>
      <w:r w:rsidRPr="00095256">
        <w:rPr>
          <w:rFonts w:ascii="Narkisim" w:hAnsi="Narkisim"/>
          <w:b/>
          <w:bCs/>
          <w:rtl/>
        </w:rPr>
        <w:t>פוסקים</w:t>
      </w:r>
      <w:r w:rsidRPr="00095256">
        <w:rPr>
          <w:rFonts w:ascii="Narkisim" w:hAnsi="Narkisim"/>
          <w:rtl/>
        </w:rPr>
        <w:t xml:space="preserve"> </w:t>
      </w:r>
      <w:r w:rsidRPr="00095256">
        <w:rPr>
          <w:rFonts w:ascii="Narkisim" w:hAnsi="Narkisim"/>
          <w:rtl/>
        </w:rPr>
        <w:lastRenderedPageBreak/>
        <w:t>ס"ל דאף כשעשה קנין יכול לחזור בו</w:t>
      </w:r>
      <w:r w:rsidRPr="00095256">
        <w:rPr>
          <w:rStyle w:val="ac"/>
          <w:rFonts w:ascii="Narkisim" w:hAnsi="Narkisim"/>
          <w:rtl/>
        </w:rPr>
        <w:footnoteReference w:id="80"/>
      </w:r>
      <w:r w:rsidRPr="00095256">
        <w:rPr>
          <w:rFonts w:ascii="Narkisim" w:hAnsi="Narkisim"/>
          <w:rtl/>
        </w:rPr>
        <w:t>.</w:t>
      </w:r>
    </w:p>
    <w:p w14:paraId="2988DED5"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(שם ה) כת' דדעת הריטב"א דע"י הקנין נשתעבד גופו ולא הוה קנין דברים</w:t>
      </w:r>
      <w:r w:rsidRPr="00095256">
        <w:rPr>
          <w:rStyle w:val="ac"/>
          <w:rFonts w:ascii="Narkisim" w:hAnsi="Narkisim"/>
          <w:rtl/>
        </w:rPr>
        <w:footnoteReference w:id="81"/>
      </w:r>
      <w:r w:rsidRPr="00095256">
        <w:rPr>
          <w:rFonts w:ascii="Narkisim" w:hAnsi="Narkisim"/>
          <w:rtl/>
        </w:rPr>
        <w:t>.</w:t>
      </w:r>
    </w:p>
    <w:p w14:paraId="02D9538B"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(שלוחין ד ב) הביא בשם </w:t>
      </w:r>
      <w:r w:rsidRPr="00095256">
        <w:rPr>
          <w:rFonts w:ascii="Narkisim" w:hAnsi="Narkisim"/>
          <w:b/>
          <w:bCs/>
          <w:rtl/>
        </w:rPr>
        <w:t>רבותיו</w:t>
      </w:r>
      <w:r w:rsidRPr="00095256">
        <w:rPr>
          <w:rFonts w:ascii="Narkisim" w:hAnsi="Narkisim"/>
          <w:rtl/>
        </w:rPr>
        <w:t xml:space="preserve"> שאדם יכול להקנות את עצמו לחבירו בקנין, כדין עבדים. וכשם שמצינו באומרת יקדשו ידי לעושיהן (נדרים פה:). וה</w:t>
      </w:r>
      <w:r w:rsidRPr="00095256">
        <w:rPr>
          <w:rFonts w:ascii="Narkisim" w:hAnsi="Narkisim"/>
          <w:b/>
          <w:bCs/>
          <w:rtl/>
        </w:rPr>
        <w:t xml:space="preserve">קצות </w:t>
      </w:r>
      <w:r w:rsidRPr="00095256">
        <w:rPr>
          <w:rFonts w:ascii="Narkisim" w:hAnsi="Narkisim"/>
          <w:rtl/>
        </w:rPr>
        <w:t>(שלג ה) הביא מדבריו דאף כל פועל ששעבד גופו לחבירו מהני קנין כמו בעבדים</w:t>
      </w:r>
      <w:r w:rsidRPr="00095256">
        <w:rPr>
          <w:rStyle w:val="ac"/>
          <w:rFonts w:ascii="Narkisim" w:hAnsi="Narkisim"/>
          <w:rtl/>
        </w:rPr>
        <w:footnoteReference w:id="82"/>
      </w:r>
      <w:r w:rsidRPr="00095256">
        <w:rPr>
          <w:rFonts w:ascii="Narkisim" w:hAnsi="Narkisim"/>
          <w:rtl/>
        </w:rPr>
        <w:t>, ואפי' ברווח דלהבא.</w:t>
      </w:r>
    </w:p>
    <w:p w14:paraId="6666BDE1"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ריטב"א</w:t>
      </w:r>
      <w:r w:rsidRPr="00095256">
        <w:rPr>
          <w:rFonts w:ascii="Narkisim" w:hAnsi="Narkisim" w:cs="Narkisim"/>
          <w:rtl/>
        </w:rPr>
        <w:t xml:space="preserve"> (עה:) כת' דה"ה פועל שקבלן כל שכרן [דדינו כפועל בקנין]. וה</w:t>
      </w:r>
      <w:r w:rsidRPr="00095256">
        <w:rPr>
          <w:rFonts w:ascii="Narkisim" w:hAnsi="Narkisim" w:cs="Narkisim"/>
          <w:b/>
          <w:bCs/>
          <w:rtl/>
        </w:rPr>
        <w:t>קצות</w:t>
      </w:r>
      <w:r w:rsidRPr="00095256">
        <w:rPr>
          <w:rFonts w:ascii="Narkisim" w:hAnsi="Narkisim" w:cs="Narkisim"/>
          <w:rtl/>
        </w:rPr>
        <w:t xml:space="preserve"> (שם ה) הביא דבזה</w:t>
      </w:r>
      <w:r w:rsidRPr="00095256">
        <w:rPr>
          <w:rStyle w:val="ac"/>
          <w:rFonts w:ascii="Narkisim" w:hAnsi="Narkisim" w:cs="Narkisim"/>
          <w:rtl/>
        </w:rPr>
        <w:footnoteReference w:id="83"/>
      </w:r>
      <w:r w:rsidRPr="00095256">
        <w:rPr>
          <w:rFonts w:ascii="Narkisim" w:hAnsi="Narkisim" w:cs="Narkisim"/>
          <w:rtl/>
        </w:rPr>
        <w:t xml:space="preserve"> מפורש ב</w:t>
      </w:r>
      <w:r w:rsidRPr="00095256">
        <w:rPr>
          <w:rFonts w:ascii="Narkisim" w:hAnsi="Narkisim" w:cs="Narkisim"/>
          <w:b/>
          <w:bCs/>
          <w:rtl/>
        </w:rPr>
        <w:t>שו"ע</w:t>
      </w:r>
      <w:r w:rsidRPr="00095256">
        <w:rPr>
          <w:rFonts w:ascii="Narkisim" w:hAnsi="Narkisim" w:cs="Narkisim"/>
          <w:rtl/>
        </w:rPr>
        <w:t xml:space="preserve"> (שם ג מהמהרי"ק קפא) דאף שקבלו שכרן יכולים לחזור</w:t>
      </w:r>
      <w:r w:rsidRPr="00095256">
        <w:rPr>
          <w:rStyle w:val="ac"/>
          <w:rFonts w:ascii="Narkisim" w:hAnsi="Narkisim" w:cs="Narkisim"/>
          <w:rtl/>
        </w:rPr>
        <w:footnoteReference w:id="84"/>
      </w:r>
      <w:r w:rsidRPr="00095256">
        <w:rPr>
          <w:rFonts w:ascii="Narkisim" w:hAnsi="Narkisim" w:cs="Narkisim"/>
          <w:rtl/>
        </w:rPr>
        <w:t>.</w:t>
      </w:r>
    </w:p>
    <w:p w14:paraId="0E8F5E66" w14:textId="77777777" w:rsidR="00E55FA8" w:rsidRPr="00095256" w:rsidRDefault="00000000" w:rsidP="00095256">
      <w:pPr>
        <w:bidi/>
        <w:rPr>
          <w:rFonts w:ascii="Narkisim" w:hAnsi="Narkisim" w:cs="Narkisim"/>
        </w:rPr>
      </w:pPr>
      <w:r w:rsidRPr="00095256">
        <w:rPr>
          <w:rFonts w:ascii="Narkisim" w:hAnsi="Narkisim" w:cs="Narkisim"/>
          <w:u w:val="single"/>
          <w:rtl/>
        </w:rPr>
        <w:t>בד"א שלא התחילו במלאכה, אבל התחילו שמין</w:t>
      </w:r>
      <w:r w:rsidRPr="00095256">
        <w:rPr>
          <w:rStyle w:val="ac"/>
          <w:rFonts w:ascii="Narkisim" w:hAnsi="Narkisim" w:cs="Narkisim"/>
          <w:u w:val="single"/>
          <w:rtl/>
        </w:rPr>
        <w:footnoteReference w:id="85"/>
      </w:r>
      <w:r w:rsidRPr="00095256">
        <w:rPr>
          <w:rFonts w:ascii="Narkisim" w:hAnsi="Narkisim" w:cs="Narkisim"/>
          <w:u w:val="single"/>
          <w:rtl/>
        </w:rPr>
        <w:t xml:space="preserve">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ארישא קאי, בקבלן שעשה מקצת מלאכה יקבל לפי חשבון שעשו. [וכדאיתא בסיפא דהמשנה (עו.) דהחוזר בו ידו על התחתונה].</w:t>
      </w:r>
    </w:p>
    <w:p w14:paraId="2D252AA0" w14:textId="77777777" w:rsidR="00E55FA8" w:rsidRPr="00095256" w:rsidRDefault="00000000" w:rsidP="00095256">
      <w:pPr>
        <w:pStyle w:val="aa"/>
        <w:bidi/>
        <w:rPr>
          <w:rFonts w:ascii="Narkisim" w:hAnsi="Narkisim"/>
        </w:rPr>
      </w:pPr>
      <w:r w:rsidRPr="00095256">
        <w:rPr>
          <w:rFonts w:ascii="Narkisim" w:hAnsi="Narkisim"/>
          <w:rtl/>
        </w:rPr>
        <w:t>ולכאורה קאי כאן אף אחזרת בעה"ב, ומשמע דהבעה"ב יכול לחזור בו [אלא שידו על התחתונה, ע"ע בסמוך]. וה</w:t>
      </w:r>
      <w:r w:rsidRPr="00095256">
        <w:rPr>
          <w:rFonts w:ascii="Narkisim" w:hAnsi="Narkisim"/>
          <w:b/>
          <w:bCs/>
          <w:rtl/>
        </w:rPr>
        <w:t>נתיבות</w:t>
      </w:r>
      <w:r w:rsidRPr="00095256">
        <w:rPr>
          <w:rFonts w:ascii="Narkisim" w:hAnsi="Narkisim"/>
          <w:rtl/>
        </w:rPr>
        <w:t xml:space="preserve"> (שלג ז) תמה דכיון דשכרו נתחייב בעה"ב ואינו יכול לחזור בו היכא דיש הפסד לפועל [וכדמבואר לעיל דאינו רשאי לחזור כיון דהלך או התחיל במלאכה]. א"כ הו"ל לומר שאם אין לפועל פעולה אחרת לעשות דצריך לשלם לו כל דמי מלאכתו כפועל בטל.</w:t>
      </w:r>
    </w:p>
    <w:p w14:paraId="05E0FF1D" w14:textId="77777777" w:rsidR="00E55FA8" w:rsidRPr="00095256" w:rsidRDefault="00000000" w:rsidP="00095256">
      <w:pPr>
        <w:pStyle w:val="a8"/>
        <w:bidi/>
        <w:rPr>
          <w:rFonts w:ascii="Narkisim" w:hAnsi="Narkisim"/>
        </w:rPr>
      </w:pPr>
      <w:r w:rsidRPr="00095256">
        <w:rPr>
          <w:rFonts w:ascii="Narkisim" w:hAnsi="Narkisim"/>
          <w:rtl/>
        </w:rPr>
        <w:t>ודעת ה</w:t>
      </w:r>
      <w:r w:rsidRPr="00095256">
        <w:rPr>
          <w:rFonts w:ascii="Narkisim" w:hAnsi="Narkisim"/>
          <w:b/>
          <w:bCs/>
          <w:rtl/>
        </w:rPr>
        <w:t>מחנ"א</w:t>
      </w:r>
      <w:r w:rsidRPr="00095256">
        <w:rPr>
          <w:rFonts w:ascii="Narkisim" w:hAnsi="Narkisim"/>
          <w:rtl/>
        </w:rPr>
        <w:t xml:space="preserve"> (פועלים ד) דדוקא בשכיר נתחייב בעה"ב בתחילת מלאכתו, אבל בקבלן אינו חייב אא"כ הפסידו מלאכה אחרת מחמתו. אבל ה</w:t>
      </w:r>
      <w:r w:rsidRPr="00095256">
        <w:rPr>
          <w:rFonts w:ascii="Narkisim" w:hAnsi="Narkisim"/>
          <w:b/>
          <w:bCs/>
          <w:rtl/>
        </w:rPr>
        <w:t>מחנ"א</w:t>
      </w:r>
      <w:r w:rsidRPr="00095256">
        <w:rPr>
          <w:rFonts w:ascii="Narkisim" w:hAnsi="Narkisim"/>
          <w:rtl/>
        </w:rPr>
        <w:t xml:space="preserve"> הביא מה</w:t>
      </w:r>
      <w:r w:rsidRPr="00095256">
        <w:rPr>
          <w:rFonts w:ascii="Narkisim" w:hAnsi="Narkisim"/>
          <w:b/>
          <w:bCs/>
          <w:rtl/>
        </w:rPr>
        <w:t>ריב"ש</w:t>
      </w:r>
      <w:r w:rsidRPr="00095256">
        <w:rPr>
          <w:rFonts w:ascii="Narkisim" w:hAnsi="Narkisim"/>
          <w:rtl/>
        </w:rPr>
        <w:t xml:space="preserve"> (תעו) דלא כדבריו</w:t>
      </w:r>
      <w:r w:rsidRPr="00095256">
        <w:rPr>
          <w:rStyle w:val="ac"/>
          <w:rFonts w:ascii="Narkisim" w:hAnsi="Narkisim"/>
          <w:rtl/>
        </w:rPr>
        <w:footnoteReference w:id="86"/>
      </w:r>
      <w:r w:rsidRPr="00095256">
        <w:rPr>
          <w:rFonts w:ascii="Narkisim" w:hAnsi="Narkisim"/>
          <w:rtl/>
        </w:rPr>
        <w:t>. וכן מבואר ב</w:t>
      </w:r>
      <w:r w:rsidRPr="00095256">
        <w:rPr>
          <w:rFonts w:ascii="Narkisim" w:hAnsi="Narkisim"/>
          <w:b/>
          <w:bCs/>
          <w:rtl/>
        </w:rPr>
        <w:t>פוסקים</w:t>
      </w:r>
      <w:r w:rsidRPr="00095256">
        <w:rPr>
          <w:rFonts w:ascii="Narkisim" w:hAnsi="Narkisim"/>
          <w:rtl/>
        </w:rPr>
        <w:t xml:space="preserve"> (שלג א)</w:t>
      </w:r>
      <w:r w:rsidRPr="00095256">
        <w:rPr>
          <w:rStyle w:val="ac"/>
          <w:rFonts w:ascii="Narkisim" w:hAnsi="Narkisim"/>
          <w:rtl/>
        </w:rPr>
        <w:footnoteReference w:id="87"/>
      </w:r>
      <w:r w:rsidRPr="00095256">
        <w:rPr>
          <w:rFonts w:ascii="Narkisim" w:hAnsi="Narkisim"/>
          <w:rtl/>
        </w:rPr>
        <w:t>.</w:t>
      </w:r>
    </w:p>
    <w:p w14:paraId="23A7BDD9" w14:textId="77777777" w:rsidR="00E55FA8" w:rsidRPr="00095256" w:rsidRDefault="00000000" w:rsidP="00095256">
      <w:pPr>
        <w:pStyle w:val="a8"/>
        <w:bidi/>
        <w:rPr>
          <w:rFonts w:ascii="Narkisim" w:hAnsi="Narkisim"/>
        </w:rPr>
      </w:pPr>
      <w:r w:rsidRPr="00095256">
        <w:rPr>
          <w:rFonts w:ascii="Narkisim" w:hAnsi="Narkisim"/>
          <w:rtl/>
        </w:rPr>
        <w:t>וצ"ל דאיירי באופן שהפועל מוצא לשכור עצמו, ומש"ה שמין את מה שעשו, והבעה"ב אינו חייב יותר. [וע"ע מרדכי שמב].</w:t>
      </w:r>
    </w:p>
    <w:p w14:paraId="752AFE27" w14:textId="77777777" w:rsidR="00E55FA8" w:rsidRPr="00095256" w:rsidRDefault="00000000" w:rsidP="00095256">
      <w:pPr>
        <w:pStyle w:val="aa"/>
        <w:bidi/>
        <w:rPr>
          <w:rFonts w:ascii="Narkisim" w:hAnsi="Narkisim"/>
        </w:rPr>
      </w:pPr>
      <w:r w:rsidRPr="00095256">
        <w:rPr>
          <w:rFonts w:ascii="Narkisim" w:hAnsi="Narkisim"/>
          <w:rtl/>
        </w:rPr>
        <w:t>אך הנתיבות הק' דאף באופן שמצוי עוד לקבל שאר מלאכות מבעלי בתים אחרים [ומש"ה פועל בכי האי גוונא פטור], אבל בקבלן אין קיצבה לגמור מלאכתו</w:t>
      </w:r>
      <w:r w:rsidRPr="00095256">
        <w:rPr>
          <w:rStyle w:val="ac"/>
          <w:rFonts w:ascii="Narkisim" w:hAnsi="Narkisim"/>
          <w:rtl/>
        </w:rPr>
        <w:footnoteReference w:id="88"/>
      </w:r>
      <w:r w:rsidRPr="00095256">
        <w:rPr>
          <w:rFonts w:ascii="Narkisim" w:hAnsi="Narkisim"/>
          <w:rtl/>
        </w:rPr>
        <w:t>. ומה בכך שיכול לקבל עוד מלאכה בקבלנות אצל אחר, מכל מקום יכול לומר אף שהיתה מלאכתך אצלי הייתי יכול לקבל מלאכה זו אצל האחר ולעשותה אחר כך בעת שאהיה פנוי ממלאכתך.</w:t>
      </w:r>
    </w:p>
    <w:p w14:paraId="0D651396" w14:textId="77777777" w:rsidR="00E55FA8" w:rsidRPr="00095256" w:rsidRDefault="00000000" w:rsidP="00095256">
      <w:pPr>
        <w:pStyle w:val="a8"/>
        <w:bidi/>
        <w:rPr>
          <w:rFonts w:ascii="Narkisim" w:hAnsi="Narkisim"/>
        </w:rPr>
      </w:pPr>
      <w:r w:rsidRPr="00095256">
        <w:rPr>
          <w:rFonts w:ascii="Narkisim" w:hAnsi="Narkisim"/>
          <w:rtl/>
        </w:rPr>
        <w:t>והנתיבות תי' דנפק"מ היכא שהפועל תובע שכר רק על מה שעשה. וכגון דבעה"ב רוצה לתת לו מלאכה אחרת כיוצא בו, והפועל אינו מחוייב למלאכה אחרת</w:t>
      </w:r>
      <w:r w:rsidRPr="00095256">
        <w:rPr>
          <w:rStyle w:val="ac"/>
          <w:rFonts w:ascii="Narkisim" w:hAnsi="Narkisim"/>
          <w:rtl/>
        </w:rPr>
        <w:footnoteReference w:id="89"/>
      </w:r>
      <w:r w:rsidRPr="00095256">
        <w:rPr>
          <w:rFonts w:ascii="Narkisim" w:hAnsi="Narkisim"/>
          <w:rtl/>
        </w:rPr>
        <w:t>, והבעה"ב מחוייב ליתן לו השכירות ממה שעשה, וידו על התחתונה.</w:t>
      </w:r>
    </w:p>
    <w:p w14:paraId="79AD06E1"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כת' דרבנן איירי דוקא בחזרת הקבלן, דהיכא דהבעה"ב חוזר בו לכו"ע דינו כדבר האבד.</w:t>
      </w:r>
    </w:p>
    <w:p w14:paraId="7DEDD813" w14:textId="77777777" w:rsidR="00E55FA8" w:rsidRPr="00095256" w:rsidRDefault="00000000" w:rsidP="00095256">
      <w:pPr>
        <w:pStyle w:val="aa"/>
        <w:bidi/>
        <w:rPr>
          <w:rFonts w:ascii="Narkisim" w:hAnsi="Narkisim"/>
        </w:rPr>
      </w:pPr>
      <w:r w:rsidRPr="00095256">
        <w:rPr>
          <w:rFonts w:ascii="Narkisim" w:hAnsi="Narkisim"/>
          <w:u w:val="single"/>
          <w:rtl/>
        </w:rPr>
        <w:t>רש"י ד"ה בד"א שלא התחילו</w:t>
      </w:r>
      <w:r w:rsidRPr="00095256">
        <w:rPr>
          <w:rFonts w:ascii="Narkisim" w:hAnsi="Narkisim"/>
          <w:rtl/>
        </w:rPr>
        <w:t>. ועד השתא פירש מידי דשכירות</w:t>
      </w:r>
      <w:r w:rsidRPr="00095256">
        <w:rPr>
          <w:rStyle w:val="ac"/>
          <w:rFonts w:ascii="Narkisim" w:hAnsi="Narkisim"/>
          <w:rtl/>
        </w:rPr>
        <w:footnoteReference w:id="90"/>
      </w:r>
      <w:r w:rsidRPr="00095256">
        <w:rPr>
          <w:rFonts w:ascii="Narkisim" w:hAnsi="Narkisim"/>
          <w:rtl/>
        </w:rPr>
        <w:t>, והשתא פריש מידי דקבלנות. לכאורה מבואר ברש"י דדין הרישא לא קאי בקבלנות, ואף שהלכו הבעה"ב פטור [ולא חל קנין</w:t>
      </w:r>
      <w:r w:rsidRPr="00095256">
        <w:rPr>
          <w:rStyle w:val="ac"/>
          <w:rFonts w:ascii="Narkisim" w:hAnsi="Narkisim"/>
          <w:rtl/>
        </w:rPr>
        <w:footnoteReference w:id="91"/>
      </w:r>
      <w:r w:rsidRPr="00095256">
        <w:rPr>
          <w:rFonts w:ascii="Narkisim" w:hAnsi="Narkisim"/>
          <w:rtl/>
        </w:rPr>
        <w:t>]. ובפשוטו הוא כדעת ה</w:t>
      </w:r>
      <w:r w:rsidRPr="00095256">
        <w:rPr>
          <w:rFonts w:ascii="Narkisim" w:hAnsi="Narkisim"/>
          <w:b/>
          <w:bCs/>
          <w:rtl/>
        </w:rPr>
        <w:t>מחנ"א</w:t>
      </w:r>
      <w:r w:rsidRPr="00095256">
        <w:rPr>
          <w:rFonts w:ascii="Narkisim" w:hAnsi="Narkisim"/>
          <w:rtl/>
        </w:rPr>
        <w:t xml:space="preserve"> (פועלים ד הנ"ל) דדוקא שכיר נקנה בתחילת מלאכה, דבפועל טרח להנאת בעה"ב, ושליחותיה דבעה"ב קעביד וידו כידו. אבל קבלן טרח לעצמו, ואף תחילת מלאכה לא הוה קנין ולא נשתעבד בעה"ב להמשך השכירות.</w:t>
      </w:r>
    </w:p>
    <w:p w14:paraId="2887584D"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אבנ"נ</w:t>
      </w:r>
      <w:r w:rsidRPr="00095256">
        <w:rPr>
          <w:rFonts w:ascii="Narkisim" w:hAnsi="Narkisim"/>
          <w:rtl/>
        </w:rPr>
        <w:t xml:space="preserve"> (חו"מ נב מחודש ד) כת' דכוונת רש"י דוקא 'הלכו', דבשכיר נתחדש דאף ההליכה הוה תחילת מלאכה עבור בעה"ב, בזה שמזמין עצמו למלאכת בעה"ב. אבל בקבלן כיון דאינו משועבד גופו לזמן מסויים, </w:t>
      </w:r>
      <w:r w:rsidRPr="00095256">
        <w:rPr>
          <w:rFonts w:ascii="Narkisim" w:hAnsi="Narkisim"/>
          <w:rtl/>
        </w:rPr>
        <w:lastRenderedPageBreak/>
        <w:t>דוקא כשעושה גוף מלאכת בעה"ב הוה תחילת המלאכה. וההליכה</w:t>
      </w:r>
      <w:r w:rsidRPr="00095256">
        <w:rPr>
          <w:rStyle w:val="ac"/>
          <w:rFonts w:ascii="Narkisim" w:hAnsi="Narkisim"/>
          <w:rtl/>
        </w:rPr>
        <w:footnoteReference w:id="92"/>
      </w:r>
      <w:r w:rsidRPr="00095256">
        <w:rPr>
          <w:rFonts w:ascii="Narkisim" w:hAnsi="Narkisim"/>
          <w:rtl/>
        </w:rPr>
        <w:t xml:space="preserve"> אינו מחייב</w:t>
      </w:r>
      <w:r w:rsidRPr="00095256">
        <w:rPr>
          <w:rStyle w:val="ac"/>
          <w:rFonts w:ascii="Narkisim" w:hAnsi="Narkisim"/>
          <w:rtl/>
        </w:rPr>
        <w:footnoteReference w:id="93"/>
      </w:r>
      <w:r w:rsidRPr="00095256">
        <w:rPr>
          <w:rFonts w:ascii="Narkisim" w:hAnsi="Narkisim"/>
          <w:rtl/>
        </w:rPr>
        <w:t>.</w:t>
      </w:r>
    </w:p>
    <w:p w14:paraId="6B533E23" w14:textId="77777777" w:rsidR="00E55FA8" w:rsidRPr="00095256" w:rsidRDefault="00000000" w:rsidP="00095256">
      <w:pPr>
        <w:pStyle w:val="aa"/>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(לעיל) הביא דאף ברישא איירי אף בחמר, דהוה קבלנות. וע"כ דהרישא איירי בין בשכירות ובין בקבלנות. [וע' מש"כ לעיל מהנתיבות].</w:t>
      </w:r>
    </w:p>
    <w:p w14:paraId="7383BF72" w14:textId="77777777" w:rsidR="00E55FA8" w:rsidRPr="00095256" w:rsidRDefault="00000000" w:rsidP="00095256">
      <w:pPr>
        <w:bidi/>
        <w:rPr>
          <w:rFonts w:ascii="Narkisim" w:hAnsi="Narkisim" w:cs="Narkisim"/>
        </w:rPr>
      </w:pPr>
      <w:r w:rsidRPr="00095256">
        <w:rPr>
          <w:rFonts w:ascii="Narkisim" w:hAnsi="Narkisim" w:cs="Narkisim"/>
          <w:u w:val="single"/>
          <w:rtl/>
        </w:rPr>
        <w:t>ר' דוסא אומר שמין להן מה שעתיד להעשות וכו'</w:t>
      </w:r>
      <w:r w:rsidRPr="00095256">
        <w:rPr>
          <w:rFonts w:ascii="Narkisim" w:hAnsi="Narkisim" w:cs="Narkisim"/>
          <w:rtl/>
        </w:rPr>
        <w:t>. והגמ' (עז.) פי' דר' דוסא ס"ל דיד פועל על התחתונה, ומש"ה מנכה כמה שצריכים להשלים המלאכה. וכדאי' במשנה. וה</w:t>
      </w:r>
      <w:r w:rsidRPr="00095256">
        <w:rPr>
          <w:rFonts w:ascii="Narkisim" w:hAnsi="Narkisim" w:cs="Narkisim"/>
          <w:b/>
          <w:bCs/>
          <w:rtl/>
        </w:rPr>
        <w:t>ריטב"א</w:t>
      </w:r>
      <w:r w:rsidRPr="00095256">
        <w:rPr>
          <w:rFonts w:ascii="Narkisim" w:hAnsi="Narkisim" w:cs="Narkisim"/>
          <w:rtl/>
        </w:rPr>
        <w:t xml:space="preserve"> כת' דה"מ דוקא כשהתחילו בגופה של מלאכה עצמה ממש, כדקתני בהדיא בד"א שהתחילו, וכאן לא סגי במה שהלכו. וביאר דהוה ליה מעין דבר האבד, שאין אדם רוצה שתהא מלאכתו מותחלת, אף בדבר שיכול להמתין.</w:t>
      </w:r>
    </w:p>
    <w:p w14:paraId="205466A3" w14:textId="77777777" w:rsidR="00E55FA8" w:rsidRPr="00095256" w:rsidRDefault="00000000" w:rsidP="00095256">
      <w:pPr>
        <w:pStyle w:val="a7"/>
        <w:bidi/>
        <w:rPr>
          <w:rFonts w:ascii="Narkisim" w:hAnsi="Narkisim"/>
        </w:rPr>
      </w:pPr>
      <w:r w:rsidRPr="00095256">
        <w:rPr>
          <w:rFonts w:ascii="Narkisim" w:hAnsi="Narkisim"/>
          <w:rtl/>
        </w:rPr>
        <w:t>ורבנן ס"ל דיד פועל על העליונה</w:t>
      </w:r>
      <w:r w:rsidRPr="00095256">
        <w:rPr>
          <w:rStyle w:val="ac"/>
          <w:rFonts w:ascii="Narkisim" w:hAnsi="Narkisim"/>
          <w:rtl/>
        </w:rPr>
        <w:footnoteReference w:id="94"/>
      </w:r>
      <w:r w:rsidRPr="00095256">
        <w:rPr>
          <w:rFonts w:ascii="Narkisim" w:hAnsi="Narkisim"/>
          <w:rtl/>
        </w:rPr>
        <w:t>, ונוטל כפי חשבון החצי שעשה.</w:t>
      </w:r>
    </w:p>
    <w:p w14:paraId="60F2362F" w14:textId="77777777" w:rsidR="00E55FA8" w:rsidRPr="00095256" w:rsidRDefault="00000000" w:rsidP="00095256">
      <w:pPr>
        <w:pStyle w:val="a7"/>
        <w:bidi/>
        <w:rPr>
          <w:rFonts w:ascii="Narkisim" w:hAnsi="Narkisim"/>
        </w:rPr>
      </w:pPr>
      <w:r w:rsidRPr="00095256">
        <w:rPr>
          <w:rFonts w:ascii="Narkisim" w:hAnsi="Narkisim"/>
          <w:rtl/>
        </w:rPr>
        <w:t>ורב (סוף עז.) פסק בשכירות כרבנן, דפועל יכול לחזור בו אפי' בחצי היום. ובקבלנות פסק כר' דוסא דידם על התחתונה</w:t>
      </w:r>
      <w:r w:rsidRPr="00095256">
        <w:rPr>
          <w:rStyle w:val="ac"/>
          <w:rFonts w:ascii="Narkisim" w:hAnsi="Narkisim"/>
          <w:rtl/>
        </w:rPr>
        <w:footnoteReference w:id="95"/>
      </w:r>
      <w:r w:rsidRPr="00095256">
        <w:rPr>
          <w:rFonts w:ascii="Narkisim" w:hAnsi="Narkisim"/>
          <w:rtl/>
        </w:rPr>
        <w:t>.</w:t>
      </w:r>
    </w:p>
    <w:p w14:paraId="4715810A"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 דה"מ שמנכים להם משכרם, אבל הפועל אינו חייב לשלם מכיסו, אפי' אם הוקרו הפועלים והתחילו במלאכה, דדוקא בדבר האבד שוכר עליהן. והכא איירי בדבר שאינו אבד ומנכה רק ממה שעשו בקבלנות לר' דוסא.</w:t>
      </w:r>
    </w:p>
    <w:p w14:paraId="1F043FEA" w14:textId="77777777" w:rsidR="00E55FA8" w:rsidRPr="00095256" w:rsidRDefault="00000000" w:rsidP="00095256">
      <w:pPr>
        <w:pStyle w:val="a8"/>
        <w:bidi/>
        <w:rPr>
          <w:rFonts w:ascii="Narkisim" w:hAnsi="Narkisim"/>
        </w:rPr>
      </w:pPr>
      <w:r w:rsidRPr="00095256">
        <w:rPr>
          <w:rFonts w:ascii="Narkisim" w:hAnsi="Narkisim"/>
          <w:rtl/>
        </w:rPr>
        <w:t>ומיהו אם נתנו לבעה"ב כלי אומנותן, אף בדבר שאינו אבד שוכר עליהן בדמי שכירות של אותה שעה מדמי החבילה, שמשעה שנתנו לבעה"ב כלי אומנותן קנו זה מזה ושוב אינן יכולין לחזור בהן [ע"פ הגמ' לעיל מח., ודעת הרמב"ן דנשתעבדו מגוף החבילה]. הילכך אפי' הוזילו גביה או שהוקרה מלאכה שוכר עליהן בשוויין של פועלים</w:t>
      </w:r>
      <w:r w:rsidRPr="00095256">
        <w:rPr>
          <w:rStyle w:val="ac"/>
          <w:rFonts w:ascii="Narkisim" w:hAnsi="Narkisim"/>
          <w:rtl/>
        </w:rPr>
        <w:footnoteReference w:id="96"/>
      </w:r>
      <w:r w:rsidRPr="00095256">
        <w:rPr>
          <w:rFonts w:ascii="Narkisim" w:hAnsi="Narkisim"/>
          <w:rtl/>
        </w:rPr>
        <w:t>, שמשיכה זו קונה להם.</w:t>
      </w:r>
    </w:p>
    <w:p w14:paraId="0114C157"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 xml:space="preserve">ריטב"א </w:t>
      </w:r>
      <w:r w:rsidRPr="00095256">
        <w:rPr>
          <w:rFonts w:ascii="Narkisim" w:hAnsi="Narkisim"/>
          <w:rtl/>
        </w:rPr>
        <w:t>כת' דאיירי שלא משכו כלי אומנות, וכת' דאף בבגד לארוג איירי שהקבלן לא משך הצמר אלא כדי חציו. שאילו קבלו כל הצמר מיד נתחייבו במלאכה, דאומן שמשך כלי שנתנו לו לעשות מיד זכה בשעבודו לשכרו ואין בעה"ב יכול לחזור בו. ובההיא הנאה נמי נשתעבד אומן לעשותו ואינו יכול לחזור בו, שהרי תקנו משיכה בשומרים.</w:t>
      </w:r>
    </w:p>
    <w:p w14:paraId="1449C51B" w14:textId="77777777" w:rsidR="00E55FA8" w:rsidRPr="00095256" w:rsidRDefault="00000000" w:rsidP="00095256">
      <w:pPr>
        <w:pStyle w:val="aa"/>
        <w:bidi/>
        <w:rPr>
          <w:rFonts w:ascii="Narkisim" w:hAnsi="Narkisim"/>
        </w:rPr>
      </w:pPr>
      <w:r w:rsidRPr="00095256">
        <w:rPr>
          <w:rFonts w:ascii="Narkisim" w:hAnsi="Narkisim"/>
          <w:u w:val="single"/>
          <w:rtl/>
        </w:rPr>
        <w:t>רש"י ד"ה בד"א</w:t>
      </w:r>
      <w:r w:rsidRPr="00095256">
        <w:rPr>
          <w:rFonts w:ascii="Narkisim" w:hAnsi="Narkisim"/>
          <w:rtl/>
        </w:rPr>
        <w:t>. דהיכא דחזרו בהן או הוא חזר וכו'. מבואר ברש"י דהסיפא דידו על התחתונה קאי אף כשהבעה"ב חזר בו.</w:t>
      </w:r>
    </w:p>
    <w:p w14:paraId="6D1B4D83" w14:textId="77777777" w:rsidR="00E55FA8" w:rsidRPr="00095256" w:rsidRDefault="00000000" w:rsidP="00095256">
      <w:pPr>
        <w:pStyle w:val="a8"/>
        <w:bidi/>
        <w:rPr>
          <w:rFonts w:ascii="Narkisim" w:hAnsi="Narkisim"/>
        </w:rPr>
      </w:pPr>
      <w:r w:rsidRPr="00095256">
        <w:rPr>
          <w:rFonts w:ascii="Narkisim" w:hAnsi="Narkisim"/>
          <w:rtl/>
        </w:rPr>
        <w:t>וכ"כ ה</w:t>
      </w:r>
      <w:r w:rsidRPr="00095256">
        <w:rPr>
          <w:rFonts w:ascii="Narkisim" w:hAnsi="Narkisim"/>
          <w:b/>
          <w:bCs/>
          <w:rtl/>
        </w:rPr>
        <w:t>מהרש"א</w:t>
      </w:r>
      <w:r w:rsidRPr="00095256">
        <w:rPr>
          <w:rFonts w:ascii="Narkisim" w:hAnsi="Narkisim"/>
          <w:rtl/>
        </w:rPr>
        <w:t xml:space="preserve"> (עז.) בפשוטו דלדעת רבנן היכא דהוזלו הפועלים והבעה"ב חזר בו, נותן להם רק החצי שעשו. דידו על העליונה [פי' שאינה על התחתונה, וכמ"ש תוס' עז. ד"ה יד]. ואילו לדעת ר' דוסא יד בעה"ב על התחתונה, ונותן להם כל שכרם אלא שמפחית כמה שצריך להשלמת המלאכה. וצ"ב דהוה מח' נוספת רבנן ור' דוסא, ואיך תליא במח' ר' דוסא ורבנן בדין עבדי הם.</w:t>
      </w:r>
    </w:p>
    <w:p w14:paraId="4B79827A" w14:textId="77777777" w:rsidR="00E55FA8" w:rsidRPr="00095256" w:rsidRDefault="00000000" w:rsidP="00095256">
      <w:pPr>
        <w:bidi/>
        <w:rPr>
          <w:rFonts w:ascii="Narkisim" w:hAnsi="Narkisim" w:cs="Narkisim"/>
        </w:rPr>
      </w:pPr>
      <w:r w:rsidRPr="00095256">
        <w:rPr>
          <w:rFonts w:ascii="Narkisim" w:hAnsi="Narkisim" w:cs="Narkisim"/>
          <w:u w:val="single"/>
          <w:rtl/>
        </w:rPr>
        <w:t>ר' דוסא אומר שמין להם מה שעתיד להעשות וכו'</w:t>
      </w:r>
      <w:r w:rsidRPr="00095256">
        <w:rPr>
          <w:rFonts w:ascii="Narkisim" w:hAnsi="Narkisim" w:cs="Narkisim"/>
          <w:rtl/>
        </w:rPr>
        <w:t>. דמנכים משכרם כפי כמה שצריך להשלים המלאכה. וכדאי' (במשנה) דידם על התחתונה. [ורבנן פליגי, ולא ס"ל דידו על התחתונה. וע"ע בגמ' עז.].</w:t>
      </w:r>
    </w:p>
    <w:p w14:paraId="0F8F6980" w14:textId="77777777" w:rsidR="00E55FA8" w:rsidRPr="00095256" w:rsidRDefault="00000000" w:rsidP="00095256">
      <w:pPr>
        <w:pStyle w:val="a7"/>
        <w:bidi/>
        <w:rPr>
          <w:rFonts w:ascii="Narkisim" w:hAnsi="Narkisim"/>
        </w:rPr>
      </w:pPr>
      <w:r w:rsidRPr="00095256">
        <w:rPr>
          <w:rFonts w:ascii="Narkisim" w:hAnsi="Narkisim"/>
          <w:rtl/>
        </w:rPr>
        <w:t>ובפשוטו הוה גדר שומא, דהבעה"ב קצץ להם שכר על כל המלאכה, וכיון שלא השלימו מלאכתן אין להם ליטול כל שכרם, ומש"ה נוטלים השכר שהרוויחו לבעה"ב. דהיינו בניכוי כמה שהבעה"ב צריך להשלמתו. [כיון שאינם אנוסים, ומוטל עליהם להשלים המלאכה</w:t>
      </w:r>
      <w:r w:rsidRPr="00095256">
        <w:rPr>
          <w:rStyle w:val="ac"/>
          <w:rFonts w:ascii="Narkisim" w:hAnsi="Narkisim"/>
          <w:rtl/>
        </w:rPr>
        <w:footnoteReference w:id="97"/>
      </w:r>
      <w:r w:rsidRPr="00095256">
        <w:rPr>
          <w:rFonts w:ascii="Narkisim" w:hAnsi="Narkisim"/>
          <w:rtl/>
        </w:rPr>
        <w:t>]. ועוד הביאו דמבואר ב</w:t>
      </w:r>
      <w:r w:rsidRPr="00095256">
        <w:rPr>
          <w:rFonts w:ascii="Narkisim" w:hAnsi="Narkisim"/>
          <w:b/>
          <w:bCs/>
          <w:rtl/>
        </w:rPr>
        <w:t>ש"ך</w:t>
      </w:r>
      <w:r w:rsidRPr="00095256">
        <w:rPr>
          <w:rFonts w:ascii="Narkisim" w:hAnsi="Narkisim"/>
          <w:rtl/>
        </w:rPr>
        <w:t xml:space="preserve"> (שלג כב) דכיון דלא השלימו מלאכתן בטל מה שקצץ להם שכרן, ושמין כמה הנאה יש לבעה"ב במקצת שעשו, דהיינו כפי כמה שצריך להשלים המלאכה</w:t>
      </w:r>
      <w:r w:rsidRPr="00095256">
        <w:rPr>
          <w:rStyle w:val="ac"/>
          <w:rFonts w:ascii="Narkisim" w:hAnsi="Narkisim"/>
          <w:rtl/>
        </w:rPr>
        <w:footnoteReference w:id="98"/>
      </w:r>
      <w:r w:rsidRPr="00095256">
        <w:rPr>
          <w:rFonts w:ascii="Narkisim" w:hAnsi="Narkisim"/>
          <w:rtl/>
        </w:rPr>
        <w:t>.</w:t>
      </w:r>
    </w:p>
    <w:p w14:paraId="0BCF0B8D" w14:textId="77777777" w:rsidR="00E55FA8" w:rsidRPr="00095256" w:rsidRDefault="00000000" w:rsidP="00095256">
      <w:pPr>
        <w:pStyle w:val="a7"/>
        <w:bidi/>
        <w:rPr>
          <w:rFonts w:ascii="Narkisim" w:hAnsi="Narkisim"/>
        </w:rPr>
      </w:pPr>
      <w:r w:rsidRPr="00095256">
        <w:rPr>
          <w:rFonts w:ascii="Narkisim" w:hAnsi="Narkisim"/>
          <w:rtl/>
        </w:rPr>
        <w:lastRenderedPageBreak/>
        <w:t xml:space="preserve">אבל </w:t>
      </w:r>
      <w:r w:rsidRPr="00095256">
        <w:rPr>
          <w:rFonts w:ascii="Narkisim" w:hAnsi="Narkisim"/>
          <w:b/>
          <w:bCs/>
          <w:rtl/>
        </w:rPr>
        <w:t>רש"י</w:t>
      </w:r>
      <w:r w:rsidRPr="00095256">
        <w:rPr>
          <w:rFonts w:ascii="Narkisim" w:hAnsi="Narkisim"/>
          <w:rtl/>
        </w:rPr>
        <w:t xml:space="preserve"> (לקמן עז:) מבואר דהוה גדר קנס</w:t>
      </w:r>
      <w:r w:rsidRPr="00095256">
        <w:rPr>
          <w:rStyle w:val="ac"/>
          <w:rFonts w:ascii="Narkisim" w:hAnsi="Narkisim"/>
          <w:rtl/>
        </w:rPr>
        <w:footnoteReference w:id="99"/>
      </w:r>
      <w:r w:rsidRPr="00095256">
        <w:rPr>
          <w:rFonts w:ascii="Narkisim" w:hAnsi="Narkisim"/>
          <w:rtl/>
        </w:rPr>
        <w:t>.</w:t>
      </w:r>
    </w:p>
    <w:p w14:paraId="20FACE9B" w14:textId="77777777" w:rsidR="00E55FA8" w:rsidRPr="00095256" w:rsidRDefault="00000000" w:rsidP="00095256">
      <w:pPr>
        <w:pStyle w:val="aa"/>
        <w:bidi/>
        <w:rPr>
          <w:rFonts w:ascii="Narkisim" w:hAnsi="Narkisim"/>
        </w:rPr>
      </w:pPr>
      <w:r w:rsidRPr="00095256">
        <w:rPr>
          <w:rFonts w:ascii="Narkisim" w:hAnsi="Narkisim"/>
          <w:rtl/>
        </w:rPr>
        <w:t>וב</w:t>
      </w:r>
      <w:r w:rsidRPr="00095256">
        <w:rPr>
          <w:rFonts w:ascii="Narkisim" w:hAnsi="Narkisim"/>
          <w:b/>
          <w:bCs/>
          <w:rtl/>
        </w:rPr>
        <w:t>הג' אשר"י</w:t>
      </w:r>
      <w:r w:rsidRPr="00095256">
        <w:rPr>
          <w:rFonts w:ascii="Narkisim" w:hAnsi="Narkisim"/>
          <w:rtl/>
        </w:rPr>
        <w:t xml:space="preserve"> (ו הנ"ל) דייק דדוקא מנכין להם משכרו דידו על התחתונה, אבל הפועל רשאי לחזור בו</w:t>
      </w:r>
      <w:r w:rsidRPr="00095256">
        <w:rPr>
          <w:rStyle w:val="ac"/>
          <w:rFonts w:ascii="Narkisim" w:hAnsi="Narkisim"/>
          <w:rtl/>
        </w:rPr>
        <w:footnoteReference w:id="100"/>
      </w:r>
      <w:r w:rsidRPr="00095256">
        <w:rPr>
          <w:rFonts w:ascii="Narkisim" w:hAnsi="Narkisim"/>
          <w:rtl/>
        </w:rPr>
        <w:t>. [וכן מבואר בתוס' לעיל י., ויתבאר עוד לקמן עז.].</w:t>
      </w:r>
    </w:p>
    <w:p w14:paraId="50D4D47E" w14:textId="77777777" w:rsidR="00E55FA8" w:rsidRPr="00095256" w:rsidRDefault="00000000" w:rsidP="00095256">
      <w:pPr>
        <w:bidi/>
        <w:rPr>
          <w:rFonts w:ascii="Narkisim" w:hAnsi="Narkisim" w:cs="Narkisim"/>
        </w:rPr>
      </w:pPr>
      <w:r w:rsidRPr="00095256">
        <w:rPr>
          <w:rFonts w:ascii="Narkisim" w:hAnsi="Narkisim" w:cs="Narkisim"/>
          <w:u w:val="single"/>
          <w:rtl/>
        </w:rPr>
        <w:t>בד"א וכו' אבל בדבר האבוד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ואינו מוצא לשכור אפי' כפי היוקר של עכשיו. [ע"ע מה שנתבאר במשנה לעיל ריש פירקין. וע"ע לקמן עח. בגדר שוכר עליהן].</w:t>
      </w:r>
    </w:p>
    <w:p w14:paraId="0FE8CAD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מהרי"ק</w:t>
      </w:r>
      <w:r w:rsidRPr="00095256">
        <w:rPr>
          <w:rFonts w:ascii="Narkisim" w:hAnsi="Narkisim"/>
          <w:rtl/>
        </w:rPr>
        <w:t xml:space="preserve"> (קלג) כת' דבדבר האבד הפועל אינו רשאי לחזור בו, ומש"ה כשהוא חוזר בו ורוצה להפקיע שכירתו שלא כדין, דין הוא שיהא הלה שוכר עליהן או מטען מדינא או מקנסא. וע"ע נתיבות (שלג ג, הנ"ל).</w:t>
      </w:r>
    </w:p>
    <w:p w14:paraId="70BAE84E" w14:textId="77777777" w:rsidR="00E55FA8" w:rsidRPr="00095256" w:rsidRDefault="00000000" w:rsidP="00095256">
      <w:pPr>
        <w:pStyle w:val="aa"/>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(בשו"ע שלג ו) נסתפק היכא דהפשתן השרוי במים שווה רק דינר, ושכירות הפועל ב' דינרים. וע"י פעולתו יהא שווה למכור בה' דינרים. והפועלים חזרו ומצא אחרים לשכור בג', האם אמרי' דשוכר עד כדי שכרן. או כיון דהאבוד הוא רק דינר א' יכול לומר הנני משלם לך דמי הפשתן ולא יותר.</w:t>
      </w:r>
    </w:p>
    <w:p w14:paraId="4D6EF3BE" w14:textId="77777777" w:rsidR="00E55FA8" w:rsidRPr="00095256" w:rsidRDefault="00000000" w:rsidP="00095256">
      <w:pPr>
        <w:pStyle w:val="aa"/>
        <w:bidi/>
        <w:rPr>
          <w:rFonts w:ascii="Narkisim" w:hAnsi="Narkisim"/>
        </w:rPr>
      </w:pPr>
      <w:r w:rsidRPr="00095256">
        <w:rPr>
          <w:rFonts w:ascii="Narkisim" w:hAnsi="Narkisim"/>
          <w:u w:val="single"/>
          <w:rtl/>
        </w:rPr>
        <w:t>אבל יש שם פועלים לשכור, ואמר צא ושכור מאלו וכו'</w:t>
      </w:r>
      <w:r w:rsidRPr="00095256">
        <w:rPr>
          <w:rFonts w:ascii="Narkisim" w:hAnsi="Narkisim"/>
          <w:rtl/>
        </w:rPr>
        <w:t>. ה</w:t>
      </w:r>
      <w:r w:rsidRPr="00095256">
        <w:rPr>
          <w:rFonts w:ascii="Narkisim" w:hAnsi="Narkisim"/>
          <w:b/>
          <w:bCs/>
          <w:rtl/>
        </w:rPr>
        <w:t>ריטב"א</w:t>
      </w:r>
      <w:r w:rsidRPr="00095256">
        <w:rPr>
          <w:rFonts w:ascii="Narkisim" w:hAnsi="Narkisim"/>
          <w:rtl/>
        </w:rPr>
        <w:t xml:space="preserve"> דייק שעליהם להראות ולברר דאיכא פועלים לשכור. והיכא דיש בזה טענה וכפירה בין בעה"ב לפועלים, על הפועלים להביא ראיה.</w:t>
      </w:r>
    </w:p>
    <w:p w14:paraId="3489A028" w14:textId="77777777" w:rsidR="00E55FA8" w:rsidRPr="00095256" w:rsidRDefault="00000000" w:rsidP="00095256">
      <w:pPr>
        <w:pStyle w:val="aa"/>
        <w:bidi/>
        <w:rPr>
          <w:rFonts w:ascii="Narkisim" w:hAnsi="Narkisim"/>
        </w:rPr>
      </w:pPr>
      <w:r w:rsidRPr="00095256">
        <w:rPr>
          <w:rFonts w:ascii="Narkisim" w:hAnsi="Narkisim"/>
          <w:u w:val="single"/>
          <w:rtl/>
        </w:rPr>
        <w:t>חביבי אמר וכו' כפועל בטל וכו' אינו דומה הבא טעון לבא ריקן וכו'</w:t>
      </w:r>
      <w:r w:rsidRPr="00095256">
        <w:rPr>
          <w:rFonts w:ascii="Narkisim" w:hAnsi="Narkisim"/>
          <w:rtl/>
        </w:rPr>
        <w:t>. [ואף הברייתא ס"ל דנותן להם כפועל בטל]. פ</w:t>
      </w:r>
      <w:r w:rsidRPr="00095256">
        <w:rPr>
          <w:rFonts w:ascii="Narkisim" w:hAnsi="Narkisim"/>
          <w:b/>
          <w:bCs/>
          <w:rtl/>
        </w:rPr>
        <w:t>רש"י</w:t>
      </w:r>
      <w:r w:rsidRPr="00095256">
        <w:rPr>
          <w:rFonts w:ascii="Narkisim" w:hAnsi="Narkisim"/>
          <w:rtl/>
        </w:rPr>
        <w:t xml:space="preserve"> (בברייתא ד"ה אבל אינו דומה) דאומדים כמה אדם רוצה לפחות משכרו, לבא ריקם ולישב בטל.</w:t>
      </w:r>
    </w:p>
    <w:p w14:paraId="1ED1FA19" w14:textId="77777777" w:rsidR="00E55FA8" w:rsidRPr="00095256" w:rsidRDefault="00000000" w:rsidP="00095256">
      <w:pPr>
        <w:pStyle w:val="a8"/>
        <w:bidi/>
        <w:rPr>
          <w:rFonts w:ascii="Narkisim" w:hAnsi="Narkisim"/>
        </w:rPr>
      </w:pPr>
      <w:r w:rsidRPr="00095256">
        <w:rPr>
          <w:rFonts w:ascii="Narkisim" w:hAnsi="Narkisim"/>
          <w:rtl/>
        </w:rPr>
        <w:t>ולצד דהבעה"ב חייב מחמת שמפסיד לפועלים שלא ישתכרו, יל"פ דהפועל מפסיד רק את השיעור הזה. שהרי ישב בטל, והפסיד רק השכר שהיה חסר לו אילו ישב בטל. דבמה שרגילים לשלם מחמת הטירחא, הא לא טרח</w:t>
      </w:r>
      <w:r w:rsidRPr="00095256">
        <w:rPr>
          <w:rStyle w:val="ac"/>
          <w:rFonts w:ascii="Narkisim" w:hAnsi="Narkisim"/>
          <w:rtl/>
        </w:rPr>
        <w:footnoteReference w:id="101"/>
      </w:r>
      <w:r w:rsidRPr="00095256">
        <w:rPr>
          <w:rFonts w:ascii="Narkisim" w:hAnsi="Narkisim"/>
          <w:rtl/>
        </w:rPr>
        <w:t>.</w:t>
      </w:r>
    </w:p>
    <w:p w14:paraId="78744335" w14:textId="77777777" w:rsidR="00E55FA8" w:rsidRPr="00095256" w:rsidRDefault="00000000" w:rsidP="00095256">
      <w:pPr>
        <w:pStyle w:val="a8"/>
        <w:bidi/>
        <w:rPr>
          <w:rFonts w:ascii="Narkisim" w:hAnsi="Narkisim"/>
        </w:rPr>
      </w:pPr>
      <w:r w:rsidRPr="00095256">
        <w:rPr>
          <w:rFonts w:ascii="Narkisim" w:hAnsi="Narkisim"/>
          <w:rtl/>
        </w:rPr>
        <w:t>אבל לצד דמחוייב בגדרי שכירות צ"ב אמאי אי"צ לשלם כל שכרם שקצץ להם</w:t>
      </w:r>
      <w:r w:rsidRPr="00095256">
        <w:rPr>
          <w:rStyle w:val="ac"/>
          <w:rFonts w:ascii="Narkisim" w:hAnsi="Narkisim"/>
          <w:rtl/>
        </w:rPr>
        <w:footnoteReference w:id="102"/>
      </w:r>
      <w:r w:rsidRPr="00095256">
        <w:rPr>
          <w:rFonts w:ascii="Narkisim" w:hAnsi="Narkisim"/>
          <w:rtl/>
        </w:rPr>
        <w:t>. דהשוכר פועל ונתן לו הטבה שהקיל מהמלאכה אינו רשאי להפחית משכר שקצץ עמו. ויל"פ דהחיוב שכירות הוא גם תשלום על המלאכה, וכיון דלמעשה לא העמיד את המלאכה אין חיוב לשלם על חלק זה</w:t>
      </w:r>
      <w:r w:rsidRPr="00095256">
        <w:rPr>
          <w:rStyle w:val="ac"/>
          <w:rFonts w:ascii="Narkisim" w:hAnsi="Narkisim"/>
          <w:rtl/>
        </w:rPr>
        <w:footnoteReference w:id="103"/>
      </w:r>
      <w:r w:rsidRPr="00095256">
        <w:rPr>
          <w:rFonts w:ascii="Narkisim" w:hAnsi="Narkisim"/>
          <w:rtl/>
        </w:rPr>
        <w:t>.</w:t>
      </w:r>
    </w:p>
    <w:p w14:paraId="1F4335F4" w14:textId="77777777" w:rsidR="00E55FA8" w:rsidRPr="00095256" w:rsidRDefault="00000000" w:rsidP="00095256">
      <w:pPr>
        <w:pStyle w:val="aa"/>
        <w:bidi/>
        <w:rPr>
          <w:rFonts w:ascii="Narkisim" w:hAnsi="Narkisim"/>
        </w:rPr>
      </w:pPr>
      <w:r w:rsidRPr="00095256">
        <w:rPr>
          <w:rFonts w:ascii="Narkisim" w:hAnsi="Narkisim"/>
          <w:rtl/>
        </w:rPr>
        <w:t>וב</w:t>
      </w:r>
      <w:r w:rsidRPr="00095256">
        <w:rPr>
          <w:rFonts w:ascii="Narkisim" w:hAnsi="Narkisim"/>
          <w:b/>
          <w:bCs/>
          <w:rtl/>
        </w:rPr>
        <w:t>תוספתא</w:t>
      </w:r>
      <w:r w:rsidRPr="00095256">
        <w:rPr>
          <w:rFonts w:ascii="Narkisim" w:hAnsi="Narkisim"/>
          <w:rtl/>
        </w:rPr>
        <w:t xml:space="preserve"> (ז, הו' ברי"ף, ורמב"ם שכירות ט ח) אי' השוכר את הפועל להביא לו שליחות ממקום למקום והלך ולא הביא נותן לו שכרו משלם</w:t>
      </w:r>
      <w:r w:rsidRPr="00095256">
        <w:rPr>
          <w:rStyle w:val="ac"/>
          <w:rFonts w:ascii="Narkisim" w:hAnsi="Narkisim"/>
          <w:rtl/>
        </w:rPr>
        <w:footnoteReference w:id="104"/>
      </w:r>
      <w:r w:rsidRPr="00095256">
        <w:rPr>
          <w:rFonts w:ascii="Narkisim" w:hAnsi="Narkisim"/>
          <w:rtl/>
        </w:rPr>
        <w:t>. וה</w:t>
      </w:r>
      <w:r w:rsidRPr="00095256">
        <w:rPr>
          <w:rFonts w:ascii="Narkisim" w:hAnsi="Narkisim"/>
          <w:b/>
          <w:bCs/>
          <w:rtl/>
        </w:rPr>
        <w:t>ראב"ד</w:t>
      </w:r>
      <w:r w:rsidRPr="00095256">
        <w:rPr>
          <w:rFonts w:ascii="Narkisim" w:hAnsi="Narkisim"/>
          <w:rtl/>
        </w:rPr>
        <w:t xml:space="preserve"> הביא דבגמ' (כאן) מסיים בה אבל אינו דומה הבא טעון לבא ריקן. [וכן העתיק בקיצור פסקי הרא"ש ובטור (שלה) כפועל בטל]. וה</w:t>
      </w:r>
      <w:r w:rsidRPr="00095256">
        <w:rPr>
          <w:rFonts w:ascii="Narkisim" w:hAnsi="Narkisim"/>
          <w:b/>
          <w:bCs/>
          <w:rtl/>
        </w:rPr>
        <w:t>מגיד משנה</w:t>
      </w:r>
      <w:r w:rsidRPr="00095256">
        <w:rPr>
          <w:rFonts w:ascii="Narkisim" w:hAnsi="Narkisim"/>
          <w:rtl/>
        </w:rPr>
        <w:t xml:space="preserve"> (שם) כת' דהתוספתא איירי שהלך בדרך בשליחותו, ואין בזה תוספת טורח לחזור בלא כלום. ומ"מ אם הדבר שיש לו להביא הוא דבר כבד מנכה לו, שאינו דומה בא טעון לבא ריקן.</w:t>
      </w:r>
    </w:p>
    <w:p w14:paraId="7079821E" w14:textId="77777777" w:rsidR="00E55FA8" w:rsidRPr="00095256" w:rsidRDefault="00000000" w:rsidP="00095256">
      <w:pPr>
        <w:pStyle w:val="2"/>
        <w:bidi/>
        <w:rPr>
          <w:rFonts w:ascii="Narkisim" w:hAnsi="Narkisim"/>
        </w:rPr>
      </w:pPr>
      <w:r w:rsidRPr="00095256">
        <w:rPr>
          <w:rFonts w:ascii="Narkisim" w:hAnsi="Narkisim"/>
          <w:rtl/>
        </w:rPr>
        <w:t>אתא מיטרא - סיירא לארעיה</w:t>
      </w:r>
    </w:p>
    <w:p w14:paraId="0081A6BF" w14:textId="77777777" w:rsidR="00E55FA8" w:rsidRPr="00095256" w:rsidRDefault="00000000" w:rsidP="00095256">
      <w:pPr>
        <w:bidi/>
        <w:rPr>
          <w:rFonts w:ascii="Narkisim" w:hAnsi="Narkisim" w:cs="Narkisim"/>
        </w:rPr>
      </w:pPr>
      <w:r w:rsidRPr="00095256">
        <w:rPr>
          <w:rFonts w:ascii="Narkisim" w:hAnsi="Narkisim" w:cs="Narkisim"/>
          <w:u w:val="single"/>
          <w:rtl/>
        </w:rPr>
        <w:t>ל"ק הא דסיירא לארעיה וכו'</w:t>
      </w:r>
      <w:r w:rsidRPr="00095256">
        <w:rPr>
          <w:rFonts w:ascii="Narkisim" w:hAnsi="Narkisim" w:cs="Narkisim"/>
          <w:rtl/>
        </w:rPr>
        <w:t>. לפ</w:t>
      </w:r>
      <w:r w:rsidRPr="00095256">
        <w:rPr>
          <w:rFonts w:ascii="Narkisim" w:hAnsi="Narkisim" w:cs="Narkisim"/>
          <w:b/>
          <w:bCs/>
          <w:rtl/>
        </w:rPr>
        <w:t>רש"י</w:t>
      </w:r>
      <w:r w:rsidRPr="00095256">
        <w:rPr>
          <w:rFonts w:ascii="Narkisim" w:hAnsi="Narkisim" w:cs="Narkisim"/>
          <w:rtl/>
        </w:rPr>
        <w:t xml:space="preserve"> תלי בפועלים, שהם ראו את השדה. ופ</w:t>
      </w:r>
      <w:r w:rsidRPr="00095256">
        <w:rPr>
          <w:rFonts w:ascii="Narkisim" w:hAnsi="Narkisim" w:cs="Narkisim"/>
          <w:b/>
          <w:bCs/>
          <w:rtl/>
        </w:rPr>
        <w:t>רש"י</w:t>
      </w:r>
      <w:r w:rsidRPr="00095256">
        <w:rPr>
          <w:rFonts w:ascii="Narkisim" w:hAnsi="Narkisim" w:cs="Narkisim"/>
          <w:rtl/>
        </w:rPr>
        <w:t xml:space="preserve"> דע"מ כן נשתכרו לו, דחזו אינהו גופייהו. ולא היה להן לילך בבוקר.</w:t>
      </w:r>
    </w:p>
    <w:p w14:paraId="08E6ABF5"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רש"י</w:t>
      </w:r>
      <w:r w:rsidRPr="00095256">
        <w:rPr>
          <w:rFonts w:ascii="Narkisim" w:hAnsi="Narkisim"/>
          <w:rtl/>
        </w:rPr>
        <w:t xml:space="preserve"> (ד"ה לא הוה) הוסיף דמזלייהו דפועלים גרם, ואינהו נמי הו"ל לאסוקי אדעתייהו. ולכאורה הוה ב' טעמים שונים. וב</w:t>
      </w:r>
      <w:r w:rsidRPr="00095256">
        <w:rPr>
          <w:rFonts w:ascii="Narkisim" w:hAnsi="Narkisim"/>
          <w:b/>
          <w:bCs/>
          <w:rtl/>
        </w:rPr>
        <w:t>הג' אנשי שם</w:t>
      </w:r>
      <w:r w:rsidRPr="00095256">
        <w:rPr>
          <w:rFonts w:ascii="Narkisim" w:hAnsi="Narkisim"/>
          <w:rtl/>
        </w:rPr>
        <w:t xml:space="preserve"> (מו: בדה"ר א) ביאר דדעת רש"י דיש בזה ב' אופנים, ובין היכא דתרוייהו הו"ל למידע, ובין היכא דתרוייהו לא הו"ל למידע הוה הפסד לפועל. דכיון דהבעה"ב מוחזק מוטל על הפועלים להתנות על האונסים.</w:t>
      </w:r>
    </w:p>
    <w:p w14:paraId="145F7CD2"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רמב"ם</w:t>
      </w:r>
      <w:r w:rsidRPr="00095256">
        <w:rPr>
          <w:rFonts w:ascii="Narkisim" w:hAnsi="Narkisim" w:cs="Narkisim"/>
          <w:rtl/>
        </w:rPr>
        <w:t xml:space="preserve"> (שכירות ט ד) פי' דהבעה"ב בקר בשדה, דהיכא דהבעה"ב ביקר מלאכתו מבערב ומצא שצריכה פועלים, מה בידו לעשות. וכיון דהבעה"ב לא הו"ל למידע אין לפועלים כלום. אבל אם לא ביקר נותן להם שכרן כפועל בטל</w:t>
      </w:r>
      <w:r w:rsidRPr="00095256">
        <w:rPr>
          <w:rStyle w:val="ac"/>
          <w:rFonts w:ascii="Narkisim" w:hAnsi="Narkisim" w:cs="Narkisim"/>
          <w:rtl/>
        </w:rPr>
        <w:footnoteReference w:id="105"/>
      </w:r>
      <w:r w:rsidRPr="00095256">
        <w:rPr>
          <w:rFonts w:ascii="Narkisim" w:hAnsi="Narkisim" w:cs="Narkisim"/>
          <w:rtl/>
        </w:rPr>
        <w:t>.</w:t>
      </w:r>
    </w:p>
    <w:p w14:paraId="2E4446B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ראשונים</w:t>
      </w:r>
      <w:r w:rsidRPr="00095256">
        <w:rPr>
          <w:rFonts w:ascii="Narkisim" w:hAnsi="Narkisim"/>
          <w:rtl/>
        </w:rPr>
        <w:t xml:space="preserve"> (ריטב"א, ועד"ז הרא"ש ושאר ראשונים) כת' דהיכא דהבעה"ב היה לו לידע </w:t>
      </w:r>
      <w:r w:rsidRPr="00095256">
        <w:rPr>
          <w:rFonts w:ascii="Narkisim" w:hAnsi="Narkisim"/>
          <w:rtl/>
        </w:rPr>
        <w:lastRenderedPageBreak/>
        <w:t>והפועלים לא היה להם לידע הוה פסידא דבעל הבעה"ב. אבל היכא דשניהם היו צריכים לידע, או שניהם לא היו צריכים לידע הוה פסידא דפועלים. וכן מבואר ב</w:t>
      </w:r>
      <w:r w:rsidRPr="00095256">
        <w:rPr>
          <w:rFonts w:ascii="Narkisim" w:hAnsi="Narkisim"/>
          <w:b/>
          <w:bCs/>
          <w:rtl/>
        </w:rPr>
        <w:t>תוס</w:t>
      </w:r>
      <w:r w:rsidRPr="00095256">
        <w:rPr>
          <w:rFonts w:ascii="Narkisim" w:hAnsi="Narkisim"/>
          <w:rtl/>
        </w:rPr>
        <w:t>' (עז. ד"ה ואתא)</w:t>
      </w:r>
      <w:r w:rsidRPr="00095256">
        <w:rPr>
          <w:rStyle w:val="ac"/>
          <w:rFonts w:ascii="Narkisim" w:hAnsi="Narkisim"/>
          <w:rtl/>
        </w:rPr>
        <w:footnoteReference w:id="106"/>
      </w:r>
      <w:r w:rsidRPr="00095256">
        <w:rPr>
          <w:rFonts w:ascii="Narkisim" w:hAnsi="Narkisim"/>
          <w:rtl/>
        </w:rPr>
        <w:t>.</w:t>
      </w:r>
    </w:p>
    <w:p w14:paraId="0C59A214" w14:textId="77777777" w:rsidR="00E55FA8" w:rsidRPr="00095256" w:rsidRDefault="00000000" w:rsidP="00095256">
      <w:pPr>
        <w:pStyle w:val="a7"/>
        <w:bidi/>
        <w:rPr>
          <w:rFonts w:ascii="Narkisim" w:hAnsi="Narkisim"/>
        </w:rPr>
      </w:pPr>
      <w:r w:rsidRPr="00095256">
        <w:rPr>
          <w:rFonts w:ascii="Narkisim" w:hAnsi="Narkisim"/>
          <w:rtl/>
        </w:rPr>
        <w:t xml:space="preserve">וכן </w:t>
      </w:r>
      <w:r w:rsidRPr="00095256">
        <w:rPr>
          <w:rFonts w:ascii="Narkisim" w:hAnsi="Narkisim"/>
          <w:b/>
          <w:bCs/>
          <w:rtl/>
        </w:rPr>
        <w:t>תוס</w:t>
      </w:r>
      <w:r w:rsidRPr="00095256">
        <w:rPr>
          <w:rFonts w:ascii="Narkisim" w:hAnsi="Narkisim"/>
          <w:rtl/>
        </w:rPr>
        <w:t>' (עט. בסוה"ע) הביאו מסוגיין דכל אונס שאירע לבעה"ב שלא היה לו לידע יותר מן הפועלים הוי פסידא דפועלים.</w:t>
      </w:r>
    </w:p>
    <w:p w14:paraId="65AB8EF3" w14:textId="77777777" w:rsidR="00E55FA8" w:rsidRPr="00095256" w:rsidRDefault="00000000" w:rsidP="00095256">
      <w:pPr>
        <w:bidi/>
        <w:rPr>
          <w:rFonts w:ascii="Narkisim" w:hAnsi="Narkisim" w:cs="Narkisim"/>
        </w:rPr>
      </w:pPr>
      <w:r w:rsidRPr="00095256">
        <w:rPr>
          <w:rFonts w:ascii="Narkisim" w:hAnsi="Narkisim" w:cs="Narkisim"/>
          <w:u w:val="single"/>
          <w:rtl/>
        </w:rPr>
        <w:t>כי הא דאמר רבא וכו' אי סיירא לארעיה מאורתא פסידא דפועלים</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(עז.) דמזלייהו גרם. ו</w:t>
      </w:r>
      <w:r w:rsidRPr="00095256">
        <w:rPr>
          <w:rFonts w:ascii="Narkisim" w:hAnsi="Narkisim" w:cs="Narkisim"/>
          <w:b/>
          <w:bCs/>
          <w:rtl/>
        </w:rPr>
        <w:t>רש"י</w:t>
      </w:r>
      <w:r w:rsidRPr="00095256">
        <w:rPr>
          <w:rFonts w:ascii="Narkisim" w:hAnsi="Narkisim" w:cs="Narkisim"/>
          <w:rtl/>
        </w:rPr>
        <w:t xml:space="preserve"> הוסיף דבלא סיירא לארעא יש סברא דאמר מי יימר דשכרם אדעתא דההוא ארעא</w:t>
      </w:r>
      <w:r w:rsidRPr="00095256">
        <w:rPr>
          <w:rStyle w:val="ac"/>
          <w:rFonts w:ascii="Narkisim" w:hAnsi="Narkisim" w:cs="Narkisim"/>
          <w:rtl/>
        </w:rPr>
        <w:footnoteReference w:id="107"/>
      </w:r>
      <w:r w:rsidRPr="00095256">
        <w:rPr>
          <w:rFonts w:ascii="Narkisim" w:hAnsi="Narkisim" w:cs="Narkisim"/>
          <w:rtl/>
        </w:rPr>
        <w:t>.</w:t>
      </w:r>
    </w:p>
    <w:p w14:paraId="0197F2E2" w14:textId="77777777" w:rsidR="00E55FA8" w:rsidRPr="00095256" w:rsidRDefault="00000000" w:rsidP="00095256">
      <w:pPr>
        <w:pStyle w:val="3"/>
        <w:bidi/>
        <w:rPr>
          <w:rFonts w:ascii="Narkisim" w:hAnsi="Narkisim"/>
        </w:rPr>
      </w:pPr>
      <w:r w:rsidRPr="00095256">
        <w:rPr>
          <w:rFonts w:ascii="Narkisim" w:hAnsi="Narkisim"/>
          <w:rtl/>
        </w:rPr>
        <w:t>דף עז.</w:t>
      </w:r>
    </w:p>
    <w:p w14:paraId="3D4D87CB" w14:textId="77777777" w:rsidR="00E55FA8" w:rsidRPr="00095256" w:rsidRDefault="00000000" w:rsidP="00095256">
      <w:pPr>
        <w:pStyle w:val="aa"/>
        <w:bidi/>
        <w:rPr>
          <w:rFonts w:ascii="Narkisim" w:hAnsi="Narkisim"/>
        </w:rPr>
      </w:pPr>
      <w:r w:rsidRPr="00095256">
        <w:rPr>
          <w:rFonts w:ascii="Narkisim" w:hAnsi="Narkisim"/>
          <w:u w:val="single"/>
          <w:rtl/>
        </w:rPr>
        <w:t>ואמר רבא האי מאן דאוגיר אגורי לדוולא ואתא מטרא פסידא דפועלים וכו'</w:t>
      </w:r>
      <w:r w:rsidRPr="00095256">
        <w:rPr>
          <w:rFonts w:ascii="Narkisim" w:hAnsi="Narkisim"/>
          <w:rtl/>
        </w:rPr>
        <w:t>. והגמ' לא חילקה בין סיירא לארעא. ו</w:t>
      </w:r>
      <w:r w:rsidRPr="00095256">
        <w:rPr>
          <w:rFonts w:ascii="Narkisim" w:hAnsi="Narkisim"/>
          <w:b/>
          <w:bCs/>
          <w:rtl/>
        </w:rPr>
        <w:t>תוס</w:t>
      </w:r>
      <w:r w:rsidRPr="00095256">
        <w:rPr>
          <w:rFonts w:ascii="Narkisim" w:hAnsi="Narkisim"/>
          <w:rtl/>
        </w:rPr>
        <w:t>' הביאו גירסא דאיירי בסיירא לארעא, ואתא מיטרא בלילה.</w:t>
      </w:r>
    </w:p>
    <w:p w14:paraId="625F395B" w14:textId="77777777" w:rsidR="00E55FA8" w:rsidRPr="00095256" w:rsidRDefault="00000000" w:rsidP="00095256">
      <w:pPr>
        <w:pStyle w:val="a8"/>
        <w:bidi/>
        <w:rPr>
          <w:rFonts w:ascii="Narkisim" w:hAnsi="Narkisim"/>
        </w:rPr>
      </w:pPr>
      <w:r w:rsidRPr="00095256">
        <w:rPr>
          <w:rFonts w:ascii="Narkisim" w:hAnsi="Narkisim"/>
          <w:rtl/>
        </w:rPr>
        <w:t>ובגמ' לעיל איירי ששכרום לחרוש, ומחמת הגשם אינו יכול. ואילו בגמ' (כאן) איירי דשכרם להשקות, ועכשיו אינה צריכה למלאכתן. ומשמע בסוגיין דאין חילוק בזה בין שנתקיים הצורך של הבעה"ב, או היכא דאנוסים בדבר. ע' תוס'.</w:t>
      </w:r>
    </w:p>
    <w:p w14:paraId="7A284FB7" w14:textId="77777777" w:rsidR="00E55FA8" w:rsidRPr="00095256" w:rsidRDefault="00000000" w:rsidP="00095256">
      <w:pPr>
        <w:bidi/>
        <w:rPr>
          <w:rFonts w:ascii="Narkisim" w:hAnsi="Narkisim" w:cs="Narkisim"/>
        </w:rPr>
      </w:pPr>
      <w:r w:rsidRPr="00095256">
        <w:rPr>
          <w:rFonts w:ascii="Narkisim" w:hAnsi="Narkisim" w:cs="Narkisim"/>
          <w:u w:val="single"/>
          <w:rtl/>
        </w:rPr>
        <w:t>אתא נהרא פסידא דבעה"ב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ונכנס בחריצין שבשדה, ואי"צ לדוולא. דבעה"ב יודע צורת הקרקע, והפועלים אינם יודעים.</w:t>
      </w:r>
    </w:p>
    <w:p w14:paraId="778722C0"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(ד"ה ואתא) כת' דנקט ששכרום להשקות, דאילו שכרום לחרישה, אינו מצוי שע"י הנהר לא תהא ראויה לכך.</w:t>
      </w:r>
    </w:p>
    <w:p w14:paraId="164D28F2"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רשב"א</w:t>
      </w:r>
      <w:r w:rsidRPr="00095256">
        <w:rPr>
          <w:rFonts w:ascii="Narkisim" w:hAnsi="Narkisim" w:cs="Narkisim"/>
          <w:rtl/>
        </w:rPr>
        <w:t xml:space="preserve"> (עו:) כת' דהכא לא איירי שהנהר השקה את השדה</w:t>
      </w:r>
      <w:r w:rsidRPr="00095256">
        <w:rPr>
          <w:rStyle w:val="ac"/>
          <w:rFonts w:ascii="Narkisim" w:hAnsi="Narkisim" w:cs="Narkisim"/>
          <w:rtl/>
        </w:rPr>
        <w:footnoteReference w:id="108"/>
      </w:r>
      <w:r w:rsidRPr="00095256">
        <w:rPr>
          <w:rFonts w:ascii="Narkisim" w:hAnsi="Narkisim" w:cs="Narkisim"/>
          <w:rtl/>
        </w:rPr>
        <w:t>, אלא שעלה הנהר ונתקרב אל השדה. ובמעט שיפתחו ראשי תלמים יכנסו המים וישקו את השדה</w:t>
      </w:r>
      <w:r w:rsidRPr="00095256">
        <w:rPr>
          <w:rStyle w:val="ac"/>
          <w:rFonts w:ascii="Narkisim" w:hAnsi="Narkisim" w:cs="Narkisim"/>
          <w:rtl/>
        </w:rPr>
        <w:footnoteReference w:id="109"/>
      </w:r>
      <w:r w:rsidRPr="00095256">
        <w:rPr>
          <w:rFonts w:ascii="Narkisim" w:hAnsi="Narkisim" w:cs="Narkisim"/>
          <w:rtl/>
        </w:rPr>
        <w:t>. [דהוקל על הפועלים מלאכתן</w:t>
      </w:r>
      <w:r w:rsidRPr="00095256">
        <w:rPr>
          <w:rStyle w:val="ac"/>
          <w:rFonts w:ascii="Narkisim" w:hAnsi="Narkisim" w:cs="Narkisim"/>
          <w:rtl/>
        </w:rPr>
        <w:footnoteReference w:id="110"/>
      </w:r>
      <w:r w:rsidRPr="00095256">
        <w:rPr>
          <w:rFonts w:ascii="Narkisim" w:hAnsi="Narkisim" w:cs="Narkisim"/>
          <w:rtl/>
        </w:rPr>
        <w:t>].</w:t>
      </w:r>
    </w:p>
    <w:p w14:paraId="292895DF" w14:textId="77777777" w:rsidR="00E55FA8" w:rsidRPr="00095256" w:rsidRDefault="00000000" w:rsidP="00095256">
      <w:pPr>
        <w:bidi/>
        <w:rPr>
          <w:rFonts w:ascii="Narkisim" w:hAnsi="Narkisim" w:cs="Narkisim"/>
        </w:rPr>
      </w:pPr>
      <w:r w:rsidRPr="00095256">
        <w:rPr>
          <w:rFonts w:ascii="Narkisim" w:hAnsi="Narkisim" w:cs="Narkisim"/>
          <w:u w:val="single"/>
          <w:rtl/>
        </w:rPr>
        <w:t>תוד"ה דאגר</w:t>
      </w:r>
      <w:r w:rsidRPr="00095256">
        <w:rPr>
          <w:rFonts w:ascii="Narkisim" w:hAnsi="Narkisim" w:cs="Narkisim"/>
          <w:rtl/>
        </w:rPr>
        <w:t>. וי"ל דדוקא באריס שיורד לקרקע באריסות וכו' כמו שאר דשקלו ריבעא אפי' אתי מיטרא וכו'</w:t>
      </w:r>
      <w:r w:rsidRPr="00095256">
        <w:rPr>
          <w:rStyle w:val="ac"/>
          <w:rFonts w:ascii="Narkisim" w:hAnsi="Narkisim" w:cs="Narkisim"/>
          <w:rtl/>
        </w:rPr>
        <w:footnoteReference w:id="111"/>
      </w:r>
      <w:r w:rsidRPr="00095256">
        <w:rPr>
          <w:rFonts w:ascii="Narkisim" w:hAnsi="Narkisim" w:cs="Narkisim"/>
          <w:rtl/>
        </w:rPr>
        <w:t>. ועד"ז כת' ה</w:t>
      </w:r>
      <w:r w:rsidRPr="00095256">
        <w:rPr>
          <w:rFonts w:ascii="Narkisim" w:hAnsi="Narkisim" w:cs="Narkisim"/>
          <w:b/>
          <w:bCs/>
          <w:rtl/>
        </w:rPr>
        <w:t>רי"ף</w:t>
      </w:r>
      <w:r w:rsidRPr="00095256">
        <w:rPr>
          <w:rFonts w:ascii="Narkisim" w:hAnsi="Narkisim" w:cs="Narkisim"/>
          <w:rtl/>
        </w:rPr>
        <w:t xml:space="preserve"> (גיטין שם לה: בדה"ר, והו' ברמב"ן כאן) דשאני אריס, דכשותף דמי</w:t>
      </w:r>
      <w:r w:rsidRPr="00095256">
        <w:rPr>
          <w:rStyle w:val="ac"/>
          <w:rFonts w:ascii="Narkisim" w:hAnsi="Narkisim" w:cs="Narkisim"/>
          <w:rtl/>
        </w:rPr>
        <w:footnoteReference w:id="112"/>
      </w:r>
      <w:r w:rsidRPr="00095256">
        <w:rPr>
          <w:rFonts w:ascii="Narkisim" w:hAnsi="Narkisim" w:cs="Narkisim"/>
          <w:rtl/>
        </w:rPr>
        <w:t>. וכיון דקיבל עליו לדלות ד' קנה זכות בקרקע. ואף דלא איצטריך לא פקע זכותו. אבל פועל אינו זוכה במה שנעשית המלאכה, כיון דלא עבד.</w:t>
      </w:r>
    </w:p>
    <w:p w14:paraId="150A4A35" w14:textId="77777777" w:rsidR="00E55FA8" w:rsidRPr="00095256" w:rsidRDefault="00000000" w:rsidP="00095256">
      <w:pPr>
        <w:pStyle w:val="aa"/>
        <w:bidi/>
        <w:rPr>
          <w:rFonts w:ascii="Narkisim" w:hAnsi="Narkisim"/>
        </w:rPr>
      </w:pPr>
      <w:r w:rsidRPr="00095256">
        <w:rPr>
          <w:rFonts w:ascii="Narkisim" w:hAnsi="Narkisim"/>
          <w:rtl/>
        </w:rPr>
        <w:t>ובפשוטו כן דעת ה</w:t>
      </w:r>
      <w:r w:rsidRPr="00095256">
        <w:rPr>
          <w:rFonts w:ascii="Narkisim" w:hAnsi="Narkisim"/>
          <w:b/>
          <w:bCs/>
          <w:rtl/>
        </w:rPr>
        <w:t>רמב"ם</w:t>
      </w:r>
      <w:r w:rsidRPr="00095256">
        <w:rPr>
          <w:rFonts w:ascii="Narkisim" w:hAnsi="Narkisim"/>
          <w:rtl/>
        </w:rPr>
        <w:t xml:space="preserve"> (ט ו) שחילק בין פועל לאריס, שהאריס כשותף ואינו כפועל. אמנם הרמב"ם כת' אף גבי פועל דהיכא דבא הנהר והשקה נותן להן כל שכרן, דמן השמים נסתייעו. ו</w:t>
      </w:r>
      <w:r w:rsidRPr="00095256">
        <w:rPr>
          <w:rFonts w:ascii="Narkisim" w:hAnsi="Narkisim"/>
          <w:b/>
          <w:bCs/>
          <w:rtl/>
        </w:rPr>
        <w:t>ה"ה</w:t>
      </w:r>
      <w:r w:rsidRPr="00095256">
        <w:rPr>
          <w:rFonts w:ascii="Narkisim" w:hAnsi="Narkisim"/>
          <w:rtl/>
        </w:rPr>
        <w:t xml:space="preserve"> כת' דכוונתו דאיירי שהפועל עדיין היה צריך לעשות מלאכה, אלא שהוקל עליו. ובזה אמרי' דנסתייע מן השמים. וכ"כ הלח"מ. אבל ה</w:t>
      </w:r>
      <w:r w:rsidRPr="00095256">
        <w:rPr>
          <w:rFonts w:ascii="Narkisim" w:hAnsi="Narkisim"/>
          <w:b/>
          <w:bCs/>
          <w:rtl/>
        </w:rPr>
        <w:t>או"ש</w:t>
      </w:r>
      <w:r w:rsidRPr="00095256">
        <w:rPr>
          <w:rFonts w:ascii="Narkisim" w:hAnsi="Narkisim"/>
          <w:rtl/>
        </w:rPr>
        <w:t xml:space="preserve"> חילק דהיכא דשכר פועל להשקות ממקום א', ובא מטר ממקום אחר פטור. שהרי לא הושלם מחשבתו. אבל היכא דשכרום להביא מים מהנהר, ועלה אותו נהר והשקה מאליו, נתקיים מחשבתו ומן השמים נסתייעו הפועלים.</w:t>
      </w:r>
    </w:p>
    <w:p w14:paraId="46CD7D97" w14:textId="77777777" w:rsidR="00E55FA8" w:rsidRPr="00095256" w:rsidRDefault="00000000" w:rsidP="00095256">
      <w:pPr>
        <w:bidi/>
        <w:rPr>
          <w:rFonts w:ascii="Narkisim" w:hAnsi="Narkisim" w:cs="Narkisim"/>
        </w:rPr>
      </w:pPr>
      <w:r w:rsidRPr="00095256">
        <w:rPr>
          <w:rFonts w:ascii="Narkisim" w:hAnsi="Narkisim" w:cs="Narkisim"/>
          <w:u w:val="single"/>
          <w:rtl/>
        </w:rPr>
        <w:t>בא"ד אבל הכא פועלים שאינם אריסין וכו' אין להם ליטול אלא לפי מה שעשו</w:t>
      </w:r>
      <w:r w:rsidRPr="00095256">
        <w:rPr>
          <w:rFonts w:ascii="Narkisim" w:hAnsi="Narkisim" w:cs="Narkisim"/>
          <w:rtl/>
        </w:rPr>
        <w:t>. ולא אמרי' דמשמיא רחימו על הפועלים שיחשב שהם השלימו מלאכתן.</w:t>
      </w:r>
    </w:p>
    <w:p w14:paraId="5457D562"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ראב"ד</w:t>
      </w:r>
      <w:r w:rsidRPr="00095256">
        <w:rPr>
          <w:rFonts w:ascii="Narkisim" w:hAnsi="Narkisim" w:cs="Narkisim"/>
          <w:rtl/>
        </w:rPr>
        <w:t xml:space="preserve"> (לרי"ף גיטין שם, והו' בראשונים כאן) כת' דאף קבלנות, כל היכא דיש רווח בקרקע זוכה הקבלן. כיון דאי מתרמי טירחא יתירא, רמי עליה דידיה. הילכך רווחא נמי לדידיה הוא דהוי. וה</w:t>
      </w:r>
      <w:r w:rsidRPr="00095256">
        <w:rPr>
          <w:rFonts w:ascii="Narkisim" w:hAnsi="Narkisim" w:cs="Narkisim"/>
          <w:b/>
          <w:bCs/>
          <w:rtl/>
        </w:rPr>
        <w:t>ר"ן</w:t>
      </w:r>
      <w:r w:rsidRPr="00095256">
        <w:rPr>
          <w:rFonts w:ascii="Narkisim" w:hAnsi="Narkisim" w:cs="Narkisim"/>
          <w:rtl/>
        </w:rPr>
        <w:t xml:space="preserve"> (בסוגיין) ביאר דשכר הקבלן תלוי בגמר מלאכה, וכיון שנגמרה בין </w:t>
      </w:r>
      <w:r w:rsidRPr="00095256">
        <w:rPr>
          <w:rFonts w:ascii="Narkisim" w:hAnsi="Narkisim" w:cs="Narkisim"/>
          <w:rtl/>
        </w:rPr>
        <w:lastRenderedPageBreak/>
        <w:t>על ידו בין על ידי אחרים נוטל קבלנותו</w:t>
      </w:r>
      <w:r w:rsidRPr="00095256">
        <w:rPr>
          <w:rStyle w:val="ac"/>
          <w:rFonts w:ascii="Narkisim" w:hAnsi="Narkisim" w:cs="Narkisim"/>
          <w:rtl/>
        </w:rPr>
        <w:footnoteReference w:id="113"/>
      </w:r>
      <w:r w:rsidRPr="00095256">
        <w:rPr>
          <w:rFonts w:ascii="Narkisim" w:hAnsi="Narkisim" w:cs="Narkisim"/>
          <w:rtl/>
        </w:rPr>
        <w:t>.</w:t>
      </w:r>
    </w:p>
    <w:p w14:paraId="48A1EE09" w14:textId="77777777" w:rsidR="00E55FA8" w:rsidRPr="00095256" w:rsidRDefault="00000000" w:rsidP="00095256">
      <w:pPr>
        <w:bidi/>
        <w:rPr>
          <w:rFonts w:ascii="Narkisim" w:hAnsi="Narkisim" w:cs="Narkisim"/>
        </w:rPr>
      </w:pPr>
      <w:r w:rsidRPr="00095256">
        <w:rPr>
          <w:rFonts w:ascii="Narkisim" w:hAnsi="Narkisim" w:cs="Narkisim"/>
          <w:rtl/>
        </w:rPr>
        <w:t xml:space="preserve">והראב"ד הביא </w:t>
      </w:r>
      <w:r w:rsidRPr="00095256">
        <w:rPr>
          <w:rFonts w:ascii="Narkisim" w:hAnsi="Narkisim" w:cs="Narkisim"/>
          <w:b/>
          <w:bCs/>
          <w:rtl/>
        </w:rPr>
        <w:t>י"מ</w:t>
      </w:r>
      <w:r w:rsidRPr="00095256">
        <w:rPr>
          <w:rFonts w:ascii="Narkisim" w:hAnsi="Narkisim" w:cs="Narkisim"/>
          <w:rtl/>
        </w:rPr>
        <w:t xml:space="preserve"> דאפי' פועל כה"ג דאתא מטרא בפלגא דיומא זוכה בשכרו. ותי' דבסוגיין איירי שירד גשמים קודם שהתחיל במלאכה, דבשלא התחילו במלאכה הוה פסידא דפועלים. דאמרינן (בסמוך) דבשלים עבידתא בפלגא דיומא, דנותן להם שכרם משלם. דאפי' פועל כל שהתחיל במלאכה אעפ"י שלא טרח בה כפי מה שנשכר נוטל שכרו משלם. וה"נ כיון דאתא מטרא בפלגא דיומא כמאן דשלים עבידתיה דמי.</w:t>
      </w:r>
    </w:p>
    <w:p w14:paraId="0735BC85" w14:textId="77777777" w:rsidR="00E55FA8" w:rsidRPr="00095256" w:rsidRDefault="00000000" w:rsidP="00095256">
      <w:pPr>
        <w:pStyle w:val="a7"/>
        <w:bidi/>
        <w:rPr>
          <w:rFonts w:ascii="Narkisim" w:hAnsi="Narkisim"/>
        </w:rPr>
      </w:pPr>
      <w:r w:rsidRPr="00095256">
        <w:rPr>
          <w:rFonts w:ascii="Narkisim" w:hAnsi="Narkisim"/>
          <w:rtl/>
        </w:rPr>
        <w:t>וב</w:t>
      </w:r>
      <w:r w:rsidRPr="00095256">
        <w:rPr>
          <w:rFonts w:ascii="Narkisim" w:hAnsi="Narkisim"/>
          <w:b/>
          <w:bCs/>
          <w:rtl/>
        </w:rPr>
        <w:t>חי' הר"ן</w:t>
      </w:r>
      <w:r w:rsidRPr="00095256">
        <w:rPr>
          <w:rFonts w:ascii="Narkisim" w:hAnsi="Narkisim"/>
          <w:rtl/>
        </w:rPr>
        <w:t xml:space="preserve"> ביאר שמאותה שעה זכה בשכירותו ורווחא דידיה הוא, ואעפ"י שלא נעשית על ידו. </w:t>
      </w:r>
      <w:r w:rsidRPr="00095256">
        <w:rPr>
          <w:rFonts w:ascii="Narkisim" w:hAnsi="Narkisim"/>
          <w:szCs w:val="20"/>
          <w:rtl/>
        </w:rPr>
        <w:t>[ובפשוטו משמע בראב"ד דהפועל זכה בשכרו מתחילת המלאכה</w:t>
      </w:r>
      <w:r w:rsidRPr="00095256">
        <w:rPr>
          <w:rStyle w:val="ac"/>
          <w:rFonts w:ascii="Narkisim" w:hAnsi="Narkisim"/>
          <w:szCs w:val="20"/>
          <w:rtl/>
        </w:rPr>
        <w:footnoteReference w:id="114"/>
      </w:r>
      <w:r w:rsidRPr="00095256">
        <w:rPr>
          <w:rFonts w:ascii="Narkisim" w:hAnsi="Narkisim"/>
          <w:szCs w:val="20"/>
          <w:rtl/>
        </w:rPr>
        <w:t>, אף בכל אונס שאירע ואי"צ לעבוד</w:t>
      </w:r>
      <w:r w:rsidRPr="00095256">
        <w:rPr>
          <w:rStyle w:val="ac"/>
          <w:rFonts w:ascii="Narkisim" w:hAnsi="Narkisim"/>
          <w:szCs w:val="20"/>
          <w:rtl/>
        </w:rPr>
        <w:footnoteReference w:id="115"/>
      </w:r>
      <w:r w:rsidRPr="00095256">
        <w:rPr>
          <w:rFonts w:ascii="Narkisim" w:hAnsi="Narkisim"/>
          <w:szCs w:val="20"/>
          <w:rtl/>
        </w:rPr>
        <w:t>. אבל בר"ן מבואר דכוונתו דוקא שירד גשמים ונתקיים מטרת השכירות, ונחשב דמזלייהו גרם וכאילו עשו מלאכתו. אבל כשיש אונס דאינו יכול לעבוד לא אמרי' כן]</w:t>
      </w:r>
      <w:r w:rsidRPr="00095256">
        <w:rPr>
          <w:rFonts w:ascii="Narkisim" w:hAnsi="Narkisim"/>
          <w:rtl/>
        </w:rPr>
        <w:t>.</w:t>
      </w:r>
    </w:p>
    <w:p w14:paraId="338DE75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דחה דכל היכא דלא עבד שליח שליחותיה אינו מקבל שכרו. והביא מהגמ' (ב"ק קטז:) דהשוכר פועל להביא לו כרוב ודורמסקנין לחולה ומצאו שהבריא נותן לו שכרו, כיון דעביד שליחותיה. דאילו לא עשה שליחותו, ולא הביאו אין לו שכרו. ואע"פ שהחולה הבריא.</w:t>
      </w:r>
    </w:p>
    <w:p w14:paraId="65F1218A" w14:textId="77777777" w:rsidR="00E55FA8" w:rsidRPr="00095256" w:rsidRDefault="00000000" w:rsidP="00095256">
      <w:pPr>
        <w:bidi/>
        <w:rPr>
          <w:rFonts w:ascii="Narkisim" w:hAnsi="Narkisim" w:cs="Narkisim"/>
        </w:rPr>
      </w:pPr>
      <w:r w:rsidRPr="00095256">
        <w:rPr>
          <w:rFonts w:ascii="Narkisim" w:hAnsi="Narkisim" w:cs="Narkisim"/>
          <w:u w:val="single"/>
          <w:rtl/>
        </w:rPr>
        <w:t>ואמר רבא וכו' ושלים עבידתא בפלגא דיומא, אי אית ליה עבידתא וכו'</w:t>
      </w:r>
      <w:r w:rsidRPr="00095256">
        <w:rPr>
          <w:rFonts w:ascii="Narkisim" w:hAnsi="Narkisim" w:cs="Narkisim"/>
          <w:rtl/>
        </w:rPr>
        <w:t>. וה</w:t>
      </w:r>
      <w:r w:rsidRPr="00095256">
        <w:rPr>
          <w:rFonts w:ascii="Narkisim" w:hAnsi="Narkisim" w:cs="Narkisim"/>
          <w:b/>
          <w:bCs/>
          <w:rtl/>
        </w:rPr>
        <w:t>הג' אשר"י</w:t>
      </w:r>
      <w:r w:rsidRPr="00095256">
        <w:rPr>
          <w:rFonts w:ascii="Narkisim" w:hAnsi="Narkisim" w:cs="Narkisim"/>
          <w:rtl/>
        </w:rPr>
        <w:t xml:space="preserve"> (ה) הק' אמאי חייב לשלם על השלמת היום, נימא בעה"ב אנוס, ואיבעי להו לפועלים למידע אי סגי בההוא עבידתא לכולי יומא אי לא, וכמו בהנך דלעיל</w:t>
      </w:r>
      <w:r w:rsidRPr="00095256">
        <w:rPr>
          <w:rStyle w:val="ac"/>
          <w:rFonts w:ascii="Narkisim" w:hAnsi="Narkisim" w:cs="Narkisim"/>
          <w:rtl/>
        </w:rPr>
        <w:footnoteReference w:id="116"/>
      </w:r>
      <w:r w:rsidRPr="00095256">
        <w:rPr>
          <w:rFonts w:ascii="Narkisim" w:hAnsi="Narkisim" w:cs="Narkisim"/>
          <w:rtl/>
        </w:rPr>
        <w:t>. [והראב"ד (הנ"ל) הביא מכאן דאף באתא מיטרא לאחר שהתחיל במלאכתו חייב שכרן, דכיון דהתחילו במלאכתן זכו בשכרם]. ותי' דאיירי שאמר להם לחרוש במקום פלוני, ולא הראה להם המקום</w:t>
      </w:r>
      <w:r w:rsidRPr="00095256">
        <w:rPr>
          <w:rStyle w:val="ac"/>
          <w:rFonts w:ascii="Narkisim" w:hAnsi="Narkisim" w:cs="Narkisim"/>
          <w:rtl/>
        </w:rPr>
        <w:footnoteReference w:id="117"/>
      </w:r>
      <w:r w:rsidRPr="00095256">
        <w:rPr>
          <w:rFonts w:ascii="Narkisim" w:hAnsi="Narkisim" w:cs="Narkisim"/>
          <w:rtl/>
        </w:rPr>
        <w:t>.</w:t>
      </w:r>
    </w:p>
    <w:p w14:paraId="6EA08DA9" w14:textId="77777777" w:rsidR="00E55FA8" w:rsidRPr="00095256" w:rsidRDefault="00000000" w:rsidP="00095256">
      <w:pPr>
        <w:pStyle w:val="a8"/>
        <w:bidi/>
        <w:rPr>
          <w:rFonts w:ascii="Narkisim" w:hAnsi="Narkisim"/>
        </w:rPr>
      </w:pPr>
      <w:r w:rsidRPr="00095256">
        <w:rPr>
          <w:rFonts w:ascii="Narkisim" w:hAnsi="Narkisim"/>
          <w:rtl/>
        </w:rPr>
        <w:t>וכ"פ ה</w:t>
      </w:r>
      <w:r w:rsidRPr="00095256">
        <w:rPr>
          <w:rFonts w:ascii="Narkisim" w:hAnsi="Narkisim"/>
          <w:b/>
          <w:bCs/>
          <w:rtl/>
        </w:rPr>
        <w:t>טור</w:t>
      </w:r>
      <w:r w:rsidRPr="00095256">
        <w:rPr>
          <w:rFonts w:ascii="Narkisim" w:hAnsi="Narkisim"/>
          <w:rtl/>
        </w:rPr>
        <w:t xml:space="preserve"> ו</w:t>
      </w:r>
      <w:r w:rsidRPr="00095256">
        <w:rPr>
          <w:rFonts w:ascii="Narkisim" w:hAnsi="Narkisim"/>
          <w:b/>
          <w:bCs/>
          <w:rtl/>
        </w:rPr>
        <w:t>שו"ע</w:t>
      </w:r>
      <w:r w:rsidRPr="00095256">
        <w:rPr>
          <w:rFonts w:ascii="Narkisim" w:hAnsi="Narkisim"/>
          <w:rtl/>
        </w:rPr>
        <w:t xml:space="preserve"> (שלה) דדוקא שלא הראה לו המלאכה תחילה, אבל אם הראה אותה לו וראה שלא היה בה מלאכת יום ולא התנה אינו נותן לו כלום לאחר ששלמה. דכל מה ששניהם יודעים יש לו לפועל להתנות (כדאי' בסימן שלד).</w:t>
      </w:r>
    </w:p>
    <w:p w14:paraId="20678721" w14:textId="77777777" w:rsidR="00E55FA8" w:rsidRPr="00095256" w:rsidRDefault="00000000" w:rsidP="00095256">
      <w:pPr>
        <w:bidi/>
        <w:rPr>
          <w:rFonts w:ascii="Narkisim" w:hAnsi="Narkisim" w:cs="Narkisim"/>
        </w:rPr>
      </w:pPr>
      <w:r w:rsidRPr="00095256">
        <w:rPr>
          <w:rFonts w:ascii="Narkisim" w:hAnsi="Narkisim" w:cs="Narkisim"/>
          <w:u w:val="single"/>
          <w:rtl/>
        </w:rPr>
        <w:t>שם. דקשה מינה לא מפקיד ליה.</w:t>
      </w:r>
      <w:r w:rsidRPr="00095256">
        <w:rPr>
          <w:rFonts w:ascii="Narkisim" w:hAnsi="Narkisim" w:cs="Narkisim"/>
          <w:rtl/>
        </w:rPr>
        <w:t xml:space="preserve"> וה</w:t>
      </w:r>
      <w:r w:rsidRPr="00095256">
        <w:rPr>
          <w:rFonts w:ascii="Narkisim" w:hAnsi="Narkisim" w:cs="Narkisim"/>
          <w:b/>
          <w:bCs/>
          <w:rtl/>
        </w:rPr>
        <w:t>רמב"ן</w:t>
      </w:r>
      <w:r w:rsidRPr="00095256">
        <w:rPr>
          <w:rFonts w:ascii="Narkisim" w:hAnsi="Narkisim" w:cs="Narkisim"/>
          <w:rtl/>
        </w:rPr>
        <w:t xml:space="preserve"> וה</w:t>
      </w:r>
      <w:r w:rsidRPr="00095256">
        <w:rPr>
          <w:rFonts w:ascii="Narkisim" w:hAnsi="Narkisim" w:cs="Narkisim"/>
          <w:b/>
          <w:bCs/>
          <w:rtl/>
        </w:rPr>
        <w:t>רא"ש</w:t>
      </w:r>
      <w:r w:rsidRPr="00095256">
        <w:rPr>
          <w:rFonts w:ascii="Narkisim" w:hAnsi="Narkisim" w:cs="Narkisim"/>
          <w:rtl/>
        </w:rPr>
        <w:t xml:space="preserve"> כת' דאיירי ששכרום למלאכה מסויימת, כגון עידור או ניכוש. אבל שכרום למלאכה סתם רשאי לתת איזה מלאכה שרוצה. דהא בבוקר היה יכול לתת לו מלאכה זו. [ודייקו כן מהתוספתא].</w:t>
      </w:r>
    </w:p>
    <w:p w14:paraId="3EB7C4D8" w14:textId="77777777" w:rsidR="00E55FA8" w:rsidRPr="00095256" w:rsidRDefault="00000000" w:rsidP="00095256">
      <w:pPr>
        <w:pStyle w:val="a7"/>
        <w:bidi/>
        <w:rPr>
          <w:rFonts w:ascii="Narkisim" w:hAnsi="Narkisim"/>
        </w:rPr>
      </w:pPr>
      <w:r w:rsidRPr="00095256">
        <w:rPr>
          <w:rFonts w:ascii="Narkisim" w:hAnsi="Narkisim"/>
          <w:rtl/>
        </w:rPr>
        <w:t>ומבואר בדברי הראשונים דאפי' ששכרום לעדור, רשאי ליתן מלאכה אחרת, ונותן להם לנכש</w:t>
      </w:r>
      <w:r w:rsidRPr="00095256">
        <w:rPr>
          <w:rStyle w:val="ac"/>
          <w:rFonts w:ascii="Narkisim" w:hAnsi="Narkisim"/>
          <w:rtl/>
        </w:rPr>
        <w:footnoteReference w:id="118"/>
      </w:r>
      <w:r w:rsidRPr="00095256">
        <w:rPr>
          <w:rFonts w:ascii="Narkisim" w:hAnsi="Narkisim"/>
          <w:rtl/>
        </w:rPr>
        <w:t>. אבל ה</w:t>
      </w:r>
      <w:r w:rsidRPr="00095256">
        <w:rPr>
          <w:rFonts w:ascii="Narkisim" w:hAnsi="Narkisim"/>
          <w:b/>
          <w:bCs/>
          <w:rtl/>
        </w:rPr>
        <w:t>הג' אשר"י</w:t>
      </w:r>
      <w:r w:rsidRPr="00095256">
        <w:rPr>
          <w:rFonts w:ascii="Narkisim" w:hAnsi="Narkisim"/>
          <w:rtl/>
        </w:rPr>
        <w:t xml:space="preserve"> (ה) הביא מהגמ' (לקמן עט.) בספינה זה ויין סתם, דאינו יכול לתת </w:t>
      </w:r>
      <w:r w:rsidRPr="00095256">
        <w:rPr>
          <w:rFonts w:ascii="Narkisim" w:hAnsi="Narkisim"/>
          <w:rtl/>
        </w:rPr>
        <w:lastRenderedPageBreak/>
        <w:t>לו יין אחר. א"כ הכא נמי אינו רשאי להעבירו למלאכה אחרת, אלא מעדר או ניכוש</w:t>
      </w:r>
      <w:r w:rsidRPr="00095256">
        <w:rPr>
          <w:rStyle w:val="ac"/>
          <w:rFonts w:ascii="Narkisim" w:hAnsi="Narkisim"/>
          <w:rtl/>
        </w:rPr>
        <w:footnoteReference w:id="119"/>
      </w:r>
      <w:r w:rsidRPr="00095256">
        <w:rPr>
          <w:rFonts w:ascii="Narkisim" w:hAnsi="Narkisim"/>
          <w:rtl/>
        </w:rPr>
        <w:t>.</w:t>
      </w:r>
    </w:p>
    <w:p w14:paraId="2B0773BA" w14:textId="77777777" w:rsidR="00E55FA8" w:rsidRPr="00095256" w:rsidRDefault="00000000" w:rsidP="00095256">
      <w:pPr>
        <w:pStyle w:val="a7"/>
        <w:bidi/>
        <w:rPr>
          <w:rFonts w:ascii="Narkisim" w:hAnsi="Narkisim"/>
        </w:rPr>
      </w:pPr>
      <w:r w:rsidRPr="00095256">
        <w:rPr>
          <w:rFonts w:ascii="Narkisim" w:hAnsi="Narkisim"/>
          <w:rtl/>
        </w:rPr>
        <w:t>אבל כתב דלא משמע הכי, דלא פליג אלא בין קשה לדכוותה, אבל עדור ונכוש לא [ויישב מהגמ' לקמן באופן אחר]. ועוד חילק [שוב נ"ל] דבשכיר יום יכול לתת לו מלאכה אחרת, ולא מיפטר במה דקאמר מלאכה זו, דחשיב כמו עבד. אבל בספינה איירי בקבלנות, וכיון דאמר זה לא מחייב באחריות</w:t>
      </w:r>
      <w:r w:rsidRPr="00095256">
        <w:rPr>
          <w:rStyle w:val="ac"/>
          <w:rFonts w:ascii="Narkisim" w:hAnsi="Narkisim"/>
          <w:rtl/>
        </w:rPr>
        <w:footnoteReference w:id="120"/>
      </w:r>
      <w:r w:rsidRPr="00095256">
        <w:rPr>
          <w:rFonts w:ascii="Narkisim" w:hAnsi="Narkisim"/>
          <w:rtl/>
        </w:rPr>
        <w:t>.</w:t>
      </w:r>
    </w:p>
    <w:p w14:paraId="57EF7791"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(שיא א) הביא דכל זה ע"ד שיטת הרמ"ה (בטור שם) דלמד משם דהשוכר חמור או ספינה למשא ידוע, דאינו יכול לשנותו. אבל לדעת הרא"ש וטור (שם) דבעלמא יכול לשנות וא"כ אפילו קבלן נמי יכול לשנות</w:t>
      </w:r>
      <w:r w:rsidRPr="00095256">
        <w:rPr>
          <w:rStyle w:val="ac"/>
          <w:rFonts w:ascii="Narkisim" w:hAnsi="Narkisim"/>
          <w:rtl/>
        </w:rPr>
        <w:footnoteReference w:id="121"/>
      </w:r>
      <w:r w:rsidRPr="00095256">
        <w:rPr>
          <w:rFonts w:ascii="Narkisim" w:hAnsi="Narkisim"/>
          <w:rtl/>
        </w:rPr>
        <w:t>.</w:t>
      </w:r>
    </w:p>
    <w:p w14:paraId="18CADD14"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רמ"ך</w:t>
      </w:r>
      <w:r w:rsidRPr="00095256">
        <w:rPr>
          <w:rFonts w:ascii="Narkisim" w:hAnsi="Narkisim" w:cs="Narkisim"/>
          <w:rtl/>
        </w:rPr>
        <w:t xml:space="preserve"> (בשיטמ"ק) כת' דאף היכא דרוצה להוסיף בשכרם אינו יכול לכופם לעשות מלאכה קשה יותר. אבל ה</w:t>
      </w:r>
      <w:r w:rsidRPr="00095256">
        <w:rPr>
          <w:rFonts w:ascii="Narkisim" w:hAnsi="Narkisim" w:cs="Narkisim"/>
          <w:b/>
          <w:bCs/>
          <w:rtl/>
        </w:rPr>
        <w:t>מרדכי</w:t>
      </w:r>
      <w:r w:rsidRPr="00095256">
        <w:rPr>
          <w:rFonts w:ascii="Narkisim" w:hAnsi="Narkisim" w:cs="Narkisim"/>
          <w:rtl/>
        </w:rPr>
        <w:t xml:space="preserve"> (שמו, והו' ברמ"א שלה) כת' דאם רוצה להוסיף על שכרו לפי מה שמלאכתו השניה כבדה מן הראשונה הרשות ביד בעה"ב לחזור בו. והביא כדאשכחן (לקמן עט: לפרש"י) גבי ספינה דרשאין לפרקה בחצי הדרך היכא דאשכח לאגורי, אף דהשני מרבה בחבילות</w:t>
      </w:r>
      <w:r w:rsidRPr="00095256">
        <w:rPr>
          <w:rStyle w:val="ac"/>
          <w:rFonts w:ascii="Narkisim" w:hAnsi="Narkisim" w:cs="Narkisim"/>
          <w:rtl/>
        </w:rPr>
        <w:footnoteReference w:id="122"/>
      </w:r>
      <w:r w:rsidRPr="00095256">
        <w:rPr>
          <w:rFonts w:ascii="Narkisim" w:hAnsi="Narkisim" w:cs="Narkisim"/>
          <w:rtl/>
        </w:rPr>
        <w:t>.</w:t>
      </w:r>
    </w:p>
    <w:p w14:paraId="39901538" w14:textId="77777777" w:rsidR="00E55FA8" w:rsidRPr="00095256" w:rsidRDefault="00000000" w:rsidP="00095256">
      <w:pPr>
        <w:pStyle w:val="a8"/>
        <w:bidi/>
        <w:rPr>
          <w:rFonts w:ascii="Narkisim" w:hAnsi="Narkisim"/>
        </w:rPr>
      </w:pPr>
      <w:r w:rsidRPr="00095256">
        <w:rPr>
          <w:rFonts w:ascii="Narkisim" w:hAnsi="Narkisim"/>
          <w:rtl/>
        </w:rPr>
        <w:t>וכת' דאין לחלק דשאני ספינה דאינו מלאכה דאיהו גופיה קא עביד, אלא ספינתו שטא ומיא הוא דממטי לה. אבל הכא דאיהו גופיה קא עביד לה מצי אמר לא ניחא לי לטרוח, אפי' ע"מ להרבות שכר. ודחה דאף בספינה צריך הספן לטרוח יותר לפי ריבוי החבילות</w:t>
      </w:r>
      <w:r w:rsidRPr="00095256">
        <w:rPr>
          <w:rStyle w:val="ac"/>
          <w:rFonts w:ascii="Narkisim" w:hAnsi="Narkisim"/>
          <w:rtl/>
        </w:rPr>
        <w:footnoteReference w:id="123"/>
      </w:r>
      <w:r w:rsidRPr="00095256">
        <w:rPr>
          <w:rFonts w:ascii="Narkisim" w:hAnsi="Narkisim"/>
          <w:rtl/>
        </w:rPr>
        <w:t>, ואפ"ה ליכא עליה אלא תרעומת.</w:t>
      </w:r>
    </w:p>
    <w:p w14:paraId="678ACDB9" w14:textId="77777777" w:rsidR="00E55FA8" w:rsidRPr="00095256" w:rsidRDefault="00000000" w:rsidP="00095256">
      <w:pPr>
        <w:pStyle w:val="aa"/>
        <w:bidi/>
        <w:rPr>
          <w:rFonts w:ascii="Narkisim" w:hAnsi="Narkisim"/>
        </w:rPr>
      </w:pPr>
      <w:r w:rsidRPr="00095256">
        <w:rPr>
          <w:rFonts w:ascii="Narkisim" w:hAnsi="Narkisim"/>
          <w:rtl/>
        </w:rPr>
        <w:t>ועוד מבואר ב</w:t>
      </w:r>
      <w:r w:rsidRPr="00095256">
        <w:rPr>
          <w:rFonts w:ascii="Narkisim" w:hAnsi="Narkisim"/>
          <w:b/>
          <w:bCs/>
          <w:rtl/>
        </w:rPr>
        <w:t>מרדכי</w:t>
      </w:r>
      <w:r w:rsidRPr="00095256">
        <w:rPr>
          <w:rFonts w:ascii="Narkisim" w:hAnsi="Narkisim"/>
          <w:rtl/>
        </w:rPr>
        <w:t xml:space="preserve"> (הו' ברמ"א שם) דהבעה"ב רשאי אף ליקח מלאכה מחבירו וליתן לפועל [ולא אמרי' שנשכר עמו לעשות דוקא בשלו].</w:t>
      </w:r>
    </w:p>
    <w:p w14:paraId="53031DE1" w14:textId="77777777" w:rsidR="00E55FA8" w:rsidRPr="00095256" w:rsidRDefault="00000000" w:rsidP="00095256">
      <w:pPr>
        <w:bidi/>
        <w:rPr>
          <w:rFonts w:ascii="Narkisim" w:hAnsi="Narkisim" w:cs="Narkisim"/>
        </w:rPr>
      </w:pPr>
      <w:r w:rsidRPr="00095256">
        <w:rPr>
          <w:rFonts w:ascii="Narkisim" w:hAnsi="Narkisim" w:cs="Narkisim"/>
          <w:u w:val="single"/>
          <w:rtl/>
        </w:rPr>
        <w:t>כי קאמר רבא באכלושי דמחוזא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שרגילין לשאת משאות</w:t>
      </w:r>
      <w:r w:rsidRPr="00095256">
        <w:rPr>
          <w:rStyle w:val="ac"/>
          <w:rFonts w:ascii="Narkisim" w:hAnsi="Narkisim" w:cs="Narkisim"/>
          <w:rtl/>
        </w:rPr>
        <w:footnoteReference w:id="124"/>
      </w:r>
      <w:r w:rsidRPr="00095256">
        <w:rPr>
          <w:rFonts w:ascii="Narkisim" w:hAnsi="Narkisim" w:cs="Narkisim"/>
          <w:rtl/>
        </w:rPr>
        <w:t>, וכשיושבין בטלים קשה להם</w:t>
      </w:r>
      <w:r w:rsidRPr="00095256">
        <w:rPr>
          <w:rStyle w:val="ac"/>
          <w:rFonts w:ascii="Narkisim" w:hAnsi="Narkisim" w:cs="Narkisim"/>
          <w:rtl/>
        </w:rPr>
        <w:footnoteReference w:id="125"/>
      </w:r>
      <w:r w:rsidRPr="00095256">
        <w:rPr>
          <w:rFonts w:ascii="Narkisim" w:hAnsi="Narkisim" w:cs="Narkisim"/>
          <w:rtl/>
        </w:rPr>
        <w:t>. וה</w:t>
      </w:r>
      <w:r w:rsidRPr="00095256">
        <w:rPr>
          <w:rFonts w:ascii="Narkisim" w:hAnsi="Narkisim" w:cs="Narkisim"/>
          <w:b/>
          <w:bCs/>
          <w:rtl/>
        </w:rPr>
        <w:t>רא"ש</w:t>
      </w:r>
      <w:r w:rsidRPr="00095256">
        <w:rPr>
          <w:rFonts w:ascii="Narkisim" w:hAnsi="Narkisim" w:cs="Narkisim"/>
          <w:rtl/>
        </w:rPr>
        <w:t xml:space="preserve"> (ס"ס ג, ומרדכי שמו) כת' דה"ה כל לומדי תורה דמי לאוכלוסי דמחוזא, שהבטלה גורם להם שכחה וכובד איברים</w:t>
      </w:r>
      <w:r w:rsidRPr="00095256">
        <w:rPr>
          <w:rStyle w:val="ac"/>
          <w:rFonts w:ascii="Narkisim" w:hAnsi="Narkisim" w:cs="Narkisim"/>
          <w:rtl/>
        </w:rPr>
        <w:footnoteReference w:id="126"/>
      </w:r>
      <w:r w:rsidRPr="00095256">
        <w:rPr>
          <w:rFonts w:ascii="Narkisim" w:hAnsi="Narkisim" w:cs="Narkisim"/>
          <w:rtl/>
        </w:rPr>
        <w:t>. וה</w:t>
      </w:r>
      <w:r w:rsidRPr="00095256">
        <w:rPr>
          <w:rFonts w:ascii="Narkisim" w:hAnsi="Narkisim" w:cs="Narkisim"/>
          <w:b/>
          <w:bCs/>
          <w:rtl/>
        </w:rPr>
        <w:t>הג' אשר"י</w:t>
      </w:r>
      <w:r w:rsidRPr="00095256">
        <w:rPr>
          <w:rFonts w:ascii="Narkisim" w:hAnsi="Narkisim" w:cs="Narkisim"/>
          <w:rtl/>
        </w:rPr>
        <w:t xml:space="preserve"> (ג) חלק דהלא אפשר לו ללמוד בעצמו או ללמוד אחרים בחינם, שלא יפסיד לימוד עצמו.</w:t>
      </w:r>
    </w:p>
    <w:p w14:paraId="399E1B41"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(עח.) ביאר דיותר טוב הוא לו שילמוד עם אחרים משילמוד לעצמו, דכשהוא מלמד לאחרים עושה מצות לימוד וחכמתו מתקיימת יותר</w:t>
      </w:r>
      <w:r w:rsidRPr="00095256">
        <w:rPr>
          <w:rStyle w:val="ac"/>
          <w:rFonts w:ascii="Narkisim" w:hAnsi="Narkisim"/>
          <w:rtl/>
        </w:rPr>
        <w:footnoteReference w:id="127"/>
      </w:r>
      <w:r w:rsidRPr="00095256">
        <w:rPr>
          <w:rFonts w:ascii="Narkisim" w:hAnsi="Narkisim"/>
          <w:rtl/>
        </w:rPr>
        <w:t>. ובהמשך דבריו כת' דהכל כפי מה שהוא התלמיד [ללמוד בעצמו], וכפי ראות הדיינין.</w:t>
      </w:r>
    </w:p>
    <w:p w14:paraId="01885047" w14:textId="77777777" w:rsidR="00E55FA8" w:rsidRPr="00095256" w:rsidRDefault="00000000" w:rsidP="00095256">
      <w:pPr>
        <w:pStyle w:val="2"/>
        <w:bidi/>
        <w:rPr>
          <w:rFonts w:ascii="Narkisim" w:hAnsi="Narkisim"/>
        </w:rPr>
      </w:pPr>
      <w:r w:rsidRPr="00095256">
        <w:rPr>
          <w:rFonts w:ascii="Narkisim" w:hAnsi="Narkisim"/>
          <w:rtl/>
        </w:rPr>
        <w:t>יד פועלים על העליונה ותחתונה</w:t>
      </w:r>
    </w:p>
    <w:p w14:paraId="657C6817" w14:textId="77777777" w:rsidR="00E55FA8" w:rsidRPr="00095256" w:rsidRDefault="00000000" w:rsidP="00095256">
      <w:pPr>
        <w:bidi/>
        <w:rPr>
          <w:rFonts w:ascii="Narkisim" w:hAnsi="Narkisim" w:cs="Narkisim"/>
        </w:rPr>
      </w:pPr>
      <w:r w:rsidRPr="00095256">
        <w:rPr>
          <w:rFonts w:ascii="Narkisim" w:hAnsi="Narkisim" w:cs="Narkisim"/>
          <w:u w:val="single"/>
          <w:rtl/>
        </w:rPr>
        <w:t>ואימרו פועלים ואזל בעה"ב ופייסינהו וכו' קמ"ל דאמר להו אדעתא דטפינא לכו באכילה ושתיה</w:t>
      </w:r>
      <w:r w:rsidRPr="00095256">
        <w:rPr>
          <w:rFonts w:ascii="Narkisim" w:hAnsi="Narkisim" w:cs="Narkisim"/>
          <w:rtl/>
        </w:rPr>
        <w:t>. ה</w:t>
      </w:r>
      <w:r w:rsidRPr="00095256">
        <w:rPr>
          <w:rFonts w:ascii="Narkisim" w:hAnsi="Narkisim" w:cs="Narkisim"/>
          <w:b/>
          <w:bCs/>
          <w:rtl/>
        </w:rPr>
        <w:t>רמב"ן</w:t>
      </w:r>
      <w:r w:rsidRPr="00095256">
        <w:rPr>
          <w:rFonts w:ascii="Narkisim" w:hAnsi="Narkisim" w:cs="Narkisim"/>
          <w:rtl/>
        </w:rPr>
        <w:t xml:space="preserve"> כת' דאיירי דהפועלים אימרו סתם, שאמרו שלא יעשו מלאכתם בתנאי הראשון</w:t>
      </w:r>
      <w:r w:rsidRPr="00095256">
        <w:rPr>
          <w:rStyle w:val="ac"/>
          <w:rFonts w:ascii="Narkisim" w:hAnsi="Narkisim" w:cs="Narkisim"/>
          <w:rtl/>
        </w:rPr>
        <w:footnoteReference w:id="128"/>
      </w:r>
      <w:r w:rsidRPr="00095256">
        <w:rPr>
          <w:rFonts w:ascii="Narkisim" w:hAnsi="Narkisim" w:cs="Narkisim"/>
          <w:rtl/>
        </w:rPr>
        <w:t>. אבל היכא דפירשו דבריהם שאינם עושים אלא בשכר כך וכך, א"כ כשבעה"ב הלך ופייסינהו נותן להם כדבריהם.</w:t>
      </w:r>
    </w:p>
    <w:p w14:paraId="70B23250" w14:textId="77777777" w:rsidR="00E55FA8" w:rsidRPr="00095256" w:rsidRDefault="00000000" w:rsidP="00095256">
      <w:pPr>
        <w:pStyle w:val="a8"/>
        <w:bidi/>
        <w:rPr>
          <w:rFonts w:ascii="Narkisim" w:hAnsi="Narkisim"/>
        </w:rPr>
      </w:pPr>
      <w:r w:rsidRPr="00095256">
        <w:rPr>
          <w:rFonts w:ascii="Narkisim" w:hAnsi="Narkisim"/>
          <w:rtl/>
        </w:rPr>
        <w:t>וכדתניא בתוספתא (קדושין ב בסופו, הו' ברי"ף שם ח. ד. בדה"ס) המוכר חפץ לחבירו זה אומר במנה וזה אומר במאתים, והלך זה לביתו וזה לביתו, ואח"כ תבעו זה את זה. אם המוכר תבע את הלוקח יעשו דברי הלוקח ואם הלוקח תבע את המוכר יעשו דברי המוכר.</w:t>
      </w:r>
    </w:p>
    <w:p w14:paraId="7F412B4F" w14:textId="77777777" w:rsidR="00E55FA8" w:rsidRPr="00095256" w:rsidRDefault="00000000" w:rsidP="00095256">
      <w:pPr>
        <w:pStyle w:val="a7"/>
        <w:bidi/>
        <w:rPr>
          <w:rFonts w:ascii="Narkisim" w:hAnsi="Narkisim"/>
        </w:rPr>
      </w:pPr>
      <w:r w:rsidRPr="00095256">
        <w:rPr>
          <w:rFonts w:ascii="Narkisim" w:hAnsi="Narkisim"/>
          <w:rtl/>
        </w:rPr>
        <w:lastRenderedPageBreak/>
        <w:t>וה</w:t>
      </w:r>
      <w:r w:rsidRPr="00095256">
        <w:rPr>
          <w:rFonts w:ascii="Narkisim" w:hAnsi="Narkisim"/>
          <w:b/>
          <w:bCs/>
          <w:rtl/>
        </w:rPr>
        <w:t>רמב"ן</w:t>
      </w:r>
      <w:r w:rsidRPr="00095256">
        <w:rPr>
          <w:rFonts w:ascii="Narkisim" w:hAnsi="Narkisim"/>
          <w:rtl/>
        </w:rPr>
        <w:t xml:space="preserve"> דחה דשאני הכא דשכרום מעיקרא, ואם חוזר בו יש עליהם תרעומת</w:t>
      </w:r>
      <w:r w:rsidRPr="00095256">
        <w:rPr>
          <w:rStyle w:val="ac"/>
          <w:rFonts w:ascii="Narkisim" w:hAnsi="Narkisim"/>
          <w:rtl/>
        </w:rPr>
        <w:footnoteReference w:id="129"/>
      </w:r>
      <w:r w:rsidRPr="00095256">
        <w:rPr>
          <w:rFonts w:ascii="Narkisim" w:hAnsi="Narkisim"/>
          <w:rtl/>
        </w:rPr>
        <w:t>, ומש"ה אמרי' דפייסינהו אדעתא דתנאי הראשון, ולטפויי להו טפי פורתא באכילה ובשתיה</w:t>
      </w:r>
      <w:r w:rsidRPr="00095256">
        <w:rPr>
          <w:rStyle w:val="ac"/>
          <w:rFonts w:ascii="Narkisim" w:hAnsi="Narkisim"/>
          <w:rtl/>
        </w:rPr>
        <w:footnoteReference w:id="130"/>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כת' דזה דעת ה</w:t>
      </w:r>
      <w:r w:rsidRPr="00095256">
        <w:rPr>
          <w:rFonts w:ascii="Narkisim" w:hAnsi="Narkisim"/>
          <w:b/>
          <w:bCs/>
          <w:rtl/>
        </w:rPr>
        <w:t>תוס</w:t>
      </w:r>
      <w:r w:rsidRPr="00095256">
        <w:rPr>
          <w:rFonts w:ascii="Narkisim" w:hAnsi="Narkisim"/>
          <w:rtl/>
        </w:rPr>
        <w:t>'.</w:t>
      </w:r>
    </w:p>
    <w:p w14:paraId="02276678" w14:textId="77777777" w:rsidR="00E55FA8" w:rsidRPr="00095256" w:rsidRDefault="00000000" w:rsidP="00095256">
      <w:pPr>
        <w:bidi/>
        <w:rPr>
          <w:rFonts w:ascii="Narkisim" w:hAnsi="Narkisim" w:cs="Narkisim"/>
        </w:rPr>
      </w:pPr>
      <w:r w:rsidRPr="00095256">
        <w:rPr>
          <w:rFonts w:ascii="Narkisim" w:hAnsi="Narkisim" w:cs="Narkisim"/>
          <w:u w:val="single"/>
          <w:rtl/>
        </w:rPr>
        <w:t>רש"י ד"ה מהו דתימא</w:t>
      </w:r>
      <w:r w:rsidRPr="00095256">
        <w:rPr>
          <w:rFonts w:ascii="Narkisim" w:hAnsi="Narkisim" w:cs="Narkisim"/>
          <w:rtl/>
        </w:rPr>
        <w:t>. הואיל ולרבנן יד פועל על העליונה וכו'. לכאורה משמע</w:t>
      </w:r>
      <w:r w:rsidRPr="00095256">
        <w:rPr>
          <w:rStyle w:val="ac"/>
          <w:rFonts w:ascii="Narkisim" w:hAnsi="Narkisim" w:cs="Narkisim"/>
          <w:rtl/>
        </w:rPr>
        <w:footnoteReference w:id="131"/>
      </w:r>
      <w:r w:rsidRPr="00095256">
        <w:rPr>
          <w:rFonts w:ascii="Narkisim" w:hAnsi="Narkisim" w:cs="Narkisim"/>
          <w:rtl/>
        </w:rPr>
        <w:t xml:space="preserve"> מדברי רש"י דהוה כלל דיד פועל על העליונה</w:t>
      </w:r>
      <w:r w:rsidRPr="00095256">
        <w:rPr>
          <w:rStyle w:val="ac"/>
          <w:rFonts w:ascii="Narkisim" w:hAnsi="Narkisim" w:cs="Narkisim"/>
          <w:rtl/>
        </w:rPr>
        <w:footnoteReference w:id="132"/>
      </w:r>
      <w:r w:rsidRPr="00095256">
        <w:rPr>
          <w:rFonts w:ascii="Narkisim" w:hAnsi="Narkisim" w:cs="Narkisim"/>
          <w:rtl/>
        </w:rPr>
        <w:t>. ומש"ה אף כשיש ספק בקציצת שכרם יש להם דין מוחזק</w:t>
      </w:r>
      <w:r w:rsidRPr="00095256">
        <w:rPr>
          <w:rStyle w:val="ac"/>
          <w:rFonts w:ascii="Narkisim" w:hAnsi="Narkisim" w:cs="Narkisim"/>
          <w:rtl/>
        </w:rPr>
        <w:footnoteReference w:id="133"/>
      </w:r>
      <w:r w:rsidRPr="00095256">
        <w:rPr>
          <w:rFonts w:ascii="Narkisim" w:hAnsi="Narkisim" w:cs="Narkisim"/>
          <w:rtl/>
        </w:rPr>
        <w:t>. וצ"ע דלא מצאנו כן בשאר דוכתי.</w:t>
      </w:r>
    </w:p>
    <w:p w14:paraId="3C92CB4E" w14:textId="77777777" w:rsidR="00E55FA8" w:rsidRPr="00095256" w:rsidRDefault="00000000" w:rsidP="00095256">
      <w:pPr>
        <w:bidi/>
        <w:rPr>
          <w:rFonts w:ascii="Narkisim" w:hAnsi="Narkisim" w:cs="Narkisim"/>
        </w:rPr>
      </w:pPr>
      <w:r w:rsidRPr="00095256">
        <w:rPr>
          <w:rFonts w:ascii="Narkisim" w:hAnsi="Narkisim" w:cs="Narkisim"/>
          <w:u w:val="single"/>
          <w:rtl/>
        </w:rPr>
        <w:t>ר' דוסא אומר שמין להם את מה שעתיד להיעשות וכו' קסבר יד פועל על התחתונה</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(עו:) רבי דוסא ס"ל כתנא דמתני' דאמר החוזר בו ידו על התחתונה, ויעכב מהשכר כדי לשכור פועלים ולגמור המלאכה.</w:t>
      </w:r>
    </w:p>
    <w:p w14:paraId="668E54A4"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רש"י</w:t>
      </w:r>
      <w:r w:rsidRPr="00095256">
        <w:rPr>
          <w:rFonts w:ascii="Narkisim" w:hAnsi="Narkisim" w:cs="Narkisim"/>
          <w:rtl/>
        </w:rPr>
        <w:t xml:space="preserve"> (במשנה עה:) כת' דהיכא דבעה"ב חוזר בו ידו על התחתונה, היינו שנותן להם כל מה שפסק, חוץ ממה שצריך להוצאת השלמתה. ונותן יותר מכפי היחס שעשו</w:t>
      </w:r>
      <w:r w:rsidRPr="00095256">
        <w:rPr>
          <w:rStyle w:val="ac"/>
          <w:rFonts w:ascii="Narkisim" w:hAnsi="Narkisim" w:cs="Narkisim"/>
          <w:rtl/>
        </w:rPr>
        <w:footnoteReference w:id="134"/>
      </w:r>
      <w:r w:rsidRPr="00095256">
        <w:rPr>
          <w:rFonts w:ascii="Narkisim" w:hAnsi="Narkisim" w:cs="Narkisim"/>
          <w:rtl/>
        </w:rPr>
        <w:t>. וה</w:t>
      </w:r>
      <w:r w:rsidRPr="00095256">
        <w:rPr>
          <w:rFonts w:ascii="Narkisim" w:hAnsi="Narkisim" w:cs="Narkisim"/>
          <w:b/>
          <w:bCs/>
          <w:rtl/>
        </w:rPr>
        <w:t>תור"פ</w:t>
      </w:r>
      <w:r w:rsidRPr="00095256">
        <w:rPr>
          <w:rFonts w:ascii="Narkisim" w:hAnsi="Narkisim" w:cs="Narkisim"/>
          <w:rtl/>
        </w:rPr>
        <w:t xml:space="preserve"> (במשנה, והו' בריטב"א שם) כת' דדוחק הוא שישלם יותר ממה שפסק עמהם. וכן הוה יותר ממה ששווה עכשיו. וה</w:t>
      </w:r>
      <w:r w:rsidRPr="00095256">
        <w:rPr>
          <w:rFonts w:ascii="Narkisim" w:hAnsi="Narkisim" w:cs="Narkisim"/>
          <w:b/>
          <w:bCs/>
          <w:rtl/>
        </w:rPr>
        <w:t>ריטב"א</w:t>
      </w:r>
      <w:r w:rsidRPr="00095256">
        <w:rPr>
          <w:rFonts w:ascii="Narkisim" w:hAnsi="Narkisim" w:cs="Narkisim"/>
          <w:rtl/>
        </w:rPr>
        <w:t xml:space="preserve"> תי' דהוה דבר האבוד לפועלים, דמפסידים והשתא אין מוצאין להשכיר עצמן בכך.</w:t>
      </w:r>
    </w:p>
    <w:p w14:paraId="7D51F83B" w14:textId="77777777" w:rsidR="00E55FA8" w:rsidRPr="00095256" w:rsidRDefault="00000000" w:rsidP="00095256">
      <w:pPr>
        <w:pStyle w:val="a7"/>
        <w:bidi/>
        <w:rPr>
          <w:rFonts w:ascii="Narkisim" w:hAnsi="Narkisim"/>
        </w:rPr>
      </w:pPr>
      <w:r w:rsidRPr="00095256">
        <w:rPr>
          <w:rFonts w:ascii="Narkisim" w:hAnsi="Narkisim"/>
          <w:rtl/>
        </w:rPr>
        <w:t xml:space="preserve">והתור"פ הביא דדעת </w:t>
      </w:r>
      <w:r w:rsidRPr="00095256">
        <w:rPr>
          <w:rFonts w:ascii="Narkisim" w:hAnsi="Narkisim"/>
          <w:b/>
          <w:bCs/>
          <w:rtl/>
        </w:rPr>
        <w:t>ר"י</w:t>
      </w:r>
      <w:r w:rsidRPr="00095256">
        <w:rPr>
          <w:rFonts w:ascii="Narkisim" w:hAnsi="Narkisim"/>
          <w:rtl/>
        </w:rPr>
        <w:t xml:space="preserve"> שבהוזל נותן כפי מה שפסק</w:t>
      </w:r>
      <w:r w:rsidRPr="00095256">
        <w:rPr>
          <w:rStyle w:val="ac"/>
          <w:rFonts w:ascii="Narkisim" w:hAnsi="Narkisim"/>
          <w:rtl/>
        </w:rPr>
        <w:footnoteReference w:id="135"/>
      </w:r>
      <w:r w:rsidRPr="00095256">
        <w:rPr>
          <w:rFonts w:ascii="Narkisim" w:hAnsi="Narkisim"/>
          <w:rtl/>
        </w:rPr>
        <w:t>. ונחשב יד פועל על העליונה במה שאינו מפסיד</w:t>
      </w:r>
      <w:r w:rsidRPr="00095256">
        <w:rPr>
          <w:rStyle w:val="ac"/>
          <w:rFonts w:ascii="Narkisim" w:hAnsi="Narkisim"/>
          <w:rtl/>
        </w:rPr>
        <w:footnoteReference w:id="136"/>
      </w:r>
      <w:r w:rsidRPr="00095256">
        <w:rPr>
          <w:rFonts w:ascii="Narkisim" w:hAnsi="Narkisim"/>
          <w:rtl/>
        </w:rPr>
        <w:t>. [ואף שחצי הנשאר שווה יותר].</w:t>
      </w:r>
    </w:p>
    <w:p w14:paraId="4CACFBC6" w14:textId="77777777" w:rsidR="00E55FA8" w:rsidRPr="00095256" w:rsidRDefault="00000000" w:rsidP="00095256">
      <w:pPr>
        <w:pStyle w:val="aa"/>
        <w:bidi/>
        <w:rPr>
          <w:rFonts w:ascii="Narkisim" w:hAnsi="Narkisim"/>
        </w:rPr>
      </w:pPr>
      <w:r w:rsidRPr="00095256">
        <w:rPr>
          <w:rFonts w:ascii="Narkisim" w:hAnsi="Narkisim"/>
          <w:rtl/>
        </w:rPr>
        <w:t>ועד"ז אף לרבנן דס"ל דידו על העליונה [ורב (בסמוך) פסק כוותיה בפועל], היכא דהוזלו פועלים לדעת רש"י י"ל דמקבל כל מה שפסק עמם, אלא שמנכה מה שצריך להשלמתו. וכ"פ ה</w:t>
      </w:r>
      <w:r w:rsidRPr="00095256">
        <w:rPr>
          <w:rFonts w:ascii="Narkisim" w:hAnsi="Narkisim"/>
          <w:b/>
          <w:bCs/>
          <w:rtl/>
        </w:rPr>
        <w:t>טור</w:t>
      </w:r>
      <w:r w:rsidRPr="00095256">
        <w:rPr>
          <w:rFonts w:ascii="Narkisim" w:hAnsi="Narkisim"/>
          <w:rtl/>
        </w:rPr>
        <w:t xml:space="preserve"> (שלג והו' בסמ"ע שם טז).</w:t>
      </w:r>
    </w:p>
    <w:p w14:paraId="2343BD03" w14:textId="77777777" w:rsidR="00E55FA8" w:rsidRPr="00095256" w:rsidRDefault="00000000" w:rsidP="00095256">
      <w:pPr>
        <w:pStyle w:val="a8"/>
        <w:bidi/>
        <w:rPr>
          <w:rFonts w:ascii="Narkisim" w:hAnsi="Narkisim"/>
        </w:rPr>
      </w:pPr>
      <w:r w:rsidRPr="00095256">
        <w:rPr>
          <w:rFonts w:ascii="Narkisim" w:hAnsi="Narkisim"/>
          <w:rtl/>
        </w:rPr>
        <w:t xml:space="preserve">אבל </w:t>
      </w:r>
      <w:r w:rsidRPr="00095256">
        <w:rPr>
          <w:rFonts w:ascii="Narkisim" w:hAnsi="Narkisim"/>
          <w:b/>
          <w:bCs/>
          <w:rtl/>
        </w:rPr>
        <w:t>תוס'</w:t>
      </w:r>
      <w:r w:rsidRPr="00095256">
        <w:rPr>
          <w:rFonts w:ascii="Narkisim" w:hAnsi="Narkisim"/>
          <w:rtl/>
        </w:rPr>
        <w:t xml:space="preserve"> (ד"ה יד) כת' דודאי לא הוה ידו על העליונה, אלא דלא הוה על התחתונה. דאינו נוטל יותר מהחצי שעשה [וכתור"פ]. וכ"כ ה</w:t>
      </w:r>
      <w:r w:rsidRPr="00095256">
        <w:rPr>
          <w:rFonts w:ascii="Narkisim" w:hAnsi="Narkisim"/>
          <w:b/>
          <w:bCs/>
          <w:rtl/>
        </w:rPr>
        <w:t xml:space="preserve">מהרש"א </w:t>
      </w:r>
      <w:r w:rsidRPr="00095256">
        <w:rPr>
          <w:rFonts w:ascii="Narkisim" w:hAnsi="Narkisim"/>
          <w:rtl/>
        </w:rPr>
        <w:t>[אף בדעת רש"י]</w:t>
      </w:r>
      <w:r w:rsidRPr="00095256">
        <w:rPr>
          <w:rStyle w:val="ac"/>
          <w:rFonts w:ascii="Narkisim" w:hAnsi="Narkisim"/>
          <w:rtl/>
        </w:rPr>
        <w:footnoteReference w:id="137"/>
      </w:r>
      <w:r w:rsidRPr="00095256">
        <w:rPr>
          <w:rFonts w:ascii="Narkisim" w:hAnsi="Narkisim"/>
          <w:rtl/>
        </w:rPr>
        <w:t>.</w:t>
      </w:r>
    </w:p>
    <w:p w14:paraId="78B6ED02" w14:textId="77777777" w:rsidR="00E55FA8" w:rsidRPr="00095256" w:rsidRDefault="00000000" w:rsidP="00095256">
      <w:pPr>
        <w:pStyle w:val="a8"/>
        <w:bidi/>
        <w:rPr>
          <w:rFonts w:ascii="Narkisim" w:hAnsi="Narkisim"/>
        </w:rPr>
      </w:pPr>
      <w:r w:rsidRPr="00095256">
        <w:rPr>
          <w:rFonts w:ascii="Narkisim" w:hAnsi="Narkisim"/>
          <w:rtl/>
        </w:rPr>
        <w:t>וכן ה</w:t>
      </w:r>
      <w:r w:rsidRPr="00095256">
        <w:rPr>
          <w:rFonts w:ascii="Narkisim" w:hAnsi="Narkisim"/>
          <w:b/>
          <w:bCs/>
          <w:rtl/>
        </w:rPr>
        <w:t>ש"ך</w:t>
      </w:r>
      <w:r w:rsidRPr="00095256">
        <w:rPr>
          <w:rFonts w:ascii="Narkisim" w:hAnsi="Narkisim"/>
          <w:rtl/>
        </w:rPr>
        <w:t xml:space="preserve"> (שלג יט) חלק על הטור דאין סברא שהפועל יטול יותר ממה שעשה. וכתב דלא מצא כן בשום פוסק</w:t>
      </w:r>
      <w:r w:rsidRPr="00095256">
        <w:rPr>
          <w:rStyle w:val="ac"/>
          <w:rFonts w:ascii="Narkisim" w:hAnsi="Narkisim"/>
          <w:rtl/>
        </w:rPr>
        <w:footnoteReference w:id="138"/>
      </w:r>
      <w:r w:rsidRPr="00095256">
        <w:rPr>
          <w:rFonts w:ascii="Narkisim" w:hAnsi="Narkisim"/>
          <w:rtl/>
        </w:rPr>
        <w:t>. [ולכאורה ס"ל דאף רש"י נקט כן דוקא היכא הבעה"ב חוזר בו, אבל היכא דהפועל חוזר בו אין לו יותר ממה שעשה]. וה</w:t>
      </w:r>
      <w:r w:rsidRPr="00095256">
        <w:rPr>
          <w:rFonts w:ascii="Narkisim" w:hAnsi="Narkisim"/>
          <w:b/>
          <w:bCs/>
          <w:rtl/>
        </w:rPr>
        <w:t>קצות</w:t>
      </w:r>
      <w:r w:rsidRPr="00095256">
        <w:rPr>
          <w:rFonts w:ascii="Narkisim" w:hAnsi="Narkisim"/>
          <w:rtl/>
        </w:rPr>
        <w:t xml:space="preserve"> (ח) כת' דילפינן פועל מדין עבד עברי [וכמ"ש בהג' מיימוני קנין לא], והוה כמו גרעון כסף דהיכא הוזל מחשבין להקל (כדאי' קידושין כ., וברמב"ם עבדים ב ט)</w:t>
      </w:r>
      <w:r w:rsidRPr="00095256">
        <w:rPr>
          <w:rStyle w:val="ac"/>
          <w:rFonts w:ascii="Narkisim" w:hAnsi="Narkisim"/>
          <w:rtl/>
        </w:rPr>
        <w:footnoteReference w:id="139"/>
      </w:r>
      <w:r w:rsidRPr="00095256">
        <w:rPr>
          <w:rFonts w:ascii="Narkisim" w:hAnsi="Narkisim"/>
          <w:rtl/>
        </w:rPr>
        <w:t>.</w:t>
      </w:r>
    </w:p>
    <w:p w14:paraId="1CAF6C86"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 xml:space="preserve">ראב"ד </w:t>
      </w:r>
      <w:r w:rsidRPr="00095256">
        <w:rPr>
          <w:rFonts w:ascii="Narkisim" w:hAnsi="Narkisim" w:cs="Narkisim"/>
          <w:rtl/>
        </w:rPr>
        <w:t>(שכירות ט ד) כת' שנוטל סלע יפה שני דינרין. [ונוטל רק שקל, ובעה"ב מרויח]. וע' ש"ך (שלג כב) שחיזק דבריו</w:t>
      </w:r>
      <w:r w:rsidRPr="00095256">
        <w:rPr>
          <w:rStyle w:val="ac"/>
          <w:rFonts w:ascii="Narkisim" w:hAnsi="Narkisim" w:cs="Narkisim"/>
          <w:rtl/>
        </w:rPr>
        <w:footnoteReference w:id="140"/>
      </w:r>
      <w:r w:rsidRPr="00095256">
        <w:rPr>
          <w:rFonts w:ascii="Narkisim" w:hAnsi="Narkisim" w:cs="Narkisim"/>
          <w:rtl/>
        </w:rPr>
        <w:t xml:space="preserve">. [ולכאורה ס"ל שהקציצה הראשונה נתבטל, ונוטל אף בחצי </w:t>
      </w:r>
      <w:r w:rsidRPr="00095256">
        <w:rPr>
          <w:rFonts w:ascii="Narkisim" w:hAnsi="Narkisim" w:cs="Narkisim"/>
          <w:rtl/>
        </w:rPr>
        <w:lastRenderedPageBreak/>
        <w:t>הראשון רק כפי שווי שוק</w:t>
      </w:r>
      <w:r w:rsidRPr="00095256">
        <w:rPr>
          <w:rStyle w:val="ac"/>
          <w:rFonts w:ascii="Narkisim" w:hAnsi="Narkisim" w:cs="Narkisim"/>
          <w:rtl/>
        </w:rPr>
        <w:footnoteReference w:id="141"/>
      </w:r>
      <w:r w:rsidRPr="00095256">
        <w:rPr>
          <w:rFonts w:ascii="Narkisim" w:hAnsi="Narkisim" w:cs="Narkisim"/>
          <w:rtl/>
        </w:rPr>
        <w:t>]. והחזו"א (ב"ק כג כא) תמה בסברא זו, והגיה בדברי הראב"ד.</w:t>
      </w:r>
    </w:p>
    <w:p w14:paraId="10E321D5" w14:textId="77777777" w:rsidR="00E55FA8" w:rsidRPr="00095256" w:rsidRDefault="00000000" w:rsidP="00095256">
      <w:pPr>
        <w:pStyle w:val="aa"/>
        <w:bidi/>
        <w:rPr>
          <w:rFonts w:ascii="Narkisim" w:hAnsi="Narkisim"/>
        </w:rPr>
      </w:pPr>
      <w:r w:rsidRPr="00095256">
        <w:rPr>
          <w:rFonts w:ascii="Narkisim" w:hAnsi="Narkisim"/>
          <w:u w:val="single"/>
          <w:rtl/>
        </w:rPr>
        <w:t>ואגרינהו בטפי זוזא וכו' קמ"ל דא"ל וכו' דלא הוה קים לכו וכו'</w:t>
      </w:r>
      <w:r w:rsidRPr="00095256">
        <w:rPr>
          <w:rFonts w:ascii="Narkisim" w:hAnsi="Narkisim"/>
          <w:rtl/>
        </w:rPr>
        <w:t>. ע' פרש"י. וה</w:t>
      </w:r>
      <w:r w:rsidRPr="00095256">
        <w:rPr>
          <w:rFonts w:ascii="Narkisim" w:hAnsi="Narkisim"/>
          <w:b/>
          <w:bCs/>
          <w:rtl/>
        </w:rPr>
        <w:t>ריטב"א</w:t>
      </w:r>
      <w:r w:rsidRPr="00095256">
        <w:rPr>
          <w:rFonts w:ascii="Narkisim" w:hAnsi="Narkisim"/>
          <w:rtl/>
        </w:rPr>
        <w:t xml:space="preserve"> גרס כי טפאי לכו משום דלא קים לי בגווייכו. וכתב דאף דאי"צ טעם זה, דאף בלא טעם יכול לומר להו באגרא קמא טפאי לכו ובהא לא בעינא לטפויי לכו. אלא דניח"ל לתת טעם לדבריו דמעיקרא סבר דבעי לטפויי להו טפי משאר פועלין, והשתא קים ליה בגוייהו דאין להם לקבל אלא כשאר פועלין.</w:t>
      </w:r>
    </w:p>
    <w:p w14:paraId="749590FD" w14:textId="77777777" w:rsidR="00E55FA8" w:rsidRPr="00095256" w:rsidRDefault="00000000" w:rsidP="00095256">
      <w:pPr>
        <w:pStyle w:val="2"/>
        <w:bidi/>
        <w:rPr>
          <w:rFonts w:ascii="Narkisim" w:hAnsi="Narkisim"/>
        </w:rPr>
      </w:pPr>
      <w:r w:rsidRPr="00095256">
        <w:rPr>
          <w:rFonts w:ascii="Narkisim" w:hAnsi="Narkisim"/>
          <w:rtl/>
        </w:rPr>
        <w:t>פועל יכול לחזור בו</w:t>
      </w:r>
    </w:p>
    <w:p w14:paraId="28E824FC" w14:textId="77777777" w:rsidR="00E55FA8" w:rsidRPr="00095256" w:rsidRDefault="00000000" w:rsidP="00095256">
      <w:pPr>
        <w:bidi/>
        <w:rPr>
          <w:rFonts w:ascii="Narkisim" w:hAnsi="Narkisim" w:cs="Narkisim"/>
        </w:rPr>
      </w:pPr>
      <w:r w:rsidRPr="00095256">
        <w:rPr>
          <w:rFonts w:ascii="Narkisim" w:hAnsi="Narkisim" w:cs="Narkisim"/>
          <w:u w:val="single"/>
          <w:rtl/>
        </w:rPr>
        <w:t>והאמר רב פועל יכול לחזור בו אפי' בחצי היום</w:t>
      </w:r>
      <w:r w:rsidRPr="00095256">
        <w:rPr>
          <w:rFonts w:ascii="Narkisim" w:hAnsi="Narkisim" w:cs="Narkisim"/>
          <w:rtl/>
        </w:rPr>
        <w:t>. והגמ' (לעיל י.) מקשה אהא דאמרי' יד פועל כיד בעה"ב, והאמר רב דיכול לחזור. והגמ' תי' דכי הדר ביה טעמא אחרינא הוא דכתיב כי לי בני ישראל עבדים, ולא עבדים לעבדים</w:t>
      </w:r>
      <w:r w:rsidRPr="00095256">
        <w:rPr>
          <w:rStyle w:val="ac"/>
          <w:rFonts w:ascii="Narkisim" w:hAnsi="Narkisim" w:cs="Narkisim"/>
          <w:rtl/>
        </w:rPr>
        <w:footnoteReference w:id="142"/>
      </w:r>
      <w:r w:rsidRPr="00095256">
        <w:rPr>
          <w:rFonts w:ascii="Narkisim" w:hAnsi="Narkisim" w:cs="Narkisim"/>
          <w:rtl/>
        </w:rPr>
        <w:t>.</w:t>
      </w:r>
    </w:p>
    <w:p w14:paraId="6CDFA0C0"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(לעיל י. ד"ה יכול) הביאו דמבואר בסוגיין דלכו"ע הפועל יכול לחזור בו</w:t>
      </w:r>
      <w:r w:rsidRPr="00095256">
        <w:rPr>
          <w:rStyle w:val="ac"/>
          <w:rFonts w:ascii="Narkisim" w:hAnsi="Narkisim"/>
          <w:rtl/>
        </w:rPr>
        <w:footnoteReference w:id="143"/>
      </w:r>
      <w:r w:rsidRPr="00095256">
        <w:rPr>
          <w:rFonts w:ascii="Narkisim" w:hAnsi="Narkisim"/>
          <w:rtl/>
        </w:rPr>
        <w:t>,</w:t>
      </w:r>
      <w:r w:rsidRPr="00095256">
        <w:rPr>
          <w:rStyle w:val="ac"/>
          <w:rFonts w:ascii="Narkisim" w:hAnsi="Narkisim"/>
          <w:rtl/>
        </w:rPr>
        <w:footnoteReference w:id="144"/>
      </w:r>
      <w:r w:rsidRPr="00095256">
        <w:rPr>
          <w:rFonts w:ascii="Narkisim" w:hAnsi="Narkisim"/>
          <w:rtl/>
        </w:rPr>
        <w:t xml:space="preserve"> וכל המח' אי ידו על העליונה או תחתונה. ותוס' כת' דאף רב קמ"ל דיכול לחזור בו וידו על העליונה, וכרבנן.</w:t>
      </w:r>
    </w:p>
    <w:p w14:paraId="5A26D159"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(לעיל י.) כת' דמגוף סוגיין מוכח כן, דמבואר דאף לר' דוסא יכול לחזור בו אלא דידו על התחתונה</w:t>
      </w:r>
      <w:r w:rsidRPr="00095256">
        <w:rPr>
          <w:rStyle w:val="ac"/>
          <w:rFonts w:ascii="Narkisim" w:hAnsi="Narkisim"/>
          <w:rtl/>
        </w:rPr>
        <w:footnoteReference w:id="145"/>
      </w:r>
      <w:r w:rsidRPr="00095256">
        <w:rPr>
          <w:rFonts w:ascii="Narkisim" w:hAnsi="Narkisim"/>
          <w:rtl/>
        </w:rPr>
        <w:t>. ובזה הביאו את דברי רב להוכיח דאין ידם על התחתונה</w:t>
      </w:r>
      <w:r w:rsidRPr="00095256">
        <w:rPr>
          <w:rStyle w:val="ac"/>
          <w:rFonts w:ascii="Narkisim" w:hAnsi="Narkisim"/>
          <w:rtl/>
        </w:rPr>
        <w:footnoteReference w:id="146"/>
      </w:r>
      <w:r w:rsidRPr="00095256">
        <w:rPr>
          <w:rFonts w:ascii="Narkisim" w:hAnsi="Narkisim"/>
          <w:rtl/>
        </w:rPr>
        <w:t>.</w:t>
      </w:r>
      <w:r w:rsidRPr="00095256">
        <w:rPr>
          <w:rStyle w:val="ac"/>
          <w:rFonts w:ascii="Narkisim" w:hAnsi="Narkisim"/>
          <w:rtl/>
        </w:rPr>
        <w:footnoteReference w:id="147"/>
      </w:r>
    </w:p>
    <w:p w14:paraId="1E3A16E1" w14:textId="77777777" w:rsidR="00E55FA8" w:rsidRPr="00095256" w:rsidRDefault="00000000" w:rsidP="00095256">
      <w:pPr>
        <w:pStyle w:val="aa"/>
        <w:bidi/>
        <w:rPr>
          <w:rFonts w:ascii="Narkisim" w:hAnsi="Narkisim"/>
        </w:rPr>
      </w:pPr>
      <w:r w:rsidRPr="00095256">
        <w:rPr>
          <w:rFonts w:ascii="Narkisim" w:hAnsi="Narkisim"/>
          <w:rtl/>
        </w:rPr>
        <w:t>וכן בגמ' (ב"ק קטז:) איתא דכל זמן שלא חזר בו הוא ברשות בעה"ב, ואפ"ה פועל יכול לחזור בו בחצי היום, כדרב, דכתיב כי לי בני ישראל עבדים. וה</w:t>
      </w:r>
      <w:r w:rsidRPr="00095256">
        <w:rPr>
          <w:rFonts w:ascii="Narkisim" w:hAnsi="Narkisim"/>
          <w:b/>
          <w:bCs/>
          <w:rtl/>
        </w:rPr>
        <w:t>אחרונים</w:t>
      </w:r>
      <w:r w:rsidRPr="00095256">
        <w:rPr>
          <w:rFonts w:ascii="Narkisim" w:hAnsi="Narkisim"/>
          <w:rtl/>
        </w:rPr>
        <w:t xml:space="preserve"> (מחנ"א פועלים ה) הק' לתוס' (לעיל י.) דהתם קאי בעיקר מה שיכול לחזור בו, ולא בהא דידו על העליונה, א"כ אמאי הביאה הגמ' דברי רב. [ע"ע שיע' ר' שמואל].</w:t>
      </w:r>
    </w:p>
    <w:p w14:paraId="358C7D85" w14:textId="77777777" w:rsidR="00E55FA8" w:rsidRPr="00095256" w:rsidRDefault="00000000" w:rsidP="00095256">
      <w:pPr>
        <w:bidi/>
        <w:rPr>
          <w:rFonts w:ascii="Narkisim" w:hAnsi="Narkisim" w:cs="Narkisim"/>
        </w:rPr>
      </w:pPr>
      <w:r w:rsidRPr="00095256">
        <w:rPr>
          <w:rFonts w:ascii="Narkisim" w:hAnsi="Narkisim" w:cs="Narkisim"/>
          <w:u w:val="single"/>
          <w:rtl/>
        </w:rPr>
        <w:t>וכ"ת שאני ליה לר' דוסא בין שכירות לקבלנות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דגבי שכירות דרשינן עבדי הם, אבל קבלנות אין זה עבד אלא לעצמו.</w:t>
      </w:r>
    </w:p>
    <w:p w14:paraId="69B8319A"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תוס'</w:t>
      </w:r>
      <w:r w:rsidRPr="00095256">
        <w:rPr>
          <w:rFonts w:ascii="Narkisim" w:hAnsi="Narkisim" w:cs="Narkisim"/>
          <w:rtl/>
        </w:rPr>
        <w:t xml:space="preserve"> (לעיל י.) כת' דמ"מ רשאי אדם להשכיר עצמו, דדוקא ע"ע עובר משום עבדי הם</w:t>
      </w:r>
      <w:r w:rsidRPr="00095256">
        <w:rPr>
          <w:rStyle w:val="ac"/>
          <w:rFonts w:ascii="Narkisim" w:hAnsi="Narkisim" w:cs="Narkisim"/>
          <w:rtl/>
        </w:rPr>
        <w:footnoteReference w:id="148"/>
      </w:r>
      <w:r w:rsidRPr="00095256">
        <w:rPr>
          <w:rFonts w:ascii="Narkisim" w:hAnsi="Narkisim" w:cs="Narkisim"/>
          <w:rtl/>
        </w:rPr>
        <w:t>, שאינו יכול לחזור בו ואינו יוצא קודם זמנו אלא בשטר שחרור. אבל ב</w:t>
      </w:r>
      <w:r w:rsidRPr="00095256">
        <w:rPr>
          <w:rFonts w:ascii="Narkisim" w:hAnsi="Narkisim" w:cs="Narkisim"/>
          <w:b/>
          <w:bCs/>
          <w:rtl/>
        </w:rPr>
        <w:t>הג' מרדכי</w:t>
      </w:r>
      <w:r w:rsidRPr="00095256">
        <w:rPr>
          <w:rFonts w:ascii="Narkisim" w:hAnsi="Narkisim" w:cs="Narkisim"/>
          <w:rtl/>
        </w:rPr>
        <w:t xml:space="preserve"> (תנט, ובשו"ת מהר"ם רוטנברג ד פה, ועב, הו' ברמ"א שלג ג) כת' דיש ליזהר שלא להשכיר עצמו יותר מג' שנים</w:t>
      </w:r>
      <w:r w:rsidRPr="00095256">
        <w:rPr>
          <w:rStyle w:val="ac"/>
          <w:rFonts w:ascii="Narkisim" w:hAnsi="Narkisim" w:cs="Narkisim"/>
          <w:rtl/>
        </w:rPr>
        <w:footnoteReference w:id="149"/>
      </w:r>
      <w:r w:rsidRPr="00095256">
        <w:rPr>
          <w:rFonts w:ascii="Narkisim" w:hAnsi="Narkisim" w:cs="Narkisim"/>
          <w:rtl/>
        </w:rPr>
        <w:t xml:space="preserve"> בלא הפסק. דנחשב עבד.</w:t>
      </w:r>
    </w:p>
    <w:p w14:paraId="5A53DC6D"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ב</w:t>
      </w:r>
      <w:r w:rsidRPr="00095256">
        <w:rPr>
          <w:rFonts w:ascii="Narkisim" w:hAnsi="Narkisim" w:cs="Narkisim"/>
          <w:b/>
          <w:bCs/>
          <w:rtl/>
        </w:rPr>
        <w:t>הג' אשר"י</w:t>
      </w:r>
      <w:r w:rsidRPr="00095256">
        <w:rPr>
          <w:rFonts w:ascii="Narkisim" w:hAnsi="Narkisim" w:cs="Narkisim"/>
          <w:rtl/>
        </w:rPr>
        <w:t xml:space="preserve"> (ו, הו' עו:) כת' דמבואר בברייתא דאף קבלן הבעה"ב אינו יכול לכופו לעשות מלאכתו בע"כ, אלא דידו על התחתונה. וכן משמע מדברי מדברי התוס' (לעיל י. הנ"ל).</w:t>
      </w:r>
    </w:p>
    <w:p w14:paraId="5E3C289F" w14:textId="77777777" w:rsidR="00E55FA8" w:rsidRPr="00095256" w:rsidRDefault="00000000" w:rsidP="00095256">
      <w:pPr>
        <w:pStyle w:val="a7"/>
        <w:bidi/>
        <w:rPr>
          <w:rFonts w:ascii="Narkisim" w:hAnsi="Narkisim"/>
        </w:rPr>
      </w:pPr>
      <w:r w:rsidRPr="00095256">
        <w:rPr>
          <w:rFonts w:ascii="Narkisim" w:hAnsi="Narkisim"/>
          <w:rtl/>
        </w:rPr>
        <w:t xml:space="preserve">אבל </w:t>
      </w:r>
      <w:r w:rsidRPr="00095256">
        <w:rPr>
          <w:rFonts w:ascii="Narkisim" w:hAnsi="Narkisim"/>
          <w:b/>
          <w:bCs/>
          <w:rtl/>
        </w:rPr>
        <w:t>תוס'</w:t>
      </w:r>
      <w:r w:rsidRPr="00095256">
        <w:rPr>
          <w:rFonts w:ascii="Narkisim" w:hAnsi="Narkisim"/>
          <w:rtl/>
        </w:rPr>
        <w:t xml:space="preserve"> (לעיל מח.) כת' דהיכא דמשך כלי האומנות קבלן אינו יכול לחזור בו</w:t>
      </w:r>
      <w:r w:rsidRPr="00095256">
        <w:rPr>
          <w:rStyle w:val="ac"/>
          <w:rFonts w:ascii="Narkisim" w:hAnsi="Narkisim"/>
          <w:rtl/>
        </w:rPr>
        <w:footnoteReference w:id="150"/>
      </w:r>
      <w:r w:rsidRPr="00095256">
        <w:rPr>
          <w:rFonts w:ascii="Narkisim" w:hAnsi="Narkisim"/>
          <w:rtl/>
        </w:rPr>
        <w:t xml:space="preserve">. ודוקא פועל חוזר בו, דכתיב ביה עבדי הם ולא עבדים לעבדים. ולפ"ז בקבלן דליכא קרא אינו רשאי </w:t>
      </w:r>
      <w:r w:rsidRPr="00095256">
        <w:rPr>
          <w:rFonts w:ascii="Narkisim" w:hAnsi="Narkisim"/>
          <w:rtl/>
        </w:rPr>
        <w:lastRenderedPageBreak/>
        <w:t>לחזור בו. ואף התחילו במלאכה, וליכא מעשה קנין אחר. וכ"כ ב</w:t>
      </w:r>
      <w:r w:rsidRPr="00095256">
        <w:rPr>
          <w:rFonts w:ascii="Narkisim" w:hAnsi="Narkisim"/>
          <w:b/>
          <w:bCs/>
          <w:rtl/>
        </w:rPr>
        <w:t>הג' אשר"י</w:t>
      </w:r>
      <w:r w:rsidRPr="00095256">
        <w:rPr>
          <w:rFonts w:ascii="Narkisim" w:hAnsi="Narkisim"/>
          <w:rtl/>
        </w:rPr>
        <w:t xml:space="preserve"> (ה)</w:t>
      </w:r>
      <w:r w:rsidRPr="00095256">
        <w:rPr>
          <w:rStyle w:val="ac"/>
          <w:rFonts w:ascii="Narkisim" w:hAnsi="Narkisim"/>
          <w:rtl/>
        </w:rPr>
        <w:footnoteReference w:id="151"/>
      </w:r>
      <w:r w:rsidRPr="00095256">
        <w:rPr>
          <w:rFonts w:ascii="Narkisim" w:hAnsi="Narkisim"/>
          <w:rtl/>
        </w:rPr>
        <w:t>.</w:t>
      </w:r>
    </w:p>
    <w:p w14:paraId="44EF529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מחנ"א</w:t>
      </w:r>
      <w:r w:rsidRPr="00095256">
        <w:rPr>
          <w:rFonts w:ascii="Narkisim" w:hAnsi="Narkisim"/>
          <w:rtl/>
        </w:rPr>
        <w:t xml:space="preserve"> (פועלים ה) הביא דכן עולה מהסוגיא (לעיל י.) דהטעם דפועל יכול לחזור בו, מגזירת הכתוב דכתיב כי לי בני ישראל עבדים. ומינה דבאומנין לא שייך לומר הכי.</w:t>
      </w:r>
    </w:p>
    <w:p w14:paraId="2C409492" w14:textId="77777777" w:rsidR="00E55FA8" w:rsidRPr="00095256" w:rsidRDefault="00000000" w:rsidP="00095256">
      <w:pPr>
        <w:pStyle w:val="a7"/>
        <w:bidi/>
        <w:rPr>
          <w:rFonts w:ascii="Narkisim" w:hAnsi="Narkisim"/>
        </w:rPr>
      </w:pPr>
      <w:r w:rsidRPr="00095256">
        <w:rPr>
          <w:rFonts w:ascii="Narkisim" w:hAnsi="Narkisim"/>
          <w:rtl/>
        </w:rPr>
        <w:t>אמנם פשטות הפוסקים דאף קבלן יכול לחזור בו. וה</w:t>
      </w:r>
      <w:r w:rsidRPr="00095256">
        <w:rPr>
          <w:rFonts w:ascii="Narkisim" w:hAnsi="Narkisim"/>
          <w:b/>
          <w:bCs/>
          <w:rtl/>
        </w:rPr>
        <w:t>אחרונים</w:t>
      </w:r>
      <w:r w:rsidRPr="00095256">
        <w:rPr>
          <w:rFonts w:ascii="Narkisim" w:hAnsi="Narkisim"/>
          <w:rtl/>
        </w:rPr>
        <w:t xml:space="preserve"> הק' דכיון דליכא גזיה"כ זו בקבלן, האיך חוזר בו. וה</w:t>
      </w:r>
      <w:r w:rsidRPr="00095256">
        <w:rPr>
          <w:rFonts w:ascii="Narkisim" w:hAnsi="Narkisim"/>
          <w:b/>
          <w:bCs/>
          <w:rtl/>
        </w:rPr>
        <w:t>אבנ"נ</w:t>
      </w:r>
      <w:r w:rsidRPr="00095256">
        <w:rPr>
          <w:rFonts w:ascii="Narkisim" w:hAnsi="Narkisim"/>
          <w:rtl/>
        </w:rPr>
        <w:t xml:space="preserve"> (חו"מ נז מחודש ב) יישב בכמה אופנים</w:t>
      </w:r>
      <w:r w:rsidRPr="00095256">
        <w:rPr>
          <w:rStyle w:val="ac"/>
          <w:rFonts w:ascii="Narkisim" w:hAnsi="Narkisim"/>
          <w:rtl/>
        </w:rPr>
        <w:footnoteReference w:id="152"/>
      </w:r>
      <w:r w:rsidRPr="00095256">
        <w:rPr>
          <w:rFonts w:ascii="Narkisim" w:hAnsi="Narkisim"/>
          <w:rtl/>
        </w:rPr>
        <w:t>. אמנם מדברי ה</w:t>
      </w:r>
      <w:r w:rsidRPr="00095256">
        <w:rPr>
          <w:rFonts w:ascii="Narkisim" w:hAnsi="Narkisim"/>
          <w:b/>
          <w:bCs/>
          <w:rtl/>
        </w:rPr>
        <w:t>תוס'</w:t>
      </w:r>
      <w:r w:rsidRPr="00095256">
        <w:rPr>
          <w:rFonts w:ascii="Narkisim" w:hAnsi="Narkisim"/>
          <w:rtl/>
        </w:rPr>
        <w:t xml:space="preserve"> (לעיל י.) משמע דלא בעינן גזיה"כ שיוכל לחזור בו.</w:t>
      </w:r>
    </w:p>
    <w:p w14:paraId="44906879"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 xml:space="preserve">אבה"א </w:t>
      </w:r>
      <w:r w:rsidRPr="00095256">
        <w:rPr>
          <w:rFonts w:ascii="Narkisim" w:hAnsi="Narkisim"/>
          <w:rtl/>
        </w:rPr>
        <w:t>(מכירה יג יח) חידש [בדעת הרמב"ם, ודלא כרש"י ותוס' הנ"ל] דאף קבלן נאמר גזיה"כ דכי לי בני ישראל עבדים, ומש"ה יכול לחזור בו. וביאר כוונת הגמ' לחלק בין שכיר לקבלן באופן אחר, דבקבלן שמין לו וידו על התחתונה כיון דקיבל עליו לקצור קמה בשני סלעים, הבעה"ב אינו חייב לו על חציה</w:t>
      </w:r>
      <w:r w:rsidRPr="00095256">
        <w:rPr>
          <w:rStyle w:val="ac"/>
          <w:rFonts w:ascii="Narkisim" w:hAnsi="Narkisim"/>
          <w:rtl/>
        </w:rPr>
        <w:footnoteReference w:id="153"/>
      </w:r>
      <w:r w:rsidRPr="00095256">
        <w:rPr>
          <w:rFonts w:ascii="Narkisim" w:hAnsi="Narkisim"/>
          <w:rtl/>
        </w:rPr>
        <w:t>. אבל פועל שקיבל עליו עבודת יום, התשלומין הוא בעד עיקר עבודתו, ולא עבור התועלת שתצא ממנו. וכיון שעשה חציו מקבל חצי שכרו.</w:t>
      </w:r>
    </w:p>
    <w:p w14:paraId="7304D613" w14:textId="77777777" w:rsidR="00E55FA8" w:rsidRPr="00095256" w:rsidRDefault="00000000" w:rsidP="00095256">
      <w:pPr>
        <w:bidi/>
        <w:rPr>
          <w:rFonts w:ascii="Narkisim" w:hAnsi="Narkisim" w:cs="Narkisim"/>
        </w:rPr>
      </w:pPr>
      <w:r w:rsidRPr="00095256">
        <w:rPr>
          <w:rFonts w:ascii="Narkisim" w:hAnsi="Narkisim" w:cs="Narkisim"/>
          <w:u w:val="single"/>
          <w:rtl/>
        </w:rPr>
        <w:t>שם. בין שכירות לקבלנות</w:t>
      </w:r>
      <w:r w:rsidRPr="00095256">
        <w:rPr>
          <w:rFonts w:ascii="Narkisim" w:hAnsi="Narkisim" w:cs="Narkisim"/>
          <w:rtl/>
        </w:rPr>
        <w:t xml:space="preserve">. </w:t>
      </w:r>
      <w:r w:rsidRPr="00095256">
        <w:rPr>
          <w:rFonts w:ascii="Narkisim" w:hAnsi="Narkisim" w:cs="Narkisim"/>
          <w:b/>
          <w:bCs/>
          <w:rtl/>
        </w:rPr>
        <w:t>רש"י</w:t>
      </w:r>
      <w:r w:rsidRPr="00095256">
        <w:rPr>
          <w:rFonts w:ascii="Narkisim" w:hAnsi="Narkisim" w:cs="Narkisim"/>
          <w:rtl/>
        </w:rPr>
        <w:t xml:space="preserve"> (לקמן קיב.) מבואר דשכירות הוא לימים, וקבלנות הוא אומן שקיבל עליו לעשות מלאכה בכך וכך. ועוד כת' </w:t>
      </w:r>
      <w:r w:rsidRPr="00095256">
        <w:rPr>
          <w:rFonts w:ascii="Narkisim" w:hAnsi="Narkisim" w:cs="Narkisim"/>
          <w:b/>
          <w:bCs/>
          <w:rtl/>
        </w:rPr>
        <w:t>רש"י</w:t>
      </w:r>
      <w:r w:rsidRPr="00095256">
        <w:rPr>
          <w:rFonts w:ascii="Narkisim" w:hAnsi="Narkisim" w:cs="Narkisim"/>
          <w:rtl/>
        </w:rPr>
        <w:t xml:space="preserve"> (שם ד"ה דאגר) דשכירות הוא ששכרו לפי מנין בטישות, בין ישביח ובין לא ישביח. וע"ע רש"י ותוס' (ב"ק צט.).</w:t>
      </w:r>
    </w:p>
    <w:p w14:paraId="1B959B3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(שמו בשם רבינו יואל) כת' דהמשכיר עצמו ללמוד נערים לשנה דינו כפועל, דקבלנות הוה דוקא אדם המקבל קמה לקצור הן לזמן מרובה הן לזמן מועט, לכשיגמור יתן לו כל שכרו.</w:t>
      </w:r>
    </w:p>
    <w:p w14:paraId="5570D184"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פוסקים</w:t>
      </w:r>
      <w:r w:rsidRPr="00095256">
        <w:rPr>
          <w:rFonts w:ascii="Narkisim" w:hAnsi="Narkisim"/>
          <w:rtl/>
        </w:rPr>
        <w:t xml:space="preserve"> דנו אי גדר 'קבלן' תלי במה שרשאי לעבוד מתי שרוצה</w:t>
      </w:r>
      <w:r w:rsidRPr="00095256">
        <w:rPr>
          <w:rStyle w:val="ac"/>
          <w:rFonts w:ascii="Narkisim" w:hAnsi="Narkisim"/>
          <w:rtl/>
        </w:rPr>
        <w:footnoteReference w:id="154"/>
      </w:r>
      <w:r w:rsidRPr="00095256">
        <w:rPr>
          <w:rFonts w:ascii="Narkisim" w:hAnsi="Narkisim"/>
          <w:rtl/>
        </w:rPr>
        <w:t>. [אמנם ודאי דאף קבלן צריך להשלים מלאכתו תוך זמן מסויים</w:t>
      </w:r>
      <w:r w:rsidRPr="00095256">
        <w:rPr>
          <w:rStyle w:val="ac"/>
          <w:rFonts w:ascii="Narkisim" w:hAnsi="Narkisim"/>
          <w:rtl/>
        </w:rPr>
        <w:footnoteReference w:id="155"/>
      </w:r>
      <w:r w:rsidRPr="00095256">
        <w:rPr>
          <w:rFonts w:ascii="Narkisim" w:hAnsi="Narkisim"/>
          <w:rtl/>
        </w:rPr>
        <w:t>]. או משום שמשלם לפי התוצאה, ולא לפי גוף המלאכה</w:t>
      </w:r>
      <w:r w:rsidRPr="00095256">
        <w:rPr>
          <w:rStyle w:val="ac"/>
          <w:rFonts w:ascii="Narkisim" w:hAnsi="Narkisim"/>
          <w:rtl/>
        </w:rPr>
        <w:footnoteReference w:id="156"/>
      </w:r>
      <w:r w:rsidRPr="00095256">
        <w:rPr>
          <w:rFonts w:ascii="Narkisim" w:hAnsi="Narkisim"/>
          <w:rtl/>
        </w:rPr>
        <w:t>.</w:t>
      </w:r>
      <w:r w:rsidRPr="00095256">
        <w:rPr>
          <w:rStyle w:val="ac"/>
          <w:rFonts w:ascii="Narkisim" w:hAnsi="Narkisim"/>
          <w:rtl/>
        </w:rPr>
        <w:footnoteReference w:id="157"/>
      </w:r>
    </w:p>
    <w:p w14:paraId="64229FCD" w14:textId="77777777" w:rsidR="00E55FA8" w:rsidRPr="00095256" w:rsidRDefault="00000000" w:rsidP="00095256">
      <w:pPr>
        <w:bidi/>
        <w:rPr>
          <w:rFonts w:ascii="Narkisim" w:hAnsi="Narkisim" w:cs="Narkisim"/>
        </w:rPr>
      </w:pPr>
      <w:r w:rsidRPr="00095256">
        <w:rPr>
          <w:rFonts w:ascii="Narkisim" w:hAnsi="Narkisim" w:cs="Narkisim"/>
          <w:u w:val="single"/>
          <w:rtl/>
        </w:rPr>
        <w:t>השוכר את הפועל ולחצי היום שמע שמת לו מת או שאחזתו חמה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(בע"ב) דנותן לו חצי דמי שכרו, וכיון דאנוס הוא לא אמרי' דידו על התחתונה. אבל חצי היום שלא </w:t>
      </w:r>
      <w:r w:rsidRPr="00095256">
        <w:rPr>
          <w:rFonts w:ascii="Narkisim" w:hAnsi="Narkisim" w:cs="Narkisim"/>
          <w:rtl/>
        </w:rPr>
        <w:lastRenderedPageBreak/>
        <w:t>עשה מלאכה ודאי אין לו שכר</w:t>
      </w:r>
      <w:r w:rsidRPr="00095256">
        <w:rPr>
          <w:rStyle w:val="ac"/>
          <w:rFonts w:ascii="Narkisim" w:hAnsi="Narkisim" w:cs="Narkisim"/>
          <w:rtl/>
        </w:rPr>
        <w:footnoteReference w:id="158"/>
      </w:r>
      <w:r w:rsidRPr="00095256">
        <w:rPr>
          <w:rFonts w:ascii="Narkisim" w:hAnsi="Narkisim" w:cs="Narkisim"/>
          <w:rtl/>
        </w:rPr>
        <w:t>. וכן נקטו רוב ה</w:t>
      </w:r>
      <w:r w:rsidRPr="00095256">
        <w:rPr>
          <w:rFonts w:ascii="Narkisim" w:hAnsi="Narkisim" w:cs="Narkisim"/>
          <w:b/>
          <w:bCs/>
          <w:rtl/>
        </w:rPr>
        <w:t>ראשונים</w:t>
      </w:r>
      <w:r w:rsidRPr="00095256">
        <w:rPr>
          <w:rFonts w:ascii="Narkisim" w:hAnsi="Narkisim" w:cs="Narkisim"/>
          <w:rtl/>
        </w:rPr>
        <w:t xml:space="preserve"> דבכל אונס [דהבעה"ב לא פשע], הפועל אינו נוטל שכרו.</w:t>
      </w:r>
    </w:p>
    <w:p w14:paraId="1F595610"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מהר"ם</w:t>
      </w:r>
      <w:r w:rsidRPr="00095256">
        <w:rPr>
          <w:rFonts w:ascii="Narkisim" w:hAnsi="Narkisim"/>
          <w:rtl/>
        </w:rPr>
        <w:t xml:space="preserve"> </w:t>
      </w:r>
      <w:r w:rsidRPr="00095256">
        <w:rPr>
          <w:rFonts w:ascii="Narkisim" w:hAnsi="Narkisim"/>
          <w:szCs w:val="20"/>
          <w:rtl/>
        </w:rPr>
        <w:t>(במרדכי שמו, ותשו' מיימוני קנין ל ולא, שו"ת מהר"ם מרוטנברג ד"ק ב וקנז, וד"פ קלח, וד"ל קנז)</w:t>
      </w:r>
      <w:r w:rsidRPr="00095256">
        <w:rPr>
          <w:rFonts w:ascii="Narkisim" w:hAnsi="Narkisim"/>
          <w:rtl/>
        </w:rPr>
        <w:t xml:space="preserve"> הביא מכאן ש"מ דכי אניס לא מפסיד, ואפי' בדבר האבד [דפשיטא ליה דקאי על כל השכר, אף מה שלא עשה]. א"כ היכא דהמלמד חלה בעה"ב נותן לו שכרו משלם</w:t>
      </w:r>
      <w:r w:rsidRPr="00095256">
        <w:rPr>
          <w:rStyle w:val="ac"/>
          <w:rFonts w:ascii="Narkisim" w:hAnsi="Narkisim"/>
          <w:rtl/>
        </w:rPr>
        <w:footnoteReference w:id="159"/>
      </w:r>
      <w:r w:rsidRPr="00095256">
        <w:rPr>
          <w:rFonts w:ascii="Narkisim" w:hAnsi="Narkisim"/>
          <w:rtl/>
        </w:rPr>
        <w:t>. ואי"צ להשלים ימי חוליו, דומיא דעבד עברי (קידושין יז.). וכ"ש הכא דפועל בעלמא הוא</w:t>
      </w:r>
      <w:r w:rsidRPr="00095256">
        <w:rPr>
          <w:rStyle w:val="ac"/>
          <w:rFonts w:ascii="Narkisim" w:hAnsi="Narkisim"/>
          <w:rtl/>
        </w:rPr>
        <w:footnoteReference w:id="160"/>
      </w:r>
      <w:r w:rsidRPr="00095256">
        <w:rPr>
          <w:rFonts w:ascii="Narkisim" w:hAnsi="Narkisim"/>
          <w:rtl/>
        </w:rPr>
        <w:t>.</w:t>
      </w:r>
    </w:p>
    <w:p w14:paraId="41476E71" w14:textId="77777777" w:rsidR="00E55FA8" w:rsidRPr="00095256" w:rsidRDefault="00000000" w:rsidP="00095256">
      <w:pPr>
        <w:pStyle w:val="a8"/>
        <w:bidi/>
        <w:rPr>
          <w:rFonts w:ascii="Narkisim" w:hAnsi="Narkisim"/>
        </w:rPr>
      </w:pPr>
      <w:r w:rsidRPr="00095256">
        <w:rPr>
          <w:rFonts w:ascii="Narkisim" w:hAnsi="Narkisim"/>
          <w:rtl/>
        </w:rPr>
        <w:t>וביאר (במרדכי) דכיון שהתחיל במלאכתו וחלה עליו חובת תשלום שכירותו והדר חלה נסתחפה שדהו של בעה"ב. [אך בשאר אונסים לכאורה אף לדעת המהר"ם אינו נוטל שכרו היכא דלא פשע בעה"ב, וכדעת כל הראשונים בתחילת העמ'</w:t>
      </w:r>
      <w:r w:rsidRPr="00095256">
        <w:rPr>
          <w:rStyle w:val="ac"/>
          <w:rFonts w:ascii="Narkisim" w:hAnsi="Narkisim"/>
          <w:rtl/>
        </w:rPr>
        <w:footnoteReference w:id="161"/>
      </w:r>
      <w:r w:rsidRPr="00095256">
        <w:rPr>
          <w:rFonts w:ascii="Narkisim" w:hAnsi="Narkisim"/>
          <w:rtl/>
        </w:rPr>
        <w:t>. וצ"ל דדוקא היכא דהפועל עצמו חלה, לאחר שהבעה"ב קנה בו זכות. ועי"ז אמרי' דנסתחפה שדהו של בעה"ב].</w:t>
      </w:r>
    </w:p>
    <w:p w14:paraId="6C64BB97"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(קידושין שם, והתור"פ וריטב"א כאן) דחו</w:t>
      </w:r>
      <w:r w:rsidRPr="00095256">
        <w:rPr>
          <w:rStyle w:val="ac"/>
          <w:rFonts w:ascii="Narkisim" w:hAnsi="Narkisim"/>
          <w:rtl/>
        </w:rPr>
        <w:footnoteReference w:id="162"/>
      </w:r>
      <w:r w:rsidRPr="00095256">
        <w:rPr>
          <w:rFonts w:ascii="Narkisim" w:hAnsi="Narkisim"/>
          <w:rtl/>
        </w:rPr>
        <w:t xml:space="preserve"> דא"כ מה מקשה הגמ' (בע"ב) כי לא אניס נמי, דהחוזר בו בלא אונס ודאי אינו מקבל השכר שעדיין לא עשה. אלא ע"כ אף כי נמי הוי אנוס אינו נוטל אלא מה שהרויח ואי לא אניס ידו על התחתונה.</w:t>
      </w:r>
    </w:p>
    <w:p w14:paraId="6F7D8830"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תוס</w:t>
      </w:r>
      <w:r w:rsidRPr="00095256">
        <w:rPr>
          <w:rFonts w:ascii="Narkisim" w:hAnsi="Narkisim" w:cs="Narkisim"/>
          <w:rtl/>
        </w:rPr>
        <w:t>' (קידושין יז.) חילקו דעבד עברי גופו קנוי לאדונו [ומש"ה האדון הפסיד]</w:t>
      </w:r>
      <w:r w:rsidRPr="00095256">
        <w:rPr>
          <w:rStyle w:val="ac"/>
          <w:rFonts w:ascii="Narkisim" w:hAnsi="Narkisim" w:cs="Narkisim"/>
          <w:rtl/>
        </w:rPr>
        <w:footnoteReference w:id="163"/>
      </w:r>
      <w:r w:rsidRPr="00095256">
        <w:rPr>
          <w:rFonts w:ascii="Narkisim" w:hAnsi="Narkisim" w:cs="Narkisim"/>
          <w:rtl/>
        </w:rPr>
        <w:t>, אבל פועל אין גופו קנוי, אלא שכר עצמו ללמוד עד הזמן. וכשאינו יכול להשלים לא יטול אלא מה שהרויח.</w:t>
      </w:r>
    </w:p>
    <w:p w14:paraId="3DDE8EDA" w14:textId="77777777" w:rsidR="00E55FA8" w:rsidRPr="00095256" w:rsidRDefault="00000000" w:rsidP="00095256">
      <w:pPr>
        <w:pStyle w:val="aa"/>
        <w:bidi/>
        <w:rPr>
          <w:rFonts w:ascii="Narkisim" w:hAnsi="Narkisim"/>
        </w:rPr>
      </w:pPr>
      <w:r w:rsidRPr="00095256">
        <w:rPr>
          <w:rFonts w:ascii="Narkisim" w:hAnsi="Narkisim"/>
          <w:rtl/>
        </w:rPr>
        <w:t xml:space="preserve">ועוד תי' </w:t>
      </w:r>
      <w:r w:rsidRPr="00095256">
        <w:rPr>
          <w:rFonts w:ascii="Narkisim" w:hAnsi="Narkisim"/>
          <w:b/>
          <w:bCs/>
          <w:rtl/>
        </w:rPr>
        <w:t>תוס'</w:t>
      </w:r>
      <w:r w:rsidRPr="00095256">
        <w:rPr>
          <w:rFonts w:ascii="Narkisim" w:hAnsi="Narkisim"/>
          <w:rtl/>
        </w:rPr>
        <w:t xml:space="preserve"> (קידושין) דהטעם דעבד שחלה סגי שעבד ג', דאינו חייב להשלים משום דדרשי' משנה שכר שכיר</w:t>
      </w:r>
      <w:r w:rsidRPr="00095256">
        <w:rPr>
          <w:rStyle w:val="ac"/>
          <w:rFonts w:ascii="Narkisim" w:hAnsi="Narkisim"/>
          <w:rtl/>
        </w:rPr>
        <w:footnoteReference w:id="164"/>
      </w:r>
      <w:r w:rsidRPr="00095256">
        <w:rPr>
          <w:rFonts w:ascii="Narkisim" w:hAnsi="Narkisim"/>
          <w:rtl/>
        </w:rPr>
        <w:t>, וסגי שעבד ג' שני שכיר, ולא חייב להשלים המשנה.</w:t>
      </w:r>
    </w:p>
    <w:p w14:paraId="1E1B0CF3"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(כאן) כת' דשאני עבד דגלי קרא מדכתיב ובשביעית יצא, וגזירת הכתוב למיפטריה כיון דאניס אחר שעברו שלש.</w:t>
      </w:r>
    </w:p>
    <w:p w14:paraId="0ECC9242"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ריטב"א</w:t>
      </w:r>
      <w:r w:rsidRPr="00095256">
        <w:rPr>
          <w:rFonts w:ascii="Narkisim" w:hAnsi="Narkisim" w:cs="Narkisim"/>
          <w:rtl/>
        </w:rPr>
        <w:t xml:space="preserve"> (קידושין שם, הו' בש"ך שלג כה) כת' דפועל לא דמי לעבד עברי, דאילו פועל או קבלן השכירו בעל הבית למלאכה זו, ונוטל שכרו על דבר ידוע, וכיון שלא עשאו אינו נוטל שכר, ואע"פ שחלה או נאנס. ודוקא עבד עברי דנשתעבד לו שיכופהו לכל מלאכתו [ולא לעשות דבר ידוע</w:t>
      </w:r>
      <w:r w:rsidRPr="00095256">
        <w:rPr>
          <w:rStyle w:val="ac"/>
          <w:rFonts w:ascii="Narkisim" w:hAnsi="Narkisim" w:cs="Narkisim"/>
          <w:rtl/>
        </w:rPr>
        <w:footnoteReference w:id="165"/>
      </w:r>
      <w:r w:rsidRPr="00095256">
        <w:rPr>
          <w:rFonts w:ascii="Narkisim" w:hAnsi="Narkisim" w:cs="Narkisim"/>
          <w:rtl/>
        </w:rPr>
        <w:t>]. לפיכך אם חלה נסתחפה שדהו של אדון</w:t>
      </w:r>
      <w:r w:rsidRPr="00095256">
        <w:rPr>
          <w:rStyle w:val="ac"/>
          <w:rFonts w:ascii="Narkisim" w:hAnsi="Narkisim" w:cs="Narkisim"/>
          <w:rtl/>
        </w:rPr>
        <w:footnoteReference w:id="166"/>
      </w:r>
      <w:r w:rsidRPr="00095256">
        <w:rPr>
          <w:rFonts w:ascii="Narkisim" w:hAnsi="Narkisim" w:cs="Narkisim"/>
          <w:rtl/>
        </w:rPr>
        <w:t>.</w:t>
      </w:r>
    </w:p>
    <w:p w14:paraId="5913A87F"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רא"ש</w:t>
      </w:r>
      <w:r w:rsidRPr="00095256">
        <w:rPr>
          <w:rFonts w:ascii="Narkisim" w:hAnsi="Narkisim" w:cs="Narkisim"/>
          <w:rtl/>
        </w:rPr>
        <w:t xml:space="preserve"> (ו, והו' י"א ברמ"א שלג ה) הביא דה</w:t>
      </w:r>
      <w:r w:rsidRPr="00095256">
        <w:rPr>
          <w:rFonts w:ascii="Narkisim" w:hAnsi="Narkisim" w:cs="Narkisim"/>
          <w:b/>
          <w:bCs/>
          <w:rtl/>
        </w:rPr>
        <w:t>מהר"ם</w:t>
      </w:r>
      <w:r w:rsidRPr="00095256">
        <w:rPr>
          <w:rStyle w:val="ac"/>
          <w:rFonts w:ascii="Narkisim" w:hAnsi="Narkisim" w:cs="Narkisim"/>
          <w:rtl/>
        </w:rPr>
        <w:footnoteReference w:id="167"/>
      </w:r>
      <w:r w:rsidRPr="00095256">
        <w:rPr>
          <w:rFonts w:ascii="Narkisim" w:hAnsi="Narkisim" w:cs="Narkisim"/>
          <w:rtl/>
        </w:rPr>
        <w:t xml:space="preserve"> חילק בין היכא דהעבד קיבל כל </w:t>
      </w:r>
      <w:r w:rsidRPr="00095256">
        <w:rPr>
          <w:rFonts w:ascii="Narkisim" w:hAnsi="Narkisim" w:cs="Narkisim"/>
          <w:rtl/>
        </w:rPr>
        <w:lastRenderedPageBreak/>
        <w:t>שכרו, ומש"ה האדון מפסיד. אבל היכא דלא הקדים שכרו אי"צ לשלם</w:t>
      </w:r>
      <w:r w:rsidRPr="00095256">
        <w:rPr>
          <w:rStyle w:val="ac"/>
          <w:rFonts w:ascii="Narkisim" w:hAnsi="Narkisim" w:cs="Narkisim"/>
          <w:rtl/>
        </w:rPr>
        <w:footnoteReference w:id="168"/>
      </w:r>
      <w:r w:rsidRPr="00095256">
        <w:rPr>
          <w:rFonts w:ascii="Narkisim" w:hAnsi="Narkisim" w:cs="Narkisim"/>
          <w:rtl/>
        </w:rPr>
        <w:t>. [ע"ע עד"ז תוס' לקמן עט:]. וה</w:t>
      </w:r>
      <w:r w:rsidRPr="00095256">
        <w:rPr>
          <w:rFonts w:ascii="Narkisim" w:hAnsi="Narkisim" w:cs="Narkisim"/>
          <w:b/>
          <w:bCs/>
          <w:rtl/>
        </w:rPr>
        <w:t>ש"ך</w:t>
      </w:r>
      <w:r w:rsidRPr="00095256">
        <w:rPr>
          <w:rFonts w:ascii="Narkisim" w:hAnsi="Narkisim" w:cs="Narkisim"/>
          <w:rtl/>
        </w:rPr>
        <w:t xml:space="preserve"> (שלג כה) חלק.</w:t>
      </w:r>
    </w:p>
    <w:p w14:paraId="6233E4A7"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רא"ש</w:t>
      </w:r>
      <w:r w:rsidRPr="00095256">
        <w:rPr>
          <w:rFonts w:ascii="Narkisim" w:hAnsi="Narkisim" w:cs="Narkisim"/>
          <w:rtl/>
        </w:rPr>
        <w:t xml:space="preserve"> כת' דבעבד מיירי כשחלה שלש ועבד שלש, דכיון שאחר חוליו קבלו בעה"ב למלאכתו ולא אמר לנכות לו מה שחלה מסתמא מחל לו. אבל הכא שהחולי היה בסוף זמנו אין הוכחה שמחל לו.</w:t>
      </w:r>
    </w:p>
    <w:p w14:paraId="7BD7D6AC" w14:textId="77777777" w:rsidR="00E55FA8" w:rsidRPr="00095256" w:rsidRDefault="00000000" w:rsidP="00095256">
      <w:pPr>
        <w:pStyle w:val="aa"/>
        <w:bidi/>
        <w:rPr>
          <w:rFonts w:ascii="Narkisim" w:hAnsi="Narkisim"/>
        </w:rPr>
      </w:pPr>
      <w:r w:rsidRPr="00095256">
        <w:rPr>
          <w:rFonts w:ascii="Narkisim" w:hAnsi="Narkisim"/>
          <w:rtl/>
        </w:rPr>
        <w:t>ועוד מבואר בעבד עברי דהיכא דעושה מעשה מחט, אפי' חלה כל הזמן אי"צ להשלים. ועפ"ז הביא ב</w:t>
      </w:r>
      <w:r w:rsidRPr="00095256">
        <w:rPr>
          <w:rFonts w:ascii="Narkisim" w:hAnsi="Narkisim"/>
          <w:b/>
          <w:bCs/>
          <w:rtl/>
        </w:rPr>
        <w:t>כנה"ג</w:t>
      </w:r>
      <w:r w:rsidRPr="00095256">
        <w:rPr>
          <w:rFonts w:ascii="Narkisim" w:hAnsi="Narkisim"/>
          <w:rtl/>
        </w:rPr>
        <w:t xml:space="preserve"> (שלד הג' ב"י לח) בשם </w:t>
      </w:r>
      <w:r w:rsidRPr="00095256">
        <w:rPr>
          <w:rFonts w:ascii="Narkisim" w:hAnsi="Narkisim"/>
          <w:b/>
          <w:bCs/>
          <w:rtl/>
        </w:rPr>
        <w:t>מהר"ם רקאנטי</w:t>
      </w:r>
      <w:r w:rsidRPr="00095256">
        <w:rPr>
          <w:rFonts w:ascii="Narkisim" w:hAnsi="Narkisim"/>
          <w:rtl/>
        </w:rPr>
        <w:t xml:space="preserve"> (נ) דאף פועל שחלה ועושה קצת מלאכה, כמעשה מחט, נוטל כל שכרו. וכ"כ ה</w:t>
      </w:r>
      <w:r w:rsidRPr="00095256">
        <w:rPr>
          <w:rFonts w:ascii="Narkisim" w:hAnsi="Narkisim"/>
          <w:b/>
          <w:bCs/>
          <w:rtl/>
        </w:rPr>
        <w:t>תוס' ר"פ</w:t>
      </w:r>
      <w:r w:rsidRPr="00095256">
        <w:rPr>
          <w:rFonts w:ascii="Narkisim" w:hAnsi="Narkisim"/>
          <w:rtl/>
        </w:rPr>
        <w:t xml:space="preserve"> (עח:) כשהמלמד לומד קצת כשחלה נוטל כל שכרו, ואף שאינו לומד כל צרכו. והביא ראיה לזה מדין הבריקה. דהחמור אינו עושה כל צרכו, ואפ"ה אמרי' דמזלו דשוכר גרם, כיון דעדיין עושה מלאכה קצת.</w:t>
      </w:r>
    </w:p>
    <w:p w14:paraId="225375EE"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(עח.) כת' דפועל אינו נוטל אלא כפי חשבון מה שעשה. דמעשה מחט הוא קולא דאקיל רחמנא בעבד עברי, כדאקיל עליה כשחלה שלש.</w:t>
      </w:r>
    </w:p>
    <w:p w14:paraId="76DFDF3C" w14:textId="77777777" w:rsidR="00E55FA8" w:rsidRPr="00095256" w:rsidRDefault="00000000" w:rsidP="00095256">
      <w:pPr>
        <w:pStyle w:val="3"/>
        <w:bidi/>
        <w:rPr>
          <w:rFonts w:ascii="Narkisim" w:hAnsi="Narkisim"/>
        </w:rPr>
      </w:pPr>
      <w:r w:rsidRPr="00095256">
        <w:rPr>
          <w:rFonts w:ascii="Narkisim" w:hAnsi="Narkisim"/>
          <w:rtl/>
        </w:rPr>
        <w:t>דף עז:</w:t>
      </w:r>
    </w:p>
    <w:p w14:paraId="0583EE59" w14:textId="77777777" w:rsidR="00E55FA8" w:rsidRPr="00095256" w:rsidRDefault="00000000" w:rsidP="00095256">
      <w:pPr>
        <w:pStyle w:val="aa"/>
        <w:bidi/>
        <w:rPr>
          <w:rFonts w:ascii="Narkisim" w:hAnsi="Narkisim"/>
        </w:rPr>
      </w:pPr>
      <w:r w:rsidRPr="00095256">
        <w:rPr>
          <w:rFonts w:ascii="Narkisim" w:hAnsi="Narkisim"/>
          <w:u w:val="single"/>
          <w:rtl/>
        </w:rPr>
        <w:t>בשלמא כל המשנה וכו' דסתם לו תנא כר' יהודה</w:t>
      </w:r>
      <w:r w:rsidRPr="00095256">
        <w:rPr>
          <w:rFonts w:ascii="Narkisim" w:hAnsi="Narkisim"/>
          <w:rtl/>
        </w:rPr>
        <w:t>. פ</w:t>
      </w:r>
      <w:r w:rsidRPr="00095256">
        <w:rPr>
          <w:rFonts w:ascii="Narkisim" w:hAnsi="Narkisim"/>
          <w:b/>
          <w:bCs/>
          <w:rtl/>
        </w:rPr>
        <w:t>רש"י</w:t>
      </w:r>
      <w:r w:rsidRPr="00095256">
        <w:rPr>
          <w:rFonts w:ascii="Narkisim" w:hAnsi="Narkisim"/>
          <w:rtl/>
        </w:rPr>
        <w:t xml:space="preserve"> בלצבוע לו אדום וצבעו שחור, דר' יהודה סבר דהבעה"ב נותן לו יציאותיו או השבח, מה שפחות. ור' מאיר ס"ל דקנה בשינוי ומשלם דמי צמרו (ויתבאר לקמן עח:). ו</w:t>
      </w:r>
      <w:r w:rsidRPr="00095256">
        <w:rPr>
          <w:rFonts w:ascii="Narkisim" w:hAnsi="Narkisim"/>
          <w:b/>
          <w:bCs/>
          <w:rtl/>
        </w:rPr>
        <w:t>רש"י</w:t>
      </w:r>
      <w:r w:rsidRPr="00095256">
        <w:rPr>
          <w:rFonts w:ascii="Narkisim" w:hAnsi="Narkisim"/>
          <w:rtl/>
        </w:rPr>
        <w:t xml:space="preserve"> (ב"ק ק:) כת' דר' יהודה קניס ליה. ו</w:t>
      </w:r>
      <w:r w:rsidRPr="00095256">
        <w:rPr>
          <w:rFonts w:ascii="Narkisim" w:hAnsi="Narkisim"/>
          <w:b/>
          <w:bCs/>
          <w:rtl/>
        </w:rPr>
        <w:t>תוס</w:t>
      </w:r>
      <w:r w:rsidRPr="00095256">
        <w:rPr>
          <w:rFonts w:ascii="Narkisim" w:hAnsi="Narkisim"/>
          <w:rtl/>
        </w:rPr>
        <w:t>' (לעיל מג: ד"ה משלם וב"ק צה: בקו') נקטו דר' יהודה ס"ל דשינוי אינו קונה</w:t>
      </w:r>
      <w:r w:rsidRPr="00095256">
        <w:rPr>
          <w:rStyle w:val="ac"/>
          <w:rFonts w:ascii="Narkisim" w:hAnsi="Narkisim"/>
          <w:rtl/>
        </w:rPr>
        <w:footnoteReference w:id="169"/>
      </w:r>
      <w:r w:rsidRPr="00095256">
        <w:rPr>
          <w:rFonts w:ascii="Narkisim" w:hAnsi="Narkisim"/>
          <w:rtl/>
        </w:rPr>
        <w:t>. ו</w:t>
      </w:r>
      <w:r w:rsidRPr="00095256">
        <w:rPr>
          <w:rFonts w:ascii="Narkisim" w:hAnsi="Narkisim"/>
          <w:b/>
          <w:bCs/>
          <w:rtl/>
        </w:rPr>
        <w:t>ר"ת</w:t>
      </w:r>
      <w:r w:rsidRPr="00095256">
        <w:rPr>
          <w:rFonts w:ascii="Narkisim" w:hAnsi="Narkisim"/>
          <w:rtl/>
        </w:rPr>
        <w:t xml:space="preserve"> (בתי' התוס') כת' הטעם דשינוי אינו קונה משום דאינו מתכווין לקנותו בכך. ע"ע מש"כ שם].</w:t>
      </w:r>
    </w:p>
    <w:p w14:paraId="315B6F06" w14:textId="77777777" w:rsidR="00E55FA8" w:rsidRPr="00095256" w:rsidRDefault="00000000" w:rsidP="00095256">
      <w:pPr>
        <w:pStyle w:val="aa"/>
        <w:bidi/>
        <w:rPr>
          <w:rFonts w:ascii="Narkisim" w:hAnsi="Narkisim"/>
        </w:rPr>
      </w:pPr>
      <w:r w:rsidRPr="00095256">
        <w:rPr>
          <w:rFonts w:ascii="Narkisim" w:hAnsi="Narkisim"/>
          <w:rtl/>
        </w:rPr>
        <w:t>ופ</w:t>
      </w:r>
      <w:r w:rsidRPr="00095256">
        <w:rPr>
          <w:rFonts w:ascii="Narkisim" w:hAnsi="Narkisim"/>
          <w:b/>
          <w:bCs/>
          <w:rtl/>
        </w:rPr>
        <w:t>רש"י</w:t>
      </w:r>
      <w:r w:rsidRPr="00095256">
        <w:rPr>
          <w:rFonts w:ascii="Narkisim" w:hAnsi="Narkisim"/>
          <w:rtl/>
        </w:rPr>
        <w:t xml:space="preserve"> (במשנה עו. וכן עח:) דאינו נותן לו שכרו משלם, אלא דמי יציאת עצים וסממנים. ו</w:t>
      </w:r>
      <w:r w:rsidRPr="00095256">
        <w:rPr>
          <w:rFonts w:ascii="Narkisim" w:hAnsi="Narkisim"/>
          <w:b/>
          <w:bCs/>
          <w:rtl/>
        </w:rPr>
        <w:t>רש"י</w:t>
      </w:r>
      <w:r w:rsidRPr="00095256">
        <w:rPr>
          <w:rFonts w:ascii="Narkisim" w:hAnsi="Narkisim"/>
          <w:rtl/>
        </w:rPr>
        <w:t xml:space="preserve"> (ע"ז ז. ולקמן קיז:) כת' דנותן לו אף שכר פעולה, כשכיר יום, ולא שכירות שלם שהתנה עמו. [ע"ע תור"פ ופנ"י ב"ק ק:].</w:t>
      </w:r>
    </w:p>
    <w:p w14:paraId="1BBF16D8" w14:textId="77777777" w:rsidR="00E55FA8" w:rsidRPr="00095256" w:rsidRDefault="00000000" w:rsidP="00095256">
      <w:pPr>
        <w:pStyle w:val="2"/>
        <w:bidi/>
        <w:rPr>
          <w:rFonts w:ascii="Narkisim" w:hAnsi="Narkisim"/>
        </w:rPr>
      </w:pPr>
      <w:r w:rsidRPr="00095256">
        <w:rPr>
          <w:rFonts w:ascii="Narkisim" w:hAnsi="Narkisim"/>
          <w:rtl/>
        </w:rPr>
        <w:t>לוקח שחוזר בו</w:t>
      </w:r>
    </w:p>
    <w:p w14:paraId="0CDC11E5" w14:textId="77777777" w:rsidR="00E55FA8" w:rsidRPr="00095256" w:rsidRDefault="00000000" w:rsidP="00095256">
      <w:pPr>
        <w:bidi/>
        <w:rPr>
          <w:rFonts w:ascii="Narkisim" w:hAnsi="Narkisim" w:cs="Narkisim"/>
        </w:rPr>
      </w:pPr>
      <w:r w:rsidRPr="00095256">
        <w:rPr>
          <w:rFonts w:ascii="Narkisim" w:hAnsi="Narkisim" w:cs="Narkisim"/>
          <w:u w:val="single"/>
          <w:rtl/>
        </w:rPr>
        <w:t>דתניא כל החוזר בו כיצד וכו' בזמן שהמוכר חוזר בו יד לוקח על העליונה וכו'</w:t>
      </w:r>
      <w:r w:rsidRPr="00095256">
        <w:rPr>
          <w:rFonts w:ascii="Narkisim" w:hAnsi="Narkisim" w:cs="Narkisim"/>
          <w:rtl/>
        </w:rPr>
        <w:t>. והגמ' בהמשך מעמידה [דברי רשב"ג] בעייל ונפיק אזוזי.</w:t>
      </w:r>
    </w:p>
    <w:p w14:paraId="71A7453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פי' דאע"ג דעייל ונפיק אזוזי, מכל מקום דין הוא שיקנה כנגד מעותיו [בדבר הראוי ליחלק]. אלא דרבנן קנסו על החוזר בו שיהיה יד חבירו על העליונה הן לקיים המקח, כדינו כנגד המעות או לבטלו לגמרי. והיינו טעמא נמי לאידך דבזמן שהמוכר חוזר בו שיד הלוקח על העליונה רצה אומר לו תן לי המעות ויתבטל כל המקח או תן לי קרקע כנגד המעות ואקנה כדיני.</w:t>
      </w:r>
    </w:p>
    <w:p w14:paraId="39177D0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רא"ש</w:t>
      </w:r>
      <w:r w:rsidRPr="00095256">
        <w:rPr>
          <w:rFonts w:ascii="Narkisim" w:hAnsi="Narkisim"/>
          <w:rtl/>
        </w:rPr>
        <w:t xml:space="preserve"> (ז) כת' דאע"ג דעיכובא אתא מחמת לוקח, שדחה את המוכר בפרעון המעות, מ"מ כיון שנתבטל המקח בגרמת המוכר יד לוקח על העליונה.</w:t>
      </w:r>
    </w:p>
    <w:p w14:paraId="5524C0AC" w14:textId="77777777" w:rsidR="00E55FA8" w:rsidRPr="00095256" w:rsidRDefault="00000000" w:rsidP="00095256">
      <w:pPr>
        <w:bidi/>
        <w:rPr>
          <w:rFonts w:ascii="Narkisim" w:hAnsi="Narkisim" w:cs="Narkisim"/>
        </w:rPr>
      </w:pPr>
      <w:r w:rsidRPr="00095256">
        <w:rPr>
          <w:rFonts w:ascii="Narkisim" w:hAnsi="Narkisim" w:cs="Narkisim"/>
          <w:u w:val="single"/>
          <w:rtl/>
        </w:rPr>
        <w:t>מהיכן מגביהו וכו'</w:t>
      </w:r>
      <w:r w:rsidRPr="00095256">
        <w:rPr>
          <w:rFonts w:ascii="Narkisim" w:hAnsi="Narkisim" w:cs="Narkisim"/>
          <w:rtl/>
        </w:rPr>
        <w:t>. ה</w:t>
      </w:r>
      <w:r w:rsidRPr="00095256">
        <w:rPr>
          <w:rFonts w:ascii="Narkisim" w:hAnsi="Narkisim" w:cs="Narkisim"/>
          <w:b/>
          <w:bCs/>
          <w:rtl/>
        </w:rPr>
        <w:t>בעה"מ</w:t>
      </w:r>
      <w:r w:rsidRPr="00095256">
        <w:rPr>
          <w:rFonts w:ascii="Narkisim" w:hAnsi="Narkisim" w:cs="Narkisim"/>
          <w:rtl/>
        </w:rPr>
        <w:t xml:space="preserve"> פי' [בדעת רב נחמן בר יצחק בסמוך] דקנה בקרקע כנגד מעותיו, בעידית שבו. ואפ"ה היכא דהלוקח אינו רוצה להיות שותף עמו בקרקע יד לוקח על העליונה לחזור בו ולתבוע מעותיו. ועד"ז מבואר ב</w:t>
      </w:r>
      <w:r w:rsidRPr="00095256">
        <w:rPr>
          <w:rFonts w:ascii="Narkisim" w:hAnsi="Narkisim" w:cs="Narkisim"/>
          <w:b/>
          <w:bCs/>
          <w:rtl/>
        </w:rPr>
        <w:t>רמב"ם</w:t>
      </w:r>
      <w:r w:rsidRPr="00095256">
        <w:rPr>
          <w:rFonts w:ascii="Narkisim" w:hAnsi="Narkisim" w:cs="Narkisim"/>
          <w:rtl/>
        </w:rPr>
        <w:t xml:space="preserve"> (מכירה ח ב, ובפיה"מ).</w:t>
      </w:r>
    </w:p>
    <w:p w14:paraId="7E0070BB" w14:textId="77777777" w:rsidR="00E55FA8" w:rsidRPr="00095256" w:rsidRDefault="00000000" w:rsidP="00095256">
      <w:pPr>
        <w:pStyle w:val="a7"/>
        <w:bidi/>
        <w:rPr>
          <w:rFonts w:ascii="Narkisim" w:hAnsi="Narkisim"/>
        </w:rPr>
      </w:pPr>
      <w:r w:rsidRPr="00095256">
        <w:rPr>
          <w:rFonts w:ascii="Narkisim" w:hAnsi="Narkisim"/>
          <w:rtl/>
        </w:rPr>
        <w:t xml:space="preserve">אבל </w:t>
      </w:r>
      <w:r w:rsidRPr="00095256">
        <w:rPr>
          <w:rFonts w:ascii="Narkisim" w:hAnsi="Narkisim"/>
          <w:b/>
          <w:bCs/>
          <w:rtl/>
        </w:rPr>
        <w:t>רש"י</w:t>
      </w:r>
      <w:r w:rsidRPr="00095256">
        <w:rPr>
          <w:rFonts w:ascii="Narkisim" w:hAnsi="Narkisim"/>
          <w:rtl/>
        </w:rPr>
        <w:t xml:space="preserve"> פי' שמגבה לו חובו. וה</w:t>
      </w:r>
      <w:r w:rsidRPr="00095256">
        <w:rPr>
          <w:rFonts w:ascii="Narkisim" w:hAnsi="Narkisim"/>
          <w:b/>
          <w:bCs/>
          <w:rtl/>
        </w:rPr>
        <w:t>רמב"ן</w:t>
      </w:r>
      <w:r w:rsidRPr="00095256">
        <w:rPr>
          <w:rFonts w:ascii="Narkisim" w:hAnsi="Narkisim"/>
          <w:rtl/>
        </w:rPr>
        <w:t xml:space="preserve"> (בחי' ומלחמות) ושא"ר דייקו דאיירי בגדרי גביית חוב, ואיירי דוקא כשהלוקח אומר לו תן לי מעותי, והמוכר אין לו מעות וגובים כדין גביית חוב. ושמין לו כשעת גבייה, וגובה מן העידית</w:t>
      </w:r>
      <w:r w:rsidRPr="00095256">
        <w:rPr>
          <w:rStyle w:val="ac"/>
          <w:rFonts w:ascii="Narkisim" w:hAnsi="Narkisim"/>
          <w:rtl/>
        </w:rPr>
        <w:footnoteReference w:id="170"/>
      </w:r>
      <w:r w:rsidRPr="00095256">
        <w:rPr>
          <w:rFonts w:ascii="Narkisim" w:hAnsi="Narkisim"/>
          <w:rtl/>
        </w:rPr>
        <w:t>. [ע"ע בגמ' בסמוך].</w:t>
      </w:r>
    </w:p>
    <w:p w14:paraId="71F1A580" w14:textId="77777777" w:rsidR="00E55FA8" w:rsidRPr="00095256" w:rsidRDefault="00000000" w:rsidP="00095256">
      <w:pPr>
        <w:pStyle w:val="a7"/>
        <w:bidi/>
        <w:rPr>
          <w:rFonts w:ascii="Narkisim" w:hAnsi="Narkisim"/>
        </w:rPr>
      </w:pPr>
      <w:r w:rsidRPr="00095256">
        <w:rPr>
          <w:rFonts w:ascii="Narkisim" w:hAnsi="Narkisim"/>
          <w:rtl/>
        </w:rPr>
        <w:t>דאילו היכא דהלוקח רוצה בקיום המקח במקצתו, קנו לו מעותיו כשווי בשעת המכר, ונוטל מן הכחוש. וכמו הקונה חצי שדה (ב"ב קז:) דהלוקח נוטל כחוש</w:t>
      </w:r>
      <w:r w:rsidRPr="00095256">
        <w:rPr>
          <w:rStyle w:val="ac"/>
          <w:rFonts w:ascii="Narkisim" w:hAnsi="Narkisim"/>
          <w:rtl/>
        </w:rPr>
        <w:footnoteReference w:id="171"/>
      </w:r>
      <w:r w:rsidRPr="00095256">
        <w:rPr>
          <w:rFonts w:ascii="Narkisim" w:hAnsi="Narkisim"/>
          <w:rtl/>
        </w:rPr>
        <w:t>.</w:t>
      </w:r>
    </w:p>
    <w:p w14:paraId="5E670B2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מהרש"א</w:t>
      </w:r>
      <w:r w:rsidRPr="00095256">
        <w:rPr>
          <w:rFonts w:ascii="Narkisim" w:hAnsi="Narkisim"/>
          <w:rtl/>
        </w:rPr>
        <w:t xml:space="preserve"> כת' דמדברי ה</w:t>
      </w:r>
      <w:r w:rsidRPr="00095256">
        <w:rPr>
          <w:rFonts w:ascii="Narkisim" w:hAnsi="Narkisim"/>
          <w:b/>
          <w:bCs/>
          <w:rtl/>
        </w:rPr>
        <w:t>תוס'</w:t>
      </w:r>
      <w:r w:rsidRPr="00095256">
        <w:rPr>
          <w:rFonts w:ascii="Narkisim" w:hAnsi="Narkisim"/>
          <w:rtl/>
        </w:rPr>
        <w:t xml:space="preserve"> (סוד"ה לא) מבואר כבעה"מ דהנידון משום דנתקיים המקח </w:t>
      </w:r>
      <w:r w:rsidRPr="00095256">
        <w:rPr>
          <w:rFonts w:ascii="Narkisim" w:hAnsi="Narkisim"/>
          <w:rtl/>
        </w:rPr>
        <w:lastRenderedPageBreak/>
        <w:t>כנגד מעותיו. וכן מבואר בתוס' דאיירי אף כשיש למוכר מעות, ואפ"ה גובה מהקרקע</w:t>
      </w:r>
      <w:r w:rsidRPr="00095256">
        <w:rPr>
          <w:rStyle w:val="ac"/>
          <w:rFonts w:ascii="Narkisim" w:hAnsi="Narkisim"/>
          <w:rtl/>
        </w:rPr>
        <w:footnoteReference w:id="172"/>
      </w:r>
      <w:r w:rsidRPr="00095256">
        <w:rPr>
          <w:rFonts w:ascii="Narkisim" w:hAnsi="Narkisim"/>
          <w:rtl/>
        </w:rPr>
        <w:t>.</w:t>
      </w:r>
    </w:p>
    <w:p w14:paraId="32247193" w14:textId="77777777" w:rsidR="00E55FA8" w:rsidRPr="00095256" w:rsidRDefault="00000000" w:rsidP="00095256">
      <w:pPr>
        <w:bidi/>
        <w:rPr>
          <w:rFonts w:ascii="Narkisim" w:hAnsi="Narkisim" w:cs="Narkisim"/>
        </w:rPr>
      </w:pPr>
      <w:r w:rsidRPr="00095256">
        <w:rPr>
          <w:rFonts w:ascii="Narkisim" w:hAnsi="Narkisim" w:cs="Narkisim"/>
          <w:u w:val="single"/>
          <w:rtl/>
        </w:rPr>
        <w:t>רשב"ג אומר מלמדין אותן שלא יחזרו וכו' ונתן לו מהם ר' זוז, והריני נושה בו ח' מאות זוז וכו</w:t>
      </w:r>
      <w:r w:rsidRPr="00095256">
        <w:rPr>
          <w:rFonts w:ascii="Narkisim" w:hAnsi="Narkisim" w:cs="Narkisim"/>
          <w:rtl/>
        </w:rPr>
        <w:t>'. בפשוטו קנה בתחילת הפרעון של המעות שנתן מעיקרא. [וכדאי' בכ"מ דקונה ע"י שנותן לו תחילת תשלום</w:t>
      </w:r>
      <w:r w:rsidRPr="00095256">
        <w:rPr>
          <w:rStyle w:val="ac"/>
          <w:rFonts w:ascii="Narkisim" w:hAnsi="Narkisim" w:cs="Narkisim"/>
          <w:rtl/>
        </w:rPr>
        <w:footnoteReference w:id="173"/>
      </w:r>
      <w:r w:rsidRPr="00095256">
        <w:rPr>
          <w:rFonts w:ascii="Narkisim" w:hAnsi="Narkisim" w:cs="Narkisim"/>
          <w:rtl/>
        </w:rPr>
        <w:t>].</w:t>
      </w:r>
    </w:p>
    <w:p w14:paraId="3B25DF08" w14:textId="77777777" w:rsidR="00E55FA8" w:rsidRPr="00095256" w:rsidRDefault="00000000" w:rsidP="00095256">
      <w:pPr>
        <w:pStyle w:val="a7"/>
        <w:bidi/>
        <w:rPr>
          <w:rFonts w:ascii="Narkisim" w:hAnsi="Narkisim"/>
        </w:rPr>
      </w:pPr>
      <w:r w:rsidRPr="00095256">
        <w:rPr>
          <w:rFonts w:ascii="Narkisim" w:hAnsi="Narkisim"/>
          <w:rtl/>
        </w:rPr>
        <w:t xml:space="preserve">אבל </w:t>
      </w:r>
      <w:r w:rsidRPr="00095256">
        <w:rPr>
          <w:rFonts w:ascii="Narkisim" w:hAnsi="Narkisim"/>
          <w:b/>
          <w:bCs/>
          <w:rtl/>
        </w:rPr>
        <w:t>רש"י</w:t>
      </w:r>
      <w:r w:rsidRPr="00095256">
        <w:rPr>
          <w:rFonts w:ascii="Narkisim" w:hAnsi="Narkisim"/>
          <w:rtl/>
        </w:rPr>
        <w:t xml:space="preserve"> (ד"ה והרי) כת' כיון דעשאם עליו מלוה, הוה כאילו נטלם והלוום, וקרקע נקנית בכסף. ומשמע שקנה במה שזקף עליו במלוה</w:t>
      </w:r>
      <w:r w:rsidRPr="00095256">
        <w:rPr>
          <w:rStyle w:val="ac"/>
          <w:rFonts w:ascii="Narkisim" w:hAnsi="Narkisim"/>
          <w:rtl/>
        </w:rPr>
        <w:footnoteReference w:id="174"/>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פי' דבמה שזקפן במלוה הרי הוא כאילו קבלם וחזר והלוום לו. וא"כ בדין הוא דאפי' לא נתן לו כלום</w:t>
      </w:r>
      <w:r w:rsidRPr="00095256">
        <w:rPr>
          <w:rStyle w:val="ac"/>
          <w:rFonts w:ascii="Narkisim" w:hAnsi="Narkisim"/>
          <w:rtl/>
        </w:rPr>
        <w:footnoteReference w:id="175"/>
      </w:r>
      <w:r w:rsidRPr="00095256">
        <w:rPr>
          <w:rFonts w:ascii="Narkisim" w:hAnsi="Narkisim"/>
          <w:rtl/>
        </w:rPr>
        <w:t>, ואפ"ה קנה ע"י שזקף כל האלף זוז. דזקיפה במלוה קונה מדין כסף</w:t>
      </w:r>
      <w:r w:rsidRPr="00095256">
        <w:rPr>
          <w:rStyle w:val="ac"/>
          <w:rFonts w:ascii="Narkisim" w:hAnsi="Narkisim"/>
          <w:rtl/>
        </w:rPr>
        <w:footnoteReference w:id="176"/>
      </w:r>
      <w:r w:rsidRPr="00095256">
        <w:rPr>
          <w:rFonts w:ascii="Narkisim" w:hAnsi="Narkisim"/>
          <w:rtl/>
        </w:rPr>
        <w:t>. ואע"ג דמלוה אינה קונה בקרקעות ה"מ במלוה שעמו מקודם לכן, אבל זה שזוקף עליו הכסף במלוה ואומר הריני כאילו התקבלתי חשוב כפרעון גמור.</w:t>
      </w:r>
    </w:p>
    <w:p w14:paraId="36EA0C73"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מחנ"א</w:t>
      </w:r>
      <w:r w:rsidRPr="00095256">
        <w:rPr>
          <w:rFonts w:ascii="Narkisim" w:hAnsi="Narkisim"/>
          <w:rtl/>
        </w:rPr>
        <w:t xml:space="preserve"> (קנין מעות ה) הביא דברי הריטב"א. והביא דעד"ז מבואר ב</w:t>
      </w:r>
      <w:r w:rsidRPr="00095256">
        <w:rPr>
          <w:rFonts w:ascii="Narkisim" w:hAnsi="Narkisim"/>
          <w:b/>
          <w:bCs/>
          <w:rtl/>
        </w:rPr>
        <w:t>רש"י</w:t>
      </w:r>
      <w:r w:rsidRPr="00095256">
        <w:rPr>
          <w:rFonts w:ascii="Narkisim" w:hAnsi="Narkisim"/>
          <w:rtl/>
        </w:rPr>
        <w:t xml:space="preserve"> (קידושין ה.) דהכותב על עצמו שטר שמתחייב לאשה מנה מהני לקדש בו, אך ה</w:t>
      </w:r>
      <w:r w:rsidRPr="00095256">
        <w:rPr>
          <w:rFonts w:ascii="Narkisim" w:hAnsi="Narkisim"/>
          <w:b/>
          <w:bCs/>
          <w:rtl/>
        </w:rPr>
        <w:t>רשב"א</w:t>
      </w:r>
      <w:r w:rsidRPr="00095256">
        <w:rPr>
          <w:rFonts w:ascii="Narkisim" w:hAnsi="Narkisim"/>
          <w:rtl/>
        </w:rPr>
        <w:t xml:space="preserve"> (שם, והו' במגיד משנה אישות ה כג) חלק דלא מהני. וכן ה</w:t>
      </w:r>
      <w:r w:rsidRPr="00095256">
        <w:rPr>
          <w:rFonts w:ascii="Narkisim" w:hAnsi="Narkisim"/>
          <w:b/>
          <w:bCs/>
          <w:rtl/>
        </w:rPr>
        <w:t>קצות</w:t>
      </w:r>
      <w:r w:rsidRPr="00095256">
        <w:rPr>
          <w:rFonts w:ascii="Narkisim" w:hAnsi="Narkisim"/>
          <w:rtl/>
        </w:rPr>
        <w:t xml:space="preserve"> (קצ ו) הביא מח' זו. וע"ע דב"א (א לט ג).</w:t>
      </w:r>
    </w:p>
    <w:p w14:paraId="4BEC69C0" w14:textId="77777777" w:rsidR="00E55FA8" w:rsidRPr="00095256" w:rsidRDefault="00000000" w:rsidP="00095256">
      <w:pPr>
        <w:pStyle w:val="aa"/>
        <w:bidi/>
        <w:rPr>
          <w:rFonts w:ascii="Narkisim" w:hAnsi="Narkisim"/>
        </w:rPr>
      </w:pPr>
      <w:r w:rsidRPr="00095256">
        <w:rPr>
          <w:rFonts w:ascii="Narkisim" w:hAnsi="Narkisim"/>
          <w:u w:val="single"/>
          <w:rtl/>
        </w:rPr>
        <w:t>אמר מר וכו' קס"ד מעידית דנכסיו וכו' ועוד הא ארעא דיהיב זוזי.</w:t>
      </w:r>
      <w:r w:rsidRPr="00095256">
        <w:rPr>
          <w:rFonts w:ascii="Narkisim" w:hAnsi="Narkisim"/>
          <w:rtl/>
        </w:rPr>
        <w:t xml:space="preserve"> לדברי ה</w:t>
      </w:r>
      <w:r w:rsidRPr="00095256">
        <w:rPr>
          <w:rFonts w:ascii="Narkisim" w:hAnsi="Narkisim"/>
          <w:b/>
          <w:bCs/>
          <w:rtl/>
        </w:rPr>
        <w:t>רמב"ן</w:t>
      </w:r>
      <w:r w:rsidRPr="00095256">
        <w:rPr>
          <w:rFonts w:ascii="Narkisim" w:hAnsi="Narkisim"/>
          <w:rtl/>
        </w:rPr>
        <w:t xml:space="preserve"> (הנ"ל) דאיירי שהלוקח תובע מעותיו, והמוכר נותן לו בגדרי פרעון חוב [דמקח טעות הוה כהלואה</w:t>
      </w:r>
      <w:r w:rsidRPr="00095256">
        <w:rPr>
          <w:rStyle w:val="ac"/>
          <w:rFonts w:ascii="Narkisim" w:hAnsi="Narkisim"/>
          <w:rtl/>
        </w:rPr>
        <w:footnoteReference w:id="177"/>
      </w:r>
      <w:r w:rsidRPr="00095256">
        <w:rPr>
          <w:rFonts w:ascii="Narkisim" w:hAnsi="Narkisim"/>
          <w:rtl/>
        </w:rPr>
        <w:t>], ומש"ה הגמ' מקשה דהוה כבע"ח. אך צ"ב הקו' הב' של הגמ' דארעא יהיב זוזי, דהא לא אתינן עלה בגדרי קנייה, אלא בגדר גביית חוב. וצ"ל דאפ"ה יש סברא דכיון דנחית על דעת קרקע זו לא יקבל טפי מקרקע זו</w:t>
      </w:r>
      <w:r w:rsidRPr="00095256">
        <w:rPr>
          <w:rStyle w:val="ac"/>
          <w:rFonts w:ascii="Narkisim" w:hAnsi="Narkisim"/>
          <w:rtl/>
        </w:rPr>
        <w:footnoteReference w:id="178"/>
      </w:r>
      <w:r w:rsidRPr="00095256">
        <w:rPr>
          <w:rFonts w:ascii="Narkisim" w:hAnsi="Narkisim"/>
          <w:rtl/>
        </w:rPr>
        <w:t>.</w:t>
      </w:r>
    </w:p>
    <w:p w14:paraId="47A1B9A6" w14:textId="77777777" w:rsidR="00E55FA8" w:rsidRPr="00095256" w:rsidRDefault="00000000" w:rsidP="00095256">
      <w:pPr>
        <w:pStyle w:val="a8"/>
        <w:bidi/>
        <w:rPr>
          <w:rFonts w:ascii="Narkisim" w:hAnsi="Narkisim"/>
        </w:rPr>
      </w:pPr>
      <w:r w:rsidRPr="00095256">
        <w:rPr>
          <w:rFonts w:ascii="Narkisim" w:hAnsi="Narkisim"/>
          <w:rtl/>
        </w:rPr>
        <w:t>אבל לדברי ה</w:t>
      </w:r>
      <w:r w:rsidRPr="00095256">
        <w:rPr>
          <w:rFonts w:ascii="Narkisim" w:hAnsi="Narkisim"/>
          <w:b/>
          <w:bCs/>
          <w:rtl/>
        </w:rPr>
        <w:t>בעה"מ</w:t>
      </w:r>
      <w:r w:rsidRPr="00095256">
        <w:rPr>
          <w:rFonts w:ascii="Narkisim" w:hAnsi="Narkisim"/>
          <w:rtl/>
        </w:rPr>
        <w:t xml:space="preserve"> בדעת רב נחמן בר יצחק הוה משום גדרי קיום המקח, ואפשר דקושיית הגמ' לצדדים. דאי משום גדרי גביית חוב דינו כבע"ח. ואי משום שקנה הקרקע, א"כ יקבל רק קרקע זו.</w:t>
      </w:r>
    </w:p>
    <w:p w14:paraId="225BF969" w14:textId="77777777" w:rsidR="00E55FA8" w:rsidRPr="00095256" w:rsidRDefault="00000000" w:rsidP="00095256">
      <w:pPr>
        <w:bidi/>
        <w:rPr>
          <w:rFonts w:ascii="Narkisim" w:hAnsi="Narkisim" w:cs="Narkisim"/>
        </w:rPr>
      </w:pPr>
      <w:r w:rsidRPr="00095256">
        <w:rPr>
          <w:rFonts w:ascii="Narkisim" w:hAnsi="Narkisim" w:cs="Narkisim"/>
          <w:u w:val="single"/>
          <w:rtl/>
        </w:rPr>
        <w:t>רב אחא בדר"א אמר אפי' תימא מעידית דנכסיו וכו' הו"ל מזיק</w:t>
      </w:r>
      <w:r w:rsidRPr="00095256">
        <w:rPr>
          <w:rFonts w:ascii="Narkisim" w:hAnsi="Narkisim" w:cs="Narkisim"/>
          <w:rtl/>
        </w:rPr>
        <w:t>. [ע' תוס']. בפשוטו רב נחמן בר יצחק ורב אחא בד"ר איקא פליגי, וה</w:t>
      </w:r>
      <w:r w:rsidRPr="00095256">
        <w:rPr>
          <w:rFonts w:ascii="Narkisim" w:hAnsi="Narkisim" w:cs="Narkisim"/>
          <w:b/>
          <w:bCs/>
          <w:rtl/>
        </w:rPr>
        <w:t>גר"א</w:t>
      </w:r>
      <w:r w:rsidRPr="00095256">
        <w:rPr>
          <w:rFonts w:ascii="Narkisim" w:hAnsi="Narkisim" w:cs="Narkisim"/>
          <w:rtl/>
        </w:rPr>
        <w:t xml:space="preserve"> (עה"ג) ציין דה</w:t>
      </w:r>
      <w:r w:rsidRPr="00095256">
        <w:rPr>
          <w:rFonts w:ascii="Narkisim" w:hAnsi="Narkisim" w:cs="Narkisim"/>
          <w:b/>
          <w:bCs/>
          <w:rtl/>
        </w:rPr>
        <w:t>רמב"ם</w:t>
      </w:r>
      <w:r w:rsidRPr="00095256">
        <w:rPr>
          <w:rFonts w:ascii="Narkisim" w:hAnsi="Narkisim" w:cs="Narkisim"/>
          <w:rtl/>
        </w:rPr>
        <w:t xml:space="preserve"> (מכירה ח ב) פסק כרב נחמן בר יצחק. ואילו ה</w:t>
      </w:r>
      <w:r w:rsidRPr="00095256">
        <w:rPr>
          <w:rFonts w:ascii="Narkisim" w:hAnsi="Narkisim" w:cs="Narkisim"/>
          <w:b/>
          <w:bCs/>
          <w:rtl/>
        </w:rPr>
        <w:t>רא"ש</w:t>
      </w:r>
      <w:r w:rsidRPr="00095256">
        <w:rPr>
          <w:rFonts w:ascii="Narkisim" w:hAnsi="Narkisim" w:cs="Narkisim"/>
          <w:rtl/>
        </w:rPr>
        <w:t xml:space="preserve"> ו</w:t>
      </w:r>
      <w:r w:rsidRPr="00095256">
        <w:rPr>
          <w:rFonts w:ascii="Narkisim" w:hAnsi="Narkisim" w:cs="Narkisim"/>
          <w:b/>
          <w:bCs/>
          <w:rtl/>
        </w:rPr>
        <w:t>טור</w:t>
      </w:r>
      <w:r w:rsidRPr="00095256">
        <w:rPr>
          <w:rFonts w:ascii="Narkisim" w:hAnsi="Narkisim" w:cs="Narkisim"/>
          <w:rtl/>
        </w:rPr>
        <w:t xml:space="preserve"> (קצ י) פסקו כרב אחא דעידית דנכסיו.</w:t>
      </w:r>
    </w:p>
    <w:p w14:paraId="3D7BFE65"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בעה"מ</w:t>
      </w:r>
      <w:r w:rsidRPr="00095256">
        <w:rPr>
          <w:rFonts w:ascii="Narkisim" w:hAnsi="Narkisim"/>
          <w:rtl/>
        </w:rPr>
        <w:t xml:space="preserve"> כת' דלא פליגי [לענין דינא], אלא דרב נחמן מפרש דקאי א'תן לי קרקע כנגד מעותי', דהיכא דשקול מגופה דזבינא שקיל מעידית שבה. ור' חייא [רב אחא] מפרש לה א'תן לי מעותי', דאי לית ליה מעות מגבי ליה מעידית דנכסיו. והלכתא כתרוייהו.</w:t>
      </w:r>
    </w:p>
    <w:p w14:paraId="58DB4CF2" w14:textId="77777777" w:rsidR="00E55FA8" w:rsidRPr="00095256" w:rsidRDefault="00000000" w:rsidP="00095256">
      <w:pPr>
        <w:pStyle w:val="aa"/>
        <w:bidi/>
        <w:rPr>
          <w:rFonts w:ascii="Narkisim" w:hAnsi="Narkisim"/>
        </w:rPr>
      </w:pPr>
      <w:r w:rsidRPr="00095256">
        <w:rPr>
          <w:rFonts w:ascii="Narkisim" w:hAnsi="Narkisim"/>
          <w:u w:val="single"/>
          <w:rtl/>
        </w:rPr>
        <w:t>תוד"ה לא</w:t>
      </w:r>
      <w:r w:rsidRPr="00095256">
        <w:rPr>
          <w:rFonts w:ascii="Narkisim" w:hAnsi="Narkisim"/>
          <w:rtl/>
        </w:rPr>
        <w:t>. דהכא לא שייך נעילת דלת וכו'. לכאורה כוונת התוס' דכל מקח טעות כיון דלא נחית אדעתא דהלוואה לא שייך תקנת נעילת דלת. [וב</w:t>
      </w:r>
      <w:r w:rsidRPr="00095256">
        <w:rPr>
          <w:rFonts w:ascii="Narkisim" w:hAnsi="Narkisim"/>
          <w:b/>
          <w:bCs/>
          <w:rtl/>
        </w:rPr>
        <w:t>שיטמ"ק</w:t>
      </w:r>
      <w:r w:rsidRPr="00095256">
        <w:rPr>
          <w:rFonts w:ascii="Narkisim" w:hAnsi="Narkisim"/>
          <w:rtl/>
        </w:rPr>
        <w:t xml:space="preserve"> (ב"ק מו: בשם ריב"א) כתב עד"ז]. ויל"ד אי הוה ס"ד בעלמא, או אף לדינא מקח טעות דינו בזיבורית.</w:t>
      </w:r>
    </w:p>
    <w:p w14:paraId="7023BB19" w14:textId="77777777" w:rsidR="00E55FA8" w:rsidRPr="00095256" w:rsidRDefault="00000000" w:rsidP="00095256">
      <w:pPr>
        <w:pStyle w:val="aa"/>
        <w:bidi/>
        <w:rPr>
          <w:rFonts w:ascii="Narkisim" w:hAnsi="Narkisim"/>
        </w:rPr>
      </w:pPr>
      <w:r w:rsidRPr="00095256">
        <w:rPr>
          <w:rFonts w:ascii="Narkisim" w:hAnsi="Narkisim"/>
          <w:u w:val="single"/>
          <w:rtl/>
        </w:rPr>
        <w:t>בא"ד א"נ כי היכי דלא תקשי הלא לבע"ח לא מסלקינן בארעא כי אית ליה זוזי ללוה וכו'</w:t>
      </w:r>
      <w:r w:rsidRPr="00095256">
        <w:rPr>
          <w:rStyle w:val="ac"/>
          <w:rFonts w:ascii="Narkisim" w:hAnsi="Narkisim"/>
          <w:rtl/>
        </w:rPr>
        <w:footnoteReference w:id="179"/>
      </w:r>
      <w:r w:rsidRPr="00095256">
        <w:rPr>
          <w:rFonts w:ascii="Narkisim" w:hAnsi="Narkisim"/>
          <w:rtl/>
        </w:rPr>
        <w:t>. ה</w:t>
      </w:r>
      <w:r w:rsidRPr="00095256">
        <w:rPr>
          <w:rFonts w:ascii="Narkisim" w:hAnsi="Narkisim"/>
          <w:b/>
          <w:bCs/>
          <w:rtl/>
        </w:rPr>
        <w:t>מהרש"א</w:t>
      </w:r>
      <w:r w:rsidRPr="00095256">
        <w:rPr>
          <w:rFonts w:ascii="Narkisim" w:hAnsi="Narkisim"/>
          <w:rtl/>
        </w:rPr>
        <w:t xml:space="preserve"> הק' דלדעת ר' אחא דגובה מעידית דנכסיו הדרא קו' אמאי לא יסלק לו בזוזי, דהא אף בנזקין, המזיק מסלקו בזוזי כשיש לו, ולא אמרי' דיד תובע על עליונה ליטול קרקע. והביא דה</w:t>
      </w:r>
      <w:r w:rsidRPr="00095256">
        <w:rPr>
          <w:rFonts w:ascii="Narkisim" w:hAnsi="Narkisim"/>
          <w:b/>
          <w:bCs/>
          <w:rtl/>
        </w:rPr>
        <w:t>בעה"מ</w:t>
      </w:r>
      <w:r w:rsidRPr="00095256">
        <w:rPr>
          <w:rFonts w:ascii="Narkisim" w:hAnsi="Narkisim"/>
          <w:rtl/>
        </w:rPr>
        <w:t xml:space="preserve"> כת' דרב אחא איירי בתובע מעותיו אלא דלית ליה זוזי, ודוקא רב נחמן איירי שרוצה קרקע לקיום המקח, ומש"ה אף שיש לו מעות</w:t>
      </w:r>
      <w:r w:rsidRPr="00095256">
        <w:rPr>
          <w:rStyle w:val="ac"/>
          <w:rFonts w:ascii="Narkisim" w:hAnsi="Narkisim"/>
          <w:rtl/>
        </w:rPr>
        <w:footnoteReference w:id="180"/>
      </w:r>
      <w:r w:rsidRPr="00095256">
        <w:rPr>
          <w:rFonts w:ascii="Narkisim" w:hAnsi="Narkisim"/>
          <w:rtl/>
        </w:rPr>
        <w:t>. [והביא דברי הבעה"מ באריכות].</w:t>
      </w:r>
    </w:p>
    <w:p w14:paraId="25CDB076" w14:textId="77777777" w:rsidR="00E55FA8" w:rsidRPr="00095256" w:rsidRDefault="00000000" w:rsidP="00095256">
      <w:pPr>
        <w:bidi/>
        <w:rPr>
          <w:rFonts w:ascii="Narkisim" w:hAnsi="Narkisim" w:cs="Narkisim"/>
        </w:rPr>
      </w:pPr>
      <w:r w:rsidRPr="00095256">
        <w:rPr>
          <w:rFonts w:ascii="Narkisim" w:hAnsi="Narkisim" w:cs="Narkisim"/>
          <w:u w:val="single"/>
          <w:rtl/>
        </w:rPr>
        <w:t>תוד"ה והוה</w:t>
      </w:r>
      <w:r w:rsidRPr="00095256">
        <w:rPr>
          <w:rFonts w:ascii="Narkisim" w:hAnsi="Narkisim" w:cs="Narkisim"/>
          <w:rtl/>
        </w:rPr>
        <w:t>. לאו דוקא מזיק וכו' אלא קצת דימוהו למזיק ליטול חובו מן העידית. וכ"כ ה</w:t>
      </w:r>
      <w:r w:rsidRPr="00095256">
        <w:rPr>
          <w:rFonts w:ascii="Narkisim" w:hAnsi="Narkisim" w:cs="Narkisim"/>
          <w:b/>
          <w:bCs/>
          <w:rtl/>
        </w:rPr>
        <w:t>ריטב"א</w:t>
      </w:r>
      <w:r w:rsidRPr="00095256">
        <w:rPr>
          <w:rFonts w:ascii="Narkisim" w:hAnsi="Narkisim" w:cs="Narkisim"/>
          <w:rtl/>
        </w:rPr>
        <w:t xml:space="preserve"> דאין זה אלא גרמא בניזקין דפטור, אלא דרבנן קנסוה ושויוה כמזיק ממש.</w:t>
      </w:r>
    </w:p>
    <w:p w14:paraId="5EF75470"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ראב"ד</w:t>
      </w:r>
      <w:r w:rsidRPr="00095256">
        <w:rPr>
          <w:rFonts w:ascii="Narkisim" w:hAnsi="Narkisim"/>
          <w:rtl/>
        </w:rPr>
        <w:t xml:space="preserve"> (בשיטמ"ק) כתב דהאי מזיק הוה מדינא דגרמי. וה</w:t>
      </w:r>
      <w:r w:rsidRPr="00095256">
        <w:rPr>
          <w:rFonts w:ascii="Narkisim" w:hAnsi="Narkisim"/>
          <w:b/>
          <w:bCs/>
          <w:rtl/>
        </w:rPr>
        <w:t>נמוק"י</w:t>
      </w:r>
      <w:r w:rsidRPr="00095256">
        <w:rPr>
          <w:rFonts w:ascii="Narkisim" w:hAnsi="Narkisim"/>
          <w:rtl/>
        </w:rPr>
        <w:t xml:space="preserve"> (בשם הרשב"א בשם </w:t>
      </w:r>
      <w:r w:rsidRPr="00095256">
        <w:rPr>
          <w:rFonts w:ascii="Narkisim" w:hAnsi="Narkisim"/>
          <w:rtl/>
        </w:rPr>
        <w:lastRenderedPageBreak/>
        <w:t>הראב"ד) כת' ומכאן נלמוד דכל דמשלם מחמת דינא דגרמי משלם מעידית שבנכסיו, כמזיק</w:t>
      </w:r>
      <w:r w:rsidRPr="00095256">
        <w:rPr>
          <w:rStyle w:val="ac"/>
          <w:rFonts w:ascii="Narkisim" w:hAnsi="Narkisim"/>
          <w:rtl/>
        </w:rPr>
        <w:footnoteReference w:id="181"/>
      </w:r>
      <w:r w:rsidRPr="00095256">
        <w:rPr>
          <w:rFonts w:ascii="Narkisim" w:hAnsi="Narkisim"/>
          <w:rtl/>
        </w:rPr>
        <w:t>.</w:t>
      </w:r>
    </w:p>
    <w:p w14:paraId="516F4805" w14:textId="77777777" w:rsidR="00E55FA8" w:rsidRPr="00095256" w:rsidRDefault="00000000" w:rsidP="00095256">
      <w:pPr>
        <w:pStyle w:val="aa"/>
        <w:bidi/>
        <w:rPr>
          <w:rFonts w:ascii="Narkisim" w:hAnsi="Narkisim"/>
        </w:rPr>
      </w:pPr>
      <w:r w:rsidRPr="00095256">
        <w:rPr>
          <w:rFonts w:ascii="Narkisim" w:hAnsi="Narkisim"/>
          <w:u w:val="single"/>
          <w:rtl/>
        </w:rPr>
        <w:t>והתניא הנותן ערבון וכו' נתקיימו התנאים דברי ר' יוסי, ר' יוסי לטעמיה דאמר אסמכתא קניא</w:t>
      </w:r>
      <w:r w:rsidRPr="00095256">
        <w:rPr>
          <w:rFonts w:ascii="Narkisim" w:hAnsi="Narkisim"/>
          <w:rtl/>
        </w:rPr>
        <w:t>. [כדאיתא בפרע מקצת חובו, ב"ב קסח.]. ואף שנתנו בתורת קנס מהני [ע"ע לעיל סו.].</w:t>
      </w:r>
    </w:p>
    <w:p w14:paraId="352AC0E8" w14:textId="77777777" w:rsidR="00E55FA8" w:rsidRPr="00095256" w:rsidRDefault="00000000" w:rsidP="00095256">
      <w:pPr>
        <w:pStyle w:val="aa"/>
        <w:bidi/>
        <w:rPr>
          <w:rFonts w:ascii="Narkisim" w:hAnsi="Narkisim"/>
        </w:rPr>
      </w:pPr>
      <w:r w:rsidRPr="00095256">
        <w:rPr>
          <w:rFonts w:ascii="Narkisim" w:hAnsi="Narkisim"/>
          <w:u w:val="single"/>
          <w:rtl/>
        </w:rPr>
        <w:t>ר' יהודה אומר דיו שיקנה כנגד ערבונו</w:t>
      </w:r>
      <w:r w:rsidRPr="00095256">
        <w:rPr>
          <w:rFonts w:ascii="Narkisim" w:hAnsi="Narkisim"/>
          <w:rtl/>
        </w:rPr>
        <w:t>. דס"ל (ב"ב קסח. וע' לעיל סו.) דאסמכתא לא קנה. ופ</w:t>
      </w:r>
      <w:r w:rsidRPr="00095256">
        <w:rPr>
          <w:rFonts w:ascii="Narkisim" w:hAnsi="Narkisim"/>
          <w:b/>
          <w:bCs/>
          <w:rtl/>
        </w:rPr>
        <w:t>רש"י</w:t>
      </w:r>
      <w:r w:rsidRPr="00095256">
        <w:rPr>
          <w:rFonts w:ascii="Narkisim" w:hAnsi="Narkisim"/>
          <w:rtl/>
        </w:rPr>
        <w:t xml:space="preserve"> (לעיל מח:) לא זה ימחול, ולא זה יכפול. וה</w:t>
      </w:r>
      <w:r w:rsidRPr="00095256">
        <w:rPr>
          <w:rFonts w:ascii="Narkisim" w:hAnsi="Narkisim"/>
          <w:b/>
          <w:bCs/>
          <w:rtl/>
        </w:rPr>
        <w:t>ראשונים</w:t>
      </w:r>
      <w:r w:rsidRPr="00095256">
        <w:rPr>
          <w:rFonts w:ascii="Narkisim" w:hAnsi="Narkisim"/>
          <w:rtl/>
        </w:rPr>
        <w:t xml:space="preserve"> (לעיל מח:) הביאו דאף המחילה הוה אסמכתא, ואף שהוא מוחזק בו. אבל דעת ה</w:t>
      </w:r>
      <w:r w:rsidRPr="00095256">
        <w:rPr>
          <w:rFonts w:ascii="Narkisim" w:hAnsi="Narkisim"/>
          <w:b/>
          <w:bCs/>
          <w:rtl/>
        </w:rPr>
        <w:t>רמב"ם</w:t>
      </w:r>
      <w:r w:rsidRPr="00095256">
        <w:rPr>
          <w:rFonts w:ascii="Narkisim" w:hAnsi="Narkisim"/>
          <w:rtl/>
        </w:rPr>
        <w:t xml:space="preserve"> (מכירה יא ד) דאם הלוקח חוזר, המוכר קנה מה שתחת ידו</w:t>
      </w:r>
      <w:r w:rsidRPr="00095256">
        <w:rPr>
          <w:rStyle w:val="ac"/>
          <w:rFonts w:ascii="Narkisim" w:hAnsi="Narkisim"/>
          <w:rtl/>
        </w:rPr>
        <w:footnoteReference w:id="182"/>
      </w:r>
      <w:r w:rsidRPr="00095256">
        <w:rPr>
          <w:rFonts w:ascii="Narkisim" w:hAnsi="Narkisim"/>
          <w:rtl/>
        </w:rPr>
        <w:t>.</w:t>
      </w:r>
      <w:r w:rsidRPr="00095256">
        <w:rPr>
          <w:rStyle w:val="ac"/>
          <w:rFonts w:ascii="Narkisim" w:hAnsi="Narkisim"/>
          <w:rtl/>
        </w:rPr>
        <w:footnoteReference w:id="183"/>
      </w:r>
      <w:r w:rsidRPr="00095256">
        <w:rPr>
          <w:rFonts w:ascii="Narkisim" w:hAnsi="Narkisim"/>
          <w:rtl/>
        </w:rPr>
        <w:t xml:space="preserve"> דמחילה לא הוה אסמכתא דגמר דעתו במה שתפוס ביד חבירו. [ודוקא לענין שאינו כופל אמרי' דאסמכתא לא קנה].</w:t>
      </w:r>
    </w:p>
    <w:p w14:paraId="44375CFF"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(לעיל סו. בסו"ד) דהמכור לא קנה את הערבון [אף דתפיס ביה], כיון דהלוקח לא קנה. דהלוקח לא תפיס. [והתנו ב' התנאים זה בזה].</w:t>
      </w:r>
    </w:p>
    <w:p w14:paraId="1AF77EE0" w14:textId="77777777" w:rsidR="00E55FA8" w:rsidRPr="00095256" w:rsidRDefault="00000000" w:rsidP="00095256">
      <w:pPr>
        <w:bidi/>
        <w:rPr>
          <w:rFonts w:ascii="Narkisim" w:hAnsi="Narkisim" w:cs="Narkisim"/>
        </w:rPr>
      </w:pPr>
      <w:r w:rsidRPr="00095256">
        <w:rPr>
          <w:rFonts w:ascii="Narkisim" w:hAnsi="Narkisim" w:cs="Narkisim"/>
          <w:u w:val="single"/>
          <w:rtl/>
        </w:rPr>
        <w:t>אמר רשב"ג בד"א בזמן שאמר לו ערבוני יקון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יקנה הכל, והאי לא אוזיל גביה למכור לו כל הקרקע בכך. וכ"כ </w:t>
      </w:r>
      <w:r w:rsidRPr="00095256">
        <w:rPr>
          <w:rFonts w:ascii="Narkisim" w:hAnsi="Narkisim" w:cs="Narkisim"/>
          <w:b/>
          <w:bCs/>
          <w:rtl/>
        </w:rPr>
        <w:t>רש"י</w:t>
      </w:r>
      <w:r w:rsidRPr="00095256">
        <w:rPr>
          <w:rFonts w:ascii="Narkisim" w:hAnsi="Narkisim" w:cs="Narkisim"/>
          <w:rtl/>
        </w:rPr>
        <w:t xml:space="preserve"> (לעיל מח:) דכשאמר ערבוני יקנה לא נתנה לו בתורת תחילת פירעון והשאר עליו מלוה. אלא בתורת שערבון זה יקנה את הכל. והא לאו מילתא היא. [ומ"מ קנה כנגד מעותיו, דרשב"ג קאי אדברי ר' יהודה].</w:t>
      </w:r>
    </w:p>
    <w:p w14:paraId="23CB21DB"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xml:space="preserve"> (לעיל מח:) תמהו דהיכא דפירש להדיא שיקנה עדיף מנתן לו בתורת פריעה. א"כ קנה הכל כיון שפירש להדיא שיקנה הכל.</w:t>
      </w:r>
    </w:p>
    <w:p w14:paraId="42DE972A" w14:textId="77777777" w:rsidR="00E55FA8" w:rsidRPr="00095256" w:rsidRDefault="00000000" w:rsidP="00095256">
      <w:pPr>
        <w:pStyle w:val="a7"/>
        <w:bidi/>
        <w:rPr>
          <w:rFonts w:ascii="Narkisim" w:hAnsi="Narkisim"/>
        </w:rPr>
      </w:pPr>
      <w:r w:rsidRPr="00095256">
        <w:rPr>
          <w:rFonts w:ascii="Narkisim" w:hAnsi="Narkisim"/>
          <w:rtl/>
        </w:rPr>
        <w:t>ותוס' פי' שלשון ערבוני יקון משמע שיקנה בתורת ערבון. שהערבון יהיה קנוי לך אם אחזור בי, ויהא קונה לו במקח שוויו יותר מכדי הערבון אם תחזור בך. דהיינו כאילו א"ל בהדיא תכפול לי ערבוני.</w:t>
      </w:r>
    </w:p>
    <w:p w14:paraId="705A0078"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אחרונים</w:t>
      </w:r>
      <w:r w:rsidRPr="00095256">
        <w:rPr>
          <w:rFonts w:ascii="Narkisim" w:hAnsi="Narkisim"/>
          <w:rtl/>
        </w:rPr>
        <w:t xml:space="preserve"> (שו"ת שו"מ תליתאה ג נח, אבה"א מכירה א ד, חי' ר' שמעון קידושין ג) ביארו כוונת רש"י כדברי ה</w:t>
      </w:r>
      <w:r w:rsidRPr="00095256">
        <w:rPr>
          <w:rFonts w:ascii="Narkisim" w:hAnsi="Narkisim"/>
          <w:b/>
          <w:bCs/>
          <w:rtl/>
        </w:rPr>
        <w:t>סמ"ע</w:t>
      </w:r>
      <w:r w:rsidRPr="00095256">
        <w:rPr>
          <w:rFonts w:ascii="Narkisim" w:hAnsi="Narkisim"/>
          <w:rtl/>
        </w:rPr>
        <w:t xml:space="preserve"> (קצ א) דלא מהני מעות להחשב מעשה קנין בעלמא [דומיא דשטר וחזקה וקנין סודר], דקנין כסף הוה דוקא ע"י שנותן עבור שווי המקח, דהוה תחילת פרעון. ומש"ה ס"ל לרש"י דהיכא דאמר 'יקון' ונתן בתורת מעשה קנין בעלמא לא קנה.</w:t>
      </w:r>
    </w:p>
    <w:p w14:paraId="47D0F01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ט"ז</w:t>
      </w:r>
      <w:r w:rsidRPr="00095256">
        <w:rPr>
          <w:rFonts w:ascii="Narkisim" w:hAnsi="Narkisim"/>
          <w:rtl/>
        </w:rPr>
        <w:t xml:space="preserve"> (שם) חלק דאף דרך נתינה לחוד מהני, ול"צ שיהא בתורת שווי</w:t>
      </w:r>
      <w:r w:rsidRPr="00095256">
        <w:rPr>
          <w:rStyle w:val="ac"/>
          <w:rFonts w:ascii="Narkisim" w:hAnsi="Narkisim"/>
          <w:rtl/>
        </w:rPr>
        <w:footnoteReference w:id="184"/>
      </w:r>
      <w:r w:rsidRPr="00095256">
        <w:rPr>
          <w:rFonts w:ascii="Narkisim" w:hAnsi="Narkisim"/>
          <w:rtl/>
        </w:rPr>
        <w:t>. והביא ראיה דה</w:t>
      </w:r>
      <w:r w:rsidRPr="00095256">
        <w:rPr>
          <w:rFonts w:ascii="Narkisim" w:hAnsi="Narkisim"/>
          <w:b/>
          <w:bCs/>
          <w:rtl/>
        </w:rPr>
        <w:t>רמ"א</w:t>
      </w:r>
      <w:r w:rsidRPr="00095256">
        <w:rPr>
          <w:rFonts w:ascii="Narkisim" w:hAnsi="Narkisim"/>
          <w:rtl/>
        </w:rPr>
        <w:t xml:space="preserve"> (קצ י) פסק דהאומר ערבוני יקון קנה כנגד מעותיו. וכתוס'</w:t>
      </w:r>
      <w:r w:rsidRPr="00095256">
        <w:rPr>
          <w:rStyle w:val="ac"/>
          <w:rFonts w:ascii="Narkisim" w:hAnsi="Narkisim"/>
          <w:rtl/>
        </w:rPr>
        <w:footnoteReference w:id="185"/>
      </w:r>
      <w:r w:rsidRPr="00095256">
        <w:rPr>
          <w:rFonts w:ascii="Narkisim" w:hAnsi="Narkisim"/>
          <w:rtl/>
        </w:rPr>
        <w:t>.</w:t>
      </w:r>
    </w:p>
    <w:p w14:paraId="35982708"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ר"ן</w:t>
      </w:r>
      <w:r w:rsidRPr="00095256">
        <w:rPr>
          <w:rFonts w:ascii="Narkisim" w:hAnsi="Narkisim" w:cs="Narkisim"/>
          <w:rtl/>
        </w:rPr>
        <w:t xml:space="preserve"> ביאר [דברי רש"י] דהיכא דאמר יקון איירי שלא פסקו דמי השדה, אלא שהקדים לו קצת מעות, וכה"ג לא סמכא דעתיה דמוכר.</w:t>
      </w:r>
    </w:p>
    <w:p w14:paraId="291E34F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סמ"ע</w:t>
      </w:r>
      <w:r w:rsidRPr="00095256">
        <w:rPr>
          <w:rFonts w:ascii="Narkisim" w:hAnsi="Narkisim" w:cs="Narkisim"/>
          <w:rtl/>
        </w:rPr>
        <w:t xml:space="preserve"> (קצ טו) כת' דכוונת רש"י דאיירי שהלוקח אמר שיהא כנגד כולו, אבל המוכר לא גילה דעתו בזה.</w:t>
      </w:r>
    </w:p>
    <w:p w14:paraId="06E310D9" w14:textId="77777777" w:rsidR="00E55FA8" w:rsidRPr="00095256" w:rsidRDefault="00000000" w:rsidP="00095256">
      <w:pPr>
        <w:bidi/>
        <w:rPr>
          <w:rFonts w:ascii="Narkisim" w:hAnsi="Narkisim" w:cs="Narkisim"/>
        </w:rPr>
      </w:pPr>
      <w:r w:rsidRPr="00095256">
        <w:rPr>
          <w:rFonts w:ascii="Narkisim" w:hAnsi="Narkisim" w:cs="Narkisim"/>
          <w:u w:val="single"/>
          <w:rtl/>
        </w:rPr>
        <w:t>ל"ק הא דקא עייל ונפיק אזוזי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דהברייתא [הראשונה] איירי בעייל ונפק אזוזי, ומש"ה חוזר א"כ זקפו במלוה. דגלי דעתיה דזוזי אנסוהו למכור</w:t>
      </w:r>
      <w:r w:rsidRPr="00095256">
        <w:rPr>
          <w:rStyle w:val="ac"/>
          <w:rFonts w:ascii="Narkisim" w:hAnsi="Narkisim" w:cs="Narkisim"/>
          <w:rtl/>
        </w:rPr>
        <w:footnoteReference w:id="186"/>
      </w:r>
      <w:r w:rsidRPr="00095256">
        <w:rPr>
          <w:rFonts w:ascii="Narkisim" w:hAnsi="Narkisim" w:cs="Narkisim"/>
          <w:rtl/>
        </w:rPr>
        <w:t>. וכיון דבשעת דחקו לא יהיב ליה זוזי, אדעתא דהכי לא זבין ליה.</w:t>
      </w:r>
    </w:p>
    <w:p w14:paraId="500A06E2"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הביא דבברייתא קמייתא מבואר דקונה כנגד מעותיו, דידו על העליונה. והביא דדעת ה</w:t>
      </w:r>
      <w:r w:rsidRPr="00095256">
        <w:rPr>
          <w:rFonts w:ascii="Narkisim" w:hAnsi="Narkisim"/>
          <w:b/>
          <w:bCs/>
          <w:rtl/>
        </w:rPr>
        <w:t>גאונים הראשונים</w:t>
      </w:r>
      <w:r w:rsidRPr="00095256">
        <w:rPr>
          <w:rFonts w:ascii="Narkisim" w:hAnsi="Narkisim"/>
          <w:rtl/>
        </w:rPr>
        <w:t xml:space="preserve"> דאף שפרע מקצת דמים סתם קנה כנגד מעותיו. ואף דעייל ונפיק אזוזי </w:t>
      </w:r>
      <w:r w:rsidRPr="00095256">
        <w:rPr>
          <w:rFonts w:ascii="Narkisim" w:hAnsi="Narkisim"/>
          <w:rtl/>
        </w:rPr>
        <w:lastRenderedPageBreak/>
        <w:t xml:space="preserve">קנה מקצת בדבר שאפשר לחלק [ע"ע בסמוך]. אבל דעת </w:t>
      </w:r>
      <w:r w:rsidRPr="00095256">
        <w:rPr>
          <w:rFonts w:ascii="Narkisim" w:hAnsi="Narkisim"/>
          <w:b/>
          <w:bCs/>
          <w:rtl/>
        </w:rPr>
        <w:t>ר"ח</w:t>
      </w:r>
      <w:r w:rsidRPr="00095256">
        <w:rPr>
          <w:rFonts w:ascii="Narkisim" w:hAnsi="Narkisim"/>
          <w:rtl/>
        </w:rPr>
        <w:t xml:space="preserve"> דהיכא דעייל ונפיק אזוזי לא קנה כלום</w:t>
      </w:r>
      <w:r w:rsidRPr="00095256">
        <w:rPr>
          <w:rStyle w:val="ac"/>
          <w:rFonts w:ascii="Narkisim" w:hAnsi="Narkisim"/>
          <w:rtl/>
        </w:rPr>
        <w:footnoteReference w:id="187"/>
      </w:r>
      <w:r w:rsidRPr="00095256">
        <w:rPr>
          <w:rFonts w:ascii="Narkisim" w:hAnsi="Narkisim"/>
          <w:rtl/>
        </w:rPr>
        <w:t>. וביאר דהברייתא הראשונה איירי שנתנו בתורת ערבון, וכיון דאמר דהוה ערבון קנה כנגד מעותיו [וכברייתא הב'].</w:t>
      </w:r>
    </w:p>
    <w:p w14:paraId="2BB6F2D4" w14:textId="77777777" w:rsidR="00E55FA8" w:rsidRPr="00095256" w:rsidRDefault="00000000" w:rsidP="00095256">
      <w:pPr>
        <w:pStyle w:val="a8"/>
        <w:bidi/>
        <w:rPr>
          <w:rFonts w:ascii="Narkisim" w:hAnsi="Narkisim"/>
        </w:rPr>
      </w:pPr>
      <w:r w:rsidRPr="00095256">
        <w:rPr>
          <w:rFonts w:ascii="Narkisim" w:hAnsi="Narkisim"/>
          <w:rtl/>
        </w:rPr>
        <w:t>והרמב"ן הק' דאי ברייתא הראשונה איירי שאמר ערבוני יקון, א"כ למה ידו על העליונה. ועל כרחו של זה יקח קרקע כנגד מעותיו. ולא שייך קנס על שום אחד מהם, שהרי לא מכר לו אלא חציו כנגד ערבונו.</w:t>
      </w:r>
    </w:p>
    <w:p w14:paraId="248E89FB" w14:textId="77777777" w:rsidR="00E55FA8" w:rsidRPr="00095256" w:rsidRDefault="00000000" w:rsidP="00095256">
      <w:pPr>
        <w:bidi/>
        <w:rPr>
          <w:rFonts w:ascii="Narkisim" w:hAnsi="Narkisim" w:cs="Narkisim"/>
        </w:rPr>
      </w:pPr>
      <w:r w:rsidRPr="00095256">
        <w:rPr>
          <w:rFonts w:ascii="Narkisim" w:hAnsi="Narkisim" w:cs="Narkisim"/>
          <w:u w:val="single"/>
          <w:rtl/>
        </w:rPr>
        <w:t>שם. הא דקא עייל ונפיק אזוזי</w:t>
      </w:r>
      <w:r w:rsidRPr="00095256">
        <w:rPr>
          <w:rFonts w:ascii="Narkisim" w:hAnsi="Narkisim" w:cs="Narkisim"/>
          <w:rtl/>
        </w:rPr>
        <w:t>. ה</w:t>
      </w:r>
      <w:r w:rsidRPr="00095256">
        <w:rPr>
          <w:rFonts w:ascii="Narkisim" w:hAnsi="Narkisim" w:cs="Narkisim"/>
          <w:b/>
          <w:bCs/>
          <w:rtl/>
        </w:rPr>
        <w:t>רמ"ה</w:t>
      </w:r>
      <w:r w:rsidRPr="00095256">
        <w:rPr>
          <w:rFonts w:ascii="Narkisim" w:hAnsi="Narkisim" w:cs="Narkisim"/>
          <w:rtl/>
        </w:rPr>
        <w:t xml:space="preserve"> (בטור קצ טז והלאה) כת' דדוקא דעייל ונפיק ביומיה, ביום שהעמידו את המכירה או ביום שקבע לו לפרוע</w:t>
      </w:r>
      <w:r w:rsidRPr="00095256">
        <w:rPr>
          <w:rStyle w:val="ac"/>
          <w:rFonts w:ascii="Narkisim" w:hAnsi="Narkisim" w:cs="Narkisim"/>
          <w:rtl/>
        </w:rPr>
        <w:footnoteReference w:id="188"/>
      </w:r>
      <w:r w:rsidRPr="00095256">
        <w:rPr>
          <w:rFonts w:ascii="Narkisim" w:hAnsi="Narkisim" w:cs="Narkisim"/>
          <w:rtl/>
        </w:rPr>
        <w:t>. וכיון שלא נתנו לו באותה שעה יכול לחזור. אבל לא עייל ונפיק ביומיה, אפי' עייל ונפיק למחר לא מצי הדר ביה. דלא תלינן שמכר משום דדחיק. ומיהו כי עייל ונפיק ביומיה, אפי' אם שתק באותו פעם ולא גלי דעתיה ולאחר כמה ימים חוזר הרשות בידו.</w:t>
      </w:r>
    </w:p>
    <w:p w14:paraId="0B50294B" w14:textId="77777777" w:rsidR="00E55FA8" w:rsidRPr="00095256" w:rsidRDefault="00000000" w:rsidP="00095256">
      <w:pPr>
        <w:pStyle w:val="a7"/>
        <w:bidi/>
        <w:rPr>
          <w:rFonts w:ascii="Narkisim" w:hAnsi="Narkisim"/>
        </w:rPr>
      </w:pPr>
      <w:r w:rsidRPr="00095256">
        <w:rPr>
          <w:rFonts w:ascii="Narkisim" w:hAnsi="Narkisim"/>
          <w:rtl/>
        </w:rPr>
        <w:t>וכת' דעייל ונפיק הוא שביקש ב' פעמים</w:t>
      </w:r>
      <w:r w:rsidRPr="00095256">
        <w:rPr>
          <w:rStyle w:val="ac"/>
          <w:rFonts w:ascii="Narkisim" w:hAnsi="Narkisim"/>
          <w:rtl/>
        </w:rPr>
        <w:footnoteReference w:id="189"/>
      </w:r>
      <w:r w:rsidRPr="00095256">
        <w:rPr>
          <w:rFonts w:ascii="Narkisim" w:hAnsi="Narkisim"/>
          <w:rtl/>
        </w:rPr>
        <w:t>. ואפי' היכא דתבע ב' פעמים, וחזר ופרעו ביומו מהני.</w:t>
      </w:r>
    </w:p>
    <w:p w14:paraId="1D4CE42F"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נתיבות</w:t>
      </w:r>
      <w:r w:rsidRPr="00095256">
        <w:rPr>
          <w:rFonts w:ascii="Narkisim" w:hAnsi="Narkisim" w:cs="Narkisim"/>
          <w:rtl/>
        </w:rPr>
        <w:t xml:space="preserve"> (קצ ז) דכל זה איירי שעכשיו הלוקח מוכן לשלם, אבל היכא דעכשיו המוכר תובע מעותיו והלוקח אינו רוצה ליתן, יכול לבטל אף דלא עייל ונפיק אזוזי בשעת מכירה.</w:t>
      </w:r>
    </w:p>
    <w:p w14:paraId="29DAB2EC" w14:textId="77777777" w:rsidR="00E55FA8" w:rsidRPr="00095256" w:rsidRDefault="00000000" w:rsidP="00095256">
      <w:pPr>
        <w:bidi/>
        <w:rPr>
          <w:rFonts w:ascii="Narkisim" w:hAnsi="Narkisim" w:cs="Narkisim"/>
        </w:rPr>
      </w:pPr>
      <w:r w:rsidRPr="00095256">
        <w:rPr>
          <w:rFonts w:ascii="Narkisim" w:hAnsi="Narkisim" w:cs="Narkisim"/>
          <w:u w:val="single"/>
          <w:rtl/>
        </w:rPr>
        <w:t>תוד"ה עייל</w:t>
      </w:r>
      <w:r w:rsidRPr="00095256">
        <w:rPr>
          <w:rFonts w:ascii="Narkisim" w:hAnsi="Narkisim" w:cs="Narkisim"/>
          <w:rtl/>
        </w:rPr>
        <w:t>. נראה דאיירי אפי' משך המקח וכו'. דגדר עייל ונפק אזוזי הוה אף באופן שקנה בקנין אחר. דאנן סהדי כאילו התנה ע"מ שיתן את הדמים לאלתר. אבל דעת ה</w:t>
      </w:r>
      <w:r w:rsidRPr="00095256">
        <w:rPr>
          <w:rFonts w:ascii="Narkisim" w:hAnsi="Narkisim" w:cs="Narkisim"/>
          <w:b/>
          <w:bCs/>
          <w:rtl/>
        </w:rPr>
        <w:t>בעה"מ</w:t>
      </w:r>
      <w:r w:rsidRPr="00095256">
        <w:rPr>
          <w:rStyle w:val="ac"/>
          <w:rFonts w:ascii="Narkisim" w:hAnsi="Narkisim" w:cs="Narkisim"/>
          <w:rtl/>
        </w:rPr>
        <w:footnoteReference w:id="190"/>
      </w:r>
      <w:r w:rsidRPr="00095256">
        <w:rPr>
          <w:rFonts w:ascii="Narkisim" w:hAnsi="Narkisim" w:cs="Narkisim"/>
          <w:rtl/>
        </w:rPr>
        <w:t xml:space="preserve"> דדוקא בקנין כסף אמרי' דעייל ונפיק אזוזי לא קנה</w:t>
      </w:r>
      <w:r w:rsidRPr="00095256">
        <w:rPr>
          <w:rStyle w:val="ac"/>
          <w:rFonts w:ascii="Narkisim" w:hAnsi="Narkisim" w:cs="Narkisim"/>
          <w:rtl/>
        </w:rPr>
        <w:footnoteReference w:id="191"/>
      </w:r>
      <w:r w:rsidRPr="00095256">
        <w:rPr>
          <w:rFonts w:ascii="Narkisim" w:hAnsi="Narkisim" w:cs="Narkisim"/>
          <w:rtl/>
        </w:rPr>
        <w:t>. ואיירי בסוגיין בין בקרקע לענין קנין גמור, ובין מטלטלין לענין מי שפרע</w:t>
      </w:r>
      <w:r w:rsidRPr="00095256">
        <w:rPr>
          <w:rStyle w:val="ac"/>
          <w:rFonts w:ascii="Narkisim" w:hAnsi="Narkisim" w:cs="Narkisim"/>
          <w:rtl/>
        </w:rPr>
        <w:footnoteReference w:id="192"/>
      </w:r>
      <w:r w:rsidRPr="00095256">
        <w:rPr>
          <w:rFonts w:ascii="Narkisim" w:hAnsi="Narkisim" w:cs="Narkisim"/>
          <w:rtl/>
        </w:rPr>
        <w:t>. אבל היכא שמשך קנה לאלתר. וה</w:t>
      </w:r>
      <w:r w:rsidRPr="00095256">
        <w:rPr>
          <w:rFonts w:ascii="Narkisim" w:hAnsi="Narkisim" w:cs="Narkisim"/>
          <w:b/>
          <w:bCs/>
          <w:rtl/>
        </w:rPr>
        <w:t>רמב"ן</w:t>
      </w:r>
      <w:r w:rsidRPr="00095256">
        <w:rPr>
          <w:rFonts w:ascii="Narkisim" w:hAnsi="Narkisim" w:cs="Narkisim"/>
          <w:rtl/>
        </w:rPr>
        <w:t xml:space="preserve"> (בחי' ומלחמות) ועוד ראשונים חלקו</w:t>
      </w:r>
      <w:r w:rsidRPr="00095256">
        <w:rPr>
          <w:rStyle w:val="ac"/>
          <w:rFonts w:ascii="Narkisim" w:hAnsi="Narkisim" w:cs="Narkisim"/>
          <w:rtl/>
        </w:rPr>
        <w:footnoteReference w:id="193"/>
      </w:r>
      <w:r w:rsidRPr="00095256">
        <w:rPr>
          <w:rFonts w:ascii="Narkisim" w:hAnsi="Narkisim" w:cs="Narkisim"/>
          <w:rtl/>
        </w:rPr>
        <w:t xml:space="preserve"> [וכתוס'].</w:t>
      </w:r>
    </w:p>
    <w:p w14:paraId="460EC507"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וה</w:t>
      </w:r>
      <w:r w:rsidRPr="00095256">
        <w:rPr>
          <w:rFonts w:ascii="Narkisim" w:hAnsi="Narkisim" w:cs="Narkisim"/>
          <w:b/>
          <w:bCs/>
          <w:rtl/>
        </w:rPr>
        <w:t>רשב"א</w:t>
      </w:r>
      <w:r w:rsidRPr="00095256">
        <w:rPr>
          <w:rFonts w:ascii="Narkisim" w:hAnsi="Narkisim" w:cs="Narkisim"/>
          <w:rtl/>
        </w:rPr>
        <w:t xml:space="preserve"> הביא דיש שלמדו מדברי רשב"ג, דמלמדין אותו דוקא לזקוף במלוה, ועי"ז דאף עייל ונפיק אזוזי לא יחזור בו. משמע דלא סגי שקנו ממנו [בסודר] או שהחזיקו בקרקע ואמר לו לך חזק וקנה</w:t>
      </w:r>
      <w:r w:rsidRPr="00095256">
        <w:rPr>
          <w:rStyle w:val="ac"/>
          <w:rFonts w:ascii="Narkisim" w:hAnsi="Narkisim" w:cs="Narkisim"/>
          <w:rtl/>
        </w:rPr>
        <w:footnoteReference w:id="194"/>
      </w:r>
      <w:r w:rsidRPr="00095256">
        <w:rPr>
          <w:rFonts w:ascii="Narkisim" w:hAnsi="Narkisim" w:cs="Narkisim"/>
          <w:rtl/>
        </w:rPr>
        <w:t>, ובכל קנייה שיהיה היכא דעייל ונפיק אזוזי לא קנה</w:t>
      </w:r>
      <w:r w:rsidRPr="00095256">
        <w:rPr>
          <w:rStyle w:val="ac"/>
          <w:rFonts w:ascii="Narkisim" w:hAnsi="Narkisim" w:cs="Narkisim"/>
          <w:rtl/>
        </w:rPr>
        <w:footnoteReference w:id="195"/>
      </w:r>
      <w:r w:rsidRPr="00095256">
        <w:rPr>
          <w:rFonts w:ascii="Narkisim" w:hAnsi="Narkisim" w:cs="Narkisim"/>
          <w:rtl/>
        </w:rPr>
        <w:t>.</w:t>
      </w:r>
    </w:p>
    <w:p w14:paraId="3FA9675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רשב"א</w:t>
      </w:r>
      <w:r w:rsidRPr="00095256">
        <w:rPr>
          <w:rFonts w:ascii="Narkisim" w:hAnsi="Narkisim"/>
          <w:rtl/>
        </w:rPr>
        <w:t xml:space="preserve"> דחה דרשב"ג להרחיב קניות בא ולא לקצר. וה"ק שאפי' לא קנו ממנו או שלא אמר לו לך חזק וקני יכתוב לו כן, ואינו יכול לחזור בו.</w:t>
      </w:r>
    </w:p>
    <w:p w14:paraId="60EE97F3" w14:textId="77777777" w:rsidR="00E55FA8" w:rsidRPr="00095256" w:rsidRDefault="00000000" w:rsidP="00095256">
      <w:pPr>
        <w:pStyle w:val="aa"/>
        <w:bidi/>
        <w:rPr>
          <w:rFonts w:ascii="Narkisim" w:hAnsi="Narkisim"/>
        </w:rPr>
      </w:pPr>
      <w:r w:rsidRPr="00095256">
        <w:rPr>
          <w:rFonts w:ascii="Narkisim" w:hAnsi="Narkisim"/>
          <w:rtl/>
        </w:rPr>
        <w:lastRenderedPageBreak/>
        <w:t>וה</w:t>
      </w:r>
      <w:r w:rsidRPr="00095256">
        <w:rPr>
          <w:rFonts w:ascii="Narkisim" w:hAnsi="Narkisim"/>
          <w:b/>
          <w:bCs/>
          <w:rtl/>
        </w:rPr>
        <w:t>רשב"א</w:t>
      </w:r>
      <w:r w:rsidRPr="00095256">
        <w:rPr>
          <w:rFonts w:ascii="Narkisim" w:hAnsi="Narkisim"/>
          <w:rtl/>
        </w:rPr>
        <w:t xml:space="preserve"> (קידושין כו.) העלה צד דאף המוכר בקנין [סודר] אינו קונה עד שיתן מעות, אף בלא עייל ונפיק אזוזי. על דרך הא דאמר שמואל (שם) דשטר אינו קונה בלא מעות</w:t>
      </w:r>
      <w:r w:rsidRPr="00095256">
        <w:rPr>
          <w:rStyle w:val="ac"/>
          <w:rFonts w:ascii="Narkisim" w:hAnsi="Narkisim"/>
          <w:rtl/>
        </w:rPr>
        <w:footnoteReference w:id="196"/>
      </w:r>
      <w:r w:rsidRPr="00095256">
        <w:rPr>
          <w:rFonts w:ascii="Narkisim" w:hAnsi="Narkisim"/>
          <w:rtl/>
        </w:rPr>
        <w:t>, אלא במוכר שדיהו מפני רעתה. וכדאיתא דרשב"ג אמר מלמדין אותו שלא יחזור בו</w:t>
      </w:r>
      <w:r w:rsidRPr="00095256">
        <w:rPr>
          <w:rStyle w:val="ac"/>
          <w:rFonts w:ascii="Narkisim" w:hAnsi="Narkisim"/>
          <w:rtl/>
        </w:rPr>
        <w:footnoteReference w:id="197"/>
      </w:r>
      <w:r w:rsidRPr="00095256">
        <w:rPr>
          <w:rFonts w:ascii="Narkisim" w:hAnsi="Narkisim"/>
          <w:rtl/>
        </w:rPr>
        <w:t>. וה</w:t>
      </w:r>
      <w:r w:rsidRPr="00095256">
        <w:rPr>
          <w:rFonts w:ascii="Narkisim" w:hAnsi="Narkisim"/>
          <w:b/>
          <w:bCs/>
          <w:rtl/>
        </w:rPr>
        <w:t>רשב"א</w:t>
      </w:r>
      <w:r w:rsidRPr="00095256">
        <w:rPr>
          <w:rFonts w:ascii="Narkisim" w:hAnsi="Narkisim"/>
          <w:rtl/>
        </w:rPr>
        <w:t xml:space="preserve"> דחה דבברייתא הב' מבואר דבלא עייל ונפיק אזוזי קנה ונותן השאר אף לאחר כמה שנים</w:t>
      </w:r>
      <w:r w:rsidRPr="00095256">
        <w:rPr>
          <w:rStyle w:val="ac"/>
          <w:rFonts w:ascii="Narkisim" w:hAnsi="Narkisim"/>
          <w:rtl/>
        </w:rPr>
        <w:footnoteReference w:id="198"/>
      </w:r>
      <w:r w:rsidRPr="00095256">
        <w:rPr>
          <w:rFonts w:ascii="Narkisim" w:hAnsi="Narkisim"/>
          <w:rtl/>
        </w:rPr>
        <w:t>.</w:t>
      </w:r>
    </w:p>
    <w:p w14:paraId="3C481E38" w14:textId="77777777" w:rsidR="00E55FA8" w:rsidRPr="00095256" w:rsidRDefault="00000000" w:rsidP="00095256">
      <w:pPr>
        <w:bidi/>
        <w:rPr>
          <w:rFonts w:ascii="Narkisim" w:hAnsi="Narkisim" w:cs="Narkisim"/>
        </w:rPr>
      </w:pPr>
      <w:r w:rsidRPr="00095256">
        <w:rPr>
          <w:rFonts w:ascii="Narkisim" w:hAnsi="Narkisim" w:cs="Narkisim"/>
          <w:u w:val="single"/>
          <w:rtl/>
        </w:rPr>
        <w:t>ואמר רבא וכו' ופרעיה זוזא זוזא, פרעון הוי אלא דאית ליה תרעומת וכו</w:t>
      </w:r>
      <w:r w:rsidRPr="00095256">
        <w:rPr>
          <w:rFonts w:ascii="Narkisim" w:hAnsi="Narkisim" w:cs="Narkisim"/>
          <w:rtl/>
        </w:rPr>
        <w:t>' ה</w:t>
      </w:r>
      <w:r w:rsidRPr="00095256">
        <w:rPr>
          <w:rFonts w:ascii="Narkisim" w:hAnsi="Narkisim" w:cs="Narkisim"/>
          <w:b/>
          <w:bCs/>
          <w:rtl/>
        </w:rPr>
        <w:t>רא"ש</w:t>
      </w:r>
      <w:r w:rsidRPr="00095256">
        <w:rPr>
          <w:rFonts w:ascii="Narkisim" w:hAnsi="Narkisim" w:cs="Narkisim"/>
          <w:rtl/>
        </w:rPr>
        <w:t xml:space="preserve"> כ' דקמ"ל שהמלוה אינו יכול לעכב, ולומר איני רוצה ליקח מעותי אלא בבת א'. וה</w:t>
      </w:r>
      <w:r w:rsidRPr="00095256">
        <w:rPr>
          <w:rFonts w:ascii="Narkisim" w:hAnsi="Narkisim" w:cs="Narkisim"/>
          <w:b/>
          <w:bCs/>
          <w:rtl/>
        </w:rPr>
        <w:t>עיטור</w:t>
      </w:r>
      <w:r w:rsidRPr="00095256">
        <w:rPr>
          <w:rFonts w:ascii="Narkisim" w:hAnsi="Narkisim" w:cs="Narkisim"/>
          <w:rtl/>
        </w:rPr>
        <w:t xml:space="preserve"> (הו' בריטב"א לעיל נב:) הוכיח כן מהא דמבואר דיש עליו תרעומת, ובדבר שעושה מדעתו לא שייך תרעומת (כדאיתא לעיל נב:)</w:t>
      </w:r>
      <w:r w:rsidRPr="00095256">
        <w:rPr>
          <w:rStyle w:val="ac"/>
          <w:rFonts w:ascii="Narkisim" w:hAnsi="Narkisim" w:cs="Narkisim"/>
          <w:rtl/>
        </w:rPr>
        <w:footnoteReference w:id="199"/>
      </w:r>
      <w:r w:rsidRPr="00095256">
        <w:rPr>
          <w:rFonts w:ascii="Narkisim" w:hAnsi="Narkisim" w:cs="Narkisim"/>
          <w:rtl/>
        </w:rPr>
        <w:t>.</w:t>
      </w:r>
    </w:p>
    <w:p w14:paraId="35BC1520"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ראשונים</w:t>
      </w:r>
      <w:r w:rsidRPr="00095256">
        <w:rPr>
          <w:rFonts w:ascii="Narkisim" w:hAnsi="Narkisim"/>
          <w:rtl/>
        </w:rPr>
        <w:t xml:space="preserve"> (שו"ת רמב"ן עב בסה"ת סט א) הביאו ראיה לזה מהא דדנו (קידושין כ:) גבי בתי ערי חומה אי נגאל לחצאין, ומבואר דהנידון אי גמר משדה אחוזה. ומבואר דמגדרי פרעון נגאל לחצאין</w:t>
      </w:r>
      <w:r w:rsidRPr="00095256">
        <w:rPr>
          <w:rStyle w:val="ac"/>
          <w:rFonts w:ascii="Narkisim" w:hAnsi="Narkisim"/>
          <w:rtl/>
        </w:rPr>
        <w:footnoteReference w:id="200"/>
      </w:r>
      <w:r w:rsidRPr="00095256">
        <w:rPr>
          <w:rFonts w:ascii="Narkisim" w:hAnsi="Narkisim"/>
          <w:rtl/>
        </w:rPr>
        <w:t>.</w:t>
      </w:r>
    </w:p>
    <w:p w14:paraId="0B832ABE"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(שנב, והו' ברמ"א עד ד) כת' דהיינו מילי תוך הזמן</w:t>
      </w:r>
      <w:r w:rsidRPr="00095256">
        <w:rPr>
          <w:rStyle w:val="ac"/>
          <w:rFonts w:ascii="Narkisim" w:hAnsi="Narkisim"/>
          <w:rtl/>
        </w:rPr>
        <w:footnoteReference w:id="201"/>
      </w:r>
      <w:r w:rsidRPr="00095256">
        <w:rPr>
          <w:rFonts w:ascii="Narkisim" w:hAnsi="Narkisim"/>
          <w:rtl/>
        </w:rPr>
        <w:t>,</w:t>
      </w:r>
      <w:r w:rsidRPr="00095256">
        <w:rPr>
          <w:rStyle w:val="ac"/>
          <w:rFonts w:ascii="Narkisim" w:hAnsi="Narkisim"/>
          <w:rtl/>
        </w:rPr>
        <w:footnoteReference w:id="202"/>
      </w:r>
      <w:r w:rsidRPr="00095256">
        <w:rPr>
          <w:rFonts w:ascii="Narkisim" w:hAnsi="Narkisim"/>
          <w:rtl/>
        </w:rPr>
        <w:t xml:space="preserve"> אבל לאחר זמן הפרעון המלוה יכול לעכב עליו, ולתבוע שיפרע כל חובו</w:t>
      </w:r>
      <w:r w:rsidRPr="00095256">
        <w:rPr>
          <w:rStyle w:val="ac"/>
          <w:rFonts w:ascii="Narkisim" w:hAnsi="Narkisim"/>
          <w:rtl/>
        </w:rPr>
        <w:footnoteReference w:id="203"/>
      </w:r>
      <w:r w:rsidRPr="00095256">
        <w:rPr>
          <w:rFonts w:ascii="Narkisim" w:hAnsi="Narkisim"/>
          <w:rtl/>
        </w:rPr>
        <w:t>.</w:t>
      </w:r>
    </w:p>
    <w:p w14:paraId="420B84C1" w14:textId="77777777" w:rsidR="00E55FA8" w:rsidRPr="00095256" w:rsidRDefault="00000000" w:rsidP="00095256">
      <w:pPr>
        <w:pStyle w:val="a7"/>
        <w:bidi/>
        <w:rPr>
          <w:rFonts w:ascii="Narkisim" w:hAnsi="Narkisim"/>
        </w:rPr>
      </w:pPr>
      <w:r w:rsidRPr="00095256">
        <w:rPr>
          <w:rFonts w:ascii="Narkisim" w:hAnsi="Narkisim"/>
          <w:rtl/>
        </w:rPr>
        <w:t>והרא"ש ביאר דהך מילתא שמעינן ליה לרבא מדקאמר [בברייתא לעיל] ונתן לו מהן חמש מאות זוז קנה ומחזיר לו את השאר לאחר כמה שנים</w:t>
      </w:r>
      <w:r w:rsidRPr="00095256">
        <w:rPr>
          <w:rStyle w:val="ac"/>
          <w:rFonts w:ascii="Narkisim" w:hAnsi="Narkisim"/>
          <w:rtl/>
        </w:rPr>
        <w:footnoteReference w:id="204"/>
      </w:r>
      <w:r w:rsidRPr="00095256">
        <w:rPr>
          <w:rFonts w:ascii="Narkisim" w:hAnsi="Narkisim"/>
          <w:rtl/>
        </w:rPr>
        <w:t>. אלמא פרעון הוי אף דלא פרעיה בבת א'</w:t>
      </w:r>
      <w:r w:rsidRPr="00095256">
        <w:rPr>
          <w:rStyle w:val="ac"/>
          <w:rFonts w:ascii="Narkisim" w:hAnsi="Narkisim"/>
          <w:rtl/>
        </w:rPr>
        <w:footnoteReference w:id="205"/>
      </w:r>
      <w:r w:rsidRPr="00095256">
        <w:rPr>
          <w:rFonts w:ascii="Narkisim" w:hAnsi="Narkisim"/>
          <w:rtl/>
        </w:rPr>
        <w:t>.</w:t>
      </w:r>
    </w:p>
    <w:p w14:paraId="4EF0AFC3"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ב"י</w:t>
      </w:r>
      <w:r w:rsidRPr="00095256">
        <w:rPr>
          <w:rFonts w:ascii="Narkisim" w:hAnsi="Narkisim"/>
          <w:rtl/>
        </w:rPr>
        <w:t xml:space="preserve"> (חו"מ עד ד) דייק דה</w:t>
      </w:r>
      <w:r w:rsidRPr="00095256">
        <w:rPr>
          <w:rFonts w:ascii="Narkisim" w:hAnsi="Narkisim"/>
          <w:b/>
          <w:bCs/>
          <w:rtl/>
        </w:rPr>
        <w:t>רי"ף</w:t>
      </w:r>
      <w:r w:rsidRPr="00095256">
        <w:rPr>
          <w:rFonts w:ascii="Narkisim" w:hAnsi="Narkisim"/>
          <w:rtl/>
        </w:rPr>
        <w:t xml:space="preserve"> השמיט דברי רבא. וביאר (בבדק הבית) די"ל דס"ל דרבא איירי לענין בדיעבד, לאחר שכבר קיבל הפרעון, דלא אמרי' דהמעות הוה פקדון בידו</w:t>
      </w:r>
      <w:r w:rsidRPr="00095256">
        <w:rPr>
          <w:rStyle w:val="ac"/>
          <w:rFonts w:ascii="Narkisim" w:hAnsi="Narkisim"/>
          <w:rtl/>
        </w:rPr>
        <w:footnoteReference w:id="206"/>
      </w:r>
      <w:r w:rsidRPr="00095256">
        <w:rPr>
          <w:rFonts w:ascii="Narkisim" w:hAnsi="Narkisim"/>
          <w:rtl/>
        </w:rPr>
        <w:t xml:space="preserve">. וכן </w:t>
      </w:r>
      <w:r w:rsidRPr="00095256">
        <w:rPr>
          <w:rFonts w:ascii="Narkisim" w:hAnsi="Narkisim"/>
          <w:rtl/>
        </w:rPr>
        <w:lastRenderedPageBreak/>
        <w:t>האריך ה</w:t>
      </w:r>
      <w:r w:rsidRPr="00095256">
        <w:rPr>
          <w:rFonts w:ascii="Narkisim" w:hAnsi="Narkisim"/>
          <w:b/>
          <w:bCs/>
          <w:rtl/>
        </w:rPr>
        <w:t>ש"ך</w:t>
      </w:r>
      <w:r w:rsidRPr="00095256">
        <w:rPr>
          <w:rFonts w:ascii="Narkisim" w:hAnsi="Narkisim"/>
          <w:rtl/>
        </w:rPr>
        <w:t xml:space="preserve"> (עד יז)</w:t>
      </w:r>
      <w:r w:rsidRPr="00095256">
        <w:rPr>
          <w:rStyle w:val="ac"/>
          <w:rFonts w:ascii="Narkisim" w:hAnsi="Narkisim"/>
          <w:rtl/>
        </w:rPr>
        <w:footnoteReference w:id="207"/>
      </w:r>
      <w:r w:rsidRPr="00095256">
        <w:rPr>
          <w:rFonts w:ascii="Narkisim" w:hAnsi="Narkisim"/>
          <w:rtl/>
        </w:rPr>
        <w:t>.</w:t>
      </w:r>
    </w:p>
    <w:p w14:paraId="0293A8E8"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סה"ת</w:t>
      </w:r>
      <w:r w:rsidRPr="00095256">
        <w:rPr>
          <w:rFonts w:ascii="Narkisim" w:hAnsi="Narkisim"/>
          <w:rtl/>
        </w:rPr>
        <w:t xml:space="preserve"> (שם) הביא דבגמ' (ב"ב קעב.) איתא דניח"ל שיהא שטר א', כדי שיכוף לפורעו. משמע דבשטר א' חייב לפרוע הכל יחד. ותי' דכוונת הגמ' דהלוה מתיירא מלפרוע שטר לחצאין, שאולי המלוה יתבענו פעם אחרת בו, ועי"ז בא כפייתו ממילא. ולא שמדינא כופייהו</w:t>
      </w:r>
      <w:r w:rsidRPr="00095256">
        <w:rPr>
          <w:rStyle w:val="ac"/>
          <w:rFonts w:ascii="Narkisim" w:hAnsi="Narkisim"/>
          <w:rtl/>
        </w:rPr>
        <w:footnoteReference w:id="208"/>
      </w:r>
      <w:r w:rsidRPr="00095256">
        <w:rPr>
          <w:rFonts w:ascii="Narkisim" w:hAnsi="Narkisim"/>
          <w:rtl/>
        </w:rPr>
        <w:t>.</w:t>
      </w:r>
    </w:p>
    <w:p w14:paraId="75C37052" w14:textId="77777777" w:rsidR="00E55FA8" w:rsidRPr="00095256" w:rsidRDefault="00000000" w:rsidP="00095256">
      <w:pPr>
        <w:bidi/>
        <w:rPr>
          <w:rFonts w:ascii="Narkisim" w:hAnsi="Narkisim" w:cs="Narkisim"/>
        </w:rPr>
      </w:pPr>
      <w:r w:rsidRPr="00095256">
        <w:rPr>
          <w:rFonts w:ascii="Narkisim" w:hAnsi="Narkisim" w:cs="Narkisim"/>
          <w:u w:val="single"/>
          <w:rtl/>
        </w:rPr>
        <w:t>ההוא גברא דזבין ליה חמרא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חמור</w:t>
      </w:r>
      <w:r w:rsidRPr="00095256">
        <w:rPr>
          <w:rStyle w:val="ac"/>
          <w:rFonts w:ascii="Narkisim" w:hAnsi="Narkisim" w:cs="Narkisim"/>
          <w:rtl/>
        </w:rPr>
        <w:footnoteReference w:id="209"/>
      </w:r>
      <w:r w:rsidRPr="00095256">
        <w:rPr>
          <w:rFonts w:ascii="Narkisim" w:hAnsi="Narkisim" w:cs="Narkisim"/>
          <w:rtl/>
        </w:rPr>
        <w:t>. [ולא יין]</w:t>
      </w:r>
      <w:r w:rsidRPr="00095256">
        <w:rPr>
          <w:rStyle w:val="ac"/>
          <w:rFonts w:ascii="Narkisim" w:hAnsi="Narkisim" w:cs="Narkisim"/>
          <w:rtl/>
        </w:rPr>
        <w:footnoteReference w:id="210"/>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ו</w:t>
      </w:r>
      <w:r w:rsidRPr="00095256">
        <w:rPr>
          <w:rFonts w:ascii="Narkisim" w:hAnsi="Narkisim" w:cs="Narkisim"/>
          <w:b/>
          <w:bCs/>
          <w:rtl/>
        </w:rPr>
        <w:t>נמוק"י</w:t>
      </w:r>
      <w:r w:rsidRPr="00095256">
        <w:rPr>
          <w:rFonts w:ascii="Narkisim" w:hAnsi="Narkisim" w:cs="Narkisim"/>
          <w:rtl/>
        </w:rPr>
        <w:t xml:space="preserve"> פי' דכוונת רש"י דאיירי דוקא בחמור וכיוצא בו שאינו ראוי ליחלק</w:t>
      </w:r>
      <w:r w:rsidRPr="00095256">
        <w:rPr>
          <w:rStyle w:val="ac"/>
          <w:rFonts w:ascii="Narkisim" w:hAnsi="Narkisim" w:cs="Narkisim"/>
          <w:rtl/>
        </w:rPr>
        <w:footnoteReference w:id="211"/>
      </w:r>
      <w:r w:rsidRPr="00095256">
        <w:rPr>
          <w:rFonts w:ascii="Narkisim" w:hAnsi="Narkisim" w:cs="Narkisim"/>
          <w:rtl/>
        </w:rPr>
        <w:t>. וכיון שלא קנה לגמרי לא קנה כלל, שלא עלה על דעתם שיהיו שותפים בו.</w:t>
      </w:r>
    </w:p>
    <w:p w14:paraId="65B8E1CA" w14:textId="77777777" w:rsidR="00E55FA8" w:rsidRPr="00095256" w:rsidRDefault="00000000" w:rsidP="00095256">
      <w:pPr>
        <w:pStyle w:val="a7"/>
        <w:bidi/>
        <w:rPr>
          <w:rFonts w:ascii="Narkisim" w:hAnsi="Narkisim"/>
        </w:rPr>
      </w:pPr>
      <w:r w:rsidRPr="00095256">
        <w:rPr>
          <w:rFonts w:ascii="Narkisim" w:hAnsi="Narkisim"/>
          <w:rtl/>
        </w:rPr>
        <w:t xml:space="preserve">וכוונת </w:t>
      </w:r>
      <w:r w:rsidRPr="00095256">
        <w:rPr>
          <w:rFonts w:ascii="Narkisim" w:hAnsi="Narkisim"/>
          <w:b/>
          <w:bCs/>
          <w:rtl/>
        </w:rPr>
        <w:t>רש"י</w:t>
      </w:r>
      <w:r w:rsidRPr="00095256">
        <w:rPr>
          <w:rFonts w:ascii="Narkisim" w:hAnsi="Narkisim"/>
          <w:rtl/>
        </w:rPr>
        <w:t xml:space="preserve"> לאפוקי דחמרא דהכא הוה יין. דאילו ביין וכיוצא בו שהוא ראוי ליחלק ודאי קנה כנגד מעות שנתן, ואף דעייל ונפיק אשאר זוזי. וכמו קרקע הראוי לחלק, דמבואר בברייתא (הראשונה) שקנה כנגד מעותיו</w:t>
      </w:r>
      <w:r w:rsidRPr="00095256">
        <w:rPr>
          <w:rStyle w:val="ac"/>
          <w:rFonts w:ascii="Narkisim" w:hAnsi="Narkisim"/>
          <w:rtl/>
        </w:rPr>
        <w:footnoteReference w:id="212"/>
      </w:r>
      <w:r w:rsidRPr="00095256">
        <w:rPr>
          <w:rFonts w:ascii="Narkisim" w:hAnsi="Narkisim"/>
          <w:rtl/>
        </w:rPr>
        <w:t>.</w:t>
      </w:r>
    </w:p>
    <w:p w14:paraId="00BAF7CD" w14:textId="77777777" w:rsidR="00E55FA8" w:rsidRPr="00095256" w:rsidRDefault="00000000" w:rsidP="00095256">
      <w:pPr>
        <w:pStyle w:val="a7"/>
        <w:bidi/>
        <w:rPr>
          <w:rFonts w:ascii="Narkisim" w:hAnsi="Narkisim"/>
        </w:rPr>
      </w:pPr>
      <w:r w:rsidRPr="00095256">
        <w:rPr>
          <w:rFonts w:ascii="Narkisim" w:hAnsi="Narkisim"/>
          <w:rtl/>
        </w:rPr>
        <w:t>והריטב"א הביא דכיו"ב אי' ב</w:t>
      </w:r>
      <w:r w:rsidRPr="00095256">
        <w:rPr>
          <w:rFonts w:ascii="Narkisim" w:hAnsi="Narkisim"/>
          <w:b/>
          <w:bCs/>
          <w:rtl/>
        </w:rPr>
        <w:t>ירושלמי</w:t>
      </w:r>
      <w:r w:rsidRPr="00095256">
        <w:rPr>
          <w:rFonts w:ascii="Narkisim" w:hAnsi="Narkisim"/>
          <w:rtl/>
        </w:rPr>
        <w:t xml:space="preserve"> (ד ב) דרב (לעיל מח:) ס"ל דערבון כנגדו הוא קונה, אבל אם הוא דבר שאינו ראוי ליחלק מודה הוא שקונה כנגד כולו. שלא על מנת להיות שותפים קנה זה ומכר זה. והכא דעייל ונפיק אשאר זוזי, כיון דלא אפשר לומר שקנה הכל</w:t>
      </w:r>
      <w:r w:rsidRPr="00095256">
        <w:rPr>
          <w:rStyle w:val="ac"/>
          <w:rFonts w:ascii="Narkisim" w:hAnsi="Narkisim"/>
          <w:rtl/>
        </w:rPr>
        <w:footnoteReference w:id="213"/>
      </w:r>
      <w:r w:rsidRPr="00095256">
        <w:rPr>
          <w:rFonts w:ascii="Narkisim" w:hAnsi="Narkisim"/>
          <w:rtl/>
        </w:rPr>
        <w:t>, יש לנו לומר שלא קנה כלל.</w:t>
      </w:r>
    </w:p>
    <w:p w14:paraId="1FC118CA" w14:textId="77777777" w:rsidR="00E55FA8" w:rsidRPr="00095256" w:rsidRDefault="00000000" w:rsidP="00095256">
      <w:pPr>
        <w:bidi/>
        <w:rPr>
          <w:rFonts w:ascii="Narkisim" w:hAnsi="Narkisim" w:cs="Narkisim"/>
        </w:rPr>
      </w:pPr>
      <w:r w:rsidRPr="00095256">
        <w:rPr>
          <w:rFonts w:ascii="Narkisim" w:hAnsi="Narkisim" w:cs="Narkisim"/>
          <w:rtl/>
        </w:rPr>
        <w:t>אבל הביאו דה</w:t>
      </w:r>
      <w:r w:rsidRPr="00095256">
        <w:rPr>
          <w:rFonts w:ascii="Narkisim" w:hAnsi="Narkisim" w:cs="Narkisim"/>
          <w:b/>
          <w:bCs/>
          <w:rtl/>
        </w:rPr>
        <w:t>רמב"ם</w:t>
      </w:r>
      <w:r w:rsidRPr="00095256">
        <w:rPr>
          <w:rFonts w:ascii="Narkisim" w:hAnsi="Narkisim" w:cs="Narkisim"/>
          <w:rtl/>
        </w:rPr>
        <w:t xml:space="preserve"> (ח ד) לא חילק בזה, דכת' וכן הדין במוכר מטלטלין, אע"פ שמשך הלוקח הפירות והוציאן לרשותו והמוכר נכנס ויוצא על שאר הדמים לא קנה. ומשמע דכל פירות, אף דראוי ליחלק.</w:t>
      </w:r>
    </w:p>
    <w:p w14:paraId="4DE0C264" w14:textId="77777777" w:rsidR="00E55FA8" w:rsidRPr="00095256" w:rsidRDefault="00000000" w:rsidP="00095256">
      <w:pPr>
        <w:bidi/>
        <w:rPr>
          <w:rFonts w:ascii="Narkisim" w:hAnsi="Narkisim" w:cs="Narkisim"/>
        </w:rPr>
      </w:pPr>
      <w:r w:rsidRPr="00095256">
        <w:rPr>
          <w:rFonts w:ascii="Narkisim" w:hAnsi="Narkisim" w:cs="Narkisim"/>
          <w:u w:val="single"/>
          <w:rtl/>
        </w:rPr>
        <w:t>כי האי גוונא מאי וכו' זוזא כזוזי דמי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דשאל מי אמרי' דמצי למיהדר משום חד זוזא</w:t>
      </w:r>
      <w:r w:rsidRPr="00095256">
        <w:rPr>
          <w:rStyle w:val="ac"/>
          <w:rFonts w:ascii="Narkisim" w:hAnsi="Narkisim" w:cs="Narkisim"/>
          <w:rtl/>
        </w:rPr>
        <w:footnoteReference w:id="214"/>
      </w:r>
      <w:r w:rsidRPr="00095256">
        <w:rPr>
          <w:rFonts w:ascii="Narkisim" w:hAnsi="Narkisim" w:cs="Narkisim"/>
          <w:rtl/>
        </w:rPr>
        <w:t>. וה</w:t>
      </w:r>
      <w:r w:rsidRPr="00095256">
        <w:rPr>
          <w:rFonts w:ascii="Narkisim" w:hAnsi="Narkisim" w:cs="Narkisim"/>
          <w:b/>
          <w:bCs/>
          <w:rtl/>
        </w:rPr>
        <w:t>ריטב"א</w:t>
      </w:r>
      <w:r w:rsidRPr="00095256">
        <w:rPr>
          <w:rFonts w:ascii="Narkisim" w:hAnsi="Narkisim" w:cs="Narkisim"/>
          <w:rtl/>
        </w:rPr>
        <w:t xml:space="preserve"> כת' דכן מוכח מן התשובה שהשיבו רבא חד זוזא ככולהו זוזי דמו. ומ"מ כת' ה</w:t>
      </w:r>
      <w:r w:rsidRPr="00095256">
        <w:rPr>
          <w:rFonts w:ascii="Narkisim" w:hAnsi="Narkisim" w:cs="Narkisim"/>
          <w:b/>
          <w:bCs/>
          <w:rtl/>
        </w:rPr>
        <w:t>ריטב"א</w:t>
      </w:r>
      <w:r w:rsidRPr="00095256">
        <w:rPr>
          <w:rFonts w:ascii="Narkisim" w:hAnsi="Narkisim" w:cs="Narkisim"/>
          <w:rtl/>
        </w:rPr>
        <w:t xml:space="preserve"> דאפשר דמספקא ליה בדבר שאינו ראוי ליחלק, אם קנה כנגד מעותיו. ואמר ליה דבכי הא חד זוזא ככולהו זוזי דמי דלא קני כלל.</w:t>
      </w:r>
    </w:p>
    <w:p w14:paraId="428E66D5" w14:textId="77777777" w:rsidR="00E55FA8" w:rsidRPr="00095256" w:rsidRDefault="00000000" w:rsidP="00095256">
      <w:pPr>
        <w:pStyle w:val="3"/>
        <w:bidi/>
        <w:rPr>
          <w:rFonts w:ascii="Narkisim" w:hAnsi="Narkisim"/>
        </w:rPr>
      </w:pPr>
      <w:r w:rsidRPr="00095256">
        <w:rPr>
          <w:rFonts w:ascii="Narkisim" w:hAnsi="Narkisim"/>
          <w:rtl/>
        </w:rPr>
        <w:t>דף עח.</w:t>
      </w:r>
    </w:p>
    <w:p w14:paraId="6C0BDC22" w14:textId="77777777" w:rsidR="00E55FA8" w:rsidRPr="00095256" w:rsidRDefault="00000000" w:rsidP="00095256">
      <w:pPr>
        <w:pStyle w:val="aa"/>
        <w:bidi/>
        <w:rPr>
          <w:rFonts w:ascii="Narkisim" w:hAnsi="Narkisim"/>
        </w:rPr>
      </w:pPr>
      <w:r w:rsidRPr="00095256">
        <w:rPr>
          <w:rFonts w:ascii="Narkisim" w:hAnsi="Narkisim"/>
          <w:u w:val="single"/>
          <w:rtl/>
        </w:rPr>
        <w:t>אלא אי בעי לזבוני בק', ולא אשכח ואי טרח</w:t>
      </w:r>
      <w:r w:rsidRPr="00095256">
        <w:rPr>
          <w:rStyle w:val="ac"/>
          <w:rFonts w:ascii="Narkisim" w:hAnsi="Narkisim"/>
          <w:u w:val="single"/>
          <w:rtl/>
        </w:rPr>
        <w:footnoteReference w:id="215"/>
      </w:r>
      <w:r w:rsidRPr="00095256">
        <w:rPr>
          <w:rFonts w:ascii="Narkisim" w:hAnsi="Narkisim"/>
          <w:u w:val="single"/>
          <w:rtl/>
        </w:rPr>
        <w:t xml:space="preserve"> וכו' תיקו</w:t>
      </w:r>
      <w:r w:rsidRPr="00095256">
        <w:rPr>
          <w:rFonts w:ascii="Narkisim" w:hAnsi="Narkisim"/>
          <w:rtl/>
        </w:rPr>
        <w:t>. ה</w:t>
      </w:r>
      <w:r w:rsidRPr="00095256">
        <w:rPr>
          <w:rFonts w:ascii="Narkisim" w:hAnsi="Narkisim"/>
          <w:b/>
          <w:bCs/>
          <w:rtl/>
        </w:rPr>
        <w:t>ריטב"א</w:t>
      </w:r>
      <w:r w:rsidRPr="00095256">
        <w:rPr>
          <w:rFonts w:ascii="Narkisim" w:hAnsi="Narkisim"/>
          <w:rtl/>
        </w:rPr>
        <w:t xml:space="preserve"> הביא דה</w:t>
      </w:r>
      <w:r w:rsidRPr="00095256">
        <w:rPr>
          <w:rFonts w:ascii="Narkisim" w:hAnsi="Narkisim"/>
          <w:b/>
          <w:bCs/>
          <w:rtl/>
        </w:rPr>
        <w:t>ראב"ד</w:t>
      </w:r>
      <w:r w:rsidRPr="00095256">
        <w:rPr>
          <w:rFonts w:ascii="Narkisim" w:hAnsi="Narkisim"/>
          <w:rtl/>
        </w:rPr>
        <w:t xml:space="preserve"> כת' דמספק קנה, שהרי </w:t>
      </w:r>
      <w:r w:rsidRPr="00095256">
        <w:rPr>
          <w:rFonts w:ascii="Narkisim" w:hAnsi="Narkisim"/>
          <w:rtl/>
        </w:rPr>
        <w:lastRenderedPageBreak/>
        <w:t>קניינו של זה ברור [כי כבר החזיק בה או קנה בחליפין], וחזרתו של זה ספק. ואין ספק מוציא מידי ודאי</w:t>
      </w:r>
      <w:r w:rsidRPr="00095256">
        <w:rPr>
          <w:rStyle w:val="ac"/>
          <w:rFonts w:ascii="Narkisim" w:hAnsi="Narkisim"/>
          <w:rtl/>
        </w:rPr>
        <w:footnoteReference w:id="216"/>
      </w:r>
      <w:r w:rsidRPr="00095256">
        <w:rPr>
          <w:rFonts w:ascii="Narkisim" w:hAnsi="Narkisim"/>
          <w:rtl/>
        </w:rPr>
        <w:t>. ומיהו היכא דקנה בכסף זה [ואין כאן שום קנין אחר], כיון דעייל ונפיק אזוזי סתמו בחזקת שאינו קונה</w:t>
      </w:r>
      <w:r w:rsidRPr="00095256">
        <w:rPr>
          <w:rStyle w:val="ac"/>
          <w:rFonts w:ascii="Narkisim" w:hAnsi="Narkisim"/>
          <w:rtl/>
        </w:rPr>
        <w:footnoteReference w:id="217"/>
      </w:r>
      <w:r w:rsidRPr="00095256">
        <w:rPr>
          <w:rFonts w:ascii="Narkisim" w:hAnsi="Narkisim"/>
          <w:rtl/>
        </w:rPr>
        <w:t>, ועל הלוקח להביא ראיה, דקרקע בחזקת בעליה עומדת.</w:t>
      </w:r>
    </w:p>
    <w:p w14:paraId="1E08EDA1" w14:textId="77777777" w:rsidR="00E55FA8" w:rsidRPr="00095256" w:rsidRDefault="00000000" w:rsidP="00095256">
      <w:pPr>
        <w:pStyle w:val="2"/>
        <w:bidi/>
        <w:rPr>
          <w:rFonts w:ascii="Narkisim" w:hAnsi="Narkisim"/>
        </w:rPr>
      </w:pPr>
      <w:r w:rsidRPr="00095256">
        <w:rPr>
          <w:rFonts w:ascii="Narkisim" w:hAnsi="Narkisim"/>
          <w:rtl/>
        </w:rPr>
        <w:t>באתה חבילה לידו</w:t>
      </w:r>
    </w:p>
    <w:p w14:paraId="5790F4E8" w14:textId="77777777" w:rsidR="00E55FA8" w:rsidRPr="00095256" w:rsidRDefault="00000000" w:rsidP="00095256">
      <w:pPr>
        <w:bidi/>
        <w:rPr>
          <w:rFonts w:ascii="Narkisim" w:hAnsi="Narkisim" w:cs="Narkisim"/>
        </w:rPr>
      </w:pPr>
      <w:r w:rsidRPr="00095256">
        <w:rPr>
          <w:rFonts w:ascii="Narkisim" w:hAnsi="Narkisim" w:cs="Narkisim"/>
          <w:u w:val="single"/>
          <w:rtl/>
        </w:rPr>
        <w:t>אמר רב נחמן עד כדי שכרן</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השכר שהוא חייב להם, אם עשו קצת המלאכה. וה</w:t>
      </w:r>
      <w:r w:rsidRPr="00095256">
        <w:rPr>
          <w:rFonts w:ascii="Narkisim" w:hAnsi="Narkisim" w:cs="Narkisim"/>
          <w:b/>
          <w:bCs/>
          <w:rtl/>
        </w:rPr>
        <w:t>ריטב"א</w:t>
      </w:r>
      <w:r w:rsidRPr="00095256">
        <w:rPr>
          <w:rFonts w:ascii="Narkisim" w:hAnsi="Narkisim" w:cs="Narkisim"/>
          <w:rtl/>
        </w:rPr>
        <w:t xml:space="preserve"> הק' דלפ"ז איירי דוקא כשהתחיל מלאכה, ויש להם אצלו שכר</w:t>
      </w:r>
      <w:r w:rsidRPr="00095256">
        <w:rPr>
          <w:rStyle w:val="ac"/>
          <w:rFonts w:ascii="Narkisim" w:hAnsi="Narkisim" w:cs="Narkisim"/>
          <w:rtl/>
        </w:rPr>
        <w:footnoteReference w:id="218"/>
      </w:r>
      <w:r w:rsidRPr="00095256">
        <w:rPr>
          <w:rFonts w:ascii="Narkisim" w:hAnsi="Narkisim" w:cs="Narkisim"/>
          <w:rtl/>
        </w:rPr>
        <w:t>. ואילו הלשון משמע דבכל אופן שוכר עליהם ועל ממונם כדי כל שכרם. ואפי' לא התחילו במלאכה כלל. ועוד כשעשו קצת מלאכה, אפי' בדבר שאינו אבד נמי אמר ר' דוסא יד פועל על התחתונה אם הוקרו פועלים</w:t>
      </w:r>
      <w:r w:rsidRPr="00095256">
        <w:rPr>
          <w:rStyle w:val="ac"/>
          <w:rFonts w:ascii="Narkisim" w:hAnsi="Narkisim" w:cs="Narkisim"/>
          <w:rtl/>
        </w:rPr>
        <w:footnoteReference w:id="219"/>
      </w:r>
      <w:r w:rsidRPr="00095256">
        <w:rPr>
          <w:rFonts w:ascii="Narkisim" w:hAnsi="Narkisim" w:cs="Narkisim"/>
          <w:rtl/>
        </w:rPr>
        <w:t>.</w:t>
      </w:r>
    </w:p>
    <w:p w14:paraId="6F1043B1"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תור"פ</w:t>
      </w:r>
      <w:r w:rsidRPr="00095256">
        <w:rPr>
          <w:rFonts w:ascii="Narkisim" w:hAnsi="Narkisim"/>
          <w:rtl/>
        </w:rPr>
        <w:t xml:space="preserve"> הביא בשם </w:t>
      </w:r>
      <w:r w:rsidRPr="00095256">
        <w:rPr>
          <w:rFonts w:ascii="Narkisim" w:hAnsi="Narkisim"/>
          <w:b/>
          <w:bCs/>
          <w:rtl/>
        </w:rPr>
        <w:t>ר"ת</w:t>
      </w:r>
      <w:r w:rsidRPr="00095256">
        <w:rPr>
          <w:rFonts w:ascii="Narkisim" w:hAnsi="Narkisim"/>
          <w:rtl/>
        </w:rPr>
        <w:t xml:space="preserve"> פי' פי שנים מכדי שכרן</w:t>
      </w:r>
      <w:r w:rsidRPr="00095256">
        <w:rPr>
          <w:rStyle w:val="ac"/>
          <w:rFonts w:ascii="Narkisim" w:hAnsi="Narkisim"/>
          <w:rtl/>
        </w:rPr>
        <w:footnoteReference w:id="220"/>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ביאר ששוכר עליהם לתת לאחרים כדי שכרן של אלו. שיוסיף לפועלים אחרים תוספת על שכרן כשיעור שכר של אלו</w:t>
      </w:r>
      <w:r w:rsidRPr="00095256">
        <w:rPr>
          <w:rStyle w:val="ac"/>
          <w:rFonts w:ascii="Narkisim" w:hAnsi="Narkisim"/>
          <w:rtl/>
        </w:rPr>
        <w:footnoteReference w:id="221"/>
      </w:r>
      <w:r w:rsidRPr="00095256">
        <w:rPr>
          <w:rFonts w:ascii="Narkisim" w:hAnsi="Narkisim"/>
          <w:rtl/>
        </w:rPr>
        <w:t>.</w:t>
      </w:r>
    </w:p>
    <w:p w14:paraId="5E01CE37"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רא"ש</w:t>
      </w:r>
      <w:r w:rsidRPr="00095256">
        <w:rPr>
          <w:rFonts w:ascii="Narkisim" w:hAnsi="Narkisim"/>
          <w:rtl/>
        </w:rPr>
        <w:t xml:space="preserve"> הביא כן בשם </w:t>
      </w:r>
      <w:r w:rsidRPr="00095256">
        <w:rPr>
          <w:rFonts w:ascii="Narkisim" w:hAnsi="Narkisim"/>
          <w:b/>
          <w:bCs/>
          <w:rtl/>
        </w:rPr>
        <w:t>י"מ</w:t>
      </w:r>
      <w:r w:rsidRPr="00095256">
        <w:rPr>
          <w:rFonts w:ascii="Narkisim" w:hAnsi="Narkisim"/>
          <w:rtl/>
        </w:rPr>
        <w:t xml:space="preserve"> בכפל שכרו. וביאר כדאמרינן במקח טעות עד כדי דמיהן (ע' לעיל נח:). והביא דכן משמע בירושלמי דקאמר בדבר האבד כיצד אומר להן סלע קצצתי לכם באו וטלו שנים, או נוטל מזה ונותן לזה.</w:t>
      </w:r>
    </w:p>
    <w:p w14:paraId="065109FF" w14:textId="77777777" w:rsidR="00E55FA8" w:rsidRPr="00095256" w:rsidRDefault="00000000" w:rsidP="00095256">
      <w:pPr>
        <w:bidi/>
        <w:rPr>
          <w:rFonts w:ascii="Narkisim" w:hAnsi="Narkisim" w:cs="Narkisim"/>
        </w:rPr>
      </w:pPr>
      <w:r w:rsidRPr="00095256">
        <w:rPr>
          <w:rFonts w:ascii="Narkisim" w:hAnsi="Narkisim" w:cs="Narkisim"/>
          <w:u w:val="single"/>
          <w:rtl/>
        </w:rPr>
        <w:t>איתיביה רבא לרב נחמן עד מ' ונ' זוז וכו'</w:t>
      </w:r>
      <w:r w:rsidRPr="00095256">
        <w:rPr>
          <w:rFonts w:ascii="Narkisim" w:hAnsi="Narkisim" w:cs="Narkisim"/>
          <w:rtl/>
        </w:rPr>
        <w:t>. והגמ' מעמידה בבאת חבילה בידו. וה</w:t>
      </w:r>
      <w:r w:rsidRPr="00095256">
        <w:rPr>
          <w:rFonts w:ascii="Narkisim" w:hAnsi="Narkisim" w:cs="Narkisim"/>
          <w:b/>
          <w:bCs/>
          <w:rtl/>
        </w:rPr>
        <w:t>רמב"ן</w:t>
      </w:r>
      <w:r w:rsidRPr="00095256">
        <w:rPr>
          <w:rFonts w:ascii="Narkisim" w:hAnsi="Narkisim" w:cs="Narkisim"/>
          <w:rtl/>
        </w:rPr>
        <w:t xml:space="preserve"> (לעיל עו:) כת' דאפי' באת חבילה לידו שוכר עליהן מדמי החבילה דוקא עד מ' ונ' זוז, דקנה אותה להשתלם ממנה שכירותו. דעד ארבעים וחמשים דרך בעלי בתים לשכור כן בדבר האבד. אבל אם שכרן במנה אינו משתלם ממנה, שאין זו שכירות</w:t>
      </w:r>
      <w:r w:rsidRPr="00095256">
        <w:rPr>
          <w:rStyle w:val="ac"/>
          <w:rFonts w:ascii="Narkisim" w:hAnsi="Narkisim" w:cs="Narkisim"/>
          <w:rtl/>
        </w:rPr>
        <w:footnoteReference w:id="222"/>
      </w:r>
      <w:r w:rsidRPr="00095256">
        <w:rPr>
          <w:rFonts w:ascii="Narkisim" w:hAnsi="Narkisim" w:cs="Narkisim"/>
          <w:rtl/>
        </w:rPr>
        <w:t>.</w:t>
      </w:r>
    </w:p>
    <w:p w14:paraId="6DF93255"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(עו:) כת' דמ' ונ' זוז לאו דוקא, אלא עד כדי חבילה בין רב למעט</w:t>
      </w:r>
      <w:r w:rsidRPr="00095256">
        <w:rPr>
          <w:rStyle w:val="ac"/>
          <w:rFonts w:ascii="Narkisim" w:hAnsi="Narkisim"/>
          <w:rtl/>
        </w:rPr>
        <w:footnoteReference w:id="223"/>
      </w:r>
      <w:r w:rsidRPr="00095256">
        <w:rPr>
          <w:rFonts w:ascii="Narkisim" w:hAnsi="Narkisim"/>
          <w:rtl/>
        </w:rPr>
        <w:t>.</w:t>
      </w:r>
    </w:p>
    <w:p w14:paraId="0C0CD7A6" w14:textId="77777777" w:rsidR="00E55FA8" w:rsidRPr="00095256" w:rsidRDefault="00000000" w:rsidP="00095256">
      <w:pPr>
        <w:bidi/>
        <w:rPr>
          <w:rFonts w:ascii="Narkisim" w:hAnsi="Narkisim" w:cs="Narkisim"/>
        </w:rPr>
      </w:pPr>
      <w:r w:rsidRPr="00095256">
        <w:rPr>
          <w:rFonts w:ascii="Narkisim" w:hAnsi="Narkisim" w:cs="Narkisim"/>
          <w:u w:val="single"/>
          <w:rtl/>
        </w:rPr>
        <w:t>כי תניא ההיא שבאתה חבילה לידו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שהביאו כלי אומנות לבית בעה"ב. [ובפשוטו משמע דלא הביאו ע"ד משכון, אלא שמונח הכלי בביתו]. וה</w:t>
      </w:r>
      <w:r w:rsidRPr="00095256">
        <w:rPr>
          <w:rFonts w:ascii="Narkisim" w:hAnsi="Narkisim" w:cs="Narkisim"/>
          <w:b/>
          <w:bCs/>
          <w:rtl/>
        </w:rPr>
        <w:t>ריטב"א</w:t>
      </w:r>
      <w:r w:rsidRPr="00095256">
        <w:rPr>
          <w:rFonts w:ascii="Narkisim" w:hAnsi="Narkisim" w:cs="Narkisim"/>
          <w:rtl/>
        </w:rPr>
        <w:t xml:space="preserve"> פירש דמסתמא נתנו אדעתא דהכי שתהא משועבדת וקנויה לו עד כנגדה לתשלומי הפסדו. [ע' בסמוך בתוס'].</w:t>
      </w:r>
    </w:p>
    <w:p w14:paraId="63B9BD04" w14:textId="77777777" w:rsidR="00E55FA8" w:rsidRPr="00095256" w:rsidRDefault="00000000" w:rsidP="00095256">
      <w:pPr>
        <w:bidi/>
        <w:rPr>
          <w:rFonts w:ascii="Narkisim" w:hAnsi="Narkisim" w:cs="Narkisim"/>
        </w:rPr>
      </w:pPr>
      <w:r w:rsidRPr="00095256">
        <w:rPr>
          <w:rFonts w:ascii="Narkisim" w:hAnsi="Narkisim" w:cs="Narkisim"/>
          <w:rtl/>
        </w:rPr>
        <w:lastRenderedPageBreak/>
        <w:t>ו</w:t>
      </w:r>
      <w:r w:rsidRPr="00095256">
        <w:rPr>
          <w:rFonts w:ascii="Narkisim" w:hAnsi="Narkisim" w:cs="Narkisim"/>
          <w:b/>
          <w:bCs/>
          <w:rtl/>
        </w:rPr>
        <w:t>תוס'</w:t>
      </w:r>
      <w:r w:rsidRPr="00095256">
        <w:rPr>
          <w:rFonts w:ascii="Narkisim" w:hAnsi="Narkisim" w:cs="Narkisim"/>
          <w:rtl/>
        </w:rPr>
        <w:t xml:space="preserve"> (קידושין ח:) הק' כי באת חבילה בידו מאי הוי, הא קי"ל (שם) מנה אין כאן משכון אין כאן. דבפשוטו משמע דלא נתחייב כלל כיון ששעבד עצמו. וה</w:t>
      </w:r>
      <w:r w:rsidRPr="00095256">
        <w:rPr>
          <w:rFonts w:ascii="Narkisim" w:hAnsi="Narkisim" w:cs="Narkisim"/>
          <w:b/>
          <w:bCs/>
          <w:rtl/>
        </w:rPr>
        <w:t>רא"ש</w:t>
      </w:r>
      <w:r w:rsidRPr="00095256">
        <w:rPr>
          <w:rFonts w:ascii="Narkisim" w:hAnsi="Narkisim" w:cs="Narkisim"/>
          <w:rtl/>
        </w:rPr>
        <w:t xml:space="preserve"> (שם י, ותורא"ש שם, וכן היא כוונת התוס' שם) הביא ד</w:t>
      </w:r>
      <w:r w:rsidRPr="00095256">
        <w:rPr>
          <w:rFonts w:ascii="Narkisim" w:hAnsi="Narkisim" w:cs="Narkisim"/>
          <w:b/>
          <w:bCs/>
          <w:rtl/>
        </w:rPr>
        <w:t>י"מ</w:t>
      </w:r>
      <w:r w:rsidRPr="00095256">
        <w:rPr>
          <w:rFonts w:ascii="Narkisim" w:hAnsi="Narkisim" w:cs="Narkisim"/>
          <w:rtl/>
        </w:rPr>
        <w:t xml:space="preserve"> שמביאין ראיה מסוגיין דמהני משכון להשתעבד. ודוקא לעשות קנין בכסף לא מהני, דאין כאן כסף שיוכל לקנות</w:t>
      </w:r>
      <w:r w:rsidRPr="00095256">
        <w:rPr>
          <w:rStyle w:val="ac"/>
          <w:rFonts w:ascii="Narkisim" w:hAnsi="Narkisim" w:cs="Narkisim"/>
          <w:rtl/>
        </w:rPr>
        <w:footnoteReference w:id="224"/>
      </w:r>
      <w:r w:rsidRPr="00095256">
        <w:rPr>
          <w:rFonts w:ascii="Narkisim" w:hAnsi="Narkisim" w:cs="Narkisim"/>
          <w:rtl/>
        </w:rPr>
        <w:t>.</w:t>
      </w:r>
    </w:p>
    <w:p w14:paraId="679527C1"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דחו דבעלמא לא מהני משכון להשתעבד, דאין לחלק בין מתנה לקידושין. והכא כיון שגרמו לו הפסד מהני המשכון. ועוד שאין החבילה בתורת משכון אלא קנוייה לו לשכור פועלין</w:t>
      </w:r>
      <w:r w:rsidRPr="00095256">
        <w:rPr>
          <w:rStyle w:val="ac"/>
          <w:rFonts w:ascii="Narkisim" w:hAnsi="Narkisim"/>
          <w:rtl/>
        </w:rPr>
        <w:footnoteReference w:id="225"/>
      </w:r>
      <w:r w:rsidRPr="00095256">
        <w:rPr>
          <w:rFonts w:ascii="Narkisim" w:hAnsi="Narkisim"/>
          <w:rtl/>
        </w:rPr>
        <w:t>.</w:t>
      </w:r>
    </w:p>
    <w:p w14:paraId="60230721"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(כאן) ביאר דהכא משעת שכירות נתחייבו בתשלומי הפסדו מדינא, ואההוא חיובא משתעבד המשכון</w:t>
      </w:r>
      <w:r w:rsidRPr="00095256">
        <w:rPr>
          <w:rStyle w:val="ac"/>
          <w:rFonts w:ascii="Narkisim" w:hAnsi="Narkisim"/>
          <w:rtl/>
        </w:rPr>
        <w:footnoteReference w:id="226"/>
      </w:r>
      <w:r w:rsidRPr="00095256">
        <w:rPr>
          <w:rFonts w:ascii="Narkisim" w:hAnsi="Narkisim"/>
          <w:rtl/>
        </w:rPr>
        <w:t>. ועוד דהכא לאו בתורת משכון יהבי ליה, אלא שהקנו לו בגופה של חבילה כדי דמיה מעכשיו אם יחזרו בהם בדבר האבד. ועל דעת כן משך בעה"ב את החבילה, ואע"פ שלא פירש כמי שפירש דמי, דמילתא דידיעא היא דסתם נותני חבילה להכי הוא דיהבי ליה.</w:t>
      </w:r>
    </w:p>
    <w:p w14:paraId="3AD56C08" w14:textId="77777777" w:rsidR="00E55FA8" w:rsidRPr="00095256" w:rsidRDefault="00000000" w:rsidP="00095256">
      <w:pPr>
        <w:bidi/>
        <w:rPr>
          <w:rFonts w:ascii="Narkisim" w:hAnsi="Narkisim" w:cs="Narkisim"/>
        </w:rPr>
      </w:pPr>
      <w:r w:rsidRPr="00095256">
        <w:rPr>
          <w:rFonts w:ascii="Narkisim" w:hAnsi="Narkisim" w:cs="Narkisim"/>
          <w:u w:val="single"/>
          <w:rtl/>
        </w:rPr>
        <w:t>שם. באתה חבילה</w:t>
      </w:r>
      <w:r w:rsidRPr="00095256">
        <w:rPr>
          <w:rFonts w:ascii="Narkisim" w:hAnsi="Narkisim" w:cs="Narkisim"/>
          <w:rtl/>
        </w:rPr>
        <w:t>. ה</w:t>
      </w:r>
      <w:r w:rsidRPr="00095256">
        <w:rPr>
          <w:rFonts w:ascii="Narkisim" w:hAnsi="Narkisim" w:cs="Narkisim"/>
          <w:b/>
          <w:bCs/>
          <w:rtl/>
        </w:rPr>
        <w:t>רשב"א</w:t>
      </w:r>
      <w:r w:rsidRPr="00095256">
        <w:rPr>
          <w:rFonts w:ascii="Narkisim" w:hAnsi="Narkisim" w:cs="Narkisim"/>
          <w:rtl/>
        </w:rPr>
        <w:t xml:space="preserve"> (עו:) הק' אם בא חבילה לידו, אפי' בדבר שאינו אבד שהרי קנה החבילה במשיכה, וכדאי' (לעיל מח.) דע"י משיכת תספורת קנה, עכ"פ כלי התספורת</w:t>
      </w:r>
      <w:r w:rsidRPr="00095256">
        <w:rPr>
          <w:rStyle w:val="ac"/>
          <w:rFonts w:ascii="Narkisim" w:hAnsi="Narkisim" w:cs="Narkisim"/>
          <w:rtl/>
        </w:rPr>
        <w:footnoteReference w:id="227"/>
      </w:r>
      <w:r w:rsidRPr="00095256">
        <w:rPr>
          <w:rFonts w:ascii="Narkisim" w:hAnsi="Narkisim" w:cs="Narkisim"/>
          <w:rtl/>
        </w:rPr>
        <w:t>.</w:t>
      </w:r>
    </w:p>
    <w:p w14:paraId="289E501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 xml:space="preserve">רשב"א </w:t>
      </w:r>
      <w:r w:rsidRPr="00095256">
        <w:rPr>
          <w:rFonts w:ascii="Narkisim" w:hAnsi="Narkisim"/>
          <w:rtl/>
        </w:rPr>
        <w:t>תי' דבדבר שאינו אבד שוכר כפי שווי</w:t>
      </w:r>
      <w:r w:rsidRPr="00095256">
        <w:rPr>
          <w:rStyle w:val="ac"/>
          <w:rFonts w:ascii="Narkisim" w:hAnsi="Narkisim"/>
          <w:rtl/>
        </w:rPr>
        <w:footnoteReference w:id="228"/>
      </w:r>
      <w:r w:rsidRPr="00095256">
        <w:rPr>
          <w:rFonts w:ascii="Narkisim" w:hAnsi="Narkisim"/>
          <w:rtl/>
        </w:rPr>
        <w:t>, ויטרח וישכור כדרך שנשכרים רוב הפועלים, לפי שאינו צריך למהר ולשכור שהרי אין מלאכתו נאבדת</w:t>
      </w:r>
      <w:r w:rsidRPr="00095256">
        <w:rPr>
          <w:rStyle w:val="ac"/>
          <w:rFonts w:ascii="Narkisim" w:hAnsi="Narkisim"/>
          <w:rtl/>
        </w:rPr>
        <w:footnoteReference w:id="229"/>
      </w:r>
      <w:r w:rsidRPr="00095256">
        <w:rPr>
          <w:rFonts w:ascii="Narkisim" w:hAnsi="Narkisim"/>
          <w:rtl/>
        </w:rPr>
        <w:t>. ואילו בדבר האבד שוכר אפי' ביוקר. כיון שאי אפשר לו להמתין עד שיטרח וישכור. והביא דכן נראה מדברי הרמב"ן (לעיל עו:).</w:t>
      </w:r>
    </w:p>
    <w:p w14:paraId="5C734C62" w14:textId="77777777" w:rsidR="00E55FA8" w:rsidRPr="00095256" w:rsidRDefault="00000000" w:rsidP="00095256">
      <w:pPr>
        <w:pStyle w:val="a7"/>
        <w:bidi/>
        <w:rPr>
          <w:rFonts w:ascii="Narkisim" w:hAnsi="Narkisim"/>
        </w:rPr>
      </w:pPr>
      <w:r w:rsidRPr="00095256">
        <w:rPr>
          <w:rFonts w:ascii="Narkisim" w:hAnsi="Narkisim"/>
          <w:rtl/>
        </w:rPr>
        <w:t>וכן ה</w:t>
      </w:r>
      <w:r w:rsidRPr="00095256">
        <w:rPr>
          <w:rFonts w:ascii="Narkisim" w:hAnsi="Narkisim"/>
          <w:b/>
          <w:bCs/>
          <w:rtl/>
        </w:rPr>
        <w:t>ריטב"א</w:t>
      </w:r>
      <w:r w:rsidRPr="00095256">
        <w:rPr>
          <w:rFonts w:ascii="Narkisim" w:hAnsi="Narkisim"/>
          <w:rtl/>
        </w:rPr>
        <w:t xml:space="preserve"> (לעיל מח.) הביא מכאן ראיה דאף לאחר משיכת תספורת יכול לחזור בו. ודלא כר"ת שם. וה</w:t>
      </w:r>
      <w:r w:rsidRPr="00095256">
        <w:rPr>
          <w:rFonts w:ascii="Narkisim" w:hAnsi="Narkisim"/>
          <w:b/>
          <w:bCs/>
          <w:rtl/>
        </w:rPr>
        <w:t>מרדכי</w:t>
      </w:r>
      <w:r w:rsidRPr="00095256">
        <w:rPr>
          <w:rFonts w:ascii="Narkisim" w:hAnsi="Narkisim"/>
          <w:rtl/>
        </w:rPr>
        <w:t xml:space="preserve"> (שמח) הביא דרבינו ברוך (בספר החכמה בשם ר"ת) כת' דע"כ אין לפרש כפירש"י דאיירי בכלי אומנותם. דא"כ היאך יכול לחזור בו הא הוי משיכה גמורה. אלא איירי שהפקידו אצלו חבילה שלהם. וכ"כ ה</w:t>
      </w:r>
      <w:r w:rsidRPr="00095256">
        <w:rPr>
          <w:rFonts w:ascii="Narkisim" w:hAnsi="Narkisim"/>
          <w:b/>
          <w:bCs/>
          <w:rtl/>
        </w:rPr>
        <w:t>ש"ך</w:t>
      </w:r>
      <w:r w:rsidRPr="00095256">
        <w:rPr>
          <w:rFonts w:ascii="Narkisim" w:hAnsi="Narkisim"/>
          <w:rtl/>
        </w:rPr>
        <w:t xml:space="preserve"> (שלג לד) דהחבילה לא הוה כלי אומנות.</w:t>
      </w:r>
    </w:p>
    <w:p w14:paraId="4E463720" w14:textId="77777777" w:rsidR="00E55FA8" w:rsidRPr="00095256" w:rsidRDefault="00000000" w:rsidP="00095256">
      <w:pPr>
        <w:pStyle w:val="aa"/>
        <w:bidi/>
        <w:rPr>
          <w:rFonts w:ascii="Narkisim" w:hAnsi="Narkisim"/>
        </w:rPr>
      </w:pPr>
      <w:r w:rsidRPr="00095256">
        <w:rPr>
          <w:rFonts w:ascii="Narkisim" w:hAnsi="Narkisim"/>
          <w:u w:val="single"/>
          <w:rtl/>
        </w:rPr>
        <w:t>תוד"ה כגון</w:t>
      </w:r>
      <w:r w:rsidRPr="00095256">
        <w:rPr>
          <w:rFonts w:ascii="Narkisim" w:hAnsi="Narkisim"/>
          <w:rtl/>
        </w:rPr>
        <w:t>. וא"ת א"כ פשיטא וכו'. וה</w:t>
      </w:r>
      <w:r w:rsidRPr="00095256">
        <w:rPr>
          <w:rFonts w:ascii="Narkisim" w:hAnsi="Narkisim"/>
          <w:b/>
          <w:bCs/>
          <w:rtl/>
        </w:rPr>
        <w:t>תוס' רא"ש</w:t>
      </w:r>
      <w:r w:rsidRPr="00095256">
        <w:rPr>
          <w:rFonts w:ascii="Narkisim" w:hAnsi="Narkisim"/>
          <w:rtl/>
        </w:rPr>
        <w:t xml:space="preserve"> הוסיף כיון שנתנו לו בתורת משכון</w:t>
      </w:r>
      <w:r w:rsidRPr="00095256">
        <w:rPr>
          <w:rStyle w:val="ac"/>
          <w:rFonts w:ascii="Narkisim" w:hAnsi="Narkisim"/>
          <w:rtl/>
        </w:rPr>
        <w:footnoteReference w:id="230"/>
      </w:r>
      <w:r w:rsidRPr="00095256">
        <w:rPr>
          <w:rFonts w:ascii="Narkisim" w:hAnsi="Narkisim"/>
          <w:rtl/>
        </w:rPr>
        <w:t>. וה</w:t>
      </w:r>
      <w:r w:rsidRPr="00095256">
        <w:rPr>
          <w:rFonts w:ascii="Narkisim" w:hAnsi="Narkisim"/>
          <w:b/>
          <w:bCs/>
          <w:rtl/>
        </w:rPr>
        <w:t>מהר"ם</w:t>
      </w:r>
      <w:r w:rsidRPr="00095256">
        <w:rPr>
          <w:rFonts w:ascii="Narkisim" w:hAnsi="Narkisim"/>
          <w:rtl/>
        </w:rPr>
        <w:t xml:space="preserve"> כת' דמשמע דתוס' פי' שהפועל נתן חבילתו ליד בעל הבית להדיא על מנת באם יחזור בו שישכור עליו פועלים אחרים ויגבה הדמים מהחבילה. ומש"ה פשיטא. וכת' דמפירוש רש"י לא משמע כן.</w:t>
      </w:r>
    </w:p>
    <w:p w14:paraId="76BD9333"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(שמח) הביא דיש מדקדקין מכאן דדוקא כלי אומנות, אבל אינו יכול לעכב ממון אחר שיש לו בידו. ש"מ דאדם שחייב לחבירו מנה ויש לו משלו מצד אחר אין לו לתפוש משלו, אם לא שבא לידו מזה העסק [ע"ע לעיל ו. מלוה ישנה]. וכת' דיש לדחות וצ"ע. וצ"ב כוונתם, דהכא ליכא חוב כלל, אלא שהתפיסו לו ע"ד כן.</w:t>
      </w:r>
    </w:p>
    <w:p w14:paraId="61C4FDCB" w14:textId="77777777" w:rsidR="00E55FA8" w:rsidRPr="00095256" w:rsidRDefault="00000000" w:rsidP="00095256">
      <w:pPr>
        <w:pStyle w:val="aa"/>
        <w:bidi/>
        <w:rPr>
          <w:rFonts w:ascii="Narkisim" w:hAnsi="Narkisim"/>
        </w:rPr>
      </w:pPr>
      <w:r w:rsidRPr="00095256">
        <w:rPr>
          <w:rFonts w:ascii="Narkisim" w:hAnsi="Narkisim"/>
          <w:u w:val="single"/>
          <w:rtl/>
        </w:rPr>
        <w:t>בא"ד וי"ל דהו"א אסמכתא היא, ולא קני</w:t>
      </w:r>
      <w:r w:rsidRPr="00095256">
        <w:rPr>
          <w:rFonts w:ascii="Narkisim" w:hAnsi="Narkisim"/>
          <w:rtl/>
        </w:rPr>
        <w:t>. וה</w:t>
      </w:r>
      <w:r w:rsidRPr="00095256">
        <w:rPr>
          <w:rFonts w:ascii="Narkisim" w:hAnsi="Narkisim"/>
          <w:b/>
          <w:bCs/>
          <w:rtl/>
        </w:rPr>
        <w:t>תוס' רא"ש</w:t>
      </w:r>
      <w:r w:rsidRPr="00095256">
        <w:rPr>
          <w:rFonts w:ascii="Narkisim" w:hAnsi="Narkisim"/>
          <w:rtl/>
        </w:rPr>
        <w:t xml:space="preserve"> כת' קמ"ל כיון דדבר האבד הוא לאו אסמכתא היא. וה</w:t>
      </w:r>
      <w:r w:rsidRPr="00095256">
        <w:rPr>
          <w:rFonts w:ascii="Narkisim" w:hAnsi="Narkisim"/>
          <w:b/>
          <w:bCs/>
          <w:rtl/>
        </w:rPr>
        <w:t>ריטב"א</w:t>
      </w:r>
      <w:r w:rsidRPr="00095256">
        <w:rPr>
          <w:rFonts w:ascii="Narkisim" w:hAnsi="Narkisim"/>
          <w:rtl/>
        </w:rPr>
        <w:t xml:space="preserve"> כת' דהוה כמו אם אוביר ולא אעביד אשלם במיטבא (לקמן קד.) דהא בידם הוא, ולא אמרי מילתא יתירתא.</w:t>
      </w:r>
    </w:p>
    <w:p w14:paraId="5D492EBC" w14:textId="77777777" w:rsidR="00E55FA8" w:rsidRPr="00095256" w:rsidRDefault="00000000" w:rsidP="00095256">
      <w:pPr>
        <w:pStyle w:val="2"/>
        <w:bidi/>
        <w:rPr>
          <w:rFonts w:ascii="Narkisim" w:hAnsi="Narkisim"/>
        </w:rPr>
      </w:pPr>
      <w:r w:rsidRPr="00095256">
        <w:rPr>
          <w:rFonts w:ascii="Narkisim" w:hAnsi="Narkisim"/>
          <w:rtl/>
        </w:rPr>
        <w:lastRenderedPageBreak/>
        <w:t>להוליכה בהר והוליכה בבקעה</w:t>
      </w:r>
      <w:r w:rsidRPr="00095256">
        <w:rPr>
          <w:rStyle w:val="ac"/>
          <w:rFonts w:ascii="Narkisim" w:hAnsi="Narkisim"/>
          <w:b w:val="0"/>
          <w:bCs w:val="0"/>
          <w:rtl/>
        </w:rPr>
        <w:footnoteReference w:id="231"/>
      </w:r>
    </w:p>
    <w:p w14:paraId="5B92C1E7" w14:textId="77777777" w:rsidR="00E55FA8" w:rsidRPr="00095256" w:rsidRDefault="00000000" w:rsidP="00095256">
      <w:pPr>
        <w:bidi/>
        <w:rPr>
          <w:rFonts w:ascii="Narkisim" w:hAnsi="Narkisim" w:cs="Narkisim"/>
        </w:rPr>
      </w:pPr>
      <w:r w:rsidRPr="00095256">
        <w:rPr>
          <w:rFonts w:ascii="Narkisim" w:hAnsi="Narkisim" w:cs="Narkisim"/>
          <w:u w:val="single"/>
          <w:rtl/>
        </w:rPr>
        <w:t>השוכר את החמור להוליכה בהר והוליכה בבקעה וכו'</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הביא [בשם רבו] דדוקא כשהתנה כן בפירוש, אבל אם שכרה סתם ללכת למקום פלוני יכול לילך בה בין בהר בין בבקעה, בין בארוכה בין בקצרה. דאם בעל הבהמה מקפיד היה עליו להתנות.</w:t>
      </w:r>
    </w:p>
    <w:p w14:paraId="2825B26E" w14:textId="77777777" w:rsidR="00E55FA8" w:rsidRPr="00095256" w:rsidRDefault="00000000" w:rsidP="00095256">
      <w:pPr>
        <w:bidi/>
        <w:rPr>
          <w:rFonts w:ascii="Narkisim" w:hAnsi="Narkisim" w:cs="Narkisim"/>
        </w:rPr>
      </w:pPr>
      <w:r w:rsidRPr="00095256">
        <w:rPr>
          <w:rFonts w:ascii="Narkisim" w:hAnsi="Narkisim" w:cs="Narkisim"/>
          <w:rtl/>
        </w:rPr>
        <w:t>ובגמ' נאמרו כמה פירושים ברישא של המשנה, ואמרי בי ר' ינאי ור' יוסי ב"ר חנינא ורבה העמידו באופן שיתכן שמתה מחמת השינוי [יתבאר בסמוך]. אבל ר' חייא בר אבא א"ר יוחנן תי' דברישא כיון דהעביר על דעת בעה"ב דעת ר' מאיר</w:t>
      </w:r>
      <w:r w:rsidRPr="00095256">
        <w:rPr>
          <w:rStyle w:val="ac"/>
          <w:rFonts w:ascii="Narkisim" w:hAnsi="Narkisim" w:cs="Narkisim"/>
          <w:rtl/>
        </w:rPr>
        <w:footnoteReference w:id="232"/>
      </w:r>
      <w:r w:rsidRPr="00095256">
        <w:rPr>
          <w:rFonts w:ascii="Narkisim" w:hAnsi="Narkisim" w:cs="Narkisim"/>
          <w:rtl/>
        </w:rPr>
        <w:t xml:space="preserve"> דמתחייב כגזלן.</w:t>
      </w:r>
    </w:p>
    <w:p w14:paraId="493AF4EF"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ריטב"א</w:t>
      </w:r>
      <w:r w:rsidRPr="00095256">
        <w:rPr>
          <w:rFonts w:ascii="Narkisim" w:hAnsi="Narkisim" w:cs="Narkisim"/>
          <w:rtl/>
        </w:rPr>
        <w:t xml:space="preserve"> הביא בשם רבו דפטור מדמי שכרה [אף שמה שהשתמש קודם שמתה]. דכיון דשינה בטלה קציצתו ושכירותו</w:t>
      </w:r>
      <w:r w:rsidRPr="00095256">
        <w:rPr>
          <w:rStyle w:val="ac"/>
          <w:rFonts w:ascii="Narkisim" w:hAnsi="Narkisim" w:cs="Narkisim"/>
          <w:rtl/>
        </w:rPr>
        <w:footnoteReference w:id="233"/>
      </w:r>
      <w:r w:rsidRPr="00095256">
        <w:rPr>
          <w:rFonts w:ascii="Narkisim" w:hAnsi="Narkisim" w:cs="Narkisim"/>
          <w:rtl/>
        </w:rPr>
        <w:t>, וגזלן מתחייב באונסין ואינו משלם דמי שכירות. וכדאי' (ב"ק צז.) דהתוקף בספינתו של חברו דקיימא לאגרא ועשה בה מלאכה, רצה פחתה נוטל רצה שכרה נוטל. אך הביא דיש מרבותינו דכיון שירד לשכירות, ומשתמש בתורת שכירות [קודם שנאנסה] אין חיוב אונסין על שעת משיכה אלא על שעת האונס</w:t>
      </w:r>
      <w:r w:rsidRPr="00095256">
        <w:rPr>
          <w:rStyle w:val="ac"/>
          <w:rFonts w:ascii="Narkisim" w:hAnsi="Narkisim" w:cs="Narkisim"/>
          <w:rtl/>
        </w:rPr>
        <w:footnoteReference w:id="234"/>
      </w:r>
      <w:r w:rsidRPr="00095256">
        <w:rPr>
          <w:rFonts w:ascii="Narkisim" w:hAnsi="Narkisim" w:cs="Narkisim"/>
          <w:rtl/>
        </w:rPr>
        <w:t>. ומש"ה חייב הוא בשכרו, ואגרא ופגרא אגרא על שעת תשמיש ופגרא על שעת אונסין (כדלעיל סט:)</w:t>
      </w:r>
      <w:r w:rsidRPr="00095256">
        <w:rPr>
          <w:rStyle w:val="ac"/>
          <w:rFonts w:ascii="Narkisim" w:hAnsi="Narkisim" w:cs="Narkisim"/>
          <w:rtl/>
        </w:rPr>
        <w:footnoteReference w:id="235"/>
      </w:r>
      <w:r w:rsidRPr="00095256">
        <w:rPr>
          <w:rFonts w:ascii="Narkisim" w:hAnsi="Narkisim" w:cs="Narkisim"/>
          <w:rtl/>
        </w:rPr>
        <w:t>. ומ"מ כיון ששינה בטלה הקציצה, אלא משלם כמה שנהנה.</w:t>
      </w:r>
    </w:p>
    <w:p w14:paraId="75D35FE5" w14:textId="77777777" w:rsidR="00E55FA8" w:rsidRPr="00095256" w:rsidRDefault="00000000" w:rsidP="00095256">
      <w:pPr>
        <w:pStyle w:val="a8"/>
        <w:bidi/>
        <w:rPr>
          <w:rFonts w:ascii="Narkisim" w:hAnsi="Narkisim"/>
        </w:rPr>
      </w:pPr>
      <w:r w:rsidRPr="00095256">
        <w:rPr>
          <w:rFonts w:ascii="Narkisim" w:hAnsi="Narkisim"/>
          <w:rtl/>
        </w:rPr>
        <w:t>וע' מחנ"א (גזילה טו וטז) שדן אי שוכר שלא מדעת אי הוה כגזלן, והביא דברי הריטב"א. וע"ע רמ"ה (בנמוק"י ב"ק צז.). וע"ע רמ"א (שח ז) וקצות שם ג.</w:t>
      </w:r>
    </w:p>
    <w:p w14:paraId="4912C3AF" w14:textId="77777777" w:rsidR="00E55FA8" w:rsidRPr="00095256" w:rsidRDefault="00000000" w:rsidP="00095256">
      <w:pPr>
        <w:pStyle w:val="aa"/>
        <w:bidi/>
        <w:rPr>
          <w:rFonts w:ascii="Narkisim" w:hAnsi="Narkisim"/>
        </w:rPr>
      </w:pPr>
      <w:r w:rsidRPr="00095256">
        <w:rPr>
          <w:rFonts w:ascii="Narkisim" w:hAnsi="Narkisim"/>
          <w:u w:val="single"/>
          <w:rtl/>
        </w:rPr>
        <w:t>תוד"ה אפילו</w:t>
      </w:r>
      <w:r w:rsidRPr="00095256">
        <w:rPr>
          <w:rFonts w:ascii="Narkisim" w:hAnsi="Narkisim"/>
          <w:rtl/>
        </w:rPr>
        <w:t>. וה"ה אפי' זו שהלך בה קצרה, אלא שלא חש להאריך</w:t>
      </w:r>
      <w:r w:rsidRPr="00095256">
        <w:rPr>
          <w:rStyle w:val="ac"/>
          <w:rFonts w:ascii="Narkisim" w:hAnsi="Narkisim"/>
          <w:rtl/>
        </w:rPr>
        <w:footnoteReference w:id="236"/>
      </w:r>
      <w:r w:rsidRPr="00095256">
        <w:rPr>
          <w:rFonts w:ascii="Narkisim" w:hAnsi="Narkisim"/>
          <w:rtl/>
        </w:rPr>
        <w:t>. ה</w:t>
      </w:r>
      <w:r w:rsidRPr="00095256">
        <w:rPr>
          <w:rFonts w:ascii="Narkisim" w:hAnsi="Narkisim"/>
          <w:b/>
          <w:bCs/>
          <w:rtl/>
        </w:rPr>
        <w:t>מהר"ש</w:t>
      </w:r>
      <w:r w:rsidRPr="00095256">
        <w:rPr>
          <w:rFonts w:ascii="Narkisim" w:hAnsi="Narkisim"/>
          <w:rtl/>
        </w:rPr>
        <w:t xml:space="preserve"> לבית הלוי (או"ח יז, ציינו בגהש"ס) הק' אמאי הוה אריכות יותר לכתוב זו ה' מילין מלכתוב זו י' מילין. ופי' דאילו היה כותב בבא דזו י' וזו חמש היה התנא צריך לומר הטעם בפירוש, כיון שהיה חידוש גדול לחייבו אפי' הלך בדרך קצרה יותר</w:t>
      </w:r>
      <w:r w:rsidRPr="00095256">
        <w:rPr>
          <w:rStyle w:val="ac"/>
          <w:rFonts w:ascii="Narkisim" w:hAnsi="Narkisim"/>
          <w:rtl/>
        </w:rPr>
        <w:footnoteReference w:id="237"/>
      </w:r>
      <w:r w:rsidRPr="00095256">
        <w:rPr>
          <w:rFonts w:ascii="Narkisim" w:hAnsi="Narkisim"/>
          <w:rtl/>
        </w:rPr>
        <w:t>. ולא היה מן הראוי להמתין עד שנדע אותו מן הגמ'</w:t>
      </w:r>
      <w:r w:rsidRPr="00095256">
        <w:rPr>
          <w:rStyle w:val="ac"/>
          <w:rFonts w:ascii="Narkisim" w:hAnsi="Narkisim"/>
          <w:rtl/>
        </w:rPr>
        <w:footnoteReference w:id="238"/>
      </w:r>
      <w:r w:rsidRPr="00095256">
        <w:rPr>
          <w:rFonts w:ascii="Narkisim" w:hAnsi="Narkisim"/>
          <w:rtl/>
        </w:rPr>
        <w:t>.</w:t>
      </w:r>
    </w:p>
    <w:p w14:paraId="6FE9F533" w14:textId="77777777" w:rsidR="00E55FA8" w:rsidRPr="00095256" w:rsidRDefault="00000000" w:rsidP="00095256">
      <w:pPr>
        <w:bidi/>
        <w:rPr>
          <w:rFonts w:ascii="Narkisim" w:hAnsi="Narkisim" w:cs="Narkisim"/>
        </w:rPr>
      </w:pPr>
      <w:r w:rsidRPr="00095256">
        <w:rPr>
          <w:rFonts w:ascii="Narkisim" w:hAnsi="Narkisim" w:cs="Narkisim"/>
          <w:u w:val="single"/>
          <w:rtl/>
        </w:rPr>
        <w:t>השוכר את החמור והבריקה וכו' אומר לו הש"ל</w:t>
      </w:r>
      <w:r w:rsidRPr="00095256">
        <w:rPr>
          <w:rFonts w:ascii="Narkisim" w:hAnsi="Narkisim" w:cs="Narkisim"/>
          <w:rtl/>
        </w:rPr>
        <w:t>. ה</w:t>
      </w:r>
      <w:r w:rsidRPr="00095256">
        <w:rPr>
          <w:rFonts w:ascii="Narkisim" w:hAnsi="Narkisim" w:cs="Narkisim"/>
          <w:b/>
          <w:bCs/>
          <w:rtl/>
        </w:rPr>
        <w:t>רשב"א</w:t>
      </w:r>
      <w:r w:rsidRPr="00095256">
        <w:rPr>
          <w:rFonts w:ascii="Narkisim" w:hAnsi="Narkisim" w:cs="Narkisim"/>
          <w:rtl/>
        </w:rPr>
        <w:t xml:space="preserve"> פי' דהבריקה או נעשית אנגריא נוטל שכרו</w:t>
      </w:r>
      <w:r w:rsidRPr="00095256">
        <w:rPr>
          <w:rStyle w:val="ac"/>
          <w:rFonts w:ascii="Narkisim" w:hAnsi="Narkisim" w:cs="Narkisim"/>
          <w:rtl/>
        </w:rPr>
        <w:footnoteReference w:id="239"/>
      </w:r>
      <w:r w:rsidRPr="00095256">
        <w:rPr>
          <w:rFonts w:ascii="Narkisim" w:hAnsi="Narkisim" w:cs="Narkisim"/>
          <w:rtl/>
        </w:rPr>
        <w:t xml:space="preserve"> שאומר לו שעדיין היא ראויה למלאכה שהשכרתיה לך. ומש"ה לא שעבד עצמו באחריותה על זה. אבל מתה או נשברה</w:t>
      </w:r>
      <w:r w:rsidRPr="00095256">
        <w:rPr>
          <w:rStyle w:val="ac"/>
          <w:rFonts w:ascii="Narkisim" w:hAnsi="Narkisim" w:cs="Narkisim"/>
          <w:rtl/>
        </w:rPr>
        <w:footnoteReference w:id="240"/>
      </w:r>
      <w:r w:rsidRPr="00095256">
        <w:rPr>
          <w:rFonts w:ascii="Narkisim" w:hAnsi="Narkisim" w:cs="Narkisim"/>
          <w:rtl/>
        </w:rPr>
        <w:t>, שאינה ראויה לאותה מלאכה כלל חייב להעמיד לו חמור מדין האחריות.</w:t>
      </w:r>
    </w:p>
    <w:p w14:paraId="7D70A38E" w14:textId="77777777" w:rsidR="00E55FA8" w:rsidRPr="00095256" w:rsidRDefault="00000000" w:rsidP="00095256">
      <w:pPr>
        <w:bidi/>
        <w:rPr>
          <w:rFonts w:ascii="Narkisim" w:hAnsi="Narkisim" w:cs="Narkisim"/>
        </w:rPr>
      </w:pPr>
      <w:r w:rsidRPr="00095256">
        <w:rPr>
          <w:rFonts w:ascii="Narkisim" w:hAnsi="Narkisim" w:cs="Narkisim"/>
          <w:u w:val="single"/>
          <w:rtl/>
        </w:rPr>
        <w:t>מתה או נשברה חייב להעמיד לו חמור</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או יחזור לו שכרו</w:t>
      </w:r>
      <w:r w:rsidRPr="00095256">
        <w:rPr>
          <w:rStyle w:val="ac"/>
          <w:rFonts w:ascii="Narkisim" w:hAnsi="Narkisim" w:cs="Narkisim"/>
          <w:rtl/>
        </w:rPr>
        <w:footnoteReference w:id="241"/>
      </w:r>
      <w:r w:rsidRPr="00095256">
        <w:rPr>
          <w:rFonts w:ascii="Narkisim" w:hAnsi="Narkisim" w:cs="Narkisim"/>
          <w:rtl/>
        </w:rPr>
        <w:t>]. רוב ה</w:t>
      </w:r>
      <w:r w:rsidRPr="00095256">
        <w:rPr>
          <w:rFonts w:ascii="Narkisim" w:hAnsi="Narkisim" w:cs="Narkisim"/>
          <w:b/>
          <w:bCs/>
          <w:rtl/>
        </w:rPr>
        <w:t>ראשונים</w:t>
      </w:r>
      <w:r w:rsidRPr="00095256">
        <w:rPr>
          <w:rFonts w:ascii="Narkisim" w:hAnsi="Narkisim" w:cs="Narkisim"/>
          <w:rtl/>
        </w:rPr>
        <w:t xml:space="preserve"> העמידו במשכיר חמור סתם, ומש"ה חייב להעמיד לו חמור אחר. [וע"ע בסמוך דעת רש"י]. וכדאי' (לקמן עט.) דמשכיר חמור סתם חייב להעמיד לו חמור אחר. וכן במשכיר בית סתם ונפל חייב להעמיד לו בית אחר (כדלקמן קג.).</w:t>
      </w:r>
    </w:p>
    <w:p w14:paraId="653F6C81" w14:textId="77777777" w:rsidR="00E55FA8" w:rsidRPr="00095256" w:rsidRDefault="00000000" w:rsidP="00095256">
      <w:pPr>
        <w:pStyle w:val="a7"/>
        <w:bidi/>
        <w:rPr>
          <w:rFonts w:ascii="Narkisim" w:hAnsi="Narkisim"/>
        </w:rPr>
      </w:pPr>
      <w:r w:rsidRPr="00095256">
        <w:rPr>
          <w:rFonts w:ascii="Narkisim" w:hAnsi="Narkisim"/>
          <w:rtl/>
        </w:rPr>
        <w:lastRenderedPageBreak/>
        <w:t>וה</w:t>
      </w:r>
      <w:r w:rsidRPr="00095256">
        <w:rPr>
          <w:rFonts w:ascii="Narkisim" w:hAnsi="Narkisim"/>
          <w:b/>
          <w:bCs/>
          <w:rtl/>
        </w:rPr>
        <w:t>ראב"ד</w:t>
      </w:r>
      <w:r w:rsidRPr="00095256">
        <w:rPr>
          <w:rFonts w:ascii="Narkisim" w:hAnsi="Narkisim"/>
          <w:rtl/>
        </w:rPr>
        <w:t xml:space="preserve"> (ברשב"א) הק' במה נתחייב להעמיד לו חמור אחר, ובשלמא בבית במה שהקדים לו שכר הוה קנין כסף לשכירות ונתחייב. אבל שכירות מטלטלין אינו נקנה בכסף אלא לענין מי שפרע</w:t>
      </w:r>
      <w:r w:rsidRPr="00095256">
        <w:rPr>
          <w:rStyle w:val="ac"/>
          <w:rFonts w:ascii="Narkisim" w:hAnsi="Narkisim"/>
          <w:rtl/>
        </w:rPr>
        <w:footnoteReference w:id="242"/>
      </w:r>
      <w:r w:rsidRPr="00095256">
        <w:rPr>
          <w:rFonts w:ascii="Narkisim" w:hAnsi="Narkisim"/>
          <w:rtl/>
        </w:rPr>
        <w:t>. ועוד הק' ה</w:t>
      </w:r>
      <w:r w:rsidRPr="00095256">
        <w:rPr>
          <w:rFonts w:ascii="Narkisim" w:hAnsi="Narkisim"/>
          <w:b/>
          <w:bCs/>
          <w:rtl/>
        </w:rPr>
        <w:t>רשב"א</w:t>
      </w:r>
      <w:r w:rsidRPr="00095256">
        <w:rPr>
          <w:rFonts w:ascii="Narkisim" w:hAnsi="Narkisim"/>
          <w:rtl/>
        </w:rPr>
        <w:t xml:space="preserve"> דבגמ' משמע דאיירי אפי' אין לו חמור אחר</w:t>
      </w:r>
      <w:r w:rsidRPr="00095256">
        <w:rPr>
          <w:rStyle w:val="ac"/>
          <w:rFonts w:ascii="Narkisim" w:hAnsi="Narkisim"/>
          <w:rtl/>
        </w:rPr>
        <w:footnoteReference w:id="243"/>
      </w:r>
      <w:r w:rsidRPr="00095256">
        <w:rPr>
          <w:rFonts w:ascii="Narkisim" w:hAnsi="Narkisim"/>
          <w:rtl/>
        </w:rPr>
        <w:t>, ואפ"ה חייב להעמיד לו חמור מעלמא</w:t>
      </w:r>
      <w:r w:rsidRPr="00095256">
        <w:rPr>
          <w:rStyle w:val="ac"/>
          <w:rFonts w:ascii="Narkisim" w:hAnsi="Narkisim"/>
          <w:rtl/>
        </w:rPr>
        <w:footnoteReference w:id="244"/>
      </w:r>
      <w:r w:rsidRPr="00095256">
        <w:rPr>
          <w:rFonts w:ascii="Narkisim" w:hAnsi="Narkisim"/>
          <w:rtl/>
        </w:rPr>
        <w:t>.</w:t>
      </w:r>
    </w:p>
    <w:p w14:paraId="4D327CAF" w14:textId="77777777" w:rsidR="00E55FA8" w:rsidRPr="00095256" w:rsidRDefault="00000000" w:rsidP="00095256">
      <w:pPr>
        <w:bidi/>
        <w:rPr>
          <w:rFonts w:ascii="Narkisim" w:hAnsi="Narkisim" w:cs="Narkisim"/>
        </w:rPr>
      </w:pPr>
      <w:r w:rsidRPr="00095256">
        <w:rPr>
          <w:rFonts w:ascii="Narkisim" w:hAnsi="Narkisim" w:cs="Narkisim"/>
          <w:rtl/>
        </w:rPr>
        <w:t>ודעת ה</w:t>
      </w:r>
      <w:r w:rsidRPr="00095256">
        <w:rPr>
          <w:rFonts w:ascii="Narkisim" w:hAnsi="Narkisim" w:cs="Narkisim"/>
          <w:b/>
          <w:bCs/>
          <w:rtl/>
        </w:rPr>
        <w:t>רמב"ן</w:t>
      </w:r>
      <w:r w:rsidRPr="00095256">
        <w:rPr>
          <w:rFonts w:ascii="Narkisim" w:hAnsi="Narkisim" w:cs="Narkisim"/>
          <w:rtl/>
        </w:rPr>
        <w:t xml:space="preserve"> (עט., וי"א במגיד משנה ה ב) דה"ק דאם רוצה ליטול שכר צריך להעמיד לו חמור אחר</w:t>
      </w:r>
      <w:r w:rsidRPr="00095256">
        <w:rPr>
          <w:rStyle w:val="ac"/>
          <w:rFonts w:ascii="Narkisim" w:hAnsi="Narkisim" w:cs="Narkisim"/>
          <w:rtl/>
        </w:rPr>
        <w:footnoteReference w:id="245"/>
      </w:r>
      <w:r w:rsidRPr="00095256">
        <w:rPr>
          <w:rFonts w:ascii="Narkisim" w:hAnsi="Narkisim" w:cs="Narkisim"/>
          <w:rtl/>
        </w:rPr>
        <w:t>. [וכמ"ש רש"י].</w:t>
      </w:r>
    </w:p>
    <w:p w14:paraId="24E62E07"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ראב"ד</w:t>
      </w:r>
      <w:r w:rsidRPr="00095256">
        <w:rPr>
          <w:rFonts w:ascii="Narkisim" w:hAnsi="Narkisim" w:cs="Narkisim"/>
          <w:rtl/>
        </w:rPr>
        <w:t xml:space="preserve"> כת' דע"כ איירי שנתחייב לו בקנין סודר</w:t>
      </w:r>
      <w:r w:rsidRPr="00095256">
        <w:rPr>
          <w:rStyle w:val="ac"/>
          <w:rFonts w:ascii="Narkisim" w:hAnsi="Narkisim" w:cs="Narkisim"/>
          <w:rtl/>
        </w:rPr>
        <w:footnoteReference w:id="246"/>
      </w:r>
      <w:r w:rsidRPr="00095256">
        <w:rPr>
          <w:rFonts w:ascii="Narkisim" w:hAnsi="Narkisim" w:cs="Narkisim"/>
          <w:rtl/>
        </w:rPr>
        <w:t>.</w:t>
      </w:r>
    </w:p>
    <w:p w14:paraId="2D807DF6"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רמב"ם</w:t>
      </w:r>
      <w:r w:rsidRPr="00095256">
        <w:rPr>
          <w:rFonts w:ascii="Narkisim" w:hAnsi="Narkisim" w:cs="Narkisim"/>
          <w:rtl/>
        </w:rPr>
        <w:t xml:space="preserve"> (שם) כת' דאם אינו מעמיד לו חמור אחר, הרי הנבילה ועורו משועבדים לו [לשכור אחר]. אבל אם הנבילה אינו מספיק לו, אין מכריחין ליתן מנכסיו.</w:t>
      </w:r>
    </w:p>
    <w:p w14:paraId="356D21C8"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רשב"א</w:t>
      </w:r>
      <w:r w:rsidRPr="00095256">
        <w:rPr>
          <w:rFonts w:ascii="Narkisim" w:hAnsi="Narkisim" w:cs="Narkisim"/>
          <w:rtl/>
        </w:rPr>
        <w:t xml:space="preserve"> חידש דע"י שמסר לו חמור א' נתקיים המעשה ביניהם, דכיון דאמר חמור סתם ומסר לו זה, הרי זה כאילו נשתעבד באחריות להעמיד לו חמור אחר</w:t>
      </w:r>
      <w:r w:rsidRPr="00095256">
        <w:rPr>
          <w:rStyle w:val="ac"/>
          <w:rFonts w:ascii="Narkisim" w:hAnsi="Narkisim" w:cs="Narkisim"/>
          <w:rtl/>
        </w:rPr>
        <w:footnoteReference w:id="247"/>
      </w:r>
      <w:r w:rsidRPr="00095256">
        <w:rPr>
          <w:rFonts w:ascii="Narkisim" w:hAnsi="Narkisim" w:cs="Narkisim"/>
          <w:rtl/>
        </w:rPr>
        <w:t>. וכ"כ ה</w:t>
      </w:r>
      <w:r w:rsidRPr="00095256">
        <w:rPr>
          <w:rFonts w:ascii="Narkisim" w:hAnsi="Narkisim" w:cs="Narkisim"/>
          <w:b/>
          <w:bCs/>
          <w:rtl/>
        </w:rPr>
        <w:t>רא"ש</w:t>
      </w:r>
      <w:r w:rsidRPr="00095256">
        <w:rPr>
          <w:rFonts w:ascii="Narkisim" w:hAnsi="Narkisim" w:cs="Narkisim"/>
          <w:rtl/>
        </w:rPr>
        <w:t xml:space="preserve"> דבמשיכת החמור נשתעבדו נכסי המשכיר להעמיד חמור. ו</w:t>
      </w:r>
      <w:r w:rsidRPr="00095256">
        <w:rPr>
          <w:rFonts w:ascii="Narkisim" w:hAnsi="Narkisim" w:cs="Narkisim"/>
          <w:b/>
          <w:bCs/>
          <w:rtl/>
        </w:rPr>
        <w:t>ה"ה</w:t>
      </w:r>
      <w:r w:rsidRPr="00095256">
        <w:rPr>
          <w:rFonts w:ascii="Narkisim" w:hAnsi="Narkisim" w:cs="Narkisim"/>
          <w:rtl/>
        </w:rPr>
        <w:t xml:space="preserve"> הביא דכ"כ </w:t>
      </w:r>
      <w:r w:rsidRPr="00095256">
        <w:rPr>
          <w:rFonts w:ascii="Narkisim" w:hAnsi="Narkisim" w:cs="Narkisim"/>
          <w:b/>
          <w:bCs/>
          <w:rtl/>
        </w:rPr>
        <w:t>ר' יהונתן</w:t>
      </w:r>
      <w:r w:rsidRPr="00095256">
        <w:rPr>
          <w:rFonts w:ascii="Narkisim" w:hAnsi="Narkisim" w:cs="Narkisim"/>
          <w:rtl/>
        </w:rPr>
        <w:t>.</w:t>
      </w:r>
    </w:p>
    <w:p w14:paraId="36B5C036"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ריטב"א</w:t>
      </w:r>
      <w:r w:rsidRPr="00095256">
        <w:rPr>
          <w:rFonts w:ascii="Narkisim" w:hAnsi="Narkisim" w:cs="Narkisim"/>
          <w:rtl/>
        </w:rPr>
        <w:t xml:space="preserve"> כת' והנכון דכיון דמשך חמור ראשון וקנאו במשיכה למלאכתו</w:t>
      </w:r>
      <w:r w:rsidRPr="00095256">
        <w:rPr>
          <w:rStyle w:val="ac"/>
          <w:rFonts w:ascii="Narkisim" w:hAnsi="Narkisim" w:cs="Narkisim"/>
          <w:rtl/>
        </w:rPr>
        <w:footnoteReference w:id="248"/>
      </w:r>
      <w:r w:rsidRPr="00095256">
        <w:rPr>
          <w:rFonts w:ascii="Narkisim" w:hAnsi="Narkisim" w:cs="Narkisim"/>
          <w:rtl/>
        </w:rPr>
        <w:t>, עי"ז נתחייב למשכיר שכרו כיון דשוב אינו יכול לחזור בו. ובאותה הנאה נתחייב לו משכיר להעמיד לו חמור כאילו קנו מידו.</w:t>
      </w:r>
    </w:p>
    <w:p w14:paraId="759BA730"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בקושייתו נקט דאף שהקדים לו שכר, קנין כסף אינו קונה במטלטלין. אבל ב</w:t>
      </w:r>
      <w:r w:rsidRPr="00095256">
        <w:rPr>
          <w:rFonts w:ascii="Narkisim" w:hAnsi="Narkisim"/>
          <w:b/>
          <w:bCs/>
          <w:rtl/>
        </w:rPr>
        <w:t>חי' הר"ן</w:t>
      </w:r>
      <w:r w:rsidRPr="00095256">
        <w:rPr>
          <w:rFonts w:ascii="Narkisim" w:hAnsi="Narkisim"/>
          <w:rtl/>
        </w:rPr>
        <w:t xml:space="preserve"> (עח:, ונמוק"י) תי' א"נ איירי כגון שהקדים לו שכר, וכל שיש לו</w:t>
      </w:r>
      <w:r w:rsidRPr="00095256">
        <w:rPr>
          <w:rStyle w:val="ac"/>
          <w:rFonts w:ascii="Narkisim" w:hAnsi="Narkisim"/>
          <w:rtl/>
        </w:rPr>
        <w:footnoteReference w:id="249"/>
      </w:r>
      <w:r w:rsidRPr="00095256">
        <w:rPr>
          <w:rFonts w:ascii="Narkisim" w:hAnsi="Narkisim"/>
          <w:rtl/>
        </w:rPr>
        <w:t xml:space="preserve"> חייב להעמיד לו חמור קנייה במעות. דמעות קונות בשכירות מטלטלין ואפי' מדרבנן דלא שייך למימר בהו נשרפו חיטך בעליה. וע"ד הא דאיתא (לעיל מט:) בעלייתו מושכרת. [וכ"כ הר"ן ונמוק"י לעיל שם בשם י"מ].</w:t>
      </w:r>
    </w:p>
    <w:p w14:paraId="6F69D8E4" w14:textId="77777777" w:rsidR="00E55FA8" w:rsidRPr="00095256" w:rsidRDefault="00000000" w:rsidP="00095256">
      <w:pPr>
        <w:pStyle w:val="a8"/>
        <w:bidi/>
        <w:rPr>
          <w:rFonts w:ascii="Narkisim" w:hAnsi="Narkisim"/>
        </w:rPr>
      </w:pPr>
      <w:r w:rsidRPr="00095256">
        <w:rPr>
          <w:rFonts w:ascii="Narkisim" w:hAnsi="Narkisim"/>
          <w:rtl/>
        </w:rPr>
        <w:t>וכ"פ ה</w:t>
      </w:r>
      <w:r w:rsidRPr="00095256">
        <w:rPr>
          <w:rFonts w:ascii="Narkisim" w:hAnsi="Narkisim"/>
          <w:b/>
          <w:bCs/>
          <w:rtl/>
        </w:rPr>
        <w:t>שו"ע</w:t>
      </w:r>
      <w:r w:rsidRPr="00095256">
        <w:rPr>
          <w:rFonts w:ascii="Narkisim" w:hAnsi="Narkisim"/>
          <w:rtl/>
        </w:rPr>
        <w:t xml:space="preserve"> (קצח ו) דשכירות מטלטלין נקנה בכסף. וה</w:t>
      </w:r>
      <w:r w:rsidRPr="00095256">
        <w:rPr>
          <w:rFonts w:ascii="Narkisim" w:hAnsi="Narkisim"/>
          <w:b/>
          <w:bCs/>
          <w:rtl/>
        </w:rPr>
        <w:t>רמב"ן</w:t>
      </w:r>
      <w:r w:rsidRPr="00095256">
        <w:rPr>
          <w:rFonts w:ascii="Narkisim" w:hAnsi="Narkisim"/>
          <w:rtl/>
        </w:rPr>
        <w:t xml:space="preserve"> (לקמן צט:) דן בזה, ומשמע דמסקנתו דקנה בכסף. וכ"כ ב</w:t>
      </w:r>
      <w:r w:rsidRPr="00095256">
        <w:rPr>
          <w:rFonts w:ascii="Narkisim" w:hAnsi="Narkisim"/>
          <w:b/>
          <w:bCs/>
          <w:rtl/>
        </w:rPr>
        <w:t>חי' הר"ן</w:t>
      </w:r>
      <w:r w:rsidRPr="00095256">
        <w:rPr>
          <w:rFonts w:ascii="Narkisim" w:hAnsi="Narkisim"/>
          <w:rtl/>
        </w:rPr>
        <w:t xml:space="preserve"> (צט:), אך הביא דדעת ה</w:t>
      </w:r>
      <w:r w:rsidRPr="00095256">
        <w:rPr>
          <w:rFonts w:ascii="Narkisim" w:hAnsi="Narkisim"/>
          <w:b/>
          <w:bCs/>
          <w:rtl/>
        </w:rPr>
        <w:t>רשב"א</w:t>
      </w:r>
      <w:r w:rsidRPr="00095256">
        <w:rPr>
          <w:rFonts w:ascii="Narkisim" w:hAnsi="Narkisim"/>
          <w:rtl/>
        </w:rPr>
        <w:t xml:space="preserve"> דאינו קונה בכסף</w:t>
      </w:r>
      <w:r w:rsidRPr="00095256">
        <w:rPr>
          <w:rStyle w:val="ac"/>
          <w:rFonts w:ascii="Narkisim" w:hAnsi="Narkisim"/>
          <w:rtl/>
        </w:rPr>
        <w:footnoteReference w:id="250"/>
      </w:r>
      <w:r w:rsidRPr="00095256">
        <w:rPr>
          <w:rFonts w:ascii="Narkisim" w:hAnsi="Narkisim"/>
          <w:rtl/>
        </w:rPr>
        <w:t>. [וכ"ד הראב"ד בסוגיין (הו' ברשב"א, ריטב"א ישנים ובטור שי)]. ע"ע דב"א (א מ א).</w:t>
      </w:r>
    </w:p>
    <w:p w14:paraId="4AB297CA" w14:textId="77777777" w:rsidR="00E55FA8" w:rsidRPr="00095256" w:rsidRDefault="00000000" w:rsidP="00095256">
      <w:pPr>
        <w:bidi/>
        <w:rPr>
          <w:rFonts w:ascii="Narkisim" w:hAnsi="Narkisim" w:cs="Narkisim"/>
        </w:rPr>
      </w:pPr>
      <w:r w:rsidRPr="00095256">
        <w:rPr>
          <w:rFonts w:ascii="Narkisim" w:hAnsi="Narkisim" w:cs="Narkisim"/>
          <w:u w:val="single"/>
          <w:rtl/>
        </w:rPr>
        <w:t>רש"י ד"ה הרי</w:t>
      </w:r>
      <w:r w:rsidRPr="00095256">
        <w:rPr>
          <w:rFonts w:ascii="Narkisim" w:hAnsi="Narkisim" w:cs="Narkisim"/>
          <w:rtl/>
        </w:rPr>
        <w:t>. שאף מזלך גרם כמו מזלי, וטרח וכו' ונפסיד שנינו. ומבואר ברש"י שהטעם דהבריקה ואנגריא יכול עדיין לילך בדרך ע"י הדחק. אבל היכא דמפסיד כל השכירות [כגון מתה או נשברה] חייב להעמיד לו. וצ"ב צירוף הדברים, הא דתלינן במזלו מחמת שעדיין ראוי קצת</w:t>
      </w:r>
      <w:r w:rsidRPr="00095256">
        <w:rPr>
          <w:rStyle w:val="ac"/>
          <w:rFonts w:ascii="Narkisim" w:hAnsi="Narkisim" w:cs="Narkisim"/>
          <w:rtl/>
        </w:rPr>
        <w:footnoteReference w:id="251"/>
      </w:r>
      <w:r w:rsidRPr="00095256">
        <w:rPr>
          <w:rFonts w:ascii="Narkisim" w:hAnsi="Narkisim" w:cs="Narkisim"/>
          <w:rtl/>
        </w:rPr>
        <w:t>.</w:t>
      </w:r>
    </w:p>
    <w:p w14:paraId="40760F0D" w14:textId="77777777" w:rsidR="00E55FA8" w:rsidRPr="00095256" w:rsidRDefault="00000000" w:rsidP="00095256">
      <w:pPr>
        <w:bidi/>
        <w:rPr>
          <w:rFonts w:ascii="Narkisim" w:hAnsi="Narkisim" w:cs="Narkisim"/>
        </w:rPr>
      </w:pPr>
      <w:r w:rsidRPr="00095256">
        <w:rPr>
          <w:rFonts w:ascii="Narkisim" w:hAnsi="Narkisim" w:cs="Narkisim"/>
          <w:u w:val="single"/>
          <w:rtl/>
        </w:rPr>
        <w:lastRenderedPageBreak/>
        <w:t>שם. ונפסיד שנינו</w:t>
      </w:r>
      <w:r w:rsidRPr="00095256">
        <w:rPr>
          <w:rFonts w:ascii="Narkisim" w:hAnsi="Narkisim" w:cs="Narkisim"/>
          <w:rtl/>
        </w:rPr>
        <w:t>. בפשוטו שזה מפסיד מגוף חמורו, וזה מפסיד משימוש השכירות. ה</w:t>
      </w:r>
      <w:r w:rsidRPr="00095256">
        <w:rPr>
          <w:rFonts w:ascii="Narkisim" w:hAnsi="Narkisim" w:cs="Narkisim"/>
          <w:b/>
          <w:bCs/>
          <w:rtl/>
        </w:rPr>
        <w:t>ראב"ד</w:t>
      </w:r>
      <w:r w:rsidRPr="00095256">
        <w:rPr>
          <w:rFonts w:ascii="Narkisim" w:hAnsi="Narkisim" w:cs="Narkisim"/>
          <w:rtl/>
        </w:rPr>
        <w:t xml:space="preserve"> (הו' ברשב"א) כת' דבמשנה קאי אתביעת השוכר על המשכיר, דכיון דהחמור קיים וראוי למלאכה ע"י הדחק המשכיר אומר לו הרי שלך לפניך. אבל השוכר אינו חייב לו שכרו, מפני שאינו יכול להשתמש בו כראוי</w:t>
      </w:r>
      <w:r w:rsidRPr="00095256">
        <w:rPr>
          <w:rStyle w:val="ac"/>
          <w:rFonts w:ascii="Narkisim" w:hAnsi="Narkisim" w:cs="Narkisim"/>
          <w:rtl/>
        </w:rPr>
        <w:footnoteReference w:id="252"/>
      </w:r>
      <w:r w:rsidRPr="00095256">
        <w:rPr>
          <w:rFonts w:ascii="Narkisim" w:hAnsi="Narkisim" w:cs="Narkisim"/>
          <w:rtl/>
        </w:rPr>
        <w:t>.</w:t>
      </w:r>
    </w:p>
    <w:p w14:paraId="0C2C4A6E"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רשב"א</w:t>
      </w:r>
      <w:r w:rsidRPr="00095256">
        <w:rPr>
          <w:rFonts w:ascii="Narkisim" w:hAnsi="Narkisim"/>
          <w:rtl/>
        </w:rPr>
        <w:t xml:space="preserve"> חלק דחייב לו כל שכרו. וכ"ד ה</w:t>
      </w:r>
      <w:r w:rsidRPr="00095256">
        <w:rPr>
          <w:rFonts w:ascii="Narkisim" w:hAnsi="Narkisim"/>
          <w:b/>
          <w:bCs/>
          <w:rtl/>
        </w:rPr>
        <w:t>רמב"ן</w:t>
      </w:r>
      <w:r w:rsidRPr="00095256">
        <w:rPr>
          <w:rFonts w:ascii="Narkisim" w:hAnsi="Narkisim"/>
          <w:rtl/>
        </w:rPr>
        <w:t xml:space="preserve"> (עט.) וה</w:t>
      </w:r>
      <w:r w:rsidRPr="00095256">
        <w:rPr>
          <w:rFonts w:ascii="Narkisim" w:hAnsi="Narkisim"/>
          <w:b/>
          <w:bCs/>
          <w:rtl/>
        </w:rPr>
        <w:t>רמב"ם</w:t>
      </w:r>
      <w:r w:rsidRPr="00095256">
        <w:rPr>
          <w:rFonts w:ascii="Narkisim" w:hAnsi="Narkisim"/>
          <w:rtl/>
        </w:rPr>
        <w:t xml:space="preserve"> (ה א, ושו"ע שי א) דנותן לו שכרו משלם</w:t>
      </w:r>
      <w:r w:rsidRPr="00095256">
        <w:rPr>
          <w:rStyle w:val="ac"/>
          <w:rFonts w:ascii="Narkisim" w:hAnsi="Narkisim"/>
          <w:rtl/>
        </w:rPr>
        <w:footnoteReference w:id="253"/>
      </w:r>
      <w:r w:rsidRPr="00095256">
        <w:rPr>
          <w:rFonts w:ascii="Narkisim" w:hAnsi="Narkisim"/>
          <w:rtl/>
        </w:rPr>
        <w:t>.</w:t>
      </w:r>
    </w:p>
    <w:p w14:paraId="1A30163C" w14:textId="77777777" w:rsidR="00E55FA8" w:rsidRPr="00095256" w:rsidRDefault="00000000" w:rsidP="00095256">
      <w:pPr>
        <w:bidi/>
        <w:rPr>
          <w:rFonts w:ascii="Narkisim" w:hAnsi="Narkisim" w:cs="Narkisim"/>
        </w:rPr>
      </w:pPr>
      <w:r w:rsidRPr="00095256">
        <w:rPr>
          <w:rFonts w:ascii="Narkisim" w:hAnsi="Narkisim" w:cs="Narkisim"/>
          <w:rtl/>
        </w:rPr>
        <w:t>וב</w:t>
      </w:r>
      <w:r w:rsidRPr="00095256">
        <w:rPr>
          <w:rFonts w:ascii="Narkisim" w:hAnsi="Narkisim" w:cs="Narkisim"/>
          <w:b/>
          <w:bCs/>
          <w:rtl/>
        </w:rPr>
        <w:t>תוספתא</w:t>
      </w:r>
      <w:r w:rsidRPr="00095256">
        <w:rPr>
          <w:rFonts w:ascii="Narkisim" w:hAnsi="Narkisim" w:cs="Narkisim"/>
          <w:rtl/>
        </w:rPr>
        <w:t xml:space="preserve"> (ז, הו' ברי"ף מט. בדה"ס) אי' השוכר את הפועל, והפועל נאחז באנגריא לא יאמר לו הריני לפניך, אלא נותן לו שכרו כמה שעשה.</w:t>
      </w:r>
      <w:r w:rsidRPr="00095256">
        <w:rPr>
          <w:rFonts w:ascii="Narkisim" w:hAnsi="Narkisim" w:cs="Narkisim"/>
          <w:szCs w:val="20"/>
          <w:rtl/>
        </w:rPr>
        <w:t xml:space="preserve"> ו</w:t>
      </w:r>
      <w:r w:rsidRPr="00095256">
        <w:rPr>
          <w:rFonts w:ascii="Narkisim" w:hAnsi="Narkisim" w:cs="Narkisim"/>
          <w:b/>
          <w:bCs/>
          <w:szCs w:val="20"/>
          <w:rtl/>
        </w:rPr>
        <w:t>ה"ה</w:t>
      </w:r>
      <w:r w:rsidRPr="00095256">
        <w:rPr>
          <w:rFonts w:ascii="Narkisim" w:hAnsi="Narkisim" w:cs="Narkisim"/>
          <w:szCs w:val="20"/>
          <w:rtl/>
        </w:rPr>
        <w:t xml:space="preserve"> הביא דמבואר כרמב"ם, דס"ד דין פועל כמו בהמה אומר לו הריני לפניך, ונוטל כל שכרו. קמ"ל דפועל שונה</w:t>
      </w:r>
      <w:r w:rsidRPr="00095256">
        <w:rPr>
          <w:rFonts w:ascii="Narkisim" w:hAnsi="Narkisim" w:cs="Narkisim"/>
          <w:rtl/>
        </w:rPr>
        <w:t>.</w:t>
      </w:r>
    </w:p>
    <w:p w14:paraId="41D1BF15" w14:textId="77777777" w:rsidR="00E55FA8" w:rsidRPr="00095256" w:rsidRDefault="00000000" w:rsidP="00095256">
      <w:pPr>
        <w:pStyle w:val="aa"/>
        <w:bidi/>
        <w:rPr>
          <w:rFonts w:ascii="Narkisim" w:hAnsi="Narkisim"/>
        </w:rPr>
      </w:pPr>
      <w:r w:rsidRPr="00095256">
        <w:rPr>
          <w:rFonts w:ascii="Narkisim" w:hAnsi="Narkisim"/>
          <w:u w:val="single"/>
          <w:rtl/>
        </w:rPr>
        <w:t>רש"י ד"ה מתה</w:t>
      </w:r>
      <w:r w:rsidRPr="00095256">
        <w:rPr>
          <w:rFonts w:ascii="Narkisim" w:hAnsi="Narkisim"/>
          <w:rtl/>
        </w:rPr>
        <w:t>. שמפסיד כל שכרו. ה</w:t>
      </w:r>
      <w:r w:rsidRPr="00095256">
        <w:rPr>
          <w:rFonts w:ascii="Narkisim" w:hAnsi="Narkisim"/>
          <w:b/>
          <w:bCs/>
          <w:rtl/>
        </w:rPr>
        <w:t>רש"ש</w:t>
      </w:r>
      <w:r w:rsidRPr="00095256">
        <w:rPr>
          <w:rFonts w:ascii="Narkisim" w:hAnsi="Narkisim"/>
          <w:rtl/>
        </w:rPr>
        <w:t xml:space="preserve"> דייק מדברי </w:t>
      </w:r>
      <w:r w:rsidRPr="00095256">
        <w:rPr>
          <w:rFonts w:ascii="Narkisim" w:hAnsi="Narkisim"/>
          <w:b/>
          <w:bCs/>
          <w:rtl/>
        </w:rPr>
        <w:t>רש"י</w:t>
      </w:r>
      <w:r w:rsidRPr="00095256">
        <w:rPr>
          <w:rFonts w:ascii="Narkisim" w:hAnsi="Narkisim"/>
          <w:rtl/>
        </w:rPr>
        <w:t xml:space="preserve"> (סוד"ה חייב) דמיירי שהקדים לו שכרו, דכת' רש"י או יחזיר לו שכרו. ומש"ה מפסיד כל שכרו.</w:t>
      </w:r>
    </w:p>
    <w:p w14:paraId="269C66D1" w14:textId="77777777" w:rsidR="00E55FA8" w:rsidRPr="00095256" w:rsidRDefault="00000000" w:rsidP="00095256">
      <w:pPr>
        <w:bidi/>
        <w:rPr>
          <w:rFonts w:ascii="Narkisim" w:hAnsi="Narkisim" w:cs="Narkisim"/>
        </w:rPr>
      </w:pPr>
      <w:r w:rsidRPr="00095256">
        <w:rPr>
          <w:rFonts w:ascii="Narkisim" w:hAnsi="Narkisim" w:cs="Narkisim"/>
          <w:u w:val="single"/>
          <w:rtl/>
        </w:rPr>
        <w:t>רש"י ד"ה חייב</w:t>
      </w:r>
      <w:r w:rsidRPr="00095256">
        <w:rPr>
          <w:rFonts w:ascii="Narkisim" w:hAnsi="Narkisim" w:cs="Narkisim"/>
          <w:rtl/>
        </w:rPr>
        <w:t xml:space="preserve">. ולהוסיף מעות ולהעמיד לו חמור וכו' שהרי חמור זה שיעבד לו. [ועד"ז מבואר בדברי </w:t>
      </w:r>
      <w:r w:rsidRPr="00095256">
        <w:rPr>
          <w:rFonts w:ascii="Narkisim" w:hAnsi="Narkisim" w:cs="Narkisim"/>
          <w:b/>
          <w:bCs/>
          <w:rtl/>
        </w:rPr>
        <w:t>רש"י</w:t>
      </w:r>
      <w:r w:rsidRPr="00095256">
        <w:rPr>
          <w:rFonts w:ascii="Narkisim" w:hAnsi="Narkisim" w:cs="Narkisim"/>
          <w:rtl/>
        </w:rPr>
        <w:t xml:space="preserve"> (עט. ד"ה יקח, וד"ה ופרכינן) דאיירי במשנה במשכיר לו חמור זה]. וה</w:t>
      </w:r>
      <w:r w:rsidRPr="00095256">
        <w:rPr>
          <w:rFonts w:ascii="Narkisim" w:hAnsi="Narkisim" w:cs="Narkisim"/>
          <w:b/>
          <w:bCs/>
          <w:rtl/>
        </w:rPr>
        <w:t>רא"ש</w:t>
      </w:r>
      <w:r w:rsidRPr="00095256">
        <w:rPr>
          <w:rFonts w:ascii="Narkisim" w:hAnsi="Narkisim" w:cs="Narkisim"/>
          <w:rtl/>
        </w:rPr>
        <w:t xml:space="preserve"> (י) תמה דאי איירי בחמור זה, א"כ אינו מחוייב להוסיף מעות כלל לשכור אחרת. וע"כ דהמשנה איירי בחמור סתם.</w:t>
      </w:r>
    </w:p>
    <w:p w14:paraId="59211FC3"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רש"ש</w:t>
      </w:r>
      <w:r w:rsidRPr="00095256">
        <w:rPr>
          <w:rFonts w:ascii="Narkisim" w:hAnsi="Narkisim"/>
          <w:rtl/>
        </w:rPr>
        <w:t xml:space="preserve"> יישב לדעת רש"י דאיירי בחמור זה. ואף דלא נשתעבד להוסיף לו מעות מביתו, אפ"ה החמור המת משועבד לשוכר. וה"ק דאם בעל הבהמה אינו רוצה לכלות קרנו ולמכור את השבורה ונבילה לשכור ממנו [כדאי' לקמן עט. לדעת שמואל], יוסיף מעות ויקנה חמור אחר.</w:t>
      </w:r>
    </w:p>
    <w:p w14:paraId="66CC72C0"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רש"ש</w:t>
      </w:r>
      <w:r w:rsidRPr="00095256">
        <w:rPr>
          <w:rFonts w:ascii="Narkisim" w:hAnsi="Narkisim"/>
          <w:rtl/>
        </w:rPr>
        <w:t xml:space="preserve"> הוסיף דאף לדעת רב (לקמן עט.) דלא מכלינן קרנא, ואין מוכרין את הנבילה לשכור תחתיו, היינו משום דאנן חסינן עליו. אבל מצד הדין הוא מחוייב בזה, כיון ששיעבדו לו. אבל היכא דאפשר לקנות חמור אחר מחוייב. [וציין לדברי רש"י (עט. ד"ה לא מכלינן)].</w:t>
      </w:r>
    </w:p>
    <w:p w14:paraId="4C5B13B4"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משנ"ל</w:t>
      </w:r>
      <w:r w:rsidRPr="00095256">
        <w:rPr>
          <w:rFonts w:ascii="Narkisim" w:hAnsi="Narkisim" w:cs="Narkisim"/>
          <w:rtl/>
        </w:rPr>
        <w:t xml:space="preserve"> (שכירות ה ב) הביא דרש"י איירי במשכיר חמור סתם, אלא דלא עשו קנין ולא נשתעבד לשלם מביתו [ע' לעיל בדברי הראשונים]. ודוקא חמור זה שעבד לו.</w:t>
      </w:r>
    </w:p>
    <w:p w14:paraId="5D0FC611" w14:textId="77777777" w:rsidR="00E55FA8" w:rsidRPr="00095256" w:rsidRDefault="00000000" w:rsidP="00095256">
      <w:pPr>
        <w:bidi/>
        <w:rPr>
          <w:rFonts w:ascii="Narkisim" w:hAnsi="Narkisim" w:cs="Narkisim"/>
        </w:rPr>
      </w:pPr>
      <w:r w:rsidRPr="00095256">
        <w:rPr>
          <w:rFonts w:ascii="Narkisim" w:hAnsi="Narkisim" w:cs="Narkisim"/>
          <w:u w:val="single"/>
          <w:rtl/>
        </w:rPr>
        <w:t>בא"ד או יחזור לו שכרו</w:t>
      </w:r>
      <w:r w:rsidRPr="00095256">
        <w:rPr>
          <w:rFonts w:ascii="Narkisim" w:hAnsi="Narkisim" w:cs="Narkisim"/>
          <w:rtl/>
        </w:rPr>
        <w:t>. וה</w:t>
      </w:r>
      <w:r w:rsidRPr="00095256">
        <w:rPr>
          <w:rFonts w:ascii="Narkisim" w:hAnsi="Narkisim" w:cs="Narkisim"/>
          <w:b/>
          <w:bCs/>
          <w:rtl/>
        </w:rPr>
        <w:t>טור</w:t>
      </w:r>
      <w:r w:rsidRPr="00095256">
        <w:rPr>
          <w:rFonts w:ascii="Narkisim" w:hAnsi="Narkisim" w:cs="Narkisim"/>
          <w:rtl/>
        </w:rPr>
        <w:t xml:space="preserve"> (שי) חלק דכיון ששעבד לו החמור, כל זמן שיש בדמיה לשכור הוה כאילו היא עדיין קיימת, ואין א' מהם יכול לחזור בו</w:t>
      </w:r>
      <w:r w:rsidRPr="00095256">
        <w:rPr>
          <w:rStyle w:val="ac"/>
          <w:rFonts w:ascii="Narkisim" w:hAnsi="Narkisim" w:cs="Narkisim"/>
          <w:rtl/>
        </w:rPr>
        <w:footnoteReference w:id="254"/>
      </w:r>
      <w:r w:rsidRPr="00095256">
        <w:rPr>
          <w:rFonts w:ascii="Narkisim" w:hAnsi="Narkisim" w:cs="Narkisim"/>
          <w:rtl/>
        </w:rPr>
        <w:t>. וכ"ד ה</w:t>
      </w:r>
      <w:r w:rsidRPr="00095256">
        <w:rPr>
          <w:rFonts w:ascii="Narkisim" w:hAnsi="Narkisim" w:cs="Narkisim"/>
          <w:b/>
          <w:bCs/>
          <w:rtl/>
        </w:rPr>
        <w:t>רמב"ן</w:t>
      </w:r>
      <w:r w:rsidRPr="00095256">
        <w:rPr>
          <w:rFonts w:ascii="Narkisim" w:hAnsi="Narkisim" w:cs="Narkisim"/>
          <w:rtl/>
        </w:rPr>
        <w:t xml:space="preserve"> (עט.).</w:t>
      </w:r>
    </w:p>
    <w:p w14:paraId="412E66AC" w14:textId="77777777" w:rsidR="00E55FA8" w:rsidRPr="00095256" w:rsidRDefault="00000000" w:rsidP="00095256">
      <w:pPr>
        <w:bidi/>
        <w:rPr>
          <w:rFonts w:ascii="Narkisim" w:hAnsi="Narkisim" w:cs="Narkisim"/>
        </w:rPr>
      </w:pPr>
      <w:r w:rsidRPr="00095256">
        <w:rPr>
          <w:rFonts w:ascii="Narkisim" w:hAnsi="Narkisim" w:cs="Narkisim"/>
          <w:u w:val="single"/>
          <w:rtl/>
        </w:rPr>
        <w:t>תוד"ה הוחמה</w:t>
      </w:r>
      <w:r w:rsidRPr="00095256">
        <w:rPr>
          <w:rFonts w:ascii="Narkisim" w:hAnsi="Narkisim" w:cs="Narkisim"/>
          <w:rtl/>
        </w:rPr>
        <w:t>. וא"ת וכו' הא תחילתו בפשיעה הוה לענין הוחלקה, וי"ל דלא מחייב אלא באונס שיש לתלות שאם לא היה משנה אפשר שלא היה בה האונס וכו'</w:t>
      </w:r>
      <w:r w:rsidRPr="00095256">
        <w:rPr>
          <w:rStyle w:val="ac"/>
          <w:rFonts w:ascii="Narkisim" w:hAnsi="Narkisim" w:cs="Narkisim"/>
          <w:rtl/>
        </w:rPr>
        <w:footnoteReference w:id="255"/>
      </w:r>
      <w:r w:rsidRPr="00095256">
        <w:rPr>
          <w:rFonts w:ascii="Narkisim" w:hAnsi="Narkisim" w:cs="Narkisim"/>
          <w:rtl/>
        </w:rPr>
        <w:t xml:space="preserve">. וכ"כ </w:t>
      </w:r>
      <w:r w:rsidRPr="00095256">
        <w:rPr>
          <w:rFonts w:ascii="Narkisim" w:hAnsi="Narkisim" w:cs="Narkisim"/>
          <w:b/>
          <w:bCs/>
          <w:rtl/>
        </w:rPr>
        <w:t>תוס</w:t>
      </w:r>
      <w:r w:rsidRPr="00095256">
        <w:rPr>
          <w:rFonts w:ascii="Narkisim" w:hAnsi="Narkisim" w:cs="Narkisim"/>
          <w:rtl/>
        </w:rPr>
        <w:t>' (לעיל לו. סוד"ה אין וכ"מ) דתחילת בפשיעה וסופו באונס הוה דוקא באונס מחמת הפשיעה.</w:t>
      </w:r>
    </w:p>
    <w:p w14:paraId="2C25AEED"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(בסו"ד) הביאו דדעת הרי"ף דנח' בזה אביי ורבא (לעיל לו:) במת כדרכה באגם. [אך תוס' (לעיל לו.) פי' דטעם אביי דהבלא דאגמא קטלא</w:t>
      </w:r>
      <w:r w:rsidRPr="00095256">
        <w:rPr>
          <w:rStyle w:val="ac"/>
          <w:rFonts w:ascii="Narkisim" w:hAnsi="Narkisim"/>
          <w:rtl/>
        </w:rPr>
        <w:footnoteReference w:id="256"/>
      </w:r>
      <w:r w:rsidRPr="00095256">
        <w:rPr>
          <w:rFonts w:ascii="Narkisim" w:hAnsi="Narkisim"/>
          <w:rtl/>
        </w:rPr>
        <w:t xml:space="preserve">. דאיגלאי מילתא דאותו הבל מסוכן, </w:t>
      </w:r>
      <w:r w:rsidRPr="00095256">
        <w:rPr>
          <w:rFonts w:ascii="Narkisim" w:hAnsi="Narkisim"/>
          <w:rtl/>
        </w:rPr>
        <w:lastRenderedPageBreak/>
        <w:t>דמיד שבאת התחיל החולי].</w:t>
      </w:r>
    </w:p>
    <w:p w14:paraId="3CB476C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דחה תי' התוס' [בדעת אביי] שהחליקה בבקעה ובהר הוה שני דברים, ואף שחלקה בהר מצוי יותר שמא לא יארע לה</w:t>
      </w:r>
      <w:r w:rsidRPr="00095256">
        <w:rPr>
          <w:rStyle w:val="ac"/>
          <w:rFonts w:ascii="Narkisim" w:hAnsi="Narkisim"/>
          <w:rtl/>
        </w:rPr>
        <w:footnoteReference w:id="257"/>
      </w:r>
      <w:r w:rsidRPr="00095256">
        <w:rPr>
          <w:rFonts w:ascii="Narkisim" w:hAnsi="Narkisim"/>
          <w:rtl/>
        </w:rPr>
        <w:t>. וטעמא דאביי דכל שתחילתו בפשיעה, משעה שפשע בה נעשית ברשותו להתחייב עליה בכל ענין, ואפי' במתה כדרכה, וכל שכן בהוחלקה.</w:t>
      </w:r>
    </w:p>
    <w:p w14:paraId="723E022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דאביי ס"ל דתלינן בכל מאי דאפשר לתלות, ולא אמרינן מלאך המות קטלה.</w:t>
      </w:r>
    </w:p>
    <w:p w14:paraId="4FE5FCD8"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רע"א</w:t>
      </w:r>
      <w:r w:rsidRPr="00095256">
        <w:rPr>
          <w:rFonts w:ascii="Narkisim" w:hAnsi="Narkisim" w:cs="Narkisim"/>
          <w:rtl/>
        </w:rPr>
        <w:t xml:space="preserve"> (כאן ובמערכה לעיל לו: כט) העמיד ב' צדדים לחייב בתחילתו בפשיעה, דיל"פ דכיון דהאונס נגרר אחר הפשיעה נחשב כולו בפשיעה. או דע"י שפשע קם ליה ברשותיה ואשתעבד נכסיה וחייב עד שיחזירנו [וכמ"ש הרמב"ן הנ"ל</w:t>
      </w:r>
      <w:r w:rsidRPr="00095256">
        <w:rPr>
          <w:rStyle w:val="ac"/>
          <w:rFonts w:ascii="Narkisim" w:hAnsi="Narkisim" w:cs="Narkisim"/>
          <w:rtl/>
        </w:rPr>
        <w:footnoteReference w:id="258"/>
      </w:r>
      <w:r w:rsidRPr="00095256">
        <w:rPr>
          <w:rFonts w:ascii="Narkisim" w:hAnsi="Narkisim" w:cs="Narkisim"/>
          <w:rtl/>
        </w:rPr>
        <w:t>]. ע"ע בסמוך.</w:t>
      </w:r>
    </w:p>
    <w:p w14:paraId="4521C069" w14:textId="77777777" w:rsidR="00E55FA8" w:rsidRPr="00095256" w:rsidRDefault="00000000" w:rsidP="00095256">
      <w:pPr>
        <w:pStyle w:val="aa"/>
        <w:bidi/>
        <w:rPr>
          <w:rFonts w:ascii="Narkisim" w:hAnsi="Narkisim"/>
        </w:rPr>
      </w:pPr>
      <w:r w:rsidRPr="00095256">
        <w:rPr>
          <w:rFonts w:ascii="Narkisim" w:hAnsi="Narkisim"/>
          <w:u w:val="single"/>
          <w:rtl/>
        </w:rPr>
        <w:t>תוד"ה אם</w:t>
      </w:r>
      <w:r w:rsidRPr="00095256">
        <w:rPr>
          <w:rFonts w:ascii="Narkisim" w:hAnsi="Narkisim"/>
          <w:rtl/>
        </w:rPr>
        <w:t>. וא"ת והיכי ידעינן ברישא וכו' דשלא מחמת המעלה הוחמה וכו'. משמע דבסתמא תלינן דהוחמה מחמת המעלה [וכן בתי' של תוס']. ואף דמבואר בסוגיין דמסתמא לא תלינן שמתה מחמת השינוי, היכא דיש ריעותא דחזינן שמתה שהוחמה, אף מספק תלינן.</w:t>
      </w:r>
    </w:p>
    <w:p w14:paraId="3ADF6319" w14:textId="77777777" w:rsidR="00E55FA8" w:rsidRPr="00095256" w:rsidRDefault="00000000" w:rsidP="00095256">
      <w:pPr>
        <w:bidi/>
        <w:rPr>
          <w:rFonts w:ascii="Narkisim" w:hAnsi="Narkisim" w:cs="Narkisim"/>
        </w:rPr>
      </w:pPr>
      <w:r w:rsidRPr="00095256">
        <w:rPr>
          <w:rFonts w:ascii="Narkisim" w:hAnsi="Narkisim" w:cs="Narkisim"/>
          <w:u w:val="single"/>
          <w:rtl/>
        </w:rPr>
        <w:t>מ"ש רישא דלא קא מפליג, ומ"ש סיפא וכו'</w:t>
      </w:r>
      <w:r w:rsidRPr="00095256">
        <w:rPr>
          <w:rFonts w:ascii="Narkisim" w:hAnsi="Narkisim" w:cs="Narkisim"/>
          <w:rtl/>
        </w:rPr>
        <w:t>. ולדעת רבא (לעיל לו: הו' בתוס') אף פשעה ויצאה לאגם אמרי' מלאך המוות מה לי הכא מה לי התם. א"כ קו' הגמ' מ"ש דברישא חייב.</w:t>
      </w:r>
    </w:p>
    <w:p w14:paraId="26E97F97" w14:textId="77777777" w:rsidR="00E55FA8" w:rsidRPr="00095256" w:rsidRDefault="00000000" w:rsidP="00095256">
      <w:pPr>
        <w:pStyle w:val="a7"/>
        <w:bidi/>
        <w:rPr>
          <w:rFonts w:ascii="Narkisim" w:hAnsi="Narkisim"/>
        </w:rPr>
      </w:pPr>
      <w:r w:rsidRPr="00095256">
        <w:rPr>
          <w:rFonts w:ascii="Narkisim" w:hAnsi="Narkisim"/>
          <w:rtl/>
        </w:rPr>
        <w:t xml:space="preserve">ואילו לדעת אביי בפשעה ויצאה ומתה כדרכה חייב, דאמרי' הבלא דאגמא קטלא. א"כ הקו' בסיפא, דחייב דוקא הוחלקה בהר או הוחמה בבקעה, הא אם מתה פטור. וכה"ק </w:t>
      </w:r>
      <w:r w:rsidRPr="00095256">
        <w:rPr>
          <w:rFonts w:ascii="Narkisim" w:hAnsi="Narkisim"/>
          <w:b/>
          <w:bCs/>
          <w:rtl/>
        </w:rPr>
        <w:t>תוס</w:t>
      </w:r>
      <w:r w:rsidRPr="00095256">
        <w:rPr>
          <w:rFonts w:ascii="Narkisim" w:hAnsi="Narkisim"/>
          <w:rtl/>
        </w:rPr>
        <w:t>' (ד"ה ר' יוסי בר חנינא).</w:t>
      </w:r>
    </w:p>
    <w:p w14:paraId="66D07E99"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(בסו"ד) כת' דהכא לא חשיב פשיעה במה ששינה הר ובקעה, דיכול ליזהר בו. ואף לאביי קו' הגמ' מ"ט חייב ברישא.</w:t>
      </w:r>
    </w:p>
    <w:p w14:paraId="67959D01"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 xml:space="preserve">ריטב"א </w:t>
      </w:r>
      <w:r w:rsidRPr="00095256">
        <w:rPr>
          <w:rFonts w:ascii="Narkisim" w:hAnsi="Narkisim" w:cs="Narkisim"/>
          <w:rtl/>
        </w:rPr>
        <w:t>ביאר דאין זו פשיעה גמורה כי דרך כל בהמה לילך בהר ובבקעה. אלא שינוי זה הוה כעין גניבה ואבידה, וכל שתחילתו בגניבה ואבידה וסופו באונס, שלא בא האונס מחמת הפשיעה לדברי הכל פטור</w:t>
      </w:r>
      <w:r w:rsidRPr="00095256">
        <w:rPr>
          <w:rStyle w:val="ac"/>
          <w:rFonts w:ascii="Narkisim" w:hAnsi="Narkisim" w:cs="Narkisim"/>
          <w:rtl/>
        </w:rPr>
        <w:footnoteReference w:id="259"/>
      </w:r>
      <w:r w:rsidRPr="00095256">
        <w:rPr>
          <w:rFonts w:ascii="Narkisim" w:hAnsi="Narkisim" w:cs="Narkisim"/>
          <w:rtl/>
        </w:rPr>
        <w:t>. וכ"כ ה</w:t>
      </w:r>
      <w:r w:rsidRPr="00095256">
        <w:rPr>
          <w:rFonts w:ascii="Narkisim" w:hAnsi="Narkisim" w:cs="Narkisim"/>
          <w:b/>
          <w:bCs/>
          <w:rtl/>
        </w:rPr>
        <w:t>מהרש"א</w:t>
      </w:r>
      <w:r w:rsidRPr="00095256">
        <w:rPr>
          <w:rFonts w:ascii="Narkisim" w:hAnsi="Narkisim" w:cs="Narkisim"/>
          <w:rtl/>
        </w:rPr>
        <w:t>.</w:t>
      </w:r>
    </w:p>
    <w:p w14:paraId="71B51F01" w14:textId="77777777" w:rsidR="00E55FA8" w:rsidRPr="00095256" w:rsidRDefault="00000000" w:rsidP="00095256">
      <w:pPr>
        <w:pStyle w:val="a7"/>
        <w:bidi/>
        <w:rPr>
          <w:rFonts w:ascii="Narkisim" w:hAnsi="Narkisim"/>
        </w:rPr>
      </w:pPr>
      <w:r w:rsidRPr="00095256">
        <w:rPr>
          <w:rFonts w:ascii="Narkisim" w:hAnsi="Narkisim"/>
          <w:rtl/>
        </w:rPr>
        <w:t xml:space="preserve">וכן </w:t>
      </w:r>
      <w:r w:rsidRPr="00095256">
        <w:rPr>
          <w:rFonts w:ascii="Narkisim" w:hAnsi="Narkisim"/>
          <w:b/>
          <w:bCs/>
          <w:rtl/>
        </w:rPr>
        <w:t>תוס</w:t>
      </w:r>
      <w:r w:rsidRPr="00095256">
        <w:rPr>
          <w:rFonts w:ascii="Narkisim" w:hAnsi="Narkisim"/>
          <w:rtl/>
        </w:rPr>
        <w:t>' (לקמן צג: ד"ה אי) חידשו דכל תחילתו בכעין גניבה ואבידה וסופו באונס פטור</w:t>
      </w:r>
      <w:r w:rsidRPr="00095256">
        <w:rPr>
          <w:rStyle w:val="ac"/>
          <w:rFonts w:ascii="Narkisim" w:hAnsi="Narkisim"/>
          <w:rtl/>
        </w:rPr>
        <w:footnoteReference w:id="260"/>
      </w:r>
      <w:r w:rsidRPr="00095256">
        <w:rPr>
          <w:rFonts w:ascii="Narkisim" w:hAnsi="Narkisim"/>
          <w:rtl/>
        </w:rPr>
        <w:t>.</w:t>
      </w:r>
    </w:p>
    <w:p w14:paraId="4C735BEE"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רע"א</w:t>
      </w:r>
      <w:r w:rsidRPr="00095256">
        <w:rPr>
          <w:rFonts w:ascii="Narkisim" w:hAnsi="Narkisim" w:cs="Narkisim"/>
          <w:rtl/>
        </w:rPr>
        <w:t xml:space="preserve"> כת' דהנידון הזה תלי בטעמים דתחילתו בפשיעה, דאי משום דע"י הפשיעה נתחייב עליו, בגניבה ואבידה לא אמרי' דנתחייב בכל אונסין. אבל לצד דהאונס שאחר הפשיעה נחשב חלק מהפשיעה, א"כ אף בגניבה ואבידה נימא הכי.</w:t>
      </w:r>
    </w:p>
    <w:p w14:paraId="009A88F7"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כת' דהוכחת התוס' מהגמ' (צג:), לשיטת הרי"ף י"ל דאיירי באונס שלא מחמת השינוי</w:t>
      </w:r>
      <w:r w:rsidRPr="00095256">
        <w:rPr>
          <w:rStyle w:val="ac"/>
          <w:rFonts w:ascii="Narkisim" w:hAnsi="Narkisim"/>
          <w:rtl/>
        </w:rPr>
        <w:footnoteReference w:id="261"/>
      </w:r>
      <w:r w:rsidRPr="00095256">
        <w:rPr>
          <w:rFonts w:ascii="Narkisim" w:hAnsi="Narkisim"/>
          <w:rtl/>
        </w:rPr>
        <w:t>, ומש"ה תחילתו בכעין גניבה ואבידה לא אמרינן דנכנס לרשותו להתחייב עליו אף היכא דהאונס לא מחמתו. אבל באונס מחמת השינוי י"ל דחייב.</w:t>
      </w:r>
    </w:p>
    <w:p w14:paraId="4385147E" w14:textId="77777777" w:rsidR="00E55FA8" w:rsidRPr="00095256" w:rsidRDefault="00000000" w:rsidP="00095256">
      <w:pPr>
        <w:pStyle w:val="aa"/>
        <w:bidi/>
        <w:rPr>
          <w:rFonts w:ascii="Narkisim" w:hAnsi="Narkisim"/>
        </w:rPr>
      </w:pPr>
      <w:r w:rsidRPr="00095256">
        <w:rPr>
          <w:rFonts w:ascii="Narkisim" w:hAnsi="Narkisim"/>
          <w:rtl/>
        </w:rPr>
        <w:t>ורע"א ביאר עד"ז דתרוייהו איתנהו, דבתחילתו בפשיעה לאביי נתחייב אף באונס שאינו מחמת הפשיעה. אבל תחילתו בכעין גניבה ואבידה לא נתחייב עליו. ואפ"ה היכא דהוה מחמת השינוי חייב, דאמרי' כולה חדא שינוי. [וביאר עד"ז דעת הרי"ף, ע"ע בסמוך].</w:t>
      </w:r>
    </w:p>
    <w:p w14:paraId="636FF86B"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רמב"ן</w:t>
      </w:r>
      <w:r w:rsidRPr="00095256">
        <w:rPr>
          <w:rFonts w:ascii="Narkisim" w:hAnsi="Narkisim" w:cs="Narkisim"/>
          <w:rtl/>
        </w:rPr>
        <w:t xml:space="preserve"> ביאר שהשינוי מהר לבקעה אינו פשיעה לפי שהזיקה מצוי בזה כמו בזה, אלא דאינו השמירה שהמשכיר אמר. וכל כה"ג אינה פשיעה ואינה שמירה, הילכך אם סופו באונס פטור, ואם סופו מחמת אותו שינוי [שאילו שמר כמו שאמר בעה"ב לא אירע לה מיתה זו] </w:t>
      </w:r>
      <w:r w:rsidRPr="00095256">
        <w:rPr>
          <w:rFonts w:ascii="Narkisim" w:hAnsi="Narkisim" w:cs="Narkisim"/>
          <w:rtl/>
        </w:rPr>
        <w:lastRenderedPageBreak/>
        <w:t>חייב.</w:t>
      </w:r>
    </w:p>
    <w:p w14:paraId="599A1396" w14:textId="77777777" w:rsidR="00E55FA8" w:rsidRPr="00095256" w:rsidRDefault="00000000" w:rsidP="00095256">
      <w:pPr>
        <w:pStyle w:val="a7"/>
        <w:bidi/>
        <w:rPr>
          <w:rFonts w:ascii="Narkisim" w:hAnsi="Narkisim"/>
        </w:rPr>
      </w:pPr>
      <w:r w:rsidRPr="00095256">
        <w:rPr>
          <w:rFonts w:ascii="Narkisim" w:hAnsi="Narkisim"/>
          <w:rtl/>
        </w:rPr>
        <w:t>והרמב"ן כת' דמסתברא דאפי' בשומר חנם חייב, דמתני' סתמא נמי כר' מאיר (לקמן צג.) דשוכר כש"ח</w:t>
      </w:r>
      <w:r w:rsidRPr="00095256">
        <w:rPr>
          <w:rStyle w:val="ac"/>
          <w:rFonts w:ascii="Narkisim" w:hAnsi="Narkisim"/>
          <w:rtl/>
        </w:rPr>
        <w:footnoteReference w:id="262"/>
      </w:r>
      <w:r w:rsidRPr="00095256">
        <w:rPr>
          <w:rFonts w:ascii="Narkisim" w:hAnsi="Narkisim"/>
          <w:rtl/>
        </w:rPr>
        <w:t>, והיכא דלא שמר כדברי בעה"ב ומחמת זה חייב [ונחשב פשיעה]. [והועתק בחי' הר"ן ונמוק"י].</w:t>
      </w:r>
    </w:p>
    <w:p w14:paraId="06EE3EDB" w14:textId="77777777" w:rsidR="00E55FA8" w:rsidRPr="00095256" w:rsidRDefault="00000000" w:rsidP="00095256">
      <w:pPr>
        <w:bidi/>
        <w:rPr>
          <w:rFonts w:ascii="Narkisim" w:hAnsi="Narkisim" w:cs="Narkisim"/>
        </w:rPr>
      </w:pPr>
      <w:r w:rsidRPr="00095256">
        <w:rPr>
          <w:rFonts w:ascii="Narkisim" w:hAnsi="Narkisim" w:cs="Narkisim"/>
          <w:u w:val="single"/>
          <w:rtl/>
        </w:rPr>
        <w:t>אמרי דבי ר' ינאי רישא שמתה מחמת אויר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דיכול לומר דהמיתה מחמת אויר. דכיון דשינה חייב מספק, ולכאורה היינו כדעת אביי (לעיל לו:) דתולים במיתה. אבל </w:t>
      </w:r>
      <w:r w:rsidRPr="00095256">
        <w:rPr>
          <w:rFonts w:ascii="Narkisim" w:hAnsi="Narkisim" w:cs="Narkisim"/>
          <w:b/>
          <w:bCs/>
          <w:rtl/>
        </w:rPr>
        <w:t>תוס'</w:t>
      </w:r>
      <w:r w:rsidRPr="00095256">
        <w:rPr>
          <w:rFonts w:ascii="Narkisim" w:hAnsi="Narkisim" w:cs="Narkisim"/>
          <w:rtl/>
        </w:rPr>
        <w:t xml:space="preserve"> פי' שידוע שאותו היום האויר קשה</w:t>
      </w:r>
      <w:r w:rsidRPr="00095256">
        <w:rPr>
          <w:rStyle w:val="ac"/>
          <w:rFonts w:ascii="Narkisim" w:hAnsi="Narkisim" w:cs="Narkisim"/>
          <w:rtl/>
        </w:rPr>
        <w:footnoteReference w:id="263"/>
      </w:r>
      <w:r w:rsidRPr="00095256">
        <w:rPr>
          <w:rFonts w:ascii="Narkisim" w:hAnsi="Narkisim" w:cs="Narkisim"/>
          <w:rtl/>
        </w:rPr>
        <w:t>.</w:t>
      </w:r>
    </w:p>
    <w:p w14:paraId="7CEE1778"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שניכר בה שודאי מתה מחמת אויר. ע"ד מש"כ תוס' גבי אובצנא.</w:t>
      </w:r>
    </w:p>
    <w:p w14:paraId="55075479" w14:textId="77777777" w:rsidR="00E55FA8" w:rsidRPr="00095256" w:rsidRDefault="00000000" w:rsidP="00095256">
      <w:pPr>
        <w:bidi/>
        <w:rPr>
          <w:rFonts w:ascii="Narkisim" w:hAnsi="Narkisim" w:cs="Narkisim"/>
        </w:rPr>
      </w:pPr>
      <w:r w:rsidRPr="00095256">
        <w:rPr>
          <w:rFonts w:ascii="Narkisim" w:hAnsi="Narkisim" w:cs="Narkisim"/>
          <w:u w:val="single"/>
          <w:rtl/>
        </w:rPr>
        <w:t>תוד"ה כגון</w:t>
      </w:r>
      <w:r w:rsidRPr="00095256">
        <w:rPr>
          <w:rFonts w:ascii="Narkisim" w:hAnsi="Narkisim" w:cs="Narkisim"/>
          <w:rtl/>
        </w:rPr>
        <w:t>. ולא נקט להוליכה בהר זה והוליכה בהר אחר, משום דאין רגילות להשתנות האויר וכו'. ותוס' (בסמוך) כת' דלצד דהוה משום תחילתו בפשיעה, מהר להר לא הוה פשיעה.</w:t>
      </w:r>
    </w:p>
    <w:p w14:paraId="154085C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 דאף דלא הוה פשיעה, מ"מ דוקא היכא דיש שינוי בשמירה מתחייב. אבל מבקעה ובקעה לאו שינוי הוא, ופטור. דכי אמר לו בקעה פלונית הוא הדין לבקעה אחרת קאמר. וי"ל אפי' פירש ולא תלך בבקעה פלונית אינו שינוי, דבחזקת שמורה היא בבקעה זו כמו בזו.</w:t>
      </w:r>
    </w:p>
    <w:p w14:paraId="67597C6F" w14:textId="77777777" w:rsidR="00E55FA8" w:rsidRPr="00095256" w:rsidRDefault="00000000" w:rsidP="00095256">
      <w:pPr>
        <w:pStyle w:val="aa"/>
        <w:bidi/>
        <w:rPr>
          <w:rFonts w:ascii="Narkisim" w:hAnsi="Narkisim"/>
        </w:rPr>
      </w:pPr>
      <w:r w:rsidRPr="00095256">
        <w:rPr>
          <w:rFonts w:ascii="Narkisim" w:hAnsi="Narkisim"/>
          <w:u w:val="single"/>
          <w:rtl/>
        </w:rPr>
        <w:t>תוד"ה ר' יוסי בר"ח</w:t>
      </w:r>
      <w:r w:rsidRPr="00095256">
        <w:rPr>
          <w:rFonts w:ascii="Narkisim" w:hAnsi="Narkisim"/>
          <w:rtl/>
        </w:rPr>
        <w:t>. דרבה לטעמיה דאית ליה תחלתו בפשיעה וסופו באונס חייב כו'. וה</w:t>
      </w:r>
      <w:r w:rsidRPr="00095256">
        <w:rPr>
          <w:rFonts w:ascii="Narkisim" w:hAnsi="Narkisim"/>
          <w:b/>
          <w:bCs/>
          <w:rtl/>
        </w:rPr>
        <w:t>מהרש"א</w:t>
      </w:r>
      <w:r w:rsidRPr="00095256">
        <w:rPr>
          <w:rFonts w:ascii="Narkisim" w:hAnsi="Narkisim"/>
          <w:rtl/>
        </w:rPr>
        <w:t xml:space="preserve"> כת' דה"נ יש לתלות האונס בפשיעה ששינה להוליכה מהר לבקעה, ומבקעה להר. דשמא אם היה מוליכה במקום שהתנה לא היה שם נחש.</w:t>
      </w:r>
    </w:p>
    <w:p w14:paraId="6F07974C" w14:textId="77777777" w:rsidR="00E55FA8" w:rsidRPr="00095256" w:rsidRDefault="00000000" w:rsidP="00095256">
      <w:pPr>
        <w:bidi/>
        <w:rPr>
          <w:rFonts w:ascii="Narkisim" w:hAnsi="Narkisim" w:cs="Narkisim"/>
        </w:rPr>
      </w:pPr>
      <w:r w:rsidRPr="00095256">
        <w:rPr>
          <w:rFonts w:ascii="Narkisim" w:hAnsi="Narkisim" w:cs="Narkisim"/>
          <w:u w:val="single"/>
          <w:rtl/>
        </w:rPr>
        <w:t>בא"ד [בע"ב] ורבה דמשני כגון שהכישה נחש צ"ל דפעמים מצויים נחשים בהרים וכו'</w:t>
      </w:r>
      <w:r w:rsidRPr="00095256">
        <w:rPr>
          <w:rFonts w:ascii="Narkisim" w:hAnsi="Narkisim" w:cs="Narkisim"/>
          <w:rtl/>
        </w:rPr>
        <w:t>. כיון דאיירי דלא היה תחילתו בפשיעה, וע"כ צ"ל דמתה מחמת השינוי.</w:t>
      </w:r>
    </w:p>
    <w:p w14:paraId="11442ACF"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רי"ף</w:t>
      </w:r>
      <w:r w:rsidRPr="00095256">
        <w:rPr>
          <w:rFonts w:ascii="Narkisim" w:hAnsi="Narkisim" w:cs="Narkisim"/>
          <w:rtl/>
        </w:rPr>
        <w:t xml:space="preserve"> כת' רבא אמר שהכישה נחש, דא"ל אי לאו דשנית בה לא הוה מאטי לה האי היזקא. משמע דהוה אונס בעלמא, ואפ"ה כיון דשינה מתחייב. ו</w:t>
      </w:r>
      <w:r w:rsidRPr="00095256">
        <w:rPr>
          <w:rFonts w:ascii="Narkisim" w:hAnsi="Narkisim" w:cs="Narkisim"/>
          <w:b/>
          <w:bCs/>
          <w:rtl/>
        </w:rPr>
        <w:t>רע"א</w:t>
      </w:r>
      <w:r w:rsidRPr="00095256">
        <w:rPr>
          <w:rFonts w:ascii="Narkisim" w:hAnsi="Narkisim" w:cs="Narkisim"/>
          <w:rtl/>
        </w:rPr>
        <w:t xml:space="preserve"> (כאן, ובמערכה לו: כח) הק' דע"כ לדעת הרי"ף לאביי אין כאן פשיעה [וכהוכחת התוס']. ודוחק גדול לומר דרבא חולק בזה</w:t>
      </w:r>
      <w:r w:rsidRPr="00095256">
        <w:rPr>
          <w:rStyle w:val="ac"/>
          <w:rFonts w:ascii="Narkisim" w:hAnsi="Narkisim" w:cs="Narkisim"/>
          <w:rtl/>
        </w:rPr>
        <w:footnoteReference w:id="264"/>
      </w:r>
      <w:r w:rsidRPr="00095256">
        <w:rPr>
          <w:rFonts w:ascii="Narkisim" w:hAnsi="Narkisim" w:cs="Narkisim"/>
          <w:rtl/>
        </w:rPr>
        <w:t>, וס"ל דשינוי זה הוה פשיעה.</w:t>
      </w:r>
    </w:p>
    <w:p w14:paraId="7F2B05C3"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ביאר דהכא הוה תחילתו בכעין גניבה ואבידה, ובגניבה ואבידה לא אמרי' דנתחייב עליו עד שיחזיר. ואפ"ה היכא דהאונס הוה מחמת השינוי חייב, דנחשב הכל בכלל גניבה ואבידה. [וכנ"ל].</w:t>
      </w:r>
    </w:p>
    <w:p w14:paraId="3088FD61" w14:textId="77777777" w:rsidR="00E55FA8" w:rsidRPr="00095256" w:rsidRDefault="00000000" w:rsidP="00095256">
      <w:pPr>
        <w:bidi/>
        <w:rPr>
          <w:rFonts w:ascii="Narkisim" w:hAnsi="Narkisim" w:cs="Narkisim"/>
        </w:rPr>
      </w:pPr>
      <w:r w:rsidRPr="00095256">
        <w:rPr>
          <w:rFonts w:ascii="Narkisim" w:hAnsi="Narkisim" w:cs="Narkisim"/>
          <w:u w:val="single"/>
          <w:rtl/>
        </w:rPr>
        <w:t>ר' חייא ב"א אר"י הא מני ר' מאיר היא דאמר כל המעביר ע"ד של בעה"ב וכו'</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פי' אפילו במידי דליכא קפידא גמורה ולא פשיעה גמורה.</w:t>
      </w:r>
    </w:p>
    <w:p w14:paraId="126D4FAD"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רמב"ם</w:t>
      </w:r>
      <w:r w:rsidRPr="00095256">
        <w:rPr>
          <w:rFonts w:ascii="Narkisim" w:hAnsi="Narkisim"/>
          <w:rtl/>
        </w:rPr>
        <w:t xml:space="preserve"> (שכירות ד א, ושו"ע שט א) פסק רק את הסיפא של המשנה, שהחליקה בהר או הוחמה בבקעה חייב. וה</w:t>
      </w:r>
      <w:r w:rsidRPr="00095256">
        <w:rPr>
          <w:rFonts w:ascii="Narkisim" w:hAnsi="Narkisim"/>
          <w:b/>
          <w:bCs/>
          <w:rtl/>
        </w:rPr>
        <w:t>מגיד משנה</w:t>
      </w:r>
      <w:r w:rsidRPr="00095256">
        <w:rPr>
          <w:rFonts w:ascii="Narkisim" w:hAnsi="Narkisim"/>
          <w:rtl/>
        </w:rPr>
        <w:t xml:space="preserve"> ביאר שהעמידו את הרישא כר' מאיר, ולא קי"ל כוותיה. וכת' שדעת הרמב"ם דלא קי"ל כשאר תי', דאפשר שר' יוחנן חולק בכולהו. ואף מתה מחמת אויר ואובצנא והכישה נחש פטור. אבל הביא דיש מי שפסק ככל הנך אוקימתא. וכ"ד ה</w:t>
      </w:r>
      <w:r w:rsidRPr="00095256">
        <w:rPr>
          <w:rFonts w:ascii="Narkisim" w:hAnsi="Narkisim"/>
          <w:b/>
          <w:bCs/>
          <w:rtl/>
        </w:rPr>
        <w:t>רא"ש</w:t>
      </w:r>
      <w:r w:rsidRPr="00095256">
        <w:rPr>
          <w:rFonts w:ascii="Narkisim" w:hAnsi="Narkisim"/>
          <w:rtl/>
        </w:rPr>
        <w:t xml:space="preserve"> (ט, והטור ורמ"א שם) שהביא את כל הנך אוקימתא, וגם באופן שאויר הדרך ההוא משונה חייב [אלא דר' יוחנן העמיד באופן שאינו משונה].</w:t>
      </w:r>
    </w:p>
    <w:p w14:paraId="069666BC" w14:textId="77777777" w:rsidR="00E55FA8" w:rsidRPr="00095256" w:rsidRDefault="00000000" w:rsidP="00095256">
      <w:pPr>
        <w:pStyle w:val="3"/>
        <w:bidi/>
        <w:rPr>
          <w:rFonts w:ascii="Narkisim" w:hAnsi="Narkisim"/>
        </w:rPr>
      </w:pPr>
      <w:r w:rsidRPr="00095256">
        <w:rPr>
          <w:rFonts w:ascii="Narkisim" w:hAnsi="Narkisim"/>
          <w:rtl/>
        </w:rPr>
        <w:t>דף עח:</w:t>
      </w:r>
    </w:p>
    <w:p w14:paraId="52EFE754" w14:textId="77777777" w:rsidR="00E55FA8" w:rsidRPr="00095256" w:rsidRDefault="00000000" w:rsidP="00095256">
      <w:pPr>
        <w:bidi/>
        <w:rPr>
          <w:rFonts w:ascii="Narkisim" w:hAnsi="Narkisim" w:cs="Narkisim"/>
        </w:rPr>
      </w:pPr>
      <w:r w:rsidRPr="00095256">
        <w:rPr>
          <w:rFonts w:ascii="Narkisim" w:hAnsi="Narkisim" w:cs="Narkisim"/>
          <w:u w:val="single"/>
          <w:rtl/>
        </w:rPr>
        <w:t>דתנן וכו' ר"מ אומר נותן לו דמי צמרו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דקנייה בגזלו לשלם בשעת הגזילה. דבמה ששינה הצבע מדעת בעה"ב נחשב גזלן, ועי"ז קונה בשינוי.</w:t>
      </w:r>
    </w:p>
    <w:p w14:paraId="588A61B9" w14:textId="77777777" w:rsidR="00E55FA8" w:rsidRPr="00095256" w:rsidRDefault="00000000" w:rsidP="00095256">
      <w:pPr>
        <w:pStyle w:val="aa"/>
        <w:bidi/>
        <w:rPr>
          <w:rFonts w:ascii="Narkisim" w:hAnsi="Narkisim"/>
        </w:rPr>
      </w:pPr>
      <w:r w:rsidRPr="00095256">
        <w:rPr>
          <w:rFonts w:ascii="Narkisim" w:hAnsi="Narkisim"/>
          <w:rtl/>
        </w:rPr>
        <w:t>ובגמ' (ב"ק צט:) הביאו מדברי ר' מאיר דאומן שקלקל חייב</w:t>
      </w:r>
      <w:r w:rsidRPr="00095256">
        <w:rPr>
          <w:rStyle w:val="ac"/>
          <w:rFonts w:ascii="Narkisim" w:hAnsi="Narkisim"/>
          <w:rtl/>
        </w:rPr>
        <w:footnoteReference w:id="265"/>
      </w:r>
      <w:r w:rsidRPr="00095256">
        <w:rPr>
          <w:rFonts w:ascii="Narkisim" w:hAnsi="Narkisim"/>
          <w:rtl/>
        </w:rPr>
        <w:t>. והגמ' דוחה דהתם בידים קלאו מיניה. פ</w:t>
      </w:r>
      <w:r w:rsidRPr="00095256">
        <w:rPr>
          <w:rFonts w:ascii="Narkisim" w:hAnsi="Narkisim"/>
          <w:b/>
          <w:bCs/>
          <w:rtl/>
        </w:rPr>
        <w:t>רש"י</w:t>
      </w:r>
      <w:r w:rsidRPr="00095256">
        <w:rPr>
          <w:rFonts w:ascii="Narkisim" w:hAnsi="Narkisim"/>
          <w:rtl/>
        </w:rPr>
        <w:t xml:space="preserve"> שנתכוון לשנות. ובגמ' (שם ק.) דנו דבמשנה זו מבואר דר' מאיר מחייב מדינא דגרמי, והגמ' דוחה דעביד בידים.</w:t>
      </w:r>
    </w:p>
    <w:p w14:paraId="4FD3D8BD" w14:textId="77777777" w:rsidR="00E55FA8" w:rsidRPr="00095256" w:rsidRDefault="00000000" w:rsidP="00095256">
      <w:pPr>
        <w:bidi/>
        <w:rPr>
          <w:rFonts w:ascii="Narkisim" w:hAnsi="Narkisim" w:cs="Narkisim"/>
        </w:rPr>
      </w:pPr>
      <w:r w:rsidRPr="00095256">
        <w:rPr>
          <w:rFonts w:ascii="Narkisim" w:hAnsi="Narkisim" w:cs="Narkisim"/>
          <w:u w:val="single"/>
          <w:rtl/>
        </w:rPr>
        <w:t>ממאי, דלמא שאני התם דקניא בשינוי מעשה</w:t>
      </w:r>
      <w:r w:rsidRPr="00095256">
        <w:rPr>
          <w:rFonts w:ascii="Narkisim" w:hAnsi="Narkisim" w:cs="Narkisim"/>
          <w:rtl/>
        </w:rPr>
        <w:t>. ה</w:t>
      </w:r>
      <w:r w:rsidRPr="00095256">
        <w:rPr>
          <w:rFonts w:ascii="Narkisim" w:hAnsi="Narkisim" w:cs="Narkisim"/>
          <w:b/>
          <w:bCs/>
          <w:rtl/>
        </w:rPr>
        <w:t>רמב"ן</w:t>
      </w:r>
      <w:r w:rsidRPr="00095256">
        <w:rPr>
          <w:rFonts w:ascii="Narkisim" w:hAnsi="Narkisim" w:cs="Narkisim"/>
          <w:rtl/>
        </w:rPr>
        <w:t xml:space="preserve"> הק' ואי לאו גזלן הוא היכי קני בשינוי, וכי מי שאינו גזלן קונה בשינוי.</w:t>
      </w:r>
    </w:p>
    <w:p w14:paraId="0D2E9F08" w14:textId="77777777" w:rsidR="00E55FA8" w:rsidRPr="00095256" w:rsidRDefault="00000000" w:rsidP="00095256">
      <w:pPr>
        <w:pStyle w:val="a7"/>
        <w:bidi/>
        <w:rPr>
          <w:rFonts w:ascii="Narkisim" w:hAnsi="Narkisim"/>
        </w:rPr>
      </w:pPr>
      <w:r w:rsidRPr="00095256">
        <w:rPr>
          <w:rFonts w:ascii="Narkisim" w:hAnsi="Narkisim"/>
          <w:rtl/>
        </w:rPr>
        <w:lastRenderedPageBreak/>
        <w:t>אבל ה</w:t>
      </w:r>
      <w:r w:rsidRPr="00095256">
        <w:rPr>
          <w:rFonts w:ascii="Narkisim" w:hAnsi="Narkisim"/>
          <w:b/>
          <w:bCs/>
          <w:rtl/>
        </w:rPr>
        <w:t>תוס' ר"פ</w:t>
      </w:r>
      <w:r w:rsidRPr="00095256">
        <w:rPr>
          <w:rFonts w:ascii="Narkisim" w:hAnsi="Narkisim"/>
          <w:rtl/>
        </w:rPr>
        <w:t xml:space="preserve"> ביאר דזה סברת המקשן, דשינוי אינו קונה בדבר שאינו שלו [אלא בגזלן]. ומשני דשינוי קונה אפי' בדבר שאינו שלו. וה</w:t>
      </w:r>
      <w:r w:rsidRPr="00095256">
        <w:rPr>
          <w:rFonts w:ascii="Narkisim" w:hAnsi="Narkisim"/>
          <w:b/>
          <w:bCs/>
          <w:rtl/>
        </w:rPr>
        <w:t>אחרונים</w:t>
      </w:r>
      <w:r w:rsidRPr="00095256">
        <w:rPr>
          <w:rFonts w:ascii="Narkisim" w:hAnsi="Narkisim"/>
          <w:rtl/>
        </w:rPr>
        <w:t xml:space="preserve"> הביאו מדבריו דשינוי הוה גדר מעשה קנין</w:t>
      </w:r>
      <w:r w:rsidRPr="00095256">
        <w:rPr>
          <w:rStyle w:val="ac"/>
          <w:rFonts w:ascii="Narkisim" w:hAnsi="Narkisim"/>
          <w:rtl/>
        </w:rPr>
        <w:footnoteReference w:id="266"/>
      </w:r>
      <w:r w:rsidRPr="00095256">
        <w:rPr>
          <w:rFonts w:ascii="Narkisim" w:hAnsi="Narkisim"/>
          <w:rtl/>
        </w:rPr>
        <w:t>. [וצ"ע דלא מצאנו מעשה קנין זה בעלמא]</w:t>
      </w:r>
      <w:r w:rsidRPr="00095256">
        <w:rPr>
          <w:rStyle w:val="ac"/>
          <w:rFonts w:ascii="Narkisim" w:hAnsi="Narkisim"/>
          <w:rtl/>
        </w:rPr>
        <w:footnoteReference w:id="267"/>
      </w:r>
      <w:r w:rsidRPr="00095256">
        <w:rPr>
          <w:rFonts w:ascii="Narkisim" w:hAnsi="Narkisim"/>
          <w:rtl/>
        </w:rPr>
        <w:t>.</w:t>
      </w:r>
    </w:p>
    <w:p w14:paraId="5097BD9D"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תי' דכוונת הגמ' דמתכוין הוא לגזול. דכיון ששינה אותו ועשה בו מעשה שהגזלן קונה בו, מתכוין הוא לגזול. ולכך שינהו כדי שיקנה אותו. ומקרי גזלן גמור</w:t>
      </w:r>
      <w:r w:rsidRPr="00095256">
        <w:rPr>
          <w:rStyle w:val="ac"/>
          <w:rFonts w:ascii="Narkisim" w:hAnsi="Narkisim"/>
          <w:rtl/>
        </w:rPr>
        <w:footnoteReference w:id="268"/>
      </w:r>
      <w:r w:rsidRPr="00095256">
        <w:rPr>
          <w:rFonts w:ascii="Narkisim" w:hAnsi="Narkisim"/>
          <w:rtl/>
        </w:rPr>
        <w:t>.</w:t>
      </w:r>
    </w:p>
    <w:p w14:paraId="6852035A" w14:textId="77777777" w:rsidR="00E55FA8" w:rsidRPr="00095256" w:rsidRDefault="00000000" w:rsidP="00095256">
      <w:pPr>
        <w:pStyle w:val="a7"/>
        <w:bidi/>
        <w:rPr>
          <w:rFonts w:ascii="Narkisim" w:hAnsi="Narkisim"/>
        </w:rPr>
      </w:pPr>
      <w:r w:rsidRPr="00095256">
        <w:rPr>
          <w:rFonts w:ascii="Narkisim" w:hAnsi="Narkisim"/>
          <w:rtl/>
        </w:rPr>
        <w:t>אבל בשוכר בהמתו להר והוליכה בבקעה, כיון שלא מתה מחמת אויר מאי איכפת לו לבעה"ב, ואין כאן אלא שינוי דעת בלבד.</w:t>
      </w:r>
    </w:p>
    <w:p w14:paraId="2D57934D"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דה"ק כיון שעשה שינוי גמור הראוי לקנות בו כגזלן גמור [המכוין לגזול], מש"ה נחשב גזלן לר' מאיר ואף שלא נתכוון לגזול, כיון שהעביר על דעת הבעלים. אבל כאן שלא עשה שינוי הראוי לקנות כגזלן גמור, ומש"ה שהעביר על דעת בעלים לא עשאו גזלן.</w:t>
      </w:r>
    </w:p>
    <w:p w14:paraId="13BAB144" w14:textId="77777777" w:rsidR="00E55FA8" w:rsidRPr="00095256" w:rsidRDefault="00000000" w:rsidP="00095256">
      <w:pPr>
        <w:bidi/>
        <w:rPr>
          <w:rFonts w:ascii="Narkisim" w:hAnsi="Narkisim" w:cs="Narkisim"/>
        </w:rPr>
      </w:pPr>
      <w:r w:rsidRPr="00095256">
        <w:rPr>
          <w:rFonts w:ascii="Narkisim" w:hAnsi="Narkisim" w:cs="Narkisim"/>
          <w:u w:val="single"/>
          <w:rtl/>
        </w:rPr>
        <w:t>דתניא מגבת פורים וכו' ואין מדקדקין בדבר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לומר דיים בפחות</w:t>
      </w:r>
      <w:r w:rsidRPr="00095256">
        <w:rPr>
          <w:rStyle w:val="ac"/>
          <w:rFonts w:ascii="Narkisim" w:hAnsi="Narkisim" w:cs="Narkisim"/>
          <w:rtl/>
        </w:rPr>
        <w:footnoteReference w:id="269"/>
      </w:r>
      <w:r w:rsidRPr="00095256">
        <w:rPr>
          <w:rFonts w:ascii="Narkisim" w:hAnsi="Narkisim" w:cs="Narkisim"/>
          <w:rtl/>
        </w:rPr>
        <w:t>. אלא לוקחים בשפע, וכדאיתא בסיפא 'אבל לוקחים'</w:t>
      </w:r>
      <w:r w:rsidRPr="00095256">
        <w:rPr>
          <w:rStyle w:val="ac"/>
          <w:rFonts w:ascii="Narkisim" w:hAnsi="Narkisim" w:cs="Narkisim"/>
          <w:rtl/>
        </w:rPr>
        <w:footnoteReference w:id="270"/>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ו</w:t>
      </w:r>
      <w:r w:rsidRPr="00095256">
        <w:rPr>
          <w:rFonts w:ascii="Narkisim" w:hAnsi="Narkisim" w:cs="Narkisim"/>
          <w:b/>
          <w:bCs/>
          <w:rtl/>
        </w:rPr>
        <w:t>ריטב"א</w:t>
      </w:r>
      <w:r w:rsidRPr="00095256">
        <w:rPr>
          <w:rFonts w:ascii="Narkisim" w:hAnsi="Narkisim" w:cs="Narkisim"/>
          <w:rtl/>
        </w:rPr>
        <w:t xml:space="preserve"> הביאו מהירושלמי (מגילה) דאין מדקדקין [למי נותנים], אלא כל הפושט יד נותנים לו</w:t>
      </w:r>
      <w:r w:rsidRPr="00095256">
        <w:rPr>
          <w:rStyle w:val="ac"/>
          <w:rFonts w:ascii="Narkisim" w:hAnsi="Narkisim" w:cs="Narkisim"/>
          <w:rtl/>
        </w:rPr>
        <w:footnoteReference w:id="271"/>
      </w:r>
      <w:r w:rsidRPr="00095256">
        <w:rPr>
          <w:rFonts w:ascii="Narkisim" w:hAnsi="Narkisim" w:cs="Narkisim"/>
          <w:rtl/>
        </w:rPr>
        <w:t>.</w:t>
      </w:r>
      <w:r w:rsidRPr="00095256">
        <w:rPr>
          <w:rStyle w:val="ac"/>
          <w:rFonts w:ascii="Narkisim" w:hAnsi="Narkisim" w:cs="Narkisim"/>
          <w:rtl/>
        </w:rPr>
        <w:footnoteReference w:id="272"/>
      </w:r>
    </w:p>
    <w:p w14:paraId="7C2F2B55"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(בשיטמ"ק) פי' כלומר דאין מדקדקין אחרי העני אם יעשה כן אם לא, אלא שמלמדין אותו שלא יקח בהם חלוק אלא שיקיים בהם שמחת פורים.</w:t>
      </w:r>
    </w:p>
    <w:p w14:paraId="389E4D79"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פי' מותר מגבת פורים, שאם הותירו יהא לפורים הבא. ועוד פי' דאיירי שגבו סתם, דכיון שגבו ביום פורים יהא לסעודת פורים.</w:t>
      </w:r>
    </w:p>
    <w:p w14:paraId="2C0EDC85" w14:textId="77777777" w:rsidR="00E55FA8" w:rsidRPr="00095256" w:rsidRDefault="00000000" w:rsidP="00095256">
      <w:pPr>
        <w:pStyle w:val="aa"/>
        <w:bidi/>
        <w:rPr>
          <w:rFonts w:ascii="Narkisim" w:hAnsi="Narkisim"/>
        </w:rPr>
      </w:pPr>
      <w:r w:rsidRPr="00095256">
        <w:rPr>
          <w:rFonts w:ascii="Narkisim" w:hAnsi="Narkisim"/>
          <w:u w:val="single"/>
          <w:rtl/>
        </w:rPr>
        <w:t>ר' אליעזר אומר וכו' ואין העני רשאי ליקח מהן רצועה לסנדלו וכו'</w:t>
      </w:r>
      <w:r w:rsidRPr="00095256">
        <w:rPr>
          <w:rFonts w:ascii="Narkisim" w:hAnsi="Narkisim"/>
          <w:rtl/>
        </w:rPr>
        <w:t>. וס"ד דהוה משום דהוה שינוי מדעת בעה"ב. וק"ק הדמיון למשנה דאיירי להשתמש בחפץ של חבירו, ואילו הכא כבר נתנו לעניים</w:t>
      </w:r>
      <w:r w:rsidRPr="00095256">
        <w:rPr>
          <w:rStyle w:val="ac"/>
          <w:rFonts w:ascii="Narkisim" w:hAnsi="Narkisim"/>
          <w:rtl/>
        </w:rPr>
        <w:footnoteReference w:id="273"/>
      </w:r>
      <w:r w:rsidRPr="00095256">
        <w:rPr>
          <w:rFonts w:ascii="Narkisim" w:hAnsi="Narkisim"/>
          <w:rtl/>
        </w:rPr>
        <w:t>. וצ"ל דכיון דמקפיד נחשב ששייר לעצמו זכות בזה</w:t>
      </w:r>
      <w:r w:rsidRPr="00095256">
        <w:rPr>
          <w:rStyle w:val="ac"/>
          <w:rFonts w:ascii="Narkisim" w:hAnsi="Narkisim"/>
          <w:rtl/>
        </w:rPr>
        <w:footnoteReference w:id="274"/>
      </w:r>
      <w:r w:rsidRPr="00095256">
        <w:rPr>
          <w:rFonts w:ascii="Narkisim" w:hAnsi="Narkisim"/>
          <w:rtl/>
        </w:rPr>
        <w:t xml:space="preserve"> [וכמ"ש רש"י בדחיית הגמ'].</w:t>
      </w:r>
    </w:p>
    <w:p w14:paraId="512EB1AF" w14:textId="77777777" w:rsidR="00E55FA8" w:rsidRPr="00095256" w:rsidRDefault="00000000" w:rsidP="00095256">
      <w:pPr>
        <w:pStyle w:val="aa"/>
        <w:bidi/>
        <w:rPr>
          <w:rFonts w:ascii="Narkisim" w:hAnsi="Narkisim"/>
        </w:rPr>
      </w:pPr>
      <w:r w:rsidRPr="00095256">
        <w:rPr>
          <w:rFonts w:ascii="Narkisim" w:hAnsi="Narkisim"/>
          <w:rtl/>
        </w:rPr>
        <w:t>ויש שהעירו דבברייתא זו הנידון לכתחילה אי רשאי לשנות, והאיך הביאו מכאן דהיכא דשינה חייב לשלם. דבמשנה לכו"ע אינו רשאי לשנות לכתחילה.</w:t>
      </w:r>
    </w:p>
    <w:p w14:paraId="0763587A" w14:textId="77777777" w:rsidR="00E55FA8" w:rsidRPr="00095256" w:rsidRDefault="00000000" w:rsidP="00095256">
      <w:pPr>
        <w:bidi/>
        <w:rPr>
          <w:rFonts w:ascii="Narkisim" w:hAnsi="Narkisim" w:cs="Narkisim"/>
        </w:rPr>
      </w:pPr>
      <w:r w:rsidRPr="00095256">
        <w:rPr>
          <w:rFonts w:ascii="Narkisim" w:hAnsi="Narkisim" w:cs="Narkisim"/>
          <w:u w:val="single"/>
          <w:rtl/>
        </w:rPr>
        <w:t>דלמא התם נמי אדעתא דפורים</w:t>
      </w:r>
      <w:r w:rsidRPr="00095256">
        <w:rPr>
          <w:rStyle w:val="ac"/>
          <w:rFonts w:ascii="Narkisim" w:hAnsi="Narkisim" w:cs="Narkisim"/>
          <w:u w:val="single"/>
          <w:rtl/>
        </w:rPr>
        <w:footnoteReference w:id="275"/>
      </w:r>
      <w:r w:rsidRPr="00095256">
        <w:rPr>
          <w:rFonts w:ascii="Narkisim" w:hAnsi="Narkisim" w:cs="Narkisim"/>
          <w:u w:val="single"/>
          <w:rtl/>
        </w:rPr>
        <w:t xml:space="preserve"> הוא דיהיב ליה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נמצא מעות בחזקת בעלים, חוץ מן היוצאין בסעודת פורים. [ולא אמרי' דנתנו בנתינה גמורה, אלא שייר לעצמו זכות זה].</w:t>
      </w:r>
    </w:p>
    <w:p w14:paraId="0945E1E4"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(בשיטמ"ק) פירוש העם כשנותנים המעות ליד הגבאי, לא נתנו אלא לשמחת פורים לקיים מהם משתה שמחה ויום טוב ואין מעבירין על המצות.</w:t>
      </w:r>
    </w:p>
    <w:p w14:paraId="58F7A9B0"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ביאר כיון דמצות היום היא קפידא רבה איכא לנותנים שאינם רוצים לשנותו, </w:t>
      </w:r>
      <w:r w:rsidRPr="00095256">
        <w:rPr>
          <w:rFonts w:ascii="Narkisim" w:hAnsi="Narkisim"/>
          <w:rtl/>
        </w:rPr>
        <w:lastRenderedPageBreak/>
        <w:t>וכאילו נתנום בפירוש על מנת שאם ישנו אותם עניים בדברים אחרים שלא יהו נתונים. מה שאין כן במשנתינו דכיון דליכא שינוי השתא מהר לבקעה ולא מתה מחמת שום שינוי אין לדון אותו כגזלן.</w:t>
      </w:r>
    </w:p>
    <w:p w14:paraId="3035B82E" w14:textId="77777777" w:rsidR="00E55FA8" w:rsidRPr="00095256" w:rsidRDefault="00000000" w:rsidP="00095256">
      <w:pPr>
        <w:pStyle w:val="aa"/>
        <w:bidi/>
        <w:rPr>
          <w:rFonts w:ascii="Narkisim" w:hAnsi="Narkisim"/>
        </w:rPr>
      </w:pPr>
      <w:r w:rsidRPr="00095256">
        <w:rPr>
          <w:rFonts w:ascii="Narkisim" w:hAnsi="Narkisim"/>
          <w:u w:val="single"/>
          <w:rtl/>
        </w:rPr>
        <w:t>אלא הא ר' מאיר, דתניא רשב"א אומר משום ר"מ הנותן דינר לעני ליקח לו חלוק וכו' מפני שמעביר ע"ד של בעה"ב</w:t>
      </w:r>
      <w:r w:rsidRPr="00095256">
        <w:rPr>
          <w:rStyle w:val="ac"/>
          <w:rFonts w:ascii="Narkisim" w:hAnsi="Narkisim"/>
          <w:rtl/>
        </w:rPr>
        <w:footnoteReference w:id="276"/>
      </w:r>
      <w:r w:rsidRPr="00095256">
        <w:rPr>
          <w:rFonts w:ascii="Narkisim" w:hAnsi="Narkisim"/>
          <w:rtl/>
        </w:rPr>
        <w:t>. ה</w:t>
      </w:r>
      <w:r w:rsidRPr="00095256">
        <w:rPr>
          <w:rFonts w:ascii="Narkisim" w:hAnsi="Narkisim"/>
          <w:b/>
          <w:bCs/>
          <w:rtl/>
        </w:rPr>
        <w:t>ראב"ד</w:t>
      </w:r>
      <w:r w:rsidRPr="00095256">
        <w:rPr>
          <w:rFonts w:ascii="Narkisim" w:hAnsi="Narkisim"/>
          <w:rtl/>
        </w:rPr>
        <w:t xml:space="preserve"> (בשיטמ"ק) כת' דהכא ודאי לצדקה איכוון ולצורך העני, ומ"ט אסור לשנות שמע מינה משום דגזלן הוי וכו'. וה</w:t>
      </w:r>
      <w:r w:rsidRPr="00095256">
        <w:rPr>
          <w:rFonts w:ascii="Narkisim" w:hAnsi="Narkisim"/>
          <w:b/>
          <w:bCs/>
          <w:rtl/>
        </w:rPr>
        <w:t>ריטב"א</w:t>
      </w:r>
      <w:r w:rsidRPr="00095256">
        <w:rPr>
          <w:rFonts w:ascii="Narkisim" w:hAnsi="Narkisim"/>
          <w:rtl/>
        </w:rPr>
        <w:t xml:space="preserve"> כת' דלר"מ קפידא הוי, ואפי' בהא דצדקה דלצורך עני הוא דיהיב ולדידיה לא משתרש מידי. וכיון דכן היא הנותנת דלגבי דינא דמתני' חשיב לה קפידא למיהוי עלה כגזלן, ואף שבודאי לא נתכוון לגזול.</w:t>
      </w:r>
    </w:p>
    <w:p w14:paraId="17E77E20" w14:textId="77777777" w:rsidR="00E55FA8" w:rsidRPr="00095256" w:rsidRDefault="00000000" w:rsidP="00095256">
      <w:pPr>
        <w:pStyle w:val="aa"/>
        <w:bidi/>
        <w:rPr>
          <w:rFonts w:ascii="Narkisim" w:hAnsi="Narkisim"/>
        </w:rPr>
      </w:pPr>
      <w:r w:rsidRPr="00095256">
        <w:rPr>
          <w:rFonts w:ascii="Narkisim" w:hAnsi="Narkisim"/>
          <w:u w:val="single"/>
          <w:rtl/>
        </w:rPr>
        <w:t>רש"י ד"ה דאתו למיחשדיה</w:t>
      </w:r>
      <w:r w:rsidRPr="00095256">
        <w:rPr>
          <w:rFonts w:ascii="Narkisim" w:hAnsi="Narkisim"/>
          <w:rtl/>
        </w:rPr>
        <w:t>. לבעה"ב בנודר ואינו מקיים</w:t>
      </w:r>
      <w:r w:rsidRPr="00095256">
        <w:rPr>
          <w:rStyle w:val="ac"/>
          <w:rFonts w:ascii="Narkisim" w:hAnsi="Narkisim"/>
          <w:rtl/>
        </w:rPr>
        <w:footnoteReference w:id="277"/>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הביא ד</w:t>
      </w:r>
      <w:r w:rsidRPr="00095256">
        <w:rPr>
          <w:rFonts w:ascii="Narkisim" w:hAnsi="Narkisim"/>
          <w:b/>
          <w:bCs/>
          <w:rtl/>
        </w:rPr>
        <w:t>אחרים</w:t>
      </w:r>
      <w:r w:rsidRPr="00095256">
        <w:rPr>
          <w:rFonts w:ascii="Narkisim" w:hAnsi="Narkisim"/>
          <w:rtl/>
        </w:rPr>
        <w:t xml:space="preserve"> פירשו דאתו למיחשדיה לעני שבזבז אותם מעות, והפסידם בידים. ועי"ז יבואו לנעילת דלת בפני עניים. ומפני זה תקנו שלא יהא רשאי העני לשנותם וכאילו קבלם בפירוש על תנאי זה.</w:t>
      </w:r>
    </w:p>
    <w:p w14:paraId="26DE5B0E" w14:textId="77777777" w:rsidR="00E55FA8" w:rsidRPr="00095256" w:rsidRDefault="00000000" w:rsidP="00095256">
      <w:pPr>
        <w:pStyle w:val="aa"/>
        <w:bidi/>
        <w:rPr>
          <w:rFonts w:ascii="Narkisim" w:hAnsi="Narkisim"/>
        </w:rPr>
      </w:pPr>
      <w:r w:rsidRPr="00095256">
        <w:rPr>
          <w:rFonts w:ascii="Narkisim" w:hAnsi="Narkisim"/>
          <w:u w:val="single"/>
          <w:rtl/>
        </w:rPr>
        <w:t>ההוא דא"ל אבזקת במילתא דמלכא וכו'</w:t>
      </w:r>
      <w:r w:rsidRPr="00095256">
        <w:rPr>
          <w:rFonts w:ascii="Narkisim" w:hAnsi="Narkisim"/>
          <w:rtl/>
        </w:rPr>
        <w:t>. ה</w:t>
      </w:r>
      <w:r w:rsidRPr="00095256">
        <w:rPr>
          <w:rFonts w:ascii="Narkisim" w:hAnsi="Narkisim"/>
          <w:b/>
          <w:bCs/>
          <w:rtl/>
        </w:rPr>
        <w:t>ראשונים</w:t>
      </w:r>
      <w:r w:rsidRPr="00095256">
        <w:rPr>
          <w:rFonts w:ascii="Narkisim" w:hAnsi="Narkisim"/>
          <w:rtl/>
        </w:rPr>
        <w:t xml:space="preserve"> פי' בכמה וכמה אופנים. לפ</w:t>
      </w:r>
      <w:r w:rsidRPr="00095256">
        <w:rPr>
          <w:rFonts w:ascii="Narkisim" w:hAnsi="Narkisim"/>
          <w:b/>
          <w:bCs/>
          <w:rtl/>
        </w:rPr>
        <w:t>רש"י</w:t>
      </w:r>
      <w:r w:rsidRPr="00095256">
        <w:rPr>
          <w:rFonts w:ascii="Narkisim" w:hAnsi="Narkisim"/>
          <w:rtl/>
        </w:rPr>
        <w:t xml:space="preserve"> קטלוה כיון דאמר דבר שלא יתכן</w:t>
      </w:r>
      <w:r w:rsidRPr="00095256">
        <w:rPr>
          <w:rStyle w:val="ac"/>
          <w:rFonts w:ascii="Narkisim" w:hAnsi="Narkisim"/>
          <w:rtl/>
        </w:rPr>
        <w:footnoteReference w:id="278"/>
      </w:r>
      <w:r w:rsidRPr="00095256">
        <w:rPr>
          <w:rFonts w:ascii="Narkisim" w:hAnsi="Narkisim"/>
          <w:rtl/>
        </w:rPr>
        <w:t>. וה</w:t>
      </w:r>
      <w:r w:rsidRPr="00095256">
        <w:rPr>
          <w:rFonts w:ascii="Narkisim" w:hAnsi="Narkisim"/>
          <w:b/>
          <w:bCs/>
          <w:rtl/>
        </w:rPr>
        <w:t>ראב"ד</w:t>
      </w:r>
      <w:r w:rsidRPr="00095256">
        <w:rPr>
          <w:rFonts w:ascii="Narkisim" w:hAnsi="Narkisim"/>
          <w:rtl/>
        </w:rPr>
        <w:t xml:space="preserve"> (בשיטמ"ק) כת' שקטלוהו מפני שפשע בהם, שהכסף מעלה חלודה תמיד אם לא ינערו אותו כראוי. אבל זהב לא שכיח חלודה, ומש"ה הוה אנוס ושבקוה. ע"ע תורת חיים והג' יעב"ץ.</w:t>
      </w:r>
    </w:p>
    <w:p w14:paraId="3B58023A" w14:textId="77777777" w:rsidR="00E55FA8" w:rsidRPr="00095256" w:rsidRDefault="00000000" w:rsidP="00095256">
      <w:pPr>
        <w:pStyle w:val="2"/>
        <w:bidi/>
        <w:rPr>
          <w:rFonts w:ascii="Narkisim" w:hAnsi="Narkisim"/>
        </w:rPr>
      </w:pPr>
      <w:r w:rsidRPr="00095256">
        <w:rPr>
          <w:rFonts w:ascii="Narkisim" w:hAnsi="Narkisim"/>
          <w:rtl/>
        </w:rPr>
        <w:t>אנגריא</w:t>
      </w:r>
    </w:p>
    <w:p w14:paraId="3A5A3241" w14:textId="77777777" w:rsidR="00E55FA8" w:rsidRPr="00095256" w:rsidRDefault="00000000" w:rsidP="00095256">
      <w:pPr>
        <w:bidi/>
        <w:rPr>
          <w:rFonts w:ascii="Narkisim" w:hAnsi="Narkisim" w:cs="Narkisim"/>
        </w:rPr>
      </w:pPr>
      <w:r w:rsidRPr="00095256">
        <w:rPr>
          <w:rFonts w:ascii="Narkisim" w:hAnsi="Narkisim" w:cs="Narkisim"/>
          <w:u w:val="single"/>
          <w:rtl/>
        </w:rPr>
        <w:t>אמר רב ל"ש אלא באנגריא חוזרת וכו'</w:t>
      </w:r>
      <w:r w:rsidRPr="00095256">
        <w:rPr>
          <w:rFonts w:ascii="Narkisim" w:hAnsi="Narkisim" w:cs="Narkisim"/>
          <w:rtl/>
        </w:rPr>
        <w:t xml:space="preserve">. </w:t>
      </w:r>
      <w:r w:rsidRPr="00095256">
        <w:rPr>
          <w:rFonts w:ascii="Narkisim" w:hAnsi="Narkisim" w:cs="Narkisim"/>
          <w:b/>
          <w:bCs/>
          <w:rtl/>
        </w:rPr>
        <w:t>תוס'</w:t>
      </w:r>
      <w:r w:rsidRPr="00095256">
        <w:rPr>
          <w:rFonts w:ascii="Narkisim" w:hAnsi="Narkisim" w:cs="Narkisim"/>
          <w:rtl/>
        </w:rPr>
        <w:t xml:space="preserve"> פי' דיכול לעשות מלאכתו כשיחזור, ובשביל איחור המלאכה אין חייב להעמיד לו אחרת. וה</w:t>
      </w:r>
      <w:r w:rsidRPr="00095256">
        <w:rPr>
          <w:rFonts w:ascii="Narkisim" w:hAnsi="Narkisim" w:cs="Narkisim"/>
          <w:b/>
          <w:bCs/>
          <w:rtl/>
        </w:rPr>
        <w:t>תור"פ</w:t>
      </w:r>
      <w:r w:rsidRPr="00095256">
        <w:rPr>
          <w:rFonts w:ascii="Narkisim" w:hAnsi="Narkisim" w:cs="Narkisim"/>
          <w:rtl/>
        </w:rPr>
        <w:t xml:space="preserve"> (בשם הר"ם) העמיד ששכרה עד מקום פלוני [לקבולת], דמצי אמר ליה המתן עד שיחזירוה. אבל אם שכרה מידי יום יום ודאי בכל הימים שיעכבוה לא יתן שכירות.</w:t>
      </w:r>
    </w:p>
    <w:p w14:paraId="3146B085"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ריטב"א</w:t>
      </w:r>
      <w:r w:rsidRPr="00095256">
        <w:rPr>
          <w:rFonts w:ascii="Narkisim" w:hAnsi="Narkisim" w:cs="Narkisim"/>
          <w:rtl/>
        </w:rPr>
        <w:t xml:space="preserve"> פי' דשכרה לזמן, ואיירי בחוזרת תוך ימי השכירות. ומש"ה מיחזי דמזלו של שוכר גרם. דהא המשכיר לא מפסיד מידי. [ואח"כ הביא פי' התוס'].</w:t>
      </w:r>
    </w:p>
    <w:p w14:paraId="7FEEAE09" w14:textId="77777777" w:rsidR="00E55FA8" w:rsidRPr="00095256" w:rsidRDefault="00000000" w:rsidP="00095256">
      <w:pPr>
        <w:bidi/>
        <w:rPr>
          <w:rFonts w:ascii="Narkisim" w:hAnsi="Narkisim" w:cs="Narkisim"/>
        </w:rPr>
      </w:pPr>
      <w:r w:rsidRPr="00095256">
        <w:rPr>
          <w:rFonts w:ascii="Narkisim" w:hAnsi="Narkisim" w:cs="Narkisim"/>
          <w:u w:val="single"/>
          <w:rtl/>
        </w:rPr>
        <w:t>ושמואל אמר וכו' בין אנגריא שאינה חוזרת וכו' אם בדרך הליכה ניטלה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שמוליכתה בדרך שהיה זה רוצה להלך, ואומר לו הש"ל, שיהלך אחריה עד שיחזירנו לו. ואף מזלך גרם. וה</w:t>
      </w:r>
      <w:r w:rsidRPr="00095256">
        <w:rPr>
          <w:rFonts w:ascii="Narkisim" w:hAnsi="Narkisim" w:cs="Narkisim"/>
          <w:b/>
          <w:bCs/>
          <w:rtl/>
        </w:rPr>
        <w:t>רמב"ן</w:t>
      </w:r>
      <w:r w:rsidRPr="00095256">
        <w:rPr>
          <w:rFonts w:ascii="Narkisim" w:hAnsi="Narkisim" w:cs="Narkisim"/>
          <w:rtl/>
        </w:rPr>
        <w:t xml:space="preserve"> כת' דלפירושו אף אנגריא שאינה חוזרת, לא איירי שאין המלך מחזירה לעולם</w:t>
      </w:r>
      <w:r w:rsidRPr="00095256">
        <w:rPr>
          <w:rStyle w:val="ac"/>
          <w:rFonts w:ascii="Narkisim" w:hAnsi="Narkisim" w:cs="Narkisim"/>
          <w:rtl/>
        </w:rPr>
        <w:footnoteReference w:id="279"/>
      </w:r>
      <w:r w:rsidRPr="00095256">
        <w:rPr>
          <w:rFonts w:ascii="Narkisim" w:hAnsi="Narkisim" w:cs="Narkisim"/>
          <w:rtl/>
        </w:rPr>
        <w:t>. אלא שאין המלך מחזירה לב' וג' ימים עד שיפגע בחמור אחר</w:t>
      </w:r>
      <w:r w:rsidRPr="00095256">
        <w:rPr>
          <w:rStyle w:val="ac"/>
          <w:rFonts w:ascii="Narkisim" w:hAnsi="Narkisim" w:cs="Narkisim"/>
          <w:rtl/>
        </w:rPr>
        <w:footnoteReference w:id="280"/>
      </w:r>
      <w:r w:rsidRPr="00095256">
        <w:rPr>
          <w:rFonts w:ascii="Narkisim" w:hAnsi="Narkisim" w:cs="Narkisim"/>
          <w:rtl/>
        </w:rPr>
        <w:t>.</w:t>
      </w:r>
    </w:p>
    <w:p w14:paraId="029799AB"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הק' לפרש"י אם צריך את החמור בדרך הליכה אמאי ישכור אחרת. וה</w:t>
      </w:r>
      <w:r w:rsidRPr="00095256">
        <w:rPr>
          <w:rFonts w:ascii="Narkisim" w:hAnsi="Narkisim"/>
          <w:b/>
          <w:bCs/>
          <w:rtl/>
        </w:rPr>
        <w:t>ריטב"א</w:t>
      </w:r>
      <w:r w:rsidRPr="00095256">
        <w:rPr>
          <w:rFonts w:ascii="Narkisim" w:hAnsi="Narkisim"/>
          <w:rtl/>
        </w:rPr>
        <w:t xml:space="preserve"> כת' דעיקר הטעם אף לפרש"י משום דמזלו גרם, ולא משום שיכול לשכור אחרת. וכיון דהוה בדרך הליכתו [ויחזור לבעלים] נחשב מזלו של השוכר.</w:t>
      </w:r>
    </w:p>
    <w:p w14:paraId="0CEED51E" w14:textId="77777777" w:rsidR="00E55FA8" w:rsidRPr="00095256" w:rsidRDefault="00000000" w:rsidP="00095256">
      <w:pPr>
        <w:pStyle w:val="3"/>
        <w:bidi/>
        <w:rPr>
          <w:rFonts w:ascii="Narkisim" w:hAnsi="Narkisim"/>
        </w:rPr>
      </w:pPr>
      <w:r w:rsidRPr="00095256">
        <w:rPr>
          <w:rFonts w:ascii="Narkisim" w:hAnsi="Narkisim"/>
          <w:rtl/>
        </w:rPr>
        <w:t>דף עט.</w:t>
      </w:r>
    </w:p>
    <w:p w14:paraId="4172A8E2" w14:textId="77777777" w:rsidR="00E55FA8" w:rsidRPr="00095256" w:rsidRDefault="00000000" w:rsidP="00095256">
      <w:pPr>
        <w:bidi/>
        <w:rPr>
          <w:rFonts w:ascii="Narkisim" w:hAnsi="Narkisim" w:cs="Narkisim"/>
        </w:rPr>
      </w:pPr>
      <w:r w:rsidRPr="00095256">
        <w:rPr>
          <w:rFonts w:ascii="Narkisim" w:hAnsi="Narkisim" w:cs="Narkisim"/>
          <w:u w:val="single"/>
          <w:rtl/>
        </w:rPr>
        <w:t>אמר רבה בר רב הונא אמר רב וכו' ומתה לו בחצי הדרך נותן לו שכרו של חצי הדרך, ואין לו עליו אלא תרעומת</w:t>
      </w:r>
      <w:r w:rsidRPr="00095256">
        <w:rPr>
          <w:rFonts w:ascii="Narkisim" w:hAnsi="Narkisim" w:cs="Narkisim"/>
          <w:rtl/>
        </w:rPr>
        <w:t>. ה</w:t>
      </w:r>
      <w:r w:rsidRPr="00095256">
        <w:rPr>
          <w:rFonts w:ascii="Narkisim" w:hAnsi="Narkisim" w:cs="Narkisim"/>
          <w:b/>
          <w:bCs/>
          <w:rtl/>
        </w:rPr>
        <w:t xml:space="preserve">ראשונים </w:t>
      </w:r>
      <w:r w:rsidRPr="00095256">
        <w:rPr>
          <w:rFonts w:ascii="Narkisim" w:hAnsi="Narkisim" w:cs="Narkisim"/>
          <w:rtl/>
        </w:rPr>
        <w:t>הק' דתרעומת מאי עבידתיה.</w:t>
      </w:r>
    </w:p>
    <w:p w14:paraId="66C5AD6C" w14:textId="77777777" w:rsidR="00E55FA8" w:rsidRPr="00095256" w:rsidRDefault="00000000" w:rsidP="00095256">
      <w:pPr>
        <w:pStyle w:val="a7"/>
        <w:bidi/>
        <w:rPr>
          <w:rFonts w:ascii="Narkisim" w:hAnsi="Narkisim"/>
        </w:rPr>
      </w:pPr>
      <w:r w:rsidRPr="00095256">
        <w:rPr>
          <w:rFonts w:ascii="Narkisim" w:hAnsi="Narkisim"/>
          <w:rtl/>
        </w:rPr>
        <w:t>ופ</w:t>
      </w:r>
      <w:r w:rsidRPr="00095256">
        <w:rPr>
          <w:rFonts w:ascii="Narkisim" w:hAnsi="Narkisim"/>
          <w:b/>
          <w:bCs/>
          <w:rtl/>
        </w:rPr>
        <w:t>רש"י</w:t>
      </w:r>
      <w:r w:rsidRPr="00095256">
        <w:rPr>
          <w:rFonts w:ascii="Narkisim" w:hAnsi="Narkisim"/>
          <w:rtl/>
        </w:rPr>
        <w:t xml:space="preserve"> דהתרעומת הוא שמסר לו חמור כחושה. וה</w:t>
      </w:r>
      <w:r w:rsidRPr="00095256">
        <w:rPr>
          <w:rFonts w:ascii="Narkisim" w:hAnsi="Narkisim"/>
          <w:b/>
          <w:bCs/>
          <w:rtl/>
        </w:rPr>
        <w:t>ראב"ד</w:t>
      </w:r>
      <w:r w:rsidRPr="00095256">
        <w:rPr>
          <w:rFonts w:ascii="Narkisim" w:hAnsi="Narkisim"/>
          <w:rtl/>
        </w:rPr>
        <w:t xml:space="preserve"> (ברשב"א) פי' דהתרעומת על שיש בדמיה לשכור ואינו שוכר, דרב (בסמוך) ס"ל דאינו חייב לשכור אחר, דלא מכלינן קרנא</w:t>
      </w:r>
      <w:r w:rsidRPr="00095256">
        <w:rPr>
          <w:rStyle w:val="ac"/>
          <w:rFonts w:ascii="Narkisim" w:hAnsi="Narkisim"/>
          <w:rtl/>
        </w:rPr>
        <w:footnoteReference w:id="281"/>
      </w:r>
      <w:r w:rsidRPr="00095256">
        <w:rPr>
          <w:rFonts w:ascii="Narkisim" w:hAnsi="Narkisim"/>
          <w:rtl/>
        </w:rPr>
        <w:t>.</w:t>
      </w:r>
    </w:p>
    <w:p w14:paraId="489AF627" w14:textId="77777777" w:rsidR="00E55FA8" w:rsidRPr="00095256" w:rsidRDefault="00000000" w:rsidP="00095256">
      <w:pPr>
        <w:pStyle w:val="aa"/>
        <w:bidi/>
        <w:rPr>
          <w:rFonts w:ascii="Narkisim" w:hAnsi="Narkisim"/>
        </w:rPr>
      </w:pPr>
      <w:r w:rsidRPr="00095256">
        <w:rPr>
          <w:rFonts w:ascii="Narkisim" w:hAnsi="Narkisim"/>
          <w:u w:val="single"/>
          <w:rtl/>
        </w:rPr>
        <w:t>ה"ד אי דשכיח לאגורי תרעומת מאי עבידתיה</w:t>
      </w:r>
      <w:r w:rsidRPr="00095256">
        <w:rPr>
          <w:rFonts w:ascii="Narkisim" w:hAnsi="Narkisim"/>
          <w:rtl/>
        </w:rPr>
        <w:t>. לפ</w:t>
      </w:r>
      <w:r w:rsidRPr="00095256">
        <w:rPr>
          <w:rFonts w:ascii="Narkisim" w:hAnsi="Narkisim"/>
          <w:b/>
          <w:bCs/>
          <w:rtl/>
        </w:rPr>
        <w:t>רש"י</w:t>
      </w:r>
      <w:r w:rsidRPr="00095256">
        <w:rPr>
          <w:rFonts w:ascii="Narkisim" w:hAnsi="Narkisim"/>
          <w:rtl/>
        </w:rPr>
        <w:t xml:space="preserve"> אף דפשע והביא לו חמור כחוש, כיון דלא הפסיד כלל אין לו תרעומת. וה</w:t>
      </w:r>
      <w:r w:rsidRPr="00095256">
        <w:rPr>
          <w:rFonts w:ascii="Narkisim" w:hAnsi="Narkisim"/>
          <w:b/>
          <w:bCs/>
          <w:rtl/>
        </w:rPr>
        <w:t xml:space="preserve">רשב"א </w:t>
      </w:r>
      <w:r w:rsidRPr="00095256">
        <w:rPr>
          <w:rFonts w:ascii="Narkisim" w:hAnsi="Narkisim"/>
          <w:rtl/>
        </w:rPr>
        <w:t>הק' דנימא דיש לו תרעומת משום שינוי דעתא (ע"ע בע"ב). ודחה כיון דאינו מרצונו שחמורו ימות, ומה היה לו לעשות. [ואף דאילו היה מפסיד יש לו טענה לתרעומת, אבל היכא דהוה רק שינוי דעת, כיון שהוא לא נתכוון פטור].</w:t>
      </w:r>
    </w:p>
    <w:p w14:paraId="7BE221E9" w14:textId="77777777" w:rsidR="00E55FA8" w:rsidRPr="00095256" w:rsidRDefault="00000000" w:rsidP="00095256">
      <w:pPr>
        <w:bidi/>
        <w:rPr>
          <w:rFonts w:ascii="Narkisim" w:hAnsi="Narkisim" w:cs="Narkisim"/>
        </w:rPr>
      </w:pPr>
      <w:r w:rsidRPr="00095256">
        <w:rPr>
          <w:rFonts w:ascii="Narkisim" w:hAnsi="Narkisim" w:cs="Narkisim"/>
          <w:u w:val="single"/>
          <w:rtl/>
        </w:rPr>
        <w:t>תוד"ה אילו</w:t>
      </w:r>
      <w:r w:rsidRPr="00095256">
        <w:rPr>
          <w:rFonts w:ascii="Narkisim" w:hAnsi="Narkisim" w:cs="Narkisim"/>
          <w:rtl/>
        </w:rPr>
        <w:t xml:space="preserve">. וי"ל וכו' לפי אותן דמים ששכר מזה, אבל בטפי פורתא וכו'. ומש"ה יש לו </w:t>
      </w:r>
      <w:r w:rsidRPr="00095256">
        <w:rPr>
          <w:rFonts w:ascii="Narkisim" w:hAnsi="Narkisim" w:cs="Narkisim"/>
          <w:rtl/>
        </w:rPr>
        <w:lastRenderedPageBreak/>
        <w:t>תועלת במה שהגיע עד כאן, שיש צורה שיוכל להגיע למקום שרוצה</w:t>
      </w:r>
      <w:r w:rsidRPr="00095256">
        <w:rPr>
          <w:rStyle w:val="ac"/>
          <w:rFonts w:ascii="Narkisim" w:hAnsi="Narkisim" w:cs="Narkisim"/>
          <w:rtl/>
        </w:rPr>
        <w:footnoteReference w:id="282"/>
      </w:r>
      <w:r w:rsidRPr="00095256">
        <w:rPr>
          <w:rFonts w:ascii="Narkisim" w:hAnsi="Narkisim" w:cs="Narkisim"/>
          <w:rtl/>
        </w:rPr>
        <w:t>. [אך משמע דדוקא היכא דהוה טפי פורתא, אבל במה שיוכל למצוא חמור אחר ביוקר הרבה</w:t>
      </w:r>
      <w:r w:rsidRPr="00095256">
        <w:rPr>
          <w:rStyle w:val="ac"/>
          <w:rFonts w:ascii="Narkisim" w:hAnsi="Narkisim" w:cs="Narkisim"/>
          <w:rtl/>
        </w:rPr>
        <w:footnoteReference w:id="283"/>
      </w:r>
      <w:r w:rsidRPr="00095256">
        <w:rPr>
          <w:rFonts w:ascii="Narkisim" w:hAnsi="Narkisim" w:cs="Narkisim"/>
          <w:rtl/>
        </w:rPr>
        <w:t xml:space="preserve"> לא נחשב דיכול להגיע]. ועפ"ז כת' </w:t>
      </w:r>
      <w:r w:rsidRPr="00095256">
        <w:rPr>
          <w:rFonts w:ascii="Narkisim" w:hAnsi="Narkisim" w:cs="Narkisim"/>
          <w:b/>
          <w:bCs/>
          <w:rtl/>
        </w:rPr>
        <w:t>תוס'</w:t>
      </w:r>
      <w:r w:rsidRPr="00095256">
        <w:rPr>
          <w:rFonts w:ascii="Narkisim" w:hAnsi="Narkisim" w:cs="Narkisim"/>
          <w:rtl/>
        </w:rPr>
        <w:t xml:space="preserve"> (בסוה"ע ד"ה אלא) דבספינה שטבעה, שאין לו תועלת בזה פטור</w:t>
      </w:r>
      <w:r w:rsidRPr="00095256">
        <w:rPr>
          <w:rStyle w:val="ac"/>
          <w:rFonts w:ascii="Narkisim" w:hAnsi="Narkisim" w:cs="Narkisim"/>
          <w:rtl/>
        </w:rPr>
        <w:footnoteReference w:id="284"/>
      </w:r>
      <w:r w:rsidRPr="00095256">
        <w:rPr>
          <w:rFonts w:ascii="Narkisim" w:hAnsi="Narkisim" w:cs="Narkisim"/>
          <w:rtl/>
        </w:rPr>
        <w:t>. וכ"כ ה</w:t>
      </w:r>
      <w:r w:rsidRPr="00095256">
        <w:rPr>
          <w:rFonts w:ascii="Narkisim" w:hAnsi="Narkisim" w:cs="Narkisim"/>
          <w:b/>
          <w:bCs/>
          <w:rtl/>
        </w:rPr>
        <w:t>רשב"א</w:t>
      </w:r>
      <w:r w:rsidRPr="00095256">
        <w:rPr>
          <w:rFonts w:ascii="Narkisim" w:hAnsi="Narkisim" w:cs="Narkisim"/>
          <w:rtl/>
        </w:rPr>
        <w:t>.</w:t>
      </w:r>
    </w:p>
    <w:p w14:paraId="2D3BEF7E" w14:textId="77777777" w:rsidR="00E55FA8" w:rsidRPr="00095256" w:rsidRDefault="00000000" w:rsidP="00095256">
      <w:pPr>
        <w:bidi/>
        <w:rPr>
          <w:rFonts w:ascii="Narkisim" w:hAnsi="Narkisim" w:cs="Narkisim"/>
        </w:rPr>
      </w:pPr>
      <w:r w:rsidRPr="00095256">
        <w:rPr>
          <w:rFonts w:ascii="Narkisim" w:hAnsi="Narkisim" w:cs="Narkisim"/>
          <w:u w:val="single"/>
          <w:rtl/>
        </w:rPr>
        <w:t>ה"ד אי דא"ל חמור סתם, הא חייב להעמיד לו חמור אחר</w:t>
      </w:r>
      <w:r w:rsidRPr="00095256">
        <w:rPr>
          <w:rFonts w:ascii="Narkisim" w:hAnsi="Narkisim" w:cs="Narkisim"/>
          <w:rtl/>
        </w:rPr>
        <w:t>. ה</w:t>
      </w:r>
      <w:r w:rsidRPr="00095256">
        <w:rPr>
          <w:rFonts w:ascii="Narkisim" w:hAnsi="Narkisim" w:cs="Narkisim"/>
          <w:b/>
          <w:bCs/>
          <w:rtl/>
        </w:rPr>
        <w:t>רשב"א</w:t>
      </w:r>
      <w:r w:rsidRPr="00095256">
        <w:rPr>
          <w:rFonts w:ascii="Narkisim" w:hAnsi="Narkisim" w:cs="Narkisim"/>
          <w:rtl/>
        </w:rPr>
        <w:t xml:space="preserve"> (במשנה) דייק דאיירי שאין למשכיר חמור אחר, ואף בסתמא מחייבין אותו לשכור לו עבורו. ומשמע דאף שלא עשה קנין, דאי ע"י קנין האיך מקשה בפשיטות</w:t>
      </w:r>
      <w:r w:rsidRPr="00095256">
        <w:rPr>
          <w:rStyle w:val="ac"/>
          <w:rFonts w:ascii="Narkisim" w:hAnsi="Narkisim" w:cs="Narkisim"/>
          <w:rtl/>
        </w:rPr>
        <w:footnoteReference w:id="285"/>
      </w:r>
      <w:r w:rsidRPr="00095256">
        <w:rPr>
          <w:rFonts w:ascii="Narkisim" w:hAnsi="Narkisim" w:cs="Narkisim"/>
          <w:rtl/>
        </w:rPr>
        <w:t>. אבל ה</w:t>
      </w:r>
      <w:r w:rsidRPr="00095256">
        <w:rPr>
          <w:rFonts w:ascii="Narkisim" w:hAnsi="Narkisim" w:cs="Narkisim"/>
          <w:b/>
          <w:bCs/>
          <w:rtl/>
        </w:rPr>
        <w:t>רמב"ן</w:t>
      </w:r>
      <w:r w:rsidRPr="00095256">
        <w:rPr>
          <w:rFonts w:ascii="Narkisim" w:hAnsi="Narkisim" w:cs="Narkisim"/>
          <w:rtl/>
        </w:rPr>
        <w:t xml:space="preserve"> העמיד הנידון לענין שצריך להחזיר לו הדמים. [ע' מה שהו' במשנה].</w:t>
      </w:r>
    </w:p>
    <w:p w14:paraId="6F5F7463" w14:textId="77777777" w:rsidR="00E55FA8" w:rsidRPr="00095256" w:rsidRDefault="00000000" w:rsidP="00095256">
      <w:pPr>
        <w:bidi/>
        <w:rPr>
          <w:rFonts w:ascii="Narkisim" w:hAnsi="Narkisim" w:cs="Narkisim"/>
        </w:rPr>
      </w:pPr>
      <w:r w:rsidRPr="00095256">
        <w:rPr>
          <w:rFonts w:ascii="Narkisim" w:hAnsi="Narkisim" w:cs="Narkisim"/>
          <w:u w:val="single"/>
          <w:rtl/>
        </w:rPr>
        <w:t>אי דא"ל חמור זה, אם יש בדמיה ליקח יקח</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דהא שיעבד לו חמור זה</w:t>
      </w:r>
      <w:r w:rsidRPr="00095256">
        <w:rPr>
          <w:rStyle w:val="ac"/>
          <w:rFonts w:ascii="Narkisim" w:hAnsi="Narkisim" w:cs="Narkisim"/>
          <w:rtl/>
        </w:rPr>
        <w:footnoteReference w:id="286"/>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כת' דאפי' אם המשכיר אומר לא בעינא אגרא דחצי הדרך כלל, אפ"ה חייב לקנות אחר. דהא קנייה משעת משיכה להשתעבד, ומיהו השוכר חייב ליטפל בנבלה ולמכור ולשכור, ולא משכיר.</w:t>
      </w:r>
    </w:p>
    <w:p w14:paraId="3C00DBF9" w14:textId="77777777" w:rsidR="00E55FA8" w:rsidRPr="00095256" w:rsidRDefault="00000000" w:rsidP="00095256">
      <w:pPr>
        <w:bidi/>
        <w:rPr>
          <w:rFonts w:ascii="Narkisim" w:hAnsi="Narkisim" w:cs="Narkisim"/>
        </w:rPr>
      </w:pPr>
      <w:r w:rsidRPr="00095256">
        <w:rPr>
          <w:rFonts w:ascii="Narkisim" w:hAnsi="Narkisim" w:cs="Narkisim"/>
          <w:u w:val="single"/>
          <w:rtl/>
        </w:rPr>
        <w:t>רש"י ד"ה לא מכלינן</w:t>
      </w:r>
      <w:r w:rsidRPr="00095256">
        <w:rPr>
          <w:rFonts w:ascii="Narkisim" w:hAnsi="Narkisim" w:cs="Narkisim"/>
          <w:rtl/>
        </w:rPr>
        <w:t>. וכי תנן במתני' חייב להעמיד לו חמור אחר וכו' דמוסיף ולוקח חמור וכו'. ה</w:t>
      </w:r>
      <w:r w:rsidRPr="00095256">
        <w:rPr>
          <w:rFonts w:ascii="Narkisim" w:hAnsi="Narkisim" w:cs="Narkisim"/>
          <w:b/>
          <w:bCs/>
          <w:rtl/>
        </w:rPr>
        <w:t>תוס' רא"ש</w:t>
      </w:r>
      <w:r w:rsidRPr="00095256">
        <w:rPr>
          <w:rFonts w:ascii="Narkisim" w:hAnsi="Narkisim" w:cs="Narkisim"/>
          <w:rtl/>
        </w:rPr>
        <w:t xml:space="preserve"> כת' דבחינם דחק, דהכא איירי בחמור זה, ואילו מתני' בחמור סתם ומש"ה חייב להעמיד לו אחר [ואף מכלינן קרנא]. דאי בחמור זה היכי אמר רב לעיל אבל באינגריא שאינה חוזרת חייב להעמיד לו חמור אחר. אך רש"י יישב דהמשנה בחמור זה, ואפ"ה בבית בעה"ב, הבעה"ב מוסיף עליו וקונה אחרת. [וכן הרא"ש במשנה תמה ע"ד רש"י].</w:t>
      </w:r>
    </w:p>
    <w:p w14:paraId="0803A96A"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רע"א</w:t>
      </w:r>
      <w:r w:rsidRPr="00095256">
        <w:rPr>
          <w:rFonts w:ascii="Narkisim" w:hAnsi="Narkisim" w:cs="Narkisim"/>
          <w:rtl/>
        </w:rPr>
        <w:t xml:space="preserve"> ביאר דעת רש"י דטעמא דרב דלא מכלינן קרנא היינו דשמא לא ניחא להו להבעלים, והיו רוצים להוסיף יותר בדמים ולא לכלות את הקרן. אך כיון דהבעלים אינם לפנינו אינו רשאי להוסיף דמים, דשמא אין רוצים להוסיף. משא"כ במת בבית הבעלים יש להכריח להבעלים לעשות או זה או זה. אך תמה מקו' הגמ' מיתיבי יבש האילן, דהתם איירי שהבעלים בפנינו, ומש"ה כופין אותו. ודוקא הכא ס"ל לרב שמא היו הבעלים מוסיפים דמים. וצ"ע.</w:t>
      </w:r>
    </w:p>
    <w:p w14:paraId="0F8705B4" w14:textId="77777777" w:rsidR="00E55FA8" w:rsidRPr="00095256" w:rsidRDefault="00000000" w:rsidP="00095256">
      <w:pPr>
        <w:pStyle w:val="aa"/>
        <w:bidi/>
        <w:rPr>
          <w:rFonts w:ascii="Narkisim" w:hAnsi="Narkisim"/>
        </w:rPr>
      </w:pPr>
      <w:r w:rsidRPr="00095256">
        <w:rPr>
          <w:rFonts w:ascii="Narkisim" w:hAnsi="Narkisim"/>
          <w:u w:val="single"/>
          <w:rtl/>
        </w:rPr>
        <w:t>תוד"ה ואם</w:t>
      </w:r>
      <w:r w:rsidRPr="00095256">
        <w:rPr>
          <w:rFonts w:ascii="Narkisim" w:hAnsi="Narkisim"/>
          <w:rtl/>
        </w:rPr>
        <w:t>. בית זה ונפל אזדא ליה וכו' אין הבית עומד לימכר וכו'. וה</w:t>
      </w:r>
      <w:r w:rsidRPr="00095256">
        <w:rPr>
          <w:rFonts w:ascii="Narkisim" w:hAnsi="Narkisim"/>
          <w:b/>
          <w:bCs/>
          <w:rtl/>
        </w:rPr>
        <w:t>רמב"ן</w:t>
      </w:r>
      <w:r w:rsidRPr="00095256">
        <w:rPr>
          <w:rFonts w:ascii="Narkisim" w:hAnsi="Narkisim"/>
          <w:rtl/>
        </w:rPr>
        <w:t xml:space="preserve"> (לקמן קג.) תי' עוד דהכא קאמר 'חמור זה', ובין חי ובין מת חמור הוא ונשתעבד ליה. אבל התם אמר בית זה, וכיון דנפל אין כאן אותו בית.</w:t>
      </w:r>
    </w:p>
    <w:p w14:paraId="49F274BA" w14:textId="77777777" w:rsidR="00E55FA8" w:rsidRPr="00095256" w:rsidRDefault="00000000" w:rsidP="00095256">
      <w:pPr>
        <w:bidi/>
        <w:rPr>
          <w:rFonts w:ascii="Narkisim" w:hAnsi="Narkisim" w:cs="Narkisim"/>
        </w:rPr>
      </w:pPr>
      <w:r w:rsidRPr="00095256">
        <w:rPr>
          <w:rFonts w:ascii="Narkisim" w:hAnsi="Narkisim" w:cs="Narkisim"/>
          <w:u w:val="single"/>
          <w:rtl/>
        </w:rPr>
        <w:t>מיתיבי יבש האילן</w:t>
      </w:r>
      <w:r w:rsidRPr="00095256">
        <w:rPr>
          <w:rStyle w:val="ac"/>
          <w:rFonts w:ascii="Narkisim" w:hAnsi="Narkisim" w:cs="Narkisim"/>
          <w:u w:val="single"/>
          <w:rtl/>
        </w:rPr>
        <w:footnoteReference w:id="287"/>
      </w:r>
      <w:r w:rsidRPr="00095256">
        <w:rPr>
          <w:rFonts w:ascii="Narkisim" w:hAnsi="Narkisim" w:cs="Narkisim"/>
          <w:u w:val="single"/>
          <w:rtl/>
        </w:rPr>
        <w:t xml:space="preserve"> או נקצץ שניהם אסורין בו</w:t>
      </w:r>
      <w:r w:rsidRPr="00095256">
        <w:rPr>
          <w:rStyle w:val="ac"/>
          <w:rFonts w:ascii="Narkisim" w:hAnsi="Narkisim" w:cs="Narkisim"/>
          <w:u w:val="single"/>
          <w:rtl/>
        </w:rPr>
        <w:footnoteReference w:id="288"/>
      </w:r>
      <w:r w:rsidRPr="00095256">
        <w:rPr>
          <w:rFonts w:ascii="Narkisim" w:hAnsi="Narkisim" w:cs="Narkisim"/>
          <w:u w:val="single"/>
          <w:rtl/>
        </w:rPr>
        <w:t xml:space="preserve"> וכו'</w:t>
      </w:r>
      <w:r w:rsidRPr="00095256">
        <w:rPr>
          <w:rFonts w:ascii="Narkisim" w:hAnsi="Narkisim" w:cs="Narkisim"/>
          <w:rtl/>
        </w:rPr>
        <w:t>. ואף דהמלוה אוכל פירות העצים הוה בגדר 'קרן' [ע"ע בסוגיא (לקמן קט:) אי איירי בקש בזימניה או תוך זמנו]. והגמ' מקשה לדעת רב, דאף כשלוקחים קרקע בזמן היובל הוה כשכירות.</w:t>
      </w:r>
    </w:p>
    <w:p w14:paraId="7574CF18"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רי"ף</w:t>
      </w:r>
      <w:r w:rsidRPr="00095256">
        <w:rPr>
          <w:rFonts w:ascii="Narkisim" w:hAnsi="Narkisim"/>
          <w:rtl/>
        </w:rPr>
        <w:t xml:space="preserve"> (מט. בדה"ס) הק' לשמואל, דהתם אמרי' [בין לרבא ובין לאביי לקמן קט:] דקרנא הוי וילקח בו קרקע </w:t>
      </w:r>
      <w:r w:rsidRPr="00095256">
        <w:rPr>
          <w:rFonts w:ascii="Narkisim" w:hAnsi="Narkisim"/>
          <w:rtl/>
        </w:rPr>
        <w:lastRenderedPageBreak/>
        <w:t>והוא אוכל פירות, ולא מכלינן קרנא</w:t>
      </w:r>
      <w:r w:rsidRPr="00095256">
        <w:rPr>
          <w:rStyle w:val="ac"/>
          <w:rFonts w:ascii="Narkisim" w:hAnsi="Narkisim"/>
          <w:rtl/>
        </w:rPr>
        <w:footnoteReference w:id="289"/>
      </w:r>
      <w:r w:rsidRPr="00095256">
        <w:rPr>
          <w:rFonts w:ascii="Narkisim" w:hAnsi="Narkisim"/>
          <w:rtl/>
        </w:rPr>
        <w:t>. ותי' דהתם אפשר לזבוניה ומזבן ארעא מדמיה ומיכל מיניה פירי, ודוקא היכא דלא אפשר ס"ל לשמואל דמכלינן קרנא, דדוקא היכא דאין בדמיה ליקח. אבל היכא דיש בדמיה ליקח יקח ולא ישכור.</w:t>
      </w:r>
    </w:p>
    <w:p w14:paraId="1D39CF85" w14:textId="77777777" w:rsidR="00E55FA8" w:rsidRPr="00095256" w:rsidRDefault="00000000" w:rsidP="00095256">
      <w:pPr>
        <w:pStyle w:val="a8"/>
        <w:bidi/>
        <w:rPr>
          <w:rFonts w:ascii="Narkisim" w:hAnsi="Narkisim"/>
        </w:rPr>
      </w:pPr>
      <w:r w:rsidRPr="00095256">
        <w:rPr>
          <w:rFonts w:ascii="Narkisim" w:hAnsi="Narkisim"/>
          <w:rtl/>
        </w:rPr>
        <w:t>וב</w:t>
      </w:r>
      <w:r w:rsidRPr="00095256">
        <w:rPr>
          <w:rFonts w:ascii="Narkisim" w:hAnsi="Narkisim"/>
          <w:b/>
          <w:bCs/>
          <w:rtl/>
        </w:rPr>
        <w:t>חי' הר"ן</w:t>
      </w:r>
      <w:r w:rsidRPr="00095256">
        <w:rPr>
          <w:rFonts w:ascii="Narkisim" w:hAnsi="Narkisim"/>
          <w:rtl/>
        </w:rPr>
        <w:t xml:space="preserve"> (לקמן קט:) כת' דלאו קושיא היא, דדוקא בסוגיין שעבד לו גופו של חמור, מש"ה מחייבים ליה לשכור אף על גב דקא כליא קרנא. אבל במשכנתא לית ליה למשקל אלא פירא בלבד. הילכך כשתמצא לומר קרנא הוי לא שקיל.</w:t>
      </w:r>
    </w:p>
    <w:p w14:paraId="4DDAE846" w14:textId="77777777" w:rsidR="00E55FA8" w:rsidRPr="00095256" w:rsidRDefault="00000000" w:rsidP="00095256">
      <w:pPr>
        <w:pStyle w:val="aa"/>
        <w:bidi/>
        <w:rPr>
          <w:rFonts w:ascii="Narkisim" w:hAnsi="Narkisim"/>
        </w:rPr>
      </w:pPr>
      <w:r w:rsidRPr="00095256">
        <w:rPr>
          <w:rFonts w:ascii="Narkisim" w:hAnsi="Narkisim"/>
          <w:u w:val="single"/>
          <w:rtl/>
        </w:rPr>
        <w:t>והא הכא כיון דכי מטי יובל קא הדרא ארעא למרה וקא כליא קרנא וכו'</w:t>
      </w:r>
      <w:r w:rsidRPr="00095256">
        <w:rPr>
          <w:rFonts w:ascii="Narkisim" w:hAnsi="Narkisim"/>
          <w:rtl/>
        </w:rPr>
        <w:t>. פ</w:t>
      </w:r>
      <w:r w:rsidRPr="00095256">
        <w:rPr>
          <w:rFonts w:ascii="Narkisim" w:hAnsi="Narkisim"/>
          <w:b/>
          <w:bCs/>
          <w:rtl/>
        </w:rPr>
        <w:t>רש"י</w:t>
      </w:r>
      <w:r w:rsidRPr="00095256">
        <w:rPr>
          <w:rFonts w:ascii="Narkisim" w:hAnsi="Narkisim"/>
          <w:rtl/>
        </w:rPr>
        <w:t xml:space="preserve"> שמא יפגע היובל בתוך שני המשכונא. משמע דסברת הגמ' דכליא קרנא דבפועל לא ישאר קרן לבעלים, כיון דיחזור ביובל</w:t>
      </w:r>
      <w:r w:rsidRPr="00095256">
        <w:rPr>
          <w:rStyle w:val="ac"/>
          <w:rFonts w:ascii="Narkisim" w:hAnsi="Narkisim"/>
          <w:rtl/>
        </w:rPr>
        <w:footnoteReference w:id="290"/>
      </w:r>
      <w:r w:rsidRPr="00095256">
        <w:rPr>
          <w:rFonts w:ascii="Narkisim" w:hAnsi="Narkisim"/>
          <w:rtl/>
        </w:rPr>
        <w:t>. [ולא משמע דקו' הגמ' דהוה מוכר בזמן שהיובל נוהג, דהוה קנין פירות (כדאי' גיטין מז:), ואין לו זכות על 'גוף' הקרקע אלא על הפירות. דלכאורה סברת כליא קרנא תלי באומדנא].</w:t>
      </w:r>
    </w:p>
    <w:p w14:paraId="620D9FCB" w14:textId="77777777" w:rsidR="00E55FA8" w:rsidRPr="00095256" w:rsidRDefault="00000000" w:rsidP="00095256">
      <w:pPr>
        <w:pStyle w:val="a8"/>
        <w:bidi/>
        <w:rPr>
          <w:rFonts w:ascii="Narkisim" w:hAnsi="Narkisim"/>
        </w:rPr>
      </w:pPr>
      <w:r w:rsidRPr="00095256">
        <w:rPr>
          <w:rFonts w:ascii="Narkisim" w:hAnsi="Narkisim"/>
          <w:rtl/>
        </w:rPr>
        <w:t>אך קו' הגמ' 'סוף סוף לכי מטו ס' שנין', אף דקבע זמן לאחר שנגמר המשכון. וי"ל דמ"מ כיון דנשאר לו רק דבר המוגבל בזמן לא נחשב שנשאר אצלו קרן. ע"ע תוס' ומהרש"ל.</w:t>
      </w:r>
    </w:p>
    <w:p w14:paraId="3FB80AD5"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מנח"ח</w:t>
      </w:r>
      <w:r w:rsidRPr="00095256">
        <w:rPr>
          <w:rFonts w:ascii="Narkisim" w:hAnsi="Narkisim"/>
          <w:rtl/>
        </w:rPr>
        <w:t xml:space="preserve"> (שלט יח) כת' דפשוט דאין חילוק בין מוכר לס' שנה או אפי' אלפיים שנה, דאינו יוצא ביובל. דמה לי חד יובל או כמה יובלות, דכל שאינה לצמיתות אין יוצאת ביובל מפסוק זה.</w:t>
      </w:r>
    </w:p>
    <w:p w14:paraId="1284704A" w14:textId="77777777" w:rsidR="00E55FA8" w:rsidRPr="00095256" w:rsidRDefault="00000000" w:rsidP="00095256">
      <w:pPr>
        <w:bidi/>
        <w:rPr>
          <w:rFonts w:ascii="Narkisim" w:hAnsi="Narkisim" w:cs="Narkisim"/>
        </w:rPr>
      </w:pPr>
      <w:r w:rsidRPr="00095256">
        <w:rPr>
          <w:rFonts w:ascii="Narkisim" w:hAnsi="Narkisim" w:cs="Narkisim"/>
          <w:u w:val="single"/>
          <w:rtl/>
        </w:rPr>
        <w:t>אלא הב"ע בזמן שאין היובל נוהג</w:t>
      </w:r>
      <w:r w:rsidRPr="00095256">
        <w:rPr>
          <w:rFonts w:ascii="Narkisim" w:hAnsi="Narkisim" w:cs="Narkisim"/>
          <w:rtl/>
        </w:rPr>
        <w:t>. ה</w:t>
      </w:r>
      <w:r w:rsidRPr="00095256">
        <w:rPr>
          <w:rFonts w:ascii="Narkisim" w:hAnsi="Narkisim" w:cs="Narkisim"/>
          <w:b/>
          <w:bCs/>
          <w:rtl/>
        </w:rPr>
        <w:t>רשב"א</w:t>
      </w:r>
      <w:r w:rsidRPr="00095256">
        <w:rPr>
          <w:rFonts w:ascii="Narkisim" w:hAnsi="Narkisim" w:cs="Narkisim"/>
          <w:rtl/>
        </w:rPr>
        <w:t xml:space="preserve"> כת' דהמ"ל בחו"ל דליכא יובל</w:t>
      </w:r>
      <w:r w:rsidRPr="00095256">
        <w:rPr>
          <w:rStyle w:val="ac"/>
          <w:rFonts w:ascii="Narkisim" w:hAnsi="Narkisim" w:cs="Narkisim"/>
          <w:rtl/>
        </w:rPr>
        <w:footnoteReference w:id="291"/>
      </w:r>
      <w:r w:rsidRPr="00095256">
        <w:rPr>
          <w:rFonts w:ascii="Narkisim" w:hAnsi="Narkisim" w:cs="Narkisim"/>
          <w:rtl/>
        </w:rPr>
        <w:t>. והק' דנימא שמכר בתנאי שלא יחזור ביובל, ע"ד הא דאיתא (מכות ג:) דמהני הלואה בתנאי שלא תשמטני בשביעית. והוכיח דלא מהני תנאי על מנת שלא אחזירנה לך ביובל. דיובל אפקעתא דמלכא היא משום כי לי הארץ. וה</w:t>
      </w:r>
      <w:r w:rsidRPr="00095256">
        <w:rPr>
          <w:rFonts w:ascii="Narkisim" w:hAnsi="Narkisim" w:cs="Narkisim"/>
          <w:b/>
          <w:bCs/>
          <w:rtl/>
        </w:rPr>
        <w:t>רמב"ן</w:t>
      </w:r>
      <w:r w:rsidRPr="00095256">
        <w:rPr>
          <w:rFonts w:ascii="Narkisim" w:hAnsi="Narkisim" w:cs="Narkisim"/>
          <w:rtl/>
        </w:rPr>
        <w:t xml:space="preserve"> (מכות ג:, וסה"מ ל"ת רכז) הביא דדעת הרמב"ם דמהני תנאי ע"מ שלא יחזור ביובל. וכמו בשביעית. והרמב"ן כת' דצריך תלמוד בזה.</w:t>
      </w:r>
    </w:p>
    <w:p w14:paraId="7DD4715D" w14:textId="77777777" w:rsidR="00E55FA8" w:rsidRPr="00095256" w:rsidRDefault="00000000" w:rsidP="00095256">
      <w:pPr>
        <w:pStyle w:val="a8"/>
        <w:bidi/>
        <w:rPr>
          <w:rFonts w:ascii="Narkisim" w:hAnsi="Narkisim"/>
        </w:rPr>
      </w:pPr>
      <w:r w:rsidRPr="00095256">
        <w:rPr>
          <w:rFonts w:ascii="Narkisim" w:hAnsi="Narkisim"/>
          <w:rtl/>
        </w:rPr>
        <w:t>אך ה</w:t>
      </w:r>
      <w:r w:rsidRPr="00095256">
        <w:rPr>
          <w:rFonts w:ascii="Narkisim" w:hAnsi="Narkisim"/>
          <w:b/>
          <w:bCs/>
          <w:rtl/>
        </w:rPr>
        <w:t>רשב"א</w:t>
      </w:r>
      <w:r w:rsidRPr="00095256">
        <w:rPr>
          <w:rFonts w:ascii="Narkisim" w:hAnsi="Narkisim"/>
          <w:rtl/>
        </w:rPr>
        <w:t xml:space="preserve"> הביא דה</w:t>
      </w:r>
      <w:r w:rsidRPr="00095256">
        <w:rPr>
          <w:rFonts w:ascii="Narkisim" w:hAnsi="Narkisim"/>
          <w:b/>
          <w:bCs/>
          <w:rtl/>
        </w:rPr>
        <w:t>רמב"ן</w:t>
      </w:r>
      <w:r w:rsidRPr="00095256">
        <w:rPr>
          <w:rFonts w:ascii="Narkisim" w:hAnsi="Narkisim"/>
          <w:rtl/>
        </w:rPr>
        <w:t xml:space="preserve"> דחה לו דבסוגיין קאי אליבא דרב, ודעת רב דאפי' בשביעית לא מהני תנאי, דס"ל (לעיל נא:) דלא מהני תנאי באונאה</w:t>
      </w:r>
      <w:r w:rsidRPr="00095256">
        <w:rPr>
          <w:rStyle w:val="ac"/>
          <w:rFonts w:ascii="Narkisim" w:hAnsi="Narkisim"/>
          <w:rtl/>
        </w:rPr>
        <w:footnoteReference w:id="292"/>
      </w:r>
      <w:r w:rsidRPr="00095256">
        <w:rPr>
          <w:rFonts w:ascii="Narkisim" w:hAnsi="Narkisim"/>
          <w:rtl/>
        </w:rPr>
        <w:t>.</w:t>
      </w:r>
    </w:p>
    <w:p w14:paraId="5A0DFC9D"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 xml:space="preserve">רשב"א </w:t>
      </w:r>
      <w:r w:rsidRPr="00095256">
        <w:rPr>
          <w:rFonts w:ascii="Narkisim" w:hAnsi="Narkisim"/>
          <w:rtl/>
        </w:rPr>
        <w:t>(הו' בנמוק"י לעיל נא: לא. בדה"ר) ביאר הטעם דלא מהני תנאי בדבר שאינו שלו, דכתיב והארץ לא תימכר לצמיתות, כי לי הארץ. והרמב"ן (שם) כת' דהמקרא צווח לא תמכר לצמיתות, שלא תעשה דבר שמכירתו תהיה לצמיתות</w:t>
      </w:r>
      <w:r w:rsidRPr="00095256">
        <w:rPr>
          <w:rStyle w:val="ac"/>
          <w:rFonts w:ascii="Narkisim" w:hAnsi="Narkisim"/>
          <w:rtl/>
        </w:rPr>
        <w:footnoteReference w:id="293"/>
      </w:r>
      <w:r w:rsidRPr="00095256">
        <w:rPr>
          <w:rFonts w:ascii="Narkisim" w:hAnsi="Narkisim"/>
          <w:rtl/>
        </w:rPr>
        <w:t>.</w:t>
      </w:r>
    </w:p>
    <w:p w14:paraId="65A0E860" w14:textId="77777777" w:rsidR="00E55FA8" w:rsidRPr="00095256" w:rsidRDefault="00000000" w:rsidP="00095256">
      <w:pPr>
        <w:pStyle w:val="a8"/>
        <w:bidi/>
        <w:rPr>
          <w:rFonts w:ascii="Narkisim" w:hAnsi="Narkisim"/>
        </w:rPr>
      </w:pPr>
      <w:r w:rsidRPr="00095256">
        <w:rPr>
          <w:rFonts w:ascii="Narkisim" w:hAnsi="Narkisim"/>
          <w:rtl/>
        </w:rPr>
        <w:t>ועוד כת' ה</w:t>
      </w:r>
      <w:r w:rsidRPr="00095256">
        <w:rPr>
          <w:rFonts w:ascii="Narkisim" w:hAnsi="Narkisim"/>
          <w:b/>
          <w:bCs/>
          <w:rtl/>
        </w:rPr>
        <w:t>רמב"ן</w:t>
      </w:r>
      <w:r w:rsidRPr="00095256">
        <w:rPr>
          <w:rFonts w:ascii="Narkisim" w:hAnsi="Narkisim"/>
          <w:rtl/>
        </w:rPr>
        <w:t xml:space="preserve"> (מכות וסה"מ) דלצד דהוה אזהרה למוכר (וכמ"ש ה</w:t>
      </w:r>
      <w:r w:rsidRPr="00095256">
        <w:rPr>
          <w:rFonts w:ascii="Narkisim" w:hAnsi="Narkisim"/>
          <w:b/>
          <w:bCs/>
          <w:rtl/>
        </w:rPr>
        <w:t>רמב"ם</w:t>
      </w:r>
      <w:r w:rsidRPr="00095256">
        <w:rPr>
          <w:rFonts w:ascii="Narkisim" w:hAnsi="Narkisim"/>
          <w:rtl/>
        </w:rPr>
        <w:t xml:space="preserve"> שמיטה יא א), שהמוכר לא ימכור לצמיתות. וכל היכא דלמוכר אזהר רחמנא ליכא תקנתא בתנאין ולא שייך מחילה, דלאו דבר שבממון הוא</w:t>
      </w:r>
      <w:r w:rsidRPr="00095256">
        <w:rPr>
          <w:rStyle w:val="ac"/>
          <w:rFonts w:ascii="Narkisim" w:hAnsi="Narkisim"/>
          <w:rtl/>
        </w:rPr>
        <w:footnoteReference w:id="294"/>
      </w:r>
      <w:r w:rsidRPr="00095256">
        <w:rPr>
          <w:rFonts w:ascii="Narkisim" w:hAnsi="Narkisim"/>
          <w:rtl/>
        </w:rPr>
        <w:t>.</w:t>
      </w:r>
    </w:p>
    <w:p w14:paraId="68FFA6CE" w14:textId="77777777" w:rsidR="00E55FA8" w:rsidRPr="00095256" w:rsidRDefault="00000000" w:rsidP="00095256">
      <w:pPr>
        <w:pStyle w:val="2"/>
        <w:bidi/>
        <w:rPr>
          <w:rFonts w:ascii="Narkisim" w:hAnsi="Narkisim"/>
        </w:rPr>
      </w:pPr>
      <w:r w:rsidRPr="00095256">
        <w:rPr>
          <w:rFonts w:ascii="Narkisim" w:hAnsi="Narkisim"/>
          <w:rtl/>
        </w:rPr>
        <w:t>סוגיית ספינה סתם וספינה זו</w:t>
      </w:r>
    </w:p>
    <w:p w14:paraId="32AF174F" w14:textId="77777777" w:rsidR="00E55FA8" w:rsidRPr="00095256" w:rsidRDefault="00000000" w:rsidP="00095256">
      <w:pPr>
        <w:bidi/>
        <w:rPr>
          <w:rFonts w:ascii="Narkisim" w:hAnsi="Narkisim" w:cs="Narkisim"/>
        </w:rPr>
      </w:pPr>
      <w:r w:rsidRPr="00095256">
        <w:rPr>
          <w:rFonts w:ascii="Narkisim" w:hAnsi="Narkisim" w:cs="Narkisim"/>
          <w:u w:val="single"/>
          <w:rtl/>
        </w:rPr>
        <w:t>ת"ר וכו' ר' נתן אומר אם נתן לא יטול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דיד תובע על התחתונה. [משמע דהוה מספק, והגמ' מקשה דאין כאן ספק]. אך בדברי התוס' (בע"ב) מבואר צד דהיכא דהקדים לו שכרו זכה בו. וה</w:t>
      </w:r>
      <w:r w:rsidRPr="00095256">
        <w:rPr>
          <w:rFonts w:ascii="Narkisim" w:hAnsi="Narkisim" w:cs="Narkisim"/>
          <w:b/>
          <w:bCs/>
          <w:rtl/>
        </w:rPr>
        <w:t>אחרונים</w:t>
      </w:r>
      <w:r w:rsidRPr="00095256">
        <w:rPr>
          <w:rFonts w:ascii="Narkisim" w:hAnsi="Narkisim" w:cs="Narkisim"/>
          <w:rtl/>
        </w:rPr>
        <w:t xml:space="preserve"> פי' דכיון דקנה זכות, מעכשיו אמרי' דהאונס של השוכר. [ע"ע בע"ב].</w:t>
      </w:r>
    </w:p>
    <w:p w14:paraId="021E0FD0"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(ב"מ ו.) הביא דאם נתן לא יטול, דמספקא לן מילתא ואוקי ממונא בחזקת מריה. והיכא דנתן ברצונו אין מוציאין מידו. ומדלא קאמר אם תפס לא יחזיר ש"מ דלא מהניא ביה תפיסה.</w:t>
      </w:r>
    </w:p>
    <w:p w14:paraId="5651576F" w14:textId="77777777" w:rsidR="00E55FA8" w:rsidRPr="00095256" w:rsidRDefault="00000000" w:rsidP="00095256">
      <w:pPr>
        <w:bidi/>
        <w:rPr>
          <w:rFonts w:ascii="Narkisim" w:hAnsi="Narkisim" w:cs="Narkisim"/>
        </w:rPr>
      </w:pPr>
      <w:r w:rsidRPr="00095256">
        <w:rPr>
          <w:rFonts w:ascii="Narkisim" w:hAnsi="Narkisim" w:cs="Narkisim"/>
          <w:u w:val="single"/>
          <w:rtl/>
        </w:rPr>
        <w:t>ה"ד אילימא בספינה זו ויין סתם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דבעל היין יכול להשלים תנאו, ובעל הספינה מחוייב להעמיד ספינה. ואינו יכול להעמיד ספינה זו כיון שטבע. ומש"ה טענת בעל היין בריא וחזקה, ובעל הספינה חייב להחזיר השכר.</w:t>
      </w:r>
    </w:p>
    <w:p w14:paraId="09941200"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תוס</w:t>
      </w:r>
      <w:r w:rsidRPr="00095256">
        <w:rPr>
          <w:rFonts w:ascii="Narkisim" w:hAnsi="Narkisim" w:cs="Narkisim"/>
          <w:rtl/>
        </w:rPr>
        <w:t>' (ד"ה אילימא) ו</w:t>
      </w:r>
      <w:r w:rsidRPr="00095256">
        <w:rPr>
          <w:rFonts w:ascii="Narkisim" w:hAnsi="Narkisim" w:cs="Narkisim"/>
          <w:b/>
          <w:bCs/>
          <w:rtl/>
        </w:rPr>
        <w:t>שאר ראשונים</w:t>
      </w:r>
      <w:r w:rsidRPr="00095256">
        <w:rPr>
          <w:rFonts w:ascii="Narkisim" w:hAnsi="Narkisim" w:cs="Narkisim"/>
          <w:rtl/>
        </w:rPr>
        <w:t xml:space="preserve"> כת' דצריך להחזיר אף שכר חצי הדרך שכבר הלך. כיון </w:t>
      </w:r>
      <w:r w:rsidRPr="00095256">
        <w:rPr>
          <w:rFonts w:ascii="Narkisim" w:hAnsi="Narkisim" w:cs="Narkisim"/>
          <w:rtl/>
        </w:rPr>
        <w:lastRenderedPageBreak/>
        <w:t>דאין לו שום תועלת בחצי הדרך שעשה</w:t>
      </w:r>
      <w:r w:rsidRPr="00095256">
        <w:rPr>
          <w:rStyle w:val="ac"/>
          <w:rFonts w:ascii="Narkisim" w:hAnsi="Narkisim" w:cs="Narkisim"/>
          <w:rtl/>
        </w:rPr>
        <w:footnoteReference w:id="295"/>
      </w:r>
      <w:r w:rsidRPr="00095256">
        <w:rPr>
          <w:rFonts w:ascii="Narkisim" w:hAnsi="Narkisim" w:cs="Narkisim"/>
          <w:rtl/>
        </w:rPr>
        <w:t>. אבל ה</w:t>
      </w:r>
      <w:r w:rsidRPr="00095256">
        <w:rPr>
          <w:rFonts w:ascii="Narkisim" w:hAnsi="Narkisim" w:cs="Narkisim"/>
          <w:b/>
          <w:bCs/>
          <w:rtl/>
        </w:rPr>
        <w:t>ריטב"א</w:t>
      </w:r>
      <w:r w:rsidRPr="00095256">
        <w:rPr>
          <w:rFonts w:ascii="Narkisim" w:hAnsi="Narkisim" w:cs="Narkisim"/>
          <w:rtl/>
        </w:rPr>
        <w:t xml:space="preserve"> הביא דמשמע מ</w:t>
      </w:r>
      <w:r w:rsidRPr="00095256">
        <w:rPr>
          <w:rFonts w:ascii="Narkisim" w:hAnsi="Narkisim" w:cs="Narkisim"/>
          <w:b/>
          <w:bCs/>
          <w:rtl/>
        </w:rPr>
        <w:t>רש"י</w:t>
      </w:r>
      <w:r w:rsidRPr="00095256">
        <w:rPr>
          <w:rFonts w:ascii="Narkisim" w:hAnsi="Narkisim" w:cs="Narkisim"/>
          <w:rtl/>
        </w:rPr>
        <w:t xml:space="preserve"> דקאי אחצי דרך שלא הלך. אבל חצי דרך שכבר הלך ודאי מתחייב לשלם לו</w:t>
      </w:r>
      <w:r w:rsidRPr="00095256">
        <w:rPr>
          <w:rStyle w:val="ac"/>
          <w:rFonts w:ascii="Narkisim" w:hAnsi="Narkisim" w:cs="Narkisim"/>
          <w:rtl/>
        </w:rPr>
        <w:footnoteReference w:id="296"/>
      </w:r>
      <w:r w:rsidRPr="00095256">
        <w:rPr>
          <w:rFonts w:ascii="Narkisim" w:hAnsi="Narkisim" w:cs="Narkisim"/>
          <w:rtl/>
        </w:rPr>
        <w:t>. [ולדעת הריב"ם (בע"ב) תלי האם מקיים תנאו].</w:t>
      </w:r>
    </w:p>
    <w:p w14:paraId="108337DC" w14:textId="77777777" w:rsidR="00E55FA8" w:rsidRPr="00095256" w:rsidRDefault="00000000" w:rsidP="00095256">
      <w:pPr>
        <w:pStyle w:val="aa"/>
        <w:bidi/>
        <w:rPr>
          <w:rFonts w:ascii="Narkisim" w:hAnsi="Narkisim"/>
        </w:rPr>
      </w:pPr>
      <w:r w:rsidRPr="00095256">
        <w:rPr>
          <w:rFonts w:ascii="Narkisim" w:hAnsi="Narkisim"/>
          <w:u w:val="single"/>
          <w:rtl/>
        </w:rPr>
        <w:t>תוד"ה אילימא</w:t>
      </w:r>
      <w:r w:rsidRPr="00095256">
        <w:rPr>
          <w:rFonts w:ascii="Narkisim" w:hAnsi="Narkisim"/>
          <w:rtl/>
        </w:rPr>
        <w:t>. ולא דמי להא דאמר לעיל אילו עד הכא בעית למיתי וכו' אבל הכא ל"ש למימר הכי שהיין נטבע, ומה ימכור. וה</w:t>
      </w:r>
      <w:r w:rsidRPr="00095256">
        <w:rPr>
          <w:rFonts w:ascii="Narkisim" w:hAnsi="Narkisim"/>
          <w:b/>
          <w:bCs/>
          <w:rtl/>
        </w:rPr>
        <w:t>ריטב"א</w:t>
      </w:r>
      <w:r w:rsidRPr="00095256">
        <w:rPr>
          <w:rFonts w:ascii="Narkisim" w:hAnsi="Narkisim"/>
          <w:rtl/>
        </w:rPr>
        <w:t xml:space="preserve"> (הנ"ל) כת' דדעת רש"י דהכא נמי חייב לו בחצי שכבר הלך. וכת' דאולי טעמו של רש"י מההיא דאמרינן (ב"ק קטז:) דהיכא דעבד שליח שליחותיה נותן לו שכרו אף דלא אישתריש ליה, כגון שמת החולה או שהבריא. והביא דתוס' דחו דהתם עשה כל שליחותו [ולזה שכרו], אבל כאן מה עשה שהביאו עד חצי הנהר וטבעה ספינתו. [וכשעשה חצי ממה שקצץ אין לו שכר אא"כ נשתרש ליה].</w:t>
      </w:r>
    </w:p>
    <w:p w14:paraId="1502ACB2" w14:textId="77777777" w:rsidR="00E55FA8" w:rsidRPr="00095256" w:rsidRDefault="00000000" w:rsidP="00095256">
      <w:pPr>
        <w:bidi/>
        <w:rPr>
          <w:rFonts w:ascii="Narkisim" w:hAnsi="Narkisim" w:cs="Narkisim"/>
        </w:rPr>
      </w:pPr>
      <w:r w:rsidRPr="00095256">
        <w:rPr>
          <w:rFonts w:ascii="Narkisim" w:hAnsi="Narkisim" w:cs="Narkisim"/>
          <w:u w:val="single"/>
          <w:rtl/>
        </w:rPr>
        <w:t>אלא בספינה סתם וכו' אמאי לא יתן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אפי' כל השכר. וכ"כ ה</w:t>
      </w:r>
      <w:r w:rsidRPr="00095256">
        <w:rPr>
          <w:rFonts w:ascii="Narkisim" w:hAnsi="Narkisim" w:cs="Narkisim"/>
          <w:b/>
          <w:bCs/>
          <w:rtl/>
        </w:rPr>
        <w:t>רי"ף</w:t>
      </w:r>
      <w:r w:rsidRPr="00095256">
        <w:rPr>
          <w:rFonts w:ascii="Narkisim" w:hAnsi="Narkisim" w:cs="Narkisim"/>
          <w:rtl/>
        </w:rPr>
        <w:t>. וכ"ד ה</w:t>
      </w:r>
      <w:r w:rsidRPr="00095256">
        <w:rPr>
          <w:rFonts w:ascii="Narkisim" w:hAnsi="Narkisim" w:cs="Narkisim"/>
          <w:b/>
          <w:bCs/>
          <w:rtl/>
        </w:rPr>
        <w:t>ריב"ן</w:t>
      </w:r>
      <w:r w:rsidRPr="00095256">
        <w:rPr>
          <w:rFonts w:ascii="Narkisim" w:hAnsi="Narkisim" w:cs="Narkisim"/>
          <w:rtl/>
        </w:rPr>
        <w:t xml:space="preserve"> (בתוס' ד"ה אלא). אבל ה</w:t>
      </w:r>
      <w:r w:rsidRPr="00095256">
        <w:rPr>
          <w:rFonts w:ascii="Narkisim" w:hAnsi="Narkisim" w:cs="Narkisim"/>
          <w:b/>
          <w:bCs/>
          <w:rtl/>
        </w:rPr>
        <w:t>ריב"ם</w:t>
      </w:r>
      <w:r w:rsidRPr="00095256">
        <w:rPr>
          <w:rFonts w:ascii="Narkisim" w:hAnsi="Narkisim" w:cs="Narkisim"/>
          <w:rtl/>
        </w:rPr>
        <w:t xml:space="preserve"> (בתוס' בע"ב) כת' דכוונת הגמ' דנוטל רק חצי הדרך שכבר הלך</w:t>
      </w:r>
      <w:r w:rsidRPr="00095256">
        <w:rPr>
          <w:rStyle w:val="ac"/>
          <w:rFonts w:ascii="Narkisim" w:hAnsi="Narkisim" w:cs="Narkisim"/>
          <w:rtl/>
        </w:rPr>
        <w:footnoteReference w:id="297"/>
      </w:r>
      <w:r w:rsidRPr="00095256">
        <w:rPr>
          <w:rFonts w:ascii="Narkisim" w:hAnsi="Narkisim" w:cs="Narkisim"/>
          <w:rtl/>
        </w:rPr>
        <w:t>. וכ"ד ה</w:t>
      </w:r>
      <w:r w:rsidRPr="00095256">
        <w:rPr>
          <w:rFonts w:ascii="Narkisim" w:hAnsi="Narkisim" w:cs="Narkisim"/>
          <w:b/>
          <w:bCs/>
          <w:rtl/>
        </w:rPr>
        <w:t>רא"ש</w:t>
      </w:r>
      <w:r w:rsidRPr="00095256">
        <w:rPr>
          <w:rFonts w:ascii="Narkisim" w:hAnsi="Narkisim" w:cs="Narkisim"/>
          <w:rtl/>
        </w:rPr>
        <w:t>.</w:t>
      </w:r>
    </w:p>
    <w:p w14:paraId="22A7DDDE" w14:textId="77777777" w:rsidR="00E55FA8" w:rsidRPr="00095256" w:rsidRDefault="00000000" w:rsidP="00095256">
      <w:pPr>
        <w:pStyle w:val="a7"/>
        <w:bidi/>
        <w:rPr>
          <w:rFonts w:ascii="Narkisim" w:hAnsi="Narkisim"/>
        </w:rPr>
      </w:pPr>
      <w:r w:rsidRPr="00095256">
        <w:rPr>
          <w:rFonts w:ascii="Narkisim" w:hAnsi="Narkisim"/>
          <w:rtl/>
        </w:rPr>
        <w:t>ומבואר ב</w:t>
      </w:r>
      <w:r w:rsidRPr="00095256">
        <w:rPr>
          <w:rFonts w:ascii="Narkisim" w:hAnsi="Narkisim"/>
          <w:b/>
          <w:bCs/>
          <w:rtl/>
        </w:rPr>
        <w:t>רש"י</w:t>
      </w:r>
      <w:r w:rsidRPr="00095256">
        <w:rPr>
          <w:rFonts w:ascii="Narkisim" w:hAnsi="Narkisim"/>
          <w:rtl/>
        </w:rPr>
        <w:t xml:space="preserve"> (בע"א) דעי"ז יש לו טענה בריא וחזקה. ו</w:t>
      </w:r>
      <w:r w:rsidRPr="00095256">
        <w:rPr>
          <w:rFonts w:ascii="Narkisim" w:hAnsi="Narkisim"/>
          <w:b/>
          <w:bCs/>
          <w:rtl/>
        </w:rPr>
        <w:t>תוס'</w:t>
      </w:r>
      <w:r w:rsidRPr="00095256">
        <w:rPr>
          <w:rFonts w:ascii="Narkisim" w:hAnsi="Narkisim"/>
          <w:rtl/>
        </w:rPr>
        <w:t xml:space="preserve"> כת' דהטעם משום דכבר קנה כל השכירות, והוא עומד בדבריו. ועוד פי' התוס' דמזלו [של בעה"ב] גרם, והוי כחוזר בו.</w:t>
      </w:r>
    </w:p>
    <w:p w14:paraId="1CF73FC7" w14:textId="77777777" w:rsidR="00E55FA8" w:rsidRPr="00095256" w:rsidRDefault="00000000" w:rsidP="00095256">
      <w:pPr>
        <w:bidi/>
        <w:rPr>
          <w:rFonts w:ascii="Narkisim" w:hAnsi="Narkisim" w:cs="Narkisim"/>
        </w:rPr>
      </w:pPr>
      <w:r w:rsidRPr="00095256">
        <w:rPr>
          <w:rFonts w:ascii="Narkisim" w:hAnsi="Narkisim" w:cs="Narkisim"/>
          <w:u w:val="single"/>
          <w:rtl/>
        </w:rPr>
        <w:t>תוד"ה אלא</w:t>
      </w:r>
      <w:r w:rsidRPr="00095256">
        <w:rPr>
          <w:rFonts w:ascii="Narkisim" w:hAnsi="Narkisim" w:cs="Narkisim"/>
          <w:rtl/>
        </w:rPr>
        <w:t>. יש לו לתת כל השכירות, שהרי קנה המשכיר כל השכירות במשיכת השוכר את הספינה וכו'. ומש"ה מדינא נתחייב לו אף חצי השכירות שלא עשה, כיון דבעל הספינה מזומן לקיים תנאו [ע"י ספינה אחרת]. ובפשוטו תוס' נקטו דאף שכירות פועלים נקנה ע"י משיכת הספינה. [ואח"כ תוס' הק' דהמשכיר אנוס].</w:t>
      </w:r>
    </w:p>
    <w:p w14:paraId="54567CA0" w14:textId="77777777" w:rsidR="00E55FA8" w:rsidRPr="00095256" w:rsidRDefault="00000000" w:rsidP="00095256">
      <w:pPr>
        <w:pStyle w:val="a7"/>
        <w:bidi/>
        <w:rPr>
          <w:rFonts w:ascii="Narkisim" w:hAnsi="Narkisim"/>
        </w:rPr>
      </w:pPr>
      <w:r w:rsidRPr="00095256">
        <w:rPr>
          <w:rFonts w:ascii="Narkisim" w:hAnsi="Narkisim"/>
          <w:rtl/>
        </w:rPr>
        <w:t xml:space="preserve">ויש שפי' ע"ד מש"כ </w:t>
      </w:r>
      <w:r w:rsidRPr="00095256">
        <w:rPr>
          <w:rFonts w:ascii="Narkisim" w:hAnsi="Narkisim"/>
          <w:b/>
          <w:bCs/>
          <w:rtl/>
        </w:rPr>
        <w:t>ר"ת</w:t>
      </w:r>
      <w:r w:rsidRPr="00095256">
        <w:rPr>
          <w:rFonts w:ascii="Narkisim" w:hAnsi="Narkisim"/>
          <w:rtl/>
        </w:rPr>
        <w:t xml:space="preserve"> (בתוס' לעיל מח. ד"ה והא) דהיכא דמשך תספורת אינו רשאי לחזור בו, וה"נ הפועל זכה בכל שכרו ע"י קנין זה.</w:t>
      </w:r>
    </w:p>
    <w:p w14:paraId="14F7DCF8" w14:textId="77777777" w:rsidR="00E55FA8" w:rsidRPr="00095256" w:rsidRDefault="00000000" w:rsidP="00095256">
      <w:pPr>
        <w:pStyle w:val="a7"/>
        <w:bidi/>
        <w:rPr>
          <w:rFonts w:ascii="Narkisim" w:hAnsi="Narkisim"/>
        </w:rPr>
      </w:pPr>
      <w:r w:rsidRPr="00095256">
        <w:rPr>
          <w:rFonts w:ascii="Narkisim" w:hAnsi="Narkisim"/>
          <w:rtl/>
        </w:rPr>
        <w:t>וכ"כ ה</w:t>
      </w:r>
      <w:r w:rsidRPr="00095256">
        <w:rPr>
          <w:rFonts w:ascii="Narkisim" w:hAnsi="Narkisim"/>
          <w:b/>
          <w:bCs/>
          <w:rtl/>
        </w:rPr>
        <w:t>ריטב"א</w:t>
      </w:r>
      <w:r w:rsidRPr="00095256">
        <w:rPr>
          <w:rFonts w:ascii="Narkisim" w:hAnsi="Narkisim"/>
          <w:rtl/>
        </w:rPr>
        <w:t xml:space="preserve"> (בע"ב בשם הרא"ה) שאין זו שכירות ספינה לחוד כשוכר את החמור, אלא שנתחייב לו להוליך יינו עד מקום פלוני, וכעין קבלנות היא שמוטלת עליו לעשות</w:t>
      </w:r>
      <w:r w:rsidRPr="00095256">
        <w:rPr>
          <w:rStyle w:val="ac"/>
          <w:rFonts w:ascii="Narkisim" w:hAnsi="Narkisim"/>
          <w:rtl/>
        </w:rPr>
        <w:footnoteReference w:id="298"/>
      </w:r>
      <w:r w:rsidRPr="00095256">
        <w:rPr>
          <w:rFonts w:ascii="Narkisim" w:hAnsi="Narkisim"/>
          <w:rtl/>
        </w:rPr>
        <w:t>.</w:t>
      </w:r>
    </w:p>
    <w:p w14:paraId="03E4DD94" w14:textId="77777777" w:rsidR="00E55FA8" w:rsidRPr="00095256" w:rsidRDefault="00000000" w:rsidP="00095256">
      <w:pPr>
        <w:bidi/>
        <w:rPr>
          <w:rFonts w:ascii="Narkisim" w:hAnsi="Narkisim" w:cs="Narkisim"/>
        </w:rPr>
      </w:pPr>
      <w:r w:rsidRPr="00095256">
        <w:rPr>
          <w:rFonts w:ascii="Narkisim" w:hAnsi="Narkisim" w:cs="Narkisim"/>
          <w:rtl/>
        </w:rPr>
        <w:t>ועוד יש שפי' דכוונת התוס' משום שכירות מטלטלין, דקנה זכות שימוש בספינה, ומש"ה בעל היין נתחייב לשלם כל דמי שכירותו</w:t>
      </w:r>
      <w:r w:rsidRPr="00095256">
        <w:rPr>
          <w:rStyle w:val="ac"/>
          <w:rFonts w:ascii="Narkisim" w:hAnsi="Narkisim" w:cs="Narkisim"/>
          <w:rtl/>
        </w:rPr>
        <w:footnoteReference w:id="299"/>
      </w:r>
      <w:r w:rsidRPr="00095256">
        <w:rPr>
          <w:rFonts w:ascii="Narkisim" w:hAnsi="Narkisim" w:cs="Narkisim"/>
          <w:rtl/>
        </w:rPr>
        <w:t>. ונח' ה</w:t>
      </w:r>
      <w:r w:rsidRPr="00095256">
        <w:rPr>
          <w:rFonts w:ascii="Narkisim" w:hAnsi="Narkisim" w:cs="Narkisim"/>
          <w:b/>
          <w:bCs/>
          <w:rtl/>
        </w:rPr>
        <w:t>ראשונים</w:t>
      </w:r>
      <w:r w:rsidRPr="00095256">
        <w:rPr>
          <w:rFonts w:ascii="Narkisim" w:hAnsi="Narkisim" w:cs="Narkisim"/>
          <w:rtl/>
        </w:rPr>
        <w:t xml:space="preserve"> (לקמן קג.) ע"ד זה בשוכר בית זה ונפל, דדעת ה</w:t>
      </w:r>
      <w:r w:rsidRPr="00095256">
        <w:rPr>
          <w:rFonts w:ascii="Narkisim" w:hAnsi="Narkisim" w:cs="Narkisim"/>
          <w:b/>
          <w:bCs/>
          <w:rtl/>
        </w:rPr>
        <w:t>רמב"ן</w:t>
      </w:r>
      <w:r w:rsidRPr="00095256">
        <w:rPr>
          <w:rFonts w:ascii="Narkisim" w:hAnsi="Narkisim" w:cs="Narkisim"/>
          <w:rtl/>
        </w:rPr>
        <w:t xml:space="preserve"> (קג.) וה</w:t>
      </w:r>
      <w:r w:rsidRPr="00095256">
        <w:rPr>
          <w:rFonts w:ascii="Narkisim" w:hAnsi="Narkisim" w:cs="Narkisim"/>
          <w:b/>
          <w:bCs/>
          <w:rtl/>
        </w:rPr>
        <w:t>רמב"ם</w:t>
      </w:r>
      <w:r w:rsidRPr="00095256">
        <w:rPr>
          <w:rFonts w:ascii="Narkisim" w:hAnsi="Narkisim" w:cs="Narkisim"/>
          <w:rtl/>
        </w:rPr>
        <w:t xml:space="preserve"> (שכירות ה ו, וטור ושו"ע שיב יז) דנותן לו שכירות הימים שדר בו, ואי"צ לשלם השאר</w:t>
      </w:r>
      <w:r w:rsidRPr="00095256">
        <w:rPr>
          <w:rStyle w:val="ac"/>
          <w:rFonts w:ascii="Narkisim" w:hAnsi="Narkisim" w:cs="Narkisim"/>
          <w:rtl/>
        </w:rPr>
        <w:footnoteReference w:id="300"/>
      </w:r>
      <w:r w:rsidRPr="00095256">
        <w:rPr>
          <w:rFonts w:ascii="Narkisim" w:hAnsi="Narkisim" w:cs="Narkisim"/>
          <w:rtl/>
        </w:rPr>
        <w:t>. וכמו השוכר את החמור ומת בחצי הדרך (לעיל בעמוד).</w:t>
      </w:r>
    </w:p>
    <w:p w14:paraId="7E15352D" w14:textId="77777777" w:rsidR="00E55FA8" w:rsidRPr="00095256" w:rsidRDefault="00000000" w:rsidP="00095256">
      <w:pPr>
        <w:pStyle w:val="a7"/>
        <w:bidi/>
        <w:rPr>
          <w:rFonts w:ascii="Narkisim" w:hAnsi="Narkisim"/>
        </w:rPr>
      </w:pPr>
      <w:r w:rsidRPr="00095256">
        <w:rPr>
          <w:rFonts w:ascii="Narkisim" w:hAnsi="Narkisim"/>
          <w:rtl/>
        </w:rPr>
        <w:t>ואילו ה</w:t>
      </w:r>
      <w:r w:rsidRPr="00095256">
        <w:rPr>
          <w:rFonts w:ascii="Narkisim" w:hAnsi="Narkisim"/>
          <w:b/>
          <w:bCs/>
          <w:rtl/>
        </w:rPr>
        <w:t>ריטב"א</w:t>
      </w:r>
      <w:r w:rsidRPr="00095256">
        <w:rPr>
          <w:rFonts w:ascii="Narkisim" w:hAnsi="Narkisim"/>
          <w:rtl/>
        </w:rPr>
        <w:t xml:space="preserve"> (לקמן קג.) הביא בשם רבו דהשוכר חייב לפרוע כל השכירות</w:t>
      </w:r>
      <w:r w:rsidRPr="00095256">
        <w:rPr>
          <w:rStyle w:val="ac"/>
          <w:rFonts w:ascii="Narkisim" w:hAnsi="Narkisim"/>
          <w:rtl/>
        </w:rPr>
        <w:footnoteReference w:id="301"/>
      </w:r>
      <w:r w:rsidRPr="00095256">
        <w:rPr>
          <w:rFonts w:ascii="Narkisim" w:hAnsi="Narkisim"/>
          <w:rtl/>
        </w:rPr>
        <w:t>. דכיון דשכרו הר"ז כלוקח בית ונפל קודם שיפרע דמיו. וכן צידד ב</w:t>
      </w:r>
      <w:r w:rsidRPr="00095256">
        <w:rPr>
          <w:rFonts w:ascii="Narkisim" w:hAnsi="Narkisim"/>
          <w:b/>
          <w:bCs/>
          <w:rtl/>
        </w:rPr>
        <w:t>תשו' מיימוני</w:t>
      </w:r>
      <w:r w:rsidRPr="00095256">
        <w:rPr>
          <w:rFonts w:ascii="Narkisim" w:hAnsi="Narkisim"/>
          <w:rtl/>
        </w:rPr>
        <w:t xml:space="preserve"> (משפטים כז, מרבינו שמשון)</w:t>
      </w:r>
      <w:r w:rsidRPr="00095256">
        <w:rPr>
          <w:rStyle w:val="ac"/>
          <w:rFonts w:ascii="Narkisim" w:hAnsi="Narkisim"/>
          <w:rtl/>
        </w:rPr>
        <w:footnoteReference w:id="302"/>
      </w:r>
      <w:r w:rsidRPr="00095256">
        <w:rPr>
          <w:rFonts w:ascii="Narkisim" w:hAnsi="Narkisim"/>
          <w:rtl/>
        </w:rPr>
        <w:t xml:space="preserve"> דנפל ברשותו ומזלו של שוכר</w:t>
      </w:r>
      <w:r w:rsidRPr="00095256">
        <w:rPr>
          <w:rStyle w:val="ac"/>
          <w:rFonts w:ascii="Narkisim" w:hAnsi="Narkisim"/>
          <w:rtl/>
        </w:rPr>
        <w:footnoteReference w:id="303"/>
      </w:r>
      <w:r w:rsidRPr="00095256">
        <w:rPr>
          <w:rFonts w:ascii="Narkisim" w:hAnsi="Narkisim"/>
          <w:rtl/>
        </w:rPr>
        <w:t>. והביא דכיו"ב מצינו בספינה סתם ויין זה, דפרש"י דמשלם הכל אפי' מה שלא הלך. אלמא לא מצי למימר הב לי בית דאנא קאימנא</w:t>
      </w:r>
      <w:r w:rsidRPr="00095256">
        <w:rPr>
          <w:rStyle w:val="ac"/>
          <w:rFonts w:ascii="Narkisim" w:hAnsi="Narkisim"/>
          <w:rtl/>
        </w:rPr>
        <w:footnoteReference w:id="304"/>
      </w:r>
      <w:r w:rsidRPr="00095256">
        <w:rPr>
          <w:rFonts w:ascii="Narkisim" w:hAnsi="Narkisim"/>
          <w:rtl/>
        </w:rPr>
        <w:t xml:space="preserve">. וכת' דיש </w:t>
      </w:r>
      <w:r w:rsidRPr="00095256">
        <w:rPr>
          <w:rFonts w:ascii="Narkisim" w:hAnsi="Narkisim"/>
          <w:rtl/>
        </w:rPr>
        <w:lastRenderedPageBreak/>
        <w:t>סברות הרבה לחלק בין בית לספינה, ובין ספינה לחמור שמת בחצי הדרך.</w:t>
      </w:r>
    </w:p>
    <w:p w14:paraId="0EA60B51"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קובה"ע</w:t>
      </w:r>
      <w:r w:rsidRPr="00095256">
        <w:rPr>
          <w:rFonts w:ascii="Narkisim" w:hAnsi="Narkisim"/>
          <w:rtl/>
        </w:rPr>
        <w:t xml:space="preserve"> (נג ג) העמיד דנח' הראשונים בגדר התשלום שכירות, דדעת הרמב"ן דמשלם עבור ההשתמשות, ואילו דעת הרא"ה דמשלם עבור הקנין</w:t>
      </w:r>
      <w:r w:rsidRPr="00095256">
        <w:rPr>
          <w:rStyle w:val="ac"/>
          <w:rFonts w:ascii="Narkisim" w:hAnsi="Narkisim"/>
          <w:rtl/>
        </w:rPr>
        <w:footnoteReference w:id="305"/>
      </w:r>
      <w:r w:rsidRPr="00095256">
        <w:rPr>
          <w:rFonts w:ascii="Narkisim" w:hAnsi="Narkisim"/>
          <w:rtl/>
        </w:rPr>
        <w:t xml:space="preserve"> [שקונה קנין פירות]</w:t>
      </w:r>
      <w:r w:rsidRPr="00095256">
        <w:rPr>
          <w:rStyle w:val="ac"/>
          <w:rFonts w:ascii="Narkisim" w:hAnsi="Narkisim"/>
          <w:rtl/>
        </w:rPr>
        <w:footnoteReference w:id="306"/>
      </w:r>
      <w:r w:rsidRPr="00095256">
        <w:rPr>
          <w:rFonts w:ascii="Narkisim" w:hAnsi="Narkisim"/>
          <w:rtl/>
        </w:rPr>
        <w:t>.</w:t>
      </w:r>
    </w:p>
    <w:p w14:paraId="130CE198" w14:textId="77777777" w:rsidR="00E55FA8" w:rsidRPr="00095256" w:rsidRDefault="00000000" w:rsidP="00095256">
      <w:pPr>
        <w:bidi/>
        <w:rPr>
          <w:rFonts w:ascii="Narkisim" w:hAnsi="Narkisim" w:cs="Narkisim"/>
        </w:rPr>
      </w:pPr>
      <w:r w:rsidRPr="00095256">
        <w:rPr>
          <w:rFonts w:ascii="Narkisim" w:hAnsi="Narkisim" w:cs="Narkisim"/>
          <w:u w:val="single"/>
          <w:rtl/>
        </w:rPr>
        <w:t>בא"ד או אפי' בלא משיכה וכו' א"כ מזלו גרם והוי כחוזר בו, ויתן לו מחצי דרך שלא הלך כפועל בטל וכו'</w:t>
      </w:r>
      <w:r w:rsidRPr="00095256">
        <w:rPr>
          <w:rFonts w:ascii="Narkisim" w:hAnsi="Narkisim" w:cs="Narkisim"/>
          <w:rtl/>
        </w:rPr>
        <w:t>. מבואר דתוס' נסתפקו האם חייב דוקא ע"י קנין, או נתחייב בלא קנין. וצ"ל דהוה מגדרי שכירות פועלים</w:t>
      </w:r>
      <w:r w:rsidRPr="00095256">
        <w:rPr>
          <w:rStyle w:val="ac"/>
          <w:rFonts w:ascii="Narkisim" w:hAnsi="Narkisim" w:cs="Narkisim"/>
          <w:rtl/>
        </w:rPr>
        <w:footnoteReference w:id="307"/>
      </w:r>
      <w:r w:rsidRPr="00095256">
        <w:rPr>
          <w:rFonts w:ascii="Narkisim" w:hAnsi="Narkisim" w:cs="Narkisim"/>
          <w:rtl/>
        </w:rPr>
        <w:t>, דהבעה"ב מתחייב אף בלא מעשה קנין (ע"ע תוס' לעיל עו:). [וה"נ הוא פועל שלו להעביר לו את היין].</w:t>
      </w:r>
    </w:p>
    <w:p w14:paraId="70373C6A" w14:textId="77777777" w:rsidR="00E55FA8" w:rsidRPr="00095256" w:rsidRDefault="00000000" w:rsidP="00095256">
      <w:pPr>
        <w:bidi/>
        <w:rPr>
          <w:rFonts w:ascii="Narkisim" w:hAnsi="Narkisim" w:cs="Narkisim"/>
        </w:rPr>
      </w:pPr>
      <w:r w:rsidRPr="00095256">
        <w:rPr>
          <w:rFonts w:ascii="Narkisim" w:hAnsi="Narkisim" w:cs="Narkisim"/>
          <w:u w:val="single"/>
          <w:rtl/>
        </w:rPr>
        <w:t>בא"ד וקשה דאמאי יתן לו כלל מחצי הדרך שלא הלך, אפי' כפועל בטל כיון שאירעו אונס, הא אמרי' וכו' דכל אונס שאירע לבעה"ב וכו' הוי פסידא דפועלים</w:t>
      </w:r>
      <w:r w:rsidRPr="00095256">
        <w:rPr>
          <w:rFonts w:ascii="Narkisim" w:hAnsi="Narkisim" w:cs="Narkisim"/>
          <w:rtl/>
        </w:rPr>
        <w:t>. וכמ"ש ה</w:t>
      </w:r>
      <w:r w:rsidRPr="00095256">
        <w:rPr>
          <w:rFonts w:ascii="Narkisim" w:hAnsi="Narkisim" w:cs="Narkisim"/>
          <w:b/>
          <w:bCs/>
          <w:rtl/>
        </w:rPr>
        <w:t>ראשונים</w:t>
      </w:r>
      <w:r w:rsidRPr="00095256">
        <w:rPr>
          <w:rFonts w:ascii="Narkisim" w:hAnsi="Narkisim" w:cs="Narkisim"/>
          <w:rtl/>
        </w:rPr>
        <w:t xml:space="preserve"> (לעיל עו:) דבאונסין הפועל מפסיד, בין היכא ששניהם יודעין או שניהן אינן יודעין. שהמוציא מחבירו עליו הראיה וידו על התחתונה. אא"כ הבעה"ב פשע. וכ"כ ה</w:t>
      </w:r>
      <w:r w:rsidRPr="00095256">
        <w:rPr>
          <w:rFonts w:ascii="Narkisim" w:hAnsi="Narkisim" w:cs="Narkisim"/>
          <w:b/>
          <w:bCs/>
          <w:rtl/>
        </w:rPr>
        <w:t>רא"ש</w:t>
      </w:r>
      <w:r w:rsidRPr="00095256">
        <w:rPr>
          <w:rFonts w:ascii="Narkisim" w:hAnsi="Narkisim" w:cs="Narkisim"/>
          <w:rtl/>
        </w:rPr>
        <w:t xml:space="preserve"> (ג בסופו, והטור שלד), ועד"ז כת' ה</w:t>
      </w:r>
      <w:r w:rsidRPr="00095256">
        <w:rPr>
          <w:rFonts w:ascii="Narkisim" w:hAnsi="Narkisim" w:cs="Narkisim"/>
          <w:b/>
          <w:bCs/>
          <w:rtl/>
        </w:rPr>
        <w:t>ריטב"א</w:t>
      </w:r>
      <w:r w:rsidRPr="00095256">
        <w:rPr>
          <w:rFonts w:ascii="Narkisim" w:hAnsi="Narkisim" w:cs="Narkisim"/>
          <w:rtl/>
        </w:rPr>
        <w:t xml:space="preserve"> (עו:) ו</w:t>
      </w:r>
      <w:r w:rsidRPr="00095256">
        <w:rPr>
          <w:rFonts w:ascii="Narkisim" w:hAnsi="Narkisim" w:cs="Narkisim"/>
          <w:b/>
          <w:bCs/>
          <w:rtl/>
        </w:rPr>
        <w:t>נמוק"י</w:t>
      </w:r>
      <w:r w:rsidRPr="00095256">
        <w:rPr>
          <w:rFonts w:ascii="Narkisim" w:hAnsi="Narkisim" w:cs="Narkisim"/>
          <w:rtl/>
        </w:rPr>
        <w:t xml:space="preserve"> (מה. בדה"ר).</w:t>
      </w:r>
    </w:p>
    <w:p w14:paraId="12159131"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מחנ"א</w:t>
      </w:r>
      <w:r w:rsidRPr="00095256">
        <w:rPr>
          <w:rFonts w:ascii="Narkisim" w:hAnsi="Narkisim" w:cs="Narkisim"/>
          <w:rtl/>
        </w:rPr>
        <w:t xml:space="preserve"> (שכירות ח) הביא דדעת ר' יואל (במרדכי שמה</w:t>
      </w:r>
      <w:r w:rsidRPr="00095256">
        <w:rPr>
          <w:rStyle w:val="ac"/>
          <w:rFonts w:ascii="Narkisim" w:hAnsi="Narkisim" w:cs="Narkisim"/>
          <w:rtl/>
        </w:rPr>
        <w:footnoteReference w:id="308"/>
      </w:r>
      <w:r w:rsidRPr="00095256">
        <w:rPr>
          <w:rFonts w:ascii="Narkisim" w:hAnsi="Narkisim" w:cs="Narkisim"/>
          <w:rtl/>
        </w:rPr>
        <w:t>) דהיכא דהפועל אומר קאמינא נוטל שכרו, וכמו בסוגיין. דר' יואל פסק גבי מלמד שמת התינוק</w:t>
      </w:r>
      <w:r w:rsidRPr="00095256">
        <w:rPr>
          <w:rStyle w:val="ac"/>
          <w:rFonts w:ascii="Narkisim" w:hAnsi="Narkisim" w:cs="Narkisim"/>
          <w:rtl/>
        </w:rPr>
        <w:footnoteReference w:id="309"/>
      </w:r>
      <w:r w:rsidRPr="00095256">
        <w:rPr>
          <w:rFonts w:ascii="Narkisim" w:hAnsi="Narkisim" w:cs="Narkisim"/>
          <w:rtl/>
        </w:rPr>
        <w:t xml:space="preserve"> נוטל כל שכרו</w:t>
      </w:r>
      <w:r w:rsidRPr="00095256">
        <w:rPr>
          <w:rStyle w:val="ac"/>
          <w:rFonts w:ascii="Narkisim" w:hAnsi="Narkisim" w:cs="Narkisim"/>
          <w:rtl/>
        </w:rPr>
        <w:footnoteReference w:id="310"/>
      </w:r>
      <w:r w:rsidRPr="00095256">
        <w:rPr>
          <w:rFonts w:ascii="Narkisim" w:hAnsi="Narkisim" w:cs="Narkisim"/>
          <w:rtl/>
        </w:rPr>
        <w:t>. [אך שוב חזר בו ר' יואל, הו' במרדכי שמו].</w:t>
      </w:r>
    </w:p>
    <w:p w14:paraId="606FC0D1" w14:textId="77777777" w:rsidR="00E55FA8" w:rsidRPr="00095256" w:rsidRDefault="00000000" w:rsidP="00095256">
      <w:pPr>
        <w:pStyle w:val="aa"/>
        <w:bidi/>
        <w:rPr>
          <w:rFonts w:ascii="Narkisim" w:hAnsi="Narkisim"/>
        </w:rPr>
      </w:pPr>
      <w:r w:rsidRPr="00095256">
        <w:rPr>
          <w:rFonts w:ascii="Narkisim" w:hAnsi="Narkisim"/>
          <w:u w:val="single"/>
          <w:rtl/>
        </w:rPr>
        <w:t>בא"ד (שם) הא אמרי' (לעיל עז.) וכו' דאתא מיטרא ואי"צ להשקותה, דהוי פסידא דפועלים וכו' שלא היה לו לידע יותר מן הפועלים וכו'</w:t>
      </w:r>
      <w:r w:rsidRPr="00095256">
        <w:rPr>
          <w:rFonts w:ascii="Narkisim" w:hAnsi="Narkisim"/>
          <w:rtl/>
        </w:rPr>
        <w:t>. ו</w:t>
      </w:r>
      <w:r w:rsidRPr="00095256">
        <w:rPr>
          <w:rFonts w:ascii="Narkisim" w:hAnsi="Narkisim"/>
          <w:b/>
          <w:bCs/>
          <w:rtl/>
        </w:rPr>
        <w:t>רע"א</w:t>
      </w:r>
      <w:r w:rsidRPr="00095256">
        <w:rPr>
          <w:rFonts w:ascii="Narkisim" w:hAnsi="Narkisim"/>
          <w:rtl/>
        </w:rPr>
        <w:t xml:space="preserve"> הק' דהתם מבואר דהיכא דתרוייהו הו"ל להתנות הוה פסידא דפועל, אבל באונס דלא שכיח דתרוייהו לא הו"ל להתנות לא מצאנו. וי"ל דהיכא דהפועל אומר קאמינא נוטל שכרו</w:t>
      </w:r>
      <w:r w:rsidRPr="00095256">
        <w:rPr>
          <w:rStyle w:val="ac"/>
          <w:rFonts w:ascii="Narkisim" w:hAnsi="Narkisim"/>
          <w:rtl/>
        </w:rPr>
        <w:footnoteReference w:id="311"/>
      </w:r>
      <w:r w:rsidRPr="00095256">
        <w:rPr>
          <w:rFonts w:ascii="Narkisim" w:hAnsi="Narkisim"/>
          <w:rtl/>
        </w:rPr>
        <w:t xml:space="preserve"> [וכמו גבי ספינה בסוגיין].</w:t>
      </w:r>
    </w:p>
    <w:p w14:paraId="3A44FEB9" w14:textId="77777777" w:rsidR="00E55FA8" w:rsidRPr="00095256" w:rsidRDefault="00000000" w:rsidP="00095256">
      <w:pPr>
        <w:pStyle w:val="a8"/>
        <w:bidi/>
        <w:rPr>
          <w:rFonts w:ascii="Narkisim" w:hAnsi="Narkisim"/>
        </w:rPr>
      </w:pPr>
      <w:r w:rsidRPr="00095256">
        <w:rPr>
          <w:rFonts w:ascii="Narkisim" w:hAnsi="Narkisim"/>
          <w:rtl/>
        </w:rPr>
        <w:t>אמנם ה</w:t>
      </w:r>
      <w:r w:rsidRPr="00095256">
        <w:rPr>
          <w:rFonts w:ascii="Narkisim" w:hAnsi="Narkisim"/>
          <w:b/>
          <w:bCs/>
          <w:rtl/>
        </w:rPr>
        <w:t>מרדכי</w:t>
      </w:r>
      <w:r w:rsidRPr="00095256">
        <w:rPr>
          <w:rFonts w:ascii="Narkisim" w:hAnsi="Narkisim"/>
          <w:rtl/>
        </w:rPr>
        <w:t xml:space="preserve"> (שמה) הביא דמבואר התם דבעה"ב אנוס, ולא הו"ל להתנות. ויש לפרש דכיון דשניהם יודעים בשווה שיתכן צד זה, מש"ה שוב לא הו"ל להתנות כלל</w:t>
      </w:r>
      <w:r w:rsidRPr="00095256">
        <w:rPr>
          <w:rStyle w:val="ac"/>
          <w:rFonts w:ascii="Narkisim" w:hAnsi="Narkisim"/>
          <w:rtl/>
        </w:rPr>
        <w:footnoteReference w:id="312"/>
      </w:r>
      <w:r w:rsidRPr="00095256">
        <w:rPr>
          <w:rFonts w:ascii="Narkisim" w:hAnsi="Narkisim"/>
          <w:rtl/>
        </w:rPr>
        <w:t>.</w:t>
      </w:r>
    </w:p>
    <w:p w14:paraId="03ECCF29"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תוס' שאנץ</w:t>
      </w:r>
      <w:r w:rsidRPr="00095256">
        <w:rPr>
          <w:rFonts w:ascii="Narkisim" w:hAnsi="Narkisim"/>
          <w:rtl/>
        </w:rPr>
        <w:t xml:space="preserve"> (בשיטמ"ק, והרא"ש יא ותורא"ש) הביאו ראיה לזה משכר פועל לדוולא, ופסק נהרא בחצי היום (לעיל עז.), היכא דלא שכיח דפסק. ו</w:t>
      </w:r>
      <w:r w:rsidRPr="00095256">
        <w:rPr>
          <w:rFonts w:ascii="Narkisim" w:hAnsi="Narkisim"/>
          <w:b/>
          <w:bCs/>
          <w:rtl/>
        </w:rPr>
        <w:t>רע"א</w:t>
      </w:r>
      <w:r w:rsidRPr="00095256">
        <w:rPr>
          <w:rFonts w:ascii="Narkisim" w:hAnsi="Narkisim"/>
          <w:rtl/>
        </w:rPr>
        <w:t xml:space="preserve"> דחה דהתם אין האונס בשל בעה"ב רק פועל שאינו מוצא מים להשקות</w:t>
      </w:r>
      <w:r w:rsidRPr="00095256">
        <w:rPr>
          <w:rStyle w:val="ac"/>
          <w:rFonts w:ascii="Narkisim" w:hAnsi="Narkisim"/>
          <w:rtl/>
        </w:rPr>
        <w:footnoteReference w:id="313"/>
      </w:r>
      <w:r w:rsidRPr="00095256">
        <w:rPr>
          <w:rFonts w:ascii="Narkisim" w:hAnsi="Narkisim"/>
          <w:rtl/>
        </w:rPr>
        <w:t>.</w:t>
      </w:r>
    </w:p>
    <w:p w14:paraId="2ED4041B" w14:textId="77777777" w:rsidR="00E55FA8" w:rsidRPr="00095256" w:rsidRDefault="00000000" w:rsidP="00095256">
      <w:pPr>
        <w:bidi/>
        <w:rPr>
          <w:rFonts w:ascii="Narkisim" w:hAnsi="Narkisim" w:cs="Narkisim"/>
        </w:rPr>
      </w:pPr>
      <w:r w:rsidRPr="00095256">
        <w:rPr>
          <w:rFonts w:ascii="Narkisim" w:hAnsi="Narkisim" w:cs="Narkisim"/>
          <w:u w:val="single"/>
          <w:rtl/>
        </w:rPr>
        <w:t>שם.</w:t>
      </w:r>
      <w:r w:rsidRPr="00095256">
        <w:rPr>
          <w:rFonts w:ascii="Narkisim" w:hAnsi="Narkisim" w:cs="Narkisim"/>
          <w:rtl/>
        </w:rPr>
        <w:t xml:space="preserve"> וה</w:t>
      </w:r>
      <w:r w:rsidRPr="00095256">
        <w:rPr>
          <w:rFonts w:ascii="Narkisim" w:hAnsi="Narkisim" w:cs="Narkisim"/>
          <w:b/>
          <w:bCs/>
          <w:rtl/>
        </w:rPr>
        <w:t>ריטב"א</w:t>
      </w:r>
      <w:r w:rsidRPr="00095256">
        <w:rPr>
          <w:rFonts w:ascii="Narkisim" w:hAnsi="Narkisim" w:cs="Narkisim"/>
          <w:rtl/>
        </w:rPr>
        <w:t xml:space="preserve"> (בע"ב בשם הרא"ה) תי' דפועל או קבלן דעלמא שנשכר בדיבור בעלמא, אמרי' דהיכא דהוה אונס הוה פסידא דפועלים. אבל הכא איירי בקבלן שנתחייב בקנין, דכיון </w:t>
      </w:r>
      <w:r w:rsidRPr="00095256">
        <w:rPr>
          <w:rFonts w:ascii="Narkisim" w:hAnsi="Narkisim" w:cs="Narkisim"/>
          <w:rtl/>
        </w:rPr>
        <w:lastRenderedPageBreak/>
        <w:t>שנתחייב ומשך הדבר אף דאירע בו שום אונס אין לו להפסיד משכרו כלום. כל שאין העכבה מצדו.</w:t>
      </w:r>
    </w:p>
    <w:p w14:paraId="16AE39BB" w14:textId="77777777" w:rsidR="00E55FA8" w:rsidRPr="00095256" w:rsidRDefault="00000000" w:rsidP="00095256">
      <w:pPr>
        <w:pStyle w:val="a8"/>
        <w:bidi/>
        <w:rPr>
          <w:rFonts w:ascii="Narkisim" w:hAnsi="Narkisim"/>
        </w:rPr>
      </w:pPr>
      <w:r w:rsidRPr="00095256">
        <w:rPr>
          <w:rFonts w:ascii="Narkisim" w:hAnsi="Narkisim"/>
          <w:rtl/>
        </w:rPr>
        <w:t xml:space="preserve">ועד"ז הק' </w:t>
      </w:r>
      <w:r w:rsidRPr="00095256">
        <w:rPr>
          <w:rFonts w:ascii="Narkisim" w:hAnsi="Narkisim"/>
          <w:b/>
          <w:bCs/>
          <w:rtl/>
        </w:rPr>
        <w:t>רע"א</w:t>
      </w:r>
      <w:r w:rsidRPr="00095256">
        <w:rPr>
          <w:rFonts w:ascii="Narkisim" w:hAnsi="Narkisim"/>
          <w:rtl/>
        </w:rPr>
        <w:t xml:space="preserve"> די"ל דפועל יכול לחזור בו בחצי היום</w:t>
      </w:r>
      <w:r w:rsidRPr="00095256">
        <w:rPr>
          <w:rStyle w:val="ac"/>
          <w:rFonts w:ascii="Narkisim" w:hAnsi="Narkisim"/>
          <w:rtl/>
        </w:rPr>
        <w:footnoteReference w:id="314"/>
      </w:r>
      <w:r w:rsidRPr="00095256">
        <w:rPr>
          <w:rFonts w:ascii="Narkisim" w:hAnsi="Narkisim"/>
          <w:rtl/>
        </w:rPr>
        <w:t>, ומש"ה אף שהתחיל במלאכה הוה רק קצת קנין. משא"כ בסוגיין משך הספינה, והמשיכה על הספינה הוי קנין גמור מש"ה הוי פסידא דהבעה"ב</w:t>
      </w:r>
      <w:r w:rsidRPr="00095256">
        <w:rPr>
          <w:rStyle w:val="ac"/>
          <w:rFonts w:ascii="Narkisim" w:hAnsi="Narkisim"/>
          <w:rtl/>
        </w:rPr>
        <w:footnoteReference w:id="315"/>
      </w:r>
      <w:r w:rsidRPr="00095256">
        <w:rPr>
          <w:rFonts w:ascii="Narkisim" w:hAnsi="Narkisim"/>
          <w:rtl/>
        </w:rPr>
        <w:t>.</w:t>
      </w:r>
    </w:p>
    <w:p w14:paraId="34E97E12" w14:textId="77777777" w:rsidR="00E55FA8" w:rsidRPr="00095256" w:rsidRDefault="00000000" w:rsidP="00095256">
      <w:pPr>
        <w:pStyle w:val="aa"/>
        <w:bidi/>
        <w:rPr>
          <w:rFonts w:ascii="Narkisim" w:hAnsi="Narkisim"/>
        </w:rPr>
      </w:pPr>
      <w:r w:rsidRPr="00095256">
        <w:rPr>
          <w:rFonts w:ascii="Narkisim" w:hAnsi="Narkisim"/>
          <w:u w:val="single"/>
          <w:rtl/>
        </w:rPr>
        <w:t>בא"ד וה"נ ע"כ פריך שיתן כו' מדניחא ליה הא דקתני אם נתן לא יטול וכו'</w:t>
      </w:r>
      <w:r w:rsidRPr="00095256">
        <w:rPr>
          <w:rFonts w:ascii="Narkisim" w:hAnsi="Narkisim"/>
          <w:rtl/>
        </w:rPr>
        <w:t>. ה</w:t>
      </w:r>
      <w:r w:rsidRPr="00095256">
        <w:rPr>
          <w:rFonts w:ascii="Narkisim" w:hAnsi="Narkisim"/>
          <w:b/>
          <w:bCs/>
          <w:rtl/>
        </w:rPr>
        <w:t>מהרש"א</w:t>
      </w:r>
      <w:r w:rsidRPr="00095256">
        <w:rPr>
          <w:rFonts w:ascii="Narkisim" w:hAnsi="Narkisim"/>
          <w:rtl/>
        </w:rPr>
        <w:t xml:space="preserve"> הק' דטפי הו"ל להק' בפשיטות [ארישא] אם נתן כל שכרו לא יטול כלל, ולמה לא יטול שכר חצי הדרך שלא הלך, כיון שאירע לו אונס דהוי פסידא דפועלים. [והמהרש"א נקט דהיכא דאנוסים אף שהקדים שכרם צריך להחזיר].</w:t>
      </w:r>
    </w:p>
    <w:p w14:paraId="7C9648C9" w14:textId="77777777" w:rsidR="00E55FA8" w:rsidRPr="00095256" w:rsidRDefault="00000000" w:rsidP="00095256">
      <w:pPr>
        <w:bidi/>
        <w:rPr>
          <w:rFonts w:ascii="Narkisim" w:hAnsi="Narkisim" w:cs="Narkisim"/>
        </w:rPr>
      </w:pPr>
      <w:r w:rsidRPr="00095256">
        <w:rPr>
          <w:rFonts w:ascii="Narkisim" w:hAnsi="Narkisim" w:cs="Narkisim"/>
          <w:u w:val="single"/>
          <w:rtl/>
        </w:rPr>
        <w:t>בא"ד ותי' ריב"ן וכו' אבל הכא שהמשכיר הפסיד ספינתו וכו' כיון שמזומן לקיים תנאו</w:t>
      </w:r>
      <w:r w:rsidRPr="00095256">
        <w:rPr>
          <w:rStyle w:val="ac"/>
          <w:rFonts w:ascii="Narkisim" w:hAnsi="Narkisim" w:cs="Narkisim"/>
          <w:rtl/>
        </w:rPr>
        <w:footnoteReference w:id="316"/>
      </w:r>
      <w:r w:rsidRPr="00095256">
        <w:rPr>
          <w:rFonts w:ascii="Narkisim" w:hAnsi="Narkisim" w:cs="Narkisim"/>
          <w:rtl/>
        </w:rPr>
        <w:t>. צ"ב האיך מצטרף מה שהיה לו הפסד בחצי הראשון של המלאכה, להתחייב לשלם על מה שמעמיד עצמו לקיים תנאו [בחצי השני]</w:t>
      </w:r>
      <w:r w:rsidRPr="00095256">
        <w:rPr>
          <w:rStyle w:val="ac"/>
          <w:rFonts w:ascii="Narkisim" w:hAnsi="Narkisim" w:cs="Narkisim"/>
          <w:rtl/>
        </w:rPr>
        <w:footnoteReference w:id="317"/>
      </w:r>
      <w:r w:rsidRPr="00095256">
        <w:rPr>
          <w:rFonts w:ascii="Narkisim" w:hAnsi="Narkisim" w:cs="Narkisim"/>
          <w:rtl/>
        </w:rPr>
        <w:t>.</w:t>
      </w:r>
    </w:p>
    <w:p w14:paraId="2C733577"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חזו"א</w:t>
      </w:r>
      <w:r w:rsidRPr="00095256">
        <w:rPr>
          <w:rFonts w:ascii="Narkisim" w:hAnsi="Narkisim"/>
          <w:rtl/>
        </w:rPr>
        <w:t xml:space="preserve"> (ב"ק כג יב) פי' דכוונת הריב"ן דחלק מהשכירות הוא מחמת אחריות האונסין, וכיון דנאנס הספינה מחמת מתחייב לשלם השכירות, אף במה שלא עבד. [אך צ"ב מ"ט משלם לו רק כפועל בטל].</w:t>
      </w:r>
    </w:p>
    <w:p w14:paraId="5AD6E62D" w14:textId="77777777" w:rsidR="00E55FA8" w:rsidRPr="00095256" w:rsidRDefault="00000000" w:rsidP="00095256">
      <w:pPr>
        <w:pStyle w:val="3"/>
        <w:bidi/>
        <w:rPr>
          <w:rFonts w:ascii="Narkisim" w:hAnsi="Narkisim"/>
        </w:rPr>
      </w:pPr>
      <w:r w:rsidRPr="00095256">
        <w:rPr>
          <w:rFonts w:ascii="Narkisim" w:hAnsi="Narkisim"/>
          <w:rtl/>
        </w:rPr>
        <w:t>דף עט:</w:t>
      </w:r>
    </w:p>
    <w:p w14:paraId="01494549" w14:textId="77777777" w:rsidR="00E55FA8" w:rsidRPr="00095256" w:rsidRDefault="00000000" w:rsidP="00095256">
      <w:pPr>
        <w:bidi/>
        <w:rPr>
          <w:rFonts w:ascii="Narkisim" w:hAnsi="Narkisim" w:cs="Narkisim"/>
        </w:rPr>
      </w:pPr>
      <w:r w:rsidRPr="00095256">
        <w:rPr>
          <w:rFonts w:ascii="Narkisim" w:hAnsi="Narkisim" w:cs="Narkisim"/>
          <w:u w:val="single"/>
          <w:rtl/>
        </w:rPr>
        <w:t>נימא ליה הב לי ההוא חמרא וכו'</w:t>
      </w:r>
      <w:r w:rsidRPr="00095256">
        <w:rPr>
          <w:rFonts w:ascii="Narkisim" w:hAnsi="Narkisim" w:cs="Narkisim"/>
          <w:rtl/>
        </w:rPr>
        <w:t>. ה</w:t>
      </w:r>
      <w:r w:rsidRPr="00095256">
        <w:rPr>
          <w:rFonts w:ascii="Narkisim" w:hAnsi="Narkisim" w:cs="Narkisim"/>
          <w:b/>
          <w:bCs/>
          <w:rtl/>
        </w:rPr>
        <w:t>רמ"ה</w:t>
      </w:r>
      <w:r w:rsidRPr="00095256">
        <w:rPr>
          <w:rFonts w:ascii="Narkisim" w:hAnsi="Narkisim" w:cs="Narkisim"/>
          <w:rtl/>
        </w:rPr>
        <w:t xml:space="preserve"> (הו' בטור שיא) כת' ש"מ דהשוכר חמור או ספינה למשא ידוע אין יכול לשנות למשא אחר. ואפי' אינו כבד ממנו. וכן המשכיר חמור זה אין יכול לדחותו וליתן לו חמור אחר או ספינה אחרת. אבל ה</w:t>
      </w:r>
      <w:r w:rsidRPr="00095256">
        <w:rPr>
          <w:rFonts w:ascii="Narkisim" w:hAnsi="Narkisim" w:cs="Narkisim"/>
          <w:b/>
          <w:bCs/>
          <w:rtl/>
        </w:rPr>
        <w:t>רמב"ן</w:t>
      </w:r>
      <w:r w:rsidRPr="00095256">
        <w:rPr>
          <w:rFonts w:ascii="Narkisim" w:hAnsi="Narkisim" w:cs="Narkisim"/>
          <w:rtl/>
        </w:rPr>
        <w:t xml:space="preserve"> (ושא"ר, וכן טור בשם הרא"ש) כת' דבעלמא רשאי להחליף לו את היין, כיון דליכא קפידא במילתא. אבל הכא שטבע הספינה ויש לו רווח בקפידא, מצא מקום לתבוע תנאו</w:t>
      </w:r>
      <w:r w:rsidRPr="00095256">
        <w:rPr>
          <w:rStyle w:val="ac"/>
          <w:rFonts w:ascii="Narkisim" w:hAnsi="Narkisim" w:cs="Narkisim"/>
          <w:rtl/>
        </w:rPr>
        <w:footnoteReference w:id="318"/>
      </w:r>
      <w:r w:rsidRPr="00095256">
        <w:rPr>
          <w:rFonts w:ascii="Narkisim" w:hAnsi="Narkisim" w:cs="Narkisim"/>
          <w:rtl/>
        </w:rPr>
        <w:t>.</w:t>
      </w:r>
    </w:p>
    <w:p w14:paraId="72F3BB70" w14:textId="77777777" w:rsidR="00E55FA8" w:rsidRPr="00095256" w:rsidRDefault="00000000" w:rsidP="00095256">
      <w:pPr>
        <w:pStyle w:val="a8"/>
        <w:bidi/>
        <w:rPr>
          <w:rFonts w:ascii="Narkisim" w:hAnsi="Narkisim"/>
        </w:rPr>
      </w:pPr>
      <w:r w:rsidRPr="00095256">
        <w:rPr>
          <w:rFonts w:ascii="Narkisim" w:hAnsi="Narkisim"/>
          <w:rtl/>
        </w:rPr>
        <w:t>ולכאורה עד"ז אף ספינה זו, רשאי להחליף לו ספינה אחרת, ודוקא הכא יש סברא דמצא מקום לקפידתו</w:t>
      </w:r>
      <w:r w:rsidRPr="00095256">
        <w:rPr>
          <w:rStyle w:val="ac"/>
          <w:rFonts w:ascii="Narkisim" w:hAnsi="Narkisim"/>
          <w:rtl/>
        </w:rPr>
        <w:footnoteReference w:id="319"/>
      </w:r>
      <w:r w:rsidRPr="00095256">
        <w:rPr>
          <w:rFonts w:ascii="Narkisim" w:hAnsi="Narkisim"/>
          <w:rtl/>
        </w:rPr>
        <w:t>. אבל ה</w:t>
      </w:r>
      <w:r w:rsidRPr="00095256">
        <w:rPr>
          <w:rFonts w:ascii="Narkisim" w:hAnsi="Narkisim"/>
          <w:b/>
          <w:bCs/>
          <w:rtl/>
        </w:rPr>
        <w:t>קצות</w:t>
      </w:r>
      <w:r w:rsidRPr="00095256">
        <w:rPr>
          <w:rFonts w:ascii="Narkisim" w:hAnsi="Narkisim"/>
          <w:rtl/>
        </w:rPr>
        <w:t xml:space="preserve"> (שיא א) כת' דשכירות ליומיה ממכר (כדלעיל נו:)</w:t>
      </w:r>
      <w:r w:rsidRPr="00095256">
        <w:rPr>
          <w:rStyle w:val="ac"/>
          <w:rFonts w:ascii="Narkisim" w:hAnsi="Narkisim"/>
          <w:rtl/>
        </w:rPr>
        <w:footnoteReference w:id="320"/>
      </w:r>
      <w:r w:rsidRPr="00095256">
        <w:rPr>
          <w:rFonts w:ascii="Narkisim" w:hAnsi="Narkisim"/>
          <w:rtl/>
        </w:rPr>
        <w:t>, וכיון שקנה זכות בספינה זו האיך יכוף אותו שיתן לו אחרת. וצ"ע.</w:t>
      </w:r>
    </w:p>
    <w:p w14:paraId="0B6AA131"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הג' אשר"י</w:t>
      </w:r>
      <w:r w:rsidRPr="00095256">
        <w:rPr>
          <w:rFonts w:ascii="Narkisim" w:hAnsi="Narkisim"/>
          <w:rtl/>
        </w:rPr>
        <w:t xml:space="preserve"> (ה) הק' מ"ש גבי שלים עבידתיה בפלגא דיומא (לעיל עז.) דנותן לו מלאכה אחרת דכוותיה</w:t>
      </w:r>
      <w:r w:rsidRPr="00095256">
        <w:rPr>
          <w:rStyle w:val="ac"/>
          <w:rFonts w:ascii="Narkisim" w:hAnsi="Narkisim"/>
          <w:rtl/>
        </w:rPr>
        <w:footnoteReference w:id="321"/>
      </w:r>
      <w:r w:rsidRPr="00095256">
        <w:rPr>
          <w:rFonts w:ascii="Narkisim" w:hAnsi="Narkisim"/>
          <w:rtl/>
        </w:rPr>
        <w:t xml:space="preserve"> לשאר היום</w:t>
      </w:r>
      <w:r w:rsidRPr="00095256">
        <w:rPr>
          <w:rStyle w:val="ac"/>
          <w:rFonts w:ascii="Narkisim" w:hAnsi="Narkisim"/>
          <w:rtl/>
        </w:rPr>
        <w:footnoteReference w:id="322"/>
      </w:r>
      <w:r w:rsidRPr="00095256">
        <w:rPr>
          <w:rFonts w:ascii="Narkisim" w:hAnsi="Narkisim"/>
          <w:rtl/>
        </w:rPr>
        <w:t>. והתם נמי נימא דהפועל יוכל לטעון ששכרו למלאכה זו דוקא [כיון דמצא מקום לקפידא]. והאריך בזה, ושוב חילק בין שכירות לקבלנות, דשלים עבידתיה איירי בשכיר יום. ואילו ספינה בסוגיין הוה קבלנות</w:t>
      </w:r>
      <w:r w:rsidRPr="00095256">
        <w:rPr>
          <w:rStyle w:val="ac"/>
          <w:rFonts w:ascii="Narkisim" w:hAnsi="Narkisim"/>
          <w:rtl/>
        </w:rPr>
        <w:footnoteReference w:id="323"/>
      </w:r>
      <w:r w:rsidRPr="00095256">
        <w:rPr>
          <w:rFonts w:ascii="Narkisim" w:hAnsi="Narkisim"/>
          <w:rtl/>
        </w:rPr>
        <w:t xml:space="preserve">. </w:t>
      </w:r>
      <w:r w:rsidRPr="00095256">
        <w:rPr>
          <w:rFonts w:ascii="Narkisim" w:hAnsi="Narkisim"/>
          <w:rtl/>
        </w:rPr>
        <w:lastRenderedPageBreak/>
        <w:t>וה</w:t>
      </w:r>
      <w:r w:rsidRPr="00095256">
        <w:rPr>
          <w:rFonts w:ascii="Narkisim" w:hAnsi="Narkisim"/>
          <w:b/>
          <w:bCs/>
          <w:rtl/>
        </w:rPr>
        <w:t>קצות</w:t>
      </w:r>
      <w:r w:rsidRPr="00095256">
        <w:rPr>
          <w:rFonts w:ascii="Narkisim" w:hAnsi="Narkisim"/>
          <w:rtl/>
        </w:rPr>
        <w:t xml:space="preserve"> (שיא א) הביא דהפוסקים לא חילקו בזה.</w:t>
      </w:r>
    </w:p>
    <w:p w14:paraId="14B68A3A" w14:textId="77777777" w:rsidR="00E55FA8" w:rsidRPr="00095256" w:rsidRDefault="00000000" w:rsidP="00095256">
      <w:pPr>
        <w:bidi/>
        <w:rPr>
          <w:rFonts w:ascii="Narkisim" w:hAnsi="Narkisim" w:cs="Narkisim"/>
        </w:rPr>
      </w:pPr>
      <w:r w:rsidRPr="00095256">
        <w:rPr>
          <w:rFonts w:ascii="Narkisim" w:hAnsi="Narkisim" w:cs="Narkisim"/>
          <w:u w:val="single"/>
          <w:rtl/>
        </w:rPr>
        <w:t>אלא בספינה זו ויין זה</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דכיון דכל א' אין בידו להשלים תנאו, הילכך יד תובע על התחתונה. וה</w:t>
      </w:r>
      <w:r w:rsidRPr="00095256">
        <w:rPr>
          <w:rFonts w:ascii="Narkisim" w:hAnsi="Narkisim" w:cs="Narkisim"/>
          <w:b/>
          <w:bCs/>
          <w:rtl/>
        </w:rPr>
        <w:t>ריטב"א</w:t>
      </w:r>
      <w:r w:rsidRPr="00095256">
        <w:rPr>
          <w:rFonts w:ascii="Narkisim" w:hAnsi="Narkisim" w:cs="Narkisim"/>
          <w:rtl/>
        </w:rPr>
        <w:t xml:space="preserve"> כת' שכל אחד מהן יש לו טענה על חברו דאונסא אתא מחמתיה. [ומשמע דהוה ספק מזל של מי גרם].</w:t>
      </w:r>
    </w:p>
    <w:p w14:paraId="39E19A1A" w14:textId="77777777" w:rsidR="00E55FA8" w:rsidRPr="00095256" w:rsidRDefault="00000000" w:rsidP="00095256">
      <w:pPr>
        <w:bidi/>
        <w:rPr>
          <w:rFonts w:ascii="Narkisim" w:hAnsi="Narkisim" w:cs="Narkisim"/>
        </w:rPr>
      </w:pPr>
      <w:r w:rsidRPr="00095256">
        <w:rPr>
          <w:rFonts w:ascii="Narkisim" w:hAnsi="Narkisim" w:cs="Narkisim"/>
          <w:u w:val="single"/>
          <w:rtl/>
        </w:rPr>
        <w:t>תוד"ה אי</w:t>
      </w:r>
      <w:r w:rsidRPr="00095256">
        <w:rPr>
          <w:rFonts w:ascii="Narkisim" w:hAnsi="Narkisim" w:cs="Narkisim"/>
          <w:rtl/>
        </w:rPr>
        <w:t>. וכי בשביל שמשכיר מוחזק ירויח</w:t>
      </w:r>
      <w:r w:rsidRPr="00095256">
        <w:rPr>
          <w:rStyle w:val="ac"/>
          <w:rFonts w:ascii="Narkisim" w:hAnsi="Narkisim" w:cs="Narkisim"/>
          <w:rtl/>
        </w:rPr>
        <w:footnoteReference w:id="324"/>
      </w:r>
      <w:r w:rsidRPr="00095256">
        <w:rPr>
          <w:rFonts w:ascii="Narkisim" w:hAnsi="Narkisim" w:cs="Narkisim"/>
          <w:rtl/>
        </w:rPr>
        <w:t xml:space="preserve"> וכו'. כוונת התוס' דסוף סוף לא קיים תנאו, ואין כאן מקום ספק כלל. ומבואר דמש"כ ה</w:t>
      </w:r>
      <w:r w:rsidRPr="00095256">
        <w:rPr>
          <w:rFonts w:ascii="Narkisim" w:hAnsi="Narkisim" w:cs="Narkisim"/>
          <w:b/>
          <w:bCs/>
          <w:rtl/>
        </w:rPr>
        <w:t>תוס'</w:t>
      </w:r>
      <w:r w:rsidRPr="00095256">
        <w:rPr>
          <w:rFonts w:ascii="Narkisim" w:hAnsi="Narkisim" w:cs="Narkisim"/>
          <w:rtl/>
        </w:rPr>
        <w:t xml:space="preserve"> (בע"א) דהיכא דשניהם אנוסים הפסיד שכרו</w:t>
      </w:r>
      <w:r w:rsidRPr="00095256">
        <w:rPr>
          <w:rStyle w:val="ac"/>
          <w:rFonts w:ascii="Narkisim" w:hAnsi="Narkisim" w:cs="Narkisim"/>
          <w:rtl/>
        </w:rPr>
        <w:footnoteReference w:id="325"/>
      </w:r>
      <w:r w:rsidRPr="00095256">
        <w:rPr>
          <w:rFonts w:ascii="Narkisim" w:hAnsi="Narkisim" w:cs="Narkisim"/>
          <w:rtl/>
        </w:rPr>
        <w:t xml:space="preserve"> הוה בתורת ודאי</w:t>
      </w:r>
      <w:r w:rsidRPr="00095256">
        <w:rPr>
          <w:rStyle w:val="ac"/>
          <w:rFonts w:ascii="Narkisim" w:hAnsi="Narkisim" w:cs="Narkisim"/>
          <w:rtl/>
        </w:rPr>
        <w:footnoteReference w:id="326"/>
      </w:r>
      <w:r w:rsidRPr="00095256">
        <w:rPr>
          <w:rFonts w:ascii="Narkisim" w:hAnsi="Narkisim" w:cs="Narkisim"/>
          <w:rtl/>
        </w:rPr>
        <w:t>, וכמ"ש ה</w:t>
      </w:r>
      <w:r w:rsidRPr="00095256">
        <w:rPr>
          <w:rFonts w:ascii="Narkisim" w:hAnsi="Narkisim" w:cs="Narkisim"/>
          <w:b/>
          <w:bCs/>
          <w:rtl/>
        </w:rPr>
        <w:t>תה"ד</w:t>
      </w:r>
      <w:r w:rsidRPr="00095256">
        <w:rPr>
          <w:rFonts w:ascii="Narkisim" w:hAnsi="Narkisim" w:cs="Narkisim"/>
          <w:rtl/>
        </w:rPr>
        <w:t xml:space="preserve"> (שכט).</w:t>
      </w:r>
    </w:p>
    <w:p w14:paraId="1EE1B8C8" w14:textId="77777777" w:rsidR="00E55FA8" w:rsidRPr="00095256" w:rsidRDefault="00000000" w:rsidP="00095256">
      <w:pPr>
        <w:pStyle w:val="a8"/>
        <w:bidi/>
        <w:rPr>
          <w:rFonts w:ascii="Narkisim" w:hAnsi="Narkisim"/>
        </w:rPr>
      </w:pPr>
      <w:r w:rsidRPr="00095256">
        <w:rPr>
          <w:rFonts w:ascii="Narkisim" w:hAnsi="Narkisim"/>
          <w:rtl/>
        </w:rPr>
        <w:t>אבל ב</w:t>
      </w:r>
      <w:r w:rsidRPr="00095256">
        <w:rPr>
          <w:rFonts w:ascii="Narkisim" w:hAnsi="Narkisim"/>
          <w:b/>
          <w:bCs/>
          <w:rtl/>
        </w:rPr>
        <w:t>רא"ש</w:t>
      </w:r>
      <w:r w:rsidRPr="00095256">
        <w:rPr>
          <w:rFonts w:ascii="Narkisim" w:hAnsi="Narkisim"/>
          <w:rtl/>
        </w:rPr>
        <w:t xml:space="preserve"> (עז. ג, והטור שלד, והנמוק"י) מבואר דהטעם משום המוציא מחבירו עליו הראיה. א"כ אתי שפיר דהיכא דהפועל מוחזק זכה בשכרו</w:t>
      </w:r>
      <w:r w:rsidRPr="00095256">
        <w:rPr>
          <w:rStyle w:val="ac"/>
          <w:rFonts w:ascii="Narkisim" w:hAnsi="Narkisim"/>
          <w:rtl/>
        </w:rPr>
        <w:footnoteReference w:id="327"/>
      </w:r>
      <w:r w:rsidRPr="00095256">
        <w:rPr>
          <w:rFonts w:ascii="Narkisim" w:hAnsi="Narkisim"/>
          <w:rtl/>
        </w:rPr>
        <w:t>.</w:t>
      </w:r>
    </w:p>
    <w:p w14:paraId="547A8242" w14:textId="77777777" w:rsidR="00E55FA8" w:rsidRPr="00095256" w:rsidRDefault="00000000" w:rsidP="00095256">
      <w:pPr>
        <w:bidi/>
        <w:rPr>
          <w:rFonts w:ascii="Narkisim" w:hAnsi="Narkisim" w:cs="Narkisim"/>
        </w:rPr>
      </w:pPr>
      <w:r w:rsidRPr="00095256">
        <w:rPr>
          <w:rFonts w:ascii="Narkisim" w:hAnsi="Narkisim" w:cs="Narkisim"/>
          <w:u w:val="single"/>
          <w:rtl/>
        </w:rPr>
        <w:t>בא"ד וי"ל כיון שנתן לו שכרו נתרצה שיהא שלו לאלתר</w:t>
      </w:r>
      <w:r w:rsidRPr="00095256">
        <w:rPr>
          <w:rStyle w:val="ac"/>
          <w:rFonts w:ascii="Narkisim" w:hAnsi="Narkisim" w:cs="Narkisim"/>
          <w:u w:val="single"/>
          <w:rtl/>
        </w:rPr>
        <w:footnoteReference w:id="328"/>
      </w:r>
      <w:r w:rsidRPr="00095256">
        <w:rPr>
          <w:rFonts w:ascii="Narkisim" w:hAnsi="Narkisim" w:cs="Narkisim"/>
          <w:u w:val="single"/>
          <w:rtl/>
        </w:rPr>
        <w:t xml:space="preserve"> וכו' לדעת כן הוא נותנו שיהא שלו לאלתר אם לא ישאר בו</w:t>
      </w:r>
      <w:r w:rsidRPr="00095256">
        <w:rPr>
          <w:rFonts w:ascii="Narkisim" w:hAnsi="Narkisim" w:cs="Narkisim"/>
          <w:rtl/>
        </w:rPr>
        <w:t>. בפשוטו משמע דנחשב שנותן שיזכה במעות [מעין משכון] אף לצד שלא יתקיים תנאי השכירות. ועי"ז זכה במעות [בתורת קנס], אף שאינו זכאי להם בתורת שכירות.</w:t>
      </w:r>
    </w:p>
    <w:p w14:paraId="7AE40141" w14:textId="77777777" w:rsidR="00E55FA8" w:rsidRPr="00095256" w:rsidRDefault="00000000" w:rsidP="00095256">
      <w:pPr>
        <w:bidi/>
        <w:rPr>
          <w:rFonts w:ascii="Narkisim" w:hAnsi="Narkisim" w:cs="Narkisim"/>
        </w:rPr>
      </w:pPr>
      <w:r w:rsidRPr="00095256">
        <w:rPr>
          <w:rFonts w:ascii="Narkisim" w:hAnsi="Narkisim" w:cs="Narkisim"/>
          <w:rtl/>
        </w:rPr>
        <w:t>ועוד ביארו ה</w:t>
      </w:r>
      <w:r w:rsidRPr="00095256">
        <w:rPr>
          <w:rFonts w:ascii="Narkisim" w:hAnsi="Narkisim" w:cs="Narkisim"/>
          <w:b/>
          <w:bCs/>
          <w:rtl/>
        </w:rPr>
        <w:t>אחרונים</w:t>
      </w:r>
      <w:r w:rsidRPr="00095256">
        <w:rPr>
          <w:rFonts w:ascii="Narkisim" w:hAnsi="Narkisim" w:cs="Narkisim"/>
          <w:rtl/>
        </w:rPr>
        <w:t xml:space="preserve"> (קה"י מו ג) דכוונת התוס' דיש ב' גדרים בשכירות</w:t>
      </w:r>
      <w:r w:rsidRPr="00095256">
        <w:rPr>
          <w:rStyle w:val="ac"/>
          <w:rFonts w:ascii="Narkisim" w:hAnsi="Narkisim" w:cs="Narkisim"/>
          <w:rtl/>
        </w:rPr>
        <w:footnoteReference w:id="329"/>
      </w:r>
      <w:r w:rsidRPr="00095256">
        <w:rPr>
          <w:rFonts w:ascii="Narkisim" w:hAnsi="Narkisim" w:cs="Narkisim"/>
          <w:rtl/>
        </w:rPr>
        <w:t>, דאף דשכירות בעלמא משלם לבסוף, עבור מה שנשתמש. יש אופן שמשלם מתחילה עבור הקנין שכירות. ומש"ה היכא דהקדים מעות זכה בגוף הספינה, והספינה ברשותו. [והביאו מקור לזה מדברי הר"י מגאש (ב"ב פו:, הו' לעיל סה.) לענין רבית].</w:t>
      </w:r>
    </w:p>
    <w:p w14:paraId="18110E4E"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גליון תוס'</w:t>
      </w:r>
      <w:r w:rsidRPr="00095256">
        <w:rPr>
          <w:rFonts w:ascii="Narkisim" w:hAnsi="Narkisim"/>
          <w:rtl/>
        </w:rPr>
        <w:t xml:space="preserve"> (בשיטמ"ק עח. בסו"ד) כת' דע"פ דברי התוס' אף המלמד שהקדים שכירותו, ובעה"ב נאנס, אי"צ להחזיר שכרו. דנתרצה לתת לו מעותיו רק שלא ישאר בו.</w:t>
      </w:r>
    </w:p>
    <w:p w14:paraId="615E8B31" w14:textId="77777777" w:rsidR="00E55FA8" w:rsidRPr="00095256" w:rsidRDefault="00000000" w:rsidP="00095256">
      <w:pPr>
        <w:bidi/>
        <w:rPr>
          <w:rFonts w:ascii="Narkisim" w:hAnsi="Narkisim" w:cs="Narkisim"/>
        </w:rPr>
      </w:pPr>
      <w:r w:rsidRPr="00095256">
        <w:rPr>
          <w:rFonts w:ascii="Narkisim" w:hAnsi="Narkisim" w:cs="Narkisim"/>
          <w:u w:val="single"/>
          <w:rtl/>
        </w:rPr>
        <w:t>בא"ד וריב"ם פי' וכו' שכר חצי הדרך שכבר הלך וכו'</w:t>
      </w:r>
      <w:r w:rsidRPr="00095256">
        <w:rPr>
          <w:rFonts w:ascii="Narkisim" w:hAnsi="Narkisim" w:cs="Narkisim"/>
          <w:rtl/>
        </w:rPr>
        <w:t>. ואף דאין תועלת בהליכת חצי הדרך בים [וכמ"ש תוס' בע"א], אפי' הכי כיון דבפועל עשה עבורו, ובספינה סתם שהוא מזומן להשלים ההליכה</w:t>
      </w:r>
      <w:r w:rsidRPr="00095256">
        <w:rPr>
          <w:rStyle w:val="ac"/>
          <w:rFonts w:ascii="Narkisim" w:hAnsi="Narkisim" w:cs="Narkisim"/>
          <w:rtl/>
        </w:rPr>
        <w:footnoteReference w:id="330"/>
      </w:r>
      <w:r w:rsidRPr="00095256">
        <w:rPr>
          <w:rFonts w:ascii="Narkisim" w:hAnsi="Narkisim" w:cs="Narkisim"/>
          <w:rtl/>
        </w:rPr>
        <w:t xml:space="preserve"> יש לו שכרו.</w:t>
      </w:r>
    </w:p>
    <w:p w14:paraId="030ED43C" w14:textId="77777777" w:rsidR="00E55FA8" w:rsidRPr="00095256" w:rsidRDefault="00000000" w:rsidP="00095256">
      <w:pPr>
        <w:pStyle w:val="a8"/>
        <w:bidi/>
        <w:rPr>
          <w:rFonts w:ascii="Narkisim" w:hAnsi="Narkisim"/>
        </w:rPr>
      </w:pPr>
      <w:r w:rsidRPr="00095256">
        <w:rPr>
          <w:rFonts w:ascii="Narkisim" w:hAnsi="Narkisim"/>
          <w:rtl/>
        </w:rPr>
        <w:t>אבל שכר חצי הדרך שלא הלך פשיטא שלא יתן, כיון שבעה"ב אנוס ואף שהפועל מזומן לקיים תנאו. וכקו' התוס' (בע"א)</w:t>
      </w:r>
      <w:r w:rsidRPr="00095256">
        <w:rPr>
          <w:rStyle w:val="ac"/>
          <w:rFonts w:ascii="Narkisim" w:hAnsi="Narkisim"/>
          <w:rtl/>
        </w:rPr>
        <w:footnoteReference w:id="331"/>
      </w:r>
      <w:r w:rsidRPr="00095256">
        <w:rPr>
          <w:rFonts w:ascii="Narkisim" w:hAnsi="Narkisim"/>
          <w:rtl/>
        </w:rPr>
        <w:t>.</w:t>
      </w:r>
    </w:p>
    <w:p w14:paraId="6AF0B7D1" w14:textId="77777777" w:rsidR="00E55FA8" w:rsidRPr="00095256" w:rsidRDefault="00000000" w:rsidP="00095256">
      <w:pPr>
        <w:bidi/>
        <w:rPr>
          <w:rFonts w:ascii="Narkisim" w:hAnsi="Narkisim" w:cs="Narkisim"/>
        </w:rPr>
      </w:pPr>
      <w:r w:rsidRPr="00095256">
        <w:rPr>
          <w:rFonts w:ascii="Narkisim" w:hAnsi="Narkisim" w:cs="Narkisim"/>
          <w:u w:val="single"/>
          <w:rtl/>
        </w:rPr>
        <w:t>בא"ד מ"מ אהא דקתני אם נתן לא יטול וכו' אפי' שכר חצי הדרך שלא הלך וכו' דכיון שהוא מוחזק ומזומן לקיים תנאו וכו'</w:t>
      </w:r>
      <w:r w:rsidRPr="00095256">
        <w:rPr>
          <w:rFonts w:ascii="Narkisim" w:hAnsi="Narkisim" w:cs="Narkisim"/>
          <w:rtl/>
        </w:rPr>
        <w:t xml:space="preserve">. מבואר דריב"ם מודה בספינה סתם ויין זו והקדים שכרו </w:t>
      </w:r>
      <w:r w:rsidRPr="00095256">
        <w:rPr>
          <w:rFonts w:ascii="Narkisim" w:hAnsi="Narkisim" w:cs="Narkisim"/>
          <w:rtl/>
        </w:rPr>
        <w:lastRenderedPageBreak/>
        <w:t>שאי"צ להחזיר אף חצי המלאכה שלא עשה, כיון שהוא מוחזק ומזומן לקבל תנאו</w:t>
      </w:r>
      <w:r w:rsidRPr="00095256">
        <w:rPr>
          <w:rStyle w:val="ac"/>
          <w:rFonts w:ascii="Narkisim" w:hAnsi="Narkisim" w:cs="Narkisim"/>
          <w:rtl/>
        </w:rPr>
        <w:footnoteReference w:id="332"/>
      </w:r>
      <w:r w:rsidRPr="00095256">
        <w:rPr>
          <w:rFonts w:ascii="Narkisim" w:hAnsi="Narkisim" w:cs="Narkisim"/>
          <w:rtl/>
        </w:rPr>
        <w:t>. ודוקא בספינה זו ויין זו פשיט"ל דאינו נוטל השכר במה שלא עשה.</w:t>
      </w:r>
    </w:p>
    <w:p w14:paraId="2FC8CBB5" w14:textId="77777777" w:rsidR="00E55FA8" w:rsidRPr="00095256" w:rsidRDefault="00000000" w:rsidP="00095256">
      <w:pPr>
        <w:bidi/>
        <w:rPr>
          <w:rFonts w:ascii="Narkisim" w:hAnsi="Narkisim" w:cs="Narkisim"/>
        </w:rPr>
      </w:pPr>
      <w:r w:rsidRPr="00095256">
        <w:rPr>
          <w:rFonts w:ascii="Narkisim" w:hAnsi="Narkisim" w:cs="Narkisim"/>
          <w:rtl/>
        </w:rPr>
        <w:t>ויש שפי' דבספינה קנה זכות בספינה, דהוה בגדר שכירות בחפץ. אבל ספינה סתם הוה גדר שעבוד, ולא קנה זכות בגוף הספינה. [ע"ע מש"כ במשנה בגדר שוכר חמור סתם].</w:t>
      </w:r>
    </w:p>
    <w:p w14:paraId="453BB632"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תוס' ר"פ</w:t>
      </w:r>
      <w:r w:rsidRPr="00095256">
        <w:rPr>
          <w:rFonts w:ascii="Narkisim" w:hAnsi="Narkisim" w:cs="Narkisim"/>
          <w:rtl/>
        </w:rPr>
        <w:t xml:space="preserve"> הביא דברי הריב"ם אף בספינה סתם ויין זו דוקא אשכר חצי הדרך שכבר הל. אבל שכר הדרך שלא הלך עדיין מחזיר</w:t>
      </w:r>
      <w:r w:rsidRPr="00095256">
        <w:rPr>
          <w:rStyle w:val="ac"/>
          <w:rFonts w:ascii="Narkisim" w:hAnsi="Narkisim" w:cs="Narkisim"/>
          <w:rtl/>
        </w:rPr>
        <w:footnoteReference w:id="333"/>
      </w:r>
      <w:r w:rsidRPr="00095256">
        <w:rPr>
          <w:rFonts w:ascii="Narkisim" w:hAnsi="Narkisim" w:cs="Narkisim"/>
          <w:rtl/>
        </w:rPr>
        <w:t>.</w:t>
      </w:r>
    </w:p>
    <w:p w14:paraId="1EC97508" w14:textId="77777777" w:rsidR="00E55FA8" w:rsidRPr="00095256" w:rsidRDefault="00000000" w:rsidP="00095256">
      <w:pPr>
        <w:bidi/>
        <w:rPr>
          <w:rFonts w:ascii="Narkisim" w:hAnsi="Narkisim" w:cs="Narkisim"/>
        </w:rPr>
      </w:pPr>
      <w:r w:rsidRPr="00095256">
        <w:rPr>
          <w:rFonts w:ascii="Narkisim" w:hAnsi="Narkisim" w:cs="Narkisim"/>
          <w:u w:val="single"/>
          <w:rtl/>
        </w:rPr>
        <w:t>אבל בספינה סתם ויין סתם חולקין</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שהרי ביד שניהם להשלים, ואם יעכב הנתבע מליתן החצי יעשה תנאו. וה</w:t>
      </w:r>
      <w:r w:rsidRPr="00095256">
        <w:rPr>
          <w:rFonts w:ascii="Narkisim" w:hAnsi="Narkisim" w:cs="Narkisim"/>
          <w:b/>
          <w:bCs/>
          <w:rtl/>
        </w:rPr>
        <w:t>רמב"ן</w:t>
      </w:r>
      <w:r w:rsidRPr="00095256">
        <w:rPr>
          <w:rFonts w:ascii="Narkisim" w:hAnsi="Narkisim" w:cs="Narkisim"/>
          <w:rtl/>
        </w:rPr>
        <w:t xml:space="preserve"> ביאר דאיירי בשאין אחד מהם רוצה להשלים תנאו. [ומש"ה נחשב ששניהם חוזרים בהם, וחולקים]. וכת' דהיכא שזה מביא יין, בעל הספינה צריך להביא ספינה. ואם אינו מביא ספינתו אם נתן נמי יטול.</w:t>
      </w:r>
    </w:p>
    <w:p w14:paraId="319B77B8" w14:textId="77777777" w:rsidR="00E55FA8" w:rsidRPr="00095256" w:rsidRDefault="00000000" w:rsidP="00095256">
      <w:pPr>
        <w:pStyle w:val="a7"/>
        <w:bidi/>
        <w:rPr>
          <w:rFonts w:ascii="Narkisim" w:hAnsi="Narkisim"/>
        </w:rPr>
      </w:pPr>
      <w:r w:rsidRPr="00095256">
        <w:rPr>
          <w:rFonts w:ascii="Narkisim" w:hAnsi="Narkisim"/>
          <w:rtl/>
        </w:rPr>
        <w:t>וכ"כ ה</w:t>
      </w:r>
      <w:r w:rsidRPr="00095256">
        <w:rPr>
          <w:rFonts w:ascii="Narkisim" w:hAnsi="Narkisim"/>
          <w:b/>
          <w:bCs/>
          <w:rtl/>
        </w:rPr>
        <w:t>רא"ש</w:t>
      </w:r>
      <w:r w:rsidRPr="00095256">
        <w:rPr>
          <w:rFonts w:ascii="Narkisim" w:hAnsi="Narkisim"/>
          <w:rtl/>
        </w:rPr>
        <w:t xml:space="preserve"> (יא), והוסיף דהמוחזק אינו יכול לומר לחבירו ישאר הדבר עד שתביא את שלך</w:t>
      </w:r>
      <w:r w:rsidRPr="00095256">
        <w:rPr>
          <w:rStyle w:val="ac"/>
          <w:rFonts w:ascii="Narkisim" w:hAnsi="Narkisim"/>
          <w:rtl/>
        </w:rPr>
        <w:footnoteReference w:id="334"/>
      </w:r>
      <w:r w:rsidRPr="00095256">
        <w:rPr>
          <w:rFonts w:ascii="Narkisim" w:hAnsi="Narkisim"/>
          <w:rtl/>
        </w:rPr>
        <w:t>, דקודם שתביא את שלך אין לי לשלם. דמצי אידך למימר איני מאמינך שתביא את שלך, ומש"ה לא אביא את שלי עד שלא תביא את שלך. דנמצאתי טורח ומפסיד מעותי בחנם.</w:t>
      </w:r>
    </w:p>
    <w:p w14:paraId="344C9015" w14:textId="77777777" w:rsidR="00E55FA8" w:rsidRPr="00095256" w:rsidRDefault="00000000" w:rsidP="00095256">
      <w:pPr>
        <w:bidi/>
        <w:rPr>
          <w:rFonts w:ascii="Narkisim" w:hAnsi="Narkisim" w:cs="Narkisim"/>
        </w:rPr>
      </w:pPr>
      <w:r w:rsidRPr="00095256">
        <w:rPr>
          <w:rFonts w:ascii="Narkisim" w:hAnsi="Narkisim" w:cs="Narkisim"/>
          <w:u w:val="single"/>
          <w:rtl/>
        </w:rPr>
        <w:t>תוד"ה אבל</w:t>
      </w:r>
      <w:r w:rsidRPr="00095256">
        <w:rPr>
          <w:rFonts w:ascii="Narkisim" w:hAnsi="Narkisim" w:cs="Narkisim"/>
          <w:rtl/>
        </w:rPr>
        <w:t>. בהא מספק"ל לריב"ם אם חולקים שכר חצי הדרך שהלך דוקא וכו'. דאף דריב"ם העמיד את כל הסוגיא כלפי חצי שכבר הלך. אפ"ה הנידון ספינה סתם ויין סתם הוא משום שכל א' יוכל לקיים ההתחייבות דידיה.</w:t>
      </w:r>
    </w:p>
    <w:p w14:paraId="78403EF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תור"פ</w:t>
      </w:r>
      <w:r w:rsidRPr="00095256">
        <w:rPr>
          <w:rFonts w:ascii="Narkisim" w:hAnsi="Narkisim"/>
          <w:rtl/>
        </w:rPr>
        <w:t xml:space="preserve"> כת' דחולקים חצי הדרך שכבר הלך, דטענת שניהם גרועה היא.</w:t>
      </w:r>
    </w:p>
    <w:p w14:paraId="53BD1CB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 xml:space="preserve">ריטב"א </w:t>
      </w:r>
      <w:r w:rsidRPr="00095256">
        <w:rPr>
          <w:rFonts w:ascii="Narkisim" w:hAnsi="Narkisim"/>
          <w:rtl/>
        </w:rPr>
        <w:t>ביאר דכל הנידון על מה שהלך, אבל חצי הנשאר אינו חייב, כיון דהוא ספינה סתם</w:t>
      </w:r>
      <w:r w:rsidRPr="00095256">
        <w:rPr>
          <w:rStyle w:val="ac"/>
          <w:rFonts w:ascii="Narkisim" w:hAnsi="Narkisim"/>
          <w:rtl/>
        </w:rPr>
        <w:footnoteReference w:id="335"/>
      </w:r>
      <w:r w:rsidRPr="00095256">
        <w:rPr>
          <w:rFonts w:ascii="Narkisim" w:hAnsi="Narkisim"/>
          <w:rtl/>
        </w:rPr>
        <w:t>.</w:t>
      </w:r>
    </w:p>
    <w:p w14:paraId="19038A4D" w14:textId="77777777" w:rsidR="00E55FA8" w:rsidRPr="00095256" w:rsidRDefault="00000000" w:rsidP="00095256">
      <w:pPr>
        <w:pStyle w:val="2"/>
        <w:bidi/>
        <w:rPr>
          <w:rFonts w:ascii="Narkisim" w:hAnsi="Narkisim"/>
        </w:rPr>
      </w:pPr>
      <w:r w:rsidRPr="00095256">
        <w:rPr>
          <w:rFonts w:ascii="Narkisim" w:hAnsi="Narkisim"/>
          <w:rtl/>
        </w:rPr>
        <w:t>פרקה לה בחצי הדרך</w:t>
      </w:r>
    </w:p>
    <w:p w14:paraId="37DD5C14" w14:textId="77777777" w:rsidR="00E55FA8" w:rsidRPr="00095256" w:rsidRDefault="00000000" w:rsidP="00095256">
      <w:pPr>
        <w:bidi/>
        <w:rPr>
          <w:rFonts w:ascii="Narkisim" w:hAnsi="Narkisim" w:cs="Narkisim"/>
        </w:rPr>
      </w:pPr>
      <w:r w:rsidRPr="00095256">
        <w:rPr>
          <w:rFonts w:ascii="Narkisim" w:hAnsi="Narkisim" w:cs="Narkisim"/>
          <w:u w:val="single"/>
          <w:rtl/>
        </w:rPr>
        <w:t>ת"ר השוכר את הספינה ופרקה לה בחצי הדרך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לס"ד דהגמ' איירי שבחצי הדרך הוציא חבילתו ממנה. וחזר בו מהמשך השכירות. אבל ה</w:t>
      </w:r>
      <w:r w:rsidRPr="00095256">
        <w:rPr>
          <w:rFonts w:ascii="Narkisim" w:hAnsi="Narkisim" w:cs="Narkisim"/>
          <w:b/>
          <w:bCs/>
          <w:rtl/>
        </w:rPr>
        <w:t>ריטב"א</w:t>
      </w:r>
      <w:r w:rsidRPr="00095256">
        <w:rPr>
          <w:rFonts w:ascii="Narkisim" w:hAnsi="Narkisim" w:cs="Narkisim"/>
          <w:rtl/>
        </w:rPr>
        <w:t xml:space="preserve"> כת' דקס"ד דמיירי שזה מכר סחורתו לאחרים בחצי הדרך ורוצין להוציאה מן הספינה. [וע"ד פי' ר"ח למסקנא].</w:t>
      </w:r>
    </w:p>
    <w:p w14:paraId="42223645" w14:textId="77777777" w:rsidR="00E55FA8" w:rsidRPr="00095256" w:rsidRDefault="00000000" w:rsidP="00095256">
      <w:pPr>
        <w:pStyle w:val="aa"/>
        <w:bidi/>
        <w:rPr>
          <w:rFonts w:ascii="Narkisim" w:hAnsi="Narkisim"/>
        </w:rPr>
      </w:pPr>
      <w:r w:rsidRPr="00095256">
        <w:rPr>
          <w:rFonts w:ascii="Narkisim" w:hAnsi="Narkisim"/>
          <w:u w:val="single"/>
          <w:rtl/>
        </w:rPr>
        <w:t>אילימא דקא משכח לאגורה, אמאי אית ליה תרעומת</w:t>
      </w:r>
      <w:r w:rsidRPr="00095256">
        <w:rPr>
          <w:rFonts w:ascii="Narkisim" w:hAnsi="Narkisim"/>
          <w:rtl/>
        </w:rPr>
        <w:t>. וה</w:t>
      </w:r>
      <w:r w:rsidRPr="00095256">
        <w:rPr>
          <w:rFonts w:ascii="Narkisim" w:hAnsi="Narkisim"/>
          <w:b/>
          <w:bCs/>
          <w:rtl/>
        </w:rPr>
        <w:t>ראשונים</w:t>
      </w:r>
      <w:r w:rsidRPr="00095256">
        <w:rPr>
          <w:rFonts w:ascii="Narkisim" w:hAnsi="Narkisim"/>
          <w:rtl/>
        </w:rPr>
        <w:t xml:space="preserve"> הק' דגבי פועלים מבואר (לעיל עו:) דאף שכיח לאגורי יש תרעומת</w:t>
      </w:r>
      <w:r w:rsidRPr="00095256">
        <w:rPr>
          <w:rStyle w:val="ac"/>
          <w:rFonts w:ascii="Narkisim" w:hAnsi="Narkisim"/>
          <w:rtl/>
        </w:rPr>
        <w:footnoteReference w:id="336"/>
      </w:r>
      <w:r w:rsidRPr="00095256">
        <w:rPr>
          <w:rFonts w:ascii="Narkisim" w:hAnsi="Narkisim"/>
          <w:rtl/>
        </w:rPr>
        <w:t>.</w:t>
      </w:r>
    </w:p>
    <w:p w14:paraId="3588C817"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(לעיל עו:) העמידו דהתם איירי שימצא להשכיר עצמו ע"י טורח. וצ"ב מ"ט הגמ' כאן לא תי' עד"ז [וכה"ק ה</w:t>
      </w:r>
      <w:r w:rsidRPr="00095256">
        <w:rPr>
          <w:rFonts w:ascii="Narkisim" w:hAnsi="Narkisim"/>
          <w:b/>
          <w:bCs/>
          <w:rtl/>
        </w:rPr>
        <w:t>ש"ך</w:t>
      </w:r>
      <w:r w:rsidRPr="00095256">
        <w:rPr>
          <w:rFonts w:ascii="Narkisim" w:hAnsi="Narkisim"/>
          <w:rtl/>
        </w:rPr>
        <w:t xml:space="preserve"> (שלג א)]. וה</w:t>
      </w:r>
      <w:r w:rsidRPr="00095256">
        <w:rPr>
          <w:rFonts w:ascii="Narkisim" w:hAnsi="Narkisim"/>
          <w:b/>
          <w:bCs/>
          <w:rtl/>
        </w:rPr>
        <w:t>ריטב"א</w:t>
      </w:r>
      <w:r w:rsidRPr="00095256">
        <w:rPr>
          <w:rFonts w:ascii="Narkisim" w:hAnsi="Narkisim"/>
          <w:rtl/>
        </w:rPr>
        <w:t xml:space="preserve"> תי' דהתם איירי דהדר ביה בלא טענה, אבל הכא בטענה רבה חוזר בו [דפירש דאיירי שמכר סחורתו].</w:t>
      </w:r>
    </w:p>
    <w:p w14:paraId="5B70D7B8" w14:textId="77777777" w:rsidR="00E55FA8" w:rsidRPr="00095256" w:rsidRDefault="00000000" w:rsidP="00095256">
      <w:pPr>
        <w:pStyle w:val="aa"/>
        <w:bidi/>
        <w:rPr>
          <w:rFonts w:ascii="Narkisim" w:hAnsi="Narkisim"/>
        </w:rPr>
      </w:pPr>
      <w:r w:rsidRPr="00095256">
        <w:rPr>
          <w:rFonts w:ascii="Narkisim" w:hAnsi="Narkisim"/>
          <w:u w:val="single"/>
          <w:rtl/>
        </w:rPr>
        <w:t>אלא מאי תרעומת, משום שינוי דעתא</w:t>
      </w:r>
      <w:r w:rsidRPr="00095256">
        <w:rPr>
          <w:rFonts w:ascii="Narkisim" w:hAnsi="Narkisim"/>
          <w:rtl/>
        </w:rPr>
        <w:t>. מבואר ברש"י דמתעכב עי"ז, ומבואר דיכול לחייבו להתעכב. ו</w:t>
      </w:r>
      <w:r w:rsidRPr="00095256">
        <w:rPr>
          <w:rFonts w:ascii="Narkisim" w:hAnsi="Narkisim"/>
          <w:b/>
          <w:bCs/>
          <w:rtl/>
        </w:rPr>
        <w:t>ר"ח</w:t>
      </w:r>
      <w:r w:rsidRPr="00095256">
        <w:rPr>
          <w:rFonts w:ascii="Narkisim" w:hAnsi="Narkisim"/>
          <w:rtl/>
        </w:rPr>
        <w:t xml:space="preserve"> בתוס' פי' דמתעסק עם אדם אחר, שהוא אדם קשה.</w:t>
      </w:r>
    </w:p>
    <w:p w14:paraId="1310A4FC" w14:textId="77777777" w:rsidR="00E55FA8" w:rsidRPr="00095256" w:rsidRDefault="00000000" w:rsidP="00095256">
      <w:pPr>
        <w:pStyle w:val="aa"/>
        <w:bidi/>
        <w:rPr>
          <w:rFonts w:ascii="Narkisim" w:hAnsi="Narkisim"/>
        </w:rPr>
      </w:pPr>
      <w:r w:rsidRPr="00095256">
        <w:rPr>
          <w:rFonts w:ascii="Narkisim" w:hAnsi="Narkisim"/>
          <w:u w:val="single"/>
          <w:rtl/>
        </w:rPr>
        <w:t>רש"י ד"ה דפרקה</w:t>
      </w:r>
      <w:r w:rsidRPr="00095256">
        <w:rPr>
          <w:rFonts w:ascii="Narkisim" w:hAnsi="Narkisim"/>
          <w:rtl/>
        </w:rPr>
        <w:t>. והוא התנה מתחילה לכך שיוכל ליתן בתוכה כאשר ירצה וכו'. וה</w:t>
      </w:r>
      <w:r w:rsidRPr="00095256">
        <w:rPr>
          <w:rFonts w:ascii="Narkisim" w:hAnsi="Narkisim"/>
          <w:b/>
          <w:bCs/>
          <w:rtl/>
        </w:rPr>
        <w:t>ריטב"א</w:t>
      </w:r>
      <w:r w:rsidRPr="00095256">
        <w:rPr>
          <w:rFonts w:ascii="Narkisim" w:hAnsi="Narkisim"/>
          <w:rtl/>
        </w:rPr>
        <w:t xml:space="preserve"> הק' שאם לא התנה כן עמו ודאי הרשות בידו שלא להוליך לו משא אחר, ואפי' יתן לו שכר גדול. ואם מתרצה לו לעשות כן מאי תרעומת איכא לא קבולי ניקבליה ולאו תרעומת ליהוי</w:t>
      </w:r>
      <w:r w:rsidRPr="00095256">
        <w:rPr>
          <w:rStyle w:val="ac"/>
          <w:rFonts w:ascii="Narkisim" w:hAnsi="Narkisim"/>
          <w:rtl/>
        </w:rPr>
        <w:footnoteReference w:id="337"/>
      </w:r>
      <w:r w:rsidRPr="00095256">
        <w:rPr>
          <w:rFonts w:ascii="Narkisim" w:hAnsi="Narkisim"/>
          <w:rtl/>
        </w:rPr>
        <w:t>.</w:t>
      </w:r>
    </w:p>
    <w:p w14:paraId="009603A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(שמו הו' לעיל עז.) הביא מסוגיין דהיכא דשלים עבדתיה בחצי יום אם רוצה לתת לו מלאכה כבידה ולהוסיף על שכרו הרשות ביד בעה"ב לחזור בו. וכדאי' הכא דהשני מרבה בחבילות.</w:t>
      </w:r>
    </w:p>
    <w:p w14:paraId="16180387" w14:textId="77777777" w:rsidR="00E55FA8" w:rsidRPr="00095256" w:rsidRDefault="00000000" w:rsidP="00095256">
      <w:pPr>
        <w:bidi/>
        <w:rPr>
          <w:rFonts w:ascii="Narkisim" w:hAnsi="Narkisim" w:cs="Narkisim"/>
        </w:rPr>
      </w:pPr>
      <w:r w:rsidRPr="00095256">
        <w:rPr>
          <w:rFonts w:ascii="Narkisim" w:hAnsi="Narkisim" w:cs="Narkisim"/>
          <w:u w:val="single"/>
          <w:rtl/>
        </w:rPr>
        <w:lastRenderedPageBreak/>
        <w:t>תוד"ה דפרקיה</w:t>
      </w:r>
      <w:r w:rsidRPr="00095256">
        <w:rPr>
          <w:rFonts w:ascii="Narkisim" w:hAnsi="Narkisim" w:cs="Narkisim"/>
          <w:rtl/>
        </w:rPr>
        <w:t>. ור"ח פי' דפרקיה לטועניה, שמוכר סחורתו</w:t>
      </w:r>
      <w:r w:rsidRPr="00095256">
        <w:rPr>
          <w:rStyle w:val="ac"/>
          <w:rFonts w:ascii="Narkisim" w:hAnsi="Narkisim" w:cs="Narkisim"/>
          <w:rtl/>
        </w:rPr>
        <w:footnoteReference w:id="338"/>
      </w:r>
      <w:r w:rsidRPr="00095256">
        <w:rPr>
          <w:rFonts w:ascii="Narkisim" w:hAnsi="Narkisim" w:cs="Narkisim"/>
          <w:rtl/>
        </w:rPr>
        <w:t>. וכ"כ ה</w:t>
      </w:r>
      <w:r w:rsidRPr="00095256">
        <w:rPr>
          <w:rFonts w:ascii="Narkisim" w:hAnsi="Narkisim" w:cs="Narkisim"/>
          <w:b/>
          <w:bCs/>
          <w:rtl/>
        </w:rPr>
        <w:t>רמב"ם</w:t>
      </w:r>
      <w:r w:rsidRPr="00095256">
        <w:rPr>
          <w:rFonts w:ascii="Narkisim" w:hAnsi="Narkisim" w:cs="Narkisim"/>
          <w:rtl/>
        </w:rPr>
        <w:t xml:space="preserve"> (שכירות ה ד).</w:t>
      </w:r>
    </w:p>
    <w:p w14:paraId="324C194D"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רמב"ם</w:t>
      </w:r>
      <w:r w:rsidRPr="00095256">
        <w:rPr>
          <w:rFonts w:ascii="Narkisim" w:hAnsi="Narkisim"/>
          <w:rtl/>
        </w:rPr>
        <w:t xml:space="preserve"> (שם ה) כת' מכאן אני אומר שהשוכר בית לזמן קצוב, רשאי להשכירו לאחרים</w:t>
      </w:r>
      <w:r w:rsidRPr="00095256">
        <w:rPr>
          <w:rStyle w:val="ac"/>
          <w:rFonts w:ascii="Narkisim" w:hAnsi="Narkisim"/>
          <w:rtl/>
        </w:rPr>
        <w:footnoteReference w:id="339"/>
      </w:r>
      <w:r w:rsidRPr="00095256">
        <w:rPr>
          <w:rFonts w:ascii="Narkisim" w:hAnsi="Narkisim"/>
          <w:rtl/>
        </w:rPr>
        <w:t>. דדוקא במטלטלין אמרו חכמים אין השוכר רשאי להשכיר, שהרי אומר לו אין רצוני שיהא פקדוני ביד אחר. אבל בקרקע או בספינה שהרי בעלה עמה אין אומר כן</w:t>
      </w:r>
      <w:r w:rsidRPr="00095256">
        <w:rPr>
          <w:rStyle w:val="ac"/>
          <w:rFonts w:ascii="Narkisim" w:hAnsi="Narkisim"/>
          <w:rtl/>
        </w:rPr>
        <w:footnoteReference w:id="340"/>
      </w:r>
      <w:r w:rsidRPr="00095256">
        <w:rPr>
          <w:rFonts w:ascii="Narkisim" w:hAnsi="Narkisim"/>
          <w:rtl/>
        </w:rPr>
        <w:t>. והביא דיש מי שהורה שאינו יכול להשכירו לאחר כלל</w:t>
      </w:r>
      <w:r w:rsidRPr="00095256">
        <w:rPr>
          <w:rStyle w:val="ac"/>
          <w:rFonts w:ascii="Narkisim" w:hAnsi="Narkisim"/>
          <w:rtl/>
        </w:rPr>
        <w:footnoteReference w:id="341"/>
      </w:r>
      <w:r w:rsidRPr="00095256">
        <w:rPr>
          <w:rFonts w:ascii="Narkisim" w:hAnsi="Narkisim"/>
          <w:rtl/>
        </w:rPr>
        <w:t>.</w:t>
      </w:r>
    </w:p>
    <w:p w14:paraId="2C737A59"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דחה דהכא בעל הספינה חזר והשכירה לשני</w:t>
      </w:r>
      <w:r w:rsidRPr="00095256">
        <w:rPr>
          <w:rStyle w:val="ac"/>
          <w:rFonts w:ascii="Narkisim" w:hAnsi="Narkisim"/>
          <w:rtl/>
        </w:rPr>
        <w:footnoteReference w:id="342"/>
      </w:r>
      <w:r w:rsidRPr="00095256">
        <w:rPr>
          <w:rFonts w:ascii="Narkisim" w:hAnsi="Narkisim"/>
          <w:rtl/>
        </w:rPr>
        <w:t>.</w:t>
      </w:r>
    </w:p>
    <w:p w14:paraId="65298295" w14:textId="77777777" w:rsidR="00E55FA8" w:rsidRPr="00095256" w:rsidRDefault="00000000" w:rsidP="00095256">
      <w:pPr>
        <w:pStyle w:val="aa"/>
        <w:bidi/>
        <w:rPr>
          <w:rFonts w:ascii="Narkisim" w:hAnsi="Narkisim"/>
        </w:rPr>
      </w:pPr>
      <w:r w:rsidRPr="00095256">
        <w:rPr>
          <w:rFonts w:ascii="Narkisim" w:hAnsi="Narkisim"/>
          <w:u w:val="single"/>
          <w:rtl/>
        </w:rPr>
        <w:t>ת"ר וכו' שוכר מניח עליה כסותו ולגנותו וכו'</w:t>
      </w:r>
      <w:r w:rsidRPr="00095256">
        <w:rPr>
          <w:rFonts w:ascii="Narkisim" w:hAnsi="Narkisim"/>
          <w:rtl/>
        </w:rPr>
        <w:t>. הגמ' (ע"ז סה.) מביאה ברייתא דהשוכר חמור להביא עליה יין נסך שכרו אסור, אבל שכרה לישב עליה, אף על פי שהניח עכו"ם לגינו עליה שכרו מותר. והגמ' מק' דכיון דיש לו זכות להניח לגינו, א"כ שכרו אף לזה. ואביי תי' דאף דהדין שיניח לגינו, אי לא מותיב ליה מי אמרינן ליה נכי ליה אגרא.</w:t>
      </w:r>
    </w:p>
    <w:p w14:paraId="048372F3" w14:textId="77777777" w:rsidR="00E55FA8" w:rsidRPr="00095256" w:rsidRDefault="00000000" w:rsidP="00095256">
      <w:pPr>
        <w:pStyle w:val="aa"/>
        <w:bidi/>
        <w:rPr>
          <w:rFonts w:ascii="Narkisim" w:hAnsi="Narkisim"/>
        </w:rPr>
      </w:pPr>
      <w:r w:rsidRPr="00095256">
        <w:rPr>
          <w:rFonts w:ascii="Narkisim" w:hAnsi="Narkisim"/>
          <w:u w:val="single"/>
          <w:rtl/>
        </w:rPr>
        <w:t>תוד"ה כסותו</w:t>
      </w:r>
      <w:r w:rsidRPr="00095256">
        <w:rPr>
          <w:rFonts w:ascii="Narkisim" w:hAnsi="Narkisim"/>
          <w:rtl/>
        </w:rPr>
        <w:t>. ר"ח גריס כסתו</w:t>
      </w:r>
      <w:r w:rsidRPr="00095256">
        <w:rPr>
          <w:rStyle w:val="ac"/>
          <w:rFonts w:ascii="Narkisim" w:hAnsi="Narkisim"/>
          <w:rtl/>
        </w:rPr>
        <w:footnoteReference w:id="343"/>
      </w:r>
      <w:r w:rsidRPr="00095256">
        <w:rPr>
          <w:rFonts w:ascii="Narkisim" w:hAnsi="Narkisim"/>
          <w:rtl/>
        </w:rPr>
        <w:t xml:space="preserve"> וכו'. ו</w:t>
      </w:r>
      <w:r w:rsidRPr="00095256">
        <w:rPr>
          <w:rFonts w:ascii="Narkisim" w:hAnsi="Narkisim"/>
          <w:b/>
          <w:bCs/>
          <w:rtl/>
        </w:rPr>
        <w:t>תוס</w:t>
      </w:r>
      <w:r w:rsidRPr="00095256">
        <w:rPr>
          <w:rFonts w:ascii="Narkisim" w:hAnsi="Narkisim"/>
          <w:rtl/>
        </w:rPr>
        <w:t>' (ע"ז סה. ד"ה ה"ג בשם ר"ת) כת' דאין לפרש בסוגיין כסותו, דדבר פשוט הוא, וכי ילך ערום. ואם תפרש כסות שני שיש לו, אם רגיל ללובשה פשיטא שמותר ואם בא להתיר אף שאינו רגיל היה לו לפרש. וה</w:t>
      </w:r>
      <w:r w:rsidRPr="00095256">
        <w:rPr>
          <w:rFonts w:ascii="Narkisim" w:hAnsi="Narkisim"/>
          <w:b/>
          <w:bCs/>
          <w:rtl/>
        </w:rPr>
        <w:t>ריטב"א</w:t>
      </w:r>
      <w:r w:rsidRPr="00095256">
        <w:rPr>
          <w:rFonts w:ascii="Narkisim" w:hAnsi="Narkisim"/>
          <w:rtl/>
        </w:rPr>
        <w:t xml:space="preserve"> כת' דאיירי בכסות שצריך ללבוש בעיר שהולך לשם.</w:t>
      </w:r>
    </w:p>
    <w:p w14:paraId="41DD83C8" w14:textId="77777777" w:rsidR="00E55FA8" w:rsidRPr="00095256" w:rsidRDefault="00000000" w:rsidP="00095256">
      <w:pPr>
        <w:pStyle w:val="aa"/>
        <w:bidi/>
        <w:rPr>
          <w:rFonts w:ascii="Narkisim" w:hAnsi="Narkisim"/>
        </w:rPr>
      </w:pPr>
      <w:r w:rsidRPr="00095256">
        <w:rPr>
          <w:rFonts w:ascii="Narkisim" w:hAnsi="Narkisim"/>
          <w:u w:val="single"/>
          <w:rtl/>
        </w:rPr>
        <w:t>בא"ד דכסת הוא הקטן וכו'</w:t>
      </w:r>
      <w:r w:rsidRPr="00095256">
        <w:rPr>
          <w:rFonts w:ascii="Narkisim" w:hAnsi="Narkisim"/>
          <w:rtl/>
        </w:rPr>
        <w:t xml:space="preserve">. וכ"כ </w:t>
      </w:r>
      <w:r w:rsidRPr="00095256">
        <w:rPr>
          <w:rFonts w:ascii="Narkisim" w:hAnsi="Narkisim"/>
          <w:b/>
          <w:bCs/>
          <w:rtl/>
        </w:rPr>
        <w:t>תוס'</w:t>
      </w:r>
      <w:r w:rsidRPr="00095256">
        <w:rPr>
          <w:rFonts w:ascii="Narkisim" w:hAnsi="Narkisim"/>
          <w:rtl/>
        </w:rPr>
        <w:t xml:space="preserve"> (ע"ז סה. הנ"ל) דכסת קטנה שיושב עליה או נותן תחת ראשו למראשותיו, וכר הוא הגדול ששוכב עליו</w:t>
      </w:r>
      <w:r w:rsidRPr="00095256">
        <w:rPr>
          <w:rStyle w:val="ac"/>
          <w:rFonts w:ascii="Narkisim" w:hAnsi="Narkisim"/>
          <w:rtl/>
        </w:rPr>
        <w:footnoteReference w:id="344"/>
      </w:r>
      <w:r w:rsidRPr="00095256">
        <w:rPr>
          <w:rFonts w:ascii="Narkisim" w:hAnsi="Narkisim"/>
          <w:rtl/>
        </w:rPr>
        <w:t>. אבל ה</w:t>
      </w:r>
      <w:r w:rsidRPr="00095256">
        <w:rPr>
          <w:rFonts w:ascii="Narkisim" w:hAnsi="Narkisim"/>
          <w:b/>
          <w:bCs/>
          <w:rtl/>
        </w:rPr>
        <w:t>רמב"ם</w:t>
      </w:r>
      <w:r w:rsidRPr="00095256">
        <w:rPr>
          <w:rFonts w:ascii="Narkisim" w:hAnsi="Narkisim"/>
          <w:rtl/>
        </w:rPr>
        <w:t xml:space="preserve"> (בפיה"מ כלים טז ד) כת' דכר הוא עגול, וכסת הוא מאורך. וכ"כ הרע"ב שם דכר הוא תחת מראששותיו, וכסת תחת גופו.</w:t>
      </w:r>
    </w:p>
    <w:p w14:paraId="6A156FA3" w14:textId="77777777" w:rsidR="00E55FA8" w:rsidRPr="00095256" w:rsidRDefault="00000000" w:rsidP="00095256">
      <w:pPr>
        <w:bidi/>
        <w:rPr>
          <w:rFonts w:ascii="Narkisim" w:hAnsi="Narkisim" w:cs="Narkisim"/>
        </w:rPr>
      </w:pPr>
      <w:r w:rsidRPr="00095256">
        <w:rPr>
          <w:rFonts w:ascii="Narkisim" w:hAnsi="Narkisim" w:cs="Narkisim"/>
          <w:u w:val="single"/>
          <w:rtl/>
        </w:rPr>
        <w:t>לרכוב עליה איש לא תרכוב עליה אשה</w:t>
      </w:r>
      <w:r w:rsidRPr="00095256">
        <w:rPr>
          <w:rFonts w:ascii="Narkisim" w:hAnsi="Narkisim" w:cs="Narkisim"/>
          <w:rtl/>
        </w:rPr>
        <w:t>. דהאיש רוכב בפיסוק רגליים, אבל האשה יושבת על גב החמור. וכמו משאוי (ע' רשב"ם ב"ב עח.)</w:t>
      </w:r>
      <w:r w:rsidRPr="00095256">
        <w:rPr>
          <w:rStyle w:val="ac"/>
          <w:rFonts w:ascii="Narkisim" w:hAnsi="Narkisim" w:cs="Narkisim"/>
          <w:rtl/>
        </w:rPr>
        <w:footnoteReference w:id="345"/>
      </w:r>
      <w:r w:rsidRPr="00095256">
        <w:rPr>
          <w:rFonts w:ascii="Narkisim" w:hAnsi="Narkisim" w:cs="Narkisim"/>
          <w:rtl/>
        </w:rPr>
        <w:t>. אבל ה</w:t>
      </w:r>
      <w:r w:rsidRPr="00095256">
        <w:rPr>
          <w:rFonts w:ascii="Narkisim" w:hAnsi="Narkisim" w:cs="Narkisim"/>
          <w:b/>
          <w:bCs/>
          <w:rtl/>
        </w:rPr>
        <w:t>סמ"ע</w:t>
      </w:r>
      <w:r w:rsidRPr="00095256">
        <w:rPr>
          <w:rFonts w:ascii="Narkisim" w:hAnsi="Narkisim" w:cs="Narkisim"/>
          <w:rtl/>
        </w:rPr>
        <w:t xml:space="preserve"> (שח א) כת' הטעם דהאשה כבידה. [וצ"ע דמבואר בתוס' דאיש שכיח דכבד יותר].</w:t>
      </w:r>
    </w:p>
    <w:p w14:paraId="5368B434"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רשב"א</w:t>
      </w:r>
      <w:r w:rsidRPr="00095256">
        <w:rPr>
          <w:rFonts w:ascii="Narkisim" w:hAnsi="Narkisim" w:cs="Narkisim"/>
          <w:rtl/>
        </w:rPr>
        <w:t xml:space="preserve"> כת' שלכתחילה אין לו לעשות כן. דמסתברא שאם מנהג המקום להתייקר יותר בשכר רכיבת הנשים מרכיבת האנשים מוסיף לו שכר כפי המנהג. אבל אם ניזוקה אינו חייב בתשלומים, דאין שינוי מאיש לאשה פשיעה שיתחייב עליה. שהחמור עשויה היא לרכוב עליה בין איש בין אשה. [ונח' בזה, ע"ע לקמן פ.].</w:t>
      </w:r>
    </w:p>
    <w:p w14:paraId="72D60F9F"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מרדכי</w:t>
      </w:r>
      <w:r w:rsidRPr="00095256">
        <w:rPr>
          <w:rFonts w:ascii="Narkisim" w:hAnsi="Narkisim" w:cs="Narkisim"/>
          <w:rtl/>
        </w:rPr>
        <w:t xml:space="preserve"> (שנח ו</w:t>
      </w:r>
      <w:r w:rsidRPr="00095256">
        <w:rPr>
          <w:rFonts w:ascii="Narkisim" w:hAnsi="Narkisim" w:cs="Narkisim"/>
          <w:b/>
          <w:bCs/>
          <w:rtl/>
        </w:rPr>
        <w:t>הג' אשר"י</w:t>
      </w:r>
      <w:r w:rsidRPr="00095256">
        <w:rPr>
          <w:rFonts w:ascii="Narkisim" w:hAnsi="Narkisim" w:cs="Narkisim"/>
          <w:rtl/>
        </w:rPr>
        <w:t>) כת' בשם ריצב"א דכ"ש אם הרכיב עליה עכו"ם, דגרע מאשה. ואם שכר אדם סוס מחבירו והרכיב עליו עכו"ם ונפחת הסוס חייב, דנחשב פושע שמסרו לעכו"ם, שהעובד כוכבים אינו חס על ממונו של ישראל.</w:t>
      </w:r>
    </w:p>
    <w:p w14:paraId="192233B6" w14:textId="77777777" w:rsidR="00E55FA8" w:rsidRPr="00095256" w:rsidRDefault="00000000" w:rsidP="00095256">
      <w:pPr>
        <w:pStyle w:val="aa"/>
        <w:bidi/>
        <w:rPr>
          <w:rFonts w:ascii="Narkisim" w:hAnsi="Narkisim"/>
        </w:rPr>
      </w:pPr>
      <w:r w:rsidRPr="00095256">
        <w:rPr>
          <w:rFonts w:ascii="Narkisim" w:hAnsi="Narkisim"/>
          <w:u w:val="single"/>
          <w:rtl/>
        </w:rPr>
        <w:t>ואשה בין גדולה ובין קטנה</w:t>
      </w:r>
      <w:r w:rsidRPr="00095256">
        <w:rPr>
          <w:rFonts w:ascii="Narkisim" w:hAnsi="Narkisim"/>
          <w:rtl/>
        </w:rPr>
        <w:t>. ה</w:t>
      </w:r>
      <w:r w:rsidRPr="00095256">
        <w:rPr>
          <w:rFonts w:ascii="Narkisim" w:hAnsi="Narkisim"/>
          <w:b/>
          <w:bCs/>
          <w:rtl/>
        </w:rPr>
        <w:t xml:space="preserve">טור </w:t>
      </w:r>
      <w:r w:rsidRPr="00095256">
        <w:rPr>
          <w:rFonts w:ascii="Narkisim" w:hAnsi="Narkisim"/>
          <w:rtl/>
        </w:rPr>
        <w:t>(שח, הו' בש"ך שם ב) כת' בשם ה</w:t>
      </w:r>
      <w:r w:rsidRPr="00095256">
        <w:rPr>
          <w:rFonts w:ascii="Narkisim" w:hAnsi="Narkisim"/>
          <w:b/>
          <w:bCs/>
          <w:rtl/>
        </w:rPr>
        <w:t>רמ"ה</w:t>
      </w:r>
      <w:r w:rsidRPr="00095256">
        <w:rPr>
          <w:rFonts w:ascii="Narkisim" w:hAnsi="Narkisim"/>
          <w:rtl/>
        </w:rPr>
        <w:t xml:space="preserve"> דדוקא שכרה לאשה סתמא, אבל אמר לאשה זו אינו יכול לשנות לאשה אחרת. וכן שכרו למשא זה אינו יכול לשנות למשא אחרת אפי' אינו כבד ממנו [ע' לעיל ריש העמ']. וי"א שיכול לשנות [וכ"ד הראשונים, הו' לעיל בעמוד].</w:t>
      </w:r>
    </w:p>
    <w:p w14:paraId="502684CA" w14:textId="77777777" w:rsidR="00E55FA8" w:rsidRPr="00095256" w:rsidRDefault="00000000" w:rsidP="00095256">
      <w:pPr>
        <w:pStyle w:val="aa"/>
        <w:bidi/>
        <w:rPr>
          <w:rFonts w:ascii="Narkisim" w:hAnsi="Narkisim"/>
        </w:rPr>
      </w:pPr>
      <w:r w:rsidRPr="00095256">
        <w:rPr>
          <w:rFonts w:ascii="Narkisim" w:hAnsi="Narkisim"/>
          <w:u w:val="single"/>
          <w:rtl/>
        </w:rPr>
        <w:t>תוד"ה אשה</w:t>
      </w:r>
      <w:r w:rsidRPr="00095256">
        <w:rPr>
          <w:rFonts w:ascii="Narkisim" w:hAnsi="Narkisim"/>
          <w:rtl/>
        </w:rPr>
        <w:t>. דגברי שכיח שהם גדולים וכו'. אבל ה</w:t>
      </w:r>
      <w:r w:rsidRPr="00095256">
        <w:rPr>
          <w:rFonts w:ascii="Narkisim" w:hAnsi="Narkisim"/>
          <w:b/>
          <w:bCs/>
          <w:rtl/>
        </w:rPr>
        <w:t>ריטב"א</w:t>
      </w:r>
      <w:r w:rsidRPr="00095256">
        <w:rPr>
          <w:rFonts w:ascii="Narkisim" w:hAnsi="Narkisim"/>
          <w:rtl/>
        </w:rPr>
        <w:t xml:space="preserve"> כת' לרבותא נקט אשה, שהיא כבדה יותר. ועוד משום דבעי למיתני אפי' מעוברת ואפי' מניקה.</w:t>
      </w:r>
    </w:p>
    <w:p w14:paraId="70C111A5" w14:textId="77777777" w:rsidR="00E55FA8" w:rsidRPr="00095256" w:rsidRDefault="00000000" w:rsidP="00095256">
      <w:pPr>
        <w:pStyle w:val="aa"/>
        <w:bidi/>
        <w:rPr>
          <w:rFonts w:ascii="Narkisim" w:hAnsi="Narkisim"/>
        </w:rPr>
      </w:pPr>
      <w:r w:rsidRPr="00095256">
        <w:rPr>
          <w:rFonts w:ascii="Narkisim" w:hAnsi="Narkisim"/>
          <w:u w:val="single"/>
          <w:rtl/>
        </w:rPr>
        <w:t>תוד"ה השתא</w:t>
      </w:r>
      <w:r w:rsidRPr="00095256">
        <w:rPr>
          <w:rFonts w:ascii="Narkisim" w:hAnsi="Narkisim"/>
          <w:rtl/>
        </w:rPr>
        <w:t>. לפי שהחי נושא את עצמו ומיקל וכו'. והעירו דתוס' (שבת צד. וקל.) כת' דתינוק בן יומו לא אמרי' כן, דאינו יכול להלך בעצמו. והוה כחולה. ע"ע בראשונים (שבת קמא:). ואכמ"ל.</w:t>
      </w:r>
    </w:p>
    <w:p w14:paraId="39CEE618" w14:textId="77777777" w:rsidR="00E55FA8" w:rsidRPr="00095256" w:rsidRDefault="00000000" w:rsidP="00095256">
      <w:pPr>
        <w:pStyle w:val="aa"/>
        <w:bidi/>
        <w:rPr>
          <w:rFonts w:ascii="Narkisim" w:hAnsi="Narkisim"/>
        </w:rPr>
      </w:pPr>
      <w:r w:rsidRPr="00095256">
        <w:rPr>
          <w:rFonts w:ascii="Narkisim" w:hAnsi="Narkisim"/>
          <w:u w:val="single"/>
          <w:rtl/>
        </w:rPr>
        <w:t>אמר רב פפא מעוברת והיא מניקה</w:t>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הביא בשם ר' פנחס דדוקא מעוברת בעוד שהיא מניקה, שעדיין </w:t>
      </w:r>
      <w:r w:rsidRPr="00095256">
        <w:rPr>
          <w:rFonts w:ascii="Narkisim" w:hAnsi="Narkisim"/>
          <w:rtl/>
        </w:rPr>
        <w:lastRenderedPageBreak/>
        <w:t>לא נעכר החלב שבה בתחלת ימי עיבורה. שעדיין אין איבריה כבדין עליה. אבל מעוברת שהפסיקה להניק, שהעיבור ניכר לא תרכב אפי' לבדה. כי היא כבדה יותר מן המניקה שבנה בידה. והשתא דייקינן מדרב פפא נמי דבניתא אכרסא תקלא.</w:t>
      </w:r>
    </w:p>
    <w:p w14:paraId="515E09FF" w14:textId="77777777" w:rsidR="00E55FA8" w:rsidRPr="00095256" w:rsidRDefault="00000000" w:rsidP="00095256">
      <w:pPr>
        <w:pStyle w:val="3"/>
        <w:bidi/>
        <w:rPr>
          <w:rFonts w:ascii="Narkisim" w:hAnsi="Narkisim"/>
        </w:rPr>
      </w:pPr>
      <w:r w:rsidRPr="00095256">
        <w:rPr>
          <w:rFonts w:ascii="Narkisim" w:hAnsi="Narkisim"/>
          <w:rtl/>
        </w:rPr>
        <w:t>דף פ.</w:t>
      </w:r>
    </w:p>
    <w:p w14:paraId="1FB26F54" w14:textId="77777777" w:rsidR="00E55FA8" w:rsidRPr="00095256" w:rsidRDefault="00000000" w:rsidP="00095256">
      <w:pPr>
        <w:bidi/>
        <w:rPr>
          <w:rFonts w:ascii="Narkisim" w:hAnsi="Narkisim" w:cs="Narkisim"/>
        </w:rPr>
      </w:pPr>
      <w:r w:rsidRPr="00095256">
        <w:rPr>
          <w:rFonts w:ascii="Narkisim" w:hAnsi="Narkisim" w:cs="Narkisim"/>
          <w:u w:val="single"/>
          <w:rtl/>
        </w:rPr>
        <w:t>מתני' השוכר את הפרה לחרוש בהר</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פי' שהתנה כן בפירוש, דאילו השוכר סתם יכול לחרוש בין בהר בין בבקעה [וכמ"ש לעיל עח.].</w:t>
      </w:r>
    </w:p>
    <w:p w14:paraId="1B65AE61" w14:textId="77777777" w:rsidR="00E55FA8" w:rsidRPr="00095256" w:rsidRDefault="00000000" w:rsidP="00095256">
      <w:pPr>
        <w:pStyle w:val="aa"/>
        <w:bidi/>
        <w:rPr>
          <w:rFonts w:ascii="Narkisim" w:hAnsi="Narkisim"/>
        </w:rPr>
      </w:pPr>
      <w:r w:rsidRPr="00095256">
        <w:rPr>
          <w:rFonts w:ascii="Narkisim" w:hAnsi="Narkisim"/>
          <w:u w:val="single"/>
          <w:rtl/>
        </w:rPr>
        <w:t>תוד"ה היכא</w:t>
      </w:r>
      <w:r w:rsidRPr="00095256">
        <w:rPr>
          <w:rFonts w:ascii="Narkisim" w:hAnsi="Narkisim"/>
          <w:rtl/>
        </w:rPr>
        <w:t>. דמיירי שהמשכיר את הפרה הוא שוכר את הפועלים וכו' דא"ל למשכיר אנו לא התנינו עמך אלא לחרוש בבקעה. וה</w:t>
      </w:r>
      <w:r w:rsidRPr="00095256">
        <w:rPr>
          <w:rFonts w:ascii="Narkisim" w:hAnsi="Narkisim"/>
          <w:b/>
          <w:bCs/>
          <w:rtl/>
        </w:rPr>
        <w:t>נמוק"י</w:t>
      </w:r>
      <w:r w:rsidRPr="00095256">
        <w:rPr>
          <w:rFonts w:ascii="Narkisim" w:hAnsi="Narkisim"/>
          <w:rtl/>
        </w:rPr>
        <w:t xml:space="preserve"> הביא בזה דברי רש"י שנעריו הולכים עמו</w:t>
      </w:r>
      <w:r w:rsidRPr="00095256">
        <w:rPr>
          <w:rStyle w:val="ac"/>
          <w:rFonts w:ascii="Narkisim" w:hAnsi="Narkisim"/>
          <w:rtl/>
        </w:rPr>
        <w:footnoteReference w:id="346"/>
      </w:r>
      <w:r w:rsidRPr="00095256">
        <w:rPr>
          <w:rFonts w:ascii="Narkisim" w:hAnsi="Narkisim"/>
          <w:rtl/>
        </w:rPr>
        <w:t>. דמש"ה נקט במשנה 'פטור', דאילו הפועלים חייבים לא היה ראוי לשנות פטור.</w:t>
      </w:r>
    </w:p>
    <w:p w14:paraId="26DF6FF2"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רא"ש</w:t>
      </w:r>
      <w:r w:rsidRPr="00095256">
        <w:rPr>
          <w:rFonts w:ascii="Narkisim" w:hAnsi="Narkisim"/>
          <w:rtl/>
        </w:rPr>
        <w:t xml:space="preserve"> כת' דאף שהפועלים שינו לא יפסידו שכרם, מפני שעברו על דעת המשכיר וחרשו בהר. ואם אין לו לשוכר לשלם אל יעכב שכר הפועלים, כי היו סבורים שלא יקפיד המשכיר. דמאחר שמסרם ליד השוכר לעשות מלאכתו כל מה שיצוום השוכר עליהם לעשות.</w:t>
      </w:r>
    </w:p>
    <w:p w14:paraId="64D64CEF" w14:textId="77777777" w:rsidR="00E55FA8" w:rsidRPr="00095256" w:rsidRDefault="00000000" w:rsidP="00095256">
      <w:pPr>
        <w:pStyle w:val="aa"/>
        <w:bidi/>
        <w:rPr>
          <w:rFonts w:ascii="Narkisim" w:hAnsi="Narkisim"/>
        </w:rPr>
      </w:pPr>
      <w:r w:rsidRPr="00095256">
        <w:rPr>
          <w:rFonts w:ascii="Narkisim" w:hAnsi="Narkisim"/>
          <w:rtl/>
        </w:rPr>
        <w:t>אבל ה</w:t>
      </w:r>
      <w:r w:rsidRPr="00095256">
        <w:rPr>
          <w:rFonts w:ascii="Narkisim" w:hAnsi="Narkisim"/>
          <w:b/>
          <w:bCs/>
          <w:rtl/>
        </w:rPr>
        <w:t>רמב"ם</w:t>
      </w:r>
      <w:r w:rsidRPr="00095256">
        <w:rPr>
          <w:rFonts w:ascii="Narkisim" w:hAnsi="Narkisim"/>
          <w:rtl/>
        </w:rPr>
        <w:t xml:space="preserve"> (ד א, ושו"ע שט ד) כת' דהיכא דשינה השוכר חייב, ודינו של שוכר עם האומנים. וה</w:t>
      </w:r>
      <w:r w:rsidRPr="00095256">
        <w:rPr>
          <w:rFonts w:ascii="Narkisim" w:hAnsi="Narkisim"/>
          <w:b/>
          <w:bCs/>
          <w:rtl/>
        </w:rPr>
        <w:t>גר"א</w:t>
      </w:r>
      <w:r w:rsidRPr="00095256">
        <w:rPr>
          <w:rFonts w:ascii="Narkisim" w:hAnsi="Narkisim"/>
          <w:rtl/>
        </w:rPr>
        <w:t xml:space="preserve"> (ד) כת' שהרמב"ם מפרש שלא איבעיא להו היכא דשינה, משום דפשטא דמתני' משמע שהשוכר הוא עצמו חורש. וכל זה בכלל קו' הגמ' דהיכא דלא שני מאן משלם, וע"כ דאף היכא דשני מתחייב. ואיירי שאין חורש בעצמו.</w:t>
      </w:r>
    </w:p>
    <w:p w14:paraId="0C526B9B" w14:textId="77777777" w:rsidR="00E55FA8" w:rsidRPr="00095256" w:rsidRDefault="00000000" w:rsidP="00095256">
      <w:pPr>
        <w:bidi/>
        <w:rPr>
          <w:rFonts w:ascii="Narkisim" w:hAnsi="Narkisim" w:cs="Narkisim"/>
        </w:rPr>
      </w:pPr>
      <w:r w:rsidRPr="00095256">
        <w:rPr>
          <w:rFonts w:ascii="Narkisim" w:hAnsi="Narkisim" w:cs="Narkisim"/>
          <w:u w:val="single"/>
          <w:rtl/>
        </w:rPr>
        <w:t>תוד"ה ואי דוכתא</w:t>
      </w:r>
      <w:r w:rsidRPr="00095256">
        <w:rPr>
          <w:rFonts w:ascii="Narkisim" w:hAnsi="Narkisim" w:cs="Narkisim"/>
          <w:rtl/>
        </w:rPr>
        <w:t>. פ"ה משום דהוי ספק מי עשה</w:t>
      </w:r>
      <w:r w:rsidRPr="00095256">
        <w:rPr>
          <w:rStyle w:val="ac"/>
          <w:rFonts w:ascii="Narkisim" w:hAnsi="Narkisim" w:cs="Narkisim"/>
          <w:rtl/>
        </w:rPr>
        <w:footnoteReference w:id="347"/>
      </w:r>
      <w:r w:rsidRPr="00095256">
        <w:rPr>
          <w:rFonts w:ascii="Narkisim" w:hAnsi="Narkisim" w:cs="Narkisim"/>
          <w:rtl/>
        </w:rPr>
        <w:t>, ואין נראה דלא קי"ל כסומכוס וכו'. [כן דעת רוב ה</w:t>
      </w:r>
      <w:r w:rsidRPr="00095256">
        <w:rPr>
          <w:rFonts w:ascii="Narkisim" w:hAnsi="Narkisim" w:cs="Narkisim"/>
          <w:b/>
          <w:bCs/>
          <w:rtl/>
        </w:rPr>
        <w:t>ראשונים</w:t>
      </w:r>
      <w:r w:rsidRPr="00095256">
        <w:rPr>
          <w:rFonts w:ascii="Narkisim" w:hAnsi="Narkisim" w:cs="Narkisim"/>
          <w:rtl/>
        </w:rPr>
        <w:t xml:space="preserve">, אבל </w:t>
      </w:r>
      <w:r w:rsidRPr="00095256">
        <w:rPr>
          <w:rFonts w:ascii="Narkisim" w:hAnsi="Narkisim" w:cs="Narkisim"/>
          <w:b/>
          <w:bCs/>
          <w:rtl/>
        </w:rPr>
        <w:t>רשב"ם</w:t>
      </w:r>
      <w:r w:rsidRPr="00095256">
        <w:rPr>
          <w:rFonts w:ascii="Narkisim" w:hAnsi="Narkisim" w:cs="Narkisim"/>
          <w:rtl/>
        </w:rPr>
        <w:t xml:space="preserve"> (ב"ב סג. וצב. וקסו:)</w:t>
      </w:r>
      <w:r w:rsidRPr="00095256">
        <w:rPr>
          <w:rStyle w:val="ac"/>
          <w:rFonts w:ascii="Narkisim" w:hAnsi="Narkisim" w:cs="Narkisim"/>
          <w:rtl/>
        </w:rPr>
        <w:footnoteReference w:id="348"/>
      </w:r>
      <w:r w:rsidRPr="00095256">
        <w:rPr>
          <w:rFonts w:ascii="Narkisim" w:hAnsi="Narkisim" w:cs="Narkisim"/>
          <w:rtl/>
        </w:rPr>
        <w:t xml:space="preserve"> פסק כסומכוס</w:t>
      </w:r>
      <w:r w:rsidRPr="00095256">
        <w:rPr>
          <w:rStyle w:val="ac"/>
          <w:rFonts w:ascii="Narkisim" w:hAnsi="Narkisim" w:cs="Narkisim"/>
          <w:rtl/>
        </w:rPr>
        <w:footnoteReference w:id="349"/>
      </w:r>
      <w:r w:rsidRPr="00095256">
        <w:rPr>
          <w:rFonts w:ascii="Narkisim" w:hAnsi="Narkisim" w:cs="Narkisim"/>
          <w:rtl/>
        </w:rPr>
        <w:t>].</w:t>
      </w:r>
    </w:p>
    <w:p w14:paraId="50F6D9A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אחרונים</w:t>
      </w:r>
      <w:r w:rsidRPr="00095256">
        <w:rPr>
          <w:rFonts w:ascii="Narkisim" w:hAnsi="Narkisim"/>
          <w:rtl/>
        </w:rPr>
        <w:t xml:space="preserve"> (קצות שפג, רש"ש) ציינו ד</w:t>
      </w:r>
      <w:r w:rsidRPr="00095256">
        <w:rPr>
          <w:rFonts w:ascii="Narkisim" w:hAnsi="Narkisim"/>
          <w:b/>
          <w:bCs/>
          <w:rtl/>
        </w:rPr>
        <w:t>תוס'</w:t>
      </w:r>
      <w:r w:rsidRPr="00095256">
        <w:rPr>
          <w:rFonts w:ascii="Narkisim" w:hAnsi="Narkisim"/>
          <w:rtl/>
        </w:rPr>
        <w:t xml:space="preserve"> (ב"ב סב: ובכורות מח.) הביאו כמה מקומות (ע' לקמן פג.) דנראה לחכמים לתקן דדינו יחלוקו מספק. ולדעת רש"י י"ל אף הכא.</w:t>
      </w:r>
    </w:p>
    <w:p w14:paraId="29097673" w14:textId="77777777" w:rsidR="00E55FA8" w:rsidRPr="00095256" w:rsidRDefault="00000000" w:rsidP="00095256">
      <w:pPr>
        <w:pStyle w:val="aa"/>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דן די"ל דשניהם חייבים בגדר ערב, כיון דכיון דקיבלו יחד יש להם דין ערב זה על זה</w:t>
      </w:r>
      <w:r w:rsidRPr="00095256">
        <w:rPr>
          <w:rStyle w:val="ac"/>
          <w:rFonts w:ascii="Narkisim" w:hAnsi="Narkisim"/>
          <w:rtl/>
        </w:rPr>
        <w:footnoteReference w:id="350"/>
      </w:r>
      <w:r w:rsidRPr="00095256">
        <w:rPr>
          <w:rFonts w:ascii="Narkisim" w:hAnsi="Narkisim"/>
          <w:rtl/>
        </w:rPr>
        <w:t>. וכיון דא' מהם פשע מתחייבים ממ"נ, מדין פושע או מדין ערב. אך דן ע"פ הסוגיא (בכורות מח.) דהיכא דהלווה פטור מספק אין חיוב על הערב</w:t>
      </w:r>
      <w:r w:rsidRPr="00095256">
        <w:rPr>
          <w:rStyle w:val="ac"/>
          <w:rFonts w:ascii="Narkisim" w:hAnsi="Narkisim"/>
          <w:rtl/>
        </w:rPr>
        <w:footnoteReference w:id="351"/>
      </w:r>
      <w:r w:rsidRPr="00095256">
        <w:rPr>
          <w:rFonts w:ascii="Narkisim" w:hAnsi="Narkisim"/>
          <w:rtl/>
        </w:rPr>
        <w:t>.</w:t>
      </w:r>
    </w:p>
    <w:p w14:paraId="6B11E0E2"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רמב"ם</w:t>
      </w:r>
      <w:r w:rsidRPr="00095256">
        <w:rPr>
          <w:rFonts w:ascii="Narkisim" w:hAnsi="Narkisim" w:cs="Narkisim"/>
          <w:rtl/>
        </w:rPr>
        <w:t xml:space="preserve"> (חובל ו יד) כת' דה' שהניחו חבילות ע"ג בהמה, ואין ידוע מחמת מי ניזק, כולן משלמין בשווה. וה</w:t>
      </w:r>
      <w:r w:rsidRPr="00095256">
        <w:rPr>
          <w:rFonts w:ascii="Narkisim" w:hAnsi="Narkisim" w:cs="Narkisim"/>
          <w:b/>
          <w:bCs/>
          <w:rtl/>
        </w:rPr>
        <w:t>קצות</w:t>
      </w:r>
      <w:r w:rsidRPr="00095256">
        <w:rPr>
          <w:rFonts w:ascii="Narkisim" w:hAnsi="Narkisim" w:cs="Narkisim"/>
          <w:rtl/>
        </w:rPr>
        <w:t xml:space="preserve"> (שפג ושפח י) ציין המקור מסוגיין, דכל א' אינו יכול לומר שהוא לא הזיק, אלא כולם בשווה חייבים. וביאר ע"פ דברי התוס' (ב"ב סב:).</w:t>
      </w:r>
    </w:p>
    <w:p w14:paraId="27ED2667"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תה"ד</w:t>
      </w:r>
      <w:r w:rsidRPr="00095256">
        <w:rPr>
          <w:rFonts w:ascii="Narkisim" w:hAnsi="Narkisim"/>
          <w:rtl/>
        </w:rPr>
        <w:t xml:space="preserve"> (שלג) כת' דלא איירי שהפועלים עצמו נסתפקו אי פשעו, דא"כ חייבים לשלם מספק כיון דאין יכולים לישבע</w:t>
      </w:r>
      <w:r w:rsidRPr="00095256">
        <w:rPr>
          <w:rStyle w:val="ac"/>
          <w:rFonts w:ascii="Narkisim" w:hAnsi="Narkisim"/>
          <w:rtl/>
        </w:rPr>
        <w:footnoteReference w:id="352"/>
      </w:r>
      <w:r w:rsidRPr="00095256">
        <w:rPr>
          <w:rFonts w:ascii="Narkisim" w:hAnsi="Narkisim"/>
          <w:rtl/>
        </w:rPr>
        <w:t>. אלא איירי דכל אחד טוען אני לא שניתי במלאכתי כלום, ושמרתי ועשיתי כדרך פועלים במלאכה כזאת, ומישתבענא אהא דלא שניתי מידי. לדידהו לא מספקי כלל. אלא שלבי"ד מספקא להו מי פשע. ולדעת רש"י מחייבים את שניהם יחד. ותוס' פליגי דפטורין, דשניהם נשבעין ונפטרין</w:t>
      </w:r>
      <w:r w:rsidRPr="00095256">
        <w:rPr>
          <w:rStyle w:val="ac"/>
          <w:rFonts w:ascii="Narkisim" w:hAnsi="Narkisim"/>
          <w:rtl/>
        </w:rPr>
        <w:footnoteReference w:id="353"/>
      </w:r>
      <w:r w:rsidRPr="00095256">
        <w:rPr>
          <w:rFonts w:ascii="Narkisim" w:hAnsi="Narkisim"/>
          <w:rtl/>
        </w:rPr>
        <w:t>.</w:t>
      </w:r>
    </w:p>
    <w:p w14:paraId="4FE71143" w14:textId="77777777" w:rsidR="00E55FA8" w:rsidRPr="00095256" w:rsidRDefault="00000000" w:rsidP="00095256">
      <w:pPr>
        <w:pStyle w:val="aa"/>
        <w:bidi/>
        <w:rPr>
          <w:rFonts w:ascii="Narkisim" w:hAnsi="Narkisim"/>
        </w:rPr>
      </w:pPr>
      <w:r w:rsidRPr="00095256">
        <w:rPr>
          <w:rFonts w:ascii="Narkisim" w:hAnsi="Narkisim"/>
          <w:u w:val="single"/>
          <w:rtl/>
        </w:rPr>
        <w:t>אמר ר' יוחנן וכו' והיה בה מום א' וסנפו בין המומין הרי זה מקח טעות וכו'</w:t>
      </w:r>
      <w:r w:rsidRPr="00095256">
        <w:rPr>
          <w:rFonts w:ascii="Narkisim" w:hAnsi="Narkisim"/>
          <w:rtl/>
        </w:rPr>
        <w:t>. פ</w:t>
      </w:r>
      <w:r w:rsidRPr="00095256">
        <w:rPr>
          <w:rFonts w:ascii="Narkisim" w:hAnsi="Narkisim"/>
          <w:b/>
          <w:bCs/>
          <w:rtl/>
        </w:rPr>
        <w:t>רש"י</w:t>
      </w:r>
      <w:r w:rsidRPr="00095256">
        <w:rPr>
          <w:rFonts w:ascii="Narkisim" w:hAnsi="Narkisim"/>
          <w:rtl/>
        </w:rPr>
        <w:t xml:space="preserve"> ושאר ראשונים דסבור שמשקר הוא.</w:t>
      </w:r>
    </w:p>
    <w:p w14:paraId="6E8E1AFE"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רמב"ם</w:t>
      </w:r>
      <w:r w:rsidRPr="00095256">
        <w:rPr>
          <w:rFonts w:ascii="Narkisim" w:hAnsi="Narkisim"/>
          <w:rtl/>
        </w:rPr>
        <w:t xml:space="preserve"> (מכירה טו יא) כת' מכאן אני אומר שהמוכר חפץ לחבירו בק' דינרין, ואמר לו חפץ זה אינו שוה אלא זוז א' על מנת שאין לך עלי אונאה, הרי זה יש לו עליו אונאה. שהרי אומר כיון שראיתי שאמר שאינו שוה אלא זוז [וודאי היה שווה יותר], ידעתי שאינו מתכוין אלא להשביח דעתי, עד שיפרש כדי ההונייה שיש במקחו בודאי, או קרוב לה בכדי שהדעת טועה, דבכהאי גוונא ידע ומחל.</w:t>
      </w:r>
    </w:p>
    <w:p w14:paraId="5CAE7271" w14:textId="77777777" w:rsidR="00E55FA8" w:rsidRPr="00095256" w:rsidRDefault="00000000" w:rsidP="00095256">
      <w:pPr>
        <w:bidi/>
        <w:rPr>
          <w:rFonts w:ascii="Narkisim" w:hAnsi="Narkisim" w:cs="Narkisim"/>
        </w:rPr>
      </w:pPr>
      <w:r w:rsidRPr="00095256">
        <w:rPr>
          <w:rFonts w:ascii="Narkisim" w:hAnsi="Narkisim" w:cs="Narkisim"/>
          <w:u w:val="single"/>
          <w:rtl/>
        </w:rPr>
        <w:lastRenderedPageBreak/>
        <w:t>מום זה ומום אחר</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שאמר לו מום מסויים, ועוד מומין. [ולא פירש איזה מומין נוספים יש. כ"כ הב"י, הו' בפ"ח ש]. ע' תוס'. וה</w:t>
      </w:r>
      <w:r w:rsidRPr="00095256">
        <w:rPr>
          <w:rFonts w:ascii="Narkisim" w:hAnsi="Narkisim" w:cs="Narkisim"/>
          <w:b/>
          <w:bCs/>
          <w:rtl/>
        </w:rPr>
        <w:t>רי"ף</w:t>
      </w:r>
      <w:r w:rsidRPr="00095256">
        <w:rPr>
          <w:rFonts w:ascii="Narkisim" w:hAnsi="Narkisim" w:cs="Narkisim"/>
          <w:rtl/>
        </w:rPr>
        <w:t xml:space="preserve"> פי' שאם מום א' הוא ניכר. וסנפו למום אחר בין המומין אין זה מקח טעות. כי היה לו לחוש שאומר אמת בזה, כשם שאמר אמת באותו שהראה לו. וה</w:t>
      </w:r>
      <w:r w:rsidRPr="00095256">
        <w:rPr>
          <w:rFonts w:ascii="Narkisim" w:hAnsi="Narkisim" w:cs="Narkisim"/>
          <w:b/>
          <w:bCs/>
          <w:rtl/>
        </w:rPr>
        <w:t>ריטב"א</w:t>
      </w:r>
      <w:r w:rsidRPr="00095256">
        <w:rPr>
          <w:rFonts w:ascii="Narkisim" w:hAnsi="Narkisim" w:cs="Narkisim"/>
          <w:rtl/>
        </w:rPr>
        <w:t xml:space="preserve"> הוסיף דהוא הדין אם הכיר הוא מעצמו באחד מן המומין שהיו בה.</w:t>
      </w:r>
    </w:p>
    <w:p w14:paraId="2B692FBF" w14:textId="77777777" w:rsidR="00E55FA8" w:rsidRPr="00095256" w:rsidRDefault="00000000" w:rsidP="00095256">
      <w:pPr>
        <w:pStyle w:val="a8"/>
        <w:bidi/>
        <w:rPr>
          <w:rFonts w:ascii="Narkisim" w:hAnsi="Narkisim"/>
        </w:rPr>
      </w:pPr>
      <w:r w:rsidRPr="00095256">
        <w:rPr>
          <w:rFonts w:ascii="Narkisim" w:hAnsi="Narkisim"/>
          <w:rtl/>
        </w:rPr>
        <w:t>ע"ע גר"א (רלב טז) שהאריך בדעת רש"י ותוס' והרי"ף.</w:t>
      </w:r>
    </w:p>
    <w:p w14:paraId="7D596BEE" w14:textId="77777777" w:rsidR="00E55FA8" w:rsidRPr="00095256" w:rsidRDefault="00000000" w:rsidP="00095256">
      <w:pPr>
        <w:pStyle w:val="aa"/>
        <w:bidi/>
        <w:rPr>
          <w:rFonts w:ascii="Narkisim" w:hAnsi="Narkisim"/>
        </w:rPr>
      </w:pPr>
      <w:r w:rsidRPr="00095256">
        <w:rPr>
          <w:rFonts w:ascii="Narkisim" w:hAnsi="Narkisim"/>
          <w:u w:val="single"/>
          <w:rtl/>
        </w:rPr>
        <w:t>תוד"ה שפחה</w:t>
      </w:r>
      <w:r w:rsidRPr="00095256">
        <w:rPr>
          <w:rFonts w:ascii="Narkisim" w:hAnsi="Narkisim"/>
          <w:rtl/>
        </w:rPr>
        <w:t>. הנהו קלא אית להו, ופ"ה וסבר וקביל וכו'. והוה כמום גלוי, שאם לא בדק אינו יכול לבטל המקח. [ע"ע ראב"ד מכירה טו יג]. ו</w:t>
      </w:r>
      <w:r w:rsidRPr="00095256">
        <w:rPr>
          <w:rFonts w:ascii="Narkisim" w:hAnsi="Narkisim"/>
          <w:b/>
          <w:bCs/>
          <w:rtl/>
        </w:rPr>
        <w:t>רבינו אליהו</w:t>
      </w:r>
      <w:r w:rsidRPr="00095256">
        <w:rPr>
          <w:rFonts w:ascii="Narkisim" w:hAnsi="Narkisim"/>
          <w:rtl/>
        </w:rPr>
        <w:t xml:space="preserve"> (בתוס' קידושין יא.) תי' דה"מ היכא דקיבל המוכר מעות, דאמרינן מדלא בדק הלוקח קודם נתינת המעות הני מומין דאית להו קלא א"כ סבר וקבל. ובסוגיין איירי קודם שנותן מעות, והוה מקח טעות.</w:t>
      </w:r>
    </w:p>
    <w:p w14:paraId="6A8E767B"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 xml:space="preserve">נמוק"י </w:t>
      </w:r>
      <w:r w:rsidRPr="00095256">
        <w:rPr>
          <w:rFonts w:ascii="Narkisim" w:hAnsi="Narkisim"/>
          <w:rtl/>
        </w:rPr>
        <w:t>הביא דהרמ"ה (בקידושין) הק' [להיפך] דמבואר בסוגיא (שם) דהיכא דקבל עליו מומין לא חיישינן לסמפון. ואילו בסוגיין לא מהני קבלה על כל המומים סתם. דסבור שמשקר. ותי' דדוקא לענין קדושין מהני קיבל. אבל הכא במקח וממכר לא מהני שקיבל. מידי דהוה אאונאה, דאע"ג דא"ל ע"מ שאין לך עלי אונאה לא גמיר וקביל</w:t>
      </w:r>
      <w:r w:rsidRPr="00095256">
        <w:rPr>
          <w:rStyle w:val="ac"/>
          <w:rFonts w:ascii="Narkisim" w:hAnsi="Narkisim"/>
          <w:rtl/>
        </w:rPr>
        <w:footnoteReference w:id="354"/>
      </w:r>
      <w:r w:rsidRPr="00095256">
        <w:rPr>
          <w:rFonts w:ascii="Narkisim" w:hAnsi="Narkisim"/>
          <w:rtl/>
        </w:rPr>
        <w:t>. ועוד דיכול למימר מומא כי האי גוונא לא אסיקי אדעתאי.</w:t>
      </w:r>
    </w:p>
    <w:p w14:paraId="7664319C" w14:textId="77777777" w:rsidR="00E55FA8" w:rsidRPr="00095256" w:rsidRDefault="00000000" w:rsidP="00095256">
      <w:pPr>
        <w:pStyle w:val="2"/>
        <w:bidi/>
        <w:rPr>
          <w:rFonts w:ascii="Narkisim" w:hAnsi="Narkisim"/>
        </w:rPr>
      </w:pPr>
      <w:r w:rsidRPr="00095256">
        <w:rPr>
          <w:rFonts w:ascii="Narkisim" w:hAnsi="Narkisim"/>
          <w:rtl/>
        </w:rPr>
        <w:t>הוסיף על משאו</w:t>
      </w:r>
    </w:p>
    <w:p w14:paraId="7CD02135" w14:textId="77777777" w:rsidR="00E55FA8" w:rsidRPr="00095256" w:rsidRDefault="00000000" w:rsidP="00095256">
      <w:pPr>
        <w:bidi/>
        <w:rPr>
          <w:rFonts w:ascii="Narkisim" w:hAnsi="Narkisim" w:cs="Narkisim"/>
        </w:rPr>
      </w:pPr>
      <w:r w:rsidRPr="00095256">
        <w:rPr>
          <w:rFonts w:ascii="Narkisim" w:hAnsi="Narkisim" w:cs="Narkisim"/>
          <w:u w:val="single"/>
          <w:rtl/>
        </w:rPr>
        <w:t>ואם מוסיף על משאו חייב וכו'</w:t>
      </w:r>
      <w:r w:rsidRPr="00095256">
        <w:rPr>
          <w:rFonts w:ascii="Narkisim" w:hAnsi="Narkisim" w:cs="Narkisim"/>
          <w:rtl/>
        </w:rPr>
        <w:t>. ומבואר בראשונים (ע' בסמוך) דהיכא דשינה ומתה, ובפשוטו הטעם דתלינן שמת מחמת התוספת, כיון שיש כאן שינוי. אבל ה</w:t>
      </w:r>
      <w:r w:rsidRPr="00095256">
        <w:rPr>
          <w:rFonts w:ascii="Narkisim" w:hAnsi="Narkisim" w:cs="Narkisim"/>
          <w:b/>
          <w:bCs/>
          <w:rtl/>
        </w:rPr>
        <w:t xml:space="preserve">קצות </w:t>
      </w:r>
      <w:r w:rsidRPr="00095256">
        <w:rPr>
          <w:rFonts w:ascii="Narkisim" w:hAnsi="Narkisim" w:cs="Narkisim"/>
          <w:rtl/>
        </w:rPr>
        <w:t>(שח א בסופו) כת' דכיון דהוסיף משאו במה שאין דרך חמור כיוצא בו בכך הו"ל שולח יד וגזלן, וחייב באונסין. ואפי' ידוע שמתה כדרכה</w:t>
      </w:r>
      <w:r w:rsidRPr="00095256">
        <w:rPr>
          <w:rStyle w:val="ac"/>
          <w:rFonts w:ascii="Narkisim" w:hAnsi="Narkisim" w:cs="Narkisim"/>
          <w:rtl/>
        </w:rPr>
        <w:footnoteReference w:id="355"/>
      </w:r>
      <w:r w:rsidRPr="00095256">
        <w:rPr>
          <w:rFonts w:ascii="Narkisim" w:hAnsi="Narkisim" w:cs="Narkisim"/>
          <w:rtl/>
        </w:rPr>
        <w:t>.</w:t>
      </w:r>
    </w:p>
    <w:p w14:paraId="5796F20D" w14:textId="77777777" w:rsidR="00E55FA8" w:rsidRPr="00095256" w:rsidRDefault="00000000" w:rsidP="00095256">
      <w:pPr>
        <w:pStyle w:val="a7"/>
        <w:bidi/>
        <w:rPr>
          <w:rFonts w:ascii="Narkisim" w:hAnsi="Narkisim"/>
        </w:rPr>
      </w:pPr>
      <w:r w:rsidRPr="00095256">
        <w:rPr>
          <w:rFonts w:ascii="Narkisim" w:hAnsi="Narkisim"/>
          <w:rtl/>
        </w:rPr>
        <w:t>ואפ"ה היכא דהוסיף חלק פחות מל' פטור [ואינו מתחייב מתורת גזלן], משום דכן דרך התגרין שיוכלו להוסיף חלק פחות משלשים, והוה כאילו הותנה כן בעת השכירות. [וכ"כ התרה"כ].</w:t>
      </w:r>
    </w:p>
    <w:p w14:paraId="54D0CA0B"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תרה"כ</w:t>
      </w:r>
      <w:r w:rsidRPr="00095256">
        <w:rPr>
          <w:rFonts w:ascii="Narkisim" w:hAnsi="Narkisim" w:cs="Narkisim"/>
          <w:rtl/>
        </w:rPr>
        <w:t xml:space="preserve"> דחה דמבואר בסוגייין דדוקא היכא דיש לתלות שהאונס הוה מחמת השינוי, אבל אירע אונס מעלמא ודאי פטור.</w:t>
      </w:r>
    </w:p>
    <w:p w14:paraId="68E3E25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תרה"כ</w:t>
      </w:r>
      <w:r w:rsidRPr="00095256">
        <w:rPr>
          <w:rFonts w:ascii="Narkisim" w:hAnsi="Narkisim"/>
          <w:rtl/>
        </w:rPr>
        <w:t xml:space="preserve"> תמה מ"ט לא יתחייב, הא כל מה שהוסיף נחשב שואל שלא מדעת [כיון דהתוספת העמיס שלא מדעתו</w:t>
      </w:r>
      <w:r w:rsidRPr="00095256">
        <w:rPr>
          <w:rStyle w:val="ac"/>
          <w:rFonts w:ascii="Narkisim" w:hAnsi="Narkisim"/>
          <w:rtl/>
        </w:rPr>
        <w:footnoteReference w:id="356"/>
      </w:r>
      <w:r w:rsidRPr="00095256">
        <w:rPr>
          <w:rFonts w:ascii="Narkisim" w:hAnsi="Narkisim"/>
          <w:rtl/>
        </w:rPr>
        <w:t>], ויש לו דין גזלן. וכת' דאין לחלק משום דהכא באותו פעם ובאותו העת היא מושכרת, ומה בכך הא התוספת הוי שלא מדעתו.</w:t>
      </w:r>
    </w:p>
    <w:p w14:paraId="096FBF83" w14:textId="77777777" w:rsidR="00E55FA8" w:rsidRPr="00095256" w:rsidRDefault="00000000" w:rsidP="00095256">
      <w:pPr>
        <w:pStyle w:val="a7"/>
        <w:bidi/>
        <w:rPr>
          <w:rFonts w:ascii="Narkisim" w:hAnsi="Narkisim"/>
        </w:rPr>
      </w:pPr>
      <w:r w:rsidRPr="00095256">
        <w:rPr>
          <w:rFonts w:ascii="Narkisim" w:hAnsi="Narkisim"/>
          <w:rtl/>
        </w:rPr>
        <w:t>והוכיח כדברי ה</w:t>
      </w:r>
      <w:r w:rsidRPr="00095256">
        <w:rPr>
          <w:rFonts w:ascii="Narkisim" w:hAnsi="Narkisim"/>
          <w:b/>
          <w:bCs/>
          <w:rtl/>
        </w:rPr>
        <w:t>תה"ד</w:t>
      </w:r>
      <w:r w:rsidRPr="00095256">
        <w:rPr>
          <w:rFonts w:ascii="Narkisim" w:hAnsi="Narkisim"/>
          <w:rtl/>
        </w:rPr>
        <w:t xml:space="preserve"> (שטז הו' ברמ"א שם) דכיון דהבהמה עומדת לשכירות אין עליו דין שואל שלא מדעת.</w:t>
      </w:r>
    </w:p>
    <w:p w14:paraId="1F12C122" w14:textId="77777777" w:rsidR="00E55FA8" w:rsidRPr="00095256" w:rsidRDefault="00000000" w:rsidP="00095256">
      <w:pPr>
        <w:bidi/>
        <w:rPr>
          <w:rFonts w:ascii="Narkisim" w:hAnsi="Narkisim" w:cs="Narkisim"/>
        </w:rPr>
      </w:pPr>
      <w:r w:rsidRPr="00095256">
        <w:rPr>
          <w:rFonts w:ascii="Narkisim" w:hAnsi="Narkisim" w:cs="Narkisim"/>
          <w:u w:val="single"/>
          <w:rtl/>
        </w:rPr>
        <w:t>שם. על משאו</w:t>
      </w:r>
      <w:r w:rsidRPr="00095256">
        <w:rPr>
          <w:rFonts w:ascii="Narkisim" w:hAnsi="Narkisim" w:cs="Narkisim"/>
          <w:rtl/>
        </w:rPr>
        <w:t>. ה</w:t>
      </w:r>
      <w:r w:rsidRPr="00095256">
        <w:rPr>
          <w:rFonts w:ascii="Narkisim" w:hAnsi="Narkisim" w:cs="Narkisim"/>
          <w:b/>
          <w:bCs/>
          <w:rtl/>
        </w:rPr>
        <w:t>רמב"ן</w:t>
      </w:r>
      <w:r w:rsidRPr="00095256">
        <w:rPr>
          <w:rFonts w:ascii="Narkisim" w:hAnsi="Narkisim" w:cs="Narkisim"/>
          <w:rtl/>
        </w:rPr>
        <w:t xml:space="preserve"> כת' דה"מ כשמוסיף על כדי משאו של החמור, אבל היכא דשכר חמור להביא חצי לתך, והוסיף עליו על לתך ומת פטור. ואף שאינו רשאי להוסיף אם מתה אינו חייב, דאינו יכול לומר שמת מחמת התוספת</w:t>
      </w:r>
      <w:r w:rsidRPr="00095256">
        <w:rPr>
          <w:rStyle w:val="ac"/>
          <w:rFonts w:ascii="Narkisim" w:hAnsi="Narkisim" w:cs="Narkisim"/>
          <w:rtl/>
        </w:rPr>
        <w:footnoteReference w:id="357"/>
      </w:r>
      <w:r w:rsidRPr="00095256">
        <w:rPr>
          <w:rFonts w:ascii="Narkisim" w:hAnsi="Narkisim" w:cs="Narkisim"/>
          <w:rtl/>
        </w:rPr>
        <w:t>, דכן היא דרך כל החמור לישא לתך. וכן כששכר סוס לילך ה' מילין והלך בו י' מילין, במקום שדרך חמורים לכך. וכדאמרינן לרכוב עליה איש לא תרכב עליה אשה (לעיל עט:). דהוא רק לכתחילה דאינו רשאי לשנות.</w:t>
      </w:r>
    </w:p>
    <w:p w14:paraId="2D880633" w14:textId="77777777" w:rsidR="00E55FA8" w:rsidRPr="00095256" w:rsidRDefault="00000000" w:rsidP="00095256">
      <w:pPr>
        <w:pStyle w:val="a8"/>
        <w:bidi/>
        <w:rPr>
          <w:rFonts w:ascii="Narkisim" w:hAnsi="Narkisim"/>
        </w:rPr>
      </w:pPr>
      <w:r w:rsidRPr="00095256">
        <w:rPr>
          <w:rFonts w:ascii="Narkisim" w:hAnsi="Narkisim"/>
          <w:rtl/>
        </w:rPr>
        <w:t>ואף דאילו מת מחמת השינוי חייב, בסתמא לא תלינן דמת מחמת תוספת זו. והא דאמרי' (לעיל עח.) דמתה מחמת אויר הוה דוקא באופן דידעינן שהיה אויר משונה בהר או בבקעה, או שניכר שמתה מחמת האויר, וכגון שנצטננה ומתה. וכדמוכח (לעיל לו:) לדעת רבא דבסתמא דלא תלינן דאויר דהר קטלה.</w:t>
      </w:r>
    </w:p>
    <w:p w14:paraId="5662ABFE"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הוסיף אלא שחייב לפרוע לו שכר על מה שהוסיף.</w:t>
      </w:r>
    </w:p>
    <w:p w14:paraId="226D0478" w14:textId="77777777" w:rsidR="00E55FA8" w:rsidRPr="00095256" w:rsidRDefault="00000000" w:rsidP="00095256">
      <w:pPr>
        <w:bidi/>
        <w:rPr>
          <w:rFonts w:ascii="Narkisim" w:hAnsi="Narkisim" w:cs="Narkisim"/>
        </w:rPr>
      </w:pPr>
      <w:r w:rsidRPr="00095256">
        <w:rPr>
          <w:rFonts w:ascii="Narkisim" w:hAnsi="Narkisim" w:cs="Narkisim"/>
          <w:rtl/>
        </w:rPr>
        <w:t>אבל לשון ה</w:t>
      </w:r>
      <w:r w:rsidRPr="00095256">
        <w:rPr>
          <w:rFonts w:ascii="Narkisim" w:hAnsi="Narkisim" w:cs="Narkisim"/>
          <w:b/>
          <w:bCs/>
          <w:rtl/>
        </w:rPr>
        <w:t>רמב"ם</w:t>
      </w:r>
      <w:r w:rsidRPr="00095256">
        <w:rPr>
          <w:rFonts w:ascii="Narkisim" w:hAnsi="Narkisim" w:cs="Narkisim"/>
          <w:rtl/>
        </w:rPr>
        <w:t xml:space="preserve"> (ד ו) ששכר לשאת משקל ידוע, והוסיף על המשא [שקצץ]. ו</w:t>
      </w:r>
      <w:r w:rsidRPr="00095256">
        <w:rPr>
          <w:rFonts w:ascii="Narkisim" w:hAnsi="Narkisim" w:cs="Narkisim"/>
          <w:b/>
          <w:bCs/>
          <w:rtl/>
        </w:rPr>
        <w:t>ה"ה</w:t>
      </w:r>
      <w:r w:rsidRPr="00095256">
        <w:rPr>
          <w:rFonts w:ascii="Narkisim" w:hAnsi="Narkisim" w:cs="Narkisim"/>
          <w:rtl/>
        </w:rPr>
        <w:t xml:space="preserve"> דייק דהוא דלא כרמב"ן. ו</w:t>
      </w:r>
      <w:r w:rsidRPr="00095256">
        <w:rPr>
          <w:rFonts w:ascii="Narkisim" w:hAnsi="Narkisim" w:cs="Narkisim"/>
          <w:b/>
          <w:bCs/>
          <w:rtl/>
        </w:rPr>
        <w:t xml:space="preserve">ה"ה </w:t>
      </w:r>
      <w:r w:rsidRPr="00095256">
        <w:rPr>
          <w:rFonts w:ascii="Narkisim" w:hAnsi="Narkisim" w:cs="Narkisim"/>
          <w:rtl/>
        </w:rPr>
        <w:t xml:space="preserve">(ד ה) כת' דאפשר שהרמב"ם חולק אף בלהוליך איש והוליך אשה, </w:t>
      </w:r>
      <w:r w:rsidRPr="00095256">
        <w:rPr>
          <w:rFonts w:ascii="Narkisim" w:hAnsi="Narkisim" w:cs="Narkisim"/>
          <w:rtl/>
        </w:rPr>
        <w:lastRenderedPageBreak/>
        <w:t>שאם מתה חייב</w:t>
      </w:r>
      <w:r w:rsidRPr="00095256">
        <w:rPr>
          <w:rStyle w:val="ac"/>
          <w:rFonts w:ascii="Narkisim" w:hAnsi="Narkisim" w:cs="Narkisim"/>
          <w:rtl/>
        </w:rPr>
        <w:footnoteReference w:id="358"/>
      </w:r>
      <w:r w:rsidRPr="00095256">
        <w:rPr>
          <w:rFonts w:ascii="Narkisim" w:hAnsi="Narkisim" w:cs="Narkisim"/>
          <w:rtl/>
        </w:rPr>
        <w:t>.</w:t>
      </w:r>
    </w:p>
    <w:p w14:paraId="4B51373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ב"י</w:t>
      </w:r>
      <w:r w:rsidRPr="00095256">
        <w:rPr>
          <w:rFonts w:ascii="Narkisim" w:hAnsi="Narkisim"/>
          <w:rtl/>
        </w:rPr>
        <w:t xml:space="preserve"> (שח, הו' בסמ"ע שם יא) הביא </w:t>
      </w:r>
      <w:r w:rsidRPr="00095256">
        <w:rPr>
          <w:rFonts w:ascii="Narkisim" w:hAnsi="Narkisim"/>
          <w:b/>
          <w:bCs/>
          <w:rtl/>
        </w:rPr>
        <w:t>תלמידי הרשב"א</w:t>
      </w:r>
      <w:r w:rsidRPr="00095256">
        <w:rPr>
          <w:rFonts w:ascii="Narkisim" w:hAnsi="Narkisim"/>
          <w:rtl/>
        </w:rPr>
        <w:t xml:space="preserve"> דהיכא דהמשכיר אמר שהוא משכירו לחצי לתך, מוכחא מילתא שזה היה יודע שחמורו חלוש, ומש"ה אם שינה חייב</w:t>
      </w:r>
      <w:r w:rsidRPr="00095256">
        <w:rPr>
          <w:rStyle w:val="ac"/>
          <w:rFonts w:ascii="Narkisim" w:hAnsi="Narkisim"/>
          <w:rtl/>
        </w:rPr>
        <w:footnoteReference w:id="359"/>
      </w:r>
      <w:r w:rsidRPr="00095256">
        <w:rPr>
          <w:rFonts w:ascii="Narkisim" w:hAnsi="Narkisim"/>
          <w:rtl/>
        </w:rPr>
        <w:t>. אבל אם אמר השוכר ביקש שישכיר לו להביא עליו חצי לתך והשכירה לו סתם, אפשר שאם הוסיף עד כדי משאו פטור. וה</w:t>
      </w:r>
      <w:r w:rsidRPr="00095256">
        <w:rPr>
          <w:rFonts w:ascii="Narkisim" w:hAnsi="Narkisim"/>
          <w:b/>
          <w:bCs/>
          <w:rtl/>
        </w:rPr>
        <w:t>ב"י</w:t>
      </w:r>
      <w:r w:rsidRPr="00095256">
        <w:rPr>
          <w:rFonts w:ascii="Narkisim" w:hAnsi="Narkisim"/>
          <w:rtl/>
        </w:rPr>
        <w:t xml:space="preserve"> כת' גם דברי הרמב"ם יכולים להתפרש על פי דרך זה</w:t>
      </w:r>
      <w:r w:rsidRPr="00095256">
        <w:rPr>
          <w:rStyle w:val="ac"/>
          <w:rFonts w:ascii="Narkisim" w:hAnsi="Narkisim"/>
          <w:rtl/>
        </w:rPr>
        <w:footnoteReference w:id="360"/>
      </w:r>
      <w:r w:rsidRPr="00095256">
        <w:rPr>
          <w:rFonts w:ascii="Narkisim" w:hAnsi="Narkisim"/>
          <w:rtl/>
        </w:rPr>
        <w:t>.</w:t>
      </w:r>
    </w:p>
    <w:p w14:paraId="05C0786D" w14:textId="77777777" w:rsidR="00E55FA8" w:rsidRPr="00095256" w:rsidRDefault="00000000" w:rsidP="00095256">
      <w:pPr>
        <w:bidi/>
        <w:rPr>
          <w:rFonts w:ascii="Narkisim" w:hAnsi="Narkisim" w:cs="Narkisim"/>
        </w:rPr>
      </w:pPr>
      <w:r w:rsidRPr="00095256">
        <w:rPr>
          <w:rFonts w:ascii="Narkisim" w:hAnsi="Narkisim" w:cs="Narkisim"/>
          <w:u w:val="single"/>
          <w:rtl/>
        </w:rPr>
        <w:t>איתמר אביי אמר קשה כמשאוי וכו'</w:t>
      </w:r>
      <w:r w:rsidRPr="00095256">
        <w:rPr>
          <w:rFonts w:ascii="Narkisim" w:hAnsi="Narkisim" w:cs="Narkisim"/>
          <w:rtl/>
        </w:rPr>
        <w:t>. פ</w:t>
      </w:r>
      <w:r w:rsidRPr="00095256">
        <w:rPr>
          <w:rFonts w:ascii="Narkisim" w:hAnsi="Narkisim" w:cs="Narkisim"/>
          <w:b/>
          <w:bCs/>
          <w:rtl/>
        </w:rPr>
        <w:t xml:space="preserve">רש"י </w:t>
      </w:r>
      <w:r w:rsidRPr="00095256">
        <w:rPr>
          <w:rFonts w:ascii="Narkisim" w:hAnsi="Narkisim" w:cs="Narkisim"/>
          <w:rtl/>
        </w:rPr>
        <w:t>דס"ל דתוספת הנפח קשה לה. וה</w:t>
      </w:r>
      <w:r w:rsidRPr="00095256">
        <w:rPr>
          <w:rFonts w:ascii="Narkisim" w:hAnsi="Narkisim" w:cs="Narkisim"/>
          <w:b/>
          <w:bCs/>
          <w:rtl/>
        </w:rPr>
        <w:t>רמב"ן</w:t>
      </w:r>
      <w:r w:rsidRPr="00095256">
        <w:rPr>
          <w:rFonts w:ascii="Narkisim" w:hAnsi="Narkisim" w:cs="Narkisim"/>
          <w:rtl/>
        </w:rPr>
        <w:t xml:space="preserve"> תמה שאין בזה סברא, דגלוי וידוע לכל שהחמור מוליך כפלי כפלים תבן מן התבואה</w:t>
      </w:r>
      <w:r w:rsidRPr="00095256">
        <w:rPr>
          <w:rStyle w:val="ac"/>
          <w:rFonts w:ascii="Narkisim" w:hAnsi="Narkisim" w:cs="Narkisim"/>
          <w:rtl/>
        </w:rPr>
        <w:footnoteReference w:id="361"/>
      </w:r>
      <w:r w:rsidRPr="00095256">
        <w:rPr>
          <w:rFonts w:ascii="Narkisim" w:hAnsi="Narkisim" w:cs="Narkisim"/>
          <w:rtl/>
        </w:rPr>
        <w:t>.</w:t>
      </w:r>
    </w:p>
    <w:p w14:paraId="43D8A498" w14:textId="77777777" w:rsidR="00E55FA8" w:rsidRPr="00095256" w:rsidRDefault="00000000" w:rsidP="00095256">
      <w:pPr>
        <w:pStyle w:val="a7"/>
        <w:bidi/>
        <w:rPr>
          <w:rFonts w:ascii="Narkisim" w:hAnsi="Narkisim"/>
        </w:rPr>
      </w:pPr>
      <w:r w:rsidRPr="00095256">
        <w:rPr>
          <w:rFonts w:ascii="Narkisim" w:hAnsi="Narkisim"/>
          <w:rtl/>
        </w:rPr>
        <w:t>והביא דהראב"ד פי' דאיירי בגדושות, ומשו"ה חייב מפני שהשעורים גודש שלהם גדול מגודש החטים. ומש"ה בתוספת ג' קבין ונפחא חייב.</w:t>
      </w:r>
    </w:p>
    <w:p w14:paraId="692F417E"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תי' דאביי ס"ל דכל המשנה ידו על התחתונה, ותולין לו אף בדברים שאין דרכן בכך. ואזדא לטעמיה דאמר (לעיל לו:) בפשע בה ומתה כדרכה חייב. ולית הילכתא כוותיה.</w:t>
      </w:r>
    </w:p>
    <w:p w14:paraId="54F07CA7" w14:textId="77777777" w:rsidR="00E55FA8" w:rsidRPr="00095256" w:rsidRDefault="00000000" w:rsidP="00095256">
      <w:pPr>
        <w:pStyle w:val="3"/>
        <w:bidi/>
        <w:rPr>
          <w:rFonts w:ascii="Narkisim" w:hAnsi="Narkisim"/>
        </w:rPr>
      </w:pPr>
      <w:r w:rsidRPr="00095256">
        <w:rPr>
          <w:rFonts w:ascii="Narkisim" w:hAnsi="Narkisim"/>
          <w:rtl/>
        </w:rPr>
        <w:t>דף פ:</w:t>
      </w:r>
    </w:p>
    <w:p w14:paraId="28EAF281" w14:textId="77777777" w:rsidR="00E55FA8" w:rsidRPr="00095256" w:rsidRDefault="00000000" w:rsidP="00095256">
      <w:pPr>
        <w:pStyle w:val="aa"/>
        <w:bidi/>
        <w:rPr>
          <w:rFonts w:ascii="Narkisim" w:hAnsi="Narkisim"/>
        </w:rPr>
      </w:pPr>
      <w:r w:rsidRPr="00095256">
        <w:rPr>
          <w:rFonts w:ascii="Narkisim" w:hAnsi="Narkisim"/>
          <w:u w:val="single"/>
          <w:rtl/>
        </w:rPr>
        <w:t>תוד"ה תרגמה</w:t>
      </w:r>
      <w:r w:rsidRPr="00095256">
        <w:rPr>
          <w:rFonts w:ascii="Narkisim" w:hAnsi="Narkisim"/>
          <w:rtl/>
        </w:rPr>
        <w:t>. דכי אם התנה עמו להוליך ברזל או אבנים, והוליך סובין או נוצה וכו'. דאביי קאי דוקא בתבואה ותבואה. וה</w:t>
      </w:r>
      <w:r w:rsidRPr="00095256">
        <w:rPr>
          <w:rFonts w:ascii="Narkisim" w:hAnsi="Narkisim"/>
          <w:b/>
          <w:bCs/>
          <w:rtl/>
        </w:rPr>
        <w:t>תוס' חיצוניות</w:t>
      </w:r>
      <w:r w:rsidRPr="00095256">
        <w:rPr>
          <w:rFonts w:ascii="Narkisim" w:hAnsi="Narkisim"/>
          <w:rtl/>
        </w:rPr>
        <w:t xml:space="preserve"> (בשיטמ"ק) כת' דאף דבמשנה איתא תבואה ותבן, י"ל דמיירי בתבואה במוץ שלה דדמי קצת לתבואה.</w:t>
      </w:r>
    </w:p>
    <w:p w14:paraId="5865FE8D"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הביא </w:t>
      </w:r>
      <w:r w:rsidRPr="00095256">
        <w:rPr>
          <w:rFonts w:ascii="Narkisim" w:hAnsi="Narkisim"/>
          <w:b/>
          <w:bCs/>
          <w:rtl/>
        </w:rPr>
        <w:t>י"מ</w:t>
      </w:r>
      <w:r w:rsidRPr="00095256">
        <w:rPr>
          <w:rFonts w:ascii="Narkisim" w:hAnsi="Narkisim"/>
          <w:rtl/>
        </w:rPr>
        <w:t xml:space="preserve"> דמחיקתא פי' שנדחקו השעורים יפה עד שאין בהן נפח יותר מחטין אלא מעט, כי בתוספת סאה אינו חשוב אלא כמשקל לתך וג' קבין.</w:t>
      </w:r>
    </w:p>
    <w:p w14:paraId="5BE35032" w14:textId="77777777" w:rsidR="00E55FA8" w:rsidRPr="00095256" w:rsidRDefault="00000000" w:rsidP="00095256">
      <w:pPr>
        <w:bidi/>
        <w:rPr>
          <w:rFonts w:ascii="Narkisim" w:hAnsi="Narkisim" w:cs="Narkisim"/>
        </w:rPr>
      </w:pPr>
      <w:r w:rsidRPr="00095256">
        <w:rPr>
          <w:rFonts w:ascii="Narkisim" w:hAnsi="Narkisim" w:cs="Narkisim"/>
          <w:u w:val="single"/>
          <w:rtl/>
        </w:rPr>
        <w:t>אמר מר קב לכתף</w:t>
      </w:r>
      <w:r w:rsidRPr="00095256">
        <w:rPr>
          <w:rStyle w:val="ac"/>
          <w:rFonts w:ascii="Narkisim" w:hAnsi="Narkisim" w:cs="Narkisim"/>
          <w:u w:val="single"/>
          <w:rtl/>
        </w:rPr>
        <w:footnoteReference w:id="362"/>
      </w:r>
      <w:r w:rsidRPr="00095256">
        <w:rPr>
          <w:rFonts w:ascii="Narkisim" w:hAnsi="Narkisim" w:cs="Narkisim"/>
          <w:u w:val="single"/>
          <w:rtl/>
        </w:rPr>
        <w:t xml:space="preserve"> וכו' אמר אביי בשחבטו לאלתר</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והמוסיף חייב בקלקולו. ה</w:t>
      </w:r>
      <w:r w:rsidRPr="00095256">
        <w:rPr>
          <w:rFonts w:ascii="Narkisim" w:hAnsi="Narkisim" w:cs="Narkisim"/>
          <w:b/>
          <w:bCs/>
          <w:rtl/>
        </w:rPr>
        <w:t>רמב"ן</w:t>
      </w:r>
      <w:r w:rsidRPr="00095256">
        <w:rPr>
          <w:rFonts w:ascii="Narkisim" w:hAnsi="Narkisim" w:cs="Narkisim"/>
          <w:rtl/>
        </w:rPr>
        <w:t xml:space="preserve"> כת' דמשמע דחייב משכיר בנזקיו. ותמה וכי שומר הוא על גופו שישלם לו. ואי איירי בשוכר עבד [כנעני] מחבירו, הא עבדים נתמעטו משמירה ופטור אפי' מפשיעה (כדלעיל נו.). וא"ת דהוה נזקי אדם, תימא הוא דהא לאו מכחו אתי ליה נזק, ואפי' הטעינו הוא.</w:t>
      </w:r>
    </w:p>
    <w:p w14:paraId="3A887A5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ביאר כיון שעל פיו ועל סמך שלו ניזוק הרי זה גיריה, כמראה דינר לשלחני ואמר לו שהוא יפה ונמצא שאינו יפה, וכן כל כיוצא בזה. וה</w:t>
      </w:r>
      <w:r w:rsidRPr="00095256">
        <w:rPr>
          <w:rFonts w:ascii="Narkisim" w:hAnsi="Narkisim"/>
          <w:b/>
          <w:bCs/>
          <w:rtl/>
        </w:rPr>
        <w:t>קצות</w:t>
      </w:r>
      <w:r w:rsidRPr="00095256">
        <w:rPr>
          <w:rFonts w:ascii="Narkisim" w:hAnsi="Narkisim"/>
          <w:rtl/>
        </w:rPr>
        <w:t xml:space="preserve"> </w:t>
      </w:r>
      <w:r w:rsidRPr="00095256">
        <w:rPr>
          <w:rFonts w:ascii="Narkisim" w:hAnsi="Narkisim"/>
          <w:szCs w:val="20"/>
          <w:rtl/>
        </w:rPr>
        <w:t>(שח ב)</w:t>
      </w:r>
      <w:r w:rsidRPr="00095256">
        <w:rPr>
          <w:rFonts w:ascii="Narkisim" w:hAnsi="Narkisim"/>
          <w:rtl/>
        </w:rPr>
        <w:t xml:space="preserve"> הביא מדברי הריטב"א דהוה דינא דגרמי. וה</w:t>
      </w:r>
      <w:r w:rsidRPr="00095256">
        <w:rPr>
          <w:rFonts w:ascii="Narkisim" w:hAnsi="Narkisim"/>
          <w:b/>
          <w:bCs/>
          <w:rtl/>
        </w:rPr>
        <w:t>או"ש</w:t>
      </w:r>
      <w:r w:rsidRPr="00095256">
        <w:rPr>
          <w:rFonts w:ascii="Narkisim" w:hAnsi="Narkisim"/>
          <w:rtl/>
        </w:rPr>
        <w:t xml:space="preserve"> </w:t>
      </w:r>
      <w:r w:rsidRPr="00095256">
        <w:rPr>
          <w:rFonts w:ascii="Narkisim" w:hAnsi="Narkisim"/>
          <w:szCs w:val="20"/>
          <w:rtl/>
        </w:rPr>
        <w:t>(ד ז)</w:t>
      </w:r>
      <w:r w:rsidRPr="00095256">
        <w:rPr>
          <w:rFonts w:ascii="Narkisim" w:hAnsi="Narkisim"/>
          <w:rtl/>
        </w:rPr>
        <w:t xml:space="preserve"> כ' דהוה חיוב ממונו המזיק, וכדין אבנו סכינו ומשאו.</w:t>
      </w:r>
    </w:p>
    <w:p w14:paraId="20CB005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רמ"ה</w:t>
      </w:r>
      <w:r w:rsidRPr="00095256">
        <w:rPr>
          <w:rFonts w:ascii="Narkisim" w:hAnsi="Narkisim" w:cs="Narkisim"/>
          <w:rtl/>
        </w:rPr>
        <w:t xml:space="preserve"> (בטור שח) כת' דמסתברא דמשלם נזק בלבד, ואינו חייב ארבעה דברים אלא היכא דאזקיה בידים. וה</w:t>
      </w:r>
      <w:r w:rsidRPr="00095256">
        <w:rPr>
          <w:rFonts w:ascii="Narkisim" w:hAnsi="Narkisim" w:cs="Narkisim"/>
          <w:b/>
          <w:bCs/>
          <w:rtl/>
        </w:rPr>
        <w:t>קצות</w:t>
      </w:r>
      <w:r w:rsidRPr="00095256">
        <w:rPr>
          <w:rFonts w:ascii="Narkisim" w:hAnsi="Narkisim" w:cs="Narkisim"/>
          <w:rtl/>
        </w:rPr>
        <w:t xml:space="preserve"> (שח ב) ביאר כוונתו דהך חיוב מדינא דגרמי</w:t>
      </w:r>
      <w:r w:rsidRPr="00095256">
        <w:rPr>
          <w:rStyle w:val="ac"/>
          <w:rFonts w:ascii="Narkisim" w:hAnsi="Narkisim" w:cs="Narkisim"/>
          <w:rtl/>
        </w:rPr>
        <w:footnoteReference w:id="363"/>
      </w:r>
      <w:r w:rsidRPr="00095256">
        <w:rPr>
          <w:rFonts w:ascii="Narkisim" w:hAnsi="Narkisim" w:cs="Narkisim"/>
          <w:rtl/>
        </w:rPr>
        <w:t>, וחיוב דינא דגרמי הוא רק בנזק ולא בד' דברים</w:t>
      </w:r>
      <w:r w:rsidRPr="00095256">
        <w:rPr>
          <w:rStyle w:val="ac"/>
          <w:rFonts w:ascii="Narkisim" w:hAnsi="Narkisim" w:cs="Narkisim"/>
          <w:rtl/>
        </w:rPr>
        <w:footnoteReference w:id="364"/>
      </w:r>
      <w:r w:rsidRPr="00095256">
        <w:rPr>
          <w:rFonts w:ascii="Narkisim" w:hAnsi="Narkisim" w:cs="Narkisim"/>
          <w:rtl/>
        </w:rPr>
        <w:t>. אך ציין למש"כ (שלג ב) דמדברי התוס' (לעיל עו:) מבואר דיש חיוב ד' דברים אף בדינא דגרמי.</w:t>
      </w:r>
    </w:p>
    <w:p w14:paraId="26D949E0"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או"ש</w:t>
      </w:r>
      <w:r w:rsidRPr="00095256">
        <w:rPr>
          <w:rFonts w:ascii="Narkisim" w:hAnsi="Narkisim"/>
          <w:rtl/>
        </w:rPr>
        <w:t xml:space="preserve"> (ד ז) כת' דכוונתו דחייב משום ממונו המזיק ומש"ה ליכא חיוב ד' דברים. ועוד כת' דאף בלאו הכי, כיון דסבור שיכול לשאת [ולא נתכוון להזיק] הוה כמו שכח אבן בחיקו (ב"ק כו:) דפטור מד' דברים.</w:t>
      </w:r>
    </w:p>
    <w:p w14:paraId="78F3CD4B" w14:textId="77777777" w:rsidR="00E55FA8" w:rsidRPr="00095256" w:rsidRDefault="00000000" w:rsidP="00095256">
      <w:pPr>
        <w:bidi/>
        <w:rPr>
          <w:rFonts w:ascii="Narkisim" w:hAnsi="Narkisim" w:cs="Narkisim"/>
        </w:rPr>
      </w:pPr>
      <w:r w:rsidRPr="00095256">
        <w:rPr>
          <w:rFonts w:ascii="Narkisim" w:hAnsi="Narkisim" w:cs="Narkisim"/>
          <w:u w:val="single"/>
          <w:rtl/>
        </w:rPr>
        <w:lastRenderedPageBreak/>
        <w:t>רבא אמר וכו' לאגרא יתירא</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כת' מכאן אתה דן שכשם שכל השיעורים הללו לחיוב אונסים, כך הם לחיוב שכר. דבפחות מכאן אינו חייב להוסיף בשכרו</w:t>
      </w:r>
      <w:r w:rsidRPr="00095256">
        <w:rPr>
          <w:rStyle w:val="ac"/>
          <w:rFonts w:ascii="Narkisim" w:hAnsi="Narkisim" w:cs="Narkisim"/>
          <w:rtl/>
        </w:rPr>
        <w:footnoteReference w:id="365"/>
      </w:r>
      <w:r w:rsidRPr="00095256">
        <w:rPr>
          <w:rFonts w:ascii="Narkisim" w:hAnsi="Narkisim" w:cs="Narkisim"/>
          <w:rtl/>
        </w:rPr>
        <w:t>. אבל ה</w:t>
      </w:r>
      <w:r w:rsidRPr="00095256">
        <w:rPr>
          <w:rFonts w:ascii="Narkisim" w:hAnsi="Narkisim" w:cs="Narkisim"/>
          <w:b/>
          <w:bCs/>
          <w:rtl/>
        </w:rPr>
        <w:t>רא"ש</w:t>
      </w:r>
      <w:r w:rsidRPr="00095256">
        <w:rPr>
          <w:rFonts w:ascii="Narkisim" w:hAnsi="Narkisim" w:cs="Narkisim"/>
          <w:rtl/>
        </w:rPr>
        <w:t xml:space="preserve"> כת' דהילכתא כוותיה דרב אשי, ולאפוקי מרבא</w:t>
      </w:r>
      <w:r w:rsidRPr="00095256">
        <w:rPr>
          <w:rStyle w:val="ac"/>
          <w:rFonts w:ascii="Narkisim" w:hAnsi="Narkisim" w:cs="Narkisim"/>
          <w:rtl/>
        </w:rPr>
        <w:footnoteReference w:id="366"/>
      </w:r>
      <w:r w:rsidRPr="00095256">
        <w:rPr>
          <w:rFonts w:ascii="Narkisim" w:hAnsi="Narkisim" w:cs="Narkisim"/>
          <w:rtl/>
        </w:rPr>
        <w:t xml:space="preserve"> דלא בעי למיתב ליה אגרא יתירא</w:t>
      </w:r>
      <w:r w:rsidRPr="00095256">
        <w:rPr>
          <w:rStyle w:val="ac"/>
          <w:rFonts w:ascii="Narkisim" w:hAnsi="Narkisim" w:cs="Narkisim"/>
          <w:rtl/>
        </w:rPr>
        <w:footnoteReference w:id="367"/>
      </w:r>
      <w:r w:rsidRPr="00095256">
        <w:rPr>
          <w:rFonts w:ascii="Narkisim" w:hAnsi="Narkisim" w:cs="Narkisim"/>
          <w:rtl/>
        </w:rPr>
        <w:t>. ובפשוטו משמע דאף שהוסיף יותר מהשיעור אינו חייב אגרא יתירא</w:t>
      </w:r>
      <w:r w:rsidRPr="00095256">
        <w:rPr>
          <w:rStyle w:val="ac"/>
          <w:rFonts w:ascii="Narkisim" w:hAnsi="Narkisim" w:cs="Narkisim"/>
          <w:rtl/>
        </w:rPr>
        <w:footnoteReference w:id="368"/>
      </w:r>
      <w:r w:rsidRPr="00095256">
        <w:rPr>
          <w:rFonts w:ascii="Narkisim" w:hAnsi="Narkisim" w:cs="Narkisim"/>
          <w:rtl/>
        </w:rPr>
        <w:t>. וצ"ב אמאי</w:t>
      </w:r>
      <w:r w:rsidRPr="00095256">
        <w:rPr>
          <w:rStyle w:val="ac"/>
          <w:rFonts w:ascii="Narkisim" w:hAnsi="Narkisim" w:cs="Narkisim"/>
          <w:rtl/>
        </w:rPr>
        <w:footnoteReference w:id="369"/>
      </w:r>
      <w:r w:rsidRPr="00095256">
        <w:rPr>
          <w:rFonts w:ascii="Narkisim" w:hAnsi="Narkisim" w:cs="Narkisim"/>
          <w:rtl/>
        </w:rPr>
        <w:t>.</w:t>
      </w:r>
    </w:p>
    <w:p w14:paraId="3C17BBE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ב"ח</w:t>
      </w:r>
      <w:r w:rsidRPr="00095256">
        <w:rPr>
          <w:rFonts w:ascii="Narkisim" w:hAnsi="Narkisim"/>
          <w:rtl/>
        </w:rPr>
        <w:t xml:space="preserve"> (שח) נדחק דכוונת הרא"ש דאין הלכה כרבא דנפק"מ לאגרא יתירא, אלא אפי' פחות משיעור זה חייב אגרא יתירא</w:t>
      </w:r>
      <w:r w:rsidRPr="00095256">
        <w:rPr>
          <w:rStyle w:val="ac"/>
          <w:rFonts w:ascii="Narkisim" w:hAnsi="Narkisim"/>
          <w:rtl/>
        </w:rPr>
        <w:footnoteReference w:id="370"/>
      </w:r>
      <w:r w:rsidRPr="00095256">
        <w:rPr>
          <w:rFonts w:ascii="Narkisim" w:hAnsi="Narkisim"/>
          <w:rtl/>
        </w:rPr>
        <w:t>.</w:t>
      </w:r>
    </w:p>
    <w:p w14:paraId="75910201" w14:textId="77777777" w:rsidR="00E55FA8" w:rsidRPr="00095256" w:rsidRDefault="00000000" w:rsidP="00095256">
      <w:pPr>
        <w:pStyle w:val="a7"/>
        <w:bidi/>
        <w:rPr>
          <w:rFonts w:ascii="Narkisim" w:hAnsi="Narkisim"/>
        </w:rPr>
      </w:pPr>
      <w:r w:rsidRPr="00095256">
        <w:rPr>
          <w:rFonts w:ascii="Narkisim" w:hAnsi="Narkisim"/>
          <w:rtl/>
        </w:rPr>
        <w:t>וכ"כ ה</w:t>
      </w:r>
      <w:r w:rsidRPr="00095256">
        <w:rPr>
          <w:rFonts w:ascii="Narkisim" w:hAnsi="Narkisim"/>
          <w:b/>
          <w:bCs/>
          <w:rtl/>
        </w:rPr>
        <w:t>רמב"ם</w:t>
      </w:r>
      <w:r w:rsidRPr="00095256">
        <w:rPr>
          <w:rFonts w:ascii="Narkisim" w:hAnsi="Narkisim"/>
          <w:rtl/>
        </w:rPr>
        <w:t xml:space="preserve"> (ד ו, הו' בטור שם) פחות מכאן ומתה פטור, אבל נותן הוא שכר התוספת</w:t>
      </w:r>
      <w:r w:rsidRPr="00095256">
        <w:rPr>
          <w:rStyle w:val="ac"/>
          <w:rFonts w:ascii="Narkisim" w:hAnsi="Narkisim"/>
          <w:rtl/>
        </w:rPr>
        <w:footnoteReference w:id="371"/>
      </w:r>
      <w:r w:rsidRPr="00095256">
        <w:rPr>
          <w:rFonts w:ascii="Narkisim" w:hAnsi="Narkisim"/>
          <w:rtl/>
        </w:rPr>
        <w:t>.</w:t>
      </w:r>
    </w:p>
    <w:p w14:paraId="5706E62F" w14:textId="77777777" w:rsidR="00E55FA8" w:rsidRPr="00095256" w:rsidRDefault="00000000" w:rsidP="00095256">
      <w:pPr>
        <w:bidi/>
        <w:rPr>
          <w:rFonts w:ascii="Narkisim" w:hAnsi="Narkisim" w:cs="Narkisim"/>
        </w:rPr>
      </w:pPr>
      <w:r w:rsidRPr="00095256">
        <w:rPr>
          <w:rFonts w:ascii="Narkisim" w:hAnsi="Narkisim" w:cs="Narkisim"/>
          <w:u w:val="single"/>
          <w:rtl/>
        </w:rPr>
        <w:t>רב אשי אמר הוא סבור חולשא הוא דנקיט ליה</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(הנ"ל) הק' מ"מ הוא הטעה את עצמו ולמה יהא חייב זה עליו. ותי' דמפני שהוא גרם לו הטעות שהיה סבור שאמר לו אמת, וכיון שעל פיו ועל סמך שלו ניזוק הרי זה גיריה. (ע' לעיל).</w:t>
      </w:r>
    </w:p>
    <w:p w14:paraId="3EB982CC" w14:textId="77777777" w:rsidR="00E55FA8" w:rsidRPr="00095256" w:rsidRDefault="00000000" w:rsidP="00095256">
      <w:pPr>
        <w:pStyle w:val="2"/>
        <w:bidi/>
        <w:rPr>
          <w:rFonts w:ascii="Narkisim" w:hAnsi="Narkisim"/>
        </w:rPr>
      </w:pPr>
      <w:r w:rsidRPr="00095256">
        <w:rPr>
          <w:rFonts w:ascii="Narkisim" w:hAnsi="Narkisim"/>
          <w:rtl/>
        </w:rPr>
        <w:t>אומנין ש"ש</w:t>
      </w:r>
    </w:p>
    <w:p w14:paraId="6DDBB143" w14:textId="77777777" w:rsidR="00E55FA8" w:rsidRPr="00095256" w:rsidRDefault="00000000" w:rsidP="00095256">
      <w:pPr>
        <w:bidi/>
        <w:rPr>
          <w:rFonts w:ascii="Narkisim" w:hAnsi="Narkisim" w:cs="Narkisim"/>
        </w:rPr>
      </w:pPr>
      <w:r w:rsidRPr="00095256">
        <w:rPr>
          <w:rFonts w:ascii="Narkisim" w:hAnsi="Narkisim" w:cs="Narkisim"/>
          <w:u w:val="single"/>
          <w:rtl/>
        </w:rPr>
        <w:t>כל האומנין ש"ש</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קבלנין וכו'. ה</w:t>
      </w:r>
      <w:r w:rsidRPr="00095256">
        <w:rPr>
          <w:rFonts w:ascii="Narkisim" w:hAnsi="Narkisim" w:cs="Narkisim"/>
          <w:b/>
          <w:bCs/>
          <w:rtl/>
        </w:rPr>
        <w:t>סמ"ע</w:t>
      </w:r>
      <w:r w:rsidRPr="00095256">
        <w:rPr>
          <w:rFonts w:ascii="Narkisim" w:hAnsi="Narkisim" w:cs="Narkisim"/>
          <w:rtl/>
        </w:rPr>
        <w:t xml:space="preserve"> (שו א) הביא דדוקא קבלן, אבל פועל שכיר יום אינו נעשה ש"ש</w:t>
      </w:r>
      <w:r w:rsidRPr="00095256">
        <w:rPr>
          <w:rStyle w:val="ac"/>
          <w:rFonts w:ascii="Narkisim" w:hAnsi="Narkisim" w:cs="Narkisim"/>
          <w:rtl/>
        </w:rPr>
        <w:footnoteReference w:id="372"/>
      </w:r>
      <w:r w:rsidRPr="00095256">
        <w:rPr>
          <w:rFonts w:ascii="Narkisim" w:hAnsi="Narkisim" w:cs="Narkisim"/>
          <w:rtl/>
        </w:rPr>
        <w:t>. וה</w:t>
      </w:r>
      <w:r w:rsidRPr="00095256">
        <w:rPr>
          <w:rFonts w:ascii="Narkisim" w:hAnsi="Narkisim" w:cs="Narkisim"/>
          <w:b/>
          <w:bCs/>
          <w:rtl/>
        </w:rPr>
        <w:t xml:space="preserve">ש"ך </w:t>
      </w:r>
      <w:r w:rsidRPr="00095256">
        <w:rPr>
          <w:rFonts w:ascii="Narkisim" w:hAnsi="Narkisim" w:cs="Narkisim"/>
          <w:rtl/>
        </w:rPr>
        <w:t>(שם א) חלק דאף פועל אצל בעה"ב יש לו דין ש"ש. שזהו שכרו, שמשתכר במה שנותן לו מלאכה ליטול שכרו. [ע' תוס' ד"ה נימא]. והש"ך כת' דלמ"ד דשוכר כשומר חנם, ואומן שאני דתפיס אאגריה (כדאי' בגמ'), איירי דוקא בקבלן בביתו. אבל לדידן דשוכר כש"ש אף העושה מלאכה בבית בעה"ב הוי כש"ש. שזהו שכרו שמשתכר במה שנותן לו מלאכה ליטול שכרו.</w:t>
      </w:r>
    </w:p>
    <w:p w14:paraId="202C396C"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ריטב"א</w:t>
      </w:r>
      <w:r w:rsidRPr="00095256">
        <w:rPr>
          <w:rFonts w:ascii="Narkisim" w:hAnsi="Narkisim" w:cs="Narkisim"/>
          <w:rtl/>
        </w:rPr>
        <w:t xml:space="preserve"> (פא: בתו"ד) כת' דאף דאומן קונה בשבח כלי, אפ"ה אינו אלא שומר שכר</w:t>
      </w:r>
      <w:r w:rsidRPr="00095256">
        <w:rPr>
          <w:rStyle w:val="ac"/>
          <w:rFonts w:ascii="Narkisim" w:hAnsi="Narkisim" w:cs="Narkisim"/>
          <w:rtl/>
        </w:rPr>
        <w:footnoteReference w:id="373"/>
      </w:r>
      <w:r w:rsidRPr="00095256">
        <w:rPr>
          <w:rFonts w:ascii="Narkisim" w:hAnsi="Narkisim" w:cs="Narkisim"/>
          <w:rtl/>
        </w:rPr>
        <w:t xml:space="preserve"> [על גוף הכלי</w:t>
      </w:r>
      <w:r w:rsidRPr="00095256">
        <w:rPr>
          <w:rStyle w:val="ac"/>
          <w:rFonts w:ascii="Narkisim" w:hAnsi="Narkisim" w:cs="Narkisim"/>
          <w:rtl/>
        </w:rPr>
        <w:footnoteReference w:id="374"/>
      </w:r>
      <w:r w:rsidRPr="00095256">
        <w:rPr>
          <w:rFonts w:ascii="Narkisim" w:hAnsi="Narkisim" w:cs="Narkisim"/>
          <w:rtl/>
        </w:rPr>
        <w:t>]. דאין קנינו עושה אותו לוקח כלל</w:t>
      </w:r>
      <w:r w:rsidRPr="00095256">
        <w:rPr>
          <w:rStyle w:val="ac"/>
          <w:rFonts w:ascii="Narkisim" w:hAnsi="Narkisim" w:cs="Narkisim"/>
          <w:rtl/>
        </w:rPr>
        <w:footnoteReference w:id="375"/>
      </w:r>
      <w:r w:rsidRPr="00095256">
        <w:rPr>
          <w:rFonts w:ascii="Narkisim" w:hAnsi="Narkisim" w:cs="Narkisim"/>
          <w:rtl/>
        </w:rPr>
        <w:t>.</w:t>
      </w:r>
    </w:p>
    <w:p w14:paraId="5BA3B53B"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תשב"ץ</w:t>
      </w:r>
      <w:r w:rsidRPr="00095256">
        <w:rPr>
          <w:rFonts w:ascii="Narkisim" w:hAnsi="Narkisim"/>
          <w:rtl/>
        </w:rPr>
        <w:t xml:space="preserve"> (ד טור ב ל, הו' בפתח"ת שו א ורע"א שם) דן האם ה"מ היכא דהאומנות בגוף הכלי הזה, אבל מי שמסר כלי לאומן כדי לראות צורתו, והאומן יעשה לו כלי אחר כמותו, האם אמרי' דהוי פקדון בעלמא והוה שומר חנם, דאינו משתכר בכלי זה. ומסקנת התשב"ץ דאפ"ה כיון שהאומן קיבל הנאה מהכלי, שלמד לצייר דוגמתו, הוה ש"ש.</w:t>
      </w:r>
    </w:p>
    <w:p w14:paraId="326C7FD6" w14:textId="77777777" w:rsidR="00E55FA8" w:rsidRPr="00095256" w:rsidRDefault="00000000" w:rsidP="00095256">
      <w:pPr>
        <w:bidi/>
        <w:rPr>
          <w:rFonts w:ascii="Narkisim" w:hAnsi="Narkisim" w:cs="Narkisim"/>
        </w:rPr>
      </w:pPr>
      <w:r w:rsidRPr="00095256">
        <w:rPr>
          <w:rFonts w:ascii="Narkisim" w:hAnsi="Narkisim" w:cs="Narkisim"/>
          <w:u w:val="single"/>
          <w:rtl/>
        </w:rPr>
        <w:t>רש"י ד"ה כל</w:t>
      </w:r>
      <w:r w:rsidRPr="00095256">
        <w:rPr>
          <w:rFonts w:ascii="Narkisim" w:hAnsi="Narkisim" w:cs="Narkisim"/>
          <w:rtl/>
        </w:rPr>
        <w:t xml:space="preserve">. המקבלין עליהן לעשות מלאכה בבתיהם. ועד"ז </w:t>
      </w:r>
      <w:r w:rsidRPr="00095256">
        <w:rPr>
          <w:rFonts w:ascii="Narkisim" w:hAnsi="Narkisim" w:cs="Narkisim"/>
          <w:b/>
          <w:bCs/>
          <w:rtl/>
        </w:rPr>
        <w:t>תוס'</w:t>
      </w:r>
      <w:r w:rsidRPr="00095256">
        <w:rPr>
          <w:rFonts w:ascii="Narkisim" w:hAnsi="Narkisim" w:cs="Narkisim"/>
          <w:rtl/>
        </w:rPr>
        <w:t xml:space="preserve"> (סוד"ה דקא תפיס). ה</w:t>
      </w:r>
      <w:r w:rsidRPr="00095256">
        <w:rPr>
          <w:rFonts w:ascii="Narkisim" w:hAnsi="Narkisim" w:cs="Narkisim"/>
          <w:b/>
          <w:bCs/>
          <w:rtl/>
        </w:rPr>
        <w:t>סמ"ע</w:t>
      </w:r>
      <w:r w:rsidRPr="00095256">
        <w:rPr>
          <w:rFonts w:ascii="Narkisim" w:hAnsi="Narkisim" w:cs="Narkisim"/>
          <w:rtl/>
        </w:rPr>
        <w:t xml:space="preserve"> (הנ"ל) ביאר דכשעושה בביתו הוה שומר, ומוטל עליו שמירתו מגניבה. אבל העושה </w:t>
      </w:r>
      <w:r w:rsidRPr="00095256">
        <w:rPr>
          <w:rFonts w:ascii="Narkisim" w:hAnsi="Narkisim" w:cs="Narkisim"/>
          <w:rtl/>
        </w:rPr>
        <w:lastRenderedPageBreak/>
        <w:t>מלאכה בבית בעה"ב אין עליו חיוב שמירה</w:t>
      </w:r>
      <w:r w:rsidRPr="00095256">
        <w:rPr>
          <w:rStyle w:val="ac"/>
          <w:rFonts w:ascii="Narkisim" w:hAnsi="Narkisim" w:cs="Narkisim"/>
          <w:rtl/>
        </w:rPr>
        <w:footnoteReference w:id="376"/>
      </w:r>
      <w:r w:rsidRPr="00095256">
        <w:rPr>
          <w:rFonts w:ascii="Narkisim" w:hAnsi="Narkisim" w:cs="Narkisim"/>
          <w:rtl/>
        </w:rPr>
        <w:t>. וכ"כ ה</w:t>
      </w:r>
      <w:r w:rsidRPr="00095256">
        <w:rPr>
          <w:rFonts w:ascii="Narkisim" w:hAnsi="Narkisim" w:cs="Narkisim"/>
          <w:b/>
          <w:bCs/>
          <w:rtl/>
        </w:rPr>
        <w:t>ב"ח</w:t>
      </w:r>
      <w:r w:rsidRPr="00095256">
        <w:rPr>
          <w:rFonts w:ascii="Narkisim" w:hAnsi="Narkisim" w:cs="Narkisim"/>
          <w:rtl/>
        </w:rPr>
        <w:t xml:space="preserve"> (שו) בבית בעה"ב אין להן דין שומר כלל, ואפילו שומר חנם לא הוי, דהא לא נסתלקו בעלים משמירתן</w:t>
      </w:r>
      <w:r w:rsidRPr="00095256">
        <w:rPr>
          <w:rStyle w:val="ac"/>
          <w:rFonts w:ascii="Narkisim" w:hAnsi="Narkisim" w:cs="Narkisim"/>
          <w:rtl/>
        </w:rPr>
        <w:footnoteReference w:id="377"/>
      </w:r>
      <w:r w:rsidRPr="00095256">
        <w:rPr>
          <w:rFonts w:ascii="Narkisim" w:hAnsi="Narkisim" w:cs="Narkisim"/>
          <w:rtl/>
        </w:rPr>
        <w:t>. והאומן אינו רשאי לקחתו לביתו.</w:t>
      </w:r>
    </w:p>
    <w:p w14:paraId="077101B3" w14:textId="77777777" w:rsidR="00E55FA8" w:rsidRPr="00095256" w:rsidRDefault="00000000" w:rsidP="00095256">
      <w:pPr>
        <w:pStyle w:val="a8"/>
        <w:bidi/>
        <w:rPr>
          <w:rFonts w:ascii="Narkisim" w:hAnsi="Narkisim"/>
        </w:rPr>
      </w:pPr>
      <w:r w:rsidRPr="00095256">
        <w:rPr>
          <w:rFonts w:ascii="Narkisim" w:hAnsi="Narkisim"/>
          <w:rtl/>
        </w:rPr>
        <w:t>מבואר בדבריהם הטעם דהשמירה מוטל על הבעלים, דהאומן קיבל על עצמו רק עיקר פעולתו. ומ"מ היכא דהשמירה הוא חלק מגוף הפעולה, או שקלקל בפעולתו י"ל דנתחייב בגדרי השומרים. ואומן</w:t>
      </w:r>
      <w:r w:rsidRPr="00095256">
        <w:rPr>
          <w:rStyle w:val="ac"/>
          <w:rFonts w:ascii="Narkisim" w:hAnsi="Narkisim"/>
          <w:rtl/>
        </w:rPr>
        <w:footnoteReference w:id="378"/>
      </w:r>
      <w:r w:rsidRPr="00095256">
        <w:rPr>
          <w:rFonts w:ascii="Narkisim" w:hAnsi="Narkisim"/>
          <w:rtl/>
        </w:rPr>
        <w:t xml:space="preserve"> דינו כשומר שכר כיון שנוטל שכר</w:t>
      </w:r>
      <w:r w:rsidRPr="00095256">
        <w:rPr>
          <w:rStyle w:val="ac"/>
          <w:rFonts w:ascii="Narkisim" w:hAnsi="Narkisim"/>
          <w:rtl/>
        </w:rPr>
        <w:footnoteReference w:id="379"/>
      </w:r>
      <w:r w:rsidRPr="00095256">
        <w:rPr>
          <w:rFonts w:ascii="Narkisim" w:hAnsi="Narkisim"/>
          <w:rtl/>
        </w:rPr>
        <w:t>. וכדאיתא (ב"ק צט:) גבי טבח אומן שקלקל, דשומר חינם חייב לשמור מפשיעה וש"ש חייב טפי.</w:t>
      </w:r>
    </w:p>
    <w:p w14:paraId="155AD20C"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ש"ך</w:t>
      </w:r>
      <w:r w:rsidRPr="00095256">
        <w:rPr>
          <w:rFonts w:ascii="Narkisim" w:hAnsi="Narkisim"/>
          <w:rtl/>
        </w:rPr>
        <w:t xml:space="preserve"> (הנ"ל) חלק דכל אומן הוה כשומר שכר, אף בבית בעה"ב. ודוקא למ"ד שוכר כש"ח בעינן תפיס אאגריה</w:t>
      </w:r>
      <w:r w:rsidRPr="00095256">
        <w:rPr>
          <w:rStyle w:val="ac"/>
          <w:rFonts w:ascii="Narkisim" w:hAnsi="Narkisim"/>
          <w:rtl/>
        </w:rPr>
        <w:footnoteReference w:id="380"/>
      </w:r>
      <w:r w:rsidRPr="00095256">
        <w:rPr>
          <w:rFonts w:ascii="Narkisim" w:hAnsi="Narkisim"/>
          <w:rtl/>
        </w:rPr>
        <w:t>. וכן ה</w:t>
      </w:r>
      <w:r w:rsidRPr="00095256">
        <w:rPr>
          <w:rFonts w:ascii="Narkisim" w:hAnsi="Narkisim"/>
          <w:b/>
          <w:bCs/>
          <w:rtl/>
        </w:rPr>
        <w:t>משנ"ל</w:t>
      </w:r>
      <w:r w:rsidRPr="00095256">
        <w:rPr>
          <w:rFonts w:ascii="Narkisim" w:hAnsi="Narkisim"/>
          <w:rtl/>
        </w:rPr>
        <w:t xml:space="preserve"> (שכירות י ג) כת' על דברי הב"ח דלא דק, דרש"י ותוס' קאי לאוקמי מתני' כר"מ דאמר שוכר כש"ח, ומשום דתפיס אאגריה, א"כ מיירי מתניתין דוקא בעושים מלאכה בביתם. אבל לדידן דקי"ל דשוכר הוי כשומר שכר טעמא דאומנין הוא דמשתכרים, וא"כ כי עושים מלאכה בבית בעה"ב נמי הוו שומרי שכר.</w:t>
      </w:r>
    </w:p>
    <w:p w14:paraId="5838DBAB"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מחנ"א</w:t>
      </w:r>
      <w:r w:rsidRPr="00095256">
        <w:rPr>
          <w:rFonts w:ascii="Narkisim" w:hAnsi="Narkisim"/>
          <w:rtl/>
        </w:rPr>
        <w:t xml:space="preserve"> (שומרים מא) בתחילה דן דדברי רש"י תלויין בב' לשונות הגמ' אי אומן הוה ש"ש מחמת דתפיס אאגריה</w:t>
      </w:r>
      <w:r w:rsidRPr="00095256">
        <w:rPr>
          <w:rStyle w:val="ac"/>
          <w:rFonts w:ascii="Narkisim" w:hAnsi="Narkisim"/>
          <w:rtl/>
        </w:rPr>
        <w:footnoteReference w:id="381"/>
      </w:r>
      <w:r w:rsidRPr="00095256">
        <w:rPr>
          <w:rFonts w:ascii="Narkisim" w:hAnsi="Narkisim"/>
          <w:rtl/>
        </w:rPr>
        <w:t xml:space="preserve"> או אף בלאו הכי. אך דחה דמשמע ברש"י דאף ללישנא בתרא [דקאי כמ"ד שוכר כש"ש] דוקא קבלן בביתו, וביאר דדוקא אומן העושה מלאכה אצלו, דהואיל ולהנאתו הוא אצלו גמר נפשיה לשמרו מגניבה ואבידה. דאם הוא לא ישמרנו מי ישמרנו. אבל בעושה מלאכה אצל בעל הבית ואינו עומד אצלו ברשותו לא</w:t>
      </w:r>
      <w:r w:rsidRPr="00095256">
        <w:rPr>
          <w:rStyle w:val="ac"/>
          <w:rFonts w:ascii="Narkisim" w:hAnsi="Narkisim"/>
          <w:rtl/>
        </w:rPr>
        <w:footnoteReference w:id="382"/>
      </w:r>
      <w:r w:rsidRPr="00095256">
        <w:rPr>
          <w:rFonts w:ascii="Narkisim" w:hAnsi="Narkisim"/>
          <w:rtl/>
        </w:rPr>
        <w:t>. [וכב"ח וסמ"ע].</w:t>
      </w:r>
    </w:p>
    <w:p w14:paraId="185009A3" w14:textId="77777777" w:rsidR="00E55FA8" w:rsidRPr="00095256" w:rsidRDefault="00000000" w:rsidP="00095256">
      <w:pPr>
        <w:bidi/>
        <w:rPr>
          <w:rFonts w:ascii="Narkisim" w:hAnsi="Narkisim" w:cs="Narkisim"/>
        </w:rPr>
      </w:pPr>
      <w:r w:rsidRPr="00095256">
        <w:rPr>
          <w:rFonts w:ascii="Narkisim" w:hAnsi="Narkisim" w:cs="Narkisim"/>
          <w:u w:val="single"/>
          <w:rtl/>
        </w:rPr>
        <w:t>הנח לפני שומר חינם</w:t>
      </w:r>
      <w:r w:rsidRPr="00095256">
        <w:rPr>
          <w:rFonts w:ascii="Narkisim" w:hAnsi="Narkisim" w:cs="Narkisim"/>
          <w:rtl/>
        </w:rPr>
        <w:t>. ה</w:t>
      </w:r>
      <w:r w:rsidRPr="00095256">
        <w:rPr>
          <w:rFonts w:ascii="Narkisim" w:hAnsi="Narkisim" w:cs="Narkisim"/>
          <w:b/>
          <w:bCs/>
          <w:rtl/>
        </w:rPr>
        <w:t>ראב"ד</w:t>
      </w:r>
      <w:r w:rsidRPr="00095256">
        <w:rPr>
          <w:rFonts w:ascii="Narkisim" w:hAnsi="Narkisim" w:cs="Narkisim"/>
          <w:rtl/>
        </w:rPr>
        <w:t xml:space="preserve"> (בשיטמ"ק ובריטב"א ישנים פא:) הק' הא לא משך, וקי"ל (לקמן צט. וב"ק עט.) דתקנו משיכה בשומרים. אמנם דעת </w:t>
      </w:r>
      <w:r w:rsidRPr="00095256">
        <w:rPr>
          <w:rFonts w:ascii="Narkisim" w:hAnsi="Narkisim" w:cs="Narkisim"/>
          <w:b/>
          <w:bCs/>
          <w:rtl/>
        </w:rPr>
        <w:t>תוס'</w:t>
      </w:r>
      <w:r w:rsidRPr="00095256">
        <w:rPr>
          <w:rFonts w:ascii="Narkisim" w:hAnsi="Narkisim" w:cs="Narkisim"/>
          <w:rtl/>
        </w:rPr>
        <w:t xml:space="preserve"> (לקמן צט.) דשומר מתחייב באחריות בלא משיכה, כדתנן הכא הנח לפני. והנידון בגמ' (שם) משיכה בשומרים הוה דוקא לענין שלא יוכל לחזור בו</w:t>
      </w:r>
      <w:r w:rsidRPr="00095256">
        <w:rPr>
          <w:rStyle w:val="ac"/>
          <w:rFonts w:ascii="Narkisim" w:hAnsi="Narkisim" w:cs="Narkisim"/>
          <w:rtl/>
        </w:rPr>
        <w:footnoteReference w:id="383"/>
      </w:r>
      <w:r w:rsidRPr="00095256">
        <w:rPr>
          <w:rFonts w:ascii="Narkisim" w:hAnsi="Narkisim" w:cs="Narkisim"/>
          <w:rtl/>
        </w:rPr>
        <w:t>. וכ"כ ה</w:t>
      </w:r>
      <w:r w:rsidRPr="00095256">
        <w:rPr>
          <w:rFonts w:ascii="Narkisim" w:hAnsi="Narkisim" w:cs="Narkisim"/>
          <w:b/>
          <w:bCs/>
          <w:rtl/>
        </w:rPr>
        <w:t>רא"ש</w:t>
      </w:r>
      <w:r w:rsidRPr="00095256">
        <w:rPr>
          <w:rFonts w:ascii="Narkisim" w:hAnsi="Narkisim" w:cs="Narkisim"/>
          <w:rtl/>
        </w:rPr>
        <w:t xml:space="preserve"> (כאן) דבמשנה איירי אף שהשומר לא משכו, דש"ח וש"ש חייבין כשקיבלו עליהן לשמור. [כדמוכח לקמן צט.</w:t>
      </w:r>
      <w:r w:rsidRPr="00095256">
        <w:rPr>
          <w:rStyle w:val="ac"/>
          <w:rFonts w:ascii="Narkisim" w:hAnsi="Narkisim" w:cs="Narkisim"/>
          <w:rtl/>
        </w:rPr>
        <w:footnoteReference w:id="384"/>
      </w:r>
      <w:r w:rsidRPr="00095256">
        <w:rPr>
          <w:rFonts w:ascii="Narkisim" w:hAnsi="Narkisim" w:cs="Narkisim"/>
          <w:rtl/>
        </w:rPr>
        <w:t>].</w:t>
      </w:r>
    </w:p>
    <w:p w14:paraId="518E75E0"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(שז א) ביאר דמשעה שהתחיל בשמירה בפועל נתחייב השומר, וכדין פועל דתחילת מלאכה הוה קנין (כדלעיל עו:).</w:t>
      </w:r>
    </w:p>
    <w:p w14:paraId="614CED09"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מחנ"א</w:t>
      </w:r>
      <w:r w:rsidRPr="00095256">
        <w:rPr>
          <w:rFonts w:ascii="Narkisim" w:hAnsi="Narkisim"/>
          <w:rtl/>
        </w:rPr>
        <w:t xml:space="preserve"> (שומרים ז) דן דנתחייב מדין ערב, ע"י שסילק השמירה על פיו [וע"ע ריטב"א לקמן צט.]</w:t>
      </w:r>
      <w:r w:rsidRPr="00095256">
        <w:rPr>
          <w:rStyle w:val="ac"/>
          <w:rFonts w:ascii="Narkisim" w:hAnsi="Narkisim"/>
          <w:rtl/>
        </w:rPr>
        <w:footnoteReference w:id="385"/>
      </w:r>
      <w:r w:rsidRPr="00095256">
        <w:rPr>
          <w:rFonts w:ascii="Narkisim" w:hAnsi="Narkisim"/>
          <w:rtl/>
        </w:rPr>
        <w:t>.</w:t>
      </w:r>
    </w:p>
    <w:p w14:paraId="5F2E6A3A"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אחרונים</w:t>
      </w:r>
      <w:r w:rsidRPr="00095256">
        <w:rPr>
          <w:rFonts w:ascii="Narkisim" w:hAnsi="Narkisim"/>
          <w:rtl/>
        </w:rPr>
        <w:t xml:space="preserve"> דנו דנתחייב בגדרי שומרים, דע"י שהבעלים סילק שמירתו מעליו נכנס לרשות השומר. וכן הוא גדר דיני שומרים [ע"ע לקמן צט.].</w:t>
      </w:r>
    </w:p>
    <w:p w14:paraId="12AE2BDC" w14:textId="77777777" w:rsidR="00E55FA8" w:rsidRPr="00095256" w:rsidRDefault="00000000" w:rsidP="00095256">
      <w:pPr>
        <w:bidi/>
        <w:rPr>
          <w:rFonts w:ascii="Narkisim" w:hAnsi="Narkisim" w:cs="Narkisim"/>
        </w:rPr>
      </w:pPr>
      <w:r w:rsidRPr="00095256">
        <w:rPr>
          <w:rFonts w:ascii="Narkisim" w:hAnsi="Narkisim" w:cs="Narkisim"/>
          <w:rtl/>
        </w:rPr>
        <w:lastRenderedPageBreak/>
        <w:t xml:space="preserve">אבל </w:t>
      </w:r>
      <w:r w:rsidRPr="00095256">
        <w:rPr>
          <w:rFonts w:ascii="Narkisim" w:hAnsi="Narkisim" w:cs="Narkisim"/>
          <w:b/>
          <w:bCs/>
          <w:rtl/>
        </w:rPr>
        <w:t>רש"י</w:t>
      </w:r>
      <w:r w:rsidRPr="00095256">
        <w:rPr>
          <w:rFonts w:ascii="Narkisim" w:hAnsi="Narkisim" w:cs="Narkisim"/>
          <w:rtl/>
        </w:rPr>
        <w:t xml:space="preserve"> (ב"ק עט., והרשב"א שם בשם הראב"ד) פי' דהסוגיא דמשיכה בשומרים קאי אף להתחייב עליו, וכ"ד דעת ה</w:t>
      </w:r>
      <w:r w:rsidRPr="00095256">
        <w:rPr>
          <w:rFonts w:ascii="Narkisim" w:hAnsi="Narkisim" w:cs="Narkisim"/>
          <w:b/>
          <w:bCs/>
          <w:rtl/>
        </w:rPr>
        <w:t>רמב"ם</w:t>
      </w:r>
      <w:r w:rsidRPr="00095256">
        <w:rPr>
          <w:rFonts w:ascii="Narkisim" w:hAnsi="Narkisim" w:cs="Narkisim"/>
          <w:rtl/>
        </w:rPr>
        <w:t xml:space="preserve"> (שכירות ב ח) דשומר צריך קנין להתחייב באחריות. ועפ"ז הק' בסוגיין האיך מהני.</w:t>
      </w:r>
    </w:p>
    <w:p w14:paraId="3ED542E8"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תי' דכי אמר לו הנח לפני כמי שאמר לו הכישה במקל והיא תבא דהויא משיכה, ואיירי בסימטא דמקום משיכה הוא. וכיון דהניחו לפניו בשליחותא דידיה כמי שמשכה הוא דמי. [</w:t>
      </w:r>
      <w:r w:rsidRPr="00095256">
        <w:rPr>
          <w:rFonts w:ascii="Narkisim" w:hAnsi="Narkisim"/>
          <w:szCs w:val="20"/>
          <w:rtl/>
        </w:rPr>
        <w:t>הראב"ד חידש דסגי שהמקנה מניחו בסימטא</w:t>
      </w:r>
      <w:r w:rsidRPr="00095256">
        <w:rPr>
          <w:rStyle w:val="ac"/>
          <w:rFonts w:ascii="Narkisim" w:hAnsi="Narkisim"/>
          <w:szCs w:val="20"/>
          <w:rtl/>
        </w:rPr>
        <w:footnoteReference w:id="386"/>
      </w:r>
      <w:r w:rsidRPr="00095256">
        <w:rPr>
          <w:rFonts w:ascii="Narkisim" w:hAnsi="Narkisim"/>
          <w:szCs w:val="20"/>
          <w:rtl/>
        </w:rPr>
        <w:t xml:space="preserve"> עבור הקונה ובשליחותו</w:t>
      </w:r>
      <w:r w:rsidRPr="00095256">
        <w:rPr>
          <w:rStyle w:val="ac"/>
          <w:rFonts w:ascii="Narkisim" w:hAnsi="Narkisim"/>
          <w:szCs w:val="20"/>
          <w:rtl/>
        </w:rPr>
        <w:footnoteReference w:id="387"/>
      </w:r>
      <w:r w:rsidRPr="00095256">
        <w:rPr>
          <w:rFonts w:ascii="Narkisim" w:hAnsi="Narkisim"/>
          <w:szCs w:val="20"/>
          <w:rtl/>
        </w:rPr>
        <w:t>. ועד"ז מבואר בתוס' (לקמן צט. בתי' א', וכן הראב"ד לקמן צח:) דהמוכר דהמשאיל מכישה במקל ועי"ז תבוא, דחשיב כאלו משכה שואל</w:t>
      </w:r>
      <w:r w:rsidRPr="00095256">
        <w:rPr>
          <w:rFonts w:ascii="Narkisim" w:hAnsi="Narkisim"/>
          <w:rtl/>
        </w:rPr>
        <w:t>]. והרשב"א כת' כגון בבהמה, דאמר לו הכישה במקל והיא תבוא (כדלקמן צט.)</w:t>
      </w:r>
      <w:r w:rsidRPr="00095256">
        <w:rPr>
          <w:rStyle w:val="ac"/>
          <w:rFonts w:ascii="Narkisim" w:hAnsi="Narkisim"/>
          <w:rtl/>
        </w:rPr>
        <w:footnoteReference w:id="388"/>
      </w:r>
      <w:r w:rsidRPr="00095256">
        <w:rPr>
          <w:rFonts w:ascii="Narkisim" w:hAnsi="Narkisim"/>
          <w:rtl/>
        </w:rPr>
        <w:t>.</w:t>
      </w:r>
    </w:p>
    <w:p w14:paraId="167489A9" w14:textId="77777777" w:rsidR="00E55FA8" w:rsidRPr="00095256" w:rsidRDefault="00000000" w:rsidP="00095256">
      <w:pPr>
        <w:pStyle w:val="a7"/>
        <w:bidi/>
        <w:rPr>
          <w:rFonts w:ascii="Narkisim" w:hAnsi="Narkisim"/>
        </w:rPr>
      </w:pPr>
      <w:r w:rsidRPr="00095256">
        <w:rPr>
          <w:rFonts w:ascii="Narkisim" w:hAnsi="Narkisim"/>
          <w:rtl/>
        </w:rPr>
        <w:t>ועוד תי' ה</w:t>
      </w:r>
      <w:r w:rsidRPr="00095256">
        <w:rPr>
          <w:rFonts w:ascii="Narkisim" w:hAnsi="Narkisim"/>
          <w:b/>
          <w:bCs/>
          <w:rtl/>
        </w:rPr>
        <w:t>ראב"ד</w:t>
      </w:r>
      <w:r w:rsidRPr="00095256">
        <w:rPr>
          <w:rFonts w:ascii="Narkisim" w:hAnsi="Narkisim"/>
          <w:rtl/>
        </w:rPr>
        <w:t xml:space="preserve"> שהניח בד' אמות דידיה בסימטא (כדלעיל י.), דכחצירו דמיא לכל דבר</w:t>
      </w:r>
      <w:r w:rsidRPr="00095256">
        <w:rPr>
          <w:rStyle w:val="ac"/>
          <w:rFonts w:ascii="Narkisim" w:hAnsi="Narkisim"/>
          <w:rtl/>
        </w:rPr>
        <w:footnoteReference w:id="389"/>
      </w:r>
      <w:r w:rsidRPr="00095256">
        <w:rPr>
          <w:rFonts w:ascii="Narkisim" w:hAnsi="Narkisim"/>
          <w:rtl/>
        </w:rPr>
        <w:t>. וכ"כ ה</w:t>
      </w:r>
      <w:r w:rsidRPr="00095256">
        <w:rPr>
          <w:rFonts w:ascii="Narkisim" w:hAnsi="Narkisim"/>
          <w:b/>
          <w:bCs/>
          <w:rtl/>
        </w:rPr>
        <w:t>רשב"א</w:t>
      </w:r>
      <w:r w:rsidRPr="00095256">
        <w:rPr>
          <w:rFonts w:ascii="Narkisim" w:hAnsi="Narkisim"/>
          <w:rtl/>
        </w:rPr>
        <w:t>.</w:t>
      </w:r>
    </w:p>
    <w:p w14:paraId="0FD1E7E6"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ריא"ז</w:t>
      </w:r>
      <w:r w:rsidRPr="00095256">
        <w:rPr>
          <w:rFonts w:ascii="Narkisim" w:hAnsi="Narkisim" w:cs="Narkisim"/>
          <w:rtl/>
        </w:rPr>
        <w:t xml:space="preserve"> </w:t>
      </w:r>
      <w:r w:rsidRPr="00095256">
        <w:rPr>
          <w:rFonts w:ascii="Narkisim" w:hAnsi="Narkisim" w:cs="Narkisim"/>
          <w:szCs w:val="20"/>
          <w:rtl/>
        </w:rPr>
        <w:t>(כאן ד ח, ובקו' הראיות כאן ג האריך בזה)</w:t>
      </w:r>
      <w:r w:rsidRPr="00095256">
        <w:rPr>
          <w:rFonts w:ascii="Narkisim" w:hAnsi="Narkisim" w:cs="Narkisim"/>
          <w:rtl/>
        </w:rPr>
        <w:t xml:space="preserve"> כת' דהאומר הנח לפני נתחייב בשמירה במקום שהוא שם, אף בלא משיכה. ונשתעבד בדיבור בעלמא. אבל המוסר בהמתו לרועה, שהשומר מביאה ומוליכה, אינו מתחייב עליה אא"כ משכה. [וצ"ב טעם החילוק].</w:t>
      </w:r>
    </w:p>
    <w:p w14:paraId="02BA0B52" w14:textId="77777777" w:rsidR="00E55FA8" w:rsidRPr="00095256" w:rsidRDefault="00000000" w:rsidP="00095256">
      <w:pPr>
        <w:pStyle w:val="aa"/>
        <w:bidi/>
        <w:rPr>
          <w:rFonts w:ascii="Narkisim" w:hAnsi="Narkisim"/>
        </w:rPr>
      </w:pPr>
      <w:r w:rsidRPr="00095256">
        <w:rPr>
          <w:rFonts w:ascii="Narkisim" w:hAnsi="Narkisim"/>
          <w:u w:val="single"/>
          <w:rtl/>
        </w:rPr>
        <w:t>לימא מתני' דלא כר"מ וכו'</w:t>
      </w:r>
      <w:r w:rsidRPr="00095256">
        <w:rPr>
          <w:rFonts w:ascii="Narkisim" w:hAnsi="Narkisim"/>
          <w:rtl/>
        </w:rPr>
        <w:t>. פ</w:t>
      </w:r>
      <w:r w:rsidRPr="00095256">
        <w:rPr>
          <w:rFonts w:ascii="Narkisim" w:hAnsi="Narkisim"/>
          <w:b/>
          <w:bCs/>
          <w:rtl/>
        </w:rPr>
        <w:t>רש"י</w:t>
      </w:r>
      <w:r w:rsidRPr="00095256">
        <w:rPr>
          <w:rFonts w:ascii="Narkisim" w:hAnsi="Narkisim"/>
          <w:rtl/>
        </w:rPr>
        <w:t xml:space="preserve"> דדעת ר"מ שוכר נותן שכר שכר מלאכה, ואינו נוטל שכר על שמירתו. וה"נ אומן הוא אצלו להנאת שכר אומנתו, ולא שכר שמירה אלא שכר פעולה. ע' תוס'. וה</w:t>
      </w:r>
      <w:r w:rsidRPr="00095256">
        <w:rPr>
          <w:rFonts w:ascii="Narkisim" w:hAnsi="Narkisim"/>
          <w:b/>
          <w:bCs/>
          <w:rtl/>
        </w:rPr>
        <w:t>ראב"ד</w:t>
      </w:r>
      <w:r w:rsidRPr="00095256">
        <w:rPr>
          <w:rFonts w:ascii="Narkisim" w:hAnsi="Narkisim"/>
          <w:rtl/>
        </w:rPr>
        <w:t xml:space="preserve"> (בשיטמ"ק) כת' דאומן כשוכר דמי שהוא עושה מלאכה בגוף החפץ כשוכר.</w:t>
      </w:r>
    </w:p>
    <w:p w14:paraId="3650F513" w14:textId="77777777" w:rsidR="00E55FA8" w:rsidRPr="00095256" w:rsidRDefault="00000000" w:rsidP="00095256">
      <w:pPr>
        <w:pStyle w:val="aa"/>
        <w:bidi/>
        <w:rPr>
          <w:rFonts w:ascii="Narkisim" w:hAnsi="Narkisim"/>
        </w:rPr>
      </w:pPr>
      <w:r w:rsidRPr="00095256">
        <w:rPr>
          <w:rFonts w:ascii="Narkisim" w:hAnsi="Narkisim"/>
          <w:u w:val="single"/>
          <w:rtl/>
        </w:rPr>
        <w:t>אפי' תימא ר"מ בההיא הנאה דקא שביק כו"ע ואגיר ליה לדידיה וכו'</w:t>
      </w:r>
      <w:r w:rsidRPr="00095256">
        <w:rPr>
          <w:rFonts w:ascii="Narkisim" w:hAnsi="Narkisim"/>
          <w:rtl/>
        </w:rPr>
        <w:t>. [לכאורה אין כאן הנאה נוספת, אלא גוף השכירות. ואפ"ה יש לו טובת הנאה במה שבחר אותו]. יל"ד דלכאורה תלי אי שכיח להשכיר עצמו [כזבינא חריפא</w:t>
      </w:r>
      <w:r w:rsidRPr="00095256">
        <w:rPr>
          <w:rStyle w:val="ac"/>
          <w:rFonts w:ascii="Narkisim" w:hAnsi="Narkisim"/>
          <w:rtl/>
        </w:rPr>
        <w:footnoteReference w:id="390"/>
      </w:r>
      <w:r w:rsidRPr="00095256">
        <w:rPr>
          <w:rFonts w:ascii="Narkisim" w:hAnsi="Narkisim"/>
          <w:rtl/>
        </w:rPr>
        <w:t>, ע' נדרים לא.</w:t>
      </w:r>
      <w:r w:rsidRPr="00095256">
        <w:rPr>
          <w:rStyle w:val="ac"/>
          <w:rFonts w:ascii="Narkisim" w:hAnsi="Narkisim"/>
          <w:rtl/>
        </w:rPr>
        <w:footnoteReference w:id="391"/>
      </w:r>
      <w:r w:rsidRPr="00095256">
        <w:rPr>
          <w:rFonts w:ascii="Narkisim" w:hAnsi="Narkisim"/>
          <w:rtl/>
        </w:rPr>
        <w:t>].</w:t>
      </w:r>
    </w:p>
    <w:p w14:paraId="5AD69ACB" w14:textId="77777777" w:rsidR="00E55FA8" w:rsidRPr="00095256" w:rsidRDefault="00000000" w:rsidP="00095256">
      <w:pPr>
        <w:bidi/>
        <w:rPr>
          <w:rFonts w:ascii="Narkisim" w:hAnsi="Narkisim" w:cs="Narkisim"/>
        </w:rPr>
      </w:pPr>
      <w:r w:rsidRPr="00095256">
        <w:rPr>
          <w:rFonts w:ascii="Narkisim" w:hAnsi="Narkisim" w:cs="Narkisim"/>
          <w:u w:val="single"/>
          <w:rtl/>
        </w:rPr>
        <w:t>אלא אפי' תימא ר"מ בההיא הנאה דתפיש ליה אאגריה וכו'</w:t>
      </w:r>
      <w:r w:rsidRPr="00095256">
        <w:rPr>
          <w:rFonts w:ascii="Narkisim" w:hAnsi="Narkisim" w:cs="Narkisim"/>
          <w:rtl/>
        </w:rPr>
        <w:t>. ומש"ה יש לנו הנאה בעיכוב החפץ, ועי"ז הוה כש"ש. [וע"ע בגדר הזה מש"כ תוס' ד"ה דקא, ותוס' פא. ד"ה הא].</w:t>
      </w:r>
    </w:p>
    <w:p w14:paraId="75FD33C3" w14:textId="77777777" w:rsidR="00E55FA8" w:rsidRPr="00095256" w:rsidRDefault="00000000" w:rsidP="00095256">
      <w:pPr>
        <w:bidi/>
        <w:rPr>
          <w:rFonts w:ascii="Narkisim" w:hAnsi="Narkisim" w:cs="Narkisim"/>
        </w:rPr>
      </w:pPr>
      <w:r w:rsidRPr="00095256">
        <w:rPr>
          <w:rFonts w:ascii="Narkisim" w:hAnsi="Narkisim" w:cs="Narkisim"/>
          <w:rtl/>
        </w:rPr>
        <w:t>ה</w:t>
      </w:r>
      <w:r w:rsidRPr="00095256">
        <w:rPr>
          <w:rFonts w:ascii="Narkisim" w:hAnsi="Narkisim" w:cs="Narkisim"/>
          <w:b/>
          <w:bCs/>
          <w:rtl/>
        </w:rPr>
        <w:t xml:space="preserve">מרדכי </w:t>
      </w:r>
      <w:r w:rsidRPr="00095256">
        <w:rPr>
          <w:rFonts w:ascii="Narkisim" w:hAnsi="Narkisim" w:cs="Narkisim"/>
          <w:rtl/>
        </w:rPr>
        <w:t>(שס, מהראב"ן כאן) כת' דהיכא שהקדים לאומן שכרו לא הוה שומר שכר אלא שומר חנם. כדתנן וכולם שאמרו טול את שלך והבא מעות ש"ח. וה</w:t>
      </w:r>
      <w:r w:rsidRPr="00095256">
        <w:rPr>
          <w:rFonts w:ascii="Narkisim" w:hAnsi="Narkisim" w:cs="Narkisim"/>
          <w:b/>
          <w:bCs/>
          <w:rtl/>
        </w:rPr>
        <w:t>מחנ"א</w:t>
      </w:r>
      <w:r w:rsidRPr="00095256">
        <w:rPr>
          <w:rFonts w:ascii="Narkisim" w:hAnsi="Narkisim" w:cs="Narkisim"/>
          <w:rtl/>
        </w:rPr>
        <w:t xml:space="preserve"> (שומרים מא) ביאר דכוונתו ע"פ הגמ' (כאן) דדוקא תפיס אאגריה הוה ש"ש, ולמסקנא אף לדידן דשוכר כש"ש חייב בגניבה ואבידה רק מטעם דתפיס אאגריה</w:t>
      </w:r>
      <w:r w:rsidRPr="00095256">
        <w:rPr>
          <w:rStyle w:val="ac"/>
          <w:rFonts w:ascii="Narkisim" w:hAnsi="Narkisim" w:cs="Narkisim"/>
          <w:rtl/>
        </w:rPr>
        <w:footnoteReference w:id="392"/>
      </w:r>
      <w:r w:rsidRPr="00095256">
        <w:rPr>
          <w:rFonts w:ascii="Narkisim" w:hAnsi="Narkisim" w:cs="Narkisim"/>
          <w:rtl/>
        </w:rPr>
        <w:t>.</w:t>
      </w:r>
    </w:p>
    <w:p w14:paraId="0DB7ADC3" w14:textId="77777777" w:rsidR="00E55FA8" w:rsidRPr="00095256" w:rsidRDefault="00000000" w:rsidP="00095256">
      <w:pPr>
        <w:pStyle w:val="a7"/>
        <w:bidi/>
        <w:rPr>
          <w:rFonts w:ascii="Narkisim" w:hAnsi="Narkisim"/>
        </w:rPr>
      </w:pPr>
      <w:r w:rsidRPr="00095256">
        <w:rPr>
          <w:rFonts w:ascii="Narkisim" w:hAnsi="Narkisim"/>
          <w:rtl/>
        </w:rPr>
        <w:t>ואף דלס"ד דהגמ' נעשה ש"ש מחמת הנאת השכר, למסקנא [להך לישנא] לא הוה משום שכרו</w:t>
      </w:r>
      <w:r w:rsidRPr="00095256">
        <w:rPr>
          <w:rStyle w:val="ac"/>
          <w:rFonts w:ascii="Narkisim" w:hAnsi="Narkisim"/>
          <w:rtl/>
        </w:rPr>
        <w:footnoteReference w:id="393"/>
      </w:r>
      <w:r w:rsidRPr="00095256">
        <w:rPr>
          <w:rFonts w:ascii="Narkisim" w:hAnsi="Narkisim"/>
          <w:rtl/>
        </w:rPr>
        <w:t>. וביאר דאומן לא דמי לשוכר, דשוכר משתמש בגוף הפרה ולהנאתו היא אצלו שצריך שיהא הפרה ברשותו כדי להשתמש בה. אבל אומן לא הוה ש"ש אא"כ תפיס אאגריה, ועי"ז להנאתו הוא אצלו.</w:t>
      </w:r>
    </w:p>
    <w:p w14:paraId="5A91D74C" w14:textId="77777777" w:rsidR="00E55FA8" w:rsidRPr="00095256" w:rsidRDefault="00000000" w:rsidP="00095256">
      <w:pPr>
        <w:pStyle w:val="aa"/>
        <w:bidi/>
        <w:rPr>
          <w:rFonts w:ascii="Narkisim" w:hAnsi="Narkisim"/>
        </w:rPr>
      </w:pPr>
      <w:r w:rsidRPr="00095256">
        <w:rPr>
          <w:rFonts w:ascii="Narkisim" w:hAnsi="Narkisim"/>
          <w:rtl/>
        </w:rPr>
        <w:t>ודעת ה</w:t>
      </w:r>
      <w:r w:rsidRPr="00095256">
        <w:rPr>
          <w:rFonts w:ascii="Narkisim" w:hAnsi="Narkisim"/>
          <w:b/>
          <w:bCs/>
          <w:rtl/>
        </w:rPr>
        <w:t>רמב"ם</w:t>
      </w:r>
      <w:r w:rsidRPr="00095256">
        <w:rPr>
          <w:rFonts w:ascii="Narkisim" w:hAnsi="Narkisim"/>
          <w:rtl/>
        </w:rPr>
        <w:t xml:space="preserve"> (שלוחין ו ב) דבעיסקא אינו חייב באחריות החצי השני, אפי' גניבה ואבידה [אלא כשומר חנם]. ע"ע מרדכי (שצ). וה</w:t>
      </w:r>
      <w:r w:rsidRPr="00095256">
        <w:rPr>
          <w:rFonts w:ascii="Narkisim" w:hAnsi="Narkisim"/>
          <w:b/>
          <w:bCs/>
          <w:rtl/>
        </w:rPr>
        <w:t>ראב"ד</w:t>
      </w:r>
      <w:r w:rsidRPr="00095256">
        <w:rPr>
          <w:rFonts w:ascii="Narkisim" w:hAnsi="Narkisim"/>
          <w:rtl/>
        </w:rPr>
        <w:t xml:space="preserve"> השיג למה לא יהיה כשומר שכר על הפקדון, והלא נוטל עליו שכר כפועל בטל.</w:t>
      </w:r>
    </w:p>
    <w:p w14:paraId="27FD6710" w14:textId="77777777" w:rsidR="00E55FA8" w:rsidRPr="00095256" w:rsidRDefault="00000000" w:rsidP="00095256">
      <w:pPr>
        <w:pStyle w:val="a8"/>
        <w:bidi/>
        <w:rPr>
          <w:rFonts w:ascii="Narkisim" w:hAnsi="Narkisim"/>
        </w:rPr>
      </w:pPr>
      <w:r w:rsidRPr="00095256">
        <w:rPr>
          <w:rFonts w:ascii="Narkisim" w:hAnsi="Narkisim"/>
          <w:rtl/>
        </w:rPr>
        <w:t xml:space="preserve">והמחנ"א כת' דיל"פ דדעת הרמב"ם דאומן הוה ש"ש דוקא משום דתפיס ליה אאגריה, וטעם זה לא שייך </w:t>
      </w:r>
      <w:r w:rsidRPr="00095256">
        <w:rPr>
          <w:rFonts w:ascii="Narkisim" w:hAnsi="Narkisim"/>
          <w:rtl/>
        </w:rPr>
        <w:lastRenderedPageBreak/>
        <w:t>בעיסקא.</w:t>
      </w:r>
    </w:p>
    <w:p w14:paraId="3F678C3B" w14:textId="77777777" w:rsidR="00E55FA8" w:rsidRPr="00095256" w:rsidRDefault="00000000" w:rsidP="00095256">
      <w:pPr>
        <w:bidi/>
        <w:rPr>
          <w:rFonts w:ascii="Narkisim" w:hAnsi="Narkisim" w:cs="Narkisim"/>
        </w:rPr>
      </w:pPr>
      <w:r w:rsidRPr="00095256">
        <w:rPr>
          <w:rFonts w:ascii="Narkisim" w:hAnsi="Narkisim" w:cs="Narkisim"/>
          <w:u w:val="single"/>
          <w:rtl/>
        </w:rPr>
        <w:t>תוד"ה דקא תפיס</w:t>
      </w:r>
      <w:r w:rsidRPr="00095256">
        <w:rPr>
          <w:rFonts w:ascii="Narkisim" w:hAnsi="Narkisim" w:cs="Narkisim"/>
          <w:rtl/>
        </w:rPr>
        <w:t>. וא"ת הא דתנן המלוה על המשכון וכו' וי"ל דהתם לא איתהני מלוה מידי וכו' ממה שלא היה מלוה. [ועד"ז הק' ותי' הראב"ד (בשיטמ"ק סוף פב.), והר"י מגאש שבועות מג:].</w:t>
      </w:r>
    </w:p>
    <w:p w14:paraId="027B8ED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נמוק"י</w:t>
      </w:r>
      <w:r w:rsidRPr="00095256">
        <w:rPr>
          <w:rFonts w:ascii="Narkisim" w:hAnsi="Narkisim" w:cs="Narkisim"/>
          <w:rtl/>
        </w:rPr>
        <w:t xml:space="preserve"> (ב"ק קיב. לט. בדה"ר, והו' בשו"ע עב ו) הביא בשם ה</w:t>
      </w:r>
      <w:r w:rsidRPr="00095256">
        <w:rPr>
          <w:rFonts w:ascii="Narkisim" w:hAnsi="Narkisim" w:cs="Narkisim"/>
          <w:b/>
          <w:bCs/>
          <w:rtl/>
        </w:rPr>
        <w:t>ריטב"א</w:t>
      </w:r>
      <w:r w:rsidRPr="00095256">
        <w:rPr>
          <w:rFonts w:ascii="Narkisim" w:hAnsi="Narkisim" w:cs="Narkisim"/>
          <w:rtl/>
        </w:rPr>
        <w:t xml:space="preserve"> [בשם רבו] דהמלוה על המשכון ומת המלוה, היורש נעשה עליו שומר שכר. בההיא הנאה דתפיס ליה אזוזי. וכן באומן בכלי אומנותו [ואף שהוא לא נשתכר בכלי זה, סגי במה שתופסו אזוזי</w:t>
      </w:r>
      <w:r w:rsidRPr="00095256">
        <w:rPr>
          <w:rStyle w:val="ac"/>
          <w:rFonts w:ascii="Narkisim" w:hAnsi="Narkisim" w:cs="Narkisim"/>
          <w:rtl/>
        </w:rPr>
        <w:footnoteReference w:id="394"/>
      </w:r>
      <w:r w:rsidRPr="00095256">
        <w:rPr>
          <w:rFonts w:ascii="Narkisim" w:hAnsi="Narkisim" w:cs="Narkisim"/>
          <w:rtl/>
        </w:rPr>
        <w:t>].</w:t>
      </w:r>
    </w:p>
    <w:p w14:paraId="5923E562"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ש"ך</w:t>
      </w:r>
      <w:r w:rsidRPr="00095256">
        <w:rPr>
          <w:rFonts w:ascii="Narkisim" w:hAnsi="Narkisim"/>
          <w:rtl/>
        </w:rPr>
        <w:t xml:space="preserve"> (עב לו) ביאר דמשכנו בשעת הלואתו לא נחשב דיש לו הנאה במה שתופס המשכון, כיון המעות היו בידו. ואינו מרויח בו כלום. אבל לאחר שכבר הלווהו, ולאחר זמן נתן לו המשכון ודאי יש לו הנאה גדולה מה שנותן לו עתה המשכון דתפיס ליה אזוזי. וכן בנו לא הלוה לו כלום [דאביו כבר הלוה], ועכשיו הוה ש"ש דתופס המשכון אזוזי. ויש לו הנאה טובא שהמשכון אצלו</w:t>
      </w:r>
      <w:r w:rsidRPr="00095256">
        <w:rPr>
          <w:rStyle w:val="ac"/>
          <w:rFonts w:ascii="Narkisim" w:hAnsi="Narkisim"/>
          <w:rtl/>
        </w:rPr>
        <w:footnoteReference w:id="395"/>
      </w:r>
      <w:r w:rsidRPr="00095256">
        <w:rPr>
          <w:rFonts w:ascii="Narkisim" w:hAnsi="Narkisim"/>
          <w:rtl/>
        </w:rPr>
        <w:t>.</w:t>
      </w:r>
    </w:p>
    <w:p w14:paraId="5123D68A" w14:textId="77777777" w:rsidR="00E55FA8" w:rsidRPr="00095256" w:rsidRDefault="00000000" w:rsidP="00095256">
      <w:pPr>
        <w:pStyle w:val="aa"/>
        <w:bidi/>
        <w:rPr>
          <w:rFonts w:ascii="Narkisim" w:hAnsi="Narkisim"/>
        </w:rPr>
      </w:pPr>
      <w:r w:rsidRPr="00095256">
        <w:rPr>
          <w:rFonts w:ascii="Narkisim" w:hAnsi="Narkisim"/>
          <w:u w:val="single"/>
          <w:rtl/>
        </w:rPr>
        <w:t>איבע"א כדמחליף רבה בר אבוה וכו</w:t>
      </w:r>
      <w:r w:rsidRPr="00095256">
        <w:rPr>
          <w:rFonts w:ascii="Narkisim" w:hAnsi="Narkisim"/>
          <w:rtl/>
        </w:rPr>
        <w:t>'. ה</w:t>
      </w:r>
      <w:r w:rsidRPr="00095256">
        <w:rPr>
          <w:rFonts w:ascii="Narkisim" w:hAnsi="Narkisim"/>
          <w:b/>
          <w:bCs/>
          <w:rtl/>
        </w:rPr>
        <w:t>ריטב"א</w:t>
      </w:r>
      <w:r w:rsidRPr="00095256">
        <w:rPr>
          <w:rFonts w:ascii="Narkisim" w:hAnsi="Narkisim"/>
          <w:rtl/>
        </w:rPr>
        <w:t xml:space="preserve"> פי' דלעולם אימא לך דטעמא דאומן אינו משום דתפיס ליה אאגריה, אלא משום דנהנה ומהנה</w:t>
      </w:r>
      <w:r w:rsidRPr="00095256">
        <w:rPr>
          <w:rStyle w:val="ac"/>
          <w:rFonts w:ascii="Narkisim" w:hAnsi="Narkisim"/>
          <w:rtl/>
        </w:rPr>
        <w:footnoteReference w:id="396"/>
      </w:r>
      <w:r w:rsidRPr="00095256">
        <w:rPr>
          <w:rFonts w:ascii="Narkisim" w:hAnsi="Narkisim"/>
          <w:rtl/>
        </w:rPr>
        <w:t>. ומהדרינן לאוקומה כר"מ משום דסתם מתני' על הרוב ר' מאיר.</w:t>
      </w:r>
    </w:p>
    <w:p w14:paraId="66EA593A" w14:textId="77777777" w:rsidR="00E55FA8" w:rsidRPr="00095256" w:rsidRDefault="00000000" w:rsidP="00095256">
      <w:pPr>
        <w:pStyle w:val="aa"/>
        <w:bidi/>
        <w:rPr>
          <w:rFonts w:ascii="Narkisim" w:hAnsi="Narkisim"/>
        </w:rPr>
      </w:pPr>
      <w:r w:rsidRPr="00095256">
        <w:rPr>
          <w:rFonts w:ascii="Narkisim" w:hAnsi="Narkisim"/>
          <w:u w:val="single"/>
          <w:rtl/>
        </w:rPr>
        <w:t>אמר רפרם בר פפא אר"ח וכו' אבל לאחר ימי שאילתה פטור</w:t>
      </w:r>
      <w:r w:rsidRPr="00095256">
        <w:rPr>
          <w:rFonts w:ascii="Narkisim" w:hAnsi="Narkisim"/>
          <w:rtl/>
        </w:rPr>
        <w:t>. פ</w:t>
      </w:r>
      <w:r w:rsidRPr="00095256">
        <w:rPr>
          <w:rFonts w:ascii="Narkisim" w:hAnsi="Narkisim"/>
          <w:b/>
          <w:bCs/>
          <w:rtl/>
        </w:rPr>
        <w:t>רש"י</w:t>
      </w:r>
      <w:r w:rsidRPr="00095256">
        <w:rPr>
          <w:rFonts w:ascii="Narkisim" w:hAnsi="Narkisim"/>
          <w:rtl/>
        </w:rPr>
        <w:t xml:space="preserve"> אפי' מתה בביתו של שואל [ולא קאי דוקא אמתני' לאחר ששלחו ביד אחר]. וכ"פ ה</w:t>
      </w:r>
      <w:r w:rsidRPr="00095256">
        <w:rPr>
          <w:rFonts w:ascii="Narkisim" w:hAnsi="Narkisim"/>
          <w:b/>
          <w:bCs/>
          <w:rtl/>
        </w:rPr>
        <w:t>שו"ע</w:t>
      </w:r>
      <w:r w:rsidRPr="00095256">
        <w:rPr>
          <w:rFonts w:ascii="Narkisim" w:hAnsi="Narkisim"/>
          <w:rtl/>
        </w:rPr>
        <w:t xml:space="preserve"> (שמ ח)</w:t>
      </w:r>
      <w:r w:rsidRPr="00095256">
        <w:rPr>
          <w:rStyle w:val="ac"/>
          <w:rFonts w:ascii="Narkisim" w:hAnsi="Narkisim"/>
          <w:rtl/>
        </w:rPr>
        <w:footnoteReference w:id="397"/>
      </w:r>
      <w:r w:rsidRPr="00095256">
        <w:rPr>
          <w:rFonts w:ascii="Narkisim" w:hAnsi="Narkisim"/>
          <w:rtl/>
        </w:rPr>
        <w:t>. [דלאחר שנגמר זמן השאלה אינו רשאי להשתמש בו. וכבר אינו אצלו בחזקת שאלה, אלא כפקדון בעלמא].</w:t>
      </w:r>
    </w:p>
    <w:p w14:paraId="476DF1E4" w14:textId="77777777" w:rsidR="00E55FA8" w:rsidRPr="00095256" w:rsidRDefault="00000000" w:rsidP="00095256">
      <w:pPr>
        <w:pStyle w:val="3"/>
        <w:bidi/>
        <w:rPr>
          <w:rFonts w:ascii="Narkisim" w:hAnsi="Narkisim"/>
        </w:rPr>
      </w:pPr>
      <w:r w:rsidRPr="00095256">
        <w:rPr>
          <w:rFonts w:ascii="Narkisim" w:hAnsi="Narkisim"/>
          <w:rtl/>
        </w:rPr>
        <w:t>דף פא.</w:t>
      </w:r>
    </w:p>
    <w:p w14:paraId="5FE5A047" w14:textId="77777777" w:rsidR="00E55FA8" w:rsidRPr="00095256" w:rsidRDefault="00000000" w:rsidP="00095256">
      <w:pPr>
        <w:bidi/>
        <w:rPr>
          <w:rFonts w:ascii="Narkisim" w:hAnsi="Narkisim" w:cs="Narkisim"/>
        </w:rPr>
      </w:pPr>
      <w:r w:rsidRPr="00095256">
        <w:rPr>
          <w:rFonts w:ascii="Narkisim" w:hAnsi="Narkisim" w:cs="Narkisim"/>
          <w:u w:val="single"/>
          <w:rtl/>
        </w:rPr>
        <w:t>הא גמרתיו ש"ש וכו'</w:t>
      </w:r>
      <w:r w:rsidRPr="00095256">
        <w:rPr>
          <w:rFonts w:ascii="Narkisim" w:hAnsi="Narkisim" w:cs="Narkisim"/>
          <w:rtl/>
        </w:rPr>
        <w:t>. ולא אמרי' דכלו ימי האומנות, והוה שומר חנם בעלמא. ואינו בידו בתורת אומנות [וכדברי רב חסדא בשואל]. ומבואר ברש"י דהנידון האם בסתמא תפיס אאגריה [ע"ע בסמוך].</w:t>
      </w:r>
    </w:p>
    <w:p w14:paraId="0742A594"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תוס' ר"פ</w:t>
      </w:r>
      <w:r w:rsidRPr="00095256">
        <w:rPr>
          <w:rFonts w:ascii="Narkisim" w:hAnsi="Narkisim" w:cs="Narkisim"/>
          <w:rtl/>
        </w:rPr>
        <w:t xml:space="preserve"> וה</w:t>
      </w:r>
      <w:r w:rsidRPr="00095256">
        <w:rPr>
          <w:rFonts w:ascii="Narkisim" w:hAnsi="Narkisim" w:cs="Narkisim"/>
          <w:b/>
          <w:bCs/>
          <w:rtl/>
        </w:rPr>
        <w:t>ריטב"א</w:t>
      </w:r>
      <w:r w:rsidRPr="00095256">
        <w:rPr>
          <w:rFonts w:ascii="Narkisim" w:hAnsi="Narkisim" w:cs="Narkisim"/>
          <w:rtl/>
        </w:rPr>
        <w:t xml:space="preserve"> הק' דאמימר (בסמוך) אמר דבשואל אף לאחר שכלו ימי שאילתה הוה שומר שכר, הואיל ונהנה מהנה. א"כ ה"נ י"ל באומן נימא דהוה שומר שכר מחמת הנאה הראשונה. וה</w:t>
      </w:r>
      <w:r w:rsidRPr="00095256">
        <w:rPr>
          <w:rFonts w:ascii="Narkisim" w:hAnsi="Narkisim" w:cs="Narkisim"/>
          <w:b/>
          <w:bCs/>
          <w:rtl/>
        </w:rPr>
        <w:t>תוס' ר"פ</w:t>
      </w:r>
      <w:r w:rsidRPr="00095256">
        <w:rPr>
          <w:rFonts w:ascii="Narkisim" w:hAnsi="Narkisim" w:cs="Narkisim"/>
          <w:rtl/>
        </w:rPr>
        <w:t xml:space="preserve"> פי' דמ"מ קו' הגמ' דחזינן היכא דעדיין עומד בדין ראשונה, וא"כ אף בשואל יש לנו לומר שיעמוד בדין הראשון</w:t>
      </w:r>
      <w:r w:rsidRPr="00095256">
        <w:rPr>
          <w:rStyle w:val="ac"/>
          <w:rFonts w:ascii="Narkisim" w:hAnsi="Narkisim" w:cs="Narkisim"/>
          <w:rtl/>
        </w:rPr>
        <w:footnoteReference w:id="398"/>
      </w:r>
      <w:r w:rsidRPr="00095256">
        <w:rPr>
          <w:rFonts w:ascii="Narkisim" w:hAnsi="Narkisim" w:cs="Narkisim"/>
          <w:rtl/>
        </w:rPr>
        <w:t>.</w:t>
      </w:r>
    </w:p>
    <w:p w14:paraId="22D6D3D1"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רש"ש</w:t>
      </w:r>
      <w:r w:rsidRPr="00095256">
        <w:rPr>
          <w:rFonts w:ascii="Narkisim" w:hAnsi="Narkisim"/>
          <w:rtl/>
        </w:rPr>
        <w:t xml:space="preserve"> דן די"ל דהגמ' כאן לא קאי לפי מאי דמסיק לקמן אמימר. אך הביא דה</w:t>
      </w:r>
      <w:r w:rsidRPr="00095256">
        <w:rPr>
          <w:rFonts w:ascii="Narkisim" w:hAnsi="Narkisim"/>
          <w:b/>
          <w:bCs/>
          <w:rtl/>
        </w:rPr>
        <w:t>פוסקים</w:t>
      </w:r>
      <w:r w:rsidRPr="00095256">
        <w:rPr>
          <w:rFonts w:ascii="Narkisim" w:hAnsi="Narkisim"/>
          <w:rtl/>
        </w:rPr>
        <w:t xml:space="preserve"> נקטו דבאומן ושוכר לא אמרי' הואיל ונהנה מהנה</w:t>
      </w:r>
      <w:r w:rsidRPr="00095256">
        <w:rPr>
          <w:rStyle w:val="ac"/>
          <w:rFonts w:ascii="Narkisim" w:hAnsi="Narkisim"/>
          <w:rtl/>
        </w:rPr>
        <w:footnoteReference w:id="399"/>
      </w:r>
      <w:r w:rsidRPr="00095256">
        <w:rPr>
          <w:rFonts w:ascii="Narkisim" w:hAnsi="Narkisim"/>
          <w:rtl/>
        </w:rPr>
        <w:t>. אך הרש"ש ציין ד</w:t>
      </w:r>
      <w:r w:rsidRPr="00095256">
        <w:rPr>
          <w:rFonts w:ascii="Narkisim" w:hAnsi="Narkisim"/>
          <w:b/>
          <w:bCs/>
          <w:rtl/>
        </w:rPr>
        <w:t>רש"י</w:t>
      </w:r>
      <w:r w:rsidRPr="00095256">
        <w:rPr>
          <w:rFonts w:ascii="Narkisim" w:hAnsi="Narkisim"/>
          <w:rtl/>
        </w:rPr>
        <w:t xml:space="preserve"> (בסמוך ד"ה בחזירה) מבואר דאף בשוכר אמרי' הואיל ונהנה.</w:t>
      </w:r>
    </w:p>
    <w:p w14:paraId="2688C37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דפשיט"ל לדמות שוכר לשואל, וכי היכי דגבי שוכר עומד בדינו הראשון לאחר שעבר זמן הנאתו וגמר הכל. הכי נמי לגבי שואל היה לנו לומר שיעמוד בדינו הראשון לאחר שעבר זמן השאלה [ואף מתחילת הסוגיא הנידון משום דנהנה מהנה].</w:t>
      </w:r>
    </w:p>
    <w:p w14:paraId="67C01541" w14:textId="77777777" w:rsidR="00E55FA8" w:rsidRPr="00095256" w:rsidRDefault="00000000" w:rsidP="00095256">
      <w:pPr>
        <w:bidi/>
        <w:rPr>
          <w:rFonts w:ascii="Narkisim" w:hAnsi="Narkisim" w:cs="Narkisim"/>
        </w:rPr>
      </w:pPr>
      <w:r w:rsidRPr="00095256">
        <w:rPr>
          <w:rFonts w:ascii="Narkisim" w:hAnsi="Narkisim" w:cs="Narkisim"/>
          <w:u w:val="single"/>
          <w:rtl/>
        </w:rPr>
        <w:t>רש"י ד"ה הא גמרתיו</w:t>
      </w:r>
      <w:r w:rsidRPr="00095256">
        <w:rPr>
          <w:rFonts w:ascii="Narkisim" w:hAnsi="Narkisim" w:cs="Narkisim"/>
          <w:rtl/>
        </w:rPr>
        <w:t>. ולא אמרי' כיון שידעו הבעלים וכו'. ה</w:t>
      </w:r>
      <w:r w:rsidRPr="00095256">
        <w:rPr>
          <w:rFonts w:ascii="Narkisim" w:hAnsi="Narkisim" w:cs="Narkisim"/>
          <w:b/>
          <w:bCs/>
          <w:rtl/>
        </w:rPr>
        <w:t xml:space="preserve">מחנ"א </w:t>
      </w:r>
      <w:r w:rsidRPr="00095256">
        <w:rPr>
          <w:rFonts w:ascii="Narkisim" w:hAnsi="Narkisim" w:cs="Narkisim"/>
          <w:rtl/>
        </w:rPr>
        <w:t xml:space="preserve">(שומרים כג) דן האם בעינן דוקא שיודיע לו גמרתיו. דנחשב כאילו סילק עצמו ואמר טול את שלך. [וביאר דעד </w:t>
      </w:r>
      <w:r w:rsidRPr="00095256">
        <w:rPr>
          <w:rFonts w:ascii="Narkisim" w:hAnsi="Narkisim" w:cs="Narkisim"/>
          <w:rtl/>
        </w:rPr>
        <w:lastRenderedPageBreak/>
        <w:t>שיאמר כן אמרי' הואיל ונהנה מהנה]</w:t>
      </w:r>
      <w:r w:rsidRPr="00095256">
        <w:rPr>
          <w:rStyle w:val="ac"/>
          <w:rFonts w:ascii="Narkisim" w:hAnsi="Narkisim" w:cs="Narkisim"/>
          <w:rtl/>
        </w:rPr>
        <w:footnoteReference w:id="400"/>
      </w:r>
      <w:r w:rsidRPr="00095256">
        <w:rPr>
          <w:rFonts w:ascii="Narkisim" w:hAnsi="Narkisim" w:cs="Narkisim"/>
          <w:rtl/>
        </w:rPr>
        <w:t>. אך דייק מדברי רש"י דתלי בידיעת הבעלים, שידעו שגמר מלאכתו. [והא דבעינן שיאמר גמרתיו הוא שהבעלים ידעו שגמר המלאכה]. וביאר דגבי שואל הבעלים ידעו מעיקרא ימי שאלתו, והיה להם לשלוח אחריה.</w:t>
      </w:r>
    </w:p>
    <w:p w14:paraId="4EFC5B12" w14:textId="77777777" w:rsidR="00E55FA8" w:rsidRPr="00095256" w:rsidRDefault="00000000" w:rsidP="00095256">
      <w:pPr>
        <w:pStyle w:val="aa"/>
        <w:bidi/>
        <w:rPr>
          <w:rFonts w:ascii="Narkisim" w:hAnsi="Narkisim"/>
        </w:rPr>
      </w:pPr>
      <w:r w:rsidRPr="00095256">
        <w:rPr>
          <w:rFonts w:ascii="Narkisim" w:hAnsi="Narkisim"/>
          <w:rtl/>
        </w:rPr>
        <w:t>ונח' הראשונים במשכון שנשאר אצל המלוה לאחר שפרע החוב, דב</w:t>
      </w:r>
      <w:r w:rsidRPr="00095256">
        <w:rPr>
          <w:rFonts w:ascii="Narkisim" w:hAnsi="Narkisim"/>
          <w:b/>
          <w:bCs/>
          <w:rtl/>
        </w:rPr>
        <w:t>שו"ת הרשב"א</w:t>
      </w:r>
      <w:r w:rsidRPr="00095256">
        <w:rPr>
          <w:rFonts w:ascii="Narkisim" w:hAnsi="Narkisim"/>
          <w:rtl/>
        </w:rPr>
        <w:t xml:space="preserve"> (ג נב הו' בב"י עב ב) כת' דהוה ש"ש [מחמת פרוטה דרב יוסף, ע"ע לקמן פב.] עד שיחזיר לבעלים. אבל ב</w:t>
      </w:r>
      <w:r w:rsidRPr="00095256">
        <w:rPr>
          <w:rFonts w:ascii="Narkisim" w:hAnsi="Narkisim"/>
          <w:b/>
          <w:bCs/>
          <w:rtl/>
        </w:rPr>
        <w:t>שו"ת הרא"ש</w:t>
      </w:r>
      <w:r w:rsidRPr="00095256">
        <w:rPr>
          <w:rFonts w:ascii="Narkisim" w:hAnsi="Narkisim"/>
          <w:rtl/>
        </w:rPr>
        <w:t xml:space="preserve"> (צ ג הו' בטור עב לד) כת' דמשעה שפרעו והיה עליו להחזיר את המשכון הוה שומר חנם, דמעכשיו הוה כפקדון בעלמא. והמגיה למחנ"א (שומרים כג) דן היכא דהמלוה ביקש שיחזיר ולא החזירו עדיין הוה ש"ש, ודמי לאומן היכא דלא ידעו הבעלים. אבל אי לא תבעו דמי לאומן היכא שהבעה"ב ידע שסיים, ועדיין לא החזירו. עי"ש.</w:t>
      </w:r>
    </w:p>
    <w:p w14:paraId="423E9010" w14:textId="77777777" w:rsidR="00E55FA8" w:rsidRPr="00095256" w:rsidRDefault="00000000" w:rsidP="00095256">
      <w:pPr>
        <w:bidi/>
        <w:rPr>
          <w:rFonts w:ascii="Narkisim" w:hAnsi="Narkisim" w:cs="Narkisim"/>
        </w:rPr>
      </w:pPr>
      <w:r w:rsidRPr="00095256">
        <w:rPr>
          <w:rFonts w:ascii="Narkisim" w:hAnsi="Narkisim" w:cs="Narkisim"/>
          <w:u w:val="single"/>
          <w:rtl/>
        </w:rPr>
        <w:t>תוד"ה הא</w:t>
      </w:r>
      <w:r w:rsidRPr="00095256">
        <w:rPr>
          <w:rFonts w:ascii="Narkisim" w:hAnsi="Narkisim" w:cs="Narkisim"/>
          <w:rtl/>
        </w:rPr>
        <w:t>. ומיהו לטעמיה דלעיל דמדמינן אומן לשוכר וכו'. וכ"כ ה</w:t>
      </w:r>
      <w:r w:rsidRPr="00095256">
        <w:rPr>
          <w:rFonts w:ascii="Narkisim" w:hAnsi="Narkisim" w:cs="Narkisim"/>
          <w:b/>
          <w:bCs/>
          <w:rtl/>
        </w:rPr>
        <w:t>רמב"ן</w:t>
      </w:r>
      <w:r w:rsidRPr="00095256">
        <w:rPr>
          <w:rFonts w:ascii="Narkisim" w:hAnsi="Narkisim" w:cs="Narkisim"/>
          <w:rtl/>
        </w:rPr>
        <w:t xml:space="preserve"> (והראב"ד בתי' הב') דקאי הכא דאליבא דפירוקא בתרא דאמרינן כדמחליף רבה בר אבוה דוקא</w:t>
      </w:r>
      <w:r w:rsidRPr="00095256">
        <w:rPr>
          <w:rStyle w:val="ac"/>
          <w:rFonts w:ascii="Narkisim" w:hAnsi="Narkisim" w:cs="Narkisim"/>
          <w:rtl/>
        </w:rPr>
        <w:footnoteReference w:id="401"/>
      </w:r>
      <w:r w:rsidRPr="00095256">
        <w:rPr>
          <w:rFonts w:ascii="Narkisim" w:hAnsi="Narkisim" w:cs="Narkisim"/>
          <w:rtl/>
        </w:rPr>
        <w:t>.</w:t>
      </w:r>
    </w:p>
    <w:p w14:paraId="75299D6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(בשיטמ"ק בתי' הא') כת' דאפשר דסברת תפיס אאגריה היינו שהוא רשאי להתכבד בו, כדין שוכר, כל ימי אומנותו. אבל לאחר שכלתה אומנותו אינו רשאי. והוה כפקדון בידו. ואפ"ה הוי שומר שכר כתחלתו, ושואל נמי נימא הכי.</w:t>
      </w:r>
    </w:p>
    <w:p w14:paraId="5889B38B" w14:textId="77777777" w:rsidR="00E55FA8" w:rsidRPr="00095256" w:rsidRDefault="00000000" w:rsidP="00095256">
      <w:pPr>
        <w:bidi/>
        <w:rPr>
          <w:rFonts w:ascii="Narkisim" w:hAnsi="Narkisim" w:cs="Narkisim"/>
        </w:rPr>
      </w:pPr>
      <w:r w:rsidRPr="00095256">
        <w:rPr>
          <w:rFonts w:ascii="Narkisim" w:hAnsi="Narkisim" w:cs="Narkisim"/>
          <w:u w:val="single"/>
          <w:rtl/>
        </w:rPr>
        <w:t>בא"ד וי"ל דל"מ תפיס ליה אאגריה אלא דוקא בעוד שמשתכר באומנותו, דתרתי בעינן וכו</w:t>
      </w:r>
      <w:r w:rsidRPr="00095256">
        <w:rPr>
          <w:rFonts w:ascii="Narkisim" w:hAnsi="Narkisim" w:cs="Narkisim"/>
          <w:rtl/>
        </w:rPr>
        <w:t>'. וה</w:t>
      </w:r>
      <w:r w:rsidRPr="00095256">
        <w:rPr>
          <w:rFonts w:ascii="Narkisim" w:hAnsi="Narkisim" w:cs="Narkisim"/>
          <w:b/>
          <w:bCs/>
          <w:rtl/>
        </w:rPr>
        <w:t>קצות</w:t>
      </w:r>
      <w:r w:rsidRPr="00095256">
        <w:rPr>
          <w:rFonts w:ascii="Narkisim" w:hAnsi="Narkisim" w:cs="Narkisim"/>
          <w:rtl/>
        </w:rPr>
        <w:t xml:space="preserve"> (עב יב) ביאר דהבא מעות וטול הוי שומר שכר משום דלא כלתה שמירתו, וכבר קיבל פרוטה בתחלת השמירה.</w:t>
      </w:r>
    </w:p>
    <w:p w14:paraId="35B9BE07" w14:textId="77777777" w:rsidR="00E55FA8" w:rsidRPr="00095256" w:rsidRDefault="00000000" w:rsidP="00095256">
      <w:pPr>
        <w:pStyle w:val="a7"/>
        <w:bidi/>
        <w:rPr>
          <w:rFonts w:ascii="Narkisim" w:hAnsi="Narkisim"/>
        </w:rPr>
      </w:pPr>
      <w:r w:rsidRPr="00095256">
        <w:rPr>
          <w:rFonts w:ascii="Narkisim" w:hAnsi="Narkisim"/>
          <w:rtl/>
        </w:rPr>
        <w:t>אבל הביא דלשון רש"י מבואר דכל דגלי אדעתיה שתופסו אזוזי מהני, אפילו היכא דלא משתכר. ואף דכלתה שמירת האומנות, ולא בעינן תרתי</w:t>
      </w:r>
      <w:r w:rsidRPr="00095256">
        <w:rPr>
          <w:rStyle w:val="ac"/>
          <w:rFonts w:ascii="Narkisim" w:hAnsi="Narkisim"/>
          <w:rtl/>
        </w:rPr>
        <w:footnoteReference w:id="402"/>
      </w:r>
      <w:r w:rsidRPr="00095256">
        <w:rPr>
          <w:rFonts w:ascii="Narkisim" w:hAnsi="Narkisim"/>
          <w:rtl/>
        </w:rPr>
        <w:t>. אלא דרש"י פי' דבסתם אומן [שגמרו] לא אמרי' דתפסו אאגריה.</w:t>
      </w:r>
    </w:p>
    <w:p w14:paraId="31BBE6EA"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בעה"מ</w:t>
      </w:r>
      <w:r w:rsidRPr="00095256">
        <w:rPr>
          <w:rFonts w:ascii="Narkisim" w:hAnsi="Narkisim"/>
          <w:rtl/>
        </w:rPr>
        <w:t xml:space="preserve"> (ב"ק לו. יז: בדה"ר) כת' דהיכא דתפסו ניזק [אף בשור המועד</w:t>
      </w:r>
      <w:r w:rsidRPr="00095256">
        <w:rPr>
          <w:rStyle w:val="ac"/>
          <w:rFonts w:ascii="Narkisim" w:hAnsi="Narkisim"/>
          <w:rtl/>
        </w:rPr>
        <w:footnoteReference w:id="403"/>
      </w:r>
      <w:r w:rsidRPr="00095256">
        <w:rPr>
          <w:rFonts w:ascii="Narkisim" w:hAnsi="Narkisim"/>
          <w:rtl/>
        </w:rPr>
        <w:t>] הוי שומר שכר בההיא הנאה דתפיס אנזקיה</w:t>
      </w:r>
      <w:r w:rsidRPr="00095256">
        <w:rPr>
          <w:rStyle w:val="ac"/>
          <w:rFonts w:ascii="Narkisim" w:hAnsi="Narkisim"/>
          <w:rtl/>
        </w:rPr>
        <w:footnoteReference w:id="404"/>
      </w:r>
      <w:r w:rsidRPr="00095256">
        <w:rPr>
          <w:rFonts w:ascii="Narkisim" w:hAnsi="Narkisim"/>
          <w:rtl/>
        </w:rPr>
        <w:t>. והקצות כת' דהוה כשיטת רש"י דלא בעינן תרתי.</w:t>
      </w:r>
    </w:p>
    <w:p w14:paraId="109666B8" w14:textId="77777777" w:rsidR="00E55FA8" w:rsidRPr="00095256" w:rsidRDefault="00000000" w:rsidP="00095256">
      <w:pPr>
        <w:bidi/>
        <w:rPr>
          <w:rFonts w:ascii="Narkisim" w:hAnsi="Narkisim" w:cs="Narkisim"/>
        </w:rPr>
      </w:pPr>
      <w:r w:rsidRPr="00095256">
        <w:rPr>
          <w:rFonts w:ascii="Narkisim" w:hAnsi="Narkisim" w:cs="Narkisim"/>
          <w:u w:val="single"/>
          <w:rtl/>
        </w:rPr>
        <w:t>טול את שלך איצטריכא ליה, סד"א ש"ח נמי לא הוי</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דקאמר ליה דאינו שומרו לו עוד. קמ"ל דלא סילק נפשיה מדין פקדון, אלא דאומר שאינו תופסו על שכרו.</w:t>
      </w:r>
    </w:p>
    <w:p w14:paraId="74EF4DCC"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ש"מ דאילו אמר בפירוש טול את שלך איני רוצה לשמרו, והניחו ולא נטלו, שוב אינו עליו אפי' שומר חנם. ואף שהיה עליו שומר שכר מתחילה. והוסיף דבין קיבל הפקדון לזמן ועבר הזמן או שאין בו זמן והודיע שיטול נסתלק.</w:t>
      </w:r>
    </w:p>
    <w:p w14:paraId="1B888AB7" w14:textId="77777777" w:rsidR="00E55FA8" w:rsidRPr="00095256" w:rsidRDefault="00000000" w:rsidP="00095256">
      <w:pPr>
        <w:pStyle w:val="a8"/>
        <w:bidi/>
        <w:rPr>
          <w:rFonts w:ascii="Narkisim" w:hAnsi="Narkisim"/>
        </w:rPr>
      </w:pPr>
      <w:r w:rsidRPr="00095256">
        <w:rPr>
          <w:rFonts w:ascii="Narkisim" w:hAnsi="Narkisim"/>
          <w:rtl/>
        </w:rPr>
        <w:t>אך היכא דקיבלו לזמן אינו יכול לחזור בו תוך זמנו, ולפטור עצמו מן השמירה</w:t>
      </w:r>
      <w:r w:rsidRPr="00095256">
        <w:rPr>
          <w:rStyle w:val="ac"/>
          <w:rFonts w:ascii="Narkisim" w:hAnsi="Narkisim"/>
          <w:rtl/>
        </w:rPr>
        <w:footnoteReference w:id="405"/>
      </w:r>
      <w:r w:rsidRPr="00095256">
        <w:rPr>
          <w:rFonts w:ascii="Narkisim" w:hAnsi="Narkisim"/>
          <w:rtl/>
        </w:rPr>
        <w:t>. חוץ משואל שאם רצה להחזיר השאלה קודם זמן שאלתו הרשות בידו, כי הזמן הקבוע לא היה אלא לתועלתו שלא יוכל לתבעו המשאיל דומיא דקביעות זמן של חוב.</w:t>
      </w:r>
    </w:p>
    <w:p w14:paraId="603E4ED8"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תוס</w:t>
      </w:r>
      <w:r w:rsidRPr="00095256">
        <w:rPr>
          <w:rFonts w:ascii="Narkisim" w:hAnsi="Narkisim" w:cs="Narkisim"/>
          <w:rtl/>
        </w:rPr>
        <w:t>' (לעיל מט.) הק' דאיתא שם</w:t>
      </w:r>
      <w:r w:rsidRPr="00095256">
        <w:rPr>
          <w:rStyle w:val="ac"/>
          <w:rFonts w:ascii="Narkisim" w:hAnsi="Narkisim" w:cs="Narkisim"/>
          <w:rtl/>
        </w:rPr>
        <w:footnoteReference w:id="406"/>
      </w:r>
      <w:r w:rsidRPr="00095256">
        <w:rPr>
          <w:rFonts w:ascii="Narkisim" w:hAnsi="Narkisim" w:cs="Narkisim"/>
          <w:rtl/>
        </w:rPr>
        <w:t xml:space="preserve"> דכיון דאמר לו שקול זוזך לא הוי אפי' ש"ח. ואילו בסוגיין קמ"ל דאפ"ה הוה ש"ש. ותוס' תי' דבסוגיין מעיקרא היה ש"ש, ומש"ה כשאומר טול שלך לא נתכוון לסלק עצמו לגמרי משמירה, אלא שלא יהא ש"ש.</w:t>
      </w:r>
    </w:p>
    <w:p w14:paraId="51638F6E"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כת' דלדברי רש"י ל"ק קו' התוס', דקמ"ל דאומר לו שאינו תופסו על שכרו. אבל התם דל"ש תפיסה על שכרו הרי סילק נפשיה.</w:t>
      </w:r>
    </w:p>
    <w:p w14:paraId="73825C6E" w14:textId="77777777" w:rsidR="00E55FA8" w:rsidRPr="00095256" w:rsidRDefault="00000000" w:rsidP="00095256">
      <w:pPr>
        <w:pStyle w:val="aa"/>
        <w:bidi/>
        <w:rPr>
          <w:rFonts w:ascii="Narkisim" w:hAnsi="Narkisim"/>
        </w:rPr>
      </w:pPr>
      <w:r w:rsidRPr="00095256">
        <w:rPr>
          <w:rFonts w:ascii="Narkisim" w:hAnsi="Narkisim"/>
          <w:rtl/>
        </w:rPr>
        <w:t>ושוב כת' רע"א דצריך תרוייהו [דברי רש"י ותוס'], דלצד דגמרתיו הוי ש"ש [ולא אמרי' דתפיס אאגריה], א"כ בעינן דוקא טול את שלך לסלק עצמו משמירה. וצריך תי' התוס' דמסלק עצמו רק מדין ש"ש, ולא מדין שומר חנם. ואילו רש"י קאי לצד דגמרתיו אינו ש"ש, וכשאומר טול את שלך ס"ד דלא הוה אפי' ש"ח. ולא שייך תי' התוס' דמסלק רק מדין ש"ש, דבלאו הכי משעה שגמר אינו ש"ש. ובזה תי' רש"י דכוונתו לגלות דעתו דאינו מעכבו אשכרו.</w:t>
      </w:r>
    </w:p>
    <w:p w14:paraId="6B20D042" w14:textId="77777777" w:rsidR="00E55FA8" w:rsidRPr="00095256" w:rsidRDefault="00000000" w:rsidP="00095256">
      <w:pPr>
        <w:bidi/>
        <w:rPr>
          <w:rFonts w:ascii="Narkisim" w:hAnsi="Narkisim" w:cs="Narkisim"/>
        </w:rPr>
      </w:pPr>
      <w:r w:rsidRPr="00095256">
        <w:rPr>
          <w:rFonts w:ascii="Narkisim" w:hAnsi="Narkisim" w:cs="Narkisim"/>
          <w:u w:val="single"/>
          <w:rtl/>
        </w:rPr>
        <w:lastRenderedPageBreak/>
        <w:t>איבע"ל פטור משואל וכו' או דילמא שומר שכר נמי לא הוי וכו'</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כת' דמ"מ פשיטא דהוה שומר חנם, דחייב להחזירה לרשות הבעלים מדעתם.</w:t>
      </w:r>
    </w:p>
    <w:p w14:paraId="64E26E2F"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מסתברא דש"ש בפקדון בעלמא שיש בו זמן והגיע זמנו, אפ"ה הוי שומר שכר עד שיאמר לבעלים טול את שלך, שאיני רוצה לשמרו. וכדאמרינן גבי אומן שאומר גמרתיו. [ע"ע בסמוך].</w:t>
      </w:r>
    </w:p>
    <w:p w14:paraId="5DA9E4CD"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(קפו ב בסוגריים) תמה דבסוגיין בשואל ושוכר מבואר דנגמר חיובו, אלא מטעם אחר דהואיל ונהנה. וכת' דאפשר דדוקא בשואל ושוכר שמשתמש בו, וכיון שכלה זמנו אסור להשתמש בו שלא מדעתו, והוה כאומר לו טול את שלך. מה שאין כן בשומר שכר כל זמן שהפקדון אצל שומר חייב ליתן לו שכרו, לכך הוי כשומר שכר אפי' כלה זמנו.</w:t>
      </w:r>
    </w:p>
    <w:p w14:paraId="59BB839B" w14:textId="77777777" w:rsidR="00E55FA8" w:rsidRPr="00095256" w:rsidRDefault="00000000" w:rsidP="00095256">
      <w:pPr>
        <w:bidi/>
        <w:rPr>
          <w:rFonts w:ascii="Narkisim" w:hAnsi="Narkisim" w:cs="Narkisim"/>
        </w:rPr>
      </w:pPr>
      <w:r w:rsidRPr="00095256">
        <w:rPr>
          <w:rFonts w:ascii="Narkisim" w:hAnsi="Narkisim" w:cs="Narkisim"/>
          <w:u w:val="single"/>
          <w:rtl/>
        </w:rPr>
        <w:t>רש"י ד"ה ונאנסו</w:t>
      </w:r>
      <w:r w:rsidRPr="00095256">
        <w:rPr>
          <w:rFonts w:ascii="Narkisim" w:hAnsi="Narkisim" w:cs="Narkisim"/>
          <w:rtl/>
        </w:rPr>
        <w:t>. דהואיל וקצץ דמיהן, ומשכן לשם לקיחה, הרי הם לקוחין בידו וכו' וה"נ אמרי' (ב"ב פז: וכ"מ) אמר שמואל הלוקח וכו' על מנת לבקרו</w:t>
      </w:r>
      <w:r w:rsidRPr="00095256">
        <w:rPr>
          <w:rStyle w:val="ac"/>
          <w:rFonts w:ascii="Narkisim" w:hAnsi="Narkisim" w:cs="Narkisim"/>
          <w:rtl/>
        </w:rPr>
        <w:footnoteReference w:id="407"/>
      </w:r>
      <w:r w:rsidRPr="00095256">
        <w:rPr>
          <w:rFonts w:ascii="Narkisim" w:hAnsi="Narkisim" w:cs="Narkisim"/>
          <w:rtl/>
        </w:rPr>
        <w:t>. פרש"י דלוקח כלי מתחייב מגדר לוקח.</w:t>
      </w:r>
    </w:p>
    <w:p w14:paraId="09B4CA2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ר"ן</w:t>
      </w:r>
      <w:r w:rsidRPr="00095256">
        <w:rPr>
          <w:rFonts w:ascii="Narkisim" w:hAnsi="Narkisim"/>
          <w:rtl/>
        </w:rPr>
        <w:t xml:space="preserve"> (ע"ז טו. ד: בדה"ר) כתב דהלוקח ע"מ לבקר הוה לוקח, דהוה ברשותו. ואין על המוכר [חשש] שביתת בהמתו, שכיון שהדבר תלוי ברשות לוקח הרי הן שלו עד שגילה בדעתו שאינו חפץ במקחו</w:t>
      </w:r>
      <w:r w:rsidRPr="00095256">
        <w:rPr>
          <w:rStyle w:val="ac"/>
          <w:rFonts w:ascii="Narkisim" w:hAnsi="Narkisim"/>
          <w:rtl/>
        </w:rPr>
        <w:footnoteReference w:id="408"/>
      </w:r>
      <w:r w:rsidRPr="00095256">
        <w:rPr>
          <w:rFonts w:ascii="Narkisim" w:hAnsi="Narkisim"/>
          <w:rtl/>
        </w:rPr>
        <w:t>.</w:t>
      </w:r>
    </w:p>
    <w:p w14:paraId="77BCACE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קה"י</w:t>
      </w:r>
      <w:r w:rsidRPr="00095256">
        <w:rPr>
          <w:rFonts w:ascii="Narkisim" w:hAnsi="Narkisim"/>
          <w:rtl/>
        </w:rPr>
        <w:t xml:space="preserve"> (נדרים כד) דייק דאף אם אינו רוצה אותה, מ"מ בינתיים קנאו עד שעת חזרה</w:t>
      </w:r>
      <w:r w:rsidRPr="00095256">
        <w:rPr>
          <w:rStyle w:val="ac"/>
          <w:rFonts w:ascii="Narkisim" w:hAnsi="Narkisim"/>
          <w:rtl/>
        </w:rPr>
        <w:footnoteReference w:id="409"/>
      </w:r>
      <w:r w:rsidRPr="00095256">
        <w:rPr>
          <w:rFonts w:ascii="Narkisim" w:hAnsi="Narkisim"/>
          <w:rtl/>
        </w:rPr>
        <w:t>, ולכן המוכר אינו עובר משום שביתת בהמתו</w:t>
      </w:r>
      <w:r w:rsidRPr="00095256">
        <w:rPr>
          <w:rStyle w:val="ac"/>
          <w:rFonts w:ascii="Narkisim" w:hAnsi="Narkisim"/>
          <w:rtl/>
        </w:rPr>
        <w:footnoteReference w:id="410"/>
      </w:r>
      <w:r w:rsidRPr="00095256">
        <w:rPr>
          <w:rFonts w:ascii="Narkisim" w:hAnsi="Narkisim"/>
          <w:rtl/>
        </w:rPr>
        <w:t>.</w:t>
      </w:r>
    </w:p>
    <w:p w14:paraId="1C433A72"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רשב"ם</w:t>
      </w:r>
      <w:r w:rsidRPr="00095256">
        <w:rPr>
          <w:rFonts w:ascii="Narkisim" w:hAnsi="Narkisim"/>
          <w:rtl/>
        </w:rPr>
        <w:t xml:space="preserve"> </w:t>
      </w:r>
      <w:r w:rsidRPr="00095256">
        <w:rPr>
          <w:rFonts w:ascii="Narkisim" w:hAnsi="Narkisim"/>
          <w:szCs w:val="20"/>
          <w:rtl/>
        </w:rPr>
        <w:t xml:space="preserve">(ב"ב פח.) </w:t>
      </w:r>
      <w:r w:rsidRPr="00095256">
        <w:rPr>
          <w:rFonts w:ascii="Narkisim" w:hAnsi="Narkisim"/>
          <w:rtl/>
        </w:rPr>
        <w:t xml:space="preserve">כת' ב' טעמים, דהוה כמו לוקח גמור א"נ כמו שואל שכל הנאה שלו בו. וכ"כ </w:t>
      </w:r>
      <w:r w:rsidRPr="00095256">
        <w:rPr>
          <w:rFonts w:ascii="Narkisim" w:hAnsi="Narkisim"/>
          <w:b/>
          <w:bCs/>
          <w:rtl/>
        </w:rPr>
        <w:t>תוס'</w:t>
      </w:r>
      <w:r w:rsidRPr="00095256">
        <w:rPr>
          <w:rFonts w:ascii="Narkisim" w:hAnsi="Narkisim"/>
          <w:rtl/>
        </w:rPr>
        <w:t xml:space="preserve"> </w:t>
      </w:r>
      <w:r w:rsidRPr="00095256">
        <w:rPr>
          <w:rFonts w:ascii="Narkisim" w:hAnsi="Narkisim"/>
          <w:szCs w:val="20"/>
          <w:rtl/>
        </w:rPr>
        <w:t>(ב"ב פז:)</w:t>
      </w:r>
      <w:r w:rsidRPr="00095256">
        <w:rPr>
          <w:rStyle w:val="ac"/>
          <w:rFonts w:ascii="Narkisim" w:hAnsi="Narkisim"/>
          <w:rtl/>
        </w:rPr>
        <w:footnoteReference w:id="411"/>
      </w:r>
      <w:r w:rsidRPr="00095256">
        <w:rPr>
          <w:rFonts w:ascii="Narkisim" w:hAnsi="Narkisim"/>
          <w:rtl/>
        </w:rPr>
        <w:t xml:space="preserve"> וה</w:t>
      </w:r>
      <w:r w:rsidRPr="00095256">
        <w:rPr>
          <w:rFonts w:ascii="Narkisim" w:hAnsi="Narkisim"/>
          <w:b/>
          <w:bCs/>
          <w:rtl/>
        </w:rPr>
        <w:t>ר"ן</w:t>
      </w:r>
      <w:r w:rsidRPr="00095256">
        <w:rPr>
          <w:rFonts w:ascii="Narkisim" w:hAnsi="Narkisim"/>
          <w:rtl/>
        </w:rPr>
        <w:t xml:space="preserve"> ו</w:t>
      </w:r>
      <w:r w:rsidRPr="00095256">
        <w:rPr>
          <w:rFonts w:ascii="Narkisim" w:hAnsi="Narkisim"/>
          <w:b/>
          <w:bCs/>
          <w:rtl/>
        </w:rPr>
        <w:t>רא"ש</w:t>
      </w:r>
      <w:r w:rsidRPr="00095256">
        <w:rPr>
          <w:rFonts w:ascii="Narkisim" w:hAnsi="Narkisim"/>
          <w:szCs w:val="20"/>
          <w:rtl/>
        </w:rPr>
        <w:t xml:space="preserve"> (נדרים לא.)</w:t>
      </w:r>
      <w:r w:rsidRPr="00095256">
        <w:rPr>
          <w:rFonts w:ascii="Narkisim" w:hAnsi="Narkisim"/>
          <w:rtl/>
        </w:rPr>
        <w:t xml:space="preserve"> דחייב כמו שואל</w:t>
      </w:r>
      <w:r w:rsidRPr="00095256">
        <w:rPr>
          <w:rStyle w:val="ac"/>
          <w:rFonts w:ascii="Narkisim" w:hAnsi="Narkisim"/>
          <w:rtl/>
        </w:rPr>
        <w:footnoteReference w:id="412"/>
      </w:r>
      <w:r w:rsidRPr="00095256">
        <w:rPr>
          <w:rFonts w:ascii="Narkisim" w:hAnsi="Narkisim"/>
          <w:rtl/>
        </w:rPr>
        <w:t>.</w:t>
      </w:r>
    </w:p>
    <w:p w14:paraId="5A25F75C" w14:textId="77777777" w:rsidR="00E55FA8" w:rsidRPr="00095256" w:rsidRDefault="00000000" w:rsidP="00095256">
      <w:pPr>
        <w:bidi/>
        <w:rPr>
          <w:rFonts w:ascii="Narkisim" w:hAnsi="Narkisim" w:cs="Narkisim"/>
        </w:rPr>
      </w:pPr>
      <w:r w:rsidRPr="00095256">
        <w:rPr>
          <w:rFonts w:ascii="Narkisim" w:hAnsi="Narkisim" w:cs="Narkisim"/>
          <w:u w:val="single"/>
          <w:rtl/>
        </w:rPr>
        <w:t>בא"ד והוא דקיצי דמיה</w:t>
      </w:r>
      <w:r w:rsidRPr="00095256">
        <w:rPr>
          <w:rFonts w:ascii="Narkisim" w:hAnsi="Narkisim" w:cs="Narkisim"/>
          <w:rtl/>
        </w:rPr>
        <w:t>. ועוד מבואר (נדרים לא:, הו' בתוס') דדוקא זבינא חריפא [ע"ע בסמוך]. ומבואר ברשב"ם (שם) והרמב"ם (מכירה ד יד)</w:t>
      </w:r>
      <w:r w:rsidRPr="00095256">
        <w:rPr>
          <w:rStyle w:val="ac"/>
          <w:rFonts w:ascii="Narkisim" w:hAnsi="Narkisim" w:cs="Narkisim"/>
          <w:rtl/>
        </w:rPr>
        <w:footnoteReference w:id="413"/>
      </w:r>
      <w:r w:rsidRPr="00095256">
        <w:rPr>
          <w:rFonts w:ascii="Narkisim" w:hAnsi="Narkisim" w:cs="Narkisim"/>
          <w:rtl/>
        </w:rPr>
        <w:t xml:space="preserve"> ורוב הראשונים דבעינן תרוייהו, קיצי דמים וזבינא חריפא.</w:t>
      </w:r>
    </w:p>
    <w:p w14:paraId="7D8F7D5A"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(כאן וב"ב פח.) כת' דכל טעם לחוד סגי</w:t>
      </w:r>
      <w:r w:rsidRPr="00095256">
        <w:rPr>
          <w:rStyle w:val="ac"/>
          <w:rFonts w:ascii="Narkisim" w:hAnsi="Narkisim"/>
          <w:rtl/>
        </w:rPr>
        <w:footnoteReference w:id="414"/>
      </w:r>
      <w:r w:rsidRPr="00095256">
        <w:rPr>
          <w:rFonts w:ascii="Narkisim" w:hAnsi="Narkisim"/>
          <w:rtl/>
        </w:rPr>
        <w:t>, דכל היכא דקצץ דמים הוי לוקח כל זמן שלא גלה דעתו שאינו רוצה</w:t>
      </w:r>
      <w:r w:rsidRPr="00095256">
        <w:rPr>
          <w:rStyle w:val="ac"/>
          <w:rFonts w:ascii="Narkisim" w:hAnsi="Narkisim"/>
          <w:rtl/>
        </w:rPr>
        <w:footnoteReference w:id="415"/>
      </w:r>
      <w:r w:rsidRPr="00095256">
        <w:rPr>
          <w:rFonts w:ascii="Narkisim" w:hAnsi="Narkisim"/>
          <w:rtl/>
        </w:rPr>
        <w:t xml:space="preserve">. ולא בעינן זבינא חריפא. אבל היכא דלא קיצי דמיה אין כאן מקח, ואפ"ה דזבינא חריפא חייב באונסים, כיון דכל הנאה שלו נעשה עליו כשואל. </w:t>
      </w:r>
      <w:r w:rsidRPr="00095256">
        <w:rPr>
          <w:rFonts w:ascii="Narkisim" w:hAnsi="Narkisim"/>
          <w:szCs w:val="20"/>
          <w:rtl/>
        </w:rPr>
        <w:t>[ע"ע נתיבות קפו א עד"ז</w:t>
      </w:r>
      <w:r w:rsidRPr="00095256">
        <w:rPr>
          <w:rFonts w:ascii="Narkisim" w:hAnsi="Narkisim"/>
          <w:rtl/>
        </w:rPr>
        <w:t>].</w:t>
      </w:r>
    </w:p>
    <w:p w14:paraId="04C8EC58" w14:textId="77777777" w:rsidR="00E55FA8" w:rsidRPr="00095256" w:rsidRDefault="00000000" w:rsidP="00095256">
      <w:pPr>
        <w:bidi/>
        <w:rPr>
          <w:rFonts w:ascii="Narkisim" w:hAnsi="Narkisim" w:cs="Narkisim"/>
        </w:rPr>
      </w:pPr>
      <w:r w:rsidRPr="00095256">
        <w:rPr>
          <w:rFonts w:ascii="Narkisim" w:hAnsi="Narkisim" w:cs="Narkisim"/>
          <w:u w:val="single"/>
          <w:rtl/>
        </w:rPr>
        <w:t>רש"י ד"ה בחזירה פטור</w:t>
      </w:r>
      <w:r w:rsidRPr="00095256">
        <w:rPr>
          <w:rFonts w:ascii="Narkisim" w:hAnsi="Narkisim" w:cs="Narkisim"/>
          <w:rtl/>
        </w:rPr>
        <w:t>. מפני שהוא כנושא שכר בחזירה</w:t>
      </w:r>
      <w:r w:rsidRPr="00095256">
        <w:rPr>
          <w:rStyle w:val="ac"/>
          <w:rFonts w:ascii="Narkisim" w:hAnsi="Narkisim" w:cs="Narkisim"/>
          <w:rtl/>
        </w:rPr>
        <w:footnoteReference w:id="416"/>
      </w:r>
      <w:r w:rsidRPr="00095256">
        <w:rPr>
          <w:rFonts w:ascii="Narkisim" w:hAnsi="Narkisim" w:cs="Narkisim"/>
          <w:rtl/>
        </w:rPr>
        <w:t>, ולא כשואל וכו' הואיל ונהנה שנתפאר בהן וכו'. וה</w:t>
      </w:r>
      <w:r w:rsidRPr="00095256">
        <w:rPr>
          <w:rFonts w:ascii="Narkisim" w:hAnsi="Narkisim" w:cs="Narkisim"/>
          <w:b/>
          <w:bCs/>
          <w:rtl/>
        </w:rPr>
        <w:t>תוס' שאנץ</w:t>
      </w:r>
      <w:r w:rsidRPr="00095256">
        <w:rPr>
          <w:rFonts w:ascii="Narkisim" w:hAnsi="Narkisim" w:cs="Narkisim"/>
          <w:rtl/>
        </w:rPr>
        <w:t xml:space="preserve"> הק' היכי תניא כוותיה דאמימר, דהכא איכא טעם גדול שהוא שוכר גמור, שנותן לו טובת הנאה. ותי' דאפ"ה בחזרתה כלו ימי שכירותה, שכבר נתחייב כל טובת הנאה שיתן לו. ואפי' דמעיקרא הוי שוכר, אלא משום הואיל ונהנה מהנה.</w:t>
      </w:r>
    </w:p>
    <w:p w14:paraId="2B1FAF2E"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(קפו ב ד"ה ולישב) כת' דדוקא בשאלה לזמן קצוב פטור אחר שכלה ימי שאילתו, כיון דהזמן ידוע, </w:t>
      </w:r>
      <w:r w:rsidRPr="00095256">
        <w:rPr>
          <w:rFonts w:ascii="Narkisim" w:hAnsi="Narkisim"/>
          <w:rtl/>
        </w:rPr>
        <w:lastRenderedPageBreak/>
        <w:t>הוי כהודיעו מתחילה שבסוף ימי שאילתו יבוא ויטול שלו. ודמי כאילו אמר לו בסוף הזמן טול שלך. וכן הדין בשוכר אחר שכלה ימי שכירותו, דשואל ושוכר שווין. אבל בשואל או שוכר לחרוש שדה פלונית ודאי דהוי שואל עד שמחזירו, או עד שיאמר לו טול את שלך, או שמודיעו שגמר המלאכה, כמו דבעינן באומן גמרתיו. [עי"ש שהאריך].</w:t>
      </w:r>
    </w:p>
    <w:p w14:paraId="79904EED" w14:textId="77777777" w:rsidR="00E55FA8" w:rsidRPr="00095256" w:rsidRDefault="00000000" w:rsidP="00095256">
      <w:pPr>
        <w:bidi/>
        <w:rPr>
          <w:rFonts w:ascii="Narkisim" w:hAnsi="Narkisim" w:cs="Narkisim"/>
        </w:rPr>
      </w:pPr>
      <w:r w:rsidRPr="00095256">
        <w:rPr>
          <w:rFonts w:ascii="Narkisim" w:hAnsi="Narkisim" w:cs="Narkisim"/>
          <w:rtl/>
        </w:rPr>
        <w:t xml:space="preserve">ובפשוטו אף הלוקח כלי ע"מ לבקרו, לאחר שהודיע שאינו רוצה אינו לוקח או שואל, אלא משום הואיל ונהנה. אבל </w:t>
      </w:r>
      <w:r w:rsidRPr="00095256">
        <w:rPr>
          <w:rFonts w:ascii="Narkisim" w:hAnsi="Narkisim" w:cs="Narkisim"/>
          <w:b/>
          <w:bCs/>
          <w:rtl/>
        </w:rPr>
        <w:t>רשב"ם</w:t>
      </w:r>
      <w:r w:rsidRPr="00095256">
        <w:rPr>
          <w:rFonts w:ascii="Narkisim" w:hAnsi="Narkisim" w:cs="Narkisim"/>
          <w:rtl/>
        </w:rPr>
        <w:t xml:space="preserve"> (ב"ב פח.) כת' דדינו כשואל וחייב באונסים</w:t>
      </w:r>
      <w:r w:rsidRPr="00095256">
        <w:rPr>
          <w:rStyle w:val="ac"/>
          <w:rFonts w:ascii="Narkisim" w:hAnsi="Narkisim" w:cs="Narkisim"/>
          <w:rtl/>
        </w:rPr>
        <w:footnoteReference w:id="417"/>
      </w:r>
      <w:r w:rsidRPr="00095256">
        <w:rPr>
          <w:rFonts w:ascii="Narkisim" w:hAnsi="Narkisim" w:cs="Narkisim"/>
          <w:rtl/>
        </w:rPr>
        <w:t>.</w:t>
      </w:r>
    </w:p>
    <w:p w14:paraId="3030C46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רמ"ה</w:t>
      </w:r>
      <w:r w:rsidRPr="00095256">
        <w:rPr>
          <w:rFonts w:ascii="Narkisim" w:hAnsi="Narkisim"/>
          <w:rtl/>
        </w:rPr>
        <w:t xml:space="preserve"> (ב"ב פח.) כת'</w:t>
      </w:r>
      <w:r w:rsidRPr="00095256">
        <w:rPr>
          <w:rStyle w:val="ac"/>
          <w:rFonts w:ascii="Narkisim" w:hAnsi="Narkisim"/>
          <w:rtl/>
        </w:rPr>
        <w:footnoteReference w:id="418"/>
      </w:r>
      <w:r w:rsidRPr="00095256">
        <w:rPr>
          <w:rFonts w:ascii="Narkisim" w:hAnsi="Narkisim"/>
          <w:rtl/>
        </w:rPr>
        <w:t xml:space="preserve"> דבסוגיין כיון דלא קיבלו ממנו בבית חמיו נתברר למפרע שאינו לוקח, אלא דינו כש"ש, ובזה הוכיח דאף שוכר בחזרה הוה כש"ש. ועפ"ז כת' (הו' בטור ס"ס ר טז) דבלוקח ע"מ לבקרו דהוה לוקח, כיון דהודיע שאינו רוצה דינו כשומר חנם.</w:t>
      </w:r>
    </w:p>
    <w:p w14:paraId="59EC337B"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מחנ"א</w:t>
      </w:r>
      <w:r w:rsidRPr="00095256">
        <w:rPr>
          <w:rFonts w:ascii="Narkisim" w:hAnsi="Narkisim"/>
          <w:rtl/>
        </w:rPr>
        <w:t xml:space="preserve"> (הו' לעיל) הביא דמבואר ברש"י דאף בשוכר אמרי' הואיל ונהנה מהנה. ולא רק בשואל. ע"ע חי' ר' מאיר שמחה. [וע' מה שהו' לעיל].</w:t>
      </w:r>
    </w:p>
    <w:p w14:paraId="557FE420" w14:textId="77777777" w:rsidR="00E55FA8" w:rsidRPr="00095256" w:rsidRDefault="00000000" w:rsidP="00095256">
      <w:pPr>
        <w:bidi/>
        <w:rPr>
          <w:rFonts w:ascii="Narkisim" w:hAnsi="Narkisim" w:cs="Narkisim"/>
        </w:rPr>
      </w:pPr>
      <w:r w:rsidRPr="00095256">
        <w:rPr>
          <w:rFonts w:ascii="Narkisim" w:hAnsi="Narkisim" w:cs="Narkisim"/>
          <w:u w:val="single"/>
          <w:rtl/>
        </w:rPr>
        <w:t>השאילני ואשאילך וכו' ואמאי שמירה בבעלים הוא</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דלא קאי אהשאילני ואשאילך או אשמור לך, דאין כאן בעלים של חפץ במלאכתו של שומר</w:t>
      </w:r>
      <w:r w:rsidRPr="00095256">
        <w:rPr>
          <w:rStyle w:val="ac"/>
          <w:rFonts w:ascii="Narkisim" w:hAnsi="Narkisim" w:cs="Narkisim"/>
          <w:rtl/>
        </w:rPr>
        <w:footnoteReference w:id="419"/>
      </w:r>
      <w:r w:rsidRPr="00095256">
        <w:rPr>
          <w:rFonts w:ascii="Narkisim" w:hAnsi="Narkisim" w:cs="Narkisim"/>
          <w:rtl/>
        </w:rPr>
        <w:t>. אבל ה</w:t>
      </w:r>
      <w:r w:rsidRPr="00095256">
        <w:rPr>
          <w:rFonts w:ascii="Narkisim" w:hAnsi="Narkisim" w:cs="Narkisim"/>
          <w:b/>
          <w:bCs/>
          <w:rtl/>
        </w:rPr>
        <w:t>רמ"ה</w:t>
      </w:r>
      <w:r w:rsidRPr="00095256">
        <w:rPr>
          <w:rFonts w:ascii="Narkisim" w:hAnsi="Narkisim" w:cs="Narkisim"/>
          <w:rtl/>
        </w:rPr>
        <w:t xml:space="preserve"> (בטור שה ז) כת' דאף הנך הוה שאלה בבעלים, ואיירי דוקא שאמר למחר.</w:t>
      </w:r>
    </w:p>
    <w:p w14:paraId="265F95C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 xml:space="preserve">טור </w:t>
      </w:r>
      <w:r w:rsidRPr="00095256">
        <w:rPr>
          <w:rFonts w:ascii="Narkisim" w:hAnsi="Narkisim"/>
          <w:rtl/>
        </w:rPr>
        <w:t>ביאר דבהשאילני ואשאילך הרי הוא עמו במלאכתו לשמור כליו [דאף שואל מחוייב לשמור הכלים]</w:t>
      </w:r>
      <w:r w:rsidRPr="00095256">
        <w:rPr>
          <w:rStyle w:val="ac"/>
          <w:rFonts w:ascii="Narkisim" w:hAnsi="Narkisim"/>
          <w:rtl/>
        </w:rPr>
        <w:footnoteReference w:id="420"/>
      </w:r>
      <w:r w:rsidRPr="00095256">
        <w:rPr>
          <w:rFonts w:ascii="Narkisim" w:hAnsi="Narkisim"/>
          <w:rtl/>
        </w:rPr>
        <w:t>.</w:t>
      </w:r>
    </w:p>
    <w:p w14:paraId="3C022B05" w14:textId="77777777" w:rsidR="00E55FA8" w:rsidRPr="00095256" w:rsidRDefault="00000000" w:rsidP="00095256">
      <w:pPr>
        <w:pStyle w:val="a7"/>
        <w:bidi/>
        <w:rPr>
          <w:rFonts w:ascii="Narkisim" w:hAnsi="Narkisim"/>
        </w:rPr>
      </w:pPr>
      <w:r w:rsidRPr="00095256">
        <w:rPr>
          <w:rFonts w:ascii="Narkisim" w:hAnsi="Narkisim"/>
          <w:rtl/>
        </w:rPr>
        <w:t>וצ"ב דעת רש"י בשאילני ואשאילך, מ"ט שואל לא נחשב במלאכתו</w:t>
      </w:r>
      <w:r w:rsidRPr="00095256">
        <w:rPr>
          <w:rStyle w:val="ac"/>
          <w:rFonts w:ascii="Narkisim" w:hAnsi="Narkisim"/>
          <w:rtl/>
        </w:rPr>
        <w:footnoteReference w:id="421"/>
      </w:r>
      <w:r w:rsidRPr="00095256">
        <w:rPr>
          <w:rFonts w:ascii="Narkisim" w:hAnsi="Narkisim"/>
          <w:rtl/>
        </w:rPr>
        <w:t>. וה</w:t>
      </w:r>
      <w:r w:rsidRPr="00095256">
        <w:rPr>
          <w:rFonts w:ascii="Narkisim" w:hAnsi="Narkisim"/>
          <w:b/>
          <w:bCs/>
          <w:rtl/>
        </w:rPr>
        <w:t>קוב"ש</w:t>
      </w:r>
      <w:r w:rsidRPr="00095256">
        <w:rPr>
          <w:rFonts w:ascii="Narkisim" w:hAnsi="Narkisim"/>
          <w:rtl/>
        </w:rPr>
        <w:t xml:space="preserve"> (כתובות קכו ופסחים יז) הביא דדעת רש"י דגדר חיוב שואל הוה לשלם באונסין</w:t>
      </w:r>
      <w:r w:rsidRPr="00095256">
        <w:rPr>
          <w:rStyle w:val="ac"/>
          <w:rFonts w:ascii="Narkisim" w:hAnsi="Narkisim"/>
          <w:rtl/>
        </w:rPr>
        <w:footnoteReference w:id="422"/>
      </w:r>
      <w:r w:rsidRPr="00095256">
        <w:rPr>
          <w:rFonts w:ascii="Narkisim" w:hAnsi="Narkisim"/>
          <w:rtl/>
        </w:rPr>
        <w:t>, ואין עליו חיוב שמירה כלל</w:t>
      </w:r>
      <w:r w:rsidRPr="00095256">
        <w:rPr>
          <w:rStyle w:val="ac"/>
          <w:rFonts w:ascii="Narkisim" w:hAnsi="Narkisim"/>
          <w:rtl/>
        </w:rPr>
        <w:footnoteReference w:id="423"/>
      </w:r>
      <w:r w:rsidRPr="00095256">
        <w:rPr>
          <w:rFonts w:ascii="Narkisim" w:hAnsi="Narkisim"/>
          <w:rtl/>
        </w:rPr>
        <w:t>. והפשיעה אצל שואל אינו מעלה ולא מורידה</w:t>
      </w:r>
      <w:r w:rsidRPr="00095256">
        <w:rPr>
          <w:rStyle w:val="ac"/>
          <w:rFonts w:ascii="Narkisim" w:hAnsi="Narkisim"/>
          <w:rtl/>
        </w:rPr>
        <w:footnoteReference w:id="424"/>
      </w:r>
      <w:r w:rsidRPr="00095256">
        <w:rPr>
          <w:rFonts w:ascii="Narkisim" w:hAnsi="Narkisim"/>
          <w:rtl/>
        </w:rPr>
        <w:t xml:space="preserve">. [וצ"ע]. </w:t>
      </w:r>
      <w:r w:rsidRPr="00095256">
        <w:rPr>
          <w:rFonts w:ascii="Narkisim" w:hAnsi="Narkisim"/>
          <w:szCs w:val="20"/>
          <w:rtl/>
        </w:rPr>
        <w:t>אך העירו דהכא מתחייב כדין שוכר שהוא שומר שכר, דאינו חייב באונסין אלא בגדרי שמירה מגניבה ואבידה</w:t>
      </w:r>
      <w:r w:rsidRPr="00095256">
        <w:rPr>
          <w:rStyle w:val="ac"/>
          <w:rFonts w:ascii="Narkisim" w:hAnsi="Narkisim"/>
          <w:szCs w:val="20"/>
          <w:rtl/>
        </w:rPr>
        <w:footnoteReference w:id="425"/>
      </w:r>
      <w:r w:rsidRPr="00095256">
        <w:rPr>
          <w:rFonts w:ascii="Narkisim" w:hAnsi="Narkisim"/>
          <w:rtl/>
        </w:rPr>
        <w:t>.</w:t>
      </w:r>
    </w:p>
    <w:p w14:paraId="3A3920FB"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 xml:space="preserve">נתיבות </w:t>
      </w:r>
      <w:r w:rsidRPr="00095256">
        <w:rPr>
          <w:rFonts w:ascii="Narkisim" w:hAnsi="Narkisim"/>
          <w:rtl/>
        </w:rPr>
        <w:t>(שה ב) ביאר סברת רש"י דשואל כל הנאה שלו, ומש"ה מה ששומר הוא רק לעצמו.</w:t>
      </w:r>
    </w:p>
    <w:p w14:paraId="3CB2FF92" w14:textId="77777777" w:rsidR="00E55FA8" w:rsidRPr="00095256" w:rsidRDefault="00000000" w:rsidP="00095256">
      <w:pPr>
        <w:bidi/>
        <w:rPr>
          <w:rFonts w:ascii="Narkisim" w:hAnsi="Narkisim" w:cs="Narkisim"/>
        </w:rPr>
      </w:pPr>
      <w:r w:rsidRPr="00095256">
        <w:rPr>
          <w:rFonts w:ascii="Narkisim" w:hAnsi="Narkisim" w:cs="Narkisim"/>
          <w:rtl/>
        </w:rPr>
        <w:t>וב</w:t>
      </w:r>
      <w:r w:rsidRPr="00095256">
        <w:rPr>
          <w:rFonts w:ascii="Narkisim" w:hAnsi="Narkisim" w:cs="Narkisim"/>
          <w:b/>
          <w:bCs/>
          <w:rtl/>
        </w:rPr>
        <w:t>רמ"ה</w:t>
      </w:r>
      <w:r w:rsidRPr="00095256">
        <w:rPr>
          <w:rFonts w:ascii="Narkisim" w:hAnsi="Narkisim" w:cs="Narkisim"/>
          <w:rtl/>
        </w:rPr>
        <w:t xml:space="preserve"> מבואר דאף שמור לי ואשאילך</w:t>
      </w:r>
      <w:r w:rsidRPr="00095256">
        <w:rPr>
          <w:rStyle w:val="ac"/>
          <w:rFonts w:ascii="Narkisim" w:hAnsi="Narkisim" w:cs="Narkisim"/>
          <w:rtl/>
        </w:rPr>
        <w:footnoteReference w:id="426"/>
      </w:r>
      <w:r w:rsidRPr="00095256">
        <w:rPr>
          <w:rFonts w:ascii="Narkisim" w:hAnsi="Narkisim" w:cs="Narkisim"/>
          <w:rtl/>
        </w:rPr>
        <w:t xml:space="preserve"> הוה שאלה בבעלים. וה</w:t>
      </w:r>
      <w:r w:rsidRPr="00095256">
        <w:rPr>
          <w:rFonts w:ascii="Narkisim" w:hAnsi="Narkisim" w:cs="Narkisim"/>
          <w:b/>
          <w:bCs/>
          <w:rtl/>
        </w:rPr>
        <w:t>טור</w:t>
      </w:r>
      <w:r w:rsidRPr="00095256">
        <w:rPr>
          <w:rFonts w:ascii="Narkisim" w:hAnsi="Narkisim" w:cs="Narkisim"/>
          <w:rtl/>
        </w:rPr>
        <w:t xml:space="preserve"> הק' דהתם המפקיד [שהוא המשאיל] אינו עם מלאכת הנפקד [שהוא השואל]</w:t>
      </w:r>
      <w:r w:rsidRPr="00095256">
        <w:rPr>
          <w:rStyle w:val="ac"/>
          <w:rFonts w:ascii="Narkisim" w:hAnsi="Narkisim" w:cs="Narkisim"/>
          <w:rtl/>
        </w:rPr>
        <w:footnoteReference w:id="427"/>
      </w:r>
      <w:r w:rsidRPr="00095256">
        <w:rPr>
          <w:rFonts w:ascii="Narkisim" w:hAnsi="Narkisim" w:cs="Narkisim"/>
          <w:rtl/>
        </w:rPr>
        <w:t>. ועד"ז הק' ה</w:t>
      </w:r>
      <w:r w:rsidRPr="00095256">
        <w:rPr>
          <w:rFonts w:ascii="Narkisim" w:hAnsi="Narkisim" w:cs="Narkisim"/>
          <w:b/>
          <w:bCs/>
          <w:rtl/>
        </w:rPr>
        <w:t>משנ"ל</w:t>
      </w:r>
      <w:r w:rsidRPr="00095256">
        <w:rPr>
          <w:rFonts w:ascii="Narkisim" w:hAnsi="Narkisim" w:cs="Narkisim"/>
          <w:rtl/>
        </w:rPr>
        <w:t xml:space="preserve"> (י ב). וה</w:t>
      </w:r>
      <w:r w:rsidRPr="00095256">
        <w:rPr>
          <w:rFonts w:ascii="Narkisim" w:hAnsi="Narkisim" w:cs="Narkisim"/>
          <w:b/>
          <w:bCs/>
          <w:rtl/>
        </w:rPr>
        <w:t>ב"י</w:t>
      </w:r>
      <w:r w:rsidRPr="00095256">
        <w:rPr>
          <w:rFonts w:ascii="Narkisim" w:hAnsi="Narkisim" w:cs="Narkisim"/>
          <w:rtl/>
        </w:rPr>
        <w:t xml:space="preserve"> כת' דיש לדחוק דכיון דכליו שאול לו הוי כאילו בעליו עמו</w:t>
      </w:r>
      <w:r w:rsidRPr="00095256">
        <w:rPr>
          <w:rStyle w:val="ac"/>
          <w:rFonts w:ascii="Narkisim" w:hAnsi="Narkisim" w:cs="Narkisim"/>
          <w:rtl/>
        </w:rPr>
        <w:footnoteReference w:id="428"/>
      </w:r>
      <w:r w:rsidRPr="00095256">
        <w:rPr>
          <w:rFonts w:ascii="Narkisim" w:hAnsi="Narkisim" w:cs="Narkisim"/>
          <w:rtl/>
        </w:rPr>
        <w:t>.</w:t>
      </w:r>
    </w:p>
    <w:p w14:paraId="3A035B55"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סמ"ע</w:t>
      </w:r>
      <w:r w:rsidRPr="00095256">
        <w:rPr>
          <w:rFonts w:ascii="Narkisim" w:hAnsi="Narkisim"/>
          <w:rtl/>
        </w:rPr>
        <w:t xml:space="preserve"> (שה י) כת' דלא בעינן עמו במלאכה, אלא דהמשאיל אינו עם ענין השאלה, אבל היכא דתלה עסקו </w:t>
      </w:r>
      <w:r w:rsidRPr="00095256">
        <w:rPr>
          <w:rFonts w:ascii="Narkisim" w:hAnsi="Narkisim"/>
          <w:rtl/>
        </w:rPr>
        <w:lastRenderedPageBreak/>
        <w:t>וענין אחר בשאלה זו פטור. ומקרי בעליו עמו כיון שתלה השמירה או השאלה בענין אחר</w:t>
      </w:r>
      <w:r w:rsidRPr="00095256">
        <w:rPr>
          <w:rStyle w:val="ac"/>
          <w:rFonts w:ascii="Narkisim" w:hAnsi="Narkisim"/>
          <w:rtl/>
        </w:rPr>
        <w:footnoteReference w:id="429"/>
      </w:r>
      <w:r w:rsidRPr="00095256">
        <w:rPr>
          <w:rFonts w:ascii="Narkisim" w:hAnsi="Narkisim"/>
          <w:rtl/>
        </w:rPr>
        <w:t>.</w:t>
      </w:r>
    </w:p>
    <w:p w14:paraId="2DD396CF"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ש"ך</w:t>
      </w:r>
      <w:r w:rsidRPr="00095256">
        <w:rPr>
          <w:rFonts w:ascii="Narkisim" w:hAnsi="Narkisim"/>
          <w:rtl/>
        </w:rPr>
        <w:t xml:space="preserve"> (שה ו) תי' דמיד שזה מקבל הכלי לשמור זה מחוייב להשאיל לו הכלי, נמצא שיש לשומר זכות בכלי של משאיל, ובעל הכלי שומרו לו כדי להשאילו. נמצא דבעל הכלי [המשאיל] שומר. וכן בהשאילני ואשמור לך צ"ל דמיירי שמשאילו אח"כ, דאילו היה מוסר לו כלי השואל מיד א"כ אינו שוב עמו במלאכתו.</w:t>
      </w:r>
    </w:p>
    <w:p w14:paraId="294D4F41" w14:textId="77777777" w:rsidR="00E55FA8" w:rsidRPr="00095256" w:rsidRDefault="00000000" w:rsidP="00095256">
      <w:pPr>
        <w:bidi/>
        <w:rPr>
          <w:rFonts w:ascii="Narkisim" w:hAnsi="Narkisim" w:cs="Narkisim"/>
        </w:rPr>
      </w:pPr>
      <w:r w:rsidRPr="00095256">
        <w:rPr>
          <w:rFonts w:ascii="Narkisim" w:hAnsi="Narkisim" w:cs="Narkisim"/>
          <w:u w:val="single"/>
          <w:rtl/>
        </w:rPr>
        <w:t>א"ר פפא דאמר ליה שמור לי היום, ואשמור לך למחר</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דלאו במלאכתו הוא השתא.</w:t>
      </w:r>
    </w:p>
    <w:p w14:paraId="15E6321A"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(ב"ב מג:) הק' דמ"מ שעבד עצמו מעכשיו, א"כ נימא דהוה עמו במלאכתו משעה ששכרו. וכדאי' (לקמן צד:) דהבעלים נחשב שאול לו באמירה [אף קודם שהתחיל במלאכה]</w:t>
      </w:r>
      <w:r w:rsidRPr="00095256">
        <w:rPr>
          <w:rStyle w:val="ac"/>
          <w:rFonts w:ascii="Narkisim" w:hAnsi="Narkisim"/>
          <w:rtl/>
        </w:rPr>
        <w:footnoteReference w:id="430"/>
      </w:r>
      <w:r w:rsidRPr="00095256">
        <w:rPr>
          <w:rFonts w:ascii="Narkisim" w:hAnsi="Narkisim"/>
          <w:rtl/>
        </w:rPr>
        <w:t>.</w:t>
      </w:r>
    </w:p>
    <w:p w14:paraId="3B1CDFD8" w14:textId="77777777" w:rsidR="00E55FA8" w:rsidRPr="00095256" w:rsidRDefault="00000000" w:rsidP="00095256">
      <w:pPr>
        <w:pStyle w:val="a7"/>
        <w:bidi/>
        <w:rPr>
          <w:rFonts w:ascii="Narkisim" w:hAnsi="Narkisim"/>
        </w:rPr>
      </w:pPr>
      <w:r w:rsidRPr="00095256">
        <w:rPr>
          <w:rFonts w:ascii="Narkisim" w:hAnsi="Narkisim"/>
          <w:rtl/>
        </w:rPr>
        <w:t xml:space="preserve">אבל </w:t>
      </w:r>
      <w:r w:rsidRPr="00095256">
        <w:rPr>
          <w:rFonts w:ascii="Narkisim" w:hAnsi="Narkisim"/>
          <w:b/>
          <w:bCs/>
          <w:rtl/>
        </w:rPr>
        <w:t>תוס'</w:t>
      </w:r>
      <w:r w:rsidRPr="00095256">
        <w:rPr>
          <w:rFonts w:ascii="Narkisim" w:hAnsi="Narkisim"/>
          <w:rtl/>
        </w:rPr>
        <w:t xml:space="preserve"> (לקמן צד. ד"ה פרה) כת' דאמירה של קודם המלאכה ודאי לא חשוב בעליו עמו. ודוקא משעת הליכתן למלאכה או שמזמין עצמו למלאכה. [ותוס' הוכיחו כן מהגמ' בסוף העמ']. וכ"ד ה</w:t>
      </w:r>
      <w:r w:rsidRPr="00095256">
        <w:rPr>
          <w:rFonts w:ascii="Narkisim" w:hAnsi="Narkisim"/>
          <w:b/>
          <w:bCs/>
          <w:rtl/>
        </w:rPr>
        <w:t>רא"ש</w:t>
      </w:r>
      <w:r w:rsidRPr="00095256">
        <w:rPr>
          <w:rFonts w:ascii="Narkisim" w:hAnsi="Narkisim"/>
          <w:rtl/>
        </w:rPr>
        <w:t xml:space="preserve"> (ח ו, וכ"פ בשו"ע שמו ג, עי"ש פוסקים).</w:t>
      </w:r>
    </w:p>
    <w:p w14:paraId="5DC4377C" w14:textId="77777777" w:rsidR="00E55FA8" w:rsidRPr="00095256" w:rsidRDefault="00000000" w:rsidP="00095256">
      <w:pPr>
        <w:bidi/>
        <w:rPr>
          <w:rFonts w:ascii="Narkisim" w:hAnsi="Narkisim" w:cs="Narkisim"/>
        </w:rPr>
      </w:pPr>
      <w:r w:rsidRPr="00095256">
        <w:rPr>
          <w:rFonts w:ascii="Narkisim" w:hAnsi="Narkisim" w:cs="Narkisim"/>
          <w:rtl/>
        </w:rPr>
        <w:t>ו</w:t>
      </w:r>
      <w:r w:rsidRPr="00095256">
        <w:rPr>
          <w:rFonts w:ascii="Narkisim" w:hAnsi="Narkisim" w:cs="Narkisim"/>
          <w:b/>
          <w:bCs/>
          <w:rtl/>
        </w:rPr>
        <w:t>תוס</w:t>
      </w:r>
      <w:r w:rsidRPr="00095256">
        <w:rPr>
          <w:rFonts w:ascii="Narkisim" w:hAnsi="Narkisim" w:cs="Narkisim"/>
          <w:rtl/>
        </w:rPr>
        <w:t>' (ב"ב) חילקו דהיכא דבאמירה משעבדי עצמן ליכנס במלאכתם מיד נחשב עמו במלאכתו. אבל הכא לא משתעבד עד למחר [אך דמחוייב מעכשיו]. וכ"כ ה</w:t>
      </w:r>
      <w:r w:rsidRPr="00095256">
        <w:rPr>
          <w:rFonts w:ascii="Narkisim" w:hAnsi="Narkisim" w:cs="Narkisim"/>
          <w:b/>
          <w:bCs/>
          <w:rtl/>
        </w:rPr>
        <w:t>ריטב"א</w:t>
      </w:r>
      <w:r w:rsidRPr="00095256">
        <w:rPr>
          <w:rStyle w:val="ac"/>
          <w:rFonts w:ascii="Narkisim" w:hAnsi="Narkisim" w:cs="Narkisim"/>
          <w:rtl/>
        </w:rPr>
        <w:footnoteReference w:id="431"/>
      </w:r>
      <w:r w:rsidRPr="00095256">
        <w:rPr>
          <w:rFonts w:ascii="Narkisim" w:hAnsi="Narkisim" w:cs="Narkisim"/>
          <w:rtl/>
        </w:rPr>
        <w:t xml:space="preserve"> (כאן, ולקמן צד:).</w:t>
      </w:r>
    </w:p>
    <w:p w14:paraId="4B917DF7" w14:textId="77777777" w:rsidR="00E55FA8" w:rsidRPr="00095256" w:rsidRDefault="00000000" w:rsidP="00095256">
      <w:pPr>
        <w:bidi/>
        <w:rPr>
          <w:rFonts w:ascii="Narkisim" w:hAnsi="Narkisim" w:cs="Narkisim"/>
        </w:rPr>
      </w:pPr>
      <w:r w:rsidRPr="00095256">
        <w:rPr>
          <w:rFonts w:ascii="Narkisim" w:hAnsi="Narkisim" w:cs="Narkisim"/>
          <w:u w:val="single"/>
          <w:rtl/>
        </w:rPr>
        <w:t>איכסיף לסוף איגלאי מילתא דההוא שעתא</w:t>
      </w:r>
      <w:r w:rsidRPr="00095256">
        <w:rPr>
          <w:rStyle w:val="ac"/>
          <w:rFonts w:ascii="Narkisim" w:hAnsi="Narkisim" w:cs="Narkisim"/>
          <w:u w:val="single"/>
          <w:rtl/>
        </w:rPr>
        <w:footnoteReference w:id="432"/>
      </w:r>
      <w:r w:rsidRPr="00095256">
        <w:rPr>
          <w:rFonts w:ascii="Narkisim" w:hAnsi="Narkisim" w:cs="Narkisim"/>
          <w:u w:val="single"/>
          <w:rtl/>
        </w:rPr>
        <w:t xml:space="preserve"> שיכרא הוה שתי</w:t>
      </w:r>
      <w:r w:rsidRPr="00095256">
        <w:rPr>
          <w:rFonts w:ascii="Narkisim" w:hAnsi="Narkisim" w:cs="Narkisim"/>
          <w:rtl/>
        </w:rPr>
        <w:t xml:space="preserve">. </w:t>
      </w:r>
      <w:r w:rsidRPr="00095256">
        <w:rPr>
          <w:rFonts w:ascii="Narkisim" w:hAnsi="Narkisim" w:cs="Narkisim"/>
          <w:b/>
          <w:bCs/>
          <w:rtl/>
        </w:rPr>
        <w:t>תוס'</w:t>
      </w:r>
      <w:r w:rsidRPr="00095256">
        <w:rPr>
          <w:rFonts w:ascii="Narkisim" w:hAnsi="Narkisim" w:cs="Narkisim"/>
          <w:rtl/>
        </w:rPr>
        <w:t xml:space="preserve"> (לקמן צד. הנ"ל) הביאו מכאן דלא נחשב בעליו עמו משעת אמירה למלאכתו, דא"כ שכור לו אף שנתעכב בשתייתו.</w:t>
      </w:r>
    </w:p>
    <w:p w14:paraId="279A587B"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דלא הלך לאפות מיד. אבל הלך לאפות מיד משעת אמירה</w:t>
      </w:r>
      <w:r w:rsidRPr="00095256">
        <w:rPr>
          <w:rStyle w:val="ac"/>
          <w:rFonts w:ascii="Narkisim" w:hAnsi="Narkisim"/>
          <w:rtl/>
        </w:rPr>
        <w:footnoteReference w:id="433"/>
      </w:r>
      <w:r w:rsidRPr="00095256">
        <w:rPr>
          <w:rFonts w:ascii="Narkisim" w:hAnsi="Narkisim"/>
          <w:rtl/>
        </w:rPr>
        <w:t xml:space="preserve"> נעשה שואל, כיון שהלך לעשות מלאכתם מיד בלא הפסקת מלאכה אחרת. ועד"ז כת' ה</w:t>
      </w:r>
      <w:r w:rsidRPr="00095256">
        <w:rPr>
          <w:rFonts w:ascii="Narkisim" w:hAnsi="Narkisim"/>
          <w:b/>
          <w:bCs/>
          <w:rtl/>
        </w:rPr>
        <w:t>ראב"ד</w:t>
      </w:r>
      <w:r w:rsidRPr="00095256">
        <w:rPr>
          <w:rFonts w:ascii="Narkisim" w:hAnsi="Narkisim"/>
          <w:rtl/>
        </w:rPr>
        <w:t xml:space="preserve"> (בשיטמ"ק בע"ב).</w:t>
      </w:r>
    </w:p>
    <w:p w14:paraId="674121CD"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נמוק"י</w:t>
      </w:r>
      <w:r w:rsidRPr="00095256">
        <w:rPr>
          <w:rFonts w:ascii="Narkisim" w:hAnsi="Narkisim"/>
          <w:rtl/>
        </w:rPr>
        <w:t xml:space="preserve"> (בשם הר"ן) כת' דהיה שכירים רק לאפייה, ולא היו שכירים לכל היום. ומש"ה כשלא התחיל זה במלאכה לא חשיב שמירה בבעלים. אבל אם היה שכיר לכל היום כמי שהתחיל במלאכה דמי שכבר נתחייב זה לעשות מלאכתם. ועד"ז כת' ה</w:t>
      </w:r>
      <w:r w:rsidRPr="00095256">
        <w:rPr>
          <w:rFonts w:ascii="Narkisim" w:hAnsi="Narkisim"/>
          <w:b/>
          <w:bCs/>
          <w:rtl/>
        </w:rPr>
        <w:t>רא"ש</w:t>
      </w:r>
      <w:r w:rsidRPr="00095256">
        <w:rPr>
          <w:rFonts w:ascii="Narkisim" w:hAnsi="Narkisim"/>
          <w:rtl/>
        </w:rPr>
        <w:t xml:space="preserve"> כי לא היה שאול לו אלא לאפייה.</w:t>
      </w:r>
    </w:p>
    <w:p w14:paraId="48BA9B60" w14:textId="77777777" w:rsidR="00E55FA8" w:rsidRPr="00095256" w:rsidRDefault="00000000" w:rsidP="00095256">
      <w:pPr>
        <w:pStyle w:val="3"/>
        <w:bidi/>
        <w:rPr>
          <w:rFonts w:ascii="Narkisim" w:hAnsi="Narkisim"/>
        </w:rPr>
      </w:pPr>
      <w:r w:rsidRPr="00095256">
        <w:rPr>
          <w:rFonts w:ascii="Narkisim" w:hAnsi="Narkisim"/>
          <w:rtl/>
        </w:rPr>
        <w:t>דף פא:</w:t>
      </w:r>
    </w:p>
    <w:p w14:paraId="39E78CEA" w14:textId="77777777" w:rsidR="00E55FA8" w:rsidRPr="00095256" w:rsidRDefault="00000000" w:rsidP="00095256">
      <w:pPr>
        <w:bidi/>
        <w:rPr>
          <w:rFonts w:ascii="Narkisim" w:hAnsi="Narkisim" w:cs="Narkisim"/>
        </w:rPr>
      </w:pPr>
      <w:r w:rsidRPr="00095256">
        <w:rPr>
          <w:rFonts w:ascii="Narkisim" w:hAnsi="Narkisim" w:cs="Narkisim"/>
          <w:u w:val="single"/>
          <w:rtl/>
        </w:rPr>
        <w:t>שקליה לסרבליה וכו' א"ל רבנן לרבא אמאי שאלה בבעלים הוא וכו'</w:t>
      </w:r>
      <w:r w:rsidRPr="00095256">
        <w:rPr>
          <w:rFonts w:ascii="Narkisim" w:hAnsi="Narkisim" w:cs="Narkisim"/>
          <w:rtl/>
        </w:rPr>
        <w:t>. ה</w:t>
      </w:r>
      <w:r w:rsidRPr="00095256">
        <w:rPr>
          <w:rFonts w:ascii="Narkisim" w:hAnsi="Narkisim" w:cs="Narkisim"/>
          <w:b/>
          <w:bCs/>
          <w:rtl/>
        </w:rPr>
        <w:t>ב"י</w:t>
      </w:r>
      <w:r w:rsidRPr="00095256">
        <w:rPr>
          <w:rFonts w:ascii="Narkisim" w:hAnsi="Narkisim" w:cs="Narkisim"/>
          <w:rtl/>
        </w:rPr>
        <w:t xml:space="preserve"> (ס"ס שה, והגר"א שה ג) הביא דבפשוטו הוה השאילני ואשאילך</w:t>
      </w:r>
      <w:r w:rsidRPr="00095256">
        <w:rPr>
          <w:rStyle w:val="ac"/>
          <w:rFonts w:ascii="Narkisim" w:hAnsi="Narkisim" w:cs="Narkisim"/>
          <w:rtl/>
        </w:rPr>
        <w:footnoteReference w:id="434"/>
      </w:r>
      <w:r w:rsidRPr="00095256">
        <w:rPr>
          <w:rFonts w:ascii="Narkisim" w:hAnsi="Narkisim" w:cs="Narkisim"/>
          <w:rtl/>
        </w:rPr>
        <w:t>, שנתן לבעל החמור להשתמש בסרבלא. ומבואר דהוה שאלה בבעלים. אך הביא ד</w:t>
      </w:r>
      <w:r w:rsidRPr="00095256">
        <w:rPr>
          <w:rFonts w:ascii="Narkisim" w:hAnsi="Narkisim" w:cs="Narkisim"/>
          <w:b/>
          <w:bCs/>
          <w:rtl/>
        </w:rPr>
        <w:t>רש"י</w:t>
      </w:r>
      <w:r w:rsidRPr="00095256">
        <w:rPr>
          <w:rFonts w:ascii="Narkisim" w:hAnsi="Narkisim" w:cs="Narkisim"/>
          <w:rtl/>
        </w:rPr>
        <w:t xml:space="preserve"> פי' דהיה עמו במלאכתו, שנשא סרבל שלו על חמור ומעביר את אמת המים. ונזהר לפרש שהעבירו עבורו</w:t>
      </w:r>
      <w:r w:rsidRPr="00095256">
        <w:rPr>
          <w:rStyle w:val="ac"/>
          <w:rFonts w:ascii="Narkisim" w:hAnsi="Narkisim" w:cs="Narkisim"/>
          <w:rtl/>
        </w:rPr>
        <w:footnoteReference w:id="435"/>
      </w:r>
      <w:r w:rsidRPr="00095256">
        <w:rPr>
          <w:rFonts w:ascii="Narkisim" w:hAnsi="Narkisim" w:cs="Narkisim"/>
          <w:rtl/>
        </w:rPr>
        <w:t>.</w:t>
      </w:r>
    </w:p>
    <w:p w14:paraId="0315BB16" w14:textId="77777777" w:rsidR="00E55FA8" w:rsidRPr="00095256" w:rsidRDefault="00000000" w:rsidP="00095256">
      <w:pPr>
        <w:bidi/>
        <w:rPr>
          <w:rFonts w:ascii="Narkisim" w:hAnsi="Narkisim" w:cs="Narkisim"/>
        </w:rPr>
      </w:pPr>
      <w:r w:rsidRPr="00095256">
        <w:rPr>
          <w:rFonts w:ascii="Narkisim" w:hAnsi="Narkisim" w:cs="Narkisim"/>
          <w:u w:val="single"/>
          <w:rtl/>
        </w:rPr>
        <w:t>איגלאי מילתא דבלא דעתיה שקליה ובלא דעתיה אותביה</w:t>
      </w:r>
      <w:r w:rsidRPr="00095256">
        <w:rPr>
          <w:rFonts w:ascii="Narkisim" w:hAnsi="Narkisim" w:cs="Narkisim"/>
          <w:rtl/>
        </w:rPr>
        <w:t>. ה</w:t>
      </w:r>
      <w:r w:rsidRPr="00095256">
        <w:rPr>
          <w:rFonts w:ascii="Narkisim" w:hAnsi="Narkisim" w:cs="Narkisim"/>
          <w:b/>
          <w:bCs/>
          <w:rtl/>
        </w:rPr>
        <w:t>ריטב"א</w:t>
      </w:r>
      <w:r w:rsidRPr="00095256">
        <w:rPr>
          <w:rFonts w:ascii="Narkisim" w:hAnsi="Narkisim" w:cs="Narkisim"/>
          <w:rtl/>
        </w:rPr>
        <w:t xml:space="preserve"> כת' דעיקר הטעם דבלא דעתיה יהיב ליה סרבליה, דאין כאן שאלה בבעלים. ומה שנקט בלא דעתיה שקל לאו דוקא, אלא קושטא דמילתא נקטיה כדהוה עובדא</w:t>
      </w:r>
      <w:r w:rsidRPr="00095256">
        <w:rPr>
          <w:rStyle w:val="ac"/>
          <w:rFonts w:ascii="Narkisim" w:hAnsi="Narkisim" w:cs="Narkisim"/>
          <w:rtl/>
        </w:rPr>
        <w:footnoteReference w:id="436"/>
      </w:r>
      <w:r w:rsidRPr="00095256">
        <w:rPr>
          <w:rFonts w:ascii="Narkisim" w:hAnsi="Narkisim" w:cs="Narkisim"/>
          <w:rtl/>
        </w:rPr>
        <w:t>. וה</w:t>
      </w:r>
      <w:r w:rsidRPr="00095256">
        <w:rPr>
          <w:rFonts w:ascii="Narkisim" w:hAnsi="Narkisim" w:cs="Narkisim"/>
          <w:b/>
          <w:bCs/>
          <w:rtl/>
        </w:rPr>
        <w:t>ריטב"א ישנים</w:t>
      </w:r>
      <w:r w:rsidRPr="00095256">
        <w:rPr>
          <w:rFonts w:ascii="Narkisim" w:hAnsi="Narkisim" w:cs="Narkisim"/>
          <w:rtl/>
        </w:rPr>
        <w:t xml:space="preserve"> כת' דעיקר הטעם דלקח הסדין בלא ידיעתו, וחייב באונסין משום שואל שלא מדעת דגזלן הוי. והאי דנקט בלא </w:t>
      </w:r>
      <w:r w:rsidRPr="00095256">
        <w:rPr>
          <w:rFonts w:ascii="Narkisim" w:hAnsi="Narkisim" w:cs="Narkisim"/>
          <w:rtl/>
        </w:rPr>
        <w:lastRenderedPageBreak/>
        <w:t>דעתו אותביה, שאם הודיעו היה בעל החמור מרגיש בו, ורואה את הסדין, והרי הוא שאלה מדעת ובבעלים.</w:t>
      </w:r>
    </w:p>
    <w:p w14:paraId="73B6F8CE" w14:textId="77777777" w:rsidR="00E55FA8" w:rsidRPr="00095256" w:rsidRDefault="00000000" w:rsidP="00095256">
      <w:pPr>
        <w:bidi/>
        <w:rPr>
          <w:rFonts w:ascii="Narkisim" w:hAnsi="Narkisim" w:cs="Narkisim"/>
        </w:rPr>
      </w:pPr>
      <w:r w:rsidRPr="00095256">
        <w:rPr>
          <w:rFonts w:ascii="Narkisim" w:hAnsi="Narkisim" w:cs="Narkisim"/>
          <w:u w:val="single"/>
          <w:rtl/>
        </w:rPr>
        <w:t>א"ל אביי מה לי לשקר במקום עדים לא אמרינן</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דאנן סהדי שאין אותו הדרך בלא מים</w:t>
      </w:r>
      <w:r w:rsidRPr="00095256">
        <w:rPr>
          <w:rStyle w:val="ac"/>
          <w:rFonts w:ascii="Narkisim" w:hAnsi="Narkisim" w:cs="Narkisim"/>
          <w:rtl/>
        </w:rPr>
        <w:footnoteReference w:id="437"/>
      </w:r>
      <w:r w:rsidRPr="00095256">
        <w:rPr>
          <w:rFonts w:ascii="Narkisim" w:hAnsi="Narkisim" w:cs="Narkisim"/>
          <w:rtl/>
        </w:rPr>
        <w:t>. וה</w:t>
      </w:r>
      <w:r w:rsidRPr="00095256">
        <w:rPr>
          <w:rFonts w:ascii="Narkisim" w:hAnsi="Narkisim" w:cs="Narkisim"/>
          <w:b/>
          <w:bCs/>
          <w:rtl/>
        </w:rPr>
        <w:t>ריטב"א ישנים</w:t>
      </w:r>
      <w:r w:rsidRPr="00095256">
        <w:rPr>
          <w:rFonts w:ascii="Narkisim" w:hAnsi="Narkisim" w:cs="Narkisim"/>
          <w:rtl/>
        </w:rPr>
        <w:t xml:space="preserve"> ביאר דכיון שהטענה ההיא שקרית הוא, אינו נאמן בטענת שקר בשביל מיגו דאי בעי אמר.</w:t>
      </w:r>
    </w:p>
    <w:p w14:paraId="4D73F16C" w14:textId="77777777" w:rsidR="00E55FA8" w:rsidRPr="00095256" w:rsidRDefault="00000000" w:rsidP="00095256">
      <w:pPr>
        <w:pStyle w:val="a8"/>
        <w:bidi/>
        <w:rPr>
          <w:rFonts w:ascii="Narkisim" w:hAnsi="Narkisim"/>
        </w:rPr>
      </w:pPr>
      <w:r w:rsidRPr="00095256">
        <w:rPr>
          <w:rFonts w:ascii="Narkisim" w:hAnsi="Narkisim"/>
          <w:rtl/>
        </w:rPr>
        <w:t>וכת' דאע"ג דיש ספק (ב"ב ה:) בדין מה לי לשקר במקום חזקה, דהכא הוה אנן סהדי. דחזקה בעלמא, לא הוה כל שעתא ושעתא, אלא רוב פעמים ישנה. ואזלי רבנן בתר רובא ואוקמה אחזקה, אבל האי דהכא טפי מחזקה הוא לפי שאי אפשר לאותו דרך בלא מים בשום שעה בעולם, הלכך כעדים דמיא.</w:t>
      </w:r>
    </w:p>
    <w:p w14:paraId="74018D14" w14:textId="77777777" w:rsidR="00E55FA8" w:rsidRPr="00095256" w:rsidRDefault="00000000" w:rsidP="00095256">
      <w:pPr>
        <w:pStyle w:val="a7"/>
        <w:bidi/>
        <w:rPr>
          <w:rFonts w:ascii="Narkisim" w:hAnsi="Narkisim"/>
        </w:rPr>
      </w:pPr>
      <w:r w:rsidRPr="00095256">
        <w:rPr>
          <w:rFonts w:ascii="Narkisim" w:hAnsi="Narkisim"/>
          <w:rtl/>
        </w:rPr>
        <w:t>ו</w:t>
      </w:r>
      <w:r w:rsidRPr="00095256">
        <w:rPr>
          <w:rFonts w:ascii="Narkisim" w:hAnsi="Narkisim"/>
          <w:b/>
          <w:bCs/>
          <w:rtl/>
        </w:rPr>
        <w:t>רבינו יהונתן</w:t>
      </w:r>
      <w:r w:rsidRPr="00095256">
        <w:rPr>
          <w:rFonts w:ascii="Narkisim" w:hAnsi="Narkisim"/>
          <w:rtl/>
        </w:rPr>
        <w:t xml:space="preserve"> (וריטב"א ישנים בשם י"מ) פי' דאיירי במקום שהרבה ימים ליכא מים, אלא דבאו עדים שבבוקר באותו יום היה שם מים. ואביי אמר כיון דיש עדים שבבוקר היה מים, אי אפשר שבבוקר יש שם מים ובחצי היום אין שם מים</w:t>
      </w:r>
      <w:r w:rsidRPr="00095256">
        <w:rPr>
          <w:rStyle w:val="ac"/>
          <w:rFonts w:ascii="Narkisim" w:hAnsi="Narkisim"/>
          <w:rtl/>
        </w:rPr>
        <w:footnoteReference w:id="438"/>
      </w:r>
      <w:r w:rsidRPr="00095256">
        <w:rPr>
          <w:rFonts w:ascii="Narkisim" w:hAnsi="Narkisim"/>
          <w:rtl/>
        </w:rPr>
        <w:t>.</w:t>
      </w:r>
    </w:p>
    <w:p w14:paraId="7A8E3817" w14:textId="77777777" w:rsidR="00E55FA8" w:rsidRPr="00095256" w:rsidRDefault="00000000" w:rsidP="00095256">
      <w:pPr>
        <w:pStyle w:val="aa"/>
        <w:bidi/>
        <w:rPr>
          <w:rFonts w:ascii="Narkisim" w:hAnsi="Narkisim"/>
        </w:rPr>
      </w:pPr>
      <w:r w:rsidRPr="00095256">
        <w:rPr>
          <w:rFonts w:ascii="Narkisim" w:hAnsi="Narkisim"/>
          <w:rtl/>
        </w:rPr>
        <w:t>אבל ה</w:t>
      </w:r>
      <w:r w:rsidRPr="00095256">
        <w:rPr>
          <w:rFonts w:ascii="Narkisim" w:hAnsi="Narkisim"/>
          <w:b/>
          <w:bCs/>
          <w:rtl/>
        </w:rPr>
        <w:t>רמ"ך</w:t>
      </w:r>
      <w:r w:rsidRPr="00095256">
        <w:rPr>
          <w:rFonts w:ascii="Narkisim" w:hAnsi="Narkisim"/>
          <w:rtl/>
        </w:rPr>
        <w:t xml:space="preserve"> (בשיטמ"ק) כתב דאפשר לפרש הלשון 'במקום עדים' דודאי שכיחי רבים בדרך זה, והוה ליה מקום שיש רואין, וקי"ל (כאיסי לקמן פג.) דבמקום שיש רואין או יביא ראיה או ישלם. ולא מהני מיגו.</w:t>
      </w:r>
    </w:p>
    <w:p w14:paraId="3D0AC610" w14:textId="77777777" w:rsidR="00E55FA8" w:rsidRPr="00095256" w:rsidRDefault="00000000" w:rsidP="00095256">
      <w:pPr>
        <w:bidi/>
        <w:rPr>
          <w:rFonts w:ascii="Narkisim" w:hAnsi="Narkisim" w:cs="Narkisim"/>
        </w:rPr>
      </w:pPr>
      <w:r w:rsidRPr="00095256">
        <w:rPr>
          <w:rFonts w:ascii="Narkisim" w:hAnsi="Narkisim" w:cs="Narkisim"/>
          <w:rtl/>
        </w:rPr>
        <w:t>ובפשוטו רבא [וי"ג רבה</w:t>
      </w:r>
      <w:r w:rsidRPr="00095256">
        <w:rPr>
          <w:rStyle w:val="ac"/>
          <w:rFonts w:ascii="Narkisim" w:hAnsi="Narkisim" w:cs="Narkisim"/>
          <w:rtl/>
        </w:rPr>
        <w:footnoteReference w:id="439"/>
      </w:r>
      <w:r w:rsidRPr="00095256">
        <w:rPr>
          <w:rFonts w:ascii="Narkisim" w:hAnsi="Narkisim" w:cs="Narkisim"/>
          <w:rtl/>
        </w:rPr>
        <w:t>] ס"ל דאמרי' מיגו במקום אנן סהדי. [ודוחק לומר דליכא אנן סהדי, דא"כ העיקר חסר</w:t>
      </w:r>
      <w:r w:rsidRPr="00095256">
        <w:rPr>
          <w:rStyle w:val="ac"/>
          <w:rFonts w:ascii="Narkisim" w:hAnsi="Narkisim" w:cs="Narkisim"/>
          <w:rtl/>
        </w:rPr>
        <w:footnoteReference w:id="440"/>
      </w:r>
      <w:r w:rsidRPr="00095256">
        <w:rPr>
          <w:rFonts w:ascii="Narkisim" w:hAnsi="Narkisim" w:cs="Narkisim"/>
          <w:rtl/>
        </w:rPr>
        <w:t>]. אבל ה</w:t>
      </w:r>
      <w:r w:rsidRPr="00095256">
        <w:rPr>
          <w:rFonts w:ascii="Narkisim" w:hAnsi="Narkisim" w:cs="Narkisim"/>
          <w:b/>
          <w:bCs/>
          <w:rtl/>
        </w:rPr>
        <w:t>ריטב"א</w:t>
      </w:r>
      <w:r w:rsidRPr="00095256">
        <w:rPr>
          <w:rFonts w:ascii="Narkisim" w:hAnsi="Narkisim" w:cs="Narkisim"/>
          <w:rtl/>
        </w:rPr>
        <w:t xml:space="preserve"> ביאר דרבא ס"ל דכיון דאית ליה מיגו מתרצינן לישניה, דכוונתו שלא מת מחמת המים. וכמאן דליכא מים דמי. ואביי אמר שיש לנו לתפוס לשונו כפשוטו.</w:t>
      </w:r>
    </w:p>
    <w:p w14:paraId="615D2974" w14:textId="77777777" w:rsidR="00E55FA8" w:rsidRPr="00095256" w:rsidRDefault="00000000" w:rsidP="00095256">
      <w:pPr>
        <w:pStyle w:val="aa"/>
        <w:bidi/>
        <w:rPr>
          <w:rFonts w:ascii="Narkisim" w:hAnsi="Narkisim"/>
        </w:rPr>
      </w:pPr>
      <w:r w:rsidRPr="00095256">
        <w:rPr>
          <w:rFonts w:ascii="Narkisim" w:hAnsi="Narkisim"/>
          <w:rtl/>
        </w:rPr>
        <w:t>ועד"ז נח' (ב"ב לא. ולג:) כשאומר של אבותי והביא עדים שאכל ג' שנים, וחבירו הביא עדים שהוא של אבותיו. דרב חסדא (לג:) ורבה (לא.) ס"ל דנאמן במיגו דלקחתי, ואביי ורבא חלקו דהוה מיגו במקום עדים</w:t>
      </w:r>
      <w:r w:rsidRPr="00095256">
        <w:rPr>
          <w:rStyle w:val="ac"/>
          <w:rFonts w:ascii="Narkisim" w:hAnsi="Narkisim"/>
          <w:rtl/>
        </w:rPr>
        <w:footnoteReference w:id="441"/>
      </w:r>
      <w:r w:rsidRPr="00095256">
        <w:rPr>
          <w:rFonts w:ascii="Narkisim" w:hAnsi="Narkisim"/>
          <w:rtl/>
        </w:rPr>
        <w:t>. ובפשוטו רב חסדא ורבה ס"ל דמהני מיגו במקום עדים</w:t>
      </w:r>
      <w:r w:rsidRPr="00095256">
        <w:rPr>
          <w:rStyle w:val="ac"/>
          <w:rFonts w:ascii="Narkisim" w:hAnsi="Narkisim"/>
          <w:rtl/>
        </w:rPr>
        <w:footnoteReference w:id="442"/>
      </w:r>
      <w:r w:rsidRPr="00095256">
        <w:rPr>
          <w:rFonts w:ascii="Narkisim" w:hAnsi="Narkisim"/>
          <w:rtl/>
        </w:rPr>
        <w:t>. וה</w:t>
      </w:r>
      <w:r w:rsidRPr="00095256">
        <w:rPr>
          <w:rFonts w:ascii="Narkisim" w:hAnsi="Narkisim"/>
          <w:b/>
          <w:bCs/>
          <w:rtl/>
        </w:rPr>
        <w:t>ראשונים</w:t>
      </w:r>
      <w:r w:rsidRPr="00095256">
        <w:rPr>
          <w:rFonts w:ascii="Narkisim" w:hAnsi="Narkisim"/>
          <w:rtl/>
        </w:rPr>
        <w:t xml:space="preserve"> (רבינו יונה, רמב"ן, רשב"א, ריטב"א ועוד שם) תמהו בזה האיך מהני מיגו במקום עדים, וכת' דכוונת רבה משום מתרצינן דיבוריה. דכיון דיש לו מיגו מחוייבין לתרץ דבריו</w:t>
      </w:r>
      <w:r w:rsidRPr="00095256">
        <w:rPr>
          <w:rStyle w:val="ac"/>
          <w:rFonts w:ascii="Narkisim" w:hAnsi="Narkisim"/>
          <w:rtl/>
        </w:rPr>
        <w:footnoteReference w:id="443"/>
      </w:r>
      <w:r w:rsidRPr="00095256">
        <w:rPr>
          <w:rFonts w:ascii="Narkisim" w:hAnsi="Narkisim"/>
          <w:rtl/>
        </w:rPr>
        <w:t>.</w:t>
      </w:r>
    </w:p>
    <w:p w14:paraId="4E0C3895" w14:textId="77777777" w:rsidR="00E55FA8" w:rsidRPr="00095256" w:rsidRDefault="00000000" w:rsidP="00095256">
      <w:pPr>
        <w:pStyle w:val="aa"/>
        <w:bidi/>
        <w:rPr>
          <w:rFonts w:ascii="Narkisim" w:hAnsi="Narkisim"/>
        </w:rPr>
      </w:pPr>
      <w:r w:rsidRPr="00095256">
        <w:rPr>
          <w:rFonts w:ascii="Narkisim" w:hAnsi="Narkisim"/>
          <w:rtl/>
        </w:rPr>
        <w:t>ובגמ' (בכורות לו.) דנו היכא דלא הוחזק הבהמה בכור, ובא א' ואמר שהוא בכור ויש בו מום, דר' אילעא אמר דנאמן דהפה שאסר הוא הפה שהתיר. ומר בר רב אשי הק' מ"ש ממעשה דנהר פקוד, דלאביי לא מהני מיגו במקום עדים. [פ</w:t>
      </w:r>
      <w:r w:rsidRPr="00095256">
        <w:rPr>
          <w:rFonts w:ascii="Narkisim" w:hAnsi="Narkisim"/>
          <w:b/>
          <w:bCs/>
          <w:rtl/>
        </w:rPr>
        <w:t>רש"י</w:t>
      </w:r>
      <w:r w:rsidRPr="00095256">
        <w:rPr>
          <w:rFonts w:ascii="Narkisim" w:hAnsi="Narkisim"/>
          <w:rtl/>
        </w:rPr>
        <w:t xml:space="preserve"> דאנן סהדי דכהנים חשודים על המומין]. והגמ' דוחה דהכא ודאי איכא מיא, אבל במום הוה חששא, ומהני מיגו במקום חששא.</w:t>
      </w:r>
    </w:p>
    <w:p w14:paraId="45E3861E" w14:textId="77777777" w:rsidR="00E55FA8" w:rsidRPr="00095256" w:rsidRDefault="00000000" w:rsidP="00095256">
      <w:pPr>
        <w:pStyle w:val="a8"/>
        <w:bidi/>
        <w:rPr>
          <w:rFonts w:ascii="Narkisim" w:hAnsi="Narkisim"/>
        </w:rPr>
      </w:pPr>
      <w:r w:rsidRPr="00095256">
        <w:rPr>
          <w:rFonts w:ascii="Narkisim" w:hAnsi="Narkisim"/>
          <w:rtl/>
        </w:rPr>
        <w:t>ועד"ז בגמ' (כתובות כז:) רב אשי נסתפק בשבויה האם נאמנת לא נחבאתי ולא נטמאתי במיגו, ומ"ש מנהר פקוד דל"מ מיגו. והגמ' דוחה דבנהר פקוד ודאי איכא עדים, ואילו שבויה הוה חשש, ובמקום חשש מהני מיגו. [וצ"ב ס"ד דהגמ' לדמות לסוגיין].</w:t>
      </w:r>
    </w:p>
    <w:p w14:paraId="449D0C82" w14:textId="77777777" w:rsidR="00E55FA8" w:rsidRPr="00095256" w:rsidRDefault="00000000" w:rsidP="00095256">
      <w:pPr>
        <w:bidi/>
        <w:rPr>
          <w:rFonts w:ascii="Narkisim" w:hAnsi="Narkisim" w:cs="Narkisim"/>
        </w:rPr>
      </w:pPr>
      <w:r w:rsidRPr="00095256">
        <w:rPr>
          <w:rFonts w:ascii="Narkisim" w:hAnsi="Narkisim" w:cs="Narkisim"/>
          <w:u w:val="single"/>
          <w:rtl/>
        </w:rPr>
        <w:t>איבע"ל הנח סתמא וכו'</w:t>
      </w:r>
      <w:r w:rsidRPr="00095256">
        <w:rPr>
          <w:rFonts w:ascii="Narkisim" w:hAnsi="Narkisim" w:cs="Narkisim"/>
          <w:rtl/>
        </w:rPr>
        <w:t xml:space="preserve">. יל"ד אי שורש הספק בדין שומרים, האם צריך קבלת שמירה, או דסתמא כיון שקיבלו חייב אא"כ סילק עצמו. או דהוה ספק רק באומדנא. [ע"ע בסברות הגמ' </w:t>
      </w:r>
      <w:r w:rsidRPr="00095256">
        <w:rPr>
          <w:rFonts w:ascii="Narkisim" w:hAnsi="Narkisim" w:cs="Narkisim"/>
          <w:rtl/>
        </w:rPr>
        <w:lastRenderedPageBreak/>
        <w:t>בסמוך].</w:t>
      </w:r>
    </w:p>
    <w:p w14:paraId="57F5A85F"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(רצא ה) כת' דאף דאמר לו שמור לי והניחו לפניו והוא שתק [הוה בכלל סתם], דשתיקה לא הוי כהודאה כי אם כשיש זכות להשותק (והביא דכ"כ המהרי"ק קנה א), או בתביעה לפני ב"ד ושתק. אבל היכא דהנפקד עשה מעשה ומשכו לרשותו ודאי קיבל שמירה.</w:t>
      </w:r>
    </w:p>
    <w:p w14:paraId="064939D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סמ"ע</w:t>
      </w:r>
      <w:r w:rsidRPr="00095256">
        <w:rPr>
          <w:rFonts w:ascii="Narkisim" w:hAnsi="Narkisim" w:cs="Narkisim"/>
          <w:rtl/>
        </w:rPr>
        <w:t xml:space="preserve"> (שמט ד) כת' דכל שבא לרשותו</w:t>
      </w:r>
      <w:r w:rsidRPr="00095256">
        <w:rPr>
          <w:rStyle w:val="ac"/>
          <w:rFonts w:ascii="Narkisim" w:hAnsi="Narkisim" w:cs="Narkisim"/>
          <w:rtl/>
        </w:rPr>
        <w:footnoteReference w:id="444"/>
      </w:r>
      <w:r w:rsidRPr="00095256">
        <w:rPr>
          <w:rFonts w:ascii="Narkisim" w:hAnsi="Narkisim" w:cs="Narkisim"/>
          <w:rtl/>
        </w:rPr>
        <w:t xml:space="preserve"> אף דלא קיבל עליו שמירה חייב לישבע שלא פשע. אא"כ אמר הנח לפניך דגילה דעתו דלא יסמוך עליו. [וצ"ל דכוונתו דאף הנח סתמא נחשב גילוי דעת שלא לסמוך עליו]. וה</w:t>
      </w:r>
      <w:r w:rsidRPr="00095256">
        <w:rPr>
          <w:rFonts w:ascii="Narkisim" w:hAnsi="Narkisim" w:cs="Narkisim"/>
          <w:b/>
          <w:bCs/>
          <w:rtl/>
        </w:rPr>
        <w:t>שער משפט</w:t>
      </w:r>
      <w:r w:rsidRPr="00095256">
        <w:rPr>
          <w:rFonts w:ascii="Narkisim" w:hAnsi="Narkisim" w:cs="Narkisim"/>
          <w:rtl/>
        </w:rPr>
        <w:t xml:space="preserve"> (צו ה) תמה דקי"ל (רצא ב) דאף הנח סתמא פטור.</w:t>
      </w:r>
    </w:p>
    <w:p w14:paraId="423D24E8" w14:textId="77777777" w:rsidR="00E55FA8" w:rsidRPr="00095256" w:rsidRDefault="00000000" w:rsidP="00095256">
      <w:pPr>
        <w:pStyle w:val="aa"/>
        <w:bidi/>
        <w:rPr>
          <w:rFonts w:ascii="Narkisim" w:hAnsi="Narkisim"/>
        </w:rPr>
      </w:pPr>
      <w:r w:rsidRPr="00095256">
        <w:rPr>
          <w:rFonts w:ascii="Narkisim" w:hAnsi="Narkisim"/>
          <w:u w:val="single"/>
          <w:rtl/>
        </w:rPr>
        <w:t>אדרבה מדאמר רב הונא הנח לפניך וכו' הא סתמא ש"ח הוי, אלא מהא ליכא למשמע מינה</w:t>
      </w:r>
      <w:r w:rsidRPr="00095256">
        <w:rPr>
          <w:rFonts w:ascii="Narkisim" w:hAnsi="Narkisim"/>
          <w:rtl/>
        </w:rPr>
        <w:t>. ה</w:t>
      </w:r>
      <w:r w:rsidRPr="00095256">
        <w:rPr>
          <w:rFonts w:ascii="Narkisim" w:hAnsi="Narkisim"/>
          <w:b/>
          <w:bCs/>
          <w:rtl/>
        </w:rPr>
        <w:t>ראשונים</w:t>
      </w:r>
      <w:r w:rsidRPr="00095256">
        <w:rPr>
          <w:rFonts w:ascii="Narkisim" w:hAnsi="Narkisim"/>
          <w:rtl/>
        </w:rPr>
        <w:t xml:space="preserve"> תמהו דמ"מ יש לדייק מהמשנה, ומה איכפ"ל מדברי רב הונא</w:t>
      </w:r>
      <w:r w:rsidRPr="00095256">
        <w:rPr>
          <w:rStyle w:val="ac"/>
          <w:rFonts w:ascii="Narkisim" w:hAnsi="Narkisim"/>
          <w:rtl/>
        </w:rPr>
        <w:footnoteReference w:id="445"/>
      </w:r>
      <w:r w:rsidRPr="00095256">
        <w:rPr>
          <w:rFonts w:ascii="Narkisim" w:hAnsi="Narkisim"/>
          <w:rtl/>
        </w:rPr>
        <w:t>. וה</w:t>
      </w:r>
      <w:r w:rsidRPr="00095256">
        <w:rPr>
          <w:rFonts w:ascii="Narkisim" w:hAnsi="Narkisim"/>
          <w:b/>
          <w:bCs/>
          <w:rtl/>
        </w:rPr>
        <w:t>תוס' רא"ש</w:t>
      </w:r>
      <w:r w:rsidRPr="00095256">
        <w:rPr>
          <w:rFonts w:ascii="Narkisim" w:hAnsi="Narkisim"/>
          <w:rtl/>
        </w:rPr>
        <w:t xml:space="preserve"> [ותוס' שאנץ בשיטמ"ק] כת' דכוונת הגמ' דא"כ קשה לרב הונא מדיוקא דמתניתין, וע"כ דרב הונא לאו דוקא, וסתמא הוה בכלל הנח לפניך. א"נ [רב הונא ס"ל] דמתני' לאו דוקא והנח סתמא הוה בכלל הנח לפני</w:t>
      </w:r>
      <w:r w:rsidRPr="00095256">
        <w:rPr>
          <w:rStyle w:val="ac"/>
          <w:rFonts w:ascii="Narkisim" w:hAnsi="Narkisim"/>
          <w:rtl/>
        </w:rPr>
        <w:footnoteReference w:id="446"/>
      </w:r>
      <w:r w:rsidRPr="00095256">
        <w:rPr>
          <w:rFonts w:ascii="Narkisim" w:hAnsi="Narkisim"/>
          <w:rtl/>
        </w:rPr>
        <w:t>.</w:t>
      </w:r>
    </w:p>
    <w:p w14:paraId="3EBDA169" w14:textId="77777777" w:rsidR="00E55FA8" w:rsidRPr="00095256" w:rsidRDefault="00000000" w:rsidP="00095256">
      <w:pPr>
        <w:bidi/>
        <w:rPr>
          <w:rFonts w:ascii="Narkisim" w:hAnsi="Narkisim" w:cs="Narkisim"/>
        </w:rPr>
      </w:pPr>
      <w:r w:rsidRPr="00095256">
        <w:rPr>
          <w:rFonts w:ascii="Narkisim" w:hAnsi="Narkisim" w:cs="Narkisim"/>
          <w:u w:val="single"/>
          <w:rtl/>
        </w:rPr>
        <w:t>לימא כתנאי אם הכניס ברשות</w:t>
      </w:r>
      <w:r w:rsidRPr="00095256">
        <w:rPr>
          <w:rStyle w:val="ac"/>
          <w:rFonts w:ascii="Narkisim" w:hAnsi="Narkisim" w:cs="Narkisim"/>
          <w:u w:val="single"/>
          <w:rtl/>
        </w:rPr>
        <w:footnoteReference w:id="447"/>
      </w:r>
      <w:r w:rsidRPr="00095256">
        <w:rPr>
          <w:rFonts w:ascii="Narkisim" w:hAnsi="Narkisim" w:cs="Narkisim"/>
          <w:u w:val="single"/>
          <w:rtl/>
        </w:rPr>
        <w:t xml:space="preserve"> וכו'</w:t>
      </w:r>
      <w:r w:rsidRPr="00095256">
        <w:rPr>
          <w:rFonts w:ascii="Narkisim" w:hAnsi="Narkisim" w:cs="Narkisim"/>
          <w:rtl/>
        </w:rPr>
        <w:t>. וה</w:t>
      </w:r>
      <w:r w:rsidRPr="00095256">
        <w:rPr>
          <w:rFonts w:ascii="Narkisim" w:hAnsi="Narkisim" w:cs="Narkisim"/>
          <w:b/>
          <w:bCs/>
          <w:rtl/>
        </w:rPr>
        <w:t>מחנ"א</w:t>
      </w:r>
      <w:r w:rsidRPr="00095256">
        <w:rPr>
          <w:rFonts w:ascii="Narkisim" w:hAnsi="Narkisim" w:cs="Narkisim"/>
          <w:rtl/>
        </w:rPr>
        <w:t xml:space="preserve"> (שומרים א) הביא דאי' ב</w:t>
      </w:r>
      <w:r w:rsidRPr="00095256">
        <w:rPr>
          <w:rFonts w:ascii="Narkisim" w:hAnsi="Narkisim" w:cs="Narkisim"/>
          <w:b/>
          <w:bCs/>
          <w:rtl/>
        </w:rPr>
        <w:t>מכילתא</w:t>
      </w:r>
      <w:r w:rsidRPr="00095256">
        <w:rPr>
          <w:rFonts w:ascii="Narkisim" w:hAnsi="Narkisim" w:cs="Narkisim"/>
          <w:rtl/>
        </w:rPr>
        <w:t xml:space="preserve"> (משפטים טו, הו' בתוס' ב"ק ורמינהי) דצריך שהמפקיד יאמר לו שמור לי</w:t>
      </w:r>
      <w:r w:rsidRPr="00095256">
        <w:rPr>
          <w:rStyle w:val="ac"/>
          <w:rFonts w:ascii="Narkisim" w:hAnsi="Narkisim" w:cs="Narkisim"/>
          <w:rtl/>
        </w:rPr>
        <w:footnoteReference w:id="448"/>
      </w:r>
      <w:r w:rsidRPr="00095256">
        <w:rPr>
          <w:rFonts w:ascii="Narkisim" w:hAnsi="Narkisim" w:cs="Narkisim"/>
          <w:rtl/>
        </w:rPr>
        <w:t>. ובסוגיין איירי שאמר לו שמור [והנידון האם קיבל ממנו].</w:t>
      </w:r>
    </w:p>
    <w:p w14:paraId="0BE61DC7" w14:textId="77777777" w:rsidR="00E55FA8" w:rsidRPr="00095256" w:rsidRDefault="00000000" w:rsidP="00095256">
      <w:pPr>
        <w:pStyle w:val="a7"/>
        <w:bidi/>
        <w:rPr>
          <w:rFonts w:ascii="Narkisim" w:hAnsi="Narkisim"/>
        </w:rPr>
      </w:pPr>
      <w:r w:rsidRPr="00095256">
        <w:rPr>
          <w:rFonts w:ascii="Narkisim" w:hAnsi="Narkisim"/>
          <w:rtl/>
        </w:rPr>
        <w:t>והמחנ"א הק' דרבי ורבנן איירי שלא אמר לו להדיא לשמור, א"כ מאי מדמי. וכ' דצ"ל דהיכא דמוכחא מילתא דכוונתם לשמירה אי"צ שיזכיר לו שמירה. וכשאומר תפוס זה בידך עד שאבא ממקום פלוני הרי זה כאילו אמר לו שמור לי זה. דאם הוא לא ישמרנו מי ישמרנו.</w:t>
      </w:r>
    </w:p>
    <w:p w14:paraId="16110C99" w14:textId="77777777" w:rsidR="00E55FA8" w:rsidRPr="00095256" w:rsidRDefault="00000000" w:rsidP="00095256">
      <w:pPr>
        <w:pStyle w:val="2"/>
        <w:bidi/>
        <w:rPr>
          <w:rFonts w:ascii="Narkisim" w:hAnsi="Narkisim"/>
        </w:rPr>
      </w:pPr>
      <w:r w:rsidRPr="00095256">
        <w:rPr>
          <w:rFonts w:ascii="Narkisim" w:hAnsi="Narkisim"/>
          <w:rtl/>
        </w:rPr>
        <w:t>סוגיית משכון</w:t>
      </w:r>
    </w:p>
    <w:p w14:paraId="271D10FE" w14:textId="77777777" w:rsidR="00E55FA8" w:rsidRPr="00095256" w:rsidRDefault="00000000" w:rsidP="00095256">
      <w:pPr>
        <w:bidi/>
        <w:rPr>
          <w:rFonts w:ascii="Narkisim" w:hAnsi="Narkisim" w:cs="Narkisim"/>
        </w:rPr>
      </w:pPr>
      <w:r w:rsidRPr="00095256">
        <w:rPr>
          <w:rFonts w:ascii="Narkisim" w:hAnsi="Narkisim" w:cs="Narkisim"/>
          <w:u w:val="single"/>
          <w:rtl/>
        </w:rPr>
        <w:t>ישבע ויטול מעותיו דברי ר"א</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דס"ל דאין אדם נוטל משכון לגוביינא, אלא להיום בטוח במעותיו שלא יוכל לכפור. ו</w:t>
      </w:r>
      <w:r w:rsidRPr="00095256">
        <w:rPr>
          <w:rFonts w:ascii="Narkisim" w:hAnsi="Narkisim" w:cs="Narkisim"/>
          <w:b/>
          <w:bCs/>
          <w:rtl/>
        </w:rPr>
        <w:t>רש"י</w:t>
      </w:r>
      <w:r w:rsidRPr="00095256">
        <w:rPr>
          <w:rFonts w:ascii="Narkisim" w:hAnsi="Narkisim" w:cs="Narkisim"/>
          <w:rtl/>
        </w:rPr>
        <w:t xml:space="preserve"> (ד"ה אבל) משמע דר"א ס"ל דהמשכון הוה זכרון דברים. [ע"ע בסמוך].</w:t>
      </w:r>
    </w:p>
    <w:p w14:paraId="212197B9" w14:textId="77777777" w:rsidR="00E55FA8" w:rsidRPr="00095256" w:rsidRDefault="00000000" w:rsidP="00095256">
      <w:pPr>
        <w:bidi/>
        <w:rPr>
          <w:rFonts w:ascii="Narkisim" w:hAnsi="Narkisim" w:cs="Narkisim"/>
        </w:rPr>
      </w:pPr>
      <w:r w:rsidRPr="00095256">
        <w:rPr>
          <w:rFonts w:ascii="Narkisim" w:hAnsi="Narkisim" w:cs="Narkisim"/>
          <w:u w:val="single"/>
          <w:rtl/>
        </w:rPr>
        <w:t>ר"ע אומר יכול לומר כלום הלויתני אלא על המשכון</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דס"ל דמשכון הוא לגוביינא וכו'. וה</w:t>
      </w:r>
      <w:r w:rsidRPr="00095256">
        <w:rPr>
          <w:rFonts w:ascii="Narkisim" w:hAnsi="Narkisim" w:cs="Narkisim"/>
          <w:b/>
          <w:bCs/>
          <w:rtl/>
        </w:rPr>
        <w:t>תור"פ</w:t>
      </w:r>
      <w:r w:rsidRPr="00095256">
        <w:rPr>
          <w:rFonts w:ascii="Narkisim" w:hAnsi="Narkisim" w:cs="Narkisim"/>
          <w:rtl/>
        </w:rPr>
        <w:t xml:space="preserve"> הק' מה סברא הוא לומר משום דלגוביינא נקיט ליה הוי עליה שומר שכר</w:t>
      </w:r>
      <w:r w:rsidRPr="00095256">
        <w:rPr>
          <w:rStyle w:val="ac"/>
          <w:rFonts w:ascii="Narkisim" w:hAnsi="Narkisim" w:cs="Narkisim"/>
          <w:rtl/>
        </w:rPr>
        <w:footnoteReference w:id="449"/>
      </w:r>
      <w:r w:rsidRPr="00095256">
        <w:rPr>
          <w:rFonts w:ascii="Narkisim" w:hAnsi="Narkisim" w:cs="Narkisim"/>
          <w:rtl/>
        </w:rPr>
        <w:t>. ועוד דבהמשך הסוגיא (פב.) פי' דהטעם דחייב כשומר שכר, משום דשמואל או ר' יצחק או דרב יוסף.</w:t>
      </w:r>
    </w:p>
    <w:p w14:paraId="20C65792"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ביאר דדעת רש"י דהוה שומר במה שתופס המשכון כנגד מעותיו [לגוביינא], ע"ד הא דאיתא (לעיל פ:). [וכקו' התוס' פ:].</w:t>
      </w:r>
    </w:p>
    <w:p w14:paraId="741A3AD3" w14:textId="77777777" w:rsidR="00E55FA8" w:rsidRPr="00095256" w:rsidRDefault="00000000" w:rsidP="00095256">
      <w:pPr>
        <w:pStyle w:val="a8"/>
        <w:bidi/>
        <w:rPr>
          <w:rFonts w:ascii="Narkisim" w:hAnsi="Narkisim"/>
        </w:rPr>
      </w:pPr>
      <w:r w:rsidRPr="00095256">
        <w:rPr>
          <w:rFonts w:ascii="Narkisim" w:hAnsi="Narkisim"/>
          <w:rtl/>
        </w:rPr>
        <w:t>וביאר דלא דמי לאומן שאמר גמרתיו, דהתם גלי אדעתיה דלא תפיס ליה אזוזי. אבל הכא שלא רצה להלוות לו אלא על המשכון גלי אדעתיה דתפיס ליה אזוזי, וכאילו אינו סומך אלא על משכון זה ונעשה עליו ש"ש.</w:t>
      </w:r>
    </w:p>
    <w:p w14:paraId="2D4FB919" w14:textId="77777777" w:rsidR="00E55FA8" w:rsidRPr="00095256" w:rsidRDefault="00000000" w:rsidP="00095256">
      <w:pPr>
        <w:pStyle w:val="a7"/>
        <w:bidi/>
        <w:rPr>
          <w:rFonts w:ascii="Narkisim" w:hAnsi="Narkisim"/>
        </w:rPr>
      </w:pPr>
      <w:r w:rsidRPr="00095256">
        <w:rPr>
          <w:rFonts w:ascii="Narkisim" w:hAnsi="Narkisim"/>
          <w:rtl/>
        </w:rPr>
        <w:t>והריטב"א כת' בסוגיין ס"ל דהטעם של ר' עקיבא משום דתופסו אזוזי. ואילו בסוגיא לקמן הוזכרו טעמים נוספים. דלבתר דאמרינן מחוורתא מתני' דלא כר' אליעזר אתינן למידק אי פליגי במידי אחרינא ובטעמא אחרינא. [ועד"ז כת' הרמב"ן פב.].</w:t>
      </w:r>
    </w:p>
    <w:p w14:paraId="667CC514" w14:textId="77777777" w:rsidR="00E55FA8" w:rsidRPr="00095256" w:rsidRDefault="00000000" w:rsidP="00095256">
      <w:pPr>
        <w:pStyle w:val="a8"/>
        <w:bidi/>
        <w:rPr>
          <w:rFonts w:ascii="Narkisim" w:hAnsi="Narkisim"/>
        </w:rPr>
      </w:pPr>
      <w:r w:rsidRPr="00095256">
        <w:rPr>
          <w:rFonts w:ascii="Narkisim" w:hAnsi="Narkisim"/>
          <w:rtl/>
        </w:rPr>
        <w:t>וביאר דטעמא דר' אליעזר</w:t>
      </w:r>
      <w:r w:rsidRPr="00095256">
        <w:rPr>
          <w:rStyle w:val="ac"/>
          <w:rFonts w:ascii="Narkisim" w:hAnsi="Narkisim"/>
          <w:rtl/>
        </w:rPr>
        <w:footnoteReference w:id="450"/>
      </w:r>
      <w:r w:rsidRPr="00095256">
        <w:rPr>
          <w:rFonts w:ascii="Narkisim" w:hAnsi="Narkisim"/>
          <w:rtl/>
        </w:rPr>
        <w:t xml:space="preserve"> דסבירא ליה דעיקר סמך שלו הוה על נכסי הלווה, והא דתפיס המשכון הוא לכוף ליבו לפרעו, ומש"ה אינו נעשה עליו ש"ש. א"נ ס"ל דאע"ג דלגוביינא תפיס ליה אינו נעשה עליו ש"ש, כיון שאין </w:t>
      </w:r>
      <w:r w:rsidRPr="00095256">
        <w:rPr>
          <w:rFonts w:ascii="Narkisim" w:hAnsi="Narkisim"/>
          <w:rtl/>
        </w:rPr>
        <w:lastRenderedPageBreak/>
        <w:t>לו הנאה אחרת בגופו של משכון ולא בהלואה זו</w:t>
      </w:r>
      <w:r w:rsidRPr="00095256">
        <w:rPr>
          <w:rStyle w:val="ac"/>
          <w:rFonts w:ascii="Narkisim" w:hAnsi="Narkisim"/>
          <w:rtl/>
        </w:rPr>
        <w:footnoteReference w:id="451"/>
      </w:r>
      <w:r w:rsidRPr="00095256">
        <w:rPr>
          <w:rFonts w:ascii="Narkisim" w:hAnsi="Narkisim"/>
          <w:rtl/>
        </w:rPr>
        <w:t>.</w:t>
      </w:r>
    </w:p>
    <w:p w14:paraId="5BA177AA" w14:textId="77777777" w:rsidR="00E55FA8" w:rsidRPr="00095256" w:rsidRDefault="00000000" w:rsidP="00095256">
      <w:pPr>
        <w:pStyle w:val="aa"/>
        <w:bidi/>
        <w:rPr>
          <w:rFonts w:ascii="Narkisim" w:hAnsi="Narkisim"/>
        </w:rPr>
      </w:pPr>
      <w:r w:rsidRPr="00095256">
        <w:rPr>
          <w:rFonts w:ascii="Narkisim" w:hAnsi="Narkisim"/>
          <w:u w:val="single"/>
          <w:rtl/>
        </w:rPr>
        <w:t>רש"י ד"ה אבל</w:t>
      </w:r>
      <w:r w:rsidRPr="00095256">
        <w:rPr>
          <w:rFonts w:ascii="Narkisim" w:hAnsi="Narkisim"/>
          <w:rtl/>
        </w:rPr>
        <w:t>. דהא משכון ודאי לגוביינא שקל, לגבות הימנה וכו'. ומש"ה חייב באחריות המשכון. ובפשוטו משמע דמשעה שנטל את המשכון נפרע החוב [גוביינא]</w:t>
      </w:r>
      <w:r w:rsidRPr="00095256">
        <w:rPr>
          <w:rStyle w:val="ac"/>
          <w:rFonts w:ascii="Narkisim" w:hAnsi="Narkisim"/>
          <w:rtl/>
        </w:rPr>
        <w:footnoteReference w:id="452"/>
      </w:r>
      <w:r w:rsidRPr="00095256">
        <w:rPr>
          <w:rFonts w:ascii="Narkisim" w:hAnsi="Narkisim"/>
          <w:rtl/>
        </w:rPr>
        <w:t>, וצ"ב דלא עשו שומא וסתמא איירי אף תוך זמנו, ועדיין לא קנה את המשכון להיות שלו. [ע"ע תוס' פב. ד"ה נימא].</w:t>
      </w:r>
    </w:p>
    <w:p w14:paraId="5C78A812" w14:textId="77777777" w:rsidR="00E55FA8" w:rsidRPr="00095256" w:rsidRDefault="00000000" w:rsidP="00095256">
      <w:pPr>
        <w:pStyle w:val="a8"/>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(הנ"ל) מבואר דלגוביינא שקליה היינו שתפסו אזוזי, להיות בטוח במעותיו.</w:t>
      </w:r>
    </w:p>
    <w:p w14:paraId="1BD4A949" w14:textId="77777777" w:rsidR="00E55FA8" w:rsidRPr="00095256" w:rsidRDefault="00000000" w:rsidP="00095256">
      <w:pPr>
        <w:pStyle w:val="aa"/>
        <w:bidi/>
        <w:rPr>
          <w:rFonts w:ascii="Narkisim" w:hAnsi="Narkisim"/>
        </w:rPr>
      </w:pPr>
      <w:r w:rsidRPr="00095256">
        <w:rPr>
          <w:rFonts w:ascii="Narkisim" w:hAnsi="Narkisim"/>
          <w:u w:val="single"/>
          <w:rtl/>
        </w:rPr>
        <w:t>תוד"ה דברי</w:t>
      </w:r>
      <w:r w:rsidRPr="00095256">
        <w:rPr>
          <w:rFonts w:ascii="Narkisim" w:hAnsi="Narkisim"/>
          <w:rtl/>
        </w:rPr>
        <w:t>. משום דהוי שלא בשעת הלוואתו, וקני משכון וכו'. ולפ"ז כוונת הגמ' דמשכון שלא בשעת הלוואתו כו"ע ס"ל כר' יצחק דבע"ח קונה משכון. והא דבגמ' (בסמוך) דנו דנח' בדר' יצחק, היינו דנח' כעין דברי ר' יצחק דאלים שעבודו בשעת הלוואה [ע"ע בסמוך ופב:].</w:t>
      </w:r>
    </w:p>
    <w:p w14:paraId="486F1AD4" w14:textId="77777777" w:rsidR="00E55FA8" w:rsidRPr="00095256" w:rsidRDefault="00000000" w:rsidP="00095256">
      <w:pPr>
        <w:pStyle w:val="a8"/>
        <w:bidi/>
        <w:rPr>
          <w:rFonts w:ascii="Narkisim" w:hAnsi="Narkisim"/>
        </w:rPr>
      </w:pPr>
      <w:r w:rsidRPr="00095256">
        <w:rPr>
          <w:rFonts w:ascii="Narkisim" w:hAnsi="Narkisim"/>
          <w:rtl/>
        </w:rPr>
        <w:t>ולכאורה איירי דהלווה נתן את המשכון למלוה [מדעתו], שלא בשעת הלוואתו. אבל ה</w:t>
      </w:r>
      <w:r w:rsidRPr="00095256">
        <w:rPr>
          <w:rFonts w:ascii="Narkisim" w:hAnsi="Narkisim"/>
          <w:b/>
          <w:bCs/>
          <w:rtl/>
        </w:rPr>
        <w:t>משנ"ל</w:t>
      </w:r>
      <w:r w:rsidRPr="00095256">
        <w:rPr>
          <w:rFonts w:ascii="Narkisim" w:hAnsi="Narkisim"/>
          <w:rtl/>
        </w:rPr>
        <w:t xml:space="preserve"> (שכירות י א) הביא צד דהא דבע"ח קונה משכון שלא בשעת הלוואתו, ה"מ ע"י גביית בי"ד. אבל היכא שהגבהו לו לא אמרי' דבע"ח קונה משכון. [וע"ע קצות עב ב</w:t>
      </w:r>
      <w:r w:rsidRPr="00095256">
        <w:rPr>
          <w:rStyle w:val="ac"/>
          <w:rFonts w:ascii="Narkisim" w:hAnsi="Narkisim"/>
          <w:rtl/>
        </w:rPr>
        <w:footnoteReference w:id="453"/>
      </w:r>
      <w:r w:rsidRPr="00095256">
        <w:rPr>
          <w:rFonts w:ascii="Narkisim" w:hAnsi="Narkisim"/>
          <w:rtl/>
        </w:rPr>
        <w:t>].</w:t>
      </w:r>
    </w:p>
    <w:p w14:paraId="69651187" w14:textId="77777777" w:rsidR="00E55FA8" w:rsidRPr="00095256" w:rsidRDefault="00000000" w:rsidP="00095256">
      <w:pPr>
        <w:pStyle w:val="aa"/>
        <w:bidi/>
        <w:rPr>
          <w:rFonts w:ascii="Narkisim" w:hAnsi="Narkisim"/>
        </w:rPr>
      </w:pPr>
      <w:r w:rsidRPr="00095256">
        <w:rPr>
          <w:rFonts w:ascii="Narkisim" w:hAnsi="Narkisim"/>
          <w:u w:val="single"/>
          <w:rtl/>
        </w:rPr>
        <w:t>בא"ד ועל פ"ה (רש"י שבועות מד.) וכו' דכיון דיש שטר לשם משכון קיבל</w:t>
      </w:r>
      <w:r w:rsidRPr="00095256">
        <w:rPr>
          <w:rFonts w:ascii="Narkisim" w:hAnsi="Narkisim"/>
          <w:rtl/>
        </w:rPr>
        <w:t>. דפ</w:t>
      </w:r>
      <w:r w:rsidRPr="00095256">
        <w:rPr>
          <w:rFonts w:ascii="Narkisim" w:hAnsi="Narkisim"/>
          <w:b/>
          <w:bCs/>
          <w:rtl/>
        </w:rPr>
        <w:t>רש"י</w:t>
      </w:r>
      <w:r w:rsidRPr="00095256">
        <w:rPr>
          <w:rFonts w:ascii="Narkisim" w:hAnsi="Narkisim"/>
          <w:rtl/>
        </w:rPr>
        <w:t xml:space="preserve"> דלשם משכון קבלו, שהרי אינו צריך לו לזכרון דברים שהשטר לו לראיה. [וכ"כ הר"י מגאש שבועות].</w:t>
      </w:r>
    </w:p>
    <w:p w14:paraId="655E5211" w14:textId="77777777" w:rsidR="00E55FA8" w:rsidRPr="00095256" w:rsidRDefault="00000000" w:rsidP="00095256">
      <w:pPr>
        <w:pStyle w:val="a8"/>
        <w:bidi/>
        <w:rPr>
          <w:rFonts w:ascii="Narkisim" w:hAnsi="Narkisim"/>
        </w:rPr>
      </w:pPr>
      <w:r w:rsidRPr="00095256">
        <w:rPr>
          <w:rFonts w:ascii="Narkisim" w:hAnsi="Narkisim"/>
          <w:rtl/>
        </w:rPr>
        <w:t>ורש"י (בסוגיין) כת' באופ"א קצת דכיון דיש שעבוד נכסים ובטוח במעותיו, וכשלקח משכון ע"כ לגוביינא מהמשכון.</w:t>
      </w:r>
    </w:p>
    <w:p w14:paraId="6E7F30D6" w14:textId="77777777" w:rsidR="00E55FA8" w:rsidRPr="00095256" w:rsidRDefault="00000000" w:rsidP="00095256">
      <w:pPr>
        <w:bidi/>
        <w:rPr>
          <w:rFonts w:ascii="Narkisim" w:hAnsi="Narkisim" w:cs="Narkisim"/>
        </w:rPr>
      </w:pPr>
      <w:r w:rsidRPr="00095256">
        <w:rPr>
          <w:rFonts w:ascii="Narkisim" w:hAnsi="Narkisim" w:cs="Narkisim"/>
          <w:u w:val="single"/>
          <w:rtl/>
        </w:rPr>
        <w:t>בא"ד א"כ אמאי לא יהא משמט וכו' כדמשמע (לעיל מט.) דהיכא דלא נקט אלא לזכרון דברים בעלמא דמשמט וכו</w:t>
      </w:r>
      <w:r w:rsidRPr="00095256">
        <w:rPr>
          <w:rFonts w:ascii="Narkisim" w:hAnsi="Narkisim" w:cs="Narkisim"/>
          <w:rtl/>
        </w:rPr>
        <w:t>'. וה</w:t>
      </w:r>
      <w:r w:rsidRPr="00095256">
        <w:rPr>
          <w:rFonts w:ascii="Narkisim" w:hAnsi="Narkisim" w:cs="Narkisim"/>
          <w:b/>
          <w:bCs/>
          <w:rtl/>
        </w:rPr>
        <w:t>פנ"י</w:t>
      </w:r>
      <w:r w:rsidRPr="00095256">
        <w:rPr>
          <w:rFonts w:ascii="Narkisim" w:hAnsi="Narkisim" w:cs="Narkisim"/>
          <w:rtl/>
        </w:rPr>
        <w:t xml:space="preserve"> (ד"ה ומה) כת' דרש"י לא נתכוון דהוה זכרון דברים בעלמא, אלא נקט זכרון דברים לאפוקי מגוביינא. ולעולם איירי שנטלו היות בטוח במעותיו</w:t>
      </w:r>
      <w:r w:rsidRPr="00095256">
        <w:rPr>
          <w:rStyle w:val="ac"/>
          <w:rFonts w:ascii="Narkisim" w:hAnsi="Narkisim" w:cs="Narkisim"/>
          <w:rtl/>
        </w:rPr>
        <w:footnoteReference w:id="454"/>
      </w:r>
      <w:r w:rsidRPr="00095256">
        <w:rPr>
          <w:rFonts w:ascii="Narkisim" w:hAnsi="Narkisim" w:cs="Narkisim"/>
          <w:rtl/>
        </w:rPr>
        <w:t>.</w:t>
      </w:r>
    </w:p>
    <w:p w14:paraId="208179B4" w14:textId="77777777" w:rsidR="00E55FA8" w:rsidRPr="00095256" w:rsidRDefault="00000000" w:rsidP="00095256">
      <w:pPr>
        <w:pStyle w:val="aa"/>
        <w:bidi/>
        <w:rPr>
          <w:rFonts w:ascii="Narkisim" w:hAnsi="Narkisim"/>
        </w:rPr>
      </w:pPr>
      <w:r w:rsidRPr="00095256">
        <w:rPr>
          <w:rFonts w:ascii="Narkisim" w:hAnsi="Narkisim"/>
          <w:u w:val="single"/>
          <w:rtl/>
        </w:rPr>
        <w:t>בא"ד ומה שר"ל דהיכא דליכא שטר קני אפי' בשעת הלואה, לא מטעם ר' יצחק וכו' אלא קני מדשמואל וכו'</w:t>
      </w:r>
      <w:r w:rsidRPr="00095256">
        <w:rPr>
          <w:rFonts w:ascii="Narkisim" w:hAnsi="Narkisim"/>
          <w:rtl/>
        </w:rPr>
        <w:t>. וה</w:t>
      </w:r>
      <w:r w:rsidRPr="00095256">
        <w:rPr>
          <w:rFonts w:ascii="Narkisim" w:hAnsi="Narkisim"/>
          <w:b/>
          <w:bCs/>
          <w:rtl/>
        </w:rPr>
        <w:t>מהר"ב רנשבורג</w:t>
      </w:r>
      <w:r w:rsidRPr="00095256">
        <w:rPr>
          <w:rFonts w:ascii="Narkisim" w:hAnsi="Narkisim"/>
          <w:rtl/>
        </w:rPr>
        <w:t xml:space="preserve"> ועוד אחרונים העירו דכל זה לדעת תוס', אבל דעת הבה"ג דקי"ל כרב יוסף, ולא קי"ל כשמואל. [ע"ע בסמוך].</w:t>
      </w:r>
    </w:p>
    <w:p w14:paraId="2226C0E4" w14:textId="77777777" w:rsidR="00E55FA8" w:rsidRPr="00095256" w:rsidRDefault="00000000" w:rsidP="00095256">
      <w:pPr>
        <w:bidi/>
        <w:rPr>
          <w:rFonts w:ascii="Narkisim" w:hAnsi="Narkisim" w:cs="Narkisim"/>
        </w:rPr>
      </w:pPr>
      <w:r w:rsidRPr="00095256">
        <w:rPr>
          <w:rFonts w:ascii="Narkisim" w:hAnsi="Narkisim" w:cs="Narkisim"/>
          <w:u w:val="single"/>
          <w:rtl/>
        </w:rPr>
        <w:t>כאן שמשכנו שלא בשעת הלוואתו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דההוא ודאי לגוביינא שקליה. אבל </w:t>
      </w:r>
      <w:r w:rsidRPr="00095256">
        <w:rPr>
          <w:rFonts w:ascii="Narkisim" w:hAnsi="Narkisim" w:cs="Narkisim"/>
          <w:b/>
          <w:bCs/>
          <w:rtl/>
        </w:rPr>
        <w:t>תוס</w:t>
      </w:r>
      <w:r w:rsidRPr="00095256">
        <w:rPr>
          <w:rFonts w:ascii="Narkisim" w:hAnsi="Narkisim" w:cs="Narkisim"/>
          <w:rtl/>
        </w:rPr>
        <w:t>' (ד"ה והא בתחילת דבריהם) מבואר דהוה משום דר' יצחק דבע"ח קונה משכון</w:t>
      </w:r>
      <w:r w:rsidRPr="00095256">
        <w:rPr>
          <w:rStyle w:val="ac"/>
          <w:rFonts w:ascii="Narkisim" w:hAnsi="Narkisim" w:cs="Narkisim"/>
          <w:rtl/>
        </w:rPr>
        <w:footnoteReference w:id="455"/>
      </w:r>
      <w:r w:rsidRPr="00095256">
        <w:rPr>
          <w:rFonts w:ascii="Narkisim" w:hAnsi="Narkisim" w:cs="Narkisim"/>
          <w:rtl/>
        </w:rPr>
        <w:t>.</w:t>
      </w:r>
    </w:p>
    <w:p w14:paraId="43C29DC8" w14:textId="77777777" w:rsidR="00E55FA8" w:rsidRPr="00095256" w:rsidRDefault="00000000" w:rsidP="00095256">
      <w:pPr>
        <w:bidi/>
        <w:rPr>
          <w:rFonts w:ascii="Narkisim" w:hAnsi="Narkisim" w:cs="Narkisim"/>
        </w:rPr>
      </w:pPr>
      <w:r w:rsidRPr="00095256">
        <w:rPr>
          <w:rFonts w:ascii="Narkisim" w:hAnsi="Narkisim" w:cs="Narkisim"/>
          <w:u w:val="single"/>
          <w:rtl/>
        </w:rPr>
        <w:t>תוד"ה והא אידי</w:t>
      </w:r>
      <w:r w:rsidRPr="00095256">
        <w:rPr>
          <w:rFonts w:ascii="Narkisim" w:hAnsi="Narkisim" w:cs="Narkisim"/>
          <w:rtl/>
        </w:rPr>
        <w:t>. וי"ל</w:t>
      </w:r>
      <w:r w:rsidRPr="00095256">
        <w:rPr>
          <w:rStyle w:val="ac"/>
          <w:rFonts w:ascii="Narkisim" w:hAnsi="Narkisim" w:cs="Narkisim"/>
          <w:rtl/>
        </w:rPr>
        <w:footnoteReference w:id="456"/>
      </w:r>
      <w:r w:rsidRPr="00095256">
        <w:rPr>
          <w:rFonts w:ascii="Narkisim" w:hAnsi="Narkisim" w:cs="Narkisim"/>
          <w:rtl/>
        </w:rPr>
        <w:t xml:space="preserve"> דכיון שלא בשעת הלואה קני ליה לגמרי מדר' יצחק, בשעת הלואה נמי וכו' אלים שעבודיה וכו'. וצ"ב. וה</w:t>
      </w:r>
      <w:r w:rsidRPr="00095256">
        <w:rPr>
          <w:rFonts w:ascii="Narkisim" w:hAnsi="Narkisim" w:cs="Narkisim"/>
          <w:b/>
          <w:bCs/>
          <w:rtl/>
        </w:rPr>
        <w:t>בעה"מ</w:t>
      </w:r>
      <w:r w:rsidRPr="00095256">
        <w:rPr>
          <w:rFonts w:ascii="Narkisim" w:hAnsi="Narkisim" w:cs="Narkisim"/>
          <w:rtl/>
        </w:rPr>
        <w:t xml:space="preserve"> (פסחים לא: ט: בדה"ר וגיטין לז. יט. בדה"ר) ביאר הואיל [מיגו] ואיכא שום צד בעולם במשכון דקני ליה כדר' יצחק, הכא נמי מהניא ליה תפיסתו וגבייתו שהוא גובה אותו בחובו שיהא קנוי לו מזמן הלואתו</w:t>
      </w:r>
      <w:r w:rsidRPr="00095256">
        <w:rPr>
          <w:rStyle w:val="ac"/>
          <w:rFonts w:ascii="Narkisim" w:hAnsi="Narkisim" w:cs="Narkisim"/>
          <w:rtl/>
        </w:rPr>
        <w:footnoteReference w:id="457"/>
      </w:r>
      <w:r w:rsidRPr="00095256">
        <w:rPr>
          <w:rFonts w:ascii="Narkisim" w:hAnsi="Narkisim" w:cs="Narkisim"/>
          <w:rtl/>
        </w:rPr>
        <w:t>. [וצ"ב]. וה</w:t>
      </w:r>
      <w:r w:rsidRPr="00095256">
        <w:rPr>
          <w:rFonts w:ascii="Narkisim" w:hAnsi="Narkisim" w:cs="Narkisim"/>
          <w:b/>
          <w:bCs/>
          <w:rtl/>
        </w:rPr>
        <w:t>ש"ך</w:t>
      </w:r>
      <w:r w:rsidRPr="00095256">
        <w:rPr>
          <w:rFonts w:ascii="Narkisim" w:hAnsi="Narkisim" w:cs="Narkisim"/>
          <w:rtl/>
        </w:rPr>
        <w:t xml:space="preserve"> (עב ט) האריך בזה.</w:t>
      </w:r>
    </w:p>
    <w:p w14:paraId="1C2BC8EA"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קה"י</w:t>
      </w:r>
      <w:r w:rsidRPr="00095256">
        <w:rPr>
          <w:rFonts w:ascii="Narkisim" w:hAnsi="Narkisim"/>
          <w:rtl/>
        </w:rPr>
        <w:t xml:space="preserve"> (קידושין יח) ביאר כוונת התוס' דמשכון שלא בשעת הלואה עומד לגוביינא, דכשיבוא לבי"ד יגבו מהך משכון. אבל משכון בשעת הלואתו מעכשיו הוא לבטחון בעלמא, אלא דמונח במשכון דלאחר זמן, כשיגיע זמן הפרעון יקנה אותו לגוביינא. וזהו השעבוד אלים, דמונח בו זכות זה לגוביינא.</w:t>
      </w:r>
    </w:p>
    <w:p w14:paraId="56C788E1" w14:textId="77777777" w:rsidR="00E55FA8" w:rsidRPr="00095256" w:rsidRDefault="00000000" w:rsidP="00095256">
      <w:pPr>
        <w:pStyle w:val="aa"/>
        <w:bidi/>
        <w:rPr>
          <w:rFonts w:ascii="Narkisim" w:hAnsi="Narkisim"/>
        </w:rPr>
      </w:pPr>
      <w:r w:rsidRPr="00095256">
        <w:rPr>
          <w:rFonts w:ascii="Narkisim" w:hAnsi="Narkisim"/>
          <w:rtl/>
        </w:rPr>
        <w:t>ושמעתי לפרש דגדר משכון [לולי הא דר' יצחק] הוה רק זכות לעכב החפץ כנגד החוב. אבל לר' יצחק כיון דאשכחן דהתורה מקנה זכות במשכון [שלא בשעת הלואה] והוה גוביינא, א"כ אף כל משכון יש בא צד זכות גוביינא. וע"ע יונת אלם (יד).</w:t>
      </w:r>
    </w:p>
    <w:p w14:paraId="3FDB11B4" w14:textId="77777777" w:rsidR="00E55FA8" w:rsidRPr="00095256" w:rsidRDefault="00000000" w:rsidP="00095256">
      <w:pPr>
        <w:pStyle w:val="3"/>
        <w:bidi/>
        <w:rPr>
          <w:rFonts w:ascii="Narkisim" w:hAnsi="Narkisim"/>
        </w:rPr>
      </w:pPr>
      <w:r w:rsidRPr="00095256">
        <w:rPr>
          <w:rFonts w:ascii="Narkisim" w:hAnsi="Narkisim"/>
          <w:rtl/>
        </w:rPr>
        <w:t>דף פב.</w:t>
      </w:r>
    </w:p>
    <w:p w14:paraId="52430ACB" w14:textId="77777777" w:rsidR="00E55FA8" w:rsidRPr="00095256" w:rsidRDefault="00000000" w:rsidP="00095256">
      <w:pPr>
        <w:pStyle w:val="aa"/>
        <w:bidi/>
        <w:rPr>
          <w:rFonts w:ascii="Narkisim" w:hAnsi="Narkisim"/>
        </w:rPr>
      </w:pPr>
      <w:r w:rsidRPr="00095256">
        <w:rPr>
          <w:rFonts w:ascii="Narkisim" w:hAnsi="Narkisim"/>
          <w:u w:val="single"/>
          <w:rtl/>
        </w:rPr>
        <w:t>כאן שהלוהו פירות</w:t>
      </w:r>
      <w:r w:rsidRPr="00095256">
        <w:rPr>
          <w:rFonts w:ascii="Narkisim" w:hAnsi="Narkisim"/>
          <w:rtl/>
        </w:rPr>
        <w:t>. פ</w:t>
      </w:r>
      <w:r w:rsidRPr="00095256">
        <w:rPr>
          <w:rFonts w:ascii="Narkisim" w:hAnsi="Narkisim"/>
          <w:b/>
          <w:bCs/>
          <w:rtl/>
        </w:rPr>
        <w:t>רש"י</w:t>
      </w:r>
      <w:r w:rsidRPr="00095256">
        <w:rPr>
          <w:rFonts w:ascii="Narkisim" w:hAnsi="Narkisim"/>
          <w:rtl/>
        </w:rPr>
        <w:t xml:space="preserve"> (במשנה פ:) דדרך פירות להרקיב. ויש למלוה תועלת בהלוואה זו. וה</w:t>
      </w:r>
      <w:r w:rsidRPr="00095256">
        <w:rPr>
          <w:rFonts w:ascii="Narkisim" w:hAnsi="Narkisim"/>
          <w:b/>
          <w:bCs/>
          <w:rtl/>
        </w:rPr>
        <w:t>ראשונים</w:t>
      </w:r>
      <w:r w:rsidRPr="00095256">
        <w:rPr>
          <w:rFonts w:ascii="Narkisim" w:hAnsi="Narkisim"/>
          <w:rtl/>
        </w:rPr>
        <w:t xml:space="preserve"> הביאו </w:t>
      </w:r>
      <w:r w:rsidRPr="00095256">
        <w:rPr>
          <w:rFonts w:ascii="Narkisim" w:hAnsi="Narkisim"/>
          <w:b/>
          <w:bCs/>
          <w:rtl/>
        </w:rPr>
        <w:t>ירושלמי</w:t>
      </w:r>
      <w:r w:rsidRPr="00095256">
        <w:rPr>
          <w:rFonts w:ascii="Narkisim" w:hAnsi="Narkisim"/>
          <w:rtl/>
        </w:rPr>
        <w:t xml:space="preserve"> א"ר יוחנן רוצה הוא ליתן כמה ולמכור פירותיו למי שיפייסנו ע"י משכון.</w:t>
      </w:r>
    </w:p>
    <w:p w14:paraId="7101F6DE" w14:textId="77777777" w:rsidR="00E55FA8" w:rsidRPr="00095256" w:rsidRDefault="00000000" w:rsidP="00095256">
      <w:pPr>
        <w:pStyle w:val="aa"/>
        <w:bidi/>
        <w:rPr>
          <w:rFonts w:ascii="Narkisim" w:hAnsi="Narkisim"/>
        </w:rPr>
      </w:pPr>
      <w:r w:rsidRPr="00095256">
        <w:rPr>
          <w:rFonts w:ascii="Narkisim" w:hAnsi="Narkisim"/>
          <w:rtl/>
        </w:rPr>
        <w:lastRenderedPageBreak/>
        <w:t>וה</w:t>
      </w:r>
      <w:r w:rsidRPr="00095256">
        <w:rPr>
          <w:rFonts w:ascii="Narkisim" w:hAnsi="Narkisim"/>
          <w:b/>
          <w:bCs/>
          <w:rtl/>
        </w:rPr>
        <w:t>פנ"י</w:t>
      </w:r>
      <w:r w:rsidRPr="00095256">
        <w:rPr>
          <w:rFonts w:ascii="Narkisim" w:hAnsi="Narkisim"/>
          <w:rtl/>
        </w:rPr>
        <w:t xml:space="preserve"> (פא:) העיר דטעם זה שייך דוקא במשכון בשעת הלוואתו, אבל במשכון לאחר הלוואה. אף דהלווהו פירות [ויש למלוה תועלת בגוף ההלוואה], נטילת המשכון אינו לתועלת דידיה.</w:t>
      </w:r>
    </w:p>
    <w:p w14:paraId="73689CC7" w14:textId="77777777" w:rsidR="00E55FA8" w:rsidRPr="00095256" w:rsidRDefault="00000000" w:rsidP="00095256">
      <w:pPr>
        <w:bidi/>
        <w:rPr>
          <w:rFonts w:ascii="Narkisim" w:hAnsi="Narkisim" w:cs="Narkisim"/>
        </w:rPr>
      </w:pPr>
      <w:r w:rsidRPr="00095256">
        <w:rPr>
          <w:rFonts w:ascii="Narkisim" w:hAnsi="Narkisim" w:cs="Narkisim"/>
          <w:u w:val="single"/>
          <w:rtl/>
        </w:rPr>
        <w:t>לימא בדלא שוי משכון שיעור זוזי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דנח' אי הוה זכרון דברים. אבל בשווה מודה ר"א דלגוביינא שקליה. וה</w:t>
      </w:r>
      <w:r w:rsidRPr="00095256">
        <w:rPr>
          <w:rFonts w:ascii="Narkisim" w:hAnsi="Narkisim" w:cs="Narkisim"/>
          <w:b/>
          <w:bCs/>
          <w:rtl/>
        </w:rPr>
        <w:t>רמב"ן</w:t>
      </w:r>
      <w:r w:rsidRPr="00095256">
        <w:rPr>
          <w:rFonts w:ascii="Narkisim" w:hAnsi="Narkisim" w:cs="Narkisim"/>
          <w:rtl/>
        </w:rPr>
        <w:t xml:space="preserve"> כת' דלדבריו הגמ' בסמוך [דמוקמינן פלוגתייהו בדשוי] חוזרת בה מסברא זו. דאפי' בשוה לאו לגוביינא שקליה כלל, אלא מדר' יצחק או משום מצוה דשומר אבדה הוי שומר שכר.</w:t>
      </w:r>
    </w:p>
    <w:p w14:paraId="0F53817F" w14:textId="77777777" w:rsidR="00E55FA8" w:rsidRPr="00095256" w:rsidRDefault="00000000" w:rsidP="00095256">
      <w:pPr>
        <w:bidi/>
        <w:rPr>
          <w:rFonts w:ascii="Narkisim" w:hAnsi="Narkisim" w:cs="Narkisim"/>
        </w:rPr>
      </w:pPr>
      <w:r w:rsidRPr="00095256">
        <w:rPr>
          <w:rFonts w:ascii="Narkisim" w:hAnsi="Narkisim" w:cs="Narkisim"/>
          <w:u w:val="single"/>
          <w:rtl/>
        </w:rPr>
        <w:t>דאמר שמואל וכו' ואנח קתא דמגלא עילוייהו, אבד קתא דמגלא אבדו אלפא זוזי</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דסבר וקביל לגוביינא, ומש"ה כל כמה דלא מיהדר ליה לא גבי.</w:t>
      </w:r>
    </w:p>
    <w:p w14:paraId="119B9AB7"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רשב"א</w:t>
      </w:r>
      <w:r w:rsidRPr="00095256">
        <w:rPr>
          <w:rFonts w:ascii="Narkisim" w:hAnsi="Narkisim"/>
          <w:rtl/>
        </w:rPr>
        <w:t xml:space="preserve"> (שבועות מג:) כת' כלומר דעל דעת כן קבלו מיד הלוה, שישמרנו, ויהא מה שהלוה לו בידו עד שיחזיר לו משכונו. ששמירתו קבל עליו על ענין זה. אבל מודה שמואל שלא קיבלו בפרעון כל חובו שהרי במשכון קיבלו לבד ועל דעת לשמרו שלא יאבד, ואפי' לשמואל כל שמחזיר לו משכונו חייב לפרוע לו מעותיו. ואינו יכול לומר לו יצאו מעותיך כנגד המשכון. ועד"ז כת' ה</w:t>
      </w:r>
      <w:r w:rsidRPr="00095256">
        <w:rPr>
          <w:rFonts w:ascii="Narkisim" w:hAnsi="Narkisim"/>
          <w:b/>
          <w:bCs/>
          <w:rtl/>
        </w:rPr>
        <w:t>רשב"א</w:t>
      </w:r>
      <w:r w:rsidRPr="00095256">
        <w:rPr>
          <w:rFonts w:ascii="Narkisim" w:hAnsi="Narkisim"/>
          <w:rtl/>
        </w:rPr>
        <w:t xml:space="preserve"> (כאן) דאפי' לשמואל אינו חייב באונסין, דלאו לגוביינא גמורה נקטיה. אלא הוה כשומר שכר.</w:t>
      </w:r>
    </w:p>
    <w:p w14:paraId="198B0D17" w14:textId="77777777" w:rsidR="00E55FA8" w:rsidRPr="00095256" w:rsidRDefault="00000000" w:rsidP="00095256">
      <w:pPr>
        <w:bidi/>
        <w:rPr>
          <w:rFonts w:ascii="Narkisim" w:hAnsi="Narkisim" w:cs="Narkisim"/>
        </w:rPr>
      </w:pPr>
      <w:r w:rsidRPr="00095256">
        <w:rPr>
          <w:rFonts w:ascii="Narkisim" w:hAnsi="Narkisim" w:cs="Narkisim"/>
          <w:rtl/>
        </w:rPr>
        <w:t xml:space="preserve">ולדעת </w:t>
      </w:r>
      <w:r w:rsidRPr="00095256">
        <w:rPr>
          <w:rFonts w:ascii="Narkisim" w:hAnsi="Narkisim" w:cs="Narkisim"/>
          <w:b/>
          <w:bCs/>
          <w:rtl/>
        </w:rPr>
        <w:t>תוס'</w:t>
      </w:r>
      <w:r w:rsidRPr="00095256">
        <w:rPr>
          <w:rFonts w:ascii="Narkisim" w:hAnsi="Narkisim" w:cs="Narkisim"/>
          <w:rtl/>
        </w:rPr>
        <w:t xml:space="preserve"> שמואל הוא טעם בפנ"ע להפסידו</w:t>
      </w:r>
      <w:r w:rsidRPr="00095256">
        <w:rPr>
          <w:rStyle w:val="ac"/>
          <w:rFonts w:ascii="Narkisim" w:hAnsi="Narkisim" w:cs="Narkisim"/>
          <w:rtl/>
        </w:rPr>
        <w:footnoteReference w:id="458"/>
      </w:r>
      <w:r w:rsidRPr="00095256">
        <w:rPr>
          <w:rFonts w:ascii="Narkisim" w:hAnsi="Narkisim" w:cs="Narkisim"/>
          <w:rtl/>
        </w:rPr>
        <w:t>, כל זמן דאינו מחזיר המשכון. אפי' לא אבד בפשיעה [וכמ"ש תוס' ד"ה נימא]. וכן משמע מפ</w:t>
      </w:r>
      <w:r w:rsidRPr="00095256">
        <w:rPr>
          <w:rFonts w:ascii="Narkisim" w:hAnsi="Narkisim" w:cs="Narkisim"/>
          <w:b/>
          <w:bCs/>
          <w:rtl/>
        </w:rPr>
        <w:t>רש"י</w:t>
      </w:r>
      <w:r w:rsidRPr="00095256">
        <w:rPr>
          <w:rFonts w:ascii="Narkisim" w:hAnsi="Narkisim" w:cs="Narkisim"/>
          <w:rtl/>
        </w:rPr>
        <w:t>.</w:t>
      </w:r>
    </w:p>
    <w:p w14:paraId="0681DE16"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רע"א</w:t>
      </w:r>
      <w:r w:rsidRPr="00095256">
        <w:rPr>
          <w:rFonts w:ascii="Narkisim" w:hAnsi="Narkisim"/>
          <w:rtl/>
        </w:rPr>
        <w:t xml:space="preserve"> (בע"ב) כת' דלפ"ז מפסיד משום תנאי</w:t>
      </w:r>
      <w:r w:rsidRPr="00095256">
        <w:rPr>
          <w:rStyle w:val="ac"/>
          <w:rFonts w:ascii="Narkisim" w:hAnsi="Narkisim"/>
          <w:rtl/>
        </w:rPr>
        <w:footnoteReference w:id="459"/>
      </w:r>
      <w:r w:rsidRPr="00095256">
        <w:rPr>
          <w:rFonts w:ascii="Narkisim" w:hAnsi="Narkisim"/>
          <w:rtl/>
        </w:rPr>
        <w:t>, ולא מגדרי שומרים</w:t>
      </w:r>
      <w:r w:rsidRPr="00095256">
        <w:rPr>
          <w:rStyle w:val="ac"/>
          <w:rFonts w:ascii="Narkisim" w:hAnsi="Narkisim"/>
          <w:rtl/>
        </w:rPr>
        <w:footnoteReference w:id="460"/>
      </w:r>
      <w:r w:rsidRPr="00095256">
        <w:rPr>
          <w:rFonts w:ascii="Narkisim" w:hAnsi="Narkisim"/>
          <w:rtl/>
        </w:rPr>
        <w:t>. א"כ אף היכא דהוה בעליו עמו, וכן עכו"ם דאין בהם גדרי שמירה</w:t>
      </w:r>
      <w:r w:rsidRPr="00095256">
        <w:rPr>
          <w:rStyle w:val="ac"/>
          <w:rFonts w:ascii="Narkisim" w:hAnsi="Narkisim"/>
          <w:rtl/>
        </w:rPr>
        <w:footnoteReference w:id="461"/>
      </w:r>
      <w:r w:rsidRPr="00095256">
        <w:rPr>
          <w:rFonts w:ascii="Narkisim" w:hAnsi="Narkisim"/>
          <w:rtl/>
        </w:rPr>
        <w:t>.</w:t>
      </w:r>
    </w:p>
    <w:p w14:paraId="3F31A458" w14:textId="77777777" w:rsidR="00E55FA8" w:rsidRPr="00095256" w:rsidRDefault="00000000" w:rsidP="00095256">
      <w:pPr>
        <w:bidi/>
        <w:rPr>
          <w:rFonts w:ascii="Narkisim" w:hAnsi="Narkisim" w:cs="Narkisim"/>
        </w:rPr>
      </w:pPr>
      <w:r w:rsidRPr="00095256">
        <w:rPr>
          <w:rFonts w:ascii="Narkisim" w:hAnsi="Narkisim" w:cs="Narkisim"/>
          <w:rtl/>
        </w:rPr>
        <w:t>אבל ה</w:t>
      </w:r>
      <w:r w:rsidRPr="00095256">
        <w:rPr>
          <w:rFonts w:ascii="Narkisim" w:hAnsi="Narkisim" w:cs="Narkisim"/>
          <w:b/>
          <w:bCs/>
          <w:rtl/>
        </w:rPr>
        <w:t>רמב"ן</w:t>
      </w:r>
      <w:r w:rsidRPr="00095256">
        <w:rPr>
          <w:rFonts w:ascii="Narkisim" w:hAnsi="Narkisim" w:cs="Narkisim"/>
          <w:rtl/>
        </w:rPr>
        <w:t xml:space="preserve"> (כאן ושבועות מד.) כת' דעיקר דברי שמואל דנטירותא דאלפא זוזי קביל עליה. וכל היכא דמפסיד אלפא זוזי בשוה מפסיד להו בקתא דמגלא</w:t>
      </w:r>
      <w:r w:rsidRPr="00095256">
        <w:rPr>
          <w:rStyle w:val="ac"/>
          <w:rFonts w:ascii="Narkisim" w:hAnsi="Narkisim" w:cs="Narkisim"/>
          <w:rtl/>
        </w:rPr>
        <w:footnoteReference w:id="462"/>
      </w:r>
      <w:r w:rsidRPr="00095256">
        <w:rPr>
          <w:rFonts w:ascii="Narkisim" w:hAnsi="Narkisim" w:cs="Narkisim"/>
          <w:rtl/>
        </w:rPr>
        <w:t>. אבל שמואל לא קאמר דנטלו לגוביינא ממש ולחיובי באונסין</w:t>
      </w:r>
      <w:r w:rsidRPr="00095256">
        <w:rPr>
          <w:rStyle w:val="ac"/>
          <w:rFonts w:ascii="Narkisim" w:hAnsi="Narkisim" w:cs="Narkisim"/>
          <w:rtl/>
        </w:rPr>
        <w:footnoteReference w:id="463"/>
      </w:r>
      <w:r w:rsidRPr="00095256">
        <w:rPr>
          <w:rFonts w:ascii="Narkisim" w:hAnsi="Narkisim" w:cs="Narkisim"/>
          <w:rtl/>
        </w:rPr>
        <w:t>. וה</w:t>
      </w:r>
      <w:r w:rsidRPr="00095256">
        <w:rPr>
          <w:rFonts w:ascii="Narkisim" w:hAnsi="Narkisim" w:cs="Narkisim"/>
          <w:b/>
          <w:bCs/>
          <w:rtl/>
        </w:rPr>
        <w:t>ריטב"א</w:t>
      </w:r>
      <w:r w:rsidRPr="00095256">
        <w:rPr>
          <w:rFonts w:ascii="Narkisim" w:hAnsi="Narkisim" w:cs="Narkisim"/>
          <w:rtl/>
        </w:rPr>
        <w:t xml:space="preserve"> ביאר דשמואל לא איירי בעיקר הדין אי מלוה על המשכון הוא ש"ש או ש"ח</w:t>
      </w:r>
      <w:r w:rsidRPr="00095256">
        <w:rPr>
          <w:rStyle w:val="ac"/>
          <w:rFonts w:ascii="Narkisim" w:hAnsi="Narkisim" w:cs="Narkisim"/>
          <w:rtl/>
        </w:rPr>
        <w:footnoteReference w:id="464"/>
      </w:r>
      <w:r w:rsidRPr="00095256">
        <w:rPr>
          <w:rFonts w:ascii="Narkisim" w:hAnsi="Narkisim" w:cs="Narkisim"/>
          <w:rtl/>
        </w:rPr>
        <w:t>. אלא דשמואל קאמר דאף משכון דלא שוי דינו כמשכון דשווי לענין אחריות. דכל היכא דבשוה חייב באחריות הוא הדין בדלא שוי. ולעולם הטעם דאבד מעותיו משום דקנה משכון או מדין שומר אבידה.</w:t>
      </w:r>
    </w:p>
    <w:p w14:paraId="6E7AA034" w14:textId="77777777" w:rsidR="00E55FA8" w:rsidRPr="00095256" w:rsidRDefault="00000000" w:rsidP="00095256">
      <w:pPr>
        <w:pStyle w:val="a7"/>
        <w:bidi/>
        <w:rPr>
          <w:rFonts w:ascii="Narkisim" w:hAnsi="Narkisim"/>
        </w:rPr>
      </w:pPr>
      <w:r w:rsidRPr="00095256">
        <w:rPr>
          <w:rFonts w:ascii="Narkisim" w:hAnsi="Narkisim"/>
          <w:rtl/>
        </w:rPr>
        <w:t>ועפ"ז כת' דהא דאמרי' לימא בדלא שווי, אפשר דמודה ר' אליעזר דמלוה על המשכון ש"ש הוי היכא דשוי שיעור זוזי דלגוביינא תפיס ליה, ויש לו בו הנאה דדילמא קני ליה בזוזי. אבל בדלא שוה אינו חייב באחריות אלא כנגדו בלבד וגובה שאר מעותיו, דהאי טעמא לחוד והאי טעמא לחוד.</w:t>
      </w:r>
    </w:p>
    <w:p w14:paraId="7160DBBB" w14:textId="77777777" w:rsidR="00E55FA8" w:rsidRPr="00095256" w:rsidRDefault="00000000" w:rsidP="00095256">
      <w:pPr>
        <w:pStyle w:val="aa"/>
        <w:bidi/>
        <w:rPr>
          <w:rFonts w:ascii="Narkisim" w:hAnsi="Narkisim"/>
        </w:rPr>
      </w:pPr>
      <w:r w:rsidRPr="00095256">
        <w:rPr>
          <w:rFonts w:ascii="Narkisim" w:hAnsi="Narkisim"/>
          <w:u w:val="single"/>
          <w:rtl/>
        </w:rPr>
        <w:t>תוד"ה נימא</w:t>
      </w:r>
      <w:r w:rsidRPr="00095256">
        <w:rPr>
          <w:rFonts w:ascii="Narkisim" w:hAnsi="Narkisim"/>
          <w:rtl/>
        </w:rPr>
        <w:t>. פ"ה אבל בשוי הוי לכו"ע ש"ש וכו'. [ורש"י לפנינו איתא דלגוביינא שקליה].</w:t>
      </w:r>
    </w:p>
    <w:p w14:paraId="2BDA840E" w14:textId="77777777" w:rsidR="00E55FA8" w:rsidRPr="00095256" w:rsidRDefault="00000000" w:rsidP="00095256">
      <w:pPr>
        <w:pStyle w:val="aa"/>
        <w:bidi/>
        <w:rPr>
          <w:rFonts w:ascii="Narkisim" w:hAnsi="Narkisim"/>
        </w:rPr>
      </w:pPr>
      <w:r w:rsidRPr="00095256">
        <w:rPr>
          <w:rFonts w:ascii="Narkisim" w:hAnsi="Narkisim"/>
          <w:u w:val="single"/>
          <w:rtl/>
        </w:rPr>
        <w:t>בא"ד וקשה דא"כ אמאי קאמר מתני' דלא כר"א, לוקמה בדשוי וכו'</w:t>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כת' דהגמ' (כאן) מעלה צד דלא כגמ' דלעיל [וע"ד הוכי תימא בתוס', וכן ברמב"ן ורשב"א]. ואף דאמוראי קמאי אסקו בשמעתין דלעיל דר"א לית ליה דמשכון הוה ש"ש, אתו אמוראי בתראי למישקל ולמיטרי בה ולברורה. ואמרו לימא בדשמואל בלחוד פליגי, אבל בדשוי מודה ר' אליעזר, ותיהוי מתני' דברי הכל. ודנו בזה, ודחו צד זה. והדרינן למסקנא דלעיל, ואשתכח דקושטא אסיקו קמאי. ולברורי מילתא אייתי תלמודא סוגיא דהתם בתר מסקנא דלעיל.</w:t>
      </w:r>
    </w:p>
    <w:p w14:paraId="7908CEF2" w14:textId="77777777" w:rsidR="00E55FA8" w:rsidRPr="00095256" w:rsidRDefault="00000000" w:rsidP="00095256">
      <w:pPr>
        <w:pStyle w:val="aa"/>
        <w:bidi/>
        <w:rPr>
          <w:rFonts w:ascii="Narkisim" w:hAnsi="Narkisim"/>
        </w:rPr>
      </w:pPr>
      <w:r w:rsidRPr="00095256">
        <w:rPr>
          <w:rFonts w:ascii="Narkisim" w:hAnsi="Narkisim"/>
          <w:u w:val="single"/>
          <w:rtl/>
        </w:rPr>
        <w:t>תוד"ה לא דכו"ע</w:t>
      </w:r>
      <w:r w:rsidRPr="00095256">
        <w:rPr>
          <w:rFonts w:ascii="Narkisim" w:hAnsi="Narkisim"/>
          <w:rtl/>
        </w:rPr>
        <w:t>. אבל לפי גירסת ר"ח וכו' ושמואל בדפריש וכו' דאין סברא שיאבד כל מעותיו בדלא פירש. [תוס' לשיטתם דדברי שמואל הוה בגדר תנאי, ומש"ה יש להעמיד דוקא בדפירש להדיא. והנידון משום אסמכתא].</w:t>
      </w:r>
    </w:p>
    <w:p w14:paraId="61F80D27" w14:textId="77777777" w:rsidR="00E55FA8" w:rsidRPr="00095256" w:rsidRDefault="00000000" w:rsidP="00095256">
      <w:pPr>
        <w:bidi/>
        <w:rPr>
          <w:rFonts w:ascii="Narkisim" w:hAnsi="Narkisim" w:cs="Narkisim"/>
        </w:rPr>
      </w:pPr>
      <w:r w:rsidRPr="00095256">
        <w:rPr>
          <w:rFonts w:ascii="Narkisim" w:hAnsi="Narkisim" w:cs="Narkisim"/>
          <w:u w:val="single"/>
          <w:rtl/>
        </w:rPr>
        <w:t>בא"ד ואע"ג דרב פליג עליה וכו'</w:t>
      </w:r>
      <w:r w:rsidRPr="00095256">
        <w:rPr>
          <w:rFonts w:ascii="Narkisim" w:hAnsi="Narkisim" w:cs="Narkisim"/>
          <w:rtl/>
        </w:rPr>
        <w:t xml:space="preserve">. דבגמ' (שבועות מד:) הו' הברייתא (לעיל מח:) במשכון ששווה פלגא, דלרשב"ג אינו משמט, ולר' יהודה הנשיא אומר אם היה משכונו כנגד חובו </w:t>
      </w:r>
      <w:r w:rsidRPr="00095256">
        <w:rPr>
          <w:rFonts w:ascii="Narkisim" w:hAnsi="Narkisim" w:cs="Narkisim"/>
          <w:rtl/>
        </w:rPr>
        <w:lastRenderedPageBreak/>
        <w:t>אינו משמט, ואם לאו משמט. והגמ' דנה דנח' אי משמט כנגד כולו, ופליגי בדשמואל. והגמ' דוחה דנח' אי משמט כנגדו, או דתפיס ליה משכון לזכרון דברים בעלמא. וע"ד הגמ' (לעיל מח: מט.). ותוס' הביאו דמבואר (לעיל מח:) תלו דבר זה במח' רב ור' יוחנן, ור' יוחנן כשמואל.</w:t>
      </w:r>
    </w:p>
    <w:p w14:paraId="041D7919"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דחה דאף דקי"ל כר' יוחנן דהמשכון קונה כנגד כולו, אפ"ה ס"ל דלא אמרי' דאבד המשכון אבדו מעותיו. דדעתו שאם יאבד ישלים לו.</w:t>
      </w:r>
    </w:p>
    <w:p w14:paraId="79BB6515" w14:textId="77777777" w:rsidR="00E55FA8" w:rsidRPr="00095256" w:rsidRDefault="00000000" w:rsidP="00095256">
      <w:pPr>
        <w:bidi/>
        <w:rPr>
          <w:rFonts w:ascii="Narkisim" w:hAnsi="Narkisim" w:cs="Narkisim"/>
        </w:rPr>
      </w:pPr>
      <w:r w:rsidRPr="00095256">
        <w:rPr>
          <w:rFonts w:ascii="Narkisim" w:hAnsi="Narkisim" w:cs="Narkisim"/>
          <w:u w:val="single"/>
          <w:rtl/>
        </w:rPr>
        <w:t>דא"ר יצחק מנין לבע"ח שקונה משכון וכו'</w:t>
      </w:r>
      <w:r w:rsidRPr="00095256">
        <w:rPr>
          <w:rFonts w:ascii="Narkisim" w:hAnsi="Narkisim" w:cs="Narkisim"/>
          <w:rtl/>
        </w:rPr>
        <w:t>. בסוגיין הביאו מדר' יצחק דחייב באחריותו [ע"ע רש"י ותוס' ד"ה אימור (הודפס בע"ב)], ובגמ' (גיטין לז.) מבואר דמהני לענין דאין שמיטה משמטת, ובגמ' (קידושין ח:) לענין לקדש אשה במשכון. ועוד מבואר (לקמן קיד:) דמשכנו והחזיר המשכון ומת שומטו מע"ג בניו, כיון דקנה זכות במשכון.</w:t>
      </w:r>
    </w:p>
    <w:p w14:paraId="2521CEE4" w14:textId="77777777" w:rsidR="00E55FA8" w:rsidRPr="00095256" w:rsidRDefault="00000000" w:rsidP="00095256">
      <w:pPr>
        <w:bidi/>
        <w:rPr>
          <w:rFonts w:ascii="Narkisim" w:hAnsi="Narkisim" w:cs="Narkisim"/>
        </w:rPr>
      </w:pPr>
      <w:r w:rsidRPr="00095256">
        <w:rPr>
          <w:rFonts w:ascii="Narkisim" w:hAnsi="Narkisim" w:cs="Narkisim"/>
          <w:rtl/>
        </w:rPr>
        <w:t>פ</w:t>
      </w:r>
      <w:r w:rsidRPr="00095256">
        <w:rPr>
          <w:rFonts w:ascii="Narkisim" w:hAnsi="Narkisim" w:cs="Narkisim"/>
          <w:b/>
          <w:bCs/>
          <w:rtl/>
        </w:rPr>
        <w:t>רש"י</w:t>
      </w:r>
      <w:r w:rsidRPr="00095256">
        <w:rPr>
          <w:rFonts w:ascii="Narkisim" w:hAnsi="Narkisim" w:cs="Narkisim"/>
          <w:rtl/>
        </w:rPr>
        <w:t xml:space="preserve"> (פסחים לא:) דכל ימי הלואה המשכון קנוי לו, ואם נאנס חייב באונסין. שאינו עליו לא כשומר חנם ולא כשומר שכר שפטורין באונסין, אלא כולו ברשותיה ובשמירתו עומד. דדעת </w:t>
      </w:r>
      <w:r w:rsidRPr="00095256">
        <w:rPr>
          <w:rFonts w:ascii="Narkisim" w:hAnsi="Narkisim" w:cs="Narkisim"/>
          <w:b/>
          <w:bCs/>
          <w:rtl/>
        </w:rPr>
        <w:t>רש"י</w:t>
      </w:r>
      <w:r w:rsidRPr="00095256">
        <w:rPr>
          <w:rFonts w:ascii="Narkisim" w:hAnsi="Narkisim" w:cs="Narkisim"/>
          <w:rtl/>
        </w:rPr>
        <w:t xml:space="preserve"> וה</w:t>
      </w:r>
      <w:r w:rsidRPr="00095256">
        <w:rPr>
          <w:rFonts w:ascii="Narkisim" w:hAnsi="Narkisim" w:cs="Narkisim"/>
          <w:b/>
          <w:bCs/>
          <w:rtl/>
        </w:rPr>
        <w:t xml:space="preserve">ראב"ד </w:t>
      </w:r>
      <w:r w:rsidRPr="00095256">
        <w:rPr>
          <w:rFonts w:ascii="Narkisim" w:hAnsi="Narkisim" w:cs="Narkisim"/>
          <w:rtl/>
        </w:rPr>
        <w:t>(יתבאר בסמוך) דקונה אף להתחייב באונסין. ו</w:t>
      </w:r>
      <w:r w:rsidRPr="00095256">
        <w:rPr>
          <w:rFonts w:ascii="Narkisim" w:hAnsi="Narkisim" w:cs="Narkisim"/>
          <w:b/>
          <w:bCs/>
          <w:rtl/>
        </w:rPr>
        <w:t>תוס</w:t>
      </w:r>
      <w:r w:rsidRPr="00095256">
        <w:rPr>
          <w:rFonts w:ascii="Narkisim" w:hAnsi="Narkisim" w:cs="Narkisim"/>
          <w:rtl/>
        </w:rPr>
        <w:t>' (הודפס בע"ב ד"ה אימור, וכ"מ) וה</w:t>
      </w:r>
      <w:r w:rsidRPr="00095256">
        <w:rPr>
          <w:rFonts w:ascii="Narkisim" w:hAnsi="Narkisim" w:cs="Narkisim"/>
          <w:b/>
          <w:bCs/>
          <w:rtl/>
        </w:rPr>
        <w:t>ראשונים</w:t>
      </w:r>
      <w:r w:rsidRPr="00095256">
        <w:rPr>
          <w:rFonts w:ascii="Narkisim" w:hAnsi="Narkisim" w:cs="Narkisim"/>
          <w:rtl/>
        </w:rPr>
        <w:t xml:space="preserve"> חלקו דאף דקני אינו מתחייב באונסין.</w:t>
      </w:r>
    </w:p>
    <w:p w14:paraId="1D0AC8D6"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 מגאש</w:t>
      </w:r>
      <w:r w:rsidRPr="00095256">
        <w:rPr>
          <w:rFonts w:ascii="Narkisim" w:hAnsi="Narkisim"/>
          <w:rtl/>
        </w:rPr>
        <w:t xml:space="preserve"> (שבועות מג:) ביאר דלא קנה ממש שיהא הגוף קנוי לו. אלא דקונה זכות זה, וכמו קנה דקל לפירותיו שהוא קנין הגוף הדקל לפירותיו. וכיון שקנה גוף המשכון לההיא זכותא שהיא השעבוד כי מקדש ביה איתתא מיקדשה ליה</w:t>
      </w:r>
      <w:r w:rsidRPr="00095256">
        <w:rPr>
          <w:rStyle w:val="ac"/>
          <w:rFonts w:ascii="Narkisim" w:hAnsi="Narkisim"/>
          <w:rtl/>
        </w:rPr>
        <w:footnoteReference w:id="465"/>
      </w:r>
      <w:r w:rsidRPr="00095256">
        <w:rPr>
          <w:rFonts w:ascii="Narkisim" w:hAnsi="Narkisim"/>
          <w:rtl/>
        </w:rPr>
        <w:t>.</w:t>
      </w:r>
    </w:p>
    <w:p w14:paraId="41C78293"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(פא:) כת' דלא קני ליה לגמרי שיהא עליו כלוקח להתחייב באונסין (ע' תוס' ד"ה אימור, הודפס בע"ב) שאינו אלא שקונה אותו זכות לדברים אלו</w:t>
      </w:r>
      <w:r w:rsidRPr="00095256">
        <w:rPr>
          <w:rStyle w:val="ac"/>
          <w:rFonts w:ascii="Narkisim" w:hAnsi="Narkisim"/>
          <w:rtl/>
        </w:rPr>
        <w:footnoteReference w:id="466"/>
      </w:r>
      <w:r w:rsidRPr="00095256">
        <w:rPr>
          <w:rFonts w:ascii="Narkisim" w:hAnsi="Narkisim"/>
          <w:rtl/>
        </w:rPr>
        <w:t>. ומצינו שהאומן קונה בשבח כלי, ואפילו הכי אינו אלא שומר שכר. שאין קנינו עושה אותו לוקח כלל, ואף דקנין דהכא עדיף מכל מקום אינו מתחייב באונסין כל שלא קנאו לגמרי</w:t>
      </w:r>
      <w:r w:rsidRPr="00095256">
        <w:rPr>
          <w:rStyle w:val="ac"/>
          <w:rFonts w:ascii="Narkisim" w:hAnsi="Narkisim"/>
          <w:rtl/>
        </w:rPr>
        <w:footnoteReference w:id="467"/>
      </w:r>
      <w:r w:rsidRPr="00095256">
        <w:rPr>
          <w:rFonts w:ascii="Narkisim" w:hAnsi="Narkisim"/>
          <w:rtl/>
        </w:rPr>
        <w:t>.</w:t>
      </w:r>
    </w:p>
    <w:p w14:paraId="1DE90A29"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קצות</w:t>
      </w:r>
      <w:r w:rsidRPr="00095256">
        <w:rPr>
          <w:rFonts w:ascii="Narkisim" w:hAnsi="Narkisim" w:cs="Narkisim"/>
          <w:rtl/>
        </w:rPr>
        <w:t xml:space="preserve"> (צז יא) כת' דכיון דבע"ח קונה משכון, א"כ כל שעבודו הכל מתצמצם על המשכון, ואין הלוה חייב כלל עד שיחזיר לו משכונו. ולא הוה כשאר טענת יש לך בידי כנגדו, דהכא אינו חייב כלל עד שיחזיר לו המשכון. ואף לדעת הראשונים דאינו חייב באונסין, היינו משום דלא קיבל עליו שמירת אונסין, אבל כל זמן דאיתיה תחות יד דמלוה אין הלוה חייב לפרוע משאר נכסיו.</w:t>
      </w:r>
    </w:p>
    <w:p w14:paraId="103788AF" w14:textId="77777777" w:rsidR="00E55FA8" w:rsidRPr="00095256" w:rsidRDefault="00000000" w:rsidP="00095256">
      <w:pPr>
        <w:pStyle w:val="aa"/>
        <w:bidi/>
        <w:rPr>
          <w:rFonts w:ascii="Narkisim" w:hAnsi="Narkisim"/>
        </w:rPr>
      </w:pPr>
      <w:r w:rsidRPr="00095256">
        <w:rPr>
          <w:rFonts w:ascii="Narkisim" w:hAnsi="Narkisim"/>
          <w:u w:val="single"/>
          <w:rtl/>
        </w:rPr>
        <w:t>ואם אינו קונה משכון, צדקה מנין</w:t>
      </w:r>
      <w:r w:rsidRPr="00095256">
        <w:rPr>
          <w:rFonts w:ascii="Narkisim" w:hAnsi="Narkisim"/>
          <w:rtl/>
        </w:rPr>
        <w:t>. פ</w:t>
      </w:r>
      <w:r w:rsidRPr="00095256">
        <w:rPr>
          <w:rFonts w:ascii="Narkisim" w:hAnsi="Narkisim"/>
          <w:b/>
          <w:bCs/>
          <w:rtl/>
        </w:rPr>
        <w:t>רש"י</w:t>
      </w:r>
      <w:r w:rsidRPr="00095256">
        <w:rPr>
          <w:rFonts w:ascii="Narkisim" w:hAnsi="Narkisim"/>
          <w:rtl/>
        </w:rPr>
        <w:t xml:space="preserve"> (פסחים לא:) דכתיב בהשבת העבוט דהוה צדקה, אי אמרת קונה משכון איכא צדקה בהא שכיבה ששכב בשמלתו, שהשאיל לו זה דבר הקנוי לו. אבל אם אינו קונה, צדקה בהשכבה זו מניין, על שלו שכב.</w:t>
      </w:r>
    </w:p>
    <w:p w14:paraId="3D83677C"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(קידושין ח:) הק' איכא צדקה ממה שיחזיר לו לשכב עליו. ו</w:t>
      </w:r>
      <w:r w:rsidRPr="00095256">
        <w:rPr>
          <w:rFonts w:ascii="Narkisim" w:hAnsi="Narkisim"/>
          <w:b/>
          <w:bCs/>
          <w:rtl/>
        </w:rPr>
        <w:t>תוס</w:t>
      </w:r>
      <w:r w:rsidRPr="00095256">
        <w:rPr>
          <w:rFonts w:ascii="Narkisim" w:hAnsi="Narkisim"/>
          <w:rtl/>
        </w:rPr>
        <w:t>' (שבועות מד., וי"מ בתוס' קידושין) פי' דלא מיקריא צדקה אא"כ מחסרו ממון</w:t>
      </w:r>
      <w:r w:rsidRPr="00095256">
        <w:rPr>
          <w:rStyle w:val="ac"/>
          <w:rFonts w:ascii="Narkisim" w:hAnsi="Narkisim"/>
          <w:rtl/>
        </w:rPr>
        <w:footnoteReference w:id="468"/>
      </w:r>
      <w:r w:rsidRPr="00095256">
        <w:rPr>
          <w:rFonts w:ascii="Narkisim" w:hAnsi="Narkisim"/>
          <w:rtl/>
        </w:rPr>
        <w:t>.</w:t>
      </w:r>
    </w:p>
    <w:p w14:paraId="7525C594" w14:textId="77777777" w:rsidR="00E55FA8" w:rsidRPr="00095256" w:rsidRDefault="00000000" w:rsidP="00095256">
      <w:pPr>
        <w:pStyle w:val="a8"/>
        <w:bidi/>
        <w:rPr>
          <w:rFonts w:ascii="Narkisim" w:hAnsi="Narkisim"/>
        </w:rPr>
      </w:pPr>
      <w:r w:rsidRPr="00095256">
        <w:rPr>
          <w:rFonts w:ascii="Narkisim" w:hAnsi="Narkisim"/>
          <w:rtl/>
        </w:rPr>
        <w:t>ו</w:t>
      </w:r>
      <w:r w:rsidRPr="00095256">
        <w:rPr>
          <w:rFonts w:ascii="Narkisim" w:hAnsi="Narkisim"/>
          <w:b/>
          <w:bCs/>
          <w:rtl/>
        </w:rPr>
        <w:t>תוס'</w:t>
      </w:r>
      <w:r w:rsidRPr="00095256">
        <w:rPr>
          <w:rFonts w:ascii="Narkisim" w:hAnsi="Narkisim"/>
          <w:rtl/>
        </w:rPr>
        <w:t xml:space="preserve"> (קידושין) תי' דר' יצחק דייק מדכתיב (דברים כד) ושכב בשלמתו וברכך, ואי לא הוי קונה ליה א"כ כשמברכו העני הוי ליה רבית דברים</w:t>
      </w:r>
      <w:r w:rsidRPr="00095256">
        <w:rPr>
          <w:rStyle w:val="ac"/>
          <w:rFonts w:ascii="Narkisim" w:hAnsi="Narkisim"/>
          <w:rtl/>
        </w:rPr>
        <w:footnoteReference w:id="469"/>
      </w:r>
      <w:r w:rsidRPr="00095256">
        <w:rPr>
          <w:rFonts w:ascii="Narkisim" w:hAnsi="Narkisim"/>
          <w:rtl/>
        </w:rPr>
        <w:t>.</w:t>
      </w:r>
    </w:p>
    <w:p w14:paraId="4519AE2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 xml:space="preserve">ש"ך </w:t>
      </w:r>
      <w:r w:rsidRPr="00095256">
        <w:rPr>
          <w:rFonts w:ascii="Narkisim" w:hAnsi="Narkisim"/>
          <w:rtl/>
        </w:rPr>
        <w:t>(עב ט) הוכיח מדרשא זו דהבע"ח קנה לגמרי [אף לענין אונסין], דאי עדיין יש ללוה זכיה בגופו של משכון, א"כ זכות זה של הלווה והמלוה הוא שומר בעלמא, וכי שומר שיחזיר הפקדון לבעליו צדקה.</w:t>
      </w:r>
    </w:p>
    <w:p w14:paraId="053C1ED0" w14:textId="77777777" w:rsidR="00E55FA8" w:rsidRPr="00095256" w:rsidRDefault="00000000" w:rsidP="00095256">
      <w:pPr>
        <w:bidi/>
        <w:rPr>
          <w:rFonts w:ascii="Narkisim" w:hAnsi="Narkisim" w:cs="Narkisim"/>
        </w:rPr>
      </w:pPr>
      <w:r w:rsidRPr="00095256">
        <w:rPr>
          <w:rFonts w:ascii="Narkisim" w:hAnsi="Narkisim" w:cs="Narkisim"/>
          <w:u w:val="single"/>
          <w:rtl/>
        </w:rPr>
        <w:t>אימור דא"ר יצחק וכו' אבל משכנו בשעת הלואתו מי אמר וכו</w:t>
      </w:r>
      <w:r w:rsidRPr="00095256">
        <w:rPr>
          <w:rFonts w:ascii="Narkisim" w:hAnsi="Narkisim" w:cs="Narkisim"/>
          <w:rtl/>
        </w:rPr>
        <w:t>'. וכן נקטו תוס' בכ"מ דר' יצחק איירי דוקא במשכנו בשעת הלוואתו (ע' תוס' ד"ה אימור, הודפס בע"ב). ו</w:t>
      </w:r>
      <w:r w:rsidRPr="00095256">
        <w:rPr>
          <w:rFonts w:ascii="Narkisim" w:hAnsi="Narkisim" w:cs="Narkisim"/>
          <w:b/>
          <w:bCs/>
          <w:rtl/>
        </w:rPr>
        <w:t>תוס'</w:t>
      </w:r>
      <w:r w:rsidRPr="00095256">
        <w:rPr>
          <w:rFonts w:ascii="Narkisim" w:hAnsi="Narkisim" w:cs="Narkisim"/>
          <w:rtl/>
        </w:rPr>
        <w:t xml:space="preserve"> (פא: ד"ה והא, ופב: ד"ה אימור, וכן תוס' בכ"מ) תי' דאפ"ה בשעת הלואה יש לו שעבוד אלים.</w:t>
      </w:r>
    </w:p>
    <w:p w14:paraId="6E76CDF4" w14:textId="77777777" w:rsidR="00E55FA8" w:rsidRPr="00095256" w:rsidRDefault="00000000" w:rsidP="00095256">
      <w:pPr>
        <w:pStyle w:val="a7"/>
        <w:bidi/>
        <w:rPr>
          <w:rFonts w:ascii="Narkisim" w:hAnsi="Narkisim"/>
        </w:rPr>
      </w:pPr>
      <w:r w:rsidRPr="00095256">
        <w:rPr>
          <w:rFonts w:ascii="Narkisim" w:hAnsi="Narkisim"/>
          <w:rtl/>
        </w:rPr>
        <w:lastRenderedPageBreak/>
        <w:t>אבל ה</w:t>
      </w:r>
      <w:r w:rsidRPr="00095256">
        <w:rPr>
          <w:rFonts w:ascii="Narkisim" w:hAnsi="Narkisim"/>
          <w:b/>
          <w:bCs/>
          <w:rtl/>
        </w:rPr>
        <w:t>רמב"ן</w:t>
      </w:r>
      <w:r w:rsidRPr="00095256">
        <w:rPr>
          <w:rFonts w:ascii="Narkisim" w:hAnsi="Narkisim"/>
          <w:rtl/>
        </w:rPr>
        <w:t xml:space="preserve"> (כאן, גיטין לז., שבועות מד:, מלחמות פסחים ט: בדה"ר) כת' דהוה דחוי בעלמא</w:t>
      </w:r>
      <w:r w:rsidRPr="00095256">
        <w:rPr>
          <w:rStyle w:val="ac"/>
          <w:rFonts w:ascii="Narkisim" w:hAnsi="Narkisim"/>
          <w:rtl/>
        </w:rPr>
        <w:footnoteReference w:id="470"/>
      </w:r>
      <w:r w:rsidRPr="00095256">
        <w:rPr>
          <w:rFonts w:ascii="Narkisim" w:hAnsi="Narkisim"/>
          <w:rtl/>
        </w:rPr>
        <w:t>. ואליבא דאמת ר' יצחק איירי אף במשכנו בשעת הלואתו</w:t>
      </w:r>
      <w:r w:rsidRPr="00095256">
        <w:rPr>
          <w:rStyle w:val="ac"/>
          <w:rFonts w:ascii="Narkisim" w:hAnsi="Narkisim"/>
          <w:rtl/>
        </w:rPr>
        <w:footnoteReference w:id="471"/>
      </w:r>
      <w:r w:rsidRPr="00095256">
        <w:rPr>
          <w:rFonts w:ascii="Narkisim" w:hAnsi="Narkisim"/>
          <w:rtl/>
        </w:rPr>
        <w:t>. [והביא דכ"ד הגאונים והרי"ף].</w:t>
      </w:r>
    </w:p>
    <w:p w14:paraId="5EC7F2EA" w14:textId="77777777" w:rsidR="00E55FA8" w:rsidRPr="00095256" w:rsidRDefault="00000000" w:rsidP="00095256">
      <w:pPr>
        <w:pStyle w:val="aa"/>
        <w:bidi/>
        <w:rPr>
          <w:rFonts w:ascii="Narkisim" w:hAnsi="Narkisim"/>
        </w:rPr>
      </w:pPr>
      <w:r w:rsidRPr="00095256">
        <w:rPr>
          <w:rFonts w:ascii="Narkisim" w:hAnsi="Narkisim"/>
          <w:u w:val="single"/>
          <w:rtl/>
        </w:rPr>
        <w:t>והכא במשכנו בשעת הלואתו וכו'</w:t>
      </w:r>
      <w:r w:rsidRPr="00095256">
        <w:rPr>
          <w:rFonts w:ascii="Narkisim" w:hAnsi="Narkisim"/>
          <w:rtl/>
        </w:rPr>
        <w:t xml:space="preserve">. </w:t>
      </w:r>
      <w:r w:rsidRPr="00095256">
        <w:rPr>
          <w:rFonts w:ascii="Narkisim" w:hAnsi="Narkisim"/>
          <w:b/>
          <w:bCs/>
          <w:rtl/>
        </w:rPr>
        <w:t>תוס'</w:t>
      </w:r>
      <w:r w:rsidRPr="00095256">
        <w:rPr>
          <w:rFonts w:ascii="Narkisim" w:hAnsi="Narkisim"/>
          <w:rtl/>
        </w:rPr>
        <w:t xml:space="preserve"> (לעיל פ:) וה</w:t>
      </w:r>
      <w:r w:rsidRPr="00095256">
        <w:rPr>
          <w:rFonts w:ascii="Narkisim" w:hAnsi="Narkisim"/>
          <w:b/>
          <w:bCs/>
          <w:rtl/>
        </w:rPr>
        <w:t>ראב"ד</w:t>
      </w:r>
      <w:r w:rsidRPr="00095256">
        <w:rPr>
          <w:rFonts w:ascii="Narkisim" w:hAnsi="Narkisim"/>
          <w:rtl/>
        </w:rPr>
        <w:t xml:space="preserve"> (בשיטמ"ק) הק' דנימא דהוה ש"ש משום דתפיס לה על חובו. כדאמרינן באומן. ו</w:t>
      </w:r>
      <w:r w:rsidRPr="00095256">
        <w:rPr>
          <w:rFonts w:ascii="Narkisim" w:hAnsi="Narkisim"/>
          <w:b/>
          <w:bCs/>
          <w:rtl/>
        </w:rPr>
        <w:t>תוס</w:t>
      </w:r>
      <w:r w:rsidRPr="00095256">
        <w:rPr>
          <w:rFonts w:ascii="Narkisim" w:hAnsi="Narkisim"/>
          <w:rtl/>
        </w:rPr>
        <w:t>' (והראב"ד בתי' הב') תי' דהמלוה לא הרויח כלום במה שהלווהו [ממה שהמעות אצלו]. ועוד תי' ה</w:t>
      </w:r>
      <w:r w:rsidRPr="00095256">
        <w:rPr>
          <w:rFonts w:ascii="Narkisim" w:hAnsi="Narkisim"/>
          <w:b/>
          <w:bCs/>
          <w:rtl/>
        </w:rPr>
        <w:t>ראב"ד</w:t>
      </w:r>
      <w:r w:rsidRPr="00095256">
        <w:rPr>
          <w:rFonts w:ascii="Narkisim" w:hAnsi="Narkisim"/>
          <w:rtl/>
        </w:rPr>
        <w:t xml:space="preserve"> דדוקא היכא דראוי להתכבד בו מהני טעם זה [וכמ"ש הראב"ד לעיל פא.].</w:t>
      </w:r>
    </w:p>
    <w:p w14:paraId="37BEDCCA"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(בשיטמ"ק) הק' אי בשכר מצוה הוי שומר שכר, אפי' בדלא שוי שיעור זוזי נמי.</w:t>
      </w:r>
    </w:p>
    <w:p w14:paraId="30290CCC" w14:textId="77777777" w:rsidR="00E55FA8" w:rsidRPr="00095256" w:rsidRDefault="00000000" w:rsidP="00095256">
      <w:pPr>
        <w:bidi/>
        <w:rPr>
          <w:rFonts w:ascii="Narkisim" w:hAnsi="Narkisim" w:cs="Narkisim"/>
        </w:rPr>
      </w:pPr>
      <w:r w:rsidRPr="00095256">
        <w:rPr>
          <w:rFonts w:ascii="Narkisim" w:hAnsi="Narkisim" w:cs="Narkisim"/>
          <w:u w:val="single"/>
          <w:rtl/>
        </w:rPr>
        <w:t>ובשומר אבידה קא מפלגי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משום שכר מצוה, דפטור מן המצווה ואי בעי לא יהיב ריפתא לעניא.</w:t>
      </w:r>
    </w:p>
    <w:p w14:paraId="31DCB8AA" w14:textId="77777777" w:rsidR="00E55FA8" w:rsidRPr="00095256" w:rsidRDefault="00000000" w:rsidP="00095256">
      <w:pPr>
        <w:bidi/>
        <w:rPr>
          <w:rFonts w:ascii="Narkisim" w:hAnsi="Narkisim" w:cs="Narkisim"/>
        </w:rPr>
      </w:pPr>
      <w:r w:rsidRPr="00095256">
        <w:rPr>
          <w:rFonts w:ascii="Narkisim" w:hAnsi="Narkisim" w:cs="Narkisim"/>
          <w:rtl/>
        </w:rPr>
        <w:t>ה</w:t>
      </w:r>
      <w:r w:rsidRPr="00095256">
        <w:rPr>
          <w:rFonts w:ascii="Narkisim" w:hAnsi="Narkisim" w:cs="Narkisim"/>
          <w:b/>
          <w:bCs/>
          <w:rtl/>
        </w:rPr>
        <w:t>ראב"ד</w:t>
      </w:r>
      <w:r w:rsidRPr="00095256">
        <w:rPr>
          <w:rFonts w:ascii="Narkisim" w:hAnsi="Narkisim" w:cs="Narkisim"/>
          <w:rtl/>
        </w:rPr>
        <w:t xml:space="preserve"> (בשיטמ"ק והו' בנמוק"י ובשו"ת הרשב"א ג נב) הק' דאף דבשעת הלוואה עושה מצוה</w:t>
      </w:r>
      <w:r w:rsidRPr="00095256">
        <w:rPr>
          <w:rStyle w:val="ac"/>
          <w:rFonts w:ascii="Narkisim" w:hAnsi="Narkisim" w:cs="Narkisim"/>
          <w:rtl/>
        </w:rPr>
        <w:footnoteReference w:id="472"/>
      </w:r>
      <w:r w:rsidRPr="00095256">
        <w:rPr>
          <w:rFonts w:ascii="Narkisim" w:hAnsi="Narkisim" w:cs="Narkisim"/>
          <w:rtl/>
        </w:rPr>
        <w:t>, כל זמן השמירה אינו עושה מצווה, ואמאי הוה ש"ש. וה</w:t>
      </w:r>
      <w:r w:rsidRPr="00095256">
        <w:rPr>
          <w:rFonts w:ascii="Narkisim" w:hAnsi="Narkisim" w:cs="Narkisim"/>
          <w:b/>
          <w:bCs/>
          <w:rtl/>
        </w:rPr>
        <w:t>נמוק"י</w:t>
      </w:r>
      <w:r w:rsidRPr="00095256">
        <w:rPr>
          <w:rFonts w:ascii="Narkisim" w:hAnsi="Narkisim" w:cs="Narkisim"/>
          <w:rtl/>
        </w:rPr>
        <w:t xml:space="preserve"> כת' דאינה קושיא, דכיון דבשעת נטילת ממון נשכר פרוטה דרב יוסף, נמצא שהוא ש"ש עליו לעולם</w:t>
      </w:r>
      <w:r w:rsidRPr="00095256">
        <w:rPr>
          <w:rStyle w:val="ac"/>
          <w:rFonts w:ascii="Narkisim" w:hAnsi="Narkisim" w:cs="Narkisim"/>
          <w:rtl/>
        </w:rPr>
        <w:footnoteReference w:id="473"/>
      </w:r>
      <w:r w:rsidRPr="00095256">
        <w:rPr>
          <w:rFonts w:ascii="Narkisim" w:hAnsi="Narkisim" w:cs="Narkisim"/>
          <w:rtl/>
        </w:rPr>
        <w:t>. [דקיבל שכר על שמירה זו, ולא כלתה השמירה הראשונה. ע"ע לעיל פא. גבי גמרתיו והואיל ונהנה</w:t>
      </w:r>
      <w:r w:rsidRPr="00095256">
        <w:rPr>
          <w:rStyle w:val="ac"/>
          <w:rFonts w:ascii="Narkisim" w:hAnsi="Narkisim" w:cs="Narkisim"/>
          <w:rtl/>
        </w:rPr>
        <w:footnoteReference w:id="474"/>
      </w:r>
      <w:r w:rsidRPr="00095256">
        <w:rPr>
          <w:rFonts w:ascii="Narkisim" w:hAnsi="Narkisim" w:cs="Narkisim"/>
          <w:rtl/>
        </w:rPr>
        <w:t>].</w:t>
      </w:r>
    </w:p>
    <w:p w14:paraId="7BA52154"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ראב"ד</w:t>
      </w:r>
      <w:r w:rsidRPr="00095256">
        <w:rPr>
          <w:rFonts w:ascii="Narkisim" w:hAnsi="Narkisim" w:cs="Narkisim"/>
          <w:rtl/>
        </w:rPr>
        <w:t xml:space="preserve"> תי' דיש מצווה כל שעה שממתין לו, ואינו מוכר המשכון ליפרע מהמשכון. וב</w:t>
      </w:r>
      <w:r w:rsidRPr="00095256">
        <w:rPr>
          <w:rFonts w:ascii="Narkisim" w:hAnsi="Narkisim" w:cs="Narkisim"/>
          <w:b/>
          <w:bCs/>
          <w:rtl/>
        </w:rPr>
        <w:t>שו"ת הרשב"א</w:t>
      </w:r>
      <w:r w:rsidRPr="00095256">
        <w:rPr>
          <w:rFonts w:ascii="Narkisim" w:hAnsi="Narkisim" w:cs="Narkisim"/>
          <w:rtl/>
        </w:rPr>
        <w:t xml:space="preserve"> הביא מהראב"ד דס"ל שהוא פטור מפרוטה לעני כל זמן המשך המשכון בידו. והרשב"א חלק דדוקא בשעה שהוא מטפל בו ועוסק בו פטור מהמצווה</w:t>
      </w:r>
      <w:r w:rsidRPr="00095256">
        <w:rPr>
          <w:rStyle w:val="ac"/>
          <w:rFonts w:ascii="Narkisim" w:hAnsi="Narkisim" w:cs="Narkisim"/>
          <w:rtl/>
        </w:rPr>
        <w:footnoteReference w:id="475"/>
      </w:r>
      <w:r w:rsidRPr="00095256">
        <w:rPr>
          <w:rFonts w:ascii="Narkisim" w:hAnsi="Narkisim" w:cs="Narkisim"/>
          <w:rtl/>
        </w:rPr>
        <w:t>. וכ"כ ה</w:t>
      </w:r>
      <w:r w:rsidRPr="00095256">
        <w:rPr>
          <w:rFonts w:ascii="Narkisim" w:hAnsi="Narkisim" w:cs="Narkisim"/>
          <w:b/>
          <w:bCs/>
          <w:rtl/>
        </w:rPr>
        <w:t>ריטב"א</w:t>
      </w:r>
      <w:r w:rsidRPr="00095256">
        <w:rPr>
          <w:rFonts w:ascii="Narkisim" w:hAnsi="Narkisim" w:cs="Narkisim"/>
          <w:rtl/>
        </w:rPr>
        <w:t xml:space="preserve"> (כאן)</w:t>
      </w:r>
      <w:r w:rsidRPr="00095256">
        <w:rPr>
          <w:rStyle w:val="ac"/>
          <w:rFonts w:ascii="Narkisim" w:hAnsi="Narkisim" w:cs="Narkisim"/>
          <w:rtl/>
        </w:rPr>
        <w:footnoteReference w:id="476"/>
      </w:r>
      <w:r w:rsidRPr="00095256">
        <w:rPr>
          <w:rFonts w:ascii="Narkisim" w:hAnsi="Narkisim" w:cs="Narkisim"/>
          <w:rtl/>
        </w:rPr>
        <w:t>. [ועד"ז דנו תוס' (לעיל כט. וכ"מ)].</w:t>
      </w:r>
    </w:p>
    <w:p w14:paraId="08FC8FFA"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דהכא בשעה שהוא מטפל במשכון, לנערה וכיוצא בו, מיפטר מלמיתב פרוטה לעני. וכ"כ ב</w:t>
      </w:r>
      <w:r w:rsidRPr="00095256">
        <w:rPr>
          <w:rFonts w:ascii="Narkisim" w:hAnsi="Narkisim"/>
          <w:b/>
          <w:bCs/>
          <w:rtl/>
        </w:rPr>
        <w:t>שו"ת הרא"ש</w:t>
      </w:r>
      <w:r w:rsidRPr="00095256">
        <w:rPr>
          <w:rFonts w:ascii="Narkisim" w:hAnsi="Narkisim"/>
          <w:rtl/>
        </w:rPr>
        <w:t xml:space="preserve"> (צ ג) וביאר דכל פקדון מוטל על הבעלים לבא לנערו (כדלעיל ל.). אבל משכון אינו ברשות הלוה לקחתו ולנערו, כי המלוה לא יתננו לו. לכך צריך המלוה להשתדל בו ולנערו</w:t>
      </w:r>
      <w:r w:rsidRPr="00095256">
        <w:rPr>
          <w:rStyle w:val="ac"/>
          <w:rFonts w:ascii="Narkisim" w:hAnsi="Narkisim"/>
          <w:rtl/>
        </w:rPr>
        <w:footnoteReference w:id="477"/>
      </w:r>
      <w:r w:rsidRPr="00095256">
        <w:rPr>
          <w:rFonts w:ascii="Narkisim" w:hAnsi="Narkisim"/>
          <w:rtl/>
        </w:rPr>
        <w:t>.</w:t>
      </w:r>
    </w:p>
    <w:p w14:paraId="5C2C120E"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 xml:space="preserve">ריטב"א </w:t>
      </w:r>
      <w:r w:rsidRPr="00095256">
        <w:rPr>
          <w:rFonts w:ascii="Narkisim" w:hAnsi="Narkisim" w:cs="Narkisim"/>
          <w:rtl/>
        </w:rPr>
        <w:t>(כאן ושבועות מד.) הק' דכל שומר פקדון נמי</w:t>
      </w:r>
      <w:r w:rsidRPr="00095256">
        <w:rPr>
          <w:rStyle w:val="ac"/>
          <w:rFonts w:ascii="Narkisim" w:hAnsi="Narkisim" w:cs="Narkisim"/>
          <w:rtl/>
        </w:rPr>
        <w:footnoteReference w:id="478"/>
      </w:r>
      <w:r w:rsidRPr="00095256">
        <w:rPr>
          <w:rFonts w:ascii="Narkisim" w:hAnsi="Narkisim" w:cs="Narkisim"/>
          <w:rtl/>
        </w:rPr>
        <w:t>, נימא דהוה ש"ש דהא מחייב לנערו ומשתכר בפרוטה דרב יוסף. והריטב"א (שבועות) תי' דכי מנער לה לאו למצוה הוא אלא מדין שמירתו שקיבל עליו בפירוש, ולא חשוב עוסק במצוה לפוטרו מפרוטה דעני.</w:t>
      </w:r>
    </w:p>
    <w:p w14:paraId="21BD91AF"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(כאן) תי' דגבי שומר כיון דבא לו מיד בעלים, ונחת לשמירה בעלמא וקבלו </w:t>
      </w:r>
      <w:r w:rsidRPr="00095256">
        <w:rPr>
          <w:rFonts w:ascii="Narkisim" w:hAnsi="Narkisim"/>
          <w:rtl/>
        </w:rPr>
        <w:lastRenderedPageBreak/>
        <w:t>סתם, אנן סהדי דלא נחת אלא להיות ש"ח. ואע"פ שלא פירש כמי שפירש דמי. ודוקא אבידה שבאה לו שלא לדעת הבעלים, ולא באה לו משום שמירה, אלא משום מצוה. וכן במלוה על המשכון שלא בא לו אלא משום מצוה, אני אומר דדעתו להיות ש"ש בפרוטה דרב יוסף, א"נ שתנאי ב"ד הוא שיהא ש"ש בכך</w:t>
      </w:r>
      <w:r w:rsidRPr="00095256">
        <w:rPr>
          <w:rStyle w:val="ac"/>
          <w:rFonts w:ascii="Narkisim" w:hAnsi="Narkisim"/>
          <w:rtl/>
        </w:rPr>
        <w:footnoteReference w:id="479"/>
      </w:r>
      <w:r w:rsidRPr="00095256">
        <w:rPr>
          <w:rFonts w:ascii="Narkisim" w:hAnsi="Narkisim"/>
          <w:rtl/>
        </w:rPr>
        <w:t>.</w:t>
      </w:r>
    </w:p>
    <w:p w14:paraId="008A9DF3"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(עב ז) כת' דדוקא שומר אבידה ומשכון דהתורה חייבתו לטפל בו בע"כ, מש"ה נחשב מצווה. אבל פקדון שקיבל מדעתו, החיוב לטפל לא הוה מחמת ציווי רחמנא. ומש"ה לא הוה ש"ש</w:t>
      </w:r>
      <w:r w:rsidRPr="00095256">
        <w:rPr>
          <w:rStyle w:val="ac"/>
          <w:rFonts w:ascii="Narkisim" w:hAnsi="Narkisim"/>
          <w:rtl/>
        </w:rPr>
        <w:footnoteReference w:id="480"/>
      </w:r>
      <w:r w:rsidRPr="00095256">
        <w:rPr>
          <w:rFonts w:ascii="Narkisim" w:hAnsi="Narkisim"/>
          <w:rtl/>
        </w:rPr>
        <w:t>.</w:t>
      </w:r>
    </w:p>
    <w:p w14:paraId="60DA2FAB" w14:textId="77777777" w:rsidR="00E55FA8" w:rsidRPr="00095256" w:rsidRDefault="00000000" w:rsidP="00095256">
      <w:pPr>
        <w:pStyle w:val="aa"/>
        <w:bidi/>
        <w:rPr>
          <w:rFonts w:ascii="Narkisim" w:hAnsi="Narkisim"/>
        </w:rPr>
      </w:pPr>
      <w:r w:rsidRPr="00095256">
        <w:rPr>
          <w:rFonts w:ascii="Narkisim" w:hAnsi="Narkisim"/>
          <w:rtl/>
        </w:rPr>
        <w:t>וב</w:t>
      </w:r>
      <w:r w:rsidRPr="00095256">
        <w:rPr>
          <w:rFonts w:ascii="Narkisim" w:hAnsi="Narkisim"/>
          <w:b/>
          <w:bCs/>
          <w:rtl/>
        </w:rPr>
        <w:t>שו"ת הרשב"א</w:t>
      </w:r>
      <w:r w:rsidRPr="00095256">
        <w:rPr>
          <w:rFonts w:ascii="Narkisim" w:hAnsi="Narkisim"/>
          <w:rtl/>
        </w:rPr>
        <w:t xml:space="preserve"> (ג נב, הו' בב"י עב ב) דן לאחר שהלווה פרע, ולא הספיק להחזיר את המשכון, ואח"כ נאבד המשכון, מי הוי שומר שכר או לא. כיון דהשתא ליכא משום פרוטה דרב יוסף. וכת' דלדעת הראב"ד (הנ"ל) אינו ש"ש, דדוקא בשעה שממתין לו ואינו מוכרו. [והרשב"א חלק]. והרשב"א כת' דמ"מ משעת הלואה היה לו שכר, הוה ש"ש לעולם עד שיחזרנו לבעליו [וכסברת הנמוק"י הנ"ל].</w:t>
      </w:r>
    </w:p>
    <w:p w14:paraId="2D639C66" w14:textId="77777777" w:rsidR="00E55FA8" w:rsidRPr="00095256" w:rsidRDefault="00000000" w:rsidP="00095256">
      <w:pPr>
        <w:pStyle w:val="a8"/>
        <w:bidi/>
        <w:rPr>
          <w:rFonts w:ascii="Narkisim" w:hAnsi="Narkisim"/>
        </w:rPr>
      </w:pPr>
      <w:r w:rsidRPr="00095256">
        <w:rPr>
          <w:rFonts w:ascii="Narkisim" w:hAnsi="Narkisim"/>
          <w:rtl/>
        </w:rPr>
        <w:t>וב</w:t>
      </w:r>
      <w:r w:rsidRPr="00095256">
        <w:rPr>
          <w:rFonts w:ascii="Narkisim" w:hAnsi="Narkisim"/>
          <w:b/>
          <w:bCs/>
          <w:rtl/>
        </w:rPr>
        <w:t>שו"ת הרא"ש</w:t>
      </w:r>
      <w:r w:rsidRPr="00095256">
        <w:rPr>
          <w:rFonts w:ascii="Narkisim" w:hAnsi="Narkisim"/>
          <w:rtl/>
        </w:rPr>
        <w:t xml:space="preserve"> (צ ג, בטור ס"ס עב ושו"ע שם מג) דן כעי"ז, וכת' דמ"מ כל זמן שהמשכון אצלו היה חייב לנערו, ומש"ה עדיין הוה ש"ש. אבל לאחר הזמן שקבע לו ליקחנו הוה כשאר פקדון, דהנפקד אינו חייב לנערו. כיון דברשות המפקיד לבא לקחתו ולנערו (ע' לעיל). אבל לאחר שפרע החוב הוה כפקדון, ואין לו בו שום שכר ופטור מגניבה ואבדה. ואם יש עדים ללווה שבא בזמן שקבע לו ולא נתנו לו חייב, ואם אין עדים ישבע המלוה שלא בא בזמן שקבע לו ופטור.</w:t>
      </w:r>
    </w:p>
    <w:p w14:paraId="6173BBDC" w14:textId="77777777" w:rsidR="00E55FA8" w:rsidRPr="00095256" w:rsidRDefault="00000000" w:rsidP="00095256">
      <w:pPr>
        <w:bidi/>
        <w:rPr>
          <w:rFonts w:ascii="Narkisim" w:hAnsi="Narkisim" w:cs="Narkisim"/>
        </w:rPr>
      </w:pPr>
      <w:r w:rsidRPr="00095256">
        <w:rPr>
          <w:rFonts w:ascii="Narkisim" w:hAnsi="Narkisim" w:cs="Narkisim"/>
          <w:u w:val="single"/>
          <w:rtl/>
        </w:rPr>
        <w:t>לימא דרב יוסף תנאי הוא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(ד"ה לימא) דהא רבה ודאי תנאי היא. ו</w:t>
      </w:r>
      <w:r w:rsidRPr="00095256">
        <w:rPr>
          <w:rFonts w:ascii="Narkisim" w:hAnsi="Narkisim" w:cs="Narkisim"/>
          <w:b/>
          <w:bCs/>
          <w:rtl/>
        </w:rPr>
        <w:t>תוס</w:t>
      </w:r>
      <w:r w:rsidRPr="00095256">
        <w:rPr>
          <w:rFonts w:ascii="Narkisim" w:hAnsi="Narkisim" w:cs="Narkisim"/>
          <w:rtl/>
        </w:rPr>
        <w:t>' (ד"ה לימא, ולעיל כט. ושבועות מד.) כת' דרבה מוקי פלוגתייהו בדשמואל</w:t>
      </w:r>
      <w:r w:rsidRPr="00095256">
        <w:rPr>
          <w:rStyle w:val="ac"/>
          <w:rFonts w:ascii="Narkisim" w:hAnsi="Narkisim" w:cs="Narkisim"/>
          <w:rtl/>
        </w:rPr>
        <w:footnoteReference w:id="481"/>
      </w:r>
      <w:r w:rsidRPr="00095256">
        <w:rPr>
          <w:rFonts w:ascii="Narkisim" w:hAnsi="Narkisim" w:cs="Narkisim"/>
          <w:rtl/>
        </w:rPr>
        <w:t xml:space="preserve"> [וכ"כ תוס' ד"ה נימא, וד"ה לא].</w:t>
      </w:r>
    </w:p>
    <w:p w14:paraId="2FFAD9B7" w14:textId="77777777" w:rsidR="00E55FA8" w:rsidRPr="00095256" w:rsidRDefault="00000000" w:rsidP="00095256">
      <w:pPr>
        <w:pStyle w:val="aa"/>
        <w:bidi/>
        <w:rPr>
          <w:rFonts w:ascii="Narkisim" w:hAnsi="Narkisim"/>
        </w:rPr>
      </w:pPr>
      <w:r w:rsidRPr="00095256">
        <w:rPr>
          <w:rFonts w:ascii="Narkisim" w:hAnsi="Narkisim"/>
          <w:rtl/>
        </w:rPr>
        <w:t>ו</w:t>
      </w:r>
      <w:r w:rsidRPr="00095256">
        <w:rPr>
          <w:rFonts w:ascii="Narkisim" w:hAnsi="Narkisim"/>
          <w:b/>
          <w:bCs/>
          <w:rtl/>
        </w:rPr>
        <w:t>רש"י</w:t>
      </w:r>
      <w:r w:rsidRPr="00095256">
        <w:rPr>
          <w:rFonts w:ascii="Narkisim" w:hAnsi="Narkisim"/>
          <w:rtl/>
        </w:rPr>
        <w:t xml:space="preserve"> במשנה (פ:) פי' דמלוה על המשכון כש"ש, שכר מצוה. ור' יהודה ס"ל כשומר חנם דלית ליה שכר מצווה לענין דינא</w:t>
      </w:r>
      <w:r w:rsidRPr="00095256">
        <w:rPr>
          <w:rStyle w:val="ac"/>
          <w:rFonts w:ascii="Narkisim" w:hAnsi="Narkisim"/>
          <w:rtl/>
        </w:rPr>
        <w:footnoteReference w:id="482"/>
      </w:r>
      <w:r w:rsidRPr="00095256">
        <w:rPr>
          <w:rFonts w:ascii="Narkisim" w:hAnsi="Narkisim"/>
          <w:rtl/>
        </w:rPr>
        <w:t>. [והפנ"י במשנה דן אמאי נקט כלישנא זו].</w:t>
      </w:r>
    </w:p>
    <w:p w14:paraId="457EFF72" w14:textId="77777777" w:rsidR="00E55FA8" w:rsidRPr="00095256" w:rsidRDefault="00000000" w:rsidP="00095256">
      <w:pPr>
        <w:pStyle w:val="3"/>
        <w:bidi/>
        <w:rPr>
          <w:rFonts w:ascii="Narkisim" w:hAnsi="Narkisim"/>
        </w:rPr>
      </w:pPr>
      <w:r w:rsidRPr="00095256">
        <w:rPr>
          <w:rFonts w:ascii="Narkisim" w:hAnsi="Narkisim"/>
          <w:rtl/>
        </w:rPr>
        <w:t>דף פב:</w:t>
      </w:r>
    </w:p>
    <w:p w14:paraId="341A9A92" w14:textId="77777777" w:rsidR="00E55FA8" w:rsidRPr="00095256" w:rsidRDefault="00000000" w:rsidP="00095256">
      <w:pPr>
        <w:bidi/>
        <w:rPr>
          <w:rFonts w:ascii="Narkisim" w:hAnsi="Narkisim" w:cs="Narkisim"/>
        </w:rPr>
      </w:pPr>
      <w:r w:rsidRPr="00095256">
        <w:rPr>
          <w:rFonts w:ascii="Narkisim" w:hAnsi="Narkisim" w:cs="Narkisim"/>
          <w:u w:val="single"/>
          <w:rtl/>
        </w:rPr>
        <w:t>במלוה צריך למשכון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להשתמש בו, להיות פוחת מהחוב. וה</w:t>
      </w:r>
      <w:r w:rsidRPr="00095256">
        <w:rPr>
          <w:rFonts w:ascii="Narkisim" w:hAnsi="Narkisim" w:cs="Narkisim"/>
          <w:b/>
          <w:bCs/>
          <w:rtl/>
        </w:rPr>
        <w:t>רמב"ן</w:t>
      </w:r>
      <w:r w:rsidRPr="00095256">
        <w:rPr>
          <w:rFonts w:ascii="Narkisim" w:hAnsi="Narkisim" w:cs="Narkisim"/>
          <w:rtl/>
        </w:rPr>
        <w:t xml:space="preserve"> הק' דא"כ הוה ליה שוכר וקיי"ל שוכר כשומר שכר. וכת' דאיכא למימר הב"ע בשכלו ימי שכירותו ואמר לו גמרתיו. והביא דכ"כ ה</w:t>
      </w:r>
      <w:r w:rsidRPr="00095256">
        <w:rPr>
          <w:rFonts w:ascii="Narkisim" w:hAnsi="Narkisim" w:cs="Narkisim"/>
          <w:b/>
          <w:bCs/>
          <w:rtl/>
        </w:rPr>
        <w:t>ר"א אב"ד</w:t>
      </w:r>
      <w:r w:rsidRPr="00095256">
        <w:rPr>
          <w:rFonts w:ascii="Narkisim" w:hAnsi="Narkisim" w:cs="Narkisim"/>
          <w:rtl/>
        </w:rPr>
        <w:t>.</w:t>
      </w:r>
    </w:p>
    <w:p w14:paraId="7BA8AAED"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רשב"א</w:t>
      </w:r>
      <w:r w:rsidRPr="00095256">
        <w:rPr>
          <w:rFonts w:ascii="Narkisim" w:hAnsi="Narkisim" w:cs="Narkisim"/>
          <w:rtl/>
        </w:rPr>
        <w:t xml:space="preserve"> הק' דת"ק דאבא שאול ס"ל דהמלוה אינו רשאי להשתמש במשכון. ותי' די"ל דאיירי שהתנה עם הלווה שישתמש, כדי שיהא פוחת מן החוב. [ואבא שאול איירי היכא דלא פירש].</w:t>
      </w:r>
    </w:p>
    <w:p w14:paraId="10B248C7" w14:textId="77777777" w:rsidR="00E55FA8" w:rsidRPr="00095256" w:rsidRDefault="00000000" w:rsidP="00095256">
      <w:pPr>
        <w:bidi/>
        <w:rPr>
          <w:rFonts w:ascii="Narkisim" w:hAnsi="Narkisim" w:cs="Narkisim"/>
        </w:rPr>
      </w:pPr>
      <w:r w:rsidRPr="00095256">
        <w:rPr>
          <w:rFonts w:ascii="Narkisim" w:hAnsi="Narkisim" w:cs="Narkisim"/>
          <w:rtl/>
        </w:rPr>
        <w:t>וב</w:t>
      </w:r>
      <w:r w:rsidRPr="00095256">
        <w:rPr>
          <w:rFonts w:ascii="Narkisim" w:hAnsi="Narkisim" w:cs="Narkisim"/>
          <w:b/>
          <w:bCs/>
          <w:rtl/>
        </w:rPr>
        <w:t>שו"ת הרי"ף</w:t>
      </w:r>
      <w:r w:rsidRPr="00095256">
        <w:rPr>
          <w:rFonts w:ascii="Narkisim" w:hAnsi="Narkisim" w:cs="Narkisim"/>
          <w:rtl/>
        </w:rPr>
        <w:t xml:space="preserve"> (בשיטמ"ק) כת' דהמלוה רשאי ללוות מאחרים על המשכון, ומשום הנאה זו ר"ע סובר דהוה ש"ש, ולא משום מצוה. ור"א סבר דאפ"ה מצווה עביד, ולא הוה ש"ש.</w:t>
      </w:r>
    </w:p>
    <w:p w14:paraId="229EA561" w14:textId="77777777" w:rsidR="00E55FA8" w:rsidRPr="00095256" w:rsidRDefault="00000000" w:rsidP="00095256">
      <w:pPr>
        <w:pStyle w:val="aa"/>
        <w:bidi/>
        <w:rPr>
          <w:rFonts w:ascii="Narkisim" w:hAnsi="Narkisim"/>
        </w:rPr>
      </w:pPr>
      <w:r w:rsidRPr="00095256">
        <w:rPr>
          <w:rFonts w:ascii="Narkisim" w:hAnsi="Narkisim"/>
          <w:u w:val="single"/>
          <w:rtl/>
        </w:rPr>
        <w:t>רש"י ד"ה במלוה</w:t>
      </w:r>
      <w:r w:rsidRPr="00095256">
        <w:rPr>
          <w:rFonts w:ascii="Narkisim" w:hAnsi="Narkisim"/>
          <w:rtl/>
        </w:rPr>
        <w:t>. להשתמש בו וכו' ור"ע סבר אפ"ה איכא מצוה. ה</w:t>
      </w:r>
      <w:r w:rsidRPr="00095256">
        <w:rPr>
          <w:rFonts w:ascii="Narkisim" w:hAnsi="Narkisim"/>
          <w:b/>
          <w:bCs/>
          <w:rtl/>
        </w:rPr>
        <w:t>ביאו"ה</w:t>
      </w:r>
      <w:r w:rsidRPr="00095256">
        <w:rPr>
          <w:rFonts w:ascii="Narkisim" w:hAnsi="Narkisim"/>
          <w:rtl/>
        </w:rPr>
        <w:t xml:space="preserve"> (לח ח) הביא דר"ע דהלכה כמותו ס"ל דאפי' היכא שהוא מכוין להנאתו ג"כ מיקרי עוסק במצוה ופטור מלמיתב ריפתא לעניא. והק' מכאן אמש"כ ה</w:t>
      </w:r>
      <w:r w:rsidRPr="00095256">
        <w:rPr>
          <w:rFonts w:ascii="Narkisim" w:hAnsi="Narkisim"/>
          <w:b/>
          <w:bCs/>
          <w:rtl/>
        </w:rPr>
        <w:t>מג"א</w:t>
      </w:r>
      <w:r w:rsidRPr="00095256">
        <w:rPr>
          <w:rFonts w:ascii="Narkisim" w:hAnsi="Narkisim"/>
          <w:rtl/>
        </w:rPr>
        <w:t xml:space="preserve"> (לח ח) דתגרי תפילין אבל אם עושה להשתכר לא מקרי עוסק במצווה</w:t>
      </w:r>
      <w:r w:rsidRPr="00095256">
        <w:rPr>
          <w:rStyle w:val="ac"/>
          <w:rFonts w:ascii="Narkisim" w:hAnsi="Narkisim"/>
          <w:rtl/>
        </w:rPr>
        <w:footnoteReference w:id="483"/>
      </w:r>
      <w:r w:rsidRPr="00095256">
        <w:rPr>
          <w:rFonts w:ascii="Narkisim" w:hAnsi="Narkisim"/>
          <w:rtl/>
        </w:rPr>
        <w:t>. וכת' דאפשר דכוונת הגמ' דר"ע סבר מסתמא מצווה קעביד, דמסתמא מכוין בזה לקיים מצות בוראו, ואף דג"כ מכוין להנאתו</w:t>
      </w:r>
      <w:r w:rsidRPr="00095256">
        <w:rPr>
          <w:rStyle w:val="ac"/>
          <w:rFonts w:ascii="Narkisim" w:hAnsi="Narkisim"/>
          <w:rtl/>
        </w:rPr>
        <w:footnoteReference w:id="484"/>
      </w:r>
      <w:r w:rsidRPr="00095256">
        <w:rPr>
          <w:rFonts w:ascii="Narkisim" w:hAnsi="Narkisim"/>
          <w:rtl/>
        </w:rPr>
        <w:t>. ור"א סבר דלהנאתו לבד מכוין. אך כת' דמ"מ נראה דהיכא דמתכוין לשניהם בשווה מקרי עוסק במצוה.</w:t>
      </w:r>
    </w:p>
    <w:p w14:paraId="3B3B3EB9"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קובה"ע</w:t>
      </w:r>
      <w:r w:rsidRPr="00095256">
        <w:rPr>
          <w:rFonts w:ascii="Narkisim" w:hAnsi="Narkisim"/>
          <w:rtl/>
        </w:rPr>
        <w:t xml:space="preserve"> (מח יא) כת' די"ל דהתם מיירי בהכשר מצוה, ואילו בסוגיין ההלואה היא גוף המצוה. דבגוף המצווה פטור מהמצוה אף כשעושה לצורך עצמו. אבל בהכשר מצוה צריך שיעשה לשם מצוה ולא לצורך עצמו, דאל"ה </w:t>
      </w:r>
      <w:r w:rsidRPr="00095256">
        <w:rPr>
          <w:rFonts w:ascii="Narkisim" w:hAnsi="Narkisim"/>
          <w:rtl/>
        </w:rPr>
        <w:lastRenderedPageBreak/>
        <w:t>מיקרי שבת דידך.</w:t>
      </w:r>
    </w:p>
    <w:p w14:paraId="6AE219CB" w14:textId="77777777" w:rsidR="00E55FA8" w:rsidRPr="00095256" w:rsidRDefault="00000000" w:rsidP="00095256">
      <w:pPr>
        <w:bidi/>
        <w:rPr>
          <w:rFonts w:ascii="Narkisim" w:hAnsi="Narkisim" w:cs="Narkisim"/>
        </w:rPr>
      </w:pPr>
      <w:r w:rsidRPr="00095256">
        <w:rPr>
          <w:rFonts w:ascii="Narkisim" w:hAnsi="Narkisim" w:cs="Narkisim"/>
          <w:u w:val="single"/>
          <w:rtl/>
        </w:rPr>
        <w:t>תוד"ה במלוה</w:t>
      </w:r>
      <w:r w:rsidRPr="00095256">
        <w:rPr>
          <w:rFonts w:ascii="Narkisim" w:hAnsi="Narkisim" w:cs="Narkisim"/>
          <w:rtl/>
        </w:rPr>
        <w:t>. ור"ח פי' וכו' שאינו רוצה להלוות לו בלא משכון וכו'. ור"א סבר דלהנאתו נתכוין ומש"ה לא נחשב מצוה. ותוס' תמהו אמאי לא יחשב מצוה.</w:t>
      </w:r>
    </w:p>
    <w:p w14:paraId="7F0471BC"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רשב"א</w:t>
      </w:r>
      <w:r w:rsidRPr="00095256">
        <w:rPr>
          <w:rFonts w:ascii="Narkisim" w:hAnsi="Narkisim"/>
          <w:rtl/>
        </w:rPr>
        <w:t xml:space="preserve"> הביא בשם </w:t>
      </w:r>
      <w:r w:rsidRPr="00095256">
        <w:rPr>
          <w:rFonts w:ascii="Narkisim" w:hAnsi="Narkisim"/>
          <w:b/>
          <w:bCs/>
          <w:rtl/>
        </w:rPr>
        <w:t>ר"ח</w:t>
      </w:r>
      <w:r w:rsidRPr="00095256">
        <w:rPr>
          <w:rFonts w:ascii="Narkisim" w:hAnsi="Narkisim"/>
          <w:rtl/>
        </w:rPr>
        <w:t xml:space="preserve"> דר"ע סבר דאף המשכון הוה עיקר המצוה, ונעשה ש"ש עליו, שהוא הגורם ופוטרו מליתן פרוטה לעני. ור"א סבר דאף דיש מצווה בהלוואה, אבל במשכון ליכא מצווה. והמשכון אינו פוטרו מליתן פרוטה לעני, ומש"ה לא הוה ש"ש.</w:t>
      </w:r>
    </w:p>
    <w:p w14:paraId="688C3633" w14:textId="77777777" w:rsidR="00E55FA8" w:rsidRPr="00095256" w:rsidRDefault="00000000" w:rsidP="00095256">
      <w:pPr>
        <w:bidi/>
        <w:rPr>
          <w:rFonts w:ascii="Narkisim" w:hAnsi="Narkisim" w:cs="Narkisim"/>
        </w:rPr>
      </w:pPr>
      <w:r w:rsidRPr="00095256">
        <w:rPr>
          <w:rFonts w:ascii="Narkisim" w:hAnsi="Narkisim" w:cs="Narkisim"/>
          <w:u w:val="single"/>
          <w:rtl/>
        </w:rPr>
        <w:t>תוד"ה אימור</w:t>
      </w:r>
      <w:r w:rsidRPr="00095256">
        <w:rPr>
          <w:rFonts w:ascii="Narkisim" w:hAnsi="Narkisim" w:cs="Narkisim"/>
          <w:rtl/>
        </w:rPr>
        <w:t xml:space="preserve"> [שייך לע"א]. פ"ה דשלא בשעת הלואתו קני ליה להתחייב אף באונסין. וכ"ד ה</w:t>
      </w:r>
      <w:r w:rsidRPr="00095256">
        <w:rPr>
          <w:rFonts w:ascii="Narkisim" w:hAnsi="Narkisim" w:cs="Narkisim"/>
          <w:b/>
          <w:bCs/>
          <w:rtl/>
        </w:rPr>
        <w:t>ראב"ד</w:t>
      </w:r>
      <w:r w:rsidRPr="00095256">
        <w:rPr>
          <w:rStyle w:val="ac"/>
          <w:rFonts w:ascii="Narkisim" w:hAnsi="Narkisim" w:cs="Narkisim"/>
          <w:rtl/>
        </w:rPr>
        <w:footnoteReference w:id="485"/>
      </w:r>
      <w:r w:rsidRPr="00095256">
        <w:rPr>
          <w:rFonts w:ascii="Narkisim" w:hAnsi="Narkisim" w:cs="Narkisim"/>
          <w:rtl/>
        </w:rPr>
        <w:t xml:space="preserve"> (שכירות י א)</w:t>
      </w:r>
      <w:r w:rsidRPr="00095256">
        <w:rPr>
          <w:rStyle w:val="ac"/>
          <w:rFonts w:ascii="Narkisim" w:hAnsi="Narkisim" w:cs="Narkisim"/>
          <w:rtl/>
        </w:rPr>
        <w:footnoteReference w:id="486"/>
      </w:r>
      <w:r w:rsidRPr="00095256">
        <w:rPr>
          <w:rFonts w:ascii="Narkisim" w:hAnsi="Narkisim" w:cs="Narkisim"/>
          <w:rtl/>
        </w:rPr>
        <w:t xml:space="preserve"> וה</w:t>
      </w:r>
      <w:r w:rsidRPr="00095256">
        <w:rPr>
          <w:rFonts w:ascii="Narkisim" w:hAnsi="Narkisim" w:cs="Narkisim"/>
          <w:b/>
          <w:bCs/>
          <w:rtl/>
        </w:rPr>
        <w:t>בעה"מ</w:t>
      </w:r>
      <w:r w:rsidRPr="00095256">
        <w:rPr>
          <w:rFonts w:ascii="Narkisim" w:hAnsi="Narkisim" w:cs="Narkisim"/>
          <w:rtl/>
        </w:rPr>
        <w:t xml:space="preserve"> (שבועות מד כה. בדה"ר), וכן הכריע ה</w:t>
      </w:r>
      <w:r w:rsidRPr="00095256">
        <w:rPr>
          <w:rFonts w:ascii="Narkisim" w:hAnsi="Narkisim" w:cs="Narkisim"/>
          <w:b/>
          <w:bCs/>
          <w:rtl/>
        </w:rPr>
        <w:t>ש"ך</w:t>
      </w:r>
      <w:r w:rsidRPr="00095256">
        <w:rPr>
          <w:rFonts w:ascii="Narkisim" w:hAnsi="Narkisim" w:cs="Narkisim"/>
          <w:rtl/>
        </w:rPr>
        <w:t xml:space="preserve"> (עב ז).</w:t>
      </w:r>
    </w:p>
    <w:p w14:paraId="66083AEF" w14:textId="77777777" w:rsidR="00E55FA8" w:rsidRPr="00095256" w:rsidRDefault="00000000" w:rsidP="00095256">
      <w:pPr>
        <w:pStyle w:val="a8"/>
        <w:bidi/>
        <w:rPr>
          <w:rFonts w:ascii="Narkisim" w:hAnsi="Narkisim"/>
        </w:rPr>
      </w:pPr>
      <w:r w:rsidRPr="00095256">
        <w:rPr>
          <w:rFonts w:ascii="Narkisim" w:hAnsi="Narkisim"/>
          <w:rtl/>
        </w:rPr>
        <w:t>ומשמע דתוס' נקטו בדעת רש"י דחייב באונסין כדין שואל. [ואף דבפשוטו אין למלוה רשות להשתמש</w:t>
      </w:r>
      <w:r w:rsidRPr="00095256">
        <w:rPr>
          <w:rStyle w:val="ac"/>
          <w:rFonts w:ascii="Narkisim" w:hAnsi="Narkisim"/>
          <w:rtl/>
        </w:rPr>
        <w:footnoteReference w:id="487"/>
      </w:r>
      <w:r w:rsidRPr="00095256">
        <w:rPr>
          <w:rFonts w:ascii="Narkisim" w:hAnsi="Narkisim"/>
          <w:rtl/>
        </w:rPr>
        <w:t>, אפ"ה כל הנאה שלו, והוה כשואל. וה</w:t>
      </w:r>
      <w:r w:rsidRPr="00095256">
        <w:rPr>
          <w:rFonts w:ascii="Narkisim" w:hAnsi="Narkisim"/>
          <w:b/>
          <w:bCs/>
          <w:rtl/>
        </w:rPr>
        <w:t>מלחמות</w:t>
      </w:r>
      <w:r w:rsidRPr="00095256">
        <w:rPr>
          <w:rFonts w:ascii="Narkisim" w:hAnsi="Narkisim"/>
          <w:rtl/>
        </w:rPr>
        <w:t xml:space="preserve"> (שבועות) חלק דאין כל הנאה שלו]. אבל ה</w:t>
      </w:r>
      <w:r w:rsidRPr="00095256">
        <w:rPr>
          <w:rFonts w:ascii="Narkisim" w:hAnsi="Narkisim"/>
          <w:b/>
          <w:bCs/>
          <w:rtl/>
        </w:rPr>
        <w:t>בעה"מ</w:t>
      </w:r>
      <w:r w:rsidRPr="00095256">
        <w:rPr>
          <w:rFonts w:ascii="Narkisim" w:hAnsi="Narkisim"/>
          <w:rtl/>
        </w:rPr>
        <w:t xml:space="preserve"> (הנ"ל) משמע דנחשב גוביינא לענין זה. וכן האריך הש"ך (עב ט) דהוה גבייה, שקנה בו זכות.</w:t>
      </w:r>
    </w:p>
    <w:p w14:paraId="64C9DF0E"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ברכ"ש</w:t>
      </w:r>
      <w:r w:rsidRPr="00095256">
        <w:rPr>
          <w:rFonts w:ascii="Narkisim" w:hAnsi="Narkisim"/>
          <w:rtl/>
        </w:rPr>
        <w:t xml:space="preserve"> (כתובות נה) הביא בשם ה</w:t>
      </w:r>
      <w:r w:rsidRPr="00095256">
        <w:rPr>
          <w:rFonts w:ascii="Narkisim" w:hAnsi="Narkisim"/>
          <w:b/>
          <w:bCs/>
          <w:rtl/>
        </w:rPr>
        <w:t>גר"ח</w:t>
      </w:r>
      <w:r w:rsidRPr="00095256">
        <w:rPr>
          <w:rFonts w:ascii="Narkisim" w:hAnsi="Narkisim"/>
          <w:rtl/>
        </w:rPr>
        <w:t xml:space="preserve"> דהגדר דיש לו דמי ההלואה בחפץ זה, ומש"ה נאבד החפץ נאבד ההלואה.</w:t>
      </w:r>
    </w:p>
    <w:p w14:paraId="2F7EFC12" w14:textId="77777777" w:rsidR="00E55FA8" w:rsidRPr="00095256" w:rsidRDefault="00000000" w:rsidP="00095256">
      <w:pPr>
        <w:pStyle w:val="aa"/>
        <w:bidi/>
        <w:rPr>
          <w:rFonts w:ascii="Narkisim" w:hAnsi="Narkisim"/>
        </w:rPr>
      </w:pPr>
      <w:r w:rsidRPr="00095256">
        <w:rPr>
          <w:rFonts w:ascii="Narkisim" w:hAnsi="Narkisim"/>
          <w:u w:val="single"/>
          <w:rtl/>
        </w:rPr>
        <w:t>בא"ד ולפירושו הא דקאמר (פסחים ה:) דחייב לבער וכו' היינו דוקא אחריות אונסין וכו'</w:t>
      </w:r>
      <w:r w:rsidRPr="00095256">
        <w:rPr>
          <w:rFonts w:ascii="Narkisim" w:hAnsi="Narkisim"/>
          <w:rtl/>
        </w:rPr>
        <w:t>. וה</w:t>
      </w:r>
      <w:r w:rsidRPr="00095256">
        <w:rPr>
          <w:rFonts w:ascii="Narkisim" w:hAnsi="Narkisim"/>
          <w:b/>
          <w:bCs/>
          <w:rtl/>
        </w:rPr>
        <w:t>גליון</w:t>
      </w:r>
      <w:r w:rsidRPr="00095256">
        <w:rPr>
          <w:rFonts w:ascii="Narkisim" w:hAnsi="Narkisim"/>
          <w:rtl/>
        </w:rPr>
        <w:t xml:space="preserve"> (בשיטמ"ק) כת' דלפ"ז הא דאי' (פסחים ל.) בעירו חמירא דבני חילא. כיון דאילו מיגניב או איתבר מיחייביתו לשלומי כדידכו דמי</w:t>
      </w:r>
      <w:r w:rsidRPr="00095256">
        <w:rPr>
          <w:rStyle w:val="ac"/>
          <w:rFonts w:ascii="Narkisim" w:hAnsi="Narkisim"/>
          <w:rtl/>
        </w:rPr>
        <w:footnoteReference w:id="488"/>
      </w:r>
      <w:r w:rsidRPr="00095256">
        <w:rPr>
          <w:rFonts w:ascii="Narkisim" w:hAnsi="Narkisim"/>
          <w:rtl/>
        </w:rPr>
        <w:t>. היינו מיגניב ומיתביר באונס.</w:t>
      </w:r>
    </w:p>
    <w:p w14:paraId="35990C2A" w14:textId="77777777" w:rsidR="00E55FA8" w:rsidRPr="00095256" w:rsidRDefault="00000000" w:rsidP="00095256">
      <w:pPr>
        <w:pStyle w:val="a8"/>
        <w:bidi/>
        <w:rPr>
          <w:rFonts w:ascii="Narkisim" w:hAnsi="Narkisim"/>
        </w:rPr>
      </w:pPr>
      <w:r w:rsidRPr="00095256">
        <w:rPr>
          <w:rFonts w:ascii="Narkisim" w:hAnsi="Narkisim"/>
          <w:rtl/>
        </w:rPr>
        <w:t>אבל למסקנת התוס' דחייב במשכון רק גניבה ואבידה, ואפ"ה בכה"ג חייב על החמץ. ה</w:t>
      </w:r>
      <w:r w:rsidRPr="00095256">
        <w:rPr>
          <w:rFonts w:ascii="Narkisim" w:hAnsi="Narkisim"/>
          <w:b/>
          <w:bCs/>
          <w:rtl/>
        </w:rPr>
        <w:t>גליון</w:t>
      </w:r>
      <w:r w:rsidRPr="00095256">
        <w:rPr>
          <w:rFonts w:ascii="Narkisim" w:hAnsi="Narkisim"/>
          <w:rtl/>
        </w:rPr>
        <w:t xml:space="preserve"> כת' דאף דאינו חייב באונסין הא קני ליה מכל מקום והוי שלו. אבל שומר שכר בעלמא אינו חייב לבער, כיון דלא קני ליה. וכמ"ש </w:t>
      </w:r>
      <w:r w:rsidRPr="00095256">
        <w:rPr>
          <w:rFonts w:ascii="Narkisim" w:hAnsi="Narkisim"/>
          <w:b/>
          <w:bCs/>
          <w:rtl/>
        </w:rPr>
        <w:t>תוס</w:t>
      </w:r>
      <w:r w:rsidRPr="00095256">
        <w:rPr>
          <w:rFonts w:ascii="Narkisim" w:hAnsi="Narkisim"/>
          <w:rtl/>
        </w:rPr>
        <w:t>' (בסו"ד).</w:t>
      </w:r>
    </w:p>
    <w:p w14:paraId="4B7487FD" w14:textId="77777777" w:rsidR="00E55FA8" w:rsidRPr="00095256" w:rsidRDefault="00000000" w:rsidP="00095256">
      <w:pPr>
        <w:bidi/>
        <w:rPr>
          <w:rFonts w:ascii="Narkisim" w:hAnsi="Narkisim" w:cs="Narkisim"/>
        </w:rPr>
      </w:pPr>
      <w:r w:rsidRPr="00095256">
        <w:rPr>
          <w:rFonts w:ascii="Narkisim" w:hAnsi="Narkisim" w:cs="Narkisim"/>
          <w:u w:val="single"/>
          <w:rtl/>
        </w:rPr>
        <w:t>בא"ד ומיהו נראה וכו' ל"ק להתחייב באונסין, אלא דהוי ש"ש</w:t>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הביא דכ"ד רבינו האיי גאון, ור"ח, והרי"ף דאפי' משכנו שלא בשעת הלואתו הוי ש"ש, ואף דקני ליה כר' יצחק.</w:t>
      </w:r>
    </w:p>
    <w:p w14:paraId="5091E1DB"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תוס' שאנץ</w:t>
      </w:r>
      <w:r w:rsidRPr="00095256">
        <w:rPr>
          <w:rFonts w:ascii="Narkisim" w:hAnsi="Narkisim" w:cs="Narkisim"/>
          <w:rtl/>
        </w:rPr>
        <w:t xml:space="preserve"> (בשיטמ"ק פא:) ביאר דלא קני בעל חוב למשכון כולי האי שיהא חייב באונסיה. [וצ"ב].</w:t>
      </w:r>
    </w:p>
    <w:p w14:paraId="07926C73"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 xml:space="preserve">רמב"ן </w:t>
      </w:r>
      <w:r w:rsidRPr="00095256">
        <w:rPr>
          <w:rFonts w:ascii="Narkisim" w:hAnsi="Narkisim" w:cs="Narkisim"/>
          <w:rtl/>
        </w:rPr>
        <w:t>כת' נהי דקני ליה, אבל אין כל הנאה שלו, שאינו יכול להשתמש בו. והוא חייב להחזירו [השבת העבוט, להחזיר הכר בלילה וכו']. ואף הלווה יש בו הנאה גדולה.</w:t>
      </w:r>
    </w:p>
    <w:p w14:paraId="17571BBF"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(כאן, ומלחמות שבועות שם כה. בדה"ר) הביא ראיה לדבר מהגמ' (ב"ק לו:) דבשתפסו ניזק לגבות הימנו נעשה עליו ש"ש לנזקיו. ואף דאיירי שמשכנו שלא בשעת הלואתו, אפ"ה נקט דהוה ש"ש</w:t>
      </w:r>
      <w:r w:rsidRPr="00095256">
        <w:rPr>
          <w:rStyle w:val="ac"/>
          <w:rFonts w:ascii="Narkisim" w:hAnsi="Narkisim"/>
          <w:rtl/>
        </w:rPr>
        <w:footnoteReference w:id="489"/>
      </w:r>
      <w:r w:rsidRPr="00095256">
        <w:rPr>
          <w:rFonts w:ascii="Narkisim" w:hAnsi="Narkisim"/>
          <w:rtl/>
        </w:rPr>
        <w:t>. ומדר' יצחק</w:t>
      </w:r>
      <w:r w:rsidRPr="00095256">
        <w:rPr>
          <w:rStyle w:val="ac"/>
          <w:rFonts w:ascii="Narkisim" w:hAnsi="Narkisim"/>
          <w:rtl/>
        </w:rPr>
        <w:footnoteReference w:id="490"/>
      </w:r>
      <w:r w:rsidRPr="00095256">
        <w:rPr>
          <w:rFonts w:ascii="Narkisim" w:hAnsi="Narkisim"/>
          <w:rtl/>
        </w:rPr>
        <w:t>.</w:t>
      </w:r>
    </w:p>
    <w:p w14:paraId="03D0290F" w14:textId="77777777" w:rsidR="00E55FA8" w:rsidRPr="00095256" w:rsidRDefault="00000000" w:rsidP="00095256">
      <w:pPr>
        <w:bidi/>
        <w:rPr>
          <w:rFonts w:ascii="Narkisim" w:hAnsi="Narkisim" w:cs="Narkisim"/>
        </w:rPr>
      </w:pPr>
      <w:r w:rsidRPr="00095256">
        <w:rPr>
          <w:rFonts w:ascii="Narkisim" w:hAnsi="Narkisim" w:cs="Narkisim"/>
          <w:u w:val="single"/>
          <w:rtl/>
        </w:rPr>
        <w:t>בא"ד וצל"פ מאיזה טעם יהיה שומר שכר וכו' ואי לא חשיב קנין גמור לא יהיה אפי' ש"ש</w:t>
      </w:r>
      <w:r w:rsidRPr="00095256">
        <w:rPr>
          <w:rFonts w:ascii="Narkisim" w:hAnsi="Narkisim" w:cs="Narkisim"/>
          <w:rtl/>
        </w:rPr>
        <w:t>. וה</w:t>
      </w:r>
      <w:r w:rsidRPr="00095256">
        <w:rPr>
          <w:rFonts w:ascii="Narkisim" w:hAnsi="Narkisim" w:cs="Narkisim"/>
          <w:b/>
          <w:bCs/>
          <w:rtl/>
        </w:rPr>
        <w:t>רשב"א</w:t>
      </w:r>
      <w:r w:rsidRPr="00095256">
        <w:rPr>
          <w:rFonts w:ascii="Narkisim" w:hAnsi="Narkisim" w:cs="Narkisim"/>
          <w:rtl/>
        </w:rPr>
        <w:t xml:space="preserve"> ביאר דמ"מ נהנה במה שקונה המשכון לגוביינא, ולא לזכרון דברים בעלמא, והוה עליה ש"ש.</w:t>
      </w:r>
    </w:p>
    <w:p w14:paraId="63C3E08A" w14:textId="77777777" w:rsidR="00E55FA8" w:rsidRPr="00095256" w:rsidRDefault="00000000" w:rsidP="00095256">
      <w:pPr>
        <w:pStyle w:val="aa"/>
        <w:bidi/>
        <w:rPr>
          <w:rFonts w:ascii="Narkisim" w:hAnsi="Narkisim"/>
        </w:rPr>
      </w:pPr>
      <w:r w:rsidRPr="00095256">
        <w:rPr>
          <w:rFonts w:ascii="Narkisim" w:hAnsi="Narkisim"/>
          <w:u w:val="single"/>
          <w:rtl/>
        </w:rPr>
        <w:lastRenderedPageBreak/>
        <w:t>בא"ד דהא מדמה מתני' דקתני ש"ש כדר' יצחק וכו'</w:t>
      </w:r>
      <w:r w:rsidRPr="00095256">
        <w:rPr>
          <w:rFonts w:ascii="Narkisim" w:hAnsi="Narkisim"/>
          <w:rtl/>
        </w:rPr>
        <w:t xml:space="preserve">. [דהעמידו את המשנה כר"ע, ור"ע כדר' יצחק]. ועד"ז הקשה </w:t>
      </w:r>
      <w:r w:rsidRPr="00095256">
        <w:rPr>
          <w:rFonts w:ascii="Narkisim" w:hAnsi="Narkisim"/>
          <w:b/>
          <w:bCs/>
          <w:rtl/>
        </w:rPr>
        <w:t>תוס'</w:t>
      </w:r>
      <w:r w:rsidRPr="00095256">
        <w:rPr>
          <w:rFonts w:ascii="Narkisim" w:hAnsi="Narkisim"/>
          <w:rtl/>
        </w:rPr>
        <w:t xml:space="preserve"> (קידושין ח:) דהא ר"מ ור' יהודה (כוונתם למשנה) פליגי במלוה על המשכון אי הוי שומר שכר אי שומר חנם, אבל שואל לא הוי. ואוקי גמרא ר"מ כר' יצחק. משמע דר' יצחק לא אמר להתחייב באונסין.</w:t>
      </w:r>
    </w:p>
    <w:p w14:paraId="6C8A01E5" w14:textId="77777777" w:rsidR="00E55FA8" w:rsidRPr="00095256" w:rsidRDefault="00000000" w:rsidP="00095256">
      <w:pPr>
        <w:pStyle w:val="a8"/>
        <w:bidi/>
        <w:rPr>
          <w:rFonts w:ascii="Narkisim" w:hAnsi="Narkisim"/>
        </w:rPr>
      </w:pPr>
      <w:r w:rsidRPr="00095256">
        <w:rPr>
          <w:rFonts w:ascii="Narkisim" w:hAnsi="Narkisim"/>
          <w:rtl/>
        </w:rPr>
        <w:t>אך תוס' כבר הקדימו דדוקא שלא בשעת הלוואתו חייב באונסין. ואילו המשנה בשעת הלוואתו. וכ"כ ה</w:t>
      </w:r>
      <w:r w:rsidRPr="00095256">
        <w:rPr>
          <w:rFonts w:ascii="Narkisim" w:hAnsi="Narkisim"/>
          <w:b/>
          <w:bCs/>
          <w:rtl/>
        </w:rPr>
        <w:t>רמב"ן</w:t>
      </w:r>
      <w:r w:rsidRPr="00095256">
        <w:rPr>
          <w:rFonts w:ascii="Narkisim" w:hAnsi="Narkisim"/>
          <w:rtl/>
        </w:rPr>
        <w:t xml:space="preserve"> בדעת רש"י, וכ"כ ה</w:t>
      </w:r>
      <w:r w:rsidRPr="00095256">
        <w:rPr>
          <w:rFonts w:ascii="Narkisim" w:hAnsi="Narkisim"/>
          <w:b/>
          <w:bCs/>
          <w:rtl/>
        </w:rPr>
        <w:t>ש"ך</w:t>
      </w:r>
      <w:r w:rsidRPr="00095256">
        <w:rPr>
          <w:rFonts w:ascii="Narkisim" w:hAnsi="Narkisim"/>
          <w:rtl/>
        </w:rPr>
        <w:t xml:space="preserve"> (שם). [וקו' התוס' מההו"א של הגמ' דלא חילקו בזה. דמ"מ חזינן דהגמ' מדמה].</w:t>
      </w:r>
    </w:p>
    <w:p w14:paraId="0577A063" w14:textId="77777777" w:rsidR="00E55FA8" w:rsidRPr="00095256" w:rsidRDefault="00000000" w:rsidP="00095256">
      <w:pPr>
        <w:bidi/>
        <w:rPr>
          <w:rFonts w:ascii="Narkisim" w:hAnsi="Narkisim" w:cs="Narkisim"/>
        </w:rPr>
      </w:pPr>
      <w:r w:rsidRPr="00095256">
        <w:rPr>
          <w:rFonts w:ascii="Narkisim" w:hAnsi="Narkisim" w:cs="Narkisim"/>
          <w:u w:val="single"/>
          <w:rtl/>
        </w:rPr>
        <w:t>בא"ד וי"ל דבההיא הנאה שיכול לקדש בו את האשה</w:t>
      </w:r>
      <w:r w:rsidRPr="00095256">
        <w:rPr>
          <w:rStyle w:val="ac"/>
          <w:rFonts w:ascii="Narkisim" w:hAnsi="Narkisim" w:cs="Narkisim"/>
          <w:u w:val="single"/>
          <w:rtl/>
        </w:rPr>
        <w:footnoteReference w:id="491"/>
      </w:r>
      <w:r w:rsidRPr="00095256">
        <w:rPr>
          <w:rFonts w:ascii="Narkisim" w:hAnsi="Narkisim" w:cs="Narkisim"/>
          <w:u w:val="single"/>
          <w:rtl/>
        </w:rPr>
        <w:t xml:space="preserve"> וכו'</w:t>
      </w:r>
      <w:r w:rsidRPr="00095256">
        <w:rPr>
          <w:rFonts w:ascii="Narkisim" w:hAnsi="Narkisim" w:cs="Narkisim"/>
          <w:rtl/>
        </w:rPr>
        <w:t>. מבואר בתוס' דהוה שומר שכר מגדרי שומרים [ולא משום הקנין שקנה במשכון</w:t>
      </w:r>
      <w:r w:rsidRPr="00095256">
        <w:rPr>
          <w:rStyle w:val="ac"/>
          <w:rFonts w:ascii="Narkisim" w:hAnsi="Narkisim" w:cs="Narkisim"/>
          <w:rtl/>
        </w:rPr>
        <w:footnoteReference w:id="492"/>
      </w:r>
      <w:r w:rsidRPr="00095256">
        <w:rPr>
          <w:rFonts w:ascii="Narkisim" w:hAnsi="Narkisim" w:cs="Narkisim"/>
          <w:rtl/>
        </w:rPr>
        <w:t>].</w:t>
      </w:r>
    </w:p>
    <w:p w14:paraId="5950A28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ר"י מגאש</w:t>
      </w:r>
      <w:r w:rsidRPr="00095256">
        <w:rPr>
          <w:rFonts w:ascii="Narkisim" w:hAnsi="Narkisim"/>
          <w:rtl/>
        </w:rPr>
        <w:t xml:space="preserve"> (שבועות מג:) כ' דבההיא הנאה דקא מנטר ליה ממוניה במשכון הוי עליה שומר שכר. [בההיא הנאה שקנה בו קנין שעבוד, עי"ש שהאריך הרבה]. וביאר דמש"ה קאמר דר' יצחק במשכנו שלא בשעת הלואתו, אבל במשכנו בשעת הלואתו, דאכתי לא נפק ממוניה מתותי ידיה, מש"ה אין לו בזה הנאה (וכסברת התוס' לעיל פ:).</w:t>
      </w:r>
    </w:p>
    <w:p w14:paraId="0578B1A0" w14:textId="77777777" w:rsidR="00E55FA8" w:rsidRPr="00095256" w:rsidRDefault="00000000" w:rsidP="00095256">
      <w:pPr>
        <w:bidi/>
        <w:rPr>
          <w:rFonts w:ascii="Narkisim" w:hAnsi="Narkisim" w:cs="Narkisim"/>
        </w:rPr>
      </w:pPr>
      <w:r w:rsidRPr="00095256">
        <w:rPr>
          <w:rFonts w:ascii="Narkisim" w:hAnsi="Narkisim" w:cs="Narkisim"/>
          <w:u w:val="single"/>
          <w:rtl/>
        </w:rPr>
        <w:t>בא"ד שיכול לקדש בו אשה (כדאי' קידושין ח:) וכו' ולפ"ז וכו' היינו דוקא במשכון שלא בשעת הלוואתו וכו'</w:t>
      </w:r>
      <w:r w:rsidRPr="00095256">
        <w:rPr>
          <w:rFonts w:ascii="Narkisim" w:hAnsi="Narkisim" w:cs="Narkisim"/>
          <w:rtl/>
        </w:rPr>
        <w:t xml:space="preserve">. אבל </w:t>
      </w:r>
      <w:r w:rsidRPr="00095256">
        <w:rPr>
          <w:rFonts w:ascii="Narkisim" w:hAnsi="Narkisim" w:cs="Narkisim"/>
          <w:b/>
          <w:bCs/>
          <w:rtl/>
        </w:rPr>
        <w:t>תוס'</w:t>
      </w:r>
      <w:r w:rsidRPr="00095256">
        <w:rPr>
          <w:rFonts w:ascii="Narkisim" w:hAnsi="Narkisim" w:cs="Narkisim"/>
          <w:rtl/>
        </w:rPr>
        <w:t xml:space="preserve"> (קידושין ח: ד"ה משכון) כת' דכיון דבע"ח קונה משכון שלא בשעת הלואה קנין גמור עד שיפדה, אף בשעת הלואה נמי אלים שיעבודיה לחשב ממון לקדש בו האשה ולקנות בו עבדים וקרקעות. [וע"ד מש"כ תוס' לעיל פא: לענין פרוזבול].</w:t>
      </w:r>
    </w:p>
    <w:p w14:paraId="0242F5A9" w14:textId="77777777" w:rsidR="00E55FA8" w:rsidRPr="00095256" w:rsidRDefault="00000000" w:rsidP="00095256">
      <w:pPr>
        <w:bidi/>
        <w:rPr>
          <w:rFonts w:ascii="Narkisim" w:hAnsi="Narkisim" w:cs="Narkisim"/>
        </w:rPr>
      </w:pPr>
      <w:r w:rsidRPr="00095256">
        <w:rPr>
          <w:rFonts w:ascii="Narkisim" w:hAnsi="Narkisim" w:cs="Narkisim"/>
          <w:u w:val="single"/>
          <w:rtl/>
        </w:rPr>
        <w:t>[במשנה] אבא שאול אומר מותר לאדם להשכיר וכו'</w:t>
      </w:r>
      <w:r w:rsidRPr="00095256">
        <w:rPr>
          <w:rFonts w:ascii="Narkisim" w:hAnsi="Narkisim" w:cs="Narkisim"/>
          <w:rtl/>
        </w:rPr>
        <w:t>. הריטב"א כת' דדוקא להשכירו לאחרים, אבל לעצמו אינו משכירו [אלא מדעתו של לוה</w:t>
      </w:r>
      <w:r w:rsidRPr="00095256">
        <w:rPr>
          <w:rStyle w:val="ac"/>
          <w:rFonts w:ascii="Narkisim" w:hAnsi="Narkisim" w:cs="Narkisim"/>
          <w:rtl/>
        </w:rPr>
        <w:footnoteReference w:id="493"/>
      </w:r>
      <w:r w:rsidRPr="00095256">
        <w:rPr>
          <w:rFonts w:ascii="Narkisim" w:hAnsi="Narkisim" w:cs="Narkisim"/>
          <w:rtl/>
        </w:rPr>
        <w:t>]. כדאי' (לעיל לח.) דגבאי צדקה מוכרים לאחרים ולא לעצמן.</w:t>
      </w:r>
    </w:p>
    <w:p w14:paraId="5DD70027" w14:textId="77777777" w:rsidR="00E55FA8" w:rsidRPr="00095256" w:rsidRDefault="00000000" w:rsidP="00095256">
      <w:pPr>
        <w:pStyle w:val="2"/>
        <w:bidi/>
        <w:rPr>
          <w:rFonts w:ascii="Narkisim" w:hAnsi="Narkisim"/>
        </w:rPr>
      </w:pPr>
      <w:r w:rsidRPr="00095256">
        <w:rPr>
          <w:rFonts w:ascii="Narkisim" w:hAnsi="Narkisim"/>
          <w:rtl/>
        </w:rPr>
        <w:t>המעביר חבית ושברה</w:t>
      </w:r>
    </w:p>
    <w:p w14:paraId="1C2DB502" w14:textId="77777777" w:rsidR="00E55FA8" w:rsidRPr="00095256" w:rsidRDefault="00000000" w:rsidP="00095256">
      <w:pPr>
        <w:bidi/>
        <w:rPr>
          <w:rFonts w:ascii="Narkisim" w:hAnsi="Narkisim" w:cs="Narkisim"/>
        </w:rPr>
      </w:pPr>
      <w:r w:rsidRPr="00095256">
        <w:rPr>
          <w:rFonts w:ascii="Narkisim" w:hAnsi="Narkisim" w:cs="Narkisim"/>
          <w:u w:val="single"/>
          <w:rtl/>
        </w:rPr>
        <w:t>המעביר חבית וכו' בין ש"ח ובין ש"ש ישבע וכו'</w:t>
      </w:r>
      <w:r w:rsidRPr="00095256">
        <w:rPr>
          <w:rFonts w:ascii="Narkisim" w:hAnsi="Narkisim" w:cs="Narkisim"/>
          <w:rtl/>
        </w:rPr>
        <w:t xml:space="preserve">. בפשוטו המשנה ס"ל דנתקל הוה אנוס, ואף ש"ש פטור [וכסברת המקשן ור' אלעזר בגמ']. אבל </w:t>
      </w:r>
      <w:r w:rsidRPr="00095256">
        <w:rPr>
          <w:rFonts w:ascii="Narkisim" w:hAnsi="Narkisim" w:cs="Narkisim"/>
          <w:b/>
          <w:bCs/>
          <w:rtl/>
        </w:rPr>
        <w:t>רש"י</w:t>
      </w:r>
      <w:r w:rsidRPr="00095256">
        <w:rPr>
          <w:rFonts w:ascii="Narkisim" w:hAnsi="Narkisim" w:cs="Narkisim"/>
          <w:rtl/>
        </w:rPr>
        <w:t xml:space="preserve"> הביא מהגמ' דקאי כמ"ד כנתקל הוה כגניבה ואבידה [וכר' יהודה בברייתא], ושומר חנם פטור מדינא. וש"ש פטור כדמפרש ר' יוחנן בגמ' משום תקנה.</w:t>
      </w:r>
    </w:p>
    <w:p w14:paraId="2085DA3B" w14:textId="77777777" w:rsidR="00E55FA8" w:rsidRPr="00095256" w:rsidRDefault="00000000" w:rsidP="00095256">
      <w:pPr>
        <w:pStyle w:val="a8"/>
        <w:bidi/>
        <w:rPr>
          <w:rFonts w:ascii="Narkisim" w:hAnsi="Narkisim"/>
        </w:rPr>
      </w:pPr>
      <w:r w:rsidRPr="00095256">
        <w:rPr>
          <w:rFonts w:ascii="Narkisim" w:hAnsi="Narkisim"/>
          <w:rtl/>
        </w:rPr>
        <w:t>ויל"פ דהגמ' פי' דר' אליעזר (בסיפא) ס"ל דשומר שכר חייב מדינא, דכי לא פשע נמי בעי לשלומי. והגמ' פי' בכלל קו' ר"א האיך ש"ש ישבע, מש"ה פרש"י דאף ת"ק ס"ל כן מדינא.</w:t>
      </w:r>
    </w:p>
    <w:p w14:paraId="4A11CE5E" w14:textId="77777777" w:rsidR="00E55FA8" w:rsidRPr="00095256" w:rsidRDefault="00000000" w:rsidP="00095256">
      <w:pPr>
        <w:bidi/>
        <w:rPr>
          <w:rFonts w:ascii="Narkisim" w:hAnsi="Narkisim" w:cs="Narkisim"/>
        </w:rPr>
      </w:pPr>
      <w:r w:rsidRPr="00095256">
        <w:rPr>
          <w:rFonts w:ascii="Narkisim" w:hAnsi="Narkisim" w:cs="Narkisim"/>
          <w:u w:val="single"/>
          <w:rtl/>
        </w:rPr>
        <w:t>ת"ר וכו' ר' יהודה אומר ש"ח ישבע נושא שכר ישלם</w:t>
      </w:r>
      <w:r w:rsidRPr="00095256">
        <w:rPr>
          <w:rFonts w:ascii="Narkisim" w:hAnsi="Narkisim" w:cs="Narkisim"/>
          <w:rtl/>
        </w:rPr>
        <w:t>. וכדינם, דלא ס"ל דתקנו חכמים להקל בפועלים. פ</w:t>
      </w:r>
      <w:r w:rsidRPr="00095256">
        <w:rPr>
          <w:rFonts w:ascii="Narkisim" w:hAnsi="Narkisim" w:cs="Narkisim"/>
          <w:b/>
          <w:bCs/>
          <w:rtl/>
        </w:rPr>
        <w:t>רש"י</w:t>
      </w:r>
      <w:r w:rsidRPr="00095256">
        <w:rPr>
          <w:rFonts w:ascii="Narkisim" w:hAnsi="Narkisim" w:cs="Narkisim"/>
          <w:rtl/>
        </w:rPr>
        <w:t xml:space="preserve"> (במשנה) שאין זה אונס, אלא כגניבה ואבידה שהן קרובין לאונס ופשיעה. וה</w:t>
      </w:r>
      <w:r w:rsidRPr="00095256">
        <w:rPr>
          <w:rFonts w:ascii="Narkisim" w:hAnsi="Narkisim" w:cs="Narkisim"/>
          <w:b/>
          <w:bCs/>
          <w:rtl/>
        </w:rPr>
        <w:t xml:space="preserve">רמב"ן </w:t>
      </w:r>
      <w:r w:rsidRPr="00095256">
        <w:rPr>
          <w:rFonts w:ascii="Narkisim" w:hAnsi="Narkisim" w:cs="Narkisim"/>
          <w:rtl/>
        </w:rPr>
        <w:t>כת' דדין הנתקל כדין גניבה ואבידה, אינו דומה לא לאונס ולא לפשיעה. וש"ש כל זמן שלא נאנס חייב וש"ח כל זמן שלא פשע פטור.</w:t>
      </w:r>
    </w:p>
    <w:p w14:paraId="2826CA2F" w14:textId="77777777" w:rsidR="00E55FA8" w:rsidRPr="00095256" w:rsidRDefault="00000000" w:rsidP="00095256">
      <w:pPr>
        <w:pStyle w:val="aa"/>
        <w:bidi/>
        <w:rPr>
          <w:rFonts w:ascii="Narkisim" w:hAnsi="Narkisim"/>
        </w:rPr>
      </w:pPr>
      <w:r w:rsidRPr="00095256">
        <w:rPr>
          <w:rFonts w:ascii="Narkisim" w:hAnsi="Narkisim"/>
          <w:rtl/>
        </w:rPr>
        <w:t>ולכאורה איירי שנוטל שכר להעבירו [ולא על גוף השמירה], ובפשוטו הוה ש"ש כדין אומן (כדלעיל פ:). ויש שהעירו לתנא דרבה בר אבוה דר' יהודה ס"ל דשוכר כש"ח, ואף אומן כשומר חינם (כדלעיל פ:), א"כ במעביר חבית אמאי הוה ש"ש. וצ"ל דהכא איירי שנשבר תוך כדי ההעברה, ושמירה זו הוה בכלל השכירות ונוטל ע"ז שכר. ומש"ה הוה ש"ש. ועוד אפשר דהמח' גבי אומן בביתו, דהוא שמור מצד עצמו. אבל במעביר חבית ברה"ר בכלל השכירות הוא לשומרו מגנבים וכדו'.</w:t>
      </w:r>
    </w:p>
    <w:p w14:paraId="73274556" w14:textId="77777777" w:rsidR="00E55FA8" w:rsidRPr="00095256" w:rsidRDefault="00000000" w:rsidP="00095256">
      <w:pPr>
        <w:bidi/>
        <w:rPr>
          <w:rFonts w:ascii="Narkisim" w:hAnsi="Narkisim" w:cs="Narkisim"/>
        </w:rPr>
      </w:pPr>
      <w:r w:rsidRPr="00095256">
        <w:rPr>
          <w:rFonts w:ascii="Narkisim" w:hAnsi="Narkisim" w:cs="Narkisim"/>
          <w:u w:val="single"/>
          <w:rtl/>
        </w:rPr>
        <w:t>והתניא נשברה כדו וכו' ר"מ מחייב בזיקן וחכמים אומרים פטור בדיני אדם וכו' וקי"ל דבנתקל פושע פליגי</w:t>
      </w:r>
      <w:r w:rsidRPr="00095256">
        <w:rPr>
          <w:rFonts w:ascii="Narkisim" w:hAnsi="Narkisim" w:cs="Narkisim"/>
          <w:rtl/>
        </w:rPr>
        <w:t>. ודנו בגמ' שם אי איירי בהזיק דשעת נפילה, ו</w:t>
      </w:r>
      <w:r w:rsidRPr="00095256">
        <w:rPr>
          <w:rFonts w:ascii="Narkisim" w:hAnsi="Narkisim" w:cs="Narkisim"/>
          <w:b/>
          <w:bCs/>
          <w:rtl/>
        </w:rPr>
        <w:t>תוס</w:t>
      </w:r>
      <w:r w:rsidRPr="00095256">
        <w:rPr>
          <w:rFonts w:ascii="Narkisim" w:hAnsi="Narkisim" w:cs="Narkisim"/>
          <w:rtl/>
        </w:rPr>
        <w:t>' (ד"ה וסבר) פי' דהוה אדם המזיק. או נזק דלאחר נפילה, ומדין בור שנעשית בפשיעה. ואביי אמר דבתרתי פליגי, דרבנן ס"ל דלא הוה פושע בנפילה. ואפי' היכא דפשע בנפילה, כיון דמפקיר נזקיו רבנן ס"ל דפטור. ור' מאיר ס"ל דכיון דנתקל הוה פושע בנפילה, ומפקיר נזקיו אחר נפילת פשיעה חייב.</w:t>
      </w:r>
    </w:p>
    <w:p w14:paraId="449BF365" w14:textId="77777777" w:rsidR="00E55FA8" w:rsidRPr="00095256" w:rsidRDefault="00000000" w:rsidP="00095256">
      <w:pPr>
        <w:pStyle w:val="aa"/>
        <w:bidi/>
        <w:rPr>
          <w:rFonts w:ascii="Narkisim" w:hAnsi="Narkisim"/>
        </w:rPr>
      </w:pPr>
      <w:r w:rsidRPr="00095256">
        <w:rPr>
          <w:rFonts w:ascii="Narkisim" w:hAnsi="Narkisim"/>
          <w:rtl/>
        </w:rPr>
        <w:t>אבל רבה (ב"ק כח:) העמיד דברי ר' יהודה במתכוון להורידה מכתפיו חייב, דהוה כנתקל, וס"ל דנתקל פושע. ודוקא נפשרה ואזנו בידו פטור. ו</w:t>
      </w:r>
      <w:r w:rsidRPr="00095256">
        <w:rPr>
          <w:rFonts w:ascii="Narkisim" w:hAnsi="Narkisim"/>
          <w:b/>
          <w:bCs/>
          <w:rtl/>
        </w:rPr>
        <w:t>תוס</w:t>
      </w:r>
      <w:r w:rsidRPr="00095256">
        <w:rPr>
          <w:rFonts w:ascii="Narkisim" w:hAnsi="Narkisim"/>
          <w:rtl/>
        </w:rPr>
        <w:t>' (שם ד"ה אמר, והתור"פ פג.) הק' לדברי רבה מסוגיין, דר' יהודה ס"ל דנתקל הוה כגניבה ואבידה, א"כ מ"ט ש"ח פטור</w:t>
      </w:r>
      <w:r w:rsidRPr="00095256">
        <w:rPr>
          <w:rStyle w:val="ac"/>
          <w:rFonts w:ascii="Narkisim" w:hAnsi="Narkisim"/>
          <w:rtl/>
        </w:rPr>
        <w:footnoteReference w:id="494"/>
      </w:r>
      <w:r w:rsidRPr="00095256">
        <w:rPr>
          <w:rFonts w:ascii="Narkisim" w:hAnsi="Narkisim"/>
          <w:rtl/>
        </w:rPr>
        <w:t>.</w:t>
      </w:r>
    </w:p>
    <w:p w14:paraId="2DD54CF9" w14:textId="77777777" w:rsidR="00E55FA8" w:rsidRPr="00095256" w:rsidRDefault="00000000" w:rsidP="00095256">
      <w:pPr>
        <w:pStyle w:val="a8"/>
        <w:bidi/>
        <w:rPr>
          <w:rFonts w:ascii="Narkisim" w:hAnsi="Narkisim"/>
        </w:rPr>
      </w:pPr>
      <w:r w:rsidRPr="00095256">
        <w:rPr>
          <w:rFonts w:ascii="Narkisim" w:hAnsi="Narkisim"/>
          <w:rtl/>
        </w:rPr>
        <w:lastRenderedPageBreak/>
        <w:t>ותי' דרבה יפרש דלר' יהודה ש"ח פטור משום תקנת חכמים, כי היכי דלר"מ שבועה זו תקנת חכמים היא בשומר שכר, ה"נ לר' יהודה תקנת חכמים היא בשומר חנם. ואף דקסבר ר' יהודה דבשומר שכר לא רצו חכמים להקל</w:t>
      </w:r>
      <w:r w:rsidRPr="00095256">
        <w:rPr>
          <w:rStyle w:val="ac"/>
          <w:rFonts w:ascii="Narkisim" w:hAnsi="Narkisim"/>
          <w:rtl/>
        </w:rPr>
        <w:footnoteReference w:id="495"/>
      </w:r>
      <w:r w:rsidRPr="00095256">
        <w:rPr>
          <w:rFonts w:ascii="Narkisim" w:hAnsi="Narkisim"/>
          <w:rtl/>
        </w:rPr>
        <w:t>.</w:t>
      </w:r>
    </w:p>
    <w:p w14:paraId="6AF6B9C8" w14:textId="77777777" w:rsidR="00E55FA8" w:rsidRPr="00095256" w:rsidRDefault="00000000" w:rsidP="00095256">
      <w:pPr>
        <w:bidi/>
        <w:rPr>
          <w:rFonts w:ascii="Narkisim" w:hAnsi="Narkisim" w:cs="Narkisim"/>
        </w:rPr>
      </w:pPr>
      <w:r w:rsidRPr="00095256">
        <w:rPr>
          <w:rFonts w:ascii="Narkisim" w:hAnsi="Narkisim" w:cs="Narkisim"/>
          <w:u w:val="single"/>
          <w:rtl/>
        </w:rPr>
        <w:t>תוד"ה וסבר</w:t>
      </w:r>
      <w:r w:rsidRPr="00095256">
        <w:rPr>
          <w:rFonts w:ascii="Narkisim" w:hAnsi="Narkisim" w:cs="Narkisim"/>
          <w:rtl/>
        </w:rPr>
        <w:t>. כדמוכח בהמניח דסבר ר' יהודה נתקל לאו פושע הוא, אע"ג דלא הוי אנוס גמור וכו' דלא חשיב בור אלא שנעשית בפשיעה. למסקנא דהתם דלדעת ר' יהודה נתקל הוה כגניבה ואבידה. [אבל דעת רבה שם דלא כן, ע"ע בסמוך].</w:t>
      </w:r>
    </w:p>
    <w:p w14:paraId="164218E2" w14:textId="77777777" w:rsidR="00E55FA8" w:rsidRPr="00095256" w:rsidRDefault="00000000" w:rsidP="00095256">
      <w:pPr>
        <w:bidi/>
        <w:rPr>
          <w:rFonts w:ascii="Narkisim" w:hAnsi="Narkisim" w:cs="Narkisim"/>
        </w:rPr>
      </w:pPr>
      <w:r w:rsidRPr="00095256">
        <w:rPr>
          <w:rFonts w:ascii="Narkisim" w:hAnsi="Narkisim" w:cs="Narkisim"/>
          <w:u w:val="single"/>
          <w:rtl/>
        </w:rPr>
        <w:t>בא"ד וא"ת כי נמי סבר ר"מ דנתקל לאו פושע הוא, אלא אנוס אמאי פטור, והא אדם המזיק מרבינן וכו'</w:t>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תי' דלאחר נפילה חיוב משום בור, והתורה מיעטה בשמירתו ואינו צריך אלא שמירה פחותה כשמירת ש"ח</w:t>
      </w:r>
      <w:r w:rsidRPr="00095256">
        <w:rPr>
          <w:rStyle w:val="ac"/>
          <w:rFonts w:ascii="Narkisim" w:hAnsi="Narkisim" w:cs="Narkisim"/>
          <w:rtl/>
        </w:rPr>
        <w:footnoteReference w:id="496"/>
      </w:r>
      <w:r w:rsidRPr="00095256">
        <w:rPr>
          <w:rFonts w:ascii="Narkisim" w:hAnsi="Narkisim" w:cs="Narkisim"/>
          <w:rtl/>
        </w:rPr>
        <w:t>. ואף בשעת נפילה חיובו משום אש</w:t>
      </w:r>
      <w:r w:rsidRPr="00095256">
        <w:rPr>
          <w:rStyle w:val="ac"/>
          <w:rFonts w:ascii="Narkisim" w:hAnsi="Narkisim" w:cs="Narkisim"/>
          <w:rtl/>
        </w:rPr>
        <w:footnoteReference w:id="497"/>
      </w:r>
      <w:r w:rsidRPr="00095256">
        <w:rPr>
          <w:rFonts w:ascii="Narkisim" w:hAnsi="Narkisim" w:cs="Narkisim"/>
          <w:rtl/>
        </w:rPr>
        <w:t>, ואף אש מיעטה תורה בשמירתו. ולא בעינן בנזקין שמירה מעולה כל כך כשמירת ש"ש, אלא מכי נטר כדנטרי אינש פטור בנזקין.</w:t>
      </w:r>
    </w:p>
    <w:p w14:paraId="00C146E2" w14:textId="77777777" w:rsidR="00E55FA8" w:rsidRPr="00095256" w:rsidRDefault="00000000" w:rsidP="00095256">
      <w:pPr>
        <w:bidi/>
        <w:rPr>
          <w:rFonts w:ascii="Narkisim" w:hAnsi="Narkisim" w:cs="Narkisim"/>
        </w:rPr>
      </w:pPr>
      <w:r w:rsidRPr="00095256">
        <w:rPr>
          <w:rFonts w:ascii="Narkisim" w:hAnsi="Narkisim" w:cs="Narkisim"/>
          <w:u w:val="single"/>
          <w:rtl/>
        </w:rPr>
        <w:t>בא"ד דלאו בכל אונס חייב אדם המזיק וכו' אבל באונס גמור פטור אדם המזיק וכו'</w:t>
      </w:r>
      <w:r w:rsidRPr="00095256">
        <w:rPr>
          <w:rFonts w:ascii="Narkisim" w:hAnsi="Narkisim" w:cs="Narkisim"/>
          <w:rtl/>
        </w:rPr>
        <w:t>. [וכ"כ תוס' (ב"ק כז: וסנהדרין עז.) דאונס גמור לא רבי רחמנא</w:t>
      </w:r>
      <w:r w:rsidRPr="00095256">
        <w:rPr>
          <w:rStyle w:val="ac"/>
          <w:rFonts w:ascii="Narkisim" w:hAnsi="Narkisim" w:cs="Narkisim"/>
          <w:rtl/>
        </w:rPr>
        <w:footnoteReference w:id="498"/>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חלק דאדם המזיק חייב אפי' באונס גדול. דכיון שהזכירו חכמים באונס נזקין דאבן מונחת בחיקו ולא הכיר בה מעולם (ב"ק כו:), ונפל מן הגג ברוח שאינה מצויה (שם כז.) הרי הזכירו סוף האונסין כולם. דרוח שאינה מצויה, אפי' כאותה של אליהו במשמע, דהוא מן האונסין הגדולים שבעולם.</w:t>
      </w:r>
    </w:p>
    <w:p w14:paraId="11C90919" w14:textId="77777777" w:rsidR="00E55FA8" w:rsidRPr="00095256" w:rsidRDefault="00000000" w:rsidP="00095256">
      <w:pPr>
        <w:bidi/>
        <w:rPr>
          <w:rFonts w:ascii="Narkisim" w:hAnsi="Narkisim" w:cs="Narkisim"/>
        </w:rPr>
      </w:pPr>
      <w:r w:rsidRPr="00095256">
        <w:rPr>
          <w:rFonts w:ascii="Narkisim" w:hAnsi="Narkisim" w:cs="Narkisim"/>
          <w:rtl/>
        </w:rPr>
        <w:t>אמנם ה</w:t>
      </w:r>
      <w:r w:rsidRPr="00095256">
        <w:rPr>
          <w:rFonts w:ascii="Narkisim" w:hAnsi="Narkisim" w:cs="Narkisim"/>
          <w:b/>
          <w:bCs/>
          <w:rtl/>
        </w:rPr>
        <w:t>חזו"א</w:t>
      </w:r>
      <w:r w:rsidRPr="00095256">
        <w:rPr>
          <w:rFonts w:ascii="Narkisim" w:hAnsi="Narkisim" w:cs="Narkisim"/>
          <w:rtl/>
        </w:rPr>
        <w:t xml:space="preserve"> (ב"ק יא כא) כתב דאף לדעת הרמב"ן אונס גמור פטור. אלא כל שאפשר ליזהר מיקרי אדם המזיק, אף שהנזק אינו מצוי כלל.</w:t>
      </w:r>
    </w:p>
    <w:p w14:paraId="686EB203" w14:textId="77777777" w:rsidR="00E55FA8" w:rsidRPr="00095256" w:rsidRDefault="00000000" w:rsidP="00095256">
      <w:pPr>
        <w:pStyle w:val="aa"/>
        <w:bidi/>
        <w:rPr>
          <w:rFonts w:ascii="Narkisim" w:hAnsi="Narkisim"/>
        </w:rPr>
      </w:pPr>
      <w:r w:rsidRPr="00095256">
        <w:rPr>
          <w:rFonts w:ascii="Narkisim" w:hAnsi="Narkisim"/>
          <w:rtl/>
        </w:rPr>
        <w:t>וב</w:t>
      </w:r>
      <w:r w:rsidRPr="00095256">
        <w:rPr>
          <w:rFonts w:ascii="Narkisim" w:hAnsi="Narkisim"/>
          <w:b/>
          <w:bCs/>
          <w:rtl/>
        </w:rPr>
        <w:t>תוס' ר"פ</w:t>
      </w:r>
      <w:r w:rsidRPr="00095256">
        <w:rPr>
          <w:rFonts w:ascii="Narkisim" w:hAnsi="Narkisim"/>
          <w:rtl/>
        </w:rPr>
        <w:t xml:space="preserve"> (ב"ק כז.) כת' דהתם בתחילת עלייתו היה לו ליזהר מפני הרוח. [משמע דוקא משום דתלוי במעשה. אבל אם עלה ואח"כ בא רוח שאינה מצויה כלל, פטור].</w:t>
      </w:r>
    </w:p>
    <w:p w14:paraId="79B00FB1" w14:textId="77777777" w:rsidR="00E55FA8" w:rsidRPr="00095256" w:rsidRDefault="00000000" w:rsidP="00095256">
      <w:pPr>
        <w:bidi/>
        <w:rPr>
          <w:rFonts w:ascii="Narkisim" w:hAnsi="Narkisim" w:cs="Narkisim"/>
        </w:rPr>
      </w:pPr>
      <w:r w:rsidRPr="00095256">
        <w:rPr>
          <w:rFonts w:ascii="Narkisim" w:hAnsi="Narkisim" w:cs="Narkisim"/>
          <w:u w:val="single"/>
          <w:rtl/>
        </w:rPr>
        <w:t>בא"ד כדמשמע בירושלמי (ב"ק ס"פ ב) דאם היה ישן ובא חבירו וישן אצלו וכו'</w:t>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דחה דהתם משום דהשני פשע בעצמו</w:t>
      </w:r>
      <w:r w:rsidRPr="00095256">
        <w:rPr>
          <w:rStyle w:val="ac"/>
          <w:rFonts w:ascii="Narkisim" w:hAnsi="Narkisim" w:cs="Narkisim"/>
          <w:rtl/>
        </w:rPr>
        <w:footnoteReference w:id="499"/>
      </w:r>
      <w:r w:rsidRPr="00095256">
        <w:rPr>
          <w:rFonts w:ascii="Narkisim" w:hAnsi="Narkisim" w:cs="Narkisim"/>
          <w:rtl/>
        </w:rPr>
        <w:t xml:space="preserve"> [ותמה האיך תוס' הביאו כן מהירושלמי].</w:t>
      </w:r>
    </w:p>
    <w:p w14:paraId="7256DF5A" w14:textId="77777777" w:rsidR="00E55FA8" w:rsidRPr="00095256" w:rsidRDefault="00000000" w:rsidP="00095256">
      <w:pPr>
        <w:bidi/>
        <w:rPr>
          <w:rFonts w:ascii="Narkisim" w:hAnsi="Narkisim" w:cs="Narkisim"/>
        </w:rPr>
      </w:pPr>
      <w:r w:rsidRPr="00095256">
        <w:rPr>
          <w:rFonts w:ascii="Narkisim" w:hAnsi="Narkisim" w:cs="Narkisim"/>
          <w:u w:val="single"/>
          <w:rtl/>
        </w:rPr>
        <w:t>בא"ד ובהגוזל בתרא (ב"ק קיב. וכתובות לד:) טבחוה ואכלוה וכו' דכיון שלא היה להם לידע שהיא שאולה</w:t>
      </w:r>
      <w:r w:rsidRPr="00095256">
        <w:rPr>
          <w:rStyle w:val="ac"/>
          <w:rFonts w:ascii="Narkisim" w:hAnsi="Narkisim" w:cs="Narkisim"/>
          <w:rtl/>
        </w:rPr>
        <w:footnoteReference w:id="500"/>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(כתובות לד:) כת' דהאי ברשות נחית, דסבורים שהוא של אביהם. ולכאורה מבואר שיש פטור 'ברשות', ועדיף מאונס. וה</w:t>
      </w:r>
      <w:r w:rsidRPr="00095256">
        <w:rPr>
          <w:rFonts w:ascii="Narkisim" w:hAnsi="Narkisim" w:cs="Narkisim"/>
          <w:b/>
          <w:bCs/>
          <w:rtl/>
        </w:rPr>
        <w:t>קה"י</w:t>
      </w:r>
      <w:r w:rsidRPr="00095256">
        <w:rPr>
          <w:rFonts w:ascii="Narkisim" w:hAnsi="Narkisim" w:cs="Narkisim"/>
          <w:rtl/>
        </w:rPr>
        <w:t xml:space="preserve"> (ב"ק לד) ביאר דבסוגיין הטעם משום חזקה מה שתח"י שלו, דהוה כמי שפסקו בי"ד שמותר לו. [והוה ברשות בי"ד. ולא משום רשות בעלים].</w:t>
      </w:r>
    </w:p>
    <w:p w14:paraId="09C368D3"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חזו"א</w:t>
      </w:r>
      <w:r w:rsidRPr="00095256">
        <w:rPr>
          <w:rFonts w:ascii="Narkisim" w:hAnsi="Narkisim"/>
          <w:rtl/>
        </w:rPr>
        <w:t xml:space="preserve"> (יא כא) כתב דהתם נחשב אונס גמור. ודוקא היכא שאפשר ליזהר מיקרי אדם המזיק, אף שהנזק אינו מצוי כלל.</w:t>
      </w:r>
    </w:p>
    <w:p w14:paraId="28991423" w14:textId="77777777" w:rsidR="00E55FA8" w:rsidRPr="00095256" w:rsidRDefault="00000000" w:rsidP="00095256">
      <w:pPr>
        <w:bidi/>
        <w:rPr>
          <w:rFonts w:ascii="Narkisim" w:hAnsi="Narkisim" w:cs="Narkisim"/>
        </w:rPr>
      </w:pPr>
      <w:r w:rsidRPr="00095256">
        <w:rPr>
          <w:rFonts w:ascii="Narkisim" w:hAnsi="Narkisim" w:cs="Narkisim"/>
          <w:u w:val="single"/>
          <w:rtl/>
        </w:rPr>
        <w:t>בא"ד לפי שאין דרכן של בני אדם להתבונן וכו' דפטר להו לפי שלא היה לו לידע וכו'</w:t>
      </w:r>
      <w:r w:rsidRPr="00095256">
        <w:rPr>
          <w:rFonts w:ascii="Narkisim" w:hAnsi="Narkisim" w:cs="Narkisim"/>
          <w:rtl/>
        </w:rPr>
        <w:t>. וה</w:t>
      </w:r>
      <w:r w:rsidRPr="00095256">
        <w:rPr>
          <w:rFonts w:ascii="Narkisim" w:hAnsi="Narkisim" w:cs="Narkisim"/>
          <w:b/>
          <w:bCs/>
          <w:rtl/>
        </w:rPr>
        <w:t>רמב"ן</w:t>
      </w:r>
      <w:r w:rsidRPr="00095256">
        <w:rPr>
          <w:rFonts w:ascii="Narkisim" w:hAnsi="Narkisim" w:cs="Narkisim"/>
          <w:rtl/>
        </w:rPr>
        <w:t xml:space="preserve"> (כאן) כת' דבכל הנך שאין דרכן של בני אדם להתבונן בדרכים, כלם פטרום משום פשיעה דניזק. או כשהם בור, וכגון שהלה נתקל בו.</w:t>
      </w:r>
    </w:p>
    <w:p w14:paraId="13A64002"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ש"ך</w:t>
      </w:r>
      <w:r w:rsidRPr="00095256">
        <w:rPr>
          <w:rFonts w:ascii="Narkisim" w:hAnsi="Narkisim" w:cs="Narkisim"/>
          <w:rtl/>
        </w:rPr>
        <w:t xml:space="preserve"> (שעח ב, והמחנ"א נזק"מ ו) הק' דאיתא (ב"ק קיז:) דנרדף שהזיק כלים [בברחו להנצל מהרודף] חייב. ואף דהוה אונס [דסכנת נפשות]. ותי' דדוקא כשהזיק בלא מתכוין פטור באונס, אבל מי שמזיק במתכוין, אפי' אונס גמור חייב.</w:t>
      </w:r>
    </w:p>
    <w:p w14:paraId="6BF25687" w14:textId="77777777" w:rsidR="00E55FA8" w:rsidRPr="00095256" w:rsidRDefault="00000000" w:rsidP="00095256">
      <w:pPr>
        <w:bidi/>
        <w:rPr>
          <w:rFonts w:ascii="Narkisim" w:hAnsi="Narkisim" w:cs="Narkisim"/>
        </w:rPr>
      </w:pPr>
      <w:r w:rsidRPr="00095256">
        <w:rPr>
          <w:rFonts w:ascii="Narkisim" w:hAnsi="Narkisim" w:cs="Narkisim"/>
          <w:u w:val="single"/>
          <w:rtl/>
        </w:rPr>
        <w:t>בא"ד וכ"מ (ב"ק צט:) וכו' מה היה סברתו של מקשה שהוא כנושא שכר וכו'</w:t>
      </w:r>
      <w:r w:rsidRPr="00095256">
        <w:rPr>
          <w:rFonts w:ascii="Narkisim" w:hAnsi="Narkisim" w:cs="Narkisim"/>
          <w:rtl/>
        </w:rPr>
        <w:t xml:space="preserve">. תוס' הביאו מהגמ' שם דדנו אי טבח בחינם חייב או פטור, ומבואר דיש אופן דש"ש חייב ואפ"ה אדם </w:t>
      </w:r>
      <w:r w:rsidRPr="00095256">
        <w:rPr>
          <w:rFonts w:ascii="Narkisim" w:hAnsi="Narkisim" w:cs="Narkisim"/>
          <w:rtl/>
        </w:rPr>
        <w:lastRenderedPageBreak/>
        <w:t>המזיק פטור, דהיינו כעין גניבה</w:t>
      </w:r>
      <w:r w:rsidRPr="00095256">
        <w:rPr>
          <w:rStyle w:val="ac"/>
          <w:rFonts w:ascii="Narkisim" w:hAnsi="Narkisim" w:cs="Narkisim"/>
          <w:rtl/>
        </w:rPr>
        <w:footnoteReference w:id="501"/>
      </w:r>
      <w:r w:rsidRPr="00095256">
        <w:rPr>
          <w:rFonts w:ascii="Narkisim" w:hAnsi="Narkisim" w:cs="Narkisim"/>
          <w:rtl/>
        </w:rPr>
        <w:t>.</w:t>
      </w:r>
    </w:p>
    <w:p w14:paraId="4AEE7606" w14:textId="77777777" w:rsidR="00E55FA8" w:rsidRPr="00095256" w:rsidRDefault="00000000" w:rsidP="00095256">
      <w:pPr>
        <w:bidi/>
        <w:rPr>
          <w:rFonts w:ascii="Narkisim" w:hAnsi="Narkisim" w:cs="Narkisim"/>
        </w:rPr>
      </w:pPr>
      <w:r w:rsidRPr="00095256">
        <w:rPr>
          <w:rFonts w:ascii="Narkisim" w:hAnsi="Narkisim" w:cs="Narkisim"/>
          <w:rtl/>
        </w:rPr>
        <w:t>ומ"מ מבואר מהתם דאדם המזיק פטור באונס. וה</w:t>
      </w:r>
      <w:r w:rsidRPr="00095256">
        <w:rPr>
          <w:rFonts w:ascii="Narkisim" w:hAnsi="Narkisim" w:cs="Narkisim"/>
          <w:b/>
          <w:bCs/>
          <w:rtl/>
        </w:rPr>
        <w:t>רמב"ן</w:t>
      </w:r>
      <w:r w:rsidRPr="00095256">
        <w:rPr>
          <w:rFonts w:ascii="Narkisim" w:hAnsi="Narkisim" w:cs="Narkisim"/>
          <w:rtl/>
        </w:rPr>
        <w:t xml:space="preserve"> דחה שאומן הטועה במלאכתו אין בו משום מזיק.</w:t>
      </w:r>
    </w:p>
    <w:p w14:paraId="39329D1F" w14:textId="77777777" w:rsidR="00E55FA8" w:rsidRPr="00095256" w:rsidRDefault="00000000" w:rsidP="00095256">
      <w:pPr>
        <w:pStyle w:val="a8"/>
        <w:bidi/>
        <w:rPr>
          <w:rFonts w:ascii="Narkisim" w:hAnsi="Narkisim"/>
        </w:rPr>
      </w:pPr>
      <w:r w:rsidRPr="00095256">
        <w:rPr>
          <w:rFonts w:ascii="Narkisim" w:hAnsi="Narkisim"/>
          <w:rtl/>
        </w:rPr>
        <w:t>ועד"ז ב</w:t>
      </w:r>
      <w:r w:rsidRPr="00095256">
        <w:rPr>
          <w:rFonts w:ascii="Narkisim" w:hAnsi="Narkisim"/>
          <w:b/>
          <w:bCs/>
          <w:rtl/>
        </w:rPr>
        <w:t>תוס' ר"פ</w:t>
      </w:r>
      <w:r w:rsidRPr="00095256">
        <w:rPr>
          <w:rFonts w:ascii="Narkisim" w:hAnsi="Narkisim"/>
          <w:rtl/>
        </w:rPr>
        <w:t xml:space="preserve"> (ב"ק כז., וע"ע בשיטמ"ק שם) כתב בשם </w:t>
      </w:r>
      <w:r w:rsidRPr="00095256">
        <w:rPr>
          <w:rFonts w:ascii="Narkisim" w:hAnsi="Narkisim"/>
          <w:b/>
          <w:bCs/>
          <w:rtl/>
        </w:rPr>
        <w:t>ריב"א</w:t>
      </w:r>
      <w:r w:rsidRPr="00095256">
        <w:rPr>
          <w:rFonts w:ascii="Narkisim" w:hAnsi="Narkisim"/>
          <w:rtl/>
        </w:rPr>
        <w:t xml:space="preserve"> כיון דהוא ש"ח מוטל עליו להתעסק בדבר, ומש"ה אינו חייב אלא בפשיעה. אבל אדם דעלמא לא הו"ל להתעסק בדבר כיון שאינו מוטל עליו ולכך חייב. וה</w:t>
      </w:r>
      <w:r w:rsidRPr="00095256">
        <w:rPr>
          <w:rFonts w:ascii="Narkisim" w:hAnsi="Narkisim"/>
          <w:b/>
          <w:bCs/>
          <w:rtl/>
        </w:rPr>
        <w:t>מחנ"א</w:t>
      </w:r>
      <w:r w:rsidRPr="00095256">
        <w:rPr>
          <w:rFonts w:ascii="Narkisim" w:hAnsi="Narkisim"/>
          <w:rtl/>
        </w:rPr>
        <w:t xml:space="preserve"> (נזק"מ ה) הביא דכן כוונת רש"י (ב"ק צט:).</w:t>
      </w:r>
    </w:p>
    <w:p w14:paraId="65C2790A" w14:textId="77777777" w:rsidR="00E55FA8" w:rsidRPr="00095256" w:rsidRDefault="00000000" w:rsidP="00095256">
      <w:pPr>
        <w:pStyle w:val="aa"/>
        <w:bidi/>
        <w:rPr>
          <w:rFonts w:ascii="Narkisim" w:hAnsi="Narkisim"/>
        </w:rPr>
      </w:pPr>
      <w:r w:rsidRPr="00095256">
        <w:rPr>
          <w:rFonts w:ascii="Narkisim" w:hAnsi="Narkisim"/>
          <w:u w:val="single"/>
          <w:rtl/>
        </w:rPr>
        <w:t>אר"א תברה מי ששנה זו לא שנה זו וכו'</w:t>
      </w:r>
      <w:r w:rsidRPr="00095256">
        <w:rPr>
          <w:rFonts w:ascii="Narkisim" w:hAnsi="Narkisim"/>
          <w:rtl/>
        </w:rPr>
        <w:t>. ותנא דברייתא סבר בדעת ר' מאיר דנתקל לאו פושע, אלא אנוס. דאף שומר שכר פטור. וכ"ד תנא דמתני'.</w:t>
      </w:r>
    </w:p>
    <w:p w14:paraId="70AA591C" w14:textId="77777777" w:rsidR="00E55FA8" w:rsidRPr="00095256" w:rsidRDefault="00000000" w:rsidP="00095256">
      <w:pPr>
        <w:pStyle w:val="aa"/>
        <w:bidi/>
        <w:rPr>
          <w:rFonts w:ascii="Narkisim" w:hAnsi="Narkisim"/>
        </w:rPr>
      </w:pPr>
      <w:r w:rsidRPr="00095256">
        <w:rPr>
          <w:rFonts w:ascii="Narkisim" w:hAnsi="Narkisim"/>
          <w:rtl/>
        </w:rPr>
        <w:t>פ</w:t>
      </w:r>
      <w:r w:rsidRPr="00095256">
        <w:rPr>
          <w:rFonts w:ascii="Narkisim" w:hAnsi="Narkisim"/>
          <w:b/>
          <w:bCs/>
          <w:rtl/>
        </w:rPr>
        <w:t>רש"י</w:t>
      </w:r>
      <w:r w:rsidRPr="00095256">
        <w:rPr>
          <w:rFonts w:ascii="Narkisim" w:hAnsi="Narkisim"/>
          <w:rtl/>
        </w:rPr>
        <w:t xml:space="preserve"> דר' אליעזר קיבל מרבותיו כר' מאיר [דנתקל לאו פושע]. ותמה דנתקל הוה כעין גניבה ואבידה, ושלא במקום מדרון ודאי פושע גמור הוא. [ודעת ר' אליעזר כר' יהודה דבמקום מדרון ש"ח פטור].</w:t>
      </w:r>
    </w:p>
    <w:p w14:paraId="52297744" w14:textId="77777777" w:rsidR="00E55FA8" w:rsidRPr="00095256" w:rsidRDefault="00000000" w:rsidP="00095256">
      <w:pPr>
        <w:pStyle w:val="3"/>
        <w:bidi/>
        <w:rPr>
          <w:rFonts w:ascii="Narkisim" w:hAnsi="Narkisim"/>
        </w:rPr>
      </w:pPr>
      <w:r w:rsidRPr="00095256">
        <w:rPr>
          <w:rFonts w:ascii="Narkisim" w:hAnsi="Narkisim"/>
          <w:rtl/>
        </w:rPr>
        <w:t>דף פג.</w:t>
      </w:r>
    </w:p>
    <w:p w14:paraId="1BD13B5B" w14:textId="77777777" w:rsidR="00E55FA8" w:rsidRPr="00095256" w:rsidRDefault="00000000" w:rsidP="00095256">
      <w:pPr>
        <w:bidi/>
        <w:rPr>
          <w:rFonts w:ascii="Narkisim" w:hAnsi="Narkisim" w:cs="Narkisim"/>
        </w:rPr>
      </w:pPr>
      <w:r w:rsidRPr="00095256">
        <w:rPr>
          <w:rFonts w:ascii="Narkisim" w:hAnsi="Narkisim" w:cs="Narkisim"/>
          <w:u w:val="single"/>
          <w:rtl/>
        </w:rPr>
        <w:t>דתניא איסי בן יהודה אומר וכו' הא יש רואה יביא ראיה ויפטר</w:t>
      </w:r>
      <w:r w:rsidRPr="00095256">
        <w:rPr>
          <w:rStyle w:val="ac"/>
          <w:rFonts w:ascii="Narkisim" w:hAnsi="Narkisim" w:cs="Narkisim"/>
          <w:rtl/>
        </w:rPr>
        <w:footnoteReference w:id="502"/>
      </w:r>
      <w:r w:rsidRPr="00095256">
        <w:rPr>
          <w:rFonts w:ascii="Narkisim" w:hAnsi="Narkisim" w:cs="Narkisim"/>
          <w:rtl/>
        </w:rPr>
        <w:t>. [ובגמ' (בסמוך) מבואר דקי"ל כוותיה</w:t>
      </w:r>
      <w:r w:rsidRPr="00095256">
        <w:rPr>
          <w:rStyle w:val="ac"/>
          <w:rFonts w:ascii="Narkisim" w:hAnsi="Narkisim" w:cs="Narkisim"/>
          <w:rtl/>
        </w:rPr>
        <w:footnoteReference w:id="503"/>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ולא יפטר ע"י שבועה במקום שעדים מצויין.</w:t>
      </w:r>
    </w:p>
    <w:p w14:paraId="44DEC8C2" w14:textId="77777777" w:rsidR="00E55FA8" w:rsidRPr="00095256" w:rsidRDefault="00000000" w:rsidP="00095256">
      <w:pPr>
        <w:pStyle w:val="a8"/>
        <w:bidi/>
        <w:rPr>
          <w:rFonts w:ascii="Narkisim" w:hAnsi="Narkisim"/>
        </w:rPr>
      </w:pPr>
      <w:r w:rsidRPr="00095256">
        <w:rPr>
          <w:rFonts w:ascii="Narkisim" w:hAnsi="Narkisim"/>
          <w:rtl/>
        </w:rPr>
        <w:t>וכן היא מסקנת ה</w:t>
      </w:r>
      <w:r w:rsidRPr="00095256">
        <w:rPr>
          <w:rFonts w:ascii="Narkisim" w:hAnsi="Narkisim"/>
          <w:b/>
          <w:bCs/>
          <w:rtl/>
        </w:rPr>
        <w:t>רי"ף</w:t>
      </w:r>
      <w:r w:rsidRPr="00095256">
        <w:rPr>
          <w:rFonts w:ascii="Narkisim" w:hAnsi="Narkisim"/>
          <w:rtl/>
        </w:rPr>
        <w:t xml:space="preserve">, והביא דכ"ד </w:t>
      </w:r>
      <w:r w:rsidRPr="00095256">
        <w:rPr>
          <w:rFonts w:ascii="Narkisim" w:hAnsi="Narkisim"/>
          <w:b/>
          <w:bCs/>
          <w:rtl/>
        </w:rPr>
        <w:t xml:space="preserve">ר"ח </w:t>
      </w:r>
      <w:r w:rsidRPr="00095256">
        <w:rPr>
          <w:rFonts w:ascii="Narkisim" w:hAnsi="Narkisim"/>
          <w:rtl/>
        </w:rPr>
        <w:t xml:space="preserve">[וכ"ד שאר ראשונים]. אבל הרי"ף הביא </w:t>
      </w:r>
      <w:r w:rsidRPr="00095256">
        <w:rPr>
          <w:rFonts w:ascii="Narkisim" w:hAnsi="Narkisim"/>
          <w:b/>
          <w:bCs/>
          <w:rtl/>
        </w:rPr>
        <w:t>י"מ</w:t>
      </w:r>
      <w:r w:rsidRPr="00095256">
        <w:rPr>
          <w:rFonts w:ascii="Narkisim" w:hAnsi="Narkisim"/>
          <w:rtl/>
        </w:rPr>
        <w:t xml:space="preserve"> דיביא ראיה ועי"ז אי"צ שבועה. ואי ליכא ראיה ישבע. [וצ"ב מה חידש איסי].</w:t>
      </w:r>
    </w:p>
    <w:p w14:paraId="31C884E2" w14:textId="77777777" w:rsidR="00E55FA8" w:rsidRPr="00095256" w:rsidRDefault="00000000" w:rsidP="00095256">
      <w:pPr>
        <w:bidi/>
        <w:rPr>
          <w:rFonts w:ascii="Narkisim" w:hAnsi="Narkisim" w:cs="Narkisim"/>
        </w:rPr>
      </w:pPr>
      <w:r w:rsidRPr="00095256">
        <w:rPr>
          <w:rFonts w:ascii="Narkisim" w:hAnsi="Narkisim" w:cs="Narkisim"/>
          <w:rtl/>
        </w:rPr>
        <w:t>בפשוטו ילפינן כן מקרא דחיוב שבועה, דגלי קרא דאין לנו להשביעו במקום שאפשר לברר. אבל כמה ראשונים וה</w:t>
      </w:r>
      <w:r w:rsidRPr="00095256">
        <w:rPr>
          <w:rFonts w:ascii="Narkisim" w:hAnsi="Narkisim" w:cs="Narkisim"/>
          <w:b/>
          <w:bCs/>
          <w:rtl/>
        </w:rPr>
        <w:t>פוסקים</w:t>
      </w:r>
      <w:r w:rsidRPr="00095256">
        <w:rPr>
          <w:rFonts w:ascii="Narkisim" w:hAnsi="Narkisim" w:cs="Narkisim"/>
          <w:rtl/>
        </w:rPr>
        <w:t xml:space="preserve"> (ע"ע בסמוך) משמע דאף בכל הטענות בממון אמרי' דצריך להביא ראיה. ואף היכא דליכא חיוב שבועה.</w:t>
      </w:r>
    </w:p>
    <w:p w14:paraId="749E93BC"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רא"ש</w:t>
      </w:r>
      <w:r w:rsidRPr="00095256">
        <w:rPr>
          <w:rFonts w:ascii="Narkisim" w:hAnsi="Narkisim" w:cs="Narkisim"/>
          <w:rtl/>
        </w:rPr>
        <w:t xml:space="preserve"> (בשיטמ"ק ב"ק יא.) הביא דמשמע דצריך ב' עדים. והק' נימא דסגי בעד א', דעד המסייע פוטר משבועה (ע"ע רא"ש לעיל ב: א ג). ותי' דכיון דדרשינן קרא לכדאיסי דבמקום שיש רואה צריך להביא עדים ולא מיפטר בשבועה, אם כן עד א' אינו פוטרו.</w:t>
      </w:r>
    </w:p>
    <w:p w14:paraId="02969800" w14:textId="77777777" w:rsidR="00E55FA8" w:rsidRPr="00095256" w:rsidRDefault="00000000" w:rsidP="00095256">
      <w:pPr>
        <w:bidi/>
        <w:rPr>
          <w:rFonts w:ascii="Narkisim" w:hAnsi="Narkisim" w:cs="Narkisim"/>
        </w:rPr>
      </w:pPr>
      <w:r w:rsidRPr="00095256">
        <w:rPr>
          <w:rFonts w:ascii="Narkisim" w:hAnsi="Narkisim" w:cs="Narkisim"/>
          <w:u w:val="single"/>
          <w:rtl/>
        </w:rPr>
        <w:t>שם. הא יש רואה</w:t>
      </w:r>
      <w:r w:rsidRPr="00095256">
        <w:rPr>
          <w:rFonts w:ascii="Narkisim" w:hAnsi="Narkisim" w:cs="Narkisim"/>
          <w:rtl/>
        </w:rPr>
        <w:t>. ה</w:t>
      </w:r>
      <w:r w:rsidRPr="00095256">
        <w:rPr>
          <w:rFonts w:ascii="Narkisim" w:hAnsi="Narkisim" w:cs="Narkisim"/>
          <w:b/>
          <w:bCs/>
          <w:rtl/>
        </w:rPr>
        <w:t>מהרי"ט</w:t>
      </w:r>
      <w:r w:rsidRPr="00095256">
        <w:rPr>
          <w:rFonts w:ascii="Narkisim" w:hAnsi="Narkisim" w:cs="Narkisim"/>
          <w:rtl/>
        </w:rPr>
        <w:t xml:space="preserve"> (חו"מ פח) כת' דה"מ כשידעינן שיש רואה, אבל במקום שלא ידוע שהיו עדים נאמן לומר שנאנס, במיגו דהיה אומר שלא היה רואה.</w:t>
      </w:r>
    </w:p>
    <w:p w14:paraId="6651DF7C"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(רצד ב) הק' דיהא נאמן אף במיגו דלהד"ם</w:t>
      </w:r>
      <w:r w:rsidRPr="00095256">
        <w:rPr>
          <w:rStyle w:val="ac"/>
          <w:rFonts w:ascii="Narkisim" w:hAnsi="Narkisim"/>
          <w:rtl/>
        </w:rPr>
        <w:footnoteReference w:id="504"/>
      </w:r>
      <w:r w:rsidRPr="00095256">
        <w:rPr>
          <w:rFonts w:ascii="Narkisim" w:hAnsi="Narkisim"/>
          <w:rtl/>
        </w:rPr>
        <w:t xml:space="preserve"> או במיגו דהחזרתי</w:t>
      </w:r>
      <w:r w:rsidRPr="00095256">
        <w:rPr>
          <w:rStyle w:val="ac"/>
          <w:rFonts w:ascii="Narkisim" w:hAnsi="Narkisim"/>
          <w:rtl/>
        </w:rPr>
        <w:footnoteReference w:id="505"/>
      </w:r>
      <w:r w:rsidRPr="00095256">
        <w:rPr>
          <w:rFonts w:ascii="Narkisim" w:hAnsi="Narkisim"/>
          <w:rtl/>
        </w:rPr>
        <w:t>. וע"כ דבמקום שיש רואה צריך להביא עדים דוקא, ולא מהני לו מיגו.</w:t>
      </w:r>
    </w:p>
    <w:p w14:paraId="6DF78DA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הביא דכ"ד ה</w:t>
      </w:r>
      <w:r w:rsidRPr="00095256">
        <w:rPr>
          <w:rFonts w:ascii="Narkisim" w:hAnsi="Narkisim"/>
          <w:b/>
          <w:bCs/>
          <w:rtl/>
        </w:rPr>
        <w:t>בעה"מ</w:t>
      </w:r>
      <w:r w:rsidRPr="00095256">
        <w:rPr>
          <w:rFonts w:ascii="Narkisim" w:hAnsi="Narkisim"/>
          <w:rtl/>
        </w:rPr>
        <w:t xml:space="preserve"> (ב"ב לג., יז. בדה"ר) דאף כשיש לו מיגו אינו נאמן לטעון שהמוכר דר בו חד יומא, כיון דהדבר קל להביא עדים לא מהימן במיגו</w:t>
      </w:r>
      <w:r w:rsidRPr="00095256">
        <w:rPr>
          <w:rStyle w:val="ac"/>
          <w:rFonts w:ascii="Narkisim" w:hAnsi="Narkisim"/>
          <w:rtl/>
        </w:rPr>
        <w:footnoteReference w:id="506"/>
      </w:r>
      <w:r w:rsidRPr="00095256">
        <w:rPr>
          <w:rFonts w:ascii="Narkisim" w:hAnsi="Narkisim"/>
          <w:rtl/>
        </w:rPr>
        <w:t>. [וה</w:t>
      </w:r>
      <w:r w:rsidRPr="00095256">
        <w:rPr>
          <w:rFonts w:ascii="Narkisim" w:hAnsi="Narkisim"/>
          <w:b/>
          <w:bCs/>
          <w:rtl/>
        </w:rPr>
        <w:t>ריטב"א</w:t>
      </w:r>
      <w:r w:rsidRPr="00095256">
        <w:rPr>
          <w:rFonts w:ascii="Narkisim" w:hAnsi="Narkisim"/>
          <w:rtl/>
        </w:rPr>
        <w:t xml:space="preserve"> (ב"ב מא:) כת' דדמיא למאי דאמרינן בעלמא (כאן) יש רואה, יביא ראייה ויפטר</w:t>
      </w:r>
      <w:r w:rsidRPr="00095256">
        <w:rPr>
          <w:rStyle w:val="ac"/>
          <w:rFonts w:ascii="Narkisim" w:hAnsi="Narkisim"/>
          <w:rtl/>
        </w:rPr>
        <w:footnoteReference w:id="507"/>
      </w:r>
      <w:r w:rsidRPr="00095256">
        <w:rPr>
          <w:rFonts w:ascii="Narkisim" w:hAnsi="Narkisim"/>
          <w:rtl/>
        </w:rPr>
        <w:t>].</w:t>
      </w:r>
    </w:p>
    <w:p w14:paraId="4D036A29"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מלחמות</w:t>
      </w:r>
      <w:r w:rsidRPr="00095256">
        <w:rPr>
          <w:rFonts w:ascii="Narkisim" w:hAnsi="Narkisim"/>
          <w:rtl/>
        </w:rPr>
        <w:t xml:space="preserve"> (שם) חלק והביא סוגיות דמהני מיגו אף בדבר הקל להביא עליו עדים</w:t>
      </w:r>
      <w:r w:rsidRPr="00095256">
        <w:rPr>
          <w:rStyle w:val="ac"/>
          <w:rFonts w:ascii="Narkisim" w:hAnsi="Narkisim"/>
          <w:rtl/>
        </w:rPr>
        <w:footnoteReference w:id="508"/>
      </w:r>
      <w:r w:rsidRPr="00095256">
        <w:rPr>
          <w:rFonts w:ascii="Narkisim" w:hAnsi="Narkisim"/>
          <w:rtl/>
        </w:rPr>
        <w:t xml:space="preserve">. והקצות הביא דמדברי </w:t>
      </w:r>
      <w:r w:rsidRPr="00095256">
        <w:rPr>
          <w:rFonts w:ascii="Narkisim" w:hAnsi="Narkisim"/>
          <w:rtl/>
        </w:rPr>
        <w:lastRenderedPageBreak/>
        <w:t>המלחמות מבואר כמהרי"ט. והדרא קושיא דיש לו מיגו דהחזרתי. וצ"ע.</w:t>
      </w:r>
    </w:p>
    <w:p w14:paraId="170C7CD7" w14:textId="77777777" w:rsidR="00E55FA8" w:rsidRPr="00095256" w:rsidRDefault="00000000" w:rsidP="00095256">
      <w:pPr>
        <w:pStyle w:val="aa"/>
        <w:bidi/>
        <w:rPr>
          <w:rFonts w:ascii="Narkisim" w:hAnsi="Narkisim"/>
        </w:rPr>
      </w:pPr>
      <w:r w:rsidRPr="00095256">
        <w:rPr>
          <w:rFonts w:ascii="Narkisim" w:hAnsi="Narkisim"/>
          <w:rtl/>
        </w:rPr>
        <w:t>וכן ה</w:t>
      </w:r>
      <w:r w:rsidRPr="00095256">
        <w:rPr>
          <w:rFonts w:ascii="Narkisim" w:hAnsi="Narkisim"/>
          <w:b/>
          <w:bCs/>
          <w:rtl/>
        </w:rPr>
        <w:t>נתיבות</w:t>
      </w:r>
      <w:r w:rsidRPr="00095256">
        <w:rPr>
          <w:rFonts w:ascii="Narkisim" w:hAnsi="Narkisim"/>
          <w:rtl/>
        </w:rPr>
        <w:t xml:space="preserve"> (קפז א) כת' דאף היכא שלא ידוע שהיה במקום עדים, כיון שהנפקד בעצמו מודה אפ"ה חייב להביא עדים. ואף שיש לו מיגו דאי בעי היה אומר שהיה במקום שאין רואין, משום דהוי כמיגו במקום [שצריך] עדים. [ודלא כמהרי"ט].</w:t>
      </w:r>
    </w:p>
    <w:p w14:paraId="551E04B1" w14:textId="77777777" w:rsidR="00E55FA8" w:rsidRPr="00095256" w:rsidRDefault="00000000" w:rsidP="00095256">
      <w:pPr>
        <w:pStyle w:val="aa"/>
        <w:bidi/>
        <w:rPr>
          <w:rFonts w:ascii="Narkisim" w:hAnsi="Narkisim"/>
        </w:rPr>
      </w:pPr>
      <w:r w:rsidRPr="00095256">
        <w:rPr>
          <w:rFonts w:ascii="Narkisim" w:hAnsi="Narkisim"/>
          <w:u w:val="single"/>
          <w:rtl/>
        </w:rPr>
        <w:t>שם</w:t>
      </w:r>
      <w:r w:rsidRPr="00095256">
        <w:rPr>
          <w:rFonts w:ascii="Narkisim" w:hAnsi="Narkisim"/>
          <w:rtl/>
        </w:rPr>
        <w:t xml:space="preserve">. </w:t>
      </w:r>
      <w:r w:rsidRPr="00095256">
        <w:rPr>
          <w:rFonts w:ascii="Narkisim" w:hAnsi="Narkisim"/>
          <w:b/>
          <w:bCs/>
          <w:rtl/>
        </w:rPr>
        <w:t>תוס'</w:t>
      </w:r>
      <w:r w:rsidRPr="00095256">
        <w:rPr>
          <w:rFonts w:ascii="Narkisim" w:hAnsi="Narkisim"/>
          <w:rtl/>
        </w:rPr>
        <w:t xml:space="preserve"> (לעיל ו. ד"ה שבועה) הק' דאף דיש ראיה שהיה אונס, הא שמא שלח בה יד. ותי' דפטור משבועה שנאנסה, וישבע שלא שלח בה יד. א"נ חיוב שבועה הוא שלא פשעתי בה, וע"י גלגול נשבע שלא שלח בה יד. והיכא דיש עדים שנאנסה ליכא גלגול. [ע"ע מש"כ לעיל שם ולו:].</w:t>
      </w:r>
    </w:p>
    <w:p w14:paraId="7BA6EA2A" w14:textId="77777777" w:rsidR="00E55FA8" w:rsidRPr="00095256" w:rsidRDefault="00000000" w:rsidP="00095256">
      <w:pPr>
        <w:bidi/>
        <w:rPr>
          <w:rFonts w:ascii="Narkisim" w:hAnsi="Narkisim" w:cs="Narkisim"/>
        </w:rPr>
      </w:pPr>
      <w:r w:rsidRPr="00095256">
        <w:rPr>
          <w:rFonts w:ascii="Narkisim" w:hAnsi="Narkisim" w:cs="Narkisim"/>
          <w:u w:val="single"/>
          <w:rtl/>
        </w:rPr>
        <w:t>ואתא ר"א למימר אין גמ' כר"מ, ומיהו תמיה אני וכו' אלא ש"ש אמאי משתבע כי לא פשע נמי בעי שלומי וכו'</w:t>
      </w:r>
      <w:r w:rsidRPr="00095256">
        <w:rPr>
          <w:rFonts w:ascii="Narkisim" w:hAnsi="Narkisim" w:cs="Narkisim"/>
          <w:rtl/>
        </w:rPr>
        <w:t>. דר' אליעזר ס"ל דנתקל במקום מדרון הוה כגניבה ואבידה. ולא ס"ל תקנת חכמים זו.</w:t>
      </w:r>
    </w:p>
    <w:p w14:paraId="4D7254BA"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רי"ף</w:t>
      </w:r>
      <w:r w:rsidRPr="00095256">
        <w:rPr>
          <w:rFonts w:ascii="Narkisim" w:hAnsi="Narkisim" w:cs="Narkisim"/>
          <w:rtl/>
        </w:rPr>
        <w:t xml:space="preserve"> כת' דקי"ל כרבנן דנתקל לאו פושע, ומשביעינן ליה שבועה שלא בפשיעה נשברה בין ש"ח בין ש"ש. דקי"ל כסתם משנה, וליתא לדר' יהודה דאמר נושא שכר משלם. ועוד תקנת חכמים היא שאם אתה אומר כן אין לך אדם שמעביר חבית ממקום למקום [והרא"ש הוסיף בשכר]. וה</w:t>
      </w:r>
      <w:r w:rsidRPr="00095256">
        <w:rPr>
          <w:rFonts w:ascii="Narkisim" w:hAnsi="Narkisim" w:cs="Narkisim"/>
          <w:b/>
          <w:bCs/>
          <w:rtl/>
        </w:rPr>
        <w:t xml:space="preserve">רא"ש </w:t>
      </w:r>
      <w:r w:rsidRPr="00095256">
        <w:rPr>
          <w:rFonts w:ascii="Narkisim" w:hAnsi="Narkisim" w:cs="Narkisim"/>
          <w:rtl/>
        </w:rPr>
        <w:t>ביאר [ה'ועוד'] דמדינא ש"ח פטור וש"ש חייב [דנתקל כעין גניבה ואבידה וכר' יהודה], ותקנו לפטור ש"ש.</w:t>
      </w:r>
    </w:p>
    <w:p w14:paraId="36294CFF" w14:textId="77777777" w:rsidR="00E55FA8" w:rsidRPr="00095256" w:rsidRDefault="00000000" w:rsidP="00095256">
      <w:pPr>
        <w:bidi/>
        <w:rPr>
          <w:rFonts w:ascii="Narkisim" w:hAnsi="Narkisim" w:cs="Narkisim"/>
        </w:rPr>
      </w:pPr>
      <w:r w:rsidRPr="00095256">
        <w:rPr>
          <w:rFonts w:ascii="Narkisim" w:hAnsi="Narkisim" w:cs="Narkisim"/>
          <w:rtl/>
        </w:rPr>
        <w:t>וה</w:t>
      </w:r>
      <w:r w:rsidRPr="00095256">
        <w:rPr>
          <w:rFonts w:ascii="Narkisim" w:hAnsi="Narkisim" w:cs="Narkisim"/>
          <w:b/>
          <w:bCs/>
          <w:rtl/>
        </w:rPr>
        <w:t>רמב"ן</w:t>
      </w:r>
      <w:r w:rsidRPr="00095256">
        <w:rPr>
          <w:rFonts w:ascii="Narkisim" w:hAnsi="Narkisim" w:cs="Narkisim"/>
          <w:rtl/>
        </w:rPr>
        <w:t xml:space="preserve"> כת' דלכאורה סתם משנה כר' מאיר דנתקל פושע, ופטור משום תקנה</w:t>
      </w:r>
      <w:r w:rsidRPr="00095256">
        <w:rPr>
          <w:rStyle w:val="ac"/>
          <w:rFonts w:ascii="Narkisim" w:hAnsi="Narkisim" w:cs="Narkisim"/>
          <w:rtl/>
        </w:rPr>
        <w:footnoteReference w:id="509"/>
      </w:r>
      <w:r w:rsidRPr="00095256">
        <w:rPr>
          <w:rFonts w:ascii="Narkisim" w:hAnsi="Narkisim" w:cs="Narkisim"/>
          <w:rtl/>
        </w:rPr>
        <w:t>. אבל הביא דה</w:t>
      </w:r>
      <w:r w:rsidRPr="00095256">
        <w:rPr>
          <w:rFonts w:ascii="Narkisim" w:hAnsi="Narkisim" w:cs="Narkisim"/>
          <w:b/>
          <w:bCs/>
          <w:rtl/>
        </w:rPr>
        <w:t>רי"ף</w:t>
      </w:r>
      <w:r w:rsidRPr="00095256">
        <w:rPr>
          <w:rFonts w:ascii="Narkisim" w:hAnsi="Narkisim" w:cs="Narkisim"/>
          <w:rtl/>
        </w:rPr>
        <w:t xml:space="preserve"> כת' דלא קי"ל כר' מאיר, ואפ"ה קי"ל כמשנה. דאף רבנן [במשנה] ס"ל דתקנו חכמים לפטור ש"ש [וכמ"ש רש"י במשנה], דיש בזה הנאה פורתא וטירחא יתירא ואינו רוצה להפסיד הרבה.</w:t>
      </w:r>
    </w:p>
    <w:p w14:paraId="697B9BEA" w14:textId="77777777" w:rsidR="00E55FA8" w:rsidRPr="00095256" w:rsidRDefault="00000000" w:rsidP="00095256">
      <w:pPr>
        <w:pStyle w:val="a7"/>
        <w:bidi/>
        <w:rPr>
          <w:rFonts w:ascii="Narkisim" w:hAnsi="Narkisim"/>
        </w:rPr>
      </w:pPr>
      <w:r w:rsidRPr="00095256">
        <w:rPr>
          <w:rFonts w:ascii="Narkisim" w:hAnsi="Narkisim"/>
          <w:rtl/>
        </w:rPr>
        <w:t>וכת' עפ"ז דתקנו דוקא בנתקל דלרבנן הוה כעין גניבה ואבידה, אבל היכא דפשע לא תקנו</w:t>
      </w:r>
      <w:r w:rsidRPr="00095256">
        <w:rPr>
          <w:rStyle w:val="ac"/>
          <w:rFonts w:ascii="Narkisim" w:hAnsi="Narkisim"/>
          <w:rtl/>
        </w:rPr>
        <w:footnoteReference w:id="510"/>
      </w:r>
      <w:r w:rsidRPr="00095256">
        <w:rPr>
          <w:rFonts w:ascii="Narkisim" w:hAnsi="Narkisim"/>
          <w:rtl/>
        </w:rPr>
        <w:t>. והיה לו ליזהר מפשיעה כגון זה</w:t>
      </w:r>
      <w:r w:rsidRPr="00095256">
        <w:rPr>
          <w:rStyle w:val="ac"/>
          <w:rFonts w:ascii="Narkisim" w:hAnsi="Narkisim"/>
          <w:rtl/>
        </w:rPr>
        <w:footnoteReference w:id="511"/>
      </w:r>
      <w:r w:rsidRPr="00095256">
        <w:rPr>
          <w:rFonts w:ascii="Narkisim" w:hAnsi="Narkisim"/>
          <w:rtl/>
        </w:rPr>
        <w:t>. [וכ"כ המלחמות ב"ק לא. טו. בדה"ר].</w:t>
      </w:r>
    </w:p>
    <w:p w14:paraId="46195293" w14:textId="77777777" w:rsidR="00E55FA8" w:rsidRPr="00095256" w:rsidRDefault="00000000" w:rsidP="00095256">
      <w:pPr>
        <w:bidi/>
        <w:rPr>
          <w:rFonts w:ascii="Narkisim" w:hAnsi="Narkisim" w:cs="Narkisim"/>
        </w:rPr>
      </w:pPr>
      <w:r w:rsidRPr="00095256">
        <w:rPr>
          <w:rFonts w:ascii="Narkisim" w:hAnsi="Narkisim" w:cs="Narkisim"/>
          <w:u w:val="single"/>
          <w:rtl/>
        </w:rPr>
        <w:t>שלא במקום מדרון מי מצי משתבע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(פב:) דודאי פושע הוא.</w:t>
      </w:r>
    </w:p>
    <w:p w14:paraId="5481A0D3" w14:textId="77777777" w:rsidR="00E55FA8" w:rsidRPr="00095256" w:rsidRDefault="00000000" w:rsidP="00095256">
      <w:pPr>
        <w:pStyle w:val="a7"/>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 דלא קי"ל כר"א דמחלק בין מקום מדרון לשלא במקום מדרון, אלא אף בזה נתקל לאו פושע. דלא שמעינן להו לרבנן דהכא ודהתם דמיפלגי בהכי. וכן ה</w:t>
      </w:r>
      <w:r w:rsidRPr="00095256">
        <w:rPr>
          <w:rFonts w:ascii="Narkisim" w:hAnsi="Narkisim"/>
          <w:b/>
          <w:bCs/>
          <w:rtl/>
        </w:rPr>
        <w:t>תוי"ט</w:t>
      </w:r>
      <w:r w:rsidRPr="00095256">
        <w:rPr>
          <w:rFonts w:ascii="Narkisim" w:hAnsi="Narkisim"/>
          <w:rtl/>
        </w:rPr>
        <w:t xml:space="preserve"> וה</w:t>
      </w:r>
      <w:r w:rsidRPr="00095256">
        <w:rPr>
          <w:rFonts w:ascii="Narkisim" w:hAnsi="Narkisim"/>
          <w:b/>
          <w:bCs/>
          <w:rtl/>
        </w:rPr>
        <w:t>סמ"ע</w:t>
      </w:r>
      <w:r w:rsidRPr="00095256">
        <w:rPr>
          <w:rFonts w:ascii="Narkisim" w:hAnsi="Narkisim"/>
          <w:rtl/>
        </w:rPr>
        <w:t xml:space="preserve"> (דש א) דייקו מדברי הרי"ף והרא"ש.</w:t>
      </w:r>
    </w:p>
    <w:p w14:paraId="0C03AD2D"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טור</w:t>
      </w:r>
      <w:r w:rsidRPr="00095256">
        <w:rPr>
          <w:rFonts w:ascii="Narkisim" w:hAnsi="Narkisim"/>
          <w:rtl/>
        </w:rPr>
        <w:t xml:space="preserve"> (דש) פסק דנתקל בדרך ישרה הוה פשיעה</w:t>
      </w:r>
      <w:r w:rsidRPr="00095256">
        <w:rPr>
          <w:rStyle w:val="ac"/>
          <w:rFonts w:ascii="Narkisim" w:hAnsi="Narkisim"/>
          <w:rtl/>
        </w:rPr>
        <w:footnoteReference w:id="512"/>
      </w:r>
      <w:r w:rsidRPr="00095256">
        <w:rPr>
          <w:rFonts w:ascii="Narkisim" w:hAnsi="Narkisim"/>
          <w:rtl/>
        </w:rPr>
        <w:t>, ואפי' ש"ח חייב. ודוקא במקום מדרון דומה לגניבה ואבידה. וחכמים תקנו דש"ש ישבע שלא פשע. [וכ"ד הראב"ד בשיטמ"ק</w:t>
      </w:r>
      <w:r w:rsidRPr="00095256">
        <w:rPr>
          <w:rStyle w:val="ac"/>
          <w:rFonts w:ascii="Narkisim" w:hAnsi="Narkisim"/>
          <w:rtl/>
        </w:rPr>
        <w:footnoteReference w:id="513"/>
      </w:r>
      <w:r w:rsidRPr="00095256">
        <w:rPr>
          <w:rFonts w:ascii="Narkisim" w:hAnsi="Narkisim"/>
          <w:rtl/>
        </w:rPr>
        <w:t>].</w:t>
      </w:r>
    </w:p>
    <w:p w14:paraId="041747C1" w14:textId="77777777" w:rsidR="00E55FA8" w:rsidRPr="00095256" w:rsidRDefault="00000000" w:rsidP="00095256">
      <w:pPr>
        <w:pStyle w:val="aa"/>
        <w:bidi/>
        <w:rPr>
          <w:rFonts w:ascii="Narkisim" w:hAnsi="Narkisim"/>
        </w:rPr>
      </w:pPr>
      <w:r w:rsidRPr="00095256">
        <w:rPr>
          <w:rFonts w:ascii="Narkisim" w:hAnsi="Narkisim"/>
          <w:rtl/>
        </w:rPr>
        <w:t>אמנם גבי נשברה כדו (סי' תיב) הטור לא חילק בין מקום מדרון</w:t>
      </w:r>
      <w:r w:rsidRPr="00095256">
        <w:rPr>
          <w:rStyle w:val="ac"/>
          <w:rFonts w:ascii="Narkisim" w:hAnsi="Narkisim"/>
          <w:rtl/>
        </w:rPr>
        <w:footnoteReference w:id="514"/>
      </w:r>
      <w:r w:rsidRPr="00095256">
        <w:rPr>
          <w:rFonts w:ascii="Narkisim" w:hAnsi="Narkisim"/>
          <w:rtl/>
        </w:rPr>
        <w:t xml:space="preserve"> [וה</w:t>
      </w:r>
      <w:r w:rsidRPr="00095256">
        <w:rPr>
          <w:rFonts w:ascii="Narkisim" w:hAnsi="Narkisim"/>
          <w:b/>
          <w:bCs/>
          <w:rtl/>
        </w:rPr>
        <w:t>סמ"ע</w:t>
      </w:r>
      <w:r w:rsidRPr="00095256">
        <w:rPr>
          <w:rFonts w:ascii="Narkisim" w:hAnsi="Narkisim"/>
          <w:rtl/>
        </w:rPr>
        <w:t xml:space="preserve"> (שם ו) עמד בזה]. וה</w:t>
      </w:r>
      <w:r w:rsidRPr="00095256">
        <w:rPr>
          <w:rFonts w:ascii="Narkisim" w:hAnsi="Narkisim"/>
          <w:b/>
          <w:bCs/>
          <w:rtl/>
        </w:rPr>
        <w:t>גר"ח</w:t>
      </w:r>
      <w:r w:rsidRPr="00095256">
        <w:rPr>
          <w:rFonts w:ascii="Narkisim" w:hAnsi="Narkisim"/>
          <w:rtl/>
        </w:rPr>
        <w:t xml:space="preserve"> (שכירות ג) כת' [בדעת הטור] דנתקל בדרך ישרה לא הוה פשיעה, ומש"ה אין בזה חיוב מדין בור. ואפ"ה בסוגיין חייב מדין אדם המזיק, דאדם מועד לעולם</w:t>
      </w:r>
      <w:r w:rsidRPr="00095256">
        <w:rPr>
          <w:rStyle w:val="ac"/>
          <w:rFonts w:ascii="Narkisim" w:hAnsi="Narkisim"/>
          <w:rtl/>
        </w:rPr>
        <w:footnoteReference w:id="515"/>
      </w:r>
      <w:r w:rsidRPr="00095256">
        <w:rPr>
          <w:rFonts w:ascii="Narkisim" w:hAnsi="Narkisim"/>
          <w:rtl/>
        </w:rPr>
        <w:t>.</w:t>
      </w:r>
    </w:p>
    <w:p w14:paraId="0C2877A1" w14:textId="77777777" w:rsidR="00E55FA8" w:rsidRPr="00095256" w:rsidRDefault="00000000" w:rsidP="00095256">
      <w:pPr>
        <w:pStyle w:val="aa"/>
        <w:bidi/>
        <w:rPr>
          <w:rFonts w:ascii="Narkisim" w:hAnsi="Narkisim"/>
        </w:rPr>
      </w:pPr>
      <w:r w:rsidRPr="00095256">
        <w:rPr>
          <w:rFonts w:ascii="Narkisim" w:hAnsi="Narkisim"/>
          <w:rtl/>
        </w:rPr>
        <w:lastRenderedPageBreak/>
        <w:t>וה</w:t>
      </w:r>
      <w:r w:rsidRPr="00095256">
        <w:rPr>
          <w:rFonts w:ascii="Narkisim" w:hAnsi="Narkisim"/>
          <w:b/>
          <w:bCs/>
          <w:rtl/>
        </w:rPr>
        <w:t>סמ"ע</w:t>
      </w:r>
      <w:r w:rsidRPr="00095256">
        <w:rPr>
          <w:rFonts w:ascii="Narkisim" w:hAnsi="Narkisim"/>
          <w:rtl/>
        </w:rPr>
        <w:t xml:space="preserve"> (דש ג) כת' שבכלל התקנה אף שנוטל שכרו. והביא דלשון הרמב"ם והשו"ע שהחשיבו כמו אונס. וה</w:t>
      </w:r>
      <w:r w:rsidRPr="00095256">
        <w:rPr>
          <w:rFonts w:ascii="Narkisim" w:hAnsi="Narkisim"/>
          <w:b/>
          <w:bCs/>
          <w:rtl/>
        </w:rPr>
        <w:t>ט"ז</w:t>
      </w:r>
      <w:r w:rsidRPr="00095256">
        <w:rPr>
          <w:rFonts w:ascii="Narkisim" w:hAnsi="Narkisim"/>
          <w:rtl/>
        </w:rPr>
        <w:t xml:space="preserve"> שם חולק דלא מצאנו כן, דכיון שלא יהא להם הפסד מכיסם לא יחששו לזה. ועוד אם יתקנו שיקבל שכרו הפועל לא יזהר כלל. ותיקנת את הפועלים ולא תיקנת את הבעלים.</w:t>
      </w:r>
    </w:p>
    <w:p w14:paraId="07821E07" w14:textId="77777777" w:rsidR="00E55FA8" w:rsidRPr="00095256" w:rsidRDefault="00000000" w:rsidP="00095256">
      <w:pPr>
        <w:bidi/>
        <w:rPr>
          <w:rFonts w:ascii="Narkisim" w:hAnsi="Narkisim" w:cs="Narkisim"/>
        </w:rPr>
      </w:pPr>
      <w:r w:rsidRPr="00095256">
        <w:rPr>
          <w:rFonts w:ascii="Narkisim" w:hAnsi="Narkisim" w:cs="Narkisim"/>
          <w:u w:val="single"/>
          <w:rtl/>
        </w:rPr>
        <w:t>א"ל ד' מאה דני חמרא תקיפי קלא אית ליה למילתא</w:t>
      </w:r>
      <w:r w:rsidRPr="00095256">
        <w:rPr>
          <w:rStyle w:val="ac"/>
          <w:rFonts w:ascii="Narkisim" w:hAnsi="Narkisim" w:cs="Narkisim"/>
          <w:u w:val="single"/>
          <w:rtl/>
        </w:rPr>
        <w:footnoteReference w:id="516"/>
      </w:r>
      <w:r w:rsidRPr="00095256">
        <w:rPr>
          <w:rFonts w:ascii="Narkisim" w:hAnsi="Narkisim" w:cs="Narkisim"/>
          <w:u w:val="single"/>
          <w:rtl/>
        </w:rPr>
        <w:t xml:space="preserve"> וכו' כמאן כאיסי וכו'</w:t>
      </w:r>
      <w:r w:rsidRPr="00095256">
        <w:rPr>
          <w:rFonts w:ascii="Narkisim" w:hAnsi="Narkisim" w:cs="Narkisim"/>
          <w:rtl/>
        </w:rPr>
        <w:t>. ב</w:t>
      </w:r>
      <w:r w:rsidRPr="00095256">
        <w:rPr>
          <w:rFonts w:ascii="Narkisim" w:hAnsi="Narkisim" w:cs="Narkisim"/>
          <w:b/>
          <w:bCs/>
          <w:rtl/>
        </w:rPr>
        <w:t>חי' הר"ן</w:t>
      </w:r>
      <w:r w:rsidRPr="00095256">
        <w:rPr>
          <w:rFonts w:ascii="Narkisim" w:hAnsi="Narkisim" w:cs="Narkisim"/>
          <w:rtl/>
        </w:rPr>
        <w:t xml:space="preserve"> (בשיטמ"ק) כת' מהא שמעינן דלאו בדוקא בשבועת השומרים אמרה, אלא אפי' בעלמא כי הכא</w:t>
      </w:r>
      <w:r w:rsidRPr="00095256">
        <w:rPr>
          <w:rStyle w:val="ac"/>
          <w:rFonts w:ascii="Narkisim" w:hAnsi="Narkisim" w:cs="Narkisim"/>
          <w:rtl/>
        </w:rPr>
        <w:footnoteReference w:id="517"/>
      </w:r>
      <w:r w:rsidRPr="00095256">
        <w:rPr>
          <w:rFonts w:ascii="Narkisim" w:hAnsi="Narkisim" w:cs="Narkisim"/>
          <w:rtl/>
        </w:rPr>
        <w:t>, דבאתרא דשכיחי ביה סהדי הוא לא מיפטר בשבועה אלא בעדים</w:t>
      </w:r>
      <w:r w:rsidRPr="00095256">
        <w:rPr>
          <w:rStyle w:val="ac"/>
          <w:rFonts w:ascii="Narkisim" w:hAnsi="Narkisim" w:cs="Narkisim"/>
          <w:rtl/>
        </w:rPr>
        <w:footnoteReference w:id="518"/>
      </w:r>
      <w:r w:rsidRPr="00095256">
        <w:rPr>
          <w:rFonts w:ascii="Narkisim" w:hAnsi="Narkisim" w:cs="Narkisim"/>
          <w:rtl/>
        </w:rPr>
        <w:t>.</w:t>
      </w:r>
    </w:p>
    <w:p w14:paraId="25C6B169" w14:textId="77777777" w:rsidR="00E55FA8" w:rsidRPr="00095256" w:rsidRDefault="00000000" w:rsidP="00095256">
      <w:pPr>
        <w:pStyle w:val="a7"/>
        <w:bidi/>
        <w:rPr>
          <w:rFonts w:ascii="Narkisim" w:hAnsi="Narkisim"/>
        </w:rPr>
      </w:pPr>
      <w:r w:rsidRPr="00095256">
        <w:rPr>
          <w:rFonts w:ascii="Narkisim" w:hAnsi="Narkisim"/>
          <w:rtl/>
        </w:rPr>
        <w:t>אבל ה</w:t>
      </w:r>
      <w:r w:rsidRPr="00095256">
        <w:rPr>
          <w:rFonts w:ascii="Narkisim" w:hAnsi="Narkisim"/>
          <w:b/>
          <w:bCs/>
          <w:rtl/>
        </w:rPr>
        <w:t>טור</w:t>
      </w:r>
      <w:r w:rsidRPr="00095256">
        <w:rPr>
          <w:rFonts w:ascii="Narkisim" w:hAnsi="Narkisim"/>
          <w:rtl/>
        </w:rPr>
        <w:t xml:space="preserve"> (קפז ב, וברמ"א שם ג) הביא דעת הרמ"ה דלא אמרינן הכי אלא בשבועת השומרין</w:t>
      </w:r>
      <w:r w:rsidRPr="00095256">
        <w:rPr>
          <w:rStyle w:val="ac"/>
          <w:rFonts w:ascii="Narkisim" w:hAnsi="Narkisim"/>
          <w:rtl/>
        </w:rPr>
        <w:footnoteReference w:id="519"/>
      </w:r>
      <w:r w:rsidRPr="00095256">
        <w:rPr>
          <w:rFonts w:ascii="Narkisim" w:hAnsi="Narkisim"/>
          <w:rtl/>
        </w:rPr>
        <w:t>, אבל בעלמא כגון טענת פרעון והשבה וכו' אפילו יש רואה מיפטר</w:t>
      </w:r>
      <w:r w:rsidRPr="00095256">
        <w:rPr>
          <w:rStyle w:val="ac"/>
          <w:rFonts w:ascii="Narkisim" w:hAnsi="Narkisim"/>
          <w:rtl/>
        </w:rPr>
        <w:footnoteReference w:id="520"/>
      </w:r>
      <w:r w:rsidRPr="00095256">
        <w:rPr>
          <w:rFonts w:ascii="Narkisim" w:hAnsi="Narkisim"/>
          <w:rtl/>
        </w:rPr>
        <w:t>. וביאר דמעשה זה פקדון היה שאמר לו לקנות ממעות שהפקיד אצלו, ולבסוף אמר ליה</w:t>
      </w:r>
      <w:r w:rsidRPr="00095256">
        <w:rPr>
          <w:rStyle w:val="ac"/>
          <w:rFonts w:ascii="Narkisim" w:hAnsi="Narkisim"/>
          <w:rtl/>
        </w:rPr>
        <w:footnoteReference w:id="521"/>
      </w:r>
      <w:r w:rsidRPr="00095256">
        <w:rPr>
          <w:rFonts w:ascii="Narkisim" w:hAnsi="Narkisim"/>
          <w:rtl/>
        </w:rPr>
        <w:t xml:space="preserve"> שקנאם והיו פקדון בידו והחמיצו.</w:t>
      </w:r>
    </w:p>
    <w:p w14:paraId="5290CBD4" w14:textId="77777777" w:rsidR="00E55FA8" w:rsidRPr="00095256" w:rsidRDefault="00000000" w:rsidP="00095256">
      <w:pPr>
        <w:pStyle w:val="a7"/>
        <w:bidi/>
        <w:rPr>
          <w:rFonts w:ascii="Narkisim" w:hAnsi="Narkisim"/>
        </w:rPr>
      </w:pPr>
      <w:r w:rsidRPr="00095256">
        <w:rPr>
          <w:rFonts w:ascii="Narkisim" w:hAnsi="Narkisim"/>
          <w:rtl/>
        </w:rPr>
        <w:t>והב"י כת' דהרמ"ה ס"ל דכיון דשבועה זו באה לו על ידי שמירה הוה כשבועת השומרין. וצ"ב</w:t>
      </w:r>
      <w:r w:rsidRPr="00095256">
        <w:rPr>
          <w:rStyle w:val="ac"/>
          <w:rFonts w:ascii="Narkisim" w:hAnsi="Narkisim"/>
          <w:rtl/>
        </w:rPr>
        <w:footnoteReference w:id="522"/>
      </w:r>
      <w:r w:rsidRPr="00095256">
        <w:rPr>
          <w:rFonts w:ascii="Narkisim" w:hAnsi="Narkisim"/>
          <w:rtl/>
        </w:rPr>
        <w:t>.</w:t>
      </w:r>
    </w:p>
    <w:p w14:paraId="17E8772F"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(שם א) כת' די"ל שנתן לו כסף לקנות בו יין, וחושדו דהמעות עדיין ברשותו, וקנה חומץ בדמים מועטים. ושייך בזה שבועת השומרים דאינו ברשותו. וה</w:t>
      </w:r>
      <w:r w:rsidRPr="00095256">
        <w:rPr>
          <w:rFonts w:ascii="Narkisim" w:hAnsi="Narkisim"/>
          <w:b/>
          <w:bCs/>
          <w:rtl/>
        </w:rPr>
        <w:t>נתיבות</w:t>
      </w:r>
      <w:r w:rsidRPr="00095256">
        <w:rPr>
          <w:rFonts w:ascii="Narkisim" w:hAnsi="Narkisim"/>
          <w:rtl/>
        </w:rPr>
        <w:t xml:space="preserve"> (שם ב) חלק דכשטוען שנתן את המעות ע"פ ציוויו הוה כטענת החזרתי, ולא טענת אינו ברשותי. ע"כ איירי שאח"כ נעשה שומר על היין, ותובעו את היין.</w:t>
      </w:r>
    </w:p>
    <w:p w14:paraId="4C310085" w14:textId="77777777" w:rsidR="00E55FA8" w:rsidRPr="00095256" w:rsidRDefault="00000000" w:rsidP="00095256">
      <w:pPr>
        <w:bidi/>
        <w:rPr>
          <w:rFonts w:ascii="Narkisim" w:hAnsi="Narkisim" w:cs="Narkisim"/>
        </w:rPr>
      </w:pPr>
      <w:r w:rsidRPr="00095256">
        <w:rPr>
          <w:rFonts w:ascii="Narkisim" w:hAnsi="Narkisim" w:cs="Narkisim"/>
          <w:u w:val="single"/>
          <w:rtl/>
        </w:rPr>
        <w:t>הני דדרו באגרא ואיתבר נשלם פלגא וכו' קרוב לאונס וקרוב לפשיעה</w:t>
      </w:r>
      <w:r w:rsidRPr="00095256">
        <w:rPr>
          <w:rStyle w:val="ac"/>
          <w:rFonts w:ascii="Narkisim" w:hAnsi="Narkisim" w:cs="Narkisim"/>
          <w:u w:val="single"/>
          <w:rtl/>
        </w:rPr>
        <w:footnoteReference w:id="523"/>
      </w:r>
      <w:r w:rsidRPr="00095256">
        <w:rPr>
          <w:rFonts w:ascii="Narkisim" w:hAnsi="Narkisim" w:cs="Narkisim"/>
          <w:u w:val="single"/>
          <w:rtl/>
        </w:rPr>
        <w:t xml:space="preserve"> וכו'</w:t>
      </w:r>
      <w:r w:rsidRPr="00095256">
        <w:rPr>
          <w:rFonts w:ascii="Narkisim" w:hAnsi="Narkisim" w:cs="Narkisim"/>
          <w:rtl/>
        </w:rPr>
        <w:t xml:space="preserve">. </w:t>
      </w:r>
      <w:r w:rsidRPr="00095256">
        <w:rPr>
          <w:rFonts w:ascii="Narkisim" w:hAnsi="Narkisim" w:cs="Narkisim"/>
          <w:b/>
          <w:bCs/>
          <w:rtl/>
        </w:rPr>
        <w:t>תוס'</w:t>
      </w:r>
      <w:r w:rsidRPr="00095256">
        <w:rPr>
          <w:rFonts w:ascii="Narkisim" w:hAnsi="Narkisim" w:cs="Narkisim"/>
          <w:rtl/>
        </w:rPr>
        <w:t xml:space="preserve"> (ב"ב סב: ובכורות מח.) כת' דבהני נראה לחכמים שיחלוקו, וכן בכמה מקומות תקנו בספיקות דיחלוקו. ולכאורה משמע דהוה ספק פשיעה [וכ"כ ה</w:t>
      </w:r>
      <w:r w:rsidRPr="00095256">
        <w:rPr>
          <w:rFonts w:ascii="Narkisim" w:hAnsi="Narkisim" w:cs="Narkisim"/>
          <w:b/>
          <w:bCs/>
          <w:rtl/>
        </w:rPr>
        <w:t>ריטב"א</w:t>
      </w:r>
      <w:r w:rsidRPr="00095256">
        <w:rPr>
          <w:rFonts w:ascii="Narkisim" w:hAnsi="Narkisim" w:cs="Narkisim"/>
          <w:rtl/>
        </w:rPr>
        <w:t>]. אבל ה</w:t>
      </w:r>
      <w:r w:rsidRPr="00095256">
        <w:rPr>
          <w:rFonts w:ascii="Narkisim" w:hAnsi="Narkisim" w:cs="Narkisim"/>
          <w:b/>
          <w:bCs/>
          <w:rtl/>
        </w:rPr>
        <w:t>חזו"א</w:t>
      </w:r>
      <w:r w:rsidRPr="00095256">
        <w:rPr>
          <w:rFonts w:ascii="Narkisim" w:hAnsi="Narkisim" w:cs="Narkisim"/>
          <w:rtl/>
        </w:rPr>
        <w:t xml:space="preserve"> (ב"ק ד י) כת' דאף דהוה קרוב לאונס נחשב פשיעה ע"פ דין. וכוונת הגמ' דכיון דלא הוי פשיעה גמורה, גבי פועל תקנו לפטור מחצה.</w:t>
      </w:r>
    </w:p>
    <w:p w14:paraId="0EEDBBDF"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רשב"א</w:t>
      </w:r>
      <w:r w:rsidRPr="00095256">
        <w:rPr>
          <w:rFonts w:ascii="Narkisim" w:hAnsi="Narkisim"/>
          <w:rtl/>
        </w:rPr>
        <w:t xml:space="preserve"> (והרמב"ן לעיל) כת' דהאי דדמי לאונס משום דנתקל אנוס הוא, ודמי לפשיעה מפני שנשא יותר על משאו</w:t>
      </w:r>
      <w:r w:rsidRPr="00095256">
        <w:rPr>
          <w:rStyle w:val="ac"/>
          <w:rFonts w:ascii="Narkisim" w:hAnsi="Narkisim"/>
          <w:rtl/>
        </w:rPr>
        <w:footnoteReference w:id="524"/>
      </w:r>
      <w:r w:rsidRPr="00095256">
        <w:rPr>
          <w:rFonts w:ascii="Narkisim" w:hAnsi="Narkisim"/>
          <w:rtl/>
        </w:rPr>
        <w:t>, ולאו אונס ממש אלא דלא הוי פושע. ומדינא היו חייבים דנשאו בשכר, אלא דפטרו חצי משום תקנה. וע"ע רמב"ם וראב"ד (שכירות ג ב).</w:t>
      </w:r>
    </w:p>
    <w:p w14:paraId="514D0D69" w14:textId="77777777" w:rsidR="00E55FA8" w:rsidRPr="00095256" w:rsidRDefault="00000000" w:rsidP="00095256">
      <w:pPr>
        <w:bidi/>
        <w:rPr>
          <w:rFonts w:ascii="Narkisim" w:hAnsi="Narkisim" w:cs="Narkisim"/>
        </w:rPr>
      </w:pPr>
      <w:r w:rsidRPr="00095256">
        <w:rPr>
          <w:rFonts w:ascii="Narkisim" w:hAnsi="Narkisim" w:cs="Narkisim"/>
          <w:rtl/>
        </w:rPr>
        <w:lastRenderedPageBreak/>
        <w:t>וה</w:t>
      </w:r>
      <w:r w:rsidRPr="00095256">
        <w:rPr>
          <w:rFonts w:ascii="Narkisim" w:hAnsi="Narkisim" w:cs="Narkisim"/>
          <w:b/>
          <w:bCs/>
          <w:rtl/>
        </w:rPr>
        <w:t>ריטב"א</w:t>
      </w:r>
      <w:r w:rsidRPr="00095256">
        <w:rPr>
          <w:rFonts w:ascii="Narkisim" w:hAnsi="Narkisim" w:cs="Narkisim"/>
          <w:rtl/>
        </w:rPr>
        <w:t xml:space="preserve"> (בשם מרי) כת' דלא איירי כשנשבר המוט</w:t>
      </w:r>
      <w:r w:rsidRPr="00095256">
        <w:rPr>
          <w:rStyle w:val="ac"/>
          <w:rFonts w:ascii="Narkisim" w:hAnsi="Narkisim" w:cs="Narkisim"/>
          <w:rtl/>
        </w:rPr>
        <w:footnoteReference w:id="525"/>
      </w:r>
      <w:r w:rsidRPr="00095256">
        <w:rPr>
          <w:rFonts w:ascii="Narkisim" w:hAnsi="Narkisim" w:cs="Narkisim"/>
          <w:rtl/>
        </w:rPr>
        <w:t>, אלא שנתקל ונשברה החבית. דומיא דכולה סוגיין דלעיל</w:t>
      </w:r>
      <w:r w:rsidRPr="00095256">
        <w:rPr>
          <w:rStyle w:val="ac"/>
          <w:rFonts w:ascii="Narkisim" w:hAnsi="Narkisim" w:cs="Narkisim"/>
          <w:rtl/>
        </w:rPr>
        <w:footnoteReference w:id="526"/>
      </w:r>
      <w:r w:rsidRPr="00095256">
        <w:rPr>
          <w:rFonts w:ascii="Narkisim" w:hAnsi="Narkisim" w:cs="Narkisim"/>
          <w:rtl/>
        </w:rPr>
        <w:t>.</w:t>
      </w:r>
    </w:p>
    <w:p w14:paraId="14086637" w14:textId="77777777" w:rsidR="00E55FA8" w:rsidRPr="00095256" w:rsidRDefault="00000000" w:rsidP="00095256">
      <w:pPr>
        <w:bidi/>
        <w:rPr>
          <w:rFonts w:ascii="Narkisim" w:hAnsi="Narkisim" w:cs="Narkisim"/>
        </w:rPr>
      </w:pPr>
      <w:r w:rsidRPr="00095256">
        <w:rPr>
          <w:rFonts w:ascii="Narkisim" w:hAnsi="Narkisim" w:cs="Narkisim"/>
          <w:u w:val="single"/>
          <w:rtl/>
        </w:rPr>
        <w:t>רבה בר בר חנן תברו ליה הנהו שקולאי וכו' שקל לגלימייהו וכו'</w:t>
      </w:r>
      <w:r w:rsidRPr="00095256">
        <w:rPr>
          <w:rFonts w:ascii="Narkisim" w:hAnsi="Narkisim" w:cs="Narkisim"/>
          <w:rtl/>
        </w:rPr>
        <w:t>. פ</w:t>
      </w:r>
      <w:r w:rsidRPr="00095256">
        <w:rPr>
          <w:rFonts w:ascii="Narkisim" w:hAnsi="Narkisim" w:cs="Narkisim"/>
          <w:b/>
          <w:bCs/>
          <w:rtl/>
        </w:rPr>
        <w:t>רש"י</w:t>
      </w:r>
      <w:r w:rsidRPr="00095256">
        <w:rPr>
          <w:rFonts w:ascii="Narkisim" w:hAnsi="Narkisim" w:cs="Narkisim"/>
          <w:rtl/>
        </w:rPr>
        <w:t xml:space="preserve"> בפשיעה א"נ בדיגלא. דידעינן דנתחייבו לשלם. וה</w:t>
      </w:r>
      <w:r w:rsidRPr="00095256">
        <w:rPr>
          <w:rFonts w:ascii="Narkisim" w:hAnsi="Narkisim" w:cs="Narkisim"/>
          <w:b/>
          <w:bCs/>
          <w:rtl/>
        </w:rPr>
        <w:t>רי"ף</w:t>
      </w:r>
      <w:r w:rsidRPr="00095256">
        <w:rPr>
          <w:rFonts w:ascii="Narkisim" w:hAnsi="Narkisim" w:cs="Narkisim"/>
          <w:rtl/>
        </w:rPr>
        <w:t xml:space="preserve"> הביא בשם </w:t>
      </w:r>
      <w:r w:rsidRPr="00095256">
        <w:rPr>
          <w:rFonts w:ascii="Narkisim" w:hAnsi="Narkisim" w:cs="Narkisim"/>
          <w:b/>
          <w:bCs/>
          <w:rtl/>
        </w:rPr>
        <w:t>ר"ח</w:t>
      </w:r>
      <w:r w:rsidRPr="00095256">
        <w:rPr>
          <w:rFonts w:ascii="Narkisim" w:hAnsi="Narkisim" w:cs="Narkisim"/>
          <w:rtl/>
        </w:rPr>
        <w:t xml:space="preserve"> דהיה מקום שיש רואים, ומש"ה לא היו נאמנים בשבועה</w:t>
      </w:r>
      <w:r w:rsidRPr="00095256">
        <w:rPr>
          <w:rStyle w:val="ac"/>
          <w:rFonts w:ascii="Narkisim" w:hAnsi="Narkisim" w:cs="Narkisim"/>
          <w:rtl/>
        </w:rPr>
        <w:footnoteReference w:id="527"/>
      </w:r>
      <w:r w:rsidRPr="00095256">
        <w:rPr>
          <w:rFonts w:ascii="Narkisim" w:hAnsi="Narkisim" w:cs="Narkisim"/>
          <w:rtl/>
        </w:rPr>
        <w:t>.</w:t>
      </w:r>
    </w:p>
    <w:p w14:paraId="21460321" w14:textId="77777777" w:rsidR="00E55FA8" w:rsidRPr="00095256" w:rsidRDefault="00000000" w:rsidP="00095256">
      <w:pPr>
        <w:pStyle w:val="a8"/>
        <w:bidi/>
        <w:rPr>
          <w:rFonts w:ascii="Narkisim" w:hAnsi="Narkisim"/>
        </w:rPr>
      </w:pP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w:t>
      </w:r>
      <w:r w:rsidRPr="00095256">
        <w:rPr>
          <w:rStyle w:val="ac"/>
          <w:rFonts w:ascii="Narkisim" w:hAnsi="Narkisim"/>
          <w:rtl/>
        </w:rPr>
        <w:footnoteReference w:id="528"/>
      </w:r>
      <w:r w:rsidRPr="00095256">
        <w:rPr>
          <w:rFonts w:ascii="Narkisim" w:hAnsi="Narkisim"/>
          <w:rtl/>
        </w:rPr>
        <w:t xml:space="preserve"> דשקל גלימייהו שלא יברחו, ואתא לדין לברר אי פשעו אי שברו בכוונה אי במקום רואה שישלמו, או שישבעו כמתני'. וא"ל רבא מיד הב להו גלימייהו וכו' ולא מן הדין וכו'.</w:t>
      </w:r>
    </w:p>
    <w:p w14:paraId="15F2D6D7" w14:textId="77777777" w:rsidR="00E55FA8" w:rsidRPr="00095256" w:rsidRDefault="00000000" w:rsidP="00095256">
      <w:pPr>
        <w:pStyle w:val="aa"/>
        <w:bidi/>
        <w:rPr>
          <w:rFonts w:ascii="Narkisim" w:hAnsi="Narkisim"/>
        </w:rPr>
      </w:pPr>
      <w:r w:rsidRPr="00095256">
        <w:rPr>
          <w:rFonts w:ascii="Narkisim" w:hAnsi="Narkisim"/>
          <w:u w:val="single"/>
          <w:rtl/>
        </w:rPr>
        <w:t>א"ל אין</w:t>
      </w:r>
      <w:r w:rsidRPr="00095256">
        <w:rPr>
          <w:rStyle w:val="ac"/>
          <w:rFonts w:ascii="Narkisim" w:hAnsi="Narkisim"/>
          <w:u w:val="single"/>
          <w:rtl/>
        </w:rPr>
        <w:footnoteReference w:id="529"/>
      </w:r>
      <w:r w:rsidRPr="00095256">
        <w:rPr>
          <w:rFonts w:ascii="Narkisim" w:hAnsi="Narkisim"/>
          <w:u w:val="single"/>
          <w:rtl/>
        </w:rPr>
        <w:t>, למען תלך בדרך טובים וכו' וארחות צדיקים תשמור</w:t>
      </w:r>
      <w:r w:rsidRPr="00095256">
        <w:rPr>
          <w:rFonts w:ascii="Narkisim" w:hAnsi="Narkisim"/>
          <w:rtl/>
        </w:rPr>
        <w:t xml:space="preserve">. </w:t>
      </w:r>
      <w:r w:rsidRPr="00095256">
        <w:rPr>
          <w:rFonts w:ascii="Narkisim" w:hAnsi="Narkisim"/>
          <w:b/>
          <w:bCs/>
          <w:rtl/>
        </w:rPr>
        <w:t>תוס'</w:t>
      </w:r>
      <w:r w:rsidRPr="00095256">
        <w:rPr>
          <w:rFonts w:ascii="Narkisim" w:hAnsi="Narkisim"/>
          <w:rtl/>
        </w:rPr>
        <w:t xml:space="preserve"> (לעיל כד: וב"ק ק.) כת' דהכא לא שייך 'אשר יעשון' (כדלעיל ל:), דה"מ בדבר שהוא פטור אבל אחרים חייבין [ואילו הכא הדין שווה בכולם]. ואפ"ה היכא דאין לו הפסד ממון יש חיוב לפנים משורת הדין. ואילו בסוגיין דהיה לו הפסד גדול ששברו החבית אין חיוב לפנים משורת הדין. ואפ"ה ילפי' למען תלך בדרך טובים [ויש חיוב צדקה בעלמא].</w:t>
      </w:r>
    </w:p>
    <w:p w14:paraId="2028C562" w14:textId="77777777" w:rsidR="00E55FA8" w:rsidRPr="00095256" w:rsidRDefault="00000000" w:rsidP="00095256">
      <w:pPr>
        <w:pStyle w:val="aa"/>
        <w:bidi/>
        <w:rPr>
          <w:rFonts w:ascii="Narkisim" w:hAnsi="Narkisim"/>
        </w:rPr>
      </w:pPr>
      <w:r w:rsidRPr="00095256">
        <w:rPr>
          <w:rFonts w:ascii="Narkisim" w:hAnsi="Narkisim"/>
          <w:rtl/>
        </w:rPr>
        <w:t>וה</w:t>
      </w:r>
      <w:r w:rsidRPr="00095256">
        <w:rPr>
          <w:rFonts w:ascii="Narkisim" w:hAnsi="Narkisim"/>
          <w:b/>
          <w:bCs/>
          <w:rtl/>
        </w:rPr>
        <w:t>ב"ח</w:t>
      </w:r>
      <w:r w:rsidRPr="00095256">
        <w:rPr>
          <w:rFonts w:ascii="Narkisim" w:hAnsi="Narkisim"/>
          <w:rtl/>
        </w:rPr>
        <w:t xml:space="preserve"> (דש) כת' דדוקא כשאין להם מה לאכול יתן שכרן, אבל אם יש לפועלים כדי סעודת היום אי"צ לשלם להם שכר, ואפ"ה אינם צריכים לשלם ההפסד</w:t>
      </w:r>
      <w:r w:rsidRPr="00095256">
        <w:rPr>
          <w:rStyle w:val="ac"/>
          <w:rFonts w:ascii="Narkisim" w:hAnsi="Narkisim"/>
          <w:rtl/>
        </w:rPr>
        <w:footnoteReference w:id="530"/>
      </w:r>
      <w:r w:rsidRPr="00095256">
        <w:rPr>
          <w:rFonts w:ascii="Narkisim" w:hAnsi="Narkisim"/>
          <w:rtl/>
        </w:rPr>
        <w:t>.</w:t>
      </w:r>
    </w:p>
    <w:p w14:paraId="5728FAD2" w14:textId="77777777" w:rsidR="00E55FA8" w:rsidRPr="00095256" w:rsidRDefault="00000000" w:rsidP="00095256">
      <w:pPr>
        <w:pStyle w:val="a8"/>
        <w:bidi/>
        <w:rPr>
          <w:rFonts w:ascii="Narkisim" w:hAnsi="Narkisim"/>
        </w:rPr>
      </w:pPr>
      <w:r w:rsidRPr="00095256">
        <w:rPr>
          <w:rFonts w:ascii="Narkisim" w:hAnsi="Narkisim"/>
          <w:b/>
          <w:bCs/>
          <w:i/>
          <w:iCs/>
          <w:rtl/>
        </w:rPr>
        <w:tab/>
        <w:t>הדרן עלך פרק השוכר את האומנין</w:t>
      </w:r>
    </w:p>
    <w:sectPr w:rsidR="00E55FA8" w:rsidRPr="0009525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89EEF" w14:textId="77777777" w:rsidR="007E2CB9" w:rsidRDefault="007E2CB9">
      <w:pPr>
        <w:spacing w:before="0" w:after="0"/>
      </w:pPr>
      <w:r>
        <w:separator/>
      </w:r>
    </w:p>
  </w:endnote>
  <w:endnote w:type="continuationSeparator" w:id="0">
    <w:p w14:paraId="0613376D" w14:textId="77777777" w:rsidR="007E2CB9" w:rsidRDefault="007E2CB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7BDBC" w14:textId="77777777" w:rsidR="007E2CB9" w:rsidRDefault="007E2CB9">
      <w:pPr>
        <w:spacing w:before="0" w:after="0"/>
      </w:pPr>
      <w:r>
        <w:ptab w:relativeTo="margin" w:alignment="right" w:leader="none"/>
      </w:r>
      <w:r>
        <w:rPr>
          <w:color w:val="000000"/>
        </w:rPr>
        <w:separator/>
      </w:r>
    </w:p>
  </w:footnote>
  <w:footnote w:type="continuationSeparator" w:id="0">
    <w:p w14:paraId="115D2500" w14:textId="77777777" w:rsidR="007E2CB9" w:rsidRDefault="007E2CB9">
      <w:pPr>
        <w:spacing w:before="0" w:after="0"/>
      </w:pPr>
      <w:r>
        <w:continuationSeparator/>
      </w:r>
    </w:p>
  </w:footnote>
  <w:footnote w:id="1">
    <w:p w14:paraId="1EA3D95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דהרישא דליכא דבר האבד לבעה"ב בחזרת פועלים משכחת לה בתלתא אנפי, או כשמוצא פועלים לשכור בשכרן של אלו לאלתר, או שיכול להמתין במלאכה זו עד שימצא פועלים, או באופן דאף כששכר אלו לא היה בעה"ב מוצא פועלים אחרים. (ויתבאר לקמן עו:).</w:t>
      </w:r>
    </w:p>
    <w:p w14:paraId="0ED6D254" w14:textId="77777777" w:rsidR="00E55FA8" w:rsidRPr="00095256" w:rsidRDefault="00000000" w:rsidP="00095256">
      <w:pPr>
        <w:pStyle w:val="Footnote"/>
        <w:bidi/>
        <w:rPr>
          <w:rFonts w:ascii="Narkisim" w:hAnsi="Narkisim"/>
        </w:rPr>
      </w:pPr>
      <w:r w:rsidRPr="00095256">
        <w:rPr>
          <w:rFonts w:ascii="Narkisim" w:hAnsi="Narkisim"/>
          <w:rtl/>
        </w:rPr>
        <w:tab/>
        <w:t>וביאר דאפ"ה יש תרעומת [אף דאין להם הפסד], או משום דמיחזי כחוכא, או משום דקפדי על שינוי דעתא כשנשכרין לאחרים [ע"ד הא כדאי' לקמן עט: גבי ספינה], או משום לזות שפתים שסבורין העולם דעילה מצאו זה בזה.</w:t>
      </w:r>
    </w:p>
  </w:footnote>
  <w:footnote w:id="2">
    <w:p w14:paraId="624F988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w:t>
      </w:r>
      <w:r w:rsidRPr="00095256">
        <w:rPr>
          <w:rFonts w:ascii="Narkisim" w:hAnsi="Narkisim"/>
          <w:b/>
          <w:bCs/>
          <w:rtl/>
        </w:rPr>
        <w:t>מב"ן</w:t>
      </w:r>
      <w:r w:rsidRPr="00095256">
        <w:rPr>
          <w:rFonts w:ascii="Narkisim" w:hAnsi="Narkisim"/>
          <w:rtl/>
        </w:rPr>
        <w:t xml:space="preserve"> ביאר שהרי לא קבלו עליהם לשלם, וכל זמן שלא נעשו שומרים אף שפשעו פטורין.</w:t>
      </w:r>
    </w:p>
  </w:footnote>
  <w:footnote w:id="3">
    <w:p w14:paraId="229CA10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וביאר דמ"ש ממה שבעל הבית משלם שכרם היכא שגרם להפסידן, ואפילו בדברים בלא קנין.</w:t>
      </w:r>
    </w:p>
  </w:footnote>
  <w:footnote w:id="4">
    <w:p w14:paraId="6DDB80A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דבמכירת סחורה, היכא שחזר בו הלוקח קודם שעשה קנין פטור, אף שמוכר הפסיד.</w:t>
      </w:r>
    </w:p>
  </w:footnote>
  <w:footnote w:id="5">
    <w:p w14:paraId="18E2ABE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ומשמע דהפסד הפועלים דינו כדבר האבד, ומשלם כדי שכרן [דומיא דפועלים דמפסידים שכרן]. {ואף היכא דמלאכת בעה"ב אינו דבר האבד, שכירות הפועלים הוה דבר האבד}.</w:t>
      </w:r>
    </w:p>
  </w:footnote>
  <w:footnote w:id="6">
    <w:p w14:paraId="4AEAA4A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משום דבעי למיתני דינא דשוכר עליהן עד כדי כפל שכרן, דלא שייך אלא בפסידא דבעה"ב. דאילו פסידא דפועלים דבר קצוב הוא שאינו אלא שכרן ונותן להם כפועל בטל.</w:t>
      </w:r>
    </w:p>
  </w:footnote>
  <w:footnote w:id="7">
    <w:p w14:paraId="26BB505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הק' למה בעלי הש"ס דידן הוצרכו לומר דאטעו פועלים אהדדי. וה</w:t>
      </w:r>
      <w:r w:rsidRPr="00095256">
        <w:rPr>
          <w:rFonts w:ascii="Narkisim" w:hAnsi="Narkisim"/>
          <w:b/>
          <w:bCs/>
          <w:rtl/>
        </w:rPr>
        <w:t>ריטב"א חדשים</w:t>
      </w:r>
      <w:r w:rsidRPr="00095256">
        <w:rPr>
          <w:rFonts w:ascii="Narkisim" w:hAnsi="Narkisim"/>
          <w:rtl/>
        </w:rPr>
        <w:t xml:space="preserve"> כת' דגמ' דילן לא פי' כן, דלישנא דהטעו זה את זה משמע טפי שהטעו פועלים אהדדי. וכת' דבגמ' (בע"ב) אוקימנא דהטעו זה את זה, בעי למימר שחזרו זה בזה מיירי בין פועלים ובעה"ב משום דלא שייכא חזרה בפועלים אהדדי.</w:t>
      </w:r>
    </w:p>
  </w:footnote>
  <w:footnote w:id="8">
    <w:p w14:paraId="7B050F5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הפני משה פי' דאף הירושלמי איירי דא' מהפועלים הטעה את יתר הפועלים. [שהשליח אמר להם שנשכרין כן].</w:t>
      </w:r>
    </w:p>
  </w:footnote>
  <w:footnote w:id="9">
    <w:p w14:paraId="0C2B37C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כת' דהוה כפועלים שעשו אצל בעה"ב בלא קציצה, שאין בעה"ב נותן להם אלא כסך מועט שנשכרין בו קצת הפועלים שבעיר.</w:t>
      </w:r>
    </w:p>
  </w:footnote>
  <w:footnote w:id="10">
    <w:p w14:paraId="7106C05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מאירי</w:t>
      </w:r>
      <w:r w:rsidRPr="00095256">
        <w:rPr>
          <w:rFonts w:ascii="Narkisim" w:hAnsi="Narkisim"/>
          <w:rtl/>
        </w:rPr>
        <w:t xml:space="preserve"> יישב דהירושלמי איירי בגזים, כלומר שאמר אין הפועלים נשכרים אלא בכך, וכעין זרוזין. דאין דעת השומע סומכת על מה שאמר, אלא שגומר דעתו למה רוצה ועושה דברים אלו כסעד. ומ"מ היכא שהדברים היו בתנאי גמור אין ספק שהולכין אחריו.</w:t>
      </w:r>
    </w:p>
  </w:footnote>
  <w:footnote w:id="11">
    <w:p w14:paraId="2B0E23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 ישנים</w:t>
      </w:r>
      <w:r w:rsidRPr="00095256">
        <w:rPr>
          <w:rFonts w:ascii="Narkisim" w:hAnsi="Narkisim"/>
          <w:rtl/>
        </w:rPr>
        <w:t xml:space="preserve"> הביא בשם הרב בעל התוס' דמצי למימר ליה בעה"ב את שלוחא דידי, ולתקוני שדרתיך. וכל מאי דתקון הוה לדידי.</w:t>
      </w:r>
    </w:p>
  </w:footnote>
  <w:footnote w:id="12">
    <w:p w14:paraId="586EE17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 יוסף חיים זוננפלד</w:t>
      </w:r>
      <w:r w:rsidRPr="00095256">
        <w:rPr>
          <w:rFonts w:ascii="Narkisim" w:hAnsi="Narkisim"/>
          <w:rtl/>
        </w:rPr>
        <w:t xml:space="preserve"> (שו"ת שלמת חיים נט) נקט דהיכא דיש זכות תרעומת אין איסור לשון הרע. ודייק כן מדברי רש"י (לעיל נב:) דתרעומת מישך להוצאת דיבה.</w:t>
      </w:r>
    </w:p>
  </w:footnote>
  <w:footnote w:id="13">
    <w:p w14:paraId="30CCDE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תפא"י</w:t>
      </w:r>
      <w:r w:rsidRPr="00095256">
        <w:rPr>
          <w:rFonts w:ascii="Narkisim" w:hAnsi="Narkisim"/>
          <w:rtl/>
        </w:rPr>
        <w:t xml:space="preserve"> (במשנה) כת' דאינו חייב בידי שמים. [ואינו סותר לדברי תלמיד הרשב"א, דמידת חסידות אינו חיוב, אפי' בידי שמים].</w:t>
      </w:r>
    </w:p>
  </w:footnote>
  <w:footnote w:id="14">
    <w:p w14:paraId="3E801A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מקור לזה מהגמ' (לעיל נב: במטבע שנמצא חסר, לאחר זמן או פחות משיעור אונאה) דאחר [שאינו חסיד] אין לו עליו אלא תרעומת, וחסיד יחזיר לו. [אך יש לדחות דהתם הוה חיוב גמור, ואח"כ מחלו. והתרעומת הוה במה שהטעהו למחול. ואילו החסידות הוא דל"מ מחילה בטעות ולאונסו. ולא משום גרם הטעות].</w:t>
      </w:r>
    </w:p>
  </w:footnote>
  <w:footnote w:id="15">
    <w:p w14:paraId="538E500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שהוא לא קנה כלום ולא נהנה בו, כיון דנהנה בו חברו, הרי ההנה הפועל איניש דעלמא על ידו של זה, ע"י שנשכר זה אצלו. ולפיכך חייב כאלו נהנה הוא ממנו.</w:t>
      </w:r>
    </w:p>
  </w:footnote>
  <w:footnote w:id="16">
    <w:p w14:paraId="15A1CD9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גר"ח</w:t>
      </w:r>
      <w:r w:rsidRPr="00095256">
        <w:rPr>
          <w:rFonts w:ascii="Narkisim" w:hAnsi="Narkisim"/>
          <w:rtl/>
        </w:rPr>
        <w:t xml:space="preserve"> (על הש"ס קיח.) נקט דכוונת הרשב"א דאינו חייב מגדרי שכירות פועלים, אלא חיוב 'ערב' שהוציא מעות על פיו. והק' דבגמ' (לקמן שם) מבואר דדינו כשכירת פועלים ואינו יכול לפורעו בשווה כסף. {עי"ש מה שדחה}. [וכן מבואר (לקמן קיא.) דיש בל תלין].</w:t>
      </w:r>
    </w:p>
    <w:p w14:paraId="7B586BD9" w14:textId="77777777" w:rsidR="00E55FA8" w:rsidRPr="00095256" w:rsidRDefault="00000000" w:rsidP="00095256">
      <w:pPr>
        <w:pStyle w:val="Footnote"/>
        <w:bidi/>
        <w:rPr>
          <w:rFonts w:ascii="Narkisim" w:hAnsi="Narkisim"/>
        </w:rPr>
      </w:pPr>
      <w:r w:rsidRPr="00095256">
        <w:rPr>
          <w:rFonts w:ascii="Narkisim" w:hAnsi="Narkisim"/>
          <w:rtl/>
        </w:rPr>
        <w:tab/>
        <w:t>וצ"ל דודאי חייב בגדר שכירות פועלים, אלא דכוונת הרשב"א דשכירת פועלים הוא דוקא כשעושה מלאכה עבורו, ומש"ה בשל הפקר שלא עשה עבורו פטור. והרשב"א חידש דבשל חבירו נחשב שעושה מלאכה עבורו, וכמו גדר ערב דהמוציא מעות על פיו נחשב שהוא קיבל המעות. וה"נ כשמוציא על פיו מתחייב בגדרי שכירות פועלים.</w:t>
      </w:r>
    </w:p>
  </w:footnote>
  <w:footnote w:id="17">
    <w:p w14:paraId="0A2E4FC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 דהרשב"א לשיטתו, דה</w:t>
      </w:r>
      <w:r w:rsidRPr="00095256">
        <w:rPr>
          <w:rFonts w:ascii="Narkisim" w:hAnsi="Narkisim"/>
          <w:b/>
          <w:bCs/>
          <w:rtl/>
        </w:rPr>
        <w:t>רשב"א</w:t>
      </w:r>
      <w:r w:rsidRPr="00095256">
        <w:rPr>
          <w:rFonts w:ascii="Narkisim" w:hAnsi="Narkisim"/>
          <w:rtl/>
        </w:rPr>
        <w:t xml:space="preserve"> ו</w:t>
      </w:r>
      <w:r w:rsidRPr="00095256">
        <w:rPr>
          <w:rFonts w:ascii="Narkisim" w:hAnsi="Narkisim"/>
          <w:b/>
          <w:bCs/>
          <w:rtl/>
        </w:rPr>
        <w:t>רא"ש</w:t>
      </w:r>
      <w:r w:rsidRPr="00095256">
        <w:rPr>
          <w:rFonts w:ascii="Narkisim" w:hAnsi="Narkisim"/>
          <w:rtl/>
        </w:rPr>
        <w:t xml:space="preserve"> (קידושין ח:) ס"ל דחיוב ערב הוה דוקא כשנותן לבן דעת. דאילו לדעת ה</w:t>
      </w:r>
      <w:r w:rsidRPr="00095256">
        <w:rPr>
          <w:rFonts w:ascii="Narkisim" w:hAnsi="Narkisim"/>
          <w:b/>
          <w:bCs/>
          <w:rtl/>
        </w:rPr>
        <w:t>רמב"ן</w:t>
      </w:r>
      <w:r w:rsidRPr="00095256">
        <w:rPr>
          <w:rFonts w:ascii="Narkisim" w:hAnsi="Narkisim"/>
          <w:rtl/>
        </w:rPr>
        <w:t xml:space="preserve"> ו</w:t>
      </w:r>
      <w:r w:rsidRPr="00095256">
        <w:rPr>
          <w:rFonts w:ascii="Narkisim" w:hAnsi="Narkisim"/>
          <w:b/>
          <w:bCs/>
          <w:rtl/>
        </w:rPr>
        <w:t>ריטב"א</w:t>
      </w:r>
      <w:r w:rsidRPr="00095256">
        <w:rPr>
          <w:rFonts w:ascii="Narkisim" w:hAnsi="Narkisim"/>
          <w:rtl/>
        </w:rPr>
        <w:t xml:space="preserve"> (שם) דאפי' אומר השלך מנה לים ואתקדש אני לך מתחייב מדין ערב, כיון שהוציא מעות על פיו. ע"ע לקמן צט. [א"כ י"ל דהרמב"ן מודה ליסוד דשכירות פועלים הוה דוקא מחמת שקיבל את המלאכה שעושה, אלא דאפי' כשעושה בשל הפקר חייב, כיון דעשה מלאכה מחמת ציוויו נחשב שעושה עבורו. ומגדרי ערב נחשב שהמשכיר קיבל].</w:t>
      </w:r>
    </w:p>
  </w:footnote>
  <w:footnote w:id="18">
    <w:p w14:paraId="2DB861F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גר"א</w:t>
      </w:r>
      <w:r w:rsidRPr="00095256">
        <w:rPr>
          <w:rFonts w:ascii="Narkisim" w:hAnsi="Narkisim"/>
          <w:rtl/>
        </w:rPr>
        <w:t xml:space="preserve"> (שם ב) ציין דכ"ד </w:t>
      </w:r>
      <w:r w:rsidRPr="00095256">
        <w:rPr>
          <w:rFonts w:ascii="Narkisim" w:hAnsi="Narkisim"/>
          <w:b/>
          <w:bCs/>
          <w:rtl/>
        </w:rPr>
        <w:t>רש"י</w:t>
      </w:r>
      <w:r w:rsidRPr="00095256">
        <w:rPr>
          <w:rFonts w:ascii="Narkisim" w:hAnsi="Narkisim"/>
          <w:rtl/>
        </w:rPr>
        <w:t xml:space="preserve"> (ד"ה וליחזי). [דרש"י הביא שנוטל מה שההנהו. וצ"ב דהתם הבעה"ב לא גילה דעתו].</w:t>
      </w:r>
    </w:p>
  </w:footnote>
  <w:footnote w:id="19">
    <w:p w14:paraId="1591EE5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רמ"ה</w:t>
      </w:r>
      <w:r w:rsidRPr="00095256">
        <w:rPr>
          <w:rFonts w:ascii="Narkisim" w:hAnsi="Narkisim"/>
          <w:rtl/>
        </w:rPr>
        <w:t xml:space="preserve"> (הו' בטור שם) כת' דמ"מ השליח אינו נוטל מבעה"ב יותר ממה ששילם לפועלים. דכיצד הלה עושה סחורה בפרתו של חבירו (ועד"ז ע' נמוק"י ב"ק כא. ט: בדה"ר). [כ"פ הדרכ"מ ושאר פוסקים בכוונתו. אך הב"י ביאר דברי הרמ"ה דאינו נוטל יותר מרבע יותר ממה שסיכם. וצ"ב].</w:t>
      </w:r>
    </w:p>
  </w:footnote>
  <w:footnote w:id="20">
    <w:p w14:paraId="1A710AE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רע"א</w:t>
      </w:r>
      <w:r w:rsidRPr="00095256">
        <w:rPr>
          <w:rFonts w:ascii="Narkisim" w:hAnsi="Narkisim"/>
          <w:rtl/>
        </w:rPr>
        <w:t xml:space="preserve"> (בשו"ע שם) ציין דכ"כ הריטב"א ישנים שנוטל ג' מבעה"ב אע"ג דשויא ד', כיון דבעה"ב גלי דעתיה.</w:t>
      </w:r>
    </w:p>
  </w:footnote>
  <w:footnote w:id="21">
    <w:p w14:paraId="7DBCC39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אמנם </w:t>
      </w:r>
      <w:r w:rsidRPr="00095256">
        <w:rPr>
          <w:rFonts w:ascii="Narkisim" w:hAnsi="Narkisim"/>
          <w:b/>
          <w:bCs/>
          <w:rtl/>
        </w:rPr>
        <w:t>רע"א</w:t>
      </w:r>
      <w:r w:rsidRPr="00095256">
        <w:rPr>
          <w:rFonts w:ascii="Narkisim" w:hAnsi="Narkisim"/>
          <w:rtl/>
        </w:rPr>
        <w:t xml:space="preserve"> ציין שב</w:t>
      </w:r>
      <w:r w:rsidRPr="00095256">
        <w:rPr>
          <w:rFonts w:ascii="Narkisim" w:hAnsi="Narkisim"/>
          <w:b/>
          <w:bCs/>
          <w:rtl/>
        </w:rPr>
        <w:t>ריטב"א ישנים</w:t>
      </w:r>
      <w:r w:rsidRPr="00095256">
        <w:rPr>
          <w:rFonts w:ascii="Narkisim" w:hAnsi="Narkisim"/>
          <w:rtl/>
        </w:rPr>
        <w:t xml:space="preserve"> מבואר שאינו נוטל יותר [וכדברי הב"י]. וכ"ה ב</w:t>
      </w:r>
      <w:r w:rsidRPr="00095256">
        <w:rPr>
          <w:rFonts w:ascii="Narkisim" w:hAnsi="Narkisim"/>
          <w:b/>
          <w:bCs/>
          <w:rtl/>
        </w:rPr>
        <w:t>מאירי</w:t>
      </w:r>
      <w:r w:rsidRPr="00095256">
        <w:rPr>
          <w:rFonts w:ascii="Narkisim" w:hAnsi="Narkisim"/>
          <w:rtl/>
        </w:rPr>
        <w:t>. {ויל"פ סברתם דכיון שהשליח אמר שכרכם עלי, הוה כמו שסיכם עם בעה"ב להעמיד לו פועלים. וכל מי שקבע שכר להדיא לא מגיע לו יותר (וכדאיתא בשו"ע שלב ב). ודעת הפוסקים דאף שאומר שכרכם עלי לא נחשב קציצת מכר בין בעה"ב לשליח}.</w:t>
      </w:r>
    </w:p>
  </w:footnote>
  <w:footnote w:id="22">
    <w:p w14:paraId="4DA973F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ביאר דכיון דשליח שינה בשליחותו לגריעותא אין בקציצתו כלום, והרי אלו כפועלים שעשו מלאכה שלא בקציצה ששמין כמה ראויין ליטול.</w:t>
      </w:r>
    </w:p>
  </w:footnote>
  <w:footnote w:id="23">
    <w:p w14:paraId="78D2B66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ונותן שכר מלא. ולא אמרי' דמשלם רק בזול (ע' רשב"ם ב"ב קמו:). [וצ"ל דאיירי באופן שאמדינן דעת בעה"ב שהיה ד' אם לא היה מוצא בג', ולא היה מניח מלשכור].</w:t>
      </w:r>
    </w:p>
  </w:footnote>
  <w:footnote w:id="24">
    <w:p w14:paraId="46AC67E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עי"ש מה שהביא בזה דאפי' היכא שיש ספיקא דדינא במחילה מחייבין מספק.</w:t>
      </w:r>
    </w:p>
  </w:footnote>
  <w:footnote w:id="25">
    <w:p w14:paraId="5F1BFF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והיכא דהפועלים מוחזקים יטלו ד'.</w:t>
      </w:r>
    </w:p>
  </w:footnote>
  <w:footnote w:id="26">
    <w:p w14:paraId="502512B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לכאורה כצ"ל, אך הגירסא בשיטמ"ק מה שהתנהו. [משמע תנאי, ולא אתי שפיר ע"פ תחילת דבריו]. וה</w:t>
      </w:r>
      <w:r w:rsidRPr="00095256">
        <w:rPr>
          <w:rFonts w:ascii="Narkisim" w:hAnsi="Narkisim"/>
          <w:b/>
          <w:bCs/>
          <w:rtl/>
        </w:rPr>
        <w:t>רמ"ך</w:t>
      </w:r>
      <w:r w:rsidRPr="00095256">
        <w:rPr>
          <w:rFonts w:ascii="Narkisim" w:hAnsi="Narkisim"/>
          <w:rtl/>
        </w:rPr>
        <w:t xml:space="preserve"> בהמשך דבריו הביא הלשון דדעתיה דאיניש אתרעא זילא. ולכאורה נקט לשון הרי"ף אף דע"פ דבריו אינו מדוייק, דהא אתינן עלה משום נהנה.</w:t>
      </w:r>
    </w:p>
  </w:footnote>
  <w:footnote w:id="27">
    <w:p w14:paraId="394BA1B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ועד"ז כת' </w:t>
      </w:r>
      <w:r w:rsidRPr="00095256">
        <w:rPr>
          <w:rFonts w:ascii="Narkisim" w:hAnsi="Narkisim"/>
          <w:b/>
          <w:bCs/>
          <w:rtl/>
        </w:rPr>
        <w:t>הריטב"א ישנים</w:t>
      </w:r>
      <w:r w:rsidRPr="00095256">
        <w:rPr>
          <w:rFonts w:ascii="Narkisim" w:hAnsi="Narkisim"/>
          <w:rtl/>
        </w:rPr>
        <w:t xml:space="preserve"> שמעינן מהכא דמאן דפסק לפועליו ג', ואזלי אינהו ועבדי עבידתא שפירתא דשויא ד', אינם יכולים לתובעו יותר.</w:t>
      </w:r>
    </w:p>
    <w:p w14:paraId="2587BBE7"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ב"י</w:t>
      </w:r>
      <w:r w:rsidRPr="00095256">
        <w:rPr>
          <w:rFonts w:ascii="Narkisim" w:hAnsi="Narkisim"/>
          <w:rtl/>
        </w:rPr>
        <w:t xml:space="preserve"> (שלב) הביא </w:t>
      </w:r>
      <w:r w:rsidRPr="00095256">
        <w:rPr>
          <w:rFonts w:ascii="Narkisim" w:hAnsi="Narkisim"/>
          <w:b/>
          <w:bCs/>
          <w:rtl/>
        </w:rPr>
        <w:t>תלמידי הרשב"א</w:t>
      </w:r>
      <w:r w:rsidRPr="00095256">
        <w:rPr>
          <w:rFonts w:ascii="Narkisim" w:hAnsi="Narkisim"/>
          <w:rtl/>
        </w:rPr>
        <w:t xml:space="preserve"> דאפי' שכרו סתמא, ועבדו עבידתא שפירתא דשווה ד' אינו נותן לו אלא ג'. דאזולי מוזלי גביה. ולכאורה כוונתו דהשוכר סתם נעשה כאומר ע"פ מנהג הפועלים. ואוזלי גביה.</w:t>
      </w:r>
    </w:p>
  </w:footnote>
  <w:footnote w:id="28">
    <w:p w14:paraId="63405F4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אלא דיש לו תרעומת משום אל תמנע טוב, וכמסקנת הסוגיא.</w:t>
      </w:r>
    </w:p>
  </w:footnote>
  <w:footnote w:id="29">
    <w:p w14:paraId="37937F1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דאדרבה השליח של בעה"ב יש לו לסכם הפחות, מדין השבת אבידה לשולחו. [ויל"ד אי בכל מוכר ולוקח אמרי' כן שהסרסור מחוייב למכור לפי שאמר המשלח. או דלמא דוקא שכירות פועלים משום ואליו הוא נושא את נפשו].</w:t>
      </w:r>
    </w:p>
  </w:footnote>
  <w:footnote w:id="30">
    <w:p w14:paraId="307F182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(ד"ה דעתייהו) לא העמידו כה"ג, והמהרש"א כת' דמשמע להו דבסוגיין יש נפק"מ לענין ממון. [ואף תוס' מודו לדברי רש"י דיש תרעומת כה"ג].</w:t>
      </w:r>
    </w:p>
  </w:footnote>
  <w:footnote w:id="31">
    <w:p w14:paraId="16CD791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רא"ש </w:t>
      </w:r>
      <w:r w:rsidRPr="00095256">
        <w:rPr>
          <w:rFonts w:ascii="Narkisim" w:hAnsi="Narkisim"/>
          <w:rtl/>
        </w:rPr>
        <w:t>ביאר דהעמיד בשכרכם על בעה"ב. [עי"ש].</w:t>
      </w:r>
    </w:p>
  </w:footnote>
  <w:footnote w:id="32">
    <w:p w14:paraId="63AC202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וכיון דמוחזק בשורש הספק, נוטל אף הדמים. וע"ד הא דאיתא (לקמן קב:, ע' בסמוך) גבי שכירות חודש הי"ג, דכיון דקרקע בחזקת בעליה חייב לשלם לו.</w:t>
      </w:r>
    </w:p>
  </w:footnote>
  <w:footnote w:id="33">
    <w:p w14:paraId="5D5B6BF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(שם) כת' עד"ז דהיכא דבעה"ב הטעהו הוה תפיסה שלא ברשות, והפועל מוחזק. ודוקא היכא דהשליח הטעה כלפי בעה"ב הוה תפיסה ברשות וכפחות שבפועלים.</w:t>
      </w:r>
    </w:p>
  </w:footnote>
  <w:footnote w:id="34">
    <w:p w14:paraId="1749A1B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דספק מחילה הוה דוקא באופן שהחוב היה ודאי, ואח"כ מחלו. אבל הכא אף דסבר וקביל שהוזיל אצלו לא הוה בגדר מחילה.</w:t>
      </w:r>
    </w:p>
  </w:footnote>
  <w:footnote w:id="35">
    <w:p w14:paraId="7ECEED0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אך </w:t>
      </w:r>
      <w:r w:rsidRPr="00095256">
        <w:rPr>
          <w:rFonts w:ascii="Narkisim" w:hAnsi="Narkisim"/>
          <w:b/>
          <w:bCs/>
          <w:rtl/>
        </w:rPr>
        <w:t>רע"א</w:t>
      </w:r>
      <w:r w:rsidRPr="00095256">
        <w:rPr>
          <w:rFonts w:ascii="Narkisim" w:hAnsi="Narkisim"/>
          <w:rtl/>
        </w:rPr>
        <w:t xml:space="preserve"> הק' דה</w:t>
      </w:r>
      <w:r w:rsidRPr="00095256">
        <w:rPr>
          <w:rFonts w:ascii="Narkisim" w:hAnsi="Narkisim"/>
          <w:b/>
          <w:bCs/>
          <w:rtl/>
        </w:rPr>
        <w:t>רי"ף</w:t>
      </w:r>
      <w:r w:rsidRPr="00095256">
        <w:rPr>
          <w:rFonts w:ascii="Narkisim" w:hAnsi="Narkisim"/>
          <w:rtl/>
        </w:rPr>
        <w:t xml:space="preserve"> (ב"ב קלב: ס. בדה"ר) כת' גבי ספק מחלה כתובתה, דמוקמינן לכתובה אחזקתה, ומספק מחוייב לשלם. אף בספיקא דדינא. [במחלק נכסיו לבניו וכתב לאשתו קרקע דאבדה כתובתה, דהגמ' מסתפקת בברי האיך].</w:t>
      </w:r>
    </w:p>
  </w:footnote>
  <w:footnote w:id="36">
    <w:p w14:paraId="636750A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וע"ע רמב"ן ורשב"א (גיטין סה:). וב</w:t>
      </w:r>
      <w:r w:rsidRPr="00095256">
        <w:rPr>
          <w:rFonts w:ascii="Narkisim" w:hAnsi="Narkisim"/>
          <w:b/>
          <w:bCs/>
          <w:rtl/>
        </w:rPr>
        <w:t>ריטב"א</w:t>
      </w:r>
      <w:r w:rsidRPr="00095256">
        <w:rPr>
          <w:rFonts w:ascii="Narkisim" w:hAnsi="Narkisim"/>
          <w:rtl/>
        </w:rPr>
        <w:t xml:space="preserve"> (שם) האריך לתמוה בזה.</w:t>
      </w:r>
    </w:p>
  </w:footnote>
  <w:footnote w:id="37">
    <w:p w14:paraId="0D8DD1F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ודוקא שליח לקבלה נתחדש דהוה כמו שהגיע הגט לידה. וה</w:t>
      </w:r>
      <w:r w:rsidRPr="00095256">
        <w:rPr>
          <w:rFonts w:ascii="Narkisim" w:hAnsi="Narkisim"/>
          <w:b/>
          <w:bCs/>
          <w:rtl/>
        </w:rPr>
        <w:t>רמב"ם</w:t>
      </w:r>
      <w:r w:rsidRPr="00095256">
        <w:rPr>
          <w:rFonts w:ascii="Narkisim" w:hAnsi="Narkisim"/>
          <w:rtl/>
        </w:rPr>
        <w:t xml:space="preserve"> (גירושין ו ד) כת' דצריך עדות לקיומי במינוי שליח לקבלה, אבל שליח להבאה אי"צ מינוי בעדים.</w:t>
      </w:r>
    </w:p>
  </w:footnote>
  <w:footnote w:id="38">
    <w:p w14:paraId="14BBB1A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ואילו ידע שהוא שליח רק בתנאי שתתגרש לאחר זמן [ע"ד דברי הר"ן] אולי לא היה מגרשה.</w:t>
      </w:r>
    </w:p>
  </w:footnote>
  <w:footnote w:id="39">
    <w:p w14:paraId="7F9B998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בפשוטו סברת דעתו אעילויא, דהבעל מתכוון לצד שהוא סבור שהוא לטובתו. [ואפשר דבזה פליגי אידך פי'].</w:t>
      </w:r>
    </w:p>
  </w:footnote>
  <w:footnote w:id="40">
    <w:p w14:paraId="0F5EAB6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דא"כ נימא דהוה ספק אי מהני הך זכין.</w:t>
      </w:r>
    </w:p>
    <w:p w14:paraId="3DE2B848" w14:textId="77777777" w:rsidR="00E55FA8" w:rsidRPr="00095256" w:rsidRDefault="00000000" w:rsidP="00095256">
      <w:pPr>
        <w:pStyle w:val="Footnote"/>
        <w:bidi/>
        <w:rPr>
          <w:rFonts w:ascii="Narkisim" w:hAnsi="Narkisim"/>
        </w:rPr>
      </w:pPr>
      <w:r w:rsidRPr="00095256">
        <w:rPr>
          <w:rFonts w:ascii="Narkisim" w:hAnsi="Narkisim"/>
          <w:rtl/>
        </w:rPr>
        <w:tab/>
        <w:t>[ואפשר דנעשה כאומר שאם בעה"ב אומר להיפך, א"כ שיהא למעליותא. והיכא דהשליח אמר קבלה, ואמר לו כמה שאמר בעה"ב נעשה כאומר אי אמר בעה"ב הולכה ניח"ל טפי בהולכה. וגילה דעתו דניח"ל בזה].</w:t>
      </w:r>
    </w:p>
  </w:footnote>
  <w:footnote w:id="41">
    <w:p w14:paraId="3DC4738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לכאורה לא שייך בזה סברת התוס' (ד"ה ואזיל) דדעתיה אעילויא הוא שנתכוון אם יוכל להוסיף [דהכא אין לו תוספת]. אלא דהלשון מתפרש לצדדים.</w:t>
      </w:r>
    </w:p>
  </w:footnote>
  <w:footnote w:id="42">
    <w:p w14:paraId="3490E5E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 ה</w:t>
      </w:r>
      <w:r w:rsidRPr="00095256">
        <w:rPr>
          <w:rFonts w:ascii="Narkisim" w:hAnsi="Narkisim"/>
          <w:b/>
          <w:bCs/>
          <w:rtl/>
        </w:rPr>
        <w:t>ראב"ד</w:t>
      </w:r>
      <w:r w:rsidRPr="00095256">
        <w:rPr>
          <w:rFonts w:ascii="Narkisim" w:hAnsi="Narkisim"/>
          <w:rtl/>
        </w:rPr>
        <w:t xml:space="preserve"> (בשיטמ"ק ובריטב"א ישנים) דהכא ליכא עילויא, ושמעינן מינה דבהאי לישנא דאדיבורא דידה קסמיך.</w:t>
      </w:r>
    </w:p>
  </w:footnote>
  <w:footnote w:id="43">
    <w:p w14:paraId="35D16D7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אלא משום דבאיתמר איפכא איכא תרי גווני נקטיה.</w:t>
      </w:r>
    </w:p>
  </w:footnote>
  <w:footnote w:id="44">
    <w:p w14:paraId="3E6078A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רש"י</w:t>
      </w:r>
      <w:r w:rsidRPr="00095256">
        <w:rPr>
          <w:rFonts w:ascii="Narkisim" w:hAnsi="Narkisim"/>
          <w:rtl/>
        </w:rPr>
        <w:t xml:space="preserve"> הוסיף דהשליח נתרצה להעקר מתורת שליח לקבלה, ונעשה שליח הבעל לגרש. וק"ק אמאי בעינן רוצה השליח לעקירה זו.</w:t>
      </w:r>
    </w:p>
  </w:footnote>
  <w:footnote w:id="45">
    <w:p w14:paraId="1602123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וע"ע עונג יו"ט (קמז) ו</w:t>
      </w:r>
      <w:r w:rsidRPr="00095256">
        <w:rPr>
          <w:rFonts w:ascii="Narkisim" w:hAnsi="Narkisim"/>
          <w:b/>
          <w:bCs/>
          <w:rtl/>
        </w:rPr>
        <w:t>חי' ר' שמעון</w:t>
      </w:r>
      <w:r w:rsidRPr="00095256">
        <w:rPr>
          <w:rFonts w:ascii="Narkisim" w:hAnsi="Narkisim"/>
          <w:rtl/>
        </w:rPr>
        <w:t xml:space="preserve"> (קו' השליחות ז).</w:t>
      </w:r>
    </w:p>
  </w:footnote>
  <w:footnote w:id="46">
    <w:p w14:paraId="68807BA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(במשנה עה:) כת' דאיכא תרעומת או משום דמיחזי כחוכא, או משום דקפדי על שינוי דעתא כשנשכרין לאחרים.</w:t>
      </w:r>
    </w:p>
  </w:footnote>
  <w:footnote w:id="47">
    <w:p w14:paraId="241482B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[בקו' הגמ', ולחד פי' בתוס' (שם) י"ל דהגמ' חוזרת בה משום זה].</w:t>
      </w:r>
    </w:p>
  </w:footnote>
  <w:footnote w:id="48">
    <w:p w14:paraId="41E6B60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הש"ך הק' דהגמ' (עט:) הו"ל להעמיד שמוצא להשכיר ע"י טורח. ומש"ה יש תרעומת.</w:t>
      </w:r>
    </w:p>
  </w:footnote>
  <w:footnote w:id="49">
    <w:p w14:paraId="4AE178A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דלפ"ז לא הוה דומיא דסיפא דמצאו שדה לחה. דכה"ג [היכא דלא הלכו] ליכא אפי' תרעומת, כיון דחוזר בו משום טעמא רבה. ואף שיש להם טורח.</w:t>
      </w:r>
    </w:p>
  </w:footnote>
  <w:footnote w:id="50">
    <w:p w14:paraId="46DE067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w:t>
      </w:r>
      <w:r w:rsidRPr="00095256">
        <w:rPr>
          <w:rFonts w:ascii="Narkisim" w:hAnsi="Narkisim"/>
          <w:b/>
          <w:bCs/>
          <w:rtl/>
        </w:rPr>
        <w:t>ריטב"א</w:t>
      </w:r>
      <w:r w:rsidRPr="00095256">
        <w:rPr>
          <w:rFonts w:ascii="Narkisim" w:hAnsi="Narkisim"/>
          <w:rtl/>
        </w:rPr>
        <w:t xml:space="preserve"> הביא 'יש מוסיפין' דאף היכא דמעיקרא לא היה מוצא להשכיר עצמו, יכול לטעון שהיה טורח ומוצא להשכיר עצמו [בשעה שהלך למלאכתו של זה]. [ויל"ד מאיזה דין יתחייב, דלכאורה ל"ש גדר מזיק או ערב על סמך טענתו דשמא היה מצליח למצוא להשתכר. ולכאורה אף פי' זה מישך לקבלת השמירה].</w:t>
      </w:r>
    </w:p>
  </w:footnote>
  <w:footnote w:id="51">
    <w:p w14:paraId="4EAAE9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או באופן שכל הפועלים נשכרין בג', והוא אמר להם בי'. דכיון דהתחילו במלאכה חל קנין בשכירות ונתחייב התוספת.</w:t>
      </w:r>
    </w:p>
  </w:footnote>
  <w:footnote w:id="52">
    <w:p w14:paraId="0DD5975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והרשב"א ביאר כשם שהקרקע נקנה בחזקה, ומטלטלים במשיכה. וכן שכירות קרקע או מטלטלים. כך שכירות פועלים בהתחלת מלאכה, והליכת פועלים למלאכתם היא היא התחלת מלאכתם.</w:t>
      </w:r>
    </w:p>
  </w:footnote>
  <w:footnote w:id="53">
    <w:p w14:paraId="561C518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w:t>
      </w:r>
      <w:r w:rsidRPr="00095256">
        <w:rPr>
          <w:rFonts w:ascii="Narkisim" w:hAnsi="Narkisim"/>
          <w:b/>
          <w:bCs/>
          <w:rtl/>
        </w:rPr>
        <w:t>רא"ש</w:t>
      </w:r>
      <w:r w:rsidRPr="00095256">
        <w:rPr>
          <w:rFonts w:ascii="Narkisim" w:hAnsi="Narkisim"/>
          <w:rtl/>
        </w:rPr>
        <w:t xml:space="preserve"> וה</w:t>
      </w:r>
      <w:r w:rsidRPr="00095256">
        <w:rPr>
          <w:rFonts w:ascii="Narkisim" w:hAnsi="Narkisim"/>
          <w:b/>
          <w:bCs/>
          <w:rtl/>
        </w:rPr>
        <w:t>טור</w:t>
      </w:r>
      <w:r w:rsidRPr="00095256">
        <w:rPr>
          <w:rFonts w:ascii="Narkisim" w:hAnsi="Narkisim"/>
          <w:rtl/>
        </w:rPr>
        <w:t xml:space="preserve"> פי' את הברייתא [כתוס'] באופן דע"י הליכתו הפסד להשתכר. אלא שכת' דה"ה באופן דאף מעיקרא לא היה מוצא להשתכר, וכתוס'. [וה</w:t>
      </w:r>
      <w:r w:rsidRPr="00095256">
        <w:rPr>
          <w:rFonts w:ascii="Narkisim" w:hAnsi="Narkisim"/>
          <w:b/>
          <w:bCs/>
          <w:rtl/>
        </w:rPr>
        <w:t>אחרונים</w:t>
      </w:r>
      <w:r w:rsidRPr="00095256">
        <w:rPr>
          <w:rFonts w:ascii="Narkisim" w:hAnsi="Narkisim"/>
          <w:rtl/>
        </w:rPr>
        <w:t xml:space="preserve"> הק' אמאי לא העמיד דהברייתא איירי אף כה"ג].</w:t>
      </w:r>
    </w:p>
    <w:p w14:paraId="17708F39"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מחנ"א</w:t>
      </w:r>
      <w:r w:rsidRPr="00095256">
        <w:rPr>
          <w:rFonts w:ascii="Narkisim" w:hAnsi="Narkisim"/>
          <w:rtl/>
        </w:rPr>
        <w:t xml:space="preserve"> (שם) כת' דדעת ה</w:t>
      </w:r>
      <w:r w:rsidRPr="00095256">
        <w:rPr>
          <w:rFonts w:ascii="Narkisim" w:hAnsi="Narkisim"/>
          <w:b/>
          <w:bCs/>
          <w:rtl/>
        </w:rPr>
        <w:t>רא"ש</w:t>
      </w:r>
      <w:r w:rsidRPr="00095256">
        <w:rPr>
          <w:rFonts w:ascii="Narkisim" w:hAnsi="Narkisim"/>
          <w:rtl/>
        </w:rPr>
        <w:t xml:space="preserve"> דבתחילת המלאכה נתחייב לשלם משום קנס, ולא כדברי הרמב"ן דהוה משום קנין גמור. ועפ"ז כת' דה"מ היכא דהבעה"ב חזר בו מעצמו, אבל היכא דמצא שדה שהיא לחה, אף שפשע שלא סייר לארעא, מ"מ בסוף הוה אונס ול"ש קנס. [אבל ה</w:t>
      </w:r>
      <w:r w:rsidRPr="00095256">
        <w:rPr>
          <w:rFonts w:ascii="Narkisim" w:hAnsi="Narkisim"/>
          <w:b/>
          <w:bCs/>
          <w:rtl/>
        </w:rPr>
        <w:t>שו"ע</w:t>
      </w:r>
      <w:r w:rsidRPr="00095256">
        <w:rPr>
          <w:rFonts w:ascii="Narkisim" w:hAnsi="Narkisim"/>
          <w:rtl/>
        </w:rPr>
        <w:t xml:space="preserve"> (שלג ב) פסק דכה"ג חייב לשלם לרא"ש]. והמחנ"א הביא ראיה נוספת מדברי הרא"ש בסיפא, אך </w:t>
      </w:r>
      <w:r w:rsidRPr="00095256">
        <w:rPr>
          <w:rFonts w:ascii="Narkisim" w:hAnsi="Narkisim"/>
          <w:b/>
          <w:bCs/>
          <w:rtl/>
        </w:rPr>
        <w:t>רע"א</w:t>
      </w:r>
      <w:r w:rsidRPr="00095256">
        <w:rPr>
          <w:rFonts w:ascii="Narkisim" w:hAnsi="Narkisim"/>
          <w:rtl/>
        </w:rPr>
        <w:t xml:space="preserve"> (בע"א) יישב באופ"א.</w:t>
      </w:r>
    </w:p>
  </w:footnote>
  <w:footnote w:id="54">
    <w:p w14:paraId="543335C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ועד"ז דעת </w:t>
      </w:r>
      <w:r w:rsidRPr="00095256">
        <w:rPr>
          <w:rFonts w:ascii="Narkisim" w:hAnsi="Narkisim"/>
          <w:b/>
          <w:bCs/>
          <w:rtl/>
        </w:rPr>
        <w:t>ר"ת</w:t>
      </w:r>
      <w:r w:rsidRPr="00095256">
        <w:rPr>
          <w:rFonts w:ascii="Narkisim" w:hAnsi="Narkisim"/>
          <w:rtl/>
        </w:rPr>
        <w:t xml:space="preserve"> (בתוס' לעיל מח. הו' בסמוך) דע"י משיכת תספורת או קולמוס אין יכול שוב לחזור בו. והפוסקים נקטו דכוונתו דל"מ כלל לחזור בו. [וה</w:t>
      </w:r>
      <w:r w:rsidRPr="00095256">
        <w:rPr>
          <w:rFonts w:ascii="Narkisim" w:hAnsi="Narkisim"/>
          <w:b/>
          <w:bCs/>
          <w:rtl/>
        </w:rPr>
        <w:t>ראשונים</w:t>
      </w:r>
      <w:r w:rsidRPr="00095256">
        <w:rPr>
          <w:rFonts w:ascii="Narkisim" w:hAnsi="Narkisim"/>
          <w:rtl/>
        </w:rPr>
        <w:t xml:space="preserve"> (שם) חלקו על ר"ת, וצ"ע בדבריהם אי חלקו דמשיכת כלי אומנות לא הוה מעשה קנין. או שחולקים בעיקר הקנין].</w:t>
      </w:r>
    </w:p>
  </w:footnote>
  <w:footnote w:id="55">
    <w:p w14:paraId="4BA201D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ולפ"ז נתחייב בגדרי שכירות פועלים, ואילו לדברי התוס' חייב רק מדיני מזיק.</w:t>
      </w:r>
    </w:p>
    <w:p w14:paraId="212E191C"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חזו"א</w:t>
      </w:r>
      <w:r w:rsidRPr="00095256">
        <w:rPr>
          <w:rFonts w:ascii="Narkisim" w:hAnsi="Narkisim"/>
          <w:rtl/>
        </w:rPr>
        <w:t xml:space="preserve"> (ב"ק כג לו) דן דנפק"מ דאי מתחייב מגדרי שכירות, צריך לשלם דוקא כפי שקצץ (כדלקמן קיח.). ואי משום מזיק יכול לשלם אף בשווה כסף.</w:t>
      </w:r>
    </w:p>
  </w:footnote>
  <w:footnote w:id="56">
    <w:p w14:paraId="008605E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ולפ"ז לכאורה היה הדין דקבלן אינו חוזר בו לאחר תחילת המלאכה. ואילו בהמשך הברייתא משמע דחוזר בו, אלא שידו על התחתונה. וה</w:t>
      </w:r>
      <w:r w:rsidRPr="00095256">
        <w:rPr>
          <w:rFonts w:ascii="Narkisim" w:hAnsi="Narkisim"/>
          <w:b/>
          <w:bCs/>
          <w:rtl/>
        </w:rPr>
        <w:t>מחנ"א</w:t>
      </w:r>
      <w:r w:rsidRPr="00095256">
        <w:rPr>
          <w:rFonts w:ascii="Narkisim" w:hAnsi="Narkisim"/>
          <w:rtl/>
        </w:rPr>
        <w:t xml:space="preserve"> (שכירות פועלים ד) העלה צד דקבלן אינו רשאי לחזור בו, ודין ידו על התחתונה הוה באופן שאין בי"ד או שאינו רוצה לכופו. [אך משמעות הראשונים והפוסקים דרשאי לחזור, היכא דליכא דבר האבוד].</w:t>
      </w:r>
    </w:p>
    <w:p w14:paraId="309CB094" w14:textId="77777777" w:rsidR="00E55FA8" w:rsidRPr="00095256" w:rsidRDefault="00000000" w:rsidP="00095256">
      <w:pPr>
        <w:pStyle w:val="Footnote"/>
        <w:bidi/>
        <w:rPr>
          <w:rFonts w:ascii="Narkisim" w:hAnsi="Narkisim"/>
        </w:rPr>
      </w:pPr>
      <w:r w:rsidRPr="00095256">
        <w:rPr>
          <w:rFonts w:ascii="Narkisim" w:hAnsi="Narkisim"/>
          <w:rtl/>
        </w:rPr>
        <w:tab/>
        <w:t>והמחנ"א העלה צד דדוקא פועל נקנה בתחילת מלאכה, אבל קבלן פעולתו לא הוה של בעה"ב, ולא אמרי' דידו כידו. וליכא קנין.</w:t>
      </w:r>
    </w:p>
  </w:footnote>
  <w:footnote w:id="57">
    <w:p w14:paraId="062EF2D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וצ"ל דמתחייב בגדרי קנין, דכיון דקנה פעולתו צריך לשלם עליו, והפועל אינו חייב לחפש להשכיר עצמו לאחרים. [דל"ש בזה גדר מזיק].</w:t>
      </w:r>
    </w:p>
  </w:footnote>
  <w:footnote w:id="58">
    <w:p w14:paraId="5225DAC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הביא מהתוספתא דבשלים עבודתו בחצי היום, נותן רק מה שעשו. וכת' דע"כ איירי היכא דיכולים להשכיר עצמן. ועוד הביא מדין ידו על התחתונה דהמשנה.</w:t>
      </w:r>
    </w:p>
  </w:footnote>
  <w:footnote w:id="59">
    <w:p w14:paraId="114627B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ובפשוטו הוה טעם אחר. אבל ה</w:t>
      </w:r>
      <w:r w:rsidRPr="00095256">
        <w:rPr>
          <w:rFonts w:ascii="Narkisim" w:hAnsi="Narkisim"/>
          <w:b/>
          <w:bCs/>
          <w:rtl/>
        </w:rPr>
        <w:t>סמ"ע</w:t>
      </w:r>
      <w:r w:rsidRPr="00095256">
        <w:rPr>
          <w:rFonts w:ascii="Narkisim" w:hAnsi="Narkisim"/>
          <w:rtl/>
        </w:rPr>
        <w:t xml:space="preserve"> (שלג ח) כת' דמש"כ השו"ע דהוה כדבר האבוד, פירוש, וחייב מדינא דגרמי.</w:t>
      </w:r>
    </w:p>
  </w:footnote>
  <w:footnote w:id="60">
    <w:p w14:paraId="4B6E9AE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קצות</w:t>
      </w:r>
      <w:r w:rsidRPr="00095256">
        <w:rPr>
          <w:rFonts w:ascii="Narkisim" w:hAnsi="Narkisim"/>
          <w:rtl/>
        </w:rPr>
        <w:t xml:space="preserve"> (שלג ג) כת' דסברת הרמב"ן משום דקיבל עליו לשלם, שהרי דעת ה</w:t>
      </w:r>
      <w:r w:rsidRPr="00095256">
        <w:rPr>
          <w:rFonts w:ascii="Narkisim" w:hAnsi="Narkisim"/>
          <w:b/>
          <w:bCs/>
          <w:rtl/>
        </w:rPr>
        <w:t>רמב"ן</w:t>
      </w:r>
      <w:r w:rsidRPr="00095256">
        <w:rPr>
          <w:rFonts w:ascii="Narkisim" w:hAnsi="Narkisim"/>
          <w:rtl/>
        </w:rPr>
        <w:t xml:space="preserve"> (שם, הו' ריש פירקין) דבדבר האבד היכא דלא שכר עליהם והפסיד אי"צ לשלם.</w:t>
      </w:r>
    </w:p>
  </w:footnote>
  <w:footnote w:id="61">
    <w:p w14:paraId="6D3980A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ועד"ז ה</w:t>
      </w:r>
      <w:r w:rsidRPr="00095256">
        <w:rPr>
          <w:rFonts w:ascii="Narkisim" w:hAnsi="Narkisim"/>
          <w:b/>
          <w:bCs/>
          <w:rtl/>
        </w:rPr>
        <w:t>ריטב"א</w:t>
      </w:r>
      <w:r w:rsidRPr="00095256">
        <w:rPr>
          <w:rFonts w:ascii="Narkisim" w:hAnsi="Narkisim"/>
          <w:rtl/>
        </w:rPr>
        <w:t xml:space="preserve"> ביאר הא דאיתא (לעיל שם) דהשליח שלא קנה בזולשפט חייב לשלם, ואע"פ שלא קיבל עליו תשלומין כלל. דכיון שנתן לו מעותיו ליקח סחורתו, ואלמלא הוא היה לוקח ע"י עצמו או ע"י אחרים אלא שזה הבטיחו שיקח לו. דכיון שסמך עליו ונתן לו מעותיו על דעת כן הרי הוא חייב לשלם לו מה שהפסיד בהבטחתו מדין ערב, וזהו ענין שכירות פועלים.</w:t>
      </w:r>
    </w:p>
  </w:footnote>
  <w:footnote w:id="62">
    <w:p w14:paraId="520AA19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ריטב"א</w:t>
      </w:r>
      <w:r w:rsidRPr="00095256">
        <w:rPr>
          <w:rFonts w:ascii="Narkisim" w:hAnsi="Narkisim"/>
          <w:rtl/>
        </w:rPr>
        <w:t xml:space="preserve"> ביאר הא דאי' (לרב הונא קידושין שם) דמיקני בביקוע, לאו דינא הוא אלא תקנתא דרבנן שתקנו כן כדי שיהא קיום לדבריהם, שלא יחזור בו בחצי מלאכתו של זה ויפסיד פעולתו. כדתקינו (בסוגיין) בפועלים שהתחילו במלאכה שחייבין לשלם לבעה"ב מה שמפסיד כשחזרו בהן [בדבר האבד, ע"ע מש"כ במשנה], או שבעה"ב חייב לשלם להם מה שמפסידין, דכיון שסמכו זה על זה נתחייבו זה לזה במה שיפסידו על פיו, וזה דין גדול.</w:t>
      </w:r>
    </w:p>
  </w:footnote>
  <w:footnote w:id="63">
    <w:p w14:paraId="7CE562B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הפוסקים נקטו בשאר גרמא, דאף כשקיבל עליו לא נתחייב אא"כ קנו מידו. ולא קי"ל כמרדכי.</w:t>
      </w:r>
    </w:p>
  </w:footnote>
  <w:footnote w:id="64">
    <w:p w14:paraId="0709BA7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{ומקור דברי המרדכי מקונטרס גרמא ל</w:t>
      </w:r>
      <w:r w:rsidRPr="00095256">
        <w:rPr>
          <w:rFonts w:ascii="Narkisim" w:hAnsi="Narkisim"/>
          <w:b/>
          <w:bCs/>
          <w:rtl/>
        </w:rPr>
        <w:t>ר' אפרים</w:t>
      </w:r>
      <w:r w:rsidRPr="00095256">
        <w:rPr>
          <w:rFonts w:ascii="Narkisim" w:hAnsi="Narkisim"/>
          <w:rtl/>
        </w:rPr>
        <w:t xml:space="preserve"> לריגנשברג (הודפס בסה"ז אהל ישעיהו ב"ק). וביאר דאבוהון דכולהו ערב, אע"ג דגרמא הוא, כיון שקיבל עליו ישלים, כדכתיב אנכי אערבנו. ומיניה ילפינן לכל גרמות הפטורין, שאם יקבל עליו ישלים. [ונקט דאף במניעת רווח אמרי' כן. ואף דלא הוציא מעות על פיו.</w:t>
      </w:r>
    </w:p>
    <w:p w14:paraId="1B422325" w14:textId="77777777" w:rsidR="00E55FA8" w:rsidRPr="00095256" w:rsidRDefault="00000000" w:rsidP="00095256">
      <w:pPr>
        <w:pStyle w:val="Footnote"/>
        <w:bidi/>
        <w:rPr>
          <w:rFonts w:ascii="Narkisim" w:hAnsi="Narkisim"/>
        </w:rPr>
      </w:pPr>
      <w:r w:rsidRPr="00095256">
        <w:rPr>
          <w:rFonts w:ascii="Narkisim" w:hAnsi="Narkisim"/>
          <w:rtl/>
        </w:rPr>
        <w:tab/>
        <w:t>ועוד כת' ר' אפרים [בדעת רב נחמן (ב"ב קעו.) דאף ערב צריך קנין] דהטעם דכל גרמי חייב כשקיבל, ומיחייב בלא קנין. דדמי למשכיר חבירו לעשות מלאכה, דכל מה שיאמר לו ליתן בשכרו חייב. ואלו שמניחין ריווח שלהן ונשכרין לו ביוקר, הדין עמהן ליקח על מה שאמר להן. וכן בכל שאר גרמא שקיבל עליו, אבל בערב לא שייך לומר כן, ומש"ה ס"ל לרב נחמן דצריך קנין. ולית הילכתא כוותיה. [ולצד זה מבואר דהוה בגדר שכירות פועלים לישב בטל]}.</w:t>
      </w:r>
    </w:p>
  </w:footnote>
  <w:footnote w:id="65">
    <w:p w14:paraId="534B0EB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וכדאי' בירושלמי (ה ג) וב</w:t>
      </w:r>
      <w:r w:rsidRPr="00095256">
        <w:rPr>
          <w:rFonts w:ascii="Narkisim" w:hAnsi="Narkisim"/>
          <w:b/>
          <w:bCs/>
          <w:rtl/>
        </w:rPr>
        <w:t>תוס</w:t>
      </w:r>
      <w:r w:rsidRPr="00095256">
        <w:rPr>
          <w:rFonts w:ascii="Narkisim" w:hAnsi="Narkisim"/>
          <w:rtl/>
        </w:rPr>
        <w:t>' (ב"ק כ. ד"ה זה אין), ובשו"ע (שז ו).</w:t>
      </w:r>
    </w:p>
    <w:p w14:paraId="01807F3D" w14:textId="77777777" w:rsidR="00E55FA8" w:rsidRPr="00095256" w:rsidRDefault="00000000" w:rsidP="00095256">
      <w:pPr>
        <w:pStyle w:val="Footnote"/>
        <w:bidi/>
        <w:rPr>
          <w:rFonts w:ascii="Narkisim" w:hAnsi="Narkisim"/>
        </w:rPr>
      </w:pPr>
      <w:r w:rsidRPr="00095256">
        <w:rPr>
          <w:rFonts w:ascii="Narkisim" w:hAnsi="Narkisim"/>
          <w:rtl/>
        </w:rPr>
        <w:tab/>
        <w:t>וב</w:t>
      </w:r>
      <w:r w:rsidRPr="00095256">
        <w:rPr>
          <w:rFonts w:ascii="Narkisim" w:hAnsi="Narkisim"/>
          <w:b/>
          <w:bCs/>
          <w:rtl/>
        </w:rPr>
        <w:t>שו"ת מהר"ם מרוטנברג</w:t>
      </w:r>
      <w:r w:rsidRPr="00095256">
        <w:rPr>
          <w:rFonts w:ascii="Narkisim" w:hAnsi="Narkisim"/>
          <w:rtl/>
        </w:rPr>
        <w:t xml:space="preserve"> (ד"פ תתרכא, ותשצ) הביא דב</w:t>
      </w:r>
      <w:r w:rsidRPr="00095256">
        <w:rPr>
          <w:rFonts w:ascii="Narkisim" w:hAnsi="Narkisim"/>
          <w:b/>
          <w:bCs/>
          <w:rtl/>
        </w:rPr>
        <w:t>תוספתא</w:t>
      </w:r>
      <w:r w:rsidRPr="00095256">
        <w:rPr>
          <w:rFonts w:ascii="Narkisim" w:hAnsi="Narkisim"/>
          <w:rtl/>
        </w:rPr>
        <w:t xml:space="preserve"> (ד) אי' דהנותן מעות לחבירו לקנות סחורה ולא קנה פטור, וכדין מבטל כיסו. דדינא דגרמי הוה דוקא במקום שמפסיד ע"י. ואינו מתחייב על מה שגורם לו מניעת רווח. והגמ' (לעיל עג:) דזולשפט איירי בנתחייב לו בקנין. [והקצות ביאר כוונתו דוקא היכא דהוה דינא דגרמי, דס"ל דלא נתחייב בזה משום שבת].</w:t>
      </w:r>
    </w:p>
  </w:footnote>
  <w:footnote w:id="66">
    <w:p w14:paraId="399E0B3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דוקא בשוכר פועלים חייב בהא דמבטלו ממלאכתו.</w:t>
      </w:r>
    </w:p>
    <w:p w14:paraId="7F20544E"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מחנ"א</w:t>
      </w:r>
      <w:r w:rsidRPr="00095256">
        <w:rPr>
          <w:rFonts w:ascii="Narkisim" w:hAnsi="Narkisim"/>
          <w:rtl/>
        </w:rPr>
        <w:t xml:space="preserve"> (גזילה יא) הביא דלכאורה מבואר מדברי התוס' דהמבטל כיסו חייב מדינא דגרמי, ואף כשמונע ממנו לעשות מלאכה בכליו. ודחה דלמא דוקא גבי פועלים חייב, כיון דבאדם אשכחן חיוב שבת, אבל ביטול מלאכת כליו או בהמתו פטור. כדקי"ל (שז ו).</w:t>
      </w:r>
    </w:p>
    <w:p w14:paraId="164F2328" w14:textId="77777777" w:rsidR="00E55FA8" w:rsidRPr="00095256" w:rsidRDefault="00000000" w:rsidP="00095256">
      <w:pPr>
        <w:pStyle w:val="Footnote"/>
        <w:bidi/>
        <w:rPr>
          <w:rFonts w:ascii="Narkisim" w:hAnsi="Narkisim"/>
        </w:rPr>
      </w:pPr>
      <w:r w:rsidRPr="00095256">
        <w:rPr>
          <w:rFonts w:ascii="Narkisim" w:hAnsi="Narkisim"/>
          <w:rtl/>
        </w:rPr>
        <w:tab/>
        <w:t>אך הביא דבמשנה איירי אף בשוכר חמר, ודייק דחייב אף במה שנתבטלו הבהמות. דכיון דשכר הפועל עם החמור נחשב הכל שכר אדם. [וציין דהתה"ד (שיח) דן כעי"ז לענין אונאה].</w:t>
      </w:r>
    </w:p>
  </w:footnote>
  <w:footnote w:id="67">
    <w:p w14:paraId="750481E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דמדינא דגרמי נחשב שחבל בו שלא יוכל לעבוד. ועי"ז מגדרי חובל חייב לשלם אף שבת.</w:t>
      </w:r>
    </w:p>
  </w:footnote>
  <w:footnote w:id="68">
    <w:p w14:paraId="48F7987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הקצות הביא דדעת ה</w:t>
      </w:r>
      <w:r w:rsidRPr="00095256">
        <w:rPr>
          <w:rFonts w:ascii="Narkisim" w:hAnsi="Narkisim"/>
          <w:b/>
          <w:bCs/>
          <w:rtl/>
        </w:rPr>
        <w:t>רמ"ה</w:t>
      </w:r>
      <w:r w:rsidRPr="00095256">
        <w:rPr>
          <w:rFonts w:ascii="Narkisim" w:hAnsi="Narkisim"/>
          <w:rtl/>
        </w:rPr>
        <w:t xml:space="preserve"> (לקמן פ:, בטור שח) דדינא דגרמי מתחייב רק נזק, ולא ד' דברים.</w:t>
      </w:r>
    </w:p>
    <w:p w14:paraId="5DA0CD4B" w14:textId="77777777" w:rsidR="00E55FA8" w:rsidRPr="00095256" w:rsidRDefault="00000000" w:rsidP="00095256">
      <w:pPr>
        <w:pStyle w:val="Footnote"/>
        <w:bidi/>
        <w:rPr>
          <w:rFonts w:ascii="Narkisim" w:hAnsi="Narkisim"/>
        </w:rPr>
      </w:pPr>
      <w:r w:rsidRPr="00095256">
        <w:rPr>
          <w:rFonts w:ascii="Narkisim" w:hAnsi="Narkisim"/>
          <w:rtl/>
        </w:rPr>
        <w:tab/>
        <w:t>והנתיבות חלק דדוקא היכא דכוונתו להזיק חייב בד' דברים, והכא לא הוה כוונתו להזיק.</w:t>
      </w:r>
    </w:p>
  </w:footnote>
  <w:footnote w:id="69">
    <w:p w14:paraId="7CF09BB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דאף דקי"ל (ב"ק פה:) דהדקיה באנדרוניא וביטלו ממלאכתו חייב משום שבת, מ"מ אילו הדקיה רק לחצי יום, ודאי דאי"צ לשלם על החצי השני. ואף שהזיקו במה שאינו יכול להשכירו לחצי יום האחר. {ויש לדחות דהכא השבת הוה עבור מה שמבטלו ממלאכתו, וכל מה שאינו יכול להשכיר עצמו הוה בכלל שבת}.</w:t>
      </w:r>
    </w:p>
  </w:footnote>
  <w:footnote w:id="70">
    <w:p w14:paraId="3591F99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אי כוונתו להביא מהלישנא קמא (עו.) דהשליח הטעה את הפועלים. או תי' הב' (בע"ב), שחזרו בהם.</w:t>
      </w:r>
    </w:p>
    <w:p w14:paraId="3C220947" w14:textId="77777777" w:rsidR="00E55FA8" w:rsidRPr="00095256" w:rsidRDefault="00000000" w:rsidP="00095256">
      <w:pPr>
        <w:pStyle w:val="Footnote"/>
        <w:bidi/>
        <w:rPr>
          <w:rFonts w:ascii="Narkisim" w:hAnsi="Narkisim"/>
        </w:rPr>
      </w:pPr>
      <w:r w:rsidRPr="00095256">
        <w:rPr>
          <w:rFonts w:ascii="Narkisim" w:hAnsi="Narkisim"/>
          <w:rtl/>
        </w:rPr>
        <w:tab/>
        <w:t>ואי נימא דכוונת המהר"ם מהל"ק, יל"פ דאיירי שהשכיר עצמו בשווה, אף שמנע ממנו רווח להשתכר יותר אין בזה גדר מזיק, ואין חיוב עליו. אבל ביטול מלאכה י"ל דנחשב מזיק גמור, וחייב מדינא דגרמי.</w:t>
      </w:r>
    </w:p>
  </w:footnote>
  <w:footnote w:id="71">
    <w:p w14:paraId="00CAAB5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ואפי' שהפועלים אמש היו מוצאים להשתכר, והיום לא מצאו פטור ומשום דאינו היזק אלא מניעת ריוח.</w:t>
      </w:r>
    </w:p>
  </w:footnote>
  <w:footnote w:id="72">
    <w:p w14:paraId="7A1B9AB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ויישב דדעת המהר"ם דדוקא התחיל במלאכה יש בזה משום דבר האבד. אך הקצות (שם ג בסופו) הק' דהמרדכי (שמב) הביא בשם המהר"ם כתוס'.</w:t>
      </w:r>
    </w:p>
  </w:footnote>
  <w:footnote w:id="73">
    <w:p w14:paraId="100C541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יש שדחו דבסוגיין היה יכול לכופו לעבוד, אלא דהיכא דאינו רוצה לכפות אמרי' דיד החוזר בו על התחתונה.</w:t>
      </w:r>
    </w:p>
  </w:footnote>
  <w:footnote w:id="74">
    <w:p w14:paraId="4402353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הג"א</w:t>
      </w:r>
      <w:r w:rsidRPr="00095256">
        <w:rPr>
          <w:rFonts w:ascii="Narkisim" w:hAnsi="Narkisim"/>
          <w:rtl/>
        </w:rPr>
        <w:t xml:space="preserve"> הביא דכן משמע מדברי </w:t>
      </w:r>
      <w:r w:rsidRPr="00095256">
        <w:rPr>
          <w:rFonts w:ascii="Narkisim" w:hAnsi="Narkisim"/>
          <w:b/>
          <w:bCs/>
          <w:rtl/>
        </w:rPr>
        <w:t>רש"י</w:t>
      </w:r>
      <w:r w:rsidRPr="00095256">
        <w:rPr>
          <w:rFonts w:ascii="Narkisim" w:hAnsi="Narkisim"/>
          <w:rtl/>
        </w:rPr>
        <w:t xml:space="preserve"> (סוד"ה אין להם) דהוה דברים בעלמא, משמע דהיכא דיש קנין אינו חוזר. אך דחה די"ל דקאי לענין יד פועל על התחתונה.</w:t>
      </w:r>
    </w:p>
  </w:footnote>
  <w:footnote w:id="75">
    <w:p w14:paraId="23C16B4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היכא דהקדים לו שכרו יהא צריך להחזיר לו הדמים. וכן הביא הקצות בכ"מ.</w:t>
      </w:r>
    </w:p>
  </w:footnote>
  <w:footnote w:id="76">
    <w:p w14:paraId="4E3D883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ראיה דאי' (לקמן עח.) דאיירי שבאת חבילה לידו, ואפ"ה בלא דבר האבד חוזר בו. ע"ע בסמוך.</w:t>
      </w:r>
    </w:p>
  </w:footnote>
  <w:footnote w:id="77">
    <w:p w14:paraId="29A0794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 xml:space="preserve">מרדכי </w:t>
      </w:r>
      <w:r w:rsidRPr="00095256">
        <w:rPr>
          <w:rFonts w:ascii="Narkisim" w:hAnsi="Narkisim"/>
          <w:rtl/>
        </w:rPr>
        <w:t xml:space="preserve">(שמז) הביא דברי </w:t>
      </w:r>
      <w:r w:rsidRPr="00095256">
        <w:rPr>
          <w:rFonts w:ascii="Narkisim" w:hAnsi="Narkisim"/>
          <w:b/>
          <w:bCs/>
          <w:rtl/>
        </w:rPr>
        <w:t>ר"י</w:t>
      </w:r>
      <w:r w:rsidRPr="00095256">
        <w:rPr>
          <w:rFonts w:ascii="Narkisim" w:hAnsi="Narkisim"/>
          <w:rtl/>
        </w:rPr>
        <w:t xml:space="preserve"> דוקא בפועל, וכת' דר"י נסתפק האם קבלן יכול לחזור.</w:t>
      </w:r>
    </w:p>
  </w:footnote>
  <w:footnote w:id="78">
    <w:p w14:paraId="0C589E7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ואפי' אם נאנסו חייבין להשלימה על ידן או ע"י אחרים או לשלם מה שהפסיד בעה"ב.</w:t>
      </w:r>
    </w:p>
    <w:p w14:paraId="3EC2F0C6" w14:textId="77777777" w:rsidR="00E55FA8" w:rsidRPr="00095256" w:rsidRDefault="00000000" w:rsidP="00095256">
      <w:pPr>
        <w:pStyle w:val="Footnote"/>
        <w:bidi/>
        <w:rPr>
          <w:rFonts w:ascii="Narkisim" w:hAnsi="Narkisim"/>
        </w:rPr>
      </w:pPr>
      <w:r w:rsidRPr="00095256">
        <w:rPr>
          <w:rFonts w:ascii="Narkisim" w:hAnsi="Narkisim"/>
          <w:rtl/>
        </w:rPr>
        <w:tab/>
        <w:t>והריטב"א בשו"ת הוסיף דכל שנשתעבד בקנין לטפויי מילתא אתא שלא יוכל לחזור בו, וכל כי האי גוונא תנאי שבממון הוא שהוא קיים.</w:t>
      </w:r>
    </w:p>
    <w:p w14:paraId="579BBDB6" w14:textId="77777777" w:rsidR="00E55FA8" w:rsidRPr="00095256" w:rsidRDefault="00000000" w:rsidP="00095256">
      <w:pPr>
        <w:pStyle w:val="Footnote"/>
        <w:bidi/>
        <w:rPr>
          <w:rFonts w:ascii="Narkisim" w:hAnsi="Narkisim"/>
        </w:rPr>
      </w:pPr>
      <w:r w:rsidRPr="00095256">
        <w:rPr>
          <w:rFonts w:ascii="Narkisim" w:hAnsi="Narkisim"/>
          <w:rtl/>
        </w:rPr>
        <w:tab/>
        <w:t>{ויל"ד אי כוונתו דנתחייב שעבוד חיצוני, או דהוה גדר עבדות וקנין בגופו}.</w:t>
      </w:r>
    </w:p>
  </w:footnote>
  <w:footnote w:id="79">
    <w:p w14:paraId="0CC9CA8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ועוה"ק ה</w:t>
      </w:r>
      <w:r w:rsidRPr="00095256">
        <w:rPr>
          <w:rFonts w:ascii="Narkisim" w:hAnsi="Narkisim"/>
          <w:b/>
          <w:bCs/>
          <w:rtl/>
        </w:rPr>
        <w:t>ט"ז</w:t>
      </w:r>
      <w:r w:rsidRPr="00095256">
        <w:rPr>
          <w:rFonts w:ascii="Narkisim" w:hAnsi="Narkisim"/>
          <w:rtl/>
        </w:rPr>
        <w:t xml:space="preserve"> (שלג) דקי"ל דפועל יכול לחזור אף ע"י שהבעה"ב משך כלים, ודוקא קבלן אינו יכול לחזור בו [לדעת ר"ת]. וכיון דאף היכא שעשה קנין משיכה נתמעט ולא עבדים לעבדים, א"כ אף בקנין סודר.</w:t>
      </w:r>
    </w:p>
    <w:p w14:paraId="346B8DF6" w14:textId="77777777" w:rsidR="00E55FA8" w:rsidRPr="00095256" w:rsidRDefault="00000000" w:rsidP="00095256">
      <w:pPr>
        <w:pStyle w:val="Footnote"/>
        <w:bidi/>
        <w:rPr>
          <w:rFonts w:ascii="Narkisim" w:hAnsi="Narkisim"/>
        </w:rPr>
      </w:pPr>
      <w:r w:rsidRPr="00095256">
        <w:rPr>
          <w:rFonts w:ascii="Narkisim" w:hAnsi="Narkisim"/>
          <w:rtl/>
        </w:rPr>
        <w:tab/>
        <w:t>וכן צ"ע דה</w:t>
      </w:r>
      <w:r w:rsidRPr="00095256">
        <w:rPr>
          <w:rFonts w:ascii="Narkisim" w:hAnsi="Narkisim"/>
          <w:b/>
          <w:bCs/>
          <w:rtl/>
        </w:rPr>
        <w:t>ריטב"א</w:t>
      </w:r>
      <w:r w:rsidRPr="00095256">
        <w:rPr>
          <w:rFonts w:ascii="Narkisim" w:hAnsi="Narkisim"/>
          <w:rtl/>
        </w:rPr>
        <w:t xml:space="preserve"> (לעיל מח. הנ"ל) משמע דלא מהני קנין כלל.</w:t>
      </w:r>
    </w:p>
    <w:p w14:paraId="1D31E5F2" w14:textId="77777777" w:rsidR="00E55FA8" w:rsidRPr="00095256" w:rsidRDefault="00000000" w:rsidP="00095256">
      <w:pPr>
        <w:pStyle w:val="Footnote"/>
        <w:bidi/>
        <w:rPr>
          <w:rFonts w:ascii="Narkisim" w:hAnsi="Narkisim"/>
        </w:rPr>
      </w:pPr>
      <w:r w:rsidRPr="00095256">
        <w:rPr>
          <w:rFonts w:ascii="Narkisim" w:hAnsi="Narkisim"/>
          <w:rtl/>
        </w:rPr>
        <w:tab/>
        <w:t>{וי"ל דע"י קנין קונה זכות בגופו, וקונה זכות עבדות. והוה גדר שונה משאר פועל. אבל פועל בעלמא ע"י קנין תחילת מלאכה ותספורת לא נשתנה משכיר דעלמא. א"נ דדעת הרא"ה דנתחייב התחייבות חיצוני, מלבד גדרי פועלים. אבל פועל לא}.</w:t>
      </w:r>
    </w:p>
  </w:footnote>
  <w:footnote w:id="80">
    <w:p w14:paraId="1E4F24A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והביאו דה</w:t>
      </w:r>
      <w:r w:rsidRPr="00095256">
        <w:rPr>
          <w:rFonts w:ascii="Narkisim" w:hAnsi="Narkisim"/>
          <w:b/>
          <w:bCs/>
          <w:rtl/>
        </w:rPr>
        <w:t>ריב"ש</w:t>
      </w:r>
      <w:r w:rsidRPr="00095256">
        <w:rPr>
          <w:rFonts w:ascii="Narkisim" w:hAnsi="Narkisim"/>
          <w:rtl/>
        </w:rPr>
        <w:t xml:space="preserve"> (תעו) וה</w:t>
      </w:r>
      <w:r w:rsidRPr="00095256">
        <w:rPr>
          <w:rFonts w:ascii="Narkisim" w:hAnsi="Narkisim"/>
          <w:b/>
          <w:bCs/>
          <w:rtl/>
        </w:rPr>
        <w:t>תה"ד</w:t>
      </w:r>
      <w:r w:rsidRPr="00095256">
        <w:rPr>
          <w:rFonts w:ascii="Narkisim" w:hAnsi="Narkisim"/>
          <w:rtl/>
        </w:rPr>
        <w:t xml:space="preserve"> (ב רל) כת' דאפי' עשה קנין יכול לחזור.</w:t>
      </w:r>
    </w:p>
  </w:footnote>
  <w:footnote w:id="81">
    <w:p w14:paraId="5D3D9C7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דחלק על מש"כ הרמב"ם (שם) דהאומנין שנשתתפו באומנות, אף שקנו מידן אינן שותפין.</w:t>
      </w:r>
    </w:p>
  </w:footnote>
  <w:footnote w:id="82">
    <w:p w14:paraId="1FA868D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ולאו דוקא היכא דשניהם משעבדי זה לזה. [אבל הסמ"ע (קעו מד) חילק דדוקא שותפין, כיון דכל א' משתעבד לחבירו אין ע"ז שם עבד].</w:t>
      </w:r>
    </w:p>
  </w:footnote>
  <w:footnote w:id="83">
    <w:p w14:paraId="1ACB7B6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והקצות כת' דכיון דלא קי"ל כריטב"א בזה, א"כ אף שכרו בקנין לא מהני.</w:t>
      </w:r>
    </w:p>
  </w:footnote>
  <w:footnote w:id="84">
    <w:p w14:paraId="0B4A73E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תשו' מיימוני</w:t>
      </w:r>
      <w:r w:rsidRPr="00095256">
        <w:rPr>
          <w:rFonts w:ascii="Narkisim" w:hAnsi="Narkisim"/>
          <w:rtl/>
        </w:rPr>
        <w:t xml:space="preserve"> (קנין לא) דן בגדרי גרעון כסף כעבד עברי, ולפ"ז היכא דהקדים לו שכרו אינו יכול לחזור בו בלא שיחזיר הכסף. והקצות הביא דהמהרי"ק מבואר דאף שקיבל כל שכרו ואין לו לשלם יכול לחזור בו. והביא דכן משמע מדברי התוס' (לעיל י.) דפועל עדיף מעבד דבעי גרעון כסף. וע"ע מחנ"א (פועלים א).</w:t>
      </w:r>
    </w:p>
  </w:footnote>
  <w:footnote w:id="85">
    <w:p w14:paraId="424CB84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w:t>
      </w:r>
      <w:r w:rsidRPr="00095256">
        <w:rPr>
          <w:rFonts w:ascii="Narkisim" w:hAnsi="Narkisim"/>
          <w:b/>
          <w:bCs/>
          <w:rtl/>
        </w:rPr>
        <w:t>ריטב"א</w:t>
      </w:r>
      <w:r w:rsidRPr="00095256">
        <w:rPr>
          <w:rFonts w:ascii="Narkisim" w:hAnsi="Narkisim"/>
          <w:rtl/>
        </w:rPr>
        <w:t xml:space="preserve"> כת' דנקט בד"א משום ר' דוסא, דכיון דהתחילו במלאכה מנכין לו. דאילו לרבנן אין חילוק בין התחילו [אלא שמין לפי חשבון, והיכא דלא התחילו פשיטא דאין נוטלים שכרם כלל].</w:t>
      </w:r>
    </w:p>
  </w:footnote>
  <w:footnote w:id="86">
    <w:p w14:paraId="1445B24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מפורש בריטב"א (בסוגיין), ע"ע בסמוך.</w:t>
      </w:r>
    </w:p>
  </w:footnote>
  <w:footnote w:id="87">
    <w:p w14:paraId="50D5937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כדמבואר ברמ"א (שם), וכן בשו"ע רק בסעיף ד חילק בין שכיר לקבלן.</w:t>
      </w:r>
    </w:p>
  </w:footnote>
  <w:footnote w:id="88">
    <w:p w14:paraId="2C86A96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בדרך כלל יש איזה שיעור זמן שמתחייב להשלים תוך זמן סביר. וי"ל דאיירי באופן שמצוי לפועל הרבה עבודות כפי מה שרגיל לעבוד בשיעור זה. ואין דרכו להוסיף מלאכות יותר מזה}.</w:t>
      </w:r>
    </w:p>
  </w:footnote>
  <w:footnote w:id="89">
    <w:p w14:paraId="451E7DB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כיון שהשכירו בפירוש ואמר לו מלאכה זו אינו יכול לשנותו למלאכה אחרת, ולא נחשב שחוזר בו.</w:t>
      </w:r>
    </w:p>
  </w:footnote>
  <w:footnote w:id="90">
    <w:p w14:paraId="3DCA658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רש"י למד מלשון 'אומנין' ברישא דהברייתא, דאומן משמע שכיר. ודלא כתוס' (ריש פירקין עה:).</w:t>
      </w:r>
    </w:p>
  </w:footnote>
  <w:footnote w:id="91">
    <w:p w14:paraId="18A673F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דמדוייק מדברי רש"י דקודם שהלכו הוה דברים, אבל הלכו הוה מעשה קנין. ודלא כתוס' דתלי אי נתבטלו ממלאכה.</w:t>
      </w:r>
    </w:p>
  </w:footnote>
  <w:footnote w:id="92">
    <w:p w14:paraId="44BAB4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מתיישב פשטות הברייתא בד"א שלא התחילו במלאכה, דדוקא התחילו במלאכה נתחייב בעה"ב. ואף דהמשך הברייתא לא פירשה גדר החיוב, דתלי אם מוצאים להשכיר עצמם [או תובעים ביטול מלאכתם, כדברי הנתיבות]. [והריטב"א נדחק בזה].</w:t>
      </w:r>
    </w:p>
  </w:footnote>
  <w:footnote w:id="93">
    <w:p w14:paraId="49A5A55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ויל"פ דבקבלנות מתחייב לו על התוצאה, ומלאכת הפועל הוה רק מכשיר. וההליכה הוה הכשר של ההכשר [הזמנה להזמנה].</w:t>
      </w:r>
    </w:p>
  </w:footnote>
  <w:footnote w:id="94">
    <w:p w14:paraId="72C4700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(עז.) פי' כלומר דאינה על התחתונה.</w:t>
      </w:r>
    </w:p>
  </w:footnote>
  <w:footnote w:id="95">
    <w:p w14:paraId="750B186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ולחד תי' בגמ' ר' דוסא קאי בין בשכיר ובין בקבלן, ורב סבר כוותה בחדא. ולסברת המקשן תי' הב' ר' דוסא סבר כוותיה בחדא, ופליג עליה בחדא.</w:t>
      </w:r>
    </w:p>
  </w:footnote>
  <w:footnote w:id="96">
    <w:p w14:paraId="45B33F0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לא אמרי' דשוכר עד מ' ונ' אלא בדבר האבד, אבל בעלמא ימתין עד שישכיר בשווי. ומ"מ היכא דנתייקר שכר הפעולה זהו השווי, ושוכר עליהם בזה.</w:t>
      </w:r>
    </w:p>
  </w:footnote>
  <w:footnote w:id="97">
    <w:p w14:paraId="088661F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ואילו לדעת רבנן כיון דהפועל רשאי לחזור בו לא נחשב שמוטל עליו להשלים המלאכה. והוה כמו שניהם אנוסים, ומש"ה דנים בסברא שהקציצה קיימת לפי החשבון.</w:t>
      </w:r>
    </w:p>
  </w:footnote>
  <w:footnote w:id="98">
    <w:p w14:paraId="2667FEF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ש"ך</w:t>
      </w:r>
      <w:r w:rsidRPr="00095256">
        <w:rPr>
          <w:rFonts w:ascii="Narkisim" w:hAnsi="Narkisim"/>
          <w:rtl/>
        </w:rPr>
        <w:t xml:space="preserve"> כת' דנפק"מ היכא דמעיקרא שכרום ביוקר, דאף מעיקרא המלאכה שווה סלע, ושכרום בב' סלעים, כיון דלא השלימו המלאכה נוטלים רק שקל. כפי השווי של החצי, ולא כפי חצי ממה ששכרום.</w:t>
      </w:r>
    </w:p>
  </w:footnote>
  <w:footnote w:id="99">
    <w:p w14:paraId="7EAD2E3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w:t>
      </w:r>
      <w:r w:rsidRPr="00095256">
        <w:rPr>
          <w:rFonts w:ascii="Narkisim" w:hAnsi="Narkisim"/>
          <w:b/>
          <w:bCs/>
          <w:rtl/>
        </w:rPr>
        <w:t>רש"י</w:t>
      </w:r>
      <w:r w:rsidRPr="00095256">
        <w:rPr>
          <w:rFonts w:ascii="Narkisim" w:hAnsi="Narkisim"/>
          <w:rtl/>
        </w:rPr>
        <w:t xml:space="preserve"> (ריש הע"ב) כת' דהיכא דאנוס אין לנו לקונסו.</w:t>
      </w:r>
    </w:p>
  </w:footnote>
  <w:footnote w:id="100">
    <w:p w14:paraId="54D2975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ודוקא דבר האבוד אינו רשאי לחזור בו, ומש"ה רשאי להטעותו.</w:t>
      </w:r>
    </w:p>
  </w:footnote>
  <w:footnote w:id="101">
    <w:p w14:paraId="2E0500F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ויש שדנו אי שייך לנידון אי מנכים כחש גופני (ע' ב"ק נט.). אך י"ל דהכא לא הוה מזיק גמור, ולכו"ע מנכין כחש גופני.</w:t>
      </w:r>
    </w:p>
  </w:footnote>
  <w:footnote w:id="102">
    <w:p w14:paraId="11037A3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דהא איירי אפי' שהפועל עומד וצווח שרוצה לעבוד ולקבל שכר מלא. אלא דחז"ל אמדוהו דכך הוא שווה לו.</w:t>
      </w:r>
    </w:p>
  </w:footnote>
  <w:footnote w:id="103">
    <w:p w14:paraId="4D758D4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דהרמב"ן (הו' לעיל) ס"ל דע"י הקנין הבעה"ב נתחייב בשכירות, כיון דהפועל מעמיד את עצמו. היינו רק עיקר השכירות, אבל החלק שבשכר שהוא כנגד הטירחא בעבודה לא אמרי' כן. ותשלומי שכר הפעולה מתחלק לפי חישוב זה, כמה שווה לו שאי"צ להעמיד המלאכה בפועל.</w:t>
      </w:r>
    </w:p>
    <w:p w14:paraId="31BA37E2" w14:textId="77777777" w:rsidR="00E55FA8" w:rsidRPr="00095256" w:rsidRDefault="00000000" w:rsidP="00095256">
      <w:pPr>
        <w:pStyle w:val="Footnote"/>
        <w:bidi/>
        <w:rPr>
          <w:rFonts w:ascii="Narkisim" w:hAnsi="Narkisim"/>
        </w:rPr>
      </w:pPr>
      <w:r w:rsidRPr="00095256">
        <w:rPr>
          <w:rFonts w:ascii="Narkisim" w:hAnsi="Narkisim"/>
          <w:rtl/>
        </w:rPr>
        <w:tab/>
        <w:t>{ועיל"פ דהפועל נהנה ממנוחה זו שישב בטל, וסברא הוא דהבעה"ב לא צריך לשלם על חלק מהשכירות דהפועל ניצל לעצמו}.</w:t>
      </w:r>
    </w:p>
  </w:footnote>
  <w:footnote w:id="104">
    <w:p w14:paraId="4FFEB77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שכרו להביא דורמסקנין לחולה והלך ומצאו שמת או שהבריא לא יאמר לו טול מה שהבאת בשכרך אלא נותן לו שכרו משלם</w:t>
      </w:r>
    </w:p>
  </w:footnote>
  <w:footnote w:id="105">
    <w:p w14:paraId="79D0117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ה"ה</w:t>
      </w:r>
      <w:r w:rsidRPr="00095256">
        <w:rPr>
          <w:rFonts w:ascii="Narkisim" w:hAnsi="Narkisim"/>
          <w:rtl/>
        </w:rPr>
        <w:t xml:space="preserve"> ביאר דהוה בפשיעתו של בעה"ב, אבל אם לא היתה פשיעת בעל הבית בדבר כלל הרי זה אונס ובעה"ב פטור.</w:t>
      </w:r>
    </w:p>
  </w:footnote>
  <w:footnote w:id="106">
    <w:p w14:paraId="3E3ACA8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w:t>
      </w:r>
      <w:r w:rsidRPr="00095256">
        <w:rPr>
          <w:rFonts w:ascii="Narkisim" w:hAnsi="Narkisim"/>
          <w:b/>
          <w:bCs/>
          <w:rtl/>
        </w:rPr>
        <w:t>תוס'</w:t>
      </w:r>
      <w:r w:rsidRPr="00095256">
        <w:rPr>
          <w:rFonts w:ascii="Narkisim" w:hAnsi="Narkisim"/>
          <w:rtl/>
        </w:rPr>
        <w:t xml:space="preserve"> (בתי' הב') כת' דהיכא דרוב שדות מתמלאות ע"י גשמים, והיה לפועלים לידע. מש"ה הבעה"ב לא פשע יותר מהפועלים במה שהוליכם. [ואף דלא ייחדו שדה מסויימת].</w:t>
      </w:r>
    </w:p>
  </w:footnote>
  <w:footnote w:id="107">
    <w:p w14:paraId="7078CE8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היכא דהפועלים יודעים שאין לו שדה אחרת [ועוד יל"ד דאף בלא סיירא לארעא לכאורה איירי שהזכיר שדה פלונית]. ואפשר דמ"מ יש בזה סברא דהו"ל לבעה"ב להתנות, כיון דגוף השכירות לא נקבע אשדה זו.</w:t>
      </w:r>
    </w:p>
  </w:footnote>
  <w:footnote w:id="108">
    <w:p w14:paraId="6598B67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דאילו כן הרי הוא כמטר, ולא איצטריך כלל. [ע' תוס'].</w:t>
      </w:r>
    </w:p>
  </w:footnote>
  <w:footnote w:id="109">
    <w:p w14:paraId="2E9CB26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והרשב"א הביא דכן נראה מדברי ה</w:t>
      </w:r>
      <w:r w:rsidRPr="00095256">
        <w:rPr>
          <w:rFonts w:ascii="Narkisim" w:hAnsi="Narkisim"/>
          <w:b/>
          <w:bCs/>
          <w:rtl/>
        </w:rPr>
        <w:t>ראב"ד</w:t>
      </w:r>
      <w:r w:rsidRPr="00095256">
        <w:rPr>
          <w:rFonts w:ascii="Narkisim" w:hAnsi="Narkisim"/>
          <w:rtl/>
        </w:rPr>
        <w:t xml:space="preserve"> שכ' דפועלים עדיין לא פסקו עבידתייהו, דמנהרא משקו ליה בהמשכה אלא שהוקלה עליהם המלאכה. וכמאן דשלים עבידתייהו בפלגא יומא דמי (כדבסמוך). ומש"ה אין חילוק כאן בין בני מתא לבני מתא אחריתא.</w:t>
      </w:r>
    </w:p>
  </w:footnote>
  <w:footnote w:id="110">
    <w:p w14:paraId="4C74AB4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ה"ה</w:t>
      </w:r>
      <w:r w:rsidRPr="00095256">
        <w:rPr>
          <w:rFonts w:ascii="Narkisim" w:hAnsi="Narkisim"/>
          <w:rtl/>
        </w:rPr>
        <w:t xml:space="preserve"> (ט ו) ביאר דזה כוונת הרמב"ם שכתב דמן השמים נסתייע.</w:t>
      </w:r>
    </w:p>
  </w:footnote>
  <w:footnote w:id="111">
    <w:p w14:paraId="32DA98E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(בסו"ד) הוסיפו דפועלים לא נחתי לארעא להיות בחזקת אריסין.</w:t>
      </w:r>
    </w:p>
  </w:footnote>
  <w:footnote w:id="112">
    <w:p w14:paraId="0729C4C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והוסיף דאי איתניסא ההיא ארעא לא הוה שקיל מידי.</w:t>
      </w:r>
    </w:p>
  </w:footnote>
  <w:footnote w:id="113">
    <w:p w14:paraId="686E790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ואם קבל קמה לקצור וקצר חציה ובאו אחרים וגמרוה או נמלים וקרסמוה זכה בשכירותו. דדוקא בפועל הוא דאמרינן פסידא דידיה הוא, לפי ששכרו אינו אלא כפי טרחו. וכל שאינו טורח אינו נוטל.</w:t>
      </w:r>
    </w:p>
  </w:footnote>
  <w:footnote w:id="114">
    <w:p w14:paraId="7125FBF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ובפשוטו הגדר דהבעה"ב קנה קנין שכירות, ונתחייב לשלם. ואף שהבעה"ב אנוס. כיון דסוף סוף הפועל העמיד עצמו. ועוד יש שפי' דמשלמים לו על תחילת המלאכה שכרו של כל היום, אלא שמנכים לו כפועל בטל.</w:t>
      </w:r>
    </w:p>
  </w:footnote>
  <w:footnote w:id="115">
    <w:p w14:paraId="5940780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אף חלה באמצע היום או טבע הספינה, כיון שהתחיל במלאכתו זכה בשכרו. [וע"ע בסוף העמ' ולקמן עט.].</w:t>
      </w:r>
    </w:p>
    <w:p w14:paraId="19491556"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רמב"ן</w:t>
      </w:r>
      <w:r w:rsidRPr="00095256">
        <w:rPr>
          <w:rFonts w:ascii="Narkisim" w:hAnsi="Narkisim"/>
          <w:rtl/>
        </w:rPr>
        <w:t xml:space="preserve"> הק' מהא דאגר לדוולא ופסק נהרא בפלגא דיומא, היכא דלא הוה רגיל דפסיק מבואר דהוה פסידא דפועלים. ואף דהתחיל במלאכה. ואף דהתם לא נתקיים המלאכה, אלא דאין יכולים לעשות מלאכתן. [ומבואר ברמב"ן דנקט דהראב"ד איירי אף בכה"ג]. והחזו"א יישב שהראב"ד איירי דוקא כשנעשית המלאכה.</w:t>
      </w:r>
    </w:p>
    <w:p w14:paraId="23C43C97"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רמב"ן</w:t>
      </w:r>
      <w:r w:rsidRPr="00095256">
        <w:rPr>
          <w:rFonts w:ascii="Narkisim" w:hAnsi="Narkisim"/>
          <w:rtl/>
        </w:rPr>
        <w:t xml:space="preserve"> כת' דגבי קבלן אין לנו ראיה לסתור דברי הראב"ד דמשהתחיל במלאכה כל רווח דמיתרמי הוה דקבלן. אבל הכריע דטעם מסתבר כדברי הרי"ף.</w:t>
      </w:r>
    </w:p>
  </w:footnote>
  <w:footnote w:id="116">
    <w:p w14:paraId="3A55371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 מיירי שלא ראו העבודה, א"כ אפילו קשה מינה נמי.</w:t>
      </w:r>
    </w:p>
  </w:footnote>
  <w:footnote w:id="117">
    <w:p w14:paraId="7230073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ועד"ז כת' ה</w:t>
      </w:r>
      <w:r w:rsidRPr="00095256">
        <w:rPr>
          <w:rFonts w:ascii="Narkisim" w:hAnsi="Narkisim"/>
          <w:b/>
          <w:bCs/>
          <w:rtl/>
        </w:rPr>
        <w:t>ר"ן</w:t>
      </w:r>
      <w:r w:rsidRPr="00095256">
        <w:rPr>
          <w:rFonts w:ascii="Narkisim" w:hAnsi="Narkisim"/>
          <w:rtl/>
        </w:rPr>
        <w:t xml:space="preserve"> (לעיל) דאיירי בששכרו למלאכה ידועה, ומש"ה בעה"ב הו"ל לאתנויה ולא אתני איהו דאפסיד אנפשיה. דכולה פשיעותא דידיה הוא, דאיהו הוא דידע אבל פועל דלא ידע ולא ה"ל לאתנויי.</w:t>
      </w:r>
    </w:p>
  </w:footnote>
  <w:footnote w:id="118">
    <w:p w14:paraId="37926F6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ב</w:t>
      </w:r>
      <w:r w:rsidRPr="00095256">
        <w:rPr>
          <w:rFonts w:ascii="Narkisim" w:hAnsi="Narkisim"/>
          <w:b/>
          <w:bCs/>
          <w:rtl/>
        </w:rPr>
        <w:t>תוספתא</w:t>
      </w:r>
      <w:r w:rsidRPr="00095256">
        <w:rPr>
          <w:rFonts w:ascii="Narkisim" w:hAnsi="Narkisim"/>
          <w:rtl/>
        </w:rPr>
        <w:t xml:space="preserve"> (ז ג) איתא השוכר את הפועל לחרוש לא יאמר לו בוא ונכש. לנכש לא יאמר לו בא וחרוש. לחרוש בשדה זו לא יאמר לו צא וחרוש בשדה אחרת. לנכש בשדה זו לא יאמר לו בא ונכש בשדה אחרת.</w:t>
      </w:r>
    </w:p>
    <w:p w14:paraId="07C782FB" w14:textId="77777777" w:rsidR="00E55FA8" w:rsidRPr="00095256" w:rsidRDefault="00000000" w:rsidP="00095256">
      <w:pPr>
        <w:pStyle w:val="Footnote"/>
        <w:bidi/>
        <w:rPr>
          <w:rFonts w:ascii="Narkisim" w:hAnsi="Narkisim"/>
        </w:rPr>
      </w:pPr>
      <w:r w:rsidRPr="00095256">
        <w:rPr>
          <w:rFonts w:ascii="Narkisim" w:hAnsi="Narkisim"/>
          <w:rtl/>
        </w:rPr>
        <w:tab/>
        <w:t>שכרו לנכש וגמר את שדהו לא יאמר לו בא ועדר שני גפנים וכו'. ואם התנה עליה מתחילה על מנת כן הרי זה מותר. רשאי בעל הבית לשנותו למלאכה קלה אבל לא למלאכה חמורה.</w:t>
      </w:r>
    </w:p>
    <w:p w14:paraId="0BF88724" w14:textId="77777777" w:rsidR="00E55FA8" w:rsidRPr="00095256" w:rsidRDefault="00000000" w:rsidP="00095256">
      <w:pPr>
        <w:pStyle w:val="Footnote"/>
        <w:bidi/>
        <w:rPr>
          <w:rFonts w:ascii="Narkisim" w:hAnsi="Narkisim"/>
        </w:rPr>
      </w:pPr>
      <w:r w:rsidRPr="00095256">
        <w:rPr>
          <w:rFonts w:ascii="Narkisim" w:hAnsi="Narkisim"/>
          <w:rtl/>
        </w:rPr>
        <w:tab/>
        <w:t>ונאמרו בזה כמה פירושים, דה</w:t>
      </w:r>
      <w:r w:rsidRPr="00095256">
        <w:rPr>
          <w:rFonts w:ascii="Narkisim" w:hAnsi="Narkisim"/>
          <w:b/>
          <w:bCs/>
          <w:rtl/>
        </w:rPr>
        <w:t>מנחת ביכורים</w:t>
      </w:r>
      <w:r w:rsidRPr="00095256">
        <w:rPr>
          <w:rFonts w:ascii="Narkisim" w:hAnsi="Narkisim"/>
          <w:rtl/>
        </w:rPr>
        <w:t xml:space="preserve"> העמיד בקבלן [ולא בשכיר]. וה</w:t>
      </w:r>
      <w:r w:rsidRPr="00095256">
        <w:rPr>
          <w:rFonts w:ascii="Narkisim" w:hAnsi="Narkisim"/>
          <w:b/>
          <w:bCs/>
          <w:rtl/>
        </w:rPr>
        <w:t>חזו"י</w:t>
      </w:r>
      <w:r w:rsidRPr="00095256">
        <w:rPr>
          <w:rFonts w:ascii="Narkisim" w:hAnsi="Narkisim"/>
          <w:rtl/>
        </w:rPr>
        <w:t xml:space="preserve"> כת' דכוונת התוספתא דבתחילת היום אינו יכול לשנותו כלל ממה שפסק עמו. ודוקא שלים עבידתיה יכול לשנות ממה שפסק. ועוד יש שפי' דכוונת התוספתא דהפועל אינו מחוייב לו לעבודה אחרת, ומ"מ הבעה"ב אינו מתחייב לו שכרו כל שנותן לו עבודה אחרת כזו.</w:t>
      </w:r>
    </w:p>
    <w:p w14:paraId="58652D25" w14:textId="77777777" w:rsidR="00E55FA8" w:rsidRPr="00095256" w:rsidRDefault="00000000" w:rsidP="00095256">
      <w:pPr>
        <w:pStyle w:val="Footnote"/>
        <w:bidi/>
        <w:rPr>
          <w:rFonts w:ascii="Narkisim" w:hAnsi="Narkisim"/>
        </w:rPr>
      </w:pPr>
      <w:r w:rsidRPr="00095256">
        <w:rPr>
          <w:rFonts w:ascii="Narkisim" w:hAnsi="Narkisim"/>
          <w:rtl/>
        </w:rPr>
        <w:tab/>
        <w:t>ונראה דהריטב"א גרס באופן אחר בתוספתא. וע"ע חסדי דוד.</w:t>
      </w:r>
    </w:p>
  </w:footnote>
  <w:footnote w:id="119">
    <w:p w14:paraId="3C81BFB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ומעבירו לעדר בשדה אחרת. וצ"ב דגבי יין זה אינו רשאי להעבירו אף ליין אחר. [ואף דאין נפק"מ בזה].</w:t>
      </w:r>
    </w:p>
  </w:footnote>
  <w:footnote w:id="120">
    <w:p w14:paraId="58A43F5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דקבלן לא חשיב כעבד, דלגבי חזרה פסק (לקמן) פועל יכול לחזור משום דכתיב עבדי הם. אבל קבלן משמע משמשך אין יכול לחזור בו.</w:t>
      </w:r>
    </w:p>
  </w:footnote>
  <w:footnote w:id="121">
    <w:p w14:paraId="301FF75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ושאני ספינה סתם ויין זה דמצא קפידא מקום לנוח. ע"ע לקמן.</w:t>
      </w:r>
    </w:p>
  </w:footnote>
  <w:footnote w:id="122">
    <w:p w14:paraId="556026D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והרמ"א הביא דיש חולקים, וה</w:t>
      </w:r>
      <w:r w:rsidRPr="00095256">
        <w:rPr>
          <w:rFonts w:ascii="Narkisim" w:hAnsi="Narkisim"/>
          <w:b/>
          <w:bCs/>
          <w:rtl/>
        </w:rPr>
        <w:t>גר"א</w:t>
      </w:r>
      <w:r w:rsidRPr="00095256">
        <w:rPr>
          <w:rFonts w:ascii="Narkisim" w:hAnsi="Narkisim"/>
          <w:rtl/>
        </w:rPr>
        <w:t xml:space="preserve"> (שלג ח) ביאר דלמדו כן מהכא דשלים עבידתא. אבל הר"מ פי' דה"מ שאינו רוצה להוסיף על שכרו, אבל אם מוסיף הרשות בידו. והביא דתלי בפירושי הראשונים (לקמן עט:).</w:t>
      </w:r>
    </w:p>
  </w:footnote>
  <w:footnote w:id="123">
    <w:p w14:paraId="64BF9B7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דטורח למושכה מלמטה למעלה, ובזמן שהיא גוששת, וכמה מיני טורח יש בספינה טעונה משאינה טעונה כל כך.</w:t>
      </w:r>
    </w:p>
  </w:footnote>
  <w:footnote w:id="124">
    <w:p w14:paraId="25BCF4E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רמב"ם </w:t>
      </w:r>
      <w:r w:rsidRPr="00095256">
        <w:rPr>
          <w:rFonts w:ascii="Narkisim" w:hAnsi="Narkisim"/>
          <w:rtl/>
        </w:rPr>
        <w:t>(ט ז) כת' החופרים או עובדי אדמה וכיוצא בהן, שדרכם לטרוח הרבה ואם לא יעשה במלאכה יחלה.</w:t>
      </w:r>
    </w:p>
  </w:footnote>
  <w:footnote w:id="125">
    <w:p w14:paraId="5D0B603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רמ"ך</w:t>
      </w:r>
      <w:r w:rsidRPr="00095256">
        <w:rPr>
          <w:rFonts w:ascii="Narkisim" w:hAnsi="Narkisim"/>
          <w:rtl/>
        </w:rPr>
        <w:t xml:space="preserve"> (בשיטמ"ק) נסתפק בפועלים אכלשי דלא עבדי חלשי, האם יכול לכופם לעשות מלאכה קשה מקמייתא ולהוסיף בשכרם פורתא, כיון דאינהו רגילי בעבידתא דקשיא טפי.</w:t>
      </w:r>
    </w:p>
  </w:footnote>
  <w:footnote w:id="126">
    <w:p w14:paraId="1876D6D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נמוק"י</w:t>
      </w:r>
      <w:r w:rsidRPr="00095256">
        <w:rPr>
          <w:rFonts w:ascii="Narkisim" w:hAnsi="Narkisim"/>
          <w:rtl/>
        </w:rPr>
        <w:t xml:space="preserve"> דהוא הדין לכל אומנות שמועיל בעליהם כשמתעסקין בו, כת"ת, דכשעומדים בטלים מחלישין ומפסידים המלמדים מלימודם.</w:t>
      </w:r>
    </w:p>
  </w:footnote>
  <w:footnote w:id="127">
    <w:p w14:paraId="221D3DD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כדאיתא (מכות י.) גבי ומי אוהב בהמון לו תבואה.</w:t>
      </w:r>
    </w:p>
  </w:footnote>
  <w:footnote w:id="128">
    <w:p w14:paraId="56DB2AD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ביאר דאף דאייקור עבידתייהו, כיון דלא פירשו לא יהיב להו כההוא יוקרא, אלא אדעתא דטרח להו באכילה ובשתיה איפיוס.</w:t>
      </w:r>
    </w:p>
  </w:footnote>
  <w:footnote w:id="129">
    <w:p w14:paraId="310849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לכאורה רשאין לחזור בהם, דפועל רשאי לחזור בו. אלא דיש עליהם תרעומת.</w:t>
      </w:r>
    </w:p>
  </w:footnote>
  <w:footnote w:id="130">
    <w:p w14:paraId="25F7F4C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ב</w:t>
      </w:r>
      <w:r w:rsidRPr="00095256">
        <w:rPr>
          <w:rFonts w:ascii="Narkisim" w:hAnsi="Narkisim"/>
          <w:b/>
          <w:bCs/>
          <w:rtl/>
        </w:rPr>
        <w:t>חי' הר"ן</w:t>
      </w:r>
      <w:r w:rsidRPr="00095256">
        <w:rPr>
          <w:rFonts w:ascii="Narkisim" w:hAnsi="Narkisim"/>
          <w:rtl/>
        </w:rPr>
        <w:t xml:space="preserve"> דאחרים דוחין דשאני התם [בתוספתא] דליכא קציצה אחרת, הלכך כל מי שתבע זה את זה דעתו להשלים את דברי חברו. אבל הכא שהיתה קציצה ביניהם מתחילה, ויש תרעומת על הפועלים כשחוזרים בהם. ומש"ה אמרי' על דעת תנאי הראשון, ואף שפירשו שלא יהו נשכרין אלא בכך וכך. אפ"ה בעה"ב לא פייס אותם אדעתא דהכי.</w:t>
      </w:r>
    </w:p>
  </w:footnote>
  <w:footnote w:id="131">
    <w:p w14:paraId="34769B9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דייק המהרש"א מדברי רש"י. אך נקט דכוונתו ע"ד דברי התוס' דאינו על התחתונה. [עי"ש].</w:t>
      </w:r>
    </w:p>
  </w:footnote>
  <w:footnote w:id="132">
    <w:p w14:paraId="453B97C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והעירו דמבואר דלא כ</w:t>
      </w:r>
      <w:r w:rsidRPr="00095256">
        <w:rPr>
          <w:rFonts w:ascii="Narkisim" w:hAnsi="Narkisim"/>
          <w:b/>
          <w:bCs/>
          <w:rtl/>
        </w:rPr>
        <w:t>תוס'</w:t>
      </w:r>
      <w:r w:rsidRPr="00095256">
        <w:rPr>
          <w:rFonts w:ascii="Narkisim" w:hAnsi="Narkisim"/>
          <w:rtl/>
        </w:rPr>
        <w:t xml:space="preserve"> (ד"ה יד) דרבנן ס"ל רק דיד פועל אינו על התחתונה, אבל אינו על העליונה.</w:t>
      </w:r>
    </w:p>
  </w:footnote>
  <w:footnote w:id="133">
    <w:p w14:paraId="1A3B197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ואפשר דהטעם דשורש הספק בגוף הפועל, ועל דרך הא דאיתא (לקמן קב:) דקרקע בחזקת בעליה עומדת, וכתולדה מזה נתחייב השוכר לשלם שכירות. ע"ע קצות (שלב ב).</w:t>
      </w:r>
    </w:p>
  </w:footnote>
  <w:footnote w:id="134">
    <w:p w14:paraId="684CD87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ב</w:t>
      </w:r>
      <w:r w:rsidRPr="00095256">
        <w:rPr>
          <w:rFonts w:ascii="Narkisim" w:hAnsi="Narkisim"/>
          <w:b/>
          <w:bCs/>
          <w:rtl/>
        </w:rPr>
        <w:t>הג' אשר"י</w:t>
      </w:r>
      <w:r w:rsidRPr="00095256">
        <w:rPr>
          <w:rFonts w:ascii="Narkisim" w:hAnsi="Narkisim"/>
          <w:rtl/>
        </w:rPr>
        <w:t xml:space="preserve"> (ב) בשם ר"י אם הוזל וחזר בו בעה"ב צריך ליתן להו ו' דינרים ולעצמו יעכב שני דינרים שוה חצי המלאכה הנשארת ואם הוקרה לא יתן להם רק סלע.</w:t>
      </w:r>
    </w:p>
  </w:footnote>
  <w:footnote w:id="135">
    <w:p w14:paraId="6718950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היא פשטות הרמב"ם ושו"ע (שלג ד) שכת' אם היה הנשאר יפה שנים דינרין אינו נותן להן אלא סלע, שהרי לא עשו אלא חצי מלאכה. והסמ"ע נדחק בזה. [והקצות (בסו"ד) הכריע כדברי הטור, וצ"ע איך נוציא ממון נגד תוס' ופשטות הפוסקים].</w:t>
      </w:r>
    </w:p>
  </w:footnote>
  <w:footnote w:id="136">
    <w:p w14:paraId="351A4B4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וכמ"ש תוס' (ד"ה יד) בדעת רבנן דר' דוסא.</w:t>
      </w:r>
    </w:p>
  </w:footnote>
  <w:footnote w:id="137">
    <w:p w14:paraId="4CC6571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w:t>
      </w:r>
      <w:r w:rsidRPr="00095256">
        <w:rPr>
          <w:rFonts w:ascii="Narkisim" w:hAnsi="Narkisim"/>
          <w:b/>
          <w:bCs/>
          <w:rtl/>
        </w:rPr>
        <w:t xml:space="preserve">מהרש"א </w:t>
      </w:r>
      <w:r w:rsidRPr="00095256">
        <w:rPr>
          <w:rFonts w:ascii="Narkisim" w:hAnsi="Narkisim"/>
          <w:rtl/>
        </w:rPr>
        <w:t>נסתפק דשמא רבנן ור' דוסא נח' דוקא בחזרת הפועל, אבל בחזרת בעה"ב לכו"ע ידו על התחתונה.</w:t>
      </w:r>
    </w:p>
  </w:footnote>
  <w:footnote w:id="138">
    <w:p w14:paraId="700873C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והש"ך הביא שבטור כת"י ליתא. אך הקצות הביא שב</w:t>
      </w:r>
      <w:r w:rsidRPr="00095256">
        <w:rPr>
          <w:rFonts w:ascii="Narkisim" w:hAnsi="Narkisim"/>
          <w:b/>
          <w:bCs/>
          <w:rtl/>
        </w:rPr>
        <w:t>תשו' מיימוני</w:t>
      </w:r>
      <w:r w:rsidRPr="00095256">
        <w:rPr>
          <w:rFonts w:ascii="Narkisim" w:hAnsi="Narkisim"/>
          <w:rtl/>
        </w:rPr>
        <w:t xml:space="preserve"> (קנין ל, משו"ת הר"ש בן אברהם בשו"ת מהר"ם מרוטנברג ד"פ שפז) כת' כן להדיא בדעת רש"י.</w:t>
      </w:r>
    </w:p>
  </w:footnote>
  <w:footnote w:id="139">
    <w:p w14:paraId="0F4DC83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לכאורה לא דמי, דגרעון כסף בעבד עברי הוא שמעיקרא קנה האדון גופו לו' שנים, וחוזר וקונה ממנו את הנשאר. משא"כ פועל דשכירות משתלמת אלא לבסוף. ואין סברא שיקבל שכר על מלאכה שלא עשה. ואפשר שהקצות נקט דהוה גזיה"כ בצורת השומא. וכיון שהנשאר שווה רק ב', ע"כ שהחלק הראשון שווה ו'.</w:t>
      </w:r>
    </w:p>
  </w:footnote>
  <w:footnote w:id="140">
    <w:p w14:paraId="3606F82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כן מהתוספתא וירושלמי. וביאר דכוונת הראב"ד לדחוק דאף הרמב"ם ס"ל כן, ומש"כ סלע היינו סלע קטן.</w:t>
      </w:r>
    </w:p>
  </w:footnote>
  <w:footnote w:id="141">
    <w:p w14:paraId="446B4BB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גם זה צ"ע, שהרי בשעה שעשה החצי היה שווה יותר. ודוחק לומר דגדר שכירות אינה משתלמת אלא לבסוף נחשב שקיבלו רק לבסוף, ולבסוף שווה פחות. דאין סברא בזה, ועוד דהכא אילו בטלה הקציצה א"כ דינו כיורד, ולא נקבע בו גדר 'סוף'. {ועוד יש שדנו נפק"מ היכא דמעיקרא קצץ לו יותר משאר פועלים, דלראב"ד ע"י שחזר בו יקבל בחצי רק כשאר פועלים}.</w:t>
      </w:r>
    </w:p>
  </w:footnote>
  <w:footnote w:id="142">
    <w:p w14:paraId="6344408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פ</w:t>
      </w:r>
      <w:r w:rsidRPr="00095256">
        <w:rPr>
          <w:rFonts w:ascii="Narkisim" w:hAnsi="Narkisim"/>
          <w:b/>
          <w:bCs/>
          <w:rtl/>
        </w:rPr>
        <w:t>רש"י</w:t>
      </w:r>
      <w:r w:rsidRPr="00095256">
        <w:rPr>
          <w:rFonts w:ascii="Narkisim" w:hAnsi="Narkisim"/>
          <w:rtl/>
        </w:rPr>
        <w:t xml:space="preserve"> (י.) דלאו משום דעד השתא לאו כיד בעה"ב הוא, אלא טעמא אחרינא הוא דיכול לחזור, שאינו שלו כעבד. ואם בא לחזור מכאן ולהבא יחזור בו.</w:t>
      </w:r>
    </w:p>
  </w:footnote>
  <w:footnote w:id="143">
    <w:p w14:paraId="4C6CA32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ועדיף מעבד עברי. וה</w:t>
      </w:r>
      <w:r w:rsidRPr="00095256">
        <w:rPr>
          <w:rFonts w:ascii="Narkisim" w:hAnsi="Narkisim"/>
          <w:b/>
          <w:bCs/>
          <w:rtl/>
        </w:rPr>
        <w:t>קצות</w:t>
      </w:r>
      <w:r w:rsidRPr="00095256">
        <w:rPr>
          <w:rFonts w:ascii="Narkisim" w:hAnsi="Narkisim"/>
          <w:rtl/>
        </w:rPr>
        <w:t xml:space="preserve"> (שלג ו בסו"ד) כת' דמבואר בתוס' דאף היכא שהקדים לו שכרו יכול לחזור, ואף כשאינו מחזיר לו שכרו. דאי הוה מגדרי גרעון כסף [וכמ"ש בתשו' מיימוני לא], א"כ דינו כעבד. ואילו בתוס' מבואר דחוזר בו ועדיף מעבד.</w:t>
      </w:r>
    </w:p>
  </w:footnote>
  <w:footnote w:id="144">
    <w:p w14:paraId="7EBD0CA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שיע' ר' שמואל</w:t>
      </w:r>
      <w:r w:rsidRPr="00095256">
        <w:rPr>
          <w:rFonts w:ascii="Narkisim" w:hAnsi="Narkisim"/>
          <w:rtl/>
        </w:rPr>
        <w:t xml:space="preserve"> (שלט) העלה צד דאף פועל אינו חייב לעבוד. ואף דיש לו זכות בפועל למעשי ידיו, היינו שמה שעושה יהיה פעולתו לבעה"ב. אבל מ"מ אין חיוב על הפועל להמציא הפעולה.</w:t>
      </w:r>
    </w:p>
  </w:footnote>
  <w:footnote w:id="145">
    <w:p w14:paraId="359A4C1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ורע"א תמה לפי קושייתם, האיך מצאו ידיהם ורגליהם בסוגיין.</w:t>
      </w:r>
    </w:p>
  </w:footnote>
  <w:footnote w:id="146">
    <w:p w14:paraId="7B64D80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דכיון דידו על העליונה שלא להפחית משכרו אפי' נתייקרו פועלים, א"כ אין ידו כיד בעה"ב.</w:t>
      </w:r>
    </w:p>
  </w:footnote>
  <w:footnote w:id="147">
    <w:p w14:paraId="66C16D8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ועוד כת' </w:t>
      </w:r>
      <w:r w:rsidRPr="00095256">
        <w:rPr>
          <w:rFonts w:ascii="Narkisim" w:hAnsi="Narkisim"/>
          <w:b/>
          <w:bCs/>
          <w:rtl/>
        </w:rPr>
        <w:t>רע"א</w:t>
      </w:r>
      <w:r w:rsidRPr="00095256">
        <w:rPr>
          <w:rFonts w:ascii="Narkisim" w:hAnsi="Narkisim"/>
          <w:rtl/>
        </w:rPr>
        <w:t xml:space="preserve"> די"ל דרב קמ"ל דאפי' בקנין יכול לחזור וכדעת הפוסקים [ש"ך שלג יד, וע' מה שהובא לעיל], ודלא כריטב"א (עיין שם). ומש"ה בלא רב לא הוי קשה אברייתא (לעיל י.) דמציאת פועל, די"ל דמיירי בפועל ע"י קנין. ובסוגיין אמרי' דאין ראוי לקונסו לומר דידו על התחתונה, כיון דאפי' קנין לא מהני דהתורה הקפידה שאינו יכול לשעבד עצמו.</w:t>
      </w:r>
    </w:p>
  </w:footnote>
  <w:footnote w:id="148">
    <w:p w14:paraId="2594736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כדדרשי' (קידושין כב:) אזן ששמעה קולי על הר סיני בשעה שאמרתי כי לי בני ישראל עבדים, ולא עבדים לעבדים והלך זה וקנה אדון לעצמו.</w:t>
      </w:r>
    </w:p>
  </w:footnote>
  <w:footnote w:id="149">
    <w:p w14:paraId="4B1BB3D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 ברמ"א ובפוסקים אי אסור ג' שנים, או יותר מג' שנים.</w:t>
      </w:r>
    </w:p>
  </w:footnote>
  <w:footnote w:id="150">
    <w:p w14:paraId="00D0451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(שמז) הביא דר"י נסתפק בזה אם קבלן יכול לחזור כשמשך כלי אומנותו, והביא דבתוס' רבינו שמשון דפ' הזהב משמע דקבלן אינו יכול לחזור בשמשך ממנו התספורת, אבל פועל יכול לחזור.</w:t>
      </w:r>
    </w:p>
  </w:footnote>
  <w:footnote w:id="151">
    <w:p w14:paraId="50F8078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מחנ"א</w:t>
      </w:r>
      <w:r w:rsidRPr="00095256">
        <w:rPr>
          <w:rFonts w:ascii="Narkisim" w:hAnsi="Narkisim"/>
          <w:rtl/>
        </w:rPr>
        <w:t xml:space="preserve"> (ה) הביא דכ"כ ב</w:t>
      </w:r>
      <w:r w:rsidRPr="00095256">
        <w:rPr>
          <w:rFonts w:ascii="Narkisim" w:hAnsi="Narkisim"/>
          <w:b/>
          <w:bCs/>
          <w:rtl/>
        </w:rPr>
        <w:t>שו"ת הרא"ש</w:t>
      </w:r>
      <w:r w:rsidRPr="00095256">
        <w:rPr>
          <w:rFonts w:ascii="Narkisim" w:hAnsi="Narkisim"/>
          <w:rtl/>
        </w:rPr>
        <w:t xml:space="preserve"> (קד ב), ודייק כן אף מדברי ה</w:t>
      </w:r>
      <w:r w:rsidRPr="00095256">
        <w:rPr>
          <w:rFonts w:ascii="Narkisim" w:hAnsi="Narkisim"/>
          <w:b/>
          <w:bCs/>
          <w:rtl/>
        </w:rPr>
        <w:t>טור</w:t>
      </w:r>
      <w:r w:rsidRPr="00095256">
        <w:rPr>
          <w:rFonts w:ascii="Narkisim" w:hAnsi="Narkisim"/>
          <w:rtl/>
        </w:rPr>
        <w:t xml:space="preserve"> (שלג) ועוד ראשונים. [אבל ה</w:t>
      </w:r>
      <w:r w:rsidRPr="00095256">
        <w:rPr>
          <w:rFonts w:ascii="Narkisim" w:hAnsi="Narkisim"/>
          <w:b/>
          <w:bCs/>
          <w:rtl/>
        </w:rPr>
        <w:t>שו"ע</w:t>
      </w:r>
      <w:r w:rsidRPr="00095256">
        <w:rPr>
          <w:rFonts w:ascii="Narkisim" w:hAnsi="Narkisim"/>
          <w:rtl/>
        </w:rPr>
        <w:t xml:space="preserve"> ושאר </w:t>
      </w:r>
      <w:r w:rsidRPr="00095256">
        <w:rPr>
          <w:rFonts w:ascii="Narkisim" w:hAnsi="Narkisim"/>
          <w:b/>
          <w:bCs/>
          <w:rtl/>
        </w:rPr>
        <w:t>פוסקים</w:t>
      </w:r>
      <w:r w:rsidRPr="00095256">
        <w:rPr>
          <w:rFonts w:ascii="Narkisim" w:hAnsi="Narkisim"/>
          <w:rtl/>
        </w:rPr>
        <w:t xml:space="preserve"> לא כת' כן].</w:t>
      </w:r>
    </w:p>
  </w:footnote>
  <w:footnote w:id="152">
    <w:p w14:paraId="5644D2E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אבנ"נ</w:t>
      </w:r>
      <w:r w:rsidRPr="00095256">
        <w:rPr>
          <w:rFonts w:ascii="Narkisim" w:hAnsi="Narkisim"/>
          <w:rtl/>
        </w:rPr>
        <w:t xml:space="preserve"> (אות ח) כת' דהטעם דקבלן לא הוה עבד משום שעושה את המלאכה לעצמו. אבל היכא דהקבלן לומר אני מוחל השכר, עי"ז שוב הוי עבד ויכול לחזור. ומ"מ ידו על התחתונה, דכל זמן שאינו מוחל השכר ליכא דין כי לי בני ישראל עבדים. וצריך להשלים המלאכה כדי שיגבה השכר מכבר, כיון שאין משתלם אלא לבסוף, ועדיין אינו סוף.</w:t>
      </w:r>
    </w:p>
    <w:p w14:paraId="295AE013" w14:textId="77777777" w:rsidR="00E55FA8" w:rsidRPr="00095256" w:rsidRDefault="00000000" w:rsidP="00095256">
      <w:pPr>
        <w:pStyle w:val="Footnote"/>
        <w:bidi/>
        <w:rPr>
          <w:rFonts w:ascii="Narkisim" w:hAnsi="Narkisim"/>
        </w:rPr>
      </w:pPr>
      <w:r w:rsidRPr="00095256">
        <w:rPr>
          <w:rFonts w:ascii="Narkisim" w:hAnsi="Narkisim"/>
          <w:rtl/>
        </w:rPr>
        <w:tab/>
        <w:t>ועוד כת' (ט) [קרוב לזה] דכל זמן שהקבלן רוצה בקבלנותו כדי לקבל שכרו לא נחשב עבדות. אבל כשחזר בו, אם נכפהו להשלים בע"כ שוב הוא עבד שהרי שוב אינו עובד מחמת עצמו רק מחמת בעה"ב.</w:t>
      </w:r>
    </w:p>
    <w:p w14:paraId="1E5306AE" w14:textId="77777777" w:rsidR="00E55FA8" w:rsidRPr="00095256" w:rsidRDefault="00000000" w:rsidP="00095256">
      <w:pPr>
        <w:pStyle w:val="Footnote"/>
        <w:bidi/>
        <w:rPr>
          <w:rFonts w:ascii="Narkisim" w:hAnsi="Narkisim"/>
        </w:rPr>
      </w:pPr>
      <w:r w:rsidRPr="00095256">
        <w:rPr>
          <w:rFonts w:ascii="Narkisim" w:hAnsi="Narkisim"/>
          <w:rtl/>
        </w:rPr>
        <w:tab/>
        <w:t>ועוד כת' (שם יח) דגדר קבלן הוא היכא שבידו לגמור המלאכה באיזה שעה שירצה ואינו מחוייב לעשות בשעה מיוחדת דווקא ע"כ אינו עבד [וציין להג' אשר"י ולסמ"ע שלג טז]. ע"כ אינו יכול לכופו למלאכתו, דאימת יכפנו, דיכול לומר לאחר שעה אעשנו. אבל לאחר שעה, בשעה שאין לו עוד פנאי לעשותו שוב הוא כעבד ויכול לחזור. ומ"מ ידו על התחתונה כיון שבידו לעשות המלאכה בתחילה בעוד שיש לו ריוח זמן, ולא יהיה עבד.</w:t>
      </w:r>
    </w:p>
  </w:footnote>
  <w:footnote w:id="153">
    <w:p w14:paraId="7234098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דב' סלעים הוא תשלומין בעד קצירת כל הקמה, וכשלא קצר אלא חציה ונתייקרו פועלים וצריך הבעה"ב לשלם סלע וחצי אינו חייב לשלם כל הסלע, דלא נתחייב מעיקרא לשלם אלא שני סלעים בעד כל הקמה. דצריך קצירת כל הקמה, ואינו מרוצה שיקצור חציה ויניח חציה.</w:t>
      </w:r>
    </w:p>
  </w:footnote>
  <w:footnote w:id="154">
    <w:p w14:paraId="515DF1A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הג' מיימוני</w:t>
      </w:r>
      <w:r w:rsidRPr="00095256">
        <w:rPr>
          <w:rFonts w:ascii="Narkisim" w:hAnsi="Narkisim"/>
          <w:rtl/>
        </w:rPr>
        <w:t xml:space="preserve"> (שכירות ט ה, הו' ברמ"א שלג ה) הביא י"א דמלמד יש לו דין קבלן. וחלק כיון ששכרוהו לזמן קצוב ואין רשאי להתבטל כשירצה הוה פועל, דומיא דשכיר יום או שכיר חדש. אבל אם שכרוהו ללמוד כל הספר או חציו ולא קבעו לו זמן ללמוד בו, ויכול להתבטל כשירצה אז ודאי חשוב כקבלן.</w:t>
      </w:r>
    </w:p>
  </w:footnote>
  <w:footnote w:id="155">
    <w:p w14:paraId="1C0C98A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נתיבות</w:t>
      </w:r>
      <w:r w:rsidRPr="00095256">
        <w:rPr>
          <w:rFonts w:ascii="Narkisim" w:hAnsi="Narkisim"/>
          <w:rtl/>
        </w:rPr>
        <w:t xml:space="preserve"> (רסד ח) דן בשכרו להעבירו את הנהר האם הוא קבלן או שכיר, דכיון דצריך להעבירו תיכף דוקא, ודמי כפועל לשעה.</w:t>
      </w:r>
    </w:p>
    <w:p w14:paraId="2A499B69" w14:textId="77777777" w:rsidR="00E55FA8" w:rsidRPr="00095256" w:rsidRDefault="00000000" w:rsidP="00095256">
      <w:pPr>
        <w:pStyle w:val="Footnote"/>
        <w:bidi/>
        <w:rPr>
          <w:rFonts w:ascii="Narkisim" w:hAnsi="Narkisim"/>
        </w:rPr>
      </w:pPr>
      <w:r w:rsidRPr="00095256">
        <w:rPr>
          <w:rFonts w:ascii="Narkisim" w:hAnsi="Narkisim"/>
          <w:rtl/>
        </w:rPr>
        <w:tab/>
        <w:t xml:space="preserve">אמנם </w:t>
      </w:r>
      <w:r w:rsidRPr="00095256">
        <w:rPr>
          <w:rFonts w:ascii="Narkisim" w:hAnsi="Narkisim"/>
          <w:b/>
          <w:bCs/>
          <w:rtl/>
        </w:rPr>
        <w:t>תוס</w:t>
      </w:r>
      <w:r w:rsidRPr="00095256">
        <w:rPr>
          <w:rFonts w:ascii="Narkisim" w:hAnsi="Narkisim"/>
          <w:rtl/>
        </w:rPr>
        <w:t>' (מח.) כת' דספר ובלן הוה קבלן, ואף דלכאורה איירי שנכנס מיד למלאכה.</w:t>
      </w:r>
    </w:p>
  </w:footnote>
  <w:footnote w:id="156">
    <w:p w14:paraId="64DBC2F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תה"ד</w:t>
      </w:r>
      <w:r w:rsidRPr="00095256">
        <w:rPr>
          <w:rFonts w:ascii="Narkisim" w:hAnsi="Narkisim"/>
          <w:rtl/>
        </w:rPr>
        <w:t xml:space="preserve"> (שכט, הו' בש"ך שלג כ) כת' דהשוכרו לעשות כך וכך חביות יין הוה קבלן, ואף דימי הבציר קיצבתן ידוע. ומשועבד רק לזמן הזה, כיון שקצב שכר לפי המלאכה נחשב קבלן. דאף קציר (בברייתא) זמנו ידוע. [אך י"ל דאיירי דאי"צ לעשות מלאכה כל היום עבור זה, א"כ הפועל עושה מתי שרוצה, בתוך ימי הבציר. ולשון התה"ד לא משמע כן].</w:t>
      </w:r>
    </w:p>
    <w:p w14:paraId="5DD363EE" w14:textId="77777777" w:rsidR="00E55FA8" w:rsidRPr="00095256" w:rsidRDefault="00000000" w:rsidP="00095256">
      <w:pPr>
        <w:pStyle w:val="Footnote"/>
        <w:bidi/>
        <w:rPr>
          <w:rFonts w:ascii="Narkisim" w:hAnsi="Narkisim"/>
        </w:rPr>
      </w:pPr>
      <w:r w:rsidRPr="00095256">
        <w:rPr>
          <w:rFonts w:ascii="Narkisim" w:hAnsi="Narkisim"/>
          <w:rtl/>
        </w:rPr>
        <w:tab/>
        <w:t>וע"ע תה"ד (שכג) דשליח לילך למדינה אחרת הוה שכירות ימים, שהרי קצבו ימים לגמור השליחות. [ואף דהתשלום הוא על הדרך].</w:t>
      </w:r>
    </w:p>
  </w:footnote>
  <w:footnote w:id="157">
    <w:p w14:paraId="11AD986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רשב"ש</w:t>
      </w:r>
      <w:r w:rsidRPr="00095256">
        <w:rPr>
          <w:rFonts w:ascii="Narkisim" w:hAnsi="Narkisim"/>
          <w:rtl/>
        </w:rPr>
        <w:t xml:space="preserve"> (קיב) דדוקא מלמד תינוקות הוא כפועל, אבל בשליח צבור הוה קבלן, דשוכרים אותו לשנה, שיוציאם ידי חובתן בכל מה שצריך לכל אותה שנה. והוה כשוכר אומן לארוג בגד דהוי קבלן הוא ולא פועל.</w:t>
      </w:r>
    </w:p>
  </w:footnote>
  <w:footnote w:id="158">
    <w:p w14:paraId="4BBB587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ומוכח בקו' הגמ' {טעמא דחלה} דלא היה צד לחייבו כלל.</w:t>
      </w:r>
    </w:p>
  </w:footnote>
  <w:footnote w:id="159">
    <w:p w14:paraId="6D3DB2E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ואין שוכר עליו, ואע"פ שמפסיד בעה"ב בביטולו.</w:t>
      </w:r>
    </w:p>
  </w:footnote>
  <w:footnote w:id="160">
    <w:p w14:paraId="73055AC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וביאר דכל קולי דעבד עברי יהבינן לפועל מק"ו, השתא ע"ע דעבד איסורא ועבר על כי לי בני ישראל עבדים ולא עבדים לעבדים וגופו קנוי מקילין ביה כ"ש פועל. כדפירש' (לעיל י.).</w:t>
      </w:r>
    </w:p>
  </w:footnote>
  <w:footnote w:id="161">
    <w:p w14:paraId="2F785EB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ראשונים</w:t>
      </w:r>
      <w:r w:rsidRPr="00095256">
        <w:rPr>
          <w:rFonts w:ascii="Narkisim" w:hAnsi="Narkisim"/>
          <w:rtl/>
        </w:rPr>
        <w:t xml:space="preserve"> האריכו דהשוכר מלמד, והנער חלה, אי"צ לשלם לו. אמנם </w:t>
      </w:r>
      <w:r w:rsidRPr="00095256">
        <w:rPr>
          <w:rFonts w:ascii="Narkisim" w:hAnsi="Narkisim"/>
          <w:b/>
          <w:bCs/>
          <w:rtl/>
        </w:rPr>
        <w:t>ראבי"ה</w:t>
      </w:r>
      <w:r w:rsidRPr="00095256">
        <w:rPr>
          <w:rFonts w:ascii="Narkisim" w:hAnsi="Narkisim"/>
          <w:rtl/>
        </w:rPr>
        <w:t xml:space="preserve"> (תשו' אלף ל, במרדכי) כ' דהיכא דהנער מת תובע כל שכירתו. וכמו שכר ספינה ליין זה, וטבע היין, דאמרי' (לקמן עט.) דנוטל שכרו.</w:t>
      </w:r>
    </w:p>
  </w:footnote>
  <w:footnote w:id="162">
    <w:p w14:paraId="37D70F1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w:t>
      </w:r>
      <w:r w:rsidRPr="00095256">
        <w:rPr>
          <w:rFonts w:ascii="Narkisim" w:hAnsi="Narkisim"/>
          <w:b/>
          <w:bCs/>
          <w:rtl/>
        </w:rPr>
        <w:t>תוס</w:t>
      </w:r>
      <w:r w:rsidRPr="00095256">
        <w:rPr>
          <w:rFonts w:ascii="Narkisim" w:hAnsi="Narkisim"/>
          <w:rtl/>
        </w:rPr>
        <w:t>' (קידושין) הביאו יש שהיו רוצים לומר שאותם שכירים מלמדי תינוקות אם חלו חצי זמן כמו כן לא יהיו משלימים את זמנן כמו ע"ע דהכא ויטלו כל השכירות כיון שהיו אנוסין. ותוס' הק' מסוגיין.</w:t>
      </w:r>
    </w:p>
  </w:footnote>
  <w:footnote w:id="163">
    <w:p w14:paraId="5069BE9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הילכך חלה שלש אינו חייב להשלים דאין יכול לעשות מלאכה יותר מיכולתו.</w:t>
      </w:r>
    </w:p>
  </w:footnote>
  <w:footnote w:id="164">
    <w:p w14:paraId="03C08DC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דכתיב (ישעיה טז יד) בשלש שנים כשני שכיר. ועבד עברי דרשי' (דברים טו יח) כי משנה שכר שכיר עבדך שש שנים. והילכך היכא דעבד שלש דהיינו שני שכיר אמר דאינו חייב להשלים ויטול שכרו כיון דעבדו ג' שנים דהיינו שני שכיר.</w:t>
      </w:r>
    </w:p>
  </w:footnote>
  <w:footnote w:id="165">
    <w:p w14:paraId="0D0BE19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ובפשוטו לפ"ז היכא ששכר פועל לכל המלאכות וחלה יפסיד. וה</w:t>
      </w:r>
      <w:r w:rsidRPr="00095256">
        <w:rPr>
          <w:rFonts w:ascii="Narkisim" w:hAnsi="Narkisim"/>
          <w:b/>
          <w:bCs/>
          <w:rtl/>
        </w:rPr>
        <w:t>ש"ך</w:t>
      </w:r>
      <w:r w:rsidRPr="00095256">
        <w:rPr>
          <w:rFonts w:ascii="Narkisim" w:hAnsi="Narkisim"/>
          <w:rtl/>
        </w:rPr>
        <w:t xml:space="preserve"> (שלג כה) כת' דנראה דאפ"ה אין לו שכר, כיון דאין גופו קנוי לו [וכתוס' קידושין וריטב"א כאן]. שהרי לא נקנה לו בכסף ושטר וחזקה כקנין העבדים. וכת' דאורחא דמילתא נקט הריטב"א כל המלאכות. דסתמא מי שמשכיר עצמו לכל המלאכות מקנה את גופו בכסף או שטר וחזקה. ע"ע קצות (שלג י).</w:t>
      </w:r>
    </w:p>
  </w:footnote>
  <w:footnote w:id="166">
    <w:p w14:paraId="1BDB011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אלא דכי חלה יותר משלש הוי אומדן דעתא דמוכח דלאו להכי נחת למזבן, ומש"ה ישלים כדי שלא יפסיד הלה לגמרי ממונו. וה"ה דסגי היכא שעושה לו מעשה מחט.</w:t>
      </w:r>
    </w:p>
  </w:footnote>
  <w:footnote w:id="167">
    <w:p w14:paraId="3BC61DB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תשו' מיימוני</w:t>
      </w:r>
      <w:r w:rsidRPr="00095256">
        <w:rPr>
          <w:rFonts w:ascii="Narkisim" w:hAnsi="Narkisim"/>
          <w:rtl/>
        </w:rPr>
        <w:t xml:space="preserve"> (קנין לא) הביא דה</w:t>
      </w:r>
      <w:r w:rsidRPr="00095256">
        <w:rPr>
          <w:rFonts w:ascii="Narkisim" w:hAnsi="Narkisim"/>
          <w:b/>
          <w:bCs/>
          <w:rtl/>
        </w:rPr>
        <w:t>מהר"ם</w:t>
      </w:r>
      <w:r w:rsidRPr="00095256">
        <w:rPr>
          <w:rFonts w:ascii="Narkisim" w:hAnsi="Narkisim"/>
          <w:rtl/>
        </w:rPr>
        <w:t xml:space="preserve"> חזר בו במקצת ממה שנקט מתחילה דהפועל נוטל כל שכרו [והביא דכן קיבל מרבותיו שקבלו מרבותיהם, וכן דנים בכל צרפת]. דשוב כת' [במגדל אינזי"ג שהיי"ם מפי בעל החלום] דבסוגיין איירי על שכרו של חצי היום שכבר עשה [וכתוס']. מדלא קתני נותן לו שכרו משלם (כדתני לעיל עו:). ועוד מדפריך כי לא אניס נמי [וכתוס' קידושין].</w:t>
      </w:r>
    </w:p>
    <w:p w14:paraId="3A6E8BBC" w14:textId="77777777" w:rsidR="00E55FA8" w:rsidRPr="00095256" w:rsidRDefault="00000000" w:rsidP="00095256">
      <w:pPr>
        <w:pStyle w:val="Footnote"/>
        <w:bidi/>
        <w:rPr>
          <w:rFonts w:ascii="Narkisim" w:hAnsi="Narkisim"/>
        </w:rPr>
      </w:pPr>
      <w:r w:rsidRPr="00095256">
        <w:rPr>
          <w:rFonts w:ascii="Narkisim" w:hAnsi="Narkisim"/>
          <w:rtl/>
        </w:rPr>
        <w:tab/>
        <w:t>וביאר דאף דפועל יש לו דין עבד עברי, הא עבד איירי שהקדים לו שכרו. ואילו בסוגיין איירי בפועל שלא הקדים לו שכרו, הילכך אם נתן לא יטול ואם לא נתן לא יתן אלא שכר פעולתו [וכמ"ש הרא"ש בשמו. וכן הו' בדרכ"מ (שלג ד) דהמהר"ם חזר בו. וב</w:t>
      </w:r>
      <w:r w:rsidRPr="00095256">
        <w:rPr>
          <w:rFonts w:ascii="Narkisim" w:hAnsi="Narkisim"/>
          <w:b/>
          <w:bCs/>
          <w:rtl/>
        </w:rPr>
        <w:t>תשב"ץ קטן</w:t>
      </w:r>
      <w:r w:rsidRPr="00095256">
        <w:rPr>
          <w:rFonts w:ascii="Narkisim" w:hAnsi="Narkisim"/>
          <w:rtl/>
        </w:rPr>
        <w:t xml:space="preserve"> תקכז כתב דפועל אינו חייב להשלים, ונוסף בסוגריים דמנכין משכרו, ושאני עבד שהקדים לו שכרו].</w:t>
      </w:r>
    </w:p>
  </w:footnote>
  <w:footnote w:id="168">
    <w:p w14:paraId="3DF3831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קובה"ע</w:t>
      </w:r>
      <w:r w:rsidRPr="00095256">
        <w:rPr>
          <w:rFonts w:ascii="Narkisim" w:hAnsi="Narkisim"/>
          <w:rtl/>
        </w:rPr>
        <w:t xml:space="preserve"> (נג ט בהשמטות) ציין דמבואר ברא"ש דהיכא דמקדים לו שכרו משתנה גדר השכירות. וע"ע לקמן עט:.</w:t>
      </w:r>
    </w:p>
  </w:footnote>
  <w:footnote w:id="169">
    <w:p w14:paraId="41F9C4E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בגמ' (ב"ק קב:) הביאו דר' יהודה ס"ל דשינוי אינו קונה. אך הגר"א (שו ח) כת' דכוונת הגמ' דהמשנה מדעת בעה"ב אינו קונה בשינוי. [דגזלן גמור קונה בשינוי].</w:t>
      </w:r>
    </w:p>
  </w:footnote>
  <w:footnote w:id="170">
    <w:p w14:paraId="2602C14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ולפ"ז לא הוה המשך מהא דרוצה נוטל קרקע כנגד מעותיו, דהוה קיום המקח. והמשך הברייתא מהיכן מגביהו הוה בגדרי גבייה.</w:t>
      </w:r>
    </w:p>
  </w:footnote>
  <w:footnote w:id="171">
    <w:p w14:paraId="52BEB7C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ועד"ז (מנחות קח:) האומר בית מבתי אני מוכר לך, מראהו גרוע ונפול. דיד בעל השטר על התחתונה.</w:t>
      </w:r>
    </w:p>
  </w:footnote>
  <w:footnote w:id="172">
    <w:p w14:paraId="799E5E4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ותוס' איירי היכא דהלוקח חזר בו, ולכאורה הוה אותו גדר.</w:t>
      </w:r>
    </w:p>
  </w:footnote>
  <w:footnote w:id="173">
    <w:p w14:paraId="4B94DBE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מ"ט רש"י לא פירש כן. ולכאורה הטעם דכיון דהעמידו ברייתא זו בעייל ונפיק אזוזי, אף דזקף במלוה לא מהני שיקנה מקצת בקנין כסף. אלא ע"י שקונה בגוף המלוה. [וצ"ע].</w:t>
      </w:r>
    </w:p>
  </w:footnote>
  <w:footnote w:id="174">
    <w:p w14:paraId="28C6349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יש לדחות דכוונת רש"י דקנה בקנין כסף במקצת שנתן, כיון שזקף השאר עליו במלוה. ואף דעייל ונפיק לפרעון המלוה, כיון דהוה מלוה נפרד מהמקח [דכאילו נטלום ממנו והחזירו] אינו מבטל את המקח. {ודוחק בדברי רש"י, עכ"פ הריטב"א ודאי לא למד כן ברש"י}.</w:t>
      </w:r>
    </w:p>
  </w:footnote>
  <w:footnote w:id="175">
    <w:p w14:paraId="56DB893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והא דקתני ונתן לי מהם מאתים זוז סירכא דרישא דברייתא נקט.</w:t>
      </w:r>
    </w:p>
  </w:footnote>
  <w:footnote w:id="176">
    <w:p w14:paraId="3F2C34C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רא"ה</w:t>
      </w:r>
      <w:r w:rsidRPr="00095256">
        <w:rPr>
          <w:rFonts w:ascii="Narkisim" w:hAnsi="Narkisim"/>
          <w:rtl/>
        </w:rPr>
        <w:t xml:space="preserve"> וה</w:t>
      </w:r>
      <w:r w:rsidRPr="00095256">
        <w:rPr>
          <w:rFonts w:ascii="Narkisim" w:hAnsi="Narkisim"/>
          <w:b/>
          <w:bCs/>
          <w:rtl/>
        </w:rPr>
        <w:t>ריטב"א</w:t>
      </w:r>
      <w:r w:rsidRPr="00095256">
        <w:rPr>
          <w:rFonts w:ascii="Narkisim" w:hAnsi="Narkisim"/>
          <w:rtl/>
        </w:rPr>
        <w:t xml:space="preserve"> (כתובות צב.) דמהני להקנות ע"י שכתב לו שטר. [וזקיפה במלוה הוא שנשתעבד לו, ויכול לקנות ע"י יצירת חוב זה].</w:t>
      </w:r>
    </w:p>
  </w:footnote>
  <w:footnote w:id="177">
    <w:p w14:paraId="1DF1DE2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ע' תוס' (ב"ק מו:).</w:t>
      </w:r>
    </w:p>
  </w:footnote>
  <w:footnote w:id="178">
    <w:p w14:paraId="62E3936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יל"ד בזה, דנחית ע"ד קרקע שלימה. ואולי חצי מהקרקע אינו שווה לו כל כך. [אלא שההיזק שלו הוא רק במעות שנתן, ובחלק זה מקבל את הקרקע שירד ע"ד כן].</w:t>
      </w:r>
    </w:p>
  </w:footnote>
  <w:footnote w:id="179">
    <w:p w14:paraId="4F9A69C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רמב"ן</w:t>
      </w:r>
      <w:r w:rsidRPr="00095256">
        <w:rPr>
          <w:rFonts w:ascii="Narkisim" w:hAnsi="Narkisim"/>
          <w:rtl/>
        </w:rPr>
        <w:t xml:space="preserve"> (הנ"ל) העמיד היכא דלית ליה נכסים.</w:t>
      </w:r>
    </w:p>
  </w:footnote>
  <w:footnote w:id="180">
    <w:p w14:paraId="71D7BF5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תוס' נקטו כן בדברי המקשן, ולכאורה משמע דאין בזה מח'. וצ"ע.</w:t>
      </w:r>
    </w:p>
  </w:footnote>
  <w:footnote w:id="181">
    <w:p w14:paraId="7CD46F9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וכ"פ ה</w:t>
      </w:r>
      <w:r w:rsidRPr="00095256">
        <w:rPr>
          <w:rFonts w:ascii="Narkisim" w:hAnsi="Narkisim"/>
          <w:b/>
          <w:bCs/>
          <w:rtl/>
        </w:rPr>
        <w:t>שו"ע</w:t>
      </w:r>
      <w:r w:rsidRPr="00095256">
        <w:rPr>
          <w:rFonts w:ascii="Narkisim" w:hAnsi="Narkisim"/>
          <w:rtl/>
        </w:rPr>
        <w:t xml:space="preserve"> (שפח ב) דמוכר משלם מהיפה שבנכסיו, וכן (סו לב) במוכר שטר חוב וחזר ומחלו. [ע' רש"י ב"ק צח: ד"ה כי כשורא לצלמא]. והגר"א (שפח יג וסו קכו) ציין לגמ' (ב"ק ה.) ותוס' (שם קטז:). ועוד ציין לסוגיין, ולדברי הנמוק"י.</w:t>
      </w:r>
    </w:p>
  </w:footnote>
  <w:footnote w:id="182">
    <w:p w14:paraId="7CC96E1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והרמב"ן (לעיל) כת' דכן משמע הלשון 'דיו'.</w:t>
      </w:r>
    </w:p>
  </w:footnote>
  <w:footnote w:id="183">
    <w:p w14:paraId="56911C6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(שם) השיג דאף מה שתחת ידו הוה אסמכתא, אא"כ קנו בבי"ד חשוב, ע"פ הגמ' (נדרים כז:). (וע"ע תוס' לעיל סו.).</w:t>
      </w:r>
    </w:p>
  </w:footnote>
  <w:footnote w:id="184">
    <w:p w14:paraId="17FC8B1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דגם קנין דאשה בכסף נלמד מעפרון, ופשוט דבאשה קונה אותה דרך נתינה לחוד ולא בתורת שיווי מה שהיא שווה. [ואכמ"ל].</w:t>
      </w:r>
    </w:p>
  </w:footnote>
  <w:footnote w:id="185">
    <w:p w14:paraId="4E70D71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ב"י</w:t>
      </w:r>
      <w:r w:rsidRPr="00095256">
        <w:rPr>
          <w:rFonts w:ascii="Narkisim" w:hAnsi="Narkisim"/>
          <w:rtl/>
        </w:rPr>
        <w:t xml:space="preserve"> כת' דברי רבינו כפירוש רש"י [וי"ל דזה כוונת הסמ"ע דסתם כרש"י]. והביא דה</w:t>
      </w:r>
      <w:r w:rsidRPr="00095256">
        <w:rPr>
          <w:rFonts w:ascii="Narkisim" w:hAnsi="Narkisim"/>
          <w:b/>
          <w:bCs/>
          <w:rtl/>
        </w:rPr>
        <w:t>מרדכי</w:t>
      </w:r>
      <w:r w:rsidRPr="00095256">
        <w:rPr>
          <w:rFonts w:ascii="Narkisim" w:hAnsi="Narkisim"/>
          <w:rtl/>
        </w:rPr>
        <w:t xml:space="preserve"> (שנא) ו</w:t>
      </w:r>
      <w:r w:rsidRPr="00095256">
        <w:rPr>
          <w:rFonts w:ascii="Narkisim" w:hAnsi="Narkisim"/>
          <w:b/>
          <w:bCs/>
          <w:rtl/>
        </w:rPr>
        <w:t>הג' אשר"י</w:t>
      </w:r>
      <w:r w:rsidRPr="00095256">
        <w:rPr>
          <w:rFonts w:ascii="Narkisim" w:hAnsi="Narkisim"/>
          <w:rtl/>
        </w:rPr>
        <w:t xml:space="preserve"> (ד יא) הביאו מח' רש"י ותוס' היכא דנתן לו ערבון ופירש שיקנה הכל על ידי הערבון, לרש"י לא קנה אלא כנגד מעותיו ולדברי התוספות קנה הכל.</w:t>
      </w:r>
    </w:p>
  </w:footnote>
  <w:footnote w:id="186">
    <w:p w14:paraId="59F91A4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רש"י</w:t>
      </w:r>
      <w:r w:rsidRPr="00095256">
        <w:rPr>
          <w:rFonts w:ascii="Narkisim" w:hAnsi="Narkisim"/>
          <w:rtl/>
        </w:rPr>
        <w:t xml:space="preserve"> רמז לדברי הגמ' (ב"ב מז:) דכל דמזבין איניש אי לאו דאניס לא הוה מזבין, ואפילו הכי זביניה זביני. [וא"כ אף תלויה וזבין, אגב אונסי גמר ומקני. הואיל וקיבל דמים אף על גב דלא גמר ומקני. והגמ' דוחה דשאני אונסא דנפשיה מאונסא דאחריני].</w:t>
      </w:r>
    </w:p>
    <w:p w14:paraId="4471C5BF" w14:textId="77777777" w:rsidR="00E55FA8" w:rsidRPr="00095256" w:rsidRDefault="00000000" w:rsidP="00095256">
      <w:pPr>
        <w:pStyle w:val="Footnote"/>
        <w:bidi/>
        <w:rPr>
          <w:rFonts w:ascii="Narkisim" w:hAnsi="Narkisim"/>
        </w:rPr>
      </w:pPr>
      <w:r w:rsidRPr="00095256">
        <w:rPr>
          <w:rFonts w:ascii="Narkisim" w:hAnsi="Narkisim"/>
          <w:rtl/>
        </w:rPr>
        <w:tab/>
        <w:t>{ויל"ד אי כוונת רש"י דהיכא דלא קיבל דמים לא אמרי' אגב דמים מקנה. או משום אומדנא בעלמא}.</w:t>
      </w:r>
    </w:p>
  </w:footnote>
  <w:footnote w:id="187">
    <w:p w14:paraId="5BBC13D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דנקט דדברי רבא (בסמוך) דעייל ונפיק אזוזי לא קנה כלל, אף כנגד מעותיו.</w:t>
      </w:r>
    </w:p>
  </w:footnote>
  <w:footnote w:id="188">
    <w:p w14:paraId="5951143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w:t>
      </w:r>
      <w:r w:rsidRPr="00095256">
        <w:rPr>
          <w:rFonts w:ascii="Narkisim" w:hAnsi="Narkisim"/>
          <w:rtl/>
        </w:rPr>
        <w:t xml:space="preserve"> הביא </w:t>
      </w:r>
      <w:r w:rsidRPr="00095256">
        <w:rPr>
          <w:rFonts w:ascii="Narkisim" w:hAnsi="Narkisim"/>
          <w:b/>
          <w:bCs/>
          <w:rtl/>
        </w:rPr>
        <w:t>ר"ח</w:t>
      </w:r>
      <w:r w:rsidRPr="00095256">
        <w:rPr>
          <w:rFonts w:ascii="Narkisim" w:hAnsi="Narkisim"/>
          <w:rtl/>
        </w:rPr>
        <w:t xml:space="preserve"> דדוקא היכא דהמוכר גלי אדעתיה דלא מזבין אלא משום דצריך לדמי השתא בדוחקא. אבל אי מזבין לאישתלומי למחר וליומא אוחרא בלא נחיצותא קנה. והביא דה</w:t>
      </w:r>
      <w:r w:rsidRPr="00095256">
        <w:rPr>
          <w:rFonts w:ascii="Narkisim" w:hAnsi="Narkisim"/>
          <w:b/>
          <w:bCs/>
          <w:rtl/>
        </w:rPr>
        <w:t>ראב"ד</w:t>
      </w:r>
      <w:r w:rsidRPr="00095256">
        <w:rPr>
          <w:rFonts w:ascii="Narkisim" w:hAnsi="Narkisim"/>
          <w:rtl/>
        </w:rPr>
        <w:t xml:space="preserve"> כת' דאף הרויח לו זמן שיפרע לו ביום פלוני, וכי מטיא זימניה עייל ונפיק אזוזי לא קנה. ולאו דוקא מיד. דהא נמי מוכחא מילתא דמעיקרא נמי הקפיד. ומשמע ברא"ש דהוה מח'.</w:t>
      </w:r>
    </w:p>
    <w:p w14:paraId="1680586C" w14:textId="77777777" w:rsidR="00E55FA8" w:rsidRPr="00095256" w:rsidRDefault="00000000" w:rsidP="00095256">
      <w:pPr>
        <w:pStyle w:val="Footnote"/>
        <w:bidi/>
        <w:rPr>
          <w:rFonts w:ascii="Narkisim" w:hAnsi="Narkisim"/>
        </w:rPr>
      </w:pPr>
      <w:r w:rsidRPr="00095256">
        <w:rPr>
          <w:rFonts w:ascii="Narkisim" w:hAnsi="Narkisim"/>
          <w:rtl/>
        </w:rPr>
        <w:tab/>
        <w:t>והרא"ש כת' דהכל לפי ראות הדיינין, כי לפעמים אדם דחוק למעות ומוכר קודם הגעת זמן הפרעון שלא יראהו דחוק למעות ויזדלזלו נכסיו ואין רוצה לקבל דמי המכירה עד שיצטרך לפרוע חובו פן יוציאם וכשיגיע הזמן אין עייל ונפיק אזוזי יותר מזה. הלכך בכל עת שיראו הדיינין שהוא דחוק למעות ועייל ונפיק אזוזי המקח בטל.</w:t>
      </w:r>
    </w:p>
  </w:footnote>
  <w:footnote w:id="189">
    <w:p w14:paraId="54CCD8B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או שהלך לבקשו ב' פעמים, אפי' לא מצאו סגי שגילה דעתו שהולך לשם.</w:t>
      </w:r>
    </w:p>
    <w:p w14:paraId="51A1AD48"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 xml:space="preserve">גר"א </w:t>
      </w:r>
      <w:r w:rsidRPr="00095256">
        <w:rPr>
          <w:rFonts w:ascii="Narkisim" w:hAnsi="Narkisim"/>
          <w:rtl/>
        </w:rPr>
        <w:t>(קצ כז) כת' דלמד כן ד'עייל ונפיק' משמע פעמיים, דתובעו וחזר [ושוב תבעו]. וציין דכ"ה לשון ה</w:t>
      </w:r>
      <w:r w:rsidRPr="00095256">
        <w:rPr>
          <w:rFonts w:ascii="Narkisim" w:hAnsi="Narkisim"/>
          <w:b/>
          <w:bCs/>
          <w:rtl/>
        </w:rPr>
        <w:t>רמב"ם</w:t>
      </w:r>
      <w:r w:rsidRPr="00095256">
        <w:rPr>
          <w:rFonts w:ascii="Narkisim" w:hAnsi="Narkisim"/>
          <w:rtl/>
        </w:rPr>
        <w:t xml:space="preserve"> (מכירה ח א) יוצא ונכנס ותובע. אך דחה דכן דרך הגמ', וע"ד הא דאיתא כמו לעולם יכנס אדם (ע"ע תוס' לקמן פג:), וכן מטפס ועולה מטפס ויורד, וכן כהרף עין זה נכנס וזה יוצא, תיחוד ותפתח.</w:t>
      </w:r>
    </w:p>
  </w:footnote>
  <w:footnote w:id="190">
    <w:p w14:paraId="428178B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הרשב"א וריטב"א בשם הראב"ד.</w:t>
      </w:r>
    </w:p>
  </w:footnote>
  <w:footnote w:id="191">
    <w:p w14:paraId="7C013BA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דעייל ונפיק הוה חסרון בקנין כסף, ולא בגוף המקח.</w:t>
      </w:r>
    </w:p>
  </w:footnote>
  <w:footnote w:id="192">
    <w:p w14:paraId="565B605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ד'מידי' משמע בין קרקע ובין מטלטלין.</w:t>
      </w:r>
    </w:p>
  </w:footnote>
  <w:footnote w:id="193">
    <w:p w14:paraId="0A8B090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ראשונים</w:t>
      </w:r>
      <w:r w:rsidRPr="00095256">
        <w:rPr>
          <w:rFonts w:ascii="Narkisim" w:hAnsi="Narkisim"/>
          <w:rtl/>
        </w:rPr>
        <w:t xml:space="preserve"> הביאו דכן משמע הלשון 'מידי', דאפי' במטלטלין. ומשמע דאף דמשך לא קנה כלל. וכן עובדא דחמרא דבסמוך. וטעמא דמילתא דכל דעייל ונפיק אזוזי אנן סהדי דלא גמר ואקני עד שיקבל מעותיו ואף על פי שלא התנה כמי שהתנה דמי.</w:t>
      </w:r>
    </w:p>
  </w:footnote>
  <w:footnote w:id="194">
    <w:p w14:paraId="12E5FFD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רשב"א </w:t>
      </w:r>
      <w:r w:rsidRPr="00095256">
        <w:rPr>
          <w:rFonts w:ascii="Narkisim" w:hAnsi="Narkisim"/>
          <w:rtl/>
        </w:rPr>
        <w:t>(קידושין כו.) הביא דהו"ל לרשב"ג לומר מלמדין אותן שיקנה לו בקנין או בחזקה. אלא דבזקפן במלוה הוא תקנתא פסיקא קתני. [וכתב א"נ רשב"ג לארווחי קניות הוא דאתא ולא ליגרועי מקניות, שיהא מלמד שלא יקנו אלא בחזקה וקנין].</w:t>
      </w:r>
    </w:p>
    <w:p w14:paraId="1C950B6A" w14:textId="77777777" w:rsidR="00E55FA8" w:rsidRPr="00095256" w:rsidRDefault="00000000" w:rsidP="00095256">
      <w:pPr>
        <w:pStyle w:val="Footnote"/>
        <w:bidi/>
        <w:rPr>
          <w:rFonts w:ascii="Narkisim" w:hAnsi="Narkisim"/>
        </w:rPr>
      </w:pPr>
      <w:r w:rsidRPr="00095256">
        <w:rPr>
          <w:rFonts w:ascii="Narkisim" w:hAnsi="Narkisim"/>
          <w:rtl/>
        </w:rPr>
        <w:tab/>
        <w:t>ואדרבה מאידך דרשב"ג (בברייתא הב') משמע הכי, מדאמרינן דבדלא עייל ונפיק אזוזי קנה ומחזיר לו את השאר אפי' לאחר כמה שנים. וע"כ איירי דקנה בחזקה, דשטר אינו קונה בלא נתן המעות. ומבואר דחזקה לחודה קני.</w:t>
      </w:r>
    </w:p>
  </w:footnote>
  <w:footnote w:id="195">
    <w:p w14:paraId="1CE3A4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דאי אפשר שלא יוכל לחזור בו בדעייל ונפיק אזוזי אלא בזקפם במלוה.</w:t>
      </w:r>
    </w:p>
  </w:footnote>
  <w:footnote w:id="196">
    <w:p w14:paraId="64249EB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(שם בהמשך דבריו) הביא </w:t>
      </w:r>
      <w:r w:rsidRPr="00095256">
        <w:rPr>
          <w:rFonts w:ascii="Narkisim" w:hAnsi="Narkisim"/>
          <w:b/>
          <w:bCs/>
          <w:rtl/>
        </w:rPr>
        <w:t>י"מ</w:t>
      </w:r>
      <w:r w:rsidRPr="00095256">
        <w:rPr>
          <w:rFonts w:ascii="Narkisim" w:hAnsi="Narkisim"/>
          <w:rtl/>
        </w:rPr>
        <w:t xml:space="preserve"> דדברי שמואל דשטר לא קנה אא"כ נתן המעות איירי בדעייל ונפיק אזוזי, הא לאו הכי קנה בלא נתינת דמים. [וציין לסוגיין].</w:t>
      </w:r>
    </w:p>
    <w:p w14:paraId="6BE95E51"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רשב"א</w:t>
      </w:r>
      <w:r w:rsidRPr="00095256">
        <w:rPr>
          <w:rFonts w:ascii="Narkisim" w:hAnsi="Narkisim"/>
          <w:rtl/>
        </w:rPr>
        <w:t xml:space="preserve"> חלק דהתם בשטר איירי אף בלא עייל ונפיק אזוזי, דלא קנה עד שיתן דמים דלא סמכא דעתיה. דהא מכיון דכתב ליה את השטר אם איתא דקנה מעתה במה יכופנו על דמיו, לפיכך ירדו חכמים לדעתו של מוכר שאינו רוצה שיקנה עד שעת נתינת דמים. ועוד דכל זמן דלא נחית לארעא ליכא גילוי דעת שרוצה לקנות בלא מעות, דמימר אמר כי לא אכיל ארעא מאי אצווח ומאי אטריד. אבל בחזקה כי לא עייל ונפיק אזוזי גלי דעתיה דגמר והקנה, דאל"ה לא הוה שתיק ליה כיון דחזי ליה אכיל ארעיה. וכן משיכת מטלטלין קנה, מהאי טעמא, דאי לא עייל ונפיק אזוזי קנה כיון דאחזקיה במטלטלין ולא קפיד אזוזי איכא גלויי הדעת טפי וקני.</w:t>
      </w:r>
    </w:p>
  </w:footnote>
  <w:footnote w:id="197">
    <w:p w14:paraId="72D43E1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ב</w:t>
      </w:r>
      <w:r w:rsidRPr="00095256">
        <w:rPr>
          <w:rFonts w:ascii="Narkisim" w:hAnsi="Narkisim"/>
          <w:b/>
          <w:bCs/>
          <w:rtl/>
        </w:rPr>
        <w:t>שו"ת הרשב"א</w:t>
      </w:r>
      <w:r w:rsidRPr="00095256">
        <w:rPr>
          <w:rFonts w:ascii="Narkisim" w:hAnsi="Narkisim"/>
          <w:rtl/>
        </w:rPr>
        <w:t xml:space="preserve"> (ג יח, הו' בב"י קצא) דאפשר דאף שטר שיש בו קנין לא קנה. אא"כ פירש שיקנה או במוכר מפני רעתה. [והב"י (בבדק הבית) ציין דדעת הרמב"ם וכמה רבוותא דלא כדברי תשובה זו, וכוותייהו נקטינן. והראיה שהביא הרשב"א אינה מכרעת, וקרוב הדבר לומר שמפני החולשות שראה בראייתו כתב בדרך אפשר].</w:t>
      </w:r>
    </w:p>
  </w:footnote>
  <w:footnote w:id="198">
    <w:p w14:paraId="535ECB2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כת' דיש לדחות ראיה זו דשאני חזקה דכיון דאחתיה בגויה ולא עייל ונפיק אזוזי הו"ל כאילו פי' בחזקה תיקני, ודגמר וזבין, דאם לא כן לא הוה שביק ליה אכיל ליה עד דשקיל זוזי, א"נ משום דמסתפי דלא ליחזיק עליה וכפר ליה בדמי זביני. אבל במוכר בכסף או בשטר [אף דעשה קנין] לא סמכה דעתייהו, ואף דכתב שטר ולא עייל ונפיק אזוזי לא מוכחא מילתא דגמר ומקנה, דדלמא מימר אמר כל דלא אחזיק בקרקע לא איכפת לי.</w:t>
      </w:r>
    </w:p>
  </w:footnote>
  <w:footnote w:id="199">
    <w:p w14:paraId="76A4661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דהגמ' (לעיל נב:) מק' אי לחסיד לא קבולי ליקבלה ולא תרעומת תיהוי ליה. דלא שייך תרעומת במה שאדם עושה מעצמו. וה"נ התרעומת במה שהלווה כופה אותו שיקבלם זוזא זוזא. דאי כשרוצה לקבלם מעצמו, א"כ מאי תרעומת, לא ליקבליה ולא תרעומת ליהוי.</w:t>
      </w:r>
    </w:p>
  </w:footnote>
  <w:footnote w:id="200">
    <w:p w14:paraId="1BEC7E4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 ה</w:t>
      </w:r>
      <w:r w:rsidRPr="00095256">
        <w:rPr>
          <w:rFonts w:ascii="Narkisim" w:hAnsi="Narkisim"/>
          <w:b/>
          <w:bCs/>
          <w:rtl/>
        </w:rPr>
        <w:t>רמ"ה</w:t>
      </w:r>
      <w:r w:rsidRPr="00095256">
        <w:rPr>
          <w:rFonts w:ascii="Narkisim" w:hAnsi="Narkisim"/>
          <w:rtl/>
        </w:rPr>
        <w:t xml:space="preserve"> (ב"ב קעב. קיא).</w:t>
      </w:r>
    </w:p>
  </w:footnote>
  <w:footnote w:id="201">
    <w:p w14:paraId="5AB55D6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הביא מהגמ' (ע"ז ד.) משל לנושה, שמאוהבו נפרע מעט מעט, ומשונאו נפרע בבת א'. משמע שאינו יכול לפרוע לו בחד חד זוזא. [ואף דבנמשל איירי שנפרע משונאו בבת א' לאחר זמן]. {אך צ"ב דהתם השונא לא בא מעצמו לפרוע מעט מעט, אלא דוחיהו. ועי"ז לבסוף הוא קשה לו יותר. ומנלן דהיכא דבא לפרוע אי"צ לקבל ממנו}. ודחה דהתם איירי שהלווהו לזמן, ואפ"ה מאוהבו דוחקו לפרוע מעט מעט תוך זמנו.</w:t>
      </w:r>
    </w:p>
    <w:p w14:paraId="7ACD4308" w14:textId="77777777" w:rsidR="00E55FA8" w:rsidRPr="00095256" w:rsidRDefault="00000000" w:rsidP="00095256">
      <w:pPr>
        <w:pStyle w:val="Footnote"/>
        <w:bidi/>
        <w:rPr>
          <w:rFonts w:ascii="Narkisim" w:hAnsi="Narkisim"/>
        </w:rPr>
      </w:pPr>
      <w:r w:rsidRPr="00095256">
        <w:rPr>
          <w:rFonts w:ascii="Narkisim" w:hAnsi="Narkisim"/>
          <w:rtl/>
        </w:rPr>
        <w:tab/>
        <w:t>והמרדכי הביא עוד דאיתא (ערכין כב.) דיש לוקח דניחא ליה בבעל חוב דמיקל בזוזי, ואיכא דניחא ליה באשה דשקלה על יד על יד. משמע דהבע"ח אינו מקבל על יד על יד. [וצ"ב דהתם איירי להאריך זמן הפרעון, דבכתובה הלוקח נותן דמי הקרקע כל ו' חדשים].</w:t>
      </w:r>
    </w:p>
  </w:footnote>
  <w:footnote w:id="202">
    <w:p w14:paraId="2F918B7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כנה"ג</w:t>
      </w:r>
      <w:r w:rsidRPr="00095256">
        <w:rPr>
          <w:rFonts w:ascii="Narkisim" w:hAnsi="Narkisim"/>
          <w:rtl/>
        </w:rPr>
        <w:t xml:space="preserve"> (הג' טור עג ו, הו' ברע"א עד ד) כת' דהקובע זמן לפרוע בזמנים מחולפים [בתשלומים], אם עברו הזמנים והמלוה לא תבעו, אינו יכול לכופו לפרוע לו כא', אלא לזמנים מחולפים שיראה בעיני הבי"ד.</w:t>
      </w:r>
    </w:p>
  </w:footnote>
  <w:footnote w:id="203">
    <w:p w14:paraId="7D9FE39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אי איירי דוקא כשיש לו לפרוע כולו, דבלאו הכי כופיהו לפרוע.</w:t>
      </w:r>
    </w:p>
  </w:footnote>
  <w:footnote w:id="204">
    <w:p w14:paraId="79EAFAC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דלמא איירי שתחילת הפרעון נתן לו מדעתו.</w:t>
      </w:r>
    </w:p>
  </w:footnote>
  <w:footnote w:id="205">
    <w:p w14:paraId="46A2DBB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מדברי רבא מבואר דיש תוספת חידוש במה שמטריח אותו הרבה פעמים, זוזא זוזא. ואילו בברייתא יש ראיה רק שפורע בב' פעמים. ומדברי הראשונים משמע דלא חילקו בזה.</w:t>
      </w:r>
    </w:p>
  </w:footnote>
  <w:footnote w:id="206">
    <w:p w14:paraId="70D2C87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[וכיון דהוה פשוט השמיטו].</w:t>
      </w:r>
    </w:p>
  </w:footnote>
  <w:footnote w:id="207">
    <w:p w14:paraId="6161CC7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והש"ך כת' דיל"פ אף דברי הרא"ש עד"ז דלכתחילה אי"צ לקבל הפרעון זוזא זוזא. אלא דרבא קאי דהוי פרעון בדיעבד והמעות הוא באחריות המלוה. והך שמעינא שפיר מהך דלעיל. דאל"כ לא הוי קנה הלוקח כיון דלא נתן לו כל המעות והמעות הוא באחריותו, אלא ש"מ דבדיעבד אף שפרע המקצת הוי פרעון.</w:t>
      </w:r>
    </w:p>
  </w:footnote>
  <w:footnote w:id="208">
    <w:p w14:paraId="7FEE74B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ש"ך</w:t>
      </w:r>
      <w:r w:rsidRPr="00095256">
        <w:rPr>
          <w:rFonts w:ascii="Narkisim" w:hAnsi="Narkisim"/>
          <w:rtl/>
        </w:rPr>
        <w:t xml:space="preserve"> הביא דלשון הרמב"ם (מלוה כג יז) דיכופו בדין לפורעו.</w:t>
      </w:r>
    </w:p>
  </w:footnote>
  <w:footnote w:id="209">
    <w:p w14:paraId="7A001E6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הביא דבמיעוט הנוסחאות וברי"ף (אך ברי"ף לפנינו ליתא) הגירסא 'חמארא' באל"ף [חמור, ולא יין].</w:t>
      </w:r>
    </w:p>
  </w:footnote>
  <w:footnote w:id="210">
    <w:p w14:paraId="719BC09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מהר"ם</w:t>
      </w:r>
      <w:r w:rsidRPr="00095256">
        <w:rPr>
          <w:rFonts w:ascii="Narkisim" w:hAnsi="Narkisim"/>
          <w:rtl/>
        </w:rPr>
        <w:t xml:space="preserve"> ביאר כוונת רש"י באופן אחר, דדוקא מידי דשייך לומר שהיה חביב על המוכר, ולא מכר אותו אלא בשביל דזוזי אנסוהו כגון בהמה וכלים וקרקע אמרי' דעייל ונפיק אזוזי לא קנה (ע"ע רשב"ם ב"ב מז:). אבל יין העומד לימכר לא אמרי' כן. [דדבר העומד לימכר אינו מוכרו מחמת 'אונס' זוזי, ע' רשב"ם הנ"ל. וצ"ב דאף מי שאומנתו בכך למכור ודאי אינו מוכרו אא"כ יקבל מעות].</w:t>
      </w:r>
    </w:p>
  </w:footnote>
  <w:footnote w:id="211">
    <w:p w14:paraId="7F394DD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רא"ש</w:t>
      </w:r>
      <w:r w:rsidRPr="00095256">
        <w:rPr>
          <w:rFonts w:ascii="Narkisim" w:hAnsi="Narkisim"/>
          <w:rtl/>
        </w:rPr>
        <w:t xml:space="preserve"> דגבי חמרא שהמקח בטל לגמרי לפי שהחמור אין ראוי ליחלק, והמוכר אין רוצה להיות שותף עמו. אבל במידי דבר חלוקה אין המקח בטל אלא כנגד המעות שחייב לו.</w:t>
      </w:r>
    </w:p>
    <w:p w14:paraId="546BB586"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רמב"ן</w:t>
      </w:r>
      <w:r w:rsidRPr="00095256">
        <w:rPr>
          <w:rFonts w:ascii="Narkisim" w:hAnsi="Narkisim"/>
          <w:rtl/>
        </w:rPr>
        <w:t xml:space="preserve"> נקט פרה וחמור וכיוצא בו, שלא עלה על דעת שיהא שותפו במקח זה. שאפי' שותפין גמורין מעלין זה לזה בדין גוד או אגוד דלא ניחא להו לאינשי למיהוי שותף בכגון זה.</w:t>
      </w:r>
    </w:p>
    <w:p w14:paraId="431FCB18"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נמוק"י</w:t>
      </w:r>
      <w:r w:rsidRPr="00095256">
        <w:rPr>
          <w:rFonts w:ascii="Narkisim" w:hAnsi="Narkisim"/>
          <w:rtl/>
        </w:rPr>
        <w:t xml:space="preserve"> ביאר דחמור אינו ראוי לחלק, שהוא בהמה טמאה. אבל בהמשך דבריו כתב בעל חי [ומשמע אף בהמה טהורה, וכן הרמב"ן נקט פרה]. וכ"ה לשון השו"ע, וה</w:t>
      </w:r>
      <w:r w:rsidRPr="00095256">
        <w:rPr>
          <w:rFonts w:ascii="Narkisim" w:hAnsi="Narkisim"/>
          <w:b/>
          <w:bCs/>
          <w:rtl/>
        </w:rPr>
        <w:t>סמ"ע</w:t>
      </w:r>
      <w:r w:rsidRPr="00095256">
        <w:rPr>
          <w:rFonts w:ascii="Narkisim" w:hAnsi="Narkisim"/>
          <w:rtl/>
        </w:rPr>
        <w:t xml:space="preserve"> (קצ כט) ביאר דאפי' בהמה כשרה אינה עומדת לחלוק. דבחייה עומדת לג' דברים לחלוב ולחרישה ולשחיטה. וציין דכן קי"ל לגבי שנים אוחזין (בשו"ע קלח ד) דכיון דיש אפי' קצת הפסד, חולקין בדמים. [למסקנא לעיל ח.].</w:t>
      </w:r>
    </w:p>
  </w:footnote>
  <w:footnote w:id="212">
    <w:p w14:paraId="35BF236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ט"ז</w:t>
      </w:r>
      <w:r w:rsidRPr="00095256">
        <w:rPr>
          <w:rFonts w:ascii="Narkisim" w:hAnsi="Narkisim"/>
          <w:rtl/>
        </w:rPr>
        <w:t xml:space="preserve"> כת' דאף קרקע איירי דוקא כשיגיע לחלקו שיעור שדה ט' קבין, דראוי לחלק. אבל היכא דאינו ראוי לחלק לא קנה. ודלא כ</w:t>
      </w:r>
      <w:r w:rsidRPr="00095256">
        <w:rPr>
          <w:rFonts w:ascii="Narkisim" w:hAnsi="Narkisim"/>
          <w:b/>
          <w:bCs/>
          <w:rtl/>
        </w:rPr>
        <w:t>סמ"ע</w:t>
      </w:r>
      <w:r w:rsidRPr="00095256">
        <w:rPr>
          <w:rFonts w:ascii="Narkisim" w:hAnsi="Narkisim"/>
          <w:rtl/>
        </w:rPr>
        <w:t xml:space="preserve"> (קצ כח) דבקרקע קנה כנגד מעותיו, אף דלא מטא שיעור שדה. והסמ"ע ביאר דראוי למכור למי שיש לו שדה בצידו, דיצרף זה לשדהו.</w:t>
      </w:r>
    </w:p>
  </w:footnote>
  <w:footnote w:id="213">
    <w:p w14:paraId="00BDC51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והרמב"ן הביא </w:t>
      </w:r>
      <w:r w:rsidRPr="00095256">
        <w:rPr>
          <w:rFonts w:ascii="Narkisim" w:hAnsi="Narkisim"/>
          <w:b/>
          <w:bCs/>
          <w:rtl/>
        </w:rPr>
        <w:t>י"מ</w:t>
      </w:r>
      <w:r w:rsidRPr="00095256">
        <w:rPr>
          <w:rFonts w:ascii="Narkisim" w:hAnsi="Narkisim"/>
          <w:rtl/>
        </w:rPr>
        <w:t xml:space="preserve"> דבמקח שאין דרכו לקנות חציים קנה הכל, אף דעייל ונפיק אזוזי. ע"פ הירושלמי (הנ"ל) בערבון. וגרסו בסוגיין דאיירי בחמרא פי' יין. וכיון דעייל ונפיק אזוזי לא קנה הכל, אלא כנגד מעותיו. והרמב"ן חלק דאין זה נכון, דלעולם לא קנה אלא כנגד מעותיו. דהא גלי אדעתיה דלא מקני ליה כיון דקא עייל ונפיק אזוזי. וכת' דאפשר דרש"י פי' חמרא חמור לרמז סברא זו.</w:t>
      </w:r>
      <w:r w:rsidRPr="00095256">
        <w:rPr>
          <w:rFonts w:ascii="Narkisim" w:hAnsi="Narkisim"/>
          <w:rtl/>
        </w:rPr>
        <w:tab/>
      </w:r>
    </w:p>
  </w:footnote>
  <w:footnote w:id="214">
    <w:p w14:paraId="0B3DDBD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יל"ד אי קנה כנגד מעותיו, א"כ מה צד שיקנה אף זוז האחרון. ומה לי שקנה רובו או מיעוטו. [ובשלמא אי הנידון על הכל, שמא לא התנה על דבר מועט. אך כיון דאמרי' דמקפיד על רובו אמאי לא נימא הכי].</w:t>
      </w:r>
    </w:p>
  </w:footnote>
  <w:footnote w:id="215">
    <w:p w14:paraId="5F26B51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רמב"ם</w:t>
      </w:r>
      <w:r w:rsidRPr="00095256">
        <w:rPr>
          <w:rFonts w:ascii="Narkisim" w:hAnsi="Narkisim"/>
          <w:rtl/>
        </w:rPr>
        <w:t xml:space="preserve"> (ח ה) כת' לקח שוה מאה במאתים הוה ספק. וה</w:t>
      </w:r>
      <w:r w:rsidRPr="00095256">
        <w:rPr>
          <w:rFonts w:ascii="Narkisim" w:hAnsi="Narkisim"/>
          <w:b/>
          <w:bCs/>
          <w:rtl/>
        </w:rPr>
        <w:t>נו"כ</w:t>
      </w:r>
      <w:r w:rsidRPr="00095256">
        <w:rPr>
          <w:rFonts w:ascii="Narkisim" w:hAnsi="Narkisim"/>
          <w:rtl/>
        </w:rPr>
        <w:t xml:space="preserve"> כת' דהרמב"ם גרס עד"ז ולא גרס פשיטא וכו' [ע' בדבריהם כמה אופנים וסתירות], וקאי עלה בתיקו.</w:t>
      </w:r>
    </w:p>
  </w:footnote>
  <w:footnote w:id="216">
    <w:p w14:paraId="6AFD583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(בשיטמ"ק) כת' דמסתברא דקני, שהרי קונסים אותו בחזרתו כדאמרינן לעיל. וכיון דאיכא מקצת מעות וחזקה קנה דבחזקתו דהאיך קאי. [וצ"ב].</w:t>
      </w:r>
    </w:p>
    <w:p w14:paraId="142DB130"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רמב"ם</w:t>
      </w:r>
      <w:r w:rsidRPr="00095256">
        <w:rPr>
          <w:rFonts w:ascii="Narkisim" w:hAnsi="Narkisim"/>
          <w:rtl/>
        </w:rPr>
        <w:t xml:space="preserve"> (ח ה, ושו"ע קצ יג) כת' לפיכך הרוצה לחזור משניהם אינו יכול לחזור, ואם תפס המוכר מהמקח [כנגד המעות שנשארו] אין מוציאין מידו.</w:t>
      </w:r>
    </w:p>
    <w:p w14:paraId="37F3404D"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משנ"ל</w:t>
      </w:r>
      <w:r w:rsidRPr="00095256">
        <w:rPr>
          <w:rFonts w:ascii="Narkisim" w:hAnsi="Narkisim"/>
          <w:rtl/>
        </w:rPr>
        <w:t xml:space="preserve"> תמה אמאי לא יוכל הלוקח לחזור בו ולא יתן שאר המעות. ומ"ש מתפס. וה</w:t>
      </w:r>
      <w:r w:rsidRPr="00095256">
        <w:rPr>
          <w:rFonts w:ascii="Narkisim" w:hAnsi="Narkisim"/>
          <w:b/>
          <w:bCs/>
          <w:rtl/>
        </w:rPr>
        <w:t>ט"ז</w:t>
      </w:r>
      <w:r w:rsidRPr="00095256">
        <w:rPr>
          <w:rFonts w:ascii="Narkisim" w:hAnsi="Narkisim"/>
          <w:rtl/>
        </w:rPr>
        <w:t xml:space="preserve"> כת' דהקנין ודאי והביטול ספק, וכדברי הריטב"א. וה</w:t>
      </w:r>
      <w:r w:rsidRPr="00095256">
        <w:rPr>
          <w:rFonts w:ascii="Narkisim" w:hAnsi="Narkisim"/>
          <w:b/>
          <w:bCs/>
          <w:rtl/>
        </w:rPr>
        <w:t>נתיבות</w:t>
      </w:r>
      <w:r w:rsidRPr="00095256">
        <w:rPr>
          <w:rFonts w:ascii="Narkisim" w:hAnsi="Narkisim"/>
          <w:rtl/>
        </w:rPr>
        <w:t xml:space="preserve"> (קצ ט) ביאר דהמוכר טוען ברי שמקפיד, ומש"ה אין מוציאין מידו. דהוי כטוען ברי נגד הספק שבש"ס [וציין למש"כ (כה כללי תפיסה י) דמהני תפיסה בברי בספק של הגמ']. אבל הלוקח אינו יודע האם המוכר עייל ונפק. ולא מהני תפיסה בטענת שמא. ע"ע או"ש.;</w:t>
      </w:r>
    </w:p>
  </w:footnote>
  <w:footnote w:id="217">
    <w:p w14:paraId="09F696D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מבואר דיש ב' דינים עייל ונפיק אזוזי, דבנתן מקצת דמים ע"י שעייל ונפיק גילה דאין כאן קנין כסף כלל. והיכא דעשה קנין אחר הוה בגדר תנאי. [וקשה מנלן ב' גדרים אלו].</w:t>
      </w:r>
    </w:p>
  </w:footnote>
  <w:footnote w:id="218">
    <w:p w14:paraId="5405EA9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w:t>
      </w:r>
      <w:r w:rsidRPr="00095256">
        <w:rPr>
          <w:rFonts w:ascii="Narkisim" w:hAnsi="Narkisim"/>
          <w:rtl/>
        </w:rPr>
        <w:t xml:space="preserve"> כת' בדעת רש"י דאף אם עשו, וכבר פרע להן לא יטול מהם.</w:t>
      </w:r>
    </w:p>
    <w:p w14:paraId="02062C1B"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לח"מ</w:t>
      </w:r>
      <w:r w:rsidRPr="00095256">
        <w:rPr>
          <w:rFonts w:ascii="Narkisim" w:hAnsi="Narkisim"/>
          <w:rtl/>
        </w:rPr>
        <w:t xml:space="preserve"> (ט ד) ביאר דאין לו כח להוציא מידם, אלא לעכב את שלהם.</w:t>
      </w:r>
    </w:p>
  </w:footnote>
  <w:footnote w:id="219">
    <w:p w14:paraId="41D6BB9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תו' ר"פ </w:t>
      </w:r>
      <w:r w:rsidRPr="00095256">
        <w:rPr>
          <w:rFonts w:ascii="Narkisim" w:hAnsi="Narkisim"/>
          <w:rtl/>
        </w:rPr>
        <w:t>תי' קו' זו דבדבר שאינו אבד ימתין עד שימצא פועלים בשווי. ובדבר האבד שוכר עכשיו אפי' ביוקר.</w:t>
      </w:r>
    </w:p>
    <w:p w14:paraId="65E730AD" w14:textId="77777777" w:rsidR="00E55FA8" w:rsidRPr="00095256" w:rsidRDefault="00000000" w:rsidP="00095256">
      <w:pPr>
        <w:pStyle w:val="Footnote"/>
        <w:bidi/>
        <w:rPr>
          <w:rFonts w:ascii="Narkisim" w:hAnsi="Narkisim"/>
        </w:rPr>
      </w:pPr>
      <w:r w:rsidRPr="00095256">
        <w:rPr>
          <w:rFonts w:ascii="Narkisim" w:hAnsi="Narkisim"/>
          <w:rtl/>
        </w:rPr>
        <w:tab/>
        <w:t>ו</w:t>
      </w:r>
      <w:r w:rsidRPr="00095256">
        <w:rPr>
          <w:rFonts w:ascii="Narkisim" w:hAnsi="Narkisim"/>
          <w:b/>
          <w:bCs/>
          <w:rtl/>
        </w:rPr>
        <w:t>רע"א</w:t>
      </w:r>
      <w:r w:rsidRPr="00095256">
        <w:rPr>
          <w:rFonts w:ascii="Narkisim" w:hAnsi="Narkisim"/>
          <w:rtl/>
        </w:rPr>
        <w:t xml:space="preserve"> (במשנה) ביאר דנפק"מ היכא דלא נתייקרו הפועלים, רק שלפי שעה לא נמצאו פועלים בשווי. רק א' וב' שרוצים שכר הרבה דבדבר שאינו אבד צריך להמתין עד שימצא פועלים שיעשו כפי השער. אבל בדבר אבד אינו יכול להמתין.</w:t>
      </w:r>
    </w:p>
  </w:footnote>
  <w:footnote w:id="220">
    <w:p w14:paraId="71433CC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w:t>
      </w:r>
      <w:r w:rsidRPr="00095256">
        <w:rPr>
          <w:rFonts w:ascii="Narkisim" w:hAnsi="Narkisim"/>
          <w:rtl/>
        </w:rPr>
        <w:t xml:space="preserve"> (שלג ג) כת' על דרך זה גם בדעת רש"י, דכדי שכרן של אלו יוסיף לפועלים אחרים. וה</w:t>
      </w:r>
      <w:r w:rsidRPr="00095256">
        <w:rPr>
          <w:rFonts w:ascii="Narkisim" w:hAnsi="Narkisim"/>
          <w:b/>
          <w:bCs/>
          <w:rtl/>
        </w:rPr>
        <w:t>לח"מ</w:t>
      </w:r>
      <w:r w:rsidRPr="00095256">
        <w:rPr>
          <w:rFonts w:ascii="Narkisim" w:hAnsi="Narkisim"/>
          <w:rtl/>
        </w:rPr>
        <w:t xml:space="preserve"> (ט ד) דחה דלא משמע כן בפרש"י.</w:t>
      </w:r>
    </w:p>
  </w:footnote>
  <w:footnote w:id="221">
    <w:p w14:paraId="3B7EA52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ואם כבר פרע לאלו גובה מהם הכפל לתת לפועלים אחרים. אם אינו מוצא פועלים בפחות מכפל שכרן של אלו.</w:t>
      </w:r>
    </w:p>
    <w:p w14:paraId="0491EE49" w14:textId="77777777" w:rsidR="00E55FA8" w:rsidRPr="00095256" w:rsidRDefault="00000000" w:rsidP="00095256">
      <w:pPr>
        <w:pStyle w:val="Footnote"/>
        <w:bidi/>
        <w:rPr>
          <w:rFonts w:ascii="Narkisim" w:hAnsi="Narkisim"/>
        </w:rPr>
      </w:pPr>
      <w:r w:rsidRPr="00095256">
        <w:rPr>
          <w:rFonts w:ascii="Narkisim" w:hAnsi="Narkisim"/>
          <w:rtl/>
        </w:rPr>
        <w:tab/>
        <w:t>והריטב"א הוסיף דהוה ממון גמור ולא קנס. ואם מתו והניח אחריות נכסים גובה מיורשיהם.</w:t>
      </w:r>
    </w:p>
  </w:footnote>
  <w:footnote w:id="222">
    <w:p w14:paraId="6D6F0D5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(עו:) תמה בזה ואני תמה מה שיעור מ' ונ' שלא כל המלאכות שוות ולא כל המקומות שוין, ויש מלאכה שהפסדה מרובה ואדם מתייקר בה הרבה כדי שלא תאבד, ויש מלאכה ששכרה יותר מנ' זוז. וא"כ פעמים שהחבילה לגרע, שבלא חבילה שוכר עליהם עד כדי שכרן שהוא כפל מה שהתנה להן בשכרן. וכה"ק ה</w:t>
      </w:r>
      <w:r w:rsidRPr="00095256">
        <w:rPr>
          <w:rFonts w:ascii="Narkisim" w:hAnsi="Narkisim"/>
          <w:b/>
          <w:bCs/>
          <w:rtl/>
        </w:rPr>
        <w:t>ריטב"א</w:t>
      </w:r>
      <w:r w:rsidRPr="00095256">
        <w:rPr>
          <w:rFonts w:ascii="Narkisim" w:hAnsi="Narkisim"/>
          <w:rtl/>
        </w:rPr>
        <w:t xml:space="preserve"> (לעיל) דהוא כהילכתא בלא טעמא, וליתא.</w:t>
      </w:r>
    </w:p>
  </w:footnote>
  <w:footnote w:id="223">
    <w:p w14:paraId="585F532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והיינו דלא פרכינן כדפרכינן בעלמא חמשים אמרת חייבים ארבעים מיבעיא, משום דכל היכא דמנינא לאו דוקא ליכא למיפרך הכי, כדאי' (שבת קכז.). וכה"ק ה</w:t>
      </w:r>
      <w:r w:rsidRPr="00095256">
        <w:rPr>
          <w:rFonts w:ascii="Narkisim" w:hAnsi="Narkisim"/>
          <w:b/>
          <w:bCs/>
          <w:rtl/>
        </w:rPr>
        <w:t>רשב"א</w:t>
      </w:r>
      <w:r w:rsidRPr="00095256">
        <w:rPr>
          <w:rFonts w:ascii="Narkisim" w:hAnsi="Narkisim"/>
          <w:rtl/>
        </w:rPr>
        <w:t xml:space="preserve"> אם חמישים, ארבעים צריכא למימר. ובכל מקום מקשים כן וכאן לא הקשו.</w:t>
      </w:r>
    </w:p>
  </w:footnote>
  <w:footnote w:id="224">
    <w:p w14:paraId="5C0651A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שאין המשכון קנוי שלא נתנו לה זכות בגופו אבל אם אדם נותן מתנה לחבירו ונתן לו משכון בשביל המתנה משיכת המשכון כאילו זכה במתנה.</w:t>
      </w:r>
    </w:p>
    <w:p w14:paraId="7976E32E"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רא"ש</w:t>
      </w:r>
      <w:r w:rsidRPr="00095256">
        <w:rPr>
          <w:rFonts w:ascii="Narkisim" w:hAnsi="Narkisim"/>
          <w:rtl/>
        </w:rPr>
        <w:t xml:space="preserve"> (שם) דחה וליתא, דאין חילוק בין מתנה לקידושין, וטעם אחד לכולם. לפי שאין המשכון משועבד, דלא חל שיעבוד על נכסיו בדבר שלא נתחייב. ואף במתנה שאמר ליתן לו לא נתחייב בה ולא יתחייב בה לעולם, לפי שיכול לחזור בו. לפיכך לא נשתעבד לו המשכון במשיכתו.</w:t>
      </w:r>
    </w:p>
  </w:footnote>
  <w:footnote w:id="225">
    <w:p w14:paraId="60F65D6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w:t>
      </w:r>
      <w:r w:rsidRPr="00095256">
        <w:rPr>
          <w:rFonts w:ascii="Narkisim" w:hAnsi="Narkisim"/>
          <w:rtl/>
        </w:rPr>
        <w:t xml:space="preserve"> (קידושין) כת' כיון דדבר האבד הוא וחזרו בהו חייבין לשלם לו ההפסד, הילכך נשתעבד לו המשכון.</w:t>
      </w:r>
    </w:p>
  </w:footnote>
  <w:footnote w:id="226">
    <w:p w14:paraId="666A6F2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ואילו התם אמרי' מנה אין כאן משכון אין כאן, שלא נתחייבו במנה קודם נתינת המשכון ואין משכון משתעבד אלא בחיוב קודם.</w:t>
      </w:r>
    </w:p>
  </w:footnote>
  <w:footnote w:id="227">
    <w:p w14:paraId="1C379F4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וכלי התספורת קנויה לו להשתלם ממנה, וכל שכן לדעת ר"ת (תוס' מח.) דהפועל אינו יכול לחזור בו מכי משך בעל הבית כלי אומנותו.</w:t>
      </w:r>
    </w:p>
  </w:footnote>
  <w:footnote w:id="228">
    <w:p w14:paraId="1CE6851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ומשתלם ממנה עד כדי שכירות של אותה שעה, אפי' נתייקרה. ומשתלם מדמי החבילה. אבל אינו רשאי להתייקר.</w:t>
      </w:r>
    </w:p>
  </w:footnote>
  <w:footnote w:id="229">
    <w:p w14:paraId="528DA25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הקשה דפשטות הברייתא (לעיל עו:) מבואר דבאותו אופן, בדבר שאינו אבד כלל כלל. ותי' דדברייתא זו פיסקי פיסקי קתני, והכי קאמר בדבר שאינו אבד קצר חציה והניח חציה פלוגתא דרבי דוסא ורבנן. אבל בדבר האבד שוכר עליהם או מטען ואפי' לא באה החבילה לידו, ופעמים ששוכרין עליו אפילו עד מ' ונ' כשבאה חבילה לידו. [ורישא לא איירי כשיש חבילה].</w:t>
      </w:r>
    </w:p>
  </w:footnote>
  <w:footnote w:id="230">
    <w:p w14:paraId="1E98F62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והתורא"ש תי' (בתי' הב') סד"א לא נתנו לו אלא לשכור כדרך הפועלים, אבל לא על כל המשכון קמ"ל.</w:t>
      </w:r>
    </w:p>
  </w:footnote>
  <w:footnote w:id="231">
    <w:p w14:paraId="6D27681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הרישא של המשנה הוא סוגיא של חיובי שומרים, ויש ללמוד יחד עם תחילת הגמ'. ואח"כ הסיפא של המשנה הוא סוגיית חיוב העמדת השכירות, עם הגמ' (בע"ב) של הבריקה ואנגריא והלאה. [ובכל זאת כתבתי כל דבר במקומו].</w:t>
      </w:r>
    </w:p>
  </w:footnote>
  <w:footnote w:id="232">
    <w:p w14:paraId="1BD1303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ופרש"י דהסיפא דיש חילוק בין הוחמה להחליקה קאי כרבנן.</w:t>
      </w:r>
    </w:p>
  </w:footnote>
  <w:footnote w:id="233">
    <w:p w14:paraId="4333A38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קאי רק בדעת ר' יוחנן דהמשנה כר' מאיר דהמעביר ע"ד בעה"ב נקרא גזלן.</w:t>
      </w:r>
    </w:p>
  </w:footnote>
  <w:footnote w:id="234">
    <w:p w14:paraId="2F15E51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 דמי לתוקף שמשתמש שלא לדעת כלל.</w:t>
      </w:r>
    </w:p>
  </w:footnote>
  <w:footnote w:id="235">
    <w:p w14:paraId="7603464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וע"ע מרדכי (של, הו' בש"ך שט א), וקצות שם א.</w:t>
      </w:r>
    </w:p>
  </w:footnote>
  <w:footnote w:id="236">
    <w:p w14:paraId="76ACDDB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דהכא לא דק, ונקט סתם מהלך בינוני שביום. וה</w:t>
      </w:r>
      <w:r w:rsidRPr="00095256">
        <w:rPr>
          <w:rFonts w:ascii="Narkisim" w:hAnsi="Narkisim"/>
          <w:b/>
          <w:bCs/>
          <w:rtl/>
        </w:rPr>
        <w:t xml:space="preserve">תוס' רא"ש </w:t>
      </w:r>
      <w:r w:rsidRPr="00095256">
        <w:rPr>
          <w:rFonts w:ascii="Narkisim" w:hAnsi="Narkisim"/>
          <w:rtl/>
        </w:rPr>
        <w:t>כת' שלא הוצרך לפרש כל זה.</w:t>
      </w:r>
    </w:p>
  </w:footnote>
  <w:footnote w:id="237">
    <w:p w14:paraId="60C2F5D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ולכך לא נקטיה כדי שלא להאריך. ועתה נקט זו י' וזו י', ואינו כל כך רחוק מן השכל לחייבו, ובגמ' נדע הטעם.</w:t>
      </w:r>
    </w:p>
  </w:footnote>
  <w:footnote w:id="238">
    <w:p w14:paraId="325D5D9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ועוד הביא יש שתי' דאילו אמר זו י' וזו חמש הייתי מסתפק מה יהיה דינו בד'. והתנא היה צריך להאריך אפי' זו עשר וזו ה' או ד' או ג' או ב' או א'. ודחה דהו"ל לתנא לומר אפי' זו ארוכה וזו קצרה, ובזה לא היה שום אריכות. ועוד יש לזה כמה דוחקים יראם המעיין לא ראיתי להעלותם על ספר.</w:t>
      </w:r>
    </w:p>
    <w:p w14:paraId="42DD588E" w14:textId="77777777" w:rsidR="00E55FA8" w:rsidRPr="00095256" w:rsidRDefault="00000000" w:rsidP="00095256">
      <w:pPr>
        <w:pStyle w:val="Footnote"/>
        <w:bidi/>
        <w:rPr>
          <w:rFonts w:ascii="Narkisim" w:hAnsi="Narkisim"/>
        </w:rPr>
      </w:pPr>
      <w:r w:rsidRPr="00095256">
        <w:rPr>
          <w:rFonts w:ascii="Narkisim" w:hAnsi="Narkisim"/>
          <w:rtl/>
        </w:rPr>
        <w:tab/>
        <w:t>ועוד יש שפי' דברישא הארוכה הוי ההר והקצרה היא הבקעה, ובסיפא הוא להיפך, דהארוכה היא הבקעה והקצרה היא ההר, א"כ התנא לא היה יכול לומר הב' בבות, ואחריהן לומר אפי' זו ארוכה וזו קצרה, שהרי הם משתנים. והיה צריך לגרוס השוכר את החמור להוליכו בהר והוליכו בבקעה, אפי' זו ארוכה וזו קצרה מתה חייב, בבקעה והוליכו בהר אפי' זו ארוכה וזו קצרה ומתה חייב, וזה היה אריכות.</w:t>
      </w:r>
    </w:p>
  </w:footnote>
  <w:footnote w:id="239">
    <w:p w14:paraId="409B177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מבואר ברמב"ן עט. הו' בסמוך]. וה</w:t>
      </w:r>
      <w:r w:rsidRPr="00095256">
        <w:rPr>
          <w:rFonts w:ascii="Narkisim" w:hAnsi="Narkisim"/>
          <w:b/>
          <w:bCs/>
          <w:rtl/>
        </w:rPr>
        <w:t>רשב"א</w:t>
      </w:r>
      <w:r w:rsidRPr="00095256">
        <w:rPr>
          <w:rFonts w:ascii="Narkisim" w:hAnsi="Narkisim"/>
          <w:rtl/>
        </w:rPr>
        <w:t xml:space="preserve"> הוכיח דנוטל כל שכרו, דאם לא כן היה לו לחלק בין מתה קודם שהלך או שמתה בחצי הדרך (ע"ד הא דאיתא בגמ' עט.), אי נותן לו שכר חצי הדרך. [ע"ע בסמוך דעת הראב"ד].</w:t>
      </w:r>
    </w:p>
  </w:footnote>
  <w:footnote w:id="240">
    <w:p w14:paraId="18E07FA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או שכרה בפירוש לרכוב עליה או לכלי זכוכית והבריקה (וכגמ' עט.).</w:t>
      </w:r>
    </w:p>
  </w:footnote>
  <w:footnote w:id="241">
    <w:p w14:paraId="778D3B4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 xml:space="preserve">תוס' </w:t>
      </w:r>
      <w:r w:rsidRPr="00095256">
        <w:rPr>
          <w:rFonts w:ascii="Narkisim" w:hAnsi="Narkisim"/>
          <w:rtl/>
        </w:rPr>
        <w:t>(ערכין ריש כא.) הביאו דברי רש"י דמתה או נשברה, חייב להעמיד לו חמור אחר, ופרש"י או יפסיד שכרו.</w:t>
      </w:r>
    </w:p>
  </w:footnote>
  <w:footnote w:id="242">
    <w:p w14:paraId="0028BD7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והוסיף דכאן לא שייך מי שפרע כיון שהחמור מת. [וצ"ב, דהא השכיר לו חמור סתם, ויש לו חמור אחר שלא מת. ומה איכפ"ל דמת לו חמור. וצ"ל דמ"מ כיון דהיה דעתו להעמיד לו דוקא חמור מסויים, ונאנס בדבר, ליכא מי שפרע].</w:t>
      </w:r>
    </w:p>
  </w:footnote>
  <w:footnote w:id="243">
    <w:p w14:paraId="35F90C3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לכאורה כוונתו דבגמ' (עט.) דנו ליקח או לשכור חמור אחר, והו"ל לשכור אחר מבעל החמור].</w:t>
      </w:r>
    </w:p>
  </w:footnote>
  <w:footnote w:id="244">
    <w:p w14:paraId="2E577F1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 שייך להקנות קנין שכירות, דאין אדם מוכר דבר שאינו שלו.</w:t>
      </w:r>
    </w:p>
  </w:footnote>
  <w:footnote w:id="245">
    <w:p w14:paraId="6DB3720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 xml:space="preserve">רמב"ן </w:t>
      </w:r>
      <w:r w:rsidRPr="00095256">
        <w:rPr>
          <w:rFonts w:ascii="Narkisim" w:hAnsi="Narkisim"/>
          <w:rtl/>
        </w:rPr>
        <w:t>[על קו' הגמ' דחייב להעמיד לו חמור] פי' ואי לא לא יהיב ליה כלום. מיהו אי אמר לא בעינא אגרא לא מחייב למיגר ליה, דבמאי קני דליחייב ליה. וכ"כ הריטב"א בשם י"מ ליישב קו' הראב"ד. [ומבואר בדבריו דצריך להחזיר אף שכר חצי הראשון שנשתמש].</w:t>
      </w:r>
    </w:p>
  </w:footnote>
  <w:footnote w:id="246">
    <w:p w14:paraId="182ADDE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תמה האיך סתם תנא, הול"ל דאיירי בקנין. ועוד דן הרשב"א אי כוונתו דהקנה לו זכות בשאר חמורים שיש לו, או ששעבד עצמו. ודחה דודאי הו"ל לגמ' לפרש.</w:t>
      </w:r>
    </w:p>
    <w:p w14:paraId="3F907CFA" w14:textId="77777777" w:rsidR="00E55FA8" w:rsidRPr="00095256" w:rsidRDefault="00000000" w:rsidP="00095256">
      <w:pPr>
        <w:pStyle w:val="Footnote"/>
        <w:bidi/>
        <w:rPr>
          <w:rFonts w:ascii="Narkisim" w:hAnsi="Narkisim"/>
        </w:rPr>
      </w:pPr>
      <w:r w:rsidRPr="00095256">
        <w:rPr>
          <w:rFonts w:ascii="Narkisim" w:hAnsi="Narkisim"/>
          <w:rtl/>
        </w:rPr>
        <w:tab/>
        <w:t>והעירו דהוא דלא כמ"ש תוס' (לעיל יא:) דשכירות אינו נקנה בחליפין.</w:t>
      </w:r>
    </w:p>
  </w:footnote>
  <w:footnote w:id="247">
    <w:p w14:paraId="25175F4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ביאר וכדרך שבחמור זה הוא משעבד לו הנבילה, כך בחמור סתם משעבד עצמו באחריות על כל נכסיו.</w:t>
      </w:r>
    </w:p>
    <w:p w14:paraId="0CAF2C8B" w14:textId="77777777" w:rsidR="00E55FA8" w:rsidRPr="00095256" w:rsidRDefault="00000000" w:rsidP="00095256">
      <w:pPr>
        <w:pStyle w:val="Footnote"/>
        <w:bidi/>
        <w:rPr>
          <w:rFonts w:ascii="Narkisim" w:hAnsi="Narkisim"/>
        </w:rPr>
      </w:pPr>
      <w:r w:rsidRPr="00095256">
        <w:rPr>
          <w:rFonts w:ascii="Narkisim" w:hAnsi="Narkisim"/>
          <w:rtl/>
        </w:rPr>
        <w:tab/>
        <w:t>וכת' זהו כללו של דבר, בחמור זה אחריות עליו אף שהוא בעצמו אינו ראוי למלאכה, כגון שמת או נשבר והרי הוא כאפותיקי מפורש. ובחמור סתם כאפותיקי סתם. ומעתה ה"ה למשכיר בית סתם שחייב להעמיד לו בית הוה מדין האחריות.</w:t>
      </w:r>
    </w:p>
  </w:footnote>
  <w:footnote w:id="248">
    <w:p w14:paraId="374C8CB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אף דכל זמן שלא נתן לו חמור הראשון כל אחד מהם יכול לחזור בו.</w:t>
      </w:r>
    </w:p>
  </w:footnote>
  <w:footnote w:id="249">
    <w:p w14:paraId="0EC00A0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ודוקא היכא דיש לו, אבל היכא דאין לו חמור אחר לא נתחייב להעמיד [וכקו' הרשב"א]. אלא דנפק"מ דצריך להחזיר המעות.</w:t>
      </w:r>
    </w:p>
  </w:footnote>
  <w:footnote w:id="250">
    <w:p w14:paraId="784C659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נמוק"י</w:t>
      </w:r>
      <w:r w:rsidRPr="00095256">
        <w:rPr>
          <w:rFonts w:ascii="Narkisim" w:hAnsi="Narkisim"/>
          <w:rtl/>
        </w:rPr>
        <w:t xml:space="preserve"> (לקמן צט: נז. בדה"ר) כת' בשם הרשב"א דאין לחלק, ואף שכירות מטלטלין אינו נקנה בכסף. וסיים והסכימו עמו האחרונים. ו</w:t>
      </w:r>
      <w:r w:rsidRPr="00095256">
        <w:rPr>
          <w:rFonts w:ascii="Narkisim" w:hAnsi="Narkisim"/>
          <w:b/>
          <w:bCs/>
          <w:rtl/>
        </w:rPr>
        <w:t>רע"א</w:t>
      </w:r>
      <w:r w:rsidRPr="00095256">
        <w:rPr>
          <w:rFonts w:ascii="Narkisim" w:hAnsi="Narkisim"/>
          <w:rtl/>
        </w:rPr>
        <w:t xml:space="preserve"> (בשו"ע קצח ו והו' בחי' עט.) העמיד סתירה בדברי הנמוק"י, דכאן הביא דברי הר"ן, ואילו לקמן הכריע כרשב"א.</w:t>
      </w:r>
    </w:p>
  </w:footnote>
  <w:footnote w:id="251">
    <w:p w14:paraId="25E1FF3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ויל"פ דהיכא דאינו ראוי כלל למלאכה נחשב חסר בהעמדת המשכיר. ומזל המשכיר גרם. אבל היכא דעדיין ראוי, נחשב שהעמיד עיקרו של שכירות. ומש"ה תלינן גם במזלו של השוכר.</w:t>
      </w:r>
    </w:p>
  </w:footnote>
  <w:footnote w:id="252">
    <w:p w14:paraId="6A07AA3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והוסיף דלדעת שמואל (בע"ב) אף אנגריא שאינה חוזרת [וביאר שיש למלך מלאכה ארוכה שאינה חוזרת לכמה שנים], איך יתבע ממנו שכרו, הא אינו יכול להשתמש בו. והרשב"א דחה דהתם הטעם משום דאומר לו ממך לקחוה ומזלך גרם [וכדברי ר"ח, ע' תוס' בע"ב]. אך הרשב"א הק' דאף במתה יוכל לומר הרי שלך לפניך (וע"ע בע"ב). והכריע כסברת הראב"ד.</w:t>
      </w:r>
    </w:p>
    <w:p w14:paraId="431A7273" w14:textId="77777777" w:rsidR="00E55FA8" w:rsidRPr="00095256" w:rsidRDefault="00000000" w:rsidP="00095256">
      <w:pPr>
        <w:pStyle w:val="Footnote"/>
        <w:bidi/>
        <w:rPr>
          <w:rFonts w:ascii="Narkisim" w:hAnsi="Narkisim"/>
        </w:rPr>
      </w:pPr>
      <w:r w:rsidRPr="00095256">
        <w:rPr>
          <w:rFonts w:ascii="Narkisim" w:hAnsi="Narkisim"/>
          <w:rtl/>
        </w:rPr>
        <w:tab/>
        <w:t>{וצ"ב דמבואר במשנה דיש חילוק בין אנגריא למתה, ויתבאר לקמן. ומה לי אי הוה חילוק האם חייב להעמיד לו חמור או בחיוב שכירות}.</w:t>
      </w:r>
    </w:p>
  </w:footnote>
  <w:footnote w:id="253">
    <w:p w14:paraId="68A5778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גר"א</w:t>
      </w:r>
      <w:r w:rsidRPr="00095256">
        <w:rPr>
          <w:rFonts w:ascii="Narkisim" w:hAnsi="Narkisim"/>
          <w:rtl/>
        </w:rPr>
        <w:t xml:space="preserve"> (שם ד) ציין דהוה כדברי ר"ח שאמר ליה [לשוכר] מזלך גרם. דאילו רש"י פי' אף מזלך גרם ויפסידו שניהם, ומפסיד משכרו כראב"ד.</w:t>
      </w:r>
    </w:p>
  </w:footnote>
  <w:footnote w:id="254">
    <w:p w14:paraId="2EE7300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w:t>
      </w:r>
      <w:r w:rsidRPr="00095256">
        <w:rPr>
          <w:rFonts w:ascii="Narkisim" w:hAnsi="Narkisim"/>
          <w:rtl/>
        </w:rPr>
        <w:t xml:space="preserve"> תי' דדעת רש"י דדוקא בעוד החמור חי אינו יכול לחזור בו, אף שמחזיר מעותיו. אבל כשמת אזדא ליה לענין זה שאם רצה להחזיר לו שכרו אינו יכול לכופו למכור הנבילה וליקח או לשכור בדמיה. {דיש לבעל החמור זכות בחמורו שלא ימכרנו, ומש"ה רשאי לחזור בו מהשכירות}.</w:t>
      </w:r>
    </w:p>
    <w:p w14:paraId="762AB9BC" w14:textId="77777777" w:rsidR="00E55FA8" w:rsidRPr="00095256" w:rsidRDefault="00000000" w:rsidP="00095256">
      <w:pPr>
        <w:pStyle w:val="Footnote"/>
        <w:bidi/>
        <w:rPr>
          <w:rFonts w:ascii="Narkisim" w:hAnsi="Narkisim"/>
        </w:rPr>
      </w:pPr>
      <w:r w:rsidRPr="00095256">
        <w:rPr>
          <w:rFonts w:ascii="Narkisim" w:hAnsi="Narkisim"/>
          <w:rtl/>
        </w:rPr>
        <w:tab/>
        <w:t>ועוד יש שפי' דגדר הך שעבוד הוא רק להעמדת השכירות. אבל היכא דמחזיר לו מעותיו, מתבטל הך חיוב העמדה.</w:t>
      </w:r>
    </w:p>
  </w:footnote>
  <w:footnote w:id="255">
    <w:p w14:paraId="602453C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הוסיף דכל שכן שאירע האונס אם לא שינה.</w:t>
      </w:r>
    </w:p>
  </w:footnote>
  <w:footnote w:id="256">
    <w:p w14:paraId="6CAF34D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ותוס' (דידן) הביאו דהרי"ף דייק דטעם זה קאי למ"ד תחילתו בפשיעה פטור, ואילו למ"ד תחילתו בפשיעה וסופו באונס חייב אי"צ לטעם זה. ותוס' (בסו"ד) דחו דסמך אטעם זה אף למ"ד זה. [ואף תוס' (לעיל לו.) כוונתם עד"ז].</w:t>
      </w:r>
    </w:p>
  </w:footnote>
  <w:footnote w:id="257">
    <w:p w14:paraId="188AE86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ומבואר מדבריו דאילו אמרי' דכל שכן שהיה מחליקה בבקעה [וכן בהוחמה], א"כ אף שנתחייב בפשיעתו, כיון דכל שכן שהיה אונס זה, פטור. אלא דהכא אינו ודאי שהיתה מחליקה. [וי"ל דזה כוונת הריטב"א (הנ"ל) שהק' רק מכל שכן].</w:t>
      </w:r>
    </w:p>
  </w:footnote>
  <w:footnote w:id="258">
    <w:p w14:paraId="2401CE2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מבואר ב</w:t>
      </w:r>
      <w:r w:rsidRPr="00095256">
        <w:rPr>
          <w:rFonts w:ascii="Narkisim" w:hAnsi="Narkisim"/>
          <w:b/>
          <w:bCs/>
          <w:rtl/>
        </w:rPr>
        <w:t>נמוק"י</w:t>
      </w:r>
      <w:r w:rsidRPr="00095256">
        <w:rPr>
          <w:rFonts w:ascii="Narkisim" w:hAnsi="Narkisim"/>
          <w:rtl/>
        </w:rPr>
        <w:t xml:space="preserve"> (ב"ק קיב. לט. בדה"ר) בשם הרא"ה דנתחייב משעת פשיעה, אף דלא ידוע אם מת מחמת זה.</w:t>
      </w:r>
    </w:p>
  </w:footnote>
  <w:footnote w:id="259">
    <w:p w14:paraId="744E336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משמע בדברי הריטב"א דדוקא משום דהאונס לא בא מחמת השינוי. אבל אונס מחמת השינוי חייב, וצ"ב מ"ש. ויתבאר כמ"ש רע"א בדעת הרי"ף, ע"ע בסמוך.</w:t>
      </w:r>
    </w:p>
  </w:footnote>
  <w:footnote w:id="260">
    <w:p w14:paraId="7717386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ותוס' הביאו ראיה מהא דאי' (שם) עייל בעידנא דעיילי אינשי, דהיכא דבלאו הכי לא היה יכול להציל פטור. ודוקא למ"ד דהוה בעידנא דלא עיילי אינשי ופשע דנו משום תחילתו בפשיעה וסופו באונס.</w:t>
      </w:r>
    </w:p>
    <w:p w14:paraId="50DBD1F6" w14:textId="77777777" w:rsidR="00E55FA8" w:rsidRPr="00095256" w:rsidRDefault="00000000" w:rsidP="00095256">
      <w:pPr>
        <w:pStyle w:val="Footnote"/>
        <w:bidi/>
        <w:rPr>
          <w:rFonts w:ascii="Narkisim" w:hAnsi="Narkisim"/>
        </w:rPr>
      </w:pPr>
      <w:r w:rsidRPr="00095256">
        <w:rPr>
          <w:rFonts w:ascii="Narkisim" w:hAnsi="Narkisim"/>
          <w:rtl/>
        </w:rPr>
        <w:tab/>
        <w:t>ועוד הביאו תוס' משומר שכר שמסר לשומר חינם, ותוס' דחו דסתם בן דעת רגיל לשמור הרבה אפי' מדברים דאינו חייב. ולא נחשב תחילתו בכעין גניבה ואבידה.</w:t>
      </w:r>
    </w:p>
  </w:footnote>
  <w:footnote w:id="261">
    <w:p w14:paraId="1C129EA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ותוס' הוכיחו כן לשיטתם (בד"ה הוחמה) דבסוגיא שם הוה מחמת הפשיעה, אבל לדברי הרי"ף י"ל דהגמ' שם לשיטת אביי דאף אונס שלא מחמת הפשיעה פטור.</w:t>
      </w:r>
    </w:p>
  </w:footnote>
  <w:footnote w:id="262">
    <w:p w14:paraId="115DA08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קרני ראם</w:t>
      </w:r>
      <w:r w:rsidRPr="00095256">
        <w:rPr>
          <w:rFonts w:ascii="Narkisim" w:hAnsi="Narkisim"/>
          <w:rtl/>
        </w:rPr>
        <w:t xml:space="preserve"> העיר עד"ז על דברי ה</w:t>
      </w:r>
      <w:r w:rsidRPr="00095256">
        <w:rPr>
          <w:rFonts w:ascii="Narkisim" w:hAnsi="Narkisim"/>
          <w:b/>
          <w:bCs/>
          <w:rtl/>
        </w:rPr>
        <w:t>מהרש"א</w:t>
      </w:r>
      <w:r w:rsidRPr="00095256">
        <w:rPr>
          <w:rFonts w:ascii="Narkisim" w:hAnsi="Narkisim"/>
          <w:rtl/>
        </w:rPr>
        <w:t xml:space="preserve"> [שפי' כריטב"א] דהנידון משום כעין גניבה ואבידה, דא"כ אתיא דלא כר' מאיר. וציין דבר"ן [נמוק"י] כת' דהמשנה אף כר' מאיר.</w:t>
      </w:r>
    </w:p>
  </w:footnote>
  <w:footnote w:id="263">
    <w:p w14:paraId="4FE2FF9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יל"ד אי כוונת התוס' דהשוכר פשע, כיון שהיה ידוע. או אף דלמפרע נתברר לנו, עכ"פ ידעינן שמתה מחמת השינוי.</w:t>
      </w:r>
    </w:p>
  </w:footnote>
  <w:footnote w:id="264">
    <w:p w14:paraId="5273A9A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דהרי"ף גרס בסוגיין 'רבא' [ולא רבה].</w:t>
      </w:r>
    </w:p>
  </w:footnote>
  <w:footnote w:id="265">
    <w:p w14:paraId="3A3F6FA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מה הגמ' מדמה גדרי גזילה לגדרי מזיק, דר' מאיר מוכח דקנה כגזלן, ומה ראיה לגדרי מזיק. ע"ע קוב"ש (ב"ק קטז, קיח וקמו).</w:t>
      </w:r>
    </w:p>
  </w:footnote>
  <w:footnote w:id="266">
    <w:p w14:paraId="2EAB8EF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הפרי יצחק (ב סג). וע"ע חי' ר' נחום (ב"ק סו. אות סג) שהאריך בזה. [אבל הרבה אחרונים נקטו דגדר קנין שינוי הוא משום שנסתלק חיוב השבה, ועי"ז קנה בקניני גזילה. ועפ"ז היכא דליכא קניני גזילה לא שייך דבר זה].</w:t>
      </w:r>
    </w:p>
  </w:footnote>
  <w:footnote w:id="267">
    <w:p w14:paraId="069995F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w:t>
      </w:r>
      <w:r w:rsidRPr="00095256">
        <w:rPr>
          <w:rFonts w:ascii="Narkisim" w:hAnsi="Narkisim"/>
          <w:b/>
          <w:bCs/>
          <w:rtl/>
        </w:rPr>
        <w:t>רבינו יהונתן</w:t>
      </w:r>
      <w:r w:rsidRPr="00095256">
        <w:rPr>
          <w:rFonts w:ascii="Narkisim" w:hAnsi="Narkisim"/>
          <w:rtl/>
        </w:rPr>
        <w:t xml:space="preserve"> (ב"ק צח: בשיטמ"ק) כת' דאומן קונה בשבח כלי הוה קנין שינוי.</w:t>
      </w:r>
    </w:p>
    <w:p w14:paraId="4D1C0472"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סמ"ע</w:t>
      </w:r>
      <w:r w:rsidRPr="00095256">
        <w:rPr>
          <w:rFonts w:ascii="Narkisim" w:hAnsi="Narkisim"/>
          <w:rtl/>
        </w:rPr>
        <w:t xml:space="preserve"> (צז ס) כת' דהצובע בגד לשם אשתו ובניו קונים בשינוי. וה</w:t>
      </w:r>
      <w:r w:rsidRPr="00095256">
        <w:rPr>
          <w:rFonts w:ascii="Narkisim" w:hAnsi="Narkisim"/>
          <w:b/>
          <w:bCs/>
          <w:rtl/>
        </w:rPr>
        <w:t>קצות</w:t>
      </w:r>
      <w:r w:rsidRPr="00095256">
        <w:rPr>
          <w:rFonts w:ascii="Narkisim" w:hAnsi="Narkisim"/>
          <w:rtl/>
        </w:rPr>
        <w:t xml:space="preserve"> (שם יד) חלק דשינוי לא שייך אלא בגנב וגזלן. וע"ע סמ"ע (שמא יב) וקצות (שם ב).</w:t>
      </w:r>
    </w:p>
  </w:footnote>
  <w:footnote w:id="268">
    <w:p w14:paraId="46E354B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והרמב"ן ביאר עד"ז הא דאמרינן (בסמוך) אדעתא דמידי אחרינא לא יהבי ליה, פי' דאינהו לקיים שמחת ימי פורים נתנו, וכיון שלא נתקיים לא גמרו ומקנו וגזל הוא בידו של עני.</w:t>
      </w:r>
    </w:p>
  </w:footnote>
  <w:footnote w:id="269">
    <w:p w14:paraId="1A35DF6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משמע דאין שיעור בדבר, וכל מה שגבו ישחטו. [וק"ק דהיכא דידעינן בבירור שאי"צ כל כך, אמאי יש לנו לשחוט. ולכאורה המכוון רק לשחוט ברווח ולא בצמצום].</w:t>
      </w:r>
    </w:p>
  </w:footnote>
  <w:footnote w:id="270">
    <w:p w14:paraId="1FC7391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כן היא בתוספתא (מגילה א ה). אבל ה</w:t>
      </w:r>
      <w:r w:rsidRPr="00095256">
        <w:rPr>
          <w:rFonts w:ascii="Narkisim" w:hAnsi="Narkisim"/>
          <w:b/>
          <w:bCs/>
          <w:rtl/>
        </w:rPr>
        <w:t>גר"א</w:t>
      </w:r>
      <w:r w:rsidRPr="00095256">
        <w:rPr>
          <w:rFonts w:ascii="Narkisim" w:hAnsi="Narkisim"/>
          <w:rtl/>
        </w:rPr>
        <w:t xml:space="preserve"> (עה"ג) כת' דבגמ' כאן לא גרסינן כן. וכן משמע ברמב"ן ושא"ר דלא גרסו לה בגמ', אלא הביאו כן מהתוספתא.</w:t>
      </w:r>
    </w:p>
  </w:footnote>
  <w:footnote w:id="271">
    <w:p w14:paraId="38E72C8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והרמב"ן ביאר דנותנין לכל, אף עני שאינו ראוי, כדי שיהיו הכל שמחין עמנו בין ראוי בין שאינו ראוי, דימי משתה ושמחה כתיב, ומשלוח מנות נמי כתיב.</w:t>
      </w:r>
    </w:p>
  </w:footnote>
  <w:footnote w:id="272">
    <w:p w14:paraId="17A4482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והרמב"ן כת' דכן מנהג בכל ישראל ואפי' ליתן לגוים, דהואיל ואין מדקדקין בדבר ונותנין לכל, אם אין אנו נותנין לגוים יש בו משום איבה.</w:t>
      </w:r>
    </w:p>
  </w:footnote>
  <w:footnote w:id="273">
    <w:p w14:paraId="1471E05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ואפשר דאף במשנה לאחר שקנה קנין שכירות הבעה"ב אינו רשאי להקפיד להיכן יוליכנו. וע"כ דנחשב שיור בזכות שכירות רק להליכה במקום זה. [אבל בפשוטו יש חילוק, דבשכירות יש קפידא בגוף הבהמה. ואילו בצדקה הרי הוא מקפיד על דבר שהוא של חבירו].</w:t>
      </w:r>
    </w:p>
  </w:footnote>
  <w:footnote w:id="274">
    <w:p w14:paraId="6FB7EBA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אף לרבנן מהני לשייר זכות, אלא דהמחלוקת בסתמא אי נחשב ששייר לעצמו זכות.</w:t>
      </w:r>
    </w:p>
  </w:footnote>
  <w:footnote w:id="275">
    <w:p w14:paraId="7DD755A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מרדכי</w:t>
      </w:r>
      <w:r w:rsidRPr="00095256">
        <w:rPr>
          <w:rFonts w:ascii="Narkisim" w:hAnsi="Narkisim"/>
          <w:rtl/>
        </w:rPr>
        <w:t xml:space="preserve"> (שצח) ביאר דעדיף יום פורים כיום שנתנה בו התורה, כי הא (פסחים סח:) דמר בריה דרבינא הוה יתיב בתעניתא כולי שתא, לבר מתרי יומי דעצרתא משום שנתנה בו תורה ויומי דפוריא משום ניסא.</w:t>
      </w:r>
    </w:p>
  </w:footnote>
  <w:footnote w:id="276">
    <w:p w14:paraId="48FDE3A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תוספתא</w:t>
      </w:r>
      <w:r w:rsidRPr="00095256">
        <w:rPr>
          <w:rFonts w:ascii="Narkisim" w:hAnsi="Narkisim"/>
          <w:rtl/>
        </w:rPr>
        <w:t xml:space="preserve"> (מגילה א) אי' ר' שמעון בן לעזר אומר משם ר"מ 'הלוה' מעות מחבירו ליקח בהן חלוק אל יקח בהן טלת טלת אל יקח בהן חלוק מפני שגונב דעת מלוה. [כיון דאמר שמלוה על דעת כן. דבמלוה סתם קי"ל (קידושין מז., אף לר' מאיר) דרשאי להוציאה בהוצאה. ואי"צ לשמור בעיסקא].</w:t>
      </w:r>
    </w:p>
  </w:footnote>
  <w:footnote w:id="277">
    <w:p w14:paraId="4F142F0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[יל"ד דלפ"ז לא יהני אף אילו הבעה"ב אח"כ נותן לו רשות. אך לכאורה אינו כן].</w:t>
      </w:r>
    </w:p>
  </w:footnote>
  <w:footnote w:id="278">
    <w:p w14:paraId="545BF3F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ועד"ז כת' המהר"ם שיף בדברי התוס'.</w:t>
      </w:r>
    </w:p>
  </w:footnote>
  <w:footnote w:id="279">
    <w:p w14:paraId="66AAD97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w:t>
      </w:r>
      <w:r w:rsidRPr="00095256">
        <w:rPr>
          <w:rFonts w:ascii="Narkisim" w:hAnsi="Narkisim"/>
          <w:rtl/>
        </w:rPr>
        <w:t xml:space="preserve"> (שי) כת' דמדברי הרמב"ם נראה שמפרש דאנגריא שאינה חוזרת היינו שאין מחזירין אותה כלל.</w:t>
      </w:r>
    </w:p>
  </w:footnote>
  <w:footnote w:id="280">
    <w:p w14:paraId="4366884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דייק דנח' ב' לשונות בירושלמי כפרש"י או כפי' ר"ח.</w:t>
      </w:r>
    </w:p>
  </w:footnote>
  <w:footnote w:id="281">
    <w:p w14:paraId="4F87971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חלק דלא אשכחן תרעומת בכי הא, היכא שלא פשע, על שאינו מכלה הקרן שלו ונותן לחבירו. והרשב"א פי' ע"ד פרש"י, דהתרעומת על שמסר לו חמור רעוע כזה. שטוען שבעליו היה מרגיש בו שאינו בריא ומסרו לו.</w:t>
      </w:r>
    </w:p>
  </w:footnote>
  <w:footnote w:id="282">
    <w:p w14:paraId="1FBB174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כת' דלא מנכים סכום זה. דכיון דבעל החמור אנוס לא נאמר דין ידו על התחתונה או דין שוכר עליו. [וכדאי' לעיל עז:].</w:t>
      </w:r>
    </w:p>
  </w:footnote>
  <w:footnote w:id="283">
    <w:p w14:paraId="6778F02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רשב"א</w:t>
      </w:r>
      <w:r w:rsidRPr="00095256">
        <w:rPr>
          <w:rFonts w:ascii="Narkisim" w:hAnsi="Narkisim"/>
          <w:rtl/>
        </w:rPr>
        <w:t xml:space="preserve"> כת' דהיכא שצריך לשכור חמור אחר בכדי כל שכרו של ראשון נמצא שהראשון לא משתרש ליה. וכת' דאף דתי' הגמ' דלא שכיח לאגורי, ולא משתרש ליה למה שרצה, אפ"ה יש לו רווח בזה. [אך משמע דאילו הוה קצת פחות, א"כ יש שלו קצת רווח במה שהגיע לכאן, צריך לשלם כפי חשבון שכרו].</w:t>
      </w:r>
    </w:p>
  </w:footnote>
  <w:footnote w:id="284">
    <w:p w14:paraId="25A227E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טור </w:t>
      </w:r>
      <w:r w:rsidRPr="00095256">
        <w:rPr>
          <w:rFonts w:ascii="Narkisim" w:hAnsi="Narkisim"/>
          <w:rtl/>
        </w:rPr>
        <w:t>(שי והרמ"א שם ב) פסק כדברי התוס', דאיירי שיכול למכור כאן סחורתו או לשכור חמור אחר עד מקום שרוצה. [וע"ע תוס' בסוף העמ']. אבל ה</w:t>
      </w:r>
      <w:r w:rsidRPr="00095256">
        <w:rPr>
          <w:rFonts w:ascii="Narkisim" w:hAnsi="Narkisim"/>
          <w:b/>
          <w:bCs/>
          <w:rtl/>
        </w:rPr>
        <w:t>גר"א</w:t>
      </w:r>
      <w:r w:rsidRPr="00095256">
        <w:rPr>
          <w:rFonts w:ascii="Narkisim" w:hAnsi="Narkisim"/>
          <w:rtl/>
        </w:rPr>
        <w:t xml:space="preserve"> (שם ט) כת' דדעת הרמב"ם אף בלאו הכי, דמפרש כפשטא דגמ'. ועפ"ז למד דגם הבריקה ושכרו לרכוב שנותן שכרו של חצי הדרך.</w:t>
      </w:r>
    </w:p>
  </w:footnote>
  <w:footnote w:id="285">
    <w:p w14:paraId="58E21FB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דממאי שרבה בר רב הונא איירי ע"י קנין. אך דחה די"ל דאיירי מעין מתני', ולדברי הראב"ד דבמשנה איירי ע"י קנין, ה"נ כן.</w:t>
      </w:r>
    </w:p>
  </w:footnote>
  <w:footnote w:id="286">
    <w:p w14:paraId="75E8666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רש"י</w:t>
      </w:r>
      <w:r w:rsidRPr="00095256">
        <w:rPr>
          <w:rFonts w:ascii="Narkisim" w:hAnsi="Narkisim"/>
          <w:rtl/>
        </w:rPr>
        <w:t xml:space="preserve"> הוסיף דתנן במשנה דחייב להעמיד לו חמור אחר. [ולשיטתו דהמשנה קאי במשכיר חמור זה. דלדעת שאר ראשונים דאיירי במשכיר חמור סתם אין ראיה מהמשנה, וצ"ל דלמד כן מסברא].</w:t>
      </w:r>
    </w:p>
  </w:footnote>
  <w:footnote w:id="287">
    <w:p w14:paraId="6FAE82D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פ</w:t>
      </w:r>
      <w:r w:rsidRPr="00095256">
        <w:rPr>
          <w:rFonts w:ascii="Narkisim" w:hAnsi="Narkisim"/>
          <w:b/>
          <w:bCs/>
          <w:rtl/>
        </w:rPr>
        <w:t>רש"י</w:t>
      </w:r>
      <w:r w:rsidRPr="00095256">
        <w:rPr>
          <w:rFonts w:ascii="Narkisim" w:hAnsi="Narkisim"/>
          <w:rtl/>
        </w:rPr>
        <w:t xml:space="preserve"> במשכנתא דסורא [לשנים מוגבלים, וכדאיתא בגמ' בסמוך]. וה</w:t>
      </w:r>
      <w:r w:rsidRPr="00095256">
        <w:rPr>
          <w:rFonts w:ascii="Narkisim" w:hAnsi="Narkisim"/>
          <w:b/>
          <w:bCs/>
          <w:rtl/>
        </w:rPr>
        <w:t>ריטב"א</w:t>
      </w:r>
      <w:r w:rsidRPr="00095256">
        <w:rPr>
          <w:rFonts w:ascii="Narkisim" w:hAnsi="Narkisim"/>
          <w:rtl/>
        </w:rPr>
        <w:t xml:space="preserve"> כת' דבמשכנתא בנכייתא פשיטא דשניהם אסורין בו. ואין לנו למכרם וליקח לו קרקע כיון שהקרן שלו קיים, וגם אינו גובה חובו עד הזמן שפסק.</w:t>
      </w:r>
    </w:p>
    <w:p w14:paraId="14DD8BAE"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רשב"א</w:t>
      </w:r>
      <w:r w:rsidRPr="00095256">
        <w:rPr>
          <w:rFonts w:ascii="Narkisim" w:hAnsi="Narkisim"/>
          <w:rtl/>
        </w:rPr>
        <w:t xml:space="preserve"> כת' דאיירי במשכנתא בנכייתא, וגרס (בסמוך) דמטו ליה זוזי ופריק ליה ד' או ה' שנין מקמי דלימטי יובל. [דמשכנתא דסורא לא שייך פדיון בזוזי].</w:t>
      </w:r>
    </w:p>
    <w:p w14:paraId="12446084" w14:textId="77777777" w:rsidR="00E55FA8" w:rsidRPr="00095256" w:rsidRDefault="00000000" w:rsidP="00095256">
      <w:pPr>
        <w:pStyle w:val="Footnote"/>
        <w:bidi/>
        <w:rPr>
          <w:rFonts w:ascii="Narkisim" w:hAnsi="Narkisim"/>
        </w:rPr>
      </w:pPr>
      <w:r w:rsidRPr="00095256">
        <w:rPr>
          <w:rFonts w:ascii="Narkisim" w:hAnsi="Narkisim"/>
          <w:rtl/>
        </w:rPr>
        <w:tab/>
        <w:t>ו</w:t>
      </w:r>
      <w:r w:rsidRPr="00095256">
        <w:rPr>
          <w:rFonts w:ascii="Narkisim" w:hAnsi="Narkisim"/>
          <w:b/>
          <w:bCs/>
          <w:rtl/>
        </w:rPr>
        <w:t>ר"ח</w:t>
      </w:r>
      <w:r w:rsidRPr="00095256">
        <w:rPr>
          <w:rFonts w:ascii="Narkisim" w:hAnsi="Narkisim"/>
          <w:rtl/>
        </w:rPr>
        <w:t xml:space="preserve"> (בשיטמ"ק) כת' המוכר שדהו בשעת היובל, דשניהם אסורין בו [והלוקח אסור בעצים]. וכ"כ ה</w:t>
      </w:r>
      <w:r w:rsidRPr="00095256">
        <w:rPr>
          <w:rFonts w:ascii="Narkisim" w:hAnsi="Narkisim"/>
          <w:b/>
          <w:bCs/>
          <w:rtl/>
        </w:rPr>
        <w:t>רמב"ם</w:t>
      </w:r>
      <w:r w:rsidRPr="00095256">
        <w:rPr>
          <w:rFonts w:ascii="Narkisim" w:hAnsi="Narkisim"/>
          <w:rtl/>
        </w:rPr>
        <w:t xml:space="preserve"> (שמיטה יא ז) בשדה שחוזר לבעלים ביובל דאסור ללוקח ליקח את העצים, אלא ילקח בהם קרקע. וה</w:t>
      </w:r>
      <w:r w:rsidRPr="00095256">
        <w:rPr>
          <w:rFonts w:ascii="Narkisim" w:hAnsi="Narkisim"/>
          <w:b/>
          <w:bCs/>
          <w:rtl/>
        </w:rPr>
        <w:t>לח"מ</w:t>
      </w:r>
      <w:r w:rsidRPr="00095256">
        <w:rPr>
          <w:rFonts w:ascii="Narkisim" w:hAnsi="Narkisim"/>
          <w:rtl/>
        </w:rPr>
        <w:t xml:space="preserve"> (שכירות ז ה) תמה דגבי יובל לא שייך טענת לא מכלינן קרנא, וע"כ איירי במשכנתא.</w:t>
      </w:r>
    </w:p>
  </w:footnote>
  <w:footnote w:id="288">
    <w:p w14:paraId="6437544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רמב"ם</w:t>
      </w:r>
      <w:r w:rsidRPr="00095256">
        <w:rPr>
          <w:rFonts w:ascii="Narkisim" w:hAnsi="Narkisim"/>
          <w:rtl/>
        </w:rPr>
        <w:t xml:space="preserve"> (שכירות ז ה) כת' דשניהם אסורין בו, משום רבית. וה</w:t>
      </w:r>
      <w:r w:rsidRPr="00095256">
        <w:rPr>
          <w:rFonts w:ascii="Narkisim" w:hAnsi="Narkisim"/>
          <w:b/>
          <w:bCs/>
          <w:rtl/>
        </w:rPr>
        <w:t>ראב"ד</w:t>
      </w:r>
      <w:r w:rsidRPr="00095256">
        <w:rPr>
          <w:rFonts w:ascii="Narkisim" w:hAnsi="Narkisim"/>
          <w:rtl/>
        </w:rPr>
        <w:t xml:space="preserve"> השיג.</w:t>
      </w:r>
    </w:p>
  </w:footnote>
  <w:footnote w:id="289">
    <w:p w14:paraId="39AA48E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משמע דקו' הרי"ף דהמלוה יאכל את הכל, כיון דמכלינן קרנא. [וצ"ב הס"ד].</w:t>
      </w:r>
    </w:p>
    <w:p w14:paraId="54BC40A1"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תוס' רא"ש</w:t>
      </w:r>
      <w:r w:rsidRPr="00095256">
        <w:rPr>
          <w:rFonts w:ascii="Narkisim" w:hAnsi="Narkisim"/>
          <w:rtl/>
        </w:rPr>
        <w:t xml:space="preserve"> (לקמן קט:) כת' דאביי (שם) דס" יבש בזמנו הוה פירא, קאי אפי' לרב דלא מכליא קרנא. דשאני הכא דאדעתא דהכי נחית כיון דקש בזמנו. אבל בסוגיין לא אסיק אדעתיה שימות חמורו וישכיר אחר בדמי הנבלה.</w:t>
      </w:r>
    </w:p>
  </w:footnote>
  <w:footnote w:id="290">
    <w:p w14:paraId="550831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ומש"ה ס"ד דהגמ' דבמוכר לס' שנים לא יחשב כליא קרנא.</w:t>
      </w:r>
    </w:p>
  </w:footnote>
  <w:footnote w:id="291">
    <w:p w14:paraId="365F497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אלא משום דהתנאים עמדו בא"י אינו בדין שנעמיד דבריו דוקא בח"ל ולא בארץ.</w:t>
      </w:r>
    </w:p>
  </w:footnote>
  <w:footnote w:id="292">
    <w:p w14:paraId="00918DB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דכיון דבאונאה (לעיל נא: ושם) בעל מנת שאין לך עלי אונאה, רב אמר יש לו עליו אונאה. א"כ ס"ל כר"מ דמתנה על מה שכתוב בתורה דתנאו בטל, ואפי' במתנה שלא ישמטנו בשביעית. וה</w:t>
      </w:r>
      <w:r w:rsidRPr="00095256">
        <w:rPr>
          <w:rFonts w:ascii="Narkisim" w:hAnsi="Narkisim"/>
          <w:b/>
          <w:bCs/>
          <w:rtl/>
        </w:rPr>
        <w:t xml:space="preserve">רשב"א </w:t>
      </w:r>
      <w:r w:rsidRPr="00095256">
        <w:rPr>
          <w:rFonts w:ascii="Narkisim" w:hAnsi="Narkisim"/>
          <w:rtl/>
        </w:rPr>
        <w:t>דחה דתלי בדחיית הגמ' (לעיל נא:) אי רב קאי אף לר' יהודה. [אמר לך רב אנא דאמרי אפילו לר' יהודה], אלמא לא איפשיטא להו [וע"ע בגמ' כתובות פד. אי רב סבר דמהני תנאי בדבר שבממון]. וא"כ אכתי אמאי לא דחי במתנה שלא יחזיר ביובל.</w:t>
      </w:r>
    </w:p>
  </w:footnote>
  <w:footnote w:id="293">
    <w:p w14:paraId="6AF7075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וכדדרשי' (פסחים כא:) לא יאכל, לא יהא בו היתר אכילה.</w:t>
      </w:r>
    </w:p>
  </w:footnote>
  <w:footnote w:id="294">
    <w:p w14:paraId="21E073B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ודמי לרבית דאזהריה רחמנא ללוה, ולא מצי לאתנויי ע"מ שלא יהא בו משום רבית.</w:t>
      </w:r>
    </w:p>
  </w:footnote>
  <w:footnote w:id="295">
    <w:p w14:paraId="3AC4D96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אי איירי בקבלנות, דנתחייב לו שכירותו תמורת הליכת דרך שלימה. וחצי דרך לא שווה לו כלל. אבל בשכיר נתחייב לשלם לו על כל משהו שהעמיד לו, אף אילו אין בזה תועלת. אך סתימת דברי התוס' משמע דאף בשכיר, כיון שקבע שכרו על הליכה שלימה, וחצי הדרך אינו שווה כלל. דומיא דשוכר חמור, דמי לא עסקינן ששכרו לפי שעות או ימים.</w:t>
      </w:r>
    </w:p>
  </w:footnote>
  <w:footnote w:id="296">
    <w:p w14:paraId="2CD5F42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וביאר כדאי' (ב"ק קטז:) דכל היכא דעבד שליחותיה חייב לשלם לו, אע"ג דלא נשתרש ליה וכגון שמת החולה. והביא דתוס' דחו דהתם עשה כל שליחותו, אבל הכא לחצי נהר לא עשה שליחותו.</w:t>
      </w:r>
    </w:p>
  </w:footnote>
  <w:footnote w:id="297">
    <w:p w14:paraId="27054A6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ריטב"א </w:t>
      </w:r>
      <w:r w:rsidRPr="00095256">
        <w:rPr>
          <w:rFonts w:ascii="Narkisim" w:hAnsi="Narkisim"/>
          <w:rtl/>
        </w:rPr>
        <w:t>הביא דתוס' הוכיחו עפ"ז דבספינה זו ויין סתם, הנידון על חצי שכבר הלך. דבחצי שעדיין לא הלך אונס זה שווה בבעל הבית ובבעל הספינה, דלא הו"ל לחד מינייהו למידע טפי מחבריה. וכהאי גוונא פסידא דפועלים הוא, ואף דאניסי כדאיתא לעיל.</w:t>
      </w:r>
    </w:p>
  </w:footnote>
  <w:footnote w:id="298">
    <w:p w14:paraId="1104F68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והריטב"א כת' שכן דרך הספנין מוליכי הסחורות על הרוב.</w:t>
      </w:r>
    </w:p>
  </w:footnote>
  <w:footnote w:id="299">
    <w:p w14:paraId="0672D5C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(בע"ב בשם הרא"ה) כת' דבסוגיין לא איירי בשוכר חמור [שכירות חמור], אלא ששכר את הספן שיעביר את היין. וכיון שעשה קנין אינו רשאי לחזור בו, ומחוייב לשלם אף במה שלא עשה.</w:t>
      </w:r>
    </w:p>
    <w:p w14:paraId="7E806F0F" w14:textId="77777777" w:rsidR="00E55FA8" w:rsidRPr="00095256" w:rsidRDefault="00000000" w:rsidP="00095256">
      <w:pPr>
        <w:pStyle w:val="Footnote"/>
        <w:bidi/>
        <w:rPr>
          <w:rFonts w:ascii="Narkisim" w:hAnsi="Narkisim"/>
        </w:rPr>
      </w:pPr>
      <w:r w:rsidRPr="00095256">
        <w:rPr>
          <w:rFonts w:ascii="Narkisim" w:hAnsi="Narkisim"/>
          <w:rtl/>
        </w:rPr>
        <w:tab/>
        <w:t>ולכאורה משמע בריטב"א דתלי בהא, דאילו הוה שכירות מטלטלין אין לו אלא שכר חצי הדרך שכבר הלך. [וצ"ע דסותר מש"כ (לקמן קג.) בשם הרא"ה. וצ"ל דכוונתו להיפך דבשכירות מטלטלין חייב רק על החצי שהלך, ול"ש בזה סברת ספינה זו ויין סתם].</w:t>
      </w:r>
    </w:p>
  </w:footnote>
  <w:footnote w:id="300">
    <w:p w14:paraId="203199F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ואפי' הקדים לו שכר, מחשב מה שדר, ומחזיר לו השאר.</w:t>
      </w:r>
    </w:p>
    <w:p w14:paraId="29ED95BE" w14:textId="77777777" w:rsidR="00E55FA8" w:rsidRPr="00095256" w:rsidRDefault="00000000" w:rsidP="00095256">
      <w:pPr>
        <w:pStyle w:val="Footnote"/>
        <w:bidi/>
        <w:rPr>
          <w:rFonts w:ascii="Narkisim" w:hAnsi="Narkisim"/>
        </w:rPr>
      </w:pPr>
      <w:r w:rsidRPr="00095256">
        <w:rPr>
          <w:rFonts w:ascii="Narkisim" w:hAnsi="Narkisim"/>
          <w:rtl/>
        </w:rPr>
        <w:tab/>
        <w:t>וכן מבואר מדברי התוס' (לקמן קב: ד"ה בחזקת, וקטז: ד"ה אי). ותוס' (קטז:) הביאו כן מהשוכר חמור.</w:t>
      </w:r>
    </w:p>
  </w:footnote>
  <w:footnote w:id="301">
    <w:p w14:paraId="1A96662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והא דאיתא (לקמן קג.) דהיכא דנפל אזדא ליה, השוכר הפסיד. ואף היכא שעדיין לא נתן.</w:t>
      </w:r>
    </w:p>
  </w:footnote>
  <w:footnote w:id="302">
    <w:p w14:paraId="16D9AEA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וההג"א (לקמן ס"פ ח) נסתפק בזה.</w:t>
      </w:r>
    </w:p>
  </w:footnote>
  <w:footnote w:id="303">
    <w:p w14:paraId="380CFC6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אא"כ הוה מכת מדינה, כדאיתא (לקמן קה:). [אך בסוגיות לקמן שם איירי דאינו חוזר בו. ואכמ"ל].</w:t>
      </w:r>
    </w:p>
  </w:footnote>
  <w:footnote w:id="304">
    <w:p w14:paraId="653BD1C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ב</w:t>
      </w:r>
      <w:r w:rsidRPr="00095256">
        <w:rPr>
          <w:rFonts w:ascii="Narkisim" w:hAnsi="Narkisim"/>
          <w:b/>
          <w:bCs/>
          <w:rtl/>
        </w:rPr>
        <w:t>תשו' מיימוני</w:t>
      </w:r>
      <w:r w:rsidRPr="00095256">
        <w:rPr>
          <w:rFonts w:ascii="Narkisim" w:hAnsi="Narkisim"/>
          <w:rtl/>
        </w:rPr>
        <w:t xml:space="preserve"> (משפטים מז, ממהר"ם מרוטנברג) כת' דאינו חייב שכירות הימים שלא דר בו השוכר. וביאר דדמי לספינה זו ויין סתם, דהתם נמי השוכר מזומן לקיים תנאו, ולגור בו ובעל הבית אינו יכול לקיים תנאו.</w:t>
      </w:r>
    </w:p>
  </w:footnote>
  <w:footnote w:id="305">
    <w:p w14:paraId="42ECDC9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דכ"כ ה</w:t>
      </w:r>
      <w:r w:rsidRPr="00095256">
        <w:rPr>
          <w:rFonts w:ascii="Narkisim" w:hAnsi="Narkisim"/>
          <w:b/>
          <w:bCs/>
          <w:rtl/>
        </w:rPr>
        <w:t>קוה"ס</w:t>
      </w:r>
      <w:r w:rsidRPr="00095256">
        <w:rPr>
          <w:rFonts w:ascii="Narkisim" w:hAnsi="Narkisim"/>
          <w:rtl/>
        </w:rPr>
        <w:t xml:space="preserve"> (ז ה) דבשכירות קרקעות ומטלטלין נתחייב עבור הקנין, ומיד שנגמר השכירות וקנאה השוכר להדבר ההוא נתחייב בכל השכירות דשכירות ליומא ממכר הוא. ולא שייך בזה אינה לשכירות אלא לבסוף. [ודלא כתוס' לעיל סה.].</w:t>
      </w:r>
    </w:p>
    <w:p w14:paraId="13D7B0BA" w14:textId="77777777" w:rsidR="00E55FA8" w:rsidRPr="00095256" w:rsidRDefault="00000000" w:rsidP="00095256">
      <w:pPr>
        <w:pStyle w:val="Footnote"/>
        <w:bidi/>
        <w:rPr>
          <w:rFonts w:ascii="Narkisim" w:hAnsi="Narkisim"/>
        </w:rPr>
      </w:pPr>
      <w:r w:rsidRPr="00095256">
        <w:rPr>
          <w:rFonts w:ascii="Narkisim" w:hAnsi="Narkisim"/>
          <w:rtl/>
        </w:rPr>
        <w:tab/>
        <w:t>{והביא כן מדברי שו"ת הרשב"א (א אלף כח, הו' בב"י שיב). אך כבר העירו דבשו"ת הרשב"א בפנים מפורש להיפך, דאע"ג דקי"ל ישנו לשכירות מתחילה ועד סוף, מ"מ אינו רשאי לצאת, ומתחייב בין ידור ובין לא ידור. והקוה"ס הביא דבריו מהב"י שהעתיקו בקיצור. ומ"מ בדעת הרא"ה י"ל כן}.</w:t>
      </w:r>
    </w:p>
  </w:footnote>
  <w:footnote w:id="306">
    <w:p w14:paraId="54A38C9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ובהמשך דבריו ביאר דנח' בגדר שכירות אי הוה קנין פירות (כדלעיל נו: דהוה מכירה ליומיה) או שעבוד.</w:t>
      </w:r>
    </w:p>
  </w:footnote>
  <w:footnote w:id="307">
    <w:p w14:paraId="2154449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דאי משום שכירות מטלטלין של הספינה ודאי לא נתחייב בדיבור בעלמא, ויכול לחזור בו (כדאיתא לקמן צט.). ולא אמרי' דמזלו גרם.</w:t>
      </w:r>
    </w:p>
  </w:footnote>
  <w:footnote w:id="308">
    <w:p w14:paraId="38D8D56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וע"ע שיטמ"ק (עח. בשם גליון תוס') שהביא ד</w:t>
      </w:r>
      <w:r w:rsidRPr="00095256">
        <w:rPr>
          <w:rFonts w:ascii="Narkisim" w:hAnsi="Narkisim"/>
          <w:b/>
          <w:bCs/>
          <w:rtl/>
        </w:rPr>
        <w:t>ר"ח</w:t>
      </w:r>
      <w:r w:rsidRPr="00095256">
        <w:rPr>
          <w:rFonts w:ascii="Narkisim" w:hAnsi="Narkisim"/>
          <w:rtl/>
        </w:rPr>
        <w:t xml:space="preserve"> (עז.) פי' גבי אגר לרפקא וסיירא דהוי פסידא דפועלים, דהטעם דבעה"ב יכול לומר לפועלים לכו חפרו. וגבי נהר דאומר הביאו מן הנהר האחר. משמע דהתם נמי פסידא דפועלים הוי טעמא כמו יין סתם וספינה זו דאמרי' הא חמרא והא ספינתא, הכי נמי מצי למימר הך ארעא לכו חפרו לכו והביאו מן הנהר האחר.</w:t>
      </w:r>
    </w:p>
  </w:footnote>
  <w:footnote w:id="309">
    <w:p w14:paraId="717FF49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אך היכא דהתינוק חלה [באופן דלא שכיח] מודה </w:t>
      </w:r>
      <w:r w:rsidRPr="00095256">
        <w:rPr>
          <w:rFonts w:ascii="Narkisim" w:hAnsi="Narkisim"/>
          <w:b/>
          <w:bCs/>
          <w:rtl/>
        </w:rPr>
        <w:t>ר' יואל</w:t>
      </w:r>
      <w:r w:rsidRPr="00095256">
        <w:rPr>
          <w:rFonts w:ascii="Narkisim" w:hAnsi="Narkisim"/>
          <w:rtl/>
        </w:rPr>
        <w:t xml:space="preserve"> (במרדכי שמד) דהמלמד מפסיד. וצריך לחלק דהתם התינוק קיים, אלא דא"א ללמדו, ומש"ה לא נחשב שהפועל מעמיד עצמו ללמד תינוק זה.</w:t>
      </w:r>
    </w:p>
  </w:footnote>
  <w:footnote w:id="310">
    <w:p w14:paraId="54D6F75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ועוד הביא מ</w:t>
      </w:r>
      <w:r w:rsidRPr="00095256">
        <w:rPr>
          <w:rFonts w:ascii="Narkisim" w:hAnsi="Narkisim"/>
          <w:b/>
          <w:bCs/>
          <w:rtl/>
        </w:rPr>
        <w:t>שו"ת הרשב"א</w:t>
      </w:r>
      <w:r w:rsidRPr="00095256">
        <w:rPr>
          <w:rFonts w:ascii="Narkisim" w:hAnsi="Narkisim"/>
          <w:rtl/>
        </w:rPr>
        <w:t xml:space="preserve"> (ו רכד הו' בב"י שלה) שהביא ראיה מספינה סתם ויין זה. [וע"ע</w:t>
      </w:r>
    </w:p>
  </w:footnote>
  <w:footnote w:id="311">
    <w:p w14:paraId="55DC486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רע"א</w:t>
      </w:r>
      <w:r w:rsidRPr="00095256">
        <w:rPr>
          <w:rFonts w:ascii="Narkisim" w:hAnsi="Narkisim"/>
          <w:rtl/>
        </w:rPr>
        <w:t xml:space="preserve"> הביא דכ"כ ה</w:t>
      </w:r>
      <w:r w:rsidRPr="00095256">
        <w:rPr>
          <w:rFonts w:ascii="Narkisim" w:hAnsi="Narkisim"/>
          <w:b/>
          <w:bCs/>
          <w:rtl/>
        </w:rPr>
        <w:t>נמוק"י</w:t>
      </w:r>
      <w:r w:rsidRPr="00095256">
        <w:rPr>
          <w:rFonts w:ascii="Narkisim" w:hAnsi="Narkisim"/>
          <w:rtl/>
        </w:rPr>
        <w:t xml:space="preserve"> (לעיל עז. מו. בדה"ר, וחי' הר"ן שם) וכן נמי היכא דלא הוי פשיעה דחד מינייהו הוי פסידא דפועל. והנמוק"י הביא כן מהא דפועל ששמע בחצי היום שמת לו מת או אחזתו חמה, דאינו מקבל שכר על מה שלא עשה, אף דהוה אונס. ורע"א תמה דהתם שאירע אונס בשל פועל, ובעה"ב מצי אמר הא קאמינא. [וכמו שהגמ' חילקה בסוגיין גבי ספינה]. {ואפשר דהנמוק"י הביא ממת לו מת, שהפועל ראוי למלאכה אלא דיש עליו איסור לעבוד. ומש"ה אינו מתייחס עליו טפי].</w:t>
      </w:r>
    </w:p>
  </w:footnote>
  <w:footnote w:id="312">
    <w:p w14:paraId="7ED1A7C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ואין חילוק בין אונס דשכיח ללא שכיח, דהיכא דשניהם הו"ל למידע הוה כמו שניהם לא הו"ל להתנות.</w:t>
      </w:r>
    </w:p>
  </w:footnote>
  <w:footnote w:id="313">
    <w:p w14:paraId="4C1E3E6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רע"א</w:t>
      </w:r>
      <w:r w:rsidRPr="00095256">
        <w:rPr>
          <w:rFonts w:ascii="Narkisim" w:hAnsi="Narkisim"/>
          <w:rtl/>
        </w:rPr>
        <w:t xml:space="preserve"> נקט דמלאכת הפועל הוא להביא מים מהיכן שימצא. אבל בפשוטו איירי דשכרו להביא דוקא מהנהר [ע"ע או"ש הו' לעיל שם].</w:t>
      </w:r>
    </w:p>
  </w:footnote>
  <w:footnote w:id="314">
    <w:p w14:paraId="3F4CEFC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קבלן דהוה ידו על התחתונה, מ"מ רשאי לחזור בו. וציין לתוס' (לעיל י.). [ע"ע מש"כ לעיל עז. אי קבלן רשאי לחזור בו].</w:t>
      </w:r>
    </w:p>
  </w:footnote>
  <w:footnote w:id="315">
    <w:p w14:paraId="0597708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קו' התוס' קאי רק למש"כ או אפי' בלא משיכה וכו', דלמש"כ תוס' מעיקרא דאיירי שמשך הספינה ניחא דכיון דמשך הספינה נתחייב כל שכרו אפי' נאנס. ורע"א תמה מנ"ל לתוס' להעמיד בלא משיכה, עד שהוצרך ריב"ן לדחוק בסברא.</w:t>
      </w:r>
    </w:p>
  </w:footnote>
  <w:footnote w:id="316">
    <w:p w14:paraId="1DC4863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סמ"ע</w:t>
      </w:r>
      <w:r w:rsidRPr="00095256">
        <w:rPr>
          <w:rFonts w:ascii="Narkisim" w:hAnsi="Narkisim"/>
          <w:rtl/>
        </w:rPr>
        <w:t xml:space="preserve"> (שיא ה) ו</w:t>
      </w:r>
      <w:r w:rsidRPr="00095256">
        <w:rPr>
          <w:rFonts w:ascii="Narkisim" w:hAnsi="Narkisim"/>
          <w:b/>
          <w:bCs/>
          <w:rtl/>
        </w:rPr>
        <w:t>ש"ך</w:t>
      </w:r>
      <w:r w:rsidRPr="00095256">
        <w:rPr>
          <w:rFonts w:ascii="Narkisim" w:hAnsi="Narkisim"/>
          <w:rtl/>
        </w:rPr>
        <w:t xml:space="preserve"> (שם ב) כת' דדעת השו"ע כריב"ן.</w:t>
      </w:r>
    </w:p>
  </w:footnote>
  <w:footnote w:id="317">
    <w:p w14:paraId="175ECFE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ואפשר דהגדר דהיכא שהוא אנוס [ואינו יכול לקיים השכירות] בטל השכירות, אבל היכא דהפסיד בשכירות זה לא אמרי' כן.</w:t>
      </w:r>
    </w:p>
  </w:footnote>
  <w:footnote w:id="318">
    <w:p w14:paraId="2B5A2FB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{ויל"פ ע"ד סברת הריב"ן (בתוס' בע"א) מכיון שהפסיד ספינתו, וה</w:t>
      </w:r>
      <w:r w:rsidRPr="00095256">
        <w:rPr>
          <w:rFonts w:ascii="Narkisim" w:hAnsi="Narkisim"/>
          <w:b/>
          <w:bCs/>
          <w:rtl/>
        </w:rPr>
        <w:t>סמ"ע</w:t>
      </w:r>
      <w:r w:rsidRPr="00095256">
        <w:rPr>
          <w:rFonts w:ascii="Narkisim" w:hAnsi="Narkisim"/>
          <w:rtl/>
        </w:rPr>
        <w:t xml:space="preserve"> (שיא ב) הביא דיש שפי' כן, דכיון דהיה לו היזק גדול התירו לו להקפיד. והסמ"ע דחה דלשון הרמב"ן לא משמע כן, אלא כל מקום שיש לו רווח בקפידא רשאי. והביא כעי"ז דברי ה</w:t>
      </w:r>
      <w:r w:rsidRPr="00095256">
        <w:rPr>
          <w:rFonts w:ascii="Narkisim" w:hAnsi="Narkisim"/>
          <w:b/>
          <w:bCs/>
          <w:rtl/>
        </w:rPr>
        <w:t>רא"ש</w:t>
      </w:r>
      <w:r w:rsidRPr="00095256">
        <w:rPr>
          <w:rFonts w:ascii="Narkisim" w:hAnsi="Narkisim"/>
          <w:rtl/>
        </w:rPr>
        <w:t xml:space="preserve"> (ב"ב יב: א מו) דיכול לומר מעלינן, ולא הוה בכלל מידת סדום. דכיון דיש לו מקום לזכות על ידי קפידא זו לא נחשב מידת סדום. [וצ"ב א"כ כל היכא דבעה"ב לא נוח לו עכשיו ביין זה, נימא דרשאי לנצלו]}.</w:t>
      </w:r>
    </w:p>
  </w:footnote>
  <w:footnote w:id="319">
    <w:p w14:paraId="3DE5BA8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משמע בדברי הטור כשחלק על דברי ה</w:t>
      </w:r>
      <w:r w:rsidRPr="00095256">
        <w:rPr>
          <w:rFonts w:ascii="Narkisim" w:hAnsi="Narkisim"/>
          <w:b/>
          <w:bCs/>
          <w:rtl/>
        </w:rPr>
        <w:t>רמ"ה</w:t>
      </w:r>
      <w:r w:rsidRPr="00095256">
        <w:rPr>
          <w:rFonts w:ascii="Narkisim" w:hAnsi="Narkisim"/>
          <w:rtl/>
        </w:rPr>
        <w:t xml:space="preserve">. [אבל הרמב"ן קאי על היין, ולא הזכיר שיוכל להעבירו לספינה אחרת. והקצות דייק דהי"א בטור לא התייחסו לספינה, וי"ל דפליג דוקא ביין]. וע"ע </w:t>
      </w:r>
      <w:r w:rsidRPr="00095256">
        <w:rPr>
          <w:rFonts w:ascii="Narkisim" w:hAnsi="Narkisim"/>
          <w:b/>
          <w:bCs/>
          <w:rtl/>
        </w:rPr>
        <w:t>רע"א</w:t>
      </w:r>
      <w:r w:rsidRPr="00095256">
        <w:rPr>
          <w:rFonts w:ascii="Narkisim" w:hAnsi="Narkisim"/>
          <w:rtl/>
        </w:rPr>
        <w:t xml:space="preserve"> (שי לסמ"ע ה) דאף ששכר חמור זה יכול להכריחו ליקח חמור אחר.</w:t>
      </w:r>
    </w:p>
    <w:p w14:paraId="3130A8BA"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רמב"ם</w:t>
      </w:r>
      <w:r w:rsidRPr="00095256">
        <w:rPr>
          <w:rFonts w:ascii="Narkisim" w:hAnsi="Narkisim"/>
          <w:rtl/>
        </w:rPr>
        <w:t xml:space="preserve"> (שכירות ה ג, והשו"ע שיא ב) כת' שהקפדה גדולה יש בספינה זו. וע"ע סמ"ע (שם ב) וש"ך (שם א) וגר"א (שם א) בכוונתו.</w:t>
      </w:r>
    </w:p>
  </w:footnote>
  <w:footnote w:id="320">
    <w:p w14:paraId="32C5B47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דאף לדעת הפוסקים דלא הוה ממכר גמור, אלא לענין אונאה. מ"מ קנה בו שכירות זו.</w:t>
      </w:r>
    </w:p>
  </w:footnote>
  <w:footnote w:id="321">
    <w:p w14:paraId="65A8613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ה</w:t>
      </w:r>
      <w:r w:rsidRPr="00095256">
        <w:rPr>
          <w:rFonts w:ascii="Narkisim" w:hAnsi="Narkisim"/>
          <w:b/>
          <w:bCs/>
          <w:rtl/>
        </w:rPr>
        <w:t>מהרי"ק</w:t>
      </w:r>
      <w:r w:rsidRPr="00095256">
        <w:rPr>
          <w:rFonts w:ascii="Narkisim" w:hAnsi="Narkisim"/>
          <w:rtl/>
        </w:rPr>
        <w:t xml:space="preserve"> (קיב, הו' בקצות שיא) הביא מהתם דאף דשכרו למלאכה ידוע יכול לשנותו, כיון דאין טורח בדבר. [ולמד לענין מי שנשבע לפרוע במקום מסויים, ועכשיו המלוה במקום אחר הקרוב יותר, דצריך לפרוע במקום המלוה].</w:t>
      </w:r>
    </w:p>
    <w:p w14:paraId="07A55E3C" w14:textId="77777777" w:rsidR="00E55FA8" w:rsidRPr="00095256" w:rsidRDefault="00000000" w:rsidP="00095256">
      <w:pPr>
        <w:pStyle w:val="Footnote"/>
        <w:bidi/>
        <w:rPr>
          <w:rFonts w:ascii="Narkisim" w:hAnsi="Narkisim"/>
        </w:rPr>
      </w:pPr>
      <w:r w:rsidRPr="00095256">
        <w:rPr>
          <w:rFonts w:ascii="Narkisim" w:hAnsi="Narkisim"/>
          <w:rtl/>
        </w:rPr>
        <w:tab/>
        <w:t>{אמנם ה</w:t>
      </w:r>
      <w:r w:rsidRPr="00095256">
        <w:rPr>
          <w:rFonts w:ascii="Narkisim" w:hAnsi="Narkisim"/>
          <w:b/>
          <w:bCs/>
          <w:rtl/>
        </w:rPr>
        <w:t>נתיבות</w:t>
      </w:r>
      <w:r w:rsidRPr="00095256">
        <w:rPr>
          <w:rFonts w:ascii="Narkisim" w:hAnsi="Narkisim"/>
          <w:rtl/>
        </w:rPr>
        <w:t xml:space="preserve"> (שלג ז) כת' דהיכא דנותן לו מלאכה דכוותיה לא הוה קיום השכירות, אלא דמהני לענין שאינו יכול לתובעו על שנתבטל מחמתו. דפועל שמוצא להשכיר עצמו אין חיוב לשלם על בטלתו}.</w:t>
      </w:r>
    </w:p>
  </w:footnote>
  <w:footnote w:id="322">
    <w:p w14:paraId="6E1CD79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ה</w:t>
      </w:r>
      <w:r w:rsidRPr="00095256">
        <w:rPr>
          <w:rFonts w:ascii="Narkisim" w:hAnsi="Narkisim"/>
          <w:b/>
          <w:bCs/>
          <w:rtl/>
        </w:rPr>
        <w:t>נתיבות</w:t>
      </w:r>
      <w:r w:rsidRPr="00095256">
        <w:rPr>
          <w:rFonts w:ascii="Narkisim" w:hAnsi="Narkisim"/>
          <w:rtl/>
        </w:rPr>
        <w:t xml:space="preserve"> (שלג ז) כת' דהתם אינו קיום השכירות. אלא דעי"ז לא נקרא מזיק במה שמבטלו, כיון דאיכא אומדנא אילו לא שכרו זה היה משכיר עצמו לאחר, והרי לא הפסידו. [משא"כ בסוגיין דנתחייב מחמת עצם השכירות, ולא משום שגורם לו ביטול מלאכה].</w:t>
      </w:r>
    </w:p>
  </w:footnote>
  <w:footnote w:id="323">
    <w:p w14:paraId="6386E99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ויל"פ דגבי שכיר יום עיקר השכירות הוה לעבוד יום, ואיזה עבודה הוה תנאי. ומש"ה יכול לשנות התנאי היכא דאין נזק לפועל. אבל קבלנות גוף הקציצה הוה מלאכה זו, ומלאכה אחרת הוה הסכם אחר. {ועפ"ז אך בדברי המהרי"ק (הנ"ל) גוף השבועה הוה הפרעון, והמקום הוה רק תנאי. ודלא כמ"ש הקצות דהתם דמי לקבלנות}.</w:t>
      </w:r>
    </w:p>
  </w:footnote>
  <w:footnote w:id="324">
    <w:p w14:paraId="49BBE88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ועוה"ק התוס' ועוד דשכירות אינה משתלמת אלא לבסוף. [ומש"ה לא נחשב מוחזק, אף כשהקדים שכרו]. אבל התוס' רא"ש הק' [הכל יחד] דמן הדין שכירות אינה משתלמת אלא לבסוף, וכי בשביל שתפס שלא כדין יחשב בשביל זה המשכיר מוחזק, והלא לשוכר יש לו טענה מעלייתא על שכר חצי הדרך האחרון. ולכאורה מבואר דמוחזק גמור יהני אף דיש לו טענה מעלייתא. אלא דהיכא דהקדים שכרו לא הוה מוחזק גמור.</w:t>
      </w:r>
    </w:p>
  </w:footnote>
  <w:footnote w:id="325">
    <w:p w14:paraId="48D5208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היכא דהפועל מעמיד עצמו אינו נוטל שכרו. מלבד בסוגיין שהפסיד ספינתו, וכתי' הריב"ן.</w:t>
      </w:r>
    </w:p>
  </w:footnote>
  <w:footnote w:id="326">
    <w:p w14:paraId="334D6A1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א"נ אף התוס' איירי משום שהפועל אינו מעמיד עצמו בספינה זו. וכיון דיש מניעה בגוף הפועל ל"ש לומר קאמינא. ואף דגם הבעה"ב אמר יין זו, אפ"ה פשיט"ל לתוס' דלא הוה ספק.</w:t>
      </w:r>
    </w:p>
  </w:footnote>
  <w:footnote w:id="327">
    <w:p w14:paraId="3BEC54D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דייקו ה</w:t>
      </w:r>
      <w:r w:rsidRPr="00095256">
        <w:rPr>
          <w:rFonts w:ascii="Narkisim" w:hAnsi="Narkisim"/>
          <w:b/>
          <w:bCs/>
          <w:rtl/>
        </w:rPr>
        <w:t>גר"א</w:t>
      </w:r>
      <w:r w:rsidRPr="00095256">
        <w:rPr>
          <w:rFonts w:ascii="Narkisim" w:hAnsi="Narkisim"/>
          <w:rtl/>
        </w:rPr>
        <w:t xml:space="preserve"> (שלד ה) וה</w:t>
      </w:r>
      <w:r w:rsidRPr="00095256">
        <w:rPr>
          <w:rFonts w:ascii="Narkisim" w:hAnsi="Narkisim"/>
          <w:b/>
          <w:bCs/>
          <w:rtl/>
        </w:rPr>
        <w:t>שבות יעקב</w:t>
      </w:r>
      <w:r w:rsidRPr="00095256">
        <w:rPr>
          <w:rFonts w:ascii="Narkisim" w:hAnsi="Narkisim"/>
          <w:rtl/>
        </w:rPr>
        <w:t xml:space="preserve"> (א קעו, הו' בפתח"ת שי) מדברי הרא"ש דהיכא דהפועל תפס מהני. [והגר"א הביא דבתה"ד שכט) מבואר דלא כן. ועוד הביאו דמדברי הפתח"ת (הנ"ל) משמע דהחוות יאיר ס"ל דלא מהני תפיסה, אך החוות יאיר איירי בשכירות מטלטלין באופן דלא הוה בכלל השכירות, וליכא ספק כלל].</w:t>
      </w:r>
    </w:p>
    <w:p w14:paraId="747F9D6F" w14:textId="77777777" w:rsidR="00E55FA8" w:rsidRPr="00095256" w:rsidRDefault="00000000" w:rsidP="00095256">
      <w:pPr>
        <w:pStyle w:val="Footnote"/>
        <w:bidi/>
        <w:rPr>
          <w:rFonts w:ascii="Narkisim" w:hAnsi="Narkisim"/>
        </w:rPr>
      </w:pPr>
      <w:r w:rsidRPr="00095256">
        <w:rPr>
          <w:rFonts w:ascii="Narkisim" w:hAnsi="Narkisim"/>
          <w:rtl/>
        </w:rPr>
        <w:tab/>
        <w:t>ומדברי הרא"ש בסוגיין מבואר דל"מ תפיסה על שכר חצי הדרך שלא הלך. וצ"ל דדוקא היכא דהפועל מזומן לקיים תנאו הוה ספק, ואילו בסוגיין דאינו מזומן לקבל תנאו ליכא ספק כלל על חצי הדרך שלא הלך.</w:t>
      </w:r>
    </w:p>
  </w:footnote>
  <w:footnote w:id="328">
    <w:p w14:paraId="5EC7A9A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w:t>
      </w:r>
      <w:r w:rsidRPr="00095256">
        <w:rPr>
          <w:rFonts w:ascii="Narkisim" w:hAnsi="Narkisim"/>
          <w:b/>
          <w:bCs/>
          <w:rtl/>
        </w:rPr>
        <w:t>מחנ"א</w:t>
      </w:r>
      <w:r w:rsidRPr="00095256">
        <w:rPr>
          <w:rFonts w:ascii="Narkisim" w:hAnsi="Narkisim"/>
          <w:rtl/>
        </w:rPr>
        <w:t xml:space="preserve"> (פועלים ג) הביא מדברי התוס' דהיכא דהקדים לו השכירות הפועל זכה במעות. ולא אמרי' דהוה פקדון בידו עד סוף השכירות.</w:t>
      </w:r>
    </w:p>
  </w:footnote>
  <w:footnote w:id="329">
    <w:p w14:paraId="2CC44F1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קובה"ע</w:t>
      </w:r>
      <w:r w:rsidRPr="00095256">
        <w:rPr>
          <w:rFonts w:ascii="Narkisim" w:hAnsi="Narkisim"/>
          <w:rtl/>
        </w:rPr>
        <w:t xml:space="preserve"> (נג ט) בדברי הרא"ש (לעיל עז.) דחילק בפועל שחלה בין הקדים לו שכרו.</w:t>
      </w:r>
    </w:p>
  </w:footnote>
  <w:footnote w:id="330">
    <w:p w14:paraId="021B4D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ויל"ד אי צריך להעמיד ספינה חדשה רק מאמצע הדרך, כיון דחצי דרך הראשון כבר הלכתי. או דצריך לחזור על כל המלאכה, דכיון שיינו טבע לא שייך הליכה רק חצי השני. [ואפשר דזה הספק של ריב"ם בספינה סתם ויין סתם].</w:t>
      </w:r>
    </w:p>
  </w:footnote>
  <w:footnote w:id="331">
    <w:p w14:paraId="6C730BF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והריב"ם לא ס"ל סברת הריב"ן שאיבד ספינתו.</w:t>
      </w:r>
    </w:p>
  </w:footnote>
  <w:footnote w:id="332">
    <w:p w14:paraId="149E411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בספינה סתם ויין זו שייך דין אם נתן לא יטול, ואם לא נתן לא יתן [עכ"פ חצי השני]. וצ"ב א"כ הו"ל לגמ' להעמיד כה"ג.</w:t>
      </w:r>
    </w:p>
  </w:footnote>
  <w:footnote w:id="333">
    <w:p w14:paraId="1634222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משמע ב</w:t>
      </w:r>
      <w:r w:rsidRPr="00095256">
        <w:rPr>
          <w:rFonts w:ascii="Narkisim" w:hAnsi="Narkisim"/>
          <w:b/>
          <w:bCs/>
          <w:rtl/>
        </w:rPr>
        <w:t>תוס' רא"ש</w:t>
      </w:r>
      <w:r w:rsidRPr="00095256">
        <w:rPr>
          <w:rFonts w:ascii="Narkisim" w:hAnsi="Narkisim"/>
          <w:rtl/>
        </w:rPr>
        <w:t xml:space="preserve"> (ד"ה ולימא), אבל אח"כ (בד"ה אמר רב פפא) מבואר דבספינה זו ויין זו הנידון על חצי הדרך שעדיין לא הלך. [ואפשר דדיבור זה הוא מבעל תוספות אחר].</w:t>
      </w:r>
    </w:p>
  </w:footnote>
  <w:footnote w:id="334">
    <w:p w14:paraId="690E928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היכא דבעל הספינה קיבל מעות, ואומר שלא יחזיר המעות עד שבעל היין יביא יין. או היכא דלא הקדים מעות, דבעל היין אומר שלא ישלם עד שבעל הספינה יעמיד ספינה.</w:t>
      </w:r>
    </w:p>
  </w:footnote>
  <w:footnote w:id="335">
    <w:p w14:paraId="6F18EC0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ריטב"א</w:t>
      </w:r>
      <w:r w:rsidRPr="00095256">
        <w:rPr>
          <w:rFonts w:ascii="Narkisim" w:hAnsi="Narkisim"/>
          <w:rtl/>
        </w:rPr>
        <w:t xml:space="preserve"> (בסו"ד) כת' ומהדרינן לא משכחת לה אלא בספינה זו ויין זה, אבל בספינה סתם ויין סתם חולקין כל השכירות, כיון דכל חד וחד יכול לומר אנא הא קאימנא. [ומבואר דקאי על הכל].</w:t>
      </w:r>
    </w:p>
  </w:footnote>
  <w:footnote w:id="336">
    <w:p w14:paraId="2A23F3A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יש צד בראשונים דהתם נמי יש תרעומת משום שינוי דעתא, וכמסקנת סוגיין.</w:t>
      </w:r>
    </w:p>
  </w:footnote>
  <w:footnote w:id="337">
    <w:p w14:paraId="40482EF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וכקו' הגמ' (לעיל נב:).</w:t>
      </w:r>
    </w:p>
    <w:p w14:paraId="2C3E3131" w14:textId="77777777" w:rsidR="00E55FA8" w:rsidRPr="00095256" w:rsidRDefault="00000000" w:rsidP="00095256">
      <w:pPr>
        <w:pStyle w:val="Footnote"/>
        <w:bidi/>
        <w:rPr>
          <w:rFonts w:ascii="Narkisim" w:hAnsi="Narkisim"/>
        </w:rPr>
      </w:pPr>
      <w:r w:rsidRPr="00095256">
        <w:rPr>
          <w:rFonts w:ascii="Narkisim" w:hAnsi="Narkisim"/>
          <w:rtl/>
        </w:rPr>
        <w:tab/>
        <w:t>אך ברש"י משמע דאיירי שקיבל עליו מתחילה, ועכשיו אין בידו לחזור בו. ומש"ה יש בזה משום שינוי דעתא.</w:t>
      </w:r>
    </w:p>
  </w:footnote>
  <w:footnote w:id="338">
    <w:p w14:paraId="68F1E38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דיש שפי' לשון פרקה לשון פדיון, כמו מכירה. והריטב"א פי' דמכר סחורתו ונותן משאו על אחרים, נראה כאילו פרקה מעליו.</w:t>
      </w:r>
    </w:p>
  </w:footnote>
  <w:footnote w:id="339">
    <w:p w14:paraId="22B21A1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ב</w:t>
      </w:r>
      <w:r w:rsidRPr="00095256">
        <w:rPr>
          <w:rFonts w:ascii="Narkisim" w:hAnsi="Narkisim"/>
          <w:b/>
          <w:bCs/>
          <w:rtl/>
        </w:rPr>
        <w:t>מרדכי</w:t>
      </w:r>
      <w:r w:rsidRPr="00095256">
        <w:rPr>
          <w:rFonts w:ascii="Narkisim" w:hAnsi="Narkisim"/>
          <w:rtl/>
        </w:rPr>
        <w:t xml:space="preserve"> (שנז, ושו"ת מהר"ם ד"פ תרפ) הביא דהמהר"ם הוכיח מכאן. וכן ב</w:t>
      </w:r>
      <w:r w:rsidRPr="00095256">
        <w:rPr>
          <w:rFonts w:ascii="Narkisim" w:hAnsi="Narkisim"/>
          <w:b/>
          <w:bCs/>
          <w:rtl/>
        </w:rPr>
        <w:t>שו"ת הרשב"א</w:t>
      </w:r>
      <w:r w:rsidRPr="00095256">
        <w:rPr>
          <w:rFonts w:ascii="Narkisim" w:hAnsi="Narkisim"/>
          <w:rtl/>
        </w:rPr>
        <w:t xml:space="preserve"> (א אלף קמה). וכ"פ ה</w:t>
      </w:r>
      <w:r w:rsidRPr="00095256">
        <w:rPr>
          <w:rFonts w:ascii="Narkisim" w:hAnsi="Narkisim"/>
          <w:b/>
          <w:bCs/>
          <w:rtl/>
        </w:rPr>
        <w:t>שו"ע</w:t>
      </w:r>
      <w:r w:rsidRPr="00095256">
        <w:rPr>
          <w:rFonts w:ascii="Narkisim" w:hAnsi="Narkisim"/>
          <w:rtl/>
        </w:rPr>
        <w:t xml:space="preserve"> (שטז א).</w:t>
      </w:r>
    </w:p>
  </w:footnote>
  <w:footnote w:id="340">
    <w:p w14:paraId="259ED33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ומ"מ כת' הרמב"ם דאם בעה"ב אומר לשוכר למה תטרח ותשכיר ביתי לאחרים, אם לא תרצה לעמוד בו צא הניחו ואתה פטור משכירתו רשאי. שזה באל תמנע טוב מבעליו עד שאתה משכירו לאחר תניח לזה ביתו.</w:t>
      </w:r>
    </w:p>
  </w:footnote>
  <w:footnote w:id="341">
    <w:p w14:paraId="5919EB6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כת' דיש בדורינו אומרים כן, שיש בני אדם שמחריבים הבית בדירתם. ו</w:t>
      </w:r>
      <w:r w:rsidRPr="00095256">
        <w:rPr>
          <w:rFonts w:ascii="Narkisim" w:hAnsi="Narkisim"/>
          <w:b/>
          <w:bCs/>
          <w:rtl/>
        </w:rPr>
        <w:t>ה"ה</w:t>
      </w:r>
      <w:r w:rsidRPr="00095256">
        <w:rPr>
          <w:rFonts w:ascii="Narkisim" w:hAnsi="Narkisim"/>
          <w:rtl/>
        </w:rPr>
        <w:t xml:space="preserve"> כת' דאף לשיטתם בספינה כיון שבעלה עמה וישמור שהשוכר הזה לא יקלקלנה. אבל בבית שאין בעליו עמו אינו רשאי.</w:t>
      </w:r>
    </w:p>
  </w:footnote>
  <w:footnote w:id="342">
    <w:p w14:paraId="5268A30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דדינו של הרמב"ם אמת כשהאנשים שוים, אך אין כל דירות בני אדם בבתים שוים.</w:t>
      </w:r>
    </w:p>
  </w:footnote>
  <w:footnote w:id="343">
    <w:p w14:paraId="134286B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חלק דאינו נכון, כי מה ענין שיוליך עמו כסת למקום שהולך. דסתם בני אדם יש להם במקום שהולכין לשם כר וכסת.</w:t>
      </w:r>
    </w:p>
  </w:footnote>
  <w:footnote w:id="344">
    <w:p w14:paraId="7A366E5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והוכיחו כן ממשנה (כלים כח ה) כר שעשאו סדין וכסת שעשאו מטפחות. ועוד הביא משנה (תמיד א א). וגם במקרא (יחזקאל יג) למתפרות כסתות על כל אצילי ידים. עי"ש עוד.</w:t>
      </w:r>
    </w:p>
  </w:footnote>
  <w:footnote w:id="345">
    <w:p w14:paraId="153426B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רשב"ם</w:t>
      </w:r>
      <w:r w:rsidRPr="00095256">
        <w:rPr>
          <w:rFonts w:ascii="Narkisim" w:hAnsi="Narkisim"/>
          <w:rtl/>
        </w:rPr>
        <w:t xml:space="preserve"> הוסיף דסתם חמור לרכיבת אנשים קאי. וה</w:t>
      </w:r>
      <w:r w:rsidRPr="00095256">
        <w:rPr>
          <w:rFonts w:ascii="Narkisim" w:hAnsi="Narkisim"/>
          <w:b/>
          <w:bCs/>
          <w:rtl/>
        </w:rPr>
        <w:t>רש"ש</w:t>
      </w:r>
      <w:r w:rsidRPr="00095256">
        <w:rPr>
          <w:rFonts w:ascii="Narkisim" w:hAnsi="Narkisim"/>
          <w:rtl/>
        </w:rPr>
        <w:t xml:space="preserve"> (שם) דייק דאפי' השוכר סתם, מרכיב איש ולא אשה. אך הביא דמשמעות ה</w:t>
      </w:r>
      <w:r w:rsidRPr="00095256">
        <w:rPr>
          <w:rFonts w:ascii="Narkisim" w:hAnsi="Narkisim"/>
          <w:b/>
          <w:bCs/>
          <w:rtl/>
        </w:rPr>
        <w:t>נמוק"י</w:t>
      </w:r>
      <w:r w:rsidRPr="00095256">
        <w:rPr>
          <w:rFonts w:ascii="Narkisim" w:hAnsi="Narkisim"/>
          <w:rtl/>
        </w:rPr>
        <w:t xml:space="preserve"> (ורשב"א בסוגיין) דחמור עומד בין לרכוב איש או אשה. [וקצת משמע דהיכא דלא פירש לרכוב איש רשאי לשנות. אך יש לדחות דאין זה כוונתם, אלא דלא נחשב שינוי להתחייב עליו].</w:t>
      </w:r>
    </w:p>
  </w:footnote>
  <w:footnote w:id="346">
    <w:p w14:paraId="0CBD56E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גר"א</w:t>
      </w:r>
      <w:r w:rsidRPr="00095256">
        <w:rPr>
          <w:rFonts w:ascii="Narkisim" w:hAnsi="Narkisim"/>
          <w:rtl/>
        </w:rPr>
        <w:t xml:space="preserve"> (שט ד) בדעת רש"י. אבל </w:t>
      </w:r>
      <w:r w:rsidRPr="00095256">
        <w:rPr>
          <w:rFonts w:ascii="Narkisim" w:hAnsi="Narkisim"/>
          <w:b/>
          <w:bCs/>
          <w:rtl/>
        </w:rPr>
        <w:t>ה"ה</w:t>
      </w:r>
      <w:r w:rsidRPr="00095256">
        <w:rPr>
          <w:rFonts w:ascii="Narkisim" w:hAnsi="Narkisim"/>
          <w:rtl/>
        </w:rPr>
        <w:t xml:space="preserve"> העתיק דברי רש"י על דברי הרמב"ם.</w:t>
      </w:r>
    </w:p>
  </w:footnote>
  <w:footnote w:id="347">
    <w:p w14:paraId="56BBA66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הוה ספק במציאות מי פשע וגרם ההיזק. דאי הוה ספק בדין, לדעת רשב"ם (שם קסו:) לא אמרי' יחלוקו. [ואף דקאי בספק בגמ', מ"מ עיקר הספק במציאות].</w:t>
      </w:r>
    </w:p>
  </w:footnote>
  <w:footnote w:id="348">
    <w:p w14:paraId="77EB5FA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סמ"ג</w:t>
      </w:r>
      <w:r w:rsidRPr="00095256">
        <w:rPr>
          <w:rFonts w:ascii="Narkisim" w:hAnsi="Narkisim"/>
          <w:rtl/>
        </w:rPr>
        <w:t xml:space="preserve"> (הו' בקוה"ס א א) כת' דדעת רש"י כרוב הראשונים דלא קי"ל כסומכוס.</w:t>
      </w:r>
    </w:p>
  </w:footnote>
  <w:footnote w:id="349">
    <w:p w14:paraId="1BC1B09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אמנם דעת </w:t>
      </w:r>
      <w:r w:rsidRPr="00095256">
        <w:rPr>
          <w:rFonts w:ascii="Narkisim" w:hAnsi="Narkisim"/>
          <w:b/>
          <w:bCs/>
          <w:rtl/>
        </w:rPr>
        <w:t>רשב"ם</w:t>
      </w:r>
      <w:r w:rsidRPr="00095256">
        <w:rPr>
          <w:rFonts w:ascii="Narkisim" w:hAnsi="Narkisim"/>
          <w:rtl/>
        </w:rPr>
        <w:t xml:space="preserve"> דאף סומכוס מודה היכא דהמוחזק טוען ברי [ע"ע תוס' לקמן ק.]. א"כ הכא אילו טוענים ברי פטורים.</w:t>
      </w:r>
    </w:p>
  </w:footnote>
  <w:footnote w:id="350">
    <w:p w14:paraId="70A11ED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וכדאי' (בשו"ע עז א, ע"פ הראשונים שבועות לז) דב' שלווה או קיבלו פקדון הוה ערבים זה לזה. [אך יל"ד דהכא הנערים לא קיבלו שמירה על גוף המחרישה, שלא הכניסו אותו לרשותו. אלא ששכרום לעשות בו פעולתו {ברשות השוכר}. ואפשר דבכה"ג כל פועל חייב רק כלפי מה שהוא עשה. ע"ע לקמן בע"ב].</w:t>
      </w:r>
    </w:p>
  </w:footnote>
  <w:footnote w:id="351">
    <w:p w14:paraId="7028496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וה"נ כיון דהפועל השני אינו מתחייב, כיון דדוחיהו דשמא לא פשע, ממילא אף מהערב אינו יכול לגבות. והביא דאף דכת' הפוסקים דהיכא דהלווה מכחיש אפשר לחייב את הערב מדין ממ"נ, היינו משום שהערב יודע שהלווה באמת חייב. אבל הכא דהוה ספק לתרוייהו, א"כ אליבא דאמת חבירו פטור מחמת הספק. ואף לדברי הערב חבירו פטור מספק.</w:t>
      </w:r>
    </w:p>
  </w:footnote>
  <w:footnote w:id="352">
    <w:p w14:paraId="54961DE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והתה"ד נקט דאמרי' מתוך בשומר שאינו יכול לישבע, וע"ע קצות (שמ ד) [וע' מש"כ לעיל לו: ולקמן צז].</w:t>
      </w:r>
    </w:p>
  </w:footnote>
  <w:footnote w:id="353">
    <w:p w14:paraId="1E0748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ואף דחד מינייהו מישתבע בשיקרא לא קיימא לן כבן ננס אלא כרבנן דשניהם נשבעין ונוטלין, וכל שכן דשניהם נשבעין ונפטרין.</w:t>
      </w:r>
    </w:p>
  </w:footnote>
  <w:footnote w:id="354">
    <w:p w14:paraId="186F2EB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דאף בקידושין נימא דלא גמר דעתו. ואפשר דבקידושין המום לא הוה חסרון בעצם הקנין.</w:t>
      </w:r>
    </w:p>
    <w:p w14:paraId="7C60C92C" w14:textId="77777777" w:rsidR="00E55FA8" w:rsidRPr="00095256" w:rsidRDefault="00000000" w:rsidP="00095256">
      <w:pPr>
        <w:pStyle w:val="Footnote"/>
        <w:bidi/>
        <w:rPr>
          <w:rFonts w:ascii="Narkisim" w:hAnsi="Narkisim"/>
        </w:rPr>
      </w:pPr>
      <w:r w:rsidRPr="00095256">
        <w:rPr>
          <w:rFonts w:ascii="Narkisim" w:hAnsi="Narkisim"/>
          <w:rtl/>
        </w:rPr>
        <w:tab/>
        <w:t>אבל אין לומר דכוונתו דילפי' מפרשת אונאה, דהא איירי הכא בעבדים, ואין אונאה לעבדים.</w:t>
      </w:r>
    </w:p>
  </w:footnote>
  <w:footnote w:id="355">
    <w:p w14:paraId="281285E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דמש"כ ה</w:t>
      </w:r>
      <w:r w:rsidRPr="00095256">
        <w:rPr>
          <w:rFonts w:ascii="Narkisim" w:hAnsi="Narkisim"/>
          <w:b/>
          <w:bCs/>
          <w:rtl/>
        </w:rPr>
        <w:t>נמוק"י</w:t>
      </w:r>
      <w:r w:rsidRPr="00095256">
        <w:rPr>
          <w:rFonts w:ascii="Narkisim" w:hAnsi="Narkisim"/>
          <w:rtl/>
        </w:rPr>
        <w:t xml:space="preserve"> (והראשונים) אף על פי שלא ידעו מפני מה מתה, לאו דוקא, אלא אפי' ידוע שמחמת אונס מתה כיון שהוסיף חייב באונסין.</w:t>
      </w:r>
    </w:p>
  </w:footnote>
  <w:footnote w:id="356">
    <w:p w14:paraId="69A7145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והוסיף דאף דדעתו לשלם, הא אף שוכר שלא מדעת חייב באונסין. [ע"ע ב"ק צז. ובראשונים שם, ובפוסקים שח ז].</w:t>
      </w:r>
    </w:p>
  </w:footnote>
  <w:footnote w:id="357">
    <w:p w14:paraId="49C3C39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הוסיף דהיכא דחמור ראוי להוליך לתך פטור, כי בודאי לא מת מחמת תוספת זו. [ויל"ד אי הוה טעם אחר].</w:t>
      </w:r>
    </w:p>
  </w:footnote>
  <w:footnote w:id="358">
    <w:p w14:paraId="76325E7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 ב' דעות ברמ"א (שח א). וה</w:t>
      </w:r>
      <w:r w:rsidRPr="00095256">
        <w:rPr>
          <w:rFonts w:ascii="Narkisim" w:hAnsi="Narkisim"/>
          <w:b/>
          <w:bCs/>
          <w:rtl/>
        </w:rPr>
        <w:t>ט"ז</w:t>
      </w:r>
      <w:r w:rsidRPr="00095256">
        <w:rPr>
          <w:rFonts w:ascii="Narkisim" w:hAnsi="Narkisim"/>
          <w:rtl/>
        </w:rPr>
        <w:t xml:space="preserve"> (שם) כת' דקי"ל התם לחייב, שהרי ה</w:t>
      </w:r>
      <w:r w:rsidRPr="00095256">
        <w:rPr>
          <w:rFonts w:ascii="Narkisim" w:hAnsi="Narkisim"/>
          <w:b/>
          <w:bCs/>
          <w:rtl/>
        </w:rPr>
        <w:t>שו"ע</w:t>
      </w:r>
      <w:r w:rsidRPr="00095256">
        <w:rPr>
          <w:rFonts w:ascii="Narkisim" w:hAnsi="Narkisim"/>
          <w:rtl/>
        </w:rPr>
        <w:t xml:space="preserve"> (שם ה) הכריע דבהוסיף על קצבתו חייב. וכן ה</w:t>
      </w:r>
      <w:r w:rsidRPr="00095256">
        <w:rPr>
          <w:rFonts w:ascii="Narkisim" w:hAnsi="Narkisim"/>
          <w:b/>
          <w:bCs/>
          <w:rtl/>
        </w:rPr>
        <w:t>נתיבות</w:t>
      </w:r>
      <w:r w:rsidRPr="00095256">
        <w:rPr>
          <w:rFonts w:ascii="Narkisim" w:hAnsi="Narkisim"/>
          <w:rtl/>
        </w:rPr>
        <w:t xml:space="preserve"> (חי' שם ד) כת' דבסעיף תלי בפלוגתא. [אך לכאורה יש מקום לחלק, דאף ה"ה נקט כן בלשון אפשר].</w:t>
      </w:r>
    </w:p>
  </w:footnote>
  <w:footnote w:id="359">
    <w:p w14:paraId="055F4F2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תלמיד הרשב"א</w:t>
      </w:r>
      <w:r w:rsidRPr="00095256">
        <w:rPr>
          <w:rFonts w:ascii="Narkisim" w:hAnsi="Narkisim"/>
          <w:rtl/>
        </w:rPr>
        <w:t xml:space="preserve"> (בשיטת הקדמונים, שהוא חיבור אחר) כת' דנראה שאם אמר בפירוש אל תטעון עליה אלא כך, או אל תוליכנה אלא כך, והשוכר שינה הרי זה חייב. לפי שיכול לטעון אני הייתי יודע בבהמתי שלא היתה ראויה ליותר ומשום כך התניתי.</w:t>
      </w:r>
    </w:p>
    <w:p w14:paraId="346B728A" w14:textId="77777777" w:rsidR="00E55FA8" w:rsidRPr="00095256" w:rsidRDefault="00000000" w:rsidP="00095256">
      <w:pPr>
        <w:pStyle w:val="Footnote"/>
        <w:bidi/>
        <w:rPr>
          <w:rFonts w:ascii="Narkisim" w:hAnsi="Narkisim"/>
        </w:rPr>
      </w:pPr>
      <w:r w:rsidRPr="00095256">
        <w:rPr>
          <w:rFonts w:ascii="Narkisim" w:hAnsi="Narkisim"/>
          <w:rtl/>
        </w:rPr>
        <w:tab/>
        <w:t>וכת' מ"מ נראין הדברים לענין לרכוב עליה איש, שאע"פ שאמר לו בפירוש לא ירכב עליו אלא איש, אף ששינה אינו חייב בכך.</w:t>
      </w:r>
    </w:p>
  </w:footnote>
  <w:footnote w:id="360">
    <w:p w14:paraId="1915F1E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שו"ת הרא"ש (צב ב) עד"ז. וע"ע באר היטב (שם ג).</w:t>
      </w:r>
    </w:p>
    <w:p w14:paraId="79EDCF41"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קצות</w:t>
      </w:r>
      <w:r w:rsidRPr="00095256">
        <w:rPr>
          <w:rFonts w:ascii="Narkisim" w:hAnsi="Narkisim"/>
          <w:rtl/>
        </w:rPr>
        <w:t xml:space="preserve"> (שח א) דחה דבשו"ת הרא"ש איירי היכא דידוע ודאי שמת מחמת השינוי. ולא דתלינן בסתמא. ואף הרמב"ן פטור רק בסתמא, אבל היכא דחזינן דהוה מחמת השינוי חייב, ולא אמרי' דהוה מתה מחמת מלאכה. והביא דכ"כ הנמוק"י (וכן היא ברמב"ן).</w:t>
      </w:r>
    </w:p>
  </w:footnote>
  <w:footnote w:id="361">
    <w:p w14:paraId="3334F47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ותוס' (בע"ב) תמהו בזה.</w:t>
      </w:r>
    </w:p>
  </w:footnote>
  <w:footnote w:id="362">
    <w:p w14:paraId="11942D4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פי' קו' הגמ' וכי לא שדייה מחל, ואיהו אזיק אנפשיה.</w:t>
      </w:r>
    </w:p>
  </w:footnote>
  <w:footnote w:id="363">
    <w:p w14:paraId="7C99329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דה"מ שניזק לאחר זמן, אבל בחבסו לאלתר ורבץ תחת משאו [שהטעינו עליו] הוה חובל ממש, וחייב בכל ד' דברים.</w:t>
      </w:r>
    </w:p>
  </w:footnote>
  <w:footnote w:id="364">
    <w:p w14:paraId="1C37919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קה"י</w:t>
      </w:r>
      <w:r w:rsidRPr="00095256">
        <w:rPr>
          <w:rFonts w:ascii="Narkisim" w:hAnsi="Narkisim"/>
          <w:rtl/>
        </w:rPr>
        <w:t xml:space="preserve"> (מז וב"ק לה) ביאר דחיוב דינא דגרמי הוא על יצירת מזיק. ודמי לממונו המזיק.</w:t>
      </w:r>
    </w:p>
  </w:footnote>
  <w:footnote w:id="365">
    <w:p w14:paraId="1ADA39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תורת חיים</w:t>
      </w:r>
      <w:r w:rsidRPr="00095256">
        <w:rPr>
          <w:rFonts w:ascii="Narkisim" w:hAnsi="Narkisim"/>
          <w:rtl/>
        </w:rPr>
        <w:t xml:space="preserve"> כת' דרבא חידש דמשלם אגרא יתירא, יותר מכפי היחס. ולעולם אף בפחות מא' מל' חייב לשלם יותר כפי היחס שהוסיף. אלא דרבא חידש דיותר מא' בל' מוסיף הרבה שכר יתירא. [וביאר דבזה ס"ל לרא"ש דלא קי"ל כוותיה, ולעולם מוסיף לשלם לפי חשבון].</w:t>
      </w:r>
    </w:p>
  </w:footnote>
  <w:footnote w:id="366">
    <w:p w14:paraId="40DC10C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והוסיף דכ"ש דאין הלכה כאביי. וצ"ב דאי חבטו לאלתר אמאי יפטר.</w:t>
      </w:r>
    </w:p>
  </w:footnote>
  <w:footnote w:id="367">
    <w:p w14:paraId="557C8E1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רמ"ה</w:t>
      </w:r>
      <w:r w:rsidRPr="00095256">
        <w:rPr>
          <w:rFonts w:ascii="Narkisim" w:hAnsi="Narkisim"/>
          <w:rtl/>
        </w:rPr>
        <w:t xml:space="preserve"> (בטור שח) דליתא לדרבא דאוקמיה לאגרא יתירא.</w:t>
      </w:r>
    </w:p>
    <w:p w14:paraId="2664D6FD" w14:textId="77777777" w:rsidR="00E55FA8" w:rsidRPr="00095256" w:rsidRDefault="00000000" w:rsidP="00095256">
      <w:pPr>
        <w:pStyle w:val="Footnote"/>
        <w:bidi/>
        <w:rPr>
          <w:rFonts w:ascii="Narkisim" w:hAnsi="Narkisim"/>
        </w:rPr>
      </w:pPr>
      <w:r w:rsidRPr="00095256">
        <w:rPr>
          <w:rFonts w:ascii="Narkisim" w:hAnsi="Narkisim"/>
          <w:rtl/>
        </w:rPr>
        <w:tab/>
        <w:t>אבל ה</w:t>
      </w:r>
      <w:r w:rsidRPr="00095256">
        <w:rPr>
          <w:rFonts w:ascii="Narkisim" w:hAnsi="Narkisim"/>
          <w:b/>
          <w:bCs/>
          <w:rtl/>
        </w:rPr>
        <w:t>שיטה</w:t>
      </w:r>
      <w:r w:rsidRPr="00095256">
        <w:rPr>
          <w:rFonts w:ascii="Narkisim" w:hAnsi="Narkisim"/>
          <w:rtl/>
        </w:rPr>
        <w:t xml:space="preserve"> (בשיטמ"ק) כתב דהרי"ף ור"ח פסקו כרב אשי, אבל לאו לאפוקי פירוקי אחריני מהלכתא.</w:t>
      </w:r>
    </w:p>
  </w:footnote>
  <w:footnote w:id="368">
    <w:p w14:paraId="0598635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ויש שפי' דכוונתו דהיכא דנתחייב לשלם על נזקין אינו משלם גם אגרא יתירא. אבל היכא דלא הוזק ודאי משלם אגרא יתירא. ע' פ"ח. בהג' אנשי שם לרי"ף לא כתב כן.</w:t>
      </w:r>
    </w:p>
  </w:footnote>
  <w:footnote w:id="369">
    <w:p w14:paraId="422768E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פרישה</w:t>
      </w:r>
      <w:r w:rsidRPr="00095256">
        <w:rPr>
          <w:rFonts w:ascii="Narkisim" w:hAnsi="Narkisim"/>
          <w:rtl/>
        </w:rPr>
        <w:t xml:space="preserve"> חילק דדוקא בכתף פטור, דהו"ל להתנות ליתן לו שכר יתר או למישדיה. ולא דמי לבהמה.</w:t>
      </w:r>
    </w:p>
  </w:footnote>
  <w:footnote w:id="370">
    <w:p w14:paraId="7CF13D0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רמ"ך</w:t>
      </w:r>
      <w:r w:rsidRPr="00095256">
        <w:rPr>
          <w:rFonts w:ascii="Narkisim" w:hAnsi="Narkisim"/>
          <w:rtl/>
        </w:rPr>
        <w:t xml:space="preserve"> (בשיטמ"ק בסו"ד) נסתפק בזה כיון דהוסיף על משאו חייב להוסיף שכרו, בין אדם בין בהמה ובין ספינה, ואף דלא הוזק, כיון דלא ידע ולא מחל. דאליבא דרבא הוא דלא מחייב לטפויי ליה שכר בציר משיעורא דחד לל'. וצ"ע.</w:t>
      </w:r>
    </w:p>
  </w:footnote>
  <w:footnote w:id="371">
    <w:p w14:paraId="4DBE920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גר"א</w:t>
      </w:r>
      <w:r w:rsidRPr="00095256">
        <w:rPr>
          <w:rFonts w:ascii="Narkisim" w:hAnsi="Narkisim"/>
          <w:rtl/>
        </w:rPr>
        <w:t xml:space="preserve"> (שח ה) ציין לדברי הרא"ש. [וכפי' הב"ח. א"נ דכוונתו רק להביא עיקר דבריו דלית הילכתא כרבא, אלא דהרמב"ם ס"ל להחמיר טפי].</w:t>
      </w:r>
    </w:p>
  </w:footnote>
  <w:footnote w:id="372">
    <w:p w14:paraId="22F4ECC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סמ"ע</w:t>
      </w:r>
      <w:r w:rsidRPr="00095256">
        <w:rPr>
          <w:rFonts w:ascii="Narkisim" w:hAnsi="Narkisim"/>
          <w:rtl/>
        </w:rPr>
        <w:t xml:space="preserve"> ביאר דדמי השכירות שנותנין להן הוא עבור מלאכתן, ואינה בשביל השמירה. וקבלן הוה ש"ש בהנאה שנתנו לו לתקן, ולא נתנו לאחר. והנאה כזו אינה שייכא כי אם בקבלן שמניח אותה המלאכה בידו עד גמרו ונתנו לו שכרו, משא"כ שכיר יום שהיום נותן לזה ומחר לאחר. וכל כהאי גוונא אין שייך לומר בו בהנאה שנתנו לו. [ועוד חילק דסתם שכיר עושה בבית בעה"ב, ע"ע בסמוך]. וה</w:t>
      </w:r>
      <w:r w:rsidRPr="00095256">
        <w:rPr>
          <w:rFonts w:ascii="Narkisim" w:hAnsi="Narkisim"/>
          <w:b/>
          <w:bCs/>
          <w:rtl/>
        </w:rPr>
        <w:t>משנ"ל</w:t>
      </w:r>
      <w:r w:rsidRPr="00095256">
        <w:rPr>
          <w:rFonts w:ascii="Narkisim" w:hAnsi="Narkisim"/>
          <w:rtl/>
        </w:rPr>
        <w:t xml:space="preserve"> (י ג) כת' דלא מצא טעם ברור לחלק בין קבלן לשכיר.</w:t>
      </w:r>
    </w:p>
  </w:footnote>
  <w:footnote w:id="373">
    <w:p w14:paraId="292CB7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ה</w:t>
      </w:r>
      <w:r w:rsidRPr="00095256">
        <w:rPr>
          <w:rFonts w:ascii="Narkisim" w:hAnsi="Narkisim"/>
          <w:b/>
          <w:bCs/>
          <w:rtl/>
        </w:rPr>
        <w:t>מלחמות</w:t>
      </w:r>
      <w:r w:rsidRPr="00095256">
        <w:rPr>
          <w:rFonts w:ascii="Narkisim" w:hAnsi="Narkisim"/>
          <w:rtl/>
        </w:rPr>
        <w:t xml:space="preserve"> (שבועות מד: כה. בדה"ר) דימה משכון דקני מדר' יצחק ואינו חייב באונסין, וכמו אומן קונה בשבח כלי דהוה רק שומר שכר.</w:t>
      </w:r>
    </w:p>
  </w:footnote>
  <w:footnote w:id="374">
    <w:p w14:paraId="3387C91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היכא דהשביח ואח"כ קלקל את גוף השבח פטור למ"ד (ב"ק צט.) דאומן קונה בשבח כלי. ע"ע רשב"א (ב"ק צח:) וקצות (שו ד) ונתיבות (שם ג).</w:t>
      </w:r>
    </w:p>
  </w:footnote>
  <w:footnote w:id="375">
    <w:p w14:paraId="7B3973C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ודימה לזה הא דר' יצחק דבע"ח קונה משכון, ואפ"ה אינו מתחייב באונסין. (ע"ע לקמן פב.).</w:t>
      </w:r>
    </w:p>
  </w:footnote>
  <w:footnote w:id="376">
    <w:p w14:paraId="661B9AF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סמ"ע</w:t>
      </w:r>
      <w:r w:rsidRPr="00095256">
        <w:rPr>
          <w:rFonts w:ascii="Narkisim" w:hAnsi="Narkisim"/>
          <w:rtl/>
        </w:rPr>
        <w:t xml:space="preserve"> כת' כן כטעם נוסף דאיירי דוקא בקבלן, דסתם קבלן עושה המלאכה בביתו ושייך בו שמירת הכלי מגנבים מביתו. משא"כ בשכיר יום דמסתמא הוא עושה המלאכה בבית הבעלים ואין השמירה עליו.</w:t>
      </w:r>
    </w:p>
  </w:footnote>
  <w:footnote w:id="377">
    <w:p w14:paraId="4C15EC4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w:t>
      </w:r>
      <w:r w:rsidRPr="00095256">
        <w:rPr>
          <w:rFonts w:ascii="Narkisim" w:hAnsi="Narkisim"/>
          <w:b/>
          <w:bCs/>
          <w:rtl/>
        </w:rPr>
        <w:t xml:space="preserve">שיטמ"ק </w:t>
      </w:r>
      <w:r w:rsidRPr="00095256">
        <w:rPr>
          <w:rFonts w:ascii="Narkisim" w:hAnsi="Narkisim"/>
          <w:rtl/>
        </w:rPr>
        <w:t xml:space="preserve">(ב"ק צח:) על המשנה דבנאי שהיה סותר כותל, ונפלו אבנים מחמת המכה דחייב, כיון דפושע הוא. הביא בשם </w:t>
      </w:r>
      <w:r w:rsidRPr="00095256">
        <w:rPr>
          <w:rFonts w:ascii="Narkisim" w:hAnsi="Narkisim"/>
          <w:b/>
          <w:bCs/>
          <w:rtl/>
        </w:rPr>
        <w:t>ר' יהונתן</w:t>
      </w:r>
      <w:r w:rsidRPr="00095256">
        <w:rPr>
          <w:rFonts w:ascii="Narkisim" w:hAnsi="Narkisim"/>
          <w:rtl/>
        </w:rPr>
        <w:t xml:space="preserve"> וה</w:t>
      </w:r>
      <w:r w:rsidRPr="00095256">
        <w:rPr>
          <w:rFonts w:ascii="Narkisim" w:hAnsi="Narkisim"/>
          <w:b/>
          <w:bCs/>
          <w:rtl/>
        </w:rPr>
        <w:t>מאירי</w:t>
      </w:r>
      <w:r w:rsidRPr="00095256">
        <w:rPr>
          <w:rFonts w:ascii="Narkisim" w:hAnsi="Narkisim"/>
          <w:rtl/>
        </w:rPr>
        <w:t xml:space="preserve"> דה"מ קבלן, אבל אם היה שכיר יום, דלא נסתלק בעל הבית משם, והשמירה מוטלת על שניהם ושניהם משלמין. [מה שהזיק לאחרים, אך לכאורה אין חיוב לבעלים כיון דאף הבעלים שומר].</w:t>
      </w:r>
    </w:p>
    <w:p w14:paraId="0016FA47" w14:textId="77777777" w:rsidR="00E55FA8" w:rsidRPr="00095256" w:rsidRDefault="00000000" w:rsidP="00095256">
      <w:pPr>
        <w:pStyle w:val="Footnote"/>
        <w:bidi/>
        <w:rPr>
          <w:rFonts w:ascii="Narkisim" w:hAnsi="Narkisim"/>
        </w:rPr>
      </w:pPr>
      <w:r w:rsidRPr="00095256">
        <w:rPr>
          <w:rFonts w:ascii="Narkisim" w:hAnsi="Narkisim"/>
          <w:rtl/>
        </w:rPr>
        <w:tab/>
        <w:t>והביא בשם ה</w:t>
      </w:r>
      <w:r w:rsidRPr="00095256">
        <w:rPr>
          <w:rFonts w:ascii="Narkisim" w:hAnsi="Narkisim"/>
          <w:b/>
          <w:bCs/>
          <w:rtl/>
        </w:rPr>
        <w:t xml:space="preserve">ר"מ מסרקסטה </w:t>
      </w:r>
      <w:r w:rsidRPr="00095256">
        <w:rPr>
          <w:rFonts w:ascii="Narkisim" w:hAnsi="Narkisim"/>
          <w:rtl/>
        </w:rPr>
        <w:t>(הרמ"ך) די"מ דפועל פטור, אפי' נפלו האבנים מצד אחר מחמת המכה, שלא נסתלקו בעלים מנטירותא. והר"מ הק' צ"ע אמאי לא נדייניה כשומר יום ויום, וכיון דפשע משלם. [ולכאורה נח' במח' הפוסקים הנ"ל].</w:t>
      </w:r>
    </w:p>
  </w:footnote>
  <w:footnote w:id="378">
    <w:p w14:paraId="0C8C210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ולדעת הסמ"ע (הנ"ל) ה"מ קבלן, אבל שכיר יום דינו כש"ח.</w:t>
      </w:r>
    </w:p>
  </w:footnote>
  <w:footnote w:id="379">
    <w:p w14:paraId="76DBDBF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וי"ל דאף מ"ד שוכר כש"ח, בגוף האומנות שנוטל עליו שכר יהא דינו כש"ש.</w:t>
      </w:r>
    </w:p>
  </w:footnote>
  <w:footnote w:id="380">
    <w:p w14:paraId="6B9272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ודייק מ</w:t>
      </w:r>
      <w:r w:rsidRPr="00095256">
        <w:rPr>
          <w:rFonts w:ascii="Narkisim" w:hAnsi="Narkisim"/>
          <w:b/>
          <w:bCs/>
          <w:rtl/>
        </w:rPr>
        <w:t>תוס'</w:t>
      </w:r>
      <w:r w:rsidRPr="00095256">
        <w:rPr>
          <w:rFonts w:ascii="Narkisim" w:hAnsi="Narkisim"/>
          <w:rtl/>
        </w:rPr>
        <w:t xml:space="preserve"> (סוד"ה דקא תפיס) דקאי דוקא למ"ד שוכר כש"ח.</w:t>
      </w:r>
    </w:p>
  </w:footnote>
  <w:footnote w:id="381">
    <w:p w14:paraId="6C485C3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דלפי זה הוא הדין בשכיר יום דהוי ש"ש [היכא דעושה בביתו]. והק' דרש"י פי' דוקא קבלנים המקבלים עליהם לעשות מלאכה בבתיהם. והו"ל לכתוב סתמא בין באומן בין בשכיר.</w:t>
      </w:r>
    </w:p>
  </w:footnote>
  <w:footnote w:id="382">
    <w:p w14:paraId="2F0622D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ודייק כן מפ</w:t>
      </w:r>
      <w:r w:rsidRPr="00095256">
        <w:rPr>
          <w:rFonts w:ascii="Narkisim" w:hAnsi="Narkisim"/>
          <w:b/>
          <w:bCs/>
          <w:rtl/>
        </w:rPr>
        <w:t>רש"י</w:t>
      </w:r>
      <w:r w:rsidRPr="00095256">
        <w:rPr>
          <w:rFonts w:ascii="Narkisim" w:hAnsi="Narkisim"/>
          <w:rtl/>
        </w:rPr>
        <w:t xml:space="preserve"> (ד"ה דברי ר' יהודה) שכת' ואומן דמי לשוכר שלהנאת שכר אומנותו היה אצלו. משמע דאם עושה מלאכה אצל בע"ה לא חשיב ש"ש, דלאו משום הנאתו הוא דקאי שם. דבלאו הכי ברשותיה דבעה"ב הוה קאי ועומד.</w:t>
      </w:r>
    </w:p>
  </w:footnote>
  <w:footnote w:id="383">
    <w:p w14:paraId="1974486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אבל </w:t>
      </w:r>
      <w:r w:rsidRPr="00095256">
        <w:rPr>
          <w:rFonts w:ascii="Narkisim" w:hAnsi="Narkisim"/>
          <w:b/>
          <w:bCs/>
          <w:rtl/>
        </w:rPr>
        <w:t>תוס'</w:t>
      </w:r>
      <w:r w:rsidRPr="00095256">
        <w:rPr>
          <w:rFonts w:ascii="Narkisim" w:hAnsi="Narkisim"/>
          <w:rtl/>
        </w:rPr>
        <w:t xml:space="preserve"> (בק עט. והרא"ש שם) כת' דפשיטא דמתחייב השומר משעת משיכה [והספק לענין חזרה]. ומשמע דבעינן דוקא משיכה. [וה</w:t>
      </w:r>
      <w:r w:rsidRPr="00095256">
        <w:rPr>
          <w:rFonts w:ascii="Narkisim" w:hAnsi="Narkisim"/>
          <w:b/>
          <w:bCs/>
          <w:rtl/>
        </w:rPr>
        <w:t>תפארת שמואל</w:t>
      </w:r>
      <w:r w:rsidRPr="00095256">
        <w:rPr>
          <w:rFonts w:ascii="Narkisim" w:hAnsi="Narkisim"/>
          <w:rtl/>
        </w:rPr>
        <w:t xml:space="preserve"> ו</w:t>
      </w:r>
      <w:r w:rsidRPr="00095256">
        <w:rPr>
          <w:rFonts w:ascii="Narkisim" w:hAnsi="Narkisim"/>
          <w:b/>
          <w:bCs/>
          <w:rtl/>
        </w:rPr>
        <w:t>פ"ח</w:t>
      </w:r>
      <w:r w:rsidRPr="00095256">
        <w:rPr>
          <w:rFonts w:ascii="Narkisim" w:hAnsi="Narkisim"/>
          <w:rtl/>
        </w:rPr>
        <w:t xml:space="preserve"> שם, וה</w:t>
      </w:r>
      <w:r w:rsidRPr="00095256">
        <w:rPr>
          <w:rFonts w:ascii="Narkisim" w:hAnsi="Narkisim"/>
          <w:b/>
          <w:bCs/>
          <w:rtl/>
        </w:rPr>
        <w:t>גר"א</w:t>
      </w:r>
      <w:r w:rsidRPr="00095256">
        <w:rPr>
          <w:rFonts w:ascii="Narkisim" w:hAnsi="Narkisim"/>
          <w:rtl/>
        </w:rPr>
        <w:t xml:space="preserve"> (רצא יג) הק' סתירה בדברי הרא"ש. ע"ע ב"ח (חו"מ שמ)].</w:t>
      </w:r>
    </w:p>
  </w:footnote>
  <w:footnote w:id="384">
    <w:p w14:paraId="1D09B81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w:t>
      </w:r>
      <w:r w:rsidRPr="00095256">
        <w:rPr>
          <w:rFonts w:ascii="Narkisim" w:hAnsi="Narkisim"/>
          <w:rtl/>
        </w:rPr>
        <w:t xml:space="preserve"> (לקמן ח טו) כת' וסברא גדולה לחלק בין חזרה לאונסין, דלענין חזרה קיימא ברשות בעלים כל זמן שלא עשה קנין וכו' אבל לענין חיוב אונסין קמה ברשות השומר לשומרה מיד שבעל הבהמה סלק שמירתה מעליה לדעת השומר.</w:t>
      </w:r>
    </w:p>
  </w:footnote>
  <w:footnote w:id="385">
    <w:p w14:paraId="18E8E23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דאיתא שם כשאומר הכישה במקל, כיון שיצאתה מרשות משאיל נתחייב השואל. ו</w:t>
      </w:r>
      <w:r w:rsidRPr="00095256">
        <w:rPr>
          <w:rFonts w:ascii="Narkisim" w:hAnsi="Narkisim"/>
          <w:b/>
          <w:bCs/>
          <w:rtl/>
        </w:rPr>
        <w:t>תוס</w:t>
      </w:r>
      <w:r w:rsidRPr="00095256">
        <w:rPr>
          <w:rFonts w:ascii="Narkisim" w:hAnsi="Narkisim"/>
          <w:rtl/>
        </w:rPr>
        <w:t>' והראשונים דנו באיזה קנין איירי. וה</w:t>
      </w:r>
      <w:r w:rsidRPr="00095256">
        <w:rPr>
          <w:rFonts w:ascii="Narkisim" w:hAnsi="Narkisim"/>
          <w:b/>
          <w:bCs/>
          <w:rtl/>
        </w:rPr>
        <w:t>ריטב"א</w:t>
      </w:r>
      <w:r w:rsidRPr="00095256">
        <w:rPr>
          <w:rFonts w:ascii="Narkisim" w:hAnsi="Narkisim"/>
          <w:rtl/>
        </w:rPr>
        <w:t xml:space="preserve"> ביאר דנתחייב מדין ערב, שהוציאו ממקום המשתמר על פיו. ולא אתינן עלה משום גדרי אחריות שואל.</w:t>
      </w:r>
    </w:p>
  </w:footnote>
  <w:footnote w:id="386">
    <w:p w14:paraId="393B1BD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ע"ע רשב"ם ב"ב פד:. אך הראשונים נקטו דלמסקנא שם לא מהני. אך תוס' לקמן צט. פי' באופ"א.</w:t>
      </w:r>
    </w:p>
  </w:footnote>
  <w:footnote w:id="387">
    <w:p w14:paraId="2BA8DCD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דימה משיכה ע"י שלוחו כמו הכישה במקל, שבהמה הולכת מחמתו. ע"ע מאירי וחזו"א (ליק' יז ג).</w:t>
      </w:r>
    </w:p>
  </w:footnote>
  <w:footnote w:id="388">
    <w:p w14:paraId="082D82C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ומשמע דדוקא בהמה מהני, וע"ד הא דאיתא (לקמן צט.).</w:t>
      </w:r>
    </w:p>
    <w:p w14:paraId="54FF794A"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שער משפט</w:t>
      </w:r>
      <w:r w:rsidRPr="00095256">
        <w:rPr>
          <w:rFonts w:ascii="Narkisim" w:hAnsi="Narkisim"/>
          <w:rtl/>
        </w:rPr>
        <w:t xml:space="preserve"> (ר ד) הביא דנח' הראב"ד והרשב"א אי מהני משיכת המשאיל להחשב שליחות, דדעת הראב"ד כתוס' (צט. לחד תי') דמהני. ודעת הרשב"א דדוקא בבהמה, שהולכת בעצמה (וכשאר ראשונים לקמן שם).</w:t>
      </w:r>
    </w:p>
    <w:p w14:paraId="67DCFA06" w14:textId="77777777" w:rsidR="00E55FA8" w:rsidRPr="00095256" w:rsidRDefault="00000000" w:rsidP="00095256">
      <w:pPr>
        <w:pStyle w:val="Footnote"/>
        <w:bidi/>
        <w:rPr>
          <w:rFonts w:ascii="Narkisim" w:hAnsi="Narkisim"/>
        </w:rPr>
      </w:pPr>
      <w:r w:rsidRPr="00095256">
        <w:rPr>
          <w:rFonts w:ascii="Narkisim" w:hAnsi="Narkisim"/>
          <w:rtl/>
        </w:rPr>
        <w:tab/>
        <w:t>וב</w:t>
      </w:r>
      <w:r w:rsidRPr="00095256">
        <w:rPr>
          <w:rFonts w:ascii="Narkisim" w:hAnsi="Narkisim"/>
          <w:b/>
          <w:bCs/>
          <w:rtl/>
        </w:rPr>
        <w:t>שו"ת מבי"ט</w:t>
      </w:r>
      <w:r w:rsidRPr="00095256">
        <w:rPr>
          <w:rFonts w:ascii="Narkisim" w:hAnsi="Narkisim"/>
          <w:rtl/>
        </w:rPr>
        <w:t xml:space="preserve"> (א קמה, הו' בפתח"ת ר ח) כת' דמהני משיכת המוכר בשליחות הקונה. וכת' דנראה פשוט דהיכא דהלוקח אמר למוכר לתקן את המנעול לקנין מהני. כיון שנעשה שלוחו לדעתו ובשכירותו, ואפי' שלוחו בלי שכירות. [ותלי במח' הנ"ל].</w:t>
      </w:r>
    </w:p>
  </w:footnote>
  <w:footnote w:id="389">
    <w:p w14:paraId="2370B8D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ולכאורה ס"ל דקנין ד' אמות קונה במקח, ע"ע ראשונים (לעיל י.).</w:t>
      </w:r>
    </w:p>
  </w:footnote>
  <w:footnote w:id="390">
    <w:p w14:paraId="366F988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ובמודר הנאה מותר לקנות ממנו בזבינא חריפא, ולמכור לו ברמי על אפיה (כדאי' שם). ולכאורה אף שכירות בכה"ג. וע"ע תוס' (לעיל כט.) אי אי מודר הנאה עדיף משומר שכר או להיפך.</w:t>
      </w:r>
    </w:p>
  </w:footnote>
  <w:footnote w:id="391">
    <w:p w14:paraId="723A272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{ועפ"ז יש מקום לחלק דשכירות פועלים סתמא דמילתא יש הרבה אומנין, ומש"ה הוה ש"ש במה דשביק כו"ע. ובשכירות חפץ מצוי לשכור חפצים, ומש"ה אין כאן הנאת השוכר שהשכיר לו חמורו. וצ"ב דחיית הגמ' אי הכי שוכר נמי. ואפשר דקו' הגמ' מאי פסקא}.</w:t>
      </w:r>
    </w:p>
  </w:footnote>
  <w:footnote w:id="392">
    <w:p w14:paraId="3BFD46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פתח"ת</w:t>
      </w:r>
      <w:r w:rsidRPr="00095256">
        <w:rPr>
          <w:rFonts w:ascii="Narkisim" w:hAnsi="Narkisim"/>
          <w:rtl/>
        </w:rPr>
        <w:t xml:space="preserve"> (שו א) הביא מה</w:t>
      </w:r>
      <w:r w:rsidRPr="00095256">
        <w:rPr>
          <w:rFonts w:ascii="Narkisim" w:hAnsi="Narkisim"/>
          <w:b/>
          <w:bCs/>
          <w:rtl/>
        </w:rPr>
        <w:t>באר יצחק</w:t>
      </w:r>
      <w:r w:rsidRPr="00095256">
        <w:rPr>
          <w:rFonts w:ascii="Narkisim" w:hAnsi="Narkisim"/>
          <w:rtl/>
        </w:rPr>
        <w:t xml:space="preserve"> (חו"מ ו) דמבואר (לעיל נח.) דשליח להעביר שקלים בשכר, אף שהקדימו להם שכרן חייב בגניבה ואבידה. {אך יש לדחות דהתם עצם השכירות הוא להעביר ולשמור את השקלים, ומש"ה ודאי הוה ש"ש. והכא איירי בעושה מלאכה בביתו. דהשמירה לא הוה מעצם האומנות}.</w:t>
      </w:r>
    </w:p>
  </w:footnote>
  <w:footnote w:id="393">
    <w:p w14:paraId="7E8F511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ובלישנא בתרא (איבע"א) חוזר דתלי במח' של שוכר, ודלא כהך לישנא.</w:t>
      </w:r>
    </w:p>
  </w:footnote>
  <w:footnote w:id="394">
    <w:p w14:paraId="5B25F0E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יש"ש</w:t>
      </w:r>
      <w:r w:rsidRPr="00095256">
        <w:rPr>
          <w:rFonts w:ascii="Narkisim" w:hAnsi="Narkisim"/>
          <w:rtl/>
        </w:rPr>
        <w:t xml:space="preserve"> (ב"ק י ד) תמה דבכל הש"ס לא הוזכר דמלוה על המשכון הוה ש"ש משום דתפיס אזוזי, אלא גבי אומן [וציין לדברי התוס' דידן]. ומה יפה כח הבן בזה מכח האב.</w:t>
      </w:r>
    </w:p>
    <w:p w14:paraId="5997FEAC"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קצות</w:t>
      </w:r>
      <w:r w:rsidRPr="00095256">
        <w:rPr>
          <w:rFonts w:ascii="Narkisim" w:hAnsi="Narkisim"/>
          <w:rtl/>
        </w:rPr>
        <w:t xml:space="preserve"> (שם יב) כת' דהנמוק"י דלא כ</w:t>
      </w:r>
      <w:r w:rsidRPr="00095256">
        <w:rPr>
          <w:rFonts w:ascii="Narkisim" w:hAnsi="Narkisim"/>
          <w:b/>
          <w:bCs/>
          <w:rtl/>
        </w:rPr>
        <w:t>תוס'</w:t>
      </w:r>
      <w:r w:rsidRPr="00095256">
        <w:rPr>
          <w:rFonts w:ascii="Narkisim" w:hAnsi="Narkisim"/>
          <w:rtl/>
        </w:rPr>
        <w:t xml:space="preserve"> (פא. ד"ה הא) דדוקא בעוד שמשתכר מהני תופס אזוזי.</w:t>
      </w:r>
    </w:p>
  </w:footnote>
  <w:footnote w:id="395">
    <w:p w14:paraId="3711F92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ועוד כת' ה</w:t>
      </w:r>
      <w:r w:rsidRPr="00095256">
        <w:rPr>
          <w:rFonts w:ascii="Narkisim" w:hAnsi="Narkisim"/>
          <w:b/>
          <w:bCs/>
          <w:rtl/>
        </w:rPr>
        <w:t>ש"ך</w:t>
      </w:r>
      <w:r w:rsidRPr="00095256">
        <w:rPr>
          <w:rFonts w:ascii="Narkisim" w:hAnsi="Narkisim"/>
          <w:rtl/>
        </w:rPr>
        <w:t xml:space="preserve"> דאף הבן יש לו שכר מצווה, דאי"צ ליתן פרוטה לעני, ומש"ה הוי שומר שכר למאן דפסק כרב יוסף. (ע"ע לקמן פב.). וכ"כ ה</w:t>
      </w:r>
      <w:r w:rsidRPr="00095256">
        <w:rPr>
          <w:rFonts w:ascii="Narkisim" w:hAnsi="Narkisim"/>
          <w:b/>
          <w:bCs/>
          <w:rtl/>
        </w:rPr>
        <w:t>גר"א</w:t>
      </w:r>
      <w:r w:rsidRPr="00095256">
        <w:rPr>
          <w:rFonts w:ascii="Narkisim" w:hAnsi="Narkisim"/>
          <w:rtl/>
        </w:rPr>
        <w:t xml:space="preserve"> (עב לד).</w:t>
      </w:r>
    </w:p>
  </w:footnote>
  <w:footnote w:id="396">
    <w:p w14:paraId="478F4F5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פי' סברת המקשן דשוכר כשומר שכר. דה</w:t>
      </w:r>
      <w:r w:rsidRPr="00095256">
        <w:rPr>
          <w:rFonts w:ascii="Narkisim" w:hAnsi="Narkisim"/>
          <w:b/>
          <w:bCs/>
          <w:rtl/>
        </w:rPr>
        <w:t>ריטב"א</w:t>
      </w:r>
      <w:r w:rsidRPr="00095256">
        <w:rPr>
          <w:rFonts w:ascii="Narkisim" w:hAnsi="Narkisim"/>
          <w:rtl/>
        </w:rPr>
        <w:t xml:space="preserve"> ביאר [ע"ד דברי רש"י ותוס'] דאגרא דשקיל אומן אינו על השמירה אלא מפני טורח גופו, ואפ"ה מפני שנהנה בכלי זה מהני להיות עליו שומר שכר. וא"כ שוכר נמי שנהנה בכלי זה נימא שנעשה עליו שוכר.</w:t>
      </w:r>
    </w:p>
  </w:footnote>
  <w:footnote w:id="397">
    <w:p w14:paraId="5FE47D9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גר"א</w:t>
      </w:r>
      <w:r w:rsidRPr="00095256">
        <w:rPr>
          <w:rFonts w:ascii="Narkisim" w:hAnsi="Narkisim"/>
          <w:rtl/>
        </w:rPr>
        <w:t xml:space="preserve"> (שמ יט) ציין לדברי רש"י. וכת' ומוכרח בגמ' מדפריך שם מגמרתיו. דבגמרתיו עומד עדיין בידו.</w:t>
      </w:r>
    </w:p>
    <w:p w14:paraId="5BB3361D" w14:textId="77777777" w:rsidR="00E55FA8" w:rsidRPr="00095256" w:rsidRDefault="00000000" w:rsidP="00095256">
      <w:pPr>
        <w:pStyle w:val="Footnote"/>
        <w:bidi/>
        <w:rPr>
          <w:rFonts w:ascii="Narkisim" w:hAnsi="Narkisim"/>
        </w:rPr>
      </w:pPr>
      <w:r w:rsidRPr="00095256">
        <w:rPr>
          <w:rFonts w:ascii="Narkisim" w:hAnsi="Narkisim"/>
          <w:rtl/>
        </w:rPr>
        <w:tab/>
        <w:t>אבל ה</w:t>
      </w:r>
      <w:r w:rsidRPr="00095256">
        <w:rPr>
          <w:rFonts w:ascii="Narkisim" w:hAnsi="Narkisim"/>
          <w:b/>
          <w:bCs/>
          <w:rtl/>
        </w:rPr>
        <w:t>רמ"ך</w:t>
      </w:r>
      <w:r w:rsidRPr="00095256">
        <w:rPr>
          <w:rFonts w:ascii="Narkisim" w:hAnsi="Narkisim"/>
          <w:rtl/>
        </w:rPr>
        <w:t xml:space="preserve"> (בשיטמ"ק לקמן צט.) קצת משמע דדוקא לאחר שיצאת מתחת ידו, שכת' דכיון שכלתה זמן השאלה הוה ליה למשאיל לאסוקי אדעתיה דהשתא ניהדרה ניהליה, ואי לא הוי בעי דלישדרה ניהליה על יד בנו ועבדו היה לו להודיע. ומדלא אמר ליה איהו אפסיד אנפשיה הילכך פטור.</w:t>
      </w:r>
    </w:p>
  </w:footnote>
  <w:footnote w:id="398">
    <w:p w14:paraId="052FE71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מנ"ל דגבי ש"ש דהגדר דנמשך הדין הראשון, דלמא הוה שמירה מחודשת מחמת דין הואיל ונהנה.</w:t>
      </w:r>
    </w:p>
  </w:footnote>
  <w:footnote w:id="399">
    <w:p w14:paraId="19C0BD5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שו"ע</w:t>
      </w:r>
      <w:r w:rsidRPr="00095256">
        <w:rPr>
          <w:rFonts w:ascii="Narkisim" w:hAnsi="Narkisim"/>
          <w:rtl/>
        </w:rPr>
        <w:t xml:space="preserve"> (שו א) פסק דאומן שאמר גמרתיו הוא ש"ח.</w:t>
      </w:r>
    </w:p>
  </w:footnote>
  <w:footnote w:id="400">
    <w:p w14:paraId="122D5D1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דה</w:t>
      </w:r>
      <w:r w:rsidRPr="00095256">
        <w:rPr>
          <w:rFonts w:ascii="Narkisim" w:hAnsi="Narkisim"/>
          <w:b/>
          <w:bCs/>
          <w:rtl/>
        </w:rPr>
        <w:t>טור</w:t>
      </w:r>
      <w:r w:rsidRPr="00095256">
        <w:rPr>
          <w:rFonts w:ascii="Narkisim" w:hAnsi="Narkisim"/>
          <w:rtl/>
        </w:rPr>
        <w:t xml:space="preserve"> (ר טז) כת' דהלוקח כלים לבקרן, אף דגילה דעתו שאינו רוצה בכך עדיין הוי ש"ש [ע"ע בהמשך העמ'].</w:t>
      </w:r>
    </w:p>
  </w:footnote>
  <w:footnote w:id="401">
    <w:p w14:paraId="715A3AE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והך לישנא פליג אסברת תפיס אאגרא.</w:t>
      </w:r>
    </w:p>
  </w:footnote>
  <w:footnote w:id="402">
    <w:p w14:paraId="2D92F5E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ולדעת התוס' אפי' גלי דעתיה דתפסו לא יהני.</w:t>
      </w:r>
    </w:p>
  </w:footnote>
  <w:footnote w:id="403">
    <w:p w14:paraId="79EF8EA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ולדעת התוס' הגמ' (ב"ק שם) איירי דוקא בשור תם, ומשום שותפות.</w:t>
      </w:r>
    </w:p>
  </w:footnote>
  <w:footnote w:id="404">
    <w:p w14:paraId="7641902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ובנזקין לא שייך סברת ה</w:t>
      </w:r>
      <w:r w:rsidRPr="00095256">
        <w:rPr>
          <w:rFonts w:ascii="Narkisim" w:hAnsi="Narkisim"/>
          <w:b/>
          <w:bCs/>
          <w:rtl/>
        </w:rPr>
        <w:t>תוס</w:t>
      </w:r>
      <w:r w:rsidRPr="00095256">
        <w:rPr>
          <w:rFonts w:ascii="Narkisim" w:hAnsi="Narkisim"/>
          <w:rtl/>
        </w:rPr>
        <w:t>' (סוף פ:) דאינו מרויח ממה שלא היה מלוה, דעדיף לו במעותיו.</w:t>
      </w:r>
    </w:p>
  </w:footnote>
  <w:footnote w:id="405">
    <w:p w14:paraId="4C4464E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וכ"ד ה</w:t>
      </w:r>
      <w:r w:rsidRPr="00095256">
        <w:rPr>
          <w:rFonts w:ascii="Narkisim" w:hAnsi="Narkisim"/>
          <w:b/>
          <w:bCs/>
          <w:rtl/>
        </w:rPr>
        <w:t>ר' אב"ד</w:t>
      </w:r>
      <w:r w:rsidRPr="00095256">
        <w:rPr>
          <w:rFonts w:ascii="Narkisim" w:hAnsi="Narkisim"/>
          <w:rtl/>
        </w:rPr>
        <w:t xml:space="preserve"> (בראשונים קידושין יג.) דשומר אינו יכול לחזור בו תוך הזמן שקיבל. [וכ"פ השו"ע רצג א]. אבל הרשב"א (שם) דן מי גרע מפועל דיכול לחזור בו בחצי היום (כדלעיל עז.). [ע"ע מחנ"א שומרים יח, קצות עד א].</w:t>
      </w:r>
    </w:p>
  </w:footnote>
  <w:footnote w:id="406">
    <w:p w14:paraId="76E02DC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במוכר שומשמי ואייקר וחזר בו ואמר לו טול זוזך. [והגמ' מק' דצריך לקבל מי שפרע].</w:t>
      </w:r>
    </w:p>
  </w:footnote>
  <w:footnote w:id="407">
    <w:p w14:paraId="114879F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והגמ' (נדרים לא:) הביאה מברייתא זו תניא כוותיה דשמואל דע"מ לבקרן.</w:t>
      </w:r>
    </w:p>
  </w:footnote>
  <w:footnote w:id="408">
    <w:p w14:paraId="247CCB5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ר"ן</w:t>
      </w:r>
      <w:r w:rsidRPr="00095256">
        <w:rPr>
          <w:rFonts w:ascii="Narkisim" w:hAnsi="Narkisim"/>
          <w:rtl/>
        </w:rPr>
        <w:t xml:space="preserve"> כת' ואל תטעה לומר שמתורת שאלה נגעו בה, לומר שהרי הוא כשואל בהן כל זמן שלא החזירה וכו'. ודחה ממעשה דקרא בפום נהרא (ב"ב פח.) דהוה אינו ברשותו להקדיש. [אך תוס' שם פז: דחו דהתם איירי בלוקח גמור, ולא ע"מ לבקר]. אלא ודאי מתורת מקח נגעו בה שברשות לוקח הוא עד שיחזור מקחו.</w:t>
      </w:r>
    </w:p>
  </w:footnote>
  <w:footnote w:id="409">
    <w:p w14:paraId="62914F5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קה"י</w:t>
      </w:r>
      <w:r w:rsidRPr="00095256">
        <w:rPr>
          <w:rFonts w:ascii="Narkisim" w:hAnsi="Narkisim"/>
          <w:rtl/>
        </w:rPr>
        <w:t xml:space="preserve"> דייק מלשון ה</w:t>
      </w:r>
      <w:r w:rsidRPr="00095256">
        <w:rPr>
          <w:rFonts w:ascii="Narkisim" w:hAnsi="Narkisim"/>
          <w:b/>
          <w:bCs/>
          <w:rtl/>
        </w:rPr>
        <w:t>ר"ן</w:t>
      </w:r>
      <w:r w:rsidRPr="00095256">
        <w:rPr>
          <w:rFonts w:ascii="Narkisim" w:hAnsi="Narkisim"/>
          <w:rtl/>
        </w:rPr>
        <w:t xml:space="preserve"> (הנ"ל) דלא הוה תנאי, אלא שהוא 'ברשות לוקח' ורק שבידו לחזור בו. וכלפי המוכר הושלם המקח ולא כלפי הלוקח. אבל ה</w:t>
      </w:r>
      <w:r w:rsidRPr="00095256">
        <w:rPr>
          <w:rFonts w:ascii="Narkisim" w:hAnsi="Narkisim"/>
          <w:b/>
          <w:bCs/>
          <w:rtl/>
        </w:rPr>
        <w:t>נתיבות</w:t>
      </w:r>
      <w:r w:rsidRPr="00095256">
        <w:rPr>
          <w:rFonts w:ascii="Narkisim" w:hAnsi="Narkisim"/>
          <w:rtl/>
        </w:rPr>
        <w:t xml:space="preserve"> (קפו א) נקט דהוה לוקח בתנאי בעלמא.</w:t>
      </w:r>
    </w:p>
  </w:footnote>
  <w:footnote w:id="410">
    <w:p w14:paraId="7B9DF08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[וצ"ב הגדר בזה, דאף דקנה רשאי להחזירו. ויל"ד אי המוכר בעי שוב קנין].</w:t>
      </w:r>
    </w:p>
    <w:p w14:paraId="752089A2" w14:textId="77777777" w:rsidR="00E55FA8" w:rsidRPr="00095256" w:rsidRDefault="00000000" w:rsidP="00095256">
      <w:pPr>
        <w:pStyle w:val="Footnote"/>
        <w:bidi/>
        <w:rPr>
          <w:rFonts w:ascii="Narkisim" w:hAnsi="Narkisim"/>
        </w:rPr>
      </w:pPr>
      <w:r w:rsidRPr="00095256">
        <w:rPr>
          <w:rFonts w:ascii="Narkisim" w:hAnsi="Narkisim"/>
          <w:rtl/>
        </w:rPr>
        <w:tab/>
        <w:t>אבל יל"פ דכוונת הר"ן דגדר שביתת בהמתו תליא האם הבהמה 'ברשותו'. וכיון דבידו לקיים התנאי נחשב הבהמה ברשותו [והמוכר אינו יכול להקדיש אף על הצד שלא יתקיים המקח], ואף דהבעלות האמיתי תליא בתנאי האם יחזור בו.</w:t>
      </w:r>
    </w:p>
  </w:footnote>
  <w:footnote w:id="411">
    <w:p w14:paraId="7C4D06F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בהמשך התוס' הביאו דברי רש"י בסוגיין, ור"י הוכיח כדבריו. והרשב"א בתוס' דחה הראיה.</w:t>
      </w:r>
    </w:p>
  </w:footnote>
  <w:footnote w:id="412">
    <w:p w14:paraId="3210CFA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רמ"ה</w:t>
      </w:r>
      <w:r w:rsidRPr="00095256">
        <w:rPr>
          <w:rFonts w:ascii="Narkisim" w:hAnsi="Narkisim"/>
          <w:rtl/>
        </w:rPr>
        <w:t xml:space="preserve"> (ב"ב פח.) וה</w:t>
      </w:r>
      <w:r w:rsidRPr="00095256">
        <w:rPr>
          <w:rFonts w:ascii="Narkisim" w:hAnsi="Narkisim"/>
          <w:b/>
          <w:bCs/>
          <w:rtl/>
        </w:rPr>
        <w:t>מחנ"א</w:t>
      </w:r>
      <w:r w:rsidRPr="00095256">
        <w:rPr>
          <w:rFonts w:ascii="Narkisim" w:hAnsi="Narkisim"/>
          <w:rtl/>
        </w:rPr>
        <w:t xml:space="preserve"> (שומרים כד) כת' דנפק"מ בזה היכא דהיה בעליו עמו.</w:t>
      </w:r>
    </w:p>
  </w:footnote>
  <w:footnote w:id="413">
    <w:p w14:paraId="49FA193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רמב"ם</w:t>
      </w:r>
      <w:r w:rsidRPr="00095256">
        <w:rPr>
          <w:rFonts w:ascii="Narkisim" w:hAnsi="Narkisim"/>
          <w:rtl/>
        </w:rPr>
        <w:t xml:space="preserve"> (שלוחין ב ח) לא הזכיר זבינא חריפא ולא קיצי דמים. והמשנ"ל תמה בזה.</w:t>
      </w:r>
    </w:p>
    <w:p w14:paraId="1AA763D9" w14:textId="77777777" w:rsidR="00E55FA8" w:rsidRPr="00095256" w:rsidRDefault="00000000" w:rsidP="00095256">
      <w:pPr>
        <w:pStyle w:val="Footnote"/>
        <w:bidi/>
        <w:rPr>
          <w:rFonts w:ascii="Narkisim" w:hAnsi="Narkisim"/>
        </w:rPr>
      </w:pPr>
      <w:r w:rsidRPr="00095256">
        <w:rPr>
          <w:rFonts w:ascii="Narkisim" w:hAnsi="Narkisim"/>
          <w:rtl/>
        </w:rPr>
        <w:tab/>
        <w:t>אמנם ה</w:t>
      </w:r>
      <w:r w:rsidRPr="00095256">
        <w:rPr>
          <w:rFonts w:ascii="Narkisim" w:hAnsi="Narkisim"/>
          <w:b/>
          <w:bCs/>
          <w:rtl/>
        </w:rPr>
        <w:t>רמ"ה</w:t>
      </w:r>
      <w:r w:rsidRPr="00095256">
        <w:rPr>
          <w:rFonts w:ascii="Narkisim" w:hAnsi="Narkisim"/>
          <w:rtl/>
        </w:rPr>
        <w:t xml:space="preserve"> (ב"ב פח.) כת' דבשולח לבית חמיו דעתו לקנות אף היכא דלא הוה זביני חריפא, שלא יחזור בו המוכר.</w:t>
      </w:r>
    </w:p>
  </w:footnote>
  <w:footnote w:id="414">
    <w:p w14:paraId="22AE4D2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ותרתי מימרי דשמואל לא פליגן. וכת' דבסוגיין יש להעמיד בדקייצי דמיה, כיון דלא הוזכר דבעינן זבינא חריפא. ואף דלא אדכרו נמי דקץ דמים סתם זביני שקציצי דמים הם.</w:t>
      </w:r>
    </w:p>
  </w:footnote>
  <w:footnote w:id="415">
    <w:p w14:paraId="13D1C7E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וכיון דלוקח הוא קאי ברשותיה לאונסין.</w:t>
      </w:r>
    </w:p>
  </w:footnote>
  <w:footnote w:id="416">
    <w:p w14:paraId="71EEA56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b/>
          <w:bCs/>
          <w:rtl/>
        </w:rPr>
        <w:t>רש"י</w:t>
      </w:r>
      <w:r w:rsidRPr="00095256">
        <w:rPr>
          <w:rFonts w:ascii="Narkisim" w:hAnsi="Narkisim"/>
          <w:rtl/>
        </w:rPr>
        <w:t xml:space="preserve"> פי' סיפא מפני שהוא כנושא שכר דקאי אחזרה. וע"ע </w:t>
      </w:r>
      <w:r w:rsidRPr="00095256">
        <w:rPr>
          <w:rFonts w:ascii="Narkisim" w:hAnsi="Narkisim"/>
          <w:b/>
          <w:bCs/>
          <w:rtl/>
        </w:rPr>
        <w:t>מפרש</w:t>
      </w:r>
      <w:r w:rsidRPr="00095256">
        <w:rPr>
          <w:rFonts w:ascii="Narkisim" w:hAnsi="Narkisim"/>
          <w:rtl/>
        </w:rPr>
        <w:t xml:space="preserve"> (נדרים לא:), וע"ע </w:t>
      </w:r>
      <w:r w:rsidRPr="00095256">
        <w:rPr>
          <w:rFonts w:ascii="Narkisim" w:hAnsi="Narkisim"/>
          <w:b/>
          <w:bCs/>
          <w:rtl/>
        </w:rPr>
        <w:t>רשב"ם</w:t>
      </w:r>
      <w:r w:rsidRPr="00095256">
        <w:rPr>
          <w:rFonts w:ascii="Narkisim" w:hAnsi="Narkisim"/>
          <w:rtl/>
        </w:rPr>
        <w:t xml:space="preserve"> (ב"ב פח.). ואכמ"ל.</w:t>
      </w:r>
    </w:p>
  </w:footnote>
  <w:footnote w:id="417">
    <w:p w14:paraId="6B4B90D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w:t>
      </w:r>
      <w:r w:rsidRPr="00095256">
        <w:rPr>
          <w:rFonts w:ascii="Narkisim" w:hAnsi="Narkisim"/>
          <w:rtl/>
        </w:rPr>
        <w:t xml:space="preserve"> (ר) כת' דהשולח לבית חמיו כשאין מקבלין ממנו נותן לו כפי מה שנהנה מהם, הילכך לא חמיר כולי האי לחייבו אף בחזרה. [וצ"ב]. וה</w:t>
      </w:r>
      <w:r w:rsidRPr="00095256">
        <w:rPr>
          <w:rFonts w:ascii="Narkisim" w:hAnsi="Narkisim"/>
          <w:b/>
          <w:bCs/>
          <w:rtl/>
        </w:rPr>
        <w:t>נתיבות</w:t>
      </w:r>
      <w:r w:rsidRPr="00095256">
        <w:rPr>
          <w:rFonts w:ascii="Narkisim" w:hAnsi="Narkisim"/>
          <w:rtl/>
        </w:rPr>
        <w:t xml:space="preserve"> (קפו ב) כת' דרשב"ם איירי שגילה דעתו לפני עדים ולא הודיע למוכר. אבל היכא שגילה דעתו לפני המוכר שיטול שלו ודאי פטור, דמאי שנא מאומן שאמר גמרתיו או טול שלך. [וכת' דבזה שאר פוסקים לא פליגי].</w:t>
      </w:r>
    </w:p>
  </w:footnote>
  <w:footnote w:id="418">
    <w:p w14:paraId="4D008C3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רמ"ה</w:t>
      </w:r>
      <w:r w:rsidRPr="00095256">
        <w:rPr>
          <w:rFonts w:ascii="Narkisim" w:hAnsi="Narkisim"/>
          <w:rtl/>
        </w:rPr>
        <w:t xml:space="preserve"> הק' דהלוקח ע"מ לבקרו דינו כלוקח, א"כ האיך הוכיחו בסוגיין כאמימר, דאיירי בשומרים.</w:t>
      </w:r>
    </w:p>
  </w:footnote>
  <w:footnote w:id="419">
    <w:p w14:paraId="290F89B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 יהונתן</w:t>
      </w:r>
      <w:r w:rsidRPr="00095256">
        <w:rPr>
          <w:rFonts w:ascii="Narkisim" w:hAnsi="Narkisim"/>
          <w:rtl/>
        </w:rPr>
        <w:t xml:space="preserve"> (בשיטמ"ק) ביאר שהרי אין גוף הבעלים נשאלים זה לזה, אלא חפציהם. [מבואר דס"ד דבמה שהשאיל לו כלי נחשב 'עמו'. ע"ע לקמן צו. גבי יד עבד].</w:t>
      </w:r>
    </w:p>
  </w:footnote>
  <w:footnote w:id="420">
    <w:p w14:paraId="5423481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w:t>
      </w:r>
      <w:r w:rsidRPr="00095256">
        <w:rPr>
          <w:rFonts w:ascii="Narkisim" w:hAnsi="Narkisim"/>
          <w:rtl/>
        </w:rPr>
        <w:t xml:space="preserve"> דייק דכ"ד ה</w:t>
      </w:r>
      <w:r w:rsidRPr="00095256">
        <w:rPr>
          <w:rFonts w:ascii="Narkisim" w:hAnsi="Narkisim"/>
          <w:b/>
          <w:bCs/>
          <w:rtl/>
        </w:rPr>
        <w:t xml:space="preserve">רמב"ם </w:t>
      </w:r>
      <w:r w:rsidRPr="00095256">
        <w:rPr>
          <w:rFonts w:ascii="Narkisim" w:hAnsi="Narkisim"/>
          <w:rtl/>
        </w:rPr>
        <w:t>(שכירות י ב). וה</w:t>
      </w:r>
      <w:r w:rsidRPr="00095256">
        <w:rPr>
          <w:rFonts w:ascii="Narkisim" w:hAnsi="Narkisim"/>
          <w:b/>
          <w:bCs/>
          <w:rtl/>
        </w:rPr>
        <w:t>סמ"ע</w:t>
      </w:r>
      <w:r w:rsidRPr="00095256">
        <w:rPr>
          <w:rFonts w:ascii="Narkisim" w:hAnsi="Narkisim"/>
          <w:rtl/>
        </w:rPr>
        <w:t xml:space="preserve"> (שה ח) ביאר דהמשאיל הוא במלאכת השואל לשמור לו כלי המושאל לו.</w:t>
      </w:r>
    </w:p>
  </w:footnote>
  <w:footnote w:id="421">
    <w:p w14:paraId="6891519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וע"ע אבה"א (י ב) שביאר כוונת רש"י באופן אחר, דאיירי שלא משך לאלתר.</w:t>
      </w:r>
    </w:p>
  </w:footnote>
  <w:footnote w:id="422">
    <w:p w14:paraId="29F36F9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והוה גדר חיוב אחריות גרידא, וכמו בגזלן.</w:t>
      </w:r>
    </w:p>
  </w:footnote>
  <w:footnote w:id="423">
    <w:p w14:paraId="7B0C98A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[ומשמע מדבריו דהמח' (בסמוך ולקמן צה.) אי פשיעה בבעלים חייב, ה"מ בשאר שומרים. אבל שואל אין חיוב פשיעה. וצ"ע].</w:t>
      </w:r>
    </w:p>
  </w:footnote>
  <w:footnote w:id="424">
    <w:p w14:paraId="2D48D2E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אך הביא דדעת </w:t>
      </w:r>
      <w:r w:rsidRPr="00095256">
        <w:rPr>
          <w:rFonts w:ascii="Narkisim" w:hAnsi="Narkisim"/>
          <w:b/>
          <w:bCs/>
          <w:rtl/>
        </w:rPr>
        <w:t>תוס'</w:t>
      </w:r>
      <w:r w:rsidRPr="00095256">
        <w:rPr>
          <w:rFonts w:ascii="Narkisim" w:hAnsi="Narkisim"/>
          <w:rtl/>
        </w:rPr>
        <w:t xml:space="preserve"> (כתובות לד:, ושאר ראשונים שם) במת והניח פרה שאולה, דהאב נתחייב משעה שפשע. ומבואר דאף בשואל איכא חיוב שמירה, מלבד החיוב אונסין. וכ"כ ה</w:t>
      </w:r>
      <w:r w:rsidRPr="00095256">
        <w:rPr>
          <w:rFonts w:ascii="Narkisim" w:hAnsi="Narkisim"/>
          <w:b/>
          <w:bCs/>
          <w:rtl/>
        </w:rPr>
        <w:t xml:space="preserve">נמוק"י </w:t>
      </w:r>
      <w:r w:rsidRPr="00095256">
        <w:rPr>
          <w:rFonts w:ascii="Narkisim" w:hAnsi="Narkisim"/>
          <w:rtl/>
        </w:rPr>
        <w:t>(ב"ק קיב. לט. בדה"ר, ע' לעיל עח.) דשואל מתחייב משעת פשיעה. ועוד הביאו דעת הראשונים (ע' לעיל נו. ונז:) דפשיעה בקרקעות חייב.</w:t>
      </w:r>
    </w:p>
    <w:p w14:paraId="5DCF9D31" w14:textId="77777777" w:rsidR="00E55FA8" w:rsidRPr="00095256" w:rsidRDefault="00000000" w:rsidP="00095256">
      <w:pPr>
        <w:pStyle w:val="Footnote"/>
        <w:bidi/>
        <w:rPr>
          <w:rFonts w:ascii="Narkisim" w:hAnsi="Narkisim"/>
        </w:rPr>
      </w:pPr>
      <w:r w:rsidRPr="00095256">
        <w:rPr>
          <w:rFonts w:ascii="Narkisim" w:hAnsi="Narkisim"/>
          <w:rtl/>
        </w:rPr>
        <w:tab/>
        <w:t>ויש שהעירו עוד דתנן (לקמן צג.) ארבעה שומרים הן, דאף שואל הוה גדר חיוב שומרים.</w:t>
      </w:r>
    </w:p>
  </w:footnote>
  <w:footnote w:id="425">
    <w:p w14:paraId="00CE404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ויש שתי' דהכא כיון דהוה בבעלים, בפועל לא נתחייב לו לשמור. אלא משום שקיבל עליו לשמור, וכיון דקיבל בלשון שאילה אינו מתחייב.</w:t>
      </w:r>
    </w:p>
  </w:footnote>
  <w:footnote w:id="426">
    <w:p w14:paraId="03840D8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השאילני ואשמור לך. וה</w:t>
      </w:r>
      <w:r w:rsidRPr="00095256">
        <w:rPr>
          <w:rFonts w:ascii="Narkisim" w:hAnsi="Narkisim"/>
          <w:b/>
          <w:bCs/>
          <w:rtl/>
        </w:rPr>
        <w:t>מהרש"א</w:t>
      </w:r>
      <w:r w:rsidRPr="00095256">
        <w:rPr>
          <w:rFonts w:ascii="Narkisim" w:hAnsi="Narkisim"/>
          <w:rtl/>
        </w:rPr>
        <w:t xml:space="preserve"> ביאר דהתם השאולה מתה, ואילו הכא השמירה.</w:t>
      </w:r>
    </w:p>
  </w:footnote>
  <w:footnote w:id="427">
    <w:p w14:paraId="7C08B17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אלא כליו שאול לו, ואין זה נקרא בעליו עמו.</w:t>
      </w:r>
    </w:p>
    <w:p w14:paraId="748C0B81" w14:textId="77777777" w:rsidR="00E55FA8" w:rsidRPr="00095256" w:rsidRDefault="00000000" w:rsidP="00095256">
      <w:pPr>
        <w:pStyle w:val="Footnote"/>
        <w:bidi/>
        <w:rPr>
          <w:rFonts w:ascii="Narkisim" w:hAnsi="Narkisim"/>
        </w:rPr>
      </w:pPr>
      <w:r w:rsidRPr="00095256">
        <w:rPr>
          <w:rFonts w:ascii="Narkisim" w:hAnsi="Narkisim"/>
          <w:rtl/>
        </w:rPr>
        <w:tab/>
        <w:t>ועוה"ק ה</w:t>
      </w:r>
      <w:r w:rsidRPr="00095256">
        <w:rPr>
          <w:rFonts w:ascii="Narkisim" w:hAnsi="Narkisim"/>
          <w:b/>
          <w:bCs/>
          <w:rtl/>
        </w:rPr>
        <w:t>טור</w:t>
      </w:r>
      <w:r w:rsidRPr="00095256">
        <w:rPr>
          <w:rFonts w:ascii="Narkisim" w:hAnsi="Narkisim"/>
          <w:rtl/>
        </w:rPr>
        <w:t xml:space="preserve"> בהשאילני ואשמור לך, כלפי הכלי שהשאיל, המשאיל אינו עם השואל כלל, לא הוא ולא כליו. [אלא שהוא שמר כלי נוסף שלו]. והב"י כת' דזה ודאי קושיא, דאין המשאיל עם השואל כלל, לא הוא ולא כליו. וצ"ע.</w:t>
      </w:r>
    </w:p>
  </w:footnote>
  <w:footnote w:id="428">
    <w:p w14:paraId="3BA2518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[ע"ע לקמן צו.].</w:t>
      </w:r>
    </w:p>
  </w:footnote>
  <w:footnote w:id="429">
    <w:p w14:paraId="5D1E265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שאמר אשאילך בתנאי שתשמור לי או השאילני בתנאי שאשמור לך כנגדו. מיהו באומר לו השאילני היום ואשמור לך למחר, לאו עמו מיקרי, דעמו משמע מיד בשעת התחלת שאלה.</w:t>
      </w:r>
    </w:p>
  </w:footnote>
  <w:footnote w:id="430">
    <w:p w14:paraId="68B0EAC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הג' אשר"י</w:t>
      </w:r>
      <w:r w:rsidRPr="00095256">
        <w:rPr>
          <w:rFonts w:ascii="Narkisim" w:hAnsi="Narkisim"/>
          <w:rtl/>
        </w:rPr>
        <w:t xml:space="preserve"> (לקמן ח א בשם האו"ז) הביא ש"מ מהכא דחייב באמירה, דראובן שאמר לשמעון הריני שאול לך הרי הוא שאול לו ואין יכול לחזור בו עד שיעשה לו אותה מלאכה שנשאל לו לעשותה. וכגון שנשאל לו לעשות לו מלאכה שהיא דבר האבד, דאל"כ פועל יכול לחזור (ע"ע לעיל עה: ועז.).</w:t>
      </w:r>
    </w:p>
  </w:footnote>
  <w:footnote w:id="431">
    <w:p w14:paraId="662CEAE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אם אמרו לעשות מלאכתו לאחר שעה או שהפסיקו במלאכה אחרת בין אמירה למעשה אינם נעשים שואלים אלא משעה שיתחילו במלאכה.</w:t>
      </w:r>
    </w:p>
  </w:footnote>
  <w:footnote w:id="432">
    <w:p w14:paraId="643D7D3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ע' ר"י מגאש בשיטמ"ק (בע"ב).</w:t>
      </w:r>
    </w:p>
  </w:footnote>
  <w:footnote w:id="433">
    <w:p w14:paraId="25FA394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בתחילת דבריו נקט הליכה, אך ממה שהביא 'אמירה' משמע אמירה דוקא. וכ"מ מדבריו דלעיל.</w:t>
      </w:r>
    </w:p>
  </w:footnote>
  <w:footnote w:id="434">
    <w:p w14:paraId="0B74CB9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ב</w:t>
      </w:r>
      <w:r w:rsidRPr="00095256">
        <w:rPr>
          <w:rFonts w:ascii="Narkisim" w:hAnsi="Narkisim"/>
          <w:b/>
          <w:bCs/>
          <w:rtl/>
        </w:rPr>
        <w:t>שו"ת הרא"ש</w:t>
      </w:r>
      <w:r w:rsidRPr="00095256">
        <w:rPr>
          <w:rFonts w:ascii="Narkisim" w:hAnsi="Narkisim"/>
          <w:rtl/>
        </w:rPr>
        <w:t xml:space="preserve"> (צג א) דבמעשה זה הוה בכה"ג.</w:t>
      </w:r>
    </w:p>
  </w:footnote>
  <w:footnote w:id="435">
    <w:p w14:paraId="1AB21A9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 איירי שנתכסה בסרבל, אלא העבירו עבורו. ועוד כת' דאפי' את"ל דנתכסה בסרבל, לא דמי לשאר שואל דעלמא דכל הנאה שלו. אבל הכא בעל החמור היה עוסק במלאכתו של בעל הסרבל לנשאו על החמור להעבירו על אמת המים.</w:t>
      </w:r>
    </w:p>
  </w:footnote>
  <w:footnote w:id="436">
    <w:p w14:paraId="3DB222E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מאירי</w:t>
      </w:r>
      <w:r w:rsidRPr="00095256">
        <w:rPr>
          <w:rFonts w:ascii="Narkisim" w:hAnsi="Narkisim"/>
          <w:rtl/>
        </w:rPr>
        <w:t xml:space="preserve"> כת' שומר שעשאו לבעל הפקדון שומר בשלו ולא הודיעו כגון שהפקיד בחצרו לשמור ושתזכה לו חצרו אין זה כלום. והביא ממעשה זו שהיו פוטרין אותו מצד שהאחר היה במלאכתו ונושא סרבלו, עד שנודע להם שלא מדעתו של זה הניחו על חמורו, ומתוך כך לא דנוה כשמירה בבעלים. [לכאורה עיקר הטעם שבעל הפקדון אינו עוסק עבורו במלאכתו. וצ"ב אמאי הזכיר שתזכה חצירו].</w:t>
      </w:r>
    </w:p>
  </w:footnote>
  <w:footnote w:id="437">
    <w:p w14:paraId="75F2369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וכן פי' </w:t>
      </w:r>
      <w:r w:rsidRPr="00095256">
        <w:rPr>
          <w:rFonts w:ascii="Narkisim" w:hAnsi="Narkisim"/>
          <w:b/>
          <w:bCs/>
          <w:rtl/>
        </w:rPr>
        <w:t>ר"ח</w:t>
      </w:r>
      <w:r w:rsidRPr="00095256">
        <w:rPr>
          <w:rFonts w:ascii="Narkisim" w:hAnsi="Narkisim"/>
          <w:rtl/>
        </w:rPr>
        <w:t xml:space="preserve"> (בשיטמ"ק) באתרא דאיכא סהדי לא מבטלינן סהדותא במה לי לשקר.</w:t>
      </w:r>
    </w:p>
  </w:footnote>
  <w:footnote w:id="438">
    <w:p w14:paraId="6825E313"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והריטבא"י ביאר עדיף מחזקה, והיינו דקאמר במקום עדים דהוה כאלו באו עדים מחצי היום.</w:t>
      </w:r>
    </w:p>
  </w:footnote>
  <w:footnote w:id="439">
    <w:p w14:paraId="1085390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כן גרס הרי"ף וכמה ראשונים. ו</w:t>
      </w:r>
      <w:r w:rsidRPr="00095256">
        <w:rPr>
          <w:rFonts w:ascii="Narkisim" w:hAnsi="Narkisim"/>
          <w:b/>
          <w:bCs/>
          <w:rtl/>
        </w:rPr>
        <w:t>תוס</w:t>
      </w:r>
      <w:r w:rsidRPr="00095256">
        <w:rPr>
          <w:rFonts w:ascii="Narkisim" w:hAnsi="Narkisim"/>
          <w:rtl/>
        </w:rPr>
        <w:t>' (בכורות לו. ד"ה אמר רבא, והריטב"א כאן) כת' רבה גרסינן, שהיה רבו של אביי. דרבא אית ליה בהדיא (ב"ב לג:) דמה לו לשקר במקום עדים לא אמרינן. [ואילו רבה (ב"ב לא.) ס"ל דמהני מיגו במקום עדים].</w:t>
      </w:r>
    </w:p>
    <w:p w14:paraId="61E99550" w14:textId="77777777" w:rsidR="00E55FA8" w:rsidRPr="00095256" w:rsidRDefault="00000000" w:rsidP="00095256">
      <w:pPr>
        <w:pStyle w:val="Footnote"/>
        <w:bidi/>
        <w:rPr>
          <w:rFonts w:ascii="Narkisim" w:hAnsi="Narkisim"/>
        </w:rPr>
      </w:pPr>
      <w:r w:rsidRPr="00095256">
        <w:rPr>
          <w:rFonts w:ascii="Narkisim" w:hAnsi="Narkisim"/>
          <w:rtl/>
        </w:rPr>
        <w:tab/>
        <w:t>אבל הגירסא לפנינו [וברא"ש] רבא. וה</w:t>
      </w:r>
      <w:r w:rsidRPr="00095256">
        <w:rPr>
          <w:rFonts w:ascii="Narkisim" w:hAnsi="Narkisim"/>
          <w:b/>
          <w:bCs/>
          <w:rtl/>
        </w:rPr>
        <w:t xml:space="preserve">ריטב"א </w:t>
      </w:r>
      <w:r w:rsidRPr="00095256">
        <w:rPr>
          <w:rFonts w:ascii="Narkisim" w:hAnsi="Narkisim"/>
          <w:rtl/>
        </w:rPr>
        <w:t xml:space="preserve">כת' דלפ"ז התם קאי בתר דאהדריה אביי הכא. [ע"ע פ"ח כאן ג]. וכן </w:t>
      </w:r>
      <w:r w:rsidRPr="00095256">
        <w:rPr>
          <w:rFonts w:ascii="Narkisim" w:hAnsi="Narkisim"/>
          <w:b/>
          <w:bCs/>
          <w:rtl/>
        </w:rPr>
        <w:t>רבינו יהונתן</w:t>
      </w:r>
      <w:r w:rsidRPr="00095256">
        <w:rPr>
          <w:rFonts w:ascii="Narkisim" w:hAnsi="Narkisim"/>
          <w:rtl/>
        </w:rPr>
        <w:t xml:space="preserve"> בשיטמ"ק כת' דאף רבא (בסוגיין) הדר ביה בגמ' ב"ב שם.</w:t>
      </w:r>
    </w:p>
  </w:footnote>
  <w:footnote w:id="440">
    <w:p w14:paraId="5911FAB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רבינו יהונתן</w:t>
      </w:r>
      <w:r w:rsidRPr="00095256">
        <w:rPr>
          <w:rFonts w:ascii="Narkisim" w:hAnsi="Narkisim"/>
          <w:rtl/>
        </w:rPr>
        <w:t xml:space="preserve"> כת' ע"פ שיטתו דאיירי שהיו עדים בבוקר, ומש"ה ס"ל לרבא דאמרי' מיגו. כיון דאינו מכחיש לעדים. עכ"פ גם לשיטתו סברת אביי דאנן סהדי מחמת דהיה מים בבוקר. ורבא ס"ל דאמרי' מיגו במקום אנן סהדי. [וכן ר' יהונתן בסו"ד מבואר דשייך לגמ' ב"ב].</w:t>
      </w:r>
    </w:p>
  </w:footnote>
  <w:footnote w:id="441">
    <w:p w14:paraId="21CD65A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ופ</w:t>
      </w:r>
      <w:r w:rsidRPr="00095256">
        <w:rPr>
          <w:rFonts w:ascii="Narkisim" w:hAnsi="Narkisim"/>
          <w:b/>
          <w:bCs/>
          <w:rtl/>
        </w:rPr>
        <w:t>רשב"ם</w:t>
      </w:r>
      <w:r w:rsidRPr="00095256">
        <w:rPr>
          <w:rFonts w:ascii="Narkisim" w:hAnsi="Narkisim"/>
          <w:rtl/>
        </w:rPr>
        <w:t xml:space="preserve"> (שם לג:) מה לי לשקר במקום עדים לא אמרי', כלומר כל טענה שאדם טוען [כגון זה שאמר של אבותי] ואתה רוצה לקיימה ע"י מה לי לשקר, וטענה זו מכחשת עדים כי הכא, אינו נאמן. שהרי העדים מעידים שטענתו שקר, והיאך תקיימנה ע"י מה לי לשקר, הלא ודאי משקר הוא וכו' והו"ל חזקה שאין עמה טענה. [קצת יש לדייק בדבריו דהגדר הוא שחכמים ביטלו טענתו, כיון דהוה נגד עדים. ולא מהני מיגו היכא דאין לו טענה].</w:t>
      </w:r>
    </w:p>
  </w:footnote>
  <w:footnote w:id="442">
    <w:p w14:paraId="5FC2741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ראב"ן</w:t>
      </w:r>
      <w:r w:rsidRPr="00095256">
        <w:rPr>
          <w:rFonts w:ascii="Narkisim" w:hAnsi="Narkisim"/>
          <w:rtl/>
        </w:rPr>
        <w:t xml:space="preserve"> (ב"ב שם) כת' דהנך אמוראי ס"ל דמיגו כתרי, ודינו כתרי ותרי והיכא דקיימא ארעא תיקום.</w:t>
      </w:r>
    </w:p>
    <w:p w14:paraId="41EC72D1" w14:textId="77777777" w:rsidR="00E55FA8" w:rsidRPr="00095256" w:rsidRDefault="00000000" w:rsidP="00095256">
      <w:pPr>
        <w:pStyle w:val="Footnote"/>
        <w:bidi/>
        <w:rPr>
          <w:rFonts w:ascii="Narkisim" w:hAnsi="Narkisim"/>
        </w:rPr>
      </w:pPr>
      <w:r w:rsidRPr="00095256">
        <w:rPr>
          <w:rFonts w:ascii="Narkisim" w:hAnsi="Narkisim"/>
          <w:rtl/>
        </w:rPr>
        <w:tab/>
        <w:t>וכן משמע מדברי רשב"ם (שם לג:) שכתב דאע"ג דמכחיש לעדים נאמן. [אבל רע"א (שם) נדחק דכוונת רשב"ם משום מתרצינן דיבוריה].</w:t>
      </w:r>
    </w:p>
  </w:footnote>
  <w:footnote w:id="443">
    <w:p w14:paraId="26FD9B5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ואביי ס"ל דאין לנו לתרץ דבריו. וה</w:t>
      </w:r>
      <w:r w:rsidRPr="00095256">
        <w:rPr>
          <w:rFonts w:ascii="Narkisim" w:hAnsi="Narkisim"/>
          <w:b/>
          <w:bCs/>
          <w:rtl/>
        </w:rPr>
        <w:t>ריטב"א</w:t>
      </w:r>
      <w:r w:rsidRPr="00095256">
        <w:rPr>
          <w:rFonts w:ascii="Narkisim" w:hAnsi="Narkisim"/>
          <w:rtl/>
        </w:rPr>
        <w:t xml:space="preserve"> (כתובות כז:) כת' דכיון דבאו עדים נגד הרגיל שבטענתו, לא מתרצינן. וע"ע בחי' הגר"נ (ב"ב לא.) ביאר דאביי ס"ל דכיון דעדים סותרים את טענתו, עי"ז בטל עיקר טענתו, ולא מתרצינן דבריו.</w:t>
      </w:r>
    </w:p>
  </w:footnote>
  <w:footnote w:id="444">
    <w:p w14:paraId="6A3C084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ואיירי התם דאשתו שאלה חפץ [אלא דאשה פגיעתה רעה, ואין לה מה לשלם]. ואפ"ה כיון דהחפץ ברשותו מתחייב עליו.</w:t>
      </w:r>
    </w:p>
  </w:footnote>
  <w:footnote w:id="445">
    <w:p w14:paraId="1C1773A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 דמי לשאר מקומות דקשיא דיוק רישא לסיפא, ומש"ה ליכא לדייק. אבל כאן יש לנו לדייק מהמשנה.</w:t>
      </w:r>
    </w:p>
  </w:footnote>
  <w:footnote w:id="446">
    <w:p w14:paraId="4ABD776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כת' דאי רב הונא ס"ל דמתני' שמעינן דאף סתמא לא הוי אפי' ש"ח, א"כ הו"ל לרב הונא לנקוט כן. אלא ש"מ דקים ליה דמתני' לא נחתא להכי, ולא שמעינן מינה מידי.</w:t>
      </w:r>
    </w:p>
    <w:p w14:paraId="619BB104" w14:textId="77777777" w:rsidR="00E55FA8" w:rsidRPr="00095256" w:rsidRDefault="00000000" w:rsidP="00095256">
      <w:pPr>
        <w:pStyle w:val="Footnote"/>
        <w:bidi/>
        <w:rPr>
          <w:rFonts w:ascii="Narkisim" w:hAnsi="Narkisim"/>
        </w:rPr>
      </w:pPr>
      <w:r w:rsidRPr="00095256">
        <w:rPr>
          <w:rFonts w:ascii="Narkisim" w:hAnsi="Narkisim"/>
          <w:rtl/>
        </w:rPr>
        <w:tab/>
        <w:t>ועד"ז ה</w:t>
      </w:r>
      <w:r w:rsidRPr="00095256">
        <w:rPr>
          <w:rFonts w:ascii="Narkisim" w:hAnsi="Narkisim"/>
          <w:b/>
          <w:bCs/>
          <w:rtl/>
        </w:rPr>
        <w:t>ריטב"א</w:t>
      </w:r>
      <w:r w:rsidRPr="00095256">
        <w:rPr>
          <w:rFonts w:ascii="Narkisim" w:hAnsi="Narkisim"/>
          <w:rtl/>
        </w:rPr>
        <w:t xml:space="preserve"> כת' דרב הונא ידע במתניתין טפי מינן, ודילמא סבירא ליה דמתניתין דקתני הנח לפני אינו אלא למעוטי הנח לפניך. או אפשר נמי דאיהו סבר דממעט נמי הנח סתמא וכיון דכן מהא ליכא למשמע מינה.</w:t>
      </w:r>
    </w:p>
  </w:footnote>
  <w:footnote w:id="447">
    <w:p w14:paraId="2CE2E28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הביא דבגמ' (ב"ק מו:) דנו אי איירי בנטירותא דנפשיה או נטירותא דאחרינא [שלא יזיק]. וכת' דמ"מ היכא דפשע הוה בכלל נטירותא דנפשיה.</w:t>
      </w:r>
    </w:p>
  </w:footnote>
  <w:footnote w:id="448">
    <w:p w14:paraId="171973D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דר' ישמעאל דרש כי יתן וגו' לשמור. עד שיפקוד אצלו ויאמר לו הילך שמור לי זה. אבל אם אמר לו עיניך בו (ע' משלי כג ה) הרי זה פטור. ע"ע תוס' (ב"ק צג.).</w:t>
      </w:r>
    </w:p>
  </w:footnote>
  <w:footnote w:id="449">
    <w:p w14:paraId="467CEEC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הוסיף בקושייתם דתחת המשכון נתן לו מעותיו [וכתי' התוס' לעיל פ:].</w:t>
      </w:r>
    </w:p>
  </w:footnote>
  <w:footnote w:id="450">
    <w:p w14:paraId="41E1C1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לכאורה ב' טעמים אלו דלא כרש"י דביאר דהוה לזכרון דברים.</w:t>
      </w:r>
    </w:p>
  </w:footnote>
  <w:footnote w:id="451">
    <w:p w14:paraId="0CD1F09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ואינו דומה לאומן דנהנה בכלי זה להרויח בו שכר מלאכתו (ע' תוס' בע"א ד"ה הא).</w:t>
      </w:r>
    </w:p>
  </w:footnote>
  <w:footnote w:id="452">
    <w:p w14:paraId="6D067EA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 xml:space="preserve">רש"י </w:t>
      </w:r>
      <w:r w:rsidRPr="00095256">
        <w:rPr>
          <w:rFonts w:ascii="Narkisim" w:hAnsi="Narkisim"/>
          <w:rtl/>
        </w:rPr>
        <w:t>(ד"ה ישבע) כת' צד שלישי דנוטל משכון להיות בטוח במעותיו, שלא יוכל לכפור. ולא לגוביינא.</w:t>
      </w:r>
    </w:p>
  </w:footnote>
  <w:footnote w:id="453">
    <w:p w14:paraId="2D36C62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והקצות הביא דדעת ה</w:t>
      </w:r>
      <w:r w:rsidRPr="00095256">
        <w:rPr>
          <w:rFonts w:ascii="Narkisim" w:hAnsi="Narkisim"/>
          <w:b/>
          <w:bCs/>
          <w:rtl/>
        </w:rPr>
        <w:t>ר"י מגאש</w:t>
      </w:r>
      <w:r w:rsidRPr="00095256">
        <w:rPr>
          <w:rFonts w:ascii="Narkisim" w:hAnsi="Narkisim"/>
          <w:rtl/>
        </w:rPr>
        <w:t xml:space="preserve"> (בר"ן ונמוק"י לעיל ד. ב. בדה"ר) דמשכון אינו נקנה במשיכה [שלא בשעת הלואה], אלא ע"י גביית בי"ד. [ואין לו שעבוד במשכון כלל, ואף בלא גדר בע"ח קונה משכון].</w:t>
      </w:r>
    </w:p>
  </w:footnote>
  <w:footnote w:id="454">
    <w:p w14:paraId="295CCA9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וציין ד</w:t>
      </w:r>
      <w:r w:rsidRPr="00095256">
        <w:rPr>
          <w:rFonts w:ascii="Narkisim" w:hAnsi="Narkisim"/>
          <w:b/>
          <w:bCs/>
          <w:rtl/>
        </w:rPr>
        <w:t>רש"י</w:t>
      </w:r>
      <w:r w:rsidRPr="00095256">
        <w:rPr>
          <w:rFonts w:ascii="Narkisim" w:hAnsi="Narkisim"/>
          <w:rtl/>
        </w:rPr>
        <w:t xml:space="preserve"> (פב. ד"ה בדלא שוי) הוסיף דהיכא דלא שוי לר"א הוה זכרון דברים 'בעלמא'. ואילו הכא נקט זכרון דברים לאפוקי גוביינא.</w:t>
      </w:r>
    </w:p>
  </w:footnote>
  <w:footnote w:id="455">
    <w:p w14:paraId="67D3F4F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חלק דלא הוזכר דבר זה כאן, אלא בהמשך הסוגיא.</w:t>
      </w:r>
    </w:p>
  </w:footnote>
  <w:footnote w:id="456">
    <w:p w14:paraId="49689A5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(פב.) הביא י"מ דלענין שביעית איירי שהלווהו בשטר, והניח לו משכון עליהם, דהתם לגוביינא אותביה וקני. ודחה דלא משמע כן.</w:t>
      </w:r>
    </w:p>
  </w:footnote>
  <w:footnote w:id="457">
    <w:p w14:paraId="4CF5DEC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מלחמות</w:t>
      </w:r>
      <w:r w:rsidRPr="00095256">
        <w:rPr>
          <w:rFonts w:ascii="Narkisim" w:hAnsi="Narkisim"/>
          <w:rtl/>
        </w:rPr>
        <w:t xml:space="preserve"> (פסחים שם) תמה בזה, דאלו דברי הבאי דמשום דקני בחד דוכתא יקנה כאן שלא כדין וכו'. ועוה"ק בהא דאיתא (שם) דמנכרי לא אמרי' בע"ח קונה משכון, מ"מ נימא דאף ישראל מנכרי יקנה 'הואיל' וישראל מישראל קונה.</w:t>
      </w:r>
    </w:p>
  </w:footnote>
  <w:footnote w:id="458">
    <w:p w14:paraId="0F7197E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מלבד הטעם דקנה כשר' יצחק או משום שומר אבידה.</w:t>
      </w:r>
    </w:p>
  </w:footnote>
  <w:footnote w:id="459">
    <w:p w14:paraId="13DE01B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וביאר דהוי כהתנה באם לא יאנס המשכון הוי כמו פרעון.</w:t>
      </w:r>
    </w:p>
  </w:footnote>
  <w:footnote w:id="460">
    <w:p w14:paraId="46F4A02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פנ"י</w:t>
      </w:r>
      <w:r w:rsidRPr="00095256">
        <w:rPr>
          <w:rFonts w:ascii="Narkisim" w:hAnsi="Narkisim"/>
          <w:rtl/>
        </w:rPr>
        <w:t xml:space="preserve"> (פא:) דן דבמשנה איתא דהוה ש"ש, ודוחק להעמיד המשנה משום דברי שמואל. דא"כ לא הוה שומר שכר ממש, אלא מגדרי תנאי שהתנה שיהא דינו כשומר שכר.</w:t>
      </w:r>
    </w:p>
  </w:footnote>
  <w:footnote w:id="461">
    <w:p w14:paraId="31B197E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ודן עפ"ז בסוגיא (פסחים לא:, הו' בתוד"ה אימור בע"ב). עי"ש שהאריך.</w:t>
      </w:r>
    </w:p>
  </w:footnote>
  <w:footnote w:id="462">
    <w:p w14:paraId="051CF2D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והא דשמואל קאמר אבד קתא דמגלא, לר"א כדאית ליה אבד בפשיעה ולר"ע כדאית ליה כעין אבידה. דלא קאמר שמואל אלא קתא דמגלא כמשכון דשוה.</w:t>
      </w:r>
    </w:p>
  </w:footnote>
  <w:footnote w:id="463">
    <w:p w14:paraId="429D53B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ביאר דמש"ה לא מקשינן עליה ממתני' דמלוה על המשכון ש"ש.</w:t>
      </w:r>
    </w:p>
  </w:footnote>
  <w:footnote w:id="464">
    <w:p w14:paraId="28A04D2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וה"ק שמואל אבד קתא דמגלא בענין דמחייב עליו מלוה, או בפשיעה כש"ח או שלא בפשיעה כש"ש, אבד אלפא זוזי.</w:t>
      </w:r>
    </w:p>
  </w:footnote>
  <w:footnote w:id="465">
    <w:p w14:paraId="28BC65D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ולא שיהא הגוף קנוי מעיקרו קנין ממש, אלא שקנה גוף המשכון לההיא זכותא, שהיא השעבוד. ומקדש אשה בזכות שיש לו בחפץ.</w:t>
      </w:r>
    </w:p>
  </w:footnote>
  <w:footnote w:id="466">
    <w:p w14:paraId="5E9C14C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לענין שלא ישמט בשביעית, ושאינו נעשה מטלטלין אצל בניו של לוה, ושיכול לקדש בו את האשה בזכות שיש לו בו. ומשום הא אינו נעשה לוקח ולא שואל להתחייב באונסין.</w:t>
      </w:r>
    </w:p>
  </w:footnote>
  <w:footnote w:id="467">
    <w:p w14:paraId="24D5825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 או כההיא ברייתא דלעיל דתניא כוותיה דאמימר (לעיל פא., הלוקח ע"מ לבקר).</w:t>
      </w:r>
    </w:p>
  </w:footnote>
  <w:footnote w:id="468">
    <w:p w14:paraId="2DF6F77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xml:space="preserve"> (קידושין בשם י"מ) פי' דלא מיקרי צדקה אלא הנותן משלו, כמו צדק משלך ותן לו (ב"ב פח:).</w:t>
      </w:r>
    </w:p>
    <w:p w14:paraId="768137BF"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ריטב"א</w:t>
      </w:r>
      <w:r w:rsidRPr="00095256">
        <w:rPr>
          <w:rFonts w:ascii="Narkisim" w:hAnsi="Narkisim"/>
          <w:rtl/>
        </w:rPr>
        <w:t xml:space="preserve"> (קידושין ח:) כת' דע"כ הוה צדקה שמחזיר לו משכון שלו. ואין לומר דנחשב צדקה משום דכשהוא ברשותו ולא עביד השבה יכוף ליבו לפורעו יותר, ודחה דקראי לאו ברשיעי עסקי, אלא בחסידי דבלאו הכי נמי לבו כפוף לפרעו. אלא ודאי דקני ליה והיינו צדקה שלו כשמחזירו.</w:t>
      </w:r>
    </w:p>
  </w:footnote>
  <w:footnote w:id="469">
    <w:p w14:paraId="5644833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אחרונים</w:t>
      </w:r>
      <w:r w:rsidRPr="00095256">
        <w:rPr>
          <w:rFonts w:ascii="Narkisim" w:hAnsi="Narkisim"/>
          <w:rtl/>
        </w:rPr>
        <w:t xml:space="preserve"> (קוב"ש קידושין עז) הביאו מדבריהם דרבית דברים הוא דאורייתא. וכן משמע במרדכי (לעיל שמ) [ע"ע מש"כ לעיל עה.]. אך דן דלא קצץ רבית [ע"ע נתיבות עב טו מהד' שו"ע].</w:t>
      </w:r>
    </w:p>
  </w:footnote>
  <w:footnote w:id="470">
    <w:p w14:paraId="1D6A8CF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והא דאמרינן הכא מי אמר יל"פ דה"ק מי שמעת ליה הא מילתא בהדיא. ולאו למימרא דלא אפשר למימר הכי. ומיהו אם הוצרכנו לתרץ כן אמרינן דבכל ענין אמרה, ואף דקרא במשכנו שלא בשעת הלואתו כתיב גמרינן מיניה. ובגמ' (גיטין לז.) לענין שמיטה וכן (פסחים לא:) לענין חמץ, נמנו וגמרו דאי' לדר' יצחק אפי' במשכנו בשעת הלואתו. ויש בתלמוד כיוצא בזה בכ"מ (עי"ש) שהוא מקשה קושיא על דרך הספק.</w:t>
      </w:r>
    </w:p>
  </w:footnote>
  <w:footnote w:id="471">
    <w:p w14:paraId="1BAE3A6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דלדעת רש"י אי אפשר לומר כן, שאילו קנאו כר' יצחק אפי' במשכנו בשעת הלואתו היה מתחייב באונסין. ואילו במשנה קתני שומר שכר. [ע"ע תוס' ד"ה אימור, הודפס בע"ב].</w:t>
      </w:r>
    </w:p>
  </w:footnote>
  <w:footnote w:id="472">
    <w:p w14:paraId="0603E32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ה</w:t>
      </w:r>
      <w:r w:rsidRPr="00095256">
        <w:rPr>
          <w:rFonts w:ascii="Narkisim" w:hAnsi="Narkisim"/>
          <w:b/>
          <w:bCs/>
          <w:rtl/>
        </w:rPr>
        <w:t>יש"ש</w:t>
      </w:r>
      <w:r w:rsidRPr="00095256">
        <w:rPr>
          <w:rFonts w:ascii="Narkisim" w:hAnsi="Narkisim"/>
          <w:rtl/>
        </w:rPr>
        <w:t xml:space="preserve"> (ב"ק י ד) נקט דהוה שומר שכר מחמת המצווה שהלווהו. (ע"ע בגמ' בע"ב). ועפ"ז כת' דהיכא דהמלוה מת, הבן אינו נעשה שומר שכר, אף שמעכבו על דמיו. כיון דהוא לא עשה מצווה להלוותו. [וכת' דבמה שמטפל במשכון לא נחשב מצווה, ע"ע בסמוך]. וה</w:t>
      </w:r>
      <w:r w:rsidRPr="00095256">
        <w:rPr>
          <w:rFonts w:ascii="Narkisim" w:hAnsi="Narkisim"/>
          <w:b/>
          <w:bCs/>
          <w:rtl/>
        </w:rPr>
        <w:t>ש"ך</w:t>
      </w:r>
      <w:r w:rsidRPr="00095256">
        <w:rPr>
          <w:rFonts w:ascii="Narkisim" w:hAnsi="Narkisim"/>
          <w:rtl/>
        </w:rPr>
        <w:t xml:space="preserve"> (עב לו) חלק.</w:t>
      </w:r>
    </w:p>
  </w:footnote>
  <w:footnote w:id="473">
    <w:p w14:paraId="5E2F1A0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בשו"ת ה</w:t>
      </w:r>
      <w:r w:rsidRPr="00095256">
        <w:rPr>
          <w:rFonts w:ascii="Narkisim" w:hAnsi="Narkisim"/>
          <w:b/>
          <w:bCs/>
          <w:rtl/>
        </w:rPr>
        <w:t>רשב"א</w:t>
      </w:r>
      <w:r w:rsidRPr="00095256">
        <w:rPr>
          <w:rFonts w:ascii="Narkisim" w:hAnsi="Narkisim"/>
          <w:rtl/>
        </w:rPr>
        <w:t xml:space="preserve"> (ג נב, וא אלף ט) מחמת השכר שהיה בשעת הלואה הוי עליה כשומר שכר לעולם. שכן כל שומרי שכר שמקבלין שכר בתחילתן או בסופן, ונעשין שומרין שכר לעולם מחמת אותה פרוטה שקבלו שכר בתחלה מחמת שמירתו. וזה דבר ברור ופשוט בעיני.</w:t>
      </w:r>
    </w:p>
  </w:footnote>
  <w:footnote w:id="474">
    <w:p w14:paraId="5007435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מהרשד"ם</w:t>
      </w:r>
      <w:r w:rsidRPr="00095256">
        <w:rPr>
          <w:rFonts w:ascii="Narkisim" w:hAnsi="Narkisim"/>
          <w:rtl/>
        </w:rPr>
        <w:t xml:space="preserve"> (חו"מ צח) הק' דגבי אומן מבואר דכשסיים אומנתו אינו ש"ש. וה</w:t>
      </w:r>
      <w:r w:rsidRPr="00095256">
        <w:rPr>
          <w:rFonts w:ascii="Narkisim" w:hAnsi="Narkisim"/>
          <w:b/>
          <w:bCs/>
          <w:rtl/>
        </w:rPr>
        <w:t>ש"ך</w:t>
      </w:r>
      <w:r w:rsidRPr="00095256">
        <w:rPr>
          <w:rFonts w:ascii="Narkisim" w:hAnsi="Narkisim"/>
          <w:rtl/>
        </w:rPr>
        <w:t xml:space="preserve"> (עב י) חילק דאומן הוה ש"ש משום דתפיס אאגריה, ואילו הכא הוה משום פרוטה דרב יוסף. והקצות (עב ד) כת' דהתם איירי לאחר שסיים אומנתו, אבל משכון נטלו מעיקרא לכל זמן ההלוואה, וכיון דנהנה מתחילה הוה ש"ש לכל הזמן.</w:t>
      </w:r>
    </w:p>
  </w:footnote>
  <w:footnote w:id="475">
    <w:p w14:paraId="41AFE3B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דמי שהלוה על המשכון, או שומר אבדה או שיש מזוזה בפתחו או תפילין בראשו וכי פטורין מכל המצות ומליתן פרוטה לעני.</w:t>
      </w:r>
    </w:p>
  </w:footnote>
  <w:footnote w:id="476">
    <w:p w14:paraId="13BF74F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כת' שלא אמרו העוסק במצוה פטור מן המצוה אלא כשהוא טרוד באחת, ואי אפשר לו לקיים את שתיהן. (וע"ע מש"כ לעיל כט.).</w:t>
      </w:r>
    </w:p>
  </w:footnote>
  <w:footnote w:id="477">
    <w:p w14:paraId="32F6016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יש"ש</w:t>
      </w:r>
      <w:r w:rsidRPr="00095256">
        <w:rPr>
          <w:rFonts w:ascii="Narkisim" w:hAnsi="Narkisim"/>
          <w:rtl/>
        </w:rPr>
        <w:t xml:space="preserve"> (ב"ק י ד) כת' דבמשכון מה שמטפל בו לשטחה לצורכה וכדו' אין זה מצוה, דלהנאתו קמכוין. שלא יתקלקל המשכון, שמעותיו עליה. וה</w:t>
      </w:r>
      <w:r w:rsidRPr="00095256">
        <w:rPr>
          <w:rFonts w:ascii="Narkisim" w:hAnsi="Narkisim"/>
          <w:b/>
          <w:bCs/>
          <w:rtl/>
        </w:rPr>
        <w:t>ש"ך</w:t>
      </w:r>
      <w:r w:rsidRPr="00095256">
        <w:rPr>
          <w:rFonts w:ascii="Narkisim" w:hAnsi="Narkisim"/>
          <w:rtl/>
        </w:rPr>
        <w:t xml:space="preserve"> (עב לו) חלק מדברי הראשונים. והביא דקי"ל (בע"ב) דאפי' היכא שהמלוה צריך למשכון להשתמש בו בנכייתא הוי שומר שכר, ואף דההלואה היא להנאתו שיטול המשכון בנכייתא, אפילו הכי הוי מצוה. א"כ אף מה ששוטחו לצורך הבעלים, אף שיש לו הנאה שמעותיו עליו, אפ"ה הוה מצוה.</w:t>
      </w:r>
    </w:p>
  </w:footnote>
  <w:footnote w:id="478">
    <w:p w14:paraId="22A029E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ואפשר דכוונתו פקדון שהלכו בעליהם למדינת הים (ע' לעיל ל.).</w:t>
      </w:r>
    </w:p>
  </w:footnote>
  <w:footnote w:id="479">
    <w:p w14:paraId="75735A5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רע"א</w:t>
      </w:r>
      <w:r w:rsidRPr="00095256">
        <w:rPr>
          <w:rFonts w:ascii="Narkisim" w:hAnsi="Narkisim"/>
          <w:rtl/>
        </w:rPr>
        <w:t xml:space="preserve"> (שג לש"ך ח) דן בש"ח שקידם ברועים ומקלות (ע' תוס' לעיל לא:), י"ל דמאותו שעה ואילך נעשה ש"ש משום פרוטה דרב יוסף. דהוי עוסק במצוה במה שקדם בשכר להציל הבהמה. וכת' היינו לדעת הרשב"א [הנמוק"י הנ"ל] דמשום פרוטה א' מקרי ש"ש. אבל לדעת תוס' דשומר אבידה דהוי ש"ש משום שטיחה וניעור זהו ל"ש הכא. ולמ"ש הריטב"א (כאן) כה"ג לא הוי ש"ש [כיון דקיבלו מהבעלים]. אמנם הריטב"א (שבועות הנ"ל) כת' בדרך אחר, ולדבריו י"ל דהכא הוי ש"ש. [ע"כ דברי רע"א].</w:t>
      </w:r>
    </w:p>
  </w:footnote>
  <w:footnote w:id="480">
    <w:p w14:paraId="655D2E3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דעיקר החילוק כת' הריטב"א הנ"ל, אלא דהריטב"א כת' טעם כאילו הותנה. [והתומים (עב ו) הק' על דבריו].</w:t>
      </w:r>
    </w:p>
  </w:footnote>
  <w:footnote w:id="481">
    <w:p w14:paraId="42C1FA5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ודלא כדברי הראשונים דלא פסקו כשמואל.</w:t>
      </w:r>
    </w:p>
  </w:footnote>
  <w:footnote w:id="482">
    <w:p w14:paraId="26AEEFE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דר' יהודה ס"ל כר"א (ע' בריש העמ').</w:t>
      </w:r>
    </w:p>
  </w:footnote>
  <w:footnote w:id="483">
    <w:p w14:paraId="2036E94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ולתי' הב' (שם) היכא דעיקר כוונתו להשתכר. ולתי' הא' תלי אי נוטל שכר, ודוקא היכא דנוטל שכר בטלה מקרי עוסק במצווה.</w:t>
      </w:r>
    </w:p>
    <w:p w14:paraId="75A1347E" w14:textId="77777777" w:rsidR="00E55FA8" w:rsidRPr="00095256" w:rsidRDefault="00000000" w:rsidP="00095256">
      <w:pPr>
        <w:pStyle w:val="Footnote"/>
        <w:bidi/>
        <w:rPr>
          <w:rFonts w:ascii="Narkisim" w:hAnsi="Narkisim"/>
        </w:rPr>
      </w:pPr>
      <w:r w:rsidRPr="00095256">
        <w:rPr>
          <w:rFonts w:ascii="Narkisim" w:hAnsi="Narkisim"/>
          <w:rtl/>
        </w:rPr>
        <w:tab/>
        <w:t>{אך אפשר דהמג"א שם איירי דוקא היכא דנוטל שכר על גוף הפעולה. ואילו בסוגיין הוה רווח צדדי בעלמא}.</w:t>
      </w:r>
    </w:p>
  </w:footnote>
  <w:footnote w:id="484">
    <w:p w14:paraId="4467B9D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וציין כעי"ז פ</w:t>
      </w:r>
      <w:r w:rsidRPr="00095256">
        <w:rPr>
          <w:rFonts w:ascii="Narkisim" w:hAnsi="Narkisim"/>
          <w:b/>
          <w:bCs/>
          <w:rtl/>
        </w:rPr>
        <w:t>רש"י</w:t>
      </w:r>
      <w:r w:rsidRPr="00095256">
        <w:rPr>
          <w:rFonts w:ascii="Narkisim" w:hAnsi="Narkisim"/>
          <w:rtl/>
        </w:rPr>
        <w:t xml:space="preserve"> (פסחים ט: ד"ה הרי זה צדיק גמור).</w:t>
      </w:r>
    </w:p>
  </w:footnote>
  <w:footnote w:id="485">
    <w:p w14:paraId="5A512E8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ראב"ד</w:t>
      </w:r>
      <w:r w:rsidRPr="00095256">
        <w:rPr>
          <w:rFonts w:ascii="Narkisim" w:hAnsi="Narkisim"/>
          <w:rtl/>
        </w:rPr>
        <w:t xml:space="preserve"> (לבעה"מ כאן, והו' בשיטמ"ק) כת' יש לי ראיות דבין משכנו בשעת הלואתו בין שלא בשעת הלואה, ובין שנתן לו מדעתו בין שלא מדעתו שהוא חייב באונסין משום דפרעון הוה. ואין אנו צריכין לפרוטה דרב יוסף בזה. [דקי"ל כר' יצחק אף שלא בשעת הלוואה]. אך הראב"ד לא ביאר לנו דברי המשנה דהוה ש"ש.</w:t>
      </w:r>
    </w:p>
  </w:footnote>
  <w:footnote w:id="486">
    <w:p w14:paraId="77726DB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רמב"ם</w:t>
      </w:r>
      <w:r w:rsidRPr="00095256">
        <w:rPr>
          <w:rFonts w:ascii="Narkisim" w:hAnsi="Narkisim"/>
          <w:rtl/>
        </w:rPr>
        <w:t xml:space="preserve"> כת' דבין הלוהו מעות או פירות, ובין שמשכנו בשעת הלואתו או שמשכנו אחר שהלוהו הרי זה שומר שכר. וה</w:t>
      </w:r>
      <w:r w:rsidRPr="00095256">
        <w:rPr>
          <w:rFonts w:ascii="Narkisim" w:hAnsi="Narkisim"/>
          <w:b/>
          <w:bCs/>
          <w:rtl/>
        </w:rPr>
        <w:t>ראב"ד</w:t>
      </w:r>
      <w:r w:rsidRPr="00095256">
        <w:rPr>
          <w:rFonts w:ascii="Narkisim" w:hAnsi="Narkisim"/>
          <w:rtl/>
        </w:rPr>
        <w:t xml:space="preserve"> כת' אין אנו מודים לו ולרבותיו בזה, שאם משכנו אחר הלואתו קונה אותו אף לאונסין כר' יצחק.</w:t>
      </w:r>
    </w:p>
  </w:footnote>
  <w:footnote w:id="487">
    <w:p w14:paraId="7BE9128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ש"ך</w:t>
      </w:r>
      <w:r w:rsidRPr="00095256">
        <w:rPr>
          <w:rFonts w:ascii="Narkisim" w:hAnsi="Narkisim"/>
          <w:rtl/>
        </w:rPr>
        <w:t xml:space="preserve"> (שם ד"ה עוד כתב הרמב"ן) כת' מאן לימא לן שאין המלוה יכול להשתמש בו בשעה שהוא בידו, כגון כשמחזיר המחרישה ביום והכר בלילה, אבל במחרישה בלילה והכר ביום יכול המלוה להשתמש בו בשעה שהוא אצלו, כיון שהוא שלו לפרעון חובו. אלא דרחמנא חייביה להדורי ליה משום צדקה. ומצוה דצדקה הוא דרמיא עליה להחזיר למלאכתו לחיותו.</w:t>
      </w:r>
    </w:p>
    <w:p w14:paraId="37788C4D" w14:textId="77777777" w:rsidR="00E55FA8" w:rsidRPr="00095256" w:rsidRDefault="00000000" w:rsidP="00095256">
      <w:pPr>
        <w:pStyle w:val="Footnote"/>
        <w:bidi/>
        <w:rPr>
          <w:rFonts w:ascii="Narkisim" w:hAnsi="Narkisim"/>
        </w:rPr>
      </w:pPr>
      <w:r w:rsidRPr="00095256">
        <w:rPr>
          <w:rFonts w:ascii="Narkisim" w:hAnsi="Narkisim"/>
          <w:rtl/>
        </w:rPr>
        <w:tab/>
        <w:t>ושוב כת' א"נ אפילו תימא דאינו רשאי להשתמש בו, מ"מ חייב באונסין כיון דבעל חוב קונה משכון והרי הוא שלו לגמרי. והא דאינו רשאי להשתמש בו, הוא שלא יפחת ויתקלקל ולא יוכל להחזירה, ורחמנא חייביה לעשות צדקה ולהחזירו לו בשעת תשמישו. ומ"מ גוף המשכון הוא שלו לגמרי.</w:t>
      </w:r>
    </w:p>
  </w:footnote>
  <w:footnote w:id="488">
    <w:p w14:paraId="26AB35E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בגמ' לפנינו ליתא המשך זה.</w:t>
      </w:r>
    </w:p>
  </w:footnote>
  <w:footnote w:id="489">
    <w:p w14:paraId="1140714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דאף דהתם קאי לשמירת נזקיו [ואין בזה נפק"מ בין שואל לש"ש], מ"מ הגמ' נקטה ש"ש, ואי לאו דדינו כש"ש הוה לן למימר ונתחייב בנזקיו. מדקאמרינן ש"ש משמע דשומר שכר הוא ואינו חייב באונסין להחזיר שור לבעליו. והביא דכ"כ ר"ח (ב"ק שם) דהוסיף דקי"ל דהמלוה על המשכון ש"ש.</w:t>
      </w:r>
    </w:p>
  </w:footnote>
  <w:footnote w:id="490">
    <w:p w14:paraId="70479D9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ש"ך</w:t>
      </w:r>
      <w:r w:rsidRPr="00095256">
        <w:rPr>
          <w:rFonts w:ascii="Narkisim" w:hAnsi="Narkisim"/>
          <w:rtl/>
        </w:rPr>
        <w:t xml:space="preserve"> (שם) דחה דהתם עדיין לא נתברר על פי בי"ד מה שנתחייב לו, ומש"ה לא שייך גדר קנין משכון כדר' יצחק. אלא דמ"מ שומר שכר הוי בההיא הנאה דתפיס ליה שור אנזקיה.</w:t>
      </w:r>
    </w:p>
  </w:footnote>
  <w:footnote w:id="491">
    <w:p w14:paraId="06769FE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תוס</w:t>
      </w:r>
      <w:r w:rsidRPr="00095256">
        <w:rPr>
          <w:rFonts w:ascii="Narkisim" w:hAnsi="Narkisim"/>
          <w:rtl/>
        </w:rPr>
        <w:t>' (קידושין ח:) כת' דבע"ח קנה את המשכון להתחייב בגניבה ואבידה. ולכאורה משמע דעצם הקנין הוא המחייבו, ולא בההיא הנאה.</w:t>
      </w:r>
    </w:p>
  </w:footnote>
  <w:footnote w:id="492">
    <w:p w14:paraId="0FE10AC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דלדעת תוס' והרמב"ן מתחייב בגניבה ואבידה כתולדה מהקנין, ואין זה עצם הקנין כדר' יצחק.</w:t>
      </w:r>
    </w:p>
  </w:footnote>
  <w:footnote w:id="493">
    <w:p w14:paraId="476848E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מדעתו של לוה, או שהתנה כן בשעת הלואה מותר.</w:t>
      </w:r>
    </w:p>
  </w:footnote>
  <w:footnote w:id="494">
    <w:p w14:paraId="06C22F2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ועד"ז הק' </w:t>
      </w:r>
      <w:r w:rsidRPr="00095256">
        <w:rPr>
          <w:rFonts w:ascii="Narkisim" w:hAnsi="Narkisim"/>
          <w:b/>
          <w:bCs/>
          <w:rtl/>
        </w:rPr>
        <w:t>רע"א</w:t>
      </w:r>
      <w:r w:rsidRPr="00095256">
        <w:rPr>
          <w:rFonts w:ascii="Narkisim" w:hAnsi="Narkisim"/>
          <w:rtl/>
        </w:rPr>
        <w:t xml:space="preserve"> בדברי </w:t>
      </w:r>
      <w:r w:rsidRPr="00095256">
        <w:rPr>
          <w:rFonts w:ascii="Narkisim" w:hAnsi="Narkisim"/>
          <w:b/>
          <w:bCs/>
          <w:rtl/>
        </w:rPr>
        <w:t>רש"י</w:t>
      </w:r>
      <w:r w:rsidRPr="00095256">
        <w:rPr>
          <w:rFonts w:ascii="Narkisim" w:hAnsi="Narkisim"/>
          <w:rtl/>
        </w:rPr>
        <w:t xml:space="preserve"> (ב"ק לא: ד"ה ראשון ודאי פשע) דכת' דקסבר רבא דרבנן לא פליגא עליה דר"מ בנתקל פושע. דלכו"ע נתקל פושע. ואילו רבא בסוגיין אמר על דברי ר' יהודה דהאי כי דיניה, הרי דש"ח פטור מדינא. וע"כ דנתקל לאו פושע. ואין לתרץ כתוס' דס"ל דהוה תקנה, דרבא אמר להדיא האי כי דינו, מוכח דס"ל בדעת ר' יהודה דנתקל לאו פושע. וצ"ע.</w:t>
      </w:r>
    </w:p>
  </w:footnote>
  <w:footnote w:id="495">
    <w:p w14:paraId="62986F9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תור"פ</w:t>
      </w:r>
      <w:r w:rsidRPr="00095256">
        <w:rPr>
          <w:rFonts w:ascii="Narkisim" w:hAnsi="Narkisim"/>
          <w:rtl/>
        </w:rPr>
        <w:t xml:space="preserve"> ביאר דבשביל זה לא יהא נמנע מלהביא חבית כיון דבשכר הוא עושה.</w:t>
      </w:r>
    </w:p>
    <w:p w14:paraId="0CFEE8ED" w14:textId="77777777" w:rsidR="00E55FA8" w:rsidRPr="00095256" w:rsidRDefault="00000000" w:rsidP="00095256">
      <w:pPr>
        <w:pStyle w:val="Footnote"/>
        <w:bidi/>
        <w:rPr>
          <w:rFonts w:ascii="Narkisim" w:hAnsi="Narkisim"/>
        </w:rPr>
      </w:pPr>
      <w:r w:rsidRPr="00095256">
        <w:rPr>
          <w:rFonts w:ascii="Narkisim" w:hAnsi="Narkisim"/>
          <w:rtl/>
        </w:rPr>
        <w:tab/>
        <w:t>ועוד תי' התור"פ דרבה קסבר דתברה מי ששנה זו לא שנה זו [בדעת ר' יהודה].</w:t>
      </w:r>
    </w:p>
  </w:footnote>
  <w:footnote w:id="496">
    <w:p w14:paraId="2A3A8E7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יל"ד דסברת התורה מיעטה קאי לאחר שכבר יש בור, ואילו הכא איירי בעשיית הבור. ולכאורה הוה טעם אחר דכל שלא פשע בכרייתו לא נחשב 'בעל הבור'.</w:t>
      </w:r>
    </w:p>
  </w:footnote>
  <w:footnote w:id="497">
    <w:p w14:paraId="2379025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ואילו תוס' נקטו דבמה שהוא עצמו נפל ושברו הוה אדם המזיק. [וצ"ע כוונת הרמב"ן].</w:t>
      </w:r>
    </w:p>
  </w:footnote>
  <w:footnote w:id="498">
    <w:p w14:paraId="745B8E8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 xml:space="preserve">רמב"ן </w:t>
      </w:r>
      <w:r w:rsidRPr="00095256">
        <w:rPr>
          <w:rFonts w:ascii="Narkisim" w:hAnsi="Narkisim"/>
          <w:rtl/>
        </w:rPr>
        <w:t>הביא דהשיבו שאינו חייב באונסין גדולים.</w:t>
      </w:r>
    </w:p>
  </w:footnote>
  <w:footnote w:id="499">
    <w:p w14:paraId="7777E9D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 xml:space="preserve">וכן </w:t>
      </w:r>
      <w:r w:rsidRPr="00095256">
        <w:rPr>
          <w:rFonts w:ascii="Narkisim" w:hAnsi="Narkisim"/>
          <w:b/>
          <w:bCs/>
          <w:rtl/>
        </w:rPr>
        <w:t>תוס'</w:t>
      </w:r>
      <w:r w:rsidRPr="00095256">
        <w:rPr>
          <w:rFonts w:ascii="Narkisim" w:hAnsi="Narkisim"/>
          <w:rtl/>
        </w:rPr>
        <w:t xml:space="preserve"> (ב"ק ד.) הביאו את הירושלמי דהם גרמו לו. [ובירושלמי לפנינו אי' דהבא לישן הוא המועד].</w:t>
      </w:r>
    </w:p>
  </w:footnote>
  <w:footnote w:id="500">
    <w:p w14:paraId="4E52053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בית מאיר</w:t>
      </w:r>
      <w:r w:rsidRPr="00095256">
        <w:rPr>
          <w:rFonts w:ascii="Narkisim" w:hAnsi="Narkisim"/>
          <w:rtl/>
        </w:rPr>
        <w:t xml:space="preserve"> (או"ח תמח ב) תי' דכל היכא שפשע אדם אחר, האונס פטור. והכא אביהם פשע דלא הודיע להם.</w:t>
      </w:r>
    </w:p>
  </w:footnote>
  <w:footnote w:id="501">
    <w:p w14:paraId="3B9EE66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רמב"ן</w:t>
      </w:r>
      <w:r w:rsidRPr="00095256">
        <w:rPr>
          <w:rFonts w:ascii="Narkisim" w:hAnsi="Narkisim"/>
          <w:rtl/>
        </w:rPr>
        <w:t xml:space="preserve"> כת' דהתם ודאי קשה על התוס', דכיון דמיחייב בשכר אלמא כעין גנבה ואבדה הוא, ולאו אונס גדול ולאו אונס קטן הוא. ואפ"ה פטרו בחנם. [וע"כ דטעם הפטור מטעם אחר, ולא משום גדרי אונס].</w:t>
      </w:r>
    </w:p>
  </w:footnote>
  <w:footnote w:id="502">
    <w:p w14:paraId="59FA961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ראשונים</w:t>
      </w:r>
      <w:r w:rsidRPr="00095256">
        <w:rPr>
          <w:rFonts w:ascii="Narkisim" w:hAnsi="Narkisim"/>
          <w:rtl/>
        </w:rPr>
        <w:t xml:space="preserve"> (לקמן צו:) כת' דהא דאיתא (שם) אייתי ראיה דלא פשעת, קאי במקום דיש רואים. וכאיסי. וע"ע פסקי הרי"ד שהאריך לדחות.</w:t>
      </w:r>
    </w:p>
  </w:footnote>
  <w:footnote w:id="503">
    <w:p w14:paraId="7D5D274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אבל ה</w:t>
      </w:r>
      <w:r w:rsidRPr="00095256">
        <w:rPr>
          <w:rFonts w:ascii="Narkisim" w:hAnsi="Narkisim"/>
          <w:b/>
          <w:bCs/>
          <w:rtl/>
        </w:rPr>
        <w:t>מלחמות</w:t>
      </w:r>
      <w:r w:rsidRPr="00095256">
        <w:rPr>
          <w:rFonts w:ascii="Narkisim" w:hAnsi="Narkisim"/>
          <w:rtl/>
        </w:rPr>
        <w:t xml:space="preserve"> (ב"ק לא. טו. בדה"ר) כת' דר"מ (במשנה) לית ליה דאיסי הכא, דשבועה דרבנן היא ותקנתא היא, ואפי' במקום רואה פטור.</w:t>
      </w:r>
    </w:p>
  </w:footnote>
  <w:footnote w:id="504">
    <w:p w14:paraId="79B7D13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רע"א</w:t>
      </w:r>
      <w:r w:rsidRPr="00095256">
        <w:rPr>
          <w:rFonts w:ascii="Narkisim" w:hAnsi="Narkisim"/>
          <w:rtl/>
        </w:rPr>
        <w:t xml:space="preserve"> (לעיל מא:) תי' ד'אין רואה' כתוב בפסוק [בפרשה שניה] גבי שומר שכר, ושומר שכר אין לו מיגו דלהד"ם, כיון דרוצה ליטול שכרו. [עי"ש שפלפל עפ"ז].</w:t>
      </w:r>
    </w:p>
  </w:footnote>
  <w:footnote w:id="505">
    <w:p w14:paraId="1BE1F456"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דאין לומר דלא מהני מיגו לאפטורי משבועה [או מיגו דהעזה להפטר משבועה], דהא עכשיו מחוייב ממון כיון דאינו יכול לישבע [במקום שיש רואה]. ובמקום חיוב ממון אמרי' מיגו, וקי"ל דאפי' מיגו דהעזה.</w:t>
      </w:r>
    </w:p>
    <w:p w14:paraId="46675A7D" w14:textId="77777777" w:rsidR="00E55FA8" w:rsidRPr="00095256" w:rsidRDefault="00000000" w:rsidP="00095256">
      <w:pPr>
        <w:pStyle w:val="Footnote"/>
        <w:bidi/>
        <w:rPr>
          <w:rFonts w:ascii="Narkisim" w:hAnsi="Narkisim"/>
        </w:rPr>
      </w:pPr>
      <w:r w:rsidRPr="00095256">
        <w:rPr>
          <w:rFonts w:ascii="Narkisim" w:hAnsi="Narkisim"/>
          <w:rtl/>
        </w:rPr>
        <w:tab/>
        <w:t>וב</w:t>
      </w:r>
      <w:r w:rsidRPr="00095256">
        <w:rPr>
          <w:rFonts w:ascii="Narkisim" w:hAnsi="Narkisim"/>
          <w:b/>
          <w:bCs/>
          <w:rtl/>
        </w:rPr>
        <w:t>שיע' ר' נחום</w:t>
      </w:r>
      <w:r w:rsidRPr="00095256">
        <w:rPr>
          <w:rFonts w:ascii="Narkisim" w:hAnsi="Narkisim"/>
          <w:rtl/>
        </w:rPr>
        <w:t xml:space="preserve"> (ב"מ ג) דחה דמ"מ אינו בגדר חיוב ממון, אלא דכיון דנתחייב שבועה מחוייב לברר טענתו. והצריכה התורה בירור גדול של עדים. אבל לא הוה בגדר חיוב ממון [דנימא דגלי קרא דכיון דיש רואה ליכא חובת שבועה כלל, רק חיוב ממון. דצריך עדים להפטר מן החיוב ממון].</w:t>
      </w:r>
    </w:p>
    <w:p w14:paraId="06073FAF" w14:textId="77777777" w:rsidR="00E55FA8" w:rsidRPr="00095256" w:rsidRDefault="00000000" w:rsidP="00095256">
      <w:pPr>
        <w:pStyle w:val="Footnote"/>
        <w:bidi/>
        <w:rPr>
          <w:rFonts w:ascii="Narkisim" w:hAnsi="Narkisim"/>
        </w:rPr>
      </w:pPr>
      <w:r w:rsidRPr="00095256">
        <w:rPr>
          <w:rFonts w:ascii="Narkisim" w:hAnsi="Narkisim"/>
          <w:rtl/>
        </w:rPr>
        <w:tab/>
        <w:t>ולעולם הוא חייב שבועה, אלא דנתקיים דין שבועתו ע"י העדים. ולא מהני מגו להפטר מהך חיוב בירור, וכדין מגו לאפטורי משבועה לא אמרי', דמחמת הדררא חייב לברר טענתו.</w:t>
      </w:r>
    </w:p>
  </w:footnote>
  <w:footnote w:id="506">
    <w:p w14:paraId="5F22E0F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רמ"ך</w:t>
      </w:r>
      <w:r w:rsidRPr="00095256">
        <w:rPr>
          <w:rFonts w:ascii="Narkisim" w:hAnsi="Narkisim"/>
          <w:rtl/>
        </w:rPr>
        <w:t xml:space="preserve"> (בשיטמק פא:) כת' דבזה נח' רבא ואביי (שם) אי מהני מיגו במקום שצריך להביא עדים.</w:t>
      </w:r>
    </w:p>
  </w:footnote>
  <w:footnote w:id="507">
    <w:p w14:paraId="581DF72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ונתחדש בדבריהם דבכל טענות בממון אמרי' כן, ואף היכא דליכא חיוב שבועה. דלא איירי התם בשומרים כלל, ע"ע מש"כ בסמוך.</w:t>
      </w:r>
    </w:p>
  </w:footnote>
  <w:footnote w:id="508">
    <w:p w14:paraId="109FFB60"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דאי' (ב"ב קלד:) דהאומר זה בני נאמן במיגו דאי בעי למיתן ליה מתנה. וכן יש לי בנים נאמן לפטור אשתו מיבום, דמה לי לשקר אי בעי פטר לה בגיטא. ואף דאינו מוחזק בבנים ואילו היה זה בנו או יש לו בנים קל הוא להביא עדים על הדבר. ועוד הביא (כתובות טז:) דהיכא דתפשה מאתים ואמרה בתולה נשאתני נאמנת, ואף שקל הוא להביא עדים דנשאת בתולה, שרוב הנשאות הבתולות יש להם קול. ויש כיוצא בהן ביבמות ובמקומות אחרים בתלמוד, ואין צריך לחפש אחריהן, שאפי' במקום חזקה אמרינן מגו כ"ש בכיוצא בזה.</w:t>
      </w:r>
    </w:p>
  </w:footnote>
  <w:footnote w:id="509">
    <w:p w14:paraId="647B41AD"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רשב"א</w:t>
      </w:r>
      <w:r w:rsidRPr="00095256">
        <w:rPr>
          <w:rFonts w:ascii="Narkisim" w:hAnsi="Narkisim"/>
          <w:rtl/>
        </w:rPr>
        <w:t xml:space="preserve"> הביא י"מ דקי"ל כר' מאיר דנתקל פושע, דהוה כסתם משנה.</w:t>
      </w:r>
    </w:p>
  </w:footnote>
  <w:footnote w:id="510">
    <w:p w14:paraId="679385B4"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והביא ראיה מהמעשים בסוף הפרק, ומשמע דלא איירי ששברו בכוונה. ומהא דתקנו בדרו באגרא ובדיגלא, ואילו לדעת ר' מאיר אף דפשע פטור. היכא שלא שבר בכוונה.</w:t>
      </w:r>
    </w:p>
    <w:p w14:paraId="217D2DE6" w14:textId="77777777" w:rsidR="00E55FA8" w:rsidRPr="00095256" w:rsidRDefault="00000000" w:rsidP="00095256">
      <w:pPr>
        <w:pStyle w:val="Footnote"/>
        <w:bidi/>
        <w:rPr>
          <w:rFonts w:ascii="Narkisim" w:hAnsi="Narkisim"/>
        </w:rPr>
      </w:pPr>
      <w:r w:rsidRPr="00095256">
        <w:rPr>
          <w:rFonts w:ascii="Narkisim" w:hAnsi="Narkisim"/>
          <w:rtl/>
        </w:rPr>
        <w:tab/>
        <w:t>וה</w:t>
      </w:r>
      <w:r w:rsidRPr="00095256">
        <w:rPr>
          <w:rFonts w:ascii="Narkisim" w:hAnsi="Narkisim"/>
          <w:b/>
          <w:bCs/>
          <w:rtl/>
        </w:rPr>
        <w:t xml:space="preserve">רמב"ן </w:t>
      </w:r>
      <w:r w:rsidRPr="00095256">
        <w:rPr>
          <w:rFonts w:ascii="Narkisim" w:hAnsi="Narkisim"/>
          <w:rtl/>
        </w:rPr>
        <w:t>הביא עוד דר' יוחנן גופיה (ב"ק לא.) מהדר לאוקומי מתני' דלא כר"מ, דס"ל דלית הילכתא כותיה. וכן (ב"ק צט:) בענין טבח אומן שקלקל מבואר דדעת ר' יוחנן דש"ח פטור, ומבואר שם דתלי במח' דנתקל פושע. [דשמואל סבר כר"מ דאמר הוה ליה לעיוני, ור' יוחנן לית ליה דר"מ. וקי"ל כר' יוחנן].</w:t>
      </w:r>
    </w:p>
  </w:footnote>
  <w:footnote w:id="511">
    <w:p w14:paraId="5A568C6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וביאר דאף דר"מ ס"ל שתקנו בש"ח, משום דקסבר כל נתקל פושע הוא, דאיבעי ליה לעיוני ומיזל, ואין דרכן של בני אדם ליזהר כ"כ ולא יקבלו עליהם להעביר חבית ממקום למקום. אבל לרבנן דדוקא פשיעה גמורה חייב לא תקנו.</w:t>
      </w:r>
    </w:p>
  </w:footnote>
  <w:footnote w:id="512">
    <w:p w14:paraId="4555EA1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וכן ב</w:t>
      </w:r>
      <w:r w:rsidRPr="00095256">
        <w:rPr>
          <w:rFonts w:ascii="Narkisim" w:hAnsi="Narkisim"/>
          <w:b/>
          <w:bCs/>
          <w:rtl/>
        </w:rPr>
        <w:t>קיצור פסקי הרא"ש</w:t>
      </w:r>
      <w:r w:rsidRPr="00095256">
        <w:rPr>
          <w:rFonts w:ascii="Narkisim" w:hAnsi="Narkisim"/>
          <w:rtl/>
        </w:rPr>
        <w:t xml:space="preserve"> (יט) כת' נתקל במקום מדרון וכו'. [והוסיף על דברי הרא"ש].</w:t>
      </w:r>
    </w:p>
  </w:footnote>
  <w:footnote w:id="513">
    <w:p w14:paraId="0C0272EA"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דה</w:t>
      </w:r>
      <w:r w:rsidRPr="00095256">
        <w:rPr>
          <w:rFonts w:ascii="Narkisim" w:hAnsi="Narkisim"/>
          <w:b/>
          <w:bCs/>
          <w:rtl/>
        </w:rPr>
        <w:t>ראב"ד</w:t>
      </w:r>
      <w:r w:rsidRPr="00095256">
        <w:rPr>
          <w:rFonts w:ascii="Narkisim" w:hAnsi="Narkisim"/>
          <w:rtl/>
        </w:rPr>
        <w:t xml:space="preserve"> כת' מעתה בכל מקום שתמצא בו נתקל אנוס לר' יהודה צריך אתה לפרש שהוא מקום אונס, ומקום שהתקלה מצויה שם. ואף שחיטת בהמה אחת מהן (ע' ב"ק צט:).</w:t>
      </w:r>
    </w:p>
  </w:footnote>
  <w:footnote w:id="514">
    <w:p w14:paraId="54FF267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אמנם ה</w:t>
      </w:r>
      <w:r w:rsidRPr="00095256">
        <w:rPr>
          <w:rFonts w:ascii="Narkisim" w:hAnsi="Narkisim"/>
          <w:b/>
          <w:bCs/>
          <w:rtl/>
        </w:rPr>
        <w:t>ערוך השולחן</w:t>
      </w:r>
      <w:r w:rsidRPr="00095256">
        <w:rPr>
          <w:rFonts w:ascii="Narkisim" w:hAnsi="Narkisim"/>
          <w:rtl/>
        </w:rPr>
        <w:t xml:space="preserve"> (שד ג, ותיב) כת' דסתם נתקל הוא שנתקל במשהו, והיכא דשהיה שם חפץ [ולא ראה] הוה כמו מקום מדרון. אבל היכא דנתקל בעצמו [ברגליו] בלא מדרון הוה פשיעה.</w:t>
      </w:r>
    </w:p>
  </w:footnote>
  <w:footnote w:id="515">
    <w:p w14:paraId="5B738A8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והגר"ח הביא דאף בסוגיא של קדרים (ב"ק לא., בטור תיג) לא חילקו בין מקום מדרון. ואף דהתם איירי משום אדם המזיק לדעת חלק מהראשונים. והגר"ח ביאר דהתם פטור משום דהלך ברשות, ובהולך ברשות 'הוזק פטור' והזיק חייב (ע' ב"ק מח:). ומש"ה בסוגיין דאיירי בהזיק אחרים חייב. ואילו התם הוזקו בו פטור, אף דהוה גדר חיוב אדם המזיק, כיון דהוה ברשות.</w:t>
      </w:r>
    </w:p>
  </w:footnote>
  <w:footnote w:id="516">
    <w:p w14:paraId="7A9755EE"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ה</w:t>
      </w:r>
      <w:r w:rsidRPr="00095256">
        <w:rPr>
          <w:rFonts w:ascii="Narkisim" w:hAnsi="Narkisim"/>
          <w:b/>
          <w:bCs/>
          <w:rtl/>
        </w:rPr>
        <w:t>ראב"ד</w:t>
      </w:r>
      <w:r w:rsidRPr="00095256">
        <w:rPr>
          <w:rFonts w:ascii="Narkisim" w:hAnsi="Narkisim"/>
          <w:rtl/>
        </w:rPr>
        <w:t xml:space="preserve"> (בשיטמ"ק) וה</w:t>
      </w:r>
      <w:r w:rsidRPr="00095256">
        <w:rPr>
          <w:rFonts w:ascii="Narkisim" w:hAnsi="Narkisim"/>
          <w:b/>
          <w:bCs/>
          <w:rtl/>
        </w:rPr>
        <w:t>רשב"א</w:t>
      </w:r>
      <w:r w:rsidRPr="00095256">
        <w:rPr>
          <w:rFonts w:ascii="Narkisim" w:hAnsi="Narkisim"/>
          <w:rtl/>
        </w:rPr>
        <w:t xml:space="preserve"> פי' דהיה לך לצעוק ולהודיע צערך לרבים. ה</w:t>
      </w:r>
      <w:r w:rsidRPr="00095256">
        <w:rPr>
          <w:rFonts w:ascii="Narkisim" w:hAnsi="Narkisim"/>
          <w:b/>
          <w:bCs/>
          <w:rtl/>
        </w:rPr>
        <w:t>רמ"ך</w:t>
      </w:r>
      <w:r w:rsidRPr="00095256">
        <w:rPr>
          <w:rFonts w:ascii="Narkisim" w:hAnsi="Narkisim"/>
          <w:rtl/>
        </w:rPr>
        <w:t xml:space="preserve"> בשיטמ"ק ביאר דהסבלים [שקולאי] שהביאו מבית מוכר יודעים אי הוי חמרא אי חלא.</w:t>
      </w:r>
    </w:p>
    <w:p w14:paraId="1AC87E54" w14:textId="77777777" w:rsidR="00E55FA8" w:rsidRPr="00095256" w:rsidRDefault="00000000" w:rsidP="00095256">
      <w:pPr>
        <w:pStyle w:val="Footnote"/>
        <w:bidi/>
        <w:rPr>
          <w:rFonts w:ascii="Narkisim" w:hAnsi="Narkisim"/>
        </w:rPr>
      </w:pPr>
      <w:r w:rsidRPr="00095256">
        <w:rPr>
          <w:rFonts w:ascii="Narkisim" w:hAnsi="Narkisim"/>
          <w:rtl/>
        </w:rPr>
        <w:tab/>
        <w:t>ו</w:t>
      </w:r>
      <w:r w:rsidRPr="00095256">
        <w:rPr>
          <w:rFonts w:ascii="Narkisim" w:hAnsi="Narkisim"/>
          <w:b/>
          <w:bCs/>
          <w:rtl/>
        </w:rPr>
        <w:t xml:space="preserve">ר' יהונתן </w:t>
      </w:r>
      <w:r w:rsidRPr="00095256">
        <w:rPr>
          <w:rFonts w:ascii="Narkisim" w:hAnsi="Narkisim"/>
          <w:rtl/>
        </w:rPr>
        <w:t>(בשיטמ"ק) הק' דאי משום שיצעוק, א"כ יש מקום לקנוניא גדול, שיצווח בשקר כי היכי דליהמנוהו. ופי' דכי תקפי ארבע מאה דני חמרא דחד גברא אי אפשר דלא ליתקיף מחמרא דשאר אינשי, דודאי הענבים הם שנתקלקלו בכרם.</w:t>
      </w:r>
    </w:p>
  </w:footnote>
  <w:footnote w:id="517">
    <w:p w14:paraId="18A32187"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רמב"ם</w:t>
      </w:r>
      <w:r w:rsidRPr="00095256">
        <w:rPr>
          <w:rFonts w:ascii="Narkisim" w:hAnsi="Narkisim"/>
          <w:rtl/>
        </w:rPr>
        <w:t xml:space="preserve"> (שלוחין ב ט, והשו"ע קפז ג) כת' דכן הדין בכל טענה שיטעון השותף וכיו"ב, וכן הדין בטענת השומרין. [משמע דעיקר הך דין בעלמא (וכר"ן), אלא דכן הדין בשומרים. והפוסקים תמהו דעיקר קרא בשומרים].</w:t>
      </w:r>
    </w:p>
  </w:footnote>
  <w:footnote w:id="518">
    <w:p w14:paraId="4549F6AF"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ריטב"א</w:t>
      </w:r>
      <w:r w:rsidRPr="00095256">
        <w:rPr>
          <w:rFonts w:ascii="Narkisim" w:hAnsi="Narkisim"/>
          <w:rtl/>
        </w:rPr>
        <w:t xml:space="preserve"> (בשם רבו) כת' דהאי עובדא שעשאו שליח בעדים לקנות, בין שנתן לו מעות, ובין מממון השליח ויחזיר לו. ומהדין [לולי שהוא מקום שאין רואין] שישבע דתקף שלא בפשיעה ופטור, דכיון דליכא כפירה בשליחות, ושליח טוען ברי עבדי שליחותאי, ומשלח לא ידע משתבע אהן דידע ומפטר וכן כל כיוצא בזה.</w:t>
      </w:r>
    </w:p>
  </w:footnote>
  <w:footnote w:id="519">
    <w:p w14:paraId="41896BB8"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אבה"א</w:t>
      </w:r>
      <w:r w:rsidRPr="00095256">
        <w:rPr>
          <w:rFonts w:ascii="Narkisim" w:hAnsi="Narkisim"/>
          <w:rtl/>
        </w:rPr>
        <w:t xml:space="preserve"> (שכירות ב ג) העמיד מח' בגדר שבועת השומרים, האם מעיקר הדין חייב לשלם ופטור ע"י שבועה, או דהוה חיוב שבועה בעלמא.</w:t>
      </w:r>
    </w:p>
    <w:p w14:paraId="4FF64B02" w14:textId="77777777" w:rsidR="00E55FA8" w:rsidRPr="00095256" w:rsidRDefault="00000000" w:rsidP="00095256">
      <w:pPr>
        <w:pStyle w:val="Footnote"/>
        <w:bidi/>
        <w:rPr>
          <w:rFonts w:ascii="Narkisim" w:hAnsi="Narkisim"/>
        </w:rPr>
      </w:pPr>
      <w:r w:rsidRPr="00095256">
        <w:rPr>
          <w:rFonts w:ascii="Narkisim" w:hAnsi="Narkisim"/>
          <w:rtl/>
        </w:rPr>
        <w:tab/>
        <w:t>והעמיד דדעת הרמ"ה בכ"מ דחיוב שבועת השומרים שאני, וי"ל עיקר דין הנאמנות שיפטר בטענת נאנסו הוא ע"י השבועה, ודוקא בזה חידשה תורה דאם יש רואה צריך להביא ראיה. אבל בטענת החזרתי שהיא טענה טובה מחמת עצמה אפי' יש רואה אי"צ להביא ראיה. ואילו דעת הרמב"ם דילפי' מהכא לכל השבועות, ע"כ דסובר דגם טענת נאנסו הוי טענה מעלייתא להפטר אלא שחידשה תורה שבועה בשומרים. ואין חילוק בין הא דהכא לבעלמא.</w:t>
      </w:r>
    </w:p>
  </w:footnote>
  <w:footnote w:id="520">
    <w:p w14:paraId="36A86B6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אך ה</w:t>
      </w:r>
      <w:r w:rsidRPr="00095256">
        <w:rPr>
          <w:rFonts w:ascii="Narkisim" w:hAnsi="Narkisim"/>
          <w:b/>
          <w:bCs/>
          <w:rtl/>
        </w:rPr>
        <w:t>נתיבות</w:t>
      </w:r>
      <w:r w:rsidRPr="00095256">
        <w:rPr>
          <w:rFonts w:ascii="Narkisim" w:hAnsi="Narkisim"/>
          <w:rtl/>
        </w:rPr>
        <w:t xml:space="preserve"> (שם ד) כת' דכוונתו דטענת אונס הוה שלא בפני בעלים, ואילו טענת פרעון שהבעלים ידעו יכול לומר דסבור שלא יכחישו.</w:t>
      </w:r>
    </w:p>
  </w:footnote>
  <w:footnote w:id="521">
    <w:p w14:paraId="762D734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והקצות הק' אמאי הוצרך לזה שהיה פקדון מעיקרא, אף אי נתן לו המעות לשליח לקנות דינו כפקדון. [עי"ש].</w:t>
      </w:r>
    </w:p>
  </w:footnote>
  <w:footnote w:id="522">
    <w:p w14:paraId="48AB9C3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והקצות כת' דלא ירד לכוונתו.</w:t>
      </w:r>
    </w:p>
  </w:footnote>
  <w:footnote w:id="523">
    <w:p w14:paraId="7A93EF52"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w:t>
      </w:r>
      <w:r w:rsidRPr="00095256">
        <w:rPr>
          <w:rFonts w:ascii="Narkisim" w:hAnsi="Narkisim"/>
          <w:b/>
          <w:bCs/>
          <w:rtl/>
        </w:rPr>
        <w:t>רש"י</w:t>
      </w:r>
      <w:r w:rsidRPr="00095256">
        <w:rPr>
          <w:rFonts w:ascii="Narkisim" w:hAnsi="Narkisim"/>
          <w:rtl/>
        </w:rPr>
        <w:t xml:space="preserve"> (במשנה פב:) נקט הלשון שאין זה אונס, אלא כגניבה ואבידה שהן קרובין לאונס ופשיעה. ומשמע דלשון זה מורה דהוה כגניבה ואבידה. [ואפ"ה תקנו לפטור מעביר בשכר בחצי].</w:t>
      </w:r>
      <w:r w:rsidRPr="00095256">
        <w:rPr>
          <w:rFonts w:ascii="Narkisim" w:hAnsi="Narkisim"/>
          <w:rtl/>
        </w:rPr>
        <w:tab/>
      </w:r>
    </w:p>
  </w:footnote>
  <w:footnote w:id="524">
    <w:p w14:paraId="18510FB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w:t>
      </w:r>
      <w:r w:rsidRPr="00095256">
        <w:rPr>
          <w:rFonts w:ascii="Narkisim" w:hAnsi="Narkisim"/>
          <w:b/>
          <w:bCs/>
          <w:rtl/>
        </w:rPr>
        <w:t>מלחמות</w:t>
      </w:r>
      <w:r w:rsidRPr="00095256">
        <w:rPr>
          <w:rFonts w:ascii="Narkisim" w:hAnsi="Narkisim"/>
          <w:rtl/>
        </w:rPr>
        <w:t xml:space="preserve"> (ב"ק לא. טו. בדה"ר בסו"ד) הביא י"מ דמי לאונס מפני שנושא יותר על משאו ואינו יכול לעמוד בו. ודחה דהא פשיעה היא כשנשא יותר על משאו. ועוד דלדעת ר"מ דחבית אפי' פשע נמי פטור, כל זמן שלא שבר בכוונה. אלא ש"מ דליתיה לדר' מאיר לא בדין נתקל פושע הוא ולא בדין תקנתא דחבית, אלא כסתם מתני'.</w:t>
      </w:r>
    </w:p>
  </w:footnote>
  <w:footnote w:id="525">
    <w:p w14:paraId="78D544FC"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דכשנשבר המוט לא עשו תקנה.</w:t>
      </w:r>
    </w:p>
    <w:p w14:paraId="28C45F66" w14:textId="77777777" w:rsidR="00E55FA8" w:rsidRPr="00095256" w:rsidRDefault="00000000" w:rsidP="00095256">
      <w:pPr>
        <w:pStyle w:val="Footnote"/>
        <w:bidi/>
        <w:rPr>
          <w:rFonts w:ascii="Narkisim" w:hAnsi="Narkisim"/>
        </w:rPr>
      </w:pPr>
      <w:r w:rsidRPr="00095256">
        <w:rPr>
          <w:rFonts w:ascii="Narkisim" w:hAnsi="Narkisim"/>
          <w:rtl/>
        </w:rPr>
        <w:tab/>
        <w:t>ו</w:t>
      </w:r>
      <w:r w:rsidRPr="00095256">
        <w:rPr>
          <w:rFonts w:ascii="Narkisim" w:hAnsi="Narkisim"/>
          <w:b/>
          <w:bCs/>
          <w:rtl/>
        </w:rPr>
        <w:t>רש"י</w:t>
      </w:r>
      <w:r w:rsidRPr="00095256">
        <w:rPr>
          <w:rFonts w:ascii="Narkisim" w:hAnsi="Narkisim"/>
          <w:rtl/>
        </w:rPr>
        <w:t xml:space="preserve"> (ד"ה משלם פלגא) כת' דנשבר, יל"פ דקאי אחבית, ולא אמוט.</w:t>
      </w:r>
    </w:p>
  </w:footnote>
  <w:footnote w:id="526">
    <w:p w14:paraId="108C9C9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ואילו היה פושע היה חייב כדברי ר' אליעזר, ואם הוא קרוב לאונס הוא פטור מפני התקנה.</w:t>
      </w:r>
    </w:p>
  </w:footnote>
  <w:footnote w:id="527">
    <w:p w14:paraId="7D60A3E5"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וכ"כ ה</w:t>
      </w:r>
      <w:r w:rsidRPr="00095256">
        <w:rPr>
          <w:rFonts w:ascii="Narkisim" w:hAnsi="Narkisim"/>
          <w:b/>
          <w:bCs/>
          <w:rtl/>
        </w:rPr>
        <w:t>רמ"ך</w:t>
      </w:r>
      <w:r w:rsidRPr="00095256">
        <w:rPr>
          <w:rFonts w:ascii="Narkisim" w:hAnsi="Narkisim"/>
          <w:rtl/>
        </w:rPr>
        <w:t xml:space="preserve"> (בשיטמ"ק) דהיה במקום שיש רואין, ואמרי אינהו דנתקלו באונס, ושקלי מרי חביתא לגלימייהו. דהכי דינא שישלמו או יביאו ראיה דלא פשעו.</w:t>
      </w:r>
    </w:p>
  </w:footnote>
  <w:footnote w:id="528">
    <w:p w14:paraId="7F7C943B"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וכת' דלא משמע כפרש"י או ר"ח, דהו"ל לגמ' לפרש.</w:t>
      </w:r>
    </w:p>
  </w:footnote>
  <w:footnote w:id="529">
    <w:p w14:paraId="694F8801"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וכ"פ ה</w:t>
      </w:r>
      <w:r w:rsidRPr="00095256">
        <w:rPr>
          <w:rFonts w:ascii="Narkisim" w:hAnsi="Narkisim"/>
          <w:b/>
          <w:bCs/>
          <w:rtl/>
        </w:rPr>
        <w:t>טור</w:t>
      </w:r>
      <w:r w:rsidRPr="00095256">
        <w:rPr>
          <w:rFonts w:ascii="Narkisim" w:hAnsi="Narkisim"/>
          <w:rtl/>
        </w:rPr>
        <w:t xml:space="preserve"> (דש) דמ"מ מצוה הוא לעשות לו לפנים משורת הדין, וליתן לו שכרו אם אין לו מה יאכל. [אבל שאר פוסקים לא הביאו דין זה. וי"ל דהוה מהלכות צדקה, ולא שייך לדיני שכירות].</w:t>
      </w:r>
    </w:p>
  </w:footnote>
  <w:footnote w:id="530">
    <w:p w14:paraId="2B216FD9" w14:textId="77777777" w:rsidR="00E55FA8" w:rsidRPr="00095256" w:rsidRDefault="00000000" w:rsidP="00095256">
      <w:pPr>
        <w:pStyle w:val="Footnote"/>
        <w:bidi/>
        <w:rPr>
          <w:rFonts w:ascii="Narkisim" w:hAnsi="Narkisim"/>
        </w:rPr>
      </w:pPr>
      <w:r w:rsidRPr="00095256">
        <w:rPr>
          <w:rStyle w:val="ac"/>
          <w:rFonts w:ascii="Narkisim" w:hAnsi="Narkisim"/>
          <w:rtl/>
        </w:rPr>
        <w:footnoteRef/>
      </w:r>
      <w:r w:rsidRPr="00095256">
        <w:rPr>
          <w:rFonts w:ascii="Narkisim" w:hAnsi="Narkisim"/>
          <w:rtl/>
        </w:rPr>
        <w:t>והפרישה (דש א) דייק דמשמע לענין תשלומין אפי' אם הוא עשיר אין לחייבו. [ויל''ד אי בכל מזיק בלא מתכוון].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8815F" w14:textId="77777777" w:rsidR="00811407"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F48BF" w14:textId="77777777" w:rsidR="00811407"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עט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FA8"/>
    <w:rsid w:val="00095256"/>
    <w:rsid w:val="000F121C"/>
    <w:rsid w:val="00765304"/>
    <w:rsid w:val="007E2CB9"/>
    <w:rsid w:val="00811407"/>
    <w:rsid w:val="00872C05"/>
    <w:rsid w:val="00933A28"/>
    <w:rsid w:val="00A6049F"/>
    <w:rsid w:val="00D65CA7"/>
    <w:rsid w:val="00E55FA8"/>
    <w:rsid w:val="00F347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D94C"/>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67</Pages>
  <Words>23896</Words>
  <Characters>119484</Characters>
  <Application>Microsoft Office Word</Application>
  <DocSecurity>0</DocSecurity>
  <Lines>995</Lines>
  <Paragraphs>286</Paragraphs>
  <ScaleCrop>false</ScaleCrop>
  <Company/>
  <LinksUpToDate>false</LinksUpToDate>
  <CharactersWithSpaces>143094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4</cp:revision>
  <dcterms:created xsi:type="dcterms:W3CDTF">2026-08-25T11:49:00Z</dcterms:created>
  <dcterms:modified xsi:type="dcterms:W3CDTF">2026-08-31T16:35:00Z</dcterms:modified>
</cp:coreProperties>
</file>