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166BB" w14:textId="77777777" w:rsidR="00804444" w:rsidRPr="00203A13" w:rsidRDefault="00000000" w:rsidP="00203A13">
      <w:pPr>
        <w:pStyle w:val="a9"/>
        <w:bidi/>
        <w:rPr>
          <w:rFonts w:ascii="Narkisim" w:hAnsi="Narkisim"/>
        </w:rPr>
      </w:pPr>
      <w:r w:rsidRPr="00203A13">
        <w:rPr>
          <w:rFonts w:ascii="Narkisim" w:hAnsi="Narkisim"/>
          <w:rtl/>
        </w:rPr>
        <w:t>בס"ד</w:t>
      </w:r>
    </w:p>
    <w:p w14:paraId="02FEFAF7" w14:textId="77777777" w:rsidR="00804444" w:rsidRPr="00203A13" w:rsidRDefault="00000000" w:rsidP="00203A13">
      <w:pPr>
        <w:pStyle w:val="3"/>
        <w:bidi/>
        <w:rPr>
          <w:rFonts w:ascii="Narkisim" w:hAnsi="Narkisim"/>
        </w:rPr>
      </w:pPr>
      <w:r w:rsidRPr="00203A13">
        <w:rPr>
          <w:rFonts w:ascii="Narkisim" w:hAnsi="Narkisim"/>
          <w:rtl/>
        </w:rPr>
        <w:t>דף ב</w:t>
      </w:r>
      <w:r w:rsidRPr="00203A13">
        <w:rPr>
          <w:rFonts w:ascii="Narkisim" w:hAnsi="Narkisim"/>
        </w:rPr>
        <w:t>.</w:t>
      </w:r>
    </w:p>
    <w:p w14:paraId="0AEE7FEB" w14:textId="77777777" w:rsidR="00804444" w:rsidRPr="00203A13" w:rsidRDefault="00000000" w:rsidP="00203A13">
      <w:pPr>
        <w:pStyle w:val="1"/>
        <w:bidi/>
        <w:rPr>
          <w:rFonts w:ascii="Narkisim" w:hAnsi="Narkisim"/>
        </w:rPr>
      </w:pPr>
      <w:r w:rsidRPr="00203A13">
        <w:rPr>
          <w:rFonts w:ascii="Narkisim" w:hAnsi="Narkisim"/>
          <w:rtl/>
        </w:rPr>
        <w:t>פרק כל כנויי</w:t>
      </w:r>
    </w:p>
    <w:p w14:paraId="7AAE17F6" w14:textId="77777777" w:rsidR="00804444" w:rsidRPr="00203A13" w:rsidRDefault="00000000" w:rsidP="00203A13">
      <w:pPr>
        <w:pStyle w:val="aa"/>
        <w:bidi/>
        <w:rPr>
          <w:rFonts w:ascii="Narkisim" w:hAnsi="Narkisim"/>
        </w:rPr>
      </w:pPr>
      <w:r w:rsidRPr="00203A13">
        <w:rPr>
          <w:rFonts w:ascii="Narkisim" w:hAnsi="Narkisim"/>
          <w:u w:val="single"/>
          <w:rtl/>
        </w:rPr>
        <w:t>מפרש</w:t>
      </w:r>
      <w:r w:rsidRPr="00203A13">
        <w:rPr>
          <w:rStyle w:val="ac"/>
          <w:rFonts w:ascii="Narkisim" w:hAnsi="Narkisim"/>
          <w:u w:val="single"/>
          <w:rtl/>
        </w:rPr>
        <w:footnoteReference w:id="1"/>
      </w:r>
      <w:r w:rsidRPr="00203A13">
        <w:rPr>
          <w:rFonts w:ascii="Narkisim" w:hAnsi="Narkisim"/>
          <w:u w:val="single"/>
        </w:rPr>
        <w:t xml:space="preserve"> </w:t>
      </w:r>
      <w:r w:rsidRPr="00203A13">
        <w:rPr>
          <w:rFonts w:ascii="Narkisim" w:hAnsi="Narkisim"/>
          <w:u w:val="single"/>
          <w:rtl/>
        </w:rPr>
        <w:t>ד"ה כל כנויי.</w:t>
      </w:r>
      <w:r w:rsidRPr="00203A13">
        <w:rPr>
          <w:rFonts w:ascii="Narkisim" w:hAnsi="Narkisim"/>
          <w:rtl/>
        </w:rPr>
        <w:t xml:space="preserve"> דעיקר נדר וכו' דאמר קרבן שאני אוכל לך. אבל ה</w:t>
      </w:r>
      <w:r w:rsidRPr="00203A13">
        <w:rPr>
          <w:rFonts w:ascii="Narkisim" w:hAnsi="Narkisim"/>
          <w:b/>
          <w:bCs/>
          <w:rtl/>
        </w:rPr>
        <w:t>ר"ן</w:t>
      </w:r>
      <w:r w:rsidRPr="00203A13">
        <w:rPr>
          <w:rFonts w:ascii="Narkisim" w:hAnsi="Narkisim"/>
          <w:rtl/>
        </w:rPr>
        <w:t xml:space="preserve"> כתב דעיקר הנדר שיאמר דבר זה 'אסור' עלי. ו</w:t>
      </w:r>
      <w:r w:rsidRPr="00203A13">
        <w:rPr>
          <w:rFonts w:ascii="Narkisim" w:hAnsi="Narkisim"/>
          <w:b/>
          <w:bCs/>
          <w:rtl/>
        </w:rPr>
        <w:t>תוס'</w:t>
      </w:r>
      <w:r w:rsidRPr="00203A13">
        <w:rPr>
          <w:rFonts w:ascii="Narkisim" w:hAnsi="Narkisim"/>
          <w:rtl/>
        </w:rPr>
        <w:t xml:space="preserve"> (בסוף העמ') כת' צד דעיקר נדר הוא שאומר ככר זה נדור עלי [ועי"ש]</w:t>
      </w:r>
      <w:r w:rsidRPr="00203A13">
        <w:rPr>
          <w:rFonts w:ascii="Narkisim" w:hAnsi="Narkisim"/>
        </w:rPr>
        <w:t>.</w:t>
      </w:r>
    </w:p>
    <w:p w14:paraId="03DA350B" w14:textId="77777777" w:rsidR="00804444" w:rsidRPr="00203A13" w:rsidRDefault="00000000" w:rsidP="00203A13">
      <w:pPr>
        <w:bidi/>
        <w:rPr>
          <w:rFonts w:ascii="Narkisim" w:hAnsi="Narkisim" w:cs="Narkisim"/>
        </w:rPr>
      </w:pPr>
      <w:r w:rsidRPr="00203A13">
        <w:rPr>
          <w:rFonts w:ascii="Narkisim" w:hAnsi="Narkisim" w:cs="Narkisim"/>
          <w:u w:val="single"/>
          <w:rtl/>
        </w:rPr>
        <w:t>ר"ן ד"ה כל כנויי.</w:t>
      </w:r>
      <w:r w:rsidRPr="00203A13">
        <w:rPr>
          <w:rFonts w:ascii="Narkisim" w:hAnsi="Narkisim" w:cs="Narkisim"/>
          <w:rtl/>
        </w:rPr>
        <w:t xml:space="preserve"> נדר הוא בא' מב' ענינים, אם נדרי הקדש שהוא מקדיש לבדק הבית וכו' או נדרי איסור שאסר על עצמו דברים המותרים וכו'. [דנתחדש בפרשת נדר שאוסר את החפצא, ועי"ז חל איסור חפצא</w:t>
      </w:r>
      <w:r w:rsidRPr="00203A13">
        <w:rPr>
          <w:rStyle w:val="ac"/>
          <w:rFonts w:ascii="Narkisim" w:hAnsi="Narkisim" w:cs="Narkisim"/>
          <w:rtl/>
        </w:rPr>
        <w:footnoteReference w:id="2"/>
      </w:r>
      <w:r w:rsidRPr="00203A13">
        <w:rPr>
          <w:rFonts w:ascii="Narkisim" w:hAnsi="Narkisim" w:cs="Narkisim"/>
          <w:rtl/>
        </w:rPr>
        <w:t>]</w:t>
      </w:r>
      <w:r w:rsidRPr="00203A13">
        <w:rPr>
          <w:rFonts w:ascii="Narkisim" w:hAnsi="Narkisim" w:cs="Narkisim"/>
        </w:rPr>
        <w:t>.</w:t>
      </w:r>
    </w:p>
    <w:p w14:paraId="653194ED"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Style w:val="ac"/>
          <w:rFonts w:ascii="Narkisim" w:hAnsi="Narkisim"/>
          <w:rtl/>
        </w:rPr>
        <w:footnoteReference w:id="3"/>
      </w:r>
      <w:r w:rsidRPr="00203A13">
        <w:rPr>
          <w:rFonts w:ascii="Narkisim" w:hAnsi="Narkisim"/>
        </w:rPr>
        <w:t xml:space="preserve"> </w:t>
      </w:r>
      <w:r w:rsidRPr="00203A13">
        <w:rPr>
          <w:rFonts w:ascii="Narkisim" w:hAnsi="Narkisim"/>
          <w:rtl/>
        </w:rPr>
        <w:t>כתב דיש ב' ענייני נדרים, נדרי הקדשות שמקבל עליו לתת דבר לגבוה [להקדש או לצדקה]</w:t>
      </w:r>
      <w:r w:rsidRPr="00203A13">
        <w:rPr>
          <w:rStyle w:val="ac"/>
          <w:rFonts w:ascii="Narkisim" w:hAnsi="Narkisim"/>
          <w:rtl/>
        </w:rPr>
        <w:footnoteReference w:id="4"/>
      </w:r>
      <w:r w:rsidRPr="00203A13">
        <w:rPr>
          <w:rFonts w:ascii="Narkisim" w:hAnsi="Narkisim"/>
        </w:rPr>
        <w:t xml:space="preserve"> </w:t>
      </w:r>
      <w:r w:rsidRPr="00203A13">
        <w:rPr>
          <w:rFonts w:ascii="Narkisim" w:hAnsi="Narkisim"/>
          <w:rtl/>
        </w:rPr>
        <w:t xml:space="preserve">והוה בא' מב' פנים דאומר הרי זו או שאומר הרי עלי, וכן נדרי איסור. </w:t>
      </w:r>
      <w:r w:rsidRPr="00203A13">
        <w:rPr>
          <w:rFonts w:ascii="Narkisim" w:hAnsi="Narkisim"/>
          <w:sz w:val="20"/>
          <w:szCs w:val="20"/>
          <w:rtl/>
        </w:rPr>
        <w:t>[דחל עליו 'נדר' להביא להקדש. והר"ן הזכיר רק היכא דמקדיש מעכשיו, דחל הקדש על החפץ בדיבור פיו, משום פרשת נדרים. ויש שדייקו דהר"ן ס"ל שהנודר להביא דהוה בכלל פרשת נדר]</w:t>
      </w:r>
      <w:r w:rsidRPr="00203A13">
        <w:rPr>
          <w:rFonts w:ascii="Narkisim" w:hAnsi="Narkisim"/>
        </w:rPr>
        <w:t>.</w:t>
      </w:r>
    </w:p>
    <w:p w14:paraId="3A2B2F33" w14:textId="77777777" w:rsidR="00804444" w:rsidRPr="00203A13" w:rsidRDefault="00000000" w:rsidP="00203A13">
      <w:pPr>
        <w:pStyle w:val="aa"/>
        <w:bidi/>
        <w:rPr>
          <w:rFonts w:ascii="Narkisim" w:hAnsi="Narkisim"/>
        </w:rPr>
      </w:pPr>
      <w:r w:rsidRPr="00203A13">
        <w:rPr>
          <w:rFonts w:ascii="Narkisim" w:hAnsi="Narkisim"/>
          <w:u w:val="single"/>
          <w:rtl/>
        </w:rPr>
        <w:t>בא"ד שמה ששנה כאן חרמים וכו' שלשון חרם וכו' כולל נדרי איסור.</w:t>
      </w:r>
      <w:r w:rsidRPr="00203A13">
        <w:rPr>
          <w:rFonts w:ascii="Narkisim" w:hAnsi="Narkisim"/>
          <w:rtl/>
        </w:rPr>
        <w:t xml:space="preserve"> אבל ה</w:t>
      </w:r>
      <w:r w:rsidRPr="00203A13">
        <w:rPr>
          <w:rFonts w:ascii="Narkisim" w:hAnsi="Narkisim"/>
          <w:b/>
          <w:bCs/>
          <w:rtl/>
        </w:rPr>
        <w:t>ריטב"א</w:t>
      </w:r>
      <w:r w:rsidRPr="00203A13">
        <w:rPr>
          <w:rFonts w:ascii="Narkisim" w:hAnsi="Narkisim"/>
          <w:rtl/>
        </w:rPr>
        <w:t xml:space="preserve"> כתב דחרמים דהכא הוה הקדש, וסתמן לכהנים</w:t>
      </w:r>
      <w:r w:rsidRPr="00203A13">
        <w:rPr>
          <w:rStyle w:val="ac"/>
          <w:rFonts w:ascii="Narkisim" w:eastAsia="Narkisim" w:hAnsi="Narkisim"/>
          <w:rtl/>
        </w:rPr>
        <w:footnoteReference w:id="5"/>
      </w:r>
      <w:r w:rsidRPr="00203A13">
        <w:rPr>
          <w:rFonts w:ascii="Narkisim" w:hAnsi="Narkisim"/>
        </w:rPr>
        <w:t xml:space="preserve">, </w:t>
      </w:r>
      <w:r w:rsidRPr="00203A13">
        <w:rPr>
          <w:rFonts w:ascii="Narkisim" w:hAnsi="Narkisim"/>
          <w:rtl/>
        </w:rPr>
        <w:t>וכ"מ ב</w:t>
      </w:r>
      <w:r w:rsidRPr="00203A13">
        <w:rPr>
          <w:rFonts w:ascii="Narkisim" w:hAnsi="Narkisim"/>
          <w:b/>
          <w:bCs/>
          <w:rtl/>
        </w:rPr>
        <w:t>רא"ש</w:t>
      </w:r>
      <w:r w:rsidRPr="00203A13">
        <w:rPr>
          <w:rFonts w:ascii="Narkisim" w:hAnsi="Narkisim"/>
          <w:rtl/>
        </w:rPr>
        <w:t xml:space="preserve"> ו</w:t>
      </w:r>
      <w:r w:rsidRPr="00203A13">
        <w:rPr>
          <w:rFonts w:ascii="Narkisim" w:hAnsi="Narkisim"/>
          <w:b/>
          <w:bCs/>
          <w:rtl/>
        </w:rPr>
        <w:t>תוס</w:t>
      </w:r>
      <w:r w:rsidRPr="00203A13">
        <w:rPr>
          <w:rFonts w:ascii="Narkisim" w:hAnsi="Narkisim"/>
          <w:b/>
          <w:bCs/>
        </w:rPr>
        <w:t>'</w:t>
      </w:r>
      <w:r w:rsidRPr="00203A13">
        <w:rPr>
          <w:rFonts w:ascii="Narkisim" w:hAnsi="Narkisim"/>
        </w:rPr>
        <w:t>.</w:t>
      </w:r>
    </w:p>
    <w:p w14:paraId="25BE8EF8" w14:textId="77777777" w:rsidR="00804444" w:rsidRPr="00203A13" w:rsidRDefault="00000000" w:rsidP="00203A13">
      <w:pPr>
        <w:pStyle w:val="2"/>
        <w:bidi/>
        <w:rPr>
          <w:rFonts w:ascii="Narkisim" w:hAnsi="Narkisim"/>
        </w:rPr>
      </w:pPr>
      <w:r w:rsidRPr="00203A13">
        <w:rPr>
          <w:rFonts w:ascii="Narkisim" w:hAnsi="Narkisim"/>
          <w:rtl/>
        </w:rPr>
        <w:t>התפסה</w:t>
      </w:r>
    </w:p>
    <w:p w14:paraId="1A7F98F6" w14:textId="77777777" w:rsidR="00804444" w:rsidRPr="00203A13" w:rsidRDefault="00000000" w:rsidP="00203A13">
      <w:pPr>
        <w:bidi/>
        <w:rPr>
          <w:rFonts w:ascii="Narkisim" w:hAnsi="Narkisim" w:cs="Narkisim"/>
        </w:rPr>
      </w:pPr>
      <w:r w:rsidRPr="00203A13">
        <w:rPr>
          <w:rFonts w:ascii="Narkisim" w:hAnsi="Narkisim" w:cs="Narkisim"/>
          <w:u w:val="single"/>
          <w:rtl/>
        </w:rPr>
        <w:t>בא"ד עיקר הנדר הוא שיאמר דבר זה אסור עלי, ובין התפיסו וכו'.</w:t>
      </w:r>
      <w:r w:rsidRPr="00203A13">
        <w:rPr>
          <w:rFonts w:ascii="Narkisim" w:hAnsi="Narkisim" w:cs="Narkisim"/>
          <w:rtl/>
        </w:rPr>
        <w:t xml:space="preserve"> דעיקר פרשת נדרים הוא אוסר בדיבורו, אלא דיש אופן שמתפיסו בדבר אחר, ובזה יש תנאי דשייך התפסה דוקא בדבר הנדור, אבל המתפיס בדבר האסור ל"מ (כדתנן לקמן יג:). דכיון דתלה בדבר האסור גרע</w:t>
      </w:r>
      <w:r w:rsidRPr="00203A13">
        <w:rPr>
          <w:rStyle w:val="ac"/>
          <w:rFonts w:ascii="Narkisim" w:hAnsi="Narkisim" w:cs="Narkisim"/>
          <w:rtl/>
        </w:rPr>
        <w:footnoteReference w:id="6"/>
      </w:r>
      <w:r w:rsidRPr="00203A13">
        <w:rPr>
          <w:rFonts w:ascii="Narkisim" w:hAnsi="Narkisim" w:cs="Narkisim"/>
        </w:rPr>
        <w:t xml:space="preserve">. </w:t>
      </w:r>
      <w:r w:rsidRPr="00203A13">
        <w:rPr>
          <w:rFonts w:ascii="Narkisim" w:hAnsi="Narkisim" w:cs="Narkisim"/>
          <w:rtl/>
        </w:rPr>
        <w:t>וכ"כ ה</w:t>
      </w:r>
      <w:r w:rsidRPr="00203A13">
        <w:rPr>
          <w:rFonts w:ascii="Narkisim" w:hAnsi="Narkisim" w:cs="Narkisim"/>
          <w:b/>
          <w:bCs/>
          <w:rtl/>
        </w:rPr>
        <w:t>משנ"ל</w:t>
      </w:r>
      <w:r w:rsidRPr="00203A13">
        <w:rPr>
          <w:rFonts w:ascii="Narkisim" w:hAnsi="Narkisim" w:cs="Narkisim"/>
          <w:rtl/>
        </w:rPr>
        <w:t xml:space="preserve"> (נדרים א א) בדעת ה</w:t>
      </w:r>
      <w:r w:rsidRPr="00203A13">
        <w:rPr>
          <w:rFonts w:ascii="Narkisim" w:hAnsi="Narkisim" w:cs="Narkisim"/>
          <w:b/>
          <w:bCs/>
          <w:rtl/>
        </w:rPr>
        <w:t>רמב"ם</w:t>
      </w:r>
      <w:r w:rsidRPr="00203A13">
        <w:rPr>
          <w:rFonts w:ascii="Narkisim" w:hAnsi="Narkisim" w:cs="Narkisim"/>
        </w:rPr>
        <w:t>.</w:t>
      </w:r>
    </w:p>
    <w:p w14:paraId="2C1BD92E"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רא"ש</w:t>
      </w:r>
      <w:r w:rsidRPr="00203A13">
        <w:rPr>
          <w:rFonts w:ascii="Narkisim" w:hAnsi="Narkisim"/>
          <w:rtl/>
        </w:rPr>
        <w:t xml:space="preserve"> כתב דעיקר הנדר הוא שמתפיס החפץ בדבר האסור, כגון קרבן</w:t>
      </w:r>
      <w:r w:rsidRPr="00203A13">
        <w:rPr>
          <w:rStyle w:val="ac"/>
          <w:rFonts w:ascii="Narkisim" w:hAnsi="Narkisim"/>
          <w:rtl/>
        </w:rPr>
        <w:footnoteReference w:id="7"/>
      </w:r>
      <w:r w:rsidRPr="00203A13">
        <w:rPr>
          <w:rFonts w:ascii="Narkisim" w:hAnsi="Narkisim"/>
        </w:rPr>
        <w:t xml:space="preserve"> </w:t>
      </w:r>
      <w:r w:rsidRPr="00203A13">
        <w:rPr>
          <w:rFonts w:ascii="Narkisim" w:hAnsi="Narkisim"/>
          <w:rtl/>
        </w:rPr>
        <w:t>וכו'</w:t>
      </w:r>
      <w:r w:rsidRPr="00203A13">
        <w:rPr>
          <w:rStyle w:val="ac"/>
          <w:rFonts w:ascii="Narkisim" w:hAnsi="Narkisim"/>
          <w:rtl/>
        </w:rPr>
        <w:footnoteReference w:id="8"/>
      </w:r>
      <w:r w:rsidRPr="00203A13">
        <w:rPr>
          <w:rFonts w:ascii="Narkisim" w:hAnsi="Narkisim"/>
          <w:rtl/>
        </w:rPr>
        <w:t>.</w:t>
      </w:r>
      <w:r w:rsidRPr="00203A13">
        <w:rPr>
          <w:rFonts w:ascii="Narkisim" w:hAnsi="Narkisim"/>
          <w:sz w:val="20"/>
          <w:szCs w:val="20"/>
          <w:rtl/>
        </w:rPr>
        <w:t xml:space="preserve"> </w:t>
      </w:r>
      <w:r w:rsidRPr="00203A13">
        <w:rPr>
          <w:rFonts w:ascii="Narkisim" w:hAnsi="Narkisim"/>
          <w:rtl/>
        </w:rPr>
        <w:t>וכ"כ ה</w:t>
      </w:r>
      <w:r w:rsidRPr="00203A13">
        <w:rPr>
          <w:rFonts w:ascii="Narkisim" w:hAnsi="Narkisim"/>
          <w:b/>
          <w:bCs/>
          <w:rtl/>
        </w:rPr>
        <w:t>טור</w:t>
      </w:r>
      <w:r w:rsidRPr="00203A13">
        <w:rPr>
          <w:rFonts w:ascii="Narkisim" w:hAnsi="Narkisim"/>
          <w:rtl/>
        </w:rPr>
        <w:t xml:space="preserve"> </w:t>
      </w:r>
      <w:r w:rsidRPr="00203A13">
        <w:rPr>
          <w:rFonts w:ascii="Narkisim" w:hAnsi="Narkisim"/>
          <w:sz w:val="20"/>
          <w:szCs w:val="20"/>
          <w:rtl/>
        </w:rPr>
        <w:t xml:space="preserve">(יו"ד רד) </w:t>
      </w:r>
      <w:r w:rsidRPr="00203A13">
        <w:rPr>
          <w:rFonts w:ascii="Narkisim" w:hAnsi="Narkisim"/>
          <w:rtl/>
        </w:rPr>
        <w:t>דעיקר הנדר הוא שיתפיס בדבר הנדור וכו' וכשאומר אסור עלי, הוי נמי נדר</w:t>
      </w:r>
      <w:r w:rsidRPr="00203A13">
        <w:rPr>
          <w:rStyle w:val="ac"/>
          <w:rFonts w:ascii="Narkisim" w:hAnsi="Narkisim"/>
          <w:rtl/>
        </w:rPr>
        <w:footnoteReference w:id="9"/>
      </w:r>
      <w:r w:rsidRPr="00203A13">
        <w:rPr>
          <w:rFonts w:ascii="Narkisim" w:hAnsi="Narkisim"/>
        </w:rPr>
        <w:t xml:space="preserve">. </w:t>
      </w:r>
      <w:r w:rsidRPr="00203A13">
        <w:rPr>
          <w:rFonts w:ascii="Narkisim" w:hAnsi="Narkisim"/>
          <w:rtl/>
        </w:rPr>
        <w:t>וכ"כ ה</w:t>
      </w:r>
      <w:r w:rsidRPr="00203A13">
        <w:rPr>
          <w:rFonts w:ascii="Narkisim" w:hAnsi="Narkisim"/>
          <w:b/>
          <w:bCs/>
          <w:rtl/>
        </w:rPr>
        <w:t>ר"ן</w:t>
      </w:r>
      <w:r w:rsidRPr="00203A13">
        <w:rPr>
          <w:rFonts w:ascii="Narkisim" w:hAnsi="Narkisim"/>
          <w:rtl/>
        </w:rPr>
        <w:t xml:space="preserve"> (שבועות כ: ח. בדה"ר) דעיקר הנדר בהתפסה, אלא דאם לא התפיסו מהני מדין יד, </w:t>
      </w:r>
      <w:r w:rsidRPr="00203A13">
        <w:rPr>
          <w:rFonts w:ascii="Narkisim" w:hAnsi="Narkisim"/>
          <w:rtl/>
        </w:rPr>
        <w:lastRenderedPageBreak/>
        <w:t>דכשאומר הר"ז אסור עלי, אנו גומרים את דבריו 'כקרבן'</w:t>
      </w:r>
      <w:r w:rsidRPr="00203A13">
        <w:rPr>
          <w:rStyle w:val="ac"/>
          <w:rFonts w:ascii="Narkisim" w:hAnsi="Narkisim"/>
          <w:rtl/>
        </w:rPr>
        <w:footnoteReference w:id="10"/>
      </w:r>
      <w:r w:rsidRPr="00203A13">
        <w:rPr>
          <w:rFonts w:ascii="Narkisim" w:hAnsi="Narkisim"/>
          <w:rtl/>
        </w:rPr>
        <w:t>. וה</w:t>
      </w:r>
      <w:r w:rsidRPr="00203A13">
        <w:rPr>
          <w:rFonts w:ascii="Narkisim" w:hAnsi="Narkisim"/>
          <w:b/>
          <w:bCs/>
          <w:rtl/>
        </w:rPr>
        <w:t>אחרונים</w:t>
      </w:r>
      <w:r w:rsidRPr="00203A13">
        <w:rPr>
          <w:rFonts w:ascii="Narkisim" w:hAnsi="Narkisim"/>
          <w:rtl/>
        </w:rPr>
        <w:t xml:space="preserve"> (משנ"ל הנ"ל ועוד) הקשו סתירת דברי הר"ן</w:t>
      </w:r>
      <w:r w:rsidRPr="00203A13">
        <w:rPr>
          <w:rStyle w:val="ac"/>
          <w:rFonts w:ascii="Narkisim" w:hAnsi="Narkisim"/>
          <w:rtl/>
        </w:rPr>
        <w:footnoteReference w:id="11"/>
      </w:r>
      <w:r w:rsidRPr="00203A13">
        <w:rPr>
          <w:rFonts w:ascii="Narkisim" w:hAnsi="Narkisim"/>
        </w:rPr>
        <w:t xml:space="preserve">. </w:t>
      </w:r>
      <w:r w:rsidRPr="00203A13">
        <w:rPr>
          <w:rFonts w:ascii="Narkisim" w:hAnsi="Narkisim"/>
          <w:szCs w:val="20"/>
          <w:rtl/>
        </w:rPr>
        <w:t>וה</w:t>
      </w:r>
      <w:r w:rsidRPr="00203A13">
        <w:rPr>
          <w:rFonts w:ascii="Narkisim" w:hAnsi="Narkisim"/>
          <w:b/>
          <w:bCs/>
          <w:szCs w:val="20"/>
          <w:rtl/>
        </w:rPr>
        <w:t>חת"ס</w:t>
      </w:r>
      <w:r w:rsidRPr="00203A13">
        <w:rPr>
          <w:rFonts w:ascii="Narkisim" w:hAnsi="Narkisim"/>
          <w:szCs w:val="20"/>
          <w:rtl/>
        </w:rPr>
        <w:t xml:space="preserve"> (לקמן יב.) כתב דאפשר דהר"ן בשבועות קאי בדעת הרי"ף</w:t>
      </w:r>
      <w:r w:rsidRPr="00203A13">
        <w:rPr>
          <w:rStyle w:val="ac"/>
          <w:rFonts w:ascii="Narkisim" w:hAnsi="Narkisim"/>
          <w:szCs w:val="20"/>
          <w:rtl/>
        </w:rPr>
        <w:footnoteReference w:id="12"/>
      </w:r>
      <w:r w:rsidRPr="00203A13">
        <w:rPr>
          <w:rFonts w:ascii="Narkisim" w:hAnsi="Narkisim"/>
          <w:szCs w:val="20"/>
        </w:rPr>
        <w:t>.</w:t>
      </w:r>
    </w:p>
    <w:p w14:paraId="43677BF3" w14:textId="77777777" w:rsidR="00804444" w:rsidRPr="00203A13" w:rsidRDefault="00000000" w:rsidP="00203A13">
      <w:pPr>
        <w:pStyle w:val="aa"/>
        <w:bidi/>
        <w:rPr>
          <w:rFonts w:ascii="Narkisim" w:hAnsi="Narkisim"/>
        </w:rPr>
      </w:pPr>
      <w:r w:rsidRPr="00203A13">
        <w:rPr>
          <w:rFonts w:ascii="Narkisim" w:hAnsi="Narkisim"/>
          <w:rtl/>
        </w:rPr>
        <w:t>ב</w:t>
      </w:r>
      <w:r w:rsidRPr="00203A13">
        <w:rPr>
          <w:rFonts w:ascii="Narkisim" w:hAnsi="Narkisim"/>
          <w:b/>
          <w:bCs/>
          <w:rtl/>
        </w:rPr>
        <w:t>גמ</w:t>
      </w:r>
      <w:r w:rsidRPr="00203A13">
        <w:rPr>
          <w:rFonts w:ascii="Narkisim" w:hAnsi="Narkisim"/>
          <w:rtl/>
        </w:rPr>
        <w:t xml:space="preserve">' (שבועות כ.) נח' אביי ורבא האם התפסה בשבועה כמוציא שבועה מפיו דמי. ומשמע מדברי </w:t>
      </w:r>
      <w:r w:rsidRPr="00203A13">
        <w:rPr>
          <w:rFonts w:ascii="Narkisim" w:hAnsi="Narkisim"/>
          <w:b/>
          <w:bCs/>
          <w:rtl/>
        </w:rPr>
        <w:t>רש"י</w:t>
      </w:r>
      <w:r w:rsidRPr="00203A13">
        <w:rPr>
          <w:rFonts w:ascii="Narkisim" w:hAnsi="Narkisim"/>
          <w:rtl/>
        </w:rPr>
        <w:t xml:space="preserve"> (שם ד"ה והוא) דלרבא אף התפסה בנדר אינו כמוציא נדר מפיו, ואינו חייב בבל יחל</w:t>
      </w:r>
      <w:r w:rsidRPr="00203A13">
        <w:rPr>
          <w:rStyle w:val="ac"/>
          <w:rFonts w:ascii="Narkisim" w:hAnsi="Narkisim"/>
          <w:rtl/>
        </w:rPr>
        <w:footnoteReference w:id="13"/>
      </w:r>
      <w:r w:rsidRPr="00203A13">
        <w:rPr>
          <w:rFonts w:ascii="Narkisim" w:hAnsi="Narkisim"/>
        </w:rPr>
        <w:t xml:space="preserve">. </w:t>
      </w:r>
      <w:r w:rsidRPr="00203A13">
        <w:rPr>
          <w:rFonts w:ascii="Narkisim" w:hAnsi="Narkisim"/>
          <w:rtl/>
        </w:rPr>
        <w:t>אבל ה</w:t>
      </w:r>
      <w:r w:rsidRPr="00203A13">
        <w:rPr>
          <w:rFonts w:ascii="Narkisim" w:hAnsi="Narkisim"/>
          <w:b/>
          <w:bCs/>
          <w:rtl/>
        </w:rPr>
        <w:t>רי"ף</w:t>
      </w:r>
      <w:r w:rsidRPr="00203A13">
        <w:rPr>
          <w:rFonts w:ascii="Narkisim" w:hAnsi="Narkisim"/>
          <w:rtl/>
        </w:rPr>
        <w:t xml:space="preserve"> (שם ח. בדה"ר) כתב דמתפיס בנדר חל [לכו"ע] והביא ראיה מהא (נזיר כ:) דמהני דהאומר הריני נזיר, ושמע חבירו ואמר ואני וכו'</w:t>
      </w:r>
      <w:r w:rsidRPr="00203A13">
        <w:rPr>
          <w:rStyle w:val="ac"/>
          <w:rFonts w:ascii="Narkisim" w:hAnsi="Narkisim"/>
          <w:rtl/>
        </w:rPr>
        <w:footnoteReference w:id="14"/>
      </w:r>
      <w:r w:rsidRPr="00203A13">
        <w:rPr>
          <w:rFonts w:ascii="Narkisim" w:hAnsi="Narkisim"/>
          <w:rtl/>
        </w:rPr>
        <w:t>. וה</w:t>
      </w:r>
      <w:r w:rsidRPr="00203A13">
        <w:rPr>
          <w:rFonts w:ascii="Narkisim" w:hAnsi="Narkisim"/>
          <w:b/>
          <w:bCs/>
          <w:rtl/>
        </w:rPr>
        <w:t>ר"ן</w:t>
      </w:r>
      <w:r w:rsidRPr="00203A13">
        <w:rPr>
          <w:rFonts w:ascii="Narkisim" w:hAnsi="Narkisim"/>
          <w:rtl/>
        </w:rPr>
        <w:t xml:space="preserve"> ביאר דל"ש למילף דיהני התפסה בשבועה מנדר, דהא דעיקר הנדר התפסה וכו</w:t>
      </w:r>
      <w:r w:rsidRPr="00203A13">
        <w:rPr>
          <w:rFonts w:ascii="Narkisim" w:hAnsi="Narkisim"/>
        </w:rPr>
        <w:t>'</w:t>
      </w:r>
      <w:r w:rsidRPr="00203A13">
        <w:rPr>
          <w:rStyle w:val="ac"/>
          <w:rFonts w:ascii="Narkisim" w:hAnsi="Narkisim"/>
        </w:rPr>
        <w:footnoteReference w:id="15"/>
      </w:r>
      <w:r w:rsidRPr="00203A13">
        <w:rPr>
          <w:rFonts w:ascii="Narkisim" w:hAnsi="Narkisim"/>
        </w:rPr>
        <w:t>.</w:t>
      </w:r>
    </w:p>
    <w:p w14:paraId="740AE2A1" w14:textId="77777777" w:rsidR="00804444" w:rsidRPr="00203A13" w:rsidRDefault="00000000" w:rsidP="00203A13">
      <w:pPr>
        <w:bidi/>
        <w:rPr>
          <w:rFonts w:ascii="Narkisim" w:hAnsi="Narkisim" w:cs="Narkisim"/>
        </w:rPr>
      </w:pPr>
      <w:r w:rsidRPr="00203A13">
        <w:rPr>
          <w:rFonts w:ascii="Narkisim" w:hAnsi="Narkisim" w:cs="Narkisim"/>
          <w:i/>
          <w:iCs/>
          <w:sz w:val="21"/>
          <w:szCs w:val="21"/>
          <w:rtl/>
        </w:rPr>
        <w:t>בגדר התפסה</w:t>
      </w:r>
      <w:r w:rsidRPr="00203A13">
        <w:rPr>
          <w:rFonts w:ascii="Narkisim" w:hAnsi="Narkisim" w:cs="Narkisim"/>
          <w:rtl/>
        </w:rPr>
        <w:t xml:space="preserve"> – 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(שבועות שם)</w:t>
      </w:r>
      <w:r w:rsidRPr="00203A13">
        <w:rPr>
          <w:rFonts w:ascii="Narkisim" w:hAnsi="Narkisim" w:cs="Narkisim"/>
          <w:rtl/>
        </w:rPr>
        <w:t xml:space="preserve"> כת' דנדר הוה איסור קדושה, שנמשך ונתפס</w:t>
      </w:r>
      <w:r w:rsidRPr="00203A13">
        <w:rPr>
          <w:rStyle w:val="ac"/>
          <w:rFonts w:ascii="Narkisim" w:hAnsi="Narkisim" w:cs="Narkisim"/>
          <w:rtl/>
        </w:rPr>
        <w:footnoteReference w:id="16"/>
      </w:r>
      <w:r w:rsidRPr="00203A13">
        <w:rPr>
          <w:rFonts w:ascii="Narkisim" w:hAnsi="Narkisim" w:cs="Narkisim"/>
        </w:rPr>
        <w:t xml:space="preserve">. </w:t>
      </w:r>
      <w:r w:rsidRPr="00203A13">
        <w:rPr>
          <w:rFonts w:ascii="Narkisim" w:hAnsi="Narkisim" w:cs="Narkisim"/>
          <w:rtl/>
        </w:rPr>
        <w:t>ומשמע דיסוד התפסה שממשיך את קדושת קרבנות, שיחול על החפץ</w:t>
      </w:r>
      <w:r w:rsidRPr="00203A13">
        <w:rPr>
          <w:rStyle w:val="ac"/>
          <w:rFonts w:ascii="Narkisim" w:hAnsi="Narkisim" w:cs="Narkisim"/>
          <w:rtl/>
        </w:rPr>
        <w:footnoteReference w:id="17"/>
      </w:r>
      <w:r w:rsidRPr="00203A13">
        <w:rPr>
          <w:rFonts w:ascii="Narkisim" w:hAnsi="Narkisim" w:cs="Narkisim"/>
        </w:rPr>
        <w:t xml:space="preserve">. </w:t>
      </w:r>
      <w:r w:rsidRPr="00203A13">
        <w:rPr>
          <w:rFonts w:ascii="Narkisim" w:hAnsi="Narkisim" w:cs="Narkisim"/>
          <w:rtl/>
        </w:rPr>
        <w:t>אבל ב</w:t>
      </w:r>
      <w:r w:rsidRPr="00203A13">
        <w:rPr>
          <w:rFonts w:ascii="Narkisim" w:hAnsi="Narkisim" w:cs="Narkisim"/>
          <w:b/>
          <w:bCs/>
          <w:rtl/>
        </w:rPr>
        <w:t>חי' ר' שמעון</w:t>
      </w:r>
      <w:r w:rsidRPr="00203A13">
        <w:rPr>
          <w:rFonts w:ascii="Narkisim" w:hAnsi="Narkisim" w:cs="Narkisim"/>
          <w:rtl/>
        </w:rPr>
        <w:t xml:space="preserve"> </w:t>
      </w:r>
      <w:r w:rsidRPr="00203A13">
        <w:rPr>
          <w:rFonts w:ascii="Narkisim" w:hAnsi="Narkisim" w:cs="Narkisim"/>
          <w:szCs w:val="20"/>
          <w:rtl/>
        </w:rPr>
        <w:t>(א)</w:t>
      </w:r>
      <w:r w:rsidRPr="00203A13">
        <w:rPr>
          <w:rFonts w:ascii="Narkisim" w:hAnsi="Narkisim" w:cs="Narkisim"/>
          <w:rtl/>
        </w:rPr>
        <w:t xml:space="preserve"> הק' דמבואר (לקמן יא:) דשייך התפסה בבשר שלמים, באיסור דמעיקרא, ואף דכבר אינו בעולם</w:t>
      </w:r>
      <w:r w:rsidRPr="00203A13">
        <w:rPr>
          <w:rStyle w:val="ac"/>
          <w:rFonts w:ascii="Narkisim" w:hAnsi="Narkisim" w:cs="Narkisim"/>
          <w:rtl/>
        </w:rPr>
        <w:footnoteReference w:id="18"/>
      </w:r>
      <w:r w:rsidRPr="00203A13">
        <w:rPr>
          <w:rFonts w:ascii="Narkisim" w:hAnsi="Narkisim" w:cs="Narkisim"/>
        </w:rPr>
        <w:t xml:space="preserve"> </w:t>
      </w:r>
      <w:r w:rsidRPr="00203A13">
        <w:rPr>
          <w:rFonts w:ascii="Narkisim" w:hAnsi="Narkisim" w:cs="Narkisim"/>
          <w:rtl/>
        </w:rPr>
        <w:t>[וע' לקמן שם]. והוכיח מזה דגדר התפסה הוה להגדיר ולברר איזה סוג איסור, דומיא דקרבן</w:t>
      </w:r>
      <w:r w:rsidRPr="00203A13">
        <w:rPr>
          <w:rStyle w:val="ac"/>
          <w:rFonts w:ascii="Narkisim" w:hAnsi="Narkisim" w:cs="Narkisim"/>
          <w:rtl/>
        </w:rPr>
        <w:footnoteReference w:id="19"/>
      </w:r>
      <w:r w:rsidRPr="00203A13">
        <w:rPr>
          <w:rFonts w:ascii="Narkisim" w:hAnsi="Narkisim" w:cs="Narkisim"/>
        </w:rPr>
        <w:t>.</w:t>
      </w:r>
    </w:p>
    <w:p w14:paraId="60A53405"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דנו דאף לצד דיש התפסה בשבועה, הוה רק התפסה בדיבור, דלא שייך התפסה בעצם הקדושה. וכ"כ ה</w:t>
      </w:r>
      <w:r w:rsidRPr="00203A13">
        <w:rPr>
          <w:rFonts w:ascii="Narkisim" w:hAnsi="Narkisim"/>
          <w:b/>
          <w:bCs/>
          <w:rtl/>
        </w:rPr>
        <w:t>מחנ"א</w:t>
      </w:r>
      <w:r w:rsidRPr="00203A13">
        <w:rPr>
          <w:rFonts w:ascii="Narkisim" w:hAnsi="Narkisim"/>
          <w:rtl/>
        </w:rPr>
        <w:t xml:space="preserve"> (נדרים ב) מבואר דיש ב' גדרים התפסה, דבתוכ"ד מהני התפסה בלשון, ואילו לאחר כ"ד מהני רק התפסה בחפצא</w:t>
      </w:r>
      <w:r w:rsidRPr="00203A13">
        <w:rPr>
          <w:rFonts w:ascii="Narkisim" w:hAnsi="Narkisim"/>
        </w:rPr>
        <w:t>.</w:t>
      </w:r>
    </w:p>
    <w:p w14:paraId="3CC995A2" w14:textId="77777777" w:rsidR="00804444" w:rsidRPr="00203A13" w:rsidRDefault="00000000" w:rsidP="00203A13">
      <w:pPr>
        <w:pStyle w:val="2"/>
        <w:bidi/>
        <w:rPr>
          <w:rFonts w:ascii="Narkisim" w:hAnsi="Narkisim"/>
        </w:rPr>
      </w:pPr>
      <w:r w:rsidRPr="00203A13">
        <w:rPr>
          <w:rFonts w:ascii="Narkisim" w:hAnsi="Narkisim"/>
          <w:rtl/>
        </w:rPr>
        <w:t>נדרים בכל לשון</w:t>
      </w:r>
    </w:p>
    <w:p w14:paraId="1C7E3E52" w14:textId="77777777" w:rsidR="00804444" w:rsidRPr="00203A13" w:rsidRDefault="00000000" w:rsidP="00203A13">
      <w:pPr>
        <w:bidi/>
        <w:rPr>
          <w:rFonts w:ascii="Narkisim" w:hAnsi="Narkisim" w:cs="Narkisim"/>
        </w:rPr>
      </w:pPr>
      <w:r w:rsidRPr="00203A13">
        <w:rPr>
          <w:rFonts w:ascii="Narkisim" w:hAnsi="Narkisim" w:cs="Narkisim"/>
          <w:u w:val="single"/>
          <w:rtl/>
        </w:rPr>
        <w:t>בא"ד ולר"י דאמר לשון נכרים וכו' כנודר בעיקר קרבן, שהנדרים בכל לשון.</w:t>
      </w:r>
      <w:r w:rsidRPr="00203A13">
        <w:rPr>
          <w:rFonts w:ascii="Narkisim" w:hAnsi="Narkisim" w:cs="Narkisim"/>
          <w:rtl/>
        </w:rPr>
        <w:t xml:space="preserve"> וכ"כ ה</w:t>
      </w:r>
      <w:r w:rsidRPr="00203A13">
        <w:rPr>
          <w:rFonts w:ascii="Narkisim" w:hAnsi="Narkisim" w:cs="Narkisim"/>
          <w:b/>
          <w:bCs/>
          <w:rtl/>
        </w:rPr>
        <w:t>רשב"א</w:t>
      </w:r>
      <w:r w:rsidRPr="00203A13">
        <w:rPr>
          <w:rFonts w:ascii="Narkisim" w:hAnsi="Narkisim" w:cs="Narkisim"/>
          <w:rtl/>
        </w:rPr>
        <w:t xml:space="preserve"> דמסתבר דאף נדר בשאר לשונות הוה דאורייתא, ע"י הסכמת אומות. וה</w:t>
      </w:r>
      <w:r w:rsidRPr="00203A13">
        <w:rPr>
          <w:rFonts w:ascii="Narkisim" w:hAnsi="Narkisim" w:cs="Narkisim"/>
          <w:b/>
          <w:bCs/>
          <w:rtl/>
        </w:rPr>
        <w:t>רשב"א</w:t>
      </w:r>
      <w:r w:rsidRPr="00203A13">
        <w:rPr>
          <w:rFonts w:ascii="Narkisim" w:hAnsi="Narkisim" w:cs="Narkisim"/>
          <w:rtl/>
        </w:rPr>
        <w:t xml:space="preserve"> תמה א"כ מאי קמ"ל הנך לשונות, דאף בשאר לשונות מהני. </w:t>
      </w:r>
      <w:r w:rsidRPr="00203A13">
        <w:rPr>
          <w:rFonts w:ascii="Narkisim" w:hAnsi="Narkisim" w:cs="Narkisim"/>
          <w:sz w:val="20"/>
          <w:szCs w:val="20"/>
          <w:rtl/>
        </w:rPr>
        <w:t>וה</w:t>
      </w:r>
      <w:r w:rsidRPr="00203A13">
        <w:rPr>
          <w:rFonts w:ascii="Narkisim" w:hAnsi="Narkisim" w:cs="Narkisim"/>
          <w:b/>
          <w:bCs/>
          <w:sz w:val="20"/>
          <w:szCs w:val="20"/>
          <w:rtl/>
        </w:rPr>
        <w:t>ר"ן</w:t>
      </w:r>
      <w:r w:rsidRPr="00203A13">
        <w:rPr>
          <w:rFonts w:ascii="Narkisim" w:hAnsi="Narkisim" w:cs="Narkisim"/>
          <w:sz w:val="20"/>
          <w:szCs w:val="20"/>
          <w:rtl/>
        </w:rPr>
        <w:t xml:space="preserve"> בסו"ד כתב דלשונות אלו קמ"ל, ואף שאינם לשונות גמורים</w:t>
      </w:r>
      <w:r w:rsidRPr="00203A13">
        <w:rPr>
          <w:rStyle w:val="ac"/>
          <w:rFonts w:ascii="Narkisim" w:hAnsi="Narkisim" w:cs="Narkisim"/>
          <w:sz w:val="20"/>
          <w:szCs w:val="20"/>
          <w:rtl/>
        </w:rPr>
        <w:footnoteReference w:id="20"/>
      </w:r>
      <w:r w:rsidRPr="00203A13">
        <w:rPr>
          <w:rFonts w:ascii="Narkisim" w:hAnsi="Narkisim" w:cs="Narkisim"/>
          <w:sz w:val="20"/>
          <w:szCs w:val="20"/>
        </w:rPr>
        <w:t>.</w:t>
      </w:r>
    </w:p>
    <w:p w14:paraId="32299ACB"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(נזיר ב. ד"ה נזיר) תי' דבשאר לשונות מהני דוקא כשמבין ומתכוון לקבל עליו נזירות. אבל בלשונות הללו חייל עליו נזירות אף כשלא נתכוון</w:t>
      </w:r>
      <w:r w:rsidRPr="00203A13">
        <w:rPr>
          <w:rStyle w:val="ac"/>
          <w:rFonts w:ascii="Narkisim" w:hAnsi="Narkisim"/>
          <w:rtl/>
        </w:rPr>
        <w:footnoteReference w:id="21"/>
      </w:r>
      <w:r w:rsidRPr="00203A13">
        <w:rPr>
          <w:rFonts w:ascii="Narkisim" w:hAnsi="Narkisim"/>
        </w:rPr>
        <w:t xml:space="preserve">, </w:t>
      </w:r>
      <w:r w:rsidRPr="00203A13">
        <w:rPr>
          <w:rFonts w:ascii="Narkisim" w:hAnsi="Narkisim"/>
          <w:rtl/>
        </w:rPr>
        <w:t>משום דדמי טפי ללשון תורה</w:t>
      </w:r>
      <w:r w:rsidRPr="00203A13">
        <w:rPr>
          <w:rStyle w:val="ac"/>
          <w:rFonts w:ascii="Narkisim" w:hAnsi="Narkisim"/>
          <w:rtl/>
        </w:rPr>
        <w:footnoteReference w:id="22"/>
      </w:r>
      <w:r w:rsidRPr="00203A13">
        <w:rPr>
          <w:rFonts w:ascii="Narkisim" w:hAnsi="Narkisim"/>
        </w:rPr>
        <w:t>.</w:t>
      </w:r>
    </w:p>
    <w:p w14:paraId="012430C5" w14:textId="77777777" w:rsidR="00804444" w:rsidRPr="00203A13" w:rsidRDefault="00000000" w:rsidP="00203A13">
      <w:pPr>
        <w:pStyle w:val="a7"/>
        <w:bidi/>
        <w:rPr>
          <w:rFonts w:ascii="Narkisim" w:hAnsi="Narkisim"/>
        </w:rPr>
      </w:pPr>
      <w:r w:rsidRPr="00203A13">
        <w:rPr>
          <w:rFonts w:ascii="Narkisim" w:hAnsi="Narkisim"/>
          <w:rtl/>
        </w:rPr>
        <w:t>וכן מבואר ב</w:t>
      </w:r>
      <w:r w:rsidRPr="00203A13">
        <w:rPr>
          <w:rFonts w:ascii="Narkisim" w:hAnsi="Narkisim"/>
          <w:b/>
          <w:bCs/>
          <w:rtl/>
        </w:rPr>
        <w:t>תוס'</w:t>
      </w:r>
      <w:r w:rsidRPr="00203A13">
        <w:rPr>
          <w:rFonts w:ascii="Narkisim" w:hAnsi="Narkisim"/>
          <w:rtl/>
        </w:rPr>
        <w:t xml:space="preserve"> (ב"ב קסד:) דבלשונות עכו"ם לא מהני אם אינו יודע פי' הלשון</w:t>
      </w:r>
      <w:r w:rsidRPr="00203A13">
        <w:rPr>
          <w:rStyle w:val="ac"/>
          <w:rFonts w:ascii="Narkisim" w:hAnsi="Narkisim"/>
          <w:rtl/>
        </w:rPr>
        <w:footnoteReference w:id="23"/>
      </w:r>
      <w:r w:rsidRPr="00203A13">
        <w:rPr>
          <w:rFonts w:ascii="Narkisim" w:hAnsi="Narkisim"/>
        </w:rPr>
        <w:t xml:space="preserve">. </w:t>
      </w:r>
      <w:r w:rsidRPr="00203A13">
        <w:rPr>
          <w:rFonts w:ascii="Narkisim" w:hAnsi="Narkisim"/>
          <w:rtl/>
        </w:rPr>
        <w:t>[ומשמע לכל מילי צריך להבין הלשון</w:t>
      </w:r>
      <w:r w:rsidRPr="00203A13">
        <w:rPr>
          <w:rStyle w:val="ac"/>
          <w:rFonts w:ascii="Narkisim" w:hAnsi="Narkisim"/>
          <w:rtl/>
        </w:rPr>
        <w:footnoteReference w:id="24"/>
      </w:r>
      <w:r w:rsidRPr="00203A13">
        <w:rPr>
          <w:rFonts w:ascii="Narkisim" w:hAnsi="Narkisim"/>
          <w:rtl/>
        </w:rPr>
        <w:t xml:space="preserve">]. ותי' דבזה קמ"ל (בסוגיה שם) דמהני לשון 'דיגון' דהוה שנים, </w:t>
      </w:r>
      <w:r w:rsidRPr="00203A13">
        <w:rPr>
          <w:rFonts w:ascii="Narkisim" w:hAnsi="Narkisim"/>
          <w:rtl/>
        </w:rPr>
        <w:lastRenderedPageBreak/>
        <w:t>ואף דאינו יודע פי' הלשון כיון דהוה לשון חכמים</w:t>
      </w:r>
      <w:r w:rsidRPr="00203A13">
        <w:rPr>
          <w:rStyle w:val="ac"/>
          <w:rFonts w:ascii="Narkisim" w:hAnsi="Narkisim"/>
          <w:rtl/>
        </w:rPr>
        <w:footnoteReference w:id="25"/>
      </w:r>
      <w:r w:rsidRPr="00203A13">
        <w:rPr>
          <w:rFonts w:ascii="Narkisim" w:hAnsi="Narkisim"/>
        </w:rPr>
        <w:t xml:space="preserve">. </w:t>
      </w:r>
      <w:r w:rsidRPr="00203A13">
        <w:rPr>
          <w:rFonts w:ascii="Narkisim" w:hAnsi="Narkisim"/>
          <w:rtl/>
        </w:rPr>
        <w:t>ותוס' הביאו כה"ג דמהני כינויים, למ"ד לשון אומות</w:t>
      </w:r>
      <w:r w:rsidRPr="00203A13">
        <w:rPr>
          <w:rStyle w:val="ac"/>
          <w:rFonts w:ascii="Narkisim" w:hAnsi="Narkisim"/>
          <w:rtl/>
        </w:rPr>
        <w:footnoteReference w:id="26"/>
      </w:r>
      <w:r w:rsidRPr="00203A13">
        <w:rPr>
          <w:rFonts w:ascii="Narkisim" w:hAnsi="Narkisim"/>
        </w:rPr>
        <w:t xml:space="preserve"> </w:t>
      </w:r>
      <w:r w:rsidRPr="00203A13">
        <w:rPr>
          <w:rFonts w:ascii="Narkisim" w:hAnsi="Narkisim"/>
          <w:rtl/>
        </w:rPr>
        <w:t>ולמ"ד לשון שבדו חכמים. וה</w:t>
      </w:r>
      <w:r w:rsidRPr="00203A13">
        <w:rPr>
          <w:rFonts w:ascii="Narkisim" w:hAnsi="Narkisim"/>
          <w:b/>
          <w:bCs/>
          <w:rtl/>
        </w:rPr>
        <w:t>רמב"ן</w:t>
      </w:r>
      <w:r w:rsidRPr="00203A13">
        <w:rPr>
          <w:rFonts w:ascii="Narkisim" w:hAnsi="Narkisim"/>
          <w:rtl/>
        </w:rPr>
        <w:t xml:space="preserve"> (ב"ב שם) ביאר דכיון דנתכוון לשם נזירות, עשו חכמים לשונות אלו כלשון הקדוש, אף למי שאינו מכיר בהם</w:t>
      </w:r>
      <w:r w:rsidRPr="00203A13">
        <w:rPr>
          <w:rStyle w:val="ac"/>
          <w:rFonts w:ascii="Narkisim" w:hAnsi="Narkisim"/>
          <w:rtl/>
        </w:rPr>
        <w:footnoteReference w:id="27"/>
      </w:r>
      <w:r w:rsidRPr="00203A13">
        <w:rPr>
          <w:rFonts w:ascii="Narkisim" w:hAnsi="Narkisim"/>
        </w:rPr>
        <w:t>.</w:t>
      </w:r>
    </w:p>
    <w:p w14:paraId="646FB2EE" w14:textId="77777777" w:rsidR="00804444" w:rsidRPr="00203A13" w:rsidRDefault="00000000" w:rsidP="00203A13">
      <w:pPr>
        <w:bidi/>
        <w:rPr>
          <w:rFonts w:ascii="Narkisim" w:hAnsi="Narkisim" w:cs="Narkisim"/>
        </w:rPr>
      </w:pPr>
      <w:r w:rsidRPr="00203A13">
        <w:rPr>
          <w:rFonts w:ascii="Narkisim" w:hAnsi="Narkisim" w:cs="Narkisim"/>
          <w:rtl/>
        </w:rPr>
        <w:t>אבל ה</w:t>
      </w:r>
      <w:r w:rsidRPr="00203A13">
        <w:rPr>
          <w:rFonts w:ascii="Narkisim" w:hAnsi="Narkisim" w:cs="Narkisim"/>
          <w:b/>
          <w:bCs/>
          <w:rtl/>
        </w:rPr>
        <w:t>רשב"א</w:t>
      </w:r>
      <w:r w:rsidRPr="00203A13">
        <w:rPr>
          <w:rFonts w:ascii="Narkisim" w:hAnsi="Narkisim" w:cs="Narkisim"/>
          <w:rtl/>
        </w:rPr>
        <w:t xml:space="preserve"> (כאן) כתב דאפי' בשאר לשונות מהני, אף כשאינו מבין פי' הלשון, אם נתכוון לנזירות הרי פיו ולבו שווין. </w:t>
      </w:r>
      <w:r w:rsidRPr="00203A13">
        <w:rPr>
          <w:rFonts w:ascii="Narkisim" w:hAnsi="Narkisim" w:cs="Narkisim"/>
          <w:i/>
          <w:iCs/>
          <w:rtl/>
        </w:rPr>
        <w:t>ואת"ל</w:t>
      </w:r>
      <w:r w:rsidRPr="00203A13">
        <w:rPr>
          <w:rFonts w:ascii="Narkisim" w:hAnsi="Narkisim" w:cs="Narkisim"/>
          <w:rtl/>
        </w:rPr>
        <w:t xml:space="preserve"> דלא מקרי פיו ולבו שווין עד שיבין משמעות הלשון ממש, א"כ אף קונח קונס ל"מ וכו' (וכ"כ ה</w:t>
      </w:r>
      <w:r w:rsidRPr="00203A13">
        <w:rPr>
          <w:rFonts w:ascii="Narkisim" w:hAnsi="Narkisim" w:cs="Narkisim"/>
          <w:b/>
          <w:bCs/>
          <w:rtl/>
        </w:rPr>
        <w:t>ריטב"א</w:t>
      </w:r>
      <w:r w:rsidRPr="00203A13">
        <w:rPr>
          <w:rFonts w:ascii="Narkisim" w:hAnsi="Narkisim" w:cs="Narkisim"/>
          <w:rtl/>
        </w:rPr>
        <w:t xml:space="preserve"> ב"ב שם). וה</w:t>
      </w:r>
      <w:r w:rsidRPr="00203A13">
        <w:rPr>
          <w:rFonts w:ascii="Narkisim" w:hAnsi="Narkisim" w:cs="Narkisim"/>
          <w:b/>
          <w:bCs/>
          <w:rtl/>
        </w:rPr>
        <w:t>רשב"א</w:t>
      </w:r>
      <w:r w:rsidRPr="00203A13">
        <w:rPr>
          <w:rFonts w:ascii="Narkisim" w:hAnsi="Narkisim" w:cs="Narkisim"/>
          <w:rtl/>
        </w:rPr>
        <w:t xml:space="preserve"> כתב דמסתברא דאין חילוק בלשונות, אלא אלו היו ידועים להם</w:t>
      </w:r>
      <w:r w:rsidRPr="00203A13">
        <w:rPr>
          <w:rStyle w:val="ac"/>
          <w:rFonts w:ascii="Narkisim" w:hAnsi="Narkisim" w:cs="Narkisim"/>
          <w:rtl/>
        </w:rPr>
        <w:footnoteReference w:id="28"/>
      </w:r>
      <w:r w:rsidRPr="00203A13">
        <w:rPr>
          <w:rFonts w:ascii="Narkisim" w:hAnsi="Narkisim" w:cs="Narkisim"/>
        </w:rPr>
        <w:t>.</w:t>
      </w:r>
    </w:p>
    <w:p w14:paraId="2C304B9A"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שיטמ"ק</w:t>
      </w:r>
      <w:r w:rsidRPr="00203A13">
        <w:rPr>
          <w:rFonts w:ascii="Narkisim" w:hAnsi="Narkisim"/>
          <w:rtl/>
        </w:rPr>
        <w:t xml:space="preserve"> (ג. בשם רא"ם) כתב דבלשונות המשנה מהני אע"ג דאינו לשונו של הנודר, ואינו יודע לכוון הדבר, מ"מ הוה לשון ישר הוא ליודעי הלשון</w:t>
      </w:r>
      <w:r w:rsidRPr="00203A13">
        <w:rPr>
          <w:rFonts w:ascii="Narkisim" w:hAnsi="Narkisim"/>
        </w:rPr>
        <w:t>.</w:t>
      </w:r>
    </w:p>
    <w:p w14:paraId="53D10A8B"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רמ"א</w:t>
      </w:r>
      <w:r w:rsidRPr="00203A13">
        <w:rPr>
          <w:rFonts w:ascii="Narkisim" w:hAnsi="Narkisim" w:cs="Narkisim"/>
          <w:rtl/>
        </w:rPr>
        <w:t xml:space="preserve"> (רז א) כתב דאם אינו מכיר אלו הלשונות שדיברו בהם חכמים, לאו כלום הוא</w:t>
      </w:r>
      <w:r w:rsidRPr="00203A13">
        <w:rPr>
          <w:rStyle w:val="ac"/>
          <w:rFonts w:ascii="Narkisim" w:hAnsi="Narkisim" w:cs="Narkisim"/>
          <w:rtl/>
        </w:rPr>
        <w:footnoteReference w:id="29"/>
      </w:r>
      <w:r w:rsidRPr="00203A13">
        <w:rPr>
          <w:rFonts w:ascii="Narkisim" w:hAnsi="Narkisim" w:cs="Narkisim"/>
        </w:rPr>
        <w:t xml:space="preserve">. </w:t>
      </w:r>
      <w:r w:rsidRPr="00203A13">
        <w:rPr>
          <w:rFonts w:ascii="Narkisim" w:hAnsi="Narkisim" w:cs="Narkisim"/>
          <w:szCs w:val="20"/>
          <w:rtl/>
        </w:rPr>
        <w:t>ומקורו מה</w:t>
      </w:r>
      <w:r w:rsidRPr="00203A13">
        <w:rPr>
          <w:rFonts w:ascii="Narkisim" w:hAnsi="Narkisim" w:cs="Narkisim"/>
          <w:b/>
          <w:bCs/>
          <w:szCs w:val="20"/>
          <w:rtl/>
        </w:rPr>
        <w:t>ב"י</w:t>
      </w:r>
      <w:r w:rsidRPr="00203A13">
        <w:rPr>
          <w:rFonts w:ascii="Narkisim" w:hAnsi="Narkisim" w:cs="Narkisim"/>
          <w:szCs w:val="20"/>
          <w:rtl/>
        </w:rPr>
        <w:t xml:space="preserve"> (שם) שכת' דאם באותו מקום ובאותו זמן אין שום אדם מעם הארץ מכיר בלשון הכינויין [שאמרו חכמים] לאו כלום הוא</w:t>
      </w:r>
      <w:r w:rsidRPr="00203A13">
        <w:rPr>
          <w:rStyle w:val="ac"/>
          <w:rFonts w:ascii="Narkisim" w:hAnsi="Narkisim" w:cs="Narkisim"/>
          <w:szCs w:val="20"/>
          <w:rtl/>
        </w:rPr>
        <w:footnoteReference w:id="30"/>
      </w:r>
      <w:r w:rsidRPr="00203A13">
        <w:rPr>
          <w:rFonts w:ascii="Narkisim" w:hAnsi="Narkisim" w:cs="Narkisim"/>
          <w:szCs w:val="20"/>
        </w:rPr>
        <w:t xml:space="preserve">.  </w:t>
      </w:r>
      <w:r w:rsidRPr="00203A13">
        <w:rPr>
          <w:rFonts w:ascii="Narkisim" w:hAnsi="Narkisim" w:cs="Narkisim"/>
          <w:szCs w:val="20"/>
          <w:rtl/>
        </w:rPr>
        <w:t>ו</w:t>
      </w:r>
      <w:r w:rsidRPr="00203A13">
        <w:rPr>
          <w:rFonts w:ascii="Narkisim" w:hAnsi="Narkisim" w:cs="Narkisim"/>
          <w:b/>
          <w:bCs/>
          <w:szCs w:val="20"/>
          <w:rtl/>
        </w:rPr>
        <w:t>רע"א</w:t>
      </w:r>
      <w:r w:rsidRPr="00203A13">
        <w:rPr>
          <w:rFonts w:ascii="Narkisim" w:hAnsi="Narkisim" w:cs="Narkisim"/>
          <w:szCs w:val="20"/>
          <w:rtl/>
        </w:rPr>
        <w:t xml:space="preserve"> (שם) תמה דמשמע ברמ"א דאף במקום שמכנים כן צריך שאדם זה יכיר הלשון, ובזה הב"י לא קאי כלל</w:t>
      </w:r>
      <w:r w:rsidRPr="00203A13">
        <w:rPr>
          <w:rFonts w:ascii="Narkisim" w:hAnsi="Narkisim" w:cs="Narkisim"/>
        </w:rPr>
        <w:t>.</w:t>
      </w:r>
    </w:p>
    <w:p w14:paraId="158E47CC"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וה</w:t>
      </w:r>
      <w:r w:rsidRPr="00203A13">
        <w:rPr>
          <w:rFonts w:ascii="Narkisim" w:hAnsi="Narkisim" w:cs="Narkisim"/>
          <w:b/>
          <w:bCs/>
          <w:rtl/>
        </w:rPr>
        <w:t>ירושלמי</w:t>
      </w:r>
      <w:r w:rsidRPr="00203A13">
        <w:rPr>
          <w:rFonts w:ascii="Narkisim" w:hAnsi="Narkisim" w:cs="Narkisim"/>
          <w:rtl/>
        </w:rPr>
        <w:t xml:space="preserve"> (ריש נזיר) מקשה במה איירי המשנה, דאם מתכוון לנזירות, אפילו אמר שאזכיר פת אהא נזיר</w:t>
      </w:r>
      <w:r w:rsidRPr="00203A13">
        <w:rPr>
          <w:rStyle w:val="ac"/>
          <w:rFonts w:ascii="Narkisim" w:hAnsi="Narkisim" w:cs="Narkisim"/>
          <w:rtl/>
        </w:rPr>
        <w:footnoteReference w:id="31"/>
      </w:r>
      <w:r w:rsidRPr="00203A13">
        <w:rPr>
          <w:rFonts w:ascii="Narkisim" w:hAnsi="Narkisim" w:cs="Narkisim"/>
        </w:rPr>
        <w:t xml:space="preserve">, </w:t>
      </w:r>
      <w:r w:rsidRPr="00203A13">
        <w:rPr>
          <w:rFonts w:ascii="Narkisim" w:hAnsi="Narkisim" w:cs="Narkisim"/>
          <w:rtl/>
        </w:rPr>
        <w:t>הוה נזיר. וכשאינו מתכוין ליזור ל"מ, דהקורא בתורה והזכיר נזיר אינו נזיר. והירושלמי מתרצת דאיירי באומר אחד מכל הלשונות הללו נזרתי אם תופש אחד מהן נזירות תחול עליו נזירות ואם לאו לא תחול עליו נזירות</w:t>
      </w:r>
      <w:r w:rsidRPr="00203A13">
        <w:rPr>
          <w:rFonts w:ascii="Narkisim" w:hAnsi="Narkisim" w:cs="Narkisim"/>
        </w:rPr>
        <w:t>.</w:t>
      </w:r>
    </w:p>
    <w:p w14:paraId="0E6513A9" w14:textId="77777777" w:rsidR="00804444" w:rsidRPr="00203A13" w:rsidRDefault="00000000" w:rsidP="00203A13">
      <w:pPr>
        <w:bidi/>
        <w:rPr>
          <w:rFonts w:ascii="Narkisim" w:hAnsi="Narkisim" w:cs="Narkisim"/>
        </w:rPr>
      </w:pPr>
      <w:r w:rsidRPr="00203A13">
        <w:rPr>
          <w:rFonts w:ascii="Narkisim" w:hAnsi="Narkisim" w:cs="Narkisim"/>
          <w:i/>
          <w:iCs/>
          <w:sz w:val="21"/>
          <w:szCs w:val="21"/>
          <w:rtl/>
        </w:rPr>
        <w:t>בשאר מקומות</w:t>
      </w:r>
      <w:r w:rsidRPr="00203A13">
        <w:rPr>
          <w:rFonts w:ascii="Narkisim" w:hAnsi="Narkisim" w:cs="Narkisim"/>
          <w:rtl/>
        </w:rPr>
        <w:t xml:space="preserve"> - וה</w:t>
      </w:r>
      <w:r w:rsidRPr="00203A13">
        <w:rPr>
          <w:rFonts w:ascii="Narkisim" w:hAnsi="Narkisim" w:cs="Narkisim"/>
          <w:b/>
          <w:bCs/>
          <w:rtl/>
        </w:rPr>
        <w:t>ריטב"א</w:t>
      </w:r>
      <w:r w:rsidRPr="00203A13">
        <w:rPr>
          <w:rFonts w:ascii="Narkisim" w:hAnsi="Narkisim" w:cs="Narkisim"/>
          <w:rtl/>
        </w:rPr>
        <w:t xml:space="preserve"> כתב דמהני לשונות אלו להיות שבועה מה"ת באותו מקום בלבד, אבל במקומות אחרים שאין נוהגין בכינויין אלו לא הוי נדר ושבועה</w:t>
      </w:r>
      <w:r w:rsidRPr="00203A13">
        <w:rPr>
          <w:rStyle w:val="ac"/>
          <w:rFonts w:ascii="Narkisim" w:hAnsi="Narkisim" w:cs="Narkisim"/>
          <w:rtl/>
        </w:rPr>
        <w:footnoteReference w:id="32"/>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ביאו"ה</w:t>
      </w:r>
      <w:r w:rsidRPr="00203A13">
        <w:rPr>
          <w:rFonts w:ascii="Narkisim" w:hAnsi="Narkisim" w:cs="Narkisim"/>
          <w:rtl/>
        </w:rPr>
        <w:t xml:space="preserve"> (סב ד"ה יכול) הביא מדבריו דאף דנאמרים בכל לשון, היינו דוקא אם אנשי אותו המדינה מדברין כך</w:t>
      </w:r>
      <w:r w:rsidRPr="00203A13">
        <w:rPr>
          <w:rStyle w:val="ac"/>
          <w:rFonts w:ascii="Narkisim" w:hAnsi="Narkisim" w:cs="Narkisim"/>
          <w:rtl/>
        </w:rPr>
        <w:footnoteReference w:id="33"/>
      </w:r>
      <w:r w:rsidRPr="00203A13">
        <w:rPr>
          <w:rFonts w:ascii="Narkisim" w:hAnsi="Narkisim" w:cs="Narkisim"/>
        </w:rPr>
        <w:t xml:space="preserve">, </w:t>
      </w:r>
      <w:r w:rsidRPr="00203A13">
        <w:rPr>
          <w:rFonts w:ascii="Narkisim" w:hAnsi="Narkisim" w:cs="Narkisim"/>
          <w:rtl/>
        </w:rPr>
        <w:t>אבל אם רק איזה אנשים יחידים יודעים זה הלשון לא נחשב לשון כלל במקום הזה</w:t>
      </w:r>
      <w:r w:rsidRPr="00203A13">
        <w:rPr>
          <w:rStyle w:val="ac"/>
          <w:rFonts w:ascii="Narkisim" w:hAnsi="Narkisim" w:cs="Narkisim"/>
          <w:rtl/>
        </w:rPr>
        <w:footnoteReference w:id="34"/>
      </w:r>
      <w:r w:rsidRPr="00203A13">
        <w:rPr>
          <w:rFonts w:ascii="Narkisim" w:hAnsi="Narkisim" w:cs="Narkisim"/>
        </w:rPr>
        <w:t xml:space="preserve">, </w:t>
      </w:r>
      <w:r w:rsidRPr="00203A13">
        <w:rPr>
          <w:rFonts w:ascii="Narkisim" w:hAnsi="Narkisim" w:cs="Narkisim"/>
          <w:rtl/>
        </w:rPr>
        <w:t>דאין כאן הסכמת האומות</w:t>
      </w:r>
      <w:r w:rsidRPr="00203A13">
        <w:rPr>
          <w:rStyle w:val="ac"/>
          <w:rFonts w:ascii="Narkisim" w:hAnsi="Narkisim" w:cs="Narkisim"/>
          <w:rtl/>
        </w:rPr>
        <w:footnoteReference w:id="35"/>
      </w:r>
      <w:r w:rsidRPr="00203A13">
        <w:rPr>
          <w:rFonts w:ascii="Narkisim" w:hAnsi="Narkisim" w:cs="Narkisim"/>
        </w:rPr>
        <w:t>.</w:t>
      </w:r>
      <w:r w:rsidRPr="00203A13">
        <w:rPr>
          <w:rFonts w:ascii="Narkisim" w:hAnsi="Narkisim" w:cs="Narkisim"/>
          <w:sz w:val="20"/>
          <w:szCs w:val="20"/>
        </w:rPr>
        <w:t xml:space="preserve"> </w:t>
      </w:r>
      <w:r w:rsidRPr="00203A13">
        <w:rPr>
          <w:rFonts w:ascii="Narkisim" w:hAnsi="Narkisim" w:cs="Narkisim"/>
          <w:sz w:val="20"/>
          <w:szCs w:val="20"/>
          <w:rtl/>
        </w:rPr>
        <w:t>וה</w:t>
      </w:r>
      <w:r w:rsidRPr="00203A13">
        <w:rPr>
          <w:rFonts w:ascii="Narkisim" w:hAnsi="Narkisim" w:cs="Narkisim"/>
          <w:b/>
          <w:bCs/>
          <w:sz w:val="20"/>
          <w:szCs w:val="20"/>
          <w:rtl/>
        </w:rPr>
        <w:t>אחרונים</w:t>
      </w:r>
      <w:r w:rsidRPr="00203A13">
        <w:rPr>
          <w:rFonts w:ascii="Narkisim" w:hAnsi="Narkisim" w:cs="Narkisim"/>
          <w:sz w:val="20"/>
          <w:szCs w:val="20"/>
          <w:rtl/>
        </w:rPr>
        <w:t xml:space="preserve"> הביאו דכ"מ לשון הרמב"ם דתליא במקומות</w:t>
      </w:r>
      <w:r w:rsidRPr="00203A13">
        <w:rPr>
          <w:rStyle w:val="ac"/>
          <w:rFonts w:ascii="Narkisim" w:hAnsi="Narkisim" w:cs="Narkisim"/>
          <w:sz w:val="20"/>
          <w:szCs w:val="20"/>
          <w:rtl/>
        </w:rPr>
        <w:footnoteReference w:id="36"/>
      </w:r>
      <w:r w:rsidRPr="00203A13">
        <w:rPr>
          <w:rFonts w:ascii="Narkisim" w:hAnsi="Narkisim" w:cs="Narkisim"/>
          <w:sz w:val="20"/>
          <w:szCs w:val="20"/>
        </w:rPr>
        <w:t xml:space="preserve">. </w:t>
      </w:r>
      <w:r w:rsidRPr="00203A13">
        <w:rPr>
          <w:rFonts w:ascii="Narkisim" w:hAnsi="Narkisim" w:cs="Narkisim"/>
          <w:sz w:val="20"/>
          <w:szCs w:val="20"/>
          <w:rtl/>
        </w:rPr>
        <w:t xml:space="preserve">ובס' </w:t>
      </w:r>
      <w:r w:rsidRPr="00203A13">
        <w:rPr>
          <w:rFonts w:ascii="Narkisim" w:hAnsi="Narkisim" w:cs="Narkisim"/>
          <w:b/>
          <w:bCs/>
          <w:sz w:val="20"/>
          <w:szCs w:val="20"/>
          <w:rtl/>
        </w:rPr>
        <w:t>תורת הנזיר</w:t>
      </w:r>
      <w:r w:rsidRPr="00203A13">
        <w:rPr>
          <w:rFonts w:ascii="Narkisim" w:hAnsi="Narkisim" w:cs="Narkisim"/>
          <w:sz w:val="20"/>
          <w:szCs w:val="20"/>
          <w:rtl/>
        </w:rPr>
        <w:t xml:space="preserve"> (לגר"י הוטנר א ח) דחה דמשמע ברמב"ם דרק לגבי לשון עלגין תליא באותו מקום, אבל לשון ממש מהני בכל </w:t>
      </w:r>
      <w:r w:rsidRPr="00203A13">
        <w:rPr>
          <w:rFonts w:ascii="Narkisim" w:hAnsi="Narkisim" w:cs="Narkisim"/>
          <w:sz w:val="20"/>
          <w:szCs w:val="20"/>
          <w:rtl/>
        </w:rPr>
        <w:lastRenderedPageBreak/>
        <w:t>מקום</w:t>
      </w:r>
      <w:r w:rsidRPr="00203A13">
        <w:rPr>
          <w:rFonts w:ascii="Narkisim" w:hAnsi="Narkisim" w:cs="Narkisim"/>
          <w:sz w:val="20"/>
          <w:szCs w:val="20"/>
        </w:rPr>
        <w:t>.</w:t>
      </w:r>
    </w:p>
    <w:p w14:paraId="56AFF6DC" w14:textId="77777777" w:rsidR="00804444" w:rsidRPr="00203A13" w:rsidRDefault="00000000" w:rsidP="00203A13">
      <w:pPr>
        <w:bidi/>
        <w:rPr>
          <w:rFonts w:ascii="Narkisim" w:hAnsi="Narkisim" w:cs="Narkisim"/>
        </w:rPr>
      </w:pPr>
      <w:r w:rsidRPr="00203A13">
        <w:rPr>
          <w:rFonts w:ascii="Narkisim" w:hAnsi="Narkisim" w:cs="Narkisim"/>
          <w:u w:val="single"/>
          <w:rtl/>
        </w:rPr>
        <w:t>בא"ד ואפי' לר"ל נמי דאמר לשון שבדו וכו', ג"כ כנדר גמור מדאורייתא וכו' ולא גרעה הסכמת חז"ל וכו'.</w:t>
      </w:r>
      <w:r w:rsidRPr="00203A13">
        <w:rPr>
          <w:rFonts w:ascii="Narkisim" w:hAnsi="Narkisim" w:cs="Narkisim"/>
          <w:rtl/>
        </w:rPr>
        <w:t xml:space="preserve"> [וכן מסקנת ה</w:t>
      </w:r>
      <w:r w:rsidRPr="00203A13">
        <w:rPr>
          <w:rFonts w:ascii="Narkisim" w:hAnsi="Narkisim" w:cs="Narkisim"/>
          <w:b/>
          <w:bCs/>
          <w:rtl/>
        </w:rPr>
        <w:t>רשב"א</w:t>
      </w:r>
      <w:r w:rsidRPr="00203A13">
        <w:rPr>
          <w:rFonts w:ascii="Narkisim" w:hAnsi="Narkisim" w:cs="Narkisim"/>
          <w:rtl/>
        </w:rPr>
        <w:t>]. ו</w:t>
      </w:r>
      <w:r w:rsidRPr="00203A13">
        <w:rPr>
          <w:rFonts w:ascii="Narkisim" w:hAnsi="Narkisim" w:cs="Narkisim"/>
          <w:b/>
          <w:bCs/>
          <w:rtl/>
        </w:rPr>
        <w:t xml:space="preserve">תוס' </w:t>
      </w:r>
      <w:r w:rsidRPr="00203A13">
        <w:rPr>
          <w:rFonts w:ascii="Narkisim" w:hAnsi="Narkisim" w:cs="Narkisim"/>
          <w:rtl/>
        </w:rPr>
        <w:t xml:space="preserve">(ד"ה כל בתי' האחרון) כת' דכוונת הנודר לנדר גמור, וגמר בלבו לעשותו כעיקר הלשון. וכעי"ז תי' </w:t>
      </w:r>
      <w:r w:rsidRPr="00203A13">
        <w:rPr>
          <w:rFonts w:ascii="Narkisim" w:hAnsi="Narkisim" w:cs="Narkisim"/>
          <w:b/>
          <w:bCs/>
          <w:rtl/>
        </w:rPr>
        <w:t>תוס</w:t>
      </w:r>
      <w:r w:rsidRPr="00203A13">
        <w:rPr>
          <w:rFonts w:ascii="Narkisim" w:hAnsi="Narkisim" w:cs="Narkisim"/>
          <w:rtl/>
        </w:rPr>
        <w:t>' (נזיר ב. סוד"ה נזיר בתי' הא')</w:t>
      </w:r>
      <w:r w:rsidRPr="00203A13">
        <w:rPr>
          <w:rStyle w:val="ac"/>
          <w:rFonts w:ascii="Narkisim" w:hAnsi="Narkisim" w:cs="Narkisim"/>
          <w:rtl/>
        </w:rPr>
        <w:footnoteReference w:id="37"/>
      </w:r>
      <w:r w:rsidRPr="00203A13">
        <w:rPr>
          <w:rFonts w:ascii="Narkisim" w:hAnsi="Narkisim" w:cs="Narkisim"/>
        </w:rPr>
        <w:t xml:space="preserve">. </w:t>
      </w:r>
      <w:r w:rsidRPr="00203A13">
        <w:rPr>
          <w:rFonts w:ascii="Narkisim" w:hAnsi="Narkisim" w:cs="Narkisim"/>
          <w:sz w:val="20"/>
          <w:szCs w:val="20"/>
          <w:rtl/>
        </w:rPr>
        <w:t>[ומשמע דס"ל דאי"צ גדר 'לשון' לנזירות, וסגי במה שנתכוון ללשון. ואילו לדברי הר"ן ע"י החכמים נחשב לגדר 'לשון' וכ"כ בס' נדרי זירוזין. ובירושלמי הנ"ל מבואר דאף יחיד יכול לקבוע לעצמו הסכמה ללשון]</w:t>
      </w:r>
      <w:r w:rsidRPr="00203A13">
        <w:rPr>
          <w:rFonts w:ascii="Narkisim" w:hAnsi="Narkisim" w:cs="Narkisim"/>
        </w:rPr>
        <w:t>.</w:t>
      </w:r>
    </w:p>
    <w:p w14:paraId="379E462A"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(כאן בתי' הב') כת' דיש כח ביד חכמים לעשות תקנתם כעיקר נזירות</w:t>
      </w:r>
      <w:r w:rsidRPr="00203A13">
        <w:rPr>
          <w:rFonts w:ascii="Narkisim" w:hAnsi="Narkisim"/>
        </w:rPr>
        <w:t>.</w:t>
      </w:r>
    </w:p>
    <w:p w14:paraId="4DF696D8" w14:textId="77777777" w:rsidR="00804444" w:rsidRPr="00203A13" w:rsidRDefault="00000000" w:rsidP="00203A13">
      <w:pPr>
        <w:bidi/>
        <w:rPr>
          <w:rFonts w:ascii="Narkisim" w:hAnsi="Narkisim" w:cs="Narkisim"/>
        </w:rPr>
      </w:pPr>
      <w:r w:rsidRPr="00203A13">
        <w:rPr>
          <w:rFonts w:ascii="Narkisim" w:hAnsi="Narkisim" w:cs="Narkisim"/>
          <w:rtl/>
        </w:rPr>
        <w:t>אבל ה</w:t>
      </w:r>
      <w:r w:rsidRPr="00203A13">
        <w:rPr>
          <w:rFonts w:ascii="Narkisim" w:hAnsi="Narkisim" w:cs="Narkisim"/>
          <w:b/>
          <w:bCs/>
          <w:rtl/>
        </w:rPr>
        <w:t>רא"ש</w:t>
      </w:r>
      <w:r w:rsidRPr="00203A13">
        <w:rPr>
          <w:rFonts w:ascii="Narkisim" w:hAnsi="Narkisim" w:cs="Narkisim"/>
          <w:rtl/>
        </w:rPr>
        <w:t xml:space="preserve"> (ג.) מבואר דלשון שבדו חכמים הוה נדר מדרבנן. וכ"ד ה</w:t>
      </w:r>
      <w:r w:rsidRPr="00203A13">
        <w:rPr>
          <w:rFonts w:ascii="Narkisim" w:hAnsi="Narkisim" w:cs="Narkisim"/>
          <w:b/>
          <w:bCs/>
          <w:rtl/>
        </w:rPr>
        <w:t>תוס'</w:t>
      </w:r>
      <w:r w:rsidRPr="00203A13">
        <w:rPr>
          <w:rFonts w:ascii="Narkisim" w:hAnsi="Narkisim" w:cs="Narkisim"/>
          <w:rtl/>
        </w:rPr>
        <w:t xml:space="preserve"> (בתי' הא')</w:t>
      </w:r>
      <w:r w:rsidRPr="00203A13">
        <w:rPr>
          <w:rStyle w:val="ac"/>
          <w:rFonts w:ascii="Narkisim" w:hAnsi="Narkisim" w:cs="Narkisim"/>
          <w:rtl/>
        </w:rPr>
        <w:footnoteReference w:id="38"/>
      </w:r>
      <w:r w:rsidRPr="00203A13">
        <w:rPr>
          <w:rFonts w:ascii="Narkisim" w:hAnsi="Narkisim" w:cs="Narkisim"/>
        </w:rPr>
        <w:t xml:space="preserve">, </w:t>
      </w:r>
      <w:r w:rsidRPr="00203A13">
        <w:rPr>
          <w:rFonts w:ascii="Narkisim" w:hAnsi="Narkisim" w:cs="Narkisim"/>
          <w:rtl/>
        </w:rPr>
        <w:t>ו</w:t>
      </w:r>
      <w:r w:rsidRPr="00203A13">
        <w:rPr>
          <w:rFonts w:ascii="Narkisim" w:hAnsi="Narkisim" w:cs="Narkisim"/>
          <w:b/>
          <w:bCs/>
          <w:rtl/>
        </w:rPr>
        <w:t>תוס</w:t>
      </w:r>
      <w:r w:rsidRPr="00203A13">
        <w:rPr>
          <w:rFonts w:ascii="Narkisim" w:hAnsi="Narkisim" w:cs="Narkisim"/>
          <w:rtl/>
        </w:rPr>
        <w:t>' (כאן וכן בנזיר שם) הקשו דהיאך יביא קרבן נזירות דהוה חולין בעזרה.</w:t>
      </w:r>
      <w:r w:rsidRPr="00203A13">
        <w:rPr>
          <w:rFonts w:ascii="Narkisim" w:hAnsi="Narkisim" w:cs="Narkisim"/>
          <w:sz w:val="20"/>
          <w:szCs w:val="20"/>
          <w:rtl/>
        </w:rPr>
        <w:t xml:space="preserve"> [אך ה</w:t>
      </w:r>
      <w:r w:rsidRPr="00203A13">
        <w:rPr>
          <w:rFonts w:ascii="Narkisim" w:hAnsi="Narkisim" w:cs="Narkisim"/>
          <w:b/>
          <w:bCs/>
          <w:sz w:val="20"/>
          <w:szCs w:val="20"/>
          <w:rtl/>
        </w:rPr>
        <w:t>קר"א</w:t>
      </w:r>
      <w:r w:rsidRPr="00203A13">
        <w:rPr>
          <w:rFonts w:ascii="Narkisim" w:hAnsi="Narkisim" w:cs="Narkisim"/>
          <w:sz w:val="20"/>
          <w:szCs w:val="20"/>
          <w:rtl/>
        </w:rPr>
        <w:t xml:space="preserve"> הביא דבגמ' (נזיר כט.) איתא דדעת ר"ל דחולין בעזרה לאו דאורייתא, ולכן נזיר משום חינוך יכול להקריב קרבנותיו. וה"נ יוכל להקריב מדרבנן]</w:t>
      </w:r>
      <w:r w:rsidRPr="00203A13">
        <w:rPr>
          <w:rFonts w:ascii="Narkisim" w:hAnsi="Narkisim" w:cs="Narkisim"/>
          <w:sz w:val="20"/>
          <w:szCs w:val="20"/>
        </w:rPr>
        <w:t>.</w:t>
      </w:r>
    </w:p>
    <w:p w14:paraId="0805B14B"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(נזיר שם, וכן תוס' לקמן ג.) תי' בשם הר"ר יחיאל</w:t>
      </w:r>
      <w:r w:rsidRPr="00203A13">
        <w:rPr>
          <w:rStyle w:val="ac"/>
          <w:rFonts w:ascii="Narkisim" w:hAnsi="Narkisim"/>
          <w:rtl/>
        </w:rPr>
        <w:footnoteReference w:id="39"/>
      </w:r>
      <w:r w:rsidRPr="00203A13">
        <w:rPr>
          <w:rFonts w:ascii="Narkisim" w:hAnsi="Narkisim"/>
        </w:rPr>
        <w:t xml:space="preserve"> </w:t>
      </w:r>
      <w:r w:rsidRPr="00203A13">
        <w:rPr>
          <w:rFonts w:ascii="Narkisim" w:hAnsi="Narkisim"/>
          <w:rtl/>
        </w:rPr>
        <w:t>דהוה נזיר רק לענין מלקות, אבל אינו מביא קרבן. [וה</w:t>
      </w:r>
      <w:r w:rsidRPr="00203A13">
        <w:rPr>
          <w:rFonts w:ascii="Narkisim" w:hAnsi="Narkisim"/>
          <w:b/>
          <w:bCs/>
          <w:rtl/>
        </w:rPr>
        <w:t>אחרונים</w:t>
      </w:r>
      <w:r w:rsidRPr="00203A13">
        <w:rPr>
          <w:rFonts w:ascii="Narkisim" w:hAnsi="Narkisim"/>
          <w:rtl/>
        </w:rPr>
        <w:t xml:space="preserve"> הקשו דמשמע מדבריו דאיתרבי למלקות דאורייתא, א"כ מ"ש מקרבן. ועוד דנזיר אינו יכול ליטהר בלא הבאת קרבנותיו, וכה"ק ה</w:t>
      </w:r>
      <w:r w:rsidRPr="00203A13">
        <w:rPr>
          <w:rFonts w:ascii="Narkisim" w:hAnsi="Narkisim"/>
          <w:b/>
          <w:bCs/>
          <w:rtl/>
        </w:rPr>
        <w:t>גרי"ז</w:t>
      </w:r>
      <w:r w:rsidRPr="00203A13">
        <w:rPr>
          <w:rFonts w:ascii="Narkisim" w:hAnsi="Narkisim"/>
          <w:rtl/>
        </w:rPr>
        <w:t xml:space="preserve"> (ריש מס' נזיר). ויש </w:t>
      </w:r>
      <w:r w:rsidRPr="00203A13">
        <w:rPr>
          <w:rFonts w:ascii="Narkisim" w:hAnsi="Narkisim"/>
          <w:b/>
          <w:bCs/>
          <w:rtl/>
        </w:rPr>
        <w:t>אחרונים</w:t>
      </w:r>
      <w:r w:rsidRPr="00203A13">
        <w:rPr>
          <w:rFonts w:ascii="Narkisim" w:hAnsi="Narkisim"/>
          <w:rtl/>
        </w:rPr>
        <w:t xml:space="preserve"> שפי' דנעשה כנודר לקיים גדרי נזירות, ונתחייב מלקות מגדרי נדרים]</w:t>
      </w:r>
      <w:r w:rsidRPr="00203A13">
        <w:rPr>
          <w:rFonts w:ascii="Narkisim" w:hAnsi="Narkisim"/>
        </w:rPr>
        <w:t>.</w:t>
      </w:r>
    </w:p>
    <w:p w14:paraId="5D6F2F09" w14:textId="77777777" w:rsidR="00804444" w:rsidRPr="00203A13" w:rsidRDefault="00000000" w:rsidP="00203A13">
      <w:pPr>
        <w:pStyle w:val="2"/>
        <w:bidi/>
        <w:rPr>
          <w:rFonts w:ascii="Narkisim" w:hAnsi="Narkisim"/>
        </w:rPr>
      </w:pPr>
      <w:r w:rsidRPr="00203A13">
        <w:rPr>
          <w:rFonts w:ascii="Narkisim" w:hAnsi="Narkisim"/>
          <w:rtl/>
        </w:rPr>
        <w:t>שבועה בלא שם</w:t>
      </w:r>
    </w:p>
    <w:p w14:paraId="0D6C4D3B" w14:textId="77777777" w:rsidR="00804444" w:rsidRPr="00203A13" w:rsidRDefault="00000000" w:rsidP="00203A13">
      <w:pPr>
        <w:bidi/>
        <w:rPr>
          <w:rFonts w:ascii="Narkisim" w:hAnsi="Narkisim" w:cs="Narkisim"/>
        </w:rPr>
      </w:pPr>
      <w:r w:rsidRPr="00203A13">
        <w:rPr>
          <w:rFonts w:ascii="Narkisim" w:hAnsi="Narkisim" w:cs="Narkisim"/>
          <w:u w:val="single"/>
          <w:rtl/>
        </w:rPr>
        <w:t>ר"ן ד"ה ושבועות.</w:t>
      </w:r>
      <w:r w:rsidRPr="00203A13">
        <w:rPr>
          <w:rFonts w:ascii="Narkisim" w:hAnsi="Narkisim" w:cs="Narkisim"/>
          <w:rtl/>
        </w:rPr>
        <w:t xml:space="preserve"> ומהא שמעי' דשבועה לא בעי שם וכו'. וה</w:t>
      </w:r>
      <w:r w:rsidRPr="00203A13">
        <w:rPr>
          <w:rFonts w:ascii="Narkisim" w:hAnsi="Narkisim" w:cs="Narkisim"/>
          <w:b/>
          <w:bCs/>
          <w:rtl/>
        </w:rPr>
        <w:t>רא"ש</w:t>
      </w:r>
      <w:r w:rsidRPr="00203A13">
        <w:rPr>
          <w:rFonts w:ascii="Narkisim" w:hAnsi="Narkisim" w:cs="Narkisim"/>
          <w:sz w:val="20"/>
          <w:szCs w:val="20"/>
          <w:rtl/>
        </w:rPr>
        <w:t xml:space="preserve"> (שבועות ד כד)</w:t>
      </w:r>
      <w:r w:rsidRPr="00203A13">
        <w:rPr>
          <w:rFonts w:ascii="Narkisim" w:hAnsi="Narkisim" w:cs="Narkisim"/>
          <w:rtl/>
        </w:rPr>
        <w:t xml:space="preserve"> כת' דשבועה בלא הזכרת השם אפשר דמהני מדין ידות.</w:t>
      </w:r>
      <w:r w:rsidRPr="00203A13">
        <w:rPr>
          <w:rFonts w:ascii="Narkisim" w:hAnsi="Narkisim" w:cs="Narkisim"/>
          <w:sz w:val="20"/>
          <w:szCs w:val="20"/>
          <w:rtl/>
        </w:rPr>
        <w:t xml:space="preserve"> [וכ"כ ה</w:t>
      </w:r>
      <w:r w:rsidRPr="00203A13">
        <w:rPr>
          <w:rFonts w:ascii="Narkisim" w:hAnsi="Narkisim" w:cs="Narkisim"/>
          <w:b/>
          <w:bCs/>
          <w:sz w:val="20"/>
          <w:szCs w:val="20"/>
          <w:rtl/>
        </w:rPr>
        <w:t>רמב"ן</w:t>
      </w:r>
      <w:r w:rsidRPr="00203A13">
        <w:rPr>
          <w:rFonts w:ascii="Narkisim" w:hAnsi="Narkisim" w:cs="Narkisim"/>
          <w:sz w:val="20"/>
          <w:szCs w:val="20"/>
          <w:rtl/>
        </w:rPr>
        <w:t xml:space="preserve"> שבועות לו., וב</w:t>
      </w:r>
      <w:r w:rsidRPr="00203A13">
        <w:rPr>
          <w:rFonts w:ascii="Narkisim" w:hAnsi="Narkisim" w:cs="Narkisim"/>
          <w:b/>
          <w:bCs/>
          <w:sz w:val="20"/>
          <w:szCs w:val="20"/>
          <w:rtl/>
        </w:rPr>
        <w:t>שו"ת מהר"ם רוטנברג</w:t>
      </w:r>
      <w:r w:rsidRPr="00203A13">
        <w:rPr>
          <w:rFonts w:ascii="Narkisim" w:hAnsi="Narkisim" w:cs="Narkisim"/>
          <w:sz w:val="20"/>
          <w:szCs w:val="20"/>
          <w:rtl/>
        </w:rPr>
        <w:t xml:space="preserve"> הו' בש"ך רלז ב, ע' לקמן יד: וכב:]</w:t>
      </w:r>
      <w:r w:rsidRPr="00203A13">
        <w:rPr>
          <w:rFonts w:ascii="Narkisim" w:hAnsi="Narkisim" w:cs="Narkisim"/>
          <w:sz w:val="20"/>
          <w:szCs w:val="20"/>
        </w:rPr>
        <w:t>.</w:t>
      </w:r>
    </w:p>
    <w:p w14:paraId="0EDB8590" w14:textId="77777777" w:rsidR="00804444" w:rsidRPr="00203A13" w:rsidRDefault="00000000" w:rsidP="00203A13">
      <w:pPr>
        <w:bidi/>
        <w:rPr>
          <w:rFonts w:ascii="Narkisim" w:hAnsi="Narkisim" w:cs="Narkisim"/>
        </w:rPr>
      </w:pPr>
      <w:r w:rsidRPr="00203A13">
        <w:rPr>
          <w:rFonts w:ascii="Narkisim" w:hAnsi="Narkisim" w:cs="Narkisim"/>
          <w:rtl/>
        </w:rPr>
        <w:t xml:space="preserve">ובס' </w:t>
      </w:r>
      <w:r w:rsidRPr="00203A13">
        <w:rPr>
          <w:rFonts w:ascii="Narkisim" w:hAnsi="Narkisim" w:cs="Narkisim"/>
          <w:b/>
          <w:bCs/>
          <w:rtl/>
        </w:rPr>
        <w:t>המכריע</w:t>
      </w:r>
      <w:r w:rsidRPr="00203A13">
        <w:rPr>
          <w:rFonts w:ascii="Narkisim" w:hAnsi="Narkisim" w:cs="Narkisim"/>
          <w:rtl/>
        </w:rPr>
        <w:t xml:space="preserve"> (צ) הביא בשם</w:t>
      </w:r>
      <w:r w:rsidRPr="00203A13">
        <w:rPr>
          <w:rFonts w:ascii="Narkisim" w:hAnsi="Narkisim" w:cs="Narkisim"/>
          <w:b/>
          <w:bCs/>
          <w:rtl/>
        </w:rPr>
        <w:t xml:space="preserve"> רש"י</w:t>
      </w:r>
      <w:r w:rsidRPr="00203A13">
        <w:rPr>
          <w:rFonts w:ascii="Narkisim" w:hAnsi="Narkisim" w:cs="Narkisim"/>
          <w:rtl/>
        </w:rPr>
        <w:t xml:space="preserve"> (כאן) דשבועה לא בעי שם לענין בל יחל, דהו"ל כידות שבועה, דאנן סהדי כל המזכיר שבועה מתכוון לישבע בבורא. אבל שבועת העדות והפקדון ושבועת ביטוי בעי שם להתחייב קרבן. </w:t>
      </w:r>
      <w:r w:rsidRPr="00203A13">
        <w:rPr>
          <w:rFonts w:ascii="Narkisim" w:hAnsi="Narkisim" w:cs="Narkisim"/>
          <w:szCs w:val="20"/>
          <w:rtl/>
        </w:rPr>
        <w:t>וכ"כ ה</w:t>
      </w:r>
      <w:r w:rsidRPr="00203A13">
        <w:rPr>
          <w:rFonts w:ascii="Narkisim" w:hAnsi="Narkisim" w:cs="Narkisim"/>
          <w:b/>
          <w:bCs/>
          <w:szCs w:val="20"/>
          <w:rtl/>
        </w:rPr>
        <w:t>ריא"ז</w:t>
      </w:r>
      <w:r w:rsidRPr="00203A13">
        <w:rPr>
          <w:rFonts w:ascii="Narkisim" w:hAnsi="Narkisim" w:cs="Narkisim"/>
          <w:szCs w:val="20"/>
          <w:rtl/>
        </w:rPr>
        <w:t xml:space="preserve"> (שבועות כה הו' בשלט"ג שבועות טו:).</w:t>
      </w:r>
      <w:r w:rsidRPr="00203A13">
        <w:rPr>
          <w:rFonts w:ascii="Narkisim" w:hAnsi="Narkisim" w:cs="Narkisim"/>
          <w:rtl/>
        </w:rPr>
        <w:t xml:space="preserve"> ומבואר דעת רש"י דל"מ 'יד' לקרבן שבועה, אלא לבל יחל</w:t>
      </w:r>
      <w:r w:rsidRPr="00203A13">
        <w:rPr>
          <w:rStyle w:val="ac"/>
          <w:rFonts w:ascii="Narkisim" w:hAnsi="Narkisim" w:cs="Narkisim"/>
          <w:rtl/>
        </w:rPr>
        <w:footnoteReference w:id="40"/>
      </w:r>
      <w:r w:rsidRPr="00203A13">
        <w:rPr>
          <w:rFonts w:ascii="Narkisim" w:hAnsi="Narkisim" w:cs="Narkisim"/>
        </w:rPr>
        <w:t>.</w:t>
      </w:r>
    </w:p>
    <w:p w14:paraId="169F9079"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ס' המכריע</w:t>
      </w:r>
      <w:r w:rsidRPr="00203A13">
        <w:rPr>
          <w:rFonts w:ascii="Narkisim" w:hAnsi="Narkisim"/>
          <w:rtl/>
        </w:rPr>
        <w:t xml:space="preserve"> פליג דכאילו הזכיר השם, והוה שבועה גמורה</w:t>
      </w:r>
      <w:r w:rsidRPr="00203A13">
        <w:rPr>
          <w:rStyle w:val="ac"/>
          <w:rFonts w:ascii="Narkisim" w:hAnsi="Narkisim"/>
          <w:rtl/>
        </w:rPr>
        <w:footnoteReference w:id="41"/>
      </w:r>
      <w:r w:rsidRPr="00203A13">
        <w:rPr>
          <w:rFonts w:ascii="Narkisim" w:hAnsi="Narkisim"/>
        </w:rPr>
        <w:t>.</w:t>
      </w:r>
    </w:p>
    <w:p w14:paraId="02763D6A"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אחרונים</w:t>
      </w:r>
      <w:r w:rsidRPr="00203A13">
        <w:rPr>
          <w:rFonts w:ascii="Narkisim" w:hAnsi="Narkisim" w:cs="Narkisim"/>
          <w:rtl/>
        </w:rPr>
        <w:t xml:space="preserve"> (ע' ברכ"ש ה, גרנ"ט, דברי יחזקאל כט ד, ר' ראובן) חקרו האם יש תנאי בשבועה שיהא בשם, או דעצם השבועה הוא מה שנשבע בשם</w:t>
      </w:r>
      <w:r w:rsidRPr="00203A13">
        <w:rPr>
          <w:rFonts w:ascii="Narkisim" w:hAnsi="Narkisim" w:cs="Narkisim"/>
        </w:rPr>
        <w:t>.</w:t>
      </w:r>
    </w:p>
    <w:p w14:paraId="0D1EBB9D"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דנו דדעת הרא"ש ד'שם' הוה מעיקר השבועה, ומש"ה מהני מדין ידות. ואילו לדעת שאר ראשונים הוה תנאי בשבועה, ובזה לא שייך ידות</w:t>
      </w:r>
      <w:r w:rsidRPr="00203A13">
        <w:rPr>
          <w:rFonts w:ascii="Narkisim" w:hAnsi="Narkisim"/>
        </w:rPr>
        <w:t>.</w:t>
      </w:r>
    </w:p>
    <w:p w14:paraId="6F10410A" w14:textId="77777777" w:rsidR="00804444" w:rsidRPr="00203A13" w:rsidRDefault="00000000" w:rsidP="00203A13">
      <w:pPr>
        <w:pStyle w:val="aa"/>
        <w:bidi/>
        <w:rPr>
          <w:rFonts w:ascii="Narkisim" w:hAnsi="Narkisim"/>
        </w:rPr>
      </w:pPr>
      <w:r w:rsidRPr="00203A13">
        <w:rPr>
          <w:rFonts w:ascii="Narkisim" w:hAnsi="Narkisim"/>
          <w:u w:val="single"/>
          <w:rtl/>
        </w:rPr>
        <w:t>בא"ד דאי בשהזכיר את השם וכו' תיפו"ל משום הזכרת השם וכו' הוי שבועה וכו'</w:t>
      </w:r>
      <w:r w:rsidRPr="00203A13">
        <w:rPr>
          <w:rFonts w:ascii="Narkisim" w:hAnsi="Narkisim"/>
          <w:rtl/>
        </w:rPr>
        <w:t>. [יל"ד דאפשר דעיקר שבועה הוה בלשון שבועה, אלא דשם לחוד מהני מדין יד. ולכאורה משמע דל"ש יד כה"ג דליכא אפי' התחלת הלשון האוסר]</w:t>
      </w:r>
      <w:r w:rsidRPr="00203A13">
        <w:rPr>
          <w:rFonts w:ascii="Narkisim" w:hAnsi="Narkisim"/>
        </w:rPr>
        <w:t>.</w:t>
      </w:r>
    </w:p>
    <w:p w14:paraId="5D9C06A5" w14:textId="77777777" w:rsidR="00804444" w:rsidRPr="00203A13" w:rsidRDefault="00000000" w:rsidP="00203A13">
      <w:pPr>
        <w:bidi/>
        <w:rPr>
          <w:rFonts w:ascii="Narkisim" w:hAnsi="Narkisim" w:cs="Narkisim"/>
        </w:rPr>
      </w:pPr>
      <w:r w:rsidRPr="00203A13">
        <w:rPr>
          <w:rFonts w:ascii="Narkisim" w:hAnsi="Narkisim" w:cs="Narkisim"/>
          <w:u w:val="single"/>
          <w:rtl/>
        </w:rPr>
        <w:t>בא"ד תי' ר"ת דה"מ במושבע מפי אחרים וכו' ותמהני וכו' דהעונה אמן אחר השבועה כמוציא שבועה מפיו דמי</w:t>
      </w:r>
      <w:r w:rsidRPr="00203A13">
        <w:rPr>
          <w:rStyle w:val="ac"/>
          <w:rFonts w:ascii="Narkisim" w:hAnsi="Narkisim" w:cs="Narkisim"/>
          <w:rtl/>
        </w:rPr>
        <w:footnoteReference w:id="42"/>
      </w:r>
      <w:r w:rsidRPr="00203A13">
        <w:rPr>
          <w:rFonts w:ascii="Narkisim" w:hAnsi="Narkisim" w:cs="Narkisim"/>
        </w:rPr>
        <w:t xml:space="preserve">. </w:t>
      </w:r>
      <w:r w:rsidRPr="00203A13">
        <w:rPr>
          <w:rFonts w:ascii="Narkisim" w:hAnsi="Narkisim" w:cs="Narkisim"/>
          <w:rtl/>
        </w:rPr>
        <w:t>ומבואר לסברת ר"ת דמושבע מפי אחרים הוה גדר שבועה בפנ"ע, ובזה עניית אמן הוה רק קבלת השבועה. וה</w:t>
      </w:r>
      <w:r w:rsidRPr="00203A13">
        <w:rPr>
          <w:rFonts w:ascii="Narkisim" w:hAnsi="Narkisim" w:cs="Narkisim"/>
          <w:b/>
          <w:bCs/>
          <w:rtl/>
        </w:rPr>
        <w:t>ק"נ</w:t>
      </w:r>
      <w:r w:rsidRPr="00203A13">
        <w:rPr>
          <w:rFonts w:ascii="Narkisim" w:hAnsi="Narkisim" w:cs="Narkisim"/>
          <w:rtl/>
        </w:rPr>
        <w:t xml:space="preserve"> (ג, ועד"ז מחנ"א שבועות ג) תי' דכשהמשביע אמר שבועה בשם אמרי' דאמן כמוציא שבועה מפיו דמי, ואף עניית אמן נחשב ע"י שם. אבל אם לא שמע שבועה בשם לא אמרי' דכמוציא מפיו דמי. אבל כשנשבע מפי עצמו לא צריך שם</w:t>
      </w:r>
      <w:r w:rsidRPr="00203A13">
        <w:rPr>
          <w:rFonts w:ascii="Narkisim" w:hAnsi="Narkisim" w:cs="Narkisim"/>
        </w:rPr>
        <w:t>.</w:t>
      </w:r>
    </w:p>
    <w:p w14:paraId="45B7D9C2" w14:textId="77777777" w:rsidR="00804444" w:rsidRPr="00203A13" w:rsidRDefault="00000000" w:rsidP="00203A13">
      <w:pPr>
        <w:pStyle w:val="a7"/>
        <w:bidi/>
        <w:rPr>
          <w:rFonts w:ascii="Narkisim" w:hAnsi="Narkisim"/>
        </w:rPr>
      </w:pPr>
      <w:r w:rsidRPr="00203A13">
        <w:rPr>
          <w:rFonts w:ascii="Narkisim" w:hAnsi="Narkisim"/>
          <w:rtl/>
        </w:rPr>
        <w:lastRenderedPageBreak/>
        <w:t>וה</w:t>
      </w:r>
      <w:r w:rsidRPr="00203A13">
        <w:rPr>
          <w:rFonts w:ascii="Narkisim" w:hAnsi="Narkisim"/>
          <w:b/>
          <w:bCs/>
          <w:rtl/>
        </w:rPr>
        <w:t>ב"ח</w:t>
      </w:r>
      <w:r w:rsidRPr="00203A13">
        <w:rPr>
          <w:rFonts w:ascii="Narkisim" w:hAnsi="Narkisim"/>
          <w:rtl/>
        </w:rPr>
        <w:t xml:space="preserve"> </w:t>
      </w:r>
      <w:r w:rsidRPr="00203A13">
        <w:rPr>
          <w:rFonts w:ascii="Narkisim" w:hAnsi="Narkisim"/>
          <w:szCs w:val="20"/>
          <w:rtl/>
        </w:rPr>
        <w:t xml:space="preserve">(רלז ו) </w:t>
      </w:r>
      <w:r w:rsidRPr="00203A13">
        <w:rPr>
          <w:rFonts w:ascii="Narkisim" w:hAnsi="Narkisim"/>
          <w:rtl/>
        </w:rPr>
        <w:t xml:space="preserve">כת' דדעת ר"ת דשבועת העדות והפקדון בעי שם, דנשבע בע"כ ע"פ אחרים </w:t>
      </w:r>
      <w:r w:rsidRPr="00203A13">
        <w:rPr>
          <w:rFonts w:ascii="Narkisim" w:hAnsi="Narkisim"/>
          <w:szCs w:val="20"/>
          <w:rtl/>
        </w:rPr>
        <w:t>[ואף דנשבע מעצמו, ולא משום דאחרים משביעים אותו]</w:t>
      </w:r>
      <w:r w:rsidRPr="00203A13">
        <w:rPr>
          <w:rFonts w:ascii="Narkisim" w:hAnsi="Narkisim"/>
          <w:rtl/>
        </w:rPr>
        <w:t>, ודוקא שבועת ביטוי [דהוה מרצונו] לא בעי שם. וב</w:t>
      </w:r>
      <w:r w:rsidRPr="00203A13">
        <w:rPr>
          <w:rFonts w:ascii="Narkisim" w:hAnsi="Narkisim"/>
          <w:b/>
          <w:bCs/>
          <w:rtl/>
        </w:rPr>
        <w:t>דבר"י</w:t>
      </w:r>
      <w:r w:rsidRPr="00203A13">
        <w:rPr>
          <w:rFonts w:ascii="Narkisim" w:hAnsi="Narkisim"/>
          <w:rtl/>
        </w:rPr>
        <w:t xml:space="preserve"> </w:t>
      </w:r>
      <w:r w:rsidRPr="00203A13">
        <w:rPr>
          <w:rFonts w:ascii="Narkisim" w:hAnsi="Narkisim"/>
          <w:szCs w:val="20"/>
          <w:rtl/>
        </w:rPr>
        <w:t>(כט ה)</w:t>
      </w:r>
      <w:r w:rsidRPr="00203A13">
        <w:rPr>
          <w:rFonts w:ascii="Narkisim" w:hAnsi="Narkisim"/>
          <w:rtl/>
        </w:rPr>
        <w:t xml:space="preserve"> כת' דלא תליא בעיקר השבועה, אלא תלי האם נשבע לצורך אחרים </w:t>
      </w:r>
      <w:r w:rsidRPr="00203A13">
        <w:rPr>
          <w:rFonts w:ascii="Narkisim" w:hAnsi="Narkisim"/>
          <w:szCs w:val="20"/>
          <w:rtl/>
        </w:rPr>
        <w:t>[בדעת הרא"ש]</w:t>
      </w:r>
      <w:r w:rsidRPr="00203A13">
        <w:rPr>
          <w:rFonts w:ascii="Narkisim" w:hAnsi="Narkisim"/>
          <w:szCs w:val="20"/>
        </w:rPr>
        <w:t>.</w:t>
      </w:r>
    </w:p>
    <w:p w14:paraId="3929BDF2"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גרי"ז</w:t>
      </w:r>
      <w:r w:rsidRPr="00203A13">
        <w:rPr>
          <w:rFonts w:ascii="Narkisim" w:hAnsi="Narkisim"/>
          <w:rtl/>
        </w:rPr>
        <w:t xml:space="preserve"> (מכתב בסה"ס עמ' פא) כתב דאף לדעת הר"ן בסוטה יש ב' שבועות, דהכהן משביע נחשב מושבע מפי אחרים, אבל ע"י עניית אמן יש ג"כ שבועה, כמוציא שבועה מפיו. וכוונת הר"ן להקשות דכיון דילפי' שבועה בשם מסוטה, מנלן דרק שבועת הכהן בעי שם, ולא שבועת האיסור, כיון דאין סברא לחלק</w:t>
      </w:r>
      <w:r w:rsidRPr="00203A13">
        <w:rPr>
          <w:rFonts w:ascii="Narkisim" w:hAnsi="Narkisim"/>
        </w:rPr>
        <w:t>.</w:t>
      </w:r>
    </w:p>
    <w:p w14:paraId="1168B7EC" w14:textId="77777777" w:rsidR="00804444" w:rsidRPr="00203A13" w:rsidRDefault="00000000" w:rsidP="00203A13">
      <w:pPr>
        <w:bidi/>
        <w:rPr>
          <w:rFonts w:ascii="Narkisim" w:hAnsi="Narkisim" w:cs="Narkisim"/>
        </w:rPr>
      </w:pPr>
      <w:r w:rsidRPr="00203A13">
        <w:rPr>
          <w:rFonts w:ascii="Narkisim" w:hAnsi="Narkisim" w:cs="Narkisim"/>
          <w:u w:val="single"/>
          <w:rtl/>
        </w:rPr>
        <w:t>בא"ד אלא שהראב"ד (שבועות ב ג) אמר דלענין מלקות אינו לוקה אלא בהזכרת השם וכו'.</w:t>
      </w:r>
      <w:r w:rsidRPr="00203A13">
        <w:rPr>
          <w:rFonts w:ascii="Narkisim" w:hAnsi="Narkisim" w:cs="Narkisim"/>
          <w:rtl/>
        </w:rPr>
        <w:t xml:space="preserve"> ושבועה בלא שם חייב קרבן, אלא דאינו לוקה. וילפי' גדר השבועה [בלא שם], אף דלא שייך בזה את הלאו של שבועה</w:t>
      </w:r>
      <w:r w:rsidRPr="00203A13">
        <w:rPr>
          <w:rStyle w:val="ac"/>
          <w:rFonts w:ascii="Narkisim" w:hAnsi="Narkisim" w:cs="Narkisim"/>
          <w:rtl/>
        </w:rPr>
        <w:footnoteReference w:id="43"/>
      </w:r>
      <w:r w:rsidRPr="00203A13">
        <w:rPr>
          <w:rFonts w:ascii="Narkisim" w:hAnsi="Narkisim" w:cs="Narkisim"/>
        </w:rPr>
        <w:t>.</w:t>
      </w:r>
    </w:p>
    <w:p w14:paraId="79648563"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(שבועות ב ד) פסק דהנשבע בלא שם הרי זה אסור, אבל אינו לוקה או חייב קרבן. [וכתב (שם ב) דשבועה בעי שם. </w:t>
      </w:r>
      <w:r w:rsidRPr="00203A13">
        <w:rPr>
          <w:rFonts w:ascii="Narkisim" w:hAnsi="Narkisim"/>
          <w:szCs w:val="20"/>
          <w:rtl/>
        </w:rPr>
        <w:t xml:space="preserve">וכ"ד </w:t>
      </w:r>
      <w:r w:rsidRPr="00203A13">
        <w:rPr>
          <w:rFonts w:ascii="Narkisim" w:hAnsi="Narkisim"/>
          <w:b/>
          <w:bCs/>
          <w:szCs w:val="20"/>
          <w:rtl/>
        </w:rPr>
        <w:t>רש"י</w:t>
      </w:r>
      <w:r w:rsidRPr="00203A13">
        <w:rPr>
          <w:rFonts w:ascii="Narkisim" w:hAnsi="Narkisim"/>
          <w:szCs w:val="20"/>
          <w:rtl/>
        </w:rPr>
        <w:t xml:space="preserve"> שבועות לה:]</w:t>
      </w:r>
      <w:r w:rsidRPr="00203A13">
        <w:rPr>
          <w:rFonts w:ascii="Narkisim" w:hAnsi="Narkisim"/>
          <w:rtl/>
        </w:rPr>
        <w:t>. ובפשוטו משמע דהוה איסור דאורייתא, אבל ה</w:t>
      </w:r>
      <w:r w:rsidRPr="00203A13">
        <w:rPr>
          <w:rFonts w:ascii="Narkisim" w:hAnsi="Narkisim"/>
          <w:b/>
          <w:bCs/>
          <w:rtl/>
        </w:rPr>
        <w:t>ר"ן</w:t>
      </w:r>
      <w:r w:rsidRPr="00203A13">
        <w:rPr>
          <w:rFonts w:ascii="Narkisim" w:hAnsi="Narkisim"/>
          <w:rtl/>
        </w:rPr>
        <w:t xml:space="preserve"> </w:t>
      </w:r>
      <w:r w:rsidRPr="00203A13">
        <w:rPr>
          <w:rFonts w:ascii="Narkisim" w:hAnsi="Narkisim"/>
          <w:szCs w:val="20"/>
          <w:rtl/>
        </w:rPr>
        <w:t>(שבועות לה:, טז. בדה"ר)</w:t>
      </w:r>
      <w:r w:rsidRPr="00203A13">
        <w:rPr>
          <w:rFonts w:ascii="Narkisim" w:hAnsi="Narkisim"/>
          <w:rtl/>
        </w:rPr>
        <w:t xml:space="preserve"> הקשה מנלן דיש בזה איסור, וכתב דאפשר דנלמד מדברי קבלה</w:t>
      </w:r>
      <w:r w:rsidRPr="00203A13">
        <w:rPr>
          <w:rFonts w:ascii="Narkisim" w:hAnsi="Narkisim"/>
        </w:rPr>
        <w:t>.</w:t>
      </w:r>
    </w:p>
    <w:p w14:paraId="205E310F"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ראב"ד</w:t>
      </w:r>
      <w:r w:rsidRPr="00203A13">
        <w:rPr>
          <w:rFonts w:ascii="Narkisim" w:hAnsi="Narkisim"/>
          <w:rtl/>
        </w:rPr>
        <w:t xml:space="preserve"> השיג דשבועת ביטוי הוה אף בלא שם, וכן איסור בל יחל. אלא </w:t>
      </w:r>
      <w:r w:rsidRPr="00203A13">
        <w:rPr>
          <w:rFonts w:ascii="Narkisim" w:hAnsi="Narkisim"/>
          <w:szCs w:val="20"/>
          <w:rtl/>
        </w:rPr>
        <w:t>[דבשבועה לשעבר, ע' שבועות כ:]</w:t>
      </w:r>
      <w:r w:rsidRPr="00203A13">
        <w:rPr>
          <w:rFonts w:ascii="Narkisim" w:hAnsi="Narkisim"/>
          <w:rtl/>
        </w:rPr>
        <w:t xml:space="preserve"> דהאיסור 'לא תשא וגו' לשוא', ו'לא תשבעו בשמי' הוה רק בנשבע בשם</w:t>
      </w:r>
      <w:r w:rsidRPr="00203A13">
        <w:rPr>
          <w:rStyle w:val="ac"/>
          <w:rFonts w:ascii="Narkisim" w:hAnsi="Narkisim"/>
          <w:rtl/>
        </w:rPr>
        <w:footnoteReference w:id="44"/>
      </w:r>
      <w:r w:rsidRPr="00203A13">
        <w:rPr>
          <w:rFonts w:ascii="Narkisim" w:hAnsi="Narkisim"/>
        </w:rPr>
        <w:t>.</w:t>
      </w:r>
    </w:p>
    <w:p w14:paraId="588CDD4C"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(שבועות יב ג) כתב דהנשבע בשמים וארץ</w:t>
      </w:r>
      <w:r w:rsidRPr="00203A13">
        <w:rPr>
          <w:rStyle w:val="ac"/>
          <w:rFonts w:ascii="Narkisim" w:hAnsi="Narkisim"/>
          <w:rtl/>
        </w:rPr>
        <w:footnoteReference w:id="45"/>
      </w:r>
      <w:r w:rsidRPr="00203A13">
        <w:rPr>
          <w:rFonts w:ascii="Narkisim" w:hAnsi="Narkisim"/>
        </w:rPr>
        <w:t xml:space="preserve"> </w:t>
      </w:r>
      <w:r w:rsidRPr="00203A13">
        <w:rPr>
          <w:rFonts w:ascii="Narkisim" w:hAnsi="Narkisim"/>
          <w:rtl/>
        </w:rPr>
        <w:t>אינו שבועה [ומ"מ צריך פתח מדרבנן, עי"ש]. וה</w:t>
      </w:r>
      <w:r w:rsidRPr="00203A13">
        <w:rPr>
          <w:rFonts w:ascii="Narkisim" w:hAnsi="Narkisim"/>
          <w:b/>
          <w:bCs/>
          <w:rtl/>
        </w:rPr>
        <w:t>ראב"ד</w:t>
      </w:r>
      <w:r w:rsidRPr="00203A13">
        <w:rPr>
          <w:rFonts w:ascii="Narkisim" w:hAnsi="Narkisim"/>
          <w:rtl/>
        </w:rPr>
        <w:t xml:space="preserve"> השיג לחייב קרבן ומלקות [אבל יש בזה איסורא בעלמא</w:t>
      </w:r>
      <w:r w:rsidRPr="00203A13">
        <w:rPr>
          <w:rStyle w:val="ac"/>
          <w:rFonts w:ascii="Narkisim" w:hAnsi="Narkisim"/>
          <w:rtl/>
        </w:rPr>
        <w:footnoteReference w:id="46"/>
      </w:r>
      <w:r w:rsidRPr="00203A13">
        <w:rPr>
          <w:rFonts w:ascii="Narkisim" w:hAnsi="Narkisim"/>
          <w:rtl/>
        </w:rPr>
        <w:t>]. וה</w:t>
      </w:r>
      <w:r w:rsidRPr="00203A13">
        <w:rPr>
          <w:rFonts w:ascii="Narkisim" w:hAnsi="Narkisim"/>
          <w:b/>
          <w:bCs/>
          <w:rtl/>
        </w:rPr>
        <w:t>מחנ"א</w:t>
      </w:r>
      <w:r w:rsidRPr="00203A13">
        <w:rPr>
          <w:rFonts w:ascii="Narkisim" w:hAnsi="Narkisim"/>
          <w:rtl/>
        </w:rPr>
        <w:t xml:space="preserve"> (שבועות ג) הקשה דהראב"ד לשיטתו חייב קרבן אף בלא שם. וב</w:t>
      </w:r>
      <w:r w:rsidRPr="00203A13">
        <w:rPr>
          <w:rFonts w:ascii="Narkisim" w:hAnsi="Narkisim"/>
          <w:b/>
          <w:bCs/>
          <w:rtl/>
        </w:rPr>
        <w:t>ברכ"ש</w:t>
      </w:r>
      <w:r w:rsidRPr="00203A13">
        <w:rPr>
          <w:rFonts w:ascii="Narkisim" w:hAnsi="Narkisim"/>
          <w:rtl/>
        </w:rPr>
        <w:t xml:space="preserve"> (ה) ביאר תי' דשבועה בלא שם מהני רק מדין ידות, וכיון דתלה בשמים וארץ אנחנו לא מסיימים דבריו באופן אחר</w:t>
      </w:r>
      <w:r w:rsidRPr="00203A13">
        <w:rPr>
          <w:rFonts w:ascii="Narkisim" w:hAnsi="Narkisim"/>
        </w:rPr>
        <w:t>.</w:t>
      </w:r>
    </w:p>
    <w:p w14:paraId="2F128613" w14:textId="77777777" w:rsidR="00804444" w:rsidRPr="00203A13" w:rsidRDefault="00000000" w:rsidP="00203A13">
      <w:pPr>
        <w:pStyle w:val="aa"/>
        <w:bidi/>
        <w:rPr>
          <w:rFonts w:ascii="Narkisim" w:hAnsi="Narkisim"/>
        </w:rPr>
      </w:pPr>
      <w:r w:rsidRPr="00203A13">
        <w:rPr>
          <w:rFonts w:ascii="Narkisim" w:hAnsi="Narkisim"/>
          <w:u w:val="single"/>
          <w:rtl/>
        </w:rPr>
        <w:t>האומר לחבירו מודרני ממך וכו'</w:t>
      </w:r>
      <w:r w:rsidRPr="00203A13">
        <w:rPr>
          <w:rFonts w:ascii="Narkisim" w:hAnsi="Narkisim"/>
          <w:rtl/>
        </w:rPr>
        <w:t>. ה</w:t>
      </w:r>
      <w:r w:rsidRPr="00203A13">
        <w:rPr>
          <w:rFonts w:ascii="Narkisim" w:hAnsi="Narkisim"/>
          <w:b/>
          <w:bCs/>
          <w:rtl/>
        </w:rPr>
        <w:t>ראשונים</w:t>
      </w:r>
      <w:r w:rsidRPr="00203A13">
        <w:rPr>
          <w:rFonts w:ascii="Narkisim" w:hAnsi="Narkisim"/>
          <w:rtl/>
        </w:rPr>
        <w:t xml:space="preserve"> הביאו מהגמ' דהסיפא מפרש ידות, אף דלא הזכיר 'איסור</w:t>
      </w:r>
      <w:r w:rsidRPr="00203A13">
        <w:rPr>
          <w:rFonts w:ascii="Narkisim" w:hAnsi="Narkisim"/>
        </w:rPr>
        <w:t>'.</w:t>
      </w:r>
    </w:p>
    <w:p w14:paraId="74AE5C18" w14:textId="77777777" w:rsidR="00804444" w:rsidRPr="00203A13" w:rsidRDefault="00000000" w:rsidP="00203A13">
      <w:pPr>
        <w:bidi/>
        <w:rPr>
          <w:rFonts w:ascii="Narkisim" w:hAnsi="Narkisim" w:cs="Narkisim"/>
        </w:rPr>
      </w:pPr>
      <w:r w:rsidRPr="00203A13">
        <w:rPr>
          <w:rFonts w:ascii="Narkisim" w:hAnsi="Narkisim" w:cs="Narkisim"/>
          <w:u w:val="single"/>
          <w:rtl/>
        </w:rPr>
        <w:t>רא"ש ד"ה האומר לחבירו.</w:t>
      </w:r>
      <w:r w:rsidRPr="00203A13">
        <w:rPr>
          <w:rFonts w:ascii="Narkisim" w:hAnsi="Narkisim" w:cs="Narkisim"/>
          <w:rtl/>
        </w:rPr>
        <w:t xml:space="preserve"> מקרו ידות, כמו בית יד הכלי</w:t>
      </w:r>
      <w:r w:rsidRPr="00203A13">
        <w:rPr>
          <w:rStyle w:val="ac"/>
          <w:rFonts w:ascii="Narkisim" w:hAnsi="Narkisim" w:cs="Narkisim"/>
          <w:rtl/>
        </w:rPr>
        <w:footnoteReference w:id="47"/>
      </w:r>
      <w:r w:rsidRPr="00203A13">
        <w:rPr>
          <w:rFonts w:ascii="Narkisim" w:hAnsi="Narkisim" w:cs="Narkisim"/>
        </w:rPr>
        <w:t xml:space="preserve"> </w:t>
      </w:r>
      <w:r w:rsidRPr="00203A13">
        <w:rPr>
          <w:rFonts w:ascii="Narkisim" w:hAnsi="Narkisim" w:cs="Narkisim"/>
          <w:rtl/>
        </w:rPr>
        <w:t>וכו' ומחשבינן ליה כאילו גמר דבריו. אבל לשון ה</w:t>
      </w:r>
      <w:r w:rsidRPr="00203A13">
        <w:rPr>
          <w:rFonts w:ascii="Narkisim" w:hAnsi="Narkisim" w:cs="Narkisim"/>
          <w:b/>
          <w:bCs/>
          <w:rtl/>
        </w:rPr>
        <w:t>ר"ן</w:t>
      </w:r>
      <w:r w:rsidRPr="00203A13">
        <w:rPr>
          <w:rFonts w:ascii="Narkisim" w:hAnsi="Narkisim" w:cs="Narkisim"/>
          <w:rtl/>
        </w:rPr>
        <w:t xml:space="preserve"> (סוד"ה כל) דאותו מקצת הדיבור הוי כאילו נודר כל השלמת הדיבור</w:t>
      </w:r>
      <w:r w:rsidRPr="00203A13">
        <w:rPr>
          <w:rStyle w:val="ac"/>
          <w:rFonts w:ascii="Narkisim" w:hAnsi="Narkisim" w:cs="Narkisim"/>
          <w:rtl/>
        </w:rPr>
        <w:footnoteReference w:id="48"/>
      </w:r>
      <w:r w:rsidRPr="00203A13">
        <w:rPr>
          <w:rFonts w:ascii="Narkisim" w:hAnsi="Narkisim" w:cs="Narkisim"/>
        </w:rPr>
        <w:t xml:space="preserve">. </w:t>
      </w:r>
      <w:r w:rsidRPr="00203A13">
        <w:rPr>
          <w:rFonts w:ascii="Narkisim" w:hAnsi="Narkisim" w:cs="Narkisim"/>
          <w:sz w:val="20"/>
          <w:szCs w:val="20"/>
          <w:rtl/>
        </w:rPr>
        <w:t>[וה</w:t>
      </w:r>
      <w:r w:rsidRPr="00203A13">
        <w:rPr>
          <w:rFonts w:ascii="Narkisim" w:hAnsi="Narkisim" w:cs="Narkisim"/>
          <w:b/>
          <w:bCs/>
          <w:sz w:val="20"/>
          <w:szCs w:val="20"/>
          <w:rtl/>
        </w:rPr>
        <w:t>אחרונים</w:t>
      </w:r>
      <w:r w:rsidRPr="00203A13">
        <w:rPr>
          <w:rFonts w:ascii="Narkisim" w:hAnsi="Narkisim" w:cs="Narkisim"/>
          <w:sz w:val="20"/>
          <w:szCs w:val="20"/>
          <w:rtl/>
        </w:rPr>
        <w:t xml:space="preserve"> דייקו דנח' האם גדר ידות כאילו השלים דיבורו, או דסגי במקצת, וע"ע דבר אברהם ב יד ד]</w:t>
      </w:r>
      <w:r w:rsidRPr="00203A13">
        <w:rPr>
          <w:rStyle w:val="ac"/>
          <w:rFonts w:ascii="Narkisim" w:hAnsi="Narkisim" w:cs="Narkisim"/>
          <w:rtl/>
        </w:rPr>
        <w:footnoteReference w:id="49"/>
      </w:r>
      <w:r w:rsidRPr="00203A13">
        <w:rPr>
          <w:rFonts w:ascii="Narkisim" w:hAnsi="Narkisim" w:cs="Narkisim"/>
        </w:rPr>
        <w:t>.</w:t>
      </w:r>
    </w:p>
    <w:p w14:paraId="600FF2B6" w14:textId="77777777" w:rsidR="00804444" w:rsidRPr="00203A13" w:rsidRDefault="00000000" w:rsidP="00203A13">
      <w:pPr>
        <w:bidi/>
        <w:rPr>
          <w:rFonts w:ascii="Narkisim" w:hAnsi="Narkisim" w:cs="Narkisim"/>
        </w:rPr>
      </w:pPr>
      <w:r w:rsidRPr="00203A13">
        <w:rPr>
          <w:rFonts w:ascii="Narkisim" w:hAnsi="Narkisim" w:cs="Narkisim"/>
          <w:u w:val="single"/>
          <w:rtl/>
        </w:rPr>
        <w:t>בא"ד ואע"ג דגמר בליבו לידור וכו' צריך להוציא בשפתיו.</w:t>
      </w:r>
      <w:r w:rsidRPr="00203A13">
        <w:rPr>
          <w:rFonts w:ascii="Narkisim" w:hAnsi="Narkisim" w:cs="Narkisim"/>
          <w:rtl/>
        </w:rPr>
        <w:t xml:space="preserve"> משמע דבמקום דחל ע"י מחשבה מהני לשון גרוע. אבל ה</w:t>
      </w:r>
      <w:r w:rsidRPr="00203A13">
        <w:rPr>
          <w:rFonts w:ascii="Narkisim" w:hAnsi="Narkisim" w:cs="Narkisim"/>
          <w:b/>
          <w:bCs/>
          <w:rtl/>
        </w:rPr>
        <w:t>מהר"י קורקוס</w:t>
      </w:r>
      <w:r w:rsidRPr="00203A13">
        <w:rPr>
          <w:rFonts w:ascii="Narkisim" w:hAnsi="Narkisim" w:cs="Narkisim"/>
          <w:rtl/>
        </w:rPr>
        <w:t xml:space="preserve"> (מעשה"ק יד יב) הקשה דהמקדיש קרבן חל במחשבה (וכדאי' בשבועות כו: וברמב"ם שם), וא"כ אמאי בעי פרשת כינויים [וכקושיית הרא"ש]. ותי' דאם כינויים אינו לשון קרבן גרע טפי מהיכא דלא פירש</w:t>
      </w:r>
      <w:r w:rsidRPr="00203A13">
        <w:rPr>
          <w:rStyle w:val="ac"/>
          <w:rFonts w:ascii="Narkisim" w:hAnsi="Narkisim" w:cs="Narkisim"/>
          <w:rtl/>
        </w:rPr>
        <w:footnoteReference w:id="50"/>
      </w:r>
      <w:r w:rsidRPr="00203A13">
        <w:rPr>
          <w:rFonts w:ascii="Narkisim" w:hAnsi="Narkisim" w:cs="Narkisim"/>
        </w:rPr>
        <w:t xml:space="preserve">. </w:t>
      </w:r>
      <w:r w:rsidRPr="00203A13">
        <w:rPr>
          <w:rFonts w:ascii="Narkisim" w:hAnsi="Narkisim" w:cs="Narkisim"/>
          <w:rtl/>
        </w:rPr>
        <w:t>ועוד תי' הו"מ שהסכים שהדבר יחול במחשבה, אבל כשהוציא בפיו לא גמר שיהא הקדש במחשבה אלא בדיבור, ולכך צריך דיבור של הקדש</w:t>
      </w:r>
      <w:r w:rsidRPr="00203A13">
        <w:rPr>
          <w:rStyle w:val="ac"/>
          <w:rFonts w:ascii="Narkisim" w:hAnsi="Narkisim" w:cs="Narkisim"/>
          <w:rtl/>
        </w:rPr>
        <w:footnoteReference w:id="51"/>
      </w:r>
      <w:r w:rsidRPr="00203A13">
        <w:rPr>
          <w:rFonts w:ascii="Narkisim" w:hAnsi="Narkisim" w:cs="Narkisim"/>
        </w:rPr>
        <w:t>.</w:t>
      </w:r>
    </w:p>
    <w:p w14:paraId="5EDF22D5" w14:textId="77777777" w:rsidR="00804444" w:rsidRPr="00203A13" w:rsidRDefault="00000000" w:rsidP="00203A13">
      <w:pPr>
        <w:pStyle w:val="a7"/>
        <w:bidi/>
        <w:rPr>
          <w:rFonts w:ascii="Narkisim" w:hAnsi="Narkisim"/>
        </w:rPr>
      </w:pPr>
      <w:r w:rsidRPr="00203A13">
        <w:rPr>
          <w:rFonts w:ascii="Narkisim" w:hAnsi="Narkisim"/>
          <w:rtl/>
        </w:rPr>
        <w:t>וכעי"ז כתב ה</w:t>
      </w:r>
      <w:r w:rsidRPr="00203A13">
        <w:rPr>
          <w:rFonts w:ascii="Narkisim" w:hAnsi="Narkisim"/>
          <w:b/>
          <w:bCs/>
          <w:rtl/>
        </w:rPr>
        <w:t>טורי אבן</w:t>
      </w:r>
      <w:r w:rsidRPr="00203A13">
        <w:rPr>
          <w:rFonts w:ascii="Narkisim" w:hAnsi="Narkisim"/>
          <w:rtl/>
        </w:rPr>
        <w:t xml:space="preserve"> (חגיגה י א"ש ד"ה דלמא) דכוון דגמר בליבו להוציא משפתיו ל"מ מה דגמר בליבו, כיון דנתכוון שיחול ההקדש ע"י דיבורו, ולא חל ההקדש ע"פ מחשבה. </w:t>
      </w:r>
      <w:r w:rsidRPr="00203A13">
        <w:rPr>
          <w:rFonts w:ascii="Narkisim" w:hAnsi="Narkisim"/>
          <w:sz w:val="20"/>
          <w:szCs w:val="20"/>
          <w:rtl/>
        </w:rPr>
        <w:t>[וה</w:t>
      </w:r>
      <w:r w:rsidRPr="00203A13">
        <w:rPr>
          <w:rFonts w:ascii="Narkisim" w:hAnsi="Narkisim"/>
          <w:b/>
          <w:bCs/>
          <w:sz w:val="20"/>
          <w:szCs w:val="20"/>
          <w:rtl/>
        </w:rPr>
        <w:t>אחרונים</w:t>
      </w:r>
      <w:r w:rsidRPr="00203A13">
        <w:rPr>
          <w:rFonts w:ascii="Narkisim" w:hAnsi="Narkisim"/>
          <w:sz w:val="20"/>
          <w:szCs w:val="20"/>
          <w:rtl/>
        </w:rPr>
        <w:t xml:space="preserve"> (קר"א) ציינו דמבואר דהרא"ש פליג על יסוד זה</w:t>
      </w:r>
      <w:r w:rsidRPr="00203A13">
        <w:rPr>
          <w:rStyle w:val="ac"/>
          <w:rFonts w:ascii="Narkisim" w:hAnsi="Narkisim"/>
          <w:sz w:val="20"/>
          <w:szCs w:val="20"/>
          <w:rtl/>
        </w:rPr>
        <w:footnoteReference w:id="52"/>
      </w:r>
      <w:r w:rsidRPr="00203A13">
        <w:rPr>
          <w:rFonts w:ascii="Narkisim" w:hAnsi="Narkisim"/>
          <w:sz w:val="20"/>
          <w:szCs w:val="20"/>
          <w:rtl/>
        </w:rPr>
        <w:t>]</w:t>
      </w:r>
      <w:r w:rsidRPr="00203A13">
        <w:rPr>
          <w:rFonts w:ascii="Narkisim" w:hAnsi="Narkisim"/>
          <w:sz w:val="20"/>
          <w:szCs w:val="20"/>
        </w:rPr>
        <w:t>.</w:t>
      </w:r>
    </w:p>
    <w:p w14:paraId="314822BE" w14:textId="77777777" w:rsidR="00804444" w:rsidRPr="00203A13" w:rsidRDefault="00000000" w:rsidP="00203A13">
      <w:pPr>
        <w:pStyle w:val="aa"/>
        <w:bidi/>
        <w:rPr>
          <w:rFonts w:ascii="Narkisim" w:hAnsi="Narkisim"/>
        </w:rPr>
      </w:pPr>
      <w:r w:rsidRPr="00203A13">
        <w:rPr>
          <w:rFonts w:ascii="Narkisim" w:hAnsi="Narkisim"/>
          <w:rtl/>
        </w:rPr>
        <w:lastRenderedPageBreak/>
        <w:t>ו</w:t>
      </w:r>
      <w:r w:rsidRPr="00203A13">
        <w:rPr>
          <w:rFonts w:ascii="Narkisim" w:hAnsi="Narkisim"/>
          <w:b/>
          <w:bCs/>
          <w:rtl/>
        </w:rPr>
        <w:t>תוס'</w:t>
      </w:r>
      <w:r w:rsidRPr="00203A13">
        <w:rPr>
          <w:rFonts w:ascii="Narkisim" w:hAnsi="Narkisim"/>
          <w:rtl/>
        </w:rPr>
        <w:t xml:space="preserve"> (ערכין ה. ד"ה אדם) הק' בהא דאי' (תרומות ג ח, פסחים סג.) המתכוין לומר תרומה ואמר מעשר, דלא אמר כלום, נימא אדם יודע וכו' ואין אדם מוציא דבריו לבטלה. [וה</w:t>
      </w:r>
      <w:r w:rsidRPr="00203A13">
        <w:rPr>
          <w:rFonts w:ascii="Narkisim" w:hAnsi="Narkisim"/>
          <w:b/>
          <w:bCs/>
          <w:rtl/>
        </w:rPr>
        <w:t>אחרונים</w:t>
      </w:r>
      <w:r w:rsidRPr="00203A13">
        <w:rPr>
          <w:rFonts w:ascii="Narkisim" w:hAnsi="Narkisim"/>
          <w:rtl/>
        </w:rPr>
        <w:t xml:space="preserve"> (רש"ש שם) תי' דע"פ היסוד הנ"ל לק"מ, ויש שדנו דזה התי' הב' של תוס' שם]</w:t>
      </w:r>
      <w:r w:rsidRPr="00203A13">
        <w:rPr>
          <w:rFonts w:ascii="Narkisim" w:hAnsi="Narkisim"/>
        </w:rPr>
        <w:t>.</w:t>
      </w:r>
    </w:p>
    <w:p w14:paraId="376992F0" w14:textId="77777777" w:rsidR="00804444" w:rsidRPr="00203A13" w:rsidRDefault="00000000" w:rsidP="00203A13">
      <w:pPr>
        <w:pStyle w:val="a8"/>
        <w:bidi/>
        <w:rPr>
          <w:rFonts w:ascii="Narkisim" w:hAnsi="Narkisim"/>
        </w:rPr>
      </w:pPr>
      <w:r w:rsidRPr="00203A13">
        <w:rPr>
          <w:rFonts w:ascii="Narkisim" w:hAnsi="Narkisim"/>
          <w:rtl/>
        </w:rPr>
        <w:t>ותוס' תי' דהא דאי' 'לא אמר כלום' הוה ממה שמוציא בפיו, אבל מה שבלבו הוי קיים</w:t>
      </w:r>
      <w:r w:rsidRPr="00203A13">
        <w:rPr>
          <w:rStyle w:val="ac"/>
          <w:rFonts w:ascii="Narkisim" w:hAnsi="Narkisim"/>
          <w:rtl/>
        </w:rPr>
        <w:footnoteReference w:id="53"/>
      </w:r>
      <w:r w:rsidRPr="00203A13">
        <w:rPr>
          <w:rFonts w:ascii="Narkisim" w:hAnsi="Narkisim"/>
        </w:rPr>
        <w:t xml:space="preserve">. </w:t>
      </w:r>
      <w:r w:rsidRPr="00203A13">
        <w:rPr>
          <w:rFonts w:ascii="Narkisim" w:hAnsi="Narkisim"/>
          <w:rtl/>
        </w:rPr>
        <w:t>ועוד תי' דהתם שאני שמה שאמר בפיו אינו רוצה ובמה שאמר בלבו טעה</w:t>
      </w:r>
      <w:r w:rsidRPr="00203A13">
        <w:rPr>
          <w:rStyle w:val="ac"/>
          <w:rFonts w:ascii="Narkisim" w:hAnsi="Narkisim"/>
          <w:rtl/>
        </w:rPr>
        <w:footnoteReference w:id="54"/>
      </w:r>
      <w:r w:rsidRPr="00203A13">
        <w:rPr>
          <w:rFonts w:ascii="Narkisim" w:hAnsi="Narkisim"/>
        </w:rPr>
        <w:t>.</w:t>
      </w:r>
    </w:p>
    <w:p w14:paraId="6836D8B4" w14:textId="77777777" w:rsidR="00804444" w:rsidRPr="00203A13" w:rsidRDefault="00000000" w:rsidP="00203A13">
      <w:pPr>
        <w:pStyle w:val="a7"/>
        <w:bidi/>
        <w:rPr>
          <w:rFonts w:ascii="Narkisim" w:hAnsi="Narkisim"/>
        </w:rPr>
      </w:pPr>
      <w:r w:rsidRPr="00203A13">
        <w:rPr>
          <w:rFonts w:ascii="Narkisim" w:hAnsi="Narkisim"/>
          <w:rtl/>
        </w:rPr>
        <w:t xml:space="preserve">ועוד תי' </w:t>
      </w:r>
      <w:r w:rsidRPr="00203A13">
        <w:rPr>
          <w:rFonts w:ascii="Narkisim" w:hAnsi="Narkisim"/>
          <w:b/>
          <w:bCs/>
          <w:rtl/>
        </w:rPr>
        <w:t>מהר"י קורקוס</w:t>
      </w:r>
      <w:r w:rsidRPr="00203A13">
        <w:rPr>
          <w:rFonts w:ascii="Narkisim" w:hAnsi="Narkisim"/>
          <w:rtl/>
        </w:rPr>
        <w:t xml:space="preserve"> דכי אמרי' דהוי הקדש במחשבה לחייב אותו, אבל אין לאו או איסור בל תאחר במחשבה, דכתיב גבי הוצאה בפיו</w:t>
      </w:r>
      <w:r w:rsidRPr="00203A13">
        <w:rPr>
          <w:rFonts w:ascii="Narkisim" w:hAnsi="Narkisim"/>
        </w:rPr>
        <w:t>.</w:t>
      </w:r>
    </w:p>
    <w:p w14:paraId="1B24513A" w14:textId="77777777" w:rsidR="00804444" w:rsidRPr="00203A13" w:rsidRDefault="00000000" w:rsidP="00203A13">
      <w:pPr>
        <w:bidi/>
        <w:rPr>
          <w:rFonts w:ascii="Narkisim" w:hAnsi="Narkisim" w:cs="Narkisim"/>
        </w:rPr>
      </w:pPr>
      <w:r w:rsidRPr="00203A13">
        <w:rPr>
          <w:rFonts w:ascii="Narkisim" w:hAnsi="Narkisim" w:cs="Narkisim"/>
          <w:rtl/>
        </w:rPr>
        <w:t>וכעי"ז הק' ה</w:t>
      </w:r>
      <w:r w:rsidRPr="00203A13">
        <w:rPr>
          <w:rFonts w:ascii="Narkisim" w:hAnsi="Narkisim" w:cs="Narkisim"/>
          <w:b/>
          <w:bCs/>
          <w:rtl/>
        </w:rPr>
        <w:t>שיטמ"ק</w:t>
      </w:r>
      <w:r w:rsidRPr="00203A13">
        <w:rPr>
          <w:rFonts w:ascii="Narkisim" w:hAnsi="Narkisim" w:cs="Narkisim"/>
          <w:rtl/>
        </w:rPr>
        <w:t xml:space="preserve"> (ז.) בשם ה</w:t>
      </w:r>
      <w:r w:rsidRPr="00203A13">
        <w:rPr>
          <w:rFonts w:ascii="Narkisim" w:hAnsi="Narkisim" w:cs="Narkisim"/>
          <w:b/>
          <w:bCs/>
          <w:rtl/>
        </w:rPr>
        <w:t>רא"ם</w:t>
      </w:r>
      <w:r w:rsidRPr="00203A13">
        <w:rPr>
          <w:rFonts w:ascii="Narkisim" w:hAnsi="Narkisim" w:cs="Narkisim"/>
          <w:rtl/>
        </w:rPr>
        <w:t xml:space="preserve"> אמאי בעי פרשת יד בצדקה, הרי חל ע"י מחשבה</w:t>
      </w:r>
      <w:r w:rsidRPr="00203A13">
        <w:rPr>
          <w:rStyle w:val="ac"/>
          <w:rFonts w:ascii="Narkisim" w:hAnsi="Narkisim" w:cs="Narkisim"/>
          <w:rtl/>
        </w:rPr>
        <w:footnoteReference w:id="55"/>
      </w:r>
      <w:r w:rsidRPr="00203A13">
        <w:rPr>
          <w:rFonts w:ascii="Narkisim" w:hAnsi="Narkisim" w:cs="Narkisim"/>
        </w:rPr>
        <w:t xml:space="preserve">. </w:t>
      </w:r>
      <w:r w:rsidRPr="00203A13">
        <w:rPr>
          <w:rFonts w:ascii="Narkisim" w:hAnsi="Narkisim" w:cs="Narkisim"/>
          <w:szCs w:val="20"/>
          <w:rtl/>
        </w:rPr>
        <w:t>ותי' דשמא גמר 'בליבו' היינו שנתיישב בליבו שלא יתחרט, אבל הכא שמא לא נתיישב בליבו כ"כ [וחל בדיבור ע"י יד]</w:t>
      </w:r>
      <w:r w:rsidRPr="00203A13">
        <w:rPr>
          <w:rFonts w:ascii="Narkisim" w:hAnsi="Narkisim" w:cs="Narkisim"/>
          <w:szCs w:val="20"/>
        </w:rPr>
        <w:t>.</w:t>
      </w:r>
    </w:p>
    <w:p w14:paraId="5B4CDDC2" w14:textId="77777777" w:rsidR="00804444" w:rsidRPr="00203A13" w:rsidRDefault="00000000" w:rsidP="00203A13">
      <w:pPr>
        <w:pStyle w:val="3"/>
        <w:bidi/>
        <w:rPr>
          <w:rFonts w:ascii="Narkisim" w:hAnsi="Narkisim"/>
        </w:rPr>
      </w:pPr>
      <w:r w:rsidRPr="00203A13">
        <w:rPr>
          <w:rFonts w:ascii="Narkisim" w:hAnsi="Narkisim"/>
          <w:rtl/>
        </w:rPr>
        <w:t>דף ב</w:t>
      </w:r>
      <w:r w:rsidRPr="00203A13">
        <w:rPr>
          <w:rFonts w:ascii="Narkisim" w:hAnsi="Narkisim"/>
        </w:rPr>
        <w:t>:</w:t>
      </w:r>
    </w:p>
    <w:p w14:paraId="2EE44474" w14:textId="77777777" w:rsidR="00804444" w:rsidRPr="00203A13" w:rsidRDefault="00000000" w:rsidP="00203A13">
      <w:pPr>
        <w:pStyle w:val="2"/>
        <w:bidi/>
        <w:rPr>
          <w:rFonts w:ascii="Narkisim" w:hAnsi="Narkisim"/>
        </w:rPr>
      </w:pPr>
      <w:r w:rsidRPr="00203A13">
        <w:rPr>
          <w:rFonts w:ascii="Narkisim" w:hAnsi="Narkisim"/>
          <w:rtl/>
        </w:rPr>
        <w:t>איסור חפצא</w:t>
      </w:r>
    </w:p>
    <w:p w14:paraId="0622DBFA" w14:textId="77777777" w:rsidR="00804444" w:rsidRPr="00203A13" w:rsidRDefault="00000000" w:rsidP="00203A13">
      <w:pPr>
        <w:bidi/>
        <w:rPr>
          <w:rFonts w:ascii="Narkisim" w:hAnsi="Narkisim" w:cs="Narkisim"/>
        </w:rPr>
      </w:pPr>
      <w:r w:rsidRPr="00203A13">
        <w:rPr>
          <w:rFonts w:ascii="Narkisim" w:hAnsi="Narkisim" w:cs="Narkisim"/>
          <w:u w:val="single"/>
          <w:rtl/>
        </w:rPr>
        <w:t>נדרים דמיתסר חפצא עליה.</w:t>
      </w:r>
      <w:r w:rsidRPr="00203A13">
        <w:rPr>
          <w:rFonts w:ascii="Narkisim" w:hAnsi="Narkisim" w:cs="Narkisim"/>
          <w:rtl/>
        </w:rPr>
        <w:t xml:space="preserve"> ה</w:t>
      </w:r>
      <w:r w:rsidRPr="00203A13">
        <w:rPr>
          <w:rFonts w:ascii="Narkisim" w:hAnsi="Narkisim" w:cs="Narkisim"/>
          <w:b/>
          <w:bCs/>
          <w:rtl/>
        </w:rPr>
        <w:t>רא"ש</w:t>
      </w:r>
      <w:r w:rsidRPr="00203A13">
        <w:rPr>
          <w:rFonts w:ascii="Narkisim" w:hAnsi="Narkisim" w:cs="Narkisim"/>
          <w:rtl/>
        </w:rPr>
        <w:t xml:space="preserve"> פי' דמתפיסו בדבר הנדור ונאסר כמוהו. משמע דכוונת הגמ' לחלק דקונם הוה גדר איסור שונה, דהחפץ כהקדש</w:t>
      </w:r>
      <w:r w:rsidRPr="00203A13">
        <w:rPr>
          <w:rFonts w:ascii="Narkisim" w:hAnsi="Narkisim" w:cs="Narkisim"/>
        </w:rPr>
        <w:t>.</w:t>
      </w:r>
    </w:p>
    <w:p w14:paraId="025DC464" w14:textId="77777777" w:rsidR="00804444" w:rsidRPr="00203A13" w:rsidRDefault="00000000" w:rsidP="00203A13">
      <w:pPr>
        <w:pStyle w:val="a7"/>
        <w:bidi/>
        <w:rPr>
          <w:rFonts w:ascii="Narkisim" w:hAnsi="Narkisim"/>
        </w:rPr>
      </w:pPr>
      <w:r w:rsidRPr="00203A13">
        <w:rPr>
          <w:rFonts w:ascii="Narkisim" w:hAnsi="Narkisim"/>
          <w:rtl/>
        </w:rPr>
        <w:t>וכן מבואר (לקמן יג:) דנדר לא חל על דבר שאין בו ממש, וביארו ה</w:t>
      </w:r>
      <w:r w:rsidRPr="00203A13">
        <w:rPr>
          <w:rFonts w:ascii="Narkisim" w:hAnsi="Narkisim"/>
          <w:b/>
          <w:bCs/>
          <w:rtl/>
        </w:rPr>
        <w:t>ראשונים</w:t>
      </w:r>
      <w:r w:rsidRPr="00203A13">
        <w:rPr>
          <w:rFonts w:ascii="Narkisim" w:hAnsi="Narkisim"/>
          <w:rtl/>
        </w:rPr>
        <w:t xml:space="preserve"> (ע' רמב"ן עה"ת במדבר ל ג) דקונם צריך לחול על החפץ</w:t>
      </w:r>
      <w:r w:rsidRPr="00203A13">
        <w:rPr>
          <w:rStyle w:val="ac"/>
          <w:rFonts w:ascii="Narkisim" w:hAnsi="Narkisim"/>
          <w:rtl/>
        </w:rPr>
        <w:footnoteReference w:id="56"/>
      </w:r>
      <w:r w:rsidRPr="00203A13">
        <w:rPr>
          <w:rFonts w:ascii="Narkisim" w:hAnsi="Narkisim"/>
        </w:rPr>
        <w:t xml:space="preserve">. </w:t>
      </w:r>
      <w:r w:rsidRPr="00203A13">
        <w:rPr>
          <w:rFonts w:ascii="Narkisim" w:hAnsi="Narkisim"/>
          <w:rtl/>
        </w:rPr>
        <w:t>ומבואר (לקמן טז) דחל נדר על שבועה, וה</w:t>
      </w:r>
      <w:r w:rsidRPr="00203A13">
        <w:rPr>
          <w:rFonts w:ascii="Narkisim" w:hAnsi="Narkisim"/>
          <w:b/>
          <w:bCs/>
          <w:rtl/>
        </w:rPr>
        <w:t>ראשונים</w:t>
      </w:r>
      <w:r w:rsidRPr="00203A13">
        <w:rPr>
          <w:rFonts w:ascii="Narkisim" w:hAnsi="Narkisim"/>
          <w:rtl/>
        </w:rPr>
        <w:t xml:space="preserve"> (ע' ר"ן שם) ביארו דאוסר את החפצא</w:t>
      </w:r>
      <w:r w:rsidRPr="00203A13">
        <w:rPr>
          <w:rFonts w:ascii="Narkisim" w:hAnsi="Narkisim"/>
        </w:rPr>
        <w:t>.</w:t>
      </w:r>
    </w:p>
    <w:p w14:paraId="6243D724" w14:textId="77777777" w:rsidR="00804444" w:rsidRPr="00203A13" w:rsidRDefault="00000000" w:rsidP="00203A13">
      <w:pPr>
        <w:bidi/>
        <w:rPr>
          <w:rFonts w:ascii="Narkisim" w:hAnsi="Narkisim" w:cs="Narkisim"/>
        </w:rPr>
      </w:pPr>
      <w:r w:rsidRPr="00203A13">
        <w:rPr>
          <w:rFonts w:ascii="Narkisim" w:hAnsi="Narkisim" w:cs="Narkisim"/>
          <w:rtl/>
        </w:rPr>
        <w:t>אבל ה</w:t>
      </w:r>
      <w:r w:rsidRPr="00203A13">
        <w:rPr>
          <w:rFonts w:ascii="Narkisim" w:hAnsi="Narkisim" w:cs="Narkisim"/>
          <w:b/>
          <w:bCs/>
          <w:rtl/>
        </w:rPr>
        <w:t>ר"ן</w:t>
      </w:r>
      <w:r w:rsidRPr="00203A13">
        <w:rPr>
          <w:rFonts w:ascii="Narkisim" w:hAnsi="Narkisim" w:cs="Narkisim"/>
          <w:rtl/>
        </w:rPr>
        <w:t xml:space="preserve"> כתב 'שאומר' ככר זו עלי. והר"ן  דייק מסוגיין דנדר בלשון שבועה לא מהני [והר"ן (בסו"ד) כתב דהכא בעיקר לשון נדר איירינן]. וה</w:t>
      </w:r>
      <w:r w:rsidRPr="00203A13">
        <w:rPr>
          <w:rFonts w:ascii="Narkisim" w:hAnsi="Narkisim" w:cs="Narkisim"/>
          <w:b/>
          <w:bCs/>
          <w:rtl/>
        </w:rPr>
        <w:t>אחרונים</w:t>
      </w:r>
      <w:r w:rsidRPr="00203A13">
        <w:rPr>
          <w:rFonts w:ascii="Narkisim" w:hAnsi="Narkisim" w:cs="Narkisim"/>
          <w:rtl/>
        </w:rPr>
        <w:t xml:space="preserve"> דייקו דהר"ן פי' כוונת הגמ' לחלק בלשון, דלשון הנדר מתייחס לחפץ</w:t>
      </w:r>
      <w:r w:rsidRPr="00203A13">
        <w:rPr>
          <w:rFonts w:ascii="Narkisim" w:hAnsi="Narkisim" w:cs="Narkisim"/>
        </w:rPr>
        <w:t>.</w:t>
      </w:r>
    </w:p>
    <w:p w14:paraId="5FA15D5D" w14:textId="77777777" w:rsidR="00804444" w:rsidRPr="00203A13" w:rsidRDefault="00000000" w:rsidP="00203A13">
      <w:pPr>
        <w:bidi/>
        <w:rPr>
          <w:rFonts w:ascii="Narkisim" w:hAnsi="Narkisim" w:cs="Narkisim"/>
        </w:rPr>
      </w:pPr>
      <w:r w:rsidRPr="00203A13">
        <w:rPr>
          <w:rFonts w:ascii="Narkisim" w:hAnsi="Narkisim" w:cs="Narkisim"/>
          <w:rtl/>
        </w:rPr>
        <w:t>ובפשוטו נקטו ה</w:t>
      </w:r>
      <w:r w:rsidRPr="00203A13">
        <w:rPr>
          <w:rFonts w:ascii="Narkisim" w:hAnsi="Narkisim" w:cs="Narkisim"/>
          <w:b/>
          <w:bCs/>
          <w:rtl/>
        </w:rPr>
        <w:t>אחרונים</w:t>
      </w:r>
      <w:r w:rsidRPr="00203A13">
        <w:rPr>
          <w:rFonts w:ascii="Narkisim" w:hAnsi="Narkisim" w:cs="Narkisim"/>
          <w:rtl/>
        </w:rPr>
        <w:t xml:space="preserve"> (וכ"מ ב</w:t>
      </w:r>
      <w:r w:rsidRPr="00203A13">
        <w:rPr>
          <w:rFonts w:ascii="Narkisim" w:hAnsi="Narkisim" w:cs="Narkisim"/>
          <w:b/>
          <w:bCs/>
          <w:rtl/>
        </w:rPr>
        <w:t>ר"ן</w:t>
      </w:r>
      <w:r w:rsidRPr="00203A13">
        <w:rPr>
          <w:rFonts w:ascii="Narkisim" w:hAnsi="Narkisim" w:cs="Narkisim"/>
          <w:rtl/>
        </w:rPr>
        <w:t xml:space="preserve"> לקמן יח. ועוד </w:t>
      </w:r>
      <w:r w:rsidRPr="00203A13">
        <w:rPr>
          <w:rFonts w:ascii="Narkisim" w:hAnsi="Narkisim" w:cs="Narkisim"/>
          <w:b/>
          <w:bCs/>
          <w:rtl/>
        </w:rPr>
        <w:t>ראשונים</w:t>
      </w:r>
      <w:r w:rsidRPr="00203A13">
        <w:rPr>
          <w:rFonts w:ascii="Narkisim" w:hAnsi="Narkisim" w:cs="Narkisim"/>
          <w:rtl/>
        </w:rPr>
        <w:t>, בעזה"י יתבאר לקמן יח.) דשאר מאכלות אסורות</w:t>
      </w:r>
      <w:r w:rsidRPr="00203A13">
        <w:rPr>
          <w:rStyle w:val="ac"/>
          <w:rFonts w:ascii="Narkisim" w:hAnsi="Narkisim" w:cs="Narkisim"/>
          <w:rtl/>
        </w:rPr>
        <w:footnoteReference w:id="57"/>
      </w:r>
      <w:r w:rsidRPr="00203A13">
        <w:rPr>
          <w:rFonts w:ascii="Narkisim" w:hAnsi="Narkisim" w:cs="Narkisim"/>
        </w:rPr>
        <w:t xml:space="preserve"> </w:t>
      </w:r>
      <w:r w:rsidRPr="00203A13">
        <w:rPr>
          <w:rFonts w:ascii="Narkisim" w:hAnsi="Narkisim" w:cs="Narkisim"/>
          <w:rtl/>
        </w:rPr>
        <w:t>הוה איסור חפצא [דסיבת האיסור בחפץ, משא"כ שבועה דסיבת האיסור ושינוי במעשה הגברא</w:t>
      </w:r>
      <w:r w:rsidRPr="00203A13">
        <w:rPr>
          <w:rStyle w:val="ac"/>
          <w:rFonts w:ascii="Narkisim" w:hAnsi="Narkisim" w:cs="Narkisim"/>
          <w:rtl/>
        </w:rPr>
        <w:footnoteReference w:id="58"/>
      </w:r>
      <w:r w:rsidRPr="00203A13">
        <w:rPr>
          <w:rFonts w:ascii="Narkisim" w:hAnsi="Narkisim" w:cs="Narkisim"/>
          <w:rtl/>
        </w:rPr>
        <w:t>]. אבל ה</w:t>
      </w:r>
      <w:r w:rsidRPr="00203A13">
        <w:rPr>
          <w:rFonts w:ascii="Narkisim" w:hAnsi="Narkisim" w:cs="Narkisim"/>
          <w:b/>
          <w:bCs/>
          <w:rtl/>
        </w:rPr>
        <w:t>ריטב"א</w:t>
      </w:r>
      <w:r w:rsidRPr="00203A13">
        <w:rPr>
          <w:rFonts w:ascii="Narkisim" w:hAnsi="Narkisim" w:cs="Narkisim"/>
          <w:rtl/>
        </w:rPr>
        <w:t xml:space="preserve"> (בסוף הפרק ועוד מקומות) כתב דהוה איסור גברא, דהתורה צוותה לישראל שלא לאכול מין הטמאות והנבילות</w:t>
      </w:r>
      <w:r w:rsidRPr="00203A13">
        <w:rPr>
          <w:rStyle w:val="ac"/>
          <w:rFonts w:ascii="Narkisim" w:hAnsi="Narkisim" w:cs="Narkisim"/>
          <w:rtl/>
        </w:rPr>
        <w:footnoteReference w:id="59"/>
      </w:r>
      <w:r w:rsidRPr="00203A13">
        <w:rPr>
          <w:rFonts w:ascii="Narkisim" w:hAnsi="Narkisim" w:cs="Narkisim"/>
        </w:rPr>
        <w:t xml:space="preserve">. </w:t>
      </w:r>
      <w:r w:rsidRPr="00203A13">
        <w:rPr>
          <w:rFonts w:ascii="Narkisim" w:hAnsi="Narkisim" w:cs="Narkisim"/>
          <w:rtl/>
        </w:rPr>
        <w:t>אבל קונם הוה איסור על החפצא, דפוגע בקדושת החפץ, וכמו איסור מעילה. (כ"כ האבנ"ז או"ח לז)</w:t>
      </w:r>
      <w:r w:rsidRPr="00203A13">
        <w:rPr>
          <w:rFonts w:ascii="Narkisim" w:hAnsi="Narkisim" w:cs="Narkisim"/>
        </w:rPr>
        <w:t>.</w:t>
      </w:r>
    </w:p>
    <w:p w14:paraId="4C87AF19"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 xml:space="preserve">ר"ן </w:t>
      </w:r>
      <w:r w:rsidRPr="00203A13">
        <w:rPr>
          <w:rFonts w:ascii="Narkisim" w:hAnsi="Narkisim"/>
          <w:rtl/>
        </w:rPr>
        <w:t>(לקמן טו. ד"ה הלכה ולה. ד"ה למעול, ושא"ר) נקט דהאוסר דבר על אדם אחר, מי שעבר ונהנה לוקה על הנאתו. [שנהנה מחתיכה דאיסורא]. אבל דעת ה</w:t>
      </w:r>
      <w:r w:rsidRPr="00203A13">
        <w:rPr>
          <w:rFonts w:ascii="Narkisim" w:hAnsi="Narkisim"/>
          <w:b/>
          <w:bCs/>
          <w:rtl/>
        </w:rPr>
        <w:t>רמב"ם</w:t>
      </w:r>
      <w:r w:rsidRPr="00203A13">
        <w:rPr>
          <w:rFonts w:ascii="Narkisim" w:hAnsi="Narkisim"/>
          <w:rtl/>
        </w:rPr>
        <w:t xml:space="preserve"> (ה א) דהנהנה אינו לוקה, שהרי לא נדר [אלא הנודר לוקה היכא דלא הוה התראת ספק, עי"ש]. ומבואר דדעת הרמב"ם דאף האיסור בקונמות הוה על חילול דיבורו. וה</w:t>
      </w:r>
      <w:r w:rsidRPr="00203A13">
        <w:rPr>
          <w:rFonts w:ascii="Narkisim" w:hAnsi="Narkisim"/>
          <w:b/>
          <w:bCs/>
          <w:rtl/>
        </w:rPr>
        <w:t>אחרונים</w:t>
      </w:r>
      <w:r w:rsidRPr="00203A13">
        <w:rPr>
          <w:rFonts w:ascii="Narkisim" w:hAnsi="Narkisim"/>
          <w:rtl/>
        </w:rPr>
        <w:t xml:space="preserve"> ביארו דהוה איסור חפצא על הגברא</w:t>
      </w:r>
      <w:r w:rsidRPr="00203A13">
        <w:rPr>
          <w:rFonts w:ascii="Narkisim" w:hAnsi="Narkisim"/>
        </w:rPr>
        <w:t>.</w:t>
      </w:r>
    </w:p>
    <w:p w14:paraId="0C5524A8" w14:textId="77777777" w:rsidR="00804444" w:rsidRPr="00203A13" w:rsidRDefault="00000000" w:rsidP="00203A13">
      <w:pPr>
        <w:bidi/>
        <w:rPr>
          <w:rFonts w:ascii="Narkisim" w:hAnsi="Narkisim" w:cs="Narkisim"/>
        </w:rPr>
      </w:pPr>
      <w:r w:rsidRPr="00203A13">
        <w:rPr>
          <w:rFonts w:ascii="Narkisim" w:hAnsi="Narkisim" w:cs="Narkisim"/>
          <w:u w:val="single"/>
          <w:rtl/>
        </w:rPr>
        <w:t>לאפוקי שבועה</w:t>
      </w:r>
      <w:r w:rsidRPr="00203A13">
        <w:rPr>
          <w:rStyle w:val="ac"/>
          <w:rFonts w:ascii="Narkisim" w:hAnsi="Narkisim" w:cs="Narkisim"/>
          <w:u w:val="single"/>
          <w:rtl/>
        </w:rPr>
        <w:footnoteReference w:id="60"/>
      </w:r>
      <w:r w:rsidRPr="00203A13">
        <w:rPr>
          <w:rFonts w:ascii="Narkisim" w:hAnsi="Narkisim" w:cs="Narkisim"/>
          <w:u w:val="single"/>
        </w:rPr>
        <w:t xml:space="preserve"> </w:t>
      </w:r>
      <w:r w:rsidRPr="00203A13">
        <w:rPr>
          <w:rFonts w:ascii="Narkisim" w:hAnsi="Narkisim" w:cs="Narkisim"/>
          <w:u w:val="single"/>
          <w:rtl/>
        </w:rPr>
        <w:t>דקאסר נפשיה מן חפצא.</w:t>
      </w:r>
      <w:r w:rsidRPr="00203A13">
        <w:rPr>
          <w:rFonts w:ascii="Narkisim" w:hAnsi="Narkisim" w:cs="Narkisim"/>
          <w:rtl/>
        </w:rPr>
        <w:t xml:space="preserve"> פי' ה</w:t>
      </w:r>
      <w:r w:rsidRPr="00203A13">
        <w:rPr>
          <w:rFonts w:ascii="Narkisim" w:hAnsi="Narkisim" w:cs="Narkisim"/>
          <w:b/>
          <w:bCs/>
          <w:rtl/>
        </w:rPr>
        <w:t>רא"ש</w:t>
      </w:r>
      <w:r w:rsidRPr="00203A13">
        <w:rPr>
          <w:rFonts w:ascii="Narkisim" w:hAnsi="Narkisim" w:cs="Narkisim"/>
          <w:rtl/>
        </w:rPr>
        <w:t xml:space="preserve"> שנשבע שלא יעשה דבר זה. משמע </w:t>
      </w:r>
      <w:r w:rsidRPr="00203A13">
        <w:rPr>
          <w:rFonts w:ascii="Narkisim" w:hAnsi="Narkisim" w:cs="Narkisim"/>
          <w:rtl/>
        </w:rPr>
        <w:lastRenderedPageBreak/>
        <w:t>דחל חיוב על הגברא להימנע ממעשה מסויים, וה</w:t>
      </w:r>
      <w:r w:rsidRPr="00203A13">
        <w:rPr>
          <w:rFonts w:ascii="Narkisim" w:hAnsi="Narkisim" w:cs="Narkisim"/>
          <w:b/>
          <w:bCs/>
          <w:rtl/>
        </w:rPr>
        <w:t>קובה"ע</w:t>
      </w:r>
      <w:r w:rsidRPr="00203A13">
        <w:rPr>
          <w:rFonts w:ascii="Narkisim" w:hAnsi="Narkisim" w:cs="Narkisim"/>
          <w:rtl/>
        </w:rPr>
        <w:t xml:space="preserve"> (לג) חקר האם בשבועה חל איסור על המעשה [ועי"ז הוה מעשה איסור</w:t>
      </w:r>
      <w:r w:rsidRPr="00203A13">
        <w:rPr>
          <w:rStyle w:val="ac"/>
          <w:rFonts w:ascii="Narkisim" w:hAnsi="Narkisim" w:cs="Narkisim"/>
          <w:rtl/>
        </w:rPr>
        <w:footnoteReference w:id="61"/>
      </w:r>
      <w:r w:rsidRPr="00203A13">
        <w:rPr>
          <w:rFonts w:ascii="Narkisim" w:hAnsi="Narkisim" w:cs="Narkisim"/>
          <w:rtl/>
        </w:rPr>
        <w:t>], או דחיוב שבועה הוה על חילול הדיבור [וצריך להמנע מהמעשה, דעי"ז יגרם שדיבורו יתחלל] [ויתבאר לקמן בעזה"י]</w:t>
      </w:r>
      <w:r w:rsidRPr="00203A13">
        <w:rPr>
          <w:rFonts w:ascii="Narkisim" w:hAnsi="Narkisim" w:cs="Narkisim"/>
        </w:rPr>
        <w:t>.</w:t>
      </w:r>
    </w:p>
    <w:p w14:paraId="396BFAF4" w14:textId="77777777" w:rsidR="00804444" w:rsidRPr="00203A13" w:rsidRDefault="00000000" w:rsidP="00203A13">
      <w:pPr>
        <w:bidi/>
        <w:rPr>
          <w:rFonts w:ascii="Narkisim" w:hAnsi="Narkisim" w:cs="Narkisim"/>
        </w:rPr>
      </w:pPr>
      <w:r w:rsidRPr="00203A13">
        <w:rPr>
          <w:rFonts w:ascii="Narkisim" w:hAnsi="Narkisim" w:cs="Narkisim"/>
          <w:rtl/>
        </w:rPr>
        <w:t>ו</w:t>
      </w:r>
      <w:r w:rsidRPr="00203A13">
        <w:rPr>
          <w:rFonts w:ascii="Narkisim" w:hAnsi="Narkisim" w:cs="Narkisim"/>
          <w:b/>
          <w:bCs/>
          <w:rtl/>
        </w:rPr>
        <w:t>תוס'</w:t>
      </w:r>
      <w:r w:rsidRPr="00203A13">
        <w:rPr>
          <w:rFonts w:ascii="Narkisim" w:hAnsi="Narkisim" w:cs="Narkisim"/>
          <w:rtl/>
        </w:rPr>
        <w:t xml:space="preserve"> (שבועות כה. ד"ה מה) בקושייתם נקטו דאף בשבועה שייך איסור חפצא, והאומר יאסר פירות עולם עלי בשבועה (</w:t>
      </w:r>
      <w:r w:rsidRPr="00203A13">
        <w:rPr>
          <w:rFonts w:ascii="Narkisim" w:hAnsi="Narkisim" w:cs="Narkisim"/>
          <w:sz w:val="20"/>
          <w:szCs w:val="20"/>
          <w:rtl/>
        </w:rPr>
        <w:t>כדלקמן כד:</w:t>
      </w:r>
      <w:r w:rsidRPr="00203A13">
        <w:rPr>
          <w:rStyle w:val="ac"/>
          <w:rFonts w:ascii="Narkisim" w:hAnsi="Narkisim" w:cs="Narkisim"/>
          <w:sz w:val="20"/>
          <w:szCs w:val="20"/>
          <w:rtl/>
        </w:rPr>
        <w:footnoteReference w:id="62"/>
      </w:r>
      <w:r w:rsidRPr="00203A13">
        <w:rPr>
          <w:rFonts w:ascii="Narkisim" w:hAnsi="Narkisim" w:cs="Narkisim"/>
          <w:sz w:val="20"/>
          <w:szCs w:val="20"/>
          <w:rtl/>
        </w:rPr>
        <w:t>, וע' בר"ן כאן)</w:t>
      </w:r>
      <w:r w:rsidRPr="00203A13">
        <w:rPr>
          <w:rFonts w:ascii="Narkisim" w:hAnsi="Narkisim" w:cs="Narkisim"/>
          <w:rtl/>
        </w:rPr>
        <w:t>, חל איסור שבועה אחפצא. ופי' את גמ' דבשבועה יש אף איסור חפצא, משא"כ בנדרים. ותוס' הביאו ד</w:t>
      </w:r>
      <w:r w:rsidRPr="00203A13">
        <w:rPr>
          <w:rFonts w:ascii="Narkisim" w:hAnsi="Narkisim" w:cs="Narkisim"/>
          <w:b/>
          <w:bCs/>
          <w:rtl/>
        </w:rPr>
        <w:t>ר"י</w:t>
      </w:r>
      <w:r w:rsidRPr="00203A13">
        <w:rPr>
          <w:rFonts w:ascii="Narkisim" w:hAnsi="Narkisim" w:cs="Narkisim"/>
          <w:rtl/>
        </w:rPr>
        <w:t xml:space="preserve"> חולק, דמ"מ הוה איסור נפשיה מן חפצא, דלשון שבועה לא שייך אלא על עצמו</w:t>
      </w:r>
      <w:r w:rsidRPr="00203A13">
        <w:rPr>
          <w:rFonts w:ascii="Narkisim" w:hAnsi="Narkisim" w:cs="Narkisim"/>
        </w:rPr>
        <w:t>.</w:t>
      </w:r>
    </w:p>
    <w:p w14:paraId="7E8725C6" w14:textId="77777777" w:rsidR="00804444" w:rsidRPr="00203A13" w:rsidRDefault="00000000" w:rsidP="00203A13">
      <w:pPr>
        <w:bidi/>
        <w:rPr>
          <w:rFonts w:ascii="Narkisim" w:hAnsi="Narkisim" w:cs="Narkisim"/>
        </w:rPr>
      </w:pPr>
      <w:r w:rsidRPr="00203A13">
        <w:rPr>
          <w:rFonts w:ascii="Narkisim" w:hAnsi="Narkisim" w:cs="Narkisim"/>
          <w:u w:val="single"/>
          <w:rtl/>
        </w:rPr>
        <w:t>ר"ן ד"ה איידי.</w:t>
      </w:r>
      <w:r w:rsidRPr="00203A13">
        <w:rPr>
          <w:rFonts w:ascii="Narkisim" w:hAnsi="Narkisim" w:cs="Narkisim"/>
          <w:rtl/>
        </w:rPr>
        <w:t xml:space="preserve"> אבל הרמב"ן (לקמן טז: ה: בדה"ר) וכו' נדר שאמרו בלשון שבועה, ושבועה בלשון נדר מהני וכו' אלא מדין ידות</w:t>
      </w:r>
      <w:r w:rsidRPr="00203A13">
        <w:rPr>
          <w:rStyle w:val="ac"/>
          <w:rFonts w:ascii="Narkisim" w:hAnsi="Narkisim" w:cs="Narkisim"/>
          <w:rtl/>
        </w:rPr>
        <w:footnoteReference w:id="63"/>
      </w:r>
      <w:r w:rsidRPr="00203A13">
        <w:rPr>
          <w:rFonts w:ascii="Narkisim" w:hAnsi="Narkisim" w:cs="Narkisim"/>
        </w:rPr>
        <w:t xml:space="preserve"> </w:t>
      </w:r>
      <w:r w:rsidRPr="00203A13">
        <w:rPr>
          <w:rFonts w:ascii="Narkisim" w:hAnsi="Narkisim" w:cs="Narkisim"/>
          <w:rtl/>
        </w:rPr>
        <w:t>וכו'. וכ"כ 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(לקמן ד: סוד"ה אלא)</w:t>
      </w:r>
      <w:r w:rsidRPr="00203A13">
        <w:rPr>
          <w:rFonts w:ascii="Narkisim" w:hAnsi="Narkisim" w:cs="Narkisim"/>
          <w:rtl/>
        </w:rPr>
        <w:t xml:space="preserve"> לפרש את המשנה דהאומר קונם שאיני אוכל, מהני מדין יד, וכדין נדר בלשון שבועה. אך ה</w:t>
      </w:r>
      <w:r w:rsidRPr="00203A13">
        <w:rPr>
          <w:rFonts w:ascii="Narkisim" w:hAnsi="Narkisim" w:cs="Narkisim"/>
          <w:b/>
          <w:bCs/>
          <w:rtl/>
        </w:rPr>
        <w:t xml:space="preserve">מאירי </w:t>
      </w:r>
      <w:r w:rsidRPr="00203A13">
        <w:rPr>
          <w:rFonts w:ascii="Narkisim" w:hAnsi="Narkisim" w:cs="Narkisim"/>
          <w:rtl/>
        </w:rPr>
        <w:t>(לקמן ה.) חלק שיד הוה תחילת דבור, אבל נדר בלשון שבועה שסיים דיבורו ל"ש יד</w:t>
      </w:r>
      <w:r w:rsidRPr="00203A13">
        <w:rPr>
          <w:rStyle w:val="ac"/>
          <w:rFonts w:ascii="Narkisim" w:hAnsi="Narkisim" w:cs="Narkisim"/>
          <w:rtl/>
        </w:rPr>
        <w:footnoteReference w:id="64"/>
      </w:r>
      <w:r w:rsidRPr="00203A13">
        <w:rPr>
          <w:rFonts w:ascii="Narkisim" w:hAnsi="Narkisim" w:cs="Narkisim"/>
        </w:rPr>
        <w:t xml:space="preserve">. </w:t>
      </w:r>
      <w:r w:rsidRPr="00203A13">
        <w:rPr>
          <w:rFonts w:ascii="Narkisim" w:hAnsi="Narkisim" w:cs="Narkisim"/>
          <w:sz w:val="20"/>
          <w:szCs w:val="20"/>
          <w:rtl/>
        </w:rPr>
        <w:t>[וע"ד יסוד זה כת' ה</w:t>
      </w:r>
      <w:r w:rsidRPr="00203A13">
        <w:rPr>
          <w:rFonts w:ascii="Narkisim" w:hAnsi="Narkisim" w:cs="Narkisim"/>
          <w:b/>
          <w:bCs/>
          <w:sz w:val="20"/>
          <w:szCs w:val="20"/>
          <w:rtl/>
        </w:rPr>
        <w:t>ר"ן</w:t>
      </w:r>
      <w:r w:rsidRPr="00203A13">
        <w:rPr>
          <w:rFonts w:ascii="Narkisim" w:hAnsi="Narkisim" w:cs="Narkisim"/>
          <w:sz w:val="20"/>
          <w:szCs w:val="20"/>
          <w:rtl/>
        </w:rPr>
        <w:t xml:space="preserve"> (שבועות ח. בדה"ר) גבי התפסה בשבועה, דכיון דגמר דבריו ל"מ מטעם יד. וע' </w:t>
      </w:r>
      <w:r w:rsidRPr="00203A13">
        <w:rPr>
          <w:rFonts w:ascii="Narkisim" w:hAnsi="Narkisim" w:cs="Narkisim"/>
          <w:b/>
          <w:bCs/>
          <w:sz w:val="20"/>
          <w:szCs w:val="20"/>
          <w:rtl/>
        </w:rPr>
        <w:t>ריטב"א</w:t>
      </w:r>
      <w:r w:rsidRPr="00203A13">
        <w:rPr>
          <w:rFonts w:ascii="Narkisim" w:hAnsi="Narkisim" w:cs="Narkisim"/>
          <w:sz w:val="20"/>
          <w:szCs w:val="20"/>
          <w:rtl/>
        </w:rPr>
        <w:t xml:space="preserve"> לקמן יד]</w:t>
      </w:r>
      <w:r w:rsidRPr="00203A13">
        <w:rPr>
          <w:rFonts w:ascii="Narkisim" w:hAnsi="Narkisim" w:cs="Narkisim"/>
        </w:rPr>
        <w:t xml:space="preserve">.  </w:t>
      </w:r>
    </w:p>
    <w:p w14:paraId="21C1138B" w14:textId="77777777" w:rsidR="00804444" w:rsidRPr="00203A13" w:rsidRDefault="00000000" w:rsidP="00203A13">
      <w:pPr>
        <w:pStyle w:val="aa"/>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נסתפק [לדעת הרמב"ן] באומר 'שאוכל', האם חל מדין יד, דהא לא שייך איסור נדר [בקום ועשה] שיאכל. והביא דמבואר (לקמן יג.) דמהני עי"ש</w:t>
      </w:r>
      <w:r w:rsidRPr="00203A13">
        <w:rPr>
          <w:rFonts w:ascii="Narkisim" w:hAnsi="Narkisim"/>
        </w:rPr>
        <w:t>.</w:t>
      </w:r>
    </w:p>
    <w:p w14:paraId="071783A8"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תוס</w:t>
      </w:r>
      <w:r w:rsidRPr="00203A13">
        <w:rPr>
          <w:rFonts w:ascii="Narkisim" w:hAnsi="Narkisim"/>
          <w:rtl/>
        </w:rPr>
        <w:t>' (בסוף הע"א) הביאו בשם</w:t>
      </w:r>
      <w:r w:rsidRPr="00203A13">
        <w:rPr>
          <w:rFonts w:ascii="Narkisim" w:hAnsi="Narkisim"/>
          <w:b/>
          <w:bCs/>
          <w:rtl/>
        </w:rPr>
        <w:t xml:space="preserve"> ר"י</w:t>
      </w:r>
      <w:r w:rsidRPr="00203A13">
        <w:rPr>
          <w:rFonts w:ascii="Narkisim" w:hAnsi="Narkisim"/>
          <w:rtl/>
        </w:rPr>
        <w:t xml:space="preserve"> דלשון 'שאיני אוכל לך' מהני, דכיון דמזכיר המאכל עצמו דיש בו ממש, הוה קונם המאכל עצמו ענין זה שלא יאכל. </w:t>
      </w:r>
      <w:r w:rsidRPr="00203A13">
        <w:rPr>
          <w:rFonts w:ascii="Narkisim" w:hAnsi="Narkisim"/>
          <w:sz w:val="20"/>
          <w:szCs w:val="20"/>
          <w:rtl/>
        </w:rPr>
        <w:t>[והוה איסור חפצא, אף דלשונו על הגברא</w:t>
      </w:r>
      <w:r w:rsidRPr="00203A13">
        <w:rPr>
          <w:rStyle w:val="ac"/>
          <w:rFonts w:ascii="Narkisim" w:hAnsi="Narkisim"/>
          <w:sz w:val="20"/>
          <w:szCs w:val="20"/>
          <w:rtl/>
        </w:rPr>
        <w:footnoteReference w:id="65"/>
      </w:r>
      <w:r w:rsidRPr="00203A13">
        <w:rPr>
          <w:rFonts w:ascii="Narkisim" w:hAnsi="Narkisim"/>
          <w:sz w:val="20"/>
          <w:szCs w:val="20"/>
          <w:rtl/>
        </w:rPr>
        <w:t>]. [וה</w:t>
      </w:r>
      <w:r w:rsidRPr="00203A13">
        <w:rPr>
          <w:rFonts w:ascii="Narkisim" w:hAnsi="Narkisim"/>
          <w:b/>
          <w:bCs/>
          <w:sz w:val="20"/>
          <w:szCs w:val="20"/>
          <w:rtl/>
        </w:rPr>
        <w:t>שעה"מ</w:t>
      </w:r>
      <w:r w:rsidRPr="00203A13">
        <w:rPr>
          <w:rFonts w:ascii="Narkisim" w:hAnsi="Narkisim"/>
          <w:sz w:val="20"/>
          <w:szCs w:val="20"/>
          <w:rtl/>
        </w:rPr>
        <w:t xml:space="preserve"> (נדרים ג י) האריך בזה טובא, ובעזה"י יתבאר עוד לקמן]</w:t>
      </w:r>
      <w:r w:rsidRPr="00203A13">
        <w:rPr>
          <w:rFonts w:ascii="Narkisim" w:hAnsi="Narkisim"/>
          <w:sz w:val="20"/>
          <w:szCs w:val="20"/>
        </w:rPr>
        <w:t>.</w:t>
      </w:r>
    </w:p>
    <w:p w14:paraId="2C227470" w14:textId="77777777" w:rsidR="00804444" w:rsidRPr="00203A13" w:rsidRDefault="00000000" w:rsidP="00203A13">
      <w:pPr>
        <w:pStyle w:val="2"/>
        <w:bidi/>
        <w:rPr>
          <w:rFonts w:ascii="Narkisim" w:hAnsi="Narkisim"/>
        </w:rPr>
      </w:pPr>
      <w:r w:rsidRPr="00203A13">
        <w:rPr>
          <w:rFonts w:ascii="Narkisim" w:hAnsi="Narkisim"/>
          <w:rtl/>
        </w:rPr>
        <w:t>בגדר נזירות</w:t>
      </w:r>
    </w:p>
    <w:p w14:paraId="40D9AD33" w14:textId="77777777" w:rsidR="00804444" w:rsidRPr="00203A13" w:rsidRDefault="00000000" w:rsidP="00203A13">
      <w:pPr>
        <w:bidi/>
        <w:rPr>
          <w:rFonts w:ascii="Narkisim" w:hAnsi="Narkisim" w:cs="Narkisim"/>
        </w:rPr>
      </w:pPr>
      <w:r w:rsidRPr="00203A13">
        <w:rPr>
          <w:rFonts w:ascii="Narkisim" w:hAnsi="Narkisim" w:cs="Narkisim"/>
          <w:u w:val="single"/>
          <w:rtl/>
        </w:rPr>
        <w:t>רא"ש ד"ה לאפוקי שבועה.</w:t>
      </w:r>
      <w:r w:rsidRPr="00203A13">
        <w:rPr>
          <w:rFonts w:ascii="Narkisim" w:hAnsi="Narkisim" w:cs="Narkisim"/>
          <w:rtl/>
        </w:rPr>
        <w:t xml:space="preserve"> ונזיר אע"פ שנאסר ביין, בגופו תלוי הנזירות שאומר הריני נזיר וממילא נאסר וכו'</w:t>
      </w:r>
      <w:r w:rsidRPr="00203A13">
        <w:rPr>
          <w:rStyle w:val="ac"/>
          <w:rFonts w:ascii="Narkisim" w:hAnsi="Narkisim" w:cs="Narkisim"/>
          <w:rtl/>
        </w:rPr>
        <w:footnoteReference w:id="66"/>
      </w:r>
      <w:r w:rsidRPr="00203A13">
        <w:rPr>
          <w:rFonts w:ascii="Narkisim" w:hAnsi="Narkisim" w:cs="Narkisim"/>
          <w:rtl/>
        </w:rPr>
        <w:t>. משמע דכוונתו לפרש הא דהוזכר נזירות בתר שבועה, דאף נזיר הוה בכלל איסור גברא [וכ"כ ה</w:t>
      </w:r>
      <w:r w:rsidRPr="00203A13">
        <w:rPr>
          <w:rFonts w:ascii="Narkisim" w:hAnsi="Narkisim" w:cs="Narkisim"/>
          <w:b/>
          <w:bCs/>
          <w:rtl/>
        </w:rPr>
        <w:t>ריטב"א</w:t>
      </w:r>
      <w:r w:rsidRPr="00203A13">
        <w:rPr>
          <w:rFonts w:ascii="Narkisim" w:hAnsi="Narkisim" w:cs="Narkisim"/>
          <w:rtl/>
        </w:rPr>
        <w:t xml:space="preserve"> שבועות כב: לדייק מרש"י שם</w:t>
      </w:r>
      <w:r w:rsidRPr="00203A13">
        <w:rPr>
          <w:rStyle w:val="ac"/>
          <w:rFonts w:ascii="Narkisim" w:hAnsi="Narkisim" w:cs="Narkisim"/>
          <w:rtl/>
        </w:rPr>
        <w:footnoteReference w:id="67"/>
      </w:r>
      <w:r w:rsidRPr="00203A13">
        <w:rPr>
          <w:rFonts w:ascii="Narkisim" w:hAnsi="Narkisim" w:cs="Narkisim"/>
          <w:rtl/>
        </w:rPr>
        <w:t xml:space="preserve">]. </w:t>
      </w:r>
      <w:r w:rsidRPr="00203A13">
        <w:rPr>
          <w:rFonts w:ascii="Narkisim" w:hAnsi="Narkisim" w:cs="Narkisim"/>
          <w:sz w:val="20"/>
          <w:szCs w:val="20"/>
          <w:rtl/>
        </w:rPr>
        <w:t>אבל ה</w:t>
      </w:r>
      <w:r w:rsidRPr="00203A13">
        <w:rPr>
          <w:rFonts w:ascii="Narkisim" w:hAnsi="Narkisim" w:cs="Narkisim"/>
          <w:b/>
          <w:bCs/>
          <w:sz w:val="20"/>
          <w:szCs w:val="20"/>
          <w:rtl/>
        </w:rPr>
        <w:t>אחרונים</w:t>
      </w:r>
      <w:r w:rsidRPr="00203A13">
        <w:rPr>
          <w:rFonts w:ascii="Narkisim" w:hAnsi="Narkisim" w:cs="Narkisim"/>
          <w:sz w:val="20"/>
          <w:szCs w:val="20"/>
          <w:rtl/>
        </w:rPr>
        <w:t xml:space="preserve"> כתבו די"ל דאף כוונת הרא"ש דשאני מאיסור גברא דשבועה, ע' בסמוך</w:t>
      </w:r>
      <w:r w:rsidRPr="00203A13">
        <w:rPr>
          <w:rFonts w:ascii="Narkisim" w:hAnsi="Narkisim" w:cs="Narkisim"/>
          <w:sz w:val="20"/>
          <w:szCs w:val="20"/>
        </w:rPr>
        <w:t>.</w:t>
      </w:r>
    </w:p>
    <w:p w14:paraId="79D6666C" w14:textId="77777777" w:rsidR="00804444" w:rsidRPr="00203A13" w:rsidRDefault="00000000" w:rsidP="00203A13">
      <w:pPr>
        <w:pStyle w:val="a7"/>
        <w:bidi/>
        <w:rPr>
          <w:rFonts w:ascii="Narkisim" w:hAnsi="Narkisim"/>
        </w:rPr>
      </w:pPr>
      <w:r w:rsidRPr="00203A13">
        <w:rPr>
          <w:rFonts w:ascii="Narkisim" w:hAnsi="Narkisim"/>
          <w:rtl/>
        </w:rPr>
        <w:t>אבל ב</w:t>
      </w:r>
      <w:r w:rsidRPr="00203A13">
        <w:rPr>
          <w:rFonts w:ascii="Narkisim" w:hAnsi="Narkisim"/>
          <w:b/>
          <w:bCs/>
          <w:rtl/>
        </w:rPr>
        <w:t>שו"ת הרשב"א</w:t>
      </w:r>
      <w:r w:rsidRPr="00203A13">
        <w:rPr>
          <w:rFonts w:ascii="Narkisim" w:hAnsi="Narkisim"/>
          <w:rtl/>
        </w:rPr>
        <w:t xml:space="preserve"> (ד קט בסופו) כתב דנזירות הוה בכלל נדרים [ולא שבועות] דאוסר החפץ על עצמו </w:t>
      </w:r>
      <w:r w:rsidRPr="00203A13">
        <w:rPr>
          <w:rFonts w:ascii="Narkisim" w:hAnsi="Narkisim"/>
          <w:sz w:val="20"/>
          <w:szCs w:val="20"/>
          <w:rtl/>
        </w:rPr>
        <w:t>[וחל על דבר מצווה, והביא כן מדברי המשנה לקמן יז.]</w:t>
      </w:r>
      <w:r w:rsidRPr="00203A13">
        <w:rPr>
          <w:rFonts w:ascii="Narkisim" w:hAnsi="Narkisim"/>
          <w:rtl/>
        </w:rPr>
        <w:t>. וכן הביאו ה</w:t>
      </w:r>
      <w:r w:rsidRPr="00203A13">
        <w:rPr>
          <w:rFonts w:ascii="Narkisim" w:hAnsi="Narkisim"/>
          <w:b/>
          <w:bCs/>
          <w:rtl/>
        </w:rPr>
        <w:t>אחרונים</w:t>
      </w:r>
      <w:r w:rsidRPr="00203A13">
        <w:rPr>
          <w:rFonts w:ascii="Narkisim" w:hAnsi="Narkisim"/>
          <w:rtl/>
        </w:rPr>
        <w:t xml:space="preserve"> מדברי ה</w:t>
      </w:r>
      <w:r w:rsidRPr="00203A13">
        <w:rPr>
          <w:rFonts w:ascii="Narkisim" w:hAnsi="Narkisim"/>
          <w:b/>
          <w:bCs/>
          <w:rtl/>
        </w:rPr>
        <w:t>רי"ף</w:t>
      </w:r>
      <w:r w:rsidRPr="00203A13">
        <w:rPr>
          <w:rFonts w:ascii="Narkisim" w:hAnsi="Narkisim"/>
          <w:sz w:val="20"/>
          <w:szCs w:val="20"/>
          <w:rtl/>
        </w:rPr>
        <w:t xml:space="preserve"> (שבועות ח. בדה"ס)</w:t>
      </w:r>
      <w:r w:rsidRPr="00203A13">
        <w:rPr>
          <w:rFonts w:ascii="Narkisim" w:hAnsi="Narkisim"/>
          <w:rtl/>
        </w:rPr>
        <w:t xml:space="preserve"> דהוכיח דמהני התפסה בנדרים מנזירות, ע"כ דחל על החפצא</w:t>
      </w:r>
      <w:r w:rsidRPr="00203A13">
        <w:rPr>
          <w:rStyle w:val="ac"/>
          <w:rFonts w:ascii="Narkisim" w:hAnsi="Narkisim"/>
          <w:rtl/>
        </w:rPr>
        <w:footnoteReference w:id="68"/>
      </w:r>
      <w:r w:rsidRPr="00203A13">
        <w:rPr>
          <w:rFonts w:ascii="Narkisim" w:hAnsi="Narkisim"/>
        </w:rPr>
        <w:t xml:space="preserve">. </w:t>
      </w:r>
      <w:r w:rsidRPr="00203A13">
        <w:rPr>
          <w:rFonts w:ascii="Narkisim" w:hAnsi="Narkisim"/>
          <w:rtl/>
        </w:rPr>
        <w:t>וכ"ד ה</w:t>
      </w:r>
      <w:r w:rsidRPr="00203A13">
        <w:rPr>
          <w:rFonts w:ascii="Narkisim" w:hAnsi="Narkisim"/>
          <w:b/>
          <w:bCs/>
          <w:rtl/>
        </w:rPr>
        <w:t>מהר"י בן לב</w:t>
      </w:r>
      <w:r w:rsidRPr="00203A13">
        <w:rPr>
          <w:rFonts w:ascii="Narkisim" w:hAnsi="Narkisim"/>
          <w:rtl/>
        </w:rPr>
        <w:t xml:space="preserve"> (א מב, ב פז) דנזירות הוה איסור חפצא [דהיין אסור עליו</w:t>
      </w:r>
      <w:r w:rsidRPr="00203A13">
        <w:rPr>
          <w:rStyle w:val="ac"/>
          <w:rFonts w:ascii="Narkisim" w:hAnsi="Narkisim"/>
          <w:rtl/>
        </w:rPr>
        <w:footnoteReference w:id="69"/>
      </w:r>
      <w:r w:rsidRPr="00203A13">
        <w:rPr>
          <w:rFonts w:ascii="Narkisim" w:hAnsi="Narkisim"/>
          <w:rtl/>
        </w:rPr>
        <w:t>]</w:t>
      </w:r>
      <w:r w:rsidRPr="00203A13">
        <w:rPr>
          <w:rFonts w:ascii="Narkisim" w:hAnsi="Narkisim"/>
        </w:rPr>
        <w:t>.</w:t>
      </w:r>
    </w:p>
    <w:p w14:paraId="312448D4"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מהרי"ט</w:t>
      </w:r>
      <w:r w:rsidRPr="00203A13">
        <w:rPr>
          <w:rFonts w:ascii="Narkisim" w:hAnsi="Narkisim"/>
          <w:rtl/>
        </w:rPr>
        <w:t xml:space="preserve"> (א נג) פליג דנזירות אינו איסור חפצא, אלא דהנזירות חל על גופו, ונתקדש גופו דומיא דכהן וממילא נאסר. אבל אינו אוסר את עצמו וכשבועה, אלא דעושה חלות על גופו. תדע שאלו אמר הריני מושבע לאו כלום</w:t>
      </w:r>
      <w:r w:rsidRPr="00203A13">
        <w:rPr>
          <w:rFonts w:ascii="Narkisim" w:hAnsi="Narkisim"/>
        </w:rPr>
        <w:t>.</w:t>
      </w:r>
    </w:p>
    <w:p w14:paraId="580AAFC7"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רשד"ם</w:t>
      </w:r>
      <w:r w:rsidRPr="00203A13">
        <w:rPr>
          <w:rFonts w:ascii="Narkisim" w:hAnsi="Narkisim"/>
          <w:rtl/>
        </w:rPr>
        <w:t xml:space="preserve"> (יו"ד עו</w:t>
      </w:r>
      <w:r w:rsidRPr="00203A13">
        <w:rPr>
          <w:rStyle w:val="ac"/>
          <w:rFonts w:ascii="Narkisim" w:hAnsi="Narkisim"/>
          <w:rtl/>
        </w:rPr>
        <w:footnoteReference w:id="70"/>
      </w:r>
      <w:r w:rsidRPr="00203A13">
        <w:rPr>
          <w:rFonts w:ascii="Narkisim" w:hAnsi="Narkisim"/>
          <w:rtl/>
        </w:rPr>
        <w:t>) וכן ה</w:t>
      </w:r>
      <w:r w:rsidRPr="00203A13">
        <w:rPr>
          <w:rFonts w:ascii="Narkisim" w:hAnsi="Narkisim"/>
          <w:b/>
          <w:bCs/>
          <w:rtl/>
        </w:rPr>
        <w:t>ר"י באסאן</w:t>
      </w:r>
      <w:r w:rsidRPr="00203A13">
        <w:rPr>
          <w:rFonts w:ascii="Narkisim" w:hAnsi="Narkisim"/>
          <w:rtl/>
        </w:rPr>
        <w:t xml:space="preserve"> (במהרי"ט א נד) כתבו דנזירות איסור חפצא על </w:t>
      </w:r>
      <w:r w:rsidRPr="00203A13">
        <w:rPr>
          <w:rFonts w:ascii="Narkisim" w:hAnsi="Narkisim"/>
          <w:rtl/>
        </w:rPr>
        <w:lastRenderedPageBreak/>
        <w:t>עצמו, דחל האיסור נזירות על האברים, פיו לשתות יין, שערו לתגלחת וכו' והוה איסור חפצא על גופו</w:t>
      </w:r>
      <w:r w:rsidRPr="00203A13">
        <w:rPr>
          <w:rFonts w:ascii="Narkisim" w:hAnsi="Narkisim"/>
        </w:rPr>
        <w:t>.</w:t>
      </w:r>
    </w:p>
    <w:p w14:paraId="2D063910"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(אבנ"מ שו"ת כב וכן טו. וע' אריכות בשלמי נדרים) הביאו מח' הקדמונים הנ"ל בגדר נזירות, האם הוה איסור גברא או חפצא. [ונפק"מ לגדרי אין איסור חל על איסור וכדו', וע"ע לקמן בכמה מקומות]</w:t>
      </w:r>
      <w:r w:rsidRPr="00203A13">
        <w:rPr>
          <w:rFonts w:ascii="Narkisim" w:hAnsi="Narkisim"/>
        </w:rPr>
        <w:t>.</w:t>
      </w:r>
    </w:p>
    <w:p w14:paraId="62C7F77F" w14:textId="77777777" w:rsidR="00804444" w:rsidRPr="00203A13" w:rsidRDefault="00000000" w:rsidP="00203A13">
      <w:pPr>
        <w:pStyle w:val="aa"/>
        <w:bidi/>
        <w:rPr>
          <w:rFonts w:ascii="Narkisim" w:hAnsi="Narkisim"/>
        </w:rPr>
      </w:pPr>
      <w:r w:rsidRPr="00203A13">
        <w:rPr>
          <w:rFonts w:ascii="Narkisim" w:hAnsi="Narkisim"/>
          <w:rtl/>
        </w:rPr>
        <w:t>וב</w:t>
      </w:r>
      <w:r w:rsidRPr="00203A13">
        <w:rPr>
          <w:rFonts w:ascii="Narkisim" w:hAnsi="Narkisim"/>
          <w:b/>
          <w:bCs/>
          <w:rtl/>
        </w:rPr>
        <w:t>שו"ע</w:t>
      </w:r>
      <w:r w:rsidRPr="00203A13">
        <w:rPr>
          <w:rFonts w:ascii="Narkisim" w:hAnsi="Narkisim"/>
          <w:rtl/>
        </w:rPr>
        <w:t xml:space="preserve"> (רו ה) פסק דהמקבל נזירות בלשון שבועה מהני, [והש"ך ציין דהמקור מדברי הרדב"ז, והמבי"ט חולק]. וה</w:t>
      </w:r>
      <w:r w:rsidRPr="00203A13">
        <w:rPr>
          <w:rFonts w:ascii="Narkisim" w:hAnsi="Narkisim"/>
          <w:b/>
          <w:bCs/>
          <w:rtl/>
        </w:rPr>
        <w:t>ש"ך</w:t>
      </w:r>
      <w:r w:rsidRPr="00203A13">
        <w:rPr>
          <w:rFonts w:ascii="Narkisim" w:hAnsi="Narkisim"/>
          <w:rtl/>
        </w:rPr>
        <w:t xml:space="preserve"> כתב דמשמע כן בסוגיין, דנזירות שייך לשבועה, ולא לנדר</w:t>
      </w:r>
      <w:r w:rsidRPr="00203A13">
        <w:rPr>
          <w:rFonts w:ascii="Narkisim" w:hAnsi="Narkisim"/>
        </w:rPr>
        <w:t>.</w:t>
      </w:r>
    </w:p>
    <w:p w14:paraId="2C6EB76D" w14:textId="77777777" w:rsidR="00804444" w:rsidRPr="00203A13" w:rsidRDefault="00000000" w:rsidP="00203A13">
      <w:pPr>
        <w:pStyle w:val="a8"/>
        <w:bidi/>
        <w:rPr>
          <w:rFonts w:ascii="Narkisim" w:hAnsi="Narkisim"/>
        </w:rPr>
      </w:pP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(ד) כת' דעיקר קבלת הנזירות הוא במה שמקבל על עצמו דיני הנזירות, ולהמנע מיין וכו', ועי"ז התורה החילה חלות הנזירות וקדושת גופו</w:t>
      </w:r>
      <w:r w:rsidRPr="00203A13">
        <w:rPr>
          <w:rFonts w:ascii="Narkisim" w:hAnsi="Narkisim"/>
        </w:rPr>
        <w:t>.</w:t>
      </w:r>
    </w:p>
    <w:p w14:paraId="2E7FA6D7" w14:textId="77777777" w:rsidR="00804444" w:rsidRPr="00203A13" w:rsidRDefault="00000000" w:rsidP="00203A13">
      <w:pPr>
        <w:bidi/>
        <w:rPr>
          <w:rFonts w:ascii="Narkisim" w:hAnsi="Narkisim" w:cs="Narkisim"/>
        </w:rPr>
      </w:pPr>
      <w:r w:rsidRPr="00203A13">
        <w:rPr>
          <w:rFonts w:ascii="Narkisim" w:hAnsi="Narkisim" w:cs="Narkisim"/>
          <w:u w:val="single"/>
          <w:rtl/>
        </w:rPr>
        <w:t>תוד"ה ומ"ש.</w:t>
      </w:r>
      <w:r w:rsidRPr="00203A13">
        <w:rPr>
          <w:rFonts w:ascii="Narkisim" w:hAnsi="Narkisim" w:cs="Narkisim"/>
          <w:rtl/>
        </w:rPr>
        <w:t xml:space="preserve"> דכיון דל"ל ידות לא חייש להזכירם. דלא איתרבי 'יד' בשבועות. וכן ה</w:t>
      </w:r>
      <w:r w:rsidRPr="00203A13">
        <w:rPr>
          <w:rFonts w:ascii="Narkisim" w:hAnsi="Narkisim" w:cs="Narkisim"/>
          <w:b/>
          <w:bCs/>
          <w:rtl/>
        </w:rPr>
        <w:t>מאירי</w:t>
      </w:r>
      <w:r w:rsidRPr="00203A13">
        <w:rPr>
          <w:rFonts w:ascii="Narkisim" w:hAnsi="Narkisim" w:cs="Narkisim"/>
          <w:rtl/>
        </w:rPr>
        <w:t xml:space="preserve"> (ג. ד"ה כבר) הביא בשם </w:t>
      </w:r>
      <w:r w:rsidRPr="00203A13">
        <w:rPr>
          <w:rFonts w:ascii="Narkisim" w:hAnsi="Narkisim" w:cs="Narkisim"/>
          <w:b/>
          <w:bCs/>
          <w:i/>
          <w:iCs/>
          <w:rtl/>
        </w:rPr>
        <w:t>רבים</w:t>
      </w:r>
      <w:r w:rsidRPr="00203A13">
        <w:rPr>
          <w:rFonts w:ascii="Narkisim" w:hAnsi="Narkisim" w:cs="Narkisim"/>
          <w:rtl/>
        </w:rPr>
        <w:t xml:space="preserve"> דאין יד בשבועה, דא"א ללמוד מנדרים</w:t>
      </w:r>
      <w:r w:rsidRPr="00203A13">
        <w:rPr>
          <w:rFonts w:ascii="Narkisim" w:hAnsi="Narkisim" w:cs="Narkisim"/>
        </w:rPr>
        <w:t>.</w:t>
      </w:r>
    </w:p>
    <w:p w14:paraId="72306290"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מאירי</w:t>
      </w:r>
      <w:r w:rsidRPr="00203A13">
        <w:rPr>
          <w:rFonts w:ascii="Narkisim" w:hAnsi="Narkisim"/>
          <w:rtl/>
        </w:rPr>
        <w:t xml:space="preserve"> הביא מה</w:t>
      </w:r>
      <w:r w:rsidRPr="00203A13">
        <w:rPr>
          <w:rFonts w:ascii="Narkisim" w:hAnsi="Narkisim"/>
          <w:b/>
          <w:bCs/>
          <w:rtl/>
        </w:rPr>
        <w:t>ירושלמי</w:t>
      </w:r>
      <w:r w:rsidRPr="00203A13">
        <w:rPr>
          <w:rFonts w:ascii="Narkisim" w:hAnsi="Narkisim"/>
          <w:rtl/>
        </w:rPr>
        <w:t xml:space="preserve"> דילפי' שבועות מנדרים לענין ידות. וכ"כ ה</w:t>
      </w:r>
      <w:r w:rsidRPr="00203A13">
        <w:rPr>
          <w:rFonts w:ascii="Narkisim" w:hAnsi="Narkisim"/>
          <w:b/>
          <w:bCs/>
          <w:rtl/>
        </w:rPr>
        <w:t>שיטמ"ק</w:t>
      </w:r>
      <w:r w:rsidRPr="00203A13">
        <w:rPr>
          <w:rFonts w:ascii="Narkisim" w:hAnsi="Narkisim"/>
          <w:rtl/>
        </w:rPr>
        <w:t xml:space="preserve"> (ג.) בשם ה</w:t>
      </w:r>
      <w:r w:rsidRPr="00203A13">
        <w:rPr>
          <w:rFonts w:ascii="Narkisim" w:hAnsi="Narkisim"/>
          <w:b/>
          <w:bCs/>
          <w:rtl/>
        </w:rPr>
        <w:t>ריטב"א</w:t>
      </w:r>
      <w:r w:rsidRPr="00203A13">
        <w:rPr>
          <w:rFonts w:ascii="Narkisim" w:hAnsi="Narkisim"/>
          <w:rtl/>
        </w:rPr>
        <w:t xml:space="preserve"> דמבואר (לקמן ט.) דיש יד לשבועה. וביאר דידות שבועה ילפי' מנזירות דדמי ליה, דאסר נפשיה אחפצא. וה</w:t>
      </w:r>
      <w:r w:rsidRPr="00203A13">
        <w:rPr>
          <w:rFonts w:ascii="Narkisim" w:hAnsi="Narkisim"/>
          <w:b/>
          <w:bCs/>
          <w:rtl/>
        </w:rPr>
        <w:t>שלמי נדרים</w:t>
      </w:r>
      <w:r w:rsidRPr="00203A13">
        <w:rPr>
          <w:rFonts w:ascii="Narkisim" w:hAnsi="Narkisim"/>
          <w:rtl/>
        </w:rPr>
        <w:t xml:space="preserve"> הביא דמצאנו בכ"מ ידות בשבועה</w:t>
      </w:r>
      <w:r w:rsidRPr="00203A13">
        <w:rPr>
          <w:rStyle w:val="ac"/>
          <w:rFonts w:ascii="Narkisim" w:hAnsi="Narkisim"/>
          <w:rtl/>
        </w:rPr>
        <w:footnoteReference w:id="71"/>
      </w:r>
      <w:r w:rsidRPr="00203A13">
        <w:rPr>
          <w:rFonts w:ascii="Narkisim" w:hAnsi="Narkisim"/>
        </w:rPr>
        <w:t xml:space="preserve"> </w:t>
      </w:r>
      <w:r w:rsidRPr="00203A13">
        <w:rPr>
          <w:rFonts w:ascii="Narkisim" w:hAnsi="Narkisim"/>
          <w:sz w:val="20"/>
          <w:szCs w:val="20"/>
          <w:rtl/>
        </w:rPr>
        <w:t xml:space="preserve">(לקמן ט. ועוד), </w:t>
      </w:r>
      <w:r w:rsidRPr="00203A13">
        <w:rPr>
          <w:rFonts w:ascii="Narkisim" w:hAnsi="Narkisim"/>
          <w:rtl/>
        </w:rPr>
        <w:t>ואף בדעת תוס'. והביא בשם ה</w:t>
      </w:r>
      <w:r w:rsidRPr="00203A13">
        <w:rPr>
          <w:rFonts w:ascii="Narkisim" w:hAnsi="Narkisim"/>
          <w:b/>
          <w:bCs/>
          <w:rtl/>
        </w:rPr>
        <w:t>נצי"ב</w:t>
      </w:r>
      <w:r w:rsidRPr="00203A13">
        <w:rPr>
          <w:rFonts w:ascii="Narkisim" w:hAnsi="Narkisim"/>
          <w:rtl/>
        </w:rPr>
        <w:t xml:space="preserve"> דכוונת התוס' דמושבע מפי אחרים ל"ש ידות</w:t>
      </w:r>
      <w:r w:rsidRPr="00203A13">
        <w:rPr>
          <w:rFonts w:ascii="Narkisim" w:hAnsi="Narkisim"/>
        </w:rPr>
        <w:t>.</w:t>
      </w:r>
    </w:p>
    <w:p w14:paraId="4542340F" w14:textId="77777777" w:rsidR="00804444" w:rsidRPr="00203A13" w:rsidRDefault="00000000" w:rsidP="00203A13">
      <w:pPr>
        <w:pStyle w:val="3"/>
        <w:bidi/>
        <w:rPr>
          <w:rFonts w:ascii="Narkisim" w:hAnsi="Narkisim"/>
        </w:rPr>
      </w:pPr>
      <w:r w:rsidRPr="00203A13">
        <w:rPr>
          <w:rFonts w:ascii="Narkisim" w:hAnsi="Narkisim"/>
          <w:rtl/>
        </w:rPr>
        <w:t>דף ג</w:t>
      </w:r>
      <w:r w:rsidRPr="00203A13">
        <w:rPr>
          <w:rFonts w:ascii="Narkisim" w:hAnsi="Narkisim"/>
        </w:rPr>
        <w:t>.</w:t>
      </w:r>
    </w:p>
    <w:p w14:paraId="17D40622" w14:textId="77777777" w:rsidR="00804444" w:rsidRPr="00203A13" w:rsidRDefault="00000000" w:rsidP="00203A13">
      <w:pPr>
        <w:pStyle w:val="aa"/>
        <w:bidi/>
        <w:rPr>
          <w:rFonts w:ascii="Narkisim" w:hAnsi="Narkisim"/>
        </w:rPr>
      </w:pPr>
      <w:r w:rsidRPr="00203A13">
        <w:rPr>
          <w:rFonts w:ascii="Narkisim" w:hAnsi="Narkisim"/>
          <w:u w:val="single"/>
          <w:rtl/>
        </w:rPr>
        <w:t>אלא לאו דוקא וכו'.</w:t>
      </w:r>
      <w:r w:rsidRPr="00203A13">
        <w:rPr>
          <w:rFonts w:ascii="Narkisim" w:hAnsi="Narkisim"/>
          <w:rtl/>
        </w:rPr>
        <w:t xml:space="preserve"> ולמסקנא [להך תי']</w:t>
      </w:r>
      <w:r w:rsidRPr="00203A13">
        <w:rPr>
          <w:rStyle w:val="ac"/>
          <w:rFonts w:ascii="Narkisim" w:hAnsi="Narkisim"/>
          <w:rtl/>
        </w:rPr>
        <w:footnoteReference w:id="72"/>
      </w:r>
      <w:r w:rsidRPr="00203A13">
        <w:rPr>
          <w:rFonts w:ascii="Narkisim" w:hAnsi="Narkisim"/>
        </w:rPr>
        <w:t xml:space="preserve"> </w:t>
      </w:r>
      <w:r w:rsidRPr="00203A13">
        <w:rPr>
          <w:rFonts w:ascii="Narkisim" w:hAnsi="Narkisim"/>
          <w:rtl/>
        </w:rPr>
        <w:t>אין כלל במה פותחים. וה</w:t>
      </w:r>
      <w:r w:rsidRPr="00203A13">
        <w:rPr>
          <w:rFonts w:ascii="Narkisim" w:hAnsi="Narkisim"/>
          <w:b/>
          <w:bCs/>
          <w:rtl/>
        </w:rPr>
        <w:t>רש"ש</w:t>
      </w:r>
      <w:r w:rsidRPr="00203A13">
        <w:rPr>
          <w:rFonts w:ascii="Narkisim" w:hAnsi="Narkisim"/>
          <w:rtl/>
        </w:rPr>
        <w:t xml:space="preserve"> כתב דמ"מ י"ל דבמקום דאוושא מפרש הא דפתח [וכתי' דלעיל]. וביאר בזה דברי </w:t>
      </w:r>
      <w:r w:rsidRPr="00203A13">
        <w:rPr>
          <w:rFonts w:ascii="Narkisim" w:hAnsi="Narkisim"/>
          <w:b/>
          <w:bCs/>
          <w:rtl/>
        </w:rPr>
        <w:t>תוס</w:t>
      </w:r>
      <w:r w:rsidRPr="00203A13">
        <w:rPr>
          <w:rFonts w:ascii="Narkisim" w:hAnsi="Narkisim"/>
          <w:rtl/>
        </w:rPr>
        <w:t>' (ב"ק יז.) דהמשנה שם קאי אדפתח ביה</w:t>
      </w:r>
      <w:r w:rsidRPr="00203A13">
        <w:rPr>
          <w:rStyle w:val="ac"/>
          <w:rFonts w:ascii="Narkisim" w:hAnsi="Narkisim"/>
          <w:rtl/>
        </w:rPr>
        <w:footnoteReference w:id="73"/>
      </w:r>
      <w:r w:rsidRPr="00203A13">
        <w:rPr>
          <w:rFonts w:ascii="Narkisim" w:hAnsi="Narkisim"/>
        </w:rPr>
        <w:t>.</w:t>
      </w:r>
    </w:p>
    <w:p w14:paraId="3BFC024B" w14:textId="77777777" w:rsidR="00804444" w:rsidRPr="00203A13" w:rsidRDefault="00000000" w:rsidP="00203A13">
      <w:pPr>
        <w:bidi/>
        <w:rPr>
          <w:rFonts w:ascii="Narkisim" w:hAnsi="Narkisim" w:cs="Narkisim"/>
        </w:rPr>
      </w:pPr>
      <w:r w:rsidRPr="00203A13">
        <w:rPr>
          <w:rFonts w:ascii="Narkisim" w:hAnsi="Narkisim" w:cs="Narkisim"/>
          <w:u w:val="single"/>
          <w:rtl/>
        </w:rPr>
        <w:t>מיפתח פתח בכינויין דאורייתא</w:t>
      </w:r>
      <w:r w:rsidRPr="00203A13">
        <w:rPr>
          <w:rStyle w:val="ac"/>
          <w:rFonts w:ascii="Narkisim" w:hAnsi="Narkisim" w:cs="Narkisim"/>
          <w:u w:val="single"/>
          <w:rtl/>
        </w:rPr>
        <w:footnoteReference w:id="74"/>
      </w:r>
      <w:r w:rsidRPr="00203A13">
        <w:rPr>
          <w:rFonts w:ascii="Narkisim" w:hAnsi="Narkisim" w:cs="Narkisim"/>
          <w:u w:val="single"/>
        </w:rPr>
        <w:t xml:space="preserve"> </w:t>
      </w:r>
      <w:r w:rsidRPr="00203A13">
        <w:rPr>
          <w:rFonts w:ascii="Narkisim" w:hAnsi="Narkisim" w:cs="Narkisim"/>
          <w:u w:val="single"/>
          <w:rtl/>
        </w:rPr>
        <w:t>וכו' אלא למ"ד לשון שבדו חכמים וכו'</w:t>
      </w:r>
      <w:r w:rsidRPr="00203A13">
        <w:rPr>
          <w:rFonts w:ascii="Narkisim" w:hAnsi="Narkisim" w:cs="Narkisim"/>
          <w:rtl/>
        </w:rPr>
        <w:t>. בפשוטו משמע דהוה תקנ"ח, וכינויין לא מהני מדאורייתא. וכ"כ ה</w:t>
      </w:r>
      <w:r w:rsidRPr="00203A13">
        <w:rPr>
          <w:rFonts w:ascii="Narkisim" w:hAnsi="Narkisim" w:cs="Narkisim"/>
          <w:b/>
          <w:bCs/>
          <w:rtl/>
        </w:rPr>
        <w:t>רא"ש</w:t>
      </w:r>
      <w:r w:rsidRPr="00203A13">
        <w:rPr>
          <w:rFonts w:ascii="Narkisim" w:hAnsi="Narkisim" w:cs="Narkisim"/>
          <w:rtl/>
        </w:rPr>
        <w:t xml:space="preserve"> (בסמוך) דלמ"ד לשון שבדו חכמים הוה מדרבנן. וה</w:t>
      </w:r>
      <w:r w:rsidRPr="00203A13">
        <w:rPr>
          <w:rFonts w:ascii="Narkisim" w:hAnsi="Narkisim" w:cs="Narkisim"/>
          <w:b/>
          <w:bCs/>
          <w:rtl/>
        </w:rPr>
        <w:t>ראשונים</w:t>
      </w:r>
      <w:r w:rsidRPr="00203A13">
        <w:rPr>
          <w:rFonts w:ascii="Narkisim" w:hAnsi="Narkisim" w:cs="Narkisim"/>
          <w:rtl/>
        </w:rPr>
        <w:t xml:space="preserve"> (ר"ן, תוס') דחו דהוה מדאורייתא, ומ"מ לא הוה פשוט כל כך. [וע' מה שהו' לעיל ב.]</w:t>
      </w:r>
      <w:r w:rsidRPr="00203A13">
        <w:rPr>
          <w:rFonts w:ascii="Narkisim" w:hAnsi="Narkisim" w:cs="Narkisim"/>
        </w:rPr>
        <w:t>.</w:t>
      </w:r>
    </w:p>
    <w:p w14:paraId="4DF0DD13" w14:textId="77777777" w:rsidR="00804444" w:rsidRPr="00203A13" w:rsidRDefault="00000000" w:rsidP="00203A13">
      <w:pPr>
        <w:pStyle w:val="aa"/>
        <w:bidi/>
        <w:rPr>
          <w:rFonts w:ascii="Narkisim" w:hAnsi="Narkisim"/>
        </w:rPr>
      </w:pPr>
      <w:r w:rsidRPr="00203A13">
        <w:rPr>
          <w:rFonts w:ascii="Narkisim" w:hAnsi="Narkisim"/>
          <w:u w:val="single"/>
          <w:rtl/>
        </w:rPr>
        <w:t>מה נזירות וכו' אף נדרים עשה בהם ידות נדרים כנדרים וכו'.</w:t>
      </w:r>
      <w:r w:rsidRPr="00203A13">
        <w:rPr>
          <w:rFonts w:ascii="Narkisim" w:hAnsi="Narkisim"/>
          <w:rtl/>
        </w:rPr>
        <w:t xml:space="preserve"> ה</w:t>
      </w:r>
      <w:r w:rsidRPr="00203A13">
        <w:rPr>
          <w:rFonts w:ascii="Narkisim" w:hAnsi="Narkisim"/>
          <w:b/>
          <w:bCs/>
          <w:rtl/>
        </w:rPr>
        <w:t>ר"ן</w:t>
      </w:r>
      <w:r w:rsidRPr="00203A13">
        <w:rPr>
          <w:rFonts w:ascii="Narkisim" w:hAnsi="Narkisim"/>
          <w:rtl/>
        </w:rPr>
        <w:t xml:space="preserve"> (ד: ד"ה תיתי) כתב דילפי' בהיקש, ואי אפשר ללמוד דמה מצינו כיון דאין מזהירין מהדין</w:t>
      </w:r>
      <w:r w:rsidRPr="00203A13">
        <w:rPr>
          <w:rStyle w:val="ac"/>
          <w:rFonts w:ascii="Narkisim" w:hAnsi="Narkisim"/>
          <w:rtl/>
        </w:rPr>
        <w:footnoteReference w:id="75"/>
      </w:r>
      <w:r w:rsidRPr="00203A13">
        <w:rPr>
          <w:rFonts w:ascii="Narkisim" w:hAnsi="Narkisim"/>
        </w:rPr>
        <w:t xml:space="preserve"> </w:t>
      </w:r>
      <w:r w:rsidRPr="00203A13">
        <w:rPr>
          <w:rFonts w:ascii="Narkisim" w:hAnsi="Narkisim"/>
          <w:rtl/>
        </w:rPr>
        <w:t>[וע' מש"כ בזה לקמן שם, וע"ע לקמן ו: ז.]</w:t>
      </w:r>
      <w:r w:rsidRPr="00203A13">
        <w:rPr>
          <w:rFonts w:ascii="Narkisim" w:hAnsi="Narkisim"/>
        </w:rPr>
        <w:t>.</w:t>
      </w:r>
    </w:p>
    <w:p w14:paraId="2C5DF5F9" w14:textId="77777777" w:rsidR="00804444" w:rsidRPr="00203A13" w:rsidRDefault="00000000" w:rsidP="00203A13">
      <w:pPr>
        <w:pStyle w:val="aa"/>
        <w:bidi/>
        <w:rPr>
          <w:rFonts w:ascii="Narkisim" w:hAnsi="Narkisim"/>
        </w:rPr>
      </w:pPr>
      <w:r w:rsidRPr="00203A13">
        <w:rPr>
          <w:rFonts w:ascii="Narkisim" w:hAnsi="Narkisim"/>
          <w:u w:val="single"/>
          <w:rtl/>
        </w:rPr>
        <w:t>מפרש ד"ה וידות היכא כתיבי.</w:t>
      </w:r>
      <w:r w:rsidRPr="00203A13">
        <w:rPr>
          <w:rFonts w:ascii="Narkisim" w:hAnsi="Narkisim"/>
          <w:rtl/>
        </w:rPr>
        <w:t xml:space="preserve"> מדרשא אתיא, ולא כתיבי ממש דא"כ הו"ל דאורייתא. משמע דידות הוה דרבנן. וה</w:t>
      </w:r>
      <w:r w:rsidRPr="00203A13">
        <w:rPr>
          <w:rFonts w:ascii="Narkisim" w:hAnsi="Narkisim"/>
          <w:b/>
          <w:bCs/>
          <w:rtl/>
        </w:rPr>
        <w:t>נוב"י</w:t>
      </w:r>
      <w:r w:rsidRPr="00203A13">
        <w:rPr>
          <w:rFonts w:ascii="Narkisim" w:hAnsi="Narkisim"/>
          <w:rtl/>
        </w:rPr>
        <w:t xml:space="preserve"> (יו"ד ת' קמה, וכן מהר"ץ חיות) כת' דדבריו קשים, דאף דאתי מדרשא הוה דאורייתא. אלא כוונתו שאינו מפורש להדיא, וע"ד מה שביארו דברי </w:t>
      </w:r>
      <w:r w:rsidRPr="00203A13">
        <w:rPr>
          <w:rFonts w:ascii="Narkisim" w:hAnsi="Narkisim"/>
          <w:b/>
          <w:bCs/>
          <w:rtl/>
        </w:rPr>
        <w:t>הרמב"ם</w:t>
      </w:r>
      <w:r w:rsidRPr="00203A13">
        <w:rPr>
          <w:rFonts w:ascii="Narkisim" w:hAnsi="Narkisim"/>
          <w:rtl/>
        </w:rPr>
        <w:t xml:space="preserve"> [וציינו למפרשי הרמב"ם (אישות א ב) במש"כ בקידושי כסף מדבריהם</w:t>
      </w:r>
      <w:r w:rsidRPr="00203A13">
        <w:rPr>
          <w:rStyle w:val="ac"/>
          <w:rFonts w:ascii="Narkisim" w:hAnsi="Narkisim"/>
          <w:rtl/>
        </w:rPr>
        <w:footnoteReference w:id="76"/>
      </w:r>
      <w:r w:rsidRPr="00203A13">
        <w:rPr>
          <w:rFonts w:ascii="Narkisim" w:hAnsi="Narkisim"/>
          <w:rtl/>
        </w:rPr>
        <w:t>]</w:t>
      </w:r>
      <w:r w:rsidRPr="00203A13">
        <w:rPr>
          <w:rFonts w:ascii="Narkisim" w:hAnsi="Narkisim"/>
        </w:rPr>
        <w:t>.</w:t>
      </w:r>
    </w:p>
    <w:p w14:paraId="2BB223A8" w14:textId="77777777" w:rsidR="00804444" w:rsidRPr="00203A13" w:rsidRDefault="00000000" w:rsidP="00203A13">
      <w:pPr>
        <w:bidi/>
        <w:rPr>
          <w:rFonts w:ascii="Narkisim" w:hAnsi="Narkisim" w:cs="Narkisim"/>
        </w:rPr>
      </w:pPr>
      <w:r w:rsidRPr="00203A13">
        <w:rPr>
          <w:rFonts w:ascii="Narkisim" w:hAnsi="Narkisim" w:cs="Narkisim"/>
          <w:u w:val="single"/>
          <w:rtl/>
        </w:rPr>
        <w:t>ר"ן ד"ה ה"ג לעשות וכו'.</w:t>
      </w:r>
      <w:r w:rsidRPr="00203A13">
        <w:rPr>
          <w:rFonts w:ascii="Narkisim" w:hAnsi="Narkisim" w:cs="Narkisim"/>
          <w:rtl/>
        </w:rPr>
        <w:t xml:space="preserve"> ול"ג כינויי, דממ"נ לאו מקרא נפקא. [ועד"ז כת' הרא"ש]. אבל </w:t>
      </w:r>
      <w:r w:rsidRPr="00203A13">
        <w:rPr>
          <w:rFonts w:ascii="Narkisim" w:hAnsi="Narkisim" w:cs="Narkisim"/>
          <w:b/>
          <w:bCs/>
          <w:rtl/>
        </w:rPr>
        <w:t>תוס</w:t>
      </w:r>
      <w:r w:rsidRPr="00203A13">
        <w:rPr>
          <w:rFonts w:ascii="Narkisim" w:hAnsi="Narkisim" w:cs="Narkisim"/>
          <w:rtl/>
        </w:rPr>
        <w:t>' (סוטה כד:) גרסו דדרשינן כנויים מקרא. ותוס' כת' דילפי' מיתורא דקרא, דאי ממשמעותא דקרא לא מסתבר לעשות האומר קונם קונס כאומר קרבן</w:t>
      </w:r>
      <w:r w:rsidRPr="00203A13">
        <w:rPr>
          <w:rStyle w:val="ac"/>
          <w:rFonts w:ascii="Narkisim" w:hAnsi="Narkisim" w:cs="Narkisim"/>
          <w:rtl/>
        </w:rPr>
        <w:footnoteReference w:id="77"/>
      </w:r>
      <w:r w:rsidRPr="00203A13">
        <w:rPr>
          <w:rFonts w:ascii="Narkisim" w:hAnsi="Narkisim" w:cs="Narkisim"/>
        </w:rPr>
        <w:t xml:space="preserve">. </w:t>
      </w:r>
      <w:r w:rsidRPr="00203A13">
        <w:rPr>
          <w:rFonts w:ascii="Narkisim" w:hAnsi="Narkisim" w:cs="Narkisim"/>
          <w:rtl/>
        </w:rPr>
        <w:t>וכן ב</w:t>
      </w:r>
      <w:r w:rsidRPr="00203A13">
        <w:rPr>
          <w:rFonts w:ascii="Narkisim" w:hAnsi="Narkisim" w:cs="Narkisim"/>
          <w:b/>
          <w:bCs/>
          <w:rtl/>
        </w:rPr>
        <w:t>ירושלמי</w:t>
      </w:r>
      <w:r w:rsidRPr="00203A13">
        <w:rPr>
          <w:rFonts w:ascii="Narkisim" w:hAnsi="Narkisim" w:cs="Narkisim"/>
          <w:rtl/>
        </w:rPr>
        <w:t xml:space="preserve"> דרשינן כינויין מקרא.</w:t>
      </w:r>
      <w:r w:rsidRPr="00203A13">
        <w:rPr>
          <w:rFonts w:ascii="Narkisim" w:hAnsi="Narkisim" w:cs="Narkisim"/>
          <w:sz w:val="20"/>
          <w:szCs w:val="20"/>
          <w:rtl/>
        </w:rPr>
        <w:t xml:space="preserve"> [אך ה</w:t>
      </w:r>
      <w:r w:rsidRPr="00203A13">
        <w:rPr>
          <w:rFonts w:ascii="Narkisim" w:hAnsi="Narkisim" w:cs="Narkisim"/>
          <w:b/>
          <w:bCs/>
          <w:sz w:val="20"/>
          <w:szCs w:val="20"/>
          <w:rtl/>
        </w:rPr>
        <w:t>רמב"ן</w:t>
      </w:r>
      <w:r w:rsidRPr="00203A13">
        <w:rPr>
          <w:rFonts w:ascii="Narkisim" w:hAnsi="Narkisim" w:cs="Narkisim"/>
          <w:sz w:val="20"/>
          <w:szCs w:val="20"/>
          <w:rtl/>
        </w:rPr>
        <w:t xml:space="preserve"> (לקמן יד) הביא דברי הירושלמי רק על ידות]</w:t>
      </w:r>
      <w:r w:rsidRPr="00203A13">
        <w:rPr>
          <w:rFonts w:ascii="Narkisim" w:hAnsi="Narkisim" w:cs="Narkisim"/>
          <w:sz w:val="20"/>
          <w:szCs w:val="20"/>
        </w:rPr>
        <w:t>.</w:t>
      </w:r>
    </w:p>
    <w:p w14:paraId="6C0EA178" w14:textId="77777777" w:rsidR="00804444" w:rsidRPr="00203A13" w:rsidRDefault="00000000" w:rsidP="00203A13">
      <w:pPr>
        <w:bidi/>
        <w:rPr>
          <w:rFonts w:ascii="Narkisim" w:hAnsi="Narkisim" w:cs="Narkisim"/>
        </w:rPr>
      </w:pPr>
      <w:r w:rsidRPr="00203A13">
        <w:rPr>
          <w:rFonts w:ascii="Narkisim" w:hAnsi="Narkisim" w:cs="Narkisim"/>
          <w:u w:val="single"/>
          <w:rtl/>
        </w:rPr>
        <w:t>ר"ן ד"ה ומה נדרים.</w:t>
      </w:r>
      <w:r w:rsidRPr="00203A13">
        <w:rPr>
          <w:rFonts w:ascii="Narkisim" w:hAnsi="Narkisim" w:cs="Narkisim"/>
          <w:rtl/>
        </w:rPr>
        <w:t xml:space="preserve"> נדר להביא קרבן. ה</w:t>
      </w:r>
      <w:r w:rsidRPr="00203A13">
        <w:rPr>
          <w:rFonts w:ascii="Narkisim" w:hAnsi="Narkisim" w:cs="Narkisim"/>
          <w:b/>
          <w:bCs/>
          <w:rtl/>
        </w:rPr>
        <w:t>שלמי נדרים</w:t>
      </w:r>
      <w:r w:rsidRPr="00203A13">
        <w:rPr>
          <w:rFonts w:ascii="Narkisim" w:hAnsi="Narkisim" w:cs="Narkisim"/>
          <w:rtl/>
        </w:rPr>
        <w:t xml:space="preserve"> דייק דבנדרי איסור לא שייך בל תאחר. </w:t>
      </w:r>
      <w:r w:rsidRPr="00203A13">
        <w:rPr>
          <w:rFonts w:ascii="Narkisim" w:hAnsi="Narkisim" w:cs="Narkisim"/>
          <w:rtl/>
        </w:rPr>
        <w:lastRenderedPageBreak/>
        <w:t>וכ"כ ה</w:t>
      </w:r>
      <w:r w:rsidRPr="00203A13">
        <w:rPr>
          <w:rFonts w:ascii="Narkisim" w:hAnsi="Narkisim" w:cs="Narkisim"/>
          <w:b/>
          <w:bCs/>
          <w:rtl/>
        </w:rPr>
        <w:t>רמב"ן</w:t>
      </w:r>
      <w:r w:rsidRPr="00203A13">
        <w:rPr>
          <w:rFonts w:ascii="Narkisim" w:hAnsi="Narkisim" w:cs="Narkisim"/>
          <w:rtl/>
        </w:rPr>
        <w:t xml:space="preserve"> (סה"מ עשה צד) דבנדרי רשות ליכא בל תאחר</w:t>
      </w:r>
      <w:r w:rsidRPr="00203A13">
        <w:rPr>
          <w:rStyle w:val="ac"/>
          <w:rFonts w:ascii="Narkisim" w:hAnsi="Narkisim" w:cs="Narkisim"/>
          <w:rtl/>
        </w:rPr>
        <w:footnoteReference w:id="78"/>
      </w:r>
      <w:r w:rsidRPr="00203A13">
        <w:rPr>
          <w:rFonts w:ascii="Narkisim" w:hAnsi="Narkisim" w:cs="Narkisim"/>
        </w:rPr>
        <w:t>.</w:t>
      </w:r>
    </w:p>
    <w:p w14:paraId="085576B4"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ר"ן</w:t>
      </w:r>
      <w:r w:rsidRPr="00203A13">
        <w:rPr>
          <w:rFonts w:ascii="Narkisim" w:hAnsi="Narkisim"/>
          <w:rtl/>
        </w:rPr>
        <w:t xml:space="preserve"> (לקמן סג.) הביא בשם ה</w:t>
      </w:r>
      <w:r w:rsidRPr="00203A13">
        <w:rPr>
          <w:rFonts w:ascii="Narkisim" w:hAnsi="Narkisim"/>
          <w:b/>
          <w:bCs/>
          <w:rtl/>
        </w:rPr>
        <w:t>רשב"א</w:t>
      </w:r>
      <w:r w:rsidRPr="00203A13">
        <w:rPr>
          <w:rFonts w:ascii="Narkisim" w:hAnsi="Narkisim"/>
          <w:rtl/>
        </w:rPr>
        <w:t xml:space="preserve"> דהמקבל עליו שלא לשתות יין 'שנה' [שאינה מסויימת], לא הוקבע נדרו בשנה מסויימת ואם לא נהג איסורו</w:t>
      </w:r>
      <w:r w:rsidRPr="00203A13">
        <w:rPr>
          <w:rStyle w:val="ac"/>
          <w:rFonts w:ascii="Narkisim" w:hAnsi="Narkisim"/>
          <w:rtl/>
        </w:rPr>
        <w:footnoteReference w:id="79"/>
      </w:r>
      <w:r w:rsidRPr="00203A13">
        <w:rPr>
          <w:rFonts w:ascii="Narkisim" w:hAnsi="Narkisim"/>
        </w:rPr>
        <w:t xml:space="preserve">, </w:t>
      </w:r>
      <w:r w:rsidRPr="00203A13">
        <w:rPr>
          <w:rFonts w:ascii="Narkisim" w:hAnsi="Narkisim"/>
          <w:rtl/>
        </w:rPr>
        <w:t>משלים בשנה אחרת. אלא דאסור לעשות כן משום בל תאחר</w:t>
      </w:r>
      <w:r w:rsidRPr="00203A13">
        <w:rPr>
          <w:rStyle w:val="ac"/>
          <w:rFonts w:ascii="Narkisim" w:hAnsi="Narkisim"/>
          <w:rtl/>
        </w:rPr>
        <w:footnoteReference w:id="80"/>
      </w:r>
      <w:r w:rsidRPr="00203A13">
        <w:rPr>
          <w:rFonts w:ascii="Narkisim" w:hAnsi="Narkisim"/>
        </w:rPr>
        <w:t xml:space="preserve">. </w:t>
      </w:r>
      <w:r w:rsidRPr="00203A13">
        <w:rPr>
          <w:rFonts w:ascii="Narkisim" w:hAnsi="Narkisim"/>
          <w:rtl/>
        </w:rPr>
        <w:t>וכ"כ ה</w:t>
      </w:r>
      <w:r w:rsidRPr="00203A13">
        <w:rPr>
          <w:rFonts w:ascii="Narkisim" w:hAnsi="Narkisim"/>
          <w:b/>
          <w:bCs/>
          <w:rtl/>
        </w:rPr>
        <w:t>ריטב"א</w:t>
      </w:r>
      <w:r w:rsidRPr="00203A13">
        <w:rPr>
          <w:rFonts w:ascii="Narkisim" w:hAnsi="Narkisim"/>
          <w:rtl/>
        </w:rPr>
        <w:t xml:space="preserve"> (ר"ה ו.) דהנשבע לפרוע לחבירו ולא קבע זמן עובר בכל רגע בבל תאחר. דהוה בכל שבועה ונדר וכדאיתא בסוגיין. [וכ"ד ה</w:t>
      </w:r>
      <w:r w:rsidRPr="00203A13">
        <w:rPr>
          <w:rFonts w:ascii="Narkisim" w:hAnsi="Narkisim"/>
          <w:b/>
          <w:bCs/>
          <w:rtl/>
        </w:rPr>
        <w:t>ריב"ש</w:t>
      </w:r>
      <w:r w:rsidRPr="00203A13">
        <w:rPr>
          <w:rFonts w:ascii="Narkisim" w:hAnsi="Narkisim"/>
          <w:rtl/>
        </w:rPr>
        <w:t xml:space="preserve"> קצח</w:t>
      </w:r>
      <w:r w:rsidRPr="00203A13">
        <w:rPr>
          <w:rStyle w:val="ac"/>
          <w:rFonts w:ascii="Narkisim" w:hAnsi="Narkisim"/>
          <w:rtl/>
        </w:rPr>
        <w:footnoteReference w:id="81"/>
      </w:r>
      <w:r w:rsidRPr="00203A13">
        <w:rPr>
          <w:rFonts w:ascii="Narkisim" w:hAnsi="Narkisim"/>
          <w:rtl/>
        </w:rPr>
        <w:t>]</w:t>
      </w:r>
      <w:r w:rsidRPr="00203A13">
        <w:rPr>
          <w:rFonts w:ascii="Narkisim" w:hAnsi="Narkisim"/>
        </w:rPr>
        <w:t>.</w:t>
      </w:r>
    </w:p>
    <w:p w14:paraId="51B77F7A" w14:textId="77777777" w:rsidR="00804444" w:rsidRPr="00203A13" w:rsidRDefault="00000000" w:rsidP="00203A13">
      <w:pPr>
        <w:pStyle w:val="aa"/>
        <w:bidi/>
        <w:rPr>
          <w:rFonts w:ascii="Narkisim" w:hAnsi="Narkisim"/>
        </w:rPr>
      </w:pPr>
      <w:r w:rsidRPr="00203A13">
        <w:rPr>
          <w:rFonts w:ascii="Narkisim" w:hAnsi="Narkisim"/>
          <w:u w:val="single"/>
          <w:rtl/>
        </w:rPr>
        <w:t>ר"ן ד"ה הבעל.</w:t>
      </w:r>
      <w:r w:rsidRPr="00203A13">
        <w:rPr>
          <w:rFonts w:ascii="Narkisim" w:hAnsi="Narkisim"/>
          <w:rtl/>
        </w:rPr>
        <w:t xml:space="preserve"> נדרי עינוי נפש ודברים שבינו לבינה וכדאי' בספרי. הא דהבעל מיפר רק נדרי עינוי נפש מפורש בפסוק [וע"ע לקמן עט:]. אלא דה</w:t>
      </w:r>
      <w:r w:rsidRPr="00203A13">
        <w:rPr>
          <w:rFonts w:ascii="Narkisim" w:hAnsi="Narkisim"/>
          <w:b/>
          <w:bCs/>
          <w:rtl/>
        </w:rPr>
        <w:t>ר"ן</w:t>
      </w:r>
      <w:r w:rsidRPr="00203A13">
        <w:rPr>
          <w:rFonts w:ascii="Narkisim" w:hAnsi="Narkisim"/>
          <w:rtl/>
        </w:rPr>
        <w:t xml:space="preserve"> (לקמן סח. ד"ה לומר) הביא מה</w:t>
      </w:r>
      <w:r w:rsidRPr="00203A13">
        <w:rPr>
          <w:rFonts w:ascii="Narkisim" w:hAnsi="Narkisim"/>
          <w:b/>
          <w:bCs/>
          <w:rtl/>
        </w:rPr>
        <w:t>ספרי</w:t>
      </w:r>
      <w:r w:rsidRPr="00203A13">
        <w:rPr>
          <w:rFonts w:ascii="Narkisim" w:hAnsi="Narkisim"/>
          <w:rtl/>
        </w:rPr>
        <w:t xml:space="preserve"> דילפי' דאף הפרת האב נדרי בתו דוקא בעינוי נפש [ודלא כדעת הרמב"ם, ע' לקמן שם]</w:t>
      </w:r>
      <w:r w:rsidRPr="00203A13">
        <w:rPr>
          <w:rFonts w:ascii="Narkisim" w:hAnsi="Narkisim"/>
        </w:rPr>
        <w:t>.</w:t>
      </w:r>
    </w:p>
    <w:p w14:paraId="07A24BFB" w14:textId="77777777" w:rsidR="00804444" w:rsidRPr="00203A13" w:rsidRDefault="00000000" w:rsidP="00203A13">
      <w:pPr>
        <w:pStyle w:val="aa"/>
        <w:bidi/>
        <w:rPr>
          <w:rFonts w:ascii="Narkisim" w:hAnsi="Narkisim"/>
        </w:rPr>
      </w:pPr>
      <w:r w:rsidRPr="00203A13">
        <w:rPr>
          <w:rFonts w:ascii="Narkisim" w:hAnsi="Narkisim"/>
          <w:u w:val="single"/>
          <w:rtl/>
        </w:rPr>
        <w:t>ר"ן ד"ה הניחא למ"ד.</w:t>
      </w:r>
      <w:r w:rsidRPr="00203A13">
        <w:rPr>
          <w:rFonts w:ascii="Narkisim" w:hAnsi="Narkisim"/>
          <w:rtl/>
        </w:rPr>
        <w:t xml:space="preserve"> אע"ג דאיכא למידרש דרשינן. אבל דעת </w:t>
      </w:r>
      <w:r w:rsidRPr="00203A13">
        <w:rPr>
          <w:rFonts w:ascii="Narkisim" w:hAnsi="Narkisim"/>
          <w:b/>
          <w:bCs/>
          <w:rtl/>
        </w:rPr>
        <w:t>תוס</w:t>
      </w:r>
      <w:r w:rsidRPr="00203A13">
        <w:rPr>
          <w:rFonts w:ascii="Narkisim" w:hAnsi="Narkisim"/>
          <w:rtl/>
        </w:rPr>
        <w:t>' (ב"מ לא:, ומנחות יז: וסוטה כד:) דלכו"ע היכא דאיכא למידרש דרשי'</w:t>
      </w:r>
      <w:r w:rsidRPr="00203A13">
        <w:rPr>
          <w:rStyle w:val="ac"/>
          <w:rFonts w:ascii="Narkisim" w:hAnsi="Narkisim"/>
          <w:rtl/>
        </w:rPr>
        <w:footnoteReference w:id="82"/>
      </w:r>
      <w:r w:rsidRPr="00203A13">
        <w:rPr>
          <w:rFonts w:ascii="Narkisim" w:hAnsi="Narkisim"/>
          <w:rtl/>
        </w:rPr>
        <w:t>. ותוס' (מנחות) הקשו מסוגיין. ו</w:t>
      </w:r>
      <w:r w:rsidRPr="00203A13">
        <w:rPr>
          <w:rFonts w:ascii="Narkisim" w:hAnsi="Narkisim"/>
          <w:b/>
          <w:bCs/>
          <w:rtl/>
        </w:rPr>
        <w:t>תוס'</w:t>
      </w:r>
      <w:r w:rsidRPr="00203A13">
        <w:rPr>
          <w:rFonts w:ascii="Narkisim" w:hAnsi="Narkisim"/>
          <w:rtl/>
        </w:rPr>
        <w:t xml:space="preserve"> (סוטה) תי' דהכא כיון דדברה תורה כלשון בנ"א לא נחשב קרא יתירא. ולא מסתבר לגמ' לדרוש ממשמעות הקרא, אלא מיתור</w:t>
      </w:r>
      <w:r w:rsidRPr="00203A13">
        <w:rPr>
          <w:rFonts w:ascii="Narkisim" w:hAnsi="Narkisim"/>
        </w:rPr>
        <w:t>.</w:t>
      </w:r>
    </w:p>
    <w:p w14:paraId="78499BCB" w14:textId="77777777" w:rsidR="00804444" w:rsidRPr="00203A13" w:rsidRDefault="00000000" w:rsidP="00203A13">
      <w:pPr>
        <w:pStyle w:val="aa"/>
        <w:bidi/>
        <w:rPr>
          <w:rFonts w:ascii="Narkisim" w:hAnsi="Narkisim"/>
        </w:rPr>
      </w:pPr>
      <w:r w:rsidRPr="00203A13">
        <w:rPr>
          <w:rFonts w:ascii="Narkisim" w:hAnsi="Narkisim"/>
          <w:u w:val="single"/>
          <w:rtl/>
        </w:rPr>
        <w:t>ר"ן ד"ה לנדור</w:t>
      </w:r>
      <w:r w:rsidRPr="00203A13">
        <w:rPr>
          <w:rFonts w:ascii="Narkisim" w:hAnsi="Narkisim"/>
          <w:rtl/>
        </w:rPr>
        <w:t>. מילתא דאתיא בהקישא אפשר טרח וכתב לה קרא</w:t>
      </w:r>
      <w:r w:rsidRPr="00203A13">
        <w:rPr>
          <w:rStyle w:val="ac"/>
          <w:rFonts w:ascii="Narkisim" w:hAnsi="Narkisim"/>
          <w:rtl/>
        </w:rPr>
        <w:footnoteReference w:id="83"/>
      </w:r>
      <w:r w:rsidRPr="00203A13">
        <w:rPr>
          <w:rFonts w:ascii="Narkisim" w:hAnsi="Narkisim"/>
        </w:rPr>
        <w:t xml:space="preserve">, </w:t>
      </w:r>
      <w:r w:rsidRPr="00203A13">
        <w:rPr>
          <w:rFonts w:ascii="Narkisim" w:hAnsi="Narkisim"/>
          <w:rtl/>
        </w:rPr>
        <w:t>ואמרי' (ב"מ סא.) מילתא דאתיא בגזי"ש טרח וכתב לה קרא</w:t>
      </w:r>
      <w:r w:rsidRPr="00203A13">
        <w:rPr>
          <w:rStyle w:val="ac"/>
          <w:rFonts w:ascii="Narkisim" w:hAnsi="Narkisim"/>
          <w:rtl/>
        </w:rPr>
        <w:footnoteReference w:id="84"/>
      </w:r>
      <w:r w:rsidRPr="00203A13">
        <w:rPr>
          <w:rFonts w:ascii="Narkisim" w:hAnsi="Narkisim"/>
        </w:rPr>
        <w:t xml:space="preserve"> </w:t>
      </w:r>
      <w:r w:rsidRPr="00203A13">
        <w:rPr>
          <w:rFonts w:ascii="Narkisim" w:hAnsi="Narkisim"/>
          <w:rtl/>
        </w:rPr>
        <w:t>וכו'. אבל ב</w:t>
      </w:r>
      <w:r w:rsidRPr="00203A13">
        <w:rPr>
          <w:rFonts w:ascii="Narkisim" w:hAnsi="Narkisim"/>
          <w:b/>
          <w:bCs/>
          <w:rtl/>
        </w:rPr>
        <w:t>ס' הכריתות</w:t>
      </w:r>
      <w:r w:rsidRPr="00203A13">
        <w:rPr>
          <w:rFonts w:ascii="Narkisim" w:hAnsi="Narkisim"/>
          <w:rtl/>
        </w:rPr>
        <w:t xml:space="preserve"> (לשון לימודים א א) כת' דמילתא דאיתא בבנין אב והיקש אמרי' דטרח וכתב לה קרא (והביא כדמוכח זבחים נז.), אבל מילתא דאי' בגזי"ש לא אמרי' הכי, דגזי"ש הוה מופנה, א"כ יש יתור בקרא</w:t>
      </w:r>
      <w:r w:rsidRPr="00203A13">
        <w:rPr>
          <w:rStyle w:val="ac"/>
          <w:rFonts w:ascii="Narkisim" w:hAnsi="Narkisim"/>
          <w:rtl/>
        </w:rPr>
        <w:footnoteReference w:id="85"/>
      </w:r>
      <w:r w:rsidRPr="00203A13">
        <w:rPr>
          <w:rFonts w:ascii="Narkisim" w:hAnsi="Narkisim"/>
        </w:rPr>
        <w:t>.</w:t>
      </w:r>
    </w:p>
    <w:p w14:paraId="3AEAC31E" w14:textId="77777777" w:rsidR="00804444" w:rsidRPr="00203A13" w:rsidRDefault="00000000" w:rsidP="00203A13">
      <w:pPr>
        <w:pStyle w:val="3"/>
        <w:bidi/>
        <w:rPr>
          <w:rFonts w:ascii="Narkisim" w:hAnsi="Narkisim"/>
        </w:rPr>
      </w:pPr>
      <w:r w:rsidRPr="00203A13">
        <w:rPr>
          <w:rFonts w:ascii="Narkisim" w:hAnsi="Narkisim"/>
          <w:rtl/>
        </w:rPr>
        <w:t>דף ג</w:t>
      </w:r>
      <w:r w:rsidRPr="00203A13">
        <w:rPr>
          <w:rFonts w:ascii="Narkisim" w:hAnsi="Narkisim"/>
        </w:rPr>
        <w:t>:</w:t>
      </w:r>
    </w:p>
    <w:p w14:paraId="5B4C1FDA" w14:textId="77777777" w:rsidR="00804444" w:rsidRPr="00203A13" w:rsidRDefault="00000000" w:rsidP="00203A13">
      <w:pPr>
        <w:pStyle w:val="aa"/>
        <w:bidi/>
        <w:rPr>
          <w:rFonts w:ascii="Narkisim" w:hAnsi="Narkisim"/>
        </w:rPr>
      </w:pPr>
      <w:r w:rsidRPr="00203A13">
        <w:rPr>
          <w:rFonts w:ascii="Narkisim" w:hAnsi="Narkisim"/>
          <w:u w:val="single"/>
          <w:rtl/>
        </w:rPr>
        <w:t>ר"ן ד"ה שהנזירות.</w:t>
      </w:r>
      <w:r w:rsidRPr="00203A13">
        <w:rPr>
          <w:rFonts w:ascii="Narkisim" w:hAnsi="Narkisim"/>
          <w:rtl/>
        </w:rPr>
        <w:t xml:space="preserve"> דלא אמרי' דלסגי בל' יום וכו'. דס"ד דסגי במה שהוא כבר נזיר בימים אלו. ולא נתחייב בנזירות שניה</w:t>
      </w:r>
      <w:r w:rsidRPr="00203A13">
        <w:rPr>
          <w:rStyle w:val="ac"/>
          <w:rFonts w:ascii="Narkisim" w:hAnsi="Narkisim"/>
          <w:rtl/>
        </w:rPr>
        <w:footnoteReference w:id="86"/>
      </w:r>
      <w:r w:rsidRPr="00203A13">
        <w:rPr>
          <w:rFonts w:ascii="Narkisim" w:hAnsi="Narkisim"/>
        </w:rPr>
        <w:t xml:space="preserve"> </w:t>
      </w:r>
      <w:r w:rsidRPr="00203A13">
        <w:rPr>
          <w:rFonts w:ascii="Narkisim" w:hAnsi="Narkisim"/>
          <w:rtl/>
        </w:rPr>
        <w:t>[וכ"כ ה</w:t>
      </w:r>
      <w:r w:rsidRPr="00203A13">
        <w:rPr>
          <w:rFonts w:ascii="Narkisim" w:hAnsi="Narkisim"/>
          <w:b/>
          <w:bCs/>
          <w:rtl/>
        </w:rPr>
        <w:t>רא"ש</w:t>
      </w:r>
      <w:r w:rsidRPr="00203A13">
        <w:rPr>
          <w:rFonts w:ascii="Narkisim" w:hAnsi="Narkisim"/>
          <w:rtl/>
        </w:rPr>
        <w:t>]. קמ"ל דחל נזירות הב', ומיתלא תליא עד שיגלח מנזירות הראשון</w:t>
      </w:r>
      <w:r w:rsidRPr="00203A13">
        <w:rPr>
          <w:rStyle w:val="ac"/>
          <w:rFonts w:ascii="Narkisim" w:hAnsi="Narkisim"/>
          <w:rtl/>
        </w:rPr>
        <w:footnoteReference w:id="87"/>
      </w:r>
      <w:r w:rsidRPr="00203A13">
        <w:rPr>
          <w:rFonts w:ascii="Narkisim" w:hAnsi="Narkisim"/>
        </w:rPr>
        <w:t xml:space="preserve">. </w:t>
      </w:r>
      <w:r w:rsidRPr="00203A13">
        <w:rPr>
          <w:rFonts w:ascii="Narkisim" w:hAnsi="Narkisim"/>
          <w:rtl/>
        </w:rPr>
        <w:t>[ומבואר בזה דע"י שחל הנזירות, חל 'חיוב' נזירות לזמן שאח"כ. אבל אילו לא חל נזירות על נזירות, לא חל אח"כ]</w:t>
      </w:r>
      <w:r w:rsidRPr="00203A13">
        <w:rPr>
          <w:rFonts w:ascii="Narkisim" w:hAnsi="Narkisim"/>
        </w:rPr>
        <w:t>.</w:t>
      </w:r>
    </w:p>
    <w:p w14:paraId="126ED2C1" w14:textId="77777777" w:rsidR="00804444" w:rsidRPr="00203A13" w:rsidRDefault="00000000" w:rsidP="00203A13">
      <w:pPr>
        <w:pStyle w:val="aa"/>
        <w:bidi/>
        <w:rPr>
          <w:rFonts w:ascii="Narkisim" w:hAnsi="Narkisim"/>
        </w:rPr>
      </w:pPr>
      <w:r w:rsidRPr="00203A13">
        <w:rPr>
          <w:rFonts w:ascii="Narkisim" w:hAnsi="Narkisim"/>
          <w:u w:val="single"/>
          <w:rtl/>
        </w:rPr>
        <w:t>ואית תנא דמפיק ליה מן כל היוצא מפיו יעשה</w:t>
      </w:r>
      <w:r w:rsidRPr="00203A13">
        <w:rPr>
          <w:rFonts w:ascii="Narkisim" w:hAnsi="Narkisim"/>
          <w:rtl/>
        </w:rPr>
        <w:t>. ה</w:t>
      </w:r>
      <w:r w:rsidRPr="00203A13">
        <w:rPr>
          <w:rFonts w:ascii="Narkisim" w:hAnsi="Narkisim"/>
          <w:b/>
          <w:bCs/>
          <w:rtl/>
        </w:rPr>
        <w:t>רא"ש</w:t>
      </w:r>
      <w:r w:rsidRPr="00203A13">
        <w:rPr>
          <w:rFonts w:ascii="Narkisim" w:hAnsi="Narkisim"/>
          <w:rtl/>
        </w:rPr>
        <w:t xml:space="preserve"> פי' כיון דהוציא מקצת הנדר מפיו הוי כאילו הוציא כולו מפיו. וביאר דדרשי' מיתורא ד'כל'. אבל ה</w:t>
      </w:r>
      <w:r w:rsidRPr="00203A13">
        <w:rPr>
          <w:rFonts w:ascii="Narkisim" w:hAnsi="Narkisim"/>
          <w:b/>
          <w:bCs/>
          <w:rtl/>
        </w:rPr>
        <w:t>ר"ן</w:t>
      </w:r>
      <w:r w:rsidRPr="00203A13">
        <w:rPr>
          <w:rFonts w:ascii="Narkisim" w:hAnsi="Narkisim"/>
          <w:rtl/>
        </w:rPr>
        <w:t xml:space="preserve"> כת' דהוה ממשמעותיה דקרא. ויש שפי' דתלי בגדר 'ידות', דדעת הרא"ש דנתחדש בגדר ידות שאנחנו משלימים דבריו, ובזה צריך חידוש דקרא. ואילו דעת הר"ן דהוה גילוי דסגי במקצת דיבורו, וסגי בריבוי בעלמא</w:t>
      </w:r>
      <w:r w:rsidRPr="00203A13">
        <w:rPr>
          <w:rFonts w:ascii="Narkisim" w:hAnsi="Narkisim"/>
        </w:rPr>
        <w:t>.</w:t>
      </w:r>
    </w:p>
    <w:p w14:paraId="4097E073" w14:textId="77777777" w:rsidR="00804444" w:rsidRPr="00203A13" w:rsidRDefault="00000000" w:rsidP="00203A13">
      <w:pPr>
        <w:pStyle w:val="aa"/>
        <w:bidi/>
        <w:rPr>
          <w:rFonts w:ascii="Narkisim" w:hAnsi="Narkisim"/>
        </w:rPr>
      </w:pPr>
      <w:r w:rsidRPr="00203A13">
        <w:rPr>
          <w:rFonts w:ascii="Narkisim" w:hAnsi="Narkisim"/>
          <w:u w:val="single"/>
          <w:rtl/>
        </w:rPr>
        <w:t>ומה נדרים עובר בבל יחל</w:t>
      </w:r>
      <w:r w:rsidRPr="00203A13">
        <w:rPr>
          <w:rFonts w:ascii="Narkisim" w:hAnsi="Narkisim"/>
          <w:rtl/>
        </w:rPr>
        <w:t>. בפשוטו משמע בסוגיין דלוקה על לאו זה, וכ"כ ה</w:t>
      </w:r>
      <w:r w:rsidRPr="00203A13">
        <w:rPr>
          <w:rFonts w:ascii="Narkisim" w:hAnsi="Narkisim"/>
          <w:b/>
          <w:bCs/>
          <w:rtl/>
        </w:rPr>
        <w:t>ראשונים</w:t>
      </w:r>
      <w:r w:rsidRPr="00203A13">
        <w:rPr>
          <w:rFonts w:ascii="Narkisim" w:hAnsi="Narkisim"/>
          <w:rtl/>
        </w:rPr>
        <w:t>. אבל בס' ה</w:t>
      </w:r>
      <w:r w:rsidRPr="00203A13">
        <w:rPr>
          <w:rFonts w:ascii="Narkisim" w:hAnsi="Narkisim"/>
          <w:b/>
          <w:bCs/>
          <w:rtl/>
        </w:rPr>
        <w:t>חינוך</w:t>
      </w:r>
      <w:r w:rsidRPr="00203A13">
        <w:rPr>
          <w:rFonts w:ascii="Narkisim" w:hAnsi="Narkisim"/>
          <w:rtl/>
        </w:rPr>
        <w:t xml:space="preserve"> (תז) כתב דאינו לוקה על 'בל יחל', כיון דאם נדר ולא קיים אין בו מעשה. וב</w:t>
      </w:r>
      <w:r w:rsidRPr="00203A13">
        <w:rPr>
          <w:rFonts w:ascii="Narkisim" w:hAnsi="Narkisim"/>
          <w:b/>
          <w:bCs/>
          <w:rtl/>
        </w:rPr>
        <w:t>הג' המשנ"ל</w:t>
      </w:r>
      <w:r w:rsidRPr="00203A13">
        <w:rPr>
          <w:rFonts w:ascii="Narkisim" w:hAnsi="Narkisim"/>
          <w:rtl/>
        </w:rPr>
        <w:t xml:space="preserve"> תמה דהיכא דאסר ככר ואכלו אין לך מעשה גדול מזה. וה</w:t>
      </w:r>
      <w:r w:rsidRPr="00203A13">
        <w:rPr>
          <w:rFonts w:ascii="Narkisim" w:hAnsi="Narkisim"/>
          <w:b/>
          <w:bCs/>
          <w:rtl/>
        </w:rPr>
        <w:t>אחרונים</w:t>
      </w:r>
      <w:r w:rsidRPr="00203A13">
        <w:rPr>
          <w:rFonts w:ascii="Narkisim" w:hAnsi="Narkisim"/>
          <w:rtl/>
        </w:rPr>
        <w:t xml:space="preserve"> ביארו דכוונת החינוך לשיטתו, דכתב (מצוה רמא) דהיכא דאפשר לעבור בלא מעשה, אף כשעבר במעשה אינו לוקה</w:t>
      </w:r>
      <w:r w:rsidRPr="00203A13">
        <w:rPr>
          <w:rStyle w:val="ac"/>
          <w:rFonts w:ascii="Narkisim" w:hAnsi="Narkisim"/>
          <w:rtl/>
        </w:rPr>
        <w:footnoteReference w:id="88"/>
      </w:r>
      <w:r w:rsidRPr="00203A13">
        <w:rPr>
          <w:rFonts w:ascii="Narkisim" w:hAnsi="Narkisim"/>
        </w:rPr>
        <w:t xml:space="preserve">. </w:t>
      </w:r>
      <w:r w:rsidRPr="00203A13">
        <w:rPr>
          <w:rFonts w:ascii="Narkisim" w:hAnsi="Narkisim"/>
          <w:rtl/>
        </w:rPr>
        <w:t>ומ"מ הקשה ה</w:t>
      </w:r>
      <w:r w:rsidRPr="00203A13">
        <w:rPr>
          <w:rFonts w:ascii="Narkisim" w:hAnsi="Narkisim"/>
          <w:b/>
          <w:bCs/>
          <w:rtl/>
        </w:rPr>
        <w:t>מנח"ח</w:t>
      </w:r>
      <w:r w:rsidRPr="00203A13">
        <w:rPr>
          <w:rFonts w:ascii="Narkisim" w:hAnsi="Narkisim"/>
          <w:rtl/>
        </w:rPr>
        <w:t xml:space="preserve"> (תז ג) דהכא יש אופן דא"א לעבור </w:t>
      </w:r>
      <w:r w:rsidRPr="00203A13">
        <w:rPr>
          <w:rFonts w:ascii="Narkisim" w:hAnsi="Narkisim"/>
          <w:rtl/>
        </w:rPr>
        <w:lastRenderedPageBreak/>
        <w:t>אלא במעשה, וכה"ג נחשב יש בו מעשה [אף לדברי החינוך], ואף שהלאו כולל אופן בלא מעשה. ועוד הקשה דה</w:t>
      </w:r>
      <w:r w:rsidRPr="00203A13">
        <w:rPr>
          <w:rFonts w:ascii="Narkisim" w:hAnsi="Narkisim"/>
          <w:b/>
          <w:bCs/>
          <w:rtl/>
        </w:rPr>
        <w:t>חינוך</w:t>
      </w:r>
      <w:r w:rsidRPr="00203A13">
        <w:rPr>
          <w:rFonts w:ascii="Narkisim" w:hAnsi="Narkisim"/>
          <w:rtl/>
        </w:rPr>
        <w:t xml:space="preserve"> (שעו) כתב [בשם הרמב"ם] דנזיר שטימא עצמו לוקה משום בל יחל</w:t>
      </w:r>
      <w:r w:rsidRPr="00203A13">
        <w:rPr>
          <w:rFonts w:ascii="Narkisim" w:hAnsi="Narkisim"/>
        </w:rPr>
        <w:t>.</w:t>
      </w:r>
    </w:p>
    <w:p w14:paraId="1D8A674F" w14:textId="77777777" w:rsidR="00804444" w:rsidRPr="00203A13" w:rsidRDefault="00000000" w:rsidP="00203A13">
      <w:pPr>
        <w:bidi/>
        <w:rPr>
          <w:rFonts w:ascii="Narkisim" w:hAnsi="Narkisim" w:cs="Narkisim"/>
        </w:rPr>
      </w:pPr>
      <w:r w:rsidRPr="00203A13">
        <w:rPr>
          <w:rFonts w:ascii="Narkisim" w:hAnsi="Narkisim" w:cs="Narkisim"/>
          <w:u w:val="single"/>
          <w:rtl/>
        </w:rPr>
        <w:t>בשלמא בל יחל דנדרים משכח"ל כגון דאמר ככר זו אוכל ולא אכלה וכו'.</w:t>
      </w:r>
      <w:r w:rsidRPr="00203A13">
        <w:rPr>
          <w:rFonts w:ascii="Narkisim" w:hAnsi="Narkisim" w:cs="Narkisim"/>
          <w:rtl/>
        </w:rPr>
        <w:t xml:space="preserve"> </w:t>
      </w:r>
      <w:r w:rsidRPr="00203A13">
        <w:rPr>
          <w:rFonts w:ascii="Narkisim" w:hAnsi="Narkisim" w:cs="Narkisim"/>
          <w:b/>
          <w:bCs/>
          <w:rtl/>
        </w:rPr>
        <w:t>רע"א</w:t>
      </w:r>
      <w:r w:rsidRPr="00203A13">
        <w:rPr>
          <w:rFonts w:ascii="Narkisim" w:hAnsi="Narkisim" w:cs="Narkisim"/>
          <w:rtl/>
        </w:rPr>
        <w:t xml:space="preserve"> (בגהש"ס) תמה דלא שייך נדר בלשון הזה, דהוה קום ועשה. וכ"כ ה</w:t>
      </w:r>
      <w:r w:rsidRPr="00203A13">
        <w:rPr>
          <w:rFonts w:ascii="Narkisim" w:hAnsi="Narkisim" w:cs="Narkisim"/>
          <w:b/>
          <w:bCs/>
          <w:rtl/>
        </w:rPr>
        <w:t>רמב"ן</w:t>
      </w:r>
      <w:r w:rsidRPr="00203A13">
        <w:rPr>
          <w:rFonts w:ascii="Narkisim" w:hAnsi="Narkisim" w:cs="Narkisim"/>
          <w:rtl/>
        </w:rPr>
        <w:t xml:space="preserve"> (עה"ת במדבר ל ג) דלא מצאנו נדר בקום ועשה. וה</w:t>
      </w:r>
      <w:r w:rsidRPr="00203A13">
        <w:rPr>
          <w:rFonts w:ascii="Narkisim" w:hAnsi="Narkisim" w:cs="Narkisim"/>
          <w:b/>
          <w:bCs/>
          <w:rtl/>
        </w:rPr>
        <w:t xml:space="preserve">שיטמ"ק </w:t>
      </w:r>
      <w:r w:rsidRPr="00203A13">
        <w:rPr>
          <w:rFonts w:ascii="Narkisim" w:hAnsi="Narkisim" w:cs="Narkisim"/>
          <w:rtl/>
        </w:rPr>
        <w:t xml:space="preserve">גרס ככר זו 'לא אוכל', ואכלה. </w:t>
      </w:r>
      <w:r w:rsidRPr="00203A13">
        <w:rPr>
          <w:rFonts w:ascii="Narkisim" w:hAnsi="Narkisim" w:cs="Narkisim"/>
          <w:sz w:val="20"/>
          <w:szCs w:val="20"/>
          <w:rtl/>
        </w:rPr>
        <w:t>וה</w:t>
      </w:r>
      <w:r w:rsidRPr="00203A13">
        <w:rPr>
          <w:rFonts w:ascii="Narkisim" w:hAnsi="Narkisim" w:cs="Narkisim"/>
          <w:b/>
          <w:bCs/>
          <w:sz w:val="20"/>
          <w:szCs w:val="20"/>
          <w:rtl/>
        </w:rPr>
        <w:t>אחרונים</w:t>
      </w:r>
      <w:r w:rsidRPr="00203A13">
        <w:rPr>
          <w:rFonts w:ascii="Narkisim" w:hAnsi="Narkisim" w:cs="Narkisim"/>
          <w:sz w:val="20"/>
          <w:szCs w:val="20"/>
          <w:rtl/>
        </w:rPr>
        <w:t xml:space="preserve"> ביארו דהוה נדר בלשון שבועה [ע' ר"ן לעיל ב:]</w:t>
      </w:r>
      <w:r w:rsidRPr="00203A13">
        <w:rPr>
          <w:rFonts w:ascii="Narkisim" w:hAnsi="Narkisim" w:cs="Narkisim"/>
          <w:rtl/>
        </w:rPr>
        <w:t>. וה</w:t>
      </w:r>
      <w:r w:rsidRPr="00203A13">
        <w:rPr>
          <w:rFonts w:ascii="Narkisim" w:hAnsi="Narkisim" w:cs="Narkisim"/>
          <w:b/>
          <w:bCs/>
          <w:rtl/>
        </w:rPr>
        <w:t>אחרונים</w:t>
      </w:r>
      <w:r w:rsidRPr="00203A13">
        <w:rPr>
          <w:rFonts w:ascii="Narkisim" w:hAnsi="Narkisim" w:cs="Narkisim"/>
          <w:rtl/>
        </w:rPr>
        <w:t xml:space="preserve"> (חת"ס, רש"ש ופור"י) תי' דאיירי שאמר קונם עלי ככר זו אם לא אוכל זו, וכבר אכל את הראשונה. ואי' (לקמן טו.) דאם עובר על התנאי עובר משום בל יחל [למפרע]. </w:t>
      </w:r>
      <w:r w:rsidRPr="00203A13">
        <w:rPr>
          <w:rFonts w:ascii="Narkisim" w:hAnsi="Narkisim" w:cs="Narkisim"/>
          <w:sz w:val="20"/>
          <w:szCs w:val="20"/>
          <w:rtl/>
        </w:rPr>
        <w:t>ומחוייב בקום ועשה לאכול את השניה מחמת בל יחל. [ויש בזה תוספת חידוש דמדין בל יחל חייב לעשות מעשה שלא יתחלל דיבורו, ואף דאינו חפצא של הקונם</w:t>
      </w:r>
      <w:r w:rsidRPr="00203A13">
        <w:rPr>
          <w:rStyle w:val="ac"/>
          <w:rFonts w:ascii="Narkisim" w:hAnsi="Narkisim" w:cs="Narkisim"/>
          <w:sz w:val="20"/>
          <w:szCs w:val="20"/>
          <w:rtl/>
        </w:rPr>
        <w:footnoteReference w:id="89"/>
      </w:r>
      <w:r w:rsidRPr="00203A13">
        <w:rPr>
          <w:rFonts w:ascii="Narkisim" w:hAnsi="Narkisim" w:cs="Narkisim"/>
          <w:rtl/>
        </w:rPr>
        <w:t>]</w:t>
      </w:r>
      <w:r w:rsidRPr="00203A13">
        <w:rPr>
          <w:rFonts w:ascii="Narkisim" w:hAnsi="Narkisim" w:cs="Narkisim"/>
        </w:rPr>
        <w:t>.</w:t>
      </w:r>
    </w:p>
    <w:p w14:paraId="61A9F8C5" w14:textId="77777777" w:rsidR="00804444" w:rsidRPr="00203A13" w:rsidRDefault="00000000" w:rsidP="00203A13">
      <w:pPr>
        <w:bidi/>
        <w:rPr>
          <w:rFonts w:ascii="Narkisim" w:hAnsi="Narkisim" w:cs="Narkisim"/>
        </w:rPr>
      </w:pPr>
      <w:r w:rsidRPr="00203A13">
        <w:rPr>
          <w:rFonts w:ascii="Narkisim" w:hAnsi="Narkisim" w:cs="Narkisim"/>
          <w:u w:val="single"/>
          <w:rtl/>
        </w:rPr>
        <w:t>היכי משכח"ל וכו' אכל קם ליה בבל יאכל וכו'.</w:t>
      </w:r>
      <w:r w:rsidRPr="00203A13">
        <w:rPr>
          <w:rFonts w:ascii="Narkisim" w:hAnsi="Narkisim" w:cs="Narkisim"/>
          <w:rtl/>
        </w:rPr>
        <w:t xml:space="preserve"> ה</w:t>
      </w:r>
      <w:r w:rsidRPr="00203A13">
        <w:rPr>
          <w:rFonts w:ascii="Narkisim" w:hAnsi="Narkisim" w:cs="Narkisim"/>
          <w:b/>
          <w:bCs/>
          <w:rtl/>
        </w:rPr>
        <w:t>ר"ן</w:t>
      </w:r>
      <w:r w:rsidRPr="00203A13">
        <w:rPr>
          <w:rFonts w:ascii="Narkisim" w:hAnsi="Narkisim" w:cs="Narkisim"/>
          <w:rtl/>
        </w:rPr>
        <w:t xml:space="preserve"> ו</w:t>
      </w:r>
      <w:r w:rsidRPr="00203A13">
        <w:rPr>
          <w:rFonts w:ascii="Narkisim" w:hAnsi="Narkisim" w:cs="Narkisim"/>
          <w:b/>
          <w:bCs/>
          <w:rtl/>
        </w:rPr>
        <w:t>רא"ש</w:t>
      </w:r>
      <w:r w:rsidRPr="00203A13">
        <w:rPr>
          <w:rFonts w:ascii="Narkisim" w:hAnsi="Narkisim" w:cs="Narkisim"/>
          <w:rtl/>
        </w:rPr>
        <w:t xml:space="preserve"> ו</w:t>
      </w:r>
      <w:r w:rsidRPr="00203A13">
        <w:rPr>
          <w:rFonts w:ascii="Narkisim" w:hAnsi="Narkisim" w:cs="Narkisim"/>
          <w:b/>
          <w:bCs/>
          <w:rtl/>
        </w:rPr>
        <w:t>תוס</w:t>
      </w:r>
      <w:r w:rsidRPr="00203A13">
        <w:rPr>
          <w:rFonts w:ascii="Narkisim" w:hAnsi="Narkisim" w:cs="Narkisim"/>
          <w:rtl/>
        </w:rPr>
        <w:t>' פי' דקו' הגמ' היכי משכח"ל לחודיה. אבל ה</w:t>
      </w:r>
      <w:r w:rsidRPr="00203A13">
        <w:rPr>
          <w:rFonts w:ascii="Narkisim" w:hAnsi="Narkisim" w:cs="Narkisim"/>
          <w:b/>
          <w:bCs/>
          <w:rtl/>
        </w:rPr>
        <w:t>שיטמ"ק</w:t>
      </w:r>
      <w:r w:rsidRPr="00203A13">
        <w:rPr>
          <w:rFonts w:ascii="Narkisim" w:hAnsi="Narkisim" w:cs="Narkisim"/>
          <w:rtl/>
        </w:rPr>
        <w:t xml:space="preserve"> (בשם 'פירוש ע"ד רש"י') כת' דקושיית הגמ' דלא שייך בל יחל דברו בנזירות, דלא דיבר שלא יאכל יין, אלא הריני נזיר לחוד. ואין כאן 'ביטול שפתיים'</w:t>
      </w:r>
      <w:r w:rsidRPr="00203A13">
        <w:rPr>
          <w:rStyle w:val="ac"/>
          <w:rFonts w:ascii="Narkisim" w:hAnsi="Narkisim" w:cs="Narkisim"/>
          <w:rtl/>
        </w:rPr>
        <w:footnoteReference w:id="90"/>
      </w:r>
      <w:r w:rsidRPr="00203A13">
        <w:rPr>
          <w:rFonts w:ascii="Narkisim" w:hAnsi="Narkisim" w:cs="Narkisim"/>
          <w:rtl/>
        </w:rPr>
        <w:t>. קמ"ל רבא דחייב ב', דכיון דעבר בבל יאכל ממילא קאי בבל יחל [אף דאינו בכלל לשונו]</w:t>
      </w:r>
      <w:r w:rsidRPr="00203A13">
        <w:rPr>
          <w:rFonts w:ascii="Narkisim" w:hAnsi="Narkisim" w:cs="Narkisim"/>
        </w:rPr>
        <w:t>.</w:t>
      </w:r>
    </w:p>
    <w:p w14:paraId="50B98AD0" w14:textId="77777777" w:rsidR="00804444" w:rsidRPr="00203A13" w:rsidRDefault="00000000" w:rsidP="00203A13">
      <w:pPr>
        <w:bidi/>
        <w:rPr>
          <w:rFonts w:ascii="Narkisim" w:hAnsi="Narkisim" w:cs="Narkisim"/>
        </w:rPr>
      </w:pPr>
      <w:r w:rsidRPr="00203A13">
        <w:rPr>
          <w:rFonts w:ascii="Narkisim" w:hAnsi="Narkisim" w:cs="Narkisim"/>
          <w:u w:val="single"/>
          <w:rtl/>
        </w:rPr>
        <w:t>אמר רבא לעבור עליו בב'.</w:t>
      </w:r>
      <w:r w:rsidRPr="00203A13">
        <w:rPr>
          <w:rFonts w:ascii="Narkisim" w:hAnsi="Narkisim" w:cs="Narkisim"/>
          <w:rtl/>
        </w:rPr>
        <w:t xml:space="preserve"> ונזיר ששותה יין עובר אף בבל יחל, כיון דהאיסור חל ע"פ דיבורו. ה</w:t>
      </w:r>
      <w:r w:rsidRPr="00203A13">
        <w:rPr>
          <w:rFonts w:ascii="Narkisim" w:hAnsi="Narkisim" w:cs="Narkisim"/>
          <w:b/>
          <w:bCs/>
          <w:rtl/>
        </w:rPr>
        <w:t>אחרונים</w:t>
      </w:r>
      <w:r w:rsidRPr="00203A13">
        <w:rPr>
          <w:rFonts w:ascii="Narkisim" w:hAnsi="Narkisim" w:cs="Narkisim"/>
          <w:rtl/>
        </w:rPr>
        <w:t xml:space="preserve"> הק' לדברי ה</w:t>
      </w:r>
      <w:r w:rsidRPr="00203A13">
        <w:rPr>
          <w:rFonts w:ascii="Narkisim" w:hAnsi="Narkisim" w:cs="Narkisim"/>
          <w:b/>
          <w:bCs/>
          <w:rtl/>
        </w:rPr>
        <w:t>מהרי"ט</w:t>
      </w:r>
      <w:r w:rsidRPr="00203A13">
        <w:rPr>
          <w:rFonts w:ascii="Narkisim" w:hAnsi="Narkisim" w:cs="Narkisim"/>
          <w:rtl/>
        </w:rPr>
        <w:t xml:space="preserve"> (הו' לעיל ב:) דקבלת נזירות הוה קדושה על הגברא וממילא אסור ביין [והנודר אינו פועל את האיסור ביין] א"כ אמאי עובר בבל יחל. וה</w:t>
      </w:r>
      <w:r w:rsidRPr="00203A13">
        <w:rPr>
          <w:rFonts w:ascii="Narkisim" w:hAnsi="Narkisim" w:cs="Narkisim"/>
          <w:b/>
          <w:bCs/>
          <w:rtl/>
        </w:rPr>
        <w:t>אבנ"מ</w:t>
      </w:r>
      <w:r w:rsidRPr="00203A13">
        <w:rPr>
          <w:rFonts w:ascii="Narkisim" w:hAnsi="Narkisim" w:cs="Narkisim"/>
          <w:rtl/>
        </w:rPr>
        <w:t xml:space="preserve"> (שו"ת טו) כת' דכיון דהתורה גזרה דתואר נזיר ישמר מכל אלו, והוא קיבל על עצמו הנזירות, כשעובר עליהם מחלל דבריו שנדר בנזיר</w:t>
      </w:r>
      <w:r w:rsidRPr="00203A13">
        <w:rPr>
          <w:rFonts w:ascii="Narkisim" w:hAnsi="Narkisim" w:cs="Narkisim"/>
        </w:rPr>
        <w:t>.</w:t>
      </w:r>
    </w:p>
    <w:p w14:paraId="790F20F4"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קה"י</w:t>
      </w:r>
      <w:r w:rsidRPr="00203A13">
        <w:rPr>
          <w:rFonts w:ascii="Narkisim" w:hAnsi="Narkisim"/>
          <w:rtl/>
        </w:rPr>
        <w:t xml:space="preserve"> (ה) הביא דמבואר דהלאו דבל יחל הוה במה שעובר על איסור שנוצר ע"פ דיבורו</w:t>
      </w:r>
      <w:r w:rsidRPr="00203A13">
        <w:rPr>
          <w:rStyle w:val="ac"/>
          <w:rFonts w:ascii="Narkisim" w:hAnsi="Narkisim"/>
          <w:rtl/>
        </w:rPr>
        <w:footnoteReference w:id="91"/>
      </w:r>
      <w:r w:rsidRPr="00203A13">
        <w:rPr>
          <w:rFonts w:ascii="Narkisim" w:hAnsi="Narkisim"/>
        </w:rPr>
        <w:t xml:space="preserve"> </w:t>
      </w:r>
      <w:r w:rsidRPr="00203A13">
        <w:rPr>
          <w:rFonts w:ascii="Narkisim" w:hAnsi="Narkisim"/>
          <w:rtl/>
        </w:rPr>
        <w:t xml:space="preserve">[ולא רק במה שעובר על דיבורו]. </w:t>
      </w:r>
      <w:r w:rsidRPr="00203A13">
        <w:rPr>
          <w:rFonts w:ascii="Narkisim" w:hAnsi="Narkisim"/>
          <w:sz w:val="20"/>
          <w:szCs w:val="20"/>
          <w:rtl/>
        </w:rPr>
        <w:t>ועוד תי' ה</w:t>
      </w:r>
      <w:r w:rsidRPr="00203A13">
        <w:rPr>
          <w:rFonts w:ascii="Narkisim" w:hAnsi="Narkisim"/>
          <w:b/>
          <w:bCs/>
          <w:sz w:val="20"/>
          <w:szCs w:val="20"/>
          <w:rtl/>
        </w:rPr>
        <w:t>אחרונים</w:t>
      </w:r>
      <w:r w:rsidRPr="00203A13">
        <w:rPr>
          <w:rFonts w:ascii="Narkisim" w:hAnsi="Narkisim"/>
          <w:sz w:val="20"/>
          <w:szCs w:val="20"/>
          <w:rtl/>
        </w:rPr>
        <w:t xml:space="preserve"> די"ל דכוונת הגמ' דבקבלת נזירות יש ג"כ קבלה לקיים דברי הנזירות, ומש"ה עובר בבל יחל [מלבד מה שפועל עצם הנזירות על הגברא, מקבל על עצמו לנהוג כן]</w:t>
      </w:r>
      <w:r w:rsidRPr="00203A13">
        <w:rPr>
          <w:rStyle w:val="ac"/>
          <w:rFonts w:ascii="Narkisim" w:hAnsi="Narkisim"/>
          <w:sz w:val="20"/>
          <w:szCs w:val="20"/>
          <w:rtl/>
        </w:rPr>
        <w:footnoteReference w:id="92"/>
      </w:r>
      <w:r w:rsidRPr="00203A13">
        <w:rPr>
          <w:rFonts w:ascii="Narkisim" w:hAnsi="Narkisim"/>
          <w:sz w:val="20"/>
          <w:szCs w:val="20"/>
        </w:rPr>
        <w:t>.</w:t>
      </w:r>
    </w:p>
    <w:p w14:paraId="5470373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מנח"ח</w:t>
      </w:r>
      <w:r w:rsidRPr="00203A13">
        <w:rPr>
          <w:rFonts w:ascii="Narkisim" w:hAnsi="Narkisim"/>
          <w:rtl/>
        </w:rPr>
        <w:t xml:space="preserve"> (שסח) כתב דמי שקיבל נזירות ליום א', דאמרי' אין נזירות פחות מל' יום והוה נזיר ל', אבל אינו עובר בבל יחל, דאינו בכלל קבלתו. וכן אסר עצמו רק מיין, דנאסר ממילא בתגלחת וטומאה, אבל אינו בכלל קבלתו ואינו לוקה משום בל יחל. והקה"י חלק, דמ"מ חל איסור ע"פ דיבורו</w:t>
      </w:r>
      <w:r w:rsidRPr="00203A13">
        <w:rPr>
          <w:rFonts w:ascii="Narkisim" w:hAnsi="Narkisim"/>
        </w:rPr>
        <w:t>.</w:t>
      </w:r>
    </w:p>
    <w:p w14:paraId="7002F525"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בית הלוי</w:t>
      </w:r>
      <w:r w:rsidRPr="00203A13">
        <w:rPr>
          <w:rFonts w:ascii="Narkisim" w:hAnsi="Narkisim"/>
          <w:rtl/>
        </w:rPr>
        <w:t xml:space="preserve"> (א יז) העלה צד דרק על שתיית יין עובר בבל יחל, שקיבל עליו נזירות ל' יום ואינו מקיים. אבל נזיר שנטמא, כיון דסותר וצריך למנות מחדש, א"כ יקיים נזירותו וליכא בל יחל</w:t>
      </w:r>
      <w:r w:rsidRPr="00203A13">
        <w:rPr>
          <w:rStyle w:val="ac"/>
          <w:rFonts w:ascii="Narkisim" w:hAnsi="Narkisim"/>
          <w:rtl/>
        </w:rPr>
        <w:footnoteReference w:id="93"/>
      </w:r>
      <w:r w:rsidRPr="00203A13">
        <w:rPr>
          <w:rFonts w:ascii="Narkisim" w:hAnsi="Narkisim"/>
        </w:rPr>
        <w:t>.</w:t>
      </w:r>
    </w:p>
    <w:p w14:paraId="3C83872D"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טור"א</w:t>
      </w:r>
      <w:r w:rsidRPr="00203A13">
        <w:rPr>
          <w:rFonts w:ascii="Narkisim" w:hAnsi="Narkisim" w:cs="Narkisim"/>
          <w:rtl/>
        </w:rPr>
        <w:t xml:space="preserve"> (ר"ה ד ד"ה צדקות, וגבו"א מכות כא:) הק' בגמ' (מכות כא) יש חורש תלם וחייב עליו ה' לאוין, למה אינו מונה לאו דבל יחל</w:t>
      </w:r>
      <w:r w:rsidRPr="00203A13">
        <w:rPr>
          <w:rStyle w:val="ac"/>
          <w:rFonts w:ascii="Narkisim" w:hAnsi="Narkisim" w:cs="Narkisim"/>
          <w:rtl/>
        </w:rPr>
        <w:footnoteReference w:id="94"/>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אחרונים</w:t>
      </w:r>
      <w:r w:rsidRPr="00203A13">
        <w:rPr>
          <w:rFonts w:ascii="Narkisim" w:hAnsi="Narkisim" w:cs="Narkisim"/>
          <w:rtl/>
        </w:rPr>
        <w:t xml:space="preserve"> נדחקו דכוונת הגמ' דעובר בה' ענינים</w:t>
      </w:r>
      <w:r w:rsidRPr="00203A13">
        <w:rPr>
          <w:rFonts w:ascii="Narkisim" w:hAnsi="Narkisim" w:cs="Narkisim"/>
        </w:rPr>
        <w:t>.</w:t>
      </w:r>
    </w:p>
    <w:p w14:paraId="1CE59135" w14:textId="77777777" w:rsidR="00804444" w:rsidRPr="00203A13" w:rsidRDefault="00000000" w:rsidP="00203A13">
      <w:pPr>
        <w:pStyle w:val="aa"/>
        <w:bidi/>
        <w:rPr>
          <w:rFonts w:ascii="Narkisim" w:hAnsi="Narkisim"/>
        </w:rPr>
      </w:pPr>
      <w:r w:rsidRPr="00203A13">
        <w:rPr>
          <w:rFonts w:ascii="Narkisim" w:hAnsi="Narkisim"/>
          <w:u w:val="single"/>
          <w:rtl/>
        </w:rPr>
        <w:lastRenderedPageBreak/>
        <w:t>ר"ן ד"ה אמר מר</w:t>
      </w:r>
      <w:r w:rsidRPr="00203A13">
        <w:rPr>
          <w:rFonts w:ascii="Narkisim" w:hAnsi="Narkisim"/>
          <w:rtl/>
        </w:rPr>
        <w:t>. וקשיא לי כי היכי וכו' נוקי נמי בנדרים בל יאכל</w:t>
      </w:r>
      <w:r w:rsidRPr="00203A13">
        <w:rPr>
          <w:rStyle w:val="ac"/>
          <w:rFonts w:ascii="Narkisim" w:hAnsi="Narkisim"/>
          <w:rtl/>
        </w:rPr>
        <w:footnoteReference w:id="95"/>
      </w:r>
      <w:r w:rsidRPr="00203A13">
        <w:rPr>
          <w:rFonts w:ascii="Narkisim" w:hAnsi="Narkisim"/>
        </w:rPr>
        <w:t xml:space="preserve"> </w:t>
      </w:r>
      <w:r w:rsidRPr="00203A13">
        <w:rPr>
          <w:rFonts w:ascii="Narkisim" w:hAnsi="Narkisim"/>
          <w:rtl/>
        </w:rPr>
        <w:t>וכו'. ונלמד מהיקש שיהא לאו שלא יאכל דבר האסור עליו בקונם</w:t>
      </w:r>
      <w:r w:rsidRPr="00203A13">
        <w:rPr>
          <w:rStyle w:val="ac"/>
          <w:rFonts w:ascii="Narkisim" w:hAnsi="Narkisim"/>
          <w:rtl/>
        </w:rPr>
        <w:footnoteReference w:id="96"/>
      </w:r>
      <w:r w:rsidRPr="00203A13">
        <w:rPr>
          <w:rFonts w:ascii="Narkisim" w:hAnsi="Narkisim"/>
        </w:rPr>
        <w:t xml:space="preserve">. </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הק' דנדרים לא דמי לנזירות, שאסרה תורה שהנזיר לא יאכל ענבים. משא"כ הנודר מה ס"ד שיהא עליו לאו זה</w:t>
      </w:r>
      <w:r w:rsidRPr="00203A13">
        <w:rPr>
          <w:rStyle w:val="ac"/>
          <w:rFonts w:ascii="Narkisim" w:hAnsi="Narkisim"/>
          <w:rtl/>
        </w:rPr>
        <w:footnoteReference w:id="97"/>
      </w:r>
      <w:r w:rsidRPr="00203A13">
        <w:rPr>
          <w:rFonts w:ascii="Narkisim" w:hAnsi="Narkisim"/>
        </w:rPr>
        <w:t>.</w:t>
      </w:r>
    </w:p>
    <w:p w14:paraId="2E005926" w14:textId="77777777" w:rsidR="00804444" w:rsidRPr="00203A13" w:rsidRDefault="00000000" w:rsidP="00203A13">
      <w:pPr>
        <w:pStyle w:val="2"/>
        <w:bidi/>
        <w:rPr>
          <w:rFonts w:ascii="Narkisim" w:hAnsi="Narkisim"/>
        </w:rPr>
      </w:pPr>
      <w:r w:rsidRPr="00203A13">
        <w:rPr>
          <w:rFonts w:ascii="Narkisim" w:hAnsi="Narkisim"/>
          <w:rtl/>
        </w:rPr>
        <w:t>בל תאחר</w:t>
      </w:r>
    </w:p>
    <w:p w14:paraId="5E68D7CD" w14:textId="77777777" w:rsidR="00804444" w:rsidRPr="00203A13" w:rsidRDefault="00000000" w:rsidP="00203A13">
      <w:pPr>
        <w:bidi/>
        <w:rPr>
          <w:rFonts w:ascii="Narkisim" w:hAnsi="Narkisim" w:cs="Narkisim"/>
        </w:rPr>
      </w:pPr>
      <w:r w:rsidRPr="00203A13">
        <w:rPr>
          <w:rFonts w:ascii="Narkisim" w:hAnsi="Narkisim" w:cs="Narkisim"/>
          <w:u w:val="single"/>
          <w:rtl/>
        </w:rPr>
        <w:t>בל תאחר דנזירות וכו'</w:t>
      </w:r>
      <w:r w:rsidRPr="00203A13">
        <w:rPr>
          <w:rFonts w:ascii="Narkisim" w:hAnsi="Narkisim" w:cs="Narkisim"/>
          <w:rtl/>
        </w:rPr>
        <w:t>. בגמ' ר"ה ילפי' דבל תאחר הוה בג' רגלים, וה</w:t>
      </w:r>
      <w:r w:rsidRPr="00203A13">
        <w:rPr>
          <w:rFonts w:ascii="Narkisim" w:hAnsi="Narkisim" w:cs="Narkisim"/>
          <w:b/>
          <w:bCs/>
          <w:rtl/>
        </w:rPr>
        <w:t>גרנ"ט</w:t>
      </w:r>
      <w:r w:rsidRPr="00203A13">
        <w:rPr>
          <w:rFonts w:ascii="Narkisim" w:hAnsi="Narkisim" w:cs="Narkisim"/>
          <w:rtl/>
        </w:rPr>
        <w:t xml:space="preserve"> (מח) חקר האם הוה שיעור באיחור [שלאחר שנתחייב מאחר בג' רגלים], או דהוה שיעור בחיוב קרבן, ועי"ז לא נחשב איחור. ומשעה שמאחר עובר מיד. והביא דכ"מ ב</w:t>
      </w:r>
      <w:r w:rsidRPr="00203A13">
        <w:rPr>
          <w:rFonts w:ascii="Narkisim" w:hAnsi="Narkisim" w:cs="Narkisim"/>
          <w:b/>
          <w:bCs/>
          <w:rtl/>
        </w:rPr>
        <w:t>ר"ן</w:t>
      </w:r>
      <w:r w:rsidRPr="00203A13">
        <w:rPr>
          <w:rFonts w:ascii="Narkisim" w:hAnsi="Narkisim" w:cs="Narkisim"/>
          <w:rtl/>
        </w:rPr>
        <w:t xml:space="preserve"> (בסמוך תחילת ד.) דהאומר הרי עלי להביא קרבן מיד מתחייב בבל תאחר לאלתר</w:t>
      </w:r>
      <w:r w:rsidRPr="00203A13">
        <w:rPr>
          <w:rStyle w:val="ac"/>
          <w:rFonts w:ascii="Narkisim" w:hAnsi="Narkisim" w:cs="Narkisim"/>
          <w:rtl/>
        </w:rPr>
        <w:footnoteReference w:id="98"/>
      </w:r>
      <w:r w:rsidRPr="00203A13">
        <w:rPr>
          <w:rFonts w:ascii="Narkisim" w:hAnsi="Narkisim" w:cs="Narkisim"/>
        </w:rPr>
        <w:t xml:space="preserve">, </w:t>
      </w:r>
      <w:r w:rsidRPr="00203A13">
        <w:rPr>
          <w:rFonts w:ascii="Narkisim" w:hAnsi="Narkisim" w:cs="Narkisim"/>
          <w:rtl/>
        </w:rPr>
        <w:t>וע"כ דכיון דעבר זמנו מתחייב לאלתר בבל תאחר. וכת' דה</w:t>
      </w:r>
      <w:r w:rsidRPr="00203A13">
        <w:rPr>
          <w:rFonts w:ascii="Narkisim" w:hAnsi="Narkisim" w:cs="Narkisim"/>
          <w:b/>
          <w:bCs/>
          <w:rtl/>
        </w:rPr>
        <w:t>רא"ש</w:t>
      </w:r>
      <w:r w:rsidRPr="00203A13">
        <w:rPr>
          <w:rFonts w:ascii="Narkisim" w:hAnsi="Narkisim" w:cs="Narkisim"/>
          <w:rtl/>
        </w:rPr>
        <w:t xml:space="preserve"> ס"ל דהוה שיעור באיחור, ולכן ס"ל בסוגיין דאף במידי דדינו לאלתר, הדין בל תאחר תליא בג' רגלים</w:t>
      </w:r>
      <w:r w:rsidRPr="00203A13">
        <w:rPr>
          <w:rFonts w:ascii="Narkisim" w:hAnsi="Narkisim" w:cs="Narkisim"/>
        </w:rPr>
        <w:t>.</w:t>
      </w:r>
    </w:p>
    <w:p w14:paraId="772BBADF" w14:textId="77777777" w:rsidR="00804444" w:rsidRPr="00203A13" w:rsidRDefault="00000000" w:rsidP="00203A13">
      <w:pPr>
        <w:bidi/>
        <w:rPr>
          <w:rFonts w:ascii="Narkisim" w:hAnsi="Narkisim" w:cs="Narkisim"/>
        </w:rPr>
      </w:pPr>
      <w:r w:rsidRPr="00203A13">
        <w:rPr>
          <w:rFonts w:ascii="Narkisim" w:hAnsi="Narkisim" w:cs="Narkisim"/>
          <w:rtl/>
        </w:rPr>
        <w:t xml:space="preserve">ודעת </w:t>
      </w:r>
      <w:r w:rsidRPr="00203A13">
        <w:rPr>
          <w:rFonts w:ascii="Narkisim" w:hAnsi="Narkisim" w:cs="Narkisim"/>
          <w:b/>
          <w:bCs/>
          <w:rtl/>
        </w:rPr>
        <w:t>תוס</w:t>
      </w:r>
      <w:r w:rsidRPr="00203A13">
        <w:rPr>
          <w:rFonts w:ascii="Narkisim" w:hAnsi="Narkisim" w:cs="Narkisim"/>
          <w:rtl/>
        </w:rPr>
        <w:t>' (ר"ה ו.) דבצדקה היכא דקיימא עניים עובר לאלתר בבל תאחר, והיכא דלא קיימא עניים עובר בג' רגלים. אבל ה</w:t>
      </w:r>
      <w:r w:rsidRPr="00203A13">
        <w:rPr>
          <w:rFonts w:ascii="Narkisim" w:hAnsi="Narkisim" w:cs="Narkisim"/>
          <w:b/>
          <w:bCs/>
          <w:rtl/>
        </w:rPr>
        <w:t>רשב"א</w:t>
      </w:r>
      <w:r w:rsidRPr="00203A13">
        <w:rPr>
          <w:rFonts w:ascii="Narkisim" w:hAnsi="Narkisim" w:cs="Narkisim"/>
          <w:rtl/>
        </w:rPr>
        <w:t xml:space="preserve"> (כאן ושם) חלק דאף בצדקה עובר רק בג' רגלים, דאטו קרא לצדדים, ועוד בקרבנות גופיה כשעומד בירושלים יתחייב לאלתר. </w:t>
      </w:r>
      <w:r w:rsidRPr="00203A13">
        <w:rPr>
          <w:rFonts w:ascii="Narkisim" w:hAnsi="Narkisim" w:cs="Narkisim"/>
          <w:sz w:val="20"/>
          <w:szCs w:val="20"/>
          <w:rtl/>
        </w:rPr>
        <w:t>וה</w:t>
      </w:r>
      <w:r w:rsidRPr="00203A13">
        <w:rPr>
          <w:rFonts w:ascii="Narkisim" w:hAnsi="Narkisim" w:cs="Narkisim"/>
          <w:b/>
          <w:bCs/>
          <w:sz w:val="20"/>
          <w:szCs w:val="20"/>
          <w:rtl/>
        </w:rPr>
        <w:t>אחרונים</w:t>
      </w:r>
      <w:r w:rsidRPr="00203A13">
        <w:rPr>
          <w:rFonts w:ascii="Narkisim" w:hAnsi="Narkisim" w:cs="Narkisim"/>
          <w:sz w:val="20"/>
          <w:szCs w:val="20"/>
          <w:rtl/>
        </w:rPr>
        <w:t xml:space="preserve"> (חי' ר' ראובן) ביארו סברת התוס' דבמצוות צדקה משום חיוב כי תראה רעב, החיוב לאלתר. ואילו מצד הנדר הוה לאחר ג' רגלים.</w:t>
      </w:r>
      <w:r w:rsidRPr="00203A13">
        <w:rPr>
          <w:rFonts w:ascii="Narkisim" w:hAnsi="Narkisim" w:cs="Narkisim"/>
          <w:rtl/>
        </w:rPr>
        <w:t xml:space="preserve"> וה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 w:val="20"/>
          <w:szCs w:val="20"/>
          <w:rtl/>
        </w:rPr>
        <w:t>(ר"ה א: בדה"ר)</w:t>
      </w:r>
      <w:r w:rsidRPr="00203A13">
        <w:rPr>
          <w:rFonts w:ascii="Narkisim" w:hAnsi="Narkisim" w:cs="Narkisim"/>
          <w:rtl/>
        </w:rPr>
        <w:t xml:space="preserve"> כת' דבמידי דלא תליא במקדש בל תאחר הוה לאלתר</w:t>
      </w:r>
      <w:r w:rsidRPr="00203A13">
        <w:rPr>
          <w:rFonts w:ascii="Narkisim" w:hAnsi="Narkisim" w:cs="Narkisim"/>
        </w:rPr>
        <w:t>.</w:t>
      </w:r>
    </w:p>
    <w:p w14:paraId="63ACF053"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רמב"ם</w:t>
      </w:r>
      <w:r w:rsidRPr="00203A13">
        <w:rPr>
          <w:rFonts w:ascii="Narkisim" w:hAnsi="Narkisim" w:cs="Narkisim"/>
          <w:rtl/>
        </w:rPr>
        <w:t xml:space="preserve"> (סה"מ ל"ת קנז) כת' דכשעבר ג' רגלים, עובר אף בבל יחל. וב</w:t>
      </w:r>
      <w:r w:rsidRPr="00203A13">
        <w:rPr>
          <w:rFonts w:ascii="Narkisim" w:hAnsi="Narkisim" w:cs="Narkisim"/>
          <w:b/>
          <w:bCs/>
          <w:rtl/>
        </w:rPr>
        <w:t>חי' חת"ס</w:t>
      </w:r>
      <w:r w:rsidRPr="00203A13">
        <w:rPr>
          <w:rFonts w:ascii="Narkisim" w:hAnsi="Narkisim" w:cs="Narkisim"/>
          <w:rtl/>
        </w:rPr>
        <w:t xml:space="preserve"> ביאר דאחרי שהתורה קבעה שיעור ג' רגלים, ממילא כ"ז בכלל קבלתו</w:t>
      </w:r>
      <w:r w:rsidRPr="00203A13">
        <w:rPr>
          <w:rStyle w:val="ac"/>
          <w:rFonts w:ascii="Narkisim" w:hAnsi="Narkisim" w:cs="Narkisim"/>
          <w:rtl/>
        </w:rPr>
        <w:footnoteReference w:id="99"/>
      </w:r>
      <w:r w:rsidRPr="00203A13">
        <w:rPr>
          <w:rFonts w:ascii="Narkisim" w:hAnsi="Narkisim" w:cs="Narkisim"/>
        </w:rPr>
        <w:t xml:space="preserve">. </w:t>
      </w:r>
      <w:r w:rsidRPr="00203A13">
        <w:rPr>
          <w:rFonts w:ascii="Narkisim" w:hAnsi="Narkisim" w:cs="Narkisim"/>
          <w:rtl/>
        </w:rPr>
        <w:t>אבל ה</w:t>
      </w:r>
      <w:r w:rsidRPr="00203A13">
        <w:rPr>
          <w:rFonts w:ascii="Narkisim" w:hAnsi="Narkisim" w:cs="Narkisim"/>
          <w:b/>
          <w:bCs/>
          <w:rtl/>
        </w:rPr>
        <w:t>רמב"ן</w:t>
      </w:r>
      <w:r w:rsidRPr="00203A13">
        <w:rPr>
          <w:rFonts w:ascii="Narkisim" w:hAnsi="Narkisim" w:cs="Narkisim"/>
          <w:rtl/>
        </w:rPr>
        <w:t xml:space="preserve"> (סה"מ עשה צד) פליג דאינו עובר בבל יחל. </w:t>
      </w:r>
      <w:r w:rsidRPr="00203A13">
        <w:rPr>
          <w:rFonts w:ascii="Narkisim" w:hAnsi="Narkisim" w:cs="Narkisim"/>
          <w:szCs w:val="20"/>
          <w:rtl/>
        </w:rPr>
        <w:t>[ובפשוטו דעת הרמב"ן דהשיעור ג' רגלים אינו בכלל הנדר]</w:t>
      </w:r>
      <w:r w:rsidRPr="00203A13">
        <w:rPr>
          <w:rFonts w:ascii="Narkisim" w:hAnsi="Narkisim" w:cs="Narkisim"/>
          <w:szCs w:val="20"/>
        </w:rPr>
        <w:t>.</w:t>
      </w:r>
    </w:p>
    <w:p w14:paraId="7C8C8EF8" w14:textId="77777777" w:rsidR="00804444" w:rsidRPr="00203A13" w:rsidRDefault="00000000" w:rsidP="00203A13">
      <w:pPr>
        <w:bidi/>
        <w:rPr>
          <w:rFonts w:ascii="Narkisim" w:hAnsi="Narkisim" w:cs="Narkisim"/>
        </w:rPr>
      </w:pPr>
      <w:r w:rsidRPr="00203A13">
        <w:rPr>
          <w:rFonts w:ascii="Narkisim" w:hAnsi="Narkisim" w:cs="Narkisim"/>
          <w:u w:val="single"/>
          <w:rtl/>
        </w:rPr>
        <w:t>כיון דאמר הריני נזיר הו"ל נזיר.</w:t>
      </w:r>
      <w:r w:rsidRPr="00203A13">
        <w:rPr>
          <w:rFonts w:ascii="Narkisim" w:hAnsi="Narkisim" w:cs="Narkisim"/>
          <w:rtl/>
        </w:rPr>
        <w:t xml:space="preserve"> ה</w:t>
      </w:r>
      <w:r w:rsidRPr="00203A13">
        <w:rPr>
          <w:rFonts w:ascii="Narkisim" w:hAnsi="Narkisim" w:cs="Narkisim"/>
          <w:b/>
          <w:bCs/>
          <w:rtl/>
        </w:rPr>
        <w:t>ר"ן</w:t>
      </w:r>
      <w:r w:rsidRPr="00203A13">
        <w:rPr>
          <w:rFonts w:ascii="Narkisim" w:hAnsi="Narkisim" w:cs="Narkisim"/>
          <w:rtl/>
        </w:rPr>
        <w:t xml:space="preserve"> (לקמן סג.) הביא מסוגיין דהנודר [שלא ישתה יין] שנה א', מסתמא שנה זו משמע. ודלא כ</w:t>
      </w:r>
      <w:r w:rsidRPr="00203A13">
        <w:rPr>
          <w:rFonts w:ascii="Narkisim" w:hAnsi="Narkisim" w:cs="Narkisim"/>
          <w:b/>
          <w:bCs/>
          <w:rtl/>
        </w:rPr>
        <w:t>רשב"א</w:t>
      </w:r>
      <w:r w:rsidRPr="00203A13">
        <w:rPr>
          <w:rFonts w:ascii="Narkisim" w:hAnsi="Narkisim" w:cs="Narkisim"/>
          <w:rtl/>
        </w:rPr>
        <w:t xml:space="preserve"> (לקמן שם) דהנודר שנה סתם יכול לברור לו איזה שנה שירצה לקיים נדרו</w:t>
      </w:r>
      <w:r w:rsidRPr="00203A13">
        <w:rPr>
          <w:rStyle w:val="ac"/>
          <w:rFonts w:ascii="Narkisim" w:hAnsi="Narkisim" w:cs="Narkisim"/>
          <w:rtl/>
        </w:rPr>
        <w:footnoteReference w:id="100"/>
      </w:r>
      <w:r w:rsidRPr="00203A13">
        <w:rPr>
          <w:rFonts w:ascii="Narkisim" w:hAnsi="Narkisim" w:cs="Narkisim"/>
        </w:rPr>
        <w:t xml:space="preserve"> </w:t>
      </w:r>
      <w:r w:rsidRPr="00203A13">
        <w:rPr>
          <w:rFonts w:ascii="Narkisim" w:hAnsi="Narkisim" w:cs="Narkisim"/>
          <w:rtl/>
        </w:rPr>
        <w:t>[אלא שחייב בשנה ראשוניה משום בל תאחר], ואין זה כנודר שנה זו. והר"ן פליג דבסוגיין מבואר דנתחייב מיד, דמשמע שנה זו. ואם פשע אין לו תשלומין. [ולשון הר"ן משמע דמתפרש כך לשונו</w:t>
      </w:r>
      <w:r w:rsidRPr="00203A13">
        <w:rPr>
          <w:rStyle w:val="ac"/>
          <w:rFonts w:ascii="Narkisim" w:hAnsi="Narkisim" w:cs="Narkisim"/>
          <w:rtl/>
        </w:rPr>
        <w:footnoteReference w:id="101"/>
      </w:r>
      <w:r w:rsidRPr="00203A13">
        <w:rPr>
          <w:rFonts w:ascii="Narkisim" w:hAnsi="Narkisim" w:cs="Narkisim"/>
          <w:rtl/>
        </w:rPr>
        <w:t>]</w:t>
      </w:r>
      <w:r w:rsidRPr="00203A13">
        <w:rPr>
          <w:rFonts w:ascii="Narkisim" w:hAnsi="Narkisim" w:cs="Narkisim"/>
        </w:rPr>
        <w:t>.</w:t>
      </w:r>
    </w:p>
    <w:p w14:paraId="3755B2BC" w14:textId="77777777" w:rsidR="00804444" w:rsidRPr="00203A13" w:rsidRDefault="00000000" w:rsidP="00203A13">
      <w:pPr>
        <w:bidi/>
        <w:rPr>
          <w:rFonts w:ascii="Narkisim" w:hAnsi="Narkisim" w:cs="Narkisim"/>
        </w:rPr>
      </w:pPr>
      <w:r w:rsidRPr="00203A13">
        <w:rPr>
          <w:rFonts w:ascii="Narkisim" w:hAnsi="Narkisim" w:cs="Narkisim"/>
          <w:u w:val="single"/>
          <w:rtl/>
        </w:rPr>
        <w:t>שם. הו"ל נזיר</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(כאן) פי' דבאומר הרי עלי להיות נזיר וכו' כיון דאינו מחוסר שום דבר הרי הנזירות חל מיד. וצ"ב דהא לא עשה חלות הנזירות. [ו</w:t>
      </w:r>
      <w:r w:rsidRPr="00203A13">
        <w:rPr>
          <w:rFonts w:ascii="Narkisim" w:hAnsi="Narkisim" w:cs="Narkisim"/>
          <w:b/>
          <w:bCs/>
          <w:rtl/>
        </w:rPr>
        <w:t>תוס</w:t>
      </w:r>
      <w:r w:rsidRPr="00203A13">
        <w:rPr>
          <w:rFonts w:ascii="Narkisim" w:hAnsi="Narkisim" w:cs="Narkisim"/>
          <w:rtl/>
        </w:rPr>
        <w:t>' כת' דאה"נ צריך לקבל נזירות, אלא דהוה בל תאחר דנדר, ולא נזירות</w:t>
      </w:r>
      <w:r w:rsidRPr="00203A13">
        <w:rPr>
          <w:rStyle w:val="ac"/>
          <w:rFonts w:ascii="Narkisim" w:hAnsi="Narkisim" w:cs="Narkisim"/>
          <w:rtl/>
        </w:rPr>
        <w:footnoteReference w:id="102"/>
      </w:r>
      <w:r w:rsidRPr="00203A13">
        <w:rPr>
          <w:rFonts w:ascii="Narkisim" w:hAnsi="Narkisim" w:cs="Narkisim"/>
          <w:rtl/>
        </w:rPr>
        <w:t>]. וב</w:t>
      </w:r>
      <w:r w:rsidRPr="00203A13">
        <w:rPr>
          <w:rFonts w:ascii="Narkisim" w:hAnsi="Narkisim" w:cs="Narkisim"/>
          <w:b/>
          <w:bCs/>
          <w:rtl/>
        </w:rPr>
        <w:t xml:space="preserve">חי' ר' שמעון </w:t>
      </w:r>
      <w:r w:rsidRPr="00203A13">
        <w:rPr>
          <w:rFonts w:ascii="Narkisim" w:hAnsi="Narkisim" w:cs="Narkisim"/>
          <w:rtl/>
        </w:rPr>
        <w:t>(ד) הביא [מדברי הר"ן] דעיקר הנזירות הוא ע"י שמקבל עליו להתנהג כנזיר, ממילא חלה עליו קדושת הנזירות</w:t>
      </w:r>
      <w:r w:rsidRPr="00203A13">
        <w:rPr>
          <w:rStyle w:val="ac"/>
          <w:rFonts w:ascii="Narkisim" w:hAnsi="Narkisim" w:cs="Narkisim"/>
          <w:rtl/>
        </w:rPr>
        <w:footnoteReference w:id="103"/>
      </w:r>
      <w:r w:rsidRPr="00203A13">
        <w:rPr>
          <w:rFonts w:ascii="Narkisim" w:hAnsi="Narkisim" w:cs="Narkisim"/>
        </w:rPr>
        <w:t>.</w:t>
      </w:r>
    </w:p>
    <w:p w14:paraId="6DB6ACD6" w14:textId="77777777" w:rsidR="00804444" w:rsidRPr="00203A13" w:rsidRDefault="00000000" w:rsidP="00203A13">
      <w:pPr>
        <w:bidi/>
        <w:rPr>
          <w:rFonts w:ascii="Narkisim" w:hAnsi="Narkisim" w:cs="Narkisim"/>
        </w:rPr>
      </w:pPr>
      <w:r w:rsidRPr="00203A13">
        <w:rPr>
          <w:rFonts w:ascii="Narkisim" w:hAnsi="Narkisim" w:cs="Narkisim"/>
          <w:u w:val="single"/>
          <w:rtl/>
        </w:rPr>
        <w:t>דאמר לא איפטר וכו' ה"נ לאלתר הוה נזיר.</w:t>
      </w:r>
      <w:r w:rsidRPr="00203A13">
        <w:rPr>
          <w:rFonts w:ascii="Narkisim" w:hAnsi="Narkisim" w:cs="Narkisim"/>
          <w:rtl/>
        </w:rPr>
        <w:t xml:space="preserve"> ה</w:t>
      </w:r>
      <w:r w:rsidRPr="00203A13">
        <w:rPr>
          <w:rFonts w:ascii="Narkisim" w:hAnsi="Narkisim" w:cs="Narkisim"/>
          <w:b/>
          <w:bCs/>
          <w:rtl/>
        </w:rPr>
        <w:t>רא"ש</w:t>
      </w:r>
      <w:r w:rsidRPr="00203A13">
        <w:rPr>
          <w:rFonts w:ascii="Narkisim" w:hAnsi="Narkisim" w:cs="Narkisim"/>
          <w:rtl/>
        </w:rPr>
        <w:t xml:space="preserve"> פי' דכל כמה דלא אמר הריני נזיר לא חל נזירות וכו' ולא הוי כאילו קיבל</w:t>
      </w:r>
      <w:r w:rsidRPr="00203A13">
        <w:rPr>
          <w:rStyle w:val="ac"/>
          <w:rFonts w:ascii="Narkisim" w:hAnsi="Narkisim" w:cs="Narkisim"/>
          <w:rtl/>
        </w:rPr>
        <w:footnoteReference w:id="104"/>
      </w:r>
      <w:r w:rsidRPr="00203A13">
        <w:rPr>
          <w:rFonts w:ascii="Narkisim" w:hAnsi="Narkisim" w:cs="Narkisim"/>
        </w:rPr>
        <w:t xml:space="preserve">. </w:t>
      </w:r>
      <w:r w:rsidRPr="00203A13">
        <w:rPr>
          <w:rFonts w:ascii="Narkisim" w:hAnsi="Narkisim" w:cs="Narkisim"/>
          <w:sz w:val="20"/>
          <w:szCs w:val="20"/>
          <w:rtl/>
        </w:rPr>
        <w:t>[וה</w:t>
      </w:r>
      <w:r w:rsidRPr="00203A13">
        <w:rPr>
          <w:rFonts w:ascii="Narkisim" w:hAnsi="Narkisim" w:cs="Narkisim"/>
          <w:b/>
          <w:bCs/>
          <w:sz w:val="20"/>
          <w:szCs w:val="20"/>
          <w:rtl/>
        </w:rPr>
        <w:t>רא"ש</w:t>
      </w:r>
      <w:r w:rsidRPr="00203A13">
        <w:rPr>
          <w:rFonts w:ascii="Narkisim" w:hAnsi="Narkisim" w:cs="Narkisim"/>
          <w:sz w:val="20"/>
          <w:szCs w:val="20"/>
          <w:rtl/>
        </w:rPr>
        <w:t xml:space="preserve"> הביא </w:t>
      </w:r>
      <w:r w:rsidRPr="00203A13">
        <w:rPr>
          <w:rFonts w:ascii="Narkisim" w:hAnsi="Narkisim" w:cs="Narkisim"/>
          <w:b/>
          <w:bCs/>
          <w:sz w:val="20"/>
          <w:szCs w:val="20"/>
          <w:rtl/>
        </w:rPr>
        <w:t xml:space="preserve">י"מ </w:t>
      </w:r>
      <w:r w:rsidRPr="00203A13">
        <w:rPr>
          <w:rFonts w:ascii="Narkisim" w:hAnsi="Narkisim" w:cs="Narkisim"/>
          <w:sz w:val="20"/>
          <w:szCs w:val="20"/>
          <w:rtl/>
        </w:rPr>
        <w:t>דהוה בתמיה וכ"כ תוס' בשם ר"ת].</w:t>
      </w:r>
      <w:r w:rsidRPr="00203A13">
        <w:rPr>
          <w:rFonts w:ascii="Narkisim" w:hAnsi="Narkisim" w:cs="Narkisim"/>
          <w:rtl/>
        </w:rPr>
        <w:t xml:space="preserve"> ומדברי הרא"ש מבואר דמדיני הנזירות מחוייב לקבל עליו הנזירות, ונחשב בל תאחר דנזירות</w:t>
      </w:r>
      <w:r w:rsidRPr="00203A13">
        <w:rPr>
          <w:rFonts w:ascii="Narkisim" w:hAnsi="Narkisim" w:cs="Narkisim"/>
        </w:rPr>
        <w:t>.</w:t>
      </w:r>
    </w:p>
    <w:p w14:paraId="14118614" w14:textId="77777777" w:rsidR="00804444" w:rsidRPr="00203A13" w:rsidRDefault="00000000" w:rsidP="00203A13">
      <w:pPr>
        <w:bidi/>
        <w:rPr>
          <w:rFonts w:ascii="Narkisim" w:hAnsi="Narkisim" w:cs="Narkisim"/>
        </w:rPr>
      </w:pPr>
      <w:r w:rsidRPr="00203A13">
        <w:rPr>
          <w:rFonts w:ascii="Narkisim" w:hAnsi="Narkisim" w:cs="Narkisim"/>
          <w:rtl/>
        </w:rPr>
        <w:t>אבל ה</w:t>
      </w:r>
      <w:r w:rsidRPr="00203A13">
        <w:rPr>
          <w:rFonts w:ascii="Narkisim" w:hAnsi="Narkisim" w:cs="Narkisim"/>
          <w:b/>
          <w:bCs/>
          <w:rtl/>
        </w:rPr>
        <w:t>תוס' הרא"ש</w:t>
      </w:r>
      <w:r w:rsidRPr="00203A13">
        <w:rPr>
          <w:rFonts w:ascii="Narkisim" w:hAnsi="Narkisim" w:cs="Narkisim"/>
          <w:rtl/>
        </w:rPr>
        <w:t xml:space="preserve"> הביא בשם </w:t>
      </w:r>
      <w:r w:rsidRPr="00203A13">
        <w:rPr>
          <w:rFonts w:ascii="Narkisim" w:hAnsi="Narkisim" w:cs="Narkisim"/>
          <w:b/>
          <w:bCs/>
          <w:rtl/>
        </w:rPr>
        <w:t>ר"א ממיץ</w:t>
      </w:r>
      <w:r w:rsidRPr="00203A13">
        <w:rPr>
          <w:rFonts w:ascii="Narkisim" w:hAnsi="Narkisim" w:cs="Narkisim"/>
          <w:rtl/>
        </w:rPr>
        <w:t xml:space="preserve"> דמההיא שעתא חלה נזירות מספק [ומשמע דחל על זמן הסמוך למיתה אף שאינו ידוע לנו, וחיישינן שמא ימות והוה זמן זה]. </w:t>
      </w:r>
      <w:r w:rsidRPr="00203A13">
        <w:rPr>
          <w:rFonts w:ascii="Narkisim" w:hAnsi="Narkisim" w:cs="Narkisim"/>
          <w:szCs w:val="20"/>
          <w:rtl/>
        </w:rPr>
        <w:t>וב</w:t>
      </w:r>
      <w:r w:rsidRPr="00203A13">
        <w:rPr>
          <w:rFonts w:ascii="Narkisim" w:hAnsi="Narkisim" w:cs="Narkisim"/>
          <w:b/>
          <w:bCs/>
          <w:szCs w:val="20"/>
          <w:rtl/>
        </w:rPr>
        <w:t>חי' ר' שמעון</w:t>
      </w:r>
      <w:r w:rsidRPr="00203A13">
        <w:rPr>
          <w:rFonts w:ascii="Narkisim" w:hAnsi="Narkisim" w:cs="Narkisim"/>
          <w:szCs w:val="20"/>
          <w:rtl/>
        </w:rPr>
        <w:t xml:space="preserve"> הקשה דהוא לא החיל על זמן מהזמנים. וביאר דקבלת הנזירות הוא במה שקיבל עליו להפריש מיין, ועי"ז חל </w:t>
      </w:r>
      <w:r w:rsidRPr="00203A13">
        <w:rPr>
          <w:rFonts w:ascii="Narkisim" w:hAnsi="Narkisim" w:cs="Narkisim"/>
          <w:szCs w:val="20"/>
          <w:rtl/>
        </w:rPr>
        <w:lastRenderedPageBreak/>
        <w:t>הנזירות בזמן הראוי. וב</w:t>
      </w:r>
      <w:r w:rsidRPr="00203A13">
        <w:rPr>
          <w:rFonts w:ascii="Narkisim" w:hAnsi="Narkisim" w:cs="Narkisim"/>
          <w:b/>
          <w:bCs/>
          <w:szCs w:val="20"/>
          <w:rtl/>
        </w:rPr>
        <w:t>חי' ר' שמואל</w:t>
      </w:r>
      <w:r w:rsidRPr="00203A13">
        <w:rPr>
          <w:rFonts w:ascii="Narkisim" w:hAnsi="Narkisim" w:cs="Narkisim"/>
          <w:szCs w:val="20"/>
          <w:rtl/>
        </w:rPr>
        <w:t xml:space="preserve"> ביאר דחל ל' יום סמוך למיתה כשעדיין יכול לקיים נזירותו</w:t>
      </w:r>
      <w:r w:rsidRPr="00203A13">
        <w:rPr>
          <w:rFonts w:ascii="Narkisim" w:hAnsi="Narkisim" w:cs="Narkisim"/>
          <w:szCs w:val="20"/>
        </w:rPr>
        <w:t>.</w:t>
      </w:r>
    </w:p>
    <w:p w14:paraId="7F517C50"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תוס' הרא"ש</w:t>
      </w:r>
      <w:r w:rsidRPr="00203A13">
        <w:rPr>
          <w:rFonts w:ascii="Narkisim" w:hAnsi="Narkisim"/>
          <w:rtl/>
        </w:rPr>
        <w:t xml:space="preserve"> פליג דעדיין לא קיבל עליו נזירות, והאיך יאסר ביין. [אלא דנדר לקבל עליו נזירות, ועדיין לא קיבל עליו</w:t>
      </w:r>
      <w:r w:rsidRPr="00203A13">
        <w:rPr>
          <w:rStyle w:val="ac"/>
          <w:rFonts w:ascii="Narkisim" w:hAnsi="Narkisim"/>
          <w:rtl/>
        </w:rPr>
        <w:footnoteReference w:id="105"/>
      </w:r>
      <w:r w:rsidRPr="00203A13">
        <w:rPr>
          <w:rFonts w:ascii="Narkisim" w:hAnsi="Narkisim"/>
          <w:rtl/>
        </w:rPr>
        <w:t xml:space="preserve">]. </w:t>
      </w:r>
      <w:r w:rsidRPr="00203A13">
        <w:rPr>
          <w:rFonts w:ascii="Narkisim" w:hAnsi="Narkisim"/>
          <w:szCs w:val="20"/>
          <w:rtl/>
        </w:rPr>
        <w:t>[וה</w:t>
      </w:r>
      <w:r w:rsidRPr="00203A13">
        <w:rPr>
          <w:rFonts w:ascii="Narkisim" w:hAnsi="Narkisim"/>
          <w:b/>
          <w:bCs/>
          <w:szCs w:val="20"/>
          <w:rtl/>
        </w:rPr>
        <w:t>אחרונים</w:t>
      </w:r>
      <w:r w:rsidRPr="00203A13">
        <w:rPr>
          <w:rFonts w:ascii="Narkisim" w:hAnsi="Narkisim"/>
          <w:szCs w:val="20"/>
          <w:rtl/>
        </w:rPr>
        <w:t xml:space="preserve"> דנו לדייק בדברי ה</w:t>
      </w:r>
      <w:r w:rsidRPr="00203A13">
        <w:rPr>
          <w:rFonts w:ascii="Narkisim" w:hAnsi="Narkisim"/>
          <w:b/>
          <w:bCs/>
          <w:szCs w:val="20"/>
          <w:rtl/>
        </w:rPr>
        <w:t>ר"ן</w:t>
      </w:r>
      <w:r w:rsidRPr="00203A13">
        <w:rPr>
          <w:rFonts w:ascii="Narkisim" w:hAnsi="Narkisim"/>
          <w:szCs w:val="20"/>
          <w:rtl/>
        </w:rPr>
        <w:t xml:space="preserve"> דלא כרא"ש]</w:t>
      </w:r>
      <w:r w:rsidRPr="00203A13">
        <w:rPr>
          <w:rFonts w:ascii="Narkisim" w:hAnsi="Narkisim"/>
          <w:szCs w:val="20"/>
        </w:rPr>
        <w:t>.</w:t>
      </w:r>
    </w:p>
    <w:p w14:paraId="741AFB1A" w14:textId="77777777" w:rsidR="00804444" w:rsidRPr="00203A13" w:rsidRDefault="00000000" w:rsidP="00203A13">
      <w:pPr>
        <w:pStyle w:val="a8"/>
        <w:bidi/>
        <w:rPr>
          <w:rFonts w:ascii="Narkisim" w:hAnsi="Narkisim"/>
        </w:rPr>
      </w:pPr>
      <w:r w:rsidRPr="00203A13">
        <w:rPr>
          <w:rFonts w:ascii="Narkisim" w:hAnsi="Narkisim"/>
        </w:rPr>
        <w:t>[</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דנו בגדר הזה, דלא חל עליו נזירות, אלא דמחוייב ליזור. ובפשוטו הוה דין נדר להיות נזיר, ובזה פליג התוס' וס"ל דהוה בל תאחר דנדר. </w:t>
      </w:r>
      <w:r w:rsidRPr="00203A13">
        <w:rPr>
          <w:rFonts w:ascii="Narkisim" w:hAnsi="Narkisim"/>
          <w:i/>
          <w:iCs/>
          <w:rtl/>
        </w:rPr>
        <w:t>ועוד</w:t>
      </w:r>
      <w:r w:rsidRPr="00203A13">
        <w:rPr>
          <w:rFonts w:ascii="Narkisim" w:hAnsi="Narkisim"/>
          <w:rtl/>
        </w:rPr>
        <w:t xml:space="preserve"> יתכן דחל עליו חוב 'נזיר', וצריך לקבוע נזירותו, מפרשת נזירות. וב</w:t>
      </w:r>
      <w:r w:rsidRPr="00203A13">
        <w:rPr>
          <w:rFonts w:ascii="Narkisim" w:hAnsi="Narkisim"/>
          <w:b/>
          <w:bCs/>
          <w:rtl/>
        </w:rPr>
        <w:t>חי' ר' שמעון</w:t>
      </w:r>
      <w:r w:rsidRPr="00203A13">
        <w:rPr>
          <w:rFonts w:ascii="Narkisim" w:hAnsi="Narkisim"/>
          <w:rtl/>
        </w:rPr>
        <w:t xml:space="preserve"> כתב דהוה קבלת נזירות להתנהג דיני נזירות, אבל לא חל קדושת הנזירות על גופו</w:t>
      </w:r>
      <w:r w:rsidRPr="00203A13">
        <w:rPr>
          <w:rFonts w:ascii="Narkisim" w:hAnsi="Narkisim"/>
        </w:rPr>
        <w:t>].</w:t>
      </w:r>
    </w:p>
    <w:p w14:paraId="4A1FFFF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(ערכין ו לא-לג) כת' שהאומר לא אפטר מן העולם וכו' חייב לנהוג נזירות ואע"פ שעדיין לא נדר בנזיר, והרמב"ם למד מזה דאם אמר הרי עלי להקדיש דבר שלא בא לעולם הוה </w:t>
      </w:r>
      <w:r w:rsidRPr="00203A13">
        <w:rPr>
          <w:rFonts w:ascii="Narkisim" w:hAnsi="Narkisim"/>
          <w:i/>
          <w:iCs/>
          <w:rtl/>
        </w:rPr>
        <w:t>נדר</w:t>
      </w:r>
      <w:r w:rsidRPr="00203A13">
        <w:rPr>
          <w:rFonts w:ascii="Narkisim" w:hAnsi="Narkisim"/>
          <w:i/>
          <w:iCs/>
          <w:sz w:val="20"/>
          <w:szCs w:val="20"/>
          <w:rtl/>
        </w:rPr>
        <w:t xml:space="preserve"> </w:t>
      </w:r>
      <w:r w:rsidRPr="00203A13">
        <w:rPr>
          <w:rFonts w:ascii="Narkisim" w:hAnsi="Narkisim"/>
          <w:sz w:val="20"/>
          <w:szCs w:val="20"/>
          <w:rtl/>
        </w:rPr>
        <w:t>[ואף דלא חל ההקדש</w:t>
      </w:r>
      <w:r w:rsidRPr="00203A13">
        <w:rPr>
          <w:rFonts w:ascii="Narkisim" w:hAnsi="Narkisim"/>
          <w:rtl/>
        </w:rPr>
        <w:t>], וחייב להקדיש כשיבא לעולם. [ומבואר דס"ל דעדיין לא חל, וכדברי הרא"ש, אלא דמחוייב לנדור נזירות]. אבל ה</w:t>
      </w:r>
      <w:r w:rsidRPr="00203A13">
        <w:rPr>
          <w:rFonts w:ascii="Narkisim" w:hAnsi="Narkisim"/>
          <w:b/>
          <w:bCs/>
          <w:rtl/>
        </w:rPr>
        <w:t>ראב"ד</w:t>
      </w:r>
      <w:r w:rsidRPr="00203A13">
        <w:rPr>
          <w:rFonts w:ascii="Narkisim" w:hAnsi="Narkisim"/>
          <w:rtl/>
        </w:rPr>
        <w:t xml:space="preserve"> השיג</w:t>
      </w:r>
      <w:r w:rsidRPr="00203A13">
        <w:rPr>
          <w:rStyle w:val="ac"/>
          <w:rFonts w:ascii="Narkisim" w:hAnsi="Narkisim"/>
          <w:rtl/>
        </w:rPr>
        <w:footnoteReference w:id="106"/>
      </w:r>
      <w:r w:rsidRPr="00203A13">
        <w:rPr>
          <w:rFonts w:ascii="Narkisim" w:hAnsi="Narkisim"/>
        </w:rPr>
        <w:t xml:space="preserve"> </w:t>
      </w:r>
      <w:r w:rsidRPr="00203A13">
        <w:rPr>
          <w:rFonts w:ascii="Narkisim" w:hAnsi="Narkisim"/>
          <w:rtl/>
        </w:rPr>
        <w:t>דכי לא ידע מתי יפטר הרי הוא כאילו אמר הריני נזיר מיד</w:t>
      </w:r>
      <w:r w:rsidRPr="00203A13">
        <w:rPr>
          <w:rStyle w:val="ac"/>
          <w:rFonts w:ascii="Narkisim" w:hAnsi="Narkisim"/>
          <w:rtl/>
        </w:rPr>
        <w:footnoteReference w:id="107"/>
      </w:r>
      <w:r w:rsidRPr="00203A13">
        <w:rPr>
          <w:rFonts w:ascii="Narkisim" w:hAnsi="Narkisim"/>
        </w:rPr>
        <w:t xml:space="preserve">. </w:t>
      </w:r>
      <w:r w:rsidRPr="00203A13">
        <w:rPr>
          <w:rFonts w:ascii="Narkisim" w:hAnsi="Narkisim"/>
          <w:rtl/>
        </w:rPr>
        <w:t>ו</w:t>
      </w:r>
      <w:r w:rsidRPr="00203A13">
        <w:rPr>
          <w:rFonts w:ascii="Narkisim" w:hAnsi="Narkisim"/>
          <w:b/>
          <w:bCs/>
          <w:rtl/>
        </w:rPr>
        <w:t>הרדב"ז</w:t>
      </w:r>
      <w:r w:rsidRPr="00203A13">
        <w:rPr>
          <w:rFonts w:ascii="Narkisim" w:hAnsi="Narkisim"/>
          <w:rtl/>
        </w:rPr>
        <w:t xml:space="preserve"> ביאר כוונת הרמב"ם דעדיין לא חל נזירות, שהרי אם גילח אינו לוקה, אלא משום בל תאחר. וכ"כ ה</w:t>
      </w:r>
      <w:r w:rsidRPr="00203A13">
        <w:rPr>
          <w:rFonts w:ascii="Narkisim" w:hAnsi="Narkisim"/>
          <w:b/>
          <w:bCs/>
          <w:rtl/>
        </w:rPr>
        <w:t>משנ"ל</w:t>
      </w:r>
      <w:r w:rsidRPr="00203A13">
        <w:rPr>
          <w:rFonts w:ascii="Narkisim" w:hAnsi="Narkisim"/>
        </w:rPr>
        <w:t>.</w:t>
      </w:r>
    </w:p>
    <w:p w14:paraId="48AB99BF"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רמב"ם</w:t>
      </w:r>
      <w:r w:rsidRPr="00203A13">
        <w:rPr>
          <w:rFonts w:ascii="Narkisim" w:hAnsi="Narkisim"/>
          <w:rtl/>
        </w:rPr>
        <w:t xml:space="preserve"> (נזירות א ד) כת' הרי זה נזיר מיד, שמא ימות עתה. ואם איחר עובר בבל תאחר. ובפשוטו משמע דהוה נזיר ע"י קבלה זו [ודלא כרא"ש], אך א"כ קשה מש"כ דאם אינו מקיים דברי נזירותו עובר רק בבל תאחר, דאי חל נזירות עובר בלאו דנזיר</w:t>
      </w:r>
      <w:r w:rsidRPr="00203A13">
        <w:rPr>
          <w:rStyle w:val="ac"/>
          <w:rFonts w:ascii="Narkisim" w:hAnsi="Narkisim"/>
          <w:rtl/>
        </w:rPr>
        <w:footnoteReference w:id="108"/>
      </w:r>
      <w:r w:rsidRPr="00203A13">
        <w:rPr>
          <w:rFonts w:ascii="Narkisim" w:hAnsi="Narkisim"/>
        </w:rPr>
        <w:t xml:space="preserve">. </w:t>
      </w:r>
      <w:r w:rsidRPr="00203A13">
        <w:rPr>
          <w:rFonts w:ascii="Narkisim" w:hAnsi="Narkisim"/>
          <w:rtl/>
        </w:rPr>
        <w:t>וצ"ב. וה</w:t>
      </w:r>
      <w:r w:rsidRPr="00203A13">
        <w:rPr>
          <w:rFonts w:ascii="Narkisim" w:hAnsi="Narkisim"/>
          <w:b/>
          <w:bCs/>
          <w:rtl/>
        </w:rPr>
        <w:t>משנ"ל</w:t>
      </w:r>
      <w:r w:rsidRPr="00203A13">
        <w:rPr>
          <w:rFonts w:ascii="Narkisim" w:hAnsi="Narkisim"/>
          <w:rtl/>
        </w:rPr>
        <w:t xml:space="preserve"> (ערכין שם) נדחק דכוונת הרמב"ם דבעי קבלת נזירות [וע"פ דבריו בהל' ערכין], והוה נזיר כשיקבל עליו. וכ"כ ה</w:t>
      </w:r>
      <w:r w:rsidRPr="00203A13">
        <w:rPr>
          <w:rFonts w:ascii="Narkisim" w:hAnsi="Narkisim"/>
          <w:b/>
          <w:bCs/>
          <w:rtl/>
        </w:rPr>
        <w:t>גרי"ז</w:t>
      </w:r>
      <w:r w:rsidRPr="00203A13">
        <w:rPr>
          <w:rFonts w:ascii="Narkisim" w:hAnsi="Narkisim"/>
          <w:rtl/>
        </w:rPr>
        <w:t xml:space="preserve"> (הל' נזירות שם)</w:t>
      </w:r>
      <w:r w:rsidRPr="00203A13">
        <w:rPr>
          <w:rFonts w:ascii="Narkisim" w:hAnsi="Narkisim"/>
        </w:rPr>
        <w:t>.</w:t>
      </w:r>
    </w:p>
    <w:p w14:paraId="7A360741" w14:textId="77777777" w:rsidR="00804444" w:rsidRPr="00203A13" w:rsidRDefault="00000000" w:rsidP="00203A13">
      <w:pPr>
        <w:pStyle w:val="a8"/>
        <w:bidi/>
        <w:rPr>
          <w:rFonts w:ascii="Narkisim" w:hAnsi="Narkisim"/>
        </w:rPr>
      </w:pP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ביאר כוונתו דקיבל על עצמו גדרי הפרישות, אבל עדיין לא נקבע עצם הנזירות</w:t>
      </w:r>
      <w:r w:rsidRPr="00203A13">
        <w:rPr>
          <w:rFonts w:ascii="Narkisim" w:hAnsi="Narkisim"/>
        </w:rPr>
        <w:t>.</w:t>
      </w:r>
    </w:p>
    <w:p w14:paraId="05C144C6" w14:textId="77777777" w:rsidR="00804444" w:rsidRPr="00203A13" w:rsidRDefault="00000000" w:rsidP="00203A13">
      <w:pPr>
        <w:bidi/>
        <w:rPr>
          <w:rFonts w:ascii="Narkisim" w:hAnsi="Narkisim" w:cs="Narkisim"/>
        </w:rPr>
      </w:pPr>
      <w:r w:rsidRPr="00203A13">
        <w:rPr>
          <w:rFonts w:ascii="Narkisim" w:hAnsi="Narkisim" w:cs="Narkisim"/>
          <w:u w:val="single"/>
          <w:rtl/>
        </w:rPr>
        <w:t>מידי דהוה האומר וכו' דילמא מיית וכו'.</w:t>
      </w:r>
      <w:r w:rsidRPr="00203A13">
        <w:rPr>
          <w:rFonts w:ascii="Narkisim" w:hAnsi="Narkisim" w:cs="Narkisim"/>
          <w:rtl/>
        </w:rPr>
        <w:t xml:space="preserve"> ה</w:t>
      </w:r>
      <w:r w:rsidRPr="00203A13">
        <w:rPr>
          <w:rFonts w:ascii="Narkisim" w:hAnsi="Narkisim" w:cs="Narkisim"/>
          <w:b/>
          <w:bCs/>
          <w:rtl/>
        </w:rPr>
        <w:t>רשב"א</w:t>
      </w:r>
      <w:r w:rsidRPr="00203A13">
        <w:rPr>
          <w:rFonts w:ascii="Narkisim" w:hAnsi="Narkisim" w:cs="Narkisim"/>
          <w:rtl/>
        </w:rPr>
        <w:t xml:space="preserve"> הק' אטו בל תאחר דחייבא רחמנא משום שמא ימות. </w:t>
      </w:r>
      <w:r w:rsidRPr="00203A13">
        <w:rPr>
          <w:rFonts w:ascii="Narkisim" w:hAnsi="Narkisim" w:cs="Narkisim"/>
          <w:sz w:val="20"/>
          <w:szCs w:val="20"/>
          <w:rtl/>
        </w:rPr>
        <w:t>[ועוה"ק ה</w:t>
      </w:r>
      <w:r w:rsidRPr="00203A13">
        <w:rPr>
          <w:rFonts w:ascii="Narkisim" w:hAnsi="Narkisim" w:cs="Narkisim"/>
          <w:b/>
          <w:bCs/>
          <w:sz w:val="20"/>
          <w:szCs w:val="20"/>
          <w:rtl/>
        </w:rPr>
        <w:t>קר"א</w:t>
      </w:r>
      <w:r w:rsidRPr="00203A13">
        <w:rPr>
          <w:rFonts w:ascii="Narkisim" w:hAnsi="Narkisim" w:cs="Narkisim"/>
          <w:sz w:val="20"/>
          <w:szCs w:val="20"/>
          <w:rtl/>
        </w:rPr>
        <w:t xml:space="preserve"> דהא דחיישינן [גבי תרומה] שמא ימות הוה חשש דרבנן]. </w:t>
      </w:r>
      <w:r w:rsidRPr="00203A13">
        <w:rPr>
          <w:rFonts w:ascii="Narkisim" w:hAnsi="Narkisim" w:cs="Narkisim"/>
          <w:rtl/>
        </w:rPr>
        <w:t>ועוד הקשה הרשב"א אמאי עובר מיד, כיון דילפי' מנדרים דעובר בג' רגלים. וכתב דאה"נ עובר בג' רגלים, וכוונת הגמ' דמדרבנן חיישינן שמא ימות, וצריך לקבל [מדרבנן] נזירות לאלתר</w:t>
      </w:r>
      <w:r w:rsidRPr="00203A13">
        <w:rPr>
          <w:rFonts w:ascii="Narkisim" w:hAnsi="Narkisim" w:cs="Narkisim"/>
        </w:rPr>
        <w:t>.</w:t>
      </w:r>
    </w:p>
    <w:p w14:paraId="627812A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גרנ"ט</w:t>
      </w:r>
      <w:r w:rsidRPr="00203A13">
        <w:rPr>
          <w:rFonts w:ascii="Narkisim" w:hAnsi="Narkisim"/>
          <w:rtl/>
        </w:rPr>
        <w:t xml:space="preserve"> (מח) כתב דהר"ן נשמר מזה, ופי' דקיבל עליו בענין שלא יהא חשש שישלים</w:t>
      </w:r>
      <w:r w:rsidRPr="00203A13">
        <w:rPr>
          <w:rFonts w:ascii="Narkisim" w:hAnsi="Narkisim"/>
          <w:sz w:val="20"/>
          <w:szCs w:val="20"/>
          <w:rtl/>
        </w:rPr>
        <w:t xml:space="preserve"> [וא"כ קיבל עליו נזירות, באופן שמחמת הדרבנן מחוייב לאלתר לקבל על עצמו]</w:t>
      </w:r>
      <w:r w:rsidRPr="00203A13">
        <w:rPr>
          <w:rFonts w:ascii="Narkisim" w:hAnsi="Narkisim"/>
          <w:rtl/>
        </w:rPr>
        <w:t>. [וב</w:t>
      </w:r>
      <w:r w:rsidRPr="00203A13">
        <w:rPr>
          <w:rFonts w:ascii="Narkisim" w:hAnsi="Narkisim"/>
          <w:b/>
          <w:bCs/>
          <w:rtl/>
        </w:rPr>
        <w:t>גליון מהרש"א</w:t>
      </w:r>
      <w:r w:rsidRPr="00203A13">
        <w:rPr>
          <w:rFonts w:ascii="Narkisim" w:hAnsi="Narkisim"/>
          <w:rtl/>
        </w:rPr>
        <w:t xml:space="preserve"> הקשה דאם מת לאלתר לא קיים נזירותו ל' יום</w:t>
      </w:r>
      <w:r w:rsidRPr="00203A13">
        <w:rPr>
          <w:rStyle w:val="ac"/>
          <w:rFonts w:ascii="Narkisim" w:hAnsi="Narkisim"/>
          <w:rtl/>
        </w:rPr>
        <w:footnoteReference w:id="109"/>
      </w:r>
      <w:r w:rsidRPr="00203A13">
        <w:rPr>
          <w:rFonts w:ascii="Narkisim" w:hAnsi="Narkisim"/>
          <w:rtl/>
        </w:rPr>
        <w:t>]</w:t>
      </w:r>
      <w:r w:rsidRPr="00203A13">
        <w:rPr>
          <w:rFonts w:ascii="Narkisim" w:hAnsi="Narkisim"/>
        </w:rPr>
        <w:t>.</w:t>
      </w:r>
    </w:p>
    <w:p w14:paraId="33708FBF" w14:textId="77777777" w:rsidR="00804444" w:rsidRPr="00203A13" w:rsidRDefault="00000000" w:rsidP="00203A13">
      <w:pPr>
        <w:bidi/>
        <w:rPr>
          <w:rFonts w:ascii="Narkisim" w:hAnsi="Narkisim" w:cs="Narkisim"/>
        </w:rPr>
      </w:pPr>
      <w:r w:rsidRPr="00203A13">
        <w:rPr>
          <w:rFonts w:ascii="Narkisim" w:hAnsi="Narkisim" w:cs="Narkisim"/>
          <w:u w:val="single"/>
          <w:rtl/>
        </w:rPr>
        <w:t>ר"ן ד"ה בל תאחר.</w:t>
      </w:r>
      <w:r w:rsidRPr="00203A13">
        <w:rPr>
          <w:rFonts w:ascii="Narkisim" w:hAnsi="Narkisim" w:cs="Narkisim"/>
          <w:rtl/>
        </w:rPr>
        <w:t xml:space="preserve"> מיהו קם ליה בבל תאחר  לאלתר וכו' [המשך ד.] דהו"ל כאומר הרי עלי להביא קרבן מיד. דכיון דקיבל נדרו להיות נזיר מיד, עובר מיד אף משום בל תאחר. [אף בקרבנות כה"ג]. אבל ה</w:t>
      </w:r>
      <w:r w:rsidRPr="00203A13">
        <w:rPr>
          <w:rFonts w:ascii="Narkisim" w:hAnsi="Narkisim" w:cs="Narkisim"/>
          <w:b/>
          <w:bCs/>
          <w:rtl/>
        </w:rPr>
        <w:t>רא"ש</w:t>
      </w:r>
      <w:r w:rsidRPr="00203A13">
        <w:rPr>
          <w:rFonts w:ascii="Narkisim" w:hAnsi="Narkisim" w:cs="Narkisim"/>
          <w:rtl/>
        </w:rPr>
        <w:t xml:space="preserve"> (ד. ד"ה כגון, וד"ה נזיר טהור) מבואר דבעי ג' רגלים לעבור בבל תאחר. [וע' מש"כ בזה לעיל]</w:t>
      </w:r>
      <w:r w:rsidRPr="00203A13">
        <w:rPr>
          <w:rFonts w:ascii="Narkisim" w:hAnsi="Narkisim" w:cs="Narkisim"/>
        </w:rPr>
        <w:t>.</w:t>
      </w:r>
    </w:p>
    <w:p w14:paraId="00476EA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הקשו לדעת הר"ן (ר"ה הנ"ל) כל מידי דלא תליא במקדש, דין בל תאחר הוה לאלתר, א"כ צ"ב גבי נזירות אמאי הוצרך לטעם דהוה כאומר 'מיד'. וה</w:t>
      </w:r>
      <w:r w:rsidRPr="00203A13">
        <w:rPr>
          <w:rFonts w:ascii="Narkisim" w:hAnsi="Narkisim"/>
          <w:b/>
          <w:bCs/>
          <w:rtl/>
        </w:rPr>
        <w:t xml:space="preserve">דברי יחזקאל </w:t>
      </w:r>
      <w:r w:rsidRPr="00203A13">
        <w:rPr>
          <w:rFonts w:ascii="Narkisim" w:hAnsi="Narkisim"/>
          <w:rtl/>
        </w:rPr>
        <w:t>(יג טז) תי' דנזירות נחשב תלי במקדש משום קרבנותיו</w:t>
      </w:r>
      <w:r w:rsidRPr="00203A13">
        <w:rPr>
          <w:rFonts w:ascii="Narkisim" w:hAnsi="Narkisim"/>
        </w:rPr>
        <w:t>.</w:t>
      </w:r>
    </w:p>
    <w:p w14:paraId="4F6BBA9A" w14:textId="77777777" w:rsidR="00804444" w:rsidRPr="00203A13" w:rsidRDefault="00000000" w:rsidP="00203A13">
      <w:pPr>
        <w:bidi/>
        <w:rPr>
          <w:rFonts w:ascii="Narkisim" w:hAnsi="Narkisim" w:cs="Narkisim"/>
        </w:rPr>
      </w:pPr>
      <w:r w:rsidRPr="00203A13">
        <w:rPr>
          <w:rFonts w:ascii="Narkisim" w:hAnsi="Narkisim" w:cs="Narkisim"/>
          <w:u w:val="single"/>
          <w:rtl/>
        </w:rPr>
        <w:t>רא"ש ד"ה לא איפטר.</w:t>
      </w:r>
      <w:r w:rsidRPr="00203A13">
        <w:rPr>
          <w:rFonts w:ascii="Narkisim" w:hAnsi="Narkisim" w:cs="Narkisim"/>
          <w:rtl/>
        </w:rPr>
        <w:t xml:space="preserve"> הכא לזמן מרובה דלימי נזירות חיישינן. ה</w:t>
      </w:r>
      <w:r w:rsidRPr="00203A13">
        <w:rPr>
          <w:rFonts w:ascii="Narkisim" w:hAnsi="Narkisim" w:cs="Narkisim"/>
          <w:b/>
          <w:bCs/>
          <w:rtl/>
        </w:rPr>
        <w:t>משנ"ל</w:t>
      </w:r>
      <w:r w:rsidRPr="00203A13">
        <w:rPr>
          <w:rFonts w:ascii="Narkisim" w:hAnsi="Narkisim" w:cs="Narkisim"/>
          <w:rtl/>
        </w:rPr>
        <w:t xml:space="preserve"> (מעש"ש ג ח) הביא מדברי הרא"ש דל' יום הוה זמן מרובה</w:t>
      </w:r>
      <w:r w:rsidRPr="00203A13">
        <w:rPr>
          <w:rStyle w:val="ac"/>
          <w:rFonts w:ascii="Narkisim" w:hAnsi="Narkisim" w:cs="Narkisim"/>
          <w:rtl/>
        </w:rPr>
        <w:footnoteReference w:id="110"/>
      </w:r>
      <w:r w:rsidRPr="00203A13">
        <w:rPr>
          <w:rFonts w:ascii="Narkisim" w:hAnsi="Narkisim" w:cs="Narkisim"/>
        </w:rPr>
        <w:t xml:space="preserve">. </w:t>
      </w:r>
      <w:r w:rsidRPr="00203A13">
        <w:rPr>
          <w:rFonts w:ascii="Narkisim" w:hAnsi="Narkisim" w:cs="Narkisim"/>
          <w:rtl/>
        </w:rPr>
        <w:t>אבל הר"ן משמע דאם קיבל 'קודם שיעבור ב' שנים', דאינו חייב מיד אלא תוך ב' שנים</w:t>
      </w:r>
      <w:r w:rsidRPr="00203A13">
        <w:rPr>
          <w:rStyle w:val="ac"/>
          <w:rFonts w:ascii="Narkisim" w:hAnsi="Narkisim" w:cs="Narkisim"/>
          <w:rtl/>
        </w:rPr>
        <w:footnoteReference w:id="111"/>
      </w:r>
      <w:r w:rsidRPr="00203A13">
        <w:rPr>
          <w:rFonts w:ascii="Narkisim" w:hAnsi="Narkisim" w:cs="Narkisim"/>
        </w:rPr>
        <w:t xml:space="preserve">, </w:t>
      </w:r>
      <w:r w:rsidRPr="00203A13">
        <w:rPr>
          <w:rFonts w:ascii="Narkisim" w:hAnsi="Narkisim" w:cs="Narkisim"/>
          <w:rtl/>
        </w:rPr>
        <w:t>משמע דכל זמן קצוב מהני</w:t>
      </w:r>
      <w:r w:rsidRPr="00203A13">
        <w:rPr>
          <w:rFonts w:ascii="Narkisim" w:hAnsi="Narkisim" w:cs="Narkisim"/>
        </w:rPr>
        <w:t>.</w:t>
      </w:r>
    </w:p>
    <w:p w14:paraId="72E294EA" w14:textId="77777777" w:rsidR="00804444" w:rsidRPr="00203A13" w:rsidRDefault="00000000" w:rsidP="00203A13">
      <w:pPr>
        <w:bidi/>
        <w:rPr>
          <w:rFonts w:ascii="Narkisim" w:hAnsi="Narkisim" w:cs="Narkisim"/>
        </w:rPr>
      </w:pPr>
      <w:r w:rsidRPr="00203A13">
        <w:rPr>
          <w:rFonts w:ascii="Narkisim" w:hAnsi="Narkisim" w:cs="Narkisim"/>
          <w:rtl/>
        </w:rPr>
        <w:lastRenderedPageBreak/>
        <w:t>וה</w:t>
      </w:r>
      <w:r w:rsidRPr="00203A13">
        <w:rPr>
          <w:rFonts w:ascii="Narkisim" w:hAnsi="Narkisim" w:cs="Narkisim"/>
          <w:b/>
          <w:bCs/>
          <w:rtl/>
        </w:rPr>
        <w:t xml:space="preserve">מג"א </w:t>
      </w:r>
      <w:r w:rsidRPr="00203A13">
        <w:rPr>
          <w:rFonts w:ascii="Narkisim" w:hAnsi="Narkisim" w:cs="Narkisim"/>
          <w:rtl/>
        </w:rPr>
        <w:t>(או"ח תקסח יג) הביא מכאן דמי שנתחייב תענית יום א' צריך להתענות ביום ראשון שיוכל. והקשה על הא דאי' (בשו"ע שם) דמי שנדר תעניות יכול לדחותם לימות החורף, והמג"א הק' מסוגיין דחיישינן שמא ימות וא"כ צריך לפרוע מיד שמא ימות</w:t>
      </w:r>
      <w:r w:rsidRPr="00203A13">
        <w:rPr>
          <w:rStyle w:val="ac"/>
          <w:rFonts w:ascii="Narkisim" w:hAnsi="Narkisim" w:cs="Narkisim"/>
          <w:rtl/>
        </w:rPr>
        <w:footnoteReference w:id="112"/>
      </w:r>
      <w:r w:rsidRPr="00203A13">
        <w:rPr>
          <w:rFonts w:ascii="Narkisim" w:hAnsi="Narkisim" w:cs="Narkisim"/>
        </w:rPr>
        <w:t xml:space="preserve">. </w:t>
      </w:r>
      <w:r w:rsidRPr="00203A13">
        <w:rPr>
          <w:rFonts w:ascii="Narkisim" w:hAnsi="Narkisim" w:cs="Narkisim"/>
          <w:rtl/>
        </w:rPr>
        <w:t>וסיים ומיהו לזמן מיעוט לא חיישינן, וכמ"ש הרא"ש</w:t>
      </w:r>
      <w:r w:rsidRPr="00203A13">
        <w:rPr>
          <w:rFonts w:ascii="Narkisim" w:hAnsi="Narkisim" w:cs="Narkisim"/>
        </w:rPr>
        <w:t>.</w:t>
      </w:r>
    </w:p>
    <w:p w14:paraId="7977BD9B" w14:textId="77777777" w:rsidR="00804444" w:rsidRPr="00203A13" w:rsidRDefault="00000000" w:rsidP="00203A13">
      <w:pPr>
        <w:pStyle w:val="a8"/>
        <w:bidi/>
        <w:rPr>
          <w:rFonts w:ascii="Narkisim" w:hAnsi="Narkisim"/>
        </w:rPr>
      </w:pPr>
      <w:r w:rsidRPr="00203A13">
        <w:rPr>
          <w:rFonts w:ascii="Narkisim" w:hAnsi="Narkisim"/>
          <w:rtl/>
        </w:rPr>
        <w:t>וכת' דאף דבסוגיין קאי באומר 'לא איפטר מן העולם', לאו דוקא שתלאו במיתה. אלא דלא משכח"ל בענין אחר [וכמ"ש הר"ן]. אך ה"ה בנדר סתמא</w:t>
      </w:r>
      <w:r w:rsidRPr="00203A13">
        <w:rPr>
          <w:rStyle w:val="ac"/>
          <w:rFonts w:ascii="Narkisim" w:hAnsi="Narkisim"/>
          <w:rtl/>
        </w:rPr>
        <w:footnoteReference w:id="113"/>
      </w:r>
      <w:r w:rsidRPr="00203A13">
        <w:rPr>
          <w:rFonts w:ascii="Narkisim" w:hAnsi="Narkisim"/>
        </w:rPr>
        <w:t xml:space="preserve"> </w:t>
      </w:r>
      <w:r w:rsidRPr="00203A13">
        <w:rPr>
          <w:rFonts w:ascii="Narkisim" w:hAnsi="Narkisim"/>
          <w:rtl/>
        </w:rPr>
        <w:t>צריך ביום הראשון שיוכל, וכ"ש היכא דנתחייב מחמת תשובה, שמא ימות בלא תשובה</w:t>
      </w:r>
      <w:r w:rsidRPr="00203A13">
        <w:rPr>
          <w:rFonts w:ascii="Narkisim" w:hAnsi="Narkisim"/>
        </w:rPr>
        <w:t>.</w:t>
      </w:r>
    </w:p>
    <w:p w14:paraId="01B1D308" w14:textId="77777777" w:rsidR="00804444" w:rsidRPr="00203A13" w:rsidRDefault="00000000" w:rsidP="00203A13">
      <w:pPr>
        <w:pStyle w:val="3"/>
        <w:bidi/>
        <w:rPr>
          <w:rFonts w:ascii="Narkisim" w:hAnsi="Narkisim"/>
        </w:rPr>
      </w:pPr>
      <w:r w:rsidRPr="00203A13">
        <w:rPr>
          <w:rFonts w:ascii="Narkisim" w:hAnsi="Narkisim"/>
          <w:rtl/>
        </w:rPr>
        <w:t>דף ד</w:t>
      </w:r>
      <w:r w:rsidRPr="00203A13">
        <w:rPr>
          <w:rFonts w:ascii="Narkisim" w:hAnsi="Narkisim"/>
        </w:rPr>
        <w:t>.</w:t>
      </w:r>
    </w:p>
    <w:p w14:paraId="1DF986CA" w14:textId="77777777" w:rsidR="00804444" w:rsidRPr="00203A13" w:rsidRDefault="00000000" w:rsidP="00203A13">
      <w:pPr>
        <w:pStyle w:val="2"/>
        <w:bidi/>
        <w:rPr>
          <w:rFonts w:ascii="Narkisim" w:hAnsi="Narkisim"/>
        </w:rPr>
      </w:pPr>
      <w:r w:rsidRPr="00203A13">
        <w:rPr>
          <w:rFonts w:ascii="Narkisim" w:hAnsi="Narkisim"/>
          <w:rtl/>
        </w:rPr>
        <w:t>נזיר בביה"ק</w:t>
      </w:r>
    </w:p>
    <w:p w14:paraId="08B4C5A9" w14:textId="77777777" w:rsidR="00804444" w:rsidRPr="00203A13" w:rsidRDefault="00000000" w:rsidP="00203A13">
      <w:pPr>
        <w:bidi/>
        <w:rPr>
          <w:rFonts w:ascii="Narkisim" w:hAnsi="Narkisim" w:cs="Narkisim"/>
        </w:rPr>
      </w:pPr>
      <w:r w:rsidRPr="00203A13">
        <w:rPr>
          <w:rFonts w:ascii="Narkisim" w:hAnsi="Narkisim" w:cs="Narkisim"/>
          <w:u w:val="single"/>
          <w:rtl/>
        </w:rPr>
        <w:t>למ"ד לא חיילא עליה נזירות מאלתר.</w:t>
      </w:r>
      <w:r w:rsidRPr="00203A13">
        <w:rPr>
          <w:rFonts w:ascii="Narkisim" w:hAnsi="Narkisim" w:cs="Narkisim"/>
          <w:rtl/>
        </w:rPr>
        <w:t xml:space="preserve"> דכיון דהוא טמא לא חל עליו הנזירות. ה</w:t>
      </w:r>
      <w:r w:rsidRPr="00203A13">
        <w:rPr>
          <w:rFonts w:ascii="Narkisim" w:hAnsi="Narkisim" w:cs="Narkisim"/>
          <w:b/>
          <w:bCs/>
          <w:rtl/>
        </w:rPr>
        <w:t>גרי"ז</w:t>
      </w:r>
      <w:r w:rsidRPr="00203A13">
        <w:rPr>
          <w:rFonts w:ascii="Narkisim" w:hAnsi="Narkisim" w:cs="Narkisim"/>
          <w:rtl/>
        </w:rPr>
        <w:t xml:space="preserve"> </w:t>
      </w:r>
      <w:r w:rsidRPr="00203A13">
        <w:rPr>
          <w:rFonts w:ascii="Narkisim" w:hAnsi="Narkisim" w:cs="Narkisim"/>
          <w:sz w:val="20"/>
          <w:szCs w:val="20"/>
          <w:rtl/>
        </w:rPr>
        <w:t>(הל' נזירות עמ' כא: ד"ה בנזיר דף טז)</w:t>
      </w:r>
      <w:r w:rsidRPr="00203A13">
        <w:rPr>
          <w:rFonts w:ascii="Narkisim" w:hAnsi="Narkisim" w:cs="Narkisim"/>
          <w:rtl/>
        </w:rPr>
        <w:t xml:space="preserve"> חקר האם הוא דין בעצם הנזירות דלא שייך שיחול נזירות בטומאה, או דהוה חסרון ב'קבלת הנזירות' דצריך לקבל על עצמו קיום של נזירות, וכיון דהוא טמא אינו מקבל עליו להתנהג כנזיר</w:t>
      </w:r>
      <w:r w:rsidRPr="00203A13">
        <w:rPr>
          <w:rFonts w:ascii="Narkisim" w:hAnsi="Narkisim" w:cs="Narkisim"/>
        </w:rPr>
        <w:t>.</w:t>
      </w:r>
    </w:p>
    <w:p w14:paraId="1A0F9972" w14:textId="77777777" w:rsidR="00804444" w:rsidRPr="00203A13" w:rsidRDefault="00000000" w:rsidP="00203A13">
      <w:pPr>
        <w:bidi/>
        <w:rPr>
          <w:rFonts w:ascii="Narkisim" w:hAnsi="Narkisim" w:cs="Narkisim"/>
        </w:rPr>
      </w:pPr>
      <w:r w:rsidRPr="00203A13">
        <w:rPr>
          <w:rFonts w:ascii="Narkisim" w:hAnsi="Narkisim" w:cs="Narkisim"/>
          <w:u w:val="single"/>
          <w:rtl/>
        </w:rPr>
        <w:t>ר"ן ד"ה כגון.</w:t>
      </w:r>
      <w:r w:rsidRPr="00203A13">
        <w:rPr>
          <w:rFonts w:ascii="Narkisim" w:hAnsi="Narkisim" w:cs="Narkisim"/>
          <w:rtl/>
        </w:rPr>
        <w:t xml:space="preserve"> שצריך לצאת מיד ולקבל עליו נזירות וכו'. וכ"כ ב</w:t>
      </w:r>
      <w:r w:rsidRPr="00203A13">
        <w:rPr>
          <w:rFonts w:ascii="Narkisim" w:hAnsi="Narkisim" w:cs="Narkisim"/>
          <w:b/>
          <w:bCs/>
          <w:rtl/>
        </w:rPr>
        <w:t>תוס</w:t>
      </w:r>
      <w:r w:rsidRPr="00203A13">
        <w:rPr>
          <w:rFonts w:ascii="Narkisim" w:hAnsi="Narkisim" w:cs="Narkisim"/>
          <w:rtl/>
        </w:rPr>
        <w:t>' וידכי ויקבל ויחול לנזירות עליו. ו</w:t>
      </w:r>
      <w:r w:rsidRPr="00203A13">
        <w:rPr>
          <w:rFonts w:ascii="Narkisim" w:hAnsi="Narkisim" w:cs="Narkisim"/>
          <w:b/>
          <w:bCs/>
          <w:rtl/>
        </w:rPr>
        <w:t>תוס</w:t>
      </w:r>
      <w:r w:rsidRPr="00203A13">
        <w:rPr>
          <w:rFonts w:ascii="Narkisim" w:hAnsi="Narkisim" w:cs="Narkisim"/>
          <w:rtl/>
        </w:rPr>
        <w:t>' (נזיר טז: ד"ה ור"ל) הביאו בשם ה</w:t>
      </w:r>
      <w:r w:rsidRPr="00203A13">
        <w:rPr>
          <w:rFonts w:ascii="Narkisim" w:hAnsi="Narkisim" w:cs="Narkisim"/>
          <w:b/>
          <w:bCs/>
          <w:rtl/>
        </w:rPr>
        <w:t>קונטרס</w:t>
      </w:r>
      <w:r w:rsidRPr="00203A13">
        <w:rPr>
          <w:rFonts w:ascii="Narkisim" w:hAnsi="Narkisim" w:cs="Narkisim"/>
          <w:rtl/>
        </w:rPr>
        <w:t xml:space="preserve"> דסגי בקבלה מועטת לומר יחול עלי נזירותי</w:t>
      </w:r>
      <w:r w:rsidRPr="00203A13">
        <w:rPr>
          <w:rStyle w:val="ac"/>
          <w:rFonts w:ascii="Narkisim" w:hAnsi="Narkisim" w:cs="Narkisim"/>
          <w:rtl/>
        </w:rPr>
        <w:footnoteReference w:id="114"/>
      </w:r>
      <w:r w:rsidRPr="00203A13">
        <w:rPr>
          <w:rFonts w:ascii="Narkisim" w:hAnsi="Narkisim" w:cs="Narkisim"/>
        </w:rPr>
        <w:t>.</w:t>
      </w:r>
    </w:p>
    <w:p w14:paraId="637E74F7" w14:textId="77777777" w:rsidR="00804444" w:rsidRPr="00203A13" w:rsidRDefault="00000000" w:rsidP="00203A13">
      <w:pPr>
        <w:bidi/>
        <w:rPr>
          <w:rFonts w:ascii="Narkisim" w:hAnsi="Narkisim" w:cs="Narkisim"/>
        </w:rPr>
      </w:pPr>
      <w:r w:rsidRPr="00203A13">
        <w:rPr>
          <w:rFonts w:ascii="Narkisim" w:hAnsi="Narkisim" w:cs="Narkisim"/>
          <w:u w:val="single"/>
          <w:rtl/>
        </w:rPr>
        <w:t>כי פליגי לענין מלקות.</w:t>
      </w:r>
      <w:r w:rsidRPr="00203A13">
        <w:rPr>
          <w:rFonts w:ascii="Narkisim" w:hAnsi="Narkisim" w:cs="Narkisim"/>
          <w:rtl/>
        </w:rPr>
        <w:t xml:space="preserve"> פי' ה</w:t>
      </w:r>
      <w:r w:rsidRPr="00203A13">
        <w:rPr>
          <w:rFonts w:ascii="Narkisim" w:hAnsi="Narkisim" w:cs="Narkisim"/>
          <w:b/>
          <w:bCs/>
          <w:rtl/>
        </w:rPr>
        <w:t>ר"ן</w:t>
      </w:r>
      <w:r w:rsidRPr="00203A13">
        <w:rPr>
          <w:rFonts w:ascii="Narkisim" w:hAnsi="Narkisim" w:cs="Narkisim"/>
          <w:rtl/>
        </w:rPr>
        <w:t xml:space="preserve"> אי לקי על אכילת ענבים בעודו בביה"ק. וכ"כ ה</w:t>
      </w:r>
      <w:r w:rsidRPr="00203A13">
        <w:rPr>
          <w:rFonts w:ascii="Narkisim" w:hAnsi="Narkisim" w:cs="Narkisim"/>
          <w:b/>
          <w:bCs/>
          <w:rtl/>
        </w:rPr>
        <w:t>מפרש</w:t>
      </w:r>
      <w:r w:rsidRPr="00203A13">
        <w:rPr>
          <w:rFonts w:ascii="Narkisim" w:hAnsi="Narkisim" w:cs="Narkisim"/>
          <w:rtl/>
        </w:rPr>
        <w:t xml:space="preserve"> (נזיר יז.). אבל </w:t>
      </w:r>
      <w:r w:rsidRPr="00203A13">
        <w:rPr>
          <w:rFonts w:ascii="Narkisim" w:hAnsi="Narkisim" w:cs="Narkisim"/>
          <w:b/>
          <w:bCs/>
          <w:rtl/>
        </w:rPr>
        <w:t>תוס</w:t>
      </w:r>
      <w:r w:rsidRPr="00203A13">
        <w:rPr>
          <w:rFonts w:ascii="Narkisim" w:hAnsi="Narkisim" w:cs="Narkisim"/>
          <w:rtl/>
        </w:rPr>
        <w:t>' (כאן ושם ד"ה הגה"ה) וה</w:t>
      </w:r>
      <w:r w:rsidRPr="00203A13">
        <w:rPr>
          <w:rFonts w:ascii="Narkisim" w:hAnsi="Narkisim" w:cs="Narkisim"/>
          <w:b/>
          <w:bCs/>
          <w:rtl/>
        </w:rPr>
        <w:t>רא"ש</w:t>
      </w:r>
      <w:r w:rsidRPr="00203A13">
        <w:rPr>
          <w:rFonts w:ascii="Narkisim" w:hAnsi="Narkisim" w:cs="Narkisim"/>
          <w:rtl/>
        </w:rPr>
        <w:t xml:space="preserve"> (נזיר שם) כת' דהנידון ללקות משום טומאה, אבל לשאר מילי [שתיית יין ותגלחת] לכו"ע חל נזירות מעיקרא אף ללקות</w:t>
      </w:r>
      <w:r w:rsidRPr="00203A13">
        <w:rPr>
          <w:rStyle w:val="ac"/>
          <w:rFonts w:ascii="Narkisim" w:hAnsi="Narkisim" w:cs="Narkisim"/>
          <w:rtl/>
        </w:rPr>
        <w:footnoteReference w:id="115"/>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גרי"ז</w:t>
      </w:r>
      <w:r w:rsidRPr="00203A13">
        <w:rPr>
          <w:rFonts w:ascii="Narkisim" w:hAnsi="Narkisim" w:cs="Narkisim"/>
          <w:rtl/>
        </w:rPr>
        <w:t xml:space="preserve"> (שם) ביאר דעת התוס' דחל הנזירות, אלא דיש מיעוט בדין טומאה, דאינו חייב אא"כ היה נזירות בטהרה. ואילו לדעת המפרש לא חל עליו נזירות בעודו טמא [וכדלעיל]. </w:t>
      </w:r>
      <w:r w:rsidRPr="00203A13">
        <w:rPr>
          <w:rFonts w:ascii="Narkisim" w:hAnsi="Narkisim" w:cs="Narkisim"/>
          <w:sz w:val="20"/>
          <w:szCs w:val="20"/>
          <w:rtl/>
        </w:rPr>
        <w:t>וכתב דעפ"ז דעת ה</w:t>
      </w:r>
      <w:r w:rsidRPr="00203A13">
        <w:rPr>
          <w:rFonts w:ascii="Narkisim" w:hAnsi="Narkisim" w:cs="Narkisim"/>
          <w:b/>
          <w:bCs/>
          <w:sz w:val="20"/>
          <w:szCs w:val="20"/>
          <w:rtl/>
        </w:rPr>
        <w:t>מפרש</w:t>
      </w:r>
      <w:r w:rsidRPr="00203A13">
        <w:rPr>
          <w:rFonts w:ascii="Narkisim" w:hAnsi="Narkisim" w:cs="Narkisim"/>
          <w:sz w:val="20"/>
          <w:szCs w:val="20"/>
          <w:rtl/>
        </w:rPr>
        <w:t xml:space="preserve"> [דאף למ"ד לענין מלקות] צריך קבלת נזירות כשיצא, דעדיין לא חל לענין מלקות. אבל הביא דבר"ן מבואר דאי"צ קבלה, ואף דאינו שלימה, חל ממילא</w:t>
      </w:r>
      <w:r w:rsidRPr="00203A13">
        <w:rPr>
          <w:rFonts w:ascii="Narkisim" w:hAnsi="Narkisim" w:cs="Narkisim"/>
          <w:sz w:val="20"/>
          <w:szCs w:val="20"/>
        </w:rPr>
        <w:t>.</w:t>
      </w:r>
    </w:p>
    <w:p w14:paraId="055A1DAC" w14:textId="77777777" w:rsidR="00804444" w:rsidRPr="00203A13" w:rsidRDefault="00000000" w:rsidP="00203A13">
      <w:pPr>
        <w:bidi/>
        <w:rPr>
          <w:rFonts w:ascii="Narkisim" w:hAnsi="Narkisim" w:cs="Narkisim"/>
        </w:rPr>
      </w:pPr>
      <w:r w:rsidRPr="00203A13">
        <w:rPr>
          <w:rFonts w:ascii="Narkisim" w:hAnsi="Narkisim" w:cs="Narkisim"/>
          <w:u w:val="single"/>
          <w:rtl/>
        </w:rPr>
        <w:t>רא"ש ד"ה וכי פליגי לענין מלקות.</w:t>
      </w:r>
      <w:r w:rsidRPr="00203A13">
        <w:rPr>
          <w:rFonts w:ascii="Narkisim" w:hAnsi="Narkisim" w:cs="Narkisim"/>
          <w:rtl/>
        </w:rPr>
        <w:t xml:space="preserve"> ואליבא דמ"ד לאו שאין בו מעשה לוקה וכו'</w:t>
      </w:r>
      <w:r w:rsidRPr="00203A13">
        <w:rPr>
          <w:rStyle w:val="ac"/>
          <w:rFonts w:ascii="Narkisim" w:hAnsi="Narkisim" w:cs="Narkisim"/>
          <w:rtl/>
        </w:rPr>
        <w:footnoteReference w:id="116"/>
      </w:r>
      <w:r w:rsidRPr="00203A13">
        <w:rPr>
          <w:rFonts w:ascii="Narkisim" w:hAnsi="Narkisim" w:cs="Narkisim"/>
          <w:rtl/>
        </w:rPr>
        <w:t xml:space="preserve">. אבל </w:t>
      </w:r>
      <w:r w:rsidRPr="00203A13">
        <w:rPr>
          <w:rFonts w:ascii="Narkisim" w:hAnsi="Narkisim" w:cs="Narkisim"/>
          <w:b/>
          <w:bCs/>
          <w:rtl/>
        </w:rPr>
        <w:t>תוס</w:t>
      </w:r>
      <w:r w:rsidRPr="00203A13">
        <w:rPr>
          <w:rFonts w:ascii="Narkisim" w:hAnsi="Narkisim" w:cs="Narkisim"/>
          <w:rtl/>
        </w:rPr>
        <w:t>' (נזיר יז. ד"ה אילימא) כת' דנחשב לאו שיש בו מעשה במה שאינו יוצא משם. וב</w:t>
      </w:r>
      <w:r w:rsidRPr="00203A13">
        <w:rPr>
          <w:rFonts w:ascii="Narkisim" w:hAnsi="Narkisim" w:cs="Narkisim"/>
          <w:b/>
          <w:bCs/>
          <w:rtl/>
        </w:rPr>
        <w:t>הג' מהר"ב רנשבורג</w:t>
      </w:r>
      <w:r w:rsidRPr="00203A13">
        <w:rPr>
          <w:rFonts w:ascii="Narkisim" w:hAnsi="Narkisim" w:cs="Narkisim"/>
          <w:rtl/>
        </w:rPr>
        <w:t xml:space="preserve"> (עה"ג שם ט) תמה דסברא רחוקה קצת שיחשב מעשה</w:t>
      </w:r>
      <w:r w:rsidRPr="00203A13">
        <w:rPr>
          <w:rStyle w:val="ac"/>
          <w:rFonts w:ascii="Narkisim" w:hAnsi="Narkisim" w:cs="Narkisim"/>
          <w:rtl/>
        </w:rPr>
        <w:footnoteReference w:id="117"/>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אחרונים</w:t>
      </w:r>
      <w:r w:rsidRPr="00203A13">
        <w:rPr>
          <w:rFonts w:ascii="Narkisim" w:hAnsi="Narkisim" w:cs="Narkisim"/>
          <w:rtl/>
        </w:rPr>
        <w:t xml:space="preserve"> הביאו דברי ה</w:t>
      </w:r>
      <w:r w:rsidRPr="00203A13">
        <w:rPr>
          <w:rFonts w:ascii="Narkisim" w:hAnsi="Narkisim" w:cs="Narkisim"/>
          <w:b/>
          <w:bCs/>
          <w:rtl/>
        </w:rPr>
        <w:t>תוס</w:t>
      </w:r>
      <w:r w:rsidRPr="00203A13">
        <w:rPr>
          <w:rFonts w:ascii="Narkisim" w:hAnsi="Narkisim" w:cs="Narkisim"/>
          <w:rtl/>
        </w:rPr>
        <w:t>' (</w:t>
      </w:r>
      <w:r w:rsidRPr="00203A13">
        <w:rPr>
          <w:rFonts w:ascii="Narkisim" w:hAnsi="Narkisim" w:cs="Narkisim"/>
          <w:szCs w:val="20"/>
          <w:rtl/>
        </w:rPr>
        <w:t>שבועות</w:t>
      </w:r>
      <w:r w:rsidRPr="00203A13">
        <w:rPr>
          <w:rFonts w:ascii="Narkisim" w:hAnsi="Narkisim" w:cs="Narkisim"/>
          <w:rtl/>
        </w:rPr>
        <w:t xml:space="preserve"> </w:t>
      </w:r>
      <w:r w:rsidRPr="00203A13">
        <w:rPr>
          <w:rFonts w:ascii="Narkisim" w:hAnsi="Narkisim" w:cs="Narkisim"/>
          <w:sz w:val="20"/>
          <w:szCs w:val="20"/>
          <w:rtl/>
        </w:rPr>
        <w:t>יז. ד"ה או)</w:t>
      </w:r>
      <w:r w:rsidRPr="00203A13">
        <w:rPr>
          <w:rFonts w:ascii="Narkisim" w:hAnsi="Narkisim" w:cs="Narkisim"/>
          <w:rtl/>
        </w:rPr>
        <w:t xml:space="preserve"> דהמשהה בגד כלאים עליו, השהייה נחשב כמעשה כיון דתחילת הלבישה ע"י מעשה. [ועי"ז נחשב אף עמידתו כמעשה]</w:t>
      </w:r>
      <w:r w:rsidRPr="00203A13">
        <w:rPr>
          <w:rStyle w:val="ac"/>
          <w:rFonts w:ascii="Narkisim" w:hAnsi="Narkisim" w:cs="Narkisim"/>
          <w:rtl/>
        </w:rPr>
        <w:footnoteReference w:id="118"/>
      </w:r>
      <w:r w:rsidRPr="00203A13">
        <w:rPr>
          <w:rFonts w:ascii="Narkisim" w:hAnsi="Narkisim" w:cs="Narkisim"/>
        </w:rPr>
        <w:t xml:space="preserve"> </w:t>
      </w:r>
      <w:r w:rsidRPr="00203A13">
        <w:rPr>
          <w:rFonts w:ascii="Narkisim" w:hAnsi="Narkisim" w:cs="Narkisim"/>
          <w:sz w:val="20"/>
          <w:szCs w:val="20"/>
          <w:rtl/>
        </w:rPr>
        <w:t>[וכ"כ ה</w:t>
      </w:r>
      <w:r w:rsidRPr="00203A13">
        <w:rPr>
          <w:rFonts w:ascii="Narkisim" w:hAnsi="Narkisim" w:cs="Narkisim"/>
          <w:b/>
          <w:bCs/>
          <w:sz w:val="20"/>
          <w:szCs w:val="20"/>
          <w:rtl/>
        </w:rPr>
        <w:t>ריטב"א</w:t>
      </w:r>
      <w:r w:rsidRPr="00203A13">
        <w:rPr>
          <w:rFonts w:ascii="Narkisim" w:hAnsi="Narkisim" w:cs="Narkisim"/>
          <w:sz w:val="20"/>
          <w:szCs w:val="20"/>
          <w:rtl/>
        </w:rPr>
        <w:t xml:space="preserve"> מכות כא: בשם </w:t>
      </w:r>
      <w:r w:rsidRPr="00203A13">
        <w:rPr>
          <w:rFonts w:ascii="Narkisim" w:hAnsi="Narkisim" w:cs="Narkisim"/>
          <w:b/>
          <w:bCs/>
          <w:sz w:val="20"/>
          <w:szCs w:val="20"/>
          <w:rtl/>
        </w:rPr>
        <w:t>תוס</w:t>
      </w:r>
      <w:r w:rsidRPr="00203A13">
        <w:rPr>
          <w:rFonts w:ascii="Narkisim" w:hAnsi="Narkisim" w:cs="Narkisim"/>
          <w:sz w:val="20"/>
          <w:szCs w:val="20"/>
          <w:rtl/>
        </w:rPr>
        <w:t>', וכן הו' ב</w:t>
      </w:r>
      <w:r w:rsidRPr="00203A13">
        <w:rPr>
          <w:rFonts w:ascii="Narkisim" w:hAnsi="Narkisim" w:cs="Narkisim"/>
          <w:b/>
          <w:bCs/>
          <w:sz w:val="20"/>
          <w:szCs w:val="20"/>
          <w:rtl/>
        </w:rPr>
        <w:t>כס"מ</w:t>
      </w:r>
      <w:r w:rsidRPr="00203A13">
        <w:rPr>
          <w:rFonts w:ascii="Narkisim" w:hAnsi="Narkisim" w:cs="Narkisim"/>
          <w:sz w:val="20"/>
          <w:szCs w:val="20"/>
          <w:rtl/>
        </w:rPr>
        <w:t xml:space="preserve"> כלאים י ל</w:t>
      </w:r>
      <w:r w:rsidRPr="00203A13">
        <w:rPr>
          <w:rStyle w:val="ac"/>
          <w:rFonts w:ascii="Narkisim" w:hAnsi="Narkisim" w:cs="Narkisim"/>
          <w:sz w:val="20"/>
          <w:szCs w:val="20"/>
          <w:rtl/>
        </w:rPr>
        <w:footnoteReference w:id="119"/>
      </w:r>
      <w:r w:rsidRPr="00203A13">
        <w:rPr>
          <w:rFonts w:ascii="Narkisim" w:hAnsi="Narkisim" w:cs="Narkisim"/>
          <w:sz w:val="20"/>
          <w:szCs w:val="20"/>
          <w:rtl/>
        </w:rPr>
        <w:t>]</w:t>
      </w:r>
      <w:r w:rsidRPr="00203A13">
        <w:rPr>
          <w:rFonts w:ascii="Narkisim" w:hAnsi="Narkisim" w:cs="Narkisim"/>
        </w:rPr>
        <w:t>.</w:t>
      </w:r>
    </w:p>
    <w:p w14:paraId="6D30FF3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קה"י</w:t>
      </w:r>
      <w:r w:rsidRPr="00203A13">
        <w:rPr>
          <w:rFonts w:ascii="Narkisim" w:hAnsi="Narkisim"/>
          <w:rtl/>
        </w:rPr>
        <w:t xml:space="preserve"> (נזיר ה) ביאר דכל מעשה בגוף האדם [אף שהוא מצב ממילא] נחשב מעשה, כיון שיכול לסלקו</w:t>
      </w:r>
      <w:r w:rsidRPr="00203A13">
        <w:rPr>
          <w:rStyle w:val="ac"/>
          <w:rFonts w:ascii="Narkisim" w:hAnsi="Narkisim"/>
          <w:rtl/>
        </w:rPr>
        <w:footnoteReference w:id="120"/>
      </w:r>
      <w:r w:rsidRPr="00203A13">
        <w:rPr>
          <w:rFonts w:ascii="Narkisim" w:hAnsi="Narkisim"/>
        </w:rPr>
        <w:t>.</w:t>
      </w:r>
    </w:p>
    <w:p w14:paraId="0BBBAF82" w14:textId="77777777" w:rsidR="00804444" w:rsidRPr="00203A13" w:rsidRDefault="00000000" w:rsidP="00203A13">
      <w:pPr>
        <w:bidi/>
        <w:rPr>
          <w:rFonts w:ascii="Narkisim" w:hAnsi="Narkisim" w:cs="Narkisim"/>
        </w:rPr>
      </w:pPr>
      <w:r w:rsidRPr="00203A13">
        <w:rPr>
          <w:rFonts w:ascii="Narkisim" w:hAnsi="Narkisim" w:cs="Narkisim"/>
          <w:u w:val="single"/>
          <w:rtl/>
        </w:rPr>
        <w:t>א"ר אשי וכו' נזיר שטימא עצמו במזיד וכו'.</w:t>
      </w:r>
      <w:r w:rsidRPr="00203A13">
        <w:rPr>
          <w:rFonts w:ascii="Narkisim" w:hAnsi="Narkisim" w:cs="Narkisim"/>
          <w:rtl/>
        </w:rPr>
        <w:t xml:space="preserve"> ה</w:t>
      </w:r>
      <w:r w:rsidRPr="00203A13">
        <w:rPr>
          <w:rFonts w:ascii="Narkisim" w:hAnsi="Narkisim" w:cs="Narkisim"/>
          <w:b/>
          <w:bCs/>
          <w:rtl/>
        </w:rPr>
        <w:t>רשב"א</w:t>
      </w:r>
      <w:r w:rsidRPr="00203A13">
        <w:rPr>
          <w:rFonts w:ascii="Narkisim" w:hAnsi="Narkisim" w:cs="Narkisim"/>
          <w:rtl/>
        </w:rPr>
        <w:t xml:space="preserve"> (ג: בסו"ד) דייק דעובר בבל תאחר [מיד] על עצם הנגיעה בטומאה, דאילו הנידון משום ששיהה עצמו בטומאה, אפי' נטמא </w:t>
      </w:r>
      <w:r w:rsidRPr="00203A13">
        <w:rPr>
          <w:rFonts w:ascii="Narkisim" w:hAnsi="Narkisim" w:cs="Narkisim"/>
          <w:rtl/>
        </w:rPr>
        <w:lastRenderedPageBreak/>
        <w:t>בשוגג ושהה בטומאתו. והק' דבל תאחר הוה בג' רגלים [וכשיטתו, ע' לעיל]. ונשאר בקושיה</w:t>
      </w:r>
      <w:r w:rsidRPr="00203A13">
        <w:rPr>
          <w:rFonts w:ascii="Narkisim" w:hAnsi="Narkisim" w:cs="Narkisim"/>
        </w:rPr>
        <w:t>.</w:t>
      </w:r>
    </w:p>
    <w:p w14:paraId="3A48CF7D" w14:textId="77777777" w:rsidR="00804444" w:rsidRPr="00203A13" w:rsidRDefault="00000000" w:rsidP="00203A13">
      <w:pPr>
        <w:pStyle w:val="a7"/>
        <w:bidi/>
        <w:rPr>
          <w:rFonts w:ascii="Narkisim" w:hAnsi="Narkisim"/>
        </w:rPr>
      </w:pPr>
      <w:r w:rsidRPr="00203A13">
        <w:rPr>
          <w:rFonts w:ascii="Narkisim" w:hAnsi="Narkisim"/>
          <w:rtl/>
        </w:rPr>
        <w:t xml:space="preserve">והרשב"א הביא בשם </w:t>
      </w:r>
      <w:r w:rsidRPr="00203A13">
        <w:rPr>
          <w:rFonts w:ascii="Narkisim" w:hAnsi="Narkisim"/>
          <w:b/>
          <w:bCs/>
          <w:rtl/>
        </w:rPr>
        <w:t>בעלי התוס</w:t>
      </w:r>
      <w:r w:rsidRPr="00203A13">
        <w:rPr>
          <w:rFonts w:ascii="Narkisim" w:hAnsi="Narkisim"/>
          <w:rtl/>
        </w:rPr>
        <w:t>' דה"ה נטמא בשוגג, ושהה [ג' רגלים, וכדעת הרא"ש]. וה</w:t>
      </w:r>
      <w:r w:rsidRPr="00203A13">
        <w:rPr>
          <w:rFonts w:ascii="Narkisim" w:hAnsi="Narkisim"/>
          <w:b/>
          <w:bCs/>
          <w:rtl/>
        </w:rPr>
        <w:t>רשב"א</w:t>
      </w:r>
      <w:r w:rsidRPr="00203A13">
        <w:rPr>
          <w:rFonts w:ascii="Narkisim" w:hAnsi="Narkisim"/>
          <w:rtl/>
        </w:rPr>
        <w:t xml:space="preserve"> הקשה דא"כ היינו חידושיה דר' אחא, ומאי קמ"ל ר' אשי</w:t>
      </w:r>
      <w:r w:rsidRPr="00203A13">
        <w:rPr>
          <w:rFonts w:ascii="Narkisim" w:hAnsi="Narkisim"/>
        </w:rPr>
        <w:t>.</w:t>
      </w:r>
    </w:p>
    <w:p w14:paraId="164CD045" w14:textId="77777777" w:rsidR="00804444" w:rsidRPr="00203A13" w:rsidRDefault="00000000" w:rsidP="00203A13">
      <w:pPr>
        <w:bidi/>
        <w:rPr>
          <w:rFonts w:ascii="Narkisim" w:hAnsi="Narkisim" w:cs="Narkisim"/>
        </w:rPr>
      </w:pPr>
      <w:r w:rsidRPr="00203A13">
        <w:rPr>
          <w:rFonts w:ascii="Narkisim" w:hAnsi="Narkisim" w:cs="Narkisim"/>
          <w:u w:val="single"/>
          <w:rtl/>
        </w:rPr>
        <w:t>ר' אחא בריה דר"א עובר בבל תאחר תגלחתו.</w:t>
      </w:r>
      <w:r w:rsidRPr="00203A13">
        <w:rPr>
          <w:rFonts w:ascii="Narkisim" w:hAnsi="Narkisim" w:cs="Narkisim"/>
          <w:rtl/>
        </w:rPr>
        <w:t xml:space="preserve"> ה</w:t>
      </w:r>
      <w:r w:rsidRPr="00203A13">
        <w:rPr>
          <w:rFonts w:ascii="Narkisim" w:hAnsi="Narkisim" w:cs="Narkisim"/>
          <w:b/>
          <w:bCs/>
          <w:rtl/>
        </w:rPr>
        <w:t>רמב"ם</w:t>
      </w:r>
      <w:r w:rsidRPr="00203A13">
        <w:rPr>
          <w:rFonts w:ascii="Narkisim" w:hAnsi="Narkisim" w:cs="Narkisim"/>
          <w:rtl/>
        </w:rPr>
        <w:t xml:space="preserve"> (נזירות ה כא) השמיט הך אוקימתא. [ומשמע דנקט דשאר מ"ד פליגי בזה]. וה</w:t>
      </w:r>
      <w:r w:rsidRPr="00203A13">
        <w:rPr>
          <w:rFonts w:ascii="Narkisim" w:hAnsi="Narkisim" w:cs="Narkisim"/>
          <w:b/>
          <w:bCs/>
          <w:rtl/>
        </w:rPr>
        <w:t>מנח"ח</w:t>
      </w:r>
      <w:r w:rsidRPr="00203A13">
        <w:rPr>
          <w:rFonts w:ascii="Narkisim" w:hAnsi="Narkisim" w:cs="Narkisim"/>
          <w:rtl/>
        </w:rPr>
        <w:t xml:space="preserve"> (שעד ג) הקשה מ"ש איחר תגלחת [דהוה מקצת], מהיכא דאיחר כל הנזירות</w:t>
      </w:r>
      <w:r w:rsidRPr="00203A13">
        <w:rPr>
          <w:rFonts w:ascii="Narkisim" w:hAnsi="Narkisim" w:cs="Narkisim"/>
        </w:rPr>
        <w:t>.</w:t>
      </w:r>
    </w:p>
    <w:p w14:paraId="1BDEA316" w14:textId="77777777" w:rsidR="00804444" w:rsidRPr="00203A13" w:rsidRDefault="00000000" w:rsidP="00203A13">
      <w:pPr>
        <w:bidi/>
        <w:rPr>
          <w:rFonts w:ascii="Narkisim" w:hAnsi="Narkisim" w:cs="Narkisim"/>
        </w:rPr>
      </w:pPr>
      <w:r w:rsidRPr="00203A13">
        <w:rPr>
          <w:rFonts w:ascii="Narkisim" w:hAnsi="Narkisim" w:cs="Narkisim"/>
          <w:u w:val="single"/>
          <w:rtl/>
        </w:rPr>
        <w:t>תוד"ה משום.</w:t>
      </w:r>
      <w:r w:rsidRPr="00203A13">
        <w:rPr>
          <w:rFonts w:ascii="Narkisim" w:hAnsi="Narkisim" w:cs="Narkisim"/>
          <w:rtl/>
        </w:rPr>
        <w:t xml:space="preserve"> משמע קצת לאחר ל' יום לא גילח יגלח וכו'. דבדבר דאין לו תשלומין לא שייך בל תאחר כשביטל המצווה. ועד"ז כת' ה</w:t>
      </w:r>
      <w:r w:rsidRPr="00203A13">
        <w:rPr>
          <w:rFonts w:ascii="Narkisim" w:hAnsi="Narkisim" w:cs="Narkisim"/>
          <w:b/>
          <w:bCs/>
          <w:rtl/>
        </w:rPr>
        <w:t>אחרונים</w:t>
      </w:r>
      <w:r w:rsidRPr="00203A13">
        <w:rPr>
          <w:rFonts w:ascii="Narkisim" w:hAnsi="Narkisim" w:cs="Narkisim"/>
          <w:rtl/>
        </w:rPr>
        <w:t xml:space="preserve"> </w:t>
      </w:r>
      <w:r w:rsidRPr="00203A13">
        <w:rPr>
          <w:rFonts w:ascii="Narkisim" w:hAnsi="Narkisim" w:cs="Narkisim"/>
          <w:sz w:val="20"/>
          <w:szCs w:val="20"/>
          <w:rtl/>
        </w:rPr>
        <w:t xml:space="preserve">(טור"א ר"ה ה.) </w:t>
      </w:r>
      <w:r w:rsidRPr="00203A13">
        <w:rPr>
          <w:rFonts w:ascii="Narkisim" w:hAnsi="Narkisim" w:cs="Narkisim"/>
          <w:rtl/>
        </w:rPr>
        <w:t xml:space="preserve">דלא שייך בל תאחר בקרבן פסח. אבל דעת </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w:t>
      </w:r>
      <w:r w:rsidRPr="00203A13">
        <w:rPr>
          <w:rFonts w:ascii="Narkisim" w:hAnsi="Narkisim" w:cs="Narkisim"/>
          <w:sz w:val="20"/>
          <w:szCs w:val="20"/>
          <w:rtl/>
        </w:rPr>
        <w:t>שם ד"ה ואי)</w:t>
      </w:r>
      <w:r w:rsidRPr="00203A13">
        <w:rPr>
          <w:rFonts w:ascii="Narkisim" w:hAnsi="Narkisim" w:cs="Narkisim"/>
          <w:rtl/>
        </w:rPr>
        <w:t xml:space="preserve"> דיש בל תאחר בקרבן פסח [אף שביטל המצווה]</w:t>
      </w:r>
      <w:r w:rsidRPr="00203A13">
        <w:rPr>
          <w:rFonts w:ascii="Narkisim" w:hAnsi="Narkisim" w:cs="Narkisim"/>
        </w:rPr>
        <w:t>.</w:t>
      </w:r>
    </w:p>
    <w:p w14:paraId="4723496D" w14:textId="77777777" w:rsidR="00804444" w:rsidRPr="00203A13" w:rsidRDefault="00000000" w:rsidP="00203A13">
      <w:pPr>
        <w:bidi/>
        <w:rPr>
          <w:rFonts w:ascii="Narkisim" w:hAnsi="Narkisim" w:cs="Narkisim"/>
        </w:rPr>
      </w:pPr>
      <w:r w:rsidRPr="00203A13">
        <w:rPr>
          <w:rFonts w:ascii="Narkisim" w:hAnsi="Narkisim" w:cs="Narkisim"/>
          <w:u w:val="single"/>
          <w:rtl/>
        </w:rPr>
        <w:t>תוד"ה בל תאחר קרבנותיו.</w:t>
      </w:r>
      <w:r w:rsidRPr="00203A13">
        <w:rPr>
          <w:rFonts w:ascii="Narkisim" w:hAnsi="Narkisim" w:cs="Narkisim"/>
          <w:rtl/>
        </w:rPr>
        <w:t xml:space="preserve"> אם השלים ימי נזירותו ולא הביא. ה</w:t>
      </w:r>
      <w:r w:rsidRPr="00203A13">
        <w:rPr>
          <w:rFonts w:ascii="Narkisim" w:hAnsi="Narkisim" w:cs="Narkisim"/>
          <w:b/>
          <w:bCs/>
          <w:rtl/>
        </w:rPr>
        <w:t>אחרונים</w:t>
      </w:r>
      <w:r w:rsidRPr="00203A13">
        <w:rPr>
          <w:rFonts w:ascii="Narkisim" w:hAnsi="Narkisim" w:cs="Narkisim"/>
          <w:rtl/>
        </w:rPr>
        <w:t xml:space="preserve"> דייקו דעובר לאלתר, ושאני משאר קרבנות דיש ג' רגלים. [ודלא כמ"ש ה</w:t>
      </w:r>
      <w:r w:rsidRPr="00203A13">
        <w:rPr>
          <w:rFonts w:ascii="Narkisim" w:hAnsi="Narkisim" w:cs="Narkisim"/>
          <w:b/>
          <w:bCs/>
          <w:rtl/>
        </w:rPr>
        <w:t>ר"ן</w:t>
      </w:r>
      <w:r w:rsidRPr="00203A13">
        <w:rPr>
          <w:rFonts w:ascii="Narkisim" w:hAnsi="Narkisim" w:cs="Narkisim"/>
          <w:rtl/>
        </w:rPr>
        <w:t xml:space="preserve"> דגבי קרבנות ודאי תלי בג' רגלים, כשאר קרבנות]. וה</w:t>
      </w:r>
      <w:r w:rsidRPr="00203A13">
        <w:rPr>
          <w:rFonts w:ascii="Narkisim" w:hAnsi="Narkisim" w:cs="Narkisim"/>
          <w:b/>
          <w:bCs/>
          <w:rtl/>
        </w:rPr>
        <w:t>אחרונים</w:t>
      </w:r>
      <w:r w:rsidRPr="00203A13">
        <w:rPr>
          <w:rFonts w:ascii="Narkisim" w:hAnsi="Narkisim" w:cs="Narkisim"/>
          <w:rtl/>
        </w:rPr>
        <w:t xml:space="preserve"> פי' דדין בל תאחר דקרבנות נזיר הוה משום קיום הנזירות</w:t>
      </w:r>
      <w:r w:rsidRPr="00203A13">
        <w:rPr>
          <w:rStyle w:val="ac"/>
          <w:rFonts w:ascii="Narkisim" w:hAnsi="Narkisim" w:cs="Narkisim"/>
          <w:rtl/>
        </w:rPr>
        <w:footnoteReference w:id="121"/>
      </w:r>
      <w:r w:rsidRPr="00203A13">
        <w:rPr>
          <w:rFonts w:ascii="Narkisim" w:hAnsi="Narkisim" w:cs="Narkisim"/>
        </w:rPr>
        <w:t xml:space="preserve">, </w:t>
      </w:r>
      <w:r w:rsidRPr="00203A13">
        <w:rPr>
          <w:rFonts w:ascii="Narkisim" w:hAnsi="Narkisim" w:cs="Narkisim"/>
          <w:rtl/>
        </w:rPr>
        <w:t>ואף הקרבנות הוה בכלל קיום הנזירות</w:t>
      </w:r>
      <w:r w:rsidRPr="00203A13">
        <w:rPr>
          <w:rStyle w:val="ac"/>
          <w:rFonts w:ascii="Narkisim" w:hAnsi="Narkisim" w:cs="Narkisim"/>
          <w:rtl/>
        </w:rPr>
        <w:footnoteReference w:id="122"/>
      </w:r>
      <w:r w:rsidRPr="00203A13">
        <w:rPr>
          <w:rFonts w:ascii="Narkisim" w:hAnsi="Narkisim" w:cs="Narkisim"/>
        </w:rPr>
        <w:t xml:space="preserve"> </w:t>
      </w:r>
      <w:r w:rsidRPr="00203A13">
        <w:rPr>
          <w:rFonts w:ascii="Narkisim" w:hAnsi="Narkisim" w:cs="Narkisim"/>
          <w:rtl/>
        </w:rPr>
        <w:t>(ע' זכרון שמואל נד)</w:t>
      </w:r>
      <w:r w:rsidRPr="00203A13">
        <w:rPr>
          <w:rFonts w:ascii="Narkisim" w:hAnsi="Narkisim" w:cs="Narkisim"/>
        </w:rPr>
        <w:t>.</w:t>
      </w:r>
    </w:p>
    <w:p w14:paraId="2FC4AA8C"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יונת אלם</w:t>
      </w:r>
      <w:r w:rsidRPr="00203A13">
        <w:rPr>
          <w:rFonts w:ascii="Narkisim" w:hAnsi="Narkisim"/>
          <w:rtl/>
        </w:rPr>
        <w:t xml:space="preserve"> (ד) הוסיף בשם ה</w:t>
      </w:r>
      <w:r w:rsidRPr="00203A13">
        <w:rPr>
          <w:rFonts w:ascii="Narkisim" w:hAnsi="Narkisim"/>
          <w:b/>
          <w:bCs/>
          <w:rtl/>
        </w:rPr>
        <w:t>גרי"ז</w:t>
      </w:r>
      <w:r w:rsidRPr="00203A13">
        <w:rPr>
          <w:rFonts w:ascii="Narkisim" w:hAnsi="Narkisim"/>
          <w:rtl/>
        </w:rPr>
        <w:t xml:space="preserve"> דמדיני הנזירות להביא את הקרבן ב'יום הבאת קרבנתיו' [ולכן יש דין מיוחד שאם נטמא ביום הבאה, יש דין סתירה אחר]. [ולדעת הר"ן הוה בל תאחר מדיני הקרבנות, ולא מדיני הנזירות]</w:t>
      </w:r>
      <w:r w:rsidRPr="00203A13">
        <w:rPr>
          <w:rFonts w:ascii="Narkisim" w:hAnsi="Narkisim"/>
        </w:rPr>
        <w:t>.</w:t>
      </w:r>
    </w:p>
    <w:p w14:paraId="26CF8F6F" w14:textId="77777777" w:rsidR="00804444" w:rsidRPr="00203A13" w:rsidRDefault="00000000" w:rsidP="00203A13">
      <w:pPr>
        <w:pStyle w:val="a8"/>
        <w:bidi/>
        <w:rPr>
          <w:rFonts w:ascii="Narkisim" w:hAnsi="Narkisim"/>
        </w:rPr>
      </w:pPr>
      <w:r w:rsidRPr="00203A13">
        <w:rPr>
          <w:rFonts w:ascii="Narkisim" w:hAnsi="Narkisim"/>
          <w:rtl/>
        </w:rPr>
        <w:t>וצ"ב לפ"ז לתוס' קושי' הגמ' מהכא נפקא כי דרוש תדרשו, דהכא הוה לאלתר מדיני הנזירות. [וצ"ל דעי"ז אף מדיני הקרבן, זמנו לאלתר]</w:t>
      </w:r>
      <w:r w:rsidRPr="00203A13">
        <w:rPr>
          <w:rFonts w:ascii="Narkisim" w:hAnsi="Narkisim"/>
        </w:rPr>
        <w:t>.</w:t>
      </w:r>
    </w:p>
    <w:p w14:paraId="03BE4F3F" w14:textId="77777777" w:rsidR="00804444" w:rsidRPr="00203A13" w:rsidRDefault="00000000" w:rsidP="00203A13">
      <w:pPr>
        <w:bidi/>
        <w:rPr>
          <w:rFonts w:ascii="Narkisim" w:hAnsi="Narkisim" w:cs="Narkisim"/>
        </w:rPr>
      </w:pPr>
      <w:r w:rsidRPr="00203A13">
        <w:rPr>
          <w:rFonts w:ascii="Narkisim" w:hAnsi="Narkisim" w:cs="Narkisim"/>
          <w:u w:val="single"/>
          <w:rtl/>
        </w:rPr>
        <w:t>דלא מתפס בנדר וכו'.</w:t>
      </w:r>
      <w:r w:rsidRPr="00203A13">
        <w:rPr>
          <w:rFonts w:ascii="Narkisim" w:hAnsi="Narkisim" w:cs="Narkisim"/>
          <w:rtl/>
        </w:rPr>
        <w:t xml:space="preserve"> בפשוטו משמע דמי שאינו מחוייב אינו יכול לחייב את עצמו. אבל </w:t>
      </w:r>
      <w:r w:rsidRPr="00203A13">
        <w:rPr>
          <w:rFonts w:ascii="Narkisim" w:hAnsi="Narkisim" w:cs="Narkisim"/>
          <w:b/>
          <w:bCs/>
          <w:rtl/>
        </w:rPr>
        <w:t>תוס</w:t>
      </w:r>
      <w:r w:rsidRPr="00203A13">
        <w:rPr>
          <w:rFonts w:ascii="Narkisim" w:hAnsi="Narkisim" w:cs="Narkisim"/>
          <w:rtl/>
        </w:rPr>
        <w:t xml:space="preserve">' הביאו </w:t>
      </w:r>
      <w:r w:rsidRPr="00203A13">
        <w:rPr>
          <w:rFonts w:ascii="Narkisim" w:hAnsi="Narkisim" w:cs="Narkisim"/>
          <w:b/>
          <w:bCs/>
          <w:rtl/>
        </w:rPr>
        <w:t>י"מ</w:t>
      </w:r>
      <w:r w:rsidRPr="00203A13">
        <w:rPr>
          <w:rFonts w:ascii="Narkisim" w:hAnsi="Narkisim" w:cs="Narkisim"/>
          <w:rtl/>
        </w:rPr>
        <w:t xml:space="preserve"> דאי"צ לומר 'הרי זה חטאתי'. [אלא קדוש ממילא ע"י יחוד בעלמא.</w:t>
      </w:r>
      <w:r w:rsidRPr="00203A13">
        <w:rPr>
          <w:rFonts w:ascii="Narkisim" w:hAnsi="Narkisim" w:cs="Narkisim"/>
          <w:sz w:val="20"/>
          <w:szCs w:val="20"/>
          <w:rtl/>
        </w:rPr>
        <w:t xml:space="preserve"> וצ"ב מ"ש משאר קרבנות. וה</w:t>
      </w:r>
      <w:r w:rsidRPr="00203A13">
        <w:rPr>
          <w:rFonts w:ascii="Narkisim" w:hAnsi="Narkisim" w:cs="Narkisim"/>
          <w:b/>
          <w:bCs/>
          <w:sz w:val="20"/>
          <w:szCs w:val="20"/>
          <w:rtl/>
        </w:rPr>
        <w:t>אחרונים</w:t>
      </w:r>
      <w:r w:rsidRPr="00203A13">
        <w:rPr>
          <w:rFonts w:ascii="Narkisim" w:hAnsi="Narkisim" w:cs="Narkisim"/>
          <w:sz w:val="20"/>
          <w:szCs w:val="20"/>
          <w:rtl/>
        </w:rPr>
        <w:t xml:space="preserve"> ביארו דהוה בכלל קבלת נזירות, שנתחייב להביא קרבן, ועכשיו הוה יחוד בעלמא]</w:t>
      </w:r>
      <w:r w:rsidRPr="00203A13">
        <w:rPr>
          <w:rFonts w:ascii="Narkisim" w:hAnsi="Narkisim" w:cs="Narkisim"/>
        </w:rPr>
        <w:t>.</w:t>
      </w:r>
    </w:p>
    <w:p w14:paraId="36F2E706" w14:textId="77777777" w:rsidR="00804444" w:rsidRPr="00203A13" w:rsidRDefault="00000000" w:rsidP="00203A13">
      <w:pPr>
        <w:pStyle w:val="aa"/>
        <w:bidi/>
        <w:rPr>
          <w:rFonts w:ascii="Narkisim" w:hAnsi="Narkisim"/>
        </w:rPr>
      </w:pPr>
      <w:r w:rsidRPr="00203A13">
        <w:rPr>
          <w:rFonts w:ascii="Narkisim" w:hAnsi="Narkisim"/>
          <w:u w:val="single"/>
          <w:rtl/>
        </w:rPr>
        <w:t>הריני נזיר אפי' מן החרצן הוי נזיר לכל.</w:t>
      </w:r>
      <w:r w:rsidRPr="00203A13">
        <w:rPr>
          <w:rFonts w:ascii="Narkisim" w:hAnsi="Narkisim"/>
          <w:rtl/>
        </w:rPr>
        <w:t xml:space="preserve"> ה</w:t>
      </w:r>
      <w:r w:rsidRPr="00203A13">
        <w:rPr>
          <w:rFonts w:ascii="Narkisim" w:hAnsi="Narkisim"/>
          <w:b/>
          <w:bCs/>
          <w:rtl/>
        </w:rPr>
        <w:t>אחרונים</w:t>
      </w:r>
      <w:r w:rsidRPr="00203A13">
        <w:rPr>
          <w:rFonts w:ascii="Narkisim" w:hAnsi="Narkisim"/>
          <w:rtl/>
        </w:rPr>
        <w:t xml:space="preserve"> חקרו בגדר הדין הזה, האם נחשב שקיבל נזירות שלימה [דהוה פשטה במעשה קבלה], או דחל נזירות מחרצן, ופשטה ומתחייב בכל דיני נזירות. וה</w:t>
      </w:r>
      <w:r w:rsidRPr="00203A13">
        <w:rPr>
          <w:rFonts w:ascii="Narkisim" w:hAnsi="Narkisim"/>
          <w:b/>
          <w:bCs/>
          <w:rtl/>
        </w:rPr>
        <w:t>מנח"ח</w:t>
      </w:r>
      <w:r w:rsidRPr="00203A13">
        <w:rPr>
          <w:rFonts w:ascii="Narkisim" w:hAnsi="Narkisim"/>
          <w:rtl/>
        </w:rPr>
        <w:t xml:space="preserve"> (שסח) כת' דמי שקיבל עליו נזירות מהחרצן אינו עובר בבל יחל על טומאת מת. [וה</w:t>
      </w:r>
      <w:r w:rsidRPr="00203A13">
        <w:rPr>
          <w:rFonts w:ascii="Narkisim" w:hAnsi="Narkisim"/>
          <w:b/>
          <w:bCs/>
          <w:rtl/>
        </w:rPr>
        <w:t xml:space="preserve">אחרונים </w:t>
      </w:r>
      <w:r w:rsidRPr="00203A13">
        <w:rPr>
          <w:rFonts w:ascii="Narkisim" w:hAnsi="Narkisim"/>
          <w:rtl/>
        </w:rPr>
        <w:t>חלקו דאיסור בל יחל לא תליא בקבלתו הו' לעיל]</w:t>
      </w:r>
      <w:r w:rsidRPr="00203A13">
        <w:rPr>
          <w:rFonts w:ascii="Narkisim" w:hAnsi="Narkisim"/>
        </w:rPr>
        <w:t>.</w:t>
      </w:r>
    </w:p>
    <w:p w14:paraId="1F95A16E" w14:textId="77777777" w:rsidR="00804444" w:rsidRPr="00203A13" w:rsidRDefault="00000000" w:rsidP="00203A13">
      <w:pPr>
        <w:pStyle w:val="3"/>
        <w:bidi/>
        <w:rPr>
          <w:rFonts w:ascii="Narkisim" w:hAnsi="Narkisim"/>
        </w:rPr>
      </w:pPr>
      <w:r w:rsidRPr="00203A13">
        <w:rPr>
          <w:rFonts w:ascii="Narkisim" w:hAnsi="Narkisim"/>
          <w:rtl/>
        </w:rPr>
        <w:t>דף ד</w:t>
      </w:r>
      <w:r w:rsidRPr="00203A13">
        <w:rPr>
          <w:rFonts w:ascii="Narkisim" w:hAnsi="Narkisim"/>
        </w:rPr>
        <w:t>:</w:t>
      </w:r>
    </w:p>
    <w:p w14:paraId="4A5EC10B" w14:textId="77777777" w:rsidR="00804444" w:rsidRPr="00203A13" w:rsidRDefault="00000000" w:rsidP="00203A13">
      <w:pPr>
        <w:bidi/>
        <w:rPr>
          <w:rFonts w:ascii="Narkisim" w:hAnsi="Narkisim" w:cs="Narkisim"/>
        </w:rPr>
      </w:pPr>
      <w:r w:rsidRPr="00203A13">
        <w:rPr>
          <w:rFonts w:ascii="Narkisim" w:hAnsi="Narkisim" w:cs="Narkisim"/>
          <w:u w:val="single"/>
          <w:rtl/>
        </w:rPr>
        <w:t>הרי חטאת יולדת.</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xml:space="preserve">' כת' דמשמע ליה דאיתא בכלל שאר חטאות. וכה"ק </w:t>
      </w:r>
      <w:r w:rsidRPr="00203A13">
        <w:rPr>
          <w:rFonts w:ascii="Narkisim" w:hAnsi="Narkisim" w:cs="Narkisim"/>
          <w:b/>
          <w:bCs/>
          <w:rtl/>
        </w:rPr>
        <w:t>רע"א</w:t>
      </w:r>
      <w:r w:rsidRPr="00203A13">
        <w:rPr>
          <w:rFonts w:ascii="Narkisim" w:hAnsi="Narkisim" w:cs="Narkisim"/>
          <w:rtl/>
        </w:rPr>
        <w:t xml:space="preserve"> (בגהש"ס) מהיכן הגמ' נקטה כן, לס"ד דבקרבן נזיר אין בל תאחר, א"כ אף חטאת יולדת לא הוה בכלל שאר חטאות. </w:t>
      </w:r>
      <w:r w:rsidRPr="00203A13">
        <w:rPr>
          <w:rFonts w:ascii="Narkisim" w:hAnsi="Narkisim" w:cs="Narkisim"/>
          <w:sz w:val="20"/>
          <w:szCs w:val="20"/>
          <w:rtl/>
        </w:rPr>
        <w:t>ומשמע מדברי רע"א דלמסקנא נלמד מחטאת נזיר, דהוה גילוי על החיוב קרבן, ולא שיש דין בל תאחר מחמת דיני הנזירות, וכ"כ בהגש"ס (בע"א).</w:t>
      </w:r>
      <w:r w:rsidRPr="00203A13">
        <w:rPr>
          <w:rFonts w:ascii="Narkisim" w:hAnsi="Narkisim" w:cs="Narkisim"/>
          <w:rtl/>
        </w:rPr>
        <w:t xml:space="preserve"> וע' </w:t>
      </w:r>
      <w:r w:rsidRPr="00203A13">
        <w:rPr>
          <w:rFonts w:ascii="Narkisim" w:hAnsi="Narkisim" w:cs="Narkisim"/>
          <w:b/>
          <w:bCs/>
          <w:rtl/>
        </w:rPr>
        <w:t>קר"א</w:t>
      </w:r>
      <w:r w:rsidRPr="00203A13">
        <w:rPr>
          <w:rFonts w:ascii="Narkisim" w:hAnsi="Narkisim" w:cs="Narkisim"/>
        </w:rPr>
        <w:t>.</w:t>
      </w:r>
    </w:p>
    <w:p w14:paraId="302092CC"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פור"י</w:t>
      </w:r>
      <w:r w:rsidRPr="00203A13">
        <w:rPr>
          <w:rFonts w:ascii="Narkisim" w:hAnsi="Narkisim"/>
          <w:rtl/>
        </w:rPr>
        <w:t xml:space="preserve"> כת' דיש לפרש כוונת הגמ' דחטאת נזיר אינו חידוש</w:t>
      </w:r>
      <w:r w:rsidRPr="00203A13">
        <w:rPr>
          <w:rStyle w:val="ac"/>
          <w:rFonts w:ascii="Narkisim" w:hAnsi="Narkisim"/>
          <w:rtl/>
        </w:rPr>
        <w:footnoteReference w:id="123"/>
      </w:r>
      <w:r w:rsidRPr="00203A13">
        <w:rPr>
          <w:rFonts w:ascii="Narkisim" w:hAnsi="Narkisim"/>
        </w:rPr>
        <w:t xml:space="preserve">, </w:t>
      </w:r>
      <w:r w:rsidRPr="00203A13">
        <w:rPr>
          <w:rFonts w:ascii="Narkisim" w:hAnsi="Narkisim"/>
          <w:rtl/>
        </w:rPr>
        <w:t>דהרי מצאנו אף חטאת יולדת דאינו לכפרה, ואינו מתפיסו בנדר</w:t>
      </w:r>
      <w:r w:rsidRPr="00203A13">
        <w:rPr>
          <w:rFonts w:ascii="Narkisim" w:hAnsi="Narkisim"/>
        </w:rPr>
        <w:t>.</w:t>
      </w:r>
    </w:p>
    <w:p w14:paraId="6CAC60BE"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ה</w:t>
      </w:r>
      <w:r w:rsidRPr="00203A13">
        <w:rPr>
          <w:rFonts w:ascii="Narkisim" w:hAnsi="Narkisim" w:cs="Narkisim"/>
          <w:b/>
          <w:bCs/>
          <w:rtl/>
        </w:rPr>
        <w:t>אחרונים</w:t>
      </w:r>
      <w:r w:rsidRPr="00203A13">
        <w:rPr>
          <w:rFonts w:ascii="Narkisim" w:hAnsi="Narkisim" w:cs="Narkisim"/>
          <w:rtl/>
        </w:rPr>
        <w:t xml:space="preserve"> הקשו דהגמ' (ר"ה ו:) מסתפקת האם יש בל תאחר באשה, דהא לא מחייבא בראיה [ול"ש ג' רגלים], ולצד זה ביולדת ליכא בל תאחר. וה</w:t>
      </w:r>
      <w:r w:rsidRPr="00203A13">
        <w:rPr>
          <w:rFonts w:ascii="Narkisim" w:hAnsi="Narkisim" w:cs="Narkisim"/>
          <w:b/>
          <w:bCs/>
          <w:rtl/>
        </w:rPr>
        <w:t>שאג"א</w:t>
      </w:r>
      <w:r w:rsidRPr="00203A13">
        <w:rPr>
          <w:rFonts w:ascii="Narkisim" w:hAnsi="Narkisim" w:cs="Narkisim"/>
          <w:rtl/>
        </w:rPr>
        <w:t xml:space="preserve"> (סו) כתב דמכאן הרמב"ם פסק דנשים עוברות בבל תאחר. וב</w:t>
      </w:r>
      <w:r w:rsidRPr="00203A13">
        <w:rPr>
          <w:rFonts w:ascii="Narkisim" w:hAnsi="Narkisim" w:cs="Narkisim"/>
          <w:b/>
          <w:bCs/>
          <w:rtl/>
        </w:rPr>
        <w:t>קו"א לשאג"א</w:t>
      </w:r>
      <w:r w:rsidRPr="00203A13">
        <w:rPr>
          <w:rFonts w:ascii="Narkisim" w:hAnsi="Narkisim" w:cs="Narkisim"/>
          <w:rtl/>
        </w:rPr>
        <w:t xml:space="preserve"> (סו) הביא לתרץ דהבעל עובר, כיון דמחוייב בקרבנות אשתו (וכדלקמן לה:). </w:t>
      </w:r>
      <w:r w:rsidRPr="00203A13">
        <w:rPr>
          <w:rFonts w:ascii="Narkisim" w:hAnsi="Narkisim" w:cs="Narkisim"/>
          <w:sz w:val="20"/>
          <w:szCs w:val="20"/>
          <w:rtl/>
        </w:rPr>
        <w:t>[ואף דהבעל אינו מחויב מהלכות קרבן, כיון דנשתעבד מצווה בבל תאחר].</w:t>
      </w:r>
      <w:r w:rsidRPr="00203A13">
        <w:rPr>
          <w:rFonts w:ascii="Narkisim" w:hAnsi="Narkisim" w:cs="Narkisim"/>
          <w:rtl/>
        </w:rPr>
        <w:t xml:space="preserve"> וה</w:t>
      </w:r>
      <w:r w:rsidRPr="00203A13">
        <w:rPr>
          <w:rFonts w:ascii="Narkisim" w:hAnsi="Narkisim" w:cs="Narkisim"/>
          <w:b/>
          <w:bCs/>
          <w:rtl/>
        </w:rPr>
        <w:t>טור"א</w:t>
      </w:r>
      <w:r w:rsidRPr="00203A13">
        <w:rPr>
          <w:rFonts w:ascii="Narkisim" w:hAnsi="Narkisim" w:cs="Narkisim"/>
          <w:rtl/>
        </w:rPr>
        <w:t xml:space="preserve"> (ר"ה שם באבנ"מ) דחה דאיירי באיש שקיבל עליו לפטור יולדת</w:t>
      </w:r>
      <w:r w:rsidRPr="00203A13">
        <w:rPr>
          <w:rStyle w:val="ac"/>
          <w:rFonts w:ascii="Narkisim" w:hAnsi="Narkisim" w:cs="Narkisim"/>
          <w:rtl/>
        </w:rPr>
        <w:footnoteReference w:id="124"/>
      </w:r>
      <w:r w:rsidRPr="00203A13">
        <w:rPr>
          <w:rFonts w:ascii="Narkisim" w:hAnsi="Narkisim" w:cs="Narkisim"/>
        </w:rPr>
        <w:t>.</w:t>
      </w:r>
    </w:p>
    <w:p w14:paraId="2C08418D" w14:textId="77777777" w:rsidR="00804444" w:rsidRPr="00203A13" w:rsidRDefault="00000000" w:rsidP="00203A13">
      <w:pPr>
        <w:pStyle w:val="a7"/>
        <w:bidi/>
        <w:rPr>
          <w:rFonts w:ascii="Narkisim" w:hAnsi="Narkisim"/>
        </w:rPr>
      </w:pPr>
      <w:r w:rsidRPr="00203A13">
        <w:rPr>
          <w:rFonts w:ascii="Narkisim" w:hAnsi="Narkisim"/>
          <w:rtl/>
        </w:rPr>
        <w:lastRenderedPageBreak/>
        <w:t>וה</w:t>
      </w:r>
      <w:r w:rsidRPr="00203A13">
        <w:rPr>
          <w:rFonts w:ascii="Narkisim" w:hAnsi="Narkisim"/>
          <w:b/>
          <w:bCs/>
          <w:rtl/>
        </w:rPr>
        <w:t>קר"א</w:t>
      </w:r>
      <w:r w:rsidRPr="00203A13">
        <w:rPr>
          <w:rFonts w:ascii="Narkisim" w:hAnsi="Narkisim"/>
          <w:rtl/>
        </w:rPr>
        <w:t xml:space="preserve"> כתב דבמידי דדין בל תאחר לאלתר, אשה שייכת [דממועטת רק משום עלייה לרגל]. ובזה כתב דלדברי ה</w:t>
      </w:r>
      <w:r w:rsidRPr="00203A13">
        <w:rPr>
          <w:rFonts w:ascii="Narkisim" w:hAnsi="Narkisim"/>
          <w:b/>
          <w:bCs/>
          <w:rtl/>
        </w:rPr>
        <w:t>תוס</w:t>
      </w:r>
      <w:r w:rsidRPr="00203A13">
        <w:rPr>
          <w:rFonts w:ascii="Narkisim" w:hAnsi="Narkisim"/>
          <w:rtl/>
        </w:rPr>
        <w:t>' (בע"א) דבקרבן נזירות דין בל תאחר לאלתר, ה"ה בקרבן יולדת [וצ"ב אמאי]</w:t>
      </w:r>
      <w:r w:rsidRPr="00203A13">
        <w:rPr>
          <w:rFonts w:ascii="Narkisim" w:hAnsi="Narkisim"/>
        </w:rPr>
        <w:t>.</w:t>
      </w:r>
    </w:p>
    <w:p w14:paraId="53C780AF" w14:textId="77777777" w:rsidR="00804444" w:rsidRPr="00203A13" w:rsidRDefault="00000000" w:rsidP="00203A13">
      <w:pPr>
        <w:bidi/>
        <w:rPr>
          <w:rFonts w:ascii="Narkisim" w:hAnsi="Narkisim" w:cs="Narkisim"/>
        </w:rPr>
      </w:pPr>
      <w:r w:rsidRPr="00203A13">
        <w:rPr>
          <w:rFonts w:ascii="Narkisim" w:hAnsi="Narkisim" w:cs="Narkisim"/>
          <w:u w:val="single"/>
          <w:rtl/>
        </w:rPr>
        <w:t>רא"ש ד"ה קא שריא.</w:t>
      </w:r>
      <w:r w:rsidRPr="00203A13">
        <w:rPr>
          <w:rFonts w:ascii="Narkisim" w:hAnsi="Narkisim" w:cs="Narkisim"/>
          <w:rtl/>
        </w:rPr>
        <w:t xml:space="preserve"> דאכילת קדשים מצוה דכתיב ואכלו וכו'. מבואר דמצווה זו שייכת אף באשה. וזה דלא כמ"ש ה</w:t>
      </w:r>
      <w:r w:rsidRPr="00203A13">
        <w:rPr>
          <w:rFonts w:ascii="Narkisim" w:hAnsi="Narkisim" w:cs="Narkisim"/>
          <w:b/>
          <w:bCs/>
          <w:rtl/>
        </w:rPr>
        <w:t>רמב"ם</w:t>
      </w:r>
      <w:r w:rsidRPr="00203A13">
        <w:rPr>
          <w:rFonts w:ascii="Narkisim" w:hAnsi="Narkisim" w:cs="Narkisim"/>
          <w:rtl/>
        </w:rPr>
        <w:t xml:space="preserve"> (מעה"ק י א) דרק לכהן המקריב יש מצוה באכילת קדשים. אך ה</w:t>
      </w:r>
      <w:r w:rsidRPr="00203A13">
        <w:rPr>
          <w:rFonts w:ascii="Narkisim" w:hAnsi="Narkisim" w:cs="Narkisim"/>
          <w:b/>
          <w:bCs/>
          <w:rtl/>
        </w:rPr>
        <w:t>רמב"ן</w:t>
      </w:r>
      <w:r w:rsidRPr="00203A13">
        <w:rPr>
          <w:rFonts w:ascii="Narkisim" w:hAnsi="Narkisim" w:cs="Narkisim"/>
          <w:rtl/>
        </w:rPr>
        <w:t xml:space="preserve"> (סה"מ מצוות עשה שהוסיף א) כת' דקאי אף באכילת קדשים לבעלים, וכ"כ </w:t>
      </w:r>
      <w:r w:rsidRPr="00203A13">
        <w:rPr>
          <w:rFonts w:ascii="Narkisim" w:hAnsi="Narkisim" w:cs="Narkisim"/>
          <w:b/>
          <w:bCs/>
          <w:rtl/>
        </w:rPr>
        <w:t>רש"י</w:t>
      </w:r>
      <w:r w:rsidRPr="00203A13">
        <w:rPr>
          <w:rFonts w:ascii="Narkisim" w:hAnsi="Narkisim" w:cs="Narkisim"/>
          <w:rtl/>
        </w:rPr>
        <w:t xml:space="preserve"> (פסחים נט.). וה</w:t>
      </w:r>
      <w:r w:rsidRPr="00203A13">
        <w:rPr>
          <w:rFonts w:ascii="Narkisim" w:hAnsi="Narkisim" w:cs="Narkisim"/>
          <w:b/>
          <w:bCs/>
          <w:rtl/>
        </w:rPr>
        <w:t>מנח"ח</w:t>
      </w:r>
      <w:r w:rsidRPr="00203A13">
        <w:rPr>
          <w:rFonts w:ascii="Narkisim" w:hAnsi="Narkisim" w:cs="Narkisim"/>
          <w:rtl/>
        </w:rPr>
        <w:t xml:space="preserve"> (קב א) הביא דכ"ד ה</w:t>
      </w:r>
      <w:r w:rsidRPr="00203A13">
        <w:rPr>
          <w:rFonts w:ascii="Narkisim" w:hAnsi="Narkisim" w:cs="Narkisim"/>
          <w:b/>
          <w:bCs/>
          <w:rtl/>
        </w:rPr>
        <w:t>רא"ש</w:t>
      </w:r>
      <w:r w:rsidRPr="00203A13">
        <w:rPr>
          <w:rFonts w:ascii="Narkisim" w:hAnsi="Narkisim" w:cs="Narkisim"/>
          <w:rtl/>
        </w:rPr>
        <w:t xml:space="preserve"> (כאן), וכתב דבר"ן משמע כדעת הרמב"ם שכתב משום אכילת פסחים</w:t>
      </w:r>
      <w:r w:rsidRPr="00203A13">
        <w:rPr>
          <w:rFonts w:ascii="Narkisim" w:hAnsi="Narkisim" w:cs="Narkisim"/>
        </w:rPr>
        <w:t>.</w:t>
      </w:r>
    </w:p>
    <w:p w14:paraId="27A097D6" w14:textId="77777777" w:rsidR="00804444" w:rsidRPr="00203A13" w:rsidRDefault="00000000" w:rsidP="00203A13">
      <w:pPr>
        <w:pStyle w:val="a8"/>
        <w:bidi/>
        <w:rPr>
          <w:rFonts w:ascii="Narkisim" w:hAnsi="Narkisim"/>
        </w:rPr>
      </w:pPr>
      <w:r w:rsidRPr="00203A13">
        <w:rPr>
          <w:rFonts w:ascii="Narkisim" w:hAnsi="Narkisim"/>
          <w:rtl/>
        </w:rPr>
        <w:t>והו' בשם ה</w:t>
      </w:r>
      <w:r w:rsidRPr="00203A13">
        <w:rPr>
          <w:rFonts w:ascii="Narkisim" w:hAnsi="Narkisim"/>
          <w:b/>
          <w:bCs/>
          <w:rtl/>
        </w:rPr>
        <w:t>גר"ח</w:t>
      </w:r>
      <w:r w:rsidRPr="00203A13">
        <w:rPr>
          <w:rFonts w:ascii="Narkisim" w:hAnsi="Narkisim"/>
          <w:rtl/>
        </w:rPr>
        <w:t xml:space="preserve"> להקשות על דברי הר"ן דסוגיין קאי לר' שמעון, ור' שמעון ס"ל דנשים בק"פ רשות, א"כ אמאי יחשב בל תאחר משום רשות. והוכיח מזה הגר"ח דאף דהקרבת הפסח הוה רשות, אבל אחר שהקריבו</w:t>
      </w:r>
      <w:r w:rsidRPr="00203A13">
        <w:rPr>
          <w:rStyle w:val="ac"/>
          <w:rFonts w:ascii="Narkisim" w:hAnsi="Narkisim"/>
          <w:rtl/>
        </w:rPr>
        <w:footnoteReference w:id="125"/>
      </w:r>
      <w:r w:rsidRPr="00203A13">
        <w:rPr>
          <w:rFonts w:ascii="Narkisim" w:hAnsi="Narkisim"/>
        </w:rPr>
        <w:t xml:space="preserve"> </w:t>
      </w:r>
      <w:r w:rsidRPr="00203A13">
        <w:rPr>
          <w:rFonts w:ascii="Narkisim" w:hAnsi="Narkisim"/>
          <w:rtl/>
        </w:rPr>
        <w:t>כל דיני קרבן חובה עליו</w:t>
      </w:r>
      <w:r w:rsidRPr="00203A13">
        <w:rPr>
          <w:rStyle w:val="ac"/>
          <w:rFonts w:ascii="Narkisim" w:hAnsi="Narkisim"/>
          <w:rtl/>
        </w:rPr>
        <w:footnoteReference w:id="126"/>
      </w:r>
      <w:r w:rsidRPr="00203A13">
        <w:rPr>
          <w:rFonts w:ascii="Narkisim" w:hAnsi="Narkisim"/>
        </w:rPr>
        <w:t>.</w:t>
      </w:r>
    </w:p>
    <w:p w14:paraId="56EDB38C" w14:textId="77777777" w:rsidR="00804444" w:rsidRPr="00203A13" w:rsidRDefault="00000000" w:rsidP="00203A13">
      <w:pPr>
        <w:bidi/>
        <w:rPr>
          <w:rFonts w:ascii="Narkisim" w:hAnsi="Narkisim" w:cs="Narkisim"/>
        </w:rPr>
      </w:pPr>
      <w:r w:rsidRPr="00203A13">
        <w:rPr>
          <w:rFonts w:ascii="Narkisim" w:hAnsi="Narkisim" w:cs="Narkisim"/>
          <w:u w:val="single"/>
          <w:rtl/>
        </w:rPr>
        <w:t>ר"ן ד"ה תיתי.</w:t>
      </w:r>
      <w:r w:rsidRPr="00203A13">
        <w:rPr>
          <w:rFonts w:ascii="Narkisim" w:hAnsi="Narkisim" w:cs="Narkisim"/>
          <w:rtl/>
        </w:rPr>
        <w:t xml:space="preserve"> ואין עונשין מן הדין. ה</w:t>
      </w:r>
      <w:r w:rsidRPr="00203A13">
        <w:rPr>
          <w:rFonts w:ascii="Narkisim" w:hAnsi="Narkisim" w:cs="Narkisim"/>
          <w:b/>
          <w:bCs/>
          <w:rtl/>
        </w:rPr>
        <w:t>משנ"ל</w:t>
      </w:r>
      <w:r w:rsidRPr="00203A13">
        <w:rPr>
          <w:rFonts w:ascii="Narkisim" w:hAnsi="Narkisim" w:cs="Narkisim"/>
          <w:rtl/>
        </w:rPr>
        <w:t xml:space="preserve"> (נזירות ב יז) הביא מדברי הר"ן דאף במה מצינו אין עונשין מהדין. וציין לספרי הכללים שדנו בזה. [ואילו </w:t>
      </w:r>
      <w:r w:rsidRPr="00203A13">
        <w:rPr>
          <w:rFonts w:ascii="Narkisim" w:hAnsi="Narkisim" w:cs="Narkisim"/>
          <w:b/>
          <w:bCs/>
          <w:rtl/>
        </w:rPr>
        <w:t>תוס</w:t>
      </w:r>
      <w:r w:rsidRPr="00203A13">
        <w:rPr>
          <w:rFonts w:ascii="Narkisim" w:hAnsi="Narkisim" w:cs="Narkisim"/>
          <w:rtl/>
        </w:rPr>
        <w:t>' (פסחים כה. ד"ה כלאי) משמע דלוקין על מה מצינו]</w:t>
      </w:r>
      <w:r w:rsidRPr="00203A13">
        <w:rPr>
          <w:rStyle w:val="ac"/>
          <w:rFonts w:ascii="Narkisim" w:hAnsi="Narkisim" w:cs="Narkisim"/>
          <w:rtl/>
        </w:rPr>
        <w:footnoteReference w:id="127"/>
      </w:r>
    </w:p>
    <w:p w14:paraId="780DF4A5"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מהרצ"ח</w:t>
      </w:r>
      <w:r w:rsidRPr="00203A13">
        <w:rPr>
          <w:rFonts w:ascii="Narkisim" w:hAnsi="Narkisim"/>
          <w:rtl/>
        </w:rPr>
        <w:t xml:space="preserve"> ציין למש"כ ה</w:t>
      </w:r>
      <w:r w:rsidRPr="00203A13">
        <w:rPr>
          <w:rFonts w:ascii="Narkisim" w:hAnsi="Narkisim"/>
          <w:b/>
          <w:bCs/>
          <w:rtl/>
        </w:rPr>
        <w:t>מהרש"א</w:t>
      </w:r>
      <w:r w:rsidRPr="00203A13">
        <w:rPr>
          <w:rFonts w:ascii="Narkisim" w:hAnsi="Narkisim"/>
          <w:rtl/>
        </w:rPr>
        <w:t xml:space="preserve"> (סנהדרין סד:) לפרש הטעם דאין עונשין מהדין, דשמא לא סגי בעונש מתה, כיון דיש לו צד חמור</w:t>
      </w:r>
      <w:r w:rsidRPr="00203A13">
        <w:rPr>
          <w:rStyle w:val="ac"/>
          <w:rFonts w:ascii="Narkisim" w:hAnsi="Narkisim"/>
          <w:rtl/>
        </w:rPr>
        <w:footnoteReference w:id="128"/>
      </w:r>
      <w:r w:rsidRPr="00203A13">
        <w:rPr>
          <w:rFonts w:ascii="Narkisim" w:hAnsi="Narkisim"/>
        </w:rPr>
        <w:t xml:space="preserve">. </w:t>
      </w:r>
      <w:r w:rsidRPr="00203A13">
        <w:rPr>
          <w:rFonts w:ascii="Narkisim" w:hAnsi="Narkisim"/>
          <w:rtl/>
        </w:rPr>
        <w:t>וכתב דלפ"ז במה מצינו דליכא צד חמור שפיר ילפינן. ועוד פי' הטעם דאין עונשין מהדין שמא ימצא פירכא, וה"נ במידת מה מצינו יש לחשוש שמא ימצא פירכא</w:t>
      </w:r>
      <w:r w:rsidRPr="00203A13">
        <w:rPr>
          <w:rStyle w:val="ac"/>
          <w:rFonts w:ascii="Narkisim" w:hAnsi="Narkisim"/>
          <w:rtl/>
        </w:rPr>
        <w:footnoteReference w:id="129"/>
      </w:r>
      <w:r w:rsidRPr="00203A13">
        <w:rPr>
          <w:rFonts w:ascii="Narkisim" w:hAnsi="Narkisim"/>
        </w:rPr>
        <w:t>.</w:t>
      </w:r>
    </w:p>
    <w:p w14:paraId="4A6F68A2"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רא"ש</w:t>
      </w:r>
      <w:r w:rsidRPr="00203A13">
        <w:rPr>
          <w:rFonts w:ascii="Narkisim" w:hAnsi="Narkisim"/>
          <w:rtl/>
        </w:rPr>
        <w:t xml:space="preserve"> כתב דמה מצינו לאו דוקא, דהיינו נדרי עינוי נפש ממש</w:t>
      </w:r>
      <w:r w:rsidRPr="00203A13">
        <w:rPr>
          <w:rFonts w:ascii="Narkisim" w:hAnsi="Narkisim"/>
        </w:rPr>
        <w:t>.</w:t>
      </w:r>
    </w:p>
    <w:p w14:paraId="2F0DF115" w14:textId="77777777" w:rsidR="00804444" w:rsidRPr="00203A13" w:rsidRDefault="00000000" w:rsidP="00203A13">
      <w:pPr>
        <w:bidi/>
        <w:rPr>
          <w:rFonts w:ascii="Narkisim" w:hAnsi="Narkisim" w:cs="Narkisim"/>
        </w:rPr>
      </w:pPr>
      <w:r w:rsidRPr="00203A13">
        <w:rPr>
          <w:rFonts w:ascii="Narkisim" w:hAnsi="Narkisim" w:cs="Narkisim"/>
          <w:u w:val="single"/>
          <w:rtl/>
        </w:rPr>
        <w:t>ל"ל קיצותא.</w:t>
      </w:r>
      <w:r w:rsidRPr="00203A13">
        <w:rPr>
          <w:rFonts w:ascii="Narkisim" w:hAnsi="Narkisim" w:cs="Narkisim"/>
          <w:rtl/>
        </w:rPr>
        <w:t xml:space="preserve"> ה</w:t>
      </w:r>
      <w:r w:rsidRPr="00203A13">
        <w:rPr>
          <w:rFonts w:ascii="Narkisim" w:hAnsi="Narkisim" w:cs="Narkisim"/>
          <w:b/>
          <w:bCs/>
          <w:rtl/>
        </w:rPr>
        <w:t>ר"ן</w:t>
      </w:r>
      <w:r w:rsidRPr="00203A13">
        <w:rPr>
          <w:rFonts w:ascii="Narkisim" w:hAnsi="Narkisim" w:cs="Narkisim"/>
          <w:rtl/>
        </w:rPr>
        <w:t xml:space="preserve"> פי' הילכך דין הוא שיפר שלא תצטער עולמית. </w:t>
      </w:r>
      <w:r w:rsidRPr="00203A13">
        <w:rPr>
          <w:rFonts w:ascii="Narkisim" w:hAnsi="Narkisim" w:cs="Narkisim"/>
          <w:sz w:val="20"/>
          <w:szCs w:val="20"/>
          <w:rtl/>
        </w:rPr>
        <w:t>[משמע הטעם דנדר לזמן לא נחשב עינוי כ"כ]</w:t>
      </w:r>
      <w:r w:rsidRPr="00203A13">
        <w:rPr>
          <w:rFonts w:ascii="Narkisim" w:hAnsi="Narkisim" w:cs="Narkisim"/>
          <w:sz w:val="20"/>
          <w:szCs w:val="20"/>
        </w:rPr>
        <w:t>.</w:t>
      </w:r>
    </w:p>
    <w:p w14:paraId="44E6917D" w14:textId="77777777" w:rsidR="00804444" w:rsidRPr="00203A13" w:rsidRDefault="00000000" w:rsidP="00203A13">
      <w:pPr>
        <w:pStyle w:val="a7"/>
        <w:bidi/>
        <w:rPr>
          <w:rFonts w:ascii="Narkisim" w:hAnsi="Narkisim"/>
        </w:rPr>
      </w:pPr>
      <w:r w:rsidRPr="00203A13">
        <w:rPr>
          <w:rFonts w:ascii="Narkisim" w:hAnsi="Narkisim"/>
          <w:rtl/>
        </w:rPr>
        <w:t>ועוד פי' ה</w:t>
      </w:r>
      <w:r w:rsidRPr="00203A13">
        <w:rPr>
          <w:rFonts w:ascii="Narkisim" w:hAnsi="Narkisim"/>
          <w:b/>
          <w:bCs/>
          <w:rtl/>
        </w:rPr>
        <w:t>או"ש</w:t>
      </w:r>
      <w:r w:rsidRPr="00203A13">
        <w:rPr>
          <w:rFonts w:ascii="Narkisim" w:hAnsi="Narkisim"/>
          <w:rtl/>
        </w:rPr>
        <w:t xml:space="preserve"> (נדרים יב יט) דבנדרים סגי בהפרה מכאן ולהבא </w:t>
      </w:r>
      <w:r w:rsidRPr="00203A13">
        <w:rPr>
          <w:rFonts w:ascii="Narkisim" w:hAnsi="Narkisim"/>
          <w:sz w:val="20"/>
          <w:szCs w:val="20"/>
          <w:rtl/>
        </w:rPr>
        <w:t>[ובעל מיגז גייז מכאן ולהבא, נזיר כא, וע"ע לקמן פג],</w:t>
      </w:r>
      <w:r w:rsidRPr="00203A13">
        <w:rPr>
          <w:rFonts w:ascii="Narkisim" w:hAnsi="Narkisim"/>
          <w:rtl/>
        </w:rPr>
        <w:t xml:space="preserve"> ומש"ה ס"ד דלא יהני הפרה בנזירות, דכיון דהיום הראשון לא נעקר, אין נזירות פחות מל' יום, ולא אלים הפרת הבעל מתנאי הנודר. קמ"ל דמיפר</w:t>
      </w:r>
      <w:r w:rsidRPr="00203A13">
        <w:rPr>
          <w:rStyle w:val="ac"/>
          <w:rFonts w:ascii="Narkisim" w:hAnsi="Narkisim"/>
          <w:rtl/>
        </w:rPr>
        <w:footnoteReference w:id="130"/>
      </w:r>
      <w:r w:rsidRPr="00203A13">
        <w:rPr>
          <w:rFonts w:ascii="Narkisim" w:hAnsi="Narkisim"/>
        </w:rPr>
        <w:t>.</w:t>
      </w:r>
    </w:p>
    <w:p w14:paraId="5C684099" w14:textId="77777777" w:rsidR="00804444" w:rsidRPr="00203A13" w:rsidRDefault="00000000" w:rsidP="00203A13">
      <w:pPr>
        <w:pStyle w:val="aa"/>
        <w:bidi/>
        <w:rPr>
          <w:rFonts w:ascii="Narkisim" w:hAnsi="Narkisim"/>
        </w:rPr>
      </w:pPr>
      <w:r w:rsidRPr="00203A13">
        <w:rPr>
          <w:rFonts w:ascii="Narkisim" w:hAnsi="Narkisim"/>
        </w:rPr>
        <w:t>[</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חקרו בגדר אין נזירות פחות מל' יום, האם נחשב שקבלת נזירות הוא לל' יום, וכשאומר הריני נזיר יום א' נחשב שמקבל עליו ל' יום, או דע"י קבלתו הוה נזיר רק יום א', אלא דנזירותו לא פקע, והוה נזיר לל' יום. וכן מבואר בדברי האו"ש</w:t>
      </w:r>
      <w:r w:rsidRPr="00203A13">
        <w:rPr>
          <w:rFonts w:ascii="Narkisim" w:hAnsi="Narkisim"/>
        </w:rPr>
        <w:t>].</w:t>
      </w:r>
    </w:p>
    <w:p w14:paraId="268325C5" w14:textId="77777777" w:rsidR="00804444" w:rsidRPr="00203A13" w:rsidRDefault="00000000" w:rsidP="00203A13">
      <w:pPr>
        <w:bidi/>
        <w:rPr>
          <w:rFonts w:ascii="Narkisim" w:hAnsi="Narkisim" w:cs="Narkisim"/>
        </w:rPr>
      </w:pPr>
      <w:r w:rsidRPr="00203A13">
        <w:rPr>
          <w:rFonts w:ascii="Narkisim" w:hAnsi="Narkisim" w:cs="Narkisim"/>
          <w:u w:val="single"/>
          <w:rtl/>
        </w:rPr>
        <w:t>ר"ן ד"ה משום.</w:t>
      </w:r>
      <w:r w:rsidRPr="00203A13">
        <w:rPr>
          <w:rFonts w:ascii="Narkisim" w:hAnsi="Narkisim" w:cs="Narkisim"/>
          <w:rtl/>
        </w:rPr>
        <w:t xml:space="preserve"> וכ"ת וכו' נקיש נמי נדרים לנזירות ונימא סתם נדרים ל' יום, ליתא וכו' דנדרי הקדש ל"ל קיצותא וכו' ונדרי איסור דכוותייהו וכו'. וה</w:t>
      </w:r>
      <w:r w:rsidRPr="00203A13">
        <w:rPr>
          <w:rFonts w:ascii="Narkisim" w:hAnsi="Narkisim" w:cs="Narkisim"/>
          <w:b/>
          <w:bCs/>
          <w:rtl/>
        </w:rPr>
        <w:t>מרדכי</w:t>
      </w:r>
      <w:r w:rsidRPr="00203A13">
        <w:rPr>
          <w:rFonts w:ascii="Narkisim" w:hAnsi="Narkisim" w:cs="Narkisim"/>
          <w:rtl/>
        </w:rPr>
        <w:t xml:space="preserve"> (הג"מ שבועות תשפח) תי'</w:t>
      </w:r>
      <w:r w:rsidRPr="00203A13">
        <w:rPr>
          <w:rStyle w:val="ac"/>
          <w:rFonts w:ascii="Narkisim" w:hAnsi="Narkisim" w:cs="Narkisim"/>
          <w:rtl/>
        </w:rPr>
        <w:footnoteReference w:id="131"/>
      </w:r>
      <w:r w:rsidRPr="00203A13">
        <w:rPr>
          <w:rFonts w:ascii="Narkisim" w:hAnsi="Narkisim" w:cs="Narkisim"/>
          <w:rtl/>
        </w:rPr>
        <w:t xml:space="preserve"> דנזיר סברא הוא</w:t>
      </w:r>
      <w:r w:rsidRPr="00203A13">
        <w:rPr>
          <w:rStyle w:val="ac"/>
          <w:rFonts w:ascii="Narkisim" w:hAnsi="Narkisim" w:cs="Narkisim"/>
          <w:rtl/>
        </w:rPr>
        <w:footnoteReference w:id="132"/>
      </w:r>
      <w:r w:rsidRPr="00203A13">
        <w:rPr>
          <w:rFonts w:ascii="Narkisim" w:hAnsi="Narkisim" w:cs="Narkisim"/>
        </w:rPr>
        <w:t xml:space="preserve"> </w:t>
      </w:r>
      <w:r w:rsidRPr="00203A13">
        <w:rPr>
          <w:rFonts w:ascii="Narkisim" w:hAnsi="Narkisim" w:cs="Narkisim"/>
          <w:rtl/>
        </w:rPr>
        <w:t>שלא שיעבד עצמו אלא הפחות שיוכל. אבל נדרים אסר חפצא עליה</w:t>
      </w:r>
      <w:r w:rsidRPr="00203A13">
        <w:rPr>
          <w:rStyle w:val="ac"/>
          <w:rFonts w:ascii="Narkisim" w:hAnsi="Narkisim" w:cs="Narkisim"/>
          <w:rtl/>
        </w:rPr>
        <w:footnoteReference w:id="133"/>
      </w:r>
      <w:r w:rsidRPr="00203A13">
        <w:rPr>
          <w:rFonts w:ascii="Narkisim" w:hAnsi="Narkisim" w:cs="Narkisim"/>
        </w:rPr>
        <w:t xml:space="preserve">, </w:t>
      </w:r>
      <w:r w:rsidRPr="00203A13">
        <w:rPr>
          <w:rFonts w:ascii="Narkisim" w:hAnsi="Narkisim" w:cs="Narkisim"/>
          <w:rtl/>
        </w:rPr>
        <w:t>הלכך לא גמרינן מנזירות</w:t>
      </w:r>
      <w:r w:rsidRPr="00203A13">
        <w:rPr>
          <w:rFonts w:ascii="Narkisim" w:hAnsi="Narkisim" w:cs="Narkisim"/>
        </w:rPr>
        <w:t>.</w:t>
      </w:r>
    </w:p>
    <w:p w14:paraId="104CB788"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דרכ"מ</w:t>
      </w:r>
      <w:r w:rsidRPr="00203A13">
        <w:rPr>
          <w:rFonts w:ascii="Narkisim" w:hAnsi="Narkisim" w:cs="Narkisim"/>
          <w:rtl/>
        </w:rPr>
        <w:t xml:space="preserve"> (ריט) כתב דלפ"ז האוסר עצמו בשבועה בסתמא, ילפי' מנזירות שלא לאסור יותר מל' יום. דשבועה הוה איסור על הגברא</w:t>
      </w:r>
      <w:r w:rsidRPr="00203A13">
        <w:rPr>
          <w:rStyle w:val="ac"/>
          <w:rFonts w:ascii="Narkisim" w:hAnsi="Narkisim" w:cs="Narkisim"/>
          <w:rtl/>
        </w:rPr>
        <w:footnoteReference w:id="134"/>
      </w:r>
      <w:r w:rsidRPr="00203A13">
        <w:rPr>
          <w:rFonts w:ascii="Narkisim" w:hAnsi="Narkisim" w:cs="Narkisim"/>
        </w:rPr>
        <w:t xml:space="preserve">. </w:t>
      </w:r>
      <w:r w:rsidRPr="00203A13">
        <w:rPr>
          <w:rFonts w:ascii="Narkisim" w:hAnsi="Narkisim" w:cs="Narkisim"/>
          <w:rtl/>
        </w:rPr>
        <w:t>אך הביא דמדברי ה</w:t>
      </w:r>
      <w:r w:rsidRPr="00203A13">
        <w:rPr>
          <w:rFonts w:ascii="Narkisim" w:hAnsi="Narkisim" w:cs="Narkisim"/>
          <w:b/>
          <w:bCs/>
          <w:rtl/>
        </w:rPr>
        <w:t>רא"ש</w:t>
      </w:r>
      <w:r w:rsidRPr="00203A13">
        <w:rPr>
          <w:rFonts w:ascii="Narkisim" w:hAnsi="Narkisim" w:cs="Narkisim"/>
          <w:rtl/>
        </w:rPr>
        <w:t xml:space="preserve"> (שבועות ג כא) משמע דאף סתם שבועה לעולם. [וכ"פ ברמ"א רלו ד]</w:t>
      </w:r>
      <w:r w:rsidRPr="00203A13">
        <w:rPr>
          <w:rFonts w:ascii="Narkisim" w:hAnsi="Narkisim" w:cs="Narkisim"/>
        </w:rPr>
        <w:t>.</w:t>
      </w:r>
    </w:p>
    <w:p w14:paraId="6A29A263" w14:textId="77777777" w:rsidR="00804444" w:rsidRPr="00203A13" w:rsidRDefault="00000000" w:rsidP="00203A13">
      <w:pPr>
        <w:pStyle w:val="a7"/>
        <w:bidi/>
        <w:rPr>
          <w:rFonts w:ascii="Narkisim" w:hAnsi="Narkisim"/>
        </w:rPr>
      </w:pPr>
      <w:r w:rsidRPr="00203A13">
        <w:rPr>
          <w:rFonts w:ascii="Narkisim" w:hAnsi="Narkisim"/>
          <w:sz w:val="20"/>
          <w:szCs w:val="20"/>
        </w:rPr>
        <w:t>{</w:t>
      </w:r>
      <w:r w:rsidRPr="00203A13">
        <w:rPr>
          <w:rFonts w:ascii="Narkisim" w:hAnsi="Narkisim"/>
          <w:sz w:val="20"/>
          <w:szCs w:val="20"/>
          <w:rtl/>
        </w:rPr>
        <w:t xml:space="preserve">וצ"ב מה ההו"א ללמוד דסתם נדרים ל' יום, דכיון [דאליבא דאמת] אמדינן דעתו שנודר לעולם, מה יהני למילף </w:t>
      </w:r>
      <w:r w:rsidRPr="00203A13">
        <w:rPr>
          <w:rFonts w:ascii="Narkisim" w:hAnsi="Narkisim"/>
          <w:sz w:val="20"/>
          <w:szCs w:val="20"/>
          <w:rtl/>
        </w:rPr>
        <w:lastRenderedPageBreak/>
        <w:t>דהוה נדר ל' יום</w:t>
      </w:r>
      <w:r w:rsidRPr="00203A13">
        <w:rPr>
          <w:rStyle w:val="ac"/>
          <w:rFonts w:ascii="Narkisim" w:hAnsi="Narkisim"/>
          <w:sz w:val="20"/>
          <w:szCs w:val="20"/>
          <w:rtl/>
        </w:rPr>
        <w:footnoteReference w:id="135"/>
      </w:r>
      <w:r w:rsidRPr="00203A13">
        <w:rPr>
          <w:rFonts w:ascii="Narkisim" w:hAnsi="Narkisim"/>
          <w:sz w:val="20"/>
          <w:szCs w:val="20"/>
        </w:rPr>
        <w:t>}.</w:t>
      </w:r>
    </w:p>
    <w:p w14:paraId="5A47A2D4" w14:textId="77777777" w:rsidR="00804444" w:rsidRPr="00203A13" w:rsidRDefault="00000000" w:rsidP="00203A13">
      <w:pPr>
        <w:bidi/>
        <w:rPr>
          <w:rFonts w:ascii="Narkisim" w:hAnsi="Narkisim" w:cs="Narkisim"/>
        </w:rPr>
      </w:pPr>
      <w:r w:rsidRPr="00203A13">
        <w:rPr>
          <w:rFonts w:ascii="Narkisim" w:hAnsi="Narkisim" w:cs="Narkisim"/>
          <w:rtl/>
        </w:rPr>
        <w:t xml:space="preserve">אך </w:t>
      </w:r>
      <w:r w:rsidRPr="00203A13">
        <w:rPr>
          <w:rFonts w:ascii="Narkisim" w:hAnsi="Narkisim" w:cs="Narkisim"/>
          <w:b/>
          <w:bCs/>
          <w:rtl/>
        </w:rPr>
        <w:t>תוס</w:t>
      </w:r>
      <w:r w:rsidRPr="00203A13">
        <w:rPr>
          <w:rFonts w:ascii="Narkisim" w:hAnsi="Narkisim" w:cs="Narkisim"/>
          <w:rtl/>
        </w:rPr>
        <w:t>' (לקמן כ. ד"ה אבל) הביאו י"מ דסתם נדר ל' יום</w:t>
      </w:r>
      <w:r w:rsidRPr="00203A13">
        <w:rPr>
          <w:rStyle w:val="ac"/>
          <w:rFonts w:ascii="Narkisim" w:hAnsi="Narkisim" w:cs="Narkisim"/>
          <w:rtl/>
        </w:rPr>
        <w:footnoteReference w:id="136"/>
      </w:r>
      <w:r w:rsidRPr="00203A13">
        <w:rPr>
          <w:rFonts w:ascii="Narkisim" w:hAnsi="Narkisim" w:cs="Narkisim"/>
        </w:rPr>
        <w:t xml:space="preserve">. </w:t>
      </w:r>
      <w:r w:rsidRPr="00203A13">
        <w:rPr>
          <w:rFonts w:ascii="Narkisim" w:hAnsi="Narkisim" w:cs="Narkisim"/>
          <w:rtl/>
        </w:rPr>
        <w:t>ותוס' דחו דאי' בסוגיין דאסור לעולם, דל"ל קיצותא</w:t>
      </w:r>
      <w:r w:rsidRPr="00203A13">
        <w:rPr>
          <w:rFonts w:ascii="Narkisim" w:hAnsi="Narkisim" w:cs="Narkisim"/>
        </w:rPr>
        <w:t>.</w:t>
      </w:r>
    </w:p>
    <w:p w14:paraId="093E8A51" w14:textId="77777777" w:rsidR="00804444" w:rsidRPr="00203A13" w:rsidRDefault="00000000" w:rsidP="00203A13">
      <w:pPr>
        <w:pStyle w:val="aa"/>
        <w:bidi/>
        <w:rPr>
          <w:rFonts w:ascii="Narkisim" w:hAnsi="Narkisim"/>
        </w:rPr>
      </w:pPr>
      <w:r w:rsidRPr="00203A13">
        <w:rPr>
          <w:rFonts w:ascii="Narkisim" w:hAnsi="Narkisim"/>
          <w:u w:val="single"/>
          <w:rtl/>
        </w:rPr>
        <w:t>אמר שמואל בכולן עד שיאמר שאני אוכל לך וכו'</w:t>
      </w:r>
      <w:r w:rsidRPr="00203A13">
        <w:rPr>
          <w:rFonts w:ascii="Narkisim" w:hAnsi="Narkisim"/>
          <w:rtl/>
        </w:rPr>
        <w:t>. ה</w:t>
      </w:r>
      <w:r w:rsidRPr="00203A13">
        <w:rPr>
          <w:rFonts w:ascii="Narkisim" w:hAnsi="Narkisim"/>
          <w:b/>
          <w:bCs/>
          <w:rtl/>
        </w:rPr>
        <w:t>ר"ן</w:t>
      </w:r>
      <w:r w:rsidRPr="00203A13">
        <w:rPr>
          <w:rFonts w:ascii="Narkisim" w:hAnsi="Narkisim"/>
          <w:rtl/>
        </w:rPr>
        <w:t xml:space="preserve"> פי' דאל"כ ל"מ, דאינו מוכח כוונתו כלל. וגרע מיד שאינו מוכיח. [דאל"כ הו"ל למימר דתלי במח' ר' יהודה ורבנן, וכדלקמן ה:]</w:t>
      </w:r>
      <w:r w:rsidRPr="00203A13">
        <w:rPr>
          <w:rFonts w:ascii="Narkisim" w:hAnsi="Narkisim"/>
        </w:rPr>
        <w:t>.</w:t>
      </w:r>
    </w:p>
    <w:p w14:paraId="3F4CFD19" w14:textId="77777777" w:rsidR="00804444" w:rsidRPr="00203A13" w:rsidRDefault="00000000" w:rsidP="00203A13">
      <w:pPr>
        <w:bidi/>
        <w:rPr>
          <w:rFonts w:ascii="Narkisim" w:hAnsi="Narkisim" w:cs="Narkisim"/>
        </w:rPr>
      </w:pPr>
      <w:r w:rsidRPr="00203A13">
        <w:rPr>
          <w:rFonts w:ascii="Narkisim" w:hAnsi="Narkisim" w:cs="Narkisim"/>
          <w:u w:val="single"/>
          <w:rtl/>
        </w:rPr>
        <w:t>מיתיבי וכו' שאני אוכל לך הר"ז אסור.</w:t>
      </w:r>
      <w:r w:rsidRPr="00203A13">
        <w:rPr>
          <w:rFonts w:ascii="Narkisim" w:hAnsi="Narkisim" w:cs="Narkisim"/>
          <w:rtl/>
        </w:rPr>
        <w:t xml:space="preserve"> וס"ד דסגי שאמר שאני אוכל לחוד [וכ"ה למסקנא דפי' דברי שמואל באופ"א]. וה</w:t>
      </w:r>
      <w:r w:rsidRPr="00203A13">
        <w:rPr>
          <w:rFonts w:ascii="Narkisim" w:hAnsi="Narkisim" w:cs="Narkisim"/>
          <w:b/>
          <w:bCs/>
          <w:rtl/>
        </w:rPr>
        <w:t>ר"ן</w:t>
      </w:r>
      <w:r w:rsidRPr="00203A13">
        <w:rPr>
          <w:rFonts w:ascii="Narkisim" w:hAnsi="Narkisim" w:cs="Narkisim"/>
          <w:rtl/>
        </w:rPr>
        <w:t xml:space="preserve"> (בד"ה ועוד) פי' דמהני משום יד, דה"ק מה שאני לך יהא איזה דבר, וכוונתו לקונם</w:t>
      </w:r>
      <w:r w:rsidRPr="00203A13">
        <w:rPr>
          <w:rStyle w:val="ac"/>
          <w:rFonts w:ascii="Narkisim" w:hAnsi="Narkisim" w:cs="Narkisim"/>
          <w:rtl/>
        </w:rPr>
        <w:footnoteReference w:id="137"/>
      </w:r>
      <w:r w:rsidRPr="00203A13">
        <w:rPr>
          <w:rFonts w:ascii="Narkisim" w:hAnsi="Narkisim" w:cs="Narkisim"/>
        </w:rPr>
        <w:t>.</w:t>
      </w:r>
    </w:p>
    <w:p w14:paraId="0796805A" w14:textId="77777777" w:rsidR="00804444" w:rsidRPr="00203A13" w:rsidRDefault="00000000" w:rsidP="00203A13">
      <w:pPr>
        <w:bidi/>
        <w:rPr>
          <w:rFonts w:ascii="Narkisim" w:hAnsi="Narkisim" w:cs="Narkisim"/>
        </w:rPr>
      </w:pPr>
      <w:r w:rsidRPr="00203A13">
        <w:rPr>
          <w:rFonts w:ascii="Narkisim" w:hAnsi="Narkisim" w:cs="Narkisim"/>
          <w:rtl/>
        </w:rPr>
        <w:t>אבל בפסקי ה</w:t>
      </w:r>
      <w:r w:rsidRPr="00203A13">
        <w:rPr>
          <w:rFonts w:ascii="Narkisim" w:hAnsi="Narkisim" w:cs="Narkisim"/>
          <w:b/>
          <w:bCs/>
          <w:rtl/>
        </w:rPr>
        <w:t>רא"ש</w:t>
      </w:r>
      <w:r w:rsidRPr="00203A13">
        <w:rPr>
          <w:rFonts w:ascii="Narkisim" w:hAnsi="Narkisim" w:cs="Narkisim"/>
          <w:rtl/>
        </w:rPr>
        <w:t xml:space="preserve"> (ב) כת' דנראה דשאני אוכל לך [לחוד] לא הוה יד, דלא הזכיר את האיסור על החפצא</w:t>
      </w:r>
      <w:r w:rsidRPr="00203A13">
        <w:rPr>
          <w:rStyle w:val="ac"/>
          <w:rFonts w:ascii="Narkisim" w:hAnsi="Narkisim" w:cs="Narkisim"/>
          <w:rtl/>
        </w:rPr>
        <w:footnoteReference w:id="138"/>
      </w:r>
      <w:r w:rsidRPr="00203A13">
        <w:rPr>
          <w:rFonts w:ascii="Narkisim" w:hAnsi="Narkisim" w:cs="Narkisim"/>
        </w:rPr>
        <w:t xml:space="preserve">. </w:t>
      </w:r>
      <w:r w:rsidRPr="00203A13">
        <w:rPr>
          <w:rFonts w:ascii="Narkisim" w:hAnsi="Narkisim" w:cs="Narkisim"/>
          <w:rtl/>
        </w:rPr>
        <w:t>ודמי לנדר בלשון שבועה</w:t>
      </w:r>
      <w:r w:rsidRPr="00203A13">
        <w:rPr>
          <w:rStyle w:val="ac"/>
          <w:rFonts w:ascii="Narkisim" w:hAnsi="Narkisim" w:cs="Narkisim"/>
          <w:rtl/>
        </w:rPr>
        <w:footnoteReference w:id="139"/>
      </w:r>
      <w:r w:rsidRPr="00203A13">
        <w:rPr>
          <w:rFonts w:ascii="Narkisim" w:hAnsi="Narkisim" w:cs="Narkisim"/>
        </w:rPr>
        <w:t xml:space="preserve">. </w:t>
      </w:r>
      <w:r w:rsidRPr="00203A13">
        <w:rPr>
          <w:rFonts w:ascii="Narkisim" w:hAnsi="Narkisim" w:cs="Narkisim"/>
          <w:rtl/>
        </w:rPr>
        <w:t>וצ"ע מהך ברייתא [דקי"ל דהוה ב' בבות וכדברי המקשן, א"כ מבואר דמהני לשון זה לחוד לאסור]. וה</w:t>
      </w:r>
      <w:r w:rsidRPr="00203A13">
        <w:rPr>
          <w:rFonts w:ascii="Narkisim" w:hAnsi="Narkisim" w:cs="Narkisim"/>
          <w:b/>
          <w:bCs/>
          <w:rtl/>
        </w:rPr>
        <w:t>ק"נ</w:t>
      </w:r>
      <w:r w:rsidRPr="00203A13">
        <w:rPr>
          <w:rFonts w:ascii="Narkisim" w:hAnsi="Narkisim" w:cs="Narkisim"/>
          <w:rtl/>
        </w:rPr>
        <w:t xml:space="preserve"> (ז) תי' דכוונת הרא"ש דלא הוה יד מוכיח, והברייתא קאי כמ"ד דהויין ידים [וכמ"ש תוס' סוף ה.]</w:t>
      </w:r>
      <w:r w:rsidRPr="00203A13">
        <w:rPr>
          <w:rFonts w:ascii="Narkisim" w:hAnsi="Narkisim" w:cs="Narkisim"/>
        </w:rPr>
        <w:t>.</w:t>
      </w:r>
    </w:p>
    <w:p w14:paraId="33C6AF20" w14:textId="77777777" w:rsidR="00804444" w:rsidRPr="00203A13" w:rsidRDefault="00000000" w:rsidP="00203A13">
      <w:pPr>
        <w:bidi/>
        <w:rPr>
          <w:rFonts w:ascii="Narkisim" w:hAnsi="Narkisim" w:cs="Narkisim"/>
        </w:rPr>
      </w:pPr>
      <w:r w:rsidRPr="00203A13">
        <w:rPr>
          <w:rFonts w:ascii="Narkisim" w:hAnsi="Narkisim" w:cs="Narkisim"/>
          <w:u w:val="single"/>
          <w:rtl/>
        </w:rPr>
        <w:t>ר"ן ד"ה אלא ה"ק.</w:t>
      </w:r>
      <w:r w:rsidRPr="00203A13">
        <w:rPr>
          <w:rFonts w:ascii="Narkisim" w:hAnsi="Narkisim" w:cs="Narkisim"/>
          <w:rtl/>
        </w:rPr>
        <w:t xml:space="preserve"> למאן דגרס שאיני וכו' הו"ל יד, נדר שאמרו בלשון שבועה. </w:t>
      </w:r>
      <w:r w:rsidRPr="00203A13">
        <w:rPr>
          <w:rFonts w:ascii="Narkisim" w:hAnsi="Narkisim" w:cs="Narkisim"/>
          <w:sz w:val="20"/>
          <w:szCs w:val="20"/>
          <w:rtl/>
        </w:rPr>
        <w:t xml:space="preserve">[וע' </w:t>
      </w:r>
      <w:r w:rsidRPr="00203A13">
        <w:rPr>
          <w:rFonts w:ascii="Narkisim" w:hAnsi="Narkisim" w:cs="Narkisim"/>
          <w:b/>
          <w:bCs/>
          <w:sz w:val="20"/>
          <w:szCs w:val="20"/>
          <w:rtl/>
        </w:rPr>
        <w:t>תוס</w:t>
      </w:r>
      <w:r w:rsidRPr="00203A13">
        <w:rPr>
          <w:rFonts w:ascii="Narkisim" w:hAnsi="Narkisim" w:cs="Narkisim"/>
          <w:sz w:val="20"/>
          <w:szCs w:val="20"/>
          <w:rtl/>
        </w:rPr>
        <w:t>' לעיל ב. ד"ה שאני, ולקמן יא.]</w:t>
      </w:r>
      <w:r w:rsidRPr="00203A13">
        <w:rPr>
          <w:rFonts w:ascii="Narkisim" w:hAnsi="Narkisim" w:cs="Narkisim"/>
        </w:rPr>
        <w:t>.</w:t>
      </w:r>
    </w:p>
    <w:p w14:paraId="68391B77"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שו"ע</w:t>
      </w:r>
      <w:r w:rsidRPr="00203A13">
        <w:rPr>
          <w:rFonts w:ascii="Narkisim" w:hAnsi="Narkisim"/>
          <w:rtl/>
        </w:rPr>
        <w:t xml:space="preserve"> (רו א) פסק דהאומר 'שאיני אוכל לך' נאסר</w:t>
      </w:r>
      <w:r w:rsidRPr="00203A13">
        <w:rPr>
          <w:rStyle w:val="ac"/>
          <w:rFonts w:ascii="Narkisim" w:hAnsi="Narkisim"/>
          <w:rtl/>
        </w:rPr>
        <w:footnoteReference w:id="140"/>
      </w:r>
      <w:r w:rsidRPr="00203A13">
        <w:rPr>
          <w:rFonts w:ascii="Narkisim" w:hAnsi="Narkisim"/>
        </w:rPr>
        <w:t xml:space="preserve">. </w:t>
      </w:r>
      <w:r w:rsidRPr="00203A13">
        <w:rPr>
          <w:rFonts w:ascii="Narkisim" w:hAnsi="Narkisim"/>
          <w:rtl/>
        </w:rPr>
        <w:t>ואילו לגבי נדר בלשון שבועה, ה</w:t>
      </w:r>
      <w:r w:rsidRPr="00203A13">
        <w:rPr>
          <w:rFonts w:ascii="Narkisim" w:hAnsi="Narkisim"/>
          <w:b/>
          <w:bCs/>
          <w:rtl/>
        </w:rPr>
        <w:t>שו"ע</w:t>
      </w:r>
      <w:r w:rsidRPr="00203A13">
        <w:rPr>
          <w:rFonts w:ascii="Narkisim" w:hAnsi="Narkisim"/>
          <w:rtl/>
        </w:rPr>
        <w:t xml:space="preserve"> (שם ה) הביא מח'. וה</w:t>
      </w:r>
      <w:r w:rsidRPr="00203A13">
        <w:rPr>
          <w:rFonts w:ascii="Narkisim" w:hAnsi="Narkisim"/>
          <w:b/>
          <w:bCs/>
          <w:rtl/>
        </w:rPr>
        <w:t>ש"ך</w:t>
      </w:r>
      <w:r w:rsidRPr="00203A13">
        <w:rPr>
          <w:rFonts w:ascii="Narkisim" w:hAnsi="Narkisim"/>
          <w:rtl/>
        </w:rPr>
        <w:t xml:space="preserve"> (ריג א) הביא בשם </w:t>
      </w:r>
      <w:r w:rsidRPr="00203A13">
        <w:rPr>
          <w:rFonts w:ascii="Narkisim" w:hAnsi="Narkisim"/>
          <w:b/>
          <w:bCs/>
          <w:rtl/>
        </w:rPr>
        <w:t>הג' פרישה</w:t>
      </w:r>
      <w:r w:rsidRPr="00203A13">
        <w:rPr>
          <w:rFonts w:ascii="Narkisim" w:hAnsi="Narkisim"/>
          <w:rtl/>
        </w:rPr>
        <w:t xml:space="preserve"> ד'שאיני' אוסר את גופו, וחל על הגוף שהוא יהא מופרש [וציין שכ"כ </w:t>
      </w:r>
      <w:r w:rsidRPr="00203A13">
        <w:rPr>
          <w:rFonts w:ascii="Narkisim" w:hAnsi="Narkisim"/>
          <w:b/>
          <w:bCs/>
          <w:rtl/>
        </w:rPr>
        <w:t>תוס</w:t>
      </w:r>
      <w:r w:rsidRPr="00203A13">
        <w:rPr>
          <w:rFonts w:ascii="Narkisim" w:hAnsi="Narkisim"/>
          <w:rtl/>
        </w:rPr>
        <w:t>' ריש נדרים]</w:t>
      </w:r>
      <w:r w:rsidRPr="00203A13">
        <w:rPr>
          <w:rFonts w:ascii="Narkisim" w:hAnsi="Narkisim"/>
        </w:rPr>
        <w:t>.</w:t>
      </w:r>
    </w:p>
    <w:p w14:paraId="71DF90F3" w14:textId="77777777" w:rsidR="00804444" w:rsidRPr="00203A13" w:rsidRDefault="00000000" w:rsidP="00203A13">
      <w:pPr>
        <w:pStyle w:val="3"/>
        <w:bidi/>
        <w:rPr>
          <w:rFonts w:ascii="Narkisim" w:hAnsi="Narkisim"/>
        </w:rPr>
      </w:pPr>
      <w:r w:rsidRPr="00203A13">
        <w:rPr>
          <w:rFonts w:ascii="Narkisim" w:hAnsi="Narkisim"/>
          <w:rtl/>
        </w:rPr>
        <w:t>דף ה</w:t>
      </w:r>
      <w:r w:rsidRPr="00203A13">
        <w:rPr>
          <w:rFonts w:ascii="Narkisim" w:hAnsi="Narkisim"/>
        </w:rPr>
        <w:t>.</w:t>
      </w:r>
    </w:p>
    <w:p w14:paraId="28C8A99F" w14:textId="77777777" w:rsidR="00804444" w:rsidRPr="00203A13" w:rsidRDefault="00000000" w:rsidP="00203A13">
      <w:pPr>
        <w:bidi/>
        <w:rPr>
          <w:rFonts w:ascii="Narkisim" w:hAnsi="Narkisim" w:cs="Narkisim"/>
        </w:rPr>
      </w:pPr>
      <w:r w:rsidRPr="00203A13">
        <w:rPr>
          <w:rFonts w:ascii="Narkisim" w:hAnsi="Narkisim" w:cs="Narkisim"/>
          <w:u w:val="single"/>
          <w:rtl/>
        </w:rPr>
        <w:t>אבל אמר מודרני ממך לחודיה שניהן אסורין.</w:t>
      </w:r>
      <w:r w:rsidRPr="00203A13">
        <w:rPr>
          <w:rFonts w:ascii="Narkisim" w:hAnsi="Narkisim" w:cs="Narkisim"/>
          <w:rtl/>
        </w:rPr>
        <w:t xml:space="preserve"> וצ"ב האיך ילפי' ב' איסורין מלשון א'. וה</w:t>
      </w:r>
      <w:r w:rsidRPr="00203A13">
        <w:rPr>
          <w:rFonts w:ascii="Narkisim" w:hAnsi="Narkisim" w:cs="Narkisim"/>
          <w:b/>
          <w:bCs/>
          <w:rtl/>
        </w:rPr>
        <w:t>רא"ש</w:t>
      </w:r>
      <w:r w:rsidRPr="00203A13">
        <w:rPr>
          <w:rFonts w:ascii="Narkisim" w:hAnsi="Narkisim" w:cs="Narkisim"/>
          <w:rtl/>
        </w:rPr>
        <w:t xml:space="preserve"> מבואר דמ"מ הכל נכלל בחד לשון, שלא יהנו זה מזה</w:t>
      </w:r>
      <w:r w:rsidRPr="00203A13">
        <w:rPr>
          <w:rStyle w:val="ac"/>
          <w:rFonts w:ascii="Narkisim" w:hAnsi="Narkisim" w:cs="Narkisim"/>
          <w:rtl/>
        </w:rPr>
        <w:footnoteReference w:id="141"/>
      </w:r>
      <w:r w:rsidRPr="00203A13">
        <w:rPr>
          <w:rFonts w:ascii="Narkisim" w:hAnsi="Narkisim" w:cs="Narkisim"/>
        </w:rPr>
        <w:t xml:space="preserve">. </w:t>
      </w:r>
      <w:r w:rsidRPr="00203A13">
        <w:rPr>
          <w:rFonts w:ascii="Narkisim" w:hAnsi="Narkisim" w:cs="Narkisim"/>
          <w:rtl/>
        </w:rPr>
        <w:t>אבל ה</w:t>
      </w:r>
      <w:r w:rsidRPr="00203A13">
        <w:rPr>
          <w:rFonts w:ascii="Narkisim" w:hAnsi="Narkisim" w:cs="Narkisim"/>
          <w:b/>
          <w:bCs/>
          <w:rtl/>
        </w:rPr>
        <w:t>ר"ן</w:t>
      </w:r>
      <w:r w:rsidRPr="00203A13">
        <w:rPr>
          <w:rFonts w:ascii="Narkisim" w:hAnsi="Narkisim" w:cs="Narkisim"/>
          <w:rtl/>
        </w:rPr>
        <w:t xml:space="preserve"> פי' דמשמע אני ונכסי ממך ומנכסיך וכו'. וכיון דקאי על נכסי שניהם ע"כ נכללו בלשון זה ב' איסורין, נכסי חבירו עליו, ונכסיו על חבירו</w:t>
      </w:r>
      <w:r w:rsidRPr="00203A13">
        <w:rPr>
          <w:rFonts w:ascii="Narkisim" w:hAnsi="Narkisim" w:cs="Narkisim"/>
        </w:rPr>
        <w:t>.</w:t>
      </w:r>
    </w:p>
    <w:p w14:paraId="35200F9B" w14:textId="77777777" w:rsidR="00804444" w:rsidRPr="00203A13" w:rsidRDefault="00000000" w:rsidP="00203A13">
      <w:pPr>
        <w:bidi/>
        <w:rPr>
          <w:rFonts w:ascii="Narkisim" w:hAnsi="Narkisim" w:cs="Narkisim"/>
        </w:rPr>
      </w:pPr>
      <w:r w:rsidRPr="00203A13">
        <w:rPr>
          <w:rFonts w:ascii="Narkisim" w:hAnsi="Narkisim" w:cs="Narkisim"/>
          <w:rtl/>
        </w:rPr>
        <w:t>ו</w:t>
      </w:r>
      <w:r w:rsidRPr="00203A13">
        <w:rPr>
          <w:rFonts w:ascii="Narkisim" w:hAnsi="Narkisim" w:cs="Narkisim"/>
          <w:b/>
          <w:bCs/>
          <w:rtl/>
        </w:rPr>
        <w:t>רע"א</w:t>
      </w:r>
      <w:r w:rsidRPr="00203A13">
        <w:rPr>
          <w:rFonts w:ascii="Narkisim" w:hAnsi="Narkisim" w:cs="Narkisim"/>
          <w:rtl/>
        </w:rPr>
        <w:t xml:space="preserve"> העמיד דיש ב' אופני איסור על חבירו, דפעמים שהאיסור להנות מגופו ופעמים שאוסר שלא יהנה מנכסיו</w:t>
      </w:r>
      <w:r w:rsidRPr="00203A13">
        <w:rPr>
          <w:rStyle w:val="ac"/>
          <w:rFonts w:ascii="Narkisim" w:hAnsi="Narkisim" w:cs="Narkisim"/>
          <w:rtl/>
        </w:rPr>
        <w:footnoteReference w:id="142"/>
      </w:r>
      <w:r w:rsidRPr="00203A13">
        <w:rPr>
          <w:rFonts w:ascii="Narkisim" w:hAnsi="Narkisim" w:cs="Narkisim"/>
        </w:rPr>
        <w:t xml:space="preserve">. </w:t>
      </w:r>
      <w:r w:rsidRPr="00203A13">
        <w:rPr>
          <w:rFonts w:ascii="Narkisim" w:hAnsi="Narkisim" w:cs="Narkisim"/>
          <w:rtl/>
        </w:rPr>
        <w:t xml:space="preserve">ורע"א חקר האיך איירי בסוגיין. והביא דמשמע מלשון הר"ן דאסור בתרוייהו, בין בגופו ובין בנכסיו. </w:t>
      </w:r>
      <w:r w:rsidRPr="00203A13">
        <w:rPr>
          <w:rFonts w:ascii="Narkisim" w:hAnsi="Narkisim" w:cs="Narkisim"/>
          <w:sz w:val="20"/>
          <w:szCs w:val="20"/>
          <w:rtl/>
        </w:rPr>
        <w:t>[וכתב דאף למסקנא ד'ממך' אין שניהם אסורין, מ"מ משמע מגופו ומנכסיו].</w:t>
      </w:r>
      <w:r w:rsidRPr="00203A13">
        <w:rPr>
          <w:rFonts w:ascii="Narkisim" w:hAnsi="Narkisim" w:cs="Narkisim"/>
          <w:rtl/>
        </w:rPr>
        <w:t xml:space="preserve"> אך דייק לשון ה</w:t>
      </w:r>
      <w:r w:rsidRPr="00203A13">
        <w:rPr>
          <w:rFonts w:ascii="Narkisim" w:hAnsi="Narkisim" w:cs="Narkisim"/>
          <w:b/>
          <w:bCs/>
          <w:rtl/>
        </w:rPr>
        <w:t>ר"ן</w:t>
      </w:r>
      <w:r w:rsidRPr="00203A13">
        <w:rPr>
          <w:rFonts w:ascii="Narkisim" w:hAnsi="Narkisim" w:cs="Narkisim"/>
          <w:rtl/>
        </w:rPr>
        <w:t xml:space="preserve"> (בסמוך ד"ה אלא) דנקט איסור מהנכסים בלבד. </w:t>
      </w:r>
      <w:r w:rsidRPr="00203A13">
        <w:rPr>
          <w:rFonts w:ascii="Narkisim" w:hAnsi="Narkisim" w:cs="Narkisim"/>
          <w:sz w:val="20"/>
          <w:szCs w:val="20"/>
          <w:rtl/>
        </w:rPr>
        <w:t>[וה</w:t>
      </w:r>
      <w:r w:rsidRPr="00203A13">
        <w:rPr>
          <w:rFonts w:ascii="Narkisim" w:hAnsi="Narkisim" w:cs="Narkisim"/>
          <w:b/>
          <w:bCs/>
          <w:sz w:val="20"/>
          <w:szCs w:val="20"/>
          <w:rtl/>
        </w:rPr>
        <w:t>חזו"א</w:t>
      </w:r>
      <w:r w:rsidRPr="00203A13">
        <w:rPr>
          <w:rFonts w:ascii="Narkisim" w:hAnsi="Narkisim" w:cs="Narkisim"/>
          <w:sz w:val="20"/>
          <w:szCs w:val="20"/>
          <w:rtl/>
        </w:rPr>
        <w:t xml:space="preserve"> (קלו ה) נדחק דכוונת הר"ן דאסור להנות הנכסיו, דא"כ נמצא דנהנה ממנו, וע' לקמן לב:</w:t>
      </w:r>
      <w:r w:rsidRPr="00203A13">
        <w:rPr>
          <w:rFonts w:ascii="Narkisim" w:hAnsi="Narkisim" w:cs="Narkisim"/>
          <w:rtl/>
        </w:rPr>
        <w:t>]. ו</w:t>
      </w:r>
      <w:r w:rsidRPr="00203A13">
        <w:rPr>
          <w:rFonts w:ascii="Narkisim" w:hAnsi="Narkisim" w:cs="Narkisim"/>
          <w:b/>
          <w:bCs/>
          <w:rtl/>
        </w:rPr>
        <w:t xml:space="preserve">רע"א </w:t>
      </w:r>
      <w:r w:rsidRPr="00203A13">
        <w:rPr>
          <w:rFonts w:ascii="Narkisim" w:hAnsi="Narkisim" w:cs="Narkisim"/>
          <w:rtl/>
        </w:rPr>
        <w:t>הביא דבמשנה דהמדיר את אשתו (כתובות ע), משמע ברש"י [ושא"ר, וכן הר"ן לקמן מה:] דאסור אף בהנאת הגוף</w:t>
      </w:r>
      <w:r w:rsidRPr="00203A13">
        <w:rPr>
          <w:rFonts w:ascii="Narkisim" w:hAnsi="Narkisim" w:cs="Narkisim"/>
        </w:rPr>
        <w:t>.</w:t>
      </w:r>
    </w:p>
    <w:p w14:paraId="2A0374CB" w14:textId="77777777" w:rsidR="00804444" w:rsidRPr="00203A13" w:rsidRDefault="00000000" w:rsidP="00203A13">
      <w:pPr>
        <w:bidi/>
        <w:rPr>
          <w:rFonts w:ascii="Narkisim" w:hAnsi="Narkisim" w:cs="Narkisim"/>
        </w:rPr>
      </w:pPr>
      <w:r w:rsidRPr="00203A13">
        <w:rPr>
          <w:rFonts w:ascii="Narkisim" w:hAnsi="Narkisim" w:cs="Narkisim"/>
          <w:u w:val="single"/>
          <w:rtl/>
        </w:rPr>
        <w:t>כגון דפירש ואת עלי לא וכו'.</w:t>
      </w:r>
      <w:r w:rsidRPr="00203A13">
        <w:rPr>
          <w:rFonts w:ascii="Narkisim" w:hAnsi="Narkisim" w:cs="Narkisim"/>
          <w:rtl/>
        </w:rPr>
        <w:t xml:space="preserve"> בפשוטו איירי שפירש בשעת נדר [וכ"מ במפרש]. אבל ה</w:t>
      </w:r>
      <w:r w:rsidRPr="00203A13">
        <w:rPr>
          <w:rFonts w:ascii="Narkisim" w:hAnsi="Narkisim" w:cs="Narkisim"/>
          <w:b/>
          <w:bCs/>
          <w:rtl/>
        </w:rPr>
        <w:t>רא"ש</w:t>
      </w:r>
      <w:r w:rsidRPr="00203A13">
        <w:rPr>
          <w:rFonts w:ascii="Narkisim" w:hAnsi="Narkisim" w:cs="Narkisim"/>
          <w:rtl/>
        </w:rPr>
        <w:t xml:space="preserve"> כת' דאהני האי דפריש שלא נחמיר עליו. ודייקו דאיירי שמפרש דבריו אח"כ, וכיון דהוה עיקר </w:t>
      </w:r>
      <w:r w:rsidRPr="00203A13">
        <w:rPr>
          <w:rFonts w:ascii="Narkisim" w:hAnsi="Narkisim" w:cs="Narkisim"/>
          <w:rtl/>
        </w:rPr>
        <w:lastRenderedPageBreak/>
        <w:t>הלשון נאמן. [ולא איירי דאמר להדיא תוך כדי דיבור 'ואת עלי לא']</w:t>
      </w:r>
      <w:r w:rsidRPr="00203A13">
        <w:rPr>
          <w:rFonts w:ascii="Narkisim" w:hAnsi="Narkisim" w:cs="Narkisim"/>
        </w:rPr>
        <w:t>.</w:t>
      </w:r>
    </w:p>
    <w:p w14:paraId="61A44E29" w14:textId="77777777" w:rsidR="00804444" w:rsidRPr="00203A13" w:rsidRDefault="00000000" w:rsidP="00203A13">
      <w:pPr>
        <w:bidi/>
        <w:rPr>
          <w:rFonts w:ascii="Narkisim" w:hAnsi="Narkisim" w:cs="Narkisim"/>
        </w:rPr>
      </w:pPr>
      <w:r w:rsidRPr="00203A13">
        <w:rPr>
          <w:rFonts w:ascii="Narkisim" w:hAnsi="Narkisim" w:cs="Narkisim"/>
          <w:u w:val="single"/>
          <w:rtl/>
        </w:rPr>
        <w:t>אלא הכי איתמר וכו' מודר אני לך דלא משתעינא בהדך משמע.</w:t>
      </w:r>
      <w:r w:rsidRPr="00203A13">
        <w:rPr>
          <w:rFonts w:ascii="Narkisim" w:hAnsi="Narkisim" w:cs="Narkisim"/>
          <w:rtl/>
        </w:rPr>
        <w:t xml:space="preserve"> ואינו מוכיח דכוונתו לאסור בקונם. ולפי' הא' ב</w:t>
      </w:r>
      <w:r w:rsidRPr="00203A13">
        <w:rPr>
          <w:rFonts w:ascii="Narkisim" w:hAnsi="Narkisim" w:cs="Narkisim"/>
          <w:b/>
          <w:bCs/>
          <w:rtl/>
        </w:rPr>
        <w:t>ר"ן</w:t>
      </w:r>
      <w:r w:rsidRPr="00203A13">
        <w:rPr>
          <w:rFonts w:ascii="Narkisim" w:hAnsi="Narkisim" w:cs="Narkisim"/>
          <w:rtl/>
        </w:rPr>
        <w:t xml:space="preserve"> אינו נאסר כלל, דאינו ידים מוכיחות, וכ"ד ה</w:t>
      </w:r>
      <w:r w:rsidRPr="00203A13">
        <w:rPr>
          <w:rFonts w:ascii="Narkisim" w:hAnsi="Narkisim" w:cs="Narkisim"/>
          <w:b/>
          <w:bCs/>
          <w:rtl/>
        </w:rPr>
        <w:t xml:space="preserve">רא"ש </w:t>
      </w:r>
      <w:r w:rsidRPr="00203A13">
        <w:rPr>
          <w:rFonts w:ascii="Narkisim" w:hAnsi="Narkisim" w:cs="Narkisim"/>
          <w:rtl/>
        </w:rPr>
        <w:t>(בפי' ובפסקים, וכ"פ הטור) וה</w:t>
      </w:r>
      <w:r w:rsidRPr="00203A13">
        <w:rPr>
          <w:rFonts w:ascii="Narkisim" w:hAnsi="Narkisim" w:cs="Narkisim"/>
          <w:b/>
          <w:bCs/>
          <w:rtl/>
        </w:rPr>
        <w:t>תוס</w:t>
      </w:r>
      <w:r w:rsidRPr="00203A13">
        <w:rPr>
          <w:rFonts w:ascii="Narkisim" w:hAnsi="Narkisim" w:cs="Narkisim"/>
          <w:rtl/>
        </w:rPr>
        <w:t>'. אבל ה</w:t>
      </w:r>
      <w:r w:rsidRPr="00203A13">
        <w:rPr>
          <w:rFonts w:ascii="Narkisim" w:hAnsi="Narkisim" w:cs="Narkisim"/>
          <w:b/>
          <w:bCs/>
          <w:rtl/>
        </w:rPr>
        <w:t>רמב"ם</w:t>
      </w:r>
      <w:r w:rsidRPr="00203A13">
        <w:rPr>
          <w:rFonts w:ascii="Narkisim" w:hAnsi="Narkisim" w:cs="Narkisim"/>
          <w:rtl/>
        </w:rPr>
        <w:t xml:space="preserve"> (נדרים א כג) פסק דאסור [וכפי' הב' בר"ן]. וה</w:t>
      </w:r>
      <w:r w:rsidRPr="00203A13">
        <w:rPr>
          <w:rFonts w:ascii="Narkisim" w:hAnsi="Narkisim" w:cs="Narkisim"/>
          <w:b/>
          <w:bCs/>
          <w:rtl/>
        </w:rPr>
        <w:t>רא"ש</w:t>
      </w:r>
      <w:r w:rsidRPr="00203A13">
        <w:rPr>
          <w:rFonts w:ascii="Narkisim" w:hAnsi="Narkisim" w:cs="Narkisim"/>
          <w:rtl/>
        </w:rPr>
        <w:t xml:space="preserve"> הקשה דבסמוך מבואר דיותר מוכיח איסור הנאה מאיסור דיבור</w:t>
      </w:r>
      <w:r w:rsidRPr="00203A13">
        <w:rPr>
          <w:rStyle w:val="ac"/>
          <w:rFonts w:ascii="Narkisim" w:hAnsi="Narkisim" w:cs="Narkisim"/>
          <w:rtl/>
        </w:rPr>
        <w:footnoteReference w:id="143"/>
      </w:r>
      <w:r w:rsidRPr="00203A13">
        <w:rPr>
          <w:rFonts w:ascii="Narkisim" w:hAnsi="Narkisim" w:cs="Narkisim"/>
        </w:rPr>
        <w:t>.</w:t>
      </w:r>
    </w:p>
    <w:p w14:paraId="7757607F"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מחנ"א</w:t>
      </w:r>
      <w:r w:rsidRPr="00203A13">
        <w:rPr>
          <w:rFonts w:ascii="Narkisim" w:hAnsi="Narkisim"/>
          <w:rtl/>
        </w:rPr>
        <w:t xml:space="preserve"> (נדרים ז) ביאר דלרמב"ם ל"ש הכא ידים שאינן מוכיחות, שהרי גמר דבריו, אלא דהוה ספק בכוונתו. ובכה"ג אמרי' דספק נדרים להחמיר (כדלקמן יח:)</w:t>
      </w:r>
      <w:r w:rsidRPr="00203A13">
        <w:rPr>
          <w:rStyle w:val="ac"/>
          <w:rFonts w:ascii="Narkisim" w:hAnsi="Narkisim"/>
          <w:rtl/>
        </w:rPr>
        <w:footnoteReference w:id="144"/>
      </w:r>
      <w:r w:rsidRPr="00203A13">
        <w:rPr>
          <w:rFonts w:ascii="Narkisim" w:hAnsi="Narkisim"/>
        </w:rPr>
        <w:t>.</w:t>
      </w:r>
    </w:p>
    <w:p w14:paraId="6E1DCDA9"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 xml:space="preserve">חי' ר"א מן ההר </w:t>
      </w:r>
      <w:r w:rsidRPr="00203A13">
        <w:rPr>
          <w:rFonts w:ascii="Narkisim" w:hAnsi="Narkisim"/>
          <w:rtl/>
        </w:rPr>
        <w:t xml:space="preserve">מביא בשם </w:t>
      </w:r>
      <w:r w:rsidRPr="00203A13">
        <w:rPr>
          <w:rFonts w:ascii="Narkisim" w:hAnsi="Narkisim"/>
          <w:b/>
          <w:bCs/>
          <w:rtl/>
        </w:rPr>
        <w:t xml:space="preserve">רש"י </w:t>
      </w:r>
      <w:r w:rsidRPr="00203A13">
        <w:rPr>
          <w:rFonts w:ascii="Narkisim" w:hAnsi="Narkisim"/>
          <w:rtl/>
        </w:rPr>
        <w:t>דדילמא לא משתעינא בהדך משמע, וכיון דטוען שנתכוון כן נאמן. אבל אם שכח האם נתכוון לאכילה, אסור</w:t>
      </w:r>
      <w:r w:rsidRPr="00203A13">
        <w:rPr>
          <w:rFonts w:ascii="Narkisim" w:hAnsi="Narkisim"/>
        </w:rPr>
        <w:t>.</w:t>
      </w:r>
    </w:p>
    <w:p w14:paraId="0867D165" w14:textId="77777777" w:rsidR="00804444" w:rsidRPr="00203A13" w:rsidRDefault="00000000" w:rsidP="00203A13">
      <w:pPr>
        <w:bidi/>
        <w:rPr>
          <w:rFonts w:ascii="Narkisim" w:hAnsi="Narkisim" w:cs="Narkisim"/>
        </w:rPr>
      </w:pPr>
      <w:r w:rsidRPr="00203A13">
        <w:rPr>
          <w:rFonts w:ascii="Narkisim" w:hAnsi="Narkisim" w:cs="Narkisim"/>
          <w:u w:val="single"/>
          <w:rtl/>
        </w:rPr>
        <w:t>לא משתעינא בהדך משמע וכו'.</w:t>
      </w:r>
      <w:r w:rsidRPr="00203A13">
        <w:rPr>
          <w:rFonts w:ascii="Narkisim" w:hAnsi="Narkisim" w:cs="Narkisim"/>
          <w:rtl/>
        </w:rPr>
        <w:t xml:space="preserve"> ב</w:t>
      </w:r>
      <w:r w:rsidRPr="00203A13">
        <w:rPr>
          <w:rFonts w:ascii="Narkisim" w:hAnsi="Narkisim" w:cs="Narkisim"/>
          <w:b/>
          <w:bCs/>
          <w:rtl/>
        </w:rPr>
        <w:t>חי' ר"א מן ההר</w:t>
      </w:r>
      <w:r w:rsidRPr="00203A13">
        <w:rPr>
          <w:rFonts w:ascii="Narkisim" w:hAnsi="Narkisim" w:cs="Narkisim"/>
          <w:rtl/>
        </w:rPr>
        <w:t xml:space="preserve"> כתב דיש לו דין נודר בדבר שאין בו ממש, דצריך התרה מדרבנן [כדאמרי' לקמן טו.], וכ"כ ה</w:t>
      </w:r>
      <w:r w:rsidRPr="00203A13">
        <w:rPr>
          <w:rFonts w:ascii="Narkisim" w:hAnsi="Narkisim" w:cs="Narkisim"/>
          <w:b/>
          <w:bCs/>
          <w:rtl/>
        </w:rPr>
        <w:t>בית מאיר</w:t>
      </w:r>
      <w:r w:rsidRPr="00203A13">
        <w:rPr>
          <w:rFonts w:ascii="Narkisim" w:hAnsi="Narkisim" w:cs="Narkisim"/>
          <w:rtl/>
        </w:rPr>
        <w:t xml:space="preserve"> (רו). אבל ה</w:t>
      </w:r>
      <w:r w:rsidRPr="00203A13">
        <w:rPr>
          <w:rFonts w:ascii="Narkisim" w:hAnsi="Narkisim" w:cs="Narkisim"/>
          <w:b/>
          <w:bCs/>
          <w:rtl/>
        </w:rPr>
        <w:t xml:space="preserve">מאירי </w:t>
      </w:r>
      <w:r w:rsidRPr="00203A13">
        <w:rPr>
          <w:rFonts w:ascii="Narkisim" w:hAnsi="Narkisim" w:cs="Narkisim"/>
          <w:rtl/>
        </w:rPr>
        <w:t xml:space="preserve">הביא לפרש דהוה כאוסר פיו לדיבורו </w:t>
      </w:r>
      <w:r w:rsidRPr="00203A13">
        <w:rPr>
          <w:rFonts w:ascii="Narkisim" w:hAnsi="Narkisim" w:cs="Narkisim"/>
          <w:sz w:val="20"/>
          <w:szCs w:val="20"/>
          <w:rtl/>
        </w:rPr>
        <w:t>[וחל מדאורייתא על החפצא של הפה, ואף בדבר דלא שייך להנאה. וע' כעי"ז ב</w:t>
      </w:r>
      <w:r w:rsidRPr="00203A13">
        <w:rPr>
          <w:rFonts w:ascii="Narkisim" w:hAnsi="Narkisim" w:cs="Narkisim"/>
          <w:b/>
          <w:bCs/>
          <w:sz w:val="20"/>
          <w:szCs w:val="20"/>
          <w:rtl/>
        </w:rPr>
        <w:t>ר"ן</w:t>
      </w:r>
      <w:r w:rsidRPr="00203A13">
        <w:rPr>
          <w:rFonts w:ascii="Narkisim" w:hAnsi="Narkisim" w:cs="Narkisim"/>
          <w:sz w:val="20"/>
          <w:szCs w:val="20"/>
          <w:rtl/>
        </w:rPr>
        <w:t xml:space="preserve"> לקמן טז:],</w:t>
      </w:r>
      <w:r w:rsidRPr="00203A13">
        <w:rPr>
          <w:rFonts w:ascii="Narkisim" w:hAnsi="Narkisim" w:cs="Narkisim"/>
          <w:rtl/>
        </w:rPr>
        <w:t xml:space="preserve"> וכ"כ ה</w:t>
      </w:r>
      <w:r w:rsidRPr="00203A13">
        <w:rPr>
          <w:rFonts w:ascii="Narkisim" w:hAnsi="Narkisim" w:cs="Narkisim"/>
          <w:b/>
          <w:bCs/>
          <w:rtl/>
        </w:rPr>
        <w:t>חזו"א</w:t>
      </w:r>
      <w:r w:rsidRPr="00203A13">
        <w:rPr>
          <w:rFonts w:ascii="Narkisim" w:hAnsi="Narkisim" w:cs="Narkisim"/>
          <w:b/>
          <w:bCs/>
        </w:rPr>
        <w:t>.</w:t>
      </w:r>
    </w:p>
    <w:p w14:paraId="11D8D30E" w14:textId="77777777" w:rsidR="00804444" w:rsidRPr="00203A13" w:rsidRDefault="00000000" w:rsidP="00203A13">
      <w:pPr>
        <w:bidi/>
        <w:rPr>
          <w:rFonts w:ascii="Narkisim" w:hAnsi="Narkisim" w:cs="Narkisim"/>
        </w:rPr>
      </w:pPr>
      <w:r w:rsidRPr="00203A13">
        <w:rPr>
          <w:rFonts w:ascii="Narkisim" w:hAnsi="Narkisim" w:cs="Narkisim"/>
          <w:u w:val="single"/>
          <w:rtl/>
        </w:rPr>
        <w:t>תוס' [סוף העמ'].</w:t>
      </w:r>
      <w:r w:rsidRPr="00203A13">
        <w:rPr>
          <w:rFonts w:ascii="Narkisim" w:hAnsi="Narkisim" w:cs="Narkisim"/>
          <w:rtl/>
        </w:rPr>
        <w:t xml:space="preserve"> וקשה מברייתא וכו' א"נ ברייתא ס"ל כרבנן דידים שאינן מוכיחות הויין ידים. וכ"כ ה</w:t>
      </w:r>
      <w:r w:rsidRPr="00203A13">
        <w:rPr>
          <w:rFonts w:ascii="Narkisim" w:hAnsi="Narkisim" w:cs="Narkisim"/>
          <w:b/>
          <w:bCs/>
          <w:rtl/>
        </w:rPr>
        <w:t>ר"ן</w:t>
      </w:r>
      <w:r w:rsidRPr="00203A13">
        <w:rPr>
          <w:rFonts w:ascii="Narkisim" w:hAnsi="Narkisim" w:cs="Narkisim"/>
          <w:rtl/>
        </w:rPr>
        <w:t xml:space="preserve"> (ד"ה אלא, בע"ב). וה</w:t>
      </w:r>
      <w:r w:rsidRPr="00203A13">
        <w:rPr>
          <w:rFonts w:ascii="Narkisim" w:hAnsi="Narkisim" w:cs="Narkisim"/>
          <w:b/>
          <w:bCs/>
          <w:rtl/>
        </w:rPr>
        <w:t>גר"א</w:t>
      </w:r>
      <w:r w:rsidRPr="00203A13">
        <w:rPr>
          <w:rFonts w:ascii="Narkisim" w:hAnsi="Narkisim" w:cs="Narkisim"/>
          <w:rtl/>
        </w:rPr>
        <w:t xml:space="preserve"> (רו ה) תמה דמבואר (בע"ב) דשמואל דייק מהמשנה, דשאני אוכל לך. ודיוק זו יש לדייק אף בדברי הברייתא</w:t>
      </w:r>
      <w:r w:rsidRPr="00203A13">
        <w:rPr>
          <w:rFonts w:ascii="Narkisim" w:hAnsi="Narkisim" w:cs="Narkisim"/>
        </w:rPr>
        <w:t>.</w:t>
      </w:r>
    </w:p>
    <w:p w14:paraId="46257EE0"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 xml:space="preserve">רשב"א </w:t>
      </w:r>
      <w:r w:rsidRPr="00203A13">
        <w:rPr>
          <w:rFonts w:ascii="Narkisim" w:hAnsi="Narkisim"/>
          <w:rtl/>
        </w:rPr>
        <w:t>הקשה לדחיית הגמ' דאמרי' דלכו"ע לא הויין ידים. ותי' דיש להעמיד במסרבין בו לאכול</w:t>
      </w:r>
      <w:r w:rsidRPr="00203A13">
        <w:rPr>
          <w:rFonts w:ascii="Narkisim" w:hAnsi="Narkisim"/>
        </w:rPr>
        <w:t>.</w:t>
      </w:r>
    </w:p>
    <w:p w14:paraId="27813975" w14:textId="77777777" w:rsidR="00804444" w:rsidRPr="00203A13" w:rsidRDefault="00000000" w:rsidP="00203A13">
      <w:pPr>
        <w:pStyle w:val="3"/>
        <w:bidi/>
        <w:rPr>
          <w:rFonts w:ascii="Narkisim" w:hAnsi="Narkisim"/>
        </w:rPr>
      </w:pPr>
      <w:r w:rsidRPr="00203A13">
        <w:rPr>
          <w:rFonts w:ascii="Narkisim" w:hAnsi="Narkisim"/>
          <w:rtl/>
        </w:rPr>
        <w:t>דף ה</w:t>
      </w:r>
      <w:r w:rsidRPr="00203A13">
        <w:rPr>
          <w:rFonts w:ascii="Narkisim" w:hAnsi="Narkisim"/>
        </w:rPr>
        <w:t>:</w:t>
      </w:r>
    </w:p>
    <w:p w14:paraId="23860E6E" w14:textId="77777777" w:rsidR="00804444" w:rsidRPr="00203A13" w:rsidRDefault="00000000" w:rsidP="00203A13">
      <w:pPr>
        <w:pStyle w:val="2"/>
        <w:bidi/>
        <w:rPr>
          <w:rFonts w:ascii="Narkisim" w:hAnsi="Narkisim"/>
        </w:rPr>
      </w:pPr>
      <w:r w:rsidRPr="00203A13">
        <w:rPr>
          <w:rFonts w:ascii="Narkisim" w:hAnsi="Narkisim"/>
          <w:rtl/>
        </w:rPr>
        <w:t>ידים שאינן מוכיחות</w:t>
      </w:r>
    </w:p>
    <w:p w14:paraId="68E44C07" w14:textId="77777777" w:rsidR="00804444" w:rsidRPr="00203A13" w:rsidRDefault="00000000" w:rsidP="00203A13">
      <w:pPr>
        <w:bidi/>
        <w:rPr>
          <w:rFonts w:ascii="Narkisim" w:hAnsi="Narkisim" w:cs="Narkisim"/>
        </w:rPr>
      </w:pPr>
      <w:r w:rsidRPr="00203A13">
        <w:rPr>
          <w:rFonts w:ascii="Narkisim" w:hAnsi="Narkisim" w:cs="Narkisim"/>
          <w:u w:val="single"/>
          <w:rtl/>
        </w:rPr>
        <w:t>ידים שאינן מוכיחות ל"ה ידים וכו'</w:t>
      </w:r>
      <w:r w:rsidRPr="00203A13">
        <w:rPr>
          <w:rFonts w:ascii="Narkisim" w:hAnsi="Narkisim" w:cs="Narkisim"/>
          <w:rtl/>
        </w:rPr>
        <w:t>. דהיכא דיש לפרש דבריו דלא משתעינא או משא ומתן לא מהני מדין יד, כיון שאינו מוכיח</w:t>
      </w:r>
      <w:r w:rsidRPr="00203A13">
        <w:rPr>
          <w:rFonts w:ascii="Narkisim" w:hAnsi="Narkisim" w:cs="Narkisim"/>
        </w:rPr>
        <w:t>.</w:t>
      </w:r>
    </w:p>
    <w:p w14:paraId="19459FFB"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(כאן, ובקידושין ה: פי' יותר) כתב דיש ג' עניני ידות, דיד מוכיח הוה כשיש הוכחה בדיבורו או בעסקיו, והדעת הכרעת שנתכוון לאסור. ויד שאינו מוכיח יש קצת הוכחה הכא, אבל אינו הוכחה גמורה. אבל אם אין הוכחה כלל אפי' יד לא חשיב. [ומקורו מהגמ' בנזיר, ע' בסמוך]</w:t>
      </w:r>
      <w:r w:rsidRPr="00203A13">
        <w:rPr>
          <w:rFonts w:ascii="Narkisim" w:hAnsi="Narkisim"/>
        </w:rPr>
        <w:t>.</w:t>
      </w:r>
    </w:p>
    <w:p w14:paraId="1F172831" w14:textId="77777777" w:rsidR="00804444" w:rsidRPr="00203A13" w:rsidRDefault="00000000" w:rsidP="00203A13">
      <w:pPr>
        <w:pStyle w:val="a7"/>
        <w:bidi/>
        <w:rPr>
          <w:rFonts w:ascii="Narkisim" w:hAnsi="Narkisim"/>
        </w:rPr>
      </w:pPr>
      <w:r w:rsidRPr="00203A13">
        <w:rPr>
          <w:rFonts w:ascii="Narkisim" w:hAnsi="Narkisim"/>
          <w:rtl/>
        </w:rPr>
        <w:t>אך ה</w:t>
      </w:r>
      <w:r w:rsidRPr="00203A13">
        <w:rPr>
          <w:rFonts w:ascii="Narkisim" w:hAnsi="Narkisim"/>
          <w:b/>
          <w:bCs/>
          <w:rtl/>
        </w:rPr>
        <w:t>אחרונים</w:t>
      </w:r>
      <w:r w:rsidRPr="00203A13">
        <w:rPr>
          <w:rFonts w:ascii="Narkisim" w:hAnsi="Narkisim"/>
          <w:rtl/>
        </w:rPr>
        <w:t xml:space="preserve"> הביאו מדברי ה</w:t>
      </w:r>
      <w:r w:rsidRPr="00203A13">
        <w:rPr>
          <w:rFonts w:ascii="Narkisim" w:hAnsi="Narkisim"/>
          <w:b/>
          <w:bCs/>
          <w:rtl/>
        </w:rPr>
        <w:t>ר"ן</w:t>
      </w:r>
      <w:r w:rsidRPr="00203A13">
        <w:rPr>
          <w:rFonts w:ascii="Narkisim" w:hAnsi="Narkisim"/>
          <w:sz w:val="20"/>
          <w:szCs w:val="20"/>
          <w:rtl/>
        </w:rPr>
        <w:t xml:space="preserve"> (ט. ד"ה ודלמא)</w:t>
      </w:r>
      <w:r w:rsidRPr="00203A13">
        <w:rPr>
          <w:rFonts w:ascii="Narkisim" w:hAnsi="Narkisim"/>
          <w:rtl/>
        </w:rPr>
        <w:t xml:space="preserve"> דמשמע דנחשב יד שאינו מוכיח אף במקום ששקול ואינו נוטה יותר לאיסור</w:t>
      </w:r>
      <w:r w:rsidRPr="00203A13">
        <w:rPr>
          <w:rFonts w:ascii="Narkisim" w:hAnsi="Narkisim"/>
        </w:rPr>
        <w:t>.</w:t>
      </w:r>
    </w:p>
    <w:p w14:paraId="566DA8A1"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רמב"ן</w:t>
      </w:r>
      <w:r w:rsidRPr="00203A13">
        <w:rPr>
          <w:rFonts w:ascii="Narkisim" w:hAnsi="Narkisim" w:cs="Narkisim"/>
          <w:rtl/>
        </w:rPr>
        <w:t xml:space="preserve"> (קידושין נ.) הקשה האיך מהני כל ידות, הא הוה דברים שבלב. ותי' דכיון דנתחדש פרשת ידות אין חסרון דבר שבלב. דהדבר מוכיח על מה שאמר</w:t>
      </w:r>
      <w:r w:rsidRPr="00203A13">
        <w:rPr>
          <w:rStyle w:val="ac"/>
          <w:rFonts w:ascii="Narkisim" w:hAnsi="Narkisim" w:cs="Narkisim"/>
          <w:rtl/>
        </w:rPr>
        <w:footnoteReference w:id="145"/>
      </w:r>
      <w:r w:rsidRPr="00203A13">
        <w:rPr>
          <w:rFonts w:ascii="Narkisim" w:hAnsi="Narkisim" w:cs="Narkisim"/>
        </w:rPr>
        <w:t xml:space="preserve">, </w:t>
      </w:r>
      <w:r w:rsidRPr="00203A13">
        <w:rPr>
          <w:rFonts w:ascii="Narkisim" w:hAnsi="Narkisim" w:cs="Narkisim"/>
          <w:rtl/>
        </w:rPr>
        <w:t>והוה נדר גמור. וה</w:t>
      </w:r>
      <w:r w:rsidRPr="00203A13">
        <w:rPr>
          <w:rFonts w:ascii="Narkisim" w:hAnsi="Narkisim" w:cs="Narkisim"/>
          <w:b/>
          <w:bCs/>
          <w:rtl/>
        </w:rPr>
        <w:t>רשב"א</w:t>
      </w:r>
      <w:r w:rsidRPr="00203A13">
        <w:rPr>
          <w:rFonts w:ascii="Narkisim" w:hAnsi="Narkisim" w:cs="Narkisim"/>
          <w:rtl/>
        </w:rPr>
        <w:t xml:space="preserve"> פליג דאף דהוה ידים מוכיחות, מ"מ לא הוה דברים מפורשים, ומסור ללב. ויש בזה חסרון דברים שבלב</w:t>
      </w:r>
      <w:r w:rsidRPr="00203A13">
        <w:rPr>
          <w:rStyle w:val="ac"/>
          <w:rFonts w:ascii="Narkisim" w:hAnsi="Narkisim" w:cs="Narkisim"/>
          <w:rtl/>
        </w:rPr>
        <w:footnoteReference w:id="146"/>
      </w:r>
      <w:r w:rsidRPr="00203A13">
        <w:rPr>
          <w:rFonts w:ascii="Narkisim" w:hAnsi="Narkisim" w:cs="Narkisim"/>
        </w:rPr>
        <w:t xml:space="preserve"> </w:t>
      </w:r>
      <w:r w:rsidRPr="00203A13">
        <w:rPr>
          <w:rFonts w:ascii="Narkisim" w:hAnsi="Narkisim" w:cs="Narkisim"/>
          <w:rtl/>
        </w:rPr>
        <w:t>[אף דילפי' גזיה"כ</w:t>
      </w:r>
      <w:r w:rsidRPr="00203A13">
        <w:rPr>
          <w:rStyle w:val="ac"/>
          <w:rFonts w:ascii="Narkisim" w:hAnsi="Narkisim" w:cs="Narkisim"/>
          <w:rtl/>
        </w:rPr>
        <w:footnoteReference w:id="147"/>
      </w:r>
      <w:r w:rsidRPr="00203A13">
        <w:rPr>
          <w:rFonts w:ascii="Narkisim" w:hAnsi="Narkisim" w:cs="Narkisim"/>
          <w:rtl/>
        </w:rPr>
        <w:t xml:space="preserve">]. והרשב"א חידש דכל החסרון דברים שבלב הוה דוקא היכא שסותר ומבטל מה שאומר בפיו. אבל ידות נדרים אינם סותרים לדיבור פיו, וליכא חסרון דברים שבלב. </w:t>
      </w:r>
      <w:r w:rsidRPr="00203A13">
        <w:rPr>
          <w:rFonts w:ascii="Narkisim" w:hAnsi="Narkisim" w:cs="Narkisim"/>
          <w:sz w:val="20"/>
          <w:szCs w:val="20"/>
          <w:rtl/>
        </w:rPr>
        <w:t xml:space="preserve">[והאחרונים האריכו בזה, ואכמ"ל. ומבואר דכוונת הרשב"א דאף דנתחדש דהוה </w:t>
      </w:r>
      <w:r w:rsidRPr="00203A13">
        <w:rPr>
          <w:rFonts w:ascii="Narkisim" w:hAnsi="Narkisim" w:cs="Narkisim"/>
          <w:sz w:val="20"/>
          <w:szCs w:val="20"/>
          <w:rtl/>
        </w:rPr>
        <w:lastRenderedPageBreak/>
        <w:t>'דיבור', מ"מ מגדרי דברים שבלב בעינן שיהא ניכר לאחרים. ובזה תי' יסוד דהחסרון דברים שבלב הוה רק כשסותר לדבריו]</w:t>
      </w:r>
      <w:r w:rsidRPr="00203A13">
        <w:rPr>
          <w:rFonts w:ascii="Narkisim" w:hAnsi="Narkisim" w:cs="Narkisim"/>
          <w:sz w:val="20"/>
          <w:szCs w:val="20"/>
        </w:rPr>
        <w:t>.</w:t>
      </w:r>
    </w:p>
    <w:p w14:paraId="47EB179B" w14:textId="77777777" w:rsidR="00804444" w:rsidRPr="00203A13" w:rsidRDefault="00000000" w:rsidP="00203A13">
      <w:pPr>
        <w:bidi/>
        <w:rPr>
          <w:rFonts w:ascii="Narkisim" w:hAnsi="Narkisim" w:cs="Narkisim"/>
        </w:rPr>
      </w:pPr>
      <w:r w:rsidRPr="00203A13">
        <w:rPr>
          <w:rFonts w:ascii="Narkisim" w:hAnsi="Narkisim" w:cs="Narkisim"/>
          <w:u w:val="single"/>
          <w:rtl/>
        </w:rPr>
        <w:t>אין שמואל מוקים לה למתני' כר' יהודה וכו'.</w:t>
      </w:r>
      <w:r w:rsidRPr="00203A13">
        <w:rPr>
          <w:rFonts w:ascii="Narkisim" w:hAnsi="Narkisim" w:cs="Narkisim"/>
          <w:rtl/>
        </w:rPr>
        <w:t xml:space="preserve"> ה</w:t>
      </w:r>
      <w:r w:rsidRPr="00203A13">
        <w:rPr>
          <w:rFonts w:ascii="Narkisim" w:hAnsi="Narkisim" w:cs="Narkisim"/>
          <w:b/>
          <w:bCs/>
          <w:rtl/>
        </w:rPr>
        <w:t>ר"ן</w:t>
      </w:r>
      <w:r w:rsidRPr="00203A13">
        <w:rPr>
          <w:rFonts w:ascii="Narkisim" w:hAnsi="Narkisim" w:cs="Narkisim"/>
          <w:rtl/>
        </w:rPr>
        <w:t xml:space="preserve"> פי' דכוונת הגמ' דשמואל דייק דסתם משנה כר' יהודה, ומש"ה פסק כר' יהודה. אבל </w:t>
      </w:r>
      <w:r w:rsidRPr="00203A13">
        <w:rPr>
          <w:rFonts w:ascii="Narkisim" w:hAnsi="Narkisim" w:cs="Narkisim"/>
          <w:b/>
          <w:bCs/>
          <w:rtl/>
        </w:rPr>
        <w:t>תוס</w:t>
      </w:r>
      <w:r w:rsidRPr="00203A13">
        <w:rPr>
          <w:rFonts w:ascii="Narkisim" w:hAnsi="Narkisim" w:cs="Narkisim"/>
          <w:rtl/>
        </w:rPr>
        <w:t>' (קידושין ה: ד"ה הכא, וכן בתוס' כאן בתוך הדברים) דייקו דשמואל סבר כרבנן דידים שאינן מוכיחות הוה ידים</w:t>
      </w:r>
      <w:r w:rsidRPr="00203A13">
        <w:rPr>
          <w:rStyle w:val="ac"/>
          <w:rFonts w:ascii="Narkisim" w:hAnsi="Narkisim" w:cs="Narkisim"/>
          <w:rtl/>
        </w:rPr>
        <w:footnoteReference w:id="148"/>
      </w:r>
      <w:r w:rsidRPr="00203A13">
        <w:rPr>
          <w:rFonts w:ascii="Narkisim" w:hAnsi="Narkisim" w:cs="Narkisim"/>
        </w:rPr>
        <w:t xml:space="preserve">. </w:t>
      </w:r>
      <w:r w:rsidRPr="00203A13">
        <w:rPr>
          <w:rFonts w:ascii="Narkisim" w:hAnsi="Narkisim" w:cs="Narkisim"/>
          <w:rtl/>
        </w:rPr>
        <w:t>ועפ"ז ביארו דהגמ' (קידושין שם) דאם לא אמר הרי את מקודשת 'לי' הוה ידים שאינן מוכיחות כלל, ולכו"ע לא הוה ידים</w:t>
      </w:r>
      <w:r w:rsidRPr="00203A13">
        <w:rPr>
          <w:rFonts w:ascii="Narkisim" w:hAnsi="Narkisim" w:cs="Narkisim"/>
        </w:rPr>
        <w:t>.</w:t>
      </w:r>
    </w:p>
    <w:p w14:paraId="20F57D76" w14:textId="77777777" w:rsidR="00804444" w:rsidRPr="00203A13" w:rsidRDefault="00000000" w:rsidP="00203A13">
      <w:pPr>
        <w:bidi/>
        <w:rPr>
          <w:rFonts w:ascii="Narkisim" w:hAnsi="Narkisim" w:cs="Narkisim"/>
        </w:rPr>
      </w:pPr>
      <w:r w:rsidRPr="00203A13">
        <w:rPr>
          <w:rFonts w:ascii="Narkisim" w:hAnsi="Narkisim" w:cs="Narkisim"/>
          <w:rtl/>
        </w:rPr>
        <w:t>ובגמ' (נזיר ב:) איתא דלשמואל האומר אהא הוה נזיר כשנזיר עובר לפניו, ויש ב' גרסאות (הו' ב</w:t>
      </w:r>
      <w:r w:rsidRPr="00203A13">
        <w:rPr>
          <w:rFonts w:ascii="Narkisim" w:hAnsi="Narkisim" w:cs="Narkisim"/>
          <w:b/>
          <w:bCs/>
          <w:rtl/>
        </w:rPr>
        <w:t>תוס</w:t>
      </w:r>
      <w:r w:rsidRPr="00203A13">
        <w:rPr>
          <w:rFonts w:ascii="Narkisim" w:hAnsi="Narkisim" w:cs="Narkisim"/>
          <w:rtl/>
        </w:rPr>
        <w:t>' קידושין, וכאן) האם גרסי' דקסבר שמואל ידים שאינן מוכיחות לא הוה ידים</w:t>
      </w:r>
      <w:r w:rsidRPr="00203A13">
        <w:rPr>
          <w:rStyle w:val="ac"/>
          <w:rFonts w:ascii="Narkisim" w:hAnsi="Narkisim" w:cs="Narkisim"/>
          <w:rtl/>
        </w:rPr>
        <w:footnoteReference w:id="149"/>
      </w:r>
      <w:r w:rsidRPr="00203A13">
        <w:rPr>
          <w:rFonts w:ascii="Narkisim" w:hAnsi="Narkisim" w:cs="Narkisim"/>
        </w:rPr>
        <w:t xml:space="preserve">, </w:t>
      </w:r>
      <w:r w:rsidRPr="00203A13">
        <w:rPr>
          <w:rFonts w:ascii="Narkisim" w:hAnsi="Narkisim" w:cs="Narkisim"/>
          <w:rtl/>
        </w:rPr>
        <w:t>וע"י שנזיר עובר לפניו נחשב מוכיח. ו</w:t>
      </w:r>
      <w:r w:rsidRPr="00203A13">
        <w:rPr>
          <w:rFonts w:ascii="Narkisim" w:hAnsi="Narkisim" w:cs="Narkisim"/>
          <w:b/>
          <w:bCs/>
          <w:rtl/>
        </w:rPr>
        <w:t>י"ג</w:t>
      </w:r>
      <w:r w:rsidRPr="00203A13">
        <w:rPr>
          <w:rFonts w:ascii="Narkisim" w:hAnsi="Narkisim" w:cs="Narkisim"/>
          <w:rtl/>
        </w:rPr>
        <w:t xml:space="preserve"> דלתי' סבר דהוה ידים, דע"י שנזיר עובר לפניו נחשב ידים שאינן מוכיחות. וכשאינו עובר לפניו לא נחשב אפי' ידים שאינן מוכיחות</w:t>
      </w:r>
      <w:r w:rsidRPr="00203A13">
        <w:rPr>
          <w:rFonts w:ascii="Narkisim" w:hAnsi="Narkisim" w:cs="Narkisim"/>
        </w:rPr>
        <w:t>.</w:t>
      </w:r>
    </w:p>
    <w:p w14:paraId="04DADDC7"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ה</w:t>
      </w:r>
      <w:r w:rsidRPr="00203A13">
        <w:rPr>
          <w:rFonts w:ascii="Narkisim" w:hAnsi="Narkisim" w:cs="Narkisim"/>
          <w:b/>
          <w:bCs/>
          <w:rtl/>
        </w:rPr>
        <w:t>גרי"ז</w:t>
      </w:r>
      <w:r w:rsidRPr="00203A13">
        <w:rPr>
          <w:rFonts w:ascii="Narkisim" w:hAnsi="Narkisim" w:cs="Narkisim"/>
          <w:rtl/>
        </w:rPr>
        <w:t xml:space="preserve"> (ריש מס' נזיר) הקשה גבי כינויים, דאומר אהא נזיק, אמאי לא מהני מדין ידות, ומי גרע מאומר אהא לחוד ונזיר עובר לפניו. [</w:t>
      </w:r>
      <w:r w:rsidRPr="00203A13">
        <w:rPr>
          <w:rFonts w:ascii="Narkisim" w:hAnsi="Narkisim" w:cs="Narkisim"/>
          <w:sz w:val="20"/>
          <w:szCs w:val="20"/>
          <w:rtl/>
        </w:rPr>
        <w:t>וה</w:t>
      </w:r>
      <w:r w:rsidRPr="00203A13">
        <w:rPr>
          <w:rFonts w:ascii="Narkisim" w:hAnsi="Narkisim" w:cs="Narkisim"/>
          <w:b/>
          <w:bCs/>
          <w:sz w:val="20"/>
          <w:szCs w:val="20"/>
          <w:rtl/>
        </w:rPr>
        <w:t>אחרונים</w:t>
      </w:r>
      <w:r w:rsidRPr="00203A13">
        <w:rPr>
          <w:rFonts w:ascii="Narkisim" w:hAnsi="Narkisim" w:cs="Narkisim"/>
          <w:sz w:val="20"/>
          <w:szCs w:val="20"/>
          <w:rtl/>
        </w:rPr>
        <w:t xml:space="preserve"> תי' ע"פ מש"כ הראשונים (הו' לעיל ב:) דכיון דסיים דיבורו באופן אחר לא שייך ידות</w:t>
      </w:r>
      <w:r w:rsidRPr="00203A13">
        <w:rPr>
          <w:rStyle w:val="ac"/>
          <w:rFonts w:ascii="Narkisim" w:hAnsi="Narkisim" w:cs="Narkisim"/>
          <w:sz w:val="20"/>
          <w:szCs w:val="20"/>
          <w:rtl/>
        </w:rPr>
        <w:footnoteReference w:id="150"/>
      </w:r>
      <w:r w:rsidRPr="00203A13">
        <w:rPr>
          <w:rFonts w:ascii="Narkisim" w:hAnsi="Narkisim" w:cs="Narkisim"/>
          <w:sz w:val="20"/>
          <w:szCs w:val="20"/>
          <w:rtl/>
        </w:rPr>
        <w:t xml:space="preserve">]. </w:t>
      </w:r>
      <w:r w:rsidRPr="00203A13">
        <w:rPr>
          <w:rFonts w:ascii="Narkisim" w:hAnsi="Narkisim" w:cs="Narkisim"/>
          <w:rtl/>
        </w:rPr>
        <w:t>וה</w:t>
      </w:r>
      <w:r w:rsidRPr="00203A13">
        <w:rPr>
          <w:rFonts w:ascii="Narkisim" w:hAnsi="Narkisim" w:cs="Narkisim"/>
          <w:b/>
          <w:bCs/>
          <w:rtl/>
        </w:rPr>
        <w:t>גרי"ז</w:t>
      </w:r>
      <w:r w:rsidRPr="00203A13">
        <w:rPr>
          <w:rFonts w:ascii="Narkisim" w:hAnsi="Narkisim" w:cs="Narkisim"/>
          <w:rtl/>
        </w:rPr>
        <w:t xml:space="preserve"> תי' דבעינן שבשעת אמירתו הנזיר יעבור לפניו, שמוכיח מתוך לשונו דהוה יד. אבל גבי כינויין איירי אף במה שמגלה אח"כ, ול"מ מדין יד, דהדיבור לא היה דיבור</w:t>
      </w:r>
      <w:r w:rsidRPr="00203A13">
        <w:rPr>
          <w:rFonts w:ascii="Narkisim" w:hAnsi="Narkisim" w:cs="Narkisim"/>
        </w:rPr>
        <w:t>.</w:t>
      </w:r>
    </w:p>
    <w:p w14:paraId="5B7AE0D3" w14:textId="77777777" w:rsidR="00804444" w:rsidRPr="00203A13" w:rsidRDefault="00000000" w:rsidP="00203A13">
      <w:pPr>
        <w:pStyle w:val="aa"/>
        <w:bidi/>
        <w:rPr>
          <w:rFonts w:ascii="Narkisim" w:hAnsi="Narkisim"/>
        </w:rPr>
      </w:pPr>
      <w:r w:rsidRPr="00203A13">
        <w:rPr>
          <w:rFonts w:ascii="Narkisim" w:hAnsi="Narkisim"/>
          <w:u w:val="single"/>
          <w:rtl/>
        </w:rPr>
        <w:t>ליתני שאני אוכל וכו' ש"מ בעינן ידים מוכיחות.</w:t>
      </w:r>
      <w:r w:rsidRPr="00203A13">
        <w:rPr>
          <w:rFonts w:ascii="Narkisim" w:hAnsi="Narkisim"/>
          <w:rtl/>
        </w:rPr>
        <w:t xml:space="preserve"> ה</w:t>
      </w:r>
      <w:r w:rsidRPr="00203A13">
        <w:rPr>
          <w:rFonts w:ascii="Narkisim" w:hAnsi="Narkisim"/>
          <w:b/>
          <w:bCs/>
          <w:rtl/>
        </w:rPr>
        <w:t>רא"ש</w:t>
      </w:r>
      <w:r w:rsidRPr="00203A13">
        <w:rPr>
          <w:rFonts w:ascii="Narkisim" w:hAnsi="Narkisim"/>
          <w:rtl/>
        </w:rPr>
        <w:t xml:space="preserve"> וה</w:t>
      </w:r>
      <w:r w:rsidRPr="00203A13">
        <w:rPr>
          <w:rFonts w:ascii="Narkisim" w:hAnsi="Narkisim"/>
          <w:b/>
          <w:bCs/>
          <w:rtl/>
        </w:rPr>
        <w:t>תוס</w:t>
      </w:r>
      <w:r w:rsidRPr="00203A13">
        <w:rPr>
          <w:rFonts w:ascii="Narkisim" w:hAnsi="Narkisim"/>
          <w:rtl/>
        </w:rPr>
        <w:t>' פי' דממילא ידענא דלאותו שמסרבין בו קאמר. אבל כשאין מסרבין אינו יד כלל. ואפי' במסרבין נחשב יד שאינו מוכיח. אבל ה</w:t>
      </w:r>
      <w:r w:rsidRPr="00203A13">
        <w:rPr>
          <w:rFonts w:ascii="Narkisim" w:hAnsi="Narkisim"/>
          <w:b/>
          <w:bCs/>
          <w:rtl/>
        </w:rPr>
        <w:t>רשב"א</w:t>
      </w:r>
      <w:r w:rsidRPr="00203A13">
        <w:rPr>
          <w:rFonts w:ascii="Narkisim" w:hAnsi="Narkisim"/>
          <w:rtl/>
        </w:rPr>
        <w:t xml:space="preserve"> כת' דהיכא דמסרבין נחשב יד מוכיח [וכמו נזיר עובר לפניו]. וצ"ל דסתמא אוסר עצמו במי שעומד לפניו, אף בלא מסרבין [וע"ע לקמן ט.]</w:t>
      </w:r>
      <w:r w:rsidRPr="00203A13">
        <w:rPr>
          <w:rFonts w:ascii="Narkisim" w:hAnsi="Narkisim"/>
        </w:rPr>
        <w:t>.</w:t>
      </w:r>
    </w:p>
    <w:p w14:paraId="140FEE13" w14:textId="77777777" w:rsidR="00804444" w:rsidRPr="00203A13" w:rsidRDefault="00000000" w:rsidP="00203A13">
      <w:pPr>
        <w:bidi/>
        <w:rPr>
          <w:rFonts w:ascii="Narkisim" w:hAnsi="Narkisim" w:cs="Narkisim"/>
        </w:rPr>
      </w:pPr>
      <w:r w:rsidRPr="00203A13">
        <w:rPr>
          <w:rFonts w:ascii="Narkisim" w:hAnsi="Narkisim" w:cs="Narkisim"/>
          <w:u w:val="single"/>
          <w:rtl/>
        </w:rPr>
        <w:t>תוד"ה ליתני.</w:t>
      </w:r>
      <w:r w:rsidRPr="00203A13">
        <w:rPr>
          <w:rFonts w:ascii="Narkisim" w:hAnsi="Narkisim" w:cs="Narkisim"/>
          <w:rtl/>
        </w:rPr>
        <w:t xml:space="preserve"> והקשה ריצב"א דא"כ לא מצאנו ידים ורגלים, דא"כ כל מה שידבר אדם עם חבירו יהא נדר וכו'. ה</w:t>
      </w:r>
      <w:r w:rsidRPr="00203A13">
        <w:rPr>
          <w:rFonts w:ascii="Narkisim" w:hAnsi="Narkisim" w:cs="Narkisim"/>
          <w:b/>
          <w:bCs/>
          <w:rtl/>
        </w:rPr>
        <w:t xml:space="preserve">קה"י </w:t>
      </w:r>
      <w:r w:rsidRPr="00203A13">
        <w:rPr>
          <w:rFonts w:ascii="Narkisim" w:hAnsi="Narkisim" w:cs="Narkisim"/>
          <w:rtl/>
        </w:rPr>
        <w:t>(ו) הביא דכוונתו להקשות דמהני יד לאסור אפי' לא נתכוון לכך. אבל ה</w:t>
      </w:r>
      <w:r w:rsidRPr="00203A13">
        <w:rPr>
          <w:rFonts w:ascii="Narkisim" w:hAnsi="Narkisim" w:cs="Narkisim"/>
          <w:b/>
          <w:bCs/>
          <w:rtl/>
        </w:rPr>
        <w:t>ריטב"א</w:t>
      </w:r>
      <w:r w:rsidRPr="00203A13">
        <w:rPr>
          <w:rFonts w:ascii="Narkisim" w:hAnsi="Narkisim" w:cs="Narkisim"/>
          <w:rtl/>
        </w:rPr>
        <w:t xml:space="preserve"> (לעיל ב.) כתב דבידות אם אומר דלא נתכוון לכך נאמן</w:t>
      </w:r>
      <w:r w:rsidRPr="00203A13">
        <w:rPr>
          <w:rFonts w:ascii="Narkisim" w:hAnsi="Narkisim" w:cs="Narkisim"/>
        </w:rPr>
        <w:t>.</w:t>
      </w:r>
    </w:p>
    <w:p w14:paraId="422D0633"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דנו האם כוונת הריטב"א יסוד דבגדרי ידות, דכיון דמפרש דבריו באופן אחר לא נאמר פרשת ידות. או דאף בכל נדר נאמן לפרש דבריו בדבר דאינו סותר הדיבור [וע"ע בסוגיה לקמן יח:]. [וע' היטב לשון הריטב"א, וע"ע ברכ"ש ו]</w:t>
      </w:r>
      <w:r w:rsidRPr="00203A13">
        <w:rPr>
          <w:rFonts w:ascii="Narkisim" w:hAnsi="Narkisim"/>
        </w:rPr>
        <w:t>.</w:t>
      </w:r>
    </w:p>
    <w:p w14:paraId="5453AE50" w14:textId="77777777" w:rsidR="00804444" w:rsidRPr="00203A13" w:rsidRDefault="00000000" w:rsidP="00203A13">
      <w:pPr>
        <w:pStyle w:val="aa"/>
        <w:bidi/>
        <w:rPr>
          <w:rFonts w:ascii="Narkisim" w:hAnsi="Narkisim"/>
        </w:rPr>
      </w:pPr>
      <w:r w:rsidRPr="00203A13">
        <w:rPr>
          <w:rFonts w:ascii="Narkisim" w:hAnsi="Narkisim"/>
          <w:u w:val="single"/>
          <w:rtl/>
        </w:rPr>
        <w:t>ר"ן ד"ה ר"י אומר ודין וכו'.</w:t>
      </w:r>
      <w:r w:rsidRPr="00203A13">
        <w:rPr>
          <w:rFonts w:ascii="Narkisim" w:hAnsi="Narkisim"/>
          <w:rtl/>
        </w:rPr>
        <w:t xml:space="preserve"> נימא משום דהכי ס"ל וכו'. אבל </w:t>
      </w:r>
      <w:r w:rsidRPr="00203A13">
        <w:rPr>
          <w:rFonts w:ascii="Narkisim" w:hAnsi="Narkisim"/>
          <w:b/>
          <w:bCs/>
          <w:rtl/>
        </w:rPr>
        <w:t>תוס</w:t>
      </w:r>
      <w:r w:rsidRPr="00203A13">
        <w:rPr>
          <w:rFonts w:ascii="Narkisim" w:hAnsi="Narkisim"/>
          <w:rtl/>
        </w:rPr>
        <w:t xml:space="preserve">' הביאו </w:t>
      </w:r>
      <w:r w:rsidRPr="00203A13">
        <w:rPr>
          <w:rFonts w:ascii="Narkisim" w:hAnsi="Narkisim"/>
          <w:b/>
          <w:bCs/>
          <w:rtl/>
        </w:rPr>
        <w:t>י"מ</w:t>
      </w:r>
      <w:r w:rsidRPr="00203A13">
        <w:rPr>
          <w:rFonts w:ascii="Narkisim" w:hAnsi="Narkisim"/>
          <w:rtl/>
        </w:rPr>
        <w:t xml:space="preserve"> דמוטב להעמיד משנה כרבנן, אע"ג דלא קי"ל כן. וכ"כ </w:t>
      </w:r>
      <w:r w:rsidRPr="00203A13">
        <w:rPr>
          <w:rFonts w:ascii="Narkisim" w:hAnsi="Narkisim"/>
          <w:b/>
          <w:bCs/>
          <w:rtl/>
        </w:rPr>
        <w:t>תוס</w:t>
      </w:r>
      <w:r w:rsidRPr="00203A13">
        <w:rPr>
          <w:rFonts w:ascii="Narkisim" w:hAnsi="Narkisim"/>
          <w:rtl/>
        </w:rPr>
        <w:t>' (גיטין יג. ד"ה והא, צויין בגהש"ס) דשמואל לא בעי לאוקמא מתני' כיחידאה אף דס"ל כוותיה</w:t>
      </w:r>
      <w:r w:rsidRPr="00203A13">
        <w:rPr>
          <w:rFonts w:ascii="Narkisim" w:hAnsi="Narkisim"/>
        </w:rPr>
        <w:t>.</w:t>
      </w:r>
    </w:p>
    <w:p w14:paraId="29532076" w14:textId="77777777" w:rsidR="00804444" w:rsidRPr="00203A13" w:rsidRDefault="00000000" w:rsidP="00203A13">
      <w:pPr>
        <w:bidi/>
        <w:rPr>
          <w:rFonts w:ascii="Narkisim" w:hAnsi="Narkisim" w:cs="Narkisim"/>
        </w:rPr>
      </w:pPr>
      <w:r w:rsidRPr="00203A13">
        <w:rPr>
          <w:rFonts w:ascii="Narkisim" w:hAnsi="Narkisim" w:cs="Narkisim"/>
          <w:u w:val="single"/>
          <w:rtl/>
        </w:rPr>
        <w:t>בא"ד ואיכא וכו' דהכותב טופסי גיטין וכו' אלמא לשמואל ל"צ ודין.</w:t>
      </w:r>
      <w:r w:rsidRPr="00203A13">
        <w:rPr>
          <w:rFonts w:ascii="Narkisim" w:hAnsi="Narkisim" w:cs="Narkisim"/>
          <w:rtl/>
        </w:rPr>
        <w:t xml:space="preserve"> [ולמ"ד דבעינן ידים מוכיחות, צריך כתיבה לשמה אף בלשון 'ודין']. מבואר ד'ודין' הוה חלק מגופו של גט </w:t>
      </w:r>
      <w:r w:rsidRPr="00203A13">
        <w:rPr>
          <w:rFonts w:ascii="Narkisim" w:hAnsi="Narkisim" w:cs="Narkisim"/>
          <w:sz w:val="20"/>
          <w:szCs w:val="20"/>
          <w:rtl/>
        </w:rPr>
        <w:t>[למ"ד דצריך משום ידים מוכיחות]</w:t>
      </w:r>
      <w:r w:rsidRPr="00203A13">
        <w:rPr>
          <w:rFonts w:ascii="Narkisim" w:hAnsi="Narkisim" w:cs="Narkisim"/>
          <w:rtl/>
        </w:rPr>
        <w:t xml:space="preserve"> ובעי לשמה</w:t>
      </w:r>
      <w:r w:rsidRPr="00203A13">
        <w:rPr>
          <w:rStyle w:val="ac"/>
          <w:rFonts w:ascii="Narkisim" w:hAnsi="Narkisim" w:cs="Narkisim"/>
          <w:rtl/>
        </w:rPr>
        <w:footnoteReference w:id="151"/>
      </w:r>
      <w:r w:rsidRPr="00203A13">
        <w:rPr>
          <w:rFonts w:ascii="Narkisim" w:hAnsi="Narkisim" w:cs="Narkisim"/>
        </w:rPr>
        <w:t xml:space="preserve">. </w:t>
      </w:r>
      <w:r w:rsidRPr="00203A13">
        <w:rPr>
          <w:rFonts w:ascii="Narkisim" w:hAnsi="Narkisim" w:cs="Narkisim"/>
          <w:rtl/>
        </w:rPr>
        <w:t xml:space="preserve">וכ"כ </w:t>
      </w:r>
      <w:r w:rsidRPr="00203A13">
        <w:rPr>
          <w:rFonts w:ascii="Narkisim" w:hAnsi="Narkisim" w:cs="Narkisim"/>
          <w:b/>
          <w:bCs/>
          <w:rtl/>
        </w:rPr>
        <w:t>רוב הראשונים</w:t>
      </w:r>
      <w:r w:rsidRPr="00203A13">
        <w:rPr>
          <w:rFonts w:ascii="Narkisim" w:hAnsi="Narkisim" w:cs="Narkisim"/>
          <w:rtl/>
        </w:rPr>
        <w:t>. אבל ה</w:t>
      </w:r>
      <w:r w:rsidRPr="00203A13">
        <w:rPr>
          <w:rFonts w:ascii="Narkisim" w:hAnsi="Narkisim" w:cs="Narkisim"/>
          <w:b/>
          <w:bCs/>
          <w:rtl/>
        </w:rPr>
        <w:t>מאירי</w:t>
      </w:r>
      <w:r w:rsidRPr="00203A13">
        <w:rPr>
          <w:rFonts w:ascii="Narkisim" w:hAnsi="Narkisim" w:cs="Narkisim"/>
          <w:rtl/>
        </w:rPr>
        <w:t xml:space="preserve"> דחה ד'ודין' אינו אלא לגלות שהוא מגרשה בגט זה. וכל שנתגלה סגי בהכי, ולא צריך כתיבה לשמה. </w:t>
      </w:r>
      <w:r w:rsidRPr="00203A13">
        <w:rPr>
          <w:rFonts w:ascii="Narkisim" w:hAnsi="Narkisim" w:cs="Narkisim"/>
          <w:sz w:val="20"/>
          <w:szCs w:val="20"/>
          <w:rtl/>
        </w:rPr>
        <w:t>וכ"כ ב</w:t>
      </w:r>
      <w:r w:rsidRPr="00203A13">
        <w:rPr>
          <w:rFonts w:ascii="Narkisim" w:hAnsi="Narkisim" w:cs="Narkisim"/>
          <w:b/>
          <w:bCs/>
          <w:sz w:val="20"/>
          <w:szCs w:val="20"/>
          <w:rtl/>
        </w:rPr>
        <w:t>תוס' הרא"ש</w:t>
      </w:r>
      <w:r w:rsidRPr="00203A13">
        <w:rPr>
          <w:rFonts w:ascii="Narkisim" w:hAnsi="Narkisim" w:cs="Narkisim"/>
          <w:sz w:val="20"/>
          <w:szCs w:val="20"/>
          <w:rtl/>
        </w:rPr>
        <w:t xml:space="preserve"> וב</w:t>
      </w:r>
      <w:r w:rsidRPr="00203A13">
        <w:rPr>
          <w:rFonts w:ascii="Narkisim" w:hAnsi="Narkisim" w:cs="Narkisim"/>
          <w:b/>
          <w:bCs/>
          <w:sz w:val="20"/>
          <w:szCs w:val="20"/>
          <w:rtl/>
        </w:rPr>
        <w:t>שו"ת הרא"ש</w:t>
      </w:r>
      <w:r w:rsidRPr="00203A13">
        <w:rPr>
          <w:rFonts w:ascii="Narkisim" w:hAnsi="Narkisim" w:cs="Narkisim"/>
          <w:sz w:val="20"/>
          <w:szCs w:val="20"/>
          <w:rtl/>
        </w:rPr>
        <w:t xml:space="preserve"> (לה ה) בשם ה</w:t>
      </w:r>
      <w:r w:rsidRPr="00203A13">
        <w:rPr>
          <w:rFonts w:ascii="Narkisim" w:hAnsi="Narkisim" w:cs="Narkisim"/>
          <w:b/>
          <w:bCs/>
          <w:sz w:val="20"/>
          <w:szCs w:val="20"/>
          <w:rtl/>
        </w:rPr>
        <w:t>רא"ם</w:t>
      </w:r>
      <w:r w:rsidRPr="00203A13">
        <w:rPr>
          <w:rFonts w:ascii="Narkisim" w:hAnsi="Narkisim" w:cs="Narkisim"/>
          <w:sz w:val="20"/>
          <w:szCs w:val="20"/>
          <w:rtl/>
        </w:rPr>
        <w:t xml:space="preserve"> (והו' ב</w:t>
      </w:r>
      <w:r w:rsidRPr="00203A13">
        <w:rPr>
          <w:rFonts w:ascii="Narkisim" w:hAnsi="Narkisim" w:cs="Narkisim"/>
          <w:b/>
          <w:bCs/>
          <w:sz w:val="20"/>
          <w:szCs w:val="20"/>
          <w:rtl/>
        </w:rPr>
        <w:t>גר"א</w:t>
      </w:r>
      <w:r w:rsidRPr="00203A13">
        <w:rPr>
          <w:rFonts w:ascii="Narkisim" w:hAnsi="Narkisim" w:cs="Narkisim"/>
          <w:sz w:val="20"/>
          <w:szCs w:val="20"/>
          <w:rtl/>
        </w:rPr>
        <w:t xml:space="preserve"> אה"ע כז כב)</w:t>
      </w:r>
      <w:r w:rsidRPr="00203A13">
        <w:rPr>
          <w:rFonts w:ascii="Narkisim" w:hAnsi="Narkisim" w:cs="Narkisim"/>
          <w:sz w:val="20"/>
          <w:szCs w:val="20"/>
        </w:rPr>
        <w:t>.</w:t>
      </w:r>
    </w:p>
    <w:p w14:paraId="751109D5" w14:textId="77777777" w:rsidR="00804444" w:rsidRPr="00203A13" w:rsidRDefault="00000000" w:rsidP="00203A13">
      <w:pPr>
        <w:pStyle w:val="aa"/>
        <w:bidi/>
        <w:rPr>
          <w:rFonts w:ascii="Narkisim" w:hAnsi="Narkisim"/>
        </w:rPr>
      </w:pPr>
      <w:r w:rsidRPr="00203A13">
        <w:rPr>
          <w:rFonts w:ascii="Narkisim" w:hAnsi="Narkisim"/>
          <w:u w:val="single"/>
          <w:rtl/>
        </w:rPr>
        <w:t>איתמר ידים שאין מוכיחות, אביי אמר הויין ידים וכו'</w:t>
      </w:r>
      <w:r w:rsidRPr="00203A13">
        <w:rPr>
          <w:rFonts w:ascii="Narkisim" w:hAnsi="Narkisim"/>
          <w:rtl/>
        </w:rPr>
        <w:t xml:space="preserve">. ובגמ' (נזיר סב.) יש ב' גרסאות, ובגירסא דידן שם איתא כמו בגמ' כאן לפנינו. וכן הגיה </w:t>
      </w:r>
      <w:r w:rsidRPr="00203A13">
        <w:rPr>
          <w:rFonts w:ascii="Narkisim" w:hAnsi="Narkisim"/>
          <w:b/>
          <w:bCs/>
          <w:rtl/>
        </w:rPr>
        <w:t>ר"ת</w:t>
      </w:r>
      <w:r w:rsidRPr="00203A13">
        <w:rPr>
          <w:rFonts w:ascii="Narkisim" w:hAnsi="Narkisim"/>
          <w:rtl/>
        </w:rPr>
        <w:t xml:space="preserve"> בתוס' (שם). אבל </w:t>
      </w:r>
      <w:r w:rsidRPr="00203A13">
        <w:rPr>
          <w:rFonts w:ascii="Narkisim" w:hAnsi="Narkisim"/>
          <w:b/>
          <w:bCs/>
          <w:rtl/>
        </w:rPr>
        <w:t>תוס'</w:t>
      </w:r>
      <w:r w:rsidRPr="00203A13">
        <w:rPr>
          <w:rFonts w:ascii="Narkisim" w:hAnsi="Narkisim"/>
          <w:rtl/>
        </w:rPr>
        <w:t xml:space="preserve"> (בתחילה, וכמה ראשונים) גרסו שם להיפך, וכתבו דהוה מסוגיות ההפוכות</w:t>
      </w:r>
      <w:r w:rsidRPr="00203A13">
        <w:rPr>
          <w:rStyle w:val="ac"/>
          <w:rFonts w:ascii="Narkisim" w:hAnsi="Narkisim"/>
          <w:rtl/>
        </w:rPr>
        <w:footnoteReference w:id="152"/>
      </w:r>
      <w:r w:rsidRPr="00203A13">
        <w:rPr>
          <w:rFonts w:ascii="Narkisim" w:hAnsi="Narkisim"/>
        </w:rPr>
        <w:t xml:space="preserve"> </w:t>
      </w:r>
      <w:r w:rsidRPr="00203A13">
        <w:rPr>
          <w:rFonts w:ascii="Narkisim" w:hAnsi="Narkisim"/>
          <w:rtl/>
        </w:rPr>
        <w:t>(וכן ציין תוס' מנחות נח:)</w:t>
      </w:r>
      <w:r w:rsidRPr="00203A13">
        <w:rPr>
          <w:rFonts w:ascii="Narkisim" w:hAnsi="Narkisim"/>
        </w:rPr>
        <w:t>.</w:t>
      </w:r>
    </w:p>
    <w:p w14:paraId="29B32EB6" w14:textId="77777777" w:rsidR="00804444" w:rsidRPr="00203A13" w:rsidRDefault="00000000" w:rsidP="00203A13">
      <w:pPr>
        <w:bidi/>
        <w:rPr>
          <w:rFonts w:ascii="Narkisim" w:hAnsi="Narkisim" w:cs="Narkisim"/>
        </w:rPr>
      </w:pPr>
      <w:r w:rsidRPr="00203A13">
        <w:rPr>
          <w:rFonts w:ascii="Narkisim" w:hAnsi="Narkisim" w:cs="Narkisim"/>
          <w:u w:val="single"/>
          <w:rtl/>
        </w:rPr>
        <w:lastRenderedPageBreak/>
        <w:t>מה נזירות בהפלאה אף ידות נזירות בהפלאה.</w:t>
      </w:r>
      <w:r w:rsidRPr="00203A13">
        <w:rPr>
          <w:rFonts w:ascii="Narkisim" w:hAnsi="Narkisim" w:cs="Narkisim"/>
          <w:rtl/>
        </w:rPr>
        <w:t xml:space="preserve"> משמע דגזיה"כ הוא דבעי הפלאה בנזירות. ומשמע דידים שאינן מוכיחות הוה עיקר הדין יד, אלא דיש תנאי שיהא 'מופלא'. וה</w:t>
      </w:r>
      <w:r w:rsidRPr="00203A13">
        <w:rPr>
          <w:rFonts w:ascii="Narkisim" w:hAnsi="Narkisim" w:cs="Narkisim"/>
          <w:b/>
          <w:bCs/>
          <w:rtl/>
        </w:rPr>
        <w:t>אחרונים</w:t>
      </w:r>
      <w:r w:rsidRPr="00203A13">
        <w:rPr>
          <w:rFonts w:ascii="Narkisim" w:hAnsi="Narkisim" w:cs="Narkisim"/>
          <w:rtl/>
        </w:rPr>
        <w:t xml:space="preserve"> הקשו דמבואר דאף ידות דגט וקידושין תליא בנידון ידים שאינן מוכיחות. </w:t>
      </w:r>
      <w:r w:rsidRPr="00203A13">
        <w:rPr>
          <w:rFonts w:ascii="Narkisim" w:hAnsi="Narkisim" w:cs="Narkisim"/>
          <w:sz w:val="20"/>
          <w:szCs w:val="20"/>
          <w:rtl/>
        </w:rPr>
        <w:t>[וה</w:t>
      </w:r>
      <w:r w:rsidRPr="00203A13">
        <w:rPr>
          <w:rFonts w:ascii="Narkisim" w:hAnsi="Narkisim" w:cs="Narkisim"/>
          <w:b/>
          <w:bCs/>
          <w:sz w:val="20"/>
          <w:szCs w:val="20"/>
          <w:rtl/>
        </w:rPr>
        <w:t>תוס' רי"ד</w:t>
      </w:r>
      <w:r w:rsidRPr="00203A13">
        <w:rPr>
          <w:rFonts w:ascii="Narkisim" w:hAnsi="Narkisim" w:cs="Narkisim"/>
          <w:sz w:val="20"/>
          <w:szCs w:val="20"/>
          <w:rtl/>
        </w:rPr>
        <w:t xml:space="preserve"> (קידושין ה:) כתב דלשמואל רק לענין נזירות בעי ידים מוכיחות, דבעי הפלאה. אבל לענין קידושין לא בעי מוכיח. וכתב דהגמ' עדיפא מיניה קאמר שם לדחות דברי המקשן]</w:t>
      </w:r>
      <w:r w:rsidRPr="00203A13">
        <w:rPr>
          <w:rFonts w:ascii="Narkisim" w:hAnsi="Narkisim" w:cs="Narkisim"/>
        </w:rPr>
        <w:t>.</w:t>
      </w:r>
    </w:p>
    <w:p w14:paraId="5A13B92F" w14:textId="77777777" w:rsidR="00804444" w:rsidRPr="00203A13" w:rsidRDefault="00000000" w:rsidP="00203A13">
      <w:pPr>
        <w:pStyle w:val="a7"/>
        <w:bidi/>
        <w:rPr>
          <w:rFonts w:ascii="Narkisim" w:hAnsi="Narkisim"/>
        </w:rPr>
      </w:pPr>
      <w:r w:rsidRPr="00203A13">
        <w:rPr>
          <w:rFonts w:ascii="Narkisim" w:hAnsi="Narkisim"/>
          <w:rtl/>
        </w:rPr>
        <w:t>וצ"ל דהוה גילוי על פרשת ידות, ויד שאינו מוכיח אינו יד. ואף ידות קידושין ילפי' מנדרים (ע' לקמן ו:). א"נ הוה גילוי בעלמא, וילפי' לאינך דיש תנאי דבעינן מוכיח</w:t>
      </w:r>
      <w:r w:rsidRPr="00203A13">
        <w:rPr>
          <w:rStyle w:val="ac"/>
          <w:rFonts w:ascii="Narkisim" w:hAnsi="Narkisim"/>
          <w:rtl/>
        </w:rPr>
        <w:footnoteReference w:id="153"/>
      </w:r>
      <w:r w:rsidRPr="00203A13">
        <w:rPr>
          <w:rFonts w:ascii="Narkisim" w:hAnsi="Narkisim"/>
        </w:rPr>
        <w:t xml:space="preserve">. </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חקרו האם יד שאינו מוכיח אינו יד, או אף דהוה יד [להשלמת דבריו] לא מהני לנדר, כיון דיש תנאי בפרשת ידות שיהא מוכיח [וע' חי' ר' שמואל ומשנת ר' אהרן]</w:t>
      </w:r>
      <w:r w:rsidRPr="00203A13">
        <w:rPr>
          <w:rFonts w:ascii="Narkisim" w:hAnsi="Narkisim"/>
        </w:rPr>
        <w:t>.</w:t>
      </w:r>
    </w:p>
    <w:p w14:paraId="41B41B56" w14:textId="77777777" w:rsidR="00804444" w:rsidRPr="00203A13" w:rsidRDefault="00000000" w:rsidP="00203A13">
      <w:pPr>
        <w:bidi/>
        <w:rPr>
          <w:rFonts w:ascii="Narkisim" w:hAnsi="Narkisim" w:cs="Narkisim"/>
        </w:rPr>
      </w:pPr>
      <w:r w:rsidRPr="00203A13">
        <w:rPr>
          <w:rFonts w:ascii="Narkisim" w:hAnsi="Narkisim" w:cs="Narkisim"/>
          <w:u w:val="single"/>
          <w:rtl/>
        </w:rPr>
        <w:t>אף ידות נזירות בהפלאה.</w:t>
      </w:r>
      <w:r w:rsidRPr="00203A13">
        <w:rPr>
          <w:rFonts w:ascii="Narkisim" w:hAnsi="Narkisim" w:cs="Narkisim"/>
          <w:rtl/>
        </w:rPr>
        <w:t xml:space="preserve"> וילפי' דבעינן ידים שאינן מוכיחות. אבל ב</w:t>
      </w:r>
      <w:r w:rsidRPr="00203A13">
        <w:rPr>
          <w:rFonts w:ascii="Narkisim" w:hAnsi="Narkisim" w:cs="Narkisim"/>
          <w:b/>
          <w:bCs/>
          <w:rtl/>
        </w:rPr>
        <w:t>גמ'</w:t>
      </w:r>
      <w:r w:rsidRPr="00203A13">
        <w:rPr>
          <w:rFonts w:ascii="Narkisim" w:hAnsi="Narkisim" w:cs="Narkisim"/>
          <w:rtl/>
        </w:rPr>
        <w:t xml:space="preserve"> (נזיר סב.) דרשי' להיפך כי יפליא לאתויי ידים שאינן מוכיחות. ו</w:t>
      </w:r>
      <w:r w:rsidRPr="00203A13">
        <w:rPr>
          <w:rFonts w:ascii="Narkisim" w:hAnsi="Narkisim" w:cs="Narkisim"/>
          <w:b/>
          <w:bCs/>
          <w:rtl/>
        </w:rPr>
        <w:t>תוס'</w:t>
      </w:r>
      <w:r w:rsidRPr="00203A13">
        <w:rPr>
          <w:rFonts w:ascii="Narkisim" w:hAnsi="Narkisim" w:cs="Narkisim"/>
          <w:rtl/>
        </w:rPr>
        <w:t xml:space="preserve"> (שם) כתבו בשם </w:t>
      </w:r>
      <w:r w:rsidRPr="00203A13">
        <w:rPr>
          <w:rFonts w:ascii="Narkisim" w:hAnsi="Narkisim" w:cs="Narkisim"/>
          <w:b/>
          <w:bCs/>
          <w:rtl/>
        </w:rPr>
        <w:t>ריב"א</w:t>
      </w:r>
      <w:r w:rsidRPr="00203A13">
        <w:rPr>
          <w:rFonts w:ascii="Narkisim" w:hAnsi="Narkisim" w:cs="Narkisim"/>
          <w:rtl/>
        </w:rPr>
        <w:t xml:space="preserve"> דכוונת הגמ' למעט, דאין מיעוט אחר מיעוט אלא למעט, ולכן ל"מ ידים מוכיחות וכסוגיין</w:t>
      </w:r>
      <w:r w:rsidRPr="00203A13">
        <w:rPr>
          <w:rFonts w:ascii="Narkisim" w:hAnsi="Narkisim" w:cs="Narkisim"/>
        </w:rPr>
        <w:t>.</w:t>
      </w:r>
    </w:p>
    <w:p w14:paraId="35899539"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מרדכי</w:t>
      </w:r>
      <w:r w:rsidRPr="00203A13">
        <w:rPr>
          <w:rFonts w:ascii="Narkisim" w:hAnsi="Narkisim"/>
          <w:rtl/>
        </w:rPr>
        <w:t xml:space="preserve"> </w:t>
      </w:r>
      <w:r w:rsidRPr="00203A13">
        <w:rPr>
          <w:rFonts w:ascii="Narkisim" w:hAnsi="Narkisim"/>
          <w:szCs w:val="20"/>
          <w:rtl/>
        </w:rPr>
        <w:t>(הג"מ גיטין תע)</w:t>
      </w:r>
      <w:r w:rsidRPr="00203A13">
        <w:rPr>
          <w:rFonts w:ascii="Narkisim" w:hAnsi="Narkisim"/>
          <w:rtl/>
        </w:rPr>
        <w:t xml:space="preserve"> הביאו בשם </w:t>
      </w:r>
      <w:r w:rsidRPr="00203A13">
        <w:rPr>
          <w:rFonts w:ascii="Narkisim" w:hAnsi="Narkisim"/>
          <w:b/>
          <w:bCs/>
          <w:rtl/>
        </w:rPr>
        <w:t>ריב"א</w:t>
      </w:r>
      <w:r w:rsidRPr="00203A13">
        <w:rPr>
          <w:rFonts w:ascii="Narkisim" w:hAnsi="Narkisim"/>
          <w:rtl/>
        </w:rPr>
        <w:t xml:space="preserve"> דכוונת הגמ' בנזיר הניחא לאביי דגבי גט דידים שאינן מוכיחות ל"ה ידים [דבעי כריתות], ולכן ל"צ קרא למעט. ורבא ס"ל דגבי גט מהני אינו מוכיח [דאין אדם מגרש אשת חבירו], ולכן בעי קרא למעט</w:t>
      </w:r>
      <w:r w:rsidRPr="00203A13">
        <w:rPr>
          <w:rFonts w:ascii="Narkisim" w:hAnsi="Narkisim"/>
        </w:rPr>
        <w:t>.</w:t>
      </w:r>
    </w:p>
    <w:p w14:paraId="7A2E8385" w14:textId="77777777" w:rsidR="00804444" w:rsidRPr="00203A13" w:rsidRDefault="00000000" w:rsidP="00203A13">
      <w:pPr>
        <w:pStyle w:val="3"/>
        <w:bidi/>
        <w:rPr>
          <w:rFonts w:ascii="Narkisim" w:hAnsi="Narkisim"/>
        </w:rPr>
      </w:pPr>
      <w:r w:rsidRPr="00203A13">
        <w:rPr>
          <w:rFonts w:ascii="Narkisim" w:hAnsi="Narkisim"/>
          <w:rtl/>
        </w:rPr>
        <w:t>דף ו</w:t>
      </w:r>
      <w:r w:rsidRPr="00203A13">
        <w:rPr>
          <w:rFonts w:ascii="Narkisim" w:hAnsi="Narkisim"/>
        </w:rPr>
        <w:t>.</w:t>
      </w:r>
    </w:p>
    <w:p w14:paraId="65788105" w14:textId="77777777" w:rsidR="00804444" w:rsidRPr="00203A13" w:rsidRDefault="00000000" w:rsidP="00203A13">
      <w:pPr>
        <w:bidi/>
        <w:rPr>
          <w:rFonts w:ascii="Narkisim" w:hAnsi="Narkisim" w:cs="Narkisim"/>
        </w:rPr>
      </w:pPr>
      <w:r w:rsidRPr="00203A13">
        <w:rPr>
          <w:rFonts w:ascii="Narkisim" w:hAnsi="Narkisim" w:cs="Narkisim"/>
          <w:u w:val="single"/>
          <w:rtl/>
        </w:rPr>
        <w:t>ר"ן ד"ה ורבא אמר לך [שייך לעיל ה:].</w:t>
      </w:r>
      <w:r w:rsidRPr="00203A13">
        <w:rPr>
          <w:rFonts w:ascii="Narkisim" w:hAnsi="Narkisim" w:cs="Narkisim"/>
          <w:rtl/>
        </w:rPr>
        <w:t xml:space="preserve"> דהידים אינן מוכיחות אלא הענין מוכיח. </w:t>
      </w:r>
      <w:r w:rsidRPr="00203A13">
        <w:rPr>
          <w:rFonts w:ascii="Narkisim" w:hAnsi="Narkisim" w:cs="Narkisim"/>
          <w:sz w:val="20"/>
          <w:szCs w:val="20"/>
          <w:rtl/>
        </w:rPr>
        <w:t>ומבואר דדעת הר"ן דמהני צירוף הוכחת הענין לידים שאינן מוכיחות [אלא דלא נחשב דהידים עצמן מוכיחות].</w:t>
      </w:r>
      <w:r w:rsidRPr="00203A13">
        <w:rPr>
          <w:rFonts w:ascii="Narkisim" w:hAnsi="Narkisim" w:cs="Narkisim"/>
          <w:rtl/>
        </w:rPr>
        <w:t xml:space="preserve"> וה</w:t>
      </w:r>
      <w:r w:rsidRPr="00203A13">
        <w:rPr>
          <w:rFonts w:ascii="Narkisim" w:hAnsi="Narkisim" w:cs="Narkisim"/>
          <w:b/>
          <w:bCs/>
          <w:rtl/>
        </w:rPr>
        <w:t>מהרי"ט</w:t>
      </w:r>
      <w:r w:rsidRPr="00203A13">
        <w:rPr>
          <w:rFonts w:ascii="Narkisim" w:hAnsi="Narkisim" w:cs="Narkisim"/>
          <w:rtl/>
        </w:rPr>
        <w:t xml:space="preserve"> </w:t>
      </w:r>
      <w:r w:rsidRPr="00203A13">
        <w:rPr>
          <w:rFonts w:ascii="Narkisim" w:hAnsi="Narkisim" w:cs="Narkisim"/>
          <w:szCs w:val="20"/>
          <w:rtl/>
        </w:rPr>
        <w:t>(א קלח, ועל הרי"ף קידו' ה:)</w:t>
      </w:r>
      <w:r w:rsidRPr="00203A13">
        <w:rPr>
          <w:rFonts w:ascii="Narkisim" w:hAnsi="Narkisim" w:cs="Narkisim"/>
          <w:rtl/>
        </w:rPr>
        <w:t xml:space="preserve"> כתב דל"מ ידים כשהלשון אינו מוכיח, ואף דיש הוכחה מדבר אחר לא מיקרי ידים מוכיחות [ומש"ה לא מהני שמקדש ואינו אומר 'לי', אף במשודכת לו</w:t>
      </w:r>
      <w:r w:rsidRPr="00203A13">
        <w:rPr>
          <w:rStyle w:val="ac"/>
          <w:rFonts w:ascii="Narkisim" w:hAnsi="Narkisim" w:cs="Narkisim"/>
          <w:rtl/>
        </w:rPr>
        <w:footnoteReference w:id="154"/>
      </w:r>
      <w:r w:rsidRPr="00203A13">
        <w:rPr>
          <w:rFonts w:ascii="Narkisim" w:hAnsi="Narkisim" w:cs="Narkisim"/>
          <w:rtl/>
        </w:rPr>
        <w:t>], והביא ראיה מדברי הר"ן דידן. וה</w:t>
      </w:r>
      <w:r w:rsidRPr="00203A13">
        <w:rPr>
          <w:rFonts w:ascii="Narkisim" w:hAnsi="Narkisim" w:cs="Narkisim"/>
          <w:b/>
          <w:bCs/>
          <w:rtl/>
        </w:rPr>
        <w:t>אבנ"מ</w:t>
      </w:r>
      <w:r w:rsidRPr="00203A13">
        <w:rPr>
          <w:rFonts w:ascii="Narkisim" w:hAnsi="Narkisim" w:cs="Narkisim"/>
          <w:rtl/>
        </w:rPr>
        <w:t xml:space="preserve"> (כז יד) הק' דבר"ן מבואר דמהני כה"ג דהענין מוכיח, אלא דהר"ן בא ליישב לשון הגמ' דלשון הידים אינן מוכיחות [מצד הלשון], ואפ"ה מהני הוכחה חיצונית דאין אדם מגרש אשת חבירו. [וא"כ אף במשודכת יהני הענין מוכיח]</w:t>
      </w:r>
      <w:r w:rsidRPr="00203A13">
        <w:rPr>
          <w:rFonts w:ascii="Narkisim" w:hAnsi="Narkisim" w:cs="Narkisim"/>
        </w:rPr>
        <w:t>.</w:t>
      </w:r>
    </w:p>
    <w:p w14:paraId="5AFA98D2" w14:textId="77777777" w:rsidR="00804444" w:rsidRPr="00203A13" w:rsidRDefault="00000000" w:rsidP="00203A13">
      <w:pPr>
        <w:pStyle w:val="a8"/>
        <w:bidi/>
        <w:rPr>
          <w:rFonts w:ascii="Narkisim" w:hAnsi="Narkisim"/>
        </w:rPr>
      </w:pPr>
      <w:r w:rsidRPr="00203A13">
        <w:rPr>
          <w:rFonts w:ascii="Narkisim" w:hAnsi="Narkisim"/>
        </w:rPr>
        <w:t>[</w:t>
      </w:r>
      <w:r w:rsidRPr="00203A13">
        <w:rPr>
          <w:rFonts w:ascii="Narkisim" w:hAnsi="Narkisim"/>
          <w:rtl/>
        </w:rPr>
        <w:t>ועוד הביאו מדברי ה</w:t>
      </w:r>
      <w:r w:rsidRPr="00203A13">
        <w:rPr>
          <w:rFonts w:ascii="Narkisim" w:hAnsi="Narkisim"/>
          <w:b/>
          <w:bCs/>
          <w:rtl/>
        </w:rPr>
        <w:t>ריטב"א</w:t>
      </w:r>
      <w:r w:rsidRPr="00203A13">
        <w:rPr>
          <w:rFonts w:ascii="Narkisim" w:hAnsi="Narkisim"/>
          <w:rtl/>
        </w:rPr>
        <w:t xml:space="preserve"> (קידושין ה) דבעסוקין באותו הענין נחשב מוכיח, אף דאינו בכלל דבריו. וכן מדברי ה</w:t>
      </w:r>
      <w:r w:rsidRPr="00203A13">
        <w:rPr>
          <w:rFonts w:ascii="Narkisim" w:hAnsi="Narkisim"/>
          <w:b/>
          <w:bCs/>
          <w:rtl/>
        </w:rPr>
        <w:t>רשב"א</w:t>
      </w:r>
      <w:r w:rsidRPr="00203A13">
        <w:rPr>
          <w:rFonts w:ascii="Narkisim" w:hAnsi="Narkisim"/>
          <w:rtl/>
        </w:rPr>
        <w:t xml:space="preserve"> (לעיל ה.) במסרבין לאכול. מתוך הלשון. וי"ל דבזה פליג הרא"ש דבמרסבין לא נחשב מוכיח</w:t>
      </w:r>
      <w:r w:rsidRPr="00203A13">
        <w:rPr>
          <w:rFonts w:ascii="Narkisim" w:hAnsi="Narkisim"/>
        </w:rPr>
        <w:t>].</w:t>
      </w:r>
    </w:p>
    <w:p w14:paraId="5AC5A1BB" w14:textId="77777777" w:rsidR="00804444" w:rsidRPr="00203A13" w:rsidRDefault="00000000" w:rsidP="00203A13">
      <w:pPr>
        <w:bidi/>
        <w:rPr>
          <w:rFonts w:ascii="Narkisim" w:hAnsi="Narkisim" w:cs="Narkisim"/>
        </w:rPr>
      </w:pPr>
      <w:r w:rsidRPr="00203A13">
        <w:rPr>
          <w:rFonts w:ascii="Narkisim" w:hAnsi="Narkisim" w:cs="Narkisim"/>
          <w:u w:val="single"/>
          <w:rtl/>
        </w:rPr>
        <w:t>הרי הוא דהפקר.</w:t>
      </w:r>
      <w:r w:rsidRPr="00203A13">
        <w:rPr>
          <w:rFonts w:ascii="Narkisim" w:hAnsi="Narkisim" w:cs="Narkisim"/>
          <w:rtl/>
        </w:rPr>
        <w:t xml:space="preserve"> ה</w:t>
      </w:r>
      <w:r w:rsidRPr="00203A13">
        <w:rPr>
          <w:rFonts w:ascii="Narkisim" w:hAnsi="Narkisim" w:cs="Narkisim"/>
          <w:b/>
          <w:bCs/>
          <w:rtl/>
        </w:rPr>
        <w:t xml:space="preserve">רא"ש </w:t>
      </w:r>
      <w:r w:rsidRPr="00203A13">
        <w:rPr>
          <w:rFonts w:ascii="Narkisim" w:hAnsi="Narkisim" w:cs="Narkisim"/>
          <w:rtl/>
        </w:rPr>
        <w:t>פי' ואפי' יד לא הוי. היכא דאינו מוכח טפי מתוך דיבורו [וע' מש"כ בזה לעיל]. אבל ה</w:t>
      </w:r>
      <w:r w:rsidRPr="00203A13">
        <w:rPr>
          <w:rFonts w:ascii="Narkisim" w:hAnsi="Narkisim" w:cs="Narkisim"/>
          <w:b/>
          <w:bCs/>
          <w:rtl/>
        </w:rPr>
        <w:t>שיטמ"ק</w:t>
      </w:r>
      <w:r w:rsidRPr="00203A13">
        <w:rPr>
          <w:rFonts w:ascii="Narkisim" w:hAnsi="Narkisim" w:cs="Narkisim"/>
          <w:rtl/>
        </w:rPr>
        <w:t xml:space="preserve"> (בשם רי"ץ) כתב דיותר קרוב הוא להיות יד להפקר, דהשתא אינו חסר אלא דיבור א', אבל לקרבן חסר לשון 'עלי' ו'קרבן</w:t>
      </w:r>
      <w:r w:rsidRPr="00203A13">
        <w:rPr>
          <w:rFonts w:ascii="Narkisim" w:hAnsi="Narkisim" w:cs="Narkisim"/>
        </w:rPr>
        <w:t>'.</w:t>
      </w:r>
    </w:p>
    <w:p w14:paraId="6ADA5CEC" w14:textId="77777777" w:rsidR="00804444" w:rsidRPr="00203A13" w:rsidRDefault="00000000" w:rsidP="00203A13">
      <w:pPr>
        <w:bidi/>
        <w:rPr>
          <w:rFonts w:ascii="Narkisim" w:hAnsi="Narkisim" w:cs="Narkisim"/>
        </w:rPr>
      </w:pPr>
      <w:r w:rsidRPr="00203A13">
        <w:rPr>
          <w:rFonts w:ascii="Narkisim" w:hAnsi="Narkisim" w:cs="Narkisim"/>
          <w:u w:val="single"/>
          <w:rtl/>
        </w:rPr>
        <w:t>רא"ש ד"ה והא מפני שהוא יד לקרבן.</w:t>
      </w:r>
      <w:r w:rsidRPr="00203A13">
        <w:rPr>
          <w:rFonts w:ascii="Narkisim" w:hAnsi="Narkisim" w:cs="Narkisim"/>
          <w:rtl/>
        </w:rPr>
        <w:t xml:space="preserve"> וליכא לספוקי במידי אחריני. ה</w:t>
      </w:r>
      <w:r w:rsidRPr="00203A13">
        <w:rPr>
          <w:rFonts w:ascii="Narkisim" w:hAnsi="Narkisim" w:cs="Narkisim"/>
          <w:b/>
          <w:bCs/>
          <w:rtl/>
        </w:rPr>
        <w:t>רש"ש</w:t>
      </w:r>
      <w:r w:rsidRPr="00203A13">
        <w:rPr>
          <w:rFonts w:ascii="Narkisim" w:hAnsi="Narkisim" w:cs="Narkisim"/>
          <w:rtl/>
        </w:rPr>
        <w:t xml:space="preserve"> הקשה אמאי נחשב יד שאינו מוכיח, הא מוכח ומוכח. [וברא"ש משמע דיד מוכיח בעי 'הוכחה' מתוך דבריו, ולא סגי בשלילה]</w:t>
      </w:r>
      <w:r w:rsidRPr="00203A13">
        <w:rPr>
          <w:rFonts w:ascii="Narkisim" w:hAnsi="Narkisim" w:cs="Narkisim"/>
        </w:rPr>
        <w:t>.</w:t>
      </w:r>
    </w:p>
    <w:p w14:paraId="562BA958" w14:textId="77777777" w:rsidR="00804444" w:rsidRPr="00203A13" w:rsidRDefault="00000000" w:rsidP="00203A13">
      <w:pPr>
        <w:bidi/>
        <w:rPr>
          <w:rFonts w:ascii="Narkisim" w:hAnsi="Narkisim" w:cs="Narkisim"/>
        </w:rPr>
      </w:pPr>
      <w:r w:rsidRPr="00203A13">
        <w:rPr>
          <w:rFonts w:ascii="Narkisim" w:hAnsi="Narkisim" w:cs="Narkisim"/>
          <w:u w:val="single"/>
          <w:rtl/>
        </w:rPr>
        <w:t>הרי זו חטאתי.</w:t>
      </w:r>
      <w:r w:rsidRPr="00203A13">
        <w:rPr>
          <w:rFonts w:ascii="Narkisim" w:hAnsi="Narkisim" w:cs="Narkisim"/>
          <w:rtl/>
        </w:rPr>
        <w:t xml:space="preserve"> ה</w:t>
      </w:r>
      <w:r w:rsidRPr="00203A13">
        <w:rPr>
          <w:rFonts w:ascii="Narkisim" w:hAnsi="Narkisim" w:cs="Narkisim"/>
          <w:b/>
          <w:bCs/>
          <w:rtl/>
        </w:rPr>
        <w:t>ט"ז</w:t>
      </w:r>
      <w:r w:rsidRPr="00203A13">
        <w:rPr>
          <w:rFonts w:ascii="Narkisim" w:hAnsi="Narkisim" w:cs="Narkisim"/>
          <w:rtl/>
        </w:rPr>
        <w:t xml:space="preserve"> (יו"ד ה ד) הביא מכאן דמהני להקדיש בלשון הר"ז חטאתי, ודלא כמ"ש ה</w:t>
      </w:r>
      <w:r w:rsidRPr="00203A13">
        <w:rPr>
          <w:rFonts w:ascii="Narkisim" w:hAnsi="Narkisim" w:cs="Narkisim"/>
          <w:b/>
          <w:bCs/>
          <w:rtl/>
        </w:rPr>
        <w:t>ב"ח (</w:t>
      </w:r>
      <w:r w:rsidRPr="00203A13">
        <w:rPr>
          <w:rFonts w:ascii="Narkisim" w:hAnsi="Narkisim" w:cs="Narkisim"/>
          <w:rtl/>
        </w:rPr>
        <w:t xml:space="preserve">שם ע"פ </w:t>
      </w:r>
      <w:r w:rsidRPr="00203A13">
        <w:rPr>
          <w:rFonts w:ascii="Narkisim" w:hAnsi="Narkisim" w:cs="Narkisim"/>
          <w:b/>
          <w:bCs/>
          <w:rtl/>
        </w:rPr>
        <w:t>תוס</w:t>
      </w:r>
      <w:r w:rsidRPr="00203A13">
        <w:rPr>
          <w:rFonts w:ascii="Narkisim" w:hAnsi="Narkisim" w:cs="Narkisim"/>
          <w:rtl/>
        </w:rPr>
        <w:t>' חולין מא:</w:t>
      </w:r>
      <w:r w:rsidRPr="00203A13">
        <w:rPr>
          <w:rStyle w:val="ac"/>
          <w:rFonts w:ascii="Narkisim" w:hAnsi="Narkisim" w:cs="Narkisim"/>
          <w:rtl/>
        </w:rPr>
        <w:footnoteReference w:id="155"/>
      </w:r>
      <w:r w:rsidRPr="00203A13">
        <w:rPr>
          <w:rFonts w:ascii="Narkisim" w:hAnsi="Narkisim" w:cs="Narkisim"/>
          <w:rtl/>
        </w:rPr>
        <w:t>) דצריך לאמר 'לחטאתי' או לשם חטאתי, אבל כשאומר 'זו חטאתי' לחוד משמע דמחוייב בו כבר. וה</w:t>
      </w:r>
      <w:r w:rsidRPr="00203A13">
        <w:rPr>
          <w:rFonts w:ascii="Narkisim" w:hAnsi="Narkisim" w:cs="Narkisim"/>
          <w:b/>
          <w:bCs/>
          <w:rtl/>
        </w:rPr>
        <w:t>ש"ך</w:t>
      </w:r>
      <w:r w:rsidRPr="00203A13">
        <w:rPr>
          <w:rFonts w:ascii="Narkisim" w:hAnsi="Narkisim" w:cs="Narkisim"/>
          <w:rtl/>
        </w:rPr>
        <w:t xml:space="preserve"> (בנה"כ) תי' דבסוגיין לא נחית לדייק בזה, אלא לאשמועינן דין ידות</w:t>
      </w:r>
      <w:r w:rsidRPr="00203A13">
        <w:rPr>
          <w:rFonts w:ascii="Narkisim" w:hAnsi="Narkisim" w:cs="Narkisim"/>
        </w:rPr>
        <w:t>.</w:t>
      </w:r>
    </w:p>
    <w:p w14:paraId="640C661D" w14:textId="77777777" w:rsidR="00804444" w:rsidRPr="00203A13" w:rsidRDefault="00000000" w:rsidP="00203A13">
      <w:pPr>
        <w:bidi/>
        <w:rPr>
          <w:rFonts w:ascii="Narkisim" w:hAnsi="Narkisim" w:cs="Narkisim"/>
        </w:rPr>
      </w:pPr>
      <w:r w:rsidRPr="00203A13">
        <w:rPr>
          <w:rFonts w:ascii="Narkisim" w:hAnsi="Narkisim" w:cs="Narkisim"/>
          <w:u w:val="single"/>
          <w:rtl/>
        </w:rPr>
        <w:t>מפרש ד"ה דבריו קיימין.</w:t>
      </w:r>
      <w:r w:rsidRPr="00203A13">
        <w:rPr>
          <w:rFonts w:ascii="Narkisim" w:hAnsi="Narkisim" w:cs="Narkisim"/>
          <w:rtl/>
        </w:rPr>
        <w:t xml:space="preserve"> שאם אמר הר"ז עלי חטאת, אע"ג דלא היה מחוייב וכו' דבריו קיימין. ה</w:t>
      </w:r>
      <w:r w:rsidRPr="00203A13">
        <w:rPr>
          <w:rFonts w:ascii="Narkisim" w:hAnsi="Narkisim" w:cs="Narkisim"/>
          <w:b/>
          <w:bCs/>
          <w:rtl/>
        </w:rPr>
        <w:t>אחרונים</w:t>
      </w:r>
      <w:r w:rsidRPr="00203A13">
        <w:rPr>
          <w:rFonts w:ascii="Narkisim" w:hAnsi="Narkisim" w:cs="Narkisim"/>
          <w:rtl/>
        </w:rPr>
        <w:t xml:space="preserve"> תמהו דמפורש במשנה (הו' בחולין ה) דאין חטאת נידר ונידב. וה</w:t>
      </w:r>
      <w:r w:rsidRPr="00203A13">
        <w:rPr>
          <w:rFonts w:ascii="Narkisim" w:hAnsi="Narkisim" w:cs="Narkisim"/>
          <w:b/>
          <w:bCs/>
          <w:rtl/>
        </w:rPr>
        <w:t>שעה"מ</w:t>
      </w:r>
      <w:r w:rsidRPr="00203A13">
        <w:rPr>
          <w:rFonts w:ascii="Narkisim" w:hAnsi="Narkisim" w:cs="Narkisim"/>
          <w:rtl/>
        </w:rPr>
        <w:t xml:space="preserve"> (מעשה"ק יד ח) תי' דאף דאינו קדוש להקרבה, מ"מ חל קדושה, ודינו כחטאת המתות. [וה</w:t>
      </w:r>
      <w:r w:rsidRPr="00203A13">
        <w:rPr>
          <w:rFonts w:ascii="Narkisim" w:hAnsi="Narkisim" w:cs="Narkisim"/>
          <w:b/>
          <w:bCs/>
          <w:rtl/>
        </w:rPr>
        <w:t>קה"י</w:t>
      </w:r>
      <w:r w:rsidRPr="00203A13">
        <w:rPr>
          <w:rFonts w:ascii="Narkisim" w:hAnsi="Narkisim" w:cs="Narkisim"/>
          <w:rtl/>
        </w:rPr>
        <w:t xml:space="preserve"> (ז) הקשה מהגמ' (מעילה י.) דאין מפרישיו מתחילה לאיבוד]</w:t>
      </w:r>
      <w:r w:rsidRPr="00203A13">
        <w:rPr>
          <w:rFonts w:ascii="Narkisim" w:hAnsi="Narkisim" w:cs="Narkisim"/>
        </w:rPr>
        <w:t>.</w:t>
      </w:r>
    </w:p>
    <w:p w14:paraId="4AB65BDF" w14:textId="77777777" w:rsidR="00804444" w:rsidRPr="00203A13" w:rsidRDefault="00000000" w:rsidP="00203A13">
      <w:pPr>
        <w:pStyle w:val="a7"/>
        <w:bidi/>
        <w:rPr>
          <w:rFonts w:ascii="Narkisim" w:hAnsi="Narkisim"/>
        </w:rPr>
      </w:pPr>
      <w:r w:rsidRPr="00203A13">
        <w:rPr>
          <w:rFonts w:ascii="Narkisim" w:hAnsi="Narkisim"/>
          <w:rtl/>
        </w:rPr>
        <w:lastRenderedPageBreak/>
        <w:t>ובשו"ת ה</w:t>
      </w:r>
      <w:r w:rsidRPr="00203A13">
        <w:rPr>
          <w:rFonts w:ascii="Narkisim" w:hAnsi="Narkisim"/>
          <w:b/>
          <w:bCs/>
          <w:rtl/>
        </w:rPr>
        <w:t>רמ"ע מפאנו</w:t>
      </w:r>
      <w:r w:rsidRPr="00203A13">
        <w:rPr>
          <w:rFonts w:ascii="Narkisim" w:hAnsi="Narkisim"/>
          <w:rtl/>
        </w:rPr>
        <w:t xml:space="preserve"> (כו) ביאר דנתחייב בנדר להביא חטאת. וצריך ואין לו תקנה, וישאל על נדרו</w:t>
      </w:r>
      <w:r w:rsidRPr="00203A13">
        <w:rPr>
          <w:rFonts w:ascii="Narkisim" w:hAnsi="Narkisim"/>
        </w:rPr>
        <w:t>.</w:t>
      </w:r>
    </w:p>
    <w:p w14:paraId="50EF6515" w14:textId="77777777" w:rsidR="00804444" w:rsidRPr="00203A13" w:rsidRDefault="00000000" w:rsidP="00203A13">
      <w:pPr>
        <w:pStyle w:val="a8"/>
        <w:bidi/>
        <w:rPr>
          <w:rFonts w:ascii="Narkisim" w:hAnsi="Narkisim"/>
        </w:rPr>
      </w:pPr>
      <w:r w:rsidRPr="00203A13">
        <w:rPr>
          <w:rFonts w:ascii="Narkisim" w:hAnsi="Narkisim"/>
          <w:rtl/>
        </w:rPr>
        <w:t>אך ה</w:t>
      </w:r>
      <w:r w:rsidRPr="00203A13">
        <w:rPr>
          <w:rFonts w:ascii="Narkisim" w:hAnsi="Narkisim"/>
          <w:b/>
          <w:bCs/>
          <w:rtl/>
        </w:rPr>
        <w:t>קה"י</w:t>
      </w:r>
      <w:r w:rsidRPr="00203A13">
        <w:rPr>
          <w:rFonts w:ascii="Narkisim" w:hAnsi="Narkisim"/>
          <w:rtl/>
        </w:rPr>
        <w:t xml:space="preserve"> נקט דלא שייך להתחייב דבר שא"א לקיים במציאות. ותי' דאיירי שנדר ומתחייב להביא חטאת הראויה, עבור מי שחייב חטאת [לפטור חיוב חטאת של פלוני]. ואפי' כשאין לפניו מי שחייב חטאת, מ"מ נתחייב גופו</w:t>
      </w:r>
      <w:r w:rsidRPr="00203A13">
        <w:rPr>
          <w:rStyle w:val="ac"/>
          <w:rFonts w:ascii="Narkisim" w:hAnsi="Narkisim"/>
          <w:rtl/>
        </w:rPr>
        <w:footnoteReference w:id="156"/>
      </w:r>
      <w:r w:rsidRPr="00203A13">
        <w:rPr>
          <w:rFonts w:ascii="Narkisim" w:hAnsi="Narkisim"/>
        </w:rPr>
        <w:t xml:space="preserve"> </w:t>
      </w:r>
      <w:r w:rsidRPr="00203A13">
        <w:rPr>
          <w:rFonts w:ascii="Narkisim" w:hAnsi="Narkisim"/>
          <w:rtl/>
        </w:rPr>
        <w:t>להביא בזמן ובאופן הראוי</w:t>
      </w:r>
      <w:r w:rsidRPr="00203A13">
        <w:rPr>
          <w:rStyle w:val="ac"/>
          <w:rFonts w:ascii="Narkisim" w:hAnsi="Narkisim"/>
          <w:rtl/>
        </w:rPr>
        <w:footnoteReference w:id="157"/>
      </w:r>
      <w:r w:rsidRPr="00203A13">
        <w:rPr>
          <w:rFonts w:ascii="Narkisim" w:hAnsi="Narkisim"/>
        </w:rPr>
        <w:t>.</w:t>
      </w:r>
    </w:p>
    <w:p w14:paraId="0B05C620" w14:textId="77777777" w:rsidR="00804444" w:rsidRPr="00203A13" w:rsidRDefault="00000000" w:rsidP="00203A13">
      <w:pPr>
        <w:pStyle w:val="3"/>
        <w:bidi/>
        <w:rPr>
          <w:rFonts w:ascii="Narkisim" w:hAnsi="Narkisim"/>
        </w:rPr>
      </w:pPr>
      <w:r w:rsidRPr="00203A13">
        <w:rPr>
          <w:rFonts w:ascii="Narkisim" w:hAnsi="Narkisim"/>
          <w:rtl/>
        </w:rPr>
        <w:t>דף ו</w:t>
      </w:r>
      <w:r w:rsidRPr="00203A13">
        <w:rPr>
          <w:rFonts w:ascii="Narkisim" w:hAnsi="Narkisim"/>
        </w:rPr>
        <w:t>:</w:t>
      </w:r>
    </w:p>
    <w:p w14:paraId="778E77E3" w14:textId="77777777" w:rsidR="00804444" w:rsidRPr="00203A13" w:rsidRDefault="00000000" w:rsidP="00203A13">
      <w:pPr>
        <w:pStyle w:val="2"/>
        <w:bidi/>
        <w:rPr>
          <w:rFonts w:ascii="Narkisim" w:hAnsi="Narkisim"/>
        </w:rPr>
      </w:pPr>
      <w:r w:rsidRPr="00203A13">
        <w:rPr>
          <w:rFonts w:ascii="Narkisim" w:hAnsi="Narkisim"/>
          <w:rtl/>
        </w:rPr>
        <w:t>יד לקידושין</w:t>
      </w:r>
    </w:p>
    <w:p w14:paraId="2F9A3D7F" w14:textId="77777777" w:rsidR="00804444" w:rsidRPr="00203A13" w:rsidRDefault="00000000" w:rsidP="00203A13">
      <w:pPr>
        <w:bidi/>
        <w:rPr>
          <w:rFonts w:ascii="Narkisim" w:hAnsi="Narkisim" w:cs="Narkisim"/>
        </w:rPr>
      </w:pPr>
      <w:r w:rsidRPr="00203A13">
        <w:rPr>
          <w:rFonts w:ascii="Narkisim" w:hAnsi="Narkisim" w:cs="Narkisim"/>
          <w:u w:val="single"/>
          <w:rtl/>
        </w:rPr>
        <w:t>בעי רב פפא יש יד לקידושין.</w:t>
      </w:r>
      <w:r w:rsidRPr="00203A13">
        <w:rPr>
          <w:rFonts w:ascii="Narkisim" w:hAnsi="Narkisim" w:cs="Narkisim"/>
          <w:rtl/>
        </w:rPr>
        <w:t xml:space="preserve"> מבואר דבקידושין בעי 'יד', שיחשב דיבור. וה</w:t>
      </w:r>
      <w:r w:rsidRPr="00203A13">
        <w:rPr>
          <w:rFonts w:ascii="Narkisim" w:hAnsi="Narkisim" w:cs="Narkisim"/>
          <w:b/>
          <w:bCs/>
          <w:rtl/>
        </w:rPr>
        <w:t xml:space="preserve">תור"ג </w:t>
      </w:r>
      <w:r w:rsidRPr="00203A13">
        <w:rPr>
          <w:rFonts w:ascii="Narkisim" w:hAnsi="Narkisim" w:cs="Narkisim"/>
          <w:szCs w:val="20"/>
          <w:rtl/>
        </w:rPr>
        <w:t>(קמא סו וכן הנתיבות רמד א בקיצור</w:t>
      </w:r>
      <w:r w:rsidRPr="00203A13">
        <w:rPr>
          <w:rStyle w:val="ac"/>
          <w:rFonts w:ascii="Narkisim" w:hAnsi="Narkisim" w:cs="Narkisim"/>
          <w:szCs w:val="20"/>
          <w:rtl/>
        </w:rPr>
        <w:footnoteReference w:id="158"/>
      </w:r>
      <w:r w:rsidRPr="00203A13">
        <w:rPr>
          <w:rFonts w:ascii="Narkisim" w:hAnsi="Narkisim" w:cs="Narkisim"/>
          <w:szCs w:val="20"/>
          <w:rtl/>
        </w:rPr>
        <w:t>)</w:t>
      </w:r>
      <w:r w:rsidRPr="00203A13">
        <w:rPr>
          <w:rFonts w:ascii="Narkisim" w:hAnsi="Narkisim" w:cs="Narkisim"/>
          <w:rtl/>
        </w:rPr>
        <w:t xml:space="preserve"> כת' דבקידושין בעי דיבור ול"מ אומדנא, ולכן בעי דין ידות שיחשב ל'דיבור'</w:t>
      </w:r>
      <w:r w:rsidRPr="00203A13">
        <w:rPr>
          <w:rStyle w:val="ac"/>
          <w:rFonts w:ascii="Narkisim" w:hAnsi="Narkisim" w:cs="Narkisim"/>
          <w:rtl/>
        </w:rPr>
        <w:footnoteReference w:id="159"/>
      </w:r>
      <w:r w:rsidRPr="00203A13">
        <w:rPr>
          <w:rFonts w:ascii="Narkisim" w:hAnsi="Narkisim" w:cs="Narkisim"/>
          <w:rtl/>
        </w:rPr>
        <w:t>. אבל ה</w:t>
      </w:r>
      <w:r w:rsidRPr="00203A13">
        <w:rPr>
          <w:rFonts w:ascii="Narkisim" w:hAnsi="Narkisim" w:cs="Narkisim"/>
          <w:b/>
          <w:bCs/>
          <w:rtl/>
        </w:rPr>
        <w:t>אחרונים</w:t>
      </w:r>
      <w:r w:rsidRPr="00203A13">
        <w:rPr>
          <w:rFonts w:ascii="Narkisim" w:hAnsi="Narkisim" w:cs="Narkisim"/>
          <w:rtl/>
        </w:rPr>
        <w:t xml:space="preserve"> (ברכ"ש קידושין א, חי' ר' שמעון ו, גרנ"ט, קה"י) הקשו דמהני קידושין בעסוקין באותו הענין</w:t>
      </w:r>
      <w:r w:rsidRPr="00203A13">
        <w:rPr>
          <w:rStyle w:val="ac"/>
          <w:rFonts w:ascii="Narkisim" w:hAnsi="Narkisim" w:cs="Narkisim"/>
          <w:rtl/>
        </w:rPr>
        <w:footnoteReference w:id="160"/>
      </w:r>
      <w:r w:rsidRPr="00203A13">
        <w:rPr>
          <w:rFonts w:ascii="Narkisim" w:hAnsi="Narkisim" w:cs="Narkisim"/>
        </w:rPr>
        <w:t xml:space="preserve">, </w:t>
      </w:r>
      <w:r w:rsidRPr="00203A13">
        <w:rPr>
          <w:rFonts w:ascii="Narkisim" w:hAnsi="Narkisim" w:cs="Narkisim"/>
          <w:rtl/>
        </w:rPr>
        <w:t>ואע"פ שאין אמירה של קידושין</w:t>
      </w:r>
      <w:r w:rsidRPr="00203A13">
        <w:rPr>
          <w:rStyle w:val="ac"/>
          <w:rFonts w:ascii="Narkisim" w:hAnsi="Narkisim" w:cs="Narkisim"/>
          <w:rtl/>
        </w:rPr>
        <w:footnoteReference w:id="161"/>
      </w:r>
      <w:r w:rsidRPr="00203A13">
        <w:rPr>
          <w:rFonts w:ascii="Narkisim" w:hAnsi="Narkisim" w:cs="Narkisim"/>
        </w:rPr>
        <w:t xml:space="preserve">. </w:t>
      </w:r>
      <w:r w:rsidRPr="00203A13">
        <w:rPr>
          <w:rFonts w:ascii="Narkisim" w:hAnsi="Narkisim" w:cs="Narkisim"/>
          <w:rtl/>
        </w:rPr>
        <w:t>ובפשוטו סגי בקידושין במה שמגלה דעתו, וכמו כל מקח וממכר, ואי"צ דין 'דיבור</w:t>
      </w:r>
      <w:r w:rsidRPr="00203A13">
        <w:rPr>
          <w:rFonts w:ascii="Narkisim" w:hAnsi="Narkisim" w:cs="Narkisim"/>
        </w:rPr>
        <w:t>'</w:t>
      </w:r>
      <w:r w:rsidRPr="00203A13">
        <w:rPr>
          <w:rStyle w:val="ac"/>
          <w:rFonts w:ascii="Narkisim" w:hAnsi="Narkisim" w:cs="Narkisim"/>
        </w:rPr>
        <w:footnoteReference w:id="162"/>
      </w:r>
      <w:r w:rsidRPr="00203A13">
        <w:rPr>
          <w:rFonts w:ascii="Narkisim" w:hAnsi="Narkisim" w:cs="Narkisim"/>
        </w:rPr>
        <w:t>.</w:t>
      </w:r>
    </w:p>
    <w:p w14:paraId="4B35F8B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ברכ"ש</w:t>
      </w:r>
      <w:r w:rsidRPr="00203A13">
        <w:rPr>
          <w:rFonts w:ascii="Narkisim" w:hAnsi="Narkisim"/>
          <w:rtl/>
        </w:rPr>
        <w:t xml:space="preserve"> </w:t>
      </w:r>
      <w:r w:rsidRPr="00203A13">
        <w:rPr>
          <w:rFonts w:ascii="Narkisim" w:hAnsi="Narkisim"/>
          <w:szCs w:val="20"/>
          <w:rtl/>
        </w:rPr>
        <w:t>(קידושין א א)</w:t>
      </w:r>
      <w:r w:rsidRPr="00203A13">
        <w:rPr>
          <w:rFonts w:ascii="Narkisim" w:hAnsi="Narkisim"/>
          <w:rtl/>
        </w:rPr>
        <w:t xml:space="preserve"> הביא בשם ה</w:t>
      </w:r>
      <w:r w:rsidRPr="00203A13">
        <w:rPr>
          <w:rFonts w:ascii="Narkisim" w:hAnsi="Narkisim"/>
          <w:b/>
          <w:bCs/>
          <w:rtl/>
        </w:rPr>
        <w:t>גר"ח</w:t>
      </w:r>
      <w:r w:rsidRPr="00203A13">
        <w:rPr>
          <w:rFonts w:ascii="Narkisim" w:hAnsi="Narkisim"/>
          <w:rtl/>
        </w:rPr>
        <w:t xml:space="preserve"> דלא עבדינן אומדנא ע"פ לשון הקידושין. ואף דמהני אומדנא ע"פ גוף המעשה. וה</w:t>
      </w:r>
      <w:r w:rsidRPr="00203A13">
        <w:rPr>
          <w:rFonts w:ascii="Narkisim" w:hAnsi="Narkisim"/>
          <w:b/>
          <w:bCs/>
          <w:rtl/>
        </w:rPr>
        <w:t>ברכ"ש</w:t>
      </w:r>
      <w:r w:rsidRPr="00203A13">
        <w:rPr>
          <w:rFonts w:ascii="Narkisim" w:hAnsi="Narkisim"/>
          <w:rtl/>
        </w:rPr>
        <w:t xml:space="preserve"> ביאר דנתכוון לקדש ע"פ דיבורו, ולא נתכוון לקדש ע"פ האומדנא. וכיון דהלשון גרוע לא מהני</w:t>
      </w:r>
      <w:r w:rsidRPr="00203A13">
        <w:rPr>
          <w:rFonts w:ascii="Narkisim" w:hAnsi="Narkisim"/>
        </w:rPr>
        <w:t>.</w:t>
      </w:r>
    </w:p>
    <w:p w14:paraId="70928A0C" w14:textId="77777777" w:rsidR="00804444" w:rsidRPr="00203A13" w:rsidRDefault="00000000" w:rsidP="00203A13">
      <w:pPr>
        <w:pStyle w:val="a8"/>
        <w:bidi/>
        <w:rPr>
          <w:rFonts w:ascii="Narkisim" w:hAnsi="Narkisim"/>
        </w:rPr>
      </w:pPr>
      <w:r w:rsidRPr="00203A13">
        <w:rPr>
          <w:rFonts w:ascii="Narkisim" w:hAnsi="Narkisim"/>
          <w:rtl/>
        </w:rPr>
        <w:t>וביאר דילפי' כי יקח דבעינן גילוי דעת הבעל מעצם מעשה הקידושין, ובעסוקין באותו ענין ע"פ האומדנא נחשב שיש כאן מעשה גילוי דעת. ומש"ה בעינן שיתכוון לקדש בדיבור הקידושין. אבל היכא דמקדש בלשון גרוע, נתכוון לקדש ע"י הדיבור [ולא מהני], ולא נתכוון לקדש ע"י האומדנא</w:t>
      </w:r>
      <w:r w:rsidRPr="00203A13">
        <w:rPr>
          <w:rFonts w:ascii="Narkisim" w:hAnsi="Narkisim"/>
        </w:rPr>
        <w:t>.</w:t>
      </w:r>
    </w:p>
    <w:p w14:paraId="40C6CFD7" w14:textId="77777777" w:rsidR="00804444" w:rsidRPr="00203A13" w:rsidRDefault="00000000" w:rsidP="00203A13">
      <w:pPr>
        <w:pStyle w:val="a8"/>
        <w:bidi/>
        <w:rPr>
          <w:rFonts w:ascii="Narkisim" w:hAnsi="Narkisim"/>
        </w:rPr>
      </w:pPr>
      <w:r w:rsidRPr="00203A13">
        <w:rPr>
          <w:rFonts w:ascii="Narkisim" w:hAnsi="Narkisim"/>
        </w:rPr>
        <w:t>[</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ביארו דל"צ דיבור והוצאה בפיו בקידושין, אלא שגילוי המעשה קידושין יהא ע"י הבעל, ולכן בעי שיגלה ע"י דיבור או במה שעושה מעשה ע"פ אומדנא</w:t>
      </w:r>
      <w:r w:rsidRPr="00203A13">
        <w:rPr>
          <w:rFonts w:ascii="Narkisim" w:hAnsi="Narkisim"/>
        </w:rPr>
        <w:t>].</w:t>
      </w:r>
    </w:p>
    <w:p w14:paraId="2620511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כתבו די"ל דאיירי דאינו אומדנא דמוכח, ולכן ל"מ מגדרי אומדנא</w:t>
      </w:r>
      <w:r w:rsidRPr="00203A13">
        <w:rPr>
          <w:rStyle w:val="ac"/>
          <w:rFonts w:ascii="Narkisim" w:hAnsi="Narkisim"/>
          <w:rtl/>
        </w:rPr>
        <w:footnoteReference w:id="163"/>
      </w:r>
      <w:r w:rsidRPr="00203A13">
        <w:rPr>
          <w:rFonts w:ascii="Narkisim" w:hAnsi="Narkisim"/>
        </w:rPr>
        <w:t xml:space="preserve">. </w:t>
      </w:r>
      <w:r w:rsidRPr="00203A13">
        <w:rPr>
          <w:rFonts w:ascii="Narkisim" w:hAnsi="Narkisim"/>
          <w:rtl/>
        </w:rPr>
        <w:t xml:space="preserve">אבל מדיני ידות נחשב דיבור, ודיבור מהני אף כשיש קצת ספק בדבר. </w:t>
      </w:r>
      <w:r w:rsidRPr="00203A13">
        <w:rPr>
          <w:rFonts w:ascii="Narkisim" w:hAnsi="Narkisim"/>
          <w:szCs w:val="20"/>
          <w:rtl/>
        </w:rPr>
        <w:t>וע"ע אחרונים [חי' ר' שמעון ז, חי' ר' שמואל ח ועוד]</w:t>
      </w:r>
      <w:r w:rsidRPr="00203A13">
        <w:rPr>
          <w:rFonts w:ascii="Narkisim" w:hAnsi="Narkisim"/>
          <w:szCs w:val="20"/>
        </w:rPr>
        <w:t>.</w:t>
      </w:r>
    </w:p>
    <w:p w14:paraId="40D374A3" w14:textId="77777777" w:rsidR="00804444" w:rsidRPr="00203A13" w:rsidRDefault="00000000" w:rsidP="00203A13">
      <w:pPr>
        <w:bidi/>
        <w:rPr>
          <w:rFonts w:ascii="Narkisim" w:hAnsi="Narkisim" w:cs="Narkisim"/>
        </w:rPr>
      </w:pPr>
      <w:r w:rsidRPr="00203A13">
        <w:rPr>
          <w:rFonts w:ascii="Narkisim" w:hAnsi="Narkisim" w:cs="Narkisim"/>
          <w:rtl/>
        </w:rPr>
        <w:t>וב</w:t>
      </w:r>
      <w:r w:rsidRPr="00203A13">
        <w:rPr>
          <w:rFonts w:ascii="Narkisim" w:hAnsi="Narkisim" w:cs="Narkisim"/>
          <w:b/>
          <w:bCs/>
          <w:rtl/>
        </w:rPr>
        <w:t>חי' ר"א מן ההר</w:t>
      </w:r>
      <w:r w:rsidRPr="00203A13">
        <w:rPr>
          <w:rFonts w:ascii="Narkisim" w:hAnsi="Narkisim" w:cs="Narkisim"/>
          <w:rtl/>
        </w:rPr>
        <w:t xml:space="preserve"> ביאר דספק הגמ' בקידושין משום שצריך אף דעת דדידה, וכן צריך </w:t>
      </w:r>
      <w:r w:rsidRPr="00203A13">
        <w:rPr>
          <w:rFonts w:ascii="Narkisim" w:hAnsi="Narkisim" w:cs="Narkisim"/>
          <w:rtl/>
        </w:rPr>
        <w:lastRenderedPageBreak/>
        <w:t>שיאמרו בלשון שיהא מבואר לעדים</w:t>
      </w:r>
      <w:r w:rsidRPr="00203A13">
        <w:rPr>
          <w:rStyle w:val="ac"/>
          <w:rFonts w:ascii="Narkisim" w:hAnsi="Narkisim" w:cs="Narkisim"/>
          <w:rtl/>
        </w:rPr>
        <w:footnoteReference w:id="164"/>
      </w:r>
      <w:r w:rsidRPr="00203A13">
        <w:rPr>
          <w:rFonts w:ascii="Narkisim" w:hAnsi="Narkisim" w:cs="Narkisim"/>
        </w:rPr>
        <w:t xml:space="preserve">. </w:t>
      </w:r>
      <w:r w:rsidRPr="00203A13">
        <w:rPr>
          <w:rFonts w:ascii="Narkisim" w:hAnsi="Narkisim" w:cs="Narkisim"/>
          <w:rtl/>
        </w:rPr>
        <w:t>[וביאר דהספק בסוגיין האם נחשב גלוי לעדים</w:t>
      </w:r>
      <w:r w:rsidRPr="00203A13">
        <w:rPr>
          <w:rStyle w:val="ac"/>
          <w:rFonts w:ascii="Narkisim" w:hAnsi="Narkisim" w:cs="Narkisim"/>
          <w:rtl/>
        </w:rPr>
        <w:footnoteReference w:id="165"/>
      </w:r>
      <w:r w:rsidRPr="00203A13">
        <w:rPr>
          <w:rFonts w:ascii="Narkisim" w:hAnsi="Narkisim" w:cs="Narkisim"/>
          <w:rtl/>
        </w:rPr>
        <w:t>]</w:t>
      </w:r>
      <w:r w:rsidRPr="00203A13">
        <w:rPr>
          <w:rFonts w:ascii="Narkisim" w:hAnsi="Narkisim" w:cs="Narkisim"/>
        </w:rPr>
        <w:t>.</w:t>
      </w:r>
    </w:p>
    <w:p w14:paraId="0B2E5B2C" w14:textId="77777777" w:rsidR="00804444" w:rsidRPr="00203A13" w:rsidRDefault="00000000" w:rsidP="00203A13">
      <w:pPr>
        <w:bidi/>
        <w:rPr>
          <w:rFonts w:ascii="Narkisim" w:hAnsi="Narkisim" w:cs="Narkisim"/>
        </w:rPr>
      </w:pPr>
      <w:r w:rsidRPr="00203A13">
        <w:rPr>
          <w:rFonts w:ascii="Narkisim" w:hAnsi="Narkisim" w:cs="Narkisim"/>
          <w:u w:val="single"/>
          <w:rtl/>
        </w:rPr>
        <w:t>ר"ן ד"ה בעי.</w:t>
      </w:r>
      <w:r w:rsidRPr="00203A13">
        <w:rPr>
          <w:rFonts w:ascii="Narkisim" w:hAnsi="Narkisim" w:cs="Narkisim"/>
          <w:rtl/>
        </w:rPr>
        <w:t xml:space="preserve"> אפי' ביד מוכיח קמיבעי</w:t>
      </w:r>
      <w:r w:rsidRPr="00203A13">
        <w:rPr>
          <w:rStyle w:val="ac"/>
          <w:rFonts w:ascii="Narkisim" w:hAnsi="Narkisim" w:cs="Narkisim"/>
          <w:rtl/>
        </w:rPr>
        <w:footnoteReference w:id="166"/>
      </w:r>
      <w:r w:rsidRPr="00203A13">
        <w:rPr>
          <w:rFonts w:ascii="Narkisim" w:hAnsi="Narkisim" w:cs="Narkisim"/>
        </w:rPr>
        <w:t xml:space="preserve">. </w:t>
      </w:r>
      <w:r w:rsidRPr="00203A13">
        <w:rPr>
          <w:rFonts w:ascii="Narkisim" w:hAnsi="Narkisim" w:cs="Narkisim"/>
          <w:rtl/>
        </w:rPr>
        <w:t>אבל ב</w:t>
      </w:r>
      <w:r w:rsidRPr="00203A13">
        <w:rPr>
          <w:rFonts w:ascii="Narkisim" w:hAnsi="Narkisim" w:cs="Narkisim"/>
          <w:b/>
          <w:bCs/>
          <w:rtl/>
        </w:rPr>
        <w:t>חי' ר"א מן ההר</w:t>
      </w:r>
      <w:r w:rsidRPr="00203A13">
        <w:rPr>
          <w:rFonts w:ascii="Narkisim" w:hAnsi="Narkisim" w:cs="Narkisim"/>
          <w:rtl/>
        </w:rPr>
        <w:t xml:space="preserve"> כת' דהיכא דידעינן כוונתו ודאי מהני בקידושין</w:t>
      </w:r>
      <w:r w:rsidRPr="00203A13">
        <w:rPr>
          <w:rStyle w:val="ac"/>
          <w:rFonts w:ascii="Narkisim" w:hAnsi="Narkisim" w:cs="Narkisim"/>
          <w:rtl/>
        </w:rPr>
        <w:footnoteReference w:id="167"/>
      </w:r>
      <w:r w:rsidRPr="00203A13">
        <w:rPr>
          <w:rFonts w:ascii="Narkisim" w:hAnsi="Narkisim" w:cs="Narkisim"/>
        </w:rPr>
        <w:t xml:space="preserve">. </w:t>
      </w:r>
      <w:r w:rsidRPr="00203A13">
        <w:rPr>
          <w:rFonts w:ascii="Narkisim" w:hAnsi="Narkisim" w:cs="Narkisim"/>
          <w:rtl/>
        </w:rPr>
        <w:t>[דל"צ דיבור, וכנ"ל]. אלא דספק הגמ' האם לשון זה מורה רק על ענין קידושין, או על ענין אחר</w:t>
      </w:r>
      <w:r w:rsidRPr="00203A13">
        <w:rPr>
          <w:rStyle w:val="ac"/>
          <w:rFonts w:ascii="Narkisim" w:hAnsi="Narkisim" w:cs="Narkisim"/>
          <w:rtl/>
        </w:rPr>
        <w:footnoteReference w:id="168"/>
      </w:r>
      <w:r w:rsidRPr="00203A13">
        <w:rPr>
          <w:rFonts w:ascii="Narkisim" w:hAnsi="Narkisim" w:cs="Narkisim"/>
        </w:rPr>
        <w:t xml:space="preserve">. </w:t>
      </w:r>
      <w:r w:rsidRPr="00203A13">
        <w:rPr>
          <w:rFonts w:ascii="Narkisim" w:hAnsi="Narkisim" w:cs="Narkisim"/>
          <w:sz w:val="20"/>
          <w:szCs w:val="20"/>
          <w:rtl/>
        </w:rPr>
        <w:t>[וצ"ב לפ"ז נידון הגמ', דמשמע דתליא ב'דין ידות']</w:t>
      </w:r>
      <w:r w:rsidRPr="00203A13">
        <w:rPr>
          <w:rFonts w:ascii="Narkisim" w:hAnsi="Narkisim" w:cs="Narkisim"/>
          <w:sz w:val="20"/>
          <w:szCs w:val="20"/>
        </w:rPr>
        <w:t>.</w:t>
      </w:r>
    </w:p>
    <w:p w14:paraId="0C6C652E" w14:textId="77777777" w:rsidR="00804444" w:rsidRPr="00203A13" w:rsidRDefault="00000000" w:rsidP="00203A13">
      <w:pPr>
        <w:bidi/>
        <w:rPr>
          <w:rFonts w:ascii="Narkisim" w:hAnsi="Narkisim" w:cs="Narkisim"/>
        </w:rPr>
      </w:pPr>
      <w:r w:rsidRPr="00203A13">
        <w:rPr>
          <w:rFonts w:ascii="Narkisim" w:hAnsi="Narkisim" w:cs="Narkisim"/>
          <w:u w:val="single"/>
          <w:rtl/>
        </w:rPr>
        <w:t>בא"ד גמרינן במה מצינו מנדרים, או אין יד וכו' בקדושין שהן צריכין איזה מעשה וכו'</w:t>
      </w:r>
      <w:r w:rsidRPr="00203A13">
        <w:rPr>
          <w:rFonts w:ascii="Narkisim" w:hAnsi="Narkisim" w:cs="Narkisim"/>
          <w:rtl/>
        </w:rPr>
        <w:t>. [וכ"כ ה</w:t>
      </w:r>
      <w:r w:rsidRPr="00203A13">
        <w:rPr>
          <w:rFonts w:ascii="Narkisim" w:hAnsi="Narkisim" w:cs="Narkisim"/>
          <w:b/>
          <w:bCs/>
          <w:rtl/>
        </w:rPr>
        <w:t>רשב"א</w:t>
      </w:r>
      <w:r w:rsidRPr="00203A13">
        <w:rPr>
          <w:rFonts w:ascii="Narkisim" w:hAnsi="Narkisim" w:cs="Narkisim"/>
          <w:rtl/>
        </w:rPr>
        <w:t>]. אבל ה</w:t>
      </w:r>
      <w:r w:rsidRPr="00203A13">
        <w:rPr>
          <w:rFonts w:ascii="Narkisim" w:hAnsi="Narkisim" w:cs="Narkisim"/>
          <w:b/>
          <w:bCs/>
          <w:rtl/>
        </w:rPr>
        <w:t>רא"ש</w:t>
      </w:r>
      <w:r w:rsidRPr="00203A13">
        <w:rPr>
          <w:rFonts w:ascii="Narkisim" w:hAnsi="Narkisim" w:cs="Narkisim"/>
          <w:rtl/>
        </w:rPr>
        <w:t xml:space="preserve"> ו</w:t>
      </w:r>
      <w:r w:rsidRPr="00203A13">
        <w:rPr>
          <w:rFonts w:ascii="Narkisim" w:hAnsi="Narkisim" w:cs="Narkisim"/>
          <w:b/>
          <w:bCs/>
          <w:rtl/>
        </w:rPr>
        <w:t>תוס'</w:t>
      </w:r>
      <w:r w:rsidRPr="00203A13">
        <w:rPr>
          <w:rFonts w:ascii="Narkisim" w:hAnsi="Narkisim" w:cs="Narkisim"/>
          <w:rtl/>
        </w:rPr>
        <w:t xml:space="preserve"> כת' דקידושין הוה לשון הקדש [כדאמרי' בקידושין ב:]. </w:t>
      </w:r>
      <w:r w:rsidRPr="00203A13">
        <w:rPr>
          <w:rFonts w:ascii="Narkisim" w:hAnsi="Narkisim" w:cs="Narkisim"/>
          <w:sz w:val="20"/>
          <w:szCs w:val="20"/>
          <w:rtl/>
        </w:rPr>
        <w:t>וה</w:t>
      </w:r>
      <w:r w:rsidRPr="00203A13">
        <w:rPr>
          <w:rFonts w:ascii="Narkisim" w:hAnsi="Narkisim" w:cs="Narkisim"/>
          <w:b/>
          <w:bCs/>
          <w:sz w:val="20"/>
          <w:szCs w:val="20"/>
          <w:rtl/>
        </w:rPr>
        <w:t>קר"א</w:t>
      </w:r>
      <w:r w:rsidRPr="00203A13">
        <w:rPr>
          <w:rFonts w:ascii="Narkisim" w:hAnsi="Narkisim" w:cs="Narkisim"/>
          <w:sz w:val="20"/>
          <w:szCs w:val="20"/>
          <w:rtl/>
        </w:rPr>
        <w:t xml:space="preserve"> (וכן הפנ"י קידוש' ה) כתב דלפ"ז אם אמר בלשון אירוסין ל"מ יד, וכעין מש"כ </w:t>
      </w:r>
      <w:r w:rsidRPr="00203A13">
        <w:rPr>
          <w:rFonts w:ascii="Narkisim" w:hAnsi="Narkisim" w:cs="Narkisim"/>
          <w:b/>
          <w:bCs/>
          <w:sz w:val="20"/>
          <w:szCs w:val="20"/>
          <w:rtl/>
        </w:rPr>
        <w:t>תוס</w:t>
      </w:r>
      <w:r w:rsidRPr="00203A13">
        <w:rPr>
          <w:rFonts w:ascii="Narkisim" w:hAnsi="Narkisim" w:cs="Narkisim"/>
          <w:sz w:val="20"/>
          <w:szCs w:val="20"/>
          <w:rtl/>
        </w:rPr>
        <w:t xml:space="preserve">' (קידושין ז:) דהמקדש חצי אשה בלשון אירוסין לא אמרי' פשטה, דרק בלשון קידושין הוה פשטא כהקדש [ואכמ"ל]. </w:t>
      </w:r>
      <w:r w:rsidRPr="00203A13">
        <w:rPr>
          <w:rFonts w:ascii="Narkisim" w:hAnsi="Narkisim" w:cs="Narkisim"/>
          <w:rtl/>
        </w:rPr>
        <w:t>וה</w:t>
      </w:r>
      <w:r w:rsidRPr="00203A13">
        <w:rPr>
          <w:rFonts w:ascii="Narkisim" w:hAnsi="Narkisim" w:cs="Narkisim"/>
          <w:b/>
          <w:bCs/>
          <w:rtl/>
        </w:rPr>
        <w:t>אחרונים</w:t>
      </w:r>
      <w:r w:rsidRPr="00203A13">
        <w:rPr>
          <w:rFonts w:ascii="Narkisim" w:hAnsi="Narkisim" w:cs="Narkisim"/>
          <w:rtl/>
        </w:rPr>
        <w:t xml:space="preserve"> נקטו דלפ"ז בשאר קנינים ל"מ ידות</w:t>
      </w:r>
      <w:r w:rsidRPr="00203A13">
        <w:rPr>
          <w:rStyle w:val="ac"/>
          <w:rFonts w:ascii="Narkisim" w:hAnsi="Narkisim" w:cs="Narkisim"/>
          <w:rtl/>
        </w:rPr>
        <w:footnoteReference w:id="169"/>
      </w:r>
      <w:r w:rsidRPr="00203A13">
        <w:rPr>
          <w:rFonts w:ascii="Narkisim" w:hAnsi="Narkisim" w:cs="Narkisim"/>
        </w:rPr>
        <w:t xml:space="preserve">. </w:t>
      </w:r>
      <w:r w:rsidRPr="00203A13">
        <w:rPr>
          <w:rFonts w:ascii="Narkisim" w:hAnsi="Narkisim" w:cs="Narkisim"/>
          <w:rtl/>
        </w:rPr>
        <w:t>אבל לר"ן בפשוטו הוה בכלל ספק הגמ' אי ילפי' לכל מילי</w:t>
      </w:r>
      <w:r w:rsidRPr="00203A13">
        <w:rPr>
          <w:rStyle w:val="ac"/>
          <w:rFonts w:ascii="Narkisim" w:hAnsi="Narkisim" w:cs="Narkisim"/>
          <w:rtl/>
        </w:rPr>
        <w:footnoteReference w:id="170"/>
      </w:r>
      <w:r w:rsidRPr="00203A13">
        <w:rPr>
          <w:rFonts w:ascii="Narkisim" w:hAnsi="Narkisim" w:cs="Narkisim"/>
        </w:rPr>
        <w:t xml:space="preserve">. </w:t>
      </w:r>
      <w:r w:rsidRPr="00203A13">
        <w:rPr>
          <w:rFonts w:ascii="Narkisim" w:hAnsi="Narkisim" w:cs="Narkisim"/>
          <w:sz w:val="20"/>
          <w:szCs w:val="20"/>
          <w:rtl/>
        </w:rPr>
        <w:t>אבל ה</w:t>
      </w:r>
      <w:r w:rsidRPr="00203A13">
        <w:rPr>
          <w:rFonts w:ascii="Narkisim" w:hAnsi="Narkisim" w:cs="Narkisim"/>
          <w:b/>
          <w:bCs/>
          <w:sz w:val="20"/>
          <w:szCs w:val="20"/>
          <w:rtl/>
        </w:rPr>
        <w:t>רש"ש</w:t>
      </w:r>
      <w:r w:rsidRPr="00203A13">
        <w:rPr>
          <w:rFonts w:ascii="Narkisim" w:hAnsi="Narkisim" w:cs="Narkisim"/>
          <w:sz w:val="20"/>
          <w:szCs w:val="20"/>
          <w:rtl/>
        </w:rPr>
        <w:t xml:space="preserve"> (ג.) כת' דאף לר"ן דוקא קידושין דדמי לנדרים ילפי' במה מצינו. [אבל ברא"ש ותוס' כתבו דאף נזירות בעי היקש]</w:t>
      </w:r>
      <w:r w:rsidRPr="00203A13">
        <w:rPr>
          <w:rFonts w:ascii="Narkisim" w:hAnsi="Narkisim" w:cs="Narkisim"/>
          <w:sz w:val="20"/>
          <w:szCs w:val="20"/>
        </w:rPr>
        <w:t>.</w:t>
      </w:r>
    </w:p>
    <w:p w14:paraId="3572400C" w14:textId="77777777" w:rsidR="00804444" w:rsidRPr="00203A13" w:rsidRDefault="00000000" w:rsidP="00203A13">
      <w:pPr>
        <w:bidi/>
        <w:rPr>
          <w:rFonts w:ascii="Narkisim" w:hAnsi="Narkisim" w:cs="Narkisim"/>
        </w:rPr>
      </w:pPr>
      <w:r w:rsidRPr="00203A13">
        <w:rPr>
          <w:rFonts w:ascii="Narkisim" w:hAnsi="Narkisim" w:cs="Narkisim"/>
          <w:rtl/>
        </w:rPr>
        <w:t>וב</w:t>
      </w:r>
      <w:r w:rsidRPr="00203A13">
        <w:rPr>
          <w:rFonts w:ascii="Narkisim" w:hAnsi="Narkisim" w:cs="Narkisim"/>
          <w:b/>
          <w:bCs/>
          <w:rtl/>
        </w:rPr>
        <w:t>חי' ר"א מן ההר</w:t>
      </w:r>
      <w:r w:rsidRPr="00203A13">
        <w:rPr>
          <w:rFonts w:ascii="Narkisim" w:hAnsi="Narkisim" w:cs="Narkisim"/>
          <w:rtl/>
        </w:rPr>
        <w:t xml:space="preserve"> [בסמוך גבי פאה] כתב דבקידושין מהני ידות אף דליכא היקש, דמהני קידושין בלא דיבור [בעסוקין באותו הענין</w:t>
      </w:r>
      <w:r w:rsidRPr="00203A13">
        <w:rPr>
          <w:rStyle w:val="ac"/>
          <w:rFonts w:ascii="Narkisim" w:hAnsi="Narkisim" w:cs="Narkisim"/>
          <w:rtl/>
        </w:rPr>
        <w:footnoteReference w:id="171"/>
      </w:r>
      <w:r w:rsidRPr="00203A13">
        <w:rPr>
          <w:rFonts w:ascii="Narkisim" w:hAnsi="Narkisim" w:cs="Narkisim"/>
          <w:rtl/>
        </w:rPr>
        <w:t>]</w:t>
      </w:r>
      <w:r w:rsidRPr="00203A13">
        <w:rPr>
          <w:rFonts w:ascii="Narkisim" w:hAnsi="Narkisim" w:cs="Narkisim"/>
        </w:rPr>
        <w:t>.</w:t>
      </w:r>
    </w:p>
    <w:p w14:paraId="7B0FD7E2" w14:textId="77777777" w:rsidR="00804444" w:rsidRPr="00203A13" w:rsidRDefault="00000000" w:rsidP="00203A13">
      <w:pPr>
        <w:pStyle w:val="aa"/>
        <w:bidi/>
        <w:rPr>
          <w:rFonts w:ascii="Narkisim" w:hAnsi="Narkisim"/>
        </w:rPr>
      </w:pPr>
      <w:r w:rsidRPr="00203A13">
        <w:rPr>
          <w:rFonts w:ascii="Narkisim" w:hAnsi="Narkisim"/>
          <w:u w:val="single"/>
          <w:rtl/>
        </w:rPr>
        <w:t>שם. במה מצינו</w:t>
      </w:r>
      <w:r w:rsidRPr="00203A13">
        <w:rPr>
          <w:rFonts w:ascii="Narkisim" w:hAnsi="Narkisim"/>
          <w:rtl/>
        </w:rPr>
        <w:t>. ה</w:t>
      </w:r>
      <w:r w:rsidRPr="00203A13">
        <w:rPr>
          <w:rFonts w:ascii="Narkisim" w:hAnsi="Narkisim"/>
          <w:b/>
          <w:bCs/>
          <w:rtl/>
        </w:rPr>
        <w:t>אחרונים</w:t>
      </w:r>
      <w:r w:rsidRPr="00203A13">
        <w:rPr>
          <w:rFonts w:ascii="Narkisim" w:hAnsi="Narkisim"/>
          <w:rtl/>
        </w:rPr>
        <w:t xml:space="preserve"> הקשו אי ילפי' קידושין במה מצינו א"כ נימא דקידושין ע"י ידות לא יתחייב עונש מיתה דאין עונשין מהדין, וכמ"ש ה</w:t>
      </w:r>
      <w:r w:rsidRPr="00203A13">
        <w:rPr>
          <w:rFonts w:ascii="Narkisim" w:hAnsi="Narkisim"/>
          <w:b/>
          <w:bCs/>
          <w:rtl/>
        </w:rPr>
        <w:t>ר"ן</w:t>
      </w:r>
      <w:r w:rsidRPr="00203A13">
        <w:rPr>
          <w:rFonts w:ascii="Narkisim" w:hAnsi="Narkisim"/>
          <w:rtl/>
        </w:rPr>
        <w:t xml:space="preserve"> (לעיל ד: ד"ה תיתי) גבי נזירות. וב</w:t>
      </w:r>
      <w:r w:rsidRPr="00203A13">
        <w:rPr>
          <w:rFonts w:ascii="Narkisim" w:hAnsi="Narkisim"/>
          <w:b/>
          <w:bCs/>
          <w:rtl/>
        </w:rPr>
        <w:t>חי' ר' שמעון</w:t>
      </w:r>
      <w:r w:rsidRPr="00203A13">
        <w:rPr>
          <w:rFonts w:ascii="Narkisim" w:hAnsi="Narkisim"/>
          <w:rtl/>
        </w:rPr>
        <w:t xml:space="preserve"> (א בהג"ה) תי' דגבי קידושין ילפי' יד עיקר ה'אישות' [שמיוחדת לו], וממילא אסורה מדין א"א. אבל ל"מ מה מצינו בקונמות, דחלות הקונם הוא רק איסור, ולא ילפי' עונש מהדין</w:t>
      </w:r>
      <w:r w:rsidRPr="00203A13">
        <w:rPr>
          <w:rFonts w:ascii="Narkisim" w:hAnsi="Narkisim"/>
        </w:rPr>
        <w:t>.</w:t>
      </w:r>
    </w:p>
    <w:p w14:paraId="29D9FCE7" w14:textId="77777777" w:rsidR="00804444" w:rsidRPr="00203A13" w:rsidRDefault="00000000" w:rsidP="00203A13">
      <w:pPr>
        <w:bidi/>
        <w:rPr>
          <w:rFonts w:ascii="Narkisim" w:hAnsi="Narkisim" w:cs="Narkisim"/>
        </w:rPr>
      </w:pPr>
      <w:r w:rsidRPr="00203A13">
        <w:rPr>
          <w:rFonts w:ascii="Narkisim" w:hAnsi="Narkisim" w:cs="Narkisim"/>
          <w:u w:val="single"/>
          <w:rtl/>
        </w:rPr>
        <w:t>בא"ד דנדרים חמירי דאפי' בדבורא בעלמא חיילי</w:t>
      </w:r>
      <w:r w:rsidRPr="00203A13">
        <w:rPr>
          <w:rFonts w:ascii="Narkisim" w:hAnsi="Narkisim" w:cs="Narkisim"/>
          <w:rtl/>
        </w:rPr>
        <w:t>, משא"כ קידושין דבעי מעשה. ה</w:t>
      </w:r>
      <w:r w:rsidRPr="00203A13">
        <w:rPr>
          <w:rFonts w:ascii="Narkisim" w:hAnsi="Narkisim" w:cs="Narkisim"/>
          <w:b/>
          <w:bCs/>
          <w:rtl/>
        </w:rPr>
        <w:t>אבנ"מ</w:t>
      </w:r>
      <w:r w:rsidRPr="00203A13">
        <w:rPr>
          <w:rFonts w:ascii="Narkisim" w:hAnsi="Narkisim" w:cs="Narkisim"/>
          <w:rtl/>
        </w:rPr>
        <w:t xml:space="preserve"> (כז יא בסופו) ביאר דכיון דדיבורו אלים כמעשה, מהני יד וסגי במקצת הדיבור. אבל קידושין דלא אלים הדיבור, בעי דיבור שלם. </w:t>
      </w:r>
      <w:r w:rsidRPr="00203A13">
        <w:rPr>
          <w:rFonts w:ascii="Narkisim" w:hAnsi="Narkisim" w:cs="Narkisim"/>
          <w:szCs w:val="20"/>
          <w:rtl/>
        </w:rPr>
        <w:t>ועפ"ז כתב ליישב דכתיבת גט הוה 'מעשה', וא"כ לא תליא בבעי דקידושין. [ותי' בזה קושיית הר"ן בסמוך ד"ה מגו]. ועפ"ז דנו ה</w:t>
      </w:r>
      <w:r w:rsidRPr="00203A13">
        <w:rPr>
          <w:rFonts w:ascii="Narkisim" w:hAnsi="Narkisim" w:cs="Narkisim"/>
          <w:b/>
          <w:bCs/>
          <w:szCs w:val="20"/>
          <w:rtl/>
        </w:rPr>
        <w:t>אחרונים</w:t>
      </w:r>
      <w:r w:rsidRPr="00203A13">
        <w:rPr>
          <w:rFonts w:ascii="Narkisim" w:hAnsi="Narkisim" w:cs="Narkisim"/>
          <w:szCs w:val="20"/>
          <w:rtl/>
        </w:rPr>
        <w:t xml:space="preserve"> לחלק בין דיבור דפאה וצדקה. ע' בסמוך</w:t>
      </w:r>
      <w:r w:rsidRPr="00203A13">
        <w:rPr>
          <w:rFonts w:ascii="Narkisim" w:hAnsi="Narkisim" w:cs="Narkisim"/>
          <w:szCs w:val="20"/>
        </w:rPr>
        <w:t>.</w:t>
      </w:r>
    </w:p>
    <w:p w14:paraId="2AC7F0E0" w14:textId="77777777" w:rsidR="00804444" w:rsidRPr="00203A13" w:rsidRDefault="00000000" w:rsidP="00203A13">
      <w:pPr>
        <w:bidi/>
        <w:rPr>
          <w:rFonts w:ascii="Narkisim" w:hAnsi="Narkisim" w:cs="Narkisim"/>
        </w:rPr>
      </w:pPr>
      <w:r w:rsidRPr="00203A13">
        <w:rPr>
          <w:rFonts w:ascii="Narkisim" w:hAnsi="Narkisim" w:cs="Narkisim"/>
          <w:u w:val="single"/>
          <w:rtl/>
        </w:rPr>
        <w:t>ר"ן ד"ה דאמר לה</w:t>
      </w:r>
      <w:r w:rsidRPr="00203A13">
        <w:rPr>
          <w:rFonts w:ascii="Narkisim" w:hAnsi="Narkisim" w:cs="Narkisim"/>
          <w:rtl/>
        </w:rPr>
        <w:t xml:space="preserve">. דחבירתה קיבלה בשליחותה וכו'. </w:t>
      </w:r>
      <w:r w:rsidRPr="00203A13">
        <w:rPr>
          <w:rFonts w:ascii="Narkisim" w:hAnsi="Narkisim" w:cs="Narkisim"/>
          <w:szCs w:val="20"/>
          <w:rtl/>
        </w:rPr>
        <w:t>[וזכתה בחצי מהמעות עבורה מדין שליחות</w:t>
      </w:r>
      <w:r w:rsidRPr="00203A13">
        <w:rPr>
          <w:rStyle w:val="ac"/>
          <w:rFonts w:ascii="Narkisim" w:hAnsi="Narkisim" w:cs="Narkisim"/>
          <w:szCs w:val="20"/>
          <w:rtl/>
        </w:rPr>
        <w:footnoteReference w:id="172"/>
      </w:r>
      <w:r w:rsidRPr="00203A13">
        <w:rPr>
          <w:rFonts w:ascii="Narkisim" w:hAnsi="Narkisim" w:cs="Narkisim"/>
          <w:szCs w:val="20"/>
          <w:rtl/>
        </w:rPr>
        <w:t>].</w:t>
      </w:r>
      <w:r w:rsidRPr="00203A13">
        <w:rPr>
          <w:rFonts w:ascii="Narkisim" w:hAnsi="Narkisim" w:cs="Narkisim"/>
          <w:rtl/>
        </w:rPr>
        <w:t xml:space="preserve"> וה</w:t>
      </w:r>
      <w:r w:rsidRPr="00203A13">
        <w:rPr>
          <w:rFonts w:ascii="Narkisim" w:hAnsi="Narkisim" w:cs="Narkisim"/>
          <w:b/>
          <w:bCs/>
          <w:rtl/>
        </w:rPr>
        <w:t>גר"א</w:t>
      </w:r>
      <w:r w:rsidRPr="00203A13">
        <w:rPr>
          <w:rFonts w:ascii="Narkisim" w:hAnsi="Narkisim" w:cs="Narkisim"/>
          <w:rtl/>
        </w:rPr>
        <w:t xml:space="preserve"> (לו יב) הקשה דצ"ל דחבירתה עשתה שליח מעיקרא, וא"כ הו"ל ידים מוכיחות. אבל ה</w:t>
      </w:r>
      <w:r w:rsidRPr="00203A13">
        <w:rPr>
          <w:rFonts w:ascii="Narkisim" w:hAnsi="Narkisim" w:cs="Narkisim"/>
          <w:b/>
          <w:bCs/>
          <w:rtl/>
        </w:rPr>
        <w:t>רמב"ם</w:t>
      </w:r>
      <w:r w:rsidRPr="00203A13">
        <w:rPr>
          <w:rFonts w:ascii="Narkisim" w:hAnsi="Narkisim" w:cs="Narkisim"/>
          <w:rtl/>
        </w:rPr>
        <w:t xml:space="preserve"> (אישות ד ב, והשו"ע לו ט) העמיד דעשתה שליח, וכשנתן המעות אמר ואת [השליח] נמי</w:t>
      </w:r>
      <w:r w:rsidRPr="00203A13">
        <w:rPr>
          <w:rFonts w:ascii="Narkisim" w:hAnsi="Narkisim" w:cs="Narkisim"/>
        </w:rPr>
        <w:t>.</w:t>
      </w:r>
    </w:p>
    <w:p w14:paraId="53709BBD" w14:textId="77777777" w:rsidR="00804444" w:rsidRPr="00203A13" w:rsidRDefault="00000000" w:rsidP="00203A13">
      <w:pPr>
        <w:pStyle w:val="aa"/>
        <w:bidi/>
        <w:rPr>
          <w:rFonts w:ascii="Narkisim" w:hAnsi="Narkisim"/>
        </w:rPr>
      </w:pPr>
      <w:r w:rsidRPr="00203A13">
        <w:rPr>
          <w:rFonts w:ascii="Narkisim" w:hAnsi="Narkisim"/>
          <w:u w:val="single"/>
          <w:rtl/>
        </w:rPr>
        <w:t>בא"ד אבל ליכא לפרושי בנותן פרוטה לזו וכו'</w:t>
      </w:r>
      <w:r w:rsidRPr="00203A13">
        <w:rPr>
          <w:rFonts w:ascii="Narkisim" w:hAnsi="Narkisim"/>
          <w:rtl/>
        </w:rPr>
        <w:t>. וכ"כ ה</w:t>
      </w:r>
      <w:r w:rsidRPr="00203A13">
        <w:rPr>
          <w:rFonts w:ascii="Narkisim" w:hAnsi="Narkisim"/>
          <w:b/>
          <w:bCs/>
          <w:rtl/>
        </w:rPr>
        <w:t xml:space="preserve">רא"ש </w:t>
      </w:r>
      <w:r w:rsidRPr="00203A13">
        <w:rPr>
          <w:rFonts w:ascii="Narkisim" w:hAnsi="Narkisim"/>
          <w:rtl/>
        </w:rPr>
        <w:t xml:space="preserve">דאי נתן פרוטה לכל א' פשיטא דהוה כאומר ואת נמי. אבל </w:t>
      </w:r>
      <w:r w:rsidRPr="00203A13">
        <w:rPr>
          <w:rFonts w:ascii="Narkisim" w:hAnsi="Narkisim"/>
          <w:b/>
          <w:bCs/>
          <w:rtl/>
        </w:rPr>
        <w:t>תוס'</w:t>
      </w:r>
      <w:r w:rsidRPr="00203A13">
        <w:rPr>
          <w:rFonts w:ascii="Narkisim" w:hAnsi="Narkisim"/>
          <w:rtl/>
        </w:rPr>
        <w:t xml:space="preserve"> (בסו"ד) הביאו צד דנתן לכל א', וביאר הלשון ואת חזאי קאי אלשון הקידושין [אבל קבלת המעות הוה בתורת מתנה]</w:t>
      </w:r>
      <w:r w:rsidRPr="00203A13">
        <w:rPr>
          <w:rFonts w:ascii="Narkisim" w:hAnsi="Narkisim"/>
        </w:rPr>
        <w:t>.</w:t>
      </w:r>
    </w:p>
    <w:p w14:paraId="22137DC0" w14:textId="77777777" w:rsidR="00804444" w:rsidRPr="00203A13" w:rsidRDefault="00000000" w:rsidP="00203A13">
      <w:pPr>
        <w:pStyle w:val="aa"/>
        <w:bidi/>
        <w:rPr>
          <w:rFonts w:ascii="Narkisim" w:hAnsi="Narkisim"/>
        </w:rPr>
      </w:pPr>
      <w:r w:rsidRPr="00203A13">
        <w:rPr>
          <w:rFonts w:ascii="Narkisim" w:hAnsi="Narkisim"/>
          <w:u w:val="single"/>
          <w:rtl/>
        </w:rPr>
        <w:t>והא מדאמר ליה רב פפא לאביי מי סבר שמואל ידים שאין מוכיחות וכו' חדא מגו מאי דס"ל לשמואל</w:t>
      </w:r>
      <w:r w:rsidRPr="00203A13">
        <w:rPr>
          <w:rFonts w:ascii="Narkisim" w:hAnsi="Narkisim"/>
          <w:rtl/>
        </w:rPr>
        <w:t xml:space="preserve">. דס"ד </w:t>
      </w:r>
      <w:r w:rsidRPr="00203A13">
        <w:rPr>
          <w:rFonts w:ascii="Narkisim" w:hAnsi="Narkisim"/>
          <w:rtl/>
        </w:rPr>
        <w:lastRenderedPageBreak/>
        <w:t>דהגמ' (קידושין ה:) דשמואל אמר דהרי את מקודשת מהני [בלא 'לי'], ורב פפא הק' ומי סבר שמואל דמהני ידים שאינן מוכיחות [ומהני יד בקידושין, וכדברי הגמ' כאן], והא שמואל ס"ל דצריך נזיר עובר לפניו [ולא מהני ידים שאינן מוכיחות</w:t>
      </w:r>
      <w:r w:rsidRPr="00203A13">
        <w:rPr>
          <w:rStyle w:val="ac"/>
          <w:rFonts w:ascii="Narkisim" w:hAnsi="Narkisim"/>
          <w:rtl/>
        </w:rPr>
        <w:footnoteReference w:id="173"/>
      </w:r>
      <w:r w:rsidRPr="00203A13">
        <w:rPr>
          <w:rFonts w:ascii="Narkisim" w:hAnsi="Narkisim"/>
          <w:rtl/>
        </w:rPr>
        <w:t>]. ותי' דלעולם איירי שאמר 'לי</w:t>
      </w:r>
      <w:r w:rsidRPr="00203A13">
        <w:rPr>
          <w:rFonts w:ascii="Narkisim" w:hAnsi="Narkisim"/>
        </w:rPr>
        <w:t>'.</w:t>
      </w:r>
    </w:p>
    <w:p w14:paraId="60CBEB4A"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רא"ש</w:t>
      </w:r>
      <w:r w:rsidRPr="00203A13">
        <w:rPr>
          <w:rFonts w:ascii="Narkisim" w:hAnsi="Narkisim"/>
          <w:rtl/>
        </w:rPr>
        <w:t xml:space="preserve"> (קידושין א ב בסופו) כת' דהיכא דמדבר עמה על עסקי קידושיה, ואמר הרי את מקודשת [ולא אמר 'לי'] מסתבר דמהני, דמה שמדבר עמה תחלה שתתקדש לו הוי הוכחה טפי מנזיר עובר לפניו</w:t>
      </w:r>
      <w:r w:rsidRPr="00203A13">
        <w:rPr>
          <w:rStyle w:val="ac"/>
          <w:rFonts w:ascii="Narkisim" w:hAnsi="Narkisim"/>
          <w:rtl/>
        </w:rPr>
        <w:footnoteReference w:id="174"/>
      </w:r>
      <w:r w:rsidRPr="00203A13">
        <w:rPr>
          <w:rFonts w:ascii="Narkisim" w:hAnsi="Narkisim"/>
        </w:rPr>
        <w:t xml:space="preserve">. </w:t>
      </w:r>
      <w:r w:rsidRPr="00203A13">
        <w:rPr>
          <w:rFonts w:ascii="Narkisim" w:hAnsi="Narkisim"/>
          <w:rtl/>
        </w:rPr>
        <w:t>וה</w:t>
      </w:r>
      <w:r w:rsidRPr="00203A13">
        <w:rPr>
          <w:rFonts w:ascii="Narkisim" w:hAnsi="Narkisim"/>
          <w:b/>
          <w:bCs/>
          <w:rtl/>
        </w:rPr>
        <w:t>מאירי</w:t>
      </w:r>
      <w:r w:rsidRPr="00203A13">
        <w:rPr>
          <w:rFonts w:ascii="Narkisim" w:hAnsi="Narkisim"/>
          <w:rtl/>
        </w:rPr>
        <w:t xml:space="preserve"> (כאן) כת' דמהני אפי' נתן לה בשתיקה ע"י שדיבר מעיקרא, ודל דיבורו דהרי את מקודשת</w:t>
      </w:r>
      <w:r w:rsidRPr="00203A13">
        <w:rPr>
          <w:rStyle w:val="ac"/>
          <w:rFonts w:ascii="Narkisim" w:hAnsi="Narkisim"/>
          <w:rtl/>
        </w:rPr>
        <w:footnoteReference w:id="175"/>
      </w:r>
      <w:r w:rsidRPr="00203A13">
        <w:rPr>
          <w:rFonts w:ascii="Narkisim" w:hAnsi="Narkisim"/>
        </w:rPr>
        <w:t xml:space="preserve">. </w:t>
      </w:r>
      <w:r w:rsidRPr="00203A13">
        <w:rPr>
          <w:rFonts w:ascii="Narkisim" w:hAnsi="Narkisim"/>
          <w:rtl/>
        </w:rPr>
        <w:t>וב</w:t>
      </w:r>
      <w:r w:rsidRPr="00203A13">
        <w:rPr>
          <w:rFonts w:ascii="Narkisim" w:hAnsi="Narkisim"/>
          <w:b/>
          <w:bCs/>
          <w:rtl/>
        </w:rPr>
        <w:t>חי' ר' שמואל</w:t>
      </w:r>
      <w:r w:rsidRPr="00203A13">
        <w:rPr>
          <w:rFonts w:ascii="Narkisim" w:hAnsi="Narkisim"/>
          <w:rtl/>
        </w:rPr>
        <w:t xml:space="preserve"> (ח ד) דייק דהרא"ש נקט דוקא דמהני משום יד</w:t>
      </w:r>
      <w:r w:rsidRPr="00203A13">
        <w:rPr>
          <w:rStyle w:val="ac"/>
          <w:rFonts w:ascii="Narkisim" w:hAnsi="Narkisim"/>
          <w:rtl/>
        </w:rPr>
        <w:footnoteReference w:id="176"/>
      </w:r>
      <w:r w:rsidRPr="00203A13">
        <w:rPr>
          <w:rFonts w:ascii="Narkisim" w:hAnsi="Narkisim"/>
        </w:rPr>
        <w:t xml:space="preserve">, </w:t>
      </w:r>
      <w:r w:rsidRPr="00203A13">
        <w:rPr>
          <w:rFonts w:ascii="Narkisim" w:hAnsi="Narkisim"/>
          <w:rtl/>
        </w:rPr>
        <w:t>דהוה ידים מוכיחות</w:t>
      </w:r>
      <w:r w:rsidRPr="00203A13">
        <w:rPr>
          <w:rFonts w:ascii="Narkisim" w:hAnsi="Narkisim"/>
        </w:rPr>
        <w:t>.</w:t>
      </w:r>
    </w:p>
    <w:p w14:paraId="0A0E6D19" w14:textId="77777777" w:rsidR="00804444" w:rsidRPr="00203A13" w:rsidRDefault="00000000" w:rsidP="00203A13">
      <w:pPr>
        <w:bidi/>
        <w:rPr>
          <w:rFonts w:ascii="Narkisim" w:hAnsi="Narkisim" w:cs="Narkisim"/>
        </w:rPr>
      </w:pPr>
      <w:r w:rsidRPr="00203A13">
        <w:rPr>
          <w:rFonts w:ascii="Narkisim" w:hAnsi="Narkisim" w:cs="Narkisim"/>
          <w:u w:val="single"/>
          <w:rtl/>
        </w:rPr>
        <w:t>ר"ן ד"ה מגו.</w:t>
      </w:r>
      <w:r w:rsidRPr="00203A13">
        <w:rPr>
          <w:rFonts w:ascii="Narkisim" w:hAnsi="Narkisim" w:cs="Narkisim"/>
          <w:rtl/>
        </w:rPr>
        <w:t xml:space="preserve"> וי"ל דשאני גט דאיכא מעשה, דהיינו נתינת הגט לידה וכו' ועיקר מוכיח מיקרי. ה</w:t>
      </w:r>
      <w:r w:rsidRPr="00203A13">
        <w:rPr>
          <w:rFonts w:ascii="Narkisim" w:hAnsi="Narkisim" w:cs="Narkisim"/>
          <w:b/>
          <w:bCs/>
          <w:rtl/>
        </w:rPr>
        <w:t>גרי"ז</w:t>
      </w:r>
      <w:r w:rsidRPr="00203A13">
        <w:rPr>
          <w:rFonts w:ascii="Narkisim" w:hAnsi="Narkisim" w:cs="Narkisim"/>
          <w:rtl/>
        </w:rPr>
        <w:t xml:space="preserve"> (נזיר ב:) תמה דגבי גט בעינן דין ידות שיחשב מלשון השטר</w:t>
      </w:r>
      <w:r w:rsidRPr="00203A13">
        <w:rPr>
          <w:rStyle w:val="ac"/>
          <w:rFonts w:ascii="Narkisim" w:hAnsi="Narkisim" w:cs="Narkisim"/>
          <w:rtl/>
        </w:rPr>
        <w:footnoteReference w:id="177"/>
      </w:r>
      <w:r w:rsidRPr="00203A13">
        <w:rPr>
          <w:rFonts w:ascii="Narkisim" w:hAnsi="Narkisim" w:cs="Narkisim"/>
        </w:rPr>
        <w:t xml:space="preserve"> </w:t>
      </w:r>
      <w:r w:rsidRPr="00203A13">
        <w:rPr>
          <w:rFonts w:ascii="Narkisim" w:hAnsi="Narkisim" w:cs="Narkisim"/>
          <w:rtl/>
        </w:rPr>
        <w:t>[ע' תוס'], והאיך מעשה הנתינה עושה את השטר לדיבור מוכיח</w:t>
      </w:r>
      <w:r w:rsidRPr="00203A13">
        <w:rPr>
          <w:rStyle w:val="ac"/>
          <w:rFonts w:ascii="Narkisim" w:hAnsi="Narkisim" w:cs="Narkisim"/>
          <w:rtl/>
        </w:rPr>
        <w:footnoteReference w:id="178"/>
      </w:r>
      <w:r w:rsidRPr="00203A13">
        <w:rPr>
          <w:rFonts w:ascii="Narkisim" w:hAnsi="Narkisim" w:cs="Narkisim"/>
        </w:rPr>
        <w:t>.</w:t>
      </w:r>
    </w:p>
    <w:p w14:paraId="667C0B2E"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(בגהש"ס) וה</w:t>
      </w:r>
      <w:r w:rsidRPr="00203A13">
        <w:rPr>
          <w:rFonts w:ascii="Narkisim" w:hAnsi="Narkisim"/>
          <w:b/>
          <w:bCs/>
          <w:rtl/>
        </w:rPr>
        <w:t>אבנ"מ</w:t>
      </w:r>
      <w:r w:rsidRPr="00203A13">
        <w:rPr>
          <w:rFonts w:ascii="Narkisim" w:hAnsi="Narkisim"/>
          <w:rtl/>
        </w:rPr>
        <w:t xml:space="preserve"> (כז יא) הקשו דלפ"ז יהני יד בקידושין היכא שעשה מעשה ונתן לה כסף [אלא דלא אמר לי</w:t>
      </w:r>
      <w:r w:rsidRPr="00203A13">
        <w:rPr>
          <w:rStyle w:val="ac"/>
          <w:rFonts w:ascii="Narkisim" w:hAnsi="Narkisim"/>
          <w:rtl/>
        </w:rPr>
        <w:footnoteReference w:id="179"/>
      </w:r>
      <w:r w:rsidRPr="00203A13">
        <w:rPr>
          <w:rFonts w:ascii="Narkisim" w:hAnsi="Narkisim"/>
          <w:rtl/>
        </w:rPr>
        <w:t>]. א"כ מה מק' הגמ' מדאמר רב פפא דשמואל סבר דהוה ידים, מכלל דס"ל דהוה ידים. דהתם איירי שלא אמר להדיא. וה</w:t>
      </w:r>
      <w:r w:rsidRPr="00203A13">
        <w:rPr>
          <w:rFonts w:ascii="Narkisim" w:hAnsi="Narkisim"/>
          <w:b/>
          <w:bCs/>
          <w:rtl/>
        </w:rPr>
        <w:t>חת"ס</w:t>
      </w:r>
      <w:r w:rsidRPr="00203A13">
        <w:rPr>
          <w:rFonts w:ascii="Narkisim" w:hAnsi="Narkisim"/>
          <w:rtl/>
        </w:rPr>
        <w:t xml:space="preserve"> תי' דהתם הוה ספק למי קידשה, לו או לאחר, וכלפי זה אין ראיה ממעשה הנתינה לידה. ורק בסוגיין דהוה ספק אי הוה מעשה קידושין כלל אמרי' דהמעשה מוכיח</w:t>
      </w:r>
      <w:r w:rsidRPr="00203A13">
        <w:rPr>
          <w:rFonts w:ascii="Narkisim" w:hAnsi="Narkisim"/>
        </w:rPr>
        <w:t>.</w:t>
      </w:r>
    </w:p>
    <w:p w14:paraId="3FC5DF45"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ה</w:t>
      </w:r>
      <w:r w:rsidRPr="00203A13">
        <w:rPr>
          <w:rFonts w:ascii="Narkisim" w:hAnsi="Narkisim" w:cs="Narkisim"/>
          <w:b/>
          <w:bCs/>
          <w:rtl/>
        </w:rPr>
        <w:t>ר"ן</w:t>
      </w:r>
      <w:r w:rsidRPr="00203A13">
        <w:rPr>
          <w:rFonts w:ascii="Narkisim" w:hAnsi="Narkisim" w:cs="Narkisim"/>
          <w:rtl/>
        </w:rPr>
        <w:t xml:space="preserve"> (ז.) כתב דבעיין לא אפישיטא והוה ספק קידושין. וכ"פ ה</w:t>
      </w:r>
      <w:r w:rsidRPr="00203A13">
        <w:rPr>
          <w:rFonts w:ascii="Narkisim" w:hAnsi="Narkisim" w:cs="Narkisim"/>
          <w:b/>
          <w:bCs/>
          <w:rtl/>
        </w:rPr>
        <w:t>רמב"ם</w:t>
      </w:r>
      <w:r w:rsidRPr="00203A13">
        <w:rPr>
          <w:rFonts w:ascii="Narkisim" w:hAnsi="Narkisim" w:cs="Narkisim"/>
          <w:rtl/>
        </w:rPr>
        <w:t xml:space="preserve"> (אישות ד ב). וה</w:t>
      </w:r>
      <w:r w:rsidRPr="00203A13">
        <w:rPr>
          <w:rFonts w:ascii="Narkisim" w:hAnsi="Narkisim" w:cs="Narkisim"/>
          <w:b/>
          <w:bCs/>
          <w:rtl/>
        </w:rPr>
        <w:t>לח"מ</w:t>
      </w:r>
      <w:r w:rsidRPr="00203A13">
        <w:rPr>
          <w:rFonts w:ascii="Narkisim" w:hAnsi="Narkisim" w:cs="Narkisim"/>
          <w:rtl/>
        </w:rPr>
        <w:t xml:space="preserve"> הקשה דבגמ' מבואר דרב פפא נסתפק את"ל דיש יד, א"כ הו"ל לרמב"ם לפסוק כאת"ל. ודן דכיון דלא אמרי' את"ל בהדיא לא נחשב פשיטות (ע' בסמוך)</w:t>
      </w:r>
      <w:r w:rsidRPr="00203A13">
        <w:rPr>
          <w:rFonts w:ascii="Narkisim" w:hAnsi="Narkisim" w:cs="Narkisim"/>
        </w:rPr>
        <w:t>.</w:t>
      </w:r>
    </w:p>
    <w:p w14:paraId="251321B3"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ברכ"ש</w:t>
      </w:r>
      <w:r w:rsidRPr="00203A13">
        <w:rPr>
          <w:rFonts w:ascii="Narkisim" w:hAnsi="Narkisim"/>
          <w:rtl/>
        </w:rPr>
        <w:t xml:space="preserve"> (קידושין א ב) הביא בשם ה</w:t>
      </w:r>
      <w:r w:rsidRPr="00203A13">
        <w:rPr>
          <w:rFonts w:ascii="Narkisim" w:hAnsi="Narkisim"/>
          <w:b/>
          <w:bCs/>
          <w:rtl/>
        </w:rPr>
        <w:t>גר"ח</w:t>
      </w:r>
      <w:r w:rsidRPr="00203A13">
        <w:rPr>
          <w:rFonts w:ascii="Narkisim" w:hAnsi="Narkisim"/>
          <w:rtl/>
        </w:rPr>
        <w:t xml:space="preserve"> דהספק בגמ' אי אמרינן 'ואת חזאי', ויש ספק אף בעצם הלשון אי הוה קידושין. ואף דנפשט [כאת"ל] דיש יד לקידושין, אלא דהוה ספק האם לשון זה הוה לשון קידושין</w:t>
      </w:r>
      <w:r w:rsidRPr="00203A13">
        <w:rPr>
          <w:rFonts w:ascii="Narkisim" w:hAnsi="Narkisim"/>
        </w:rPr>
        <w:t>.</w:t>
      </w:r>
    </w:p>
    <w:p w14:paraId="6A009C61" w14:textId="77777777" w:rsidR="00804444" w:rsidRPr="00203A13" w:rsidRDefault="00000000" w:rsidP="00203A13">
      <w:pPr>
        <w:pStyle w:val="2"/>
        <w:bidi/>
        <w:rPr>
          <w:rFonts w:ascii="Narkisim" w:hAnsi="Narkisim"/>
        </w:rPr>
      </w:pPr>
      <w:r w:rsidRPr="00203A13">
        <w:rPr>
          <w:rFonts w:ascii="Narkisim" w:hAnsi="Narkisim"/>
          <w:rtl/>
        </w:rPr>
        <w:t>יד לפאה</w:t>
      </w:r>
    </w:p>
    <w:p w14:paraId="347C129A" w14:textId="77777777" w:rsidR="00804444" w:rsidRPr="00203A13" w:rsidRDefault="00000000" w:rsidP="00203A13">
      <w:pPr>
        <w:bidi/>
        <w:rPr>
          <w:rFonts w:ascii="Narkisim" w:hAnsi="Narkisim" w:cs="Narkisim"/>
        </w:rPr>
      </w:pPr>
      <w:r w:rsidRPr="00203A13">
        <w:rPr>
          <w:rFonts w:ascii="Narkisim" w:hAnsi="Narkisim" w:cs="Narkisim"/>
          <w:u w:val="single"/>
          <w:rtl/>
        </w:rPr>
        <w:t>בעי רב פפא יש יד לפאה וכו' והדין נמי.</w:t>
      </w:r>
      <w:r w:rsidRPr="00203A13">
        <w:rPr>
          <w:rFonts w:ascii="Narkisim" w:hAnsi="Narkisim" w:cs="Narkisim"/>
          <w:rtl/>
        </w:rPr>
        <w:t xml:space="preserve"> וה</w:t>
      </w:r>
      <w:r w:rsidRPr="00203A13">
        <w:rPr>
          <w:rFonts w:ascii="Narkisim" w:hAnsi="Narkisim" w:cs="Narkisim"/>
          <w:b/>
          <w:bCs/>
          <w:rtl/>
        </w:rPr>
        <w:t>רא"ש</w:t>
      </w:r>
      <w:r w:rsidRPr="00203A13">
        <w:rPr>
          <w:rFonts w:ascii="Narkisim" w:hAnsi="Narkisim" w:cs="Narkisim"/>
          <w:rtl/>
        </w:rPr>
        <w:t xml:space="preserve"> גרס או דילמא לנפקותא. </w:t>
      </w:r>
      <w:r w:rsidRPr="00203A13">
        <w:rPr>
          <w:rFonts w:ascii="Narkisim" w:hAnsi="Narkisim" w:cs="Narkisim"/>
          <w:szCs w:val="20"/>
          <w:rtl/>
        </w:rPr>
        <w:t>ע' בסמוך אי הוה התפסה, או פאה עצמה</w:t>
      </w:r>
      <w:r w:rsidRPr="00203A13">
        <w:rPr>
          <w:rFonts w:ascii="Narkisim" w:hAnsi="Narkisim" w:cs="Narkisim"/>
          <w:szCs w:val="20"/>
        </w:rPr>
        <w:t>.</w:t>
      </w:r>
    </w:p>
    <w:p w14:paraId="16E25DDD"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w:t>
      </w:r>
      <w:r w:rsidRPr="00203A13">
        <w:rPr>
          <w:rFonts w:ascii="Narkisim" w:hAnsi="Narkisim"/>
          <w:szCs w:val="20"/>
          <w:rtl/>
        </w:rPr>
        <w:t>(תורת זרעים פאה עמ' ל)</w:t>
      </w:r>
      <w:r w:rsidRPr="00203A13">
        <w:rPr>
          <w:rFonts w:ascii="Narkisim" w:hAnsi="Narkisim"/>
          <w:rtl/>
        </w:rPr>
        <w:t xml:space="preserve"> חקרו בגדר קריאת שם דפאה, האם הוה מעשה הפרשה [וכמו הפרשת תרומה] וממילא חל עליו דיני הפקר דפאה, או דבעל השדה עושיהו הפקר</w:t>
      </w:r>
      <w:r w:rsidRPr="00203A13">
        <w:rPr>
          <w:rStyle w:val="ac"/>
          <w:rFonts w:ascii="Narkisim" w:hAnsi="Narkisim"/>
          <w:rtl/>
        </w:rPr>
        <w:footnoteReference w:id="180"/>
      </w:r>
      <w:r w:rsidRPr="00203A13">
        <w:rPr>
          <w:rFonts w:ascii="Narkisim" w:hAnsi="Narkisim"/>
        </w:rPr>
        <w:t xml:space="preserve"> </w:t>
      </w:r>
      <w:r w:rsidRPr="00203A13">
        <w:rPr>
          <w:rFonts w:ascii="Narkisim" w:hAnsi="Narkisim"/>
          <w:rtl/>
        </w:rPr>
        <w:t>[ובגדר עזיבה]</w:t>
      </w:r>
      <w:r w:rsidRPr="00203A13">
        <w:rPr>
          <w:rStyle w:val="ac"/>
          <w:rFonts w:ascii="Narkisim" w:hAnsi="Narkisim"/>
          <w:rtl/>
        </w:rPr>
        <w:footnoteReference w:id="181"/>
      </w:r>
      <w:r w:rsidRPr="00203A13">
        <w:rPr>
          <w:rFonts w:ascii="Narkisim" w:hAnsi="Narkisim"/>
        </w:rPr>
        <w:t>.</w:t>
      </w:r>
    </w:p>
    <w:p w14:paraId="05379871"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דרך אמונה</w:t>
      </w:r>
      <w:r w:rsidRPr="00203A13">
        <w:rPr>
          <w:rFonts w:ascii="Narkisim" w:hAnsi="Narkisim"/>
          <w:rtl/>
        </w:rPr>
        <w:t xml:space="preserve"> (מתנ"ע ב יד בביאוה"ה) דן האם סגי ש'הניחו מדעת'</w:t>
      </w:r>
      <w:r w:rsidRPr="00203A13">
        <w:rPr>
          <w:rStyle w:val="ac"/>
          <w:rFonts w:ascii="Narkisim" w:hAnsi="Narkisim"/>
          <w:rtl/>
        </w:rPr>
        <w:footnoteReference w:id="182"/>
      </w:r>
      <w:r w:rsidRPr="00203A13">
        <w:rPr>
          <w:rFonts w:ascii="Narkisim" w:hAnsi="Narkisim"/>
          <w:rtl/>
        </w:rPr>
        <w:t xml:space="preserve"> או דצריך 'קריאת שם'</w:t>
      </w:r>
      <w:r w:rsidRPr="00203A13">
        <w:rPr>
          <w:rStyle w:val="ac"/>
          <w:rFonts w:ascii="Narkisim" w:hAnsi="Narkisim"/>
          <w:rtl/>
        </w:rPr>
        <w:footnoteReference w:id="183"/>
      </w:r>
      <w:r w:rsidRPr="00203A13">
        <w:rPr>
          <w:rFonts w:ascii="Narkisim" w:hAnsi="Narkisim"/>
          <w:rtl/>
        </w:rPr>
        <w:t xml:space="preserve">. ועוד דן דכשהבעלים מניחו [על דעת פאה] י"ל דנחשב מעשה, ואף בלא אמירה. אך הביא דהר"ש (פאה ד א) משמע </w:t>
      </w:r>
      <w:r w:rsidRPr="00203A13">
        <w:rPr>
          <w:rFonts w:ascii="Narkisim" w:hAnsi="Narkisim"/>
          <w:rtl/>
        </w:rPr>
        <w:lastRenderedPageBreak/>
        <w:t>דצריך קריאת שם ממש. והביא דכ"מ פשטות סוגיין דצריך גדר 'יד' לפאה, ול"מ במחשבה</w:t>
      </w:r>
      <w:r w:rsidRPr="00203A13">
        <w:rPr>
          <w:rFonts w:ascii="Narkisim" w:hAnsi="Narkisim"/>
        </w:rPr>
        <w:t>.</w:t>
      </w:r>
    </w:p>
    <w:p w14:paraId="40DFE085" w14:textId="77777777" w:rsidR="00804444" w:rsidRPr="00203A13" w:rsidRDefault="00000000" w:rsidP="00203A13">
      <w:pPr>
        <w:bidi/>
        <w:rPr>
          <w:rFonts w:ascii="Narkisim" w:hAnsi="Narkisim" w:cs="Narkisim"/>
        </w:rPr>
      </w:pPr>
      <w:r w:rsidRPr="00203A13">
        <w:rPr>
          <w:rFonts w:ascii="Narkisim" w:hAnsi="Narkisim" w:cs="Narkisim"/>
          <w:u w:val="single"/>
          <w:rtl/>
        </w:rPr>
        <w:t>מכלל דכי אמר כל שדהו פאה וכו'.</w:t>
      </w:r>
      <w:r w:rsidRPr="00203A13">
        <w:rPr>
          <w:rFonts w:ascii="Narkisim" w:hAnsi="Narkisim" w:cs="Narkisim"/>
          <w:rtl/>
        </w:rPr>
        <w:t xml:space="preserve"> ה</w:t>
      </w:r>
      <w:r w:rsidRPr="00203A13">
        <w:rPr>
          <w:rFonts w:ascii="Narkisim" w:hAnsi="Narkisim" w:cs="Narkisim"/>
          <w:b/>
          <w:bCs/>
          <w:rtl/>
        </w:rPr>
        <w:t>רא"ש</w:t>
      </w:r>
      <w:r w:rsidRPr="00203A13">
        <w:rPr>
          <w:rFonts w:ascii="Narkisim" w:hAnsi="Narkisim" w:cs="Narkisim"/>
          <w:rtl/>
        </w:rPr>
        <w:t xml:space="preserve"> ו</w:t>
      </w:r>
      <w:r w:rsidRPr="00203A13">
        <w:rPr>
          <w:rFonts w:ascii="Narkisim" w:hAnsi="Narkisim" w:cs="Narkisim"/>
          <w:b/>
          <w:bCs/>
          <w:rtl/>
        </w:rPr>
        <w:t>תוס'</w:t>
      </w:r>
      <w:r w:rsidRPr="00203A13">
        <w:rPr>
          <w:rFonts w:ascii="Narkisim" w:hAnsi="Narkisim" w:cs="Narkisim"/>
          <w:rtl/>
        </w:rPr>
        <w:t xml:space="preserve"> פי' דדיוק הגמ' מהלשון 'והדין לנפקותא' דלא שייר כלל. </w:t>
      </w:r>
      <w:r w:rsidRPr="00203A13">
        <w:rPr>
          <w:rFonts w:ascii="Narkisim" w:hAnsi="Narkisim" w:cs="Narkisim"/>
          <w:szCs w:val="20"/>
          <w:rtl/>
        </w:rPr>
        <w:t>וה</w:t>
      </w:r>
      <w:r w:rsidRPr="00203A13">
        <w:rPr>
          <w:rFonts w:ascii="Narkisim" w:hAnsi="Narkisim" w:cs="Narkisim"/>
          <w:b/>
          <w:bCs/>
          <w:szCs w:val="20"/>
          <w:rtl/>
        </w:rPr>
        <w:t>שיטמ"ק</w:t>
      </w:r>
      <w:r w:rsidRPr="00203A13">
        <w:rPr>
          <w:rFonts w:ascii="Narkisim" w:hAnsi="Narkisim" w:cs="Narkisim"/>
          <w:szCs w:val="20"/>
          <w:rtl/>
        </w:rPr>
        <w:t xml:space="preserve"> בשם ה</w:t>
      </w:r>
      <w:r w:rsidRPr="00203A13">
        <w:rPr>
          <w:rFonts w:ascii="Narkisim" w:hAnsi="Narkisim" w:cs="Narkisim"/>
          <w:b/>
          <w:bCs/>
          <w:szCs w:val="20"/>
          <w:rtl/>
        </w:rPr>
        <w:t>רי"ץ</w:t>
      </w:r>
      <w:r w:rsidRPr="00203A13">
        <w:rPr>
          <w:rFonts w:ascii="Narkisim" w:hAnsi="Narkisim" w:cs="Narkisim"/>
          <w:szCs w:val="20"/>
          <w:rtl/>
        </w:rPr>
        <w:t xml:space="preserve"> מבואר דקושיית הגמ' דהלשון 'אוגיא' הוה שדה, ומבואר דיכול לעשות כל השדה פאה</w:t>
      </w:r>
      <w:r w:rsidRPr="00203A13">
        <w:rPr>
          <w:rStyle w:val="ac"/>
          <w:rFonts w:ascii="Narkisim" w:hAnsi="Narkisim" w:cs="Narkisim"/>
          <w:szCs w:val="20"/>
          <w:rtl/>
        </w:rPr>
        <w:footnoteReference w:id="184"/>
      </w:r>
      <w:r w:rsidRPr="00203A13">
        <w:rPr>
          <w:rFonts w:ascii="Narkisim" w:hAnsi="Narkisim" w:cs="Narkisim"/>
          <w:szCs w:val="20"/>
        </w:rPr>
        <w:t xml:space="preserve"> </w:t>
      </w:r>
      <w:r w:rsidRPr="00203A13">
        <w:rPr>
          <w:rFonts w:ascii="Narkisim" w:hAnsi="Narkisim" w:cs="Narkisim"/>
          <w:szCs w:val="20"/>
          <w:rtl/>
        </w:rPr>
        <w:t>[וכ"כ המקד"ד זרעים סב א בדעת הרמב"ם]</w:t>
      </w:r>
      <w:r w:rsidRPr="00203A13">
        <w:rPr>
          <w:rFonts w:ascii="Narkisim" w:hAnsi="Narkisim" w:cs="Narkisim"/>
          <w:szCs w:val="20"/>
        </w:rPr>
        <w:t>.</w:t>
      </w:r>
    </w:p>
    <w:p w14:paraId="67B5345E" w14:textId="77777777" w:rsidR="00804444" w:rsidRPr="00203A13" w:rsidRDefault="00000000" w:rsidP="00203A13">
      <w:pPr>
        <w:pStyle w:val="a7"/>
        <w:bidi/>
        <w:rPr>
          <w:rFonts w:ascii="Narkisim" w:hAnsi="Narkisim"/>
        </w:rPr>
      </w:pPr>
      <w:r w:rsidRPr="00203A13">
        <w:rPr>
          <w:rFonts w:ascii="Narkisim" w:hAnsi="Narkisim"/>
          <w:rtl/>
        </w:rPr>
        <w:t>אבל ב</w:t>
      </w:r>
      <w:r w:rsidRPr="00203A13">
        <w:rPr>
          <w:rFonts w:ascii="Narkisim" w:hAnsi="Narkisim"/>
          <w:b/>
          <w:bCs/>
          <w:rtl/>
        </w:rPr>
        <w:t>ר"ן</w:t>
      </w:r>
      <w:r w:rsidRPr="00203A13">
        <w:rPr>
          <w:rFonts w:ascii="Narkisim" w:hAnsi="Narkisim"/>
          <w:rtl/>
        </w:rPr>
        <w:t xml:space="preserve"> משמע דנידון הגמ' דכיון דכבר הפריש שיעור פאה</w:t>
      </w:r>
      <w:r w:rsidRPr="00203A13">
        <w:rPr>
          <w:rStyle w:val="ac"/>
          <w:rFonts w:ascii="Narkisim" w:hAnsi="Narkisim"/>
          <w:rtl/>
        </w:rPr>
        <w:footnoteReference w:id="185"/>
      </w:r>
      <w:r w:rsidRPr="00203A13">
        <w:rPr>
          <w:rFonts w:ascii="Narkisim" w:hAnsi="Narkisim"/>
        </w:rPr>
        <w:t xml:space="preserve">, </w:t>
      </w:r>
      <w:r w:rsidRPr="00203A13">
        <w:rPr>
          <w:rFonts w:ascii="Narkisim" w:hAnsi="Narkisim"/>
          <w:rtl/>
        </w:rPr>
        <w:t>שוב אינו טבל ואינו יכול להפריש עוד. וה</w:t>
      </w:r>
      <w:r w:rsidRPr="00203A13">
        <w:rPr>
          <w:rFonts w:ascii="Narkisim" w:hAnsi="Narkisim"/>
          <w:b/>
          <w:bCs/>
          <w:rtl/>
        </w:rPr>
        <w:t>משנ"ל</w:t>
      </w:r>
      <w:r w:rsidRPr="00203A13">
        <w:rPr>
          <w:rFonts w:ascii="Narkisim" w:hAnsi="Narkisim"/>
          <w:rtl/>
        </w:rPr>
        <w:t xml:space="preserve"> (מתנ"ע א טו) נסתפק בזה, אחרי שהפריש שיעור פאה, האם יכול לחזור ולהוסיף עוד. או דדמי לתרומה דכיון דתיקן את הטבל שוב אינו יכול להוסיף. והביא מדברי הר"ן בסוגיין דיכול להוסיף, ודחה דהכא מהני הוה תוכ"ד. </w:t>
      </w:r>
      <w:r w:rsidRPr="00203A13">
        <w:rPr>
          <w:rFonts w:ascii="Narkisim" w:hAnsi="Narkisim"/>
          <w:szCs w:val="20"/>
          <w:rtl/>
        </w:rPr>
        <w:t>[וב</w:t>
      </w:r>
      <w:r w:rsidRPr="00203A13">
        <w:rPr>
          <w:rFonts w:ascii="Narkisim" w:hAnsi="Narkisim"/>
          <w:b/>
          <w:bCs/>
          <w:szCs w:val="20"/>
          <w:rtl/>
        </w:rPr>
        <w:t>חי' ר' ראובן</w:t>
      </w:r>
      <w:r w:rsidRPr="00203A13">
        <w:rPr>
          <w:rFonts w:ascii="Narkisim" w:hAnsi="Narkisim"/>
          <w:szCs w:val="20"/>
          <w:rtl/>
        </w:rPr>
        <w:t xml:space="preserve"> (ה) חקר בגדר הא דמהני תוכ"ד, האם הוה מגדר חזרה, ועי"ז הוה הכל פאה א'. או דתוכ"ד רשאי להוסיף על הפאה]</w:t>
      </w:r>
      <w:r w:rsidRPr="00203A13">
        <w:rPr>
          <w:rFonts w:ascii="Narkisim" w:hAnsi="Narkisim"/>
          <w:szCs w:val="20"/>
        </w:rPr>
        <w:t>.</w:t>
      </w:r>
    </w:p>
    <w:p w14:paraId="2DA6E320"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משנ"ל</w:t>
      </w:r>
      <w:r w:rsidRPr="00203A13">
        <w:rPr>
          <w:rFonts w:ascii="Narkisim" w:hAnsi="Narkisim"/>
          <w:rtl/>
        </w:rPr>
        <w:t xml:space="preserve"> דייק דברמב"ם משמע דמהני בסוגיין מדין התפסה</w:t>
      </w:r>
      <w:r w:rsidRPr="00203A13">
        <w:rPr>
          <w:rStyle w:val="ac"/>
          <w:rFonts w:ascii="Narkisim" w:hAnsi="Narkisim"/>
          <w:rtl/>
        </w:rPr>
        <w:footnoteReference w:id="186"/>
      </w:r>
      <w:r w:rsidRPr="00203A13">
        <w:rPr>
          <w:rFonts w:ascii="Narkisim" w:hAnsi="Narkisim"/>
        </w:rPr>
        <w:t xml:space="preserve">, </w:t>
      </w:r>
      <w:r w:rsidRPr="00203A13">
        <w:rPr>
          <w:rFonts w:ascii="Narkisim" w:hAnsi="Narkisim"/>
          <w:rtl/>
        </w:rPr>
        <w:t xml:space="preserve">ולכן בעי תוכ"ד </w:t>
      </w:r>
      <w:r w:rsidRPr="00203A13">
        <w:rPr>
          <w:rFonts w:ascii="Narkisim" w:hAnsi="Narkisim"/>
          <w:szCs w:val="20"/>
          <w:rtl/>
        </w:rPr>
        <w:t>[וכעין הא דאמרי' (נזיר כ:) 'ואני', 'ואני']</w:t>
      </w:r>
      <w:r w:rsidRPr="00203A13">
        <w:rPr>
          <w:rFonts w:ascii="Narkisim" w:hAnsi="Narkisim"/>
          <w:rtl/>
        </w:rPr>
        <w:t>. וה</w:t>
      </w:r>
      <w:r w:rsidRPr="00203A13">
        <w:rPr>
          <w:rFonts w:ascii="Narkisim" w:hAnsi="Narkisim"/>
          <w:b/>
          <w:bCs/>
          <w:rtl/>
        </w:rPr>
        <w:t>קר"א</w:t>
      </w:r>
      <w:r w:rsidRPr="00203A13">
        <w:rPr>
          <w:rFonts w:ascii="Narkisim" w:hAnsi="Narkisim"/>
          <w:rtl/>
        </w:rPr>
        <w:t xml:space="preserve"> הקשה דבגמ' מבואר דהוה מדין ידות ולא מדין התפסה. ועוה"ק דלא מצאנו דבעי תוכ"ד</w:t>
      </w:r>
      <w:r w:rsidRPr="00203A13">
        <w:rPr>
          <w:rStyle w:val="ac"/>
          <w:rFonts w:ascii="Narkisim" w:hAnsi="Narkisim"/>
          <w:rtl/>
        </w:rPr>
        <w:footnoteReference w:id="187"/>
      </w:r>
      <w:r w:rsidRPr="00203A13">
        <w:rPr>
          <w:rFonts w:ascii="Narkisim" w:hAnsi="Narkisim"/>
        </w:rPr>
        <w:t xml:space="preserve">. </w:t>
      </w:r>
      <w:r w:rsidRPr="00203A13">
        <w:rPr>
          <w:rFonts w:ascii="Narkisim" w:hAnsi="Narkisim"/>
          <w:rtl/>
        </w:rPr>
        <w:t>וה</w:t>
      </w:r>
      <w:r w:rsidRPr="00203A13">
        <w:rPr>
          <w:rFonts w:ascii="Narkisim" w:hAnsi="Narkisim"/>
          <w:b/>
          <w:bCs/>
          <w:rtl/>
        </w:rPr>
        <w:t>קה"י</w:t>
      </w:r>
      <w:r w:rsidRPr="00203A13">
        <w:rPr>
          <w:rFonts w:ascii="Narkisim" w:hAnsi="Narkisim"/>
          <w:rtl/>
        </w:rPr>
        <w:t xml:space="preserve"> (ח) כתב דדעת הרמב"ם דהוה ידות להתפסה</w:t>
      </w:r>
      <w:r w:rsidRPr="00203A13">
        <w:rPr>
          <w:rFonts w:ascii="Narkisim" w:hAnsi="Narkisim"/>
        </w:rPr>
        <w:t>.</w:t>
      </w:r>
    </w:p>
    <w:p w14:paraId="76640875" w14:textId="77777777" w:rsidR="00804444" w:rsidRPr="00203A13" w:rsidRDefault="00000000" w:rsidP="00203A13">
      <w:pPr>
        <w:pStyle w:val="a7"/>
        <w:bidi/>
        <w:rPr>
          <w:rFonts w:ascii="Narkisim" w:hAnsi="Narkisim"/>
        </w:rPr>
      </w:pPr>
      <w:r w:rsidRPr="00203A13">
        <w:rPr>
          <w:rFonts w:ascii="Narkisim" w:hAnsi="Narkisim"/>
          <w:rtl/>
        </w:rPr>
        <w:t>אך הביאו דמבואר ב</w:t>
      </w:r>
      <w:r w:rsidRPr="00203A13">
        <w:rPr>
          <w:rFonts w:ascii="Narkisim" w:hAnsi="Narkisim"/>
          <w:b/>
          <w:bCs/>
          <w:rtl/>
        </w:rPr>
        <w:t>ר"ן</w:t>
      </w:r>
      <w:r w:rsidRPr="00203A13">
        <w:rPr>
          <w:rFonts w:ascii="Narkisim" w:hAnsi="Narkisim"/>
          <w:rtl/>
        </w:rPr>
        <w:t xml:space="preserve"> (שבועות ח. בדה"ר) דחל מדין ידות [בלא התפסה]. דהר"ן הקשה אמאי לא מהני 'אף אני כמוך' גבי שבועה מדין יד, כדאמרי' בסוגיין ד'והדין נמי' הוה יד. </w:t>
      </w:r>
      <w:r w:rsidRPr="00203A13">
        <w:rPr>
          <w:rFonts w:ascii="Narkisim" w:hAnsi="Narkisim"/>
          <w:szCs w:val="20"/>
          <w:rtl/>
        </w:rPr>
        <w:t>[ותי' דבסוגיין לא אסיק לדיבוריה ולכן נחשב יד, אבל התם כיון דהוא סיים דבריו, לא מסיימים באופן אחר]</w:t>
      </w:r>
      <w:r w:rsidRPr="00203A13">
        <w:rPr>
          <w:rFonts w:ascii="Narkisim" w:hAnsi="Narkisim"/>
          <w:szCs w:val="20"/>
        </w:rPr>
        <w:t>.</w:t>
      </w:r>
    </w:p>
    <w:p w14:paraId="76A5556E" w14:textId="77777777" w:rsidR="00804444" w:rsidRPr="00203A13" w:rsidRDefault="00000000" w:rsidP="00203A13">
      <w:pPr>
        <w:pStyle w:val="3"/>
        <w:bidi/>
        <w:rPr>
          <w:rFonts w:ascii="Narkisim" w:hAnsi="Narkisim"/>
        </w:rPr>
      </w:pPr>
      <w:r w:rsidRPr="00203A13">
        <w:rPr>
          <w:rFonts w:ascii="Narkisim" w:hAnsi="Narkisim"/>
          <w:rtl/>
        </w:rPr>
        <w:t>דף ז</w:t>
      </w:r>
      <w:r w:rsidRPr="00203A13">
        <w:rPr>
          <w:rFonts w:ascii="Narkisim" w:hAnsi="Narkisim"/>
        </w:rPr>
        <w:t>.</w:t>
      </w:r>
    </w:p>
    <w:p w14:paraId="3FCB5093" w14:textId="77777777" w:rsidR="00804444" w:rsidRPr="00203A13" w:rsidRDefault="00000000" w:rsidP="00203A13">
      <w:pPr>
        <w:pStyle w:val="2"/>
        <w:bidi/>
        <w:rPr>
          <w:rFonts w:ascii="Narkisim" w:hAnsi="Narkisim"/>
        </w:rPr>
      </w:pPr>
      <w:r w:rsidRPr="00203A13">
        <w:rPr>
          <w:rFonts w:ascii="Narkisim" w:hAnsi="Narkisim"/>
          <w:rtl/>
        </w:rPr>
        <w:t>יד לצדקה והפקר</w:t>
      </w:r>
    </w:p>
    <w:p w14:paraId="75DEFBBA" w14:textId="77777777" w:rsidR="00804444" w:rsidRPr="00203A13" w:rsidRDefault="00000000" w:rsidP="00203A13">
      <w:pPr>
        <w:bidi/>
        <w:rPr>
          <w:rFonts w:ascii="Narkisim" w:hAnsi="Narkisim" w:cs="Narkisim"/>
        </w:rPr>
      </w:pPr>
      <w:r w:rsidRPr="00203A13">
        <w:rPr>
          <w:rFonts w:ascii="Narkisim" w:hAnsi="Narkisim" w:cs="Narkisim"/>
          <w:u w:val="single"/>
          <w:rtl/>
        </w:rPr>
        <w:t>יש יד לצדקה וכו'</w:t>
      </w:r>
      <w:r w:rsidRPr="00203A13">
        <w:rPr>
          <w:rFonts w:ascii="Narkisim" w:hAnsi="Narkisim" w:cs="Narkisim"/>
          <w:rtl/>
        </w:rPr>
        <w:t>. ה</w:t>
      </w:r>
      <w:r w:rsidRPr="00203A13">
        <w:rPr>
          <w:rFonts w:ascii="Narkisim" w:hAnsi="Narkisim" w:cs="Narkisim"/>
          <w:b/>
          <w:bCs/>
          <w:rtl/>
        </w:rPr>
        <w:t>אחרונים</w:t>
      </w:r>
      <w:r w:rsidRPr="00203A13">
        <w:rPr>
          <w:rFonts w:ascii="Narkisim" w:hAnsi="Narkisim" w:cs="Narkisim"/>
          <w:rtl/>
        </w:rPr>
        <w:t xml:space="preserve"> הקשו דנדרי צדקה מרבינן מדכתיב 'בפיך', א"כ הוה בכלל נדרים [או שבועות] ואמאי צריך ילפותא. וצ"ל דמ"מ גדר קבלת צדקה הוה פרשה בפנ"ע, אף דילפי' דדמי לנדרים, מ"מ לענין ידות בעי ריבוי. וה</w:t>
      </w:r>
      <w:r w:rsidRPr="00203A13">
        <w:rPr>
          <w:rFonts w:ascii="Narkisim" w:hAnsi="Narkisim" w:cs="Narkisim"/>
          <w:b/>
          <w:bCs/>
          <w:rtl/>
        </w:rPr>
        <w:t>חת"ס</w:t>
      </w:r>
      <w:r w:rsidRPr="00203A13">
        <w:rPr>
          <w:rFonts w:ascii="Narkisim" w:hAnsi="Narkisim" w:cs="Narkisim"/>
          <w:rtl/>
        </w:rPr>
        <w:t xml:space="preserve"> כתב דאה"נ ומתחייב מדין נדר, אלא דהגמ' מסתפקת האם חל שם צדקה על החפצא. [אך העירו דבר"ן לא משמע כן]</w:t>
      </w:r>
      <w:r w:rsidRPr="00203A13">
        <w:rPr>
          <w:rFonts w:ascii="Narkisim" w:hAnsi="Narkisim" w:cs="Narkisim"/>
        </w:rPr>
        <w:t>.</w:t>
      </w:r>
    </w:p>
    <w:p w14:paraId="066C1718" w14:textId="77777777" w:rsidR="00804444" w:rsidRPr="00203A13" w:rsidRDefault="00000000" w:rsidP="00203A13">
      <w:pPr>
        <w:bidi/>
        <w:rPr>
          <w:rFonts w:ascii="Narkisim" w:hAnsi="Narkisim" w:cs="Narkisim"/>
        </w:rPr>
      </w:pPr>
      <w:r w:rsidRPr="00203A13">
        <w:rPr>
          <w:rFonts w:ascii="Narkisim" w:hAnsi="Narkisim" w:cs="Narkisim"/>
          <w:u w:val="single"/>
          <w:rtl/>
        </w:rPr>
        <w:t>מי אמרי' כיון דאיתקש וכו'.</w:t>
      </w:r>
      <w:r w:rsidRPr="00203A13">
        <w:rPr>
          <w:rFonts w:ascii="Narkisim" w:hAnsi="Narkisim" w:cs="Narkisim"/>
          <w:rtl/>
        </w:rPr>
        <w:t xml:space="preserve"> ה</w:t>
      </w:r>
      <w:r w:rsidRPr="00203A13">
        <w:rPr>
          <w:rFonts w:ascii="Narkisim" w:hAnsi="Narkisim" w:cs="Narkisim"/>
          <w:b/>
          <w:bCs/>
          <w:rtl/>
        </w:rPr>
        <w:t>ר"ן</w:t>
      </w:r>
      <w:r w:rsidRPr="00203A13">
        <w:rPr>
          <w:rFonts w:ascii="Narkisim" w:hAnsi="Narkisim" w:cs="Narkisim"/>
          <w:rtl/>
        </w:rPr>
        <w:t xml:space="preserve"> (קידושין כט יא: בדה"ר) הביא מסוגיין [דכיון דקי"ל כאת"ל דמהני יד בצדקה</w:t>
      </w:r>
      <w:r w:rsidRPr="00203A13">
        <w:rPr>
          <w:rStyle w:val="ac"/>
          <w:rFonts w:ascii="Narkisim" w:hAnsi="Narkisim" w:cs="Narkisim"/>
          <w:rtl/>
        </w:rPr>
        <w:footnoteReference w:id="188"/>
      </w:r>
      <w:r w:rsidRPr="00203A13">
        <w:rPr>
          <w:rFonts w:ascii="Narkisim" w:hAnsi="Narkisim" w:cs="Narkisim"/>
          <w:rtl/>
        </w:rPr>
        <w:t xml:space="preserve">] דיש ללמוד דצדקה נקנית באמירה </w:t>
      </w:r>
      <w:r w:rsidRPr="00203A13">
        <w:rPr>
          <w:rFonts w:ascii="Narkisim" w:hAnsi="Narkisim" w:cs="Narkisim"/>
          <w:szCs w:val="20"/>
          <w:rtl/>
        </w:rPr>
        <w:t>[ע' בסמוך דנח' בזה]</w:t>
      </w:r>
      <w:r w:rsidRPr="00203A13">
        <w:rPr>
          <w:rFonts w:ascii="Narkisim" w:hAnsi="Narkisim" w:cs="Narkisim"/>
          <w:rtl/>
        </w:rPr>
        <w:t>, דדינו כהקדש דאין היקש למחצה (והו' ב</w:t>
      </w:r>
      <w:r w:rsidRPr="00203A13">
        <w:rPr>
          <w:rFonts w:ascii="Narkisim" w:hAnsi="Narkisim" w:cs="Narkisim"/>
          <w:b/>
          <w:bCs/>
          <w:rtl/>
        </w:rPr>
        <w:t>גר"א</w:t>
      </w:r>
      <w:r w:rsidRPr="00203A13">
        <w:rPr>
          <w:rFonts w:ascii="Narkisim" w:hAnsi="Narkisim" w:cs="Narkisim"/>
          <w:rtl/>
        </w:rPr>
        <w:t xml:space="preserve"> חו"מ ריב כב)</w:t>
      </w:r>
      <w:r w:rsidRPr="00203A13">
        <w:rPr>
          <w:rFonts w:ascii="Narkisim" w:hAnsi="Narkisim" w:cs="Narkisim"/>
        </w:rPr>
        <w:t>.</w:t>
      </w:r>
    </w:p>
    <w:p w14:paraId="7BBEA565"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דרך אמונה</w:t>
      </w:r>
      <w:r w:rsidRPr="00203A13">
        <w:rPr>
          <w:rFonts w:ascii="Narkisim" w:hAnsi="Narkisim"/>
          <w:rtl/>
        </w:rPr>
        <w:t xml:space="preserve"> (מתנ"ע ב יג בביאוה"ה) דן אמאי לא מיבעי אי יש יד לתרומות ומעשרות, דאף הם הוקשו לקרבנות. ודן דתרומה חל ע"י מחשבה [ותלוי בדברי הראשונים, ע' בסמוך]</w:t>
      </w:r>
      <w:r w:rsidRPr="00203A13">
        <w:rPr>
          <w:rFonts w:ascii="Narkisim" w:hAnsi="Narkisim"/>
        </w:rPr>
        <w:t>.</w:t>
      </w:r>
    </w:p>
    <w:p w14:paraId="5BDBFDF0" w14:textId="77777777" w:rsidR="00804444" w:rsidRPr="00203A13" w:rsidRDefault="00000000" w:rsidP="00203A13">
      <w:pPr>
        <w:pStyle w:val="aa"/>
        <w:bidi/>
        <w:rPr>
          <w:rFonts w:ascii="Narkisim" w:hAnsi="Narkisim"/>
        </w:rPr>
      </w:pPr>
      <w:r w:rsidRPr="00203A13">
        <w:rPr>
          <w:rFonts w:ascii="Narkisim" w:hAnsi="Narkisim"/>
          <w:u w:val="single"/>
          <w:rtl/>
        </w:rPr>
        <w:t>ר"ן [ו:] ד"ה יש</w:t>
      </w:r>
      <w:r w:rsidRPr="00203A13">
        <w:rPr>
          <w:rFonts w:ascii="Narkisim" w:hAnsi="Narkisim"/>
          <w:rtl/>
        </w:rPr>
        <w:t>. את"ל פאה וכו' דבע"כ חייביה בעיקר פאה, כך פי' רבותי. (כ"ד ה</w:t>
      </w:r>
      <w:r w:rsidRPr="00203A13">
        <w:rPr>
          <w:rFonts w:ascii="Narkisim" w:hAnsi="Narkisim"/>
          <w:b/>
          <w:bCs/>
          <w:rtl/>
        </w:rPr>
        <w:t>רשב"א</w:t>
      </w:r>
      <w:r w:rsidRPr="00203A13">
        <w:rPr>
          <w:rFonts w:ascii="Narkisim" w:hAnsi="Narkisim"/>
          <w:rtl/>
        </w:rPr>
        <w:t>). וה</w:t>
      </w:r>
      <w:r w:rsidRPr="00203A13">
        <w:rPr>
          <w:rFonts w:ascii="Narkisim" w:hAnsi="Narkisim"/>
          <w:b/>
          <w:bCs/>
          <w:rtl/>
        </w:rPr>
        <w:t>ר"ן</w:t>
      </w:r>
      <w:r w:rsidRPr="00203A13">
        <w:rPr>
          <w:rFonts w:ascii="Narkisim" w:hAnsi="Narkisim"/>
          <w:rtl/>
        </w:rPr>
        <w:t xml:space="preserve"> הקשה דעיקר צדקה נמי בע"כ [והאחרונים פי' כשיש עני לפניו. א"נ שלישית השקל בשנה וכדאי' ב"ב ח:]. וה</w:t>
      </w:r>
      <w:r w:rsidRPr="00203A13">
        <w:rPr>
          <w:rFonts w:ascii="Narkisim" w:hAnsi="Narkisim"/>
          <w:b/>
          <w:bCs/>
          <w:rtl/>
        </w:rPr>
        <w:t>פור"י</w:t>
      </w:r>
      <w:r w:rsidRPr="00203A13">
        <w:rPr>
          <w:rFonts w:ascii="Narkisim" w:hAnsi="Narkisim"/>
          <w:rtl/>
        </w:rPr>
        <w:t xml:space="preserve"> כתב ליישב דאין חיוב 'הפרשה' בעיקר צדקה, אלא לתת לעני</w:t>
      </w:r>
      <w:r w:rsidRPr="00203A13">
        <w:rPr>
          <w:rFonts w:ascii="Narkisim" w:hAnsi="Narkisim"/>
        </w:rPr>
        <w:t>.</w:t>
      </w:r>
    </w:p>
    <w:p w14:paraId="21A9CFE8"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גהש"ס</w:t>
      </w:r>
      <w:r w:rsidRPr="00203A13">
        <w:rPr>
          <w:rFonts w:ascii="Narkisim" w:hAnsi="Narkisim" w:cs="Narkisim"/>
          <w:rtl/>
        </w:rPr>
        <w:t xml:space="preserve"> הקשה אמאי לא ילפי' במה מצינו דמהני ידות [אף בלא היקש], וכמ"ש הר"ן דילפי' אף לקידושין</w:t>
      </w:r>
      <w:r w:rsidRPr="00203A13">
        <w:rPr>
          <w:rStyle w:val="ac"/>
          <w:rFonts w:ascii="Narkisim" w:hAnsi="Narkisim" w:cs="Narkisim"/>
          <w:rtl/>
        </w:rPr>
        <w:footnoteReference w:id="189"/>
      </w:r>
      <w:r w:rsidRPr="00203A13">
        <w:rPr>
          <w:rFonts w:ascii="Narkisim" w:hAnsi="Narkisim" w:cs="Narkisim"/>
        </w:rPr>
        <w:t xml:space="preserve">. </w:t>
      </w:r>
      <w:r w:rsidRPr="00203A13">
        <w:rPr>
          <w:rFonts w:ascii="Narkisim" w:hAnsi="Narkisim" w:cs="Narkisim"/>
          <w:szCs w:val="20"/>
          <w:rtl/>
        </w:rPr>
        <w:t xml:space="preserve">[וכן הוכיח </w:t>
      </w:r>
      <w:r w:rsidRPr="00203A13">
        <w:rPr>
          <w:rFonts w:ascii="Narkisim" w:hAnsi="Narkisim" w:cs="Narkisim"/>
          <w:b/>
          <w:bCs/>
          <w:szCs w:val="20"/>
          <w:rtl/>
        </w:rPr>
        <w:t>תוס</w:t>
      </w:r>
      <w:r w:rsidRPr="00203A13">
        <w:rPr>
          <w:rFonts w:ascii="Narkisim" w:hAnsi="Narkisim" w:cs="Narkisim"/>
          <w:szCs w:val="20"/>
          <w:rtl/>
        </w:rPr>
        <w:t>' (תחילת ו:), דגבי פאה וצדקה בעי היקש, וע"כ דגבי קידושין מהני במה מצינו].</w:t>
      </w:r>
      <w:r w:rsidRPr="00203A13">
        <w:rPr>
          <w:rFonts w:ascii="Narkisim" w:hAnsi="Narkisim" w:cs="Narkisim"/>
          <w:rtl/>
        </w:rPr>
        <w:t xml:space="preserve"> וה</w:t>
      </w:r>
      <w:r w:rsidRPr="00203A13">
        <w:rPr>
          <w:rFonts w:ascii="Narkisim" w:hAnsi="Narkisim" w:cs="Narkisim"/>
          <w:b/>
          <w:bCs/>
          <w:rtl/>
        </w:rPr>
        <w:t>אחרונים</w:t>
      </w:r>
      <w:r w:rsidRPr="00203A13">
        <w:rPr>
          <w:rFonts w:ascii="Narkisim" w:hAnsi="Narkisim" w:cs="Narkisim"/>
          <w:rtl/>
        </w:rPr>
        <w:t xml:space="preserve"> תי' דילפי' במה מצינו דוקא דבר הדומה להקדש. </w:t>
      </w:r>
      <w:r w:rsidRPr="00203A13">
        <w:rPr>
          <w:rFonts w:ascii="Narkisim" w:hAnsi="Narkisim" w:cs="Narkisim"/>
          <w:szCs w:val="20"/>
          <w:rtl/>
        </w:rPr>
        <w:t>וה</w:t>
      </w:r>
      <w:r w:rsidRPr="00203A13">
        <w:rPr>
          <w:rFonts w:ascii="Narkisim" w:hAnsi="Narkisim" w:cs="Narkisim"/>
          <w:b/>
          <w:bCs/>
          <w:szCs w:val="20"/>
          <w:rtl/>
        </w:rPr>
        <w:t>אחרונים</w:t>
      </w:r>
      <w:r w:rsidRPr="00203A13">
        <w:rPr>
          <w:rFonts w:ascii="Narkisim" w:hAnsi="Narkisim" w:cs="Narkisim"/>
          <w:szCs w:val="20"/>
          <w:rtl/>
        </w:rPr>
        <w:t xml:space="preserve"> העירו אמאי לא העמיד רע"א קושייתו לגבי פאה, ורק לגבי צדקה</w:t>
      </w:r>
      <w:r w:rsidRPr="00203A13">
        <w:rPr>
          <w:rStyle w:val="ac"/>
          <w:rFonts w:ascii="Narkisim" w:hAnsi="Narkisim" w:cs="Narkisim"/>
          <w:szCs w:val="20"/>
          <w:rtl/>
        </w:rPr>
        <w:footnoteReference w:id="190"/>
      </w:r>
      <w:r w:rsidRPr="00203A13">
        <w:rPr>
          <w:rFonts w:ascii="Narkisim" w:hAnsi="Narkisim" w:cs="Narkisim"/>
          <w:szCs w:val="20"/>
        </w:rPr>
        <w:t>.</w:t>
      </w:r>
    </w:p>
    <w:p w14:paraId="0A99CA75" w14:textId="77777777" w:rsidR="00804444" w:rsidRPr="00203A13" w:rsidRDefault="00000000" w:rsidP="00203A13">
      <w:pPr>
        <w:bidi/>
        <w:rPr>
          <w:rFonts w:ascii="Narkisim" w:hAnsi="Narkisim" w:cs="Narkisim"/>
        </w:rPr>
      </w:pPr>
      <w:r w:rsidRPr="00203A13">
        <w:rPr>
          <w:rFonts w:ascii="Narkisim" w:hAnsi="Narkisim" w:cs="Narkisim"/>
          <w:i/>
          <w:iCs/>
          <w:sz w:val="21"/>
          <w:szCs w:val="21"/>
          <w:rtl/>
        </w:rPr>
        <w:t xml:space="preserve">חל ע"י מחשבה - </w:t>
      </w:r>
      <w:r w:rsidRPr="00203A13">
        <w:rPr>
          <w:rFonts w:ascii="Narkisim" w:hAnsi="Narkisim" w:cs="Narkisim"/>
          <w:rtl/>
        </w:rPr>
        <w:t>ה</w:t>
      </w:r>
      <w:r w:rsidRPr="00203A13">
        <w:rPr>
          <w:rFonts w:ascii="Narkisim" w:hAnsi="Narkisim" w:cs="Narkisim"/>
          <w:b/>
          <w:bCs/>
          <w:rtl/>
        </w:rPr>
        <w:t>שיטמ"ק</w:t>
      </w:r>
      <w:r w:rsidRPr="00203A13">
        <w:rPr>
          <w:rFonts w:ascii="Narkisim" w:hAnsi="Narkisim" w:cs="Narkisim"/>
          <w:rtl/>
        </w:rPr>
        <w:t xml:space="preserve"> בשם ה</w:t>
      </w:r>
      <w:r w:rsidRPr="00203A13">
        <w:rPr>
          <w:rFonts w:ascii="Narkisim" w:hAnsi="Narkisim" w:cs="Narkisim"/>
          <w:b/>
          <w:bCs/>
          <w:rtl/>
        </w:rPr>
        <w:t>רא"ם</w:t>
      </w:r>
      <w:r w:rsidRPr="00203A13">
        <w:rPr>
          <w:rFonts w:ascii="Narkisim" w:hAnsi="Narkisim" w:cs="Narkisim"/>
          <w:rtl/>
        </w:rPr>
        <w:t xml:space="preserve"> הקשה דצדקה חל במחשבה ואי"צ דיבור </w:t>
      </w:r>
      <w:r w:rsidRPr="00203A13">
        <w:rPr>
          <w:rFonts w:ascii="Narkisim" w:hAnsi="Narkisim" w:cs="Narkisim"/>
          <w:szCs w:val="20"/>
          <w:rtl/>
        </w:rPr>
        <w:t>(וכן דעת כמה ראשונים, ע' רמ"א רנח יג ושו"ע חו"מ ריב ח</w:t>
      </w:r>
      <w:r w:rsidRPr="00203A13">
        <w:rPr>
          <w:rStyle w:val="ac"/>
          <w:rFonts w:ascii="Narkisim" w:hAnsi="Narkisim" w:cs="Narkisim"/>
          <w:szCs w:val="20"/>
          <w:rtl/>
        </w:rPr>
        <w:footnoteReference w:id="191"/>
      </w:r>
      <w:r w:rsidRPr="00203A13">
        <w:rPr>
          <w:rFonts w:ascii="Narkisim" w:hAnsi="Narkisim" w:cs="Narkisim"/>
          <w:szCs w:val="20"/>
          <w:rtl/>
        </w:rPr>
        <w:t>)</w:t>
      </w:r>
      <w:r w:rsidRPr="00203A13">
        <w:rPr>
          <w:rFonts w:ascii="Narkisim" w:hAnsi="Narkisim" w:cs="Narkisim"/>
          <w:rtl/>
        </w:rPr>
        <w:t>, א"כ אמאי צריך דין יד</w:t>
      </w:r>
      <w:r w:rsidRPr="00203A13">
        <w:rPr>
          <w:rStyle w:val="ac"/>
          <w:rFonts w:ascii="Narkisim" w:hAnsi="Narkisim" w:cs="Narkisim"/>
          <w:rtl/>
        </w:rPr>
        <w:footnoteReference w:id="192"/>
      </w:r>
      <w:r w:rsidRPr="00203A13">
        <w:rPr>
          <w:rFonts w:ascii="Narkisim" w:hAnsi="Narkisim" w:cs="Narkisim"/>
        </w:rPr>
        <w:t xml:space="preserve">. </w:t>
      </w:r>
      <w:r w:rsidRPr="00203A13">
        <w:rPr>
          <w:rFonts w:ascii="Narkisim" w:hAnsi="Narkisim" w:cs="Narkisim"/>
          <w:szCs w:val="20"/>
          <w:rtl/>
        </w:rPr>
        <w:t>[וכן מבואר ב</w:t>
      </w:r>
      <w:r w:rsidRPr="00203A13">
        <w:rPr>
          <w:rFonts w:ascii="Narkisim" w:hAnsi="Narkisim" w:cs="Narkisim"/>
          <w:b/>
          <w:bCs/>
          <w:szCs w:val="20"/>
          <w:rtl/>
        </w:rPr>
        <w:t>רא"ש</w:t>
      </w:r>
      <w:r w:rsidRPr="00203A13">
        <w:rPr>
          <w:rFonts w:ascii="Narkisim" w:hAnsi="Narkisim" w:cs="Narkisim"/>
          <w:szCs w:val="20"/>
          <w:rtl/>
        </w:rPr>
        <w:t xml:space="preserve"> (ב.) </w:t>
      </w:r>
      <w:r w:rsidRPr="00203A13">
        <w:rPr>
          <w:rFonts w:ascii="Narkisim" w:hAnsi="Narkisim" w:cs="Narkisim"/>
          <w:szCs w:val="20"/>
          <w:rtl/>
        </w:rPr>
        <w:lastRenderedPageBreak/>
        <w:t>דבמידי דמהני ע"י מחשבה אי"צ פרשת ידות, וע' מש"כ בזה שם].</w:t>
      </w:r>
      <w:r w:rsidRPr="00203A13">
        <w:rPr>
          <w:rFonts w:ascii="Narkisim" w:hAnsi="Narkisim" w:cs="Narkisim"/>
          <w:rtl/>
        </w:rPr>
        <w:t xml:space="preserve"> ותי' דשמא גמר בליבו היינו שנתיישב בליבו שלא יתחרט, אבל הכא שמא לא נתיישב בליבו כ"כ</w:t>
      </w:r>
      <w:r w:rsidRPr="00203A13">
        <w:rPr>
          <w:rStyle w:val="ac"/>
          <w:rFonts w:ascii="Narkisim" w:hAnsi="Narkisim" w:cs="Narkisim"/>
          <w:rtl/>
        </w:rPr>
        <w:footnoteReference w:id="193"/>
      </w:r>
      <w:r w:rsidRPr="00203A13">
        <w:rPr>
          <w:rFonts w:ascii="Narkisim" w:hAnsi="Narkisim" w:cs="Narkisim"/>
        </w:rPr>
        <w:t>.</w:t>
      </w:r>
    </w:p>
    <w:p w14:paraId="48F88F7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w:t>
      </w:r>
      <w:r w:rsidRPr="00203A13">
        <w:rPr>
          <w:rFonts w:ascii="Narkisim" w:hAnsi="Narkisim"/>
          <w:szCs w:val="20"/>
          <w:rtl/>
        </w:rPr>
        <w:t>(טור"א חגיגה י, קר"א ב., וכ"כ המהר"י קורקוס הו' ב.)</w:t>
      </w:r>
      <w:r w:rsidRPr="00203A13">
        <w:rPr>
          <w:rFonts w:ascii="Narkisim" w:hAnsi="Narkisim"/>
          <w:rtl/>
        </w:rPr>
        <w:t xml:space="preserve"> תי' דכיון דהוציא בפיו דעתו שיחול ע"פ פיו, ולא ע"פ מחשבתו </w:t>
      </w:r>
      <w:r w:rsidRPr="00203A13">
        <w:rPr>
          <w:rFonts w:ascii="Narkisim" w:hAnsi="Narkisim"/>
          <w:szCs w:val="20"/>
          <w:rtl/>
        </w:rPr>
        <w:t>[ע"פ הגמ' (שבועות כו:) ולא שגמר בליבו להוציא בשפתיו. וע' מש"כ בזה לעיל ב.]</w:t>
      </w:r>
      <w:r w:rsidRPr="00203A13">
        <w:rPr>
          <w:rFonts w:ascii="Narkisim" w:hAnsi="Narkisim"/>
        </w:rPr>
        <w:t>.</w:t>
      </w:r>
    </w:p>
    <w:p w14:paraId="02A3D0F3" w14:textId="77777777" w:rsidR="00804444" w:rsidRPr="00203A13" w:rsidRDefault="00000000" w:rsidP="00203A13">
      <w:pPr>
        <w:bidi/>
        <w:rPr>
          <w:rFonts w:ascii="Narkisim" w:hAnsi="Narkisim" w:cs="Narkisim"/>
        </w:rPr>
      </w:pPr>
      <w:r w:rsidRPr="00203A13">
        <w:rPr>
          <w:rFonts w:ascii="Narkisim" w:hAnsi="Narkisim" w:cs="Narkisim"/>
          <w:u w:val="single"/>
          <w:rtl/>
        </w:rPr>
        <w:t>והדין נמי וכו'</w:t>
      </w:r>
      <w:r w:rsidRPr="00203A13">
        <w:rPr>
          <w:rFonts w:ascii="Narkisim" w:hAnsi="Narkisim" w:cs="Narkisim"/>
          <w:rtl/>
        </w:rPr>
        <w:t>. ה</w:t>
      </w:r>
      <w:r w:rsidRPr="00203A13">
        <w:rPr>
          <w:rFonts w:ascii="Narkisim" w:hAnsi="Narkisim" w:cs="Narkisim"/>
          <w:b/>
          <w:bCs/>
          <w:rtl/>
        </w:rPr>
        <w:t>רמב"ם</w:t>
      </w:r>
      <w:r w:rsidRPr="00203A13">
        <w:rPr>
          <w:rFonts w:ascii="Narkisim" w:hAnsi="Narkisim" w:cs="Narkisim"/>
          <w:rtl/>
        </w:rPr>
        <w:t xml:space="preserve"> (מתנ"ע ח ב) כתב דהמתפיס בצדקה, שאמר זו כזו, מהני. והאחרונים דייקו דבסוגיין הוה מדין התפסה. וה</w:t>
      </w:r>
      <w:r w:rsidRPr="00203A13">
        <w:rPr>
          <w:rFonts w:ascii="Narkisim" w:hAnsi="Narkisim" w:cs="Narkisim"/>
          <w:b/>
          <w:bCs/>
          <w:rtl/>
        </w:rPr>
        <w:t>קה"י</w:t>
      </w:r>
      <w:r w:rsidRPr="00203A13">
        <w:rPr>
          <w:rFonts w:ascii="Narkisim" w:hAnsi="Narkisim" w:cs="Narkisim"/>
          <w:rtl/>
        </w:rPr>
        <w:t xml:space="preserve"> (ח) הביא דבר"ן מוכח דאיירי מדין ידות [ולא התפסה]. ע' לעיל</w:t>
      </w:r>
      <w:r w:rsidRPr="00203A13">
        <w:rPr>
          <w:rFonts w:ascii="Narkisim" w:hAnsi="Narkisim" w:cs="Narkisim"/>
        </w:rPr>
        <w:t>.</w:t>
      </w:r>
    </w:p>
    <w:p w14:paraId="6193A72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כת' דאע"ג דכל תוכ"ד הוה ידים מוכיחות, אפ"ה כיון דאמר 'ו' בעי דין ידות.</w:t>
      </w:r>
      <w:r w:rsidRPr="00203A13">
        <w:rPr>
          <w:rFonts w:ascii="Narkisim" w:hAnsi="Narkisim"/>
          <w:szCs w:val="20"/>
          <w:rtl/>
        </w:rPr>
        <w:t xml:space="preserve"> ואפי' ידים מוכיחות ליכא בצדקה</w:t>
      </w:r>
      <w:r w:rsidRPr="00203A13">
        <w:rPr>
          <w:rFonts w:ascii="Narkisim" w:hAnsi="Narkisim"/>
          <w:szCs w:val="20"/>
        </w:rPr>
        <w:t>.</w:t>
      </w:r>
    </w:p>
    <w:p w14:paraId="7880A22A" w14:textId="77777777" w:rsidR="00804444" w:rsidRPr="00203A13" w:rsidRDefault="00000000" w:rsidP="00203A13">
      <w:pPr>
        <w:bidi/>
        <w:rPr>
          <w:rFonts w:ascii="Narkisim" w:hAnsi="Narkisim" w:cs="Narkisim"/>
        </w:rPr>
      </w:pPr>
      <w:r w:rsidRPr="00203A13">
        <w:rPr>
          <w:rFonts w:ascii="Narkisim" w:hAnsi="Narkisim" w:cs="Narkisim"/>
          <w:u w:val="single"/>
          <w:rtl/>
        </w:rPr>
        <w:t>יש יד להפקר וכו' היינו צדקה</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פי' דסתם מפקיר כדי שיזכו בו עניים</w:t>
      </w:r>
      <w:r w:rsidRPr="00203A13">
        <w:rPr>
          <w:rStyle w:val="ac"/>
          <w:rFonts w:ascii="Narkisim" w:hAnsi="Narkisim" w:cs="Narkisim"/>
          <w:rtl/>
        </w:rPr>
        <w:footnoteReference w:id="194"/>
      </w:r>
      <w:r w:rsidRPr="00203A13">
        <w:rPr>
          <w:rFonts w:ascii="Narkisim" w:hAnsi="Narkisim" w:cs="Narkisim"/>
        </w:rPr>
        <w:t xml:space="preserve">. </w:t>
      </w:r>
      <w:r w:rsidRPr="00203A13">
        <w:rPr>
          <w:rFonts w:ascii="Narkisim" w:hAnsi="Narkisim" w:cs="Narkisim"/>
          <w:szCs w:val="20"/>
          <w:rtl/>
        </w:rPr>
        <w:t>[וה</w:t>
      </w:r>
      <w:r w:rsidRPr="00203A13">
        <w:rPr>
          <w:rFonts w:ascii="Narkisim" w:hAnsi="Narkisim" w:cs="Narkisim"/>
          <w:b/>
          <w:bCs/>
          <w:szCs w:val="20"/>
          <w:rtl/>
        </w:rPr>
        <w:t>אחרונים</w:t>
      </w:r>
      <w:r w:rsidRPr="00203A13">
        <w:rPr>
          <w:rFonts w:ascii="Narkisim" w:hAnsi="Narkisim" w:cs="Narkisim"/>
          <w:szCs w:val="20"/>
          <w:rtl/>
        </w:rPr>
        <w:t xml:space="preserve"> הביאו מזה דהפקר אינו 'סילוק הבעלים', אלא העמדה לרשות העולם ע' </w:t>
      </w:r>
      <w:r w:rsidRPr="00203A13">
        <w:rPr>
          <w:rFonts w:ascii="Narkisim" w:hAnsi="Narkisim" w:cs="Narkisim"/>
          <w:b/>
          <w:bCs/>
          <w:szCs w:val="20"/>
          <w:rtl/>
        </w:rPr>
        <w:t>שער"י</w:t>
      </w:r>
      <w:r w:rsidRPr="00203A13">
        <w:rPr>
          <w:rFonts w:ascii="Narkisim" w:hAnsi="Narkisim" w:cs="Narkisim"/>
          <w:szCs w:val="20"/>
          <w:rtl/>
        </w:rPr>
        <w:t xml:space="preserve"> ה כג. וכן הביאו מלשון</w:t>
      </w:r>
      <w:r w:rsidRPr="00203A13">
        <w:rPr>
          <w:rFonts w:ascii="Narkisim" w:hAnsi="Narkisim" w:cs="Narkisim"/>
          <w:b/>
          <w:bCs/>
          <w:szCs w:val="20"/>
          <w:rtl/>
        </w:rPr>
        <w:t xml:space="preserve"> רבינו דוד</w:t>
      </w:r>
      <w:r w:rsidRPr="00203A13">
        <w:rPr>
          <w:rFonts w:ascii="Narkisim" w:hAnsi="Narkisim" w:cs="Narkisim"/>
          <w:szCs w:val="20"/>
          <w:rtl/>
        </w:rPr>
        <w:t xml:space="preserve"> (פסחים ו:) דהפקר אינו סילוק, אלא שמעמיד לאחרים]</w:t>
      </w:r>
      <w:r w:rsidRPr="00203A13">
        <w:rPr>
          <w:rFonts w:ascii="Narkisim" w:hAnsi="Narkisim" w:cs="Narkisim"/>
          <w:szCs w:val="20"/>
        </w:rPr>
        <w:t>.</w:t>
      </w:r>
    </w:p>
    <w:p w14:paraId="79DA2708"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רמב"ם</w:t>
      </w:r>
      <w:r w:rsidRPr="00203A13">
        <w:rPr>
          <w:rFonts w:ascii="Narkisim" w:hAnsi="Narkisim"/>
          <w:rtl/>
        </w:rPr>
        <w:t xml:space="preserve"> (נדרים ב יד) כת' דהפקר הוא כמו נדר, ואע"פ שאינו נדר הרי הוא כמו נדר שאסור לחזור בו. וה</w:t>
      </w:r>
      <w:r w:rsidRPr="00203A13">
        <w:rPr>
          <w:rFonts w:ascii="Narkisim" w:hAnsi="Narkisim"/>
          <w:b/>
          <w:bCs/>
          <w:rtl/>
        </w:rPr>
        <w:t>מאירי</w:t>
      </w:r>
      <w:r w:rsidRPr="00203A13">
        <w:rPr>
          <w:rFonts w:ascii="Narkisim" w:hAnsi="Narkisim"/>
          <w:rtl/>
        </w:rPr>
        <w:t xml:space="preserve"> (בסוגיין) הביא שפי' כן בסוגיין. וכ"כ ה</w:t>
      </w:r>
      <w:r w:rsidRPr="00203A13">
        <w:rPr>
          <w:rFonts w:ascii="Narkisim" w:hAnsi="Narkisim"/>
          <w:b/>
          <w:bCs/>
          <w:rtl/>
        </w:rPr>
        <w:t>ב"י</w:t>
      </w:r>
      <w:r w:rsidRPr="00203A13">
        <w:rPr>
          <w:rFonts w:ascii="Narkisim" w:hAnsi="Narkisim"/>
          <w:rtl/>
        </w:rPr>
        <w:t xml:space="preserve"> (או"ח ס"ס תלד) וה</w:t>
      </w:r>
      <w:r w:rsidRPr="00203A13">
        <w:rPr>
          <w:rFonts w:ascii="Narkisim" w:hAnsi="Narkisim"/>
          <w:b/>
          <w:bCs/>
          <w:rtl/>
        </w:rPr>
        <w:t>פוסקים</w:t>
      </w:r>
      <w:r w:rsidRPr="00203A13">
        <w:rPr>
          <w:rFonts w:ascii="Narkisim" w:hAnsi="Narkisim"/>
          <w:rtl/>
        </w:rPr>
        <w:t xml:space="preserve"> (חו"מ רעג) מקור לדברי הרמב"ם</w:t>
      </w:r>
      <w:r w:rsidRPr="00203A13">
        <w:rPr>
          <w:rStyle w:val="ac"/>
          <w:rFonts w:ascii="Narkisim" w:hAnsi="Narkisim"/>
          <w:rtl/>
        </w:rPr>
        <w:footnoteReference w:id="195"/>
      </w:r>
      <w:r w:rsidRPr="00203A13">
        <w:rPr>
          <w:rFonts w:ascii="Narkisim" w:hAnsi="Narkisim"/>
        </w:rPr>
        <w:t xml:space="preserve">, </w:t>
      </w:r>
      <w:r w:rsidRPr="00203A13">
        <w:rPr>
          <w:rFonts w:ascii="Narkisim" w:hAnsi="Narkisim"/>
          <w:rtl/>
        </w:rPr>
        <w:t>ומשמע דתלי בספק הגמ' כאן. אך ה</w:t>
      </w:r>
      <w:r w:rsidRPr="00203A13">
        <w:rPr>
          <w:rFonts w:ascii="Narkisim" w:hAnsi="Narkisim"/>
          <w:b/>
          <w:bCs/>
          <w:rtl/>
        </w:rPr>
        <w:t>קצות</w:t>
      </w:r>
      <w:r w:rsidRPr="00203A13">
        <w:rPr>
          <w:rFonts w:ascii="Narkisim" w:hAnsi="Narkisim"/>
          <w:rtl/>
        </w:rPr>
        <w:t xml:space="preserve"> (רעג א בסופו) הקשה דכיון דמיבעי ליה בסוגיין, מנ"ל לרמב"ם לפסוק דהפקר מטעם נדר. </w:t>
      </w:r>
      <w:r w:rsidRPr="00203A13">
        <w:rPr>
          <w:rFonts w:ascii="Narkisim" w:hAnsi="Narkisim"/>
          <w:szCs w:val="20"/>
          <w:rtl/>
        </w:rPr>
        <w:t>[וה</w:t>
      </w:r>
      <w:r w:rsidRPr="00203A13">
        <w:rPr>
          <w:rFonts w:ascii="Narkisim" w:hAnsi="Narkisim"/>
          <w:b/>
          <w:bCs/>
          <w:szCs w:val="20"/>
          <w:rtl/>
        </w:rPr>
        <w:t>אחרונים</w:t>
      </w:r>
      <w:r w:rsidRPr="00203A13">
        <w:rPr>
          <w:rFonts w:ascii="Narkisim" w:hAnsi="Narkisim"/>
          <w:szCs w:val="20"/>
          <w:rtl/>
        </w:rPr>
        <w:t xml:space="preserve"> דנו דלא תלי בספק דהגמ' כאן. דודאי הפקר שייך לנדר, ובזה הגמ' מסתפקת האם משו"ה ילפי' ידות. אבל אינו נדר גמור וכמ"ש הרמב"ם]</w:t>
      </w:r>
      <w:r w:rsidRPr="00203A13">
        <w:rPr>
          <w:rFonts w:ascii="Narkisim" w:hAnsi="Narkisim"/>
          <w:szCs w:val="20"/>
        </w:rPr>
        <w:t>.</w:t>
      </w:r>
    </w:p>
    <w:p w14:paraId="41184ED3"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קצות</w:t>
      </w:r>
      <w:r w:rsidRPr="00203A13">
        <w:rPr>
          <w:rFonts w:ascii="Narkisim" w:hAnsi="Narkisim" w:cs="Narkisim"/>
          <w:rtl/>
        </w:rPr>
        <w:t xml:space="preserve"> דייק לשון הרמב"ם 'דאסור' לחזור בו </w:t>
      </w:r>
      <w:r w:rsidRPr="00203A13">
        <w:rPr>
          <w:rFonts w:ascii="Narkisim" w:hAnsi="Narkisim" w:cs="Narkisim"/>
          <w:szCs w:val="20"/>
          <w:rtl/>
        </w:rPr>
        <w:t>[משמע לשון 'איסור', ולא דאינו יכול לחזור בו</w:t>
      </w:r>
      <w:r w:rsidRPr="00203A13">
        <w:rPr>
          <w:rStyle w:val="ac"/>
          <w:rFonts w:ascii="Narkisim" w:hAnsi="Narkisim" w:cs="Narkisim"/>
          <w:szCs w:val="20"/>
          <w:rtl/>
        </w:rPr>
        <w:footnoteReference w:id="196"/>
      </w:r>
      <w:r w:rsidRPr="00203A13">
        <w:rPr>
          <w:rFonts w:ascii="Narkisim" w:hAnsi="Narkisim" w:cs="Narkisim"/>
          <w:szCs w:val="20"/>
          <w:rtl/>
        </w:rPr>
        <w:t>],</w:t>
      </w:r>
      <w:r w:rsidRPr="00203A13">
        <w:rPr>
          <w:rFonts w:ascii="Narkisim" w:hAnsi="Narkisim" w:cs="Narkisim"/>
          <w:rtl/>
        </w:rPr>
        <w:t xml:space="preserve"> דהפקר לא יצא מרשות המפקיר, אלא דאינו רשאי לחזור. וכתב לפ"ז דאם הפקיר ומת, בניו יכולים לחזור.</w:t>
      </w:r>
      <w:r w:rsidRPr="00203A13">
        <w:rPr>
          <w:rFonts w:ascii="Narkisim" w:hAnsi="Narkisim" w:cs="Narkisim"/>
          <w:szCs w:val="20"/>
          <w:rtl/>
        </w:rPr>
        <w:t xml:space="preserve"> [ודן דנח' בזה הראשונים</w:t>
      </w:r>
      <w:r w:rsidRPr="00203A13">
        <w:rPr>
          <w:rStyle w:val="ac"/>
          <w:rFonts w:ascii="Narkisim" w:hAnsi="Narkisim" w:cs="Narkisim"/>
          <w:szCs w:val="20"/>
          <w:rtl/>
        </w:rPr>
        <w:footnoteReference w:id="197"/>
      </w:r>
      <w:r w:rsidRPr="00203A13">
        <w:rPr>
          <w:rFonts w:ascii="Narkisim" w:hAnsi="Narkisim" w:cs="Narkisim"/>
          <w:szCs w:val="20"/>
          <w:rtl/>
        </w:rPr>
        <w:t>].</w:t>
      </w:r>
      <w:r w:rsidRPr="00203A13">
        <w:rPr>
          <w:rFonts w:ascii="Narkisim" w:hAnsi="Narkisim" w:cs="Narkisim"/>
          <w:rtl/>
        </w:rPr>
        <w:t xml:space="preserve"> [וע"ע בסוגיא לקמן מד:]. וה</w:t>
      </w:r>
      <w:r w:rsidRPr="00203A13">
        <w:rPr>
          <w:rFonts w:ascii="Narkisim" w:hAnsi="Narkisim" w:cs="Narkisim"/>
          <w:b/>
          <w:bCs/>
          <w:rtl/>
        </w:rPr>
        <w:t>מחנ"א</w:t>
      </w:r>
      <w:r w:rsidRPr="00203A13">
        <w:rPr>
          <w:rFonts w:ascii="Narkisim" w:hAnsi="Narkisim" w:cs="Narkisim"/>
          <w:rtl/>
        </w:rPr>
        <w:t xml:space="preserve"> (הפקר ס"ס ח) ביאר כוונת הרמב"ם דאסור לקחת שלא בתורת זכייה מהפקר, או לפרוע בו חובו. אבל ודאי דאף הוא עצמו יכול לזכות בו</w:t>
      </w:r>
      <w:r w:rsidRPr="00203A13">
        <w:rPr>
          <w:rStyle w:val="ac"/>
          <w:rFonts w:ascii="Narkisim" w:hAnsi="Narkisim" w:cs="Narkisim"/>
          <w:rtl/>
        </w:rPr>
        <w:footnoteReference w:id="198"/>
      </w:r>
      <w:r w:rsidRPr="00203A13">
        <w:rPr>
          <w:rFonts w:ascii="Narkisim" w:hAnsi="Narkisim" w:cs="Narkisim"/>
        </w:rPr>
        <w:t>.</w:t>
      </w:r>
    </w:p>
    <w:p w14:paraId="5C94C44D"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(ז, ושער"י ה כג) כתב דע"כ הפקר יצא מרשות בעלים, ואין לו זכות לחזור, ולא שייך בזה גדר איסור</w:t>
      </w:r>
      <w:r w:rsidRPr="00203A13">
        <w:rPr>
          <w:rStyle w:val="ac"/>
          <w:rFonts w:ascii="Narkisim" w:hAnsi="Narkisim"/>
          <w:rtl/>
        </w:rPr>
        <w:footnoteReference w:id="199"/>
      </w:r>
      <w:r w:rsidRPr="00203A13">
        <w:rPr>
          <w:rFonts w:ascii="Narkisim" w:hAnsi="Narkisim"/>
        </w:rPr>
        <w:t xml:space="preserve">. </w:t>
      </w:r>
      <w:r w:rsidRPr="00203A13">
        <w:rPr>
          <w:rFonts w:ascii="Narkisim" w:hAnsi="Narkisim"/>
          <w:rtl/>
        </w:rPr>
        <w:t>אלא דכוונת הרמב"ם דתחילת ההפקר הוה כנדר, דחל בדיבורו, ע"י שמייחד את החפץ להיות הפקר</w:t>
      </w:r>
      <w:r w:rsidRPr="00203A13">
        <w:rPr>
          <w:rFonts w:ascii="Narkisim" w:hAnsi="Narkisim"/>
        </w:rPr>
        <w:t>.</w:t>
      </w:r>
    </w:p>
    <w:p w14:paraId="523B9B0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גר"א</w:t>
      </w:r>
      <w:r w:rsidRPr="00203A13">
        <w:rPr>
          <w:rFonts w:ascii="Narkisim" w:hAnsi="Narkisim"/>
          <w:rtl/>
        </w:rPr>
        <w:t xml:space="preserve"> (חו"מ רעג ג) כתב דצ"ל [בדברי הרמב"ם] דאינו יכול לחזור בו. ובחי' ר' שמעון כת' דהוא עיקר</w:t>
      </w:r>
      <w:r w:rsidRPr="00203A13">
        <w:rPr>
          <w:rFonts w:ascii="Narkisim" w:hAnsi="Narkisim"/>
        </w:rPr>
        <w:t>.</w:t>
      </w:r>
    </w:p>
    <w:p w14:paraId="53B772AC" w14:textId="77777777" w:rsidR="00804444" w:rsidRPr="00203A13" w:rsidRDefault="00000000" w:rsidP="00203A13">
      <w:pPr>
        <w:pStyle w:val="aa"/>
        <w:bidi/>
        <w:rPr>
          <w:rFonts w:ascii="Narkisim" w:hAnsi="Narkisim"/>
        </w:rPr>
      </w:pPr>
      <w:r w:rsidRPr="00203A13">
        <w:rPr>
          <w:rFonts w:ascii="Narkisim" w:hAnsi="Narkisim"/>
          <w:u w:val="single"/>
          <w:rtl/>
        </w:rPr>
        <w:t>בעי רבינא יש יד לביה"כ וכו'</w:t>
      </w:r>
      <w:r w:rsidRPr="00203A13">
        <w:rPr>
          <w:rFonts w:ascii="Narkisim" w:hAnsi="Narkisim"/>
          <w:rtl/>
        </w:rPr>
        <w:t>. ה</w:t>
      </w:r>
      <w:r w:rsidRPr="00203A13">
        <w:rPr>
          <w:rFonts w:ascii="Narkisim" w:hAnsi="Narkisim"/>
          <w:b/>
          <w:bCs/>
          <w:rtl/>
        </w:rPr>
        <w:t>רא"ש</w:t>
      </w:r>
      <w:r w:rsidRPr="00203A13">
        <w:rPr>
          <w:rFonts w:ascii="Narkisim" w:hAnsi="Narkisim"/>
          <w:rtl/>
        </w:rPr>
        <w:t xml:space="preserve"> ו</w:t>
      </w:r>
      <w:r w:rsidRPr="00203A13">
        <w:rPr>
          <w:rFonts w:ascii="Narkisim" w:hAnsi="Narkisim"/>
          <w:b/>
          <w:bCs/>
          <w:rtl/>
        </w:rPr>
        <w:t>תוס</w:t>
      </w:r>
      <w:r w:rsidRPr="00203A13">
        <w:rPr>
          <w:rFonts w:ascii="Narkisim" w:hAnsi="Narkisim"/>
          <w:rtl/>
        </w:rPr>
        <w:t xml:space="preserve">' כת' דהספק מדרבנן, אי עבוד רבנן הרחקה לאסור אף [דבר </w:t>
      </w:r>
      <w:r w:rsidRPr="00203A13">
        <w:rPr>
          <w:rFonts w:ascii="Narkisim" w:hAnsi="Narkisim"/>
          <w:rtl/>
        </w:rPr>
        <w:lastRenderedPageBreak/>
        <w:t>שהוקצה ע"י] יד. דל"ש בזה היקש. ומשמע דנסתפקו אי תקנו בזה גדרי ההרחקה. ויל"ד בשאר גדרי הזמנה [למת או לתשמישי מצווה וכדו'] האם מהני יד</w:t>
      </w:r>
      <w:r w:rsidRPr="00203A13">
        <w:rPr>
          <w:rFonts w:ascii="Narkisim" w:hAnsi="Narkisim"/>
        </w:rPr>
        <w:t>.</w:t>
      </w:r>
    </w:p>
    <w:p w14:paraId="3FB7187C" w14:textId="77777777" w:rsidR="00804444" w:rsidRPr="00203A13" w:rsidRDefault="00000000" w:rsidP="00203A13">
      <w:pPr>
        <w:bidi/>
        <w:rPr>
          <w:rFonts w:ascii="Narkisim" w:hAnsi="Narkisim" w:cs="Narkisim"/>
        </w:rPr>
      </w:pPr>
      <w:r w:rsidRPr="00203A13">
        <w:rPr>
          <w:rFonts w:ascii="Narkisim" w:hAnsi="Narkisim" w:cs="Narkisim"/>
          <w:u w:val="single"/>
          <w:rtl/>
        </w:rPr>
        <w:t>יש זימון לביה"כ וכו'</w:t>
      </w:r>
      <w:r w:rsidRPr="00203A13">
        <w:rPr>
          <w:rFonts w:ascii="Narkisim" w:hAnsi="Narkisim" w:cs="Narkisim"/>
          <w:rtl/>
        </w:rPr>
        <w:t>. ה</w:t>
      </w:r>
      <w:r w:rsidRPr="00203A13">
        <w:rPr>
          <w:rFonts w:ascii="Narkisim" w:hAnsi="Narkisim" w:cs="Narkisim"/>
          <w:b/>
          <w:bCs/>
          <w:rtl/>
        </w:rPr>
        <w:t>ראב"ד</w:t>
      </w:r>
      <w:r w:rsidRPr="00203A13">
        <w:rPr>
          <w:rFonts w:ascii="Narkisim" w:hAnsi="Narkisim" w:cs="Narkisim"/>
          <w:rtl/>
        </w:rPr>
        <w:t xml:space="preserve"> (ק"ש ג ג) כת' דכיון דקי"ל </w:t>
      </w:r>
      <w:r w:rsidRPr="00203A13">
        <w:rPr>
          <w:rFonts w:ascii="Narkisim" w:hAnsi="Narkisim" w:cs="Narkisim"/>
          <w:szCs w:val="20"/>
          <w:rtl/>
        </w:rPr>
        <w:t>[לענין תשמישי קדושה]</w:t>
      </w:r>
      <w:r w:rsidRPr="00203A13">
        <w:rPr>
          <w:rFonts w:ascii="Narkisim" w:hAnsi="Narkisim" w:cs="Narkisim"/>
          <w:rtl/>
        </w:rPr>
        <w:t xml:space="preserve"> דהזמנה לאו מילתא היא (סנהדרין מח.), א"כ הנידון דהזמנה דביה"כ הוה מדרבנן בעלמא משום גזירה או בזיון [ומש"ה ספיקא לקולא]</w:t>
      </w:r>
      <w:r w:rsidRPr="00203A13">
        <w:rPr>
          <w:rStyle w:val="ac"/>
          <w:rFonts w:ascii="Narkisim" w:hAnsi="Narkisim" w:cs="Narkisim"/>
          <w:rtl/>
        </w:rPr>
        <w:footnoteReference w:id="200"/>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מאירי</w:t>
      </w:r>
      <w:r w:rsidRPr="00203A13">
        <w:rPr>
          <w:rFonts w:ascii="Narkisim" w:hAnsi="Narkisim" w:cs="Narkisim"/>
          <w:rtl/>
        </w:rPr>
        <w:t xml:space="preserve"> כתב דלק"ש ותפילה החמירו טפי [אף דל"מ הזמנה לשאר מילי]</w:t>
      </w:r>
      <w:r w:rsidRPr="00203A13">
        <w:rPr>
          <w:rFonts w:ascii="Narkisim" w:hAnsi="Narkisim" w:cs="Narkisim"/>
        </w:rPr>
        <w:t>.</w:t>
      </w:r>
    </w:p>
    <w:p w14:paraId="6E332B6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(שיטמ"ק ברכות כו.) כתב דמח' אביי ורבא גבי הזמנה איירי כשנמלך להשתמש לשימוש אחר, אבל הכא בעי דרב פפא כשעדיין עומדת לביהכ"ס</w:t>
      </w:r>
      <w:r w:rsidRPr="00203A13">
        <w:rPr>
          <w:rFonts w:ascii="Narkisim" w:hAnsi="Narkisim"/>
        </w:rPr>
        <w:t>.</w:t>
      </w:r>
    </w:p>
    <w:p w14:paraId="3C141C61"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 xml:space="preserve">פור"י </w:t>
      </w:r>
      <w:r w:rsidRPr="00203A13">
        <w:rPr>
          <w:rFonts w:ascii="Narkisim" w:hAnsi="Narkisim"/>
          <w:rtl/>
        </w:rPr>
        <w:t>הקשה דאף אם אין הזמנה, מ"מ נפק"מ בהזמנה כשנשתמש בו, דאף אם חוזר ופינהו אסור. ואילו לא הזמינו ופינהו מותר [כעין דאמרי' בסנהדרין מח גבי הזמנה לתפילין]. וכ"פ ה</w:t>
      </w:r>
      <w:r w:rsidRPr="00203A13">
        <w:rPr>
          <w:rFonts w:ascii="Narkisim" w:hAnsi="Narkisim"/>
          <w:b/>
          <w:bCs/>
          <w:rtl/>
        </w:rPr>
        <w:t>משנ"ב</w:t>
      </w:r>
      <w:r w:rsidRPr="00203A13">
        <w:rPr>
          <w:rFonts w:ascii="Narkisim" w:hAnsi="Narkisim"/>
          <w:rtl/>
        </w:rPr>
        <w:t xml:space="preserve"> (פג ו)</w:t>
      </w:r>
      <w:r w:rsidRPr="00203A13">
        <w:rPr>
          <w:rStyle w:val="ac"/>
          <w:rFonts w:ascii="Narkisim" w:hAnsi="Narkisim"/>
          <w:rtl/>
        </w:rPr>
        <w:footnoteReference w:id="201"/>
      </w:r>
      <w:r w:rsidRPr="00203A13">
        <w:rPr>
          <w:rFonts w:ascii="Narkisim" w:hAnsi="Narkisim"/>
        </w:rPr>
        <w:t xml:space="preserve">. </w:t>
      </w:r>
      <w:r w:rsidRPr="00203A13">
        <w:rPr>
          <w:rFonts w:ascii="Narkisim" w:hAnsi="Narkisim"/>
          <w:rtl/>
        </w:rPr>
        <w:t>אבל ה</w:t>
      </w:r>
      <w:r w:rsidRPr="00203A13">
        <w:rPr>
          <w:rFonts w:ascii="Narkisim" w:hAnsi="Narkisim"/>
          <w:b/>
          <w:bCs/>
          <w:rtl/>
        </w:rPr>
        <w:t>רש"ש</w:t>
      </w:r>
      <w:r w:rsidRPr="00203A13">
        <w:rPr>
          <w:rFonts w:ascii="Narkisim" w:hAnsi="Narkisim"/>
          <w:rtl/>
        </w:rPr>
        <w:t xml:space="preserve"> הוכיח דבביה"כ אף אם לא הזמין אסור, אפי' פינהו</w:t>
      </w:r>
      <w:r w:rsidRPr="00203A13">
        <w:rPr>
          <w:rFonts w:ascii="Narkisim" w:hAnsi="Narkisim"/>
        </w:rPr>
        <w:t>.</w:t>
      </w:r>
    </w:p>
    <w:p w14:paraId="6A917DB1" w14:textId="77777777" w:rsidR="00804444" w:rsidRPr="00203A13" w:rsidRDefault="00000000" w:rsidP="00203A13">
      <w:pPr>
        <w:bidi/>
        <w:rPr>
          <w:rFonts w:ascii="Narkisim" w:hAnsi="Narkisim" w:cs="Narkisim"/>
        </w:rPr>
      </w:pPr>
      <w:r w:rsidRPr="00203A13">
        <w:rPr>
          <w:rFonts w:ascii="Narkisim" w:hAnsi="Narkisim" w:cs="Narkisim"/>
          <w:u w:val="single"/>
          <w:rtl/>
        </w:rPr>
        <w:t>ר"ן ד"ה ולענין הלכה</w:t>
      </w:r>
      <w:r w:rsidRPr="00203A13">
        <w:rPr>
          <w:rFonts w:ascii="Narkisim" w:hAnsi="Narkisim" w:cs="Narkisim"/>
          <w:rtl/>
        </w:rPr>
        <w:t>. דסוגיין יש יד לצדקה</w:t>
      </w:r>
      <w:r w:rsidRPr="00203A13">
        <w:rPr>
          <w:rStyle w:val="ac"/>
          <w:rFonts w:ascii="Narkisim" w:hAnsi="Narkisim" w:cs="Narkisim"/>
          <w:rtl/>
        </w:rPr>
        <w:footnoteReference w:id="202"/>
      </w:r>
      <w:r w:rsidRPr="00203A13">
        <w:rPr>
          <w:rFonts w:ascii="Narkisim" w:hAnsi="Narkisim" w:cs="Narkisim"/>
        </w:rPr>
        <w:t xml:space="preserve">, </w:t>
      </w:r>
      <w:r w:rsidRPr="00203A13">
        <w:rPr>
          <w:rFonts w:ascii="Narkisim" w:hAnsi="Narkisim" w:cs="Narkisim"/>
          <w:rtl/>
        </w:rPr>
        <w:t xml:space="preserve">היינו משום דאמרי' את"ל יש יד לצדקה וכו' הרמב"ם שפוסק בכ"מ כאת"ל וכו'. </w:t>
      </w:r>
      <w:r w:rsidRPr="00203A13">
        <w:rPr>
          <w:rFonts w:ascii="Narkisim" w:hAnsi="Narkisim" w:cs="Narkisim"/>
          <w:szCs w:val="20"/>
          <w:rtl/>
        </w:rPr>
        <w:t>[וכ"כ ה</w:t>
      </w:r>
      <w:r w:rsidRPr="00203A13">
        <w:rPr>
          <w:rFonts w:ascii="Narkisim" w:hAnsi="Narkisim" w:cs="Narkisim"/>
          <w:b/>
          <w:bCs/>
          <w:szCs w:val="20"/>
          <w:rtl/>
        </w:rPr>
        <w:t>כס"מ</w:t>
      </w:r>
      <w:r w:rsidRPr="00203A13">
        <w:rPr>
          <w:rFonts w:ascii="Narkisim" w:hAnsi="Narkisim" w:cs="Narkisim"/>
          <w:szCs w:val="20"/>
          <w:rtl/>
        </w:rPr>
        <w:t xml:space="preserve"> מתנ"ע ח ב</w:t>
      </w:r>
      <w:r w:rsidRPr="00203A13">
        <w:rPr>
          <w:rStyle w:val="ac"/>
          <w:rFonts w:ascii="Narkisim" w:hAnsi="Narkisim" w:cs="Narkisim"/>
          <w:szCs w:val="20"/>
          <w:rtl/>
        </w:rPr>
        <w:footnoteReference w:id="203"/>
      </w:r>
      <w:r w:rsidRPr="00203A13">
        <w:rPr>
          <w:rFonts w:ascii="Narkisim" w:hAnsi="Narkisim" w:cs="Narkisim"/>
          <w:szCs w:val="20"/>
          <w:rtl/>
        </w:rPr>
        <w:t>]</w:t>
      </w:r>
      <w:r w:rsidRPr="00203A13">
        <w:rPr>
          <w:rFonts w:ascii="Narkisim" w:hAnsi="Narkisim" w:cs="Narkisim"/>
          <w:szCs w:val="20"/>
        </w:rPr>
        <w:t>.</w:t>
      </w:r>
    </w:p>
    <w:p w14:paraId="6A8FE1F0" w14:textId="77777777" w:rsidR="00804444" w:rsidRPr="00203A13" w:rsidRDefault="00000000" w:rsidP="00203A13">
      <w:pPr>
        <w:pStyle w:val="a8"/>
        <w:bidi/>
        <w:rPr>
          <w:rFonts w:ascii="Narkisim" w:hAnsi="Narkisim"/>
        </w:rPr>
      </w:pPr>
      <w:r w:rsidRPr="00203A13">
        <w:rPr>
          <w:rFonts w:ascii="Narkisim" w:hAnsi="Narkisim"/>
          <w:rtl/>
        </w:rPr>
        <w:t>ולגבי פאה ג"כ פסק ה</w:t>
      </w:r>
      <w:r w:rsidRPr="00203A13">
        <w:rPr>
          <w:rFonts w:ascii="Narkisim" w:hAnsi="Narkisim"/>
          <w:b/>
          <w:bCs/>
          <w:rtl/>
        </w:rPr>
        <w:t>רמב"ם</w:t>
      </w:r>
      <w:r w:rsidRPr="00203A13">
        <w:rPr>
          <w:rFonts w:ascii="Narkisim" w:hAnsi="Narkisim"/>
          <w:rtl/>
        </w:rPr>
        <w:t xml:space="preserve"> (מתנ"ע ב יג) דשניהם פאה. וה</w:t>
      </w:r>
      <w:r w:rsidRPr="00203A13">
        <w:rPr>
          <w:rFonts w:ascii="Narkisim" w:hAnsi="Narkisim"/>
          <w:b/>
          <w:bCs/>
          <w:rtl/>
        </w:rPr>
        <w:t>כס"מ</w:t>
      </w:r>
      <w:r w:rsidRPr="00203A13">
        <w:rPr>
          <w:rFonts w:ascii="Narkisim" w:hAnsi="Narkisim"/>
          <w:rtl/>
        </w:rPr>
        <w:t xml:space="preserve"> נסתפק האם הוה משום דפסק כאת"ל, ובעי דצדקה הוה את"ל דפאה [וכמ"ש הר"ן בשם רבותיו]. ושוב כתב דכיון דהאת"ל אינו מפורש בגמ' לא קי"ל כן</w:t>
      </w:r>
      <w:r w:rsidRPr="00203A13">
        <w:rPr>
          <w:rStyle w:val="ac"/>
          <w:rFonts w:ascii="Narkisim" w:hAnsi="Narkisim"/>
          <w:rtl/>
        </w:rPr>
        <w:footnoteReference w:id="204"/>
      </w:r>
      <w:r w:rsidRPr="00203A13">
        <w:rPr>
          <w:rFonts w:ascii="Narkisim" w:hAnsi="Narkisim"/>
        </w:rPr>
        <w:t xml:space="preserve">. </w:t>
      </w:r>
      <w:r w:rsidRPr="00203A13">
        <w:rPr>
          <w:rFonts w:ascii="Narkisim" w:hAnsi="Narkisim"/>
          <w:rtl/>
        </w:rPr>
        <w:t>ולכן כתב דכוונת הרמב"ם לחומרא, וכמ"ש הרמב"ן והרשב"א</w:t>
      </w:r>
      <w:r w:rsidRPr="00203A13">
        <w:rPr>
          <w:rFonts w:ascii="Narkisim" w:hAnsi="Narkisim"/>
        </w:rPr>
        <w:t>.</w:t>
      </w:r>
    </w:p>
    <w:p w14:paraId="2CDBB0F2" w14:textId="77777777" w:rsidR="00804444" w:rsidRPr="00203A13" w:rsidRDefault="00000000" w:rsidP="00203A13">
      <w:pPr>
        <w:pStyle w:val="2"/>
        <w:bidi/>
        <w:rPr>
          <w:rFonts w:ascii="Narkisim" w:hAnsi="Narkisim"/>
        </w:rPr>
      </w:pPr>
      <w:r w:rsidRPr="00203A13">
        <w:rPr>
          <w:rFonts w:ascii="Narkisim" w:hAnsi="Narkisim"/>
          <w:rtl/>
        </w:rPr>
        <w:t>ספק ממון עניים</w:t>
      </w:r>
    </w:p>
    <w:p w14:paraId="031FF7F4" w14:textId="77777777" w:rsidR="00804444" w:rsidRPr="00203A13" w:rsidRDefault="00000000" w:rsidP="00203A13">
      <w:pPr>
        <w:bidi/>
        <w:rPr>
          <w:rFonts w:ascii="Narkisim" w:hAnsi="Narkisim" w:cs="Narkisim"/>
        </w:rPr>
      </w:pPr>
      <w:r w:rsidRPr="00203A13">
        <w:rPr>
          <w:rFonts w:ascii="Narkisim" w:hAnsi="Narkisim" w:cs="Narkisim"/>
          <w:u w:val="single"/>
          <w:rtl/>
        </w:rPr>
        <w:t>בא"ד וקי"ל דכל תיקו דאיסורא לחומרא וכו' ותמהני עליהן שהרי סוגיא מפורשת היא (חולין קלד.) וכו' אלמא טעמא דבחזקת חיוב קיימא הא לאו הכי ספק פטור וכו'</w:t>
      </w:r>
      <w:r w:rsidRPr="00203A13">
        <w:rPr>
          <w:rStyle w:val="ac"/>
          <w:rFonts w:ascii="Narkisim" w:hAnsi="Narkisim" w:cs="Narkisim"/>
          <w:rtl/>
        </w:rPr>
        <w:footnoteReference w:id="205"/>
      </w:r>
      <w:r w:rsidRPr="00203A13">
        <w:rPr>
          <w:rFonts w:ascii="Narkisim" w:hAnsi="Narkisim" w:cs="Narkisim"/>
          <w:rtl/>
        </w:rPr>
        <w:t>. ה</w:t>
      </w:r>
      <w:r w:rsidRPr="00203A13">
        <w:rPr>
          <w:rFonts w:ascii="Narkisim" w:hAnsi="Narkisim" w:cs="Narkisim"/>
          <w:b/>
          <w:bCs/>
          <w:rtl/>
        </w:rPr>
        <w:t>אחרונים</w:t>
      </w:r>
      <w:r w:rsidRPr="00203A13">
        <w:rPr>
          <w:rFonts w:ascii="Narkisim" w:hAnsi="Narkisim" w:cs="Narkisim"/>
          <w:rtl/>
        </w:rPr>
        <w:t xml:space="preserve"> דנו דיש לפרש מסקנת הגמ' (שם) [להיפך] דדוקא פרה דבחזקת פטור קיימא, הא לאו הכי אמרי' דחייב מספק. וצ"ב מנ"ל לר"ן דבלא חזקה פטור</w:t>
      </w:r>
      <w:r w:rsidRPr="00203A13">
        <w:rPr>
          <w:rFonts w:ascii="Narkisim" w:hAnsi="Narkisim" w:cs="Narkisim"/>
        </w:rPr>
        <w:t>.</w:t>
      </w:r>
    </w:p>
    <w:p w14:paraId="7C77FC6A" w14:textId="77777777" w:rsidR="00804444" w:rsidRPr="00203A13" w:rsidRDefault="00000000" w:rsidP="00203A13">
      <w:pPr>
        <w:pStyle w:val="a7"/>
        <w:bidi/>
        <w:rPr>
          <w:rFonts w:ascii="Narkisim" w:hAnsi="Narkisim"/>
        </w:rPr>
      </w:pPr>
      <w:r w:rsidRPr="00203A13">
        <w:rPr>
          <w:rFonts w:ascii="Narkisim" w:hAnsi="Narkisim"/>
          <w:rtl/>
        </w:rPr>
        <w:t>וכ"כ ה</w:t>
      </w:r>
      <w:r w:rsidRPr="00203A13">
        <w:rPr>
          <w:rFonts w:ascii="Narkisim" w:hAnsi="Narkisim"/>
          <w:b/>
          <w:bCs/>
          <w:rtl/>
        </w:rPr>
        <w:t>טור"א</w:t>
      </w:r>
      <w:r w:rsidRPr="00203A13">
        <w:rPr>
          <w:rFonts w:ascii="Narkisim" w:hAnsi="Narkisim"/>
          <w:rtl/>
        </w:rPr>
        <w:t xml:space="preserve"> (ר"ה יד בא"מ) דהיכא דליכא חזקה אזלי' לחומרא, וביאר דהוא משום דאמרי' שם בסוגיא דדרשי' (בגמ' שם) עני ורש הצדיקו, צדק משלך ותן לו. וכן מסקנת ה</w:t>
      </w:r>
      <w:r w:rsidRPr="00203A13">
        <w:rPr>
          <w:rFonts w:ascii="Narkisim" w:hAnsi="Narkisim"/>
          <w:b/>
          <w:bCs/>
          <w:rtl/>
        </w:rPr>
        <w:t>קונ' הספיקות</w:t>
      </w:r>
      <w:r w:rsidRPr="00203A13">
        <w:rPr>
          <w:rFonts w:ascii="Narkisim" w:hAnsi="Narkisim"/>
          <w:rtl/>
        </w:rPr>
        <w:t xml:space="preserve"> (א ט). ומבואר בדברי ה</w:t>
      </w:r>
      <w:r w:rsidRPr="00203A13">
        <w:rPr>
          <w:rFonts w:ascii="Narkisim" w:hAnsi="Narkisim"/>
          <w:b/>
          <w:bCs/>
          <w:rtl/>
        </w:rPr>
        <w:t>ר"ן</w:t>
      </w:r>
      <w:r w:rsidRPr="00203A13">
        <w:rPr>
          <w:rFonts w:ascii="Narkisim" w:hAnsi="Narkisim"/>
          <w:rtl/>
        </w:rPr>
        <w:t xml:space="preserve"> דדין וצדק הוה רק כשיש חזקת חיוב</w:t>
      </w:r>
      <w:r w:rsidRPr="00203A13">
        <w:rPr>
          <w:rStyle w:val="ac"/>
          <w:rFonts w:ascii="Narkisim" w:hAnsi="Narkisim"/>
          <w:rtl/>
        </w:rPr>
        <w:footnoteReference w:id="206"/>
      </w:r>
      <w:r w:rsidRPr="00203A13">
        <w:rPr>
          <w:rFonts w:ascii="Narkisim" w:hAnsi="Narkisim"/>
        </w:rPr>
        <w:t>.</w:t>
      </w:r>
    </w:p>
    <w:p w14:paraId="221B783B"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טור"א</w:t>
      </w:r>
      <w:r w:rsidRPr="00203A13">
        <w:rPr>
          <w:rFonts w:ascii="Narkisim" w:hAnsi="Narkisim"/>
          <w:rtl/>
        </w:rPr>
        <w:t xml:space="preserve"> (וכן הקוה"ס) הביא דבגמ' (שם) גבי חורי הנמלים הוה ספק האם התבואה היה של ישראל מעולם, ואמאי נחשב חזקת חיוב. </w:t>
      </w:r>
      <w:r w:rsidRPr="00203A13">
        <w:rPr>
          <w:rFonts w:ascii="Narkisim" w:hAnsi="Narkisim"/>
          <w:szCs w:val="20"/>
          <w:rtl/>
        </w:rPr>
        <w:t>והוכיח מזה דכוונת הגמ' דליכא חזקת פטור</w:t>
      </w:r>
      <w:r w:rsidRPr="00203A13">
        <w:rPr>
          <w:rFonts w:ascii="Narkisim" w:hAnsi="Narkisim"/>
          <w:rtl/>
        </w:rPr>
        <w:t>. וב</w:t>
      </w:r>
      <w:r w:rsidRPr="00203A13">
        <w:rPr>
          <w:rFonts w:ascii="Narkisim" w:hAnsi="Narkisim"/>
          <w:b/>
          <w:bCs/>
          <w:rtl/>
        </w:rPr>
        <w:t>הג' ברוך טעם</w:t>
      </w:r>
      <w:r w:rsidRPr="00203A13">
        <w:rPr>
          <w:rFonts w:ascii="Narkisim" w:hAnsi="Narkisim"/>
          <w:rtl/>
        </w:rPr>
        <w:t xml:space="preserve"> תי' דכוונת הגמ' דיש חזקת חיוב דחייב בפאה, אלא דיש ספק האם קיים חיובו. ונתחדש דין 'צדק' דאזלי' לחומרא, אף דאין חזקה על חיטה מסויימת. אבל כשהספק דלא נתחייב מעולם לא אמרי' דין 'צדק'. וכעי"ז כתבו כמה </w:t>
      </w:r>
      <w:r w:rsidRPr="00203A13">
        <w:rPr>
          <w:rFonts w:ascii="Narkisim" w:hAnsi="Narkisim"/>
          <w:b/>
          <w:bCs/>
          <w:rtl/>
        </w:rPr>
        <w:t>אחרונים</w:t>
      </w:r>
      <w:r w:rsidRPr="00203A13">
        <w:rPr>
          <w:rFonts w:ascii="Narkisim" w:hAnsi="Narkisim"/>
          <w:rtl/>
        </w:rPr>
        <w:t xml:space="preserve"> (חת"ס, חזו"א יו"ד ז ו ועוד)</w:t>
      </w:r>
      <w:r w:rsidRPr="00203A13">
        <w:rPr>
          <w:rFonts w:ascii="Narkisim" w:hAnsi="Narkisim"/>
        </w:rPr>
        <w:t>.</w:t>
      </w:r>
    </w:p>
    <w:p w14:paraId="12E03472"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טור"א</w:t>
      </w:r>
      <w:r w:rsidRPr="00203A13">
        <w:rPr>
          <w:rFonts w:ascii="Narkisim" w:hAnsi="Narkisim" w:cs="Narkisim"/>
          <w:rtl/>
        </w:rPr>
        <w:t xml:space="preserve"> הקשה </w:t>
      </w:r>
      <w:r w:rsidRPr="00203A13">
        <w:rPr>
          <w:rFonts w:ascii="Narkisim" w:hAnsi="Narkisim" w:cs="Narkisim"/>
          <w:szCs w:val="20"/>
          <w:rtl/>
        </w:rPr>
        <w:t>[לשיטתו דהיכא דליכא חזקה לקולא נאמר דין 'צדק']</w:t>
      </w:r>
      <w:r w:rsidRPr="00203A13">
        <w:rPr>
          <w:rFonts w:ascii="Narkisim" w:hAnsi="Narkisim" w:cs="Narkisim"/>
          <w:rtl/>
        </w:rPr>
        <w:t>, דאשכחן הרבה ספיקות דאזלי' לקולא והממע"ה, גבי ספק בכורות (לקמן יט. וב"מ ו:)</w:t>
      </w:r>
      <w:r w:rsidRPr="00203A13">
        <w:rPr>
          <w:rStyle w:val="ac"/>
          <w:rFonts w:ascii="Narkisim" w:hAnsi="Narkisim" w:cs="Narkisim"/>
          <w:rtl/>
        </w:rPr>
        <w:footnoteReference w:id="207"/>
      </w:r>
      <w:r w:rsidRPr="00203A13">
        <w:rPr>
          <w:rFonts w:ascii="Narkisim" w:hAnsi="Narkisim" w:cs="Narkisim"/>
        </w:rPr>
        <w:t xml:space="preserve"> </w:t>
      </w:r>
      <w:r w:rsidRPr="00203A13">
        <w:rPr>
          <w:rFonts w:ascii="Narkisim" w:hAnsi="Narkisim" w:cs="Narkisim"/>
          <w:szCs w:val="20"/>
          <w:rtl/>
        </w:rPr>
        <w:t>[בהמה טהורה, פטר חמור ופדיון הבן</w:t>
      </w:r>
      <w:r w:rsidRPr="00203A13">
        <w:rPr>
          <w:rFonts w:ascii="Narkisim" w:hAnsi="Narkisim" w:cs="Narkisim"/>
          <w:rtl/>
        </w:rPr>
        <w:t xml:space="preserve">], ואף באופן דליכא חזקת פטור. ונשאר בצ"ע. </w:t>
      </w:r>
      <w:r w:rsidRPr="00203A13">
        <w:rPr>
          <w:rFonts w:ascii="Narkisim" w:hAnsi="Narkisim" w:cs="Narkisim"/>
          <w:szCs w:val="20"/>
          <w:rtl/>
        </w:rPr>
        <w:t>וה</w:t>
      </w:r>
      <w:r w:rsidRPr="00203A13">
        <w:rPr>
          <w:rFonts w:ascii="Narkisim" w:hAnsi="Narkisim" w:cs="Narkisim"/>
          <w:b/>
          <w:bCs/>
          <w:szCs w:val="20"/>
          <w:rtl/>
        </w:rPr>
        <w:t>מהרי"ט</w:t>
      </w:r>
      <w:r w:rsidRPr="00203A13">
        <w:rPr>
          <w:rFonts w:ascii="Narkisim" w:hAnsi="Narkisim" w:cs="Narkisim"/>
          <w:szCs w:val="20"/>
          <w:rtl/>
        </w:rPr>
        <w:t xml:space="preserve"> (א לט) הוכיח מהתם דלא בעינן חזקת פטור</w:t>
      </w:r>
      <w:r w:rsidRPr="00203A13">
        <w:rPr>
          <w:rFonts w:ascii="Narkisim" w:hAnsi="Narkisim" w:cs="Narkisim"/>
          <w:rtl/>
        </w:rPr>
        <w:t>. וב</w:t>
      </w:r>
      <w:r w:rsidRPr="00203A13">
        <w:rPr>
          <w:rFonts w:ascii="Narkisim" w:hAnsi="Narkisim" w:cs="Narkisim"/>
          <w:b/>
          <w:bCs/>
          <w:rtl/>
        </w:rPr>
        <w:t>הג' ברוך טעם</w:t>
      </w:r>
      <w:r w:rsidRPr="00203A13">
        <w:rPr>
          <w:rFonts w:ascii="Narkisim" w:hAnsi="Narkisim" w:cs="Narkisim"/>
          <w:rtl/>
        </w:rPr>
        <w:t xml:space="preserve"> תי' דגבי בכור בהמה טהורה לא כתיב נתינה, ולכן לא שייך דין צדק משלך</w:t>
      </w:r>
      <w:r w:rsidRPr="00203A13">
        <w:rPr>
          <w:rStyle w:val="ac"/>
          <w:rFonts w:ascii="Narkisim" w:hAnsi="Narkisim" w:cs="Narkisim"/>
          <w:rtl/>
        </w:rPr>
        <w:footnoteReference w:id="208"/>
      </w:r>
      <w:r w:rsidRPr="00203A13">
        <w:rPr>
          <w:rFonts w:ascii="Narkisim" w:hAnsi="Narkisim" w:cs="Narkisim"/>
        </w:rPr>
        <w:t xml:space="preserve">. </w:t>
      </w:r>
      <w:r w:rsidRPr="00203A13">
        <w:rPr>
          <w:rFonts w:ascii="Narkisim" w:hAnsi="Narkisim" w:cs="Narkisim"/>
          <w:rtl/>
        </w:rPr>
        <w:t>וכתב דבבכור אדם שורש הספק האם יש חיוב פדייה, ובזה יש חזקה אלימתא ודאי חיוב, וספק האם קיים את כולו, אבל ספק חיוב כה"ג ספק עזיבה לקולא</w:t>
      </w:r>
      <w:r w:rsidRPr="00203A13">
        <w:rPr>
          <w:rFonts w:ascii="Narkisim" w:hAnsi="Narkisim" w:cs="Narkisim"/>
        </w:rPr>
        <w:t>.</w:t>
      </w:r>
    </w:p>
    <w:p w14:paraId="3E48B80E"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מרדכי</w:t>
      </w:r>
      <w:r w:rsidRPr="00203A13">
        <w:rPr>
          <w:rFonts w:ascii="Narkisim" w:hAnsi="Narkisim"/>
          <w:rtl/>
        </w:rPr>
        <w:t xml:space="preserve"> (ב"ב הג"מ תרנט) כת' דאם יש בידו מעות ספק שהם של צדקה, נותן לעני. מקרא ד'צדק' [הנ"ל]. </w:t>
      </w:r>
      <w:r w:rsidRPr="00203A13">
        <w:rPr>
          <w:rFonts w:ascii="Narkisim" w:hAnsi="Narkisim"/>
          <w:rtl/>
        </w:rPr>
        <w:lastRenderedPageBreak/>
        <w:t>ונקט דדרשי' מהתם אף לגבי צדקה. וכ"פ ה</w:t>
      </w:r>
      <w:r w:rsidRPr="00203A13">
        <w:rPr>
          <w:rFonts w:ascii="Narkisim" w:hAnsi="Narkisim"/>
          <w:b/>
          <w:bCs/>
          <w:rtl/>
        </w:rPr>
        <w:t>שו"ע</w:t>
      </w:r>
      <w:r w:rsidRPr="00203A13">
        <w:rPr>
          <w:rFonts w:ascii="Narkisim" w:hAnsi="Narkisim"/>
          <w:rtl/>
        </w:rPr>
        <w:t xml:space="preserve"> (יו"ד רנט ה</w:t>
      </w:r>
      <w:r w:rsidRPr="00203A13">
        <w:rPr>
          <w:rStyle w:val="ac"/>
          <w:rFonts w:ascii="Narkisim" w:hAnsi="Narkisim"/>
          <w:rtl/>
        </w:rPr>
        <w:footnoteReference w:id="209"/>
      </w:r>
      <w:r w:rsidRPr="00203A13">
        <w:rPr>
          <w:rFonts w:ascii="Narkisim" w:hAnsi="Narkisim"/>
          <w:rtl/>
        </w:rPr>
        <w:t>). אבל ה</w:t>
      </w:r>
      <w:r w:rsidRPr="00203A13">
        <w:rPr>
          <w:rFonts w:ascii="Narkisim" w:hAnsi="Narkisim"/>
          <w:b/>
          <w:bCs/>
          <w:rtl/>
        </w:rPr>
        <w:t>נמוק"י</w:t>
      </w:r>
      <w:r w:rsidRPr="00203A13">
        <w:rPr>
          <w:rFonts w:ascii="Narkisim" w:hAnsi="Narkisim"/>
          <w:rtl/>
        </w:rPr>
        <w:t xml:space="preserve"> (ב"ב סט: בדה"ר, ו</w:t>
      </w:r>
      <w:r w:rsidRPr="00203A13">
        <w:rPr>
          <w:rFonts w:ascii="Narkisim" w:hAnsi="Narkisim"/>
          <w:b/>
          <w:bCs/>
          <w:rtl/>
        </w:rPr>
        <w:t>ריטב"א</w:t>
      </w:r>
      <w:r w:rsidRPr="00203A13">
        <w:rPr>
          <w:rFonts w:ascii="Narkisim" w:hAnsi="Narkisim"/>
          <w:rtl/>
        </w:rPr>
        <w:t xml:space="preserve"> שם קמח: בשם אחרים) כתב דספק צדקה לקולא, ודוקא ספק מתנות עניים מקרא ילפי' לחומרא</w:t>
      </w:r>
      <w:r w:rsidRPr="00203A13">
        <w:rPr>
          <w:rFonts w:ascii="Narkisim" w:hAnsi="Narkisim"/>
        </w:rPr>
        <w:t>.</w:t>
      </w:r>
    </w:p>
    <w:p w14:paraId="06C9C53C" w14:textId="77777777" w:rsidR="00804444" w:rsidRPr="00203A13" w:rsidRDefault="00000000" w:rsidP="00203A13">
      <w:pPr>
        <w:bidi/>
        <w:rPr>
          <w:rFonts w:ascii="Narkisim" w:hAnsi="Narkisim" w:cs="Narkisim"/>
        </w:rPr>
      </w:pPr>
      <w:r w:rsidRPr="00203A13">
        <w:rPr>
          <w:rFonts w:ascii="Narkisim" w:hAnsi="Narkisim" w:cs="Narkisim"/>
          <w:u w:val="single"/>
          <w:rtl/>
        </w:rPr>
        <w:t>בא"ד שם שספק ממון עניים הוה ספק ממון וכו'</w:t>
      </w:r>
      <w:r w:rsidRPr="00203A13">
        <w:rPr>
          <w:rFonts w:ascii="Narkisim" w:hAnsi="Narkisim" w:cs="Narkisim"/>
          <w:rtl/>
        </w:rPr>
        <w:t>. וכיון דשורש הנידון בממון, כיון דהוכרע דאינו ממון עניים, ממילא ליכא לאו דעזיבה וכדו'. וה</w:t>
      </w:r>
      <w:r w:rsidRPr="00203A13">
        <w:rPr>
          <w:rFonts w:ascii="Narkisim" w:hAnsi="Narkisim" w:cs="Narkisim"/>
          <w:b/>
          <w:bCs/>
          <w:rtl/>
        </w:rPr>
        <w:t>מהרי"ט</w:t>
      </w:r>
      <w:r w:rsidRPr="00203A13">
        <w:rPr>
          <w:rFonts w:ascii="Narkisim" w:hAnsi="Narkisim" w:cs="Narkisim"/>
          <w:rtl/>
        </w:rPr>
        <w:t xml:space="preserve"> </w:t>
      </w:r>
      <w:r w:rsidRPr="00203A13">
        <w:rPr>
          <w:rFonts w:ascii="Narkisim" w:hAnsi="Narkisim" w:cs="Narkisim"/>
          <w:szCs w:val="20"/>
          <w:rtl/>
        </w:rPr>
        <w:t>(ב חו"מ ס"ס קכד)</w:t>
      </w:r>
      <w:r w:rsidRPr="00203A13">
        <w:rPr>
          <w:rFonts w:ascii="Narkisim" w:hAnsi="Narkisim" w:cs="Narkisim"/>
          <w:rtl/>
        </w:rPr>
        <w:t xml:space="preserve"> כת' דבמקום ספק ליכא איסור בל תאחר</w:t>
      </w:r>
      <w:r w:rsidRPr="00203A13">
        <w:rPr>
          <w:rStyle w:val="ac"/>
          <w:rFonts w:ascii="Narkisim" w:hAnsi="Narkisim" w:cs="Narkisim"/>
          <w:rtl/>
        </w:rPr>
        <w:footnoteReference w:id="210"/>
      </w:r>
      <w:r w:rsidRPr="00203A13">
        <w:rPr>
          <w:rFonts w:ascii="Narkisim" w:hAnsi="Narkisim" w:cs="Narkisim"/>
        </w:rPr>
        <w:t xml:space="preserve">, </w:t>
      </w:r>
      <w:r w:rsidRPr="00203A13">
        <w:rPr>
          <w:rFonts w:ascii="Narkisim" w:hAnsi="Narkisim" w:cs="Narkisim"/>
          <w:rtl/>
        </w:rPr>
        <w:t>כיון דאינו חייב ע"פ דין</w:t>
      </w:r>
      <w:r w:rsidRPr="00203A13">
        <w:rPr>
          <w:rFonts w:ascii="Narkisim" w:hAnsi="Narkisim" w:cs="Narkisim"/>
        </w:rPr>
        <w:t>.</w:t>
      </w:r>
    </w:p>
    <w:p w14:paraId="05A0419A"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 xml:space="preserve">אחרונים </w:t>
      </w:r>
      <w:r w:rsidRPr="00203A13">
        <w:rPr>
          <w:rFonts w:ascii="Narkisim" w:hAnsi="Narkisim"/>
          <w:rtl/>
        </w:rPr>
        <w:t>הקשו דמ"מ יש כאן נדר צדקה, ונימא דהוה ספק איסורא, וספק נדר לחומרא [ואינו תולדה מגדרי הממונות</w:t>
      </w:r>
      <w:r w:rsidRPr="00203A13">
        <w:rPr>
          <w:rStyle w:val="ac"/>
          <w:rFonts w:ascii="Narkisim" w:hAnsi="Narkisim"/>
          <w:rtl/>
        </w:rPr>
        <w:footnoteReference w:id="211"/>
      </w:r>
      <w:r w:rsidRPr="00203A13">
        <w:rPr>
          <w:rFonts w:ascii="Narkisim" w:hAnsi="Narkisim"/>
          <w:rtl/>
        </w:rPr>
        <w:t>]. וה</w:t>
      </w:r>
      <w:r w:rsidRPr="00203A13">
        <w:rPr>
          <w:rFonts w:ascii="Narkisim" w:hAnsi="Narkisim"/>
          <w:b/>
          <w:bCs/>
          <w:rtl/>
        </w:rPr>
        <w:t>מהרי"ט</w:t>
      </w:r>
      <w:r w:rsidRPr="00203A13">
        <w:rPr>
          <w:rFonts w:ascii="Narkisim" w:hAnsi="Narkisim"/>
          <w:rtl/>
        </w:rPr>
        <w:t xml:space="preserve"> ביאר דהר"ן ס"ל דצדקה חל ע"פ דיבורו, דאמרינן אמירתו לגבוה, וכמו גבי נדבה להקדש [ומש"ה הוה רק נידון ממון, וליכא נידון איסור</w:t>
      </w:r>
      <w:r w:rsidRPr="00203A13">
        <w:rPr>
          <w:rStyle w:val="ac"/>
          <w:rFonts w:ascii="Narkisim" w:hAnsi="Narkisim"/>
          <w:rtl/>
        </w:rPr>
        <w:footnoteReference w:id="212"/>
      </w:r>
      <w:r w:rsidRPr="00203A13">
        <w:rPr>
          <w:rFonts w:ascii="Narkisim" w:hAnsi="Narkisim"/>
          <w:rtl/>
        </w:rPr>
        <w:t>].</w:t>
      </w:r>
      <w:r w:rsidRPr="00203A13">
        <w:rPr>
          <w:rFonts w:ascii="Narkisim" w:hAnsi="Narkisim"/>
          <w:szCs w:val="20"/>
          <w:rtl/>
        </w:rPr>
        <w:t xml:space="preserve"> וכ"כ ה</w:t>
      </w:r>
      <w:r w:rsidRPr="00203A13">
        <w:rPr>
          <w:rFonts w:ascii="Narkisim" w:hAnsi="Narkisim"/>
          <w:b/>
          <w:bCs/>
          <w:szCs w:val="20"/>
          <w:rtl/>
        </w:rPr>
        <w:t>מחנ"א</w:t>
      </w:r>
      <w:r w:rsidRPr="00203A13">
        <w:rPr>
          <w:rFonts w:ascii="Narkisim" w:hAnsi="Narkisim"/>
          <w:szCs w:val="20"/>
          <w:rtl/>
        </w:rPr>
        <w:t xml:space="preserve"> (צדקה ב) דדעת הר"ן דכבר קנו העניים, דאמרי' אמירתו לגבוה ונעשית שלהם בלא קנין [ונח' הראשונים בזה בכ"מ]. וא"כ הוה רק נידון על הממון, ואמרי' דהממע"ה. [והאחרונים הוסיפו דאף דיש עדיין מצוה אחרי שזכו בו העניים, מ"מ המצוה תליא במצוות נתינה]</w:t>
      </w:r>
      <w:r w:rsidRPr="00203A13">
        <w:rPr>
          <w:rFonts w:ascii="Narkisim" w:hAnsi="Narkisim"/>
          <w:szCs w:val="20"/>
        </w:rPr>
        <w:t>.</w:t>
      </w:r>
    </w:p>
    <w:p w14:paraId="70016A43"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w:t>
      </w:r>
      <w:r w:rsidRPr="00203A13">
        <w:rPr>
          <w:rFonts w:ascii="Narkisim" w:hAnsi="Narkisim"/>
          <w:szCs w:val="20"/>
          <w:rtl/>
        </w:rPr>
        <w:t>(במכתב, וכ"כ בס' עמק יהושע הו' בקה"י ט)</w:t>
      </w:r>
      <w:r w:rsidRPr="00203A13">
        <w:rPr>
          <w:rFonts w:ascii="Narkisim" w:hAnsi="Narkisim"/>
          <w:rtl/>
        </w:rPr>
        <w:t xml:space="preserve"> כתב דאיירי בסוגיין דהתפיס הדבר לצדקה, וחל דין צדקה בחפץ במה שאמר זה כזה, ולא נדר לתת לצדקה. אבל במקום ספק נדר ודאי אמרי' דלחומרא</w:t>
      </w:r>
      <w:r w:rsidRPr="00203A13">
        <w:rPr>
          <w:rFonts w:ascii="Narkisim" w:hAnsi="Narkisim"/>
        </w:rPr>
        <w:t>.</w:t>
      </w:r>
    </w:p>
    <w:p w14:paraId="01568AD3"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הוכיח מהגמ' (חולין) דספק ממון עניים דינו כספק ממון. אך הביא דדעת ה</w:t>
      </w:r>
      <w:r w:rsidRPr="00203A13">
        <w:rPr>
          <w:rFonts w:ascii="Narkisim" w:hAnsi="Narkisim" w:cs="Narkisim"/>
          <w:b/>
          <w:bCs/>
          <w:rtl/>
        </w:rPr>
        <w:t>רמב"ן</w:t>
      </w:r>
      <w:r w:rsidRPr="00203A13">
        <w:rPr>
          <w:rFonts w:ascii="Narkisim" w:hAnsi="Narkisim" w:cs="Narkisim"/>
          <w:rtl/>
        </w:rPr>
        <w:t xml:space="preserve"> וה</w:t>
      </w:r>
      <w:r w:rsidRPr="00203A13">
        <w:rPr>
          <w:rFonts w:ascii="Narkisim" w:hAnsi="Narkisim" w:cs="Narkisim"/>
          <w:b/>
          <w:bCs/>
          <w:rtl/>
        </w:rPr>
        <w:t>רשב"א</w:t>
      </w:r>
      <w:r w:rsidRPr="00203A13">
        <w:rPr>
          <w:rFonts w:ascii="Narkisim" w:hAnsi="Narkisim" w:cs="Narkisim"/>
          <w:rtl/>
        </w:rPr>
        <w:t xml:space="preserve"> דהוה ספק איסורא</w:t>
      </w:r>
      <w:r w:rsidRPr="00203A13">
        <w:rPr>
          <w:rStyle w:val="ac"/>
          <w:rFonts w:ascii="Narkisim" w:hAnsi="Narkisim" w:cs="Narkisim"/>
          <w:rtl/>
        </w:rPr>
        <w:footnoteReference w:id="213"/>
      </w:r>
      <w:r w:rsidRPr="00203A13">
        <w:rPr>
          <w:rFonts w:ascii="Narkisim" w:hAnsi="Narkisim" w:cs="Narkisim"/>
        </w:rPr>
        <w:t xml:space="preserve">. </w:t>
      </w:r>
      <w:r w:rsidRPr="00203A13">
        <w:rPr>
          <w:rFonts w:ascii="Narkisim" w:hAnsi="Narkisim" w:cs="Narkisim"/>
          <w:rtl/>
        </w:rPr>
        <w:t>ומשמע דס"ל דדין האיסור לא תלי בדין הממון בזה, ולא משום דין 'צדק משלך</w:t>
      </w:r>
      <w:r w:rsidRPr="00203A13">
        <w:rPr>
          <w:rFonts w:ascii="Narkisim" w:hAnsi="Narkisim" w:cs="Narkisim"/>
        </w:rPr>
        <w:t>'</w:t>
      </w:r>
      <w:r w:rsidRPr="00203A13">
        <w:rPr>
          <w:rStyle w:val="ac"/>
          <w:rFonts w:ascii="Narkisim" w:hAnsi="Narkisim" w:cs="Narkisim"/>
        </w:rPr>
        <w:footnoteReference w:id="214"/>
      </w:r>
      <w:r w:rsidRPr="00203A13">
        <w:rPr>
          <w:rFonts w:ascii="Narkisim" w:hAnsi="Narkisim" w:cs="Narkisim"/>
        </w:rPr>
        <w:t>.</w:t>
      </w:r>
    </w:p>
    <w:p w14:paraId="70186524" w14:textId="77777777" w:rsidR="00804444" w:rsidRPr="00203A13" w:rsidRDefault="00000000" w:rsidP="00203A13">
      <w:pPr>
        <w:pStyle w:val="a7"/>
        <w:bidi/>
        <w:rPr>
          <w:rFonts w:ascii="Narkisim" w:hAnsi="Narkisim"/>
        </w:rPr>
      </w:pPr>
      <w:r w:rsidRPr="00203A13">
        <w:rPr>
          <w:rFonts w:ascii="Narkisim" w:hAnsi="Narkisim"/>
          <w:rtl/>
        </w:rPr>
        <w:t>ולכאורה היה אפ"ל דקאי גבי נדר, דס"ל דמדין ידות יש ספק נדר לחומרא</w:t>
      </w:r>
      <w:r w:rsidRPr="00203A13">
        <w:rPr>
          <w:rStyle w:val="ac"/>
          <w:rFonts w:ascii="Narkisim" w:hAnsi="Narkisim"/>
          <w:rtl/>
        </w:rPr>
        <w:footnoteReference w:id="215"/>
      </w:r>
      <w:r w:rsidRPr="00203A13">
        <w:rPr>
          <w:rFonts w:ascii="Narkisim" w:hAnsi="Narkisim"/>
        </w:rPr>
        <w:t xml:space="preserve">. </w:t>
      </w:r>
      <w:r w:rsidRPr="00203A13">
        <w:rPr>
          <w:rFonts w:ascii="Narkisim" w:hAnsi="Narkisim"/>
          <w:rtl/>
        </w:rPr>
        <w:t>אבל מבואר דהר"ן למד דס"ל דאף ספק לקט לחומרא [אף דהוה ממילא, ול"ש נדר]</w:t>
      </w:r>
      <w:r w:rsidRPr="00203A13">
        <w:rPr>
          <w:rFonts w:ascii="Narkisim" w:hAnsi="Narkisim"/>
        </w:rPr>
        <w:t>.</w:t>
      </w:r>
    </w:p>
    <w:p w14:paraId="72ED018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תומים</w:t>
      </w:r>
      <w:r w:rsidRPr="00203A13">
        <w:rPr>
          <w:rFonts w:ascii="Narkisim" w:hAnsi="Narkisim"/>
          <w:rtl/>
        </w:rPr>
        <w:t xml:space="preserve"> </w:t>
      </w:r>
      <w:r w:rsidRPr="00203A13">
        <w:rPr>
          <w:rFonts w:ascii="Narkisim" w:hAnsi="Narkisim"/>
          <w:szCs w:val="20"/>
          <w:rtl/>
        </w:rPr>
        <w:t>(כללי תפיסה קכז, וכן ה</w:t>
      </w:r>
      <w:r w:rsidRPr="00203A13">
        <w:rPr>
          <w:rFonts w:ascii="Narkisim" w:hAnsi="Narkisim"/>
          <w:b/>
          <w:bCs/>
          <w:szCs w:val="20"/>
          <w:rtl/>
        </w:rPr>
        <w:t>נתיבות</w:t>
      </w:r>
      <w:r w:rsidRPr="00203A13">
        <w:rPr>
          <w:rFonts w:ascii="Narkisim" w:hAnsi="Narkisim"/>
          <w:szCs w:val="20"/>
          <w:rtl/>
        </w:rPr>
        <w:t xml:space="preserve"> כללי תפיסה ב)</w:t>
      </w:r>
      <w:r w:rsidRPr="00203A13">
        <w:rPr>
          <w:rFonts w:ascii="Narkisim" w:hAnsi="Narkisim"/>
          <w:rtl/>
        </w:rPr>
        <w:t xml:space="preserve"> העמידו דדעת הרמב"ן והרשב"א דכל ספק ממון שיש לאו נוסף נחשב ספק איסור</w:t>
      </w:r>
      <w:r w:rsidRPr="00203A13">
        <w:rPr>
          <w:rStyle w:val="ac"/>
          <w:rFonts w:ascii="Narkisim" w:hAnsi="Narkisim"/>
          <w:rtl/>
        </w:rPr>
        <w:footnoteReference w:id="216"/>
      </w:r>
      <w:r w:rsidRPr="00203A13">
        <w:rPr>
          <w:rFonts w:ascii="Narkisim" w:hAnsi="Narkisim"/>
        </w:rPr>
        <w:t xml:space="preserve"> </w:t>
      </w:r>
      <w:r w:rsidRPr="00203A13">
        <w:rPr>
          <w:rFonts w:ascii="Narkisim" w:hAnsi="Narkisim"/>
          <w:rtl/>
        </w:rPr>
        <w:t>[ודנו דכעי"ז נח' גבי ספק רבית וכו']. וה"נ יש לאו דצדקה</w:t>
      </w:r>
      <w:r w:rsidRPr="00203A13">
        <w:rPr>
          <w:rStyle w:val="ac"/>
          <w:rFonts w:ascii="Narkisim" w:hAnsi="Narkisim"/>
          <w:rtl/>
        </w:rPr>
        <w:footnoteReference w:id="217"/>
      </w:r>
      <w:r w:rsidRPr="00203A13">
        <w:rPr>
          <w:rFonts w:ascii="Narkisim" w:hAnsi="Narkisim"/>
        </w:rPr>
        <w:t xml:space="preserve"> </w:t>
      </w:r>
      <w:r w:rsidRPr="00203A13">
        <w:rPr>
          <w:rFonts w:ascii="Narkisim" w:hAnsi="Narkisim"/>
          <w:rtl/>
        </w:rPr>
        <w:t>או לקט</w:t>
      </w:r>
      <w:r w:rsidRPr="00203A13">
        <w:rPr>
          <w:rStyle w:val="ac"/>
          <w:rFonts w:ascii="Narkisim" w:hAnsi="Narkisim"/>
          <w:rtl/>
        </w:rPr>
        <w:footnoteReference w:id="218"/>
      </w:r>
      <w:r w:rsidRPr="00203A13">
        <w:rPr>
          <w:rFonts w:ascii="Narkisim" w:hAnsi="Narkisim"/>
        </w:rPr>
        <w:t>.</w:t>
      </w:r>
    </w:p>
    <w:p w14:paraId="09606932"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גר"א</w:t>
      </w:r>
      <w:r w:rsidRPr="00203A13">
        <w:rPr>
          <w:rFonts w:ascii="Narkisim" w:hAnsi="Narkisim"/>
          <w:rtl/>
        </w:rPr>
        <w:t xml:space="preserve"> (חו"מ קנה ח) כתב דסברת הרמב"ם דדוקא להוציאו מחזקתו אחרי שכבר נעשה המעשה אמרי' דספק ממונא לקולא, אבל אסור לתפוס כן לכתחילה, ולכן דוקא פרה דבחזקת פטור אמרי' כן. אבל דעת הר"ן דבכל מילי דממונא אזלי' לקולא. </w:t>
      </w:r>
      <w:r w:rsidRPr="00203A13">
        <w:rPr>
          <w:rFonts w:ascii="Narkisim" w:hAnsi="Narkisim"/>
          <w:szCs w:val="20"/>
          <w:rtl/>
        </w:rPr>
        <w:t>וכתב דכעי"ז נח' גבי ספק הרחקת נזיקין, דדעת הרמב"ם דאסור לכתחילה ליכנס ולהזיק, אלא דאם כבר סמך אין מרחיקין אותו. אבל דעת הרא"ש דבמילי דממונא אזלי' לקולא. והביא דנח' בזה עוד לגבי ספק אבידה</w:t>
      </w:r>
      <w:r w:rsidRPr="00203A13">
        <w:rPr>
          <w:rFonts w:ascii="Narkisim" w:hAnsi="Narkisim"/>
          <w:szCs w:val="20"/>
        </w:rPr>
        <w:t>.</w:t>
      </w:r>
    </w:p>
    <w:p w14:paraId="52B04BD9"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פוסקים</w:t>
      </w:r>
      <w:r w:rsidRPr="00203A13">
        <w:rPr>
          <w:rFonts w:ascii="Narkisim" w:hAnsi="Narkisim" w:cs="Narkisim"/>
          <w:rtl/>
        </w:rPr>
        <w:t xml:space="preserve"> (רנט ט"ז ח וש"ך יד) הקשו דב</w:t>
      </w:r>
      <w:r w:rsidRPr="00203A13">
        <w:rPr>
          <w:rFonts w:ascii="Narkisim" w:hAnsi="Narkisim" w:cs="Narkisim"/>
          <w:b/>
          <w:bCs/>
          <w:rtl/>
        </w:rPr>
        <w:t>שו"ת הרשב"א</w:t>
      </w:r>
      <w:r w:rsidRPr="00203A13">
        <w:rPr>
          <w:rFonts w:ascii="Narkisim" w:hAnsi="Narkisim" w:cs="Narkisim"/>
          <w:rtl/>
        </w:rPr>
        <w:t xml:space="preserve"> (א תרנו) כתב דהמקדיש מעות לצדקה, ויש ספק האם חזר בו, אמרי' הממע"ה. והק' מ"ש דבסוגיין אמרי' לחומרא</w:t>
      </w:r>
      <w:r w:rsidRPr="00203A13">
        <w:rPr>
          <w:rFonts w:ascii="Narkisim" w:hAnsi="Narkisim" w:cs="Narkisim"/>
        </w:rPr>
        <w:t>.</w:t>
      </w:r>
    </w:p>
    <w:p w14:paraId="505AB5DF" w14:textId="77777777" w:rsidR="00804444" w:rsidRPr="00203A13" w:rsidRDefault="00000000" w:rsidP="00203A13">
      <w:pPr>
        <w:pStyle w:val="a7"/>
        <w:bidi/>
        <w:rPr>
          <w:rFonts w:ascii="Narkisim" w:hAnsi="Narkisim"/>
        </w:rPr>
      </w:pPr>
      <w:r w:rsidRPr="00203A13">
        <w:rPr>
          <w:rFonts w:ascii="Narkisim" w:hAnsi="Narkisim"/>
          <w:rtl/>
        </w:rPr>
        <w:lastRenderedPageBreak/>
        <w:t>ומדברי ה</w:t>
      </w:r>
      <w:r w:rsidRPr="00203A13">
        <w:rPr>
          <w:rFonts w:ascii="Narkisim" w:hAnsi="Narkisim"/>
          <w:b/>
          <w:bCs/>
          <w:rtl/>
        </w:rPr>
        <w:t>רמ"א</w:t>
      </w:r>
      <w:r w:rsidRPr="00203A13">
        <w:rPr>
          <w:rFonts w:ascii="Narkisim" w:hAnsi="Narkisim"/>
          <w:rtl/>
        </w:rPr>
        <w:t xml:space="preserve"> (רנט ה) משמע שחילק גבי נדר הוה ספק בל יחל, ואילו התם איירי לגבי יורשים דהוה רק דין ממון </w:t>
      </w:r>
      <w:r w:rsidRPr="00203A13">
        <w:rPr>
          <w:rFonts w:ascii="Narkisim" w:hAnsi="Narkisim"/>
          <w:szCs w:val="20"/>
          <w:rtl/>
        </w:rPr>
        <w:t>[וה</w:t>
      </w:r>
      <w:r w:rsidRPr="00203A13">
        <w:rPr>
          <w:rFonts w:ascii="Narkisim" w:hAnsi="Narkisim"/>
          <w:b/>
          <w:bCs/>
          <w:szCs w:val="20"/>
          <w:rtl/>
        </w:rPr>
        <w:t>תומים</w:t>
      </w:r>
      <w:r w:rsidRPr="00203A13">
        <w:rPr>
          <w:rFonts w:ascii="Narkisim" w:hAnsi="Narkisim"/>
          <w:szCs w:val="20"/>
          <w:rtl/>
        </w:rPr>
        <w:t xml:space="preserve"> (שם) ביאר דהיורשים לא נדרו, ויש עליהם רק שעבוד נכסים]. וה</w:t>
      </w:r>
      <w:r w:rsidRPr="00203A13">
        <w:rPr>
          <w:rFonts w:ascii="Narkisim" w:hAnsi="Narkisim"/>
          <w:b/>
          <w:bCs/>
          <w:szCs w:val="20"/>
          <w:rtl/>
        </w:rPr>
        <w:t>ש"ך</w:t>
      </w:r>
      <w:r w:rsidRPr="00203A13">
        <w:rPr>
          <w:rFonts w:ascii="Narkisim" w:hAnsi="Narkisim"/>
          <w:szCs w:val="20"/>
          <w:rtl/>
        </w:rPr>
        <w:t xml:space="preserve"> (שם יד) הקש' דברשב"א לא משמע כן</w:t>
      </w:r>
      <w:r w:rsidRPr="00203A13">
        <w:rPr>
          <w:rFonts w:ascii="Narkisim" w:hAnsi="Narkisim"/>
          <w:szCs w:val="20"/>
        </w:rPr>
        <w:t>.</w:t>
      </w:r>
    </w:p>
    <w:p w14:paraId="43001762"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תה"ד</w:t>
      </w:r>
      <w:r w:rsidRPr="00203A13">
        <w:rPr>
          <w:rFonts w:ascii="Narkisim" w:hAnsi="Narkisim"/>
          <w:rtl/>
        </w:rPr>
        <w:t xml:space="preserve"> (נג) הביא דה</w:t>
      </w:r>
      <w:r w:rsidRPr="00203A13">
        <w:rPr>
          <w:rFonts w:ascii="Narkisim" w:hAnsi="Narkisim"/>
          <w:b/>
          <w:bCs/>
          <w:rtl/>
        </w:rPr>
        <w:t>ראשונים</w:t>
      </w:r>
      <w:r w:rsidRPr="00203A13">
        <w:rPr>
          <w:rFonts w:ascii="Narkisim" w:hAnsi="Narkisim"/>
          <w:rtl/>
        </w:rPr>
        <w:t xml:space="preserve"> פסקו בגמ' (ב"ב קמח:) דספק מתנת שכיב מרע לצדקה, דהממע"ה לקולא, אלמא תיקו דמתנ"ע לא אמרי' לחומרא, וכ"ש בפלוגתא דרבוותא. וה</w:t>
      </w:r>
      <w:r w:rsidRPr="00203A13">
        <w:rPr>
          <w:rFonts w:ascii="Narkisim" w:hAnsi="Narkisim"/>
          <w:b/>
          <w:bCs/>
          <w:rtl/>
        </w:rPr>
        <w:t>פוסקים</w:t>
      </w:r>
      <w:r w:rsidRPr="00203A13">
        <w:rPr>
          <w:rFonts w:ascii="Narkisim" w:hAnsi="Narkisim"/>
          <w:rtl/>
        </w:rPr>
        <w:t xml:space="preserve"> האריכו מ"ש מסוגיין</w:t>
      </w:r>
      <w:r w:rsidRPr="00203A13">
        <w:rPr>
          <w:rStyle w:val="ac"/>
          <w:rFonts w:ascii="Narkisim" w:hAnsi="Narkisim"/>
          <w:rtl/>
        </w:rPr>
        <w:footnoteReference w:id="219"/>
      </w:r>
      <w:r w:rsidRPr="00203A13">
        <w:rPr>
          <w:rFonts w:ascii="Narkisim" w:hAnsi="Narkisim"/>
        </w:rPr>
        <w:t>.</w:t>
      </w:r>
    </w:p>
    <w:p w14:paraId="758DEF9A" w14:textId="77777777" w:rsidR="00804444" w:rsidRPr="00203A13" w:rsidRDefault="00000000" w:rsidP="00203A13">
      <w:pPr>
        <w:pStyle w:val="aa"/>
        <w:bidi/>
        <w:rPr>
          <w:rFonts w:ascii="Narkisim" w:hAnsi="Narkisim"/>
        </w:rPr>
      </w:pPr>
      <w:r w:rsidRPr="00203A13">
        <w:rPr>
          <w:rFonts w:ascii="Narkisim" w:hAnsi="Narkisim"/>
          <w:u w:val="single"/>
          <w:rtl/>
        </w:rPr>
        <w:t>לעיל. חורי הנמלים וכו'</w:t>
      </w:r>
      <w:r w:rsidRPr="00203A13">
        <w:rPr>
          <w:rFonts w:ascii="Narkisim" w:hAnsi="Narkisim"/>
          <w:rtl/>
        </w:rPr>
        <w:t>. ה</w:t>
      </w:r>
      <w:r w:rsidRPr="00203A13">
        <w:rPr>
          <w:rFonts w:ascii="Narkisim" w:hAnsi="Narkisim"/>
          <w:b/>
          <w:bCs/>
          <w:rtl/>
        </w:rPr>
        <w:t>מרדכי</w:t>
      </w:r>
      <w:r w:rsidRPr="00203A13">
        <w:rPr>
          <w:rFonts w:ascii="Narkisim" w:hAnsi="Narkisim"/>
          <w:rtl/>
        </w:rPr>
        <w:t xml:space="preserve"> (סוף חולין תשלז, והו' במשנ"ל מתנ"ע ד ט) הקשה על הגמ' (חולין שם) דרובא דרובא של התבואה דבעה"ב, ונילך בתר רוב</w:t>
      </w:r>
      <w:r w:rsidRPr="00203A13">
        <w:rPr>
          <w:rStyle w:val="ac"/>
          <w:rFonts w:ascii="Narkisim" w:hAnsi="Narkisim"/>
          <w:rtl/>
        </w:rPr>
        <w:footnoteReference w:id="220"/>
      </w:r>
      <w:r w:rsidRPr="00203A13">
        <w:rPr>
          <w:rFonts w:ascii="Narkisim" w:hAnsi="Narkisim"/>
        </w:rPr>
        <w:t xml:space="preserve">. </w:t>
      </w:r>
      <w:r w:rsidRPr="00203A13">
        <w:rPr>
          <w:rFonts w:ascii="Narkisim" w:hAnsi="Narkisim"/>
          <w:rtl/>
        </w:rPr>
        <w:t>ותי' דדרשי' 'עני ורש הצדיקו', צדק משלך ותן לו, ולא אזלי' בתר רוב</w:t>
      </w:r>
      <w:r w:rsidRPr="00203A13">
        <w:rPr>
          <w:rStyle w:val="ac"/>
          <w:rFonts w:ascii="Narkisim" w:hAnsi="Narkisim"/>
          <w:rtl/>
        </w:rPr>
        <w:footnoteReference w:id="221"/>
      </w:r>
      <w:r w:rsidRPr="00203A13">
        <w:rPr>
          <w:rFonts w:ascii="Narkisim" w:hAnsi="Narkisim"/>
        </w:rPr>
        <w:t xml:space="preserve">. </w:t>
      </w:r>
      <w:r w:rsidRPr="00203A13">
        <w:rPr>
          <w:rFonts w:ascii="Narkisim" w:hAnsi="Narkisim"/>
          <w:rtl/>
        </w:rPr>
        <w:t>ומבואר דילפי' דל"מ דיני הכרעת המשפט במתנת עניים, דיש דין צדק משלך, וביארו ה</w:t>
      </w:r>
      <w:r w:rsidRPr="00203A13">
        <w:rPr>
          <w:rFonts w:ascii="Narkisim" w:hAnsi="Narkisim"/>
          <w:b/>
          <w:bCs/>
          <w:rtl/>
        </w:rPr>
        <w:t>אחרונים</w:t>
      </w:r>
      <w:r w:rsidRPr="00203A13">
        <w:rPr>
          <w:rFonts w:ascii="Narkisim" w:hAnsi="Narkisim"/>
          <w:rtl/>
        </w:rPr>
        <w:t xml:space="preserve"> דה"ה ל"מ דין הממע"ה. אבל ה</w:t>
      </w:r>
      <w:r w:rsidRPr="00203A13">
        <w:rPr>
          <w:rFonts w:ascii="Narkisim" w:hAnsi="Narkisim"/>
          <w:b/>
          <w:bCs/>
          <w:rtl/>
        </w:rPr>
        <w:t>טור"א</w:t>
      </w:r>
      <w:r w:rsidRPr="00203A13">
        <w:rPr>
          <w:rFonts w:ascii="Narkisim" w:hAnsi="Narkisim"/>
          <w:rtl/>
        </w:rPr>
        <w:t xml:space="preserve"> ו</w:t>
      </w:r>
      <w:r w:rsidRPr="00203A13">
        <w:rPr>
          <w:rFonts w:ascii="Narkisim" w:hAnsi="Narkisim"/>
          <w:b/>
          <w:bCs/>
          <w:rtl/>
        </w:rPr>
        <w:t>קוה"ס</w:t>
      </w:r>
      <w:r w:rsidRPr="00203A13">
        <w:rPr>
          <w:rFonts w:ascii="Narkisim" w:hAnsi="Narkisim"/>
          <w:rtl/>
        </w:rPr>
        <w:t xml:space="preserve"> (הנ"ל) תמהו א"כ היאך מהני הא דפרה בחזקת פטור, א"כ אפי' חזקה מהני לדינא ד'עני', כ"ש רובא דרובא [דרוב עדיף מחזקה]</w:t>
      </w:r>
      <w:r w:rsidRPr="00203A13">
        <w:rPr>
          <w:rFonts w:ascii="Narkisim" w:hAnsi="Narkisim"/>
        </w:rPr>
        <w:t>.</w:t>
      </w:r>
    </w:p>
    <w:p w14:paraId="612DE174"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נתיבות</w:t>
      </w:r>
      <w:r w:rsidRPr="00203A13">
        <w:rPr>
          <w:rFonts w:ascii="Narkisim" w:hAnsi="Narkisim"/>
          <w:rtl/>
        </w:rPr>
        <w:t xml:space="preserve"> (כללי תפיסה ב) יישב דעת הרשב"א [דספק ממון עניים לחומרא] ע"פ דברי המרדכי, דבחורי נמלים (בחולין שם) לא אמרו ספק איסורא לחומרא, כיון שהרוב של בעה"ב, ובאיסורין אזלינן בתר רוב. וכל הנידון משום הממון, ובזה אמרי' ספיקא לקולא. אבל בשאר ספק ממון עניים אסור משום שיש בו צד איסור. [והאחרונים העירו על דבריו]</w:t>
      </w:r>
      <w:r w:rsidRPr="00203A13">
        <w:rPr>
          <w:rFonts w:ascii="Narkisim" w:hAnsi="Narkisim"/>
        </w:rPr>
        <w:t>.</w:t>
      </w:r>
    </w:p>
    <w:p w14:paraId="382EF862" w14:textId="77777777" w:rsidR="00804444" w:rsidRPr="00203A13" w:rsidRDefault="00000000" w:rsidP="00203A13">
      <w:pPr>
        <w:bidi/>
        <w:rPr>
          <w:rFonts w:ascii="Narkisim" w:hAnsi="Narkisim" w:cs="Narkisim"/>
        </w:rPr>
      </w:pPr>
      <w:r w:rsidRPr="00203A13">
        <w:rPr>
          <w:rFonts w:ascii="Narkisim" w:hAnsi="Narkisim" w:cs="Narkisim"/>
          <w:u w:val="single"/>
          <w:rtl/>
        </w:rPr>
        <w:t>בא"ד ואם איתא דספיקא דאיסורא ה"מ לשנויי ליה הא דאקשי מחורי הנמלים אמתני' וכו</w:t>
      </w:r>
      <w:r w:rsidRPr="00203A13">
        <w:rPr>
          <w:rFonts w:ascii="Narkisim" w:hAnsi="Narkisim" w:cs="Narkisim"/>
          <w:rtl/>
        </w:rPr>
        <w:t xml:space="preserve">'. דבמשנה איירי בספק מתנות כהונה, ומש"ה ספיקא לקולא. ואילו ספק מתנות עניים חמיר. מבואר דהר"ן נקט דדעת הרמב"ן דספק מתנות כהונה הוה ספק ממון, ונחלק רק גבי ספק איסורא. </w:t>
      </w:r>
      <w:r w:rsidRPr="00203A13">
        <w:rPr>
          <w:rFonts w:ascii="Narkisim" w:hAnsi="Narkisim" w:cs="Narkisim"/>
          <w:szCs w:val="20"/>
          <w:rtl/>
        </w:rPr>
        <w:t>[וכן גבי תרומה דדמאי, בסמוך]</w:t>
      </w:r>
      <w:r w:rsidRPr="00203A13">
        <w:rPr>
          <w:rFonts w:ascii="Narkisim" w:hAnsi="Narkisim" w:cs="Narkisim"/>
          <w:szCs w:val="20"/>
        </w:rPr>
        <w:t>.</w:t>
      </w:r>
    </w:p>
    <w:p w14:paraId="7CFB87E3" w14:textId="77777777" w:rsidR="00804444" w:rsidRPr="00203A13" w:rsidRDefault="00000000" w:rsidP="00203A13">
      <w:pPr>
        <w:pStyle w:val="aa"/>
        <w:bidi/>
        <w:rPr>
          <w:rFonts w:ascii="Narkisim" w:hAnsi="Narkisim"/>
        </w:rPr>
      </w:pPr>
      <w:r w:rsidRPr="00203A13">
        <w:rPr>
          <w:rFonts w:ascii="Narkisim" w:hAnsi="Narkisim"/>
          <w:rtl/>
        </w:rPr>
        <w:t>ולכאורה הטעם בספק מתנות כהונה משום דשורש הנידון בממון, וצ"ב מ"ש מספק מתנות עניים. וה</w:t>
      </w:r>
      <w:r w:rsidRPr="00203A13">
        <w:rPr>
          <w:rFonts w:ascii="Narkisim" w:hAnsi="Narkisim"/>
          <w:b/>
          <w:bCs/>
          <w:rtl/>
        </w:rPr>
        <w:t>אחרונים</w:t>
      </w:r>
      <w:r w:rsidRPr="00203A13">
        <w:rPr>
          <w:rFonts w:ascii="Narkisim" w:hAnsi="Narkisim"/>
          <w:rtl/>
        </w:rPr>
        <w:t xml:space="preserve"> (משנת ר' אהרן זרעים ו, וכן הביאו בשם הגר"ח</w:t>
      </w:r>
      <w:r w:rsidRPr="00203A13">
        <w:rPr>
          <w:rStyle w:val="ac"/>
          <w:rFonts w:ascii="Narkisim" w:hAnsi="Narkisim"/>
          <w:rtl/>
        </w:rPr>
        <w:footnoteReference w:id="222"/>
      </w:r>
      <w:r w:rsidRPr="00203A13">
        <w:rPr>
          <w:rFonts w:ascii="Narkisim" w:hAnsi="Narkisim"/>
          <w:rtl/>
        </w:rPr>
        <w:t>) חילקו דמתנות כהונה נחשב ממון כהונה, וגדר מצוות נתינה לקיים את זכות שבט הכהונה. אבל במתנות עניים תחילת הדין הוה מצוות עניים, ולא שיש לעני זכות תביעה עליו, וכיון דהוה דין מצווה לא אמרי' ספיקא לקולא</w:t>
      </w:r>
      <w:r w:rsidRPr="00203A13">
        <w:rPr>
          <w:rFonts w:ascii="Narkisim" w:hAnsi="Narkisim"/>
        </w:rPr>
        <w:t>.</w:t>
      </w:r>
    </w:p>
    <w:p w14:paraId="589909D2" w14:textId="77777777" w:rsidR="00804444" w:rsidRPr="00203A13" w:rsidRDefault="00000000" w:rsidP="00203A13">
      <w:pPr>
        <w:pStyle w:val="aa"/>
        <w:bidi/>
        <w:rPr>
          <w:rFonts w:ascii="Narkisim" w:hAnsi="Narkisim"/>
        </w:rPr>
      </w:pPr>
      <w:r w:rsidRPr="00203A13">
        <w:rPr>
          <w:rFonts w:ascii="Narkisim" w:hAnsi="Narkisim"/>
          <w:rtl/>
        </w:rPr>
        <w:t>אך הטור"א (הנ"ל) העיר שבגמ' (חולין שם) משמע שאין חילוק בין ספק מתנות עניים לספק מתנות כהונה</w:t>
      </w:r>
      <w:r w:rsidRPr="00203A13">
        <w:rPr>
          <w:rFonts w:ascii="Narkisim" w:hAnsi="Narkisim"/>
        </w:rPr>
        <w:t>.</w:t>
      </w:r>
    </w:p>
    <w:p w14:paraId="021AAEF6" w14:textId="77777777" w:rsidR="00804444" w:rsidRPr="00203A13" w:rsidRDefault="00000000" w:rsidP="00203A13">
      <w:pPr>
        <w:pStyle w:val="aa"/>
        <w:bidi/>
        <w:rPr>
          <w:rFonts w:ascii="Narkisim" w:hAnsi="Narkisim"/>
        </w:rPr>
      </w:pPr>
      <w:r w:rsidRPr="00203A13">
        <w:rPr>
          <w:rFonts w:ascii="Narkisim" w:hAnsi="Narkisim"/>
          <w:u w:val="single"/>
          <w:rtl/>
        </w:rPr>
        <w:t>בא"ד ועוד דאמרי' (יומא ח:) תנן התם הנחתומין וכו' הממע"ה וכו' אלא ודאי ספיקא דממון עניים לא מקרי ספיקא דאיסורא וכו'</w:t>
      </w:r>
      <w:r w:rsidRPr="00203A13">
        <w:rPr>
          <w:rFonts w:ascii="Narkisim" w:hAnsi="Narkisim"/>
          <w:rtl/>
        </w:rPr>
        <w:t>. וה</w:t>
      </w:r>
      <w:r w:rsidRPr="00203A13">
        <w:rPr>
          <w:rFonts w:ascii="Narkisim" w:hAnsi="Narkisim"/>
          <w:b/>
          <w:bCs/>
          <w:rtl/>
        </w:rPr>
        <w:t>טור"א</w:t>
      </w:r>
      <w:r w:rsidRPr="00203A13">
        <w:rPr>
          <w:rFonts w:ascii="Narkisim" w:hAnsi="Narkisim"/>
          <w:rtl/>
        </w:rPr>
        <w:t xml:space="preserve"> (ר"ה שם) דחה דשאני דמאי דרוב ע"ה מעשרין, ומש"ה אזלינן לקולא</w:t>
      </w:r>
      <w:r w:rsidRPr="00203A13">
        <w:rPr>
          <w:rStyle w:val="ac"/>
          <w:rFonts w:ascii="Narkisim" w:hAnsi="Narkisim"/>
          <w:rtl/>
        </w:rPr>
        <w:footnoteReference w:id="223"/>
      </w:r>
      <w:r w:rsidRPr="00203A13">
        <w:rPr>
          <w:rFonts w:ascii="Narkisim" w:hAnsi="Narkisim"/>
        </w:rPr>
        <w:t xml:space="preserve">. </w:t>
      </w:r>
      <w:r w:rsidRPr="00203A13">
        <w:rPr>
          <w:rFonts w:ascii="Narkisim" w:hAnsi="Narkisim"/>
          <w:rtl/>
        </w:rPr>
        <w:t>[ואפשר שהר"ן דייק מהגמ' שם שהטעם משום המוציא מחבירו עליו הראיה. א"כ משמע דבכל ספק אמרי' כן. ולא ניח"ל שנקטו לישנא בעלמא]</w:t>
      </w:r>
      <w:r w:rsidRPr="00203A13">
        <w:rPr>
          <w:rFonts w:ascii="Narkisim" w:hAnsi="Narkisim"/>
        </w:rPr>
        <w:t>.</w:t>
      </w:r>
    </w:p>
    <w:p w14:paraId="54B6B589" w14:textId="77777777" w:rsidR="00804444" w:rsidRPr="00203A13" w:rsidRDefault="00000000" w:rsidP="00203A13">
      <w:pPr>
        <w:bidi/>
        <w:rPr>
          <w:rFonts w:ascii="Narkisim" w:hAnsi="Narkisim" w:cs="Narkisim"/>
        </w:rPr>
      </w:pPr>
      <w:r w:rsidRPr="00203A13">
        <w:rPr>
          <w:rFonts w:ascii="Narkisim" w:hAnsi="Narkisim" w:cs="Narkisim"/>
          <w:u w:val="single"/>
          <w:rtl/>
        </w:rPr>
        <w:t>בא"ד וכן נמי גבי בית הכסא וכו' וה"ל ספיקא דרבנן ולקולא</w:t>
      </w:r>
      <w:r w:rsidRPr="00203A13">
        <w:rPr>
          <w:rFonts w:ascii="Narkisim" w:hAnsi="Narkisim" w:cs="Narkisim"/>
          <w:rtl/>
        </w:rPr>
        <w:t>. אבל ה</w:t>
      </w:r>
      <w:r w:rsidRPr="00203A13">
        <w:rPr>
          <w:rFonts w:ascii="Narkisim" w:hAnsi="Narkisim" w:cs="Narkisim"/>
          <w:b/>
          <w:bCs/>
          <w:rtl/>
        </w:rPr>
        <w:t>רמב"ם</w:t>
      </w:r>
      <w:r w:rsidRPr="00203A13">
        <w:rPr>
          <w:rFonts w:ascii="Narkisim" w:hAnsi="Narkisim" w:cs="Narkisim"/>
          <w:rtl/>
        </w:rPr>
        <w:t xml:space="preserve"> (ק"ש ג ג, וכן בשו"ע פג ג) כתב דלכתחילה אסור לקרוא. וה</w:t>
      </w:r>
      <w:r w:rsidRPr="00203A13">
        <w:rPr>
          <w:rFonts w:ascii="Narkisim" w:hAnsi="Narkisim" w:cs="Narkisim"/>
          <w:b/>
          <w:bCs/>
          <w:rtl/>
        </w:rPr>
        <w:t>ראב"ד</w:t>
      </w:r>
      <w:r w:rsidRPr="00203A13">
        <w:rPr>
          <w:rFonts w:ascii="Narkisim" w:hAnsi="Narkisim" w:cs="Narkisim"/>
          <w:rtl/>
        </w:rPr>
        <w:t xml:space="preserve"> השיג דהזמנה דבית הכסא הוה משום גזירה או משום בזיון, וספק דרבנן לקולא. וה</w:t>
      </w:r>
      <w:r w:rsidRPr="00203A13">
        <w:rPr>
          <w:rFonts w:ascii="Narkisim" w:hAnsi="Narkisim" w:cs="Narkisim"/>
          <w:b/>
          <w:bCs/>
          <w:rtl/>
        </w:rPr>
        <w:t>ב"י</w:t>
      </w:r>
      <w:r w:rsidRPr="00203A13">
        <w:rPr>
          <w:rFonts w:ascii="Narkisim" w:hAnsi="Narkisim" w:cs="Narkisim"/>
          <w:rtl/>
        </w:rPr>
        <w:t xml:space="preserve"> ביאר דסברת הרמב"ם דקי"ל דמהני הזמנה [כאת"ל, וכ"כ ה</w:t>
      </w:r>
      <w:r w:rsidRPr="00203A13">
        <w:rPr>
          <w:rFonts w:ascii="Narkisim" w:hAnsi="Narkisim" w:cs="Narkisim"/>
          <w:b/>
          <w:bCs/>
          <w:rtl/>
        </w:rPr>
        <w:t>לח"מ</w:t>
      </w:r>
      <w:r w:rsidRPr="00203A13">
        <w:rPr>
          <w:rStyle w:val="ac"/>
          <w:rFonts w:ascii="Narkisim" w:hAnsi="Narkisim" w:cs="Narkisim"/>
          <w:rtl/>
        </w:rPr>
        <w:footnoteReference w:id="224"/>
      </w:r>
      <w:r w:rsidRPr="00203A13">
        <w:rPr>
          <w:rFonts w:ascii="Narkisim" w:hAnsi="Narkisim" w:cs="Narkisim"/>
          <w:rtl/>
        </w:rPr>
        <w:t>], ולענין ידות אע"ג דספק דרבנן לקולא, היינו בדיעבד אבל לכתחילה אסור לקרוא. אבל דעת ה</w:t>
      </w:r>
      <w:r w:rsidRPr="00203A13">
        <w:rPr>
          <w:rFonts w:ascii="Narkisim" w:hAnsi="Narkisim" w:cs="Narkisim"/>
          <w:b/>
          <w:bCs/>
          <w:rtl/>
        </w:rPr>
        <w:t>ראב"ד</w:t>
      </w:r>
      <w:r w:rsidRPr="00203A13">
        <w:rPr>
          <w:rFonts w:ascii="Narkisim" w:hAnsi="Narkisim" w:cs="Narkisim"/>
          <w:rtl/>
        </w:rPr>
        <w:t xml:space="preserve"> (והר"ן) משמע דספק דרבנן לקולא הותר אף לכתחילה, וה</w:t>
      </w:r>
      <w:r w:rsidRPr="00203A13">
        <w:rPr>
          <w:rFonts w:ascii="Narkisim" w:hAnsi="Narkisim" w:cs="Narkisim"/>
          <w:b/>
          <w:bCs/>
          <w:rtl/>
        </w:rPr>
        <w:t>פר"ח</w:t>
      </w:r>
      <w:r w:rsidRPr="00203A13">
        <w:rPr>
          <w:rFonts w:ascii="Narkisim" w:hAnsi="Narkisim" w:cs="Narkisim"/>
          <w:rtl/>
        </w:rPr>
        <w:t xml:space="preserve"> (פג ב) האריך בזה</w:t>
      </w:r>
      <w:r w:rsidRPr="00203A13">
        <w:rPr>
          <w:rFonts w:ascii="Narkisim" w:hAnsi="Narkisim" w:cs="Narkisim"/>
        </w:rPr>
        <w:t>.</w:t>
      </w:r>
    </w:p>
    <w:p w14:paraId="005F1C05" w14:textId="77777777" w:rsidR="00804444" w:rsidRPr="00203A13" w:rsidRDefault="00000000" w:rsidP="00203A13">
      <w:pPr>
        <w:bidi/>
        <w:rPr>
          <w:rFonts w:ascii="Narkisim" w:hAnsi="Narkisim" w:cs="Narkisim"/>
        </w:rPr>
      </w:pPr>
      <w:r w:rsidRPr="00203A13">
        <w:rPr>
          <w:rFonts w:ascii="Narkisim" w:hAnsi="Narkisim" w:cs="Narkisim"/>
          <w:u w:val="single"/>
          <w:rtl/>
        </w:rPr>
        <w:t>בנדינא מינך</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כתב דוקא שאמר שאני אוכל לך. וכ"כ </w:t>
      </w:r>
      <w:r w:rsidRPr="00203A13">
        <w:rPr>
          <w:rFonts w:ascii="Narkisim" w:hAnsi="Narkisim" w:cs="Narkisim"/>
          <w:b/>
          <w:bCs/>
          <w:rtl/>
        </w:rPr>
        <w:t>תוס</w:t>
      </w:r>
      <w:r w:rsidRPr="00203A13">
        <w:rPr>
          <w:rFonts w:ascii="Narkisim" w:hAnsi="Narkisim" w:cs="Narkisim"/>
          <w:rtl/>
        </w:rPr>
        <w:t>' בשם ה</w:t>
      </w:r>
      <w:r w:rsidRPr="00203A13">
        <w:rPr>
          <w:rFonts w:ascii="Narkisim" w:hAnsi="Narkisim" w:cs="Narkisim"/>
          <w:b/>
          <w:bCs/>
          <w:rtl/>
        </w:rPr>
        <w:t>ריצב"א</w:t>
      </w:r>
      <w:r w:rsidRPr="00203A13">
        <w:rPr>
          <w:rFonts w:ascii="Narkisim" w:hAnsi="Narkisim" w:cs="Narkisim"/>
          <w:rtl/>
        </w:rPr>
        <w:t xml:space="preserve">. אבל </w:t>
      </w:r>
      <w:r w:rsidRPr="00203A13">
        <w:rPr>
          <w:rFonts w:ascii="Narkisim" w:hAnsi="Narkisim" w:cs="Narkisim"/>
          <w:b/>
          <w:bCs/>
          <w:rtl/>
        </w:rPr>
        <w:t>תוס</w:t>
      </w:r>
      <w:r w:rsidRPr="00203A13">
        <w:rPr>
          <w:rFonts w:ascii="Narkisim" w:hAnsi="Narkisim" w:cs="Narkisim"/>
          <w:rtl/>
        </w:rPr>
        <w:t>' כתבו דלשון נדינא לא משמע הרחקת ד' אמות. וכ"מ ב</w:t>
      </w:r>
      <w:r w:rsidRPr="00203A13">
        <w:rPr>
          <w:rFonts w:ascii="Narkisim" w:hAnsi="Narkisim" w:cs="Narkisim"/>
          <w:b/>
          <w:bCs/>
          <w:rtl/>
        </w:rPr>
        <w:t>רא"ש</w:t>
      </w:r>
      <w:r w:rsidRPr="00203A13">
        <w:rPr>
          <w:rFonts w:ascii="Narkisim" w:hAnsi="Narkisim" w:cs="Narkisim"/>
          <w:rtl/>
        </w:rPr>
        <w:t xml:space="preserve"> דהוי טפי מ'מרוחקני לך' לשמואל. ולפ"ז איירי כשלא אמר שלא אוכל לך, וכתב ה</w:t>
      </w:r>
      <w:r w:rsidRPr="00203A13">
        <w:rPr>
          <w:rFonts w:ascii="Narkisim" w:hAnsi="Narkisim" w:cs="Narkisim"/>
          <w:b/>
          <w:bCs/>
          <w:rtl/>
        </w:rPr>
        <w:t>רשב"א</w:t>
      </w:r>
      <w:r w:rsidRPr="00203A13">
        <w:rPr>
          <w:rFonts w:ascii="Narkisim" w:hAnsi="Narkisim" w:cs="Narkisim"/>
          <w:rtl/>
        </w:rPr>
        <w:t xml:space="preserve"> דאם אמר שלא אוכל לך י"ל דלכו"ע אסור. </w:t>
      </w:r>
      <w:r w:rsidRPr="00203A13">
        <w:rPr>
          <w:rFonts w:ascii="Narkisim" w:hAnsi="Narkisim" w:cs="Narkisim"/>
          <w:szCs w:val="20"/>
          <w:rtl/>
        </w:rPr>
        <w:t>[והרשב"א כתב דכ"מ ברמב"ם וראב"ד, ע' בסמוך]</w:t>
      </w:r>
      <w:r w:rsidRPr="00203A13">
        <w:rPr>
          <w:rFonts w:ascii="Narkisim" w:hAnsi="Narkisim" w:cs="Narkisim"/>
          <w:szCs w:val="20"/>
        </w:rPr>
        <w:t>.</w:t>
      </w:r>
    </w:p>
    <w:p w14:paraId="5BC2AEBA" w14:textId="77777777" w:rsidR="00804444" w:rsidRPr="00203A13" w:rsidRDefault="00000000" w:rsidP="00203A13">
      <w:pPr>
        <w:pStyle w:val="a8"/>
        <w:bidi/>
        <w:rPr>
          <w:rFonts w:ascii="Narkisim" w:hAnsi="Narkisim"/>
        </w:rPr>
      </w:pPr>
      <w:r w:rsidRPr="00203A13">
        <w:rPr>
          <w:rFonts w:ascii="Narkisim" w:hAnsi="Narkisim"/>
          <w:rtl/>
        </w:rPr>
        <w:t>וב</w:t>
      </w:r>
      <w:r w:rsidRPr="00203A13">
        <w:rPr>
          <w:rFonts w:ascii="Narkisim" w:hAnsi="Narkisim"/>
          <w:b/>
          <w:bCs/>
          <w:rtl/>
        </w:rPr>
        <w:t>פסקי הרא"ש</w:t>
      </w:r>
      <w:r w:rsidRPr="00203A13">
        <w:rPr>
          <w:rFonts w:ascii="Narkisim" w:hAnsi="Narkisim"/>
          <w:rtl/>
        </w:rPr>
        <w:t xml:space="preserve"> כתב דבעי שיאמר שאני אוכל לך, וה</w:t>
      </w:r>
      <w:r w:rsidRPr="00203A13">
        <w:rPr>
          <w:rFonts w:ascii="Narkisim" w:hAnsi="Narkisim"/>
          <w:b/>
          <w:bCs/>
          <w:rtl/>
        </w:rPr>
        <w:t>ק"נ</w:t>
      </w:r>
      <w:r w:rsidRPr="00203A13">
        <w:rPr>
          <w:rFonts w:ascii="Narkisim" w:hAnsi="Narkisim"/>
          <w:rtl/>
        </w:rPr>
        <w:t xml:space="preserve"> (מ) כתב דחזר בו ממש"כ בפירושו. אבל ה</w:t>
      </w:r>
      <w:r w:rsidRPr="00203A13">
        <w:rPr>
          <w:rFonts w:ascii="Narkisim" w:hAnsi="Narkisim"/>
          <w:b/>
          <w:bCs/>
          <w:rtl/>
        </w:rPr>
        <w:t>ש"ך</w:t>
      </w:r>
      <w:r w:rsidRPr="00203A13">
        <w:rPr>
          <w:rFonts w:ascii="Narkisim" w:hAnsi="Narkisim"/>
          <w:rtl/>
        </w:rPr>
        <w:t xml:space="preserve"> (רו ו) כתב דכוונת פי' הרא"ש דאיירי דאמר שאני אוכל, אלא דכוונתו דעדיף ממרוחקני, ואסור לישב בד' אמותיו</w:t>
      </w:r>
      <w:r w:rsidRPr="00203A13">
        <w:rPr>
          <w:rFonts w:ascii="Narkisim" w:hAnsi="Narkisim"/>
        </w:rPr>
        <w:t>.</w:t>
      </w:r>
    </w:p>
    <w:p w14:paraId="56B5F747" w14:textId="77777777" w:rsidR="00804444" w:rsidRPr="00203A13" w:rsidRDefault="00000000" w:rsidP="00203A13">
      <w:pPr>
        <w:bidi/>
        <w:rPr>
          <w:rFonts w:ascii="Narkisim" w:hAnsi="Narkisim" w:cs="Narkisim"/>
        </w:rPr>
      </w:pPr>
      <w:r w:rsidRPr="00203A13">
        <w:rPr>
          <w:rFonts w:ascii="Narkisim" w:hAnsi="Narkisim" w:cs="Narkisim"/>
          <w:rtl/>
        </w:rPr>
        <w:lastRenderedPageBreak/>
        <w:t>וה</w:t>
      </w:r>
      <w:r w:rsidRPr="00203A13">
        <w:rPr>
          <w:rFonts w:ascii="Narkisim" w:hAnsi="Narkisim" w:cs="Narkisim"/>
          <w:b/>
          <w:bCs/>
          <w:rtl/>
        </w:rPr>
        <w:t>רמב"ם</w:t>
      </w:r>
      <w:r w:rsidRPr="00203A13">
        <w:rPr>
          <w:rFonts w:ascii="Narkisim" w:hAnsi="Narkisim" w:cs="Narkisim"/>
          <w:rtl/>
        </w:rPr>
        <w:t xml:space="preserve"> (א כד) פסק דהאומר נדינא ממך ה"ז אסור ליהנות לו (וע"ע בע"ב). וה</w:t>
      </w:r>
      <w:r w:rsidRPr="00203A13">
        <w:rPr>
          <w:rFonts w:ascii="Narkisim" w:hAnsi="Narkisim" w:cs="Narkisim"/>
          <w:b/>
          <w:bCs/>
          <w:rtl/>
        </w:rPr>
        <w:t>ראב"ד</w:t>
      </w:r>
      <w:r w:rsidRPr="00203A13">
        <w:rPr>
          <w:rFonts w:ascii="Narkisim" w:hAnsi="Narkisim" w:cs="Narkisim"/>
          <w:rtl/>
        </w:rPr>
        <w:t xml:space="preserve"> השיג פירוש אסור לאכול בד' אמותיו. וה</w:t>
      </w:r>
      <w:r w:rsidRPr="00203A13">
        <w:rPr>
          <w:rFonts w:ascii="Narkisim" w:hAnsi="Narkisim" w:cs="Narkisim"/>
          <w:b/>
          <w:bCs/>
          <w:rtl/>
        </w:rPr>
        <w:t>כס"מ</w:t>
      </w:r>
      <w:r w:rsidRPr="00203A13">
        <w:rPr>
          <w:rFonts w:ascii="Narkisim" w:hAnsi="Narkisim" w:cs="Narkisim"/>
          <w:rtl/>
        </w:rPr>
        <w:t xml:space="preserve"> ביאר דכוונת הראב"ד דלא נאסר לאכול משלו, אלא לאכול בד' אמותיו [וע' רדב"ז], והביא 'מצאתי כתוב' (והו' בשיטמ"ק בשם ה</w:t>
      </w:r>
      <w:r w:rsidRPr="00203A13">
        <w:rPr>
          <w:rFonts w:ascii="Narkisim" w:hAnsi="Narkisim" w:cs="Narkisim"/>
          <w:b/>
          <w:bCs/>
          <w:rtl/>
        </w:rPr>
        <w:t>רי"ץ</w:t>
      </w:r>
      <w:r w:rsidRPr="00203A13">
        <w:rPr>
          <w:rFonts w:ascii="Narkisim" w:hAnsi="Narkisim" w:cs="Narkisim"/>
          <w:rtl/>
        </w:rPr>
        <w:t>) דלר' עקיבא אסור לאכול ממנו בכל אופן. ולרבנן כיון דהזכיר שלא אוכל, אסור לאכול תוך ד' אמות [וכראב"ד]. והלכה כרבנן [ע"ע בסמוך]</w:t>
      </w:r>
      <w:r w:rsidRPr="00203A13">
        <w:rPr>
          <w:rFonts w:ascii="Narkisim" w:hAnsi="Narkisim" w:cs="Narkisim"/>
        </w:rPr>
        <w:t>.</w:t>
      </w:r>
    </w:p>
    <w:p w14:paraId="1DDC41A0" w14:textId="77777777" w:rsidR="00804444" w:rsidRPr="00203A13" w:rsidRDefault="00000000" w:rsidP="00203A13">
      <w:pPr>
        <w:pStyle w:val="aa"/>
        <w:bidi/>
        <w:rPr>
          <w:rFonts w:ascii="Narkisim" w:hAnsi="Narkisim"/>
        </w:rPr>
      </w:pPr>
      <w:r w:rsidRPr="00203A13">
        <w:rPr>
          <w:rFonts w:ascii="Narkisim" w:hAnsi="Narkisim"/>
        </w:rPr>
        <w:t>[</w:t>
      </w:r>
      <w:r w:rsidRPr="00203A13">
        <w:rPr>
          <w:rFonts w:ascii="Narkisim" w:hAnsi="Narkisim"/>
          <w:rtl/>
        </w:rPr>
        <w:t>וכ"ד ה</w:t>
      </w:r>
      <w:r w:rsidRPr="00203A13">
        <w:rPr>
          <w:rFonts w:ascii="Narkisim" w:hAnsi="Narkisim"/>
          <w:b/>
          <w:bCs/>
          <w:rtl/>
        </w:rPr>
        <w:t>רמב"ם</w:t>
      </w:r>
      <w:r w:rsidRPr="00203A13">
        <w:rPr>
          <w:rFonts w:ascii="Narkisim" w:hAnsi="Narkisim"/>
          <w:rtl/>
        </w:rPr>
        <w:t xml:space="preserve"> (שם כג) דמנודה אני לך לחוד, אסור לעמוד בד' אמותיו, וכשיטתו (הו' לעיל ה.) גבי מופרשני ממך. וכ"פ ה</w:t>
      </w:r>
      <w:r w:rsidRPr="00203A13">
        <w:rPr>
          <w:rFonts w:ascii="Narkisim" w:hAnsi="Narkisim"/>
          <w:b/>
          <w:bCs/>
          <w:rtl/>
        </w:rPr>
        <w:t>שו"ע</w:t>
      </w:r>
      <w:r w:rsidRPr="00203A13">
        <w:rPr>
          <w:rFonts w:ascii="Narkisim" w:hAnsi="Narkisim"/>
          <w:rtl/>
        </w:rPr>
        <w:t xml:space="preserve"> (רו ג), וה</w:t>
      </w:r>
      <w:r w:rsidRPr="00203A13">
        <w:rPr>
          <w:rFonts w:ascii="Narkisim" w:hAnsi="Narkisim"/>
          <w:b/>
          <w:bCs/>
          <w:rtl/>
        </w:rPr>
        <w:t>רמ"א</w:t>
      </w:r>
      <w:r w:rsidRPr="00203A13">
        <w:rPr>
          <w:rFonts w:ascii="Narkisim" w:hAnsi="Narkisim"/>
          <w:rtl/>
        </w:rPr>
        <w:t xml:space="preserve"> כתב דכבר נתבאר דיש חולקים דלאו כלום הוא, וכדעת הרא"ש והר"ן (לעיל ה.). ו</w:t>
      </w:r>
      <w:r w:rsidRPr="00203A13">
        <w:rPr>
          <w:rFonts w:ascii="Narkisim" w:hAnsi="Narkisim"/>
          <w:b/>
          <w:bCs/>
          <w:rtl/>
        </w:rPr>
        <w:t>רע"א</w:t>
      </w:r>
      <w:r w:rsidRPr="00203A13">
        <w:rPr>
          <w:rFonts w:ascii="Narkisim" w:hAnsi="Narkisim"/>
          <w:rtl/>
        </w:rPr>
        <w:t xml:space="preserve"> הקשה די"ל דמנודה גרע דלא משמע כלל לשון אכילה, והוה ידים מוכיחות עי"ש</w:t>
      </w:r>
      <w:r w:rsidRPr="00203A13">
        <w:rPr>
          <w:rFonts w:ascii="Narkisim" w:hAnsi="Narkisim"/>
        </w:rPr>
        <w:t>].</w:t>
      </w:r>
    </w:p>
    <w:p w14:paraId="25CE6102" w14:textId="77777777" w:rsidR="00804444" w:rsidRPr="00203A13" w:rsidRDefault="00000000" w:rsidP="00203A13">
      <w:pPr>
        <w:pStyle w:val="aa"/>
        <w:bidi/>
        <w:rPr>
          <w:rFonts w:ascii="Narkisim" w:hAnsi="Narkisim"/>
        </w:rPr>
      </w:pPr>
      <w:r w:rsidRPr="00203A13">
        <w:rPr>
          <w:rFonts w:ascii="Narkisim" w:hAnsi="Narkisim"/>
          <w:u w:val="single"/>
          <w:rtl/>
        </w:rPr>
        <w:t>ר"ן ד"ה מודה</w:t>
      </w:r>
      <w:r w:rsidRPr="00203A13">
        <w:rPr>
          <w:rFonts w:ascii="Narkisim" w:hAnsi="Narkisim"/>
          <w:rtl/>
        </w:rPr>
        <w:t>. ומיהו שמעינן דידות נמי למלקות איתרבי. וכ"כ בהל' ה</w:t>
      </w:r>
      <w:r w:rsidRPr="00203A13">
        <w:rPr>
          <w:rFonts w:ascii="Narkisim" w:hAnsi="Narkisim"/>
          <w:b/>
          <w:bCs/>
          <w:rtl/>
        </w:rPr>
        <w:t>רמב"ן</w:t>
      </w:r>
      <w:r w:rsidRPr="00203A13">
        <w:rPr>
          <w:rFonts w:ascii="Narkisim" w:hAnsi="Narkisim"/>
          <w:rtl/>
        </w:rPr>
        <w:t>. [וה</w:t>
      </w:r>
      <w:r w:rsidRPr="00203A13">
        <w:rPr>
          <w:rFonts w:ascii="Narkisim" w:hAnsi="Narkisim"/>
          <w:b/>
          <w:bCs/>
          <w:rtl/>
        </w:rPr>
        <w:t>גהש"ס</w:t>
      </w:r>
      <w:r w:rsidRPr="00203A13">
        <w:rPr>
          <w:rFonts w:ascii="Narkisim" w:hAnsi="Narkisim"/>
          <w:rtl/>
        </w:rPr>
        <w:t xml:space="preserve"> ציין דכ"מ ב</w:t>
      </w:r>
      <w:r w:rsidRPr="00203A13">
        <w:rPr>
          <w:rFonts w:ascii="Narkisim" w:hAnsi="Narkisim"/>
          <w:b/>
          <w:bCs/>
          <w:rtl/>
        </w:rPr>
        <w:t>ר"ן</w:t>
      </w:r>
      <w:r w:rsidRPr="00203A13">
        <w:rPr>
          <w:rFonts w:ascii="Narkisim" w:hAnsi="Narkisim"/>
          <w:rtl/>
        </w:rPr>
        <w:t xml:space="preserve"> לעיל ד:]. ומשמע דס"ד דידות איתרבי וילפינן איסור עשה בעלמא, קמ"ל דאמרי' דאהדריה לכללא ולוקה</w:t>
      </w:r>
      <w:r w:rsidRPr="00203A13">
        <w:rPr>
          <w:rStyle w:val="ac"/>
          <w:rFonts w:ascii="Narkisim" w:hAnsi="Narkisim"/>
          <w:rtl/>
        </w:rPr>
        <w:footnoteReference w:id="225"/>
      </w:r>
      <w:r w:rsidRPr="00203A13">
        <w:rPr>
          <w:rFonts w:ascii="Narkisim" w:hAnsi="Narkisim"/>
        </w:rPr>
        <w:t>.</w:t>
      </w:r>
    </w:p>
    <w:p w14:paraId="796C40F2" w14:textId="77777777" w:rsidR="00804444" w:rsidRPr="00203A13" w:rsidRDefault="00000000" w:rsidP="00203A13">
      <w:pPr>
        <w:pStyle w:val="aa"/>
        <w:bidi/>
        <w:rPr>
          <w:rFonts w:ascii="Narkisim" w:hAnsi="Narkisim"/>
        </w:rPr>
      </w:pPr>
      <w:r w:rsidRPr="00203A13">
        <w:rPr>
          <w:rFonts w:ascii="Narkisim" w:hAnsi="Narkisim"/>
          <w:u w:val="single"/>
          <w:rtl/>
        </w:rPr>
        <w:t>ר"ן ד"ה ולענין הלכה</w:t>
      </w:r>
      <w:r w:rsidRPr="00203A13">
        <w:rPr>
          <w:rFonts w:ascii="Narkisim" w:hAnsi="Narkisim"/>
          <w:rtl/>
        </w:rPr>
        <w:t xml:space="preserve"> [שייך לע"ב]. לא קי"ל כר"ע, כדאמרי' (בע"ב) לית דחש וכו' וכ"פ הרמב"ן וכו'. אבל ה</w:t>
      </w:r>
      <w:r w:rsidRPr="00203A13">
        <w:rPr>
          <w:rFonts w:ascii="Narkisim" w:hAnsi="Narkisim"/>
          <w:b/>
          <w:bCs/>
          <w:rtl/>
        </w:rPr>
        <w:t>רמב"ם בפיה"מ</w:t>
      </w:r>
      <w:r w:rsidRPr="00203A13">
        <w:rPr>
          <w:rFonts w:ascii="Narkisim" w:hAnsi="Narkisim"/>
          <w:rtl/>
        </w:rPr>
        <w:t xml:space="preserve"> פסק כר"ע. וכ"פ ה</w:t>
      </w:r>
      <w:r w:rsidRPr="00203A13">
        <w:rPr>
          <w:rFonts w:ascii="Narkisim" w:hAnsi="Narkisim"/>
          <w:b/>
          <w:bCs/>
          <w:rtl/>
        </w:rPr>
        <w:t>שיטמ"ק</w:t>
      </w:r>
      <w:r w:rsidRPr="00203A13">
        <w:rPr>
          <w:rFonts w:ascii="Narkisim" w:hAnsi="Narkisim"/>
          <w:rtl/>
        </w:rPr>
        <w:t xml:space="preserve"> (בשם הרא"ם) כר' עקיבא דמחמיר, וכת' דקי"ל הלכה כר' עקיבא מחבירו ואפילו מחביריו</w:t>
      </w:r>
      <w:r w:rsidRPr="00203A13">
        <w:rPr>
          <w:rStyle w:val="ac"/>
          <w:rFonts w:ascii="Narkisim" w:hAnsi="Narkisim"/>
          <w:rtl/>
        </w:rPr>
        <w:footnoteReference w:id="226"/>
      </w:r>
      <w:r w:rsidRPr="00203A13">
        <w:rPr>
          <w:rFonts w:ascii="Narkisim" w:hAnsi="Narkisim"/>
        </w:rPr>
        <w:t xml:space="preserve">. </w:t>
      </w:r>
      <w:r w:rsidRPr="00203A13">
        <w:rPr>
          <w:rFonts w:ascii="Narkisim" w:hAnsi="Narkisim"/>
          <w:rtl/>
        </w:rPr>
        <w:t>ואע"ג דאמר רב חסדא דאין לחוש לדברי ר' עקיבא היינו לסברתו דבמשמתנא פליגי</w:t>
      </w:r>
      <w:r w:rsidRPr="00203A13">
        <w:rPr>
          <w:rFonts w:ascii="Narkisim" w:hAnsi="Narkisim"/>
        </w:rPr>
        <w:t>.</w:t>
      </w:r>
    </w:p>
    <w:p w14:paraId="49047F19" w14:textId="77777777" w:rsidR="00804444" w:rsidRPr="00203A13" w:rsidRDefault="00000000" w:rsidP="00203A13">
      <w:pPr>
        <w:bidi/>
        <w:rPr>
          <w:rFonts w:ascii="Narkisim" w:hAnsi="Narkisim" w:cs="Narkisim"/>
        </w:rPr>
      </w:pPr>
      <w:r w:rsidRPr="00203A13">
        <w:rPr>
          <w:rFonts w:ascii="Narkisim" w:hAnsi="Narkisim" w:cs="Narkisim"/>
          <w:u w:val="single"/>
          <w:rtl/>
        </w:rPr>
        <w:t>בא"ד ולא נתבררו בזה דברי הרמב"ם וכו'</w:t>
      </w:r>
      <w:r w:rsidRPr="00203A13">
        <w:rPr>
          <w:rFonts w:ascii="Narkisim" w:hAnsi="Narkisim" w:cs="Narkisim"/>
          <w:rtl/>
        </w:rPr>
        <w:t>. ה</w:t>
      </w:r>
      <w:r w:rsidRPr="00203A13">
        <w:rPr>
          <w:rFonts w:ascii="Narkisim" w:hAnsi="Narkisim" w:cs="Narkisim"/>
          <w:b/>
          <w:bCs/>
          <w:rtl/>
        </w:rPr>
        <w:t>רמב"ם</w:t>
      </w:r>
      <w:r w:rsidRPr="00203A13">
        <w:rPr>
          <w:rFonts w:ascii="Narkisim" w:hAnsi="Narkisim" w:cs="Narkisim"/>
          <w:rtl/>
        </w:rPr>
        <w:t xml:space="preserve"> (א כד) פסק דהאומר מנודה אין לך שלא אוכל לך, אסור ואם אכל אינו לוקה. ואם אמר 'נדינא ממך' אסור להנות. וה</w:t>
      </w:r>
      <w:r w:rsidRPr="00203A13">
        <w:rPr>
          <w:rFonts w:ascii="Narkisim" w:hAnsi="Narkisim" w:cs="Narkisim"/>
          <w:b/>
          <w:bCs/>
          <w:rtl/>
        </w:rPr>
        <w:t>ראב"ד</w:t>
      </w:r>
      <w:r w:rsidRPr="00203A13">
        <w:rPr>
          <w:rFonts w:ascii="Narkisim" w:hAnsi="Narkisim" w:cs="Narkisim"/>
          <w:rtl/>
        </w:rPr>
        <w:t xml:space="preserve"> כת' פי' דאסור לאכול בד' אמותיו</w:t>
      </w:r>
      <w:r w:rsidRPr="00203A13">
        <w:rPr>
          <w:rStyle w:val="ac"/>
          <w:rFonts w:ascii="Narkisim" w:hAnsi="Narkisim" w:cs="Narkisim"/>
          <w:rtl/>
        </w:rPr>
        <w:footnoteReference w:id="227"/>
      </w:r>
      <w:r w:rsidRPr="00203A13">
        <w:rPr>
          <w:rFonts w:ascii="Narkisim" w:hAnsi="Narkisim" w:cs="Narkisim"/>
        </w:rPr>
        <w:t>.</w:t>
      </w:r>
    </w:p>
    <w:p w14:paraId="4C8CAD3C"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כס"מ</w:t>
      </w:r>
      <w:r w:rsidRPr="00203A13">
        <w:rPr>
          <w:rFonts w:ascii="Narkisim" w:hAnsi="Narkisim"/>
          <w:rtl/>
        </w:rPr>
        <w:t xml:space="preserve"> (והרדב"ז בתחילת דבריו) פי' דכוונת הרמב"ם לפסוק כר"ע, דבמנודה אני לך אסור [ודוקא כשאמר שלא אוכל לך]. וכמ"ש ה</w:t>
      </w:r>
      <w:r w:rsidRPr="00203A13">
        <w:rPr>
          <w:rFonts w:ascii="Narkisim" w:hAnsi="Narkisim"/>
          <w:b/>
          <w:bCs/>
          <w:rtl/>
        </w:rPr>
        <w:t>שיטמ"ק</w:t>
      </w:r>
      <w:r w:rsidRPr="00203A13">
        <w:rPr>
          <w:rFonts w:ascii="Narkisim" w:hAnsi="Narkisim"/>
          <w:rtl/>
        </w:rPr>
        <w:t xml:space="preserve"> (הנ"ל בשם הרא"מ). אבל ה</w:t>
      </w:r>
      <w:r w:rsidRPr="00203A13">
        <w:rPr>
          <w:rFonts w:ascii="Narkisim" w:hAnsi="Narkisim"/>
          <w:b/>
          <w:bCs/>
          <w:rtl/>
        </w:rPr>
        <w:t>רשב"א</w:t>
      </w:r>
      <w:r w:rsidRPr="00203A13">
        <w:rPr>
          <w:rFonts w:ascii="Narkisim" w:hAnsi="Narkisim"/>
          <w:rtl/>
        </w:rPr>
        <w:t xml:space="preserve"> ו</w:t>
      </w:r>
      <w:r w:rsidRPr="00203A13">
        <w:rPr>
          <w:rFonts w:ascii="Narkisim" w:hAnsi="Narkisim"/>
          <w:b/>
          <w:bCs/>
          <w:rtl/>
        </w:rPr>
        <w:t>ר"א מן ההר</w:t>
      </w:r>
      <w:r w:rsidRPr="00203A13">
        <w:rPr>
          <w:rFonts w:ascii="Narkisim" w:hAnsi="Narkisim"/>
          <w:rtl/>
        </w:rPr>
        <w:t xml:space="preserve"> (והרדב"ז בסו"ד) הביאו דהרמב"ם ס"ל דר' עקיבא אוסר אף מנודה אני לך לחוד [בלא שאני אוכל לך] (וכדעת התוס'), ואילו לרבנן צריך לומר 'מנודה וכו' שלא אוכל לך', ופסק כרבנן. וה</w:t>
      </w:r>
      <w:r w:rsidRPr="00203A13">
        <w:rPr>
          <w:rFonts w:ascii="Narkisim" w:hAnsi="Narkisim"/>
          <w:b/>
          <w:bCs/>
          <w:rtl/>
        </w:rPr>
        <w:t>לח"מ</w:t>
      </w:r>
      <w:r w:rsidRPr="00203A13">
        <w:rPr>
          <w:rFonts w:ascii="Narkisim" w:hAnsi="Narkisim"/>
          <w:rtl/>
        </w:rPr>
        <w:t xml:space="preserve"> האריך בכ"ז</w:t>
      </w:r>
      <w:r w:rsidRPr="00203A13">
        <w:rPr>
          <w:rFonts w:ascii="Narkisim" w:hAnsi="Narkisim"/>
        </w:rPr>
        <w:t>.</w:t>
      </w:r>
    </w:p>
    <w:p w14:paraId="4BDEB7C1" w14:textId="77777777" w:rsidR="00804444" w:rsidRPr="00203A13" w:rsidRDefault="00000000" w:rsidP="00203A13">
      <w:pPr>
        <w:bidi/>
        <w:rPr>
          <w:rFonts w:ascii="Narkisim" w:hAnsi="Narkisim" w:cs="Narkisim"/>
        </w:rPr>
      </w:pPr>
      <w:r w:rsidRPr="00203A13">
        <w:rPr>
          <w:rFonts w:ascii="Narkisim" w:hAnsi="Narkisim" w:cs="Narkisim"/>
          <w:u w:val="single"/>
          <w:rtl/>
        </w:rPr>
        <w:t>ר"ן ד"ה ירושלמי</w:t>
      </w:r>
      <w:r w:rsidRPr="00203A13">
        <w:rPr>
          <w:rFonts w:ascii="Narkisim" w:hAnsi="Narkisim" w:cs="Narkisim"/>
          <w:rtl/>
        </w:rPr>
        <w:t>. דמנודה אסור ליהנות מנכסיו וכו'. ה</w:t>
      </w:r>
      <w:r w:rsidRPr="00203A13">
        <w:rPr>
          <w:rFonts w:ascii="Narkisim" w:hAnsi="Narkisim" w:cs="Narkisim"/>
          <w:b/>
          <w:bCs/>
          <w:rtl/>
        </w:rPr>
        <w:t>רשב"א</w:t>
      </w:r>
      <w:r w:rsidRPr="00203A13">
        <w:rPr>
          <w:rFonts w:ascii="Narkisim" w:hAnsi="Narkisim" w:cs="Narkisim"/>
          <w:rtl/>
        </w:rPr>
        <w:t xml:space="preserve"> הקשה דהתם החרימו את הנכסים להדיא, אבל בסתמא אינו בכלל החרם. ותי' דכיון דהחרימו רכושם ש"מ דמהדין יש לעשות כן. וכיון שכן סתמן כפירושן</w:t>
      </w:r>
      <w:r w:rsidRPr="00203A13">
        <w:rPr>
          <w:rFonts w:ascii="Narkisim" w:hAnsi="Narkisim" w:cs="Narkisim"/>
        </w:rPr>
        <w:t>.</w:t>
      </w:r>
    </w:p>
    <w:p w14:paraId="3A3C429A" w14:textId="77777777" w:rsidR="00804444" w:rsidRPr="00203A13" w:rsidRDefault="00000000" w:rsidP="00203A13">
      <w:pPr>
        <w:pStyle w:val="3"/>
        <w:bidi/>
        <w:rPr>
          <w:rFonts w:ascii="Narkisim" w:hAnsi="Narkisim"/>
        </w:rPr>
      </w:pPr>
      <w:r w:rsidRPr="00203A13">
        <w:rPr>
          <w:rFonts w:ascii="Narkisim" w:hAnsi="Narkisim"/>
          <w:rtl/>
        </w:rPr>
        <w:t>דף ז</w:t>
      </w:r>
      <w:r w:rsidRPr="00203A13">
        <w:rPr>
          <w:rFonts w:ascii="Narkisim" w:hAnsi="Narkisim"/>
        </w:rPr>
        <w:t>:</w:t>
      </w:r>
    </w:p>
    <w:p w14:paraId="34D3DF78" w14:textId="77777777" w:rsidR="00804444" w:rsidRPr="00203A13" w:rsidRDefault="00000000" w:rsidP="00203A13">
      <w:pPr>
        <w:bidi/>
        <w:rPr>
          <w:rFonts w:ascii="Narkisim" w:hAnsi="Narkisim" w:cs="Narkisim"/>
        </w:rPr>
      </w:pPr>
      <w:r w:rsidRPr="00203A13">
        <w:rPr>
          <w:rFonts w:ascii="Narkisim" w:hAnsi="Narkisim" w:cs="Narkisim"/>
          <w:u w:val="single"/>
          <w:rtl/>
        </w:rPr>
        <w:t>רא"ש ד"ה נדוהו בפניו</w:t>
      </w:r>
      <w:r w:rsidRPr="00203A13">
        <w:rPr>
          <w:rFonts w:ascii="Narkisim" w:hAnsi="Narkisim" w:cs="Narkisim"/>
          <w:rtl/>
        </w:rPr>
        <w:t>. דכיון דנדהו בפניו צריך לכבדו בפניו. וה</w:t>
      </w:r>
      <w:r w:rsidRPr="00203A13">
        <w:rPr>
          <w:rFonts w:ascii="Narkisim" w:hAnsi="Narkisim" w:cs="Narkisim"/>
          <w:b/>
          <w:bCs/>
          <w:rtl/>
        </w:rPr>
        <w:t>רשב"א</w:t>
      </w:r>
      <w:r w:rsidRPr="00203A13">
        <w:rPr>
          <w:rFonts w:ascii="Narkisim" w:hAnsi="Narkisim" w:cs="Narkisim"/>
          <w:rtl/>
        </w:rPr>
        <w:t xml:space="preserve"> חלק על טעם זה דאנן סהדי דכל כמה שאתה ממהר להתירו ניח"ל, אפי' שלא בפניו. ועוד כיון דנידוהו ע"פ דין מה לך לפייסו</w:t>
      </w:r>
      <w:r w:rsidRPr="00203A13">
        <w:rPr>
          <w:rFonts w:ascii="Narkisim" w:hAnsi="Narkisim" w:cs="Narkisim"/>
        </w:rPr>
        <w:t>.</w:t>
      </w:r>
    </w:p>
    <w:p w14:paraId="3F30CA0C" w14:textId="77777777" w:rsidR="00804444" w:rsidRPr="00203A13" w:rsidRDefault="00000000" w:rsidP="00203A13">
      <w:pPr>
        <w:pStyle w:val="aa"/>
        <w:bidi/>
        <w:rPr>
          <w:rFonts w:ascii="Narkisim" w:hAnsi="Narkisim"/>
        </w:rPr>
      </w:pPr>
      <w:r w:rsidRPr="00203A13">
        <w:rPr>
          <w:rFonts w:ascii="Narkisim" w:hAnsi="Narkisim"/>
          <w:u w:val="single"/>
          <w:rtl/>
        </w:rPr>
        <w:t>ר"ן ד"ה נדוהו בפניו</w:t>
      </w:r>
      <w:r w:rsidRPr="00203A13">
        <w:rPr>
          <w:rFonts w:ascii="Narkisim" w:hAnsi="Narkisim"/>
          <w:rtl/>
        </w:rPr>
        <w:t>. דכיון דנידוהו בפניו אלים וכו'. וכעי"ז יש צד ב</w:t>
      </w:r>
      <w:r w:rsidRPr="00203A13">
        <w:rPr>
          <w:rFonts w:ascii="Narkisim" w:hAnsi="Narkisim"/>
          <w:b/>
          <w:bCs/>
          <w:rtl/>
        </w:rPr>
        <w:t>ראשונים</w:t>
      </w:r>
      <w:r w:rsidRPr="00203A13">
        <w:rPr>
          <w:rFonts w:ascii="Narkisim" w:hAnsi="Narkisim"/>
          <w:rtl/>
        </w:rPr>
        <w:t xml:space="preserve"> לפרש את הא דאין מתירין לו אלא בפניו (לקמן סה.). אבל ה</w:t>
      </w:r>
      <w:r w:rsidRPr="00203A13">
        <w:rPr>
          <w:rFonts w:ascii="Narkisim" w:hAnsi="Narkisim"/>
          <w:b/>
          <w:bCs/>
          <w:rtl/>
        </w:rPr>
        <w:t>שיטמ"ק</w:t>
      </w:r>
      <w:r w:rsidRPr="00203A13">
        <w:rPr>
          <w:rFonts w:ascii="Narkisim" w:hAnsi="Narkisim"/>
          <w:rtl/>
        </w:rPr>
        <w:t xml:space="preserve"> דחה דהתם נדר על דעתו ולטובתו. אבל הכא ליכא טעם דצריך בפניו</w:t>
      </w:r>
      <w:r w:rsidRPr="00203A13">
        <w:rPr>
          <w:rFonts w:ascii="Narkisim" w:hAnsi="Narkisim"/>
        </w:rPr>
        <w:t>.</w:t>
      </w:r>
    </w:p>
    <w:p w14:paraId="4DC404D3" w14:textId="77777777" w:rsidR="00804444" w:rsidRPr="00203A13" w:rsidRDefault="00000000" w:rsidP="00203A13">
      <w:pPr>
        <w:pStyle w:val="aa"/>
        <w:bidi/>
        <w:rPr>
          <w:rFonts w:ascii="Narkisim" w:hAnsi="Narkisim"/>
        </w:rPr>
      </w:pPr>
      <w:r w:rsidRPr="00203A13">
        <w:rPr>
          <w:rFonts w:ascii="Narkisim" w:hAnsi="Narkisim"/>
          <w:u w:val="single"/>
          <w:rtl/>
        </w:rPr>
        <w:t>בא"ד אלא טעמא דמילתא משום חשדא וכו' ולפ"ז כל שהודיעוהו, דליכא חשדא וכו'</w:t>
      </w:r>
      <w:r w:rsidRPr="00203A13">
        <w:rPr>
          <w:rFonts w:ascii="Narkisim" w:hAnsi="Narkisim"/>
          <w:rtl/>
        </w:rPr>
        <w:t>. ואף לכתחילה רשאי להתיר על דעת שיודיע לו</w:t>
      </w:r>
      <w:r w:rsidRPr="00203A13">
        <w:rPr>
          <w:rStyle w:val="ac"/>
          <w:rFonts w:ascii="Narkisim" w:hAnsi="Narkisim"/>
          <w:rtl/>
        </w:rPr>
        <w:footnoteReference w:id="228"/>
      </w:r>
      <w:r w:rsidRPr="00203A13">
        <w:rPr>
          <w:rFonts w:ascii="Narkisim" w:hAnsi="Narkisim"/>
        </w:rPr>
        <w:t>.</w:t>
      </w:r>
    </w:p>
    <w:p w14:paraId="73FA0404" w14:textId="77777777" w:rsidR="00804444" w:rsidRPr="00203A13" w:rsidRDefault="00000000" w:rsidP="00203A13">
      <w:pPr>
        <w:bidi/>
        <w:rPr>
          <w:rFonts w:ascii="Narkisim" w:hAnsi="Narkisim" w:cs="Narkisim"/>
        </w:rPr>
      </w:pPr>
      <w:r w:rsidRPr="00203A13">
        <w:rPr>
          <w:rFonts w:ascii="Narkisim" w:hAnsi="Narkisim" w:cs="Narkisim"/>
          <w:u w:val="single"/>
          <w:rtl/>
        </w:rPr>
        <w:t>בא"ד וכל שהתירוהו מותר בדיעבד</w:t>
      </w:r>
      <w:r w:rsidRPr="00203A13">
        <w:rPr>
          <w:rStyle w:val="ac"/>
          <w:rFonts w:ascii="Narkisim" w:hAnsi="Narkisim" w:cs="Narkisim"/>
          <w:rtl/>
        </w:rPr>
        <w:footnoteReference w:id="229"/>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ש"ך</w:t>
      </w:r>
      <w:r w:rsidRPr="00203A13">
        <w:rPr>
          <w:rFonts w:ascii="Narkisim" w:hAnsi="Narkisim" w:cs="Narkisim"/>
          <w:rtl/>
        </w:rPr>
        <w:t xml:space="preserve"> (שלד מו) דייק מדברי הרא"ש דאף בדיעבד אינו מותר </w:t>
      </w:r>
      <w:r w:rsidRPr="00203A13">
        <w:rPr>
          <w:rFonts w:ascii="Narkisim" w:hAnsi="Narkisim" w:cs="Narkisim"/>
          <w:szCs w:val="20"/>
          <w:rtl/>
        </w:rPr>
        <w:t>[דכתב דלטעם דמשום כבוד מותר בדיעבד]</w:t>
      </w:r>
      <w:r w:rsidRPr="00203A13">
        <w:rPr>
          <w:rFonts w:ascii="Narkisim" w:hAnsi="Narkisim" w:cs="Narkisim"/>
          <w:rtl/>
        </w:rPr>
        <w:t>. ו</w:t>
      </w:r>
      <w:r w:rsidRPr="00203A13">
        <w:rPr>
          <w:rFonts w:ascii="Narkisim" w:hAnsi="Narkisim" w:cs="Narkisim"/>
          <w:b/>
          <w:bCs/>
          <w:rtl/>
        </w:rPr>
        <w:t>רע"א</w:t>
      </w:r>
      <w:r w:rsidRPr="00203A13">
        <w:rPr>
          <w:rFonts w:ascii="Narkisim" w:hAnsi="Narkisim" w:cs="Narkisim"/>
          <w:rtl/>
        </w:rPr>
        <w:t xml:space="preserve"> דן דאפשר דאח"כ כשיודיעוהו חל ההיתר בדיעבד. אך נסתפק האם כיון דבשעת התרה לא חל, ל"מ אח"כ</w:t>
      </w:r>
      <w:r w:rsidRPr="00203A13">
        <w:rPr>
          <w:rStyle w:val="ac"/>
          <w:rFonts w:ascii="Narkisim" w:hAnsi="Narkisim" w:cs="Narkisim"/>
          <w:rtl/>
        </w:rPr>
        <w:footnoteReference w:id="230"/>
      </w:r>
      <w:r w:rsidRPr="00203A13">
        <w:rPr>
          <w:rFonts w:ascii="Narkisim" w:hAnsi="Narkisim" w:cs="Narkisim"/>
        </w:rPr>
        <w:t>.</w:t>
      </w:r>
    </w:p>
    <w:p w14:paraId="597906D6" w14:textId="77777777" w:rsidR="00804444" w:rsidRPr="00203A13" w:rsidRDefault="00000000" w:rsidP="00203A13">
      <w:pPr>
        <w:pStyle w:val="aa"/>
        <w:bidi/>
        <w:rPr>
          <w:rFonts w:ascii="Narkisim" w:hAnsi="Narkisim"/>
        </w:rPr>
      </w:pPr>
      <w:r w:rsidRPr="00203A13">
        <w:rPr>
          <w:rFonts w:ascii="Narkisim" w:hAnsi="Narkisim"/>
          <w:u w:val="single"/>
          <w:rtl/>
        </w:rPr>
        <w:t>השומע הזכרת השם מפי חבירו צריך לנדותו וכו'</w:t>
      </w:r>
      <w:r w:rsidRPr="00203A13">
        <w:rPr>
          <w:rFonts w:ascii="Narkisim" w:hAnsi="Narkisim"/>
          <w:rtl/>
        </w:rPr>
        <w:t>. ה</w:t>
      </w:r>
      <w:r w:rsidRPr="00203A13">
        <w:rPr>
          <w:rFonts w:ascii="Narkisim" w:hAnsi="Narkisim"/>
          <w:b/>
          <w:bCs/>
          <w:rtl/>
        </w:rPr>
        <w:t>נמוק"י</w:t>
      </w:r>
      <w:r w:rsidRPr="00203A13">
        <w:rPr>
          <w:rFonts w:ascii="Narkisim" w:hAnsi="Narkisim"/>
          <w:rtl/>
        </w:rPr>
        <w:t xml:space="preserve"> הביא שדעת הגאונים (שו"ת גאוני מזרח ומערב </w:t>
      </w:r>
      <w:r w:rsidRPr="00203A13">
        <w:rPr>
          <w:rFonts w:ascii="Narkisim" w:hAnsi="Narkisim"/>
          <w:rtl/>
        </w:rPr>
        <w:lastRenderedPageBreak/>
        <w:t>קג, שע"ת קמב) דאף בכינוי</w:t>
      </w:r>
      <w:r w:rsidRPr="00203A13">
        <w:rPr>
          <w:rStyle w:val="ac"/>
          <w:rFonts w:ascii="Narkisim" w:hAnsi="Narkisim"/>
          <w:rtl/>
        </w:rPr>
        <w:footnoteReference w:id="231"/>
      </w:r>
      <w:r w:rsidRPr="00203A13">
        <w:rPr>
          <w:rFonts w:ascii="Narkisim" w:hAnsi="Narkisim"/>
        </w:rPr>
        <w:t xml:space="preserve"> </w:t>
      </w:r>
      <w:r w:rsidRPr="00203A13">
        <w:rPr>
          <w:rFonts w:ascii="Narkisim" w:hAnsi="Narkisim"/>
          <w:rtl/>
        </w:rPr>
        <w:t>[ובכל לשון</w:t>
      </w:r>
      <w:r w:rsidRPr="00203A13">
        <w:rPr>
          <w:rStyle w:val="ac"/>
          <w:rFonts w:ascii="Narkisim" w:hAnsi="Narkisim"/>
          <w:rtl/>
        </w:rPr>
        <w:footnoteReference w:id="232"/>
      </w:r>
      <w:r w:rsidRPr="00203A13">
        <w:rPr>
          <w:rFonts w:ascii="Narkisim" w:hAnsi="Narkisim"/>
          <w:rtl/>
        </w:rPr>
        <w:t>], ושהריטב"א כת' דדוקא בשמות המובהקים, אבל כשמזכיר בלע"ז גוערים בו</w:t>
      </w:r>
      <w:r w:rsidRPr="00203A13">
        <w:rPr>
          <w:rStyle w:val="ac"/>
          <w:rFonts w:ascii="Narkisim" w:hAnsi="Narkisim"/>
          <w:rtl/>
        </w:rPr>
        <w:footnoteReference w:id="233"/>
      </w:r>
      <w:r w:rsidRPr="00203A13">
        <w:rPr>
          <w:rFonts w:ascii="Narkisim" w:hAnsi="Narkisim"/>
        </w:rPr>
        <w:t>.</w:t>
      </w:r>
    </w:p>
    <w:p w14:paraId="1308237A" w14:textId="77777777" w:rsidR="00804444" w:rsidRPr="00203A13" w:rsidRDefault="00000000" w:rsidP="00203A13">
      <w:pPr>
        <w:bidi/>
        <w:rPr>
          <w:rFonts w:ascii="Narkisim" w:hAnsi="Narkisim" w:cs="Narkisim"/>
        </w:rPr>
      </w:pPr>
      <w:r w:rsidRPr="00203A13">
        <w:rPr>
          <w:rFonts w:ascii="Narkisim" w:hAnsi="Narkisim" w:cs="Narkisim"/>
          <w:u w:val="single"/>
          <w:rtl/>
        </w:rPr>
        <w:t>ואם לא נידהו הוא עצמו יהא בנידוי</w:t>
      </w:r>
      <w:r w:rsidRPr="00203A13">
        <w:rPr>
          <w:rFonts w:ascii="Narkisim" w:hAnsi="Narkisim" w:cs="Narkisim"/>
          <w:rtl/>
        </w:rPr>
        <w:t>. ה</w:t>
      </w:r>
      <w:r w:rsidRPr="00203A13">
        <w:rPr>
          <w:rFonts w:ascii="Narkisim" w:hAnsi="Narkisim" w:cs="Narkisim"/>
          <w:b/>
          <w:bCs/>
          <w:rtl/>
        </w:rPr>
        <w:t xml:space="preserve">נמוק"י </w:t>
      </w:r>
      <w:r w:rsidRPr="00203A13">
        <w:rPr>
          <w:rFonts w:ascii="Narkisim" w:hAnsi="Narkisim" w:cs="Narkisim"/>
          <w:rtl/>
        </w:rPr>
        <w:t>ביאר ראוי שיהא בנידוי, שלא חשש לכבודו של הקב"ה. וה</w:t>
      </w:r>
      <w:r w:rsidRPr="00203A13">
        <w:rPr>
          <w:rFonts w:ascii="Narkisim" w:hAnsi="Narkisim" w:cs="Narkisim"/>
          <w:b/>
          <w:bCs/>
          <w:rtl/>
        </w:rPr>
        <w:t>אחרונים</w:t>
      </w:r>
      <w:r w:rsidRPr="00203A13">
        <w:rPr>
          <w:rFonts w:ascii="Narkisim" w:hAnsi="Narkisim" w:cs="Narkisim"/>
          <w:rtl/>
        </w:rPr>
        <w:t xml:space="preserve"> דנו האם הוא בנידוי דהוה עונש משום שלא נידהו [דמחוייב להענישו]. וב</w:t>
      </w:r>
      <w:r w:rsidRPr="00203A13">
        <w:rPr>
          <w:rFonts w:ascii="Narkisim" w:hAnsi="Narkisim" w:cs="Narkisim"/>
          <w:b/>
          <w:bCs/>
          <w:rtl/>
        </w:rPr>
        <w:t>חי' ר' א"ל מלין</w:t>
      </w:r>
      <w:r w:rsidRPr="00203A13">
        <w:rPr>
          <w:rFonts w:ascii="Narkisim" w:hAnsi="Narkisim" w:cs="Narkisim"/>
          <w:rtl/>
        </w:rPr>
        <w:t xml:space="preserve"> (א כב) כתב דמדיני שמיעת הוצאת ש"ש לבטלה צריך לנדות, ואל"כ יהא בנידוי.</w:t>
      </w:r>
      <w:r w:rsidRPr="00203A13">
        <w:rPr>
          <w:rFonts w:ascii="Narkisim" w:hAnsi="Narkisim" w:cs="Narkisim"/>
          <w:szCs w:val="20"/>
          <w:rtl/>
        </w:rPr>
        <w:t xml:space="preserve"> [דנחשב שיש אצלו 'שמיעת' ש"ש לבטלה. וכעי"ז הביאו בשם ה</w:t>
      </w:r>
      <w:r w:rsidRPr="00203A13">
        <w:rPr>
          <w:rFonts w:ascii="Narkisim" w:hAnsi="Narkisim" w:cs="Narkisim"/>
          <w:b/>
          <w:bCs/>
          <w:szCs w:val="20"/>
          <w:rtl/>
        </w:rPr>
        <w:t>גרי"ז</w:t>
      </w:r>
      <w:r w:rsidRPr="00203A13">
        <w:rPr>
          <w:rFonts w:ascii="Narkisim" w:hAnsi="Narkisim" w:cs="Narkisim"/>
          <w:szCs w:val="20"/>
          <w:rtl/>
        </w:rPr>
        <w:t>]</w:t>
      </w:r>
      <w:r w:rsidRPr="00203A13">
        <w:rPr>
          <w:rFonts w:ascii="Narkisim" w:hAnsi="Narkisim" w:cs="Narkisim"/>
          <w:szCs w:val="20"/>
        </w:rPr>
        <w:t>.</w:t>
      </w:r>
    </w:p>
    <w:p w14:paraId="3A45A9BB" w14:textId="77777777" w:rsidR="00804444" w:rsidRPr="00203A13" w:rsidRDefault="00000000" w:rsidP="00203A13">
      <w:pPr>
        <w:bidi/>
        <w:rPr>
          <w:rFonts w:ascii="Narkisim" w:hAnsi="Narkisim" w:cs="Narkisim"/>
        </w:rPr>
      </w:pPr>
      <w:r w:rsidRPr="00203A13">
        <w:rPr>
          <w:rFonts w:ascii="Narkisim" w:hAnsi="Narkisim" w:cs="Narkisim"/>
          <w:u w:val="single"/>
          <w:rtl/>
        </w:rPr>
        <w:t>ר"ן ואם לא נדהו</w:t>
      </w:r>
      <w:r w:rsidRPr="00203A13">
        <w:rPr>
          <w:rFonts w:ascii="Narkisim" w:hAnsi="Narkisim" w:cs="Narkisim"/>
          <w:rtl/>
        </w:rPr>
        <w:t>. לא שיהא מאליו אלא ראוי</w:t>
      </w:r>
      <w:r w:rsidRPr="00203A13">
        <w:rPr>
          <w:rStyle w:val="ac"/>
          <w:rFonts w:ascii="Narkisim" w:hAnsi="Narkisim" w:cs="Narkisim"/>
          <w:rtl/>
        </w:rPr>
        <w:footnoteReference w:id="234"/>
      </w:r>
      <w:r w:rsidRPr="00203A13">
        <w:rPr>
          <w:rFonts w:ascii="Narkisim" w:hAnsi="Narkisim" w:cs="Narkisim"/>
        </w:rPr>
        <w:t xml:space="preserve"> </w:t>
      </w:r>
      <w:r w:rsidRPr="00203A13">
        <w:rPr>
          <w:rFonts w:ascii="Narkisim" w:hAnsi="Narkisim" w:cs="Narkisim"/>
          <w:rtl/>
        </w:rPr>
        <w:t>להתנדות</w:t>
      </w:r>
      <w:r w:rsidRPr="00203A13">
        <w:rPr>
          <w:rStyle w:val="ac"/>
          <w:rFonts w:ascii="Narkisim" w:hAnsi="Narkisim" w:cs="Narkisim"/>
          <w:rtl/>
        </w:rPr>
        <w:footnoteReference w:id="235"/>
      </w:r>
      <w:r w:rsidRPr="00203A13">
        <w:rPr>
          <w:rFonts w:ascii="Narkisim" w:hAnsi="Narkisim" w:cs="Narkisim"/>
        </w:rPr>
        <w:t xml:space="preserve"> </w:t>
      </w:r>
      <w:r w:rsidRPr="00203A13">
        <w:rPr>
          <w:rFonts w:ascii="Narkisim" w:hAnsi="Narkisim" w:cs="Narkisim"/>
          <w:rtl/>
        </w:rPr>
        <w:t xml:space="preserve">וכו'. </w:t>
      </w:r>
      <w:r w:rsidRPr="00203A13">
        <w:rPr>
          <w:rFonts w:ascii="Narkisim" w:hAnsi="Narkisim" w:cs="Narkisim"/>
          <w:szCs w:val="20"/>
          <w:rtl/>
        </w:rPr>
        <w:t xml:space="preserve">[וכ"כ </w:t>
      </w:r>
      <w:r w:rsidRPr="00203A13">
        <w:rPr>
          <w:rFonts w:ascii="Narkisim" w:hAnsi="Narkisim" w:cs="Narkisim"/>
          <w:b/>
          <w:bCs/>
          <w:szCs w:val="20"/>
          <w:rtl/>
        </w:rPr>
        <w:t>תוס</w:t>
      </w:r>
      <w:r w:rsidRPr="00203A13">
        <w:rPr>
          <w:rFonts w:ascii="Narkisim" w:hAnsi="Narkisim" w:cs="Narkisim"/>
          <w:szCs w:val="20"/>
          <w:rtl/>
        </w:rPr>
        <w:t>' (קידושין כח. ד"ה הקורא). וכעי"ז איתא בתוס' (נדה יג:) גבי המקשה עצמו לדעת]. וה</w:t>
      </w:r>
      <w:r w:rsidRPr="00203A13">
        <w:rPr>
          <w:rFonts w:ascii="Narkisim" w:hAnsi="Narkisim" w:cs="Narkisim"/>
          <w:b/>
          <w:bCs/>
          <w:szCs w:val="20"/>
          <w:rtl/>
        </w:rPr>
        <w:t>גר"א</w:t>
      </w:r>
      <w:r w:rsidRPr="00203A13">
        <w:rPr>
          <w:rFonts w:ascii="Narkisim" w:hAnsi="Narkisim" w:cs="Narkisim"/>
          <w:szCs w:val="20"/>
          <w:rtl/>
        </w:rPr>
        <w:t xml:space="preserve"> (אה"ע כג ה) כתב דדעת הרמב"ם דהמקשה עצמו הוה בנידוי מאיליו, ומ"מ צריך לנדותו, להאלים הנידוי [וכתב דעפ"ז נדחה ראיית התוס']</w:t>
      </w:r>
      <w:r w:rsidRPr="00203A13">
        <w:rPr>
          <w:rFonts w:ascii="Narkisim" w:hAnsi="Narkisim" w:cs="Narkisim"/>
        </w:rPr>
        <w:t>.</w:t>
      </w:r>
    </w:p>
    <w:p w14:paraId="1D8D3D6F"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רי"ץ</w:t>
      </w:r>
      <w:r w:rsidRPr="00203A13">
        <w:rPr>
          <w:rFonts w:ascii="Narkisim" w:hAnsi="Narkisim"/>
          <w:rtl/>
        </w:rPr>
        <w:t xml:space="preserve"> (בשיטמ"ק) כתב דהוה בנידוי מאליו. </w:t>
      </w:r>
      <w:r w:rsidRPr="00203A13">
        <w:rPr>
          <w:rFonts w:ascii="Narkisim" w:hAnsi="Narkisim"/>
          <w:szCs w:val="20"/>
          <w:rtl/>
        </w:rPr>
        <w:t>ב</w:t>
      </w:r>
      <w:r w:rsidRPr="00203A13">
        <w:rPr>
          <w:rFonts w:ascii="Narkisim" w:hAnsi="Narkisim"/>
          <w:b/>
          <w:bCs/>
          <w:szCs w:val="20"/>
          <w:rtl/>
        </w:rPr>
        <w:t>תוס' ר"י הזקן</w:t>
      </w:r>
      <w:r w:rsidRPr="00203A13">
        <w:rPr>
          <w:rFonts w:ascii="Narkisim" w:hAnsi="Narkisim"/>
          <w:szCs w:val="20"/>
          <w:rtl/>
        </w:rPr>
        <w:t xml:space="preserve"> (עה"ג קידושין שם) הביא צד ד'מריה דהאי שמעתתא' מנדה אותו שיהא בנידוי ממילא [ודחה דבי"ד שבדורו היה מנדין]. וה</w:t>
      </w:r>
      <w:r w:rsidRPr="00203A13">
        <w:rPr>
          <w:rFonts w:ascii="Narkisim" w:hAnsi="Narkisim"/>
          <w:b/>
          <w:bCs/>
          <w:szCs w:val="20"/>
          <w:rtl/>
        </w:rPr>
        <w:t>רא"ם</w:t>
      </w:r>
      <w:r w:rsidRPr="00203A13">
        <w:rPr>
          <w:rFonts w:ascii="Narkisim" w:hAnsi="Narkisim"/>
          <w:szCs w:val="20"/>
          <w:rtl/>
        </w:rPr>
        <w:t xml:space="preserve"> (בשיטמ"ק) הקשה דא"כ מי יתירנו, דצריך שהמתיר יהא גדול מהמנדה</w:t>
      </w:r>
      <w:r w:rsidRPr="00203A13">
        <w:rPr>
          <w:rStyle w:val="ac"/>
          <w:rFonts w:ascii="Narkisim" w:hAnsi="Narkisim"/>
          <w:szCs w:val="20"/>
          <w:rtl/>
        </w:rPr>
        <w:footnoteReference w:id="236"/>
      </w:r>
      <w:r w:rsidRPr="00203A13">
        <w:rPr>
          <w:rFonts w:ascii="Narkisim" w:hAnsi="Narkisim"/>
        </w:rPr>
        <w:t xml:space="preserve">. </w:t>
      </w:r>
      <w:r w:rsidRPr="00203A13">
        <w:rPr>
          <w:rFonts w:ascii="Narkisim" w:hAnsi="Narkisim"/>
          <w:rtl/>
        </w:rPr>
        <w:t>וה</w:t>
      </w:r>
      <w:r w:rsidRPr="00203A13">
        <w:rPr>
          <w:rFonts w:ascii="Narkisim" w:hAnsi="Narkisim"/>
          <w:b/>
          <w:bCs/>
          <w:rtl/>
        </w:rPr>
        <w:t>לח"מ</w:t>
      </w:r>
      <w:r w:rsidRPr="00203A13">
        <w:rPr>
          <w:rFonts w:ascii="Narkisim" w:hAnsi="Narkisim"/>
          <w:rtl/>
        </w:rPr>
        <w:t xml:space="preserve"> (ת"ת ו יד,יג) דייק כן מדברי ה</w:t>
      </w:r>
      <w:r w:rsidRPr="00203A13">
        <w:rPr>
          <w:rFonts w:ascii="Narkisim" w:hAnsi="Narkisim"/>
          <w:b/>
          <w:bCs/>
          <w:rtl/>
        </w:rPr>
        <w:t>רמב"ם</w:t>
      </w:r>
      <w:r w:rsidRPr="00203A13">
        <w:rPr>
          <w:rFonts w:ascii="Narkisim" w:hAnsi="Narkisim"/>
          <w:rtl/>
        </w:rPr>
        <w:t xml:space="preserve"> דלא מנאו בכלל האלו דבי"ד צריכין לנדות, אלא בהל' שבועות (יב ט) נקט המימרא בלשונו [משמע שהוא בנידוי ממילא]</w:t>
      </w:r>
      <w:r w:rsidRPr="00203A13">
        <w:rPr>
          <w:rFonts w:ascii="Narkisim" w:hAnsi="Narkisim"/>
        </w:rPr>
        <w:t>.</w:t>
      </w:r>
    </w:p>
    <w:p w14:paraId="4E7A7E46" w14:textId="77777777" w:rsidR="00804444" w:rsidRPr="00203A13" w:rsidRDefault="00000000" w:rsidP="00203A13">
      <w:pPr>
        <w:pStyle w:val="aa"/>
        <w:bidi/>
        <w:rPr>
          <w:rFonts w:ascii="Narkisim" w:hAnsi="Narkisim"/>
        </w:rPr>
      </w:pPr>
      <w:r w:rsidRPr="00203A13">
        <w:rPr>
          <w:rFonts w:ascii="Narkisim" w:hAnsi="Narkisim"/>
          <w:u w:val="single"/>
          <w:rtl/>
        </w:rPr>
        <w:t>ר"ן ד"ה שנאמר</w:t>
      </w:r>
      <w:r w:rsidRPr="00203A13">
        <w:rPr>
          <w:rFonts w:ascii="Narkisim" w:hAnsi="Narkisim"/>
          <w:rtl/>
        </w:rPr>
        <w:t>. ול"ל שהיו מצורעין דכתיב בקרב כל ישראל וכו'. ה</w:t>
      </w:r>
      <w:r w:rsidRPr="00203A13">
        <w:rPr>
          <w:rFonts w:ascii="Narkisim" w:hAnsi="Narkisim"/>
          <w:b/>
          <w:bCs/>
          <w:rtl/>
        </w:rPr>
        <w:t>מהר"ץ חיות</w:t>
      </w:r>
      <w:r w:rsidRPr="00203A13">
        <w:rPr>
          <w:rFonts w:ascii="Narkisim" w:hAnsi="Narkisim"/>
          <w:rtl/>
        </w:rPr>
        <w:t xml:space="preserve"> (וכן בס' שאילת שלום שציין הגהש"ס) הקשה דלפני הדיבור אינו מטמא בנגעים (כדתנן נגעים ז א). וב</w:t>
      </w:r>
      <w:r w:rsidRPr="00203A13">
        <w:rPr>
          <w:rFonts w:ascii="Narkisim" w:hAnsi="Narkisim"/>
          <w:b/>
          <w:bCs/>
          <w:rtl/>
        </w:rPr>
        <w:t>ס' שאילת שלום</w:t>
      </w:r>
      <w:r w:rsidRPr="00203A13">
        <w:rPr>
          <w:rFonts w:ascii="Narkisim" w:hAnsi="Narkisim"/>
          <w:rtl/>
        </w:rPr>
        <w:t xml:space="preserve"> תי' דכיון דנתרפאו קודם מתן תורה, כששוב חזר להם הנגע הוה נגע שאחר מתן תורה. אך הקשה א"כ במה איירי המשנה, הא כולהו נתרפאו במתן תורה. וכתב דהדין של המשנה הוא לולי הנס דנתרפא, ועיקר המשנה קמ"ל בשאר גר שנתגייר שהיה לו נגע קודם. [וע"ע </w:t>
      </w:r>
      <w:r w:rsidRPr="00203A13">
        <w:rPr>
          <w:rFonts w:ascii="Narkisim" w:hAnsi="Narkisim"/>
          <w:b/>
          <w:bCs/>
          <w:rtl/>
        </w:rPr>
        <w:t>מצפ"א</w:t>
      </w:r>
      <w:r w:rsidRPr="00203A13">
        <w:rPr>
          <w:rFonts w:ascii="Narkisim" w:hAnsi="Narkisim"/>
          <w:rtl/>
        </w:rPr>
        <w:t xml:space="preserve"> דהאריך בזה]</w:t>
      </w:r>
      <w:r w:rsidRPr="00203A13">
        <w:rPr>
          <w:rFonts w:ascii="Narkisim" w:hAnsi="Narkisim"/>
        </w:rPr>
        <w:t>.</w:t>
      </w:r>
    </w:p>
    <w:p w14:paraId="4C4B310D" w14:textId="77777777" w:rsidR="00804444" w:rsidRPr="00203A13" w:rsidRDefault="00000000" w:rsidP="00203A13">
      <w:pPr>
        <w:bidi/>
        <w:rPr>
          <w:rFonts w:ascii="Narkisim" w:hAnsi="Narkisim" w:cs="Narkisim"/>
        </w:rPr>
      </w:pPr>
      <w:r w:rsidRPr="00203A13">
        <w:rPr>
          <w:rFonts w:ascii="Narkisim" w:hAnsi="Narkisim" w:cs="Narkisim"/>
          <w:u w:val="single"/>
          <w:rtl/>
        </w:rPr>
        <w:t>ר"ן ד"ה או מיתה</w:t>
      </w:r>
      <w:r w:rsidRPr="00203A13">
        <w:rPr>
          <w:rFonts w:ascii="Narkisim" w:hAnsi="Narkisim" w:cs="Narkisim"/>
          <w:rtl/>
        </w:rPr>
        <w:t>. והק' בתוס' וכו' הא אמרי' בירושלמי דכל שאינו עושה כשורה צריך לנדותו.</w:t>
      </w:r>
      <w:r w:rsidRPr="00203A13">
        <w:rPr>
          <w:rFonts w:ascii="Narkisim" w:hAnsi="Narkisim" w:cs="Narkisim"/>
          <w:szCs w:val="20"/>
          <w:rtl/>
        </w:rPr>
        <w:t xml:space="preserve"> וה</w:t>
      </w:r>
      <w:r w:rsidRPr="00203A13">
        <w:rPr>
          <w:rFonts w:ascii="Narkisim" w:hAnsi="Narkisim" w:cs="Narkisim"/>
          <w:b/>
          <w:bCs/>
          <w:szCs w:val="20"/>
          <w:rtl/>
        </w:rPr>
        <w:t>אחרונים</w:t>
      </w:r>
      <w:r w:rsidRPr="00203A13">
        <w:rPr>
          <w:rFonts w:ascii="Narkisim" w:hAnsi="Narkisim" w:cs="Narkisim"/>
          <w:szCs w:val="20"/>
          <w:rtl/>
        </w:rPr>
        <w:t xml:space="preserve"> האריכו האם הוה חיוב על בי"ד לנדות, או דיש להם זכות. וע"ע ב</w:t>
      </w:r>
      <w:r w:rsidRPr="00203A13">
        <w:rPr>
          <w:rFonts w:ascii="Narkisim" w:hAnsi="Narkisim" w:cs="Narkisim"/>
          <w:b/>
          <w:bCs/>
          <w:szCs w:val="20"/>
          <w:rtl/>
        </w:rPr>
        <w:t>מאירי</w:t>
      </w:r>
      <w:r w:rsidRPr="00203A13">
        <w:rPr>
          <w:rFonts w:ascii="Narkisim" w:hAnsi="Narkisim" w:cs="Narkisim"/>
          <w:szCs w:val="20"/>
          <w:rtl/>
        </w:rPr>
        <w:t xml:space="preserve"> בסוגיין</w:t>
      </w:r>
      <w:r w:rsidRPr="00203A13">
        <w:rPr>
          <w:rFonts w:ascii="Narkisim" w:hAnsi="Narkisim" w:cs="Narkisim"/>
          <w:szCs w:val="20"/>
        </w:rPr>
        <w:t>.</w:t>
      </w:r>
    </w:p>
    <w:p w14:paraId="7BA58F9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(ת"ת ו יד) פסק דרק על כ"ד דברים מנדים האדם. </w:t>
      </w:r>
      <w:r w:rsidRPr="00203A13">
        <w:rPr>
          <w:rFonts w:ascii="Narkisim" w:hAnsi="Narkisim"/>
          <w:szCs w:val="20"/>
          <w:rtl/>
        </w:rPr>
        <w:t>[ע"פ הגמ' ברכות יט.].</w:t>
      </w:r>
      <w:r w:rsidRPr="00203A13">
        <w:rPr>
          <w:rFonts w:ascii="Narkisim" w:hAnsi="Narkisim"/>
          <w:rtl/>
        </w:rPr>
        <w:t xml:space="preserve"> וה</w:t>
      </w:r>
      <w:r w:rsidRPr="00203A13">
        <w:rPr>
          <w:rFonts w:ascii="Narkisim" w:hAnsi="Narkisim"/>
          <w:b/>
          <w:bCs/>
          <w:rtl/>
        </w:rPr>
        <w:t>ראב"ד</w:t>
      </w:r>
      <w:r w:rsidRPr="00203A13">
        <w:rPr>
          <w:rFonts w:ascii="Narkisim" w:hAnsi="Narkisim"/>
          <w:rtl/>
        </w:rPr>
        <w:t xml:space="preserve"> השיג דיש אחרים הרבה וכו'. </w:t>
      </w:r>
      <w:r w:rsidRPr="00203A13">
        <w:rPr>
          <w:rFonts w:ascii="Narkisim" w:hAnsi="Narkisim"/>
          <w:sz w:val="20"/>
          <w:szCs w:val="20"/>
          <w:rtl/>
        </w:rPr>
        <w:t>[וע"ע כס"מ ונו"כ]</w:t>
      </w:r>
      <w:r w:rsidRPr="00203A13">
        <w:rPr>
          <w:rFonts w:ascii="Narkisim" w:hAnsi="Narkisim"/>
          <w:rtl/>
        </w:rPr>
        <w:t>. ועוד כתב ה</w:t>
      </w:r>
      <w:r w:rsidRPr="00203A13">
        <w:rPr>
          <w:rFonts w:ascii="Narkisim" w:hAnsi="Narkisim"/>
          <w:b/>
          <w:bCs/>
          <w:rtl/>
        </w:rPr>
        <w:t>ראב"ד</w:t>
      </w:r>
      <w:r w:rsidRPr="00203A13">
        <w:rPr>
          <w:rFonts w:ascii="Narkisim" w:hAnsi="Narkisim"/>
          <w:rtl/>
        </w:rPr>
        <w:t xml:space="preserve"> דאלו בי"ד צריכין לנדות</w:t>
      </w:r>
      <w:r w:rsidRPr="00203A13">
        <w:rPr>
          <w:rStyle w:val="ac"/>
          <w:rFonts w:ascii="Narkisim" w:hAnsi="Narkisim"/>
          <w:rtl/>
        </w:rPr>
        <w:footnoteReference w:id="237"/>
      </w:r>
      <w:r w:rsidRPr="00203A13">
        <w:rPr>
          <w:rFonts w:ascii="Narkisim" w:hAnsi="Narkisim"/>
        </w:rPr>
        <w:t xml:space="preserve">. </w:t>
      </w:r>
      <w:r w:rsidRPr="00203A13">
        <w:rPr>
          <w:rFonts w:ascii="Narkisim" w:hAnsi="Narkisim"/>
          <w:rtl/>
        </w:rPr>
        <w:t>וה</w:t>
      </w:r>
      <w:r w:rsidRPr="00203A13">
        <w:rPr>
          <w:rFonts w:ascii="Narkisim" w:hAnsi="Narkisim"/>
          <w:b/>
          <w:bCs/>
          <w:rtl/>
        </w:rPr>
        <w:t>כס"מ</w:t>
      </w:r>
      <w:r w:rsidRPr="00203A13">
        <w:rPr>
          <w:rFonts w:ascii="Narkisim" w:hAnsi="Narkisim"/>
          <w:rtl/>
        </w:rPr>
        <w:t xml:space="preserve"> כתב דאינך הוה בכלל מזלזל בדברי חכמים. ולפ"ז מי שעובר על שאר מצוות שלא דרך זלזול אינו חייב בנידוי</w:t>
      </w:r>
      <w:r w:rsidRPr="00203A13">
        <w:rPr>
          <w:rFonts w:ascii="Narkisim" w:hAnsi="Narkisim"/>
        </w:rPr>
        <w:t>.</w:t>
      </w:r>
    </w:p>
    <w:p w14:paraId="1982AC30" w14:textId="77777777" w:rsidR="00804444" w:rsidRPr="00203A13" w:rsidRDefault="00000000" w:rsidP="00203A13">
      <w:pPr>
        <w:bidi/>
        <w:rPr>
          <w:rFonts w:ascii="Narkisim" w:hAnsi="Narkisim" w:cs="Narkisim"/>
        </w:rPr>
      </w:pPr>
      <w:r w:rsidRPr="00203A13">
        <w:rPr>
          <w:rFonts w:ascii="Narkisim" w:hAnsi="Narkisim" w:cs="Narkisim"/>
          <w:u w:val="single"/>
          <w:rtl/>
        </w:rPr>
        <w:t>ושרא לה לאלתר וכו'</w:t>
      </w:r>
      <w:r w:rsidRPr="00203A13">
        <w:rPr>
          <w:rFonts w:ascii="Narkisim" w:hAnsi="Narkisim" w:cs="Narkisim"/>
          <w:rtl/>
        </w:rPr>
        <w:t>. ה</w:t>
      </w:r>
      <w:r w:rsidRPr="00203A13">
        <w:rPr>
          <w:rFonts w:ascii="Narkisim" w:hAnsi="Narkisim" w:cs="Narkisim"/>
          <w:b/>
          <w:bCs/>
          <w:rtl/>
        </w:rPr>
        <w:t>רמב"ם</w:t>
      </w:r>
      <w:r w:rsidRPr="00203A13">
        <w:rPr>
          <w:rFonts w:ascii="Narkisim" w:hAnsi="Narkisim" w:cs="Narkisim"/>
          <w:rtl/>
        </w:rPr>
        <w:t xml:space="preserve"> (שבועות יב ט) כתב דצריך להתיר לו לאלתר</w:t>
      </w:r>
      <w:r w:rsidRPr="00203A13">
        <w:rPr>
          <w:rStyle w:val="ac"/>
          <w:rFonts w:ascii="Narkisim" w:hAnsi="Narkisim" w:cs="Narkisim"/>
          <w:rtl/>
        </w:rPr>
        <w:footnoteReference w:id="238"/>
      </w:r>
      <w:r w:rsidRPr="00203A13">
        <w:rPr>
          <w:rFonts w:ascii="Narkisim" w:hAnsi="Narkisim" w:cs="Narkisim"/>
        </w:rPr>
        <w:t xml:space="preserve">, </w:t>
      </w:r>
      <w:r w:rsidRPr="00203A13">
        <w:rPr>
          <w:rFonts w:ascii="Narkisim" w:hAnsi="Narkisim" w:cs="Narkisim"/>
          <w:rtl/>
        </w:rPr>
        <w:t>שהרי [המוציא שם שמים] אינו יודע שבנידוי</w:t>
      </w:r>
      <w:r w:rsidRPr="00203A13">
        <w:rPr>
          <w:rStyle w:val="ac"/>
          <w:rFonts w:ascii="Narkisim" w:hAnsi="Narkisim" w:cs="Narkisim"/>
          <w:rtl/>
        </w:rPr>
        <w:footnoteReference w:id="239"/>
      </w:r>
      <w:r w:rsidRPr="00203A13">
        <w:rPr>
          <w:rFonts w:ascii="Narkisim" w:hAnsi="Narkisim" w:cs="Narkisim"/>
        </w:rPr>
        <w:t xml:space="preserve">, </w:t>
      </w:r>
      <w:r w:rsidRPr="00203A13">
        <w:rPr>
          <w:rFonts w:ascii="Narkisim" w:hAnsi="Narkisim" w:cs="Narkisim"/>
          <w:rtl/>
        </w:rPr>
        <w:t>והוה מכשול לאחרים. וא"ת יודיעו נמצאו כל העולם בנידוי שהרי למדו לשונם וכו'. [וב</w:t>
      </w:r>
      <w:r w:rsidRPr="00203A13">
        <w:rPr>
          <w:rFonts w:ascii="Narkisim" w:hAnsi="Narkisim" w:cs="Narkisim"/>
          <w:b/>
          <w:bCs/>
          <w:rtl/>
        </w:rPr>
        <w:t>חי' ראל"מ</w:t>
      </w:r>
      <w:r w:rsidRPr="00203A13">
        <w:rPr>
          <w:rFonts w:ascii="Narkisim" w:hAnsi="Narkisim" w:cs="Narkisim"/>
          <w:rtl/>
        </w:rPr>
        <w:t xml:space="preserve"> (הנ"ל) כתב דלא דמי לשאר נידוי דענינו עד שיחזור בתשובה, דהכא הוה מדין חיוב השומע, דצריך לנדות</w:t>
      </w:r>
      <w:r w:rsidRPr="00203A13">
        <w:rPr>
          <w:rFonts w:ascii="Narkisim" w:hAnsi="Narkisim" w:cs="Narkisim"/>
        </w:rPr>
        <w:t>.</w:t>
      </w:r>
    </w:p>
    <w:p w14:paraId="45146B8E" w14:textId="77777777" w:rsidR="00804444" w:rsidRPr="00203A13" w:rsidRDefault="00000000" w:rsidP="00203A13">
      <w:pPr>
        <w:pStyle w:val="aa"/>
        <w:bidi/>
        <w:rPr>
          <w:rFonts w:ascii="Narkisim" w:hAnsi="Narkisim"/>
        </w:rPr>
      </w:pPr>
      <w:r w:rsidRPr="00203A13">
        <w:rPr>
          <w:rFonts w:ascii="Narkisim" w:hAnsi="Narkisim"/>
          <w:u w:val="single"/>
          <w:rtl/>
        </w:rPr>
        <w:t>ש"מ תלת וכו'</w:t>
      </w:r>
      <w:r w:rsidRPr="00203A13">
        <w:rPr>
          <w:rFonts w:ascii="Narkisim" w:hAnsi="Narkisim"/>
          <w:rtl/>
        </w:rPr>
        <w:t xml:space="preserve">. </w:t>
      </w:r>
      <w:r w:rsidRPr="00203A13">
        <w:rPr>
          <w:rFonts w:ascii="Narkisim" w:hAnsi="Narkisim"/>
          <w:b/>
          <w:bCs/>
          <w:rtl/>
        </w:rPr>
        <w:t>רע"א</w:t>
      </w:r>
      <w:r w:rsidRPr="00203A13">
        <w:rPr>
          <w:rFonts w:ascii="Narkisim" w:hAnsi="Narkisim"/>
          <w:rtl/>
        </w:rPr>
        <w:t xml:space="preserve"> (בגהש"ס) הק' דהול"ל עוד דאם לא נדהו הוא עצמו יהא בנידוי. וה</w:t>
      </w:r>
      <w:r w:rsidRPr="00203A13">
        <w:rPr>
          <w:rFonts w:ascii="Narkisim" w:hAnsi="Narkisim"/>
          <w:b/>
          <w:bCs/>
          <w:rtl/>
        </w:rPr>
        <w:t>רש"ש</w:t>
      </w:r>
      <w:r w:rsidRPr="00203A13">
        <w:rPr>
          <w:rFonts w:ascii="Narkisim" w:hAnsi="Narkisim"/>
          <w:rtl/>
        </w:rPr>
        <w:t xml:space="preserve"> תמה בכוונתו, דזה אינו מוכח ממעשה זו</w:t>
      </w:r>
      <w:r w:rsidRPr="00203A13">
        <w:rPr>
          <w:rFonts w:ascii="Narkisim" w:hAnsi="Narkisim"/>
        </w:rPr>
        <w:t>.</w:t>
      </w:r>
    </w:p>
    <w:p w14:paraId="3B6EF051" w14:textId="77777777" w:rsidR="00804444" w:rsidRPr="00203A13" w:rsidRDefault="00000000" w:rsidP="00203A13">
      <w:pPr>
        <w:bidi/>
        <w:rPr>
          <w:rFonts w:ascii="Narkisim" w:hAnsi="Narkisim" w:cs="Narkisim"/>
        </w:rPr>
      </w:pPr>
      <w:r w:rsidRPr="00203A13">
        <w:rPr>
          <w:rFonts w:ascii="Narkisim" w:hAnsi="Narkisim" w:cs="Narkisim"/>
          <w:u w:val="single"/>
          <w:rtl/>
        </w:rPr>
        <w:t>ר"ן ד"ה וש"מ</w:t>
      </w:r>
      <w:r w:rsidRPr="00203A13">
        <w:rPr>
          <w:rFonts w:ascii="Narkisim" w:hAnsi="Narkisim" w:cs="Narkisim"/>
          <w:rtl/>
        </w:rPr>
        <w:t>. דשאני הכא דנידוי זה אינו אלא לאיים עליו, ולא דמי לאפקרותא. וה</w:t>
      </w:r>
      <w:r w:rsidRPr="00203A13">
        <w:rPr>
          <w:rFonts w:ascii="Narkisim" w:hAnsi="Narkisim" w:cs="Narkisim"/>
          <w:b/>
          <w:bCs/>
          <w:rtl/>
        </w:rPr>
        <w:t>שיטמ"ק</w:t>
      </w:r>
      <w:r w:rsidRPr="00203A13">
        <w:rPr>
          <w:rFonts w:ascii="Narkisim" w:hAnsi="Narkisim" w:cs="Narkisim"/>
          <w:rtl/>
        </w:rPr>
        <w:t xml:space="preserve"> בשם ה</w:t>
      </w:r>
      <w:r w:rsidRPr="00203A13">
        <w:rPr>
          <w:rFonts w:ascii="Narkisim" w:hAnsi="Narkisim" w:cs="Narkisim"/>
          <w:b/>
          <w:bCs/>
          <w:rtl/>
        </w:rPr>
        <w:t>ריטב"א</w:t>
      </w:r>
      <w:r w:rsidRPr="00203A13">
        <w:rPr>
          <w:rFonts w:ascii="Narkisim" w:hAnsi="Narkisim" w:cs="Narkisim"/>
          <w:rtl/>
        </w:rPr>
        <w:t xml:space="preserve"> כת' דאיירי דלא הזכירה דרך אפקרותא. וה</w:t>
      </w:r>
      <w:r w:rsidRPr="00203A13">
        <w:rPr>
          <w:rFonts w:ascii="Narkisim" w:hAnsi="Narkisim" w:cs="Narkisim"/>
          <w:b/>
          <w:bCs/>
          <w:rtl/>
        </w:rPr>
        <w:t>תוס' הרא"ש</w:t>
      </w:r>
      <w:r w:rsidRPr="00203A13">
        <w:rPr>
          <w:rFonts w:ascii="Narkisim" w:hAnsi="Narkisim" w:cs="Narkisim"/>
          <w:rtl/>
        </w:rPr>
        <w:t xml:space="preserve"> כתב דהזכיר לפי תומו </w:t>
      </w:r>
      <w:r w:rsidRPr="00203A13">
        <w:rPr>
          <w:rFonts w:ascii="Narkisim" w:hAnsi="Narkisim" w:cs="Narkisim"/>
          <w:rtl/>
        </w:rPr>
        <w:lastRenderedPageBreak/>
        <w:t>[משמע דהוה שוגג]. אבל ה</w:t>
      </w:r>
      <w:r w:rsidRPr="00203A13">
        <w:rPr>
          <w:rFonts w:ascii="Narkisim" w:hAnsi="Narkisim" w:cs="Narkisim"/>
          <w:b/>
          <w:bCs/>
          <w:rtl/>
        </w:rPr>
        <w:t>רי"ץ</w:t>
      </w:r>
      <w:r w:rsidRPr="00203A13">
        <w:rPr>
          <w:rFonts w:ascii="Narkisim" w:hAnsi="Narkisim" w:cs="Narkisim"/>
          <w:rtl/>
        </w:rPr>
        <w:t xml:space="preserve"> (בשיטמ"ק) כתב דאם הזכיר בשוגג אי"צ לנדות, דלא ענש הכתוב שוגג</w:t>
      </w:r>
      <w:r w:rsidRPr="00203A13">
        <w:rPr>
          <w:rStyle w:val="ac"/>
          <w:rFonts w:ascii="Narkisim" w:hAnsi="Narkisim" w:cs="Narkisim"/>
          <w:rtl/>
        </w:rPr>
        <w:footnoteReference w:id="240"/>
      </w:r>
      <w:r w:rsidRPr="00203A13">
        <w:rPr>
          <w:rFonts w:ascii="Narkisim" w:hAnsi="Narkisim" w:cs="Narkisim"/>
        </w:rPr>
        <w:t xml:space="preserve">. </w:t>
      </w:r>
      <w:r w:rsidRPr="00203A13">
        <w:rPr>
          <w:rFonts w:ascii="Narkisim" w:hAnsi="Narkisim" w:cs="Narkisim"/>
          <w:rtl/>
        </w:rPr>
        <w:t>וכ"ד ה</w:t>
      </w:r>
      <w:r w:rsidRPr="00203A13">
        <w:rPr>
          <w:rFonts w:ascii="Narkisim" w:hAnsi="Narkisim" w:cs="Narkisim"/>
          <w:b/>
          <w:bCs/>
          <w:rtl/>
        </w:rPr>
        <w:t>רמב"ם</w:t>
      </w:r>
      <w:r w:rsidRPr="00203A13">
        <w:rPr>
          <w:rFonts w:ascii="Narkisim" w:hAnsi="Narkisim" w:cs="Narkisim"/>
          <w:rtl/>
        </w:rPr>
        <w:t xml:space="preserve"> (שבועות יב י, והסמ"ג לאוין רמא) דאם היה שוגג (שלא ידע שזה אסור) אינו חייב לנדותו. ואף אסור לנדותו, שלא ענש הכתוב שוגג. אלא מזהירו ומתרה בו שלא יחזור</w:t>
      </w:r>
      <w:r w:rsidRPr="00203A13">
        <w:rPr>
          <w:rFonts w:ascii="Narkisim" w:hAnsi="Narkisim" w:cs="Narkisim"/>
        </w:rPr>
        <w:t>.</w:t>
      </w:r>
    </w:p>
    <w:p w14:paraId="2A062314" w14:textId="77777777" w:rsidR="00804444" w:rsidRPr="00203A13" w:rsidRDefault="00000000" w:rsidP="00203A13">
      <w:pPr>
        <w:pStyle w:val="a8"/>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(בשו"ע שלד לז) הביא </w:t>
      </w:r>
      <w:r w:rsidRPr="00203A13">
        <w:rPr>
          <w:rFonts w:ascii="Narkisim" w:hAnsi="Narkisim"/>
          <w:b/>
          <w:bCs/>
          <w:rtl/>
        </w:rPr>
        <w:t>שו"ת הרמ"א</w:t>
      </w:r>
      <w:r w:rsidRPr="00203A13">
        <w:rPr>
          <w:rFonts w:ascii="Narkisim" w:hAnsi="Narkisim"/>
          <w:rtl/>
        </w:rPr>
        <w:t xml:space="preserve"> (קלב ד) דעכשיו לא נהגו לנדות, דהוה כאומר מותר, ונחשב כשוגג. ומ"מ המחמיר תע"ב</w:t>
      </w:r>
      <w:r w:rsidRPr="00203A13">
        <w:rPr>
          <w:rFonts w:ascii="Narkisim" w:hAnsi="Narkisim"/>
        </w:rPr>
        <w:t>.</w:t>
      </w:r>
    </w:p>
    <w:p w14:paraId="487C6CF7" w14:textId="77777777" w:rsidR="00804444" w:rsidRPr="00203A13" w:rsidRDefault="00000000" w:rsidP="00203A13">
      <w:pPr>
        <w:pStyle w:val="aa"/>
        <w:bidi/>
        <w:rPr>
          <w:rFonts w:ascii="Narkisim" w:hAnsi="Narkisim"/>
        </w:rPr>
      </w:pPr>
      <w:r w:rsidRPr="00203A13">
        <w:rPr>
          <w:rFonts w:ascii="Narkisim" w:hAnsi="Narkisim"/>
          <w:u w:val="single"/>
          <w:rtl/>
        </w:rPr>
        <w:t>ר"ן ד"ה וכי</w:t>
      </w:r>
      <w:r w:rsidRPr="00203A13">
        <w:rPr>
          <w:rFonts w:ascii="Narkisim" w:hAnsi="Narkisim"/>
          <w:rtl/>
        </w:rPr>
        <w:t xml:space="preserve">. ומהא משמע דאפי' בני ביתו נוהגין בו נדוי. והשיטמ"ק בשם </w:t>
      </w:r>
      <w:r w:rsidRPr="00203A13">
        <w:rPr>
          <w:rFonts w:ascii="Narkisim" w:hAnsi="Narkisim"/>
          <w:b/>
          <w:bCs/>
          <w:rtl/>
        </w:rPr>
        <w:t>רי"ץ</w:t>
      </w:r>
      <w:r w:rsidRPr="00203A13">
        <w:rPr>
          <w:rFonts w:ascii="Narkisim" w:hAnsi="Narkisim"/>
          <w:rtl/>
        </w:rPr>
        <w:t xml:space="preserve"> הביא דכ"ד </w:t>
      </w:r>
      <w:r w:rsidRPr="00203A13">
        <w:rPr>
          <w:rFonts w:ascii="Narkisim" w:hAnsi="Narkisim"/>
          <w:b/>
          <w:bCs/>
          <w:rtl/>
        </w:rPr>
        <w:t>רש"י.</w:t>
      </w:r>
      <w:r w:rsidRPr="00203A13">
        <w:rPr>
          <w:rFonts w:ascii="Narkisim" w:hAnsi="Narkisim"/>
          <w:rtl/>
        </w:rPr>
        <w:t xml:space="preserve"> והרי"ץ חלק דלא אדריה מחיותיה (ע"ד הא דאי' לקמן לט.), ואשכחן דהורקנוס שימש את ר"א אביו (סנהדרין סח.). וה</w:t>
      </w:r>
      <w:r w:rsidRPr="00203A13">
        <w:rPr>
          <w:rFonts w:ascii="Narkisim" w:hAnsi="Narkisim"/>
          <w:b/>
          <w:bCs/>
          <w:rtl/>
        </w:rPr>
        <w:t>רא"ש</w:t>
      </w:r>
      <w:r w:rsidRPr="00203A13">
        <w:rPr>
          <w:rFonts w:ascii="Narkisim" w:hAnsi="Narkisim"/>
          <w:rtl/>
        </w:rPr>
        <w:t xml:space="preserve"> (מו"ק ג ח) האריך בדין זה</w:t>
      </w:r>
      <w:r w:rsidRPr="00203A13">
        <w:rPr>
          <w:rFonts w:ascii="Narkisim" w:hAnsi="Narkisim"/>
        </w:rPr>
        <w:t>.</w:t>
      </w:r>
    </w:p>
    <w:p w14:paraId="686D0A22" w14:textId="77777777" w:rsidR="00804444" w:rsidRPr="00203A13" w:rsidRDefault="00000000" w:rsidP="00203A13">
      <w:pPr>
        <w:pStyle w:val="aa"/>
        <w:bidi/>
        <w:rPr>
          <w:rFonts w:ascii="Narkisim" w:hAnsi="Narkisim"/>
        </w:rPr>
      </w:pPr>
      <w:r w:rsidRPr="00203A13">
        <w:rPr>
          <w:rFonts w:ascii="Narkisim" w:hAnsi="Narkisim"/>
          <w:u w:val="single"/>
          <w:rtl/>
        </w:rPr>
        <w:t>שרי לנפשיה והדר שרי ליה</w:t>
      </w:r>
      <w:r w:rsidRPr="00203A13">
        <w:rPr>
          <w:rFonts w:ascii="Narkisim" w:hAnsi="Narkisim"/>
          <w:rtl/>
        </w:rPr>
        <w:t>. ה</w:t>
      </w:r>
      <w:r w:rsidRPr="00203A13">
        <w:rPr>
          <w:rFonts w:ascii="Narkisim" w:hAnsi="Narkisim"/>
          <w:b/>
          <w:bCs/>
          <w:rtl/>
        </w:rPr>
        <w:t>רא"ש</w:t>
      </w:r>
      <w:r w:rsidRPr="00203A13">
        <w:rPr>
          <w:rFonts w:ascii="Narkisim" w:hAnsi="Narkisim"/>
          <w:rtl/>
        </w:rPr>
        <w:t xml:space="preserve"> פי' ויבא זכאי ויתיר זכאי. וכ"כ </w:t>
      </w:r>
      <w:r w:rsidRPr="00203A13">
        <w:rPr>
          <w:rFonts w:ascii="Narkisim" w:hAnsi="Narkisim"/>
          <w:b/>
          <w:bCs/>
          <w:rtl/>
        </w:rPr>
        <w:t>תוס</w:t>
      </w:r>
      <w:r w:rsidRPr="00203A13">
        <w:rPr>
          <w:rFonts w:ascii="Narkisim" w:hAnsi="Narkisim"/>
          <w:rtl/>
        </w:rPr>
        <w:t>' (מו"ק יז.) ע"ד ה</w:t>
      </w:r>
      <w:r w:rsidRPr="00203A13">
        <w:rPr>
          <w:rFonts w:ascii="Narkisim" w:hAnsi="Narkisim"/>
          <w:b/>
          <w:bCs/>
          <w:rtl/>
        </w:rPr>
        <w:t>גמ</w:t>
      </w:r>
      <w:r w:rsidRPr="00203A13">
        <w:rPr>
          <w:rFonts w:ascii="Narkisim" w:hAnsi="Narkisim"/>
          <w:rtl/>
        </w:rPr>
        <w:t>' (שבועות יד.)</w:t>
      </w:r>
      <w:r w:rsidRPr="00203A13">
        <w:rPr>
          <w:rFonts w:ascii="Narkisim" w:hAnsi="Narkisim"/>
        </w:rPr>
        <w:t>.</w:t>
      </w:r>
    </w:p>
    <w:p w14:paraId="3A2AA25A" w14:textId="77777777" w:rsidR="00804444" w:rsidRPr="00203A13" w:rsidRDefault="00000000" w:rsidP="00203A13">
      <w:pPr>
        <w:pStyle w:val="3"/>
        <w:bidi/>
        <w:rPr>
          <w:rFonts w:ascii="Narkisim" w:hAnsi="Narkisim"/>
        </w:rPr>
      </w:pPr>
      <w:r w:rsidRPr="00203A13">
        <w:rPr>
          <w:rFonts w:ascii="Narkisim" w:hAnsi="Narkisim"/>
          <w:rtl/>
        </w:rPr>
        <w:t>דף ח</w:t>
      </w:r>
      <w:r w:rsidRPr="00203A13">
        <w:rPr>
          <w:rFonts w:ascii="Narkisim" w:hAnsi="Narkisim"/>
        </w:rPr>
        <w:t>.</w:t>
      </w:r>
    </w:p>
    <w:p w14:paraId="10A33509" w14:textId="77777777" w:rsidR="00804444" w:rsidRPr="00203A13" w:rsidRDefault="00000000" w:rsidP="00203A13">
      <w:pPr>
        <w:pStyle w:val="2"/>
        <w:bidi/>
        <w:rPr>
          <w:rFonts w:ascii="Narkisim" w:hAnsi="Narkisim"/>
        </w:rPr>
      </w:pPr>
      <w:r w:rsidRPr="00203A13">
        <w:rPr>
          <w:rFonts w:ascii="Narkisim" w:hAnsi="Narkisim"/>
          <w:rtl/>
        </w:rPr>
        <w:t>אין שבועה חל על מצוה</w:t>
      </w:r>
    </w:p>
    <w:p w14:paraId="603641AE" w14:textId="77777777" w:rsidR="00804444" w:rsidRPr="00203A13" w:rsidRDefault="00000000" w:rsidP="00203A13">
      <w:pPr>
        <w:bidi/>
        <w:rPr>
          <w:rFonts w:ascii="Narkisim" w:hAnsi="Narkisim" w:cs="Narkisim"/>
        </w:rPr>
      </w:pPr>
      <w:r w:rsidRPr="00203A13">
        <w:rPr>
          <w:rFonts w:ascii="Narkisim" w:hAnsi="Narkisim" w:cs="Narkisim"/>
          <w:u w:val="single"/>
          <w:rtl/>
        </w:rPr>
        <w:t>מנין שנשבעין לקיים את המצוה וכו'</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וה</w:t>
      </w:r>
      <w:r w:rsidRPr="00203A13">
        <w:rPr>
          <w:rFonts w:ascii="Narkisim" w:hAnsi="Narkisim" w:cs="Narkisim"/>
          <w:b/>
          <w:bCs/>
          <w:rtl/>
        </w:rPr>
        <w:t>תוס</w:t>
      </w:r>
      <w:r w:rsidRPr="00203A13">
        <w:rPr>
          <w:rFonts w:ascii="Narkisim" w:hAnsi="Narkisim" w:cs="Narkisim"/>
          <w:rtl/>
        </w:rPr>
        <w:t xml:space="preserve">' בשם </w:t>
      </w:r>
      <w:r w:rsidRPr="00203A13">
        <w:rPr>
          <w:rFonts w:ascii="Narkisim" w:hAnsi="Narkisim" w:cs="Narkisim"/>
          <w:b/>
          <w:bCs/>
          <w:rtl/>
        </w:rPr>
        <w:t>ר"א</w:t>
      </w:r>
      <w:r w:rsidRPr="00203A13">
        <w:rPr>
          <w:rFonts w:ascii="Narkisim" w:hAnsi="Narkisim" w:cs="Narkisim"/>
          <w:rtl/>
        </w:rPr>
        <w:t xml:space="preserve"> ביארו דקמ"ל דלא חיישינן שיבא לידי תקלה. [ופשיט"ל לרב גידל דחל שבועה, ובא לחדש דרשאי וראוי לישבע לדבר מצווה]. והגמ' מק' [מושבע ועומד] דלא חל השבועה, ול"ש בזה תקלה</w:t>
      </w:r>
      <w:r w:rsidRPr="00203A13">
        <w:rPr>
          <w:rFonts w:ascii="Narkisim" w:hAnsi="Narkisim" w:cs="Narkisim"/>
        </w:rPr>
        <w:t>.</w:t>
      </w:r>
    </w:p>
    <w:p w14:paraId="1C829EE2"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ר"ן</w:t>
      </w:r>
      <w:r w:rsidRPr="00203A13">
        <w:rPr>
          <w:rFonts w:ascii="Narkisim" w:hAnsi="Narkisim"/>
          <w:rtl/>
        </w:rPr>
        <w:t xml:space="preserve"> ו</w:t>
      </w:r>
      <w:r w:rsidRPr="00203A13">
        <w:rPr>
          <w:rFonts w:ascii="Narkisim" w:hAnsi="Narkisim"/>
          <w:b/>
          <w:bCs/>
          <w:rtl/>
        </w:rPr>
        <w:t>תוס'</w:t>
      </w:r>
      <w:r w:rsidRPr="00203A13">
        <w:rPr>
          <w:rFonts w:ascii="Narkisim" w:hAnsi="Narkisim"/>
          <w:rtl/>
        </w:rPr>
        <w:t xml:space="preserve"> פי' דס"ד דרב גידל קמ"ל דחל השבועה. </w:t>
      </w:r>
      <w:r w:rsidRPr="00203A13">
        <w:rPr>
          <w:rFonts w:ascii="Narkisim" w:hAnsi="Narkisim"/>
          <w:szCs w:val="20"/>
          <w:rtl/>
        </w:rPr>
        <w:t>דדעת ה</w:t>
      </w:r>
      <w:r w:rsidRPr="00203A13">
        <w:rPr>
          <w:rFonts w:ascii="Narkisim" w:hAnsi="Narkisim"/>
          <w:b/>
          <w:bCs/>
          <w:szCs w:val="20"/>
          <w:rtl/>
        </w:rPr>
        <w:t>ר"ן</w:t>
      </w:r>
      <w:r w:rsidRPr="00203A13">
        <w:rPr>
          <w:rFonts w:ascii="Narkisim" w:hAnsi="Narkisim"/>
          <w:szCs w:val="20"/>
          <w:rtl/>
        </w:rPr>
        <w:t xml:space="preserve"> דחל השבועה על דבר מצוה לענין לאו, אף דמושבע ועומד. ומש"ה פי' דכל נידון הגמ' לענין קרבן</w:t>
      </w:r>
      <w:r w:rsidRPr="00203A13">
        <w:rPr>
          <w:rFonts w:ascii="Narkisim" w:hAnsi="Narkisim"/>
          <w:rtl/>
        </w:rPr>
        <w:t>. ומסקנת הגמ' דקמ"ל דשרי לזרוזי נפשיה [אף דהשבועה חל לענין לאו]</w:t>
      </w:r>
      <w:r w:rsidRPr="00203A13">
        <w:rPr>
          <w:rFonts w:ascii="Narkisim" w:hAnsi="Narkisim"/>
        </w:rPr>
        <w:t>.</w:t>
      </w:r>
    </w:p>
    <w:p w14:paraId="5A160271" w14:textId="77777777" w:rsidR="00804444" w:rsidRPr="00203A13" w:rsidRDefault="00000000" w:rsidP="00203A13">
      <w:pPr>
        <w:bidi/>
        <w:rPr>
          <w:rFonts w:ascii="Narkisim" w:hAnsi="Narkisim" w:cs="Narkisim"/>
        </w:rPr>
      </w:pPr>
      <w:r w:rsidRPr="00203A13">
        <w:rPr>
          <w:rFonts w:ascii="Narkisim" w:hAnsi="Narkisim" w:cs="Narkisim"/>
          <w:u w:val="single"/>
          <w:rtl/>
        </w:rPr>
        <w:t>ר"ן ד"ה והלא מושבע וכו'</w:t>
      </w:r>
      <w:r w:rsidRPr="00203A13">
        <w:rPr>
          <w:rFonts w:ascii="Narkisim" w:hAnsi="Narkisim" w:cs="Narkisim"/>
          <w:rtl/>
        </w:rPr>
        <w:t>. וכ"ת ה"מ לקרבן, דלהרע או להיטיב גבי קרבן כתיבא, אבל בל יחל איכא אפי' בדבר מצווה וכו'. וכ"ד הר"ן למסקנא דהשבועה חלה על דבר מצווה לגבי בל יחל, דומיא דמילתא דליתא בלאו והן (לר' ישמעאל שבועות כה.) או ליתא להבא (לשמואל שם) דהוה מיעוט מקרבן שבועה, אבל לוקה משום לאו דשבועה</w:t>
      </w:r>
      <w:r w:rsidRPr="00203A13">
        <w:rPr>
          <w:rFonts w:ascii="Narkisim" w:hAnsi="Narkisim" w:cs="Narkisim"/>
        </w:rPr>
        <w:t>.</w:t>
      </w:r>
    </w:p>
    <w:p w14:paraId="196887B0" w14:textId="77777777" w:rsidR="00804444" w:rsidRPr="00203A13" w:rsidRDefault="00000000" w:rsidP="00203A13">
      <w:pPr>
        <w:pStyle w:val="a8"/>
        <w:bidi/>
        <w:rPr>
          <w:rFonts w:ascii="Narkisim" w:hAnsi="Narkisim"/>
        </w:rPr>
      </w:pPr>
      <w:r w:rsidRPr="00203A13">
        <w:rPr>
          <w:rFonts w:ascii="Narkisim" w:hAnsi="Narkisim"/>
          <w:rtl/>
        </w:rPr>
        <w:t>וכדאי' בגמ' (לקמן יז.) גבי נשבע לבטל את המצווה, דצריך ב' קראי דלא חל שבועה לענין קרבן ולענין מלקות. ולקיים את המצווה דמושבע ועומד פטור רק מקרבן</w:t>
      </w:r>
      <w:r w:rsidRPr="00203A13">
        <w:rPr>
          <w:rFonts w:ascii="Narkisim" w:hAnsi="Narkisim"/>
        </w:rPr>
        <w:t>.</w:t>
      </w:r>
    </w:p>
    <w:p w14:paraId="5A2A2E39" w14:textId="77777777" w:rsidR="00804444" w:rsidRPr="00203A13" w:rsidRDefault="00000000" w:rsidP="00203A13">
      <w:pPr>
        <w:pStyle w:val="a7"/>
        <w:bidi/>
        <w:rPr>
          <w:rFonts w:ascii="Narkisim" w:hAnsi="Narkisim"/>
        </w:rPr>
      </w:pPr>
      <w:r w:rsidRPr="00203A13">
        <w:rPr>
          <w:rFonts w:ascii="Narkisim" w:hAnsi="Narkisim"/>
          <w:rtl/>
        </w:rPr>
        <w:t>וכ"ד ה</w:t>
      </w:r>
      <w:r w:rsidRPr="00203A13">
        <w:rPr>
          <w:rFonts w:ascii="Narkisim" w:hAnsi="Narkisim"/>
          <w:b/>
          <w:bCs/>
          <w:rtl/>
        </w:rPr>
        <w:t>בעה"מ</w:t>
      </w:r>
      <w:r w:rsidRPr="00203A13">
        <w:rPr>
          <w:rFonts w:ascii="Narkisim" w:hAnsi="Narkisim"/>
          <w:rtl/>
        </w:rPr>
        <w:t xml:space="preserve"> </w:t>
      </w:r>
      <w:r w:rsidRPr="00203A13">
        <w:rPr>
          <w:rFonts w:ascii="Narkisim" w:hAnsi="Narkisim"/>
          <w:szCs w:val="20"/>
          <w:rtl/>
        </w:rPr>
        <w:t>(שבועות כז. יב: בדה"ר, וכ"כ ה</w:t>
      </w:r>
      <w:r w:rsidRPr="00203A13">
        <w:rPr>
          <w:rFonts w:ascii="Narkisim" w:hAnsi="Narkisim"/>
          <w:b/>
          <w:bCs/>
          <w:szCs w:val="20"/>
          <w:rtl/>
        </w:rPr>
        <w:t>רשב"א</w:t>
      </w:r>
      <w:r w:rsidRPr="00203A13">
        <w:rPr>
          <w:rFonts w:ascii="Narkisim" w:hAnsi="Narkisim"/>
          <w:szCs w:val="20"/>
          <w:rtl/>
        </w:rPr>
        <w:t xml:space="preserve"> כאן)</w:t>
      </w:r>
      <w:r w:rsidRPr="00203A13">
        <w:rPr>
          <w:rFonts w:ascii="Narkisim" w:hAnsi="Narkisim"/>
          <w:rtl/>
        </w:rPr>
        <w:t>. אבל ה</w:t>
      </w:r>
      <w:r w:rsidRPr="00203A13">
        <w:rPr>
          <w:rFonts w:ascii="Narkisim" w:hAnsi="Narkisim"/>
          <w:b/>
          <w:bCs/>
          <w:rtl/>
        </w:rPr>
        <w:t>מלחמות</w:t>
      </w:r>
      <w:r w:rsidRPr="00203A13">
        <w:rPr>
          <w:rFonts w:ascii="Narkisim" w:hAnsi="Narkisim"/>
          <w:rtl/>
        </w:rPr>
        <w:t xml:space="preserve"> (שם) פליג דלא חל שבועה כלל. וכ"כ ה</w:t>
      </w:r>
      <w:r w:rsidRPr="00203A13">
        <w:rPr>
          <w:rFonts w:ascii="Narkisim" w:hAnsi="Narkisim"/>
          <w:b/>
          <w:bCs/>
          <w:rtl/>
        </w:rPr>
        <w:t>רמב"ן</w:t>
      </w:r>
      <w:r w:rsidRPr="00203A13">
        <w:rPr>
          <w:rFonts w:ascii="Narkisim" w:hAnsi="Narkisim"/>
          <w:rtl/>
        </w:rPr>
        <w:t xml:space="preserve"> עה"ת </w:t>
      </w:r>
      <w:r w:rsidRPr="00203A13">
        <w:rPr>
          <w:rFonts w:ascii="Narkisim" w:hAnsi="Narkisim"/>
          <w:szCs w:val="20"/>
          <w:rtl/>
        </w:rPr>
        <w:t>(ריש פ' מטות במדבר ל ג, ציינו הגהש"ס)</w:t>
      </w:r>
      <w:r w:rsidRPr="00203A13">
        <w:rPr>
          <w:rFonts w:ascii="Narkisim" w:hAnsi="Narkisim"/>
          <w:rtl/>
        </w:rPr>
        <w:t>. וכן מבואר דעת ה</w:t>
      </w:r>
      <w:r w:rsidRPr="00203A13">
        <w:rPr>
          <w:rFonts w:ascii="Narkisim" w:hAnsi="Narkisim"/>
          <w:b/>
          <w:bCs/>
          <w:rtl/>
        </w:rPr>
        <w:t>רא"ש</w:t>
      </w:r>
      <w:r w:rsidRPr="00203A13">
        <w:rPr>
          <w:rFonts w:ascii="Narkisim" w:hAnsi="Narkisim"/>
          <w:rtl/>
        </w:rPr>
        <w:t xml:space="preserve"> ועוד ראשונים בסוגיין</w:t>
      </w:r>
      <w:r w:rsidRPr="00203A13">
        <w:rPr>
          <w:rStyle w:val="ac"/>
          <w:rFonts w:ascii="Narkisim" w:hAnsi="Narkisim"/>
          <w:rtl/>
        </w:rPr>
        <w:footnoteReference w:id="241"/>
      </w:r>
      <w:r w:rsidRPr="00203A13">
        <w:rPr>
          <w:rFonts w:ascii="Narkisim" w:hAnsi="Narkisim"/>
        </w:rPr>
        <w:t xml:space="preserve"> </w:t>
      </w:r>
      <w:r w:rsidRPr="00203A13">
        <w:rPr>
          <w:rFonts w:ascii="Narkisim" w:hAnsi="Narkisim"/>
          <w:rtl/>
        </w:rPr>
        <w:t>דכיון דמושבע ועומד לא חל אף לענין מלקות</w:t>
      </w:r>
      <w:r w:rsidRPr="00203A13">
        <w:rPr>
          <w:rFonts w:ascii="Narkisim" w:hAnsi="Narkisim"/>
        </w:rPr>
        <w:t>.</w:t>
      </w:r>
    </w:p>
    <w:p w14:paraId="1F3C1EE5"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(שם) הביא דרשא לא יחל דברו, אבל מיחל לחפצי שמים [כדדרשי' (לקמן טז:) לגבי נשבע לבטל מצווה, ודעת הרמב"ן דה"ה לקיים מצווה]. אבל בלשון ה</w:t>
      </w:r>
      <w:r w:rsidRPr="00203A13">
        <w:rPr>
          <w:rFonts w:ascii="Narkisim" w:hAnsi="Narkisim"/>
          <w:b/>
          <w:bCs/>
          <w:rtl/>
        </w:rPr>
        <w:t>רא"ש</w:t>
      </w:r>
      <w:r w:rsidRPr="00203A13">
        <w:rPr>
          <w:rFonts w:ascii="Narkisim" w:hAnsi="Narkisim"/>
          <w:rtl/>
        </w:rPr>
        <w:t xml:space="preserve"> משמע דדרשי' להרע או להיטיב אף לענין דלא חל השבועה לענין מלקות, דאין שבועה חל על שבועה</w:t>
      </w:r>
      <w:r w:rsidRPr="00203A13">
        <w:rPr>
          <w:rStyle w:val="ac"/>
          <w:rFonts w:ascii="Narkisim" w:hAnsi="Narkisim"/>
          <w:rtl/>
        </w:rPr>
        <w:footnoteReference w:id="242"/>
      </w:r>
      <w:r w:rsidRPr="00203A13">
        <w:rPr>
          <w:rFonts w:ascii="Narkisim" w:hAnsi="Narkisim"/>
        </w:rPr>
        <w:t xml:space="preserve">. </w:t>
      </w:r>
      <w:r w:rsidRPr="00203A13">
        <w:rPr>
          <w:rFonts w:ascii="Narkisim" w:hAnsi="Narkisim"/>
          <w:rtl/>
        </w:rPr>
        <w:t>[דקי"ל לחז"ל דגדר הדרשא בזה דאינו מיעוט רק מקרבן, אלא דגדר הדבר דלא חל השבועה]</w:t>
      </w:r>
      <w:r w:rsidRPr="00203A13">
        <w:rPr>
          <w:rFonts w:ascii="Narkisim" w:hAnsi="Narkisim"/>
        </w:rPr>
        <w:t>.</w:t>
      </w:r>
    </w:p>
    <w:p w14:paraId="6079F707" w14:textId="77777777" w:rsidR="00804444" w:rsidRPr="00203A13" w:rsidRDefault="00000000" w:rsidP="00203A13">
      <w:pPr>
        <w:pStyle w:val="a8"/>
        <w:bidi/>
        <w:rPr>
          <w:rFonts w:ascii="Narkisim" w:hAnsi="Narkisim"/>
        </w:rPr>
      </w:pPr>
      <w:r w:rsidRPr="00203A13">
        <w:rPr>
          <w:rFonts w:ascii="Narkisim" w:hAnsi="Narkisim"/>
          <w:rtl/>
        </w:rPr>
        <w:t xml:space="preserve">ועוד הביאו דברי </w:t>
      </w:r>
      <w:r w:rsidRPr="00203A13">
        <w:rPr>
          <w:rFonts w:ascii="Narkisim" w:hAnsi="Narkisim"/>
          <w:b/>
          <w:bCs/>
          <w:rtl/>
        </w:rPr>
        <w:t>תוס</w:t>
      </w:r>
      <w:r w:rsidRPr="00203A13">
        <w:rPr>
          <w:rFonts w:ascii="Narkisim" w:hAnsi="Narkisim"/>
          <w:rtl/>
        </w:rPr>
        <w:t>' (שבועות כג: ד"ה דמוקי) דמבואר דהא דלא חל שבועה על מצוה הוא משום דאין איסור חל על איסור. ותוס' הוכיחו מהכא דאיסור לאו לא חל על איסור עשה, דהא הנשבע לתת צדקה לעני לא חל שבועה. [ויש לדחות דתוס' הביאו דימוי בעלמא]</w:t>
      </w:r>
      <w:r w:rsidRPr="00203A13">
        <w:rPr>
          <w:rFonts w:ascii="Narkisim" w:hAnsi="Narkisim"/>
        </w:rPr>
        <w:t>.</w:t>
      </w:r>
    </w:p>
    <w:p w14:paraId="4206BE74" w14:textId="77777777" w:rsidR="00804444" w:rsidRPr="00203A13" w:rsidRDefault="00000000" w:rsidP="00203A13">
      <w:pPr>
        <w:bidi/>
        <w:rPr>
          <w:rFonts w:ascii="Narkisim" w:hAnsi="Narkisim" w:cs="Narkisim"/>
        </w:rPr>
      </w:pPr>
      <w:r w:rsidRPr="00203A13">
        <w:rPr>
          <w:rFonts w:ascii="Narkisim" w:hAnsi="Narkisim" w:cs="Narkisim"/>
          <w:rtl/>
        </w:rPr>
        <w:t>אבל דעת ר' יהודה בן בתירא (במשנה שבועות כז.) דשבועה לקיים את המצוה חייב קרבן. ו</w:t>
      </w:r>
      <w:r w:rsidRPr="00203A13">
        <w:rPr>
          <w:rFonts w:ascii="Narkisim" w:hAnsi="Narkisim" w:cs="Narkisim"/>
          <w:b/>
          <w:bCs/>
          <w:rtl/>
        </w:rPr>
        <w:t>תוס'</w:t>
      </w:r>
      <w:r w:rsidRPr="00203A13">
        <w:rPr>
          <w:rFonts w:ascii="Narkisim" w:hAnsi="Narkisim" w:cs="Narkisim"/>
          <w:rtl/>
        </w:rPr>
        <w:t xml:space="preserve"> (שם) ביארו דטעמיה דילפי' (בסוגיין) נשבעתי ואקיימה, וילפי' דחל שבועה אף לענין קרבן</w:t>
      </w:r>
      <w:r w:rsidRPr="00203A13">
        <w:rPr>
          <w:rFonts w:ascii="Narkisim" w:hAnsi="Narkisim" w:cs="Narkisim"/>
        </w:rPr>
        <w:t>.</w:t>
      </w:r>
    </w:p>
    <w:p w14:paraId="17C54C19" w14:textId="77777777" w:rsidR="00804444" w:rsidRPr="00203A13" w:rsidRDefault="00000000" w:rsidP="00203A13">
      <w:pPr>
        <w:bidi/>
        <w:rPr>
          <w:rFonts w:ascii="Narkisim" w:hAnsi="Narkisim" w:cs="Narkisim"/>
        </w:rPr>
      </w:pPr>
      <w:r w:rsidRPr="00203A13">
        <w:rPr>
          <w:rFonts w:ascii="Narkisim" w:hAnsi="Narkisim" w:cs="Narkisim"/>
          <w:u w:val="single"/>
          <w:rtl/>
        </w:rPr>
        <w:t>שם. אבל בל יחל איכא אפי' בדבר מצווה</w:t>
      </w:r>
      <w:r w:rsidRPr="00203A13">
        <w:rPr>
          <w:rFonts w:ascii="Narkisim" w:hAnsi="Narkisim" w:cs="Narkisim"/>
          <w:rtl/>
        </w:rPr>
        <w:t>. בנשבע לקיים מצוות עשה. וה</w:t>
      </w:r>
      <w:r w:rsidRPr="00203A13">
        <w:rPr>
          <w:rFonts w:ascii="Narkisim" w:hAnsi="Narkisim" w:cs="Narkisim"/>
          <w:b/>
          <w:bCs/>
          <w:rtl/>
        </w:rPr>
        <w:t>ראשונים</w:t>
      </w:r>
      <w:r w:rsidRPr="00203A13">
        <w:rPr>
          <w:rFonts w:ascii="Narkisim" w:hAnsi="Narkisim" w:cs="Narkisim"/>
          <w:rtl/>
        </w:rPr>
        <w:t xml:space="preserve"> דנו היכא דנשבע שלא יעבור על מצוות לא תעשה [שלא יאכל נבילה וכו']. וה</w:t>
      </w:r>
      <w:r w:rsidRPr="00203A13">
        <w:rPr>
          <w:rFonts w:ascii="Narkisim" w:hAnsi="Narkisim" w:cs="Narkisim"/>
          <w:b/>
          <w:bCs/>
          <w:rtl/>
        </w:rPr>
        <w:t>בעה"מ</w:t>
      </w:r>
      <w:r w:rsidRPr="00203A13">
        <w:rPr>
          <w:rFonts w:ascii="Narkisim" w:hAnsi="Narkisim" w:cs="Narkisim"/>
          <w:rtl/>
        </w:rPr>
        <w:t xml:space="preserve"> (הנ"ל) כתב דהנשבע שלא לעבור על מצוות ל"ת, לא חל אף לענין איסורא, משום דאין איסור חל על איסור. וכ"כ </w:t>
      </w:r>
      <w:r w:rsidRPr="00203A13">
        <w:rPr>
          <w:rFonts w:ascii="Narkisim" w:hAnsi="Narkisim" w:cs="Narkisim"/>
          <w:b/>
          <w:bCs/>
          <w:rtl/>
        </w:rPr>
        <w:t>תוס</w:t>
      </w:r>
      <w:r w:rsidRPr="00203A13">
        <w:rPr>
          <w:rFonts w:ascii="Narkisim" w:hAnsi="Narkisim" w:cs="Narkisim"/>
          <w:rtl/>
        </w:rPr>
        <w:t>' (שבועות כז. בשם הירושלמי) דמודה ר' יהודה ב"ב דהנשבע שלא אוכל נבילה לא חל השבועה, דאין איסור חל על איסור</w:t>
      </w:r>
      <w:r w:rsidRPr="00203A13">
        <w:rPr>
          <w:rFonts w:ascii="Narkisim" w:hAnsi="Narkisim" w:cs="Narkisim"/>
        </w:rPr>
        <w:t>.</w:t>
      </w:r>
    </w:p>
    <w:p w14:paraId="07051A66"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תוס</w:t>
      </w:r>
      <w:r w:rsidRPr="00203A13">
        <w:rPr>
          <w:rFonts w:ascii="Narkisim" w:hAnsi="Narkisim"/>
          <w:rtl/>
        </w:rPr>
        <w:t xml:space="preserve">' (שבועות כ: ד"ה דכי) מבואר דס"ל דלר"י ב"ב חל שבועה אף שלא אוכל נבילה. </w:t>
      </w:r>
      <w:r w:rsidRPr="00203A13">
        <w:rPr>
          <w:rFonts w:ascii="Narkisim" w:hAnsi="Narkisim"/>
          <w:rtl/>
        </w:rPr>
        <w:lastRenderedPageBreak/>
        <w:t>וה</w:t>
      </w:r>
      <w:r w:rsidRPr="00203A13">
        <w:rPr>
          <w:rFonts w:ascii="Narkisim" w:hAnsi="Narkisim"/>
          <w:b/>
          <w:bCs/>
          <w:rtl/>
        </w:rPr>
        <w:t>גהש"ס</w:t>
      </w:r>
      <w:r w:rsidRPr="00203A13">
        <w:rPr>
          <w:rFonts w:ascii="Narkisim" w:hAnsi="Narkisim"/>
          <w:rtl/>
        </w:rPr>
        <w:t xml:space="preserve"> (שם) ציין דכ"מ ב</w:t>
      </w:r>
      <w:r w:rsidRPr="00203A13">
        <w:rPr>
          <w:rFonts w:ascii="Narkisim" w:hAnsi="Narkisim"/>
          <w:b/>
          <w:bCs/>
          <w:rtl/>
        </w:rPr>
        <w:t>רש"י</w:t>
      </w:r>
      <w:r w:rsidRPr="00203A13">
        <w:rPr>
          <w:rFonts w:ascii="Narkisim" w:hAnsi="Narkisim"/>
          <w:rtl/>
        </w:rPr>
        <w:t xml:space="preserve"> (שבועות ד.)</w:t>
      </w:r>
      <w:r w:rsidRPr="00203A13">
        <w:rPr>
          <w:rStyle w:val="ac"/>
          <w:rFonts w:ascii="Narkisim" w:hAnsi="Narkisim"/>
          <w:rtl/>
        </w:rPr>
        <w:footnoteReference w:id="243"/>
      </w:r>
      <w:r w:rsidRPr="00203A13">
        <w:rPr>
          <w:rFonts w:ascii="Narkisim" w:hAnsi="Narkisim"/>
        </w:rPr>
        <w:t xml:space="preserve">. </w:t>
      </w:r>
      <w:r w:rsidRPr="00203A13">
        <w:rPr>
          <w:rFonts w:ascii="Narkisim" w:hAnsi="Narkisim"/>
          <w:rtl/>
        </w:rPr>
        <w:t>ובגהש"ס ציין דכן מוכח [לדעת הבעה"מ] מהגמ' (מכות כב.) דהנשבע שלא לחרוש ביו"ט לא חל שבועה, דמושבע ועומד מהר סיני, ומבואר דאף אינו לוקה.</w:t>
      </w:r>
      <w:r w:rsidRPr="00203A13">
        <w:rPr>
          <w:rFonts w:ascii="Narkisim" w:hAnsi="Narkisim"/>
          <w:szCs w:val="20"/>
          <w:rtl/>
        </w:rPr>
        <w:t xml:space="preserve"> [ולרמב"ן ניחא דלא חל שבועה כלל, וכ"כ </w:t>
      </w:r>
      <w:r w:rsidRPr="00203A13">
        <w:rPr>
          <w:rFonts w:ascii="Narkisim" w:hAnsi="Narkisim"/>
          <w:b/>
          <w:bCs/>
          <w:szCs w:val="20"/>
          <w:rtl/>
        </w:rPr>
        <w:t>רש"י</w:t>
      </w:r>
      <w:r w:rsidRPr="00203A13">
        <w:rPr>
          <w:rFonts w:ascii="Narkisim" w:hAnsi="Narkisim"/>
          <w:szCs w:val="20"/>
          <w:rtl/>
        </w:rPr>
        <w:t xml:space="preserve"> (הריב"ן) מכות שם. אבל לדעת הבעה"מ דלקיים מצווה חל השבועה לענין בל יחל, א"כ אמאי אינו לוקה. וע"כ דלא חל שבועה על לאו משום דאין איסור חל על איסור</w:t>
      </w:r>
      <w:r w:rsidRPr="00203A13">
        <w:rPr>
          <w:rStyle w:val="ac"/>
          <w:rFonts w:ascii="Narkisim" w:hAnsi="Narkisim"/>
          <w:szCs w:val="20"/>
          <w:rtl/>
        </w:rPr>
        <w:footnoteReference w:id="244"/>
      </w:r>
      <w:r w:rsidRPr="00203A13">
        <w:rPr>
          <w:rFonts w:ascii="Narkisim" w:hAnsi="Narkisim"/>
          <w:szCs w:val="20"/>
          <w:rtl/>
        </w:rPr>
        <w:t>]</w:t>
      </w:r>
      <w:r w:rsidRPr="00203A13">
        <w:rPr>
          <w:rFonts w:ascii="Narkisim" w:hAnsi="Narkisim"/>
          <w:szCs w:val="20"/>
        </w:rPr>
        <w:t>.</w:t>
      </w:r>
    </w:p>
    <w:p w14:paraId="69D2812F"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בגמ' אי' הטעם דמושבע ועומד הוא, ובגמ' (בסמוך) איתא ואין שבועה חל על שבועה</w:t>
      </w:r>
      <w:r w:rsidRPr="00203A13">
        <w:rPr>
          <w:rStyle w:val="ac"/>
          <w:rFonts w:ascii="Narkisim" w:hAnsi="Narkisim" w:cs="Narkisim"/>
          <w:rtl/>
        </w:rPr>
        <w:footnoteReference w:id="245"/>
      </w:r>
      <w:r w:rsidRPr="00203A13">
        <w:rPr>
          <w:rFonts w:ascii="Narkisim" w:hAnsi="Narkisim" w:cs="Narkisim"/>
        </w:rPr>
        <w:t xml:space="preserve"> </w:t>
      </w:r>
      <w:r w:rsidRPr="00203A13">
        <w:rPr>
          <w:rFonts w:ascii="Narkisim" w:hAnsi="Narkisim" w:cs="Narkisim"/>
          <w:szCs w:val="20"/>
          <w:rtl/>
        </w:rPr>
        <w:t>[כדתנן לקמן יז. עי"ש]</w:t>
      </w:r>
      <w:r w:rsidRPr="00203A13">
        <w:rPr>
          <w:rFonts w:ascii="Narkisim" w:hAnsi="Narkisim" w:cs="Narkisim"/>
          <w:rtl/>
        </w:rPr>
        <w:t>. וה</w:t>
      </w:r>
      <w:r w:rsidRPr="00203A13">
        <w:rPr>
          <w:rFonts w:ascii="Narkisim" w:hAnsi="Narkisim" w:cs="Narkisim"/>
          <w:b/>
          <w:bCs/>
          <w:rtl/>
        </w:rPr>
        <w:t>אחרונים</w:t>
      </w:r>
      <w:r w:rsidRPr="00203A13">
        <w:rPr>
          <w:rFonts w:ascii="Narkisim" w:hAnsi="Narkisim" w:cs="Narkisim"/>
          <w:rtl/>
        </w:rPr>
        <w:t xml:space="preserve"> חקרו האם אין שבועה חל על שבועה [דמושבע ועומד] הוה מדין אין איסור חל על איסור</w:t>
      </w:r>
      <w:r w:rsidRPr="00203A13">
        <w:rPr>
          <w:rFonts w:ascii="Narkisim" w:hAnsi="Narkisim" w:cs="Narkisim"/>
        </w:rPr>
        <w:t>.</w:t>
      </w:r>
    </w:p>
    <w:p w14:paraId="4BB2E8E0" w14:textId="77777777" w:rsidR="00804444" w:rsidRPr="00203A13" w:rsidRDefault="00000000" w:rsidP="00203A13">
      <w:pPr>
        <w:pStyle w:val="a8"/>
        <w:bidi/>
        <w:rPr>
          <w:rFonts w:ascii="Narkisim" w:hAnsi="Narkisim"/>
        </w:rPr>
      </w:pPr>
      <w:r w:rsidRPr="00203A13">
        <w:rPr>
          <w:rFonts w:ascii="Narkisim" w:hAnsi="Narkisim"/>
          <w:rtl/>
        </w:rPr>
        <w:t>ולדעת הרא"ש והמלחמות דלא חל שבועה כלל, י"ל דמישך לגדרי אין איסור חל על איסור. [ומבואר (שבועות כב: וכ"מ) דע"י איסור כולל חל</w:t>
      </w:r>
      <w:r w:rsidRPr="00203A13">
        <w:rPr>
          <w:rStyle w:val="ac"/>
          <w:rFonts w:ascii="Narkisim" w:hAnsi="Narkisim"/>
          <w:rtl/>
        </w:rPr>
        <w:footnoteReference w:id="246"/>
      </w:r>
      <w:r w:rsidRPr="00203A13">
        <w:rPr>
          <w:rFonts w:ascii="Narkisim" w:hAnsi="Narkisim"/>
          <w:rtl/>
        </w:rPr>
        <w:t>]. אך לדעת הר"ן והבעה"מ הנידון בסוגיין [בנשבע לקיים מצוות עשה] לענין קרבן, ובאמת לוקה על השבועה הב'. וע"כ דלא הוה משום אין איסור חל על איסור</w:t>
      </w:r>
      <w:r w:rsidRPr="00203A13">
        <w:rPr>
          <w:rStyle w:val="ac"/>
          <w:rFonts w:ascii="Narkisim" w:hAnsi="Narkisim"/>
          <w:rtl/>
        </w:rPr>
        <w:footnoteReference w:id="247"/>
      </w:r>
      <w:r w:rsidRPr="00203A13">
        <w:rPr>
          <w:rFonts w:ascii="Narkisim" w:hAnsi="Narkisim"/>
        </w:rPr>
        <w:t xml:space="preserve">. </w:t>
      </w:r>
      <w:r w:rsidRPr="00203A13">
        <w:rPr>
          <w:rFonts w:ascii="Narkisim" w:hAnsi="Narkisim"/>
          <w:rtl/>
        </w:rPr>
        <w:t>אבל בנשבע שלא יאכל נבילה, י"ל דהוה משום אין איסור חל על איסור [וכנ"ל], או דהוה משום מושבע ועומד</w:t>
      </w:r>
      <w:r w:rsidRPr="00203A13">
        <w:rPr>
          <w:rFonts w:ascii="Narkisim" w:hAnsi="Narkisim"/>
        </w:rPr>
        <w:t>.</w:t>
      </w:r>
    </w:p>
    <w:p w14:paraId="299CBC6F"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רא"ש</w:t>
      </w:r>
      <w:r w:rsidRPr="00203A13">
        <w:rPr>
          <w:rFonts w:ascii="Narkisim" w:hAnsi="Narkisim"/>
          <w:rtl/>
        </w:rPr>
        <w:t xml:space="preserve"> (בסמוך ד"ה והלא מושבע) כת' דהנודר שלא יאכל נבילה לא חל קונם, דאין איסור חל על איסור. וכת' דה"ה נדר [נדרי מצווה] לקיים מצווה, אין הנדר חל על המצווה</w:t>
      </w:r>
      <w:r w:rsidRPr="00203A13">
        <w:rPr>
          <w:rFonts w:ascii="Narkisim" w:hAnsi="Narkisim"/>
        </w:rPr>
        <w:t>.</w:t>
      </w:r>
    </w:p>
    <w:p w14:paraId="7CF5A6BE"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נוב"י</w:t>
      </w:r>
      <w:r w:rsidRPr="00203A13">
        <w:rPr>
          <w:rFonts w:ascii="Narkisim" w:hAnsi="Narkisim"/>
          <w:rtl/>
        </w:rPr>
        <w:t xml:space="preserve"> </w:t>
      </w:r>
      <w:r w:rsidRPr="00203A13">
        <w:rPr>
          <w:rFonts w:ascii="Narkisim" w:hAnsi="Narkisim"/>
          <w:szCs w:val="20"/>
          <w:rtl/>
        </w:rPr>
        <w:t>(ק' או"ח לו בהג"ה)</w:t>
      </w:r>
      <w:r w:rsidRPr="00203A13">
        <w:rPr>
          <w:rFonts w:ascii="Narkisim" w:hAnsi="Narkisim"/>
          <w:rtl/>
        </w:rPr>
        <w:t xml:space="preserve"> הביא דמשמע בכמה מקומות דבשבועה ל"ש סברת אין איסור חל על איסור</w:t>
      </w:r>
      <w:r w:rsidRPr="00203A13">
        <w:rPr>
          <w:rStyle w:val="ac"/>
          <w:rFonts w:ascii="Narkisim" w:hAnsi="Narkisim"/>
          <w:rtl/>
        </w:rPr>
        <w:footnoteReference w:id="248"/>
      </w:r>
      <w:r w:rsidRPr="00203A13">
        <w:rPr>
          <w:rFonts w:ascii="Narkisim" w:hAnsi="Narkisim"/>
        </w:rPr>
        <w:t xml:space="preserve">, </w:t>
      </w:r>
      <w:r w:rsidRPr="00203A13">
        <w:rPr>
          <w:rFonts w:ascii="Narkisim" w:hAnsi="Narkisim"/>
          <w:rtl/>
        </w:rPr>
        <w:t>ומש"ה נקט טעם חדש ד'מושבע ועומד'</w:t>
      </w:r>
      <w:r w:rsidRPr="00203A13">
        <w:rPr>
          <w:rStyle w:val="ac"/>
          <w:rFonts w:ascii="Narkisim" w:hAnsi="Narkisim"/>
          <w:rtl/>
        </w:rPr>
        <w:footnoteReference w:id="249"/>
      </w:r>
      <w:r w:rsidRPr="00203A13">
        <w:rPr>
          <w:rFonts w:ascii="Narkisim" w:hAnsi="Narkisim"/>
          <w:rtl/>
        </w:rPr>
        <w:t>.</w:t>
      </w:r>
      <w:r w:rsidRPr="00203A13">
        <w:rPr>
          <w:rFonts w:ascii="Narkisim" w:hAnsi="Narkisim"/>
          <w:szCs w:val="20"/>
          <w:rtl/>
        </w:rPr>
        <w:t xml:space="preserve"> וה</w:t>
      </w:r>
      <w:r w:rsidRPr="00203A13">
        <w:rPr>
          <w:rFonts w:ascii="Narkisim" w:hAnsi="Narkisim"/>
          <w:b/>
          <w:bCs/>
          <w:szCs w:val="20"/>
          <w:rtl/>
        </w:rPr>
        <w:t>קובה"ע</w:t>
      </w:r>
      <w:r w:rsidRPr="00203A13">
        <w:rPr>
          <w:rFonts w:ascii="Narkisim" w:hAnsi="Narkisim"/>
          <w:szCs w:val="20"/>
          <w:rtl/>
        </w:rPr>
        <w:t xml:space="preserve"> (לג א, וכעי"ז כתב הגרנ"ט נד) ביאר דאיסור השבועה [כשנשבע שלא יאכל, ואכל] הוא במה שעושה את דבריו לשקר, אבל מעשה האכילה אינו איסור בעצם, ולא שייך בזה אאחע"א.</w:t>
      </w:r>
      <w:r w:rsidRPr="00203A13">
        <w:rPr>
          <w:rFonts w:ascii="Narkisim" w:hAnsi="Narkisim"/>
          <w:rtl/>
        </w:rPr>
        <w:t xml:space="preserve"> וה</w:t>
      </w:r>
      <w:r w:rsidRPr="00203A13">
        <w:rPr>
          <w:rFonts w:ascii="Narkisim" w:hAnsi="Narkisim"/>
          <w:b/>
          <w:bCs/>
          <w:rtl/>
        </w:rPr>
        <w:t>אבנ"מ</w:t>
      </w:r>
      <w:r w:rsidRPr="00203A13">
        <w:rPr>
          <w:rFonts w:ascii="Narkisim" w:hAnsi="Narkisim"/>
          <w:rtl/>
        </w:rPr>
        <w:t xml:space="preserve"> (שו"ת יב) כתב דבשבועה יש טעם עדיפא, דלא חל כלל השבועה הב'. ולא דמי לאאחע"א דעלמא דאמרי' דמיתלא תלי</w:t>
      </w:r>
      <w:r w:rsidRPr="00203A13">
        <w:rPr>
          <w:rStyle w:val="ac"/>
          <w:rFonts w:ascii="Narkisim" w:hAnsi="Narkisim"/>
          <w:rtl/>
        </w:rPr>
        <w:footnoteReference w:id="250"/>
      </w:r>
      <w:r w:rsidRPr="00203A13">
        <w:rPr>
          <w:rFonts w:ascii="Narkisim" w:hAnsi="Narkisim"/>
        </w:rPr>
        <w:t>.</w:t>
      </w:r>
      <w:r w:rsidRPr="00203A13">
        <w:rPr>
          <w:rFonts w:ascii="Narkisim" w:hAnsi="Narkisim"/>
          <w:szCs w:val="20"/>
        </w:rPr>
        <w:t xml:space="preserve"> </w:t>
      </w:r>
      <w:r w:rsidRPr="00203A13">
        <w:rPr>
          <w:rFonts w:ascii="Narkisim" w:hAnsi="Narkisim"/>
          <w:szCs w:val="20"/>
          <w:rtl/>
        </w:rPr>
        <w:t xml:space="preserve">[וכ"כ </w:t>
      </w:r>
      <w:r w:rsidRPr="00203A13">
        <w:rPr>
          <w:rFonts w:ascii="Narkisim" w:hAnsi="Narkisim"/>
          <w:b/>
          <w:bCs/>
          <w:szCs w:val="20"/>
          <w:rtl/>
        </w:rPr>
        <w:t>רע"א</w:t>
      </w:r>
      <w:r w:rsidRPr="00203A13">
        <w:rPr>
          <w:rFonts w:ascii="Narkisim" w:hAnsi="Narkisim"/>
          <w:szCs w:val="20"/>
          <w:rtl/>
        </w:rPr>
        <w:t xml:space="preserve"> על הש"ך רלח כו, ועי"ש נפק"מ בזה]</w:t>
      </w:r>
      <w:r w:rsidRPr="00203A13">
        <w:rPr>
          <w:rFonts w:ascii="Narkisim" w:hAnsi="Narkisim"/>
          <w:szCs w:val="20"/>
        </w:rPr>
        <w:t>.</w:t>
      </w:r>
    </w:p>
    <w:p w14:paraId="770ABE9B" w14:textId="77777777" w:rsidR="00804444" w:rsidRPr="00203A13" w:rsidRDefault="00000000" w:rsidP="00203A13">
      <w:pPr>
        <w:pStyle w:val="a7"/>
        <w:bidi/>
        <w:rPr>
          <w:rFonts w:ascii="Narkisim" w:hAnsi="Narkisim"/>
        </w:rPr>
      </w:pPr>
      <w:r w:rsidRPr="00203A13">
        <w:rPr>
          <w:rFonts w:ascii="Narkisim" w:hAnsi="Narkisim"/>
          <w:rtl/>
        </w:rPr>
        <w:t>אבל ב</w:t>
      </w:r>
      <w:r w:rsidRPr="00203A13">
        <w:rPr>
          <w:rFonts w:ascii="Narkisim" w:hAnsi="Narkisim"/>
          <w:b/>
          <w:bCs/>
          <w:rtl/>
        </w:rPr>
        <w:t>גליון מהרש"א</w:t>
      </w:r>
      <w:r w:rsidRPr="00203A13">
        <w:rPr>
          <w:rFonts w:ascii="Narkisim" w:hAnsi="Narkisim"/>
          <w:rtl/>
        </w:rPr>
        <w:t xml:space="preserve"> (שו"ע רלט יג) ציין לדברי ה</w:t>
      </w:r>
      <w:r w:rsidRPr="00203A13">
        <w:rPr>
          <w:rFonts w:ascii="Narkisim" w:hAnsi="Narkisim"/>
          <w:b/>
          <w:bCs/>
          <w:rtl/>
        </w:rPr>
        <w:t>מהרלב"ח</w:t>
      </w:r>
      <w:r w:rsidRPr="00203A13">
        <w:rPr>
          <w:rFonts w:ascii="Narkisim" w:hAnsi="Narkisim"/>
          <w:rtl/>
        </w:rPr>
        <w:t xml:space="preserve"> (קמ בשם רמ"ע מפאנו) דדייק מהרמב"ם דאין שבועה חל על שבועה רק לענין חיובא, אבל איסורא מיהא איכא</w:t>
      </w:r>
      <w:r w:rsidRPr="00203A13">
        <w:rPr>
          <w:rStyle w:val="ac"/>
          <w:rFonts w:ascii="Narkisim" w:hAnsi="Narkisim"/>
          <w:rtl/>
        </w:rPr>
        <w:footnoteReference w:id="251"/>
      </w:r>
      <w:r w:rsidRPr="00203A13">
        <w:rPr>
          <w:rFonts w:ascii="Narkisim" w:hAnsi="Narkisim"/>
        </w:rPr>
        <w:t>.</w:t>
      </w:r>
    </w:p>
    <w:p w14:paraId="723F3C9D"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ש"ך</w:t>
      </w:r>
      <w:r w:rsidRPr="00203A13">
        <w:rPr>
          <w:rFonts w:ascii="Narkisim" w:hAnsi="Narkisim"/>
          <w:rtl/>
        </w:rPr>
        <w:t xml:space="preserve"> (רלח ה) פסק דאם נשבע שלא לאכול נבילות, ונעשה חולה ופיקו"נ, אי"צ להתיר לו שבועתו, דלא חל השבועה כלל. וה</w:t>
      </w:r>
      <w:r w:rsidRPr="00203A13">
        <w:rPr>
          <w:rFonts w:ascii="Narkisim" w:hAnsi="Narkisim"/>
          <w:b/>
          <w:bCs/>
          <w:rtl/>
        </w:rPr>
        <w:t>פרמ"ג</w:t>
      </w:r>
      <w:r w:rsidRPr="00203A13">
        <w:rPr>
          <w:rFonts w:ascii="Narkisim" w:hAnsi="Narkisim"/>
          <w:rtl/>
        </w:rPr>
        <w:t xml:space="preserve"> (פתיחה פסח ב א טז) הקשה דאף דאין איסור חע"א לענין עונש, מ"מ האיסור השני ישנו בעולם, ונפק"מ לקוברו בין רשעים גמורים. א"כ צריך לישאל עליו. וה</w:t>
      </w:r>
      <w:r w:rsidRPr="00203A13">
        <w:rPr>
          <w:rFonts w:ascii="Narkisim" w:hAnsi="Narkisim"/>
          <w:b/>
          <w:bCs/>
          <w:rtl/>
        </w:rPr>
        <w:t>אבנ"מ</w:t>
      </w:r>
      <w:r w:rsidRPr="00203A13">
        <w:rPr>
          <w:rFonts w:ascii="Narkisim" w:hAnsi="Narkisim"/>
          <w:rtl/>
        </w:rPr>
        <w:t xml:space="preserve"> (שם) תי' דסברת הש"ך דמושבע ועומד לא חל שבועה כלל</w:t>
      </w:r>
      <w:r w:rsidRPr="00203A13">
        <w:rPr>
          <w:rStyle w:val="ac"/>
          <w:rFonts w:ascii="Narkisim" w:hAnsi="Narkisim"/>
          <w:rtl/>
        </w:rPr>
        <w:footnoteReference w:id="252"/>
      </w:r>
      <w:r w:rsidRPr="00203A13">
        <w:rPr>
          <w:rFonts w:ascii="Narkisim" w:hAnsi="Narkisim"/>
        </w:rPr>
        <w:t xml:space="preserve">. </w:t>
      </w:r>
      <w:r w:rsidRPr="00203A13">
        <w:rPr>
          <w:rFonts w:ascii="Narkisim" w:hAnsi="Narkisim"/>
          <w:rtl/>
        </w:rPr>
        <w:t>(ויתבאר עוד לקמן יח.)</w:t>
      </w:r>
      <w:r w:rsidRPr="00203A13">
        <w:rPr>
          <w:rFonts w:ascii="Narkisim" w:hAnsi="Narkisim"/>
        </w:rPr>
        <w:t>.</w:t>
      </w:r>
    </w:p>
    <w:p w14:paraId="7F053A0F" w14:textId="77777777" w:rsidR="00804444" w:rsidRPr="00203A13" w:rsidRDefault="00000000" w:rsidP="00203A13">
      <w:pPr>
        <w:bidi/>
        <w:rPr>
          <w:rFonts w:ascii="Narkisim" w:hAnsi="Narkisim" w:cs="Narkisim"/>
        </w:rPr>
      </w:pPr>
      <w:r w:rsidRPr="00203A13">
        <w:rPr>
          <w:rFonts w:ascii="Narkisim" w:hAnsi="Narkisim" w:cs="Narkisim"/>
          <w:u w:val="single"/>
          <w:rtl/>
        </w:rPr>
        <w:t>הא קמ"ל דשרי לזרוזי נפשיה</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כת' דודאי לא איצטריך דחל לגבי בל יחל וכו' אלא קמ"ל דהוה דבר הגון. </w:t>
      </w:r>
      <w:r w:rsidRPr="00203A13">
        <w:rPr>
          <w:rFonts w:ascii="Narkisim" w:hAnsi="Narkisim" w:cs="Narkisim"/>
          <w:szCs w:val="20"/>
          <w:rtl/>
        </w:rPr>
        <w:t xml:space="preserve">[ולדברי </w:t>
      </w:r>
      <w:r w:rsidRPr="00203A13">
        <w:rPr>
          <w:rFonts w:ascii="Narkisim" w:hAnsi="Narkisim" w:cs="Narkisim"/>
          <w:b/>
          <w:bCs/>
          <w:szCs w:val="20"/>
          <w:rtl/>
        </w:rPr>
        <w:t>תוס</w:t>
      </w:r>
      <w:r w:rsidRPr="00203A13">
        <w:rPr>
          <w:rFonts w:ascii="Narkisim" w:hAnsi="Narkisim" w:cs="Narkisim"/>
          <w:szCs w:val="20"/>
          <w:rtl/>
        </w:rPr>
        <w:t>' (שבועות הנ"ל) י"ל דילפי' מהכא דלא חל].</w:t>
      </w:r>
      <w:r w:rsidRPr="00203A13">
        <w:rPr>
          <w:rFonts w:ascii="Narkisim" w:hAnsi="Narkisim" w:cs="Narkisim"/>
          <w:rtl/>
        </w:rPr>
        <w:t xml:space="preserve"> אבל לדעת </w:t>
      </w:r>
      <w:r w:rsidRPr="00203A13">
        <w:rPr>
          <w:rFonts w:ascii="Narkisim" w:hAnsi="Narkisim" w:cs="Narkisim"/>
          <w:b/>
          <w:bCs/>
          <w:rtl/>
        </w:rPr>
        <w:t>שא"ר</w:t>
      </w:r>
      <w:r w:rsidRPr="00203A13">
        <w:rPr>
          <w:rFonts w:ascii="Narkisim" w:hAnsi="Narkisim" w:cs="Narkisim"/>
          <w:rtl/>
        </w:rPr>
        <w:t xml:space="preserve"> (הו' לעיל) לא חל אף לענין איסור בל יחל. וה</w:t>
      </w:r>
      <w:r w:rsidRPr="00203A13">
        <w:rPr>
          <w:rFonts w:ascii="Narkisim" w:hAnsi="Narkisim" w:cs="Narkisim"/>
          <w:b/>
          <w:bCs/>
          <w:rtl/>
        </w:rPr>
        <w:t>קצות</w:t>
      </w:r>
      <w:r w:rsidRPr="00203A13">
        <w:rPr>
          <w:rFonts w:ascii="Narkisim" w:hAnsi="Narkisim" w:cs="Narkisim"/>
          <w:rtl/>
        </w:rPr>
        <w:t xml:space="preserve"> (עג ה) הקשה א"כ במה מזרז את עצמו. וה</w:t>
      </w:r>
      <w:r w:rsidRPr="00203A13">
        <w:rPr>
          <w:rFonts w:ascii="Narkisim" w:hAnsi="Narkisim" w:cs="Narkisim"/>
          <w:b/>
          <w:bCs/>
          <w:rtl/>
        </w:rPr>
        <w:t>קצות</w:t>
      </w:r>
      <w:r w:rsidRPr="00203A13">
        <w:rPr>
          <w:rFonts w:ascii="Narkisim" w:hAnsi="Narkisim" w:cs="Narkisim"/>
          <w:rtl/>
        </w:rPr>
        <w:t xml:space="preserve"> חידש דילפי' מהך קרא דחל שבועה לענין איסור בעלמא, אף דאינו לוקה עליו</w:t>
      </w:r>
      <w:r w:rsidRPr="00203A13">
        <w:rPr>
          <w:rStyle w:val="ac"/>
          <w:rFonts w:ascii="Narkisim" w:hAnsi="Narkisim" w:cs="Narkisim"/>
          <w:rtl/>
        </w:rPr>
        <w:footnoteReference w:id="253"/>
      </w:r>
      <w:r w:rsidRPr="00203A13">
        <w:rPr>
          <w:rFonts w:ascii="Narkisim" w:hAnsi="Narkisim" w:cs="Narkisim"/>
        </w:rPr>
        <w:t xml:space="preserve">. </w:t>
      </w:r>
      <w:r w:rsidRPr="00203A13">
        <w:rPr>
          <w:rFonts w:ascii="Narkisim" w:hAnsi="Narkisim" w:cs="Narkisim"/>
          <w:rtl/>
        </w:rPr>
        <w:lastRenderedPageBreak/>
        <w:t>וה</w:t>
      </w:r>
      <w:r w:rsidRPr="00203A13">
        <w:rPr>
          <w:rFonts w:ascii="Narkisim" w:hAnsi="Narkisim" w:cs="Narkisim"/>
          <w:b/>
          <w:bCs/>
          <w:rtl/>
        </w:rPr>
        <w:t>אפיקי ים</w:t>
      </w:r>
      <w:r w:rsidRPr="00203A13">
        <w:rPr>
          <w:rFonts w:ascii="Narkisim" w:hAnsi="Narkisim" w:cs="Narkisim"/>
          <w:rtl/>
        </w:rPr>
        <w:t xml:space="preserve"> (לו ד) חלק דמנלן דיש בזה איסור, כיון דאינו בכלל בל יחל דברו</w:t>
      </w:r>
      <w:r w:rsidRPr="00203A13">
        <w:rPr>
          <w:rStyle w:val="ac"/>
          <w:rFonts w:ascii="Narkisim" w:hAnsi="Narkisim" w:cs="Narkisim"/>
          <w:rtl/>
        </w:rPr>
        <w:footnoteReference w:id="254"/>
      </w:r>
      <w:r w:rsidRPr="00203A13">
        <w:rPr>
          <w:rFonts w:ascii="Narkisim" w:hAnsi="Narkisim" w:cs="Narkisim"/>
        </w:rPr>
        <w:t xml:space="preserve">. </w:t>
      </w:r>
      <w:r w:rsidRPr="00203A13">
        <w:rPr>
          <w:rFonts w:ascii="Narkisim" w:hAnsi="Narkisim" w:cs="Narkisim"/>
          <w:rtl/>
        </w:rPr>
        <w:t>והביא דתוס' (בסוגיין) כת' דקמ"ל דאין בזה משום הוצאת ש"ש לבטלה</w:t>
      </w:r>
      <w:r w:rsidRPr="00203A13">
        <w:rPr>
          <w:rFonts w:ascii="Narkisim" w:hAnsi="Narkisim" w:cs="Narkisim"/>
        </w:rPr>
        <w:t>.</w:t>
      </w:r>
    </w:p>
    <w:p w14:paraId="0691485D" w14:textId="77777777" w:rsidR="00804444" w:rsidRPr="00203A13" w:rsidRDefault="00000000" w:rsidP="00203A13">
      <w:pPr>
        <w:pStyle w:val="a7"/>
        <w:bidi/>
        <w:rPr>
          <w:rFonts w:ascii="Narkisim" w:hAnsi="Narkisim"/>
        </w:rPr>
      </w:pPr>
      <w:r w:rsidRPr="00203A13">
        <w:rPr>
          <w:rFonts w:ascii="Narkisim" w:hAnsi="Narkisim"/>
          <w:rtl/>
        </w:rPr>
        <w:t>ובפשוטו משמע דעצם מה שהוציא עליו ש"ש מזרז ומעורר את האדם, אף דלא חל שבועה כלל (וכ"כ ה</w:t>
      </w:r>
      <w:r w:rsidRPr="00203A13">
        <w:rPr>
          <w:rFonts w:ascii="Narkisim" w:hAnsi="Narkisim"/>
          <w:b/>
          <w:bCs/>
          <w:rtl/>
        </w:rPr>
        <w:t>מאירי</w:t>
      </w:r>
      <w:r w:rsidRPr="00203A13">
        <w:rPr>
          <w:rFonts w:ascii="Narkisim" w:hAnsi="Narkisim"/>
          <w:rtl/>
        </w:rPr>
        <w:t xml:space="preserve"> שבועות כז.). וה</w:t>
      </w:r>
      <w:r w:rsidRPr="00203A13">
        <w:rPr>
          <w:rFonts w:ascii="Narkisim" w:hAnsi="Narkisim"/>
          <w:b/>
          <w:bCs/>
          <w:rtl/>
        </w:rPr>
        <w:t>תוס' רי"ד</w:t>
      </w:r>
      <w:r w:rsidRPr="00203A13">
        <w:rPr>
          <w:rFonts w:ascii="Narkisim" w:hAnsi="Narkisim"/>
          <w:rtl/>
        </w:rPr>
        <w:t xml:space="preserve"> כת' דמזרז עצמו במצווה, דאם לא יקיים שבועתו נמצא דהוציא ש"ש לבטלה. וה</w:t>
      </w:r>
      <w:r w:rsidRPr="00203A13">
        <w:rPr>
          <w:rFonts w:ascii="Narkisim" w:hAnsi="Narkisim"/>
          <w:b/>
          <w:bCs/>
          <w:rtl/>
        </w:rPr>
        <w:t>קה"י</w:t>
      </w:r>
      <w:r w:rsidRPr="00203A13">
        <w:rPr>
          <w:rFonts w:ascii="Narkisim" w:hAnsi="Narkisim"/>
          <w:rtl/>
        </w:rPr>
        <w:t xml:space="preserve"> (י) תי' דהזירוז הוא לפי שטבען של בנ"א לחפש הוראת היתר אופנים שונים ומשונים להקל על עצמן במצוות. ובזה הועיל השבועה, דממ"נ אם יש צד דאינו חיוב גמור, הוה דבר הרשות וחל השבועה</w:t>
      </w:r>
      <w:r w:rsidRPr="00203A13">
        <w:rPr>
          <w:rFonts w:ascii="Narkisim" w:hAnsi="Narkisim"/>
        </w:rPr>
        <w:t>.</w:t>
      </w:r>
    </w:p>
    <w:p w14:paraId="0E91D574"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וה</w:t>
      </w:r>
      <w:r w:rsidRPr="00203A13">
        <w:rPr>
          <w:rFonts w:ascii="Narkisim" w:hAnsi="Narkisim" w:cs="Narkisim"/>
          <w:b/>
          <w:bCs/>
          <w:rtl/>
        </w:rPr>
        <w:t>רא"ש</w:t>
      </w:r>
      <w:r w:rsidRPr="00203A13">
        <w:rPr>
          <w:rFonts w:ascii="Narkisim" w:hAnsi="Narkisim" w:cs="Narkisim"/>
          <w:rtl/>
        </w:rPr>
        <w:t xml:space="preserve"> (ושא"ר) כת' דקמ"ל דאינו מזכיר ש"ש לבטלה. וה</w:t>
      </w:r>
      <w:r w:rsidRPr="00203A13">
        <w:rPr>
          <w:rFonts w:ascii="Narkisim" w:hAnsi="Narkisim" w:cs="Narkisim"/>
          <w:b/>
          <w:bCs/>
          <w:rtl/>
        </w:rPr>
        <w:t>מאירי</w:t>
      </w:r>
      <w:r w:rsidRPr="00203A13">
        <w:rPr>
          <w:rFonts w:ascii="Narkisim" w:hAnsi="Narkisim" w:cs="Narkisim"/>
          <w:rtl/>
        </w:rPr>
        <w:t xml:space="preserve"> הוסיף דאף דלא נחשב שבועת שוא, כיון דנשבע דרך זירוז ולהעיר עצמו. אבל כל שבועה דלא חל עובר בשבועת שווא </w:t>
      </w:r>
      <w:r w:rsidRPr="00203A13">
        <w:rPr>
          <w:rFonts w:ascii="Narkisim" w:hAnsi="Narkisim" w:cs="Narkisim"/>
          <w:szCs w:val="20"/>
          <w:rtl/>
        </w:rPr>
        <w:t>[דהנשבע על עץ שהוא אבן, ומשנה דבר ידוע הוה נדר שווא. וכן הנשבע לעבור על המצוה</w:t>
      </w:r>
      <w:r w:rsidRPr="00203A13">
        <w:rPr>
          <w:rFonts w:ascii="Narkisim" w:hAnsi="Narkisim" w:cs="Narkisim"/>
          <w:rtl/>
        </w:rPr>
        <w:t>]. וכן מבואר ב</w:t>
      </w:r>
      <w:r w:rsidRPr="00203A13">
        <w:rPr>
          <w:rFonts w:ascii="Narkisim" w:hAnsi="Narkisim" w:cs="Narkisim"/>
          <w:b/>
          <w:bCs/>
          <w:rtl/>
        </w:rPr>
        <w:t>ריטב"א</w:t>
      </w:r>
      <w:r w:rsidRPr="00203A13">
        <w:rPr>
          <w:rFonts w:ascii="Narkisim" w:hAnsi="Narkisim" w:cs="Narkisim"/>
        </w:rPr>
        <w:t>.</w:t>
      </w:r>
    </w:p>
    <w:p w14:paraId="0BB6896D"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מאירי</w:t>
      </w:r>
      <w:r w:rsidRPr="00203A13">
        <w:rPr>
          <w:rFonts w:ascii="Narkisim" w:hAnsi="Narkisim"/>
          <w:rtl/>
        </w:rPr>
        <w:t xml:space="preserve"> כת' דמ"מ אם לא קיים שבועתו עובר בשבועת שוא. </w:t>
      </w:r>
      <w:r w:rsidRPr="00203A13">
        <w:rPr>
          <w:rFonts w:ascii="Narkisim" w:hAnsi="Narkisim"/>
          <w:szCs w:val="20"/>
          <w:rtl/>
        </w:rPr>
        <w:t>[ומבואר דיש גדר שבועת שוא דמיתלא תליא במה יהא בעתיד, ואם לא יקיים נחשב למפרע שקר ושוא. וה</w:t>
      </w:r>
      <w:r w:rsidRPr="00203A13">
        <w:rPr>
          <w:rFonts w:ascii="Narkisim" w:hAnsi="Narkisim"/>
          <w:b/>
          <w:bCs/>
          <w:szCs w:val="20"/>
          <w:rtl/>
        </w:rPr>
        <w:t>קה"י</w:t>
      </w:r>
      <w:r w:rsidRPr="00203A13">
        <w:rPr>
          <w:rFonts w:ascii="Narkisim" w:hAnsi="Narkisim"/>
          <w:szCs w:val="20"/>
          <w:rtl/>
        </w:rPr>
        <w:t xml:space="preserve"> (י) ציין דמצאנו כעי"ז ב</w:t>
      </w:r>
      <w:r w:rsidRPr="00203A13">
        <w:rPr>
          <w:rFonts w:ascii="Narkisim" w:hAnsi="Narkisim"/>
          <w:b/>
          <w:bCs/>
          <w:szCs w:val="20"/>
          <w:rtl/>
        </w:rPr>
        <w:t>רמב"ם</w:t>
      </w:r>
      <w:r w:rsidRPr="00203A13">
        <w:rPr>
          <w:rFonts w:ascii="Narkisim" w:hAnsi="Narkisim"/>
          <w:szCs w:val="20"/>
          <w:rtl/>
        </w:rPr>
        <w:t xml:space="preserve"> (שבועות ה א,ב) גבי שבועה שיזרוק פלוני צרור לים. דאם יזרוק אינו לוקה. אבל אם לא זרק, הוה שוא</w:t>
      </w:r>
      <w:r w:rsidRPr="00203A13">
        <w:rPr>
          <w:rStyle w:val="ac"/>
          <w:rFonts w:ascii="Narkisim" w:hAnsi="Narkisim"/>
          <w:szCs w:val="20"/>
          <w:rtl/>
        </w:rPr>
        <w:footnoteReference w:id="255"/>
      </w:r>
      <w:r w:rsidRPr="00203A13">
        <w:rPr>
          <w:rFonts w:ascii="Narkisim" w:hAnsi="Narkisim"/>
          <w:szCs w:val="20"/>
          <w:rtl/>
        </w:rPr>
        <w:t>]</w:t>
      </w:r>
      <w:r w:rsidRPr="00203A13">
        <w:rPr>
          <w:rFonts w:ascii="Narkisim" w:hAnsi="Narkisim"/>
          <w:szCs w:val="20"/>
        </w:rPr>
        <w:t>.</w:t>
      </w:r>
    </w:p>
    <w:p w14:paraId="74C2DC9B" w14:textId="77777777" w:rsidR="00804444" w:rsidRPr="00203A13" w:rsidRDefault="00000000" w:rsidP="00203A13">
      <w:pPr>
        <w:pStyle w:val="a7"/>
        <w:bidi/>
        <w:rPr>
          <w:rFonts w:ascii="Narkisim" w:hAnsi="Narkisim"/>
        </w:rPr>
      </w:pPr>
      <w:r w:rsidRPr="00203A13">
        <w:rPr>
          <w:rFonts w:ascii="Narkisim" w:hAnsi="Narkisim"/>
          <w:rtl/>
        </w:rPr>
        <w:t xml:space="preserve">אבל מדברי </w:t>
      </w:r>
      <w:r w:rsidRPr="00203A13">
        <w:rPr>
          <w:rFonts w:ascii="Narkisim" w:hAnsi="Narkisim"/>
          <w:b/>
          <w:bCs/>
          <w:rtl/>
        </w:rPr>
        <w:t>שאר ראשונים</w:t>
      </w:r>
      <w:r w:rsidRPr="00203A13">
        <w:rPr>
          <w:rFonts w:ascii="Narkisim" w:hAnsi="Narkisim"/>
          <w:rtl/>
        </w:rPr>
        <w:t xml:space="preserve"> משמע דאינו עובר בשבועת שווא, אלא דהוה הוצאת ש"ש לבטלה. וה</w:t>
      </w:r>
      <w:r w:rsidRPr="00203A13">
        <w:rPr>
          <w:rFonts w:ascii="Narkisim" w:hAnsi="Narkisim"/>
          <w:b/>
          <w:bCs/>
          <w:rtl/>
        </w:rPr>
        <w:t>יונת אלם</w:t>
      </w:r>
      <w:r w:rsidRPr="00203A13">
        <w:rPr>
          <w:rFonts w:ascii="Narkisim" w:hAnsi="Narkisim"/>
          <w:rtl/>
        </w:rPr>
        <w:t xml:space="preserve"> (ו) הק' כיון דלא חל, אמאי אינו עובר משום שבועת שוא.</w:t>
      </w:r>
      <w:r w:rsidRPr="00203A13">
        <w:rPr>
          <w:rFonts w:ascii="Narkisim" w:hAnsi="Narkisim"/>
          <w:szCs w:val="20"/>
          <w:rtl/>
        </w:rPr>
        <w:t xml:space="preserve"> וה</w:t>
      </w:r>
      <w:r w:rsidRPr="00203A13">
        <w:rPr>
          <w:rFonts w:ascii="Narkisim" w:hAnsi="Narkisim"/>
          <w:b/>
          <w:bCs/>
          <w:szCs w:val="20"/>
          <w:rtl/>
        </w:rPr>
        <w:t>גרי"ז</w:t>
      </w:r>
      <w:r w:rsidRPr="00203A13">
        <w:rPr>
          <w:rFonts w:ascii="Narkisim" w:hAnsi="Narkisim"/>
          <w:szCs w:val="20"/>
          <w:rtl/>
        </w:rPr>
        <w:t xml:space="preserve"> (נזיר ג) חילק דנשבע לעבור על המצוה לא הוה שבועה כלל, ונחשב שווא. אבל לקיים מצווה, השבועה אינו מופקע, אלא דיש תנאי דבעינן להרע או להיטיב. ולכן לא נחשב שבועת שוא</w:t>
      </w:r>
      <w:r w:rsidRPr="00203A13">
        <w:rPr>
          <w:rStyle w:val="ac"/>
          <w:rFonts w:ascii="Narkisim" w:hAnsi="Narkisim"/>
          <w:szCs w:val="20"/>
          <w:rtl/>
        </w:rPr>
        <w:footnoteReference w:id="256"/>
      </w:r>
      <w:r w:rsidRPr="00203A13">
        <w:rPr>
          <w:rFonts w:ascii="Narkisim" w:hAnsi="Narkisim"/>
          <w:szCs w:val="20"/>
        </w:rPr>
        <w:t xml:space="preserve">. </w:t>
      </w:r>
      <w:r w:rsidRPr="00203A13">
        <w:rPr>
          <w:rFonts w:ascii="Narkisim" w:hAnsi="Narkisim"/>
          <w:szCs w:val="20"/>
          <w:rtl/>
        </w:rPr>
        <w:t>[ע"ע לקמן טו ויז]</w:t>
      </w:r>
      <w:r w:rsidRPr="00203A13">
        <w:rPr>
          <w:rFonts w:ascii="Narkisim" w:hAnsi="Narkisim"/>
          <w:szCs w:val="20"/>
        </w:rPr>
        <w:t>.</w:t>
      </w:r>
    </w:p>
    <w:p w14:paraId="7296277B" w14:textId="77777777" w:rsidR="00804444" w:rsidRPr="00203A13" w:rsidRDefault="00000000" w:rsidP="00203A13">
      <w:pPr>
        <w:pStyle w:val="2"/>
        <w:bidi/>
        <w:rPr>
          <w:rFonts w:ascii="Narkisim" w:hAnsi="Narkisim"/>
        </w:rPr>
      </w:pPr>
      <w:r w:rsidRPr="00203A13">
        <w:rPr>
          <w:rFonts w:ascii="Narkisim" w:hAnsi="Narkisim"/>
          <w:rtl/>
        </w:rPr>
        <w:t>נדרי מצווה</w:t>
      </w:r>
    </w:p>
    <w:p w14:paraId="05759F96" w14:textId="77777777" w:rsidR="00804444" w:rsidRPr="00203A13" w:rsidRDefault="00000000" w:rsidP="00203A13">
      <w:pPr>
        <w:bidi/>
        <w:rPr>
          <w:rFonts w:ascii="Narkisim" w:hAnsi="Narkisim" w:cs="Narkisim"/>
        </w:rPr>
      </w:pPr>
      <w:r w:rsidRPr="00203A13">
        <w:rPr>
          <w:rFonts w:ascii="Narkisim" w:hAnsi="Narkisim" w:cs="Narkisim"/>
          <w:u w:val="single"/>
          <w:rtl/>
        </w:rPr>
        <w:t>וא"ר גידל וכו' נדר גדול נדר</w:t>
      </w:r>
      <w:r w:rsidRPr="00203A13">
        <w:rPr>
          <w:rFonts w:ascii="Narkisim" w:hAnsi="Narkisim" w:cs="Narkisim"/>
          <w:rtl/>
        </w:rPr>
        <w:t>. ה</w:t>
      </w:r>
      <w:r w:rsidRPr="00203A13">
        <w:rPr>
          <w:rFonts w:ascii="Narkisim" w:hAnsi="Narkisim" w:cs="Narkisim"/>
          <w:b/>
          <w:bCs/>
          <w:rtl/>
        </w:rPr>
        <w:t>ראשונים</w:t>
      </w:r>
      <w:r w:rsidRPr="00203A13">
        <w:rPr>
          <w:rFonts w:ascii="Narkisim" w:hAnsi="Narkisim" w:cs="Narkisim"/>
          <w:rtl/>
        </w:rPr>
        <w:t xml:space="preserve"> הק' דל"ש בזה נדר דהוה איסור חפצא [שעשאו קונם]. וה</w:t>
      </w:r>
      <w:r w:rsidRPr="00203A13">
        <w:rPr>
          <w:rFonts w:ascii="Narkisim" w:hAnsi="Narkisim" w:cs="Narkisim"/>
          <w:b/>
          <w:bCs/>
          <w:rtl/>
        </w:rPr>
        <w:t>רא"ש</w:t>
      </w:r>
      <w:r w:rsidRPr="00203A13">
        <w:rPr>
          <w:rFonts w:ascii="Narkisim" w:hAnsi="Narkisim" w:cs="Narkisim"/>
          <w:rtl/>
        </w:rPr>
        <w:t xml:space="preserve"> פי' דהוה נדרי מצוה דילפי' בפיך זו צדקה [וכ"כ תוס' בשם ה</w:t>
      </w:r>
      <w:r w:rsidRPr="00203A13">
        <w:rPr>
          <w:rFonts w:ascii="Narkisim" w:hAnsi="Narkisim" w:cs="Narkisim"/>
          <w:b/>
          <w:bCs/>
          <w:rtl/>
        </w:rPr>
        <w:t>ר"א</w:t>
      </w:r>
      <w:r w:rsidRPr="00203A13">
        <w:rPr>
          <w:rFonts w:ascii="Narkisim" w:hAnsi="Narkisim" w:cs="Narkisim"/>
          <w:rtl/>
        </w:rPr>
        <w:t>]. וכ"פ ה</w:t>
      </w:r>
      <w:r w:rsidRPr="00203A13">
        <w:rPr>
          <w:rFonts w:ascii="Narkisim" w:hAnsi="Narkisim" w:cs="Narkisim"/>
          <w:b/>
          <w:bCs/>
          <w:rtl/>
        </w:rPr>
        <w:t>שו"ע</w:t>
      </w:r>
      <w:r w:rsidRPr="00203A13">
        <w:rPr>
          <w:rFonts w:ascii="Narkisim" w:hAnsi="Narkisim" w:cs="Narkisim"/>
          <w:rtl/>
        </w:rPr>
        <w:t xml:space="preserve"> (ריג ב</w:t>
      </w:r>
      <w:r w:rsidRPr="00203A13">
        <w:rPr>
          <w:rStyle w:val="ac"/>
          <w:rFonts w:ascii="Narkisim" w:hAnsi="Narkisim" w:cs="Narkisim"/>
          <w:rtl/>
        </w:rPr>
        <w:footnoteReference w:id="257"/>
      </w:r>
      <w:r w:rsidRPr="00203A13">
        <w:rPr>
          <w:rFonts w:ascii="Narkisim" w:hAnsi="Narkisim" w:cs="Narkisim"/>
          <w:rtl/>
        </w:rPr>
        <w:t>). וכ"כ ה</w:t>
      </w:r>
      <w:r w:rsidRPr="00203A13">
        <w:rPr>
          <w:rFonts w:ascii="Narkisim" w:hAnsi="Narkisim" w:cs="Narkisim"/>
          <w:b/>
          <w:bCs/>
          <w:rtl/>
        </w:rPr>
        <w:t>ריטב"א</w:t>
      </w:r>
      <w:r w:rsidRPr="00203A13">
        <w:rPr>
          <w:rFonts w:ascii="Narkisim" w:hAnsi="Narkisim" w:cs="Narkisim"/>
          <w:rtl/>
        </w:rPr>
        <w:t xml:space="preserve"> דהוה נדר הקדש, דמקבל עליו מצוה לעשות. אבל לא חל על מצוה דהוה חיוב גברא, ולא איסור חפצא. והוה יד לנדר. </w:t>
      </w:r>
      <w:r w:rsidRPr="00203A13">
        <w:rPr>
          <w:rFonts w:ascii="Narkisim" w:hAnsi="Narkisim" w:cs="Narkisim"/>
          <w:szCs w:val="20"/>
          <w:rtl/>
        </w:rPr>
        <w:t>וכעי"ז כת' ה</w:t>
      </w:r>
      <w:r w:rsidRPr="00203A13">
        <w:rPr>
          <w:rFonts w:ascii="Narkisim" w:hAnsi="Narkisim" w:cs="Narkisim"/>
          <w:b/>
          <w:bCs/>
          <w:szCs w:val="20"/>
          <w:rtl/>
        </w:rPr>
        <w:t>ריטב"א</w:t>
      </w:r>
      <w:r w:rsidRPr="00203A13">
        <w:rPr>
          <w:rFonts w:ascii="Narkisim" w:hAnsi="Narkisim" w:cs="Narkisim"/>
          <w:szCs w:val="20"/>
          <w:rtl/>
        </w:rPr>
        <w:t xml:space="preserve"> (תענית יב:) דנדרי תענית אינו נדרי איסור, אלא כנדרי הקדש, וכן כל נדרי מצווה דקיי"ל עד שלא בא ליד גבאי יכול לשנותה</w:t>
      </w:r>
      <w:r w:rsidRPr="00203A13">
        <w:rPr>
          <w:rFonts w:ascii="Narkisim" w:hAnsi="Narkisim" w:cs="Narkisim"/>
          <w:szCs w:val="20"/>
        </w:rPr>
        <w:t>.</w:t>
      </w:r>
    </w:p>
    <w:p w14:paraId="0C77E163"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ר"ן</w:t>
      </w:r>
      <w:r w:rsidRPr="00203A13">
        <w:rPr>
          <w:rFonts w:ascii="Narkisim" w:hAnsi="Narkisim"/>
          <w:rtl/>
        </w:rPr>
        <w:t xml:space="preserve"> כתב דאיירי שאמר שבועה. וכ"כ ה</w:t>
      </w:r>
      <w:r w:rsidRPr="00203A13">
        <w:rPr>
          <w:rFonts w:ascii="Narkisim" w:hAnsi="Narkisim"/>
          <w:b/>
          <w:bCs/>
          <w:rtl/>
        </w:rPr>
        <w:t>רשב"א</w:t>
      </w:r>
      <w:r w:rsidRPr="00203A13">
        <w:rPr>
          <w:rFonts w:ascii="Narkisim" w:hAnsi="Narkisim"/>
          <w:rtl/>
        </w:rPr>
        <w:t xml:space="preserve"> בשם </w:t>
      </w:r>
      <w:r w:rsidRPr="00203A13">
        <w:rPr>
          <w:rFonts w:ascii="Narkisim" w:hAnsi="Narkisim"/>
          <w:b/>
          <w:bCs/>
          <w:rtl/>
        </w:rPr>
        <w:t>רבינו יונה</w:t>
      </w:r>
      <w:r w:rsidRPr="00203A13">
        <w:rPr>
          <w:rFonts w:ascii="Narkisim" w:hAnsi="Narkisim"/>
          <w:rtl/>
        </w:rPr>
        <w:t xml:space="preserve"> דהוה שבועה (והרא"ש י. הביא כן בשם </w:t>
      </w:r>
      <w:r w:rsidRPr="00203A13">
        <w:rPr>
          <w:rFonts w:ascii="Narkisim" w:hAnsi="Narkisim"/>
          <w:b/>
          <w:bCs/>
          <w:rtl/>
        </w:rPr>
        <w:t>י"מ</w:t>
      </w:r>
      <w:r w:rsidRPr="00203A13">
        <w:rPr>
          <w:rFonts w:ascii="Narkisim" w:hAnsi="Narkisim"/>
          <w:rtl/>
        </w:rPr>
        <w:t>). וכ"כ 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(עה"ת במדבר ל ג)</w:t>
      </w:r>
      <w:r w:rsidRPr="00203A13">
        <w:rPr>
          <w:rFonts w:ascii="Narkisim" w:hAnsi="Narkisim"/>
          <w:rtl/>
        </w:rPr>
        <w:t xml:space="preserve"> דלא שייך קום ועשה בנדרים כלל, ואף שמצינו בנדרי גבוה הרי עלי עולה, שאמירתו לגבוה נתחייבו בו נכסיו כמסירתו להדיוט</w:t>
      </w:r>
      <w:r w:rsidRPr="00203A13">
        <w:rPr>
          <w:rStyle w:val="ac"/>
          <w:rFonts w:ascii="Narkisim" w:hAnsi="Narkisim"/>
          <w:rtl/>
        </w:rPr>
        <w:footnoteReference w:id="258"/>
      </w:r>
      <w:r w:rsidRPr="00203A13">
        <w:rPr>
          <w:rFonts w:ascii="Narkisim" w:hAnsi="Narkisim"/>
        </w:rPr>
        <w:t xml:space="preserve">. </w:t>
      </w:r>
      <w:r w:rsidRPr="00203A13">
        <w:rPr>
          <w:rFonts w:ascii="Narkisim" w:hAnsi="Narkisim"/>
          <w:rtl/>
        </w:rPr>
        <w:t>אבל ל"ש נדרי 'בטוי', שאין שם חפץ כלל</w:t>
      </w:r>
      <w:r w:rsidRPr="00203A13">
        <w:rPr>
          <w:rFonts w:ascii="Narkisim" w:hAnsi="Narkisim"/>
        </w:rPr>
        <w:t>.</w:t>
      </w:r>
    </w:p>
    <w:p w14:paraId="6E0E46AA"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(חי' ר' ראובן ז) ביארו דאף דנדרי צדקה הוה ריבוי של נדרים, היינו קבלה בעלמא ולא דין נדר. והלשון נדר גדול, ע"כ דהוה שבועה</w:t>
      </w:r>
      <w:r w:rsidRPr="00203A13">
        <w:rPr>
          <w:rFonts w:ascii="Narkisim" w:hAnsi="Narkisim"/>
        </w:rPr>
        <w:t>.</w:t>
      </w:r>
    </w:p>
    <w:p w14:paraId="34B9CE56" w14:textId="77777777" w:rsidR="00804444" w:rsidRPr="00203A13" w:rsidRDefault="00000000" w:rsidP="00203A13">
      <w:pPr>
        <w:pStyle w:val="a7"/>
        <w:bidi/>
        <w:rPr>
          <w:rFonts w:ascii="Narkisim" w:hAnsi="Narkisim"/>
        </w:rPr>
      </w:pPr>
      <w:r w:rsidRPr="00203A13">
        <w:rPr>
          <w:rFonts w:ascii="Narkisim" w:hAnsi="Narkisim"/>
          <w:rtl/>
        </w:rPr>
        <w:t>אמנם ה</w:t>
      </w:r>
      <w:r w:rsidRPr="00203A13">
        <w:rPr>
          <w:rFonts w:ascii="Narkisim" w:hAnsi="Narkisim"/>
          <w:b/>
          <w:bCs/>
          <w:rtl/>
        </w:rPr>
        <w:t>רמב"ן</w:t>
      </w:r>
      <w:r w:rsidRPr="00203A13">
        <w:rPr>
          <w:rFonts w:ascii="Narkisim" w:hAnsi="Narkisim"/>
          <w:szCs w:val="20"/>
          <w:rtl/>
        </w:rPr>
        <w:t xml:space="preserve"> (סה"מ עשה צד)</w:t>
      </w:r>
      <w:r w:rsidRPr="00203A13">
        <w:rPr>
          <w:rFonts w:ascii="Narkisim" w:hAnsi="Narkisim"/>
          <w:rtl/>
        </w:rPr>
        <w:t xml:space="preserve"> כתב דנדרי מצוה הוה פסוק בפנ"ע, דמוצא שפתיך תשמור. </w:t>
      </w:r>
      <w:r w:rsidRPr="00203A13">
        <w:rPr>
          <w:rFonts w:ascii="Narkisim" w:hAnsi="Narkisim"/>
          <w:szCs w:val="20"/>
          <w:rtl/>
        </w:rPr>
        <w:t>דה</w:t>
      </w:r>
      <w:r w:rsidRPr="00203A13">
        <w:rPr>
          <w:rFonts w:ascii="Narkisim" w:hAnsi="Narkisim"/>
          <w:b/>
          <w:bCs/>
          <w:szCs w:val="20"/>
          <w:rtl/>
        </w:rPr>
        <w:t>רמב"ם</w:t>
      </w:r>
      <w:r w:rsidRPr="00203A13">
        <w:rPr>
          <w:rFonts w:ascii="Narkisim" w:hAnsi="Narkisim"/>
          <w:szCs w:val="20"/>
          <w:rtl/>
        </w:rPr>
        <w:t xml:space="preserve"> (שם) מנה מוצא שפתיך תשמור לקיים כל מה שקבלנו על עצמינו, שבועה ונדר וצדקה וקרבן. וה</w:t>
      </w:r>
      <w:r w:rsidRPr="00203A13">
        <w:rPr>
          <w:rFonts w:ascii="Narkisim" w:hAnsi="Narkisim"/>
          <w:b/>
          <w:bCs/>
          <w:szCs w:val="20"/>
          <w:rtl/>
        </w:rPr>
        <w:t>רמב"ן</w:t>
      </w:r>
      <w:r w:rsidRPr="00203A13">
        <w:rPr>
          <w:rFonts w:ascii="Narkisim" w:hAnsi="Narkisim"/>
          <w:szCs w:val="20"/>
          <w:rtl/>
        </w:rPr>
        <w:t xml:space="preserve"> השיג דמוצא שפתיך נאמר רק במה שאדם מחייב את עצמו לתת לשם, ונתרבה אף צדקה. אבל מה שמחייב אדם את עצמו בדברי רשות, שנדר או נשבע, עובר בבל יחל, אבל אינו בכלל מוצא שפתיך</w:t>
      </w:r>
      <w:r w:rsidRPr="00203A13">
        <w:rPr>
          <w:rFonts w:ascii="Narkisim" w:hAnsi="Narkisim"/>
          <w:szCs w:val="20"/>
        </w:rPr>
        <w:t>.</w:t>
      </w:r>
    </w:p>
    <w:p w14:paraId="572D8658" w14:textId="77777777" w:rsidR="00804444" w:rsidRPr="00203A13" w:rsidRDefault="00000000" w:rsidP="00203A13">
      <w:pPr>
        <w:pStyle w:val="aa"/>
        <w:bidi/>
        <w:rPr>
          <w:rFonts w:ascii="Narkisim" w:hAnsi="Narkisim"/>
        </w:rPr>
      </w:pPr>
      <w:r w:rsidRPr="00203A13">
        <w:rPr>
          <w:rFonts w:ascii="Narkisim" w:hAnsi="Narkisim"/>
          <w:u w:val="single"/>
          <w:rtl/>
        </w:rPr>
        <w:lastRenderedPageBreak/>
        <w:t>רא"ש ד"ה והלא מושבע</w:t>
      </w:r>
      <w:r w:rsidRPr="00203A13">
        <w:rPr>
          <w:rFonts w:ascii="Narkisim" w:hAnsi="Narkisim"/>
          <w:rtl/>
        </w:rPr>
        <w:t>. ואע"ג דתנן (לקמן טז.) דהנדרים חלין על דבר מצווה כדבר הרשות, היינו בנדר גמור וכו'. [דחל על החפץ, וכדאי' לקמן טז:]. ואילו נדר מצווה לא חל על החפצא [והרא"ש ביאר דדמי לצדקה</w:t>
      </w:r>
      <w:r w:rsidRPr="00203A13">
        <w:rPr>
          <w:rStyle w:val="ac"/>
          <w:rFonts w:ascii="Narkisim" w:hAnsi="Narkisim"/>
          <w:rtl/>
        </w:rPr>
        <w:footnoteReference w:id="259"/>
      </w:r>
      <w:r w:rsidRPr="00203A13">
        <w:rPr>
          <w:rFonts w:ascii="Narkisim" w:hAnsi="Narkisim"/>
          <w:rtl/>
        </w:rPr>
        <w:t>]</w:t>
      </w:r>
      <w:r w:rsidRPr="00203A13">
        <w:rPr>
          <w:rFonts w:ascii="Narkisim" w:hAnsi="Narkisim"/>
        </w:rPr>
        <w:t>.</w:t>
      </w:r>
    </w:p>
    <w:p w14:paraId="0887B44A"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חי' ר"א מן ההר</w:t>
      </w:r>
      <w:r w:rsidRPr="00203A13">
        <w:rPr>
          <w:rFonts w:ascii="Narkisim" w:hAnsi="Narkisim"/>
          <w:rtl/>
        </w:rPr>
        <w:t xml:space="preserve"> הביא בשם </w:t>
      </w:r>
      <w:r w:rsidRPr="00203A13">
        <w:rPr>
          <w:rFonts w:ascii="Narkisim" w:hAnsi="Narkisim"/>
          <w:b/>
          <w:bCs/>
          <w:rtl/>
        </w:rPr>
        <w:t>רש"י</w:t>
      </w:r>
      <w:r w:rsidRPr="00203A13">
        <w:rPr>
          <w:rFonts w:ascii="Narkisim" w:hAnsi="Narkisim"/>
          <w:rtl/>
        </w:rPr>
        <w:t xml:space="preserve"> דלרווחא דמילתא אמרי' בסוגיין דלא חל נדר על דבר מצווה, דהא מבואר (לקמן יז) דנדר חל דבר מצווה. ותי' לדעת המקשן דלא חל, ונפק"מ אילו היה שבועה. ור"א מן ההר חלק על רש"י דרק כשאוסר חפצא עליה שייך שהנדר יחול על המצוה, ולא בקיום מצוות עשה</w:t>
      </w:r>
      <w:r w:rsidRPr="00203A13">
        <w:rPr>
          <w:rFonts w:ascii="Narkisim" w:hAnsi="Narkisim"/>
        </w:rPr>
        <w:t>.</w:t>
      </w:r>
    </w:p>
    <w:p w14:paraId="591C37F3" w14:textId="77777777" w:rsidR="00804444" w:rsidRPr="00203A13" w:rsidRDefault="00000000" w:rsidP="00203A13">
      <w:pPr>
        <w:pStyle w:val="aa"/>
        <w:bidi/>
        <w:rPr>
          <w:rFonts w:ascii="Narkisim" w:hAnsi="Narkisim"/>
        </w:rPr>
      </w:pPr>
      <w:r w:rsidRPr="00203A13">
        <w:rPr>
          <w:rFonts w:ascii="Narkisim" w:hAnsi="Narkisim"/>
          <w:u w:val="single"/>
          <w:rtl/>
        </w:rPr>
        <w:t>בא"ד אבל אם אסר נבילה עליו בקונם לא חייל, דאין איסור חל על איסור, ה"ה אם נדר לקיים לא חייל</w:t>
      </w:r>
      <w:r w:rsidRPr="00203A13">
        <w:rPr>
          <w:rFonts w:ascii="Narkisim" w:hAnsi="Narkisim"/>
          <w:rtl/>
        </w:rPr>
        <w:t>. [בפשוטו משמע מדברי הרא"ש דקונם לא חל על דבר האסור משום גדרי אין איסור חל על איסור דכל התורה, וע' מש"כ לעיל]. והרא"ש חידש דאף במצוות עשה שייך גדר 'אין איסור חל על איסור', דכיון דכבר מצווה ועומד במעשה זו לא חל עליו עוד חיוב נדר או שבועה. [והרא"ש חידש דלקיים המצווה אין חילוק בין נדר לשבועה]</w:t>
      </w:r>
      <w:r w:rsidRPr="00203A13">
        <w:rPr>
          <w:rFonts w:ascii="Narkisim" w:hAnsi="Narkisim"/>
        </w:rPr>
        <w:t>.</w:t>
      </w:r>
    </w:p>
    <w:p w14:paraId="2A9B408B" w14:textId="77777777" w:rsidR="00804444" w:rsidRPr="00203A13" w:rsidRDefault="00000000" w:rsidP="00203A13">
      <w:pPr>
        <w:bidi/>
        <w:rPr>
          <w:rFonts w:ascii="Narkisim" w:hAnsi="Narkisim" w:cs="Narkisim"/>
        </w:rPr>
      </w:pPr>
      <w:r w:rsidRPr="00203A13">
        <w:rPr>
          <w:rFonts w:ascii="Narkisim" w:hAnsi="Narkisim" w:cs="Narkisim"/>
          <w:u w:val="single"/>
          <w:rtl/>
        </w:rPr>
        <w:t>כיון דאי בעי פטר נפשיה בקר"ש שחרית וערבית וכו'</w:t>
      </w:r>
      <w:r w:rsidRPr="00203A13">
        <w:rPr>
          <w:rFonts w:ascii="Narkisim" w:hAnsi="Narkisim" w:cs="Narkisim"/>
          <w:rtl/>
        </w:rPr>
        <w:t>. ע"פ הגמ' (מנחות צט:) דא"ר יוחנן משום ר' שמעון בן יוחי דבקר"ש שחרית וערבית קיים 'לא ימוש'</w:t>
      </w:r>
      <w:r w:rsidRPr="00203A13">
        <w:rPr>
          <w:rStyle w:val="ac"/>
          <w:rFonts w:ascii="Narkisim" w:hAnsi="Narkisim" w:cs="Narkisim"/>
          <w:rtl/>
        </w:rPr>
        <w:footnoteReference w:id="260"/>
      </w:r>
      <w:r w:rsidRPr="00203A13">
        <w:rPr>
          <w:rFonts w:ascii="Narkisim" w:hAnsi="Narkisim" w:cs="Narkisim"/>
          <w:rtl/>
        </w:rPr>
        <w:t>. וה</w:t>
      </w:r>
      <w:r w:rsidRPr="00203A13">
        <w:rPr>
          <w:rFonts w:ascii="Narkisim" w:hAnsi="Narkisim" w:cs="Narkisim"/>
          <w:b/>
          <w:bCs/>
          <w:rtl/>
        </w:rPr>
        <w:t>ר"ן</w:t>
      </w:r>
      <w:r w:rsidRPr="00203A13">
        <w:rPr>
          <w:rFonts w:ascii="Narkisim" w:hAnsi="Narkisim" w:cs="Narkisim"/>
          <w:rtl/>
        </w:rPr>
        <w:t xml:space="preserve"> כתב דמסתברא דלאו דוקא</w:t>
      </w:r>
      <w:r w:rsidRPr="00203A13">
        <w:rPr>
          <w:rStyle w:val="ac"/>
          <w:rFonts w:ascii="Narkisim" w:hAnsi="Narkisim" w:cs="Narkisim"/>
          <w:rtl/>
        </w:rPr>
        <w:footnoteReference w:id="261"/>
      </w:r>
      <w:r w:rsidRPr="00203A13">
        <w:rPr>
          <w:rFonts w:ascii="Narkisim" w:hAnsi="Narkisim" w:cs="Narkisim"/>
        </w:rPr>
        <w:t xml:space="preserve">, </w:t>
      </w:r>
      <w:r w:rsidRPr="00203A13">
        <w:rPr>
          <w:rFonts w:ascii="Narkisim" w:hAnsi="Narkisim" w:cs="Narkisim"/>
          <w:rtl/>
        </w:rPr>
        <w:t xml:space="preserve">שהרי חייב יום ולילה וכו'. </w:t>
      </w:r>
      <w:r w:rsidRPr="00203A13">
        <w:rPr>
          <w:rFonts w:ascii="Narkisim" w:hAnsi="Narkisim" w:cs="Narkisim"/>
          <w:szCs w:val="20"/>
          <w:rtl/>
        </w:rPr>
        <w:t xml:space="preserve">אבל בפי' </w:t>
      </w:r>
      <w:r w:rsidRPr="00203A13">
        <w:rPr>
          <w:rFonts w:ascii="Narkisim" w:hAnsi="Narkisim" w:cs="Narkisim"/>
          <w:b/>
          <w:bCs/>
          <w:szCs w:val="20"/>
          <w:rtl/>
        </w:rPr>
        <w:t>רא"ש</w:t>
      </w:r>
      <w:r w:rsidRPr="00203A13">
        <w:rPr>
          <w:rFonts w:ascii="Narkisim" w:hAnsi="Narkisim" w:cs="Narkisim"/>
          <w:szCs w:val="20"/>
          <w:rtl/>
        </w:rPr>
        <w:t xml:space="preserve"> משמע דהוה דוקא, ונחשב רשות. וע"ע </w:t>
      </w:r>
      <w:r w:rsidRPr="00203A13">
        <w:rPr>
          <w:rFonts w:ascii="Narkisim" w:hAnsi="Narkisim" w:cs="Narkisim"/>
          <w:b/>
          <w:bCs/>
          <w:szCs w:val="20"/>
          <w:rtl/>
        </w:rPr>
        <w:t>רא"ם</w:t>
      </w:r>
      <w:r w:rsidRPr="00203A13">
        <w:rPr>
          <w:rFonts w:ascii="Narkisim" w:hAnsi="Narkisim" w:cs="Narkisim"/>
          <w:szCs w:val="20"/>
          <w:rtl/>
        </w:rPr>
        <w:t xml:space="preserve"> (בשיטמ"ק). (ע' בסמוך)</w:t>
      </w:r>
      <w:r w:rsidRPr="00203A13">
        <w:rPr>
          <w:rFonts w:ascii="Narkisim" w:hAnsi="Narkisim" w:cs="Narkisim"/>
        </w:rPr>
        <w:t>.</w:t>
      </w:r>
    </w:p>
    <w:p w14:paraId="2107D11E" w14:textId="77777777" w:rsidR="00804444" w:rsidRPr="00203A13" w:rsidRDefault="00000000" w:rsidP="00203A13">
      <w:pPr>
        <w:pStyle w:val="a7"/>
        <w:bidi/>
        <w:rPr>
          <w:rFonts w:ascii="Narkisim" w:hAnsi="Narkisim"/>
        </w:rPr>
      </w:pPr>
      <w:r w:rsidRPr="00203A13">
        <w:rPr>
          <w:rFonts w:ascii="Narkisim" w:hAnsi="Narkisim"/>
          <w:rtl/>
        </w:rPr>
        <w:t>ויש שנקטו דכוונתו דיש בזה מח', ומש"כ דגמ' דידן לאו דוקא, היינו דלא קי"ל דסגי בקר"ש שחרית וערבית</w:t>
      </w:r>
      <w:r w:rsidRPr="00203A13">
        <w:rPr>
          <w:rStyle w:val="ac"/>
          <w:rFonts w:ascii="Narkisim" w:hAnsi="Narkisim"/>
          <w:rtl/>
        </w:rPr>
        <w:footnoteReference w:id="262"/>
      </w:r>
      <w:r w:rsidRPr="00203A13">
        <w:rPr>
          <w:rFonts w:ascii="Narkisim" w:hAnsi="Narkisim"/>
        </w:rPr>
        <w:t xml:space="preserve">. </w:t>
      </w:r>
      <w:r w:rsidRPr="00203A13">
        <w:rPr>
          <w:rFonts w:ascii="Narkisim" w:hAnsi="Narkisim"/>
          <w:szCs w:val="20"/>
          <w:rtl/>
        </w:rPr>
        <w:t>[ומ"מ הגמ' כאן הביאה את דבריו, דאף המ"ד הב' אינו מצווה מפורשת בתורה].</w:t>
      </w:r>
      <w:r w:rsidRPr="00203A13">
        <w:rPr>
          <w:rFonts w:ascii="Narkisim" w:hAnsi="Narkisim"/>
          <w:rtl/>
        </w:rPr>
        <w:t xml:space="preserve"> אך ה</w:t>
      </w:r>
      <w:r w:rsidRPr="00203A13">
        <w:rPr>
          <w:rFonts w:ascii="Narkisim" w:hAnsi="Narkisim"/>
          <w:b/>
          <w:bCs/>
          <w:rtl/>
        </w:rPr>
        <w:t>אחרונים</w:t>
      </w:r>
      <w:r w:rsidRPr="00203A13">
        <w:rPr>
          <w:rFonts w:ascii="Narkisim" w:hAnsi="Narkisim"/>
          <w:rtl/>
        </w:rPr>
        <w:t xml:space="preserve"> ביארו את דברי הר"ן דיש ב' מצוות, וכוונת הגמ' (שם) דקיים מצוות 'לא ימוש'. אבל עדיין רמי עליו המצווה הב' דידיעת התורה</w:t>
      </w:r>
      <w:r w:rsidRPr="00203A13">
        <w:rPr>
          <w:rStyle w:val="ac"/>
          <w:rFonts w:ascii="Narkisim" w:hAnsi="Narkisim"/>
          <w:rtl/>
        </w:rPr>
        <w:footnoteReference w:id="263"/>
      </w:r>
      <w:r w:rsidRPr="00203A13">
        <w:rPr>
          <w:rFonts w:ascii="Narkisim" w:hAnsi="Narkisim"/>
        </w:rPr>
        <w:t>.</w:t>
      </w:r>
    </w:p>
    <w:p w14:paraId="43EE1D5A"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כתב דהא דאי בעי פטר נפשי, היינו דבלא אפשר ליה טפי, דצריך להשתדל לפרנסתו</w:t>
      </w:r>
      <w:r w:rsidRPr="00203A13">
        <w:rPr>
          <w:rStyle w:val="ac"/>
          <w:rFonts w:ascii="Narkisim" w:hAnsi="Narkisim"/>
          <w:rtl/>
        </w:rPr>
        <w:footnoteReference w:id="264"/>
      </w:r>
      <w:r w:rsidRPr="00203A13">
        <w:rPr>
          <w:rFonts w:ascii="Narkisim" w:hAnsi="Narkisim"/>
        </w:rPr>
        <w:t xml:space="preserve">. </w:t>
      </w:r>
      <w:r w:rsidRPr="00203A13">
        <w:rPr>
          <w:rFonts w:ascii="Narkisim" w:hAnsi="Narkisim"/>
          <w:rtl/>
        </w:rPr>
        <w:t xml:space="preserve">הא לאו הכי לא מיפטר. </w:t>
      </w:r>
      <w:r w:rsidRPr="00203A13">
        <w:rPr>
          <w:rFonts w:ascii="Narkisim" w:hAnsi="Narkisim"/>
          <w:szCs w:val="20"/>
          <w:rtl/>
        </w:rPr>
        <w:t>[ואף כשאינו צריך להשתדל לפרנסתו, לא נחשב מצווה קבועה שיעכב שלא יחול השבועה</w:t>
      </w:r>
      <w:r w:rsidRPr="00203A13">
        <w:rPr>
          <w:rStyle w:val="ac"/>
          <w:rFonts w:ascii="Narkisim" w:hAnsi="Narkisim"/>
          <w:szCs w:val="20"/>
          <w:rtl/>
        </w:rPr>
        <w:footnoteReference w:id="265"/>
      </w:r>
      <w:r w:rsidRPr="00203A13">
        <w:rPr>
          <w:rFonts w:ascii="Narkisim" w:hAnsi="Narkisim"/>
          <w:szCs w:val="20"/>
          <w:rtl/>
        </w:rPr>
        <w:t>]</w:t>
      </w:r>
      <w:r w:rsidRPr="00203A13">
        <w:rPr>
          <w:rFonts w:ascii="Narkisim" w:hAnsi="Narkisim"/>
          <w:szCs w:val="20"/>
        </w:rPr>
        <w:t>.</w:t>
      </w:r>
    </w:p>
    <w:p w14:paraId="20E8DB0A" w14:textId="77777777" w:rsidR="00804444" w:rsidRPr="00203A13" w:rsidRDefault="00000000" w:rsidP="00203A13">
      <w:pPr>
        <w:pStyle w:val="a7"/>
        <w:bidi/>
        <w:rPr>
          <w:rFonts w:ascii="Narkisim" w:hAnsi="Narkisim"/>
        </w:rPr>
      </w:pPr>
      <w:r w:rsidRPr="00203A13">
        <w:rPr>
          <w:rFonts w:ascii="Narkisim" w:hAnsi="Narkisim"/>
          <w:rtl/>
        </w:rPr>
        <w:t>ועוד פי' ה</w:t>
      </w:r>
      <w:r w:rsidRPr="00203A13">
        <w:rPr>
          <w:rFonts w:ascii="Narkisim" w:hAnsi="Narkisim"/>
          <w:b/>
          <w:bCs/>
          <w:rtl/>
        </w:rPr>
        <w:t>ריטב"א</w:t>
      </w:r>
      <w:r w:rsidRPr="00203A13">
        <w:rPr>
          <w:rFonts w:ascii="Narkisim" w:hAnsi="Narkisim"/>
          <w:rtl/>
        </w:rPr>
        <w:t xml:space="preserve"> (ורנב"י בשיטמ"ק) דמשום מצוות והגית יתעסק בדבר אחר, בתורה שבכתב או שבע"פ, ואינו מושבע על פרק זה דוקא</w:t>
      </w:r>
      <w:r w:rsidRPr="00203A13">
        <w:rPr>
          <w:rStyle w:val="ac"/>
          <w:rFonts w:ascii="Narkisim" w:hAnsi="Narkisim"/>
          <w:rtl/>
        </w:rPr>
        <w:footnoteReference w:id="266"/>
      </w:r>
      <w:r w:rsidRPr="00203A13">
        <w:rPr>
          <w:rFonts w:ascii="Narkisim" w:hAnsi="Narkisim"/>
        </w:rPr>
        <w:t xml:space="preserve">, </w:t>
      </w:r>
      <w:r w:rsidRPr="00203A13">
        <w:rPr>
          <w:rFonts w:ascii="Narkisim" w:hAnsi="Narkisim"/>
          <w:rtl/>
        </w:rPr>
        <w:t>ומש"ה חל השבועה</w:t>
      </w:r>
      <w:r w:rsidRPr="00203A13">
        <w:rPr>
          <w:rStyle w:val="ac"/>
          <w:rFonts w:ascii="Narkisim" w:hAnsi="Narkisim"/>
          <w:rtl/>
        </w:rPr>
        <w:footnoteReference w:id="267"/>
      </w:r>
      <w:r w:rsidRPr="00203A13">
        <w:rPr>
          <w:rFonts w:ascii="Narkisim" w:hAnsi="Narkisim"/>
        </w:rPr>
        <w:t xml:space="preserve">. </w:t>
      </w:r>
      <w:r w:rsidRPr="00203A13">
        <w:rPr>
          <w:rFonts w:ascii="Narkisim" w:hAnsi="Narkisim"/>
          <w:szCs w:val="20"/>
          <w:rtl/>
        </w:rPr>
        <w:t>וה</w:t>
      </w:r>
      <w:r w:rsidRPr="00203A13">
        <w:rPr>
          <w:rFonts w:ascii="Narkisim" w:hAnsi="Narkisim"/>
          <w:b/>
          <w:bCs/>
          <w:szCs w:val="20"/>
          <w:rtl/>
        </w:rPr>
        <w:t>אחרונים</w:t>
      </w:r>
      <w:r w:rsidRPr="00203A13">
        <w:rPr>
          <w:rFonts w:ascii="Narkisim" w:hAnsi="Narkisim"/>
          <w:szCs w:val="20"/>
          <w:rtl/>
        </w:rPr>
        <w:t xml:space="preserve"> ציינו דכעי"ז נח' הקדמונים האם חל נדר לתת צדקה לעני מסויים, או דיכול לשנותו לעני אחר</w:t>
      </w:r>
      <w:r w:rsidRPr="00203A13">
        <w:rPr>
          <w:rStyle w:val="ac"/>
          <w:rFonts w:ascii="Narkisim" w:hAnsi="Narkisim"/>
          <w:szCs w:val="20"/>
          <w:rtl/>
        </w:rPr>
        <w:footnoteReference w:id="268"/>
      </w:r>
      <w:r w:rsidRPr="00203A13">
        <w:rPr>
          <w:rFonts w:ascii="Narkisim" w:hAnsi="Narkisim"/>
          <w:szCs w:val="20"/>
        </w:rPr>
        <w:t>.</w:t>
      </w:r>
    </w:p>
    <w:p w14:paraId="2027E434" w14:textId="77777777" w:rsidR="00804444" w:rsidRPr="00203A13" w:rsidRDefault="00000000" w:rsidP="00203A13">
      <w:pPr>
        <w:bidi/>
        <w:rPr>
          <w:rFonts w:ascii="Narkisim" w:hAnsi="Narkisim" w:cs="Narkisim"/>
        </w:rPr>
      </w:pPr>
      <w:r w:rsidRPr="00203A13">
        <w:rPr>
          <w:rFonts w:ascii="Narkisim" w:hAnsi="Narkisim" w:cs="Narkisim"/>
          <w:rtl/>
        </w:rPr>
        <w:lastRenderedPageBreak/>
        <w:t>וה</w:t>
      </w:r>
      <w:r w:rsidRPr="00203A13">
        <w:rPr>
          <w:rFonts w:ascii="Narkisim" w:hAnsi="Narkisim" w:cs="Narkisim"/>
          <w:b/>
          <w:bCs/>
          <w:rtl/>
        </w:rPr>
        <w:t>רמב"ם</w:t>
      </w:r>
      <w:r w:rsidRPr="00203A13">
        <w:rPr>
          <w:rFonts w:ascii="Narkisim" w:hAnsi="Narkisim" w:cs="Narkisim"/>
          <w:rtl/>
        </w:rPr>
        <w:t xml:space="preserve"> (ת"ת א ח, ושו"ע רמו) פסק דכל איש מישראל וכו' אפי' עני המחזר על הפתחים (ע"פ הגמ' יומא לה:), חייב לקבוע זמן</w:t>
      </w:r>
      <w:r w:rsidRPr="00203A13">
        <w:rPr>
          <w:rStyle w:val="ac"/>
          <w:rFonts w:ascii="Narkisim" w:hAnsi="Narkisim" w:cs="Narkisim"/>
          <w:rtl/>
        </w:rPr>
        <w:footnoteReference w:id="269"/>
      </w:r>
      <w:r w:rsidRPr="00203A13">
        <w:rPr>
          <w:rFonts w:ascii="Narkisim" w:hAnsi="Narkisim" w:cs="Narkisim"/>
        </w:rPr>
        <w:t xml:space="preserve"> </w:t>
      </w:r>
      <w:r w:rsidRPr="00203A13">
        <w:rPr>
          <w:rFonts w:ascii="Narkisim" w:hAnsi="Narkisim" w:cs="Narkisim"/>
          <w:rtl/>
        </w:rPr>
        <w:t xml:space="preserve">ביום ובלילה שנאמר והגית בו יומם ולילה </w:t>
      </w:r>
      <w:r w:rsidRPr="00203A13">
        <w:rPr>
          <w:rFonts w:ascii="Narkisim" w:hAnsi="Narkisim" w:cs="Narkisim"/>
          <w:szCs w:val="20"/>
          <w:rtl/>
        </w:rPr>
        <w:t>[והיינו בבעל אומנות, שצריך לקבועה עיתים. אבל מי שפנוי חייב ללמוד כל רגע</w:t>
      </w:r>
      <w:r w:rsidRPr="00203A13">
        <w:rPr>
          <w:rStyle w:val="ac"/>
          <w:rFonts w:ascii="Narkisim" w:hAnsi="Narkisim" w:cs="Narkisim"/>
          <w:szCs w:val="20"/>
          <w:rtl/>
        </w:rPr>
        <w:footnoteReference w:id="270"/>
      </w:r>
      <w:r w:rsidRPr="00203A13">
        <w:rPr>
          <w:rFonts w:ascii="Narkisim" w:hAnsi="Narkisim" w:cs="Narkisim"/>
          <w:szCs w:val="20"/>
          <w:rtl/>
        </w:rPr>
        <w:t>]</w:t>
      </w:r>
      <w:r w:rsidRPr="00203A13">
        <w:rPr>
          <w:rFonts w:ascii="Narkisim" w:hAnsi="Narkisim" w:cs="Narkisim"/>
          <w:rtl/>
        </w:rPr>
        <w:t>. וה</w:t>
      </w:r>
      <w:r w:rsidRPr="00203A13">
        <w:rPr>
          <w:rFonts w:ascii="Narkisim" w:hAnsi="Narkisim" w:cs="Narkisim"/>
          <w:b/>
          <w:bCs/>
          <w:rtl/>
        </w:rPr>
        <w:t>הג"מ</w:t>
      </w:r>
      <w:r w:rsidRPr="00203A13">
        <w:rPr>
          <w:rFonts w:ascii="Narkisim" w:hAnsi="Narkisim" w:cs="Narkisim"/>
          <w:rtl/>
        </w:rPr>
        <w:t xml:space="preserve"> (וכ"פ הרמ"א) כתב דבשעת הדחק אפי' רק קרא ק"ש שחרית וערבית קרינן ביה לא ימושו</w:t>
      </w:r>
      <w:r w:rsidRPr="00203A13">
        <w:rPr>
          <w:rFonts w:ascii="Narkisim" w:hAnsi="Narkisim" w:cs="Narkisim"/>
        </w:rPr>
        <w:t>.</w:t>
      </w:r>
    </w:p>
    <w:p w14:paraId="356A6300"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לח"מ</w:t>
      </w:r>
      <w:r w:rsidRPr="00203A13">
        <w:rPr>
          <w:rFonts w:ascii="Narkisim" w:hAnsi="Narkisim"/>
          <w:rtl/>
        </w:rPr>
        <w:t xml:space="preserve"> דייק דהרמב"ם השמיט דין דסגי בק"ש שחרית וערבית, שהוא קולא גדולה </w:t>
      </w:r>
      <w:r w:rsidRPr="00203A13">
        <w:rPr>
          <w:rFonts w:ascii="Narkisim" w:hAnsi="Narkisim"/>
          <w:szCs w:val="20"/>
          <w:rtl/>
        </w:rPr>
        <w:t>[והרמב"ם ס"ל דצריך 'לקבוע' ביום ובלילה]</w:t>
      </w:r>
      <w:r w:rsidRPr="00203A13">
        <w:rPr>
          <w:rStyle w:val="ac"/>
          <w:rFonts w:ascii="Narkisim" w:hAnsi="Narkisim"/>
          <w:rtl/>
        </w:rPr>
        <w:footnoteReference w:id="271"/>
      </w:r>
      <w:r w:rsidRPr="00203A13">
        <w:rPr>
          <w:rFonts w:ascii="Narkisim" w:hAnsi="Narkisim"/>
        </w:rPr>
        <w:t xml:space="preserve">. </w:t>
      </w:r>
      <w:r w:rsidRPr="00203A13">
        <w:rPr>
          <w:rFonts w:ascii="Narkisim" w:hAnsi="Narkisim"/>
          <w:rtl/>
        </w:rPr>
        <w:t>[והאחרונים תמהו דמ"מ האיך דחה סוגיא מפורשת]</w:t>
      </w:r>
      <w:r w:rsidRPr="00203A13">
        <w:rPr>
          <w:rFonts w:ascii="Narkisim" w:hAnsi="Narkisim"/>
        </w:rPr>
        <w:t>.</w:t>
      </w:r>
    </w:p>
    <w:p w14:paraId="4D64D51C"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(וע"ע קו"א לשאג"א א) דנו דהגמ' קאי למ"ד (ע' ברכות כא.) ק"ש לאו דאורייתא, אבל למ"ד ק"ש דאורייתא אינו יוצא בזה</w:t>
      </w:r>
      <w:r w:rsidRPr="00203A13">
        <w:rPr>
          <w:rFonts w:ascii="Narkisim" w:hAnsi="Narkisim"/>
        </w:rPr>
        <w:t>.</w:t>
      </w:r>
    </w:p>
    <w:p w14:paraId="30507268" w14:textId="77777777" w:rsidR="00804444" w:rsidRPr="00203A13" w:rsidRDefault="00000000" w:rsidP="00203A13">
      <w:pPr>
        <w:bidi/>
        <w:rPr>
          <w:rFonts w:ascii="Narkisim" w:hAnsi="Narkisim" w:cs="Narkisim"/>
        </w:rPr>
      </w:pPr>
      <w:r w:rsidRPr="00203A13">
        <w:rPr>
          <w:rFonts w:ascii="Narkisim" w:hAnsi="Narkisim" w:cs="Narkisim"/>
          <w:u w:val="single"/>
          <w:rtl/>
        </w:rPr>
        <w:t>ר"ן ד"ה הא קמ"ל</w:t>
      </w:r>
      <w:r w:rsidRPr="00203A13">
        <w:rPr>
          <w:rFonts w:ascii="Narkisim" w:hAnsi="Narkisim" w:cs="Narkisim"/>
          <w:rtl/>
        </w:rPr>
        <w:t>. שהרי חייב אדם ללמוד יומם ולילה, ואמרי' ת"ר ושננתם וכו'</w:t>
      </w:r>
      <w:r w:rsidRPr="00203A13">
        <w:rPr>
          <w:rStyle w:val="ac"/>
          <w:rFonts w:ascii="Narkisim" w:hAnsi="Narkisim" w:cs="Narkisim"/>
          <w:rtl/>
        </w:rPr>
        <w:footnoteReference w:id="272"/>
      </w:r>
      <w:r w:rsidRPr="00203A13">
        <w:rPr>
          <w:rFonts w:ascii="Narkisim" w:hAnsi="Narkisim" w:cs="Narkisim"/>
          <w:rtl/>
        </w:rPr>
        <w:t>. וה</w:t>
      </w:r>
      <w:r w:rsidRPr="00203A13">
        <w:rPr>
          <w:rFonts w:ascii="Narkisim" w:hAnsi="Narkisim" w:cs="Narkisim"/>
          <w:b/>
          <w:bCs/>
          <w:rtl/>
        </w:rPr>
        <w:t>ראשונים</w:t>
      </w:r>
      <w:r w:rsidRPr="00203A13">
        <w:rPr>
          <w:rFonts w:ascii="Narkisim" w:hAnsi="Narkisim" w:cs="Narkisim"/>
          <w:rtl/>
        </w:rPr>
        <w:t xml:space="preserve"> (ע' שיטמ"ק) הביאו מקרא 'ולמדתם אותם' (ע' קידושין כט:). ועוד הביאו דפשטא דקרא דוהגית בו יומם ולילה</w:t>
      </w:r>
      <w:r w:rsidRPr="00203A13">
        <w:rPr>
          <w:rStyle w:val="ac"/>
          <w:rFonts w:ascii="Narkisim" w:hAnsi="Narkisim" w:cs="Narkisim"/>
          <w:rtl/>
        </w:rPr>
        <w:footnoteReference w:id="273"/>
      </w:r>
      <w:r w:rsidRPr="00203A13">
        <w:rPr>
          <w:rFonts w:ascii="Narkisim" w:hAnsi="Narkisim" w:cs="Narkisim"/>
          <w:rtl/>
        </w:rPr>
        <w:t>. ועוד הביאו ה</w:t>
      </w:r>
      <w:r w:rsidRPr="00203A13">
        <w:rPr>
          <w:rFonts w:ascii="Narkisim" w:hAnsi="Narkisim" w:cs="Narkisim"/>
          <w:b/>
          <w:bCs/>
          <w:rtl/>
        </w:rPr>
        <w:t>אחרונים</w:t>
      </w:r>
      <w:r w:rsidRPr="00203A13">
        <w:rPr>
          <w:rFonts w:ascii="Narkisim" w:hAnsi="Narkisim" w:cs="Narkisim"/>
          <w:rtl/>
        </w:rPr>
        <w:t xml:space="preserve"> דבגמ' (יומא יט:) דרשי' ודברת בם, דהמדבר דברים בטלים עובר בעשה.</w:t>
      </w:r>
    </w:p>
    <w:p w14:paraId="1941D474" w14:textId="77777777" w:rsidR="00804444" w:rsidRPr="00203A13" w:rsidRDefault="00000000" w:rsidP="00203A13">
      <w:pPr>
        <w:bidi/>
        <w:rPr>
          <w:rFonts w:ascii="Narkisim" w:hAnsi="Narkisim" w:cs="Narkisim"/>
        </w:rPr>
      </w:pPr>
      <w:r w:rsidRPr="00203A13">
        <w:rPr>
          <w:rFonts w:ascii="Narkisim" w:hAnsi="Narkisim" w:cs="Narkisim"/>
          <w:rtl/>
        </w:rPr>
        <w:t>אבל ב</w:t>
      </w:r>
      <w:r w:rsidRPr="00203A13">
        <w:rPr>
          <w:rFonts w:ascii="Narkisim" w:hAnsi="Narkisim" w:cs="Narkisim"/>
          <w:b/>
          <w:bCs/>
          <w:rtl/>
        </w:rPr>
        <w:t>שו"ת רדב"ז</w:t>
      </w:r>
      <w:r w:rsidRPr="00203A13">
        <w:rPr>
          <w:rFonts w:ascii="Narkisim" w:hAnsi="Narkisim" w:cs="Narkisim"/>
          <w:rtl/>
        </w:rPr>
        <w:t xml:space="preserve"> (ג תטז [תתנט]) הביא דמשמע מדברי שאר ה</w:t>
      </w:r>
      <w:r w:rsidRPr="00203A13">
        <w:rPr>
          <w:rFonts w:ascii="Narkisim" w:hAnsi="Narkisim" w:cs="Narkisim"/>
          <w:b/>
          <w:bCs/>
          <w:rtl/>
        </w:rPr>
        <w:t>ראשונים</w:t>
      </w:r>
      <w:r w:rsidRPr="00203A13">
        <w:rPr>
          <w:rFonts w:ascii="Narkisim" w:hAnsi="Narkisim" w:cs="Narkisim"/>
          <w:rtl/>
        </w:rPr>
        <w:t xml:space="preserve"> דאין אדם חייב ללמוד תורה תמיד.</w:t>
      </w:r>
    </w:p>
    <w:p w14:paraId="0D80235C" w14:textId="77777777" w:rsidR="00804444" w:rsidRPr="00203A13" w:rsidRDefault="00000000" w:rsidP="00203A13">
      <w:pPr>
        <w:pStyle w:val="a8"/>
        <w:bidi/>
        <w:rPr>
          <w:rFonts w:ascii="Narkisim" w:hAnsi="Narkisim"/>
        </w:rPr>
      </w:pPr>
      <w:r w:rsidRPr="00203A13">
        <w:rPr>
          <w:rFonts w:ascii="Narkisim" w:hAnsi="Narkisim"/>
          <w:rtl/>
        </w:rPr>
        <w:t>והביא דברי ה</w:t>
      </w:r>
      <w:r w:rsidRPr="00203A13">
        <w:rPr>
          <w:rFonts w:ascii="Narkisim" w:hAnsi="Narkisim"/>
          <w:b/>
          <w:bCs/>
          <w:rtl/>
        </w:rPr>
        <w:t>רא"ם</w:t>
      </w:r>
      <w:r w:rsidRPr="00203A13">
        <w:rPr>
          <w:rFonts w:ascii="Narkisim" w:hAnsi="Narkisim"/>
          <w:rtl/>
        </w:rPr>
        <w:t xml:space="preserve"> (הו' בשיטמ"ק) שכתב [בתחילת דבריו] דתלמוד תורה רשות</w:t>
      </w:r>
      <w:r w:rsidRPr="00203A13">
        <w:rPr>
          <w:rStyle w:val="ac"/>
          <w:rFonts w:ascii="Narkisim" w:hAnsi="Narkisim"/>
          <w:rtl/>
        </w:rPr>
        <w:footnoteReference w:id="274"/>
      </w:r>
      <w:r w:rsidRPr="00203A13">
        <w:rPr>
          <w:rFonts w:ascii="Narkisim" w:hAnsi="Narkisim"/>
        </w:rPr>
        <w:t xml:space="preserve">, </w:t>
      </w:r>
      <w:r w:rsidRPr="00203A13">
        <w:rPr>
          <w:rFonts w:ascii="Narkisim" w:hAnsi="Narkisim"/>
          <w:rtl/>
        </w:rPr>
        <w:t>דאמרי' מה הטבה רשות</w:t>
      </w:r>
      <w:r w:rsidRPr="00203A13">
        <w:rPr>
          <w:rStyle w:val="ac"/>
          <w:rFonts w:ascii="Narkisim" w:hAnsi="Narkisim"/>
          <w:rtl/>
        </w:rPr>
        <w:footnoteReference w:id="275"/>
      </w:r>
      <w:r w:rsidRPr="00203A13">
        <w:rPr>
          <w:rFonts w:ascii="Narkisim" w:hAnsi="Narkisim"/>
        </w:rPr>
        <w:t xml:space="preserve">. </w:t>
      </w:r>
      <w:r w:rsidRPr="00203A13">
        <w:rPr>
          <w:rFonts w:ascii="Narkisim" w:hAnsi="Narkisim"/>
          <w:rtl/>
        </w:rPr>
        <w:t>[אך שוב הק' הרא"ם דמכל מקום איכא עשה דולמדתם אותם. וכת' דשמא כוונת הגמ' דחל השבועה מדרבנן, ולא לחיובי קרבן</w:t>
      </w:r>
      <w:r w:rsidRPr="00203A13">
        <w:rPr>
          <w:rStyle w:val="ac"/>
          <w:rFonts w:ascii="Narkisim" w:hAnsi="Narkisim"/>
          <w:rtl/>
        </w:rPr>
        <w:footnoteReference w:id="276"/>
      </w:r>
      <w:r w:rsidRPr="00203A13">
        <w:rPr>
          <w:rFonts w:ascii="Narkisim" w:hAnsi="Narkisim"/>
        </w:rPr>
        <w:t xml:space="preserve">. </w:t>
      </w:r>
      <w:r w:rsidRPr="00203A13">
        <w:rPr>
          <w:rFonts w:ascii="Narkisim" w:hAnsi="Narkisim"/>
          <w:rtl/>
        </w:rPr>
        <w:t>וצ"ב איך יתיישב בדברי הגמ']</w:t>
      </w:r>
      <w:r w:rsidRPr="00203A13">
        <w:rPr>
          <w:rFonts w:ascii="Narkisim" w:hAnsi="Narkisim"/>
        </w:rPr>
        <w:t>.</w:t>
      </w:r>
    </w:p>
    <w:p w14:paraId="07D94343" w14:textId="77777777" w:rsidR="00804444" w:rsidRPr="00203A13" w:rsidRDefault="00000000" w:rsidP="00203A13">
      <w:pPr>
        <w:bidi/>
        <w:rPr>
          <w:rFonts w:ascii="Narkisim" w:hAnsi="Narkisim" w:cs="Narkisim"/>
        </w:rPr>
      </w:pPr>
      <w:r w:rsidRPr="00203A13">
        <w:rPr>
          <w:rFonts w:ascii="Narkisim" w:hAnsi="Narkisim" w:cs="Narkisim"/>
          <w:u w:val="single"/>
          <w:rtl/>
        </w:rPr>
        <w:lastRenderedPageBreak/>
        <w:t>בא"ד מכאן נ"ל ראיה וכו' דכל מידי דאתי מדרשא, כיון דליתא מפורש בקרא להדיא שבועה חלה עליו</w:t>
      </w:r>
      <w:r w:rsidRPr="00203A13">
        <w:rPr>
          <w:rStyle w:val="ac"/>
          <w:rFonts w:ascii="Narkisim" w:hAnsi="Narkisim" w:cs="Narkisim"/>
          <w:u w:val="single"/>
          <w:rtl/>
        </w:rPr>
        <w:footnoteReference w:id="277"/>
      </w:r>
      <w:r w:rsidRPr="00203A13">
        <w:rPr>
          <w:rFonts w:ascii="Narkisim" w:hAnsi="Narkisim" w:cs="Narkisim"/>
          <w:u w:val="single"/>
        </w:rPr>
        <w:t xml:space="preserve"> </w:t>
      </w:r>
      <w:r w:rsidRPr="00203A13">
        <w:rPr>
          <w:rFonts w:ascii="Narkisim" w:hAnsi="Narkisim" w:cs="Narkisim"/>
          <w:u w:val="single"/>
          <w:rtl/>
        </w:rPr>
        <w:t>וכו'</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(שבועות כג:) כתב כן לפרש הא דכתבו </w:t>
      </w:r>
      <w:r w:rsidRPr="00203A13">
        <w:rPr>
          <w:rFonts w:ascii="Narkisim" w:hAnsi="Narkisim" w:cs="Narkisim"/>
          <w:b/>
          <w:bCs/>
          <w:rtl/>
        </w:rPr>
        <w:t>תוס</w:t>
      </w:r>
      <w:r w:rsidRPr="00203A13">
        <w:rPr>
          <w:rFonts w:ascii="Narkisim" w:hAnsi="Narkisim" w:cs="Narkisim"/>
          <w:rtl/>
        </w:rPr>
        <w:t xml:space="preserve">' (שם) דחל שבועה על איסור חצי שיעור, דאינו איסור גמור. </w:t>
      </w:r>
      <w:r w:rsidRPr="00203A13">
        <w:rPr>
          <w:rFonts w:ascii="Narkisim" w:hAnsi="Narkisim" w:cs="Narkisim"/>
          <w:szCs w:val="20"/>
          <w:rtl/>
        </w:rPr>
        <w:t>(וכ"כ ה</w:t>
      </w:r>
      <w:r w:rsidRPr="00203A13">
        <w:rPr>
          <w:rFonts w:ascii="Narkisim" w:hAnsi="Narkisim" w:cs="Narkisim"/>
          <w:b/>
          <w:bCs/>
          <w:szCs w:val="20"/>
          <w:rtl/>
        </w:rPr>
        <w:t>רדב"ז</w:t>
      </w:r>
      <w:r w:rsidRPr="00203A13">
        <w:rPr>
          <w:rFonts w:ascii="Narkisim" w:hAnsi="Narkisim" w:cs="Narkisim"/>
          <w:szCs w:val="20"/>
          <w:rtl/>
        </w:rPr>
        <w:t xml:space="preserve"> ו</w:t>
      </w:r>
      <w:r w:rsidRPr="00203A13">
        <w:rPr>
          <w:rFonts w:ascii="Narkisim" w:hAnsi="Narkisim" w:cs="Narkisim"/>
          <w:b/>
          <w:bCs/>
          <w:szCs w:val="20"/>
          <w:rtl/>
        </w:rPr>
        <w:t>כס"מ</w:t>
      </w:r>
      <w:r w:rsidRPr="00203A13">
        <w:rPr>
          <w:rFonts w:ascii="Narkisim" w:hAnsi="Narkisim" w:cs="Narkisim"/>
          <w:szCs w:val="20"/>
          <w:rtl/>
        </w:rPr>
        <w:t xml:space="preserve"> שבועות ה ז)</w:t>
      </w:r>
      <w:r w:rsidRPr="00203A13">
        <w:rPr>
          <w:rFonts w:ascii="Narkisim" w:hAnsi="Narkisim" w:cs="Narkisim"/>
        </w:rPr>
        <w:t>.</w:t>
      </w:r>
    </w:p>
    <w:p w14:paraId="34F615B7"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שו"ת רדב"ז</w:t>
      </w:r>
      <w:r w:rsidRPr="00203A13">
        <w:rPr>
          <w:rFonts w:ascii="Narkisim" w:hAnsi="Narkisim"/>
          <w:rtl/>
        </w:rPr>
        <w:t xml:space="preserve"> (ג תטז [תתנט]) תמה דכמה גופי תורה נלמדים מדרשא, ואפ"ה נחשב דאורייתא לכל דבר, ואין שבועה חלה עליהם. ודוקא על איסור דרבנן חל שבועה, וכן באכילת חצי שיעור דקיל. והביא דכ"מ בראשונים בכ"מ דלא חל שבועה אף בדבר שאינו מפורש בקרא</w:t>
      </w:r>
      <w:r w:rsidRPr="00203A13">
        <w:rPr>
          <w:rFonts w:ascii="Narkisim" w:hAnsi="Narkisim"/>
        </w:rPr>
        <w:t>.</w:t>
      </w:r>
    </w:p>
    <w:p w14:paraId="5FABE60B" w14:textId="77777777" w:rsidR="00804444" w:rsidRPr="00203A13" w:rsidRDefault="00000000" w:rsidP="00203A13">
      <w:pPr>
        <w:bidi/>
        <w:rPr>
          <w:rFonts w:ascii="Narkisim" w:hAnsi="Narkisim" w:cs="Narkisim"/>
        </w:rPr>
      </w:pPr>
      <w:r w:rsidRPr="00203A13">
        <w:rPr>
          <w:rFonts w:ascii="Narkisim" w:hAnsi="Narkisim" w:cs="Narkisim"/>
          <w:u w:val="single"/>
          <w:rtl/>
        </w:rPr>
        <w:t>עליו להשכים שנאמר וכו</w:t>
      </w:r>
      <w:r w:rsidRPr="00203A13">
        <w:rPr>
          <w:rFonts w:ascii="Narkisim" w:hAnsi="Narkisim" w:cs="Narkisim"/>
          <w:rtl/>
        </w:rPr>
        <w:t>'. פי' ה</w:t>
      </w:r>
      <w:r w:rsidRPr="00203A13">
        <w:rPr>
          <w:rFonts w:ascii="Narkisim" w:hAnsi="Narkisim" w:cs="Narkisim"/>
          <w:b/>
          <w:bCs/>
          <w:rtl/>
        </w:rPr>
        <w:t>ר"ן</w:t>
      </w:r>
      <w:r w:rsidRPr="00203A13">
        <w:rPr>
          <w:rFonts w:ascii="Narkisim" w:hAnsi="Narkisim" w:cs="Narkisim"/>
          <w:rtl/>
        </w:rPr>
        <w:t xml:space="preserve"> שיהא מעורר הדבר. וה</w:t>
      </w:r>
      <w:r w:rsidRPr="00203A13">
        <w:rPr>
          <w:rFonts w:ascii="Narkisim" w:hAnsi="Narkisim" w:cs="Narkisim"/>
          <w:b/>
          <w:bCs/>
          <w:rtl/>
        </w:rPr>
        <w:t>נמוק"י</w:t>
      </w:r>
      <w:r w:rsidRPr="00203A13">
        <w:rPr>
          <w:rFonts w:ascii="Narkisim" w:hAnsi="Narkisim" w:cs="Narkisim"/>
          <w:rtl/>
        </w:rPr>
        <w:t xml:space="preserve"> כת' דאפי' הוא הרב, והיה נראה שלא אמר כן אלא לזרז תלמידו</w:t>
      </w:r>
      <w:r w:rsidRPr="00203A13">
        <w:rPr>
          <w:rFonts w:ascii="Narkisim" w:hAnsi="Narkisim" w:cs="Narkisim"/>
        </w:rPr>
        <w:t>.</w:t>
      </w:r>
    </w:p>
    <w:p w14:paraId="60A528A8"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גהש"ס</w:t>
      </w:r>
      <w:r w:rsidRPr="00203A13">
        <w:rPr>
          <w:rFonts w:ascii="Narkisim" w:hAnsi="Narkisim"/>
          <w:rtl/>
        </w:rPr>
        <w:t xml:space="preserve"> ציין לדברי </w:t>
      </w:r>
      <w:r w:rsidRPr="00203A13">
        <w:rPr>
          <w:rFonts w:ascii="Narkisim" w:hAnsi="Narkisim"/>
          <w:b/>
          <w:bCs/>
          <w:rtl/>
        </w:rPr>
        <w:t>רש"י</w:t>
      </w:r>
      <w:r w:rsidRPr="00203A13">
        <w:rPr>
          <w:rFonts w:ascii="Narkisim" w:hAnsi="Narkisim"/>
          <w:rtl/>
        </w:rPr>
        <w:t xml:space="preserve"> (עה"ת בראשית יט טז) שהקב"ה השכים, מה שאין דרך בנ"א לעשות כן. והביאו דכוונת רע"א להקשות דאף בנ"א חייבין כה"ג מדינא, דעליו להשכים. [ותי' דרש"י ס"ל דברב לא אמרי' כן, דקיבל עליו ע"פ הדרך. ודלא כנמוק"י]</w:t>
      </w:r>
      <w:r w:rsidRPr="00203A13">
        <w:rPr>
          <w:rFonts w:ascii="Narkisim" w:hAnsi="Narkisim"/>
        </w:rPr>
        <w:t>.</w:t>
      </w:r>
    </w:p>
    <w:p w14:paraId="3B15AE1E"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כת' דאף חבירו נתחייב</w:t>
      </w:r>
      <w:r w:rsidRPr="00203A13">
        <w:rPr>
          <w:rStyle w:val="ac"/>
          <w:rFonts w:ascii="Narkisim" w:hAnsi="Narkisim"/>
          <w:rtl/>
        </w:rPr>
        <w:footnoteReference w:id="278"/>
      </w:r>
      <w:r w:rsidRPr="00203A13">
        <w:rPr>
          <w:rFonts w:ascii="Narkisim" w:hAnsi="Narkisim"/>
        </w:rPr>
        <w:t xml:space="preserve">, </w:t>
      </w:r>
      <w:r w:rsidRPr="00203A13">
        <w:rPr>
          <w:rFonts w:ascii="Narkisim" w:hAnsi="Narkisim"/>
          <w:rtl/>
        </w:rPr>
        <w:t xml:space="preserve">אע"ג דלא אמר מידי, דכיון דשתק הוה קבלה. </w:t>
      </w:r>
      <w:r w:rsidRPr="00203A13">
        <w:rPr>
          <w:rFonts w:ascii="Narkisim" w:hAnsi="Narkisim"/>
          <w:szCs w:val="20"/>
          <w:rtl/>
        </w:rPr>
        <w:t>[ויל"ד האם הוה כמקבל דיבור חבירו, וכעין שומע כעונה. או דמהני מדין קבלה מחשבה. וה</w:t>
      </w:r>
      <w:r w:rsidRPr="00203A13">
        <w:rPr>
          <w:rFonts w:ascii="Narkisim" w:hAnsi="Narkisim"/>
          <w:b/>
          <w:bCs/>
          <w:szCs w:val="20"/>
          <w:rtl/>
        </w:rPr>
        <w:t>ראשונים</w:t>
      </w:r>
      <w:r w:rsidRPr="00203A13">
        <w:rPr>
          <w:rFonts w:ascii="Narkisim" w:hAnsi="Narkisim"/>
          <w:szCs w:val="20"/>
          <w:rtl/>
        </w:rPr>
        <w:t xml:space="preserve"> האריכו בדין קבלת דבר מצוה במחשבה. ע' ב"י וב"ח (או"ח תקסב ו)</w:t>
      </w:r>
      <w:r w:rsidRPr="00203A13">
        <w:rPr>
          <w:rStyle w:val="ac"/>
          <w:rFonts w:ascii="Narkisim" w:hAnsi="Narkisim"/>
          <w:szCs w:val="20"/>
          <w:rtl/>
        </w:rPr>
        <w:footnoteReference w:id="279"/>
      </w:r>
      <w:r w:rsidRPr="00203A13">
        <w:rPr>
          <w:rFonts w:ascii="Narkisim" w:hAnsi="Narkisim"/>
          <w:szCs w:val="20"/>
          <w:rtl/>
        </w:rPr>
        <w:t>]</w:t>
      </w:r>
      <w:r w:rsidRPr="00203A13">
        <w:rPr>
          <w:rFonts w:ascii="Narkisim" w:hAnsi="Narkisim"/>
          <w:rtl/>
        </w:rPr>
        <w:t>. אבל ה</w:t>
      </w:r>
      <w:r w:rsidRPr="00203A13">
        <w:rPr>
          <w:rFonts w:ascii="Narkisim" w:hAnsi="Narkisim"/>
          <w:b/>
          <w:bCs/>
          <w:rtl/>
        </w:rPr>
        <w:t>שיטמ"ק</w:t>
      </w:r>
      <w:r w:rsidRPr="00203A13">
        <w:rPr>
          <w:rFonts w:ascii="Narkisim" w:hAnsi="Narkisim"/>
          <w:rtl/>
        </w:rPr>
        <w:t xml:space="preserve"> </w:t>
      </w:r>
      <w:r w:rsidRPr="00203A13">
        <w:rPr>
          <w:rFonts w:ascii="Narkisim" w:hAnsi="Narkisim"/>
          <w:szCs w:val="20"/>
          <w:rtl/>
        </w:rPr>
        <w:t>(בשם ה</w:t>
      </w:r>
      <w:r w:rsidRPr="00203A13">
        <w:rPr>
          <w:rFonts w:ascii="Narkisim" w:hAnsi="Narkisim"/>
          <w:b/>
          <w:bCs/>
          <w:szCs w:val="20"/>
          <w:rtl/>
        </w:rPr>
        <w:t>רי"ץ</w:t>
      </w:r>
      <w:r w:rsidRPr="00203A13">
        <w:rPr>
          <w:rFonts w:ascii="Narkisim" w:hAnsi="Narkisim"/>
          <w:szCs w:val="20"/>
          <w:rtl/>
        </w:rPr>
        <w:t>)</w:t>
      </w:r>
      <w:r w:rsidRPr="00203A13">
        <w:rPr>
          <w:rFonts w:ascii="Narkisim" w:hAnsi="Narkisim"/>
          <w:rtl/>
        </w:rPr>
        <w:t xml:space="preserve"> כתב דהאחר אינו חייב, שהרי לא נדר</w:t>
      </w:r>
      <w:r w:rsidRPr="00203A13">
        <w:rPr>
          <w:rFonts w:ascii="Narkisim" w:hAnsi="Narkisim"/>
        </w:rPr>
        <w:t>.</w:t>
      </w:r>
    </w:p>
    <w:p w14:paraId="49C57CC1" w14:textId="77777777" w:rsidR="00804444" w:rsidRPr="00203A13" w:rsidRDefault="00000000" w:rsidP="00203A13">
      <w:pPr>
        <w:pStyle w:val="aa"/>
        <w:bidi/>
        <w:rPr>
          <w:rFonts w:ascii="Narkisim" w:hAnsi="Narkisim"/>
        </w:rPr>
      </w:pPr>
      <w:r w:rsidRPr="00203A13">
        <w:rPr>
          <w:rFonts w:ascii="Narkisim" w:hAnsi="Narkisim"/>
          <w:u w:val="single"/>
          <w:rtl/>
        </w:rPr>
        <w:t>נידוהו בחלום צריך י' בנ"א שיתירו לו</w:t>
      </w:r>
      <w:r w:rsidRPr="00203A13">
        <w:rPr>
          <w:rFonts w:ascii="Narkisim" w:hAnsi="Narkisim"/>
          <w:rtl/>
        </w:rPr>
        <w:t>. ה</w:t>
      </w:r>
      <w:r w:rsidRPr="00203A13">
        <w:rPr>
          <w:rFonts w:ascii="Narkisim" w:hAnsi="Narkisim"/>
          <w:b/>
          <w:bCs/>
          <w:rtl/>
        </w:rPr>
        <w:t>ר"ן</w:t>
      </w:r>
      <w:r w:rsidRPr="00203A13">
        <w:rPr>
          <w:rFonts w:ascii="Narkisim" w:hAnsi="Narkisim"/>
          <w:rtl/>
        </w:rPr>
        <w:t xml:space="preserve"> ו</w:t>
      </w:r>
      <w:r w:rsidRPr="00203A13">
        <w:rPr>
          <w:rFonts w:ascii="Narkisim" w:hAnsi="Narkisim"/>
          <w:b/>
          <w:bCs/>
          <w:rtl/>
        </w:rPr>
        <w:t>רא"ש</w:t>
      </w:r>
      <w:r w:rsidRPr="00203A13">
        <w:rPr>
          <w:rFonts w:ascii="Narkisim" w:hAnsi="Narkisim"/>
          <w:rtl/>
        </w:rPr>
        <w:t xml:space="preserve"> פי' דחיישינן שנתנדה בשליחות המקום. וה</w:t>
      </w:r>
      <w:r w:rsidRPr="00203A13">
        <w:rPr>
          <w:rFonts w:ascii="Narkisim" w:hAnsi="Narkisim"/>
          <w:b/>
          <w:bCs/>
          <w:rtl/>
        </w:rPr>
        <w:t>נמוק"י</w:t>
      </w:r>
      <w:r w:rsidRPr="00203A13">
        <w:rPr>
          <w:rFonts w:ascii="Narkisim" w:hAnsi="Narkisim"/>
          <w:rtl/>
        </w:rPr>
        <w:t xml:space="preserve"> ביאר דאף דנידוי בעלמא סגי בג' להתיר, הכא דנדוהו בחלום החמירו טפי. [ובזה פי' הראשונים דחיישינן דהוה נידוי מעת המקום, וצריך י' דשכינה עמהם</w:t>
      </w:r>
      <w:r w:rsidRPr="00203A13">
        <w:rPr>
          <w:rStyle w:val="ac"/>
          <w:rFonts w:ascii="Narkisim" w:hAnsi="Narkisim"/>
          <w:rtl/>
        </w:rPr>
        <w:footnoteReference w:id="280"/>
      </w:r>
      <w:r w:rsidRPr="00203A13">
        <w:rPr>
          <w:rFonts w:ascii="Narkisim" w:hAnsi="Narkisim"/>
        </w:rPr>
        <w:t xml:space="preserve"> </w:t>
      </w:r>
      <w:r w:rsidRPr="00203A13">
        <w:rPr>
          <w:rFonts w:ascii="Narkisim" w:hAnsi="Narkisim"/>
          <w:rtl/>
        </w:rPr>
        <w:t>להתיר]</w:t>
      </w:r>
      <w:r w:rsidRPr="00203A13">
        <w:rPr>
          <w:rFonts w:ascii="Narkisim" w:hAnsi="Narkisim"/>
        </w:rPr>
        <w:t>.</w:t>
      </w:r>
    </w:p>
    <w:p w14:paraId="384FD95F" w14:textId="77777777" w:rsidR="00804444" w:rsidRPr="00203A13" w:rsidRDefault="00000000" w:rsidP="00203A13">
      <w:pPr>
        <w:bidi/>
        <w:rPr>
          <w:rFonts w:ascii="Narkisim" w:hAnsi="Narkisim" w:cs="Narkisim"/>
        </w:rPr>
      </w:pPr>
      <w:r w:rsidRPr="00203A13">
        <w:rPr>
          <w:rFonts w:ascii="Narkisim" w:hAnsi="Narkisim" w:cs="Narkisim"/>
          <w:u w:val="single"/>
          <w:rtl/>
        </w:rPr>
        <w:t>והוא דתנו הילכתא, אבל מתנו ולא תנו לא</w:t>
      </w:r>
      <w:r w:rsidRPr="00203A13">
        <w:rPr>
          <w:rFonts w:ascii="Narkisim" w:hAnsi="Narkisim" w:cs="Narkisim"/>
          <w:rtl/>
        </w:rPr>
        <w:t>. (כ"ה לפנינו). וה</w:t>
      </w:r>
      <w:r w:rsidRPr="00203A13">
        <w:rPr>
          <w:rFonts w:ascii="Narkisim" w:hAnsi="Narkisim" w:cs="Narkisim"/>
          <w:b/>
          <w:bCs/>
          <w:rtl/>
        </w:rPr>
        <w:t>ר"ן</w:t>
      </w:r>
      <w:r w:rsidRPr="00203A13">
        <w:rPr>
          <w:rFonts w:ascii="Narkisim" w:hAnsi="Narkisim" w:cs="Narkisim"/>
          <w:rtl/>
        </w:rPr>
        <w:t xml:space="preserve"> וה</w:t>
      </w:r>
      <w:r w:rsidRPr="00203A13">
        <w:rPr>
          <w:rFonts w:ascii="Narkisim" w:hAnsi="Narkisim" w:cs="Narkisim"/>
          <w:b/>
          <w:bCs/>
          <w:rtl/>
        </w:rPr>
        <w:t>רא"ש</w:t>
      </w:r>
      <w:r w:rsidRPr="00203A13">
        <w:rPr>
          <w:rFonts w:ascii="Narkisim" w:hAnsi="Narkisim" w:cs="Narkisim"/>
          <w:rtl/>
        </w:rPr>
        <w:t xml:space="preserve"> גרסו להיפך, דמתנו לאחרים עדיף. וה</w:t>
      </w:r>
      <w:r w:rsidRPr="00203A13">
        <w:rPr>
          <w:rFonts w:ascii="Narkisim" w:hAnsi="Narkisim" w:cs="Narkisim"/>
          <w:b/>
          <w:bCs/>
          <w:rtl/>
        </w:rPr>
        <w:t>ר"ן</w:t>
      </w:r>
      <w:r w:rsidRPr="00203A13">
        <w:rPr>
          <w:rFonts w:ascii="Narkisim" w:hAnsi="Narkisim" w:cs="Narkisim"/>
          <w:rtl/>
        </w:rPr>
        <w:t xml:space="preserve"> יישב גירסא דידן דתנו הילכתא היינו לומדים גמ', אבל לומדים משנה לחוד לא. ועד"ז כת' 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(ת"ת ז יב)</w:t>
      </w:r>
      <w:r w:rsidRPr="00203A13">
        <w:rPr>
          <w:rFonts w:ascii="Narkisim" w:hAnsi="Narkisim" w:cs="Narkisim"/>
          <w:rtl/>
        </w:rPr>
        <w:t xml:space="preserve"> ששונים הלכות, ואם לא מצא</w:t>
      </w:r>
      <w:r w:rsidRPr="00203A13">
        <w:rPr>
          <w:rStyle w:val="ac"/>
          <w:rFonts w:ascii="Narkisim" w:hAnsi="Narkisim" w:cs="Narkisim"/>
          <w:rtl/>
        </w:rPr>
        <w:footnoteReference w:id="281"/>
      </w:r>
      <w:r w:rsidRPr="00203A13">
        <w:rPr>
          <w:rFonts w:ascii="Narkisim" w:hAnsi="Narkisim" w:cs="Narkisim"/>
        </w:rPr>
        <w:t xml:space="preserve"> </w:t>
      </w:r>
      <w:r w:rsidRPr="00203A13">
        <w:rPr>
          <w:rFonts w:ascii="Narkisim" w:hAnsi="Narkisim" w:cs="Narkisim"/>
          <w:rtl/>
        </w:rPr>
        <w:t>יקח ששונים משנה. לא מצא, יקח שיודעים לקרות בתורה [ע' בסמוך]</w:t>
      </w:r>
      <w:r w:rsidRPr="00203A13">
        <w:rPr>
          <w:rFonts w:ascii="Narkisim" w:hAnsi="Narkisim" w:cs="Narkisim"/>
        </w:rPr>
        <w:t>.</w:t>
      </w:r>
    </w:p>
    <w:p w14:paraId="6A52E282"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תוס' רי"ד</w:t>
      </w:r>
      <w:r w:rsidRPr="00203A13">
        <w:rPr>
          <w:rFonts w:ascii="Narkisim" w:hAnsi="Narkisim"/>
          <w:rtl/>
        </w:rPr>
        <w:t xml:space="preserve"> ביאר לענין התרת נידוי עדיף מאן ד'תני', שיודע ההלכות [אע"פ שאינו יודע טעמיהם]. שהוא גדול ויותר בעל תורה, ממאן ד'מתני' שמבין טעמיהן ואינו יודע ההלכות</w:t>
      </w:r>
      <w:r w:rsidRPr="00203A13">
        <w:rPr>
          <w:rStyle w:val="ac"/>
          <w:rFonts w:ascii="Narkisim" w:hAnsi="Narkisim"/>
          <w:rtl/>
        </w:rPr>
        <w:footnoteReference w:id="282"/>
      </w:r>
      <w:r w:rsidRPr="00203A13">
        <w:rPr>
          <w:rFonts w:ascii="Narkisim" w:hAnsi="Narkisim"/>
        </w:rPr>
        <w:t xml:space="preserve">. </w:t>
      </w:r>
      <w:r w:rsidRPr="00203A13">
        <w:rPr>
          <w:rFonts w:ascii="Narkisim" w:hAnsi="Narkisim"/>
          <w:szCs w:val="20"/>
          <w:rtl/>
        </w:rPr>
        <w:t>אבל מאן דקרי ותני ומתני, דכולם אית ביה שיודע מקרא ומשנה ותלמוד וזה ודאי אין למעלה ממנו [ולענין קבורה] לית ליה שיעורא. ולעולם מאן דתני ולא מתני הוא גדול ממאן דמתני ולא תני</w:t>
      </w:r>
      <w:r w:rsidRPr="00203A13">
        <w:rPr>
          <w:rFonts w:ascii="Narkisim" w:hAnsi="Narkisim"/>
          <w:szCs w:val="20"/>
        </w:rPr>
        <w:t>.</w:t>
      </w:r>
    </w:p>
    <w:p w14:paraId="08C87CA2" w14:textId="77777777" w:rsidR="00804444" w:rsidRPr="00203A13" w:rsidRDefault="00000000" w:rsidP="00203A13">
      <w:pPr>
        <w:pStyle w:val="aa"/>
        <w:bidi/>
        <w:rPr>
          <w:rFonts w:ascii="Narkisim" w:hAnsi="Narkisim"/>
        </w:rPr>
      </w:pPr>
      <w:r w:rsidRPr="00203A13">
        <w:rPr>
          <w:rFonts w:ascii="Narkisim" w:hAnsi="Narkisim"/>
          <w:u w:val="single"/>
          <w:rtl/>
        </w:rPr>
        <w:t>ואי ליכא, ליזיל וליתב אפרשת דרכים וכו'</w:t>
      </w:r>
      <w:r w:rsidRPr="00203A13">
        <w:rPr>
          <w:rFonts w:ascii="Narkisim" w:hAnsi="Narkisim"/>
          <w:rtl/>
        </w:rPr>
        <w:t>. ה</w:t>
      </w:r>
      <w:r w:rsidRPr="00203A13">
        <w:rPr>
          <w:rFonts w:ascii="Narkisim" w:hAnsi="Narkisim"/>
          <w:b/>
          <w:bCs/>
          <w:rtl/>
        </w:rPr>
        <w:t>רא"ש</w:t>
      </w:r>
      <w:r w:rsidRPr="00203A13">
        <w:rPr>
          <w:rFonts w:ascii="Narkisim" w:hAnsi="Narkisim"/>
          <w:rtl/>
        </w:rPr>
        <w:t xml:space="preserve"> פי' אל יקח הדיוטות, וטוב לו לישב בפרשת דרכים, ויקבל שלום מי' דגמרי הילכתא. אבל ה</w:t>
      </w:r>
      <w:r w:rsidRPr="00203A13">
        <w:rPr>
          <w:rFonts w:ascii="Narkisim" w:hAnsi="Narkisim"/>
          <w:b/>
          <w:bCs/>
          <w:rtl/>
        </w:rPr>
        <w:t>רמב"ם</w:t>
      </w:r>
      <w:r w:rsidRPr="00203A13">
        <w:rPr>
          <w:rFonts w:ascii="Narkisim" w:hAnsi="Narkisim"/>
          <w:rtl/>
        </w:rPr>
        <w:t xml:space="preserve"> (שם) כת' דאם לא מצא י' ששונים משנה, מתירין לו י' שיודעים לקרות בתורה. לא מצא, מתירין לו אפי' עשרה שאינן יודעין לקרות. לא מצא במקומו עשרה, מתירין לו אפי' שלשה. [וה</w:t>
      </w:r>
      <w:r w:rsidRPr="00203A13">
        <w:rPr>
          <w:rFonts w:ascii="Narkisim" w:hAnsi="Narkisim"/>
          <w:b/>
          <w:bCs/>
          <w:rtl/>
        </w:rPr>
        <w:t>כס"מ</w:t>
      </w:r>
      <w:r w:rsidRPr="00203A13">
        <w:rPr>
          <w:rFonts w:ascii="Narkisim" w:hAnsi="Narkisim"/>
          <w:rtl/>
        </w:rPr>
        <w:t xml:space="preserve"> דן מנ"ל, אי הוה סברא או שמא גרס כן בגמ'. וה</w:t>
      </w:r>
      <w:r w:rsidRPr="00203A13">
        <w:rPr>
          <w:rFonts w:ascii="Narkisim" w:hAnsi="Narkisim"/>
          <w:b/>
          <w:bCs/>
          <w:rtl/>
        </w:rPr>
        <w:t>אחרונים</w:t>
      </w:r>
      <w:r w:rsidRPr="00203A13">
        <w:rPr>
          <w:rFonts w:ascii="Narkisim" w:hAnsi="Narkisim"/>
          <w:rtl/>
        </w:rPr>
        <w:t xml:space="preserve"> ציינו דכ"ה בשאלתות מקץ כט]</w:t>
      </w:r>
      <w:r w:rsidRPr="00203A13">
        <w:rPr>
          <w:rFonts w:ascii="Narkisim" w:hAnsi="Narkisim"/>
        </w:rPr>
        <w:t>.</w:t>
      </w:r>
    </w:p>
    <w:p w14:paraId="0E61F971" w14:textId="77777777" w:rsidR="00804444" w:rsidRPr="00203A13" w:rsidRDefault="00000000" w:rsidP="00203A13">
      <w:pPr>
        <w:pStyle w:val="aa"/>
        <w:bidi/>
        <w:rPr>
          <w:rFonts w:ascii="Narkisim" w:hAnsi="Narkisim"/>
        </w:rPr>
      </w:pPr>
      <w:r w:rsidRPr="00203A13">
        <w:rPr>
          <w:rFonts w:ascii="Narkisim" w:hAnsi="Narkisim"/>
          <w:u w:val="single"/>
          <w:rtl/>
        </w:rPr>
        <w:t>ויהיב שלמא לבי י'.</w:t>
      </w:r>
      <w:r w:rsidRPr="00203A13">
        <w:rPr>
          <w:rFonts w:ascii="Narkisim" w:hAnsi="Narkisim"/>
          <w:rtl/>
        </w:rPr>
        <w:t xml:space="preserve"> ה</w:t>
      </w:r>
      <w:r w:rsidRPr="00203A13">
        <w:rPr>
          <w:rFonts w:ascii="Narkisim" w:hAnsi="Narkisim"/>
          <w:b/>
          <w:bCs/>
          <w:rtl/>
        </w:rPr>
        <w:t>ר"ן</w:t>
      </w:r>
      <w:r w:rsidRPr="00203A13">
        <w:rPr>
          <w:rFonts w:ascii="Narkisim" w:hAnsi="Narkisim"/>
          <w:rtl/>
        </w:rPr>
        <w:t xml:space="preserve"> כתב דמהני להגן עליו מהיסורין. [וצריך אח"כ שוב להתיר לו בי' דמתנו]. וכן מסקנת </w:t>
      </w:r>
      <w:r w:rsidRPr="00203A13">
        <w:rPr>
          <w:rFonts w:ascii="Narkisim" w:hAnsi="Narkisim"/>
          <w:rtl/>
        </w:rPr>
        <w:lastRenderedPageBreak/>
        <w:t>ה</w:t>
      </w:r>
      <w:r w:rsidRPr="00203A13">
        <w:rPr>
          <w:rFonts w:ascii="Narkisim" w:hAnsi="Narkisim"/>
          <w:b/>
          <w:bCs/>
          <w:rtl/>
        </w:rPr>
        <w:t>רשב"א</w:t>
      </w:r>
      <w:r w:rsidRPr="00203A13">
        <w:rPr>
          <w:rFonts w:ascii="Narkisim" w:hAnsi="Narkisim"/>
          <w:rtl/>
        </w:rPr>
        <w:t xml:space="preserve">, וכ"כ </w:t>
      </w:r>
      <w:r w:rsidRPr="00203A13">
        <w:rPr>
          <w:rFonts w:ascii="Narkisim" w:hAnsi="Narkisim"/>
          <w:b/>
          <w:bCs/>
          <w:rtl/>
        </w:rPr>
        <w:t>תוס</w:t>
      </w:r>
      <w:r w:rsidRPr="00203A13">
        <w:rPr>
          <w:rFonts w:ascii="Narkisim" w:hAnsi="Narkisim"/>
          <w:rtl/>
        </w:rPr>
        <w:t xml:space="preserve">'. אבל הרשב"א מביא </w:t>
      </w:r>
      <w:r w:rsidRPr="00203A13">
        <w:rPr>
          <w:rFonts w:ascii="Narkisim" w:hAnsi="Narkisim"/>
          <w:b/>
          <w:bCs/>
          <w:rtl/>
        </w:rPr>
        <w:t>י"מ</w:t>
      </w:r>
      <w:r w:rsidRPr="00203A13">
        <w:rPr>
          <w:rFonts w:ascii="Narkisim" w:hAnsi="Narkisim"/>
          <w:rtl/>
        </w:rPr>
        <w:t xml:space="preserve"> דעי"ז יתאספו לו י', ויתירו לו</w:t>
      </w:r>
      <w:r w:rsidRPr="00203A13">
        <w:rPr>
          <w:rStyle w:val="ac"/>
          <w:rFonts w:ascii="Narkisim" w:hAnsi="Narkisim"/>
          <w:rtl/>
        </w:rPr>
        <w:footnoteReference w:id="283"/>
      </w:r>
      <w:r w:rsidRPr="00203A13">
        <w:rPr>
          <w:rFonts w:ascii="Narkisim" w:hAnsi="Narkisim"/>
        </w:rPr>
        <w:t xml:space="preserve">. </w:t>
      </w:r>
      <w:r w:rsidRPr="00203A13">
        <w:rPr>
          <w:rFonts w:ascii="Narkisim" w:hAnsi="Narkisim"/>
          <w:rtl/>
        </w:rPr>
        <w:t>וכ"מ ב</w:t>
      </w:r>
      <w:r w:rsidRPr="00203A13">
        <w:rPr>
          <w:rFonts w:ascii="Narkisim" w:hAnsi="Narkisim"/>
          <w:b/>
          <w:bCs/>
          <w:rtl/>
        </w:rPr>
        <w:t>מפרש</w:t>
      </w:r>
      <w:r w:rsidRPr="00203A13">
        <w:rPr>
          <w:rFonts w:ascii="Narkisim" w:hAnsi="Narkisim"/>
        </w:rPr>
        <w:t>.</w:t>
      </w:r>
    </w:p>
    <w:p w14:paraId="5FAB2C6E" w14:textId="77777777" w:rsidR="00804444" w:rsidRPr="00203A13" w:rsidRDefault="00000000" w:rsidP="00203A13">
      <w:pPr>
        <w:pStyle w:val="aa"/>
        <w:bidi/>
        <w:rPr>
          <w:rFonts w:ascii="Narkisim" w:hAnsi="Narkisim"/>
        </w:rPr>
      </w:pPr>
      <w:r w:rsidRPr="00203A13">
        <w:rPr>
          <w:rFonts w:ascii="Narkisim" w:hAnsi="Narkisim"/>
          <w:rtl/>
        </w:rPr>
        <w:t>וב</w:t>
      </w:r>
      <w:r w:rsidRPr="00203A13">
        <w:rPr>
          <w:rFonts w:ascii="Narkisim" w:hAnsi="Narkisim"/>
          <w:b/>
          <w:bCs/>
          <w:rtl/>
        </w:rPr>
        <w:t>שיע' ר' שמואל</w:t>
      </w:r>
      <w:r w:rsidRPr="00203A13">
        <w:rPr>
          <w:rFonts w:ascii="Narkisim" w:hAnsi="Narkisim"/>
          <w:rtl/>
        </w:rPr>
        <w:t xml:space="preserve"> הקשה האיך הותר להם לתת לו שלום, דהמנודה אסור בשאילת שלום. ובשלמא באופן שמתירין לו, י"ל דהוה בכלל ההיתר. אבל לסוברים דמהני רק להגן אמאי הותר</w:t>
      </w:r>
      <w:r w:rsidRPr="00203A13">
        <w:rPr>
          <w:rFonts w:ascii="Narkisim" w:hAnsi="Narkisim"/>
        </w:rPr>
        <w:t>.</w:t>
      </w:r>
    </w:p>
    <w:p w14:paraId="44D463A2" w14:textId="77777777" w:rsidR="00804444" w:rsidRPr="00203A13" w:rsidRDefault="00000000" w:rsidP="00203A13">
      <w:pPr>
        <w:pStyle w:val="aa"/>
        <w:bidi/>
        <w:rPr>
          <w:rFonts w:ascii="Narkisim" w:hAnsi="Narkisim"/>
        </w:rPr>
      </w:pPr>
      <w:r w:rsidRPr="00203A13">
        <w:rPr>
          <w:rFonts w:ascii="Narkisim" w:hAnsi="Narkisim"/>
          <w:u w:val="single"/>
          <w:rtl/>
        </w:rPr>
        <w:t>עד דמקלעי ליה י'.</w:t>
      </w:r>
      <w:r w:rsidRPr="00203A13">
        <w:rPr>
          <w:rFonts w:ascii="Narkisim" w:hAnsi="Narkisim"/>
          <w:rtl/>
        </w:rPr>
        <w:t xml:space="preserve"> </w:t>
      </w:r>
      <w:r w:rsidRPr="00203A13">
        <w:rPr>
          <w:rFonts w:ascii="Narkisim" w:hAnsi="Narkisim"/>
          <w:b/>
          <w:bCs/>
          <w:rtl/>
        </w:rPr>
        <w:t>תוס'</w:t>
      </w:r>
      <w:r w:rsidRPr="00203A13">
        <w:rPr>
          <w:rFonts w:ascii="Narkisim" w:hAnsi="Narkisim"/>
          <w:rtl/>
        </w:rPr>
        <w:t xml:space="preserve"> נסתפקו האם מהני בזה אחר זה או בעי בבת א'. [ומשמע דהיינו אף להגן]</w:t>
      </w:r>
      <w:r w:rsidRPr="00203A13">
        <w:rPr>
          <w:rFonts w:ascii="Narkisim" w:hAnsi="Narkisim"/>
        </w:rPr>
        <w:t>.</w:t>
      </w:r>
    </w:p>
    <w:p w14:paraId="22FF185E" w14:textId="77777777" w:rsidR="00804444" w:rsidRPr="00203A13" w:rsidRDefault="00000000" w:rsidP="00203A13">
      <w:pPr>
        <w:bidi/>
        <w:rPr>
          <w:rFonts w:ascii="Narkisim" w:hAnsi="Narkisim" w:cs="Narkisim"/>
        </w:rPr>
      </w:pPr>
      <w:r w:rsidRPr="00203A13">
        <w:rPr>
          <w:rFonts w:ascii="Narkisim" w:hAnsi="Narkisim" w:cs="Narkisim"/>
          <w:u w:val="single"/>
          <w:rtl/>
        </w:rPr>
        <w:t>כשם שא"א לבר בלא תבן וכו'</w:t>
      </w:r>
      <w:r w:rsidRPr="00203A13">
        <w:rPr>
          <w:rFonts w:ascii="Narkisim" w:hAnsi="Narkisim" w:cs="Narkisim"/>
          <w:rtl/>
        </w:rPr>
        <w:t>. ה</w:t>
      </w:r>
      <w:r w:rsidRPr="00203A13">
        <w:rPr>
          <w:rFonts w:ascii="Narkisim" w:hAnsi="Narkisim" w:cs="Narkisim"/>
          <w:b/>
          <w:bCs/>
          <w:rtl/>
        </w:rPr>
        <w:t>ש"ך</w:t>
      </w:r>
      <w:r w:rsidRPr="00203A13">
        <w:rPr>
          <w:rFonts w:ascii="Narkisim" w:hAnsi="Narkisim" w:cs="Narkisim"/>
          <w:rtl/>
        </w:rPr>
        <w:t xml:space="preserve"> (רי ד) כת' שאם נדר (ע' בע"ב) וחזרו והתירו לו בחלומו, שמא ההיתר דברים בטלים. וה</w:t>
      </w:r>
      <w:r w:rsidRPr="00203A13">
        <w:rPr>
          <w:rFonts w:ascii="Narkisim" w:hAnsi="Narkisim" w:cs="Narkisim"/>
          <w:b/>
          <w:bCs/>
          <w:rtl/>
        </w:rPr>
        <w:t>פתח"ת</w:t>
      </w:r>
      <w:r w:rsidRPr="00203A13">
        <w:rPr>
          <w:rFonts w:ascii="Narkisim" w:hAnsi="Narkisim" w:cs="Narkisim"/>
          <w:rtl/>
        </w:rPr>
        <w:t xml:space="preserve"> (רי ג) הביא שו"ת פרח שושן (יו"ד ג ט) שדן דלפ"ז הנודר בחלום וחזר בו תוך כדי דיבור בחלום לא יהני</w:t>
      </w:r>
      <w:r w:rsidRPr="00203A13">
        <w:rPr>
          <w:rStyle w:val="ac"/>
          <w:rFonts w:ascii="Narkisim" w:hAnsi="Narkisim" w:cs="Narkisim"/>
          <w:rtl/>
        </w:rPr>
        <w:footnoteReference w:id="284"/>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חת"ס</w:t>
      </w:r>
      <w:r w:rsidRPr="00203A13">
        <w:rPr>
          <w:rFonts w:ascii="Narkisim" w:hAnsi="Narkisim" w:cs="Narkisim"/>
          <w:rtl/>
        </w:rPr>
        <w:t xml:space="preserve"> (יו"ד רכב) כת' דדוקא מה שהוא ענין בפנ"ע אמרי' א"א בלא דברים בטלים, אבל מה שהוא ביאור של הנידוי לא אמרי' כן</w:t>
      </w:r>
      <w:r w:rsidRPr="00203A13">
        <w:rPr>
          <w:rFonts w:ascii="Narkisim" w:hAnsi="Narkisim" w:cs="Narkisim"/>
        </w:rPr>
        <w:t>.</w:t>
      </w:r>
    </w:p>
    <w:p w14:paraId="2F5691CF" w14:textId="77777777" w:rsidR="00804444" w:rsidRPr="00203A13" w:rsidRDefault="00000000" w:rsidP="00203A13">
      <w:pPr>
        <w:pStyle w:val="3"/>
        <w:bidi/>
        <w:rPr>
          <w:rFonts w:ascii="Narkisim" w:hAnsi="Narkisim"/>
        </w:rPr>
      </w:pPr>
      <w:r w:rsidRPr="00203A13">
        <w:rPr>
          <w:rFonts w:ascii="Narkisim" w:hAnsi="Narkisim"/>
          <w:rtl/>
        </w:rPr>
        <w:t>דף ח</w:t>
      </w:r>
      <w:r w:rsidRPr="00203A13">
        <w:rPr>
          <w:rFonts w:ascii="Narkisim" w:hAnsi="Narkisim"/>
        </w:rPr>
        <w:t>:</w:t>
      </w:r>
    </w:p>
    <w:p w14:paraId="27248CDD" w14:textId="77777777" w:rsidR="00804444" w:rsidRPr="00203A13" w:rsidRDefault="00000000" w:rsidP="00203A13">
      <w:pPr>
        <w:pStyle w:val="aa"/>
        <w:bidi/>
        <w:rPr>
          <w:rFonts w:ascii="Narkisim" w:hAnsi="Narkisim"/>
        </w:rPr>
      </w:pPr>
      <w:r w:rsidRPr="00203A13">
        <w:rPr>
          <w:rFonts w:ascii="Narkisim" w:hAnsi="Narkisim"/>
          <w:u w:val="single"/>
          <w:rtl/>
        </w:rPr>
        <w:t>ר"ן ד"ה כשם</w:t>
      </w:r>
      <w:r w:rsidRPr="00203A13">
        <w:rPr>
          <w:rFonts w:ascii="Narkisim" w:hAnsi="Narkisim"/>
          <w:rtl/>
        </w:rPr>
        <w:t>. וצ"ע וכו' אם צריך לנהוג בכל דיני מנודה. וה</w:t>
      </w:r>
      <w:r w:rsidRPr="00203A13">
        <w:rPr>
          <w:rFonts w:ascii="Narkisim" w:hAnsi="Narkisim"/>
          <w:b/>
          <w:bCs/>
          <w:rtl/>
        </w:rPr>
        <w:t>ש"ך</w:t>
      </w:r>
      <w:r w:rsidRPr="00203A13">
        <w:rPr>
          <w:rFonts w:ascii="Narkisim" w:hAnsi="Narkisim"/>
          <w:rtl/>
        </w:rPr>
        <w:t xml:space="preserve"> (שלד נד) כתב דמסתימת הפוסקים נראה דצריך לנהוג כל דיני מנודה</w:t>
      </w:r>
      <w:r w:rsidRPr="00203A13">
        <w:rPr>
          <w:rFonts w:ascii="Narkisim" w:hAnsi="Narkisim"/>
        </w:rPr>
        <w:t>.</w:t>
      </w:r>
    </w:p>
    <w:p w14:paraId="403CCBE2" w14:textId="77777777" w:rsidR="00804444" w:rsidRPr="00203A13" w:rsidRDefault="00000000" w:rsidP="00203A13">
      <w:pPr>
        <w:bidi/>
        <w:rPr>
          <w:rFonts w:ascii="Narkisim" w:hAnsi="Narkisim" w:cs="Narkisim"/>
        </w:rPr>
      </w:pPr>
      <w:r w:rsidRPr="00203A13">
        <w:rPr>
          <w:rFonts w:ascii="Narkisim" w:hAnsi="Narkisim" w:cs="Narkisim"/>
          <w:u w:val="single"/>
          <w:rtl/>
        </w:rPr>
        <w:t>בא"ד אין ללמוד מכאן למי שנדר בחלום וכו'</w:t>
      </w:r>
      <w:r w:rsidRPr="00203A13">
        <w:rPr>
          <w:rFonts w:ascii="Narkisim" w:hAnsi="Narkisim" w:cs="Narkisim"/>
          <w:rtl/>
        </w:rPr>
        <w:t xml:space="preserve">. וכ"ד </w:t>
      </w:r>
      <w:r w:rsidRPr="00203A13">
        <w:rPr>
          <w:rFonts w:ascii="Narkisim" w:hAnsi="Narkisim" w:cs="Narkisim"/>
          <w:b/>
          <w:bCs/>
          <w:rtl/>
        </w:rPr>
        <w:t>שו"ת הרא"ש</w:t>
      </w:r>
      <w:r w:rsidRPr="00203A13">
        <w:rPr>
          <w:rFonts w:ascii="Narkisim" w:hAnsi="Narkisim" w:cs="Narkisim"/>
          <w:rtl/>
        </w:rPr>
        <w:t xml:space="preserve"> (ח יא) דאי"צ התרה, שהרי אפי' בהקיץ בעי פיו ולבו שווים. וב</w:t>
      </w:r>
      <w:r w:rsidRPr="00203A13">
        <w:rPr>
          <w:rFonts w:ascii="Narkisim" w:hAnsi="Narkisim" w:cs="Narkisim"/>
          <w:b/>
          <w:bCs/>
          <w:rtl/>
        </w:rPr>
        <w:t>חי' הר"ן</w:t>
      </w:r>
      <w:r w:rsidRPr="00203A13">
        <w:rPr>
          <w:rFonts w:ascii="Narkisim" w:hAnsi="Narkisim" w:cs="Narkisim"/>
          <w:rtl/>
        </w:rPr>
        <w:t xml:space="preserve"> (סנהדרין ל) כת' דדברי חלומות אין מעלין ואין מורידים, אלא דלענין נידוי חיישינן דנידוהו מהשמים. וה</w:t>
      </w:r>
      <w:r w:rsidRPr="00203A13">
        <w:rPr>
          <w:rFonts w:ascii="Narkisim" w:hAnsi="Narkisim" w:cs="Narkisim"/>
          <w:b/>
          <w:bCs/>
          <w:rtl/>
        </w:rPr>
        <w:t>אחרונים</w:t>
      </w:r>
      <w:r w:rsidRPr="00203A13">
        <w:rPr>
          <w:rFonts w:ascii="Narkisim" w:hAnsi="Narkisim" w:cs="Narkisim"/>
          <w:rtl/>
        </w:rPr>
        <w:t xml:space="preserve"> הוסיפו דבחלום ליכא דיבור כלל, ול"ש נדר במחשבה</w:t>
      </w:r>
      <w:r w:rsidRPr="00203A13">
        <w:rPr>
          <w:rFonts w:ascii="Narkisim" w:hAnsi="Narkisim" w:cs="Narkisim"/>
        </w:rPr>
        <w:t>.</w:t>
      </w:r>
    </w:p>
    <w:p w14:paraId="77666F85" w14:textId="77777777" w:rsidR="00804444" w:rsidRPr="00203A13" w:rsidRDefault="00000000" w:rsidP="00203A13">
      <w:pPr>
        <w:bidi/>
        <w:rPr>
          <w:rFonts w:ascii="Narkisim" w:hAnsi="Narkisim" w:cs="Narkisim"/>
        </w:rPr>
      </w:pPr>
      <w:r w:rsidRPr="00203A13">
        <w:rPr>
          <w:rFonts w:ascii="Narkisim" w:hAnsi="Narkisim" w:cs="Narkisim"/>
          <w:u w:val="single"/>
          <w:rtl/>
        </w:rPr>
        <w:t>בא"ד אלא שראיתי לרשב"א וכו'</w:t>
      </w:r>
      <w:r w:rsidRPr="00203A13">
        <w:rPr>
          <w:rFonts w:ascii="Narkisim" w:hAnsi="Narkisim" w:cs="Narkisim"/>
          <w:rtl/>
        </w:rPr>
        <w:t>. ב</w:t>
      </w:r>
      <w:r w:rsidRPr="00203A13">
        <w:rPr>
          <w:rFonts w:ascii="Narkisim" w:hAnsi="Narkisim" w:cs="Narkisim"/>
          <w:b/>
          <w:bCs/>
          <w:rtl/>
        </w:rPr>
        <w:t>שו"ת הרשב"א</w:t>
      </w:r>
      <w:r w:rsidRPr="00203A13">
        <w:rPr>
          <w:rFonts w:ascii="Narkisim" w:hAnsi="Narkisim" w:cs="Narkisim"/>
          <w:rtl/>
        </w:rPr>
        <w:t xml:space="preserve"> (א תרסח, וג שלא) החמיר דצריך היתר. </w:t>
      </w:r>
      <w:r w:rsidRPr="00203A13">
        <w:rPr>
          <w:rFonts w:ascii="Narkisim" w:hAnsi="Narkisim" w:cs="Narkisim"/>
          <w:szCs w:val="20"/>
          <w:rtl/>
        </w:rPr>
        <w:t xml:space="preserve">והביא בשם </w:t>
      </w:r>
      <w:r w:rsidRPr="00203A13">
        <w:rPr>
          <w:rFonts w:ascii="Narkisim" w:hAnsi="Narkisim" w:cs="Narkisim"/>
          <w:b/>
          <w:bCs/>
          <w:szCs w:val="20"/>
          <w:rtl/>
        </w:rPr>
        <w:t>תשובות הגאונים</w:t>
      </w:r>
      <w:r w:rsidRPr="00203A13">
        <w:rPr>
          <w:rFonts w:ascii="Narkisim" w:hAnsi="Narkisim" w:cs="Narkisim"/>
          <w:szCs w:val="20"/>
          <w:rtl/>
        </w:rPr>
        <w:t xml:space="preserve"> דצריך י' בנ"א להתיר</w:t>
      </w:r>
      <w:r w:rsidRPr="00203A13">
        <w:rPr>
          <w:rStyle w:val="ac"/>
          <w:rFonts w:ascii="Narkisim" w:hAnsi="Narkisim" w:cs="Narkisim"/>
          <w:szCs w:val="20"/>
          <w:rtl/>
        </w:rPr>
        <w:footnoteReference w:id="285"/>
      </w:r>
      <w:r w:rsidRPr="00203A13">
        <w:rPr>
          <w:rFonts w:ascii="Narkisim" w:hAnsi="Narkisim" w:cs="Narkisim"/>
          <w:szCs w:val="20"/>
        </w:rPr>
        <w:t xml:space="preserve">. </w:t>
      </w:r>
      <w:r w:rsidRPr="00203A13">
        <w:rPr>
          <w:rFonts w:ascii="Narkisim" w:hAnsi="Narkisim" w:cs="Narkisim"/>
          <w:szCs w:val="20"/>
          <w:rtl/>
        </w:rPr>
        <w:t>[אבל הרשב"א כתב דסגי בפני ג'</w:t>
      </w:r>
      <w:r w:rsidRPr="00203A13">
        <w:rPr>
          <w:rStyle w:val="ac"/>
          <w:rFonts w:ascii="Narkisim" w:hAnsi="Narkisim" w:cs="Narkisim"/>
          <w:szCs w:val="20"/>
          <w:rtl/>
        </w:rPr>
        <w:footnoteReference w:id="286"/>
      </w:r>
      <w:r w:rsidRPr="00203A13">
        <w:rPr>
          <w:rFonts w:ascii="Narkisim" w:hAnsi="Narkisim" w:cs="Narkisim"/>
          <w:szCs w:val="20"/>
          <w:rtl/>
        </w:rPr>
        <w:t>].</w:t>
      </w:r>
      <w:r w:rsidRPr="00203A13">
        <w:rPr>
          <w:rFonts w:ascii="Narkisim" w:hAnsi="Narkisim" w:cs="Narkisim"/>
          <w:rtl/>
        </w:rPr>
        <w:t xml:space="preserve"> ובפשוטו כוונתם דחיישינן אף בנדר שאסרוהו מהשמים</w:t>
      </w:r>
      <w:r w:rsidRPr="00203A13">
        <w:rPr>
          <w:rStyle w:val="ac"/>
          <w:rFonts w:ascii="Narkisim" w:hAnsi="Narkisim" w:cs="Narkisim"/>
          <w:rtl/>
        </w:rPr>
        <w:footnoteReference w:id="287"/>
      </w:r>
      <w:r w:rsidRPr="00203A13">
        <w:rPr>
          <w:rFonts w:ascii="Narkisim" w:hAnsi="Narkisim" w:cs="Narkisim"/>
        </w:rPr>
        <w:t xml:space="preserve"> </w:t>
      </w:r>
      <w:r w:rsidRPr="00203A13">
        <w:rPr>
          <w:rFonts w:ascii="Narkisim" w:hAnsi="Narkisim" w:cs="Narkisim"/>
          <w:szCs w:val="20"/>
          <w:rtl/>
        </w:rPr>
        <w:t>[דומיא דשמשון, שהמלאך מסר איסור מחודש מהשמים. וכ"כ בשי' ר' שמואל]</w:t>
      </w:r>
      <w:r w:rsidRPr="00203A13">
        <w:rPr>
          <w:rFonts w:ascii="Narkisim" w:hAnsi="Narkisim" w:cs="Narkisim"/>
        </w:rPr>
        <w:t>.</w:t>
      </w:r>
    </w:p>
    <w:p w14:paraId="2FD13A07"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חת"ס</w:t>
      </w:r>
      <w:r w:rsidRPr="00203A13">
        <w:rPr>
          <w:rFonts w:ascii="Narkisim" w:hAnsi="Narkisim"/>
          <w:rtl/>
        </w:rPr>
        <w:t xml:space="preserve"> (יו"ד רכב) כת' דהא דצריך התרה בנדר בחלום הוה דוקא בנדרי מצווה, דאין מראין לאדם אלא מהרהורי ליבו, וחיישינן שמא קיבל בלב בהקיץ. ואנו מחמירים להתיר הסכמה בלב לדבר מצוה</w:t>
      </w:r>
      <w:r w:rsidRPr="00203A13">
        <w:rPr>
          <w:rStyle w:val="ac"/>
          <w:rFonts w:ascii="Narkisim" w:hAnsi="Narkisim"/>
          <w:rtl/>
        </w:rPr>
        <w:footnoteReference w:id="288"/>
      </w:r>
      <w:r w:rsidRPr="00203A13">
        <w:rPr>
          <w:rFonts w:ascii="Narkisim" w:hAnsi="Narkisim"/>
        </w:rPr>
        <w:t xml:space="preserve">. </w:t>
      </w:r>
      <w:r w:rsidRPr="00203A13">
        <w:rPr>
          <w:rFonts w:ascii="Narkisim" w:hAnsi="Narkisim"/>
          <w:rtl/>
        </w:rPr>
        <w:t>(וכ"כ ב</w:t>
      </w:r>
      <w:r w:rsidRPr="00203A13">
        <w:rPr>
          <w:rFonts w:ascii="Narkisim" w:hAnsi="Narkisim"/>
          <w:b/>
          <w:bCs/>
          <w:rtl/>
        </w:rPr>
        <w:t>הג' יעב"ץ</w:t>
      </w:r>
      <w:r w:rsidRPr="00203A13">
        <w:rPr>
          <w:rFonts w:ascii="Narkisim" w:hAnsi="Narkisim"/>
          <w:rtl/>
        </w:rPr>
        <w:t xml:space="preserve">). </w:t>
      </w:r>
      <w:r w:rsidRPr="00203A13">
        <w:rPr>
          <w:rFonts w:ascii="Narkisim" w:hAnsi="Narkisim"/>
          <w:szCs w:val="20"/>
          <w:rtl/>
        </w:rPr>
        <w:t>והו' ב</w:t>
      </w:r>
      <w:r w:rsidRPr="00203A13">
        <w:rPr>
          <w:rFonts w:ascii="Narkisim" w:hAnsi="Narkisim"/>
          <w:b/>
          <w:bCs/>
          <w:szCs w:val="20"/>
          <w:rtl/>
        </w:rPr>
        <w:t>פתח"ת</w:t>
      </w:r>
      <w:r w:rsidRPr="00203A13">
        <w:rPr>
          <w:rFonts w:ascii="Narkisim" w:hAnsi="Narkisim"/>
          <w:szCs w:val="20"/>
          <w:rtl/>
        </w:rPr>
        <w:t xml:space="preserve"> (רי ג), והשיג דלפ"ז אמאי בעי י' בני אדם להתיר, ולא סגי בג</w:t>
      </w:r>
      <w:r w:rsidRPr="00203A13">
        <w:rPr>
          <w:rFonts w:ascii="Narkisim" w:hAnsi="Narkisim"/>
          <w:szCs w:val="20"/>
        </w:rPr>
        <w:t>'.</w:t>
      </w:r>
    </w:p>
    <w:p w14:paraId="08ABEA00"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רשב"א</w:t>
      </w:r>
      <w:r w:rsidRPr="00203A13">
        <w:rPr>
          <w:rFonts w:ascii="Narkisim" w:hAnsi="Narkisim"/>
          <w:rtl/>
        </w:rPr>
        <w:t xml:space="preserve"> כת' דאף הנודר בחלומו על דעת רבים מהני התרה. דמתירים רק לחשש בעלמא</w:t>
      </w:r>
      <w:r w:rsidRPr="00203A13">
        <w:rPr>
          <w:rFonts w:ascii="Narkisim" w:hAnsi="Narkisim"/>
        </w:rPr>
        <w:t>.</w:t>
      </w:r>
    </w:p>
    <w:p w14:paraId="463CB21B"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ב"ח</w:t>
      </w:r>
      <w:r w:rsidRPr="00203A13">
        <w:rPr>
          <w:rFonts w:ascii="Narkisim" w:hAnsi="Narkisim"/>
          <w:rtl/>
        </w:rPr>
        <w:t xml:space="preserve"> (רי) כ' דאשה שנדרה בחלום לא מהני שיפר לה בעלה, דדין נדר כמו נידוי. וכ"פ ה</w:t>
      </w:r>
      <w:r w:rsidRPr="00203A13">
        <w:rPr>
          <w:rFonts w:ascii="Narkisim" w:hAnsi="Narkisim"/>
          <w:b/>
          <w:bCs/>
          <w:rtl/>
        </w:rPr>
        <w:t>ש"ך</w:t>
      </w:r>
      <w:r w:rsidRPr="00203A13">
        <w:rPr>
          <w:rFonts w:ascii="Narkisim" w:hAnsi="Narkisim"/>
          <w:rtl/>
        </w:rPr>
        <w:t xml:space="preserve"> (רי ה). אבל ה</w:t>
      </w:r>
      <w:r w:rsidRPr="00203A13">
        <w:rPr>
          <w:rFonts w:ascii="Narkisim" w:hAnsi="Narkisim"/>
          <w:b/>
          <w:bCs/>
          <w:rtl/>
        </w:rPr>
        <w:t>ט"ז</w:t>
      </w:r>
      <w:r w:rsidRPr="00203A13">
        <w:rPr>
          <w:rFonts w:ascii="Narkisim" w:hAnsi="Narkisim"/>
          <w:rtl/>
        </w:rPr>
        <w:t xml:space="preserve"> (ד) פליג דמפר ככל נדר</w:t>
      </w:r>
      <w:r w:rsidRPr="00203A13">
        <w:rPr>
          <w:rStyle w:val="ac"/>
          <w:rFonts w:ascii="Narkisim" w:hAnsi="Narkisim"/>
          <w:rtl/>
        </w:rPr>
        <w:footnoteReference w:id="289"/>
      </w:r>
      <w:r w:rsidRPr="00203A13">
        <w:rPr>
          <w:rFonts w:ascii="Narkisim" w:hAnsi="Narkisim"/>
        </w:rPr>
        <w:t>.</w:t>
      </w:r>
    </w:p>
    <w:p w14:paraId="218980D0" w14:textId="77777777" w:rsidR="00804444" w:rsidRPr="00203A13" w:rsidRDefault="00000000" w:rsidP="00203A13">
      <w:pPr>
        <w:pStyle w:val="2"/>
        <w:bidi/>
        <w:rPr>
          <w:rFonts w:ascii="Narkisim" w:hAnsi="Narkisim"/>
        </w:rPr>
      </w:pPr>
      <w:r w:rsidRPr="00203A13">
        <w:rPr>
          <w:rFonts w:ascii="Narkisim" w:hAnsi="Narkisim"/>
          <w:rtl/>
        </w:rPr>
        <w:t>התרה ע"י בעל</w:t>
      </w:r>
    </w:p>
    <w:p w14:paraId="331F7E96" w14:textId="77777777" w:rsidR="00804444" w:rsidRPr="00203A13" w:rsidRDefault="00000000" w:rsidP="00203A13">
      <w:pPr>
        <w:pStyle w:val="aa"/>
        <w:bidi/>
        <w:rPr>
          <w:rFonts w:ascii="Narkisim" w:hAnsi="Narkisim"/>
        </w:rPr>
      </w:pPr>
      <w:r w:rsidRPr="00203A13">
        <w:rPr>
          <w:rFonts w:ascii="Narkisim" w:hAnsi="Narkisim"/>
          <w:u w:val="single"/>
          <w:rtl/>
        </w:rPr>
        <w:t>רא"ש ד"ה הו"ל נדרא.</w:t>
      </w:r>
      <w:r w:rsidRPr="00203A13">
        <w:rPr>
          <w:rFonts w:ascii="Narkisim" w:hAnsi="Narkisim"/>
          <w:rtl/>
        </w:rPr>
        <w:t xml:space="preserve"> וקיים לה הנדר. מבואר דאף אחרי שהבעל קיים נדר, חכם יכול להתירו</w:t>
      </w:r>
      <w:r w:rsidRPr="00203A13">
        <w:rPr>
          <w:rStyle w:val="ac"/>
          <w:rFonts w:ascii="Narkisim" w:hAnsi="Narkisim"/>
          <w:rtl/>
        </w:rPr>
        <w:footnoteReference w:id="290"/>
      </w:r>
      <w:r w:rsidRPr="00203A13">
        <w:rPr>
          <w:rFonts w:ascii="Narkisim" w:hAnsi="Narkisim"/>
        </w:rPr>
        <w:t xml:space="preserve">. </w:t>
      </w:r>
      <w:r w:rsidRPr="00203A13">
        <w:rPr>
          <w:rFonts w:ascii="Narkisim" w:hAnsi="Narkisim"/>
          <w:rtl/>
        </w:rPr>
        <w:t>וכ"כ ה</w:t>
      </w:r>
      <w:r w:rsidRPr="00203A13">
        <w:rPr>
          <w:rFonts w:ascii="Narkisim" w:hAnsi="Narkisim"/>
          <w:b/>
          <w:bCs/>
          <w:rtl/>
        </w:rPr>
        <w:t>מאירי</w:t>
      </w:r>
      <w:r w:rsidRPr="00203A13">
        <w:rPr>
          <w:rFonts w:ascii="Narkisim" w:hAnsi="Narkisim"/>
          <w:rtl/>
        </w:rPr>
        <w:t xml:space="preserve"> (כאן), וכ"פ ה</w:t>
      </w:r>
      <w:r w:rsidRPr="00203A13">
        <w:rPr>
          <w:rFonts w:ascii="Narkisim" w:hAnsi="Narkisim"/>
          <w:b/>
          <w:bCs/>
          <w:rtl/>
        </w:rPr>
        <w:t>שו"ע</w:t>
      </w:r>
      <w:r w:rsidRPr="00203A13">
        <w:rPr>
          <w:rFonts w:ascii="Narkisim" w:hAnsi="Narkisim"/>
          <w:rtl/>
        </w:rPr>
        <w:t xml:space="preserve"> (רלד כג). אבל </w:t>
      </w:r>
      <w:r w:rsidRPr="00203A13">
        <w:rPr>
          <w:rFonts w:ascii="Narkisim" w:hAnsi="Narkisim"/>
          <w:b/>
          <w:bCs/>
          <w:rtl/>
        </w:rPr>
        <w:t>תוס'</w:t>
      </w:r>
      <w:r w:rsidRPr="00203A13">
        <w:rPr>
          <w:rFonts w:ascii="Narkisim" w:hAnsi="Narkisim"/>
          <w:rtl/>
        </w:rPr>
        <w:t xml:space="preserve"> כת' ומיהו למ"ד (לקמן סט.) [אין] נשאלין על ההיקם צ"ל כפי' ראשון. וצ"ב דה</w:t>
      </w:r>
      <w:r w:rsidRPr="00203A13">
        <w:rPr>
          <w:rFonts w:ascii="Narkisim" w:hAnsi="Narkisim"/>
          <w:b/>
          <w:bCs/>
          <w:rtl/>
        </w:rPr>
        <w:t>ראשונים</w:t>
      </w:r>
      <w:r w:rsidRPr="00203A13">
        <w:rPr>
          <w:rFonts w:ascii="Narkisim" w:hAnsi="Narkisim"/>
          <w:rtl/>
        </w:rPr>
        <w:t xml:space="preserve"> (לקמן סט.) פי' דאיירי שהבעל נשאל על ההיקם. אך ה</w:t>
      </w:r>
      <w:r w:rsidRPr="00203A13">
        <w:rPr>
          <w:rFonts w:ascii="Narkisim" w:hAnsi="Narkisim"/>
          <w:b/>
          <w:bCs/>
          <w:rtl/>
        </w:rPr>
        <w:t>שיטמ"ק</w:t>
      </w:r>
      <w:r w:rsidRPr="00203A13">
        <w:rPr>
          <w:rFonts w:ascii="Narkisim" w:hAnsi="Narkisim"/>
          <w:rtl/>
        </w:rPr>
        <w:t xml:space="preserve"> (שם, ור"א מן ההר שם בשם רש"י) הביא ל"א דהנידון בגמ' שם שהאשה נשאלת על הנדר לאחר ההיקם של הבעל</w:t>
      </w:r>
      <w:r w:rsidRPr="00203A13">
        <w:rPr>
          <w:rStyle w:val="ac"/>
          <w:rFonts w:ascii="Narkisim" w:hAnsi="Narkisim"/>
          <w:rtl/>
        </w:rPr>
        <w:footnoteReference w:id="291"/>
      </w:r>
      <w:r w:rsidRPr="00203A13">
        <w:rPr>
          <w:rFonts w:ascii="Narkisim" w:hAnsi="Narkisim"/>
        </w:rPr>
        <w:t xml:space="preserve">. </w:t>
      </w:r>
      <w:r w:rsidRPr="00203A13">
        <w:rPr>
          <w:rFonts w:ascii="Narkisim" w:hAnsi="Narkisim"/>
          <w:rtl/>
        </w:rPr>
        <w:t xml:space="preserve">וכן דעת </w:t>
      </w:r>
      <w:r w:rsidRPr="00203A13">
        <w:rPr>
          <w:rFonts w:ascii="Narkisim" w:hAnsi="Narkisim"/>
          <w:b/>
          <w:bCs/>
          <w:rtl/>
        </w:rPr>
        <w:t>ר"י</w:t>
      </w:r>
      <w:r w:rsidRPr="00203A13">
        <w:rPr>
          <w:rFonts w:ascii="Narkisim" w:hAnsi="Narkisim"/>
          <w:rtl/>
        </w:rPr>
        <w:t xml:space="preserve"> (במרדכי </w:t>
      </w:r>
      <w:r w:rsidRPr="00203A13">
        <w:rPr>
          <w:rFonts w:ascii="Narkisim" w:hAnsi="Narkisim"/>
          <w:rtl/>
        </w:rPr>
        <w:lastRenderedPageBreak/>
        <w:t>גיטין שעו, והג"מ שבת תסז, הו' ב</w:t>
      </w:r>
      <w:r w:rsidRPr="00203A13">
        <w:rPr>
          <w:rFonts w:ascii="Narkisim" w:hAnsi="Narkisim"/>
          <w:b/>
          <w:bCs/>
          <w:rtl/>
        </w:rPr>
        <w:t>רמ"א</w:t>
      </w:r>
      <w:r w:rsidRPr="00203A13">
        <w:rPr>
          <w:rFonts w:ascii="Narkisim" w:hAnsi="Narkisim"/>
          <w:rtl/>
        </w:rPr>
        <w:t xml:space="preserve"> שם) כיון דהבעל קיים את הנדר אין לו הפרה. [וע' לקמן סט.]</w:t>
      </w:r>
      <w:r w:rsidRPr="00203A13">
        <w:rPr>
          <w:rFonts w:ascii="Narkisim" w:hAnsi="Narkisim"/>
        </w:rPr>
        <w:t>.</w:t>
      </w:r>
    </w:p>
    <w:p w14:paraId="5A47FDDB" w14:textId="77777777" w:rsidR="00804444" w:rsidRPr="00203A13" w:rsidRDefault="00000000" w:rsidP="00203A13">
      <w:pPr>
        <w:bidi/>
        <w:rPr>
          <w:rFonts w:ascii="Narkisim" w:hAnsi="Narkisim" w:cs="Narkisim"/>
        </w:rPr>
      </w:pPr>
      <w:r w:rsidRPr="00203A13">
        <w:rPr>
          <w:rFonts w:ascii="Narkisim" w:hAnsi="Narkisim" w:cs="Narkisim"/>
          <w:u w:val="single"/>
          <w:rtl/>
        </w:rPr>
        <w:t>ר"ן ד"ה בעל</w:t>
      </w:r>
      <w:r w:rsidRPr="00203A13">
        <w:rPr>
          <w:rFonts w:ascii="Narkisim" w:hAnsi="Narkisim" w:cs="Narkisim"/>
          <w:rtl/>
        </w:rPr>
        <w:t>. הרמב"ם (שבועות ו ד) וכו' אבל אדם אחר פשיטא דלא נעשה שליח. ה</w:t>
      </w:r>
      <w:r w:rsidRPr="00203A13">
        <w:rPr>
          <w:rFonts w:ascii="Narkisim" w:hAnsi="Narkisim" w:cs="Narkisim"/>
          <w:b/>
          <w:bCs/>
          <w:rtl/>
        </w:rPr>
        <w:t>אחרונים</w:t>
      </w:r>
      <w:r w:rsidRPr="00203A13">
        <w:rPr>
          <w:rFonts w:ascii="Narkisim" w:hAnsi="Narkisim" w:cs="Narkisim"/>
          <w:rtl/>
        </w:rPr>
        <w:t xml:space="preserve"> דנו אמאי ל"מ תורת שליחות. וה</w:t>
      </w:r>
      <w:r w:rsidRPr="00203A13">
        <w:rPr>
          <w:rFonts w:ascii="Narkisim" w:hAnsi="Narkisim" w:cs="Narkisim"/>
          <w:b/>
          <w:bCs/>
          <w:rtl/>
        </w:rPr>
        <w:t>רדב"ז</w:t>
      </w:r>
      <w:r w:rsidRPr="00203A13">
        <w:rPr>
          <w:rFonts w:ascii="Narkisim" w:hAnsi="Narkisim" w:cs="Narkisim"/>
          <w:rtl/>
        </w:rPr>
        <w:t xml:space="preserve"> (שם) ביאר דבעינן שיבא הנודר בעצמו שיתבייש ולא יהא רגיל בשבועות, וכדי שיחקור החכם היטב את החרטה. [ולכן בעינן בפניו בפועל]. וה</w:t>
      </w:r>
      <w:r w:rsidRPr="00203A13">
        <w:rPr>
          <w:rFonts w:ascii="Narkisim" w:hAnsi="Narkisim" w:cs="Narkisim"/>
          <w:b/>
          <w:bCs/>
          <w:rtl/>
        </w:rPr>
        <w:t>ריטב"א</w:t>
      </w:r>
      <w:r w:rsidRPr="00203A13">
        <w:rPr>
          <w:rFonts w:ascii="Narkisim" w:hAnsi="Narkisim" w:cs="Narkisim"/>
          <w:rtl/>
        </w:rPr>
        <w:t xml:space="preserve"> (לקמן פא:, כה: בדה"ר) כת' דבעינן הוא עצמו יגיד חרטתו לבי"ד. וה</w:t>
      </w:r>
      <w:r w:rsidRPr="00203A13">
        <w:rPr>
          <w:rFonts w:ascii="Narkisim" w:hAnsi="Narkisim" w:cs="Narkisim"/>
          <w:b/>
          <w:bCs/>
          <w:rtl/>
        </w:rPr>
        <w:t>מהר"צ חיות</w:t>
      </w:r>
      <w:r w:rsidRPr="00203A13">
        <w:rPr>
          <w:rFonts w:ascii="Narkisim" w:hAnsi="Narkisim" w:cs="Narkisim"/>
          <w:rtl/>
        </w:rPr>
        <w:t xml:space="preserve"> ביאר דמילי לא מימסרן לשליח</w:t>
      </w:r>
      <w:r w:rsidRPr="00203A13">
        <w:rPr>
          <w:rFonts w:ascii="Narkisim" w:hAnsi="Narkisim" w:cs="Narkisim"/>
        </w:rPr>
        <w:t>.</w:t>
      </w:r>
    </w:p>
    <w:p w14:paraId="16E2B1B3"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בסו"ד הביא בעלי התוס' (וכ"ד ה</w:t>
      </w:r>
      <w:r w:rsidRPr="00203A13">
        <w:rPr>
          <w:rFonts w:ascii="Narkisim" w:hAnsi="Narkisim"/>
          <w:b/>
          <w:bCs/>
          <w:rtl/>
        </w:rPr>
        <w:t>רא"ם</w:t>
      </w:r>
      <w:r w:rsidRPr="00203A13">
        <w:rPr>
          <w:rFonts w:ascii="Narkisim" w:hAnsi="Narkisim"/>
          <w:rtl/>
        </w:rPr>
        <w:t xml:space="preserve"> </w:t>
      </w:r>
      <w:r w:rsidRPr="00203A13">
        <w:rPr>
          <w:rFonts w:ascii="Narkisim" w:hAnsi="Narkisim"/>
          <w:szCs w:val="20"/>
          <w:rtl/>
        </w:rPr>
        <w:t>הו' בפסקי הרא"ש)</w:t>
      </w:r>
      <w:r w:rsidRPr="00203A13">
        <w:rPr>
          <w:rFonts w:ascii="Narkisim" w:hAnsi="Narkisim"/>
          <w:rtl/>
        </w:rPr>
        <w:t xml:space="preserve"> דכל שהחכם יודע שמתחרט וחפץ בהתרה</w:t>
      </w:r>
      <w:r w:rsidRPr="00203A13">
        <w:rPr>
          <w:rStyle w:val="ac"/>
          <w:rFonts w:ascii="Narkisim" w:hAnsi="Narkisim"/>
          <w:rtl/>
        </w:rPr>
        <w:footnoteReference w:id="292"/>
      </w:r>
      <w:r w:rsidRPr="00203A13">
        <w:rPr>
          <w:rFonts w:ascii="Narkisim" w:hAnsi="Narkisim"/>
        </w:rPr>
        <w:t xml:space="preserve">, </w:t>
      </w:r>
      <w:r w:rsidRPr="00203A13">
        <w:rPr>
          <w:rFonts w:ascii="Narkisim" w:hAnsi="Narkisim"/>
          <w:rtl/>
        </w:rPr>
        <w:t xml:space="preserve">יכול להתירו אפי' שלא מדעתו. כהפרת הבעל דמהני אפי' שלא בפניה. </w:t>
      </w:r>
      <w:r w:rsidRPr="00203A13">
        <w:rPr>
          <w:rFonts w:ascii="Narkisim" w:hAnsi="Narkisim"/>
          <w:szCs w:val="20"/>
          <w:rtl/>
        </w:rPr>
        <w:t>[והו' בריב"ש שע]</w:t>
      </w:r>
      <w:r w:rsidRPr="00203A13">
        <w:rPr>
          <w:rFonts w:ascii="Narkisim" w:hAnsi="Narkisim"/>
          <w:rtl/>
        </w:rPr>
        <w:t>. וה</w:t>
      </w:r>
      <w:r w:rsidRPr="00203A13">
        <w:rPr>
          <w:rFonts w:ascii="Narkisim" w:hAnsi="Narkisim"/>
          <w:b/>
          <w:bCs/>
          <w:rtl/>
        </w:rPr>
        <w:t>משנ"ל</w:t>
      </w:r>
      <w:r w:rsidRPr="00203A13">
        <w:rPr>
          <w:rFonts w:ascii="Narkisim" w:hAnsi="Narkisim"/>
          <w:rtl/>
        </w:rPr>
        <w:t xml:space="preserve"> כתב דאם לדין יש תשובה, דהפרת הבעל מהני משום שנודרת על דעתו, ואפי' עומדת וצווחת שלא יפר לה. משא"כ נדא חכם. </w:t>
      </w:r>
      <w:r w:rsidRPr="00203A13">
        <w:rPr>
          <w:rFonts w:ascii="Narkisim" w:hAnsi="Narkisim"/>
          <w:szCs w:val="20"/>
          <w:rtl/>
        </w:rPr>
        <w:t>והמשנ"ל הביא ממעשה דרבה בב"ח (ב"ב עד.) דל"מ שלא בפניו, דאמאי לא התירו חכמים את שבועת הקב"ה</w:t>
      </w:r>
      <w:r w:rsidRPr="00203A13">
        <w:rPr>
          <w:rStyle w:val="ac"/>
          <w:rFonts w:ascii="Narkisim" w:hAnsi="Narkisim"/>
          <w:szCs w:val="20"/>
          <w:rtl/>
        </w:rPr>
        <w:footnoteReference w:id="293"/>
      </w:r>
      <w:r w:rsidRPr="00203A13">
        <w:rPr>
          <w:rFonts w:ascii="Narkisim" w:hAnsi="Narkisim"/>
          <w:szCs w:val="20"/>
        </w:rPr>
        <w:t>.</w:t>
      </w:r>
    </w:p>
    <w:p w14:paraId="11C7CC2A" w14:textId="77777777" w:rsidR="00804444" w:rsidRPr="00203A13" w:rsidRDefault="00000000" w:rsidP="00203A13">
      <w:pPr>
        <w:bidi/>
        <w:rPr>
          <w:rFonts w:ascii="Narkisim" w:hAnsi="Narkisim" w:cs="Narkisim"/>
        </w:rPr>
      </w:pPr>
      <w:r w:rsidRPr="00203A13">
        <w:rPr>
          <w:rFonts w:ascii="Narkisim" w:hAnsi="Narkisim" w:cs="Narkisim"/>
          <w:rtl/>
        </w:rPr>
        <w:t>ובפסקי ה</w:t>
      </w:r>
      <w:r w:rsidRPr="00203A13">
        <w:rPr>
          <w:rFonts w:ascii="Narkisim" w:hAnsi="Narkisim" w:cs="Narkisim"/>
          <w:b/>
          <w:bCs/>
          <w:rtl/>
        </w:rPr>
        <w:t>רא"ש</w:t>
      </w:r>
      <w:r w:rsidRPr="00203A13">
        <w:rPr>
          <w:rFonts w:ascii="Narkisim" w:hAnsi="Narkisim" w:cs="Narkisim"/>
          <w:rtl/>
        </w:rPr>
        <w:t xml:space="preserve"> </w:t>
      </w:r>
      <w:r w:rsidRPr="00203A13">
        <w:rPr>
          <w:rFonts w:ascii="Narkisim" w:hAnsi="Narkisim" w:cs="Narkisim"/>
          <w:szCs w:val="20"/>
          <w:rtl/>
        </w:rPr>
        <w:t>(ותוס' ותוס' הרא"ש)</w:t>
      </w:r>
      <w:r w:rsidRPr="00203A13">
        <w:rPr>
          <w:rFonts w:ascii="Narkisim" w:hAnsi="Narkisim" w:cs="Narkisim"/>
          <w:rtl/>
        </w:rPr>
        <w:t xml:space="preserve"> הקשה אמאי אמרי' </w:t>
      </w:r>
      <w:r w:rsidRPr="00203A13">
        <w:rPr>
          <w:rFonts w:ascii="Narkisim" w:hAnsi="Narkisim" w:cs="Narkisim"/>
          <w:szCs w:val="20"/>
          <w:rtl/>
        </w:rPr>
        <w:t>(גיטין מו)</w:t>
      </w:r>
      <w:r w:rsidRPr="00203A13">
        <w:rPr>
          <w:rFonts w:ascii="Narkisim" w:hAnsi="Narkisim" w:cs="Narkisim"/>
          <w:rtl/>
        </w:rPr>
        <w:t xml:space="preserve"> דאין אדם רוצה לתתבזה אשתו בבי"ד </w:t>
      </w:r>
      <w:r w:rsidRPr="00203A13">
        <w:rPr>
          <w:rFonts w:ascii="Narkisim" w:hAnsi="Narkisim" w:cs="Narkisim"/>
          <w:szCs w:val="20"/>
          <w:rtl/>
        </w:rPr>
        <w:t>[ע"י התרת נדרים]</w:t>
      </w:r>
      <w:r w:rsidRPr="00203A13">
        <w:rPr>
          <w:rFonts w:ascii="Narkisim" w:hAnsi="Narkisim" w:cs="Narkisim"/>
          <w:rtl/>
        </w:rPr>
        <w:t>, הא יכולה לשלוח שליח. ותי' דאף ע"י שליח הוה גנאי שיוודע הנדר לבי"ד</w:t>
      </w:r>
      <w:r w:rsidRPr="00203A13">
        <w:rPr>
          <w:rFonts w:ascii="Narkisim" w:hAnsi="Narkisim" w:cs="Narkisim"/>
        </w:rPr>
        <w:t>.</w:t>
      </w:r>
    </w:p>
    <w:p w14:paraId="38F01A36"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ריב"ש</w:t>
      </w:r>
      <w:r w:rsidRPr="00203A13">
        <w:rPr>
          <w:rFonts w:ascii="Narkisim" w:hAnsi="Narkisim"/>
          <w:rtl/>
        </w:rPr>
        <w:t xml:space="preserve"> (בסו"ד שם) הוכיח דל"מ התרה ע"י שליח או ע"י כתב, ממעשה דיפתח (שופטים יא לא-מ)</w:t>
      </w:r>
      <w:r w:rsidRPr="00203A13">
        <w:rPr>
          <w:rStyle w:val="ac"/>
          <w:rFonts w:ascii="Narkisim" w:hAnsi="Narkisim"/>
          <w:rtl/>
        </w:rPr>
        <w:footnoteReference w:id="294"/>
      </w:r>
      <w:r w:rsidRPr="00203A13">
        <w:rPr>
          <w:rFonts w:ascii="Narkisim" w:hAnsi="Narkisim"/>
        </w:rPr>
        <w:t xml:space="preserve">, </w:t>
      </w:r>
      <w:r w:rsidRPr="00203A13">
        <w:rPr>
          <w:rFonts w:ascii="Narkisim" w:hAnsi="Narkisim"/>
          <w:rtl/>
        </w:rPr>
        <w:t>דאמאי לא שלח להתיר לו נדרו. וה</w:t>
      </w:r>
      <w:r w:rsidRPr="00203A13">
        <w:rPr>
          <w:rFonts w:ascii="Narkisim" w:hAnsi="Narkisim"/>
          <w:b/>
          <w:bCs/>
          <w:rtl/>
        </w:rPr>
        <w:t>אחרונים</w:t>
      </w:r>
      <w:r w:rsidRPr="00203A13">
        <w:rPr>
          <w:rFonts w:ascii="Narkisim" w:hAnsi="Narkisim"/>
          <w:rtl/>
        </w:rPr>
        <w:t xml:space="preserve"> כת' דאפשר דאף זה לא היה מכבודו של השופט</w:t>
      </w:r>
      <w:r w:rsidRPr="00203A13">
        <w:rPr>
          <w:rFonts w:ascii="Narkisim" w:hAnsi="Narkisim"/>
        </w:rPr>
        <w:t>.</w:t>
      </w:r>
    </w:p>
    <w:p w14:paraId="6E2A50DF"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ה</w:t>
      </w:r>
      <w:r w:rsidRPr="00203A13">
        <w:rPr>
          <w:rFonts w:ascii="Narkisim" w:hAnsi="Narkisim" w:cs="Narkisim"/>
          <w:b/>
          <w:bCs/>
          <w:rtl/>
        </w:rPr>
        <w:t>רמב"ם</w:t>
      </w:r>
      <w:r w:rsidRPr="00203A13">
        <w:rPr>
          <w:rFonts w:ascii="Narkisim" w:hAnsi="Narkisim" w:cs="Narkisim"/>
          <w:rtl/>
        </w:rPr>
        <w:t xml:space="preserve"> (ו ד) כת' דהבעל נעשה שליח לחרטת אשתו ומתירין לה, ואינו נעשה שליח להתיר נדר אשתו. ובפשוטו משמע דכוונת הרמב"ם לחלק בין היתר דע"י חרטה להיתר ע"י פתח. </w:t>
      </w:r>
      <w:r w:rsidRPr="00203A13">
        <w:rPr>
          <w:rFonts w:ascii="Narkisim" w:hAnsi="Narkisim" w:cs="Narkisim"/>
          <w:szCs w:val="20"/>
          <w:rtl/>
        </w:rPr>
        <w:t>וכ"מ ב</w:t>
      </w:r>
      <w:r w:rsidRPr="00203A13">
        <w:rPr>
          <w:rFonts w:ascii="Narkisim" w:hAnsi="Narkisim" w:cs="Narkisim"/>
          <w:b/>
          <w:bCs/>
          <w:szCs w:val="20"/>
          <w:rtl/>
        </w:rPr>
        <w:t>ראב"ד</w:t>
      </w:r>
      <w:r w:rsidRPr="00203A13">
        <w:rPr>
          <w:rFonts w:ascii="Narkisim" w:hAnsi="Narkisim" w:cs="Narkisim"/>
          <w:szCs w:val="20"/>
          <w:rtl/>
        </w:rPr>
        <w:t xml:space="preserve"> שכתב 'פי' שלא מדרך חרטה'. </w:t>
      </w:r>
      <w:r w:rsidRPr="00203A13">
        <w:rPr>
          <w:rFonts w:ascii="Narkisim" w:hAnsi="Narkisim" w:cs="Narkisim"/>
          <w:rtl/>
        </w:rPr>
        <w:t>אבל ה</w:t>
      </w:r>
      <w:r w:rsidRPr="00203A13">
        <w:rPr>
          <w:rFonts w:ascii="Narkisim" w:hAnsi="Narkisim" w:cs="Narkisim"/>
          <w:b/>
          <w:bCs/>
          <w:rtl/>
        </w:rPr>
        <w:t>מאירי</w:t>
      </w:r>
      <w:r w:rsidRPr="00203A13">
        <w:rPr>
          <w:rFonts w:ascii="Narkisim" w:hAnsi="Narkisim" w:cs="Narkisim"/>
          <w:rtl/>
        </w:rPr>
        <w:t xml:space="preserve"> וב</w:t>
      </w:r>
      <w:r w:rsidRPr="00203A13">
        <w:rPr>
          <w:rFonts w:ascii="Narkisim" w:hAnsi="Narkisim" w:cs="Narkisim"/>
          <w:b/>
          <w:bCs/>
          <w:rtl/>
        </w:rPr>
        <w:t>חי' ר"א מן ההר</w:t>
      </w:r>
      <w:r w:rsidRPr="00203A13">
        <w:rPr>
          <w:rFonts w:ascii="Narkisim" w:hAnsi="Narkisim" w:cs="Narkisim"/>
          <w:rtl/>
        </w:rPr>
        <w:t xml:space="preserve"> הביאו דהבעל הוה שליח לומר את החרטה, אבל בעינן שהבי"ד יתירו את הנדר בפניה</w:t>
      </w:r>
      <w:r w:rsidRPr="00203A13">
        <w:rPr>
          <w:rStyle w:val="ac"/>
          <w:rFonts w:ascii="Narkisim" w:hAnsi="Narkisim" w:cs="Narkisim"/>
          <w:rtl/>
        </w:rPr>
        <w:footnoteReference w:id="295"/>
      </w:r>
      <w:r w:rsidRPr="00203A13">
        <w:rPr>
          <w:rFonts w:ascii="Narkisim" w:hAnsi="Narkisim" w:cs="Narkisim"/>
        </w:rPr>
        <w:t>.</w:t>
      </w:r>
    </w:p>
    <w:p w14:paraId="686D713F" w14:textId="77777777" w:rsidR="00804444" w:rsidRPr="00203A13" w:rsidRDefault="00000000" w:rsidP="00203A13">
      <w:pPr>
        <w:bidi/>
        <w:rPr>
          <w:rFonts w:ascii="Narkisim" w:hAnsi="Narkisim" w:cs="Narkisim"/>
        </w:rPr>
      </w:pPr>
      <w:r w:rsidRPr="00203A13">
        <w:rPr>
          <w:rFonts w:ascii="Narkisim" w:hAnsi="Narkisim" w:cs="Narkisim"/>
          <w:u w:val="single"/>
          <w:rtl/>
        </w:rPr>
        <w:t>בא"ד וכתב עוד ר"ש וכו' בכתב לבי"ד והם מתירין לו</w:t>
      </w:r>
      <w:r w:rsidRPr="00203A13">
        <w:rPr>
          <w:rFonts w:ascii="Narkisim" w:hAnsi="Narkisim" w:cs="Narkisim"/>
          <w:rtl/>
        </w:rPr>
        <w:t>. משמע בר"ן דלרמב"ם כ"ש דל"מ, דבעינן בפניו. וכ"כ ה</w:t>
      </w:r>
      <w:r w:rsidRPr="00203A13">
        <w:rPr>
          <w:rFonts w:ascii="Narkisim" w:hAnsi="Narkisim" w:cs="Narkisim"/>
          <w:b/>
          <w:bCs/>
          <w:rtl/>
        </w:rPr>
        <w:t>רדב"ז</w:t>
      </w:r>
      <w:r w:rsidRPr="00203A13">
        <w:rPr>
          <w:rFonts w:ascii="Narkisim" w:hAnsi="Narkisim" w:cs="Narkisim"/>
          <w:rtl/>
        </w:rPr>
        <w:t xml:space="preserve"> </w:t>
      </w:r>
      <w:r w:rsidRPr="00203A13">
        <w:rPr>
          <w:rFonts w:ascii="Narkisim" w:hAnsi="Narkisim" w:cs="Narkisim"/>
          <w:szCs w:val="20"/>
          <w:rtl/>
        </w:rPr>
        <w:t>(שם)</w:t>
      </w:r>
      <w:r w:rsidRPr="00203A13">
        <w:rPr>
          <w:rFonts w:ascii="Narkisim" w:hAnsi="Narkisim" w:cs="Narkisim"/>
          <w:rtl/>
        </w:rPr>
        <w:t xml:space="preserve"> דבעינן שיהא אפשר לחקור הדבר. אבל ה</w:t>
      </w:r>
      <w:r w:rsidRPr="00203A13">
        <w:rPr>
          <w:rFonts w:ascii="Narkisim" w:hAnsi="Narkisim" w:cs="Narkisim"/>
          <w:b/>
          <w:bCs/>
          <w:rtl/>
        </w:rPr>
        <w:t>ריב"ש</w:t>
      </w:r>
      <w:r w:rsidRPr="00203A13">
        <w:rPr>
          <w:rFonts w:ascii="Narkisim" w:hAnsi="Narkisim" w:cs="Narkisim"/>
          <w:rtl/>
        </w:rPr>
        <w:t xml:space="preserve"> </w:t>
      </w:r>
      <w:r w:rsidRPr="00203A13">
        <w:rPr>
          <w:rFonts w:ascii="Narkisim" w:hAnsi="Narkisim" w:cs="Narkisim"/>
          <w:szCs w:val="20"/>
          <w:rtl/>
        </w:rPr>
        <w:t>(שע)</w:t>
      </w:r>
      <w:r w:rsidRPr="00203A13">
        <w:rPr>
          <w:rFonts w:ascii="Narkisim" w:hAnsi="Narkisim" w:cs="Narkisim"/>
          <w:rtl/>
        </w:rPr>
        <w:t xml:space="preserve"> מבואר דלשלוח כתב לבי"ד עדיף משליח. וכ"כ ה</w:t>
      </w:r>
      <w:r w:rsidRPr="00203A13">
        <w:rPr>
          <w:rFonts w:ascii="Narkisim" w:hAnsi="Narkisim" w:cs="Narkisim"/>
          <w:b/>
          <w:bCs/>
          <w:rtl/>
        </w:rPr>
        <w:t>ריטב"א</w:t>
      </w:r>
      <w:r w:rsidRPr="00203A13">
        <w:rPr>
          <w:rFonts w:ascii="Narkisim" w:hAnsi="Narkisim" w:cs="Narkisim"/>
          <w:rtl/>
        </w:rPr>
        <w:t xml:space="preserve"> (הנ"ל) דכתב ידו כגופו</w:t>
      </w:r>
      <w:r w:rsidRPr="00203A13">
        <w:rPr>
          <w:rFonts w:ascii="Narkisim" w:hAnsi="Narkisim" w:cs="Narkisim"/>
        </w:rPr>
        <w:t>.</w:t>
      </w:r>
    </w:p>
    <w:p w14:paraId="499E7001" w14:textId="77777777" w:rsidR="00804444" w:rsidRPr="00203A13" w:rsidRDefault="00000000" w:rsidP="00203A13">
      <w:pPr>
        <w:pStyle w:val="aa"/>
        <w:bidi/>
        <w:rPr>
          <w:rFonts w:ascii="Narkisim" w:hAnsi="Narkisim"/>
        </w:rPr>
      </w:pPr>
      <w:r w:rsidRPr="00203A13">
        <w:rPr>
          <w:rFonts w:ascii="Narkisim" w:hAnsi="Narkisim"/>
          <w:u w:val="single"/>
          <w:rtl/>
        </w:rPr>
        <w:t>א"ל אי מכנפין אין וכו'</w:t>
      </w:r>
      <w:r w:rsidRPr="00203A13">
        <w:rPr>
          <w:rFonts w:ascii="Narkisim" w:hAnsi="Narkisim"/>
          <w:rtl/>
        </w:rPr>
        <w:t>. ה</w:t>
      </w:r>
      <w:r w:rsidRPr="00203A13">
        <w:rPr>
          <w:rFonts w:ascii="Narkisim" w:hAnsi="Narkisim"/>
          <w:b/>
          <w:bCs/>
          <w:rtl/>
        </w:rPr>
        <w:t>רא"ש</w:t>
      </w:r>
      <w:r w:rsidRPr="00203A13">
        <w:rPr>
          <w:rFonts w:ascii="Narkisim" w:hAnsi="Narkisim"/>
          <w:rtl/>
        </w:rPr>
        <w:t xml:space="preserve"> ו</w:t>
      </w:r>
      <w:r w:rsidRPr="00203A13">
        <w:rPr>
          <w:rFonts w:ascii="Narkisim" w:hAnsi="Narkisim"/>
          <w:b/>
          <w:bCs/>
          <w:rtl/>
        </w:rPr>
        <w:t>תוס</w:t>
      </w:r>
      <w:r w:rsidRPr="00203A13">
        <w:rPr>
          <w:rFonts w:ascii="Narkisim" w:hAnsi="Narkisim"/>
          <w:rtl/>
        </w:rPr>
        <w:t>' פי' דחיישינן דע"י טירחת הכינוס ישכח דבריה ויוסף עליה ליישב הפתח יפה. וה</w:t>
      </w:r>
      <w:r w:rsidRPr="00203A13">
        <w:rPr>
          <w:rFonts w:ascii="Narkisim" w:hAnsi="Narkisim"/>
          <w:b/>
          <w:bCs/>
          <w:rtl/>
        </w:rPr>
        <w:t>ריטב"א</w:t>
      </w:r>
      <w:r w:rsidRPr="00203A13">
        <w:rPr>
          <w:rFonts w:ascii="Narkisim" w:hAnsi="Narkisim"/>
          <w:rtl/>
        </w:rPr>
        <w:t xml:space="preserve"> (לקמן פא:, כה: בדה"ר) תמה דבשליח בעלמא לא חיישינן לתוספת, א"כ אף באשה לא ניחוש. שאינו רוצה שתעבור על נדרה, דבעוון נדרים בנים מתים</w:t>
      </w:r>
      <w:r w:rsidRPr="00203A13">
        <w:rPr>
          <w:rFonts w:ascii="Narkisim" w:hAnsi="Narkisim"/>
        </w:rPr>
        <w:t>.</w:t>
      </w:r>
    </w:p>
    <w:p w14:paraId="5E3BA257" w14:textId="77777777" w:rsidR="00804444" w:rsidRPr="00203A13" w:rsidRDefault="00000000" w:rsidP="00203A13">
      <w:pPr>
        <w:pStyle w:val="aa"/>
        <w:bidi/>
        <w:rPr>
          <w:rFonts w:ascii="Narkisim" w:hAnsi="Narkisim"/>
        </w:rPr>
      </w:pPr>
      <w:r w:rsidRPr="00203A13">
        <w:rPr>
          <w:rFonts w:ascii="Narkisim" w:hAnsi="Narkisim"/>
          <w:rtl/>
        </w:rPr>
        <w:t>וב</w:t>
      </w:r>
      <w:r w:rsidRPr="00203A13">
        <w:rPr>
          <w:rFonts w:ascii="Narkisim" w:hAnsi="Narkisim"/>
          <w:b/>
          <w:bCs/>
          <w:rtl/>
        </w:rPr>
        <w:t>חי' ר"א מן ההר</w:t>
      </w:r>
      <w:r w:rsidRPr="00203A13">
        <w:rPr>
          <w:rFonts w:ascii="Narkisim" w:hAnsi="Narkisim"/>
          <w:rtl/>
        </w:rPr>
        <w:t xml:space="preserve"> (בסו"ד) כתב לפרש דלמסקנא ל"מ ע"י בעל, דלאו כגופה. ובעי שיזדמן ג' בביתו שיפרו לה, אבל אסור לקבצם לבוא לבית, דזילותא דבי"ד שלא רוצה לבוא עליהם אלא הם יבואו עליה</w:t>
      </w:r>
      <w:r w:rsidRPr="00203A13">
        <w:rPr>
          <w:rFonts w:ascii="Narkisim" w:hAnsi="Narkisim"/>
        </w:rPr>
        <w:t>.</w:t>
      </w:r>
    </w:p>
    <w:p w14:paraId="30CFC47D"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רא"ם</w:t>
      </w:r>
      <w:r w:rsidRPr="00203A13">
        <w:rPr>
          <w:rFonts w:ascii="Narkisim" w:hAnsi="Narkisim" w:cs="Narkisim"/>
          <w:rtl/>
        </w:rPr>
        <w:t xml:space="preserve"> </w:t>
      </w:r>
      <w:r w:rsidRPr="00203A13">
        <w:rPr>
          <w:rFonts w:ascii="Narkisim" w:hAnsi="Narkisim" w:cs="Narkisim"/>
          <w:szCs w:val="20"/>
          <w:rtl/>
        </w:rPr>
        <w:t>(הו' בפסקי הרא"ש ושיטמ"ק)</w:t>
      </w:r>
      <w:r w:rsidRPr="00203A13">
        <w:rPr>
          <w:rFonts w:ascii="Narkisim" w:hAnsi="Narkisim" w:cs="Narkisim"/>
          <w:rtl/>
        </w:rPr>
        <w:t xml:space="preserve"> פי' דהנידון בסוגיין לישאל לבי"ד שלא מדעתה. ושמא אם היתה יודעת היתה מתביישת, ואדעתא דהכי לא נתחרטה</w:t>
      </w:r>
      <w:r w:rsidRPr="00203A13">
        <w:rPr>
          <w:rStyle w:val="ac"/>
          <w:rFonts w:ascii="Narkisim" w:hAnsi="Narkisim" w:cs="Narkisim"/>
          <w:rtl/>
        </w:rPr>
        <w:footnoteReference w:id="296"/>
      </w:r>
      <w:r w:rsidRPr="00203A13">
        <w:rPr>
          <w:rFonts w:ascii="Narkisim" w:hAnsi="Narkisim" w:cs="Narkisim"/>
        </w:rPr>
        <w:t xml:space="preserve">. </w:t>
      </w:r>
      <w:r w:rsidRPr="00203A13">
        <w:rPr>
          <w:rFonts w:ascii="Narkisim" w:hAnsi="Narkisim" w:cs="Narkisim"/>
          <w:rtl/>
        </w:rPr>
        <w:t>א"ל אי מכנפין, שאי"צ פרסום לקבצם, מהני</w:t>
      </w:r>
      <w:r w:rsidRPr="00203A13">
        <w:rPr>
          <w:rFonts w:ascii="Narkisim" w:hAnsi="Narkisim" w:cs="Narkisim"/>
        </w:rPr>
        <w:t>.</w:t>
      </w:r>
    </w:p>
    <w:p w14:paraId="2DB1C3EE" w14:textId="77777777" w:rsidR="00804444" w:rsidRPr="00203A13" w:rsidRDefault="00000000" w:rsidP="00203A13">
      <w:pPr>
        <w:pStyle w:val="aa"/>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הביאו צד דבסוגיין איירי בשמתא [דומיא דגמ' לעיל ובסמוך], וכדאי' (לעיל ז:) דאין מתירין אלא בפניו. וביארו דהספק האם ע"י הבעל נחשב בפניו</w:t>
      </w:r>
      <w:r w:rsidRPr="00203A13">
        <w:rPr>
          <w:rFonts w:ascii="Narkisim" w:hAnsi="Narkisim"/>
        </w:rPr>
        <w:t>.</w:t>
      </w:r>
    </w:p>
    <w:p w14:paraId="17B6571B" w14:textId="77777777" w:rsidR="00804444" w:rsidRPr="00203A13" w:rsidRDefault="00000000" w:rsidP="00203A13">
      <w:pPr>
        <w:bidi/>
        <w:rPr>
          <w:rFonts w:ascii="Narkisim" w:hAnsi="Narkisim" w:cs="Narkisim"/>
        </w:rPr>
      </w:pPr>
      <w:r w:rsidRPr="00203A13">
        <w:rPr>
          <w:rFonts w:ascii="Narkisim" w:hAnsi="Narkisim" w:cs="Narkisim"/>
          <w:u w:val="single"/>
          <w:rtl/>
        </w:rPr>
        <w:t>ויחיד מומחה מתיר שמתא.</w:t>
      </w:r>
      <w:r w:rsidRPr="00203A13">
        <w:rPr>
          <w:rFonts w:ascii="Narkisim" w:hAnsi="Narkisim" w:cs="Narkisim"/>
          <w:rtl/>
        </w:rPr>
        <w:t xml:space="preserve"> כ"פ 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 xml:space="preserve">(ת"ת ז ז) </w:t>
      </w:r>
      <w:r w:rsidRPr="00203A13">
        <w:rPr>
          <w:rFonts w:ascii="Narkisim" w:hAnsi="Narkisim" w:cs="Narkisim"/>
          <w:rtl/>
        </w:rPr>
        <w:t>דיחיד מומחה מתיר שמתה, או ג' הדיוטות. וה</w:t>
      </w:r>
      <w:r w:rsidRPr="00203A13">
        <w:rPr>
          <w:rFonts w:ascii="Narkisim" w:hAnsi="Narkisim" w:cs="Narkisim"/>
          <w:b/>
          <w:bCs/>
          <w:rtl/>
        </w:rPr>
        <w:t>ראב"ד</w:t>
      </w:r>
      <w:r w:rsidRPr="00203A13">
        <w:rPr>
          <w:rFonts w:ascii="Narkisim" w:hAnsi="Narkisim" w:cs="Narkisim"/>
          <w:rtl/>
        </w:rPr>
        <w:t xml:space="preserve"> השיג דלעולם בעינן כחשבון המנדין וחשיבותן </w:t>
      </w:r>
      <w:r w:rsidRPr="00203A13">
        <w:rPr>
          <w:rFonts w:ascii="Narkisim" w:hAnsi="Narkisim" w:cs="Narkisim"/>
          <w:szCs w:val="20"/>
          <w:rtl/>
        </w:rPr>
        <w:t>[ע"פ הגמ' מו"ק יז],</w:t>
      </w:r>
      <w:r w:rsidRPr="00203A13">
        <w:rPr>
          <w:rFonts w:ascii="Narkisim" w:hAnsi="Narkisim" w:cs="Narkisim"/>
          <w:rtl/>
        </w:rPr>
        <w:t xml:space="preserve"> אא"כ עבר זמן הנידוי. וכ"כ ה</w:t>
      </w:r>
      <w:r w:rsidRPr="00203A13">
        <w:rPr>
          <w:rFonts w:ascii="Narkisim" w:hAnsi="Narkisim" w:cs="Narkisim"/>
          <w:b/>
          <w:bCs/>
          <w:rtl/>
        </w:rPr>
        <w:t>שיטמ"ק</w:t>
      </w:r>
      <w:r w:rsidRPr="00203A13">
        <w:rPr>
          <w:rFonts w:ascii="Narkisim" w:hAnsi="Narkisim" w:cs="Narkisim"/>
          <w:rtl/>
        </w:rPr>
        <w:t xml:space="preserve"> בשם</w:t>
      </w:r>
      <w:r w:rsidRPr="00203A13">
        <w:rPr>
          <w:rFonts w:ascii="Narkisim" w:hAnsi="Narkisim" w:cs="Narkisim"/>
          <w:b/>
          <w:bCs/>
          <w:rtl/>
        </w:rPr>
        <w:t xml:space="preserve"> רי"ץ</w:t>
      </w:r>
      <w:r w:rsidRPr="00203A13">
        <w:rPr>
          <w:rFonts w:ascii="Narkisim" w:hAnsi="Narkisim" w:cs="Narkisim"/>
          <w:rtl/>
        </w:rPr>
        <w:t xml:space="preserve"> דצריך מנין אחר להתירו. וביאר דאיירי בסוגיין דחכם כמותו עשה השמתא, ונתפייס עמו. ולא מאחרינן עד שיבא לפניו, כיון דהוא קללה</w:t>
      </w:r>
      <w:r w:rsidRPr="00203A13">
        <w:rPr>
          <w:rFonts w:ascii="Narkisim" w:hAnsi="Narkisim" w:cs="Narkisim"/>
        </w:rPr>
        <w:t>.</w:t>
      </w:r>
    </w:p>
    <w:p w14:paraId="493871E3" w14:textId="77777777" w:rsidR="00804444" w:rsidRPr="00203A13" w:rsidRDefault="00000000" w:rsidP="00203A13">
      <w:pPr>
        <w:pStyle w:val="aa"/>
        <w:bidi/>
        <w:rPr>
          <w:rFonts w:ascii="Narkisim" w:hAnsi="Narkisim"/>
        </w:rPr>
      </w:pPr>
      <w:r w:rsidRPr="00203A13">
        <w:rPr>
          <w:rFonts w:ascii="Narkisim" w:hAnsi="Narkisim"/>
          <w:u w:val="single"/>
          <w:rtl/>
        </w:rPr>
        <w:t>ר"ן ד"ה ש"מ</w:t>
      </w:r>
      <w:r w:rsidRPr="00203A13">
        <w:rPr>
          <w:rFonts w:ascii="Narkisim" w:hAnsi="Narkisim"/>
          <w:rtl/>
        </w:rPr>
        <w:t>. ומוכח בירושלמי דהלכה כר' יהודה. אבל ה</w:t>
      </w:r>
      <w:r w:rsidRPr="00203A13">
        <w:rPr>
          <w:rFonts w:ascii="Narkisim" w:hAnsi="Narkisim"/>
          <w:b/>
          <w:bCs/>
          <w:rtl/>
        </w:rPr>
        <w:t>רא"ש</w:t>
      </w:r>
      <w:r w:rsidRPr="00203A13">
        <w:rPr>
          <w:rFonts w:ascii="Narkisim" w:hAnsi="Narkisim"/>
          <w:rtl/>
        </w:rPr>
        <w:t xml:space="preserve"> בשם </w:t>
      </w:r>
      <w:r w:rsidRPr="00203A13">
        <w:rPr>
          <w:rFonts w:ascii="Narkisim" w:hAnsi="Narkisim"/>
          <w:b/>
          <w:bCs/>
          <w:rtl/>
        </w:rPr>
        <w:t>רא"ם</w:t>
      </w:r>
      <w:r w:rsidRPr="00203A13">
        <w:rPr>
          <w:rFonts w:ascii="Narkisim" w:hAnsi="Narkisim"/>
          <w:rtl/>
        </w:rPr>
        <w:t xml:space="preserve"> פסקו כרבנן. וכ"כ ה</w:t>
      </w:r>
      <w:r w:rsidRPr="00203A13">
        <w:rPr>
          <w:rFonts w:ascii="Narkisim" w:hAnsi="Narkisim"/>
          <w:b/>
          <w:bCs/>
          <w:rtl/>
        </w:rPr>
        <w:t>רמב"ם</w:t>
      </w:r>
      <w:r w:rsidRPr="00203A13">
        <w:rPr>
          <w:rFonts w:ascii="Narkisim" w:hAnsi="Narkisim"/>
          <w:rtl/>
        </w:rPr>
        <w:t xml:space="preserve"> בפיה"מ </w:t>
      </w:r>
      <w:r w:rsidRPr="00203A13">
        <w:rPr>
          <w:rFonts w:ascii="Narkisim" w:hAnsi="Narkisim"/>
          <w:rtl/>
        </w:rPr>
        <w:lastRenderedPageBreak/>
        <w:t>(שם) דאין הלכה כר' יהודה, וכן סתימת דברי ה</w:t>
      </w:r>
      <w:r w:rsidRPr="00203A13">
        <w:rPr>
          <w:rFonts w:ascii="Narkisim" w:hAnsi="Narkisim"/>
          <w:b/>
          <w:bCs/>
          <w:rtl/>
        </w:rPr>
        <w:t>רמב"ם</w:t>
      </w:r>
      <w:r w:rsidRPr="00203A13">
        <w:rPr>
          <w:rFonts w:ascii="Narkisim" w:hAnsi="Narkisim"/>
          <w:rtl/>
        </w:rPr>
        <w:t xml:space="preserve"> בהלכות (שבועות ו). אבל ה</w:t>
      </w:r>
      <w:r w:rsidRPr="00203A13">
        <w:rPr>
          <w:rFonts w:ascii="Narkisim" w:hAnsi="Narkisim"/>
          <w:b/>
          <w:bCs/>
          <w:rtl/>
        </w:rPr>
        <w:t>טור</w:t>
      </w:r>
      <w:r w:rsidRPr="00203A13">
        <w:rPr>
          <w:rFonts w:ascii="Narkisim" w:hAnsi="Narkisim"/>
          <w:rtl/>
        </w:rPr>
        <w:t xml:space="preserve"> (רלד) כתב דהרמב"ם פסק כר' יהודה, וה</w:t>
      </w:r>
      <w:r w:rsidRPr="00203A13">
        <w:rPr>
          <w:rFonts w:ascii="Narkisim" w:hAnsi="Narkisim"/>
          <w:b/>
          <w:bCs/>
          <w:rtl/>
        </w:rPr>
        <w:t>ב"י</w:t>
      </w:r>
      <w:r w:rsidRPr="00203A13">
        <w:rPr>
          <w:rFonts w:ascii="Narkisim" w:hAnsi="Narkisim"/>
          <w:rtl/>
        </w:rPr>
        <w:t xml:space="preserve"> הקשה היכן מצא כן</w:t>
      </w:r>
      <w:r w:rsidRPr="00203A13">
        <w:rPr>
          <w:rFonts w:ascii="Narkisim" w:hAnsi="Narkisim"/>
        </w:rPr>
        <w:t>.</w:t>
      </w:r>
    </w:p>
    <w:p w14:paraId="1575EB75" w14:textId="77777777" w:rsidR="00804444" w:rsidRPr="00203A13" w:rsidRDefault="00000000" w:rsidP="00203A13">
      <w:pPr>
        <w:bidi/>
        <w:rPr>
          <w:rFonts w:ascii="Narkisim" w:hAnsi="Narkisim" w:cs="Narkisim"/>
        </w:rPr>
      </w:pPr>
      <w:r w:rsidRPr="00203A13">
        <w:rPr>
          <w:rFonts w:ascii="Narkisim" w:hAnsi="Narkisim" w:cs="Narkisim"/>
          <w:u w:val="single"/>
          <w:rtl/>
        </w:rPr>
        <w:t>בא"ד ואפ"ה אמרי' התם דמצטרף הוא עם ב' הדיוטות וכו'</w:t>
      </w:r>
      <w:r w:rsidRPr="00203A13">
        <w:rPr>
          <w:rFonts w:ascii="Narkisim" w:hAnsi="Narkisim" w:cs="Narkisim"/>
          <w:rtl/>
        </w:rPr>
        <w:t>. (גבי בכורות עצמו, בכורות לא.). וכ"כ ה</w:t>
      </w:r>
      <w:r w:rsidRPr="00203A13">
        <w:rPr>
          <w:rFonts w:ascii="Narkisim" w:hAnsi="Narkisim" w:cs="Narkisim"/>
          <w:b/>
          <w:bCs/>
          <w:rtl/>
        </w:rPr>
        <w:t>ר"ש</w:t>
      </w:r>
      <w:r w:rsidRPr="00203A13">
        <w:rPr>
          <w:rFonts w:ascii="Narkisim" w:hAnsi="Narkisim" w:cs="Narkisim"/>
          <w:rtl/>
        </w:rPr>
        <w:t xml:space="preserve"> ו</w:t>
      </w:r>
      <w:r w:rsidRPr="00203A13">
        <w:rPr>
          <w:rFonts w:ascii="Narkisim" w:hAnsi="Narkisim" w:cs="Narkisim"/>
          <w:b/>
          <w:bCs/>
          <w:rtl/>
        </w:rPr>
        <w:t>רא"ש</w:t>
      </w:r>
      <w:r w:rsidRPr="00203A13">
        <w:rPr>
          <w:rFonts w:ascii="Narkisim" w:hAnsi="Narkisim" w:cs="Narkisim"/>
          <w:rtl/>
        </w:rPr>
        <w:t xml:space="preserve"> </w:t>
      </w:r>
      <w:r w:rsidRPr="00203A13">
        <w:rPr>
          <w:rFonts w:ascii="Narkisim" w:hAnsi="Narkisim" w:cs="Narkisim"/>
          <w:szCs w:val="20"/>
          <w:rtl/>
        </w:rPr>
        <w:t xml:space="preserve">(נגעים ב ה) </w:t>
      </w:r>
      <w:r w:rsidRPr="00203A13">
        <w:rPr>
          <w:rFonts w:ascii="Narkisim" w:hAnsi="Narkisim" w:cs="Narkisim"/>
          <w:rtl/>
        </w:rPr>
        <w:t>דאף בנדרי אשתו הטעם משום חשד. אבל ה</w:t>
      </w:r>
      <w:r w:rsidRPr="00203A13">
        <w:rPr>
          <w:rFonts w:ascii="Narkisim" w:hAnsi="Narkisim" w:cs="Narkisim"/>
          <w:b/>
          <w:bCs/>
          <w:rtl/>
        </w:rPr>
        <w:t>ר"ן</w:t>
      </w:r>
      <w:r w:rsidRPr="00203A13">
        <w:rPr>
          <w:rFonts w:ascii="Narkisim" w:hAnsi="Narkisim" w:cs="Narkisim"/>
          <w:rtl/>
        </w:rPr>
        <w:t xml:space="preserve"> נסתפק בזה דאילו הטעם משום דהוה כ'גופו' לא יהני אף להצטרף, וכ"כ ה</w:t>
      </w:r>
      <w:r w:rsidRPr="00203A13">
        <w:rPr>
          <w:rFonts w:ascii="Narkisim" w:hAnsi="Narkisim" w:cs="Narkisim"/>
          <w:b/>
          <w:bCs/>
          <w:rtl/>
        </w:rPr>
        <w:t>הג"ה בר"ש</w:t>
      </w:r>
      <w:r w:rsidRPr="00203A13">
        <w:rPr>
          <w:rFonts w:ascii="Narkisim" w:hAnsi="Narkisim" w:cs="Narkisim"/>
          <w:rtl/>
        </w:rPr>
        <w:t xml:space="preserve"> (שם). </w:t>
      </w:r>
      <w:r w:rsidRPr="00203A13">
        <w:rPr>
          <w:rFonts w:ascii="Narkisim" w:hAnsi="Narkisim" w:cs="Narkisim"/>
          <w:szCs w:val="20"/>
          <w:rtl/>
        </w:rPr>
        <w:t>[וע"ע לקמן פא:, ושו"ע רלד נז וגר"א קז]</w:t>
      </w:r>
      <w:r w:rsidRPr="00203A13">
        <w:rPr>
          <w:rFonts w:ascii="Narkisim" w:hAnsi="Narkisim" w:cs="Narkisim"/>
          <w:szCs w:val="20"/>
        </w:rPr>
        <w:t>.</w:t>
      </w:r>
    </w:p>
    <w:p w14:paraId="67D6A0BF" w14:textId="77777777" w:rsidR="00804444" w:rsidRPr="00203A13" w:rsidRDefault="00000000" w:rsidP="00203A13">
      <w:pPr>
        <w:bidi/>
        <w:rPr>
          <w:rFonts w:ascii="Narkisim" w:hAnsi="Narkisim" w:cs="Narkisim"/>
        </w:rPr>
      </w:pPr>
      <w:r w:rsidRPr="00203A13">
        <w:rPr>
          <w:rFonts w:ascii="Narkisim" w:hAnsi="Narkisim" w:cs="Narkisim"/>
          <w:rtl/>
        </w:rPr>
        <w:t>ו</w:t>
      </w:r>
      <w:r w:rsidRPr="00203A13">
        <w:rPr>
          <w:rFonts w:ascii="Narkisim" w:hAnsi="Narkisim" w:cs="Narkisim"/>
          <w:b/>
          <w:bCs/>
          <w:rtl/>
        </w:rPr>
        <w:t>רע"א</w:t>
      </w:r>
      <w:r w:rsidRPr="00203A13">
        <w:rPr>
          <w:rFonts w:ascii="Narkisim" w:hAnsi="Narkisim" w:cs="Narkisim"/>
          <w:rtl/>
        </w:rPr>
        <w:t xml:space="preserve"> </w:t>
      </w:r>
      <w:r w:rsidRPr="00203A13">
        <w:rPr>
          <w:rFonts w:ascii="Narkisim" w:hAnsi="Narkisim" w:cs="Narkisim"/>
          <w:szCs w:val="20"/>
          <w:rtl/>
        </w:rPr>
        <w:t>(במשניות נגעים ב ה)</w:t>
      </w:r>
      <w:r w:rsidRPr="00203A13">
        <w:rPr>
          <w:rFonts w:ascii="Narkisim" w:hAnsi="Narkisim" w:cs="Narkisim"/>
          <w:rtl/>
        </w:rPr>
        <w:t xml:space="preserve"> דייק לשון ה</w:t>
      </w:r>
      <w:r w:rsidRPr="00203A13">
        <w:rPr>
          <w:rFonts w:ascii="Narkisim" w:hAnsi="Narkisim" w:cs="Narkisim"/>
          <w:b/>
          <w:bCs/>
          <w:rtl/>
        </w:rPr>
        <w:t>ר"ן</w:t>
      </w:r>
      <w:r w:rsidRPr="00203A13">
        <w:rPr>
          <w:rFonts w:ascii="Narkisim" w:hAnsi="Narkisim" w:cs="Narkisim"/>
          <w:rtl/>
        </w:rPr>
        <w:t xml:space="preserve"> (לקמן פא:, ע"פ הירושלמי) דקאי בנדרים שאינו בינו ובינה, אבל נדרי אשתו שבינו ובינה </w:t>
      </w:r>
      <w:r w:rsidRPr="00203A13">
        <w:rPr>
          <w:rFonts w:ascii="Narkisim" w:hAnsi="Narkisim" w:cs="Narkisim"/>
          <w:szCs w:val="20"/>
          <w:rtl/>
        </w:rPr>
        <w:t>[וכגון שעבר יום שמעו]</w:t>
      </w:r>
      <w:r w:rsidRPr="00203A13">
        <w:rPr>
          <w:rFonts w:ascii="Narkisim" w:hAnsi="Narkisim" w:cs="Narkisim"/>
          <w:rtl/>
        </w:rPr>
        <w:t>, אינו יכול להפר דנחשב נדר עצמו. אבל הביא דב</w:t>
      </w:r>
      <w:r w:rsidRPr="00203A13">
        <w:rPr>
          <w:rFonts w:ascii="Narkisim" w:hAnsi="Narkisim" w:cs="Narkisim"/>
          <w:b/>
          <w:bCs/>
          <w:rtl/>
        </w:rPr>
        <w:t>ר"ש</w:t>
      </w:r>
      <w:r w:rsidRPr="00203A13">
        <w:rPr>
          <w:rFonts w:ascii="Narkisim" w:hAnsi="Narkisim" w:cs="Narkisim"/>
          <w:rtl/>
        </w:rPr>
        <w:t xml:space="preserve"> משמע דיכול להתיר. </w:t>
      </w:r>
      <w:r w:rsidRPr="00203A13">
        <w:rPr>
          <w:rFonts w:ascii="Narkisim" w:hAnsi="Narkisim" w:cs="Narkisim"/>
          <w:szCs w:val="20"/>
          <w:rtl/>
        </w:rPr>
        <w:t>(וע' מה שהו' בזה לקמן סט.)</w:t>
      </w:r>
      <w:r w:rsidRPr="00203A13">
        <w:rPr>
          <w:rFonts w:ascii="Narkisim" w:hAnsi="Narkisim" w:cs="Narkisim"/>
          <w:szCs w:val="20"/>
        </w:rPr>
        <w:t>.</w:t>
      </w:r>
    </w:p>
    <w:p w14:paraId="2FE1B6E6" w14:textId="77777777" w:rsidR="00804444" w:rsidRPr="00203A13" w:rsidRDefault="00000000" w:rsidP="00203A13">
      <w:pPr>
        <w:pStyle w:val="aa"/>
        <w:bidi/>
        <w:rPr>
          <w:rFonts w:ascii="Narkisim" w:hAnsi="Narkisim"/>
        </w:rPr>
      </w:pPr>
      <w:r w:rsidRPr="00203A13">
        <w:rPr>
          <w:rFonts w:ascii="Narkisim" w:hAnsi="Narkisim"/>
          <w:u w:val="single"/>
          <w:rtl/>
        </w:rPr>
        <w:t>אמר אביי ש"מ האי חרגא דיומא מסי</w:t>
      </w:r>
      <w:r w:rsidRPr="00203A13">
        <w:rPr>
          <w:rStyle w:val="ac"/>
          <w:rFonts w:ascii="Narkisim" w:hAnsi="Narkisim"/>
          <w:u w:val="single"/>
          <w:rtl/>
        </w:rPr>
        <w:footnoteReference w:id="297"/>
      </w:r>
      <w:r w:rsidRPr="00203A13">
        <w:rPr>
          <w:rFonts w:ascii="Narkisim" w:hAnsi="Narkisim"/>
          <w:u w:val="single"/>
        </w:rPr>
        <w:t xml:space="preserve"> </w:t>
      </w:r>
      <w:r w:rsidRPr="00203A13">
        <w:rPr>
          <w:rFonts w:ascii="Narkisim" w:hAnsi="Narkisim"/>
          <w:u w:val="single"/>
          <w:rtl/>
        </w:rPr>
        <w:t>וכו'</w:t>
      </w:r>
      <w:r w:rsidRPr="00203A13">
        <w:rPr>
          <w:rFonts w:ascii="Narkisim" w:hAnsi="Narkisim"/>
          <w:rtl/>
        </w:rPr>
        <w:t>. ה</w:t>
      </w:r>
      <w:r w:rsidRPr="00203A13">
        <w:rPr>
          <w:rFonts w:ascii="Narkisim" w:hAnsi="Narkisim"/>
          <w:b/>
          <w:bCs/>
          <w:rtl/>
        </w:rPr>
        <w:t>ר"ן</w:t>
      </w:r>
      <w:r w:rsidRPr="00203A13">
        <w:rPr>
          <w:rFonts w:ascii="Narkisim" w:hAnsi="Narkisim"/>
          <w:rtl/>
        </w:rPr>
        <w:t xml:space="preserve"> פי' אבק של השמש. וע"פ הגמ' (יומא כ:) שגלגל חמה מנסר ברקיע</w:t>
      </w:r>
      <w:r w:rsidRPr="00203A13">
        <w:rPr>
          <w:rStyle w:val="ac"/>
          <w:rFonts w:ascii="Narkisim" w:hAnsi="Narkisim"/>
          <w:rtl/>
        </w:rPr>
        <w:footnoteReference w:id="298"/>
      </w:r>
      <w:r w:rsidRPr="00203A13">
        <w:rPr>
          <w:rFonts w:ascii="Narkisim" w:hAnsi="Narkisim"/>
        </w:rPr>
        <w:t xml:space="preserve"> </w:t>
      </w:r>
      <w:r w:rsidRPr="00203A13">
        <w:rPr>
          <w:rFonts w:ascii="Narkisim" w:hAnsi="Narkisim"/>
          <w:rtl/>
        </w:rPr>
        <w:t>[כחרש המנסר בארזים]. [ועי"ז נוצר אבק החירגא דיומא]</w:t>
      </w:r>
      <w:r w:rsidRPr="00203A13">
        <w:rPr>
          <w:rStyle w:val="ac"/>
          <w:rFonts w:ascii="Narkisim" w:hAnsi="Narkisim"/>
          <w:rtl/>
        </w:rPr>
        <w:footnoteReference w:id="299"/>
      </w:r>
      <w:r w:rsidRPr="00203A13">
        <w:rPr>
          <w:rFonts w:ascii="Narkisim" w:hAnsi="Narkisim"/>
        </w:rPr>
        <w:t>.</w:t>
      </w:r>
    </w:p>
    <w:p w14:paraId="01326489" w14:textId="77777777" w:rsidR="00804444" w:rsidRPr="00203A13" w:rsidRDefault="00000000" w:rsidP="00203A13">
      <w:pPr>
        <w:pStyle w:val="3"/>
        <w:bidi/>
        <w:rPr>
          <w:rFonts w:ascii="Narkisim" w:hAnsi="Narkisim"/>
        </w:rPr>
      </w:pPr>
      <w:r w:rsidRPr="00203A13">
        <w:rPr>
          <w:rFonts w:ascii="Narkisim" w:hAnsi="Narkisim"/>
          <w:rtl/>
        </w:rPr>
        <w:t>דף ט</w:t>
      </w:r>
      <w:r w:rsidRPr="00203A13">
        <w:rPr>
          <w:rFonts w:ascii="Narkisim" w:hAnsi="Narkisim"/>
        </w:rPr>
        <w:t>.</w:t>
      </w:r>
    </w:p>
    <w:p w14:paraId="05477A1F" w14:textId="77777777" w:rsidR="00804444" w:rsidRPr="00203A13" w:rsidRDefault="00000000" w:rsidP="00203A13">
      <w:pPr>
        <w:pStyle w:val="2"/>
        <w:bidi/>
        <w:rPr>
          <w:rFonts w:ascii="Narkisim" w:hAnsi="Narkisim"/>
        </w:rPr>
      </w:pPr>
      <w:r w:rsidRPr="00203A13">
        <w:rPr>
          <w:rFonts w:ascii="Narkisim" w:hAnsi="Narkisim"/>
          <w:rtl/>
        </w:rPr>
        <w:t>כנדרי רשעים</w:t>
      </w:r>
    </w:p>
    <w:p w14:paraId="22249A08" w14:textId="77777777" w:rsidR="00804444" w:rsidRPr="00203A13" w:rsidRDefault="00000000" w:rsidP="00203A13">
      <w:pPr>
        <w:bidi/>
        <w:rPr>
          <w:rFonts w:ascii="Narkisim" w:hAnsi="Narkisim" w:cs="Narkisim"/>
        </w:rPr>
      </w:pPr>
      <w:r w:rsidRPr="00203A13">
        <w:rPr>
          <w:rFonts w:ascii="Narkisim" w:hAnsi="Narkisim" w:cs="Narkisim"/>
          <w:u w:val="single"/>
          <w:rtl/>
        </w:rPr>
        <w:t>כנדרי רשעים וכו' ובשבועה</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וה</w:t>
      </w:r>
      <w:r w:rsidRPr="00203A13">
        <w:rPr>
          <w:rFonts w:ascii="Narkisim" w:hAnsi="Narkisim" w:cs="Narkisim"/>
          <w:b/>
          <w:bCs/>
          <w:rtl/>
        </w:rPr>
        <w:t>רא"ש</w:t>
      </w:r>
      <w:r w:rsidRPr="00203A13">
        <w:rPr>
          <w:rFonts w:ascii="Narkisim" w:hAnsi="Narkisim" w:cs="Narkisim"/>
          <w:rtl/>
        </w:rPr>
        <w:t xml:space="preserve"> כת' דהמשנה הוא פי' לדין ידות. וה</w:t>
      </w:r>
      <w:r w:rsidRPr="00203A13">
        <w:rPr>
          <w:rFonts w:ascii="Narkisim" w:hAnsi="Narkisim" w:cs="Narkisim"/>
          <w:b/>
          <w:bCs/>
          <w:rtl/>
        </w:rPr>
        <w:t>מאירי</w:t>
      </w:r>
      <w:r w:rsidRPr="00203A13">
        <w:rPr>
          <w:rFonts w:ascii="Narkisim" w:hAnsi="Narkisim" w:cs="Narkisim"/>
          <w:rtl/>
        </w:rPr>
        <w:t xml:space="preserve"> (ג.) הביא דמבואר כאן דיש ידות אף בשבועה. ודלא כ</w:t>
      </w:r>
      <w:r w:rsidRPr="00203A13">
        <w:rPr>
          <w:rFonts w:ascii="Narkisim" w:hAnsi="Narkisim" w:cs="Narkisim"/>
          <w:b/>
          <w:bCs/>
          <w:rtl/>
        </w:rPr>
        <w:t>תוס</w:t>
      </w:r>
      <w:r w:rsidRPr="00203A13">
        <w:rPr>
          <w:rFonts w:ascii="Narkisim" w:hAnsi="Narkisim" w:cs="Narkisim"/>
          <w:rtl/>
        </w:rPr>
        <w:t>' (לעיל ב:) דמשמע דאין יד לשבועה. וה</w:t>
      </w:r>
      <w:r w:rsidRPr="00203A13">
        <w:rPr>
          <w:rFonts w:ascii="Narkisim" w:hAnsi="Narkisim" w:cs="Narkisim"/>
          <w:b/>
          <w:bCs/>
          <w:rtl/>
        </w:rPr>
        <w:t>מאירי</w:t>
      </w:r>
      <w:r w:rsidRPr="00203A13">
        <w:rPr>
          <w:rFonts w:ascii="Narkisim" w:hAnsi="Narkisim" w:cs="Narkisim"/>
          <w:rtl/>
        </w:rPr>
        <w:t xml:space="preserve"> דחה דהלשון 'נדרי רשעים' הוה לשון שבועה, אע"פ שלא הזכיר שבועה. </w:t>
      </w:r>
      <w:r w:rsidRPr="00203A13">
        <w:rPr>
          <w:rFonts w:ascii="Narkisim" w:hAnsi="Narkisim" w:cs="Narkisim"/>
          <w:szCs w:val="20"/>
          <w:rtl/>
        </w:rPr>
        <w:t>וה</w:t>
      </w:r>
      <w:r w:rsidRPr="00203A13">
        <w:rPr>
          <w:rFonts w:ascii="Narkisim" w:hAnsi="Narkisim" w:cs="Narkisim"/>
          <w:b/>
          <w:bCs/>
          <w:szCs w:val="20"/>
          <w:rtl/>
        </w:rPr>
        <w:t>מחנ"א</w:t>
      </w:r>
      <w:r w:rsidRPr="00203A13">
        <w:rPr>
          <w:rFonts w:ascii="Narkisim" w:hAnsi="Narkisim" w:cs="Narkisim"/>
          <w:szCs w:val="20"/>
          <w:rtl/>
        </w:rPr>
        <w:t xml:space="preserve"> (נדרים ב) הביא מסוגיין דהאומר שבועה כמו שנשבע פלוני לא תליא בדין התפסה בשבועה [דנח' בשבועות כ], דהא הוציא הלשון מפיו</w:t>
      </w:r>
      <w:r w:rsidRPr="00203A13">
        <w:rPr>
          <w:rStyle w:val="ac"/>
          <w:rFonts w:ascii="Narkisim" w:hAnsi="Narkisim" w:cs="Narkisim"/>
          <w:szCs w:val="20"/>
          <w:rtl/>
        </w:rPr>
        <w:footnoteReference w:id="300"/>
      </w:r>
      <w:r w:rsidRPr="00203A13">
        <w:rPr>
          <w:rFonts w:ascii="Narkisim" w:hAnsi="Narkisim" w:cs="Narkisim"/>
        </w:rPr>
        <w:t>.</w:t>
      </w:r>
    </w:p>
    <w:p w14:paraId="7135EEAA"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תוס' רי"ד</w:t>
      </w:r>
      <w:r w:rsidRPr="00203A13">
        <w:rPr>
          <w:rFonts w:ascii="Narkisim" w:hAnsi="Narkisim"/>
          <w:rtl/>
        </w:rPr>
        <w:t xml:space="preserve"> (י:) כתב דהאומר כנדרי רשעים הימנו שלא אוכל, הוה שבועה. אע"ג דהזכיר לשון נדר, כיון דהלשון מוכיח דהוה שבועה, ודרך בנ"א לקרות לשבועה נדר. </w:t>
      </w:r>
      <w:r w:rsidRPr="00203A13">
        <w:rPr>
          <w:rFonts w:ascii="Narkisim" w:hAnsi="Narkisim"/>
          <w:szCs w:val="20"/>
          <w:rtl/>
        </w:rPr>
        <w:t xml:space="preserve">[וע"ע לעיל ב: דעת </w:t>
      </w:r>
      <w:r w:rsidRPr="00203A13">
        <w:rPr>
          <w:rFonts w:ascii="Narkisim" w:hAnsi="Narkisim"/>
          <w:b/>
          <w:bCs/>
          <w:szCs w:val="20"/>
          <w:rtl/>
        </w:rPr>
        <w:t>שא"ר</w:t>
      </w:r>
      <w:r w:rsidRPr="00203A13">
        <w:rPr>
          <w:rFonts w:ascii="Narkisim" w:hAnsi="Narkisim"/>
          <w:szCs w:val="20"/>
          <w:rtl/>
        </w:rPr>
        <w:t xml:space="preserve"> בזה]</w:t>
      </w:r>
      <w:r w:rsidRPr="00203A13">
        <w:rPr>
          <w:rFonts w:ascii="Narkisim" w:hAnsi="Narkisim"/>
          <w:szCs w:val="20"/>
        </w:rPr>
        <w:t>.</w:t>
      </w:r>
    </w:p>
    <w:p w14:paraId="3D11F4CB" w14:textId="77777777" w:rsidR="00804444" w:rsidRPr="00203A13" w:rsidRDefault="00000000" w:rsidP="00203A13">
      <w:pPr>
        <w:bidi/>
        <w:rPr>
          <w:rFonts w:ascii="Narkisim" w:hAnsi="Narkisim" w:cs="Narkisim"/>
        </w:rPr>
      </w:pPr>
      <w:r w:rsidRPr="00203A13">
        <w:rPr>
          <w:rFonts w:ascii="Narkisim" w:hAnsi="Narkisim" w:cs="Narkisim"/>
          <w:u w:val="single"/>
          <w:rtl/>
        </w:rPr>
        <w:t>רא"ש ד"ה כנדרי כשרים</w:t>
      </w:r>
      <w:r w:rsidRPr="00203A13">
        <w:rPr>
          <w:rFonts w:ascii="Narkisim" w:hAnsi="Narkisim" w:cs="Narkisim"/>
          <w:rtl/>
        </w:rPr>
        <w:t xml:space="preserve">. אפי' אמר כנדרי כשרים קונם עלי, דכיון דתלה נדרו בכשרים בטל את הקונם. וכ"כ תוס' בשם </w:t>
      </w:r>
      <w:r w:rsidRPr="00203A13">
        <w:rPr>
          <w:rFonts w:ascii="Narkisim" w:hAnsi="Narkisim" w:cs="Narkisim"/>
          <w:b/>
          <w:bCs/>
          <w:rtl/>
        </w:rPr>
        <w:t>ר"א</w:t>
      </w:r>
      <w:r w:rsidRPr="00203A13">
        <w:rPr>
          <w:rFonts w:ascii="Narkisim" w:hAnsi="Narkisim" w:cs="Narkisim"/>
          <w:rtl/>
        </w:rPr>
        <w:t>, וסיימו וצ"ע</w:t>
      </w:r>
      <w:r w:rsidRPr="00203A13">
        <w:rPr>
          <w:rFonts w:ascii="Narkisim" w:hAnsi="Narkisim" w:cs="Narkisim"/>
        </w:rPr>
        <w:t>.</w:t>
      </w:r>
    </w:p>
    <w:p w14:paraId="74E8E9BB"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משנ"ל</w:t>
      </w:r>
      <w:r w:rsidRPr="00203A13">
        <w:rPr>
          <w:rFonts w:ascii="Narkisim" w:hAnsi="Narkisim"/>
          <w:rtl/>
        </w:rPr>
        <w:t xml:space="preserve"> (א ז) הביא מדברי ה</w:t>
      </w:r>
      <w:r w:rsidRPr="00203A13">
        <w:rPr>
          <w:rFonts w:ascii="Narkisim" w:hAnsi="Narkisim"/>
          <w:b/>
          <w:bCs/>
          <w:rtl/>
        </w:rPr>
        <w:t>מהרלב"ח</w:t>
      </w:r>
      <w:r w:rsidRPr="00203A13">
        <w:rPr>
          <w:rFonts w:ascii="Narkisim" w:hAnsi="Narkisim"/>
          <w:rtl/>
        </w:rPr>
        <w:t xml:space="preserve"> (כז) דהאומר הרי את אסורה עלי כאימא, חל הנדר, ואף דהתפיס בדבר האסור [אמו, ע' לקמן יג:], דלשון הרי את אסורה עלי הוה לשון נדר גמור. והמשנ"ל חלק דלצד דכל נדר הוה מדין התפסה [וידות] דכיון דגמר דבריו, אין אנו טורחים לגומרם באופ"א. וה</w:t>
      </w:r>
      <w:r w:rsidRPr="00203A13">
        <w:rPr>
          <w:rFonts w:ascii="Narkisim" w:hAnsi="Narkisim"/>
          <w:b/>
          <w:bCs/>
          <w:rtl/>
        </w:rPr>
        <w:t>מחנ"א</w:t>
      </w:r>
      <w:r w:rsidRPr="00203A13">
        <w:rPr>
          <w:rFonts w:ascii="Narkisim" w:hAnsi="Narkisim"/>
          <w:rtl/>
        </w:rPr>
        <w:t xml:space="preserve"> (נדרים יא) הביא דכ"מ ברא"ש בסוגיין דאפי' אמר קונם לא אמר כלום, כיון דהתפיסו בדבר האסור. והאחרונים דנו לחלק</w:t>
      </w:r>
      <w:r w:rsidRPr="00203A13">
        <w:rPr>
          <w:rFonts w:ascii="Narkisim" w:hAnsi="Narkisim"/>
        </w:rPr>
        <w:t>.</w:t>
      </w:r>
    </w:p>
    <w:p w14:paraId="265BB0E8" w14:textId="77777777" w:rsidR="00804444" w:rsidRPr="00203A13" w:rsidRDefault="00000000" w:rsidP="00203A13">
      <w:pPr>
        <w:pStyle w:val="aa"/>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(שו"ע רלז ט) הקשה דהאומר 'כנדבת כשרים שלא אוכל לך' יהני מדין נדר בלשון שבועה. דהוה כאומר קונם שלא אוכל, דאמרי' דחל על החפץ. וכתב דאינו משמע כן בדבריו, והוה דברים שבלב (ע' לקמן טז.)</w:t>
      </w:r>
      <w:r w:rsidRPr="00203A13">
        <w:rPr>
          <w:rFonts w:ascii="Narkisim" w:hAnsi="Narkisim"/>
        </w:rPr>
        <w:t>.</w:t>
      </w:r>
    </w:p>
    <w:p w14:paraId="269E856E" w14:textId="77777777" w:rsidR="00804444" w:rsidRPr="00203A13" w:rsidRDefault="00000000" w:rsidP="00203A13">
      <w:pPr>
        <w:bidi/>
        <w:rPr>
          <w:rFonts w:ascii="Narkisim" w:hAnsi="Narkisim" w:cs="Narkisim"/>
        </w:rPr>
      </w:pPr>
      <w:r w:rsidRPr="00203A13">
        <w:rPr>
          <w:rFonts w:ascii="Narkisim" w:hAnsi="Narkisim" w:cs="Narkisim"/>
          <w:u w:val="single"/>
          <w:rtl/>
        </w:rPr>
        <w:t>רא"ש ד"ה נדר</w:t>
      </w:r>
      <w:r w:rsidRPr="00203A13">
        <w:rPr>
          <w:rFonts w:ascii="Narkisim" w:hAnsi="Narkisim" w:cs="Narkisim"/>
          <w:rtl/>
        </w:rPr>
        <w:t>. אע"ג דאמרי' (לקמן ח.) שנשבעין לקיים את המצוה, ההוא לאו שבועה הוא אלא לזירוזי בעלמא. אבל ה</w:t>
      </w:r>
      <w:r w:rsidRPr="00203A13">
        <w:rPr>
          <w:rFonts w:ascii="Narkisim" w:hAnsi="Narkisim" w:cs="Narkisim"/>
          <w:b/>
          <w:bCs/>
          <w:rtl/>
        </w:rPr>
        <w:t>ר"ן</w:t>
      </w:r>
      <w:r w:rsidRPr="00203A13">
        <w:rPr>
          <w:rFonts w:ascii="Narkisim" w:hAnsi="Narkisim" w:cs="Narkisim"/>
          <w:rtl/>
        </w:rPr>
        <w:t xml:space="preserve"> כתב דההוא שבועה לא מקרי נדבה </w:t>
      </w:r>
      <w:r w:rsidRPr="00203A13">
        <w:rPr>
          <w:rFonts w:ascii="Narkisim" w:hAnsi="Narkisim" w:cs="Narkisim"/>
          <w:szCs w:val="20"/>
          <w:rtl/>
        </w:rPr>
        <w:t>[ולשיטתו דחל השבועה לענין בל יחל, וע' לעיל ח.]</w:t>
      </w:r>
      <w:r w:rsidRPr="00203A13">
        <w:rPr>
          <w:rFonts w:ascii="Narkisim" w:hAnsi="Narkisim" w:cs="Narkisim"/>
          <w:szCs w:val="20"/>
        </w:rPr>
        <w:t>.</w:t>
      </w:r>
    </w:p>
    <w:p w14:paraId="2A719BF0"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כתב דשבועה לא משכחת לה כה"ג [כנזירות, לכוף את יצרו], דיש בו הוצאת ש"ש, ומכשול גדול, דכל העולם נענש ע"ז</w:t>
      </w:r>
      <w:r w:rsidRPr="00203A13">
        <w:rPr>
          <w:rFonts w:ascii="Narkisim" w:hAnsi="Narkisim"/>
        </w:rPr>
        <w:t>.</w:t>
      </w:r>
    </w:p>
    <w:p w14:paraId="63780AE5" w14:textId="77777777" w:rsidR="00804444" w:rsidRPr="00203A13" w:rsidRDefault="00000000" w:rsidP="00203A13">
      <w:pPr>
        <w:bidi/>
        <w:rPr>
          <w:rFonts w:ascii="Narkisim" w:hAnsi="Narkisim" w:cs="Narkisim"/>
        </w:rPr>
      </w:pPr>
      <w:r w:rsidRPr="00203A13">
        <w:rPr>
          <w:rFonts w:ascii="Narkisim" w:hAnsi="Narkisim" w:cs="Narkisim"/>
          <w:u w:val="single"/>
          <w:rtl/>
        </w:rPr>
        <w:t>ר"ן ד"ה כנדבותם</w:t>
      </w:r>
      <w:r w:rsidRPr="00203A13">
        <w:rPr>
          <w:rFonts w:ascii="Narkisim" w:hAnsi="Narkisim" w:cs="Narkisim"/>
          <w:rtl/>
        </w:rPr>
        <w:t>. נראה בעיני דנדר פי' שאינו בא בנדבת לב וכו'. וה</w:t>
      </w:r>
      <w:r w:rsidRPr="00203A13">
        <w:rPr>
          <w:rFonts w:ascii="Narkisim" w:hAnsi="Narkisim" w:cs="Narkisim"/>
          <w:b/>
          <w:bCs/>
          <w:rtl/>
        </w:rPr>
        <w:t>רשב"א</w:t>
      </w:r>
      <w:r w:rsidRPr="00203A13">
        <w:rPr>
          <w:rFonts w:ascii="Narkisim" w:hAnsi="Narkisim" w:cs="Narkisim"/>
          <w:rtl/>
        </w:rPr>
        <w:t xml:space="preserve"> כתב דתורת נדר היינו לכפר על החטא, אלא נוזרים נזירות לנדבה, מתוך נדבת הלב</w:t>
      </w:r>
      <w:r w:rsidRPr="00203A13">
        <w:rPr>
          <w:rFonts w:ascii="Narkisim" w:hAnsi="Narkisim" w:cs="Narkisim"/>
        </w:rPr>
        <w:t>.</w:t>
      </w:r>
    </w:p>
    <w:p w14:paraId="0F46E2B0" w14:textId="77777777" w:rsidR="00804444" w:rsidRPr="00203A13" w:rsidRDefault="00000000" w:rsidP="00203A13">
      <w:pPr>
        <w:pStyle w:val="a7"/>
        <w:bidi/>
        <w:rPr>
          <w:rFonts w:ascii="Narkisim" w:hAnsi="Narkisim"/>
        </w:rPr>
      </w:pPr>
      <w:r w:rsidRPr="00203A13">
        <w:rPr>
          <w:rFonts w:ascii="Narkisim" w:hAnsi="Narkisim"/>
          <w:b/>
          <w:bCs/>
          <w:rtl/>
        </w:rPr>
        <w:t>תוס</w:t>
      </w:r>
      <w:r w:rsidRPr="00203A13">
        <w:rPr>
          <w:rFonts w:ascii="Narkisim" w:hAnsi="Narkisim"/>
          <w:rtl/>
        </w:rPr>
        <w:t>' (חולין ב:) וה</w:t>
      </w:r>
      <w:r w:rsidRPr="00203A13">
        <w:rPr>
          <w:rFonts w:ascii="Narkisim" w:hAnsi="Narkisim"/>
          <w:b/>
          <w:bCs/>
          <w:rtl/>
        </w:rPr>
        <w:t>ראשונים</w:t>
      </w:r>
      <w:r w:rsidRPr="00203A13">
        <w:rPr>
          <w:rFonts w:ascii="Narkisim" w:hAnsi="Narkisim"/>
          <w:rtl/>
        </w:rPr>
        <w:t xml:space="preserve"> הק' דיעקב נדר שנאמר (בראשית כח) וידר יעקב נדר, ואמרי' במדרש שנודרין על הצרה כדרך שעשה יעקב. וה</w:t>
      </w:r>
      <w:r w:rsidRPr="00203A13">
        <w:rPr>
          <w:rFonts w:ascii="Narkisim" w:hAnsi="Narkisim"/>
          <w:b/>
          <w:bCs/>
          <w:rtl/>
        </w:rPr>
        <w:t>רשב"א</w:t>
      </w:r>
      <w:r w:rsidRPr="00203A13">
        <w:rPr>
          <w:rFonts w:ascii="Narkisim" w:hAnsi="Narkisim"/>
          <w:rtl/>
        </w:rPr>
        <w:t xml:space="preserve"> תי' [ע"פ הנ"ל] לפי שאותו נדר אינו </w:t>
      </w:r>
      <w:r w:rsidRPr="00203A13">
        <w:rPr>
          <w:rFonts w:ascii="Narkisim" w:hAnsi="Narkisim"/>
          <w:rtl/>
        </w:rPr>
        <w:lastRenderedPageBreak/>
        <w:t>נדר גמור אלא נדבה והודאה. ו</w:t>
      </w:r>
      <w:r w:rsidRPr="00203A13">
        <w:rPr>
          <w:rFonts w:ascii="Narkisim" w:hAnsi="Narkisim"/>
          <w:b/>
          <w:bCs/>
          <w:rtl/>
        </w:rPr>
        <w:t>תוס'</w:t>
      </w:r>
      <w:r w:rsidRPr="00203A13">
        <w:rPr>
          <w:rFonts w:ascii="Narkisim" w:hAnsi="Narkisim"/>
          <w:rtl/>
        </w:rPr>
        <w:t xml:space="preserve"> (חולין) תי' דבשעת צרה שרי. כדאמרי' במדרש 'לאמר', לאמר לדורות</w:t>
      </w:r>
      <w:r w:rsidRPr="00203A13">
        <w:rPr>
          <w:rStyle w:val="ac"/>
          <w:rFonts w:ascii="Narkisim" w:hAnsi="Narkisim"/>
          <w:rtl/>
        </w:rPr>
        <w:footnoteReference w:id="301"/>
      </w:r>
      <w:r w:rsidRPr="00203A13">
        <w:rPr>
          <w:rFonts w:ascii="Narkisim" w:hAnsi="Narkisim"/>
        </w:rPr>
        <w:t xml:space="preserve"> </w:t>
      </w:r>
      <w:r w:rsidRPr="00203A13">
        <w:rPr>
          <w:rFonts w:ascii="Narkisim" w:hAnsi="Narkisim"/>
          <w:rtl/>
        </w:rPr>
        <w:t>שיהיו נודרים בעת צרה</w:t>
      </w:r>
      <w:r w:rsidRPr="00203A13">
        <w:rPr>
          <w:rFonts w:ascii="Narkisim" w:hAnsi="Narkisim"/>
        </w:rPr>
        <w:t>.</w:t>
      </w:r>
    </w:p>
    <w:p w14:paraId="2D733834"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 xml:space="preserve">ריטב"א </w:t>
      </w:r>
      <w:r w:rsidRPr="00203A13">
        <w:rPr>
          <w:rFonts w:ascii="Narkisim" w:hAnsi="Narkisim"/>
          <w:rtl/>
        </w:rPr>
        <w:t>(כאן ושם) כת' דמחמת זה נהגו ליתן צדקות בר"ה ויוה"כ, דהוה יום הדין וספרי חיים פתוחים והוי עת צרה. ונודרין להנצל מהדין, ונותנין למחרתו לאלתר</w:t>
      </w:r>
      <w:r w:rsidRPr="00203A13">
        <w:rPr>
          <w:rStyle w:val="ac"/>
          <w:rFonts w:ascii="Narkisim" w:hAnsi="Narkisim"/>
          <w:rtl/>
        </w:rPr>
        <w:footnoteReference w:id="302"/>
      </w:r>
      <w:r w:rsidRPr="00203A13">
        <w:rPr>
          <w:rFonts w:ascii="Narkisim" w:hAnsi="Narkisim"/>
        </w:rPr>
        <w:t>.</w:t>
      </w:r>
    </w:p>
    <w:p w14:paraId="383FFA8F"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(ורשב"א חולין שם)</w:t>
      </w:r>
      <w:r w:rsidRPr="00203A13">
        <w:rPr>
          <w:rFonts w:ascii="Narkisim" w:hAnsi="Narkisim"/>
          <w:rtl/>
        </w:rPr>
        <w:t xml:space="preserve"> תי' דלא אמרו אלא קדשי מזבח, דאין לגבוה צורך בקרבנות. אבל לצדקה ולהפריש מעשר לעניים מותר</w:t>
      </w:r>
      <w:r w:rsidRPr="00203A13">
        <w:rPr>
          <w:rStyle w:val="ac"/>
          <w:rFonts w:ascii="Narkisim" w:hAnsi="Narkisim"/>
          <w:rtl/>
        </w:rPr>
        <w:footnoteReference w:id="303"/>
      </w:r>
      <w:r w:rsidRPr="00203A13">
        <w:rPr>
          <w:rFonts w:ascii="Narkisim" w:hAnsi="Narkisim"/>
        </w:rPr>
        <w:t xml:space="preserve">. </w:t>
      </w:r>
      <w:r w:rsidRPr="00203A13">
        <w:rPr>
          <w:rFonts w:ascii="Narkisim" w:hAnsi="Narkisim"/>
          <w:rtl/>
        </w:rPr>
        <w:t>אבל בפסקי ה</w:t>
      </w:r>
      <w:r w:rsidRPr="00203A13">
        <w:rPr>
          <w:rFonts w:ascii="Narkisim" w:hAnsi="Narkisim"/>
          <w:b/>
          <w:bCs/>
          <w:rtl/>
        </w:rPr>
        <w:t>רא"ש</w:t>
      </w:r>
      <w:r w:rsidRPr="00203A13">
        <w:rPr>
          <w:rFonts w:ascii="Narkisim" w:hAnsi="Narkisim"/>
          <w:rtl/>
        </w:rPr>
        <w:t xml:space="preserve"> (א ח) כת' דאף כשפוסקים צדקה לעניים, וצריך לפסוק עמהם יאמר בלא נדר</w:t>
      </w:r>
      <w:r w:rsidRPr="00203A13">
        <w:rPr>
          <w:rStyle w:val="ac"/>
          <w:rFonts w:ascii="Narkisim" w:hAnsi="Narkisim"/>
          <w:rtl/>
        </w:rPr>
        <w:footnoteReference w:id="304"/>
      </w:r>
      <w:r w:rsidRPr="00203A13">
        <w:rPr>
          <w:rFonts w:ascii="Narkisim" w:hAnsi="Narkisim"/>
        </w:rPr>
        <w:t xml:space="preserve">. </w:t>
      </w:r>
      <w:r w:rsidRPr="00203A13">
        <w:rPr>
          <w:rFonts w:ascii="Narkisim" w:hAnsi="Narkisim"/>
          <w:rtl/>
        </w:rPr>
        <w:t>[וכ"פ ה</w:t>
      </w:r>
      <w:r w:rsidRPr="00203A13">
        <w:rPr>
          <w:rFonts w:ascii="Narkisim" w:hAnsi="Narkisim"/>
          <w:b/>
          <w:bCs/>
          <w:rtl/>
        </w:rPr>
        <w:t>טור</w:t>
      </w:r>
      <w:r w:rsidRPr="00203A13">
        <w:rPr>
          <w:rFonts w:ascii="Narkisim" w:hAnsi="Narkisim"/>
          <w:rtl/>
        </w:rPr>
        <w:t xml:space="preserve"> ו</w:t>
      </w:r>
      <w:r w:rsidRPr="00203A13">
        <w:rPr>
          <w:rFonts w:ascii="Narkisim" w:hAnsi="Narkisim"/>
          <w:b/>
          <w:bCs/>
          <w:rtl/>
        </w:rPr>
        <w:t>שו"ע</w:t>
      </w:r>
      <w:r w:rsidRPr="00203A13">
        <w:rPr>
          <w:rFonts w:ascii="Narkisim" w:hAnsi="Narkisim"/>
          <w:rtl/>
        </w:rPr>
        <w:t xml:space="preserve"> רג ד]</w:t>
      </w:r>
      <w:r w:rsidRPr="00203A13">
        <w:rPr>
          <w:rFonts w:ascii="Narkisim" w:hAnsi="Narkisim"/>
        </w:rPr>
        <w:t>.</w:t>
      </w:r>
    </w:p>
    <w:p w14:paraId="097C075C"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רא"ש</w:t>
      </w:r>
      <w:r w:rsidRPr="00203A13">
        <w:rPr>
          <w:rFonts w:ascii="Narkisim" w:hAnsi="Narkisim"/>
          <w:rtl/>
        </w:rPr>
        <w:t xml:space="preserve"> כת' ומיהו היכא דחייב מצוה דגופיה ורמי עליה [כגון הא דאמר אשנה פרק זה ואשנה מסכת זו</w:t>
      </w:r>
      <w:r w:rsidRPr="00203A13">
        <w:rPr>
          <w:rStyle w:val="ac"/>
          <w:rFonts w:ascii="Narkisim" w:hAnsi="Narkisim"/>
          <w:rtl/>
        </w:rPr>
        <w:footnoteReference w:id="305"/>
      </w:r>
      <w:r w:rsidRPr="00203A13">
        <w:rPr>
          <w:rFonts w:ascii="Narkisim" w:hAnsi="Narkisim"/>
          <w:rtl/>
        </w:rPr>
        <w:t>], וירא פן יתרשל בדבר וגם בידו לקיים הדבר, שרי ליה לנדור ולזרוזי נפשיה כדרב גידל (לעיל ח.). וכ"ש היכא דרגיל לשכוח ועובר על אחת ממצות לא תעשה או מתרשל בקיום עשה, דשרי ליה ומצוה למינדר ולאשתבועי להחמיר עליו ולשמור ולעשות המצות. וע"ז שנו חכמים נדרים סייג לפרישות</w:t>
      </w:r>
      <w:r w:rsidRPr="00203A13">
        <w:rPr>
          <w:rFonts w:ascii="Narkisim" w:hAnsi="Narkisim"/>
        </w:rPr>
        <w:t>.</w:t>
      </w:r>
    </w:p>
    <w:p w14:paraId="76330BDE" w14:textId="77777777" w:rsidR="00804444" w:rsidRPr="00203A13" w:rsidRDefault="00000000" w:rsidP="00203A13">
      <w:pPr>
        <w:pStyle w:val="aa"/>
        <w:bidi/>
        <w:rPr>
          <w:rFonts w:ascii="Narkisim" w:hAnsi="Narkisim"/>
        </w:rPr>
      </w:pPr>
      <w:r w:rsidRPr="00203A13">
        <w:rPr>
          <w:rFonts w:ascii="Narkisim" w:hAnsi="Narkisim"/>
          <w:u w:val="single"/>
          <w:rtl/>
        </w:rPr>
        <w:t>הריני עלי והימנו וכו'</w:t>
      </w:r>
      <w:r w:rsidRPr="00203A13">
        <w:rPr>
          <w:rFonts w:ascii="Narkisim" w:hAnsi="Narkisim"/>
          <w:rtl/>
        </w:rPr>
        <w:t>. ב</w:t>
      </w:r>
      <w:r w:rsidRPr="00203A13">
        <w:rPr>
          <w:rFonts w:ascii="Narkisim" w:hAnsi="Narkisim"/>
          <w:b/>
          <w:bCs/>
          <w:rtl/>
        </w:rPr>
        <w:t>רמב"ם</w:t>
      </w:r>
      <w:r w:rsidRPr="00203A13">
        <w:rPr>
          <w:rFonts w:ascii="Narkisim" w:hAnsi="Narkisim"/>
          <w:rtl/>
        </w:rPr>
        <w:t xml:space="preserve"> (א כה) וב</w:t>
      </w:r>
      <w:r w:rsidRPr="00203A13">
        <w:rPr>
          <w:rFonts w:ascii="Narkisim" w:hAnsi="Narkisim"/>
          <w:b/>
          <w:bCs/>
          <w:rtl/>
        </w:rPr>
        <w:t>פיה"מ</w:t>
      </w:r>
      <w:r w:rsidRPr="00203A13">
        <w:rPr>
          <w:rFonts w:ascii="Narkisim" w:hAnsi="Narkisim"/>
          <w:rtl/>
        </w:rPr>
        <w:t xml:space="preserve"> משמע דאיירי שאמר כל הלשונות האלו יחד, ונתחייב בכולם [וצ"ב מה נתחדש בזה דהוה יחד]</w:t>
      </w:r>
      <w:r w:rsidRPr="00203A13">
        <w:rPr>
          <w:rFonts w:ascii="Narkisim" w:hAnsi="Narkisim"/>
        </w:rPr>
        <w:t>.</w:t>
      </w:r>
    </w:p>
    <w:p w14:paraId="1F5B2D60" w14:textId="77777777" w:rsidR="00804444" w:rsidRPr="00203A13" w:rsidRDefault="00000000" w:rsidP="00203A13">
      <w:pPr>
        <w:bidi/>
        <w:rPr>
          <w:rFonts w:ascii="Narkisim" w:hAnsi="Narkisim" w:cs="Narkisim"/>
        </w:rPr>
      </w:pPr>
      <w:r w:rsidRPr="00203A13">
        <w:rPr>
          <w:rFonts w:ascii="Narkisim" w:hAnsi="Narkisim" w:cs="Narkisim"/>
          <w:u w:val="single"/>
          <w:rtl/>
        </w:rPr>
        <w:t>נזיר עובר לפניו</w:t>
      </w:r>
      <w:r w:rsidRPr="00203A13">
        <w:rPr>
          <w:rFonts w:ascii="Narkisim" w:hAnsi="Narkisim" w:cs="Narkisim"/>
          <w:rtl/>
        </w:rPr>
        <w:t>. ועי"ז נחשב יד מוכיח, ולשון נזירות. וה</w:t>
      </w:r>
      <w:r w:rsidRPr="00203A13">
        <w:rPr>
          <w:rFonts w:ascii="Narkisim" w:hAnsi="Narkisim" w:cs="Narkisim"/>
          <w:b/>
          <w:bCs/>
          <w:rtl/>
        </w:rPr>
        <w:t xml:space="preserve">ראשונים </w:t>
      </w:r>
      <w:r w:rsidRPr="00203A13">
        <w:rPr>
          <w:rFonts w:ascii="Narkisim" w:hAnsi="Narkisim" w:cs="Narkisim"/>
          <w:szCs w:val="20"/>
          <w:rtl/>
        </w:rPr>
        <w:t>(ע' לעיל ה:)</w:t>
      </w:r>
      <w:r w:rsidRPr="00203A13">
        <w:rPr>
          <w:rFonts w:ascii="Narkisim" w:hAnsi="Narkisim" w:cs="Narkisim"/>
          <w:rtl/>
        </w:rPr>
        <w:t xml:space="preserve"> הביאו ב' גירס' </w:t>
      </w:r>
      <w:r w:rsidRPr="00203A13">
        <w:rPr>
          <w:rFonts w:ascii="Narkisim" w:hAnsi="Narkisim" w:cs="Narkisim"/>
          <w:szCs w:val="20"/>
          <w:rtl/>
        </w:rPr>
        <w:t>(בגמ' נזיר ב:)</w:t>
      </w:r>
      <w:r w:rsidRPr="00203A13">
        <w:rPr>
          <w:rFonts w:ascii="Narkisim" w:hAnsi="Narkisim" w:cs="Narkisim"/>
          <w:rtl/>
        </w:rPr>
        <w:t xml:space="preserve"> האם בלא נזיר עובר בפניו נחשב יד שאינו מוכיח. או דלא נחשב יד כלל</w:t>
      </w:r>
      <w:r w:rsidRPr="00203A13">
        <w:rPr>
          <w:rFonts w:ascii="Narkisim" w:hAnsi="Narkisim" w:cs="Narkisim"/>
        </w:rPr>
        <w:t>.</w:t>
      </w:r>
    </w:p>
    <w:p w14:paraId="07E87ABE" w14:textId="77777777" w:rsidR="00804444" w:rsidRPr="00203A13" w:rsidRDefault="00000000" w:rsidP="00203A13">
      <w:pPr>
        <w:bidi/>
        <w:rPr>
          <w:rFonts w:ascii="Narkisim" w:hAnsi="Narkisim" w:cs="Narkisim"/>
        </w:rPr>
      </w:pPr>
      <w:r w:rsidRPr="00203A13">
        <w:rPr>
          <w:rFonts w:ascii="Narkisim" w:hAnsi="Narkisim" w:cs="Narkisim"/>
          <w:u w:val="single"/>
          <w:rtl/>
        </w:rPr>
        <w:t>רא"ש ד"ה עלי בקרבן</w:t>
      </w:r>
      <w:r w:rsidRPr="00203A13">
        <w:rPr>
          <w:rFonts w:ascii="Narkisim" w:hAnsi="Narkisim" w:cs="Narkisim"/>
          <w:rtl/>
        </w:rPr>
        <w:t>. אם היתה בהמה מונחת בפניו</w:t>
      </w:r>
      <w:r w:rsidRPr="00203A13">
        <w:rPr>
          <w:rStyle w:val="ac"/>
          <w:rFonts w:ascii="Narkisim" w:hAnsi="Narkisim" w:cs="Narkisim"/>
          <w:rtl/>
        </w:rPr>
        <w:footnoteReference w:id="306"/>
      </w:r>
      <w:r w:rsidRPr="00203A13">
        <w:rPr>
          <w:rFonts w:ascii="Narkisim" w:hAnsi="Narkisim" w:cs="Narkisim"/>
        </w:rPr>
        <w:t xml:space="preserve">. </w:t>
      </w:r>
      <w:r w:rsidRPr="00203A13">
        <w:rPr>
          <w:rFonts w:ascii="Narkisim" w:hAnsi="Narkisim" w:cs="Narkisim"/>
          <w:szCs w:val="20"/>
          <w:rtl/>
        </w:rPr>
        <w:t>[וחל עליו חיוב נדר, ומהני הבהמה לגלות דקאי אקרבן, ואף דלא חל על הבהמה].</w:t>
      </w:r>
      <w:r w:rsidRPr="00203A13">
        <w:rPr>
          <w:rFonts w:ascii="Narkisim" w:hAnsi="Narkisim" w:cs="Narkisim"/>
          <w:rtl/>
        </w:rPr>
        <w:t xml:space="preserve"> וה</w:t>
      </w:r>
      <w:r w:rsidRPr="00203A13">
        <w:rPr>
          <w:rFonts w:ascii="Narkisim" w:hAnsi="Narkisim" w:cs="Narkisim"/>
          <w:b/>
          <w:bCs/>
          <w:rtl/>
        </w:rPr>
        <w:t>כס"מ</w:t>
      </w:r>
      <w:r w:rsidRPr="00203A13">
        <w:rPr>
          <w:rFonts w:ascii="Narkisim" w:hAnsi="Narkisim" w:cs="Narkisim"/>
          <w:rtl/>
        </w:rPr>
        <w:t xml:space="preserve"> (א כה) דייק מדברי הרמב"ם דגבי 'עלי' לא הזכיר שבהמה עומדת לפניו, והקשה מ"ש</w:t>
      </w:r>
      <w:r w:rsidRPr="00203A13">
        <w:rPr>
          <w:rFonts w:ascii="Narkisim" w:hAnsi="Narkisim" w:cs="Narkisim"/>
        </w:rPr>
        <w:t>.</w:t>
      </w:r>
    </w:p>
    <w:p w14:paraId="7CB98DB5"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w:t>
      </w:r>
      <w:r w:rsidRPr="00203A13">
        <w:rPr>
          <w:rFonts w:ascii="Narkisim" w:hAnsi="Narkisim"/>
          <w:szCs w:val="20"/>
          <w:rtl/>
        </w:rPr>
        <w:t>(במשנה ד"ה כנדבותם)</w:t>
      </w:r>
      <w:r w:rsidRPr="00203A13">
        <w:rPr>
          <w:rFonts w:ascii="Narkisim" w:hAnsi="Narkisim"/>
          <w:rtl/>
        </w:rPr>
        <w:t xml:space="preserve"> כתב דאף העמיד דאף 'עלי' נדרי כשרים, כשבהמה עומדת לפניו, מהני מדין נדבה </w:t>
      </w:r>
      <w:r w:rsidRPr="00203A13">
        <w:rPr>
          <w:rFonts w:ascii="Narkisim" w:hAnsi="Narkisim"/>
          <w:szCs w:val="20"/>
          <w:rtl/>
        </w:rPr>
        <w:t>[וחל קדושה על הבהמה כדין נדבה, ואינו חייב באחריותן]</w:t>
      </w:r>
      <w:r w:rsidRPr="00203A13">
        <w:rPr>
          <w:rFonts w:ascii="Narkisim" w:hAnsi="Narkisim"/>
          <w:rtl/>
        </w:rPr>
        <w:t>. [ובפשוטו הרא"ש פליג]</w:t>
      </w:r>
      <w:r w:rsidRPr="00203A13">
        <w:rPr>
          <w:rFonts w:ascii="Narkisim" w:hAnsi="Narkisim"/>
        </w:rPr>
        <w:t>.</w:t>
      </w:r>
    </w:p>
    <w:p w14:paraId="757E4BEA"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תוס' רי"ד</w:t>
      </w:r>
      <w:r w:rsidRPr="00203A13">
        <w:rPr>
          <w:rFonts w:ascii="Narkisim" w:hAnsi="Narkisim"/>
          <w:rtl/>
        </w:rPr>
        <w:t xml:space="preserve"> כת' דחל עליו חיוב נדר, אלא דכיון דכשירים עושים כן, נחשב שעושה בנדיבות לב. (וע"ע בע"ב)</w:t>
      </w:r>
      <w:r w:rsidRPr="00203A13">
        <w:rPr>
          <w:rFonts w:ascii="Narkisim" w:hAnsi="Narkisim"/>
        </w:rPr>
        <w:t>.</w:t>
      </w:r>
    </w:p>
    <w:p w14:paraId="09335742" w14:textId="77777777" w:rsidR="00804444" w:rsidRPr="00203A13" w:rsidRDefault="00000000" w:rsidP="00203A13">
      <w:pPr>
        <w:bidi/>
        <w:rPr>
          <w:rFonts w:ascii="Narkisim" w:hAnsi="Narkisim" w:cs="Narkisim"/>
        </w:rPr>
      </w:pPr>
      <w:r w:rsidRPr="00203A13">
        <w:rPr>
          <w:rFonts w:ascii="Narkisim" w:hAnsi="Narkisim" w:cs="Narkisim"/>
          <w:u w:val="single"/>
          <w:rtl/>
        </w:rPr>
        <w:t>ר"ן ד"ה כשהיה.</w:t>
      </w:r>
      <w:r w:rsidRPr="00203A13">
        <w:rPr>
          <w:rFonts w:ascii="Narkisim" w:hAnsi="Narkisim" w:cs="Narkisim"/>
          <w:rtl/>
        </w:rPr>
        <w:t xml:space="preserve"> אבל הריני וכו' לא משמע דאמר מידי, כך פי' רבותי. וב</w:t>
      </w:r>
      <w:r w:rsidRPr="00203A13">
        <w:rPr>
          <w:rFonts w:ascii="Narkisim" w:hAnsi="Narkisim" w:cs="Narkisim"/>
          <w:b/>
          <w:bCs/>
          <w:rtl/>
        </w:rPr>
        <w:t>גהש"ס</w:t>
      </w:r>
      <w:r w:rsidRPr="00203A13">
        <w:rPr>
          <w:rFonts w:ascii="Narkisim" w:hAnsi="Narkisim" w:cs="Narkisim"/>
          <w:rtl/>
        </w:rPr>
        <w:t xml:space="preserve"> ציין דכ"ד </w:t>
      </w:r>
      <w:r w:rsidRPr="00203A13">
        <w:rPr>
          <w:rFonts w:ascii="Narkisim" w:hAnsi="Narkisim" w:cs="Narkisim"/>
          <w:b/>
          <w:bCs/>
          <w:rtl/>
        </w:rPr>
        <w:t>תוס</w:t>
      </w:r>
      <w:r w:rsidRPr="00203A13">
        <w:rPr>
          <w:rFonts w:ascii="Narkisim" w:hAnsi="Narkisim" w:cs="Narkisim"/>
          <w:rtl/>
        </w:rPr>
        <w:t>' (נזיר ב. ד"ה האומר) דטפי משמע אהא כזה מ'הריני', כי לא סיים כזה</w:t>
      </w:r>
      <w:r w:rsidRPr="00203A13">
        <w:rPr>
          <w:rStyle w:val="ac"/>
          <w:rFonts w:ascii="Narkisim" w:hAnsi="Narkisim" w:cs="Narkisim"/>
          <w:rtl/>
        </w:rPr>
        <w:footnoteReference w:id="307"/>
      </w:r>
      <w:r w:rsidRPr="00203A13">
        <w:rPr>
          <w:rFonts w:ascii="Narkisim" w:hAnsi="Narkisim" w:cs="Narkisim"/>
        </w:rPr>
        <w:t xml:space="preserve">. </w:t>
      </w:r>
      <w:r w:rsidRPr="00203A13">
        <w:rPr>
          <w:rFonts w:ascii="Narkisim" w:hAnsi="Narkisim" w:cs="Narkisim"/>
          <w:rtl/>
        </w:rPr>
        <w:t>וכ"כ בפי' ה</w:t>
      </w:r>
      <w:r w:rsidRPr="00203A13">
        <w:rPr>
          <w:rFonts w:ascii="Narkisim" w:hAnsi="Narkisim" w:cs="Narkisim"/>
          <w:b/>
          <w:bCs/>
          <w:rtl/>
        </w:rPr>
        <w:t>רא"ש</w:t>
      </w:r>
      <w:r w:rsidRPr="00203A13">
        <w:rPr>
          <w:rFonts w:ascii="Narkisim" w:hAnsi="Narkisim" w:cs="Narkisim"/>
          <w:rtl/>
        </w:rPr>
        <w:t xml:space="preserve"> (נזיר ג.). וה</w:t>
      </w:r>
      <w:r w:rsidRPr="00203A13">
        <w:rPr>
          <w:rFonts w:ascii="Narkisim" w:hAnsi="Narkisim" w:cs="Narkisim"/>
          <w:b/>
          <w:bCs/>
          <w:rtl/>
        </w:rPr>
        <w:t>תוי"ט</w:t>
      </w:r>
      <w:r w:rsidRPr="00203A13">
        <w:rPr>
          <w:rFonts w:ascii="Narkisim" w:hAnsi="Narkisim" w:cs="Narkisim"/>
          <w:rtl/>
        </w:rPr>
        <w:t xml:space="preserve"> (נזיר רפ"ד) הביא ראיה לזה, דהאומר 'ואני' מהני רק מדין התפסה, ולא מדין ידות, ואף דנזיר לפניו. וה</w:t>
      </w:r>
      <w:r w:rsidRPr="00203A13">
        <w:rPr>
          <w:rFonts w:ascii="Narkisim" w:hAnsi="Narkisim" w:cs="Narkisim"/>
          <w:b/>
          <w:bCs/>
          <w:rtl/>
        </w:rPr>
        <w:t>משנ"ל</w:t>
      </w:r>
      <w:r w:rsidRPr="00203A13">
        <w:rPr>
          <w:rFonts w:ascii="Narkisim" w:hAnsi="Narkisim" w:cs="Narkisim"/>
          <w:rtl/>
        </w:rPr>
        <w:t xml:space="preserve"> (ר"ה נזירות) חלק דודאי 'ואני' גרע טובא, דאינו מורה על קבלת שום דבר על גופו</w:t>
      </w:r>
      <w:r w:rsidRPr="00203A13">
        <w:rPr>
          <w:rFonts w:ascii="Narkisim" w:hAnsi="Narkisim" w:cs="Narkisim"/>
        </w:rPr>
        <w:t>.</w:t>
      </w:r>
    </w:p>
    <w:p w14:paraId="11A72D3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פליג דהריני לא גרע מאהא. וה</w:t>
      </w:r>
      <w:r w:rsidRPr="00203A13">
        <w:rPr>
          <w:rFonts w:ascii="Narkisim" w:hAnsi="Narkisim"/>
          <w:b/>
          <w:bCs/>
          <w:rtl/>
        </w:rPr>
        <w:t>אחרונים</w:t>
      </w:r>
      <w:r w:rsidRPr="00203A13">
        <w:rPr>
          <w:rFonts w:ascii="Narkisim" w:hAnsi="Narkisim"/>
          <w:rtl/>
        </w:rPr>
        <w:t xml:space="preserve"> דנו דתלי' בנידון האם נחשב יד ע"י הוכחה חיצונית </w:t>
      </w:r>
      <w:r w:rsidRPr="00203A13">
        <w:rPr>
          <w:rFonts w:ascii="Narkisim" w:hAnsi="Narkisim"/>
          <w:szCs w:val="20"/>
          <w:rtl/>
        </w:rPr>
        <w:t>(וע' מש"כ בר"ן ו.)</w:t>
      </w:r>
      <w:r w:rsidRPr="00203A13">
        <w:rPr>
          <w:rFonts w:ascii="Narkisim" w:hAnsi="Narkisim"/>
          <w:szCs w:val="20"/>
        </w:rPr>
        <w:t>.</w:t>
      </w:r>
    </w:p>
    <w:p w14:paraId="557E26DD" w14:textId="77777777" w:rsidR="00804444" w:rsidRPr="00203A13" w:rsidRDefault="00000000" w:rsidP="00203A13">
      <w:pPr>
        <w:bidi/>
        <w:rPr>
          <w:rFonts w:ascii="Narkisim" w:hAnsi="Narkisim" w:cs="Narkisim"/>
        </w:rPr>
      </w:pPr>
      <w:r w:rsidRPr="00203A13">
        <w:rPr>
          <w:rFonts w:ascii="Narkisim" w:hAnsi="Narkisim" w:cs="Narkisim"/>
          <w:u w:val="single"/>
          <w:rtl/>
        </w:rPr>
        <w:t>ר"ן ד"ה ודילמא הימנו דאכילנא</w:t>
      </w:r>
      <w:r w:rsidRPr="00203A13">
        <w:rPr>
          <w:rFonts w:ascii="Narkisim" w:hAnsi="Narkisim" w:cs="Narkisim"/>
          <w:rtl/>
        </w:rPr>
        <w:t>. וכיון דאיכא למימר הו"ל ידים שאי"מ. ה</w:t>
      </w:r>
      <w:r w:rsidRPr="00203A13">
        <w:rPr>
          <w:rFonts w:ascii="Narkisim" w:hAnsi="Narkisim" w:cs="Narkisim"/>
          <w:b/>
          <w:bCs/>
          <w:rtl/>
        </w:rPr>
        <w:t>אחרונים</w:t>
      </w:r>
      <w:r w:rsidRPr="00203A13">
        <w:rPr>
          <w:rFonts w:ascii="Narkisim" w:hAnsi="Narkisim" w:cs="Narkisim"/>
          <w:rtl/>
        </w:rPr>
        <w:t xml:space="preserve"> דייקו דלמ"ד ידים שאינן מוכיחות הויין ידים חל, ואף דאין סבירות יותר לאיסור. אבל </w:t>
      </w:r>
      <w:r w:rsidRPr="00203A13">
        <w:rPr>
          <w:rFonts w:ascii="Narkisim" w:hAnsi="Narkisim" w:cs="Narkisim"/>
          <w:b/>
          <w:bCs/>
          <w:rtl/>
        </w:rPr>
        <w:t>תוס</w:t>
      </w:r>
      <w:r w:rsidRPr="00203A13">
        <w:rPr>
          <w:rFonts w:ascii="Narkisim" w:hAnsi="Narkisim" w:cs="Narkisim"/>
          <w:rtl/>
        </w:rPr>
        <w:t>' (נזיר ב:) כת' דהוה מוכיח טפי לאיסור</w:t>
      </w:r>
      <w:r w:rsidRPr="00203A13">
        <w:rPr>
          <w:rFonts w:ascii="Narkisim" w:hAnsi="Narkisim" w:cs="Narkisim"/>
        </w:rPr>
        <w:t>.</w:t>
      </w:r>
    </w:p>
    <w:p w14:paraId="63A5D99B"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דייק דהר"ן כתב כן רק לגבי קושיית הגמ' דאכילנא, ולא לגבי דילמא תענית. וכתב דגבי תענית פשיטא דהוה ידים שאינן מוכיחות, ולמ"ד הויין ידים אסור בשניהם. וא"כ יל"פ קושיית הגמ' אמאי לא הוזכר דאסור אף בתענית. אבל הכא אף שכוונתו לשבועה שיאכל, יאסר מספק, דשמא כוונתו שלא יאכל</w:t>
      </w:r>
      <w:r w:rsidRPr="00203A13">
        <w:rPr>
          <w:rFonts w:ascii="Narkisim" w:hAnsi="Narkisim"/>
        </w:rPr>
        <w:t>.</w:t>
      </w:r>
    </w:p>
    <w:p w14:paraId="6C99E9AB" w14:textId="77777777" w:rsidR="00804444" w:rsidRPr="00203A13" w:rsidRDefault="00000000" w:rsidP="00203A13">
      <w:pPr>
        <w:pStyle w:val="aa"/>
        <w:bidi/>
        <w:rPr>
          <w:rFonts w:ascii="Narkisim" w:hAnsi="Narkisim"/>
        </w:rPr>
      </w:pPr>
      <w:r w:rsidRPr="00203A13">
        <w:rPr>
          <w:rFonts w:ascii="Narkisim" w:hAnsi="Narkisim"/>
          <w:u w:val="single"/>
          <w:rtl/>
        </w:rPr>
        <w:t>מהו דתימא הא לא הוציא שבועה מפיו</w:t>
      </w:r>
      <w:r w:rsidRPr="00203A13">
        <w:rPr>
          <w:rFonts w:ascii="Narkisim" w:hAnsi="Narkisim"/>
          <w:rtl/>
        </w:rPr>
        <w:t>. צ"ב ס"ד דהגמ', ומ"ש מכל ידות. ויל"ד האם כוונת הגמ' דס"ד דשבועה גרע, ובעי שיוציא מפיו. וה</w:t>
      </w:r>
      <w:r w:rsidRPr="00203A13">
        <w:rPr>
          <w:rFonts w:ascii="Narkisim" w:hAnsi="Narkisim"/>
          <w:b/>
          <w:bCs/>
          <w:rtl/>
        </w:rPr>
        <w:t>רא"ש</w:t>
      </w:r>
      <w:r w:rsidRPr="00203A13">
        <w:rPr>
          <w:rFonts w:ascii="Narkisim" w:hAnsi="Narkisim"/>
          <w:rtl/>
        </w:rPr>
        <w:t xml:space="preserve"> כתב קמ"ל דכאילו מפיק מפיו. [וצ"ב]</w:t>
      </w:r>
      <w:r w:rsidRPr="00203A13">
        <w:rPr>
          <w:rFonts w:ascii="Narkisim" w:hAnsi="Narkisim"/>
        </w:rPr>
        <w:t>.</w:t>
      </w:r>
    </w:p>
    <w:p w14:paraId="67A64792" w14:textId="77777777" w:rsidR="00804444" w:rsidRPr="00203A13" w:rsidRDefault="00000000" w:rsidP="00203A13">
      <w:pPr>
        <w:bidi/>
        <w:rPr>
          <w:rFonts w:ascii="Narkisim" w:hAnsi="Narkisim" w:cs="Narkisim"/>
        </w:rPr>
      </w:pPr>
      <w:r w:rsidRPr="00203A13">
        <w:rPr>
          <w:rFonts w:ascii="Narkisim" w:hAnsi="Narkisim" w:cs="Narkisim"/>
          <w:u w:val="single"/>
          <w:rtl/>
        </w:rPr>
        <w:lastRenderedPageBreak/>
        <w:t>ר"ן ד"ה טוב מזה ומזה</w:t>
      </w:r>
      <w:r w:rsidRPr="00203A13">
        <w:rPr>
          <w:rFonts w:ascii="Narkisim" w:hAnsi="Narkisim" w:cs="Narkisim"/>
          <w:rtl/>
        </w:rPr>
        <w:t xml:space="preserve">. דלעיל מהאי קרא כתיב את אשר תדור תשלם וכו'. וכ"כ </w:t>
      </w:r>
      <w:r w:rsidRPr="00203A13">
        <w:rPr>
          <w:rFonts w:ascii="Narkisim" w:hAnsi="Narkisim" w:cs="Narkisim"/>
          <w:b/>
          <w:bCs/>
          <w:rtl/>
        </w:rPr>
        <w:t>רש"י</w:t>
      </w:r>
      <w:r w:rsidRPr="00203A13">
        <w:rPr>
          <w:rFonts w:ascii="Narkisim" w:hAnsi="Narkisim" w:cs="Narkisim"/>
          <w:rtl/>
        </w:rPr>
        <w:t xml:space="preserve"> (חולין ב.). אבל ה</w:t>
      </w:r>
      <w:r w:rsidRPr="00203A13">
        <w:rPr>
          <w:rFonts w:ascii="Narkisim" w:hAnsi="Narkisim" w:cs="Narkisim"/>
          <w:b/>
          <w:bCs/>
          <w:rtl/>
        </w:rPr>
        <w:t>רא"ש</w:t>
      </w:r>
      <w:r w:rsidRPr="00203A13">
        <w:rPr>
          <w:rFonts w:ascii="Narkisim" w:hAnsi="Narkisim" w:cs="Narkisim"/>
          <w:rtl/>
        </w:rPr>
        <w:t xml:space="preserve"> ו</w:t>
      </w:r>
      <w:r w:rsidRPr="00203A13">
        <w:rPr>
          <w:rFonts w:ascii="Narkisim" w:hAnsi="Narkisim" w:cs="Narkisim"/>
          <w:b/>
          <w:bCs/>
          <w:rtl/>
        </w:rPr>
        <w:t>תוס</w:t>
      </w:r>
      <w:r w:rsidRPr="00203A13">
        <w:rPr>
          <w:rFonts w:ascii="Narkisim" w:hAnsi="Narkisim" w:cs="Narkisim"/>
          <w:rtl/>
        </w:rPr>
        <w:t>'</w:t>
      </w:r>
      <w:r w:rsidRPr="00203A13">
        <w:rPr>
          <w:rFonts w:ascii="Narkisim" w:hAnsi="Narkisim" w:cs="Narkisim"/>
          <w:szCs w:val="20"/>
          <w:rtl/>
        </w:rPr>
        <w:t xml:space="preserve"> (שם ד"ה טוב)</w:t>
      </w:r>
      <w:r w:rsidRPr="00203A13">
        <w:rPr>
          <w:rFonts w:ascii="Narkisim" w:hAnsi="Narkisim" w:cs="Narkisim"/>
          <w:rtl/>
        </w:rPr>
        <w:t xml:space="preserve"> פי' דדריש מדהו"ל למיכתב טוב אשר לא לדור, משתדור. ולא בעי ולא תשלם. אלא לגלויי על משתדור כדרך הנודרים ומשלמים</w:t>
      </w:r>
      <w:r w:rsidRPr="00203A13">
        <w:rPr>
          <w:rFonts w:ascii="Narkisim" w:hAnsi="Narkisim" w:cs="Narkisim"/>
        </w:rPr>
        <w:t>.</w:t>
      </w:r>
    </w:p>
    <w:p w14:paraId="71148F04"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(חולין ב.)</w:t>
      </w:r>
      <w:r w:rsidRPr="00203A13">
        <w:rPr>
          <w:rFonts w:ascii="Narkisim" w:hAnsi="Narkisim"/>
          <w:rtl/>
        </w:rPr>
        <w:t xml:space="preserve"> פי' דדרשי' את אשר תדור שלם, כלומר שהנדר והתשלומין יהיו כא' [דהיינו 'הרי זו' שנמצאו תשלומין הם הנדר עצמו]. וטוב אשר לא תדור אף בענין זה, אלא תביא לעזרה כדרך הלל וכו'. והרמב"ן ביאר דזהו הלשון טוב 'מזה ומזה', דיש ג' מידות. שהנדר יכול לבא לידי בל יחל, והנדבה לידי מעילה. </w:t>
      </w:r>
      <w:r w:rsidRPr="00203A13">
        <w:rPr>
          <w:rFonts w:ascii="Narkisim" w:hAnsi="Narkisim"/>
          <w:szCs w:val="20"/>
          <w:rtl/>
        </w:rPr>
        <w:t>[משא"כ נדר כשאינו מפרישו עד שיבא לעזרה].</w:t>
      </w:r>
      <w:r w:rsidRPr="00203A13">
        <w:rPr>
          <w:rFonts w:ascii="Narkisim" w:hAnsi="Narkisim"/>
          <w:rtl/>
        </w:rPr>
        <w:t xml:space="preserve"> דאילו לרש"י יש רק ב' מידות, וא"כ קשה מהו טוב מזה ומזה. </w:t>
      </w:r>
      <w:r w:rsidRPr="00203A13">
        <w:rPr>
          <w:rFonts w:ascii="Narkisim" w:hAnsi="Narkisim"/>
          <w:szCs w:val="20"/>
          <w:rtl/>
        </w:rPr>
        <w:t>[לל"ק דאף לר' מאיר מותר נדבה]</w:t>
      </w:r>
      <w:r w:rsidRPr="00203A13">
        <w:rPr>
          <w:rFonts w:ascii="Narkisim" w:hAnsi="Narkisim"/>
          <w:szCs w:val="20"/>
        </w:rPr>
        <w:t>.</w:t>
      </w:r>
    </w:p>
    <w:p w14:paraId="3CBF8AA2" w14:textId="77777777" w:rsidR="00804444" w:rsidRPr="00203A13" w:rsidRDefault="00000000" w:rsidP="00203A13">
      <w:pPr>
        <w:pStyle w:val="aa"/>
        <w:bidi/>
        <w:rPr>
          <w:rFonts w:ascii="Narkisim" w:hAnsi="Narkisim"/>
        </w:rPr>
      </w:pPr>
      <w:r w:rsidRPr="00203A13">
        <w:rPr>
          <w:rFonts w:ascii="Narkisim" w:hAnsi="Narkisim"/>
          <w:u w:val="single"/>
          <w:rtl/>
        </w:rPr>
        <w:t>ר"ן ד"ה ר' יהודה.</w:t>
      </w:r>
      <w:r w:rsidRPr="00203A13">
        <w:rPr>
          <w:rFonts w:ascii="Narkisim" w:hAnsi="Narkisim"/>
          <w:rtl/>
        </w:rPr>
        <w:t xml:space="preserve"> שאין השכר בשעת נדר אלא בשעת תשלומים. וה</w:t>
      </w:r>
      <w:r w:rsidRPr="00203A13">
        <w:rPr>
          <w:rFonts w:ascii="Narkisim" w:hAnsi="Narkisim"/>
          <w:b/>
          <w:bCs/>
          <w:rtl/>
        </w:rPr>
        <w:t>רש"ש</w:t>
      </w:r>
      <w:r w:rsidRPr="00203A13">
        <w:rPr>
          <w:rFonts w:ascii="Narkisim" w:hAnsi="Narkisim"/>
          <w:rtl/>
        </w:rPr>
        <w:t xml:space="preserve"> ביאר דאע"ג דאמרי' דחישב לעשות מצוה ונאנס יש לו שכר (ברכות ו), אבל בנדר לא אמרי' כן</w:t>
      </w:r>
      <w:r w:rsidRPr="00203A13">
        <w:rPr>
          <w:rFonts w:ascii="Narkisim" w:hAnsi="Narkisim"/>
        </w:rPr>
        <w:t>.</w:t>
      </w:r>
    </w:p>
    <w:p w14:paraId="1B363E33" w14:textId="77777777" w:rsidR="00804444" w:rsidRPr="00203A13" w:rsidRDefault="00000000" w:rsidP="00203A13">
      <w:pPr>
        <w:pStyle w:val="3"/>
        <w:bidi/>
        <w:rPr>
          <w:rFonts w:ascii="Narkisim" w:hAnsi="Narkisim"/>
        </w:rPr>
      </w:pPr>
      <w:r w:rsidRPr="00203A13">
        <w:rPr>
          <w:rFonts w:ascii="Narkisim" w:hAnsi="Narkisim"/>
          <w:rtl/>
        </w:rPr>
        <w:t>דף ט</w:t>
      </w:r>
      <w:r w:rsidRPr="00203A13">
        <w:rPr>
          <w:rFonts w:ascii="Narkisim" w:hAnsi="Narkisim"/>
        </w:rPr>
        <w:t>:</w:t>
      </w:r>
    </w:p>
    <w:p w14:paraId="0AFCD9BC" w14:textId="77777777" w:rsidR="00804444" w:rsidRPr="00203A13" w:rsidRDefault="00000000" w:rsidP="00203A13">
      <w:pPr>
        <w:pStyle w:val="aa"/>
        <w:bidi/>
        <w:rPr>
          <w:rFonts w:ascii="Narkisim" w:hAnsi="Narkisim"/>
        </w:rPr>
      </w:pPr>
      <w:r w:rsidRPr="00203A13">
        <w:rPr>
          <w:rFonts w:ascii="Narkisim" w:hAnsi="Narkisim"/>
          <w:u w:val="single"/>
          <w:rtl/>
        </w:rPr>
        <w:t>דילמא אתי לידי תקלה וכו'</w:t>
      </w:r>
      <w:r w:rsidRPr="00203A13">
        <w:rPr>
          <w:rFonts w:ascii="Narkisim" w:hAnsi="Narkisim"/>
          <w:rtl/>
        </w:rPr>
        <w:t>. ה</w:t>
      </w:r>
      <w:r w:rsidRPr="00203A13">
        <w:rPr>
          <w:rFonts w:ascii="Narkisim" w:hAnsi="Narkisim"/>
          <w:b/>
          <w:bCs/>
          <w:rtl/>
        </w:rPr>
        <w:t>מהרצ"ח</w:t>
      </w:r>
      <w:r w:rsidRPr="00203A13">
        <w:rPr>
          <w:rFonts w:ascii="Narkisim" w:hAnsi="Narkisim"/>
          <w:rtl/>
        </w:rPr>
        <w:t xml:space="preserve"> ציין דהגמ' (פסחים כ:, ב"ק קטו:, יומא סו.) העמידה דנח' התנאים אי חיישינן לתקלה. ויש לחלק</w:t>
      </w:r>
      <w:r w:rsidRPr="00203A13">
        <w:rPr>
          <w:rStyle w:val="ac"/>
          <w:rFonts w:ascii="Narkisim" w:hAnsi="Narkisim"/>
          <w:rtl/>
        </w:rPr>
        <w:footnoteReference w:id="308"/>
      </w:r>
      <w:r w:rsidRPr="00203A13">
        <w:rPr>
          <w:rFonts w:ascii="Narkisim" w:hAnsi="Narkisim"/>
        </w:rPr>
        <w:t>.</w:t>
      </w:r>
    </w:p>
    <w:p w14:paraId="2139C569" w14:textId="77777777" w:rsidR="00804444" w:rsidRPr="00203A13" w:rsidRDefault="00000000" w:rsidP="00203A13">
      <w:pPr>
        <w:bidi/>
        <w:rPr>
          <w:rFonts w:ascii="Narkisim" w:hAnsi="Narkisim" w:cs="Narkisim"/>
        </w:rPr>
      </w:pPr>
      <w:r w:rsidRPr="00203A13">
        <w:rPr>
          <w:rFonts w:ascii="Narkisim" w:hAnsi="Narkisim" w:cs="Narkisim"/>
          <w:u w:val="single"/>
          <w:rtl/>
        </w:rPr>
        <w:t>רא"ש ד"ה מ"ש נדר</w:t>
      </w:r>
      <w:r w:rsidRPr="00203A13">
        <w:rPr>
          <w:rFonts w:ascii="Narkisim" w:hAnsi="Narkisim" w:cs="Narkisim"/>
          <w:rtl/>
        </w:rPr>
        <w:t xml:space="preserve">. לידי תקלת בל תאחר. נדבה נמי דילמא אתי לתקלה למעול. </w:t>
      </w:r>
      <w:r w:rsidRPr="00203A13">
        <w:rPr>
          <w:rFonts w:ascii="Narkisim" w:hAnsi="Narkisim" w:cs="Narkisim"/>
          <w:sz w:val="20"/>
          <w:szCs w:val="20"/>
          <w:rtl/>
        </w:rPr>
        <w:t xml:space="preserve">[וכן </w:t>
      </w:r>
      <w:r w:rsidRPr="00203A13">
        <w:rPr>
          <w:rFonts w:ascii="Narkisim" w:hAnsi="Narkisim" w:cs="Narkisim"/>
          <w:b/>
          <w:bCs/>
          <w:sz w:val="20"/>
          <w:szCs w:val="20"/>
          <w:rtl/>
        </w:rPr>
        <w:t>תוס</w:t>
      </w:r>
      <w:r w:rsidRPr="00203A13">
        <w:rPr>
          <w:rFonts w:ascii="Narkisim" w:hAnsi="Narkisim" w:cs="Narkisim"/>
          <w:sz w:val="20"/>
          <w:szCs w:val="20"/>
          <w:rtl/>
        </w:rPr>
        <w:t>' (י.) וה</w:t>
      </w:r>
      <w:r w:rsidRPr="00203A13">
        <w:rPr>
          <w:rFonts w:ascii="Narkisim" w:hAnsi="Narkisim" w:cs="Narkisim"/>
          <w:b/>
          <w:bCs/>
          <w:sz w:val="20"/>
          <w:szCs w:val="20"/>
          <w:rtl/>
        </w:rPr>
        <w:t>ריטב"א</w:t>
      </w:r>
      <w:r w:rsidRPr="00203A13">
        <w:rPr>
          <w:rFonts w:ascii="Narkisim" w:hAnsi="Narkisim" w:cs="Narkisim"/>
          <w:sz w:val="20"/>
          <w:szCs w:val="20"/>
          <w:rtl/>
        </w:rPr>
        <w:t xml:space="preserve"> הזכירו תקלת מעילה]. </w:t>
      </w:r>
      <w:r w:rsidRPr="00203A13">
        <w:rPr>
          <w:rFonts w:ascii="Narkisim" w:hAnsi="Narkisim" w:cs="Narkisim"/>
          <w:rtl/>
        </w:rPr>
        <w:t>וכ"כ ה</w:t>
      </w:r>
      <w:r w:rsidRPr="00203A13">
        <w:rPr>
          <w:rFonts w:ascii="Narkisim" w:hAnsi="Narkisim" w:cs="Narkisim"/>
          <w:b/>
          <w:bCs/>
          <w:rtl/>
        </w:rPr>
        <w:t>מפרש</w:t>
      </w:r>
      <w:r w:rsidRPr="00203A13">
        <w:rPr>
          <w:rFonts w:ascii="Narkisim" w:hAnsi="Narkisim" w:cs="Narkisim"/>
          <w:rtl/>
        </w:rPr>
        <w:t xml:space="preserve"> תקלת גיזה ועבודה</w:t>
      </w:r>
      <w:r w:rsidRPr="00203A13">
        <w:rPr>
          <w:rStyle w:val="ac"/>
          <w:rFonts w:ascii="Narkisim" w:hAnsi="Narkisim" w:cs="Narkisim"/>
          <w:rtl/>
        </w:rPr>
        <w:footnoteReference w:id="309"/>
      </w:r>
      <w:r w:rsidRPr="00203A13">
        <w:rPr>
          <w:rFonts w:ascii="Narkisim" w:hAnsi="Narkisim" w:cs="Narkisim"/>
        </w:rPr>
        <w:t xml:space="preserve">, </w:t>
      </w:r>
      <w:r w:rsidRPr="00203A13">
        <w:rPr>
          <w:rFonts w:ascii="Narkisim" w:hAnsi="Narkisim" w:cs="Narkisim"/>
          <w:rtl/>
        </w:rPr>
        <w:t>אבל בל תאחר ליכא דכל היכא דאיתא בי גזא דרחמנא איתא. [ולכאורה זה כוונת הרא"ש]</w:t>
      </w:r>
      <w:r w:rsidRPr="00203A13">
        <w:rPr>
          <w:rFonts w:ascii="Narkisim" w:hAnsi="Narkisim" w:cs="Narkisim"/>
        </w:rPr>
        <w:t>.</w:t>
      </w:r>
    </w:p>
    <w:p w14:paraId="405704E4"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ר"ן</w:t>
      </w:r>
      <w:r w:rsidRPr="00203A13">
        <w:rPr>
          <w:rFonts w:ascii="Narkisim" w:hAnsi="Narkisim"/>
          <w:rtl/>
        </w:rPr>
        <w:t xml:space="preserve"> כתב גבי נדבה שיאחר יותר מג' רגלים</w:t>
      </w:r>
      <w:r w:rsidRPr="00203A13">
        <w:rPr>
          <w:rStyle w:val="ac"/>
          <w:rFonts w:ascii="Narkisim" w:hAnsi="Narkisim"/>
          <w:rtl/>
        </w:rPr>
        <w:footnoteReference w:id="310"/>
      </w:r>
      <w:r w:rsidRPr="00203A13">
        <w:rPr>
          <w:rFonts w:ascii="Narkisim" w:hAnsi="Narkisim"/>
        </w:rPr>
        <w:t xml:space="preserve">. </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הביאו דמפורש כן בגמ' (ר"ה ה:) דיש בל תאחר אף בנדבה</w:t>
      </w:r>
      <w:r w:rsidRPr="00203A13">
        <w:rPr>
          <w:rStyle w:val="ac"/>
          <w:rFonts w:ascii="Narkisim" w:hAnsi="Narkisim"/>
          <w:rtl/>
        </w:rPr>
        <w:footnoteReference w:id="311"/>
      </w:r>
      <w:r w:rsidRPr="00203A13">
        <w:rPr>
          <w:rFonts w:ascii="Narkisim" w:hAnsi="Narkisim"/>
        </w:rPr>
        <w:t>.</w:t>
      </w:r>
    </w:p>
    <w:p w14:paraId="65637E0F"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חת"ס</w:t>
      </w:r>
      <w:r w:rsidRPr="00203A13">
        <w:rPr>
          <w:rFonts w:ascii="Narkisim" w:hAnsi="Narkisim"/>
          <w:rtl/>
        </w:rPr>
        <w:t xml:space="preserve"> כת' דיל"פ [כוונת שאר ראשונים] דלא חיישינן שיבא לידי תקלת בל תאחר כיון דאין לו הנאה בזה. אך ה</w:t>
      </w:r>
      <w:r w:rsidRPr="00203A13">
        <w:rPr>
          <w:rFonts w:ascii="Narkisim" w:hAnsi="Narkisim"/>
          <w:b/>
          <w:bCs/>
          <w:rtl/>
        </w:rPr>
        <w:t>מפרש</w:t>
      </w:r>
      <w:r w:rsidRPr="00203A13">
        <w:rPr>
          <w:rFonts w:ascii="Narkisim" w:hAnsi="Narkisim"/>
          <w:rtl/>
        </w:rPr>
        <w:t xml:space="preserve"> ביאר דהטעם דנחשב שכבר הגיע לידי גבוה, ומש"ה ליכא בל תאחר. וה</w:t>
      </w:r>
      <w:r w:rsidRPr="00203A13">
        <w:rPr>
          <w:rFonts w:ascii="Narkisim" w:hAnsi="Narkisim"/>
          <w:b/>
          <w:bCs/>
          <w:rtl/>
        </w:rPr>
        <w:t>פנים מאירות</w:t>
      </w:r>
      <w:r w:rsidRPr="00203A13">
        <w:rPr>
          <w:rFonts w:ascii="Narkisim" w:hAnsi="Narkisim"/>
          <w:rtl/>
        </w:rPr>
        <w:t xml:space="preserve"> </w:t>
      </w:r>
      <w:r w:rsidRPr="00203A13">
        <w:rPr>
          <w:rFonts w:ascii="Narkisim" w:hAnsi="Narkisim"/>
          <w:szCs w:val="20"/>
          <w:rtl/>
        </w:rPr>
        <w:t>(א צט, שציין מהר"ב רנשבורג וע' שלמי נדרים)</w:t>
      </w:r>
      <w:r w:rsidRPr="00203A13">
        <w:rPr>
          <w:rFonts w:ascii="Narkisim" w:hAnsi="Narkisim"/>
          <w:rtl/>
        </w:rPr>
        <w:t xml:space="preserve"> פי' דכוונת המפרש אמאי אי"צ להביא אחר כשנאבד, ובזה תי' דכבר הגיע לבי גזא דרחמנא</w:t>
      </w:r>
      <w:r w:rsidRPr="00203A13">
        <w:rPr>
          <w:rStyle w:val="ac"/>
          <w:rFonts w:ascii="Narkisim" w:hAnsi="Narkisim"/>
          <w:rtl/>
        </w:rPr>
        <w:footnoteReference w:id="312"/>
      </w:r>
      <w:r w:rsidRPr="00203A13">
        <w:rPr>
          <w:rFonts w:ascii="Narkisim" w:hAnsi="Narkisim"/>
        </w:rPr>
        <w:t xml:space="preserve">. </w:t>
      </w:r>
      <w:r w:rsidRPr="00203A13">
        <w:rPr>
          <w:rFonts w:ascii="Narkisim" w:hAnsi="Narkisim"/>
          <w:rtl/>
        </w:rPr>
        <w:t>דאילו בעודו קיים הטעם דלא חיישינן מחמת שאין לו רווח באיחורו</w:t>
      </w:r>
      <w:r w:rsidRPr="00203A13">
        <w:rPr>
          <w:rFonts w:ascii="Narkisim" w:hAnsi="Narkisim"/>
        </w:rPr>
        <w:t>.</w:t>
      </w:r>
    </w:p>
    <w:p w14:paraId="34E8007C"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שבות יעקב</w:t>
      </w:r>
      <w:r w:rsidRPr="00203A13">
        <w:rPr>
          <w:rFonts w:ascii="Narkisim" w:hAnsi="Narkisim"/>
          <w:rtl/>
        </w:rPr>
        <w:t xml:space="preserve"> (ב ג) חילק דבנדבה אין בל תאחר בשוגג, ודוקא כשמאחר במזיד איתרבי (בגמ' ר"ה שם). וצ"ב מ"ש. וה</w:t>
      </w:r>
      <w:r w:rsidRPr="00203A13">
        <w:rPr>
          <w:rFonts w:ascii="Narkisim" w:hAnsi="Narkisim"/>
          <w:b/>
          <w:bCs/>
          <w:rtl/>
        </w:rPr>
        <w:t>אחרונים</w:t>
      </w:r>
      <w:r w:rsidRPr="00203A13">
        <w:rPr>
          <w:rFonts w:ascii="Narkisim" w:hAnsi="Narkisim"/>
          <w:rtl/>
        </w:rPr>
        <w:t xml:space="preserve"> דנו דיש ב' חיובי בל תאחר, מחמת הנדר, ומחמת עצם הקרבן. </w:t>
      </w:r>
      <w:r w:rsidRPr="00203A13">
        <w:rPr>
          <w:rFonts w:ascii="Narkisim" w:hAnsi="Narkisim"/>
          <w:szCs w:val="20"/>
          <w:rtl/>
        </w:rPr>
        <w:t>ויל"ד האם סברת המפרש דבי גזא הוא לפרש דנתקיים הנדר. או דמחמת הקרבן אין בל תאחר, אלא מחמת הנדר [ובזה י"ל דאיירי בקיבל עליו במחשבה]</w:t>
      </w:r>
      <w:r w:rsidRPr="00203A13">
        <w:rPr>
          <w:rFonts w:ascii="Narkisim" w:hAnsi="Narkisim"/>
        </w:rPr>
        <w:t>.</w:t>
      </w:r>
    </w:p>
    <w:p w14:paraId="43675243" w14:textId="77777777" w:rsidR="00804444" w:rsidRPr="00203A13" w:rsidRDefault="00000000" w:rsidP="00203A13">
      <w:pPr>
        <w:bidi/>
        <w:rPr>
          <w:rFonts w:ascii="Narkisim" w:hAnsi="Narkisim" w:cs="Narkisim"/>
        </w:rPr>
      </w:pPr>
      <w:r w:rsidRPr="00203A13">
        <w:rPr>
          <w:rFonts w:ascii="Narkisim" w:hAnsi="Narkisim" w:cs="Narkisim"/>
          <w:u w:val="single"/>
          <w:rtl/>
        </w:rPr>
        <w:t>רא"ש ד"ה כהלל</w:t>
      </w:r>
      <w:r w:rsidRPr="00203A13">
        <w:rPr>
          <w:rFonts w:ascii="Narkisim" w:hAnsi="Narkisim" w:cs="Narkisim"/>
          <w:rtl/>
        </w:rPr>
        <w:t xml:space="preserve">. דכיון דמשכח"ל נדבה בכשרים בשום צד, כי אמר נדבה תלינן ביה. [ואפי' אינו עומד בעזרה]. וכ"כ </w:t>
      </w:r>
      <w:r w:rsidRPr="00203A13">
        <w:rPr>
          <w:rFonts w:ascii="Narkisim" w:hAnsi="Narkisim" w:cs="Narkisim"/>
          <w:b/>
          <w:bCs/>
          <w:rtl/>
        </w:rPr>
        <w:t>תוס'</w:t>
      </w:r>
      <w:r w:rsidRPr="00203A13">
        <w:rPr>
          <w:rFonts w:ascii="Narkisim" w:hAnsi="Narkisim" w:cs="Narkisim"/>
          <w:rtl/>
        </w:rPr>
        <w:t xml:space="preserve"> בשם </w:t>
      </w:r>
      <w:r w:rsidRPr="00203A13">
        <w:rPr>
          <w:rFonts w:ascii="Narkisim" w:hAnsi="Narkisim" w:cs="Narkisim"/>
          <w:b/>
          <w:bCs/>
          <w:rtl/>
        </w:rPr>
        <w:t>ר"א</w:t>
      </w:r>
      <w:r w:rsidRPr="00203A13">
        <w:rPr>
          <w:rFonts w:ascii="Narkisim" w:hAnsi="Narkisim" w:cs="Narkisim"/>
          <w:rtl/>
        </w:rPr>
        <w:t xml:space="preserve"> וה</w:t>
      </w:r>
      <w:r w:rsidRPr="00203A13">
        <w:rPr>
          <w:rFonts w:ascii="Narkisim" w:hAnsi="Narkisim" w:cs="Narkisim"/>
          <w:b/>
          <w:bCs/>
          <w:rtl/>
        </w:rPr>
        <w:t>תוס' רי"ד</w:t>
      </w:r>
      <w:r w:rsidRPr="00203A13">
        <w:rPr>
          <w:rFonts w:ascii="Narkisim" w:hAnsi="Narkisim" w:cs="Narkisim"/>
          <w:rtl/>
        </w:rPr>
        <w:t>. וה</w:t>
      </w:r>
      <w:r w:rsidRPr="00203A13">
        <w:rPr>
          <w:rFonts w:ascii="Narkisim" w:hAnsi="Narkisim" w:cs="Narkisim"/>
          <w:b/>
          <w:bCs/>
          <w:rtl/>
        </w:rPr>
        <w:t>רא"ש</w:t>
      </w:r>
      <w:r w:rsidRPr="00203A13">
        <w:rPr>
          <w:rFonts w:ascii="Narkisim" w:hAnsi="Narkisim" w:cs="Narkisim"/>
          <w:rtl/>
        </w:rPr>
        <w:t xml:space="preserve"> פליג דלא אמר כלום כשאינו עומד בעזרה, וכ"ד 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ומשמע דסברת הרא"ש והר"ן דמתנה שמקדיש בצורה שכשרים מקדישים. ואילו דעת הר"א דהוה דומיא דנדבת כשרים</w:t>
      </w:r>
      <w:r w:rsidRPr="00203A13">
        <w:rPr>
          <w:rFonts w:ascii="Narkisim" w:hAnsi="Narkisim" w:cs="Narkisim"/>
          <w:szCs w:val="20"/>
        </w:rPr>
        <w:t>.</w:t>
      </w:r>
    </w:p>
    <w:p w14:paraId="6DCBBD89" w14:textId="77777777" w:rsidR="00804444" w:rsidRPr="00203A13" w:rsidRDefault="00000000" w:rsidP="00203A13">
      <w:pPr>
        <w:bidi/>
        <w:rPr>
          <w:rFonts w:ascii="Narkisim" w:hAnsi="Narkisim" w:cs="Narkisim"/>
        </w:rPr>
      </w:pPr>
      <w:r w:rsidRPr="00203A13">
        <w:rPr>
          <w:rFonts w:ascii="Narkisim" w:hAnsi="Narkisim" w:cs="Narkisim"/>
          <w:u w:val="single"/>
          <w:rtl/>
        </w:rPr>
        <w:t>ר"ן ד"ה מביאה חולין לעזרה</w:t>
      </w:r>
      <w:r w:rsidRPr="00203A13">
        <w:rPr>
          <w:rFonts w:ascii="Narkisim" w:hAnsi="Narkisim" w:cs="Narkisim"/>
          <w:rtl/>
        </w:rPr>
        <w:t xml:space="preserve">. לאו בעזרה ממש, דאסור להביא חולין לעזרה, אלא לפתח העזרה. [ועד"ז כת' תוס' ביצה כ:]. אבל </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(פסחים סו: ד"ה מביאה, ומנחות פ: ד"ה וכי)</w:t>
      </w:r>
      <w:r w:rsidRPr="00203A13">
        <w:rPr>
          <w:rFonts w:ascii="Narkisim" w:hAnsi="Narkisim" w:cs="Narkisim"/>
          <w:rtl/>
        </w:rPr>
        <w:t xml:space="preserve"> כת' דאין כאן איסור חולין בעזרה, כיון דאינה כעין הקרבה</w:t>
      </w:r>
      <w:r w:rsidRPr="00203A13">
        <w:rPr>
          <w:rStyle w:val="ac"/>
          <w:rFonts w:ascii="Narkisim" w:hAnsi="Narkisim" w:cs="Narkisim"/>
          <w:rtl/>
        </w:rPr>
        <w:footnoteReference w:id="313"/>
      </w:r>
      <w:r w:rsidRPr="00203A13">
        <w:rPr>
          <w:rFonts w:ascii="Narkisim" w:hAnsi="Narkisim" w:cs="Narkisim"/>
        </w:rPr>
        <w:t xml:space="preserve">. </w:t>
      </w:r>
      <w:r w:rsidRPr="00203A13">
        <w:rPr>
          <w:rFonts w:ascii="Narkisim" w:hAnsi="Narkisim" w:cs="Narkisim"/>
          <w:rtl/>
        </w:rPr>
        <w:t>ו</w:t>
      </w:r>
      <w:r w:rsidRPr="00203A13">
        <w:rPr>
          <w:rFonts w:ascii="Narkisim" w:hAnsi="Narkisim" w:cs="Narkisim"/>
          <w:b/>
          <w:bCs/>
          <w:rtl/>
        </w:rPr>
        <w:t>רש"י</w:t>
      </w:r>
      <w:r w:rsidRPr="00203A13">
        <w:rPr>
          <w:rFonts w:ascii="Narkisim" w:hAnsi="Narkisim" w:cs="Narkisim"/>
          <w:rtl/>
        </w:rPr>
        <w:t xml:space="preserve"> (מכת"י מנחות פא.) כת' דכיון דהוה לצורך קרבן אין איסור להכניס לעזרה</w:t>
      </w:r>
      <w:r w:rsidRPr="00203A13">
        <w:rPr>
          <w:rFonts w:ascii="Narkisim" w:hAnsi="Narkisim" w:cs="Narkisim"/>
        </w:rPr>
        <w:t>.</w:t>
      </w:r>
    </w:p>
    <w:p w14:paraId="3C3331DF" w14:textId="77777777" w:rsidR="00804444" w:rsidRPr="00203A13" w:rsidRDefault="00000000" w:rsidP="00203A13">
      <w:pPr>
        <w:bidi/>
        <w:rPr>
          <w:rFonts w:ascii="Narkisim" w:hAnsi="Narkisim" w:cs="Narkisim"/>
        </w:rPr>
      </w:pPr>
      <w:r w:rsidRPr="00203A13">
        <w:rPr>
          <w:rFonts w:ascii="Narkisim" w:hAnsi="Narkisim" w:cs="Narkisim"/>
          <w:u w:val="single"/>
          <w:rtl/>
        </w:rPr>
        <w:t>כמוך ירבו נוזרי נזירות וכו'</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פי' שהיה צדיק גמור, וקים ליה שלא נתחרט. וה</w:t>
      </w:r>
      <w:r w:rsidRPr="00203A13">
        <w:rPr>
          <w:rFonts w:ascii="Narkisim" w:hAnsi="Narkisim" w:cs="Narkisim"/>
          <w:b/>
          <w:bCs/>
          <w:rtl/>
        </w:rPr>
        <w:t xml:space="preserve">ר"ן </w:t>
      </w:r>
      <w:r w:rsidRPr="00203A13">
        <w:rPr>
          <w:rFonts w:ascii="Narkisim" w:hAnsi="Narkisim" w:cs="Narkisim"/>
          <w:rtl/>
        </w:rPr>
        <w:t xml:space="preserve">כתב דכיון דנזר מתוך עניין זה כ"כ כוונתו רצויה, דליכא למיחש לתקלה. ודרש מהפסוק דהוה לשם שמים. </w:t>
      </w:r>
      <w:r w:rsidRPr="00203A13">
        <w:rPr>
          <w:rFonts w:ascii="Narkisim" w:hAnsi="Narkisim" w:cs="Narkisim"/>
          <w:szCs w:val="20"/>
          <w:rtl/>
        </w:rPr>
        <w:t>וה</w:t>
      </w:r>
      <w:r w:rsidRPr="00203A13">
        <w:rPr>
          <w:rFonts w:ascii="Narkisim" w:hAnsi="Narkisim" w:cs="Narkisim"/>
          <w:b/>
          <w:bCs/>
          <w:szCs w:val="20"/>
          <w:rtl/>
        </w:rPr>
        <w:t>ריטב"א</w:t>
      </w:r>
      <w:r w:rsidRPr="00203A13">
        <w:rPr>
          <w:rFonts w:ascii="Narkisim" w:hAnsi="Narkisim" w:cs="Narkisim"/>
          <w:szCs w:val="20"/>
          <w:rtl/>
        </w:rPr>
        <w:t xml:space="preserve"> כתב דנזר לשם שמים, ולא לצער עצמו. וכ"כ ב</w:t>
      </w:r>
      <w:r w:rsidRPr="00203A13">
        <w:rPr>
          <w:rFonts w:ascii="Narkisim" w:hAnsi="Narkisim" w:cs="Narkisim"/>
          <w:b/>
          <w:bCs/>
          <w:szCs w:val="20"/>
          <w:rtl/>
        </w:rPr>
        <w:t>שיטמ"ק</w:t>
      </w:r>
      <w:r w:rsidRPr="00203A13">
        <w:rPr>
          <w:rFonts w:ascii="Narkisim" w:hAnsi="Narkisim" w:cs="Narkisim"/>
          <w:szCs w:val="20"/>
          <w:rtl/>
        </w:rPr>
        <w:t xml:space="preserve"> בשם </w:t>
      </w:r>
      <w:r w:rsidRPr="00203A13">
        <w:rPr>
          <w:rFonts w:ascii="Narkisim" w:hAnsi="Narkisim" w:cs="Narkisim"/>
          <w:b/>
          <w:bCs/>
          <w:szCs w:val="20"/>
          <w:rtl/>
        </w:rPr>
        <w:t>רי"ץ</w:t>
      </w:r>
      <w:r w:rsidRPr="00203A13">
        <w:rPr>
          <w:rFonts w:ascii="Narkisim" w:hAnsi="Narkisim" w:cs="Narkisim"/>
          <w:szCs w:val="20"/>
          <w:rtl/>
        </w:rPr>
        <w:t>.</w:t>
      </w:r>
      <w:r w:rsidRPr="00203A13">
        <w:rPr>
          <w:rFonts w:ascii="Narkisim" w:hAnsi="Narkisim" w:cs="Narkisim"/>
          <w:rtl/>
        </w:rPr>
        <w:t xml:space="preserve"> אבל נזיר </w:t>
      </w:r>
      <w:r w:rsidRPr="00203A13">
        <w:rPr>
          <w:rFonts w:ascii="Narkisim" w:hAnsi="Narkisim" w:cs="Narkisim"/>
          <w:rtl/>
        </w:rPr>
        <w:lastRenderedPageBreak/>
        <w:t>בעלמא חיישינן, אף דהוה מתוך שתוהים על מעשיהם הרעים [ולהגן מהיסורים, וכמ"ש תוס']</w:t>
      </w:r>
      <w:r w:rsidRPr="00203A13">
        <w:rPr>
          <w:rFonts w:ascii="Narkisim" w:hAnsi="Narkisim" w:cs="Narkisim"/>
        </w:rPr>
        <w:t>.</w:t>
      </w:r>
    </w:p>
    <w:p w14:paraId="130D10A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(נזירות י יד) כתב אבל הנודר לה' דרך קדושה הרי זה נאה ומשובח ועל זה נאמר (במדבר ו ז,ח) נזר אלהיו על ראשו, קדש הוא לה'</w:t>
      </w:r>
      <w:r w:rsidRPr="00203A13">
        <w:rPr>
          <w:rStyle w:val="ac"/>
          <w:rFonts w:ascii="Narkisim" w:hAnsi="Narkisim"/>
          <w:rtl/>
        </w:rPr>
        <w:footnoteReference w:id="314"/>
      </w:r>
      <w:r w:rsidRPr="00203A13">
        <w:rPr>
          <w:rFonts w:ascii="Narkisim" w:hAnsi="Narkisim"/>
          <w:rtl/>
        </w:rPr>
        <w:t>. וה</w:t>
      </w:r>
      <w:r w:rsidRPr="00203A13">
        <w:rPr>
          <w:rFonts w:ascii="Narkisim" w:hAnsi="Narkisim"/>
          <w:b/>
          <w:bCs/>
          <w:rtl/>
        </w:rPr>
        <w:t>כס"מ</w:t>
      </w:r>
      <w:r w:rsidRPr="00203A13">
        <w:rPr>
          <w:rFonts w:ascii="Narkisim" w:hAnsi="Narkisim"/>
          <w:rtl/>
        </w:rPr>
        <w:t xml:space="preserve"> ציין כשמעון הצדיק (דסוגיין). אבל ה</w:t>
      </w:r>
      <w:r w:rsidRPr="00203A13">
        <w:rPr>
          <w:rFonts w:ascii="Narkisim" w:hAnsi="Narkisim"/>
          <w:b/>
          <w:bCs/>
          <w:rtl/>
        </w:rPr>
        <w:t>חת"ס</w:t>
      </w:r>
      <w:r w:rsidRPr="00203A13">
        <w:rPr>
          <w:rFonts w:ascii="Narkisim" w:hAnsi="Narkisim"/>
          <w:rtl/>
        </w:rPr>
        <w:t xml:space="preserve"> (יו"ד ריט) דייק דהרמב"ם לא הביא קרא דשמעון הצדיק, נזיר להזיר לה'. וכתב דכוונת הרמב"ם לאפוקי רשעים הנודרים נזיר מתוך כעס וכדו', אלא אדם בעלמא שנזר. ולא איירי בנזרי צדיקים, דליכא למיחש כלל לתקלה [דס"ל דר' יהודה בסמוך לא ס"ל כשמעון הצדיק, וע"ע בסמוך]</w:t>
      </w:r>
      <w:r w:rsidRPr="00203A13">
        <w:rPr>
          <w:rFonts w:ascii="Narkisim" w:hAnsi="Narkisim"/>
        </w:rPr>
        <w:t>.</w:t>
      </w:r>
    </w:p>
    <w:p w14:paraId="7744ABEF" w14:textId="77777777" w:rsidR="00804444" w:rsidRPr="00203A13" w:rsidRDefault="00000000" w:rsidP="00203A13">
      <w:pPr>
        <w:bidi/>
        <w:rPr>
          <w:rFonts w:ascii="Narkisim" w:hAnsi="Narkisim" w:cs="Narkisim"/>
        </w:rPr>
      </w:pPr>
      <w:r w:rsidRPr="00203A13">
        <w:rPr>
          <w:rFonts w:ascii="Narkisim" w:hAnsi="Narkisim" w:cs="Narkisim"/>
          <w:u w:val="single"/>
          <w:rtl/>
        </w:rPr>
        <w:t>מתחרטין בהן, ונמצאו מביאין חולין לעזרה</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וה</w:t>
      </w:r>
      <w:r w:rsidRPr="00203A13">
        <w:rPr>
          <w:rFonts w:ascii="Narkisim" w:hAnsi="Narkisim" w:cs="Narkisim"/>
          <w:b/>
          <w:bCs/>
          <w:rtl/>
        </w:rPr>
        <w:t>ר"ן</w:t>
      </w:r>
      <w:r w:rsidRPr="00203A13">
        <w:rPr>
          <w:rFonts w:ascii="Narkisim" w:hAnsi="Narkisim" w:cs="Narkisim"/>
          <w:rtl/>
        </w:rPr>
        <w:t xml:space="preserve"> כת' דלאו דוקא, אלא כעין חולין דאינו מרצון הלב. דכל זמן שלא התירו חכם קרבנותיהם חובה עליהם, דאע"פ שמתחרטים לא הותר עד שיהיו אחרים מוחלים לו, וכ"כ ה</w:t>
      </w:r>
      <w:r w:rsidRPr="00203A13">
        <w:rPr>
          <w:rFonts w:ascii="Narkisim" w:hAnsi="Narkisim" w:cs="Narkisim"/>
          <w:b/>
          <w:bCs/>
          <w:rtl/>
        </w:rPr>
        <w:t>רשב"א</w:t>
      </w:r>
      <w:r w:rsidRPr="00203A13">
        <w:rPr>
          <w:rFonts w:ascii="Narkisim" w:hAnsi="Narkisim" w:cs="Narkisim"/>
        </w:rPr>
        <w:t>.</w:t>
      </w:r>
    </w:p>
    <w:p w14:paraId="2084E4CA"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רשב"א</w:t>
      </w:r>
      <w:r w:rsidRPr="00203A13">
        <w:rPr>
          <w:rFonts w:ascii="Narkisim" w:hAnsi="Narkisim"/>
          <w:rtl/>
        </w:rPr>
        <w:t xml:space="preserve"> הביא בשם </w:t>
      </w:r>
      <w:r w:rsidRPr="00203A13">
        <w:rPr>
          <w:rFonts w:ascii="Narkisim" w:hAnsi="Narkisim"/>
          <w:b/>
          <w:bCs/>
          <w:rtl/>
        </w:rPr>
        <w:t>הפירושים</w:t>
      </w:r>
      <w:r w:rsidRPr="00203A13">
        <w:rPr>
          <w:rFonts w:ascii="Narkisim" w:hAnsi="Narkisim"/>
          <w:rtl/>
        </w:rPr>
        <w:t xml:space="preserve"> דהוה חולין גמורים בעזרה. וכתב דשמא ס"ל דהוה כנדרי שגגות ואונסין, דאינו יכול לקבל. ודחה דבגמ' (שבועות כו:) מבואר דכה"ג הוה שבועה גמורה ולוקה עליו</w:t>
      </w:r>
      <w:r w:rsidRPr="00203A13">
        <w:rPr>
          <w:rFonts w:ascii="Narkisim" w:hAnsi="Narkisim"/>
        </w:rPr>
        <w:t>.</w:t>
      </w:r>
    </w:p>
    <w:p w14:paraId="2549E1B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מהרי"ט</w:t>
      </w:r>
      <w:r w:rsidRPr="00203A13">
        <w:rPr>
          <w:rFonts w:ascii="Narkisim" w:hAnsi="Narkisim"/>
          <w:rtl/>
        </w:rPr>
        <w:t xml:space="preserve"> (א יט) הביא מכאן ראיה לדעת [אביו] ה</w:t>
      </w:r>
      <w:r w:rsidRPr="00203A13">
        <w:rPr>
          <w:rFonts w:ascii="Narkisim" w:hAnsi="Narkisim"/>
          <w:b/>
          <w:bCs/>
          <w:rtl/>
        </w:rPr>
        <w:t>מבי"ט</w:t>
      </w:r>
      <w:r w:rsidRPr="00203A13">
        <w:rPr>
          <w:rFonts w:ascii="Narkisim" w:hAnsi="Narkisim"/>
          <w:rtl/>
        </w:rPr>
        <w:t xml:space="preserve"> (א צח) דנדר שהותר ע"י פתח נחשב נדר טעות מעיקרא, והתרת החכם הוה מדרבנן. ודוקא ע"י חרטה צריך שאלה מדאורייתא. </w:t>
      </w:r>
      <w:r w:rsidRPr="00203A13">
        <w:rPr>
          <w:rFonts w:ascii="Narkisim" w:hAnsi="Narkisim"/>
          <w:szCs w:val="20"/>
          <w:rtl/>
        </w:rPr>
        <w:t>[וזה חידוש גדול, ע"ע רש"י כתובות עד:, והר"ן ושאר ראשונים לקמן כא: ומש"כ שם]</w:t>
      </w:r>
      <w:r w:rsidRPr="00203A13">
        <w:rPr>
          <w:rFonts w:ascii="Narkisim" w:hAnsi="Narkisim"/>
          <w:szCs w:val="20"/>
        </w:rPr>
        <w:t>.</w:t>
      </w:r>
    </w:p>
    <w:p w14:paraId="1E6401A5" w14:textId="77777777" w:rsidR="00804444" w:rsidRPr="00203A13" w:rsidRDefault="00000000" w:rsidP="00203A13">
      <w:pPr>
        <w:pStyle w:val="a7"/>
        <w:bidi/>
        <w:rPr>
          <w:rFonts w:ascii="Narkisim" w:hAnsi="Narkisim"/>
        </w:rPr>
      </w:pPr>
      <w:r w:rsidRPr="00203A13">
        <w:rPr>
          <w:rFonts w:ascii="Narkisim" w:hAnsi="Narkisim"/>
          <w:rtl/>
        </w:rPr>
        <w:t>והמהרי"ט כתב די"ל דאף הראשונים לא פליגי, אלא דהכא איירי בחרטה [של עכשיו], ולא פתח מעיקרא. ובכה"ג צריך התרה מדאורייתא.</w:t>
      </w:r>
      <w:r w:rsidRPr="00203A13">
        <w:rPr>
          <w:rFonts w:ascii="Narkisim" w:hAnsi="Narkisim"/>
          <w:szCs w:val="20"/>
          <w:rtl/>
        </w:rPr>
        <w:t xml:space="preserve"> אבל מדברי ה</w:t>
      </w:r>
      <w:r w:rsidRPr="00203A13">
        <w:rPr>
          <w:rFonts w:ascii="Narkisim" w:hAnsi="Narkisim"/>
          <w:b/>
          <w:bCs/>
          <w:szCs w:val="20"/>
          <w:rtl/>
        </w:rPr>
        <w:t>ראשונים</w:t>
      </w:r>
      <w:r w:rsidRPr="00203A13">
        <w:rPr>
          <w:rFonts w:ascii="Narkisim" w:hAnsi="Narkisim"/>
          <w:szCs w:val="20"/>
          <w:rtl/>
        </w:rPr>
        <w:t xml:space="preserve"> (לקמן שם) משמע דכשיש פתח מדינא הוה נדר טעות, אלא דיש גזיה"כ דלא הותר בלא חכם. וה</w:t>
      </w:r>
      <w:r w:rsidRPr="00203A13">
        <w:rPr>
          <w:rFonts w:ascii="Narkisim" w:hAnsi="Narkisim"/>
          <w:b/>
          <w:bCs/>
          <w:szCs w:val="20"/>
          <w:rtl/>
        </w:rPr>
        <w:t>אחרונים</w:t>
      </w:r>
      <w:r w:rsidRPr="00203A13">
        <w:rPr>
          <w:rFonts w:ascii="Narkisim" w:hAnsi="Narkisim"/>
          <w:szCs w:val="20"/>
          <w:rtl/>
        </w:rPr>
        <w:t xml:space="preserve"> דנו די"ל דמש"ה נחשב כעין חולין בעזרה, דלא קיבל עליו בזה עצם הנדר</w:t>
      </w:r>
      <w:r w:rsidRPr="00203A13">
        <w:rPr>
          <w:rFonts w:ascii="Narkisim" w:hAnsi="Narkisim"/>
          <w:szCs w:val="20"/>
        </w:rPr>
        <w:t>.</w:t>
      </w:r>
    </w:p>
    <w:p w14:paraId="7D9FCF36" w14:textId="77777777" w:rsidR="00804444" w:rsidRPr="00203A13" w:rsidRDefault="00000000" w:rsidP="00203A13">
      <w:pPr>
        <w:pStyle w:val="3"/>
        <w:bidi/>
        <w:rPr>
          <w:rFonts w:ascii="Narkisim" w:hAnsi="Narkisim"/>
        </w:rPr>
      </w:pPr>
      <w:r w:rsidRPr="00203A13">
        <w:rPr>
          <w:rFonts w:ascii="Narkisim" w:hAnsi="Narkisim"/>
          <w:rtl/>
        </w:rPr>
        <w:t>דף י</w:t>
      </w:r>
      <w:r w:rsidRPr="00203A13">
        <w:rPr>
          <w:rFonts w:ascii="Narkisim" w:hAnsi="Narkisim"/>
        </w:rPr>
        <w:t>.</w:t>
      </w:r>
    </w:p>
    <w:p w14:paraId="76DD3443" w14:textId="77777777" w:rsidR="00804444" w:rsidRPr="00203A13" w:rsidRDefault="00000000" w:rsidP="00203A13">
      <w:pPr>
        <w:bidi/>
        <w:rPr>
          <w:rFonts w:ascii="Narkisim" w:hAnsi="Narkisim" w:cs="Narkisim"/>
        </w:rPr>
      </w:pPr>
      <w:r w:rsidRPr="00203A13">
        <w:rPr>
          <w:rFonts w:ascii="Narkisim" w:hAnsi="Narkisim" w:cs="Narkisim"/>
          <w:u w:val="single"/>
          <w:rtl/>
        </w:rPr>
        <w:t>אפי' תימא ר"י, כי א"ר יהודה בנדבה וכו'</w:t>
      </w:r>
      <w:r w:rsidRPr="00203A13">
        <w:rPr>
          <w:rFonts w:ascii="Narkisim" w:hAnsi="Narkisim" w:cs="Narkisim"/>
          <w:rtl/>
        </w:rPr>
        <w:t>. משמע דלר' מאיר אסור אף נדבה. ו</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(חולין ב:)</w:t>
      </w:r>
      <w:r w:rsidRPr="00203A13">
        <w:rPr>
          <w:rFonts w:ascii="Narkisim" w:hAnsi="Narkisim" w:cs="Narkisim"/>
          <w:rtl/>
        </w:rPr>
        <w:t xml:space="preserve"> ביארו דר' מאיר כיון דחייש קרא לתקלה בנדר ה"ה בנדבה, אפי' מביאה לעזרה יכול לבוא לידי תקלה בכמה עניינים, דכו"ע לא בקיאי כהלל. </w:t>
      </w:r>
      <w:r w:rsidRPr="00203A13">
        <w:rPr>
          <w:rFonts w:ascii="Narkisim" w:hAnsi="Narkisim" w:cs="Narkisim"/>
          <w:sz w:val="20"/>
          <w:szCs w:val="20"/>
          <w:rtl/>
        </w:rPr>
        <w:t>וכ"כ ה</w:t>
      </w:r>
      <w:r w:rsidRPr="00203A13">
        <w:rPr>
          <w:rFonts w:ascii="Narkisim" w:hAnsi="Narkisim" w:cs="Narkisim"/>
          <w:b/>
          <w:bCs/>
          <w:sz w:val="20"/>
          <w:szCs w:val="20"/>
          <w:rtl/>
        </w:rPr>
        <w:t>תוס' רי"ד</w:t>
      </w:r>
      <w:r w:rsidRPr="00203A13">
        <w:rPr>
          <w:rFonts w:ascii="Narkisim" w:hAnsi="Narkisim" w:cs="Narkisim"/>
          <w:sz w:val="20"/>
          <w:szCs w:val="20"/>
          <w:rtl/>
        </w:rPr>
        <w:t xml:space="preserve"> שיכול להתפגל ולהפסל בלינה וטומאה ויוצא</w:t>
      </w:r>
      <w:r w:rsidRPr="00203A13">
        <w:rPr>
          <w:rFonts w:ascii="Narkisim" w:hAnsi="Narkisim" w:cs="Narkisim"/>
          <w:sz w:val="20"/>
          <w:szCs w:val="20"/>
        </w:rPr>
        <w:t>.</w:t>
      </w:r>
    </w:p>
    <w:p w14:paraId="1F2AF30A"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רש"י</w:t>
      </w:r>
      <w:r w:rsidRPr="00203A13">
        <w:rPr>
          <w:rFonts w:ascii="Narkisim" w:hAnsi="Narkisim"/>
          <w:rtl/>
        </w:rPr>
        <w:t xml:space="preserve"> (חולין ב.) ביאר סברת ר"מ דכיון שרגיל בנדרים יבא לידי בל יחל. וה</w:t>
      </w:r>
      <w:r w:rsidRPr="00203A13">
        <w:rPr>
          <w:rFonts w:ascii="Narkisim" w:hAnsi="Narkisim"/>
          <w:b/>
          <w:bCs/>
          <w:rtl/>
        </w:rPr>
        <w:t>רמב"ן</w:t>
      </w:r>
      <w:r w:rsidRPr="00203A13">
        <w:rPr>
          <w:rFonts w:ascii="Narkisim" w:hAnsi="Narkisim"/>
          <w:rtl/>
        </w:rPr>
        <w:t xml:space="preserve"> הביא </w:t>
      </w:r>
      <w:r w:rsidRPr="00203A13">
        <w:rPr>
          <w:rFonts w:ascii="Narkisim" w:hAnsi="Narkisim"/>
          <w:b/>
          <w:bCs/>
          <w:rtl/>
        </w:rPr>
        <w:t>י"א</w:t>
      </w:r>
      <w:r w:rsidRPr="00203A13">
        <w:rPr>
          <w:rFonts w:ascii="Narkisim" w:hAnsi="Narkisim"/>
          <w:rtl/>
        </w:rPr>
        <w:t xml:space="preserve"> משום שרגיל בקרבנות אינו ירא משגגות, שסומך על קרבנותיו</w:t>
      </w:r>
      <w:r w:rsidRPr="00203A13">
        <w:rPr>
          <w:rFonts w:ascii="Narkisim" w:hAnsi="Narkisim"/>
        </w:rPr>
        <w:t>.</w:t>
      </w:r>
    </w:p>
    <w:p w14:paraId="4DBA947C"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רמב"ן</w:t>
      </w:r>
      <w:r w:rsidRPr="00203A13">
        <w:rPr>
          <w:rFonts w:ascii="Narkisim" w:hAnsi="Narkisim"/>
          <w:rtl/>
        </w:rPr>
        <w:t xml:space="preserve"> (שם) פליג דר' מאיר לא פליג [במקדיש בעזרה], ומשמעות דורשים איכא בינייהו [האם להעמיד קרא כה"ג]. וכ"מ ב</w:t>
      </w:r>
      <w:r w:rsidRPr="00203A13">
        <w:rPr>
          <w:rFonts w:ascii="Narkisim" w:hAnsi="Narkisim"/>
          <w:b/>
          <w:bCs/>
          <w:rtl/>
        </w:rPr>
        <w:t>ר"ן</w:t>
      </w:r>
      <w:r w:rsidRPr="00203A13">
        <w:rPr>
          <w:rFonts w:ascii="Narkisim" w:hAnsi="Narkisim"/>
        </w:rPr>
        <w:t>.</w:t>
      </w:r>
    </w:p>
    <w:p w14:paraId="09DF2853" w14:textId="77777777" w:rsidR="00804444" w:rsidRPr="00203A13" w:rsidRDefault="00000000" w:rsidP="00203A13">
      <w:pPr>
        <w:pStyle w:val="aa"/>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(חולין שם) הקשו [לר' מאיר לל"ב דאף נדבה אסור] היאך אכלו ישראל שלמים במדבר. וי"ל כיון דנאסרו בענין אחר בבשר, הוה כאילו צווה להם לאכול ע"י שלמים. והרמב"ן הוכיח דר"מ לא פליג בנדבה. וה</w:t>
      </w:r>
      <w:r w:rsidRPr="00203A13">
        <w:rPr>
          <w:rFonts w:ascii="Narkisim" w:hAnsi="Narkisim"/>
          <w:b/>
          <w:bCs/>
          <w:rtl/>
        </w:rPr>
        <w:t>ריטב"א</w:t>
      </w:r>
      <w:r w:rsidRPr="00203A13">
        <w:rPr>
          <w:rFonts w:ascii="Narkisim" w:hAnsi="Narkisim"/>
          <w:rtl/>
        </w:rPr>
        <w:t xml:space="preserve"> (חולין) כת' דכל שהוא לצורך עצמם [כההיא דמדבר] רשאי להביא. וכן כל שרואה בעצמו שצריך לידור עולות ושלמים לשום צד כפרה או ריצוי השם מותר</w:t>
      </w:r>
      <w:r w:rsidRPr="00203A13">
        <w:rPr>
          <w:rStyle w:val="ac"/>
          <w:rFonts w:ascii="Narkisim" w:hAnsi="Narkisim"/>
          <w:rtl/>
        </w:rPr>
        <w:footnoteReference w:id="315"/>
      </w:r>
      <w:r w:rsidRPr="00203A13">
        <w:rPr>
          <w:rFonts w:ascii="Narkisim" w:hAnsi="Narkisim"/>
        </w:rPr>
        <w:t>.</w:t>
      </w:r>
    </w:p>
    <w:p w14:paraId="511AB25F" w14:textId="77777777" w:rsidR="00804444" w:rsidRPr="00203A13" w:rsidRDefault="00000000" w:rsidP="00203A13">
      <w:pPr>
        <w:bidi/>
        <w:rPr>
          <w:rFonts w:ascii="Narkisim" w:hAnsi="Narkisim" w:cs="Narkisim"/>
        </w:rPr>
      </w:pPr>
      <w:r w:rsidRPr="00203A13">
        <w:rPr>
          <w:rFonts w:ascii="Narkisim" w:hAnsi="Narkisim" w:cs="Narkisim"/>
          <w:u w:val="single"/>
          <w:rtl/>
        </w:rPr>
        <w:t>אדם מביא כבשתו</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xml:space="preserve">' דייקו דאיירי בנקיבה, וקרבן שלמים. </w:t>
      </w:r>
      <w:r w:rsidRPr="00203A13">
        <w:rPr>
          <w:rFonts w:ascii="Narkisim" w:hAnsi="Narkisim" w:cs="Narkisim"/>
          <w:szCs w:val="20"/>
          <w:rtl/>
        </w:rPr>
        <w:t>[וה</w:t>
      </w:r>
      <w:r w:rsidRPr="00203A13">
        <w:rPr>
          <w:rFonts w:ascii="Narkisim" w:hAnsi="Narkisim" w:cs="Narkisim"/>
          <w:b/>
          <w:bCs/>
          <w:szCs w:val="20"/>
          <w:rtl/>
        </w:rPr>
        <w:t xml:space="preserve">שיטמ"ק </w:t>
      </w:r>
      <w:r w:rsidRPr="00203A13">
        <w:rPr>
          <w:rFonts w:ascii="Narkisim" w:hAnsi="Narkisim" w:cs="Narkisim"/>
          <w:szCs w:val="20"/>
          <w:rtl/>
        </w:rPr>
        <w:t>הביא לפרש דהוה כבש, ואיירי בעולה].</w:t>
      </w:r>
      <w:r w:rsidRPr="00203A13">
        <w:rPr>
          <w:rFonts w:ascii="Narkisim" w:hAnsi="Narkisim" w:cs="Narkisim"/>
          <w:rtl/>
        </w:rPr>
        <w:t xml:space="preserve"> ו</w:t>
      </w:r>
      <w:r w:rsidRPr="00203A13">
        <w:rPr>
          <w:rFonts w:ascii="Narkisim" w:hAnsi="Narkisim" w:cs="Narkisim"/>
          <w:b/>
          <w:bCs/>
          <w:rtl/>
        </w:rPr>
        <w:t>תוס</w:t>
      </w:r>
      <w:r w:rsidRPr="00203A13">
        <w:rPr>
          <w:rFonts w:ascii="Narkisim" w:hAnsi="Narkisim" w:cs="Narkisim"/>
          <w:rtl/>
        </w:rPr>
        <w:t>' הקשו דאין מעילה בשלמים, ול"ש תקלה בנדבה</w:t>
      </w:r>
      <w:r w:rsidRPr="00203A13">
        <w:rPr>
          <w:rFonts w:ascii="Narkisim" w:hAnsi="Narkisim" w:cs="Narkisim"/>
          <w:szCs w:val="20"/>
          <w:rtl/>
        </w:rPr>
        <w:t xml:space="preserve"> [וע' מש"כ לעיל ט: לענין בל תאחר]</w:t>
      </w:r>
      <w:r w:rsidRPr="00203A13">
        <w:rPr>
          <w:rFonts w:ascii="Narkisim" w:hAnsi="Narkisim" w:cs="Narkisim"/>
          <w:rtl/>
        </w:rPr>
        <w:t xml:space="preserve">. ותוס' תי' דנהי דמעילה ליכא, איכא איסור דאורייתא. </w:t>
      </w:r>
      <w:r w:rsidRPr="00203A13">
        <w:rPr>
          <w:rFonts w:ascii="Narkisim" w:hAnsi="Narkisim" w:cs="Narkisim"/>
          <w:szCs w:val="20"/>
          <w:rtl/>
        </w:rPr>
        <w:t xml:space="preserve">וכעי"ז כת' </w:t>
      </w:r>
      <w:r w:rsidRPr="00203A13">
        <w:rPr>
          <w:rFonts w:ascii="Narkisim" w:hAnsi="Narkisim" w:cs="Narkisim"/>
          <w:b/>
          <w:bCs/>
          <w:szCs w:val="20"/>
          <w:rtl/>
        </w:rPr>
        <w:t>תוס</w:t>
      </w:r>
      <w:r w:rsidRPr="00203A13">
        <w:rPr>
          <w:rFonts w:ascii="Narkisim" w:hAnsi="Narkisim" w:cs="Narkisim"/>
          <w:szCs w:val="20"/>
          <w:rtl/>
        </w:rPr>
        <w:t xml:space="preserve">' (תמורה ג.), וכ"מ </w:t>
      </w:r>
      <w:r w:rsidRPr="00203A13">
        <w:rPr>
          <w:rFonts w:ascii="Narkisim" w:hAnsi="Narkisim" w:cs="Narkisim"/>
          <w:b/>
          <w:bCs/>
          <w:szCs w:val="20"/>
          <w:rtl/>
        </w:rPr>
        <w:t>רש"י</w:t>
      </w:r>
      <w:r w:rsidRPr="00203A13">
        <w:rPr>
          <w:rFonts w:ascii="Narkisim" w:hAnsi="Narkisim" w:cs="Narkisim"/>
          <w:szCs w:val="20"/>
          <w:rtl/>
        </w:rPr>
        <w:t xml:space="preserve"> (פסחים כז:, והו' במשנ"ל מעילה ב א)</w:t>
      </w:r>
      <w:r w:rsidRPr="00203A13">
        <w:rPr>
          <w:rFonts w:ascii="Narkisim" w:hAnsi="Narkisim" w:cs="Narkisim"/>
          <w:szCs w:val="20"/>
        </w:rPr>
        <w:t>.</w:t>
      </w:r>
    </w:p>
    <w:p w14:paraId="0839C586"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רש"י</w:t>
      </w:r>
      <w:r w:rsidRPr="00203A13">
        <w:rPr>
          <w:rFonts w:ascii="Narkisim" w:hAnsi="Narkisim"/>
          <w:rtl/>
        </w:rPr>
        <w:t xml:space="preserve"> (מנחות ד:) משמע דאף מדרבנן</w:t>
      </w:r>
      <w:r w:rsidRPr="00203A13">
        <w:rPr>
          <w:rStyle w:val="ac"/>
          <w:rFonts w:ascii="Narkisim" w:hAnsi="Narkisim"/>
          <w:rtl/>
        </w:rPr>
        <w:footnoteReference w:id="316"/>
      </w:r>
      <w:r w:rsidRPr="00203A13">
        <w:rPr>
          <w:rFonts w:ascii="Narkisim" w:hAnsi="Narkisim"/>
        </w:rPr>
        <w:t xml:space="preserve"> </w:t>
      </w:r>
      <w:r w:rsidRPr="00203A13">
        <w:rPr>
          <w:rFonts w:ascii="Narkisim" w:hAnsi="Narkisim"/>
          <w:rtl/>
        </w:rPr>
        <w:t>אין איסור מעילה במעות שלמים</w:t>
      </w:r>
      <w:r w:rsidRPr="00203A13">
        <w:rPr>
          <w:rStyle w:val="ac"/>
          <w:rFonts w:ascii="Narkisim" w:hAnsi="Narkisim"/>
          <w:rtl/>
        </w:rPr>
        <w:footnoteReference w:id="317"/>
      </w:r>
      <w:r w:rsidRPr="00203A13">
        <w:rPr>
          <w:rFonts w:ascii="Narkisim" w:hAnsi="Narkisim"/>
        </w:rPr>
        <w:t>.</w:t>
      </w:r>
    </w:p>
    <w:p w14:paraId="2B5B6572"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(רש"ש מנחות שם) הקשו דבגמ' (ר"ה כח.) מבואר דהתוקע בשופר של שלמים </w:t>
      </w:r>
      <w:r w:rsidRPr="00203A13">
        <w:rPr>
          <w:rFonts w:ascii="Narkisim" w:hAnsi="Narkisim"/>
          <w:rtl/>
        </w:rPr>
        <w:lastRenderedPageBreak/>
        <w:t>לא יצא. דנחשב איסור הנאה, ולא יצא ע"י מעילה. [ובפשוטו מוכח דהוה דאורייתא]</w:t>
      </w:r>
      <w:r w:rsidRPr="00203A13">
        <w:rPr>
          <w:rFonts w:ascii="Narkisim" w:hAnsi="Narkisim"/>
        </w:rPr>
        <w:t>.</w:t>
      </w:r>
    </w:p>
    <w:p w14:paraId="6C4F8FFE"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שיטמ"ק</w:t>
      </w:r>
      <w:r w:rsidRPr="00203A13">
        <w:rPr>
          <w:rFonts w:ascii="Narkisim" w:hAnsi="Narkisim"/>
          <w:rtl/>
        </w:rPr>
        <w:t xml:space="preserve"> </w:t>
      </w:r>
      <w:r w:rsidRPr="00203A13">
        <w:rPr>
          <w:rFonts w:ascii="Narkisim" w:hAnsi="Narkisim"/>
          <w:szCs w:val="20"/>
          <w:rtl/>
        </w:rPr>
        <w:t xml:space="preserve">(מנחות ד: השמטות יח) </w:t>
      </w:r>
      <w:r w:rsidRPr="00203A13">
        <w:rPr>
          <w:rFonts w:ascii="Narkisim" w:hAnsi="Narkisim"/>
          <w:rtl/>
        </w:rPr>
        <w:t>הוכיח דהוה איסור דאורייתא, שהרי מתפיס ככר בשלמים. ואכלו עובר בבל יחל כמו שלמים גופיה</w:t>
      </w:r>
      <w:r w:rsidRPr="00203A13">
        <w:rPr>
          <w:rStyle w:val="ac"/>
          <w:rFonts w:ascii="Narkisim" w:hAnsi="Narkisim"/>
          <w:rtl/>
        </w:rPr>
        <w:footnoteReference w:id="318"/>
      </w:r>
      <w:r w:rsidRPr="00203A13">
        <w:rPr>
          <w:rFonts w:ascii="Narkisim" w:hAnsi="Narkisim"/>
        </w:rPr>
        <w:t xml:space="preserve"> </w:t>
      </w:r>
      <w:r w:rsidRPr="00203A13">
        <w:rPr>
          <w:rFonts w:ascii="Narkisim" w:hAnsi="Narkisim"/>
          <w:szCs w:val="20"/>
          <w:rtl/>
        </w:rPr>
        <w:t>[וע' לקמן יג]</w:t>
      </w:r>
      <w:r w:rsidRPr="00203A13">
        <w:rPr>
          <w:rFonts w:ascii="Narkisim" w:hAnsi="Narkisim"/>
        </w:rPr>
        <w:t>.</w:t>
      </w:r>
    </w:p>
    <w:p w14:paraId="4353EB59" w14:textId="77777777" w:rsidR="00804444" w:rsidRPr="00203A13" w:rsidRDefault="00000000" w:rsidP="00203A13">
      <w:pPr>
        <w:bidi/>
        <w:rPr>
          <w:rFonts w:ascii="Narkisim" w:hAnsi="Narkisim" w:cs="Narkisim"/>
        </w:rPr>
      </w:pPr>
      <w:r w:rsidRPr="00203A13">
        <w:rPr>
          <w:rFonts w:ascii="Narkisim" w:hAnsi="Narkisim" w:cs="Narkisim"/>
          <w:rtl/>
        </w:rPr>
        <w:t xml:space="preserve">ובפשוטו כוונת התוס' דאסור מדאורייתא, דהוה בכלל לאו דמעילה בהקדש, והמיעוט דאין מעילה בשלמים הוה רק מהקרבן. </w:t>
      </w:r>
      <w:r w:rsidRPr="00203A13">
        <w:rPr>
          <w:rFonts w:ascii="Narkisim" w:hAnsi="Narkisim" w:cs="Narkisim"/>
          <w:szCs w:val="20"/>
          <w:rtl/>
        </w:rPr>
        <w:t>וה</w:t>
      </w:r>
      <w:r w:rsidRPr="00203A13">
        <w:rPr>
          <w:rFonts w:ascii="Narkisim" w:hAnsi="Narkisim" w:cs="Narkisim"/>
          <w:b/>
          <w:bCs/>
          <w:szCs w:val="20"/>
          <w:rtl/>
        </w:rPr>
        <w:t>או"ש</w:t>
      </w:r>
      <w:r w:rsidRPr="00203A13">
        <w:rPr>
          <w:rFonts w:ascii="Narkisim" w:hAnsi="Narkisim" w:cs="Narkisim"/>
          <w:szCs w:val="20"/>
          <w:rtl/>
        </w:rPr>
        <w:t xml:space="preserve"> (מעילה ה טז) כת' דהוה משום גזל הקדש.</w:t>
      </w:r>
      <w:r w:rsidRPr="00203A13">
        <w:rPr>
          <w:rFonts w:ascii="Narkisim" w:hAnsi="Narkisim" w:cs="Narkisim"/>
          <w:rtl/>
        </w:rPr>
        <w:t xml:space="preserve"> אבל ה</w:t>
      </w:r>
      <w:r w:rsidRPr="00203A13">
        <w:rPr>
          <w:rFonts w:ascii="Narkisim" w:hAnsi="Narkisim" w:cs="Narkisim"/>
          <w:b/>
          <w:bCs/>
          <w:rtl/>
        </w:rPr>
        <w:t>שיטמ"ק</w:t>
      </w:r>
      <w:r w:rsidRPr="00203A13">
        <w:rPr>
          <w:rFonts w:ascii="Narkisim" w:hAnsi="Narkisim" w:cs="Narkisim"/>
          <w:rtl/>
        </w:rPr>
        <w:t xml:space="preserve"> (מנחות הנ"ל) כת' דהוה איסור אחר, משום בל יחל</w:t>
      </w:r>
      <w:r w:rsidRPr="00203A13">
        <w:rPr>
          <w:rStyle w:val="ac"/>
          <w:rFonts w:ascii="Narkisim" w:hAnsi="Narkisim" w:cs="Narkisim"/>
          <w:rtl/>
        </w:rPr>
        <w:footnoteReference w:id="319"/>
      </w:r>
      <w:r w:rsidRPr="00203A13">
        <w:rPr>
          <w:rFonts w:ascii="Narkisim" w:hAnsi="Narkisim" w:cs="Narkisim"/>
        </w:rPr>
        <w:t xml:space="preserve">. </w:t>
      </w:r>
      <w:r w:rsidRPr="00203A13">
        <w:rPr>
          <w:rFonts w:ascii="Narkisim" w:hAnsi="Narkisim" w:cs="Narkisim"/>
          <w:szCs w:val="20"/>
          <w:rtl/>
        </w:rPr>
        <w:t>[כיון דהקדושה נוצר ע"י דיבור ונדר</w:t>
      </w:r>
      <w:r w:rsidRPr="00203A13">
        <w:rPr>
          <w:rStyle w:val="ac"/>
          <w:rFonts w:ascii="Narkisim" w:hAnsi="Narkisim" w:cs="Narkisim"/>
          <w:szCs w:val="20"/>
          <w:rtl/>
        </w:rPr>
        <w:footnoteReference w:id="320"/>
      </w:r>
      <w:r w:rsidRPr="00203A13">
        <w:rPr>
          <w:rFonts w:ascii="Narkisim" w:hAnsi="Narkisim" w:cs="Narkisim"/>
          <w:szCs w:val="20"/>
          <w:rtl/>
        </w:rPr>
        <w:t>]</w:t>
      </w:r>
      <w:r w:rsidRPr="00203A13">
        <w:rPr>
          <w:rFonts w:ascii="Narkisim" w:hAnsi="Narkisim" w:cs="Narkisim"/>
          <w:szCs w:val="20"/>
        </w:rPr>
        <w:t>.</w:t>
      </w:r>
    </w:p>
    <w:p w14:paraId="05789AB7" w14:textId="77777777" w:rsidR="00804444" w:rsidRPr="00203A13" w:rsidRDefault="00000000" w:rsidP="00203A13">
      <w:pPr>
        <w:bidi/>
        <w:rPr>
          <w:rFonts w:ascii="Narkisim" w:hAnsi="Narkisim" w:cs="Narkisim"/>
        </w:rPr>
      </w:pPr>
      <w:r w:rsidRPr="00203A13">
        <w:rPr>
          <w:rFonts w:ascii="Narkisim" w:hAnsi="Narkisim" w:cs="Narkisim"/>
          <w:u w:val="single"/>
          <w:rtl/>
        </w:rPr>
        <w:t>היו מתאוין להביא</w:t>
      </w:r>
      <w:r w:rsidRPr="00203A13">
        <w:rPr>
          <w:rFonts w:ascii="Narkisim" w:hAnsi="Narkisim" w:cs="Narkisim"/>
          <w:rtl/>
        </w:rPr>
        <w:t>. פ' ה</w:t>
      </w:r>
      <w:r w:rsidRPr="00203A13">
        <w:rPr>
          <w:rFonts w:ascii="Narkisim" w:hAnsi="Narkisim" w:cs="Narkisim"/>
          <w:b/>
          <w:bCs/>
          <w:rtl/>
        </w:rPr>
        <w:t>רא"ש</w:t>
      </w:r>
      <w:r w:rsidRPr="00203A13">
        <w:rPr>
          <w:rFonts w:ascii="Narkisim" w:hAnsi="Narkisim" w:cs="Narkisim"/>
          <w:rtl/>
        </w:rPr>
        <w:t xml:space="preserve"> שלא יהא קרבן נעדר מהם</w:t>
      </w:r>
      <w:r w:rsidRPr="00203A13">
        <w:rPr>
          <w:rStyle w:val="ac"/>
          <w:rFonts w:ascii="Narkisim" w:hAnsi="Narkisim" w:cs="Narkisim"/>
          <w:rtl/>
        </w:rPr>
        <w:footnoteReference w:id="321"/>
      </w:r>
      <w:r w:rsidRPr="00203A13">
        <w:rPr>
          <w:rFonts w:ascii="Narkisim" w:hAnsi="Narkisim" w:cs="Narkisim"/>
        </w:rPr>
        <w:t xml:space="preserve">. </w:t>
      </w:r>
      <w:r w:rsidRPr="00203A13">
        <w:rPr>
          <w:rFonts w:ascii="Narkisim" w:hAnsi="Narkisim" w:cs="Narkisim"/>
          <w:rtl/>
        </w:rPr>
        <w:t>אבל ה</w:t>
      </w:r>
      <w:r w:rsidRPr="00203A13">
        <w:rPr>
          <w:rFonts w:ascii="Narkisim" w:hAnsi="Narkisim" w:cs="Narkisim"/>
          <w:b/>
          <w:bCs/>
          <w:rtl/>
        </w:rPr>
        <w:t>מפרש</w:t>
      </w:r>
      <w:r w:rsidRPr="00203A13">
        <w:rPr>
          <w:rFonts w:ascii="Narkisim" w:hAnsi="Narkisim" w:cs="Narkisim"/>
          <w:rtl/>
        </w:rPr>
        <w:t xml:space="preserve"> כתב דרוצין להביא לכפר עליהם. וצ"ב על איזה חטא יתכפר להם, הא חטאת אינה מכפרת בלא ידיעה</w:t>
      </w:r>
      <w:r w:rsidRPr="00203A13">
        <w:rPr>
          <w:rStyle w:val="ac"/>
          <w:rFonts w:ascii="Narkisim" w:hAnsi="Narkisim" w:cs="Narkisim"/>
          <w:rtl/>
        </w:rPr>
        <w:footnoteReference w:id="322"/>
      </w:r>
      <w:r w:rsidRPr="00203A13">
        <w:rPr>
          <w:rFonts w:ascii="Narkisim" w:hAnsi="Narkisim" w:cs="Narkisim"/>
        </w:rPr>
        <w:t>.</w:t>
      </w:r>
    </w:p>
    <w:p w14:paraId="7ED408BD"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מג"א</w:t>
      </w:r>
      <w:r w:rsidRPr="00203A13">
        <w:rPr>
          <w:rFonts w:ascii="Narkisim" w:hAnsi="Narkisim"/>
          <w:rtl/>
        </w:rPr>
        <w:t xml:space="preserve"> (א יא) הביא בשם ה</w:t>
      </w:r>
      <w:r w:rsidRPr="00203A13">
        <w:rPr>
          <w:rFonts w:ascii="Narkisim" w:hAnsi="Narkisim"/>
          <w:b/>
          <w:bCs/>
          <w:rtl/>
        </w:rPr>
        <w:t>ר"י מפוזנא</w:t>
      </w:r>
      <w:r w:rsidRPr="00203A13">
        <w:rPr>
          <w:rFonts w:ascii="Narkisim" w:hAnsi="Narkisim"/>
          <w:rtl/>
        </w:rPr>
        <w:t xml:space="preserve"> דחטאת נזיר לא בא לכפר, ולכן לא מהני לכפר על שאר חטאים [ודוקא אשם נזיר טמא מכפר, שבא על הטומאה]. וה</w:t>
      </w:r>
      <w:r w:rsidRPr="00203A13">
        <w:rPr>
          <w:rFonts w:ascii="Narkisim" w:hAnsi="Narkisim"/>
          <w:b/>
          <w:bCs/>
          <w:rtl/>
        </w:rPr>
        <w:t>מג"א</w:t>
      </w:r>
      <w:r w:rsidRPr="00203A13">
        <w:rPr>
          <w:rFonts w:ascii="Narkisim" w:hAnsi="Narkisim"/>
          <w:rtl/>
        </w:rPr>
        <w:t xml:space="preserve"> הביא מדברי המפרש דאף חטאת נזיר מכפר על שאר חטאים</w:t>
      </w:r>
      <w:r w:rsidRPr="00203A13">
        <w:rPr>
          <w:rFonts w:ascii="Narkisim" w:hAnsi="Narkisim"/>
        </w:rPr>
        <w:t>.</w:t>
      </w:r>
    </w:p>
    <w:p w14:paraId="27602596" w14:textId="77777777" w:rsidR="00804444" w:rsidRPr="00203A13" w:rsidRDefault="00000000" w:rsidP="00203A13">
      <w:pPr>
        <w:bidi/>
        <w:rPr>
          <w:rFonts w:ascii="Narkisim" w:hAnsi="Narkisim" w:cs="Narkisim"/>
        </w:rPr>
      </w:pPr>
      <w:r w:rsidRPr="00203A13">
        <w:rPr>
          <w:rFonts w:ascii="Narkisim" w:hAnsi="Narkisim" w:cs="Narkisim"/>
          <w:u w:val="single"/>
          <w:rtl/>
        </w:rPr>
        <w:t>לפי שאין הקב"ה מביא תקלה ע"י.</w:t>
      </w:r>
      <w:r w:rsidRPr="00203A13">
        <w:rPr>
          <w:rFonts w:ascii="Narkisim" w:hAnsi="Narkisim" w:cs="Narkisim"/>
          <w:rtl/>
        </w:rPr>
        <w:t xml:space="preserve"> ה</w:t>
      </w:r>
      <w:r w:rsidRPr="00203A13">
        <w:rPr>
          <w:rFonts w:ascii="Narkisim" w:hAnsi="Narkisim" w:cs="Narkisim"/>
          <w:b/>
          <w:bCs/>
          <w:rtl/>
        </w:rPr>
        <w:t>רא"ם</w:t>
      </w:r>
      <w:r w:rsidRPr="00203A13">
        <w:rPr>
          <w:rFonts w:ascii="Narkisim" w:hAnsi="Narkisim" w:cs="Narkisim"/>
          <w:rtl/>
        </w:rPr>
        <w:t xml:space="preserve"> (בשיטמ"ק) הביא צד דהכלל (גיטין ז. וכ"מ) דאין הקב"ה מביא תקלה ע"י צדיק, היינו שיכשלו אחרים על ידו </w:t>
      </w:r>
      <w:r w:rsidRPr="00203A13">
        <w:rPr>
          <w:rFonts w:ascii="Narkisim" w:hAnsi="Narkisim" w:cs="Narkisim"/>
          <w:szCs w:val="20"/>
          <w:rtl/>
        </w:rPr>
        <w:t xml:space="preserve">(וכ"כ הרמב"ן חולין ז. בשם </w:t>
      </w:r>
      <w:r w:rsidRPr="00203A13">
        <w:rPr>
          <w:rFonts w:ascii="Narkisim" w:hAnsi="Narkisim" w:cs="Narkisim"/>
          <w:b/>
          <w:bCs/>
          <w:szCs w:val="20"/>
          <w:rtl/>
        </w:rPr>
        <w:t>רבותיו</w:t>
      </w:r>
      <w:r w:rsidRPr="00203A13">
        <w:rPr>
          <w:rFonts w:ascii="Narkisim" w:hAnsi="Narkisim" w:cs="Narkisim"/>
          <w:szCs w:val="20"/>
          <w:rtl/>
        </w:rPr>
        <w:t>)</w:t>
      </w:r>
      <w:r w:rsidRPr="00203A13">
        <w:rPr>
          <w:rFonts w:ascii="Narkisim" w:hAnsi="Narkisim" w:cs="Narkisim"/>
          <w:rtl/>
        </w:rPr>
        <w:t>. והרא"ם הק' מסוגיין, וגרס שאינם חוטאים, ולא תליא בהכלל בעלמא דאינו מביא תקלה</w:t>
      </w:r>
      <w:r w:rsidRPr="00203A13">
        <w:rPr>
          <w:rFonts w:ascii="Narkisim" w:hAnsi="Narkisim" w:cs="Narkisim"/>
        </w:rPr>
        <w:t>.</w:t>
      </w:r>
    </w:p>
    <w:p w14:paraId="2E8EA6C3"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(חולין ז.) הביא מכאן דצדיקים אינן באין לידי תקלה כלל בשוגג, דהבא ליטהר מסייעין אותו, אא"כ הוה בפשיעה. ודלא כדעת </w:t>
      </w:r>
      <w:r w:rsidRPr="00203A13">
        <w:rPr>
          <w:rFonts w:ascii="Narkisim" w:hAnsi="Narkisim"/>
          <w:b/>
          <w:bCs/>
          <w:rtl/>
        </w:rPr>
        <w:t>תוס</w:t>
      </w:r>
      <w:r w:rsidRPr="00203A13">
        <w:rPr>
          <w:rFonts w:ascii="Narkisim" w:hAnsi="Narkisim"/>
          <w:rtl/>
        </w:rPr>
        <w:t>' (גיטין ז. וכ"מ) דדוקא במידי דאכילה שהוא גנאי אמרו שאין הקב"ה מביא ע"י תקלה. ולדעת תוס' י"ל דמ"מ לא שכיח שיכשלו</w:t>
      </w:r>
      <w:r w:rsidRPr="00203A13">
        <w:rPr>
          <w:rStyle w:val="ac"/>
          <w:rFonts w:ascii="Narkisim" w:hAnsi="Narkisim"/>
          <w:rtl/>
        </w:rPr>
        <w:footnoteReference w:id="323"/>
      </w:r>
      <w:r w:rsidRPr="00203A13">
        <w:rPr>
          <w:rFonts w:ascii="Narkisim" w:hAnsi="Narkisim"/>
        </w:rPr>
        <w:t>.</w:t>
      </w:r>
    </w:p>
    <w:p w14:paraId="31A05451" w14:textId="77777777" w:rsidR="00804444" w:rsidRPr="00203A13" w:rsidRDefault="00000000" w:rsidP="00203A13">
      <w:pPr>
        <w:pStyle w:val="aa"/>
        <w:bidi/>
        <w:rPr>
          <w:rFonts w:ascii="Narkisim" w:hAnsi="Narkisim"/>
        </w:rPr>
      </w:pPr>
      <w:r w:rsidRPr="00203A13">
        <w:rPr>
          <w:rFonts w:ascii="Narkisim" w:hAnsi="Narkisim"/>
          <w:u w:val="single"/>
          <w:rtl/>
        </w:rPr>
        <w:t>אלא הרוצה להביא וכו' תודה ומ' לחמיה מביא וכו'</w:t>
      </w:r>
      <w:r w:rsidRPr="00203A13">
        <w:rPr>
          <w:rFonts w:ascii="Narkisim" w:hAnsi="Narkisim"/>
          <w:rtl/>
        </w:rPr>
        <w:t>. משמע דאף מי שלא נעשית לו נס יכול להביא תודת רשות</w:t>
      </w:r>
      <w:r w:rsidRPr="00203A13">
        <w:rPr>
          <w:rStyle w:val="ac"/>
          <w:rFonts w:ascii="Narkisim" w:hAnsi="Narkisim"/>
          <w:rtl/>
        </w:rPr>
        <w:footnoteReference w:id="324"/>
      </w:r>
      <w:r w:rsidRPr="00203A13">
        <w:rPr>
          <w:rFonts w:ascii="Narkisim" w:hAnsi="Narkisim"/>
        </w:rPr>
        <w:t xml:space="preserve"> </w:t>
      </w:r>
      <w:r w:rsidRPr="00203A13">
        <w:rPr>
          <w:rFonts w:ascii="Narkisim" w:hAnsi="Narkisim"/>
          <w:rtl/>
        </w:rPr>
        <w:t>[וכ"מ במשנה חולין מא:]. וה</w:t>
      </w:r>
      <w:r w:rsidRPr="00203A13">
        <w:rPr>
          <w:rFonts w:ascii="Narkisim" w:hAnsi="Narkisim"/>
          <w:b/>
          <w:bCs/>
          <w:rtl/>
        </w:rPr>
        <w:t>רש"ש</w:t>
      </w:r>
      <w:r w:rsidRPr="00203A13">
        <w:rPr>
          <w:rFonts w:ascii="Narkisim" w:hAnsi="Narkisim"/>
          <w:rtl/>
        </w:rPr>
        <w:t xml:space="preserve"> (מנחות פ:) נסתפק בזה</w:t>
      </w:r>
      <w:r w:rsidRPr="00203A13">
        <w:rPr>
          <w:rStyle w:val="ac"/>
          <w:rFonts w:ascii="Narkisim" w:hAnsi="Narkisim"/>
          <w:rtl/>
        </w:rPr>
        <w:footnoteReference w:id="325"/>
      </w:r>
      <w:r w:rsidRPr="00203A13">
        <w:rPr>
          <w:rFonts w:ascii="Narkisim" w:hAnsi="Narkisim"/>
        </w:rPr>
        <w:t>.</w:t>
      </w:r>
    </w:p>
    <w:p w14:paraId="6ECF7A38" w14:textId="77777777" w:rsidR="00804444" w:rsidRPr="00203A13" w:rsidRDefault="00000000" w:rsidP="00203A13">
      <w:pPr>
        <w:pStyle w:val="aa"/>
        <w:bidi/>
        <w:rPr>
          <w:rFonts w:ascii="Narkisim" w:hAnsi="Narkisim"/>
        </w:rPr>
      </w:pPr>
      <w:r w:rsidRPr="00203A13">
        <w:rPr>
          <w:rFonts w:ascii="Narkisim" w:hAnsi="Narkisim"/>
          <w:u w:val="single"/>
          <w:rtl/>
        </w:rPr>
        <w:t>אבל נזירות לא התנדבו וכו'</w:t>
      </w:r>
      <w:r w:rsidRPr="00203A13">
        <w:rPr>
          <w:rFonts w:ascii="Narkisim" w:hAnsi="Narkisim"/>
          <w:rtl/>
        </w:rPr>
        <w:t>. ה</w:t>
      </w:r>
      <w:r w:rsidRPr="00203A13">
        <w:rPr>
          <w:rFonts w:ascii="Narkisim" w:hAnsi="Narkisim"/>
          <w:b/>
          <w:bCs/>
          <w:rtl/>
        </w:rPr>
        <w:t>אחרונים</w:t>
      </w:r>
      <w:r w:rsidRPr="00203A13">
        <w:rPr>
          <w:rFonts w:ascii="Narkisim" w:hAnsi="Narkisim"/>
          <w:rtl/>
        </w:rPr>
        <w:t xml:space="preserve"> הק' דאף אשם א"א להביא, דאשם ודאי אינו נידר ונידב. ונח' התנאים (כריתות כה.) לענין אשם תלוי האם בא נדבה. וה</w:t>
      </w:r>
      <w:r w:rsidRPr="00203A13">
        <w:rPr>
          <w:rFonts w:ascii="Narkisim" w:hAnsi="Narkisim"/>
          <w:b/>
          <w:bCs/>
          <w:rtl/>
        </w:rPr>
        <w:t>פוסקים</w:t>
      </w:r>
      <w:r w:rsidRPr="00203A13">
        <w:rPr>
          <w:rFonts w:ascii="Narkisim" w:hAnsi="Narkisim"/>
          <w:rtl/>
        </w:rPr>
        <w:t xml:space="preserve"> דנו כשקורא פרשת אשם, האם יאמר יה"ר שיהא זה חשוב כאילו הקרבתי</w:t>
      </w:r>
      <w:r w:rsidRPr="00203A13">
        <w:rPr>
          <w:rFonts w:ascii="Narkisim" w:hAnsi="Narkisim"/>
        </w:rPr>
        <w:t>.</w:t>
      </w:r>
    </w:p>
    <w:p w14:paraId="2890AB89"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חת"ס</w:t>
      </w:r>
      <w:r w:rsidRPr="00203A13">
        <w:rPr>
          <w:rFonts w:ascii="Narkisim" w:hAnsi="Narkisim"/>
          <w:rtl/>
        </w:rPr>
        <w:t xml:space="preserve"> כתב דאפשר דנתאוו, אלא דלא היה להם תקנה בדבר. אבל ה</w:t>
      </w:r>
      <w:r w:rsidRPr="00203A13">
        <w:rPr>
          <w:rFonts w:ascii="Narkisim" w:hAnsi="Narkisim"/>
          <w:b/>
          <w:bCs/>
          <w:rtl/>
        </w:rPr>
        <w:t>ב"י</w:t>
      </w:r>
      <w:r w:rsidRPr="00203A13">
        <w:rPr>
          <w:rFonts w:ascii="Narkisim" w:hAnsi="Narkisim"/>
          <w:rtl/>
        </w:rPr>
        <w:t xml:space="preserve"> (או"ח ס"ס א) הביא בשם </w:t>
      </w:r>
      <w:r w:rsidRPr="00203A13">
        <w:rPr>
          <w:rFonts w:ascii="Narkisim" w:hAnsi="Narkisim"/>
          <w:b/>
          <w:bCs/>
          <w:rtl/>
        </w:rPr>
        <w:t>מהר"י אבוהב</w:t>
      </w:r>
      <w:r w:rsidRPr="00203A13">
        <w:rPr>
          <w:rFonts w:ascii="Narkisim" w:hAnsi="Narkisim"/>
          <w:rtl/>
        </w:rPr>
        <w:t xml:space="preserve"> דאשם נחשב בא נדבה, כיון דיכול לידור נזירות. וה</w:t>
      </w:r>
      <w:r w:rsidRPr="00203A13">
        <w:rPr>
          <w:rFonts w:ascii="Narkisim" w:hAnsi="Narkisim"/>
          <w:b/>
          <w:bCs/>
          <w:rtl/>
        </w:rPr>
        <w:t>מג"א</w:t>
      </w:r>
      <w:r w:rsidRPr="00203A13">
        <w:rPr>
          <w:rFonts w:ascii="Narkisim" w:hAnsi="Narkisim"/>
          <w:rtl/>
        </w:rPr>
        <w:t xml:space="preserve"> (א יא) תמה על דבריו דנזיר טהור אינו מביא אשם. ונזיר טמא הוה על שנטמא. ואי משום דיכול לטמאות את עצמו, חלילה לצדיקים לטמאות את עצמן מזיד ולעבור על ד"ת להביא קרבן</w:t>
      </w:r>
      <w:r w:rsidRPr="00203A13">
        <w:rPr>
          <w:rFonts w:ascii="Narkisim" w:hAnsi="Narkisim"/>
        </w:rPr>
        <w:t>.</w:t>
      </w:r>
    </w:p>
    <w:p w14:paraId="51115D8B" w14:textId="77777777" w:rsidR="00804444" w:rsidRPr="00203A13" w:rsidRDefault="00000000" w:rsidP="00203A13">
      <w:pPr>
        <w:pStyle w:val="aa"/>
        <w:bidi/>
        <w:rPr>
          <w:rFonts w:ascii="Narkisim" w:hAnsi="Narkisim"/>
        </w:rPr>
      </w:pPr>
      <w:r w:rsidRPr="00203A13">
        <w:rPr>
          <w:rFonts w:ascii="Narkisim" w:hAnsi="Narkisim"/>
          <w:u w:val="single"/>
          <w:rtl/>
        </w:rPr>
        <w:t>אמר אביי וכו' כולן שיטה א' הן דנזיר חוטא הוי.</w:t>
      </w:r>
      <w:r w:rsidRPr="00203A13">
        <w:rPr>
          <w:rFonts w:ascii="Narkisim" w:hAnsi="Narkisim"/>
          <w:rtl/>
        </w:rPr>
        <w:t xml:space="preserve"> ה</w:t>
      </w:r>
      <w:r w:rsidRPr="00203A13">
        <w:rPr>
          <w:rFonts w:ascii="Narkisim" w:hAnsi="Narkisim"/>
          <w:b/>
          <w:bCs/>
          <w:rtl/>
        </w:rPr>
        <w:t>ר"ן</w:t>
      </w:r>
      <w:r w:rsidRPr="00203A13">
        <w:rPr>
          <w:rFonts w:ascii="Narkisim" w:hAnsi="Narkisim"/>
          <w:rtl/>
        </w:rPr>
        <w:t xml:space="preserve"> כת' דאף דלא אמרו דבר א' ממש, מיהו כולן שווין דיש חטא בנזירות. וה</w:t>
      </w:r>
      <w:r w:rsidRPr="00203A13">
        <w:rPr>
          <w:rFonts w:ascii="Narkisim" w:hAnsi="Narkisim"/>
          <w:b/>
          <w:bCs/>
          <w:rtl/>
        </w:rPr>
        <w:t>תוס'</w:t>
      </w:r>
      <w:r w:rsidRPr="00203A13">
        <w:rPr>
          <w:rFonts w:ascii="Narkisim" w:hAnsi="Narkisim"/>
          <w:rtl/>
        </w:rPr>
        <w:t xml:space="preserve"> ציינו דעד"ז (יבמות נא:) דכולהו ס"ל דמאמר קונה קנין גמור, ואף דלא ס"ל זה כזה</w:t>
      </w:r>
      <w:r w:rsidRPr="00203A13">
        <w:rPr>
          <w:rFonts w:ascii="Narkisim" w:hAnsi="Narkisim"/>
        </w:rPr>
        <w:t>.</w:t>
      </w:r>
    </w:p>
    <w:p w14:paraId="223E6EDF" w14:textId="77777777" w:rsidR="00804444" w:rsidRPr="00203A13" w:rsidRDefault="00000000" w:rsidP="00203A13">
      <w:pPr>
        <w:bidi/>
        <w:rPr>
          <w:rFonts w:ascii="Narkisim" w:hAnsi="Narkisim" w:cs="Narkisim"/>
        </w:rPr>
      </w:pPr>
      <w:r w:rsidRPr="00203A13">
        <w:rPr>
          <w:rFonts w:ascii="Narkisim" w:hAnsi="Narkisim" w:cs="Narkisim"/>
          <w:rtl/>
        </w:rPr>
        <w:t>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(דעות ג א)</w:t>
      </w:r>
      <w:r w:rsidRPr="00203A13">
        <w:rPr>
          <w:rFonts w:ascii="Narkisim" w:hAnsi="Narkisim" w:cs="Narkisim"/>
          <w:rtl/>
        </w:rPr>
        <w:t xml:space="preserve"> כתב דהמהלך בדרך הפרישות להתרחק לצד האחרון</w:t>
      </w:r>
      <w:r w:rsidRPr="00203A13">
        <w:rPr>
          <w:rStyle w:val="ac"/>
          <w:rFonts w:ascii="Narkisim" w:hAnsi="Narkisim" w:cs="Narkisim"/>
          <w:rtl/>
        </w:rPr>
        <w:footnoteReference w:id="326"/>
      </w:r>
      <w:r w:rsidRPr="00203A13">
        <w:rPr>
          <w:rFonts w:ascii="Narkisim" w:hAnsi="Narkisim" w:cs="Narkisim"/>
          <w:rtl/>
        </w:rPr>
        <w:t xml:space="preserve"> וכו' הוה דרך רעה ואסור ללכת בו ונקרא חוטא, דהרי אומר בנזיר וכפר לאשר חטא על הנפש וכו'</w:t>
      </w:r>
      <w:r w:rsidRPr="00203A13">
        <w:rPr>
          <w:rStyle w:val="ac"/>
          <w:rFonts w:ascii="Narkisim" w:hAnsi="Narkisim" w:cs="Narkisim"/>
          <w:rtl/>
        </w:rPr>
        <w:footnoteReference w:id="327"/>
      </w:r>
      <w:r w:rsidRPr="00203A13">
        <w:rPr>
          <w:rFonts w:ascii="Narkisim" w:hAnsi="Narkisim" w:cs="Narkisim"/>
          <w:rtl/>
        </w:rPr>
        <w:t>. וב</w:t>
      </w:r>
      <w:r w:rsidRPr="00203A13">
        <w:rPr>
          <w:rFonts w:ascii="Narkisim" w:hAnsi="Narkisim" w:cs="Narkisim"/>
          <w:b/>
          <w:bCs/>
          <w:rtl/>
        </w:rPr>
        <w:t>שו"ת הרשב"א</w:t>
      </w:r>
      <w:r w:rsidRPr="00203A13">
        <w:rPr>
          <w:rFonts w:ascii="Narkisim" w:hAnsi="Narkisim" w:cs="Narkisim"/>
          <w:rtl/>
        </w:rPr>
        <w:t xml:space="preserve"> </w:t>
      </w:r>
      <w:r w:rsidRPr="00203A13">
        <w:rPr>
          <w:rFonts w:ascii="Narkisim" w:hAnsi="Narkisim" w:cs="Narkisim"/>
          <w:szCs w:val="20"/>
          <w:rtl/>
        </w:rPr>
        <w:t>(א תלא)</w:t>
      </w:r>
      <w:r w:rsidRPr="00203A13">
        <w:rPr>
          <w:rFonts w:ascii="Narkisim" w:hAnsi="Narkisim" w:cs="Narkisim"/>
          <w:rtl/>
        </w:rPr>
        <w:t xml:space="preserve"> הק' דיש כלל דאין הלכה כשיטה. ותי' דהרמב"ם פסק כשמואל, וכה"ג לא </w:t>
      </w:r>
      <w:r w:rsidRPr="00203A13">
        <w:rPr>
          <w:rFonts w:ascii="Narkisim" w:hAnsi="Narkisim" w:cs="Narkisim"/>
          <w:rtl/>
        </w:rPr>
        <w:lastRenderedPageBreak/>
        <w:t>קרי שיטה. וה</w:t>
      </w:r>
      <w:r w:rsidRPr="00203A13">
        <w:rPr>
          <w:rFonts w:ascii="Narkisim" w:hAnsi="Narkisim" w:cs="Narkisim"/>
          <w:b/>
          <w:bCs/>
          <w:rtl/>
        </w:rPr>
        <w:t>לח"מ</w:t>
      </w:r>
      <w:r w:rsidRPr="00203A13">
        <w:rPr>
          <w:rFonts w:ascii="Narkisim" w:hAnsi="Narkisim" w:cs="Narkisim"/>
          <w:rtl/>
        </w:rPr>
        <w:t xml:space="preserve"> הביא </w:t>
      </w:r>
      <w:r w:rsidRPr="00203A13">
        <w:rPr>
          <w:rFonts w:ascii="Narkisim" w:hAnsi="Narkisim" w:cs="Narkisim"/>
          <w:szCs w:val="20"/>
          <w:rtl/>
        </w:rPr>
        <w:t xml:space="preserve">(בשם בעל הליכות עולם) </w:t>
      </w:r>
      <w:r w:rsidRPr="00203A13">
        <w:rPr>
          <w:rFonts w:ascii="Narkisim" w:hAnsi="Narkisim" w:cs="Narkisim"/>
          <w:rtl/>
        </w:rPr>
        <w:t>דכשיש הוכחה ממקום אחר דההלכה כן לא אזלי' בתר הך כלל, ואמרי' (תענית יא) דשמואל ור"ל ס"ל כן.</w:t>
      </w:r>
    </w:p>
    <w:p w14:paraId="50301E87" w14:textId="77777777" w:rsidR="00804444" w:rsidRPr="00203A13" w:rsidRDefault="00000000" w:rsidP="00203A13">
      <w:pPr>
        <w:pStyle w:val="a7"/>
        <w:bidi/>
        <w:rPr>
          <w:rFonts w:ascii="Narkisim" w:hAnsi="Narkisim"/>
        </w:rPr>
      </w:pPr>
      <w:r w:rsidRPr="00203A13">
        <w:rPr>
          <w:rFonts w:ascii="Narkisim" w:hAnsi="Narkisim"/>
          <w:rtl/>
        </w:rPr>
        <w:t>אבל ב</w:t>
      </w:r>
      <w:r w:rsidRPr="00203A13">
        <w:rPr>
          <w:rFonts w:ascii="Narkisim" w:hAnsi="Narkisim"/>
          <w:b/>
          <w:bCs/>
          <w:rtl/>
        </w:rPr>
        <w:t>שו"ת רדב"ז</w:t>
      </w:r>
      <w:r w:rsidRPr="00203A13">
        <w:rPr>
          <w:rFonts w:ascii="Narkisim" w:hAnsi="Narkisim"/>
          <w:rtl/>
        </w:rPr>
        <w:t xml:space="preserve"> </w:t>
      </w:r>
      <w:r w:rsidRPr="00203A13">
        <w:rPr>
          <w:rFonts w:ascii="Narkisim" w:hAnsi="Narkisim"/>
          <w:szCs w:val="20"/>
          <w:rtl/>
        </w:rPr>
        <w:t>(ג תיח [תתסא])</w:t>
      </w:r>
      <w:r w:rsidRPr="00203A13">
        <w:rPr>
          <w:rFonts w:ascii="Narkisim" w:hAnsi="Narkisim"/>
          <w:rtl/>
        </w:rPr>
        <w:t xml:space="preserve"> כתב דלא קי"ל כשמעון הצדיק, כיון דקאי בשיטה. ולכן פסק הרמב"ם דכל שהוא לשם שמים שרי. [והתם לא נחשב לשם שמים]</w:t>
      </w:r>
      <w:r w:rsidRPr="00203A13">
        <w:rPr>
          <w:rFonts w:ascii="Narkisim" w:hAnsi="Narkisim"/>
        </w:rPr>
        <w:t>.</w:t>
      </w:r>
    </w:p>
    <w:p w14:paraId="610FFFC0" w14:textId="77777777" w:rsidR="00804444" w:rsidRPr="00203A13" w:rsidRDefault="00000000" w:rsidP="00203A13">
      <w:pPr>
        <w:bidi/>
        <w:rPr>
          <w:rFonts w:ascii="Narkisim" w:hAnsi="Narkisim" w:cs="Narkisim"/>
        </w:rPr>
      </w:pPr>
      <w:r w:rsidRPr="00203A13">
        <w:rPr>
          <w:rFonts w:ascii="Narkisim" w:hAnsi="Narkisim" w:cs="Narkisim"/>
          <w:u w:val="single"/>
          <w:rtl/>
        </w:rPr>
        <w:t>דתניא ר"א הקפר וכו' מכאן כל היושב בתענית נקרא חוטא, והדין קרא בנזיר טמא כתיב, משום דשנה בחטא</w:t>
      </w:r>
      <w:r w:rsidRPr="00203A13">
        <w:rPr>
          <w:rFonts w:ascii="Narkisim" w:hAnsi="Narkisim" w:cs="Narkisim"/>
          <w:rtl/>
        </w:rPr>
        <w:t>. מבואר דדעת ר"א הקפר דאף נזיר טהור הוה חוטא. [אלא דקרא איירי בנזיר טמא ששנה והושלם החטא]</w:t>
      </w:r>
      <w:r w:rsidRPr="00203A13">
        <w:rPr>
          <w:rFonts w:ascii="Narkisim" w:hAnsi="Narkisim" w:cs="Narkisim"/>
        </w:rPr>
        <w:t>.</w:t>
      </w:r>
    </w:p>
    <w:p w14:paraId="3DD3595E" w14:textId="77777777" w:rsidR="00804444" w:rsidRPr="00203A13" w:rsidRDefault="00000000" w:rsidP="00203A13">
      <w:pPr>
        <w:pStyle w:val="a7"/>
        <w:bidi/>
        <w:rPr>
          <w:rFonts w:ascii="Narkisim" w:hAnsi="Narkisim"/>
        </w:rPr>
      </w:pPr>
      <w:r w:rsidRPr="00203A13">
        <w:rPr>
          <w:rFonts w:ascii="Narkisim" w:hAnsi="Narkisim"/>
          <w:rtl/>
        </w:rPr>
        <w:t>אבל בגמ' (נזיר ב:) איתא דנזיר נחשב 'נאה', ואפי' לר"א הקפר</w:t>
      </w:r>
      <w:r w:rsidRPr="00203A13">
        <w:rPr>
          <w:rFonts w:ascii="Narkisim" w:hAnsi="Narkisim"/>
          <w:szCs w:val="20"/>
          <w:rtl/>
        </w:rPr>
        <w:t xml:space="preserve"> [ואילו הוה חוטא אינו ראוי לקרותו 'נאה']</w:t>
      </w:r>
      <w:r w:rsidRPr="00203A13">
        <w:rPr>
          <w:rFonts w:ascii="Narkisim" w:hAnsi="Narkisim"/>
          <w:rtl/>
        </w:rPr>
        <w:t>, ה"מ נזיר טמא וכו'. [וכמ"ש הר"ן בדעת שמעון הצדיק]</w:t>
      </w:r>
      <w:r w:rsidRPr="00203A13">
        <w:rPr>
          <w:rFonts w:ascii="Narkisim" w:hAnsi="Narkisim"/>
        </w:rPr>
        <w:t>.</w:t>
      </w:r>
    </w:p>
    <w:p w14:paraId="70184536"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(ב"ק צא:, ביצה יא., נזיר ב:)</w:t>
      </w:r>
      <w:r w:rsidRPr="00203A13">
        <w:rPr>
          <w:rFonts w:ascii="Narkisim" w:hAnsi="Narkisim"/>
          <w:rtl/>
        </w:rPr>
        <w:t xml:space="preserve"> תי' דהוה חטא במה שציער את עצמו, דיש קצת חטא בזה. אבל לא נחשב 'חוטא', דהמצווה גדולה מהעבירה</w:t>
      </w:r>
      <w:r w:rsidRPr="00203A13">
        <w:rPr>
          <w:rStyle w:val="ac"/>
          <w:rFonts w:ascii="Narkisim" w:hAnsi="Narkisim"/>
          <w:rtl/>
        </w:rPr>
        <w:footnoteReference w:id="328"/>
      </w:r>
      <w:r w:rsidRPr="00203A13">
        <w:rPr>
          <w:rFonts w:ascii="Narkisim" w:hAnsi="Narkisim"/>
        </w:rPr>
        <w:t xml:space="preserve">. </w:t>
      </w:r>
      <w:r w:rsidRPr="00203A13">
        <w:rPr>
          <w:rFonts w:ascii="Narkisim" w:hAnsi="Narkisim"/>
          <w:rtl/>
        </w:rPr>
        <w:t>וכמו היושב בתענית בשבת, דצריך לישב תענית על תעניתו. אך ה</w:t>
      </w:r>
      <w:r w:rsidRPr="00203A13">
        <w:rPr>
          <w:rFonts w:ascii="Narkisim" w:hAnsi="Narkisim"/>
          <w:b/>
          <w:bCs/>
          <w:rtl/>
        </w:rPr>
        <w:t>לח"מ</w:t>
      </w:r>
      <w:r w:rsidRPr="00203A13">
        <w:rPr>
          <w:rFonts w:ascii="Narkisim" w:hAnsi="Narkisim"/>
          <w:rtl/>
        </w:rPr>
        <w:t xml:space="preserve"> (שם) ציין דהרמב"ם ס"ל דהעבירה גדולה מהמצווה</w:t>
      </w:r>
      <w:r w:rsidRPr="00203A13">
        <w:rPr>
          <w:rFonts w:ascii="Narkisim" w:hAnsi="Narkisim"/>
        </w:rPr>
        <w:t>.</w:t>
      </w:r>
    </w:p>
    <w:p w14:paraId="6E240F3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שיטמ"ק</w:t>
      </w:r>
      <w:r w:rsidRPr="00203A13">
        <w:rPr>
          <w:rFonts w:ascii="Narkisim" w:hAnsi="Narkisim"/>
          <w:rtl/>
        </w:rPr>
        <w:t xml:space="preserve"> </w:t>
      </w:r>
      <w:r w:rsidRPr="00203A13">
        <w:rPr>
          <w:rFonts w:ascii="Narkisim" w:hAnsi="Narkisim"/>
          <w:szCs w:val="20"/>
          <w:rtl/>
        </w:rPr>
        <w:t>(ב"ק שם בשם מהר"י כץ)</w:t>
      </w:r>
      <w:r w:rsidRPr="00203A13">
        <w:rPr>
          <w:rFonts w:ascii="Narkisim" w:hAnsi="Narkisim"/>
          <w:rtl/>
        </w:rPr>
        <w:t xml:space="preserve"> הביא דה"ר יוסף תי' דאפי' נזיר טהור נקרא חוטא היכא שלא השלים נזירותו. וכגון אשה שהפר לה בעלה, דהואיל ולא השלימה נמצא שעל חנם ציערה עצמה. אבל השלים נזירותו צדיק הוא</w:t>
      </w:r>
      <w:r w:rsidRPr="00203A13">
        <w:rPr>
          <w:rFonts w:ascii="Narkisim" w:hAnsi="Narkisim"/>
        </w:rPr>
        <w:t>.</w:t>
      </w:r>
    </w:p>
    <w:p w14:paraId="7867BE43"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שיטמ"ק</w:t>
      </w:r>
      <w:r w:rsidRPr="00203A13">
        <w:rPr>
          <w:rFonts w:ascii="Narkisim" w:hAnsi="Narkisim"/>
          <w:rtl/>
        </w:rPr>
        <w:t xml:space="preserve"> (ב"ק שם תוס' שאנץ בשם ר' יהודה משפיר, ומהר"י כ"ץ בשם ריב"ק) תי' עוד דבאמת אף נזיר טהור איקרי חוטא, וכוונת הגמ' (נזיר שם) דהאדם שרוצה לעשות נזיר סבור דדוקא נזיר טמא איקרי חוטא [אף לר"א הקפר], אבל מ"מ האמת דאפי' טהור הוא חוטא</w:t>
      </w:r>
      <w:r w:rsidRPr="00203A13">
        <w:rPr>
          <w:rFonts w:ascii="Narkisim" w:hAnsi="Narkisim"/>
        </w:rPr>
        <w:t>.</w:t>
      </w:r>
    </w:p>
    <w:p w14:paraId="3EFB0D19" w14:textId="77777777" w:rsidR="00804444" w:rsidRPr="00203A13" w:rsidRDefault="00000000" w:rsidP="00203A13">
      <w:pPr>
        <w:pStyle w:val="aa"/>
        <w:bidi/>
        <w:rPr>
          <w:rFonts w:ascii="Narkisim" w:hAnsi="Narkisim"/>
        </w:rPr>
      </w:pPr>
      <w:r w:rsidRPr="00203A13">
        <w:rPr>
          <w:rFonts w:ascii="Narkisim" w:hAnsi="Narkisim"/>
          <w:rtl/>
        </w:rPr>
        <w:t>וב</w:t>
      </w:r>
      <w:r w:rsidRPr="00203A13">
        <w:rPr>
          <w:rFonts w:ascii="Narkisim" w:hAnsi="Narkisim"/>
          <w:b/>
          <w:bCs/>
          <w:rtl/>
        </w:rPr>
        <w:t>גמ</w:t>
      </w:r>
      <w:r w:rsidRPr="00203A13">
        <w:rPr>
          <w:rFonts w:ascii="Narkisim" w:hAnsi="Narkisim"/>
          <w:rtl/>
        </w:rPr>
        <w:t>' (נזיר יט.) איתא דחטאת [העוף] דנזיר [טהור] הוה כפרה על שציער עצמו [אף בנזיר טהור]. ו</w:t>
      </w:r>
      <w:r w:rsidRPr="00203A13">
        <w:rPr>
          <w:rFonts w:ascii="Narkisim" w:hAnsi="Narkisim"/>
          <w:b/>
          <w:bCs/>
          <w:rtl/>
        </w:rPr>
        <w:t>תוס</w:t>
      </w:r>
      <w:r w:rsidRPr="00203A13">
        <w:rPr>
          <w:rFonts w:ascii="Narkisim" w:hAnsi="Narkisim"/>
          <w:rtl/>
        </w:rPr>
        <w:t>' (סוטה טו.) הקשו דבגמ' (סוטה שם) מבואר [דלר' שמעון] אין סמיכה על חטאת נזיר [טהור] כיון דבא על חטא. והביאו דב</w:t>
      </w:r>
      <w:r w:rsidRPr="00203A13">
        <w:rPr>
          <w:rFonts w:ascii="Narkisim" w:hAnsi="Narkisim"/>
          <w:b/>
          <w:bCs/>
          <w:rtl/>
        </w:rPr>
        <w:t>גמ</w:t>
      </w:r>
      <w:r w:rsidRPr="00203A13">
        <w:rPr>
          <w:rFonts w:ascii="Narkisim" w:hAnsi="Narkisim"/>
          <w:rtl/>
        </w:rPr>
        <w:t>' (כריתות כו) אמרי' דקרבנות נזיר [טמא] לא באו על חטא, אלא למיחל עליו נזירות טהרה</w:t>
      </w:r>
      <w:r w:rsidRPr="00203A13">
        <w:rPr>
          <w:rStyle w:val="ac"/>
          <w:rFonts w:ascii="Narkisim" w:hAnsi="Narkisim"/>
          <w:rtl/>
        </w:rPr>
        <w:footnoteReference w:id="329"/>
      </w:r>
      <w:r w:rsidRPr="00203A13">
        <w:rPr>
          <w:rFonts w:ascii="Narkisim" w:hAnsi="Narkisim"/>
        </w:rPr>
        <w:t xml:space="preserve">. </w:t>
      </w:r>
      <w:r w:rsidRPr="00203A13">
        <w:rPr>
          <w:rFonts w:ascii="Narkisim" w:hAnsi="Narkisim"/>
          <w:rtl/>
        </w:rPr>
        <w:t>וב</w:t>
      </w:r>
      <w:r w:rsidRPr="00203A13">
        <w:rPr>
          <w:rFonts w:ascii="Narkisim" w:hAnsi="Narkisim"/>
          <w:b/>
          <w:bCs/>
          <w:rtl/>
        </w:rPr>
        <w:t>תוס' שאנץ</w:t>
      </w:r>
      <w:r w:rsidRPr="00203A13">
        <w:rPr>
          <w:rFonts w:ascii="Narkisim" w:hAnsi="Narkisim"/>
          <w:rtl/>
        </w:rPr>
        <w:t xml:space="preserve"> (שם) משמע [דכוונת הגמ' בכריתות] דרק אשם נזיר טמא נחשב דלא בא על חטא, אבל חטאת דנזיר טהור נחשב בא על חטא</w:t>
      </w:r>
      <w:r w:rsidRPr="00203A13">
        <w:rPr>
          <w:rFonts w:ascii="Narkisim" w:hAnsi="Narkisim"/>
        </w:rPr>
        <w:t>.</w:t>
      </w:r>
    </w:p>
    <w:p w14:paraId="40323C31" w14:textId="77777777" w:rsidR="00804444" w:rsidRPr="00203A13" w:rsidRDefault="00000000" w:rsidP="00203A13">
      <w:pPr>
        <w:pStyle w:val="aa"/>
        <w:bidi/>
        <w:rPr>
          <w:rFonts w:ascii="Narkisim" w:hAnsi="Narkisim"/>
        </w:rPr>
      </w:pPr>
      <w:r w:rsidRPr="00203A13">
        <w:rPr>
          <w:rFonts w:ascii="Narkisim" w:hAnsi="Narkisim"/>
          <w:u w:val="single"/>
          <w:rtl/>
        </w:rPr>
        <w:t>המצער עצמו מכל דבר על א' כמה וכמה, מכאן כל היושב בתענית נקרא חוטא</w:t>
      </w:r>
      <w:r w:rsidRPr="00203A13">
        <w:rPr>
          <w:rFonts w:ascii="Narkisim" w:hAnsi="Narkisim"/>
          <w:rtl/>
        </w:rPr>
        <w:t>. ובגמ' (תענית יא.) אמר שמואל כל היושב בתענית נקרא חוטא, סבר לה כהאי תנא דר"א הכפר וכו'. ואי' שם ר' אלעזר אמר איקרי 'קדוש' שנאמר קדוש יהא גדל פרע</w:t>
      </w:r>
      <w:r w:rsidRPr="00203A13">
        <w:rPr>
          <w:rFonts w:ascii="Narkisim" w:hAnsi="Narkisim"/>
        </w:rPr>
        <w:t>.</w:t>
      </w:r>
    </w:p>
    <w:p w14:paraId="623C01E9"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גמ'</w:t>
      </w:r>
      <w:r w:rsidRPr="00203A13">
        <w:rPr>
          <w:rFonts w:ascii="Narkisim" w:hAnsi="Narkisim"/>
          <w:rtl/>
        </w:rPr>
        <w:t xml:space="preserve"> (ב"ק צא:) הביאה דנח' המשנה וברייתא (שם) אי רשאי לחבול בעצמו</w:t>
      </w:r>
      <w:r w:rsidRPr="00203A13">
        <w:rPr>
          <w:rStyle w:val="ac"/>
          <w:rFonts w:ascii="Narkisim" w:hAnsi="Narkisim"/>
          <w:rtl/>
        </w:rPr>
        <w:footnoteReference w:id="330"/>
      </w:r>
      <w:r w:rsidRPr="00203A13">
        <w:rPr>
          <w:rFonts w:ascii="Narkisim" w:hAnsi="Narkisim"/>
        </w:rPr>
        <w:t xml:space="preserve">. </w:t>
      </w:r>
      <w:r w:rsidRPr="00203A13">
        <w:rPr>
          <w:rFonts w:ascii="Narkisim" w:hAnsi="Narkisim"/>
          <w:rtl/>
        </w:rPr>
        <w:t>והביא דתלי בדברי ר"א הקפר בריבי [האם רשאי להתענות או לנדור נזירות, ואי איקרי חוטא]</w:t>
      </w:r>
      <w:r w:rsidRPr="00203A13">
        <w:rPr>
          <w:rFonts w:ascii="Narkisim" w:hAnsi="Narkisim"/>
        </w:rPr>
        <w:t>.</w:t>
      </w:r>
    </w:p>
    <w:p w14:paraId="332226E1" w14:textId="77777777" w:rsidR="00804444" w:rsidRPr="00203A13" w:rsidRDefault="00000000" w:rsidP="00203A13">
      <w:pPr>
        <w:pStyle w:val="a8"/>
        <w:bidi/>
        <w:rPr>
          <w:rFonts w:ascii="Narkisim" w:hAnsi="Narkisim"/>
        </w:rPr>
      </w:pPr>
      <w:r w:rsidRPr="00203A13">
        <w:rPr>
          <w:rFonts w:ascii="Narkisim" w:hAnsi="Narkisim"/>
          <w:rtl/>
        </w:rPr>
        <w:t>וב</w:t>
      </w:r>
      <w:r w:rsidRPr="00203A13">
        <w:rPr>
          <w:rFonts w:ascii="Narkisim" w:hAnsi="Narkisim"/>
          <w:b/>
          <w:bCs/>
          <w:rtl/>
        </w:rPr>
        <w:t>שו"ע</w:t>
      </w:r>
      <w:r w:rsidRPr="00203A13">
        <w:rPr>
          <w:rFonts w:ascii="Narkisim" w:hAnsi="Narkisim"/>
          <w:rtl/>
        </w:rPr>
        <w:t xml:space="preserve"> (או"ח תקעא א) אי' דהיושב בתענית אם יכול לסבול נקרא קדוש</w:t>
      </w:r>
      <w:r w:rsidRPr="00203A13">
        <w:rPr>
          <w:rStyle w:val="ac"/>
          <w:rFonts w:ascii="Narkisim" w:hAnsi="Narkisim"/>
          <w:rtl/>
        </w:rPr>
        <w:footnoteReference w:id="331"/>
      </w:r>
      <w:r w:rsidRPr="00203A13">
        <w:rPr>
          <w:rFonts w:ascii="Narkisim" w:hAnsi="Narkisim"/>
        </w:rPr>
        <w:t xml:space="preserve">, </w:t>
      </w:r>
      <w:r w:rsidRPr="00203A13">
        <w:rPr>
          <w:rFonts w:ascii="Narkisim" w:hAnsi="Narkisim"/>
          <w:rtl/>
        </w:rPr>
        <w:t>ואם לאו [שאינו חזק וברי] נקרא חוטא</w:t>
      </w:r>
      <w:r w:rsidRPr="00203A13">
        <w:rPr>
          <w:rStyle w:val="ac"/>
          <w:rFonts w:ascii="Narkisim" w:hAnsi="Narkisim"/>
          <w:rtl/>
        </w:rPr>
        <w:footnoteReference w:id="332"/>
      </w:r>
      <w:r w:rsidRPr="00203A13">
        <w:rPr>
          <w:rFonts w:ascii="Narkisim" w:hAnsi="Narkisim"/>
        </w:rPr>
        <w:t xml:space="preserve">. </w:t>
      </w:r>
      <w:r w:rsidRPr="00203A13">
        <w:rPr>
          <w:rFonts w:ascii="Narkisim" w:hAnsi="Narkisim"/>
          <w:rtl/>
        </w:rPr>
        <w:t>[ע"פ המשך הגמ' תענית שם]</w:t>
      </w:r>
      <w:r w:rsidRPr="00203A13">
        <w:rPr>
          <w:rStyle w:val="ac"/>
          <w:rFonts w:ascii="Narkisim" w:hAnsi="Narkisim"/>
          <w:rtl/>
        </w:rPr>
        <w:footnoteReference w:id="333"/>
      </w:r>
      <w:r w:rsidRPr="00203A13">
        <w:rPr>
          <w:rFonts w:ascii="Narkisim" w:hAnsi="Narkisim"/>
        </w:rPr>
        <w:t>.</w:t>
      </w:r>
    </w:p>
    <w:p w14:paraId="403A5A68" w14:textId="77777777" w:rsidR="00804444" w:rsidRPr="00203A13" w:rsidRDefault="00000000" w:rsidP="00203A13">
      <w:pPr>
        <w:bidi/>
        <w:rPr>
          <w:rFonts w:ascii="Narkisim" w:hAnsi="Narkisim" w:cs="Narkisim"/>
        </w:rPr>
      </w:pPr>
      <w:r w:rsidRPr="00203A13">
        <w:rPr>
          <w:rFonts w:ascii="Narkisim" w:hAnsi="Narkisim" w:cs="Narkisim"/>
          <w:rtl/>
        </w:rPr>
        <w:lastRenderedPageBreak/>
        <w:t>וה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(נדרים יג כג, ועד"ז בס"ה נזירות וע' מש"כ דעות ג א הו' לעיל)</w:t>
      </w:r>
      <w:r w:rsidRPr="00203A13">
        <w:rPr>
          <w:rFonts w:ascii="Narkisim" w:hAnsi="Narkisim" w:cs="Narkisim"/>
          <w:rtl/>
        </w:rPr>
        <w:t xml:space="preserve"> פסק דמי שנדר נדרים כדי לכונן דעותיו ולתקן מעשיו הרי זה זריז ומשובח, כיצד כגון מי שהיה זולל וכו' וכן מי שהיה מתגאה ביופיו ונדר בנזיר וכיוצא בנדרים אלו, כולן הוה דרך עבודה לשם. ובנדרים אלו וכיו"ב אמרו חכמים נדרים סייג לפרישות. </w:t>
      </w:r>
      <w:r w:rsidRPr="00203A13">
        <w:rPr>
          <w:rFonts w:ascii="Narkisim" w:hAnsi="Narkisim" w:cs="Narkisim"/>
          <w:szCs w:val="20"/>
          <w:rtl/>
        </w:rPr>
        <w:t>וה</w:t>
      </w:r>
      <w:r w:rsidRPr="00203A13">
        <w:rPr>
          <w:rFonts w:ascii="Narkisim" w:hAnsi="Narkisim" w:cs="Narkisim"/>
          <w:b/>
          <w:bCs/>
          <w:szCs w:val="20"/>
          <w:rtl/>
        </w:rPr>
        <w:t>כס"מ</w:t>
      </w:r>
      <w:r w:rsidRPr="00203A13">
        <w:rPr>
          <w:rFonts w:ascii="Narkisim" w:hAnsi="Narkisim" w:cs="Narkisim"/>
          <w:szCs w:val="20"/>
          <w:rtl/>
        </w:rPr>
        <w:t xml:space="preserve"> ציין דכוונתו לפסוק כשמעון הצדיק, שהרי שמואל (תענית יא הנ"ל) פסק כוותיה. וכן סתם בסוגיא (ב"ק צא:) דאסור לחבול בעצמו, ובגמ' מבואר דה"ה לישב בתענית. [וע' מש"כ לעיל בשם הרדב"ז וחת"ס]</w:t>
      </w:r>
      <w:r w:rsidRPr="00203A13">
        <w:rPr>
          <w:rFonts w:ascii="Narkisim" w:hAnsi="Narkisim" w:cs="Narkisim"/>
          <w:szCs w:val="20"/>
        </w:rPr>
        <w:t>.</w:t>
      </w:r>
    </w:p>
    <w:p w14:paraId="19AB2B5D" w14:textId="77777777" w:rsidR="00804444" w:rsidRPr="00203A13" w:rsidRDefault="00000000" w:rsidP="00203A13">
      <w:pPr>
        <w:pStyle w:val="aa"/>
        <w:bidi/>
        <w:rPr>
          <w:rFonts w:ascii="Narkisim" w:hAnsi="Narkisim"/>
        </w:rPr>
      </w:pPr>
      <w:r w:rsidRPr="00203A13">
        <w:rPr>
          <w:rFonts w:ascii="Narkisim" w:hAnsi="Narkisim"/>
          <w:u w:val="single"/>
          <w:rtl/>
        </w:rPr>
        <w:t>דשנה בחטא הוא</w:t>
      </w:r>
      <w:r w:rsidRPr="00203A13">
        <w:rPr>
          <w:rFonts w:ascii="Narkisim" w:hAnsi="Narkisim"/>
          <w:rtl/>
        </w:rPr>
        <w:t>. ולדעת שמעון הצדיק (ט:) דוקא נזיר טמא, דעי"ז מתרבה ימי נזירותו ומתחרטין. ובגמ' (נזיר ג.) אי' דאיידי דבעי למסתר חיישינן שיעבור על נזירותו. אלא שתוס' (שם ב:) כוונת הגמ' דכיון שסותר, וכבד בעיניו המעשה ותוהה על הראשונות. [וכגמ' לעיל]</w:t>
      </w:r>
      <w:r w:rsidRPr="00203A13">
        <w:rPr>
          <w:rFonts w:ascii="Narkisim" w:hAnsi="Narkisim"/>
        </w:rPr>
        <w:t>.</w:t>
      </w:r>
    </w:p>
    <w:p w14:paraId="56AB519F" w14:textId="77777777" w:rsidR="00804444" w:rsidRPr="00203A13" w:rsidRDefault="00000000" w:rsidP="00203A13">
      <w:pPr>
        <w:pStyle w:val="aa"/>
        <w:bidi/>
        <w:rPr>
          <w:rFonts w:ascii="Narkisim" w:hAnsi="Narkisim"/>
        </w:rPr>
      </w:pPr>
      <w:r w:rsidRPr="00203A13">
        <w:rPr>
          <w:rFonts w:ascii="Narkisim" w:hAnsi="Narkisim"/>
          <w:u w:val="single"/>
          <w:rtl/>
        </w:rPr>
        <w:t>האומר קונם.</w:t>
      </w:r>
      <w:r w:rsidRPr="00203A13">
        <w:rPr>
          <w:rFonts w:ascii="Narkisim" w:hAnsi="Narkisim"/>
          <w:rtl/>
        </w:rPr>
        <w:t xml:space="preserve"> </w:t>
      </w:r>
      <w:r w:rsidRPr="00203A13">
        <w:rPr>
          <w:rFonts w:ascii="Narkisim" w:hAnsi="Narkisim"/>
          <w:b/>
          <w:bCs/>
          <w:rtl/>
        </w:rPr>
        <w:t>רבינו</w:t>
      </w:r>
      <w:r w:rsidRPr="00203A13">
        <w:rPr>
          <w:rFonts w:ascii="Narkisim" w:hAnsi="Narkisim"/>
          <w:rtl/>
        </w:rPr>
        <w:t xml:space="preserve"> </w:t>
      </w:r>
      <w:r w:rsidRPr="00203A13">
        <w:rPr>
          <w:rFonts w:ascii="Narkisim" w:hAnsi="Narkisim"/>
          <w:b/>
          <w:bCs/>
          <w:rtl/>
        </w:rPr>
        <w:t>יונתן</w:t>
      </w:r>
      <w:r w:rsidRPr="00203A13">
        <w:rPr>
          <w:rFonts w:ascii="Narkisim" w:hAnsi="Narkisim"/>
          <w:rtl/>
        </w:rPr>
        <w:t xml:space="preserve"> (בשיטמ"ק ב"ק קח:) כתב דהוה נוטריקון קודש נם. [אבל ה</w:t>
      </w:r>
      <w:r w:rsidRPr="00203A13">
        <w:rPr>
          <w:rFonts w:ascii="Narkisim" w:hAnsi="Narkisim"/>
          <w:b/>
          <w:bCs/>
          <w:rtl/>
        </w:rPr>
        <w:t>רש"ש</w:t>
      </w:r>
      <w:r w:rsidRPr="00203A13">
        <w:rPr>
          <w:rFonts w:ascii="Narkisim" w:hAnsi="Narkisim"/>
          <w:rtl/>
        </w:rPr>
        <w:t xml:space="preserve"> (לעיל ב.) נתקשה מהו הלשון קונם]</w:t>
      </w:r>
      <w:r w:rsidRPr="00203A13">
        <w:rPr>
          <w:rFonts w:ascii="Narkisim" w:hAnsi="Narkisim"/>
        </w:rPr>
        <w:t>.</w:t>
      </w:r>
    </w:p>
    <w:p w14:paraId="05671B81" w14:textId="77777777" w:rsidR="00804444" w:rsidRPr="00203A13" w:rsidRDefault="00000000" w:rsidP="00203A13">
      <w:pPr>
        <w:pStyle w:val="aa"/>
        <w:bidi/>
        <w:rPr>
          <w:rFonts w:ascii="Narkisim" w:hAnsi="Narkisim"/>
        </w:rPr>
      </w:pPr>
      <w:r w:rsidRPr="00203A13">
        <w:rPr>
          <w:rFonts w:ascii="Narkisim" w:hAnsi="Narkisim"/>
          <w:u w:val="single"/>
          <w:rtl/>
        </w:rPr>
        <w:t>הרי אלו כינויין לקרבן</w:t>
      </w:r>
      <w:r w:rsidRPr="00203A13">
        <w:rPr>
          <w:rFonts w:ascii="Narkisim" w:hAnsi="Narkisim"/>
          <w:rtl/>
        </w:rPr>
        <w:t>. משמע דעיקר לשון נדר הוא 'קרבן' [ולא 'איסר'</w:t>
      </w:r>
      <w:r w:rsidRPr="00203A13">
        <w:rPr>
          <w:rStyle w:val="ac"/>
          <w:rFonts w:ascii="Narkisim" w:hAnsi="Narkisim"/>
          <w:rtl/>
        </w:rPr>
        <w:footnoteReference w:id="334"/>
      </w:r>
      <w:r w:rsidRPr="00203A13">
        <w:rPr>
          <w:rFonts w:ascii="Narkisim" w:hAnsi="Narkisim"/>
          <w:rtl/>
        </w:rPr>
        <w:t xml:space="preserve">]. [וע' </w:t>
      </w:r>
      <w:r w:rsidRPr="00203A13">
        <w:rPr>
          <w:rFonts w:ascii="Narkisim" w:hAnsi="Narkisim"/>
          <w:b/>
          <w:bCs/>
          <w:rtl/>
        </w:rPr>
        <w:t>תוס</w:t>
      </w:r>
      <w:r w:rsidRPr="00203A13">
        <w:rPr>
          <w:rFonts w:ascii="Narkisim" w:hAnsi="Narkisim"/>
          <w:rtl/>
        </w:rPr>
        <w:t>' לעיל ב.]. וה</w:t>
      </w:r>
      <w:r w:rsidRPr="00203A13">
        <w:rPr>
          <w:rFonts w:ascii="Narkisim" w:hAnsi="Narkisim"/>
          <w:b/>
          <w:bCs/>
          <w:rtl/>
        </w:rPr>
        <w:t>תוס' הרא"ש</w:t>
      </w:r>
      <w:r w:rsidRPr="00203A13">
        <w:rPr>
          <w:rFonts w:ascii="Narkisim" w:hAnsi="Narkisim"/>
          <w:rtl/>
        </w:rPr>
        <w:t xml:space="preserve"> (ב.) כת' דהווה ומצוי להתפיס בקרבן מבשאר דברים</w:t>
      </w:r>
      <w:r w:rsidRPr="00203A13">
        <w:rPr>
          <w:rFonts w:ascii="Narkisim" w:hAnsi="Narkisim"/>
        </w:rPr>
        <w:t>.</w:t>
      </w:r>
    </w:p>
    <w:p w14:paraId="5F96D610" w14:textId="77777777" w:rsidR="00804444" w:rsidRPr="00203A13" w:rsidRDefault="00000000" w:rsidP="00203A13">
      <w:pPr>
        <w:pStyle w:val="aa"/>
        <w:bidi/>
        <w:rPr>
          <w:rFonts w:ascii="Narkisim" w:hAnsi="Narkisim"/>
        </w:rPr>
      </w:pPr>
      <w:r w:rsidRPr="00203A13">
        <w:rPr>
          <w:rFonts w:ascii="Narkisim" w:hAnsi="Narkisim"/>
          <w:u w:val="single"/>
          <w:rtl/>
        </w:rPr>
        <w:t>ר"ן ד"ה הרי</w:t>
      </w:r>
      <w:r w:rsidRPr="00203A13">
        <w:rPr>
          <w:rFonts w:ascii="Narkisim" w:hAnsi="Narkisim"/>
          <w:rtl/>
        </w:rPr>
        <w:t>. דמשמע חרמי גבוה. ואף דבמשנה איירי בחרמי איסור, וכמ"ש ה</w:t>
      </w:r>
      <w:r w:rsidRPr="00203A13">
        <w:rPr>
          <w:rFonts w:ascii="Narkisim" w:hAnsi="Narkisim"/>
          <w:b/>
          <w:bCs/>
          <w:rtl/>
        </w:rPr>
        <w:t>ר"ן</w:t>
      </w:r>
      <w:r w:rsidRPr="00203A13">
        <w:rPr>
          <w:rFonts w:ascii="Narkisim" w:hAnsi="Narkisim"/>
          <w:rtl/>
        </w:rPr>
        <w:t xml:space="preserve"> (לעיל ב.), היינו שאומר דדבר זה יהא כמו חרמי גבוה. דאם אמר שיהא כמו חרמי כהנים אינו נאסר</w:t>
      </w:r>
      <w:r w:rsidRPr="00203A13">
        <w:rPr>
          <w:rFonts w:ascii="Narkisim" w:hAnsi="Narkisim"/>
        </w:rPr>
        <w:t>.</w:t>
      </w:r>
    </w:p>
    <w:p w14:paraId="389F187A"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(בתחילת המס') הביא ממשנתינו דיש כינויים אף בנדרי הקדש [דהא חרם איירי בחרם גבוה]. אבל ה</w:t>
      </w:r>
      <w:r w:rsidRPr="00203A13">
        <w:rPr>
          <w:rFonts w:ascii="Narkisim" w:hAnsi="Narkisim"/>
          <w:b/>
          <w:bCs/>
          <w:rtl/>
        </w:rPr>
        <w:t>תוס' הרא"ש</w:t>
      </w:r>
      <w:r w:rsidRPr="00203A13">
        <w:rPr>
          <w:rFonts w:ascii="Narkisim" w:hAnsi="Narkisim"/>
          <w:rtl/>
        </w:rPr>
        <w:t xml:space="preserve"> (ב.) כתב דבנדרים תקנו כינויים, שהן באין מתוך כעס, ושכיחא טובא. אבל במקדיש קרבנות לא תקנו כינויין</w:t>
      </w:r>
      <w:r w:rsidRPr="00203A13">
        <w:rPr>
          <w:rFonts w:ascii="Narkisim" w:hAnsi="Narkisim"/>
        </w:rPr>
        <w:t>.</w:t>
      </w:r>
    </w:p>
    <w:p w14:paraId="4A7AD30A" w14:textId="77777777" w:rsidR="00804444" w:rsidRPr="00203A13" w:rsidRDefault="00000000" w:rsidP="00203A13">
      <w:pPr>
        <w:bidi/>
        <w:rPr>
          <w:rFonts w:ascii="Narkisim" w:hAnsi="Narkisim" w:cs="Narkisim"/>
        </w:rPr>
      </w:pPr>
      <w:r w:rsidRPr="00203A13">
        <w:rPr>
          <w:rFonts w:ascii="Narkisim" w:hAnsi="Narkisim" w:cs="Narkisim"/>
          <w:u w:val="single"/>
          <w:rtl/>
        </w:rPr>
        <w:t>לשון אומות</w:t>
      </w:r>
      <w:r w:rsidRPr="00203A13">
        <w:rPr>
          <w:rStyle w:val="ac"/>
          <w:rFonts w:ascii="Narkisim" w:hAnsi="Narkisim" w:cs="Narkisim"/>
          <w:rtl/>
        </w:rPr>
        <w:footnoteReference w:id="335"/>
      </w:r>
      <w:r w:rsidRPr="00203A13">
        <w:rPr>
          <w:rFonts w:ascii="Narkisim" w:hAnsi="Narkisim" w:cs="Narkisim"/>
        </w:rPr>
        <w:t xml:space="preserve">. </w:t>
      </w:r>
      <w:r w:rsidRPr="00203A13">
        <w:rPr>
          <w:rFonts w:ascii="Narkisim" w:hAnsi="Narkisim" w:cs="Narkisim"/>
          <w:rtl/>
        </w:rPr>
        <w:t>מבואר ב</w:t>
      </w:r>
      <w:r w:rsidRPr="00203A13">
        <w:rPr>
          <w:rFonts w:ascii="Narkisim" w:hAnsi="Narkisim" w:cs="Narkisim"/>
          <w:b/>
          <w:bCs/>
          <w:rtl/>
        </w:rPr>
        <w:t>ראשונים</w:t>
      </w:r>
      <w:r w:rsidRPr="00203A13">
        <w:rPr>
          <w:rFonts w:ascii="Narkisim" w:hAnsi="Narkisim" w:cs="Narkisim"/>
          <w:rtl/>
        </w:rPr>
        <w:t xml:space="preserve"> (כאן, וכ"כ הר"ן ב.) דהוה לשון עלגין של האומות [ולא שאר לשונות הרגילים]. ויל"ד האם ר"ל פליג דבהני לא משתעי אומות. או דהוה לשון עלגין אצל האומות ומש"ה לא נחשב לשון</w:t>
      </w:r>
      <w:r w:rsidRPr="00203A13">
        <w:rPr>
          <w:rFonts w:ascii="Narkisim" w:hAnsi="Narkisim" w:cs="Narkisim"/>
        </w:rPr>
        <w:t>.</w:t>
      </w:r>
    </w:p>
    <w:p w14:paraId="64FF14DA" w14:textId="77777777" w:rsidR="00804444" w:rsidRPr="00203A13" w:rsidRDefault="00000000" w:rsidP="00203A13">
      <w:pPr>
        <w:bidi/>
        <w:rPr>
          <w:rFonts w:ascii="Narkisim" w:hAnsi="Narkisim" w:cs="Narkisim"/>
        </w:rPr>
      </w:pPr>
      <w:r w:rsidRPr="00203A13">
        <w:rPr>
          <w:rFonts w:ascii="Narkisim" w:hAnsi="Narkisim" w:cs="Narkisim"/>
          <w:u w:val="single"/>
          <w:rtl/>
        </w:rPr>
        <w:t>לשון שבדו חכמים</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(לעיל ב.) ביאר דע"י הסכמת חכמים נחשב לשון גמור מדאורייתא, דלא גרע הסכמתן מהסכמת האומות. אבל ה</w:t>
      </w:r>
      <w:r w:rsidRPr="00203A13">
        <w:rPr>
          <w:rFonts w:ascii="Narkisim" w:hAnsi="Narkisim" w:cs="Narkisim"/>
          <w:b/>
          <w:bCs/>
          <w:rtl/>
        </w:rPr>
        <w:t>רא"ש</w:t>
      </w:r>
      <w:r w:rsidRPr="00203A13">
        <w:rPr>
          <w:rFonts w:ascii="Narkisim" w:hAnsi="Narkisim" w:cs="Narkisim"/>
          <w:rtl/>
        </w:rPr>
        <w:t xml:space="preserve"> (כאן ד"ה מ"ד) משמע דלמ"ד דמ"ד בדו חכמים אינו דאורייתא [שכתב דלמ"ד לשון אומות הוה דאורייתא]</w:t>
      </w:r>
      <w:r w:rsidRPr="00203A13">
        <w:rPr>
          <w:rStyle w:val="ac"/>
          <w:rFonts w:ascii="Narkisim" w:hAnsi="Narkisim" w:cs="Narkisim"/>
          <w:rtl/>
        </w:rPr>
        <w:footnoteReference w:id="336"/>
      </w:r>
      <w:r w:rsidRPr="00203A13">
        <w:rPr>
          <w:rFonts w:ascii="Narkisim" w:hAnsi="Narkisim" w:cs="Narkisim"/>
        </w:rPr>
        <w:t xml:space="preserve">, </w:t>
      </w:r>
      <w:r w:rsidRPr="00203A13">
        <w:rPr>
          <w:rFonts w:ascii="Narkisim" w:hAnsi="Narkisim" w:cs="Narkisim"/>
          <w:rtl/>
        </w:rPr>
        <w:t>וכ"כ ה</w:t>
      </w:r>
      <w:r w:rsidRPr="00203A13">
        <w:rPr>
          <w:rFonts w:ascii="Narkisim" w:hAnsi="Narkisim" w:cs="Narkisim"/>
          <w:b/>
          <w:bCs/>
          <w:rtl/>
        </w:rPr>
        <w:t>תו"י</w:t>
      </w:r>
      <w:r w:rsidRPr="00203A13">
        <w:rPr>
          <w:rFonts w:ascii="Narkisim" w:hAnsi="Narkisim" w:cs="Narkisim"/>
          <w:rtl/>
        </w:rPr>
        <w:t xml:space="preserve"> (הנדמ"ח). וכ"כ ה</w:t>
      </w:r>
      <w:r w:rsidRPr="00203A13">
        <w:rPr>
          <w:rFonts w:ascii="Narkisim" w:hAnsi="Narkisim" w:cs="Narkisim"/>
          <w:b/>
          <w:bCs/>
          <w:rtl/>
        </w:rPr>
        <w:t>מפרש</w:t>
      </w:r>
      <w:r w:rsidRPr="00203A13">
        <w:rPr>
          <w:rFonts w:ascii="Narkisim" w:hAnsi="Narkisim" w:cs="Narkisim"/>
          <w:rtl/>
        </w:rPr>
        <w:t xml:space="preserve"> דתקנו כדי שלא ינדרו נדר דאורייתא </w:t>
      </w:r>
      <w:r w:rsidRPr="00203A13">
        <w:rPr>
          <w:rFonts w:ascii="Narkisim" w:hAnsi="Narkisim" w:cs="Narkisim"/>
          <w:szCs w:val="20"/>
          <w:rtl/>
        </w:rPr>
        <w:t>[משמע דתקנו שלא יכשלו בנדרים דאורייתא. וצ"ב דבגמ' מבואר טעם אחר אמאי תקנו</w:t>
      </w:r>
      <w:r w:rsidRPr="00203A13">
        <w:rPr>
          <w:rFonts w:ascii="Narkisim" w:hAnsi="Narkisim" w:cs="Narkisim"/>
          <w:rtl/>
        </w:rPr>
        <w:t>]</w:t>
      </w:r>
      <w:r w:rsidRPr="00203A13">
        <w:rPr>
          <w:rFonts w:ascii="Narkisim" w:hAnsi="Narkisim" w:cs="Narkisim"/>
        </w:rPr>
        <w:t>.</w:t>
      </w:r>
    </w:p>
    <w:p w14:paraId="28CFD074" w14:textId="77777777" w:rsidR="00804444" w:rsidRPr="00203A13" w:rsidRDefault="00000000" w:rsidP="00203A13">
      <w:pPr>
        <w:pStyle w:val="aa"/>
        <w:bidi/>
        <w:rPr>
          <w:rFonts w:ascii="Narkisim" w:hAnsi="Narkisim"/>
        </w:rPr>
      </w:pPr>
      <w:r w:rsidRPr="00203A13">
        <w:rPr>
          <w:rFonts w:ascii="Narkisim" w:hAnsi="Narkisim"/>
          <w:u w:val="single"/>
          <w:rtl/>
        </w:rPr>
        <w:t>רא"ש ד"ה לשון שבדו</w:t>
      </w:r>
      <w:r w:rsidRPr="00203A13">
        <w:rPr>
          <w:rFonts w:ascii="Narkisim" w:hAnsi="Narkisim"/>
          <w:rtl/>
        </w:rPr>
        <w:t>. ולא בשביל שאלו האותיות וכו'</w:t>
      </w:r>
      <w:r w:rsidRPr="00203A13">
        <w:rPr>
          <w:rStyle w:val="ac"/>
          <w:rFonts w:ascii="Narkisim" w:hAnsi="Narkisim"/>
          <w:rtl/>
        </w:rPr>
        <w:footnoteReference w:id="337"/>
      </w:r>
      <w:r w:rsidRPr="00203A13">
        <w:rPr>
          <w:rFonts w:ascii="Narkisim" w:hAnsi="Narkisim"/>
          <w:rtl/>
        </w:rPr>
        <w:t>. אבל ה</w:t>
      </w:r>
      <w:r w:rsidRPr="00203A13">
        <w:rPr>
          <w:rFonts w:ascii="Narkisim" w:hAnsi="Narkisim"/>
          <w:b/>
          <w:bCs/>
          <w:rtl/>
        </w:rPr>
        <w:t>מפרש</w:t>
      </w:r>
      <w:r w:rsidRPr="00203A13">
        <w:rPr>
          <w:rFonts w:ascii="Narkisim" w:hAnsi="Narkisim"/>
          <w:rtl/>
        </w:rPr>
        <w:t xml:space="preserve"> (נזיר ב.) כתב דאי מחקת לרגל הק' דנזיק הוה נזיר וכו'. וכעי"ז כתב ה</w:t>
      </w:r>
      <w:r w:rsidRPr="00203A13">
        <w:rPr>
          <w:rFonts w:ascii="Narkisim" w:hAnsi="Narkisim"/>
          <w:b/>
          <w:bCs/>
          <w:rtl/>
        </w:rPr>
        <w:t>ערוך</w:t>
      </w:r>
      <w:r w:rsidRPr="00203A13">
        <w:rPr>
          <w:rFonts w:ascii="Narkisim" w:hAnsi="Narkisim"/>
          <w:rtl/>
        </w:rPr>
        <w:t>. [וצ"ב]</w:t>
      </w:r>
      <w:r w:rsidRPr="00203A13">
        <w:rPr>
          <w:rFonts w:ascii="Narkisim" w:hAnsi="Narkisim"/>
        </w:rPr>
        <w:t>.</w:t>
      </w:r>
    </w:p>
    <w:p w14:paraId="477CC323" w14:textId="77777777" w:rsidR="00804444" w:rsidRPr="00203A13" w:rsidRDefault="00000000" w:rsidP="00203A13">
      <w:pPr>
        <w:pStyle w:val="3"/>
        <w:bidi/>
        <w:rPr>
          <w:rFonts w:ascii="Narkisim" w:hAnsi="Narkisim"/>
        </w:rPr>
      </w:pPr>
      <w:r w:rsidRPr="00203A13">
        <w:rPr>
          <w:rFonts w:ascii="Narkisim" w:hAnsi="Narkisim"/>
          <w:rtl/>
        </w:rPr>
        <w:t>דף י</w:t>
      </w:r>
      <w:r w:rsidRPr="00203A13">
        <w:rPr>
          <w:rFonts w:ascii="Narkisim" w:hAnsi="Narkisim"/>
        </w:rPr>
        <w:t>:</w:t>
      </w:r>
    </w:p>
    <w:p w14:paraId="1856FD1E" w14:textId="77777777" w:rsidR="00804444" w:rsidRPr="00203A13" w:rsidRDefault="00000000" w:rsidP="00203A13">
      <w:pPr>
        <w:pStyle w:val="aa"/>
        <w:bidi/>
        <w:rPr>
          <w:rFonts w:ascii="Narkisim" w:hAnsi="Narkisim"/>
        </w:rPr>
      </w:pPr>
      <w:r w:rsidRPr="00203A13">
        <w:rPr>
          <w:rFonts w:ascii="Narkisim" w:hAnsi="Narkisim"/>
          <w:u w:val="single"/>
          <w:rtl/>
        </w:rPr>
        <w:t>מנין שלא יאמר אדם לה' עולה וכו' ת"ל קרבן לה'</w:t>
      </w:r>
      <w:r w:rsidRPr="00203A13">
        <w:rPr>
          <w:rFonts w:ascii="Narkisim" w:hAnsi="Narkisim"/>
          <w:rtl/>
        </w:rPr>
        <w:t>. ה</w:t>
      </w:r>
      <w:r w:rsidRPr="00203A13">
        <w:rPr>
          <w:rFonts w:ascii="Narkisim" w:hAnsi="Narkisim"/>
          <w:b/>
          <w:bCs/>
          <w:rtl/>
        </w:rPr>
        <w:t>תו"י</w:t>
      </w:r>
      <w:r w:rsidRPr="00203A13">
        <w:rPr>
          <w:rFonts w:ascii="Narkisim" w:hAnsi="Narkisim"/>
          <w:rtl/>
        </w:rPr>
        <w:t xml:space="preserve"> (יומא לט. ד"ה ואומר) הק' בהגרלה דיוה"כ הכה"ג אומר לד' חטאת ולא חששו דילמא לא יסיים דבריו וכבסוגיין [והו"ל לתקן שיאמר לד' חטאת, השם מאוחר]. ותי' דבקרא דכתיב אשר עלה עליו הגורל לה' [והדר] ועשהו חטאת</w:t>
      </w:r>
      <w:r w:rsidRPr="00203A13">
        <w:rPr>
          <w:rFonts w:ascii="Narkisim" w:hAnsi="Narkisim"/>
        </w:rPr>
        <w:t>.</w:t>
      </w:r>
    </w:p>
    <w:p w14:paraId="5C3934D9" w14:textId="77777777" w:rsidR="00804444" w:rsidRPr="00203A13" w:rsidRDefault="00000000" w:rsidP="00203A13">
      <w:pPr>
        <w:pStyle w:val="aa"/>
        <w:bidi/>
        <w:rPr>
          <w:rFonts w:ascii="Narkisim" w:hAnsi="Narkisim"/>
        </w:rPr>
      </w:pPr>
      <w:r w:rsidRPr="00203A13">
        <w:rPr>
          <w:rFonts w:ascii="Narkisim" w:hAnsi="Narkisim"/>
          <w:u w:val="single"/>
          <w:rtl/>
        </w:rPr>
        <w:t>לימא כתנאי.</w:t>
      </w:r>
      <w:r w:rsidRPr="00203A13">
        <w:rPr>
          <w:rFonts w:ascii="Narkisim" w:hAnsi="Narkisim"/>
          <w:rtl/>
        </w:rPr>
        <w:t xml:space="preserve"> ה</w:t>
      </w:r>
      <w:r w:rsidRPr="00203A13">
        <w:rPr>
          <w:rFonts w:ascii="Narkisim" w:hAnsi="Narkisim"/>
          <w:b/>
          <w:bCs/>
          <w:rtl/>
        </w:rPr>
        <w:t>פור"י</w:t>
      </w:r>
      <w:r w:rsidRPr="00203A13">
        <w:rPr>
          <w:rFonts w:ascii="Narkisim" w:hAnsi="Narkisim"/>
          <w:rtl/>
        </w:rPr>
        <w:t xml:space="preserve"> הק' דלא שייך לשון כתנאי במח' ב"ש. דבי"ש במקום בי"ה אינה משנה. וכת' דצ"ל דאידך מ"ד גרס בברייתא להיפך [ועד"ז אי' בכ"מ]</w:t>
      </w:r>
      <w:r w:rsidRPr="00203A13">
        <w:rPr>
          <w:rFonts w:ascii="Narkisim" w:hAnsi="Narkisim"/>
        </w:rPr>
        <w:t>.</w:t>
      </w:r>
    </w:p>
    <w:p w14:paraId="19AD5794" w14:textId="77777777" w:rsidR="00804444" w:rsidRPr="00203A13" w:rsidRDefault="00000000" w:rsidP="00203A13">
      <w:pPr>
        <w:bidi/>
        <w:rPr>
          <w:rFonts w:ascii="Narkisim" w:hAnsi="Narkisim" w:cs="Narkisim"/>
        </w:rPr>
      </w:pPr>
      <w:r w:rsidRPr="00203A13">
        <w:rPr>
          <w:rFonts w:ascii="Narkisim" w:hAnsi="Narkisim" w:cs="Narkisim"/>
          <w:u w:val="single"/>
          <w:rtl/>
        </w:rPr>
        <w:t>מאי לאו מ"ד כינויי כינויין אסורין קסבר לשון אומות וכו'</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w:t>
      </w:r>
      <w:r w:rsidRPr="00203A13">
        <w:rPr>
          <w:rFonts w:ascii="Narkisim" w:hAnsi="Narkisim" w:cs="Narkisim"/>
          <w:szCs w:val="20"/>
          <w:rtl/>
        </w:rPr>
        <w:t>(הו' בע"א)</w:t>
      </w:r>
      <w:r w:rsidRPr="00203A13">
        <w:rPr>
          <w:rFonts w:ascii="Narkisim" w:hAnsi="Narkisim" w:cs="Narkisim"/>
          <w:rtl/>
        </w:rPr>
        <w:t xml:space="preserve"> ו</w:t>
      </w:r>
      <w:r w:rsidRPr="00203A13">
        <w:rPr>
          <w:rFonts w:ascii="Narkisim" w:hAnsi="Narkisim" w:cs="Narkisim"/>
          <w:b/>
          <w:bCs/>
          <w:rtl/>
        </w:rPr>
        <w:t>תו"י</w:t>
      </w:r>
      <w:r w:rsidRPr="00203A13">
        <w:rPr>
          <w:rFonts w:ascii="Narkisim" w:hAnsi="Narkisim" w:cs="Narkisim"/>
          <w:rtl/>
        </w:rPr>
        <w:t xml:space="preserve"> ביארו דכיון דהוא דאורייתא שייך לגזור אטו כינוי</w:t>
      </w:r>
      <w:r w:rsidRPr="00203A13">
        <w:rPr>
          <w:rStyle w:val="ac"/>
          <w:rFonts w:ascii="Narkisim" w:hAnsi="Narkisim" w:cs="Narkisim"/>
          <w:rtl/>
        </w:rPr>
        <w:footnoteReference w:id="338"/>
      </w:r>
      <w:r w:rsidRPr="00203A13">
        <w:rPr>
          <w:rFonts w:ascii="Narkisim" w:hAnsi="Narkisim" w:cs="Narkisim"/>
        </w:rPr>
        <w:t xml:space="preserve">. </w:t>
      </w:r>
      <w:r w:rsidRPr="00203A13">
        <w:rPr>
          <w:rFonts w:ascii="Narkisim" w:hAnsi="Narkisim" w:cs="Narkisim"/>
          <w:rtl/>
        </w:rPr>
        <w:t>ועוד פי' ה</w:t>
      </w:r>
      <w:r w:rsidRPr="00203A13">
        <w:rPr>
          <w:rFonts w:ascii="Narkisim" w:hAnsi="Narkisim" w:cs="Narkisim"/>
          <w:b/>
          <w:bCs/>
          <w:rtl/>
        </w:rPr>
        <w:t>רא"ש</w:t>
      </w:r>
      <w:r w:rsidRPr="00203A13">
        <w:rPr>
          <w:rFonts w:ascii="Narkisim" w:hAnsi="Narkisim" w:cs="Narkisim"/>
          <w:rtl/>
        </w:rPr>
        <w:t xml:space="preserve"> כיון דהוה לשון אומות, אין לכל העם שפה א' וכו'. [אבל לשון שבדו חכמים שייך רק בלשון שתקנו]</w:t>
      </w:r>
      <w:r w:rsidRPr="00203A13">
        <w:rPr>
          <w:rFonts w:ascii="Narkisim" w:hAnsi="Narkisim" w:cs="Narkisim"/>
        </w:rPr>
        <w:t>.</w:t>
      </w:r>
    </w:p>
    <w:p w14:paraId="2A058E13" w14:textId="77777777" w:rsidR="00804444" w:rsidRPr="00203A13" w:rsidRDefault="00000000" w:rsidP="00203A13">
      <w:pPr>
        <w:bidi/>
        <w:rPr>
          <w:rFonts w:ascii="Narkisim" w:hAnsi="Narkisim" w:cs="Narkisim"/>
        </w:rPr>
      </w:pPr>
      <w:r w:rsidRPr="00203A13">
        <w:rPr>
          <w:rFonts w:ascii="Narkisim" w:hAnsi="Narkisim" w:cs="Narkisim"/>
          <w:u w:val="single"/>
          <w:rtl/>
        </w:rPr>
        <w:lastRenderedPageBreak/>
        <w:t>ולמ"ד מותרין סבר לשון שבדו</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כתב ולא גזרינן אטו כינויין. וכ"כ ה</w:t>
      </w:r>
      <w:r w:rsidRPr="00203A13">
        <w:rPr>
          <w:rFonts w:ascii="Narkisim" w:hAnsi="Narkisim" w:cs="Narkisim"/>
          <w:b/>
          <w:bCs/>
          <w:rtl/>
        </w:rPr>
        <w:t>תו"י</w:t>
      </w:r>
      <w:r w:rsidRPr="00203A13">
        <w:rPr>
          <w:rFonts w:ascii="Narkisim" w:hAnsi="Narkisim" w:cs="Narkisim"/>
          <w:rtl/>
        </w:rPr>
        <w:t xml:space="preserve"> (הנדמ"ח) דכיון דדרבנן נינהו לא גזרינן, דהוה גזירה לגזירה. ומבואר דכינויים הוה דרבנן </w:t>
      </w:r>
      <w:r w:rsidRPr="00203A13">
        <w:rPr>
          <w:rFonts w:ascii="Narkisim" w:hAnsi="Narkisim" w:cs="Narkisim"/>
          <w:szCs w:val="20"/>
          <w:rtl/>
        </w:rPr>
        <w:t>[וע' לעיל דרוב ראשונים ס"ל דהוה דאורייתא]</w:t>
      </w:r>
      <w:r w:rsidRPr="00203A13">
        <w:rPr>
          <w:rFonts w:ascii="Narkisim" w:hAnsi="Narkisim" w:cs="Narkisim"/>
          <w:rtl/>
        </w:rPr>
        <w:t xml:space="preserve">. ולכאורה לפ"ז האיבע"א קאי רק למ"ד לשון אומות. </w:t>
      </w:r>
      <w:r w:rsidRPr="00203A13">
        <w:rPr>
          <w:rFonts w:ascii="Narkisim" w:hAnsi="Narkisim" w:cs="Narkisim"/>
          <w:szCs w:val="20"/>
          <w:rtl/>
        </w:rPr>
        <w:t>[וע' ב</w:t>
      </w:r>
      <w:r w:rsidRPr="00203A13">
        <w:rPr>
          <w:rFonts w:ascii="Narkisim" w:hAnsi="Narkisim" w:cs="Narkisim"/>
          <w:b/>
          <w:bCs/>
          <w:szCs w:val="20"/>
          <w:rtl/>
        </w:rPr>
        <w:t>שיטמ"ק</w:t>
      </w:r>
      <w:r w:rsidRPr="00203A13">
        <w:rPr>
          <w:rFonts w:ascii="Narkisim" w:hAnsi="Narkisim" w:cs="Narkisim"/>
          <w:szCs w:val="20"/>
          <w:rtl/>
        </w:rPr>
        <w:t xml:space="preserve"> דנח' האם קאי אף למ"ד לשון שבדו]</w:t>
      </w:r>
      <w:r w:rsidRPr="00203A13">
        <w:rPr>
          <w:rFonts w:ascii="Narkisim" w:hAnsi="Narkisim" w:cs="Narkisim"/>
          <w:szCs w:val="20"/>
        </w:rPr>
        <w:t>.</w:t>
      </w:r>
    </w:p>
    <w:p w14:paraId="3228496B" w14:textId="77777777" w:rsidR="00804444" w:rsidRPr="00203A13" w:rsidRDefault="00000000" w:rsidP="00203A13">
      <w:pPr>
        <w:bidi/>
        <w:rPr>
          <w:rFonts w:ascii="Narkisim" w:hAnsi="Narkisim" w:cs="Narkisim"/>
        </w:rPr>
      </w:pPr>
      <w:r w:rsidRPr="00203A13">
        <w:rPr>
          <w:rFonts w:ascii="Narkisim" w:hAnsi="Narkisim" w:cs="Narkisim"/>
          <w:u w:val="single"/>
          <w:rtl/>
        </w:rPr>
        <w:t>ר"ן ד"ה וב"ה</w:t>
      </w:r>
      <w:r w:rsidRPr="00203A13">
        <w:rPr>
          <w:rFonts w:ascii="Narkisim" w:hAnsi="Narkisim" w:cs="Narkisim"/>
          <w:rtl/>
        </w:rPr>
        <w:t xml:space="preserve">. כלומר דאפי' משתעי הכי ליתיה מעיקר לשון. </w:t>
      </w:r>
      <w:r w:rsidRPr="00203A13">
        <w:rPr>
          <w:rFonts w:ascii="Narkisim" w:hAnsi="Narkisim" w:cs="Narkisim"/>
          <w:szCs w:val="20"/>
          <w:rtl/>
        </w:rPr>
        <w:t>[ולא נחשב לשון כלל, וגרע מהסכמת חכמים דהוה לשון. וצ"ב בכמה בני אדם תלי להחשב 'לשון'].</w:t>
      </w:r>
      <w:r w:rsidRPr="00203A13">
        <w:rPr>
          <w:rFonts w:ascii="Narkisim" w:hAnsi="Narkisim" w:cs="Narkisim"/>
          <w:rtl/>
        </w:rPr>
        <w:t xml:space="preserve"> וה</w:t>
      </w:r>
      <w:r w:rsidRPr="00203A13">
        <w:rPr>
          <w:rFonts w:ascii="Narkisim" w:hAnsi="Narkisim" w:cs="Narkisim"/>
          <w:b/>
          <w:bCs/>
          <w:rtl/>
        </w:rPr>
        <w:t>רשב"א</w:t>
      </w:r>
      <w:r w:rsidRPr="00203A13">
        <w:rPr>
          <w:rFonts w:ascii="Narkisim" w:hAnsi="Narkisim" w:cs="Narkisim"/>
          <w:rtl/>
        </w:rPr>
        <w:t xml:space="preserve"> הקשה דכיון דבי"ש ס"ל דמשתעי הכי, וכי ידעי בית הלל לכל דלא משתעי הכי. שהרי בי"ש לא אמרו מסברא דמתשעי הכי, דלאו מילתא דתליא בסברא הוא</w:t>
      </w:r>
      <w:r w:rsidRPr="00203A13">
        <w:rPr>
          <w:rFonts w:ascii="Narkisim" w:hAnsi="Narkisim" w:cs="Narkisim"/>
        </w:rPr>
        <w:t>.</w:t>
      </w:r>
    </w:p>
    <w:p w14:paraId="4E955188" w14:textId="77777777" w:rsidR="00804444" w:rsidRPr="00203A13" w:rsidRDefault="00000000" w:rsidP="00203A13">
      <w:pPr>
        <w:pStyle w:val="a7"/>
        <w:bidi/>
        <w:rPr>
          <w:rFonts w:ascii="Narkisim" w:hAnsi="Narkisim"/>
        </w:rPr>
      </w:pPr>
      <w:r w:rsidRPr="00203A13">
        <w:rPr>
          <w:rFonts w:ascii="Narkisim" w:hAnsi="Narkisim"/>
          <w:rtl/>
        </w:rPr>
        <w:t>אבל ב</w:t>
      </w:r>
      <w:r w:rsidRPr="00203A13">
        <w:rPr>
          <w:rFonts w:ascii="Narkisim" w:hAnsi="Narkisim"/>
          <w:b/>
          <w:bCs/>
          <w:rtl/>
        </w:rPr>
        <w:t>חי' ר"א מן ההר</w:t>
      </w:r>
      <w:r w:rsidRPr="00203A13">
        <w:rPr>
          <w:rFonts w:ascii="Narkisim" w:hAnsi="Narkisim"/>
          <w:rtl/>
        </w:rPr>
        <w:t xml:space="preserve"> מבואר דשם הפעולה של הכינוי נחשב כינויי כינויין. [וע"ע בסמוך]. </w:t>
      </w:r>
      <w:r w:rsidRPr="00203A13">
        <w:rPr>
          <w:rFonts w:ascii="Narkisim" w:hAnsi="Narkisim"/>
          <w:szCs w:val="20"/>
          <w:rtl/>
        </w:rPr>
        <w:t>ומשמע בזה דהוה סברא דכיון דהוה בשם הפעולה מהני להחשב בכלל הלשון. [וצ"ל דכוונת הגמ' דאילו הוה ידעינן דלא משתעי הכי אינו בכלל הלשון]</w:t>
      </w:r>
      <w:r w:rsidRPr="00203A13">
        <w:rPr>
          <w:rFonts w:ascii="Narkisim" w:hAnsi="Narkisim"/>
          <w:szCs w:val="20"/>
        </w:rPr>
        <w:t>.</w:t>
      </w:r>
    </w:p>
    <w:p w14:paraId="5165A912"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רש"ש</w:t>
      </w:r>
      <w:r w:rsidRPr="00203A13">
        <w:rPr>
          <w:rFonts w:ascii="Narkisim" w:hAnsi="Narkisim"/>
          <w:rtl/>
        </w:rPr>
        <w:t xml:space="preserve"> (נזיר ב.) פי' הא דל"מ 'הריני' לחוד לדעת תוס' (שם, וע' לעיל ט.), וביאר דהוה יד ליד. וכמו דכינוי לכינוי לא מהני ה"נ יד ליד. [ומשמע מדבריו דיש איזה חידוש דכח שני לא נחשב כינוי. וצ"ב. ובפשוטו אינו כן, אלא דאיירי דאינו בכלל הלשון]</w:t>
      </w:r>
      <w:r w:rsidRPr="00203A13">
        <w:rPr>
          <w:rFonts w:ascii="Narkisim" w:hAnsi="Narkisim"/>
        </w:rPr>
        <w:t>.</w:t>
      </w:r>
    </w:p>
    <w:p w14:paraId="4413E923" w14:textId="77777777" w:rsidR="00804444" w:rsidRPr="00203A13" w:rsidRDefault="00000000" w:rsidP="00203A13">
      <w:pPr>
        <w:bidi/>
        <w:rPr>
          <w:rFonts w:ascii="Narkisim" w:hAnsi="Narkisim" w:cs="Narkisim"/>
        </w:rPr>
      </w:pPr>
      <w:r w:rsidRPr="00203A13">
        <w:rPr>
          <w:rFonts w:ascii="Narkisim" w:hAnsi="Narkisim" w:cs="Narkisim"/>
          <w:u w:val="single"/>
          <w:rtl/>
        </w:rPr>
        <w:t>ה"ד כינויין וכו' איבעיא להו וכו</w:t>
      </w:r>
      <w:r w:rsidRPr="00203A13">
        <w:rPr>
          <w:rFonts w:ascii="Narkisim" w:hAnsi="Narkisim" w:cs="Narkisim"/>
          <w:rtl/>
        </w:rPr>
        <w:t>'. ה</w:t>
      </w:r>
      <w:r w:rsidRPr="00203A13">
        <w:rPr>
          <w:rFonts w:ascii="Narkisim" w:hAnsi="Narkisim" w:cs="Narkisim"/>
          <w:b/>
          <w:bCs/>
          <w:rtl/>
        </w:rPr>
        <w:t>קר"א</w:t>
      </w:r>
      <w:r w:rsidRPr="00203A13">
        <w:rPr>
          <w:rFonts w:ascii="Narkisim" w:hAnsi="Narkisim" w:cs="Narkisim"/>
          <w:rtl/>
        </w:rPr>
        <w:t xml:space="preserve"> העיר וכי נסתפקו אליבא דבית שמאי. אך אשכחן כה"ג דדנו בגמ' לפרש במאי פליגי. אבל ה</w:t>
      </w:r>
      <w:r w:rsidRPr="00203A13">
        <w:rPr>
          <w:rFonts w:ascii="Narkisim" w:hAnsi="Narkisim" w:cs="Narkisim"/>
          <w:b/>
          <w:bCs/>
          <w:rtl/>
        </w:rPr>
        <w:t>רדב"ז</w:t>
      </w:r>
      <w:r w:rsidRPr="00203A13">
        <w:rPr>
          <w:rFonts w:ascii="Narkisim" w:hAnsi="Narkisim" w:cs="Narkisim"/>
          <w:rtl/>
        </w:rPr>
        <w:t xml:space="preserve"> (ג תכא [תתסג]) כתב דמדבית שמאי נשמע לבי"ה, ומקרבנא מנזרנא משתבענא הרי אלו אסורין אפילו לב"ה דעדיפי מכינויין ומידות</w:t>
      </w:r>
      <w:r w:rsidRPr="00203A13">
        <w:rPr>
          <w:rFonts w:ascii="Narkisim" w:hAnsi="Narkisim" w:cs="Narkisim"/>
        </w:rPr>
        <w:t>.</w:t>
      </w:r>
    </w:p>
    <w:p w14:paraId="4AE3B623" w14:textId="77777777" w:rsidR="00804444" w:rsidRPr="00203A13" w:rsidRDefault="00000000" w:rsidP="00203A13">
      <w:pPr>
        <w:bidi/>
        <w:rPr>
          <w:rFonts w:ascii="Narkisim" w:hAnsi="Narkisim" w:cs="Narkisim"/>
        </w:rPr>
      </w:pPr>
      <w:r w:rsidRPr="00203A13">
        <w:rPr>
          <w:rFonts w:ascii="Narkisim" w:hAnsi="Narkisim" w:cs="Narkisim"/>
          <w:u w:val="single"/>
          <w:rtl/>
        </w:rPr>
        <w:t>במוהי וכו'</w:t>
      </w:r>
      <w:r w:rsidRPr="00203A13">
        <w:rPr>
          <w:rFonts w:ascii="Narkisim" w:hAnsi="Narkisim" w:cs="Narkisim"/>
          <w:rtl/>
        </w:rPr>
        <w:t>. הר"ן ביאר דהיינו בשבועת משה רבינו. אבל ה</w:t>
      </w:r>
      <w:r w:rsidRPr="00203A13">
        <w:rPr>
          <w:rFonts w:ascii="Narkisim" w:hAnsi="Narkisim" w:cs="Narkisim"/>
          <w:b/>
          <w:bCs/>
          <w:rtl/>
        </w:rPr>
        <w:t>מהרצ"ח</w:t>
      </w:r>
      <w:r w:rsidRPr="00203A13">
        <w:rPr>
          <w:rFonts w:ascii="Narkisim" w:hAnsi="Narkisim" w:cs="Narkisim"/>
          <w:rtl/>
        </w:rPr>
        <w:t xml:space="preserve"> מביא מדברי </w:t>
      </w:r>
      <w:r w:rsidRPr="00203A13">
        <w:rPr>
          <w:rFonts w:ascii="Narkisim" w:hAnsi="Narkisim" w:cs="Narkisim"/>
          <w:b/>
          <w:bCs/>
          <w:rtl/>
        </w:rPr>
        <w:t>רש"י</w:t>
      </w:r>
      <w:r w:rsidRPr="00203A13">
        <w:rPr>
          <w:rFonts w:ascii="Narkisim" w:hAnsi="Narkisim" w:cs="Narkisim"/>
          <w:rtl/>
        </w:rPr>
        <w:t xml:space="preserve"> </w:t>
      </w:r>
      <w:r w:rsidRPr="00203A13">
        <w:rPr>
          <w:rFonts w:ascii="Narkisim" w:hAnsi="Narkisim" w:cs="Narkisim"/>
          <w:szCs w:val="20"/>
          <w:rtl/>
        </w:rPr>
        <w:t>(ביצה לח:)</w:t>
      </w:r>
      <w:r w:rsidRPr="00203A13">
        <w:rPr>
          <w:rFonts w:ascii="Narkisim" w:hAnsi="Narkisim" w:cs="Narkisim"/>
          <w:rtl/>
        </w:rPr>
        <w:t xml:space="preserve"> לפרש מה דאמרי' בגמ' 'משה שפיר קאמרת', דביקרא דמשה נשבע</w:t>
      </w:r>
      <w:r w:rsidRPr="00203A13">
        <w:rPr>
          <w:rStyle w:val="ac"/>
          <w:rFonts w:ascii="Narkisim" w:hAnsi="Narkisim" w:cs="Narkisim"/>
          <w:rtl/>
        </w:rPr>
        <w:footnoteReference w:id="339"/>
      </w:r>
      <w:r w:rsidRPr="00203A13">
        <w:rPr>
          <w:rFonts w:ascii="Narkisim" w:hAnsi="Narkisim" w:cs="Narkisim"/>
        </w:rPr>
        <w:t xml:space="preserve">. </w:t>
      </w:r>
      <w:r w:rsidRPr="00203A13">
        <w:rPr>
          <w:rFonts w:ascii="Narkisim" w:hAnsi="Narkisim" w:cs="Narkisim"/>
          <w:sz w:val="20"/>
          <w:szCs w:val="20"/>
          <w:rtl/>
        </w:rPr>
        <w:t>[וציין דה</w:t>
      </w:r>
      <w:r w:rsidRPr="00203A13">
        <w:rPr>
          <w:rFonts w:ascii="Narkisim" w:hAnsi="Narkisim" w:cs="Narkisim"/>
          <w:b/>
          <w:bCs/>
          <w:sz w:val="20"/>
          <w:szCs w:val="20"/>
          <w:rtl/>
        </w:rPr>
        <w:t>רמב"ם</w:t>
      </w:r>
      <w:r w:rsidRPr="00203A13">
        <w:rPr>
          <w:rFonts w:ascii="Narkisim" w:hAnsi="Narkisim" w:cs="Narkisim"/>
          <w:sz w:val="20"/>
          <w:szCs w:val="20"/>
          <w:rtl/>
        </w:rPr>
        <w:t xml:space="preserve"> (סה"מ עשה ז) הביא דנהגו לישבע בחיי משה, וכת' דכוונתם במי שצווהו וכדו', דאל"כ נחשב שיתוף ואסור]</w:t>
      </w:r>
      <w:r w:rsidRPr="00203A13">
        <w:rPr>
          <w:rFonts w:ascii="Narkisim" w:hAnsi="Narkisim" w:cs="Narkisim"/>
          <w:sz w:val="20"/>
          <w:szCs w:val="20"/>
        </w:rPr>
        <w:t>.</w:t>
      </w:r>
    </w:p>
    <w:p w14:paraId="1CCF2F10" w14:textId="77777777" w:rsidR="00804444" w:rsidRPr="00203A13" w:rsidRDefault="00000000" w:rsidP="00203A13">
      <w:pPr>
        <w:bidi/>
        <w:rPr>
          <w:rFonts w:ascii="Narkisim" w:hAnsi="Narkisim" w:cs="Narkisim"/>
        </w:rPr>
      </w:pPr>
      <w:r w:rsidRPr="00203A13">
        <w:rPr>
          <w:rFonts w:ascii="Narkisim" w:hAnsi="Narkisim" w:cs="Narkisim"/>
          <w:rtl/>
        </w:rPr>
        <w:t>אבל ה</w:t>
      </w:r>
      <w:r w:rsidRPr="00203A13">
        <w:rPr>
          <w:rFonts w:ascii="Narkisim" w:hAnsi="Narkisim" w:cs="Narkisim"/>
          <w:b/>
          <w:bCs/>
          <w:rtl/>
        </w:rPr>
        <w:t>רא"ש</w:t>
      </w:r>
      <w:r w:rsidRPr="00203A13">
        <w:rPr>
          <w:rFonts w:ascii="Narkisim" w:hAnsi="Narkisim" w:cs="Narkisim"/>
          <w:rtl/>
        </w:rPr>
        <w:t xml:space="preserve"> כתב דהוה תרגום לשבועה. וכעי"ז כתב ה</w:t>
      </w:r>
      <w:r w:rsidRPr="00203A13">
        <w:rPr>
          <w:rFonts w:ascii="Narkisim" w:hAnsi="Narkisim" w:cs="Narkisim"/>
          <w:b/>
          <w:bCs/>
          <w:rtl/>
        </w:rPr>
        <w:t>מפרש</w:t>
      </w:r>
      <w:r w:rsidRPr="00203A13">
        <w:rPr>
          <w:rFonts w:ascii="Narkisim" w:hAnsi="Narkisim" w:cs="Narkisim"/>
          <w:rtl/>
        </w:rPr>
        <w:t xml:space="preserve"> (במשנה). וכ"כ ה</w:t>
      </w:r>
      <w:r w:rsidRPr="00203A13">
        <w:rPr>
          <w:rFonts w:ascii="Narkisim" w:hAnsi="Narkisim" w:cs="Narkisim"/>
          <w:b/>
          <w:bCs/>
          <w:rtl/>
        </w:rPr>
        <w:t>רמב"ם</w:t>
      </w:r>
      <w:r w:rsidRPr="00203A13">
        <w:rPr>
          <w:rFonts w:ascii="Narkisim" w:hAnsi="Narkisim" w:cs="Narkisim"/>
          <w:rtl/>
        </w:rPr>
        <w:t xml:space="preserve"> (שבועות ב ה) דבלשון ארמי שבועה נקרא מומתא, והעלגים מכנין אותה ואומרים 'מוהא', וכיון שאמר לשון שמשמעו וענינו שבועה הרי זה חייב כמי שהוציא לשון שבועה</w:t>
      </w:r>
      <w:r w:rsidRPr="00203A13">
        <w:rPr>
          <w:rFonts w:ascii="Narkisim" w:hAnsi="Narkisim" w:cs="Narkisim"/>
        </w:rPr>
        <w:t>.</w:t>
      </w:r>
    </w:p>
    <w:p w14:paraId="534D4431" w14:textId="77777777" w:rsidR="00804444" w:rsidRPr="00203A13" w:rsidRDefault="00000000" w:rsidP="00203A13">
      <w:pPr>
        <w:pStyle w:val="2"/>
        <w:bidi/>
        <w:rPr>
          <w:rFonts w:ascii="Narkisim" w:hAnsi="Narkisim"/>
        </w:rPr>
      </w:pPr>
      <w:r w:rsidRPr="00203A13">
        <w:rPr>
          <w:rFonts w:ascii="Narkisim" w:hAnsi="Narkisim"/>
          <w:rtl/>
        </w:rPr>
        <w:t>לא חולין</w:t>
      </w:r>
    </w:p>
    <w:p w14:paraId="563DDB4C" w14:textId="77777777" w:rsidR="00804444" w:rsidRPr="00203A13" w:rsidRDefault="00000000" w:rsidP="00203A13">
      <w:pPr>
        <w:bidi/>
        <w:rPr>
          <w:rFonts w:ascii="Narkisim" w:hAnsi="Narkisim" w:cs="Narkisim"/>
        </w:rPr>
      </w:pPr>
      <w:r w:rsidRPr="00203A13">
        <w:rPr>
          <w:rFonts w:ascii="Narkisim" w:hAnsi="Narkisim" w:cs="Narkisim"/>
          <w:u w:val="single"/>
          <w:rtl/>
        </w:rPr>
        <w:t>לא כשר.</w:t>
      </w:r>
      <w:r w:rsidRPr="00203A13">
        <w:rPr>
          <w:rFonts w:ascii="Narkisim" w:hAnsi="Narkisim" w:cs="Narkisim"/>
          <w:rtl/>
        </w:rPr>
        <w:t xml:space="preserve"> ה</w:t>
      </w:r>
      <w:r w:rsidRPr="00203A13">
        <w:rPr>
          <w:rFonts w:ascii="Narkisim" w:hAnsi="Narkisim" w:cs="Narkisim"/>
          <w:b/>
          <w:bCs/>
          <w:rtl/>
        </w:rPr>
        <w:t>ר"ן</w:t>
      </w:r>
      <w:r w:rsidRPr="00203A13">
        <w:rPr>
          <w:rFonts w:ascii="Narkisim" w:hAnsi="Narkisim" w:cs="Narkisim"/>
          <w:rtl/>
        </w:rPr>
        <w:t xml:space="preserve"> פי' לא כשר אלא אסור. אבל ה</w:t>
      </w:r>
      <w:r w:rsidRPr="00203A13">
        <w:rPr>
          <w:rFonts w:ascii="Narkisim" w:hAnsi="Narkisim" w:cs="Narkisim"/>
          <w:b/>
          <w:bCs/>
          <w:rtl/>
        </w:rPr>
        <w:t>רא"ש</w:t>
      </w:r>
      <w:r w:rsidRPr="00203A13">
        <w:rPr>
          <w:rFonts w:ascii="Narkisim" w:hAnsi="Narkisim" w:cs="Narkisim"/>
          <w:rtl/>
        </w:rPr>
        <w:t xml:space="preserve"> כתב דהיינו קדשים דשייך בהו פסלות. אע"ג דנבילה וטריפה ג"כ אסורין</w:t>
      </w:r>
      <w:r w:rsidRPr="00203A13">
        <w:rPr>
          <w:rStyle w:val="ac"/>
          <w:rFonts w:ascii="Narkisim" w:hAnsi="Narkisim" w:cs="Narkisim"/>
          <w:rtl/>
        </w:rPr>
        <w:footnoteReference w:id="340"/>
      </w:r>
      <w:r w:rsidRPr="00203A13">
        <w:rPr>
          <w:rFonts w:ascii="Narkisim" w:hAnsi="Narkisim" w:cs="Narkisim"/>
        </w:rPr>
        <w:t xml:space="preserve">, </w:t>
      </w:r>
      <w:r w:rsidRPr="00203A13">
        <w:rPr>
          <w:rFonts w:ascii="Narkisim" w:hAnsi="Narkisim" w:cs="Narkisim"/>
          <w:rtl/>
        </w:rPr>
        <w:t>דסתם נדרים להחמיר (כדאיתא לקמן יח:), דדעתו להתפיס בנדר אמרי' דלדבר נדור נתכוון</w:t>
      </w:r>
      <w:r w:rsidRPr="00203A13">
        <w:rPr>
          <w:rFonts w:ascii="Narkisim" w:hAnsi="Narkisim" w:cs="Narkisim"/>
        </w:rPr>
        <w:t>.</w:t>
      </w:r>
    </w:p>
    <w:p w14:paraId="1E12E819" w14:textId="77777777" w:rsidR="00804444" w:rsidRPr="00203A13" w:rsidRDefault="00000000" w:rsidP="00203A13">
      <w:pPr>
        <w:pStyle w:val="a8"/>
        <w:bidi/>
        <w:rPr>
          <w:rFonts w:ascii="Narkisim" w:hAnsi="Narkisim"/>
        </w:rPr>
      </w:pPr>
      <w:r w:rsidRPr="00203A13">
        <w:rPr>
          <w:rFonts w:ascii="Narkisim" w:hAnsi="Narkisim"/>
          <w:rtl/>
        </w:rPr>
        <w:t>ובפשוטו סתם נדרים להחמיר הוה מספק, אבל ה</w:t>
      </w:r>
      <w:r w:rsidRPr="00203A13">
        <w:rPr>
          <w:rFonts w:ascii="Narkisim" w:hAnsi="Narkisim"/>
          <w:b/>
          <w:bCs/>
          <w:rtl/>
        </w:rPr>
        <w:t>רא"ש</w:t>
      </w:r>
      <w:r w:rsidRPr="00203A13">
        <w:rPr>
          <w:rFonts w:ascii="Narkisim" w:hAnsi="Narkisim"/>
          <w:rtl/>
        </w:rPr>
        <w:t xml:space="preserve"> (לקמן יח:) ביאר הטעם דהנודר דעתו לאסור מדלא שתק. [וע"ע לקמן]. וה</w:t>
      </w:r>
      <w:r w:rsidRPr="00203A13">
        <w:rPr>
          <w:rFonts w:ascii="Narkisim" w:hAnsi="Narkisim"/>
          <w:b/>
          <w:bCs/>
          <w:rtl/>
        </w:rPr>
        <w:t>אחרונים</w:t>
      </w:r>
      <w:r w:rsidRPr="00203A13">
        <w:rPr>
          <w:rFonts w:ascii="Narkisim" w:hAnsi="Narkisim"/>
          <w:rtl/>
        </w:rPr>
        <w:t xml:space="preserve"> דנו דסברא זו לא שייך במקום דודאי נאסר, והנידון במה או כמה (וע' מש"כ לקמן יח:)</w:t>
      </w:r>
      <w:r w:rsidRPr="00203A13">
        <w:rPr>
          <w:rFonts w:ascii="Narkisim" w:hAnsi="Narkisim"/>
        </w:rPr>
        <w:t>.</w:t>
      </w:r>
    </w:p>
    <w:p w14:paraId="565ED9BA"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הקשו דהכא הוה ידות, ויחשב יד שאינו מוכיח, כיון דאין מבורר במה מתפיס. ויש שחילקו דהכא אין ספק שנתכוון לאסור, וכל הספק במה מתפיס</w:t>
      </w:r>
      <w:r w:rsidRPr="00203A13">
        <w:rPr>
          <w:rFonts w:ascii="Narkisim" w:hAnsi="Narkisim"/>
        </w:rPr>
        <w:t>.</w:t>
      </w:r>
    </w:p>
    <w:p w14:paraId="0FD39BD3" w14:textId="77777777" w:rsidR="00804444" w:rsidRPr="00203A13" w:rsidRDefault="00000000" w:rsidP="00203A13">
      <w:pPr>
        <w:bidi/>
        <w:rPr>
          <w:rFonts w:ascii="Narkisim" w:hAnsi="Narkisim" w:cs="Narkisim"/>
        </w:rPr>
      </w:pPr>
      <w:r w:rsidRPr="00203A13">
        <w:rPr>
          <w:rFonts w:ascii="Narkisim" w:hAnsi="Narkisim" w:cs="Narkisim"/>
          <w:u w:val="single"/>
          <w:rtl/>
        </w:rPr>
        <w:t>ר"ן ד"ה לחולין</w:t>
      </w:r>
      <w:r w:rsidRPr="00203A13">
        <w:rPr>
          <w:rFonts w:ascii="Narkisim" w:hAnsi="Narkisim" w:cs="Narkisim"/>
          <w:rtl/>
        </w:rPr>
        <w:t>. וכ"ת אלא אסור משום איסור קאמר, ולא משום נדר וכו'. ה</w:t>
      </w:r>
      <w:r w:rsidRPr="00203A13">
        <w:rPr>
          <w:rFonts w:ascii="Narkisim" w:hAnsi="Narkisim" w:cs="Narkisim"/>
          <w:b/>
          <w:bCs/>
          <w:rtl/>
        </w:rPr>
        <w:t>משנ"ל</w:t>
      </w:r>
      <w:r w:rsidRPr="00203A13">
        <w:rPr>
          <w:rFonts w:ascii="Narkisim" w:hAnsi="Narkisim" w:cs="Narkisim"/>
          <w:rtl/>
        </w:rPr>
        <w:t xml:space="preserve"> (א יח) הקשה דדעת הר"ן (לעיל ב.) דעיקר הנדר הוה האומר אסור עלי, ולא תליא בהתפסה כלל. א"כ כשאומר לא כשר זהו עיקר הנדר. </w:t>
      </w:r>
      <w:r w:rsidRPr="00203A13">
        <w:rPr>
          <w:rFonts w:ascii="Narkisim" w:hAnsi="Narkisim" w:cs="Narkisim"/>
          <w:szCs w:val="20"/>
          <w:rtl/>
        </w:rPr>
        <w:t>[וכתב דדוחק לחלק דהכא שאומר 'לא חולין' או 'לא  כשר' גרע מאומר איסור להדיא].</w:t>
      </w:r>
      <w:r w:rsidRPr="00203A13">
        <w:rPr>
          <w:rFonts w:ascii="Narkisim" w:hAnsi="Narkisim" w:cs="Narkisim"/>
          <w:rtl/>
        </w:rPr>
        <w:t xml:space="preserve"> וה</w:t>
      </w:r>
      <w:r w:rsidRPr="00203A13">
        <w:rPr>
          <w:rFonts w:ascii="Narkisim" w:hAnsi="Narkisim" w:cs="Narkisim"/>
          <w:b/>
          <w:bCs/>
          <w:rtl/>
        </w:rPr>
        <w:t>חת"ס</w:t>
      </w:r>
      <w:r w:rsidRPr="00203A13">
        <w:rPr>
          <w:rFonts w:ascii="Narkisim" w:hAnsi="Narkisim" w:cs="Narkisim"/>
          <w:rtl/>
        </w:rPr>
        <w:t xml:space="preserve"> תי' דהר"ן הק' היכא דאמר לא חולין ולא כשר, א"כ אפשר דההיפך הוה נבילה, ולא לשון אסור</w:t>
      </w:r>
      <w:r w:rsidRPr="00203A13">
        <w:rPr>
          <w:rFonts w:ascii="Narkisim" w:hAnsi="Narkisim" w:cs="Narkisim"/>
        </w:rPr>
        <w:t>.</w:t>
      </w:r>
    </w:p>
    <w:p w14:paraId="440DACAB" w14:textId="77777777" w:rsidR="00804444" w:rsidRPr="00203A13" w:rsidRDefault="00000000" w:rsidP="00203A13">
      <w:pPr>
        <w:bidi/>
        <w:rPr>
          <w:rFonts w:ascii="Narkisim" w:hAnsi="Narkisim" w:cs="Narkisim"/>
        </w:rPr>
      </w:pPr>
      <w:r w:rsidRPr="00203A13">
        <w:rPr>
          <w:rFonts w:ascii="Narkisim" w:hAnsi="Narkisim" w:cs="Narkisim"/>
          <w:u w:val="single"/>
          <w:rtl/>
        </w:rPr>
        <w:t>כאימרא וכו'</w:t>
      </w:r>
      <w:r w:rsidRPr="00203A13">
        <w:rPr>
          <w:rFonts w:ascii="Narkisim" w:hAnsi="Narkisim" w:cs="Narkisim"/>
          <w:rtl/>
        </w:rPr>
        <w:t>. ה</w:t>
      </w:r>
      <w:r w:rsidRPr="00203A13">
        <w:rPr>
          <w:rFonts w:ascii="Narkisim" w:hAnsi="Narkisim" w:cs="Narkisim"/>
          <w:b/>
          <w:bCs/>
          <w:rtl/>
        </w:rPr>
        <w:t>רמב"ן</w:t>
      </w:r>
      <w:r w:rsidRPr="00203A13">
        <w:rPr>
          <w:rFonts w:ascii="Narkisim" w:hAnsi="Narkisim" w:cs="Narkisim"/>
          <w:rtl/>
        </w:rPr>
        <w:t xml:space="preserve"> (רפ"ב ג. בדה"ס) הביא דמפורש במשנתינו דמהני התפסה בנדרים </w:t>
      </w:r>
      <w:r w:rsidRPr="00203A13">
        <w:rPr>
          <w:rFonts w:ascii="Narkisim" w:hAnsi="Narkisim" w:cs="Narkisim"/>
          <w:szCs w:val="20"/>
          <w:rtl/>
        </w:rPr>
        <w:t xml:space="preserve">[והקשה מכאן לדעת </w:t>
      </w:r>
      <w:r w:rsidRPr="00203A13">
        <w:rPr>
          <w:rFonts w:ascii="Narkisim" w:hAnsi="Narkisim" w:cs="Narkisim"/>
          <w:b/>
          <w:bCs/>
          <w:szCs w:val="20"/>
          <w:rtl/>
        </w:rPr>
        <w:t>רש"י</w:t>
      </w:r>
      <w:r w:rsidRPr="00203A13">
        <w:rPr>
          <w:rFonts w:ascii="Narkisim" w:hAnsi="Narkisim" w:cs="Narkisim"/>
          <w:szCs w:val="20"/>
          <w:rtl/>
        </w:rPr>
        <w:t xml:space="preserve"> (שבועות כ:) דרבא ס"ל דלאו כמוציא מפיו דמי, ע"ל יד.]</w:t>
      </w:r>
      <w:r w:rsidRPr="00203A13">
        <w:rPr>
          <w:rFonts w:ascii="Narkisim" w:hAnsi="Narkisim" w:cs="Narkisim"/>
          <w:rtl/>
        </w:rPr>
        <w:t>. וה</w:t>
      </w:r>
      <w:r w:rsidRPr="00203A13">
        <w:rPr>
          <w:rFonts w:ascii="Narkisim" w:hAnsi="Narkisim" w:cs="Narkisim"/>
          <w:b/>
          <w:bCs/>
          <w:rtl/>
        </w:rPr>
        <w:t>ריטב"א</w:t>
      </w:r>
      <w:r w:rsidRPr="00203A13">
        <w:rPr>
          <w:rFonts w:ascii="Narkisim" w:hAnsi="Narkisim" w:cs="Narkisim"/>
          <w:rtl/>
        </w:rPr>
        <w:t xml:space="preserve"> </w:t>
      </w:r>
      <w:r w:rsidRPr="00203A13">
        <w:rPr>
          <w:rFonts w:ascii="Narkisim" w:hAnsi="Narkisim" w:cs="Narkisim"/>
          <w:szCs w:val="20"/>
          <w:rtl/>
        </w:rPr>
        <w:t>(כאן, ולקמן שם ד. דבה"ס ד"ה ומה)</w:t>
      </w:r>
      <w:r w:rsidRPr="00203A13">
        <w:rPr>
          <w:rFonts w:ascii="Narkisim" w:hAnsi="Narkisim" w:cs="Narkisim"/>
          <w:rtl/>
        </w:rPr>
        <w:t xml:space="preserve"> תי' דאיירי שפירש ככר זו אסור כאימרא, אלא שתלאו בכבשי המזבח. ואפי' תימא דאמר ככר זו עלי כאימרא, משום יד הוא דמחייב</w:t>
      </w:r>
      <w:r w:rsidRPr="00203A13">
        <w:rPr>
          <w:rFonts w:ascii="Narkisim" w:hAnsi="Narkisim" w:cs="Narkisim"/>
        </w:rPr>
        <w:t>.</w:t>
      </w:r>
    </w:p>
    <w:p w14:paraId="5BA5ECBE" w14:textId="77777777" w:rsidR="00804444" w:rsidRPr="00203A13" w:rsidRDefault="00000000" w:rsidP="00203A13">
      <w:pPr>
        <w:bidi/>
        <w:rPr>
          <w:rFonts w:ascii="Narkisim" w:hAnsi="Narkisim" w:cs="Narkisim"/>
        </w:rPr>
      </w:pPr>
      <w:r w:rsidRPr="00203A13">
        <w:rPr>
          <w:rFonts w:ascii="Narkisim" w:hAnsi="Narkisim" w:cs="Narkisim"/>
          <w:u w:val="single"/>
          <w:rtl/>
        </w:rPr>
        <w:t>כאימרא</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וה</w:t>
      </w:r>
      <w:r w:rsidRPr="00203A13">
        <w:rPr>
          <w:rFonts w:ascii="Narkisim" w:hAnsi="Narkisim" w:cs="Narkisim"/>
          <w:b/>
          <w:bCs/>
          <w:rtl/>
        </w:rPr>
        <w:t>ר"ן</w:t>
      </w:r>
      <w:r w:rsidRPr="00203A13">
        <w:rPr>
          <w:rFonts w:ascii="Narkisim" w:hAnsi="Narkisim" w:cs="Narkisim"/>
          <w:rtl/>
        </w:rPr>
        <w:t xml:space="preserve"> פי' כטלה קרבן. וה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(יא. ד"ה כאימרא)</w:t>
      </w:r>
      <w:r w:rsidRPr="00203A13">
        <w:rPr>
          <w:rFonts w:ascii="Narkisim" w:hAnsi="Narkisim" w:cs="Narkisim"/>
          <w:rtl/>
        </w:rPr>
        <w:t xml:space="preserve"> נסתפק האם בעינן לדין סתם נדרים להחמיר, או דכוונתו כשה הידוע. ו</w:t>
      </w:r>
      <w:r w:rsidRPr="00203A13">
        <w:rPr>
          <w:rFonts w:ascii="Narkisim" w:hAnsi="Narkisim" w:cs="Narkisim"/>
          <w:b/>
          <w:bCs/>
          <w:rtl/>
        </w:rPr>
        <w:t>רש"י</w:t>
      </w:r>
      <w:r w:rsidRPr="00203A13">
        <w:rPr>
          <w:rFonts w:ascii="Narkisim" w:hAnsi="Narkisim" w:cs="Narkisim"/>
          <w:rtl/>
        </w:rPr>
        <w:t xml:space="preserve"> (קידושין נד.) כתב כשה התמיד. וכ"כ </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rtl/>
        </w:rPr>
        <w:lastRenderedPageBreak/>
        <w:t>בפי' הא</w:t>
      </w:r>
      <w:r w:rsidRPr="00203A13">
        <w:rPr>
          <w:rFonts w:ascii="Narkisim" w:hAnsi="Narkisim" w:cs="Narkisim"/>
        </w:rPr>
        <w:t>'.</w:t>
      </w:r>
    </w:p>
    <w:p w14:paraId="07781FF3"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תי' עוד ולד חטאת. </w:t>
      </w:r>
      <w:r w:rsidRPr="00203A13">
        <w:rPr>
          <w:rFonts w:ascii="Narkisim" w:hAnsi="Narkisim"/>
          <w:szCs w:val="20"/>
          <w:rtl/>
        </w:rPr>
        <w:t>וה</w:t>
      </w:r>
      <w:r w:rsidRPr="00203A13">
        <w:rPr>
          <w:rFonts w:ascii="Narkisim" w:hAnsi="Narkisim"/>
          <w:b/>
          <w:bCs/>
          <w:szCs w:val="20"/>
          <w:rtl/>
        </w:rPr>
        <w:t>אחרונים</w:t>
      </w:r>
      <w:r w:rsidRPr="00203A13">
        <w:rPr>
          <w:rFonts w:ascii="Narkisim" w:hAnsi="Narkisim"/>
          <w:szCs w:val="20"/>
          <w:rtl/>
        </w:rPr>
        <w:t xml:space="preserve"> (יונת אלם לד) הביאו דמבואר בדברי תוס' דיש איסור הנאה [ובפשוטו הוה מדאורייתא] בולד חטאת. ואף דלמיתה אזלא ואינו עומד להקרבה</w:t>
      </w:r>
      <w:r w:rsidRPr="00203A13">
        <w:rPr>
          <w:rStyle w:val="ac"/>
          <w:rFonts w:ascii="Narkisim" w:hAnsi="Narkisim"/>
          <w:szCs w:val="20"/>
          <w:rtl/>
        </w:rPr>
        <w:footnoteReference w:id="341"/>
      </w:r>
      <w:r w:rsidRPr="00203A13">
        <w:rPr>
          <w:rFonts w:ascii="Narkisim" w:hAnsi="Narkisim"/>
          <w:szCs w:val="20"/>
        </w:rPr>
        <w:t>.</w:t>
      </w:r>
    </w:p>
    <w:p w14:paraId="266E6879" w14:textId="77777777" w:rsidR="00804444" w:rsidRPr="00203A13" w:rsidRDefault="00000000" w:rsidP="00203A13">
      <w:pPr>
        <w:pStyle w:val="a7"/>
        <w:bidi/>
        <w:rPr>
          <w:rFonts w:ascii="Narkisim" w:hAnsi="Narkisim"/>
        </w:rPr>
      </w:pPr>
      <w:r w:rsidRPr="00203A13">
        <w:rPr>
          <w:rFonts w:ascii="Narkisim" w:hAnsi="Narkisim"/>
          <w:rtl/>
        </w:rPr>
        <w:t>ועוד תי' ב</w:t>
      </w:r>
      <w:r w:rsidRPr="00203A13">
        <w:rPr>
          <w:rFonts w:ascii="Narkisim" w:hAnsi="Narkisim"/>
          <w:b/>
          <w:bCs/>
          <w:rtl/>
        </w:rPr>
        <w:t>תוס</w:t>
      </w:r>
      <w:r w:rsidRPr="00203A13">
        <w:rPr>
          <w:rFonts w:ascii="Narkisim" w:hAnsi="Narkisim"/>
          <w:rtl/>
        </w:rPr>
        <w:t>' אילו של אברהם</w:t>
      </w:r>
      <w:r w:rsidRPr="00203A13">
        <w:rPr>
          <w:rStyle w:val="ac"/>
          <w:rFonts w:ascii="Narkisim" w:hAnsi="Narkisim"/>
          <w:rtl/>
        </w:rPr>
        <w:footnoteReference w:id="342"/>
      </w:r>
      <w:r w:rsidRPr="00203A13">
        <w:rPr>
          <w:rFonts w:ascii="Narkisim" w:hAnsi="Narkisim"/>
        </w:rPr>
        <w:t xml:space="preserve">. </w:t>
      </w:r>
      <w:r w:rsidRPr="00203A13">
        <w:rPr>
          <w:rFonts w:ascii="Narkisim" w:hAnsi="Narkisim"/>
          <w:rtl/>
        </w:rPr>
        <w:t xml:space="preserve">[וג' תי' אלו איתא בירושלמי]. </w:t>
      </w:r>
      <w:r w:rsidRPr="00203A13">
        <w:rPr>
          <w:rFonts w:ascii="Narkisim" w:hAnsi="Narkisim"/>
          <w:szCs w:val="20"/>
          <w:rtl/>
        </w:rPr>
        <w:t>וב</w:t>
      </w:r>
      <w:r w:rsidRPr="00203A13">
        <w:rPr>
          <w:rFonts w:ascii="Narkisim" w:hAnsi="Narkisim"/>
          <w:b/>
          <w:bCs/>
          <w:szCs w:val="20"/>
          <w:rtl/>
        </w:rPr>
        <w:t>חי' ר' שמואל</w:t>
      </w:r>
      <w:r w:rsidRPr="00203A13">
        <w:rPr>
          <w:rFonts w:ascii="Narkisim" w:hAnsi="Narkisim"/>
          <w:szCs w:val="20"/>
          <w:rtl/>
        </w:rPr>
        <w:t xml:space="preserve"> הקשה דהוה קודם מתן תורה, וקודם מתן תורה לא היו איסור מעילה כלל. והוכיח דשייך התפסה אף כשאין איסורים בחפץ, כיון שהדבר הוא קדוש. ודחה דאילו של אברהם היה קדוש, ובזמן הזה קדושה זו יש לו איסורין, וכה"ג ודאי לא בעינן שיהא לו איסורין</w:t>
      </w:r>
      <w:r w:rsidRPr="00203A13">
        <w:rPr>
          <w:rFonts w:ascii="Narkisim" w:hAnsi="Narkisim"/>
          <w:szCs w:val="20"/>
        </w:rPr>
        <w:t>.</w:t>
      </w:r>
    </w:p>
    <w:p w14:paraId="74AAB076" w14:textId="77777777" w:rsidR="00804444" w:rsidRPr="00203A13" w:rsidRDefault="00000000" w:rsidP="00203A13">
      <w:pPr>
        <w:bidi/>
        <w:rPr>
          <w:rFonts w:ascii="Narkisim" w:hAnsi="Narkisim" w:cs="Narkisim"/>
        </w:rPr>
      </w:pPr>
      <w:r w:rsidRPr="00203A13">
        <w:rPr>
          <w:rFonts w:ascii="Narkisim" w:hAnsi="Narkisim" w:cs="Narkisim"/>
          <w:u w:val="single"/>
          <w:rtl/>
        </w:rPr>
        <w:t>רא"ש ד"ה כאשים.</w:t>
      </w:r>
      <w:r w:rsidRPr="00203A13">
        <w:rPr>
          <w:rFonts w:ascii="Narkisim" w:hAnsi="Narkisim" w:cs="Narkisim"/>
          <w:rtl/>
        </w:rPr>
        <w:t xml:space="preserve"> כקרבנות. ובשם הירושלמי כאש המזבח. (וכ"פ ה</w:t>
      </w:r>
      <w:r w:rsidRPr="00203A13">
        <w:rPr>
          <w:rFonts w:ascii="Narkisim" w:hAnsi="Narkisim" w:cs="Narkisim"/>
          <w:b/>
          <w:bCs/>
          <w:rtl/>
        </w:rPr>
        <w:t>ר"ן</w:t>
      </w:r>
      <w:r w:rsidRPr="00203A13">
        <w:rPr>
          <w:rFonts w:ascii="Narkisim" w:hAnsi="Narkisim" w:cs="Narkisim"/>
          <w:rtl/>
        </w:rPr>
        <w:t xml:space="preserve"> וה</w:t>
      </w:r>
      <w:r w:rsidRPr="00203A13">
        <w:rPr>
          <w:rFonts w:ascii="Narkisim" w:hAnsi="Narkisim" w:cs="Narkisim"/>
          <w:b/>
          <w:bCs/>
          <w:rtl/>
        </w:rPr>
        <w:t>מפרש</w:t>
      </w:r>
      <w:r w:rsidRPr="00203A13">
        <w:rPr>
          <w:rFonts w:ascii="Narkisim" w:hAnsi="Narkisim" w:cs="Narkisim"/>
          <w:rtl/>
        </w:rPr>
        <w:t xml:space="preserve">). </w:t>
      </w:r>
      <w:r w:rsidRPr="00203A13">
        <w:rPr>
          <w:rFonts w:ascii="Narkisim" w:hAnsi="Narkisim" w:cs="Narkisim"/>
          <w:szCs w:val="20"/>
          <w:rtl/>
        </w:rPr>
        <w:t>וה</w:t>
      </w:r>
      <w:r w:rsidRPr="00203A13">
        <w:rPr>
          <w:rFonts w:ascii="Narkisim" w:hAnsi="Narkisim" w:cs="Narkisim"/>
          <w:b/>
          <w:bCs/>
          <w:szCs w:val="20"/>
          <w:rtl/>
        </w:rPr>
        <w:t>רש"ש</w:t>
      </w:r>
      <w:r w:rsidRPr="00203A13">
        <w:rPr>
          <w:rFonts w:ascii="Narkisim" w:hAnsi="Narkisim" w:cs="Narkisim"/>
          <w:szCs w:val="20"/>
          <w:rtl/>
        </w:rPr>
        <w:t xml:space="preserve"> הקשה דאיתא (ביצה לט.) דאין מעילה בשלהבת של הקדש. ותי' דמדרבנן מיהא אסור. [ולפ"ז אף מה שהתפיס בו הוה איסור דרבנן]. ועוד תי' דכשהשלהבת קשורה בגחלת יש מעילה [אף בשלהבת</w:t>
      </w:r>
      <w:r w:rsidRPr="00203A13">
        <w:rPr>
          <w:rStyle w:val="ac"/>
          <w:rFonts w:ascii="Narkisim" w:hAnsi="Narkisim" w:cs="Narkisim"/>
          <w:szCs w:val="20"/>
          <w:rtl/>
        </w:rPr>
        <w:footnoteReference w:id="343"/>
      </w:r>
      <w:r w:rsidRPr="00203A13">
        <w:rPr>
          <w:rFonts w:ascii="Narkisim" w:hAnsi="Narkisim" w:cs="Narkisim"/>
          <w:szCs w:val="20"/>
          <w:rtl/>
        </w:rPr>
        <w:t>], וכמו לענין הוצאה (ביצה שם)</w:t>
      </w:r>
      <w:r w:rsidRPr="00203A13">
        <w:rPr>
          <w:rStyle w:val="ac"/>
          <w:rFonts w:ascii="Narkisim" w:hAnsi="Narkisim" w:cs="Narkisim"/>
          <w:szCs w:val="20"/>
          <w:rtl/>
        </w:rPr>
        <w:footnoteReference w:id="344"/>
      </w:r>
      <w:r w:rsidRPr="00203A13">
        <w:rPr>
          <w:rFonts w:ascii="Narkisim" w:hAnsi="Narkisim" w:cs="Narkisim"/>
          <w:szCs w:val="20"/>
        </w:rPr>
        <w:t>.</w:t>
      </w:r>
    </w:p>
    <w:p w14:paraId="53409C25" w14:textId="77777777" w:rsidR="00804444" w:rsidRPr="00203A13" w:rsidRDefault="00000000" w:rsidP="00203A13">
      <w:pPr>
        <w:bidi/>
        <w:rPr>
          <w:rFonts w:ascii="Narkisim" w:hAnsi="Narkisim" w:cs="Narkisim"/>
        </w:rPr>
      </w:pPr>
      <w:r w:rsidRPr="00203A13">
        <w:rPr>
          <w:rFonts w:ascii="Narkisim" w:hAnsi="Narkisim" w:cs="Narkisim"/>
          <w:u w:val="single"/>
          <w:rtl/>
        </w:rPr>
        <w:t>כירושלים</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(בפי' הא') פי' כחומת ירושלים, דקסבר דאתו משיירי הלישכה </w:t>
      </w:r>
      <w:r w:rsidRPr="00203A13">
        <w:rPr>
          <w:rFonts w:ascii="Narkisim" w:hAnsi="Narkisim" w:cs="Narkisim"/>
          <w:szCs w:val="20"/>
          <w:rtl/>
        </w:rPr>
        <w:t>(ע"פ ה</w:t>
      </w:r>
      <w:r w:rsidRPr="00203A13">
        <w:rPr>
          <w:rFonts w:ascii="Narkisim" w:hAnsi="Narkisim" w:cs="Narkisim"/>
          <w:b/>
          <w:bCs/>
          <w:szCs w:val="20"/>
          <w:rtl/>
        </w:rPr>
        <w:t>גמ'</w:t>
      </w:r>
      <w:r w:rsidRPr="00203A13">
        <w:rPr>
          <w:rFonts w:ascii="Narkisim" w:hAnsi="Narkisim" w:cs="Narkisim"/>
          <w:szCs w:val="20"/>
          <w:rtl/>
        </w:rPr>
        <w:t xml:space="preserve"> קידושין נד., וע' בסמוך)</w:t>
      </w:r>
      <w:r w:rsidRPr="00203A13">
        <w:rPr>
          <w:rFonts w:ascii="Narkisim" w:hAnsi="Narkisim" w:cs="Narkisim"/>
          <w:rtl/>
        </w:rPr>
        <w:t>. ובשם ה</w:t>
      </w:r>
      <w:r w:rsidRPr="00203A13">
        <w:rPr>
          <w:rFonts w:ascii="Narkisim" w:hAnsi="Narkisim" w:cs="Narkisim"/>
          <w:b/>
          <w:bCs/>
          <w:rtl/>
        </w:rPr>
        <w:t>ירושלמי</w:t>
      </w:r>
      <w:r w:rsidRPr="00203A13">
        <w:rPr>
          <w:rFonts w:ascii="Narkisim" w:hAnsi="Narkisim" w:cs="Narkisim"/>
          <w:rtl/>
        </w:rPr>
        <w:t xml:space="preserve"> הביא דהיינו כקרבנות ירושלים</w:t>
      </w:r>
      <w:r w:rsidRPr="00203A13">
        <w:rPr>
          <w:rStyle w:val="ac"/>
          <w:rFonts w:ascii="Narkisim" w:hAnsi="Narkisim" w:cs="Narkisim"/>
          <w:rtl/>
        </w:rPr>
        <w:footnoteReference w:id="345"/>
      </w:r>
      <w:r w:rsidRPr="00203A13">
        <w:rPr>
          <w:rFonts w:ascii="Narkisim" w:hAnsi="Narkisim" w:cs="Narkisim"/>
        </w:rPr>
        <w:t xml:space="preserve">, </w:t>
      </w:r>
      <w:r w:rsidRPr="00203A13">
        <w:rPr>
          <w:rFonts w:ascii="Narkisim" w:hAnsi="Narkisim" w:cs="Narkisim"/>
          <w:rtl/>
        </w:rPr>
        <w:t>וכ"פ ה</w:t>
      </w:r>
      <w:r w:rsidRPr="00203A13">
        <w:rPr>
          <w:rFonts w:ascii="Narkisim" w:hAnsi="Narkisim" w:cs="Narkisim"/>
          <w:b/>
          <w:bCs/>
          <w:rtl/>
        </w:rPr>
        <w:t>ר"ן</w:t>
      </w:r>
      <w:r w:rsidRPr="00203A13">
        <w:rPr>
          <w:rFonts w:ascii="Narkisim" w:hAnsi="Narkisim" w:cs="Narkisim"/>
          <w:b/>
          <w:bCs/>
        </w:rPr>
        <w:t>.</w:t>
      </w:r>
    </w:p>
    <w:p w14:paraId="70B32C4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(א יד) פסק דהאומר הרי עלי כתרומת הלישכה, כתמידים, כדירים, כעצים, כאשים, וכן משמשי המזבח כגון כיעים או כמזרקות וכיו"ב, וכן כהיכל כירושלים, אסור. ואע"פ שלא הזכיר שם קרבן, שכל אלו עניינם כאומר הרי עלי קרבן. </w:t>
      </w:r>
      <w:r w:rsidRPr="00203A13">
        <w:rPr>
          <w:rFonts w:ascii="Narkisim" w:hAnsi="Narkisim"/>
          <w:szCs w:val="20"/>
          <w:rtl/>
        </w:rPr>
        <w:t>[משמע דכוונתו לקרבנות ירושלים, ולא לקדושת החומות, וכ"כ השעה"מ ע' בסמוך]</w:t>
      </w:r>
      <w:r w:rsidRPr="00203A13">
        <w:rPr>
          <w:rFonts w:ascii="Narkisim" w:hAnsi="Narkisim"/>
          <w:szCs w:val="20"/>
        </w:rPr>
        <w:t>.</w:t>
      </w:r>
    </w:p>
    <w:p w14:paraId="24B59A46" w14:textId="77777777" w:rsidR="00804444" w:rsidRPr="00203A13" w:rsidRDefault="00000000" w:rsidP="00203A13">
      <w:pPr>
        <w:bidi/>
        <w:rPr>
          <w:rFonts w:ascii="Narkisim" w:hAnsi="Narkisim" w:cs="Narkisim"/>
        </w:rPr>
      </w:pPr>
      <w:r w:rsidRPr="00203A13">
        <w:rPr>
          <w:rFonts w:ascii="Narkisim" w:hAnsi="Narkisim" w:cs="Narkisim"/>
          <w:u w:val="single"/>
          <w:rtl/>
        </w:rPr>
        <w:t>ר' יהודה אומר האומר ירושלים לא אמר כלום</w:t>
      </w:r>
      <w:r w:rsidRPr="00203A13">
        <w:rPr>
          <w:rFonts w:ascii="Narkisim" w:hAnsi="Narkisim" w:cs="Narkisim"/>
          <w:rtl/>
        </w:rPr>
        <w:t>. דלר' יהודה בעינן 'כ' הדמיון, שיאמר 'כ'ירושלים. וה</w:t>
      </w:r>
      <w:r w:rsidRPr="00203A13">
        <w:rPr>
          <w:rFonts w:ascii="Narkisim" w:hAnsi="Narkisim" w:cs="Narkisim"/>
          <w:b/>
          <w:bCs/>
          <w:rtl/>
        </w:rPr>
        <w:t>ר"ן</w:t>
      </w:r>
      <w:r w:rsidRPr="00203A13">
        <w:rPr>
          <w:rFonts w:ascii="Narkisim" w:hAnsi="Narkisim" w:cs="Narkisim"/>
          <w:rtl/>
        </w:rPr>
        <w:t xml:space="preserve"> (יא. ד"ה כולה) כת' דה"ה האומר לאימרא דירים ועצים לר' יהודה צריך כ' הדמיון. וכן תנן (לקמן יג.) האומר קרבן עולה מנחה וכו', ר' יהודה מתיר. כיון דלא אמר 'כ'עולה</w:t>
      </w:r>
      <w:r w:rsidRPr="00203A13">
        <w:rPr>
          <w:rFonts w:ascii="Narkisim" w:hAnsi="Narkisim" w:cs="Narkisim"/>
        </w:rPr>
        <w:t>.</w:t>
      </w:r>
    </w:p>
    <w:p w14:paraId="65EC2F31" w14:textId="77777777" w:rsidR="00804444" w:rsidRPr="00203A13" w:rsidRDefault="00000000" w:rsidP="00203A13">
      <w:pPr>
        <w:pStyle w:val="3"/>
        <w:bidi/>
        <w:rPr>
          <w:rFonts w:ascii="Narkisim" w:hAnsi="Narkisim"/>
        </w:rPr>
      </w:pPr>
      <w:r w:rsidRPr="00203A13">
        <w:rPr>
          <w:rFonts w:ascii="Narkisim" w:hAnsi="Narkisim"/>
          <w:rtl/>
        </w:rPr>
        <w:t>דף יא</w:t>
      </w:r>
      <w:r w:rsidRPr="00203A13">
        <w:rPr>
          <w:rFonts w:ascii="Narkisim" w:hAnsi="Narkisim"/>
        </w:rPr>
        <w:t>.</w:t>
      </w:r>
    </w:p>
    <w:p w14:paraId="30DB5ABF" w14:textId="77777777" w:rsidR="00804444" w:rsidRPr="00203A13" w:rsidRDefault="00000000" w:rsidP="00203A13">
      <w:pPr>
        <w:pStyle w:val="aa"/>
        <w:bidi/>
        <w:rPr>
          <w:rFonts w:ascii="Narkisim" w:hAnsi="Narkisim"/>
        </w:rPr>
      </w:pPr>
      <w:r w:rsidRPr="00203A13">
        <w:rPr>
          <w:rFonts w:ascii="Narkisim" w:hAnsi="Narkisim"/>
          <w:u w:val="single"/>
          <w:rtl/>
        </w:rPr>
        <w:t>ר"ן ד"ה טהור</w:t>
      </w:r>
      <w:r w:rsidRPr="00203A13">
        <w:rPr>
          <w:rFonts w:ascii="Narkisim" w:hAnsi="Narkisim"/>
          <w:rtl/>
        </w:rPr>
        <w:t>. כי אמר טהור וכו'. אבל לדברי ה</w:t>
      </w:r>
      <w:r w:rsidRPr="00203A13">
        <w:rPr>
          <w:rFonts w:ascii="Narkisim" w:hAnsi="Narkisim"/>
          <w:b/>
          <w:bCs/>
          <w:rtl/>
        </w:rPr>
        <w:t>רא"ש</w:t>
      </w:r>
      <w:r w:rsidRPr="00203A13">
        <w:rPr>
          <w:rFonts w:ascii="Narkisim" w:hAnsi="Narkisim"/>
          <w:rtl/>
        </w:rPr>
        <w:t xml:space="preserve"> 'טהור' היינו קרבנות שיש בהם טהרה [והאחרונים האריכו בזה]</w:t>
      </w:r>
      <w:r w:rsidRPr="00203A13">
        <w:rPr>
          <w:rFonts w:ascii="Narkisim" w:hAnsi="Narkisim"/>
        </w:rPr>
        <w:t>.</w:t>
      </w:r>
    </w:p>
    <w:p w14:paraId="6A351319" w14:textId="77777777" w:rsidR="00804444" w:rsidRPr="00203A13" w:rsidRDefault="00000000" w:rsidP="00203A13">
      <w:pPr>
        <w:bidi/>
        <w:rPr>
          <w:rFonts w:ascii="Narkisim" w:hAnsi="Narkisim" w:cs="Narkisim"/>
        </w:rPr>
      </w:pPr>
      <w:r w:rsidRPr="00203A13">
        <w:rPr>
          <w:rFonts w:ascii="Narkisim" w:hAnsi="Narkisim" w:cs="Narkisim"/>
          <w:u w:val="single"/>
          <w:rtl/>
        </w:rPr>
        <w:t>בא"ד ותנא דמתני' וכו' ובהני אע"ג דלא אמר בהו 'כ' וכו' כיון ששמו מורה איסור וכו'</w:t>
      </w:r>
      <w:r w:rsidRPr="00203A13">
        <w:rPr>
          <w:rFonts w:ascii="Narkisim" w:hAnsi="Narkisim" w:cs="Narkisim"/>
          <w:rtl/>
        </w:rPr>
        <w:t xml:space="preserve">. </w:t>
      </w:r>
      <w:r w:rsidRPr="00203A13">
        <w:rPr>
          <w:rFonts w:ascii="Narkisim" w:hAnsi="Narkisim" w:cs="Narkisim"/>
          <w:szCs w:val="20"/>
          <w:rtl/>
        </w:rPr>
        <w:t>[והר"ן כתב ב' טעמים דבעי כ', דאל"כ לא משמע דנתכוון לאסור. א"נ דאמרי' דנתכוון 'חי קרבן'. וע"ע לקמן טז.]. [וע"ע לקמן יג.]</w:t>
      </w:r>
      <w:r w:rsidRPr="00203A13">
        <w:rPr>
          <w:rFonts w:ascii="Narkisim" w:hAnsi="Narkisim" w:cs="Narkisim"/>
          <w:szCs w:val="20"/>
        </w:rPr>
        <w:t>.</w:t>
      </w:r>
    </w:p>
    <w:p w14:paraId="112A8B63"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תוס</w:t>
      </w:r>
      <w:r w:rsidRPr="00203A13">
        <w:rPr>
          <w:rFonts w:ascii="Narkisim" w:hAnsi="Narkisim"/>
          <w:rtl/>
        </w:rPr>
        <w:t>' (ד"ה כולה) כת' דדוקא שם דבר, אבל שם פעולה מודה ר"י. והנך יש שם פעולה מיניה, נתפגל וכו'. ו</w:t>
      </w:r>
      <w:r w:rsidRPr="00203A13">
        <w:rPr>
          <w:rFonts w:ascii="Narkisim" w:hAnsi="Narkisim"/>
          <w:b/>
          <w:bCs/>
          <w:rtl/>
        </w:rPr>
        <w:t>תוס</w:t>
      </w:r>
      <w:r w:rsidRPr="00203A13">
        <w:rPr>
          <w:rFonts w:ascii="Narkisim" w:hAnsi="Narkisim"/>
          <w:rtl/>
        </w:rPr>
        <w:t xml:space="preserve">' (יג. ד"ה ר' יהודה) דנו דאף לשון קונם ל"מ לר' יהודה, עד שיאמר 'כקונם'. </w:t>
      </w:r>
      <w:r w:rsidRPr="00203A13">
        <w:rPr>
          <w:rFonts w:ascii="Narkisim" w:hAnsi="Narkisim"/>
          <w:szCs w:val="20"/>
          <w:rtl/>
        </w:rPr>
        <w:t>[ואף דשמו מורה איסור, ודלא כר"ן</w:t>
      </w:r>
      <w:r w:rsidRPr="00203A13">
        <w:rPr>
          <w:rFonts w:ascii="Narkisim" w:hAnsi="Narkisim"/>
          <w:rtl/>
        </w:rPr>
        <w:t xml:space="preserve">]. ועוד הביאו ד'קונם' יש לפרש לשון פעולה כמו מקונם. </w:t>
      </w:r>
      <w:r w:rsidRPr="00203A13">
        <w:rPr>
          <w:rFonts w:ascii="Narkisim" w:hAnsi="Narkisim"/>
          <w:szCs w:val="20"/>
          <w:rtl/>
        </w:rPr>
        <w:t xml:space="preserve">[וע"ע </w:t>
      </w:r>
      <w:r w:rsidRPr="00203A13">
        <w:rPr>
          <w:rFonts w:ascii="Narkisim" w:hAnsi="Narkisim"/>
          <w:b/>
          <w:bCs/>
          <w:szCs w:val="20"/>
          <w:rtl/>
        </w:rPr>
        <w:t>משנ"ל</w:t>
      </w:r>
      <w:r w:rsidRPr="00203A13">
        <w:rPr>
          <w:rFonts w:ascii="Narkisim" w:hAnsi="Narkisim"/>
          <w:szCs w:val="20"/>
          <w:rtl/>
        </w:rPr>
        <w:t xml:space="preserve"> א יח עמ' עז דהאריך בכל זה]</w:t>
      </w:r>
      <w:r w:rsidRPr="00203A13">
        <w:rPr>
          <w:rFonts w:ascii="Narkisim" w:hAnsi="Narkisim"/>
          <w:szCs w:val="20"/>
        </w:rPr>
        <w:t>.</w:t>
      </w:r>
    </w:p>
    <w:p w14:paraId="28321E9F"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(נזיר ט.) כת' דלר' יהודה האומר ככר זה קרבן ל"מ [עד שיאמר 'כ'קרבן], אבל כשאומר ככר זה 'עלי' מהני</w:t>
      </w:r>
      <w:r w:rsidRPr="00203A13">
        <w:rPr>
          <w:rFonts w:ascii="Narkisim" w:hAnsi="Narkisim"/>
        </w:rPr>
        <w:t>.</w:t>
      </w:r>
    </w:p>
    <w:p w14:paraId="25CD8272" w14:textId="77777777" w:rsidR="00804444" w:rsidRPr="00203A13" w:rsidRDefault="00000000" w:rsidP="00203A13">
      <w:pPr>
        <w:pStyle w:val="aa"/>
        <w:bidi/>
        <w:rPr>
          <w:rFonts w:ascii="Narkisim" w:hAnsi="Narkisim"/>
        </w:rPr>
      </w:pPr>
      <w:r w:rsidRPr="00203A13">
        <w:rPr>
          <w:rFonts w:ascii="Narkisim" w:hAnsi="Narkisim"/>
          <w:u w:val="single"/>
          <w:rtl/>
        </w:rPr>
        <w:t>סברוה וכו</w:t>
      </w:r>
      <w:r w:rsidRPr="00203A13">
        <w:rPr>
          <w:rFonts w:ascii="Narkisim" w:hAnsi="Narkisim"/>
          <w:rtl/>
        </w:rPr>
        <w:t>'. ה</w:t>
      </w:r>
      <w:r w:rsidRPr="00203A13">
        <w:rPr>
          <w:rFonts w:ascii="Narkisim" w:hAnsi="Narkisim"/>
          <w:b/>
          <w:bCs/>
          <w:rtl/>
        </w:rPr>
        <w:t>ר"ן</w:t>
      </w:r>
      <w:r w:rsidRPr="00203A13">
        <w:rPr>
          <w:rFonts w:ascii="Narkisim" w:hAnsi="Narkisim"/>
          <w:rtl/>
        </w:rPr>
        <w:t xml:space="preserve"> (ושא"ר) כת' דקאי למסקנא, ודכוותיה (ב"ב ב.). וכן ציין </w:t>
      </w:r>
      <w:r w:rsidRPr="00203A13">
        <w:rPr>
          <w:rFonts w:ascii="Narkisim" w:hAnsi="Narkisim"/>
          <w:b/>
          <w:bCs/>
          <w:rtl/>
        </w:rPr>
        <w:t>תוס</w:t>
      </w:r>
      <w:r w:rsidRPr="00203A13">
        <w:rPr>
          <w:rFonts w:ascii="Narkisim" w:hAnsi="Narkisim"/>
          <w:rtl/>
        </w:rPr>
        <w:t>' (ב"ב שם). וב</w:t>
      </w:r>
      <w:r w:rsidRPr="00203A13">
        <w:rPr>
          <w:rFonts w:ascii="Narkisim" w:hAnsi="Narkisim"/>
          <w:b/>
          <w:bCs/>
          <w:rtl/>
        </w:rPr>
        <w:t>חי' ר"א מן ההר</w:t>
      </w:r>
      <w:r w:rsidRPr="00203A13">
        <w:rPr>
          <w:rFonts w:ascii="Narkisim" w:hAnsi="Narkisim"/>
          <w:rtl/>
        </w:rPr>
        <w:t xml:space="preserve"> הביא בשם </w:t>
      </w:r>
      <w:r w:rsidRPr="00203A13">
        <w:rPr>
          <w:rFonts w:ascii="Narkisim" w:hAnsi="Narkisim"/>
          <w:b/>
          <w:bCs/>
          <w:rtl/>
        </w:rPr>
        <w:t>רש"י</w:t>
      </w:r>
      <w:r w:rsidRPr="00203A13">
        <w:rPr>
          <w:rFonts w:ascii="Narkisim" w:hAnsi="Narkisim"/>
          <w:rtl/>
        </w:rPr>
        <w:t xml:space="preserve"> (וכ"כ השיטמ"ק) דחלוק שיטת נדרים משאר מסכתות, דבשאר מסכתות כשפותח ב'לימא' או ב'סברוה' לא קאי. אבל ה</w:t>
      </w:r>
      <w:r w:rsidRPr="00203A13">
        <w:rPr>
          <w:rFonts w:ascii="Narkisim" w:hAnsi="Narkisim"/>
          <w:b/>
          <w:bCs/>
          <w:rtl/>
        </w:rPr>
        <w:t>תוס' רי"ד</w:t>
      </w:r>
      <w:r w:rsidRPr="00203A13">
        <w:rPr>
          <w:rFonts w:ascii="Narkisim" w:hAnsi="Narkisim"/>
          <w:rtl/>
        </w:rPr>
        <w:t xml:space="preserve"> כתב דאף בסוגיין הגמ' (בע"ב) חוזרת בה. ועי"ש.</w:t>
      </w:r>
    </w:p>
    <w:p w14:paraId="58120A3B" w14:textId="77777777" w:rsidR="00804444" w:rsidRPr="00203A13" w:rsidRDefault="00000000" w:rsidP="00203A13">
      <w:pPr>
        <w:pStyle w:val="2"/>
        <w:bidi/>
        <w:rPr>
          <w:rFonts w:ascii="Narkisim" w:hAnsi="Narkisim"/>
        </w:rPr>
      </w:pPr>
      <w:r w:rsidRPr="00203A13">
        <w:rPr>
          <w:rFonts w:ascii="Narkisim" w:hAnsi="Narkisim"/>
          <w:rtl/>
        </w:rPr>
        <w:t>מכלל לאו אתה שומע הן</w:t>
      </w:r>
    </w:p>
    <w:p w14:paraId="471F69D3" w14:textId="77777777" w:rsidR="00804444" w:rsidRPr="00203A13" w:rsidRDefault="00000000" w:rsidP="00203A13">
      <w:pPr>
        <w:bidi/>
        <w:rPr>
          <w:rFonts w:ascii="Narkisim" w:hAnsi="Narkisim" w:cs="Narkisim"/>
        </w:rPr>
      </w:pPr>
      <w:r w:rsidRPr="00203A13">
        <w:rPr>
          <w:rFonts w:ascii="Narkisim" w:hAnsi="Narkisim" w:cs="Narkisim"/>
          <w:u w:val="single"/>
          <w:rtl/>
        </w:rPr>
        <w:t>אי ר"מ לית ליה מכלל לאו אתה שומע הן וכו'</w:t>
      </w:r>
      <w:r w:rsidRPr="00203A13">
        <w:rPr>
          <w:rFonts w:ascii="Narkisim" w:hAnsi="Narkisim" w:cs="Narkisim"/>
          <w:rtl/>
        </w:rPr>
        <w:t xml:space="preserve">. בפשוטו דעת ר' מאיר דאין אומדנא שנתכוון </w:t>
      </w:r>
      <w:r w:rsidRPr="00203A13">
        <w:rPr>
          <w:rFonts w:ascii="Narkisim" w:hAnsi="Narkisim" w:cs="Narkisim"/>
          <w:rtl/>
        </w:rPr>
        <w:lastRenderedPageBreak/>
        <w:t>ל'הן' [בחיוב]. וה</w:t>
      </w:r>
      <w:r w:rsidRPr="00203A13">
        <w:rPr>
          <w:rFonts w:ascii="Narkisim" w:hAnsi="Narkisim" w:cs="Narkisim"/>
          <w:b/>
          <w:bCs/>
          <w:rtl/>
        </w:rPr>
        <w:t>נמוק"י</w:t>
      </w:r>
      <w:r w:rsidRPr="00203A13">
        <w:rPr>
          <w:rFonts w:ascii="Narkisim" w:hAnsi="Narkisim" w:cs="Narkisim"/>
          <w:rtl/>
        </w:rPr>
        <w:t xml:space="preserve"> כת' דכיון דלא כפל אמרי' דלזרוזי בעלמא נתכוון. אבל ה</w:t>
      </w:r>
      <w:r w:rsidRPr="00203A13">
        <w:rPr>
          <w:rFonts w:ascii="Narkisim" w:hAnsi="Narkisim" w:cs="Narkisim"/>
          <w:b/>
          <w:bCs/>
          <w:rtl/>
        </w:rPr>
        <w:t>קוב"ש</w:t>
      </w:r>
      <w:r w:rsidRPr="00203A13">
        <w:rPr>
          <w:rFonts w:ascii="Narkisim" w:hAnsi="Narkisim" w:cs="Narkisim"/>
          <w:rtl/>
        </w:rPr>
        <w:t xml:space="preserve"> (ב"ב תלז) הביא בשם ה</w:t>
      </w:r>
      <w:r w:rsidRPr="00203A13">
        <w:rPr>
          <w:rFonts w:ascii="Narkisim" w:hAnsi="Narkisim" w:cs="Narkisim"/>
          <w:b/>
          <w:bCs/>
          <w:rtl/>
        </w:rPr>
        <w:t>גר"ח</w:t>
      </w:r>
      <w:r w:rsidRPr="00203A13">
        <w:rPr>
          <w:rFonts w:ascii="Narkisim" w:hAnsi="Narkisim" w:cs="Narkisim"/>
          <w:rtl/>
        </w:rPr>
        <w:t xml:space="preserve"> דלכו"ע אנו מבינים את כוונתו ללאו, אלא דמ"ד דל"ל מכלל לאו ס"ל מ"מ חסר בדיבור, ובגדרי דיבור בעינן שיאמר את ה'הן' להדיא. ונדר צריך ביטוי שפתיים [ואילו בדבר דסגי באומדנא לחוד מהני לכו"ע</w:t>
      </w:r>
      <w:r w:rsidRPr="00203A13">
        <w:rPr>
          <w:rStyle w:val="ac"/>
          <w:rFonts w:ascii="Narkisim" w:hAnsi="Narkisim" w:cs="Narkisim"/>
          <w:rtl/>
        </w:rPr>
        <w:footnoteReference w:id="346"/>
      </w:r>
      <w:r w:rsidRPr="00203A13">
        <w:rPr>
          <w:rFonts w:ascii="Narkisim" w:hAnsi="Narkisim" w:cs="Narkisim"/>
          <w:rtl/>
        </w:rPr>
        <w:t>]. ולמ"ד דאמרי' מכלל לאו אתה שומע הן [ר' יהודה], נחשב עי"ז דהוה דיבור, וכאילו כפל תנאו</w:t>
      </w:r>
      <w:r w:rsidRPr="00203A13">
        <w:rPr>
          <w:rStyle w:val="ac"/>
          <w:rFonts w:ascii="Narkisim" w:hAnsi="Narkisim" w:cs="Narkisim"/>
          <w:rtl/>
        </w:rPr>
        <w:footnoteReference w:id="347"/>
      </w:r>
      <w:r w:rsidRPr="00203A13">
        <w:rPr>
          <w:rFonts w:ascii="Narkisim" w:hAnsi="Narkisim" w:cs="Narkisim"/>
          <w:rtl/>
        </w:rPr>
        <w:t xml:space="preserve">. </w:t>
      </w:r>
      <w:r w:rsidRPr="00203A13">
        <w:rPr>
          <w:rFonts w:ascii="Narkisim" w:hAnsi="Narkisim" w:cs="Narkisim"/>
          <w:szCs w:val="20"/>
          <w:rtl/>
        </w:rPr>
        <w:t>אבל ה</w:t>
      </w:r>
      <w:r w:rsidRPr="00203A13">
        <w:rPr>
          <w:rFonts w:ascii="Narkisim" w:hAnsi="Narkisim" w:cs="Narkisim"/>
          <w:b/>
          <w:bCs/>
          <w:szCs w:val="20"/>
          <w:rtl/>
        </w:rPr>
        <w:t>קה"י</w:t>
      </w:r>
      <w:r w:rsidRPr="00203A13">
        <w:rPr>
          <w:rFonts w:ascii="Narkisim" w:hAnsi="Narkisim" w:cs="Narkisim"/>
          <w:szCs w:val="20"/>
          <w:rtl/>
        </w:rPr>
        <w:t xml:space="preserve"> (יא) האריך דאף למ"ד דמהני 'מכלל לאו', הוה רק מדין אומדנא, ולא נחשב דיבור ממש</w:t>
      </w:r>
      <w:r w:rsidRPr="00203A13">
        <w:rPr>
          <w:rStyle w:val="ac"/>
          <w:rFonts w:ascii="Narkisim" w:hAnsi="Narkisim" w:cs="Narkisim"/>
          <w:szCs w:val="20"/>
          <w:rtl/>
        </w:rPr>
        <w:footnoteReference w:id="348"/>
      </w:r>
      <w:r w:rsidRPr="00203A13">
        <w:rPr>
          <w:rFonts w:ascii="Narkisim" w:hAnsi="Narkisim" w:cs="Narkisim"/>
          <w:szCs w:val="20"/>
          <w:rtl/>
        </w:rPr>
        <w:t>.</w:t>
      </w:r>
    </w:p>
    <w:p w14:paraId="1B2BAF2D"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מלחמות</w:t>
      </w:r>
      <w:r w:rsidRPr="00203A13">
        <w:rPr>
          <w:rFonts w:ascii="Narkisim" w:hAnsi="Narkisim"/>
          <w:rtl/>
        </w:rPr>
        <w:t xml:space="preserve"> (ביצה כ. י. בדה"ר) כתב דהעושה תנאי שיקבל ר' זוז אם תעשה דבר פלוני [שעדיין לא נעשה בו שום מעשה] לא בעינן משפטי התנאים. ואף דלא כפל לא יטול אם לא נתקיים התנאי. והקשה דבסוגיין אמרי' דר' מאיר ל"ל מכלל לאו [אף דאין כאן שום מעשה]</w:t>
      </w:r>
      <w:r w:rsidRPr="00203A13">
        <w:rPr>
          <w:rStyle w:val="ac"/>
          <w:rFonts w:ascii="Narkisim" w:hAnsi="Narkisim"/>
          <w:rtl/>
        </w:rPr>
        <w:footnoteReference w:id="349"/>
      </w:r>
      <w:r w:rsidRPr="00203A13">
        <w:rPr>
          <w:rFonts w:ascii="Narkisim" w:hAnsi="Narkisim"/>
        </w:rPr>
        <w:t xml:space="preserve">. </w:t>
      </w:r>
      <w:r w:rsidRPr="00203A13">
        <w:rPr>
          <w:rFonts w:ascii="Narkisim" w:hAnsi="Narkisim"/>
          <w:rtl/>
        </w:rPr>
        <w:t>ותי דר' מאיר לא סובר 'מעשה מכללא', ולא אלים מכלל לאו להיות נודר בו. אבל לבטל דבר שלא נגמר בו מהני לכו"ע לעשותו בתנאי</w:t>
      </w:r>
      <w:r w:rsidRPr="00203A13">
        <w:rPr>
          <w:rFonts w:ascii="Narkisim" w:hAnsi="Narkisim"/>
        </w:rPr>
        <w:t>.</w:t>
      </w:r>
    </w:p>
    <w:p w14:paraId="75EC1DEC"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אחרונים</w:t>
      </w:r>
      <w:r w:rsidRPr="00203A13">
        <w:rPr>
          <w:rFonts w:ascii="Narkisim" w:hAnsi="Narkisim" w:cs="Narkisim"/>
          <w:rtl/>
        </w:rPr>
        <w:t xml:space="preserve"> הקשו דמ"מ יהני מדין ידות, שהרי התחיל דיבורו, ולא גמר דבריו. וה</w:t>
      </w:r>
      <w:r w:rsidRPr="00203A13">
        <w:rPr>
          <w:rFonts w:ascii="Narkisim" w:hAnsi="Narkisim" w:cs="Narkisim"/>
          <w:b/>
          <w:bCs/>
          <w:rtl/>
        </w:rPr>
        <w:t>אחרונים</w:t>
      </w:r>
      <w:r w:rsidRPr="00203A13">
        <w:rPr>
          <w:rFonts w:ascii="Narkisim" w:hAnsi="Narkisim" w:cs="Narkisim"/>
          <w:rtl/>
        </w:rPr>
        <w:t xml:space="preserve"> תי' דידות בעי תחילת דיבור, ואילו הכא דיבר רק להיפך. וה</w:t>
      </w:r>
      <w:r w:rsidRPr="00203A13">
        <w:rPr>
          <w:rFonts w:ascii="Narkisim" w:hAnsi="Narkisim" w:cs="Narkisim"/>
          <w:b/>
          <w:bCs/>
          <w:rtl/>
        </w:rPr>
        <w:t>קה"י</w:t>
      </w:r>
      <w:r w:rsidRPr="00203A13">
        <w:rPr>
          <w:rFonts w:ascii="Narkisim" w:hAnsi="Narkisim" w:cs="Narkisim"/>
          <w:rtl/>
        </w:rPr>
        <w:t xml:space="preserve"> תי' דכאן סליק דיבוריה, ומבינים כוונתו, אלא דליכא תורת לשון כלל</w:t>
      </w:r>
      <w:r w:rsidRPr="00203A13">
        <w:rPr>
          <w:rFonts w:ascii="Narkisim" w:hAnsi="Narkisim" w:cs="Narkisim"/>
        </w:rPr>
        <w:t>.</w:t>
      </w:r>
    </w:p>
    <w:p w14:paraId="7E44D8FF" w14:textId="77777777" w:rsidR="00804444" w:rsidRPr="00203A13" w:rsidRDefault="00000000" w:rsidP="00203A13">
      <w:pPr>
        <w:bidi/>
        <w:rPr>
          <w:rFonts w:ascii="Narkisim" w:hAnsi="Narkisim" w:cs="Narkisim"/>
        </w:rPr>
      </w:pPr>
      <w:r w:rsidRPr="00203A13">
        <w:rPr>
          <w:rFonts w:ascii="Narkisim" w:hAnsi="Narkisim" w:cs="Narkisim"/>
          <w:u w:val="single"/>
          <w:rtl/>
        </w:rPr>
        <w:t>שם. ל"ל מכלל לאו וכו' דתנן כל תנאי שאינו כתנאי בני גד ובני ראובן אינו תנאי וכו'</w:t>
      </w:r>
      <w:r w:rsidRPr="00203A13">
        <w:rPr>
          <w:rFonts w:ascii="Narkisim" w:hAnsi="Narkisim" w:cs="Narkisim"/>
          <w:rtl/>
        </w:rPr>
        <w:t>. וצ"ב מנ"ל לגמ' דנח' בכל התורה אי אמרי' מכלל לאו אתה שומע הן, הא בפשוטו נחלקו במשפטי התנאים [ואי ילפי' הן קודם ללאו וכו'], אי בעי דומיא דתנאי בני גד ובני ראובן. ואילו בסוגיין מבואר דנח' בכל התורה</w:t>
      </w:r>
      <w:r w:rsidRPr="00203A13">
        <w:rPr>
          <w:rFonts w:ascii="Narkisim" w:hAnsi="Narkisim" w:cs="Narkisim"/>
        </w:rPr>
        <w:t>.</w:t>
      </w:r>
    </w:p>
    <w:p w14:paraId="3245AEFD"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(שבועות לו:) כתב דר' מאיר גמיר מתנאי בני גד ובני ראובן, דאף בשאר דינים</w:t>
      </w:r>
      <w:r w:rsidRPr="00203A13">
        <w:rPr>
          <w:rStyle w:val="ac"/>
          <w:rFonts w:ascii="Narkisim" w:hAnsi="Narkisim"/>
          <w:rtl/>
        </w:rPr>
        <w:footnoteReference w:id="350"/>
      </w:r>
      <w:r w:rsidRPr="00203A13">
        <w:rPr>
          <w:rFonts w:ascii="Narkisim" w:hAnsi="Narkisim"/>
        </w:rPr>
        <w:t xml:space="preserve"> </w:t>
      </w:r>
      <w:r w:rsidRPr="00203A13">
        <w:rPr>
          <w:rFonts w:ascii="Narkisim" w:hAnsi="Narkisim"/>
          <w:rtl/>
        </w:rPr>
        <w:t>לא אמרי' מכלל לאו אתה שומע הן</w:t>
      </w:r>
      <w:r w:rsidRPr="00203A13">
        <w:rPr>
          <w:rStyle w:val="ac"/>
          <w:rFonts w:ascii="Narkisim" w:hAnsi="Narkisim"/>
          <w:rtl/>
        </w:rPr>
        <w:footnoteReference w:id="351"/>
      </w:r>
      <w:r w:rsidRPr="00203A13">
        <w:rPr>
          <w:rFonts w:ascii="Narkisim" w:hAnsi="Narkisim"/>
        </w:rPr>
        <w:t>.</w:t>
      </w:r>
      <w:r w:rsidRPr="00203A13">
        <w:rPr>
          <w:rFonts w:ascii="Narkisim" w:hAnsi="Narkisim"/>
          <w:szCs w:val="20"/>
        </w:rPr>
        <w:t xml:space="preserve"> </w:t>
      </w:r>
      <w:r w:rsidRPr="00203A13">
        <w:rPr>
          <w:rFonts w:ascii="Narkisim" w:hAnsi="Narkisim"/>
          <w:szCs w:val="20"/>
          <w:rtl/>
        </w:rPr>
        <w:t>וה</w:t>
      </w:r>
      <w:r w:rsidRPr="00203A13">
        <w:rPr>
          <w:rFonts w:ascii="Narkisim" w:hAnsi="Narkisim"/>
          <w:b/>
          <w:bCs/>
          <w:szCs w:val="20"/>
          <w:rtl/>
        </w:rPr>
        <w:t>תור"ג</w:t>
      </w:r>
      <w:r w:rsidRPr="00203A13">
        <w:rPr>
          <w:rFonts w:ascii="Narkisim" w:hAnsi="Narkisim"/>
          <w:szCs w:val="20"/>
          <w:rtl/>
        </w:rPr>
        <w:t xml:space="preserve"> (גיטין עז.) כתב דילפי' מכמה קראי (דהו' בגמ' קידושין סא) דהתורה כפלינהו, אף במה דאינו שייך לתנאי</w:t>
      </w:r>
      <w:r w:rsidRPr="00203A13">
        <w:rPr>
          <w:rFonts w:ascii="Narkisim" w:hAnsi="Narkisim"/>
          <w:szCs w:val="20"/>
        </w:rPr>
        <w:t>.</w:t>
      </w:r>
    </w:p>
    <w:p w14:paraId="3656FF9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קוב"ש</w:t>
      </w:r>
      <w:r w:rsidRPr="00203A13">
        <w:rPr>
          <w:rFonts w:ascii="Narkisim" w:hAnsi="Narkisim"/>
          <w:rtl/>
        </w:rPr>
        <w:t xml:space="preserve"> </w:t>
      </w:r>
      <w:r w:rsidRPr="00203A13">
        <w:rPr>
          <w:rFonts w:ascii="Narkisim" w:hAnsi="Narkisim"/>
          <w:szCs w:val="20"/>
          <w:rtl/>
        </w:rPr>
        <w:t>(ב"ב תלח, וח"ב מב)</w:t>
      </w:r>
      <w:r w:rsidRPr="00203A13">
        <w:rPr>
          <w:rFonts w:ascii="Narkisim" w:hAnsi="Narkisim"/>
          <w:rtl/>
        </w:rPr>
        <w:t xml:space="preserve"> כת' דנח' בתרתי, ולר' מאיר בעינן תנאי כפול מב' סיבות. אבל צ"ב מנלן דפליגי אף בזה</w:t>
      </w:r>
      <w:r w:rsidRPr="00203A13">
        <w:rPr>
          <w:rStyle w:val="ac"/>
          <w:rFonts w:ascii="Narkisim" w:hAnsi="Narkisim"/>
          <w:rtl/>
        </w:rPr>
        <w:footnoteReference w:id="352"/>
      </w:r>
      <w:r w:rsidRPr="00203A13">
        <w:rPr>
          <w:rFonts w:ascii="Narkisim" w:hAnsi="Narkisim"/>
        </w:rPr>
        <w:t xml:space="preserve">. </w:t>
      </w:r>
      <w:r w:rsidRPr="00203A13">
        <w:rPr>
          <w:rFonts w:ascii="Narkisim" w:hAnsi="Narkisim"/>
          <w:szCs w:val="20"/>
          <w:rtl/>
        </w:rPr>
        <w:t>וה</w:t>
      </w:r>
      <w:r w:rsidRPr="00203A13">
        <w:rPr>
          <w:rFonts w:ascii="Narkisim" w:hAnsi="Narkisim"/>
          <w:b/>
          <w:bCs/>
          <w:szCs w:val="20"/>
          <w:rtl/>
        </w:rPr>
        <w:t>קוב"ש</w:t>
      </w:r>
      <w:r w:rsidRPr="00203A13">
        <w:rPr>
          <w:rFonts w:ascii="Narkisim" w:hAnsi="Narkisim"/>
          <w:szCs w:val="20"/>
          <w:rtl/>
        </w:rPr>
        <w:t xml:space="preserve"> (שם) כת' דהרמב"ם פסק כר' מאיר דבעי תנאי כפול, אבל פסק דאמרי' הן קודם ללאו [וכמ"ש הרדב"ז], ולא תליא בהדדי. וכ"כ התורת גיטין, וע' לקמן</w:t>
      </w:r>
      <w:r w:rsidRPr="00203A13">
        <w:rPr>
          <w:rFonts w:ascii="Narkisim" w:hAnsi="Narkisim"/>
          <w:rtl/>
        </w:rPr>
        <w:t>. [וה</w:t>
      </w:r>
      <w:r w:rsidRPr="00203A13">
        <w:rPr>
          <w:rFonts w:ascii="Narkisim" w:hAnsi="Narkisim"/>
          <w:b/>
          <w:bCs/>
          <w:rtl/>
        </w:rPr>
        <w:t>תוס' רי"ד</w:t>
      </w:r>
      <w:r w:rsidRPr="00203A13">
        <w:rPr>
          <w:rFonts w:ascii="Narkisim" w:hAnsi="Narkisim"/>
          <w:rtl/>
        </w:rPr>
        <w:t xml:space="preserve"> כת' דלמסקנת הגמ' בשבועות ר' מאיר ס"ל דאמרי' מכלל לאו, ותנא דברייתא (בע"ב) הוא תנא אחר]</w:t>
      </w:r>
      <w:r w:rsidRPr="00203A13">
        <w:rPr>
          <w:rFonts w:ascii="Narkisim" w:hAnsi="Narkisim"/>
        </w:rPr>
        <w:t>.</w:t>
      </w:r>
    </w:p>
    <w:p w14:paraId="42984256"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קוב"ש</w:t>
      </w:r>
      <w:r w:rsidRPr="00203A13">
        <w:rPr>
          <w:rFonts w:ascii="Narkisim" w:hAnsi="Narkisim"/>
          <w:rtl/>
        </w:rPr>
        <w:t xml:space="preserve"> הביא בשם ה</w:t>
      </w:r>
      <w:r w:rsidRPr="00203A13">
        <w:rPr>
          <w:rFonts w:ascii="Narkisim" w:hAnsi="Narkisim"/>
          <w:b/>
          <w:bCs/>
          <w:rtl/>
        </w:rPr>
        <w:t>גר"ח</w:t>
      </w:r>
      <w:r w:rsidRPr="00203A13">
        <w:rPr>
          <w:rFonts w:ascii="Narkisim" w:hAnsi="Narkisim"/>
          <w:rtl/>
        </w:rPr>
        <w:t xml:space="preserve"> דילפי' מתנאי בני גד וב"ר דבעינן תנאי ע"י דיבור, ובזה נח' דלרבנן נחשב דיבור מכלל לאו, ועי"ז נחשב שאמר את התנאי. ולר' מאיר מכלל לאו לא נחשב דיבור ול"מ</w:t>
      </w:r>
      <w:r w:rsidRPr="00203A13">
        <w:rPr>
          <w:rFonts w:ascii="Narkisim" w:hAnsi="Narkisim"/>
        </w:rPr>
        <w:t>.</w:t>
      </w:r>
    </w:p>
    <w:p w14:paraId="6635A818" w14:textId="77777777" w:rsidR="00804444" w:rsidRPr="00203A13" w:rsidRDefault="00000000" w:rsidP="00203A13">
      <w:pPr>
        <w:pStyle w:val="a8"/>
        <w:bidi/>
        <w:rPr>
          <w:rFonts w:ascii="Narkisim" w:hAnsi="Narkisim"/>
        </w:rPr>
      </w:pPr>
      <w:r w:rsidRPr="00203A13">
        <w:rPr>
          <w:rFonts w:ascii="Narkisim" w:hAnsi="Narkisim"/>
          <w:rtl/>
        </w:rPr>
        <w:t>ודעת ה</w:t>
      </w:r>
      <w:r w:rsidRPr="00203A13">
        <w:rPr>
          <w:rFonts w:ascii="Narkisim" w:hAnsi="Narkisim"/>
          <w:b/>
          <w:bCs/>
          <w:rtl/>
        </w:rPr>
        <w:t>רמב"ם</w:t>
      </w:r>
      <w:r w:rsidRPr="00203A13">
        <w:rPr>
          <w:rFonts w:ascii="Narkisim" w:hAnsi="Narkisim"/>
          <w:rtl/>
        </w:rPr>
        <w:t xml:space="preserve"> (אישות ו יז) דתנאי דמעכשיו אי"צ משפטי התנאים, ול"צ לכפול</w:t>
      </w:r>
      <w:r w:rsidRPr="00203A13">
        <w:rPr>
          <w:rStyle w:val="ac"/>
          <w:rFonts w:ascii="Narkisim" w:hAnsi="Narkisim"/>
          <w:rtl/>
        </w:rPr>
        <w:footnoteReference w:id="353"/>
      </w:r>
      <w:r w:rsidRPr="00203A13">
        <w:rPr>
          <w:rFonts w:ascii="Narkisim" w:hAnsi="Narkisim"/>
        </w:rPr>
        <w:t xml:space="preserve">. </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(קוב"ש) הביאו דע"כ ס"ל דתנאי כפול הוא מדין פרשת תנאים</w:t>
      </w:r>
      <w:r w:rsidRPr="00203A13">
        <w:rPr>
          <w:rFonts w:ascii="Narkisim" w:hAnsi="Narkisim"/>
        </w:rPr>
        <w:t>.</w:t>
      </w:r>
    </w:p>
    <w:p w14:paraId="337E8C2B" w14:textId="77777777" w:rsidR="00804444" w:rsidRPr="00203A13" w:rsidRDefault="00000000" w:rsidP="00203A13">
      <w:pPr>
        <w:pStyle w:val="aa"/>
        <w:bidi/>
        <w:rPr>
          <w:rFonts w:ascii="Narkisim" w:hAnsi="Narkisim"/>
        </w:rPr>
      </w:pPr>
      <w:r w:rsidRPr="00203A13">
        <w:rPr>
          <w:rFonts w:ascii="Narkisim" w:hAnsi="Narkisim"/>
          <w:i/>
          <w:iCs/>
          <w:rtl/>
        </w:rPr>
        <w:t>אומדנא</w:t>
      </w:r>
      <w:r w:rsidRPr="00203A13">
        <w:rPr>
          <w:rFonts w:ascii="Narkisim" w:hAnsi="Narkisim"/>
          <w:rtl/>
        </w:rPr>
        <w:t xml:space="preserve"> </w:t>
      </w:r>
      <w:r w:rsidRPr="00203A13">
        <w:rPr>
          <w:rFonts w:ascii="Narkisim" w:hAnsi="Narkisim"/>
          <w:i/>
          <w:iCs/>
          <w:rtl/>
        </w:rPr>
        <w:t>לתנאי</w:t>
      </w:r>
      <w:r w:rsidRPr="00203A13">
        <w:rPr>
          <w:rFonts w:ascii="Narkisim" w:hAnsi="Narkisim"/>
          <w:rtl/>
        </w:rPr>
        <w:t xml:space="preserve"> - דעת </w:t>
      </w:r>
      <w:r w:rsidRPr="00203A13">
        <w:rPr>
          <w:rFonts w:ascii="Narkisim" w:hAnsi="Narkisim"/>
          <w:b/>
          <w:bCs/>
          <w:rtl/>
        </w:rPr>
        <w:t>רשב"ם</w:t>
      </w:r>
      <w:r w:rsidRPr="00203A13">
        <w:rPr>
          <w:rFonts w:ascii="Narkisim" w:hAnsi="Narkisim"/>
          <w:rtl/>
        </w:rPr>
        <w:t xml:space="preserve"> (ב"ב קלז:) דלר' מאיר לא אזלי' בתר אומדנא [לבטל מקח], אבל </w:t>
      </w:r>
      <w:r w:rsidRPr="00203A13">
        <w:rPr>
          <w:rFonts w:ascii="Narkisim" w:hAnsi="Narkisim"/>
          <w:b/>
          <w:bCs/>
          <w:rtl/>
        </w:rPr>
        <w:t>תוס</w:t>
      </w:r>
      <w:r w:rsidRPr="00203A13">
        <w:rPr>
          <w:rFonts w:ascii="Narkisim" w:hAnsi="Narkisim"/>
          <w:rtl/>
        </w:rPr>
        <w:t>' (קידושין ו: וכ"מ) חילקו דיש אופנים דהדבר מוכח ואי"צ תנאי כלל [אף לר' מאיר], יש אופנים דצריך להזכיר שעושה ע"ד כן, ול"צ גדר תנאי. וה</w:t>
      </w:r>
      <w:r w:rsidRPr="00203A13">
        <w:rPr>
          <w:rFonts w:ascii="Narkisim" w:hAnsi="Narkisim"/>
          <w:b/>
          <w:bCs/>
          <w:rtl/>
        </w:rPr>
        <w:t>ראשונים</w:t>
      </w:r>
      <w:r w:rsidRPr="00203A13">
        <w:rPr>
          <w:rFonts w:ascii="Narkisim" w:hAnsi="Narkisim"/>
          <w:rtl/>
        </w:rPr>
        <w:t xml:space="preserve"> (ע' תוס' כתובות נו, רשב"א גיטין עה ועוד) הקשו עפ"ז דכל המתנה בתנאי שאינו מועיל שיהני מדין אומדנא, וה</w:t>
      </w:r>
      <w:r w:rsidRPr="00203A13">
        <w:rPr>
          <w:rFonts w:ascii="Narkisim" w:hAnsi="Narkisim"/>
          <w:b/>
          <w:bCs/>
          <w:rtl/>
        </w:rPr>
        <w:t>בעה"מ</w:t>
      </w:r>
      <w:r w:rsidRPr="00203A13">
        <w:rPr>
          <w:rFonts w:ascii="Narkisim" w:hAnsi="Narkisim"/>
          <w:rtl/>
        </w:rPr>
        <w:t xml:space="preserve"> (ביצה כ., י. בדה"ר) כתב דגזיה"כ הוא דכל שהזכיר התנאי בפיו, </w:t>
      </w:r>
      <w:r w:rsidRPr="00203A13">
        <w:rPr>
          <w:rFonts w:ascii="Narkisim" w:hAnsi="Narkisim"/>
          <w:rtl/>
        </w:rPr>
        <w:lastRenderedPageBreak/>
        <w:t>צריך שיסיים ויכפול</w:t>
      </w:r>
      <w:r w:rsidRPr="00203A13">
        <w:rPr>
          <w:rStyle w:val="ac"/>
          <w:rFonts w:ascii="Narkisim" w:hAnsi="Narkisim"/>
          <w:rtl/>
        </w:rPr>
        <w:footnoteReference w:id="354"/>
      </w:r>
      <w:r w:rsidRPr="00203A13">
        <w:rPr>
          <w:rFonts w:ascii="Narkisim" w:hAnsi="Narkisim"/>
        </w:rPr>
        <w:t xml:space="preserve">. </w:t>
      </w:r>
      <w:r w:rsidRPr="00203A13">
        <w:rPr>
          <w:rFonts w:ascii="Narkisim" w:hAnsi="Narkisim"/>
          <w:rtl/>
        </w:rPr>
        <w:t>[והמלחמות שם פליג]</w:t>
      </w:r>
      <w:r w:rsidRPr="00203A13">
        <w:rPr>
          <w:rFonts w:ascii="Narkisim" w:hAnsi="Narkisim"/>
        </w:rPr>
        <w:t>.</w:t>
      </w:r>
    </w:p>
    <w:p w14:paraId="18D4133B" w14:textId="77777777" w:rsidR="00804444" w:rsidRPr="00203A13" w:rsidRDefault="00000000" w:rsidP="00203A13">
      <w:pPr>
        <w:bidi/>
        <w:rPr>
          <w:rFonts w:ascii="Narkisim" w:hAnsi="Narkisim" w:cs="Narkisim"/>
        </w:rPr>
      </w:pPr>
      <w:r w:rsidRPr="00203A13">
        <w:rPr>
          <w:rFonts w:ascii="Narkisim" w:hAnsi="Narkisim" w:cs="Narkisim"/>
          <w:u w:val="single"/>
          <w:rtl/>
        </w:rPr>
        <w:t>ר"ן ד"ה דתנן</w:t>
      </w:r>
      <w:r w:rsidRPr="00203A13">
        <w:rPr>
          <w:rFonts w:ascii="Narkisim" w:hAnsi="Narkisim" w:cs="Narkisim"/>
          <w:rtl/>
        </w:rPr>
        <w:t xml:space="preserve">. כי ל"ל לר"מ מכלל בממונא, באיסורא אית ליה וכו' איסורא דאית בהו ממונא, ונדרים נמי וכו' דהיינו חפצא דמתסר עליה. וכעי"ז כת' </w:t>
      </w:r>
      <w:r w:rsidRPr="00203A13">
        <w:rPr>
          <w:rFonts w:ascii="Narkisim" w:hAnsi="Narkisim" w:cs="Narkisim"/>
          <w:b/>
          <w:bCs/>
          <w:rtl/>
        </w:rPr>
        <w:t>תוס</w:t>
      </w:r>
      <w:r w:rsidRPr="00203A13">
        <w:rPr>
          <w:rFonts w:ascii="Narkisim" w:hAnsi="Narkisim" w:cs="Narkisim"/>
          <w:rtl/>
        </w:rPr>
        <w:t>' דחשיב איסורא דאית ביה ממונא דאסר ממון חבירו עליו.</w:t>
      </w:r>
      <w:r w:rsidRPr="00203A13">
        <w:rPr>
          <w:rFonts w:ascii="Narkisim" w:hAnsi="Narkisim" w:cs="Narkisim"/>
          <w:szCs w:val="20"/>
          <w:rtl/>
        </w:rPr>
        <w:t xml:space="preserve"> וכ"כ ה</w:t>
      </w:r>
      <w:r w:rsidRPr="00203A13">
        <w:rPr>
          <w:rFonts w:ascii="Narkisim" w:hAnsi="Narkisim" w:cs="Narkisim"/>
          <w:b/>
          <w:bCs/>
          <w:szCs w:val="20"/>
          <w:rtl/>
        </w:rPr>
        <w:t>רא"ש</w:t>
      </w:r>
      <w:r w:rsidRPr="00203A13">
        <w:rPr>
          <w:rFonts w:ascii="Narkisim" w:hAnsi="Narkisim" w:cs="Narkisim"/>
          <w:szCs w:val="20"/>
          <w:rtl/>
        </w:rPr>
        <w:t xml:space="preserve"> (בפסקים) וה</w:t>
      </w:r>
      <w:r w:rsidRPr="00203A13">
        <w:rPr>
          <w:rFonts w:ascii="Narkisim" w:hAnsi="Narkisim" w:cs="Narkisim"/>
          <w:b/>
          <w:bCs/>
          <w:szCs w:val="20"/>
          <w:rtl/>
        </w:rPr>
        <w:t>רמב"ן</w:t>
      </w:r>
      <w:r w:rsidRPr="00203A13">
        <w:rPr>
          <w:rFonts w:ascii="Narkisim" w:hAnsi="Narkisim" w:cs="Narkisim"/>
          <w:szCs w:val="20"/>
          <w:rtl/>
        </w:rPr>
        <w:t xml:space="preserve"> (שבועות לו: ושא"ר שם) דאית ביה ממונא דקאסר חפצא עליה.</w:t>
      </w:r>
      <w:r w:rsidRPr="00203A13">
        <w:rPr>
          <w:rFonts w:ascii="Narkisim" w:hAnsi="Narkisim" w:cs="Narkisim"/>
          <w:rtl/>
        </w:rPr>
        <w:t xml:space="preserve"> והר"ן ביאר משום דנדרים הוה איסור חפצא, ועפ"ז כת' ה</w:t>
      </w:r>
      <w:r w:rsidRPr="00203A13">
        <w:rPr>
          <w:rFonts w:ascii="Narkisim" w:hAnsi="Narkisim" w:cs="Narkisim"/>
          <w:b/>
          <w:bCs/>
          <w:rtl/>
        </w:rPr>
        <w:t>ר"ן</w:t>
      </w:r>
      <w:r w:rsidRPr="00203A13">
        <w:rPr>
          <w:rFonts w:ascii="Narkisim" w:hAnsi="Narkisim" w:cs="Narkisim"/>
          <w:rtl/>
        </w:rPr>
        <w:t xml:space="preserve"> (לקמן טז.) דשבועה אי"צ תנאי כפול</w:t>
      </w:r>
      <w:r w:rsidRPr="00203A13">
        <w:rPr>
          <w:rStyle w:val="ac"/>
          <w:rFonts w:ascii="Narkisim" w:hAnsi="Narkisim" w:cs="Narkisim"/>
          <w:rtl/>
        </w:rPr>
        <w:footnoteReference w:id="355"/>
      </w:r>
      <w:r w:rsidRPr="00203A13">
        <w:rPr>
          <w:rFonts w:ascii="Narkisim" w:hAnsi="Narkisim" w:cs="Narkisim"/>
          <w:rtl/>
        </w:rPr>
        <w:t>.</w:t>
      </w:r>
    </w:p>
    <w:p w14:paraId="1AF28E76"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נתקשו בהבנת הדבר, דבפשוטו היסוד דל"מ תנאי כפול ב'ממונא' משום דממון הוה נידון בין ב', ומש"ה צריך לפרש דבריו יותר. וצ"ב דטעם זה ל"ש בנדר אף שגוף החפץ נאסר</w:t>
      </w:r>
      <w:r w:rsidRPr="00203A13">
        <w:rPr>
          <w:rFonts w:ascii="Narkisim" w:hAnsi="Narkisim"/>
        </w:rPr>
        <w:t>.</w:t>
      </w:r>
    </w:p>
    <w:p w14:paraId="664FF80B" w14:textId="77777777" w:rsidR="00804444" w:rsidRPr="00203A13" w:rsidRDefault="00000000" w:rsidP="00203A13">
      <w:pPr>
        <w:pStyle w:val="a8"/>
        <w:bidi/>
        <w:rPr>
          <w:rFonts w:ascii="Narkisim" w:hAnsi="Narkisim"/>
        </w:rPr>
      </w:pPr>
      <w:r w:rsidRPr="00203A13">
        <w:rPr>
          <w:rFonts w:ascii="Narkisim" w:hAnsi="Narkisim"/>
          <w:rtl/>
        </w:rPr>
        <w:t xml:space="preserve">ובחי' </w:t>
      </w:r>
      <w:r w:rsidRPr="00203A13">
        <w:rPr>
          <w:rFonts w:ascii="Narkisim" w:hAnsi="Narkisim"/>
          <w:b/>
          <w:bCs/>
          <w:rtl/>
        </w:rPr>
        <w:t>ר"א מן ההר</w:t>
      </w:r>
      <w:r w:rsidRPr="00203A13">
        <w:rPr>
          <w:rFonts w:ascii="Narkisim" w:hAnsi="Narkisim"/>
          <w:rtl/>
        </w:rPr>
        <w:t xml:space="preserve"> כתב ולא הבנתי מה ממון איכא בנדרים טפי משבועה. וכן ה</w:t>
      </w:r>
      <w:r w:rsidRPr="00203A13">
        <w:rPr>
          <w:rFonts w:ascii="Narkisim" w:hAnsi="Narkisim"/>
          <w:b/>
          <w:bCs/>
          <w:rtl/>
        </w:rPr>
        <w:t>תוס' רי"ד</w:t>
      </w:r>
      <w:r w:rsidRPr="00203A13">
        <w:rPr>
          <w:rFonts w:ascii="Narkisim" w:hAnsi="Narkisim"/>
          <w:rtl/>
        </w:rPr>
        <w:t xml:space="preserve"> (טז:) תמה דלא מצאנו חילוק בזה בין נדר לשבועה, אלא מסקנת הגמ' בשבועות דבכל איסור ר' מאיר ס"ל מכלל לאו אתה הן. וסוגיין הוה תנא אחר ולא ר' מאיר</w:t>
      </w:r>
      <w:r w:rsidRPr="00203A13">
        <w:rPr>
          <w:rFonts w:ascii="Narkisim" w:hAnsi="Narkisim"/>
        </w:rPr>
        <w:t>.</w:t>
      </w:r>
    </w:p>
    <w:p w14:paraId="24EB9A29" w14:textId="77777777" w:rsidR="00804444" w:rsidRPr="00203A13" w:rsidRDefault="00000000" w:rsidP="00203A13">
      <w:pPr>
        <w:pStyle w:val="a7"/>
        <w:bidi/>
        <w:rPr>
          <w:rFonts w:ascii="Narkisim" w:hAnsi="Narkisim"/>
        </w:rPr>
      </w:pPr>
      <w:r w:rsidRPr="00203A13">
        <w:rPr>
          <w:rFonts w:ascii="Narkisim" w:hAnsi="Narkisim"/>
          <w:rtl/>
        </w:rPr>
        <w:t>ועוד כתב בפסקי ה</w:t>
      </w:r>
      <w:r w:rsidRPr="00203A13">
        <w:rPr>
          <w:rFonts w:ascii="Narkisim" w:hAnsi="Narkisim"/>
          <w:b/>
          <w:bCs/>
          <w:rtl/>
        </w:rPr>
        <w:t>רא"ש</w:t>
      </w:r>
      <w:r w:rsidRPr="00203A13">
        <w:rPr>
          <w:rFonts w:ascii="Narkisim" w:hAnsi="Narkisim"/>
          <w:rtl/>
        </w:rPr>
        <w:t xml:space="preserve"> דכיון דאזלי' בתר לשון בני אדם יש להם דין ממון. וכ"כ ב</w:t>
      </w:r>
      <w:r w:rsidRPr="00203A13">
        <w:rPr>
          <w:rFonts w:ascii="Narkisim" w:hAnsi="Narkisim"/>
          <w:b/>
          <w:bCs/>
          <w:rtl/>
        </w:rPr>
        <w:t>חי' ר"א מן ההר</w:t>
      </w:r>
      <w:r w:rsidRPr="00203A13">
        <w:rPr>
          <w:rFonts w:ascii="Narkisim" w:hAnsi="Narkisim"/>
          <w:rtl/>
        </w:rPr>
        <w:t xml:space="preserve"> דדרך בנ"א לבאר דבריהם. וכתב דבשבועות לא אזלי' בתר לשון בנ"א, דדוקא בנדרים גלי לן ר' מאיר דעתיה [וצ"ב]</w:t>
      </w:r>
      <w:r w:rsidRPr="00203A13">
        <w:rPr>
          <w:rFonts w:ascii="Narkisim" w:hAnsi="Narkisim"/>
        </w:rPr>
        <w:t>.</w:t>
      </w:r>
    </w:p>
    <w:p w14:paraId="7D85DA67"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ביאר מסקנת הגמ' בשבועות דאיסור דרך אזהרה אי"צ כפול, אבל בסוגיין דרך תנאי אף איסור בעי כפילות</w:t>
      </w:r>
      <w:r w:rsidRPr="00203A13">
        <w:rPr>
          <w:rFonts w:ascii="Narkisim" w:hAnsi="Narkisim"/>
        </w:rPr>
        <w:t>.</w:t>
      </w:r>
    </w:p>
    <w:p w14:paraId="13189483"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תוס</w:t>
      </w:r>
      <w:r w:rsidRPr="00203A13">
        <w:rPr>
          <w:rFonts w:ascii="Narkisim" w:hAnsi="Narkisim"/>
          <w:rtl/>
        </w:rPr>
        <w:t>' (שבועות לו:) כת' דשבועה חמירא ולכן ל"צ כפילות</w:t>
      </w:r>
      <w:r w:rsidRPr="00203A13">
        <w:rPr>
          <w:rStyle w:val="ac"/>
          <w:rFonts w:ascii="Narkisim" w:hAnsi="Narkisim"/>
          <w:rtl/>
        </w:rPr>
        <w:footnoteReference w:id="356"/>
      </w:r>
      <w:r w:rsidRPr="00203A13">
        <w:rPr>
          <w:rFonts w:ascii="Narkisim" w:hAnsi="Narkisim"/>
        </w:rPr>
        <w:t>.</w:t>
      </w:r>
      <w:r w:rsidRPr="00203A13">
        <w:rPr>
          <w:rFonts w:ascii="Narkisim" w:hAnsi="Narkisim"/>
          <w:szCs w:val="20"/>
        </w:rPr>
        <w:t xml:space="preserve"> </w:t>
      </w:r>
      <w:r w:rsidRPr="00203A13">
        <w:rPr>
          <w:rFonts w:ascii="Narkisim" w:hAnsi="Narkisim"/>
          <w:szCs w:val="20"/>
          <w:rtl/>
        </w:rPr>
        <w:t>[אבל איסורא צריך כפילות]. וכ"כ בפי' ה</w:t>
      </w:r>
      <w:r w:rsidRPr="00203A13">
        <w:rPr>
          <w:rFonts w:ascii="Narkisim" w:hAnsi="Narkisim"/>
          <w:b/>
          <w:bCs/>
          <w:szCs w:val="20"/>
          <w:rtl/>
        </w:rPr>
        <w:t>רא"ש</w:t>
      </w:r>
      <w:r w:rsidRPr="00203A13">
        <w:rPr>
          <w:rFonts w:ascii="Narkisim" w:hAnsi="Narkisim"/>
          <w:szCs w:val="20"/>
          <w:rtl/>
        </w:rPr>
        <w:t xml:space="preserve"> (לקמן טז.)</w:t>
      </w:r>
      <w:r w:rsidRPr="00203A13">
        <w:rPr>
          <w:rFonts w:ascii="Narkisim" w:hAnsi="Narkisim"/>
          <w:szCs w:val="20"/>
        </w:rPr>
        <w:t>.</w:t>
      </w:r>
    </w:p>
    <w:p w14:paraId="31061911" w14:textId="77777777" w:rsidR="00804444" w:rsidRPr="00203A13" w:rsidRDefault="00000000" w:rsidP="00203A13">
      <w:pPr>
        <w:pStyle w:val="aa"/>
        <w:bidi/>
        <w:rPr>
          <w:rFonts w:ascii="Narkisim" w:hAnsi="Narkisim"/>
        </w:rPr>
      </w:pPr>
      <w:r w:rsidRPr="00203A13">
        <w:rPr>
          <w:rFonts w:ascii="Narkisim" w:hAnsi="Narkisim"/>
          <w:i/>
          <w:iCs/>
          <w:rtl/>
        </w:rPr>
        <w:t>מכלל לאו בשבועה</w:t>
      </w:r>
      <w:r w:rsidRPr="00203A13">
        <w:rPr>
          <w:rFonts w:ascii="Narkisim" w:hAnsi="Narkisim"/>
          <w:rtl/>
        </w:rPr>
        <w:t xml:space="preserve"> – ודעת רבנן (ב</w:t>
      </w:r>
      <w:r w:rsidRPr="00203A13">
        <w:rPr>
          <w:rFonts w:ascii="Narkisim" w:hAnsi="Narkisim"/>
          <w:b/>
          <w:bCs/>
          <w:rtl/>
        </w:rPr>
        <w:t>משנה</w:t>
      </w:r>
      <w:r w:rsidRPr="00203A13">
        <w:rPr>
          <w:rFonts w:ascii="Narkisim" w:hAnsi="Narkisim"/>
          <w:rtl/>
        </w:rPr>
        <w:t xml:space="preserve"> שבועות לה) ד'אל יככך' פטור [ור' מאיר פליג, והגמ' מבארת דבאיסורא אית ליה מכלל לאו]. וה</w:t>
      </w:r>
      <w:r w:rsidRPr="00203A13">
        <w:rPr>
          <w:rFonts w:ascii="Narkisim" w:hAnsi="Narkisim"/>
          <w:b/>
          <w:bCs/>
          <w:rtl/>
        </w:rPr>
        <w:t>ראשונים</w:t>
      </w:r>
      <w:r w:rsidRPr="00203A13">
        <w:rPr>
          <w:rFonts w:ascii="Narkisim" w:hAnsi="Narkisim"/>
          <w:rtl/>
        </w:rPr>
        <w:t xml:space="preserve"> כתבו דבפשוטו הוה תנא אחר דס"ל דלא אמרי' מכלל לאו אתה שומע הן. אבל ה</w:t>
      </w:r>
      <w:r w:rsidRPr="00203A13">
        <w:rPr>
          <w:rFonts w:ascii="Narkisim" w:hAnsi="Narkisim"/>
          <w:b/>
          <w:bCs/>
          <w:rtl/>
        </w:rPr>
        <w:t>רמב"ן</w:t>
      </w:r>
      <w:r w:rsidRPr="00203A13">
        <w:rPr>
          <w:rFonts w:ascii="Narkisim" w:hAnsi="Narkisim"/>
          <w:rtl/>
        </w:rPr>
        <w:t xml:space="preserve"> הקשה דב</w:t>
      </w:r>
      <w:r w:rsidRPr="00203A13">
        <w:rPr>
          <w:rFonts w:ascii="Narkisim" w:hAnsi="Narkisim"/>
          <w:b/>
          <w:bCs/>
          <w:rtl/>
        </w:rPr>
        <w:t>תוספתא</w:t>
      </w:r>
      <w:r w:rsidRPr="00203A13">
        <w:rPr>
          <w:rFonts w:ascii="Narkisim" w:hAnsi="Narkisim"/>
          <w:rtl/>
        </w:rPr>
        <w:t xml:space="preserve"> מפורש דר' יהודה פוטר. [ו</w:t>
      </w:r>
      <w:r w:rsidRPr="00203A13">
        <w:rPr>
          <w:rFonts w:ascii="Narkisim" w:hAnsi="Narkisim"/>
          <w:b/>
          <w:bCs/>
          <w:rtl/>
        </w:rPr>
        <w:t>רש"י</w:t>
      </w:r>
      <w:r w:rsidRPr="00203A13">
        <w:rPr>
          <w:rFonts w:ascii="Narkisim" w:hAnsi="Narkisim"/>
          <w:rtl/>
        </w:rPr>
        <w:t xml:space="preserve"> (שם לו:) הוכיח מזה דאמרי' איפוך, ורבנן ס"ל מכלל לאו אתה שומע הן</w:t>
      </w:r>
      <w:r w:rsidRPr="00203A13">
        <w:rPr>
          <w:rStyle w:val="ac"/>
          <w:rFonts w:ascii="Narkisim" w:hAnsi="Narkisim"/>
          <w:rtl/>
        </w:rPr>
        <w:footnoteReference w:id="357"/>
      </w:r>
      <w:r w:rsidRPr="00203A13">
        <w:rPr>
          <w:rFonts w:ascii="Narkisim" w:hAnsi="Narkisim"/>
        </w:rPr>
        <w:t xml:space="preserve">. </w:t>
      </w:r>
      <w:r w:rsidRPr="00203A13">
        <w:rPr>
          <w:rFonts w:ascii="Narkisim" w:hAnsi="Narkisim"/>
          <w:rtl/>
        </w:rPr>
        <w:t>ולפ"ז חילוק הגמ' בין ממונא קאי בדעת ר' יהודה, ור' מאיר ל"ל מכלל לאו כלל]. ו</w:t>
      </w:r>
      <w:r w:rsidRPr="00203A13">
        <w:rPr>
          <w:rFonts w:ascii="Narkisim" w:hAnsi="Narkisim"/>
          <w:b/>
          <w:bCs/>
          <w:rtl/>
        </w:rPr>
        <w:t>תוס</w:t>
      </w:r>
      <w:r w:rsidRPr="00203A13">
        <w:rPr>
          <w:rFonts w:ascii="Narkisim" w:hAnsi="Narkisim"/>
          <w:rtl/>
        </w:rPr>
        <w:t>' חלקו דלר"י שבועה בעי שם המיוחד [ומכלל לאו לא נחשב שם המיוחד</w:t>
      </w:r>
      <w:r w:rsidRPr="00203A13">
        <w:rPr>
          <w:rStyle w:val="ac"/>
          <w:rFonts w:ascii="Narkisim" w:hAnsi="Narkisim"/>
          <w:rtl/>
        </w:rPr>
        <w:footnoteReference w:id="358"/>
      </w:r>
      <w:r w:rsidRPr="00203A13">
        <w:rPr>
          <w:rFonts w:ascii="Narkisim" w:hAnsi="Narkisim"/>
          <w:rtl/>
        </w:rPr>
        <w:t>]. אבל ה</w:t>
      </w:r>
      <w:r w:rsidRPr="00203A13">
        <w:rPr>
          <w:rFonts w:ascii="Narkisim" w:hAnsi="Narkisim"/>
          <w:b/>
          <w:bCs/>
          <w:rtl/>
        </w:rPr>
        <w:t>ר"ן</w:t>
      </w:r>
      <w:r w:rsidRPr="00203A13">
        <w:rPr>
          <w:rFonts w:ascii="Narkisim" w:hAnsi="Narkisim"/>
          <w:rtl/>
        </w:rPr>
        <w:t xml:space="preserve"> (שם טז. בדה"ר) כת' בשם ה</w:t>
      </w:r>
      <w:r w:rsidRPr="00203A13">
        <w:rPr>
          <w:rFonts w:ascii="Narkisim" w:hAnsi="Narkisim"/>
          <w:b/>
          <w:bCs/>
          <w:rtl/>
        </w:rPr>
        <w:t>רמב"ן</w:t>
      </w:r>
      <w:r w:rsidRPr="00203A13">
        <w:rPr>
          <w:rFonts w:ascii="Narkisim" w:hAnsi="Narkisim"/>
          <w:rtl/>
        </w:rPr>
        <w:t xml:space="preserve"> דלר"י בשבועה בעינן קרא כדכתיב, ושמעה קול אלה, אבל לא שמעה ברכה ונשמעת מתוכה קללה</w:t>
      </w:r>
      <w:r w:rsidRPr="00203A13">
        <w:rPr>
          <w:rStyle w:val="ac"/>
          <w:rFonts w:ascii="Narkisim" w:hAnsi="Narkisim"/>
          <w:rtl/>
        </w:rPr>
        <w:footnoteReference w:id="359"/>
      </w:r>
      <w:r w:rsidRPr="00203A13">
        <w:rPr>
          <w:rFonts w:ascii="Narkisim" w:hAnsi="Narkisim"/>
        </w:rPr>
        <w:t>.</w:t>
      </w:r>
    </w:p>
    <w:p w14:paraId="51FC72D9" w14:textId="77777777" w:rsidR="00804444" w:rsidRPr="00203A13" w:rsidRDefault="00000000" w:rsidP="00203A13">
      <w:pPr>
        <w:bidi/>
        <w:rPr>
          <w:rFonts w:ascii="Narkisim" w:hAnsi="Narkisim" w:cs="Narkisim"/>
        </w:rPr>
      </w:pPr>
      <w:r w:rsidRPr="00203A13">
        <w:rPr>
          <w:rFonts w:ascii="Narkisim" w:hAnsi="Narkisim" w:cs="Narkisim"/>
          <w:u w:val="single"/>
          <w:rtl/>
        </w:rPr>
        <w:t>רא"ש ד"ה אלא ר"י.</w:t>
      </w:r>
      <w:r w:rsidRPr="00203A13">
        <w:rPr>
          <w:rFonts w:ascii="Narkisim" w:hAnsi="Narkisim" w:cs="Narkisim"/>
          <w:rtl/>
        </w:rPr>
        <w:t xml:space="preserve"> דהוא בר פלוגתיה דר' מאיר בכל מקום. </w:t>
      </w:r>
      <w:r w:rsidRPr="00203A13">
        <w:rPr>
          <w:rFonts w:ascii="Narkisim" w:hAnsi="Narkisim" w:cs="Narkisim"/>
          <w:b/>
          <w:bCs/>
          <w:rtl/>
        </w:rPr>
        <w:t>רע"א</w:t>
      </w:r>
      <w:r w:rsidRPr="00203A13">
        <w:rPr>
          <w:rFonts w:ascii="Narkisim" w:hAnsi="Narkisim" w:cs="Narkisim"/>
          <w:rtl/>
        </w:rPr>
        <w:t xml:space="preserve"> תמה דהכא מבואר להדיא דר' חנינא פליג עליה (קידושין סא, וכקושית הר"ן). </w:t>
      </w:r>
      <w:r w:rsidRPr="00203A13">
        <w:rPr>
          <w:rFonts w:ascii="Narkisim" w:hAnsi="Narkisim" w:cs="Narkisim"/>
          <w:szCs w:val="20"/>
          <w:rtl/>
        </w:rPr>
        <w:t>ויש שתי' [לדעת ה</w:t>
      </w:r>
      <w:r w:rsidRPr="00203A13">
        <w:rPr>
          <w:rFonts w:ascii="Narkisim" w:hAnsi="Narkisim" w:cs="Narkisim"/>
          <w:b/>
          <w:bCs/>
          <w:szCs w:val="20"/>
          <w:rtl/>
        </w:rPr>
        <w:t>ר"ן</w:t>
      </w:r>
      <w:r w:rsidRPr="00203A13">
        <w:rPr>
          <w:rFonts w:ascii="Narkisim" w:hAnsi="Narkisim" w:cs="Narkisim"/>
          <w:szCs w:val="20"/>
          <w:rtl/>
        </w:rPr>
        <w:t>] דר' חנינא פליג דל"צ פרשת תנאים, ומש"ה לא צריך לכפול את התנאי. אך י"ל דל"ל מכלל לאו אתה שומע הן, שיחשב דיבור גמור. ואילו ר' יהודה פליג דמכלל לאו נחשב דיבור, ומש"ה מהני להחשב תנאי</w:t>
      </w:r>
      <w:r w:rsidRPr="00203A13">
        <w:rPr>
          <w:rFonts w:ascii="Narkisim" w:hAnsi="Narkisim" w:cs="Narkisim"/>
        </w:rPr>
        <w:t>.</w:t>
      </w:r>
    </w:p>
    <w:p w14:paraId="5CCEC838" w14:textId="77777777" w:rsidR="00804444" w:rsidRPr="00203A13" w:rsidRDefault="00000000" w:rsidP="00203A13">
      <w:pPr>
        <w:bidi/>
        <w:rPr>
          <w:rFonts w:ascii="Narkisim" w:hAnsi="Narkisim" w:cs="Narkisim"/>
        </w:rPr>
      </w:pPr>
      <w:r w:rsidRPr="00203A13">
        <w:rPr>
          <w:rFonts w:ascii="Narkisim" w:hAnsi="Narkisim" w:cs="Narkisim"/>
          <w:u w:val="single"/>
          <w:rtl/>
        </w:rPr>
        <w:t>ר"ן ד"ה אלא ר' יהודה</w:t>
      </w:r>
      <w:r w:rsidRPr="00203A13">
        <w:rPr>
          <w:rFonts w:ascii="Narkisim" w:hAnsi="Narkisim" w:cs="Narkisim"/>
          <w:rtl/>
        </w:rPr>
        <w:t xml:space="preserve">. גבי מוציא את אשתו משום [אילונית (גיטין מו:)]. [כן הגיה </w:t>
      </w:r>
      <w:r w:rsidRPr="00203A13">
        <w:rPr>
          <w:rFonts w:ascii="Narkisim" w:hAnsi="Narkisim" w:cs="Narkisim"/>
          <w:b/>
          <w:bCs/>
          <w:rtl/>
        </w:rPr>
        <w:t>רע"א</w:t>
      </w:r>
      <w:r w:rsidRPr="00203A13">
        <w:rPr>
          <w:rFonts w:ascii="Narkisim" w:hAnsi="Narkisim" w:cs="Narkisim"/>
          <w:rtl/>
        </w:rPr>
        <w:t>]. ועפ"ז מתיישב טפי דהתם איירי דכפל את דבריו, ולא התנה להדיא</w:t>
      </w:r>
      <w:r w:rsidRPr="00203A13">
        <w:rPr>
          <w:rStyle w:val="ac"/>
          <w:rFonts w:ascii="Narkisim" w:hAnsi="Narkisim" w:cs="Narkisim"/>
          <w:rtl/>
        </w:rPr>
        <w:footnoteReference w:id="360"/>
      </w:r>
      <w:r w:rsidRPr="00203A13">
        <w:rPr>
          <w:rFonts w:ascii="Narkisim" w:hAnsi="Narkisim" w:cs="Narkisim"/>
        </w:rPr>
        <w:t xml:space="preserve">. </w:t>
      </w:r>
      <w:r w:rsidRPr="00203A13">
        <w:rPr>
          <w:rFonts w:ascii="Narkisim" w:hAnsi="Narkisim" w:cs="Narkisim"/>
          <w:rtl/>
        </w:rPr>
        <w:t>ומבואר דר' יהודה אית ליה מכלל לאו, אף במידי דלא שייכא לפרשת תנאים [וכ"כ בקה"י יא ב]</w:t>
      </w:r>
      <w:r w:rsidRPr="00203A13">
        <w:rPr>
          <w:rFonts w:ascii="Narkisim" w:hAnsi="Narkisim" w:cs="Narkisim"/>
        </w:rPr>
        <w:t>.</w:t>
      </w:r>
    </w:p>
    <w:p w14:paraId="03E400F0" w14:textId="77777777" w:rsidR="00804444" w:rsidRPr="00203A13" w:rsidRDefault="00000000" w:rsidP="00203A13">
      <w:pPr>
        <w:bidi/>
        <w:rPr>
          <w:rFonts w:ascii="Narkisim" w:hAnsi="Narkisim" w:cs="Narkisim"/>
        </w:rPr>
      </w:pPr>
      <w:r w:rsidRPr="00203A13">
        <w:rPr>
          <w:rFonts w:ascii="Narkisim" w:hAnsi="Narkisim" w:cs="Narkisim"/>
          <w:u w:val="single"/>
          <w:rtl/>
        </w:rPr>
        <w:t>והתניא ר"י אומר האומר כירושלים ל"א כלום וכו'</w:t>
      </w:r>
      <w:r w:rsidRPr="00203A13">
        <w:rPr>
          <w:rFonts w:ascii="Narkisim" w:hAnsi="Narkisim" w:cs="Narkisim"/>
          <w:rtl/>
        </w:rPr>
        <w:t>. פי' ה</w:t>
      </w:r>
      <w:r w:rsidRPr="00203A13">
        <w:rPr>
          <w:rFonts w:ascii="Narkisim" w:hAnsi="Narkisim" w:cs="Narkisim"/>
          <w:b/>
          <w:bCs/>
          <w:rtl/>
        </w:rPr>
        <w:t>ר"ן</w:t>
      </w:r>
      <w:r w:rsidRPr="00203A13">
        <w:rPr>
          <w:rFonts w:ascii="Narkisim" w:hAnsi="Narkisim" w:cs="Narkisim"/>
          <w:rtl/>
        </w:rPr>
        <w:t xml:space="preserve"> דדעתו על עצים ואבנים, ומאן דפליג ס"ל דדעתו על קרבנות. [וכ"כ הרא"ש ע"פ ה</w:t>
      </w:r>
      <w:r w:rsidRPr="00203A13">
        <w:rPr>
          <w:rFonts w:ascii="Narkisim" w:hAnsi="Narkisim" w:cs="Narkisim"/>
          <w:b/>
          <w:bCs/>
          <w:rtl/>
        </w:rPr>
        <w:t>ירושלמי</w:t>
      </w:r>
      <w:r w:rsidRPr="00203A13">
        <w:rPr>
          <w:rFonts w:ascii="Narkisim" w:hAnsi="Narkisim" w:cs="Narkisim"/>
          <w:rtl/>
        </w:rPr>
        <w:t>]</w:t>
      </w:r>
      <w:r w:rsidRPr="00203A13">
        <w:rPr>
          <w:rFonts w:ascii="Narkisim" w:hAnsi="Narkisim" w:cs="Narkisim"/>
        </w:rPr>
        <w:t>.</w:t>
      </w:r>
    </w:p>
    <w:p w14:paraId="5D049C93" w14:textId="77777777" w:rsidR="00804444" w:rsidRPr="00203A13" w:rsidRDefault="00000000" w:rsidP="00203A13">
      <w:pPr>
        <w:pStyle w:val="a8"/>
        <w:bidi/>
        <w:rPr>
          <w:rFonts w:ascii="Narkisim" w:hAnsi="Narkisim"/>
        </w:rPr>
      </w:pPr>
      <w:r w:rsidRPr="00203A13">
        <w:rPr>
          <w:rFonts w:ascii="Narkisim" w:hAnsi="Narkisim"/>
          <w:rtl/>
        </w:rPr>
        <w:t>ומבואר בר"ן דל"מ התפסה בעצים ואבנים של ירושלים, וצ"ב דאבני החומה הוה משיירי הלישכה או בדק הבית, וכדבסמוך. [ואולי קאי אעצים ואבנים דבתי העיר, ולא חומת העיר]. ואפשר דס"ל דאף שבאו מקדושת בדק הבית, מ"מ כיון דעומד לשימוש הדיוט אין בזה קדושה ול"ש התפסה</w:t>
      </w:r>
      <w:r w:rsidRPr="00203A13">
        <w:rPr>
          <w:rStyle w:val="ac"/>
          <w:rFonts w:ascii="Narkisim" w:hAnsi="Narkisim"/>
          <w:rtl/>
        </w:rPr>
        <w:footnoteReference w:id="361"/>
      </w:r>
      <w:r w:rsidRPr="00203A13">
        <w:rPr>
          <w:rFonts w:ascii="Narkisim" w:hAnsi="Narkisim"/>
        </w:rPr>
        <w:t xml:space="preserve">. </w:t>
      </w:r>
      <w:r w:rsidRPr="00203A13">
        <w:rPr>
          <w:rFonts w:ascii="Narkisim" w:hAnsi="Narkisim"/>
          <w:rtl/>
        </w:rPr>
        <w:t>[ע' קידושין נד.]</w:t>
      </w:r>
      <w:r w:rsidRPr="00203A13">
        <w:rPr>
          <w:rFonts w:ascii="Narkisim" w:hAnsi="Narkisim"/>
        </w:rPr>
        <w:t>.</w:t>
      </w:r>
    </w:p>
    <w:p w14:paraId="14F7A5BF"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כת' דמ"ד דל"מ ס"ל דדעתו להתפיס כמו שירושלים קדוש יותר מכל ארץ ישראל. ולא </w:t>
      </w:r>
      <w:r w:rsidRPr="00203A13">
        <w:rPr>
          <w:rFonts w:ascii="Narkisim" w:hAnsi="Narkisim"/>
          <w:rtl/>
        </w:rPr>
        <w:lastRenderedPageBreak/>
        <w:t>הוה דבר הנדור</w:t>
      </w:r>
      <w:r w:rsidRPr="00203A13">
        <w:rPr>
          <w:rStyle w:val="ac"/>
          <w:rFonts w:ascii="Narkisim" w:hAnsi="Narkisim"/>
          <w:rtl/>
        </w:rPr>
        <w:footnoteReference w:id="362"/>
      </w:r>
      <w:r w:rsidRPr="00203A13">
        <w:rPr>
          <w:rFonts w:ascii="Narkisim" w:hAnsi="Narkisim"/>
          <w:szCs w:val="20"/>
        </w:rPr>
        <w:t>.</w:t>
      </w:r>
      <w:r w:rsidRPr="00203A13">
        <w:rPr>
          <w:rFonts w:ascii="Narkisim" w:hAnsi="Narkisim"/>
        </w:rPr>
        <w:t xml:space="preserve"> </w:t>
      </w:r>
      <w:r w:rsidRPr="00203A13">
        <w:rPr>
          <w:rFonts w:ascii="Narkisim" w:hAnsi="Narkisim"/>
          <w:rtl/>
        </w:rPr>
        <w:t>[ואין דעתו להתפיס בקדושת החומה].</w:t>
      </w:r>
      <w:r w:rsidRPr="00203A13">
        <w:rPr>
          <w:rFonts w:ascii="Narkisim" w:hAnsi="Narkisim"/>
          <w:szCs w:val="20"/>
          <w:rtl/>
        </w:rPr>
        <w:t xml:space="preserve"> וב</w:t>
      </w:r>
      <w:r w:rsidRPr="00203A13">
        <w:rPr>
          <w:rFonts w:ascii="Narkisim" w:hAnsi="Narkisim"/>
          <w:b/>
          <w:bCs/>
          <w:szCs w:val="20"/>
          <w:rtl/>
        </w:rPr>
        <w:t>שיעורי ר' שמואל</w:t>
      </w:r>
      <w:r w:rsidRPr="00203A13">
        <w:rPr>
          <w:rFonts w:ascii="Narkisim" w:hAnsi="Narkisim"/>
          <w:szCs w:val="20"/>
          <w:rtl/>
        </w:rPr>
        <w:t xml:space="preserve"> הביא דמבואר דמהני גדר התפסה [לולי הא דאינו דבר הנדור] בדבר שהוא 'קדוש', ואף דאין בו איסורים</w:t>
      </w:r>
      <w:r w:rsidRPr="00203A13">
        <w:rPr>
          <w:rFonts w:ascii="Narkisim" w:hAnsi="Narkisim"/>
          <w:szCs w:val="20"/>
        </w:rPr>
        <w:t>.</w:t>
      </w:r>
    </w:p>
    <w:p w14:paraId="7B9E4AE7" w14:textId="77777777" w:rsidR="00804444" w:rsidRPr="00203A13" w:rsidRDefault="00000000" w:rsidP="00203A13">
      <w:pPr>
        <w:bidi/>
        <w:rPr>
          <w:rFonts w:ascii="Narkisim" w:hAnsi="Narkisim" w:cs="Narkisim"/>
        </w:rPr>
      </w:pPr>
      <w:r w:rsidRPr="00203A13">
        <w:rPr>
          <w:rFonts w:ascii="Narkisim" w:hAnsi="Narkisim" w:cs="Narkisim"/>
          <w:rtl/>
        </w:rPr>
        <w:t>אבל ה</w:t>
      </w:r>
      <w:r w:rsidRPr="00203A13">
        <w:rPr>
          <w:rFonts w:ascii="Narkisim" w:hAnsi="Narkisim" w:cs="Narkisim"/>
          <w:b/>
          <w:bCs/>
          <w:rtl/>
        </w:rPr>
        <w:t>רא"ש</w:t>
      </w:r>
      <w:r w:rsidRPr="00203A13">
        <w:rPr>
          <w:rFonts w:ascii="Narkisim" w:hAnsi="Narkisim" w:cs="Narkisim"/>
          <w:rtl/>
        </w:rPr>
        <w:t xml:space="preserve"> כת' דנח' האם חומת ירושלים אתי משיירי הלישכה [ומ"ד דאינו קדוש ס"ל דבא ממעות חולין]. ונח' האם חומת ירושלים באה ממעות הקדש, ומש"ה החומה קדושה. וכן משמע בגמ' (קידושין נד.) דנח' בזה אליבא דר' יהודה</w:t>
      </w:r>
      <w:r w:rsidRPr="00203A13">
        <w:rPr>
          <w:rFonts w:ascii="Narkisim" w:hAnsi="Narkisim" w:cs="Narkisim"/>
        </w:rPr>
        <w:t>.</w:t>
      </w:r>
    </w:p>
    <w:p w14:paraId="02AC7ACE" w14:textId="77777777" w:rsidR="00804444" w:rsidRPr="00203A13" w:rsidRDefault="00000000" w:rsidP="00203A13">
      <w:pPr>
        <w:pStyle w:val="a8"/>
        <w:bidi/>
        <w:rPr>
          <w:rFonts w:ascii="Narkisim" w:hAnsi="Narkisim"/>
        </w:rPr>
      </w:pPr>
      <w:r w:rsidRPr="00203A13">
        <w:rPr>
          <w:rFonts w:ascii="Narkisim" w:hAnsi="Narkisim"/>
          <w:rtl/>
        </w:rPr>
        <w:t>ומבואר ברא"ש דמ"ד דלא קדוש ס"ל דלא בא משיירי הלישכה. וה</w:t>
      </w:r>
      <w:r w:rsidRPr="00203A13">
        <w:rPr>
          <w:rFonts w:ascii="Narkisim" w:hAnsi="Narkisim"/>
          <w:b/>
          <w:bCs/>
          <w:rtl/>
        </w:rPr>
        <w:t>קר"א</w:t>
      </w:r>
      <w:r w:rsidRPr="00203A13">
        <w:rPr>
          <w:rFonts w:ascii="Narkisim" w:hAnsi="Narkisim"/>
          <w:rtl/>
        </w:rPr>
        <w:t xml:space="preserve"> הקשה דלא מצאנו מ"ד דחומת ירושלים לא אתי מבדק הבית או שיירי לישכה. ופשטות כוונת הגמ' (שם, וכ"מ ברש"י שם) דנח' האם מועלים בשיירי לישכה, או אמרי' דניתן ליהנות ואין בו מעילה. אמנם ה</w:t>
      </w:r>
      <w:r w:rsidRPr="00203A13">
        <w:rPr>
          <w:rFonts w:ascii="Narkisim" w:hAnsi="Narkisim"/>
          <w:b/>
          <w:bCs/>
          <w:rtl/>
        </w:rPr>
        <w:t>תוס' רי"ד</w:t>
      </w:r>
      <w:r w:rsidRPr="00203A13">
        <w:rPr>
          <w:rFonts w:ascii="Narkisim" w:hAnsi="Narkisim"/>
          <w:rtl/>
        </w:rPr>
        <w:t xml:space="preserve"> (קידושין שם) פי' דסבר ר' יהודה דלא אתי משיירי לישכה, ולכן אינו קדוש</w:t>
      </w:r>
      <w:r w:rsidRPr="00203A13">
        <w:rPr>
          <w:rFonts w:ascii="Narkisim" w:hAnsi="Narkisim"/>
        </w:rPr>
        <w:t>.</w:t>
      </w:r>
    </w:p>
    <w:p w14:paraId="2DEFE01E" w14:textId="77777777" w:rsidR="00804444" w:rsidRPr="00203A13" w:rsidRDefault="00000000" w:rsidP="00203A13">
      <w:pPr>
        <w:bidi/>
        <w:rPr>
          <w:rFonts w:ascii="Narkisim" w:hAnsi="Narkisim" w:cs="Narkisim"/>
        </w:rPr>
      </w:pPr>
      <w:r w:rsidRPr="00203A13">
        <w:rPr>
          <w:rFonts w:ascii="Narkisim" w:hAnsi="Narkisim" w:cs="Narkisim"/>
          <w:rtl/>
        </w:rPr>
        <w:t xml:space="preserve">ועד"ז דעת </w:t>
      </w:r>
      <w:r w:rsidRPr="00203A13">
        <w:rPr>
          <w:rFonts w:ascii="Narkisim" w:hAnsi="Narkisim" w:cs="Narkisim"/>
          <w:b/>
          <w:bCs/>
          <w:rtl/>
        </w:rPr>
        <w:t>תוס</w:t>
      </w:r>
      <w:r w:rsidRPr="00203A13">
        <w:rPr>
          <w:rFonts w:ascii="Narkisim" w:hAnsi="Narkisim" w:cs="Narkisim"/>
          <w:rtl/>
        </w:rPr>
        <w:t>' (קידושין נד.) שהביאו דנח' הברייתות (שקלים ז. וכתובות קו:) אי' אבני החומה באין משיירי הלישכה או מבדק הבית. ועוד נח' (קידושין שם) אי מועלין בשיירי הלישכה</w:t>
      </w:r>
      <w:r w:rsidRPr="00203A13">
        <w:rPr>
          <w:rStyle w:val="ac"/>
          <w:rFonts w:ascii="Narkisim" w:hAnsi="Narkisim" w:cs="Narkisim"/>
          <w:rtl/>
        </w:rPr>
        <w:footnoteReference w:id="363"/>
      </w:r>
      <w:r w:rsidRPr="00203A13">
        <w:rPr>
          <w:rFonts w:ascii="Narkisim" w:hAnsi="Narkisim" w:cs="Narkisim"/>
        </w:rPr>
        <w:t xml:space="preserve">. </w:t>
      </w:r>
      <w:r w:rsidRPr="00203A13">
        <w:rPr>
          <w:rFonts w:ascii="Narkisim" w:hAnsi="Narkisim" w:cs="Narkisim"/>
          <w:rtl/>
        </w:rPr>
        <w:t>ו</w:t>
      </w:r>
      <w:r w:rsidRPr="00203A13">
        <w:rPr>
          <w:rFonts w:ascii="Narkisim" w:hAnsi="Narkisim" w:cs="Narkisim"/>
          <w:b/>
          <w:bCs/>
          <w:rtl/>
        </w:rPr>
        <w:t>תוס'</w:t>
      </w:r>
      <w:r w:rsidRPr="00203A13">
        <w:rPr>
          <w:rFonts w:ascii="Narkisim" w:hAnsi="Narkisim" w:cs="Narkisim"/>
          <w:rtl/>
        </w:rPr>
        <w:t xml:space="preserve"> פי' דהתנא (כתובות שם) דבאה משיירי הלישכה ס"ל דירושלים אינה קדושה וס"ל דאין מועלים בשיירים, ומש"ה לקחו משיירי הלישכה. ומ"ד ירושלים קדשה ס"ל דבאו מבדק הבית, וכ"ש משיירי הלישכה [ואליבא דמ"ד מועלין בשיירים</w:t>
      </w:r>
      <w:r w:rsidRPr="00203A13">
        <w:rPr>
          <w:rStyle w:val="ac"/>
          <w:rFonts w:ascii="Narkisim" w:hAnsi="Narkisim" w:cs="Narkisim"/>
          <w:rtl/>
        </w:rPr>
        <w:footnoteReference w:id="364"/>
      </w:r>
      <w:r w:rsidRPr="00203A13">
        <w:rPr>
          <w:rFonts w:ascii="Narkisim" w:hAnsi="Narkisim" w:cs="Narkisim"/>
          <w:rtl/>
        </w:rPr>
        <w:t>]</w:t>
      </w:r>
      <w:r w:rsidRPr="00203A13">
        <w:rPr>
          <w:rFonts w:ascii="Narkisim" w:hAnsi="Narkisim" w:cs="Narkisim"/>
        </w:rPr>
        <w:t>.</w:t>
      </w:r>
    </w:p>
    <w:p w14:paraId="6675A9FA" w14:textId="77777777" w:rsidR="00804444" w:rsidRPr="00203A13" w:rsidRDefault="00000000" w:rsidP="00203A13">
      <w:pPr>
        <w:pStyle w:val="3"/>
        <w:bidi/>
        <w:rPr>
          <w:rFonts w:ascii="Narkisim" w:hAnsi="Narkisim"/>
        </w:rPr>
      </w:pPr>
      <w:r w:rsidRPr="00203A13">
        <w:rPr>
          <w:rFonts w:ascii="Narkisim" w:hAnsi="Narkisim"/>
          <w:rtl/>
        </w:rPr>
        <w:t>דף יא</w:t>
      </w:r>
      <w:r w:rsidRPr="00203A13">
        <w:rPr>
          <w:rFonts w:ascii="Narkisim" w:hAnsi="Narkisim"/>
        </w:rPr>
        <w:t>:</w:t>
      </w:r>
    </w:p>
    <w:p w14:paraId="4B06CCD0" w14:textId="77777777" w:rsidR="00804444" w:rsidRPr="00203A13" w:rsidRDefault="00000000" w:rsidP="00203A13">
      <w:pPr>
        <w:bidi/>
        <w:rPr>
          <w:rFonts w:ascii="Narkisim" w:hAnsi="Narkisim" w:cs="Narkisim"/>
        </w:rPr>
      </w:pPr>
      <w:r w:rsidRPr="00203A13">
        <w:rPr>
          <w:rFonts w:ascii="Narkisim" w:hAnsi="Narkisim" w:cs="Narkisim"/>
          <w:u w:val="single"/>
          <w:rtl/>
        </w:rPr>
        <w:t>לחולין שאוכל לך</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תמה אמאי יאסר, דר' מאיר ל"ל מכלל לאו אתה שומע הן, דמבואר בתחילת הגמ' [סברוה] ד'לא חולין' תליא במכלל לאו. והר"ן מחקו [</w:t>
      </w:r>
      <w:r w:rsidRPr="00203A13">
        <w:rPr>
          <w:rFonts w:ascii="Narkisim" w:hAnsi="Narkisim" w:cs="Narkisim"/>
          <w:szCs w:val="20"/>
          <w:rtl/>
        </w:rPr>
        <w:t>וכן בחי' ר"א מן ההר כתב ד</w:t>
      </w:r>
      <w:r w:rsidRPr="00203A13">
        <w:rPr>
          <w:rFonts w:ascii="Narkisim" w:hAnsi="Narkisim" w:cs="Narkisim"/>
          <w:b/>
          <w:bCs/>
          <w:szCs w:val="20"/>
          <w:rtl/>
        </w:rPr>
        <w:t>רש"י</w:t>
      </w:r>
      <w:r w:rsidRPr="00203A13">
        <w:rPr>
          <w:rFonts w:ascii="Narkisim" w:hAnsi="Narkisim" w:cs="Narkisim"/>
          <w:szCs w:val="20"/>
          <w:rtl/>
        </w:rPr>
        <w:t xml:space="preserve"> מחקו]</w:t>
      </w:r>
      <w:r w:rsidRPr="00203A13">
        <w:rPr>
          <w:rFonts w:ascii="Narkisim" w:hAnsi="Narkisim" w:cs="Narkisim"/>
          <w:rtl/>
        </w:rPr>
        <w:t>, או גרס [בשם הראב"ד] לחלין</w:t>
      </w:r>
      <w:r w:rsidRPr="00203A13">
        <w:rPr>
          <w:rFonts w:ascii="Narkisim" w:hAnsi="Narkisim" w:cs="Narkisim"/>
        </w:rPr>
        <w:t>.</w:t>
      </w:r>
    </w:p>
    <w:p w14:paraId="5EEC1E1A"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תוס' רי"ד</w:t>
      </w:r>
      <w:r w:rsidRPr="00203A13">
        <w:rPr>
          <w:rFonts w:ascii="Narkisim" w:hAnsi="Narkisim"/>
          <w:rtl/>
        </w:rPr>
        <w:t xml:space="preserve"> כתב דהאומר 'לא חולין' הוה כאילו אמר קרבן להדיא [ואף ר"מ מודה, ול"ש לגדרי מכלל לאו אתה שומע הן]. וכתב דבזה מסקנת הגמ' דאפי' ר"מ מודה, והגמ' חוזרת בה מה'סברוה'. </w:t>
      </w:r>
      <w:r w:rsidRPr="00203A13">
        <w:rPr>
          <w:rFonts w:ascii="Narkisim" w:hAnsi="Narkisim"/>
          <w:szCs w:val="20"/>
          <w:rtl/>
        </w:rPr>
        <w:t xml:space="preserve">[וכ"כ </w:t>
      </w:r>
      <w:r w:rsidRPr="00203A13">
        <w:rPr>
          <w:rFonts w:ascii="Narkisim" w:hAnsi="Narkisim"/>
          <w:b/>
          <w:bCs/>
          <w:szCs w:val="20"/>
          <w:rtl/>
        </w:rPr>
        <w:t>ר"א מן ההר</w:t>
      </w:r>
      <w:r w:rsidRPr="00203A13">
        <w:rPr>
          <w:rFonts w:ascii="Narkisim" w:hAnsi="Narkisim"/>
          <w:szCs w:val="20"/>
          <w:rtl/>
        </w:rPr>
        <w:t xml:space="preserve"> ע"פ דברי רב אשי בסמוך]</w:t>
      </w:r>
      <w:r w:rsidRPr="00203A13">
        <w:rPr>
          <w:rFonts w:ascii="Narkisim" w:hAnsi="Narkisim"/>
          <w:rtl/>
        </w:rPr>
        <w:t>. וכ"כ ה</w:t>
      </w:r>
      <w:r w:rsidRPr="00203A13">
        <w:rPr>
          <w:rFonts w:ascii="Narkisim" w:hAnsi="Narkisim"/>
          <w:b/>
          <w:bCs/>
          <w:rtl/>
        </w:rPr>
        <w:t>כס"מ</w:t>
      </w:r>
      <w:r w:rsidRPr="00203A13">
        <w:rPr>
          <w:rFonts w:ascii="Narkisim" w:hAnsi="Narkisim"/>
          <w:rtl/>
        </w:rPr>
        <w:t xml:space="preserve"> (א יט) בדעת ה</w:t>
      </w:r>
      <w:r w:rsidRPr="00203A13">
        <w:rPr>
          <w:rFonts w:ascii="Narkisim" w:hAnsi="Narkisim"/>
          <w:b/>
          <w:bCs/>
          <w:rtl/>
        </w:rPr>
        <w:t>רמב"ם</w:t>
      </w:r>
      <w:r w:rsidRPr="00203A13">
        <w:rPr>
          <w:rStyle w:val="ac"/>
          <w:rFonts w:ascii="Narkisim" w:hAnsi="Narkisim"/>
          <w:rtl/>
        </w:rPr>
        <w:footnoteReference w:id="365"/>
      </w:r>
      <w:r w:rsidRPr="00203A13">
        <w:rPr>
          <w:rFonts w:ascii="Narkisim" w:hAnsi="Narkisim"/>
        </w:rPr>
        <w:t xml:space="preserve"> </w:t>
      </w:r>
      <w:r w:rsidRPr="00203A13">
        <w:rPr>
          <w:rFonts w:ascii="Narkisim" w:hAnsi="Narkisim"/>
          <w:rtl/>
        </w:rPr>
        <w:t>דלמסקנא אי"צ בזה למכלל לאו אתה שומע הן</w:t>
      </w:r>
      <w:r w:rsidRPr="00203A13">
        <w:rPr>
          <w:rFonts w:ascii="Narkisim" w:hAnsi="Narkisim"/>
        </w:rPr>
        <w:t>.</w:t>
      </w:r>
    </w:p>
    <w:p w14:paraId="234BC3C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כת' [כעי"ז] דלשון 'לא חולין' הוה תואר עומד בעצמו. והריטב"א גרס במשנה לא חולין 'לא אוכל לך' </w:t>
      </w:r>
      <w:r w:rsidRPr="00203A13">
        <w:rPr>
          <w:rFonts w:ascii="Narkisim" w:hAnsi="Narkisim"/>
          <w:szCs w:val="20"/>
          <w:rtl/>
        </w:rPr>
        <w:t>[וכ"ג ב</w:t>
      </w:r>
      <w:r w:rsidRPr="00203A13">
        <w:rPr>
          <w:rFonts w:ascii="Narkisim" w:hAnsi="Narkisim"/>
          <w:b/>
          <w:bCs/>
          <w:szCs w:val="20"/>
          <w:rtl/>
        </w:rPr>
        <w:t>פיה"מ</w:t>
      </w:r>
      <w:r w:rsidRPr="00203A13">
        <w:rPr>
          <w:rFonts w:ascii="Narkisim" w:hAnsi="Narkisim"/>
          <w:szCs w:val="20"/>
          <w:rtl/>
        </w:rPr>
        <w:t xml:space="preserve"> וב</w:t>
      </w:r>
      <w:r w:rsidRPr="00203A13">
        <w:rPr>
          <w:rFonts w:ascii="Narkisim" w:hAnsi="Narkisim"/>
          <w:b/>
          <w:bCs/>
          <w:szCs w:val="20"/>
          <w:rtl/>
        </w:rPr>
        <w:t>ירושלמי</w:t>
      </w:r>
      <w:r w:rsidRPr="00203A13">
        <w:rPr>
          <w:rFonts w:ascii="Narkisim" w:hAnsi="Narkisim"/>
          <w:szCs w:val="20"/>
          <w:rtl/>
        </w:rPr>
        <w:t>]</w:t>
      </w:r>
      <w:r w:rsidRPr="00203A13">
        <w:rPr>
          <w:rFonts w:ascii="Narkisim" w:hAnsi="Narkisim"/>
          <w:rtl/>
        </w:rPr>
        <w:t>, וע"ז הגמ' אומרת סברוה. דכשאומר 'לא אוכל לך' תליא במכלל לאו, דמה שאוכל יהא איסור</w:t>
      </w:r>
      <w:r w:rsidRPr="00203A13">
        <w:rPr>
          <w:rFonts w:ascii="Narkisim" w:hAnsi="Narkisim"/>
        </w:rPr>
        <w:t>.</w:t>
      </w:r>
    </w:p>
    <w:p w14:paraId="2CA29E8F"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רא"ש</w:t>
      </w:r>
      <w:r w:rsidRPr="00203A13">
        <w:rPr>
          <w:rFonts w:ascii="Narkisim" w:hAnsi="Narkisim"/>
          <w:rtl/>
        </w:rPr>
        <w:t xml:space="preserve"> ו</w:t>
      </w:r>
      <w:r w:rsidRPr="00203A13">
        <w:rPr>
          <w:rFonts w:ascii="Narkisim" w:hAnsi="Narkisim"/>
          <w:b/>
          <w:bCs/>
          <w:rtl/>
        </w:rPr>
        <w:t>תוס'</w:t>
      </w:r>
      <w:r w:rsidRPr="00203A13">
        <w:rPr>
          <w:rFonts w:ascii="Narkisim" w:hAnsi="Narkisim"/>
          <w:rtl/>
        </w:rPr>
        <w:t xml:space="preserve"> חילק בין 'לַ'חולין לאומר 'לא חולין', דבברייתא גרסי לא חולין, וכיון דקאמר לא חולין, הוה כאומר בהדיא קרבן יהא. ובמשנה גרסי' לחולין [בפתח], ובזה בעינן למכלל לאו. ו</w:t>
      </w:r>
      <w:r w:rsidRPr="00203A13">
        <w:rPr>
          <w:rFonts w:ascii="Narkisim" w:hAnsi="Narkisim"/>
          <w:b/>
          <w:bCs/>
          <w:rtl/>
        </w:rPr>
        <w:t>תוס'</w:t>
      </w:r>
      <w:r w:rsidRPr="00203A13">
        <w:rPr>
          <w:rFonts w:ascii="Narkisim" w:hAnsi="Narkisim"/>
          <w:rtl/>
        </w:rPr>
        <w:t xml:space="preserve"> פי' דכיון דצריך לפרש כולי האי [דלשון לחולין פי' לא חולין, ועוד לפרש אלא קרבן] תלי במכלל לאו אתה שומע הן. </w:t>
      </w:r>
      <w:r w:rsidRPr="00203A13">
        <w:rPr>
          <w:rFonts w:ascii="Narkisim" w:hAnsi="Narkisim"/>
          <w:szCs w:val="20"/>
          <w:rtl/>
        </w:rPr>
        <w:t>[וה</w:t>
      </w:r>
      <w:r w:rsidRPr="00203A13">
        <w:rPr>
          <w:rFonts w:ascii="Narkisim" w:hAnsi="Narkisim"/>
          <w:b/>
          <w:bCs/>
          <w:szCs w:val="20"/>
          <w:rtl/>
        </w:rPr>
        <w:t>שלמי נדרים</w:t>
      </w:r>
      <w:r w:rsidRPr="00203A13">
        <w:rPr>
          <w:rFonts w:ascii="Narkisim" w:hAnsi="Narkisim"/>
          <w:szCs w:val="20"/>
          <w:rtl/>
        </w:rPr>
        <w:t xml:space="preserve"> דן האם החילוק בין תיבה א' לב' תיבות, או פתח וחולם]</w:t>
      </w:r>
      <w:r w:rsidRPr="00203A13">
        <w:rPr>
          <w:rFonts w:ascii="Narkisim" w:hAnsi="Narkisim"/>
          <w:szCs w:val="20"/>
        </w:rPr>
        <w:t>.</w:t>
      </w:r>
    </w:p>
    <w:p w14:paraId="75A991B0" w14:textId="77777777" w:rsidR="00804444" w:rsidRPr="00203A13" w:rsidRDefault="00000000" w:rsidP="00203A13">
      <w:pPr>
        <w:pStyle w:val="aa"/>
        <w:bidi/>
        <w:rPr>
          <w:rFonts w:ascii="Narkisim" w:hAnsi="Narkisim"/>
        </w:rPr>
      </w:pPr>
      <w:r w:rsidRPr="00203A13">
        <w:rPr>
          <w:rFonts w:ascii="Narkisim" w:hAnsi="Narkisim"/>
          <w:u w:val="single"/>
          <w:rtl/>
        </w:rPr>
        <w:t>ואמר ר"א נעשה כאומר וכו' לפיכך לא אוכל לך</w:t>
      </w:r>
      <w:r w:rsidRPr="00203A13">
        <w:rPr>
          <w:rFonts w:ascii="Narkisim" w:hAnsi="Narkisim"/>
          <w:rtl/>
        </w:rPr>
        <w:t>. ה</w:t>
      </w:r>
      <w:r w:rsidRPr="00203A13">
        <w:rPr>
          <w:rFonts w:ascii="Narkisim" w:hAnsi="Narkisim"/>
          <w:b/>
          <w:bCs/>
          <w:rtl/>
        </w:rPr>
        <w:t>ר"ן</w:t>
      </w:r>
      <w:r w:rsidRPr="00203A13">
        <w:rPr>
          <w:rFonts w:ascii="Narkisim" w:hAnsi="Narkisim"/>
          <w:rtl/>
        </w:rPr>
        <w:t xml:space="preserve"> פי' דמסיים לא אוכל לך משמע איסור אפי' לר' מאיר. וצ"ב דמ"מ ליכא דיבור, ולדברי הגר"ח לר"מ משום מכלל לאו לא נחשב דיבור. וצ"ל דנחשב יד כיון דבירר דבריו [לפיכך לא אוכל לך] שכוונתו לאסור בקונם</w:t>
      </w:r>
      <w:r w:rsidRPr="00203A13">
        <w:rPr>
          <w:rFonts w:ascii="Narkisim" w:hAnsi="Narkisim"/>
        </w:rPr>
        <w:t>.</w:t>
      </w:r>
    </w:p>
    <w:p w14:paraId="0547008E" w14:textId="77777777" w:rsidR="00804444" w:rsidRPr="00203A13" w:rsidRDefault="00000000" w:rsidP="00203A13">
      <w:pPr>
        <w:bidi/>
        <w:rPr>
          <w:rFonts w:ascii="Narkisim" w:hAnsi="Narkisim" w:cs="Narkisim"/>
        </w:rPr>
      </w:pPr>
      <w:r w:rsidRPr="00203A13">
        <w:rPr>
          <w:rFonts w:ascii="Narkisim" w:hAnsi="Narkisim" w:cs="Narkisim"/>
          <w:u w:val="single"/>
          <w:rtl/>
        </w:rPr>
        <w:t>רב אשי אמר הא דאמר לחולין וכו'</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ו</w:t>
      </w:r>
      <w:r w:rsidRPr="00203A13">
        <w:rPr>
          <w:rFonts w:ascii="Narkisim" w:hAnsi="Narkisim" w:cs="Narkisim"/>
          <w:b/>
          <w:bCs/>
          <w:rtl/>
        </w:rPr>
        <w:t>ר"ן</w:t>
      </w:r>
      <w:r w:rsidRPr="00203A13">
        <w:rPr>
          <w:rFonts w:ascii="Narkisim" w:hAnsi="Narkisim" w:cs="Narkisim"/>
          <w:rtl/>
        </w:rPr>
        <w:t xml:space="preserve"> חילקו הגמ' בין פתח</w:t>
      </w:r>
      <w:r w:rsidRPr="00203A13">
        <w:rPr>
          <w:rStyle w:val="ac"/>
          <w:rFonts w:ascii="Narkisim" w:hAnsi="Narkisim" w:cs="Narkisim"/>
          <w:rtl/>
        </w:rPr>
        <w:footnoteReference w:id="366"/>
      </w:r>
      <w:r w:rsidRPr="00203A13">
        <w:rPr>
          <w:rFonts w:ascii="Narkisim" w:hAnsi="Narkisim" w:cs="Narkisim"/>
        </w:rPr>
        <w:t xml:space="preserve"> </w:t>
      </w:r>
      <w:r w:rsidRPr="00203A13">
        <w:rPr>
          <w:rFonts w:ascii="Narkisim" w:hAnsi="Narkisim" w:cs="Narkisim"/>
          <w:rtl/>
        </w:rPr>
        <w:t>[לַחולין]</w:t>
      </w:r>
      <w:r w:rsidRPr="00203A13">
        <w:rPr>
          <w:rStyle w:val="ac"/>
          <w:rFonts w:ascii="Narkisim" w:hAnsi="Narkisim" w:cs="Narkisim"/>
          <w:rtl/>
        </w:rPr>
        <w:footnoteReference w:id="367"/>
      </w:r>
      <w:r w:rsidRPr="00203A13">
        <w:rPr>
          <w:rFonts w:ascii="Narkisim" w:hAnsi="Narkisim" w:cs="Narkisim"/>
        </w:rPr>
        <w:t xml:space="preserve"> </w:t>
      </w:r>
      <w:r w:rsidRPr="00203A13">
        <w:rPr>
          <w:rFonts w:ascii="Narkisim" w:hAnsi="Narkisim" w:cs="Narkisim"/>
          <w:rtl/>
        </w:rPr>
        <w:t xml:space="preserve">לשב"א [לְחולין]. אבל </w:t>
      </w:r>
      <w:r w:rsidRPr="00203A13">
        <w:rPr>
          <w:rFonts w:ascii="Narkisim" w:hAnsi="Narkisim" w:cs="Narkisim"/>
          <w:b/>
          <w:bCs/>
          <w:rtl/>
        </w:rPr>
        <w:t>תוס'</w:t>
      </w:r>
      <w:r w:rsidRPr="00203A13">
        <w:rPr>
          <w:rFonts w:ascii="Narkisim" w:hAnsi="Narkisim" w:cs="Narkisim"/>
          <w:rtl/>
        </w:rPr>
        <w:t xml:space="preserve"> כת' דלחולין [אף בפתח] לא מהני [דתלי במכלל לאו], אף שסיים דבריו לא אוכל לך. ודוקא כשאמר 'לא חולין' מהני לר"מ</w:t>
      </w:r>
      <w:r w:rsidRPr="00203A13">
        <w:rPr>
          <w:rStyle w:val="ac"/>
          <w:rFonts w:ascii="Narkisim" w:hAnsi="Narkisim" w:cs="Narkisim"/>
          <w:rtl/>
        </w:rPr>
        <w:footnoteReference w:id="368"/>
      </w:r>
      <w:r w:rsidRPr="00203A13">
        <w:rPr>
          <w:rFonts w:ascii="Narkisim" w:hAnsi="Narkisim" w:cs="Narkisim"/>
        </w:rPr>
        <w:t>.</w:t>
      </w:r>
    </w:p>
    <w:p w14:paraId="0FED058E" w14:textId="77777777" w:rsidR="00804444" w:rsidRPr="00203A13" w:rsidRDefault="00000000" w:rsidP="00203A13">
      <w:pPr>
        <w:pStyle w:val="aa"/>
        <w:bidi/>
        <w:rPr>
          <w:rFonts w:ascii="Narkisim" w:hAnsi="Narkisim"/>
        </w:rPr>
      </w:pPr>
      <w:r w:rsidRPr="00203A13">
        <w:rPr>
          <w:rFonts w:ascii="Narkisim" w:hAnsi="Narkisim"/>
          <w:sz w:val="24"/>
          <w:rtl/>
        </w:rPr>
        <w:t>וה</w:t>
      </w:r>
      <w:r w:rsidRPr="00203A13">
        <w:rPr>
          <w:rFonts w:ascii="Narkisim" w:hAnsi="Narkisim"/>
          <w:b/>
          <w:bCs/>
          <w:sz w:val="24"/>
          <w:rtl/>
        </w:rPr>
        <w:t>מהר"ם מרוטנברג</w:t>
      </w:r>
      <w:r w:rsidRPr="00203A13">
        <w:rPr>
          <w:rFonts w:ascii="Narkisim" w:hAnsi="Narkisim"/>
          <w:sz w:val="24"/>
          <w:rtl/>
        </w:rPr>
        <w:t xml:space="preserve"> (תשבץ קטן קיט, הו' בטור תקפב) אמר זכרינו לְחיים בשב"א. ולא אמר אמר לַחיים בפתח, וכדאיתא בסוגיין דמשמע לא לחיים. וה</w:t>
      </w:r>
      <w:r w:rsidRPr="00203A13">
        <w:rPr>
          <w:rFonts w:ascii="Narkisim" w:hAnsi="Narkisim"/>
          <w:b/>
          <w:bCs/>
          <w:sz w:val="24"/>
          <w:rtl/>
        </w:rPr>
        <w:t>מפרשים</w:t>
      </w:r>
      <w:r w:rsidRPr="00203A13">
        <w:rPr>
          <w:rFonts w:ascii="Narkisim" w:hAnsi="Narkisim"/>
          <w:sz w:val="24"/>
          <w:rtl/>
        </w:rPr>
        <w:t xml:space="preserve"> (ט"ז שם ב, ובמשנ"ב שם טז) פי' דיש מקום לטעות </w:t>
      </w:r>
      <w:r w:rsidRPr="00203A13">
        <w:rPr>
          <w:rFonts w:ascii="Narkisim" w:hAnsi="Narkisim"/>
          <w:sz w:val="24"/>
          <w:rtl/>
        </w:rPr>
        <w:lastRenderedPageBreak/>
        <w:t>בדבריו כך</w:t>
      </w:r>
      <w:r w:rsidRPr="00203A13">
        <w:rPr>
          <w:rStyle w:val="ac"/>
          <w:rFonts w:ascii="Narkisim" w:hAnsi="Narkisim"/>
          <w:sz w:val="24"/>
          <w:rtl/>
        </w:rPr>
        <w:footnoteReference w:id="369"/>
      </w:r>
      <w:r w:rsidRPr="00203A13">
        <w:rPr>
          <w:rFonts w:ascii="Narkisim" w:hAnsi="Narkisim"/>
          <w:sz w:val="24"/>
        </w:rPr>
        <w:t xml:space="preserve">, </w:t>
      </w:r>
      <w:r w:rsidRPr="00203A13">
        <w:rPr>
          <w:rFonts w:ascii="Narkisim" w:hAnsi="Narkisim"/>
          <w:sz w:val="24"/>
          <w:rtl/>
        </w:rPr>
        <w:t>ומש"ה חשש טפי בתפילה שלא יאמר לשון המשתמע קללה. והב"ח (שם) הוסיף בפרט בימי הדין דחמיר טפי</w:t>
      </w:r>
      <w:r w:rsidRPr="00203A13">
        <w:rPr>
          <w:rFonts w:ascii="Narkisim" w:hAnsi="Narkisim"/>
          <w:sz w:val="24"/>
        </w:rPr>
        <w:t>.</w:t>
      </w:r>
    </w:p>
    <w:p w14:paraId="12FAD462" w14:textId="77777777" w:rsidR="00804444" w:rsidRPr="00203A13" w:rsidRDefault="00000000" w:rsidP="00203A13">
      <w:pPr>
        <w:bidi/>
        <w:rPr>
          <w:rFonts w:ascii="Narkisim" w:hAnsi="Narkisim" w:cs="Narkisim"/>
        </w:rPr>
      </w:pPr>
      <w:r w:rsidRPr="00203A13">
        <w:rPr>
          <w:rFonts w:ascii="Narkisim" w:hAnsi="Narkisim" w:cs="Narkisim"/>
          <w:u w:val="single"/>
          <w:rtl/>
        </w:rPr>
        <w:t>ר"ן ד"ה לענין הלכה</w:t>
      </w:r>
      <w:r w:rsidRPr="00203A13">
        <w:rPr>
          <w:rFonts w:ascii="Narkisim" w:hAnsi="Narkisim" w:cs="Narkisim"/>
          <w:rtl/>
        </w:rPr>
        <w:t>. לאו משום דס"ל כר' מאיר וכו'. דלא קי"ל כר' מאיר בתנאי כפול.</w:t>
      </w:r>
      <w:r w:rsidRPr="00203A13">
        <w:rPr>
          <w:rFonts w:ascii="Narkisim" w:hAnsi="Narkisim" w:cs="Narkisim"/>
          <w:sz w:val="20"/>
          <w:szCs w:val="20"/>
          <w:rtl/>
        </w:rPr>
        <w:t xml:space="preserve"> וכ"כ </w:t>
      </w:r>
      <w:r w:rsidRPr="00203A13">
        <w:rPr>
          <w:rFonts w:ascii="Narkisim" w:hAnsi="Narkisim" w:cs="Narkisim"/>
          <w:b/>
          <w:bCs/>
          <w:sz w:val="20"/>
          <w:szCs w:val="20"/>
          <w:rtl/>
        </w:rPr>
        <w:t>רשב"ם</w:t>
      </w:r>
      <w:r w:rsidRPr="00203A13">
        <w:rPr>
          <w:rFonts w:ascii="Narkisim" w:hAnsi="Narkisim" w:cs="Narkisim"/>
          <w:sz w:val="20"/>
          <w:szCs w:val="20"/>
          <w:rtl/>
        </w:rPr>
        <w:t xml:space="preserve"> (ב"ב קלז:) וה</w:t>
      </w:r>
      <w:r w:rsidRPr="00203A13">
        <w:rPr>
          <w:rFonts w:ascii="Narkisim" w:hAnsi="Narkisim" w:cs="Narkisim"/>
          <w:b/>
          <w:bCs/>
          <w:sz w:val="20"/>
          <w:szCs w:val="20"/>
          <w:rtl/>
        </w:rPr>
        <w:t>רמב"ן</w:t>
      </w:r>
      <w:r w:rsidRPr="00203A13">
        <w:rPr>
          <w:rFonts w:ascii="Narkisim" w:hAnsi="Narkisim" w:cs="Narkisim"/>
          <w:sz w:val="20"/>
          <w:szCs w:val="20"/>
          <w:rtl/>
        </w:rPr>
        <w:t xml:space="preserve"> (גיטין עה. וכ"מ)</w:t>
      </w:r>
      <w:r w:rsidRPr="00203A13">
        <w:rPr>
          <w:rFonts w:ascii="Narkisim" w:hAnsi="Narkisim" w:cs="Narkisim"/>
          <w:sz w:val="20"/>
          <w:szCs w:val="20"/>
        </w:rPr>
        <w:t>.</w:t>
      </w:r>
    </w:p>
    <w:p w14:paraId="3BB26521" w14:textId="77777777" w:rsidR="00804444" w:rsidRPr="00203A13" w:rsidRDefault="00000000" w:rsidP="00203A13">
      <w:pPr>
        <w:pStyle w:val="a8"/>
        <w:bidi/>
        <w:rPr>
          <w:rFonts w:ascii="Narkisim" w:hAnsi="Narkisim"/>
        </w:rPr>
      </w:pPr>
      <w:r w:rsidRPr="00203A13">
        <w:rPr>
          <w:rFonts w:ascii="Narkisim" w:hAnsi="Narkisim"/>
          <w:rtl/>
        </w:rPr>
        <w:t>אבל ה</w:t>
      </w:r>
      <w:r w:rsidRPr="00203A13">
        <w:rPr>
          <w:rFonts w:ascii="Narkisim" w:hAnsi="Narkisim"/>
          <w:b/>
          <w:bCs/>
          <w:rtl/>
        </w:rPr>
        <w:t>רא"ש</w:t>
      </w:r>
      <w:r w:rsidRPr="00203A13">
        <w:rPr>
          <w:rFonts w:ascii="Narkisim" w:hAnsi="Narkisim"/>
          <w:rtl/>
        </w:rPr>
        <w:t xml:space="preserve"> (בפסקים י) הביא בשם </w:t>
      </w:r>
      <w:r w:rsidRPr="00203A13">
        <w:rPr>
          <w:rFonts w:ascii="Narkisim" w:hAnsi="Narkisim"/>
          <w:b/>
          <w:bCs/>
          <w:rtl/>
        </w:rPr>
        <w:t>בה"ג</w:t>
      </w:r>
      <w:r w:rsidRPr="00203A13">
        <w:rPr>
          <w:rFonts w:ascii="Narkisim" w:hAnsi="Narkisim"/>
          <w:rtl/>
        </w:rPr>
        <w:t xml:space="preserve"> ו</w:t>
      </w:r>
      <w:r w:rsidRPr="00203A13">
        <w:rPr>
          <w:rFonts w:ascii="Narkisim" w:hAnsi="Narkisim"/>
          <w:b/>
          <w:bCs/>
          <w:rtl/>
        </w:rPr>
        <w:t>ר"י</w:t>
      </w:r>
      <w:r w:rsidRPr="00203A13">
        <w:rPr>
          <w:rFonts w:ascii="Narkisim" w:hAnsi="Narkisim"/>
          <w:rtl/>
        </w:rPr>
        <w:t xml:space="preserve"> שפסקו כר' מאיר, וכ"ד </w:t>
      </w:r>
      <w:r w:rsidRPr="00203A13">
        <w:rPr>
          <w:rFonts w:ascii="Narkisim" w:hAnsi="Narkisim"/>
          <w:b/>
          <w:bCs/>
          <w:rtl/>
        </w:rPr>
        <w:t>תוס</w:t>
      </w:r>
      <w:r w:rsidRPr="00203A13">
        <w:rPr>
          <w:rFonts w:ascii="Narkisim" w:hAnsi="Narkisim"/>
          <w:rtl/>
        </w:rPr>
        <w:t>' (גיטין עה. ד"ה לאפוקי), וכ"ד ה</w:t>
      </w:r>
      <w:r w:rsidRPr="00203A13">
        <w:rPr>
          <w:rFonts w:ascii="Narkisim" w:hAnsi="Narkisim"/>
          <w:b/>
          <w:bCs/>
          <w:rtl/>
        </w:rPr>
        <w:t>רמב"ם</w:t>
      </w:r>
      <w:r w:rsidRPr="00203A13">
        <w:rPr>
          <w:rFonts w:ascii="Narkisim" w:hAnsi="Narkisim"/>
          <w:rtl/>
        </w:rPr>
        <w:t xml:space="preserve"> (אישות ו א</w:t>
      </w:r>
      <w:r w:rsidRPr="00203A13">
        <w:rPr>
          <w:rStyle w:val="ac"/>
          <w:rFonts w:ascii="Narkisim" w:hAnsi="Narkisim"/>
          <w:rtl/>
        </w:rPr>
        <w:footnoteReference w:id="370"/>
      </w:r>
      <w:r w:rsidRPr="00203A13">
        <w:rPr>
          <w:rFonts w:ascii="Narkisim" w:hAnsi="Narkisim"/>
          <w:rtl/>
        </w:rPr>
        <w:t>). וה</w:t>
      </w:r>
      <w:r w:rsidRPr="00203A13">
        <w:rPr>
          <w:rFonts w:ascii="Narkisim" w:hAnsi="Narkisim"/>
          <w:b/>
          <w:bCs/>
          <w:rtl/>
        </w:rPr>
        <w:t>רא"ש</w:t>
      </w:r>
      <w:r w:rsidRPr="00203A13">
        <w:rPr>
          <w:rFonts w:ascii="Narkisim" w:hAnsi="Narkisim"/>
          <w:rtl/>
        </w:rPr>
        <w:t xml:space="preserve"> הביא דה"נ בסוגיין נח' להלכה אי אמרי' מכלל לאו</w:t>
      </w:r>
      <w:r w:rsidRPr="00203A13">
        <w:rPr>
          <w:rFonts w:ascii="Narkisim" w:hAnsi="Narkisim"/>
        </w:rPr>
        <w:t>.</w:t>
      </w:r>
    </w:p>
    <w:p w14:paraId="45DE7F4D"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רמב"ם</w:t>
      </w:r>
      <w:r w:rsidRPr="00203A13">
        <w:rPr>
          <w:rFonts w:ascii="Narkisim" w:hAnsi="Narkisim" w:cs="Narkisim"/>
          <w:rtl/>
        </w:rPr>
        <w:t xml:space="preserve"> (א יח) פסק למשנה כצורתו [מוכח דס"ל מכלל לאו], ובהל' יט כתב דלא חולין לא אוכל לך אסור, דהוה כאומר לא יהא חולין אלא קרבן. אבל בהל' כ' כתב חולין שלא אוכל לך וכו' מותר. וה</w:t>
      </w:r>
      <w:r w:rsidRPr="00203A13">
        <w:rPr>
          <w:rFonts w:ascii="Narkisim" w:hAnsi="Narkisim" w:cs="Narkisim"/>
          <w:b/>
          <w:bCs/>
          <w:rtl/>
        </w:rPr>
        <w:t>ראב"ד</w:t>
      </w:r>
      <w:r w:rsidRPr="00203A13">
        <w:rPr>
          <w:rFonts w:ascii="Narkisim" w:hAnsi="Narkisim" w:cs="Narkisim"/>
          <w:rtl/>
        </w:rPr>
        <w:t xml:space="preserve"> הק' דכיון דפסק לעיל מכלל לאו אתה שומע הן, א"כ ה"נ י"ל כן ב'חולין לא אוכל לך'. ועוד הקשה ה</w:t>
      </w:r>
      <w:r w:rsidRPr="00203A13">
        <w:rPr>
          <w:rFonts w:ascii="Narkisim" w:hAnsi="Narkisim" w:cs="Narkisim"/>
          <w:b/>
          <w:bCs/>
          <w:rtl/>
        </w:rPr>
        <w:t>ראב"ד</w:t>
      </w:r>
      <w:r w:rsidRPr="00203A13">
        <w:rPr>
          <w:rFonts w:ascii="Narkisim" w:hAnsi="Narkisim" w:cs="Narkisim"/>
          <w:rtl/>
        </w:rPr>
        <w:t xml:space="preserve"> דקי"ל כר' מאיר דבעי תנאי כפול, א"כ ל"ל מכלל לאו אתה שומע הן. וה</w:t>
      </w:r>
      <w:r w:rsidRPr="00203A13">
        <w:rPr>
          <w:rFonts w:ascii="Narkisim" w:hAnsi="Narkisim" w:cs="Narkisim"/>
          <w:b/>
          <w:bCs/>
          <w:rtl/>
        </w:rPr>
        <w:t>כס"מ</w:t>
      </w:r>
      <w:r w:rsidRPr="00203A13">
        <w:rPr>
          <w:rFonts w:ascii="Narkisim" w:hAnsi="Narkisim" w:cs="Narkisim"/>
          <w:rtl/>
        </w:rPr>
        <w:t xml:space="preserve"> יישב דהרמב"ם ס"ל כר' מאיר, אלא דהלשון 'לא חולין' למסקנא אף ר' מאיר מודה. </w:t>
      </w:r>
      <w:r w:rsidRPr="00203A13">
        <w:rPr>
          <w:rFonts w:ascii="Narkisim" w:hAnsi="Narkisim" w:cs="Narkisim"/>
          <w:szCs w:val="20"/>
          <w:rtl/>
        </w:rPr>
        <w:t>[וכמ"ש התוס' רי"ד הו' לעיל, וכ"כ ר"א מן ההר]</w:t>
      </w:r>
      <w:r w:rsidRPr="00203A13">
        <w:rPr>
          <w:rFonts w:ascii="Narkisim" w:hAnsi="Narkisim" w:cs="Narkisim"/>
        </w:rPr>
        <w:t>.</w:t>
      </w:r>
    </w:p>
    <w:p w14:paraId="03C67E6C"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רדב"ז</w:t>
      </w:r>
      <w:r w:rsidRPr="00203A13">
        <w:rPr>
          <w:rFonts w:ascii="Narkisim" w:hAnsi="Narkisim"/>
          <w:rtl/>
        </w:rPr>
        <w:t xml:space="preserve"> הביא דהרי"ף ס"ל דלא בעי תנאי כפול, אלא בממון דילפי' מתנאי בני גד. והאחרונים הקשו דהרמב"ם פסק להדיא כר' מאיר. וה</w:t>
      </w:r>
      <w:r w:rsidRPr="00203A13">
        <w:rPr>
          <w:rFonts w:ascii="Narkisim" w:hAnsi="Narkisim"/>
          <w:b/>
          <w:bCs/>
          <w:rtl/>
        </w:rPr>
        <w:t>תורת גיטין</w:t>
      </w:r>
      <w:r w:rsidRPr="00203A13">
        <w:rPr>
          <w:rFonts w:ascii="Narkisim" w:hAnsi="Narkisim"/>
          <w:rtl/>
        </w:rPr>
        <w:t xml:space="preserve"> (גיטין עז.) ו</w:t>
      </w:r>
      <w:r w:rsidRPr="00203A13">
        <w:rPr>
          <w:rFonts w:ascii="Narkisim" w:hAnsi="Narkisim"/>
          <w:b/>
          <w:bCs/>
          <w:rtl/>
        </w:rPr>
        <w:t>קוב"ש</w:t>
      </w:r>
      <w:r w:rsidRPr="00203A13">
        <w:rPr>
          <w:rFonts w:ascii="Narkisim" w:hAnsi="Narkisim"/>
          <w:rtl/>
        </w:rPr>
        <w:t xml:space="preserve"> (ב מב) תי' דהרמב"ם פסק כר' מאיר בילפותא של תנאים, דבעי מכלל לאו. אבל פסק בסוגיין כסתם משנה דלא אמרי' מכלל לאו [והוה ב' מחלוקות נפרדות, וע' לעיל בע"א]</w:t>
      </w:r>
      <w:r w:rsidRPr="00203A13">
        <w:rPr>
          <w:rFonts w:ascii="Narkisim" w:hAnsi="Narkisim"/>
        </w:rPr>
        <w:t>.</w:t>
      </w:r>
    </w:p>
    <w:p w14:paraId="70ECB9B7" w14:textId="77777777" w:rsidR="00804444" w:rsidRPr="00203A13" w:rsidRDefault="00000000" w:rsidP="00203A13">
      <w:pPr>
        <w:pStyle w:val="2"/>
        <w:bidi/>
        <w:rPr>
          <w:rFonts w:ascii="Narkisim" w:hAnsi="Narkisim"/>
        </w:rPr>
      </w:pPr>
      <w:r w:rsidRPr="00203A13">
        <w:rPr>
          <w:rFonts w:ascii="Narkisim" w:hAnsi="Narkisim"/>
          <w:rtl/>
        </w:rPr>
        <w:t>בעיקרו קא מתפיס</w:t>
      </w:r>
    </w:p>
    <w:p w14:paraId="449DA26F" w14:textId="77777777" w:rsidR="00804444" w:rsidRPr="00203A13" w:rsidRDefault="00000000" w:rsidP="00203A13">
      <w:pPr>
        <w:bidi/>
        <w:rPr>
          <w:rFonts w:ascii="Narkisim" w:hAnsi="Narkisim" w:cs="Narkisim"/>
        </w:rPr>
      </w:pPr>
      <w:r w:rsidRPr="00203A13">
        <w:rPr>
          <w:rFonts w:ascii="Narkisim" w:hAnsi="Narkisim" w:cs="Narkisim"/>
          <w:u w:val="single"/>
          <w:rtl/>
        </w:rPr>
        <w:t>בעי רמי בר חמא וכו'</w:t>
      </w:r>
      <w:r w:rsidRPr="00203A13">
        <w:rPr>
          <w:rFonts w:ascii="Narkisim" w:hAnsi="Narkisim" w:cs="Narkisim"/>
          <w:rtl/>
        </w:rPr>
        <w:t xml:space="preserve">. בפשוטו הספק בפירוש הלשון, האם התפיס ע"פ שורש הדבר, או כמו שהוא עכשיו לפנינו. ושורש הנידון ע"פ דעת בנ"א (וכ"כ </w:t>
      </w:r>
      <w:r w:rsidRPr="00203A13">
        <w:rPr>
          <w:rFonts w:ascii="Narkisim" w:hAnsi="Narkisim" w:cs="Narkisim"/>
          <w:b/>
          <w:bCs/>
          <w:rtl/>
        </w:rPr>
        <w:t>תוס</w:t>
      </w:r>
      <w:r w:rsidRPr="00203A13">
        <w:rPr>
          <w:rFonts w:ascii="Narkisim" w:hAnsi="Narkisim" w:cs="Narkisim"/>
          <w:rtl/>
        </w:rPr>
        <w:t>' נזיר כב.). וכ"מ בגמ' בסמוך. וה</w:t>
      </w:r>
      <w:r w:rsidRPr="00203A13">
        <w:rPr>
          <w:rFonts w:ascii="Narkisim" w:hAnsi="Narkisim" w:cs="Narkisim"/>
          <w:b/>
          <w:bCs/>
          <w:rtl/>
        </w:rPr>
        <w:t>רא"ש</w:t>
      </w:r>
      <w:r w:rsidRPr="00203A13">
        <w:rPr>
          <w:rFonts w:ascii="Narkisim" w:hAnsi="Narkisim" w:cs="Narkisim"/>
          <w:rtl/>
        </w:rPr>
        <w:t xml:space="preserve"> ו</w:t>
      </w:r>
      <w:r w:rsidRPr="00203A13">
        <w:rPr>
          <w:rFonts w:ascii="Narkisim" w:hAnsi="Narkisim" w:cs="Narkisim"/>
          <w:b/>
          <w:bCs/>
          <w:rtl/>
        </w:rPr>
        <w:t>תוס'</w:t>
      </w:r>
      <w:r w:rsidRPr="00203A13">
        <w:rPr>
          <w:rFonts w:ascii="Narkisim" w:hAnsi="Narkisim" w:cs="Narkisim"/>
          <w:rtl/>
        </w:rPr>
        <w:t xml:space="preserve"> (יב.) כת' דבסתמא מתכוון לאסור</w:t>
      </w:r>
      <w:r w:rsidRPr="00203A13">
        <w:rPr>
          <w:rStyle w:val="ac"/>
          <w:rFonts w:ascii="Narkisim" w:hAnsi="Narkisim" w:cs="Narkisim"/>
          <w:rtl/>
        </w:rPr>
        <w:footnoteReference w:id="371"/>
      </w:r>
      <w:r w:rsidRPr="00203A13">
        <w:rPr>
          <w:rFonts w:ascii="Narkisim" w:hAnsi="Narkisim" w:cs="Narkisim"/>
        </w:rPr>
        <w:t xml:space="preserve">, </w:t>
      </w:r>
      <w:r w:rsidRPr="00203A13">
        <w:rPr>
          <w:rFonts w:ascii="Narkisim" w:hAnsi="Narkisim" w:cs="Narkisim"/>
          <w:rtl/>
        </w:rPr>
        <w:t>ולכן תלינן בדבר הנדור</w:t>
      </w:r>
      <w:r w:rsidRPr="00203A13">
        <w:rPr>
          <w:rFonts w:ascii="Narkisim" w:hAnsi="Narkisim" w:cs="Narkisim"/>
        </w:rPr>
        <w:t>.</w:t>
      </w:r>
    </w:p>
    <w:p w14:paraId="6E6D4706"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שואל</w:t>
      </w:r>
      <w:r w:rsidRPr="00203A13">
        <w:rPr>
          <w:rFonts w:ascii="Narkisim" w:hAnsi="Narkisim"/>
          <w:rtl/>
        </w:rPr>
        <w:t xml:space="preserve"> (בשו"ת ריב"ש שנ) הקשה מאי מספקא, הואיל והניח המותר אצלו, ידים מוכיחות דכוונתו לאיסור. וה</w:t>
      </w:r>
      <w:r w:rsidRPr="00203A13">
        <w:rPr>
          <w:rFonts w:ascii="Narkisim" w:hAnsi="Narkisim"/>
          <w:b/>
          <w:bCs/>
          <w:rtl/>
        </w:rPr>
        <w:t>ריב"ש</w:t>
      </w:r>
      <w:r w:rsidRPr="00203A13">
        <w:rPr>
          <w:rFonts w:ascii="Narkisim" w:hAnsi="Narkisim"/>
          <w:rtl/>
        </w:rPr>
        <w:t xml:space="preserve"> תי' דאף אחר זריקה מ"מ שם קודש עליו, אע"פ שהוא מותר באכילה</w:t>
      </w:r>
      <w:r w:rsidRPr="00203A13">
        <w:rPr>
          <w:rStyle w:val="ac"/>
          <w:rFonts w:ascii="Narkisim" w:hAnsi="Narkisim"/>
          <w:rtl/>
        </w:rPr>
        <w:footnoteReference w:id="372"/>
      </w:r>
      <w:r w:rsidRPr="00203A13">
        <w:rPr>
          <w:rFonts w:ascii="Narkisim" w:hAnsi="Narkisim"/>
        </w:rPr>
        <w:t xml:space="preserve">, </w:t>
      </w:r>
      <w:r w:rsidRPr="00203A13">
        <w:rPr>
          <w:rFonts w:ascii="Narkisim" w:hAnsi="Narkisim"/>
          <w:rtl/>
        </w:rPr>
        <w:t>וזה טועה שאפשר להתפיס עליו. וא"ת א"כ היכי פשיט וכו' קאי כא"ד בגמ' נזיר דליכא לאפלוגי</w:t>
      </w:r>
      <w:r w:rsidRPr="00203A13">
        <w:rPr>
          <w:rFonts w:ascii="Narkisim" w:hAnsi="Narkisim"/>
        </w:rPr>
        <w:t>.</w:t>
      </w:r>
    </w:p>
    <w:p w14:paraId="714AB50D" w14:textId="77777777" w:rsidR="00804444" w:rsidRPr="00203A13" w:rsidRDefault="00000000" w:rsidP="00203A13">
      <w:pPr>
        <w:pStyle w:val="a8"/>
        <w:bidi/>
        <w:rPr>
          <w:rFonts w:ascii="Narkisim" w:hAnsi="Narkisim"/>
        </w:rPr>
      </w:pPr>
      <w:r w:rsidRPr="00203A13">
        <w:rPr>
          <w:rFonts w:ascii="Narkisim" w:hAnsi="Narkisim"/>
          <w:rtl/>
        </w:rPr>
        <w:t>ועד"ז הק' ה</w:t>
      </w:r>
      <w:r w:rsidRPr="00203A13">
        <w:rPr>
          <w:rFonts w:ascii="Narkisim" w:hAnsi="Narkisim"/>
          <w:b/>
          <w:bCs/>
          <w:rtl/>
        </w:rPr>
        <w:t>שואל</w:t>
      </w:r>
      <w:r w:rsidRPr="00203A13">
        <w:rPr>
          <w:rFonts w:ascii="Narkisim" w:hAnsi="Narkisim"/>
          <w:rtl/>
        </w:rPr>
        <w:t xml:space="preserve"> (בשו"ת רדב"ז ג תיג [תתנו]) דנימא דאין אדם מוציא דבריו לבטלה, וע"כ נתכוון לאסור. והרדב"ז תי' דלעולם השוו חכמים מדותיהן דכהשתא קא מתפיס, כלומר כסוף הענין בין לקולא בין לחומרא. ואף אי כוונתו לאיסור ל"מ דבנדרים בעינן פיו ולבו שוין, ואף דאיכא למימר אין אדם מוציא דבריו לבטלה ונתכוון לאיסור הא הוו דברים שבלב, שהרי משמעות מה שהוציא בשפתיו כדהשתא</w:t>
      </w:r>
      <w:r w:rsidRPr="00203A13">
        <w:rPr>
          <w:rFonts w:ascii="Narkisim" w:hAnsi="Narkisim"/>
        </w:rPr>
        <w:t>.</w:t>
      </w:r>
    </w:p>
    <w:p w14:paraId="5A10A7EF"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גר"ח</w:t>
      </w:r>
      <w:r w:rsidRPr="00203A13">
        <w:rPr>
          <w:rFonts w:ascii="Narkisim" w:hAnsi="Narkisim"/>
          <w:rtl/>
        </w:rPr>
        <w:t xml:space="preserve"> </w:t>
      </w:r>
      <w:r w:rsidRPr="00203A13">
        <w:rPr>
          <w:rFonts w:ascii="Narkisim" w:hAnsi="Narkisim"/>
          <w:szCs w:val="20"/>
          <w:rtl/>
        </w:rPr>
        <w:t>(סטנסל קצח, ובגרי"ז נזיר כב:)</w:t>
      </w:r>
      <w:r w:rsidRPr="00203A13">
        <w:rPr>
          <w:rFonts w:ascii="Narkisim" w:hAnsi="Narkisim"/>
          <w:rtl/>
        </w:rPr>
        <w:t xml:space="preserve"> ביאר דאינו חקירה בדעת האדם, אלא ספק בדין האם שייך התפסה בחלות קדושה שבהם </w:t>
      </w:r>
      <w:r w:rsidRPr="00203A13">
        <w:rPr>
          <w:rFonts w:ascii="Narkisim" w:hAnsi="Narkisim"/>
          <w:szCs w:val="20"/>
          <w:rtl/>
        </w:rPr>
        <w:t>[סיבת האיסור],</w:t>
      </w:r>
      <w:r w:rsidRPr="00203A13">
        <w:rPr>
          <w:rFonts w:ascii="Narkisim" w:hAnsi="Narkisim"/>
          <w:rtl/>
        </w:rPr>
        <w:t xml:space="preserve"> או רק כשיש בו איסור עכשיו, והכא כבר הותר האיסו. </w:t>
      </w:r>
      <w:r w:rsidRPr="00203A13">
        <w:rPr>
          <w:rFonts w:ascii="Narkisim" w:hAnsi="Narkisim"/>
          <w:szCs w:val="20"/>
          <w:rtl/>
        </w:rPr>
        <w:t>[וצ"ב עפ"ז ה'ת"ש' דיום שמת אביו וכו'</w:t>
      </w:r>
      <w:r w:rsidRPr="00203A13">
        <w:rPr>
          <w:rStyle w:val="ac"/>
          <w:rFonts w:ascii="Narkisim" w:hAnsi="Narkisim"/>
          <w:szCs w:val="20"/>
          <w:rtl/>
        </w:rPr>
        <w:footnoteReference w:id="373"/>
      </w:r>
      <w:r w:rsidRPr="00203A13">
        <w:rPr>
          <w:rFonts w:ascii="Narkisim" w:hAnsi="Narkisim"/>
          <w:rtl/>
        </w:rPr>
        <w:t>]</w:t>
      </w:r>
      <w:r w:rsidRPr="00203A13">
        <w:rPr>
          <w:rFonts w:ascii="Narkisim" w:hAnsi="Narkisim"/>
        </w:rPr>
        <w:t>.</w:t>
      </w:r>
    </w:p>
    <w:p w14:paraId="4C077189" w14:textId="77777777" w:rsidR="00804444" w:rsidRPr="00203A13" w:rsidRDefault="00000000" w:rsidP="00203A13">
      <w:pPr>
        <w:bidi/>
        <w:rPr>
          <w:rFonts w:ascii="Narkisim" w:hAnsi="Narkisim" w:cs="Narkisim"/>
        </w:rPr>
      </w:pPr>
      <w:r w:rsidRPr="00203A13">
        <w:rPr>
          <w:rFonts w:ascii="Narkisim" w:hAnsi="Narkisim" w:cs="Narkisim"/>
          <w:u w:val="single"/>
          <w:rtl/>
        </w:rPr>
        <w:t>אלא כגון דמחית וכו'</w:t>
      </w:r>
      <w:r w:rsidRPr="00203A13">
        <w:rPr>
          <w:rFonts w:ascii="Narkisim" w:hAnsi="Narkisim" w:cs="Narkisim"/>
          <w:rtl/>
        </w:rPr>
        <w:t>. בסוגיין מבואר דקאי אחר זריקת הדם, והתפיס בבשר שלפניו</w:t>
      </w:r>
      <w:r w:rsidRPr="00203A13">
        <w:rPr>
          <w:rFonts w:ascii="Narkisim" w:hAnsi="Narkisim" w:cs="Narkisim"/>
        </w:rPr>
        <w:t>.</w:t>
      </w:r>
    </w:p>
    <w:p w14:paraId="549B7C52"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גמ'</w:t>
      </w:r>
      <w:r w:rsidRPr="00203A13">
        <w:rPr>
          <w:rFonts w:ascii="Narkisim" w:hAnsi="Narkisim"/>
          <w:rtl/>
        </w:rPr>
        <w:t xml:space="preserve"> (נזיר כב.) מסתפקת האשה שנדרה בנזיר, וחברתה אמרה אף אני כמותך, והפר בעלה של ראשון. והגמ' מביאה דתליא בספק הגמ' דידן ביעקרא קמתפיס. [והגמ' דוחה עי"ש]. ו</w:t>
      </w:r>
      <w:r w:rsidRPr="00203A13">
        <w:rPr>
          <w:rFonts w:ascii="Narkisim" w:hAnsi="Narkisim"/>
          <w:b/>
          <w:bCs/>
          <w:rtl/>
        </w:rPr>
        <w:t>תוס</w:t>
      </w:r>
      <w:r w:rsidRPr="00203A13">
        <w:rPr>
          <w:rFonts w:ascii="Narkisim" w:hAnsi="Narkisim"/>
          <w:rtl/>
        </w:rPr>
        <w:t>' (נזיר כב:) העמידו דהסוגיא דהתם ס"ל דקאי לפני זריקה, ומתפיס כבשר שלמים. וספק הגמ' האם אף הככר שהתפיס בה יהא מותר ע"י זריקה, שהתנה דינו כמו זה</w:t>
      </w:r>
      <w:r w:rsidRPr="00203A13">
        <w:rPr>
          <w:rStyle w:val="ac"/>
          <w:rFonts w:ascii="Narkisim" w:hAnsi="Narkisim"/>
          <w:rtl/>
        </w:rPr>
        <w:footnoteReference w:id="374"/>
      </w:r>
      <w:r w:rsidRPr="00203A13">
        <w:rPr>
          <w:rFonts w:ascii="Narkisim" w:hAnsi="Narkisim"/>
        </w:rPr>
        <w:t xml:space="preserve">. </w:t>
      </w:r>
      <w:r w:rsidRPr="00203A13">
        <w:rPr>
          <w:rFonts w:ascii="Narkisim" w:hAnsi="Narkisim"/>
          <w:szCs w:val="20"/>
          <w:rtl/>
        </w:rPr>
        <w:t xml:space="preserve">[ועי"ש שהביאו </w:t>
      </w:r>
      <w:r w:rsidRPr="00203A13">
        <w:rPr>
          <w:rFonts w:ascii="Narkisim" w:hAnsi="Narkisim"/>
          <w:szCs w:val="20"/>
          <w:rtl/>
        </w:rPr>
        <w:lastRenderedPageBreak/>
        <w:t>פי' אחרים בסוגיא שם, ואכ"מ]</w:t>
      </w:r>
      <w:r w:rsidRPr="00203A13">
        <w:rPr>
          <w:rFonts w:ascii="Narkisim" w:hAnsi="Narkisim"/>
          <w:rtl/>
        </w:rPr>
        <w:t>. ו</w:t>
      </w:r>
      <w:r w:rsidRPr="00203A13">
        <w:rPr>
          <w:rFonts w:ascii="Narkisim" w:hAnsi="Narkisim"/>
          <w:b/>
          <w:bCs/>
          <w:rtl/>
        </w:rPr>
        <w:t>תוס</w:t>
      </w:r>
      <w:r w:rsidRPr="00203A13">
        <w:rPr>
          <w:rFonts w:ascii="Narkisim" w:hAnsi="Narkisim"/>
          <w:rtl/>
        </w:rPr>
        <w:t>' (שם) העמידו דנח' בסוגיות אי בעי דרמי בר חמא קאי אחר זריקה או קודם זריקה. [וכ"כ ה</w:t>
      </w:r>
      <w:r w:rsidRPr="00203A13">
        <w:rPr>
          <w:rFonts w:ascii="Narkisim" w:hAnsi="Narkisim"/>
          <w:b/>
          <w:bCs/>
          <w:rtl/>
        </w:rPr>
        <w:t>ר"ן</w:t>
      </w:r>
      <w:r w:rsidRPr="00203A13">
        <w:rPr>
          <w:rFonts w:ascii="Narkisim" w:hAnsi="Narkisim"/>
          <w:rtl/>
        </w:rPr>
        <w:t xml:space="preserve"> </w:t>
      </w:r>
      <w:r w:rsidRPr="00203A13">
        <w:rPr>
          <w:rFonts w:ascii="Narkisim" w:hAnsi="Narkisim"/>
          <w:szCs w:val="20"/>
          <w:rtl/>
        </w:rPr>
        <w:t xml:space="preserve">(שבועות ח: בדה"ר) </w:t>
      </w:r>
      <w:r w:rsidRPr="00203A13">
        <w:rPr>
          <w:rFonts w:ascii="Narkisim" w:hAnsi="Narkisim"/>
          <w:rtl/>
        </w:rPr>
        <w:t xml:space="preserve">בדעת הרמב"ן דהוה מח' הסוגיות. וע' </w:t>
      </w:r>
      <w:r w:rsidRPr="00203A13">
        <w:rPr>
          <w:rFonts w:ascii="Narkisim" w:hAnsi="Narkisim"/>
          <w:b/>
          <w:bCs/>
          <w:rtl/>
        </w:rPr>
        <w:t>ריב"ש</w:t>
      </w:r>
      <w:r w:rsidRPr="00203A13">
        <w:rPr>
          <w:rFonts w:ascii="Narkisim" w:hAnsi="Narkisim"/>
          <w:rtl/>
        </w:rPr>
        <w:t xml:space="preserve"> הנ"ל]</w:t>
      </w:r>
      <w:r w:rsidRPr="00203A13">
        <w:rPr>
          <w:rFonts w:ascii="Narkisim" w:hAnsi="Narkisim"/>
        </w:rPr>
        <w:t>.</w:t>
      </w:r>
    </w:p>
    <w:p w14:paraId="6BFD30AD" w14:textId="77777777" w:rsidR="00804444" w:rsidRPr="00203A13" w:rsidRDefault="00000000" w:rsidP="00203A13">
      <w:pPr>
        <w:bidi/>
        <w:rPr>
          <w:rFonts w:ascii="Narkisim" w:hAnsi="Narkisim" w:cs="Narkisim"/>
        </w:rPr>
      </w:pPr>
      <w:r w:rsidRPr="00203A13">
        <w:rPr>
          <w:rFonts w:ascii="Narkisim" w:hAnsi="Narkisim" w:cs="Narkisim"/>
          <w:rtl/>
        </w:rPr>
        <w:t>אבל ה</w:t>
      </w:r>
      <w:r w:rsidRPr="00203A13">
        <w:rPr>
          <w:rFonts w:ascii="Narkisim" w:hAnsi="Narkisim" w:cs="Narkisim"/>
          <w:b/>
          <w:bCs/>
          <w:rtl/>
        </w:rPr>
        <w:t>ר"ן</w:t>
      </w:r>
      <w:r w:rsidRPr="00203A13">
        <w:rPr>
          <w:rFonts w:ascii="Narkisim" w:hAnsi="Narkisim" w:cs="Narkisim"/>
          <w:rtl/>
        </w:rPr>
        <w:t xml:space="preserve"> (שם) כתב דסוגיין דקאי אחרי זריקה הוה לרבותא, דעיקר הספק הוה האם נתכוון להתפיס ב'דין שלמים', או להשוותם לגמרי. [ובין לפני זריקה או אחרי]</w:t>
      </w:r>
      <w:r w:rsidRPr="00203A13">
        <w:rPr>
          <w:rFonts w:ascii="Narkisim" w:hAnsi="Narkisim" w:cs="Narkisim"/>
        </w:rPr>
        <w:t>.</w:t>
      </w:r>
    </w:p>
    <w:p w14:paraId="6B414359"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(לקמן יג. ד"ה ולענין הלכה)</w:t>
      </w:r>
      <w:r w:rsidRPr="00203A13">
        <w:rPr>
          <w:rFonts w:ascii="Narkisim" w:hAnsi="Narkisim" w:cs="Narkisim"/>
          <w:rtl/>
        </w:rPr>
        <w:t xml:space="preserve"> הביא את דברי הרמב"ן דפשט דבהיתירא מתפיס, ע"פ ה</w:t>
      </w:r>
      <w:r w:rsidRPr="00203A13">
        <w:rPr>
          <w:rFonts w:ascii="Narkisim" w:hAnsi="Narkisim" w:cs="Narkisim"/>
          <w:b/>
          <w:bCs/>
          <w:rtl/>
        </w:rPr>
        <w:t>גמ'</w:t>
      </w:r>
      <w:r w:rsidRPr="00203A13">
        <w:rPr>
          <w:rFonts w:ascii="Narkisim" w:hAnsi="Narkisim" w:cs="Narkisim"/>
          <w:rtl/>
        </w:rPr>
        <w:t xml:space="preserve"> (נזיר כא.) דשמע חבירו ואמר ואני, ושמע חבירו ואמר ואני, דנחשב דמתפיס באחרון. וה"נ אמרי' שמתפיס באחרון</w:t>
      </w:r>
      <w:r w:rsidRPr="00203A13">
        <w:rPr>
          <w:rStyle w:val="ac"/>
          <w:rFonts w:ascii="Narkisim" w:hAnsi="Narkisim" w:cs="Narkisim"/>
          <w:rtl/>
        </w:rPr>
        <w:footnoteReference w:id="375"/>
      </w:r>
      <w:r w:rsidRPr="00203A13">
        <w:rPr>
          <w:rFonts w:ascii="Narkisim" w:hAnsi="Narkisim" w:cs="Narkisim"/>
        </w:rPr>
        <w:t xml:space="preserve">. </w:t>
      </w:r>
      <w:r w:rsidRPr="00203A13">
        <w:rPr>
          <w:rFonts w:ascii="Narkisim" w:hAnsi="Narkisim" w:cs="Narkisim"/>
          <w:rtl/>
        </w:rPr>
        <w:t>אבל ה</w:t>
      </w:r>
      <w:r w:rsidRPr="00203A13">
        <w:rPr>
          <w:rFonts w:ascii="Narkisim" w:hAnsi="Narkisim" w:cs="Narkisim"/>
          <w:b/>
          <w:bCs/>
          <w:rtl/>
        </w:rPr>
        <w:t>רמב"ם</w:t>
      </w:r>
      <w:r w:rsidRPr="00203A13">
        <w:rPr>
          <w:rFonts w:ascii="Narkisim" w:hAnsi="Narkisim" w:cs="Narkisim"/>
          <w:rtl/>
        </w:rPr>
        <w:t xml:space="preserve"> (א טו) פסק דבאיסורא קמתפיס. וה</w:t>
      </w:r>
      <w:r w:rsidRPr="00203A13">
        <w:rPr>
          <w:rFonts w:ascii="Narkisim" w:hAnsi="Narkisim" w:cs="Narkisim"/>
          <w:b/>
          <w:bCs/>
          <w:rtl/>
        </w:rPr>
        <w:t>ר"ן</w:t>
      </w:r>
      <w:r w:rsidRPr="00203A13">
        <w:rPr>
          <w:rFonts w:ascii="Narkisim" w:hAnsi="Narkisim" w:cs="Narkisim"/>
          <w:rtl/>
        </w:rPr>
        <w:t xml:space="preserve"> (שבועות שם) האריך בזה</w:t>
      </w:r>
      <w:r w:rsidRPr="00203A13">
        <w:rPr>
          <w:rFonts w:ascii="Narkisim" w:hAnsi="Narkisim" w:cs="Narkisim"/>
        </w:rPr>
        <w:t>.</w:t>
      </w:r>
    </w:p>
    <w:p w14:paraId="41C199C1" w14:textId="77777777" w:rsidR="00804444" w:rsidRPr="00203A13" w:rsidRDefault="00000000" w:rsidP="00203A13">
      <w:pPr>
        <w:bidi/>
        <w:rPr>
          <w:rFonts w:ascii="Narkisim" w:hAnsi="Narkisim" w:cs="Narkisim"/>
        </w:rPr>
      </w:pPr>
      <w:r w:rsidRPr="00203A13">
        <w:rPr>
          <w:rFonts w:ascii="Narkisim" w:hAnsi="Narkisim" w:cs="Narkisim"/>
          <w:u w:val="single"/>
          <w:rtl/>
        </w:rPr>
        <w:t>בשר זבחי שלמים וכו'</w:t>
      </w:r>
      <w:r w:rsidRPr="00203A13">
        <w:rPr>
          <w:rFonts w:ascii="Narkisim" w:hAnsi="Narkisim" w:cs="Narkisim"/>
          <w:rtl/>
        </w:rPr>
        <w:t>. ב</w:t>
      </w:r>
      <w:r w:rsidRPr="00203A13">
        <w:rPr>
          <w:rFonts w:ascii="Narkisim" w:hAnsi="Narkisim" w:cs="Narkisim"/>
          <w:b/>
          <w:bCs/>
          <w:rtl/>
        </w:rPr>
        <w:t>חי' ר' שמואל</w:t>
      </w:r>
      <w:r w:rsidRPr="00203A13">
        <w:rPr>
          <w:rFonts w:ascii="Narkisim" w:hAnsi="Narkisim" w:cs="Narkisim"/>
          <w:rtl/>
        </w:rPr>
        <w:t xml:space="preserve"> העיר דאין מעילה בשלמים </w:t>
      </w:r>
      <w:r w:rsidRPr="00203A13">
        <w:rPr>
          <w:rFonts w:ascii="Narkisim" w:hAnsi="Narkisim" w:cs="Narkisim"/>
          <w:szCs w:val="20"/>
          <w:rtl/>
        </w:rPr>
        <w:t xml:space="preserve">(ע' </w:t>
      </w:r>
      <w:r w:rsidRPr="00203A13">
        <w:rPr>
          <w:rFonts w:ascii="Narkisim" w:hAnsi="Narkisim" w:cs="Narkisim"/>
          <w:b/>
          <w:bCs/>
          <w:szCs w:val="20"/>
          <w:rtl/>
        </w:rPr>
        <w:t>תוס</w:t>
      </w:r>
      <w:r w:rsidRPr="00203A13">
        <w:rPr>
          <w:rFonts w:ascii="Narkisim" w:hAnsi="Narkisim" w:cs="Narkisim"/>
          <w:szCs w:val="20"/>
          <w:rtl/>
        </w:rPr>
        <w:t>' לעיל י. ובמש"כ שם)</w:t>
      </w:r>
      <w:r w:rsidRPr="00203A13">
        <w:rPr>
          <w:rFonts w:ascii="Narkisim" w:hAnsi="Narkisim" w:cs="Narkisim"/>
          <w:rtl/>
        </w:rPr>
        <w:t xml:space="preserve">, ומבואר דשייך התפסה בדבר קדוש אף דאין בו איסור מעילה ואיסור הנאה. ואף </w:t>
      </w:r>
      <w:r w:rsidRPr="00203A13">
        <w:rPr>
          <w:rFonts w:ascii="Narkisim" w:hAnsi="Narkisim" w:cs="Narkisim"/>
          <w:b/>
          <w:bCs/>
          <w:rtl/>
        </w:rPr>
        <w:t>תוס</w:t>
      </w:r>
      <w:r w:rsidRPr="00203A13">
        <w:rPr>
          <w:rFonts w:ascii="Narkisim" w:hAnsi="Narkisim" w:cs="Narkisim"/>
          <w:rtl/>
        </w:rPr>
        <w:t>' (לעיל י.) דהוכיחו דיש איסור דאורייתא, לא הוכיחו כן מסוגיין</w:t>
      </w:r>
      <w:r w:rsidRPr="00203A13">
        <w:rPr>
          <w:rFonts w:ascii="Narkisim" w:hAnsi="Narkisim" w:cs="Narkisim"/>
        </w:rPr>
        <w:t>.</w:t>
      </w:r>
    </w:p>
    <w:p w14:paraId="3B3454A9" w14:textId="77777777" w:rsidR="00804444" w:rsidRPr="00203A13" w:rsidRDefault="00000000" w:rsidP="00203A13">
      <w:pPr>
        <w:pStyle w:val="a7"/>
        <w:bidi/>
        <w:rPr>
          <w:rFonts w:ascii="Narkisim" w:hAnsi="Narkisim"/>
        </w:rPr>
      </w:pPr>
      <w:r w:rsidRPr="00203A13">
        <w:rPr>
          <w:rFonts w:ascii="Narkisim" w:hAnsi="Narkisim"/>
          <w:rtl/>
        </w:rPr>
        <w:t>אך ה</w:t>
      </w:r>
      <w:r w:rsidRPr="00203A13">
        <w:rPr>
          <w:rFonts w:ascii="Narkisim" w:hAnsi="Narkisim"/>
          <w:b/>
          <w:bCs/>
          <w:rtl/>
        </w:rPr>
        <w:t>שיטמ"ק</w:t>
      </w:r>
      <w:r w:rsidRPr="00203A13">
        <w:rPr>
          <w:rFonts w:ascii="Narkisim" w:hAnsi="Narkisim"/>
          <w:rtl/>
        </w:rPr>
        <w:t xml:space="preserve"> </w:t>
      </w:r>
      <w:r w:rsidRPr="00203A13">
        <w:rPr>
          <w:rFonts w:ascii="Narkisim" w:hAnsi="Narkisim"/>
          <w:szCs w:val="20"/>
          <w:rtl/>
        </w:rPr>
        <w:t xml:space="preserve">(מנחות ד: השמטות יח) </w:t>
      </w:r>
      <w:r w:rsidRPr="00203A13">
        <w:rPr>
          <w:rFonts w:ascii="Narkisim" w:hAnsi="Narkisim"/>
          <w:rtl/>
        </w:rPr>
        <w:t>הוכיח דהוה איסור דאורייתא, שהרי מתפיס ככר בשלמים ואכלו, עובר בבל יחל כמו שלמים גופיה. ומבואר בדברי השיטמ"ק דאילו לא היה עובר בשלמים עצמו, הככר לא היה חמור ממנו</w:t>
      </w:r>
      <w:r w:rsidRPr="00203A13">
        <w:rPr>
          <w:rFonts w:ascii="Narkisim" w:hAnsi="Narkisim"/>
        </w:rPr>
        <w:t>.</w:t>
      </w:r>
    </w:p>
    <w:p w14:paraId="61A09F2D"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מנח"ח</w:t>
      </w:r>
      <w:r w:rsidRPr="00203A13">
        <w:rPr>
          <w:rFonts w:ascii="Narkisim" w:hAnsi="Narkisim"/>
          <w:rtl/>
        </w:rPr>
        <w:t xml:space="preserve"> (קכז יד) חקר האם יש מעילה בקונמות במתפיס בקדשים קלים, או דלא עדיף מהעיקר שהתפיס בו</w:t>
      </w:r>
      <w:r w:rsidRPr="00203A13">
        <w:rPr>
          <w:rStyle w:val="ac"/>
          <w:rFonts w:ascii="Narkisim" w:hAnsi="Narkisim"/>
          <w:rtl/>
        </w:rPr>
        <w:footnoteReference w:id="376"/>
      </w:r>
      <w:r w:rsidRPr="00203A13">
        <w:rPr>
          <w:rFonts w:ascii="Narkisim" w:hAnsi="Narkisim"/>
        </w:rPr>
        <w:t xml:space="preserve">. </w:t>
      </w:r>
      <w:r w:rsidRPr="00203A13">
        <w:rPr>
          <w:rFonts w:ascii="Narkisim" w:hAnsi="Narkisim"/>
          <w:rtl/>
        </w:rPr>
        <w:t>[והכריע דאין מעילה</w:t>
      </w:r>
      <w:r w:rsidRPr="00203A13">
        <w:rPr>
          <w:rStyle w:val="ac"/>
          <w:rFonts w:ascii="Narkisim" w:hAnsi="Narkisim"/>
          <w:rtl/>
        </w:rPr>
        <w:footnoteReference w:id="377"/>
      </w:r>
      <w:r w:rsidRPr="00203A13">
        <w:rPr>
          <w:rFonts w:ascii="Narkisim" w:hAnsi="Narkisim"/>
          <w:rtl/>
        </w:rPr>
        <w:t>]</w:t>
      </w:r>
      <w:r w:rsidRPr="00203A13">
        <w:rPr>
          <w:rFonts w:ascii="Narkisim" w:hAnsi="Narkisim"/>
        </w:rPr>
        <w:t>.</w:t>
      </w:r>
    </w:p>
    <w:p w14:paraId="6A075BA2"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שיטמ"ק</w:t>
      </w:r>
      <w:r w:rsidRPr="00203A13">
        <w:rPr>
          <w:rFonts w:ascii="Narkisim" w:hAnsi="Narkisim"/>
          <w:rtl/>
        </w:rPr>
        <w:t xml:space="preserve"> (שם) תי' דאיסורו משום בל יחל. וה</w:t>
      </w:r>
      <w:r w:rsidRPr="00203A13">
        <w:rPr>
          <w:rFonts w:ascii="Narkisim" w:hAnsi="Narkisim"/>
          <w:b/>
          <w:bCs/>
          <w:rtl/>
        </w:rPr>
        <w:t>אחרונים</w:t>
      </w:r>
      <w:r w:rsidRPr="00203A13">
        <w:rPr>
          <w:rFonts w:ascii="Narkisim" w:hAnsi="Narkisim"/>
          <w:rtl/>
        </w:rPr>
        <w:t xml:space="preserve"> העירו דבכור קדוש ממעי אמו, א"כ אין בל יחל [לס"ד דהגמ' יג. דלא הקדישו]</w:t>
      </w:r>
      <w:r w:rsidRPr="00203A13">
        <w:rPr>
          <w:rFonts w:ascii="Narkisim" w:hAnsi="Narkisim"/>
        </w:rPr>
        <w:t>.</w:t>
      </w:r>
    </w:p>
    <w:p w14:paraId="37535156" w14:textId="77777777" w:rsidR="00804444" w:rsidRPr="00203A13" w:rsidRDefault="00000000" w:rsidP="00203A13">
      <w:pPr>
        <w:bidi/>
        <w:rPr>
          <w:rFonts w:ascii="Narkisim" w:hAnsi="Narkisim" w:cs="Narkisim"/>
        </w:rPr>
      </w:pPr>
      <w:r w:rsidRPr="00203A13">
        <w:rPr>
          <w:rFonts w:ascii="Narkisim" w:hAnsi="Narkisim" w:cs="Narkisim"/>
          <w:u w:val="single"/>
          <w:rtl/>
        </w:rPr>
        <w:t>רא"ש ד"ה כבשר</w:t>
      </w:r>
      <w:r w:rsidRPr="00203A13">
        <w:rPr>
          <w:rFonts w:ascii="Narkisim" w:hAnsi="Narkisim" w:cs="Narkisim"/>
          <w:rtl/>
        </w:rPr>
        <w:t>. ואע"ג דכל כמה דלא מקטרי וכו', לא פסיקא ליה וכו' דכי ליתנהו לא מעכבי. ב</w:t>
      </w:r>
      <w:r w:rsidRPr="00203A13">
        <w:rPr>
          <w:rFonts w:ascii="Narkisim" w:hAnsi="Narkisim" w:cs="Narkisim"/>
          <w:b/>
          <w:bCs/>
          <w:rtl/>
        </w:rPr>
        <w:t>חי' ר' שמואל</w:t>
      </w:r>
      <w:r w:rsidRPr="00203A13">
        <w:rPr>
          <w:rFonts w:ascii="Narkisim" w:hAnsi="Narkisim" w:cs="Narkisim"/>
          <w:rtl/>
        </w:rPr>
        <w:t xml:space="preserve"> הביא דמבואר ברא"ש דאף האיסור לאכול קדשים לפני זריקה נחשב דבר הנדור, ואף דהוה איסור בכל הקדשים עד שיקרבו המתירין, ואינו מכלל מעשה ההקדש. דמ"מ בא לו מחמת נדרו</w:t>
      </w:r>
      <w:r w:rsidRPr="00203A13">
        <w:rPr>
          <w:rStyle w:val="ac"/>
          <w:rFonts w:ascii="Narkisim" w:hAnsi="Narkisim" w:cs="Narkisim"/>
          <w:rtl/>
        </w:rPr>
        <w:footnoteReference w:id="378"/>
      </w:r>
      <w:r w:rsidRPr="00203A13">
        <w:rPr>
          <w:rFonts w:ascii="Narkisim" w:hAnsi="Narkisim" w:cs="Narkisim"/>
        </w:rPr>
        <w:t>.</w:t>
      </w:r>
    </w:p>
    <w:p w14:paraId="126410E9" w14:textId="77777777" w:rsidR="00804444" w:rsidRPr="00203A13" w:rsidRDefault="00000000" w:rsidP="00203A13">
      <w:pPr>
        <w:pStyle w:val="aa"/>
        <w:bidi/>
        <w:rPr>
          <w:rFonts w:ascii="Narkisim" w:hAnsi="Narkisim"/>
        </w:rPr>
      </w:pPr>
      <w:r w:rsidRPr="00203A13">
        <w:rPr>
          <w:rFonts w:ascii="Narkisim" w:hAnsi="Narkisim"/>
          <w:rtl/>
        </w:rPr>
        <w:t>ומבואר ברא"ש דאף קודם הקטרת האימורים נחשב 'דבר האסור', מחמת הקדישו הראשון. ולכאורה מוכח דהקרבן עצמו נחשב מחוסר הקטרה בחפצא</w:t>
      </w:r>
      <w:r w:rsidRPr="00203A13">
        <w:rPr>
          <w:rStyle w:val="ac"/>
          <w:rFonts w:ascii="Narkisim" w:hAnsi="Narkisim"/>
          <w:rtl/>
        </w:rPr>
        <w:footnoteReference w:id="379"/>
      </w:r>
      <w:r w:rsidRPr="00203A13">
        <w:rPr>
          <w:rFonts w:ascii="Narkisim" w:hAnsi="Narkisim"/>
        </w:rPr>
        <w:t xml:space="preserve">. </w:t>
      </w:r>
      <w:r w:rsidRPr="00203A13">
        <w:rPr>
          <w:rFonts w:ascii="Narkisim" w:hAnsi="Narkisim"/>
          <w:rtl/>
        </w:rPr>
        <w:t xml:space="preserve">ודלא כמ"ש </w:t>
      </w:r>
      <w:r w:rsidRPr="00203A13">
        <w:rPr>
          <w:rFonts w:ascii="Narkisim" w:hAnsi="Narkisim"/>
          <w:b/>
          <w:bCs/>
          <w:rtl/>
        </w:rPr>
        <w:t>תוס</w:t>
      </w:r>
      <w:r w:rsidRPr="00203A13">
        <w:rPr>
          <w:rFonts w:ascii="Narkisim" w:hAnsi="Narkisim"/>
          <w:rtl/>
        </w:rPr>
        <w:t>' (זבחים מג. ד"ה והלבונה) דהאימורים אינן מתירים את הבשר, שהרי אם נאבדו לא מעכבי. וה</w:t>
      </w:r>
      <w:r w:rsidRPr="00203A13">
        <w:rPr>
          <w:rFonts w:ascii="Narkisim" w:hAnsi="Narkisim"/>
          <w:b/>
          <w:bCs/>
          <w:rtl/>
        </w:rPr>
        <w:t>אחרונים</w:t>
      </w:r>
      <w:r w:rsidRPr="00203A13">
        <w:rPr>
          <w:rFonts w:ascii="Narkisim" w:hAnsi="Narkisim"/>
          <w:rtl/>
        </w:rPr>
        <w:t xml:space="preserve"> (גרי"ז מנחות יג בשם הגר"ח, וקוב"ש ביצה נד) ביארו דדעת התוס' דהוה רק דין על הגברא להקטיר קודם שיאכל, ואינו גדר 'מתיר</w:t>
      </w:r>
      <w:r w:rsidRPr="00203A13">
        <w:rPr>
          <w:rFonts w:ascii="Narkisim" w:hAnsi="Narkisim"/>
        </w:rPr>
        <w:t>'</w:t>
      </w:r>
      <w:r w:rsidRPr="00203A13">
        <w:rPr>
          <w:rStyle w:val="ac"/>
          <w:rFonts w:ascii="Narkisim" w:hAnsi="Narkisim"/>
        </w:rPr>
        <w:footnoteReference w:id="380"/>
      </w:r>
      <w:r w:rsidRPr="00203A13">
        <w:rPr>
          <w:rFonts w:ascii="Narkisim" w:hAnsi="Narkisim"/>
        </w:rPr>
        <w:t>.</w:t>
      </w:r>
    </w:p>
    <w:p w14:paraId="23E964C2" w14:textId="77777777" w:rsidR="00804444" w:rsidRPr="00203A13" w:rsidRDefault="00000000" w:rsidP="00203A13">
      <w:pPr>
        <w:pStyle w:val="aa"/>
        <w:bidi/>
        <w:rPr>
          <w:rFonts w:ascii="Narkisim" w:hAnsi="Narkisim"/>
        </w:rPr>
      </w:pPr>
      <w:r w:rsidRPr="00203A13">
        <w:rPr>
          <w:rFonts w:ascii="Narkisim" w:hAnsi="Narkisim"/>
          <w:u w:val="single"/>
          <w:rtl/>
        </w:rPr>
        <w:t>ר"ן ד"ה בעיקרו</w:t>
      </w:r>
      <w:r w:rsidRPr="00203A13">
        <w:rPr>
          <w:rFonts w:ascii="Narkisim" w:hAnsi="Narkisim"/>
          <w:rtl/>
        </w:rPr>
        <w:t>. דאי מחמת נדרו, ראוי היה שיהא אסור לכל וכו' אלא דלבתר זריקת דמים פקע ליה נדרא וכו' אסורא הוא דרמי עליה רחמנא. ועד"ז כת' ה</w:t>
      </w:r>
      <w:r w:rsidRPr="00203A13">
        <w:rPr>
          <w:rFonts w:ascii="Narkisim" w:hAnsi="Narkisim"/>
          <w:b/>
          <w:bCs/>
          <w:rtl/>
        </w:rPr>
        <w:t>רא"ם</w:t>
      </w:r>
      <w:r w:rsidRPr="00203A13">
        <w:rPr>
          <w:rFonts w:ascii="Narkisim" w:hAnsi="Narkisim"/>
          <w:rtl/>
        </w:rPr>
        <w:t xml:space="preserve"> (בשיטמ"ק יב: גבי תרומת לחמי תודה) דכיון שהוקל כח ההקדש, שבתחלה היה אסור אפי' לכהנים ועכשיו [לאחר זריקה] אינו אסור אלא לזרים, מעכשיו [בשעת התפסה] לאו דבר הנדור היא. [ולא דמי לפיגול ונותר של עולה, שלא הוקל האיסור לשום אדם, ומש"ה נחשב מחמת נדרו]</w:t>
      </w:r>
      <w:r w:rsidRPr="00203A13">
        <w:rPr>
          <w:rFonts w:ascii="Narkisim" w:hAnsi="Narkisim"/>
        </w:rPr>
        <w:t>.</w:t>
      </w:r>
    </w:p>
    <w:p w14:paraId="4BCB1D19" w14:textId="77777777" w:rsidR="00804444" w:rsidRPr="00203A13" w:rsidRDefault="00000000" w:rsidP="00203A13">
      <w:pPr>
        <w:pStyle w:val="3"/>
        <w:bidi/>
        <w:rPr>
          <w:rFonts w:ascii="Narkisim" w:hAnsi="Narkisim"/>
        </w:rPr>
      </w:pPr>
      <w:r w:rsidRPr="00203A13">
        <w:rPr>
          <w:rFonts w:ascii="Narkisim" w:hAnsi="Narkisim"/>
          <w:rtl/>
        </w:rPr>
        <w:t>דף יב</w:t>
      </w:r>
      <w:r w:rsidRPr="00203A13">
        <w:rPr>
          <w:rFonts w:ascii="Narkisim" w:hAnsi="Narkisim"/>
        </w:rPr>
        <w:t>.</w:t>
      </w:r>
    </w:p>
    <w:p w14:paraId="4A2831E1" w14:textId="77777777" w:rsidR="00804444" w:rsidRPr="00203A13" w:rsidRDefault="00000000" w:rsidP="00203A13">
      <w:pPr>
        <w:bidi/>
        <w:rPr>
          <w:rFonts w:ascii="Narkisim" w:hAnsi="Narkisim" w:cs="Narkisim"/>
        </w:rPr>
      </w:pPr>
      <w:r w:rsidRPr="00203A13">
        <w:rPr>
          <w:rFonts w:ascii="Narkisim" w:hAnsi="Narkisim" w:cs="Narkisim"/>
          <w:u w:val="single"/>
          <w:rtl/>
        </w:rPr>
        <w:t>והא נותר ופיגול לאחר זריקת דמים וכו'.</w:t>
      </w:r>
      <w:r w:rsidRPr="00203A13">
        <w:rPr>
          <w:rFonts w:ascii="Narkisim" w:hAnsi="Narkisim" w:cs="Narkisim"/>
          <w:rtl/>
        </w:rPr>
        <w:t xml:space="preserve"> ה</w:t>
      </w:r>
      <w:r w:rsidRPr="00203A13">
        <w:rPr>
          <w:rFonts w:ascii="Narkisim" w:hAnsi="Narkisim" w:cs="Narkisim"/>
          <w:b/>
          <w:bCs/>
          <w:rtl/>
        </w:rPr>
        <w:t>רא"ש</w:t>
      </w:r>
      <w:r w:rsidRPr="00203A13">
        <w:rPr>
          <w:rFonts w:ascii="Narkisim" w:hAnsi="Narkisim" w:cs="Narkisim"/>
          <w:rtl/>
        </w:rPr>
        <w:t xml:space="preserve"> ו</w:t>
      </w:r>
      <w:r w:rsidRPr="00203A13">
        <w:rPr>
          <w:rFonts w:ascii="Narkisim" w:hAnsi="Narkisim" w:cs="Narkisim"/>
          <w:b/>
          <w:bCs/>
          <w:rtl/>
        </w:rPr>
        <w:t>ר"ן</w:t>
      </w:r>
      <w:r w:rsidRPr="00203A13">
        <w:rPr>
          <w:rFonts w:ascii="Narkisim" w:hAnsi="Narkisim" w:cs="Narkisim"/>
          <w:rtl/>
        </w:rPr>
        <w:t xml:space="preserve"> פי' דנותר איירי שכבר הותר באכילת כהנים</w:t>
      </w:r>
      <w:r w:rsidRPr="00203A13">
        <w:rPr>
          <w:rStyle w:val="ac"/>
          <w:rFonts w:ascii="Narkisim" w:hAnsi="Narkisim" w:cs="Narkisim"/>
          <w:rtl/>
        </w:rPr>
        <w:footnoteReference w:id="381"/>
      </w:r>
      <w:r w:rsidRPr="00203A13">
        <w:rPr>
          <w:rFonts w:ascii="Narkisim" w:hAnsi="Narkisim" w:cs="Narkisim"/>
        </w:rPr>
        <w:t xml:space="preserve">. </w:t>
      </w:r>
      <w:r w:rsidRPr="00203A13">
        <w:rPr>
          <w:rFonts w:ascii="Narkisim" w:hAnsi="Narkisim" w:cs="Narkisim"/>
          <w:rtl/>
        </w:rPr>
        <w:t>[ע' בסמוך לענין פיגול]. והרא"ש והר"ן ביארו דהוכחת הגמ' דהוה דבר הנדור מחמת עיקרו [ולא דבר האסור כדהשתא]. אבל ה</w:t>
      </w:r>
      <w:r w:rsidRPr="00203A13">
        <w:rPr>
          <w:rFonts w:ascii="Narkisim" w:hAnsi="Narkisim" w:cs="Narkisim"/>
          <w:b/>
          <w:bCs/>
          <w:rtl/>
        </w:rPr>
        <w:t>מאירי</w:t>
      </w:r>
      <w:r w:rsidRPr="00203A13">
        <w:rPr>
          <w:rFonts w:ascii="Narkisim" w:hAnsi="Narkisim" w:cs="Narkisim"/>
          <w:rtl/>
        </w:rPr>
        <w:t xml:space="preserve"> פי' בשם </w:t>
      </w:r>
      <w:r w:rsidRPr="00203A13">
        <w:rPr>
          <w:rFonts w:ascii="Narkisim" w:hAnsi="Narkisim" w:cs="Narkisim"/>
          <w:b/>
          <w:bCs/>
          <w:rtl/>
        </w:rPr>
        <w:t>גדולי המחברים</w:t>
      </w:r>
      <w:r w:rsidRPr="00203A13">
        <w:rPr>
          <w:rFonts w:ascii="Narkisim" w:hAnsi="Narkisim" w:cs="Narkisim"/>
          <w:rtl/>
        </w:rPr>
        <w:t xml:space="preserve"> דכוונת הגמ' </w:t>
      </w:r>
      <w:r w:rsidRPr="00203A13">
        <w:rPr>
          <w:rFonts w:ascii="Narkisim" w:hAnsi="Narkisim" w:cs="Narkisim"/>
          <w:rtl/>
        </w:rPr>
        <w:lastRenderedPageBreak/>
        <w:t xml:space="preserve">להוכיח דבדהשתא מתפיס, דנותר [של שלמים] היתה מותרת לאכילה, והיה לנו להתיר מצד הזמן שאחר זריקת הדם עד שנעשה נותר. </w:t>
      </w:r>
      <w:r w:rsidRPr="00203A13">
        <w:rPr>
          <w:rFonts w:ascii="Narkisim" w:hAnsi="Narkisim" w:cs="Narkisim"/>
          <w:szCs w:val="20"/>
          <w:rtl/>
        </w:rPr>
        <w:t>והקשה דא"כ נימא דהתפיס כקדום זריקה. ותי' דאין דנים כ"כ למפרע, דאין זה עיקרו אלא עקר לעיקרא</w:t>
      </w:r>
      <w:r w:rsidRPr="00203A13">
        <w:rPr>
          <w:rFonts w:ascii="Narkisim" w:hAnsi="Narkisim" w:cs="Narkisim"/>
          <w:rtl/>
        </w:rPr>
        <w:t>. וכ"מ ב</w:t>
      </w:r>
      <w:r w:rsidRPr="00203A13">
        <w:rPr>
          <w:rFonts w:ascii="Narkisim" w:hAnsi="Narkisim" w:cs="Narkisim"/>
          <w:b/>
          <w:bCs/>
          <w:rtl/>
        </w:rPr>
        <w:t>מפרש.</w:t>
      </w:r>
      <w:r w:rsidRPr="00203A13">
        <w:rPr>
          <w:rFonts w:ascii="Narkisim" w:hAnsi="Narkisim" w:cs="Narkisim"/>
          <w:rtl/>
        </w:rPr>
        <w:t xml:space="preserve"> </w:t>
      </w:r>
      <w:r w:rsidRPr="00203A13">
        <w:rPr>
          <w:rFonts w:ascii="Narkisim" w:hAnsi="Narkisim" w:cs="Narkisim"/>
          <w:szCs w:val="20"/>
          <w:rtl/>
        </w:rPr>
        <w:t>וה</w:t>
      </w:r>
      <w:r w:rsidRPr="00203A13">
        <w:rPr>
          <w:rFonts w:ascii="Narkisim" w:hAnsi="Narkisim" w:cs="Narkisim"/>
          <w:b/>
          <w:bCs/>
          <w:szCs w:val="20"/>
          <w:rtl/>
        </w:rPr>
        <w:t>קר"א</w:t>
      </w:r>
      <w:r w:rsidRPr="00203A13">
        <w:rPr>
          <w:rFonts w:ascii="Narkisim" w:hAnsi="Narkisim" w:cs="Narkisim"/>
          <w:szCs w:val="20"/>
          <w:rtl/>
        </w:rPr>
        <w:t xml:space="preserve"> תמה עליו. [ומבואר דלצד דבהשתא אמרי' כן אף לחומרא. ותלי בסברות שהו' לעיל]</w:t>
      </w:r>
      <w:r w:rsidRPr="00203A13">
        <w:rPr>
          <w:rFonts w:ascii="Narkisim" w:hAnsi="Narkisim" w:cs="Narkisim"/>
          <w:szCs w:val="20"/>
        </w:rPr>
        <w:t>.</w:t>
      </w:r>
    </w:p>
    <w:p w14:paraId="030E70DD" w14:textId="77777777" w:rsidR="00804444" w:rsidRPr="00203A13" w:rsidRDefault="00000000" w:rsidP="00203A13">
      <w:pPr>
        <w:bidi/>
        <w:rPr>
          <w:rFonts w:ascii="Narkisim" w:hAnsi="Narkisim" w:cs="Narkisim"/>
        </w:rPr>
      </w:pPr>
      <w:r w:rsidRPr="00203A13">
        <w:rPr>
          <w:rFonts w:ascii="Narkisim" w:hAnsi="Narkisim" w:cs="Narkisim"/>
          <w:u w:val="single"/>
          <w:rtl/>
        </w:rPr>
        <w:t>שם. פיגול</w:t>
      </w:r>
      <w:r w:rsidRPr="00203A13">
        <w:rPr>
          <w:rFonts w:ascii="Narkisim" w:hAnsi="Narkisim" w:cs="Narkisim"/>
          <w:rtl/>
        </w:rPr>
        <w:t>. ה</w:t>
      </w:r>
      <w:r w:rsidRPr="00203A13">
        <w:rPr>
          <w:rFonts w:ascii="Narkisim" w:hAnsi="Narkisim" w:cs="Narkisim"/>
          <w:b/>
          <w:bCs/>
          <w:rtl/>
        </w:rPr>
        <w:t>ראשונים</w:t>
      </w:r>
      <w:r w:rsidRPr="00203A13">
        <w:rPr>
          <w:rFonts w:ascii="Narkisim" w:hAnsi="Narkisim" w:cs="Narkisim"/>
          <w:rtl/>
        </w:rPr>
        <w:t xml:space="preserve"> הק' דפיגול לא הותר באכילה ע"י זריקתו. ועדיין אסור מחמת נדרו. [ודמי לנותר של עולה דנחשב דבר הנדור]. וה</w:t>
      </w:r>
      <w:r w:rsidRPr="00203A13">
        <w:rPr>
          <w:rFonts w:ascii="Narkisim" w:hAnsi="Narkisim" w:cs="Narkisim"/>
          <w:b/>
          <w:bCs/>
          <w:rtl/>
        </w:rPr>
        <w:t>ר"ן</w:t>
      </w:r>
      <w:r w:rsidRPr="00203A13">
        <w:rPr>
          <w:rFonts w:ascii="Narkisim" w:hAnsi="Narkisim" w:cs="Narkisim"/>
          <w:rtl/>
        </w:rPr>
        <w:t xml:space="preserve"> (ור"ת בתוס') ל"ג פיגול</w:t>
      </w:r>
      <w:r w:rsidRPr="00203A13">
        <w:rPr>
          <w:rFonts w:ascii="Narkisim" w:hAnsi="Narkisim" w:cs="Narkisim"/>
        </w:rPr>
        <w:t>.</w:t>
      </w:r>
    </w:p>
    <w:p w14:paraId="5C0C85E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רא"ש</w:t>
      </w:r>
      <w:r w:rsidRPr="00203A13">
        <w:rPr>
          <w:rFonts w:ascii="Narkisim" w:hAnsi="Narkisim"/>
          <w:rtl/>
        </w:rPr>
        <w:t xml:space="preserve"> תי' דפיגול קרבו מתיריו, ואסור מחמת 'שם פיגול' [ולא מחמת נדרו]</w:t>
      </w:r>
      <w:r w:rsidRPr="00203A13">
        <w:rPr>
          <w:rStyle w:val="ac"/>
          <w:rFonts w:ascii="Narkisim" w:hAnsi="Narkisim"/>
          <w:rtl/>
        </w:rPr>
        <w:footnoteReference w:id="382"/>
      </w:r>
      <w:r w:rsidRPr="00203A13">
        <w:rPr>
          <w:rFonts w:ascii="Narkisim" w:hAnsi="Narkisim"/>
        </w:rPr>
        <w:t xml:space="preserve">. </w:t>
      </w:r>
      <w:r w:rsidRPr="00203A13">
        <w:rPr>
          <w:rFonts w:ascii="Narkisim" w:hAnsi="Narkisim"/>
          <w:rtl/>
        </w:rPr>
        <w:t>והרא"ש הוסיף דפיגול כבר יצא מידי מעילה ע"י זריקה</w:t>
      </w:r>
      <w:r w:rsidRPr="00203A13">
        <w:rPr>
          <w:rFonts w:ascii="Narkisim" w:hAnsi="Narkisim"/>
        </w:rPr>
        <w:t>.</w:t>
      </w:r>
    </w:p>
    <w:p w14:paraId="67790066" w14:textId="77777777" w:rsidR="00804444" w:rsidRPr="00203A13" w:rsidRDefault="00000000" w:rsidP="00203A13">
      <w:pPr>
        <w:pStyle w:val="a7"/>
        <w:bidi/>
        <w:rPr>
          <w:rFonts w:ascii="Narkisim" w:hAnsi="Narkisim"/>
        </w:rPr>
      </w:pPr>
      <w:r w:rsidRPr="00203A13">
        <w:rPr>
          <w:rFonts w:ascii="Narkisim" w:hAnsi="Narkisim"/>
          <w:rtl/>
        </w:rPr>
        <w:t>ונח' ה</w:t>
      </w:r>
      <w:r w:rsidRPr="00203A13">
        <w:rPr>
          <w:rFonts w:ascii="Narkisim" w:hAnsi="Narkisim"/>
          <w:b/>
          <w:bCs/>
          <w:rtl/>
        </w:rPr>
        <w:t>ראשונים</w:t>
      </w:r>
      <w:r w:rsidRPr="00203A13">
        <w:rPr>
          <w:rFonts w:ascii="Narkisim" w:hAnsi="Narkisim"/>
          <w:rtl/>
        </w:rPr>
        <w:t xml:space="preserve"> האם למסקנא פיגול יצא מידי מעילה. דב</w:t>
      </w:r>
      <w:r w:rsidRPr="00203A13">
        <w:rPr>
          <w:rFonts w:ascii="Narkisim" w:hAnsi="Narkisim"/>
          <w:b/>
          <w:bCs/>
          <w:rtl/>
        </w:rPr>
        <w:t>גמ</w:t>
      </w:r>
      <w:r w:rsidRPr="00203A13">
        <w:rPr>
          <w:rFonts w:ascii="Narkisim" w:hAnsi="Narkisim"/>
          <w:rtl/>
        </w:rPr>
        <w:t>' (מעילה ג:) אמר רב גידל זריקת פיגול אינו מוציאה מידי מעילה. אבל ב</w:t>
      </w:r>
      <w:r w:rsidRPr="00203A13">
        <w:rPr>
          <w:rFonts w:ascii="Narkisim" w:hAnsi="Narkisim"/>
          <w:b/>
          <w:bCs/>
          <w:rtl/>
        </w:rPr>
        <w:t>גמ'</w:t>
      </w:r>
      <w:r w:rsidRPr="00203A13">
        <w:rPr>
          <w:rFonts w:ascii="Narkisim" w:hAnsi="Narkisim"/>
          <w:rtl/>
        </w:rPr>
        <w:t xml:space="preserve"> (מנחות מז:) אי' דרב גידל איתותיב. </w:t>
      </w:r>
      <w:r w:rsidRPr="00203A13">
        <w:rPr>
          <w:rFonts w:ascii="Narkisim" w:hAnsi="Narkisim"/>
          <w:szCs w:val="20"/>
          <w:rtl/>
        </w:rPr>
        <w:t>[וזה כוונת הרא"ש]</w:t>
      </w:r>
      <w:r w:rsidRPr="00203A13">
        <w:rPr>
          <w:rFonts w:ascii="Narkisim" w:hAnsi="Narkisim"/>
          <w:rtl/>
        </w:rPr>
        <w:t>. אך נח' ה</w:t>
      </w:r>
      <w:r w:rsidRPr="00203A13">
        <w:rPr>
          <w:rFonts w:ascii="Narkisim" w:hAnsi="Narkisim"/>
          <w:b/>
          <w:bCs/>
          <w:rtl/>
        </w:rPr>
        <w:t xml:space="preserve">ראשונים </w:t>
      </w:r>
      <w:r w:rsidRPr="00203A13">
        <w:rPr>
          <w:rFonts w:ascii="Narkisim" w:hAnsi="Narkisim"/>
          <w:rtl/>
        </w:rPr>
        <w:t>האם התיובתא קאי רק על סוף דבריו דזריקת פיגול אינו מעלה אימורי קדשים קלים לידי מעילה</w:t>
      </w:r>
      <w:r w:rsidRPr="00203A13">
        <w:rPr>
          <w:rStyle w:val="ac"/>
          <w:rFonts w:ascii="Narkisim" w:hAnsi="Narkisim"/>
          <w:rtl/>
        </w:rPr>
        <w:footnoteReference w:id="383"/>
      </w:r>
      <w:r w:rsidRPr="00203A13">
        <w:rPr>
          <w:rFonts w:ascii="Narkisim" w:hAnsi="Narkisim"/>
        </w:rPr>
        <w:t xml:space="preserve">. </w:t>
      </w:r>
      <w:r w:rsidRPr="00203A13">
        <w:rPr>
          <w:rFonts w:ascii="Narkisim" w:hAnsi="Narkisim"/>
          <w:rtl/>
        </w:rPr>
        <w:t>וכ"כ ה</w:t>
      </w:r>
      <w:r w:rsidRPr="00203A13">
        <w:rPr>
          <w:rFonts w:ascii="Narkisim" w:hAnsi="Narkisim"/>
          <w:b/>
          <w:bCs/>
          <w:rtl/>
        </w:rPr>
        <w:t>רש"ש</w:t>
      </w:r>
      <w:r w:rsidRPr="00203A13">
        <w:rPr>
          <w:rStyle w:val="ac"/>
          <w:rFonts w:ascii="Narkisim" w:hAnsi="Narkisim"/>
          <w:rtl/>
        </w:rPr>
        <w:footnoteReference w:id="384"/>
      </w:r>
      <w:r w:rsidRPr="00203A13">
        <w:rPr>
          <w:rFonts w:ascii="Narkisim" w:hAnsi="Narkisim"/>
        </w:rPr>
        <w:t>.</w:t>
      </w:r>
    </w:p>
    <w:p w14:paraId="28113CF8"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מהרש"א</w:t>
      </w:r>
      <w:r w:rsidRPr="00203A13">
        <w:rPr>
          <w:rFonts w:ascii="Narkisim" w:hAnsi="Narkisim"/>
          <w:rtl/>
        </w:rPr>
        <w:t xml:space="preserve"> (קידושין נו:) דייק מדברי ה</w:t>
      </w:r>
      <w:r w:rsidRPr="00203A13">
        <w:rPr>
          <w:rFonts w:ascii="Narkisim" w:hAnsi="Narkisim"/>
          <w:b/>
          <w:bCs/>
          <w:rtl/>
        </w:rPr>
        <w:t>תוס</w:t>
      </w:r>
      <w:r w:rsidRPr="00203A13">
        <w:rPr>
          <w:rFonts w:ascii="Narkisim" w:hAnsi="Narkisim"/>
          <w:rtl/>
        </w:rPr>
        <w:t>' (שם) דבפיגול פקע איסור מוקדשים</w:t>
      </w:r>
      <w:r w:rsidRPr="00203A13">
        <w:rPr>
          <w:rStyle w:val="ac"/>
          <w:rFonts w:ascii="Narkisim" w:hAnsi="Narkisim"/>
          <w:rtl/>
        </w:rPr>
        <w:footnoteReference w:id="385"/>
      </w:r>
      <w:r w:rsidRPr="00203A13">
        <w:rPr>
          <w:rFonts w:ascii="Narkisim" w:hAnsi="Narkisim"/>
        </w:rPr>
        <w:t xml:space="preserve"> </w:t>
      </w:r>
      <w:r w:rsidRPr="00203A13">
        <w:rPr>
          <w:rFonts w:ascii="Narkisim" w:hAnsi="Narkisim"/>
          <w:rtl/>
        </w:rPr>
        <w:t>[ועובר רק באיסור פיגול], וה</w:t>
      </w:r>
      <w:r w:rsidRPr="00203A13">
        <w:rPr>
          <w:rFonts w:ascii="Narkisim" w:hAnsi="Narkisim"/>
          <w:b/>
          <w:bCs/>
          <w:rtl/>
        </w:rPr>
        <w:t>מהרש"א</w:t>
      </w:r>
      <w:r w:rsidRPr="00203A13">
        <w:rPr>
          <w:rFonts w:ascii="Narkisim" w:hAnsi="Narkisim"/>
          <w:rtl/>
        </w:rPr>
        <w:t xml:space="preserve"> הקשה מנלן. וה</w:t>
      </w:r>
      <w:r w:rsidRPr="00203A13">
        <w:rPr>
          <w:rFonts w:ascii="Narkisim" w:hAnsi="Narkisim"/>
          <w:b/>
          <w:bCs/>
          <w:rtl/>
        </w:rPr>
        <w:t>קרנ"ר</w:t>
      </w:r>
      <w:r w:rsidRPr="00203A13">
        <w:rPr>
          <w:rFonts w:ascii="Narkisim" w:hAnsi="Narkisim"/>
          <w:rtl/>
        </w:rPr>
        <w:t xml:space="preserve"> ציין דבסוגיין מפורש דשייך התפסה באיסור קדשים שבפיגול</w:t>
      </w:r>
      <w:r w:rsidRPr="00203A13">
        <w:rPr>
          <w:rStyle w:val="ac"/>
          <w:rFonts w:ascii="Narkisim" w:hAnsi="Narkisim"/>
          <w:rtl/>
        </w:rPr>
        <w:footnoteReference w:id="386"/>
      </w:r>
      <w:r w:rsidRPr="00203A13">
        <w:rPr>
          <w:rFonts w:ascii="Narkisim" w:hAnsi="Narkisim"/>
        </w:rPr>
        <w:t>.</w:t>
      </w:r>
    </w:p>
    <w:p w14:paraId="385CCFDC" w14:textId="77777777" w:rsidR="00804444" w:rsidRPr="00203A13" w:rsidRDefault="00000000" w:rsidP="00203A13">
      <w:pPr>
        <w:bidi/>
        <w:rPr>
          <w:rFonts w:ascii="Narkisim" w:hAnsi="Narkisim" w:cs="Narkisim"/>
        </w:rPr>
      </w:pPr>
      <w:r w:rsidRPr="00203A13">
        <w:rPr>
          <w:rFonts w:ascii="Narkisim" w:hAnsi="Narkisim" w:cs="Narkisim"/>
          <w:u w:val="single"/>
          <w:rtl/>
        </w:rPr>
        <w:t>סד"א כאיסור נותר כאיסור פיגול, והו"ל מתפיס בדבר האסור וכו'</w:t>
      </w:r>
      <w:r w:rsidRPr="00203A13">
        <w:rPr>
          <w:rFonts w:ascii="Narkisim" w:hAnsi="Narkisim" w:cs="Narkisim"/>
          <w:rtl/>
        </w:rPr>
        <w:t>. [ויש עליו ב' שמות איסור, ואיסור נותר לא הוה דבר הנדור]. וה</w:t>
      </w:r>
      <w:r w:rsidRPr="00203A13">
        <w:rPr>
          <w:rFonts w:ascii="Narkisim" w:hAnsi="Narkisim" w:cs="Narkisim"/>
          <w:b/>
          <w:bCs/>
          <w:rtl/>
        </w:rPr>
        <w:t>מחנ"א</w:t>
      </w:r>
      <w:r w:rsidRPr="00203A13">
        <w:rPr>
          <w:rFonts w:ascii="Narkisim" w:hAnsi="Narkisim" w:cs="Narkisim"/>
          <w:rtl/>
        </w:rPr>
        <w:t xml:space="preserve"> (נדרים י) הביא ממסקנת הגמ' דהמתפיס בדבר דיש בו ב' איסורין, וא' מחמת נדרו, אמרי' דהוה מתפיס בדבר הנדור </w:t>
      </w:r>
      <w:r w:rsidRPr="00203A13">
        <w:rPr>
          <w:rFonts w:ascii="Narkisim" w:hAnsi="Narkisim" w:cs="Narkisim"/>
          <w:szCs w:val="20"/>
          <w:rtl/>
        </w:rPr>
        <w:t>[והקשה ע"ד תוס' שבועות, ע' בסמוך]</w:t>
      </w:r>
      <w:r w:rsidRPr="00203A13">
        <w:rPr>
          <w:rFonts w:ascii="Narkisim" w:hAnsi="Narkisim" w:cs="Narkisim"/>
          <w:rtl/>
        </w:rPr>
        <w:t>. וה</w:t>
      </w:r>
      <w:r w:rsidRPr="00203A13">
        <w:rPr>
          <w:rFonts w:ascii="Narkisim" w:hAnsi="Narkisim" w:cs="Narkisim"/>
          <w:b/>
          <w:bCs/>
          <w:rtl/>
        </w:rPr>
        <w:t>או"ש</w:t>
      </w:r>
      <w:r w:rsidRPr="00203A13">
        <w:rPr>
          <w:rFonts w:ascii="Narkisim" w:hAnsi="Narkisim" w:cs="Narkisim"/>
          <w:rtl/>
        </w:rPr>
        <w:t xml:space="preserve"> (ג ה) ציין דה</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(ד"ה אבל)</w:t>
      </w:r>
      <w:r w:rsidRPr="00203A13">
        <w:rPr>
          <w:rFonts w:ascii="Narkisim" w:hAnsi="Narkisim" w:cs="Narkisim"/>
          <w:rtl/>
        </w:rPr>
        <w:t xml:space="preserve"> הק' כעי"ז דמוכח (כאן) דאמרי' דמעיקרא קמתפיס, ולא באיסור נותר דהשתא. ותי' דמוכחא דדעתו לאסור</w:t>
      </w:r>
      <w:r w:rsidRPr="00203A13">
        <w:rPr>
          <w:rStyle w:val="ac"/>
          <w:rFonts w:ascii="Narkisim" w:hAnsi="Narkisim" w:cs="Narkisim"/>
          <w:rtl/>
        </w:rPr>
        <w:footnoteReference w:id="387"/>
      </w:r>
      <w:r w:rsidRPr="00203A13">
        <w:rPr>
          <w:rFonts w:ascii="Narkisim" w:hAnsi="Narkisim" w:cs="Narkisim"/>
        </w:rPr>
        <w:t xml:space="preserve">. </w:t>
      </w:r>
      <w:r w:rsidRPr="00203A13">
        <w:rPr>
          <w:rFonts w:ascii="Narkisim" w:hAnsi="Narkisim" w:cs="Narkisim"/>
          <w:rtl/>
        </w:rPr>
        <w:t>ועוד תי' דאיסור הנותר הוה מכח קדושת הקרבן</w:t>
      </w:r>
      <w:r w:rsidRPr="00203A13">
        <w:rPr>
          <w:rFonts w:ascii="Narkisim" w:hAnsi="Narkisim" w:cs="Narkisim"/>
        </w:rPr>
        <w:t>.</w:t>
      </w:r>
    </w:p>
    <w:p w14:paraId="5B9EF5A0" w14:textId="77777777" w:rsidR="00804444" w:rsidRPr="00203A13" w:rsidRDefault="00000000" w:rsidP="00203A13">
      <w:pPr>
        <w:bidi/>
        <w:rPr>
          <w:rFonts w:ascii="Narkisim" w:hAnsi="Narkisim" w:cs="Narkisim"/>
        </w:rPr>
      </w:pPr>
      <w:r w:rsidRPr="00203A13">
        <w:rPr>
          <w:rFonts w:ascii="Narkisim" w:hAnsi="Narkisim" w:cs="Narkisim"/>
          <w:u w:val="single"/>
          <w:rtl/>
        </w:rPr>
        <w:t>והוא שנדור באותו היום וכו'</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פי' שנדר שלא יאכל בשר וכו'. </w:t>
      </w:r>
      <w:r w:rsidRPr="00203A13">
        <w:rPr>
          <w:rFonts w:ascii="Narkisim" w:hAnsi="Narkisim" w:cs="Narkisim"/>
          <w:szCs w:val="20"/>
          <w:rtl/>
        </w:rPr>
        <w:t>[דהוה התפסה בקונם]. ואף דלשון ההתפסה ב'יום', היינו באיסור של היום</w:t>
      </w:r>
      <w:r w:rsidRPr="00203A13">
        <w:rPr>
          <w:rFonts w:ascii="Narkisim" w:hAnsi="Narkisim" w:cs="Narkisim"/>
          <w:rtl/>
        </w:rPr>
        <w:t>. אבל ה</w:t>
      </w:r>
      <w:r w:rsidRPr="00203A13">
        <w:rPr>
          <w:rFonts w:ascii="Narkisim" w:hAnsi="Narkisim" w:cs="Narkisim"/>
          <w:b/>
          <w:bCs/>
          <w:rtl/>
        </w:rPr>
        <w:t>רמב"ם</w:t>
      </w:r>
      <w:r w:rsidRPr="00203A13">
        <w:rPr>
          <w:rFonts w:ascii="Narkisim" w:hAnsi="Narkisim" w:cs="Narkisim"/>
          <w:rtl/>
        </w:rPr>
        <w:t xml:space="preserve"> (ג ה) כתב דנדר לצום, והתפיס יום זה יהא עליו כיום שמת בו אביו</w:t>
      </w:r>
      <w:r w:rsidRPr="00203A13">
        <w:rPr>
          <w:rFonts w:ascii="Narkisim" w:hAnsi="Narkisim" w:cs="Narkisim"/>
        </w:rPr>
        <w:t>.</w:t>
      </w:r>
    </w:p>
    <w:p w14:paraId="7C41D8A2" w14:textId="77777777" w:rsidR="00804444" w:rsidRPr="00203A13" w:rsidRDefault="00000000" w:rsidP="00203A13">
      <w:pPr>
        <w:pStyle w:val="a8"/>
        <w:bidi/>
        <w:rPr>
          <w:rFonts w:ascii="Narkisim" w:hAnsi="Narkisim"/>
        </w:rPr>
      </w:pPr>
      <w:r w:rsidRPr="00203A13">
        <w:rPr>
          <w:rFonts w:ascii="Narkisim" w:hAnsi="Narkisim"/>
          <w:rtl/>
        </w:rPr>
        <w:t>ובפשוטו מבואר דשייך התפסה אף באיסור גברא</w:t>
      </w:r>
      <w:r w:rsidRPr="00203A13">
        <w:rPr>
          <w:rStyle w:val="ac"/>
          <w:rFonts w:ascii="Narkisim" w:hAnsi="Narkisim"/>
          <w:rtl/>
        </w:rPr>
        <w:footnoteReference w:id="388"/>
      </w:r>
      <w:r w:rsidRPr="00203A13">
        <w:rPr>
          <w:rFonts w:ascii="Narkisim" w:hAnsi="Narkisim"/>
        </w:rPr>
        <w:t xml:space="preserve">. </w:t>
      </w:r>
      <w:r w:rsidRPr="00203A13">
        <w:rPr>
          <w:rFonts w:ascii="Narkisim" w:hAnsi="Narkisim"/>
          <w:rtl/>
        </w:rPr>
        <w:t>וב</w:t>
      </w:r>
      <w:r w:rsidRPr="00203A13">
        <w:rPr>
          <w:rFonts w:ascii="Narkisim" w:hAnsi="Narkisim"/>
          <w:b/>
          <w:bCs/>
          <w:rtl/>
        </w:rPr>
        <w:t>חי' ר' שמואל</w:t>
      </w:r>
      <w:r w:rsidRPr="00203A13">
        <w:rPr>
          <w:rFonts w:ascii="Narkisim" w:hAnsi="Narkisim"/>
          <w:rtl/>
        </w:rPr>
        <w:t xml:space="preserve"> כתב די"ל דהרמב"ם לשיטתו דשייך התפסה בשבועות (ע"פ הסוגיא שבועות כ:, ע' לקמן יד.), אלא דיש תנאי בשבועה שיוציא השבועה מפיו. ועוד כתב די"ל דבתענית יש גדר 'יום תענית', והוה כעין איסור חפצא</w:t>
      </w:r>
      <w:r w:rsidRPr="00203A13">
        <w:rPr>
          <w:rFonts w:ascii="Narkisim" w:hAnsi="Narkisim"/>
        </w:rPr>
        <w:t>.</w:t>
      </w:r>
    </w:p>
    <w:p w14:paraId="0520B312" w14:textId="77777777" w:rsidR="00804444" w:rsidRPr="00203A13" w:rsidRDefault="00000000" w:rsidP="00203A13">
      <w:pPr>
        <w:bidi/>
        <w:rPr>
          <w:rFonts w:ascii="Narkisim" w:hAnsi="Narkisim" w:cs="Narkisim"/>
        </w:rPr>
      </w:pPr>
      <w:r w:rsidRPr="00203A13">
        <w:rPr>
          <w:rFonts w:ascii="Narkisim" w:hAnsi="Narkisim" w:cs="Narkisim"/>
          <w:u w:val="single"/>
          <w:rtl/>
        </w:rPr>
        <w:t>דקאי בחד בשבא וכו</w:t>
      </w:r>
      <w:r w:rsidRPr="00203A13">
        <w:rPr>
          <w:rFonts w:ascii="Narkisim" w:hAnsi="Narkisim" w:cs="Narkisim"/>
          <w:rtl/>
        </w:rPr>
        <w:t>'. [ואמר כיום שמת אביו]. וה</w:t>
      </w:r>
      <w:r w:rsidRPr="00203A13">
        <w:rPr>
          <w:rFonts w:ascii="Narkisim" w:hAnsi="Narkisim" w:cs="Narkisim"/>
          <w:b/>
          <w:bCs/>
          <w:rtl/>
        </w:rPr>
        <w:t>רא"ש</w:t>
      </w:r>
      <w:r w:rsidRPr="00203A13">
        <w:rPr>
          <w:rFonts w:ascii="Narkisim" w:hAnsi="Narkisim" w:cs="Narkisim"/>
          <w:rtl/>
        </w:rPr>
        <w:t xml:space="preserve"> פי' לא שאמר בפירוש [שתולה ביום שמת אביו], אלא תלה דבריו באותו היום. ומש"ה ילפי' דבעיקרא קמתפיס, כיון דהנודר מכוון לאסור. וכעי"ז כתב 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[וה</w:t>
      </w:r>
      <w:r w:rsidRPr="00203A13">
        <w:rPr>
          <w:rFonts w:ascii="Narkisim" w:hAnsi="Narkisim" w:cs="Narkisim"/>
          <w:b/>
          <w:bCs/>
          <w:szCs w:val="20"/>
          <w:rtl/>
        </w:rPr>
        <w:t>מפרשים</w:t>
      </w:r>
      <w:r w:rsidRPr="00203A13">
        <w:rPr>
          <w:rFonts w:ascii="Narkisim" w:hAnsi="Narkisim" w:cs="Narkisim"/>
          <w:szCs w:val="20"/>
          <w:rtl/>
        </w:rPr>
        <w:t xml:space="preserve"> האריכו לפרש דבריהם</w:t>
      </w:r>
      <w:r w:rsidRPr="00203A13">
        <w:rPr>
          <w:rFonts w:ascii="Narkisim" w:hAnsi="Narkisim" w:cs="Narkisim"/>
          <w:rtl/>
        </w:rPr>
        <w:t>]. ו</w:t>
      </w:r>
      <w:r w:rsidRPr="00203A13">
        <w:rPr>
          <w:rFonts w:ascii="Narkisim" w:hAnsi="Narkisim" w:cs="Narkisim"/>
          <w:b/>
          <w:bCs/>
          <w:rtl/>
        </w:rPr>
        <w:t>תוס'</w:t>
      </w:r>
      <w:r w:rsidRPr="00203A13">
        <w:rPr>
          <w:rFonts w:ascii="Narkisim" w:hAnsi="Narkisim" w:cs="Narkisim"/>
          <w:rtl/>
        </w:rPr>
        <w:t xml:space="preserve"> הקשו דנימא דמתפיס במעיקרא, דקודם שמת אביו. ותי' דא"כ אין לזה שום משמעות</w:t>
      </w:r>
      <w:r w:rsidRPr="00203A13">
        <w:rPr>
          <w:rFonts w:ascii="Narkisim" w:hAnsi="Narkisim" w:cs="Narkisim"/>
        </w:rPr>
        <w:t>.</w:t>
      </w:r>
    </w:p>
    <w:p w14:paraId="52826286"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רמב"ם</w:t>
      </w:r>
      <w:r w:rsidRPr="00203A13">
        <w:rPr>
          <w:rFonts w:ascii="Narkisim" w:hAnsi="Narkisim"/>
          <w:rtl/>
        </w:rPr>
        <w:t xml:space="preserve"> (ג ה) כת' דאמר הרי יום זה כיום שמת וכו'. וה</w:t>
      </w:r>
      <w:r w:rsidRPr="00203A13">
        <w:rPr>
          <w:rFonts w:ascii="Narkisim" w:hAnsi="Narkisim"/>
          <w:b/>
          <w:bCs/>
          <w:rtl/>
        </w:rPr>
        <w:t>לח"מ</w:t>
      </w:r>
      <w:r w:rsidRPr="00203A13">
        <w:rPr>
          <w:rFonts w:ascii="Narkisim" w:hAnsi="Narkisim"/>
          <w:rtl/>
        </w:rPr>
        <w:t xml:space="preserve"> הקשה דכיון דהרמב"ם פסק בעיקרא קמתפיס, א"כ הול"ל דהתפיס בסתם [כדברי הגמ']. וה</w:t>
      </w:r>
      <w:r w:rsidRPr="00203A13">
        <w:rPr>
          <w:rFonts w:ascii="Narkisim" w:hAnsi="Narkisim"/>
          <w:b/>
          <w:bCs/>
          <w:rtl/>
        </w:rPr>
        <w:t>קר"א</w:t>
      </w:r>
      <w:r w:rsidRPr="00203A13">
        <w:rPr>
          <w:rFonts w:ascii="Narkisim" w:hAnsi="Narkisim"/>
          <w:rtl/>
        </w:rPr>
        <w:t xml:space="preserve"> ביאר דלרמב"ם איירי דאמר 'כיום שמת אביו', ומ"מ יל"פ כוונתו ליום הזה בשנה שבינתיים, דלא נדר. [ובזה תי' הגמ' דנדור ובא]</w:t>
      </w:r>
      <w:r w:rsidRPr="00203A13">
        <w:rPr>
          <w:rFonts w:ascii="Narkisim" w:hAnsi="Narkisim"/>
        </w:rPr>
        <w:t>.</w:t>
      </w:r>
    </w:p>
    <w:p w14:paraId="6F0A963A" w14:textId="77777777" w:rsidR="00804444" w:rsidRPr="00203A13" w:rsidRDefault="00000000" w:rsidP="00203A13">
      <w:pPr>
        <w:bidi/>
        <w:rPr>
          <w:rFonts w:ascii="Narkisim" w:hAnsi="Narkisim" w:cs="Narkisim"/>
        </w:rPr>
      </w:pPr>
      <w:r w:rsidRPr="00203A13">
        <w:rPr>
          <w:rFonts w:ascii="Narkisim" w:hAnsi="Narkisim" w:cs="Narkisim"/>
          <w:u w:val="single"/>
          <w:rtl/>
        </w:rPr>
        <w:t>ר"ן ד"ה ומשני שמואל</w:t>
      </w:r>
      <w:r w:rsidRPr="00203A13">
        <w:rPr>
          <w:rFonts w:ascii="Narkisim" w:hAnsi="Narkisim" w:cs="Narkisim"/>
          <w:rtl/>
        </w:rPr>
        <w:t>. מהו דתימא כיון דאפי' לא נדר אסור מדרבנן, כי נדר נמי לא חייל נדרא. בפשוטו משמע דלא חל נדר על איסור [דאורייתא</w:t>
      </w:r>
      <w:r w:rsidRPr="00203A13">
        <w:rPr>
          <w:rStyle w:val="ac"/>
          <w:rFonts w:ascii="Narkisim" w:hAnsi="Narkisim" w:cs="Narkisim"/>
          <w:rtl/>
        </w:rPr>
        <w:footnoteReference w:id="389"/>
      </w:r>
      <w:r w:rsidRPr="00203A13">
        <w:rPr>
          <w:rFonts w:ascii="Narkisim" w:hAnsi="Narkisim" w:cs="Narkisim"/>
          <w:rtl/>
        </w:rPr>
        <w:t>]. ו</w:t>
      </w:r>
      <w:r w:rsidRPr="00203A13">
        <w:rPr>
          <w:rFonts w:ascii="Narkisim" w:hAnsi="Narkisim" w:cs="Narkisim"/>
          <w:b/>
          <w:bCs/>
          <w:rtl/>
        </w:rPr>
        <w:t>רש"י</w:t>
      </w:r>
      <w:r w:rsidRPr="00203A13">
        <w:rPr>
          <w:rFonts w:ascii="Narkisim" w:hAnsi="Narkisim" w:cs="Narkisim"/>
          <w:rtl/>
        </w:rPr>
        <w:t xml:space="preserve"> (שבועות שם) מחק גירסא זו, כיון דהנדרים חלים על דבר מצווה</w:t>
      </w:r>
      <w:r w:rsidRPr="00203A13">
        <w:rPr>
          <w:rStyle w:val="ac"/>
          <w:rFonts w:ascii="Narkisim" w:hAnsi="Narkisim" w:cs="Narkisim"/>
          <w:rtl/>
        </w:rPr>
        <w:footnoteReference w:id="390"/>
      </w:r>
      <w:r w:rsidRPr="00203A13">
        <w:rPr>
          <w:rFonts w:ascii="Narkisim" w:hAnsi="Narkisim" w:cs="Narkisim"/>
        </w:rPr>
        <w:t xml:space="preserve">. </w:t>
      </w:r>
      <w:r w:rsidRPr="00203A13">
        <w:rPr>
          <w:rFonts w:ascii="Narkisim" w:hAnsi="Narkisim" w:cs="Narkisim"/>
          <w:rtl/>
        </w:rPr>
        <w:t>ו</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(שבועות כ:, ושו"ע רטו ו)</w:t>
      </w:r>
      <w:r w:rsidRPr="00203A13">
        <w:rPr>
          <w:rFonts w:ascii="Narkisim" w:hAnsi="Narkisim" w:cs="Narkisim"/>
          <w:rtl/>
        </w:rPr>
        <w:t xml:space="preserve"> ביארו דכוונת הגמ' </w:t>
      </w:r>
      <w:r w:rsidRPr="00203A13">
        <w:rPr>
          <w:rFonts w:ascii="Narkisim" w:hAnsi="Narkisim" w:cs="Narkisim"/>
          <w:rtl/>
        </w:rPr>
        <w:lastRenderedPageBreak/>
        <w:t xml:space="preserve">דדבר שתלה בו לא מקרי דבר הנדור, כיון דאסור אף בלא נדרו. ואף דחל הנדר על האיסור, ל"מ להתפיס בו [דנחשב שמתפיס בעיקר האיסור]. </w:t>
      </w:r>
      <w:r w:rsidRPr="00203A13">
        <w:rPr>
          <w:rFonts w:ascii="Narkisim" w:hAnsi="Narkisim" w:cs="Narkisim"/>
          <w:szCs w:val="20"/>
          <w:rtl/>
        </w:rPr>
        <w:t>[וס"ד דאף באיסור דרבנן אמרי' הכי. קמ"ל דבאיסור דרבנן נחשב דבר הנדור ומהני התפסה]</w:t>
      </w:r>
      <w:r w:rsidRPr="00203A13">
        <w:rPr>
          <w:rFonts w:ascii="Narkisim" w:hAnsi="Narkisim" w:cs="Narkisim"/>
          <w:rtl/>
        </w:rPr>
        <w:t>. וה</w:t>
      </w:r>
      <w:r w:rsidRPr="00203A13">
        <w:rPr>
          <w:rFonts w:ascii="Narkisim" w:hAnsi="Narkisim" w:cs="Narkisim"/>
          <w:b/>
          <w:bCs/>
          <w:rtl/>
        </w:rPr>
        <w:t>רא"ש</w:t>
      </w:r>
      <w:r w:rsidRPr="00203A13">
        <w:rPr>
          <w:rFonts w:ascii="Narkisim" w:hAnsi="Narkisim" w:cs="Narkisim"/>
          <w:rtl/>
        </w:rPr>
        <w:t xml:space="preserve"> ביאר [סברת התוס'] דכי מתפיס בעיקרא קמתפיס, ולא מקרי דבר הנדור</w:t>
      </w:r>
      <w:r w:rsidRPr="00203A13">
        <w:rPr>
          <w:rStyle w:val="ac"/>
          <w:rFonts w:ascii="Narkisim" w:hAnsi="Narkisim" w:cs="Narkisim"/>
          <w:rtl/>
        </w:rPr>
        <w:footnoteReference w:id="391"/>
      </w:r>
      <w:r w:rsidRPr="00203A13">
        <w:rPr>
          <w:rFonts w:ascii="Narkisim" w:hAnsi="Narkisim" w:cs="Narkisim"/>
        </w:rPr>
        <w:t>.</w:t>
      </w:r>
    </w:p>
    <w:p w14:paraId="04323053"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מחנ"א</w:t>
      </w:r>
      <w:r w:rsidRPr="00203A13">
        <w:rPr>
          <w:rFonts w:ascii="Narkisim" w:hAnsi="Narkisim"/>
          <w:rtl/>
        </w:rPr>
        <w:t xml:space="preserve"> (י) דייק מדברי התוס' דאף היכא דיש עליו ב' איסורין כהדדי לא נחשב מתפיס בדבר הנדור</w:t>
      </w:r>
      <w:r w:rsidRPr="00203A13">
        <w:rPr>
          <w:rStyle w:val="ac"/>
          <w:rFonts w:ascii="Narkisim" w:hAnsi="Narkisim"/>
          <w:rtl/>
        </w:rPr>
        <w:footnoteReference w:id="392"/>
      </w:r>
      <w:r w:rsidRPr="00203A13">
        <w:rPr>
          <w:rFonts w:ascii="Narkisim" w:hAnsi="Narkisim"/>
        </w:rPr>
        <w:t xml:space="preserve">. </w:t>
      </w:r>
      <w:r w:rsidRPr="00203A13">
        <w:rPr>
          <w:rFonts w:ascii="Narkisim" w:hAnsi="Narkisim"/>
          <w:rtl/>
        </w:rPr>
        <w:t xml:space="preserve">והקשה דמבואר בסוגיין </w:t>
      </w:r>
      <w:r w:rsidRPr="00203A13">
        <w:rPr>
          <w:rFonts w:ascii="Narkisim" w:hAnsi="Narkisim"/>
          <w:szCs w:val="20"/>
          <w:rtl/>
        </w:rPr>
        <w:t>[לעיל גבי עולה, ולקמן יג. גבי בכור]</w:t>
      </w:r>
      <w:r w:rsidRPr="00203A13">
        <w:rPr>
          <w:rFonts w:ascii="Narkisim" w:hAnsi="Narkisim"/>
          <w:rtl/>
        </w:rPr>
        <w:t xml:space="preserve"> דהיכא דיש ב' קדושות נחשב דבר הנדור. וה</w:t>
      </w:r>
      <w:r w:rsidRPr="00203A13">
        <w:rPr>
          <w:rFonts w:ascii="Narkisim" w:hAnsi="Narkisim"/>
          <w:b/>
          <w:bCs/>
          <w:rtl/>
        </w:rPr>
        <w:t>או"ש</w:t>
      </w:r>
      <w:r w:rsidRPr="00203A13">
        <w:rPr>
          <w:rFonts w:ascii="Narkisim" w:hAnsi="Narkisim"/>
          <w:rtl/>
        </w:rPr>
        <w:t xml:space="preserve"> </w:t>
      </w:r>
      <w:r w:rsidRPr="00203A13">
        <w:rPr>
          <w:rFonts w:ascii="Narkisim" w:hAnsi="Narkisim"/>
          <w:szCs w:val="20"/>
          <w:rtl/>
        </w:rPr>
        <w:t>(ג ה)</w:t>
      </w:r>
      <w:r w:rsidRPr="00203A13">
        <w:rPr>
          <w:rFonts w:ascii="Narkisim" w:hAnsi="Narkisim"/>
          <w:rtl/>
        </w:rPr>
        <w:t xml:space="preserve"> ציין ד</w:t>
      </w:r>
      <w:r w:rsidRPr="00203A13">
        <w:rPr>
          <w:rFonts w:ascii="Narkisim" w:hAnsi="Narkisim"/>
          <w:b/>
          <w:bCs/>
          <w:rtl/>
        </w:rPr>
        <w:t>תוס'</w:t>
      </w:r>
      <w:r w:rsidRPr="00203A13">
        <w:rPr>
          <w:rFonts w:ascii="Narkisim" w:hAnsi="Narkisim"/>
          <w:rtl/>
        </w:rPr>
        <w:t xml:space="preserve"> (ד"ה אבל, בסו"ד) רמזו לזה, דלפי' השני [דדין נותר הוה מחמת קדושת הקרבן] ניחא ההיא דשבועות פ"ג</w:t>
      </w:r>
      <w:r w:rsidRPr="00203A13">
        <w:rPr>
          <w:rFonts w:ascii="Narkisim" w:hAnsi="Narkisim"/>
        </w:rPr>
        <w:t>.</w:t>
      </w:r>
    </w:p>
    <w:p w14:paraId="1474A05E" w14:textId="77777777" w:rsidR="00804444" w:rsidRPr="00203A13" w:rsidRDefault="00000000" w:rsidP="00203A13">
      <w:pPr>
        <w:bidi/>
        <w:rPr>
          <w:rFonts w:ascii="Narkisim" w:hAnsi="Narkisim" w:cs="Narkisim"/>
        </w:rPr>
      </w:pPr>
      <w:r w:rsidRPr="00203A13">
        <w:rPr>
          <w:rFonts w:ascii="Narkisim" w:hAnsi="Narkisim" w:cs="Narkisim"/>
          <w:u w:val="single"/>
          <w:rtl/>
        </w:rPr>
        <w:t>בא"ד א"נ סברה הך סוגיא וכו', דהא לא אסר אלא לדידיה, אפי' הכי מקרי דבר הנדור</w:t>
      </w:r>
      <w:r w:rsidRPr="00203A13">
        <w:rPr>
          <w:rFonts w:ascii="Narkisim" w:hAnsi="Narkisim" w:cs="Narkisim"/>
          <w:rtl/>
        </w:rPr>
        <w:t>. משמע דקמ"ל קרא ד'לאסור איסור' דאף קונמות נחשב דבר הנדור, וכ"כ ה</w:t>
      </w:r>
      <w:r w:rsidRPr="00203A13">
        <w:rPr>
          <w:rFonts w:ascii="Narkisim" w:hAnsi="Narkisim" w:cs="Narkisim"/>
          <w:b/>
          <w:bCs/>
          <w:rtl/>
        </w:rPr>
        <w:t>רשב"א</w:t>
      </w:r>
      <w:r w:rsidRPr="00203A13">
        <w:rPr>
          <w:rFonts w:ascii="Narkisim" w:hAnsi="Narkisim" w:cs="Narkisim"/>
          <w:rtl/>
        </w:rPr>
        <w:t xml:space="preserve"> ד'כי ידור נדר' לא ילפי' אלא בתולה בדבר הנדור לכל כקרבן, אבל תולה בדבר האסור לו לבד בעי קרא דלאסור איסור.</w:t>
      </w:r>
    </w:p>
    <w:p w14:paraId="5939032C"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תוס' רי"ד</w:t>
      </w:r>
      <w:r w:rsidRPr="00203A13">
        <w:rPr>
          <w:rFonts w:ascii="Narkisim" w:hAnsi="Narkisim"/>
          <w:rtl/>
        </w:rPr>
        <w:t xml:space="preserve"> כת' אף דבעינן 'נדר לד'', שיהא אסור לכל העולם </w:t>
      </w:r>
      <w:r w:rsidRPr="00203A13">
        <w:rPr>
          <w:rFonts w:ascii="Narkisim" w:hAnsi="Narkisim"/>
          <w:szCs w:val="20"/>
          <w:rtl/>
        </w:rPr>
        <w:t>(ע' בסמוך)</w:t>
      </w:r>
      <w:r w:rsidRPr="00203A13">
        <w:rPr>
          <w:rFonts w:ascii="Narkisim" w:hAnsi="Narkisim"/>
          <w:rtl/>
        </w:rPr>
        <w:t xml:space="preserve">, מ"מ מהני התפסה בנדר שאסור רק לו, דכיון דבא מכח קונם יכול להתפיסו </w:t>
      </w:r>
      <w:r w:rsidRPr="00203A13">
        <w:rPr>
          <w:rFonts w:ascii="Narkisim" w:hAnsi="Narkisim"/>
          <w:szCs w:val="20"/>
          <w:rtl/>
        </w:rPr>
        <w:t>[משמע דהגדר דמתפיס בתחילת דיבורו]</w:t>
      </w:r>
      <w:r w:rsidRPr="00203A13">
        <w:rPr>
          <w:rFonts w:ascii="Narkisim" w:hAnsi="Narkisim"/>
          <w:szCs w:val="20"/>
        </w:rPr>
        <w:t>.</w:t>
      </w:r>
    </w:p>
    <w:p w14:paraId="7B3BA4B2" w14:textId="77777777" w:rsidR="00804444" w:rsidRPr="00203A13" w:rsidRDefault="00000000" w:rsidP="00203A13">
      <w:pPr>
        <w:pStyle w:val="aa"/>
        <w:bidi/>
        <w:rPr>
          <w:rFonts w:ascii="Narkisim" w:hAnsi="Narkisim"/>
        </w:rPr>
      </w:pPr>
      <w:r w:rsidRPr="00203A13">
        <w:rPr>
          <w:rFonts w:ascii="Narkisim" w:hAnsi="Narkisim"/>
          <w:rtl/>
        </w:rPr>
        <w:t>וב</w:t>
      </w:r>
      <w:r w:rsidRPr="00203A13">
        <w:rPr>
          <w:rFonts w:ascii="Narkisim" w:hAnsi="Narkisim"/>
          <w:b/>
          <w:bCs/>
          <w:rtl/>
        </w:rPr>
        <w:t>חי' ר' שמואל</w:t>
      </w:r>
      <w:r w:rsidRPr="00203A13">
        <w:rPr>
          <w:rFonts w:ascii="Narkisim" w:hAnsi="Narkisim"/>
          <w:rtl/>
        </w:rPr>
        <w:t xml:space="preserve"> האריך [דאף למסקנא] גדר התפסה בקונם פרטי הוה דין נוסף, מלבד דין התפסה בקרבן. וה</w:t>
      </w:r>
      <w:r w:rsidRPr="00203A13">
        <w:rPr>
          <w:rFonts w:ascii="Narkisim" w:hAnsi="Narkisim"/>
          <w:b/>
          <w:bCs/>
          <w:rtl/>
        </w:rPr>
        <w:t xml:space="preserve">אחרונים </w:t>
      </w:r>
      <w:r w:rsidRPr="00203A13">
        <w:rPr>
          <w:rFonts w:ascii="Narkisim" w:hAnsi="Narkisim"/>
          <w:rtl/>
        </w:rPr>
        <w:t>הביאו דה</w:t>
      </w:r>
      <w:r w:rsidRPr="00203A13">
        <w:rPr>
          <w:rFonts w:ascii="Narkisim" w:hAnsi="Narkisim"/>
          <w:b/>
          <w:bCs/>
          <w:rtl/>
        </w:rPr>
        <w:t>רמב"ם</w:t>
      </w:r>
      <w:r w:rsidRPr="00203A13">
        <w:rPr>
          <w:rFonts w:ascii="Narkisim" w:hAnsi="Narkisim"/>
          <w:rtl/>
        </w:rPr>
        <w:t xml:space="preserve"> מנה גדרי התפסה בפרק א', ושוב כת' (שם ג ג,ד) הביא דהמתפיס בנדרים חייב, שנדר וחבירו אמר 'ואני', וכן אסר בשר עליו, ונדר בתענית וכו', דמהני התפסה. וצ"ב אמאי חילקו מפרק א', אלא דהתם איירי בהתפסה בקרבן. והכא איירי בהתפסה בנדר פרטי, דהחפץ אינו דבר האסור</w:t>
      </w:r>
      <w:r w:rsidRPr="00203A13">
        <w:rPr>
          <w:rFonts w:ascii="Narkisim" w:hAnsi="Narkisim"/>
        </w:rPr>
        <w:t>.</w:t>
      </w:r>
    </w:p>
    <w:p w14:paraId="3A2A2837" w14:textId="77777777" w:rsidR="00804444" w:rsidRPr="00203A13" w:rsidRDefault="00000000" w:rsidP="00203A13">
      <w:pPr>
        <w:pStyle w:val="aa"/>
        <w:bidi/>
        <w:rPr>
          <w:rFonts w:ascii="Narkisim" w:hAnsi="Narkisim"/>
        </w:rPr>
      </w:pPr>
      <w:r w:rsidRPr="00203A13">
        <w:rPr>
          <w:rFonts w:ascii="Narkisim" w:hAnsi="Narkisim"/>
          <w:u w:val="single"/>
          <w:rtl/>
        </w:rPr>
        <w:t>בא"ד שמעי' לנודר מגבינה של נכרים וכו' והתפיס בהן, דמתפיס בנדר הוי וכו'</w:t>
      </w:r>
      <w:r w:rsidRPr="00203A13">
        <w:rPr>
          <w:rFonts w:ascii="Narkisim" w:hAnsi="Narkisim"/>
          <w:rtl/>
        </w:rPr>
        <w:t>. [ע"פ הסוגיא בשבועות הנ"ל]. [וכ"פ השו"ע רטו ו]. וה</w:t>
      </w:r>
      <w:r w:rsidRPr="00203A13">
        <w:rPr>
          <w:rFonts w:ascii="Narkisim" w:hAnsi="Narkisim"/>
          <w:b/>
          <w:bCs/>
          <w:rtl/>
        </w:rPr>
        <w:t>ב"י</w:t>
      </w:r>
      <w:r w:rsidRPr="00203A13">
        <w:rPr>
          <w:rFonts w:ascii="Narkisim" w:hAnsi="Narkisim"/>
          <w:rtl/>
        </w:rPr>
        <w:t xml:space="preserve"> (ס"ס רה) ציין דמבואר בדברי הר"ן דהמתפיס בדבר האסור מדרבנן נחשב 'דבר האסור'. שהרי אינו נאסר בתורת נדר</w:t>
      </w:r>
      <w:r w:rsidRPr="00203A13">
        <w:rPr>
          <w:rStyle w:val="ac"/>
          <w:rFonts w:ascii="Narkisim" w:hAnsi="Narkisim"/>
          <w:rtl/>
        </w:rPr>
        <w:footnoteReference w:id="393"/>
      </w:r>
      <w:r w:rsidRPr="00203A13">
        <w:rPr>
          <w:rFonts w:ascii="Narkisim" w:hAnsi="Narkisim"/>
        </w:rPr>
        <w:t>.</w:t>
      </w:r>
    </w:p>
    <w:p w14:paraId="7E55A104" w14:textId="77777777" w:rsidR="00804444" w:rsidRPr="00203A13" w:rsidRDefault="00000000" w:rsidP="00203A13">
      <w:pPr>
        <w:pStyle w:val="2"/>
        <w:bidi/>
        <w:rPr>
          <w:rFonts w:ascii="Narkisim" w:hAnsi="Narkisim"/>
        </w:rPr>
      </w:pPr>
      <w:r w:rsidRPr="00203A13">
        <w:rPr>
          <w:rFonts w:ascii="Narkisim" w:hAnsi="Narkisim"/>
          <w:rtl/>
        </w:rPr>
        <w:t>כחלת אהרן</w:t>
      </w:r>
    </w:p>
    <w:p w14:paraId="360F0AE5" w14:textId="77777777" w:rsidR="00804444" w:rsidRPr="00203A13" w:rsidRDefault="00000000" w:rsidP="00203A13">
      <w:pPr>
        <w:bidi/>
        <w:rPr>
          <w:rFonts w:ascii="Narkisim" w:hAnsi="Narkisim" w:cs="Narkisim"/>
        </w:rPr>
      </w:pPr>
      <w:r w:rsidRPr="00203A13">
        <w:rPr>
          <w:rFonts w:ascii="Narkisim" w:hAnsi="Narkisim" w:cs="Narkisim"/>
          <w:u w:val="single"/>
          <w:rtl/>
        </w:rPr>
        <w:t>רא"ש ד"ה כחלת</w:t>
      </w:r>
      <w:r w:rsidRPr="00203A13">
        <w:rPr>
          <w:rFonts w:ascii="Narkisim" w:hAnsi="Narkisim" w:cs="Narkisim"/>
          <w:rtl/>
        </w:rPr>
        <w:t>. ואע"ג דמיתסר ע"י פיו וכו' דמעיקרא נמי אסור משום טבל, ופיו לא אסר אלא התיר</w:t>
      </w:r>
      <w:r w:rsidRPr="00203A13">
        <w:rPr>
          <w:rStyle w:val="ac"/>
          <w:rFonts w:ascii="Narkisim" w:hAnsi="Narkisim" w:cs="Narkisim"/>
          <w:rtl/>
        </w:rPr>
        <w:footnoteReference w:id="394"/>
      </w:r>
      <w:r w:rsidRPr="00203A13">
        <w:rPr>
          <w:rFonts w:ascii="Narkisim" w:hAnsi="Narkisim" w:cs="Narkisim"/>
        </w:rPr>
        <w:t xml:space="preserve">. </w:t>
      </w:r>
      <w:r w:rsidRPr="00203A13">
        <w:rPr>
          <w:rFonts w:ascii="Narkisim" w:hAnsi="Narkisim" w:cs="Narkisim"/>
          <w:rtl/>
        </w:rPr>
        <w:t>וכ"כ ה</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וה</w:t>
      </w:r>
      <w:r w:rsidRPr="00203A13">
        <w:rPr>
          <w:rFonts w:ascii="Narkisim" w:hAnsi="Narkisim" w:cs="Narkisim"/>
          <w:b/>
          <w:bCs/>
          <w:szCs w:val="20"/>
          <w:rtl/>
        </w:rPr>
        <w:t>תוס' רי"ד</w:t>
      </w:r>
      <w:r w:rsidRPr="00203A13">
        <w:rPr>
          <w:rFonts w:ascii="Narkisim" w:hAnsi="Narkisim" w:cs="Narkisim"/>
          <w:szCs w:val="20"/>
          <w:rtl/>
        </w:rPr>
        <w:t xml:space="preserve"> כתב דלטעם זה היה מהני להתפיס בביכורים, דאינו אוסר את הגורן [וע"ע </w:t>
      </w:r>
      <w:r w:rsidRPr="00203A13">
        <w:rPr>
          <w:rFonts w:ascii="Narkisim" w:hAnsi="Narkisim" w:cs="Narkisim"/>
          <w:b/>
          <w:bCs/>
          <w:szCs w:val="20"/>
          <w:rtl/>
        </w:rPr>
        <w:t>רש"ש</w:t>
      </w:r>
      <w:r w:rsidRPr="00203A13">
        <w:rPr>
          <w:rFonts w:ascii="Narkisim" w:hAnsi="Narkisim" w:cs="Narkisim"/>
          <w:szCs w:val="20"/>
          <w:rtl/>
        </w:rPr>
        <w:t>]. וה</w:t>
      </w:r>
      <w:r w:rsidRPr="00203A13">
        <w:rPr>
          <w:rFonts w:ascii="Narkisim" w:hAnsi="Narkisim" w:cs="Narkisim"/>
          <w:b/>
          <w:bCs/>
          <w:szCs w:val="20"/>
          <w:rtl/>
        </w:rPr>
        <w:t>תוס' רי"ד</w:t>
      </w:r>
      <w:r w:rsidRPr="00203A13">
        <w:rPr>
          <w:rFonts w:ascii="Narkisim" w:hAnsi="Narkisim" w:cs="Narkisim"/>
          <w:szCs w:val="20"/>
          <w:rtl/>
        </w:rPr>
        <w:t xml:space="preserve"> חלק דלא מהני בזה התפסה (ע' בסמוך)</w:t>
      </w:r>
      <w:r w:rsidRPr="00203A13">
        <w:rPr>
          <w:rFonts w:ascii="Narkisim" w:hAnsi="Narkisim" w:cs="Narkisim"/>
          <w:szCs w:val="20"/>
        </w:rPr>
        <w:t>.</w:t>
      </w:r>
    </w:p>
    <w:p w14:paraId="7A21B127" w14:textId="77777777" w:rsidR="00804444" w:rsidRPr="00203A13" w:rsidRDefault="00000000" w:rsidP="00203A13">
      <w:pPr>
        <w:pStyle w:val="aa"/>
        <w:bidi/>
        <w:ind w:firstLine="0"/>
        <w:rPr>
          <w:rFonts w:ascii="Narkisim" w:hAnsi="Narkisim"/>
        </w:rPr>
      </w:pPr>
      <w:r w:rsidRPr="00203A13">
        <w:rPr>
          <w:rFonts w:ascii="Narkisim" w:hAnsi="Narkisim"/>
          <w:rtl/>
        </w:rPr>
        <w:t>ומשמע מדבריו דאיסור תרומה [לזר] הוא משום שנשאר עליו שם טבל. וה</w:t>
      </w:r>
      <w:r w:rsidRPr="00203A13">
        <w:rPr>
          <w:rFonts w:ascii="Narkisim" w:hAnsi="Narkisim"/>
          <w:b/>
          <w:bCs/>
          <w:rtl/>
        </w:rPr>
        <w:t>אתוון דאורייתא</w:t>
      </w:r>
      <w:r w:rsidRPr="00203A13">
        <w:rPr>
          <w:rFonts w:ascii="Narkisim" w:hAnsi="Narkisim"/>
          <w:rtl/>
        </w:rPr>
        <w:t xml:space="preserve"> (ב) חקר בזה אי איסור תרומה הוה איסור חדש משעת הפרשה, או שאיסור טבל במקומו עומד [כלפי זרים], אלא שבשעת הפרשה הותר לכהנים. ודייק מלשון ה</w:t>
      </w:r>
      <w:r w:rsidRPr="00203A13">
        <w:rPr>
          <w:rFonts w:ascii="Narkisim" w:hAnsi="Narkisim"/>
          <w:b/>
          <w:bCs/>
          <w:rtl/>
        </w:rPr>
        <w:t>תוס'</w:t>
      </w:r>
      <w:r w:rsidRPr="00203A13">
        <w:rPr>
          <w:rFonts w:ascii="Narkisim" w:hAnsi="Narkisim"/>
          <w:rtl/>
        </w:rPr>
        <w:t xml:space="preserve"> דרק ה'איסור' שבו הוה מחמת הטבל שבו, אבל 'קדושת' התרומה חל ע"פ דיבורו</w:t>
      </w:r>
      <w:r w:rsidRPr="00203A13">
        <w:rPr>
          <w:rStyle w:val="ac"/>
          <w:rFonts w:ascii="Narkisim" w:hAnsi="Narkisim"/>
          <w:rtl/>
        </w:rPr>
        <w:footnoteReference w:id="395"/>
      </w:r>
      <w:r w:rsidRPr="00203A13">
        <w:rPr>
          <w:rFonts w:ascii="Narkisim" w:hAnsi="Narkisim"/>
        </w:rPr>
        <w:t xml:space="preserve">. </w:t>
      </w:r>
      <w:r w:rsidRPr="00203A13">
        <w:rPr>
          <w:rFonts w:ascii="Narkisim" w:hAnsi="Narkisim"/>
          <w:rtl/>
        </w:rPr>
        <w:t>ושוב דחה דבאמת האיסור טבל הלך, אבל מ"מ כיון דלא היתה מותרת בפועל לפני נדרו לא נחשב דנאסר ע"י הדיבור להחשב דבר הנדור</w:t>
      </w:r>
      <w:r w:rsidRPr="00203A13">
        <w:rPr>
          <w:rFonts w:ascii="Narkisim" w:hAnsi="Narkisim"/>
        </w:rPr>
        <w:t>.</w:t>
      </w:r>
    </w:p>
    <w:p w14:paraId="79962DAF" w14:textId="77777777" w:rsidR="00804444" w:rsidRPr="00203A13" w:rsidRDefault="00000000" w:rsidP="00203A13">
      <w:pPr>
        <w:pStyle w:val="a8"/>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(יבמות פו. ד"ה מה) כת' דל</w:t>
      </w:r>
      <w:r w:rsidRPr="00203A13">
        <w:rPr>
          <w:rFonts w:ascii="Narkisim" w:hAnsi="Narkisim"/>
          <w:b/>
          <w:bCs/>
          <w:rtl/>
        </w:rPr>
        <w:t>רש"י</w:t>
      </w:r>
      <w:r w:rsidRPr="00203A13">
        <w:rPr>
          <w:rFonts w:ascii="Narkisim" w:hAnsi="Narkisim"/>
          <w:rtl/>
        </w:rPr>
        <w:t xml:space="preserve"> יש חיוב מיתה בטבל משום דיש בתוכו תרומה</w:t>
      </w:r>
      <w:r w:rsidRPr="00203A13">
        <w:rPr>
          <w:rStyle w:val="ac"/>
          <w:rFonts w:ascii="Narkisim" w:hAnsi="Narkisim"/>
          <w:rtl/>
        </w:rPr>
        <w:footnoteReference w:id="396"/>
      </w:r>
      <w:r w:rsidRPr="00203A13">
        <w:rPr>
          <w:rFonts w:ascii="Narkisim" w:hAnsi="Narkisim"/>
        </w:rPr>
        <w:t xml:space="preserve">. </w:t>
      </w:r>
      <w:r w:rsidRPr="00203A13">
        <w:rPr>
          <w:rFonts w:ascii="Narkisim" w:hAnsi="Narkisim"/>
          <w:rtl/>
        </w:rPr>
        <w:t>ותוס' הקשו דאי מטעם זה לא ליתסר טבל לכהנים</w:t>
      </w:r>
      <w:r w:rsidRPr="00203A13">
        <w:rPr>
          <w:rStyle w:val="ac"/>
          <w:rFonts w:ascii="Narkisim" w:hAnsi="Narkisim"/>
          <w:rtl/>
        </w:rPr>
        <w:footnoteReference w:id="397"/>
      </w:r>
      <w:r w:rsidRPr="00203A13">
        <w:rPr>
          <w:rFonts w:ascii="Narkisim" w:hAnsi="Narkisim"/>
        </w:rPr>
        <w:t xml:space="preserve">. </w:t>
      </w:r>
      <w:r w:rsidRPr="00203A13">
        <w:rPr>
          <w:rFonts w:ascii="Narkisim" w:hAnsi="Narkisim"/>
          <w:rtl/>
        </w:rPr>
        <w:t>[וע"פ דברי רש"י י"ל דתרומה לא נחשב דבר הנדור, דאיסור התרומה קיים מעיקרא בעודו טבל, ולא חל ע"י קריאת השם. וכן משמע ב</w:t>
      </w:r>
      <w:r w:rsidRPr="00203A13">
        <w:rPr>
          <w:rFonts w:ascii="Narkisim" w:hAnsi="Narkisim"/>
          <w:b/>
          <w:bCs/>
          <w:rtl/>
        </w:rPr>
        <w:t>ריטב"א</w:t>
      </w:r>
      <w:r w:rsidRPr="00203A13">
        <w:rPr>
          <w:rFonts w:ascii="Narkisim" w:hAnsi="Narkisim"/>
          <w:rtl/>
        </w:rPr>
        <w:t xml:space="preserve"> (לקמן יח:)</w:t>
      </w:r>
      <w:r w:rsidRPr="00203A13">
        <w:rPr>
          <w:rStyle w:val="ac"/>
          <w:rFonts w:ascii="Narkisim" w:hAnsi="Narkisim"/>
          <w:rtl/>
        </w:rPr>
        <w:footnoteReference w:id="398"/>
      </w:r>
      <w:r w:rsidRPr="00203A13">
        <w:rPr>
          <w:rFonts w:ascii="Narkisim" w:hAnsi="Narkisim"/>
          <w:rtl/>
        </w:rPr>
        <w:t>]</w:t>
      </w:r>
      <w:r w:rsidRPr="00203A13">
        <w:rPr>
          <w:rFonts w:ascii="Narkisim" w:hAnsi="Narkisim"/>
        </w:rPr>
        <w:t>.</w:t>
      </w:r>
    </w:p>
    <w:p w14:paraId="116390FB"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w:t>
      </w:r>
      <w:r w:rsidRPr="00203A13">
        <w:rPr>
          <w:rFonts w:ascii="Narkisim" w:hAnsi="Narkisim"/>
          <w:szCs w:val="20"/>
          <w:rtl/>
        </w:rPr>
        <w:t>(במשניות)</w:t>
      </w:r>
      <w:r w:rsidRPr="00203A13">
        <w:rPr>
          <w:rFonts w:ascii="Narkisim" w:hAnsi="Narkisim"/>
          <w:rtl/>
        </w:rPr>
        <w:t xml:space="preserve"> הק' דאף כשקורא שם תרומה בעודו שבלים נאסר משום תרומה. ואף דעדיין לא נאסר משום טבל. </w:t>
      </w:r>
      <w:r w:rsidRPr="00203A13">
        <w:rPr>
          <w:rFonts w:ascii="Narkisim" w:hAnsi="Narkisim"/>
          <w:sz w:val="20"/>
          <w:szCs w:val="20"/>
          <w:rtl/>
        </w:rPr>
        <w:t>וכה"ק ה</w:t>
      </w:r>
      <w:r w:rsidRPr="00203A13">
        <w:rPr>
          <w:rFonts w:ascii="Narkisim" w:hAnsi="Narkisim"/>
          <w:b/>
          <w:bCs/>
          <w:sz w:val="20"/>
          <w:szCs w:val="20"/>
          <w:rtl/>
        </w:rPr>
        <w:t>מהרי"ט</w:t>
      </w:r>
      <w:r w:rsidRPr="00203A13">
        <w:rPr>
          <w:rFonts w:ascii="Narkisim" w:hAnsi="Narkisim"/>
          <w:sz w:val="20"/>
          <w:szCs w:val="20"/>
          <w:rtl/>
        </w:rPr>
        <w:t xml:space="preserve"> (א נג)</w:t>
      </w:r>
      <w:r w:rsidRPr="00203A13">
        <w:rPr>
          <w:rFonts w:ascii="Narkisim" w:hAnsi="Narkisim"/>
          <w:rtl/>
        </w:rPr>
        <w:t>. וה</w:t>
      </w:r>
      <w:r w:rsidRPr="00203A13">
        <w:rPr>
          <w:rFonts w:ascii="Narkisim" w:hAnsi="Narkisim"/>
          <w:b/>
          <w:bCs/>
          <w:rtl/>
        </w:rPr>
        <w:t>מהרי"ט</w:t>
      </w:r>
      <w:r w:rsidRPr="00203A13">
        <w:rPr>
          <w:rFonts w:ascii="Narkisim" w:hAnsi="Narkisim"/>
          <w:rtl/>
        </w:rPr>
        <w:t xml:space="preserve"> תי' דהוה הוכחה דהאיסור לא חל ע"י </w:t>
      </w:r>
      <w:r w:rsidRPr="00203A13">
        <w:rPr>
          <w:rFonts w:ascii="Narkisim" w:hAnsi="Narkisim"/>
          <w:rtl/>
        </w:rPr>
        <w:lastRenderedPageBreak/>
        <w:t xml:space="preserve">דיבורו, אלא ע"י הפרשתו חל שם תרומה, וממילא אסור לזרים </w:t>
      </w:r>
      <w:r w:rsidRPr="00203A13">
        <w:rPr>
          <w:rFonts w:ascii="Narkisim" w:hAnsi="Narkisim"/>
          <w:szCs w:val="20"/>
          <w:rtl/>
        </w:rPr>
        <w:t>[וכתב דאף דברי הר"ן הוה עד"ז]</w:t>
      </w:r>
      <w:r w:rsidRPr="00203A13">
        <w:rPr>
          <w:rFonts w:ascii="Narkisim" w:hAnsi="Narkisim"/>
        </w:rPr>
        <w:t>.</w:t>
      </w:r>
    </w:p>
    <w:p w14:paraId="33BDB125"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בראש העמ'</w:t>
      </w:r>
      <w:r w:rsidRPr="00203A13">
        <w:rPr>
          <w:rStyle w:val="ac"/>
          <w:rFonts w:ascii="Narkisim" w:hAnsi="Narkisim" w:cs="Narkisim"/>
          <w:szCs w:val="20"/>
          <w:rtl/>
        </w:rPr>
        <w:footnoteReference w:id="399"/>
      </w:r>
      <w:r w:rsidRPr="00203A13">
        <w:rPr>
          <w:rFonts w:ascii="Narkisim" w:hAnsi="Narkisim" w:cs="Narkisim"/>
          <w:szCs w:val="20"/>
          <w:rtl/>
        </w:rPr>
        <w:t>)</w:t>
      </w:r>
      <w:r w:rsidRPr="00203A13">
        <w:rPr>
          <w:rFonts w:ascii="Narkisim" w:hAnsi="Narkisim" w:cs="Narkisim"/>
          <w:rtl/>
        </w:rPr>
        <w:t xml:space="preserve"> כתב דתרומה נחשב דבר האסור, כיון דאיסורו לאו משום נדרו הוא, שהרי מותר לכהנים. אלא איסורא דרמי רחמנא עלה. </w:t>
      </w:r>
      <w:r w:rsidRPr="00203A13">
        <w:rPr>
          <w:rFonts w:ascii="Narkisim" w:hAnsi="Narkisim" w:cs="Narkisim"/>
          <w:szCs w:val="20"/>
          <w:rtl/>
        </w:rPr>
        <w:t>[דעצם הפרשת תרומה להחיל עליו 'שם תרומה', והתורה אוסרתו]</w:t>
      </w:r>
      <w:r w:rsidRPr="00203A13">
        <w:rPr>
          <w:rFonts w:ascii="Narkisim" w:hAnsi="Narkisim" w:cs="Narkisim"/>
          <w:rtl/>
        </w:rPr>
        <w:t>. וב</w:t>
      </w:r>
      <w:r w:rsidRPr="00203A13">
        <w:rPr>
          <w:rFonts w:ascii="Narkisim" w:hAnsi="Narkisim" w:cs="Narkisim"/>
          <w:b/>
          <w:bCs/>
          <w:rtl/>
        </w:rPr>
        <w:t>חי' ר' שמעון</w:t>
      </w:r>
      <w:r w:rsidRPr="00203A13">
        <w:rPr>
          <w:rFonts w:ascii="Narkisim" w:hAnsi="Narkisim" w:cs="Narkisim"/>
          <w:rtl/>
        </w:rPr>
        <w:t xml:space="preserve"> (ט) הק' דאף בהקדש נימא דשורש האיסור משום שמייחדו לגבוה, ויחשב דבר הנדור. ותי' דגדר הקדש דהמקדיש עושה איסור לכל העולם, מלבד מה שמייחדו לגבוה. אך הק' דהא מנ"ל</w:t>
      </w:r>
      <w:r w:rsidRPr="00203A13">
        <w:rPr>
          <w:rStyle w:val="ac"/>
          <w:rFonts w:ascii="Narkisim" w:hAnsi="Narkisim" w:cs="Narkisim"/>
          <w:rtl/>
        </w:rPr>
        <w:footnoteReference w:id="400"/>
      </w:r>
      <w:r w:rsidRPr="00203A13">
        <w:rPr>
          <w:rFonts w:ascii="Narkisim" w:hAnsi="Narkisim" w:cs="Narkisim"/>
        </w:rPr>
        <w:t xml:space="preserve">. </w:t>
      </w:r>
      <w:r w:rsidRPr="00203A13">
        <w:rPr>
          <w:rFonts w:ascii="Narkisim" w:hAnsi="Narkisim" w:cs="Narkisim"/>
          <w:rtl/>
        </w:rPr>
        <w:t>ו</w:t>
      </w:r>
      <w:r w:rsidRPr="00203A13">
        <w:rPr>
          <w:rFonts w:ascii="Narkisim" w:hAnsi="Narkisim" w:cs="Narkisim"/>
          <w:b/>
          <w:bCs/>
          <w:rtl/>
        </w:rPr>
        <w:t>ר' שמעון</w:t>
      </w:r>
      <w:r w:rsidRPr="00203A13">
        <w:rPr>
          <w:rFonts w:ascii="Narkisim" w:hAnsi="Narkisim" w:cs="Narkisim"/>
          <w:rtl/>
        </w:rPr>
        <w:t xml:space="preserve"> ביאר דגבי הקדש, המקדיש מייחדו לגבוה, ובזה חלו בו דיני מעילה, ומש"ה נחשב דבר 'נדור</w:t>
      </w:r>
      <w:r w:rsidRPr="00203A13">
        <w:rPr>
          <w:rFonts w:ascii="Narkisim" w:hAnsi="Narkisim" w:cs="Narkisim"/>
        </w:rPr>
        <w:t>'</w:t>
      </w:r>
      <w:r w:rsidRPr="00203A13">
        <w:rPr>
          <w:rStyle w:val="ac"/>
          <w:rFonts w:ascii="Narkisim" w:hAnsi="Narkisim" w:cs="Narkisim"/>
        </w:rPr>
        <w:footnoteReference w:id="401"/>
      </w:r>
      <w:r w:rsidRPr="00203A13">
        <w:rPr>
          <w:rFonts w:ascii="Narkisim" w:hAnsi="Narkisim" w:cs="Narkisim"/>
        </w:rPr>
        <w:t>.</w:t>
      </w:r>
    </w:p>
    <w:p w14:paraId="0F41A89E"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ראב"ד</w:t>
      </w:r>
      <w:r w:rsidRPr="00203A13">
        <w:rPr>
          <w:rFonts w:ascii="Narkisim" w:hAnsi="Narkisim" w:cs="Narkisim"/>
          <w:rtl/>
        </w:rPr>
        <w:t xml:space="preserve"> (בהשגות א יא) כתב מפני שהחלה ותרומה הם נכסיו של כהן, ומש"ה המתפיס בהן מותר</w:t>
      </w:r>
      <w:r w:rsidRPr="00203A13">
        <w:rPr>
          <w:rStyle w:val="ac"/>
          <w:rFonts w:ascii="Narkisim" w:hAnsi="Narkisim" w:cs="Narkisim"/>
          <w:rtl/>
        </w:rPr>
        <w:footnoteReference w:id="402"/>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רשב"א</w:t>
      </w:r>
      <w:r w:rsidRPr="00203A13">
        <w:rPr>
          <w:rFonts w:ascii="Narkisim" w:hAnsi="Narkisim" w:cs="Narkisim"/>
          <w:rtl/>
        </w:rPr>
        <w:t xml:space="preserve"> (יא:, ויב.) ביאר דאינו נאסר לזרים מחמת נדרו, אלא שנאסרו לזרים מחמת שהתורה זיכתה חזה ושוק לכהנים להיות כנכסיהם, שלא יהא אחר זוכה באכילתן. וכתב אע"ג דצריך לקרות שם, מ"מ לאו קרבן הם דמותרין למקנת כספו של כהן [דאף עבד כהן אוכל תרומה]</w:t>
      </w:r>
      <w:r w:rsidRPr="00203A13">
        <w:rPr>
          <w:rFonts w:ascii="Narkisim" w:hAnsi="Narkisim" w:cs="Narkisim"/>
        </w:rPr>
        <w:t>.</w:t>
      </w:r>
    </w:p>
    <w:p w14:paraId="64EE7682"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ראב"ד</w:t>
      </w:r>
      <w:r w:rsidRPr="00203A13">
        <w:rPr>
          <w:rFonts w:ascii="Narkisim" w:hAnsi="Narkisim"/>
          <w:rtl/>
        </w:rPr>
        <w:t xml:space="preserve"> כתב אבל הבכור אינו אלא לזכרי כהונה. [וכוונתו להק' דלחד מ"ד (בסמוך) מהני התפסה בקדושת הבכור, ונימא דאסור לזר משום דהוה נכסי כהן. ואפ"ה נחשב דיש בהם קדושה, דהוה דוקא לזכרי כהונה]. וכ"כ ה</w:t>
      </w:r>
      <w:r w:rsidRPr="00203A13">
        <w:rPr>
          <w:rFonts w:ascii="Narkisim" w:hAnsi="Narkisim"/>
          <w:b/>
          <w:bCs/>
          <w:rtl/>
        </w:rPr>
        <w:t>רשב"א</w:t>
      </w:r>
      <w:r w:rsidRPr="00203A13">
        <w:rPr>
          <w:rFonts w:ascii="Narkisim" w:hAnsi="Narkisim"/>
          <w:rtl/>
        </w:rPr>
        <w:t>. וה</w:t>
      </w:r>
      <w:r w:rsidRPr="00203A13">
        <w:rPr>
          <w:rFonts w:ascii="Narkisim" w:hAnsi="Narkisim"/>
          <w:b/>
          <w:bCs/>
          <w:rtl/>
        </w:rPr>
        <w:t>מפרשים</w:t>
      </w:r>
      <w:r w:rsidRPr="00203A13">
        <w:rPr>
          <w:rFonts w:ascii="Narkisim" w:hAnsi="Narkisim"/>
          <w:rtl/>
        </w:rPr>
        <w:t xml:space="preserve"> תמהו דמבואר להדיא (זבחים קב: ובתוספתא) דנאכלים לכהנים ועבדיהם ונשיהם (וכ"פ ה</w:t>
      </w:r>
      <w:r w:rsidRPr="00203A13">
        <w:rPr>
          <w:rFonts w:ascii="Narkisim" w:hAnsi="Narkisim"/>
          <w:b/>
          <w:bCs/>
          <w:rtl/>
        </w:rPr>
        <w:t>רמב"ם</w:t>
      </w:r>
      <w:r w:rsidRPr="00203A13">
        <w:rPr>
          <w:rFonts w:ascii="Narkisim" w:hAnsi="Narkisim"/>
          <w:rtl/>
        </w:rPr>
        <w:t xml:space="preserve"> מעשה"ק י ה ובכורים א ה,י)</w:t>
      </w:r>
      <w:r w:rsidRPr="00203A13">
        <w:rPr>
          <w:rFonts w:ascii="Narkisim" w:hAnsi="Narkisim"/>
        </w:rPr>
        <w:t>.</w:t>
      </w:r>
    </w:p>
    <w:p w14:paraId="2B455383"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לח"מ</w:t>
      </w:r>
      <w:r w:rsidRPr="00203A13">
        <w:rPr>
          <w:rFonts w:ascii="Narkisim" w:hAnsi="Narkisim"/>
          <w:rtl/>
        </w:rPr>
        <w:t xml:space="preserve"> ביאר דכוונת הראב"ד שנתינת הבכור הוה דוקא לזכרי כהונה, אף שמאכילו לבניו ולבנותיו</w:t>
      </w:r>
      <w:r w:rsidRPr="00203A13">
        <w:rPr>
          <w:rStyle w:val="ac"/>
          <w:rFonts w:ascii="Narkisim" w:hAnsi="Narkisim"/>
          <w:rtl/>
        </w:rPr>
        <w:footnoteReference w:id="403"/>
      </w:r>
      <w:r w:rsidRPr="00203A13">
        <w:rPr>
          <w:rFonts w:ascii="Narkisim" w:hAnsi="Narkisim"/>
        </w:rPr>
        <w:t xml:space="preserve">. </w:t>
      </w:r>
      <w:r w:rsidRPr="00203A13">
        <w:rPr>
          <w:rFonts w:ascii="Narkisim" w:hAnsi="Narkisim"/>
          <w:rtl/>
        </w:rPr>
        <w:t>וכ"כ ה</w:t>
      </w:r>
      <w:r w:rsidRPr="00203A13">
        <w:rPr>
          <w:rFonts w:ascii="Narkisim" w:hAnsi="Narkisim"/>
          <w:b/>
          <w:bCs/>
          <w:rtl/>
        </w:rPr>
        <w:t>רמב"ם</w:t>
      </w:r>
      <w:r w:rsidRPr="00203A13">
        <w:rPr>
          <w:rFonts w:ascii="Narkisim" w:hAnsi="Narkisim"/>
          <w:rtl/>
        </w:rPr>
        <w:t xml:space="preserve"> (בכורים א י) שבכור ניתן דוקא לזכרי כהונה</w:t>
      </w:r>
      <w:r w:rsidRPr="00203A13">
        <w:rPr>
          <w:rStyle w:val="ac"/>
          <w:rFonts w:ascii="Narkisim" w:hAnsi="Narkisim"/>
          <w:rtl/>
        </w:rPr>
        <w:footnoteReference w:id="404"/>
      </w:r>
      <w:r w:rsidRPr="00203A13">
        <w:rPr>
          <w:rFonts w:ascii="Narkisim" w:hAnsi="Narkisim"/>
        </w:rPr>
        <w:t xml:space="preserve">, </w:t>
      </w:r>
      <w:r w:rsidRPr="00203A13">
        <w:rPr>
          <w:rFonts w:ascii="Narkisim" w:hAnsi="Narkisim"/>
          <w:rtl/>
        </w:rPr>
        <w:t>שהרי אין מקריבו אלא איש. אך צ"ב במה תלי הא דאינו ניתן אלא לזכרים, ואיזה חילוק בין מתנות שדינם דוקא לאהרן ובניו</w:t>
      </w:r>
      <w:r w:rsidRPr="00203A13">
        <w:rPr>
          <w:rStyle w:val="ac"/>
          <w:rFonts w:ascii="Narkisim" w:hAnsi="Narkisim"/>
          <w:rtl/>
        </w:rPr>
        <w:footnoteReference w:id="405"/>
      </w:r>
      <w:r w:rsidRPr="00203A13">
        <w:rPr>
          <w:rFonts w:ascii="Narkisim" w:hAnsi="Narkisim"/>
        </w:rPr>
        <w:t xml:space="preserve"> </w:t>
      </w:r>
      <w:r w:rsidRPr="00203A13">
        <w:rPr>
          <w:rFonts w:ascii="Narkisim" w:hAnsi="Narkisim"/>
          <w:rtl/>
        </w:rPr>
        <w:t>[ולא בנותיו]</w:t>
      </w:r>
      <w:r w:rsidRPr="00203A13">
        <w:rPr>
          <w:rStyle w:val="ac"/>
          <w:rFonts w:ascii="Narkisim" w:hAnsi="Narkisim"/>
          <w:rtl/>
        </w:rPr>
        <w:footnoteReference w:id="406"/>
      </w:r>
      <w:r w:rsidRPr="00203A13">
        <w:rPr>
          <w:rFonts w:ascii="Narkisim" w:hAnsi="Narkisim"/>
        </w:rPr>
        <w:t>.</w:t>
      </w:r>
    </w:p>
    <w:p w14:paraId="1DA18CDA" w14:textId="77777777" w:rsidR="00804444" w:rsidRPr="00203A13" w:rsidRDefault="00000000" w:rsidP="00203A13">
      <w:pPr>
        <w:pStyle w:val="a8"/>
        <w:bidi/>
        <w:rPr>
          <w:rFonts w:ascii="Narkisim" w:hAnsi="Narkisim"/>
        </w:rPr>
      </w:pPr>
      <w:r w:rsidRPr="00203A13">
        <w:rPr>
          <w:rFonts w:ascii="Narkisim" w:hAnsi="Narkisim"/>
          <w:rtl/>
        </w:rPr>
        <w:t>ועוה"ק ה</w:t>
      </w:r>
      <w:r w:rsidRPr="00203A13">
        <w:rPr>
          <w:rFonts w:ascii="Narkisim" w:hAnsi="Narkisim"/>
          <w:b/>
          <w:bCs/>
          <w:rtl/>
        </w:rPr>
        <w:t>לח"מ</w:t>
      </w:r>
      <w:r w:rsidRPr="00203A13">
        <w:rPr>
          <w:rFonts w:ascii="Narkisim" w:hAnsi="Narkisim"/>
          <w:rtl/>
        </w:rPr>
        <w:t xml:space="preserve"> דאף תרומת לחמי תודה ניתן רק לזכרי כהונה</w:t>
      </w:r>
      <w:r w:rsidRPr="00203A13">
        <w:rPr>
          <w:rStyle w:val="ac"/>
          <w:rFonts w:ascii="Narkisim" w:hAnsi="Narkisim"/>
          <w:rtl/>
        </w:rPr>
        <w:footnoteReference w:id="407"/>
      </w:r>
      <w:r w:rsidRPr="00203A13">
        <w:rPr>
          <w:rFonts w:ascii="Narkisim" w:hAnsi="Narkisim"/>
        </w:rPr>
        <w:t>.</w:t>
      </w:r>
    </w:p>
    <w:p w14:paraId="59A54CE1"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תוס' רי"ד</w:t>
      </w:r>
      <w:r w:rsidRPr="00203A13">
        <w:rPr>
          <w:rFonts w:ascii="Narkisim" w:hAnsi="Narkisim" w:cs="Narkisim"/>
          <w:rtl/>
        </w:rPr>
        <w:t xml:space="preserve"> כתב דכיון דמותר לכהנים לא נחשב דבר האסור, דבעינן איסור נדר לד'. </w:t>
      </w:r>
      <w:r w:rsidRPr="00203A13">
        <w:rPr>
          <w:rFonts w:ascii="Narkisim" w:hAnsi="Narkisim" w:cs="Narkisim"/>
          <w:szCs w:val="20"/>
          <w:rtl/>
        </w:rPr>
        <w:t>והביא מהגמ' (בע"א) דבשר חטאת ואשם לא נחשב דבר הנדור, שהרי מותר לכהנים [ולכן הגמ' העמידה דוקא בנותר של עולה</w:t>
      </w:r>
      <w:r w:rsidRPr="00203A13">
        <w:rPr>
          <w:rStyle w:val="ac"/>
          <w:rFonts w:ascii="Narkisim" w:hAnsi="Narkisim" w:cs="Narkisim"/>
          <w:szCs w:val="20"/>
          <w:rtl/>
        </w:rPr>
        <w:footnoteReference w:id="408"/>
      </w:r>
      <w:r w:rsidRPr="00203A13">
        <w:rPr>
          <w:rFonts w:ascii="Narkisim" w:hAnsi="Narkisim" w:cs="Narkisim"/>
          <w:szCs w:val="20"/>
          <w:rtl/>
        </w:rPr>
        <w:t>]</w:t>
      </w:r>
      <w:r w:rsidRPr="00203A13">
        <w:rPr>
          <w:rFonts w:ascii="Narkisim" w:hAnsi="Narkisim" w:cs="Narkisim"/>
          <w:rtl/>
        </w:rPr>
        <w:t>. וב</w:t>
      </w:r>
      <w:r w:rsidRPr="00203A13">
        <w:rPr>
          <w:rFonts w:ascii="Narkisim" w:hAnsi="Narkisim" w:cs="Narkisim"/>
          <w:b/>
          <w:bCs/>
          <w:rtl/>
        </w:rPr>
        <w:t>חי' ר"א מן ההר</w:t>
      </w:r>
      <w:r w:rsidRPr="00203A13">
        <w:rPr>
          <w:rFonts w:ascii="Narkisim" w:hAnsi="Narkisim" w:cs="Narkisim"/>
          <w:rtl/>
        </w:rPr>
        <w:t xml:space="preserve"> (לקמן יח:, ושיטמ"ק שם בשם שיטה) כת' בשם </w:t>
      </w:r>
      <w:r w:rsidRPr="00203A13">
        <w:rPr>
          <w:rFonts w:ascii="Narkisim" w:hAnsi="Narkisim" w:cs="Narkisim"/>
          <w:b/>
          <w:bCs/>
          <w:rtl/>
        </w:rPr>
        <w:t>רש"י</w:t>
      </w:r>
      <w:r w:rsidRPr="00203A13">
        <w:rPr>
          <w:rFonts w:ascii="Narkisim" w:hAnsi="Narkisim" w:cs="Narkisim"/>
          <w:rtl/>
        </w:rPr>
        <w:t xml:space="preserve"> דבעינן נדר לד', שיתפיס בפני דבר הקרב ע"ג מזבח</w:t>
      </w:r>
      <w:r w:rsidRPr="00203A13">
        <w:rPr>
          <w:rStyle w:val="ac"/>
          <w:rFonts w:ascii="Narkisim" w:hAnsi="Narkisim" w:cs="Narkisim"/>
          <w:rtl/>
        </w:rPr>
        <w:footnoteReference w:id="409"/>
      </w:r>
      <w:r w:rsidRPr="00203A13">
        <w:rPr>
          <w:rFonts w:ascii="Narkisim" w:hAnsi="Narkisim" w:cs="Narkisim"/>
        </w:rPr>
        <w:t xml:space="preserve"> </w:t>
      </w:r>
      <w:r w:rsidRPr="00203A13">
        <w:rPr>
          <w:rFonts w:ascii="Narkisim" w:hAnsi="Narkisim" w:cs="Narkisim"/>
          <w:rtl/>
        </w:rPr>
        <w:t>[או לבדק הבית]</w:t>
      </w:r>
      <w:r w:rsidRPr="00203A13">
        <w:rPr>
          <w:rStyle w:val="ac"/>
          <w:rFonts w:ascii="Narkisim" w:hAnsi="Narkisim" w:cs="Narkisim"/>
          <w:rtl/>
        </w:rPr>
        <w:footnoteReference w:id="410"/>
      </w:r>
      <w:r w:rsidRPr="00203A13">
        <w:rPr>
          <w:rFonts w:ascii="Narkisim" w:hAnsi="Narkisim" w:cs="Narkisim"/>
        </w:rPr>
        <w:t>.</w:t>
      </w:r>
    </w:p>
    <w:p w14:paraId="35832ABB" w14:textId="77777777" w:rsidR="00804444" w:rsidRPr="00203A13" w:rsidRDefault="00000000" w:rsidP="00203A13">
      <w:pPr>
        <w:bidi/>
        <w:rPr>
          <w:rFonts w:ascii="Narkisim" w:hAnsi="Narkisim" w:cs="Narkisim"/>
        </w:rPr>
      </w:pPr>
      <w:r w:rsidRPr="00203A13">
        <w:rPr>
          <w:rFonts w:ascii="Narkisim" w:hAnsi="Narkisim" w:cs="Narkisim"/>
          <w:rtl/>
        </w:rPr>
        <w:t>אבל ה</w:t>
      </w:r>
      <w:r w:rsidRPr="00203A13">
        <w:rPr>
          <w:rFonts w:ascii="Narkisim" w:hAnsi="Narkisim" w:cs="Narkisim"/>
          <w:b/>
          <w:bCs/>
          <w:rtl/>
        </w:rPr>
        <w:t>רמב"ם</w:t>
      </w:r>
      <w:r w:rsidRPr="00203A13">
        <w:rPr>
          <w:rFonts w:ascii="Narkisim" w:hAnsi="Narkisim" w:cs="Narkisim"/>
          <w:rtl/>
        </w:rPr>
        <w:t xml:space="preserve"> (א יא) כת' דל"מ התפסה בחלת אהרון ותרומתו, דאין שום דרך להביא בנדר ונדבה. [משא"כ חטאת ואשם, ע' בסמוך. והראב"ד חלק הו' לעיל]. וכ"כ ב</w:t>
      </w:r>
      <w:r w:rsidRPr="00203A13">
        <w:rPr>
          <w:rFonts w:ascii="Narkisim" w:hAnsi="Narkisim" w:cs="Narkisim"/>
          <w:b/>
          <w:bCs/>
          <w:rtl/>
        </w:rPr>
        <w:t>פיה"מ</w:t>
      </w:r>
      <w:r w:rsidRPr="00203A13">
        <w:rPr>
          <w:rFonts w:ascii="Narkisim" w:hAnsi="Narkisim" w:cs="Narkisim"/>
          <w:rtl/>
        </w:rPr>
        <w:t xml:space="preserve"> (פ"ב). </w:t>
      </w:r>
      <w:r w:rsidRPr="00203A13">
        <w:rPr>
          <w:rFonts w:ascii="Narkisim" w:hAnsi="Narkisim" w:cs="Narkisim"/>
          <w:rtl/>
        </w:rPr>
        <w:lastRenderedPageBreak/>
        <w:t>וה</w:t>
      </w:r>
      <w:r w:rsidRPr="00203A13">
        <w:rPr>
          <w:rFonts w:ascii="Narkisim" w:hAnsi="Narkisim" w:cs="Narkisim"/>
          <w:b/>
          <w:bCs/>
          <w:rtl/>
        </w:rPr>
        <w:t>נמוק"י</w:t>
      </w:r>
      <w:r w:rsidRPr="00203A13">
        <w:rPr>
          <w:rFonts w:ascii="Narkisim" w:hAnsi="Narkisim" w:cs="Narkisim"/>
          <w:rtl/>
        </w:rPr>
        <w:t xml:space="preserve"> (ג:) כתב טעמא דתרומה דלא מצי למעבד תרומה מילתא דלא מחייב בה</w:t>
      </w:r>
      <w:r w:rsidRPr="00203A13">
        <w:rPr>
          <w:rFonts w:ascii="Narkisim" w:hAnsi="Narkisim" w:cs="Narkisim"/>
        </w:rPr>
        <w:t>.</w:t>
      </w:r>
    </w:p>
    <w:p w14:paraId="040B1D5B" w14:textId="77777777" w:rsidR="00804444" w:rsidRPr="00203A13" w:rsidRDefault="00000000" w:rsidP="00203A13">
      <w:pPr>
        <w:bidi/>
        <w:rPr>
          <w:rFonts w:ascii="Narkisim" w:hAnsi="Narkisim" w:cs="Narkisim"/>
        </w:rPr>
      </w:pPr>
      <w:r w:rsidRPr="00203A13">
        <w:rPr>
          <w:rFonts w:ascii="Narkisim" w:hAnsi="Narkisim" w:cs="Narkisim"/>
          <w:i/>
          <w:iCs/>
          <w:sz w:val="21"/>
          <w:szCs w:val="21"/>
          <w:rtl/>
        </w:rPr>
        <w:t>מעשר בהמה</w:t>
      </w:r>
      <w:r w:rsidRPr="00203A13">
        <w:rPr>
          <w:rFonts w:ascii="Narkisim" w:hAnsi="Narkisim" w:cs="Narkisim"/>
          <w:rtl/>
        </w:rPr>
        <w:t xml:space="preserve"> - במשנה (לקמן יח:) מבואר דמהני התפסה במעשר בהמה, וה</w:t>
      </w:r>
      <w:r w:rsidRPr="00203A13">
        <w:rPr>
          <w:rFonts w:ascii="Narkisim" w:hAnsi="Narkisim" w:cs="Narkisim"/>
          <w:b/>
          <w:bCs/>
          <w:rtl/>
        </w:rPr>
        <w:t>ר"ן</w:t>
      </w:r>
      <w:r w:rsidRPr="00203A13">
        <w:rPr>
          <w:rFonts w:ascii="Narkisim" w:hAnsi="Narkisim" w:cs="Narkisim"/>
          <w:rtl/>
        </w:rPr>
        <w:t xml:space="preserve"> (שם) פי' דהיה קורא לעשירי עשירי, ולכן נחשב דבר הנדור. וה</w:t>
      </w:r>
      <w:r w:rsidRPr="00203A13">
        <w:rPr>
          <w:rFonts w:ascii="Narkisim" w:hAnsi="Narkisim" w:cs="Narkisim"/>
          <w:b/>
          <w:bCs/>
          <w:rtl/>
        </w:rPr>
        <w:t>רמב"ם</w:t>
      </w:r>
      <w:r w:rsidRPr="00203A13">
        <w:rPr>
          <w:rFonts w:ascii="Narkisim" w:hAnsi="Narkisim" w:cs="Narkisim"/>
          <w:rtl/>
        </w:rPr>
        <w:t xml:space="preserve"> (א יג) כת' דקדושתו בידי אדם [ע"י שמונהו עשירי, וע"ע לקמן יח:]. [ולכן לא דמי לבכור]. </w:t>
      </w:r>
      <w:r w:rsidRPr="00203A13">
        <w:rPr>
          <w:rFonts w:ascii="Narkisim" w:hAnsi="Narkisim" w:cs="Narkisim"/>
          <w:szCs w:val="20"/>
          <w:rtl/>
        </w:rPr>
        <w:t>וכ"כ ה</w:t>
      </w:r>
      <w:r w:rsidRPr="00203A13">
        <w:rPr>
          <w:rFonts w:ascii="Narkisim" w:hAnsi="Narkisim" w:cs="Narkisim"/>
          <w:b/>
          <w:bCs/>
          <w:szCs w:val="20"/>
          <w:rtl/>
        </w:rPr>
        <w:t>ראב"ד</w:t>
      </w:r>
      <w:r w:rsidRPr="00203A13">
        <w:rPr>
          <w:rFonts w:ascii="Narkisim" w:hAnsi="Narkisim" w:cs="Narkisim"/>
          <w:szCs w:val="20"/>
          <w:rtl/>
        </w:rPr>
        <w:t xml:space="preserve"> (א יא) ו</w:t>
      </w:r>
      <w:r w:rsidRPr="00203A13">
        <w:rPr>
          <w:rFonts w:ascii="Narkisim" w:hAnsi="Narkisim" w:cs="Narkisim"/>
          <w:b/>
          <w:bCs/>
          <w:szCs w:val="20"/>
          <w:rtl/>
        </w:rPr>
        <w:t>ר"א מן ההר</w:t>
      </w:r>
      <w:r w:rsidRPr="00203A13">
        <w:rPr>
          <w:rStyle w:val="ac"/>
          <w:rFonts w:ascii="Narkisim" w:hAnsi="Narkisim" w:cs="Narkisim"/>
          <w:szCs w:val="20"/>
          <w:rtl/>
        </w:rPr>
        <w:footnoteReference w:id="411"/>
      </w:r>
      <w:r w:rsidRPr="00203A13">
        <w:rPr>
          <w:rFonts w:ascii="Narkisim" w:hAnsi="Narkisim" w:cs="Narkisim"/>
        </w:rPr>
        <w:t>.</w:t>
      </w:r>
    </w:p>
    <w:p w14:paraId="3971E23C"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רא"ש</w:t>
      </w:r>
      <w:r w:rsidRPr="00203A13">
        <w:rPr>
          <w:rFonts w:ascii="Narkisim" w:hAnsi="Narkisim"/>
          <w:rtl/>
        </w:rPr>
        <w:t xml:space="preserve"> (לקמן שם) כת' דהוי דבר הנדור שצריך להקדישו, ואין מעשר בהמה אוסר הגורן כמעשר דגן. וכשיטתו (בסוגיין) שהטעם בתרומה משום שטובל. ולדברי הר"ן (בסוגיין) החילוק דתרומה מותר לכהן</w:t>
      </w:r>
      <w:r w:rsidRPr="00203A13">
        <w:rPr>
          <w:rFonts w:ascii="Narkisim" w:hAnsi="Narkisim"/>
        </w:rPr>
        <w:t>.</w:t>
      </w:r>
    </w:p>
    <w:p w14:paraId="6100D7C9"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רשב"א</w:t>
      </w:r>
      <w:r w:rsidRPr="00203A13">
        <w:rPr>
          <w:rFonts w:ascii="Narkisim" w:hAnsi="Narkisim"/>
          <w:rtl/>
        </w:rPr>
        <w:t xml:space="preserve"> הק' דמעשר בהמה מותר לכל אדם</w:t>
      </w:r>
      <w:r w:rsidRPr="00203A13">
        <w:rPr>
          <w:rStyle w:val="ac"/>
          <w:rFonts w:ascii="Narkisim" w:hAnsi="Narkisim"/>
          <w:rtl/>
        </w:rPr>
        <w:footnoteReference w:id="412"/>
      </w:r>
      <w:r w:rsidRPr="00203A13">
        <w:rPr>
          <w:rFonts w:ascii="Narkisim" w:hAnsi="Narkisim"/>
        </w:rPr>
        <w:t xml:space="preserve"> </w:t>
      </w:r>
      <w:r w:rsidRPr="00203A13">
        <w:rPr>
          <w:rFonts w:ascii="Narkisim" w:hAnsi="Narkisim"/>
          <w:rtl/>
        </w:rPr>
        <w:t>[אחרי שהקריבו], א"כ אמאי חשיב דבר הנדור</w:t>
      </w:r>
      <w:r w:rsidRPr="00203A13">
        <w:rPr>
          <w:rFonts w:ascii="Narkisim" w:hAnsi="Narkisim"/>
        </w:rPr>
        <w:t>.</w:t>
      </w:r>
    </w:p>
    <w:p w14:paraId="78631880"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רשב"א</w:t>
      </w:r>
      <w:r w:rsidRPr="00203A13">
        <w:rPr>
          <w:rFonts w:ascii="Narkisim" w:hAnsi="Narkisim"/>
          <w:rtl/>
        </w:rPr>
        <w:t xml:space="preserve"> כת' דמעשר בהמה נקרא קרבן [ולכן לא דמי לתרומה דהוה ממון כהן]. וכתב עוד צריך קריאת שם לאסור העשירי, ולא הוה להתיר העדר [משא"כ תרומה שבא להתיר את הטבל, וכדברי הרא"ש הנ"ל]</w:t>
      </w:r>
      <w:r w:rsidRPr="00203A13">
        <w:rPr>
          <w:rStyle w:val="ac"/>
          <w:rFonts w:ascii="Narkisim" w:hAnsi="Narkisim"/>
          <w:rtl/>
        </w:rPr>
        <w:footnoteReference w:id="413"/>
      </w:r>
      <w:r w:rsidRPr="00203A13">
        <w:rPr>
          <w:rFonts w:ascii="Narkisim" w:hAnsi="Narkisim"/>
        </w:rPr>
        <w:t>.</w:t>
      </w:r>
    </w:p>
    <w:p w14:paraId="0CAFE894" w14:textId="77777777" w:rsidR="00804444" w:rsidRPr="00203A13" w:rsidRDefault="00000000" w:rsidP="00203A13">
      <w:pPr>
        <w:pStyle w:val="a7"/>
        <w:bidi/>
        <w:rPr>
          <w:rFonts w:ascii="Narkisim" w:hAnsi="Narkisim"/>
        </w:rPr>
      </w:pPr>
      <w:r w:rsidRPr="00203A13">
        <w:rPr>
          <w:rFonts w:ascii="Narkisim" w:hAnsi="Narkisim"/>
          <w:rtl/>
        </w:rPr>
        <w:t xml:space="preserve">ויש </w:t>
      </w:r>
      <w:r w:rsidRPr="00203A13">
        <w:rPr>
          <w:rFonts w:ascii="Narkisim" w:hAnsi="Narkisim"/>
          <w:b/>
          <w:bCs/>
          <w:rtl/>
        </w:rPr>
        <w:t>אחרונים</w:t>
      </w:r>
      <w:r w:rsidRPr="00203A13">
        <w:rPr>
          <w:rFonts w:ascii="Narkisim" w:hAnsi="Narkisim"/>
          <w:rtl/>
        </w:rPr>
        <w:t xml:space="preserve"> שפי' דאם קרא לתשיעי או י"א עשירי, דקודש ע"פ דיבורו</w:t>
      </w:r>
      <w:r w:rsidRPr="00203A13">
        <w:rPr>
          <w:rStyle w:val="ac"/>
          <w:rFonts w:ascii="Narkisim" w:hAnsi="Narkisim"/>
          <w:rtl/>
        </w:rPr>
        <w:footnoteReference w:id="414"/>
      </w:r>
      <w:r w:rsidRPr="00203A13">
        <w:rPr>
          <w:rFonts w:ascii="Narkisim" w:hAnsi="Narkisim"/>
        </w:rPr>
        <w:t>.</w:t>
      </w:r>
    </w:p>
    <w:p w14:paraId="537A35D4"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פיה"מ</w:t>
      </w:r>
      <w:r w:rsidRPr="00203A13">
        <w:rPr>
          <w:rFonts w:ascii="Narkisim" w:hAnsi="Narkisim"/>
          <w:rtl/>
        </w:rPr>
        <w:t xml:space="preserve"> ל</w:t>
      </w:r>
      <w:r w:rsidRPr="00203A13">
        <w:rPr>
          <w:rFonts w:ascii="Narkisim" w:hAnsi="Narkisim"/>
          <w:b/>
          <w:bCs/>
          <w:rtl/>
        </w:rPr>
        <w:t>רמב"ם</w:t>
      </w:r>
      <w:r w:rsidRPr="00203A13">
        <w:rPr>
          <w:rFonts w:ascii="Narkisim" w:hAnsi="Narkisim"/>
          <w:rtl/>
        </w:rPr>
        <w:t xml:space="preserve"> (מהד' קמא שם) כתב דמעשר בהמה הוה קרבן שלמים, ויכול אדם להתנדב קרבן. [ו'שם' זה יכול להתנדב, ואף דאינו יכול להתנדב קרבן למעשר</w:t>
      </w:r>
      <w:r w:rsidRPr="00203A13">
        <w:rPr>
          <w:rStyle w:val="ac"/>
          <w:rFonts w:ascii="Narkisim" w:hAnsi="Narkisim"/>
          <w:rtl/>
        </w:rPr>
        <w:footnoteReference w:id="415"/>
      </w:r>
      <w:r w:rsidRPr="00203A13">
        <w:rPr>
          <w:rFonts w:ascii="Narkisim" w:hAnsi="Narkisim"/>
          <w:rtl/>
        </w:rPr>
        <w:t>]. ועד"ז כת' ה</w:t>
      </w:r>
      <w:r w:rsidRPr="00203A13">
        <w:rPr>
          <w:rFonts w:ascii="Narkisim" w:hAnsi="Narkisim"/>
          <w:b/>
          <w:bCs/>
          <w:rtl/>
        </w:rPr>
        <w:t>קה"י</w:t>
      </w:r>
      <w:r w:rsidRPr="00203A13">
        <w:rPr>
          <w:rFonts w:ascii="Narkisim" w:hAnsi="Narkisim"/>
          <w:szCs w:val="20"/>
          <w:rtl/>
        </w:rPr>
        <w:t xml:space="preserve"> (יב)</w:t>
      </w:r>
      <w:r w:rsidRPr="00203A13">
        <w:rPr>
          <w:rFonts w:ascii="Narkisim" w:hAnsi="Narkisim"/>
          <w:rtl/>
        </w:rPr>
        <w:t xml:space="preserve"> דמעשר בהמה הוה בכלל שם שלמים</w:t>
      </w:r>
      <w:r w:rsidRPr="00203A13">
        <w:rPr>
          <w:rStyle w:val="ac"/>
          <w:rFonts w:ascii="Narkisim" w:hAnsi="Narkisim"/>
          <w:rtl/>
        </w:rPr>
        <w:footnoteReference w:id="416"/>
      </w:r>
      <w:r w:rsidRPr="00203A13">
        <w:rPr>
          <w:rFonts w:ascii="Narkisim" w:hAnsi="Narkisim"/>
        </w:rPr>
        <w:t xml:space="preserve">, </w:t>
      </w:r>
      <w:r w:rsidRPr="00203A13">
        <w:rPr>
          <w:rFonts w:ascii="Narkisim" w:hAnsi="Narkisim"/>
          <w:rtl/>
        </w:rPr>
        <w:t>ואינו שם קרבן בפנ"ע</w:t>
      </w:r>
      <w:r w:rsidRPr="00203A13">
        <w:rPr>
          <w:rStyle w:val="ac"/>
          <w:rFonts w:ascii="Narkisim" w:hAnsi="Narkisim"/>
          <w:rtl/>
        </w:rPr>
        <w:footnoteReference w:id="417"/>
      </w:r>
      <w:r w:rsidRPr="00203A13">
        <w:rPr>
          <w:rFonts w:ascii="Narkisim" w:hAnsi="Narkisim"/>
        </w:rPr>
        <w:t>.</w:t>
      </w:r>
    </w:p>
    <w:p w14:paraId="126FEB79" w14:textId="77777777" w:rsidR="00804444" w:rsidRPr="00203A13" w:rsidRDefault="00000000" w:rsidP="00203A13">
      <w:pPr>
        <w:pStyle w:val="aa"/>
        <w:bidi/>
        <w:rPr>
          <w:rFonts w:ascii="Narkisim" w:hAnsi="Narkisim"/>
        </w:rPr>
      </w:pPr>
      <w:r w:rsidRPr="00203A13">
        <w:rPr>
          <w:rFonts w:ascii="Narkisim" w:hAnsi="Narkisim"/>
          <w:u w:val="single"/>
          <w:rtl/>
        </w:rPr>
        <w:t>רא"ש ד"ה הא</w:t>
      </w:r>
      <w:r w:rsidRPr="00203A13">
        <w:rPr>
          <w:rFonts w:ascii="Narkisim" w:hAnsi="Narkisim"/>
          <w:rtl/>
        </w:rPr>
        <w:t>. המביא וכו' נותן א' לכהן. משמע דהמביא מפריש התרומה. וה</w:t>
      </w:r>
      <w:r w:rsidRPr="00203A13">
        <w:rPr>
          <w:rFonts w:ascii="Narkisim" w:hAnsi="Narkisim"/>
          <w:b/>
          <w:bCs/>
          <w:rtl/>
        </w:rPr>
        <w:t>מקד"ד</w:t>
      </w:r>
      <w:r w:rsidRPr="00203A13">
        <w:rPr>
          <w:rFonts w:ascii="Narkisim" w:hAnsi="Narkisim"/>
          <w:rtl/>
        </w:rPr>
        <w:t xml:space="preserve"> (כט א בסופו) נסתפק מי הוא בעלים לתרום, המקדיש או הכהן. ולשון ה</w:t>
      </w:r>
      <w:r w:rsidRPr="00203A13">
        <w:rPr>
          <w:rFonts w:ascii="Narkisim" w:hAnsi="Narkisim"/>
          <w:b/>
          <w:bCs/>
          <w:rtl/>
        </w:rPr>
        <w:t>מפרש</w:t>
      </w:r>
      <w:r w:rsidRPr="00203A13">
        <w:rPr>
          <w:rFonts w:ascii="Narkisim" w:hAnsi="Narkisim"/>
          <w:rtl/>
        </w:rPr>
        <w:t xml:space="preserve"> (בע"ב, עי"ש ב' פי') דהכהן מפריש</w:t>
      </w:r>
      <w:r w:rsidRPr="00203A13">
        <w:rPr>
          <w:rFonts w:ascii="Narkisim" w:hAnsi="Narkisim"/>
        </w:rPr>
        <w:t>.</w:t>
      </w:r>
    </w:p>
    <w:p w14:paraId="6AA9322F" w14:textId="77777777" w:rsidR="00804444" w:rsidRPr="00203A13" w:rsidRDefault="00000000" w:rsidP="00203A13">
      <w:pPr>
        <w:pStyle w:val="3"/>
        <w:bidi/>
        <w:rPr>
          <w:rFonts w:ascii="Narkisim" w:hAnsi="Narkisim"/>
        </w:rPr>
      </w:pPr>
      <w:r w:rsidRPr="00203A13">
        <w:rPr>
          <w:rFonts w:ascii="Narkisim" w:hAnsi="Narkisim"/>
          <w:rtl/>
        </w:rPr>
        <w:t>דף יב</w:t>
      </w:r>
      <w:r w:rsidRPr="00203A13">
        <w:rPr>
          <w:rFonts w:ascii="Narkisim" w:hAnsi="Narkisim"/>
        </w:rPr>
        <w:t>:</w:t>
      </w:r>
    </w:p>
    <w:p w14:paraId="77F71BDF" w14:textId="77777777" w:rsidR="00804444" w:rsidRPr="00203A13" w:rsidRDefault="00000000" w:rsidP="00203A13">
      <w:pPr>
        <w:bidi/>
        <w:rPr>
          <w:rFonts w:ascii="Narkisim" w:hAnsi="Narkisim" w:cs="Narkisim"/>
        </w:rPr>
      </w:pPr>
      <w:r w:rsidRPr="00203A13">
        <w:rPr>
          <w:rFonts w:ascii="Narkisim" w:hAnsi="Narkisim" w:cs="Narkisim"/>
          <w:u w:val="single"/>
          <w:rtl/>
        </w:rPr>
        <w:t>רא"ש ד"ה כגון דאפרשן בלישה</w:t>
      </w:r>
      <w:r w:rsidRPr="00203A13">
        <w:rPr>
          <w:rFonts w:ascii="Narkisim" w:hAnsi="Narkisim" w:cs="Narkisim"/>
          <w:rtl/>
        </w:rPr>
        <w:t>. לאו דוקא, דקודם שחיטת הזבח לא שייך לקרותם תרומת לחמי תודה. וביאר דשחיטת הזבח מקדשת את הלחם [קדושת הגוף], וכמ"ד (רבי, פסחים יג:) דב' דברים המתירין מעלין זה בלא זה</w:t>
      </w:r>
      <w:r w:rsidRPr="00203A13">
        <w:rPr>
          <w:rStyle w:val="ac"/>
          <w:rFonts w:ascii="Narkisim" w:hAnsi="Narkisim" w:cs="Narkisim"/>
          <w:rtl/>
        </w:rPr>
        <w:footnoteReference w:id="418"/>
      </w:r>
      <w:r w:rsidRPr="00203A13">
        <w:rPr>
          <w:rFonts w:ascii="Narkisim" w:hAnsi="Narkisim" w:cs="Narkisim"/>
        </w:rPr>
        <w:t>.</w:t>
      </w:r>
    </w:p>
    <w:p w14:paraId="5DF5424E"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(נדה ו:) כת' דאף קודם שחיטה יש עליהם קדושת [הפת, וי"ג הפה], ואסור לשנותם בחלה אחרת</w:t>
      </w:r>
      <w:r w:rsidRPr="00203A13">
        <w:rPr>
          <w:rStyle w:val="ac"/>
          <w:rFonts w:ascii="Narkisim" w:hAnsi="Narkisim"/>
          <w:rtl/>
        </w:rPr>
        <w:footnoteReference w:id="419"/>
      </w:r>
      <w:r w:rsidRPr="00203A13">
        <w:rPr>
          <w:rFonts w:ascii="Narkisim" w:hAnsi="Narkisim"/>
        </w:rPr>
        <w:t xml:space="preserve">. </w:t>
      </w:r>
      <w:r w:rsidRPr="00203A13">
        <w:rPr>
          <w:rFonts w:ascii="Narkisim" w:hAnsi="Narkisim"/>
          <w:rtl/>
        </w:rPr>
        <w:t>וכדאמרי' בסוגיין דאסר הככר שהתפיס בו. אבל ה</w:t>
      </w:r>
      <w:r w:rsidRPr="00203A13">
        <w:rPr>
          <w:rFonts w:ascii="Narkisim" w:hAnsi="Narkisim"/>
          <w:b/>
          <w:bCs/>
          <w:rtl/>
        </w:rPr>
        <w:t>תוס' הרא"ש</w:t>
      </w:r>
      <w:r w:rsidRPr="00203A13">
        <w:rPr>
          <w:rFonts w:ascii="Narkisim" w:hAnsi="Narkisim"/>
          <w:rtl/>
        </w:rPr>
        <w:t xml:space="preserve"> (נדה שם) כתב דאפשר דיכול לשנותם דאכתי לא קדשי, ולא קרא שם. אלא שיחדם לשם תרומה לעשותם יפה</w:t>
      </w:r>
      <w:r w:rsidRPr="00203A13">
        <w:rPr>
          <w:rFonts w:ascii="Narkisim" w:hAnsi="Narkisim"/>
        </w:rPr>
        <w:t>.</w:t>
      </w:r>
    </w:p>
    <w:p w14:paraId="24FD93C3"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מפרש</w:t>
      </w:r>
      <w:r w:rsidRPr="00203A13">
        <w:rPr>
          <w:rFonts w:ascii="Narkisim" w:hAnsi="Narkisim"/>
          <w:rtl/>
        </w:rPr>
        <w:t xml:space="preserve"> כת' דלאחר שנתקדשו לחמי תודה בשחיטה נאסרו לכל העולם, ונעשה טבל עד שהופרשה התרומה. מבואר דיש בזה גדר טבל</w:t>
      </w:r>
      <w:r w:rsidRPr="00203A13">
        <w:rPr>
          <w:rStyle w:val="ac"/>
          <w:rFonts w:ascii="Narkisim" w:hAnsi="Narkisim"/>
          <w:rtl/>
        </w:rPr>
        <w:footnoteReference w:id="420"/>
      </w:r>
      <w:r w:rsidRPr="00203A13">
        <w:rPr>
          <w:rFonts w:ascii="Narkisim" w:hAnsi="Narkisim"/>
        </w:rPr>
        <w:t xml:space="preserve">. </w:t>
      </w:r>
      <w:r w:rsidRPr="00203A13">
        <w:rPr>
          <w:rFonts w:ascii="Narkisim" w:hAnsi="Narkisim"/>
          <w:rtl/>
        </w:rPr>
        <w:t xml:space="preserve">ובגמ' (מנחות עז:) מסתפקת האם תרומת לחמי תודה יש לזה דיני תרומה. ויש </w:t>
      </w:r>
      <w:r w:rsidRPr="00203A13">
        <w:rPr>
          <w:rFonts w:ascii="Narkisim" w:hAnsi="Narkisim"/>
          <w:rtl/>
        </w:rPr>
        <w:lastRenderedPageBreak/>
        <w:t>שדנו דלכאורה אף דין טבל תלוי בספק הנ"ל</w:t>
      </w:r>
      <w:r w:rsidRPr="00203A13">
        <w:rPr>
          <w:rStyle w:val="ac"/>
          <w:rFonts w:ascii="Narkisim" w:hAnsi="Narkisim"/>
          <w:rtl/>
        </w:rPr>
        <w:footnoteReference w:id="421"/>
      </w:r>
      <w:r w:rsidRPr="00203A13">
        <w:rPr>
          <w:rFonts w:ascii="Narkisim" w:hAnsi="Narkisim"/>
        </w:rPr>
        <w:t>.</w:t>
      </w:r>
    </w:p>
    <w:p w14:paraId="2F1A691F" w14:textId="77777777" w:rsidR="00804444" w:rsidRPr="00203A13" w:rsidRDefault="00000000" w:rsidP="00203A13">
      <w:pPr>
        <w:bidi/>
        <w:rPr>
          <w:rFonts w:ascii="Narkisim" w:hAnsi="Narkisim" w:cs="Narkisim"/>
        </w:rPr>
      </w:pPr>
      <w:r w:rsidRPr="00203A13">
        <w:rPr>
          <w:rFonts w:ascii="Narkisim" w:hAnsi="Narkisim" w:cs="Narkisim"/>
          <w:u w:val="single"/>
          <w:rtl/>
        </w:rPr>
        <w:t>דשקל חדא מחמץ וכו'</w:t>
      </w:r>
      <w:r w:rsidRPr="00203A13">
        <w:rPr>
          <w:rFonts w:ascii="Narkisim" w:hAnsi="Narkisim" w:cs="Narkisim"/>
          <w:rtl/>
        </w:rPr>
        <w:t>. פי' ה</w:t>
      </w:r>
      <w:r w:rsidRPr="00203A13">
        <w:rPr>
          <w:rFonts w:ascii="Narkisim" w:hAnsi="Narkisim" w:cs="Narkisim"/>
          <w:b/>
          <w:bCs/>
          <w:rtl/>
        </w:rPr>
        <w:t>ר"ן</w:t>
      </w:r>
      <w:r w:rsidRPr="00203A13">
        <w:rPr>
          <w:rFonts w:ascii="Narkisim" w:hAnsi="Narkisim" w:cs="Narkisim"/>
          <w:rtl/>
        </w:rPr>
        <w:t xml:space="preserve"> דעשה י' חלות מכל מין. ואחר שהפריש התרומה אופה השאר לחלה גדולה. וכ"כ ה</w:t>
      </w:r>
      <w:r w:rsidRPr="00203A13">
        <w:rPr>
          <w:rFonts w:ascii="Narkisim" w:hAnsi="Narkisim" w:cs="Narkisim"/>
          <w:b/>
          <w:bCs/>
          <w:rtl/>
        </w:rPr>
        <w:t>רא"ש</w:t>
      </w:r>
      <w:r w:rsidRPr="00203A13">
        <w:rPr>
          <w:rFonts w:ascii="Narkisim" w:hAnsi="Narkisim" w:cs="Narkisim"/>
          <w:rtl/>
        </w:rPr>
        <w:t xml:space="preserve"> ו</w:t>
      </w:r>
      <w:r w:rsidRPr="00203A13">
        <w:rPr>
          <w:rFonts w:ascii="Narkisim" w:hAnsi="Narkisim" w:cs="Narkisim"/>
          <w:b/>
          <w:bCs/>
          <w:rtl/>
        </w:rPr>
        <w:t>רש"י</w:t>
      </w:r>
      <w:r w:rsidRPr="00203A13">
        <w:rPr>
          <w:rFonts w:ascii="Narkisim" w:hAnsi="Narkisim" w:cs="Narkisim"/>
          <w:rtl/>
        </w:rPr>
        <w:t xml:space="preserve"> (נדה ו:). וה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 xml:space="preserve">(מעה"ק ט כב) </w:t>
      </w:r>
      <w:r w:rsidRPr="00203A13">
        <w:rPr>
          <w:rFonts w:ascii="Narkisim" w:hAnsi="Narkisim" w:cs="Narkisim"/>
          <w:rtl/>
        </w:rPr>
        <w:t>סתם שיפריש א' מכל קרבן כשהן בצק. וה</w:t>
      </w:r>
      <w:r w:rsidRPr="00203A13">
        <w:rPr>
          <w:rFonts w:ascii="Narkisim" w:hAnsi="Narkisim" w:cs="Narkisim"/>
          <w:b/>
          <w:bCs/>
          <w:rtl/>
        </w:rPr>
        <w:t>משנ"ל</w:t>
      </w:r>
      <w:r w:rsidRPr="00203A13">
        <w:rPr>
          <w:rFonts w:ascii="Narkisim" w:hAnsi="Narkisim" w:cs="Narkisim"/>
          <w:rtl/>
        </w:rPr>
        <w:t xml:space="preserve"> ציין לדברי הר"ן ורא"ש [</w:t>
      </w:r>
      <w:r w:rsidRPr="00203A13">
        <w:rPr>
          <w:rFonts w:ascii="Narkisim" w:hAnsi="Narkisim" w:cs="Narkisim"/>
          <w:szCs w:val="20"/>
          <w:rtl/>
        </w:rPr>
        <w:t>וכתב דו"ק היטב]</w:t>
      </w:r>
      <w:r w:rsidRPr="00203A13">
        <w:rPr>
          <w:rFonts w:ascii="Narkisim" w:hAnsi="Narkisim" w:cs="Narkisim"/>
        </w:rPr>
        <w:t>.</w:t>
      </w:r>
    </w:p>
    <w:p w14:paraId="233F9677"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מנח"ח</w:t>
      </w:r>
      <w:r w:rsidRPr="00203A13">
        <w:rPr>
          <w:rFonts w:ascii="Narkisim" w:hAnsi="Narkisim" w:cs="Narkisim"/>
          <w:rtl/>
        </w:rPr>
        <w:t xml:space="preserve"> (קמא יג) תמה [על הר"ן והרא"ש] למה יעשה י' חלות, הא יוכל להפריש תרומה בעוד הכל עיסה גדולה</w:t>
      </w:r>
      <w:r w:rsidRPr="00203A13">
        <w:rPr>
          <w:rFonts w:ascii="Narkisim" w:hAnsi="Narkisim" w:cs="Narkisim"/>
        </w:rPr>
        <w:t>.</w:t>
      </w:r>
    </w:p>
    <w:p w14:paraId="597C22A7"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מנח"ח</w:t>
      </w:r>
      <w:r w:rsidRPr="00203A13">
        <w:rPr>
          <w:rFonts w:ascii="Narkisim" w:hAnsi="Narkisim"/>
          <w:rtl/>
        </w:rPr>
        <w:t xml:space="preserve"> תי' דצריך לתרום לפי מנין או מדה, דאינו רשאי לתרום באומד</w:t>
      </w:r>
      <w:r w:rsidRPr="00203A13">
        <w:rPr>
          <w:rStyle w:val="ac"/>
          <w:rFonts w:ascii="Narkisim" w:hAnsi="Narkisim"/>
          <w:rtl/>
        </w:rPr>
        <w:footnoteReference w:id="422"/>
      </w:r>
      <w:r w:rsidRPr="00203A13">
        <w:rPr>
          <w:rFonts w:ascii="Narkisim" w:hAnsi="Narkisim"/>
        </w:rPr>
        <w:t xml:space="preserve">. </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w:t>
      </w:r>
      <w:r w:rsidRPr="00203A13">
        <w:rPr>
          <w:rFonts w:ascii="Narkisim" w:hAnsi="Narkisim"/>
          <w:szCs w:val="20"/>
          <w:rtl/>
        </w:rPr>
        <w:t>(יונת אלם ט, קה"י על המקד"ד כט ב)</w:t>
      </w:r>
      <w:r w:rsidRPr="00203A13">
        <w:rPr>
          <w:rFonts w:ascii="Narkisim" w:hAnsi="Narkisim"/>
          <w:rtl/>
        </w:rPr>
        <w:t xml:space="preserve"> כת' [דדעת הראשונים] דההפרשה של תרומת לחמי תודה בעי חלה מתוך י' חלות, ולא סגי בעשירית בכמות הסולת. אך הקשו דל</w:t>
      </w:r>
      <w:r w:rsidRPr="00203A13">
        <w:rPr>
          <w:rFonts w:ascii="Narkisim" w:hAnsi="Narkisim"/>
          <w:b/>
          <w:bCs/>
          <w:rtl/>
        </w:rPr>
        <w:t>תוס</w:t>
      </w:r>
      <w:r w:rsidRPr="00203A13">
        <w:rPr>
          <w:rFonts w:ascii="Narkisim" w:hAnsi="Narkisim"/>
          <w:rtl/>
        </w:rPr>
        <w:t>' (נדה הנ"ל) לא חל שם תרומה קודם שנתקדש הלחם, ובשעת הפרשה כבר אינו א' מי</w:t>
      </w:r>
      <w:r w:rsidRPr="00203A13">
        <w:rPr>
          <w:rFonts w:ascii="Narkisim" w:hAnsi="Narkisim"/>
        </w:rPr>
        <w:t>'.</w:t>
      </w:r>
    </w:p>
    <w:p w14:paraId="0A4A4F31" w14:textId="77777777" w:rsidR="00804444" w:rsidRPr="00203A13" w:rsidRDefault="00000000" w:rsidP="00203A13">
      <w:pPr>
        <w:pStyle w:val="3"/>
        <w:bidi/>
        <w:rPr>
          <w:rFonts w:ascii="Narkisim" w:hAnsi="Narkisim"/>
        </w:rPr>
      </w:pPr>
      <w:r w:rsidRPr="00203A13">
        <w:rPr>
          <w:rFonts w:ascii="Narkisim" w:hAnsi="Narkisim"/>
          <w:rtl/>
        </w:rPr>
        <w:t>דף יג</w:t>
      </w:r>
      <w:r w:rsidRPr="00203A13">
        <w:rPr>
          <w:rFonts w:ascii="Narkisim" w:hAnsi="Narkisim"/>
        </w:rPr>
        <w:t>.</w:t>
      </w:r>
    </w:p>
    <w:p w14:paraId="5FCCBB34" w14:textId="77777777" w:rsidR="00804444" w:rsidRPr="00203A13" w:rsidRDefault="00000000" w:rsidP="00203A13">
      <w:pPr>
        <w:bidi/>
        <w:rPr>
          <w:rFonts w:ascii="Narkisim" w:hAnsi="Narkisim" w:cs="Narkisim"/>
        </w:rPr>
      </w:pPr>
      <w:r w:rsidRPr="00203A13">
        <w:rPr>
          <w:rFonts w:ascii="Narkisim" w:hAnsi="Narkisim" w:cs="Narkisim"/>
          <w:u w:val="single"/>
          <w:rtl/>
        </w:rPr>
        <w:t>מיבעי ליה למתפיס בחטאת ואשם וכו' שהוא מתפיס בנדר</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כת' אע"פ שהוא מחוייב, צריך להקדישם. וה</w:t>
      </w:r>
      <w:r w:rsidRPr="00203A13">
        <w:rPr>
          <w:rFonts w:ascii="Narkisim" w:hAnsi="Narkisim" w:cs="Narkisim"/>
          <w:b/>
          <w:bCs/>
          <w:rtl/>
        </w:rPr>
        <w:t>ר"ן</w:t>
      </w:r>
      <w:r w:rsidRPr="00203A13">
        <w:rPr>
          <w:rFonts w:ascii="Narkisim" w:hAnsi="Narkisim" w:cs="Narkisim"/>
          <w:rtl/>
        </w:rPr>
        <w:t xml:space="preserve"> כתב דהוא בורר בהמה זו</w:t>
      </w:r>
      <w:r w:rsidRPr="00203A13">
        <w:rPr>
          <w:rStyle w:val="ac"/>
          <w:rFonts w:ascii="Narkisim" w:hAnsi="Narkisim" w:cs="Narkisim"/>
          <w:rtl/>
        </w:rPr>
        <w:footnoteReference w:id="423"/>
      </w:r>
      <w:r w:rsidRPr="00203A13">
        <w:rPr>
          <w:rFonts w:ascii="Narkisim" w:hAnsi="Narkisim" w:cs="Narkisim"/>
        </w:rPr>
        <w:t>.</w:t>
      </w:r>
    </w:p>
    <w:p w14:paraId="4C36A0C4"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רמב"ם</w:t>
      </w:r>
      <w:r w:rsidRPr="00203A13">
        <w:rPr>
          <w:rFonts w:ascii="Narkisim" w:hAnsi="Narkisim"/>
          <w:rtl/>
        </w:rPr>
        <w:t xml:space="preserve"> </w:t>
      </w:r>
      <w:r w:rsidRPr="00203A13">
        <w:rPr>
          <w:rFonts w:ascii="Narkisim" w:hAnsi="Narkisim"/>
          <w:szCs w:val="20"/>
          <w:rtl/>
        </w:rPr>
        <w:t>(א י)</w:t>
      </w:r>
      <w:r w:rsidRPr="00203A13">
        <w:rPr>
          <w:rFonts w:ascii="Narkisim" w:hAnsi="Narkisim"/>
          <w:rtl/>
        </w:rPr>
        <w:t xml:space="preserve"> כתב דהחטאת והאשם אע"פ שאינן באין בנדר ונדבה, אפשר לבוא מחמת נדרו. דהנודר בנזיר מביא חטאת, ואם נטמא מביא אשם. לפיכך האומר פירות האלו כחטאת או כאשם וכו' אסורין.</w:t>
      </w:r>
      <w:r w:rsidRPr="00203A13">
        <w:rPr>
          <w:rFonts w:ascii="Narkisim" w:hAnsi="Narkisim"/>
          <w:szCs w:val="20"/>
          <w:rtl/>
        </w:rPr>
        <w:t xml:space="preserve"> וה</w:t>
      </w:r>
      <w:r w:rsidRPr="00203A13">
        <w:rPr>
          <w:rFonts w:ascii="Narkisim" w:hAnsi="Narkisim"/>
          <w:b/>
          <w:bCs/>
          <w:szCs w:val="20"/>
          <w:rtl/>
        </w:rPr>
        <w:t>ראב"ד</w:t>
      </w:r>
      <w:r w:rsidRPr="00203A13">
        <w:rPr>
          <w:rFonts w:ascii="Narkisim" w:hAnsi="Narkisim"/>
          <w:szCs w:val="20"/>
          <w:rtl/>
        </w:rPr>
        <w:t xml:space="preserve"> (יא) השיג, וכן ה</w:t>
      </w:r>
      <w:r w:rsidRPr="00203A13">
        <w:rPr>
          <w:rFonts w:ascii="Narkisim" w:hAnsi="Narkisim"/>
          <w:b/>
          <w:bCs/>
          <w:szCs w:val="20"/>
          <w:rtl/>
        </w:rPr>
        <w:t>תוס' רי"ד</w:t>
      </w:r>
      <w:r w:rsidRPr="00203A13">
        <w:rPr>
          <w:rFonts w:ascii="Narkisim" w:hAnsi="Narkisim"/>
          <w:szCs w:val="20"/>
          <w:rtl/>
        </w:rPr>
        <w:t xml:space="preserve"> תמה על הרמב"ם</w:t>
      </w:r>
      <w:r w:rsidRPr="00203A13">
        <w:rPr>
          <w:rStyle w:val="ac"/>
          <w:rFonts w:ascii="Narkisim" w:hAnsi="Narkisim"/>
          <w:szCs w:val="20"/>
          <w:rtl/>
        </w:rPr>
        <w:footnoteReference w:id="424"/>
      </w:r>
      <w:r w:rsidRPr="00203A13">
        <w:rPr>
          <w:rFonts w:ascii="Narkisim" w:hAnsi="Narkisim"/>
          <w:szCs w:val="20"/>
        </w:rPr>
        <w:t>.</w:t>
      </w:r>
      <w:r w:rsidRPr="00203A13">
        <w:rPr>
          <w:rFonts w:ascii="Narkisim" w:hAnsi="Narkisim"/>
        </w:rPr>
        <w:t xml:space="preserve"> </w:t>
      </w:r>
      <w:r w:rsidRPr="00203A13">
        <w:rPr>
          <w:rFonts w:ascii="Narkisim" w:hAnsi="Narkisim"/>
          <w:rtl/>
        </w:rPr>
        <w:t>וה</w:t>
      </w:r>
      <w:r w:rsidRPr="00203A13">
        <w:rPr>
          <w:rFonts w:ascii="Narkisim" w:hAnsi="Narkisim"/>
          <w:b/>
          <w:bCs/>
          <w:rtl/>
        </w:rPr>
        <w:t>גרי"ז</w:t>
      </w:r>
      <w:r w:rsidRPr="00203A13">
        <w:rPr>
          <w:rFonts w:ascii="Narkisim" w:hAnsi="Narkisim"/>
          <w:rtl/>
        </w:rPr>
        <w:t xml:space="preserve"> </w:t>
      </w:r>
      <w:r w:rsidRPr="00203A13">
        <w:rPr>
          <w:rFonts w:ascii="Narkisim" w:hAnsi="Narkisim"/>
          <w:szCs w:val="20"/>
          <w:rtl/>
        </w:rPr>
        <w:t>(נזיר ד)</w:t>
      </w:r>
      <w:r w:rsidRPr="00203A13">
        <w:rPr>
          <w:rFonts w:ascii="Narkisim" w:hAnsi="Narkisim"/>
          <w:rtl/>
        </w:rPr>
        <w:t xml:space="preserve"> הביא דמבואר מדברי הרמב"ם דנחשב דבר הנדור אף היכא דקדושת בהמה זו לא הוה ע"י נדר, אלא סגי דמין קדושה זו באה בנדר ונדבה. ועי"ז חשיב דבר הנדור</w:t>
      </w:r>
      <w:r w:rsidRPr="00203A13">
        <w:rPr>
          <w:rStyle w:val="ac"/>
          <w:rFonts w:ascii="Narkisim" w:hAnsi="Narkisim"/>
          <w:rtl/>
        </w:rPr>
        <w:footnoteReference w:id="425"/>
      </w:r>
      <w:r w:rsidRPr="00203A13">
        <w:rPr>
          <w:rFonts w:ascii="Narkisim" w:hAnsi="Narkisim"/>
        </w:rPr>
        <w:t>.</w:t>
      </w:r>
    </w:p>
    <w:p w14:paraId="66C2681A" w14:textId="77777777" w:rsidR="00804444" w:rsidRPr="00203A13" w:rsidRDefault="00000000" w:rsidP="00203A13">
      <w:pPr>
        <w:pStyle w:val="aa"/>
        <w:bidi/>
        <w:rPr>
          <w:rFonts w:ascii="Narkisim" w:hAnsi="Narkisim"/>
        </w:rPr>
      </w:pPr>
      <w:r w:rsidRPr="00203A13">
        <w:rPr>
          <w:rFonts w:ascii="Narkisim" w:hAnsi="Narkisim"/>
          <w:rtl/>
        </w:rPr>
        <w:t>ומבואר ב</w:t>
      </w:r>
      <w:r w:rsidRPr="00203A13">
        <w:rPr>
          <w:rFonts w:ascii="Narkisim" w:hAnsi="Narkisim"/>
          <w:b/>
          <w:bCs/>
          <w:rtl/>
        </w:rPr>
        <w:t>רמב"ם</w:t>
      </w:r>
      <w:r w:rsidRPr="00203A13">
        <w:rPr>
          <w:rFonts w:ascii="Narkisim" w:hAnsi="Narkisim"/>
          <w:rtl/>
        </w:rPr>
        <w:t xml:space="preserve"> (נזירות ג יד) דמהני התפסה בנזירות שמשון. וה</w:t>
      </w:r>
      <w:r w:rsidRPr="00203A13">
        <w:rPr>
          <w:rFonts w:ascii="Narkisim" w:hAnsi="Narkisim"/>
          <w:b/>
          <w:bCs/>
          <w:rtl/>
        </w:rPr>
        <w:t>אחרונים</w:t>
      </w:r>
      <w:r w:rsidRPr="00203A13">
        <w:rPr>
          <w:rFonts w:ascii="Narkisim" w:hAnsi="Narkisim"/>
          <w:rtl/>
        </w:rPr>
        <w:t xml:space="preserve"> הק' דפשטות הגמ' (נזיר ד:) דל"מ, דאינו דבר הנדור [למ"ד דהמלאך אסר את שמשון, ולא מצאנו נזירות זו ע"י נדר, וע' לקמן]. וה</w:t>
      </w:r>
      <w:r w:rsidRPr="00203A13">
        <w:rPr>
          <w:rFonts w:ascii="Narkisim" w:hAnsi="Narkisim"/>
          <w:b/>
          <w:bCs/>
          <w:rtl/>
        </w:rPr>
        <w:t>קר"א</w:t>
      </w:r>
      <w:r w:rsidRPr="00203A13">
        <w:rPr>
          <w:rFonts w:ascii="Narkisim" w:hAnsi="Narkisim"/>
          <w:rtl/>
        </w:rPr>
        <w:t xml:space="preserve"> תי' דכיון דאשכחן נזירות בנדבה, ומין הנזירות הוה ע"י נדבה</w:t>
      </w:r>
      <w:r w:rsidRPr="00203A13">
        <w:rPr>
          <w:rStyle w:val="ac"/>
          <w:rFonts w:ascii="Narkisim" w:hAnsi="Narkisim"/>
          <w:rtl/>
        </w:rPr>
        <w:footnoteReference w:id="426"/>
      </w:r>
      <w:r w:rsidRPr="00203A13">
        <w:rPr>
          <w:rFonts w:ascii="Narkisim" w:hAnsi="Narkisim"/>
        </w:rPr>
        <w:t xml:space="preserve">. </w:t>
      </w:r>
      <w:r w:rsidRPr="00203A13">
        <w:rPr>
          <w:rFonts w:ascii="Narkisim" w:hAnsi="Narkisim"/>
          <w:rtl/>
        </w:rPr>
        <w:t>[וע"ד הנ"ל]</w:t>
      </w:r>
      <w:r w:rsidRPr="00203A13">
        <w:rPr>
          <w:rFonts w:ascii="Narkisim" w:hAnsi="Narkisim"/>
        </w:rPr>
        <w:t>.</w:t>
      </w:r>
    </w:p>
    <w:p w14:paraId="4B2092AC" w14:textId="77777777" w:rsidR="00804444" w:rsidRPr="00203A13" w:rsidRDefault="00000000" w:rsidP="00203A13">
      <w:pPr>
        <w:pStyle w:val="2"/>
        <w:bidi/>
        <w:rPr>
          <w:rFonts w:ascii="Narkisim" w:hAnsi="Narkisim"/>
        </w:rPr>
      </w:pPr>
      <w:r w:rsidRPr="00203A13">
        <w:rPr>
          <w:rFonts w:ascii="Narkisim" w:hAnsi="Narkisim"/>
          <w:rtl/>
        </w:rPr>
        <w:t>מתפיס בבכור</w:t>
      </w:r>
    </w:p>
    <w:p w14:paraId="3BA7B989" w14:textId="77777777" w:rsidR="00804444" w:rsidRPr="00203A13" w:rsidRDefault="00000000" w:rsidP="00203A13">
      <w:pPr>
        <w:bidi/>
        <w:rPr>
          <w:rFonts w:ascii="Narkisim" w:hAnsi="Narkisim" w:cs="Narkisim"/>
        </w:rPr>
      </w:pPr>
      <w:r w:rsidRPr="00203A13">
        <w:rPr>
          <w:rFonts w:ascii="Narkisim" w:hAnsi="Narkisim" w:cs="Narkisim"/>
          <w:u w:val="single"/>
          <w:rtl/>
        </w:rPr>
        <w:t>לנולד בכור בתוך ביתו שמצוה להקדישו</w:t>
      </w:r>
      <w:r w:rsidRPr="00203A13">
        <w:rPr>
          <w:rFonts w:ascii="Narkisim" w:hAnsi="Narkisim" w:cs="Narkisim"/>
          <w:rtl/>
        </w:rPr>
        <w:t>. ואף דבשעת פטר רחם נתקדשה ממילא, ואפשר להקריבו בלא להקדישו שוב, מ"מ יש מצווה להקדישו [קדושת פה]. וצ"ב דמאחר דכבר הוה קדוש מה הוסיף קדושה הנוספת. ו</w:t>
      </w:r>
      <w:r w:rsidRPr="00203A13">
        <w:rPr>
          <w:rFonts w:ascii="Narkisim" w:hAnsi="Narkisim" w:cs="Narkisim"/>
          <w:b/>
          <w:bCs/>
          <w:rtl/>
        </w:rPr>
        <w:t>ר' שמעון</w:t>
      </w:r>
      <w:r w:rsidRPr="00203A13">
        <w:rPr>
          <w:rFonts w:ascii="Narkisim" w:hAnsi="Narkisim" w:cs="Narkisim"/>
          <w:rtl/>
        </w:rPr>
        <w:t xml:space="preserve"> (הו' בחי' ר' שמואל) הק' עוד דהבכור הוה קדשים ממילא, א"כ אינו שלו להקדיש. ו</w:t>
      </w:r>
      <w:r w:rsidRPr="00203A13">
        <w:rPr>
          <w:rFonts w:ascii="Narkisim" w:hAnsi="Narkisim" w:cs="Narkisim"/>
          <w:b/>
          <w:bCs/>
          <w:rtl/>
        </w:rPr>
        <w:t>ר' שמעון</w:t>
      </w:r>
      <w:r w:rsidRPr="00203A13">
        <w:rPr>
          <w:rFonts w:ascii="Narkisim" w:hAnsi="Narkisim" w:cs="Narkisim"/>
          <w:rtl/>
        </w:rPr>
        <w:t xml:space="preserve"> תי' דהתורה חידשה דיש לו בעלות בבכור לענין להקדיש. וכיון דיש לו בעלות להקדיש חל בו קדושה נוספת</w:t>
      </w:r>
      <w:r w:rsidRPr="00203A13">
        <w:rPr>
          <w:rStyle w:val="ac"/>
          <w:rFonts w:ascii="Narkisim" w:hAnsi="Narkisim" w:cs="Narkisim"/>
          <w:rtl/>
        </w:rPr>
        <w:footnoteReference w:id="427"/>
      </w:r>
      <w:r w:rsidRPr="00203A13">
        <w:rPr>
          <w:rFonts w:ascii="Narkisim" w:hAnsi="Narkisim" w:cs="Narkisim"/>
          <w:rtl/>
        </w:rPr>
        <w:t>.</w:t>
      </w:r>
    </w:p>
    <w:p w14:paraId="2C858993"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(ט) כת' דגדר הדבר כמו מעשר בהמה, דהמצווה לקדש את העשירי, אלא דאף אם הוא לא מנאו הוה קדוש מאיליו. אבל במקום דהוא מקדיש אינו נעשית קדוש מאיליו. וה"נ בבכור, כשהבעלים מקדיש יש בו קדושה מחמתו, ופקע קדושתו דנתקדש בלידה מאיליה</w:t>
      </w:r>
      <w:r w:rsidRPr="00203A13">
        <w:rPr>
          <w:rFonts w:ascii="Narkisim" w:hAnsi="Narkisim"/>
        </w:rPr>
        <w:t>.</w:t>
      </w:r>
    </w:p>
    <w:p w14:paraId="19FB86D9" w14:textId="77777777" w:rsidR="00804444" w:rsidRPr="00203A13" w:rsidRDefault="00000000" w:rsidP="00203A13">
      <w:pPr>
        <w:bidi/>
        <w:rPr>
          <w:rFonts w:ascii="Narkisim" w:hAnsi="Narkisim" w:cs="Narkisim"/>
        </w:rPr>
      </w:pPr>
      <w:r w:rsidRPr="00203A13">
        <w:rPr>
          <w:rFonts w:ascii="Narkisim" w:hAnsi="Narkisim" w:cs="Narkisim"/>
          <w:u w:val="single"/>
          <w:rtl/>
        </w:rPr>
        <w:t>שם. שמצוה להקדישו</w:t>
      </w:r>
      <w:r w:rsidRPr="00203A13">
        <w:rPr>
          <w:rFonts w:ascii="Narkisim" w:hAnsi="Narkisim" w:cs="Narkisim"/>
          <w:rtl/>
        </w:rPr>
        <w:t>. ומש"ה נחשב דבר הנדור לר' יעקב. וה</w:t>
      </w:r>
      <w:r w:rsidRPr="00203A13">
        <w:rPr>
          <w:rFonts w:ascii="Narkisim" w:hAnsi="Narkisim" w:cs="Narkisim"/>
          <w:b/>
          <w:bCs/>
          <w:rtl/>
        </w:rPr>
        <w:t>לח"מ</w:t>
      </w:r>
      <w:r w:rsidRPr="00203A13">
        <w:rPr>
          <w:rFonts w:ascii="Narkisim" w:hAnsi="Narkisim" w:cs="Narkisim"/>
          <w:rtl/>
        </w:rPr>
        <w:t xml:space="preserve"> </w:t>
      </w:r>
      <w:r w:rsidRPr="00203A13">
        <w:rPr>
          <w:rFonts w:ascii="Narkisim" w:hAnsi="Narkisim" w:cs="Narkisim"/>
          <w:szCs w:val="20"/>
          <w:rtl/>
        </w:rPr>
        <w:t>(א טו וכן השעה"מ א יג)</w:t>
      </w:r>
      <w:r w:rsidRPr="00203A13">
        <w:rPr>
          <w:rFonts w:ascii="Narkisim" w:hAnsi="Narkisim" w:cs="Narkisim"/>
          <w:rtl/>
        </w:rPr>
        <w:t xml:space="preserve"> דה"מ במקום שהבעלים הקדישו, דלר' יעקב מהני להתפיס בקדושה שהקדיש הבעלים. </w:t>
      </w:r>
      <w:r w:rsidRPr="00203A13">
        <w:rPr>
          <w:rFonts w:ascii="Narkisim" w:hAnsi="Narkisim" w:cs="Narkisim"/>
          <w:szCs w:val="20"/>
          <w:rtl/>
        </w:rPr>
        <w:t>וה</w:t>
      </w:r>
      <w:r w:rsidRPr="00203A13">
        <w:rPr>
          <w:rFonts w:ascii="Narkisim" w:hAnsi="Narkisim" w:cs="Narkisim"/>
          <w:b/>
          <w:bCs/>
          <w:szCs w:val="20"/>
          <w:rtl/>
        </w:rPr>
        <w:t>מחנ"א</w:t>
      </w:r>
      <w:r w:rsidRPr="00203A13">
        <w:rPr>
          <w:rFonts w:ascii="Narkisim" w:hAnsi="Narkisim" w:cs="Narkisim"/>
          <w:szCs w:val="20"/>
          <w:rtl/>
        </w:rPr>
        <w:t xml:space="preserve"> (נדרים י) הביא דיש על הבכור ב' קדושות</w:t>
      </w:r>
      <w:r w:rsidRPr="00203A13">
        <w:rPr>
          <w:rStyle w:val="ac"/>
          <w:rFonts w:ascii="Narkisim" w:hAnsi="Narkisim" w:cs="Narkisim"/>
          <w:szCs w:val="20"/>
          <w:rtl/>
        </w:rPr>
        <w:footnoteReference w:id="428"/>
      </w:r>
      <w:r w:rsidRPr="00203A13">
        <w:rPr>
          <w:rFonts w:ascii="Narkisim" w:hAnsi="Narkisim" w:cs="Narkisim"/>
          <w:szCs w:val="20"/>
        </w:rPr>
        <w:t xml:space="preserve">, </w:t>
      </w:r>
      <w:r w:rsidRPr="00203A13">
        <w:rPr>
          <w:rFonts w:ascii="Narkisim" w:hAnsi="Narkisim" w:cs="Narkisim"/>
          <w:szCs w:val="20"/>
          <w:rtl/>
        </w:rPr>
        <w:t>ומבואר דמהני התפסה בחפץ שיש בו ב' קדושות וסגי דקדושה השניה הוה דבר הנדור [וע' מה שהו' לעיל יב.]</w:t>
      </w:r>
      <w:r w:rsidRPr="00203A13">
        <w:rPr>
          <w:rFonts w:ascii="Narkisim" w:hAnsi="Narkisim" w:cs="Narkisim"/>
          <w:szCs w:val="20"/>
        </w:rPr>
        <w:t>.</w:t>
      </w:r>
    </w:p>
    <w:p w14:paraId="61710062"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גרי"ז</w:t>
      </w:r>
      <w:r w:rsidRPr="00203A13">
        <w:rPr>
          <w:rFonts w:ascii="Narkisim" w:hAnsi="Narkisim"/>
          <w:rtl/>
        </w:rPr>
        <w:t xml:space="preserve"> </w:t>
      </w:r>
      <w:r w:rsidRPr="00203A13">
        <w:rPr>
          <w:rFonts w:ascii="Narkisim" w:hAnsi="Narkisim"/>
          <w:szCs w:val="20"/>
          <w:rtl/>
        </w:rPr>
        <w:t>(נזיר ד, והו' בגר"ח סטנסל קצז)</w:t>
      </w:r>
      <w:r w:rsidRPr="00203A13">
        <w:rPr>
          <w:rFonts w:ascii="Narkisim" w:hAnsi="Narkisim"/>
          <w:rtl/>
        </w:rPr>
        <w:t xml:space="preserve"> נקט דלר' יעקב מהני התפסה אף היכא דלא הקדישו בפיו. דכיון דמין קדושה זו אפשר ע"י נדר ונדבה נחשב דבר הנידר. [וכדעת הרמב"ם גבי </w:t>
      </w:r>
      <w:r w:rsidRPr="00203A13">
        <w:rPr>
          <w:rFonts w:ascii="Narkisim" w:hAnsi="Narkisim"/>
          <w:rtl/>
        </w:rPr>
        <w:lastRenderedPageBreak/>
        <w:t>חטאת ואשם]. ואף קדושת בכור חל ע"י קדושת פה [לר' יעקב] ומש"ה נחשב דבר הנדור</w:t>
      </w:r>
      <w:r w:rsidRPr="00203A13">
        <w:rPr>
          <w:rFonts w:ascii="Narkisim" w:hAnsi="Narkisim"/>
        </w:rPr>
        <w:t>.</w:t>
      </w:r>
    </w:p>
    <w:p w14:paraId="4728895E" w14:textId="77777777" w:rsidR="00804444" w:rsidRPr="00203A13" w:rsidRDefault="00000000" w:rsidP="00203A13">
      <w:pPr>
        <w:bidi/>
        <w:rPr>
          <w:rFonts w:ascii="Narkisim" w:hAnsi="Narkisim" w:cs="Narkisim"/>
        </w:rPr>
      </w:pPr>
      <w:r w:rsidRPr="00203A13">
        <w:rPr>
          <w:rFonts w:ascii="Narkisim" w:hAnsi="Narkisim" w:cs="Narkisim"/>
          <w:u w:val="single"/>
          <w:rtl/>
        </w:rPr>
        <w:t>ומאן דשרי כי לא מקדיש ליה מי לא מיקדיש</w:t>
      </w:r>
      <w:r w:rsidRPr="00203A13">
        <w:rPr>
          <w:rFonts w:ascii="Narkisim" w:hAnsi="Narkisim" w:cs="Narkisim"/>
          <w:rtl/>
        </w:rPr>
        <w:t>. ואף דמצווה להקדישו לא נחשב 'דבר הנדור' כיון דקדוש אף בלאו הכי</w:t>
      </w:r>
      <w:r w:rsidRPr="00203A13">
        <w:rPr>
          <w:rFonts w:ascii="Narkisim" w:hAnsi="Narkisim" w:cs="Narkisim"/>
        </w:rPr>
        <w:t>.</w:t>
      </w:r>
    </w:p>
    <w:p w14:paraId="792AA5D9"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(א יג) פסק דהאומר הרי הן עלי כבכור ל"מ, שאין קדושתו בידי אדם, ואינו יכול להתפיסו בנדר שנאמר לא יקדיש איש אותו. </w:t>
      </w:r>
      <w:r w:rsidRPr="00203A13">
        <w:rPr>
          <w:rFonts w:ascii="Narkisim" w:hAnsi="Narkisim"/>
          <w:szCs w:val="20"/>
          <w:rtl/>
        </w:rPr>
        <w:t>וה</w:t>
      </w:r>
      <w:r w:rsidRPr="00203A13">
        <w:rPr>
          <w:rFonts w:ascii="Narkisim" w:hAnsi="Narkisim"/>
          <w:b/>
          <w:bCs/>
          <w:szCs w:val="20"/>
          <w:rtl/>
        </w:rPr>
        <w:t>גרי"ז</w:t>
      </w:r>
      <w:r w:rsidRPr="00203A13">
        <w:rPr>
          <w:rFonts w:ascii="Narkisim" w:hAnsi="Narkisim"/>
          <w:szCs w:val="20"/>
          <w:rtl/>
        </w:rPr>
        <w:t xml:space="preserve"> (בגר"ח סטנסל) דייק דהרמב"ם הוסיף טעם גבי בכור, דילפי' שאינו יכול להתפיסו בנדר. וביאר דילפי' שקדושת בכור אינו בא בנדר ונדבה. ולא אמרי' דמין קדושת קרבן בא בנדבה, ואף בכור הוה בכלל שאר קרבנות. אלא ילפי' דבכור הוה בפנ"ע</w:t>
      </w:r>
      <w:r w:rsidRPr="00203A13">
        <w:rPr>
          <w:rFonts w:ascii="Narkisim" w:hAnsi="Narkisim"/>
        </w:rPr>
        <w:t>.</w:t>
      </w:r>
    </w:p>
    <w:p w14:paraId="742979B4" w14:textId="77777777" w:rsidR="00804444" w:rsidRPr="00203A13" w:rsidRDefault="00000000" w:rsidP="00203A13">
      <w:pPr>
        <w:bidi/>
        <w:rPr>
          <w:rFonts w:ascii="Narkisim" w:hAnsi="Narkisim" w:cs="Narkisim"/>
        </w:rPr>
      </w:pPr>
      <w:r w:rsidRPr="00203A13">
        <w:rPr>
          <w:rFonts w:ascii="Narkisim" w:hAnsi="Narkisim" w:cs="Narkisim"/>
          <w:rtl/>
        </w:rPr>
        <w:t>ושוב כת' ה</w:t>
      </w:r>
      <w:r w:rsidRPr="00203A13">
        <w:rPr>
          <w:rFonts w:ascii="Narkisim" w:hAnsi="Narkisim" w:cs="Narkisim"/>
          <w:b/>
          <w:bCs/>
          <w:rtl/>
        </w:rPr>
        <w:t>רמב"ם</w:t>
      </w:r>
      <w:r w:rsidRPr="00203A13">
        <w:rPr>
          <w:rFonts w:ascii="Narkisim" w:hAnsi="Narkisim" w:cs="Narkisim"/>
          <w:rtl/>
        </w:rPr>
        <w:t xml:space="preserve"> (שם טו) דהמתפיס בבשר בכור לפני זריקה אסור, אבל לאחר זריקה ל"מ התפסה. </w:t>
      </w:r>
      <w:r w:rsidRPr="00203A13">
        <w:rPr>
          <w:rFonts w:ascii="Narkisim" w:hAnsi="Narkisim" w:cs="Narkisim"/>
          <w:szCs w:val="20"/>
          <w:rtl/>
        </w:rPr>
        <w:t>[ולא דמי לבשר קדשים קלים מהני התפסה, דבעיקרא מתפיס]</w:t>
      </w:r>
      <w:r w:rsidRPr="00203A13">
        <w:rPr>
          <w:rFonts w:ascii="Narkisim" w:hAnsi="Narkisim" w:cs="Narkisim"/>
          <w:rtl/>
        </w:rPr>
        <w:t>. וה</w:t>
      </w:r>
      <w:r w:rsidRPr="00203A13">
        <w:rPr>
          <w:rFonts w:ascii="Narkisim" w:hAnsi="Narkisim" w:cs="Narkisim"/>
          <w:b/>
          <w:bCs/>
          <w:rtl/>
        </w:rPr>
        <w:t>ראב"ד</w:t>
      </w:r>
      <w:r w:rsidRPr="00203A13">
        <w:rPr>
          <w:rFonts w:ascii="Narkisim" w:hAnsi="Narkisim" w:cs="Narkisim"/>
          <w:rtl/>
        </w:rPr>
        <w:t xml:space="preserve"> תמה דאי כר' יהודה, אף קודם זריקה ל"מ [ומ"ש מתפיס בבכור או בבשר הבכור]. ואי כר' יעקב אף אחר זריקה יהני, דבקדשים קלים קי"ל בעיקרו מתפיס. ועוד תמה ה</w:t>
      </w:r>
      <w:r w:rsidRPr="00203A13">
        <w:rPr>
          <w:rFonts w:ascii="Narkisim" w:hAnsi="Narkisim" w:cs="Narkisim"/>
          <w:b/>
          <w:bCs/>
          <w:rtl/>
        </w:rPr>
        <w:t>כס"מ</w:t>
      </w:r>
      <w:r w:rsidRPr="00203A13">
        <w:rPr>
          <w:rFonts w:ascii="Narkisim" w:hAnsi="Narkisim" w:cs="Narkisim"/>
          <w:rtl/>
        </w:rPr>
        <w:t xml:space="preserve"> דהוה נגד הגמ' דהק' אילימא קודם זריקה וכו</w:t>
      </w:r>
      <w:r w:rsidRPr="00203A13">
        <w:rPr>
          <w:rFonts w:ascii="Narkisim" w:hAnsi="Narkisim" w:cs="Narkisim"/>
        </w:rPr>
        <w:t>'</w:t>
      </w:r>
      <w:r w:rsidRPr="00203A13">
        <w:rPr>
          <w:rStyle w:val="ac"/>
          <w:rFonts w:ascii="Narkisim" w:hAnsi="Narkisim" w:cs="Narkisim"/>
        </w:rPr>
        <w:footnoteReference w:id="429"/>
      </w:r>
      <w:r w:rsidRPr="00203A13">
        <w:rPr>
          <w:rFonts w:ascii="Narkisim" w:hAnsi="Narkisim" w:cs="Narkisim"/>
        </w:rPr>
        <w:t>.</w:t>
      </w:r>
    </w:p>
    <w:p w14:paraId="762EE29A"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כס"מ</w:t>
      </w:r>
      <w:r w:rsidRPr="00203A13">
        <w:rPr>
          <w:rFonts w:ascii="Narkisim" w:hAnsi="Narkisim"/>
          <w:rtl/>
        </w:rPr>
        <w:t xml:space="preserve"> הביא בשם </w:t>
      </w:r>
      <w:r w:rsidRPr="00203A13">
        <w:rPr>
          <w:rFonts w:ascii="Narkisim" w:hAnsi="Narkisim"/>
          <w:b/>
          <w:bCs/>
          <w:rtl/>
        </w:rPr>
        <w:t>ר"א בן הרמב"ם</w:t>
      </w:r>
      <w:r w:rsidRPr="00203A13">
        <w:rPr>
          <w:rFonts w:ascii="Narkisim" w:hAnsi="Narkisim"/>
          <w:rtl/>
        </w:rPr>
        <w:t xml:space="preserve"> (ברכת אברהם מו) שתי' דהרמב"ם פסק כר' יהודה דל"מ התפסה בשם בכור. אבל 'בשר בכור' [קודם זריקה] יש עליו קדושת שלמים [דהוה דבר הנדור], ולכן הוה מתפיס בקרבן </w:t>
      </w:r>
      <w:r w:rsidRPr="00203A13">
        <w:rPr>
          <w:rFonts w:ascii="Narkisim" w:hAnsi="Narkisim"/>
          <w:szCs w:val="20"/>
          <w:rtl/>
        </w:rPr>
        <w:t>[וכתב דבזה לא אפשיטא, והוה ספק דאורייתא</w:t>
      </w:r>
      <w:r w:rsidRPr="00203A13">
        <w:rPr>
          <w:rFonts w:ascii="Narkisim" w:hAnsi="Narkisim"/>
          <w:rtl/>
        </w:rPr>
        <w:t>].</w:t>
      </w:r>
      <w:r w:rsidRPr="00203A13">
        <w:rPr>
          <w:rFonts w:ascii="Narkisim" w:hAnsi="Narkisim"/>
          <w:szCs w:val="20"/>
          <w:rtl/>
        </w:rPr>
        <w:t xml:space="preserve"> וה</w:t>
      </w:r>
      <w:r w:rsidRPr="00203A13">
        <w:rPr>
          <w:rFonts w:ascii="Narkisim" w:hAnsi="Narkisim"/>
          <w:b/>
          <w:bCs/>
          <w:szCs w:val="20"/>
          <w:rtl/>
        </w:rPr>
        <w:t>אחרונים</w:t>
      </w:r>
      <w:r w:rsidRPr="00203A13">
        <w:rPr>
          <w:rFonts w:ascii="Narkisim" w:hAnsi="Narkisim"/>
          <w:szCs w:val="20"/>
          <w:rtl/>
        </w:rPr>
        <w:t xml:space="preserve"> ביארו דאף בכור הוה בכלל 'שם שלמים', וכל המח' בסוגיין כשמתפיס ב'שם בכור</w:t>
      </w:r>
      <w:r w:rsidRPr="00203A13">
        <w:rPr>
          <w:rFonts w:ascii="Narkisim" w:hAnsi="Narkisim"/>
          <w:szCs w:val="20"/>
        </w:rPr>
        <w:t>'</w:t>
      </w:r>
      <w:r w:rsidRPr="00203A13">
        <w:rPr>
          <w:rFonts w:ascii="Narkisim" w:hAnsi="Narkisim"/>
        </w:rPr>
        <w:t>.</w:t>
      </w:r>
      <w:r w:rsidRPr="00203A13">
        <w:rPr>
          <w:rStyle w:val="ac"/>
          <w:rFonts w:ascii="Narkisim" w:hAnsi="Narkisim"/>
        </w:rPr>
        <w:footnoteReference w:id="430"/>
      </w:r>
    </w:p>
    <w:p w14:paraId="7FB823A7"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גרי"ז</w:t>
      </w:r>
      <w:r w:rsidRPr="00203A13">
        <w:rPr>
          <w:rFonts w:ascii="Narkisim" w:hAnsi="Narkisim"/>
          <w:rtl/>
        </w:rPr>
        <w:t xml:space="preserve"> (גר"ח סטנסל) ביאר דהיכא דמתפיס ב'שם בכור' לא נחשב דבר הנדור, אבל כשמתפיס בבשר המונח לפניו מהני התפסה בדין קדש שחל על הבשר, דמין קודש נחשב דבר הנדור</w:t>
      </w:r>
      <w:r w:rsidRPr="00203A13">
        <w:rPr>
          <w:rFonts w:ascii="Narkisim" w:hAnsi="Narkisim"/>
        </w:rPr>
        <w:t>.</w:t>
      </w:r>
    </w:p>
    <w:p w14:paraId="563CCBA8" w14:textId="77777777" w:rsidR="00804444" w:rsidRPr="00203A13" w:rsidRDefault="00000000" w:rsidP="00203A13">
      <w:pPr>
        <w:pStyle w:val="a8"/>
        <w:bidi/>
        <w:rPr>
          <w:rFonts w:ascii="Narkisim" w:hAnsi="Narkisim"/>
        </w:rPr>
      </w:pPr>
      <w:r w:rsidRPr="00203A13">
        <w:rPr>
          <w:rFonts w:ascii="Narkisim" w:hAnsi="Narkisim"/>
          <w:rtl/>
        </w:rPr>
        <w:t>אבל המתפיס לאחר זריקת דמים מותר, ולא אמרי' דבעיקרו קמתפיס [דומיא דבשר שלמים לאחר זריקה], דגבי בכור אי אמרינן בעיקרו קמתפיס הוי התפסה ב'שם בכור', ומתפיס בבכור מותר. ודוקא כשמונח הבשר לפנינו קודם זריקה נחשב מתפיס בשם קרבן</w:t>
      </w:r>
      <w:r w:rsidRPr="00203A13">
        <w:rPr>
          <w:rFonts w:ascii="Narkisim" w:hAnsi="Narkisim"/>
        </w:rPr>
        <w:t>.</w:t>
      </w:r>
    </w:p>
    <w:p w14:paraId="755DCDF6" w14:textId="77777777" w:rsidR="00804444" w:rsidRPr="00203A13" w:rsidRDefault="00000000" w:rsidP="00203A13">
      <w:pPr>
        <w:pStyle w:val="a7"/>
        <w:bidi/>
        <w:rPr>
          <w:rFonts w:ascii="Narkisim" w:hAnsi="Narkisim"/>
        </w:rPr>
      </w:pPr>
      <w:r w:rsidRPr="00203A13">
        <w:rPr>
          <w:rFonts w:ascii="Narkisim" w:hAnsi="Narkisim"/>
          <w:rtl/>
        </w:rPr>
        <w:t>אבל ב</w:t>
      </w:r>
      <w:r w:rsidRPr="00203A13">
        <w:rPr>
          <w:rFonts w:ascii="Narkisim" w:hAnsi="Narkisim"/>
          <w:b/>
          <w:bCs/>
          <w:rtl/>
        </w:rPr>
        <w:t>חי' ר"א מן ההר</w:t>
      </w:r>
      <w:r w:rsidRPr="00203A13">
        <w:rPr>
          <w:rFonts w:ascii="Narkisim" w:hAnsi="Narkisim"/>
          <w:rtl/>
        </w:rPr>
        <w:t xml:space="preserve"> הביא דאף לר' יעקב ל"מ התפסה ב'שם בכור', אלא בבשר שהוא לפניו. ולהא מילתא דמי לדבר הנדור. </w:t>
      </w:r>
      <w:r w:rsidRPr="00203A13">
        <w:rPr>
          <w:rFonts w:ascii="Narkisim" w:hAnsi="Narkisim"/>
          <w:szCs w:val="20"/>
          <w:rtl/>
        </w:rPr>
        <w:t>והביאו דה</w:t>
      </w:r>
      <w:r w:rsidRPr="00203A13">
        <w:rPr>
          <w:rFonts w:ascii="Narkisim" w:hAnsi="Narkisim"/>
          <w:b/>
          <w:bCs/>
          <w:szCs w:val="20"/>
          <w:rtl/>
        </w:rPr>
        <w:t>ג"ר נחום</w:t>
      </w:r>
      <w:r w:rsidRPr="00203A13">
        <w:rPr>
          <w:rFonts w:ascii="Narkisim" w:hAnsi="Narkisim"/>
          <w:szCs w:val="20"/>
          <w:rtl/>
        </w:rPr>
        <w:t xml:space="preserve"> ביאר דמהני התפסה רק ב'מעשה ההקדש', אבל עיקר קדושת הבכור אינו מחמת נדר, ול"ש שיתפיס</w:t>
      </w:r>
      <w:r w:rsidRPr="00203A13">
        <w:rPr>
          <w:rFonts w:ascii="Narkisim" w:hAnsi="Narkisim"/>
          <w:szCs w:val="20"/>
        </w:rPr>
        <w:t>.</w:t>
      </w:r>
    </w:p>
    <w:p w14:paraId="2AB33FB8" w14:textId="77777777" w:rsidR="00804444" w:rsidRPr="00203A13" w:rsidRDefault="00000000" w:rsidP="00203A13">
      <w:pPr>
        <w:bidi/>
        <w:rPr>
          <w:rFonts w:ascii="Narkisim" w:hAnsi="Narkisim" w:cs="Narkisim"/>
        </w:rPr>
      </w:pPr>
      <w:r w:rsidRPr="00203A13">
        <w:rPr>
          <w:rFonts w:ascii="Narkisim" w:hAnsi="Narkisim" w:cs="Narkisim"/>
          <w:u w:val="single"/>
          <w:rtl/>
        </w:rPr>
        <w:t>רא"ש ד"ה הא דאמר</w:t>
      </w:r>
      <w:r w:rsidRPr="00203A13">
        <w:rPr>
          <w:rFonts w:ascii="Narkisim" w:hAnsi="Narkisim" w:cs="Narkisim"/>
          <w:rtl/>
        </w:rPr>
        <w:t>. בשבא וכו'. משמע דכשאומר לַקרבן [בפתח] אמרי' לא קרבן לא אוכל לך, ודלא כמ"ש ה</w:t>
      </w:r>
      <w:r w:rsidRPr="00203A13">
        <w:rPr>
          <w:rFonts w:ascii="Narkisim" w:hAnsi="Narkisim" w:cs="Narkisim"/>
          <w:b/>
          <w:bCs/>
          <w:rtl/>
        </w:rPr>
        <w:t>רא"ש</w:t>
      </w:r>
      <w:r w:rsidRPr="00203A13">
        <w:rPr>
          <w:rFonts w:ascii="Narkisim" w:hAnsi="Narkisim" w:cs="Narkisim"/>
          <w:rtl/>
        </w:rPr>
        <w:t xml:space="preserve"> (לעיל יא. [שייך ליא:]) דדוקא כשאומר 'לא קרבן', אבל לַקרבן בפתח לא אמרי'. וכה"ק ה</w:t>
      </w:r>
      <w:r w:rsidRPr="00203A13">
        <w:rPr>
          <w:rFonts w:ascii="Narkisim" w:hAnsi="Narkisim" w:cs="Narkisim"/>
          <w:b/>
          <w:bCs/>
          <w:rtl/>
        </w:rPr>
        <w:t>ב"י</w:t>
      </w:r>
      <w:r w:rsidRPr="00203A13">
        <w:rPr>
          <w:rFonts w:ascii="Narkisim" w:hAnsi="Narkisim" w:cs="Narkisim"/>
          <w:rtl/>
        </w:rPr>
        <w:t xml:space="preserve"> (רד), וכתב דהרא"ש (לעיל) קאי קודם דברי רב אשי, אבל מדברי רב אשי הגמ' חזרה בה. </w:t>
      </w:r>
      <w:r w:rsidRPr="00203A13">
        <w:rPr>
          <w:rFonts w:ascii="Narkisim" w:hAnsi="Narkisim" w:cs="Narkisim"/>
          <w:szCs w:val="20"/>
          <w:rtl/>
        </w:rPr>
        <w:t>וה</w:t>
      </w:r>
      <w:r w:rsidRPr="00203A13">
        <w:rPr>
          <w:rFonts w:ascii="Narkisim" w:hAnsi="Narkisim" w:cs="Narkisim"/>
          <w:b/>
          <w:bCs/>
          <w:szCs w:val="20"/>
          <w:rtl/>
        </w:rPr>
        <w:t>משנ"ל</w:t>
      </w:r>
      <w:r w:rsidRPr="00203A13">
        <w:rPr>
          <w:rFonts w:ascii="Narkisim" w:hAnsi="Narkisim" w:cs="Narkisim"/>
          <w:szCs w:val="20"/>
          <w:rtl/>
        </w:rPr>
        <w:t xml:space="preserve"> (א יח בסופו) ביאר דברי הרא"ש באופן אחר</w:t>
      </w:r>
      <w:r w:rsidRPr="00203A13">
        <w:rPr>
          <w:rFonts w:ascii="Narkisim" w:hAnsi="Narkisim" w:cs="Narkisim"/>
        </w:rPr>
        <w:t>.</w:t>
      </w:r>
    </w:p>
    <w:p w14:paraId="39A0384E" w14:textId="77777777" w:rsidR="00804444" w:rsidRPr="00203A13" w:rsidRDefault="00000000" w:rsidP="00203A13">
      <w:pPr>
        <w:bidi/>
        <w:rPr>
          <w:rFonts w:ascii="Narkisim" w:hAnsi="Narkisim" w:cs="Narkisim"/>
        </w:rPr>
      </w:pPr>
      <w:r w:rsidRPr="00203A13">
        <w:rPr>
          <w:rFonts w:ascii="Narkisim" w:hAnsi="Narkisim" w:cs="Narkisim"/>
          <w:u w:val="single"/>
          <w:rtl/>
        </w:rPr>
        <w:t>ר"ן ד"ה לקרבן</w:t>
      </w:r>
      <w:r w:rsidRPr="00203A13">
        <w:rPr>
          <w:rFonts w:ascii="Narkisim" w:hAnsi="Narkisim" w:cs="Narkisim"/>
          <w:rtl/>
        </w:rPr>
        <w:t xml:space="preserve">. אבל אמר לא אוכל שרי. ומשמע דקאי אף א'כקרבן', ואמרי' דנשבע בחיי קרבן </w:t>
      </w:r>
      <w:r w:rsidRPr="00203A13">
        <w:rPr>
          <w:rFonts w:ascii="Narkisim" w:hAnsi="Narkisim" w:cs="Narkisim"/>
          <w:szCs w:val="20"/>
          <w:rtl/>
        </w:rPr>
        <w:t>[וכמ"ש ה</w:t>
      </w:r>
      <w:r w:rsidRPr="00203A13">
        <w:rPr>
          <w:rFonts w:ascii="Narkisim" w:hAnsi="Narkisim" w:cs="Narkisim"/>
          <w:b/>
          <w:bCs/>
          <w:szCs w:val="20"/>
          <w:rtl/>
        </w:rPr>
        <w:t>ר"ן</w:t>
      </w:r>
      <w:r w:rsidRPr="00203A13">
        <w:rPr>
          <w:rFonts w:ascii="Narkisim" w:hAnsi="Narkisim" w:cs="Narkisim"/>
          <w:szCs w:val="20"/>
          <w:rtl/>
        </w:rPr>
        <w:t xml:space="preserve"> ד"ה כקרבן, ולעיל יא.]</w:t>
      </w:r>
      <w:r w:rsidRPr="00203A13">
        <w:rPr>
          <w:rFonts w:ascii="Narkisim" w:hAnsi="Narkisim" w:cs="Narkisim"/>
          <w:rtl/>
        </w:rPr>
        <w:t>. ו</w:t>
      </w:r>
      <w:r w:rsidRPr="00203A13">
        <w:rPr>
          <w:rFonts w:ascii="Narkisim" w:hAnsi="Narkisim" w:cs="Narkisim"/>
          <w:b/>
          <w:bCs/>
          <w:rtl/>
        </w:rPr>
        <w:t>רע"א</w:t>
      </w:r>
      <w:r w:rsidRPr="00203A13">
        <w:rPr>
          <w:rFonts w:ascii="Narkisim" w:hAnsi="Narkisim" w:cs="Narkisim"/>
          <w:rtl/>
        </w:rPr>
        <w:t xml:space="preserve"> תמה דהאומר 'כקרבן' לא שייך בחיי קרבן, א"כ יל"פ כקרבן יהא לפיכך לא אוכל לך. וב</w:t>
      </w:r>
      <w:r w:rsidRPr="00203A13">
        <w:rPr>
          <w:rFonts w:ascii="Narkisim" w:hAnsi="Narkisim" w:cs="Narkisim"/>
          <w:b/>
          <w:bCs/>
          <w:rtl/>
        </w:rPr>
        <w:t>תוס' הרא"ש</w:t>
      </w:r>
      <w:r w:rsidRPr="00203A13">
        <w:rPr>
          <w:rFonts w:ascii="Narkisim" w:hAnsi="Narkisim" w:cs="Narkisim"/>
          <w:rtl/>
        </w:rPr>
        <w:t xml:space="preserve"> הקשה כעי"ז, ותי' דהאומר קרבן וכקרבן לא אוכל לך, כיון דסיים דבריו לא אמרי' כקרבן יהא לפיכך לא אוכל לך. ורק באומר 'לקרבן', דהלשון מצד עצמו חסר, אנחנו משלימים דבריו</w:t>
      </w:r>
      <w:r w:rsidRPr="00203A13">
        <w:rPr>
          <w:rFonts w:ascii="Narkisim" w:hAnsi="Narkisim" w:cs="Narkisim"/>
        </w:rPr>
        <w:t>.</w:t>
      </w:r>
    </w:p>
    <w:p w14:paraId="529CE698" w14:textId="77777777" w:rsidR="00804444" w:rsidRPr="00203A13" w:rsidRDefault="00000000" w:rsidP="00203A13">
      <w:pPr>
        <w:pStyle w:val="aa"/>
        <w:bidi/>
        <w:rPr>
          <w:rFonts w:ascii="Narkisim" w:hAnsi="Narkisim"/>
        </w:rPr>
      </w:pPr>
      <w:r w:rsidRPr="00203A13">
        <w:rPr>
          <w:rFonts w:ascii="Narkisim" w:hAnsi="Narkisim"/>
          <w:u w:val="single"/>
          <w:rtl/>
        </w:rPr>
        <w:t>רא"ש ד"ה האומר</w:t>
      </w:r>
      <w:r w:rsidRPr="00203A13">
        <w:rPr>
          <w:rFonts w:ascii="Narkisim" w:hAnsi="Narkisim"/>
          <w:rtl/>
        </w:rPr>
        <w:t>. כל הני קרבנות חובה וכו' סד"א כיון דזקוק להביאם בע"כ. [וע' מש"כ למעלה בגדר חטאת ואשם]. לכאורה כוונתו דאף עולה מנחה ושלמים איירי באופן שהם חובה [וכגון עולת תמיד]. וצ"ב דסתם עולה הוה נדבה, א"כ אף אי ל"מ התפסה בקרבן חובה, המתפיס בעולה סתם יהני</w:t>
      </w:r>
      <w:r w:rsidRPr="00203A13">
        <w:rPr>
          <w:rStyle w:val="ac"/>
          <w:rFonts w:ascii="Narkisim" w:hAnsi="Narkisim"/>
          <w:rtl/>
        </w:rPr>
        <w:footnoteReference w:id="431"/>
      </w:r>
      <w:r w:rsidRPr="00203A13">
        <w:rPr>
          <w:rFonts w:ascii="Narkisim" w:hAnsi="Narkisim"/>
        </w:rPr>
        <w:t>.</w:t>
      </w:r>
    </w:p>
    <w:p w14:paraId="68474263" w14:textId="77777777" w:rsidR="00804444" w:rsidRPr="00203A13" w:rsidRDefault="00000000" w:rsidP="00203A13">
      <w:pPr>
        <w:pStyle w:val="aa"/>
        <w:bidi/>
        <w:rPr>
          <w:rFonts w:ascii="Narkisim" w:hAnsi="Narkisim"/>
        </w:rPr>
      </w:pPr>
      <w:r w:rsidRPr="00203A13">
        <w:rPr>
          <w:rFonts w:ascii="Narkisim" w:hAnsi="Narkisim"/>
          <w:u w:val="single"/>
          <w:rtl/>
        </w:rPr>
        <w:t>בא"ד תודה כללא בהדייהו דדמיא לחובה, דד' צריכין להודות וכו'</w:t>
      </w:r>
      <w:r w:rsidRPr="00203A13">
        <w:rPr>
          <w:rStyle w:val="ac"/>
          <w:rFonts w:ascii="Narkisim" w:hAnsi="Narkisim"/>
          <w:rtl/>
        </w:rPr>
        <w:footnoteReference w:id="432"/>
      </w:r>
      <w:r w:rsidRPr="00203A13">
        <w:rPr>
          <w:rFonts w:ascii="Narkisim" w:hAnsi="Narkisim"/>
          <w:rtl/>
        </w:rPr>
        <w:t>. ומשמע ברא"ש דכה"ג נחשב קרבן חובה. וה</w:t>
      </w:r>
      <w:r w:rsidRPr="00203A13">
        <w:rPr>
          <w:rFonts w:ascii="Narkisim" w:hAnsi="Narkisim"/>
          <w:b/>
          <w:bCs/>
          <w:rtl/>
        </w:rPr>
        <w:t>פרמ"ג</w:t>
      </w:r>
      <w:r w:rsidRPr="00203A13">
        <w:rPr>
          <w:rFonts w:ascii="Narkisim" w:hAnsi="Narkisim"/>
          <w:rtl/>
        </w:rPr>
        <w:t xml:space="preserve"> (הקדמה לסימן ריט) דן היכא דנעשית לו נס אי תודה הוה קרבן חובה, וקי"ל דקרבן חובה אינה באה אלא מהחולין. אך הביא דמשמע דבכל אופן באה מהמעשר</w:t>
      </w:r>
      <w:r w:rsidRPr="00203A13">
        <w:rPr>
          <w:rStyle w:val="ac"/>
          <w:rFonts w:ascii="Narkisim" w:hAnsi="Narkisim"/>
          <w:rtl/>
        </w:rPr>
        <w:footnoteReference w:id="433"/>
      </w:r>
      <w:r w:rsidRPr="00203A13">
        <w:rPr>
          <w:rFonts w:ascii="Narkisim" w:hAnsi="Narkisim"/>
        </w:rPr>
        <w:t>.</w:t>
      </w:r>
    </w:p>
    <w:p w14:paraId="10CAC2C2" w14:textId="77777777" w:rsidR="00804444" w:rsidRPr="00203A13" w:rsidRDefault="00000000" w:rsidP="00203A13">
      <w:pPr>
        <w:pStyle w:val="aa"/>
        <w:bidi/>
        <w:rPr>
          <w:rFonts w:ascii="Narkisim" w:hAnsi="Narkisim"/>
        </w:rPr>
      </w:pPr>
      <w:r w:rsidRPr="00203A13">
        <w:rPr>
          <w:rFonts w:ascii="Narkisim" w:hAnsi="Narkisim"/>
          <w:u w:val="single"/>
          <w:rtl/>
        </w:rPr>
        <w:lastRenderedPageBreak/>
        <w:t>חי קרבן</w:t>
      </w:r>
      <w:r w:rsidRPr="00203A13">
        <w:rPr>
          <w:rFonts w:ascii="Narkisim" w:hAnsi="Narkisim"/>
          <w:rtl/>
        </w:rPr>
        <w:t>. ה</w:t>
      </w:r>
      <w:r w:rsidRPr="00203A13">
        <w:rPr>
          <w:rFonts w:ascii="Narkisim" w:hAnsi="Narkisim"/>
          <w:b/>
          <w:bCs/>
          <w:sz w:val="24"/>
          <w:rtl/>
        </w:rPr>
        <w:t>תוי"ט</w:t>
      </w:r>
      <w:r w:rsidRPr="00203A13">
        <w:rPr>
          <w:rFonts w:ascii="Narkisim" w:hAnsi="Narkisim"/>
          <w:sz w:val="24"/>
          <w:rtl/>
        </w:rPr>
        <w:t xml:space="preserve"> העיר דקאי אף במנחה, ומה שייך בה חיים. וכן תמה עמש"כ ה</w:t>
      </w:r>
      <w:r w:rsidRPr="00203A13">
        <w:rPr>
          <w:rFonts w:ascii="Narkisim" w:hAnsi="Narkisim"/>
          <w:b/>
          <w:bCs/>
          <w:sz w:val="24"/>
          <w:rtl/>
        </w:rPr>
        <w:t>ר"ן</w:t>
      </w:r>
      <w:r w:rsidRPr="00203A13">
        <w:rPr>
          <w:rFonts w:ascii="Narkisim" w:hAnsi="Narkisim"/>
          <w:sz w:val="24"/>
          <w:rtl/>
        </w:rPr>
        <w:t xml:space="preserve"> (יא.) בלא כ' אמרי' דחי קרבן קאמר, אף אעצים וכו'. וה</w:t>
      </w:r>
      <w:r w:rsidRPr="00203A13">
        <w:rPr>
          <w:rFonts w:ascii="Narkisim" w:hAnsi="Narkisim"/>
          <w:b/>
          <w:bCs/>
          <w:sz w:val="24"/>
          <w:rtl/>
        </w:rPr>
        <w:t>רש"ש</w:t>
      </w:r>
      <w:r w:rsidRPr="00203A13">
        <w:rPr>
          <w:rFonts w:ascii="Narkisim" w:hAnsi="Narkisim"/>
          <w:sz w:val="24"/>
          <w:rtl/>
        </w:rPr>
        <w:t xml:space="preserve"> (יא.) תי' דכל דבר נברא נקרא חי, ואף עץ מתקיים. וכן מצאנו הלשון בשר חי</w:t>
      </w:r>
      <w:r w:rsidRPr="00203A13">
        <w:rPr>
          <w:rFonts w:ascii="Narkisim" w:hAnsi="Narkisim"/>
          <w:sz w:val="24"/>
        </w:rPr>
        <w:t>.</w:t>
      </w:r>
    </w:p>
    <w:p w14:paraId="4D9E4A71" w14:textId="77777777" w:rsidR="00804444" w:rsidRPr="00203A13" w:rsidRDefault="00000000" w:rsidP="00203A13">
      <w:pPr>
        <w:pStyle w:val="3"/>
        <w:bidi/>
        <w:rPr>
          <w:rFonts w:ascii="Narkisim" w:hAnsi="Narkisim"/>
        </w:rPr>
      </w:pPr>
      <w:r w:rsidRPr="00203A13">
        <w:rPr>
          <w:rFonts w:ascii="Narkisim" w:hAnsi="Narkisim"/>
          <w:rtl/>
        </w:rPr>
        <w:t>דף יג</w:t>
      </w:r>
      <w:r w:rsidRPr="00203A13">
        <w:rPr>
          <w:rFonts w:ascii="Narkisim" w:hAnsi="Narkisim"/>
        </w:rPr>
        <w:t>:</w:t>
      </w:r>
    </w:p>
    <w:p w14:paraId="4C9AB335" w14:textId="77777777" w:rsidR="00804444" w:rsidRPr="00203A13" w:rsidRDefault="00000000" w:rsidP="00203A13">
      <w:pPr>
        <w:pStyle w:val="aa"/>
        <w:bidi/>
        <w:rPr>
          <w:rFonts w:ascii="Narkisim" w:hAnsi="Narkisim"/>
        </w:rPr>
      </w:pPr>
      <w:r w:rsidRPr="00203A13">
        <w:rPr>
          <w:rFonts w:ascii="Narkisim" w:hAnsi="Narkisim"/>
          <w:u w:val="single"/>
          <w:rtl/>
        </w:rPr>
        <w:t>ל"ק הא דאמר הא קרבן והא דאמר הקרבן, מ"ט חיי קרבן קאמר</w:t>
      </w:r>
      <w:r w:rsidRPr="00203A13">
        <w:rPr>
          <w:rFonts w:ascii="Narkisim" w:hAnsi="Narkisim"/>
          <w:rtl/>
        </w:rPr>
        <w:t xml:space="preserve">. </w:t>
      </w:r>
      <w:r w:rsidRPr="00203A13">
        <w:rPr>
          <w:rFonts w:ascii="Narkisim" w:hAnsi="Narkisim"/>
          <w:b/>
          <w:bCs/>
          <w:rtl/>
        </w:rPr>
        <w:t>תוס</w:t>
      </w:r>
      <w:r w:rsidRPr="00203A13">
        <w:rPr>
          <w:rFonts w:ascii="Narkisim" w:hAnsi="Narkisim"/>
          <w:rtl/>
        </w:rPr>
        <w:t>' (וכן בפסקי הרא"ש ס"ס י) פי' דכשאומר בב' תיבות אמרי' דבחיי קרבן קאמר</w:t>
      </w:r>
      <w:r w:rsidRPr="00203A13">
        <w:rPr>
          <w:rStyle w:val="ac"/>
          <w:rFonts w:ascii="Narkisim" w:hAnsi="Narkisim"/>
          <w:rtl/>
        </w:rPr>
        <w:footnoteReference w:id="434"/>
      </w:r>
      <w:r w:rsidRPr="00203A13">
        <w:rPr>
          <w:rFonts w:ascii="Narkisim" w:hAnsi="Narkisim"/>
        </w:rPr>
        <w:t xml:space="preserve">. </w:t>
      </w:r>
      <w:r w:rsidRPr="00203A13">
        <w:rPr>
          <w:rFonts w:ascii="Narkisim" w:hAnsi="Narkisim"/>
          <w:rtl/>
        </w:rPr>
        <w:t>וה</w:t>
      </w:r>
      <w:r w:rsidRPr="00203A13">
        <w:rPr>
          <w:rFonts w:ascii="Narkisim" w:hAnsi="Narkisim"/>
          <w:b/>
          <w:bCs/>
          <w:rtl/>
        </w:rPr>
        <w:t>נמוק"י</w:t>
      </w:r>
      <w:r w:rsidRPr="00203A13">
        <w:rPr>
          <w:rFonts w:ascii="Narkisim" w:hAnsi="Narkisim"/>
          <w:rtl/>
        </w:rPr>
        <w:t xml:space="preserve"> (והרנב"י בשיטמ"ק) כת' דכשאמר הָקרבן בה' קמוצה אסור, וכאומר כקרבן. וברייתא כשאומר הֵי קרבן, משמע חי קרבן [הנה בקרבן] שהוא לשון שבועה</w:t>
      </w:r>
      <w:r w:rsidRPr="00203A13">
        <w:rPr>
          <w:rStyle w:val="ac"/>
          <w:rFonts w:ascii="Narkisim" w:hAnsi="Narkisim"/>
          <w:rtl/>
        </w:rPr>
        <w:footnoteReference w:id="435"/>
      </w:r>
      <w:r w:rsidRPr="00203A13">
        <w:rPr>
          <w:rFonts w:ascii="Narkisim" w:hAnsi="Narkisim"/>
        </w:rPr>
        <w:t xml:space="preserve">. </w:t>
      </w:r>
      <w:r w:rsidRPr="00203A13">
        <w:rPr>
          <w:rFonts w:ascii="Narkisim" w:hAnsi="Narkisim"/>
          <w:rtl/>
        </w:rPr>
        <w:t>[וכ"פ הטור רד]</w:t>
      </w:r>
      <w:r w:rsidRPr="00203A13">
        <w:rPr>
          <w:rFonts w:ascii="Narkisim" w:hAnsi="Narkisim"/>
        </w:rPr>
        <w:t>.</w:t>
      </w:r>
    </w:p>
    <w:p w14:paraId="65D9D025"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(א יט) סתם הקרבן שאוכל לך אסור. והב"י (ס"ס רד) העיר שהרמב"ם השמיט החילוק של סוגיין, בין הא קרבן להקרבן. וכת' דהחילוק דסוגיין הוה מילתא דפשיטא, דבציר"י נשבע בחיי קרבן. ומש"ה הרמב"ם לא חש לכותבו</w:t>
      </w:r>
      <w:r w:rsidRPr="00203A13">
        <w:rPr>
          <w:rFonts w:ascii="Narkisim" w:hAnsi="Narkisim"/>
        </w:rPr>
        <w:t>.</w:t>
      </w:r>
    </w:p>
    <w:p w14:paraId="7012F7C0" w14:textId="77777777" w:rsidR="00804444" w:rsidRPr="00203A13" w:rsidRDefault="00000000" w:rsidP="00203A13">
      <w:pPr>
        <w:pStyle w:val="aa"/>
        <w:bidi/>
        <w:rPr>
          <w:rFonts w:ascii="Narkisim" w:hAnsi="Narkisim"/>
        </w:rPr>
      </w:pPr>
      <w:r w:rsidRPr="00203A13">
        <w:rPr>
          <w:rFonts w:ascii="Narkisim" w:hAnsi="Narkisim"/>
          <w:u w:val="single"/>
          <w:rtl/>
        </w:rPr>
        <w:t>והא ל"ל לר' מאיר מכלל לאו וכו'</w:t>
      </w:r>
      <w:r w:rsidRPr="00203A13">
        <w:rPr>
          <w:rFonts w:ascii="Narkisim" w:hAnsi="Narkisim"/>
          <w:rtl/>
        </w:rPr>
        <w:t>. אבל ה</w:t>
      </w:r>
      <w:r w:rsidRPr="00203A13">
        <w:rPr>
          <w:rFonts w:ascii="Narkisim" w:hAnsi="Narkisim"/>
          <w:b/>
          <w:bCs/>
          <w:rtl/>
        </w:rPr>
        <w:t>רמב"ם</w:t>
      </w:r>
      <w:r w:rsidRPr="00203A13">
        <w:rPr>
          <w:rFonts w:ascii="Narkisim" w:hAnsi="Narkisim"/>
          <w:rtl/>
        </w:rPr>
        <w:t xml:space="preserve"> בפיה"מ פי' את המשנה משום מכלל לאו. וה</w:t>
      </w:r>
      <w:r w:rsidRPr="00203A13">
        <w:rPr>
          <w:rFonts w:ascii="Narkisim" w:hAnsi="Narkisim"/>
          <w:b/>
          <w:bCs/>
          <w:rtl/>
        </w:rPr>
        <w:t>תוי"ט</w:t>
      </w:r>
      <w:r w:rsidRPr="00203A13">
        <w:rPr>
          <w:rFonts w:ascii="Narkisim" w:hAnsi="Narkisim"/>
          <w:rtl/>
        </w:rPr>
        <w:t xml:space="preserve"> תמה דהוא נגד סוגיין</w:t>
      </w:r>
      <w:r w:rsidRPr="00203A13">
        <w:rPr>
          <w:rFonts w:ascii="Narkisim" w:hAnsi="Narkisim"/>
        </w:rPr>
        <w:t>.</w:t>
      </w:r>
    </w:p>
    <w:p w14:paraId="22B77890" w14:textId="77777777" w:rsidR="00804444" w:rsidRPr="00203A13" w:rsidRDefault="00000000" w:rsidP="00203A13">
      <w:pPr>
        <w:pStyle w:val="aa"/>
        <w:bidi/>
        <w:rPr>
          <w:rFonts w:ascii="Narkisim" w:hAnsi="Narkisim"/>
        </w:rPr>
      </w:pPr>
      <w:r w:rsidRPr="00203A13">
        <w:rPr>
          <w:rFonts w:ascii="Narkisim" w:hAnsi="Narkisim"/>
          <w:u w:val="single"/>
          <w:rtl/>
        </w:rPr>
        <w:t>נעשה כאומר לקרבן יהא וכו</w:t>
      </w:r>
      <w:r w:rsidRPr="00203A13">
        <w:rPr>
          <w:rFonts w:ascii="Narkisim" w:hAnsi="Narkisim"/>
          <w:rtl/>
        </w:rPr>
        <w:t xml:space="preserve">'. משמע דאיירי דאמר לַקרבן, ואפי' הכי מתרצינן לְקרבן יהא. וע' </w:t>
      </w:r>
      <w:r w:rsidRPr="00203A13">
        <w:rPr>
          <w:rFonts w:ascii="Narkisim" w:hAnsi="Narkisim"/>
          <w:b/>
          <w:bCs/>
          <w:rtl/>
        </w:rPr>
        <w:t>תוס</w:t>
      </w:r>
      <w:r w:rsidRPr="00203A13">
        <w:rPr>
          <w:rFonts w:ascii="Narkisim" w:hAnsi="Narkisim"/>
          <w:rtl/>
        </w:rPr>
        <w:t>'. וה</w:t>
      </w:r>
      <w:r w:rsidRPr="00203A13">
        <w:rPr>
          <w:rFonts w:ascii="Narkisim" w:hAnsi="Narkisim"/>
          <w:b/>
          <w:bCs/>
          <w:rtl/>
        </w:rPr>
        <w:t>משנ"ל</w:t>
      </w:r>
      <w:r w:rsidRPr="00203A13">
        <w:rPr>
          <w:rFonts w:ascii="Narkisim" w:hAnsi="Narkisim"/>
          <w:rtl/>
        </w:rPr>
        <w:t xml:space="preserve"> (א יח) האריך בזה טובא</w:t>
      </w:r>
      <w:r w:rsidRPr="00203A13">
        <w:rPr>
          <w:rFonts w:ascii="Narkisim" w:hAnsi="Narkisim"/>
        </w:rPr>
        <w:t>.</w:t>
      </w:r>
    </w:p>
    <w:p w14:paraId="7398F0DE" w14:textId="77777777" w:rsidR="00804444" w:rsidRPr="00203A13" w:rsidRDefault="00000000" w:rsidP="00203A13">
      <w:pPr>
        <w:pStyle w:val="2"/>
        <w:bidi/>
        <w:rPr>
          <w:rFonts w:ascii="Narkisim" w:hAnsi="Narkisim"/>
        </w:rPr>
      </w:pPr>
      <w:r w:rsidRPr="00203A13">
        <w:rPr>
          <w:rFonts w:ascii="Narkisim" w:hAnsi="Narkisim"/>
          <w:rtl/>
        </w:rPr>
        <w:t>דבר שאין בו ממש</w:t>
      </w:r>
    </w:p>
    <w:p w14:paraId="4D5D7C91" w14:textId="77777777" w:rsidR="00804444" w:rsidRPr="00203A13" w:rsidRDefault="00000000" w:rsidP="00203A13">
      <w:pPr>
        <w:bidi/>
        <w:rPr>
          <w:rFonts w:ascii="Narkisim" w:hAnsi="Narkisim" w:cs="Narkisim"/>
        </w:rPr>
      </w:pPr>
      <w:r w:rsidRPr="00203A13">
        <w:rPr>
          <w:rFonts w:ascii="Narkisim" w:hAnsi="Narkisim" w:cs="Narkisim"/>
          <w:u w:val="single"/>
          <w:rtl/>
        </w:rPr>
        <w:t>האומר לחבירו קונם פי וכו</w:t>
      </w:r>
      <w:r w:rsidRPr="00203A13">
        <w:rPr>
          <w:rFonts w:ascii="Narkisim" w:hAnsi="Narkisim" w:cs="Narkisim"/>
          <w:rtl/>
        </w:rPr>
        <w:t>'. והגמ' פי' דאסר פיו לדיבורו. ה</w:t>
      </w:r>
      <w:r w:rsidRPr="00203A13">
        <w:rPr>
          <w:rFonts w:ascii="Narkisim" w:hAnsi="Narkisim" w:cs="Narkisim"/>
          <w:b/>
          <w:bCs/>
          <w:rtl/>
        </w:rPr>
        <w:t>ראשונים</w:t>
      </w:r>
      <w:r w:rsidRPr="00203A13">
        <w:rPr>
          <w:rFonts w:ascii="Narkisim" w:hAnsi="Narkisim" w:cs="Narkisim"/>
          <w:rtl/>
        </w:rPr>
        <w:t xml:space="preserve"> (ר"ן בגמ') ביארו דאסר את הדיבור. אבל ה</w:t>
      </w:r>
      <w:r w:rsidRPr="00203A13">
        <w:rPr>
          <w:rFonts w:ascii="Narkisim" w:hAnsi="Narkisim" w:cs="Narkisim"/>
          <w:b/>
          <w:bCs/>
          <w:rtl/>
        </w:rPr>
        <w:t>שיטמ"ק</w:t>
      </w:r>
      <w:r w:rsidRPr="00203A13">
        <w:rPr>
          <w:rFonts w:ascii="Narkisim" w:hAnsi="Narkisim" w:cs="Narkisim"/>
          <w:rtl/>
        </w:rPr>
        <w:t xml:space="preserve"> הביא בשם </w:t>
      </w:r>
      <w:r w:rsidRPr="00203A13">
        <w:rPr>
          <w:rFonts w:ascii="Narkisim" w:hAnsi="Narkisim" w:cs="Narkisim"/>
          <w:b/>
          <w:bCs/>
          <w:rtl/>
        </w:rPr>
        <w:t>פירוש</w:t>
      </w:r>
      <w:r w:rsidRPr="00203A13">
        <w:rPr>
          <w:rFonts w:ascii="Narkisim" w:hAnsi="Narkisim" w:cs="Narkisim"/>
          <w:rtl/>
        </w:rPr>
        <w:t xml:space="preserve"> שאסרו כל פירות שבעולם עלי אם פי מדבר עמך. ולפ"ז לכאורה ל"ש חסרון דבר שאין בו ממש [וצ"ע מהגמ']</w:t>
      </w:r>
      <w:r w:rsidRPr="00203A13">
        <w:rPr>
          <w:rFonts w:ascii="Narkisim" w:hAnsi="Narkisim" w:cs="Narkisim"/>
        </w:rPr>
        <w:t>.</w:t>
      </w:r>
    </w:p>
    <w:p w14:paraId="1680B3B3"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בפיה"מ דהאומר אם יהיה כך או אם אעשה כך הרי עלי קרבן כך וכך, הר"ז חייב על כל פנים לפי שזה סוג מסוגי השבועה</w:t>
      </w:r>
      <w:r w:rsidRPr="00203A13">
        <w:rPr>
          <w:rStyle w:val="ac"/>
          <w:rFonts w:ascii="Narkisim" w:hAnsi="Narkisim"/>
          <w:rtl/>
        </w:rPr>
        <w:footnoteReference w:id="436"/>
      </w:r>
      <w:r w:rsidRPr="00203A13">
        <w:rPr>
          <w:rFonts w:ascii="Narkisim" w:hAnsi="Narkisim"/>
        </w:rPr>
        <w:t xml:space="preserve">. </w:t>
      </w:r>
      <w:r w:rsidRPr="00203A13">
        <w:rPr>
          <w:rFonts w:ascii="Narkisim" w:hAnsi="Narkisim"/>
          <w:rtl/>
        </w:rPr>
        <w:t>וכ"כ ה</w:t>
      </w:r>
      <w:r w:rsidRPr="00203A13">
        <w:rPr>
          <w:rFonts w:ascii="Narkisim" w:hAnsi="Narkisim"/>
          <w:b/>
          <w:bCs/>
          <w:rtl/>
        </w:rPr>
        <w:t>רמב"ם</w:t>
      </w:r>
      <w:r w:rsidRPr="00203A13">
        <w:rPr>
          <w:rFonts w:ascii="Narkisim" w:hAnsi="Narkisim"/>
          <w:rtl/>
        </w:rPr>
        <w:t xml:space="preserve"> (ג יא) האומר הרי עלי קרבן אם אדבר וכו' ועבר על דבריו, או שאמר אם דברתי וכו', חייב קרבן. שאין אלו נדרי איסור אלא נדרי הקדש</w:t>
      </w:r>
      <w:r w:rsidRPr="00203A13">
        <w:rPr>
          <w:rStyle w:val="ac"/>
          <w:rFonts w:ascii="Narkisim" w:hAnsi="Narkisim"/>
          <w:rtl/>
        </w:rPr>
        <w:footnoteReference w:id="437"/>
      </w:r>
      <w:r w:rsidRPr="00203A13">
        <w:rPr>
          <w:rFonts w:ascii="Narkisim" w:hAnsi="Narkisim"/>
        </w:rPr>
        <w:t xml:space="preserve">. </w:t>
      </w:r>
      <w:r w:rsidRPr="00203A13">
        <w:rPr>
          <w:rFonts w:ascii="Narkisim" w:hAnsi="Narkisim"/>
          <w:rtl/>
        </w:rPr>
        <w:t>[ומשמע מדבריו דאף בתנאי שייך חסרון אין בו ממש, אלא דהתנאי הוה גדר שבועה, ולא גדר נדר. וצ"ב]</w:t>
      </w:r>
      <w:r w:rsidRPr="00203A13">
        <w:rPr>
          <w:rFonts w:ascii="Narkisim" w:hAnsi="Narkisim"/>
        </w:rPr>
        <w:t>.</w:t>
      </w:r>
    </w:p>
    <w:p w14:paraId="627A9884" w14:textId="77777777" w:rsidR="00804444" w:rsidRPr="00203A13" w:rsidRDefault="00000000" w:rsidP="00203A13">
      <w:pPr>
        <w:pStyle w:val="aa"/>
        <w:bidi/>
        <w:rPr>
          <w:rFonts w:ascii="Narkisim" w:hAnsi="Narkisim"/>
        </w:rPr>
      </w:pPr>
      <w:r w:rsidRPr="00203A13">
        <w:rPr>
          <w:rFonts w:ascii="Narkisim" w:hAnsi="Narkisim"/>
          <w:u w:val="single"/>
          <w:rtl/>
        </w:rPr>
        <w:t>ר"ן ד"ה שהנדרים.</w:t>
      </w:r>
      <w:r w:rsidRPr="00203A13">
        <w:rPr>
          <w:rFonts w:ascii="Narkisim" w:hAnsi="Narkisim"/>
          <w:rtl/>
        </w:rPr>
        <w:t xml:space="preserve"> שהשבועות מיתסר גברא, ואיהו אית ביה ממש. [והר"ן ביאר דנדר הוה איסור חפצא, ומש"ה שייך דוקא כשחל על דבר שיש בו מששא</w:t>
      </w:r>
      <w:r w:rsidRPr="00203A13">
        <w:rPr>
          <w:rStyle w:val="ac"/>
          <w:rFonts w:ascii="Narkisim" w:hAnsi="Narkisim"/>
          <w:rtl/>
        </w:rPr>
        <w:footnoteReference w:id="438"/>
      </w:r>
      <w:r w:rsidRPr="00203A13">
        <w:rPr>
          <w:rFonts w:ascii="Narkisim" w:hAnsi="Narkisim"/>
          <w:rtl/>
        </w:rPr>
        <w:t>]. משמע דשבועה ג"כ 'חל' על דבר שיש בו ממש, אלא דחל על הגוף. [וגדר שבועה דהוה חלות איסור, ולא רק דין לקיים דבריו]</w:t>
      </w:r>
      <w:r w:rsidRPr="00203A13">
        <w:rPr>
          <w:rFonts w:ascii="Narkisim" w:hAnsi="Narkisim"/>
        </w:rPr>
        <w:t>.</w:t>
      </w:r>
    </w:p>
    <w:p w14:paraId="1439EC87" w14:textId="77777777" w:rsidR="00804444" w:rsidRPr="00203A13" w:rsidRDefault="00000000" w:rsidP="00203A13">
      <w:pPr>
        <w:bidi/>
        <w:rPr>
          <w:rFonts w:ascii="Narkisim" w:hAnsi="Narkisim" w:cs="Narkisim"/>
        </w:rPr>
      </w:pPr>
      <w:r w:rsidRPr="00203A13">
        <w:rPr>
          <w:rFonts w:ascii="Narkisim" w:hAnsi="Narkisim" w:cs="Narkisim"/>
          <w:u w:val="single"/>
          <w:rtl/>
        </w:rPr>
        <w:t>אמר רב יהודה באומר יאסר פי וכו'</w:t>
      </w:r>
      <w:r w:rsidRPr="00203A13">
        <w:rPr>
          <w:rFonts w:ascii="Narkisim" w:hAnsi="Narkisim" w:cs="Narkisim"/>
          <w:rtl/>
        </w:rPr>
        <w:t>. פי' ה</w:t>
      </w:r>
      <w:r w:rsidRPr="00203A13">
        <w:rPr>
          <w:rFonts w:ascii="Narkisim" w:hAnsi="Narkisim" w:cs="Narkisim"/>
          <w:b/>
          <w:bCs/>
          <w:rtl/>
        </w:rPr>
        <w:t>ר"ן</w:t>
      </w:r>
      <w:r w:rsidRPr="00203A13">
        <w:rPr>
          <w:rFonts w:ascii="Narkisim" w:hAnsi="Narkisim" w:cs="Narkisim"/>
          <w:rtl/>
        </w:rPr>
        <w:t xml:space="preserve"> נעשה כאומר. וכ"כ </w:t>
      </w:r>
      <w:r w:rsidRPr="00203A13">
        <w:rPr>
          <w:rFonts w:ascii="Narkisim" w:hAnsi="Narkisim" w:cs="Narkisim"/>
          <w:b/>
          <w:bCs/>
          <w:rtl/>
        </w:rPr>
        <w:t>רוב</w:t>
      </w:r>
      <w:r w:rsidRPr="00203A13">
        <w:rPr>
          <w:rFonts w:ascii="Narkisim" w:hAnsi="Narkisim" w:cs="Narkisim"/>
          <w:rtl/>
        </w:rPr>
        <w:t xml:space="preserve"> </w:t>
      </w:r>
      <w:r w:rsidRPr="00203A13">
        <w:rPr>
          <w:rFonts w:ascii="Narkisim" w:hAnsi="Narkisim" w:cs="Narkisim"/>
          <w:b/>
          <w:bCs/>
          <w:rtl/>
        </w:rPr>
        <w:t>ראשונים.</w:t>
      </w:r>
      <w:r w:rsidRPr="00203A13">
        <w:rPr>
          <w:rFonts w:ascii="Narkisim" w:hAnsi="Narkisim" w:cs="Narkisim"/>
          <w:rtl/>
        </w:rPr>
        <w:t xml:space="preserve"> </w:t>
      </w:r>
      <w:r w:rsidRPr="00203A13">
        <w:rPr>
          <w:rFonts w:ascii="Narkisim" w:hAnsi="Narkisim" w:cs="Narkisim"/>
          <w:szCs w:val="20"/>
          <w:rtl/>
        </w:rPr>
        <w:t>וה</w:t>
      </w:r>
      <w:r w:rsidRPr="00203A13">
        <w:rPr>
          <w:rFonts w:ascii="Narkisim" w:hAnsi="Narkisim" w:cs="Narkisim"/>
          <w:b/>
          <w:bCs/>
          <w:szCs w:val="20"/>
          <w:rtl/>
        </w:rPr>
        <w:t>ר"ן</w:t>
      </w:r>
      <w:r w:rsidRPr="00203A13">
        <w:rPr>
          <w:rFonts w:ascii="Narkisim" w:hAnsi="Narkisim" w:cs="Narkisim"/>
          <w:szCs w:val="20"/>
          <w:rtl/>
        </w:rPr>
        <w:t xml:space="preserve"> (לקמן טז:) הביא בשם </w:t>
      </w:r>
      <w:r w:rsidRPr="00203A13">
        <w:rPr>
          <w:rFonts w:ascii="Narkisim" w:hAnsi="Narkisim" w:cs="Narkisim"/>
          <w:b/>
          <w:bCs/>
          <w:szCs w:val="20"/>
          <w:rtl/>
        </w:rPr>
        <w:t>תוס</w:t>
      </w:r>
      <w:r w:rsidRPr="00203A13">
        <w:rPr>
          <w:rFonts w:ascii="Narkisim" w:hAnsi="Narkisim" w:cs="Narkisim"/>
          <w:szCs w:val="20"/>
          <w:rtl/>
        </w:rPr>
        <w:t>' דכיון דהזכיר שם החפץ שאוסר עליו [פיו וידיו ורגליו] מתפרש שאוסר את החפץ כלפי הפעולה. [ויתבאר שם בעזה"י].</w:t>
      </w:r>
      <w:r w:rsidRPr="00203A13">
        <w:rPr>
          <w:rFonts w:ascii="Narkisim" w:hAnsi="Narkisim" w:cs="Narkisim"/>
          <w:rtl/>
        </w:rPr>
        <w:t xml:space="preserve"> אבל ה</w:t>
      </w:r>
      <w:r w:rsidRPr="00203A13">
        <w:rPr>
          <w:rFonts w:ascii="Narkisim" w:hAnsi="Narkisim" w:cs="Narkisim"/>
          <w:b/>
          <w:bCs/>
          <w:rtl/>
        </w:rPr>
        <w:t>מאירי</w:t>
      </w:r>
      <w:r w:rsidRPr="00203A13">
        <w:rPr>
          <w:rFonts w:ascii="Narkisim" w:hAnsi="Narkisim" w:cs="Narkisim"/>
          <w:rtl/>
        </w:rPr>
        <w:t xml:space="preserve"> הביא </w:t>
      </w:r>
      <w:r w:rsidRPr="00203A13">
        <w:rPr>
          <w:rFonts w:ascii="Narkisim" w:hAnsi="Narkisim" w:cs="Narkisim"/>
          <w:b/>
          <w:bCs/>
          <w:rtl/>
        </w:rPr>
        <w:t>י"מ</w:t>
      </w:r>
      <w:r w:rsidRPr="00203A13">
        <w:rPr>
          <w:rFonts w:ascii="Narkisim" w:hAnsi="Narkisim" w:cs="Narkisim"/>
          <w:rtl/>
        </w:rPr>
        <w:t xml:space="preserve"> דדוקא באומר, וכ"כ </w:t>
      </w:r>
      <w:r w:rsidRPr="00203A13">
        <w:rPr>
          <w:rFonts w:ascii="Narkisim" w:hAnsi="Narkisim" w:cs="Narkisim"/>
          <w:b/>
          <w:bCs/>
          <w:rtl/>
        </w:rPr>
        <w:t>ר"א מן ההר</w:t>
      </w:r>
      <w:r w:rsidRPr="00203A13">
        <w:rPr>
          <w:rFonts w:ascii="Narkisim" w:hAnsi="Narkisim" w:cs="Narkisim"/>
          <w:rtl/>
        </w:rPr>
        <w:t xml:space="preserve"> בשם </w:t>
      </w:r>
      <w:r w:rsidRPr="00203A13">
        <w:rPr>
          <w:rFonts w:ascii="Narkisim" w:hAnsi="Narkisim" w:cs="Narkisim"/>
          <w:b/>
          <w:bCs/>
          <w:rtl/>
        </w:rPr>
        <w:t>רש"י</w:t>
      </w:r>
      <w:r w:rsidRPr="00203A13">
        <w:rPr>
          <w:rFonts w:ascii="Narkisim" w:hAnsi="Narkisim" w:cs="Narkisim"/>
          <w:rtl/>
        </w:rPr>
        <w:t>. וכן דייק ה</w:t>
      </w:r>
      <w:r w:rsidRPr="00203A13">
        <w:rPr>
          <w:rFonts w:ascii="Narkisim" w:hAnsi="Narkisim" w:cs="Narkisim"/>
          <w:b/>
          <w:bCs/>
          <w:rtl/>
        </w:rPr>
        <w:t>לח"מ</w:t>
      </w:r>
      <w:r w:rsidRPr="00203A13">
        <w:rPr>
          <w:rFonts w:ascii="Narkisim" w:hAnsi="Narkisim" w:cs="Narkisim"/>
          <w:rtl/>
        </w:rPr>
        <w:t xml:space="preserve"> (ג יא) מדברי ה</w:t>
      </w:r>
      <w:r w:rsidRPr="00203A13">
        <w:rPr>
          <w:rFonts w:ascii="Narkisim" w:hAnsi="Narkisim" w:cs="Narkisim"/>
          <w:b/>
          <w:bCs/>
          <w:rtl/>
        </w:rPr>
        <w:t>רמב"ם</w:t>
      </w:r>
      <w:r w:rsidRPr="00203A13">
        <w:rPr>
          <w:rFonts w:ascii="Narkisim" w:hAnsi="Narkisim" w:cs="Narkisim"/>
          <w:rtl/>
        </w:rPr>
        <w:t>.</w:t>
      </w:r>
    </w:p>
    <w:p w14:paraId="0D33B217" w14:textId="77777777" w:rsidR="00804444" w:rsidRPr="00203A13" w:rsidRDefault="00000000" w:rsidP="00203A13">
      <w:pPr>
        <w:bidi/>
        <w:rPr>
          <w:rFonts w:ascii="Narkisim" w:hAnsi="Narkisim" w:cs="Narkisim"/>
        </w:rPr>
      </w:pPr>
      <w:r w:rsidRPr="00203A13">
        <w:rPr>
          <w:rFonts w:ascii="Narkisim" w:hAnsi="Narkisim" w:cs="Narkisim"/>
          <w:u w:val="single"/>
          <w:rtl/>
        </w:rPr>
        <w:t>ר"ן ד"ה באומר</w:t>
      </w:r>
      <w:r w:rsidRPr="00203A13">
        <w:rPr>
          <w:rFonts w:ascii="Narkisim" w:hAnsi="Narkisim" w:cs="Narkisim"/>
          <w:rtl/>
        </w:rPr>
        <w:t xml:space="preserve">. המ"ל וכו' דאסור מדרבנן, שהנדרים חלים על דבר שאין בו ממש. </w:t>
      </w:r>
      <w:r w:rsidRPr="00203A13">
        <w:rPr>
          <w:rFonts w:ascii="Narkisim" w:hAnsi="Narkisim" w:cs="Narkisim"/>
          <w:szCs w:val="20"/>
          <w:rtl/>
        </w:rPr>
        <w:t>[וב</w:t>
      </w:r>
      <w:r w:rsidRPr="00203A13">
        <w:rPr>
          <w:rFonts w:ascii="Narkisim" w:hAnsi="Narkisim" w:cs="Narkisim"/>
          <w:b/>
          <w:bCs/>
          <w:szCs w:val="20"/>
          <w:rtl/>
        </w:rPr>
        <w:t xml:space="preserve">חי' ר' שמואל </w:t>
      </w:r>
      <w:r w:rsidRPr="00203A13">
        <w:rPr>
          <w:rFonts w:ascii="Narkisim" w:hAnsi="Narkisim" w:cs="Narkisim"/>
          <w:szCs w:val="20"/>
          <w:rtl/>
        </w:rPr>
        <w:t>חקר בגדר האיסור דרבנן, האם החשיבו דחל הקונם על הדבר שאין בו ממש, או דהוה איסור גברא [וע' לקמן כמה ראיות לזה]. ומדברי ה</w:t>
      </w:r>
      <w:r w:rsidRPr="00203A13">
        <w:rPr>
          <w:rFonts w:ascii="Narkisim" w:hAnsi="Narkisim" w:cs="Narkisim"/>
          <w:b/>
          <w:bCs/>
          <w:szCs w:val="20"/>
          <w:rtl/>
        </w:rPr>
        <w:t>רמב"ם</w:t>
      </w:r>
      <w:r w:rsidRPr="00203A13">
        <w:rPr>
          <w:rFonts w:ascii="Narkisim" w:hAnsi="Narkisim" w:cs="Narkisim"/>
          <w:szCs w:val="20"/>
          <w:rtl/>
        </w:rPr>
        <w:t xml:space="preserve"> משמע דהוה דין דרבנן להתיר, ולא אמרי' דחל הנדר כלל ע"ע לקמן]</w:t>
      </w:r>
      <w:r w:rsidRPr="00203A13">
        <w:rPr>
          <w:rFonts w:ascii="Narkisim" w:hAnsi="Narkisim" w:cs="Narkisim"/>
          <w:rtl/>
        </w:rPr>
        <w:t>. וה</w:t>
      </w:r>
      <w:r w:rsidRPr="00203A13">
        <w:rPr>
          <w:rFonts w:ascii="Narkisim" w:hAnsi="Narkisim" w:cs="Narkisim"/>
          <w:b/>
          <w:bCs/>
          <w:rtl/>
        </w:rPr>
        <w:t>רשב"א</w:t>
      </w:r>
      <w:r w:rsidRPr="00203A13">
        <w:rPr>
          <w:rFonts w:ascii="Narkisim" w:hAnsi="Narkisim" w:cs="Narkisim"/>
          <w:rtl/>
        </w:rPr>
        <w:t xml:space="preserve"> תי' דכיון דהמשנה סותמת דאסור, משמע דמדאורייתא</w:t>
      </w:r>
      <w:r w:rsidRPr="00203A13">
        <w:rPr>
          <w:rFonts w:ascii="Narkisim" w:hAnsi="Narkisim" w:cs="Narkisim"/>
        </w:rPr>
        <w:t>.</w:t>
      </w:r>
    </w:p>
    <w:p w14:paraId="1343D4EE" w14:textId="77777777" w:rsidR="00804444" w:rsidRPr="00203A13" w:rsidRDefault="00000000" w:rsidP="00203A13">
      <w:pPr>
        <w:pStyle w:val="a7"/>
        <w:bidi/>
        <w:rPr>
          <w:rFonts w:ascii="Narkisim" w:hAnsi="Narkisim"/>
        </w:rPr>
      </w:pPr>
      <w:r w:rsidRPr="00203A13">
        <w:rPr>
          <w:rFonts w:ascii="Narkisim" w:hAnsi="Narkisim"/>
          <w:rtl/>
        </w:rPr>
        <w:t>ועוד תי' ה</w:t>
      </w:r>
      <w:r w:rsidRPr="00203A13">
        <w:rPr>
          <w:rFonts w:ascii="Narkisim" w:hAnsi="Narkisim"/>
          <w:b/>
          <w:bCs/>
          <w:rtl/>
        </w:rPr>
        <w:t>רשב"א</w:t>
      </w:r>
      <w:r w:rsidRPr="00203A13">
        <w:rPr>
          <w:rFonts w:ascii="Narkisim" w:hAnsi="Narkisim"/>
          <w:rtl/>
        </w:rPr>
        <w:t xml:space="preserve"> דהכא איירי באוסר על חבירו. ובאוסר על חבירו ליכא איסור דרבנן בדבר שאין בו ממש ודבר שלא בא לעולם</w:t>
      </w:r>
      <w:r w:rsidRPr="00203A13">
        <w:rPr>
          <w:rStyle w:val="ac"/>
          <w:rFonts w:ascii="Narkisim" w:hAnsi="Narkisim"/>
          <w:rtl/>
        </w:rPr>
        <w:footnoteReference w:id="439"/>
      </w:r>
      <w:r w:rsidRPr="00203A13">
        <w:rPr>
          <w:rFonts w:ascii="Narkisim" w:hAnsi="Narkisim"/>
        </w:rPr>
        <w:t xml:space="preserve">, </w:t>
      </w:r>
      <w:r w:rsidRPr="00203A13">
        <w:rPr>
          <w:rFonts w:ascii="Narkisim" w:hAnsi="Narkisim"/>
          <w:rtl/>
        </w:rPr>
        <w:t xml:space="preserve">ולא גזרו אלא במה שאוסר על עצמו. </w:t>
      </w:r>
      <w:r w:rsidRPr="00203A13">
        <w:rPr>
          <w:rFonts w:ascii="Narkisim" w:hAnsi="Narkisim"/>
          <w:szCs w:val="20"/>
          <w:rtl/>
        </w:rPr>
        <w:t>[ו</w:t>
      </w:r>
      <w:r w:rsidRPr="00203A13">
        <w:rPr>
          <w:rFonts w:ascii="Narkisim" w:hAnsi="Narkisim"/>
          <w:b/>
          <w:bCs/>
          <w:szCs w:val="20"/>
          <w:rtl/>
        </w:rPr>
        <w:t>רע"א</w:t>
      </w:r>
      <w:r w:rsidRPr="00203A13">
        <w:rPr>
          <w:rFonts w:ascii="Narkisim" w:hAnsi="Narkisim"/>
          <w:szCs w:val="20"/>
          <w:rtl/>
        </w:rPr>
        <w:t xml:space="preserve"> (בשו"ע ריג </w:t>
      </w:r>
      <w:r w:rsidRPr="00203A13">
        <w:rPr>
          <w:rFonts w:ascii="Narkisim" w:hAnsi="Narkisim"/>
          <w:szCs w:val="20"/>
          <w:rtl/>
        </w:rPr>
        <w:lastRenderedPageBreak/>
        <w:t>א) דייק כן אף מדברי ה</w:t>
      </w:r>
      <w:r w:rsidRPr="00203A13">
        <w:rPr>
          <w:rFonts w:ascii="Narkisim" w:hAnsi="Narkisim"/>
          <w:b/>
          <w:bCs/>
          <w:szCs w:val="20"/>
          <w:rtl/>
        </w:rPr>
        <w:t>רמב"ם</w:t>
      </w:r>
      <w:r w:rsidRPr="00203A13">
        <w:rPr>
          <w:rFonts w:ascii="Narkisim" w:hAnsi="Narkisim"/>
          <w:szCs w:val="20"/>
          <w:rtl/>
        </w:rPr>
        <w:t>]. והאחרונים דנו דאם נאמר דגדר האיסור מדרבנן דחל קונם על הגברא, א"כ פשיטא דאינו יכול לאסור את חבירו</w:t>
      </w:r>
      <w:r w:rsidRPr="00203A13">
        <w:rPr>
          <w:rFonts w:ascii="Narkisim" w:hAnsi="Narkisim"/>
          <w:rtl/>
        </w:rPr>
        <w:t>. וה</w:t>
      </w:r>
      <w:r w:rsidRPr="00203A13">
        <w:rPr>
          <w:rFonts w:ascii="Narkisim" w:hAnsi="Narkisim"/>
          <w:b/>
          <w:bCs/>
          <w:rtl/>
        </w:rPr>
        <w:t>חזו"א</w:t>
      </w:r>
      <w:r w:rsidRPr="00203A13">
        <w:rPr>
          <w:rFonts w:ascii="Narkisim" w:hAnsi="Narkisim"/>
          <w:rtl/>
        </w:rPr>
        <w:t xml:space="preserve"> </w:t>
      </w:r>
      <w:r w:rsidRPr="00203A13">
        <w:rPr>
          <w:rFonts w:ascii="Narkisim" w:hAnsi="Narkisim"/>
          <w:szCs w:val="20"/>
          <w:rtl/>
        </w:rPr>
        <w:t>(קלו לדף ה ה)</w:t>
      </w:r>
      <w:r w:rsidRPr="00203A13">
        <w:rPr>
          <w:rFonts w:ascii="Narkisim" w:hAnsi="Narkisim"/>
          <w:rtl/>
        </w:rPr>
        <w:t xml:space="preserve"> כתב די"ל דהר"ן לא פליג, אלא דהעמיד את המשנה באוסר על עצמו. אבל ה</w:t>
      </w:r>
      <w:r w:rsidRPr="00203A13">
        <w:rPr>
          <w:rFonts w:ascii="Narkisim" w:hAnsi="Narkisim"/>
          <w:b/>
          <w:bCs/>
          <w:rtl/>
        </w:rPr>
        <w:t>אחרונים</w:t>
      </w:r>
      <w:r w:rsidRPr="00203A13">
        <w:rPr>
          <w:rFonts w:ascii="Narkisim" w:hAnsi="Narkisim"/>
          <w:rtl/>
        </w:rPr>
        <w:t xml:space="preserve"> הביאו דב</w:t>
      </w:r>
      <w:r w:rsidRPr="00203A13">
        <w:rPr>
          <w:rFonts w:ascii="Narkisim" w:hAnsi="Narkisim"/>
          <w:b/>
          <w:bCs/>
          <w:rtl/>
        </w:rPr>
        <w:t>טור</w:t>
      </w:r>
      <w:r w:rsidRPr="00203A13">
        <w:rPr>
          <w:rFonts w:ascii="Narkisim" w:hAnsi="Narkisim"/>
          <w:rtl/>
        </w:rPr>
        <w:t xml:space="preserve"> ו</w:t>
      </w:r>
      <w:r w:rsidRPr="00203A13">
        <w:rPr>
          <w:rFonts w:ascii="Narkisim" w:hAnsi="Narkisim"/>
          <w:b/>
          <w:bCs/>
          <w:rtl/>
        </w:rPr>
        <w:t>שו"ע</w:t>
      </w:r>
      <w:r w:rsidRPr="00203A13">
        <w:rPr>
          <w:rFonts w:ascii="Narkisim" w:hAnsi="Narkisim"/>
          <w:rtl/>
        </w:rPr>
        <w:t xml:space="preserve"> (ריג א) מבואר דיש איסור דרבנן אף באוסר על חבירו</w:t>
      </w:r>
      <w:r w:rsidRPr="00203A13">
        <w:rPr>
          <w:rFonts w:ascii="Narkisim" w:hAnsi="Narkisim"/>
        </w:rPr>
        <w:t>.</w:t>
      </w:r>
    </w:p>
    <w:p w14:paraId="2C4C6742" w14:textId="77777777" w:rsidR="00804444" w:rsidRPr="00203A13" w:rsidRDefault="00000000" w:rsidP="00203A13">
      <w:pPr>
        <w:bidi/>
        <w:rPr>
          <w:rFonts w:ascii="Narkisim" w:hAnsi="Narkisim" w:cs="Narkisim"/>
        </w:rPr>
      </w:pPr>
      <w:r w:rsidRPr="00203A13">
        <w:rPr>
          <w:rFonts w:ascii="Narkisim" w:hAnsi="Narkisim" w:cs="Narkisim"/>
          <w:u w:val="single"/>
          <w:rtl/>
        </w:rPr>
        <w:t>ידי למעשיהם.</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הקשו דיש ממש במעשה ידים גופיה</w:t>
      </w:r>
      <w:r w:rsidRPr="00203A13">
        <w:rPr>
          <w:rStyle w:val="ac"/>
          <w:rFonts w:ascii="Narkisim" w:hAnsi="Narkisim" w:cs="Narkisim"/>
          <w:rtl/>
        </w:rPr>
        <w:footnoteReference w:id="440"/>
      </w:r>
      <w:r w:rsidRPr="00203A13">
        <w:rPr>
          <w:rFonts w:ascii="Narkisim" w:hAnsi="Narkisim" w:cs="Narkisim"/>
        </w:rPr>
        <w:t xml:space="preserve">, </w:t>
      </w:r>
      <w:r w:rsidRPr="00203A13">
        <w:rPr>
          <w:rFonts w:ascii="Narkisim" w:hAnsi="Narkisim" w:cs="Narkisim"/>
          <w:rtl/>
        </w:rPr>
        <w:t>כשיצר דבר ע"י ידיו. ותוס' (בתי' הב') כת' דמ"מ יש אופנים שאין ממש במעשה ידים</w:t>
      </w:r>
      <w:r w:rsidRPr="00203A13">
        <w:rPr>
          <w:rFonts w:ascii="Narkisim" w:hAnsi="Narkisim" w:cs="Narkisim"/>
        </w:rPr>
        <w:t>.</w:t>
      </w:r>
    </w:p>
    <w:p w14:paraId="0A221CAE"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רשב"א</w:t>
      </w:r>
      <w:r w:rsidRPr="00203A13">
        <w:rPr>
          <w:rFonts w:ascii="Narkisim" w:hAnsi="Narkisim"/>
          <w:rtl/>
        </w:rPr>
        <w:t xml:space="preserve"> כת' דלס"ד דהגמ' איירי שאסר את העשייה, וזה אין בו ממש</w:t>
      </w:r>
      <w:r w:rsidRPr="00203A13">
        <w:rPr>
          <w:rStyle w:val="ac"/>
          <w:rFonts w:ascii="Narkisim" w:hAnsi="Narkisim"/>
          <w:rtl/>
        </w:rPr>
        <w:footnoteReference w:id="441"/>
      </w:r>
      <w:r w:rsidRPr="00203A13">
        <w:rPr>
          <w:rFonts w:ascii="Narkisim" w:hAnsi="Narkisim"/>
        </w:rPr>
        <w:t xml:space="preserve">. </w:t>
      </w:r>
      <w:r w:rsidRPr="00203A13">
        <w:rPr>
          <w:rFonts w:ascii="Narkisim" w:hAnsi="Narkisim"/>
          <w:rtl/>
        </w:rPr>
        <w:t xml:space="preserve">ולא איירי שאסר את מה שנעשית ע"י מעשה ידיו. </w:t>
      </w:r>
      <w:r w:rsidRPr="00203A13">
        <w:rPr>
          <w:rFonts w:ascii="Narkisim" w:hAnsi="Narkisim"/>
          <w:szCs w:val="20"/>
          <w:rtl/>
        </w:rPr>
        <w:t>והביא כעי"ז (ב"ב קמז:) דהאומר ידור פלוני בבית אין בו ממש, ואף דדירת הבית יש בו ממש.</w:t>
      </w:r>
      <w:r w:rsidRPr="00203A13">
        <w:rPr>
          <w:rFonts w:ascii="Narkisim" w:hAnsi="Narkisim"/>
          <w:rtl/>
        </w:rPr>
        <w:t xml:space="preserve"> ועוה"ק דהוה דבר שלא בא לעולם, ואין אדם אוסר דבר שלא בא לעולם על חבירו</w:t>
      </w:r>
      <w:r w:rsidRPr="00203A13">
        <w:rPr>
          <w:rStyle w:val="ac"/>
          <w:rFonts w:ascii="Narkisim" w:hAnsi="Narkisim"/>
          <w:rtl/>
        </w:rPr>
        <w:footnoteReference w:id="442"/>
      </w:r>
      <w:r w:rsidRPr="00203A13">
        <w:rPr>
          <w:rFonts w:ascii="Narkisim" w:hAnsi="Narkisim"/>
        </w:rPr>
        <w:t>.</w:t>
      </w:r>
    </w:p>
    <w:p w14:paraId="59B3008C" w14:textId="77777777" w:rsidR="00804444" w:rsidRPr="00203A13" w:rsidRDefault="00000000" w:rsidP="00203A13">
      <w:pPr>
        <w:pStyle w:val="2"/>
        <w:bidi/>
        <w:rPr>
          <w:rFonts w:ascii="Narkisim" w:hAnsi="Narkisim"/>
        </w:rPr>
      </w:pPr>
      <w:r w:rsidRPr="00203A13">
        <w:rPr>
          <w:rFonts w:ascii="Narkisim" w:hAnsi="Narkisim"/>
          <w:rtl/>
        </w:rPr>
        <w:t>הדרן עלך פרק כל כנויי</w:t>
      </w:r>
    </w:p>
    <w:p w14:paraId="4328E3AF" w14:textId="77777777" w:rsidR="00804444" w:rsidRPr="00203A13" w:rsidRDefault="00804444" w:rsidP="00203A13">
      <w:pPr>
        <w:pStyle w:val="a9"/>
        <w:bidi/>
        <w:rPr>
          <w:rFonts w:ascii="Narkisim" w:hAnsi="Narkisim"/>
        </w:rPr>
      </w:pPr>
    </w:p>
    <w:p w14:paraId="12B38ED6" w14:textId="77777777" w:rsidR="00804444" w:rsidRPr="00203A13" w:rsidRDefault="00804444" w:rsidP="00203A13">
      <w:pPr>
        <w:pStyle w:val="2"/>
        <w:bidi/>
        <w:rPr>
          <w:rFonts w:ascii="Narkisim" w:hAnsi="Narkisim"/>
        </w:rPr>
      </w:pPr>
    </w:p>
    <w:p w14:paraId="0D7B6E8E" w14:textId="77777777" w:rsidR="00804444" w:rsidRPr="00203A13" w:rsidRDefault="00000000" w:rsidP="00203A13">
      <w:pPr>
        <w:pStyle w:val="2"/>
        <w:pageBreakBefore/>
        <w:bidi/>
        <w:rPr>
          <w:rFonts w:ascii="Narkisim" w:hAnsi="Narkisim"/>
        </w:rPr>
      </w:pPr>
      <w:r w:rsidRPr="00203A13">
        <w:rPr>
          <w:rFonts w:ascii="Narkisim" w:hAnsi="Narkisim"/>
          <w:rtl/>
        </w:rPr>
        <w:lastRenderedPageBreak/>
        <w:t>בס"ד</w:t>
      </w:r>
    </w:p>
    <w:p w14:paraId="534CE3A6" w14:textId="77777777" w:rsidR="00804444" w:rsidRPr="00203A13" w:rsidRDefault="00000000" w:rsidP="00203A13">
      <w:pPr>
        <w:pStyle w:val="1"/>
        <w:bidi/>
        <w:rPr>
          <w:rFonts w:ascii="Narkisim" w:hAnsi="Narkisim"/>
        </w:rPr>
      </w:pPr>
      <w:r w:rsidRPr="00203A13">
        <w:rPr>
          <w:rFonts w:ascii="Narkisim" w:hAnsi="Narkisim"/>
          <w:rtl/>
        </w:rPr>
        <w:t>פרק ואלו מותרין</w:t>
      </w:r>
    </w:p>
    <w:p w14:paraId="47C63BA2" w14:textId="77777777" w:rsidR="00804444" w:rsidRPr="00203A13" w:rsidRDefault="00000000" w:rsidP="00203A13">
      <w:pPr>
        <w:pStyle w:val="aa"/>
        <w:bidi/>
        <w:rPr>
          <w:rFonts w:ascii="Narkisim" w:hAnsi="Narkisim"/>
        </w:rPr>
      </w:pPr>
      <w:r w:rsidRPr="00203A13">
        <w:rPr>
          <w:rFonts w:ascii="Narkisim" w:hAnsi="Narkisim"/>
          <w:u w:val="single"/>
          <w:rtl/>
        </w:rPr>
        <w:t>כעבודת כוכבים, כעורות לבובים</w:t>
      </w:r>
      <w:r w:rsidRPr="00203A13">
        <w:rPr>
          <w:rStyle w:val="ac"/>
          <w:rFonts w:ascii="Narkisim" w:hAnsi="Narkisim"/>
          <w:rtl/>
        </w:rPr>
        <w:footnoteReference w:id="443"/>
      </w:r>
      <w:r w:rsidRPr="00203A13">
        <w:rPr>
          <w:rFonts w:ascii="Narkisim" w:hAnsi="Narkisim"/>
        </w:rPr>
        <w:t xml:space="preserve">. </w:t>
      </w:r>
      <w:r w:rsidRPr="00203A13">
        <w:rPr>
          <w:rFonts w:ascii="Narkisim" w:hAnsi="Narkisim"/>
          <w:rtl/>
        </w:rPr>
        <w:t>ה</w:t>
      </w:r>
      <w:r w:rsidRPr="00203A13">
        <w:rPr>
          <w:rFonts w:ascii="Narkisim" w:hAnsi="Narkisim"/>
          <w:b/>
          <w:bCs/>
          <w:rtl/>
        </w:rPr>
        <w:t>ר"ן</w:t>
      </w:r>
      <w:r w:rsidRPr="00203A13">
        <w:rPr>
          <w:rFonts w:ascii="Narkisim" w:hAnsi="Narkisim"/>
          <w:rtl/>
        </w:rPr>
        <w:t xml:space="preserve"> פי' דקמ"ל דאף דיש בהם איסור חמור נחשב דבר האסור. וה</w:t>
      </w:r>
      <w:r w:rsidRPr="00203A13">
        <w:rPr>
          <w:rFonts w:ascii="Narkisim" w:hAnsi="Narkisim"/>
          <w:b/>
          <w:bCs/>
          <w:rtl/>
        </w:rPr>
        <w:t>אגר"מ</w:t>
      </w:r>
      <w:r w:rsidRPr="00203A13">
        <w:rPr>
          <w:rFonts w:ascii="Narkisim" w:hAnsi="Narkisim"/>
          <w:rtl/>
        </w:rPr>
        <w:t xml:space="preserve"> (יו"ד ד יט) דן דס"ד כיון דחל איסורן ע"י מעשה האדם יחשב דבר הנדור. קמ"ל</w:t>
      </w:r>
      <w:r w:rsidRPr="00203A13">
        <w:rPr>
          <w:rStyle w:val="ac"/>
          <w:rFonts w:ascii="Narkisim" w:hAnsi="Narkisim"/>
          <w:rtl/>
        </w:rPr>
        <w:footnoteReference w:id="444"/>
      </w:r>
      <w:r w:rsidRPr="00203A13">
        <w:rPr>
          <w:rFonts w:ascii="Narkisim" w:hAnsi="Narkisim"/>
        </w:rPr>
        <w:t>.</w:t>
      </w:r>
    </w:p>
    <w:p w14:paraId="1AEA9803" w14:textId="77777777" w:rsidR="00804444" w:rsidRPr="00203A13" w:rsidRDefault="00000000" w:rsidP="00203A13">
      <w:pPr>
        <w:pStyle w:val="aa"/>
        <w:bidi/>
        <w:rPr>
          <w:rFonts w:ascii="Narkisim" w:hAnsi="Narkisim"/>
        </w:rPr>
      </w:pPr>
      <w:r w:rsidRPr="00203A13">
        <w:rPr>
          <w:rFonts w:ascii="Narkisim" w:hAnsi="Narkisim"/>
          <w:u w:val="single"/>
          <w:rtl/>
        </w:rPr>
        <w:t>כבשר חזיר וכו'</w:t>
      </w:r>
      <w:r w:rsidRPr="00203A13">
        <w:rPr>
          <w:rFonts w:ascii="Narkisim" w:hAnsi="Narkisim"/>
          <w:rtl/>
        </w:rPr>
        <w:t>. דל"מ התפסה אלא בדבר הנדור. וב</w:t>
      </w:r>
      <w:r w:rsidRPr="00203A13">
        <w:rPr>
          <w:rFonts w:ascii="Narkisim" w:hAnsi="Narkisim"/>
          <w:b/>
          <w:bCs/>
          <w:rtl/>
        </w:rPr>
        <w:t>שו"ת הרא"ש</w:t>
      </w:r>
      <w:r w:rsidRPr="00203A13">
        <w:rPr>
          <w:rFonts w:ascii="Narkisim" w:hAnsi="Narkisim"/>
          <w:rtl/>
        </w:rPr>
        <w:t xml:space="preserve"> (יב ד,ה הו' בטור רה) כת' עפ"ז דהקונס עצמו שאם יעשה דבר פלוני יהא פיתו פת עכו"ם ויינו יין נסך אינו נאסר. אבל ה</w:t>
      </w:r>
      <w:r w:rsidRPr="00203A13">
        <w:rPr>
          <w:rFonts w:ascii="Narkisim" w:hAnsi="Narkisim"/>
          <w:b/>
          <w:bCs/>
          <w:rtl/>
        </w:rPr>
        <w:t>שו"ע</w:t>
      </w:r>
      <w:r w:rsidRPr="00203A13">
        <w:rPr>
          <w:rFonts w:ascii="Narkisim" w:hAnsi="Narkisim"/>
          <w:rtl/>
        </w:rPr>
        <w:t xml:space="preserve"> (רה ב בשם שו"ת הרשב"א ג שיד) הביא דעה להחמיר דיכול לאסור ולענוש עצמו</w:t>
      </w:r>
      <w:r w:rsidRPr="00203A13">
        <w:rPr>
          <w:rStyle w:val="ac"/>
          <w:rFonts w:ascii="Narkisim" w:hAnsi="Narkisim"/>
          <w:rtl/>
        </w:rPr>
        <w:footnoteReference w:id="445"/>
      </w:r>
      <w:r w:rsidRPr="00203A13">
        <w:rPr>
          <w:rFonts w:ascii="Narkisim" w:hAnsi="Narkisim"/>
        </w:rPr>
        <w:t xml:space="preserve">. </w:t>
      </w:r>
      <w:r w:rsidRPr="00203A13">
        <w:rPr>
          <w:rFonts w:ascii="Narkisim" w:hAnsi="Narkisim"/>
          <w:rtl/>
        </w:rPr>
        <w:t>וכמו שהציבור יכולים לגזור על אדם ולהוציאם מהקהל, ולומר שפיתו אסור ויינו דינו כיין נסך</w:t>
      </w:r>
      <w:r w:rsidRPr="00203A13">
        <w:rPr>
          <w:rFonts w:ascii="Narkisim" w:hAnsi="Narkisim"/>
        </w:rPr>
        <w:t>.</w:t>
      </w:r>
    </w:p>
    <w:p w14:paraId="34D65C9E"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ריב"ש</w:t>
      </w:r>
      <w:r w:rsidRPr="00203A13">
        <w:rPr>
          <w:rFonts w:ascii="Narkisim" w:hAnsi="Narkisim"/>
          <w:rtl/>
        </w:rPr>
        <w:t xml:space="preserve"> (תלב) ביאר שהוא כמו בי"ד על עצמו</w:t>
      </w:r>
      <w:r w:rsidRPr="00203A13">
        <w:rPr>
          <w:rStyle w:val="ac"/>
          <w:rFonts w:ascii="Narkisim" w:hAnsi="Narkisim"/>
          <w:rtl/>
        </w:rPr>
        <w:footnoteReference w:id="446"/>
      </w:r>
      <w:r w:rsidRPr="00203A13">
        <w:rPr>
          <w:rFonts w:ascii="Narkisim" w:hAnsi="Narkisim"/>
        </w:rPr>
        <w:t xml:space="preserve">. </w:t>
      </w:r>
      <w:r w:rsidRPr="00203A13">
        <w:rPr>
          <w:rFonts w:ascii="Narkisim" w:hAnsi="Narkisim"/>
          <w:rtl/>
        </w:rPr>
        <w:t>[ויל"ד אי שייך לפרשת נדר</w:t>
      </w:r>
      <w:r w:rsidRPr="00203A13">
        <w:rPr>
          <w:rStyle w:val="ac"/>
          <w:rFonts w:ascii="Narkisim" w:hAnsi="Narkisim"/>
          <w:rtl/>
        </w:rPr>
        <w:footnoteReference w:id="447"/>
      </w:r>
      <w:r w:rsidRPr="00203A13">
        <w:rPr>
          <w:rFonts w:ascii="Narkisim" w:hAnsi="Narkisim"/>
        </w:rPr>
        <w:t xml:space="preserve">, </w:t>
      </w:r>
      <w:r w:rsidRPr="00203A13">
        <w:rPr>
          <w:rFonts w:ascii="Narkisim" w:hAnsi="Narkisim"/>
          <w:rtl/>
        </w:rPr>
        <w:t>או קבלה לדבר מצווה. או דילמא הוה דין עונש בפנ"ע]</w:t>
      </w:r>
      <w:r w:rsidRPr="00203A13">
        <w:rPr>
          <w:rFonts w:ascii="Narkisim" w:hAnsi="Narkisim"/>
        </w:rPr>
        <w:t>.</w:t>
      </w:r>
    </w:p>
    <w:p w14:paraId="1EABF5B6" w14:textId="77777777" w:rsidR="00804444" w:rsidRPr="00203A13" w:rsidRDefault="00000000" w:rsidP="00203A13">
      <w:pPr>
        <w:pStyle w:val="aa"/>
        <w:bidi/>
        <w:rPr>
          <w:rFonts w:ascii="Narkisim" w:hAnsi="Narkisim"/>
        </w:rPr>
      </w:pPr>
      <w:r w:rsidRPr="00203A13">
        <w:rPr>
          <w:rFonts w:ascii="Narkisim" w:hAnsi="Narkisim"/>
          <w:u w:val="single"/>
          <w:rtl/>
        </w:rPr>
        <w:t>כחלת אהרן וכתרומתו וכו'</w:t>
      </w:r>
      <w:r w:rsidRPr="00203A13">
        <w:rPr>
          <w:rFonts w:ascii="Narkisim" w:hAnsi="Narkisim"/>
          <w:rtl/>
        </w:rPr>
        <w:t>. דנחשב דבר האסור, וה</w:t>
      </w:r>
      <w:r w:rsidRPr="00203A13">
        <w:rPr>
          <w:rFonts w:ascii="Narkisim" w:hAnsi="Narkisim"/>
          <w:b/>
          <w:bCs/>
          <w:rtl/>
        </w:rPr>
        <w:t>ר"ן</w:t>
      </w:r>
      <w:r w:rsidRPr="00203A13">
        <w:rPr>
          <w:rFonts w:ascii="Narkisim" w:hAnsi="Narkisim"/>
          <w:rtl/>
        </w:rPr>
        <w:t xml:space="preserve"> פי' דכיון דמותר לכהנים ואסור רק לזרים, והוא הפרישו סתם לשם תרומה</w:t>
      </w:r>
      <w:r w:rsidRPr="00203A13">
        <w:rPr>
          <w:rStyle w:val="ac"/>
          <w:rFonts w:ascii="Narkisim" w:hAnsi="Narkisim"/>
          <w:rtl/>
        </w:rPr>
        <w:footnoteReference w:id="448"/>
      </w:r>
      <w:r w:rsidRPr="00203A13">
        <w:rPr>
          <w:rFonts w:ascii="Narkisim" w:hAnsi="Narkisim"/>
        </w:rPr>
        <w:t xml:space="preserve">.  </w:t>
      </w:r>
      <w:r w:rsidRPr="00203A13">
        <w:rPr>
          <w:rFonts w:ascii="Narkisim" w:hAnsi="Narkisim"/>
          <w:rtl/>
        </w:rPr>
        <w:t>וה</w:t>
      </w:r>
      <w:r w:rsidRPr="00203A13">
        <w:rPr>
          <w:rFonts w:ascii="Narkisim" w:hAnsi="Narkisim"/>
          <w:b/>
          <w:bCs/>
          <w:rtl/>
        </w:rPr>
        <w:t>ראשונים</w:t>
      </w:r>
      <w:r w:rsidRPr="00203A13">
        <w:rPr>
          <w:rFonts w:ascii="Narkisim" w:hAnsi="Narkisim"/>
          <w:rtl/>
        </w:rPr>
        <w:t xml:space="preserve"> (הו' לעיל יב.) כת' בזה כמה טעמים נוספים. ועי"ש</w:t>
      </w:r>
      <w:r w:rsidRPr="00203A13">
        <w:rPr>
          <w:rFonts w:ascii="Narkisim" w:hAnsi="Narkisim"/>
        </w:rPr>
        <w:t>.</w:t>
      </w:r>
    </w:p>
    <w:p w14:paraId="45FE1890" w14:textId="77777777" w:rsidR="00804444" w:rsidRPr="00203A13" w:rsidRDefault="00000000" w:rsidP="00203A13">
      <w:pPr>
        <w:bidi/>
        <w:rPr>
          <w:rFonts w:ascii="Narkisim" w:hAnsi="Narkisim" w:cs="Narkisim"/>
        </w:rPr>
      </w:pPr>
      <w:r w:rsidRPr="00203A13">
        <w:rPr>
          <w:rFonts w:ascii="Narkisim" w:hAnsi="Narkisim" w:cs="Narkisim"/>
          <w:u w:val="single"/>
          <w:rtl/>
        </w:rPr>
        <w:t>הרי את עלי כאמא פותחין לו פתח וכו' שלא יקל ראשו לכך</w:t>
      </w:r>
      <w:r w:rsidRPr="00203A13">
        <w:rPr>
          <w:rFonts w:ascii="Narkisim" w:hAnsi="Narkisim" w:cs="Narkisim"/>
          <w:rtl/>
        </w:rPr>
        <w:t>. ורבא (בגמ' יד.) העמיד בעם הארץ. וה</w:t>
      </w:r>
      <w:r w:rsidRPr="00203A13">
        <w:rPr>
          <w:rFonts w:ascii="Narkisim" w:hAnsi="Narkisim" w:cs="Narkisim"/>
          <w:b/>
          <w:bCs/>
          <w:rtl/>
        </w:rPr>
        <w:t>ראשונים</w:t>
      </w:r>
      <w:r w:rsidRPr="00203A13">
        <w:rPr>
          <w:rFonts w:ascii="Narkisim" w:hAnsi="Narkisim" w:cs="Narkisim"/>
          <w:rtl/>
        </w:rPr>
        <w:t xml:space="preserve"> הביאו מהגמ' דדוקא בסיפא במדיר את אשתו בדבר האסור החמירו, אבל ברישא אף ע"ה ל"צ להתיר</w:t>
      </w:r>
      <w:r w:rsidRPr="00203A13">
        <w:rPr>
          <w:rStyle w:val="ac"/>
          <w:rFonts w:ascii="Narkisim" w:hAnsi="Narkisim" w:cs="Narkisim"/>
          <w:rtl/>
        </w:rPr>
        <w:footnoteReference w:id="449"/>
      </w:r>
      <w:r w:rsidRPr="00203A13">
        <w:rPr>
          <w:rFonts w:ascii="Narkisim" w:hAnsi="Narkisim" w:cs="Narkisim"/>
        </w:rPr>
        <w:t>.</w:t>
      </w:r>
    </w:p>
    <w:p w14:paraId="40013729"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פי' דדוקא אשתו, מפני שדרכו לאוסרה. וגזרו אטו כשיאסור בדבר האסור. וה</w:t>
      </w:r>
      <w:r w:rsidRPr="00203A13">
        <w:rPr>
          <w:rFonts w:ascii="Narkisim" w:hAnsi="Narkisim"/>
          <w:b/>
          <w:bCs/>
          <w:rtl/>
        </w:rPr>
        <w:t>רא"ש</w:t>
      </w:r>
      <w:r w:rsidRPr="00203A13">
        <w:rPr>
          <w:rFonts w:ascii="Narkisim" w:hAnsi="Narkisim"/>
          <w:rtl/>
        </w:rPr>
        <w:t xml:space="preserve"> כתב דהחמירו שלא ירגיל לאסור את אשתו. וה</w:t>
      </w:r>
      <w:r w:rsidRPr="00203A13">
        <w:rPr>
          <w:rFonts w:ascii="Narkisim" w:hAnsi="Narkisim"/>
          <w:b/>
          <w:bCs/>
          <w:rtl/>
        </w:rPr>
        <w:t>ריטב"א</w:t>
      </w:r>
      <w:r w:rsidRPr="00203A13">
        <w:rPr>
          <w:rFonts w:ascii="Narkisim" w:hAnsi="Narkisim"/>
          <w:rtl/>
        </w:rPr>
        <w:t xml:space="preserve"> כתב משום שלום בית</w:t>
      </w:r>
      <w:r w:rsidRPr="00203A13">
        <w:rPr>
          <w:rFonts w:ascii="Narkisim" w:hAnsi="Narkisim"/>
        </w:rPr>
        <w:t>.</w:t>
      </w:r>
    </w:p>
    <w:p w14:paraId="09ADFA7D" w14:textId="77777777" w:rsidR="00804444" w:rsidRPr="00203A13" w:rsidRDefault="00000000" w:rsidP="00203A13">
      <w:pPr>
        <w:pStyle w:val="a7"/>
        <w:bidi/>
        <w:rPr>
          <w:rFonts w:ascii="Narkisim" w:hAnsi="Narkisim"/>
        </w:rPr>
      </w:pPr>
      <w:r w:rsidRPr="00203A13">
        <w:rPr>
          <w:rFonts w:ascii="Narkisim" w:hAnsi="Narkisim"/>
          <w:rtl/>
        </w:rPr>
        <w:t>אבל דעת ה</w:t>
      </w:r>
      <w:r w:rsidRPr="00203A13">
        <w:rPr>
          <w:rFonts w:ascii="Narkisim" w:hAnsi="Narkisim"/>
          <w:b/>
          <w:bCs/>
          <w:rtl/>
        </w:rPr>
        <w:t>רמב"ם</w:t>
      </w:r>
      <w:r w:rsidRPr="00203A13">
        <w:rPr>
          <w:rFonts w:ascii="Narkisim" w:hAnsi="Narkisim"/>
          <w:rtl/>
        </w:rPr>
        <w:t xml:space="preserve"> (ב יג) דאף בכל נדר, עם הארץ שאסר עליו פירות העולם, והתפיס בדבר הנדור, אע"פ שאינו נדר צריך שאלה. וה</w:t>
      </w:r>
      <w:r w:rsidRPr="00203A13">
        <w:rPr>
          <w:rFonts w:ascii="Narkisim" w:hAnsi="Narkisim"/>
          <w:b/>
          <w:bCs/>
          <w:rtl/>
        </w:rPr>
        <w:t>כס"מ</w:t>
      </w:r>
      <w:r w:rsidRPr="00203A13">
        <w:rPr>
          <w:rFonts w:ascii="Narkisim" w:hAnsi="Narkisim"/>
          <w:rtl/>
        </w:rPr>
        <w:t xml:space="preserve"> הק' דמפורש בגמ' [בסמוך] דבאוסר פירות לא אמרי' כן. [וע' לח"מ מה שנדחק]. ו</w:t>
      </w:r>
      <w:r w:rsidRPr="00203A13">
        <w:rPr>
          <w:rFonts w:ascii="Narkisim" w:hAnsi="Narkisim"/>
          <w:b/>
          <w:bCs/>
          <w:rtl/>
        </w:rPr>
        <w:t>ר"א מן ההר</w:t>
      </w:r>
      <w:r w:rsidRPr="00203A13">
        <w:rPr>
          <w:rFonts w:ascii="Narkisim" w:hAnsi="Narkisim"/>
          <w:rtl/>
        </w:rPr>
        <w:t xml:space="preserve"> כת' דרבינא פליג ארבא. אבל ה</w:t>
      </w:r>
      <w:r w:rsidRPr="00203A13">
        <w:rPr>
          <w:rFonts w:ascii="Narkisim" w:hAnsi="Narkisim"/>
          <w:b/>
          <w:bCs/>
          <w:rtl/>
        </w:rPr>
        <w:t>גר"א</w:t>
      </w:r>
      <w:r w:rsidRPr="00203A13">
        <w:rPr>
          <w:rFonts w:ascii="Narkisim" w:hAnsi="Narkisim"/>
          <w:rtl/>
        </w:rPr>
        <w:t xml:space="preserve"> (רה ד) כתב דהרמב"ם לא גרס כן בגמ</w:t>
      </w:r>
      <w:r w:rsidRPr="00203A13">
        <w:rPr>
          <w:rFonts w:ascii="Narkisim" w:hAnsi="Narkisim"/>
        </w:rPr>
        <w:t>'.</w:t>
      </w:r>
    </w:p>
    <w:p w14:paraId="726F31AC" w14:textId="77777777" w:rsidR="00804444" w:rsidRPr="00203A13" w:rsidRDefault="00000000" w:rsidP="00203A13">
      <w:pPr>
        <w:pStyle w:val="aa"/>
        <w:bidi/>
        <w:rPr>
          <w:rFonts w:ascii="Narkisim" w:hAnsi="Narkisim"/>
        </w:rPr>
      </w:pPr>
      <w:r w:rsidRPr="00203A13">
        <w:rPr>
          <w:rFonts w:ascii="Narkisim" w:hAnsi="Narkisim"/>
          <w:u w:val="single"/>
          <w:rtl/>
        </w:rPr>
        <w:t>פותחין לו פתח ממקו"א</w:t>
      </w:r>
      <w:r w:rsidRPr="00203A13">
        <w:rPr>
          <w:rFonts w:ascii="Narkisim" w:hAnsi="Narkisim"/>
          <w:rtl/>
        </w:rPr>
        <w:t>. פי' ה</w:t>
      </w:r>
      <w:r w:rsidRPr="00203A13">
        <w:rPr>
          <w:rFonts w:ascii="Narkisim" w:hAnsi="Narkisim"/>
          <w:b/>
          <w:bCs/>
          <w:rtl/>
        </w:rPr>
        <w:t>ר"ן</w:t>
      </w:r>
      <w:r w:rsidRPr="00203A13">
        <w:rPr>
          <w:rFonts w:ascii="Narkisim" w:hAnsi="Narkisim"/>
          <w:rtl/>
        </w:rPr>
        <w:t xml:space="preserve"> דאין פותחין בכבוד אמו (ע' לקמן סד). וה</w:t>
      </w:r>
      <w:r w:rsidRPr="00203A13">
        <w:rPr>
          <w:rFonts w:ascii="Narkisim" w:hAnsi="Narkisim"/>
          <w:b/>
          <w:bCs/>
          <w:rtl/>
        </w:rPr>
        <w:t>רא"ש</w:t>
      </w:r>
      <w:r w:rsidRPr="00203A13">
        <w:rPr>
          <w:rFonts w:ascii="Narkisim" w:hAnsi="Narkisim"/>
          <w:rtl/>
        </w:rPr>
        <w:t xml:space="preserve"> פי' דבעי פתח ולא חרטה (וע' לקמן כא:)</w:t>
      </w:r>
      <w:r w:rsidRPr="00203A13">
        <w:rPr>
          <w:rFonts w:ascii="Narkisim" w:hAnsi="Narkisim"/>
        </w:rPr>
        <w:t>.</w:t>
      </w:r>
    </w:p>
    <w:p w14:paraId="2ED19064" w14:textId="77777777" w:rsidR="00804444" w:rsidRPr="00203A13" w:rsidRDefault="00000000" w:rsidP="00203A13">
      <w:pPr>
        <w:bidi/>
        <w:rPr>
          <w:rFonts w:ascii="Narkisim" w:hAnsi="Narkisim" w:cs="Narkisim"/>
        </w:rPr>
      </w:pPr>
      <w:r w:rsidRPr="00203A13">
        <w:rPr>
          <w:rFonts w:ascii="Narkisim" w:hAnsi="Narkisim" w:cs="Narkisim"/>
          <w:u w:val="single"/>
          <w:rtl/>
        </w:rPr>
        <w:t>ר"ן ד"ה האומר</w:t>
      </w:r>
      <w:r w:rsidRPr="00203A13">
        <w:rPr>
          <w:rFonts w:ascii="Narkisim" w:hAnsi="Narkisim" w:cs="Narkisim"/>
          <w:rtl/>
        </w:rPr>
        <w:t>. ה"ה נמי במתפיס בשאר איסורי הנאה. ה</w:t>
      </w:r>
      <w:r w:rsidRPr="00203A13">
        <w:rPr>
          <w:rFonts w:ascii="Narkisim" w:hAnsi="Narkisim" w:cs="Narkisim"/>
          <w:b/>
          <w:bCs/>
          <w:rtl/>
        </w:rPr>
        <w:t>אחרונים</w:t>
      </w:r>
      <w:r w:rsidRPr="00203A13">
        <w:rPr>
          <w:rFonts w:ascii="Narkisim" w:hAnsi="Narkisim" w:cs="Narkisim"/>
          <w:rtl/>
        </w:rPr>
        <w:t xml:space="preserve"> </w:t>
      </w:r>
      <w:r w:rsidRPr="00203A13">
        <w:rPr>
          <w:rFonts w:ascii="Narkisim" w:hAnsi="Narkisim" w:cs="Narkisim"/>
          <w:szCs w:val="20"/>
          <w:rtl/>
        </w:rPr>
        <w:t>(אגר"מ יו"ד ד יט ב ועוד)</w:t>
      </w:r>
      <w:r w:rsidRPr="00203A13">
        <w:rPr>
          <w:rFonts w:ascii="Narkisim" w:hAnsi="Narkisim" w:cs="Narkisim"/>
          <w:rtl/>
        </w:rPr>
        <w:t xml:space="preserve"> חקרו האם מהני לאסור את אשתו [בתשמיש] ע"י שמתפיס באיסור אכילה</w:t>
      </w:r>
      <w:r w:rsidRPr="00203A13">
        <w:rPr>
          <w:rStyle w:val="ac"/>
          <w:rFonts w:ascii="Narkisim" w:hAnsi="Narkisim" w:cs="Narkisim"/>
          <w:rtl/>
        </w:rPr>
        <w:footnoteReference w:id="450"/>
      </w:r>
      <w:r w:rsidRPr="00203A13">
        <w:rPr>
          <w:rFonts w:ascii="Narkisim" w:hAnsi="Narkisim" w:cs="Narkisim"/>
        </w:rPr>
        <w:t xml:space="preserve">. </w:t>
      </w:r>
      <w:r w:rsidRPr="00203A13">
        <w:rPr>
          <w:rFonts w:ascii="Narkisim" w:hAnsi="Narkisim" w:cs="Narkisim"/>
          <w:rtl/>
        </w:rPr>
        <w:t>או דהוה סוג איסור שונה</w:t>
      </w:r>
      <w:r w:rsidRPr="00203A13">
        <w:rPr>
          <w:rStyle w:val="ac"/>
          <w:rFonts w:ascii="Narkisim" w:hAnsi="Narkisim" w:cs="Narkisim"/>
          <w:rtl/>
        </w:rPr>
        <w:footnoteReference w:id="451"/>
      </w:r>
      <w:r w:rsidRPr="00203A13">
        <w:rPr>
          <w:rFonts w:ascii="Narkisim" w:hAnsi="Narkisim" w:cs="Narkisim"/>
        </w:rPr>
        <w:t xml:space="preserve">. </w:t>
      </w:r>
      <w:r w:rsidRPr="00203A13">
        <w:rPr>
          <w:rFonts w:ascii="Narkisim" w:hAnsi="Narkisim" w:cs="Narkisim"/>
          <w:rtl/>
        </w:rPr>
        <w:t>ודייקו דהר"ן נקט איסור הנאה</w:t>
      </w:r>
      <w:r w:rsidRPr="00203A13">
        <w:rPr>
          <w:rFonts w:ascii="Narkisim" w:hAnsi="Narkisim" w:cs="Narkisim"/>
          <w:szCs w:val="20"/>
          <w:rtl/>
        </w:rPr>
        <w:t xml:space="preserve"> [ואף דהמשנה קמ"ל אף בשר חזיר, דהוה איסור אכילה</w:t>
      </w:r>
      <w:r w:rsidRPr="00203A13">
        <w:rPr>
          <w:rStyle w:val="ac"/>
          <w:rFonts w:ascii="Narkisim" w:hAnsi="Narkisim" w:cs="Narkisim"/>
          <w:szCs w:val="20"/>
          <w:rtl/>
        </w:rPr>
        <w:footnoteReference w:id="452"/>
      </w:r>
      <w:r w:rsidRPr="00203A13">
        <w:rPr>
          <w:rFonts w:ascii="Narkisim" w:hAnsi="Narkisim" w:cs="Narkisim"/>
          <w:szCs w:val="20"/>
          <w:rtl/>
        </w:rPr>
        <w:t>]</w:t>
      </w:r>
      <w:r w:rsidRPr="00203A13">
        <w:rPr>
          <w:rFonts w:ascii="Narkisim" w:hAnsi="Narkisim" w:cs="Narkisim"/>
          <w:rtl/>
        </w:rPr>
        <w:t>, משמע דפשיטא דל"מ התפסה לאסור את אשתו ע"י דבר האסור באכילה</w:t>
      </w:r>
      <w:r w:rsidRPr="00203A13">
        <w:rPr>
          <w:rFonts w:ascii="Narkisim" w:hAnsi="Narkisim" w:cs="Narkisim"/>
        </w:rPr>
        <w:t>.</w:t>
      </w:r>
    </w:p>
    <w:p w14:paraId="389D1E60" w14:textId="77777777" w:rsidR="00804444" w:rsidRPr="00203A13" w:rsidRDefault="00000000" w:rsidP="00203A13">
      <w:pPr>
        <w:pStyle w:val="3"/>
        <w:bidi/>
        <w:rPr>
          <w:rFonts w:ascii="Narkisim" w:hAnsi="Narkisim"/>
        </w:rPr>
      </w:pPr>
      <w:r w:rsidRPr="00203A13">
        <w:rPr>
          <w:rFonts w:ascii="Narkisim" w:hAnsi="Narkisim"/>
          <w:rtl/>
        </w:rPr>
        <w:t>דף יד</w:t>
      </w:r>
      <w:r w:rsidRPr="00203A13">
        <w:rPr>
          <w:rFonts w:ascii="Narkisim" w:hAnsi="Narkisim"/>
        </w:rPr>
        <w:t>.</w:t>
      </w:r>
    </w:p>
    <w:p w14:paraId="7EA31EBD" w14:textId="77777777" w:rsidR="00804444" w:rsidRPr="00203A13" w:rsidRDefault="00000000" w:rsidP="00203A13">
      <w:pPr>
        <w:pStyle w:val="2"/>
        <w:bidi/>
        <w:rPr>
          <w:rFonts w:ascii="Narkisim" w:hAnsi="Narkisim"/>
        </w:rPr>
      </w:pPr>
      <w:r w:rsidRPr="00203A13">
        <w:rPr>
          <w:rFonts w:ascii="Narkisim" w:hAnsi="Narkisim"/>
          <w:rtl/>
        </w:rPr>
        <w:t>מתפיס בדבר האסור</w:t>
      </w:r>
    </w:p>
    <w:p w14:paraId="52DF3F01" w14:textId="77777777" w:rsidR="00804444" w:rsidRPr="00203A13" w:rsidRDefault="00000000" w:rsidP="00203A13">
      <w:pPr>
        <w:bidi/>
        <w:rPr>
          <w:rFonts w:ascii="Narkisim" w:hAnsi="Narkisim" w:cs="Narkisim"/>
        </w:rPr>
      </w:pPr>
      <w:r w:rsidRPr="00203A13">
        <w:rPr>
          <w:rFonts w:ascii="Narkisim" w:hAnsi="Narkisim" w:cs="Narkisim"/>
          <w:u w:val="single"/>
          <w:rtl/>
        </w:rPr>
        <w:t>מנה"מ וכו' כי ידור נדר לה', עד שידור בדבר הנדור וכו'</w:t>
      </w:r>
      <w:r w:rsidRPr="00203A13">
        <w:rPr>
          <w:rFonts w:ascii="Narkisim" w:hAnsi="Narkisim" w:cs="Narkisim"/>
          <w:rtl/>
        </w:rPr>
        <w:t>. בפשוטו משמע דילפי' מהך קרא עיקר ההתפסה [וכ"מ ב</w:t>
      </w:r>
      <w:r w:rsidRPr="00203A13">
        <w:rPr>
          <w:rFonts w:ascii="Narkisim" w:hAnsi="Narkisim" w:cs="Narkisim"/>
          <w:b/>
          <w:bCs/>
          <w:rtl/>
        </w:rPr>
        <w:t>רא"ש</w:t>
      </w:r>
      <w:r w:rsidRPr="00203A13">
        <w:rPr>
          <w:rFonts w:ascii="Narkisim" w:hAnsi="Narkisim" w:cs="Narkisim"/>
          <w:rtl/>
        </w:rPr>
        <w:t>]. וילפי' דדוקא בדבר הנדור</w:t>
      </w:r>
      <w:r w:rsidRPr="00203A13">
        <w:rPr>
          <w:rStyle w:val="ac"/>
          <w:rFonts w:ascii="Narkisim" w:hAnsi="Narkisim" w:cs="Narkisim"/>
          <w:rtl/>
        </w:rPr>
        <w:footnoteReference w:id="453"/>
      </w:r>
      <w:r w:rsidRPr="00203A13">
        <w:rPr>
          <w:rFonts w:ascii="Narkisim" w:hAnsi="Narkisim" w:cs="Narkisim"/>
        </w:rPr>
        <w:t xml:space="preserve">. </w:t>
      </w:r>
      <w:r w:rsidRPr="00203A13">
        <w:rPr>
          <w:rFonts w:ascii="Narkisim" w:hAnsi="Narkisim" w:cs="Narkisim"/>
          <w:rtl/>
        </w:rPr>
        <w:t>אבל ב</w:t>
      </w:r>
      <w:r w:rsidRPr="00203A13">
        <w:rPr>
          <w:rFonts w:ascii="Narkisim" w:hAnsi="Narkisim" w:cs="Narkisim"/>
          <w:b/>
          <w:bCs/>
          <w:rtl/>
        </w:rPr>
        <w:t>ר"ן</w:t>
      </w:r>
      <w:r w:rsidRPr="00203A13">
        <w:rPr>
          <w:rFonts w:ascii="Narkisim" w:hAnsi="Narkisim" w:cs="Narkisim"/>
          <w:rtl/>
        </w:rPr>
        <w:t xml:space="preserve"> מבואר דהוה מיעוט </w:t>
      </w:r>
      <w:r w:rsidRPr="00203A13">
        <w:rPr>
          <w:rFonts w:ascii="Narkisim" w:hAnsi="Narkisim" w:cs="Narkisim"/>
          <w:rtl/>
        </w:rPr>
        <w:lastRenderedPageBreak/>
        <w:t>דדבר האסור לא נאסר</w:t>
      </w:r>
      <w:r w:rsidRPr="00203A13">
        <w:rPr>
          <w:rStyle w:val="ac"/>
          <w:rFonts w:ascii="Narkisim" w:hAnsi="Narkisim" w:cs="Narkisim"/>
          <w:rtl/>
        </w:rPr>
        <w:footnoteReference w:id="454"/>
      </w:r>
      <w:r w:rsidRPr="00203A13">
        <w:rPr>
          <w:rFonts w:ascii="Narkisim" w:hAnsi="Narkisim" w:cs="Narkisim"/>
        </w:rPr>
        <w:t>.</w:t>
      </w:r>
    </w:p>
    <w:p w14:paraId="5980FD6D"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מאירי</w:t>
      </w:r>
      <w:r w:rsidRPr="00203A13">
        <w:rPr>
          <w:rFonts w:ascii="Narkisim" w:hAnsi="Narkisim"/>
          <w:rtl/>
        </w:rPr>
        <w:t xml:space="preserve"> כתב דילפי' ענין התפסה מלאסור איסור, שאלמלא כן הייתי אומר אין נדר עד שידור בעיקר הנדר. קמ"ל לאסור איסר כלומר שיכול לאסור בדבר שאינו מותר לו. וקמ"ל כי ידור נדר כלומר דוקא בדבר הנדור</w:t>
      </w:r>
      <w:r w:rsidRPr="00203A13">
        <w:rPr>
          <w:rFonts w:ascii="Narkisim" w:hAnsi="Narkisim"/>
        </w:rPr>
        <w:t>.</w:t>
      </w:r>
    </w:p>
    <w:p w14:paraId="4487264C" w14:textId="77777777" w:rsidR="00804444" w:rsidRPr="00203A13" w:rsidRDefault="00000000" w:rsidP="00203A13">
      <w:pPr>
        <w:bidi/>
        <w:rPr>
          <w:rFonts w:ascii="Narkisim" w:hAnsi="Narkisim" w:cs="Narkisim"/>
        </w:rPr>
      </w:pPr>
      <w:r w:rsidRPr="00203A13">
        <w:rPr>
          <w:rFonts w:ascii="Narkisim" w:hAnsi="Narkisim" w:cs="Narkisim"/>
          <w:u w:val="single"/>
          <w:rtl/>
        </w:rPr>
        <w:t>שם. בדבר הנדור</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(בסו"ד) ביאר דל"ש לומר ככר זו כבשר חזיר, דבשר חזיר אסרה רחמנא. וככר זו לא אסריה. ועד"ז כת' ה</w:t>
      </w:r>
      <w:r w:rsidRPr="00203A13">
        <w:rPr>
          <w:rFonts w:ascii="Narkisim" w:hAnsi="Narkisim" w:cs="Narkisim"/>
          <w:b/>
          <w:bCs/>
          <w:rtl/>
        </w:rPr>
        <w:t>רמב"ם</w:t>
      </w:r>
      <w:r w:rsidRPr="00203A13">
        <w:rPr>
          <w:rFonts w:ascii="Narkisim" w:hAnsi="Narkisim" w:cs="Narkisim"/>
          <w:rtl/>
        </w:rPr>
        <w:t xml:space="preserve"> (א ח ובפיה"מ) הטעם דל"מ בדבר האסור, שאי אפשר שיעשה דבר שאינו בשר חזיר כבשר חזיר. [</w:t>
      </w:r>
      <w:r w:rsidRPr="00203A13">
        <w:rPr>
          <w:rFonts w:ascii="Narkisim" w:hAnsi="Narkisim" w:cs="Narkisim"/>
          <w:szCs w:val="20"/>
          <w:rtl/>
        </w:rPr>
        <w:t>אך מבואר ברמב"ם דסגי היכא דמין זה ראוי לבא בנדר</w:t>
      </w:r>
      <w:r w:rsidRPr="00203A13">
        <w:rPr>
          <w:rStyle w:val="ac"/>
          <w:rFonts w:ascii="Narkisim" w:hAnsi="Narkisim" w:cs="Narkisim"/>
          <w:szCs w:val="20"/>
          <w:rtl/>
        </w:rPr>
        <w:footnoteReference w:id="455"/>
      </w:r>
      <w:r w:rsidRPr="00203A13">
        <w:rPr>
          <w:rFonts w:ascii="Narkisim" w:hAnsi="Narkisim" w:cs="Narkisim"/>
          <w:szCs w:val="20"/>
        </w:rPr>
        <w:t xml:space="preserve">. </w:t>
      </w:r>
      <w:r w:rsidRPr="00203A13">
        <w:rPr>
          <w:rFonts w:ascii="Narkisim" w:hAnsi="Narkisim" w:cs="Narkisim"/>
          <w:szCs w:val="20"/>
          <w:rtl/>
        </w:rPr>
        <w:t>ואף חטאת ואשם שבאופן זה אינו ע"י נדר ונדבה, כיון דיש נדר ונדבה במינו. וצריך ליישב כל האופנים דנחשב דבר הנדור, ע' לעיל דף יב-יג</w:t>
      </w:r>
      <w:r w:rsidRPr="00203A13">
        <w:rPr>
          <w:rFonts w:ascii="Narkisim" w:hAnsi="Narkisim" w:cs="Narkisim"/>
          <w:rtl/>
        </w:rPr>
        <w:t>]</w:t>
      </w:r>
      <w:r w:rsidRPr="00203A13">
        <w:rPr>
          <w:rFonts w:ascii="Narkisim" w:hAnsi="Narkisim" w:cs="Narkisim"/>
        </w:rPr>
        <w:t>.</w:t>
      </w:r>
    </w:p>
    <w:p w14:paraId="0FD51A70"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ריטב"א</w:t>
      </w:r>
      <w:r w:rsidRPr="00203A13">
        <w:rPr>
          <w:rFonts w:ascii="Narkisim" w:hAnsi="Narkisim"/>
          <w:rtl/>
        </w:rPr>
        <w:t xml:space="preserve"> (כאן, וספ"ק, וקידושין נד.) ביאר הא דל"מ התפסה בדבר האסור, דכל איסורי התורה הוה איסור על הגברא. וקונם הוה איסור על החפצא</w:t>
      </w:r>
      <w:r w:rsidRPr="00203A13">
        <w:rPr>
          <w:rStyle w:val="ac"/>
          <w:rFonts w:ascii="Narkisim" w:hAnsi="Narkisim"/>
          <w:rtl/>
        </w:rPr>
        <w:footnoteReference w:id="456"/>
      </w:r>
      <w:r w:rsidRPr="00203A13">
        <w:rPr>
          <w:rFonts w:ascii="Narkisim" w:hAnsi="Narkisim"/>
        </w:rPr>
        <w:t xml:space="preserve">. </w:t>
      </w:r>
      <w:r w:rsidRPr="00203A13">
        <w:rPr>
          <w:rFonts w:ascii="Narkisim" w:hAnsi="Narkisim"/>
          <w:szCs w:val="20"/>
          <w:rtl/>
        </w:rPr>
        <w:t>וה</w:t>
      </w:r>
      <w:r w:rsidRPr="00203A13">
        <w:rPr>
          <w:rFonts w:ascii="Narkisim" w:hAnsi="Narkisim"/>
          <w:b/>
          <w:bCs/>
          <w:szCs w:val="20"/>
          <w:rtl/>
        </w:rPr>
        <w:t>אחרונים</w:t>
      </w:r>
      <w:r w:rsidRPr="00203A13">
        <w:rPr>
          <w:rFonts w:ascii="Narkisim" w:hAnsi="Narkisim"/>
          <w:szCs w:val="20"/>
          <w:rtl/>
        </w:rPr>
        <w:t xml:space="preserve"> הקשו דבכור הוה קדושה על החפץ, ואמאי לא יהני התפסה</w:t>
      </w:r>
      <w:r w:rsidRPr="00203A13">
        <w:rPr>
          <w:rStyle w:val="ac"/>
          <w:rFonts w:ascii="Narkisim" w:hAnsi="Narkisim"/>
          <w:szCs w:val="20"/>
          <w:rtl/>
        </w:rPr>
        <w:footnoteReference w:id="457"/>
      </w:r>
      <w:r w:rsidRPr="00203A13">
        <w:rPr>
          <w:rFonts w:ascii="Narkisim" w:hAnsi="Narkisim"/>
          <w:szCs w:val="20"/>
        </w:rPr>
        <w:t xml:space="preserve"> </w:t>
      </w:r>
      <w:r w:rsidRPr="00203A13">
        <w:rPr>
          <w:rFonts w:ascii="Narkisim" w:hAnsi="Narkisim"/>
          <w:szCs w:val="20"/>
          <w:rtl/>
        </w:rPr>
        <w:t>(ע' לעיל יג.), ואף דלא הוה מחמת נדר</w:t>
      </w:r>
      <w:r w:rsidRPr="00203A13">
        <w:rPr>
          <w:rFonts w:ascii="Narkisim" w:hAnsi="Narkisim"/>
        </w:rPr>
        <w:t>.</w:t>
      </w:r>
    </w:p>
    <w:p w14:paraId="7D63F295"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ביאר הא דל"מ התפסה בשבועה (ע' בסמוך) דהוה התפסה בדבר האסור, דהוה על הגברא כשאר איסורי התורה</w:t>
      </w:r>
      <w:r w:rsidRPr="00203A13">
        <w:rPr>
          <w:rFonts w:ascii="Narkisim" w:hAnsi="Narkisim"/>
        </w:rPr>
        <w:t>.</w:t>
      </w:r>
    </w:p>
    <w:p w14:paraId="7E5E2B4C" w14:textId="77777777" w:rsidR="00804444" w:rsidRPr="00203A13" w:rsidRDefault="00000000" w:rsidP="00203A13">
      <w:pPr>
        <w:bidi/>
        <w:rPr>
          <w:rFonts w:ascii="Narkisim" w:hAnsi="Narkisim" w:cs="Narkisim"/>
        </w:rPr>
      </w:pPr>
      <w:r w:rsidRPr="00203A13">
        <w:rPr>
          <w:rFonts w:ascii="Narkisim" w:hAnsi="Narkisim" w:cs="Narkisim"/>
          <w:u w:val="single"/>
          <w:rtl/>
        </w:rPr>
        <w:t>ר"ן ד"ה אמר קרא.</w:t>
      </w:r>
      <w:r w:rsidRPr="00203A13">
        <w:rPr>
          <w:rFonts w:ascii="Narkisim" w:hAnsi="Narkisim" w:cs="Narkisim"/>
          <w:rtl/>
        </w:rPr>
        <w:t xml:space="preserve"> דלאשמועינן דבר הנדור ל"צ קרא וכו' כי אמר כקרבן, אסור קאמר, דלא גרע מידות וכו'. משמע מדברי הר"ן דהנודר בהתפסה מהני רק מדין יד, ועיקר הנדר צריך לומר לשון 'איסור'. וה</w:t>
      </w:r>
      <w:r w:rsidRPr="00203A13">
        <w:rPr>
          <w:rFonts w:ascii="Narkisim" w:hAnsi="Narkisim" w:cs="Narkisim"/>
          <w:b/>
          <w:bCs/>
          <w:rtl/>
        </w:rPr>
        <w:t>אחרונים</w:t>
      </w:r>
      <w:r w:rsidRPr="00203A13">
        <w:rPr>
          <w:rFonts w:ascii="Narkisim" w:hAnsi="Narkisim" w:cs="Narkisim"/>
          <w:rtl/>
        </w:rPr>
        <w:t xml:space="preserve"> הקשו דה</w:t>
      </w:r>
      <w:r w:rsidRPr="00203A13">
        <w:rPr>
          <w:rFonts w:ascii="Narkisim" w:hAnsi="Narkisim" w:cs="Narkisim"/>
          <w:b/>
          <w:bCs/>
          <w:rtl/>
        </w:rPr>
        <w:t>ר"ן</w:t>
      </w:r>
      <w:r w:rsidRPr="00203A13">
        <w:rPr>
          <w:rFonts w:ascii="Narkisim" w:hAnsi="Narkisim" w:cs="Narkisim"/>
          <w:rtl/>
        </w:rPr>
        <w:t xml:space="preserve"> (לעיל ב.) כתב דעיקר הנדר הוה בין ע"י התפסה ובין שלא ע"י התפסה. ודעת ה</w:t>
      </w:r>
      <w:r w:rsidRPr="00203A13">
        <w:rPr>
          <w:rFonts w:ascii="Narkisim" w:hAnsi="Narkisim" w:cs="Narkisim"/>
          <w:b/>
          <w:bCs/>
          <w:rtl/>
        </w:rPr>
        <w:t>ר"ן</w:t>
      </w:r>
      <w:r w:rsidRPr="00203A13">
        <w:rPr>
          <w:rFonts w:ascii="Narkisim" w:hAnsi="Narkisim" w:cs="Narkisim"/>
          <w:rtl/>
        </w:rPr>
        <w:t xml:space="preserve"> (שבועות ח. בדה"ר, הו' לעיל ב.) דעיקר הנדר הוה דוקא ע"י התפסה והמשכת קדושה. והלשון איסור מהני רק מדין יד לקרבן. וכ"ד ה</w:t>
      </w:r>
      <w:r w:rsidRPr="00203A13">
        <w:rPr>
          <w:rFonts w:ascii="Narkisim" w:hAnsi="Narkisim" w:cs="Narkisim"/>
          <w:b/>
          <w:bCs/>
          <w:rtl/>
        </w:rPr>
        <w:t>רא"ש</w:t>
      </w:r>
      <w:r w:rsidRPr="00203A13">
        <w:rPr>
          <w:rFonts w:ascii="Narkisim" w:hAnsi="Narkisim" w:cs="Narkisim"/>
          <w:rtl/>
        </w:rPr>
        <w:t xml:space="preserve"> (לעיל ב. והטור רד) דעיקר הנדר בהתפסה. [והאחרונים דנו בסתירות בדברי הר"ן, ע' מה שהו' לעיל ב.]</w:t>
      </w:r>
      <w:r w:rsidRPr="00203A13">
        <w:rPr>
          <w:rFonts w:ascii="Narkisim" w:hAnsi="Narkisim" w:cs="Narkisim"/>
        </w:rPr>
        <w:t>.</w:t>
      </w:r>
    </w:p>
    <w:p w14:paraId="7DAFF579"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ביארו דברי הר"ן בסוגיין דלולי שנתחדש קרא התפסה, היה מהני מדין יד. אבל לאחר שנתחדש פרשת התפסה ילפי' דהוה מעיקר הנדר</w:t>
      </w:r>
      <w:r w:rsidRPr="00203A13">
        <w:rPr>
          <w:rFonts w:ascii="Narkisim" w:hAnsi="Narkisim"/>
        </w:rPr>
        <w:t>.</w:t>
      </w:r>
    </w:p>
    <w:p w14:paraId="62690E54"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ה</w:t>
      </w:r>
      <w:r w:rsidRPr="00203A13">
        <w:rPr>
          <w:rFonts w:ascii="Narkisim" w:hAnsi="Narkisim" w:cs="Narkisim"/>
          <w:b/>
          <w:bCs/>
          <w:rtl/>
        </w:rPr>
        <w:t>משנ"ל</w:t>
      </w:r>
      <w:r w:rsidRPr="00203A13">
        <w:rPr>
          <w:rFonts w:ascii="Narkisim" w:hAnsi="Narkisim" w:cs="Narkisim"/>
          <w:rtl/>
        </w:rPr>
        <w:t xml:space="preserve"> (א ז) הביא בשם ה</w:t>
      </w:r>
      <w:r w:rsidRPr="00203A13">
        <w:rPr>
          <w:rFonts w:ascii="Narkisim" w:hAnsi="Narkisim" w:cs="Narkisim"/>
          <w:b/>
          <w:bCs/>
          <w:rtl/>
        </w:rPr>
        <w:t>מהרלב"ח</w:t>
      </w:r>
      <w:r w:rsidRPr="00203A13">
        <w:rPr>
          <w:rFonts w:ascii="Narkisim" w:hAnsi="Narkisim" w:cs="Narkisim"/>
          <w:rtl/>
        </w:rPr>
        <w:t xml:space="preserve"> (כז) דהאומר הרי את אסורה עלי כאימא, חל הנדר, ואף דהוה מתפיס בדבר הנדור, דלשון 'הרי את אסורה עלי' הוה לשון נדר גמור. ואף דתלה דבריו בדבר האסור. וה</w:t>
      </w:r>
      <w:r w:rsidRPr="00203A13">
        <w:rPr>
          <w:rFonts w:ascii="Narkisim" w:hAnsi="Narkisim" w:cs="Narkisim"/>
          <w:b/>
          <w:bCs/>
          <w:rtl/>
        </w:rPr>
        <w:t>משנ"ל</w:t>
      </w:r>
      <w:r w:rsidRPr="00203A13">
        <w:rPr>
          <w:rFonts w:ascii="Narkisim" w:hAnsi="Narkisim" w:cs="Narkisim"/>
          <w:rtl/>
        </w:rPr>
        <w:t xml:space="preserve"> כת' דדברי המהרלב"ח הוה לדברי הראשונים ד'איסור' הוה לשון נדר גמור. ובמה שהוסיף משל 'כאמא' לא גרע. לצד דכל נדר הוה מדין התפסה [ולשון איסור לחוד מהני משום ידות] ל"ש זה, דכיון דפירש דבריו בדבר האסור, ל"ש תורת יד, דאין אנו טורחים לגומרם באופ"א</w:t>
      </w:r>
      <w:r w:rsidRPr="00203A13">
        <w:rPr>
          <w:rFonts w:ascii="Narkisim" w:hAnsi="Narkisim" w:cs="Narkisim"/>
        </w:rPr>
        <w:t xml:space="preserve">.  </w:t>
      </w:r>
    </w:p>
    <w:p w14:paraId="73579197" w14:textId="77777777" w:rsidR="00804444" w:rsidRPr="00203A13" w:rsidRDefault="00000000" w:rsidP="00203A13">
      <w:pPr>
        <w:pStyle w:val="a7"/>
        <w:bidi/>
        <w:rPr>
          <w:rFonts w:ascii="Narkisim" w:hAnsi="Narkisim"/>
        </w:rPr>
      </w:pPr>
      <w:r w:rsidRPr="00203A13">
        <w:rPr>
          <w:rFonts w:ascii="Narkisim" w:hAnsi="Narkisim"/>
          <w:rtl/>
        </w:rPr>
        <w:t>אך ה</w:t>
      </w:r>
      <w:r w:rsidRPr="00203A13">
        <w:rPr>
          <w:rFonts w:ascii="Narkisim" w:hAnsi="Narkisim"/>
          <w:b/>
          <w:bCs/>
          <w:rtl/>
        </w:rPr>
        <w:t>אחרונים</w:t>
      </w:r>
      <w:r w:rsidRPr="00203A13">
        <w:rPr>
          <w:rFonts w:ascii="Narkisim" w:hAnsi="Narkisim"/>
          <w:rtl/>
        </w:rPr>
        <w:t xml:space="preserve"> הביאו דה</w:t>
      </w:r>
      <w:r w:rsidRPr="00203A13">
        <w:rPr>
          <w:rFonts w:ascii="Narkisim" w:hAnsi="Narkisim"/>
          <w:b/>
          <w:bCs/>
          <w:rtl/>
        </w:rPr>
        <w:t>ריטב"א</w:t>
      </w:r>
      <w:r w:rsidRPr="00203A13">
        <w:rPr>
          <w:rFonts w:ascii="Narkisim" w:hAnsi="Narkisim"/>
          <w:rtl/>
        </w:rPr>
        <w:t xml:space="preserve"> (בסמוך) כת' דאף כשאומר לשון נדר גמור, אפ"ה גרע במה שפירש דבריו כדבר האסור</w:t>
      </w:r>
      <w:r w:rsidRPr="00203A13">
        <w:rPr>
          <w:rFonts w:ascii="Narkisim" w:hAnsi="Narkisim"/>
        </w:rPr>
        <w:t>.</w:t>
      </w:r>
    </w:p>
    <w:p w14:paraId="01794F56"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משנ"ל</w:t>
      </w:r>
      <w:r w:rsidRPr="00203A13">
        <w:rPr>
          <w:rFonts w:ascii="Narkisim" w:hAnsi="Narkisim" w:cs="Narkisim"/>
          <w:rtl/>
        </w:rPr>
        <w:t xml:space="preserve"> </w:t>
      </w:r>
      <w:r w:rsidRPr="00203A13">
        <w:rPr>
          <w:rFonts w:ascii="Narkisim" w:hAnsi="Narkisim" w:cs="Narkisim"/>
          <w:szCs w:val="20"/>
          <w:rtl/>
        </w:rPr>
        <w:t>(מעילה ד ט)</w:t>
      </w:r>
      <w:r w:rsidRPr="00203A13">
        <w:rPr>
          <w:rFonts w:ascii="Narkisim" w:hAnsi="Narkisim" w:cs="Narkisim"/>
          <w:rtl/>
        </w:rPr>
        <w:t xml:space="preserve"> נסתפק האם יש מעילה בקונמות כשאוסר דבר בלשון איסור בלא התפסה, דדוקא מתפיס עשאו כהקדש</w:t>
      </w:r>
      <w:r w:rsidRPr="00203A13">
        <w:rPr>
          <w:rStyle w:val="ac"/>
          <w:rFonts w:ascii="Narkisim" w:hAnsi="Narkisim" w:cs="Narkisim"/>
          <w:rtl/>
        </w:rPr>
        <w:footnoteReference w:id="458"/>
      </w:r>
      <w:r w:rsidRPr="00203A13">
        <w:rPr>
          <w:rFonts w:ascii="Narkisim" w:hAnsi="Narkisim" w:cs="Narkisim"/>
        </w:rPr>
        <w:t xml:space="preserve">. </w:t>
      </w:r>
      <w:r w:rsidRPr="00203A13">
        <w:rPr>
          <w:rFonts w:ascii="Narkisim" w:hAnsi="Narkisim" w:cs="Narkisim"/>
          <w:szCs w:val="20"/>
          <w:rtl/>
        </w:rPr>
        <w:t>[וכת' דמ"מ אם מהני לשון אסור מדין 'יד', א"כ אף איסור לחוד דינו כהתפסה]</w:t>
      </w:r>
      <w:r w:rsidRPr="00203A13">
        <w:rPr>
          <w:rFonts w:ascii="Narkisim" w:hAnsi="Narkisim" w:cs="Narkisim"/>
          <w:szCs w:val="20"/>
        </w:rPr>
        <w:t>.</w:t>
      </w:r>
    </w:p>
    <w:p w14:paraId="25E544ED" w14:textId="77777777" w:rsidR="00804444" w:rsidRPr="00203A13" w:rsidRDefault="00000000" w:rsidP="00203A13">
      <w:pPr>
        <w:bidi/>
        <w:rPr>
          <w:rFonts w:ascii="Narkisim" w:hAnsi="Narkisim" w:cs="Narkisim"/>
        </w:rPr>
      </w:pPr>
      <w:r w:rsidRPr="00203A13">
        <w:rPr>
          <w:rFonts w:ascii="Narkisim" w:hAnsi="Narkisim" w:cs="Narkisim"/>
          <w:u w:val="single"/>
          <w:rtl/>
        </w:rPr>
        <w:t>ר"ן ד"ה מתבעי</w:t>
      </w:r>
      <w:r w:rsidRPr="00203A13">
        <w:rPr>
          <w:rFonts w:ascii="Narkisim" w:hAnsi="Narkisim" w:cs="Narkisim"/>
          <w:rtl/>
        </w:rPr>
        <w:t>. למתפיס בדבר שלא נאסר אלא לו לבדו</w:t>
      </w:r>
      <w:r w:rsidRPr="00203A13">
        <w:rPr>
          <w:rStyle w:val="ac"/>
          <w:rFonts w:ascii="Narkisim" w:hAnsi="Narkisim" w:cs="Narkisim"/>
          <w:rtl/>
        </w:rPr>
        <w:footnoteReference w:id="459"/>
      </w:r>
      <w:r w:rsidRPr="00203A13">
        <w:rPr>
          <w:rFonts w:ascii="Narkisim" w:hAnsi="Narkisim" w:cs="Narkisim"/>
        </w:rPr>
        <w:t xml:space="preserve">, </w:t>
      </w:r>
      <w:r w:rsidRPr="00203A13">
        <w:rPr>
          <w:rFonts w:ascii="Narkisim" w:hAnsi="Narkisim" w:cs="Narkisim"/>
          <w:rtl/>
        </w:rPr>
        <w:t xml:space="preserve">דחייל נדריה. </w:t>
      </w:r>
      <w:r w:rsidRPr="00203A13">
        <w:rPr>
          <w:rFonts w:ascii="Narkisim" w:hAnsi="Narkisim" w:cs="Narkisim"/>
          <w:szCs w:val="20"/>
          <w:rtl/>
        </w:rPr>
        <w:t>[וה</w:t>
      </w:r>
      <w:r w:rsidRPr="00203A13">
        <w:rPr>
          <w:rFonts w:ascii="Narkisim" w:hAnsi="Narkisim" w:cs="Narkisim"/>
          <w:b/>
          <w:bCs/>
          <w:szCs w:val="20"/>
          <w:rtl/>
        </w:rPr>
        <w:t>רשב"א</w:t>
      </w:r>
      <w:r w:rsidRPr="00203A13">
        <w:rPr>
          <w:rFonts w:ascii="Narkisim" w:hAnsi="Narkisim" w:cs="Narkisim"/>
          <w:szCs w:val="20"/>
          <w:rtl/>
        </w:rPr>
        <w:t xml:space="preserve"> (לעיל יב.) </w:t>
      </w:r>
      <w:r w:rsidRPr="00203A13">
        <w:rPr>
          <w:rFonts w:ascii="Narkisim" w:hAnsi="Narkisim" w:cs="Narkisim"/>
          <w:szCs w:val="20"/>
          <w:rtl/>
        </w:rPr>
        <w:lastRenderedPageBreak/>
        <w:t>כתב דקמ"ל קרא דלאסור איסור, דמהני התפסה בקונם. ועמש"כ שם</w:t>
      </w:r>
      <w:r w:rsidRPr="00203A13">
        <w:rPr>
          <w:rFonts w:ascii="Narkisim" w:hAnsi="Narkisim" w:cs="Narkisim"/>
          <w:rtl/>
        </w:rPr>
        <w:t>]. אבל ה</w:t>
      </w:r>
      <w:r w:rsidRPr="00203A13">
        <w:rPr>
          <w:rFonts w:ascii="Narkisim" w:hAnsi="Narkisim" w:cs="Narkisim"/>
          <w:b/>
          <w:bCs/>
          <w:rtl/>
        </w:rPr>
        <w:t>תוס' רי"ד</w:t>
      </w:r>
      <w:r w:rsidRPr="00203A13">
        <w:rPr>
          <w:rFonts w:ascii="Narkisim" w:hAnsi="Narkisim" w:cs="Narkisim"/>
          <w:rtl/>
        </w:rPr>
        <w:t xml:space="preserve"> (יב.) כת' דל"מ התפסה האסור רק לאדם א', אלא כיון דבא מכח קונם מהני התפסה בו. [וה</w:t>
      </w:r>
      <w:r w:rsidRPr="00203A13">
        <w:rPr>
          <w:rFonts w:ascii="Narkisim" w:hAnsi="Narkisim" w:cs="Narkisim"/>
          <w:b/>
          <w:bCs/>
          <w:rtl/>
        </w:rPr>
        <w:t>אחרונים</w:t>
      </w:r>
      <w:r w:rsidRPr="00203A13">
        <w:rPr>
          <w:rFonts w:ascii="Narkisim" w:hAnsi="Narkisim" w:cs="Narkisim"/>
          <w:rtl/>
        </w:rPr>
        <w:t xml:space="preserve"> ביארו דנתחדש גדר התפסה בנדר, ולא הוה התפסה בקדושת החפץ]. ו</w:t>
      </w:r>
      <w:r w:rsidRPr="00203A13">
        <w:rPr>
          <w:rFonts w:ascii="Narkisim" w:hAnsi="Narkisim" w:cs="Narkisim"/>
          <w:b/>
          <w:bCs/>
          <w:rtl/>
        </w:rPr>
        <w:t>תוס</w:t>
      </w:r>
      <w:r w:rsidRPr="00203A13">
        <w:rPr>
          <w:rFonts w:ascii="Narkisim" w:hAnsi="Narkisim" w:cs="Narkisim"/>
          <w:rtl/>
        </w:rPr>
        <w:t>' הוסיפו דילפי' דמהני 'זה כזה</w:t>
      </w:r>
      <w:r w:rsidRPr="00203A13">
        <w:rPr>
          <w:rFonts w:ascii="Narkisim" w:hAnsi="Narkisim" w:cs="Narkisim"/>
        </w:rPr>
        <w:t>'.</w:t>
      </w:r>
    </w:p>
    <w:p w14:paraId="6791F1CB" w14:textId="77777777" w:rsidR="00804444" w:rsidRPr="00203A13" w:rsidRDefault="00000000" w:rsidP="00203A13">
      <w:pPr>
        <w:pStyle w:val="2"/>
        <w:bidi/>
        <w:rPr>
          <w:rFonts w:ascii="Narkisim" w:hAnsi="Narkisim"/>
        </w:rPr>
      </w:pPr>
      <w:r w:rsidRPr="00203A13">
        <w:rPr>
          <w:rFonts w:ascii="Narkisim" w:hAnsi="Narkisim"/>
          <w:rtl/>
        </w:rPr>
        <w:t>מתפיס בשבועה</w:t>
      </w:r>
    </w:p>
    <w:p w14:paraId="64F5D8D7" w14:textId="77777777" w:rsidR="00804444" w:rsidRPr="00203A13" w:rsidRDefault="00000000" w:rsidP="00203A13">
      <w:pPr>
        <w:pStyle w:val="aa"/>
        <w:bidi/>
        <w:rPr>
          <w:rFonts w:ascii="Narkisim" w:hAnsi="Narkisim"/>
        </w:rPr>
      </w:pPr>
      <w:r w:rsidRPr="00203A13">
        <w:rPr>
          <w:rFonts w:ascii="Narkisim" w:hAnsi="Narkisim"/>
          <w:u w:val="single"/>
          <w:rtl/>
        </w:rPr>
        <w:t>לאסור איסור מבע"ל לכדתניא איזהו איסר האמור בתורה וכו'</w:t>
      </w:r>
      <w:r w:rsidRPr="00203A13">
        <w:rPr>
          <w:rFonts w:ascii="Narkisim" w:hAnsi="Narkisim"/>
          <w:rtl/>
        </w:rPr>
        <w:t>. והמשך הברייתא (לעיל יב. ושבועות כ.) שאמר הריני שלא אוכל בשר ושלא אשתה יין כיום שמת בו אביו, כיום שמת בו רבו, כיום שנהרג בו גדליה בן אחיקם, כיום שראיתי ירושלים בחורבנה. ואמר שמואל והוא שנדור באותו היום</w:t>
      </w:r>
      <w:r w:rsidRPr="00203A13">
        <w:rPr>
          <w:rFonts w:ascii="Narkisim" w:hAnsi="Narkisim"/>
        </w:rPr>
        <w:t>.</w:t>
      </w:r>
    </w:p>
    <w:p w14:paraId="468C9B67" w14:textId="77777777" w:rsidR="00804444" w:rsidRPr="00203A13" w:rsidRDefault="00000000" w:rsidP="00203A13">
      <w:pPr>
        <w:bidi/>
        <w:rPr>
          <w:rFonts w:ascii="Narkisim" w:hAnsi="Narkisim" w:cs="Narkisim"/>
        </w:rPr>
      </w:pPr>
      <w:r w:rsidRPr="00203A13">
        <w:rPr>
          <w:rFonts w:ascii="Narkisim" w:hAnsi="Narkisim" w:cs="Narkisim"/>
          <w:u w:val="single"/>
          <w:rtl/>
        </w:rPr>
        <w:t>ר"ן ד"ה הילכך</w:t>
      </w:r>
      <w:r w:rsidRPr="00203A13">
        <w:rPr>
          <w:rFonts w:ascii="Narkisim" w:hAnsi="Narkisim" w:cs="Narkisim"/>
          <w:rtl/>
        </w:rPr>
        <w:t>. אבל מתפיס בשבועה ל"מ דקי"ל (כרבא שבועות כ.) וכו' לאו כמוציא שבועה מפיו דמי וכו'. ה</w:t>
      </w:r>
      <w:r w:rsidRPr="00203A13">
        <w:rPr>
          <w:rFonts w:ascii="Narkisim" w:hAnsi="Narkisim" w:cs="Narkisim"/>
          <w:b/>
          <w:bCs/>
          <w:rtl/>
        </w:rPr>
        <w:t>ר"ן</w:t>
      </w:r>
      <w:r w:rsidRPr="00203A13">
        <w:rPr>
          <w:rFonts w:ascii="Narkisim" w:hAnsi="Narkisim" w:cs="Narkisim"/>
          <w:rtl/>
        </w:rPr>
        <w:t xml:space="preserve"> כתב כדעת ה</w:t>
      </w:r>
      <w:r w:rsidRPr="00203A13">
        <w:rPr>
          <w:rFonts w:ascii="Narkisim" w:hAnsi="Narkisim" w:cs="Narkisim"/>
          <w:b/>
          <w:bCs/>
          <w:rtl/>
        </w:rPr>
        <w:t>רי"ף</w:t>
      </w:r>
      <w:r w:rsidRPr="00203A13">
        <w:rPr>
          <w:rFonts w:ascii="Narkisim" w:hAnsi="Narkisim" w:cs="Narkisim"/>
          <w:rtl/>
        </w:rPr>
        <w:t xml:space="preserve"> ו</w:t>
      </w:r>
      <w:r w:rsidRPr="00203A13">
        <w:rPr>
          <w:rFonts w:ascii="Narkisim" w:hAnsi="Narkisim" w:cs="Narkisim"/>
          <w:b/>
          <w:bCs/>
          <w:rtl/>
        </w:rPr>
        <w:t>תוס'</w:t>
      </w:r>
      <w:r w:rsidRPr="00203A13">
        <w:rPr>
          <w:rFonts w:ascii="Narkisim" w:hAnsi="Narkisim" w:cs="Narkisim"/>
          <w:rtl/>
        </w:rPr>
        <w:t xml:space="preserve"> (שבועות שם) דנח' אביי ורבא רק בשבועה, אבל בנדר</w:t>
      </w:r>
      <w:r w:rsidRPr="00203A13">
        <w:rPr>
          <w:rStyle w:val="ac"/>
          <w:rFonts w:ascii="Narkisim" w:hAnsi="Narkisim" w:cs="Narkisim"/>
          <w:rtl/>
        </w:rPr>
        <w:footnoteReference w:id="460"/>
      </w:r>
      <w:r w:rsidRPr="00203A13">
        <w:rPr>
          <w:rFonts w:ascii="Narkisim" w:hAnsi="Narkisim" w:cs="Narkisim"/>
          <w:rtl/>
        </w:rPr>
        <w:t xml:space="preserve"> לכו"ע מהני התפסה</w:t>
      </w:r>
      <w:r w:rsidRPr="00203A13">
        <w:rPr>
          <w:rStyle w:val="ac"/>
          <w:rFonts w:ascii="Narkisim" w:hAnsi="Narkisim" w:cs="Narkisim"/>
          <w:rtl/>
        </w:rPr>
        <w:footnoteReference w:id="461"/>
      </w:r>
      <w:r w:rsidRPr="00203A13">
        <w:rPr>
          <w:rFonts w:ascii="Narkisim" w:hAnsi="Narkisim" w:cs="Narkisim"/>
          <w:rtl/>
        </w:rPr>
        <w:t>.</w:t>
      </w:r>
    </w:p>
    <w:p w14:paraId="1B329C75" w14:textId="77777777" w:rsidR="00804444" w:rsidRPr="00203A13" w:rsidRDefault="00000000" w:rsidP="00203A13">
      <w:pPr>
        <w:pStyle w:val="a7"/>
        <w:bidi/>
        <w:rPr>
          <w:rFonts w:ascii="Narkisim" w:hAnsi="Narkisim"/>
        </w:rPr>
      </w:pPr>
      <w:r w:rsidRPr="00203A13">
        <w:rPr>
          <w:rFonts w:ascii="Narkisim" w:hAnsi="Narkisim"/>
          <w:rtl/>
        </w:rPr>
        <w:t xml:space="preserve">אבל דעת </w:t>
      </w:r>
      <w:r w:rsidRPr="00203A13">
        <w:rPr>
          <w:rFonts w:ascii="Narkisim" w:hAnsi="Narkisim"/>
          <w:b/>
          <w:bCs/>
          <w:rtl/>
        </w:rPr>
        <w:t>רש"י</w:t>
      </w:r>
      <w:r w:rsidRPr="00203A13">
        <w:rPr>
          <w:rFonts w:ascii="Narkisim" w:hAnsi="Narkisim"/>
          <w:rtl/>
        </w:rPr>
        <w:t xml:space="preserve"> (שבועות שם) דמח' אביי ורבא הוה אף במתפיס בנדר</w:t>
      </w:r>
      <w:r w:rsidRPr="00203A13">
        <w:rPr>
          <w:rStyle w:val="ac"/>
          <w:rFonts w:ascii="Narkisim" w:hAnsi="Narkisim"/>
          <w:rtl/>
        </w:rPr>
        <w:footnoteReference w:id="462"/>
      </w:r>
      <w:r w:rsidRPr="00203A13">
        <w:rPr>
          <w:rFonts w:ascii="Narkisim" w:hAnsi="Narkisim"/>
        </w:rPr>
        <w:t xml:space="preserve">. </w:t>
      </w:r>
      <w:r w:rsidRPr="00203A13">
        <w:rPr>
          <w:rFonts w:ascii="Narkisim" w:hAnsi="Narkisim"/>
          <w:rtl/>
        </w:rPr>
        <w:t>ולדעת רבא ל"מ הרי עלי כיום שמת אביו או הרי עלי כקרבן, אא"כ אמר הרי עלי שלא אוכל כיום שמת אביו או הרי אסור עלי כקרבן. וה</w:t>
      </w:r>
      <w:r w:rsidRPr="00203A13">
        <w:rPr>
          <w:rFonts w:ascii="Narkisim" w:hAnsi="Narkisim"/>
          <w:b/>
          <w:bCs/>
          <w:rtl/>
        </w:rPr>
        <w:t>רי"ף</w:t>
      </w:r>
      <w:r w:rsidRPr="00203A13">
        <w:rPr>
          <w:rFonts w:ascii="Narkisim" w:hAnsi="Narkisim"/>
          <w:rtl/>
        </w:rPr>
        <w:t xml:space="preserve"> (שם ח. בדה"ס) הקשה דמצאנו בנזיר התפסה בנדר. וה</w:t>
      </w:r>
      <w:r w:rsidRPr="00203A13">
        <w:rPr>
          <w:rFonts w:ascii="Narkisim" w:hAnsi="Narkisim"/>
          <w:b/>
          <w:bCs/>
          <w:rtl/>
        </w:rPr>
        <w:t>רמב"ן</w:t>
      </w:r>
      <w:r w:rsidRPr="00203A13">
        <w:rPr>
          <w:rFonts w:ascii="Narkisim" w:hAnsi="Narkisim"/>
          <w:rtl/>
        </w:rPr>
        <w:t xml:space="preserve"> (בחי' שם, ובהל' כאן) האריך דכל המשניות בנדרים מבואר דמהני התפסה בנדר, אף שלא הזכיר 'שלא אוכל</w:t>
      </w:r>
      <w:r w:rsidRPr="00203A13">
        <w:rPr>
          <w:rFonts w:ascii="Narkisim" w:hAnsi="Narkisim"/>
        </w:rPr>
        <w:t>'.</w:t>
      </w:r>
    </w:p>
    <w:p w14:paraId="7FA8E667"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(כאן) תי' דאף לרבא דליכא 'דין התפסה', מ"מ מהני שאומר זה כזה מדין יד</w:t>
      </w:r>
      <w:r w:rsidRPr="00203A13">
        <w:rPr>
          <w:rStyle w:val="ac"/>
          <w:rFonts w:ascii="Narkisim" w:hAnsi="Narkisim"/>
          <w:rtl/>
        </w:rPr>
        <w:footnoteReference w:id="463"/>
      </w:r>
      <w:r w:rsidRPr="00203A13">
        <w:rPr>
          <w:rFonts w:ascii="Narkisim" w:hAnsi="Narkisim"/>
        </w:rPr>
        <w:t xml:space="preserve">, </w:t>
      </w:r>
      <w:r w:rsidRPr="00203A13">
        <w:rPr>
          <w:rFonts w:ascii="Narkisim" w:hAnsi="Narkisim"/>
          <w:rtl/>
        </w:rPr>
        <w:t>דהוה כאומר בשר זה יהא אסור עלי כזה. [ואורחא דמילתא קרי התפסה, כיון דתלה נדרו בדבר אחר]</w:t>
      </w:r>
      <w:r w:rsidRPr="00203A13">
        <w:rPr>
          <w:rFonts w:ascii="Narkisim" w:hAnsi="Narkisim"/>
        </w:rPr>
        <w:t>.</w:t>
      </w:r>
    </w:p>
    <w:p w14:paraId="0D9BFC93" w14:textId="77777777" w:rsidR="00804444" w:rsidRPr="00203A13" w:rsidRDefault="00000000" w:rsidP="00203A13">
      <w:pPr>
        <w:pStyle w:val="a8"/>
        <w:bidi/>
        <w:rPr>
          <w:rFonts w:ascii="Narkisim" w:hAnsi="Narkisim"/>
        </w:rPr>
      </w:pPr>
      <w:r w:rsidRPr="00203A13">
        <w:rPr>
          <w:rFonts w:ascii="Narkisim" w:hAnsi="Narkisim"/>
          <w:rtl/>
        </w:rPr>
        <w:t>וכתב דלרבא מתני' דדבר האסור איירי בנדר גמור, שאומר יום זה 'יהא אסור' כיום פלוני</w:t>
      </w:r>
      <w:r w:rsidRPr="00203A13">
        <w:rPr>
          <w:rStyle w:val="ac"/>
          <w:rFonts w:ascii="Narkisim" w:hAnsi="Narkisim"/>
          <w:rtl/>
        </w:rPr>
        <w:footnoteReference w:id="464"/>
      </w:r>
      <w:r w:rsidRPr="00203A13">
        <w:rPr>
          <w:rFonts w:ascii="Narkisim" w:hAnsi="Narkisim"/>
        </w:rPr>
        <w:t xml:space="preserve">. </w:t>
      </w:r>
      <w:r w:rsidRPr="00203A13">
        <w:rPr>
          <w:rFonts w:ascii="Narkisim" w:hAnsi="Narkisim"/>
          <w:rtl/>
        </w:rPr>
        <w:t>ואם תלה נדרו בדבר האסור ל"מ, וכן המשנה (לעיל י:) איירי בנדר גמור. וב</w:t>
      </w:r>
      <w:r w:rsidRPr="00203A13">
        <w:rPr>
          <w:rFonts w:ascii="Narkisim" w:hAnsi="Narkisim"/>
          <w:b/>
          <w:bCs/>
          <w:rtl/>
        </w:rPr>
        <w:t>חי' ר' שמואל</w:t>
      </w:r>
      <w:r w:rsidRPr="00203A13">
        <w:rPr>
          <w:rFonts w:ascii="Narkisim" w:hAnsi="Narkisim"/>
          <w:rtl/>
        </w:rPr>
        <w:t xml:space="preserve"> כתב דאף לרש"י מהני התפסה בקרבן, וכל סברת רש"י דלא מהני התפסה ב'נדר', שנדר נדרי איסור ואמר זה כזה</w:t>
      </w:r>
      <w:r w:rsidRPr="00203A13">
        <w:rPr>
          <w:rFonts w:ascii="Narkisim" w:hAnsi="Narkisim"/>
        </w:rPr>
        <w:t>.</w:t>
      </w:r>
    </w:p>
    <w:p w14:paraId="34355052"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ראשונים</w:t>
      </w:r>
      <w:r w:rsidRPr="00203A13">
        <w:rPr>
          <w:rFonts w:ascii="Narkisim" w:hAnsi="Narkisim" w:cs="Narkisim"/>
          <w:rtl/>
        </w:rPr>
        <w:t xml:space="preserve"> הקשו אמאי לא ילפי' התפסה בשבועה מנדר. דהוקשו זה לזה. </w:t>
      </w:r>
      <w:r w:rsidRPr="00203A13">
        <w:rPr>
          <w:rFonts w:ascii="Narkisim" w:hAnsi="Narkisim" w:cs="Narkisim"/>
          <w:szCs w:val="20"/>
          <w:rtl/>
        </w:rPr>
        <w:t>[וכמ"ש ה</w:t>
      </w:r>
      <w:r w:rsidRPr="00203A13">
        <w:rPr>
          <w:rFonts w:ascii="Narkisim" w:hAnsi="Narkisim" w:cs="Narkisim"/>
          <w:b/>
          <w:bCs/>
          <w:szCs w:val="20"/>
          <w:rtl/>
        </w:rPr>
        <w:t>ר"ן</w:t>
      </w:r>
      <w:r w:rsidRPr="00203A13">
        <w:rPr>
          <w:rFonts w:ascii="Narkisim" w:hAnsi="Narkisim" w:cs="Narkisim"/>
          <w:szCs w:val="20"/>
          <w:rtl/>
        </w:rPr>
        <w:t xml:space="preserve"> (לעיל ז. ד"ה הפקר) לענין ידות]</w:t>
      </w:r>
      <w:r w:rsidRPr="00203A13">
        <w:rPr>
          <w:rFonts w:ascii="Narkisim" w:hAnsi="Narkisim" w:cs="Narkisim"/>
          <w:rtl/>
        </w:rPr>
        <w:t>. ובס' ה</w:t>
      </w:r>
      <w:r w:rsidRPr="00203A13">
        <w:rPr>
          <w:rFonts w:ascii="Narkisim" w:hAnsi="Narkisim" w:cs="Narkisim"/>
          <w:b/>
          <w:bCs/>
          <w:rtl/>
        </w:rPr>
        <w:t>חינוך</w:t>
      </w:r>
      <w:r w:rsidRPr="00203A13">
        <w:rPr>
          <w:rFonts w:ascii="Narkisim" w:hAnsi="Narkisim" w:cs="Narkisim"/>
          <w:rtl/>
        </w:rPr>
        <w:t xml:space="preserve"> (ל) תי' דנדר חמור משבועה </w:t>
      </w:r>
      <w:r w:rsidRPr="00203A13">
        <w:rPr>
          <w:rFonts w:ascii="Narkisim" w:hAnsi="Narkisim" w:cs="Narkisim"/>
          <w:szCs w:val="20"/>
          <w:rtl/>
        </w:rPr>
        <w:t>[וע' מש"כ לקמן טז:]</w:t>
      </w:r>
      <w:r w:rsidRPr="00203A13">
        <w:rPr>
          <w:rFonts w:ascii="Narkisim" w:hAnsi="Narkisim" w:cs="Narkisim"/>
          <w:rtl/>
        </w:rPr>
        <w:t>, ולכן לא ילפי' מיניה לשבועה</w:t>
      </w:r>
      <w:r w:rsidRPr="00203A13">
        <w:rPr>
          <w:rFonts w:ascii="Narkisim" w:hAnsi="Narkisim" w:cs="Narkisim"/>
        </w:rPr>
        <w:t>.</w:t>
      </w:r>
    </w:p>
    <w:p w14:paraId="7C57271D"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(שבועות שם) ביאר לדעת הרי"ף דכיון דלא משכחת לה נדר בלא התפסה </w:t>
      </w:r>
      <w:r w:rsidRPr="00203A13">
        <w:rPr>
          <w:rFonts w:ascii="Narkisim" w:hAnsi="Narkisim"/>
          <w:szCs w:val="20"/>
          <w:rtl/>
        </w:rPr>
        <w:t>[וסותר למש"כ במכילתין ב. וכ"מ דעיקר נדר הוה אף בלא התפסה]</w:t>
      </w:r>
      <w:r w:rsidRPr="00203A13">
        <w:rPr>
          <w:rFonts w:ascii="Narkisim" w:hAnsi="Narkisim"/>
          <w:rtl/>
        </w:rPr>
        <w:t>, ומצוותו בכך שנמשך איסור הקדושה, ולא שייך ללמוד שבועה ממנו. דהא דלא ילפינן דמהני התפסה בשבועה מנדר, דכיון דעיקר הנדר הוה ע"י התפסה, ומצוותו בכך לא שייך ללמוד ממנו התפסה. ועוד כתב דאף התפסה אגברא ל"ש בשבועה, דל"ש התפסה אלא בדבר שחל עליו תואר הקדושה, ואומר זה כזה</w:t>
      </w:r>
      <w:r w:rsidRPr="00203A13">
        <w:rPr>
          <w:rStyle w:val="ac"/>
          <w:rFonts w:ascii="Narkisim" w:hAnsi="Narkisim"/>
          <w:rtl/>
        </w:rPr>
        <w:footnoteReference w:id="465"/>
      </w:r>
      <w:r w:rsidRPr="00203A13">
        <w:rPr>
          <w:rFonts w:ascii="Narkisim" w:hAnsi="Narkisim"/>
        </w:rPr>
        <w:t xml:space="preserve">. </w:t>
      </w:r>
      <w:r w:rsidRPr="00203A13">
        <w:rPr>
          <w:rFonts w:ascii="Narkisim" w:hAnsi="Narkisim"/>
          <w:szCs w:val="20"/>
          <w:rtl/>
        </w:rPr>
        <w:t>וכתב דחוכך להחמיר דיהני התפסה אגברא, ודלא כמ"ש הרי"ף</w:t>
      </w:r>
      <w:r w:rsidRPr="00203A13">
        <w:rPr>
          <w:rFonts w:ascii="Narkisim" w:hAnsi="Narkisim"/>
          <w:szCs w:val="20"/>
        </w:rPr>
        <w:t>.</w:t>
      </w:r>
    </w:p>
    <w:p w14:paraId="36846EC2" w14:textId="77777777" w:rsidR="00804444" w:rsidRPr="00203A13" w:rsidRDefault="00000000" w:rsidP="00203A13">
      <w:pPr>
        <w:pStyle w:val="a7"/>
        <w:bidi/>
        <w:rPr>
          <w:rFonts w:ascii="Narkisim" w:hAnsi="Narkisim"/>
        </w:rPr>
      </w:pPr>
      <w:r w:rsidRPr="00203A13">
        <w:rPr>
          <w:rFonts w:ascii="Narkisim" w:hAnsi="Narkisim"/>
          <w:rtl/>
        </w:rPr>
        <w:lastRenderedPageBreak/>
        <w:t>וה</w:t>
      </w:r>
      <w:r w:rsidRPr="00203A13">
        <w:rPr>
          <w:rFonts w:ascii="Narkisim" w:hAnsi="Narkisim"/>
          <w:b/>
          <w:bCs/>
          <w:rtl/>
        </w:rPr>
        <w:t>ר"ן</w:t>
      </w:r>
      <w:r w:rsidRPr="00203A13">
        <w:rPr>
          <w:rFonts w:ascii="Narkisim" w:hAnsi="Narkisim"/>
          <w:rtl/>
        </w:rPr>
        <w:t xml:space="preserve"> (בסו"ד שם ח:) כתב דאפשר דמהאי טעמא ממעטינן מתפיס בדבר האסור. דגדר המיעוט דלא שייך קדושה שנמשך ונתפס. [ודלא כמ"ש ה</w:t>
      </w:r>
      <w:r w:rsidRPr="00203A13">
        <w:rPr>
          <w:rFonts w:ascii="Narkisim" w:hAnsi="Narkisim"/>
          <w:b/>
          <w:bCs/>
          <w:rtl/>
        </w:rPr>
        <w:t>ר"ן</w:t>
      </w:r>
      <w:r w:rsidRPr="00203A13">
        <w:rPr>
          <w:rFonts w:ascii="Narkisim" w:hAnsi="Narkisim"/>
          <w:rtl/>
        </w:rPr>
        <w:t xml:space="preserve"> כאן הטעם דאסריה רחמנא, והוא לא אסריה]. וה</w:t>
      </w:r>
      <w:r w:rsidRPr="00203A13">
        <w:rPr>
          <w:rFonts w:ascii="Narkisim" w:hAnsi="Narkisim"/>
          <w:b/>
          <w:bCs/>
          <w:rtl/>
        </w:rPr>
        <w:t>אחרונים</w:t>
      </w:r>
      <w:r w:rsidRPr="00203A13">
        <w:rPr>
          <w:rFonts w:ascii="Narkisim" w:hAnsi="Narkisim"/>
          <w:rtl/>
        </w:rPr>
        <w:t xml:space="preserve"> (קה"י טו) הקשו דלפ"ז יהני התפסה בבכור, דהוה קדושת קרבן, אף דלא הוה נדר על פיו</w:t>
      </w:r>
      <w:r w:rsidRPr="00203A13">
        <w:rPr>
          <w:rFonts w:ascii="Narkisim" w:hAnsi="Narkisim"/>
        </w:rPr>
        <w:t>.</w:t>
      </w:r>
    </w:p>
    <w:p w14:paraId="1199DF9F" w14:textId="77777777" w:rsidR="00804444" w:rsidRPr="00203A13" w:rsidRDefault="00000000" w:rsidP="00203A13">
      <w:pPr>
        <w:bidi/>
        <w:rPr>
          <w:rFonts w:ascii="Narkisim" w:hAnsi="Narkisim" w:cs="Narkisim"/>
        </w:rPr>
      </w:pPr>
      <w:r w:rsidRPr="00203A13">
        <w:rPr>
          <w:rFonts w:ascii="Narkisim" w:hAnsi="Narkisim" w:cs="Narkisim"/>
          <w:u w:val="single"/>
          <w:rtl/>
        </w:rPr>
        <w:t>בא"ד ואיכא מ"ד וכו' אבל איסורא מיהא איכא</w:t>
      </w:r>
      <w:r w:rsidRPr="00203A13">
        <w:rPr>
          <w:rFonts w:ascii="Narkisim" w:hAnsi="Narkisim" w:cs="Narkisim"/>
          <w:rtl/>
        </w:rPr>
        <w:t>. וכ"ד ה</w:t>
      </w:r>
      <w:r w:rsidRPr="00203A13">
        <w:rPr>
          <w:rFonts w:ascii="Narkisim" w:hAnsi="Narkisim" w:cs="Narkisim"/>
          <w:b/>
          <w:bCs/>
          <w:rtl/>
        </w:rPr>
        <w:t>ר"י מגאש</w:t>
      </w:r>
      <w:r w:rsidRPr="00203A13">
        <w:rPr>
          <w:rFonts w:ascii="Narkisim" w:hAnsi="Narkisim" w:cs="Narkisim"/>
          <w:rtl/>
        </w:rPr>
        <w:t xml:space="preserve"> (שבועות שם) וה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(שבועות ב ט)</w:t>
      </w:r>
      <w:r w:rsidRPr="00203A13">
        <w:rPr>
          <w:rFonts w:ascii="Narkisim" w:hAnsi="Narkisim" w:cs="Narkisim"/>
          <w:rtl/>
        </w:rPr>
        <w:t xml:space="preserve"> דיש איסור דאורייתא בהתפסה בשבועות. אבל אינו לוקה או מתחייב שבועה, שהרי לא הוציא שבועה מפיו. וה</w:t>
      </w:r>
      <w:r w:rsidRPr="00203A13">
        <w:rPr>
          <w:rFonts w:ascii="Narkisim" w:hAnsi="Narkisim" w:cs="Narkisim"/>
          <w:b/>
          <w:bCs/>
          <w:rtl/>
        </w:rPr>
        <w:t>אחרונים</w:t>
      </w:r>
      <w:r w:rsidRPr="00203A13">
        <w:rPr>
          <w:rFonts w:ascii="Narkisim" w:hAnsi="Narkisim" w:cs="Narkisim"/>
          <w:rtl/>
        </w:rPr>
        <w:t xml:space="preserve"> ביארו דסברת הר"י מגאש דמהני התפסה מהגברא</w:t>
      </w:r>
      <w:r w:rsidRPr="00203A13">
        <w:rPr>
          <w:rStyle w:val="ac"/>
          <w:rFonts w:ascii="Narkisim" w:hAnsi="Narkisim" w:cs="Narkisim"/>
          <w:rtl/>
        </w:rPr>
        <w:footnoteReference w:id="466"/>
      </w:r>
      <w:r w:rsidRPr="00203A13">
        <w:rPr>
          <w:rFonts w:ascii="Narkisim" w:hAnsi="Narkisim" w:cs="Narkisim"/>
        </w:rPr>
        <w:t xml:space="preserve"> </w:t>
      </w:r>
      <w:r w:rsidRPr="00203A13">
        <w:rPr>
          <w:rFonts w:ascii="Narkisim" w:hAnsi="Narkisim" w:cs="Narkisim"/>
          <w:rtl/>
        </w:rPr>
        <w:t>אף בשבועה</w:t>
      </w:r>
      <w:r w:rsidRPr="00203A13">
        <w:rPr>
          <w:rStyle w:val="ac"/>
          <w:rFonts w:ascii="Narkisim" w:hAnsi="Narkisim" w:cs="Narkisim"/>
          <w:rtl/>
        </w:rPr>
        <w:footnoteReference w:id="467"/>
      </w:r>
      <w:r w:rsidRPr="00203A13">
        <w:rPr>
          <w:rFonts w:ascii="Narkisim" w:hAnsi="Narkisim" w:cs="Narkisim"/>
        </w:rPr>
        <w:t xml:space="preserve">, </w:t>
      </w:r>
      <w:r w:rsidRPr="00203A13">
        <w:rPr>
          <w:rFonts w:ascii="Narkisim" w:hAnsi="Narkisim" w:cs="Narkisim"/>
          <w:rtl/>
        </w:rPr>
        <w:t>אלא דלא הוה 'כמוציא שבועה מפיו', וחומר השבועה הוא מחמת אמירתו של עצם לשון השבועה, ומש"ה בעינן דיוציא את השבועה מפיו</w:t>
      </w:r>
      <w:r w:rsidRPr="00203A13">
        <w:rPr>
          <w:rStyle w:val="ac"/>
          <w:rFonts w:ascii="Narkisim" w:hAnsi="Narkisim" w:cs="Narkisim"/>
          <w:rtl/>
        </w:rPr>
        <w:footnoteReference w:id="468"/>
      </w:r>
      <w:r w:rsidRPr="00203A13">
        <w:rPr>
          <w:rFonts w:ascii="Narkisim" w:hAnsi="Narkisim" w:cs="Narkisim"/>
          <w:szCs w:val="20"/>
        </w:rPr>
        <w:t>.</w:t>
      </w:r>
      <w:r w:rsidRPr="00203A13">
        <w:rPr>
          <w:rFonts w:ascii="Narkisim" w:hAnsi="Narkisim" w:cs="Narkisim"/>
        </w:rPr>
        <w:t xml:space="preserve"> </w:t>
      </w:r>
      <w:r w:rsidRPr="00203A13">
        <w:rPr>
          <w:rFonts w:ascii="Narkisim" w:hAnsi="Narkisim" w:cs="Narkisim"/>
          <w:rtl/>
        </w:rPr>
        <w:t>ועוד הביאו ה</w:t>
      </w:r>
      <w:r w:rsidRPr="00203A13">
        <w:rPr>
          <w:rFonts w:ascii="Narkisim" w:hAnsi="Narkisim" w:cs="Narkisim"/>
          <w:b/>
          <w:bCs/>
          <w:rtl/>
        </w:rPr>
        <w:t>ראשונים</w:t>
      </w:r>
      <w:r w:rsidRPr="00203A13">
        <w:rPr>
          <w:rFonts w:ascii="Narkisim" w:hAnsi="Narkisim" w:cs="Narkisim"/>
          <w:rtl/>
        </w:rPr>
        <w:t xml:space="preserve"> </w:t>
      </w:r>
      <w:r w:rsidRPr="00203A13">
        <w:rPr>
          <w:rFonts w:ascii="Narkisim" w:hAnsi="Narkisim" w:cs="Narkisim"/>
          <w:szCs w:val="20"/>
          <w:rtl/>
        </w:rPr>
        <w:t>(ריטב"א שם)</w:t>
      </w:r>
      <w:r w:rsidRPr="00203A13">
        <w:rPr>
          <w:rFonts w:ascii="Narkisim" w:hAnsi="Narkisim" w:cs="Narkisim"/>
          <w:rtl/>
        </w:rPr>
        <w:t xml:space="preserve"> צד דהוה איסור דרבנן</w:t>
      </w:r>
      <w:r w:rsidRPr="00203A13">
        <w:rPr>
          <w:rFonts w:ascii="Narkisim" w:hAnsi="Narkisim" w:cs="Narkisim"/>
        </w:rPr>
        <w:t>.</w:t>
      </w:r>
    </w:p>
    <w:p w14:paraId="572493C1"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ר"ן</w:t>
      </w:r>
      <w:r w:rsidRPr="00203A13">
        <w:rPr>
          <w:rFonts w:ascii="Narkisim" w:hAnsi="Narkisim"/>
          <w:rtl/>
        </w:rPr>
        <w:t xml:space="preserve"> חלק 'וזה אינו מחוור', וכ"ד 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(שבועות שם)</w:t>
      </w:r>
      <w:r w:rsidRPr="00203A13">
        <w:rPr>
          <w:rFonts w:ascii="Narkisim" w:hAnsi="Narkisim"/>
          <w:rtl/>
        </w:rPr>
        <w:t xml:space="preserve"> דאין איסור כלל. דל"ש בשבועה התפסה כלל, ואינו רק חסרון בחומר השבועה</w:t>
      </w:r>
      <w:r w:rsidRPr="00203A13">
        <w:rPr>
          <w:rFonts w:ascii="Narkisim" w:hAnsi="Narkisim"/>
        </w:rPr>
        <w:t>.</w:t>
      </w:r>
    </w:p>
    <w:p w14:paraId="31452769"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ראב"ד</w:t>
      </w:r>
      <w:r w:rsidRPr="00203A13">
        <w:rPr>
          <w:rFonts w:ascii="Narkisim" w:hAnsi="Narkisim"/>
          <w:rtl/>
        </w:rPr>
        <w:t xml:space="preserve"> (על הרי"ף שבועות שם) כת' דבהתפסה בשבועה יש גם לאו דבל יחל, ונידון הגמ' כמוציא שבועה מפיו היינו כלפי דין קרבן</w:t>
      </w:r>
      <w:r w:rsidRPr="00203A13">
        <w:rPr>
          <w:rStyle w:val="ac"/>
          <w:rFonts w:ascii="Narkisim" w:hAnsi="Narkisim"/>
          <w:rtl/>
        </w:rPr>
        <w:footnoteReference w:id="469"/>
      </w:r>
      <w:r w:rsidRPr="00203A13">
        <w:rPr>
          <w:rFonts w:ascii="Narkisim" w:hAnsi="Narkisim"/>
        </w:rPr>
        <w:t xml:space="preserve">. </w:t>
      </w:r>
      <w:r w:rsidRPr="00203A13">
        <w:rPr>
          <w:rFonts w:ascii="Narkisim" w:hAnsi="Narkisim"/>
          <w:rtl/>
        </w:rPr>
        <w:t>[ודין נדר ושבועה תליא בהדדי]</w:t>
      </w:r>
      <w:r w:rsidRPr="00203A13">
        <w:rPr>
          <w:rFonts w:ascii="Narkisim" w:hAnsi="Narkisim"/>
        </w:rPr>
        <w:t>.</w:t>
      </w:r>
    </w:p>
    <w:p w14:paraId="4505A7E2" w14:textId="77777777" w:rsidR="00804444" w:rsidRPr="00203A13" w:rsidRDefault="00000000" w:rsidP="00203A13">
      <w:pPr>
        <w:pStyle w:val="aa"/>
        <w:bidi/>
        <w:rPr>
          <w:rFonts w:ascii="Narkisim" w:hAnsi="Narkisim"/>
        </w:rPr>
      </w:pPr>
      <w:r w:rsidRPr="00203A13">
        <w:rPr>
          <w:rFonts w:ascii="Narkisim" w:hAnsi="Narkisim"/>
          <w:rtl/>
        </w:rPr>
        <w:t>ולא נתבאר בדברי הראשונים במה פליג אביי דס"ל דמהני התפסה אף בשבועה. [ודוחק דאביי ס"ל דשבועה הוה איסור חפצא]. וה</w:t>
      </w:r>
      <w:r w:rsidRPr="00203A13">
        <w:rPr>
          <w:rFonts w:ascii="Narkisim" w:hAnsi="Narkisim"/>
          <w:b/>
          <w:bCs/>
          <w:rtl/>
        </w:rPr>
        <w:t>אחרונים</w:t>
      </w:r>
      <w:r w:rsidRPr="00203A13">
        <w:rPr>
          <w:rFonts w:ascii="Narkisim" w:hAnsi="Narkisim"/>
          <w:rtl/>
        </w:rPr>
        <w:t xml:space="preserve"> (קה"י א) ביארו דלאביי הוא מתפיס ב'מעשה' קבלת חבירו, דאף הוא 'עושה' כמו שעשה. ואילו לרבא מתפיס בתוצאה דזה כזה</w:t>
      </w:r>
      <w:r w:rsidRPr="00203A13">
        <w:rPr>
          <w:rFonts w:ascii="Narkisim" w:hAnsi="Narkisim"/>
        </w:rPr>
        <w:t>.</w:t>
      </w:r>
    </w:p>
    <w:p w14:paraId="0506608C" w14:textId="77777777" w:rsidR="00804444" w:rsidRPr="00203A13" w:rsidRDefault="00000000" w:rsidP="00203A13">
      <w:pPr>
        <w:pStyle w:val="aa"/>
        <w:bidi/>
        <w:rPr>
          <w:rFonts w:ascii="Narkisim" w:hAnsi="Narkisim"/>
        </w:rPr>
      </w:pPr>
      <w:r w:rsidRPr="00203A13">
        <w:rPr>
          <w:rFonts w:ascii="Narkisim" w:hAnsi="Narkisim"/>
          <w:u w:val="single"/>
          <w:rtl/>
        </w:rPr>
        <w:t>הא בע"ה</w:t>
      </w:r>
      <w:r w:rsidRPr="00203A13">
        <w:rPr>
          <w:rFonts w:ascii="Narkisim" w:hAnsi="Narkisim"/>
          <w:rtl/>
        </w:rPr>
        <w:t>. ה</w:t>
      </w:r>
      <w:r w:rsidRPr="00203A13">
        <w:rPr>
          <w:rFonts w:ascii="Narkisim" w:hAnsi="Narkisim"/>
          <w:b/>
          <w:bCs/>
          <w:rtl/>
        </w:rPr>
        <w:t>רא"ש</w:t>
      </w:r>
      <w:r w:rsidRPr="00203A13">
        <w:rPr>
          <w:rFonts w:ascii="Narkisim" w:hAnsi="Narkisim"/>
          <w:rtl/>
        </w:rPr>
        <w:t xml:space="preserve"> פי' דע"ה אינו נזהר מלנדור. אבל ת"ח אינו רגיל בנדרים. וה</w:t>
      </w:r>
      <w:r w:rsidRPr="00203A13">
        <w:rPr>
          <w:rFonts w:ascii="Narkisim" w:hAnsi="Narkisim"/>
          <w:b/>
          <w:bCs/>
          <w:rtl/>
        </w:rPr>
        <w:t>רא"ש</w:t>
      </w:r>
      <w:r w:rsidRPr="00203A13">
        <w:rPr>
          <w:rFonts w:ascii="Narkisim" w:hAnsi="Narkisim"/>
          <w:rtl/>
        </w:rPr>
        <w:t xml:space="preserve"> (בסמוך גבי ס"ת) כת' דעם הארץ אינו בקי בפרטי הדין, ואתי לזלזולי. [ועד"ז כת' הר"ן</w:t>
      </w:r>
      <w:r w:rsidRPr="00203A13">
        <w:rPr>
          <w:rStyle w:val="ac"/>
          <w:rFonts w:ascii="Narkisim" w:hAnsi="Narkisim"/>
          <w:rtl/>
        </w:rPr>
        <w:footnoteReference w:id="470"/>
      </w:r>
      <w:r w:rsidRPr="00203A13">
        <w:rPr>
          <w:rFonts w:ascii="Narkisim" w:hAnsi="Narkisim"/>
          <w:rtl/>
        </w:rPr>
        <w:t>]. דגדר ע"ה הוא משום שאינו מבחין לחלק בדין [ולא משום שפרוץ בנדרים]. והרא"ש כת' דהגמ' מדמה גדר ע"ה, אף שאינו שווה</w:t>
      </w:r>
      <w:r w:rsidRPr="00203A13">
        <w:rPr>
          <w:rFonts w:ascii="Narkisim" w:hAnsi="Narkisim"/>
        </w:rPr>
        <w:t>.</w:t>
      </w:r>
    </w:p>
    <w:p w14:paraId="60B28D5C" w14:textId="77777777" w:rsidR="00804444" w:rsidRPr="00203A13" w:rsidRDefault="00000000" w:rsidP="00203A13">
      <w:pPr>
        <w:pStyle w:val="a8"/>
        <w:bidi/>
        <w:rPr>
          <w:rFonts w:ascii="Narkisim" w:hAnsi="Narkisim"/>
        </w:rPr>
      </w:pPr>
      <w:r w:rsidRPr="00203A13">
        <w:rPr>
          <w:rFonts w:ascii="Narkisim" w:hAnsi="Narkisim"/>
          <w:rtl/>
        </w:rPr>
        <w:t>ועוד אי' בגמ' (לקמן כ.) כשטוען שנדר מחרמו של ים דחמירו גבי ע"ה. ומבואר בראשונים (לקמן שם ויח:) דת"ח נאמן לפרש דבריו, וע"ה אינו נאמן</w:t>
      </w:r>
      <w:r w:rsidRPr="00203A13">
        <w:rPr>
          <w:rStyle w:val="ac"/>
          <w:rFonts w:ascii="Narkisim" w:hAnsi="Narkisim"/>
          <w:rtl/>
        </w:rPr>
        <w:footnoteReference w:id="471"/>
      </w:r>
      <w:r w:rsidRPr="00203A13">
        <w:rPr>
          <w:rFonts w:ascii="Narkisim" w:hAnsi="Narkisim"/>
        </w:rPr>
        <w:t xml:space="preserve">.  </w:t>
      </w:r>
    </w:p>
    <w:p w14:paraId="3CE5EC99"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רמ"א</w:t>
      </w:r>
      <w:r w:rsidRPr="00203A13">
        <w:rPr>
          <w:rFonts w:ascii="Narkisim" w:hAnsi="Narkisim"/>
          <w:rtl/>
        </w:rPr>
        <w:t xml:space="preserve"> (רה א</w:t>
      </w:r>
      <w:r w:rsidRPr="00203A13">
        <w:rPr>
          <w:rStyle w:val="ac"/>
          <w:rFonts w:ascii="Narkisim" w:hAnsi="Narkisim"/>
          <w:rtl/>
        </w:rPr>
        <w:footnoteReference w:id="472"/>
      </w:r>
      <w:r w:rsidRPr="00203A13">
        <w:rPr>
          <w:rFonts w:ascii="Narkisim" w:hAnsi="Narkisim"/>
          <w:rtl/>
        </w:rPr>
        <w:t xml:space="preserve">) כתב </w:t>
      </w:r>
      <w:r w:rsidRPr="00203A13">
        <w:rPr>
          <w:rFonts w:ascii="Narkisim" w:hAnsi="Narkisim"/>
          <w:b/>
          <w:bCs/>
          <w:rtl/>
        </w:rPr>
        <w:t>י"א</w:t>
      </w:r>
      <w:r w:rsidRPr="00203A13">
        <w:rPr>
          <w:rFonts w:ascii="Narkisim" w:hAnsi="Narkisim"/>
          <w:rtl/>
        </w:rPr>
        <w:t xml:space="preserve"> (שו"ת הרשב"א ג שיד) דבזה"ז לכולם יש דין עם הארץ, לפי שרובן אינן בני תורה</w:t>
      </w:r>
      <w:r w:rsidRPr="00203A13">
        <w:rPr>
          <w:rStyle w:val="ac"/>
          <w:rFonts w:ascii="Narkisim" w:hAnsi="Narkisim"/>
          <w:rtl/>
        </w:rPr>
        <w:footnoteReference w:id="473"/>
      </w:r>
      <w:r w:rsidRPr="00203A13">
        <w:rPr>
          <w:rFonts w:ascii="Narkisim" w:hAnsi="Narkisim"/>
        </w:rPr>
        <w:t>.</w:t>
      </w:r>
    </w:p>
    <w:p w14:paraId="5BB26BD1" w14:textId="77777777" w:rsidR="00804444" w:rsidRPr="00203A13" w:rsidRDefault="00000000" w:rsidP="00203A13">
      <w:pPr>
        <w:pStyle w:val="3"/>
        <w:bidi/>
        <w:rPr>
          <w:rFonts w:ascii="Narkisim" w:hAnsi="Narkisim"/>
        </w:rPr>
      </w:pPr>
      <w:r w:rsidRPr="00203A13">
        <w:rPr>
          <w:rFonts w:ascii="Narkisim" w:hAnsi="Narkisim"/>
          <w:rtl/>
        </w:rPr>
        <w:t>דף יד</w:t>
      </w:r>
      <w:r w:rsidRPr="00203A13">
        <w:rPr>
          <w:rFonts w:ascii="Narkisim" w:hAnsi="Narkisim"/>
        </w:rPr>
        <w:t>:</w:t>
      </w:r>
    </w:p>
    <w:p w14:paraId="66DF20A4" w14:textId="77777777" w:rsidR="00804444" w:rsidRPr="00203A13" w:rsidRDefault="00000000" w:rsidP="00203A13">
      <w:pPr>
        <w:pStyle w:val="2"/>
        <w:bidi/>
        <w:rPr>
          <w:rFonts w:ascii="Narkisim" w:hAnsi="Narkisim"/>
        </w:rPr>
      </w:pPr>
      <w:r w:rsidRPr="00203A13">
        <w:rPr>
          <w:rFonts w:ascii="Narkisim" w:hAnsi="Narkisim"/>
          <w:rtl/>
        </w:rPr>
        <w:t>הנודר בתורה</w:t>
      </w:r>
    </w:p>
    <w:p w14:paraId="18F42D1D" w14:textId="77777777" w:rsidR="00804444" w:rsidRPr="00203A13" w:rsidRDefault="00000000" w:rsidP="00203A13">
      <w:pPr>
        <w:bidi/>
        <w:rPr>
          <w:rFonts w:ascii="Narkisim" w:hAnsi="Narkisim" w:cs="Narkisim"/>
        </w:rPr>
      </w:pPr>
      <w:r w:rsidRPr="00203A13">
        <w:rPr>
          <w:rFonts w:ascii="Narkisim" w:hAnsi="Narkisim" w:cs="Narkisim"/>
          <w:u w:val="single"/>
          <w:rtl/>
        </w:rPr>
        <w:t>תניא הנודר בתורה וכו'</w:t>
      </w:r>
      <w:r w:rsidRPr="00203A13">
        <w:rPr>
          <w:rFonts w:ascii="Narkisim" w:hAnsi="Narkisim" w:cs="Narkisim"/>
          <w:rtl/>
        </w:rPr>
        <w:t>. פי' ה</w:t>
      </w:r>
      <w:r w:rsidRPr="00203A13">
        <w:rPr>
          <w:rFonts w:ascii="Narkisim" w:hAnsi="Narkisim" w:cs="Narkisim"/>
          <w:b/>
          <w:bCs/>
          <w:rtl/>
        </w:rPr>
        <w:t>רא"ש</w:t>
      </w:r>
      <w:r w:rsidRPr="00203A13">
        <w:rPr>
          <w:rFonts w:ascii="Narkisim" w:hAnsi="Narkisim" w:cs="Narkisim"/>
          <w:rtl/>
        </w:rPr>
        <w:t xml:space="preserve"> וה</w:t>
      </w:r>
      <w:r w:rsidRPr="00203A13">
        <w:rPr>
          <w:rFonts w:ascii="Narkisim" w:hAnsi="Narkisim" w:cs="Narkisim"/>
          <w:b/>
          <w:bCs/>
          <w:rtl/>
        </w:rPr>
        <w:t>ר"ן</w:t>
      </w:r>
      <w:r w:rsidRPr="00203A13">
        <w:rPr>
          <w:rFonts w:ascii="Narkisim" w:hAnsi="Narkisim" w:cs="Narkisim"/>
          <w:rtl/>
        </w:rPr>
        <w:t xml:space="preserve"> שנשבע בתורה. והנידון האם נחשב שבועה בשם. </w:t>
      </w:r>
      <w:r w:rsidRPr="00203A13">
        <w:rPr>
          <w:rFonts w:ascii="Narkisim" w:hAnsi="Narkisim" w:cs="Narkisim"/>
          <w:szCs w:val="20"/>
          <w:rtl/>
        </w:rPr>
        <w:t>וה</w:t>
      </w:r>
      <w:r w:rsidRPr="00203A13">
        <w:rPr>
          <w:rFonts w:ascii="Narkisim" w:hAnsi="Narkisim" w:cs="Narkisim"/>
          <w:b/>
          <w:bCs/>
          <w:szCs w:val="20"/>
          <w:rtl/>
        </w:rPr>
        <w:t>ר"ן</w:t>
      </w:r>
      <w:r w:rsidRPr="00203A13">
        <w:rPr>
          <w:rFonts w:ascii="Narkisim" w:hAnsi="Narkisim" w:cs="Narkisim"/>
          <w:szCs w:val="20"/>
          <w:rtl/>
        </w:rPr>
        <w:t xml:space="preserve"> פי' שאמר בזו התורה שלא אעשה וכו'. דלא הזכיר לשון שבועה, דלשון שבועה מהני בלא 'שם' [וכמ"ש הר"ן לעיל ב.]. א"נ נפק"מ לענין מלקות, לסוברים דדוקא שבועה בשם לוקה</w:t>
      </w:r>
      <w:r w:rsidRPr="00203A13">
        <w:rPr>
          <w:rFonts w:ascii="Narkisim" w:hAnsi="Narkisim" w:cs="Narkisim"/>
        </w:rPr>
        <w:t>.</w:t>
      </w:r>
    </w:p>
    <w:p w14:paraId="6A737CD6"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רמב"ם</w:t>
      </w:r>
      <w:r w:rsidRPr="00203A13">
        <w:rPr>
          <w:rFonts w:ascii="Narkisim" w:hAnsi="Narkisim"/>
          <w:rtl/>
        </w:rPr>
        <w:t xml:space="preserve"> (שבועות יב ג) פסק דהנשבע בשמים ובארץ</w:t>
      </w:r>
      <w:r w:rsidRPr="00203A13">
        <w:rPr>
          <w:rStyle w:val="ac"/>
          <w:rFonts w:ascii="Narkisim" w:hAnsi="Narkisim"/>
          <w:rtl/>
        </w:rPr>
        <w:footnoteReference w:id="474"/>
      </w:r>
      <w:r w:rsidRPr="00203A13">
        <w:rPr>
          <w:rFonts w:ascii="Narkisim" w:hAnsi="Narkisim"/>
        </w:rPr>
        <w:t xml:space="preserve"> </w:t>
      </w:r>
      <w:r w:rsidRPr="00203A13">
        <w:rPr>
          <w:rFonts w:ascii="Narkisim" w:hAnsi="Narkisim"/>
          <w:rtl/>
        </w:rPr>
        <w:t>(כדתנן שבועות לה), או בנביא מהנביאים או בכתב מכתבי הקודש אינו שבועה</w:t>
      </w:r>
      <w:r w:rsidRPr="00203A13">
        <w:rPr>
          <w:rStyle w:val="ac"/>
          <w:rFonts w:ascii="Narkisim" w:hAnsi="Narkisim"/>
          <w:rtl/>
        </w:rPr>
        <w:footnoteReference w:id="475"/>
      </w:r>
      <w:r w:rsidRPr="00203A13">
        <w:rPr>
          <w:rFonts w:ascii="Narkisim" w:hAnsi="Narkisim"/>
        </w:rPr>
        <w:t xml:space="preserve">, </w:t>
      </w:r>
      <w:r w:rsidRPr="00203A13">
        <w:rPr>
          <w:rFonts w:ascii="Narkisim" w:hAnsi="Narkisim"/>
          <w:rtl/>
        </w:rPr>
        <w:t>ואף שכוונתו למי ששלח נביא זה. ומאיימין עליהן ומלמדין את העם שלא ינהגו קלות ראש בכך, ומראין בעיניהם שזו שבועה, ופותחין להם פתח ומתירין להם. [ע"פ סוגיין]. אבל הנשבע בתורה היכא דדעתו על ההזכרות חל השבועה</w:t>
      </w:r>
      <w:r w:rsidRPr="00203A13">
        <w:rPr>
          <w:rFonts w:ascii="Narkisim" w:hAnsi="Narkisim"/>
        </w:rPr>
        <w:t>.</w:t>
      </w:r>
    </w:p>
    <w:p w14:paraId="6B890CA2" w14:textId="77777777" w:rsidR="00804444" w:rsidRPr="00203A13" w:rsidRDefault="00000000" w:rsidP="00203A13">
      <w:pPr>
        <w:tabs>
          <w:tab w:val="left" w:pos="2331"/>
        </w:tabs>
        <w:bidi/>
        <w:rPr>
          <w:rFonts w:ascii="Narkisim" w:hAnsi="Narkisim" w:cs="Narkisim"/>
        </w:rPr>
      </w:pPr>
      <w:r w:rsidRPr="00203A13">
        <w:rPr>
          <w:rFonts w:ascii="Narkisim" w:hAnsi="Narkisim" w:cs="Narkisim"/>
          <w:u w:val="single"/>
          <w:rtl/>
        </w:rPr>
        <w:t>הא דנקיט לה בידיה וכו' דעתיה על אזכרות שבה</w:t>
      </w:r>
      <w:r w:rsidRPr="00203A13">
        <w:rPr>
          <w:rFonts w:ascii="Narkisim" w:hAnsi="Narkisim" w:cs="Narkisim"/>
          <w:rtl/>
        </w:rPr>
        <w:t>. ו</w:t>
      </w:r>
      <w:r w:rsidRPr="00203A13">
        <w:rPr>
          <w:rFonts w:ascii="Narkisim" w:hAnsi="Narkisim" w:cs="Narkisim"/>
          <w:b/>
          <w:bCs/>
          <w:rtl/>
        </w:rPr>
        <w:t>רב האי גאון</w:t>
      </w:r>
      <w:r w:rsidRPr="00203A13">
        <w:rPr>
          <w:rFonts w:ascii="Narkisim" w:hAnsi="Narkisim" w:cs="Narkisim"/>
          <w:rtl/>
        </w:rPr>
        <w:t xml:space="preserve"> </w:t>
      </w:r>
      <w:r w:rsidRPr="00203A13">
        <w:rPr>
          <w:rFonts w:ascii="Narkisim" w:hAnsi="Narkisim" w:cs="Narkisim"/>
          <w:szCs w:val="20"/>
          <w:rtl/>
        </w:rPr>
        <w:t>(הו' בפסקי הרא"ש ג ב)</w:t>
      </w:r>
      <w:r w:rsidRPr="00203A13">
        <w:rPr>
          <w:rFonts w:ascii="Narkisim" w:hAnsi="Narkisim" w:cs="Narkisim"/>
          <w:rtl/>
        </w:rPr>
        <w:t xml:space="preserve"> כת' </w:t>
      </w:r>
      <w:r w:rsidRPr="00203A13">
        <w:rPr>
          <w:rFonts w:ascii="Narkisim" w:hAnsi="Narkisim" w:cs="Narkisim"/>
          <w:rtl/>
        </w:rPr>
        <w:lastRenderedPageBreak/>
        <w:t>דאף כשנטל בידו</w:t>
      </w:r>
      <w:r w:rsidRPr="00203A13">
        <w:rPr>
          <w:rStyle w:val="ac"/>
          <w:rFonts w:ascii="Narkisim" w:hAnsi="Narkisim" w:cs="Narkisim"/>
          <w:rtl/>
        </w:rPr>
        <w:footnoteReference w:id="476"/>
      </w:r>
      <w:r w:rsidRPr="00203A13">
        <w:rPr>
          <w:rFonts w:ascii="Narkisim" w:hAnsi="Narkisim" w:cs="Narkisim"/>
        </w:rPr>
        <w:t xml:space="preserve"> </w:t>
      </w:r>
      <w:r w:rsidRPr="00203A13">
        <w:rPr>
          <w:rFonts w:ascii="Narkisim" w:hAnsi="Narkisim" w:cs="Narkisim"/>
          <w:rtl/>
        </w:rPr>
        <w:t>ספר תחנונים או ספר תהלות [תהילים] וסליחות ושאר כתבי הקדש נחשב כנשבע בס"ת</w:t>
      </w:r>
      <w:r w:rsidRPr="00203A13">
        <w:rPr>
          <w:rStyle w:val="ac"/>
          <w:rFonts w:ascii="Narkisim" w:hAnsi="Narkisim" w:cs="Narkisim"/>
          <w:rtl/>
        </w:rPr>
        <w:footnoteReference w:id="477"/>
      </w:r>
      <w:r w:rsidRPr="00203A13">
        <w:rPr>
          <w:rFonts w:ascii="Narkisim" w:hAnsi="Narkisim" w:cs="Narkisim"/>
        </w:rPr>
        <w:t xml:space="preserve">. </w:t>
      </w:r>
      <w:r w:rsidRPr="00203A13">
        <w:rPr>
          <w:rFonts w:ascii="Narkisim" w:hAnsi="Narkisim" w:cs="Narkisim"/>
          <w:rtl/>
        </w:rPr>
        <w:t>שהרי יש בהם שמות הקדושים. ולא עוד אלא אף כשכתוב בהן כל אותיות שבאל"ף בי"ת, האותיות מצטרפין לכמה שמות ולכמה גופי תורה</w:t>
      </w:r>
      <w:r w:rsidRPr="00203A13">
        <w:rPr>
          <w:rStyle w:val="ac"/>
          <w:rFonts w:ascii="Narkisim" w:hAnsi="Narkisim" w:cs="Narkisim"/>
          <w:rtl/>
        </w:rPr>
        <w:footnoteReference w:id="478"/>
      </w:r>
      <w:r w:rsidRPr="00203A13">
        <w:rPr>
          <w:rFonts w:ascii="Narkisim" w:hAnsi="Narkisim" w:cs="Narkisim"/>
        </w:rPr>
        <w:t xml:space="preserve">. </w:t>
      </w:r>
      <w:r w:rsidRPr="00203A13">
        <w:rPr>
          <w:rFonts w:ascii="Narkisim" w:hAnsi="Narkisim" w:cs="Narkisim"/>
          <w:rtl/>
        </w:rPr>
        <w:t>ורב האי גאון הביא דאין מתירין שבועה זו [ע"ע לקמן כב:]. והוסיף דאף הנשבע בס"ת המונחת בארון או בשם הבורא אין מתירין לו. וה</w:t>
      </w:r>
      <w:r w:rsidRPr="00203A13">
        <w:rPr>
          <w:rFonts w:ascii="Narkisim" w:hAnsi="Narkisim" w:cs="Narkisim"/>
          <w:b/>
          <w:bCs/>
          <w:rtl/>
        </w:rPr>
        <w:t>רא"ש</w:t>
      </w:r>
      <w:r w:rsidRPr="00203A13">
        <w:rPr>
          <w:rFonts w:ascii="Narkisim" w:hAnsi="Narkisim" w:cs="Narkisim"/>
          <w:rtl/>
        </w:rPr>
        <w:t xml:space="preserve"> כת' דחומרות הן שהחמירו [יותר מדינא דגמ']. דקי"ל דיש היתר לשבועה. וכן מבואר בסוגיין דהנשבע בתורה ולא נקט בידיה ל"מ</w:t>
      </w:r>
      <w:r w:rsidRPr="00203A13">
        <w:rPr>
          <w:rFonts w:ascii="Narkisim" w:hAnsi="Narkisim" w:cs="Narkisim"/>
        </w:rPr>
        <w:t>.</w:t>
      </w:r>
    </w:p>
    <w:p w14:paraId="03B69C77" w14:textId="77777777" w:rsidR="00804444" w:rsidRPr="00203A13" w:rsidRDefault="00000000" w:rsidP="00203A13">
      <w:pPr>
        <w:pStyle w:val="aa"/>
        <w:bidi/>
        <w:rPr>
          <w:rFonts w:ascii="Narkisim" w:hAnsi="Narkisim"/>
        </w:rPr>
      </w:pPr>
      <w:r w:rsidRPr="00203A13">
        <w:rPr>
          <w:rFonts w:ascii="Narkisim" w:hAnsi="Narkisim"/>
          <w:rtl/>
        </w:rPr>
        <w:t>ובשבועות בממון [במקום שנתחייב שבועה דאורייתא] משביעין בנקיטת חפץ (כדאי' שבועות לח:), שנוטל ס"ת בידו. והפוסקים (ע' פתח"ת ריב) כת' דהתם הוה דין לאיום בעלמא, דמדינא השבועה אין חילוק במה שנוטל ס"ת בידו</w:t>
      </w:r>
      <w:r w:rsidRPr="00203A13">
        <w:rPr>
          <w:rFonts w:ascii="Narkisim" w:hAnsi="Narkisim"/>
        </w:rPr>
        <w:t>.</w:t>
      </w:r>
    </w:p>
    <w:p w14:paraId="0F9D2D37" w14:textId="77777777" w:rsidR="00804444" w:rsidRPr="00203A13" w:rsidRDefault="00000000" w:rsidP="00203A13">
      <w:pPr>
        <w:tabs>
          <w:tab w:val="left" w:pos="2331"/>
        </w:tabs>
        <w:bidi/>
        <w:rPr>
          <w:rFonts w:ascii="Narkisim" w:hAnsi="Narkisim" w:cs="Narkisim"/>
        </w:rPr>
      </w:pPr>
      <w:r w:rsidRPr="00203A13">
        <w:rPr>
          <w:rFonts w:ascii="Narkisim" w:hAnsi="Narkisim" w:cs="Narkisim"/>
          <w:u w:val="single"/>
          <w:rtl/>
        </w:rPr>
        <w:t>ר"ן ד"ה ה"ג ואבעי"א וכו'</w:t>
      </w:r>
      <w:r w:rsidRPr="00203A13">
        <w:rPr>
          <w:rFonts w:ascii="Narkisim" w:hAnsi="Narkisim" w:cs="Narkisim"/>
          <w:rtl/>
        </w:rPr>
        <w:t>. אבל ה</w:t>
      </w:r>
      <w:r w:rsidRPr="00203A13">
        <w:rPr>
          <w:rFonts w:ascii="Narkisim" w:hAnsi="Narkisim" w:cs="Narkisim"/>
          <w:b/>
          <w:bCs/>
          <w:rtl/>
        </w:rPr>
        <w:t>ראב"ד</w:t>
      </w:r>
      <w:r w:rsidRPr="00203A13">
        <w:rPr>
          <w:rFonts w:ascii="Narkisim" w:hAnsi="Narkisim" w:cs="Narkisim"/>
          <w:rtl/>
        </w:rPr>
        <w:t xml:space="preserve"> </w:t>
      </w:r>
      <w:r w:rsidRPr="00203A13">
        <w:rPr>
          <w:rFonts w:ascii="Narkisim" w:hAnsi="Narkisim" w:cs="Narkisim"/>
          <w:szCs w:val="20"/>
          <w:rtl/>
        </w:rPr>
        <w:t>(בהשג' שבועות יב ד)</w:t>
      </w:r>
      <w:r w:rsidRPr="00203A13">
        <w:rPr>
          <w:rFonts w:ascii="Narkisim" w:hAnsi="Narkisim" w:cs="Narkisim"/>
          <w:rtl/>
        </w:rPr>
        <w:t xml:space="preserve"> וכו' ככר זה עלי במה שכתוב בה וכו' והזכרות נדורים הן, שע"י כתיבה והכנה לשם קדושה הם קדושות וכו</w:t>
      </w:r>
      <w:r w:rsidRPr="00203A13">
        <w:rPr>
          <w:rFonts w:ascii="Narkisim" w:hAnsi="Narkisim" w:cs="Narkisim"/>
        </w:rPr>
        <w:t>'.</w:t>
      </w:r>
    </w:p>
    <w:p w14:paraId="1BDC625C"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קובה"ע</w:t>
      </w:r>
      <w:r w:rsidRPr="00203A13">
        <w:rPr>
          <w:rFonts w:ascii="Narkisim" w:hAnsi="Narkisim"/>
          <w:rtl/>
        </w:rPr>
        <w:t xml:space="preserve"> (עו טו) הביא מזה דיחוד לשמה חל ע"י האדם</w:t>
      </w:r>
      <w:r w:rsidRPr="00203A13">
        <w:rPr>
          <w:rStyle w:val="ac"/>
          <w:rFonts w:ascii="Narkisim" w:hAnsi="Narkisim"/>
          <w:rtl/>
        </w:rPr>
        <w:footnoteReference w:id="479"/>
      </w:r>
      <w:r w:rsidRPr="00203A13">
        <w:rPr>
          <w:rFonts w:ascii="Narkisim" w:hAnsi="Narkisim"/>
        </w:rPr>
        <w:t xml:space="preserve"> </w:t>
      </w:r>
      <w:r w:rsidRPr="00203A13">
        <w:rPr>
          <w:rFonts w:ascii="Narkisim" w:hAnsi="Narkisim"/>
          <w:rtl/>
        </w:rPr>
        <w:t>[ואינו מעשה יחוד בעלמא ע"י הגברא</w:t>
      </w:r>
      <w:r w:rsidRPr="00203A13">
        <w:rPr>
          <w:rStyle w:val="ac"/>
          <w:rFonts w:ascii="Narkisim" w:hAnsi="Narkisim"/>
          <w:rtl/>
        </w:rPr>
        <w:footnoteReference w:id="480"/>
      </w:r>
      <w:r w:rsidRPr="00203A13">
        <w:rPr>
          <w:rFonts w:ascii="Narkisim" w:hAnsi="Narkisim"/>
          <w:rtl/>
        </w:rPr>
        <w:t>]</w:t>
      </w:r>
      <w:r w:rsidRPr="00203A13">
        <w:rPr>
          <w:rFonts w:ascii="Narkisim" w:hAnsi="Narkisim"/>
        </w:rPr>
        <w:t>.</w:t>
      </w:r>
    </w:p>
    <w:p w14:paraId="70B632EB"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רשב"א</w:t>
      </w:r>
      <w:r w:rsidRPr="00203A13">
        <w:rPr>
          <w:rFonts w:ascii="Narkisim" w:hAnsi="Narkisim"/>
          <w:rtl/>
        </w:rPr>
        <w:t xml:space="preserve"> כתב דלפ"ז מהני התפסה בכל הכתיבה, דכל הס"ת נכתב לשמה. והגמ' נקטה 'אזכרות' לאפוקי גוילין. והקשה דאף הגוילין נתקדשו ע"י הכתיבה לשם קדושה. </w:t>
      </w:r>
      <w:r w:rsidRPr="00203A13">
        <w:rPr>
          <w:rFonts w:ascii="Narkisim" w:hAnsi="Narkisim"/>
          <w:szCs w:val="20"/>
          <w:rtl/>
        </w:rPr>
        <w:t>[וה</w:t>
      </w:r>
      <w:r w:rsidRPr="00203A13">
        <w:rPr>
          <w:rFonts w:ascii="Narkisim" w:hAnsi="Narkisim"/>
          <w:b/>
          <w:bCs/>
          <w:szCs w:val="20"/>
          <w:rtl/>
        </w:rPr>
        <w:t>גמ'</w:t>
      </w:r>
      <w:r w:rsidRPr="00203A13">
        <w:rPr>
          <w:rFonts w:ascii="Narkisim" w:hAnsi="Narkisim"/>
          <w:szCs w:val="20"/>
          <w:rtl/>
        </w:rPr>
        <w:t xml:space="preserve"> (שבת קטז.) מסתפקת האם יש קדושה בגליונות עי"ש]. </w:t>
      </w:r>
      <w:r w:rsidRPr="00203A13">
        <w:rPr>
          <w:rFonts w:ascii="Narkisim" w:hAnsi="Narkisim"/>
          <w:rtl/>
        </w:rPr>
        <w:t>וה</w:t>
      </w:r>
      <w:r w:rsidRPr="00203A13">
        <w:rPr>
          <w:rFonts w:ascii="Narkisim" w:hAnsi="Narkisim"/>
          <w:b/>
          <w:bCs/>
          <w:rtl/>
        </w:rPr>
        <w:t>רשב"א</w:t>
      </w:r>
      <w:r w:rsidRPr="00203A13">
        <w:rPr>
          <w:rFonts w:ascii="Narkisim" w:hAnsi="Narkisim"/>
          <w:rtl/>
        </w:rPr>
        <w:t xml:space="preserve"> תי' דדעתו על מקום הכתב, דמקום הכתב קדוש רק אגב הכתב (כדמבואר בגמ' שבת שם), מש"ה כשנמחק פקע קדושתו.</w:t>
      </w:r>
      <w:r w:rsidRPr="00203A13">
        <w:rPr>
          <w:rFonts w:ascii="Narkisim" w:hAnsi="Narkisim"/>
          <w:szCs w:val="20"/>
          <w:rtl/>
        </w:rPr>
        <w:t xml:space="preserve"> [אבל אילו התפיס בגליון מהני</w:t>
      </w:r>
      <w:r w:rsidRPr="00203A13">
        <w:rPr>
          <w:rFonts w:ascii="Narkisim" w:hAnsi="Narkisim"/>
          <w:rtl/>
        </w:rPr>
        <w:t>]. וה</w:t>
      </w:r>
      <w:r w:rsidRPr="00203A13">
        <w:rPr>
          <w:rFonts w:ascii="Narkisim" w:hAnsi="Narkisim"/>
          <w:b/>
          <w:bCs/>
          <w:rtl/>
        </w:rPr>
        <w:t>גר"א</w:t>
      </w:r>
      <w:r w:rsidRPr="00203A13">
        <w:rPr>
          <w:rFonts w:ascii="Narkisim" w:hAnsi="Narkisim"/>
          <w:rtl/>
        </w:rPr>
        <w:t xml:space="preserve"> (ריב א) כתב דהגוילין נתקדשו ע"י אותיות ולכן אינו דבר הנדור</w:t>
      </w:r>
      <w:r w:rsidRPr="00203A13">
        <w:rPr>
          <w:rFonts w:ascii="Narkisim" w:hAnsi="Narkisim"/>
        </w:rPr>
        <w:t>.</w:t>
      </w:r>
    </w:p>
    <w:p w14:paraId="18CC56DD" w14:textId="77777777" w:rsidR="00804444" w:rsidRPr="00203A13" w:rsidRDefault="00000000" w:rsidP="00203A13">
      <w:pPr>
        <w:pStyle w:val="a7"/>
        <w:bidi/>
        <w:rPr>
          <w:rFonts w:ascii="Narkisim" w:hAnsi="Narkisim"/>
        </w:rPr>
      </w:pPr>
      <w:r w:rsidRPr="00203A13">
        <w:rPr>
          <w:rFonts w:ascii="Narkisim" w:hAnsi="Narkisim"/>
          <w:rtl/>
        </w:rPr>
        <w:t>אבל בפשוטו דעת הראב"ד דאזכרות דוקא, דבעינן בהם גדר לשמה טפי</w:t>
      </w:r>
      <w:r w:rsidRPr="00203A13">
        <w:rPr>
          <w:rStyle w:val="ac"/>
          <w:rFonts w:ascii="Narkisim" w:hAnsi="Narkisim"/>
          <w:rtl/>
        </w:rPr>
        <w:footnoteReference w:id="481"/>
      </w:r>
      <w:r w:rsidRPr="00203A13">
        <w:rPr>
          <w:rFonts w:ascii="Narkisim" w:hAnsi="Narkisim"/>
        </w:rPr>
        <w:t xml:space="preserve">. </w:t>
      </w:r>
      <w:r w:rsidRPr="00203A13">
        <w:rPr>
          <w:rFonts w:ascii="Narkisim" w:hAnsi="Narkisim"/>
          <w:rtl/>
        </w:rPr>
        <w:t>וה</w:t>
      </w:r>
      <w:r w:rsidRPr="00203A13">
        <w:rPr>
          <w:rFonts w:ascii="Narkisim" w:hAnsi="Narkisim"/>
          <w:b/>
          <w:bCs/>
          <w:rtl/>
        </w:rPr>
        <w:t>או"ש</w:t>
      </w:r>
      <w:r w:rsidRPr="00203A13">
        <w:rPr>
          <w:rFonts w:ascii="Narkisim" w:hAnsi="Narkisim"/>
          <w:rtl/>
        </w:rPr>
        <w:t xml:space="preserve"> </w:t>
      </w:r>
      <w:r w:rsidRPr="00203A13">
        <w:rPr>
          <w:rFonts w:ascii="Narkisim" w:hAnsi="Narkisim"/>
          <w:szCs w:val="20"/>
          <w:rtl/>
        </w:rPr>
        <w:t>(תפילין א טו)</w:t>
      </w:r>
      <w:r w:rsidRPr="00203A13">
        <w:rPr>
          <w:rFonts w:ascii="Narkisim" w:hAnsi="Narkisim"/>
          <w:rtl/>
        </w:rPr>
        <w:t xml:space="preserve"> ביאר דהאזכרות יש בהם 'קדושה', ואילו שאר הס"ת בעי רק דין 'לשמה' כציצית</w:t>
      </w:r>
      <w:r w:rsidRPr="00203A13">
        <w:rPr>
          <w:rFonts w:ascii="Narkisim" w:hAnsi="Narkisim"/>
        </w:rPr>
        <w:t>.</w:t>
      </w:r>
    </w:p>
    <w:p w14:paraId="722D0891"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מחנ"א</w:t>
      </w:r>
      <w:r w:rsidRPr="00203A13">
        <w:rPr>
          <w:rFonts w:ascii="Narkisim" w:hAnsi="Narkisim"/>
          <w:rtl/>
        </w:rPr>
        <w:t xml:space="preserve"> (לטור רעו) חקר בהא דבעינן כתיבת השמות לשמה, האם היינו שיתכוין בשעה שכותב לשמו של הקב"ה [ושלא לשמה היינו שלא נתכוון לכתיבת השם</w:t>
      </w:r>
      <w:r w:rsidRPr="00203A13">
        <w:rPr>
          <w:rStyle w:val="ac"/>
          <w:rFonts w:ascii="Narkisim" w:hAnsi="Narkisim"/>
          <w:rtl/>
        </w:rPr>
        <w:footnoteReference w:id="482"/>
      </w:r>
      <w:r w:rsidRPr="00203A13">
        <w:rPr>
          <w:rFonts w:ascii="Narkisim" w:hAnsi="Narkisim"/>
          <w:rtl/>
        </w:rPr>
        <w:t>], או דבעינן שיתכוין לקדשו בכתיבתו</w:t>
      </w:r>
      <w:r w:rsidRPr="00203A13">
        <w:rPr>
          <w:rFonts w:ascii="Narkisim" w:hAnsi="Narkisim"/>
        </w:rPr>
        <w:t>.</w:t>
      </w:r>
    </w:p>
    <w:p w14:paraId="44AE89ED" w14:textId="77777777" w:rsidR="00804444" w:rsidRPr="00203A13" w:rsidRDefault="00000000" w:rsidP="00203A13">
      <w:pPr>
        <w:pStyle w:val="aa"/>
        <w:bidi/>
        <w:rPr>
          <w:rFonts w:ascii="Narkisim" w:hAnsi="Narkisim"/>
        </w:rPr>
      </w:pPr>
      <w:r w:rsidRPr="00203A13">
        <w:rPr>
          <w:rFonts w:ascii="Narkisim" w:hAnsi="Narkisim"/>
          <w:rtl/>
        </w:rPr>
        <w:t>וב</w:t>
      </w:r>
      <w:r w:rsidRPr="00203A13">
        <w:rPr>
          <w:rFonts w:ascii="Narkisim" w:hAnsi="Narkisim"/>
          <w:b/>
          <w:bCs/>
          <w:rtl/>
        </w:rPr>
        <w:t>חי' ר' שמואל</w:t>
      </w:r>
      <w:r w:rsidRPr="00203A13">
        <w:rPr>
          <w:rFonts w:ascii="Narkisim" w:hAnsi="Narkisim"/>
          <w:rtl/>
        </w:rPr>
        <w:t xml:space="preserve"> העיר דלכאורה קדושת האזכרות אין בו 'איסור', ולפ"ז מבואר דשייך התפסה אף בקדושה שאין בו איסורים. אך שוב הביא מדברי ה</w:t>
      </w:r>
      <w:r w:rsidRPr="00203A13">
        <w:rPr>
          <w:rFonts w:ascii="Narkisim" w:hAnsi="Narkisim"/>
          <w:b/>
          <w:bCs/>
          <w:rtl/>
        </w:rPr>
        <w:t>מחנ"א</w:t>
      </w:r>
      <w:r w:rsidRPr="00203A13">
        <w:rPr>
          <w:rFonts w:ascii="Narkisim" w:hAnsi="Narkisim"/>
          <w:rtl/>
        </w:rPr>
        <w:t xml:space="preserve"> (הג' לטור הל' ס"ת) דהביא מדברי </w:t>
      </w:r>
      <w:r w:rsidRPr="00203A13">
        <w:rPr>
          <w:rFonts w:ascii="Narkisim" w:hAnsi="Narkisim"/>
          <w:b/>
          <w:bCs/>
          <w:rtl/>
        </w:rPr>
        <w:t>תוס</w:t>
      </w:r>
      <w:r w:rsidRPr="00203A13">
        <w:rPr>
          <w:rFonts w:ascii="Narkisim" w:hAnsi="Narkisim"/>
          <w:rtl/>
        </w:rPr>
        <w:t>' (ערכין ו. ד“ה יגוד) דיש איסור הנאה על מקום השם</w:t>
      </w:r>
      <w:r w:rsidRPr="00203A13">
        <w:rPr>
          <w:rStyle w:val="ac"/>
          <w:rFonts w:ascii="Narkisim" w:hAnsi="Narkisim"/>
          <w:rtl/>
        </w:rPr>
        <w:footnoteReference w:id="483"/>
      </w:r>
      <w:r w:rsidRPr="00203A13">
        <w:rPr>
          <w:rFonts w:ascii="Narkisim" w:hAnsi="Narkisim"/>
        </w:rPr>
        <w:t>.</w:t>
      </w:r>
    </w:p>
    <w:p w14:paraId="76EE2E9F" w14:textId="77777777" w:rsidR="00804444" w:rsidRPr="00203A13" w:rsidRDefault="00000000" w:rsidP="00203A13">
      <w:pPr>
        <w:pStyle w:val="aa"/>
        <w:bidi/>
        <w:rPr>
          <w:rFonts w:ascii="Narkisim" w:hAnsi="Narkisim"/>
        </w:rPr>
      </w:pPr>
      <w:r w:rsidRPr="00203A13">
        <w:rPr>
          <w:rFonts w:ascii="Narkisim" w:hAnsi="Narkisim"/>
          <w:u w:val="single"/>
          <w:rtl/>
        </w:rPr>
        <w:t>בא"ד והביא ראיה מן הירושלמי וכו' בתורה, בקדושת התורה וכו'</w:t>
      </w:r>
      <w:r w:rsidRPr="00203A13">
        <w:rPr>
          <w:rFonts w:ascii="Narkisim" w:hAnsi="Narkisim"/>
          <w:rtl/>
        </w:rPr>
        <w:t>. וה</w:t>
      </w:r>
      <w:r w:rsidRPr="00203A13">
        <w:rPr>
          <w:rFonts w:ascii="Narkisim" w:hAnsi="Narkisim"/>
          <w:b/>
          <w:bCs/>
          <w:rtl/>
        </w:rPr>
        <w:t>ראב"ד</w:t>
      </w:r>
      <w:r w:rsidRPr="00203A13">
        <w:rPr>
          <w:rFonts w:ascii="Narkisim" w:hAnsi="Narkisim"/>
          <w:rtl/>
        </w:rPr>
        <w:t xml:space="preserve"> (הל' שבועות שם) פי' כלומר ואין כאן דבר הקדוש בידי אדם. וה</w:t>
      </w:r>
      <w:r w:rsidRPr="00203A13">
        <w:rPr>
          <w:rFonts w:ascii="Narkisim" w:hAnsi="Narkisim"/>
          <w:b/>
          <w:bCs/>
          <w:rtl/>
        </w:rPr>
        <w:t>ריטב"א</w:t>
      </w:r>
      <w:r w:rsidRPr="00203A13">
        <w:rPr>
          <w:rFonts w:ascii="Narkisim" w:hAnsi="Narkisim"/>
          <w:rtl/>
        </w:rPr>
        <w:t xml:space="preserve"> ביאר דקדושת התורה אינו ע"י קדושת פיו, אלא מאליו</w:t>
      </w:r>
      <w:r w:rsidRPr="00203A13">
        <w:rPr>
          <w:rStyle w:val="ac"/>
          <w:rFonts w:ascii="Narkisim" w:hAnsi="Narkisim"/>
          <w:rtl/>
        </w:rPr>
        <w:footnoteReference w:id="484"/>
      </w:r>
      <w:r w:rsidRPr="00203A13">
        <w:rPr>
          <w:rFonts w:ascii="Narkisim" w:hAnsi="Narkisim"/>
        </w:rPr>
        <w:t xml:space="preserve">. </w:t>
      </w:r>
      <w:r w:rsidRPr="00203A13">
        <w:rPr>
          <w:rFonts w:ascii="Narkisim" w:hAnsi="Narkisim"/>
          <w:rtl/>
        </w:rPr>
        <w:t>וה</w:t>
      </w:r>
      <w:r w:rsidRPr="00203A13">
        <w:rPr>
          <w:rFonts w:ascii="Narkisim" w:hAnsi="Narkisim"/>
          <w:b/>
          <w:bCs/>
          <w:rtl/>
        </w:rPr>
        <w:t>נמוק"י</w:t>
      </w:r>
      <w:r w:rsidRPr="00203A13">
        <w:rPr>
          <w:rFonts w:ascii="Narkisim" w:hAnsi="Narkisim"/>
          <w:rtl/>
        </w:rPr>
        <w:t xml:space="preserve"> כתב דלא הוי דבר הנדור דלא הוה איסור בחפצא</w:t>
      </w:r>
      <w:r w:rsidRPr="00203A13">
        <w:rPr>
          <w:rFonts w:ascii="Narkisim" w:hAnsi="Narkisim"/>
        </w:rPr>
        <w:t>.</w:t>
      </w:r>
    </w:p>
    <w:p w14:paraId="2A7F8EB0" w14:textId="77777777" w:rsidR="00804444" w:rsidRPr="00203A13" w:rsidRDefault="00000000" w:rsidP="00203A13">
      <w:pPr>
        <w:pStyle w:val="aa"/>
        <w:bidi/>
        <w:rPr>
          <w:rFonts w:ascii="Narkisim" w:hAnsi="Narkisim"/>
        </w:rPr>
      </w:pPr>
      <w:r w:rsidRPr="00203A13">
        <w:rPr>
          <w:rFonts w:ascii="Narkisim" w:hAnsi="Narkisim"/>
          <w:u w:val="single"/>
          <w:rtl/>
        </w:rPr>
        <w:lastRenderedPageBreak/>
        <w:t>בא"ד ונהי דירושלמי אמרו קרבנות וכו'</w:t>
      </w:r>
      <w:r w:rsidRPr="00203A13">
        <w:rPr>
          <w:rFonts w:ascii="Narkisim" w:hAnsi="Narkisim"/>
          <w:rtl/>
        </w:rPr>
        <w:t>. ה</w:t>
      </w:r>
      <w:r w:rsidRPr="00203A13">
        <w:rPr>
          <w:rFonts w:ascii="Narkisim" w:hAnsi="Narkisim"/>
          <w:b/>
          <w:bCs/>
          <w:rtl/>
        </w:rPr>
        <w:t>מחנ"א</w:t>
      </w:r>
      <w:r w:rsidRPr="00203A13">
        <w:rPr>
          <w:rFonts w:ascii="Narkisim" w:hAnsi="Narkisim"/>
          <w:rtl/>
        </w:rPr>
        <w:t xml:space="preserve"> (לרמב"ם שבועות יב ד) כתב דנפק"מ דמתפיס בתפילין ומזוזות או בספר בראשית [דאין בהם קרבנות</w:t>
      </w:r>
      <w:r w:rsidRPr="00203A13">
        <w:rPr>
          <w:rStyle w:val="ac"/>
          <w:rFonts w:ascii="Narkisim" w:hAnsi="Narkisim"/>
          <w:rtl/>
        </w:rPr>
        <w:footnoteReference w:id="485"/>
      </w:r>
      <w:r w:rsidRPr="00203A13">
        <w:rPr>
          <w:rFonts w:ascii="Narkisim" w:hAnsi="Narkisim"/>
          <w:rtl/>
        </w:rPr>
        <w:t>], או ספרים הנדפסים [דאין קדושה בכתיבתם, אבל כתוב בהם פרשת קרבנות]</w:t>
      </w:r>
      <w:r w:rsidRPr="00203A13">
        <w:rPr>
          <w:rFonts w:ascii="Narkisim" w:hAnsi="Narkisim"/>
        </w:rPr>
        <w:t>.</w:t>
      </w:r>
    </w:p>
    <w:p w14:paraId="7A91B267" w14:textId="77777777" w:rsidR="00804444" w:rsidRPr="00203A13" w:rsidRDefault="00000000" w:rsidP="00203A13">
      <w:pPr>
        <w:pStyle w:val="2"/>
        <w:bidi/>
        <w:rPr>
          <w:rFonts w:ascii="Narkisim" w:hAnsi="Narkisim"/>
        </w:rPr>
      </w:pPr>
      <w:r w:rsidRPr="00203A13">
        <w:rPr>
          <w:rFonts w:ascii="Narkisim" w:hAnsi="Narkisim"/>
          <w:rtl/>
        </w:rPr>
        <w:t>קונם עיני בשינה אם אישן</w:t>
      </w:r>
    </w:p>
    <w:p w14:paraId="427609A9" w14:textId="77777777" w:rsidR="00804444" w:rsidRPr="00203A13" w:rsidRDefault="00000000" w:rsidP="00203A13">
      <w:pPr>
        <w:bidi/>
        <w:rPr>
          <w:rFonts w:ascii="Narkisim" w:hAnsi="Narkisim" w:cs="Narkisim"/>
        </w:rPr>
      </w:pPr>
      <w:r w:rsidRPr="00203A13">
        <w:rPr>
          <w:rFonts w:ascii="Narkisim" w:hAnsi="Narkisim" w:cs="Narkisim"/>
          <w:u w:val="single"/>
          <w:rtl/>
        </w:rPr>
        <w:t>ר"ן ד"ה שאני</w:t>
      </w:r>
      <w:r w:rsidRPr="00203A13">
        <w:rPr>
          <w:rFonts w:ascii="Narkisim" w:hAnsi="Narkisim" w:cs="Narkisim"/>
          <w:rtl/>
        </w:rPr>
        <w:t>. בכולהו גרסי' שאני וכו' דנדרים מתפיס חפצא אנפשיה וכו' כלומר מה שאני וכו'. [שאסר על עצמו מה שהוא ישן]. אבל כשאמר קונם שאיני וכו' הוה נדר בלשון שבועה, וה</w:t>
      </w:r>
      <w:r w:rsidRPr="00203A13">
        <w:rPr>
          <w:rFonts w:ascii="Narkisim" w:hAnsi="Narkisim" w:cs="Narkisim"/>
          <w:b/>
          <w:bCs/>
          <w:rtl/>
        </w:rPr>
        <w:t>ר"ן</w:t>
      </w:r>
      <w:r w:rsidRPr="00203A13">
        <w:rPr>
          <w:rFonts w:ascii="Narkisim" w:hAnsi="Narkisim" w:cs="Narkisim"/>
          <w:rtl/>
        </w:rPr>
        <w:t xml:space="preserve"> (לעיל ב:) הביא מח' אי ל"מ נדר בלשון שבועה. והביא (שם) דדעת הרמב"ן דמהני מדין ידות. וכ"כ ה</w:t>
      </w:r>
      <w:r w:rsidRPr="00203A13">
        <w:rPr>
          <w:rFonts w:ascii="Narkisim" w:hAnsi="Narkisim" w:cs="Narkisim"/>
          <w:b/>
          <w:bCs/>
          <w:rtl/>
        </w:rPr>
        <w:t>תוס' רי"ד</w:t>
      </w:r>
      <w:r w:rsidRPr="00203A13">
        <w:rPr>
          <w:rFonts w:ascii="Narkisim" w:hAnsi="Narkisim" w:cs="Narkisim"/>
          <w:rtl/>
        </w:rPr>
        <w:t xml:space="preserve"> דנדרני שלא אישן אסור מדין ידות. אבל ה</w:t>
      </w:r>
      <w:r w:rsidRPr="00203A13">
        <w:rPr>
          <w:rFonts w:ascii="Narkisim" w:hAnsi="Narkisim" w:cs="Narkisim"/>
          <w:b/>
          <w:bCs/>
          <w:rtl/>
        </w:rPr>
        <w:t>ריטב"א</w:t>
      </w:r>
      <w:r w:rsidRPr="00203A13">
        <w:rPr>
          <w:rFonts w:ascii="Narkisim" w:hAnsi="Narkisim" w:cs="Narkisim"/>
          <w:rtl/>
        </w:rPr>
        <w:t xml:space="preserve"> כתב דהכא ל"מ נדר בלשון שבועה, דשינה הוה דבר שאין בו ממש, וכה"ג לא החמירו</w:t>
      </w:r>
      <w:r w:rsidRPr="00203A13">
        <w:rPr>
          <w:rFonts w:ascii="Narkisim" w:hAnsi="Narkisim" w:cs="Narkisim"/>
        </w:rPr>
        <w:t>.</w:t>
      </w:r>
    </w:p>
    <w:p w14:paraId="455D7621" w14:textId="77777777" w:rsidR="00804444" w:rsidRPr="00203A13" w:rsidRDefault="00000000" w:rsidP="00203A13">
      <w:pPr>
        <w:pStyle w:val="aa"/>
        <w:bidi/>
        <w:rPr>
          <w:rFonts w:ascii="Narkisim" w:hAnsi="Narkisim"/>
        </w:rPr>
      </w:pPr>
      <w:r w:rsidRPr="00203A13">
        <w:rPr>
          <w:rFonts w:ascii="Narkisim" w:hAnsi="Narkisim"/>
          <w:rtl/>
        </w:rPr>
        <w:t>אבל ב</w:t>
      </w:r>
      <w:r w:rsidRPr="00203A13">
        <w:rPr>
          <w:rFonts w:ascii="Narkisim" w:hAnsi="Narkisim"/>
          <w:b/>
          <w:bCs/>
          <w:rtl/>
        </w:rPr>
        <w:t>רמב"ם</w:t>
      </w:r>
      <w:r w:rsidRPr="00203A13">
        <w:rPr>
          <w:rFonts w:ascii="Narkisim" w:hAnsi="Narkisim"/>
          <w:rtl/>
        </w:rPr>
        <w:t xml:space="preserve"> (ג י) הגירסא 'שאיני', וה</w:t>
      </w:r>
      <w:r w:rsidRPr="00203A13">
        <w:rPr>
          <w:rFonts w:ascii="Narkisim" w:hAnsi="Narkisim"/>
          <w:b/>
          <w:bCs/>
          <w:rtl/>
        </w:rPr>
        <w:t>כס"מ</w:t>
      </w:r>
      <w:r w:rsidRPr="00203A13">
        <w:rPr>
          <w:rFonts w:ascii="Narkisim" w:hAnsi="Narkisim"/>
          <w:rtl/>
        </w:rPr>
        <w:t xml:space="preserve"> הגיה 'שאני', וכדברי הר"ן. וה</w:t>
      </w:r>
      <w:r w:rsidRPr="00203A13">
        <w:rPr>
          <w:rFonts w:ascii="Narkisim" w:hAnsi="Narkisim"/>
          <w:b/>
          <w:bCs/>
          <w:rtl/>
        </w:rPr>
        <w:t>שעה"מ</w:t>
      </w:r>
      <w:r w:rsidRPr="00203A13">
        <w:rPr>
          <w:rFonts w:ascii="Narkisim" w:hAnsi="Narkisim"/>
          <w:rtl/>
        </w:rPr>
        <w:t xml:space="preserve"> כתב דיל"פ ע"פ דעת ה</w:t>
      </w:r>
      <w:r w:rsidRPr="00203A13">
        <w:rPr>
          <w:rFonts w:ascii="Narkisim" w:hAnsi="Narkisim"/>
          <w:b/>
          <w:bCs/>
          <w:rtl/>
        </w:rPr>
        <w:t>תוס</w:t>
      </w:r>
      <w:r w:rsidRPr="00203A13">
        <w:rPr>
          <w:rFonts w:ascii="Narkisim" w:hAnsi="Narkisim"/>
          <w:rtl/>
        </w:rPr>
        <w:t>' (הו' ב</w:t>
      </w:r>
      <w:r w:rsidRPr="00203A13">
        <w:rPr>
          <w:rFonts w:ascii="Narkisim" w:hAnsi="Narkisim"/>
          <w:b/>
          <w:bCs/>
          <w:rtl/>
        </w:rPr>
        <w:t>ר"ן</w:t>
      </w:r>
      <w:r w:rsidRPr="00203A13">
        <w:rPr>
          <w:rFonts w:ascii="Narkisim" w:hAnsi="Narkisim"/>
          <w:rtl/>
        </w:rPr>
        <w:t xml:space="preserve"> טז:) דכיון דהזכיר החפץ נעשה כאומר קונם עליו</w:t>
      </w:r>
      <w:r w:rsidRPr="00203A13">
        <w:rPr>
          <w:rStyle w:val="ac"/>
          <w:rFonts w:ascii="Narkisim" w:hAnsi="Narkisim"/>
          <w:rtl/>
        </w:rPr>
        <w:footnoteReference w:id="486"/>
      </w:r>
      <w:r w:rsidRPr="00203A13">
        <w:rPr>
          <w:rFonts w:ascii="Narkisim" w:hAnsi="Narkisim"/>
        </w:rPr>
        <w:t>.</w:t>
      </w:r>
    </w:p>
    <w:p w14:paraId="2D89B2BF" w14:textId="77777777" w:rsidR="00804444" w:rsidRPr="00203A13" w:rsidRDefault="00000000" w:rsidP="00203A13">
      <w:pPr>
        <w:pStyle w:val="aa"/>
        <w:bidi/>
        <w:rPr>
          <w:rFonts w:ascii="Narkisim" w:hAnsi="Narkisim"/>
        </w:rPr>
      </w:pPr>
      <w:r w:rsidRPr="00203A13">
        <w:rPr>
          <w:rFonts w:ascii="Narkisim" w:hAnsi="Narkisim"/>
          <w:u w:val="single"/>
          <w:rtl/>
        </w:rPr>
        <w:t>איתמר קונם עיני בשינה וכו'</w:t>
      </w:r>
      <w:r w:rsidRPr="00203A13">
        <w:rPr>
          <w:rFonts w:ascii="Narkisim" w:hAnsi="Narkisim"/>
          <w:rtl/>
        </w:rPr>
        <w:t>. ה</w:t>
      </w:r>
      <w:r w:rsidRPr="00203A13">
        <w:rPr>
          <w:rFonts w:ascii="Narkisim" w:hAnsi="Narkisim"/>
          <w:b/>
          <w:bCs/>
          <w:rtl/>
        </w:rPr>
        <w:t>שיטמ"ק</w:t>
      </w:r>
      <w:r w:rsidRPr="00203A13">
        <w:rPr>
          <w:rFonts w:ascii="Narkisim" w:hAnsi="Narkisim"/>
          <w:rtl/>
        </w:rPr>
        <w:t xml:space="preserve"> בשם </w:t>
      </w:r>
      <w:r w:rsidRPr="00203A13">
        <w:rPr>
          <w:rFonts w:ascii="Narkisim" w:hAnsi="Narkisim"/>
          <w:b/>
          <w:bCs/>
          <w:rtl/>
        </w:rPr>
        <w:t>רא"ם</w:t>
      </w:r>
      <w:r w:rsidRPr="00203A13">
        <w:rPr>
          <w:rFonts w:ascii="Narkisim" w:hAnsi="Narkisim"/>
          <w:rtl/>
        </w:rPr>
        <w:t xml:space="preserve"> פי' כלומר עיני יהיה אסור בקונם לענין שינה, שסתימת העין גורמת הנאת השינה</w:t>
      </w:r>
      <w:r w:rsidRPr="00203A13">
        <w:rPr>
          <w:rFonts w:ascii="Narkisim" w:hAnsi="Narkisim"/>
        </w:rPr>
        <w:t>.</w:t>
      </w:r>
    </w:p>
    <w:p w14:paraId="169B0C4D" w14:textId="77777777" w:rsidR="00804444" w:rsidRPr="00203A13" w:rsidRDefault="00000000" w:rsidP="00203A13">
      <w:pPr>
        <w:bidi/>
        <w:rPr>
          <w:rFonts w:ascii="Narkisim" w:hAnsi="Narkisim" w:cs="Narkisim"/>
        </w:rPr>
      </w:pPr>
      <w:r w:rsidRPr="00203A13">
        <w:rPr>
          <w:rFonts w:ascii="Narkisim" w:hAnsi="Narkisim" w:cs="Narkisim"/>
          <w:u w:val="single"/>
          <w:rtl/>
        </w:rPr>
        <w:t>אל יישן היום שמא יישן למחר וכו'</w:t>
      </w:r>
      <w:r w:rsidRPr="00203A13">
        <w:rPr>
          <w:rFonts w:ascii="Narkisim" w:hAnsi="Narkisim" w:cs="Narkisim"/>
          <w:rtl/>
        </w:rPr>
        <w:t>. דחיישינן דלא מזדהיר בתנאו</w:t>
      </w:r>
      <w:r w:rsidRPr="00203A13">
        <w:rPr>
          <w:rStyle w:val="ac"/>
          <w:rFonts w:ascii="Narkisim" w:hAnsi="Narkisim" w:cs="Narkisim"/>
          <w:rtl/>
        </w:rPr>
        <w:footnoteReference w:id="487"/>
      </w:r>
      <w:r w:rsidRPr="00203A13">
        <w:rPr>
          <w:rFonts w:ascii="Narkisim" w:hAnsi="Narkisim" w:cs="Narkisim"/>
        </w:rPr>
        <w:t xml:space="preserve">. </w:t>
      </w:r>
      <w:r w:rsidRPr="00203A13">
        <w:rPr>
          <w:rFonts w:ascii="Narkisim" w:hAnsi="Narkisim" w:cs="Narkisim"/>
          <w:rtl/>
        </w:rPr>
        <w:t xml:space="preserve">ובפשוטו הוה חשש שיפשע או ישכח. אבל </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(לקמן כה: ד"ה נדרי, וכן התוס' הרא"ש)</w:t>
      </w:r>
      <w:r w:rsidRPr="00203A13">
        <w:rPr>
          <w:rFonts w:ascii="Narkisim" w:hAnsi="Narkisim" w:cs="Narkisim"/>
          <w:rtl/>
        </w:rPr>
        <w:t xml:space="preserve"> הק' דאי עבר על התנאי מתוך שכחה לא חל הנדר, דבעינן האדם בשבועה. </w:t>
      </w:r>
      <w:r w:rsidRPr="00203A13">
        <w:rPr>
          <w:rFonts w:ascii="Narkisim" w:hAnsi="Narkisim" w:cs="Narkisim"/>
          <w:szCs w:val="20"/>
          <w:rtl/>
        </w:rPr>
        <w:t>[וכדמבואר בסוגיא שבועות כח, הו' בר"ן טו:]</w:t>
      </w:r>
      <w:r w:rsidRPr="00203A13">
        <w:rPr>
          <w:rFonts w:ascii="Narkisim" w:hAnsi="Narkisim" w:cs="Narkisim"/>
          <w:rtl/>
        </w:rPr>
        <w:t>. ותי' דחיישינן שיעבור על תנאו במזיד, מתוך דבאיסורי לא מיזדהר</w:t>
      </w:r>
      <w:r w:rsidRPr="00203A13">
        <w:rPr>
          <w:rFonts w:ascii="Narkisim" w:hAnsi="Narkisim" w:cs="Narkisim"/>
        </w:rPr>
        <w:t>.</w:t>
      </w:r>
    </w:p>
    <w:p w14:paraId="5533A151" w14:textId="77777777" w:rsidR="00804444" w:rsidRPr="00203A13" w:rsidRDefault="00000000" w:rsidP="00203A13">
      <w:pPr>
        <w:pStyle w:val="a7"/>
        <w:bidi/>
        <w:rPr>
          <w:rFonts w:ascii="Narkisim" w:hAnsi="Narkisim"/>
        </w:rPr>
      </w:pPr>
      <w:r w:rsidRPr="00203A13">
        <w:rPr>
          <w:rFonts w:ascii="Narkisim" w:hAnsi="Narkisim"/>
          <w:rtl/>
        </w:rPr>
        <w:t>ועפ"ז דעת רב יהודה דחיישינן שיעבור אח"כ על התנאי [ואינו רשאי לסמוך עכשיו שלמחר יהא נזהר בתנאי], ואף בכל תנאי אמרי' כן</w:t>
      </w:r>
      <w:r w:rsidRPr="00203A13">
        <w:rPr>
          <w:rFonts w:ascii="Narkisim" w:hAnsi="Narkisim"/>
        </w:rPr>
        <w:t>.</w:t>
      </w:r>
    </w:p>
    <w:p w14:paraId="38C074DF"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ריטב"א</w:t>
      </w:r>
      <w:r w:rsidRPr="00203A13">
        <w:rPr>
          <w:rFonts w:ascii="Narkisim" w:hAnsi="Narkisim"/>
          <w:rtl/>
        </w:rPr>
        <w:t xml:space="preserve"> כתב דרב יהודה קאי דוקא לענין שינה, שאינו בידו ושינה ממילא אתי. וחיישינן שמא יאנס בשינה. וכ"כ ה</w:t>
      </w:r>
      <w:r w:rsidRPr="00203A13">
        <w:rPr>
          <w:rFonts w:ascii="Narkisim" w:hAnsi="Narkisim"/>
          <w:b/>
          <w:bCs/>
          <w:rtl/>
        </w:rPr>
        <w:t>נמוק"י</w:t>
      </w:r>
      <w:r w:rsidRPr="00203A13">
        <w:rPr>
          <w:rFonts w:ascii="Narkisim" w:hAnsi="Narkisim"/>
          <w:rtl/>
        </w:rPr>
        <w:t xml:space="preserve"> דלאו בידיה לגמרי, ובתנאיה לא זריז. וה</w:t>
      </w:r>
      <w:r w:rsidRPr="00203A13">
        <w:rPr>
          <w:rFonts w:ascii="Narkisim" w:hAnsi="Narkisim"/>
          <w:b/>
          <w:bCs/>
          <w:rtl/>
        </w:rPr>
        <w:t>אחרונים</w:t>
      </w:r>
      <w:r w:rsidRPr="00203A13">
        <w:rPr>
          <w:rFonts w:ascii="Narkisim" w:hAnsi="Narkisim"/>
          <w:rtl/>
        </w:rPr>
        <w:t xml:space="preserve"> (מהרצ"ח טו:) תמהו דהגמ' (בסמוך) מקשה מתנאי שלא תלך עד הפסח וכו</w:t>
      </w:r>
      <w:r w:rsidRPr="00203A13">
        <w:rPr>
          <w:rFonts w:ascii="Narkisim" w:hAnsi="Narkisim"/>
        </w:rPr>
        <w:t>'</w:t>
      </w:r>
      <w:r w:rsidRPr="00203A13">
        <w:rPr>
          <w:rStyle w:val="ac"/>
          <w:rFonts w:ascii="Narkisim" w:hAnsi="Narkisim"/>
        </w:rPr>
        <w:footnoteReference w:id="488"/>
      </w:r>
      <w:r w:rsidRPr="00203A13">
        <w:rPr>
          <w:rFonts w:ascii="Narkisim" w:hAnsi="Narkisim"/>
        </w:rPr>
        <w:t>.</w:t>
      </w:r>
    </w:p>
    <w:p w14:paraId="4A505DB0" w14:textId="77777777" w:rsidR="00804444" w:rsidRPr="00203A13" w:rsidRDefault="00000000" w:rsidP="00203A13">
      <w:pPr>
        <w:pStyle w:val="a7"/>
        <w:bidi/>
        <w:rPr>
          <w:rFonts w:ascii="Narkisim" w:hAnsi="Narkisim"/>
        </w:rPr>
      </w:pPr>
      <w:r w:rsidRPr="00203A13">
        <w:rPr>
          <w:rFonts w:ascii="Narkisim" w:hAnsi="Narkisim"/>
          <w:rtl/>
        </w:rPr>
        <w:t>וכן הוכיח 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(גיטין פג.)</w:t>
      </w:r>
      <w:r w:rsidRPr="00203A13">
        <w:rPr>
          <w:rFonts w:ascii="Narkisim" w:hAnsi="Narkisim"/>
          <w:rtl/>
        </w:rPr>
        <w:t xml:space="preserve">, שהעלה צד וכי תימא דרב יהודה חייש דוקא גבי שינה, שהוא בקום ועשה, שצריך לעשות מעשה דאי בעי מיברז. ודוקא בזה חייש שמא לא תקיים תנאה. ודחה דמוכח מקושיית הגמ' (לקמן טו.) דשלא תלכי וכו', דאפי' בתנאי דשב ואל תעשה חייש רב יהודה. </w:t>
      </w:r>
      <w:r w:rsidRPr="00203A13">
        <w:rPr>
          <w:rFonts w:ascii="Narkisim" w:hAnsi="Narkisim"/>
          <w:szCs w:val="20"/>
          <w:rtl/>
        </w:rPr>
        <w:t xml:space="preserve">וכעי"ז תמה </w:t>
      </w:r>
      <w:r w:rsidRPr="00203A13">
        <w:rPr>
          <w:rFonts w:ascii="Narkisim" w:hAnsi="Narkisim"/>
          <w:b/>
          <w:bCs/>
          <w:szCs w:val="20"/>
          <w:rtl/>
        </w:rPr>
        <w:t>רע"א</w:t>
      </w:r>
      <w:r w:rsidRPr="00203A13">
        <w:rPr>
          <w:rFonts w:ascii="Narkisim" w:hAnsi="Narkisim"/>
          <w:szCs w:val="20"/>
          <w:rtl/>
        </w:rPr>
        <w:t xml:space="preserve"> על קושיית הגמ', דכיון דהראשונים בגיטין חילקו בין תנאי דקו"ע לשב ואל תעשה, מנלן למקשן דרב יהודה אסר אף בתנאי דשב ואל תעשה</w:t>
      </w:r>
      <w:r w:rsidRPr="00203A13">
        <w:rPr>
          <w:rStyle w:val="ac"/>
          <w:rFonts w:ascii="Narkisim" w:hAnsi="Narkisim"/>
          <w:szCs w:val="20"/>
          <w:rtl/>
        </w:rPr>
        <w:footnoteReference w:id="489"/>
      </w:r>
      <w:r w:rsidRPr="00203A13">
        <w:rPr>
          <w:rFonts w:ascii="Narkisim" w:hAnsi="Narkisim"/>
          <w:szCs w:val="20"/>
        </w:rPr>
        <w:t>.</w:t>
      </w:r>
    </w:p>
    <w:p w14:paraId="0826F824" w14:textId="77777777" w:rsidR="00804444" w:rsidRPr="00203A13" w:rsidRDefault="00000000" w:rsidP="00203A13">
      <w:pPr>
        <w:bidi/>
        <w:rPr>
          <w:rFonts w:ascii="Narkisim" w:hAnsi="Narkisim" w:cs="Narkisim"/>
        </w:rPr>
      </w:pPr>
      <w:r w:rsidRPr="00203A13">
        <w:rPr>
          <w:rFonts w:ascii="Narkisim" w:hAnsi="Narkisim" w:cs="Narkisim"/>
          <w:u w:val="single"/>
          <w:rtl/>
        </w:rPr>
        <w:t>ורב נחמן אמר ישן היום, ולא חיישינן שמא יישן למחר וכו'</w:t>
      </w:r>
      <w:r w:rsidRPr="00203A13">
        <w:rPr>
          <w:rFonts w:ascii="Narkisim" w:hAnsi="Narkisim" w:cs="Narkisim"/>
          <w:rtl/>
        </w:rPr>
        <w:t>. והגמ' (גיטין פד., הו' ב</w:t>
      </w:r>
      <w:r w:rsidRPr="00203A13">
        <w:rPr>
          <w:rFonts w:ascii="Narkisim" w:hAnsi="Narkisim" w:cs="Narkisim"/>
          <w:b/>
          <w:bCs/>
          <w:rtl/>
        </w:rPr>
        <w:t>תוס</w:t>
      </w:r>
      <w:r w:rsidRPr="00203A13">
        <w:rPr>
          <w:rFonts w:ascii="Narkisim" w:hAnsi="Narkisim" w:cs="Narkisim"/>
          <w:rtl/>
        </w:rPr>
        <w:t>') ס"ד דע"פ סברת רב נחמן בכל תנאי מותרת לינשא קודם שיתקיים התנאי [דס"ל דנזהר בתנאו]. והגמ' דוחה דהכא הוה בידו, דאי בעי למבריז נפשיה בקוץ ולא יישן</w:t>
      </w:r>
      <w:r w:rsidRPr="00203A13">
        <w:rPr>
          <w:rStyle w:val="ac"/>
          <w:rFonts w:ascii="Narkisim" w:hAnsi="Narkisim" w:cs="Narkisim"/>
          <w:rtl/>
        </w:rPr>
        <w:footnoteReference w:id="490"/>
      </w:r>
      <w:r w:rsidRPr="00203A13">
        <w:rPr>
          <w:rFonts w:ascii="Narkisim" w:hAnsi="Narkisim" w:cs="Narkisim"/>
        </w:rPr>
        <w:t xml:space="preserve">. </w:t>
      </w:r>
      <w:r w:rsidRPr="00203A13">
        <w:rPr>
          <w:rFonts w:ascii="Narkisim" w:hAnsi="Narkisim" w:cs="Narkisim"/>
          <w:rtl/>
        </w:rPr>
        <w:t>[אבל בדבר שאינו בידו ודאי אינו רשאי לעבור היום]</w:t>
      </w:r>
      <w:r w:rsidRPr="00203A13">
        <w:rPr>
          <w:rFonts w:ascii="Narkisim" w:hAnsi="Narkisim" w:cs="Narkisim"/>
        </w:rPr>
        <w:t>.</w:t>
      </w:r>
    </w:p>
    <w:p w14:paraId="5A0A3054" w14:textId="77777777" w:rsidR="00804444" w:rsidRPr="00203A13" w:rsidRDefault="00000000" w:rsidP="00203A13">
      <w:pPr>
        <w:pStyle w:val="a8"/>
        <w:bidi/>
        <w:rPr>
          <w:rFonts w:ascii="Narkisim" w:hAnsi="Narkisim"/>
        </w:rPr>
      </w:pPr>
      <w:r w:rsidRPr="00203A13">
        <w:rPr>
          <w:rFonts w:ascii="Narkisim" w:hAnsi="Narkisim"/>
          <w:rtl/>
        </w:rPr>
        <w:t xml:space="preserve">ועפ"ז כת' </w:t>
      </w:r>
      <w:r w:rsidRPr="00203A13">
        <w:rPr>
          <w:rFonts w:ascii="Narkisim" w:hAnsi="Narkisim"/>
          <w:b/>
          <w:bCs/>
          <w:rtl/>
        </w:rPr>
        <w:t>תוס</w:t>
      </w:r>
      <w:r w:rsidRPr="00203A13">
        <w:rPr>
          <w:rFonts w:ascii="Narkisim" w:hAnsi="Narkisim"/>
          <w:rtl/>
        </w:rPr>
        <w:t>' (כתובות ע. ד"ה הכא) דכשאסר הנאת תשמיש [מעכשיו] אם תהנה ממזונותיו, דאסור מעכשיו אפי' לרב נחמן. דהתנאי תלוי באשה, ולא מיזדהרה דהא לא נדרה</w:t>
      </w:r>
      <w:r w:rsidRPr="00203A13">
        <w:rPr>
          <w:rFonts w:ascii="Narkisim" w:hAnsi="Narkisim"/>
        </w:rPr>
        <w:t>.</w:t>
      </w:r>
    </w:p>
    <w:p w14:paraId="53ECE9A5" w14:textId="77777777" w:rsidR="00804444" w:rsidRPr="00203A13" w:rsidRDefault="00000000" w:rsidP="00203A13">
      <w:pPr>
        <w:pStyle w:val="a8"/>
        <w:bidi/>
        <w:rPr>
          <w:rFonts w:ascii="Narkisim" w:hAnsi="Narkisim"/>
        </w:rPr>
      </w:pPr>
      <w:r w:rsidRPr="00203A13">
        <w:rPr>
          <w:rFonts w:ascii="Narkisim" w:hAnsi="Narkisim"/>
          <w:rtl/>
        </w:rPr>
        <w:t>אך ה</w:t>
      </w:r>
      <w:r w:rsidRPr="00203A13">
        <w:rPr>
          <w:rFonts w:ascii="Narkisim" w:hAnsi="Narkisim"/>
          <w:b/>
          <w:bCs/>
          <w:rtl/>
        </w:rPr>
        <w:t>קר"א</w:t>
      </w:r>
      <w:r w:rsidRPr="00203A13">
        <w:rPr>
          <w:rFonts w:ascii="Narkisim" w:hAnsi="Narkisim"/>
          <w:rtl/>
        </w:rPr>
        <w:t xml:space="preserve"> כת' דהיכא דיש איסור על שניהם, הוא יכול לסמוך שהיא לא תעבור על הנדר</w:t>
      </w:r>
      <w:r w:rsidRPr="00203A13">
        <w:rPr>
          <w:rStyle w:val="ac"/>
          <w:rFonts w:ascii="Narkisim" w:hAnsi="Narkisim"/>
          <w:rtl/>
        </w:rPr>
        <w:footnoteReference w:id="491"/>
      </w:r>
      <w:r w:rsidRPr="00203A13">
        <w:rPr>
          <w:rFonts w:ascii="Narkisim" w:hAnsi="Narkisim"/>
        </w:rPr>
        <w:t>.</w:t>
      </w:r>
    </w:p>
    <w:p w14:paraId="42CC44B2" w14:textId="77777777" w:rsidR="00804444" w:rsidRPr="00203A13" w:rsidRDefault="00000000" w:rsidP="00203A13">
      <w:pPr>
        <w:bidi/>
        <w:rPr>
          <w:rFonts w:ascii="Narkisim" w:hAnsi="Narkisim" w:cs="Narkisim"/>
        </w:rPr>
      </w:pPr>
      <w:r w:rsidRPr="00203A13">
        <w:rPr>
          <w:rFonts w:ascii="Narkisim" w:hAnsi="Narkisim" w:cs="Narkisim"/>
          <w:rtl/>
        </w:rPr>
        <w:lastRenderedPageBreak/>
        <w:t>וה</w:t>
      </w:r>
      <w:r w:rsidRPr="00203A13">
        <w:rPr>
          <w:rFonts w:ascii="Narkisim" w:hAnsi="Narkisim" w:cs="Narkisim"/>
          <w:b/>
          <w:bCs/>
          <w:rtl/>
        </w:rPr>
        <w:t>ראשונים</w:t>
      </w:r>
      <w:r w:rsidRPr="00203A13">
        <w:rPr>
          <w:rFonts w:ascii="Narkisim" w:hAnsi="Narkisim" w:cs="Narkisim"/>
          <w:rtl/>
        </w:rPr>
        <w:t xml:space="preserve"> </w:t>
      </w:r>
      <w:r w:rsidRPr="00203A13">
        <w:rPr>
          <w:rFonts w:ascii="Narkisim" w:hAnsi="Narkisim" w:cs="Narkisim"/>
          <w:szCs w:val="20"/>
          <w:rtl/>
        </w:rPr>
        <w:t>(גיטין פג.)</w:t>
      </w:r>
      <w:r w:rsidRPr="00203A13">
        <w:rPr>
          <w:rFonts w:ascii="Narkisim" w:hAnsi="Narkisim" w:cs="Narkisim"/>
          <w:rtl/>
        </w:rPr>
        <w:t xml:space="preserve"> דנו כשמגרש על תנאי, האם מותרת לינשא כל זמן שלא נתקיים התנאי</w:t>
      </w:r>
      <w:r w:rsidRPr="00203A13">
        <w:rPr>
          <w:rStyle w:val="ac"/>
          <w:rFonts w:ascii="Narkisim" w:hAnsi="Narkisim" w:cs="Narkisim"/>
          <w:rtl/>
        </w:rPr>
        <w:footnoteReference w:id="492"/>
      </w:r>
      <w:r w:rsidRPr="00203A13">
        <w:rPr>
          <w:rFonts w:ascii="Narkisim" w:hAnsi="Narkisim" w:cs="Narkisim"/>
        </w:rPr>
        <w:t xml:space="preserve">. </w:t>
      </w:r>
      <w:r w:rsidRPr="00203A13">
        <w:rPr>
          <w:rFonts w:ascii="Narkisim" w:hAnsi="Narkisim" w:cs="Narkisim"/>
          <w:rtl/>
        </w:rPr>
        <w:t>וע"פ הגמ' (שם פד. הנ"ל) משמע דהיכא דהוה בידה לקיים התנאי תלי במח' רב יהודה ורב נחמן דסוגיין</w:t>
      </w:r>
      <w:r w:rsidRPr="00203A13">
        <w:rPr>
          <w:rFonts w:ascii="Narkisim" w:hAnsi="Narkisim" w:cs="Narkisim"/>
        </w:rPr>
        <w:t>.</w:t>
      </w:r>
    </w:p>
    <w:p w14:paraId="31742DC4" w14:textId="77777777" w:rsidR="00804444" w:rsidRPr="00203A13" w:rsidRDefault="00000000" w:rsidP="00203A13">
      <w:pPr>
        <w:pStyle w:val="a8"/>
        <w:bidi/>
        <w:rPr>
          <w:rFonts w:ascii="Narkisim" w:hAnsi="Narkisim"/>
        </w:rPr>
      </w:pPr>
      <w:r w:rsidRPr="00203A13">
        <w:rPr>
          <w:rFonts w:ascii="Narkisim" w:hAnsi="Narkisim"/>
          <w:rtl/>
        </w:rPr>
        <w:t xml:space="preserve">אך </w:t>
      </w:r>
      <w:r w:rsidRPr="00203A13">
        <w:rPr>
          <w:rFonts w:ascii="Narkisim" w:hAnsi="Narkisim"/>
          <w:b/>
          <w:bCs/>
          <w:rtl/>
        </w:rPr>
        <w:t>תוס'</w:t>
      </w:r>
      <w:r w:rsidRPr="00203A13">
        <w:rPr>
          <w:rFonts w:ascii="Narkisim" w:hAnsi="Narkisim"/>
          <w:rtl/>
        </w:rPr>
        <w:t xml:space="preserve"> (פב: ד"ה שר"א) הביאו בשם הר' אלחנן דבתנאי שתתן ר' זוז חיישינן שמא תפסיד כל נכסיה [ולא הוה בידה לקיים התנאי]</w:t>
      </w:r>
      <w:r w:rsidRPr="00203A13">
        <w:rPr>
          <w:rFonts w:ascii="Narkisim" w:hAnsi="Narkisim"/>
        </w:rPr>
        <w:t>.</w:t>
      </w:r>
    </w:p>
    <w:p w14:paraId="510C8E85"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(ושא"ר שם פג. בחד תי') חילק דתנאי בשב ואל תעשה היכא דהוה בידה [שלא לעבור על התנאי] מותרת לינשא. אבל תנאי בקום ועשה צריך שיתקיים התנאי בפועל</w:t>
      </w:r>
      <w:r w:rsidRPr="00203A13">
        <w:rPr>
          <w:rFonts w:ascii="Narkisim" w:hAnsi="Narkisim"/>
        </w:rPr>
        <w:t>.</w:t>
      </w:r>
    </w:p>
    <w:p w14:paraId="69C467BE"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(ושא"ר הנ"ל) כת' די"ל דבאיסור אשת איש אף רב יהודה מודה דמזדהר, דאיסור אשת איש חמירא לה. וכדאמרי' בסוגיין דכל באיסוריה מיזדהר</w:t>
      </w:r>
      <w:r w:rsidRPr="00203A13">
        <w:rPr>
          <w:rFonts w:ascii="Narkisim" w:hAnsi="Narkisim"/>
        </w:rPr>
        <w:t>.</w:t>
      </w:r>
    </w:p>
    <w:p w14:paraId="2ECCE5A7"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ט"ז</w:t>
      </w:r>
      <w:r w:rsidRPr="00203A13">
        <w:rPr>
          <w:rFonts w:ascii="Narkisim" w:hAnsi="Narkisim"/>
          <w:rtl/>
        </w:rPr>
        <w:t xml:space="preserve"> (רכ יט) ביאר כוונת הרמב"ן שאם תעבור על התנאי הגט בטל, ותאסר מהיום והלאה, ובניה ממזרים</w:t>
      </w:r>
      <w:r w:rsidRPr="00203A13">
        <w:rPr>
          <w:rStyle w:val="ac"/>
          <w:rFonts w:ascii="Narkisim" w:hAnsi="Narkisim"/>
          <w:rtl/>
        </w:rPr>
        <w:footnoteReference w:id="493"/>
      </w:r>
      <w:r w:rsidRPr="00203A13">
        <w:rPr>
          <w:rFonts w:ascii="Narkisim" w:hAnsi="Narkisim"/>
        </w:rPr>
        <w:t xml:space="preserve">. </w:t>
      </w:r>
      <w:r w:rsidRPr="00203A13">
        <w:rPr>
          <w:rFonts w:ascii="Narkisim" w:hAnsi="Narkisim"/>
          <w:rtl/>
        </w:rPr>
        <w:t>והביא מה</w:t>
      </w:r>
      <w:r w:rsidRPr="00203A13">
        <w:rPr>
          <w:rFonts w:ascii="Narkisim" w:hAnsi="Narkisim"/>
          <w:b/>
          <w:bCs/>
          <w:rtl/>
        </w:rPr>
        <w:t>מהרש"ל</w:t>
      </w:r>
      <w:r w:rsidRPr="00203A13">
        <w:rPr>
          <w:rFonts w:ascii="Narkisim" w:hAnsi="Narkisim"/>
          <w:rtl/>
        </w:rPr>
        <w:t xml:space="preserve"> דגט חמיר [ומש"ה חוששת שלא תעבור למפרע באיסור אשת איש], ונדרים קיל [ואינה חוששת שתעבור למפרע]</w:t>
      </w:r>
      <w:r w:rsidRPr="00203A13">
        <w:rPr>
          <w:rFonts w:ascii="Narkisim" w:hAnsi="Narkisim"/>
        </w:rPr>
        <w:t>.</w:t>
      </w:r>
    </w:p>
    <w:p w14:paraId="0592F44A" w14:textId="77777777" w:rsidR="00804444" w:rsidRPr="00203A13" w:rsidRDefault="00000000" w:rsidP="00203A13">
      <w:pPr>
        <w:pStyle w:val="3"/>
        <w:bidi/>
        <w:rPr>
          <w:rFonts w:ascii="Narkisim" w:hAnsi="Narkisim"/>
        </w:rPr>
      </w:pPr>
      <w:r w:rsidRPr="00203A13">
        <w:rPr>
          <w:rFonts w:ascii="Narkisim" w:hAnsi="Narkisim"/>
          <w:rtl/>
        </w:rPr>
        <w:t>דף טו</w:t>
      </w:r>
      <w:r w:rsidRPr="00203A13">
        <w:rPr>
          <w:rFonts w:ascii="Narkisim" w:hAnsi="Narkisim"/>
        </w:rPr>
        <w:t>.</w:t>
      </w:r>
    </w:p>
    <w:p w14:paraId="71B26C55" w14:textId="77777777" w:rsidR="00804444" w:rsidRPr="00203A13" w:rsidRDefault="00000000" w:rsidP="00203A13">
      <w:pPr>
        <w:bidi/>
        <w:rPr>
          <w:rFonts w:ascii="Narkisim" w:hAnsi="Narkisim" w:cs="Narkisim"/>
        </w:rPr>
      </w:pPr>
      <w:r w:rsidRPr="00203A13">
        <w:rPr>
          <w:rFonts w:ascii="Narkisim" w:hAnsi="Narkisim" w:cs="Narkisim"/>
          <w:u w:val="single"/>
          <w:rtl/>
        </w:rPr>
        <w:t>כי לא מזדהיר בתנאו, אבל באיסור' מזדהר</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פי' [דמזדהר] כיון שהוא עיקר האיסור. ואף שאינו נאסר [במעשה זו] אלא בצירופו של ראשון</w:t>
      </w:r>
      <w:r w:rsidRPr="00203A13">
        <w:rPr>
          <w:rFonts w:ascii="Narkisim" w:hAnsi="Narkisim" w:cs="Narkisim"/>
        </w:rPr>
        <w:t>.</w:t>
      </w:r>
    </w:p>
    <w:p w14:paraId="64F2F495" w14:textId="77777777" w:rsidR="00804444" w:rsidRPr="00203A13" w:rsidRDefault="00000000" w:rsidP="00203A13">
      <w:pPr>
        <w:bidi/>
        <w:rPr>
          <w:rFonts w:ascii="Narkisim" w:hAnsi="Narkisim" w:cs="Narkisim"/>
        </w:rPr>
      </w:pPr>
      <w:r w:rsidRPr="00203A13">
        <w:rPr>
          <w:rFonts w:ascii="Narkisim" w:hAnsi="Narkisim" w:cs="Narkisim"/>
          <w:rtl/>
        </w:rPr>
        <w:t>ובשיע' מה</w:t>
      </w:r>
      <w:r w:rsidRPr="00203A13">
        <w:rPr>
          <w:rFonts w:ascii="Narkisim" w:hAnsi="Narkisim" w:cs="Narkisim"/>
          <w:b/>
          <w:bCs/>
          <w:rtl/>
        </w:rPr>
        <w:t>ר' נחום</w:t>
      </w:r>
      <w:r w:rsidRPr="00203A13">
        <w:rPr>
          <w:rStyle w:val="ac"/>
          <w:rFonts w:ascii="Narkisim" w:hAnsi="Narkisim" w:cs="Narkisim"/>
          <w:rtl/>
        </w:rPr>
        <w:footnoteReference w:id="494"/>
      </w:r>
      <w:r w:rsidRPr="00203A13">
        <w:rPr>
          <w:rFonts w:ascii="Narkisim" w:hAnsi="Narkisim" w:cs="Narkisim"/>
        </w:rPr>
        <w:t xml:space="preserve"> </w:t>
      </w:r>
      <w:r w:rsidRPr="00203A13">
        <w:rPr>
          <w:rFonts w:ascii="Narkisim" w:hAnsi="Narkisim" w:cs="Narkisim"/>
          <w:rtl/>
        </w:rPr>
        <w:t>דייק דמותר רק משום חזקה דמיזהדר, הא לאו הכי אסור לעבור על התנאי. וצ"ב דהתנאי אינו גוף האיסור, אלא דעי"ז הושלם תנאי הנדר, ומה שייך בזה צד איסור. דלא מצאנו דהטעם דרשאי לידור נדר משום באיסוריה מזדהר</w:t>
      </w:r>
      <w:r w:rsidRPr="00203A13">
        <w:rPr>
          <w:rStyle w:val="ac"/>
          <w:rFonts w:ascii="Narkisim" w:hAnsi="Narkisim" w:cs="Narkisim"/>
          <w:rtl/>
        </w:rPr>
        <w:footnoteReference w:id="495"/>
      </w:r>
      <w:r w:rsidRPr="00203A13">
        <w:rPr>
          <w:rFonts w:ascii="Narkisim" w:hAnsi="Narkisim" w:cs="Narkisim"/>
        </w:rPr>
        <w:t>.</w:t>
      </w:r>
    </w:p>
    <w:p w14:paraId="579DF422" w14:textId="77777777" w:rsidR="00804444" w:rsidRPr="00203A13" w:rsidRDefault="00000000" w:rsidP="00203A13">
      <w:pPr>
        <w:pStyle w:val="a7"/>
        <w:bidi/>
        <w:rPr>
          <w:rFonts w:ascii="Narkisim" w:hAnsi="Narkisim"/>
        </w:rPr>
      </w:pPr>
      <w:r w:rsidRPr="00203A13">
        <w:rPr>
          <w:rFonts w:ascii="Narkisim" w:hAnsi="Narkisim"/>
          <w:rtl/>
        </w:rPr>
        <w:t>והגר"נ דייק מלשון הר"ן דאף התנאי 'מצטרף' לאיסור. וצ"ב דבפשוטו תנאי הוה דבר חיצוני, ואכילת התנאי אינו שייך לאיסור כלל, אלא בירור שעי"ז חל הנדר. והגר"נ חידש דגדר הנודר על תנאי דאף התנאי הוה חלק מהנדר. וכיון דלא אסר את שינת היום הב' אלא במצב שישן ביום הא', מצטרף שינה זו לחילול דיבורו</w:t>
      </w:r>
      <w:r w:rsidRPr="00203A13">
        <w:rPr>
          <w:rStyle w:val="ac"/>
          <w:rFonts w:ascii="Narkisim" w:hAnsi="Narkisim"/>
          <w:rtl/>
        </w:rPr>
        <w:footnoteReference w:id="496"/>
      </w:r>
      <w:r w:rsidRPr="00203A13">
        <w:rPr>
          <w:rFonts w:ascii="Narkisim" w:hAnsi="Narkisim"/>
        </w:rPr>
        <w:t>.</w:t>
      </w:r>
    </w:p>
    <w:p w14:paraId="61ABADCB" w14:textId="77777777" w:rsidR="00804444" w:rsidRPr="00203A13" w:rsidRDefault="00000000" w:rsidP="00203A13">
      <w:pPr>
        <w:pStyle w:val="a8"/>
        <w:bidi/>
        <w:rPr>
          <w:rFonts w:ascii="Narkisim" w:hAnsi="Narkisim"/>
        </w:rPr>
      </w:pPr>
      <w:r w:rsidRPr="00203A13">
        <w:rPr>
          <w:rFonts w:ascii="Narkisim" w:hAnsi="Narkisim"/>
          <w:rtl/>
        </w:rPr>
        <w:t>ועפ"ז ביאר דתנאי בנדרים אינו מגדרי תנאי בני גד ובני ראובן</w:t>
      </w:r>
      <w:r w:rsidRPr="00203A13">
        <w:rPr>
          <w:rStyle w:val="ac"/>
          <w:rFonts w:ascii="Narkisim" w:hAnsi="Narkisim"/>
          <w:rtl/>
        </w:rPr>
        <w:footnoteReference w:id="497"/>
      </w:r>
      <w:r w:rsidRPr="00203A13">
        <w:rPr>
          <w:rFonts w:ascii="Narkisim" w:hAnsi="Narkisim"/>
        </w:rPr>
        <w:t>.</w:t>
      </w:r>
    </w:p>
    <w:p w14:paraId="12371EBD" w14:textId="77777777" w:rsidR="00804444" w:rsidRPr="00203A13" w:rsidRDefault="00000000" w:rsidP="00203A13">
      <w:pPr>
        <w:pStyle w:val="aa"/>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(נזיר יא. ד"ה דהוי) הקשו האיך מהני תנאי בנזירות, הא א"א לקיים נזירות ע"י שליח</w:t>
      </w:r>
      <w:r w:rsidRPr="00203A13">
        <w:rPr>
          <w:rStyle w:val="ac"/>
          <w:rFonts w:ascii="Narkisim" w:hAnsi="Narkisim"/>
          <w:rtl/>
        </w:rPr>
        <w:footnoteReference w:id="498"/>
      </w:r>
      <w:r w:rsidRPr="00203A13">
        <w:rPr>
          <w:rFonts w:ascii="Narkisim" w:hAnsi="Narkisim"/>
        </w:rPr>
        <w:t xml:space="preserve">, </w:t>
      </w:r>
      <w:r w:rsidRPr="00203A13">
        <w:rPr>
          <w:rFonts w:ascii="Narkisim" w:hAnsi="Narkisim"/>
          <w:rtl/>
        </w:rPr>
        <w:t>א"כ ליתא בתנאי [ע"פ הגמ' כתובות עד.]</w:t>
      </w:r>
      <w:r w:rsidRPr="00203A13">
        <w:rPr>
          <w:rStyle w:val="ac"/>
          <w:rFonts w:ascii="Narkisim" w:hAnsi="Narkisim"/>
          <w:rtl/>
        </w:rPr>
        <w:footnoteReference w:id="499"/>
      </w:r>
      <w:r w:rsidRPr="00203A13">
        <w:rPr>
          <w:rFonts w:ascii="Narkisim" w:hAnsi="Narkisim"/>
        </w:rPr>
        <w:t xml:space="preserve">. </w:t>
      </w:r>
      <w:r w:rsidRPr="00203A13">
        <w:rPr>
          <w:rFonts w:ascii="Narkisim" w:hAnsi="Narkisim"/>
          <w:rtl/>
        </w:rPr>
        <w:t>וה</w:t>
      </w:r>
      <w:r w:rsidRPr="00203A13">
        <w:rPr>
          <w:rFonts w:ascii="Narkisim" w:hAnsi="Narkisim"/>
          <w:b/>
          <w:bCs/>
          <w:rtl/>
        </w:rPr>
        <w:t>גהש"ס</w:t>
      </w:r>
      <w:r w:rsidRPr="00203A13">
        <w:rPr>
          <w:rFonts w:ascii="Narkisim" w:hAnsi="Narkisim"/>
          <w:rtl/>
        </w:rPr>
        <w:t xml:space="preserve"> (שם) תמה דילה"ק כן בתנאי בנדרים, דא"א לקיימו ע"י שליח. [ומ"ש דתוס' הק' דוקא בנזירות. ועוד דהתי' של תוס' ל"ש בשאר נדרים]. וה</w:t>
      </w:r>
      <w:r w:rsidRPr="00203A13">
        <w:rPr>
          <w:rFonts w:ascii="Narkisim" w:hAnsi="Narkisim"/>
          <w:b/>
          <w:bCs/>
          <w:rtl/>
        </w:rPr>
        <w:t>גרי"ז</w:t>
      </w:r>
      <w:r w:rsidRPr="00203A13">
        <w:rPr>
          <w:rFonts w:ascii="Narkisim" w:hAnsi="Narkisim"/>
          <w:rtl/>
        </w:rPr>
        <w:t xml:space="preserve"> (ריש הל' נזירות) הביא בשם ה</w:t>
      </w:r>
      <w:r w:rsidRPr="00203A13">
        <w:rPr>
          <w:rFonts w:ascii="Narkisim" w:hAnsi="Narkisim"/>
          <w:b/>
          <w:bCs/>
          <w:rtl/>
        </w:rPr>
        <w:t>גר"ח</w:t>
      </w:r>
      <w:r w:rsidRPr="00203A13">
        <w:rPr>
          <w:rFonts w:ascii="Narkisim" w:hAnsi="Narkisim"/>
          <w:rtl/>
        </w:rPr>
        <w:t xml:space="preserve"> לתרץ [ע"ד הנ"ל] דהא דמהני תנאי בנדרים [וכן נזירות</w:t>
      </w:r>
      <w:r w:rsidRPr="00203A13">
        <w:rPr>
          <w:rStyle w:val="ac"/>
          <w:rFonts w:ascii="Narkisim" w:hAnsi="Narkisim"/>
          <w:rtl/>
        </w:rPr>
        <w:footnoteReference w:id="500"/>
      </w:r>
      <w:r w:rsidRPr="00203A13">
        <w:rPr>
          <w:rFonts w:ascii="Narkisim" w:hAnsi="Narkisim"/>
        </w:rPr>
        <w:t xml:space="preserve"> </w:t>
      </w:r>
      <w:r w:rsidRPr="00203A13">
        <w:rPr>
          <w:rFonts w:ascii="Narkisim" w:hAnsi="Narkisim"/>
          <w:rtl/>
        </w:rPr>
        <w:t>ושבועה] הוא מדין 'האדם בשבועה' (ע' לקמן כה:), דלא חל הנדר כשאין דעתו לזה, ול"צ פרשת תנאים</w:t>
      </w:r>
      <w:r w:rsidRPr="00203A13">
        <w:rPr>
          <w:rFonts w:ascii="Narkisim" w:hAnsi="Narkisim"/>
        </w:rPr>
        <w:t>.</w:t>
      </w:r>
    </w:p>
    <w:p w14:paraId="67A2F1E7" w14:textId="77777777" w:rsidR="00804444" w:rsidRPr="00203A13" w:rsidRDefault="00000000" w:rsidP="00203A13">
      <w:pPr>
        <w:pStyle w:val="a8"/>
        <w:bidi/>
        <w:rPr>
          <w:rFonts w:ascii="Narkisim" w:hAnsi="Narkisim"/>
        </w:rPr>
      </w:pPr>
      <w:r w:rsidRPr="00203A13">
        <w:rPr>
          <w:rFonts w:ascii="Narkisim" w:hAnsi="Narkisim"/>
          <w:rtl/>
        </w:rPr>
        <w:lastRenderedPageBreak/>
        <w:t>והגר"נ חילק [בדעת תוס'] דכ"ז דוקא בנדר, אבל נזירות ע"כ הוה מגדרי תנאי. ומש"ה תוס' הק' שפיר בנזירות</w:t>
      </w:r>
      <w:r w:rsidRPr="00203A13">
        <w:rPr>
          <w:rStyle w:val="ac"/>
          <w:rFonts w:ascii="Narkisim" w:hAnsi="Narkisim"/>
          <w:rtl/>
        </w:rPr>
        <w:footnoteReference w:id="501"/>
      </w:r>
      <w:r w:rsidRPr="00203A13">
        <w:rPr>
          <w:rFonts w:ascii="Narkisim" w:hAnsi="Narkisim"/>
        </w:rPr>
        <w:t xml:space="preserve">. </w:t>
      </w:r>
      <w:r w:rsidRPr="00203A13">
        <w:rPr>
          <w:rFonts w:ascii="Narkisim" w:hAnsi="Narkisim"/>
          <w:rtl/>
        </w:rPr>
        <w:t>דהתורה קבעה גדר נזירות ל' יום, ולא תליא בחילול דיבורו. ולא דנים שהנזירות מיתלא תלי ע"פ מעשה קבלתו</w:t>
      </w:r>
      <w:r w:rsidRPr="00203A13">
        <w:rPr>
          <w:rFonts w:ascii="Narkisim" w:hAnsi="Narkisim"/>
        </w:rPr>
        <w:t>.</w:t>
      </w:r>
    </w:p>
    <w:p w14:paraId="7127226D" w14:textId="77777777" w:rsidR="00804444" w:rsidRPr="00203A13" w:rsidRDefault="00000000" w:rsidP="00203A13">
      <w:pPr>
        <w:pStyle w:val="a8"/>
        <w:bidi/>
        <w:rPr>
          <w:rFonts w:ascii="Narkisim" w:hAnsi="Narkisim"/>
        </w:rPr>
      </w:pPr>
      <w:r w:rsidRPr="00203A13">
        <w:rPr>
          <w:rFonts w:ascii="Narkisim" w:hAnsi="Narkisim"/>
          <w:rtl/>
        </w:rPr>
        <w:t>אבל ה</w:t>
      </w:r>
      <w:r w:rsidRPr="00203A13">
        <w:rPr>
          <w:rFonts w:ascii="Narkisim" w:hAnsi="Narkisim"/>
          <w:b/>
          <w:bCs/>
          <w:rtl/>
        </w:rPr>
        <w:t>רמב"ן</w:t>
      </w:r>
      <w:r w:rsidRPr="00203A13">
        <w:rPr>
          <w:rFonts w:ascii="Narkisim" w:hAnsi="Narkisim"/>
          <w:rtl/>
        </w:rPr>
        <w:t xml:space="preserve"> (ב"ב קכו:) כתב דבנדר מהני תנאי [אף דליתא בשליחות] דכיון דהוה בינו לבין עצמו מהני תנאי בלא פרשת תנאים</w:t>
      </w:r>
      <w:r w:rsidRPr="00203A13">
        <w:rPr>
          <w:rFonts w:ascii="Narkisim" w:hAnsi="Narkisim"/>
        </w:rPr>
        <w:t>.</w:t>
      </w:r>
    </w:p>
    <w:p w14:paraId="0560A4F0"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 xml:space="preserve">שיטמ"ק </w:t>
      </w:r>
      <w:r w:rsidRPr="00203A13">
        <w:rPr>
          <w:rFonts w:ascii="Narkisim" w:hAnsi="Narkisim"/>
          <w:rtl/>
        </w:rPr>
        <w:t>(נזיר שם, בשם ר' עזריאל) כת' דבנדרים ונזירות לא צריך דאפשר על ידי שליח, וכתנאי דבני גד ובני ראובן. דדוקא גבי מעשה בידים [כגון קנין וחליצה וגט וקדושין וכיו"ב] אלים המעשה, והיכא דאי אפשר לקיימו ע"י שליח ל"מ התנאי לבטלו. אבל נדר ונזירות דליכא מעשה בידים, אלא שיזהיר וישמור מעצמו, לא אלים שיתקיים אם לא נתקיים התנאי</w:t>
      </w:r>
      <w:r w:rsidRPr="00203A13">
        <w:rPr>
          <w:rFonts w:ascii="Narkisim" w:hAnsi="Narkisim"/>
        </w:rPr>
        <w:t>.</w:t>
      </w:r>
    </w:p>
    <w:p w14:paraId="67A4500B"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רמ"א</w:t>
      </w:r>
      <w:r w:rsidRPr="00203A13">
        <w:rPr>
          <w:rFonts w:ascii="Narkisim" w:hAnsi="Narkisim"/>
          <w:rtl/>
        </w:rPr>
        <w:t xml:space="preserve"> (רכ טו) כתב דלא בעינן תנאי כפול בנדרים, דלא גרע דבורו מכוונת הנודר</w:t>
      </w:r>
      <w:r w:rsidRPr="00203A13">
        <w:rPr>
          <w:rStyle w:val="ac"/>
          <w:rFonts w:ascii="Narkisim" w:hAnsi="Narkisim"/>
          <w:rtl/>
        </w:rPr>
        <w:footnoteReference w:id="502"/>
      </w:r>
      <w:r w:rsidRPr="00203A13">
        <w:rPr>
          <w:rFonts w:ascii="Narkisim" w:hAnsi="Narkisim"/>
        </w:rPr>
        <w:t xml:space="preserve"> </w:t>
      </w:r>
      <w:r w:rsidRPr="00203A13">
        <w:rPr>
          <w:rFonts w:ascii="Narkisim" w:hAnsi="Narkisim"/>
          <w:rtl/>
        </w:rPr>
        <w:t>[דבעינן פיו וליבו שווין</w:t>
      </w:r>
      <w:r w:rsidRPr="00203A13">
        <w:rPr>
          <w:rStyle w:val="ac"/>
          <w:rFonts w:ascii="Narkisim" w:hAnsi="Narkisim"/>
          <w:rtl/>
        </w:rPr>
        <w:footnoteReference w:id="503"/>
      </w:r>
      <w:r w:rsidRPr="00203A13">
        <w:rPr>
          <w:rFonts w:ascii="Narkisim" w:hAnsi="Narkisim"/>
          <w:rtl/>
        </w:rPr>
        <w:t xml:space="preserve">]. אבל </w:t>
      </w:r>
      <w:r w:rsidRPr="00203A13">
        <w:rPr>
          <w:rFonts w:ascii="Narkisim" w:hAnsi="Narkisim"/>
          <w:b/>
          <w:bCs/>
          <w:rtl/>
        </w:rPr>
        <w:t>רע"א</w:t>
      </w:r>
      <w:r w:rsidRPr="00203A13">
        <w:rPr>
          <w:rFonts w:ascii="Narkisim" w:hAnsi="Narkisim"/>
          <w:rtl/>
        </w:rPr>
        <w:t xml:space="preserve"> (לשו"ע שם) ציין ל</w:t>
      </w:r>
      <w:r w:rsidRPr="00203A13">
        <w:rPr>
          <w:rFonts w:ascii="Narkisim" w:hAnsi="Narkisim"/>
          <w:b/>
          <w:bCs/>
          <w:rtl/>
        </w:rPr>
        <w:t>תשובות מיימוני</w:t>
      </w:r>
      <w:r w:rsidRPr="00203A13">
        <w:rPr>
          <w:rFonts w:ascii="Narkisim" w:hAnsi="Narkisim"/>
          <w:rtl/>
        </w:rPr>
        <w:t xml:space="preserve"> (הפלאה ד) דמבואר דנדר בתנאי צריך כל משפטי התנאים [הן קודם ללאו וכו', אלא דכתב דמהני אומדנא]</w:t>
      </w:r>
      <w:r w:rsidRPr="00203A13">
        <w:rPr>
          <w:rFonts w:ascii="Narkisim" w:hAnsi="Narkisim"/>
        </w:rPr>
        <w:t>.</w:t>
      </w:r>
    </w:p>
    <w:p w14:paraId="259FB36E" w14:textId="77777777" w:rsidR="00804444" w:rsidRPr="00203A13" w:rsidRDefault="00000000" w:rsidP="00203A13">
      <w:pPr>
        <w:pStyle w:val="2"/>
        <w:bidi/>
        <w:rPr>
          <w:rFonts w:ascii="Narkisim" w:hAnsi="Narkisim"/>
        </w:rPr>
      </w:pPr>
      <w:r w:rsidRPr="00203A13">
        <w:rPr>
          <w:rFonts w:ascii="Narkisim" w:hAnsi="Narkisim"/>
          <w:rtl/>
        </w:rPr>
        <w:t>שבועה שלא אישן ג' ימים</w:t>
      </w:r>
    </w:p>
    <w:p w14:paraId="7AB338FB" w14:textId="77777777" w:rsidR="00804444" w:rsidRPr="00203A13" w:rsidRDefault="00000000" w:rsidP="00203A13">
      <w:pPr>
        <w:bidi/>
        <w:rPr>
          <w:rFonts w:ascii="Narkisim" w:hAnsi="Narkisim" w:cs="Narkisim"/>
        </w:rPr>
      </w:pPr>
      <w:r w:rsidRPr="00203A13">
        <w:rPr>
          <w:rFonts w:ascii="Narkisim" w:hAnsi="Narkisim" w:cs="Narkisim"/>
          <w:u w:val="single"/>
          <w:rtl/>
        </w:rPr>
        <w:t>מי שבקינן ליה עד דעביד איסור בל יחל, והאר"י שבועה וכו'</w:t>
      </w:r>
      <w:r w:rsidRPr="00203A13">
        <w:rPr>
          <w:rFonts w:ascii="Narkisim" w:hAnsi="Narkisim" w:cs="Narkisim"/>
          <w:rtl/>
        </w:rPr>
        <w:t>. הגמ' לומדת דלא חל נדר שאי אפשר לקיימו</w:t>
      </w:r>
      <w:r w:rsidRPr="00203A13">
        <w:rPr>
          <w:rStyle w:val="ac"/>
          <w:rFonts w:ascii="Narkisim" w:hAnsi="Narkisim" w:cs="Narkisim"/>
          <w:rtl/>
        </w:rPr>
        <w:footnoteReference w:id="504"/>
      </w:r>
      <w:r w:rsidRPr="00203A13">
        <w:rPr>
          <w:rFonts w:ascii="Narkisim" w:hAnsi="Narkisim" w:cs="Narkisim"/>
        </w:rPr>
        <w:t xml:space="preserve">, </w:t>
      </w:r>
      <w:r w:rsidRPr="00203A13">
        <w:rPr>
          <w:rFonts w:ascii="Narkisim" w:hAnsi="Narkisim" w:cs="Narkisim"/>
          <w:rtl/>
        </w:rPr>
        <w:t>דומיא דשבועה שמלקין אותו לאלתר ולא חל השבועה</w:t>
      </w:r>
      <w:r w:rsidRPr="00203A13">
        <w:rPr>
          <w:rFonts w:ascii="Narkisim" w:hAnsi="Narkisim" w:cs="Narkisim"/>
        </w:rPr>
        <w:t>.</w:t>
      </w:r>
    </w:p>
    <w:p w14:paraId="489DF3F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w:t>
      </w:r>
      <w:r w:rsidRPr="00203A13">
        <w:rPr>
          <w:rFonts w:ascii="Narkisim" w:hAnsi="Narkisim"/>
          <w:szCs w:val="20"/>
          <w:rtl/>
        </w:rPr>
        <w:t>(הודפס יד: ד"ה ומי)</w:t>
      </w:r>
      <w:r w:rsidRPr="00203A13">
        <w:rPr>
          <w:rFonts w:ascii="Narkisim" w:hAnsi="Narkisim"/>
          <w:rtl/>
        </w:rPr>
        <w:t xml:space="preserve"> כת' דבנדר לא חל איסור, אבל אינו לוקה לאלתר. דנדר שווא לא אשכחן. </w:t>
      </w:r>
      <w:r w:rsidRPr="00203A13">
        <w:rPr>
          <w:rFonts w:ascii="Narkisim" w:hAnsi="Narkisim"/>
          <w:szCs w:val="20"/>
          <w:rtl/>
        </w:rPr>
        <w:t>[ואפ"ה הגמ' מדמה לשבועה לענין שלא חל. ואף דאינו גדר 'שוא'</w:t>
      </w:r>
      <w:r w:rsidRPr="00203A13">
        <w:rPr>
          <w:rStyle w:val="ac"/>
          <w:rFonts w:ascii="Narkisim" w:hAnsi="Narkisim"/>
          <w:szCs w:val="20"/>
          <w:rtl/>
        </w:rPr>
        <w:footnoteReference w:id="505"/>
      </w:r>
      <w:r w:rsidRPr="00203A13">
        <w:rPr>
          <w:rFonts w:ascii="Narkisim" w:hAnsi="Narkisim"/>
          <w:szCs w:val="20"/>
          <w:rtl/>
        </w:rPr>
        <w:t>]</w:t>
      </w:r>
      <w:r w:rsidRPr="00203A13">
        <w:rPr>
          <w:rFonts w:ascii="Narkisim" w:hAnsi="Narkisim"/>
          <w:rtl/>
        </w:rPr>
        <w:t xml:space="preserve">. וכ"כ </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(שבועות כט. ד"ה באומר)</w:t>
      </w:r>
      <w:r w:rsidRPr="00203A13">
        <w:rPr>
          <w:rFonts w:ascii="Narkisim" w:hAnsi="Narkisim"/>
          <w:rtl/>
        </w:rPr>
        <w:t xml:space="preserve"> בשם </w:t>
      </w:r>
      <w:r w:rsidRPr="00203A13">
        <w:rPr>
          <w:rFonts w:ascii="Narkisim" w:hAnsi="Narkisim"/>
          <w:b/>
          <w:bCs/>
          <w:rtl/>
        </w:rPr>
        <w:t>ר"ת</w:t>
      </w:r>
      <w:r w:rsidRPr="00203A13">
        <w:rPr>
          <w:rFonts w:ascii="Narkisim" w:hAnsi="Narkisim"/>
          <w:rtl/>
        </w:rPr>
        <w:t xml:space="preserve"> דלא מצינו נדר שוא</w:t>
      </w:r>
      <w:r w:rsidRPr="00203A13">
        <w:rPr>
          <w:rStyle w:val="ac"/>
          <w:rFonts w:ascii="Narkisim" w:hAnsi="Narkisim"/>
          <w:rtl/>
        </w:rPr>
        <w:footnoteReference w:id="506"/>
      </w:r>
      <w:r w:rsidRPr="00203A13">
        <w:rPr>
          <w:rFonts w:ascii="Narkisim" w:hAnsi="Narkisim"/>
        </w:rPr>
        <w:t>.</w:t>
      </w:r>
    </w:p>
    <w:p w14:paraId="6EA50B17"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רא"ש</w:t>
      </w:r>
      <w:r w:rsidRPr="00203A13">
        <w:rPr>
          <w:rFonts w:ascii="Narkisim" w:hAnsi="Narkisim"/>
          <w:rtl/>
        </w:rPr>
        <w:t xml:space="preserve"> (ד"ה מי שבקינן) כתב דבשעת נדר עבד איסורא, שהוציא נדר לבטלה מפיו וכו'</w:t>
      </w:r>
      <w:r w:rsidRPr="00203A13">
        <w:rPr>
          <w:rStyle w:val="ac"/>
          <w:rFonts w:ascii="Narkisim" w:hAnsi="Narkisim"/>
          <w:rtl/>
        </w:rPr>
        <w:footnoteReference w:id="507"/>
      </w:r>
      <w:r w:rsidRPr="00203A13">
        <w:rPr>
          <w:rFonts w:ascii="Narkisim" w:hAnsi="Narkisim"/>
          <w:rtl/>
        </w:rPr>
        <w:t xml:space="preserve">. </w:t>
      </w:r>
      <w:r w:rsidRPr="00203A13">
        <w:rPr>
          <w:rFonts w:ascii="Narkisim" w:hAnsi="Narkisim"/>
          <w:szCs w:val="20"/>
          <w:rtl/>
        </w:rPr>
        <w:t>[ומשמע דהוה נדר שווא, אלא דאין ע"ז לאו אלא איסורא בעלמא</w:t>
      </w:r>
      <w:r w:rsidRPr="00203A13">
        <w:rPr>
          <w:rStyle w:val="ac"/>
          <w:rFonts w:ascii="Narkisim" w:hAnsi="Narkisim"/>
          <w:szCs w:val="20"/>
          <w:rtl/>
        </w:rPr>
        <w:footnoteReference w:id="508"/>
      </w:r>
      <w:r w:rsidRPr="00203A13">
        <w:rPr>
          <w:rFonts w:ascii="Narkisim" w:hAnsi="Narkisim"/>
          <w:szCs w:val="20"/>
          <w:rtl/>
        </w:rPr>
        <w:t>]</w:t>
      </w:r>
      <w:r w:rsidRPr="00203A13">
        <w:rPr>
          <w:rFonts w:ascii="Narkisim" w:hAnsi="Narkisim"/>
          <w:szCs w:val="20"/>
        </w:rPr>
        <w:t>.</w:t>
      </w:r>
    </w:p>
    <w:p w14:paraId="4CA772AE"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(שבועות שם, וכן גיטין לה. צויין בגהש"ס)</w:t>
      </w:r>
      <w:r w:rsidRPr="00203A13">
        <w:rPr>
          <w:rFonts w:ascii="Narkisim" w:hAnsi="Narkisim"/>
          <w:rtl/>
        </w:rPr>
        <w:t xml:space="preserve"> הקשו [על ר"ת] דבסוגיין מבואר דאף נדר 'חייל' כשא"א לקיים, ועובר לאלתר. משמע דס"ל שלוקה לאלתר משום בל יחל</w:t>
      </w:r>
      <w:r w:rsidRPr="00203A13">
        <w:rPr>
          <w:rStyle w:val="ac"/>
          <w:rFonts w:ascii="Narkisim" w:hAnsi="Narkisim"/>
          <w:rtl/>
        </w:rPr>
        <w:footnoteReference w:id="509"/>
      </w:r>
      <w:r w:rsidRPr="00203A13">
        <w:rPr>
          <w:rFonts w:ascii="Narkisim" w:hAnsi="Narkisim"/>
        </w:rPr>
        <w:t xml:space="preserve">. </w:t>
      </w:r>
      <w:r w:rsidRPr="00203A13">
        <w:rPr>
          <w:rFonts w:ascii="Narkisim" w:hAnsi="Narkisim"/>
          <w:rtl/>
        </w:rPr>
        <w:t>וצ"ב. וה</w:t>
      </w:r>
      <w:r w:rsidRPr="00203A13">
        <w:rPr>
          <w:rFonts w:ascii="Narkisim" w:hAnsi="Narkisim"/>
          <w:b/>
          <w:bCs/>
          <w:rtl/>
        </w:rPr>
        <w:t>אחרונים</w:t>
      </w:r>
      <w:r w:rsidRPr="00203A13">
        <w:rPr>
          <w:rFonts w:ascii="Narkisim" w:hAnsi="Narkisim"/>
          <w:rtl/>
        </w:rPr>
        <w:t xml:space="preserve"> </w:t>
      </w:r>
      <w:r w:rsidRPr="00203A13">
        <w:rPr>
          <w:rFonts w:ascii="Narkisim" w:hAnsi="Narkisim"/>
          <w:szCs w:val="20"/>
          <w:rtl/>
        </w:rPr>
        <w:t>(קובה"ע יח ב, ולג ד ויונת אלם ז)</w:t>
      </w:r>
      <w:r w:rsidRPr="00203A13">
        <w:rPr>
          <w:rFonts w:ascii="Narkisim" w:hAnsi="Narkisim"/>
          <w:rtl/>
        </w:rPr>
        <w:t xml:space="preserve"> ביארו דכוונת התוס' דמתחלל הדיבור תיכף בשעה שיצאה מפיו, וחל הנדר לעינן שלוקה משום בל יחל. וכיון דהדיבור מחולל תו ליכא איסורא לעשות המעשה</w:t>
      </w:r>
      <w:r w:rsidRPr="00203A13">
        <w:rPr>
          <w:rStyle w:val="ac"/>
          <w:rFonts w:ascii="Narkisim" w:hAnsi="Narkisim"/>
          <w:rtl/>
        </w:rPr>
        <w:footnoteReference w:id="510"/>
      </w:r>
      <w:r w:rsidRPr="00203A13">
        <w:rPr>
          <w:rFonts w:ascii="Narkisim" w:hAnsi="Narkisim"/>
        </w:rPr>
        <w:t>.</w:t>
      </w:r>
    </w:p>
    <w:p w14:paraId="4EE76AD5" w14:textId="77777777" w:rsidR="00804444" w:rsidRPr="00203A13" w:rsidRDefault="00000000" w:rsidP="00203A13">
      <w:pPr>
        <w:pStyle w:val="aa"/>
        <w:bidi/>
        <w:rPr>
          <w:rFonts w:ascii="Narkisim" w:hAnsi="Narkisim"/>
        </w:rPr>
      </w:pPr>
      <w:r w:rsidRPr="00203A13">
        <w:rPr>
          <w:rFonts w:ascii="Narkisim" w:hAnsi="Narkisim"/>
          <w:u w:val="single"/>
          <w:rtl/>
        </w:rPr>
        <w:t>שם.</w:t>
      </w:r>
      <w:r w:rsidRPr="00203A13">
        <w:rPr>
          <w:rFonts w:ascii="Narkisim" w:hAnsi="Narkisim"/>
          <w:rtl/>
        </w:rPr>
        <w:t xml:space="preserve"> ו</w:t>
      </w:r>
      <w:r w:rsidRPr="00203A13">
        <w:rPr>
          <w:rFonts w:ascii="Narkisim" w:hAnsi="Narkisim"/>
          <w:b/>
          <w:bCs/>
          <w:rtl/>
        </w:rPr>
        <w:t>תוס</w:t>
      </w:r>
      <w:r w:rsidRPr="00203A13">
        <w:rPr>
          <w:rFonts w:ascii="Narkisim" w:hAnsi="Narkisim"/>
          <w:rtl/>
        </w:rPr>
        <w:t xml:space="preserve">' (גיטין שם, וכתובות עא. ד"ה שלא) כת' עוד דהיינו דוקא דבשעת נדר א"א לקיים, אבל אם תלה </w:t>
      </w:r>
      <w:r w:rsidRPr="00203A13">
        <w:rPr>
          <w:rFonts w:ascii="Narkisim" w:hAnsi="Narkisim"/>
          <w:rtl/>
        </w:rPr>
        <w:lastRenderedPageBreak/>
        <w:t>הנדר בתנאי חל הנדר. דבשעת הנדר היה יכול לקיים</w:t>
      </w:r>
      <w:r w:rsidRPr="00203A13">
        <w:rPr>
          <w:rStyle w:val="ac"/>
          <w:rFonts w:ascii="Narkisim" w:hAnsi="Narkisim"/>
          <w:rtl/>
        </w:rPr>
        <w:footnoteReference w:id="511"/>
      </w:r>
      <w:r w:rsidRPr="00203A13">
        <w:rPr>
          <w:rFonts w:ascii="Narkisim" w:hAnsi="Narkisim"/>
        </w:rPr>
        <w:t xml:space="preserve"> </w:t>
      </w:r>
      <w:r w:rsidRPr="00203A13">
        <w:rPr>
          <w:rFonts w:ascii="Narkisim" w:hAnsi="Narkisim"/>
          <w:rtl/>
        </w:rPr>
        <w:t>[שלא יעבור על התנאי], ואינו עובר לאלתר עד שיהנה</w:t>
      </w:r>
      <w:r w:rsidRPr="00203A13">
        <w:rPr>
          <w:rStyle w:val="ac"/>
          <w:rFonts w:ascii="Narkisim" w:hAnsi="Narkisim"/>
          <w:rtl/>
        </w:rPr>
        <w:footnoteReference w:id="512"/>
      </w:r>
      <w:r w:rsidRPr="00203A13">
        <w:rPr>
          <w:rFonts w:ascii="Narkisim" w:hAnsi="Narkisim"/>
        </w:rPr>
        <w:t xml:space="preserve">. </w:t>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הק' דמ"מ אי אפשר לקיים את גוף הנדר, ובפשוטו התנאי הוה חיצוני, דבאופן מסויים ליכא נדר כלל. [וסוף סוף אינו מקיים את הנדר</w:t>
      </w:r>
      <w:r w:rsidRPr="00203A13">
        <w:rPr>
          <w:rStyle w:val="ac"/>
          <w:rFonts w:ascii="Narkisim" w:hAnsi="Narkisim"/>
          <w:rtl/>
        </w:rPr>
        <w:footnoteReference w:id="513"/>
      </w:r>
      <w:r w:rsidRPr="00203A13">
        <w:rPr>
          <w:rFonts w:ascii="Narkisim" w:hAnsi="Narkisim"/>
          <w:rtl/>
        </w:rPr>
        <w:t>]. והביאו דמוכח מה</w:t>
      </w:r>
      <w:r w:rsidRPr="00203A13">
        <w:rPr>
          <w:rFonts w:ascii="Narkisim" w:hAnsi="Narkisim"/>
          <w:b/>
          <w:bCs/>
          <w:rtl/>
        </w:rPr>
        <w:t>תוס'</w:t>
      </w:r>
      <w:r w:rsidRPr="00203A13">
        <w:rPr>
          <w:rFonts w:ascii="Narkisim" w:hAnsi="Narkisim"/>
          <w:rtl/>
        </w:rPr>
        <w:t xml:space="preserve"> דהתנאי בנדר נחשב שלא הושלם ענין הנדר, דאילו הוה גדר תנאי דעלמא, על הצד הזה יצא נדרו לשווא</w:t>
      </w:r>
      <w:r w:rsidRPr="00203A13">
        <w:rPr>
          <w:rFonts w:ascii="Narkisim" w:hAnsi="Narkisim"/>
        </w:rPr>
        <w:t>.</w:t>
      </w:r>
    </w:p>
    <w:p w14:paraId="1EFA3D41" w14:textId="77777777" w:rsidR="00804444" w:rsidRPr="00203A13" w:rsidRDefault="00000000" w:rsidP="00203A13">
      <w:pPr>
        <w:pStyle w:val="a8"/>
        <w:bidi/>
        <w:rPr>
          <w:rFonts w:ascii="Narkisim" w:hAnsi="Narkisim"/>
        </w:rPr>
      </w:pPr>
      <w:r w:rsidRPr="00203A13">
        <w:rPr>
          <w:rFonts w:ascii="Narkisim" w:hAnsi="Narkisim"/>
          <w:rtl/>
        </w:rPr>
        <w:t>אבל ה</w:t>
      </w:r>
      <w:r w:rsidRPr="00203A13">
        <w:rPr>
          <w:rFonts w:ascii="Narkisim" w:hAnsi="Narkisim"/>
          <w:b/>
          <w:bCs/>
          <w:rtl/>
        </w:rPr>
        <w:t>רא"ש</w:t>
      </w:r>
      <w:r w:rsidRPr="00203A13">
        <w:rPr>
          <w:rFonts w:ascii="Narkisim" w:hAnsi="Narkisim"/>
          <w:rtl/>
        </w:rPr>
        <w:t xml:space="preserve"> (כתובות ז ג בשם ר"ת, וטור רלב ה, וכן תוס' שבועות כט., כתב דנדר דא"א לקיים לא חל אפי' תלאו בתנאי. [וע"ע לקמן נה ופט</w:t>
      </w:r>
      <w:r w:rsidRPr="00203A13">
        <w:rPr>
          <w:rFonts w:ascii="Narkisim" w:hAnsi="Narkisim"/>
        </w:rPr>
        <w:t>:].</w:t>
      </w:r>
    </w:p>
    <w:p w14:paraId="010CB238" w14:textId="77777777" w:rsidR="00804444" w:rsidRPr="00203A13" w:rsidRDefault="00000000" w:rsidP="00203A13">
      <w:pPr>
        <w:pStyle w:val="a8"/>
        <w:bidi/>
        <w:rPr>
          <w:rFonts w:ascii="Narkisim" w:hAnsi="Narkisim"/>
        </w:rPr>
      </w:pPr>
      <w:r w:rsidRPr="00203A13">
        <w:rPr>
          <w:rFonts w:ascii="Narkisim" w:hAnsi="Narkisim"/>
        </w:rPr>
        <w:t>[</w:t>
      </w:r>
      <w:r w:rsidRPr="00203A13">
        <w:rPr>
          <w:rFonts w:ascii="Narkisim" w:hAnsi="Narkisim"/>
          <w:rtl/>
        </w:rPr>
        <w:t>ומבואר בלשון התוס' דבשעה שעבר על התנאי נאסר בכל הפירות [אף שא"א לקיימו], ובשעה שנהנה לוקהר. וה</w:t>
      </w:r>
      <w:r w:rsidRPr="00203A13">
        <w:rPr>
          <w:rFonts w:ascii="Narkisim" w:hAnsi="Narkisim"/>
          <w:b/>
          <w:bCs/>
          <w:rtl/>
        </w:rPr>
        <w:t>חזו"א</w:t>
      </w:r>
      <w:r w:rsidRPr="00203A13">
        <w:rPr>
          <w:rFonts w:ascii="Narkisim" w:hAnsi="Narkisim"/>
          <w:rtl/>
        </w:rPr>
        <w:t xml:space="preserve"> (קלו לדף פט) הביא דשייך איסור חפצא דקונם אף דא"א לקיים, כיון דבשעת דיבור יכול להתקיים [ולא היה שווא</w:t>
      </w:r>
      <w:r w:rsidRPr="00203A13">
        <w:rPr>
          <w:rFonts w:ascii="Narkisim" w:hAnsi="Narkisim"/>
        </w:rPr>
        <w:t>].</w:t>
      </w:r>
    </w:p>
    <w:p w14:paraId="5F1DCC62"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מחנ"א</w:t>
      </w:r>
      <w:r w:rsidRPr="00203A13">
        <w:rPr>
          <w:rFonts w:ascii="Narkisim" w:hAnsi="Narkisim"/>
          <w:rtl/>
        </w:rPr>
        <w:t xml:space="preserve"> (נדרים כט) הק' דבסוגיין הו"ל כגון שנדר עיניו בשינה לעולם בתנאי אם יישן היום, ונתקיים התנאי. לדעת תוס' דכה"ג חל נדר</w:t>
      </w:r>
      <w:r w:rsidRPr="00203A13">
        <w:rPr>
          <w:rFonts w:ascii="Narkisim" w:hAnsi="Narkisim"/>
        </w:rPr>
        <w:t>.</w:t>
      </w:r>
    </w:p>
    <w:p w14:paraId="1536B4BB" w14:textId="77777777" w:rsidR="00804444" w:rsidRPr="00203A13" w:rsidRDefault="00000000" w:rsidP="00203A13">
      <w:pPr>
        <w:pStyle w:val="aa"/>
        <w:bidi/>
        <w:rPr>
          <w:rFonts w:ascii="Narkisim" w:hAnsi="Narkisim"/>
        </w:rPr>
      </w:pPr>
      <w:r w:rsidRPr="00203A13">
        <w:rPr>
          <w:rFonts w:ascii="Narkisim" w:hAnsi="Narkisim"/>
          <w:u w:val="single"/>
          <w:rtl/>
        </w:rPr>
        <w:t>שם.</w:t>
      </w:r>
      <w:r w:rsidRPr="00203A13">
        <w:rPr>
          <w:rFonts w:ascii="Narkisim" w:hAnsi="Narkisim"/>
          <w:rtl/>
        </w:rPr>
        <w:t xml:space="preserve"> ה</w:t>
      </w:r>
      <w:r w:rsidRPr="00203A13">
        <w:rPr>
          <w:rFonts w:ascii="Narkisim" w:hAnsi="Narkisim"/>
          <w:b/>
          <w:bCs/>
          <w:rtl/>
        </w:rPr>
        <w:t>תומים</w:t>
      </w:r>
      <w:r w:rsidRPr="00203A13">
        <w:rPr>
          <w:rFonts w:ascii="Narkisim" w:hAnsi="Narkisim"/>
          <w:rtl/>
        </w:rPr>
        <w:t xml:space="preserve"> (ס"ס כו) למד (ע"פ דעת הרא"ש כתובות הנ"ל) דה"ה הנודר [מדבר מסויים שאפשר לקיים] ותלה נדרו בתנאי שא"א לקיים</w:t>
      </w:r>
      <w:r w:rsidRPr="00203A13">
        <w:rPr>
          <w:rStyle w:val="ac"/>
          <w:rFonts w:ascii="Narkisim" w:hAnsi="Narkisim"/>
          <w:rtl/>
        </w:rPr>
        <w:footnoteReference w:id="514"/>
      </w:r>
      <w:r w:rsidRPr="00203A13">
        <w:rPr>
          <w:rFonts w:ascii="Narkisim" w:hAnsi="Narkisim"/>
        </w:rPr>
        <w:t xml:space="preserve"> </w:t>
      </w:r>
      <w:r w:rsidRPr="00203A13">
        <w:rPr>
          <w:rFonts w:ascii="Narkisim" w:hAnsi="Narkisim"/>
          <w:rtl/>
        </w:rPr>
        <w:t>לא חל הנדר. דהוה נדר שווא</w:t>
      </w:r>
      <w:r w:rsidRPr="00203A13">
        <w:rPr>
          <w:rStyle w:val="ac"/>
          <w:rFonts w:ascii="Narkisim" w:hAnsi="Narkisim"/>
          <w:rtl/>
        </w:rPr>
        <w:footnoteReference w:id="515"/>
      </w:r>
      <w:r w:rsidRPr="00203A13">
        <w:rPr>
          <w:rFonts w:ascii="Narkisim" w:hAnsi="Narkisim"/>
        </w:rPr>
        <w:t xml:space="preserve">. </w:t>
      </w:r>
      <w:r w:rsidRPr="00203A13">
        <w:rPr>
          <w:rFonts w:ascii="Narkisim" w:hAnsi="Narkisim"/>
          <w:rtl/>
        </w:rPr>
        <w:t>וה</w:t>
      </w:r>
      <w:r w:rsidRPr="00203A13">
        <w:rPr>
          <w:rFonts w:ascii="Narkisim" w:hAnsi="Narkisim"/>
          <w:b/>
          <w:bCs/>
          <w:rtl/>
        </w:rPr>
        <w:t>קצות</w:t>
      </w:r>
      <w:r w:rsidRPr="00203A13">
        <w:rPr>
          <w:rFonts w:ascii="Narkisim" w:hAnsi="Narkisim"/>
          <w:rtl/>
        </w:rPr>
        <w:t xml:space="preserve"> (כו) ו</w:t>
      </w:r>
      <w:r w:rsidRPr="00203A13">
        <w:rPr>
          <w:rFonts w:ascii="Narkisim" w:hAnsi="Narkisim"/>
          <w:b/>
          <w:bCs/>
          <w:rtl/>
        </w:rPr>
        <w:t>רע"א</w:t>
      </w:r>
      <w:r w:rsidRPr="00203A13">
        <w:rPr>
          <w:rFonts w:ascii="Narkisim" w:hAnsi="Narkisim"/>
          <w:rtl/>
        </w:rPr>
        <w:t xml:space="preserve"> (רלב לש"ך י) תמהו דכה"ג גוף הנדר אינו שווא, אלא התנאי הוה כמפליגה, והנדר חל. [והגר"נ הביא דדעת התומים דאף התנאי הוה חלק מהנדר. וחלק זה הוה נדר שווא</w:t>
      </w:r>
      <w:r w:rsidRPr="00203A13">
        <w:rPr>
          <w:rStyle w:val="ac"/>
          <w:rFonts w:ascii="Narkisim" w:hAnsi="Narkisim"/>
          <w:rtl/>
        </w:rPr>
        <w:footnoteReference w:id="516"/>
      </w:r>
      <w:r w:rsidRPr="00203A13">
        <w:rPr>
          <w:rFonts w:ascii="Narkisim" w:hAnsi="Narkisim"/>
          <w:rtl/>
        </w:rPr>
        <w:t>]</w:t>
      </w:r>
      <w:r w:rsidRPr="00203A13">
        <w:rPr>
          <w:rFonts w:ascii="Narkisim" w:hAnsi="Narkisim"/>
        </w:rPr>
        <w:t>.</w:t>
      </w:r>
    </w:p>
    <w:p w14:paraId="6EC022CD" w14:textId="77777777" w:rsidR="00804444" w:rsidRPr="00203A13" w:rsidRDefault="00000000" w:rsidP="00203A13">
      <w:pPr>
        <w:bidi/>
        <w:rPr>
          <w:rFonts w:ascii="Narkisim" w:hAnsi="Narkisim" w:cs="Narkisim"/>
        </w:rPr>
      </w:pPr>
      <w:r w:rsidRPr="00203A13">
        <w:rPr>
          <w:rFonts w:ascii="Narkisim" w:hAnsi="Narkisim" w:cs="Narkisim"/>
          <w:i/>
          <w:iCs/>
          <w:sz w:val="21"/>
          <w:szCs w:val="21"/>
          <w:rtl/>
        </w:rPr>
        <w:t>נשבע שלא יאכל</w:t>
      </w:r>
      <w:r w:rsidRPr="00203A13">
        <w:rPr>
          <w:rFonts w:ascii="Narkisim" w:hAnsi="Narkisim" w:cs="Narkisim"/>
          <w:rtl/>
        </w:rPr>
        <w:t xml:space="preserve"> - 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(שבועות ה כ)</w:t>
      </w:r>
      <w:r w:rsidRPr="00203A13">
        <w:rPr>
          <w:rFonts w:ascii="Narkisim" w:hAnsi="Narkisim" w:cs="Narkisim"/>
          <w:rtl/>
        </w:rPr>
        <w:t xml:space="preserve"> פסק דהנשבע שלא יאכל ז'</w:t>
      </w:r>
      <w:r w:rsidRPr="00203A13">
        <w:rPr>
          <w:rStyle w:val="ac"/>
          <w:rFonts w:ascii="Narkisim" w:hAnsi="Narkisim" w:cs="Narkisim"/>
          <w:rtl/>
        </w:rPr>
        <w:footnoteReference w:id="517"/>
      </w:r>
      <w:r w:rsidRPr="00203A13">
        <w:rPr>
          <w:rFonts w:ascii="Narkisim" w:hAnsi="Narkisim" w:cs="Narkisim"/>
          <w:rtl/>
        </w:rPr>
        <w:t xml:space="preserve"> ימים הוה שבועת שווא</w:t>
      </w:r>
      <w:r w:rsidRPr="00203A13">
        <w:rPr>
          <w:rStyle w:val="ac"/>
          <w:rFonts w:ascii="Narkisim" w:hAnsi="Narkisim" w:cs="Narkisim"/>
          <w:rtl/>
        </w:rPr>
        <w:footnoteReference w:id="518"/>
      </w:r>
      <w:r w:rsidRPr="00203A13">
        <w:rPr>
          <w:rFonts w:ascii="Narkisim" w:hAnsi="Narkisim" w:cs="Narkisim"/>
        </w:rPr>
        <w:t xml:space="preserve">, </w:t>
      </w:r>
      <w:r w:rsidRPr="00203A13">
        <w:rPr>
          <w:rFonts w:ascii="Narkisim" w:hAnsi="Narkisim" w:cs="Narkisim"/>
          <w:rtl/>
        </w:rPr>
        <w:t xml:space="preserve">ומלקים ויאכל לאלתר, וכבסוגיין. </w:t>
      </w:r>
      <w:r w:rsidRPr="00203A13">
        <w:rPr>
          <w:rFonts w:ascii="Narkisim" w:hAnsi="Narkisim" w:cs="Narkisim"/>
          <w:szCs w:val="20"/>
          <w:rtl/>
        </w:rPr>
        <w:t>[וכן מבואר ב</w:t>
      </w:r>
      <w:r w:rsidRPr="00203A13">
        <w:rPr>
          <w:rFonts w:ascii="Narkisim" w:hAnsi="Narkisim" w:cs="Narkisim"/>
          <w:b/>
          <w:bCs/>
          <w:szCs w:val="20"/>
          <w:rtl/>
        </w:rPr>
        <w:t>תוס</w:t>
      </w:r>
      <w:r w:rsidRPr="00203A13">
        <w:rPr>
          <w:rFonts w:ascii="Narkisim" w:hAnsi="Narkisim" w:cs="Narkisim"/>
          <w:szCs w:val="20"/>
          <w:rtl/>
        </w:rPr>
        <w:t>' גיטין הנ"ל, וכן תוס' כאן]</w:t>
      </w:r>
      <w:r w:rsidRPr="00203A13">
        <w:rPr>
          <w:rFonts w:ascii="Narkisim" w:hAnsi="Narkisim" w:cs="Narkisim"/>
          <w:rtl/>
        </w:rPr>
        <w:t>. וה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(שבועות כה. י. בדה"ר)</w:t>
      </w:r>
      <w:r w:rsidRPr="00203A13">
        <w:rPr>
          <w:rFonts w:ascii="Narkisim" w:hAnsi="Narkisim" w:cs="Narkisim"/>
          <w:rtl/>
        </w:rPr>
        <w:t xml:space="preserve"> חלק דאכילה לא דמי לשינה, שאפשר לו שלא יאכל, ולכשיסתכן ידחה השבועה מפני פיקו"נ</w:t>
      </w:r>
      <w:r w:rsidRPr="00203A13">
        <w:rPr>
          <w:rStyle w:val="ac"/>
          <w:rFonts w:ascii="Narkisim" w:hAnsi="Narkisim" w:cs="Narkisim"/>
          <w:rtl/>
        </w:rPr>
        <w:footnoteReference w:id="519"/>
      </w:r>
      <w:r w:rsidRPr="00203A13">
        <w:rPr>
          <w:rFonts w:ascii="Narkisim" w:hAnsi="Narkisim" w:cs="Narkisim"/>
        </w:rPr>
        <w:t xml:space="preserve">. </w:t>
      </w:r>
      <w:r w:rsidRPr="00203A13">
        <w:rPr>
          <w:rFonts w:ascii="Narkisim" w:hAnsi="Narkisim" w:cs="Narkisim"/>
          <w:szCs w:val="20"/>
          <w:rtl/>
        </w:rPr>
        <w:t>[וכ"כ ה</w:t>
      </w:r>
      <w:r w:rsidRPr="00203A13">
        <w:rPr>
          <w:rFonts w:ascii="Narkisim" w:hAnsi="Narkisim" w:cs="Narkisim"/>
          <w:b/>
          <w:bCs/>
          <w:szCs w:val="20"/>
          <w:rtl/>
        </w:rPr>
        <w:t>ריא"ז</w:t>
      </w:r>
      <w:r w:rsidRPr="00203A13">
        <w:rPr>
          <w:rFonts w:ascii="Narkisim" w:hAnsi="Narkisim" w:cs="Narkisim"/>
          <w:szCs w:val="20"/>
          <w:rtl/>
        </w:rPr>
        <w:t xml:space="preserve"> הו' בשלט"ג שם</w:t>
      </w:r>
      <w:r w:rsidRPr="00203A13">
        <w:rPr>
          <w:rStyle w:val="ac"/>
          <w:rFonts w:ascii="Narkisim" w:hAnsi="Narkisim" w:cs="Narkisim"/>
          <w:szCs w:val="20"/>
          <w:rtl/>
        </w:rPr>
        <w:footnoteReference w:id="520"/>
      </w:r>
      <w:r w:rsidRPr="00203A13">
        <w:rPr>
          <w:rFonts w:ascii="Narkisim" w:hAnsi="Narkisim" w:cs="Narkisim"/>
          <w:szCs w:val="20"/>
          <w:rtl/>
        </w:rPr>
        <w:t>]</w:t>
      </w:r>
      <w:r w:rsidRPr="00203A13">
        <w:rPr>
          <w:rFonts w:ascii="Narkisim" w:hAnsi="Narkisim" w:cs="Narkisim"/>
        </w:rPr>
        <w:t>.</w:t>
      </w:r>
    </w:p>
    <w:p w14:paraId="5C040D8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כס"מ</w:t>
      </w:r>
      <w:r w:rsidRPr="00203A13">
        <w:rPr>
          <w:rFonts w:ascii="Narkisim" w:hAnsi="Narkisim"/>
          <w:rtl/>
        </w:rPr>
        <w:t xml:space="preserve"> (שם) תי' דדעת הרמב"ם דסוף סוף כשיסתכן ויאכל עובר על השבועה</w:t>
      </w:r>
      <w:r w:rsidRPr="00203A13">
        <w:rPr>
          <w:rStyle w:val="ac"/>
          <w:rFonts w:ascii="Narkisim" w:hAnsi="Narkisim"/>
          <w:rtl/>
        </w:rPr>
        <w:footnoteReference w:id="521"/>
      </w:r>
      <w:r w:rsidRPr="00203A13">
        <w:rPr>
          <w:rFonts w:ascii="Narkisim" w:hAnsi="Narkisim"/>
        </w:rPr>
        <w:t xml:space="preserve">. </w:t>
      </w:r>
      <w:r w:rsidRPr="00203A13">
        <w:rPr>
          <w:rFonts w:ascii="Narkisim" w:hAnsi="Narkisim"/>
          <w:rtl/>
        </w:rPr>
        <w:t>והשבועה א"א לקיימו, והוה שבועת שווא ולוקה ולא חל השבועה. [ואף שמותר לאכול משום פיקו"נ</w:t>
      </w:r>
      <w:r w:rsidRPr="00203A13">
        <w:rPr>
          <w:rStyle w:val="ac"/>
          <w:rFonts w:ascii="Narkisim" w:hAnsi="Narkisim"/>
          <w:rtl/>
        </w:rPr>
        <w:footnoteReference w:id="522"/>
      </w:r>
      <w:r w:rsidRPr="00203A13">
        <w:rPr>
          <w:rFonts w:ascii="Narkisim" w:hAnsi="Narkisim"/>
        </w:rPr>
        <w:t xml:space="preserve">, </w:t>
      </w:r>
      <w:r w:rsidRPr="00203A13">
        <w:rPr>
          <w:rFonts w:ascii="Narkisim" w:hAnsi="Narkisim"/>
          <w:rtl/>
        </w:rPr>
        <w:t>מ"מ הרי עובר על השבועה</w:t>
      </w:r>
      <w:r w:rsidRPr="00203A13">
        <w:rPr>
          <w:rStyle w:val="ac"/>
          <w:rFonts w:ascii="Narkisim" w:hAnsi="Narkisim"/>
          <w:rtl/>
        </w:rPr>
        <w:footnoteReference w:id="523"/>
      </w:r>
      <w:r w:rsidRPr="00203A13">
        <w:rPr>
          <w:rFonts w:ascii="Narkisim" w:hAnsi="Narkisim"/>
          <w:rtl/>
        </w:rPr>
        <w:t>]</w:t>
      </w:r>
      <w:r w:rsidRPr="00203A13">
        <w:rPr>
          <w:rFonts w:ascii="Narkisim" w:hAnsi="Narkisim"/>
        </w:rPr>
        <w:t>.</w:t>
      </w:r>
    </w:p>
    <w:p w14:paraId="2286F198" w14:textId="77777777" w:rsidR="00804444" w:rsidRPr="00203A13" w:rsidRDefault="00000000" w:rsidP="00203A13">
      <w:pPr>
        <w:bidi/>
        <w:rPr>
          <w:rFonts w:ascii="Narkisim" w:hAnsi="Narkisim" w:cs="Narkisim"/>
        </w:rPr>
      </w:pPr>
      <w:r w:rsidRPr="00203A13">
        <w:rPr>
          <w:rFonts w:ascii="Narkisim" w:hAnsi="Narkisim" w:cs="Narkisim"/>
          <w:rtl/>
        </w:rPr>
        <w:lastRenderedPageBreak/>
        <w:t>ושוב כתב ה</w:t>
      </w:r>
      <w:r w:rsidRPr="00203A13">
        <w:rPr>
          <w:rFonts w:ascii="Narkisim" w:hAnsi="Narkisim" w:cs="Narkisim"/>
          <w:b/>
          <w:bCs/>
          <w:rtl/>
        </w:rPr>
        <w:t>ר"ן</w:t>
      </w:r>
      <w:r w:rsidRPr="00203A13">
        <w:rPr>
          <w:rFonts w:ascii="Narkisim" w:hAnsi="Narkisim" w:cs="Narkisim"/>
          <w:rtl/>
        </w:rPr>
        <w:t xml:space="preserve"> דלא חל משום דהוה כנשבע לעבור על ד"ת, דאסור להמית את עצמו. </w:t>
      </w:r>
      <w:r w:rsidRPr="00203A13">
        <w:rPr>
          <w:rFonts w:ascii="Narkisim" w:hAnsi="Narkisim" w:cs="Narkisim"/>
          <w:szCs w:val="20"/>
          <w:rtl/>
        </w:rPr>
        <w:t>[וה</w:t>
      </w:r>
      <w:r w:rsidRPr="00203A13">
        <w:rPr>
          <w:rFonts w:ascii="Narkisim" w:hAnsi="Narkisim" w:cs="Narkisim"/>
          <w:b/>
          <w:bCs/>
          <w:szCs w:val="20"/>
          <w:rtl/>
        </w:rPr>
        <w:t>קצות</w:t>
      </w:r>
      <w:r w:rsidRPr="00203A13">
        <w:rPr>
          <w:rFonts w:ascii="Narkisim" w:hAnsi="Narkisim" w:cs="Narkisim"/>
          <w:szCs w:val="20"/>
          <w:rtl/>
        </w:rPr>
        <w:t xml:space="preserve"> (עג ג) כת' דנפק"מ דלבטל את המצווה חל ע"י כולל</w:t>
      </w:r>
      <w:r w:rsidRPr="00203A13">
        <w:rPr>
          <w:rStyle w:val="ac"/>
          <w:rFonts w:ascii="Narkisim" w:hAnsi="Narkisim" w:cs="Narkisim"/>
          <w:szCs w:val="20"/>
          <w:rtl/>
        </w:rPr>
        <w:footnoteReference w:id="524"/>
      </w:r>
      <w:r w:rsidRPr="00203A13">
        <w:rPr>
          <w:rFonts w:ascii="Narkisim" w:hAnsi="Narkisim" w:cs="Narkisim"/>
          <w:szCs w:val="20"/>
        </w:rPr>
        <w:t xml:space="preserve">, </w:t>
      </w:r>
      <w:r w:rsidRPr="00203A13">
        <w:rPr>
          <w:rFonts w:ascii="Narkisim" w:hAnsi="Narkisim" w:cs="Narkisim"/>
          <w:szCs w:val="20"/>
          <w:rtl/>
        </w:rPr>
        <w:t>ובשבועת שווא ל"ש כולל]</w:t>
      </w:r>
      <w:r w:rsidRPr="00203A13">
        <w:rPr>
          <w:rFonts w:ascii="Narkisim" w:hAnsi="Narkisim" w:cs="Narkisim"/>
          <w:szCs w:val="20"/>
        </w:rPr>
        <w:t>.</w:t>
      </w:r>
    </w:p>
    <w:p w14:paraId="2DEF24FE"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נמוק"י</w:t>
      </w:r>
      <w:r w:rsidRPr="00203A13">
        <w:rPr>
          <w:rFonts w:ascii="Narkisim" w:hAnsi="Narkisim"/>
          <w:rtl/>
        </w:rPr>
        <w:t xml:space="preserve"> </w:t>
      </w:r>
      <w:r w:rsidRPr="00203A13">
        <w:rPr>
          <w:rFonts w:ascii="Narkisim" w:hAnsi="Narkisim"/>
          <w:szCs w:val="20"/>
          <w:rtl/>
        </w:rPr>
        <w:t>(הנדמ"ח שבועות כה.)</w:t>
      </w:r>
      <w:r w:rsidRPr="00203A13">
        <w:rPr>
          <w:rFonts w:ascii="Narkisim" w:hAnsi="Narkisim"/>
          <w:rtl/>
        </w:rPr>
        <w:t xml:space="preserve"> תמה על הר"ן דמה לי אם אינו יכול לקיים שבועתו מחמת המציאות או מחמת דין התורה, ומ"מ הוה שבועה דא"א לקיים והוה שבועת שווא. [ולפ"ז כוונת הרמב"ם קרוב לדברי הר"ן, דממ"נ השבועה אינה יכולה להתקיים]</w:t>
      </w:r>
      <w:r w:rsidRPr="00203A13">
        <w:rPr>
          <w:rFonts w:ascii="Narkisim" w:hAnsi="Narkisim"/>
        </w:rPr>
        <w:t>.</w:t>
      </w:r>
    </w:p>
    <w:p w14:paraId="4A6AF6C5" w14:textId="77777777" w:rsidR="00804444" w:rsidRPr="00203A13" w:rsidRDefault="00000000" w:rsidP="00203A13">
      <w:pPr>
        <w:pStyle w:val="a7"/>
        <w:bidi/>
        <w:rPr>
          <w:rFonts w:ascii="Narkisim" w:hAnsi="Narkisim"/>
        </w:rPr>
      </w:pPr>
      <w:r w:rsidRPr="00203A13">
        <w:rPr>
          <w:rFonts w:ascii="Narkisim" w:hAnsi="Narkisim"/>
          <w:szCs w:val="20"/>
          <w:rtl/>
        </w:rPr>
        <w:t>ולכאורה מבואר מדברי הנמוק"י דכל שבועה דע"פ דין התורה א"א לקיים נחשב 'שוא' [אף לולי פרשת נשבע לבטל את המצווה]. וה</w:t>
      </w:r>
      <w:r w:rsidRPr="00203A13">
        <w:rPr>
          <w:rFonts w:ascii="Narkisim" w:hAnsi="Narkisim"/>
          <w:b/>
          <w:bCs/>
          <w:szCs w:val="20"/>
          <w:rtl/>
        </w:rPr>
        <w:t>אפיקי ים</w:t>
      </w:r>
      <w:r w:rsidRPr="00203A13">
        <w:rPr>
          <w:rFonts w:ascii="Narkisim" w:hAnsi="Narkisim"/>
          <w:szCs w:val="20"/>
          <w:rtl/>
        </w:rPr>
        <w:t xml:space="preserve"> (א כט) תמה דא"כ הנשבע שיאכל חצי שיעור איסור [דאינו מפורש בתורה, וחל השבועה], הרי א"א לקיים שבועתו מחמת דין התורה</w:t>
      </w:r>
      <w:r w:rsidRPr="00203A13">
        <w:rPr>
          <w:rStyle w:val="ac"/>
          <w:rFonts w:ascii="Narkisim" w:hAnsi="Narkisim"/>
          <w:szCs w:val="20"/>
          <w:rtl/>
        </w:rPr>
        <w:footnoteReference w:id="525"/>
      </w:r>
      <w:r w:rsidRPr="00203A13">
        <w:rPr>
          <w:rFonts w:ascii="Narkisim" w:hAnsi="Narkisim"/>
          <w:szCs w:val="20"/>
        </w:rPr>
        <w:t xml:space="preserve">. </w:t>
      </w:r>
      <w:r w:rsidRPr="00203A13">
        <w:rPr>
          <w:rFonts w:ascii="Narkisim" w:hAnsi="Narkisim"/>
          <w:szCs w:val="20"/>
          <w:rtl/>
        </w:rPr>
        <w:t>וכן הנשבע על דבר דרבנן [וע"ע קה"י שבועות כא]</w:t>
      </w:r>
      <w:r w:rsidRPr="00203A13">
        <w:rPr>
          <w:rFonts w:ascii="Narkisim" w:hAnsi="Narkisim"/>
          <w:szCs w:val="20"/>
        </w:rPr>
        <w:t>.</w:t>
      </w:r>
    </w:p>
    <w:p w14:paraId="0489BCE3"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אפיק"י</w:t>
      </w:r>
      <w:r w:rsidRPr="00203A13">
        <w:rPr>
          <w:rFonts w:ascii="Narkisim" w:hAnsi="Narkisim"/>
          <w:rtl/>
        </w:rPr>
        <w:t xml:space="preserve"> (א כח ה) ביאר סברת הרמב"ם באופ"א, דאם ימות ג"כ לא יקיים השבועה, שלא עמד ז' ימים בלא אכילה</w:t>
      </w:r>
      <w:r w:rsidRPr="00203A13">
        <w:rPr>
          <w:rFonts w:ascii="Narkisim" w:hAnsi="Narkisim"/>
        </w:rPr>
        <w:t>.</w:t>
      </w:r>
    </w:p>
    <w:p w14:paraId="331FF15C" w14:textId="77777777" w:rsidR="00804444" w:rsidRPr="00203A13" w:rsidRDefault="00000000" w:rsidP="00203A13">
      <w:pPr>
        <w:pStyle w:val="a7"/>
        <w:bidi/>
        <w:rPr>
          <w:rFonts w:ascii="Narkisim" w:hAnsi="Narkisim"/>
        </w:rPr>
      </w:pPr>
      <w:r w:rsidRPr="00203A13">
        <w:rPr>
          <w:rFonts w:ascii="Narkisim" w:hAnsi="Narkisim"/>
          <w:rtl/>
        </w:rPr>
        <w:t>ומבואר דסברת הר"ן דלא נחשב שבועת שווא אלא היכא דבמציאות אינו יכול להתקיים, ולא תליא בדין</w:t>
      </w:r>
      <w:r w:rsidRPr="00203A13">
        <w:rPr>
          <w:rStyle w:val="ac"/>
          <w:rFonts w:ascii="Narkisim" w:hAnsi="Narkisim"/>
          <w:rtl/>
        </w:rPr>
        <w:footnoteReference w:id="526"/>
      </w:r>
      <w:r w:rsidRPr="00203A13">
        <w:rPr>
          <w:rFonts w:ascii="Narkisim" w:hAnsi="Narkisim"/>
        </w:rPr>
        <w:t xml:space="preserve"> </w:t>
      </w:r>
      <w:r w:rsidRPr="00203A13">
        <w:rPr>
          <w:rFonts w:ascii="Narkisim" w:hAnsi="Narkisim"/>
          <w:szCs w:val="20"/>
          <w:rtl/>
        </w:rPr>
        <w:t>[וכ"כ ב</w:t>
      </w:r>
      <w:r w:rsidRPr="00203A13">
        <w:rPr>
          <w:rFonts w:ascii="Narkisim" w:hAnsi="Narkisim"/>
          <w:b/>
          <w:bCs/>
          <w:szCs w:val="20"/>
          <w:rtl/>
        </w:rPr>
        <w:t>גליון מהרש"א</w:t>
      </w:r>
      <w:r w:rsidRPr="00203A13">
        <w:rPr>
          <w:rFonts w:ascii="Narkisim" w:hAnsi="Narkisim"/>
          <w:szCs w:val="20"/>
          <w:rtl/>
        </w:rPr>
        <w:t xml:space="preserve"> לשו"ע רלו ד</w:t>
      </w:r>
      <w:r w:rsidRPr="00203A13">
        <w:rPr>
          <w:rStyle w:val="ac"/>
          <w:rFonts w:ascii="Narkisim" w:hAnsi="Narkisim"/>
          <w:szCs w:val="20"/>
          <w:rtl/>
        </w:rPr>
        <w:footnoteReference w:id="527"/>
      </w:r>
      <w:r w:rsidRPr="00203A13">
        <w:rPr>
          <w:rFonts w:ascii="Narkisim" w:hAnsi="Narkisim"/>
          <w:rtl/>
        </w:rPr>
        <w:t>]</w:t>
      </w:r>
      <w:r w:rsidRPr="00203A13">
        <w:rPr>
          <w:rFonts w:ascii="Narkisim" w:hAnsi="Narkisim"/>
        </w:rPr>
        <w:t>.</w:t>
      </w:r>
    </w:p>
    <w:p w14:paraId="6B7B264B"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(אפיק"י לה וחי' ר' ראובן יב) הקשו דה</w:t>
      </w:r>
      <w:r w:rsidRPr="00203A13">
        <w:rPr>
          <w:rFonts w:ascii="Narkisim" w:hAnsi="Narkisim"/>
          <w:b/>
          <w:bCs/>
          <w:rtl/>
        </w:rPr>
        <w:t>ר"ן</w:t>
      </w:r>
      <w:r w:rsidRPr="00203A13">
        <w:rPr>
          <w:rFonts w:ascii="Narkisim" w:hAnsi="Narkisim"/>
          <w:rtl/>
        </w:rPr>
        <w:t xml:space="preserve"> (לקמן נה: וגיטין לה.) כתב דהאוסר בקונם כל פירות העולם עליו, לא חל הנדר דא"א לקיים, וצ"ע דסתר שיטתו דאינו מוכרח לאכול. ומשמע דיש חילוק בין הגדר נדר דא"א לקיים, לבין דין שבועת שווא. וצ"ע דבסוגיין משמע דתליא בהדדי</w:t>
      </w:r>
      <w:r w:rsidRPr="00203A13">
        <w:rPr>
          <w:rFonts w:ascii="Narkisim" w:hAnsi="Narkisim"/>
        </w:rPr>
        <w:t>.</w:t>
      </w:r>
    </w:p>
    <w:p w14:paraId="6E78FD36"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ריטב"א</w:t>
      </w:r>
      <w:r w:rsidRPr="00203A13">
        <w:rPr>
          <w:rFonts w:ascii="Narkisim" w:hAnsi="Narkisim" w:cs="Narkisim"/>
          <w:rtl/>
        </w:rPr>
        <w:t xml:space="preserve"> </w:t>
      </w:r>
      <w:r w:rsidRPr="00203A13">
        <w:rPr>
          <w:rFonts w:ascii="Narkisim" w:hAnsi="Narkisim" w:cs="Narkisim"/>
          <w:szCs w:val="20"/>
          <w:rtl/>
        </w:rPr>
        <w:t>(גיטין לה. בתי' הב')</w:t>
      </w:r>
      <w:r w:rsidRPr="00203A13">
        <w:rPr>
          <w:rFonts w:ascii="Narkisim" w:hAnsi="Narkisim" w:cs="Narkisim"/>
          <w:rtl/>
        </w:rPr>
        <w:t xml:space="preserve"> כתב [דבר חידוש] דהנודר לאסור כל פירות שבעולם חל הנדר, דקונם הוה איסור חפצא, וממילא אסור עד שיסתכן [וכסברת הר"ן]. דדוקא גבי שבועה דהוה איסור גברא לוקה משום שבועת שווא</w:t>
      </w:r>
      <w:r w:rsidRPr="00203A13">
        <w:rPr>
          <w:rStyle w:val="ac"/>
          <w:rFonts w:ascii="Narkisim" w:hAnsi="Narkisim" w:cs="Narkisim"/>
          <w:rtl/>
        </w:rPr>
        <w:footnoteReference w:id="528"/>
      </w:r>
      <w:r w:rsidRPr="00203A13">
        <w:rPr>
          <w:rFonts w:ascii="Narkisim" w:hAnsi="Narkisim" w:cs="Narkisim"/>
        </w:rPr>
        <w:t xml:space="preserve">. </w:t>
      </w:r>
      <w:r w:rsidRPr="00203A13">
        <w:rPr>
          <w:rFonts w:ascii="Narkisim" w:hAnsi="Narkisim" w:cs="Narkisim"/>
          <w:rtl/>
        </w:rPr>
        <w:t>וביאר דדוקא גבי שינה (בסוגיין) הגמ' מדמה נדר לשבועה, דשינה הוה דבר שמתבטל מאליו, וע"כ יתבטל הנדר בלאו שום מעשה [ומש"ה לא חל מעיקרא]. מה שאין כן כשנדר מאכילה, דהנדר אינו מתבטל אלא במעשה דידיה</w:t>
      </w:r>
      <w:r w:rsidRPr="00203A13">
        <w:rPr>
          <w:rFonts w:ascii="Narkisim" w:hAnsi="Narkisim" w:cs="Narkisim"/>
        </w:rPr>
        <w:t>.</w:t>
      </w:r>
    </w:p>
    <w:p w14:paraId="3296E519" w14:textId="77777777" w:rsidR="00804444" w:rsidRPr="00203A13" w:rsidRDefault="00000000" w:rsidP="00203A13">
      <w:pPr>
        <w:bidi/>
        <w:rPr>
          <w:rFonts w:ascii="Narkisim" w:hAnsi="Narkisim" w:cs="Narkisim"/>
        </w:rPr>
      </w:pPr>
      <w:r w:rsidRPr="00203A13">
        <w:rPr>
          <w:rFonts w:ascii="Narkisim" w:hAnsi="Narkisim" w:cs="Narkisim"/>
          <w:u w:val="single"/>
          <w:rtl/>
        </w:rPr>
        <w:t>רבינא אמר וכו' מדרבנן וכו' דברים המותרין</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פי' דאשכחן תנא דתני בדרבנן בל יחל. מבואר דנדר על דבר שאין בו ממש מדרבנן, ועובר בבל יחל גמור </w:t>
      </w:r>
      <w:r w:rsidRPr="00203A13">
        <w:rPr>
          <w:rFonts w:ascii="Narkisim" w:hAnsi="Narkisim" w:cs="Narkisim"/>
          <w:szCs w:val="20"/>
          <w:rtl/>
        </w:rPr>
        <w:t>[וכ"מ ה</w:t>
      </w:r>
      <w:r w:rsidRPr="00203A13">
        <w:rPr>
          <w:rFonts w:ascii="Narkisim" w:hAnsi="Narkisim" w:cs="Narkisim"/>
          <w:b/>
          <w:bCs/>
          <w:szCs w:val="20"/>
          <w:rtl/>
        </w:rPr>
        <w:t>מפרש</w:t>
      </w:r>
      <w:r w:rsidRPr="00203A13">
        <w:rPr>
          <w:rFonts w:ascii="Narkisim" w:hAnsi="Narkisim" w:cs="Narkisim"/>
          <w:szCs w:val="20"/>
          <w:rtl/>
        </w:rPr>
        <w:t xml:space="preserve"> דלוקה מדרבנן</w:t>
      </w:r>
      <w:r w:rsidRPr="00203A13">
        <w:rPr>
          <w:rStyle w:val="ac"/>
          <w:rFonts w:ascii="Narkisim" w:hAnsi="Narkisim" w:cs="Narkisim"/>
          <w:szCs w:val="20"/>
          <w:rtl/>
        </w:rPr>
        <w:footnoteReference w:id="529"/>
      </w:r>
      <w:r w:rsidRPr="00203A13">
        <w:rPr>
          <w:rFonts w:ascii="Narkisim" w:hAnsi="Narkisim" w:cs="Narkisim"/>
          <w:szCs w:val="20"/>
          <w:rtl/>
        </w:rPr>
        <w:t>]</w:t>
      </w:r>
      <w:r w:rsidRPr="00203A13">
        <w:rPr>
          <w:rFonts w:ascii="Narkisim" w:hAnsi="Narkisim" w:cs="Narkisim"/>
          <w:szCs w:val="20"/>
        </w:rPr>
        <w:t>.</w:t>
      </w:r>
    </w:p>
    <w:p w14:paraId="61DFB9E2"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(ד"ה ואחרים)</w:t>
      </w:r>
      <w:r w:rsidRPr="00203A13">
        <w:rPr>
          <w:rFonts w:ascii="Narkisim" w:hAnsi="Narkisim"/>
          <w:rtl/>
        </w:rPr>
        <w:t xml:space="preserve"> תי' דה"נ אין לך נהגו איסור גדול מזה. מבואר דהוה בכלל האיסור דנהגו בהם איסור, ואסור מחמת המנהג. אבל לא נחשב נדר גמור מדרבנן. וכ"כ ה</w:t>
      </w:r>
      <w:r w:rsidRPr="00203A13">
        <w:rPr>
          <w:rFonts w:ascii="Narkisim" w:hAnsi="Narkisim"/>
          <w:b/>
          <w:bCs/>
          <w:rtl/>
        </w:rPr>
        <w:t>רמב"ם</w:t>
      </w:r>
      <w:r w:rsidRPr="00203A13">
        <w:rPr>
          <w:rFonts w:ascii="Narkisim" w:hAnsi="Narkisim"/>
          <w:rtl/>
        </w:rPr>
        <w:t xml:space="preserve"> (בפיה"מ) דנדר על דבר שאין בו ממש אינו חל, אלא הואיל ובני אדם מחשיבין אותן נדרים אסור משום לא יחל דברו. </w:t>
      </w:r>
      <w:r w:rsidRPr="00203A13">
        <w:rPr>
          <w:rFonts w:ascii="Narkisim" w:hAnsi="Narkisim"/>
          <w:szCs w:val="20"/>
          <w:rtl/>
        </w:rPr>
        <w:t>וכ"כ בהלכות (ג י,יב) ד</w:t>
      </w:r>
      <w:r w:rsidRPr="00203A13">
        <w:rPr>
          <w:rFonts w:ascii="Narkisim" w:hAnsi="Narkisim"/>
          <w:i/>
          <w:iCs/>
          <w:szCs w:val="20"/>
          <w:rtl/>
        </w:rPr>
        <w:t>לא חל הנדר</w:t>
      </w:r>
      <w:r w:rsidRPr="00203A13">
        <w:rPr>
          <w:rFonts w:ascii="Narkisim" w:hAnsi="Narkisim"/>
          <w:szCs w:val="20"/>
          <w:rtl/>
        </w:rPr>
        <w:t>, אלא אין מורים לו שינהוג בהן היתר הואיל ואסר עצמו בהן ובדעתו שהנדר חל עליהן, אלא פותחין לו פתח ממקום אחר ומתירין לו נדרו אף על פי שלא נאסר כדי שלא ינהגו קלות ראש בנדרים</w:t>
      </w:r>
      <w:r w:rsidRPr="00203A13">
        <w:rPr>
          <w:rFonts w:ascii="Narkisim" w:hAnsi="Narkisim"/>
          <w:szCs w:val="20"/>
        </w:rPr>
        <w:t>.</w:t>
      </w:r>
    </w:p>
    <w:p w14:paraId="5EEB1015" w14:textId="77777777" w:rsidR="00804444" w:rsidRPr="00203A13" w:rsidRDefault="00000000" w:rsidP="00203A13">
      <w:pPr>
        <w:pStyle w:val="a7"/>
        <w:bidi/>
        <w:rPr>
          <w:rFonts w:ascii="Narkisim" w:hAnsi="Narkisim"/>
        </w:rPr>
      </w:pPr>
      <w:r w:rsidRPr="00203A13">
        <w:rPr>
          <w:rFonts w:ascii="Narkisim" w:hAnsi="Narkisim"/>
          <w:rtl/>
        </w:rPr>
        <w:t>ועד"ז כתב ב</w:t>
      </w:r>
      <w:r w:rsidRPr="00203A13">
        <w:rPr>
          <w:rFonts w:ascii="Narkisim" w:hAnsi="Narkisim"/>
          <w:b/>
          <w:bCs/>
          <w:rtl/>
        </w:rPr>
        <w:t>חי' ר"א מן ההר</w:t>
      </w:r>
      <w:r w:rsidRPr="00203A13">
        <w:rPr>
          <w:rFonts w:ascii="Narkisim" w:hAnsi="Narkisim"/>
          <w:rtl/>
        </w:rPr>
        <w:t xml:space="preserve"> דמסתבר דדין זה נאמר רק בע"ה, ולא בת"ח</w:t>
      </w:r>
      <w:r w:rsidRPr="00203A13">
        <w:rPr>
          <w:rFonts w:ascii="Narkisim" w:hAnsi="Narkisim"/>
        </w:rPr>
        <w:t>.</w:t>
      </w:r>
    </w:p>
    <w:p w14:paraId="7AD4CE91" w14:textId="77777777" w:rsidR="00804444" w:rsidRPr="00203A13" w:rsidRDefault="00000000" w:rsidP="00203A13">
      <w:pPr>
        <w:bidi/>
        <w:rPr>
          <w:rFonts w:ascii="Narkisim" w:hAnsi="Narkisim" w:cs="Narkisim"/>
        </w:rPr>
      </w:pPr>
      <w:r w:rsidRPr="00203A13">
        <w:rPr>
          <w:rFonts w:ascii="Narkisim" w:hAnsi="Narkisim" w:cs="Narkisim"/>
          <w:u w:val="single"/>
          <w:rtl/>
        </w:rPr>
        <w:t>אלא לאו בדניים, אלמא איתיה דניים</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פי' כלומר מותר לבא לידי ספק. ו</w:t>
      </w:r>
      <w:r w:rsidRPr="00203A13">
        <w:rPr>
          <w:rFonts w:ascii="Narkisim" w:hAnsi="Narkisim" w:cs="Narkisim"/>
          <w:b/>
          <w:bCs/>
          <w:rtl/>
        </w:rPr>
        <w:t>רע"א</w:t>
      </w:r>
      <w:r w:rsidRPr="00203A13">
        <w:rPr>
          <w:rFonts w:ascii="Narkisim" w:hAnsi="Narkisim" w:cs="Narkisim"/>
          <w:rtl/>
        </w:rPr>
        <w:t xml:space="preserve"> הק' דהלשון דוחק. ולכן פי' דקמ"ל דע"י שיישן למחר חל ב"י למפרע, אלמא איירי דישן בפועל. והגמ' דוחה שהלכה באיסור. וכתב דכ"נ מלשון ה</w:t>
      </w:r>
      <w:r w:rsidRPr="00203A13">
        <w:rPr>
          <w:rFonts w:ascii="Narkisim" w:hAnsi="Narkisim" w:cs="Narkisim"/>
          <w:b/>
          <w:bCs/>
          <w:rtl/>
        </w:rPr>
        <w:t>רא"ש</w:t>
      </w:r>
      <w:r w:rsidRPr="00203A13">
        <w:rPr>
          <w:rFonts w:ascii="Narkisim" w:hAnsi="Narkisim" w:cs="Narkisim"/>
        </w:rPr>
        <w:t>.</w:t>
      </w:r>
    </w:p>
    <w:p w14:paraId="510581D1" w14:textId="77777777" w:rsidR="00804444" w:rsidRPr="00203A13" w:rsidRDefault="00000000" w:rsidP="00203A13">
      <w:pPr>
        <w:pStyle w:val="a8"/>
        <w:bidi/>
        <w:rPr>
          <w:rFonts w:ascii="Narkisim" w:hAnsi="Narkisim"/>
        </w:rPr>
      </w:pPr>
      <w:r w:rsidRPr="00203A13">
        <w:rPr>
          <w:rFonts w:ascii="Narkisim" w:hAnsi="Narkisim"/>
          <w:rtl/>
        </w:rPr>
        <w:t xml:space="preserve">ובחי' </w:t>
      </w:r>
      <w:r w:rsidRPr="00203A13">
        <w:rPr>
          <w:rFonts w:ascii="Narkisim" w:hAnsi="Narkisim"/>
          <w:b/>
          <w:bCs/>
          <w:rtl/>
        </w:rPr>
        <w:t>ר"א מן ההר</w:t>
      </w:r>
      <w:r w:rsidRPr="00203A13">
        <w:rPr>
          <w:rFonts w:ascii="Narkisim" w:hAnsi="Narkisim"/>
          <w:rtl/>
        </w:rPr>
        <w:t xml:space="preserve"> כתב בשם </w:t>
      </w:r>
      <w:r w:rsidRPr="00203A13">
        <w:rPr>
          <w:rFonts w:ascii="Narkisim" w:hAnsi="Narkisim"/>
          <w:b/>
          <w:bCs/>
          <w:rtl/>
        </w:rPr>
        <w:t>רש"י</w:t>
      </w:r>
      <w:r w:rsidRPr="00203A13">
        <w:rPr>
          <w:rFonts w:ascii="Narkisim" w:hAnsi="Narkisim"/>
          <w:rtl/>
        </w:rPr>
        <w:t xml:space="preserve"> דאף דלא ישן ביום הא' יש איסור דרבנן ביום התנאי. והקשה מנלן לגזור כן, </w:t>
      </w:r>
      <w:r w:rsidRPr="00203A13">
        <w:rPr>
          <w:rFonts w:ascii="Narkisim" w:hAnsi="Narkisim"/>
          <w:rtl/>
        </w:rPr>
        <w:lastRenderedPageBreak/>
        <w:t>ועוה"ק מהמשך הסוגיא</w:t>
      </w:r>
      <w:r w:rsidRPr="00203A13">
        <w:rPr>
          <w:rFonts w:ascii="Narkisim" w:hAnsi="Narkisim"/>
        </w:rPr>
        <w:t>.</w:t>
      </w:r>
    </w:p>
    <w:p w14:paraId="5B52138E" w14:textId="77777777" w:rsidR="00804444" w:rsidRPr="00203A13" w:rsidRDefault="00000000" w:rsidP="00203A13">
      <w:pPr>
        <w:bidi/>
        <w:rPr>
          <w:rFonts w:ascii="Narkisim" w:hAnsi="Narkisim" w:cs="Narkisim"/>
        </w:rPr>
      </w:pPr>
      <w:r w:rsidRPr="00203A13">
        <w:rPr>
          <w:rFonts w:ascii="Narkisim" w:hAnsi="Narkisim" w:cs="Narkisim"/>
          <w:u w:val="single"/>
          <w:rtl/>
        </w:rPr>
        <w:t>מאי בל יחל מדרבנן וכו</w:t>
      </w:r>
      <w:r w:rsidRPr="00203A13">
        <w:rPr>
          <w:rFonts w:ascii="Narkisim" w:hAnsi="Narkisim" w:cs="Narkisim"/>
          <w:rtl/>
        </w:rPr>
        <w:t>'. פי' ה</w:t>
      </w:r>
      <w:r w:rsidRPr="00203A13">
        <w:rPr>
          <w:rFonts w:ascii="Narkisim" w:hAnsi="Narkisim" w:cs="Narkisim"/>
          <w:b/>
          <w:bCs/>
          <w:rtl/>
        </w:rPr>
        <w:t>ר"ן</w:t>
      </w:r>
      <w:r w:rsidRPr="00203A13">
        <w:rPr>
          <w:rFonts w:ascii="Narkisim" w:hAnsi="Narkisim" w:cs="Narkisim"/>
          <w:rtl/>
        </w:rPr>
        <w:t xml:space="preserve"> דקמ"ל דנדרים לא מיתסרא אלא מדרבנן </w:t>
      </w:r>
      <w:r w:rsidRPr="00203A13">
        <w:rPr>
          <w:rFonts w:ascii="Narkisim" w:hAnsi="Narkisim" w:cs="Narkisim"/>
          <w:szCs w:val="20"/>
          <w:rtl/>
        </w:rPr>
        <w:t>[משמע דלפ"ז המשנה לא קאי בתנאי]</w:t>
      </w:r>
      <w:r w:rsidRPr="00203A13">
        <w:rPr>
          <w:rFonts w:ascii="Narkisim" w:hAnsi="Narkisim" w:cs="Narkisim"/>
          <w:rtl/>
        </w:rPr>
        <w:t>. ו</w:t>
      </w:r>
      <w:r w:rsidRPr="00203A13">
        <w:rPr>
          <w:rFonts w:ascii="Narkisim" w:hAnsi="Narkisim" w:cs="Narkisim"/>
          <w:b/>
          <w:bCs/>
          <w:rtl/>
        </w:rPr>
        <w:t>רע"א</w:t>
      </w:r>
      <w:r w:rsidRPr="00203A13">
        <w:rPr>
          <w:rFonts w:ascii="Narkisim" w:hAnsi="Narkisim" w:cs="Narkisim"/>
          <w:rtl/>
        </w:rPr>
        <w:t xml:space="preserve"> (שו"ע ריג ג) כת' דכיון דהנדר הוא רק דרבנן, א"כ מותר לישן היום, דבאיסור דרבנן לא החמירו שמא לא יקיים תנאו</w:t>
      </w:r>
      <w:r w:rsidRPr="00203A13">
        <w:rPr>
          <w:rFonts w:ascii="Narkisim" w:hAnsi="Narkisim" w:cs="Narkisim"/>
        </w:rPr>
        <w:t>.</w:t>
      </w:r>
    </w:p>
    <w:p w14:paraId="76C50640" w14:textId="77777777" w:rsidR="00804444" w:rsidRPr="00203A13" w:rsidRDefault="00000000" w:rsidP="00203A13">
      <w:pPr>
        <w:bidi/>
        <w:rPr>
          <w:rFonts w:ascii="Narkisim" w:hAnsi="Narkisim" w:cs="Narkisim"/>
        </w:rPr>
      </w:pPr>
      <w:r w:rsidRPr="00203A13">
        <w:rPr>
          <w:rFonts w:ascii="Narkisim" w:hAnsi="Narkisim" w:cs="Narkisim"/>
          <w:u w:val="single"/>
          <w:rtl/>
        </w:rPr>
        <w:t>תנן שאת נהנית וכו'</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(בתי' הב') כת' דאיירי שאוסר שהיא לא תהנה. ואף דמשועבד לה חל הנדר, כיון דתולה בדבר שיכולה לקיים, שלא תלך ולא תאסר. ומבואר חידוש גדול דשייך לאסור דבר המשועבד בתנאי</w:t>
      </w:r>
      <w:r w:rsidRPr="00203A13">
        <w:rPr>
          <w:rStyle w:val="ac"/>
          <w:rFonts w:ascii="Narkisim" w:hAnsi="Narkisim" w:cs="Narkisim"/>
          <w:rtl/>
        </w:rPr>
        <w:footnoteReference w:id="530"/>
      </w:r>
      <w:r w:rsidRPr="00203A13">
        <w:rPr>
          <w:rFonts w:ascii="Narkisim" w:hAnsi="Narkisim" w:cs="Narkisim"/>
        </w:rPr>
        <w:t xml:space="preserve"> </w:t>
      </w:r>
      <w:r w:rsidRPr="00203A13">
        <w:rPr>
          <w:rFonts w:ascii="Narkisim" w:hAnsi="Narkisim" w:cs="Narkisim"/>
          <w:rtl/>
        </w:rPr>
        <w:t>[כיון דע"י התנאי אינו סותר את השעבוד. ולא אמרי' דכיון דמשועבד גוף הדבר 'אינה שלו' לאוסרה]</w:t>
      </w:r>
      <w:r w:rsidRPr="00203A13">
        <w:rPr>
          <w:rFonts w:ascii="Narkisim" w:hAnsi="Narkisim" w:cs="Narkisim"/>
        </w:rPr>
        <w:t>.</w:t>
      </w:r>
    </w:p>
    <w:p w14:paraId="7F8DB304" w14:textId="77777777" w:rsidR="00804444" w:rsidRPr="00203A13" w:rsidRDefault="00000000" w:rsidP="00203A13">
      <w:pPr>
        <w:bidi/>
        <w:rPr>
          <w:rFonts w:ascii="Narkisim" w:hAnsi="Narkisim" w:cs="Narkisim"/>
        </w:rPr>
      </w:pPr>
      <w:r w:rsidRPr="00203A13">
        <w:rPr>
          <w:rFonts w:ascii="Narkisim" w:hAnsi="Narkisim" w:cs="Narkisim"/>
          <w:u w:val="single"/>
          <w:rtl/>
        </w:rPr>
        <w:t>הלכה לפני הפסח אסורה וכו'</w:t>
      </w:r>
      <w:r w:rsidRPr="00203A13">
        <w:rPr>
          <w:rFonts w:ascii="Narkisim" w:hAnsi="Narkisim" w:cs="Narkisim"/>
          <w:rtl/>
        </w:rPr>
        <w:t>. ה</w:t>
      </w:r>
      <w:r w:rsidRPr="00203A13">
        <w:rPr>
          <w:rFonts w:ascii="Narkisim" w:hAnsi="Narkisim" w:cs="Narkisim"/>
          <w:b/>
          <w:bCs/>
          <w:rtl/>
        </w:rPr>
        <w:t>רמב"ם</w:t>
      </w:r>
      <w:r w:rsidRPr="00203A13">
        <w:rPr>
          <w:rFonts w:ascii="Narkisim" w:hAnsi="Narkisim" w:cs="Narkisim"/>
          <w:rtl/>
        </w:rPr>
        <w:t xml:space="preserve"> (י יב) פסק דאם הלכה לפני הפסח, והרי הוא מהנה אותה לפני הפסח לוקה [ע"ע בסמוך המשך דברי הרמב"ם]. משמע דאם מהנה אותה לפני שהלכה אינו לוקה. וה</w:t>
      </w:r>
      <w:r w:rsidRPr="00203A13">
        <w:rPr>
          <w:rFonts w:ascii="Narkisim" w:hAnsi="Narkisim" w:cs="Narkisim"/>
          <w:b/>
          <w:bCs/>
          <w:rtl/>
        </w:rPr>
        <w:t>קר"א</w:t>
      </w:r>
      <w:r w:rsidRPr="00203A13">
        <w:rPr>
          <w:rFonts w:ascii="Narkisim" w:hAnsi="Narkisim" w:cs="Narkisim"/>
          <w:rtl/>
        </w:rPr>
        <w:t xml:space="preserve"> הקשה דה</w:t>
      </w:r>
      <w:r w:rsidRPr="00203A13">
        <w:rPr>
          <w:rFonts w:ascii="Narkisim" w:hAnsi="Narkisim" w:cs="Narkisim"/>
          <w:b/>
          <w:bCs/>
          <w:rtl/>
        </w:rPr>
        <w:t>רמב"ם</w:t>
      </w:r>
      <w:r w:rsidRPr="00203A13">
        <w:rPr>
          <w:rFonts w:ascii="Narkisim" w:hAnsi="Narkisim" w:cs="Narkisim"/>
          <w:rtl/>
        </w:rPr>
        <w:t xml:space="preserve"> (ד יד) פסק </w:t>
      </w:r>
      <w:r w:rsidRPr="00203A13">
        <w:rPr>
          <w:rFonts w:ascii="Narkisim" w:hAnsi="Narkisim" w:cs="Narkisim"/>
          <w:szCs w:val="20"/>
          <w:rtl/>
        </w:rPr>
        <w:t>[גבי התנה ב' ככרות]</w:t>
      </w:r>
      <w:r w:rsidRPr="00203A13">
        <w:rPr>
          <w:rFonts w:ascii="Narkisim" w:hAnsi="Narkisim" w:cs="Narkisim"/>
          <w:rtl/>
        </w:rPr>
        <w:t xml:space="preserve"> דלוקה על אכילתו למפרע, דהתראת ספק שמיה התראה, א"כ ה"נ אמאי לא ילקה משום התראת ספק. ותי' דלא מסתבר שהוא יעבור למפרע משום מילתא דתלי בה. ודוקא היכא דתלה בעצמו אמרי' דשמיה התראה</w:t>
      </w:r>
      <w:r w:rsidRPr="00203A13">
        <w:rPr>
          <w:rFonts w:ascii="Narkisim" w:hAnsi="Narkisim" w:cs="Narkisim"/>
        </w:rPr>
        <w:t>.</w:t>
      </w:r>
    </w:p>
    <w:p w14:paraId="7A19A4B3" w14:textId="77777777" w:rsidR="00804444" w:rsidRPr="00203A13" w:rsidRDefault="00000000" w:rsidP="00203A13">
      <w:pPr>
        <w:bidi/>
        <w:rPr>
          <w:rFonts w:ascii="Narkisim" w:hAnsi="Narkisim" w:cs="Narkisim"/>
        </w:rPr>
      </w:pPr>
      <w:r w:rsidRPr="00203A13">
        <w:rPr>
          <w:rFonts w:ascii="Narkisim" w:hAnsi="Narkisim" w:cs="Narkisim"/>
          <w:u w:val="single"/>
          <w:rtl/>
        </w:rPr>
        <w:t>שם. אסורה בהנאתו עד הפסח</w:t>
      </w:r>
      <w:r w:rsidRPr="00203A13">
        <w:rPr>
          <w:rFonts w:ascii="Narkisim" w:hAnsi="Narkisim" w:cs="Narkisim"/>
          <w:rtl/>
        </w:rPr>
        <w:t>. וה</w:t>
      </w:r>
      <w:r w:rsidRPr="00203A13">
        <w:rPr>
          <w:rFonts w:ascii="Narkisim" w:hAnsi="Narkisim" w:cs="Narkisim"/>
          <w:b/>
          <w:bCs/>
          <w:rtl/>
        </w:rPr>
        <w:t>רמב"ם</w:t>
      </w:r>
      <w:r w:rsidRPr="00203A13">
        <w:rPr>
          <w:rFonts w:ascii="Narkisim" w:hAnsi="Narkisim" w:cs="Narkisim"/>
          <w:rtl/>
        </w:rPr>
        <w:t xml:space="preserve"> (י יב) כתב דאם עבר הפסח עדיין אסור לנהוג מנהג חולין בנדר, אלא נוהג איסור עד החג. וה</w:t>
      </w:r>
      <w:r w:rsidRPr="00203A13">
        <w:rPr>
          <w:rFonts w:ascii="Narkisim" w:hAnsi="Narkisim" w:cs="Narkisim"/>
          <w:b/>
          <w:bCs/>
          <w:rtl/>
        </w:rPr>
        <w:t>ראב"ד</w:t>
      </w:r>
      <w:r w:rsidRPr="00203A13">
        <w:rPr>
          <w:rFonts w:ascii="Narkisim" w:hAnsi="Narkisim" w:cs="Narkisim"/>
          <w:rtl/>
        </w:rPr>
        <w:t xml:space="preserve"> וה</w:t>
      </w:r>
      <w:r w:rsidRPr="00203A13">
        <w:rPr>
          <w:rFonts w:ascii="Narkisim" w:hAnsi="Narkisim" w:cs="Narkisim"/>
          <w:b/>
          <w:bCs/>
          <w:rtl/>
        </w:rPr>
        <w:t>טור</w:t>
      </w:r>
      <w:r w:rsidRPr="00203A13">
        <w:rPr>
          <w:rFonts w:ascii="Narkisim" w:hAnsi="Narkisim" w:cs="Narkisim"/>
          <w:rtl/>
        </w:rPr>
        <w:t xml:space="preserve"> (רכ) תמהו דאינו בכלל נדרו, ומה שייך לאוסרה בהנאה. ואם לא נהנתה לפני פסח מותרת אף בהליכה. וה</w:t>
      </w:r>
      <w:r w:rsidRPr="00203A13">
        <w:rPr>
          <w:rFonts w:ascii="Narkisim" w:hAnsi="Narkisim" w:cs="Narkisim"/>
          <w:b/>
          <w:bCs/>
          <w:rtl/>
        </w:rPr>
        <w:t>כס"מ</w:t>
      </w:r>
      <w:r w:rsidRPr="00203A13">
        <w:rPr>
          <w:rFonts w:ascii="Narkisim" w:hAnsi="Narkisim" w:cs="Narkisim"/>
          <w:rtl/>
        </w:rPr>
        <w:t xml:space="preserve"> (בתחילת דבריו) תי' דכיון דזמן משך השבועה [שלא תלך לבית אביה] עד החג, בכל ההוא זימנא אסורה לילך וליהנות [וצ"ב]. אך שוב הק' מדברי הגמ'. ונדחק דכוונת הרמב"ם דאסורה לילך לבית אביה עד החג [היכא דנהנית קודם פסח]. ונוהג איסור בהליכה עד החג, שלא לנהוג מנהג חולין בנדרו [שכבר נהנית קודם פסח]</w:t>
      </w:r>
      <w:r w:rsidRPr="00203A13">
        <w:rPr>
          <w:rFonts w:ascii="Narkisim" w:hAnsi="Narkisim" w:cs="Narkisim"/>
        </w:rPr>
        <w:t>.</w:t>
      </w:r>
    </w:p>
    <w:p w14:paraId="44D057CB"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לח"מ</w:t>
      </w:r>
      <w:r w:rsidRPr="00203A13">
        <w:rPr>
          <w:rFonts w:ascii="Narkisim" w:hAnsi="Narkisim"/>
          <w:rtl/>
        </w:rPr>
        <w:t xml:space="preserve"> תי' דאיירי דנהנתה לפני הפסח, ואסורה לילך אחר הפסח משום התנאי. וכיון דבתנאה לא מזדהר גזרי' הנאה אטו הליכה. [וע"ד מש"כ ה</w:t>
      </w:r>
      <w:r w:rsidRPr="00203A13">
        <w:rPr>
          <w:rFonts w:ascii="Narkisim" w:hAnsi="Narkisim"/>
          <w:b/>
          <w:bCs/>
          <w:rtl/>
        </w:rPr>
        <w:t>ר"ן</w:t>
      </w:r>
      <w:r w:rsidRPr="00203A13">
        <w:rPr>
          <w:rFonts w:ascii="Narkisim" w:hAnsi="Narkisim"/>
          <w:rtl/>
        </w:rPr>
        <w:t xml:space="preserve"> (בע"ב ד"ה מותרת)]</w:t>
      </w:r>
      <w:r w:rsidRPr="00203A13">
        <w:rPr>
          <w:rFonts w:ascii="Narkisim" w:hAnsi="Narkisim"/>
        </w:rPr>
        <w:t>.</w:t>
      </w:r>
    </w:p>
    <w:p w14:paraId="07C4EED3" w14:textId="77777777" w:rsidR="00804444" w:rsidRPr="00203A13" w:rsidRDefault="00000000" w:rsidP="00203A13">
      <w:pPr>
        <w:pStyle w:val="2"/>
        <w:bidi/>
        <w:rPr>
          <w:rFonts w:ascii="Narkisim" w:hAnsi="Narkisim"/>
        </w:rPr>
      </w:pPr>
      <w:r w:rsidRPr="00203A13">
        <w:rPr>
          <w:rFonts w:ascii="Narkisim" w:hAnsi="Narkisim"/>
          <w:rtl/>
        </w:rPr>
        <w:t>המודר לוקה או המדיר</w:t>
      </w:r>
    </w:p>
    <w:p w14:paraId="290AD398" w14:textId="77777777" w:rsidR="00804444" w:rsidRPr="00203A13" w:rsidRDefault="00000000" w:rsidP="00203A13">
      <w:pPr>
        <w:bidi/>
        <w:rPr>
          <w:rFonts w:ascii="Narkisim" w:hAnsi="Narkisim" w:cs="Narkisim"/>
        </w:rPr>
      </w:pPr>
      <w:r w:rsidRPr="00203A13">
        <w:rPr>
          <w:rFonts w:ascii="Narkisim" w:hAnsi="Narkisim" w:cs="Narkisim"/>
          <w:u w:val="single"/>
          <w:rtl/>
        </w:rPr>
        <w:t>ר"ן ד"ה הלכה אסורה</w:t>
      </w:r>
      <w:r w:rsidRPr="00203A13">
        <w:rPr>
          <w:rFonts w:ascii="Narkisim" w:hAnsi="Narkisim" w:cs="Narkisim"/>
          <w:rtl/>
        </w:rPr>
        <w:t>. כלומר לוקה היא, אבל הוא אינו לוקה שלא עשה שום מעשה</w:t>
      </w:r>
      <w:r w:rsidRPr="00203A13">
        <w:rPr>
          <w:rStyle w:val="ac"/>
          <w:rFonts w:ascii="Narkisim" w:hAnsi="Narkisim" w:cs="Narkisim"/>
          <w:rtl/>
        </w:rPr>
        <w:footnoteReference w:id="531"/>
      </w:r>
      <w:r w:rsidRPr="00203A13">
        <w:rPr>
          <w:rFonts w:ascii="Narkisim" w:hAnsi="Narkisim" w:cs="Narkisim"/>
        </w:rPr>
        <w:t xml:space="preserve"> </w:t>
      </w:r>
      <w:r w:rsidRPr="00203A13">
        <w:rPr>
          <w:rFonts w:ascii="Narkisim" w:hAnsi="Narkisim" w:cs="Narkisim"/>
          <w:rtl/>
        </w:rPr>
        <w:t xml:space="preserve">וכו'. </w:t>
      </w:r>
      <w:r w:rsidRPr="00203A13">
        <w:rPr>
          <w:rFonts w:ascii="Narkisim" w:hAnsi="Narkisim" w:cs="Narkisim"/>
          <w:szCs w:val="20"/>
          <w:rtl/>
        </w:rPr>
        <w:t>[והר"ן בסו"ד ביאר ד'לא יוחל הדיבור' קאמר, ואע"ג דלא אמר מידי].</w:t>
      </w:r>
      <w:r w:rsidRPr="00203A13">
        <w:rPr>
          <w:rFonts w:ascii="Narkisim" w:hAnsi="Narkisim" w:cs="Narkisim"/>
          <w:rtl/>
        </w:rPr>
        <w:t xml:space="preserve"> וכ"כ ה</w:t>
      </w:r>
      <w:r w:rsidRPr="00203A13">
        <w:rPr>
          <w:rFonts w:ascii="Narkisim" w:hAnsi="Narkisim" w:cs="Narkisim"/>
          <w:b/>
          <w:bCs/>
          <w:rtl/>
        </w:rPr>
        <w:t>רא"ש</w:t>
      </w:r>
      <w:r w:rsidRPr="00203A13">
        <w:rPr>
          <w:rFonts w:ascii="Narkisim" w:hAnsi="Narkisim" w:cs="Narkisim"/>
          <w:rtl/>
        </w:rPr>
        <w:t>. ומבואר דהאיסור בל יחל הוא משום שפוגע באיסור חפצא [דהוה איסור שחל ע"י פיו]. והר"ן דימה לאיסור מעילה</w:t>
      </w:r>
      <w:r w:rsidRPr="00203A13">
        <w:rPr>
          <w:rFonts w:ascii="Narkisim" w:hAnsi="Narkisim" w:cs="Narkisim"/>
        </w:rPr>
        <w:t>.</w:t>
      </w:r>
    </w:p>
    <w:p w14:paraId="1F6437E0" w14:textId="77777777" w:rsidR="00804444" w:rsidRPr="00203A13" w:rsidRDefault="00000000" w:rsidP="00203A13">
      <w:pPr>
        <w:bidi/>
        <w:rPr>
          <w:rFonts w:ascii="Narkisim" w:hAnsi="Narkisim" w:cs="Narkisim"/>
        </w:rPr>
      </w:pPr>
      <w:r w:rsidRPr="00203A13">
        <w:rPr>
          <w:rFonts w:ascii="Narkisim" w:hAnsi="Narkisim" w:cs="Narkisim"/>
          <w:u w:val="single"/>
          <w:rtl/>
        </w:rPr>
        <w:t>בא"ד אבל ה</w:t>
      </w:r>
      <w:r w:rsidRPr="00203A13">
        <w:rPr>
          <w:rFonts w:ascii="Narkisim" w:hAnsi="Narkisim" w:cs="Narkisim"/>
          <w:b/>
          <w:bCs/>
          <w:u w:val="single"/>
          <w:rtl/>
        </w:rPr>
        <w:t>רמב"ם</w:t>
      </w:r>
      <w:r w:rsidRPr="00203A13">
        <w:rPr>
          <w:rFonts w:ascii="Narkisim" w:hAnsi="Narkisim" w:cs="Narkisim"/>
          <w:u w:val="single"/>
          <w:rtl/>
        </w:rPr>
        <w:t xml:space="preserve"> (י יב) כתב לוקה הוא וכו' אבל היא אינה לוקה דלא נדרה כלל ולא שייך בה לא יחל וכו'</w:t>
      </w:r>
      <w:r w:rsidRPr="00203A13">
        <w:rPr>
          <w:rStyle w:val="ac"/>
          <w:rFonts w:ascii="Narkisim" w:hAnsi="Narkisim" w:cs="Narkisim"/>
          <w:rtl/>
        </w:rPr>
        <w:footnoteReference w:id="532"/>
      </w:r>
      <w:r w:rsidRPr="00203A13">
        <w:rPr>
          <w:rFonts w:ascii="Narkisim" w:hAnsi="Narkisim" w:cs="Narkisim"/>
          <w:rtl/>
        </w:rPr>
        <w:t>. [ועד"ז כת' הרמב"ם ה א]. וה</w:t>
      </w:r>
      <w:r w:rsidRPr="00203A13">
        <w:rPr>
          <w:rFonts w:ascii="Narkisim" w:hAnsi="Narkisim" w:cs="Narkisim"/>
          <w:b/>
          <w:bCs/>
          <w:rtl/>
        </w:rPr>
        <w:t>אחרונים</w:t>
      </w:r>
      <w:r w:rsidRPr="00203A13">
        <w:rPr>
          <w:rFonts w:ascii="Narkisim" w:hAnsi="Narkisim" w:cs="Narkisim"/>
          <w:rtl/>
        </w:rPr>
        <w:t xml:space="preserve"> ביארו דכוונת הרמב"ם דהלאו דבל יחל הוה שלא יחלל דיבור שלו, ושייך רק במי שהוציא הדיבור מפיו</w:t>
      </w:r>
      <w:r w:rsidRPr="00203A13">
        <w:rPr>
          <w:rFonts w:ascii="Narkisim" w:hAnsi="Narkisim" w:cs="Narkisim"/>
        </w:rPr>
        <w:t>.</w:t>
      </w:r>
    </w:p>
    <w:p w14:paraId="62C0550E"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ר"ן</w:t>
      </w:r>
      <w:r w:rsidRPr="00203A13">
        <w:rPr>
          <w:rFonts w:ascii="Narkisim" w:hAnsi="Narkisim" w:cs="Narkisim"/>
          <w:rtl/>
        </w:rPr>
        <w:t xml:space="preserve"> הק' דבגמ' (לקמן לה.) אי' לגבי מעילה בקונמות דל"ש מעילה אצל הנותן, שהרי אינו מוזהר עליו. [ואינו מתחייב בזה שנתן למודר]. וה</w:t>
      </w:r>
      <w:r w:rsidRPr="00203A13">
        <w:rPr>
          <w:rFonts w:ascii="Narkisim" w:hAnsi="Narkisim" w:cs="Narkisim"/>
          <w:b/>
          <w:bCs/>
          <w:rtl/>
        </w:rPr>
        <w:t>לח"מ</w:t>
      </w:r>
      <w:r w:rsidRPr="00203A13">
        <w:rPr>
          <w:rFonts w:ascii="Narkisim" w:hAnsi="Narkisim" w:cs="Narkisim"/>
          <w:rtl/>
        </w:rPr>
        <w:t xml:space="preserve"> (ה א) תי' דהרמב"ם קאי דוקא לענין לאו דבל יחל, אבל גדר מעילה דקונמות הוה דוקא במי שנאסר עליו</w:t>
      </w:r>
      <w:r w:rsidRPr="00203A13">
        <w:rPr>
          <w:rStyle w:val="ac"/>
          <w:rFonts w:ascii="Narkisim" w:hAnsi="Narkisim" w:cs="Narkisim"/>
          <w:rtl/>
        </w:rPr>
        <w:footnoteReference w:id="533"/>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בית יעקב</w:t>
      </w:r>
      <w:r w:rsidRPr="00203A13">
        <w:rPr>
          <w:rFonts w:ascii="Narkisim" w:hAnsi="Narkisim" w:cs="Narkisim"/>
          <w:rtl/>
        </w:rPr>
        <w:t xml:space="preserve"> </w:t>
      </w:r>
      <w:r w:rsidRPr="00203A13">
        <w:rPr>
          <w:rFonts w:ascii="Narkisim" w:hAnsi="Narkisim" w:cs="Narkisim"/>
          <w:szCs w:val="20"/>
          <w:rtl/>
        </w:rPr>
        <w:t xml:space="preserve">(כתובות עא. ד"ה ואגב, וכן בחי' </w:t>
      </w:r>
      <w:r w:rsidRPr="00203A13">
        <w:rPr>
          <w:rFonts w:ascii="Narkisim" w:hAnsi="Narkisim" w:cs="Narkisim"/>
          <w:b/>
          <w:bCs/>
          <w:szCs w:val="20"/>
          <w:rtl/>
        </w:rPr>
        <w:t>רע"א</w:t>
      </w:r>
      <w:r w:rsidRPr="00203A13">
        <w:rPr>
          <w:rFonts w:ascii="Narkisim" w:hAnsi="Narkisim" w:cs="Narkisim"/>
          <w:szCs w:val="20"/>
          <w:rtl/>
        </w:rPr>
        <w:t xml:space="preserve"> כאן)</w:t>
      </w:r>
      <w:r w:rsidRPr="00203A13">
        <w:rPr>
          <w:rFonts w:ascii="Narkisim" w:hAnsi="Narkisim" w:cs="Narkisim"/>
          <w:rtl/>
        </w:rPr>
        <w:t xml:space="preserve"> ביאר דבסוגיין ל"ש משום מעילה בקונמות, דאיירי באדם, ואדם הוקש לקרקע דאין בו מעילה. ומש"ה הנידון משום בל יחל</w:t>
      </w:r>
      <w:r w:rsidRPr="00203A13">
        <w:rPr>
          <w:rFonts w:ascii="Narkisim" w:hAnsi="Narkisim" w:cs="Narkisim"/>
        </w:rPr>
        <w:t>.</w:t>
      </w:r>
    </w:p>
    <w:p w14:paraId="078BDB4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הוסיפו דאף לרמב"ם יש איסור חפצא כלפי המודר </w:t>
      </w:r>
      <w:r w:rsidRPr="00203A13">
        <w:rPr>
          <w:rFonts w:ascii="Narkisim" w:hAnsi="Narkisim"/>
          <w:szCs w:val="20"/>
          <w:rtl/>
        </w:rPr>
        <w:t>[וכדתנן (לקמן מז: הו' לעיל ה.) דהמודר אסור וכו', וכן בכ"מ</w:t>
      </w:r>
      <w:r w:rsidRPr="00203A13">
        <w:rPr>
          <w:rStyle w:val="ac"/>
          <w:rFonts w:ascii="Narkisim" w:hAnsi="Narkisim"/>
          <w:szCs w:val="20"/>
          <w:rtl/>
        </w:rPr>
        <w:footnoteReference w:id="534"/>
      </w:r>
      <w:r w:rsidRPr="00203A13">
        <w:rPr>
          <w:rFonts w:ascii="Narkisim" w:hAnsi="Narkisim"/>
          <w:szCs w:val="20"/>
          <w:rtl/>
        </w:rPr>
        <w:t>],</w:t>
      </w:r>
      <w:r w:rsidRPr="00203A13">
        <w:rPr>
          <w:rFonts w:ascii="Narkisim" w:hAnsi="Narkisim"/>
          <w:rtl/>
        </w:rPr>
        <w:t xml:space="preserve"> אלא דהוה איסור בעלמא ואין לוקין, וה</w:t>
      </w:r>
      <w:r w:rsidRPr="00203A13">
        <w:rPr>
          <w:rFonts w:ascii="Narkisim" w:hAnsi="Narkisim"/>
          <w:b/>
          <w:bCs/>
          <w:rtl/>
        </w:rPr>
        <w:t>קרית ספר</w:t>
      </w:r>
      <w:r w:rsidRPr="00203A13">
        <w:rPr>
          <w:rFonts w:ascii="Narkisim" w:hAnsi="Narkisim"/>
          <w:rtl/>
        </w:rPr>
        <w:t xml:space="preserve"> (רפ"ה) כתב </w:t>
      </w:r>
      <w:r w:rsidRPr="00203A13">
        <w:rPr>
          <w:rFonts w:ascii="Narkisim" w:hAnsi="Narkisim"/>
          <w:rtl/>
        </w:rPr>
        <w:lastRenderedPageBreak/>
        <w:t>דהוה דאורייתא</w:t>
      </w:r>
      <w:r w:rsidRPr="00203A13">
        <w:rPr>
          <w:rStyle w:val="ac"/>
          <w:rFonts w:ascii="Narkisim" w:hAnsi="Narkisim"/>
          <w:rtl/>
        </w:rPr>
        <w:footnoteReference w:id="535"/>
      </w:r>
      <w:r w:rsidRPr="00203A13">
        <w:rPr>
          <w:rFonts w:ascii="Narkisim" w:hAnsi="Narkisim"/>
        </w:rPr>
        <w:t xml:space="preserve">. </w:t>
      </w:r>
      <w:r w:rsidRPr="00203A13">
        <w:rPr>
          <w:rFonts w:ascii="Narkisim" w:hAnsi="Narkisim"/>
          <w:rtl/>
        </w:rPr>
        <w:t>וה</w:t>
      </w:r>
      <w:r w:rsidRPr="00203A13">
        <w:rPr>
          <w:rFonts w:ascii="Narkisim" w:hAnsi="Narkisim"/>
          <w:b/>
          <w:bCs/>
          <w:rtl/>
        </w:rPr>
        <w:t>גר"ח</w:t>
      </w:r>
      <w:r w:rsidRPr="00203A13">
        <w:rPr>
          <w:rFonts w:ascii="Narkisim" w:hAnsi="Narkisim"/>
          <w:rtl/>
        </w:rPr>
        <w:t xml:space="preserve"> </w:t>
      </w:r>
      <w:r w:rsidRPr="00203A13">
        <w:rPr>
          <w:rFonts w:ascii="Narkisim" w:hAnsi="Narkisim"/>
          <w:szCs w:val="20"/>
          <w:rtl/>
        </w:rPr>
        <w:t>(סטנסל קצו, והו' בגרי"ז נזיר סב:)</w:t>
      </w:r>
      <w:r w:rsidRPr="00203A13">
        <w:rPr>
          <w:rFonts w:ascii="Narkisim" w:hAnsi="Narkisim"/>
          <w:rtl/>
        </w:rPr>
        <w:t xml:space="preserve"> הביא </w:t>
      </w:r>
      <w:r w:rsidRPr="00203A13">
        <w:rPr>
          <w:rFonts w:ascii="Narkisim" w:hAnsi="Narkisim"/>
          <w:b/>
          <w:bCs/>
          <w:rtl/>
        </w:rPr>
        <w:t>ספרי זוטא</w:t>
      </w:r>
      <w:r w:rsidRPr="00203A13">
        <w:rPr>
          <w:rFonts w:ascii="Narkisim" w:hAnsi="Narkisim"/>
          <w:rtl/>
        </w:rPr>
        <w:t xml:space="preserve"> דדרשי' לא יחל דברו, אין לי אלא עצמו, על אחרים מנין</w:t>
      </w:r>
      <w:r w:rsidRPr="00203A13">
        <w:rPr>
          <w:rStyle w:val="ac"/>
          <w:rFonts w:ascii="Narkisim" w:hAnsi="Narkisim"/>
          <w:rtl/>
        </w:rPr>
        <w:footnoteReference w:id="536"/>
      </w:r>
      <w:r w:rsidRPr="00203A13">
        <w:rPr>
          <w:rFonts w:ascii="Narkisim" w:hAnsi="Narkisim"/>
        </w:rPr>
        <w:t xml:space="preserve">, </w:t>
      </w:r>
      <w:r w:rsidRPr="00203A13">
        <w:rPr>
          <w:rFonts w:ascii="Narkisim" w:hAnsi="Narkisim"/>
          <w:rtl/>
        </w:rPr>
        <w:t xml:space="preserve">ת"ל כל היוצא מפיו יעשה וכו'. ומבואר דהא דאדם אוסר פירותיו על חבירו הוה פרשה בפנ"ע, מלבד הדין 'קונם' </w:t>
      </w:r>
      <w:r w:rsidRPr="00203A13">
        <w:rPr>
          <w:rFonts w:ascii="Narkisim" w:hAnsi="Narkisim"/>
          <w:szCs w:val="20"/>
          <w:rtl/>
        </w:rPr>
        <w:t>[כללי]</w:t>
      </w:r>
      <w:r w:rsidRPr="00203A13">
        <w:rPr>
          <w:rFonts w:ascii="Narkisim" w:hAnsi="Narkisim"/>
          <w:rtl/>
        </w:rPr>
        <w:t xml:space="preserve"> דעושה את החפץ כהקדש</w:t>
      </w:r>
      <w:r w:rsidRPr="00203A13">
        <w:rPr>
          <w:rStyle w:val="ac"/>
          <w:rFonts w:ascii="Narkisim" w:hAnsi="Narkisim"/>
          <w:rtl/>
        </w:rPr>
        <w:footnoteReference w:id="537"/>
      </w:r>
      <w:r w:rsidRPr="00203A13">
        <w:rPr>
          <w:rFonts w:ascii="Narkisim" w:hAnsi="Narkisim"/>
        </w:rPr>
        <w:t>.</w:t>
      </w:r>
    </w:p>
    <w:p w14:paraId="1B67B019" w14:textId="77777777" w:rsidR="00804444" w:rsidRPr="00203A13" w:rsidRDefault="00000000" w:rsidP="00203A13">
      <w:pPr>
        <w:bidi/>
        <w:rPr>
          <w:rFonts w:ascii="Narkisim" w:hAnsi="Narkisim" w:cs="Narkisim"/>
        </w:rPr>
      </w:pPr>
      <w:r w:rsidRPr="00203A13">
        <w:rPr>
          <w:rFonts w:ascii="Narkisim" w:hAnsi="Narkisim" w:cs="Narkisim"/>
          <w:i/>
          <w:iCs/>
          <w:sz w:val="21"/>
          <w:szCs w:val="21"/>
          <w:rtl/>
        </w:rPr>
        <w:t>לוקה הוא</w:t>
      </w:r>
      <w:r w:rsidRPr="00203A13">
        <w:rPr>
          <w:rFonts w:ascii="Narkisim" w:hAnsi="Narkisim" w:cs="Narkisim"/>
          <w:rtl/>
        </w:rPr>
        <w:t xml:space="preserve"> - דעת ה</w:t>
      </w:r>
      <w:r w:rsidRPr="00203A13">
        <w:rPr>
          <w:rFonts w:ascii="Narkisim" w:hAnsi="Narkisim" w:cs="Narkisim"/>
          <w:b/>
          <w:bCs/>
          <w:rtl/>
        </w:rPr>
        <w:t>רמב"ם</w:t>
      </w:r>
      <w:r w:rsidRPr="00203A13">
        <w:rPr>
          <w:rFonts w:ascii="Narkisim" w:hAnsi="Narkisim" w:cs="Narkisim"/>
          <w:rtl/>
        </w:rPr>
        <w:t xml:space="preserve"> (הנ"ל) דהמדיר לוקה כשההנה אותה</w:t>
      </w:r>
      <w:r w:rsidRPr="00203A13">
        <w:rPr>
          <w:rStyle w:val="ac"/>
          <w:rFonts w:ascii="Narkisim" w:hAnsi="Narkisim" w:cs="Narkisim"/>
          <w:rtl/>
        </w:rPr>
        <w:footnoteReference w:id="538"/>
      </w:r>
      <w:r w:rsidRPr="00203A13">
        <w:rPr>
          <w:rFonts w:ascii="Narkisim" w:hAnsi="Narkisim" w:cs="Narkisim"/>
        </w:rPr>
        <w:t xml:space="preserve">. </w:t>
      </w:r>
      <w:r w:rsidRPr="00203A13">
        <w:rPr>
          <w:rFonts w:ascii="Narkisim" w:hAnsi="Narkisim" w:cs="Narkisim"/>
          <w:rtl/>
        </w:rPr>
        <w:t>ובפשוטו גדר האיסור בל יחל דהמדיר מחוייב שלא יתחלל דיבורו, שיתקיים הנדר</w:t>
      </w:r>
      <w:r w:rsidRPr="00203A13">
        <w:rPr>
          <w:rStyle w:val="ac"/>
          <w:rFonts w:ascii="Narkisim" w:hAnsi="Narkisim" w:cs="Narkisim"/>
          <w:rtl/>
        </w:rPr>
        <w:footnoteReference w:id="539"/>
      </w:r>
      <w:r w:rsidRPr="00203A13">
        <w:rPr>
          <w:rFonts w:ascii="Narkisim" w:hAnsi="Narkisim" w:cs="Narkisim"/>
        </w:rPr>
        <w:t>.</w:t>
      </w:r>
    </w:p>
    <w:p w14:paraId="73DB743D"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כתב דלוקה תיכף כשנותנו לו, ואף לפני שאכלו</w:t>
      </w:r>
      <w:r w:rsidRPr="00203A13">
        <w:rPr>
          <w:rStyle w:val="ac"/>
          <w:rFonts w:ascii="Narkisim" w:hAnsi="Narkisim"/>
          <w:rtl/>
        </w:rPr>
        <w:footnoteReference w:id="540"/>
      </w:r>
      <w:r w:rsidRPr="00203A13">
        <w:rPr>
          <w:rFonts w:ascii="Narkisim" w:hAnsi="Narkisim"/>
        </w:rPr>
        <w:t xml:space="preserve">. </w:t>
      </w:r>
      <w:r w:rsidRPr="00203A13">
        <w:rPr>
          <w:rFonts w:ascii="Narkisim" w:hAnsi="Narkisim"/>
          <w:rtl/>
        </w:rPr>
        <w:t>וה</w:t>
      </w:r>
      <w:r w:rsidRPr="00203A13">
        <w:rPr>
          <w:rFonts w:ascii="Narkisim" w:hAnsi="Narkisim"/>
          <w:b/>
          <w:bCs/>
          <w:rtl/>
        </w:rPr>
        <w:t>רדב"ז</w:t>
      </w:r>
      <w:r w:rsidRPr="00203A13">
        <w:rPr>
          <w:rFonts w:ascii="Narkisim" w:hAnsi="Narkisim"/>
          <w:rtl/>
        </w:rPr>
        <w:t xml:space="preserve"> (ג תל [תתעב]) כתב דהוי כעין לפני עוור, דעובר במה שהשני עושה את האיסור והוא עובר</w:t>
      </w:r>
      <w:r w:rsidRPr="00203A13">
        <w:rPr>
          <w:rStyle w:val="ac"/>
          <w:rFonts w:ascii="Narkisim" w:hAnsi="Narkisim"/>
          <w:rtl/>
        </w:rPr>
        <w:footnoteReference w:id="541"/>
      </w:r>
      <w:r w:rsidRPr="00203A13">
        <w:rPr>
          <w:rFonts w:ascii="Narkisim" w:hAnsi="Narkisim"/>
        </w:rPr>
        <w:t xml:space="preserve">. </w:t>
      </w:r>
      <w:r w:rsidRPr="00203A13">
        <w:rPr>
          <w:rFonts w:ascii="Narkisim" w:hAnsi="Narkisim"/>
          <w:szCs w:val="20"/>
          <w:rtl/>
        </w:rPr>
        <w:t>וה</w:t>
      </w:r>
      <w:r w:rsidRPr="00203A13">
        <w:rPr>
          <w:rFonts w:ascii="Narkisim" w:hAnsi="Narkisim"/>
          <w:b/>
          <w:bCs/>
          <w:szCs w:val="20"/>
          <w:rtl/>
        </w:rPr>
        <w:t>ברכ"ש</w:t>
      </w:r>
      <w:r w:rsidRPr="00203A13">
        <w:rPr>
          <w:rFonts w:ascii="Narkisim" w:hAnsi="Narkisim"/>
          <w:szCs w:val="20"/>
          <w:rtl/>
        </w:rPr>
        <w:t xml:space="preserve"> (י) ביאר הטעם דהוא הבעלים על הנדר, והדין 'בל יחל' תלי בו</w:t>
      </w:r>
      <w:r w:rsidRPr="00203A13">
        <w:rPr>
          <w:rStyle w:val="ac"/>
          <w:rFonts w:ascii="Narkisim" w:hAnsi="Narkisim"/>
          <w:szCs w:val="20"/>
          <w:rtl/>
        </w:rPr>
        <w:footnoteReference w:id="542"/>
      </w:r>
      <w:r w:rsidRPr="00203A13">
        <w:rPr>
          <w:rFonts w:ascii="Narkisim" w:hAnsi="Narkisim"/>
          <w:szCs w:val="20"/>
        </w:rPr>
        <w:t>.</w:t>
      </w:r>
    </w:p>
    <w:p w14:paraId="45073B1A"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או"ש</w:t>
      </w:r>
      <w:r w:rsidRPr="00203A13">
        <w:rPr>
          <w:rFonts w:ascii="Narkisim" w:hAnsi="Narkisim"/>
          <w:rtl/>
        </w:rPr>
        <w:t xml:space="preserve"> (ה ב) הביא סייעתא לדברי הרמב"ם מה</w:t>
      </w:r>
      <w:r w:rsidRPr="00203A13">
        <w:rPr>
          <w:rFonts w:ascii="Narkisim" w:hAnsi="Narkisim"/>
          <w:b/>
          <w:bCs/>
          <w:rtl/>
        </w:rPr>
        <w:t>תוספתא</w:t>
      </w:r>
      <w:r w:rsidRPr="00203A13">
        <w:rPr>
          <w:rFonts w:ascii="Narkisim" w:hAnsi="Narkisim"/>
          <w:rtl/>
        </w:rPr>
        <w:t xml:space="preserve"> דמודר הנאה ומת, עושה לו תכריכין וכו', דאין הנאה למתים. ומבואר דס"ד לאסור על המדיר להנאותו</w:t>
      </w:r>
      <w:r w:rsidRPr="00203A13">
        <w:rPr>
          <w:rStyle w:val="ac"/>
          <w:rFonts w:ascii="Narkisim" w:hAnsi="Narkisim"/>
          <w:rtl/>
        </w:rPr>
        <w:footnoteReference w:id="543"/>
      </w:r>
      <w:r w:rsidRPr="00203A13">
        <w:rPr>
          <w:rFonts w:ascii="Narkisim" w:hAnsi="Narkisim"/>
        </w:rPr>
        <w:t xml:space="preserve">. </w:t>
      </w:r>
      <w:r w:rsidRPr="00203A13">
        <w:rPr>
          <w:rFonts w:ascii="Narkisim" w:hAnsi="Narkisim"/>
          <w:rtl/>
        </w:rPr>
        <w:t>ועוד הביא מהא דמבואר (לקמן לז.) דאסור ללמד את המודר מקרא, דאיירי בקטן [וע' ר"ן שם]</w:t>
      </w:r>
      <w:r w:rsidRPr="00203A13">
        <w:rPr>
          <w:rFonts w:ascii="Narkisim" w:hAnsi="Narkisim"/>
        </w:rPr>
        <w:t>.</w:t>
      </w:r>
    </w:p>
    <w:p w14:paraId="4173207F" w14:textId="77777777" w:rsidR="00804444" w:rsidRPr="00203A13" w:rsidRDefault="00000000" w:rsidP="00203A13">
      <w:pPr>
        <w:pStyle w:val="a8"/>
        <w:bidi/>
        <w:rPr>
          <w:rFonts w:ascii="Narkisim" w:hAnsi="Narkisim"/>
        </w:rPr>
      </w:pPr>
      <w:r w:rsidRPr="00203A13">
        <w:rPr>
          <w:rFonts w:ascii="Narkisim" w:hAnsi="Narkisim"/>
          <w:rtl/>
        </w:rPr>
        <w:t>ובמשנה (לקמן פח.) אי' דהמודר הנאה מחתנו, ורוצה לתת לביתו מעות. וה</w:t>
      </w:r>
      <w:r w:rsidRPr="00203A13">
        <w:rPr>
          <w:rFonts w:ascii="Narkisim" w:hAnsi="Narkisim"/>
          <w:b/>
          <w:bCs/>
          <w:rtl/>
        </w:rPr>
        <w:t>מחנ"א</w:t>
      </w:r>
      <w:r w:rsidRPr="00203A13">
        <w:rPr>
          <w:rFonts w:ascii="Narkisim" w:hAnsi="Narkisim"/>
          <w:rtl/>
        </w:rPr>
        <w:t xml:space="preserve"> (שלוחין ט) דייק דיש איסור על המדיר [וכדעת הרמב"ם], ומש"ה צריך למצוא עצה. וה</w:t>
      </w:r>
      <w:r w:rsidRPr="00203A13">
        <w:rPr>
          <w:rFonts w:ascii="Narkisim" w:hAnsi="Narkisim"/>
          <w:b/>
          <w:bCs/>
          <w:rtl/>
        </w:rPr>
        <w:t>מצפ"א</w:t>
      </w:r>
      <w:r w:rsidRPr="00203A13">
        <w:rPr>
          <w:rFonts w:ascii="Narkisim" w:hAnsi="Narkisim"/>
          <w:rtl/>
        </w:rPr>
        <w:t xml:space="preserve"> תי' דאף לר"ן ודאי דאינו רשאי לתת לו להנות, שעובר משום לפני עוור</w:t>
      </w:r>
      <w:r w:rsidRPr="00203A13">
        <w:rPr>
          <w:rFonts w:ascii="Narkisim" w:hAnsi="Narkisim"/>
        </w:rPr>
        <w:t>.</w:t>
      </w:r>
    </w:p>
    <w:p w14:paraId="78B28FFC" w14:textId="77777777" w:rsidR="00804444" w:rsidRPr="00203A13" w:rsidRDefault="00000000" w:rsidP="00203A13">
      <w:pPr>
        <w:pStyle w:val="aa"/>
        <w:bidi/>
        <w:rPr>
          <w:rFonts w:ascii="Narkisim" w:hAnsi="Narkisim"/>
        </w:rPr>
      </w:pPr>
      <w:r w:rsidRPr="00203A13">
        <w:rPr>
          <w:rFonts w:ascii="Narkisim" w:hAnsi="Narkisim"/>
          <w:i/>
          <w:iCs/>
          <w:rtl/>
        </w:rPr>
        <w:t>גבי שבועה</w:t>
      </w:r>
      <w:r w:rsidRPr="00203A13">
        <w:rPr>
          <w:rFonts w:ascii="Narkisim" w:hAnsi="Narkisim"/>
          <w:rtl/>
        </w:rPr>
        <w:t xml:space="preserve"> - ה</w:t>
      </w:r>
      <w:r w:rsidRPr="00203A13">
        <w:rPr>
          <w:rFonts w:ascii="Narkisim" w:hAnsi="Narkisim"/>
          <w:b/>
          <w:bCs/>
          <w:rtl/>
        </w:rPr>
        <w:t>רמב"ם</w:t>
      </w:r>
      <w:r w:rsidRPr="00203A13">
        <w:rPr>
          <w:rFonts w:ascii="Narkisim" w:hAnsi="Narkisim"/>
          <w:rtl/>
        </w:rPr>
        <w:t xml:space="preserve"> (שבועות ה ד) כת' גבי שבועה, שאם נשבע שלא יכנס שמעון לביתו, ועבר שמעון ונכנס שלא מדעתו, ראובן אנוס ופטור. ושמעון חייב</w:t>
      </w:r>
      <w:r w:rsidRPr="00203A13">
        <w:rPr>
          <w:rStyle w:val="ac"/>
          <w:rFonts w:ascii="Narkisim" w:hAnsi="Narkisim"/>
          <w:rtl/>
        </w:rPr>
        <w:footnoteReference w:id="544"/>
      </w:r>
      <w:r w:rsidRPr="00203A13">
        <w:rPr>
          <w:rFonts w:ascii="Narkisim" w:hAnsi="Narkisim"/>
        </w:rPr>
        <w:t xml:space="preserve"> </w:t>
      </w:r>
      <w:r w:rsidRPr="00203A13">
        <w:rPr>
          <w:rFonts w:ascii="Narkisim" w:hAnsi="Narkisim"/>
          <w:rtl/>
        </w:rPr>
        <w:t>שעבר על דבר האסור לו. וה</w:t>
      </w:r>
      <w:r w:rsidRPr="00203A13">
        <w:rPr>
          <w:rFonts w:ascii="Narkisim" w:hAnsi="Narkisim"/>
          <w:b/>
          <w:bCs/>
          <w:rtl/>
        </w:rPr>
        <w:t>טור</w:t>
      </w:r>
      <w:r w:rsidRPr="00203A13">
        <w:rPr>
          <w:rFonts w:ascii="Narkisim" w:hAnsi="Narkisim"/>
          <w:rtl/>
        </w:rPr>
        <w:t xml:space="preserve"> (רלו) תמה דשבועה חלה על האדם, ולא שייך לאסור דבר שלו בשבועה. וה</w:t>
      </w:r>
      <w:r w:rsidRPr="00203A13">
        <w:rPr>
          <w:rFonts w:ascii="Narkisim" w:hAnsi="Narkisim"/>
          <w:b/>
          <w:bCs/>
          <w:rtl/>
        </w:rPr>
        <w:t>כס"מ</w:t>
      </w:r>
      <w:r w:rsidRPr="00203A13">
        <w:rPr>
          <w:rFonts w:ascii="Narkisim" w:hAnsi="Narkisim"/>
          <w:rtl/>
        </w:rPr>
        <w:t xml:space="preserve"> כתב דאע"ג דלא חל לענין בל יחל, מ"מ כיון דנשבע על מה שהוא ברשותו, חלה השבועה קצת, והוי כאילו קיבל שבועה לענין שצריך ליזהר בדבר. וה</w:t>
      </w:r>
      <w:r w:rsidRPr="00203A13">
        <w:rPr>
          <w:rFonts w:ascii="Narkisim" w:hAnsi="Narkisim"/>
          <w:b/>
          <w:bCs/>
          <w:rtl/>
        </w:rPr>
        <w:t>לח"מ</w:t>
      </w:r>
      <w:r w:rsidRPr="00203A13">
        <w:rPr>
          <w:rFonts w:ascii="Narkisim" w:hAnsi="Narkisim"/>
          <w:rtl/>
        </w:rPr>
        <w:t xml:space="preserve"> ביאר דמחוייב שמעון שלא יגרום לראובן לעבור על שבועתו. [וע"ע קה"י א]</w:t>
      </w:r>
      <w:r w:rsidRPr="00203A13">
        <w:rPr>
          <w:rFonts w:ascii="Narkisim" w:hAnsi="Narkisim"/>
        </w:rPr>
        <w:t>.</w:t>
      </w:r>
    </w:p>
    <w:p w14:paraId="754AAD4E" w14:textId="77777777" w:rsidR="00804444" w:rsidRPr="00203A13" w:rsidRDefault="00000000" w:rsidP="00203A13">
      <w:pPr>
        <w:bidi/>
        <w:rPr>
          <w:rFonts w:ascii="Narkisim" w:hAnsi="Narkisim" w:cs="Narkisim"/>
        </w:rPr>
      </w:pPr>
      <w:r w:rsidRPr="00203A13">
        <w:rPr>
          <w:rFonts w:ascii="Narkisim" w:hAnsi="Narkisim" w:cs="Narkisim"/>
          <w:u w:val="single"/>
          <w:rtl/>
        </w:rPr>
        <w:t>בא"ד וראיה לדבר וכו' וכגון שהקדישו הוא ואכלו אחרים</w:t>
      </w:r>
      <w:r w:rsidRPr="00203A13">
        <w:rPr>
          <w:rFonts w:ascii="Narkisim" w:hAnsi="Narkisim" w:cs="Narkisim"/>
          <w:rtl/>
        </w:rPr>
        <w:t>. וה</w:t>
      </w:r>
      <w:r w:rsidRPr="00203A13">
        <w:rPr>
          <w:rFonts w:ascii="Narkisim" w:hAnsi="Narkisim" w:cs="Narkisim"/>
          <w:b/>
          <w:bCs/>
          <w:rtl/>
        </w:rPr>
        <w:t>רש"ש</w:t>
      </w:r>
      <w:r w:rsidRPr="00203A13">
        <w:rPr>
          <w:rFonts w:ascii="Narkisim" w:hAnsi="Narkisim" w:cs="Narkisim"/>
          <w:rtl/>
        </w:rPr>
        <w:t xml:space="preserve"> דחה דלרמב"ם איירי התם בהקדש, ומשום מעילה</w:t>
      </w:r>
      <w:r w:rsidRPr="00203A13">
        <w:rPr>
          <w:rStyle w:val="ac"/>
          <w:rFonts w:ascii="Narkisim" w:hAnsi="Narkisim" w:cs="Narkisim"/>
          <w:rtl/>
        </w:rPr>
        <w:footnoteReference w:id="545"/>
      </w:r>
      <w:r w:rsidRPr="00203A13">
        <w:rPr>
          <w:rFonts w:ascii="Narkisim" w:hAnsi="Narkisim" w:cs="Narkisim"/>
        </w:rPr>
        <w:t xml:space="preserve">. </w:t>
      </w:r>
      <w:r w:rsidRPr="00203A13">
        <w:rPr>
          <w:rFonts w:ascii="Narkisim" w:hAnsi="Narkisim" w:cs="Narkisim"/>
          <w:szCs w:val="20"/>
          <w:rtl/>
        </w:rPr>
        <w:t>וה</w:t>
      </w:r>
      <w:r w:rsidRPr="00203A13">
        <w:rPr>
          <w:rFonts w:ascii="Narkisim" w:hAnsi="Narkisim" w:cs="Narkisim"/>
          <w:b/>
          <w:bCs/>
          <w:szCs w:val="20"/>
          <w:rtl/>
        </w:rPr>
        <w:t>גר"ח</w:t>
      </w:r>
      <w:r w:rsidRPr="00203A13">
        <w:rPr>
          <w:rFonts w:ascii="Narkisim" w:hAnsi="Narkisim" w:cs="Narkisim"/>
          <w:szCs w:val="20"/>
          <w:rtl/>
        </w:rPr>
        <w:t xml:space="preserve"> הוסיף דבאיסור קונם כללי הרמב"ם מודה דהנהנה לוקה. [ועד"ז לדברי רע"א הנ"ל י"ל דאיירי בחפץ דשייך איסור מעילה]</w:t>
      </w:r>
      <w:r w:rsidRPr="00203A13">
        <w:rPr>
          <w:rFonts w:ascii="Narkisim" w:hAnsi="Narkisim" w:cs="Narkisim"/>
        </w:rPr>
        <w:t>.</w:t>
      </w:r>
    </w:p>
    <w:p w14:paraId="4CE785CB" w14:textId="77777777" w:rsidR="00804444" w:rsidRPr="00203A13" w:rsidRDefault="00000000" w:rsidP="00203A13">
      <w:pPr>
        <w:pStyle w:val="a7"/>
        <w:bidi/>
        <w:rPr>
          <w:rFonts w:ascii="Narkisim" w:hAnsi="Narkisim"/>
        </w:rPr>
      </w:pPr>
      <w:r w:rsidRPr="00203A13">
        <w:rPr>
          <w:rFonts w:ascii="Narkisim" w:hAnsi="Narkisim"/>
          <w:rtl/>
        </w:rPr>
        <w:t>אך הר"ן לא חילק בזה. וצ"ע דבהקדש חל קדושה לכל העולם, וא"כ האיך דימה הר"ן לענין קונמות. ויש שפי' דהר"ן דייק דעובר משום בל יחל, דכל הנהנה מהקדש מתחייב בבל יחל, וכמ"ש ה</w:t>
      </w:r>
      <w:r w:rsidRPr="00203A13">
        <w:rPr>
          <w:rFonts w:ascii="Narkisim" w:hAnsi="Narkisim"/>
          <w:b/>
          <w:bCs/>
          <w:rtl/>
        </w:rPr>
        <w:t>שיטמ"ק</w:t>
      </w:r>
      <w:r w:rsidRPr="00203A13">
        <w:rPr>
          <w:rFonts w:ascii="Narkisim" w:hAnsi="Narkisim"/>
          <w:rtl/>
        </w:rPr>
        <w:t xml:space="preserve"> (מנחות ד השמטות יח, הו' לעיל י. גבי שלמים). והר"ן למד דגדר בל יחל שייך אף כלפי אחרים</w:t>
      </w:r>
      <w:r w:rsidRPr="00203A13">
        <w:rPr>
          <w:rFonts w:ascii="Narkisim" w:hAnsi="Narkisim"/>
        </w:rPr>
        <w:t>.</w:t>
      </w:r>
    </w:p>
    <w:p w14:paraId="69048B58" w14:textId="77777777" w:rsidR="00804444" w:rsidRPr="00203A13" w:rsidRDefault="00000000" w:rsidP="00203A13">
      <w:pPr>
        <w:pStyle w:val="3"/>
        <w:bidi/>
        <w:rPr>
          <w:rFonts w:ascii="Narkisim" w:hAnsi="Narkisim"/>
        </w:rPr>
      </w:pPr>
      <w:r w:rsidRPr="00203A13">
        <w:rPr>
          <w:rFonts w:ascii="Narkisim" w:hAnsi="Narkisim"/>
          <w:rtl/>
        </w:rPr>
        <w:t>דף טו</w:t>
      </w:r>
      <w:r w:rsidRPr="00203A13">
        <w:rPr>
          <w:rFonts w:ascii="Narkisim" w:hAnsi="Narkisim"/>
        </w:rPr>
        <w:t>:</w:t>
      </w:r>
    </w:p>
    <w:p w14:paraId="6E629D8F" w14:textId="77777777" w:rsidR="00804444" w:rsidRPr="00203A13" w:rsidRDefault="00000000" w:rsidP="00203A13">
      <w:pPr>
        <w:bidi/>
        <w:rPr>
          <w:rFonts w:ascii="Narkisim" w:hAnsi="Narkisim" w:cs="Narkisim"/>
        </w:rPr>
      </w:pPr>
      <w:r w:rsidRPr="00203A13">
        <w:rPr>
          <w:rFonts w:ascii="Narkisim" w:hAnsi="Narkisim" w:cs="Narkisim"/>
          <w:u w:val="single"/>
          <w:rtl/>
        </w:rPr>
        <w:t>תנן וכו' שאת נהנית אם תלכי וכו'</w:t>
      </w:r>
      <w:r w:rsidRPr="00203A13">
        <w:rPr>
          <w:rFonts w:ascii="Narkisim" w:hAnsi="Narkisim" w:cs="Narkisim"/>
          <w:rtl/>
        </w:rPr>
        <w:t xml:space="preserve">. </w:t>
      </w:r>
      <w:r w:rsidRPr="00203A13">
        <w:rPr>
          <w:rFonts w:ascii="Narkisim" w:hAnsi="Narkisim" w:cs="Narkisim"/>
          <w:b/>
          <w:bCs/>
          <w:rtl/>
        </w:rPr>
        <w:t>רע"א</w:t>
      </w:r>
      <w:r w:rsidRPr="00203A13">
        <w:rPr>
          <w:rFonts w:ascii="Narkisim" w:hAnsi="Narkisim" w:cs="Narkisim"/>
          <w:rtl/>
        </w:rPr>
        <w:t xml:space="preserve"> (במשניות ז ט) הקשה דאיירי בתנאי בלשון 'אם', ובלשון 'אם' לא חל האיסור עד שיעבור על התנאי [וכמ"ש ה</w:t>
      </w:r>
      <w:r w:rsidRPr="00203A13">
        <w:rPr>
          <w:rFonts w:ascii="Narkisim" w:hAnsi="Narkisim" w:cs="Narkisim"/>
          <w:b/>
          <w:bCs/>
          <w:rtl/>
        </w:rPr>
        <w:t>ר"ן</w:t>
      </w:r>
      <w:r w:rsidRPr="00203A13">
        <w:rPr>
          <w:rFonts w:ascii="Narkisim" w:hAnsi="Narkisim" w:cs="Narkisim"/>
          <w:rtl/>
        </w:rPr>
        <w:t xml:space="preserve"> לקמן עט:, וכדאי' גיטין עד.]</w:t>
      </w:r>
      <w:r w:rsidRPr="00203A13">
        <w:rPr>
          <w:rStyle w:val="ac"/>
          <w:rFonts w:ascii="Narkisim" w:hAnsi="Narkisim" w:cs="Narkisim"/>
          <w:rtl/>
        </w:rPr>
        <w:footnoteReference w:id="546"/>
      </w:r>
      <w:r w:rsidRPr="00203A13">
        <w:rPr>
          <w:rFonts w:ascii="Narkisim" w:hAnsi="Narkisim" w:cs="Narkisim"/>
        </w:rPr>
        <w:t xml:space="preserve">. </w:t>
      </w:r>
      <w:r w:rsidRPr="00203A13">
        <w:rPr>
          <w:rFonts w:ascii="Narkisim" w:hAnsi="Narkisim" w:cs="Narkisim"/>
          <w:szCs w:val="20"/>
          <w:rtl/>
        </w:rPr>
        <w:t>ובתנאי בדבר מסויים ה</w:t>
      </w:r>
      <w:r w:rsidRPr="00203A13">
        <w:rPr>
          <w:rFonts w:ascii="Narkisim" w:hAnsi="Narkisim" w:cs="Narkisim"/>
          <w:b/>
          <w:bCs/>
          <w:szCs w:val="20"/>
          <w:rtl/>
        </w:rPr>
        <w:t>ר"ן</w:t>
      </w:r>
      <w:r w:rsidRPr="00203A13">
        <w:rPr>
          <w:rFonts w:ascii="Narkisim" w:hAnsi="Narkisim" w:cs="Narkisim"/>
          <w:szCs w:val="20"/>
          <w:rtl/>
        </w:rPr>
        <w:t xml:space="preserve"> (שבועות יב. בדה"ר) כתב דאם התנה שלא יאכל ככר זו אם יאכל זו, כיון </w:t>
      </w:r>
      <w:r w:rsidRPr="00203A13">
        <w:rPr>
          <w:rFonts w:ascii="Narkisim" w:hAnsi="Narkisim" w:cs="Narkisim"/>
          <w:szCs w:val="20"/>
          <w:rtl/>
        </w:rPr>
        <w:lastRenderedPageBreak/>
        <w:t>דמתנה בדבר מסויים [על ככר זו], מוכח דכוונתו לאסור מהשתא. אבל בסוגיין לא הוה דבר מסויים</w:t>
      </w:r>
      <w:r w:rsidRPr="00203A13">
        <w:rPr>
          <w:rFonts w:ascii="Narkisim" w:hAnsi="Narkisim" w:cs="Narkisim"/>
        </w:rPr>
        <w:t>.</w:t>
      </w:r>
    </w:p>
    <w:p w14:paraId="58437B0C"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רש"ש</w:t>
      </w:r>
      <w:r w:rsidRPr="00203A13">
        <w:rPr>
          <w:rFonts w:ascii="Narkisim" w:hAnsi="Narkisim"/>
          <w:rtl/>
        </w:rPr>
        <w:t xml:space="preserve"> כתב דכיון דחזינן שרוצה לקונסה, אמדינן בדעתיה שרוצה שהקנס מעכשיו [וכעי"ז תי' החת"ס]. וה</w:t>
      </w:r>
      <w:r w:rsidRPr="00203A13">
        <w:rPr>
          <w:rFonts w:ascii="Narkisim" w:hAnsi="Narkisim"/>
          <w:b/>
          <w:bCs/>
          <w:rtl/>
        </w:rPr>
        <w:t>רדב"ז</w:t>
      </w:r>
      <w:r w:rsidRPr="00203A13">
        <w:rPr>
          <w:rFonts w:ascii="Narkisim" w:hAnsi="Narkisim"/>
          <w:rtl/>
        </w:rPr>
        <w:t xml:space="preserve"> </w:t>
      </w:r>
      <w:r w:rsidRPr="00203A13">
        <w:rPr>
          <w:rFonts w:ascii="Narkisim" w:hAnsi="Narkisim"/>
          <w:szCs w:val="20"/>
          <w:rtl/>
        </w:rPr>
        <w:t>(ג תל [תתעב])</w:t>
      </w:r>
      <w:r w:rsidRPr="00203A13">
        <w:rPr>
          <w:rFonts w:ascii="Narkisim" w:hAnsi="Narkisim"/>
          <w:rtl/>
        </w:rPr>
        <w:t xml:space="preserve"> חילק דכיון דקובע זמן, עד הפסח או עד החג, משמע מעכשיו</w:t>
      </w:r>
      <w:r w:rsidRPr="00203A13">
        <w:rPr>
          <w:rStyle w:val="ac"/>
          <w:rFonts w:ascii="Narkisim" w:hAnsi="Narkisim"/>
          <w:rtl/>
        </w:rPr>
        <w:footnoteReference w:id="547"/>
      </w:r>
      <w:r w:rsidRPr="00203A13">
        <w:rPr>
          <w:rFonts w:ascii="Narkisim" w:hAnsi="Narkisim"/>
        </w:rPr>
        <w:t xml:space="preserve">. </w:t>
      </w:r>
      <w:r w:rsidRPr="00203A13">
        <w:rPr>
          <w:rFonts w:ascii="Narkisim" w:hAnsi="Narkisim"/>
          <w:rtl/>
        </w:rPr>
        <w:t>אבל האומר קונם שאת נהנית לי [סתם] אם וכו', חל רק אח"כ</w:t>
      </w:r>
      <w:r w:rsidRPr="00203A13">
        <w:rPr>
          <w:rFonts w:ascii="Narkisim" w:hAnsi="Narkisim"/>
        </w:rPr>
        <w:t>.</w:t>
      </w:r>
    </w:p>
    <w:p w14:paraId="2FD45E31" w14:textId="77777777" w:rsidR="00804444" w:rsidRPr="00203A13" w:rsidRDefault="00000000" w:rsidP="00203A13">
      <w:pPr>
        <w:pStyle w:val="aa"/>
        <w:bidi/>
        <w:rPr>
          <w:rFonts w:ascii="Narkisim" w:hAnsi="Narkisim"/>
        </w:rPr>
      </w:pPr>
      <w:r w:rsidRPr="00203A13">
        <w:rPr>
          <w:rFonts w:ascii="Narkisim" w:hAnsi="Narkisim"/>
          <w:u w:val="single"/>
          <w:rtl/>
        </w:rPr>
        <w:t>ר"ן ד"ה מותרת לילך</w:t>
      </w:r>
      <w:r w:rsidRPr="00203A13">
        <w:rPr>
          <w:rFonts w:ascii="Narkisim" w:hAnsi="Narkisim"/>
          <w:rtl/>
        </w:rPr>
        <w:t>. ולא חיישינן שמא לא תזכור. [וס"ד דגזרו איסור חדש שלא תלך אחר הפסח, לתזכורת בעלמא]. וה</w:t>
      </w:r>
      <w:r w:rsidRPr="00203A13">
        <w:rPr>
          <w:rFonts w:ascii="Narkisim" w:hAnsi="Narkisim"/>
          <w:b/>
          <w:bCs/>
          <w:rtl/>
        </w:rPr>
        <w:t>תוי"ט</w:t>
      </w:r>
      <w:r w:rsidRPr="00203A13">
        <w:rPr>
          <w:rFonts w:ascii="Narkisim" w:hAnsi="Narkisim"/>
          <w:rtl/>
        </w:rPr>
        <w:t xml:space="preserve"> (ז ט) דייק מדברי </w:t>
      </w:r>
      <w:r w:rsidRPr="00203A13">
        <w:rPr>
          <w:rFonts w:ascii="Narkisim" w:hAnsi="Narkisim"/>
          <w:b/>
          <w:bCs/>
          <w:rtl/>
        </w:rPr>
        <w:t>תוס</w:t>
      </w:r>
      <w:r w:rsidRPr="00203A13">
        <w:rPr>
          <w:rFonts w:ascii="Narkisim" w:hAnsi="Narkisim"/>
          <w:rtl/>
        </w:rPr>
        <w:t>' (ד"ה ומותרת) דדוקא לא הלכה לפני הפסח מותרת לילך, אבל אם הלכה גזרו [וכהו"א של הר"ן]. ו</w:t>
      </w:r>
      <w:r w:rsidRPr="00203A13">
        <w:rPr>
          <w:rFonts w:ascii="Narkisim" w:hAnsi="Narkisim"/>
          <w:b/>
          <w:bCs/>
          <w:rtl/>
        </w:rPr>
        <w:t>רע"א</w:t>
      </w:r>
      <w:r w:rsidRPr="00203A13">
        <w:rPr>
          <w:rFonts w:ascii="Narkisim" w:hAnsi="Narkisim"/>
          <w:rtl/>
        </w:rPr>
        <w:t xml:space="preserve"> חלק דכוונת התוס' דלא הלכה מותרת להנות. אבל ליכא איסור ללכת [והתוס' לא היה להם כלל ס"ד לאסור בהליכה. ולא נתכוונו לגזירת הר"ן]</w:t>
      </w:r>
      <w:r w:rsidRPr="00203A13">
        <w:rPr>
          <w:rFonts w:ascii="Narkisim" w:hAnsi="Narkisim"/>
        </w:rPr>
        <w:t>.</w:t>
      </w:r>
    </w:p>
    <w:p w14:paraId="012E47AF" w14:textId="77777777" w:rsidR="00804444" w:rsidRPr="00203A13" w:rsidRDefault="00000000" w:rsidP="00203A13">
      <w:pPr>
        <w:pStyle w:val="aa"/>
        <w:bidi/>
        <w:rPr>
          <w:rFonts w:ascii="Narkisim" w:hAnsi="Narkisim"/>
        </w:rPr>
      </w:pPr>
      <w:r w:rsidRPr="00203A13">
        <w:rPr>
          <w:rFonts w:ascii="Narkisim" w:hAnsi="Narkisim"/>
          <w:u w:val="single"/>
          <w:rtl/>
        </w:rPr>
        <w:t>ר"ן ד"ה אכל</w:t>
      </w:r>
      <w:r w:rsidRPr="00203A13">
        <w:rPr>
          <w:rFonts w:ascii="Narkisim" w:hAnsi="Narkisim"/>
          <w:rtl/>
        </w:rPr>
        <w:t>. כלומר כשאכל במזיד וכו' בשוגג. דכיון דלא נתכוון לכך לא חל הנדר, דיש חסרון האדם בשבועה (כדאי' בשבועות שם, וע"ע לקמן כה:)</w:t>
      </w:r>
      <w:r w:rsidRPr="00203A13">
        <w:rPr>
          <w:rStyle w:val="ac"/>
          <w:rFonts w:ascii="Narkisim" w:hAnsi="Narkisim"/>
          <w:rtl/>
        </w:rPr>
        <w:footnoteReference w:id="548"/>
      </w:r>
      <w:r w:rsidRPr="00203A13">
        <w:rPr>
          <w:rFonts w:ascii="Narkisim" w:hAnsi="Narkisim"/>
        </w:rPr>
        <w:t xml:space="preserve">. </w:t>
      </w:r>
      <w:r w:rsidRPr="00203A13">
        <w:rPr>
          <w:rFonts w:ascii="Narkisim" w:hAnsi="Narkisim"/>
          <w:rtl/>
        </w:rPr>
        <w:t>ומבואר דגדר התנאי דנחשב ד'חל' האיסור ע"י קיום התנאי [וע"ד מש"כ ר' נחום]. ולא הוה בירור בעלמא למפרע</w:t>
      </w:r>
      <w:r w:rsidRPr="00203A13">
        <w:rPr>
          <w:rFonts w:ascii="Narkisim" w:hAnsi="Narkisim"/>
        </w:rPr>
        <w:t>.</w:t>
      </w:r>
    </w:p>
    <w:p w14:paraId="6780BBCB" w14:textId="77777777" w:rsidR="00804444" w:rsidRPr="00203A13" w:rsidRDefault="00000000" w:rsidP="00203A13">
      <w:pPr>
        <w:pStyle w:val="aa"/>
        <w:bidi/>
        <w:rPr>
          <w:rFonts w:ascii="Narkisim" w:hAnsi="Narkisim"/>
        </w:rPr>
      </w:pPr>
      <w:r w:rsidRPr="00203A13">
        <w:rPr>
          <w:rFonts w:ascii="Narkisim" w:hAnsi="Narkisim"/>
          <w:u w:val="single"/>
          <w:rtl/>
        </w:rPr>
        <w:t>בא"ד וי"ל דסד"א כיון דבעידנא דאכיל לא עבר, לא ליחול עליה ב"י למפרע</w:t>
      </w:r>
      <w:r w:rsidRPr="00203A13">
        <w:rPr>
          <w:rFonts w:ascii="Narkisim" w:hAnsi="Narkisim"/>
          <w:rtl/>
        </w:rPr>
        <w:t>. משמע 'דחל' ע"י האכילה, ואפי' הכי מהני למפרע. והביאור בזה ע"ד הגר"נ דמהני דנשלמו תנאי האיסור אף אחרי שכבר עבר איסורו</w:t>
      </w:r>
      <w:r w:rsidRPr="00203A13">
        <w:rPr>
          <w:rFonts w:ascii="Narkisim" w:hAnsi="Narkisim"/>
        </w:rPr>
        <w:t>.</w:t>
      </w:r>
    </w:p>
    <w:p w14:paraId="50B155EE" w14:textId="77777777" w:rsidR="00804444" w:rsidRPr="00203A13" w:rsidRDefault="00000000" w:rsidP="00203A13">
      <w:pPr>
        <w:pStyle w:val="2"/>
        <w:bidi/>
        <w:rPr>
          <w:rFonts w:ascii="Narkisim" w:hAnsi="Narkisim"/>
        </w:rPr>
      </w:pPr>
      <w:r w:rsidRPr="00203A13">
        <w:rPr>
          <w:rFonts w:ascii="Narkisim" w:hAnsi="Narkisim"/>
          <w:rtl/>
        </w:rPr>
        <w:t>הנאת תשמישך</w:t>
      </w:r>
    </w:p>
    <w:p w14:paraId="3E3A6214" w14:textId="77777777" w:rsidR="00804444" w:rsidRPr="00203A13" w:rsidRDefault="00000000" w:rsidP="00203A13">
      <w:pPr>
        <w:bidi/>
        <w:rPr>
          <w:rFonts w:ascii="Narkisim" w:hAnsi="Narkisim" w:cs="Narkisim"/>
        </w:rPr>
      </w:pPr>
      <w:r w:rsidRPr="00203A13">
        <w:rPr>
          <w:rFonts w:ascii="Narkisim" w:hAnsi="Narkisim" w:cs="Narkisim"/>
          <w:u w:val="single"/>
          <w:rtl/>
        </w:rPr>
        <w:t>והא משתעבד לה וכו'</w:t>
      </w:r>
      <w:r w:rsidRPr="00203A13">
        <w:rPr>
          <w:rFonts w:ascii="Narkisim" w:hAnsi="Narkisim" w:cs="Narkisim"/>
          <w:rtl/>
        </w:rPr>
        <w:t>. פי' ה</w:t>
      </w:r>
      <w:r w:rsidRPr="00203A13">
        <w:rPr>
          <w:rFonts w:ascii="Narkisim" w:hAnsi="Narkisim" w:cs="Narkisim"/>
          <w:b/>
          <w:bCs/>
          <w:rtl/>
        </w:rPr>
        <w:t>רא"ש</w:t>
      </w:r>
      <w:r w:rsidRPr="00203A13">
        <w:rPr>
          <w:rFonts w:ascii="Narkisim" w:hAnsi="Narkisim" w:cs="Narkisim"/>
          <w:rtl/>
        </w:rPr>
        <w:t xml:space="preserve"> דאינו יכול להפקיע שעבודו, דהוה כאוסר פירות חבירו על חבירו, דאין בו ממש. [דאין לו זכות לאסור על חבירו דבר המשועבד לו]. וכ"כ ה</w:t>
      </w:r>
      <w:r w:rsidRPr="00203A13">
        <w:rPr>
          <w:rFonts w:ascii="Narkisim" w:hAnsi="Narkisim" w:cs="Narkisim"/>
          <w:b/>
          <w:bCs/>
          <w:rtl/>
        </w:rPr>
        <w:t>ר"ן</w:t>
      </w:r>
      <w:r w:rsidRPr="00203A13">
        <w:rPr>
          <w:rFonts w:ascii="Narkisim" w:hAnsi="Narkisim" w:cs="Narkisim"/>
        </w:rPr>
        <w:t>.</w:t>
      </w:r>
    </w:p>
    <w:p w14:paraId="60D17234"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שיטמ"ק</w:t>
      </w:r>
      <w:r w:rsidRPr="00203A13">
        <w:rPr>
          <w:rFonts w:ascii="Narkisim" w:hAnsi="Narkisim"/>
          <w:rtl/>
        </w:rPr>
        <w:t xml:space="preserve"> כתב בשם ה</w:t>
      </w:r>
      <w:r w:rsidRPr="00203A13">
        <w:rPr>
          <w:rFonts w:ascii="Narkisim" w:hAnsi="Narkisim"/>
          <w:b/>
          <w:bCs/>
          <w:rtl/>
        </w:rPr>
        <w:t>רא"ם</w:t>
      </w:r>
      <w:r w:rsidRPr="00203A13">
        <w:rPr>
          <w:rFonts w:ascii="Narkisim" w:hAnsi="Narkisim"/>
          <w:rtl/>
        </w:rPr>
        <w:t xml:space="preserve"> דכוונת הגמ' דמבטל </w:t>
      </w:r>
      <w:r w:rsidRPr="00203A13">
        <w:rPr>
          <w:rFonts w:ascii="Narkisim" w:hAnsi="Narkisim"/>
          <w:i/>
          <w:iCs/>
          <w:rtl/>
        </w:rPr>
        <w:t>מצוות</w:t>
      </w:r>
      <w:r w:rsidRPr="00203A13">
        <w:rPr>
          <w:rFonts w:ascii="Narkisim" w:hAnsi="Narkisim"/>
          <w:rtl/>
        </w:rPr>
        <w:t xml:space="preserve"> שאר כסות ועונה. וכת' דאף דחל קונם לבטל את המצווה (כדלקמן טז:), הכא נראה כמבטל המצווה, וכה"ג לא חל קונם. אבל ישיבת סוכה עלי, תלה האיסור בחפץ ואינו נראה כמבטל</w:t>
      </w:r>
      <w:r w:rsidRPr="00203A13">
        <w:rPr>
          <w:rFonts w:ascii="Narkisim" w:hAnsi="Narkisim"/>
        </w:rPr>
        <w:t>.</w:t>
      </w:r>
    </w:p>
    <w:p w14:paraId="5E172608" w14:textId="77777777" w:rsidR="00804444" w:rsidRPr="00203A13" w:rsidRDefault="00000000" w:rsidP="00203A13">
      <w:pPr>
        <w:pStyle w:val="a8"/>
        <w:bidi/>
        <w:rPr>
          <w:rFonts w:ascii="Narkisim" w:hAnsi="Narkisim"/>
        </w:rPr>
      </w:pPr>
      <w:r w:rsidRPr="00203A13">
        <w:rPr>
          <w:rFonts w:ascii="Narkisim" w:hAnsi="Narkisim"/>
          <w:rtl/>
        </w:rPr>
        <w:t>אבל ה</w:t>
      </w:r>
      <w:r w:rsidRPr="00203A13">
        <w:rPr>
          <w:rFonts w:ascii="Narkisim" w:hAnsi="Narkisim"/>
          <w:b/>
          <w:bCs/>
          <w:rtl/>
        </w:rPr>
        <w:t>רשב"א</w:t>
      </w:r>
      <w:r w:rsidRPr="00203A13">
        <w:rPr>
          <w:rFonts w:ascii="Narkisim" w:hAnsi="Narkisim"/>
          <w:rtl/>
        </w:rPr>
        <w:t xml:space="preserve"> הק' דאי משום מצווה, הא מצוות עונה לא הוה על האשה, ואפי' הכי אינה יכולה לאסור את עצמה, וע"כ הטעם משום הפקעת השעבוד</w:t>
      </w:r>
      <w:r w:rsidRPr="00203A13">
        <w:rPr>
          <w:rStyle w:val="ac"/>
          <w:rFonts w:ascii="Narkisim" w:hAnsi="Narkisim"/>
          <w:rtl/>
        </w:rPr>
        <w:footnoteReference w:id="549"/>
      </w:r>
      <w:r w:rsidRPr="00203A13">
        <w:rPr>
          <w:rFonts w:ascii="Narkisim" w:hAnsi="Narkisim"/>
        </w:rPr>
        <w:t>.</w:t>
      </w:r>
    </w:p>
    <w:p w14:paraId="391AE563" w14:textId="77777777" w:rsidR="00804444" w:rsidRPr="00203A13" w:rsidRDefault="00000000" w:rsidP="00203A13">
      <w:pPr>
        <w:pStyle w:val="a7"/>
        <w:bidi/>
        <w:rPr>
          <w:rFonts w:ascii="Narkisim" w:hAnsi="Narkisim"/>
        </w:rPr>
      </w:pPr>
      <w:r w:rsidRPr="00203A13">
        <w:rPr>
          <w:rFonts w:ascii="Narkisim" w:hAnsi="Narkisim"/>
          <w:rtl/>
        </w:rPr>
        <w:t>ועוד הביא ה</w:t>
      </w:r>
      <w:r w:rsidRPr="00203A13">
        <w:rPr>
          <w:rFonts w:ascii="Narkisim" w:hAnsi="Narkisim"/>
          <w:b/>
          <w:bCs/>
          <w:rtl/>
        </w:rPr>
        <w:t>שיטמ"ק</w:t>
      </w:r>
      <w:r w:rsidRPr="00203A13">
        <w:rPr>
          <w:rFonts w:ascii="Narkisim" w:hAnsi="Narkisim"/>
          <w:rtl/>
        </w:rPr>
        <w:t xml:space="preserve"> (בשם שיטה) דהכא הגוף עצמו משועבד</w:t>
      </w:r>
      <w:r w:rsidRPr="00203A13">
        <w:rPr>
          <w:rStyle w:val="ac"/>
          <w:rFonts w:ascii="Narkisim" w:hAnsi="Narkisim"/>
          <w:rtl/>
        </w:rPr>
        <w:footnoteReference w:id="550"/>
      </w:r>
      <w:r w:rsidRPr="00203A13">
        <w:rPr>
          <w:rFonts w:ascii="Narkisim" w:hAnsi="Narkisim"/>
        </w:rPr>
        <w:t xml:space="preserve">, </w:t>
      </w:r>
      <w:r w:rsidRPr="00203A13">
        <w:rPr>
          <w:rFonts w:ascii="Narkisim" w:hAnsi="Narkisim"/>
          <w:rtl/>
        </w:rPr>
        <w:t xml:space="preserve">ונחשב דגופו אינו ברשותו אצל תשמיש, ואינו יכול לאסור דבר שאינו ברשותו. ושוב הביא </w:t>
      </w:r>
      <w:r w:rsidRPr="00203A13">
        <w:rPr>
          <w:rFonts w:ascii="Narkisim" w:hAnsi="Narkisim"/>
          <w:b/>
          <w:bCs/>
          <w:rtl/>
        </w:rPr>
        <w:t>הג"ה</w:t>
      </w:r>
      <w:r w:rsidRPr="00203A13">
        <w:rPr>
          <w:rFonts w:ascii="Narkisim" w:hAnsi="Narkisim"/>
          <w:rtl/>
        </w:rPr>
        <w:t xml:space="preserve"> שדחה דמה לי אם משועבד למצוה דסוכה [דתנן לקמן טז. דחל הקונם על החפצא], ומה לי אם משועבד למצות תשמיש אשתו. וה</w:t>
      </w:r>
      <w:r w:rsidRPr="00203A13">
        <w:rPr>
          <w:rFonts w:ascii="Narkisim" w:hAnsi="Narkisim"/>
          <w:b/>
          <w:bCs/>
          <w:rtl/>
        </w:rPr>
        <w:t>אחרונים</w:t>
      </w:r>
      <w:r w:rsidRPr="00203A13">
        <w:rPr>
          <w:rFonts w:ascii="Narkisim" w:hAnsi="Narkisim"/>
          <w:rtl/>
        </w:rPr>
        <w:t xml:space="preserve"> </w:t>
      </w:r>
      <w:r w:rsidRPr="00203A13">
        <w:rPr>
          <w:rFonts w:ascii="Narkisim" w:hAnsi="Narkisim"/>
          <w:szCs w:val="20"/>
          <w:rtl/>
        </w:rPr>
        <w:t>(מחנ"א נדרים א, אבנ"מ עב ב, בית יעקב כתובות ע:)</w:t>
      </w:r>
      <w:r w:rsidRPr="00203A13">
        <w:rPr>
          <w:rFonts w:ascii="Narkisim" w:hAnsi="Narkisim"/>
          <w:rtl/>
        </w:rPr>
        <w:t xml:space="preserve"> ביארו דהכא חל המצווה על גופו, ולכן אינו יכול לאסור את גופו בקונם</w:t>
      </w:r>
      <w:r w:rsidRPr="00203A13">
        <w:rPr>
          <w:rStyle w:val="ac"/>
          <w:rFonts w:ascii="Narkisim" w:hAnsi="Narkisim"/>
          <w:rtl/>
        </w:rPr>
        <w:footnoteReference w:id="551"/>
      </w:r>
      <w:r w:rsidRPr="00203A13">
        <w:rPr>
          <w:rFonts w:ascii="Narkisim" w:hAnsi="Narkisim"/>
        </w:rPr>
        <w:t xml:space="preserve">. </w:t>
      </w:r>
      <w:r w:rsidRPr="00203A13">
        <w:rPr>
          <w:rFonts w:ascii="Narkisim" w:hAnsi="Narkisim"/>
          <w:szCs w:val="20"/>
          <w:rtl/>
        </w:rPr>
        <w:t>וה</w:t>
      </w:r>
      <w:r w:rsidRPr="00203A13">
        <w:rPr>
          <w:rFonts w:ascii="Narkisim" w:hAnsi="Narkisim"/>
          <w:b/>
          <w:bCs/>
          <w:szCs w:val="20"/>
          <w:rtl/>
        </w:rPr>
        <w:t>מלחמות</w:t>
      </w:r>
      <w:r w:rsidRPr="00203A13">
        <w:rPr>
          <w:rFonts w:ascii="Narkisim" w:hAnsi="Narkisim"/>
          <w:szCs w:val="20"/>
          <w:rtl/>
        </w:rPr>
        <w:t xml:space="preserve"> (שבועות יב: בדה"ר) כתב דאף דגופו משועבד למצווה, ולא מצי פטר נפשיה, הקונם חל על הסוכה. [והסוכה אינה משועבדת למצווה]. [וע"ע לקמן טז:]</w:t>
      </w:r>
      <w:r w:rsidRPr="00203A13">
        <w:rPr>
          <w:rFonts w:ascii="Narkisim" w:hAnsi="Narkisim"/>
          <w:szCs w:val="20"/>
        </w:rPr>
        <w:t>.</w:t>
      </w:r>
    </w:p>
    <w:p w14:paraId="57DED0B1"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שיטמ"ק</w:t>
      </w:r>
      <w:r w:rsidRPr="00203A13">
        <w:rPr>
          <w:rFonts w:ascii="Narkisim" w:hAnsi="Narkisim"/>
          <w:rtl/>
        </w:rPr>
        <w:t xml:space="preserve"> (כתובות ע.) הביא בשם ה</w:t>
      </w:r>
      <w:r w:rsidRPr="00203A13">
        <w:rPr>
          <w:rFonts w:ascii="Narkisim" w:hAnsi="Narkisim"/>
          <w:b/>
          <w:bCs/>
          <w:rtl/>
        </w:rPr>
        <w:t>גאון</w:t>
      </w:r>
      <w:r w:rsidRPr="00203A13">
        <w:rPr>
          <w:rFonts w:ascii="Narkisim" w:hAnsi="Narkisim"/>
          <w:rtl/>
        </w:rPr>
        <w:t xml:space="preserve"> דל"מ נדר במידי דמשתעבד לה, וכל שכן מי שנודר בדבר מצוה. [ומשמע דלבטל את המצווה הוה מעין גדר שעבוד, וכ"ש משאר שעבוד</w:t>
      </w:r>
      <w:r w:rsidRPr="00203A13">
        <w:rPr>
          <w:rStyle w:val="ac"/>
          <w:rFonts w:ascii="Narkisim" w:hAnsi="Narkisim"/>
          <w:rtl/>
        </w:rPr>
        <w:footnoteReference w:id="552"/>
      </w:r>
      <w:r w:rsidRPr="00203A13">
        <w:rPr>
          <w:rFonts w:ascii="Narkisim" w:hAnsi="Narkisim"/>
        </w:rPr>
        <w:t xml:space="preserve">. </w:t>
      </w:r>
      <w:r w:rsidRPr="00203A13">
        <w:rPr>
          <w:rFonts w:ascii="Narkisim" w:hAnsi="Narkisim"/>
          <w:rtl/>
        </w:rPr>
        <w:t>וע"ד השיטמ"ק הנ"ל]. וה</w:t>
      </w:r>
      <w:r w:rsidRPr="00203A13">
        <w:rPr>
          <w:rFonts w:ascii="Narkisim" w:hAnsi="Narkisim"/>
          <w:b/>
          <w:bCs/>
          <w:rtl/>
        </w:rPr>
        <w:t>אחרונים</w:t>
      </w:r>
      <w:r w:rsidRPr="00203A13">
        <w:rPr>
          <w:rFonts w:ascii="Narkisim" w:hAnsi="Narkisim"/>
          <w:rtl/>
        </w:rPr>
        <w:t xml:space="preserve"> (בית יעקב שם ע:) תמהו דנדר חל על דבר מצווה [וכדאי' טז:]. והבית יעקב חידש דמצווה שנעשית בגופו ממש, א"כ כשאוסר את גופו נחשב שסותר את המצווה. והא דנדר חל על דבר מצווה היינו היכא דהמצווה לא הוה דוקא בחפץ זו</w:t>
      </w:r>
      <w:r w:rsidRPr="00203A13">
        <w:rPr>
          <w:rStyle w:val="ac"/>
          <w:rFonts w:ascii="Narkisim" w:hAnsi="Narkisim"/>
          <w:rtl/>
        </w:rPr>
        <w:footnoteReference w:id="553"/>
      </w:r>
      <w:r w:rsidRPr="00203A13">
        <w:rPr>
          <w:rFonts w:ascii="Narkisim" w:hAnsi="Narkisim"/>
        </w:rPr>
        <w:t>.</w:t>
      </w:r>
    </w:p>
    <w:p w14:paraId="19F90C51"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רשב"א</w:t>
      </w:r>
      <w:r w:rsidRPr="00203A13">
        <w:rPr>
          <w:rFonts w:ascii="Narkisim" w:hAnsi="Narkisim" w:cs="Narkisim"/>
          <w:rtl/>
        </w:rPr>
        <w:t xml:space="preserve"> כתב דנפק"מ בזה, דכיון דלא חל איסורו משום שעבוד, ל"מ אפי' בכולל </w:t>
      </w:r>
      <w:r w:rsidRPr="00203A13">
        <w:rPr>
          <w:rFonts w:ascii="Narkisim" w:hAnsi="Narkisim" w:cs="Narkisim"/>
          <w:szCs w:val="20"/>
          <w:rtl/>
        </w:rPr>
        <w:t xml:space="preserve">[אבל לעבור על מצווה מהני כולל, וכמ"ש הרי"ף (ספ"ג דשבועות) בשם הירושלמי, וע' </w:t>
      </w:r>
      <w:r w:rsidRPr="00203A13">
        <w:rPr>
          <w:rFonts w:ascii="Narkisim" w:hAnsi="Narkisim" w:cs="Narkisim"/>
          <w:b/>
          <w:bCs/>
          <w:szCs w:val="20"/>
          <w:rtl/>
        </w:rPr>
        <w:t>תוס</w:t>
      </w:r>
      <w:r w:rsidRPr="00203A13">
        <w:rPr>
          <w:rFonts w:ascii="Narkisim" w:hAnsi="Narkisim" w:cs="Narkisim"/>
          <w:szCs w:val="20"/>
          <w:rtl/>
        </w:rPr>
        <w:t>' שבועות כד. ד"ה אלא, ויתבאר לקמן יח.</w:t>
      </w:r>
      <w:r w:rsidRPr="00203A13">
        <w:rPr>
          <w:rFonts w:ascii="Narkisim" w:hAnsi="Narkisim" w:cs="Narkisim"/>
          <w:rtl/>
        </w:rPr>
        <w:t>]. וכ"כ ה</w:t>
      </w:r>
      <w:r w:rsidRPr="00203A13">
        <w:rPr>
          <w:rFonts w:ascii="Narkisim" w:hAnsi="Narkisim" w:cs="Narkisim"/>
          <w:b/>
          <w:bCs/>
          <w:rtl/>
        </w:rPr>
        <w:t>נמוק"י</w:t>
      </w:r>
      <w:r w:rsidRPr="00203A13">
        <w:rPr>
          <w:rFonts w:ascii="Narkisim" w:hAnsi="Narkisim" w:cs="Narkisim"/>
          <w:rtl/>
        </w:rPr>
        <w:t xml:space="preserve"> דלאו כ"כ להפקיע את עצמה אפי' ע"י כולל</w:t>
      </w:r>
      <w:r w:rsidRPr="00203A13">
        <w:rPr>
          <w:rFonts w:ascii="Narkisim" w:hAnsi="Narkisim" w:cs="Narkisim"/>
        </w:rPr>
        <w:t>.</w:t>
      </w:r>
    </w:p>
    <w:p w14:paraId="025A3621" w14:textId="77777777" w:rsidR="00804444" w:rsidRPr="00203A13" w:rsidRDefault="00000000" w:rsidP="00203A13">
      <w:pPr>
        <w:pStyle w:val="a7"/>
        <w:bidi/>
        <w:rPr>
          <w:rFonts w:ascii="Narkisim" w:hAnsi="Narkisim"/>
        </w:rPr>
      </w:pPr>
      <w:r w:rsidRPr="00203A13">
        <w:rPr>
          <w:rFonts w:ascii="Narkisim" w:hAnsi="Narkisim"/>
          <w:rtl/>
        </w:rPr>
        <w:lastRenderedPageBreak/>
        <w:t>אבל ה</w:t>
      </w:r>
      <w:r w:rsidRPr="00203A13">
        <w:rPr>
          <w:rFonts w:ascii="Narkisim" w:hAnsi="Narkisim"/>
          <w:b/>
          <w:bCs/>
          <w:rtl/>
        </w:rPr>
        <w:t xml:space="preserve">ב"ח </w:t>
      </w:r>
      <w:r w:rsidRPr="00203A13">
        <w:rPr>
          <w:rFonts w:ascii="Narkisim" w:hAnsi="Narkisim"/>
          <w:rtl/>
        </w:rPr>
        <w:t>ו</w:t>
      </w:r>
      <w:r w:rsidRPr="00203A13">
        <w:rPr>
          <w:rFonts w:ascii="Narkisim" w:hAnsi="Narkisim"/>
          <w:b/>
          <w:bCs/>
          <w:rtl/>
        </w:rPr>
        <w:t>דרישה</w:t>
      </w:r>
      <w:r w:rsidRPr="00203A13">
        <w:rPr>
          <w:rFonts w:ascii="Narkisim" w:hAnsi="Narkisim"/>
          <w:rtl/>
        </w:rPr>
        <w:t xml:space="preserve"> ו</w:t>
      </w:r>
      <w:r w:rsidRPr="00203A13">
        <w:rPr>
          <w:rFonts w:ascii="Narkisim" w:hAnsi="Narkisim"/>
          <w:b/>
          <w:bCs/>
          <w:rtl/>
        </w:rPr>
        <w:t>ש"ך</w:t>
      </w:r>
      <w:r w:rsidRPr="00203A13">
        <w:rPr>
          <w:rFonts w:ascii="Narkisim" w:hAnsi="Narkisim"/>
          <w:rtl/>
        </w:rPr>
        <w:t xml:space="preserve"> (רלד פג) כת' בדעת ה</w:t>
      </w:r>
      <w:r w:rsidRPr="00203A13">
        <w:rPr>
          <w:rFonts w:ascii="Narkisim" w:hAnsi="Narkisim"/>
          <w:b/>
          <w:bCs/>
          <w:rtl/>
        </w:rPr>
        <w:t>טור</w:t>
      </w:r>
      <w:r w:rsidRPr="00203A13">
        <w:rPr>
          <w:rStyle w:val="ac"/>
          <w:rFonts w:ascii="Narkisim" w:hAnsi="Narkisim"/>
          <w:rtl/>
        </w:rPr>
        <w:footnoteReference w:id="554"/>
      </w:r>
      <w:r w:rsidRPr="00203A13">
        <w:rPr>
          <w:rFonts w:ascii="Narkisim" w:hAnsi="Narkisim"/>
        </w:rPr>
        <w:t xml:space="preserve"> </w:t>
      </w:r>
      <w:r w:rsidRPr="00203A13">
        <w:rPr>
          <w:rFonts w:ascii="Narkisim" w:hAnsi="Narkisim"/>
          <w:rtl/>
        </w:rPr>
        <w:t xml:space="preserve">דמהני 'כולל' לאסור אף היכא דמשועבדת. </w:t>
      </w:r>
      <w:r w:rsidRPr="00203A13">
        <w:rPr>
          <w:rFonts w:ascii="Narkisim" w:hAnsi="Narkisim"/>
          <w:szCs w:val="20"/>
          <w:rtl/>
        </w:rPr>
        <w:t>וה</w:t>
      </w:r>
      <w:r w:rsidRPr="00203A13">
        <w:rPr>
          <w:rFonts w:ascii="Narkisim" w:hAnsi="Narkisim"/>
          <w:b/>
          <w:bCs/>
          <w:szCs w:val="20"/>
          <w:rtl/>
        </w:rPr>
        <w:t>ט"ז</w:t>
      </w:r>
      <w:r w:rsidRPr="00203A13">
        <w:rPr>
          <w:rFonts w:ascii="Narkisim" w:hAnsi="Narkisim"/>
          <w:szCs w:val="20"/>
          <w:rtl/>
        </w:rPr>
        <w:t xml:space="preserve"> (רלד נט) תמה דכיון דמשועבדת לו האיך מהני אף ע"י כולל</w:t>
      </w:r>
      <w:r w:rsidRPr="00203A13">
        <w:rPr>
          <w:rStyle w:val="ac"/>
          <w:rFonts w:ascii="Narkisim" w:hAnsi="Narkisim"/>
          <w:szCs w:val="20"/>
          <w:rtl/>
        </w:rPr>
        <w:footnoteReference w:id="555"/>
      </w:r>
      <w:r w:rsidRPr="00203A13">
        <w:rPr>
          <w:rFonts w:ascii="Narkisim" w:hAnsi="Narkisim"/>
          <w:szCs w:val="20"/>
        </w:rPr>
        <w:t xml:space="preserve">. </w:t>
      </w:r>
      <w:r w:rsidRPr="00203A13">
        <w:rPr>
          <w:rFonts w:ascii="Narkisim" w:hAnsi="Narkisim"/>
          <w:szCs w:val="20"/>
          <w:rtl/>
        </w:rPr>
        <w:t>וכה"ק ה</w:t>
      </w:r>
      <w:r w:rsidRPr="00203A13">
        <w:rPr>
          <w:rFonts w:ascii="Narkisim" w:hAnsi="Narkisim"/>
          <w:b/>
          <w:bCs/>
          <w:szCs w:val="20"/>
          <w:rtl/>
        </w:rPr>
        <w:t>שו"ת אבנ"מ</w:t>
      </w:r>
      <w:r w:rsidRPr="00203A13">
        <w:rPr>
          <w:rFonts w:ascii="Narkisim" w:hAnsi="Narkisim"/>
          <w:szCs w:val="20"/>
          <w:rtl/>
        </w:rPr>
        <w:t xml:space="preserve"> (יב) דמסברא לא מהני הרעת אחרים ע"י כולל. וכה"ק ה</w:t>
      </w:r>
      <w:r w:rsidRPr="00203A13">
        <w:rPr>
          <w:rFonts w:ascii="Narkisim" w:hAnsi="Narkisim"/>
          <w:b/>
          <w:bCs/>
          <w:szCs w:val="20"/>
          <w:rtl/>
        </w:rPr>
        <w:t>קה"י</w:t>
      </w:r>
      <w:r w:rsidRPr="00203A13">
        <w:rPr>
          <w:rFonts w:ascii="Narkisim" w:hAnsi="Narkisim"/>
          <w:szCs w:val="20"/>
          <w:rtl/>
        </w:rPr>
        <w:t xml:space="preserve"> (יד) דכיון דמשועבד אינו שלו, וכי אדם אוסר דבר שאינו שלו ע"י כולל</w:t>
      </w:r>
      <w:r w:rsidRPr="00203A13">
        <w:rPr>
          <w:rFonts w:ascii="Narkisim" w:hAnsi="Narkisim"/>
          <w:szCs w:val="20"/>
        </w:rPr>
        <w:t>.</w:t>
      </w:r>
    </w:p>
    <w:p w14:paraId="59DB3407" w14:textId="77777777" w:rsidR="00804444" w:rsidRPr="00203A13" w:rsidRDefault="00000000" w:rsidP="00203A13">
      <w:pPr>
        <w:pStyle w:val="aa"/>
        <w:bidi/>
        <w:rPr>
          <w:rFonts w:ascii="Narkisim" w:hAnsi="Narkisim"/>
        </w:rPr>
      </w:pPr>
      <w:r w:rsidRPr="00203A13">
        <w:rPr>
          <w:rFonts w:ascii="Narkisim" w:hAnsi="Narkisim"/>
          <w:u w:val="single"/>
          <w:rtl/>
        </w:rPr>
        <w:t>דכתיב שארה כסותה ועונתה לא יגרע וכו'.</w:t>
      </w:r>
      <w:r w:rsidRPr="00203A13">
        <w:rPr>
          <w:rFonts w:ascii="Narkisim" w:hAnsi="Narkisim"/>
          <w:rtl/>
        </w:rPr>
        <w:t xml:space="preserve"> ה</w:t>
      </w:r>
      <w:r w:rsidRPr="00203A13">
        <w:rPr>
          <w:rFonts w:ascii="Narkisim" w:hAnsi="Narkisim"/>
          <w:b/>
          <w:bCs/>
          <w:rtl/>
        </w:rPr>
        <w:t>אחרונים</w:t>
      </w:r>
      <w:r w:rsidRPr="00203A13">
        <w:rPr>
          <w:rFonts w:ascii="Narkisim" w:hAnsi="Narkisim"/>
          <w:rtl/>
        </w:rPr>
        <w:t xml:space="preserve"> דנו דנימא נפק"מ היכא דאסר לזמן מוגבל, פחות משיעור עונתה</w:t>
      </w:r>
      <w:r w:rsidRPr="00203A13">
        <w:rPr>
          <w:rStyle w:val="ac"/>
          <w:rFonts w:ascii="Narkisim" w:hAnsi="Narkisim"/>
          <w:rtl/>
        </w:rPr>
        <w:footnoteReference w:id="556"/>
      </w:r>
      <w:r w:rsidRPr="00203A13">
        <w:rPr>
          <w:rFonts w:ascii="Narkisim" w:hAnsi="Narkisim"/>
        </w:rPr>
        <w:t>.</w:t>
      </w:r>
    </w:p>
    <w:p w14:paraId="4967D88C" w14:textId="77777777" w:rsidR="00804444" w:rsidRPr="00203A13" w:rsidRDefault="00000000" w:rsidP="00203A13">
      <w:pPr>
        <w:bidi/>
        <w:rPr>
          <w:rFonts w:ascii="Narkisim" w:hAnsi="Narkisim" w:cs="Narkisim"/>
        </w:rPr>
      </w:pPr>
      <w:r w:rsidRPr="00203A13">
        <w:rPr>
          <w:rFonts w:ascii="Narkisim" w:hAnsi="Narkisim" w:cs="Narkisim"/>
          <w:u w:val="single"/>
          <w:rtl/>
        </w:rPr>
        <w:t>ר"ן ד"ה והא</w:t>
      </w:r>
      <w:r w:rsidRPr="00203A13">
        <w:rPr>
          <w:rFonts w:ascii="Narkisim" w:hAnsi="Narkisim" w:cs="Narkisim"/>
          <w:rtl/>
        </w:rPr>
        <w:t>. דקונמות קדושת הגוף נינהו ומפקיע מידי שעבוד וכו' ה"נ אלמוה רבנן לשעבודה דאשה וכו</w:t>
      </w:r>
      <w:r w:rsidRPr="00203A13">
        <w:rPr>
          <w:rFonts w:ascii="Narkisim" w:hAnsi="Narkisim" w:cs="Narkisim"/>
        </w:rPr>
        <w:t>'.</w:t>
      </w:r>
    </w:p>
    <w:p w14:paraId="2FEB41D6"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(קוב"ש כתובות רלא) תמהו האיך מהני הא דאלמוה רבנן, דלכאורה ל"ש הפקר בי"ד על הגוף</w:t>
      </w:r>
      <w:r w:rsidRPr="00203A13">
        <w:rPr>
          <w:rStyle w:val="ac"/>
          <w:rFonts w:ascii="Narkisim" w:hAnsi="Narkisim"/>
          <w:rtl/>
        </w:rPr>
        <w:footnoteReference w:id="557"/>
      </w:r>
      <w:r w:rsidRPr="00203A13">
        <w:rPr>
          <w:rFonts w:ascii="Narkisim" w:hAnsi="Narkisim"/>
        </w:rPr>
        <w:t xml:space="preserve">. </w:t>
      </w:r>
      <w:r w:rsidRPr="00203A13">
        <w:rPr>
          <w:rFonts w:ascii="Narkisim" w:hAnsi="Narkisim"/>
          <w:rtl/>
        </w:rPr>
        <w:t>ויש שביארו דיש כח לחכמים [מדין הפקר בי"ד] לקבוע שיש לו זכות קנין על הגוף</w:t>
      </w:r>
      <w:r w:rsidRPr="00203A13">
        <w:rPr>
          <w:rStyle w:val="ac"/>
          <w:rFonts w:ascii="Narkisim" w:hAnsi="Narkisim"/>
          <w:rtl/>
        </w:rPr>
        <w:footnoteReference w:id="558"/>
      </w:r>
      <w:r w:rsidRPr="00203A13">
        <w:rPr>
          <w:rFonts w:ascii="Narkisim" w:hAnsi="Narkisim"/>
        </w:rPr>
        <w:t xml:space="preserve">. </w:t>
      </w:r>
      <w:r w:rsidRPr="00203A13">
        <w:rPr>
          <w:rFonts w:ascii="Narkisim" w:hAnsi="Narkisim"/>
          <w:rtl/>
        </w:rPr>
        <w:t>ול"ש לאסור במקום קנין של אחרים [ודוקא היכא דהוה שעבוד בעלמא אמרי' דמפקיע שעבוד]</w:t>
      </w:r>
      <w:r w:rsidRPr="00203A13">
        <w:rPr>
          <w:rFonts w:ascii="Narkisim" w:hAnsi="Narkisim"/>
        </w:rPr>
        <w:t>.</w:t>
      </w:r>
    </w:p>
    <w:p w14:paraId="6F497373" w14:textId="77777777" w:rsidR="00804444" w:rsidRPr="00203A13" w:rsidRDefault="00000000" w:rsidP="00203A13">
      <w:pPr>
        <w:pStyle w:val="aa"/>
        <w:bidi/>
        <w:rPr>
          <w:rFonts w:ascii="Narkisim" w:hAnsi="Narkisim"/>
        </w:rPr>
      </w:pPr>
      <w:r w:rsidRPr="00203A13">
        <w:rPr>
          <w:rFonts w:ascii="Narkisim" w:hAnsi="Narkisim"/>
          <w:rtl/>
        </w:rPr>
        <w:t>ועוה"ק ה</w:t>
      </w:r>
      <w:r w:rsidRPr="00203A13">
        <w:rPr>
          <w:rFonts w:ascii="Narkisim" w:hAnsi="Narkisim"/>
          <w:b/>
          <w:bCs/>
          <w:rtl/>
        </w:rPr>
        <w:t>קוב"ש</w:t>
      </w:r>
      <w:r w:rsidRPr="00203A13">
        <w:rPr>
          <w:rFonts w:ascii="Narkisim" w:hAnsi="Narkisim"/>
          <w:rtl/>
        </w:rPr>
        <w:t xml:space="preserve"> (שם) מה הועילו חכמים בתקנתן דתקנו אלמוה לשיעבודא דבעל שלא תוכל לאסור עליו הנאתה, הא יכולה לאסור הנאתו על עצמה ואין מאכילין לה דבר האסור [וכדאי' בגמ']. ולמה תקנו בכדי כיון שאין שום תועלת מתקנתן</w:t>
      </w:r>
      <w:r w:rsidRPr="00203A13">
        <w:rPr>
          <w:rStyle w:val="ac"/>
          <w:rFonts w:ascii="Narkisim" w:hAnsi="Narkisim"/>
          <w:rtl/>
        </w:rPr>
        <w:footnoteReference w:id="559"/>
      </w:r>
      <w:r w:rsidRPr="00203A13">
        <w:rPr>
          <w:rFonts w:ascii="Narkisim" w:hAnsi="Narkisim"/>
        </w:rPr>
        <w:t>.</w:t>
      </w:r>
    </w:p>
    <w:p w14:paraId="6FDEF245" w14:textId="77777777" w:rsidR="00804444" w:rsidRPr="00203A13" w:rsidRDefault="00000000" w:rsidP="00203A13">
      <w:pPr>
        <w:bidi/>
        <w:rPr>
          <w:rFonts w:ascii="Narkisim" w:hAnsi="Narkisim" w:cs="Narkisim"/>
        </w:rPr>
      </w:pPr>
      <w:r w:rsidRPr="00203A13">
        <w:rPr>
          <w:rFonts w:ascii="Narkisim" w:hAnsi="Narkisim" w:cs="Narkisim"/>
          <w:u w:val="single"/>
          <w:rtl/>
        </w:rPr>
        <w:t>שם. אלמוה רבנן שעבודא דאשה</w:t>
      </w:r>
      <w:r w:rsidRPr="00203A13">
        <w:rPr>
          <w:rFonts w:ascii="Narkisim" w:hAnsi="Narkisim" w:cs="Narkisim"/>
          <w:rtl/>
        </w:rPr>
        <w:t xml:space="preserve">. ועד"ז דעת </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(כתובות נט: וגיטין מ:)</w:t>
      </w:r>
      <w:r w:rsidRPr="00203A13">
        <w:rPr>
          <w:rFonts w:ascii="Narkisim" w:hAnsi="Narkisim" w:cs="Narkisim"/>
          <w:rtl/>
        </w:rPr>
        <w:t xml:space="preserve"> דבכל בע"ח אלמוה רבנן שלא יפקיע נכסיו ע"י קונם</w:t>
      </w:r>
      <w:r w:rsidRPr="00203A13">
        <w:rPr>
          <w:rStyle w:val="ac"/>
          <w:rFonts w:ascii="Narkisim" w:hAnsi="Narkisim" w:cs="Narkisim"/>
          <w:rtl/>
        </w:rPr>
        <w:footnoteReference w:id="560"/>
      </w:r>
      <w:r w:rsidRPr="00203A13">
        <w:rPr>
          <w:rFonts w:ascii="Narkisim" w:hAnsi="Narkisim" w:cs="Narkisim"/>
        </w:rPr>
        <w:t>.</w:t>
      </w:r>
    </w:p>
    <w:p w14:paraId="570125B2"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ר"ן</w:t>
      </w:r>
      <w:r w:rsidRPr="00203A13">
        <w:rPr>
          <w:rFonts w:ascii="Narkisim" w:hAnsi="Narkisim"/>
          <w:rtl/>
        </w:rPr>
        <w:t xml:space="preserve"> </w:t>
      </w:r>
      <w:r w:rsidRPr="00203A13">
        <w:rPr>
          <w:rFonts w:ascii="Narkisim" w:hAnsi="Narkisim"/>
          <w:szCs w:val="20"/>
          <w:rtl/>
        </w:rPr>
        <w:t>(כתובות ע: לא: בדה"ר)</w:t>
      </w:r>
      <w:r w:rsidRPr="00203A13">
        <w:rPr>
          <w:rFonts w:ascii="Narkisim" w:hAnsi="Narkisim"/>
          <w:rtl/>
        </w:rPr>
        <w:t xml:space="preserve"> כתב בדעת ה</w:t>
      </w:r>
      <w:r w:rsidRPr="00203A13">
        <w:rPr>
          <w:rFonts w:ascii="Narkisim" w:hAnsi="Narkisim"/>
          <w:b/>
          <w:bCs/>
          <w:rtl/>
        </w:rPr>
        <w:t>רמב"ם</w:t>
      </w:r>
      <w:r w:rsidRPr="00203A13">
        <w:rPr>
          <w:rFonts w:ascii="Narkisim" w:hAnsi="Narkisim"/>
          <w:rtl/>
        </w:rPr>
        <w:t xml:space="preserve"> (אישות יב כג) דרק חיוב מעש"י דרבנן אלמוה לשעבודא, אבל חיוב מזונות דאורייתא לא אלמוה</w:t>
      </w:r>
      <w:r w:rsidRPr="00203A13">
        <w:rPr>
          <w:rFonts w:ascii="Narkisim" w:hAnsi="Narkisim"/>
        </w:rPr>
        <w:t>.</w:t>
      </w:r>
    </w:p>
    <w:p w14:paraId="620FF567" w14:textId="77777777" w:rsidR="00804444" w:rsidRPr="00203A13" w:rsidRDefault="00000000" w:rsidP="00203A13">
      <w:pPr>
        <w:bidi/>
        <w:rPr>
          <w:rFonts w:ascii="Narkisim" w:hAnsi="Narkisim" w:cs="Narkisim"/>
        </w:rPr>
      </w:pPr>
      <w:r w:rsidRPr="00203A13">
        <w:rPr>
          <w:rFonts w:ascii="Narkisim" w:hAnsi="Narkisim" w:cs="Narkisim"/>
          <w:rtl/>
        </w:rPr>
        <w:t>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(אישות יד ו, ונדרים יב ט)</w:t>
      </w:r>
      <w:r w:rsidRPr="00203A13">
        <w:rPr>
          <w:rFonts w:ascii="Narkisim" w:hAnsi="Narkisim" w:cs="Narkisim"/>
          <w:rtl/>
        </w:rPr>
        <w:t xml:space="preserve"> פסק דהאשה שאומרת הנאת תשמישי עליך לא חל, דהוה כאוסר פירות חבירו על חבירו. וה</w:t>
      </w:r>
      <w:r w:rsidRPr="00203A13">
        <w:rPr>
          <w:rFonts w:ascii="Narkisim" w:hAnsi="Narkisim" w:cs="Narkisim"/>
          <w:b/>
          <w:bCs/>
          <w:rtl/>
        </w:rPr>
        <w:t>לח"מ</w:t>
      </w:r>
      <w:r w:rsidRPr="00203A13">
        <w:rPr>
          <w:rFonts w:ascii="Narkisim" w:hAnsi="Narkisim" w:cs="Narkisim"/>
          <w:rtl/>
        </w:rPr>
        <w:t xml:space="preserve"> </w:t>
      </w:r>
      <w:r w:rsidRPr="00203A13">
        <w:rPr>
          <w:rFonts w:ascii="Narkisim" w:hAnsi="Narkisim" w:cs="Narkisim"/>
          <w:szCs w:val="20"/>
          <w:rtl/>
        </w:rPr>
        <w:t>(יב כג)</w:t>
      </w:r>
      <w:r w:rsidRPr="00203A13">
        <w:rPr>
          <w:rFonts w:ascii="Narkisim" w:hAnsi="Narkisim" w:cs="Narkisim"/>
          <w:rtl/>
        </w:rPr>
        <w:t xml:space="preserve"> הק' דקונמות מפקיעין שעבוד, והרמב"ם ס"ל דבזה לא אלמוה. וה</w:t>
      </w:r>
      <w:r w:rsidRPr="00203A13">
        <w:rPr>
          <w:rFonts w:ascii="Narkisim" w:hAnsi="Narkisim" w:cs="Narkisim"/>
          <w:b/>
          <w:bCs/>
          <w:rtl/>
        </w:rPr>
        <w:t>אבנ"מ</w:t>
      </w:r>
      <w:r w:rsidRPr="00203A13">
        <w:rPr>
          <w:rFonts w:ascii="Narkisim" w:hAnsi="Narkisim" w:cs="Narkisim"/>
          <w:rtl/>
        </w:rPr>
        <w:t xml:space="preserve"> (עב ב) תי' דדעת הרמב"ם דלא חל משום מצווה. וכדברי השיטמ"ק (הנ"ל) דלא חל קונם במקום שהמצווה שעל גופה</w:t>
      </w:r>
      <w:r w:rsidRPr="00203A13">
        <w:rPr>
          <w:rStyle w:val="ac"/>
          <w:rFonts w:ascii="Narkisim" w:hAnsi="Narkisim" w:cs="Narkisim"/>
          <w:rtl/>
        </w:rPr>
        <w:footnoteReference w:id="561"/>
      </w:r>
      <w:r w:rsidRPr="00203A13">
        <w:rPr>
          <w:rFonts w:ascii="Narkisim" w:hAnsi="Narkisim" w:cs="Narkisim"/>
        </w:rPr>
        <w:t>.</w:t>
      </w:r>
    </w:p>
    <w:p w14:paraId="19466529"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מחנ"א</w:t>
      </w:r>
      <w:r w:rsidRPr="00203A13">
        <w:rPr>
          <w:rFonts w:ascii="Narkisim" w:hAnsi="Narkisim"/>
          <w:rtl/>
        </w:rPr>
        <w:t xml:space="preserve"> </w:t>
      </w:r>
      <w:r w:rsidRPr="00203A13">
        <w:rPr>
          <w:rFonts w:ascii="Narkisim" w:hAnsi="Narkisim"/>
          <w:szCs w:val="20"/>
          <w:rtl/>
        </w:rPr>
        <w:t>(נדרים כא)</w:t>
      </w:r>
      <w:r w:rsidRPr="00203A13">
        <w:rPr>
          <w:rFonts w:ascii="Narkisim" w:hAnsi="Narkisim"/>
          <w:rtl/>
        </w:rPr>
        <w:t xml:space="preserve"> תי' דהרמב"ם קאי גבי אשה גוף האשה קנויה לבעל [דהוה גדר 'קנין', ולשון הגמ' משועבד לאו דוקא], והוה פירות חבירו על חבירו. ואילו בסוגיין איירי שהבעל אוסר, דהוה שעבוד בעלמא. וה</w:t>
      </w:r>
      <w:r w:rsidRPr="00203A13">
        <w:rPr>
          <w:rFonts w:ascii="Narkisim" w:hAnsi="Narkisim"/>
          <w:b/>
          <w:bCs/>
          <w:rtl/>
        </w:rPr>
        <w:t>ט"ז</w:t>
      </w:r>
      <w:r w:rsidRPr="00203A13">
        <w:rPr>
          <w:rFonts w:ascii="Narkisim" w:hAnsi="Narkisim"/>
          <w:rtl/>
        </w:rPr>
        <w:t xml:space="preserve"> </w:t>
      </w:r>
      <w:r w:rsidRPr="00203A13">
        <w:rPr>
          <w:rFonts w:ascii="Narkisim" w:hAnsi="Narkisim"/>
          <w:szCs w:val="20"/>
          <w:rtl/>
        </w:rPr>
        <w:t>(רלד סג)</w:t>
      </w:r>
      <w:r w:rsidRPr="00203A13">
        <w:rPr>
          <w:rFonts w:ascii="Narkisim" w:hAnsi="Narkisim"/>
          <w:rtl/>
        </w:rPr>
        <w:t xml:space="preserve"> כת' דדוקא היכא דמחוסר גוביינא ואפשר לסלק במעות אמרי' דקונמות מפקיעין שעבוד, אבל חיוב עונה ל"ש שיפקיע. </w:t>
      </w:r>
      <w:r w:rsidRPr="00203A13">
        <w:rPr>
          <w:rFonts w:ascii="Narkisim" w:hAnsi="Narkisim"/>
          <w:szCs w:val="20"/>
          <w:rtl/>
        </w:rPr>
        <w:t>והאחרונים האריכו טובא בכ"ז</w:t>
      </w:r>
      <w:r w:rsidRPr="00203A13">
        <w:rPr>
          <w:rFonts w:ascii="Narkisim" w:hAnsi="Narkisim"/>
          <w:szCs w:val="20"/>
        </w:rPr>
        <w:t>.</w:t>
      </w:r>
    </w:p>
    <w:p w14:paraId="3CA38939" w14:textId="77777777" w:rsidR="00804444" w:rsidRPr="00203A13" w:rsidRDefault="00000000" w:rsidP="00203A13">
      <w:pPr>
        <w:bidi/>
        <w:rPr>
          <w:rFonts w:ascii="Narkisim" w:hAnsi="Narkisim" w:cs="Narkisim"/>
        </w:rPr>
      </w:pPr>
      <w:r w:rsidRPr="00203A13">
        <w:rPr>
          <w:rFonts w:ascii="Narkisim" w:hAnsi="Narkisim" w:cs="Narkisim"/>
          <w:u w:val="single"/>
          <w:rtl/>
        </w:rPr>
        <w:t>בא"ד וא"ת והא האי נדרא דרבנן דהנאת תשמיש לית ביה ממש</w:t>
      </w:r>
      <w:r w:rsidRPr="00203A13">
        <w:rPr>
          <w:rStyle w:val="ac"/>
          <w:rFonts w:ascii="Narkisim" w:hAnsi="Narkisim" w:cs="Narkisim"/>
          <w:u w:val="single"/>
          <w:rtl/>
        </w:rPr>
        <w:footnoteReference w:id="562"/>
      </w:r>
      <w:r w:rsidRPr="00203A13">
        <w:rPr>
          <w:rFonts w:ascii="Narkisim" w:hAnsi="Narkisim" w:cs="Narkisim"/>
          <w:u w:val="single"/>
        </w:rPr>
        <w:t xml:space="preserve"> </w:t>
      </w:r>
      <w:r w:rsidRPr="00203A13">
        <w:rPr>
          <w:rFonts w:ascii="Narkisim" w:hAnsi="Narkisim" w:cs="Narkisim"/>
          <w:u w:val="single"/>
          <w:rtl/>
        </w:rPr>
        <w:t>וכו' בשב ואל תעשה</w:t>
      </w:r>
      <w:r w:rsidRPr="00203A13">
        <w:rPr>
          <w:rFonts w:ascii="Narkisim" w:hAnsi="Narkisim" w:cs="Narkisim"/>
          <w:rtl/>
        </w:rPr>
        <w:t xml:space="preserve">. </w:t>
      </w:r>
      <w:r w:rsidRPr="00203A13">
        <w:rPr>
          <w:rFonts w:ascii="Narkisim" w:hAnsi="Narkisim" w:cs="Narkisim"/>
          <w:szCs w:val="20"/>
          <w:rtl/>
        </w:rPr>
        <w:t>וה</w:t>
      </w:r>
      <w:r w:rsidRPr="00203A13">
        <w:rPr>
          <w:rFonts w:ascii="Narkisim" w:hAnsi="Narkisim" w:cs="Narkisim"/>
          <w:b/>
          <w:bCs/>
          <w:szCs w:val="20"/>
          <w:rtl/>
        </w:rPr>
        <w:t>אחרונים</w:t>
      </w:r>
      <w:r w:rsidRPr="00203A13">
        <w:rPr>
          <w:rFonts w:ascii="Narkisim" w:hAnsi="Narkisim" w:cs="Narkisim"/>
          <w:szCs w:val="20"/>
          <w:rtl/>
        </w:rPr>
        <w:t xml:space="preserve"> הוכיחו מדברי הר"ן דגדר האיסור דרבנן בדבר שאין בו ממש, דהנדר חל על החפצא, דאי חל על הגברא אמאי חל הנדר כלל במקום מצוה</w:t>
      </w:r>
      <w:r w:rsidRPr="00203A13">
        <w:rPr>
          <w:rFonts w:ascii="Narkisim" w:hAnsi="Narkisim" w:cs="Narkisim"/>
        </w:rPr>
        <w:t>.</w:t>
      </w:r>
    </w:p>
    <w:p w14:paraId="68D41371"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ריטב"א</w:t>
      </w:r>
      <w:r w:rsidRPr="00203A13">
        <w:rPr>
          <w:rFonts w:ascii="Narkisim" w:hAnsi="Narkisim"/>
          <w:rtl/>
        </w:rPr>
        <w:t xml:space="preserve"> כתב דמצוה לא נדחה משום בל יחל דרבנן, והעמיד כגון דאמר גופיך אסור </w:t>
      </w:r>
      <w:r w:rsidRPr="00203A13">
        <w:rPr>
          <w:rFonts w:ascii="Narkisim" w:hAnsi="Narkisim"/>
          <w:rtl/>
        </w:rPr>
        <w:lastRenderedPageBreak/>
        <w:t>עלי. וכן הביא ה</w:t>
      </w:r>
      <w:r w:rsidRPr="00203A13">
        <w:rPr>
          <w:rFonts w:ascii="Narkisim" w:hAnsi="Narkisim"/>
          <w:b/>
          <w:bCs/>
          <w:rtl/>
        </w:rPr>
        <w:t>רשב"א</w:t>
      </w:r>
      <w:r w:rsidRPr="00203A13">
        <w:rPr>
          <w:rFonts w:ascii="Narkisim" w:hAnsi="Narkisim"/>
          <w:rtl/>
        </w:rPr>
        <w:t xml:space="preserve"> דכיון דהזכיר הגוף נעשה כאומר וכו' [והאריך לדון ע"פ דברי התוס' הו' בר"ן לקמן טז: דכיון דהזכיר החפץ]</w:t>
      </w:r>
      <w:r w:rsidRPr="00203A13">
        <w:rPr>
          <w:rFonts w:ascii="Narkisim" w:hAnsi="Narkisim"/>
        </w:rPr>
        <w:t>.</w:t>
      </w:r>
    </w:p>
    <w:p w14:paraId="2AFAB7AF"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ר"א מן ההר</w:t>
      </w:r>
      <w:r w:rsidRPr="00203A13">
        <w:rPr>
          <w:rFonts w:ascii="Narkisim" w:hAnsi="Narkisim"/>
          <w:rtl/>
        </w:rPr>
        <w:t xml:space="preserve"> כתב דכיון דהזכיר הנאה חייל נדרו, דהנאה דבר שיש בו ממש הוא</w:t>
      </w:r>
      <w:r w:rsidRPr="00203A13">
        <w:rPr>
          <w:rFonts w:ascii="Narkisim" w:hAnsi="Narkisim"/>
        </w:rPr>
        <w:t>.</w:t>
      </w:r>
    </w:p>
    <w:p w14:paraId="6F65820C" w14:textId="77777777" w:rsidR="00804444" w:rsidRPr="00203A13" w:rsidRDefault="00000000" w:rsidP="00203A13">
      <w:pPr>
        <w:bidi/>
        <w:rPr>
          <w:rFonts w:ascii="Narkisim" w:hAnsi="Narkisim" w:cs="Narkisim"/>
        </w:rPr>
      </w:pPr>
      <w:r w:rsidRPr="00203A13">
        <w:rPr>
          <w:rFonts w:ascii="Narkisim" w:hAnsi="Narkisim" w:cs="Narkisim"/>
          <w:u w:val="single"/>
          <w:rtl/>
        </w:rPr>
        <w:t>בא"ד וא"ת והא מצוות לאו ליהנות ניתנו</w:t>
      </w:r>
      <w:r w:rsidRPr="00203A13">
        <w:rPr>
          <w:rStyle w:val="ac"/>
          <w:rFonts w:ascii="Narkisim" w:hAnsi="Narkisim" w:cs="Narkisim"/>
          <w:u w:val="single"/>
          <w:rtl/>
        </w:rPr>
        <w:footnoteReference w:id="563"/>
      </w:r>
      <w:r w:rsidRPr="00203A13">
        <w:rPr>
          <w:rFonts w:ascii="Narkisim" w:hAnsi="Narkisim" w:cs="Narkisim"/>
          <w:u w:val="single"/>
        </w:rPr>
        <w:t xml:space="preserve"> </w:t>
      </w:r>
      <w:r w:rsidRPr="00203A13">
        <w:rPr>
          <w:rFonts w:ascii="Narkisim" w:hAnsi="Narkisim" w:cs="Narkisim"/>
          <w:u w:val="single"/>
          <w:rtl/>
        </w:rPr>
        <w:t>וכו'</w:t>
      </w:r>
      <w:r w:rsidRPr="00203A13">
        <w:rPr>
          <w:rFonts w:ascii="Narkisim" w:hAnsi="Narkisim" w:cs="Narkisim"/>
          <w:rtl/>
        </w:rPr>
        <w:t>. וה</w:t>
      </w:r>
      <w:r w:rsidRPr="00203A13">
        <w:rPr>
          <w:rFonts w:ascii="Narkisim" w:hAnsi="Narkisim" w:cs="Narkisim"/>
          <w:b/>
          <w:bCs/>
          <w:rtl/>
        </w:rPr>
        <w:t>רשב"א</w:t>
      </w:r>
      <w:r w:rsidRPr="00203A13">
        <w:rPr>
          <w:rFonts w:ascii="Narkisim" w:hAnsi="Narkisim" w:cs="Narkisim"/>
          <w:rtl/>
        </w:rPr>
        <w:t xml:space="preserve"> תי' דהמצווה הוה מחמתה ולא מחמתו, ומש"ה פקע השעבוד. ושוב הקשה הרשב"א משום מצוות פריה ורביה, דלאו ליהנות ניתנו. ותי' דאפשר לו באחרת. ועוד תי' באומר גופיך לתשמיש, והנאה לאו דוקא</w:t>
      </w:r>
      <w:r w:rsidRPr="00203A13">
        <w:rPr>
          <w:rFonts w:ascii="Narkisim" w:hAnsi="Narkisim" w:cs="Narkisim"/>
        </w:rPr>
        <w:t>.</w:t>
      </w:r>
    </w:p>
    <w:p w14:paraId="243AFF85" w14:textId="77777777" w:rsidR="00804444" w:rsidRPr="00203A13" w:rsidRDefault="00000000" w:rsidP="00203A13">
      <w:pPr>
        <w:bidi/>
        <w:rPr>
          <w:rFonts w:ascii="Narkisim" w:hAnsi="Narkisim" w:cs="Narkisim"/>
        </w:rPr>
      </w:pPr>
      <w:r w:rsidRPr="00203A13">
        <w:rPr>
          <w:rFonts w:ascii="Narkisim" w:hAnsi="Narkisim" w:cs="Narkisim"/>
          <w:u w:val="single"/>
          <w:rtl/>
        </w:rPr>
        <w:t>בא"ד י"ל וכו' ה"מ לומר שאין קיום המצוות חשיב הנאה, אבל מ"מ אי מתהני גופיה מקרי הנאה</w:t>
      </w:r>
      <w:r w:rsidRPr="00203A13">
        <w:rPr>
          <w:rStyle w:val="ac"/>
          <w:rFonts w:ascii="Narkisim" w:hAnsi="Narkisim" w:cs="Narkisim"/>
          <w:rtl/>
        </w:rPr>
        <w:footnoteReference w:id="564"/>
      </w:r>
      <w:r w:rsidRPr="00203A13">
        <w:rPr>
          <w:rFonts w:ascii="Narkisim" w:hAnsi="Narkisim" w:cs="Narkisim"/>
        </w:rPr>
        <w:t xml:space="preserve">. </w:t>
      </w:r>
      <w:r w:rsidRPr="00203A13">
        <w:rPr>
          <w:rFonts w:ascii="Narkisim" w:hAnsi="Narkisim" w:cs="Narkisim"/>
          <w:rtl/>
        </w:rPr>
        <w:t>שנח' האם קיום המצווה נחשב הנאה</w:t>
      </w:r>
      <w:r w:rsidRPr="00203A13">
        <w:rPr>
          <w:rStyle w:val="ac"/>
          <w:rFonts w:ascii="Narkisim" w:hAnsi="Narkisim" w:cs="Narkisim"/>
          <w:rtl/>
        </w:rPr>
        <w:footnoteReference w:id="565"/>
      </w:r>
      <w:r w:rsidRPr="00203A13">
        <w:rPr>
          <w:rFonts w:ascii="Narkisim" w:hAnsi="Narkisim" w:cs="Narkisim"/>
        </w:rPr>
        <w:t xml:space="preserve">. </w:t>
      </w:r>
      <w:r w:rsidRPr="00203A13">
        <w:rPr>
          <w:rFonts w:ascii="Narkisim" w:hAnsi="Narkisim" w:cs="Narkisim"/>
          <w:szCs w:val="20"/>
          <w:rtl/>
        </w:rPr>
        <w:t>וה</w:t>
      </w:r>
      <w:r w:rsidRPr="00203A13">
        <w:rPr>
          <w:rFonts w:ascii="Narkisim" w:hAnsi="Narkisim" w:cs="Narkisim"/>
          <w:b/>
          <w:bCs/>
          <w:szCs w:val="20"/>
          <w:rtl/>
        </w:rPr>
        <w:t>ריטב"א</w:t>
      </w:r>
      <w:r w:rsidRPr="00203A13">
        <w:rPr>
          <w:rFonts w:ascii="Narkisim" w:hAnsi="Narkisim" w:cs="Narkisim"/>
          <w:szCs w:val="20"/>
          <w:rtl/>
        </w:rPr>
        <w:t xml:space="preserve"> (סוכה לא:, ועד"ז ר"ה כח.</w:t>
      </w:r>
      <w:r w:rsidRPr="00203A13">
        <w:rPr>
          <w:rStyle w:val="ac"/>
          <w:rFonts w:ascii="Narkisim" w:hAnsi="Narkisim" w:cs="Narkisim"/>
          <w:szCs w:val="20"/>
          <w:rtl/>
        </w:rPr>
        <w:footnoteReference w:id="566"/>
      </w:r>
      <w:r w:rsidRPr="00203A13">
        <w:rPr>
          <w:rFonts w:ascii="Narkisim" w:hAnsi="Narkisim" w:cs="Narkisim"/>
          <w:szCs w:val="20"/>
          <w:rtl/>
        </w:rPr>
        <w:t>) ביאר אע"ג דמתהני בעשיית המצוה שמקבל שכר בעה"ז ובעה"ב, מ"מ באיסורי הנאה אין איסור אלא כשנהנה בגופו של איסור. אבל כל שאין ההנאה מגופו לא נחשב הנאה מן האיסור, אף שגורם לו הנאה וריוח ממקום אחר</w:t>
      </w:r>
      <w:r w:rsidRPr="00203A13">
        <w:rPr>
          <w:rStyle w:val="ac"/>
          <w:rFonts w:ascii="Narkisim" w:hAnsi="Narkisim" w:cs="Narkisim"/>
          <w:szCs w:val="20"/>
          <w:rtl/>
        </w:rPr>
        <w:footnoteReference w:id="567"/>
      </w:r>
      <w:r w:rsidRPr="00203A13">
        <w:rPr>
          <w:rFonts w:ascii="Narkisim" w:hAnsi="Narkisim" w:cs="Narkisim"/>
          <w:szCs w:val="20"/>
        </w:rPr>
        <w:t>.</w:t>
      </w:r>
    </w:p>
    <w:p w14:paraId="06696038"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אחרונים</w:t>
      </w:r>
      <w:r w:rsidRPr="00203A13">
        <w:rPr>
          <w:rFonts w:ascii="Narkisim" w:hAnsi="Narkisim"/>
          <w:rtl/>
        </w:rPr>
        <w:t xml:space="preserve"> </w:t>
      </w:r>
      <w:r w:rsidRPr="00203A13">
        <w:rPr>
          <w:rFonts w:ascii="Narkisim" w:hAnsi="Narkisim"/>
          <w:szCs w:val="20"/>
          <w:rtl/>
        </w:rPr>
        <w:t>(שעה"מ שופר א ג, אבנ"מ כח ס ושו"ת כא)</w:t>
      </w:r>
      <w:r w:rsidRPr="00203A13">
        <w:rPr>
          <w:rFonts w:ascii="Narkisim" w:hAnsi="Narkisim"/>
          <w:rtl/>
        </w:rPr>
        <w:t xml:space="preserve"> דייקו מדברי ה</w:t>
      </w:r>
      <w:r w:rsidRPr="00203A13">
        <w:rPr>
          <w:rFonts w:ascii="Narkisim" w:hAnsi="Narkisim"/>
          <w:b/>
          <w:bCs/>
          <w:rtl/>
        </w:rPr>
        <w:t>רשב"א</w:t>
      </w:r>
      <w:r w:rsidRPr="00203A13">
        <w:rPr>
          <w:rFonts w:ascii="Narkisim" w:hAnsi="Narkisim"/>
          <w:rtl/>
        </w:rPr>
        <w:t xml:space="preserve"> (הנ"ל) דס"ל דאף במקום שהגוף נהנה אמרי' דמצוות לאו ליהנות ניתנו. כיון דעושה מעשה הזה מחמת המצווה. וכ"כ ב</w:t>
      </w:r>
      <w:r w:rsidRPr="00203A13">
        <w:rPr>
          <w:rFonts w:ascii="Narkisim" w:hAnsi="Narkisim"/>
          <w:b/>
          <w:bCs/>
          <w:rtl/>
        </w:rPr>
        <w:t>חי' המאירי</w:t>
      </w:r>
      <w:r w:rsidRPr="00203A13">
        <w:rPr>
          <w:rFonts w:ascii="Narkisim" w:hAnsi="Narkisim"/>
          <w:rtl/>
        </w:rPr>
        <w:t xml:space="preserve"> (</w:t>
      </w:r>
      <w:r w:rsidRPr="00203A13">
        <w:rPr>
          <w:rFonts w:ascii="Narkisim" w:hAnsi="Narkisim"/>
          <w:szCs w:val="20"/>
          <w:rtl/>
        </w:rPr>
        <w:t>עירובין יד:, הו' בשעה"מ לולב ח א</w:t>
      </w:r>
      <w:r w:rsidRPr="00203A13">
        <w:rPr>
          <w:rFonts w:ascii="Narkisim" w:hAnsi="Narkisim"/>
          <w:rtl/>
        </w:rPr>
        <w:t>) דאפי' שנהנה הנאת הגוף בשעת קיום המצווה אין בכל כלום, דמצוות לאו ליהנות</w:t>
      </w:r>
      <w:r w:rsidRPr="00203A13">
        <w:rPr>
          <w:rStyle w:val="ac"/>
          <w:rFonts w:ascii="Narkisim" w:hAnsi="Narkisim"/>
          <w:rtl/>
        </w:rPr>
        <w:footnoteReference w:id="568"/>
      </w:r>
      <w:r w:rsidRPr="00203A13">
        <w:rPr>
          <w:rFonts w:ascii="Narkisim" w:hAnsi="Narkisim"/>
        </w:rPr>
        <w:t xml:space="preserve">. </w:t>
      </w:r>
      <w:r w:rsidRPr="00203A13">
        <w:rPr>
          <w:rFonts w:ascii="Narkisim" w:hAnsi="Narkisim"/>
          <w:rtl/>
        </w:rPr>
        <w:t>ומשמע ד</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(ר"ה כח. וכן המרדכי שם)</w:t>
      </w:r>
      <w:r w:rsidRPr="00203A13">
        <w:rPr>
          <w:rFonts w:ascii="Narkisim" w:hAnsi="Narkisim"/>
          <w:rtl/>
        </w:rPr>
        <w:t xml:space="preserve"> נסתפקו בזה </w:t>
      </w:r>
      <w:r w:rsidRPr="00203A13">
        <w:rPr>
          <w:rFonts w:ascii="Narkisim" w:hAnsi="Narkisim"/>
          <w:szCs w:val="20"/>
          <w:rtl/>
        </w:rPr>
        <w:t>[הו' לקמן טז:]</w:t>
      </w:r>
      <w:r w:rsidRPr="00203A13">
        <w:rPr>
          <w:rFonts w:ascii="Narkisim" w:hAnsi="Narkisim"/>
          <w:rtl/>
        </w:rPr>
        <w:t>. [וע"ע לקמן לט סוגיית נכנס לבקרו וכו']</w:t>
      </w:r>
      <w:r w:rsidRPr="00203A13">
        <w:rPr>
          <w:rFonts w:ascii="Narkisim" w:hAnsi="Narkisim"/>
        </w:rPr>
        <w:t>.</w:t>
      </w:r>
    </w:p>
    <w:p w14:paraId="139D021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מאירי</w:t>
      </w:r>
      <w:r w:rsidRPr="00203A13">
        <w:rPr>
          <w:rFonts w:ascii="Narkisim" w:hAnsi="Narkisim"/>
          <w:rtl/>
        </w:rPr>
        <w:t xml:space="preserve"> כתב ובלבד שלא יהנה אח"כ [אחר שסיים המצווה], ולכן אסור לטבול במעין דנהנה אחרי זמן המצווה</w:t>
      </w:r>
      <w:r w:rsidRPr="00203A13">
        <w:rPr>
          <w:rFonts w:ascii="Narkisim" w:hAnsi="Narkisim"/>
        </w:rPr>
        <w:t>.</w:t>
      </w:r>
    </w:p>
    <w:p w14:paraId="0965D33F"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שעה"מ</w:t>
      </w:r>
      <w:r w:rsidRPr="00203A13">
        <w:rPr>
          <w:rFonts w:ascii="Narkisim" w:hAnsi="Narkisim"/>
          <w:rtl/>
        </w:rPr>
        <w:t xml:space="preserve"> הקשה ע"ד הרשב"א דכיון דאפשר באחרת לא הותר, הא אף בתקיעת שופר אפשר שאחר יתקע לו. ואפ"ה אמרי' דמצוות לאו ליהנות ניתנו</w:t>
      </w:r>
      <w:r w:rsidRPr="00203A13">
        <w:rPr>
          <w:rFonts w:ascii="Narkisim" w:hAnsi="Narkisim"/>
        </w:rPr>
        <w:t>.</w:t>
      </w:r>
    </w:p>
    <w:p w14:paraId="2265D5C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אבנ"מ</w:t>
      </w:r>
      <w:r w:rsidRPr="00203A13">
        <w:rPr>
          <w:rFonts w:ascii="Narkisim" w:hAnsi="Narkisim"/>
          <w:rtl/>
        </w:rPr>
        <w:t xml:space="preserve"> (כח ס) תי' דאף לדעת הרשב"א ה"מ היכא דאי אפשר לקיים המצווה באופ"א [וכגון בסוגיין]. אבל היכא דאפשר לקיים המצווה באופ"א לא הותר</w:t>
      </w:r>
      <w:r w:rsidRPr="00203A13">
        <w:rPr>
          <w:rStyle w:val="ac"/>
          <w:rFonts w:ascii="Narkisim" w:hAnsi="Narkisim"/>
          <w:rtl/>
        </w:rPr>
        <w:footnoteReference w:id="569"/>
      </w:r>
      <w:r w:rsidRPr="00203A13">
        <w:rPr>
          <w:rFonts w:ascii="Narkisim" w:hAnsi="Narkisim"/>
        </w:rPr>
        <w:t xml:space="preserve"> </w:t>
      </w:r>
      <w:r w:rsidRPr="00203A13">
        <w:rPr>
          <w:rFonts w:ascii="Narkisim" w:hAnsi="Narkisim"/>
          <w:rtl/>
        </w:rPr>
        <w:t>באופן שיש בו הנאת איסור</w:t>
      </w:r>
      <w:r w:rsidRPr="00203A13">
        <w:rPr>
          <w:rStyle w:val="ac"/>
          <w:rFonts w:ascii="Narkisim" w:hAnsi="Narkisim"/>
          <w:rtl/>
        </w:rPr>
        <w:footnoteReference w:id="570"/>
      </w:r>
      <w:r w:rsidRPr="00203A13">
        <w:rPr>
          <w:rFonts w:ascii="Narkisim" w:hAnsi="Narkisim"/>
        </w:rPr>
        <w:t xml:space="preserve">. </w:t>
      </w:r>
      <w:r w:rsidRPr="00203A13">
        <w:rPr>
          <w:rFonts w:ascii="Narkisim" w:hAnsi="Narkisim"/>
          <w:rtl/>
        </w:rPr>
        <w:t>[</w:t>
      </w:r>
      <w:r w:rsidRPr="00203A13">
        <w:rPr>
          <w:rFonts w:ascii="Narkisim" w:hAnsi="Narkisim"/>
          <w:szCs w:val="20"/>
          <w:rtl/>
        </w:rPr>
        <w:t>ועפ"ז יישב דלא הותר לעשות סוכה באיסור הנאה, כיון דאפשר בסכך של היתר</w:t>
      </w:r>
      <w:r w:rsidRPr="00203A13">
        <w:rPr>
          <w:rStyle w:val="ac"/>
          <w:rFonts w:ascii="Narkisim" w:hAnsi="Narkisim"/>
          <w:rtl/>
        </w:rPr>
        <w:footnoteReference w:id="571"/>
      </w:r>
      <w:r w:rsidRPr="00203A13">
        <w:rPr>
          <w:rFonts w:ascii="Narkisim" w:hAnsi="Narkisim"/>
          <w:rtl/>
        </w:rPr>
        <w:t>]</w:t>
      </w:r>
      <w:r w:rsidRPr="00203A13">
        <w:rPr>
          <w:rFonts w:ascii="Narkisim" w:hAnsi="Narkisim"/>
        </w:rPr>
        <w:t>.</w:t>
      </w:r>
    </w:p>
    <w:p w14:paraId="37C70E7B"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(יא,יב) ביאר דהיסוד מצוות לאו ליהנות [לדעת הרשב"א], דהמעשה הוה מעשה מצוה, ומש"ה לא נחשב לקיחת הנאה. דעיקר שם המעשה נקבע לפי המצווה</w:t>
      </w:r>
      <w:r w:rsidRPr="00203A13">
        <w:rPr>
          <w:rStyle w:val="ac"/>
          <w:rFonts w:ascii="Narkisim" w:hAnsi="Narkisim"/>
          <w:rtl/>
        </w:rPr>
        <w:footnoteReference w:id="572"/>
      </w:r>
      <w:r w:rsidRPr="00203A13">
        <w:rPr>
          <w:rFonts w:ascii="Narkisim" w:hAnsi="Narkisim"/>
        </w:rPr>
        <w:t xml:space="preserve">. </w:t>
      </w:r>
      <w:r w:rsidRPr="00203A13">
        <w:rPr>
          <w:rFonts w:ascii="Narkisim" w:hAnsi="Narkisim"/>
          <w:rtl/>
        </w:rPr>
        <w:t xml:space="preserve">והוה </w:t>
      </w:r>
      <w:r w:rsidRPr="00203A13">
        <w:rPr>
          <w:rFonts w:ascii="Narkisim" w:hAnsi="Narkisim"/>
          <w:rtl/>
        </w:rPr>
        <w:lastRenderedPageBreak/>
        <w:t>כעין לא אפשר ולא קא מכוון (פסחים כה:)</w:t>
      </w:r>
      <w:r w:rsidRPr="00203A13">
        <w:rPr>
          <w:rStyle w:val="ac"/>
          <w:rFonts w:ascii="Narkisim" w:hAnsi="Narkisim"/>
          <w:rtl/>
        </w:rPr>
        <w:footnoteReference w:id="573"/>
      </w:r>
      <w:r w:rsidRPr="00203A13">
        <w:rPr>
          <w:rFonts w:ascii="Narkisim" w:hAnsi="Narkisim"/>
        </w:rPr>
        <w:t xml:space="preserve">. </w:t>
      </w:r>
      <w:r w:rsidRPr="00203A13">
        <w:rPr>
          <w:rFonts w:ascii="Narkisim" w:hAnsi="Narkisim"/>
          <w:rtl/>
        </w:rPr>
        <w:t>ועפ"ז היכא דאפשר באחר אמרי' דלאו ליהנות, דעי"ז מוגדר חלק מהמעשה</w:t>
      </w:r>
      <w:r w:rsidRPr="00203A13">
        <w:rPr>
          <w:rStyle w:val="ac"/>
          <w:rFonts w:ascii="Narkisim" w:hAnsi="Narkisim"/>
          <w:rtl/>
        </w:rPr>
        <w:footnoteReference w:id="574"/>
      </w:r>
      <w:r w:rsidRPr="00203A13">
        <w:rPr>
          <w:rFonts w:ascii="Narkisim" w:hAnsi="Narkisim"/>
        </w:rPr>
        <w:t>.</w:t>
      </w:r>
    </w:p>
    <w:p w14:paraId="6A8360B1" w14:textId="77777777" w:rsidR="00804444" w:rsidRPr="00203A13" w:rsidRDefault="00000000" w:rsidP="00203A13">
      <w:pPr>
        <w:pStyle w:val="aa"/>
        <w:bidi/>
        <w:rPr>
          <w:rFonts w:ascii="Narkisim" w:hAnsi="Narkisim"/>
        </w:rPr>
      </w:pPr>
      <w:r w:rsidRPr="00203A13">
        <w:rPr>
          <w:rFonts w:ascii="Narkisim" w:hAnsi="Narkisim"/>
          <w:u w:val="single"/>
          <w:rtl/>
        </w:rPr>
        <w:t>הא קרבן שאוכל לך</w:t>
      </w:r>
      <w:r w:rsidRPr="00203A13">
        <w:rPr>
          <w:rFonts w:ascii="Narkisim" w:hAnsi="Narkisim"/>
          <w:rtl/>
        </w:rPr>
        <w:t>. ה</w:t>
      </w:r>
      <w:r w:rsidRPr="00203A13">
        <w:rPr>
          <w:rFonts w:ascii="Narkisim" w:hAnsi="Narkisim"/>
          <w:b/>
          <w:bCs/>
          <w:rtl/>
        </w:rPr>
        <w:t>רא"ש</w:t>
      </w:r>
      <w:r w:rsidRPr="00203A13">
        <w:rPr>
          <w:rFonts w:ascii="Narkisim" w:hAnsi="Narkisim"/>
          <w:rtl/>
        </w:rPr>
        <w:t xml:space="preserve"> פי' דמשמע שנשבע בחיי קרבן. וכדאי' (לעיל יג) דהא קרבן משמע שבועה בחיי קרבן. ואילו הקרבן [במילה א'] הוה לשון קונם. [והתולה שבועתו בחיי בהמה לא חל שבועה כלל]</w:t>
      </w:r>
      <w:r w:rsidRPr="00203A13">
        <w:rPr>
          <w:rFonts w:ascii="Narkisim" w:hAnsi="Narkisim"/>
        </w:rPr>
        <w:t>.</w:t>
      </w:r>
    </w:p>
    <w:p w14:paraId="4D21689A"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גמ</w:t>
      </w:r>
      <w:r w:rsidRPr="00203A13">
        <w:rPr>
          <w:rFonts w:ascii="Narkisim" w:hAnsi="Narkisim"/>
          <w:rtl/>
        </w:rPr>
        <w:t>' (לעיל יג:) חילקה הא דאמר הא קרבן, הא דאמר הקרבן, דבברייתא (שם) אי' דהקרבן שאוכל לך אסור. ו</w:t>
      </w:r>
      <w:r w:rsidRPr="00203A13">
        <w:rPr>
          <w:rFonts w:ascii="Narkisim" w:hAnsi="Narkisim"/>
          <w:b/>
          <w:bCs/>
          <w:rtl/>
        </w:rPr>
        <w:t>תוס</w:t>
      </w:r>
      <w:r w:rsidRPr="00203A13">
        <w:rPr>
          <w:rFonts w:ascii="Narkisim" w:hAnsi="Narkisim"/>
          <w:rtl/>
        </w:rPr>
        <w:t>' (שם) פי' דבתיבה א' כיון דהוה לשון נדר אין לנו לפרש שנתכוון לשבועה. ואף דשייך לשון שבועה בתיבה א'. [וע"ע מה שהו' לעיל שם]</w:t>
      </w:r>
      <w:r w:rsidRPr="00203A13">
        <w:rPr>
          <w:rFonts w:ascii="Narkisim" w:hAnsi="Narkisim"/>
        </w:rPr>
        <w:t>.</w:t>
      </w:r>
    </w:p>
    <w:p w14:paraId="15B6B0EB" w14:textId="77777777" w:rsidR="00804444" w:rsidRPr="00203A13" w:rsidRDefault="00000000" w:rsidP="00203A13">
      <w:pPr>
        <w:pStyle w:val="aa"/>
        <w:bidi/>
        <w:rPr>
          <w:rFonts w:ascii="Narkisim" w:hAnsi="Narkisim"/>
        </w:rPr>
      </w:pPr>
      <w:r w:rsidRPr="00203A13">
        <w:rPr>
          <w:rFonts w:ascii="Narkisim" w:hAnsi="Narkisim"/>
          <w:u w:val="single"/>
          <w:rtl/>
        </w:rPr>
        <w:t>לא קרבן</w:t>
      </w:r>
      <w:r w:rsidRPr="00203A13">
        <w:rPr>
          <w:rStyle w:val="ac"/>
          <w:rFonts w:ascii="Narkisim" w:hAnsi="Narkisim"/>
          <w:u w:val="single"/>
          <w:rtl/>
        </w:rPr>
        <w:footnoteReference w:id="575"/>
      </w:r>
      <w:r w:rsidRPr="00203A13">
        <w:rPr>
          <w:rFonts w:ascii="Narkisim" w:hAnsi="Narkisim"/>
          <w:u w:val="single"/>
        </w:rPr>
        <w:t xml:space="preserve"> </w:t>
      </w:r>
      <w:r w:rsidRPr="00203A13">
        <w:rPr>
          <w:rFonts w:ascii="Narkisim" w:hAnsi="Narkisim"/>
          <w:u w:val="single"/>
          <w:rtl/>
        </w:rPr>
        <w:t>לא אוכל לך</w:t>
      </w:r>
      <w:r w:rsidRPr="00203A13">
        <w:rPr>
          <w:rFonts w:ascii="Narkisim" w:hAnsi="Narkisim"/>
          <w:rtl/>
        </w:rPr>
        <w:t>. ה</w:t>
      </w:r>
      <w:r w:rsidRPr="00203A13">
        <w:rPr>
          <w:rFonts w:ascii="Narkisim" w:hAnsi="Narkisim"/>
          <w:b/>
          <w:bCs/>
          <w:rtl/>
        </w:rPr>
        <w:t>תוס'</w:t>
      </w:r>
      <w:r w:rsidRPr="00203A13">
        <w:rPr>
          <w:rFonts w:ascii="Narkisim" w:hAnsi="Narkisim"/>
          <w:rtl/>
        </w:rPr>
        <w:t xml:space="preserve"> כת' קמ"ל מתני' דלא אמרי' מכלל לאו אתה שומע הן. וכר' מאיר (לעיל יא.). ועד"ז כת' ה</w:t>
      </w:r>
      <w:r w:rsidRPr="00203A13">
        <w:rPr>
          <w:rFonts w:ascii="Narkisim" w:hAnsi="Narkisim"/>
          <w:b/>
          <w:bCs/>
          <w:rtl/>
        </w:rPr>
        <w:t>ר"ן</w:t>
      </w:r>
      <w:r w:rsidRPr="00203A13">
        <w:rPr>
          <w:rFonts w:ascii="Narkisim" w:hAnsi="Narkisim"/>
          <w:rtl/>
        </w:rPr>
        <w:t xml:space="preserve"> (בסו"ד)</w:t>
      </w:r>
      <w:r w:rsidRPr="00203A13">
        <w:rPr>
          <w:rFonts w:ascii="Narkisim" w:hAnsi="Narkisim"/>
        </w:rPr>
        <w:t>.</w:t>
      </w:r>
    </w:p>
    <w:p w14:paraId="1CADDA1A" w14:textId="77777777" w:rsidR="00804444" w:rsidRPr="00203A13" w:rsidRDefault="00000000" w:rsidP="00203A13">
      <w:pPr>
        <w:pStyle w:val="3"/>
        <w:bidi/>
        <w:rPr>
          <w:rFonts w:ascii="Narkisim" w:hAnsi="Narkisim"/>
        </w:rPr>
      </w:pPr>
      <w:r w:rsidRPr="00203A13">
        <w:rPr>
          <w:rFonts w:ascii="Narkisim" w:hAnsi="Narkisim"/>
          <w:rtl/>
        </w:rPr>
        <w:t>דף טז</w:t>
      </w:r>
      <w:r w:rsidRPr="00203A13">
        <w:rPr>
          <w:rFonts w:ascii="Narkisim" w:hAnsi="Narkisim"/>
        </w:rPr>
        <w:t>.</w:t>
      </w:r>
    </w:p>
    <w:p w14:paraId="5494C9CC" w14:textId="77777777" w:rsidR="00804444" w:rsidRPr="00203A13" w:rsidRDefault="00000000" w:rsidP="00203A13">
      <w:pPr>
        <w:pStyle w:val="aa"/>
        <w:bidi/>
        <w:rPr>
          <w:rFonts w:ascii="Narkisim" w:hAnsi="Narkisim"/>
        </w:rPr>
      </w:pPr>
      <w:r w:rsidRPr="00203A13">
        <w:rPr>
          <w:rFonts w:ascii="Narkisim" w:hAnsi="Narkisim"/>
          <w:u w:val="single"/>
          <w:rtl/>
        </w:rPr>
        <w:t>וא"ר אבא נעשה כאומר לקרבן יהא, לפיכך לא אוכל לך</w:t>
      </w:r>
      <w:r w:rsidRPr="00203A13">
        <w:rPr>
          <w:rStyle w:val="ac"/>
          <w:rFonts w:ascii="Narkisim" w:hAnsi="Narkisim"/>
          <w:u w:val="single"/>
          <w:rtl/>
        </w:rPr>
        <w:footnoteReference w:id="576"/>
      </w:r>
      <w:r w:rsidRPr="00203A13">
        <w:rPr>
          <w:rFonts w:ascii="Narkisim" w:hAnsi="Narkisim"/>
          <w:u w:val="single"/>
        </w:rPr>
        <w:t xml:space="preserve">, </w:t>
      </w:r>
      <w:r w:rsidRPr="00203A13">
        <w:rPr>
          <w:rFonts w:ascii="Narkisim" w:hAnsi="Narkisim"/>
          <w:u w:val="single"/>
          <w:rtl/>
        </w:rPr>
        <w:t>ל"ק הא דאמר לקרבן וכו'</w:t>
      </w:r>
      <w:r w:rsidRPr="00203A13">
        <w:rPr>
          <w:rFonts w:ascii="Narkisim" w:hAnsi="Narkisim"/>
          <w:rtl/>
        </w:rPr>
        <w:t>. ה</w:t>
      </w:r>
      <w:r w:rsidRPr="00203A13">
        <w:rPr>
          <w:rFonts w:ascii="Narkisim" w:hAnsi="Narkisim"/>
          <w:b/>
          <w:bCs/>
          <w:rtl/>
        </w:rPr>
        <w:t>ר"ן</w:t>
      </w:r>
      <w:r w:rsidRPr="00203A13">
        <w:rPr>
          <w:rFonts w:ascii="Narkisim" w:hAnsi="Narkisim"/>
          <w:rtl/>
        </w:rPr>
        <w:t xml:space="preserve"> פי' לְקרבן [בשבא] מתפרש לקרבן יהא</w:t>
      </w:r>
      <w:r w:rsidRPr="00203A13">
        <w:rPr>
          <w:rStyle w:val="ac"/>
          <w:rFonts w:ascii="Narkisim" w:hAnsi="Narkisim"/>
          <w:rtl/>
        </w:rPr>
        <w:footnoteReference w:id="577"/>
      </w:r>
      <w:r w:rsidRPr="00203A13">
        <w:rPr>
          <w:rFonts w:ascii="Narkisim" w:hAnsi="Narkisim"/>
        </w:rPr>
        <w:t xml:space="preserve">. </w:t>
      </w:r>
      <w:r w:rsidRPr="00203A13">
        <w:rPr>
          <w:rFonts w:ascii="Narkisim" w:hAnsi="Narkisim"/>
          <w:rtl/>
        </w:rPr>
        <w:t>אבל לַקרבן [בפתח] משמע לא קרבן. וכ"כ ה</w:t>
      </w:r>
      <w:r w:rsidRPr="00203A13">
        <w:rPr>
          <w:rFonts w:ascii="Narkisim" w:hAnsi="Narkisim"/>
          <w:b/>
          <w:bCs/>
          <w:rtl/>
        </w:rPr>
        <w:t>רא"ש</w:t>
      </w:r>
      <w:r w:rsidRPr="00203A13">
        <w:rPr>
          <w:rFonts w:ascii="Narkisim" w:hAnsi="Narkisim"/>
          <w:rtl/>
        </w:rPr>
        <w:t xml:space="preserve"> (במשנה) דר' מאיר חילק בין בשבא ובפתח</w:t>
      </w:r>
      <w:r w:rsidRPr="00203A13">
        <w:rPr>
          <w:rStyle w:val="ac"/>
          <w:rFonts w:ascii="Narkisim" w:hAnsi="Narkisim"/>
          <w:rtl/>
        </w:rPr>
        <w:footnoteReference w:id="578"/>
      </w:r>
      <w:r w:rsidRPr="00203A13">
        <w:rPr>
          <w:rFonts w:ascii="Narkisim" w:hAnsi="Narkisim"/>
        </w:rPr>
        <w:t>.</w:t>
      </w:r>
    </w:p>
    <w:p w14:paraId="6B0E7358" w14:textId="77777777" w:rsidR="00804444" w:rsidRPr="00203A13" w:rsidRDefault="00000000" w:rsidP="00203A13">
      <w:pPr>
        <w:pStyle w:val="aa"/>
        <w:bidi/>
        <w:rPr>
          <w:rFonts w:ascii="Narkisim" w:hAnsi="Narkisim"/>
        </w:rPr>
      </w:pPr>
      <w:r w:rsidRPr="00203A13">
        <w:rPr>
          <w:rFonts w:ascii="Narkisim" w:hAnsi="Narkisim"/>
          <w:u w:val="single"/>
          <w:rtl/>
        </w:rPr>
        <w:t>שבועה לא אוכל לך, הא שבועה שאוכל לך</w:t>
      </w:r>
      <w:r w:rsidRPr="00203A13">
        <w:rPr>
          <w:rFonts w:ascii="Narkisim" w:hAnsi="Narkisim"/>
          <w:rtl/>
        </w:rPr>
        <w:t>. ה</w:t>
      </w:r>
      <w:r w:rsidRPr="00203A13">
        <w:rPr>
          <w:rFonts w:ascii="Narkisim" w:hAnsi="Narkisim"/>
          <w:b/>
          <w:bCs/>
          <w:rtl/>
        </w:rPr>
        <w:t>רא"ש</w:t>
      </w:r>
      <w:r w:rsidRPr="00203A13">
        <w:rPr>
          <w:rFonts w:ascii="Narkisim" w:hAnsi="Narkisim"/>
          <w:rtl/>
        </w:rPr>
        <w:t xml:space="preserve"> פי' דלא אמרי' דנשבע בחיי שבועה, דשבועה אין בו ממש</w:t>
      </w:r>
      <w:r w:rsidRPr="00203A13">
        <w:rPr>
          <w:rStyle w:val="ac"/>
          <w:rFonts w:ascii="Narkisim" w:hAnsi="Narkisim"/>
          <w:rtl/>
        </w:rPr>
        <w:footnoteReference w:id="579"/>
      </w:r>
      <w:r w:rsidRPr="00203A13">
        <w:rPr>
          <w:rFonts w:ascii="Narkisim" w:hAnsi="Narkisim"/>
        </w:rPr>
        <w:t xml:space="preserve">. </w:t>
      </w:r>
      <w:r w:rsidRPr="00203A13">
        <w:rPr>
          <w:rFonts w:ascii="Narkisim" w:hAnsi="Narkisim"/>
          <w:rtl/>
        </w:rPr>
        <w:t>וה</w:t>
      </w:r>
      <w:r w:rsidRPr="00203A13">
        <w:rPr>
          <w:rFonts w:ascii="Narkisim" w:hAnsi="Narkisim"/>
          <w:b/>
          <w:bCs/>
          <w:rtl/>
        </w:rPr>
        <w:t>ר"ן</w:t>
      </w:r>
      <w:r w:rsidRPr="00203A13">
        <w:rPr>
          <w:rFonts w:ascii="Narkisim" w:hAnsi="Narkisim"/>
          <w:rtl/>
        </w:rPr>
        <w:t xml:space="preserve"> כת' דלא מישתעי איניש הכי</w:t>
      </w:r>
      <w:r w:rsidRPr="00203A13">
        <w:rPr>
          <w:rFonts w:ascii="Narkisim" w:hAnsi="Narkisim"/>
        </w:rPr>
        <w:t>.</w:t>
      </w:r>
    </w:p>
    <w:p w14:paraId="246BE7D0" w14:textId="77777777" w:rsidR="00804444" w:rsidRPr="00203A13" w:rsidRDefault="00000000" w:rsidP="00203A13">
      <w:pPr>
        <w:pStyle w:val="aa"/>
        <w:bidi/>
        <w:rPr>
          <w:rFonts w:ascii="Narkisim" w:hAnsi="Narkisim"/>
        </w:rPr>
      </w:pPr>
      <w:r w:rsidRPr="00203A13">
        <w:rPr>
          <w:rFonts w:ascii="Narkisim" w:hAnsi="Narkisim"/>
          <w:u w:val="single"/>
          <w:rtl/>
        </w:rPr>
        <w:t>ר"ן ד"ה שבועה</w:t>
      </w:r>
      <w:r w:rsidRPr="00203A13">
        <w:rPr>
          <w:rFonts w:ascii="Narkisim" w:hAnsi="Narkisim"/>
          <w:rtl/>
        </w:rPr>
        <w:t>. אבל שבועות אינן אלא איסורא גרידא שחל בגופו, ואפי' ר' מאיר מודה דמכלל לאו וכו'. וכ"כ ה</w:t>
      </w:r>
      <w:r w:rsidRPr="00203A13">
        <w:rPr>
          <w:rFonts w:ascii="Narkisim" w:hAnsi="Narkisim"/>
          <w:b/>
          <w:bCs/>
          <w:rtl/>
        </w:rPr>
        <w:t>ר"ן</w:t>
      </w:r>
      <w:r w:rsidRPr="00203A13">
        <w:rPr>
          <w:rFonts w:ascii="Narkisim" w:hAnsi="Narkisim"/>
          <w:rtl/>
        </w:rPr>
        <w:t xml:space="preserve"> (לעיל יא.) [וע' מש"כ בזה שם]. וה</w:t>
      </w:r>
      <w:r w:rsidRPr="00203A13">
        <w:rPr>
          <w:rFonts w:ascii="Narkisim" w:hAnsi="Narkisim"/>
          <w:b/>
          <w:bCs/>
          <w:rtl/>
        </w:rPr>
        <w:t>רא"ש</w:t>
      </w:r>
      <w:r w:rsidRPr="00203A13">
        <w:rPr>
          <w:rFonts w:ascii="Narkisim" w:hAnsi="Narkisim"/>
          <w:rtl/>
        </w:rPr>
        <w:t xml:space="preserve"> כתב הטעם משום דשבועה חמורה</w:t>
      </w:r>
      <w:r w:rsidRPr="00203A13">
        <w:rPr>
          <w:rStyle w:val="ac"/>
          <w:rFonts w:ascii="Narkisim" w:hAnsi="Narkisim"/>
          <w:rtl/>
        </w:rPr>
        <w:footnoteReference w:id="580"/>
      </w:r>
      <w:r w:rsidRPr="00203A13">
        <w:rPr>
          <w:rFonts w:ascii="Narkisim" w:hAnsi="Narkisim"/>
        </w:rPr>
        <w:t xml:space="preserve">. </w:t>
      </w:r>
      <w:r w:rsidRPr="00203A13">
        <w:rPr>
          <w:rFonts w:ascii="Narkisim" w:hAnsi="Narkisim"/>
          <w:rtl/>
        </w:rPr>
        <w:t xml:space="preserve">וכמ"ש </w:t>
      </w:r>
      <w:r w:rsidRPr="00203A13">
        <w:rPr>
          <w:rFonts w:ascii="Narkisim" w:hAnsi="Narkisim"/>
          <w:b/>
          <w:bCs/>
          <w:rtl/>
        </w:rPr>
        <w:t>תוס</w:t>
      </w:r>
      <w:r w:rsidRPr="00203A13">
        <w:rPr>
          <w:rFonts w:ascii="Narkisim" w:hAnsi="Narkisim"/>
          <w:rtl/>
        </w:rPr>
        <w:t>' (שבועות לו:)</w:t>
      </w:r>
      <w:r w:rsidRPr="00203A13">
        <w:rPr>
          <w:rStyle w:val="ac"/>
          <w:rFonts w:ascii="Narkisim" w:hAnsi="Narkisim"/>
          <w:rtl/>
        </w:rPr>
        <w:footnoteReference w:id="581"/>
      </w:r>
      <w:r w:rsidRPr="00203A13">
        <w:rPr>
          <w:rFonts w:ascii="Narkisim" w:hAnsi="Narkisim"/>
        </w:rPr>
        <w:t xml:space="preserve">. </w:t>
      </w:r>
      <w:r w:rsidRPr="00203A13">
        <w:rPr>
          <w:rFonts w:ascii="Narkisim" w:hAnsi="Narkisim"/>
          <w:rtl/>
        </w:rPr>
        <w:t xml:space="preserve">אבל </w:t>
      </w:r>
      <w:r w:rsidRPr="00203A13">
        <w:rPr>
          <w:rFonts w:ascii="Narkisim" w:hAnsi="Narkisim"/>
          <w:b/>
          <w:bCs/>
          <w:rtl/>
        </w:rPr>
        <w:t>תוס'</w:t>
      </w:r>
      <w:r w:rsidRPr="00203A13">
        <w:rPr>
          <w:rFonts w:ascii="Narkisim" w:hAnsi="Narkisim"/>
          <w:rtl/>
        </w:rPr>
        <w:t xml:space="preserve"> (כאן בתי' הב') כת' דהוה גזירה</w:t>
      </w:r>
      <w:r w:rsidRPr="00203A13">
        <w:rPr>
          <w:rFonts w:ascii="Narkisim" w:hAnsi="Narkisim"/>
        </w:rPr>
        <w:t>.</w:t>
      </w:r>
    </w:p>
    <w:p w14:paraId="5AA8DF51" w14:textId="77777777" w:rsidR="00804444" w:rsidRPr="00203A13" w:rsidRDefault="00000000" w:rsidP="00203A13">
      <w:pPr>
        <w:bidi/>
        <w:rPr>
          <w:rFonts w:ascii="Narkisim" w:hAnsi="Narkisim" w:cs="Narkisim"/>
        </w:rPr>
      </w:pPr>
      <w:r w:rsidRPr="00203A13">
        <w:rPr>
          <w:rFonts w:ascii="Narkisim" w:hAnsi="Narkisim" w:cs="Narkisim"/>
          <w:u w:val="single"/>
          <w:rtl/>
        </w:rPr>
        <w:t>מכלל דהא שבועה שאוכל לך, דלא אכילנא משמע וכו'</w:t>
      </w:r>
      <w:r w:rsidRPr="00203A13">
        <w:rPr>
          <w:rFonts w:ascii="Narkisim" w:hAnsi="Narkisim" w:cs="Narkisim"/>
          <w:rtl/>
        </w:rPr>
        <w:t xml:space="preserve">. צ"ב דהוא אומר לשון שאוכל, והאיך מתפרש דבריו שלא יאכל. </w:t>
      </w:r>
      <w:r w:rsidRPr="00203A13">
        <w:rPr>
          <w:rFonts w:ascii="Narkisim" w:hAnsi="Narkisim" w:cs="Narkisim"/>
          <w:b/>
          <w:bCs/>
          <w:rtl/>
        </w:rPr>
        <w:t>רש"י</w:t>
      </w:r>
      <w:r w:rsidRPr="00203A13">
        <w:rPr>
          <w:rFonts w:ascii="Narkisim" w:hAnsi="Narkisim" w:cs="Narkisim"/>
          <w:rtl/>
        </w:rPr>
        <w:t xml:space="preserve"> (שבועות יט:) פי' מה שאוכל יהא באיסור שבועה. ו</w:t>
      </w:r>
      <w:r w:rsidRPr="00203A13">
        <w:rPr>
          <w:rFonts w:ascii="Narkisim" w:hAnsi="Narkisim" w:cs="Narkisim"/>
          <w:b/>
          <w:bCs/>
          <w:rtl/>
        </w:rPr>
        <w:t>רע"א</w:t>
      </w:r>
      <w:r w:rsidRPr="00203A13">
        <w:rPr>
          <w:rFonts w:ascii="Narkisim" w:hAnsi="Narkisim" w:cs="Narkisim"/>
          <w:rtl/>
        </w:rPr>
        <w:t xml:space="preserve"> (לעיל ב:) כתב דלפ"ז הוה שבועה בלשון נדר </w:t>
      </w:r>
      <w:r w:rsidRPr="00203A13">
        <w:rPr>
          <w:rFonts w:ascii="Narkisim" w:hAnsi="Narkisim" w:cs="Narkisim"/>
          <w:szCs w:val="20"/>
          <w:rtl/>
        </w:rPr>
        <w:t>[ומבואר דדעת רש"י שחל עי"ז שבועה]</w:t>
      </w:r>
      <w:r w:rsidRPr="00203A13">
        <w:rPr>
          <w:rFonts w:ascii="Narkisim" w:hAnsi="Narkisim" w:cs="Narkisim"/>
          <w:rtl/>
        </w:rPr>
        <w:t xml:space="preserve">. אבל </w:t>
      </w:r>
      <w:r w:rsidRPr="00203A13">
        <w:rPr>
          <w:rFonts w:ascii="Narkisim" w:hAnsi="Narkisim" w:cs="Narkisim"/>
          <w:b/>
          <w:bCs/>
          <w:rtl/>
        </w:rPr>
        <w:t>ר"ח</w:t>
      </w:r>
      <w:r w:rsidRPr="00203A13">
        <w:rPr>
          <w:rFonts w:ascii="Narkisim" w:hAnsi="Narkisim" w:cs="Narkisim"/>
          <w:rtl/>
        </w:rPr>
        <w:t xml:space="preserve"> (שבועות שם) כתב כלומר שבועה </w:t>
      </w:r>
      <w:r w:rsidRPr="00203A13">
        <w:rPr>
          <w:rFonts w:ascii="Narkisim" w:hAnsi="Narkisim" w:cs="Narkisim"/>
          <w:i/>
          <w:iCs/>
          <w:rtl/>
        </w:rPr>
        <w:t>אם</w:t>
      </w:r>
      <w:r w:rsidRPr="00203A13">
        <w:rPr>
          <w:rFonts w:ascii="Narkisim" w:hAnsi="Narkisim" w:cs="Narkisim"/>
          <w:rtl/>
        </w:rPr>
        <w:t xml:space="preserve"> אוכל לך, דמשמע לא אכילנא לך</w:t>
      </w:r>
      <w:r w:rsidRPr="00203A13">
        <w:rPr>
          <w:rFonts w:ascii="Narkisim" w:hAnsi="Narkisim" w:cs="Narkisim"/>
        </w:rPr>
        <w:t>.</w:t>
      </w:r>
    </w:p>
    <w:p w14:paraId="1B8C0E94" w14:textId="77777777" w:rsidR="00804444" w:rsidRPr="00203A13" w:rsidRDefault="00000000" w:rsidP="00203A13">
      <w:pPr>
        <w:pStyle w:val="aa"/>
        <w:bidi/>
        <w:rPr>
          <w:rFonts w:ascii="Narkisim" w:hAnsi="Narkisim"/>
        </w:rPr>
      </w:pPr>
      <w:r w:rsidRPr="00203A13">
        <w:rPr>
          <w:rFonts w:ascii="Narkisim" w:hAnsi="Narkisim"/>
          <w:rtl/>
        </w:rPr>
        <w:t>ה</w:t>
      </w:r>
      <w:r w:rsidRPr="00203A13">
        <w:rPr>
          <w:rFonts w:ascii="Narkisim" w:hAnsi="Narkisim"/>
          <w:b/>
          <w:bCs/>
          <w:rtl/>
        </w:rPr>
        <w:t>משנ"ל</w:t>
      </w:r>
      <w:r w:rsidRPr="00203A13">
        <w:rPr>
          <w:rFonts w:ascii="Narkisim" w:hAnsi="Narkisim"/>
          <w:rtl/>
        </w:rPr>
        <w:t xml:space="preserve"> (א יח ד"ה ודע) הק' דהאומר קרבן שאוכל לך, אמאי אמרי' דהוה לשון נדר, נימא דכוונתו לישבע בחיי קרבן שאוכל לך. ותי' דאיירי בשל חבירו, ולאו כל כמיניה לישבע שיאכל משל חבירו, דשמא לא יניחנו לאכול. ומש"ה מתפרש כוונתו להתפיס בקרבן מה שיאכל. אבל היכא דאמר קרבן שיאכל ככר זו אמרי' שנשבע בחיי קרבן שיאכל את הככר</w:t>
      </w:r>
      <w:r w:rsidRPr="00203A13">
        <w:rPr>
          <w:rFonts w:ascii="Narkisim" w:hAnsi="Narkisim"/>
        </w:rPr>
        <w:t>.</w:t>
      </w:r>
    </w:p>
    <w:p w14:paraId="671809AC" w14:textId="77777777" w:rsidR="00804444" w:rsidRPr="00203A13" w:rsidRDefault="00000000" w:rsidP="00203A13">
      <w:pPr>
        <w:pStyle w:val="a8"/>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הק' דע"פ חילוק המשנ"ל יש ליישב קו' הגמ', דבמשנה דידן אמר שאוכל לך, ומש"ה מתפרש שלא יאכל. ואילו במשנה בשבועות אי' שאוכל סתם [ואיירי בככר של עצמו], ומש"ה יל"פ דכוונתו שיאכל. ומקו' הגמ' </w:t>
      </w:r>
      <w:r w:rsidRPr="00203A13">
        <w:rPr>
          <w:rFonts w:ascii="Narkisim" w:hAnsi="Narkisim"/>
          <w:rtl/>
        </w:rPr>
        <w:lastRenderedPageBreak/>
        <w:t>משמע דאין לחלק בזה</w:t>
      </w:r>
      <w:r w:rsidRPr="00203A13">
        <w:rPr>
          <w:rFonts w:ascii="Narkisim" w:hAnsi="Narkisim"/>
        </w:rPr>
        <w:t>.</w:t>
      </w:r>
    </w:p>
    <w:p w14:paraId="2037F762" w14:textId="77777777" w:rsidR="00804444" w:rsidRPr="00203A13" w:rsidRDefault="00000000" w:rsidP="00203A13">
      <w:pPr>
        <w:pStyle w:val="aa"/>
        <w:bidi/>
        <w:rPr>
          <w:rFonts w:ascii="Narkisim" w:hAnsi="Narkisim"/>
        </w:rPr>
      </w:pPr>
      <w:r w:rsidRPr="00203A13">
        <w:rPr>
          <w:rFonts w:ascii="Narkisim" w:hAnsi="Narkisim"/>
          <w:u w:val="single"/>
          <w:rtl/>
        </w:rPr>
        <w:t>אמר אביי וכו' היו מסרבין בו לאכול ואמר אכילנא</w:t>
      </w:r>
      <w:r w:rsidRPr="00203A13">
        <w:rPr>
          <w:rStyle w:val="ac"/>
          <w:rFonts w:ascii="Narkisim" w:hAnsi="Narkisim"/>
          <w:u w:val="single"/>
          <w:rtl/>
        </w:rPr>
        <w:footnoteReference w:id="582"/>
      </w:r>
      <w:r w:rsidRPr="00203A13">
        <w:rPr>
          <w:rFonts w:ascii="Narkisim" w:hAnsi="Narkisim"/>
          <w:u w:val="single"/>
        </w:rPr>
        <w:t xml:space="preserve"> </w:t>
      </w:r>
      <w:r w:rsidRPr="00203A13">
        <w:rPr>
          <w:rFonts w:ascii="Narkisim" w:hAnsi="Narkisim"/>
          <w:u w:val="single"/>
          <w:rtl/>
        </w:rPr>
        <w:t>וכו'</w:t>
      </w:r>
      <w:r w:rsidRPr="00203A13">
        <w:rPr>
          <w:rFonts w:ascii="Narkisim" w:hAnsi="Narkisim"/>
          <w:rtl/>
        </w:rPr>
        <w:t>. ה</w:t>
      </w:r>
      <w:r w:rsidRPr="00203A13">
        <w:rPr>
          <w:rFonts w:ascii="Narkisim" w:hAnsi="Narkisim"/>
          <w:b/>
          <w:bCs/>
          <w:rtl/>
        </w:rPr>
        <w:t>ר"ן</w:t>
      </w:r>
      <w:r w:rsidRPr="00203A13">
        <w:rPr>
          <w:rFonts w:ascii="Narkisim" w:hAnsi="Narkisim"/>
          <w:rtl/>
        </w:rPr>
        <w:t xml:space="preserve"> (לקמן טז: ד"ה היו) דייק דצריך הוכחה לפרש דבריו שכוונתו לישבע לאכול [ולא רק כשנתכוון שלא יאכל]. והביא דהסוגיא בשבועות מתחלפת מסוגיין</w:t>
      </w:r>
      <w:r w:rsidRPr="00203A13">
        <w:rPr>
          <w:rStyle w:val="ac"/>
          <w:rFonts w:ascii="Narkisim" w:hAnsi="Narkisim"/>
          <w:rtl/>
        </w:rPr>
        <w:footnoteReference w:id="583"/>
      </w:r>
      <w:r w:rsidRPr="00203A13">
        <w:rPr>
          <w:rFonts w:ascii="Narkisim" w:hAnsi="Narkisim"/>
        </w:rPr>
        <w:t xml:space="preserve">. </w:t>
      </w:r>
      <w:r w:rsidRPr="00203A13">
        <w:rPr>
          <w:rFonts w:ascii="Narkisim" w:hAnsi="Narkisim"/>
          <w:rtl/>
        </w:rPr>
        <w:t>וציין דכ"כ בשבועות (יט: ז. בדה"ר). וה</w:t>
      </w:r>
      <w:r w:rsidRPr="00203A13">
        <w:rPr>
          <w:rFonts w:ascii="Narkisim" w:hAnsi="Narkisim"/>
          <w:b/>
          <w:bCs/>
          <w:rtl/>
        </w:rPr>
        <w:t>ר"ן</w:t>
      </w:r>
      <w:r w:rsidRPr="00203A13">
        <w:rPr>
          <w:rFonts w:ascii="Narkisim" w:hAnsi="Narkisim"/>
          <w:rtl/>
        </w:rPr>
        <w:t xml:space="preserve"> (שבועות ז: בדה"ר 'ועוד אני אומר'</w:t>
      </w:r>
      <w:r w:rsidRPr="00203A13">
        <w:rPr>
          <w:rStyle w:val="ac"/>
          <w:rFonts w:ascii="Narkisim" w:hAnsi="Narkisim"/>
          <w:rtl/>
        </w:rPr>
        <w:footnoteReference w:id="584"/>
      </w:r>
      <w:r w:rsidRPr="00203A13">
        <w:rPr>
          <w:rFonts w:ascii="Narkisim" w:hAnsi="Narkisim"/>
          <w:rtl/>
        </w:rPr>
        <w:t>) כת' עוד דאין בזה מח' הסוגיות. והגמ' דידן לרבותא נקט, דאפי' דנראה דלא היה דעתו כן שהוצרכו לסרב בו לאכול. ושמא אינו מתכוון אלא לדחותם [שהוצרך לכפול דבריו כמה פעמים], וכוונתו שלא לאכול, קמ"ל דאפי' הכי הוה שבועה</w:t>
      </w:r>
      <w:r w:rsidRPr="00203A13">
        <w:rPr>
          <w:rFonts w:ascii="Narkisim" w:hAnsi="Narkisim"/>
        </w:rPr>
        <w:t>.</w:t>
      </w:r>
    </w:p>
    <w:p w14:paraId="1E1A33A9" w14:textId="77777777" w:rsidR="00804444" w:rsidRPr="00203A13" w:rsidRDefault="00000000" w:rsidP="00203A13">
      <w:pPr>
        <w:bidi/>
        <w:rPr>
          <w:rFonts w:ascii="Narkisim" w:hAnsi="Narkisim" w:cs="Narkisim"/>
        </w:rPr>
      </w:pPr>
      <w:r w:rsidRPr="00203A13">
        <w:rPr>
          <w:rFonts w:ascii="Narkisim" w:hAnsi="Narkisim" w:cs="Narkisim"/>
          <w:u w:val="single"/>
          <w:rtl/>
        </w:rPr>
        <w:t>רא"ש ד"ה מהו דתימא מיקם</w:t>
      </w:r>
      <w:r w:rsidRPr="00203A13">
        <w:rPr>
          <w:rFonts w:ascii="Narkisim" w:hAnsi="Narkisim" w:cs="Narkisim"/>
          <w:rtl/>
        </w:rPr>
        <w:t>. ואי אמר הכי מהמנינן ליה. קמ"ל דכיון דאמר בפירוש להיפך אינו נאמן</w:t>
      </w:r>
      <w:r w:rsidRPr="00203A13">
        <w:rPr>
          <w:rStyle w:val="ac"/>
          <w:rFonts w:ascii="Narkisim" w:hAnsi="Narkisim" w:cs="Narkisim"/>
          <w:rtl/>
        </w:rPr>
        <w:footnoteReference w:id="585"/>
      </w:r>
      <w:r w:rsidRPr="00203A13">
        <w:rPr>
          <w:rFonts w:ascii="Narkisim" w:hAnsi="Narkisim" w:cs="Narkisim"/>
        </w:rPr>
        <w:t xml:space="preserve">, </w:t>
      </w:r>
      <w:r w:rsidRPr="00203A13">
        <w:rPr>
          <w:rFonts w:ascii="Narkisim" w:hAnsi="Narkisim" w:cs="Narkisim"/>
          <w:rtl/>
        </w:rPr>
        <w:t>ואינו נאמן נגד דיבור מפורש</w:t>
      </w:r>
      <w:r w:rsidRPr="00203A13">
        <w:rPr>
          <w:rStyle w:val="ac"/>
          <w:rFonts w:ascii="Narkisim" w:hAnsi="Narkisim" w:cs="Narkisim"/>
          <w:rtl/>
        </w:rPr>
        <w:footnoteReference w:id="586"/>
      </w:r>
      <w:r w:rsidRPr="00203A13">
        <w:rPr>
          <w:rFonts w:ascii="Narkisim" w:hAnsi="Narkisim" w:cs="Narkisim"/>
        </w:rPr>
        <w:t>.</w:t>
      </w:r>
    </w:p>
    <w:p w14:paraId="6E3C91B0"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ב"ח</w:t>
      </w:r>
      <w:r w:rsidRPr="00203A13">
        <w:rPr>
          <w:rFonts w:ascii="Narkisim" w:hAnsi="Narkisim"/>
          <w:rtl/>
        </w:rPr>
        <w:t xml:space="preserve"> </w:t>
      </w:r>
      <w:r w:rsidRPr="00203A13">
        <w:rPr>
          <w:rFonts w:ascii="Narkisim" w:hAnsi="Narkisim"/>
          <w:szCs w:val="20"/>
          <w:rtl/>
        </w:rPr>
        <w:t>(רלז יב)</w:t>
      </w:r>
      <w:r w:rsidRPr="00203A13">
        <w:rPr>
          <w:rFonts w:ascii="Narkisim" w:hAnsi="Narkisim"/>
          <w:rtl/>
        </w:rPr>
        <w:t xml:space="preserve"> הק' דהמתכוון לומר חיטה ואמר שעורה מותר [ומשמע שנאמן שנתכוון לזה]</w:t>
      </w:r>
      <w:r w:rsidRPr="00203A13">
        <w:rPr>
          <w:rStyle w:val="ac"/>
          <w:rFonts w:ascii="Narkisim" w:hAnsi="Narkisim"/>
          <w:rtl/>
        </w:rPr>
        <w:footnoteReference w:id="587"/>
      </w:r>
      <w:r w:rsidRPr="00203A13">
        <w:rPr>
          <w:rFonts w:ascii="Narkisim" w:hAnsi="Narkisim"/>
        </w:rPr>
        <w:t xml:space="preserve">. </w:t>
      </w:r>
      <w:r w:rsidRPr="00203A13">
        <w:rPr>
          <w:rFonts w:ascii="Narkisim" w:hAnsi="Narkisim"/>
          <w:rtl/>
        </w:rPr>
        <w:t>ואף דהוה היפך דבריו. וה</w:t>
      </w:r>
      <w:r w:rsidRPr="00203A13">
        <w:rPr>
          <w:rFonts w:ascii="Narkisim" w:hAnsi="Narkisim"/>
          <w:b/>
          <w:bCs/>
          <w:rtl/>
        </w:rPr>
        <w:t>קרבן נתנאל</w:t>
      </w:r>
      <w:r w:rsidRPr="00203A13">
        <w:rPr>
          <w:rFonts w:ascii="Narkisim" w:hAnsi="Narkisim"/>
          <w:rtl/>
        </w:rPr>
        <w:t xml:space="preserve"> (כ) כת' דאה"נ אף התם נאמן רק לאלתר, ולאחר זמן אינו נאמן שטעה בדיבורו</w:t>
      </w:r>
      <w:r w:rsidRPr="00203A13">
        <w:rPr>
          <w:rStyle w:val="ac"/>
          <w:rFonts w:ascii="Narkisim" w:hAnsi="Narkisim"/>
          <w:rtl/>
        </w:rPr>
        <w:footnoteReference w:id="588"/>
      </w:r>
      <w:r w:rsidRPr="00203A13">
        <w:rPr>
          <w:rFonts w:ascii="Narkisim" w:hAnsi="Narkisim"/>
        </w:rPr>
        <w:t>.</w:t>
      </w:r>
      <w:r w:rsidRPr="00203A13">
        <w:rPr>
          <w:rFonts w:ascii="Narkisim" w:hAnsi="Narkisim"/>
          <w:szCs w:val="20"/>
        </w:rPr>
        <w:t xml:space="preserve"> </w:t>
      </w:r>
      <w:r w:rsidRPr="00203A13">
        <w:rPr>
          <w:rFonts w:ascii="Narkisim" w:hAnsi="Narkisim"/>
          <w:szCs w:val="20"/>
          <w:rtl/>
        </w:rPr>
        <w:t>[וע"ע לקמן יח:]</w:t>
      </w:r>
      <w:r w:rsidRPr="00203A13">
        <w:rPr>
          <w:rFonts w:ascii="Narkisim" w:hAnsi="Narkisim"/>
          <w:szCs w:val="20"/>
        </w:rPr>
        <w:t>.</w:t>
      </w:r>
    </w:p>
    <w:p w14:paraId="24AE0F17" w14:textId="77777777" w:rsidR="00804444" w:rsidRPr="00203A13" w:rsidRDefault="00000000" w:rsidP="00203A13">
      <w:pPr>
        <w:bidi/>
        <w:rPr>
          <w:rFonts w:ascii="Narkisim" w:hAnsi="Narkisim" w:cs="Narkisim"/>
        </w:rPr>
      </w:pPr>
      <w:r w:rsidRPr="00203A13">
        <w:rPr>
          <w:rFonts w:ascii="Narkisim" w:hAnsi="Narkisim" w:cs="Narkisim"/>
          <w:rtl/>
        </w:rPr>
        <w:t>ו</w:t>
      </w:r>
      <w:r w:rsidRPr="00203A13">
        <w:rPr>
          <w:rFonts w:ascii="Narkisim" w:hAnsi="Narkisim" w:cs="Narkisim"/>
          <w:b/>
          <w:bCs/>
          <w:rtl/>
        </w:rPr>
        <w:t>תוס</w:t>
      </w:r>
      <w:r w:rsidRPr="00203A13">
        <w:rPr>
          <w:rFonts w:ascii="Narkisim" w:hAnsi="Narkisim" w:cs="Narkisim"/>
          <w:rtl/>
        </w:rPr>
        <w:t>' (שבועות כ. ד"ה לישנא) הקשו נשייליה מה היה בדעתו. ותי' כגון שאומר שנתכוון לפי משמעות הלשון. א"נ ששכח מה היה בדעתו</w:t>
      </w:r>
      <w:r w:rsidRPr="00203A13">
        <w:rPr>
          <w:rStyle w:val="ac"/>
          <w:rFonts w:ascii="Narkisim" w:hAnsi="Narkisim" w:cs="Narkisim"/>
          <w:rtl/>
        </w:rPr>
        <w:footnoteReference w:id="589"/>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תורת חיים</w:t>
      </w:r>
      <w:r w:rsidRPr="00203A13">
        <w:rPr>
          <w:rFonts w:ascii="Narkisim" w:hAnsi="Narkisim" w:cs="Narkisim"/>
          <w:rtl/>
        </w:rPr>
        <w:t xml:space="preserve"> (שבועות שם) דייק שאם אומר דהיה דעתו לכך מהני אף למסקנא, ואף באומר שאי אוכל. וביאר דדעת תוס' שנאמן אף נגד דיבור מפורש</w:t>
      </w:r>
      <w:r w:rsidRPr="00203A13">
        <w:rPr>
          <w:rStyle w:val="ac"/>
          <w:rFonts w:ascii="Narkisim" w:hAnsi="Narkisim" w:cs="Narkisim"/>
          <w:rtl/>
        </w:rPr>
        <w:footnoteReference w:id="590"/>
      </w:r>
      <w:r w:rsidRPr="00203A13">
        <w:rPr>
          <w:rFonts w:ascii="Narkisim" w:hAnsi="Narkisim" w:cs="Narkisim"/>
        </w:rPr>
        <w:t xml:space="preserve">. </w:t>
      </w:r>
      <w:r w:rsidRPr="00203A13">
        <w:rPr>
          <w:rFonts w:ascii="Narkisim" w:hAnsi="Narkisim" w:cs="Narkisim"/>
          <w:rtl/>
        </w:rPr>
        <w:t>[ודלא כרא"ש]</w:t>
      </w:r>
      <w:r w:rsidRPr="00203A13">
        <w:rPr>
          <w:rFonts w:ascii="Narkisim" w:hAnsi="Narkisim" w:cs="Narkisim"/>
        </w:rPr>
        <w:t>.</w:t>
      </w:r>
    </w:p>
    <w:p w14:paraId="4485AC76" w14:textId="77777777" w:rsidR="00804444" w:rsidRPr="00203A13" w:rsidRDefault="00000000" w:rsidP="00203A13">
      <w:pPr>
        <w:pStyle w:val="2"/>
        <w:bidi/>
        <w:rPr>
          <w:rFonts w:ascii="Narkisim" w:hAnsi="Narkisim"/>
        </w:rPr>
      </w:pPr>
      <w:r w:rsidRPr="00203A13">
        <w:rPr>
          <w:rFonts w:ascii="Narkisim" w:hAnsi="Narkisim"/>
          <w:rtl/>
        </w:rPr>
        <w:t>נדר על דבר מצוה</w:t>
      </w:r>
    </w:p>
    <w:p w14:paraId="5736132B" w14:textId="77777777" w:rsidR="00804444" w:rsidRPr="00203A13" w:rsidRDefault="00000000" w:rsidP="00203A13">
      <w:pPr>
        <w:pStyle w:val="aa"/>
        <w:bidi/>
        <w:rPr>
          <w:rFonts w:ascii="Narkisim" w:hAnsi="Narkisim"/>
        </w:rPr>
      </w:pPr>
      <w:r w:rsidRPr="00203A13">
        <w:rPr>
          <w:rFonts w:ascii="Narkisim" w:hAnsi="Narkisim"/>
          <w:u w:val="single"/>
          <w:rtl/>
        </w:rPr>
        <w:t>קונם סוכה שאיני עושה</w:t>
      </w:r>
      <w:r w:rsidRPr="00203A13">
        <w:rPr>
          <w:rFonts w:ascii="Narkisim" w:hAnsi="Narkisim"/>
          <w:rtl/>
        </w:rPr>
        <w:t>. ה</w:t>
      </w:r>
      <w:r w:rsidRPr="00203A13">
        <w:rPr>
          <w:rFonts w:ascii="Narkisim" w:hAnsi="Narkisim"/>
          <w:b/>
          <w:bCs/>
          <w:rtl/>
        </w:rPr>
        <w:t>שלמי נדרים</w:t>
      </w:r>
      <w:r w:rsidRPr="00203A13">
        <w:rPr>
          <w:rFonts w:ascii="Narkisim" w:hAnsi="Narkisim"/>
          <w:rtl/>
        </w:rPr>
        <w:t xml:space="preserve"> הקשה דהול"ל שאיני יושב [דומיא דנטילת לולב], דהמצווה בישיבת הסוכה. ובמשנה משמע דאסר עשיית [בניית] הסוכה, ואילו בגמ' (בע"ב) מבואר דאסר על עצמו ישיבת הסוכה. וב</w:t>
      </w:r>
      <w:r w:rsidRPr="00203A13">
        <w:rPr>
          <w:rFonts w:ascii="Narkisim" w:hAnsi="Narkisim"/>
          <w:b/>
          <w:bCs/>
          <w:rtl/>
        </w:rPr>
        <w:t>שו"ת הרמ"ע מפאנו</w:t>
      </w:r>
      <w:r w:rsidRPr="00203A13">
        <w:rPr>
          <w:rFonts w:ascii="Narkisim" w:hAnsi="Narkisim"/>
          <w:rtl/>
        </w:rPr>
        <w:t xml:space="preserve"> (לא) תי' דקאי אעשיית המצווה. וביאר דאי אמר שאיני יושב משמע שאסר ישיבתו אף בלא עשיית המצווה, ומש"ה נקט דוקא לשון עשיית המצוה</w:t>
      </w:r>
      <w:r w:rsidRPr="00203A13">
        <w:rPr>
          <w:rStyle w:val="ac"/>
          <w:rFonts w:ascii="Narkisim" w:hAnsi="Narkisim"/>
          <w:rtl/>
        </w:rPr>
        <w:footnoteReference w:id="591"/>
      </w:r>
      <w:r w:rsidRPr="00203A13">
        <w:rPr>
          <w:rFonts w:ascii="Narkisim" w:hAnsi="Narkisim"/>
        </w:rPr>
        <w:t>.</w:t>
      </w:r>
    </w:p>
    <w:p w14:paraId="508A2C77"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שושנים לדוד</w:t>
      </w:r>
      <w:r w:rsidRPr="00203A13">
        <w:rPr>
          <w:rFonts w:ascii="Narkisim" w:hAnsi="Narkisim"/>
          <w:rtl/>
        </w:rPr>
        <w:t xml:space="preserve"> (במשנה שבועות ג הו' בשלמי נדרים בע"ב) תי' דנקט לשון זה לרבותא, ואף שמתפרש על ישיבת הסוכה, וס"ד דהאומר לשון 'שאיני עושה' לא חל כלל, דאין פיו וליבו שווין</w:t>
      </w:r>
      <w:r w:rsidRPr="00203A13">
        <w:rPr>
          <w:rFonts w:ascii="Narkisim" w:hAnsi="Narkisim"/>
        </w:rPr>
        <w:t>.</w:t>
      </w:r>
    </w:p>
    <w:p w14:paraId="5FD8B4E2" w14:textId="77777777" w:rsidR="00804444" w:rsidRPr="00203A13" w:rsidRDefault="00000000" w:rsidP="00203A13">
      <w:pPr>
        <w:bidi/>
        <w:rPr>
          <w:rFonts w:ascii="Narkisim" w:hAnsi="Narkisim" w:cs="Narkisim"/>
        </w:rPr>
      </w:pPr>
      <w:r w:rsidRPr="00203A13">
        <w:rPr>
          <w:rFonts w:ascii="Narkisim" w:hAnsi="Narkisim" w:cs="Narkisim"/>
          <w:u w:val="single"/>
          <w:rtl/>
        </w:rPr>
        <w:t>בנדרים אסור</w:t>
      </w:r>
      <w:r w:rsidRPr="00203A13">
        <w:rPr>
          <w:rFonts w:ascii="Narkisim" w:hAnsi="Narkisim" w:cs="Narkisim"/>
          <w:rtl/>
        </w:rPr>
        <w:t>. דנדר חל לבטל את המצווה [וכדאי' בע"ב]</w:t>
      </w:r>
      <w:r w:rsidRPr="00203A13">
        <w:rPr>
          <w:rFonts w:ascii="Narkisim" w:hAnsi="Narkisim" w:cs="Narkisim"/>
        </w:rPr>
        <w:t>.</w:t>
      </w:r>
    </w:p>
    <w:p w14:paraId="17A03246"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מלחמות</w:t>
      </w:r>
      <w:r w:rsidRPr="00203A13">
        <w:rPr>
          <w:rFonts w:ascii="Narkisim" w:hAnsi="Narkisim"/>
          <w:rtl/>
        </w:rPr>
        <w:t xml:space="preserve"> (שבועות יג. בדה"ר) כת' דלא רק לבטל מצוות עשה, אלא אף מצוות לא תעשה. ונדר חל אפי' לבטל מצוות לא תעשה היכא דהוה בשב ואל תעשה. וכגון הנשבע לשתות יין, ואח"כ קיבל נזירות (נזיר ד.). ואף שעובר עי"ז משום 'לא יחל' מחמת השבועה. וכן (לעיל טו: וכתובות ע:) חל קונם במקום מצוות עונה, דיש לאו 'לא יגרע' [דהוה לאו שאין בו מעשה]. שאין מאכילין לאדם דבר שהוא אסור עליו</w:t>
      </w:r>
      <w:r w:rsidRPr="00203A13">
        <w:rPr>
          <w:rFonts w:ascii="Narkisim" w:hAnsi="Narkisim"/>
        </w:rPr>
        <w:t>.</w:t>
      </w:r>
    </w:p>
    <w:p w14:paraId="77B557AE"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רמב"ם</w:t>
      </w:r>
      <w:r w:rsidRPr="00203A13">
        <w:rPr>
          <w:rFonts w:ascii="Narkisim" w:hAnsi="Narkisim" w:cs="Narkisim"/>
          <w:rtl/>
        </w:rPr>
        <w:t xml:space="preserve"> בפיה"מ כת' דאסור לאכלה משום מצווה הבאה בעבירה</w:t>
      </w:r>
      <w:r w:rsidRPr="00203A13">
        <w:rPr>
          <w:rStyle w:val="ac"/>
          <w:rFonts w:ascii="Narkisim" w:hAnsi="Narkisim" w:cs="Narkisim"/>
          <w:rtl/>
        </w:rPr>
        <w:footnoteReference w:id="592"/>
      </w:r>
      <w:r w:rsidRPr="00203A13">
        <w:rPr>
          <w:rFonts w:ascii="Narkisim" w:hAnsi="Narkisim" w:cs="Narkisim"/>
        </w:rPr>
        <w:t xml:space="preserve">. </w:t>
      </w:r>
      <w:r w:rsidRPr="00203A13">
        <w:rPr>
          <w:rFonts w:ascii="Narkisim" w:hAnsi="Narkisim" w:cs="Narkisim"/>
          <w:szCs w:val="20"/>
          <w:rtl/>
        </w:rPr>
        <w:t xml:space="preserve">והר"ז דומה למי שלא </w:t>
      </w:r>
      <w:r w:rsidRPr="00203A13">
        <w:rPr>
          <w:rFonts w:ascii="Narkisim" w:hAnsi="Narkisim" w:cs="Narkisim"/>
          <w:szCs w:val="20"/>
          <w:rtl/>
        </w:rPr>
        <w:lastRenderedPageBreak/>
        <w:t>מצא בליל פסח אלא מצה שהיא אסורה באכילה, כגון טבל או הקדש, שאסור לו לאכלה דהוה מצוה הבאה בעבירה. [ע' פסחים לה:]</w:t>
      </w:r>
      <w:r w:rsidRPr="00203A13">
        <w:rPr>
          <w:rFonts w:ascii="Narkisim" w:hAnsi="Narkisim" w:cs="Narkisim"/>
        </w:rPr>
        <w:t>.</w:t>
      </w:r>
    </w:p>
    <w:p w14:paraId="02F1AD85" w14:textId="77777777" w:rsidR="00804444" w:rsidRPr="00203A13" w:rsidRDefault="00000000" w:rsidP="00203A13">
      <w:pPr>
        <w:bidi/>
        <w:rPr>
          <w:rFonts w:ascii="Narkisim" w:hAnsi="Narkisim" w:cs="Narkisim"/>
        </w:rPr>
      </w:pPr>
      <w:r w:rsidRPr="00203A13">
        <w:rPr>
          <w:rFonts w:ascii="Narkisim" w:hAnsi="Narkisim" w:cs="Narkisim"/>
          <w:i/>
          <w:iCs/>
          <w:szCs w:val="20"/>
          <w:rtl/>
        </w:rPr>
        <w:t>עשה דוחה ל"ת</w:t>
      </w:r>
      <w:r w:rsidRPr="00203A13">
        <w:rPr>
          <w:rFonts w:ascii="Narkisim" w:hAnsi="Narkisim" w:cs="Narkisim"/>
          <w:rtl/>
        </w:rPr>
        <w:t xml:space="preserve"> - וה</w:t>
      </w:r>
      <w:r w:rsidRPr="00203A13">
        <w:rPr>
          <w:rFonts w:ascii="Narkisim" w:hAnsi="Narkisim" w:cs="Narkisim"/>
          <w:b/>
          <w:bCs/>
          <w:rtl/>
        </w:rPr>
        <w:t>רשב"א</w:t>
      </w:r>
      <w:r w:rsidRPr="00203A13">
        <w:rPr>
          <w:rFonts w:ascii="Narkisim" w:hAnsi="Narkisim" w:cs="Narkisim"/>
          <w:rtl/>
        </w:rPr>
        <w:t xml:space="preserve"> (טז:) הקשה דליתי עשה ולידחי ל"ת. ותי' דנדרים הוה עשה ול"ת, דכתיב ככל היוצא מפיו יעשה. ואין עשה דוחה ל"ת ועשה. וכ"כ בס' ה</w:t>
      </w:r>
      <w:r w:rsidRPr="00203A13">
        <w:rPr>
          <w:rFonts w:ascii="Narkisim" w:hAnsi="Narkisim" w:cs="Narkisim"/>
          <w:b/>
          <w:bCs/>
          <w:rtl/>
        </w:rPr>
        <w:t>חינוך</w:t>
      </w:r>
      <w:r w:rsidRPr="00203A13">
        <w:rPr>
          <w:rFonts w:ascii="Narkisim" w:hAnsi="Narkisim" w:cs="Narkisim"/>
          <w:rtl/>
        </w:rPr>
        <w:t xml:space="preserve"> (ל)</w:t>
      </w:r>
      <w:r w:rsidRPr="00203A13">
        <w:rPr>
          <w:rFonts w:ascii="Narkisim" w:hAnsi="Narkisim" w:cs="Narkisim"/>
        </w:rPr>
        <w:t>.</w:t>
      </w:r>
    </w:p>
    <w:p w14:paraId="0C9A6BCF"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הג' המשנ"ל</w:t>
      </w:r>
      <w:r w:rsidRPr="00203A13">
        <w:rPr>
          <w:rFonts w:ascii="Narkisim" w:hAnsi="Narkisim"/>
          <w:rtl/>
        </w:rPr>
        <w:t xml:space="preserve"> (לחינוך) תמה דאיתא (יבמות ה.) דעשה דוחה ל"ת ועשה דנזיר, כיון דקיל דאיתא בשאלה. וה"נ קונמות איתא בשאלה ועשה דסוכה ולולב ידחה. וכה"ק ה</w:t>
      </w:r>
      <w:r w:rsidRPr="00203A13">
        <w:rPr>
          <w:rFonts w:ascii="Narkisim" w:hAnsi="Narkisim"/>
          <w:b/>
          <w:bCs/>
          <w:rtl/>
        </w:rPr>
        <w:t>שואל בשו"ת הרשב"א</w:t>
      </w:r>
      <w:r w:rsidRPr="00203A13">
        <w:rPr>
          <w:rFonts w:ascii="Narkisim" w:hAnsi="Narkisim"/>
          <w:rtl/>
        </w:rPr>
        <w:t xml:space="preserve"> (ג שמג), והרשב"א השיב (דהגמ' שם) דחויא בעלמא היא, ולמסקנא הטעם דמצורע עדיף דגדול השלום</w:t>
      </w:r>
      <w:r w:rsidRPr="00203A13">
        <w:rPr>
          <w:rStyle w:val="ac"/>
          <w:rFonts w:ascii="Narkisim" w:hAnsi="Narkisim"/>
          <w:rtl/>
        </w:rPr>
        <w:footnoteReference w:id="593"/>
      </w:r>
      <w:r w:rsidRPr="00203A13">
        <w:rPr>
          <w:rFonts w:ascii="Narkisim" w:hAnsi="Narkisim"/>
        </w:rPr>
        <w:t>.</w:t>
      </w:r>
    </w:p>
    <w:p w14:paraId="1B26A94A" w14:textId="77777777" w:rsidR="00804444" w:rsidRPr="00203A13" w:rsidRDefault="00000000" w:rsidP="00203A13">
      <w:pPr>
        <w:pStyle w:val="a7"/>
        <w:bidi/>
        <w:rPr>
          <w:rFonts w:ascii="Narkisim" w:hAnsi="Narkisim"/>
        </w:rPr>
      </w:pPr>
      <w:r w:rsidRPr="00203A13">
        <w:rPr>
          <w:rFonts w:ascii="Narkisim" w:hAnsi="Narkisim"/>
          <w:szCs w:val="20"/>
          <w:rtl/>
        </w:rPr>
        <w:t>וה</w:t>
      </w:r>
      <w:r w:rsidRPr="00203A13">
        <w:rPr>
          <w:rFonts w:ascii="Narkisim" w:hAnsi="Narkisim"/>
          <w:b/>
          <w:bCs/>
          <w:szCs w:val="20"/>
          <w:rtl/>
        </w:rPr>
        <w:t>קובה"ע</w:t>
      </w:r>
      <w:r w:rsidRPr="00203A13">
        <w:rPr>
          <w:rFonts w:ascii="Narkisim" w:hAnsi="Narkisim"/>
          <w:szCs w:val="20"/>
          <w:rtl/>
        </w:rPr>
        <w:t xml:space="preserve"> (יח ב) חידש דנדר לא נחשב קיל דאפשר בשאלה, דאם ישאל על נדרו ליכא איסור כלל, דכל האיסור לעבור על דיבורו. משא"כ נזירות דחל חלות התורה ע"פ דיבורו</w:t>
      </w:r>
      <w:r w:rsidRPr="00203A13">
        <w:rPr>
          <w:rFonts w:ascii="Narkisim" w:hAnsi="Narkisim"/>
          <w:szCs w:val="20"/>
        </w:rPr>
        <w:t>.</w:t>
      </w:r>
    </w:p>
    <w:p w14:paraId="3539321F"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נמוק"י</w:t>
      </w:r>
      <w:r w:rsidRPr="00203A13">
        <w:rPr>
          <w:rFonts w:ascii="Narkisim" w:hAnsi="Narkisim"/>
          <w:rtl/>
        </w:rPr>
        <w:t xml:space="preserve"> תי' דכיון דהוה איסור חפצא, ל"ש עשה דוחה ל"ת</w:t>
      </w:r>
      <w:r w:rsidRPr="00203A13">
        <w:rPr>
          <w:rStyle w:val="ac"/>
          <w:rFonts w:ascii="Narkisim" w:hAnsi="Narkisim"/>
          <w:rtl/>
        </w:rPr>
        <w:footnoteReference w:id="594"/>
      </w:r>
      <w:r w:rsidRPr="00203A13">
        <w:rPr>
          <w:rFonts w:ascii="Narkisim" w:hAnsi="Narkisim"/>
        </w:rPr>
        <w:t xml:space="preserve"> </w:t>
      </w:r>
      <w:r w:rsidRPr="00203A13">
        <w:rPr>
          <w:rFonts w:ascii="Narkisim" w:hAnsi="Narkisim"/>
          <w:szCs w:val="20"/>
          <w:rtl/>
        </w:rPr>
        <w:t>[משא"כ כל איסורי התורה הוה איסור גברא, וכדעת הריטב"א, ולכן מהני עדל"ת]</w:t>
      </w:r>
      <w:r w:rsidRPr="00203A13">
        <w:rPr>
          <w:rFonts w:ascii="Narkisim" w:hAnsi="Narkisim"/>
          <w:rtl/>
        </w:rPr>
        <w:t>. ועד"ז כת' ב</w:t>
      </w:r>
      <w:r w:rsidRPr="00203A13">
        <w:rPr>
          <w:rFonts w:ascii="Narkisim" w:hAnsi="Narkisim"/>
          <w:b/>
          <w:bCs/>
          <w:rtl/>
        </w:rPr>
        <w:t>חי' ר' שמעון</w:t>
      </w:r>
      <w:r w:rsidRPr="00203A13">
        <w:rPr>
          <w:rFonts w:ascii="Narkisim" w:hAnsi="Narkisim"/>
          <w:rtl/>
        </w:rPr>
        <w:t xml:space="preserve"> (א) דבאיסור קונם [על החפצא] ל"ש עשה דוחה ל"ת, וכמו דל"ש דמצווה ידחה לאיסור גזל, לפגוע בממון חבירו. דגדר איסור החפץ הוה מחמת עצמו</w:t>
      </w:r>
      <w:r w:rsidRPr="00203A13">
        <w:rPr>
          <w:rFonts w:ascii="Narkisim" w:hAnsi="Narkisim"/>
        </w:rPr>
        <w:t>.</w:t>
      </w:r>
    </w:p>
    <w:p w14:paraId="6E44AD55"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שעה"מ</w:t>
      </w:r>
      <w:r w:rsidRPr="00203A13">
        <w:rPr>
          <w:rFonts w:ascii="Narkisim" w:hAnsi="Narkisim"/>
          <w:rtl/>
        </w:rPr>
        <w:t xml:space="preserve"> </w:t>
      </w:r>
      <w:r w:rsidRPr="00203A13">
        <w:rPr>
          <w:rFonts w:ascii="Narkisim" w:hAnsi="Narkisim"/>
          <w:szCs w:val="20"/>
          <w:rtl/>
        </w:rPr>
        <w:t>(נדרים ג י)</w:t>
      </w:r>
      <w:r w:rsidRPr="00203A13">
        <w:rPr>
          <w:rFonts w:ascii="Narkisim" w:hAnsi="Narkisim"/>
          <w:rtl/>
        </w:rPr>
        <w:t xml:space="preserve"> תי' עוד כיון שהוא אסר את עצמו ל"ש עדל"ת, וע"פ מ"ש </w:t>
      </w:r>
      <w:r w:rsidRPr="00203A13">
        <w:rPr>
          <w:rFonts w:ascii="Narkisim" w:hAnsi="Narkisim"/>
          <w:b/>
          <w:bCs/>
          <w:rtl/>
        </w:rPr>
        <w:t>תוס</w:t>
      </w:r>
      <w:r w:rsidRPr="00203A13">
        <w:rPr>
          <w:rFonts w:ascii="Narkisim" w:hAnsi="Narkisim"/>
          <w:rtl/>
        </w:rPr>
        <w:t>' (עירובין ק. ד"ה מתן) דכיון דבא ע"י פשיעה לא אמרי' עדל"ת</w:t>
      </w:r>
      <w:r w:rsidRPr="00203A13">
        <w:rPr>
          <w:rFonts w:ascii="Narkisim" w:hAnsi="Narkisim"/>
        </w:rPr>
        <w:t>.</w:t>
      </w:r>
    </w:p>
    <w:p w14:paraId="5BBA84CF"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שאג"א</w:t>
      </w:r>
      <w:r w:rsidRPr="00203A13">
        <w:rPr>
          <w:rFonts w:ascii="Narkisim" w:hAnsi="Narkisim"/>
          <w:rtl/>
        </w:rPr>
        <w:t xml:space="preserve"> (סא בתו"ד) כת' דדרשי' (בע"ב) גזיה"כ נדר לה', דחל נדר על דבר מצווה. [וילפי' שמוזהר על הנדר]</w:t>
      </w:r>
      <w:r w:rsidRPr="00203A13">
        <w:rPr>
          <w:rFonts w:ascii="Narkisim" w:hAnsi="Narkisim"/>
        </w:rPr>
        <w:t>.</w:t>
      </w:r>
    </w:p>
    <w:p w14:paraId="1D85E33A"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גר"ח</w:t>
      </w:r>
      <w:r w:rsidRPr="00203A13">
        <w:rPr>
          <w:rFonts w:ascii="Narkisim" w:hAnsi="Narkisim"/>
          <w:rtl/>
        </w:rPr>
        <w:t xml:space="preserve"> (במכתב, הו' בגר"ח הש"ס החדש) תי' דאילו עשה דוחה ל"ת בנדרים, ונמצא דבשעת הנדר הוה שקר, דחל הנדר ואינו ראוי לקיימו</w:t>
      </w:r>
      <w:r w:rsidRPr="00203A13">
        <w:rPr>
          <w:rStyle w:val="ac"/>
          <w:rFonts w:ascii="Narkisim" w:hAnsi="Narkisim"/>
          <w:rtl/>
        </w:rPr>
        <w:footnoteReference w:id="595"/>
      </w:r>
      <w:r w:rsidRPr="00203A13">
        <w:rPr>
          <w:rFonts w:ascii="Narkisim" w:hAnsi="Narkisim"/>
        </w:rPr>
        <w:t xml:space="preserve">, </w:t>
      </w:r>
      <w:r w:rsidRPr="00203A13">
        <w:rPr>
          <w:rFonts w:ascii="Narkisim" w:hAnsi="Narkisim"/>
          <w:rtl/>
        </w:rPr>
        <w:t>ועבר בבל יחל</w:t>
      </w:r>
      <w:r w:rsidRPr="00203A13">
        <w:rPr>
          <w:rStyle w:val="ac"/>
          <w:rFonts w:ascii="Narkisim" w:hAnsi="Narkisim"/>
          <w:rtl/>
        </w:rPr>
        <w:footnoteReference w:id="596"/>
      </w:r>
      <w:r w:rsidRPr="00203A13">
        <w:rPr>
          <w:rFonts w:ascii="Narkisim" w:hAnsi="Narkisim"/>
        </w:rPr>
        <w:t xml:space="preserve">. </w:t>
      </w:r>
      <w:r w:rsidRPr="00203A13">
        <w:rPr>
          <w:rFonts w:ascii="Narkisim" w:hAnsi="Narkisim"/>
          <w:rtl/>
        </w:rPr>
        <w:t>וכה"ג לא נחשב בעידנא, ומש"ה ל"ש עדל"ת</w:t>
      </w:r>
      <w:r w:rsidRPr="00203A13">
        <w:rPr>
          <w:rFonts w:ascii="Narkisim" w:hAnsi="Narkisim"/>
        </w:rPr>
        <w:t>.</w:t>
      </w:r>
    </w:p>
    <w:p w14:paraId="346ADC5F" w14:textId="77777777" w:rsidR="00804444" w:rsidRPr="00203A13" w:rsidRDefault="00000000" w:rsidP="00203A13">
      <w:pPr>
        <w:bidi/>
        <w:rPr>
          <w:rFonts w:ascii="Narkisim" w:hAnsi="Narkisim" w:cs="Narkisim"/>
        </w:rPr>
      </w:pPr>
      <w:r w:rsidRPr="00203A13">
        <w:rPr>
          <w:rFonts w:ascii="Narkisim" w:hAnsi="Narkisim" w:cs="Narkisim"/>
          <w:u w:val="single"/>
          <w:rtl/>
        </w:rPr>
        <w:t>בשבועות מותר וכו'</w:t>
      </w:r>
      <w:r w:rsidRPr="00203A13">
        <w:rPr>
          <w:rFonts w:ascii="Narkisim" w:hAnsi="Narkisim" w:cs="Narkisim"/>
          <w:rtl/>
        </w:rPr>
        <w:t>. וב</w:t>
      </w:r>
      <w:r w:rsidRPr="00203A13">
        <w:rPr>
          <w:rFonts w:ascii="Narkisim" w:hAnsi="Narkisim" w:cs="Narkisim"/>
          <w:b/>
          <w:bCs/>
          <w:rtl/>
        </w:rPr>
        <w:t>משנה</w:t>
      </w:r>
      <w:r w:rsidRPr="00203A13">
        <w:rPr>
          <w:rFonts w:ascii="Narkisim" w:hAnsi="Narkisim" w:cs="Narkisim"/>
          <w:rtl/>
        </w:rPr>
        <w:t xml:space="preserve"> (שבועות כט.) איתא דלוקה משום שבועת שווא. וה</w:t>
      </w:r>
      <w:r w:rsidRPr="00203A13">
        <w:rPr>
          <w:rFonts w:ascii="Narkisim" w:hAnsi="Narkisim" w:cs="Narkisim"/>
          <w:b/>
          <w:bCs/>
          <w:rtl/>
        </w:rPr>
        <w:t>יונת אלם</w:t>
      </w:r>
      <w:r w:rsidRPr="00203A13">
        <w:rPr>
          <w:rFonts w:ascii="Narkisim" w:hAnsi="Narkisim" w:cs="Narkisim"/>
          <w:rtl/>
        </w:rPr>
        <w:t xml:space="preserve"> (ז) חקר האם נחשב שבועת שווא משום דסותר לגדרי התורה, והוה כנשבע לשנות דבר ידוע (וכ"כ ב</w:t>
      </w:r>
      <w:r w:rsidRPr="00203A13">
        <w:rPr>
          <w:rFonts w:ascii="Narkisim" w:hAnsi="Narkisim" w:cs="Narkisim"/>
          <w:b/>
          <w:bCs/>
          <w:rtl/>
        </w:rPr>
        <w:t>חי' ר"א מן ההר</w:t>
      </w:r>
      <w:r w:rsidRPr="00203A13">
        <w:rPr>
          <w:rFonts w:ascii="Narkisim" w:hAnsi="Narkisim" w:cs="Narkisim"/>
          <w:rtl/>
        </w:rPr>
        <w:t>). או דכיון דהשבועה לא חל, השבועה יצא לחינם והוה שווא. (וכן משמעות הראשונים בכ"מ). [וע"ע לקמן יח.]</w:t>
      </w:r>
      <w:r w:rsidRPr="00203A13">
        <w:rPr>
          <w:rFonts w:ascii="Narkisim" w:hAnsi="Narkisim" w:cs="Narkisim"/>
        </w:rPr>
        <w:t>.</w:t>
      </w:r>
    </w:p>
    <w:p w14:paraId="0294FA1D"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רי"ף</w:t>
      </w:r>
      <w:r w:rsidRPr="00203A13">
        <w:rPr>
          <w:rFonts w:ascii="Narkisim" w:hAnsi="Narkisim" w:cs="Narkisim"/>
          <w:rtl/>
        </w:rPr>
        <w:t xml:space="preserve"> </w:t>
      </w:r>
      <w:r w:rsidRPr="00203A13">
        <w:rPr>
          <w:rFonts w:ascii="Narkisim" w:hAnsi="Narkisim" w:cs="Narkisim"/>
          <w:szCs w:val="20"/>
          <w:rtl/>
        </w:rPr>
        <w:t>(שבועות כז. יב: בדה"ס)</w:t>
      </w:r>
      <w:r w:rsidRPr="00203A13">
        <w:rPr>
          <w:rFonts w:ascii="Narkisim" w:hAnsi="Narkisim" w:cs="Narkisim"/>
          <w:rtl/>
        </w:rPr>
        <w:t xml:space="preserve"> הביא בשם ה</w:t>
      </w:r>
      <w:r w:rsidRPr="00203A13">
        <w:rPr>
          <w:rFonts w:ascii="Narkisim" w:hAnsi="Narkisim" w:cs="Narkisim"/>
          <w:b/>
          <w:bCs/>
          <w:rtl/>
        </w:rPr>
        <w:t>ירושלמי</w:t>
      </w:r>
      <w:r w:rsidRPr="00203A13">
        <w:rPr>
          <w:rFonts w:ascii="Narkisim" w:hAnsi="Narkisim" w:cs="Narkisim"/>
          <w:rtl/>
        </w:rPr>
        <w:t xml:space="preserve"> דבאיסור כולל חל שבועה לבטל מצווה, וכשנשבע שלא יאכל מצה [ולא הזכיר בפסח], חל שבועה אף בליל פסח. וכן הנשבע שלא ישב ב'צל', אסור לישב בצל הסוכה. [ע"י כולל דדבר הרשות, דשאר ימי השנה]</w:t>
      </w:r>
      <w:r w:rsidRPr="00203A13">
        <w:rPr>
          <w:rFonts w:ascii="Narkisim" w:hAnsi="Narkisim" w:cs="Narkisim"/>
        </w:rPr>
        <w:t>.</w:t>
      </w:r>
    </w:p>
    <w:p w14:paraId="284BD698"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תוס</w:t>
      </w:r>
      <w:r w:rsidRPr="00203A13">
        <w:rPr>
          <w:rFonts w:ascii="Narkisim" w:hAnsi="Narkisim"/>
          <w:rtl/>
        </w:rPr>
        <w:t>' (שבועות כד. ד"ה אלא הן) דייקו מהגמ' (שם) דאף ע"י כולל לא חל לבטל מצווה. ותוס' הק' מדברי הירושלמי, וה</w:t>
      </w:r>
      <w:r w:rsidRPr="00203A13">
        <w:rPr>
          <w:rFonts w:ascii="Narkisim" w:hAnsi="Narkisim"/>
          <w:b/>
          <w:bCs/>
          <w:rtl/>
        </w:rPr>
        <w:t>בעה"מ</w:t>
      </w:r>
      <w:r w:rsidRPr="00203A13">
        <w:rPr>
          <w:rFonts w:ascii="Narkisim" w:hAnsi="Narkisim"/>
          <w:rtl/>
        </w:rPr>
        <w:t xml:space="preserve"> (שם) כת' דאין הלכה כירושלמי כיון שסותר לגמ' דילן. ועוה"ק הבעה"מ דבמשנה דידן מבואר דלא חל שבועה לעבור על מצוה</w:t>
      </w:r>
      <w:r w:rsidRPr="00203A13">
        <w:rPr>
          <w:rFonts w:ascii="Narkisim" w:hAnsi="Narkisim"/>
        </w:rPr>
        <w:t>.</w:t>
      </w:r>
    </w:p>
    <w:p w14:paraId="00745792" w14:textId="77777777" w:rsidR="00804444" w:rsidRPr="00203A13" w:rsidRDefault="00000000" w:rsidP="00203A13">
      <w:pPr>
        <w:pStyle w:val="a7"/>
        <w:bidi/>
        <w:rPr>
          <w:rFonts w:ascii="Narkisim" w:hAnsi="Narkisim"/>
        </w:rPr>
      </w:pPr>
      <w:r w:rsidRPr="00203A13">
        <w:rPr>
          <w:rFonts w:ascii="Narkisim" w:hAnsi="Narkisim"/>
          <w:rtl/>
        </w:rPr>
        <w:t>ודעת ה</w:t>
      </w:r>
      <w:r w:rsidRPr="00203A13">
        <w:rPr>
          <w:rFonts w:ascii="Narkisim" w:hAnsi="Narkisim"/>
          <w:b/>
          <w:bCs/>
          <w:rtl/>
        </w:rPr>
        <w:t>ריצב"א</w:t>
      </w:r>
      <w:r w:rsidRPr="00203A13">
        <w:rPr>
          <w:rFonts w:ascii="Narkisim" w:hAnsi="Narkisim"/>
          <w:rtl/>
        </w:rPr>
        <w:t xml:space="preserve"> (בתוס' הנ"ל) דתלוי האם הזכיר האיסור להדיא</w:t>
      </w:r>
      <w:r w:rsidRPr="00203A13">
        <w:rPr>
          <w:rStyle w:val="ac"/>
          <w:rFonts w:ascii="Narkisim" w:hAnsi="Narkisim"/>
          <w:rtl/>
        </w:rPr>
        <w:footnoteReference w:id="597"/>
      </w:r>
      <w:r w:rsidRPr="00203A13">
        <w:rPr>
          <w:rFonts w:ascii="Narkisim" w:hAnsi="Narkisim"/>
        </w:rPr>
        <w:t xml:space="preserve">. </w:t>
      </w:r>
      <w:r w:rsidRPr="00203A13">
        <w:rPr>
          <w:rFonts w:ascii="Narkisim" w:hAnsi="Narkisim"/>
          <w:rtl/>
        </w:rPr>
        <w:t>ו</w:t>
      </w:r>
      <w:r w:rsidRPr="00203A13">
        <w:rPr>
          <w:rFonts w:ascii="Narkisim" w:hAnsi="Narkisim"/>
          <w:b/>
          <w:bCs/>
          <w:rtl/>
        </w:rPr>
        <w:t>ר"י</w:t>
      </w:r>
      <w:r w:rsidRPr="00203A13">
        <w:rPr>
          <w:rFonts w:ascii="Narkisim" w:hAnsi="Narkisim"/>
          <w:rtl/>
        </w:rPr>
        <w:t xml:space="preserve"> (שם) חילק בין שב ואל תעשה לקום ועשה, דהיכא דנשבע שלא יאכל היתר ואיסור חל שבועה. ואילו התם איירי שנשבע שיאכל, ול"מ כולל לחייבו לאכול</w:t>
      </w:r>
      <w:r w:rsidRPr="00203A13">
        <w:rPr>
          <w:rStyle w:val="ac"/>
          <w:rFonts w:ascii="Narkisim" w:hAnsi="Narkisim"/>
          <w:rtl/>
        </w:rPr>
        <w:footnoteReference w:id="598"/>
      </w:r>
      <w:r w:rsidRPr="00203A13">
        <w:rPr>
          <w:rFonts w:ascii="Narkisim" w:hAnsi="Narkisim"/>
        </w:rPr>
        <w:t>.</w:t>
      </w:r>
    </w:p>
    <w:p w14:paraId="0A50380F" w14:textId="77777777" w:rsidR="00804444" w:rsidRPr="00203A13" w:rsidRDefault="00000000" w:rsidP="00203A13">
      <w:pPr>
        <w:pStyle w:val="aa"/>
        <w:bidi/>
        <w:rPr>
          <w:rFonts w:ascii="Narkisim" w:hAnsi="Narkisim"/>
        </w:rPr>
      </w:pPr>
      <w:r w:rsidRPr="00203A13">
        <w:rPr>
          <w:rFonts w:ascii="Narkisim" w:hAnsi="Narkisim"/>
          <w:u w:val="single"/>
          <w:rtl/>
        </w:rPr>
        <w:lastRenderedPageBreak/>
        <w:t>שם.</w:t>
      </w:r>
      <w:r w:rsidRPr="00203A13">
        <w:rPr>
          <w:rFonts w:ascii="Narkisim" w:hAnsi="Narkisim"/>
          <w:rtl/>
        </w:rPr>
        <w:t xml:space="preserve"> ב</w:t>
      </w:r>
      <w:r w:rsidRPr="00203A13">
        <w:rPr>
          <w:rFonts w:ascii="Narkisim" w:hAnsi="Narkisim"/>
          <w:b/>
          <w:bCs/>
          <w:rtl/>
        </w:rPr>
        <w:t>ס</w:t>
      </w:r>
      <w:r w:rsidRPr="00203A13">
        <w:rPr>
          <w:rFonts w:ascii="Narkisim" w:hAnsi="Narkisim"/>
          <w:rtl/>
        </w:rPr>
        <w:t xml:space="preserve">' </w:t>
      </w:r>
      <w:r w:rsidRPr="00203A13">
        <w:rPr>
          <w:rFonts w:ascii="Narkisim" w:hAnsi="Narkisim"/>
          <w:b/>
          <w:bCs/>
          <w:rtl/>
        </w:rPr>
        <w:t>התרומות</w:t>
      </w:r>
      <w:r w:rsidRPr="00203A13">
        <w:rPr>
          <w:rFonts w:ascii="Narkisim" w:hAnsi="Narkisim"/>
          <w:rtl/>
        </w:rPr>
        <w:t xml:space="preserve"> (שער סב ד, הו' בב"י חו"מ כו) כתב (בשם שו"ת הרי"ף) דהנודר ליתן מנה לעניים אם לא יחלל שבת, חייב לשומרו ולקיים נדרו</w:t>
      </w:r>
      <w:r w:rsidRPr="00203A13">
        <w:rPr>
          <w:rStyle w:val="ac"/>
          <w:rFonts w:ascii="Narkisim" w:hAnsi="Narkisim"/>
          <w:rtl/>
        </w:rPr>
        <w:footnoteReference w:id="599"/>
      </w:r>
      <w:r w:rsidRPr="00203A13">
        <w:rPr>
          <w:rFonts w:ascii="Narkisim" w:hAnsi="Narkisim"/>
        </w:rPr>
        <w:t xml:space="preserve">. </w:t>
      </w:r>
      <w:r w:rsidRPr="00203A13">
        <w:rPr>
          <w:rFonts w:ascii="Narkisim" w:hAnsi="Narkisim"/>
          <w:rtl/>
        </w:rPr>
        <w:t>וכת' דדבר זה שנוי במשנתינו חומר בנדרים מבשבועות וכו' בנדרים אסור, ר"ל [אף בנדרי מצוה] שאם נדר בצדקה לקיים מצוה חייב באותה צדקה</w:t>
      </w:r>
      <w:r w:rsidRPr="00203A13">
        <w:rPr>
          <w:rStyle w:val="ac"/>
          <w:rFonts w:ascii="Narkisim" w:hAnsi="Narkisim"/>
          <w:rtl/>
        </w:rPr>
        <w:footnoteReference w:id="600"/>
      </w:r>
      <w:r w:rsidRPr="00203A13">
        <w:rPr>
          <w:rFonts w:ascii="Narkisim" w:hAnsi="Narkisim"/>
        </w:rPr>
        <w:t xml:space="preserve"> </w:t>
      </w:r>
      <w:r w:rsidRPr="00203A13">
        <w:rPr>
          <w:rFonts w:ascii="Narkisim" w:hAnsi="Narkisim"/>
          <w:rtl/>
        </w:rPr>
        <w:t>וכו'. [ומבואר דפי' את המשנה שנתחייב קרבן אם ישב בסוכה]</w:t>
      </w:r>
      <w:r w:rsidRPr="00203A13">
        <w:rPr>
          <w:rFonts w:ascii="Narkisim" w:hAnsi="Narkisim"/>
        </w:rPr>
        <w:t>.</w:t>
      </w:r>
    </w:p>
    <w:p w14:paraId="42835DE2" w14:textId="77777777" w:rsidR="00804444" w:rsidRPr="00203A13" w:rsidRDefault="00000000" w:rsidP="00203A13">
      <w:pPr>
        <w:pStyle w:val="a8"/>
        <w:bidi/>
        <w:rPr>
          <w:rFonts w:ascii="Narkisim" w:hAnsi="Narkisim"/>
        </w:rPr>
      </w:pPr>
      <w:r w:rsidRPr="00203A13">
        <w:rPr>
          <w:rFonts w:ascii="Narkisim" w:hAnsi="Narkisim"/>
          <w:rtl/>
        </w:rPr>
        <w:t>ועד"ז כת' ה</w:t>
      </w:r>
      <w:r w:rsidRPr="00203A13">
        <w:rPr>
          <w:rFonts w:ascii="Narkisim" w:hAnsi="Narkisim"/>
          <w:b/>
          <w:bCs/>
          <w:rtl/>
        </w:rPr>
        <w:t>רמב"ם</w:t>
      </w:r>
      <w:r w:rsidRPr="00203A13">
        <w:rPr>
          <w:rFonts w:ascii="Narkisim" w:hAnsi="Narkisim"/>
          <w:rtl/>
        </w:rPr>
        <w:t xml:space="preserve"> (בפיה"מ כאן</w:t>
      </w:r>
      <w:r w:rsidRPr="00203A13">
        <w:rPr>
          <w:rStyle w:val="ac"/>
          <w:rFonts w:ascii="Narkisim" w:hAnsi="Narkisim"/>
          <w:rtl/>
        </w:rPr>
        <w:footnoteReference w:id="601"/>
      </w:r>
      <w:r w:rsidRPr="00203A13">
        <w:rPr>
          <w:rFonts w:ascii="Narkisim" w:hAnsi="Narkisim"/>
        </w:rPr>
        <w:t xml:space="preserve">, </w:t>
      </w:r>
      <w:r w:rsidRPr="00203A13">
        <w:rPr>
          <w:rFonts w:ascii="Narkisim" w:hAnsi="Narkisim"/>
          <w:rtl/>
        </w:rPr>
        <w:t>וכן הרע"ב) דאם חייב עצמו קרבן כל זמן שיעשה מצוה דבריו קיימין</w:t>
      </w:r>
      <w:r w:rsidRPr="00203A13">
        <w:rPr>
          <w:rStyle w:val="ac"/>
          <w:rFonts w:ascii="Narkisim" w:hAnsi="Narkisim"/>
          <w:rtl/>
        </w:rPr>
        <w:footnoteReference w:id="602"/>
      </w:r>
      <w:r w:rsidRPr="00203A13">
        <w:rPr>
          <w:rFonts w:ascii="Narkisim" w:hAnsi="Narkisim"/>
        </w:rPr>
        <w:t xml:space="preserve">, </w:t>
      </w:r>
      <w:r w:rsidRPr="00203A13">
        <w:rPr>
          <w:rFonts w:ascii="Narkisim" w:hAnsi="Narkisim"/>
          <w:rtl/>
        </w:rPr>
        <w:t>דהרי אפשר לו לקיים הנדר ולעשות המצוה. ומשמע דלמד דאף דין זה בכלל דינא דמתני'</w:t>
      </w:r>
      <w:r w:rsidRPr="00203A13">
        <w:rPr>
          <w:rStyle w:val="ac"/>
          <w:rFonts w:ascii="Narkisim" w:hAnsi="Narkisim"/>
          <w:rtl/>
        </w:rPr>
        <w:footnoteReference w:id="603"/>
      </w:r>
      <w:r w:rsidRPr="00203A13">
        <w:rPr>
          <w:rFonts w:ascii="Narkisim" w:hAnsi="Narkisim"/>
          <w:rtl/>
        </w:rPr>
        <w:t>. וה</w:t>
      </w:r>
      <w:r w:rsidRPr="00203A13">
        <w:rPr>
          <w:rFonts w:ascii="Narkisim" w:hAnsi="Narkisim"/>
          <w:b/>
          <w:bCs/>
          <w:rtl/>
        </w:rPr>
        <w:t>תוי"ט</w:t>
      </w:r>
      <w:r w:rsidRPr="00203A13">
        <w:rPr>
          <w:rFonts w:ascii="Narkisim" w:hAnsi="Narkisim"/>
          <w:rtl/>
        </w:rPr>
        <w:t xml:space="preserve"> תמה דמילתא דפשיטא היא, שהרי סוף סוף חייב עצמו קרבן, ולמה יגרע משום שתלאו במצווה. וכן ה</w:t>
      </w:r>
      <w:r w:rsidRPr="00203A13">
        <w:rPr>
          <w:rFonts w:ascii="Narkisim" w:hAnsi="Narkisim"/>
          <w:b/>
          <w:bCs/>
          <w:rtl/>
        </w:rPr>
        <w:t>ב"י</w:t>
      </w:r>
      <w:r w:rsidRPr="00203A13">
        <w:rPr>
          <w:rFonts w:ascii="Narkisim" w:hAnsi="Narkisim"/>
          <w:rtl/>
        </w:rPr>
        <w:t xml:space="preserve"> (כו בבדק הבית) כת' דאינו פשטות הפירוש במשנה</w:t>
      </w:r>
      <w:r w:rsidRPr="00203A13">
        <w:rPr>
          <w:rFonts w:ascii="Narkisim" w:hAnsi="Narkisim"/>
        </w:rPr>
        <w:t>.</w:t>
      </w:r>
    </w:p>
    <w:p w14:paraId="44B5828D"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תומים</w:t>
      </w:r>
      <w:r w:rsidRPr="00203A13">
        <w:rPr>
          <w:rFonts w:ascii="Narkisim" w:hAnsi="Narkisim"/>
          <w:rtl/>
        </w:rPr>
        <w:t xml:space="preserve"> (כו ה) דייק דכה"ג בשבועה לא חל</w:t>
      </w:r>
      <w:r w:rsidRPr="00203A13">
        <w:rPr>
          <w:rStyle w:val="ac"/>
          <w:rFonts w:ascii="Narkisim" w:hAnsi="Narkisim"/>
          <w:rtl/>
        </w:rPr>
        <w:footnoteReference w:id="604"/>
      </w:r>
      <w:r w:rsidRPr="00203A13">
        <w:rPr>
          <w:rFonts w:ascii="Narkisim" w:hAnsi="Narkisim"/>
        </w:rPr>
        <w:t xml:space="preserve">, </w:t>
      </w:r>
      <w:r w:rsidRPr="00203A13">
        <w:rPr>
          <w:rFonts w:ascii="Narkisim" w:hAnsi="Narkisim"/>
          <w:rtl/>
        </w:rPr>
        <w:t>וכגון האומר אם אשב בסוכה שבועה שאפריש קרבן. וביאר דכיון דתלה השבועה בביטול מצוה לא חל השבועה. והביא כעי"ז כשנשבע בתנאי, וא"א לקיים התנאי דאמרי' דהתנאי בטל</w:t>
      </w:r>
      <w:r w:rsidRPr="00203A13">
        <w:rPr>
          <w:rStyle w:val="ac"/>
          <w:rFonts w:ascii="Narkisim" w:hAnsi="Narkisim"/>
          <w:rtl/>
        </w:rPr>
        <w:footnoteReference w:id="605"/>
      </w:r>
      <w:r w:rsidRPr="00203A13">
        <w:rPr>
          <w:rFonts w:ascii="Narkisim" w:hAnsi="Narkisim"/>
        </w:rPr>
        <w:t xml:space="preserve"> </w:t>
      </w:r>
      <w:r w:rsidRPr="00203A13">
        <w:rPr>
          <w:rFonts w:ascii="Narkisim" w:hAnsi="Narkisim"/>
          <w:rtl/>
        </w:rPr>
        <w:t>[ע' מה שהו' בזה לעיל טו.]. אבל גבי נדר חל כה"ג קונם, כשאומר אם אשב בסוכה הרי עלי קרבן בנדר. דתלה נדרו בדבר שחל הנדר עליו, דהא שייך נדר בגוף ישיבת סוכה. דומיא דהיכא שאמר קונם ישיבת סוכה עלי. [וצ"ב]</w:t>
      </w:r>
      <w:r w:rsidRPr="00203A13">
        <w:rPr>
          <w:rFonts w:ascii="Narkisim" w:hAnsi="Narkisim"/>
        </w:rPr>
        <w:t>.</w:t>
      </w:r>
    </w:p>
    <w:p w14:paraId="025E3C7C" w14:textId="77777777" w:rsidR="00804444" w:rsidRPr="00203A13" w:rsidRDefault="00000000" w:rsidP="00203A13">
      <w:pPr>
        <w:pStyle w:val="3"/>
        <w:bidi/>
        <w:rPr>
          <w:rFonts w:ascii="Narkisim" w:hAnsi="Narkisim"/>
        </w:rPr>
      </w:pPr>
      <w:r w:rsidRPr="00203A13">
        <w:rPr>
          <w:rFonts w:ascii="Narkisim" w:hAnsi="Narkisim"/>
          <w:rtl/>
        </w:rPr>
        <w:t>דף טז</w:t>
      </w:r>
      <w:r w:rsidRPr="00203A13">
        <w:rPr>
          <w:rFonts w:ascii="Narkisim" w:hAnsi="Narkisim"/>
        </w:rPr>
        <w:t>:</w:t>
      </w:r>
    </w:p>
    <w:p w14:paraId="74430BAE" w14:textId="77777777" w:rsidR="00804444" w:rsidRPr="00203A13" w:rsidRDefault="00000000" w:rsidP="00203A13">
      <w:pPr>
        <w:pStyle w:val="aa"/>
        <w:bidi/>
        <w:rPr>
          <w:rFonts w:ascii="Narkisim" w:hAnsi="Narkisim"/>
        </w:rPr>
      </w:pPr>
      <w:r w:rsidRPr="00203A13">
        <w:rPr>
          <w:rFonts w:ascii="Narkisim" w:hAnsi="Narkisim"/>
          <w:u w:val="single"/>
          <w:rtl/>
        </w:rPr>
        <w:t>אסיפא דאידך בבא קתני, שבועה שאיני ישן וכו' זה חומר וכו'</w:t>
      </w:r>
      <w:r w:rsidRPr="00203A13">
        <w:rPr>
          <w:rFonts w:ascii="Narkisim" w:hAnsi="Narkisim"/>
          <w:rtl/>
        </w:rPr>
        <w:t>. ה</w:t>
      </w:r>
      <w:r w:rsidRPr="00203A13">
        <w:rPr>
          <w:rFonts w:ascii="Narkisim" w:hAnsi="Narkisim"/>
          <w:b/>
          <w:bCs/>
          <w:rtl/>
        </w:rPr>
        <w:t>ר"ן</w:t>
      </w:r>
      <w:r w:rsidRPr="00203A13">
        <w:rPr>
          <w:rFonts w:ascii="Narkisim" w:hAnsi="Narkisim"/>
          <w:rtl/>
        </w:rPr>
        <w:t xml:space="preserve"> פי' דנדר מיהא הוה, וכרבינא (טו.) דהוה נדר מדרבנן. והתוס' (בע"א) הק' דלצד בגמ' (טו.) דאיירי שאמר קונם עיני בשינה היום אם אישן למחר, שאם ישן ביום הא' עובר בבל יחל דברו. ויש בו איסור דאורייתא. ותי' דקאי אדיוק מהמשנה, דאיירי דוקא באומר קונם עיני דהוי דבר שיש בו ממש, ואילו האומר קונם שלא ישן ליכא איסורא דאורייתא ואסור רק מדרבנן</w:t>
      </w:r>
      <w:r w:rsidRPr="00203A13">
        <w:rPr>
          <w:rStyle w:val="ac"/>
          <w:rFonts w:ascii="Narkisim" w:hAnsi="Narkisim"/>
          <w:rtl/>
        </w:rPr>
        <w:footnoteReference w:id="606"/>
      </w:r>
      <w:r w:rsidRPr="00203A13">
        <w:rPr>
          <w:rFonts w:ascii="Narkisim" w:hAnsi="Narkisim"/>
        </w:rPr>
        <w:t xml:space="preserve">. </w:t>
      </w:r>
      <w:r w:rsidRPr="00203A13">
        <w:rPr>
          <w:rFonts w:ascii="Narkisim" w:hAnsi="Narkisim"/>
          <w:rtl/>
        </w:rPr>
        <w:t>ועל זה אומר זה חומר בשבועות מבנדרים, דבנדרים מדרבנן ובשבועות כה"ג איכא איסורא דאורייתא</w:t>
      </w:r>
      <w:r w:rsidRPr="00203A13">
        <w:rPr>
          <w:rStyle w:val="ac"/>
          <w:rFonts w:ascii="Narkisim" w:hAnsi="Narkisim"/>
          <w:rtl/>
        </w:rPr>
        <w:footnoteReference w:id="607"/>
      </w:r>
      <w:r w:rsidRPr="00203A13">
        <w:rPr>
          <w:rFonts w:ascii="Narkisim" w:hAnsi="Narkisim"/>
        </w:rPr>
        <w:t>.</w:t>
      </w:r>
    </w:p>
    <w:p w14:paraId="4B23F99D" w14:textId="77777777" w:rsidR="00804444" w:rsidRPr="00203A13" w:rsidRDefault="00000000" w:rsidP="00203A13">
      <w:pPr>
        <w:pStyle w:val="aa"/>
        <w:bidi/>
        <w:rPr>
          <w:rFonts w:ascii="Narkisim" w:hAnsi="Narkisim"/>
        </w:rPr>
      </w:pPr>
      <w:r w:rsidRPr="00203A13">
        <w:rPr>
          <w:rFonts w:ascii="Narkisim" w:hAnsi="Narkisim"/>
          <w:u w:val="single"/>
          <w:rtl/>
        </w:rPr>
        <w:t>מנין שאין נשבעין לעבור על המצוות וכו' אבל מיחל לחפצי שמים</w:t>
      </w:r>
      <w:r w:rsidRPr="00203A13">
        <w:rPr>
          <w:rFonts w:ascii="Narkisim" w:hAnsi="Narkisim"/>
          <w:rtl/>
        </w:rPr>
        <w:t>. פי' ה</w:t>
      </w:r>
      <w:r w:rsidRPr="00203A13">
        <w:rPr>
          <w:rFonts w:ascii="Narkisim" w:hAnsi="Narkisim"/>
          <w:b/>
          <w:bCs/>
          <w:rtl/>
        </w:rPr>
        <w:t>רא"ש</w:t>
      </w:r>
      <w:r w:rsidRPr="00203A13">
        <w:rPr>
          <w:rFonts w:ascii="Narkisim" w:hAnsi="Narkisim"/>
          <w:rtl/>
        </w:rPr>
        <w:t xml:space="preserve"> דאם נשבע לבטל את המצווה לא הוה שבועה. וכ"כ ה</w:t>
      </w:r>
      <w:r w:rsidRPr="00203A13">
        <w:rPr>
          <w:rFonts w:ascii="Narkisim" w:hAnsi="Narkisim"/>
          <w:b/>
          <w:bCs/>
          <w:rtl/>
        </w:rPr>
        <w:t>ר"ן</w:t>
      </w:r>
      <w:r w:rsidRPr="00203A13">
        <w:rPr>
          <w:rFonts w:ascii="Narkisim" w:hAnsi="Narkisim"/>
          <w:rtl/>
        </w:rPr>
        <w:t xml:space="preserve"> שאם יש בשבועתו ביטול חפצי שמים מיחל</w:t>
      </w:r>
      <w:r w:rsidRPr="00203A13">
        <w:rPr>
          <w:rStyle w:val="ac"/>
          <w:rFonts w:ascii="Narkisim" w:hAnsi="Narkisim"/>
          <w:rtl/>
        </w:rPr>
        <w:footnoteReference w:id="608"/>
      </w:r>
      <w:r w:rsidRPr="00203A13">
        <w:rPr>
          <w:rFonts w:ascii="Narkisim" w:hAnsi="Narkisim"/>
        </w:rPr>
        <w:t>.</w:t>
      </w:r>
    </w:p>
    <w:p w14:paraId="3E2BE011"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(מלחמות שבועות כט. יג: בדה"ר בסופו) כת' דדרשי' מהכא דשבועה לא חל אף הנשבע לקיים מצווה. ולא חל שבועה לא ללאו ולא לקרבן</w:t>
      </w:r>
      <w:r w:rsidRPr="00203A13">
        <w:rPr>
          <w:rStyle w:val="ac"/>
          <w:rFonts w:ascii="Narkisim" w:hAnsi="Narkisim"/>
          <w:rtl/>
        </w:rPr>
        <w:footnoteReference w:id="609"/>
      </w:r>
      <w:r w:rsidRPr="00203A13">
        <w:rPr>
          <w:rFonts w:ascii="Narkisim" w:hAnsi="Narkisim"/>
        </w:rPr>
        <w:t xml:space="preserve">. </w:t>
      </w:r>
      <w:r w:rsidRPr="00203A13">
        <w:rPr>
          <w:rFonts w:ascii="Narkisim" w:hAnsi="Narkisim"/>
          <w:rtl/>
        </w:rPr>
        <w:t>ודלא כמ"ש ה</w:t>
      </w:r>
      <w:r w:rsidRPr="00203A13">
        <w:rPr>
          <w:rFonts w:ascii="Narkisim" w:hAnsi="Narkisim"/>
          <w:b/>
          <w:bCs/>
          <w:rtl/>
        </w:rPr>
        <w:t>בעה"מ</w:t>
      </w:r>
      <w:r w:rsidRPr="00203A13">
        <w:rPr>
          <w:rFonts w:ascii="Narkisim" w:hAnsi="Narkisim"/>
          <w:rtl/>
        </w:rPr>
        <w:t xml:space="preserve"> (שם, וכ"ד הר"ן לעיל ח.) דנתמעט רק מקרבן, והנשבע לקיים מצווה חל לענין מלקות</w:t>
      </w:r>
      <w:r w:rsidRPr="00203A13">
        <w:rPr>
          <w:rFonts w:ascii="Narkisim" w:hAnsi="Narkisim"/>
        </w:rPr>
        <w:t>.</w:t>
      </w:r>
    </w:p>
    <w:p w14:paraId="343FB276" w14:textId="77777777" w:rsidR="00804444" w:rsidRPr="00203A13" w:rsidRDefault="00000000" w:rsidP="00203A13">
      <w:pPr>
        <w:pStyle w:val="a8"/>
        <w:bidi/>
        <w:rPr>
          <w:rFonts w:ascii="Narkisim" w:hAnsi="Narkisim"/>
        </w:rPr>
      </w:pPr>
      <w:r w:rsidRPr="00203A13">
        <w:rPr>
          <w:rFonts w:ascii="Narkisim" w:hAnsi="Narkisim"/>
          <w:rtl/>
        </w:rPr>
        <w:t>אך בפשוטו נתמעט הכא דוקא נשבע לבטל מצווה, ואילו לקיים מצווה י"ל דחל השבועה</w:t>
      </w:r>
      <w:r w:rsidRPr="00203A13">
        <w:rPr>
          <w:rStyle w:val="ac"/>
          <w:rFonts w:ascii="Narkisim" w:hAnsi="Narkisim"/>
          <w:rtl/>
        </w:rPr>
        <w:footnoteReference w:id="610"/>
      </w:r>
      <w:r w:rsidRPr="00203A13">
        <w:rPr>
          <w:rFonts w:ascii="Narkisim" w:hAnsi="Narkisim"/>
        </w:rPr>
        <w:t>.</w:t>
      </w:r>
    </w:p>
    <w:p w14:paraId="0AAE1AE2" w14:textId="77777777" w:rsidR="00804444" w:rsidRPr="00203A13" w:rsidRDefault="00000000" w:rsidP="00203A13">
      <w:pPr>
        <w:pStyle w:val="aa"/>
        <w:bidi/>
        <w:rPr>
          <w:rFonts w:ascii="Narkisim" w:hAnsi="Narkisim"/>
        </w:rPr>
      </w:pPr>
      <w:r w:rsidRPr="00203A13">
        <w:rPr>
          <w:rFonts w:ascii="Narkisim" w:hAnsi="Narkisim"/>
          <w:u w:val="single"/>
          <w:rtl/>
        </w:rPr>
        <w:t>מ"ש נדר דכתיב וכו' נדר לד' וכו'</w:t>
      </w:r>
      <w:r w:rsidRPr="00203A13">
        <w:rPr>
          <w:rFonts w:ascii="Narkisim" w:hAnsi="Narkisim"/>
          <w:rtl/>
        </w:rPr>
        <w:t>. ה</w:t>
      </w:r>
      <w:r w:rsidRPr="00203A13">
        <w:rPr>
          <w:rFonts w:ascii="Narkisim" w:hAnsi="Narkisim"/>
          <w:b/>
          <w:bCs/>
          <w:rtl/>
        </w:rPr>
        <w:t>ר"ן</w:t>
      </w:r>
      <w:r w:rsidRPr="00203A13">
        <w:rPr>
          <w:rFonts w:ascii="Narkisim" w:hAnsi="Narkisim"/>
          <w:rtl/>
        </w:rPr>
        <w:t xml:space="preserve"> פי' דאפי' יש בנדרו בטול מצוות ה', לא יחל. דגזיה"כ דחל נדר [כיון דאוסר את החפץ כדאמרי' בסמוך]</w:t>
      </w:r>
      <w:r w:rsidRPr="00203A13">
        <w:rPr>
          <w:rFonts w:ascii="Narkisim" w:hAnsi="Narkisim"/>
        </w:rPr>
        <w:t>.</w:t>
      </w:r>
    </w:p>
    <w:p w14:paraId="544A048D" w14:textId="77777777" w:rsidR="00804444" w:rsidRPr="00203A13" w:rsidRDefault="00000000" w:rsidP="00203A13">
      <w:pPr>
        <w:pStyle w:val="aa"/>
        <w:bidi/>
        <w:rPr>
          <w:rFonts w:ascii="Narkisim" w:hAnsi="Narkisim"/>
        </w:rPr>
      </w:pPr>
      <w:r w:rsidRPr="00203A13">
        <w:rPr>
          <w:rFonts w:ascii="Narkisim" w:hAnsi="Narkisim"/>
          <w:rtl/>
        </w:rPr>
        <w:t>וב</w:t>
      </w:r>
      <w:r w:rsidRPr="00203A13">
        <w:rPr>
          <w:rFonts w:ascii="Narkisim" w:hAnsi="Narkisim"/>
          <w:b/>
          <w:bCs/>
          <w:rtl/>
        </w:rPr>
        <w:t>גמ'</w:t>
      </w:r>
      <w:r w:rsidRPr="00203A13">
        <w:rPr>
          <w:rFonts w:ascii="Narkisim" w:hAnsi="Narkisim"/>
          <w:rtl/>
        </w:rPr>
        <w:t xml:space="preserve"> (נזיר ג: בסוה"ע) דרשינן יין ושכר יזיר, לאסור יין מצווה כיין הרשות. והגמ' פי' דקאי איין דקידוש והבדלה, והגמ' מק' דמושבע ועומד מהר סיני. ובפשוטו כוונת הגמ' דהנזירות אינו אוסר אותו בשתיית יין </w:t>
      </w:r>
      <w:r w:rsidRPr="00203A13">
        <w:rPr>
          <w:rFonts w:ascii="Narkisim" w:hAnsi="Narkisim"/>
          <w:rtl/>
        </w:rPr>
        <w:lastRenderedPageBreak/>
        <w:t>מצווה [של קידוש דאורייתא]</w:t>
      </w:r>
      <w:r w:rsidRPr="00203A13">
        <w:rPr>
          <w:rStyle w:val="ac"/>
          <w:rFonts w:ascii="Narkisim" w:hAnsi="Narkisim"/>
          <w:rtl/>
        </w:rPr>
        <w:footnoteReference w:id="611"/>
      </w:r>
      <w:r w:rsidRPr="00203A13">
        <w:rPr>
          <w:rFonts w:ascii="Narkisim" w:hAnsi="Narkisim"/>
        </w:rPr>
        <w:t xml:space="preserve">. </w:t>
      </w:r>
      <w:r w:rsidRPr="00203A13">
        <w:rPr>
          <w:rFonts w:ascii="Narkisim" w:hAnsi="Narkisim"/>
          <w:rtl/>
        </w:rPr>
        <w:t xml:space="preserve">אבל </w:t>
      </w:r>
      <w:r w:rsidRPr="00203A13">
        <w:rPr>
          <w:rFonts w:ascii="Narkisim" w:hAnsi="Narkisim"/>
          <w:b/>
          <w:bCs/>
          <w:rtl/>
        </w:rPr>
        <w:t>ר"ת</w:t>
      </w:r>
      <w:r w:rsidRPr="00203A13">
        <w:rPr>
          <w:rFonts w:ascii="Narkisim" w:hAnsi="Narkisim"/>
          <w:rtl/>
        </w:rPr>
        <w:t xml:space="preserve"> (בתוס' שם) פי'</w:t>
      </w:r>
      <w:r w:rsidRPr="00203A13">
        <w:rPr>
          <w:rStyle w:val="ac"/>
          <w:rFonts w:ascii="Narkisim" w:hAnsi="Narkisim"/>
          <w:rtl/>
        </w:rPr>
        <w:footnoteReference w:id="612"/>
      </w:r>
      <w:r w:rsidRPr="00203A13">
        <w:rPr>
          <w:rFonts w:ascii="Narkisim" w:hAnsi="Narkisim"/>
          <w:rtl/>
        </w:rPr>
        <w:t xml:space="preserve"> דקו' הגמ' וכי דקידוש והבדלה הוה מדרבנן, וכי איצטריך קרא לאסור ביין מצווה</w:t>
      </w:r>
      <w:r w:rsidRPr="00203A13">
        <w:rPr>
          <w:rFonts w:ascii="Narkisim" w:hAnsi="Narkisim"/>
        </w:rPr>
        <w:t>.</w:t>
      </w:r>
    </w:p>
    <w:p w14:paraId="369D74C2" w14:textId="77777777" w:rsidR="00804444" w:rsidRPr="00203A13" w:rsidRDefault="00000000" w:rsidP="00203A13">
      <w:pPr>
        <w:pStyle w:val="aa"/>
        <w:bidi/>
        <w:rPr>
          <w:rFonts w:ascii="Narkisim" w:hAnsi="Narkisim"/>
        </w:rPr>
      </w:pPr>
      <w:r w:rsidRPr="00203A13">
        <w:rPr>
          <w:rFonts w:ascii="Narkisim" w:hAnsi="Narkisim"/>
          <w:rtl/>
        </w:rPr>
        <w:t>ומסקנת הגמ' (נזיר) דקאי היכא דנשבע לשתות יין, וחזר ואמר הריני נזיר, דאתיא נזירות וחיילא על השבועה. ואיצטריך קרא דחל נזירות, אף דמושבע ועומד</w:t>
      </w:r>
      <w:r w:rsidRPr="00203A13">
        <w:rPr>
          <w:rStyle w:val="ac"/>
          <w:rFonts w:ascii="Narkisim" w:hAnsi="Narkisim"/>
          <w:rtl/>
        </w:rPr>
        <w:footnoteReference w:id="613"/>
      </w:r>
      <w:r w:rsidRPr="00203A13">
        <w:rPr>
          <w:rFonts w:ascii="Narkisim" w:hAnsi="Narkisim"/>
        </w:rPr>
        <w:t xml:space="preserve">. </w:t>
      </w:r>
      <w:r w:rsidRPr="00203A13">
        <w:rPr>
          <w:rFonts w:ascii="Narkisim" w:hAnsi="Narkisim"/>
          <w:rtl/>
        </w:rPr>
        <w:t>[דהנזירות חל לבטל מצוות עשה בשב ואל תעשה]</w:t>
      </w:r>
      <w:r w:rsidRPr="00203A13">
        <w:rPr>
          <w:rFonts w:ascii="Narkisim" w:hAnsi="Narkisim"/>
        </w:rPr>
        <w:t>.</w:t>
      </w:r>
    </w:p>
    <w:p w14:paraId="519500A8" w14:textId="77777777" w:rsidR="00804444" w:rsidRPr="00203A13" w:rsidRDefault="00000000" w:rsidP="00203A13">
      <w:pPr>
        <w:pStyle w:val="aa"/>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(שבועות כה. ד"ה חומר) הק' אמאי איצטריך דרשא דנזירות חל ע"ד מצווה, דיין ושכר יזיר (כנ"ל), תיפו"ל דאיתקיש לנדרים, ודרשינן נדר לד'. ותי' דנזיר אוסר המצוה עליו</w:t>
      </w:r>
      <w:r w:rsidRPr="00203A13">
        <w:rPr>
          <w:rStyle w:val="ac"/>
          <w:rFonts w:ascii="Narkisim" w:hAnsi="Narkisim"/>
          <w:rtl/>
        </w:rPr>
        <w:footnoteReference w:id="614"/>
      </w:r>
      <w:r w:rsidRPr="00203A13">
        <w:rPr>
          <w:rFonts w:ascii="Narkisim" w:hAnsi="Narkisim"/>
        </w:rPr>
        <w:t xml:space="preserve"> </w:t>
      </w:r>
      <w:r w:rsidRPr="00203A13">
        <w:rPr>
          <w:rFonts w:ascii="Narkisim" w:hAnsi="Narkisim"/>
          <w:rtl/>
        </w:rPr>
        <w:t>[דהנזירות לא חל על החפצא של היין], וכה"ג בנדר [שאוסר המצוה עליו] לא חייל הנדר. ונדר חל היכא דאוסר את המצווה, ולא על עצמו</w:t>
      </w:r>
      <w:r w:rsidRPr="00203A13">
        <w:rPr>
          <w:rFonts w:ascii="Narkisim" w:hAnsi="Narkisim"/>
        </w:rPr>
        <w:t>.</w:t>
      </w:r>
    </w:p>
    <w:p w14:paraId="5C470020" w14:textId="77777777" w:rsidR="00804444" w:rsidRPr="00203A13" w:rsidRDefault="00000000" w:rsidP="00203A13">
      <w:pPr>
        <w:pStyle w:val="a8"/>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כתב דאין ללמוד מנזירות לנדר, דהנזירות הוה כולל [שאוסר כל היין], הילכך חייל</w:t>
      </w:r>
      <w:r w:rsidRPr="00203A13">
        <w:rPr>
          <w:rFonts w:ascii="Narkisim" w:hAnsi="Narkisim"/>
        </w:rPr>
        <w:t>.</w:t>
      </w:r>
    </w:p>
    <w:p w14:paraId="2ADCB653" w14:textId="77777777" w:rsidR="00804444" w:rsidRPr="00203A13" w:rsidRDefault="00000000" w:rsidP="00203A13">
      <w:pPr>
        <w:pStyle w:val="aa"/>
        <w:bidi/>
        <w:rPr>
          <w:rFonts w:ascii="Narkisim" w:hAnsi="Narkisim"/>
        </w:rPr>
      </w:pPr>
      <w:r w:rsidRPr="00203A13">
        <w:rPr>
          <w:rFonts w:ascii="Narkisim" w:hAnsi="Narkisim"/>
          <w:u w:val="single"/>
          <w:rtl/>
        </w:rPr>
        <w:t>שם.</w:t>
      </w:r>
      <w:r w:rsidRPr="00203A13">
        <w:rPr>
          <w:rFonts w:ascii="Narkisim" w:hAnsi="Narkisim"/>
          <w:rtl/>
        </w:rPr>
        <w:t xml:space="preserve"> ה</w:t>
      </w:r>
      <w:r w:rsidRPr="00203A13">
        <w:rPr>
          <w:rFonts w:ascii="Narkisim" w:hAnsi="Narkisim"/>
          <w:b/>
          <w:bCs/>
          <w:rtl/>
        </w:rPr>
        <w:t>רמב"ן</w:t>
      </w:r>
      <w:r w:rsidRPr="00203A13">
        <w:rPr>
          <w:rFonts w:ascii="Narkisim" w:hAnsi="Narkisim"/>
          <w:rtl/>
        </w:rPr>
        <w:t xml:space="preserve"> (בחי' שבועות כ:) דן האם נדר חל אף לקיים את המצווה</w:t>
      </w:r>
      <w:r w:rsidRPr="00203A13">
        <w:rPr>
          <w:rStyle w:val="ac"/>
          <w:rFonts w:ascii="Narkisim" w:hAnsi="Narkisim"/>
          <w:rtl/>
        </w:rPr>
        <w:footnoteReference w:id="615"/>
      </w:r>
      <w:r w:rsidRPr="00203A13">
        <w:rPr>
          <w:rFonts w:ascii="Narkisim" w:hAnsi="Narkisim"/>
        </w:rPr>
        <w:t xml:space="preserve">. </w:t>
      </w:r>
      <w:r w:rsidRPr="00203A13">
        <w:rPr>
          <w:rFonts w:ascii="Narkisim" w:hAnsi="Narkisim"/>
          <w:rtl/>
        </w:rPr>
        <w:t>או דאמרי' אין איסור חל על איסור [וע"ע לקמן יז.]. והרמב"ן כת' דבשלמא לבטל מצווה ילפי' נדר לה', דאפי' לחפצי שמים. אבל לקיים מצווה לא גלי לן קרא. [והאריך בזה, ע"ע לקמן יח.]. והרמב"ן הביא ראיה דלא חל על דבר מצווה [לקיים], מהא דאיצטריך קרא (לקמן יז.) נזיר ולהזיר [דחל נזירות על נזירות]</w:t>
      </w:r>
      <w:r w:rsidRPr="00203A13">
        <w:rPr>
          <w:rFonts w:ascii="Narkisim" w:hAnsi="Narkisim"/>
        </w:rPr>
        <w:t>.</w:t>
      </w:r>
    </w:p>
    <w:p w14:paraId="704B5ACD" w14:textId="77777777" w:rsidR="00804444" w:rsidRPr="00203A13" w:rsidRDefault="00000000" w:rsidP="00203A13">
      <w:pPr>
        <w:pStyle w:val="2"/>
        <w:bidi/>
        <w:rPr>
          <w:rFonts w:ascii="Narkisim" w:hAnsi="Narkisim"/>
        </w:rPr>
      </w:pPr>
      <w:r w:rsidRPr="00203A13">
        <w:rPr>
          <w:rFonts w:ascii="Narkisim" w:hAnsi="Narkisim"/>
          <w:rtl/>
        </w:rPr>
        <w:t>קונם סוכה עלי</w:t>
      </w:r>
    </w:p>
    <w:p w14:paraId="15E763B6" w14:textId="77777777" w:rsidR="00804444" w:rsidRPr="00203A13" w:rsidRDefault="00000000" w:rsidP="00203A13">
      <w:pPr>
        <w:bidi/>
        <w:rPr>
          <w:rFonts w:ascii="Narkisim" w:hAnsi="Narkisim" w:cs="Narkisim"/>
        </w:rPr>
      </w:pPr>
      <w:r w:rsidRPr="00203A13">
        <w:rPr>
          <w:rFonts w:ascii="Narkisim" w:hAnsi="Narkisim" w:cs="Narkisim"/>
          <w:u w:val="single"/>
          <w:rtl/>
        </w:rPr>
        <w:t>אמר אביי הא דאמר הנאת סוכה עלי וכו' אלא אמר רבא הא דאמר ישיבת סוכה עלי וכו'.</w:t>
      </w:r>
      <w:r w:rsidRPr="00203A13">
        <w:rPr>
          <w:rFonts w:ascii="Narkisim" w:hAnsi="Narkisim" w:cs="Narkisim"/>
          <w:rtl/>
        </w:rPr>
        <w:t xml:space="preserve"> וחל קונם על החפצא</w:t>
      </w:r>
      <w:r w:rsidRPr="00203A13">
        <w:rPr>
          <w:rStyle w:val="ac"/>
          <w:rFonts w:ascii="Narkisim" w:hAnsi="Narkisim" w:cs="Narkisim"/>
          <w:rtl/>
        </w:rPr>
        <w:footnoteReference w:id="616"/>
      </w:r>
      <w:r w:rsidRPr="00203A13">
        <w:rPr>
          <w:rFonts w:ascii="Narkisim" w:hAnsi="Narkisim" w:cs="Narkisim"/>
        </w:rPr>
        <w:t xml:space="preserve">. </w:t>
      </w:r>
      <w:r w:rsidRPr="00203A13">
        <w:rPr>
          <w:rFonts w:ascii="Narkisim" w:hAnsi="Narkisim" w:cs="Narkisim"/>
          <w:rtl/>
        </w:rPr>
        <w:t>ה</w:t>
      </w:r>
      <w:r w:rsidRPr="00203A13">
        <w:rPr>
          <w:rFonts w:ascii="Narkisim" w:hAnsi="Narkisim" w:cs="Narkisim"/>
          <w:b/>
          <w:bCs/>
          <w:rtl/>
        </w:rPr>
        <w:t>רא"ש</w:t>
      </w:r>
      <w:r w:rsidRPr="00203A13">
        <w:rPr>
          <w:rFonts w:ascii="Narkisim" w:hAnsi="Narkisim" w:cs="Narkisim"/>
          <w:rtl/>
        </w:rPr>
        <w:t xml:space="preserve"> וה</w:t>
      </w:r>
      <w:r w:rsidRPr="00203A13">
        <w:rPr>
          <w:rFonts w:ascii="Narkisim" w:hAnsi="Narkisim" w:cs="Narkisim"/>
          <w:b/>
          <w:bCs/>
          <w:rtl/>
        </w:rPr>
        <w:t>ר"ן</w:t>
      </w:r>
      <w:r w:rsidRPr="00203A13">
        <w:rPr>
          <w:rFonts w:ascii="Narkisim" w:hAnsi="Narkisim" w:cs="Narkisim"/>
          <w:rtl/>
        </w:rPr>
        <w:t xml:space="preserve"> פי' דאין מאכילין את האדם דבר האסור לו (כדלעיל טו:). אבל בשבועה הוא מפקיע עצמו מהמצווה</w:t>
      </w:r>
      <w:r w:rsidRPr="00203A13">
        <w:rPr>
          <w:rStyle w:val="ac"/>
          <w:rFonts w:ascii="Narkisim" w:hAnsi="Narkisim" w:cs="Narkisim"/>
          <w:rtl/>
        </w:rPr>
        <w:footnoteReference w:id="617"/>
      </w:r>
      <w:r w:rsidRPr="00203A13">
        <w:rPr>
          <w:rFonts w:ascii="Narkisim" w:hAnsi="Narkisim" w:cs="Narkisim"/>
        </w:rPr>
        <w:t>.</w:t>
      </w:r>
    </w:p>
    <w:p w14:paraId="68E8ECB2" w14:textId="77777777" w:rsidR="00804444" w:rsidRPr="00203A13" w:rsidRDefault="00000000" w:rsidP="00203A13">
      <w:pPr>
        <w:pStyle w:val="Standard"/>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(כאן, ור"ה כח.)</w:t>
      </w:r>
      <w:r w:rsidRPr="00203A13">
        <w:rPr>
          <w:rFonts w:ascii="Narkisim" w:hAnsi="Narkisim"/>
          <w:rtl/>
        </w:rPr>
        <w:t xml:space="preserve"> הוסיפו דהסוכה אינה משועבדת לו, אבל גופו משועבד לסוכה</w:t>
      </w:r>
      <w:r w:rsidRPr="00203A13">
        <w:rPr>
          <w:rStyle w:val="ac"/>
          <w:rFonts w:ascii="Narkisim" w:hAnsi="Narkisim"/>
          <w:rtl/>
        </w:rPr>
        <w:footnoteReference w:id="618"/>
      </w:r>
      <w:r w:rsidRPr="00203A13">
        <w:rPr>
          <w:rFonts w:ascii="Narkisim" w:hAnsi="Narkisim"/>
        </w:rPr>
        <w:t>.</w:t>
      </w:r>
    </w:p>
    <w:p w14:paraId="4ACD4F9D" w14:textId="77777777" w:rsidR="00804444" w:rsidRPr="00203A13" w:rsidRDefault="00000000" w:rsidP="00203A13">
      <w:pPr>
        <w:pStyle w:val="a8"/>
        <w:bidi/>
        <w:rPr>
          <w:rFonts w:ascii="Narkisim" w:hAnsi="Narkisim"/>
        </w:rPr>
      </w:pPr>
      <w:r w:rsidRPr="00203A13">
        <w:rPr>
          <w:rFonts w:ascii="Narkisim" w:hAnsi="Narkisim"/>
          <w:rtl/>
        </w:rPr>
        <w:t>ויש שדייקו מדברי התוס' דהסוכה זו אינה משועבדת לו, דאפשר לו בסוכה אחרת. ואף היכא שאוסר כל הסוכות בעולם, הוה איסור חפצא על כל א' בפנ"ע</w:t>
      </w:r>
      <w:r w:rsidRPr="00203A13">
        <w:rPr>
          <w:rStyle w:val="ac"/>
          <w:rFonts w:ascii="Narkisim" w:hAnsi="Narkisim"/>
          <w:rtl/>
        </w:rPr>
        <w:footnoteReference w:id="619"/>
      </w:r>
      <w:r w:rsidRPr="00203A13">
        <w:rPr>
          <w:rFonts w:ascii="Narkisim" w:hAnsi="Narkisim"/>
        </w:rPr>
        <w:t>]</w:t>
      </w:r>
    </w:p>
    <w:p w14:paraId="417429E7"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שיטמ"ק</w:t>
      </w:r>
      <w:r w:rsidRPr="00203A13">
        <w:rPr>
          <w:rFonts w:ascii="Narkisim" w:hAnsi="Narkisim"/>
          <w:rtl/>
        </w:rPr>
        <w:t xml:space="preserve"> (טו: בשם רא"ם) כתב דמי שתלה האיסור בחפץ, דאמר ישיבת סוכה עלי דאינו </w:t>
      </w:r>
      <w:r w:rsidRPr="00203A13">
        <w:rPr>
          <w:rFonts w:ascii="Narkisim" w:hAnsi="Narkisim"/>
          <w:i/>
          <w:iCs/>
          <w:rtl/>
        </w:rPr>
        <w:t>נראה</w:t>
      </w:r>
      <w:r w:rsidRPr="00203A13">
        <w:rPr>
          <w:rFonts w:ascii="Narkisim" w:hAnsi="Narkisim"/>
          <w:rtl/>
        </w:rPr>
        <w:t xml:space="preserve"> כמבטל מצוה. אבל כשתלה האיסור בעצמו לא חל הנדר, שנראה כמבטל מצוה</w:t>
      </w:r>
      <w:r w:rsidRPr="00203A13">
        <w:rPr>
          <w:rStyle w:val="ac"/>
          <w:rFonts w:ascii="Narkisim" w:hAnsi="Narkisim"/>
          <w:rtl/>
        </w:rPr>
        <w:footnoteReference w:id="620"/>
      </w:r>
      <w:r w:rsidRPr="00203A13">
        <w:rPr>
          <w:rFonts w:ascii="Narkisim" w:hAnsi="Narkisim"/>
        </w:rPr>
        <w:t>.</w:t>
      </w:r>
    </w:p>
    <w:p w14:paraId="20786407" w14:textId="77777777" w:rsidR="00804444" w:rsidRPr="00203A13" w:rsidRDefault="00000000" w:rsidP="00203A13">
      <w:pPr>
        <w:bidi/>
        <w:rPr>
          <w:rFonts w:ascii="Narkisim" w:hAnsi="Narkisim" w:cs="Narkisim"/>
        </w:rPr>
      </w:pPr>
      <w:r w:rsidRPr="00203A13">
        <w:rPr>
          <w:rFonts w:ascii="Narkisim" w:hAnsi="Narkisim" w:cs="Narkisim"/>
          <w:u w:val="single"/>
          <w:rtl/>
        </w:rPr>
        <w:lastRenderedPageBreak/>
        <w:t>שם. הא דאמר</w:t>
      </w:r>
      <w:r w:rsidRPr="00203A13">
        <w:rPr>
          <w:rFonts w:ascii="Narkisim" w:hAnsi="Narkisim" w:cs="Narkisim"/>
          <w:rtl/>
        </w:rPr>
        <w:t>. וה</w:t>
      </w:r>
      <w:r w:rsidRPr="00203A13">
        <w:rPr>
          <w:rFonts w:ascii="Narkisim" w:hAnsi="Narkisim" w:cs="Narkisim"/>
          <w:b/>
          <w:bCs/>
          <w:rtl/>
        </w:rPr>
        <w:t>ר"ן</w:t>
      </w:r>
      <w:r w:rsidRPr="00203A13">
        <w:rPr>
          <w:rFonts w:ascii="Narkisim" w:hAnsi="Narkisim" w:cs="Narkisim"/>
          <w:rtl/>
        </w:rPr>
        <w:t xml:space="preserve"> כת' 'כלומר' סברא הוא דבשבועה לא דרשינן שחל במצוות. אבל נדר שאוסר את החפצא בדין הוא שיחול. ומשום הך סברא דרשי' לקרא. וכעי"ז כתב ה</w:t>
      </w:r>
      <w:r w:rsidRPr="00203A13">
        <w:rPr>
          <w:rFonts w:ascii="Narkisim" w:hAnsi="Narkisim" w:cs="Narkisim"/>
          <w:b/>
          <w:bCs/>
          <w:rtl/>
        </w:rPr>
        <w:t>רא"ש</w:t>
      </w:r>
      <w:r w:rsidRPr="00203A13">
        <w:rPr>
          <w:rFonts w:ascii="Narkisim" w:hAnsi="Narkisim" w:cs="Narkisim"/>
          <w:rtl/>
        </w:rPr>
        <w:t>. ולפ"ז הוה רק סברא בדרשא דקרא</w:t>
      </w:r>
      <w:r w:rsidRPr="00203A13">
        <w:rPr>
          <w:rStyle w:val="ac"/>
          <w:rFonts w:ascii="Narkisim" w:hAnsi="Narkisim" w:cs="Narkisim"/>
          <w:rtl/>
        </w:rPr>
        <w:footnoteReference w:id="621"/>
      </w:r>
      <w:r w:rsidRPr="00203A13">
        <w:rPr>
          <w:rFonts w:ascii="Narkisim" w:hAnsi="Narkisim" w:cs="Narkisim"/>
        </w:rPr>
        <w:t xml:space="preserve">. </w:t>
      </w:r>
      <w:r w:rsidRPr="00203A13">
        <w:rPr>
          <w:rFonts w:ascii="Narkisim" w:hAnsi="Narkisim" w:cs="Narkisim"/>
          <w:szCs w:val="20"/>
          <w:rtl/>
        </w:rPr>
        <w:t>[ומש"כ בגמ' הא דאמר וכו', לאו דוקא. וה</w:t>
      </w:r>
      <w:r w:rsidRPr="00203A13">
        <w:rPr>
          <w:rFonts w:ascii="Narkisim" w:hAnsi="Narkisim" w:cs="Narkisim"/>
          <w:b/>
          <w:bCs/>
          <w:szCs w:val="20"/>
          <w:rtl/>
        </w:rPr>
        <w:t>תוס' הרא"ש</w:t>
      </w:r>
      <w:r w:rsidRPr="00203A13">
        <w:rPr>
          <w:rFonts w:ascii="Narkisim" w:hAnsi="Narkisim" w:cs="Narkisim"/>
          <w:szCs w:val="20"/>
          <w:rtl/>
        </w:rPr>
        <w:t xml:space="preserve"> כתב דלשון נדרים משונה]</w:t>
      </w:r>
      <w:r w:rsidRPr="00203A13">
        <w:rPr>
          <w:rFonts w:ascii="Narkisim" w:hAnsi="Narkisim" w:cs="Narkisim"/>
          <w:szCs w:val="20"/>
        </w:rPr>
        <w:t>.</w:t>
      </w:r>
    </w:p>
    <w:p w14:paraId="45A2239B" w14:textId="77777777" w:rsidR="00804444" w:rsidRPr="00203A13" w:rsidRDefault="00000000" w:rsidP="00203A13">
      <w:pPr>
        <w:pStyle w:val="a7"/>
        <w:bidi/>
        <w:rPr>
          <w:rFonts w:ascii="Narkisim" w:hAnsi="Narkisim"/>
        </w:rPr>
      </w:pPr>
      <w:r w:rsidRPr="00203A13">
        <w:rPr>
          <w:rFonts w:ascii="Narkisim" w:hAnsi="Narkisim"/>
          <w:rtl/>
        </w:rPr>
        <w:t>אך פשטות לשון הגמ' משמע דאין חילוק בזה בין פרשת נדרים לפרשת שבועה, אלא דנדרים איירי באופן שאוסר את החפצא</w:t>
      </w:r>
      <w:r w:rsidRPr="00203A13">
        <w:rPr>
          <w:rStyle w:val="ac"/>
          <w:rFonts w:ascii="Narkisim" w:hAnsi="Narkisim"/>
          <w:rtl/>
        </w:rPr>
        <w:footnoteReference w:id="622"/>
      </w:r>
      <w:r w:rsidRPr="00203A13">
        <w:rPr>
          <w:rFonts w:ascii="Narkisim" w:hAnsi="Narkisim"/>
        </w:rPr>
        <w:t xml:space="preserve">. </w:t>
      </w:r>
      <w:r w:rsidRPr="00203A13">
        <w:rPr>
          <w:rFonts w:ascii="Narkisim" w:hAnsi="Narkisim"/>
          <w:rtl/>
        </w:rPr>
        <w:t>ואילו שבועה הוה על הגברא</w:t>
      </w:r>
      <w:r w:rsidRPr="00203A13">
        <w:rPr>
          <w:rFonts w:ascii="Narkisim" w:hAnsi="Narkisim"/>
        </w:rPr>
        <w:t>.</w:t>
      </w:r>
    </w:p>
    <w:p w14:paraId="783CBA96" w14:textId="77777777" w:rsidR="00804444" w:rsidRPr="00203A13" w:rsidRDefault="00000000" w:rsidP="00203A13">
      <w:pPr>
        <w:pStyle w:val="a7"/>
        <w:bidi/>
        <w:rPr>
          <w:rFonts w:ascii="Narkisim" w:hAnsi="Narkisim"/>
        </w:rPr>
      </w:pPr>
      <w:r w:rsidRPr="00203A13">
        <w:rPr>
          <w:rFonts w:ascii="Narkisim" w:hAnsi="Narkisim"/>
          <w:rtl/>
        </w:rPr>
        <w:t>ועפ"ז הקשו ה</w:t>
      </w:r>
      <w:r w:rsidRPr="00203A13">
        <w:rPr>
          <w:rFonts w:ascii="Narkisim" w:hAnsi="Narkisim"/>
          <w:b/>
          <w:bCs/>
          <w:rtl/>
        </w:rPr>
        <w:t>תוס</w:t>
      </w:r>
      <w:r w:rsidRPr="00203A13">
        <w:rPr>
          <w:rFonts w:ascii="Narkisim" w:hAnsi="Narkisim"/>
          <w:rtl/>
        </w:rPr>
        <w:t>' (כאן, ושבועות כה. ד"ה מה) ליתני דאמר ישיבת סוכה עלי בשבועה [דכה"ג הוה שבועה על החפצא</w:t>
      </w:r>
      <w:r w:rsidRPr="00203A13">
        <w:rPr>
          <w:rStyle w:val="ac"/>
          <w:rFonts w:ascii="Narkisim" w:hAnsi="Narkisim"/>
          <w:rtl/>
        </w:rPr>
        <w:footnoteReference w:id="623"/>
      </w:r>
      <w:r w:rsidRPr="00203A13">
        <w:rPr>
          <w:rFonts w:ascii="Narkisim" w:hAnsi="Narkisim"/>
          <w:rtl/>
        </w:rPr>
        <w:t>]. ותוס' (שבועות) הביאו דמצאנו שבועה דחל על החפץ</w:t>
      </w:r>
      <w:r w:rsidRPr="00203A13">
        <w:rPr>
          <w:rStyle w:val="ac"/>
          <w:rFonts w:ascii="Narkisim" w:hAnsi="Narkisim"/>
          <w:rtl/>
        </w:rPr>
        <w:footnoteReference w:id="624"/>
      </w:r>
      <w:r w:rsidRPr="00203A13">
        <w:rPr>
          <w:rFonts w:ascii="Narkisim" w:hAnsi="Narkisim"/>
        </w:rPr>
        <w:t xml:space="preserve">. </w:t>
      </w:r>
      <w:r w:rsidRPr="00203A13">
        <w:rPr>
          <w:rFonts w:ascii="Narkisim" w:hAnsi="Narkisim"/>
          <w:rtl/>
        </w:rPr>
        <w:t>[וכה"ג השבועה הוה איסור חפצא</w:t>
      </w:r>
      <w:r w:rsidRPr="00203A13">
        <w:rPr>
          <w:rStyle w:val="ac"/>
          <w:rFonts w:ascii="Narkisim" w:hAnsi="Narkisim"/>
          <w:rtl/>
        </w:rPr>
        <w:footnoteReference w:id="625"/>
      </w:r>
      <w:r w:rsidRPr="00203A13">
        <w:rPr>
          <w:rFonts w:ascii="Narkisim" w:hAnsi="Narkisim"/>
          <w:rtl/>
        </w:rPr>
        <w:t>]</w:t>
      </w:r>
      <w:r w:rsidRPr="00203A13">
        <w:rPr>
          <w:rFonts w:ascii="Narkisim" w:hAnsi="Narkisim"/>
        </w:rPr>
        <w:t>.</w:t>
      </w:r>
    </w:p>
    <w:p w14:paraId="4CCEFF0F"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[בתי' הא'] תי' דאה"נ, ואורחא דמילתא קתני. ו</w:t>
      </w:r>
      <w:r w:rsidRPr="00203A13">
        <w:rPr>
          <w:rFonts w:ascii="Narkisim" w:hAnsi="Narkisim"/>
          <w:b/>
          <w:bCs/>
          <w:rtl/>
        </w:rPr>
        <w:t>תוס</w:t>
      </w:r>
      <w:r w:rsidRPr="00203A13">
        <w:rPr>
          <w:rFonts w:ascii="Narkisim" w:hAnsi="Narkisim"/>
          <w:rtl/>
        </w:rPr>
        <w:t>' (שבועות) פי' דהא דאי' (במשנה) חומר בנדרים מבשבועות, דנדר חל בכל ענין על דבר מצוה, דהיינו כשאוסר חפץ על עצמו. דל"ש קונם [אפי' בדבר הרשות] היכא שאוסר עצמו על החפץ</w:t>
      </w:r>
      <w:r w:rsidRPr="00203A13">
        <w:rPr>
          <w:rStyle w:val="ac"/>
          <w:rFonts w:ascii="Narkisim" w:hAnsi="Narkisim"/>
          <w:rtl/>
        </w:rPr>
        <w:footnoteReference w:id="626"/>
      </w:r>
      <w:r w:rsidRPr="00203A13">
        <w:rPr>
          <w:rFonts w:ascii="Narkisim" w:hAnsi="Narkisim"/>
        </w:rPr>
        <w:t xml:space="preserve">. </w:t>
      </w:r>
      <w:r w:rsidRPr="00203A13">
        <w:rPr>
          <w:rFonts w:ascii="Narkisim" w:hAnsi="Narkisim"/>
          <w:rtl/>
        </w:rPr>
        <w:t>משא"כ שבועה, דיש עניני שבועה דאינה חלה על דבר מצוה כדבר הרשות, וכגון כשאוסר עצמו על החפץ</w:t>
      </w:r>
      <w:r w:rsidRPr="00203A13">
        <w:rPr>
          <w:rFonts w:ascii="Narkisim" w:hAnsi="Narkisim"/>
        </w:rPr>
        <w:t>.</w:t>
      </w:r>
    </w:p>
    <w:p w14:paraId="3C1BB1F3"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(שבועות שם)</w:t>
      </w:r>
      <w:r w:rsidRPr="00203A13">
        <w:rPr>
          <w:rFonts w:ascii="Narkisim" w:hAnsi="Narkisim"/>
          <w:rtl/>
        </w:rPr>
        <w:t xml:space="preserve"> הביאו </w:t>
      </w:r>
      <w:r w:rsidRPr="00203A13">
        <w:rPr>
          <w:rFonts w:ascii="Narkisim" w:hAnsi="Narkisim"/>
          <w:b/>
          <w:bCs/>
          <w:rtl/>
        </w:rPr>
        <w:t>רבינו</w:t>
      </w:r>
      <w:r w:rsidRPr="00203A13">
        <w:rPr>
          <w:rFonts w:ascii="Narkisim" w:hAnsi="Narkisim"/>
          <w:rtl/>
        </w:rPr>
        <w:t xml:space="preserve"> </w:t>
      </w:r>
      <w:r w:rsidRPr="00203A13">
        <w:rPr>
          <w:rFonts w:ascii="Narkisim" w:hAnsi="Narkisim"/>
          <w:b/>
          <w:bCs/>
          <w:rtl/>
        </w:rPr>
        <w:t>אלחנן</w:t>
      </w:r>
      <w:r w:rsidRPr="00203A13">
        <w:rPr>
          <w:rFonts w:ascii="Narkisim" w:hAnsi="Narkisim"/>
          <w:rtl/>
        </w:rPr>
        <w:t xml:space="preserve"> בשם </w:t>
      </w:r>
      <w:r w:rsidRPr="00203A13">
        <w:rPr>
          <w:rFonts w:ascii="Narkisim" w:hAnsi="Narkisim"/>
          <w:b/>
          <w:bCs/>
          <w:rtl/>
        </w:rPr>
        <w:t>ר"י</w:t>
      </w:r>
      <w:r w:rsidRPr="00203A13">
        <w:rPr>
          <w:rFonts w:ascii="Narkisim" w:hAnsi="Narkisim"/>
          <w:rtl/>
        </w:rPr>
        <w:t xml:space="preserve"> דל"ש שבועה כלל על החפץ, דשבועה שייך רק על עצמו</w:t>
      </w:r>
      <w:r w:rsidRPr="00203A13">
        <w:rPr>
          <w:rStyle w:val="ac"/>
          <w:rFonts w:ascii="Narkisim" w:hAnsi="Narkisim"/>
          <w:rtl/>
        </w:rPr>
        <w:footnoteReference w:id="627"/>
      </w:r>
      <w:r w:rsidRPr="00203A13">
        <w:rPr>
          <w:rFonts w:ascii="Narkisim" w:hAnsi="Narkisim"/>
        </w:rPr>
        <w:t xml:space="preserve">. </w:t>
      </w:r>
      <w:r w:rsidRPr="00203A13">
        <w:rPr>
          <w:rFonts w:ascii="Narkisim" w:hAnsi="Narkisim"/>
          <w:rtl/>
        </w:rPr>
        <w:t xml:space="preserve">וכ"ד שאר ראשונים דל"ש שבועה על החפצא, ומש"ה לא שייך כלל לאסור הסוכה עליו בשבועה. וכן </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(כאן בתי' הב')</w:t>
      </w:r>
      <w:r w:rsidRPr="00203A13">
        <w:rPr>
          <w:rFonts w:ascii="Narkisim" w:hAnsi="Narkisim"/>
          <w:rtl/>
        </w:rPr>
        <w:t xml:space="preserve"> כת' דסתם שבועות אסר נפשיה אחפץ, ומתרצינן דיבוריה</w:t>
      </w:r>
      <w:r w:rsidRPr="00203A13">
        <w:rPr>
          <w:rFonts w:ascii="Narkisim" w:hAnsi="Narkisim"/>
        </w:rPr>
        <w:t>.</w:t>
      </w:r>
    </w:p>
    <w:p w14:paraId="0D868668" w14:textId="77777777" w:rsidR="00804444" w:rsidRPr="00203A13" w:rsidRDefault="00000000" w:rsidP="00203A13">
      <w:pPr>
        <w:pStyle w:val="aa"/>
        <w:bidi/>
        <w:rPr>
          <w:rFonts w:ascii="Narkisim" w:hAnsi="Narkisim"/>
        </w:rPr>
      </w:pPr>
      <w:r w:rsidRPr="00203A13">
        <w:rPr>
          <w:rFonts w:ascii="Narkisim" w:hAnsi="Narkisim"/>
          <w:u w:val="single"/>
          <w:rtl/>
        </w:rPr>
        <w:t>שם.</w:t>
      </w:r>
      <w:r w:rsidRPr="00203A13">
        <w:rPr>
          <w:rFonts w:ascii="Narkisim" w:hAnsi="Narkisim"/>
          <w:rtl/>
        </w:rPr>
        <w:t xml:space="preserve"> ה</w:t>
      </w:r>
      <w:r w:rsidRPr="00203A13">
        <w:rPr>
          <w:rFonts w:ascii="Narkisim" w:hAnsi="Narkisim"/>
          <w:b/>
          <w:bCs/>
          <w:rtl/>
        </w:rPr>
        <w:t>רמב"ן</w:t>
      </w:r>
      <w:r w:rsidRPr="00203A13">
        <w:rPr>
          <w:rFonts w:ascii="Narkisim" w:hAnsi="Narkisim"/>
          <w:rtl/>
        </w:rPr>
        <w:t xml:space="preserve"> (בסוגיין) האריך בדין שבועה בלשון נדר ונדר בלשון שבועה. והביא מח' בירושלמי בזה. והרמב"ן הסיק דלא גרע מידות (והו' ב</w:t>
      </w:r>
      <w:r w:rsidRPr="00203A13">
        <w:rPr>
          <w:rFonts w:ascii="Narkisim" w:hAnsi="Narkisim"/>
          <w:b/>
          <w:bCs/>
          <w:rtl/>
        </w:rPr>
        <w:t>ר"ן</w:t>
      </w:r>
      <w:r w:rsidRPr="00203A13">
        <w:rPr>
          <w:rFonts w:ascii="Narkisim" w:hAnsi="Narkisim"/>
          <w:rtl/>
        </w:rPr>
        <w:t xml:space="preserve"> לעיל ב:). וסיים ומיהו כל שאמר נדר הוה איסור חפצא, וכל דיני נדר עליו. וכל שאמר שבועה אוסר נפשיה ודיני שבועה עליו. [וכוונתו לאפוקי מפשטות לשון הגמ', דמשמע דתליא בלשון]</w:t>
      </w:r>
      <w:r w:rsidRPr="00203A13">
        <w:rPr>
          <w:rFonts w:ascii="Narkisim" w:hAnsi="Narkisim"/>
        </w:rPr>
        <w:t>.</w:t>
      </w:r>
    </w:p>
    <w:p w14:paraId="7CDEF00F"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כמה </w:t>
      </w:r>
      <w:r w:rsidRPr="00203A13">
        <w:rPr>
          <w:rFonts w:ascii="Narkisim" w:hAnsi="Narkisim" w:cs="Narkisim"/>
          <w:b/>
          <w:bCs/>
          <w:rtl/>
        </w:rPr>
        <w:t>ראשונים</w:t>
      </w:r>
      <w:r w:rsidRPr="00203A13">
        <w:rPr>
          <w:rFonts w:ascii="Narkisim" w:hAnsi="Narkisim" w:cs="Narkisim"/>
          <w:rtl/>
        </w:rPr>
        <w:t xml:space="preserve"> (ע' בסמוך) הביאו דנדרים חמירי משבועה, שהרי חלים על דבר מצווה. ובפשוטו אינו חומרא בנדר, על חילוק בין היכא דאסור את החפצא. אך מדברי הר"ן והרא"ש מבואר דילפי' גזיה"כ דנדר חל על דבר מצווה, ועדיפא משבועה. [ודברי הגמ' שהחפצא נאסר הוה רק סברא לדרוש כן]</w:t>
      </w:r>
      <w:r w:rsidRPr="00203A13">
        <w:rPr>
          <w:rFonts w:ascii="Narkisim" w:hAnsi="Narkisim" w:cs="Narkisim"/>
        </w:rPr>
        <w:t>.</w:t>
      </w:r>
    </w:p>
    <w:p w14:paraId="0FAC7D11"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ספרי</w:t>
      </w:r>
      <w:r w:rsidRPr="00203A13">
        <w:rPr>
          <w:rFonts w:ascii="Narkisim" w:hAnsi="Narkisim"/>
          <w:rtl/>
        </w:rPr>
        <w:t xml:space="preserve"> </w:t>
      </w:r>
      <w:r w:rsidRPr="00203A13">
        <w:rPr>
          <w:rFonts w:ascii="Narkisim" w:hAnsi="Narkisim"/>
          <w:szCs w:val="20"/>
          <w:rtl/>
        </w:rPr>
        <w:t>(מטות קנג</w:t>
      </w:r>
      <w:r w:rsidRPr="00203A13">
        <w:rPr>
          <w:rFonts w:ascii="Narkisim" w:hAnsi="Narkisim"/>
          <w:szCs w:val="20"/>
        </w:rPr>
        <w:tab/>
        <w:t xml:space="preserve">, </w:t>
      </w:r>
      <w:r w:rsidRPr="00203A13">
        <w:rPr>
          <w:rFonts w:ascii="Narkisim" w:hAnsi="Narkisim"/>
          <w:szCs w:val="20"/>
          <w:rtl/>
        </w:rPr>
        <w:t>והו' בר"ן לקמן סד. וברמב"ן עה"ת במדבר ל ג)</w:t>
      </w:r>
      <w:r w:rsidRPr="00203A13">
        <w:rPr>
          <w:rFonts w:ascii="Narkisim" w:hAnsi="Narkisim"/>
          <w:rtl/>
        </w:rPr>
        <w:t xml:space="preserve"> איתא מה הפרש בין נדרים לשבועות [דנדר חל ע"ד מצוה], דנדרים כנודר בחיי המלך אבל שבועות כנשבע במלך עצמו. וה</w:t>
      </w:r>
      <w:r w:rsidRPr="00203A13">
        <w:rPr>
          <w:rFonts w:ascii="Narkisim" w:hAnsi="Narkisim"/>
          <w:b/>
          <w:bCs/>
          <w:rtl/>
        </w:rPr>
        <w:t>רמב"ן</w:t>
      </w:r>
      <w:r w:rsidRPr="00203A13">
        <w:rPr>
          <w:rFonts w:ascii="Narkisim" w:hAnsi="Narkisim"/>
          <w:rtl/>
        </w:rPr>
        <w:t xml:space="preserve"> (עה"ת שם) סיים נמצא שהנדרים על גבי תורה עולים, ולפיכך חלים על דבר מצוה </w:t>
      </w:r>
      <w:r w:rsidRPr="00203A13">
        <w:rPr>
          <w:rFonts w:ascii="Narkisim" w:hAnsi="Narkisim"/>
          <w:rtl/>
        </w:rPr>
        <w:lastRenderedPageBreak/>
        <w:t>כדבר הרשות</w:t>
      </w:r>
      <w:r w:rsidRPr="00203A13">
        <w:rPr>
          <w:rStyle w:val="ac"/>
          <w:rFonts w:ascii="Narkisim" w:hAnsi="Narkisim"/>
          <w:rtl/>
        </w:rPr>
        <w:footnoteReference w:id="628"/>
      </w:r>
      <w:r w:rsidRPr="00203A13">
        <w:rPr>
          <w:rFonts w:ascii="Narkisim" w:hAnsi="Narkisim"/>
        </w:rPr>
        <w:t xml:space="preserve">. </w:t>
      </w:r>
      <w:r w:rsidRPr="00203A13">
        <w:rPr>
          <w:rFonts w:ascii="Narkisim" w:hAnsi="Narkisim"/>
          <w:rtl/>
        </w:rPr>
        <w:t>וה</w:t>
      </w:r>
      <w:r w:rsidRPr="00203A13">
        <w:rPr>
          <w:rFonts w:ascii="Narkisim" w:hAnsi="Narkisim"/>
          <w:b/>
          <w:bCs/>
          <w:rtl/>
        </w:rPr>
        <w:t>חינוך</w:t>
      </w:r>
      <w:r w:rsidRPr="00203A13">
        <w:rPr>
          <w:rFonts w:ascii="Narkisim" w:hAnsi="Narkisim"/>
          <w:rtl/>
        </w:rPr>
        <w:t xml:space="preserve"> (ל) כת' דנדרים חמורים משבועה, שכן דימו לחיי המלך</w:t>
      </w:r>
      <w:r w:rsidRPr="00203A13">
        <w:rPr>
          <w:rStyle w:val="ac"/>
          <w:rFonts w:ascii="Narkisim" w:hAnsi="Narkisim"/>
          <w:rtl/>
        </w:rPr>
        <w:footnoteReference w:id="629"/>
      </w:r>
      <w:r w:rsidRPr="00203A13">
        <w:rPr>
          <w:rFonts w:ascii="Narkisim" w:hAnsi="Narkisim"/>
        </w:rPr>
        <w:t>.</w:t>
      </w:r>
    </w:p>
    <w:p w14:paraId="6746B457"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רשב"א</w:t>
      </w:r>
      <w:r w:rsidRPr="00203A13">
        <w:rPr>
          <w:rFonts w:ascii="Narkisim" w:hAnsi="Narkisim"/>
          <w:rtl/>
        </w:rPr>
        <w:t xml:space="preserve"> (בתוספת מכת"י</w:t>
      </w:r>
      <w:r w:rsidRPr="00203A13">
        <w:rPr>
          <w:rStyle w:val="ac"/>
          <w:rFonts w:ascii="Narkisim" w:hAnsi="Narkisim"/>
          <w:rtl/>
        </w:rPr>
        <w:footnoteReference w:id="630"/>
      </w:r>
      <w:r w:rsidRPr="00203A13">
        <w:rPr>
          <w:rFonts w:ascii="Narkisim" w:hAnsi="Narkisim"/>
          <w:rtl/>
        </w:rPr>
        <w:t>) ביאר דנדר חל על עיקרו של חפץ, ולכן נחשב חיי מלך. אבל שבועות הוא על הדבר שלא אוכל ככר זו. וכתב הרשב"א והוא מש"כ (לעיל ב:) דנדרים מיתסר חפצא אנפשיה, שבועה דקאסר נפשיה מחפצא</w:t>
      </w:r>
      <w:r w:rsidRPr="00203A13">
        <w:rPr>
          <w:rFonts w:ascii="Narkisim" w:hAnsi="Narkisim"/>
        </w:rPr>
        <w:t>.</w:t>
      </w:r>
    </w:p>
    <w:p w14:paraId="1E814C2B" w14:textId="77777777" w:rsidR="00804444" w:rsidRPr="00203A13" w:rsidRDefault="00000000" w:rsidP="00203A13">
      <w:pPr>
        <w:pStyle w:val="aa"/>
        <w:bidi/>
        <w:rPr>
          <w:rFonts w:ascii="Narkisim" w:hAnsi="Narkisim"/>
        </w:rPr>
      </w:pPr>
      <w:r w:rsidRPr="00203A13">
        <w:rPr>
          <w:rFonts w:ascii="Narkisim" w:hAnsi="Narkisim"/>
          <w:rtl/>
        </w:rPr>
        <w:t>אך ה</w:t>
      </w:r>
      <w:r w:rsidRPr="00203A13">
        <w:rPr>
          <w:rFonts w:ascii="Narkisim" w:hAnsi="Narkisim"/>
          <w:b/>
          <w:bCs/>
          <w:rtl/>
        </w:rPr>
        <w:t>אחרונים</w:t>
      </w:r>
      <w:r w:rsidRPr="00203A13">
        <w:rPr>
          <w:rFonts w:ascii="Narkisim" w:hAnsi="Narkisim"/>
          <w:rtl/>
        </w:rPr>
        <w:t xml:space="preserve"> העירו דמשמע בכמה מקומות דשבועה חמורה מנדרים [וכדאיתא לקמן יח. עי"ש]</w:t>
      </w:r>
      <w:r w:rsidRPr="00203A13">
        <w:rPr>
          <w:rStyle w:val="ac"/>
          <w:rFonts w:ascii="Narkisim" w:hAnsi="Narkisim"/>
          <w:rtl/>
        </w:rPr>
        <w:footnoteReference w:id="631"/>
      </w:r>
      <w:r w:rsidRPr="00203A13">
        <w:rPr>
          <w:rFonts w:ascii="Narkisim" w:hAnsi="Narkisim"/>
        </w:rPr>
        <w:t xml:space="preserve">. </w:t>
      </w:r>
      <w:r w:rsidRPr="00203A13">
        <w:rPr>
          <w:rFonts w:ascii="Narkisim" w:hAnsi="Narkisim"/>
          <w:rtl/>
        </w:rPr>
        <w:t>ויש שתי' דקבלת השבועה חמירא [דנשבע בשם שמים], אבל 'חלות האיסור' מחמת השבועה קיל מנדרים. וה</w:t>
      </w:r>
      <w:r w:rsidRPr="00203A13">
        <w:rPr>
          <w:rFonts w:ascii="Narkisim" w:hAnsi="Narkisim"/>
          <w:b/>
          <w:bCs/>
          <w:rtl/>
        </w:rPr>
        <w:t>שיטמ"ק</w:t>
      </w:r>
      <w:r w:rsidRPr="00203A13">
        <w:rPr>
          <w:rFonts w:ascii="Narkisim" w:hAnsi="Narkisim"/>
          <w:rtl/>
        </w:rPr>
        <w:t xml:space="preserve"> (לקמן יח. בשם שיטה והריטב"א) כת' דשבועות חמירי, דיש אופנים דכתיב בהו לא ינקה, בשבועת שווא [ואף דלא קאי אשבועת שקר]. [ובנדרים לא משכח"ל כלל]</w:t>
      </w:r>
      <w:r w:rsidRPr="00203A13">
        <w:rPr>
          <w:rFonts w:ascii="Narkisim" w:hAnsi="Narkisim"/>
        </w:rPr>
        <w:t>.</w:t>
      </w:r>
    </w:p>
    <w:p w14:paraId="6153C9F0" w14:textId="77777777" w:rsidR="00804444" w:rsidRPr="00203A13" w:rsidRDefault="00000000" w:rsidP="00203A13">
      <w:pPr>
        <w:bidi/>
        <w:rPr>
          <w:rFonts w:ascii="Narkisim" w:hAnsi="Narkisim" w:cs="Narkisim"/>
        </w:rPr>
      </w:pPr>
      <w:r w:rsidRPr="00203A13">
        <w:rPr>
          <w:rFonts w:ascii="Narkisim" w:hAnsi="Narkisim" w:cs="Narkisim"/>
          <w:u w:val="single"/>
          <w:rtl/>
        </w:rPr>
        <w:t>וכי מצוות להנות ניתנו</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w:t>
      </w:r>
      <w:r w:rsidRPr="00203A13">
        <w:rPr>
          <w:rFonts w:ascii="Narkisim" w:hAnsi="Narkisim" w:cs="Narkisim"/>
          <w:szCs w:val="20"/>
          <w:rtl/>
        </w:rPr>
        <w:t xml:space="preserve">(בסוד"ה אלא) </w:t>
      </w:r>
      <w:r w:rsidRPr="00203A13">
        <w:rPr>
          <w:rFonts w:ascii="Narkisim" w:hAnsi="Narkisim" w:cs="Narkisim"/>
          <w:rtl/>
        </w:rPr>
        <w:t xml:space="preserve">כתב דאינו נהנה מהסוכה כלל. </w:t>
      </w:r>
      <w:r w:rsidRPr="00203A13">
        <w:rPr>
          <w:rFonts w:ascii="Narkisim" w:hAnsi="Narkisim" w:cs="Narkisim"/>
          <w:szCs w:val="20"/>
          <w:rtl/>
        </w:rPr>
        <w:t>[דאילו יש הנאת הגוף בשעת המצווה אסור, וכמ"ש ה</w:t>
      </w:r>
      <w:r w:rsidRPr="00203A13">
        <w:rPr>
          <w:rFonts w:ascii="Narkisim" w:hAnsi="Narkisim" w:cs="Narkisim"/>
          <w:b/>
          <w:bCs/>
          <w:szCs w:val="20"/>
          <w:rtl/>
        </w:rPr>
        <w:t>ר"ן</w:t>
      </w:r>
      <w:r w:rsidRPr="00203A13">
        <w:rPr>
          <w:rFonts w:ascii="Narkisim" w:hAnsi="Narkisim" w:cs="Narkisim"/>
          <w:szCs w:val="20"/>
          <w:rtl/>
        </w:rPr>
        <w:t xml:space="preserve"> (לעיל טו: בסוה"ע). אבל ב</w:t>
      </w:r>
      <w:r w:rsidRPr="00203A13">
        <w:rPr>
          <w:rFonts w:ascii="Narkisim" w:hAnsi="Narkisim" w:cs="Narkisim"/>
          <w:b/>
          <w:bCs/>
          <w:szCs w:val="20"/>
          <w:rtl/>
        </w:rPr>
        <w:t xml:space="preserve">חי' המאירי </w:t>
      </w:r>
      <w:r w:rsidRPr="00203A13">
        <w:rPr>
          <w:rFonts w:ascii="Narkisim" w:hAnsi="Narkisim" w:cs="Narkisim"/>
          <w:szCs w:val="20"/>
          <w:rtl/>
        </w:rPr>
        <w:t>(עירובין יד: הו' לעיל) כת' דאף כשנהנה מהסוכה מותר, משום דהמצווה לאו ליהנות]</w:t>
      </w:r>
      <w:r w:rsidRPr="00203A13">
        <w:rPr>
          <w:rFonts w:ascii="Narkisim" w:hAnsi="Narkisim" w:cs="Narkisim"/>
        </w:rPr>
        <w:t>.</w:t>
      </w:r>
    </w:p>
    <w:p w14:paraId="6676DE7E"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נוב"י</w:t>
      </w:r>
      <w:r w:rsidRPr="00203A13">
        <w:rPr>
          <w:rFonts w:ascii="Narkisim" w:hAnsi="Narkisim"/>
          <w:rtl/>
        </w:rPr>
        <w:t xml:space="preserve"> (ת' או"ח קלג) הקשה דיש לו הנאה שיושב בצל הסוכה</w:t>
      </w:r>
      <w:r w:rsidRPr="00203A13">
        <w:rPr>
          <w:rStyle w:val="ac"/>
          <w:rFonts w:ascii="Narkisim" w:hAnsi="Narkisim"/>
          <w:rtl/>
        </w:rPr>
        <w:footnoteReference w:id="632"/>
      </w:r>
      <w:r w:rsidRPr="00203A13">
        <w:rPr>
          <w:rFonts w:ascii="Narkisim" w:hAnsi="Narkisim"/>
        </w:rPr>
        <w:t xml:space="preserve"> </w:t>
      </w:r>
      <w:r w:rsidRPr="00203A13">
        <w:rPr>
          <w:rFonts w:ascii="Narkisim" w:hAnsi="Narkisim"/>
          <w:szCs w:val="20"/>
          <w:rtl/>
        </w:rPr>
        <w:t xml:space="preserve">[וכמ"ש </w:t>
      </w:r>
      <w:r w:rsidRPr="00203A13">
        <w:rPr>
          <w:rFonts w:ascii="Narkisim" w:hAnsi="Narkisim"/>
          <w:b/>
          <w:bCs/>
          <w:szCs w:val="20"/>
          <w:rtl/>
        </w:rPr>
        <w:t>תוס</w:t>
      </w:r>
      <w:r w:rsidRPr="00203A13">
        <w:rPr>
          <w:rFonts w:ascii="Narkisim" w:hAnsi="Narkisim"/>
          <w:szCs w:val="20"/>
          <w:rtl/>
        </w:rPr>
        <w:t>' (ר"ה שם הו' בסמוך)]</w:t>
      </w:r>
      <w:r w:rsidRPr="00203A13">
        <w:rPr>
          <w:rFonts w:ascii="Narkisim" w:hAnsi="Narkisim"/>
          <w:rtl/>
        </w:rPr>
        <w:t>. וה</w:t>
      </w:r>
      <w:r w:rsidRPr="00203A13">
        <w:rPr>
          <w:rFonts w:ascii="Narkisim" w:hAnsi="Narkisim"/>
          <w:b/>
          <w:bCs/>
          <w:rtl/>
        </w:rPr>
        <w:t>ריטב"א</w:t>
      </w:r>
      <w:r w:rsidRPr="00203A13">
        <w:rPr>
          <w:rFonts w:ascii="Narkisim" w:hAnsi="Narkisim"/>
          <w:rtl/>
        </w:rPr>
        <w:t xml:space="preserve"> כתב דאינו שוהה בצילו. וה</w:t>
      </w:r>
      <w:r w:rsidRPr="00203A13">
        <w:rPr>
          <w:rFonts w:ascii="Narkisim" w:hAnsi="Narkisim"/>
          <w:b/>
          <w:bCs/>
          <w:rtl/>
        </w:rPr>
        <w:t>רש"ש</w:t>
      </w:r>
      <w:r w:rsidRPr="00203A13">
        <w:rPr>
          <w:rFonts w:ascii="Narkisim" w:hAnsi="Narkisim"/>
          <w:rtl/>
        </w:rPr>
        <w:t xml:space="preserve"> תי' דלא נחשב הנאה דמסתמא יש לו דירה שדר בו כל השנה</w:t>
      </w:r>
      <w:r w:rsidRPr="00203A13">
        <w:rPr>
          <w:rStyle w:val="ac"/>
          <w:rFonts w:ascii="Narkisim" w:hAnsi="Narkisim"/>
          <w:rtl/>
        </w:rPr>
        <w:footnoteReference w:id="633"/>
      </w:r>
      <w:r w:rsidRPr="00203A13">
        <w:rPr>
          <w:rFonts w:ascii="Narkisim" w:hAnsi="Narkisim"/>
        </w:rPr>
        <w:t>.</w:t>
      </w:r>
    </w:p>
    <w:p w14:paraId="79426D99"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שו"ת עונג יו"ט</w:t>
      </w:r>
      <w:r w:rsidRPr="00203A13">
        <w:rPr>
          <w:rFonts w:ascii="Narkisim" w:hAnsi="Narkisim"/>
          <w:rtl/>
        </w:rPr>
        <w:t xml:space="preserve"> (נ) תי' דשאני סוכה, דעצם הנאת הישיבה הוא ענין המצוה, ולכן אף כשנהנה אמרי' מצוות לאו להנות ניתנו. ודוקא בשאר מצות דהנאת הגוף הוה ענין בפנ"ע בשעת המצווה, ואין להמצוה שייכות עם ההנאה רק שאינו יכול להפריד ההנאה מן המצוה בימות החמה</w:t>
      </w:r>
      <w:r w:rsidRPr="00203A13">
        <w:rPr>
          <w:rStyle w:val="ac"/>
          <w:rFonts w:ascii="Narkisim" w:hAnsi="Narkisim"/>
          <w:rtl/>
        </w:rPr>
        <w:footnoteReference w:id="634"/>
      </w:r>
      <w:r w:rsidRPr="00203A13">
        <w:rPr>
          <w:rFonts w:ascii="Narkisim" w:hAnsi="Narkisim"/>
        </w:rPr>
        <w:t>.</w:t>
      </w:r>
    </w:p>
    <w:p w14:paraId="04738105" w14:textId="77777777" w:rsidR="00804444" w:rsidRPr="00203A13" w:rsidRDefault="00000000" w:rsidP="00203A13">
      <w:pPr>
        <w:bidi/>
        <w:rPr>
          <w:rFonts w:ascii="Narkisim" w:hAnsi="Narkisim" w:cs="Narkisim"/>
        </w:rPr>
      </w:pPr>
      <w:r w:rsidRPr="00203A13">
        <w:rPr>
          <w:rFonts w:ascii="Narkisim" w:hAnsi="Narkisim" w:cs="Narkisim"/>
          <w:rtl/>
        </w:rPr>
        <w:t>ו</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(ר"ה כח. ד"ה המודר, וכן ההג"א ומרדכי שם, הו' בב"י תקפו ה)</w:t>
      </w:r>
      <w:r w:rsidRPr="00203A13">
        <w:rPr>
          <w:rFonts w:ascii="Narkisim" w:hAnsi="Narkisim" w:cs="Narkisim"/>
          <w:rtl/>
        </w:rPr>
        <w:t xml:space="preserve"> נסתפקו באומר תקיעת השופר עלי, האם יאסר לרבא, כמו סוכה </w:t>
      </w:r>
      <w:r w:rsidRPr="00203A13">
        <w:rPr>
          <w:rFonts w:ascii="Narkisim" w:hAnsi="Narkisim" w:cs="Narkisim"/>
          <w:szCs w:val="20"/>
          <w:rtl/>
        </w:rPr>
        <w:t>(וכ"כ ה</w:t>
      </w:r>
      <w:r w:rsidRPr="00203A13">
        <w:rPr>
          <w:rFonts w:ascii="Narkisim" w:hAnsi="Narkisim" w:cs="Narkisim"/>
          <w:b/>
          <w:bCs/>
          <w:szCs w:val="20"/>
          <w:rtl/>
        </w:rPr>
        <w:t>ר"ן</w:t>
      </w:r>
      <w:r w:rsidRPr="00203A13">
        <w:rPr>
          <w:rFonts w:ascii="Narkisim" w:hAnsi="Narkisim" w:cs="Narkisim"/>
          <w:szCs w:val="20"/>
          <w:rtl/>
        </w:rPr>
        <w:t xml:space="preserve"> ר"ה ז: בדה"ר)</w:t>
      </w:r>
      <w:r w:rsidRPr="00203A13">
        <w:rPr>
          <w:rFonts w:ascii="Narkisim" w:hAnsi="Narkisim" w:cs="Narkisim"/>
          <w:rtl/>
        </w:rPr>
        <w:t xml:space="preserve">. או דוקא סוכה דבלא מצווה יש הנאה בישיבה, משא"כ בשופר דאין הנאה בתקיעה דאינו מכוון לשיר. ומבואר לצד הב' של תוס' דבסוגיין איירי דיש לו הנאה מהסוכה </w:t>
      </w:r>
      <w:r w:rsidRPr="00203A13">
        <w:rPr>
          <w:rFonts w:ascii="Narkisim" w:hAnsi="Narkisim" w:cs="Narkisim"/>
          <w:szCs w:val="20"/>
          <w:rtl/>
        </w:rPr>
        <w:t>[ואפי' הכי מותר להנות בשעת מצווה, דמצוות לאו ליהנות ניתנו</w:t>
      </w:r>
      <w:r w:rsidRPr="00203A13">
        <w:rPr>
          <w:rFonts w:ascii="Narkisim" w:hAnsi="Narkisim" w:cs="Narkisim"/>
          <w:rtl/>
        </w:rPr>
        <w:t xml:space="preserve">], אלא דכיון דאסר על עצמו את עצם הישיבה, החפצא נאסר עליו </w:t>
      </w:r>
      <w:r w:rsidRPr="00203A13">
        <w:rPr>
          <w:rFonts w:ascii="Narkisim" w:hAnsi="Narkisim" w:cs="Narkisim"/>
          <w:szCs w:val="20"/>
          <w:rtl/>
        </w:rPr>
        <w:t>[דע"י ההנאה נחשב שימוש בחפץ האסור. וצ"ב]</w:t>
      </w:r>
      <w:r w:rsidRPr="00203A13">
        <w:rPr>
          <w:rFonts w:ascii="Narkisim" w:hAnsi="Narkisim" w:cs="Narkisim"/>
        </w:rPr>
        <w:t>.</w:t>
      </w:r>
    </w:p>
    <w:p w14:paraId="5E2948CC" w14:textId="77777777" w:rsidR="00804444" w:rsidRPr="00203A13" w:rsidRDefault="00000000" w:rsidP="00203A13">
      <w:pPr>
        <w:bidi/>
        <w:rPr>
          <w:rFonts w:ascii="Narkisim" w:hAnsi="Narkisim" w:cs="Narkisim"/>
        </w:rPr>
      </w:pPr>
      <w:r w:rsidRPr="00203A13">
        <w:rPr>
          <w:rFonts w:ascii="Narkisim" w:hAnsi="Narkisim" w:cs="Narkisim"/>
          <w:u w:val="single"/>
          <w:rtl/>
        </w:rPr>
        <w:t>ר"ן ד"ה אלא</w:t>
      </w:r>
      <w:r w:rsidRPr="00203A13">
        <w:rPr>
          <w:rFonts w:ascii="Narkisim" w:hAnsi="Narkisim" w:cs="Narkisim"/>
          <w:rtl/>
        </w:rPr>
        <w:t xml:space="preserve">. אבל בתוספות אמרו וכו' שאפי' אמר קונם ישיבת סוכה עלי וכו' אבל כשמזכיר החפץ הנאסר, דבר שיש בו ממש הוא וכו'. [וע"ע </w:t>
      </w:r>
      <w:r w:rsidRPr="00203A13">
        <w:rPr>
          <w:rFonts w:ascii="Narkisim" w:hAnsi="Narkisim" w:cs="Narkisim"/>
          <w:b/>
          <w:bCs/>
          <w:rtl/>
        </w:rPr>
        <w:t>תוס</w:t>
      </w:r>
      <w:r w:rsidRPr="00203A13">
        <w:rPr>
          <w:rFonts w:ascii="Narkisim" w:hAnsi="Narkisim" w:cs="Narkisim"/>
          <w:rtl/>
        </w:rPr>
        <w:t>' לעיל ב. ד"ה שאני</w:t>
      </w:r>
      <w:r w:rsidRPr="00203A13">
        <w:rPr>
          <w:rStyle w:val="ac"/>
          <w:rFonts w:ascii="Narkisim" w:hAnsi="Narkisim" w:cs="Narkisim"/>
          <w:rtl/>
        </w:rPr>
        <w:footnoteReference w:id="635"/>
      </w:r>
      <w:r w:rsidRPr="00203A13">
        <w:rPr>
          <w:rFonts w:ascii="Narkisim" w:hAnsi="Narkisim" w:cs="Narkisim"/>
          <w:rtl/>
        </w:rPr>
        <w:t>]</w:t>
      </w:r>
      <w:r w:rsidRPr="00203A13">
        <w:rPr>
          <w:rFonts w:ascii="Narkisim" w:hAnsi="Narkisim" w:cs="Narkisim"/>
        </w:rPr>
        <w:t>.</w:t>
      </w:r>
    </w:p>
    <w:p w14:paraId="70DAABD9"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כת' דלפ"ז היכא דאסר 'מעשה ידי' חל איסור, כיון דהזכיר את הידים [והגמ' (כתובות נט. ולקמן פה:) פי' דנעשה כאומר ידי לעושיהם</w:t>
      </w:r>
      <w:r w:rsidRPr="00203A13">
        <w:rPr>
          <w:rStyle w:val="ac"/>
          <w:rFonts w:ascii="Narkisim" w:hAnsi="Narkisim"/>
          <w:rtl/>
        </w:rPr>
        <w:footnoteReference w:id="636"/>
      </w:r>
      <w:r w:rsidRPr="00203A13">
        <w:rPr>
          <w:rFonts w:ascii="Narkisim" w:hAnsi="Narkisim"/>
          <w:rtl/>
        </w:rPr>
        <w:t>]. וכ"כ ה</w:t>
      </w:r>
      <w:r w:rsidRPr="00203A13">
        <w:rPr>
          <w:rFonts w:ascii="Narkisim" w:hAnsi="Narkisim"/>
          <w:b/>
          <w:bCs/>
          <w:rtl/>
        </w:rPr>
        <w:t>ר"ן</w:t>
      </w:r>
      <w:r w:rsidRPr="00203A13">
        <w:rPr>
          <w:rFonts w:ascii="Narkisim" w:hAnsi="Narkisim"/>
          <w:rtl/>
        </w:rPr>
        <w:t xml:space="preserve"> (לעיל יג:) על הגמ' שם. אבל ה</w:t>
      </w:r>
      <w:r w:rsidRPr="00203A13">
        <w:rPr>
          <w:rFonts w:ascii="Narkisim" w:hAnsi="Narkisim"/>
          <w:b/>
          <w:bCs/>
          <w:rtl/>
        </w:rPr>
        <w:t>ר"ן</w:t>
      </w:r>
      <w:r w:rsidRPr="00203A13">
        <w:rPr>
          <w:rFonts w:ascii="Narkisim" w:hAnsi="Narkisim"/>
          <w:rtl/>
        </w:rPr>
        <w:t xml:space="preserve"> (לקמן נז. ד"ה האומר) נקט דצ"ל ידי לעושיהם, ולא סגי במה שמזכיר את הידים, ודלא כדברי התוס</w:t>
      </w:r>
      <w:r w:rsidRPr="00203A13">
        <w:rPr>
          <w:rFonts w:ascii="Narkisim" w:hAnsi="Narkisim"/>
        </w:rPr>
        <w:t>'.</w:t>
      </w:r>
    </w:p>
    <w:p w14:paraId="0FFF99B3"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רשב"א</w:t>
      </w:r>
      <w:r w:rsidRPr="00203A13">
        <w:rPr>
          <w:rFonts w:ascii="Narkisim" w:hAnsi="Narkisim"/>
          <w:rtl/>
        </w:rPr>
        <w:t xml:space="preserve"> </w:t>
      </w:r>
      <w:r w:rsidRPr="00203A13">
        <w:rPr>
          <w:rFonts w:ascii="Narkisim" w:hAnsi="Narkisim"/>
          <w:szCs w:val="20"/>
          <w:rtl/>
        </w:rPr>
        <w:t>(טו:)</w:t>
      </w:r>
      <w:r w:rsidRPr="00203A13">
        <w:rPr>
          <w:rFonts w:ascii="Narkisim" w:hAnsi="Narkisim"/>
          <w:rtl/>
        </w:rPr>
        <w:t xml:space="preserve"> הק' </w:t>
      </w:r>
      <w:r w:rsidRPr="00203A13">
        <w:rPr>
          <w:rFonts w:ascii="Narkisim" w:hAnsi="Narkisim"/>
          <w:szCs w:val="20"/>
          <w:rtl/>
        </w:rPr>
        <w:t>[ע"ד התוס']</w:t>
      </w:r>
      <w:r w:rsidRPr="00203A13">
        <w:rPr>
          <w:rFonts w:ascii="Narkisim" w:hAnsi="Narkisim"/>
          <w:rtl/>
        </w:rPr>
        <w:t xml:space="preserve"> דבגמ' (לקמן פה. וכתובות נט.) משמע דמעשה ידים נחשב דבר שלא בא לעולם, ודוקא כשאומר 'ידי לעושיהם' חל הנדר. ואף דמזכיר גוף הידים לא אמרי' </w:t>
      </w:r>
      <w:r w:rsidRPr="00203A13">
        <w:rPr>
          <w:rFonts w:ascii="Narkisim" w:hAnsi="Narkisim"/>
          <w:rtl/>
        </w:rPr>
        <w:lastRenderedPageBreak/>
        <w:t xml:space="preserve">דנעשה כאומר ידי לעושיהם. והרשב"א כתב די"ל דאיירי דאמר קונם סוכה עלי לישיבתה, או קונם סוכה שאני יושב. </w:t>
      </w:r>
      <w:r w:rsidRPr="00203A13">
        <w:rPr>
          <w:rFonts w:ascii="Narkisim" w:hAnsi="Narkisim"/>
          <w:szCs w:val="20"/>
          <w:rtl/>
        </w:rPr>
        <w:t>[וכמ"ש הר"ן בתחילת דבריו</w:t>
      </w:r>
      <w:r w:rsidRPr="00203A13">
        <w:rPr>
          <w:rFonts w:ascii="Narkisim" w:hAnsi="Narkisim"/>
          <w:rtl/>
        </w:rPr>
        <w:t>]</w:t>
      </w:r>
      <w:r w:rsidRPr="00203A13">
        <w:rPr>
          <w:rFonts w:ascii="Narkisim" w:hAnsi="Narkisim"/>
        </w:rPr>
        <w:t>.</w:t>
      </w:r>
    </w:p>
    <w:p w14:paraId="5BB810DD" w14:textId="77777777" w:rsidR="00804444" w:rsidRPr="00203A13" w:rsidRDefault="00000000" w:rsidP="00203A13">
      <w:pPr>
        <w:bidi/>
        <w:rPr>
          <w:rFonts w:ascii="Narkisim" w:hAnsi="Narkisim" w:cs="Narkisim"/>
        </w:rPr>
      </w:pPr>
      <w:r w:rsidRPr="00203A13">
        <w:rPr>
          <w:rFonts w:ascii="Narkisim" w:hAnsi="Narkisim" w:cs="Narkisim"/>
          <w:u w:val="single"/>
          <w:rtl/>
        </w:rPr>
        <w:t>בא"ד ולפ"ז אמר קונם זריקת צרור וכו</w:t>
      </w:r>
      <w:r w:rsidRPr="00203A13">
        <w:rPr>
          <w:rFonts w:ascii="Narkisim" w:hAnsi="Narkisim" w:cs="Narkisim"/>
          <w:rtl/>
        </w:rPr>
        <w:t>'</w:t>
      </w:r>
      <w:r w:rsidRPr="00203A13">
        <w:rPr>
          <w:rStyle w:val="ac"/>
          <w:rFonts w:ascii="Narkisim" w:hAnsi="Narkisim" w:cs="Narkisim"/>
          <w:rtl/>
        </w:rPr>
        <w:footnoteReference w:id="637"/>
      </w:r>
      <w:r w:rsidRPr="00203A13">
        <w:rPr>
          <w:rFonts w:ascii="Narkisim" w:hAnsi="Narkisim" w:cs="Narkisim"/>
          <w:rtl/>
        </w:rPr>
        <w:t xml:space="preserve">. </w:t>
      </w:r>
      <w:r w:rsidRPr="00203A13">
        <w:rPr>
          <w:rFonts w:ascii="Narkisim" w:hAnsi="Narkisim" w:cs="Narkisim"/>
          <w:szCs w:val="20"/>
          <w:rtl/>
        </w:rPr>
        <w:t>ו</w:t>
      </w:r>
      <w:r w:rsidRPr="00203A13">
        <w:rPr>
          <w:rFonts w:ascii="Narkisim" w:hAnsi="Narkisim" w:cs="Narkisim"/>
          <w:b/>
          <w:bCs/>
          <w:szCs w:val="20"/>
          <w:rtl/>
        </w:rPr>
        <w:t>תוס</w:t>
      </w:r>
      <w:r w:rsidRPr="00203A13">
        <w:rPr>
          <w:rFonts w:ascii="Narkisim" w:hAnsi="Narkisim" w:cs="Narkisim"/>
          <w:szCs w:val="20"/>
          <w:rtl/>
        </w:rPr>
        <w:t>' (ר"ה הנ"ל) נסתפקו האם שייך קונם באומר תקיעת שופר עלי, והוכיח מסוגיין דישיבת סוכה נאסר אע"פ שאין בו הנאה. ודחו די"ל דיש בו הנאה</w:t>
      </w:r>
      <w:r w:rsidRPr="00203A13">
        <w:rPr>
          <w:rFonts w:ascii="Narkisim" w:hAnsi="Narkisim" w:cs="Narkisim"/>
        </w:rPr>
        <w:t>.</w:t>
      </w:r>
    </w:p>
    <w:p w14:paraId="3F6BC7E6"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מאירי</w:t>
      </w:r>
      <w:r w:rsidRPr="00203A13">
        <w:rPr>
          <w:rFonts w:ascii="Narkisim" w:hAnsi="Narkisim"/>
          <w:rtl/>
        </w:rPr>
        <w:t xml:space="preserve"> (טז.) חלק דל"ש קונם אלא בדבר שיש בו איזה צד תועלת או הנאה של מצוה או של צד אחר</w:t>
      </w:r>
      <w:r w:rsidRPr="00203A13">
        <w:rPr>
          <w:rFonts w:ascii="Narkisim" w:hAnsi="Narkisim"/>
        </w:rPr>
        <w:t>.</w:t>
      </w:r>
    </w:p>
    <w:p w14:paraId="24E0A5B0"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קוב"ש</w:t>
      </w:r>
      <w:r w:rsidRPr="00203A13">
        <w:rPr>
          <w:rFonts w:ascii="Narkisim" w:hAnsi="Narkisim"/>
          <w:rtl/>
        </w:rPr>
        <w:t xml:space="preserve"> (ב יח) כת' דע"כ ליכא איסור זריקת צרור משום הקדושה [דהא בהקדש אין איסור בזה], אלא דיש איסור משום לא יחל דברו. וחידש דכה"ג איסור הנדר הוה על הגברא [אף דהוה 'דין קונם'], דלא שייך איסור חפצא שלא יזרוק צרור. אך שוב חזר בו (בהשמטה) דע"כ חל על החפצא, דמבואר בסוגיין דמהני לבטל את המצוה</w:t>
      </w:r>
      <w:r w:rsidRPr="00203A13">
        <w:rPr>
          <w:rStyle w:val="ac"/>
          <w:rFonts w:ascii="Narkisim" w:hAnsi="Narkisim"/>
          <w:rtl/>
        </w:rPr>
        <w:footnoteReference w:id="638"/>
      </w:r>
      <w:r w:rsidRPr="00203A13">
        <w:rPr>
          <w:rFonts w:ascii="Narkisim" w:hAnsi="Narkisim"/>
        </w:rPr>
        <w:t xml:space="preserve">. </w:t>
      </w:r>
      <w:r w:rsidRPr="00203A13">
        <w:rPr>
          <w:rFonts w:ascii="Narkisim" w:hAnsi="Narkisim"/>
          <w:rtl/>
        </w:rPr>
        <w:t>[וחל איסור חפצא דקונמות שלא יזרוק את הצרור, דאיסורי הנדר תליין בחפץ. ואף דלא שייך לגדרי איסורי הקדש]</w:t>
      </w:r>
      <w:r w:rsidRPr="00203A13">
        <w:rPr>
          <w:rFonts w:ascii="Narkisim" w:hAnsi="Narkisim"/>
        </w:rPr>
        <w:t>.</w:t>
      </w:r>
    </w:p>
    <w:p w14:paraId="59411053"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דנו דהיכא דאוסר בקונם הוה התפסה בקרבן</w:t>
      </w:r>
      <w:r w:rsidRPr="00203A13">
        <w:rPr>
          <w:rStyle w:val="ac"/>
          <w:rFonts w:ascii="Narkisim" w:hAnsi="Narkisim"/>
          <w:rtl/>
        </w:rPr>
        <w:footnoteReference w:id="639"/>
      </w:r>
      <w:r w:rsidRPr="00203A13">
        <w:rPr>
          <w:rFonts w:ascii="Narkisim" w:hAnsi="Narkisim"/>
        </w:rPr>
        <w:t xml:space="preserve">, </w:t>
      </w:r>
      <w:r w:rsidRPr="00203A13">
        <w:rPr>
          <w:rFonts w:ascii="Narkisim" w:hAnsi="Narkisim"/>
          <w:rtl/>
        </w:rPr>
        <w:t>ונתחדש דשייך לאסור זריקת צרור [ע"י התפסה], ואף דבקרבן אין איסור לזרוק</w:t>
      </w:r>
      <w:r w:rsidRPr="00203A13">
        <w:rPr>
          <w:rStyle w:val="ac"/>
          <w:rFonts w:ascii="Narkisim" w:hAnsi="Narkisim"/>
          <w:rtl/>
        </w:rPr>
        <w:footnoteReference w:id="640"/>
      </w:r>
      <w:r w:rsidRPr="00203A13">
        <w:rPr>
          <w:rFonts w:ascii="Narkisim" w:hAnsi="Narkisim"/>
        </w:rPr>
        <w:t>.</w:t>
      </w:r>
    </w:p>
    <w:p w14:paraId="301C339E" w14:textId="77777777" w:rsidR="00804444" w:rsidRPr="00203A13" w:rsidRDefault="00000000" w:rsidP="00203A13">
      <w:pPr>
        <w:pStyle w:val="3"/>
        <w:bidi/>
        <w:rPr>
          <w:rFonts w:ascii="Narkisim" w:hAnsi="Narkisim"/>
        </w:rPr>
      </w:pPr>
      <w:r w:rsidRPr="00203A13">
        <w:rPr>
          <w:rFonts w:ascii="Narkisim" w:hAnsi="Narkisim"/>
          <w:rtl/>
        </w:rPr>
        <w:t>דף יז</w:t>
      </w:r>
      <w:r w:rsidRPr="00203A13">
        <w:rPr>
          <w:rFonts w:ascii="Narkisim" w:hAnsi="Narkisim"/>
        </w:rPr>
        <w:t>.</w:t>
      </w:r>
    </w:p>
    <w:p w14:paraId="44F50AB7" w14:textId="77777777" w:rsidR="00804444" w:rsidRPr="00203A13" w:rsidRDefault="00000000" w:rsidP="00203A13">
      <w:pPr>
        <w:bidi/>
        <w:rPr>
          <w:rFonts w:ascii="Narkisim" w:hAnsi="Narkisim" w:cs="Narkisim"/>
        </w:rPr>
      </w:pPr>
      <w:r w:rsidRPr="00203A13">
        <w:rPr>
          <w:rFonts w:ascii="Narkisim" w:hAnsi="Narkisim" w:cs="Narkisim"/>
          <w:u w:val="single"/>
          <w:rtl/>
        </w:rPr>
        <w:t>חד קרא למיפטריה מקרבן שבועה, וחד למיפטריה מן לאו דשבועה</w:t>
      </w:r>
      <w:r w:rsidRPr="00203A13">
        <w:rPr>
          <w:rFonts w:ascii="Narkisim" w:hAnsi="Narkisim" w:cs="Narkisim"/>
          <w:rtl/>
        </w:rPr>
        <w:t>. ה</w:t>
      </w:r>
      <w:r w:rsidRPr="00203A13">
        <w:rPr>
          <w:rFonts w:ascii="Narkisim" w:hAnsi="Narkisim" w:cs="Narkisim"/>
          <w:b/>
          <w:bCs/>
          <w:rtl/>
        </w:rPr>
        <w:t>קר"א</w:t>
      </w:r>
      <w:r w:rsidRPr="00203A13">
        <w:rPr>
          <w:rFonts w:ascii="Narkisim" w:hAnsi="Narkisim" w:cs="Narkisim"/>
          <w:rtl/>
        </w:rPr>
        <w:t xml:space="preserve"> הקשה דכיון דנתמעט מלאו [וליכא איסור בשבועה], האיך יתכן שיתחייב קרבן שבועה</w:t>
      </w:r>
      <w:r w:rsidRPr="00203A13">
        <w:rPr>
          <w:rStyle w:val="ac"/>
          <w:rFonts w:ascii="Narkisim" w:hAnsi="Narkisim" w:cs="Narkisim"/>
          <w:rtl/>
        </w:rPr>
        <w:footnoteReference w:id="641"/>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אחרונים</w:t>
      </w:r>
      <w:r w:rsidRPr="00203A13">
        <w:rPr>
          <w:rFonts w:ascii="Narkisim" w:hAnsi="Narkisim" w:cs="Narkisim"/>
          <w:rtl/>
        </w:rPr>
        <w:t xml:space="preserve"> דנו דלהך ס"ד ממועט רק מלאו דשבועת ביטוי, ואפ"ה יש איסור דאורייתא [כאיסור עשה] וחייב קרבן שבועה</w:t>
      </w:r>
      <w:r w:rsidRPr="00203A13">
        <w:rPr>
          <w:rStyle w:val="ac"/>
          <w:rFonts w:ascii="Narkisim" w:hAnsi="Narkisim" w:cs="Narkisim"/>
          <w:rtl/>
        </w:rPr>
        <w:footnoteReference w:id="642"/>
      </w:r>
      <w:r w:rsidRPr="00203A13">
        <w:rPr>
          <w:rFonts w:ascii="Narkisim" w:hAnsi="Narkisim" w:cs="Narkisim"/>
        </w:rPr>
        <w:t xml:space="preserve">. </w:t>
      </w:r>
      <w:r w:rsidRPr="00203A13">
        <w:rPr>
          <w:rFonts w:ascii="Narkisim" w:hAnsi="Narkisim" w:cs="Narkisim"/>
          <w:rtl/>
        </w:rPr>
        <w:t>דמהא דחייבה תורה קרבן ילפי' דיש איסור</w:t>
      </w:r>
      <w:r w:rsidRPr="00203A13">
        <w:rPr>
          <w:rFonts w:ascii="Narkisim" w:hAnsi="Narkisim" w:cs="Narkisim"/>
        </w:rPr>
        <w:t>.</w:t>
      </w:r>
    </w:p>
    <w:p w14:paraId="07A8F1EA"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משנת ר' אהרן</w:t>
      </w:r>
      <w:r w:rsidRPr="00203A13">
        <w:rPr>
          <w:rFonts w:ascii="Narkisim" w:hAnsi="Narkisim"/>
          <w:rtl/>
        </w:rPr>
        <w:t xml:space="preserve"> ביאר דחיוב קרבן שבועה אינו משום עבירת הלאו</w:t>
      </w:r>
      <w:r w:rsidRPr="00203A13">
        <w:rPr>
          <w:rStyle w:val="ac"/>
          <w:rFonts w:ascii="Narkisim" w:hAnsi="Narkisim"/>
          <w:rtl/>
        </w:rPr>
        <w:footnoteReference w:id="643"/>
      </w:r>
      <w:r w:rsidRPr="00203A13">
        <w:rPr>
          <w:rFonts w:ascii="Narkisim" w:hAnsi="Narkisim"/>
        </w:rPr>
        <w:t xml:space="preserve"> </w:t>
      </w:r>
      <w:r w:rsidRPr="00203A13">
        <w:rPr>
          <w:rFonts w:ascii="Narkisim" w:hAnsi="Narkisim"/>
          <w:szCs w:val="20"/>
          <w:rtl/>
        </w:rPr>
        <w:t>[וכחיוב קרבן דחייבי כריתות]</w:t>
      </w:r>
      <w:r w:rsidRPr="00203A13">
        <w:rPr>
          <w:rFonts w:ascii="Narkisim" w:hAnsi="Narkisim"/>
          <w:rtl/>
        </w:rPr>
        <w:t>, אלא דבפרשת קרבן נתחדש דנחשב שפוגע באיסור שבועה</w:t>
      </w:r>
      <w:r w:rsidRPr="00203A13">
        <w:rPr>
          <w:rStyle w:val="ac"/>
          <w:rFonts w:ascii="Narkisim" w:hAnsi="Narkisim"/>
          <w:rtl/>
        </w:rPr>
        <w:footnoteReference w:id="644"/>
      </w:r>
      <w:r w:rsidRPr="00203A13">
        <w:rPr>
          <w:rFonts w:ascii="Narkisim" w:hAnsi="Narkisim"/>
        </w:rPr>
        <w:t>.</w:t>
      </w:r>
      <w:r w:rsidRPr="00203A13">
        <w:rPr>
          <w:rFonts w:ascii="Narkisim" w:hAnsi="Narkisim"/>
          <w:szCs w:val="20"/>
        </w:rPr>
        <w:t xml:space="preserve"> </w:t>
      </w:r>
      <w:r w:rsidRPr="00203A13">
        <w:rPr>
          <w:rFonts w:ascii="Narkisim" w:hAnsi="Narkisim"/>
          <w:szCs w:val="20"/>
          <w:rtl/>
        </w:rPr>
        <w:t xml:space="preserve">אבל לשון </w:t>
      </w:r>
      <w:r w:rsidRPr="00203A13">
        <w:rPr>
          <w:rFonts w:ascii="Narkisim" w:hAnsi="Narkisim"/>
          <w:b/>
          <w:bCs/>
          <w:szCs w:val="20"/>
          <w:rtl/>
        </w:rPr>
        <w:t>תוס</w:t>
      </w:r>
      <w:r w:rsidRPr="00203A13">
        <w:rPr>
          <w:rFonts w:ascii="Narkisim" w:hAnsi="Narkisim"/>
          <w:szCs w:val="20"/>
          <w:rtl/>
        </w:rPr>
        <w:t>' (שבועות כא: ד"ה ולא) דהקרבן תלוי בלאו, ולכן מביא קרבן אכל שהוא</w:t>
      </w:r>
      <w:r w:rsidRPr="00203A13">
        <w:rPr>
          <w:rFonts w:ascii="Narkisim" w:hAnsi="Narkisim"/>
          <w:szCs w:val="20"/>
        </w:rPr>
        <w:t>.</w:t>
      </w:r>
    </w:p>
    <w:p w14:paraId="775552E7"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קר"א</w:t>
      </w:r>
      <w:r w:rsidRPr="00203A13">
        <w:rPr>
          <w:rFonts w:ascii="Narkisim" w:hAnsi="Narkisim"/>
          <w:rtl/>
        </w:rPr>
        <w:t xml:space="preserve"> תי' דאיירי באופן דחל שבועה ע"י כולל, ואפ"ה נתמעט מקרבן שבועה. והביא דכ"כ ה</w:t>
      </w:r>
      <w:r w:rsidRPr="00203A13">
        <w:rPr>
          <w:rFonts w:ascii="Narkisim" w:hAnsi="Narkisim"/>
          <w:b/>
          <w:bCs/>
          <w:rtl/>
        </w:rPr>
        <w:t>מלחמות</w:t>
      </w:r>
      <w:r w:rsidRPr="00203A13">
        <w:rPr>
          <w:rFonts w:ascii="Narkisim" w:hAnsi="Narkisim"/>
          <w:rtl/>
        </w:rPr>
        <w:t xml:space="preserve"> </w:t>
      </w:r>
      <w:r w:rsidRPr="00203A13">
        <w:rPr>
          <w:rFonts w:ascii="Narkisim" w:hAnsi="Narkisim"/>
          <w:szCs w:val="20"/>
          <w:rtl/>
        </w:rPr>
        <w:t>(שבועות יב: בדה"ר)</w:t>
      </w:r>
      <w:r w:rsidRPr="00203A13">
        <w:rPr>
          <w:rFonts w:ascii="Narkisim" w:hAnsi="Narkisim"/>
          <w:rtl/>
        </w:rPr>
        <w:t>. אבל הביא דב</w:t>
      </w:r>
      <w:r w:rsidRPr="00203A13">
        <w:rPr>
          <w:rFonts w:ascii="Narkisim" w:hAnsi="Narkisim"/>
          <w:b/>
          <w:bCs/>
          <w:rtl/>
        </w:rPr>
        <w:t>רמב"ם</w:t>
      </w:r>
      <w:r w:rsidRPr="00203A13">
        <w:rPr>
          <w:rFonts w:ascii="Narkisim" w:hAnsi="Narkisim"/>
          <w:rtl/>
        </w:rPr>
        <w:t xml:space="preserve"> (שבועות ה יח) משמע דע"י כולל יש קרבן שבועה</w:t>
      </w:r>
      <w:r w:rsidRPr="00203A13">
        <w:rPr>
          <w:rStyle w:val="ac"/>
          <w:rFonts w:ascii="Narkisim" w:hAnsi="Narkisim"/>
          <w:rtl/>
        </w:rPr>
        <w:footnoteReference w:id="645"/>
      </w:r>
      <w:r w:rsidRPr="00203A13">
        <w:rPr>
          <w:rFonts w:ascii="Narkisim" w:hAnsi="Narkisim"/>
        </w:rPr>
        <w:t>.</w:t>
      </w:r>
    </w:p>
    <w:p w14:paraId="1F5A7144" w14:textId="77777777" w:rsidR="00804444" w:rsidRPr="00203A13" w:rsidRDefault="00000000" w:rsidP="00203A13">
      <w:pPr>
        <w:pStyle w:val="2"/>
        <w:bidi/>
        <w:rPr>
          <w:rFonts w:ascii="Narkisim" w:hAnsi="Narkisim"/>
        </w:rPr>
      </w:pPr>
      <w:r w:rsidRPr="00203A13">
        <w:rPr>
          <w:rFonts w:ascii="Narkisim" w:hAnsi="Narkisim"/>
          <w:rtl/>
        </w:rPr>
        <w:t>נדר בתוך נדר – נזירות על נזירות</w:t>
      </w:r>
    </w:p>
    <w:p w14:paraId="6BB7EF3A" w14:textId="77777777" w:rsidR="00804444" w:rsidRPr="00203A13" w:rsidRDefault="00000000" w:rsidP="00203A13">
      <w:pPr>
        <w:bidi/>
        <w:rPr>
          <w:rFonts w:ascii="Narkisim" w:hAnsi="Narkisim" w:cs="Narkisim"/>
        </w:rPr>
      </w:pPr>
      <w:r w:rsidRPr="00203A13">
        <w:rPr>
          <w:rFonts w:ascii="Narkisim" w:hAnsi="Narkisim" w:cs="Narkisim"/>
          <w:u w:val="single"/>
          <w:rtl/>
        </w:rPr>
        <w:t>יש נדר בתוך נדר וכו'</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וה</w:t>
      </w:r>
      <w:r w:rsidRPr="00203A13">
        <w:rPr>
          <w:rFonts w:ascii="Narkisim" w:hAnsi="Narkisim" w:cs="Narkisim"/>
          <w:b/>
          <w:bCs/>
          <w:rtl/>
        </w:rPr>
        <w:t>ר"ן</w:t>
      </w:r>
      <w:r w:rsidRPr="00203A13">
        <w:rPr>
          <w:rFonts w:ascii="Narkisim" w:hAnsi="Narkisim" w:cs="Narkisim"/>
          <w:rtl/>
        </w:rPr>
        <w:t xml:space="preserve"> פי' דקאי בנזירות, דחייב לנהוג ב' נזירות. וכדמפרש סיפא דמתני'. אבל בשאר נדרים לא חל נדר על נדר. וכ"ד ה</w:t>
      </w:r>
      <w:r w:rsidRPr="00203A13">
        <w:rPr>
          <w:rFonts w:ascii="Narkisim" w:hAnsi="Narkisim" w:cs="Narkisim"/>
          <w:b/>
          <w:bCs/>
          <w:rtl/>
        </w:rPr>
        <w:t>רשב"א</w:t>
      </w:r>
      <w:r w:rsidRPr="00203A13">
        <w:rPr>
          <w:rFonts w:ascii="Narkisim" w:hAnsi="Narkisim" w:cs="Narkisim"/>
        </w:rPr>
        <w:t>.</w:t>
      </w:r>
    </w:p>
    <w:p w14:paraId="0A6186C0" w14:textId="77777777" w:rsidR="00804444" w:rsidRPr="00203A13" w:rsidRDefault="00000000" w:rsidP="00203A13">
      <w:pPr>
        <w:pStyle w:val="a8"/>
        <w:bidi/>
        <w:rPr>
          <w:rFonts w:ascii="Narkisim" w:hAnsi="Narkisim"/>
        </w:rPr>
      </w:pPr>
      <w:r w:rsidRPr="00203A13">
        <w:rPr>
          <w:rFonts w:ascii="Narkisim" w:hAnsi="Narkisim"/>
          <w:rtl/>
        </w:rPr>
        <w:t xml:space="preserve">והא דאיתא במשנה נדר בתוך נדר, היינו בנזירות משכח"ל ב' חיובין [וכדמפרש בסיפא דמתני'], ואילו בשבועה לא משכחת לה כלל. [וע"ע בגמ']. וכ"כ </w:t>
      </w:r>
      <w:r w:rsidRPr="00203A13">
        <w:rPr>
          <w:rFonts w:ascii="Narkisim" w:hAnsi="Narkisim"/>
          <w:b/>
          <w:bCs/>
          <w:rtl/>
        </w:rPr>
        <w:t>תוס</w:t>
      </w:r>
      <w:r w:rsidRPr="00203A13">
        <w:rPr>
          <w:rFonts w:ascii="Narkisim" w:hAnsi="Narkisim"/>
          <w:rtl/>
        </w:rPr>
        <w:t>' (ד"ה יש) דבנזירות שייך למימר לענין שיתחייב ב' זה אחר זה, אבל נדרים לא משכח"ל</w:t>
      </w:r>
      <w:r w:rsidRPr="00203A13">
        <w:rPr>
          <w:rFonts w:ascii="Narkisim" w:hAnsi="Narkisim"/>
        </w:rPr>
        <w:t>.</w:t>
      </w:r>
    </w:p>
    <w:p w14:paraId="5A7B1ED5" w14:textId="77777777" w:rsidR="00804444" w:rsidRPr="00203A13" w:rsidRDefault="00000000" w:rsidP="00203A13">
      <w:pPr>
        <w:pStyle w:val="a7"/>
        <w:bidi/>
        <w:rPr>
          <w:rFonts w:ascii="Narkisim" w:hAnsi="Narkisim"/>
        </w:rPr>
      </w:pPr>
      <w:r w:rsidRPr="00203A13">
        <w:rPr>
          <w:rFonts w:ascii="Narkisim" w:hAnsi="Narkisim"/>
          <w:rtl/>
        </w:rPr>
        <w:t xml:space="preserve">אבל פשטות המשנה דקאי בכל הנדרים. וכ"ד כמה </w:t>
      </w:r>
      <w:r w:rsidRPr="00203A13">
        <w:rPr>
          <w:rFonts w:ascii="Narkisim" w:hAnsi="Narkisim"/>
          <w:b/>
          <w:bCs/>
          <w:rtl/>
        </w:rPr>
        <w:t>ראשונים</w:t>
      </w:r>
      <w:r w:rsidRPr="00203A13">
        <w:rPr>
          <w:rFonts w:ascii="Narkisim" w:hAnsi="Narkisim"/>
          <w:rtl/>
        </w:rPr>
        <w:t xml:space="preserve"> </w:t>
      </w:r>
      <w:r w:rsidRPr="00203A13">
        <w:rPr>
          <w:rFonts w:ascii="Narkisim" w:hAnsi="Narkisim"/>
          <w:szCs w:val="20"/>
          <w:rtl/>
        </w:rPr>
        <w:t xml:space="preserve">(והו' בר"ן לקמן יח. בשם קצת מפרשים, </w:t>
      </w:r>
      <w:r w:rsidRPr="00203A13">
        <w:rPr>
          <w:rFonts w:ascii="Narkisim" w:hAnsi="Narkisim"/>
          <w:szCs w:val="20"/>
          <w:rtl/>
        </w:rPr>
        <w:lastRenderedPageBreak/>
        <w:t xml:space="preserve">והר"ן האריך לדחות) </w:t>
      </w:r>
      <w:r w:rsidRPr="00203A13">
        <w:rPr>
          <w:rFonts w:ascii="Narkisim" w:hAnsi="Narkisim"/>
          <w:rtl/>
        </w:rPr>
        <w:t>דחל נדר על נדר, ולוקה ב'. וכ"ד ה</w:t>
      </w:r>
      <w:r w:rsidRPr="00203A13">
        <w:rPr>
          <w:rFonts w:ascii="Narkisim" w:hAnsi="Narkisim"/>
          <w:b/>
          <w:bCs/>
          <w:rtl/>
        </w:rPr>
        <w:t>ריטב"א</w:t>
      </w:r>
      <w:r w:rsidRPr="00203A13">
        <w:rPr>
          <w:rFonts w:ascii="Narkisim" w:hAnsi="Narkisim"/>
          <w:rtl/>
        </w:rPr>
        <w:t xml:space="preserve"> וה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(במלחמות שבועות שם).</w:t>
      </w:r>
      <w:r w:rsidRPr="00203A13">
        <w:rPr>
          <w:rFonts w:ascii="Narkisim" w:hAnsi="Narkisim"/>
          <w:rtl/>
        </w:rPr>
        <w:t xml:space="preserve"> וה</w:t>
      </w:r>
      <w:r w:rsidRPr="00203A13">
        <w:rPr>
          <w:rFonts w:ascii="Narkisim" w:hAnsi="Narkisim"/>
          <w:b/>
          <w:bCs/>
          <w:rtl/>
        </w:rPr>
        <w:t>ראשונים</w:t>
      </w:r>
      <w:r w:rsidRPr="00203A13">
        <w:rPr>
          <w:rFonts w:ascii="Narkisim" w:hAnsi="Narkisim"/>
          <w:rtl/>
        </w:rPr>
        <w:t xml:space="preserve"> </w:t>
      </w:r>
      <w:r w:rsidRPr="00203A13">
        <w:rPr>
          <w:rFonts w:ascii="Narkisim" w:hAnsi="Narkisim"/>
          <w:szCs w:val="20"/>
          <w:rtl/>
        </w:rPr>
        <w:t>(</w:t>
      </w:r>
      <w:r w:rsidRPr="00203A13">
        <w:rPr>
          <w:rFonts w:ascii="Narkisim" w:hAnsi="Narkisim"/>
          <w:b/>
          <w:bCs/>
          <w:szCs w:val="20"/>
          <w:rtl/>
        </w:rPr>
        <w:t>רמב"ן</w:t>
      </w:r>
      <w:r w:rsidRPr="00203A13">
        <w:rPr>
          <w:rFonts w:ascii="Narkisim" w:hAnsi="Narkisim"/>
          <w:rtl/>
        </w:rPr>
        <w:t xml:space="preserve"> </w:t>
      </w:r>
      <w:r w:rsidRPr="00203A13">
        <w:rPr>
          <w:rFonts w:ascii="Narkisim" w:hAnsi="Narkisim"/>
          <w:szCs w:val="20"/>
          <w:rtl/>
        </w:rPr>
        <w:t>שבועות כ:, ור"א מן ההר לעיל ח.)</w:t>
      </w:r>
      <w:r w:rsidRPr="00203A13">
        <w:rPr>
          <w:rFonts w:ascii="Narkisim" w:hAnsi="Narkisim"/>
          <w:rtl/>
        </w:rPr>
        <w:t xml:space="preserve"> הביאו ד</w:t>
      </w:r>
      <w:r w:rsidRPr="00203A13">
        <w:rPr>
          <w:rFonts w:ascii="Narkisim" w:hAnsi="Narkisim"/>
          <w:b/>
          <w:bCs/>
          <w:rtl/>
        </w:rPr>
        <w:t>רש"י</w:t>
      </w:r>
      <w:r w:rsidRPr="00203A13">
        <w:rPr>
          <w:rFonts w:ascii="Narkisim" w:hAnsi="Narkisim"/>
          <w:rtl/>
        </w:rPr>
        <w:t xml:space="preserve"> הוכיח ממשנתינו דנדר חל על דבר מצוה</w:t>
      </w:r>
      <w:r w:rsidRPr="00203A13">
        <w:rPr>
          <w:rStyle w:val="ac"/>
          <w:rFonts w:ascii="Narkisim" w:hAnsi="Narkisim"/>
          <w:rtl/>
        </w:rPr>
        <w:footnoteReference w:id="646"/>
      </w:r>
      <w:r w:rsidRPr="00203A13">
        <w:rPr>
          <w:rFonts w:ascii="Narkisim" w:hAnsi="Narkisim"/>
        </w:rPr>
        <w:t xml:space="preserve"> </w:t>
      </w:r>
      <w:r w:rsidRPr="00203A13">
        <w:rPr>
          <w:rFonts w:ascii="Narkisim" w:hAnsi="Narkisim"/>
          <w:szCs w:val="20"/>
          <w:rtl/>
        </w:rPr>
        <w:t>[ולא אמרי' דמושבע ועומד</w:t>
      </w:r>
      <w:r w:rsidRPr="00203A13">
        <w:rPr>
          <w:rStyle w:val="ac"/>
          <w:rFonts w:ascii="Narkisim" w:hAnsi="Narkisim"/>
          <w:szCs w:val="20"/>
          <w:rtl/>
        </w:rPr>
        <w:footnoteReference w:id="647"/>
      </w:r>
      <w:r w:rsidRPr="00203A13">
        <w:rPr>
          <w:rFonts w:ascii="Narkisim" w:hAnsi="Narkisim"/>
          <w:szCs w:val="20"/>
          <w:rtl/>
        </w:rPr>
        <w:t>]</w:t>
      </w:r>
      <w:r w:rsidRPr="00203A13">
        <w:rPr>
          <w:rFonts w:ascii="Narkisim" w:hAnsi="Narkisim"/>
        </w:rPr>
        <w:t>.</w:t>
      </w:r>
    </w:p>
    <w:p w14:paraId="405ABC3A"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ראשונים</w:t>
      </w:r>
      <w:r w:rsidRPr="00203A13">
        <w:rPr>
          <w:rFonts w:ascii="Narkisim" w:hAnsi="Narkisim"/>
          <w:rtl/>
        </w:rPr>
        <w:t xml:space="preserve"> (תוס' שבועות כ:) הקשו דאין איסור חל על איסור. וה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(שם, והו' בר"ן שם ט. בראש העמ')</w:t>
      </w:r>
      <w:r w:rsidRPr="00203A13">
        <w:rPr>
          <w:rFonts w:ascii="Narkisim" w:hAnsi="Narkisim"/>
          <w:rtl/>
        </w:rPr>
        <w:t xml:space="preserve"> תי' דבאיסור הבא מעצמו כגון נדר ושבועה רבינהו רחמנא 'נזיר להזיר' מכאן שהנזירות חלה על נזירות (כדלקמן יח.). והרמב"ן כת' עפ"ז דנדר חל על נדר, אבל לא חל נדר על איסורי תורה</w:t>
      </w:r>
      <w:r w:rsidRPr="00203A13">
        <w:rPr>
          <w:rStyle w:val="ac"/>
          <w:rFonts w:ascii="Narkisim" w:hAnsi="Narkisim"/>
          <w:rtl/>
        </w:rPr>
        <w:footnoteReference w:id="648"/>
      </w:r>
      <w:r w:rsidRPr="00203A13">
        <w:rPr>
          <w:rFonts w:ascii="Narkisim" w:hAnsi="Narkisim"/>
        </w:rPr>
        <w:t xml:space="preserve"> </w:t>
      </w:r>
      <w:r w:rsidRPr="00203A13">
        <w:rPr>
          <w:rFonts w:ascii="Narkisim" w:hAnsi="Narkisim"/>
          <w:rtl/>
        </w:rPr>
        <w:t>(וע"ע לקמן יח.</w:t>
      </w:r>
      <w:r w:rsidRPr="00203A13">
        <w:rPr>
          <w:rStyle w:val="ac"/>
          <w:rFonts w:ascii="Narkisim" w:hAnsi="Narkisim"/>
          <w:rtl/>
        </w:rPr>
        <w:footnoteReference w:id="649"/>
      </w:r>
      <w:r w:rsidRPr="00203A13">
        <w:rPr>
          <w:rFonts w:ascii="Narkisim" w:hAnsi="Narkisim"/>
          <w:rtl/>
        </w:rPr>
        <w:t>)</w:t>
      </w:r>
      <w:r w:rsidRPr="00203A13">
        <w:rPr>
          <w:rFonts w:ascii="Narkisim" w:hAnsi="Narkisim"/>
        </w:rPr>
        <w:t>.</w:t>
      </w:r>
    </w:p>
    <w:p w14:paraId="73F3D7A8"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קה"י</w:t>
      </w:r>
      <w:r w:rsidRPr="00203A13">
        <w:rPr>
          <w:rFonts w:ascii="Narkisim" w:hAnsi="Narkisim"/>
          <w:rtl/>
        </w:rPr>
        <w:t xml:space="preserve"> (יח) כת' די"ל [בדעת רש"י שבועות שם] דעצם הנדר חל על נדר, אלא דאמרי' אין איסור חל על איסור, ולא חל האיסור כלפי הגברא. ומש"ה דינו כאיסור חפצא, אלא דהגברא אינו מצווה. ומ"מ נפק"מ לענין התפסה, דאפשר להתפיס באיסור השני [אף שאין נפק"מ באיסור זה</w:t>
      </w:r>
      <w:r w:rsidRPr="00203A13">
        <w:rPr>
          <w:rStyle w:val="ac"/>
          <w:rFonts w:ascii="Narkisim" w:hAnsi="Narkisim"/>
          <w:rtl/>
        </w:rPr>
        <w:footnoteReference w:id="650"/>
      </w:r>
      <w:r w:rsidRPr="00203A13">
        <w:rPr>
          <w:rFonts w:ascii="Narkisim" w:hAnsi="Narkisim"/>
          <w:rtl/>
        </w:rPr>
        <w:t>]. [ונחלקו עד"ז כמה קדמונים, ע"ע לקמן יח.]</w:t>
      </w:r>
      <w:r w:rsidRPr="00203A13">
        <w:rPr>
          <w:rFonts w:ascii="Narkisim" w:hAnsi="Narkisim"/>
        </w:rPr>
        <w:t>.</w:t>
      </w:r>
    </w:p>
    <w:p w14:paraId="6CA53905" w14:textId="77777777" w:rsidR="00804444" w:rsidRPr="00203A13" w:rsidRDefault="00000000" w:rsidP="00203A13">
      <w:pPr>
        <w:pStyle w:val="aa"/>
        <w:bidi/>
        <w:rPr>
          <w:rFonts w:ascii="Narkisim" w:hAnsi="Narkisim"/>
        </w:rPr>
      </w:pPr>
      <w:r w:rsidRPr="00203A13">
        <w:rPr>
          <w:rFonts w:ascii="Narkisim" w:hAnsi="Narkisim"/>
          <w:u w:val="single"/>
          <w:rtl/>
        </w:rPr>
        <w:t>רא"ש ד"ה אינו חייב</w:t>
      </w:r>
      <w:r w:rsidRPr="00203A13">
        <w:rPr>
          <w:rFonts w:ascii="Narkisim" w:hAnsi="Narkisim"/>
          <w:rtl/>
        </w:rPr>
        <w:t>. דאין שבועה חל על שבועה, דאין נשבעין לקיים את המצוה וכו'. וכשיטתו (לעיל ח.) דשבועה לקיים את המצוה לא חל כלל. דאילו לדעת ה</w:t>
      </w:r>
      <w:r w:rsidRPr="00203A13">
        <w:rPr>
          <w:rFonts w:ascii="Narkisim" w:hAnsi="Narkisim"/>
          <w:b/>
          <w:bCs/>
          <w:rtl/>
        </w:rPr>
        <w:t>ר"ן</w:t>
      </w:r>
      <w:r w:rsidRPr="00203A13">
        <w:rPr>
          <w:rFonts w:ascii="Narkisim" w:hAnsi="Narkisim"/>
          <w:rtl/>
        </w:rPr>
        <w:t xml:space="preserve"> (שם) שבועה לקיים מצווה חל לענין לאו. ואילו במתני' לא חל כלל. ואולי יש חילוק דשבועה על שבועה גרע משבועה על איסור תורה</w:t>
      </w:r>
      <w:r w:rsidRPr="00203A13">
        <w:rPr>
          <w:rStyle w:val="ac"/>
          <w:rFonts w:ascii="Narkisim" w:hAnsi="Narkisim"/>
          <w:rtl/>
        </w:rPr>
        <w:footnoteReference w:id="651"/>
      </w:r>
      <w:r w:rsidRPr="00203A13">
        <w:rPr>
          <w:rFonts w:ascii="Narkisim" w:hAnsi="Narkisim"/>
        </w:rPr>
        <w:t xml:space="preserve">. </w:t>
      </w:r>
      <w:r w:rsidRPr="00203A13">
        <w:rPr>
          <w:rFonts w:ascii="Narkisim" w:hAnsi="Narkisim"/>
          <w:rtl/>
        </w:rPr>
        <w:t>ואפשר דלא תעשה שאני, דאין איסור חל על איסור</w:t>
      </w:r>
      <w:r w:rsidRPr="00203A13">
        <w:rPr>
          <w:rFonts w:ascii="Narkisim" w:hAnsi="Narkisim"/>
        </w:rPr>
        <w:t>.</w:t>
      </w:r>
    </w:p>
    <w:p w14:paraId="198971B9" w14:textId="77777777" w:rsidR="00804444" w:rsidRPr="00203A13" w:rsidRDefault="00000000" w:rsidP="00203A13">
      <w:pPr>
        <w:bidi/>
        <w:rPr>
          <w:rFonts w:ascii="Narkisim" w:hAnsi="Narkisim" w:cs="Narkisim"/>
        </w:rPr>
      </w:pPr>
      <w:r w:rsidRPr="00203A13">
        <w:rPr>
          <w:rFonts w:ascii="Narkisim" w:hAnsi="Narkisim" w:cs="Narkisim"/>
          <w:u w:val="single"/>
          <w:rtl/>
        </w:rPr>
        <w:t>בא"ד דליתא בלאו והן</w:t>
      </w:r>
      <w:r w:rsidRPr="00203A13">
        <w:rPr>
          <w:rFonts w:ascii="Narkisim" w:hAnsi="Narkisim" w:cs="Narkisim"/>
          <w:rtl/>
        </w:rPr>
        <w:t xml:space="preserve">. [ומש"ה לא חל שבועה כלל]. וכה"ק </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(מכות כב.)</w:t>
      </w:r>
      <w:r w:rsidRPr="00203A13">
        <w:rPr>
          <w:rFonts w:ascii="Narkisim" w:hAnsi="Narkisim" w:cs="Narkisim"/>
          <w:rtl/>
        </w:rPr>
        <w:t xml:space="preserve"> האיך חל שבועה [אף ע"י כולל], כיון דליתא בלאו והן. אף דהגמ' (שם) קאי לענין מלקות. ו</w:t>
      </w:r>
      <w:r w:rsidRPr="00203A13">
        <w:rPr>
          <w:rFonts w:ascii="Narkisim" w:hAnsi="Narkisim" w:cs="Narkisim"/>
          <w:b/>
          <w:bCs/>
          <w:rtl/>
        </w:rPr>
        <w:t>רע"א</w:t>
      </w:r>
      <w:r w:rsidRPr="00203A13">
        <w:rPr>
          <w:rFonts w:ascii="Narkisim" w:hAnsi="Narkisim" w:cs="Narkisim"/>
          <w:rtl/>
        </w:rPr>
        <w:t xml:space="preserve"> תמה דליתא בלאו והן הוה טעם לפטור מקרבן, ול"מ לפטור ממלקות. </w:t>
      </w:r>
      <w:r w:rsidRPr="00203A13">
        <w:rPr>
          <w:rFonts w:ascii="Narkisim" w:hAnsi="Narkisim" w:cs="Narkisim"/>
          <w:szCs w:val="20"/>
          <w:rtl/>
        </w:rPr>
        <w:t>ובפשוטו צ"ל דס"ל דהוה גילוי דלא חל שבועה כלל. ועוד תי' ה</w:t>
      </w:r>
      <w:r w:rsidRPr="00203A13">
        <w:rPr>
          <w:rFonts w:ascii="Narkisim" w:hAnsi="Narkisim" w:cs="Narkisim"/>
          <w:b/>
          <w:bCs/>
          <w:szCs w:val="20"/>
          <w:rtl/>
        </w:rPr>
        <w:t>אחרונים</w:t>
      </w:r>
      <w:r w:rsidRPr="00203A13">
        <w:rPr>
          <w:rFonts w:ascii="Narkisim" w:hAnsi="Narkisim" w:cs="Narkisim"/>
          <w:szCs w:val="20"/>
          <w:rtl/>
        </w:rPr>
        <w:t xml:space="preserve"> דלא חל השבועה משום דאין איסור חל על איסור. אלא דאילו היה חל חיוב קרבן, עי"ז נחשב איסור מוסיף. וע"י הקרבן חל [וכמ"ש ה</w:t>
      </w:r>
      <w:r w:rsidRPr="00203A13">
        <w:rPr>
          <w:rFonts w:ascii="Narkisim" w:hAnsi="Narkisim" w:cs="Narkisim"/>
          <w:b/>
          <w:bCs/>
          <w:szCs w:val="20"/>
          <w:rtl/>
        </w:rPr>
        <w:t>ר"ן</w:t>
      </w:r>
      <w:r w:rsidRPr="00203A13">
        <w:rPr>
          <w:rFonts w:ascii="Narkisim" w:hAnsi="Narkisim" w:cs="Narkisim"/>
          <w:szCs w:val="20"/>
          <w:rtl/>
        </w:rPr>
        <w:t xml:space="preserve"> (שבועות ח: בדה"ר) לדעת ר"י בן בתירא], ובזה תי' דכיון דליתא בלאו והן אין קרבן, ואף עיקר השבועה לא חל</w:t>
      </w:r>
      <w:r w:rsidRPr="00203A13">
        <w:rPr>
          <w:rFonts w:ascii="Narkisim" w:hAnsi="Narkisim" w:cs="Narkisim"/>
          <w:szCs w:val="20"/>
        </w:rPr>
        <w:t>.</w:t>
      </w:r>
    </w:p>
    <w:p w14:paraId="48DC9841" w14:textId="77777777" w:rsidR="00804444" w:rsidRPr="00203A13" w:rsidRDefault="00000000" w:rsidP="00203A13">
      <w:pPr>
        <w:pStyle w:val="aa"/>
        <w:bidi/>
        <w:rPr>
          <w:rFonts w:ascii="Narkisim" w:hAnsi="Narkisim"/>
        </w:rPr>
      </w:pPr>
      <w:r w:rsidRPr="00203A13">
        <w:rPr>
          <w:rFonts w:ascii="Narkisim" w:hAnsi="Narkisim"/>
          <w:u w:val="single"/>
          <w:rtl/>
        </w:rPr>
        <w:t>ר"ן ד"ה יש נדר</w:t>
      </w:r>
      <w:r w:rsidRPr="00203A13">
        <w:rPr>
          <w:rFonts w:ascii="Narkisim" w:hAnsi="Narkisim"/>
          <w:rtl/>
        </w:rPr>
        <w:t>. ומונה ל' יום ומביא קרבן וחוזר ומונה ל' יום. [ומבואר בגמ' נזיר (בכ"מ) דמגלח על כל נזירות בפנ"ע]. וה</w:t>
      </w:r>
      <w:r w:rsidRPr="00203A13">
        <w:rPr>
          <w:rFonts w:ascii="Narkisim" w:hAnsi="Narkisim"/>
          <w:b/>
          <w:bCs/>
          <w:rtl/>
        </w:rPr>
        <w:t>מנח"ח</w:t>
      </w:r>
      <w:r w:rsidRPr="00203A13">
        <w:rPr>
          <w:rFonts w:ascii="Narkisim" w:hAnsi="Narkisim"/>
          <w:rtl/>
        </w:rPr>
        <w:t xml:space="preserve"> (שסח ז) הביא דה</w:t>
      </w:r>
      <w:r w:rsidRPr="00203A13">
        <w:rPr>
          <w:rFonts w:ascii="Narkisim" w:hAnsi="Narkisim"/>
          <w:b/>
          <w:bCs/>
          <w:rtl/>
        </w:rPr>
        <w:t>רמב"ם</w:t>
      </w:r>
      <w:r w:rsidRPr="00203A13">
        <w:rPr>
          <w:rFonts w:ascii="Narkisim" w:hAnsi="Narkisim"/>
          <w:rtl/>
        </w:rPr>
        <w:t xml:space="preserve"> (נזירות ג יח) פסק [במקבל עליו כמה נזירות] שחייב להתחיל למנות נזירות שניה לאלתר [מיד כשגילח], ואם שתה יין אפי' מיד כשהתגלח לוקה. והמנח"ח הק' דקי"ל דתגלחת אינה מעכבת, א"כ אף קודם שהתגלח יחול נזירות שניה, והיאך מותר להתגלח</w:t>
      </w:r>
      <w:r w:rsidRPr="00203A13">
        <w:rPr>
          <w:rStyle w:val="ac"/>
          <w:rFonts w:ascii="Narkisim" w:hAnsi="Narkisim"/>
          <w:rtl/>
        </w:rPr>
        <w:footnoteReference w:id="652"/>
      </w:r>
      <w:r w:rsidRPr="00203A13">
        <w:rPr>
          <w:rFonts w:ascii="Narkisim" w:hAnsi="Narkisim"/>
        </w:rPr>
        <w:t>.</w:t>
      </w:r>
    </w:p>
    <w:p w14:paraId="51C9CB7B"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תי' דאף התגלחת הוה בכלל הנהגת הנזירות, ועדיין לא גמר נזירות הראשון. וה</w:t>
      </w:r>
      <w:r w:rsidRPr="00203A13">
        <w:rPr>
          <w:rFonts w:ascii="Narkisim" w:hAnsi="Narkisim"/>
          <w:b/>
          <w:bCs/>
          <w:rtl/>
        </w:rPr>
        <w:t>חזו"א</w:t>
      </w:r>
      <w:r w:rsidRPr="00203A13">
        <w:rPr>
          <w:rFonts w:ascii="Narkisim" w:hAnsi="Narkisim"/>
          <w:rtl/>
        </w:rPr>
        <w:t xml:space="preserve"> (קלח ו) תי' דדעתו שלא תחול שניה עד שתתקיים כל מצוות ראשונה. ובסוגריים הוסיף דאפשר דאף אם פירש שיחול מיד ל"מ, דאין נזירות חלה על נזירות</w:t>
      </w:r>
      <w:r w:rsidRPr="00203A13">
        <w:rPr>
          <w:rStyle w:val="ac"/>
          <w:rFonts w:ascii="Narkisim" w:hAnsi="Narkisim"/>
          <w:rtl/>
        </w:rPr>
        <w:footnoteReference w:id="653"/>
      </w:r>
      <w:r w:rsidRPr="00203A13">
        <w:rPr>
          <w:rFonts w:ascii="Narkisim" w:hAnsi="Narkisim"/>
        </w:rPr>
        <w:t>.</w:t>
      </w:r>
    </w:p>
    <w:p w14:paraId="45900DAB" w14:textId="77777777" w:rsidR="00804444" w:rsidRPr="00203A13" w:rsidRDefault="00000000" w:rsidP="00203A13">
      <w:pPr>
        <w:pStyle w:val="aa"/>
        <w:bidi/>
        <w:rPr>
          <w:rFonts w:ascii="Narkisim" w:hAnsi="Narkisim"/>
        </w:rPr>
      </w:pPr>
      <w:r w:rsidRPr="00203A13">
        <w:rPr>
          <w:rFonts w:ascii="Narkisim" w:hAnsi="Narkisim"/>
          <w:u w:val="single"/>
          <w:rtl/>
        </w:rPr>
        <w:t>בא"ד שהנזירות ב' חלה בתוך זמן הא', דאל"כ היאך תחול לאחר מכאן וכו'</w:t>
      </w:r>
      <w:r w:rsidRPr="00203A13">
        <w:rPr>
          <w:rFonts w:ascii="Narkisim" w:hAnsi="Narkisim"/>
          <w:rtl/>
        </w:rPr>
        <w:t>. יל"ד האם כוונת הר"ן דמסתמא קיבל עליו נזירות עכשיו, וכיון דלא חל דיבורו בטל נדרו. או דל"מ הדיבור של עכשיו שיחול נזירות לאחר ל', דהדיבור נתבטל. [וע"ד הא דאמרי' (לקמן מח:) דכלתה קנינו. וע"ע לקמן כט: וע. אי יש כלתה בדבר התלוי בדיבור]. וה</w:t>
      </w:r>
      <w:r w:rsidRPr="00203A13">
        <w:rPr>
          <w:rFonts w:ascii="Narkisim" w:hAnsi="Narkisim"/>
          <w:b/>
          <w:bCs/>
          <w:rtl/>
        </w:rPr>
        <w:t>מהרצ"ח</w:t>
      </w:r>
      <w:r w:rsidRPr="00203A13">
        <w:rPr>
          <w:rFonts w:ascii="Narkisim" w:hAnsi="Narkisim"/>
          <w:rtl/>
        </w:rPr>
        <w:t xml:space="preserve"> ציין לגמ' (כתובות נט.) מי איכא דהשתא לא חל ולקמיה חל.</w:t>
      </w:r>
    </w:p>
    <w:p w14:paraId="426926BF" w14:textId="77777777" w:rsidR="00804444" w:rsidRPr="00203A13" w:rsidRDefault="00000000" w:rsidP="00203A13">
      <w:pPr>
        <w:bidi/>
        <w:rPr>
          <w:rFonts w:ascii="Narkisim" w:hAnsi="Narkisim" w:cs="Narkisim"/>
        </w:rPr>
      </w:pPr>
      <w:r w:rsidRPr="00203A13">
        <w:rPr>
          <w:rFonts w:ascii="Narkisim" w:hAnsi="Narkisim" w:cs="Narkisim"/>
          <w:u w:val="single"/>
          <w:rtl/>
        </w:rPr>
        <w:t>אמר רב הונא וכו' מיגו דקא מיתוסף יומא יתירא</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פי' דיש במשמעות דבריו שיוסיף יום. וכיון דקי"ל דאין נזירות פחות מל' יום הוה נזיר ל'</w:t>
      </w:r>
      <w:r w:rsidRPr="00203A13">
        <w:rPr>
          <w:rStyle w:val="ac"/>
          <w:rFonts w:ascii="Narkisim" w:hAnsi="Narkisim" w:cs="Narkisim"/>
          <w:rtl/>
        </w:rPr>
        <w:footnoteReference w:id="654"/>
      </w:r>
      <w:r w:rsidRPr="00203A13">
        <w:rPr>
          <w:rFonts w:ascii="Narkisim" w:hAnsi="Narkisim" w:cs="Narkisim"/>
          <w:rtl/>
        </w:rPr>
        <w:t>. אבל ה</w:t>
      </w:r>
      <w:r w:rsidRPr="00203A13">
        <w:rPr>
          <w:rFonts w:ascii="Narkisim" w:hAnsi="Narkisim" w:cs="Narkisim"/>
          <w:b/>
          <w:bCs/>
          <w:rtl/>
        </w:rPr>
        <w:t>רא"ש</w:t>
      </w:r>
      <w:r w:rsidRPr="00203A13">
        <w:rPr>
          <w:rFonts w:ascii="Narkisim" w:hAnsi="Narkisim" w:cs="Narkisim"/>
          <w:rtl/>
        </w:rPr>
        <w:t xml:space="preserve"> משמע דהוה גדר 'מיגו', ועי"ז נחשב קבלת נזירות שלימה</w:t>
      </w:r>
      <w:r w:rsidRPr="00203A13">
        <w:rPr>
          <w:rStyle w:val="ac"/>
          <w:rFonts w:ascii="Narkisim" w:hAnsi="Narkisim" w:cs="Narkisim"/>
          <w:rtl/>
        </w:rPr>
        <w:footnoteReference w:id="655"/>
      </w:r>
      <w:r w:rsidRPr="00203A13">
        <w:rPr>
          <w:rFonts w:ascii="Narkisim" w:hAnsi="Narkisim" w:cs="Narkisim"/>
        </w:rPr>
        <w:t xml:space="preserve">. </w:t>
      </w:r>
      <w:r w:rsidRPr="00203A13">
        <w:rPr>
          <w:rFonts w:ascii="Narkisim" w:hAnsi="Narkisim" w:cs="Narkisim"/>
          <w:rtl/>
        </w:rPr>
        <w:t>[וע' רא"ש לקמן יח. שכתב כדברי הר"ן]</w:t>
      </w:r>
      <w:r w:rsidRPr="00203A13">
        <w:rPr>
          <w:rFonts w:ascii="Narkisim" w:hAnsi="Narkisim" w:cs="Narkisim"/>
        </w:rPr>
        <w:t>.</w:t>
      </w:r>
    </w:p>
    <w:p w14:paraId="57004E1E"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קר"א</w:t>
      </w:r>
      <w:r w:rsidRPr="00203A13">
        <w:rPr>
          <w:rFonts w:ascii="Narkisim" w:hAnsi="Narkisim"/>
          <w:rtl/>
        </w:rPr>
        <w:t xml:space="preserve"> הקשה [לר"ן] אמאי לא נחשב איסור מוסיף, ועי"ז יחול אף על הימים הראשונים [וילקה ב']. ועוד אמאי לא יעלו הימים הראשונים לב' נזיריות. וה</w:t>
      </w:r>
      <w:r w:rsidRPr="00203A13">
        <w:rPr>
          <w:rFonts w:ascii="Narkisim" w:hAnsi="Narkisim"/>
          <w:b/>
          <w:bCs/>
          <w:rtl/>
        </w:rPr>
        <w:t>חזו"א</w:t>
      </w:r>
      <w:r w:rsidRPr="00203A13">
        <w:rPr>
          <w:rFonts w:ascii="Narkisim" w:hAnsi="Narkisim"/>
          <w:rtl/>
        </w:rPr>
        <w:t xml:space="preserve"> תי' דיש סברא דל"ש דמנין ימים יעלו לב' נזיריות (וע' בסמוך)</w:t>
      </w:r>
      <w:r w:rsidRPr="00203A13">
        <w:rPr>
          <w:rFonts w:ascii="Narkisim" w:hAnsi="Narkisim"/>
        </w:rPr>
        <w:t>.</w:t>
      </w:r>
    </w:p>
    <w:p w14:paraId="41C1C1D8" w14:textId="77777777" w:rsidR="00804444" w:rsidRPr="00203A13" w:rsidRDefault="00000000" w:rsidP="00203A13">
      <w:pPr>
        <w:bidi/>
        <w:rPr>
          <w:rFonts w:ascii="Narkisim" w:hAnsi="Narkisim" w:cs="Narkisim"/>
        </w:rPr>
      </w:pPr>
      <w:r w:rsidRPr="00203A13">
        <w:rPr>
          <w:rFonts w:ascii="Narkisim" w:hAnsi="Narkisim" w:cs="Narkisim"/>
          <w:rtl/>
        </w:rPr>
        <w:t>ופשטות לשון הגמ' דיום נוסף נחשב כולל. וכ"כ ה</w:t>
      </w:r>
      <w:r w:rsidRPr="00203A13">
        <w:rPr>
          <w:rFonts w:ascii="Narkisim" w:hAnsi="Narkisim" w:cs="Narkisim"/>
          <w:b/>
          <w:bCs/>
          <w:rtl/>
        </w:rPr>
        <w:t>ראב"ד</w:t>
      </w:r>
      <w:r w:rsidRPr="00203A13">
        <w:rPr>
          <w:rFonts w:ascii="Narkisim" w:hAnsi="Narkisim" w:cs="Narkisim"/>
          <w:rtl/>
        </w:rPr>
        <w:t xml:space="preserve"> (שבועות ד י) דמי שנשבע שלא </w:t>
      </w:r>
      <w:r w:rsidRPr="00203A13">
        <w:rPr>
          <w:rFonts w:ascii="Narkisim" w:hAnsi="Narkisim" w:cs="Narkisim"/>
          <w:rtl/>
        </w:rPr>
        <w:lastRenderedPageBreak/>
        <w:t>יאכל ככר זה היום, ושוב נשבע שלא יאכלנו לעולם, חל שבועה השניה כיון שכולל ימים נוספים. אבל דעת ה</w:t>
      </w:r>
      <w:r w:rsidRPr="00203A13">
        <w:rPr>
          <w:rFonts w:ascii="Narkisim" w:hAnsi="Narkisim" w:cs="Narkisim"/>
          <w:b/>
          <w:bCs/>
          <w:rtl/>
        </w:rPr>
        <w:t>רמב"ם</w:t>
      </w:r>
      <w:r w:rsidRPr="00203A13">
        <w:rPr>
          <w:rFonts w:ascii="Narkisim" w:hAnsi="Narkisim" w:cs="Narkisim"/>
          <w:rtl/>
        </w:rPr>
        <w:t xml:space="preserve"> (שם) דהוספה בזמן האיסור לא נחשב 'כולל', כיון דאינו מוסיף איסור עכשיו. </w:t>
      </w:r>
      <w:r w:rsidRPr="00203A13">
        <w:rPr>
          <w:rFonts w:ascii="Narkisim" w:hAnsi="Narkisim" w:cs="Narkisim"/>
          <w:szCs w:val="20"/>
          <w:rtl/>
        </w:rPr>
        <w:t>[והאחרונים דנו בזה מכמה סוגיות, וע' שעה"מ איסו"ב יז בסופו ובחי' ר' שמואל]</w:t>
      </w:r>
      <w:r w:rsidRPr="00203A13">
        <w:rPr>
          <w:rFonts w:ascii="Narkisim" w:hAnsi="Narkisim" w:cs="Narkisim"/>
          <w:szCs w:val="20"/>
        </w:rPr>
        <w:t>.</w:t>
      </w:r>
    </w:p>
    <w:p w14:paraId="4136595B" w14:textId="77777777" w:rsidR="00804444" w:rsidRPr="00203A13" w:rsidRDefault="00000000" w:rsidP="00203A13">
      <w:pPr>
        <w:bidi/>
        <w:rPr>
          <w:rFonts w:ascii="Narkisim" w:hAnsi="Narkisim" w:cs="Narkisim"/>
        </w:rPr>
      </w:pPr>
      <w:r w:rsidRPr="00203A13">
        <w:rPr>
          <w:rFonts w:ascii="Narkisim" w:hAnsi="Narkisim" w:cs="Narkisim"/>
          <w:u w:val="single"/>
          <w:rtl/>
        </w:rPr>
        <w:t>ושמואל אמר אפי' אמר הריני נזיר היום הריני נזיר היום חלה נזירות עליו</w:t>
      </w:r>
      <w:r w:rsidRPr="00203A13">
        <w:rPr>
          <w:rFonts w:ascii="Narkisim" w:hAnsi="Narkisim" w:cs="Narkisim"/>
          <w:rtl/>
        </w:rPr>
        <w:t xml:space="preserve">. ומונה ב' מניני נזירות. </w:t>
      </w:r>
      <w:r w:rsidRPr="00203A13">
        <w:rPr>
          <w:rFonts w:ascii="Narkisim" w:hAnsi="Narkisim" w:cs="Narkisim"/>
          <w:szCs w:val="20"/>
          <w:rtl/>
        </w:rPr>
        <w:t>[כ"מ בר"ן ושא"ר, וע"ע יח. לדעת הרמב"ן]</w:t>
      </w:r>
      <w:r w:rsidRPr="00203A13">
        <w:rPr>
          <w:rFonts w:ascii="Narkisim" w:hAnsi="Narkisim" w:cs="Narkisim"/>
          <w:rtl/>
        </w:rPr>
        <w:t>. וכ"כ ה</w:t>
      </w:r>
      <w:r w:rsidRPr="00203A13">
        <w:rPr>
          <w:rFonts w:ascii="Narkisim" w:hAnsi="Narkisim" w:cs="Narkisim"/>
          <w:b/>
          <w:bCs/>
          <w:rtl/>
        </w:rPr>
        <w:t>ר"ן</w:t>
      </w:r>
      <w:r w:rsidRPr="00203A13">
        <w:rPr>
          <w:rFonts w:ascii="Narkisim" w:hAnsi="Narkisim" w:cs="Narkisim"/>
          <w:rtl/>
        </w:rPr>
        <w:t xml:space="preserve"> (לעיל ג:)</w:t>
      </w:r>
      <w:r w:rsidRPr="00203A13">
        <w:rPr>
          <w:rFonts w:ascii="Narkisim" w:hAnsi="Narkisim" w:cs="Narkisim"/>
        </w:rPr>
        <w:t>.</w:t>
      </w:r>
    </w:p>
    <w:p w14:paraId="5D0EC263" w14:textId="77777777" w:rsidR="00804444" w:rsidRPr="00203A13" w:rsidRDefault="00000000" w:rsidP="00203A13">
      <w:pPr>
        <w:pStyle w:val="a7"/>
        <w:bidi/>
        <w:rPr>
          <w:rFonts w:ascii="Narkisim" w:hAnsi="Narkisim"/>
        </w:rPr>
      </w:pPr>
      <w:r w:rsidRPr="00203A13">
        <w:rPr>
          <w:rFonts w:ascii="Narkisim" w:hAnsi="Narkisim"/>
          <w:rtl/>
        </w:rPr>
        <w:t>ובפשוטו צ"ב הרי קיבל עליו אותם ימים הראשונים ב' פעמים, ולא קיבל על עצמו להיות נזיר בימים של אח"כ. וה</w:t>
      </w:r>
      <w:r w:rsidRPr="00203A13">
        <w:rPr>
          <w:rFonts w:ascii="Narkisim" w:hAnsi="Narkisim"/>
          <w:b/>
          <w:bCs/>
          <w:rtl/>
        </w:rPr>
        <w:t>חזו"א</w:t>
      </w:r>
      <w:r w:rsidRPr="00203A13">
        <w:rPr>
          <w:rFonts w:ascii="Narkisim" w:hAnsi="Narkisim"/>
          <w:rtl/>
        </w:rPr>
        <w:t xml:space="preserve"> </w:t>
      </w:r>
      <w:r w:rsidRPr="00203A13">
        <w:rPr>
          <w:rFonts w:ascii="Narkisim" w:hAnsi="Narkisim"/>
          <w:szCs w:val="20"/>
          <w:rtl/>
        </w:rPr>
        <w:t>(קלו כאן ה)</w:t>
      </w:r>
      <w:r w:rsidRPr="00203A13">
        <w:rPr>
          <w:rFonts w:ascii="Narkisim" w:hAnsi="Narkisim"/>
          <w:rtl/>
        </w:rPr>
        <w:t xml:space="preserve"> ביאר דגדר נזירות שמקדיש גופו בקדושת נזירות, ועי"ז חל עליו תורת נזיר. וכיון דהימים עולים לו למנין הנזירות הראשון, ל"מ להחשב כנזירות הב'</w:t>
      </w:r>
      <w:r w:rsidRPr="00203A13">
        <w:rPr>
          <w:rStyle w:val="ac"/>
          <w:rFonts w:ascii="Narkisim" w:hAnsi="Narkisim"/>
          <w:rtl/>
        </w:rPr>
        <w:footnoteReference w:id="656"/>
      </w:r>
      <w:r w:rsidRPr="00203A13">
        <w:rPr>
          <w:rFonts w:ascii="Narkisim" w:hAnsi="Narkisim"/>
          <w:rtl/>
        </w:rPr>
        <w:t xml:space="preserve">. </w:t>
      </w:r>
      <w:r w:rsidRPr="00203A13">
        <w:rPr>
          <w:rFonts w:ascii="Narkisim" w:hAnsi="Narkisim"/>
          <w:szCs w:val="20"/>
          <w:rtl/>
        </w:rPr>
        <w:t>[וכתב דמבואר דהוה סברא בלא פסוק]</w:t>
      </w:r>
      <w:r w:rsidRPr="00203A13">
        <w:rPr>
          <w:rFonts w:ascii="Narkisim" w:hAnsi="Narkisim"/>
          <w:rtl/>
        </w:rPr>
        <w:t>. והביא דכעי"ז מצאנו (נזיר נד) דנזיר שנצטרע אינן עולין לו לימי נזירותו, ומדין מנין ימי הנזירות צריך להשלים בימים אחרים</w:t>
      </w:r>
      <w:r w:rsidRPr="00203A13">
        <w:rPr>
          <w:rStyle w:val="ac"/>
          <w:rFonts w:ascii="Narkisim" w:hAnsi="Narkisim"/>
          <w:rtl/>
        </w:rPr>
        <w:footnoteReference w:id="657"/>
      </w:r>
      <w:r w:rsidRPr="00203A13">
        <w:rPr>
          <w:rFonts w:ascii="Narkisim" w:hAnsi="Narkisim"/>
        </w:rPr>
        <w:t>.</w:t>
      </w:r>
    </w:p>
    <w:p w14:paraId="1A443100" w14:textId="77777777" w:rsidR="00804444" w:rsidRPr="00203A13" w:rsidRDefault="00000000" w:rsidP="00203A13">
      <w:pPr>
        <w:pStyle w:val="a8"/>
        <w:bidi/>
        <w:rPr>
          <w:rFonts w:ascii="Narkisim" w:hAnsi="Narkisim"/>
        </w:rPr>
      </w:pPr>
      <w:r w:rsidRPr="00203A13">
        <w:rPr>
          <w:rFonts w:ascii="Narkisim" w:hAnsi="Narkisim"/>
          <w:rtl/>
        </w:rPr>
        <w:t>וב</w:t>
      </w:r>
      <w:r w:rsidRPr="00203A13">
        <w:rPr>
          <w:rFonts w:ascii="Narkisim" w:hAnsi="Narkisim"/>
          <w:b/>
          <w:bCs/>
          <w:rtl/>
        </w:rPr>
        <w:t>יונת אלם</w:t>
      </w:r>
      <w:r w:rsidRPr="00203A13">
        <w:rPr>
          <w:rFonts w:ascii="Narkisim" w:hAnsi="Narkisim"/>
          <w:rtl/>
        </w:rPr>
        <w:t xml:space="preserve"> (י) חקר האם הוא משום דאין איסוא חל על איסור, ולא נתחייב בימים הראשונים מחמת הנזירות הב'. או דעצם דין הנזירות הוה מנין ימים, ולכן מסברא לא שייך דיעלה מנין א' לב' נזיריות. (וע"ע יח.)</w:t>
      </w:r>
      <w:r w:rsidRPr="00203A13">
        <w:rPr>
          <w:rFonts w:ascii="Narkisim" w:hAnsi="Narkisim"/>
        </w:rPr>
        <w:t>.</w:t>
      </w:r>
    </w:p>
    <w:p w14:paraId="45188918" w14:textId="77777777" w:rsidR="00804444" w:rsidRPr="00203A13" w:rsidRDefault="00000000" w:rsidP="00203A13">
      <w:pPr>
        <w:pStyle w:val="a7"/>
        <w:bidi/>
        <w:rPr>
          <w:rFonts w:ascii="Narkisim" w:hAnsi="Narkisim"/>
        </w:rPr>
      </w:pPr>
      <w:r w:rsidRPr="00203A13">
        <w:rPr>
          <w:rFonts w:ascii="Narkisim" w:hAnsi="Narkisim"/>
          <w:rtl/>
        </w:rPr>
        <w:t>אבל ב</w:t>
      </w:r>
      <w:r w:rsidRPr="00203A13">
        <w:rPr>
          <w:rFonts w:ascii="Narkisim" w:hAnsi="Narkisim"/>
          <w:b/>
          <w:bCs/>
          <w:rtl/>
        </w:rPr>
        <w:t>חי' ר' שמעון</w:t>
      </w:r>
      <w:r w:rsidRPr="00203A13">
        <w:rPr>
          <w:rFonts w:ascii="Narkisim" w:hAnsi="Narkisim"/>
          <w:rtl/>
        </w:rPr>
        <w:t xml:space="preserve"> (יג) ביאר דקבלת נזירות הוא קבלה להתנהג בפרישות, וע"י קבלה זו התורה חייבתו גדרי נזירות, וחל [ממילא] קדושה על הגברא. והכא כיון דקיבל על עצמו ב' פעמים פרישות, נתחייב ב' פעמים בנזירות</w:t>
      </w:r>
      <w:r w:rsidRPr="00203A13">
        <w:rPr>
          <w:rFonts w:ascii="Narkisim" w:hAnsi="Narkisim"/>
        </w:rPr>
        <w:t>.</w:t>
      </w:r>
    </w:p>
    <w:p w14:paraId="59502B1E" w14:textId="77777777" w:rsidR="00804444" w:rsidRPr="00203A13" w:rsidRDefault="00000000" w:rsidP="00203A13">
      <w:pPr>
        <w:pStyle w:val="aa"/>
        <w:bidi/>
        <w:rPr>
          <w:rFonts w:ascii="Narkisim" w:hAnsi="Narkisim"/>
        </w:rPr>
      </w:pPr>
      <w:r w:rsidRPr="00203A13">
        <w:rPr>
          <w:rFonts w:ascii="Narkisim" w:hAnsi="Narkisim"/>
          <w:rtl/>
        </w:rPr>
        <w:t>ו</w:t>
      </w:r>
      <w:r w:rsidRPr="00203A13">
        <w:rPr>
          <w:rFonts w:ascii="Narkisim" w:hAnsi="Narkisim"/>
          <w:b/>
          <w:bCs/>
          <w:rtl/>
        </w:rPr>
        <w:t>ר' שמעון</w:t>
      </w:r>
      <w:r w:rsidRPr="00203A13">
        <w:rPr>
          <w:rFonts w:ascii="Narkisim" w:hAnsi="Narkisim"/>
          <w:rtl/>
        </w:rPr>
        <w:t xml:space="preserve"> ביאר דדעת רב הונא [וכן שמואל מודה ע"פ סברא, לולי קרא, ע' לקמן יח.] דבאופן שמקבל על עצמו זמן שכבר אסור ביין [מחמת קבלה הראשונה], לא נחשב קבלה כלל. וה</w:t>
      </w:r>
      <w:r w:rsidRPr="00203A13">
        <w:rPr>
          <w:rFonts w:ascii="Narkisim" w:hAnsi="Narkisim"/>
          <w:b/>
          <w:bCs/>
          <w:rtl/>
        </w:rPr>
        <w:t>חזו"א</w:t>
      </w:r>
      <w:r w:rsidRPr="00203A13">
        <w:rPr>
          <w:rFonts w:ascii="Narkisim" w:hAnsi="Narkisim"/>
          <w:rtl/>
        </w:rPr>
        <w:t xml:space="preserve"> ביאר [לרב הונא] דלא חל קדושת נזיר על מי שכבר קדוש</w:t>
      </w:r>
      <w:r w:rsidRPr="00203A13">
        <w:rPr>
          <w:rFonts w:ascii="Narkisim" w:hAnsi="Narkisim"/>
        </w:rPr>
        <w:t>.</w:t>
      </w:r>
    </w:p>
    <w:p w14:paraId="73931016"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מרדכי</w:t>
      </w:r>
      <w:r w:rsidRPr="00203A13">
        <w:rPr>
          <w:rFonts w:ascii="Narkisim" w:hAnsi="Narkisim" w:cs="Narkisim"/>
          <w:rtl/>
        </w:rPr>
        <w:t xml:space="preserve"> (מו"ק תתקכא) הביא מסוגיין אף לענין אבילות, דאבל שמת לו מת שני, אחר שהשלים ז' דראשון חוזר ומונה ז' ימים לשני. ולא מהני הימים שמנה עבור הראשון. אבל אם מתו שניהם בבת אחת סגי במנין א' לתרוייהו</w:t>
      </w:r>
      <w:r w:rsidRPr="00203A13">
        <w:rPr>
          <w:rStyle w:val="ac"/>
          <w:rFonts w:ascii="Narkisim" w:hAnsi="Narkisim" w:cs="Narkisim"/>
          <w:rtl/>
        </w:rPr>
        <w:footnoteReference w:id="658"/>
      </w:r>
      <w:r w:rsidRPr="00203A13">
        <w:rPr>
          <w:rFonts w:ascii="Narkisim" w:hAnsi="Narkisim" w:cs="Narkisim"/>
        </w:rPr>
        <w:t>.</w:t>
      </w:r>
    </w:p>
    <w:p w14:paraId="6BDD154C" w14:textId="77777777" w:rsidR="00804444" w:rsidRPr="00203A13" w:rsidRDefault="00000000" w:rsidP="00203A13">
      <w:pPr>
        <w:pStyle w:val="a7"/>
        <w:bidi/>
        <w:rPr>
          <w:rFonts w:ascii="Narkisim" w:hAnsi="Narkisim"/>
        </w:rPr>
      </w:pPr>
      <w:r w:rsidRPr="00203A13">
        <w:rPr>
          <w:rFonts w:ascii="Narkisim" w:hAnsi="Narkisim"/>
          <w:rtl/>
        </w:rPr>
        <w:t>אבל מסקנת המרדכי (בשם אני שמעתי) דסגי למנות ז' ימים מהשני. והימים עולין לכאן ולכאן</w:t>
      </w:r>
      <w:r w:rsidRPr="00203A13">
        <w:rPr>
          <w:rFonts w:ascii="Narkisim" w:hAnsi="Narkisim"/>
        </w:rPr>
        <w:t>.</w:t>
      </w:r>
    </w:p>
    <w:p w14:paraId="1B8707D0" w14:textId="77777777" w:rsidR="00804444" w:rsidRPr="00203A13" w:rsidRDefault="00000000" w:rsidP="00203A13">
      <w:pPr>
        <w:bidi/>
        <w:rPr>
          <w:rFonts w:ascii="Narkisim" w:hAnsi="Narkisim" w:cs="Narkisim"/>
        </w:rPr>
      </w:pPr>
      <w:r w:rsidRPr="00203A13">
        <w:rPr>
          <w:rFonts w:ascii="Narkisim" w:hAnsi="Narkisim" w:cs="Narkisim"/>
          <w:u w:val="single"/>
          <w:rtl/>
        </w:rPr>
        <w:t>ר"ן ד"ה כיון</w:t>
      </w:r>
      <w:r w:rsidRPr="00203A13">
        <w:rPr>
          <w:rFonts w:ascii="Narkisim" w:hAnsi="Narkisim" w:cs="Narkisim"/>
          <w:rtl/>
        </w:rPr>
        <w:t>. על כל זית וזית שבו תלה נזירותו וכו' ונראה בעיני דלהכי בעינן דליתרו ביה וכו' וכשם שלהתחייב קרבן ומלקות בעינן חילוק, אי למלקות בהתראה וכו'. ה</w:t>
      </w:r>
      <w:r w:rsidRPr="00203A13">
        <w:rPr>
          <w:rFonts w:ascii="Narkisim" w:hAnsi="Narkisim" w:cs="Narkisim"/>
          <w:b/>
          <w:bCs/>
          <w:rtl/>
        </w:rPr>
        <w:t>רש"ש</w:t>
      </w:r>
      <w:r w:rsidRPr="00203A13">
        <w:rPr>
          <w:rFonts w:ascii="Narkisim" w:hAnsi="Narkisim" w:cs="Narkisim"/>
          <w:rtl/>
        </w:rPr>
        <w:t xml:space="preserve"> תמה במאי תליא בהתראה, הרי יודע בעצמו שאוכל [ודוקא לענין עונש בי"ד בעינן התראה לידע שהוא מזיד]</w:t>
      </w:r>
      <w:r w:rsidRPr="00203A13">
        <w:rPr>
          <w:rFonts w:ascii="Narkisim" w:hAnsi="Narkisim" w:cs="Narkisim"/>
        </w:rPr>
        <w:t>.</w:t>
      </w:r>
    </w:p>
    <w:p w14:paraId="26436C23"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w:t>
      </w:r>
      <w:r w:rsidRPr="00203A13">
        <w:rPr>
          <w:rFonts w:ascii="Narkisim" w:hAnsi="Narkisim"/>
          <w:szCs w:val="20"/>
          <w:rtl/>
        </w:rPr>
        <w:t>(אפיק"י ב לב, דבר"י, קוב"ש ח"ב י ח)</w:t>
      </w:r>
      <w:r w:rsidRPr="00203A13">
        <w:rPr>
          <w:rFonts w:ascii="Narkisim" w:hAnsi="Narkisim"/>
          <w:rtl/>
        </w:rPr>
        <w:t xml:space="preserve"> הביאו מדברי הר"ן דהאוכל כמה זיתי חלב או נזיר ששותה יין כל היום </w:t>
      </w:r>
      <w:r w:rsidRPr="00203A13">
        <w:rPr>
          <w:rFonts w:ascii="Narkisim" w:hAnsi="Narkisim"/>
          <w:szCs w:val="20"/>
          <w:rtl/>
        </w:rPr>
        <w:t>(במשנה מכות כא.)</w:t>
      </w:r>
      <w:r w:rsidRPr="00203A13">
        <w:rPr>
          <w:rFonts w:ascii="Narkisim" w:hAnsi="Narkisim"/>
          <w:rtl/>
        </w:rPr>
        <w:t>, נחשב עבירה א'. והכל 'מעשה אחד' של כמה זיתים, ואין בו חומרת ב' מעשי עבירה</w:t>
      </w:r>
      <w:r w:rsidRPr="00203A13">
        <w:rPr>
          <w:rStyle w:val="ac"/>
          <w:rFonts w:ascii="Narkisim" w:hAnsi="Narkisim"/>
          <w:rtl/>
        </w:rPr>
        <w:footnoteReference w:id="659"/>
      </w:r>
      <w:r w:rsidRPr="00203A13">
        <w:rPr>
          <w:rFonts w:ascii="Narkisim" w:hAnsi="Narkisim"/>
        </w:rPr>
        <w:t xml:space="preserve">. </w:t>
      </w:r>
      <w:r w:rsidRPr="00203A13">
        <w:rPr>
          <w:rFonts w:ascii="Narkisim" w:hAnsi="Narkisim"/>
          <w:rtl/>
        </w:rPr>
        <w:t>ודוקא היכא דהתרו בו 'אל תשתה' מהני התראה 'לחלקמן, ולהחשב ב' מעשים</w:t>
      </w:r>
      <w:r w:rsidRPr="00203A13">
        <w:rPr>
          <w:rStyle w:val="ac"/>
          <w:rFonts w:ascii="Narkisim" w:hAnsi="Narkisim"/>
          <w:rtl/>
        </w:rPr>
        <w:footnoteReference w:id="660"/>
      </w:r>
      <w:r w:rsidRPr="00203A13">
        <w:rPr>
          <w:rFonts w:ascii="Narkisim" w:hAnsi="Narkisim"/>
        </w:rPr>
        <w:t xml:space="preserve">. </w:t>
      </w:r>
      <w:r w:rsidRPr="00203A13">
        <w:rPr>
          <w:rFonts w:ascii="Narkisim" w:hAnsi="Narkisim"/>
          <w:rtl/>
        </w:rPr>
        <w:t>וכן בסוגיין מהני התראה לחלק ולהחשב ב' מעשי אכילה. ועי"ז קיים התנאי כמה פעמים</w:t>
      </w:r>
      <w:r w:rsidRPr="00203A13">
        <w:rPr>
          <w:rFonts w:ascii="Narkisim" w:hAnsi="Narkisim"/>
        </w:rPr>
        <w:t>.</w:t>
      </w:r>
    </w:p>
    <w:p w14:paraId="03984FB0" w14:textId="77777777" w:rsidR="00804444" w:rsidRPr="00203A13" w:rsidRDefault="00000000" w:rsidP="00203A13">
      <w:pPr>
        <w:pStyle w:val="a7"/>
        <w:bidi/>
        <w:rPr>
          <w:rFonts w:ascii="Narkisim" w:hAnsi="Narkisim"/>
        </w:rPr>
      </w:pPr>
      <w:r w:rsidRPr="00203A13">
        <w:rPr>
          <w:rFonts w:ascii="Narkisim" w:hAnsi="Narkisim"/>
          <w:rtl/>
        </w:rPr>
        <w:lastRenderedPageBreak/>
        <w:t>ודלא כדברי ה</w:t>
      </w:r>
      <w:r w:rsidRPr="00203A13">
        <w:rPr>
          <w:rFonts w:ascii="Narkisim" w:hAnsi="Narkisim"/>
          <w:b/>
          <w:bCs/>
          <w:rtl/>
        </w:rPr>
        <w:t>ראשונים</w:t>
      </w:r>
      <w:r w:rsidRPr="00203A13">
        <w:rPr>
          <w:rStyle w:val="ac"/>
          <w:rFonts w:ascii="Narkisim" w:hAnsi="Narkisim"/>
          <w:rtl/>
        </w:rPr>
        <w:footnoteReference w:id="661"/>
      </w:r>
      <w:r w:rsidRPr="00203A13">
        <w:rPr>
          <w:rFonts w:ascii="Narkisim" w:hAnsi="Narkisim"/>
        </w:rPr>
        <w:t xml:space="preserve"> </w:t>
      </w:r>
      <w:r w:rsidRPr="00203A13">
        <w:rPr>
          <w:rFonts w:ascii="Narkisim" w:hAnsi="Narkisim"/>
          <w:rtl/>
        </w:rPr>
        <w:t>דאינו לוקה על כזית הב' משום דמצי אמר אשתלאי</w:t>
      </w:r>
      <w:r w:rsidRPr="00203A13">
        <w:rPr>
          <w:rStyle w:val="ac"/>
          <w:rFonts w:ascii="Narkisim" w:hAnsi="Narkisim"/>
          <w:rtl/>
        </w:rPr>
        <w:footnoteReference w:id="662"/>
      </w:r>
      <w:r w:rsidRPr="00203A13">
        <w:rPr>
          <w:rFonts w:ascii="Narkisim" w:hAnsi="Narkisim"/>
        </w:rPr>
        <w:t>.</w:t>
      </w:r>
      <w:r w:rsidRPr="00203A13">
        <w:rPr>
          <w:rStyle w:val="ac"/>
          <w:rFonts w:ascii="Narkisim" w:hAnsi="Narkisim"/>
        </w:rPr>
        <w:footnoteReference w:id="663"/>
      </w:r>
      <w:r w:rsidRPr="00203A13">
        <w:rPr>
          <w:rFonts w:ascii="Narkisim" w:hAnsi="Narkisim"/>
        </w:rPr>
        <w:t xml:space="preserve"> </w:t>
      </w:r>
      <w:r w:rsidRPr="00203A13">
        <w:rPr>
          <w:rFonts w:ascii="Narkisim" w:hAnsi="Narkisim"/>
          <w:szCs w:val="20"/>
          <w:rtl/>
        </w:rPr>
        <w:t>[משמע דראוי ללקות על כל כזית בפנ"ע</w:t>
      </w:r>
      <w:r w:rsidRPr="00203A13">
        <w:rPr>
          <w:rStyle w:val="ac"/>
          <w:rFonts w:ascii="Narkisim" w:hAnsi="Narkisim"/>
          <w:szCs w:val="20"/>
          <w:rtl/>
        </w:rPr>
        <w:footnoteReference w:id="664"/>
      </w:r>
      <w:r w:rsidRPr="00203A13">
        <w:rPr>
          <w:rFonts w:ascii="Narkisim" w:hAnsi="Narkisim"/>
          <w:szCs w:val="20"/>
          <w:rtl/>
        </w:rPr>
        <w:t>]</w:t>
      </w:r>
      <w:r w:rsidRPr="00203A13">
        <w:rPr>
          <w:rFonts w:ascii="Narkisim" w:hAnsi="Narkisim"/>
          <w:rtl/>
        </w:rPr>
        <w:t xml:space="preserve">. אלא כדעת </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(מכות כ:)</w:t>
      </w:r>
      <w:r w:rsidRPr="00203A13">
        <w:rPr>
          <w:rFonts w:ascii="Narkisim" w:hAnsi="Narkisim"/>
          <w:rtl/>
        </w:rPr>
        <w:t xml:space="preserve"> דהאוכל ב' זיתי חלב בהתראה א' חייב א', אף דהתרו בו על כולם</w:t>
      </w:r>
      <w:r w:rsidRPr="00203A13">
        <w:rPr>
          <w:rStyle w:val="ac"/>
          <w:rFonts w:ascii="Narkisim" w:hAnsi="Narkisim"/>
          <w:rtl/>
        </w:rPr>
        <w:footnoteReference w:id="665"/>
      </w:r>
      <w:r w:rsidRPr="00203A13">
        <w:rPr>
          <w:rFonts w:ascii="Narkisim" w:hAnsi="Narkisim"/>
        </w:rPr>
        <w:t xml:space="preserve">. </w:t>
      </w:r>
      <w:r w:rsidRPr="00203A13">
        <w:rPr>
          <w:rFonts w:ascii="Narkisim" w:hAnsi="Narkisim"/>
          <w:rtl/>
        </w:rPr>
        <w:t>אא"כ יש גופין מחלקין או התראות מחלקות</w:t>
      </w:r>
      <w:r w:rsidRPr="00203A13">
        <w:rPr>
          <w:rFonts w:ascii="Narkisim" w:hAnsi="Narkisim"/>
        </w:rPr>
        <w:t>.</w:t>
      </w:r>
    </w:p>
    <w:p w14:paraId="0535C5AB"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אפיקי ים</w:t>
      </w:r>
      <w:r w:rsidRPr="00203A13">
        <w:rPr>
          <w:rFonts w:ascii="Narkisim" w:hAnsi="Narkisim" w:cs="Narkisim"/>
          <w:rtl/>
        </w:rPr>
        <w:t xml:space="preserve"> הביא סייעתא לסברא זו מדברי ה</w:t>
      </w:r>
      <w:r w:rsidRPr="00203A13">
        <w:rPr>
          <w:rFonts w:ascii="Narkisim" w:hAnsi="Narkisim" w:cs="Narkisim"/>
          <w:b/>
          <w:bCs/>
          <w:rtl/>
        </w:rPr>
        <w:t>ירושלמי</w:t>
      </w:r>
      <w:r w:rsidRPr="00203A13">
        <w:rPr>
          <w:rFonts w:ascii="Narkisim" w:hAnsi="Narkisim" w:cs="Narkisim"/>
          <w:rtl/>
        </w:rPr>
        <w:t xml:space="preserve"> </w:t>
      </w:r>
      <w:r w:rsidRPr="00203A13">
        <w:rPr>
          <w:rFonts w:ascii="Narkisim" w:hAnsi="Narkisim" w:cs="Narkisim"/>
          <w:szCs w:val="20"/>
          <w:rtl/>
        </w:rPr>
        <w:t>(נזיר ו ד, הו' ברמב"ם פיה"מ מכות שם וכן ברע"ב)</w:t>
      </w:r>
      <w:r w:rsidRPr="00203A13">
        <w:rPr>
          <w:rFonts w:ascii="Narkisim" w:hAnsi="Narkisim" w:cs="Narkisim"/>
          <w:rtl/>
        </w:rPr>
        <w:t xml:space="preserve"> דאם התרו בו, הוה יודע דיש בו י' זיתים ואתה מתחייב י' חייב. דע"י התראה של קודם מהני לחלק את מעשה האיסור</w:t>
      </w:r>
      <w:r w:rsidRPr="00203A13">
        <w:rPr>
          <w:rStyle w:val="ac"/>
          <w:rFonts w:ascii="Narkisim" w:hAnsi="Narkisim" w:cs="Narkisim"/>
          <w:rtl/>
        </w:rPr>
        <w:footnoteReference w:id="666"/>
      </w:r>
      <w:r w:rsidRPr="00203A13">
        <w:rPr>
          <w:rFonts w:ascii="Narkisim" w:hAnsi="Narkisim" w:cs="Narkisim"/>
        </w:rPr>
        <w:t>.</w:t>
      </w:r>
    </w:p>
    <w:p w14:paraId="7AECE378" w14:textId="77777777" w:rsidR="00804444" w:rsidRPr="00203A13" w:rsidRDefault="00000000" w:rsidP="00203A13">
      <w:pPr>
        <w:pStyle w:val="aa"/>
        <w:bidi/>
        <w:rPr>
          <w:rFonts w:ascii="Narkisim" w:hAnsi="Narkisim"/>
        </w:rPr>
      </w:pPr>
      <w:r w:rsidRPr="00203A13">
        <w:rPr>
          <w:rFonts w:ascii="Narkisim" w:hAnsi="Narkisim"/>
          <w:rtl/>
        </w:rPr>
        <w:t>אבל ה</w:t>
      </w:r>
      <w:r w:rsidRPr="00203A13">
        <w:rPr>
          <w:rFonts w:ascii="Narkisim" w:hAnsi="Narkisim"/>
          <w:b/>
          <w:bCs/>
          <w:rtl/>
        </w:rPr>
        <w:t>ר"ן</w:t>
      </w:r>
      <w:r w:rsidRPr="00203A13">
        <w:rPr>
          <w:rFonts w:ascii="Narkisim" w:hAnsi="Narkisim"/>
          <w:rtl/>
        </w:rPr>
        <w:t xml:space="preserve"> (יומא ד: בדה"ר) כתב דנבילה חמור [לענין חולה] כיון דמתחייב על כל כזית שבו, והוכיח כן מהך משנה במכות. והאפיק"י תמה דלסברת הר"ן כשאין התראה לחלק נחשב מעשה עבירה א</w:t>
      </w:r>
      <w:r w:rsidRPr="00203A13">
        <w:rPr>
          <w:rFonts w:ascii="Narkisim" w:hAnsi="Narkisim"/>
        </w:rPr>
        <w:t>'</w:t>
      </w:r>
      <w:r w:rsidRPr="00203A13">
        <w:rPr>
          <w:rStyle w:val="ac"/>
          <w:rFonts w:ascii="Narkisim" w:hAnsi="Narkisim"/>
        </w:rPr>
        <w:footnoteReference w:id="667"/>
      </w:r>
      <w:r w:rsidRPr="00203A13">
        <w:rPr>
          <w:rFonts w:ascii="Narkisim" w:hAnsi="Narkisim"/>
        </w:rPr>
        <w:t>.</w:t>
      </w:r>
    </w:p>
    <w:p w14:paraId="6CDF7531" w14:textId="77777777" w:rsidR="00804444" w:rsidRPr="00203A13" w:rsidRDefault="00000000" w:rsidP="00203A13">
      <w:pPr>
        <w:pStyle w:val="aa"/>
        <w:bidi/>
        <w:rPr>
          <w:rFonts w:ascii="Narkisim" w:hAnsi="Narkisim"/>
        </w:rPr>
      </w:pPr>
      <w:r w:rsidRPr="00203A13">
        <w:rPr>
          <w:rFonts w:ascii="Narkisim" w:hAnsi="Narkisim"/>
          <w:u w:val="single"/>
          <w:rtl/>
        </w:rPr>
        <w:t>שם.</w:t>
      </w:r>
      <w:r w:rsidRPr="00203A13">
        <w:rPr>
          <w:rFonts w:ascii="Narkisim" w:hAnsi="Narkisim"/>
          <w:rtl/>
        </w:rPr>
        <w:t xml:space="preserve"> ומ"מ צ"ב דמה שייך התראה במעשה היתר. וה</w:t>
      </w:r>
      <w:r w:rsidRPr="00203A13">
        <w:rPr>
          <w:rFonts w:ascii="Narkisim" w:hAnsi="Narkisim"/>
          <w:b/>
          <w:bCs/>
          <w:rtl/>
        </w:rPr>
        <w:t>רש"ש</w:t>
      </w:r>
      <w:r w:rsidRPr="00203A13">
        <w:rPr>
          <w:rFonts w:ascii="Narkisim" w:hAnsi="Narkisim"/>
          <w:rtl/>
        </w:rPr>
        <w:t xml:space="preserve"> ביאר דכוונתו לגדור את עצמו שלא יאכל ככר זו, ולכן תלה נזירותו כעונש על אכילה זו, ולכן תליא בגדרי עונשין</w:t>
      </w:r>
      <w:r w:rsidRPr="00203A13">
        <w:rPr>
          <w:rFonts w:ascii="Narkisim" w:hAnsi="Narkisim"/>
        </w:rPr>
        <w:t>.</w:t>
      </w:r>
    </w:p>
    <w:p w14:paraId="539FC9B8" w14:textId="77777777" w:rsidR="00804444" w:rsidRPr="00203A13" w:rsidRDefault="00000000" w:rsidP="00203A13">
      <w:pPr>
        <w:pStyle w:val="3"/>
        <w:bidi/>
        <w:rPr>
          <w:rFonts w:ascii="Narkisim" w:hAnsi="Narkisim"/>
        </w:rPr>
      </w:pPr>
      <w:r w:rsidRPr="00203A13">
        <w:rPr>
          <w:rFonts w:ascii="Narkisim" w:hAnsi="Narkisim"/>
          <w:rtl/>
        </w:rPr>
        <w:t>דף יז</w:t>
      </w:r>
      <w:r w:rsidRPr="00203A13">
        <w:rPr>
          <w:rFonts w:ascii="Narkisim" w:hAnsi="Narkisim"/>
        </w:rPr>
        <w:t>:</w:t>
      </w:r>
    </w:p>
    <w:p w14:paraId="340A677E" w14:textId="77777777" w:rsidR="00804444" w:rsidRPr="00203A13" w:rsidRDefault="00000000" w:rsidP="00203A13">
      <w:pPr>
        <w:bidi/>
        <w:rPr>
          <w:rFonts w:ascii="Narkisim" w:hAnsi="Narkisim" w:cs="Narkisim"/>
        </w:rPr>
      </w:pPr>
      <w:r w:rsidRPr="00203A13">
        <w:rPr>
          <w:rFonts w:ascii="Narkisim" w:hAnsi="Narkisim" w:cs="Narkisim"/>
          <w:u w:val="single"/>
          <w:rtl/>
        </w:rPr>
        <w:t>תנן וכו' ואין שבועה בתוך שבועה היכי דמי וכו'</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(במשנה) פי' דבשבועה לא משכח"ל למנות ב'. ו</w:t>
      </w:r>
      <w:r w:rsidRPr="00203A13">
        <w:rPr>
          <w:rFonts w:ascii="Narkisim" w:hAnsi="Narkisim" w:cs="Narkisim"/>
          <w:b/>
          <w:bCs/>
          <w:rtl/>
        </w:rPr>
        <w:t>תוס'</w:t>
      </w:r>
      <w:r w:rsidRPr="00203A13">
        <w:rPr>
          <w:rFonts w:ascii="Narkisim" w:hAnsi="Narkisim" w:cs="Narkisim"/>
          <w:rtl/>
        </w:rPr>
        <w:t xml:space="preserve"> (בע"א) ביארו דבנזירות דיש לו קיצותא י"ל דבא להוסיף ל' יום חדשים, אבל קונם אין לנו לתלות שבא לאסור יום אחר כיון דמהיום קאמר</w:t>
      </w:r>
      <w:r w:rsidRPr="00203A13">
        <w:rPr>
          <w:rFonts w:ascii="Narkisim" w:hAnsi="Narkisim" w:cs="Narkisim"/>
        </w:rPr>
        <w:t>.</w:t>
      </w:r>
    </w:p>
    <w:p w14:paraId="0E3129D6"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טור</w:t>
      </w:r>
      <w:r w:rsidRPr="00203A13">
        <w:rPr>
          <w:rFonts w:ascii="Narkisim" w:hAnsi="Narkisim"/>
          <w:rtl/>
        </w:rPr>
        <w:t xml:space="preserve"> </w:t>
      </w:r>
      <w:r w:rsidRPr="00203A13">
        <w:rPr>
          <w:rFonts w:ascii="Narkisim" w:hAnsi="Narkisim"/>
          <w:szCs w:val="20"/>
          <w:rtl/>
        </w:rPr>
        <w:t>(ס"ס רלט)</w:t>
      </w:r>
      <w:r w:rsidRPr="00203A13">
        <w:rPr>
          <w:rFonts w:ascii="Narkisim" w:hAnsi="Narkisim"/>
          <w:rtl/>
        </w:rPr>
        <w:t xml:space="preserve"> פסק דהנשבע שלא יאכל כ' יום ושוב נשבע שלא יאכל כ"ב אסור מ"ב יום</w:t>
      </w:r>
      <w:r w:rsidRPr="00203A13">
        <w:rPr>
          <w:rStyle w:val="ac"/>
          <w:rFonts w:ascii="Narkisim" w:hAnsi="Narkisim"/>
          <w:rtl/>
        </w:rPr>
        <w:footnoteReference w:id="668"/>
      </w:r>
      <w:r w:rsidRPr="00203A13">
        <w:rPr>
          <w:rFonts w:ascii="Narkisim" w:hAnsi="Narkisim"/>
        </w:rPr>
        <w:t xml:space="preserve">. </w:t>
      </w:r>
      <w:r w:rsidRPr="00203A13">
        <w:rPr>
          <w:rFonts w:ascii="Narkisim" w:hAnsi="Narkisim"/>
          <w:rtl/>
        </w:rPr>
        <w:t>וה</w:t>
      </w:r>
      <w:r w:rsidRPr="00203A13">
        <w:rPr>
          <w:rFonts w:ascii="Narkisim" w:hAnsi="Narkisim"/>
          <w:b/>
          <w:bCs/>
          <w:rtl/>
        </w:rPr>
        <w:t>ב"י</w:t>
      </w:r>
      <w:r w:rsidRPr="00203A13">
        <w:rPr>
          <w:rFonts w:ascii="Narkisim" w:hAnsi="Narkisim"/>
          <w:rtl/>
        </w:rPr>
        <w:t xml:space="preserve"> </w:t>
      </w:r>
      <w:r w:rsidRPr="00203A13">
        <w:rPr>
          <w:rFonts w:ascii="Narkisim" w:hAnsi="Narkisim"/>
          <w:szCs w:val="20"/>
          <w:rtl/>
        </w:rPr>
        <w:t>(וב</w:t>
      </w:r>
      <w:r w:rsidRPr="00203A13">
        <w:rPr>
          <w:rFonts w:ascii="Narkisim" w:hAnsi="Narkisim"/>
          <w:b/>
          <w:bCs/>
          <w:szCs w:val="20"/>
          <w:rtl/>
        </w:rPr>
        <w:t>שו"ע</w:t>
      </w:r>
      <w:r w:rsidRPr="00203A13">
        <w:rPr>
          <w:rFonts w:ascii="Narkisim" w:hAnsi="Narkisim"/>
          <w:szCs w:val="20"/>
          <w:rtl/>
        </w:rPr>
        <w:t xml:space="preserve"> רלט יד)</w:t>
      </w:r>
      <w:r w:rsidRPr="00203A13">
        <w:rPr>
          <w:rFonts w:ascii="Narkisim" w:hAnsi="Narkisim"/>
          <w:rtl/>
        </w:rPr>
        <w:t xml:space="preserve"> חלק דכוונת לשונו לחזור ולאסור כ' ימים הראשונים, ולהוסיף עוד ב'</w:t>
      </w:r>
      <w:r w:rsidRPr="00203A13">
        <w:rPr>
          <w:rStyle w:val="ac"/>
          <w:rFonts w:ascii="Narkisim" w:hAnsi="Narkisim"/>
          <w:rtl/>
        </w:rPr>
        <w:footnoteReference w:id="669"/>
      </w:r>
      <w:r w:rsidRPr="00203A13">
        <w:rPr>
          <w:rFonts w:ascii="Narkisim" w:hAnsi="Narkisim"/>
          <w:rtl/>
        </w:rPr>
        <w:t xml:space="preserve">. </w:t>
      </w:r>
      <w:r w:rsidRPr="00203A13">
        <w:rPr>
          <w:rFonts w:ascii="Narkisim" w:hAnsi="Narkisim"/>
          <w:szCs w:val="20"/>
          <w:rtl/>
        </w:rPr>
        <w:t>וב</w:t>
      </w:r>
      <w:r w:rsidRPr="00203A13">
        <w:rPr>
          <w:rFonts w:ascii="Narkisim" w:hAnsi="Narkisim"/>
          <w:b/>
          <w:bCs/>
          <w:szCs w:val="20"/>
          <w:rtl/>
        </w:rPr>
        <w:t>חי' בית מאיר</w:t>
      </w:r>
      <w:r w:rsidRPr="00203A13">
        <w:rPr>
          <w:rFonts w:ascii="Narkisim" w:hAnsi="Narkisim"/>
          <w:szCs w:val="20"/>
          <w:rtl/>
        </w:rPr>
        <w:t xml:space="preserve"> הקשה אמאי לא אמרו דיש שבועה בתוך שבועה כה"ג. ותי' דהמשנה קאי בסתם שבועה דהוה לעולם</w:t>
      </w:r>
      <w:r w:rsidRPr="00203A13">
        <w:rPr>
          <w:rStyle w:val="ac"/>
          <w:rFonts w:ascii="Narkisim" w:hAnsi="Narkisim"/>
          <w:szCs w:val="20"/>
          <w:rtl/>
        </w:rPr>
        <w:footnoteReference w:id="670"/>
      </w:r>
      <w:r w:rsidRPr="00203A13">
        <w:rPr>
          <w:rFonts w:ascii="Narkisim" w:hAnsi="Narkisim"/>
          <w:szCs w:val="20"/>
        </w:rPr>
        <w:t>.</w:t>
      </w:r>
      <w:r w:rsidRPr="00203A13">
        <w:rPr>
          <w:rStyle w:val="ac"/>
          <w:rFonts w:ascii="Narkisim" w:hAnsi="Narkisim"/>
          <w:szCs w:val="20"/>
        </w:rPr>
        <w:footnoteReference w:id="671"/>
      </w:r>
    </w:p>
    <w:p w14:paraId="0F1EC126"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רמ"א</w:t>
      </w:r>
      <w:r w:rsidRPr="00203A13">
        <w:rPr>
          <w:rFonts w:ascii="Narkisim" w:hAnsi="Narkisim"/>
          <w:rtl/>
        </w:rPr>
        <w:t xml:space="preserve"> (שם) כת' דהיינו דוקא כשהוסיף ב' ימים. אבל אם קיבל שוב כ' יום, ודאי לא כוון לימים הראשונים, וחייב מ'. כיון דקי"ל כשמואל. וה</w:t>
      </w:r>
      <w:r w:rsidRPr="00203A13">
        <w:rPr>
          <w:rFonts w:ascii="Narkisim" w:hAnsi="Narkisim"/>
          <w:b/>
          <w:bCs/>
          <w:rtl/>
        </w:rPr>
        <w:t>ש"ך</w:t>
      </w:r>
      <w:r w:rsidRPr="00203A13">
        <w:rPr>
          <w:rFonts w:ascii="Narkisim" w:hAnsi="Narkisim"/>
          <w:rtl/>
        </w:rPr>
        <w:t xml:space="preserve"> (שם ל) ו</w:t>
      </w:r>
      <w:r w:rsidRPr="00203A13">
        <w:rPr>
          <w:rFonts w:ascii="Narkisim" w:hAnsi="Narkisim"/>
          <w:b/>
          <w:bCs/>
          <w:rtl/>
        </w:rPr>
        <w:t>גר"א</w:t>
      </w:r>
      <w:r w:rsidRPr="00203A13">
        <w:rPr>
          <w:rFonts w:ascii="Narkisim" w:hAnsi="Narkisim"/>
          <w:rtl/>
        </w:rPr>
        <w:t xml:space="preserve"> (שם ל) האריכו לחלוק. [ודנו ע"פ תוס' נזיר והמרדכי הו' בע"ב]</w:t>
      </w:r>
      <w:r w:rsidRPr="00203A13">
        <w:rPr>
          <w:rFonts w:ascii="Narkisim" w:hAnsi="Narkisim"/>
        </w:rPr>
        <w:t>.</w:t>
      </w:r>
    </w:p>
    <w:p w14:paraId="29E49072" w14:textId="77777777" w:rsidR="00804444" w:rsidRPr="00203A13" w:rsidRDefault="00000000" w:rsidP="00203A13">
      <w:pPr>
        <w:bidi/>
        <w:rPr>
          <w:rFonts w:ascii="Narkisim" w:hAnsi="Narkisim" w:cs="Narkisim"/>
        </w:rPr>
      </w:pPr>
      <w:r w:rsidRPr="00203A13">
        <w:rPr>
          <w:rFonts w:ascii="Narkisim" w:hAnsi="Narkisim" w:cs="Narkisim"/>
          <w:u w:val="single"/>
          <w:rtl/>
        </w:rPr>
        <w:t>וחזר ואמר שבועה שלא אוכל תאנים וענבים וכו'</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[בפי' הראשון] משמע דאסר את עצמו בכל א' לחוד. ורב הונא לא סובר איסור כולל בשבועה </w:t>
      </w:r>
      <w:r w:rsidRPr="00203A13">
        <w:rPr>
          <w:rFonts w:ascii="Narkisim" w:hAnsi="Narkisim" w:cs="Narkisim"/>
          <w:szCs w:val="20"/>
          <w:rtl/>
        </w:rPr>
        <w:t xml:space="preserve">[ונחלקו בגמ' שבועות כד: אי מהני </w:t>
      </w:r>
      <w:r w:rsidRPr="00203A13">
        <w:rPr>
          <w:rFonts w:ascii="Narkisim" w:hAnsi="Narkisim" w:cs="Narkisim"/>
          <w:szCs w:val="20"/>
          <w:rtl/>
        </w:rPr>
        <w:lastRenderedPageBreak/>
        <w:t>איסור כולל]</w:t>
      </w:r>
      <w:r w:rsidRPr="00203A13">
        <w:rPr>
          <w:rFonts w:ascii="Narkisim" w:hAnsi="Narkisim" w:cs="Narkisim"/>
          <w:rtl/>
        </w:rPr>
        <w:t>. ולפ"ז לא גרסי' דהוה ענבים חצי שיעור</w:t>
      </w:r>
      <w:r w:rsidRPr="00203A13">
        <w:rPr>
          <w:rStyle w:val="ac"/>
          <w:rFonts w:ascii="Narkisim" w:hAnsi="Narkisim" w:cs="Narkisim"/>
          <w:rtl/>
        </w:rPr>
        <w:footnoteReference w:id="672"/>
      </w:r>
      <w:r w:rsidRPr="00203A13">
        <w:rPr>
          <w:rFonts w:ascii="Narkisim" w:hAnsi="Narkisim" w:cs="Narkisim"/>
        </w:rPr>
        <w:t xml:space="preserve">, </w:t>
      </w:r>
      <w:r w:rsidRPr="00203A13">
        <w:rPr>
          <w:rFonts w:ascii="Narkisim" w:hAnsi="Narkisim" w:cs="Narkisim"/>
          <w:rtl/>
        </w:rPr>
        <w:t xml:space="preserve">דיש שבועה בפנ"ע על ענבים. </w:t>
      </w:r>
      <w:r w:rsidRPr="00203A13">
        <w:rPr>
          <w:rFonts w:ascii="Narkisim" w:hAnsi="Narkisim" w:cs="Narkisim"/>
          <w:szCs w:val="20"/>
          <w:rtl/>
        </w:rPr>
        <w:t>[וה</w:t>
      </w:r>
      <w:r w:rsidRPr="00203A13">
        <w:rPr>
          <w:rFonts w:ascii="Narkisim" w:hAnsi="Narkisim" w:cs="Narkisim"/>
          <w:b/>
          <w:bCs/>
          <w:szCs w:val="20"/>
          <w:rtl/>
        </w:rPr>
        <w:t>ר"ן</w:t>
      </w:r>
      <w:r w:rsidRPr="00203A13">
        <w:rPr>
          <w:rFonts w:ascii="Narkisim" w:hAnsi="Narkisim" w:cs="Narkisim"/>
          <w:szCs w:val="20"/>
          <w:rtl/>
        </w:rPr>
        <w:t xml:space="preserve"> האריך עד"ז דכוונת הגמ' דכיון דבלשונו חל על היום הל' ע"י הראשונות, זיל בתר לישנא וכה"ג בשבועה לא חלו שניהם]</w:t>
      </w:r>
      <w:r w:rsidRPr="00203A13">
        <w:rPr>
          <w:rFonts w:ascii="Narkisim" w:hAnsi="Narkisim" w:cs="Narkisim"/>
        </w:rPr>
        <w:t>.</w:t>
      </w:r>
    </w:p>
    <w:p w14:paraId="40861D63"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בפי' הב' ['לפיכך אני אומר'] פי' דנשבע שלא לאכול תאנים וענבים כאחת [לאכול יחד כזית מזה וכזית מזה</w:t>
      </w:r>
      <w:r w:rsidRPr="00203A13">
        <w:rPr>
          <w:rStyle w:val="ac"/>
          <w:rFonts w:ascii="Narkisim" w:hAnsi="Narkisim"/>
          <w:rtl/>
        </w:rPr>
        <w:footnoteReference w:id="673"/>
      </w:r>
      <w:r w:rsidRPr="00203A13">
        <w:rPr>
          <w:rFonts w:ascii="Narkisim" w:hAnsi="Narkisim"/>
          <w:rtl/>
        </w:rPr>
        <w:t xml:space="preserve">]. וכ"כ </w:t>
      </w:r>
      <w:r w:rsidRPr="00203A13">
        <w:rPr>
          <w:rFonts w:ascii="Narkisim" w:hAnsi="Narkisim"/>
          <w:b/>
          <w:bCs/>
          <w:rtl/>
        </w:rPr>
        <w:t>תוס</w:t>
      </w:r>
      <w:r w:rsidRPr="00203A13">
        <w:rPr>
          <w:rFonts w:ascii="Narkisim" w:hAnsi="Narkisim"/>
          <w:rtl/>
        </w:rPr>
        <w:t xml:space="preserve">' (שבועות כח: ד"ה שבועה). </w:t>
      </w:r>
      <w:r w:rsidRPr="00203A13">
        <w:rPr>
          <w:rFonts w:ascii="Narkisim" w:hAnsi="Narkisim"/>
          <w:szCs w:val="20"/>
          <w:rtl/>
        </w:rPr>
        <w:t>וה</w:t>
      </w:r>
      <w:r w:rsidRPr="00203A13">
        <w:rPr>
          <w:rFonts w:ascii="Narkisim" w:hAnsi="Narkisim"/>
          <w:b/>
          <w:bCs/>
          <w:szCs w:val="20"/>
          <w:rtl/>
        </w:rPr>
        <w:t>ריטב"א</w:t>
      </w:r>
      <w:r w:rsidRPr="00203A13">
        <w:rPr>
          <w:rFonts w:ascii="Narkisim" w:hAnsi="Narkisim"/>
          <w:szCs w:val="20"/>
          <w:rtl/>
        </w:rPr>
        <w:t xml:space="preserve"> (שם) ביאר דאיירי שפירש שאסר עצמו בשניהם ממש ולא באחד מהם, אליבא דר' יונתן (ב"מ צו: דמשמע כל א' בפנ"ע), או לר' יאשיה אפי' בנשבע סתם לא משמע אלא שניהם דוקא</w:t>
      </w:r>
      <w:r w:rsidRPr="00203A13">
        <w:rPr>
          <w:rFonts w:ascii="Narkisim" w:hAnsi="Narkisim"/>
          <w:szCs w:val="20"/>
        </w:rPr>
        <w:t>.</w:t>
      </w:r>
    </w:p>
    <w:p w14:paraId="74222CBD"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(שם כט.) כת' דקמ"ל הגמ' שם שמי שנשבע שלא יאכל תאנים וענבים, ששניהם בכלל השבועה, והמין הב' לא הוה רק תנאי [שלא יאכל תאנים אם יאכל ענבים], דא"כ הוה ענבים שיעור שלם</w:t>
      </w:r>
      <w:r w:rsidRPr="00203A13">
        <w:rPr>
          <w:rStyle w:val="ac"/>
          <w:rFonts w:ascii="Narkisim" w:hAnsi="Narkisim"/>
          <w:rtl/>
        </w:rPr>
        <w:footnoteReference w:id="674"/>
      </w:r>
      <w:r w:rsidRPr="00203A13">
        <w:rPr>
          <w:rFonts w:ascii="Narkisim" w:hAnsi="Narkisim"/>
        </w:rPr>
        <w:t>.</w:t>
      </w:r>
    </w:p>
    <w:p w14:paraId="5E1B3D54" w14:textId="77777777" w:rsidR="00804444" w:rsidRPr="00203A13" w:rsidRDefault="00000000" w:rsidP="00203A13">
      <w:pPr>
        <w:bidi/>
        <w:rPr>
          <w:rFonts w:ascii="Narkisim" w:hAnsi="Narkisim" w:cs="Narkisim"/>
        </w:rPr>
      </w:pPr>
      <w:r w:rsidRPr="00203A13">
        <w:rPr>
          <w:rFonts w:ascii="Narkisim" w:hAnsi="Narkisim" w:cs="Narkisim"/>
          <w:rtl/>
        </w:rPr>
        <w:t>ו</w:t>
      </w:r>
      <w:r w:rsidRPr="00203A13">
        <w:rPr>
          <w:rFonts w:ascii="Narkisim" w:hAnsi="Narkisim" w:cs="Narkisim"/>
          <w:b/>
          <w:bCs/>
          <w:rtl/>
        </w:rPr>
        <w:t>תוס</w:t>
      </w:r>
      <w:r w:rsidRPr="00203A13">
        <w:rPr>
          <w:rFonts w:ascii="Narkisim" w:hAnsi="Narkisim" w:cs="Narkisim"/>
          <w:rtl/>
        </w:rPr>
        <w:t>' (שם) הקשו אמאי נחשב כולל, הא א"א לעבור על שבועת ענבים כשאינו עובר בשבועה של תאנים, ומ"ש מהא (דמבואר התם) דהנשבע שלא לאכול ט' וחזר ונשבע שלא יאכל י' לא חל שבועה על שבועה. ותוס' תי' דבט' וי' בכל ט' [מתוך הי'] קאי באיסור שבועה. ואילו הכא בענבים לא היה שבועה כלל, ושייך מיגו</w:t>
      </w:r>
      <w:r w:rsidRPr="00203A13">
        <w:rPr>
          <w:rFonts w:ascii="Narkisim" w:hAnsi="Narkisim" w:cs="Narkisim"/>
        </w:rPr>
        <w:t>.</w:t>
      </w:r>
    </w:p>
    <w:p w14:paraId="560CA44B"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(חי' ר' שמעון, קובה"ע ל) העירו דב</w:t>
      </w:r>
      <w:r w:rsidRPr="00203A13">
        <w:rPr>
          <w:rFonts w:ascii="Narkisim" w:hAnsi="Narkisim"/>
          <w:b/>
          <w:bCs/>
          <w:rtl/>
        </w:rPr>
        <w:t>רמב"ם</w:t>
      </w:r>
      <w:r w:rsidRPr="00203A13">
        <w:rPr>
          <w:rFonts w:ascii="Narkisim" w:hAnsi="Narkisim"/>
          <w:rtl/>
        </w:rPr>
        <w:t xml:space="preserve"> (פיה"מ כריתות ב'נקודה הנפלאה') מבואר דנבילה שבישלו בחלב, כיון דלא חל איסור על הבשר, לא נאסר החלב. ולא אמרי' דנחשב כולל, דאף החלב נאסר בצירוף הבשר</w:t>
      </w:r>
      <w:r w:rsidRPr="00203A13">
        <w:rPr>
          <w:rStyle w:val="ac"/>
          <w:rFonts w:ascii="Narkisim" w:hAnsi="Narkisim"/>
          <w:rtl/>
        </w:rPr>
        <w:footnoteReference w:id="675"/>
      </w:r>
      <w:r w:rsidRPr="00203A13">
        <w:rPr>
          <w:rFonts w:ascii="Narkisim" w:hAnsi="Narkisim"/>
        </w:rPr>
        <w:t>.</w:t>
      </w:r>
    </w:p>
    <w:p w14:paraId="3E07B6D9" w14:textId="77777777" w:rsidR="00804444" w:rsidRPr="00203A13" w:rsidRDefault="00000000" w:rsidP="00203A13">
      <w:pPr>
        <w:bidi/>
        <w:rPr>
          <w:rFonts w:ascii="Narkisim" w:hAnsi="Narkisim" w:cs="Narkisim"/>
        </w:rPr>
      </w:pPr>
      <w:r w:rsidRPr="00203A13">
        <w:rPr>
          <w:rFonts w:ascii="Narkisim" w:hAnsi="Narkisim" w:cs="Narkisim"/>
          <w:u w:val="single"/>
          <w:rtl/>
        </w:rPr>
        <w:t>הו"ל ענבים חצי שיעור, ואין מביאין קרבן על חצי שיעור וכו'</w:t>
      </w:r>
      <w:r w:rsidRPr="00203A13">
        <w:rPr>
          <w:rFonts w:ascii="Narkisim" w:hAnsi="Narkisim" w:cs="Narkisim"/>
          <w:rtl/>
        </w:rPr>
        <w:t xml:space="preserve">. דאילו היה אוכל תאנים וענבים חייב ב' [משום כולל], אך כיון דהפריש קרבן 'מחלקמן שלא יצטרף אכילת הענבים לתאנים והוה חצי שיעור </w:t>
      </w:r>
      <w:r w:rsidRPr="00203A13">
        <w:rPr>
          <w:rFonts w:ascii="Narkisim" w:hAnsi="Narkisim" w:cs="Narkisim"/>
          <w:szCs w:val="20"/>
          <w:rtl/>
        </w:rPr>
        <w:t>[וע' קה"י יז]</w:t>
      </w:r>
      <w:r w:rsidRPr="00203A13">
        <w:rPr>
          <w:rFonts w:ascii="Narkisim" w:hAnsi="Narkisim" w:cs="Narkisim"/>
          <w:rtl/>
        </w:rPr>
        <w:t>. וה</w:t>
      </w:r>
      <w:r w:rsidRPr="00203A13">
        <w:rPr>
          <w:rFonts w:ascii="Narkisim" w:hAnsi="Narkisim" w:cs="Narkisim"/>
          <w:b/>
          <w:bCs/>
          <w:rtl/>
        </w:rPr>
        <w:t>אחרונים</w:t>
      </w:r>
      <w:r w:rsidRPr="00203A13">
        <w:rPr>
          <w:rFonts w:ascii="Narkisim" w:hAnsi="Narkisim" w:cs="Narkisim"/>
          <w:rtl/>
        </w:rPr>
        <w:t xml:space="preserve"> הקשו דקי"ל דידיעה מחלקת, ויש מ"ד (שבת קה.) דידיעה מחלקת לחצי שיעור [וע"י שנודע בינתיים פטור מקרבן], א"כ אמאי בעינן דוקא הפריש קרבן לחלק</w:t>
      </w:r>
      <w:r w:rsidRPr="00203A13">
        <w:rPr>
          <w:rFonts w:ascii="Narkisim" w:hAnsi="Narkisim" w:cs="Narkisim"/>
        </w:rPr>
        <w:t>.</w:t>
      </w:r>
    </w:p>
    <w:p w14:paraId="48FE885C"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תי' דבשבועה ל"ש ידיעה לחצי שיעור. דאין איסור בעצם על חצי שיעור בשבועה, ואסור רק משום דחזי לאצטרופי לעבור שיעור שלם. דהא לא עבר על שבועתו </w:t>
      </w:r>
      <w:r w:rsidRPr="00203A13">
        <w:rPr>
          <w:rFonts w:ascii="Narkisim" w:hAnsi="Narkisim"/>
          <w:szCs w:val="20"/>
          <w:rtl/>
        </w:rPr>
        <w:t>[ובאיסורי התורה נתרבה מ'כל חלב', אבל שבועה לא עבר כלל, וכמ"ש ה</w:t>
      </w:r>
      <w:r w:rsidRPr="00203A13">
        <w:rPr>
          <w:rFonts w:ascii="Narkisim" w:hAnsi="Narkisim"/>
          <w:b/>
          <w:bCs/>
          <w:szCs w:val="20"/>
          <w:rtl/>
        </w:rPr>
        <w:t>אחיעזר</w:t>
      </w:r>
      <w:r w:rsidRPr="00203A13">
        <w:rPr>
          <w:rFonts w:ascii="Narkisim" w:hAnsi="Narkisim"/>
          <w:szCs w:val="20"/>
          <w:rtl/>
        </w:rPr>
        <w:t xml:space="preserve"> ב כא]</w:t>
      </w:r>
      <w:r w:rsidRPr="00203A13">
        <w:rPr>
          <w:rFonts w:ascii="Narkisim" w:hAnsi="Narkisim"/>
          <w:rtl/>
        </w:rPr>
        <w:t>. והא דמהני ידיעה לחצי שיעור הוא משום שנודע לו שעבר מקצת עבירה, ובשבועה זה לא שייך</w:t>
      </w:r>
      <w:r w:rsidRPr="00203A13">
        <w:rPr>
          <w:rFonts w:ascii="Narkisim" w:hAnsi="Narkisim"/>
        </w:rPr>
        <w:t>.</w:t>
      </w:r>
    </w:p>
    <w:p w14:paraId="67C20FFB" w14:textId="77777777" w:rsidR="00804444" w:rsidRPr="00203A13" w:rsidRDefault="00000000" w:rsidP="00203A13">
      <w:pPr>
        <w:pStyle w:val="3"/>
        <w:bidi/>
        <w:rPr>
          <w:rFonts w:ascii="Narkisim" w:hAnsi="Narkisim"/>
        </w:rPr>
      </w:pPr>
      <w:r w:rsidRPr="00203A13">
        <w:rPr>
          <w:rFonts w:ascii="Narkisim" w:hAnsi="Narkisim"/>
          <w:rtl/>
        </w:rPr>
        <w:t>דף יח</w:t>
      </w:r>
      <w:r w:rsidRPr="00203A13">
        <w:rPr>
          <w:rFonts w:ascii="Narkisim" w:hAnsi="Narkisim"/>
        </w:rPr>
        <w:t>.</w:t>
      </w:r>
    </w:p>
    <w:p w14:paraId="1AEBF2DE" w14:textId="77777777" w:rsidR="00804444" w:rsidRPr="00203A13" w:rsidRDefault="00000000" w:rsidP="00203A13">
      <w:pPr>
        <w:bidi/>
        <w:rPr>
          <w:rFonts w:ascii="Narkisim" w:hAnsi="Narkisim" w:cs="Narkisim"/>
        </w:rPr>
      </w:pPr>
      <w:r w:rsidRPr="00203A13">
        <w:rPr>
          <w:rFonts w:ascii="Narkisim" w:hAnsi="Narkisim" w:cs="Narkisim"/>
          <w:u w:val="single"/>
          <w:rtl/>
        </w:rPr>
        <w:t>א"נ כגון שקיבל עליו ב' נזירות בבת א'</w:t>
      </w:r>
      <w:r w:rsidRPr="00203A13">
        <w:rPr>
          <w:rFonts w:ascii="Narkisim" w:hAnsi="Narkisim" w:cs="Narkisim"/>
          <w:rtl/>
        </w:rPr>
        <w:t>. [ובזה קאי הברייתא דנשאל על הראשונה]. ו</w:t>
      </w:r>
      <w:r w:rsidRPr="00203A13">
        <w:rPr>
          <w:rFonts w:ascii="Narkisim" w:hAnsi="Narkisim" w:cs="Narkisim"/>
          <w:b/>
          <w:bCs/>
          <w:rtl/>
        </w:rPr>
        <w:t>תוס'</w:t>
      </w:r>
      <w:r w:rsidRPr="00203A13">
        <w:rPr>
          <w:rFonts w:ascii="Narkisim" w:hAnsi="Narkisim" w:cs="Narkisim"/>
          <w:rtl/>
        </w:rPr>
        <w:t xml:space="preserve"> (שבועות כז: ד"ה הכי) הקשו נימא דנדר שהותר מקצתו, ואף הנזירות הב' בטל [כדאמרי' לקמן במשנה סו., ע' בסוגיא כה:]. וה</w:t>
      </w:r>
      <w:r w:rsidRPr="00203A13">
        <w:rPr>
          <w:rFonts w:ascii="Narkisim" w:hAnsi="Narkisim" w:cs="Narkisim"/>
          <w:b/>
          <w:bCs/>
          <w:rtl/>
        </w:rPr>
        <w:t>אחרונים</w:t>
      </w:r>
      <w:r w:rsidRPr="00203A13">
        <w:rPr>
          <w:rFonts w:ascii="Narkisim" w:hAnsi="Narkisim" w:cs="Narkisim"/>
          <w:rtl/>
        </w:rPr>
        <w:t xml:space="preserve"> הביאו דכה"ק ב</w:t>
      </w:r>
      <w:r w:rsidRPr="00203A13">
        <w:rPr>
          <w:rFonts w:ascii="Narkisim" w:hAnsi="Narkisim" w:cs="Narkisim"/>
          <w:b/>
          <w:bCs/>
          <w:rtl/>
        </w:rPr>
        <w:t>ירושלמי</w:t>
      </w:r>
      <w:r w:rsidRPr="00203A13">
        <w:rPr>
          <w:rFonts w:ascii="Narkisim" w:hAnsi="Narkisim" w:cs="Narkisim"/>
          <w:rtl/>
        </w:rPr>
        <w:t>, ותי' כגון דאמר הריני נזיר ונזיר</w:t>
      </w:r>
      <w:r w:rsidRPr="00203A13">
        <w:rPr>
          <w:rFonts w:ascii="Narkisim" w:hAnsi="Narkisim" w:cs="Narkisim"/>
        </w:rPr>
        <w:t>.</w:t>
      </w:r>
    </w:p>
    <w:p w14:paraId="68D0EA97"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בית מאיר</w:t>
      </w:r>
      <w:r w:rsidRPr="00203A13">
        <w:rPr>
          <w:rFonts w:ascii="Narkisim" w:hAnsi="Narkisim"/>
          <w:rtl/>
        </w:rPr>
        <w:t xml:space="preserve"> (רכט) כתב דלדעת ה</w:t>
      </w:r>
      <w:r w:rsidRPr="00203A13">
        <w:rPr>
          <w:rFonts w:ascii="Narkisim" w:hAnsi="Narkisim"/>
          <w:b/>
          <w:bCs/>
          <w:rtl/>
        </w:rPr>
        <w:t>רמב"ן</w:t>
      </w:r>
      <w:r w:rsidRPr="00203A13">
        <w:rPr>
          <w:rFonts w:ascii="Narkisim" w:hAnsi="Narkisim"/>
          <w:rtl/>
        </w:rPr>
        <w:t xml:space="preserve"> (הו' בר"ן לקמן כז., וי"א בשו"ע רכט א) דדוקא נדר שהותר בפתח אמרי' בטלה מקצתה. א"כ י"ל דהכא איירי בהותר ע"י חרטה דלא אמרי' בטלה מקצתה</w:t>
      </w:r>
      <w:r w:rsidRPr="00203A13">
        <w:rPr>
          <w:rFonts w:ascii="Narkisim" w:hAnsi="Narkisim"/>
        </w:rPr>
        <w:t>].</w:t>
      </w:r>
    </w:p>
    <w:p w14:paraId="31C488AF" w14:textId="77777777" w:rsidR="00804444" w:rsidRPr="00203A13" w:rsidRDefault="00000000" w:rsidP="00203A13">
      <w:pPr>
        <w:pStyle w:val="a7"/>
        <w:bidi/>
        <w:rPr>
          <w:rFonts w:ascii="Narkisim" w:hAnsi="Narkisim"/>
        </w:rPr>
      </w:pPr>
      <w:r w:rsidRPr="00203A13">
        <w:rPr>
          <w:rFonts w:ascii="Narkisim" w:hAnsi="Narkisim"/>
          <w:rtl/>
        </w:rPr>
        <w:t>ותוס' תי' דכיון דסליק למנין ב' נזירות, הוה כקיבל כל א' בפנ"ע [דל"ש להצטרף לנדר א']</w:t>
      </w:r>
      <w:r w:rsidRPr="00203A13">
        <w:rPr>
          <w:rFonts w:ascii="Narkisim" w:hAnsi="Narkisim"/>
        </w:rPr>
        <w:t>.</w:t>
      </w:r>
    </w:p>
    <w:p w14:paraId="5BBC75A4" w14:textId="77777777" w:rsidR="00804444" w:rsidRPr="00203A13" w:rsidRDefault="00000000" w:rsidP="00203A13">
      <w:pPr>
        <w:bidi/>
        <w:rPr>
          <w:rFonts w:ascii="Narkisim" w:hAnsi="Narkisim" w:cs="Narkisim"/>
        </w:rPr>
      </w:pPr>
      <w:r w:rsidRPr="00203A13">
        <w:rPr>
          <w:rFonts w:ascii="Narkisim" w:hAnsi="Narkisim" w:cs="Narkisim"/>
          <w:u w:val="single"/>
          <w:rtl/>
        </w:rPr>
        <w:t>רא"ש ד"ה כגון</w:t>
      </w:r>
      <w:r w:rsidRPr="00203A13">
        <w:rPr>
          <w:rFonts w:ascii="Narkisim" w:hAnsi="Narkisim" w:cs="Narkisim"/>
          <w:rtl/>
        </w:rPr>
        <w:t>. או דאמר הריני נזיר הריני נזיר אם אוכל. דאף דאמר ב' קבלות, כיון דחל בבת א' [באכילה] נחשב נזירות בבת א', וכ"כ ה</w:t>
      </w:r>
      <w:r w:rsidRPr="00203A13">
        <w:rPr>
          <w:rFonts w:ascii="Narkisim" w:hAnsi="Narkisim" w:cs="Narkisim"/>
          <w:b/>
          <w:bCs/>
          <w:rtl/>
        </w:rPr>
        <w:t>קר"א</w:t>
      </w:r>
      <w:r w:rsidRPr="00203A13">
        <w:rPr>
          <w:rFonts w:ascii="Narkisim" w:hAnsi="Narkisim" w:cs="Narkisim"/>
          <w:rtl/>
        </w:rPr>
        <w:t xml:space="preserve"> ו</w:t>
      </w:r>
      <w:r w:rsidRPr="00203A13">
        <w:rPr>
          <w:rFonts w:ascii="Narkisim" w:hAnsi="Narkisim" w:cs="Narkisim"/>
          <w:b/>
          <w:bCs/>
          <w:rtl/>
        </w:rPr>
        <w:t>חת"ס</w:t>
      </w:r>
      <w:r w:rsidRPr="00203A13">
        <w:rPr>
          <w:rFonts w:ascii="Narkisim" w:hAnsi="Narkisim" w:cs="Narkisim"/>
          <w:rtl/>
        </w:rPr>
        <w:t xml:space="preserve">. </w:t>
      </w:r>
      <w:r w:rsidRPr="00203A13">
        <w:rPr>
          <w:rFonts w:ascii="Narkisim" w:hAnsi="Narkisim" w:cs="Narkisim"/>
          <w:szCs w:val="20"/>
          <w:rtl/>
        </w:rPr>
        <w:t>[אבל לו"ד היה אפ"ל דכיון דבשעת מעשה הקבלה עדיין לא היה נזיר, הוה קבלה מעלייתא]</w:t>
      </w:r>
      <w:r w:rsidRPr="00203A13">
        <w:rPr>
          <w:rFonts w:ascii="Narkisim" w:hAnsi="Narkisim" w:cs="Narkisim"/>
          <w:szCs w:val="20"/>
        </w:rPr>
        <w:t>.</w:t>
      </w:r>
    </w:p>
    <w:p w14:paraId="67FA0D23" w14:textId="77777777" w:rsidR="00804444" w:rsidRPr="00203A13" w:rsidRDefault="00000000" w:rsidP="00203A13">
      <w:pPr>
        <w:bidi/>
        <w:rPr>
          <w:rFonts w:ascii="Narkisim" w:hAnsi="Narkisim" w:cs="Narkisim"/>
        </w:rPr>
      </w:pPr>
      <w:r w:rsidRPr="00203A13">
        <w:rPr>
          <w:rFonts w:ascii="Narkisim" w:hAnsi="Narkisim" w:cs="Narkisim"/>
          <w:u w:val="single"/>
          <w:rtl/>
        </w:rPr>
        <w:t>מתיב רב המנונא נזיר להזיר וכו' כגון שקיבל עליו ב' נזירות בבת א'</w:t>
      </w:r>
      <w:r w:rsidRPr="00203A13">
        <w:rPr>
          <w:rFonts w:ascii="Narkisim" w:hAnsi="Narkisim" w:cs="Narkisim"/>
          <w:rtl/>
        </w:rPr>
        <w:t>. ה</w:t>
      </w:r>
      <w:r w:rsidRPr="00203A13">
        <w:rPr>
          <w:rFonts w:ascii="Narkisim" w:hAnsi="Narkisim" w:cs="Narkisim"/>
          <w:b/>
          <w:bCs/>
          <w:rtl/>
        </w:rPr>
        <w:t>אחרונים</w:t>
      </w:r>
      <w:r w:rsidRPr="00203A13">
        <w:rPr>
          <w:rFonts w:ascii="Narkisim" w:hAnsi="Narkisim" w:cs="Narkisim"/>
          <w:rtl/>
        </w:rPr>
        <w:t xml:space="preserve"> הקשו דנימא כל שאינו בזה אחר זה אפי' בבת א' אינו</w:t>
      </w:r>
      <w:r w:rsidRPr="00203A13">
        <w:rPr>
          <w:rStyle w:val="ac"/>
          <w:rFonts w:ascii="Narkisim" w:hAnsi="Narkisim" w:cs="Narkisim"/>
          <w:rtl/>
        </w:rPr>
        <w:footnoteReference w:id="676"/>
      </w:r>
      <w:r w:rsidRPr="00203A13">
        <w:rPr>
          <w:rFonts w:ascii="Narkisim" w:hAnsi="Narkisim" w:cs="Narkisim"/>
        </w:rPr>
        <w:t xml:space="preserve">. </w:t>
      </w:r>
      <w:r w:rsidRPr="00203A13">
        <w:rPr>
          <w:rFonts w:ascii="Narkisim" w:hAnsi="Narkisim" w:cs="Narkisim"/>
          <w:szCs w:val="20"/>
          <w:rtl/>
        </w:rPr>
        <w:t>[וה</w:t>
      </w:r>
      <w:r w:rsidRPr="00203A13">
        <w:rPr>
          <w:rFonts w:ascii="Narkisim" w:hAnsi="Narkisim" w:cs="Narkisim"/>
          <w:b/>
          <w:bCs/>
          <w:szCs w:val="20"/>
          <w:rtl/>
        </w:rPr>
        <w:t>ראשונים</w:t>
      </w:r>
      <w:r w:rsidRPr="00203A13">
        <w:rPr>
          <w:rFonts w:ascii="Narkisim" w:hAnsi="Narkisim" w:cs="Narkisim"/>
          <w:szCs w:val="20"/>
          <w:rtl/>
        </w:rPr>
        <w:t xml:space="preserve"> (הו' לקמן סט:) דנו האם הכלל דכל שאינו בזה אחר זה הוא רק באופן שסותר זה את זה, או אף כשאינו סתירה]</w:t>
      </w:r>
      <w:r w:rsidRPr="00203A13">
        <w:rPr>
          <w:rFonts w:ascii="Narkisim" w:hAnsi="Narkisim" w:cs="Narkisim"/>
          <w:szCs w:val="20"/>
        </w:rPr>
        <w:t>.</w:t>
      </w:r>
    </w:p>
    <w:p w14:paraId="7ED6DB84" w14:textId="77777777" w:rsidR="00804444" w:rsidRPr="00203A13" w:rsidRDefault="00000000" w:rsidP="00203A13">
      <w:pPr>
        <w:pStyle w:val="a7"/>
        <w:bidi/>
        <w:rPr>
          <w:rFonts w:ascii="Narkisim" w:hAnsi="Narkisim"/>
        </w:rPr>
      </w:pPr>
      <w:r w:rsidRPr="00203A13">
        <w:rPr>
          <w:rFonts w:ascii="Narkisim" w:hAnsi="Narkisim"/>
          <w:rtl/>
        </w:rPr>
        <w:lastRenderedPageBreak/>
        <w:t>וה</w:t>
      </w:r>
      <w:r w:rsidRPr="00203A13">
        <w:rPr>
          <w:rFonts w:ascii="Narkisim" w:hAnsi="Narkisim"/>
          <w:b/>
          <w:bCs/>
          <w:rtl/>
        </w:rPr>
        <w:t>חזו"א</w:t>
      </w:r>
      <w:r w:rsidRPr="00203A13">
        <w:rPr>
          <w:rFonts w:ascii="Narkisim" w:hAnsi="Narkisim"/>
          <w:rtl/>
        </w:rPr>
        <w:t xml:space="preserve"> (קלו לכאן ו) ביאר דמש"ה בעינן קרא דנזירות חל על נזירות</w:t>
      </w:r>
      <w:r w:rsidRPr="00203A13">
        <w:rPr>
          <w:rStyle w:val="ac"/>
          <w:rFonts w:ascii="Narkisim" w:hAnsi="Narkisim"/>
          <w:rtl/>
        </w:rPr>
        <w:footnoteReference w:id="677"/>
      </w:r>
      <w:r w:rsidRPr="00203A13">
        <w:rPr>
          <w:rFonts w:ascii="Narkisim" w:hAnsi="Narkisim"/>
          <w:szCs w:val="20"/>
        </w:rPr>
        <w:t xml:space="preserve">. </w:t>
      </w:r>
      <w:r w:rsidRPr="00203A13">
        <w:rPr>
          <w:rFonts w:ascii="Narkisim" w:hAnsi="Narkisim"/>
          <w:szCs w:val="20"/>
          <w:rtl/>
        </w:rPr>
        <w:t>וה</w:t>
      </w:r>
      <w:r w:rsidRPr="00203A13">
        <w:rPr>
          <w:rFonts w:ascii="Narkisim" w:hAnsi="Narkisim"/>
          <w:b/>
          <w:bCs/>
          <w:szCs w:val="20"/>
          <w:rtl/>
        </w:rPr>
        <w:t>חזו"א</w:t>
      </w:r>
      <w:r w:rsidRPr="00203A13">
        <w:rPr>
          <w:rFonts w:ascii="Narkisim" w:hAnsi="Narkisim"/>
          <w:szCs w:val="20"/>
          <w:rtl/>
        </w:rPr>
        <w:t xml:space="preserve"> נסתפק האם לולי קרא לא יחול נזירות כלל, או דתחול נזירות א</w:t>
      </w:r>
      <w:r w:rsidRPr="00203A13">
        <w:rPr>
          <w:rFonts w:ascii="Narkisim" w:hAnsi="Narkisim"/>
          <w:szCs w:val="20"/>
        </w:rPr>
        <w:t>'</w:t>
      </w:r>
      <w:r w:rsidRPr="00203A13">
        <w:rPr>
          <w:rFonts w:ascii="Narkisim" w:hAnsi="Narkisim"/>
        </w:rPr>
        <w:t>.</w:t>
      </w:r>
    </w:p>
    <w:p w14:paraId="13B0550F" w14:textId="77777777" w:rsidR="00804444" w:rsidRPr="00203A13" w:rsidRDefault="00000000" w:rsidP="00203A13">
      <w:pPr>
        <w:pStyle w:val="aa"/>
        <w:bidi/>
        <w:rPr>
          <w:rFonts w:ascii="Narkisim" w:hAnsi="Narkisim"/>
        </w:rPr>
      </w:pPr>
      <w:r w:rsidRPr="00203A13">
        <w:rPr>
          <w:rFonts w:ascii="Narkisim" w:hAnsi="Narkisim"/>
          <w:u w:val="single"/>
          <w:rtl/>
        </w:rPr>
        <w:t>ומה שבועה חמורה וכו' נזירות הקל לא כ"ש</w:t>
      </w:r>
      <w:r w:rsidRPr="00203A13">
        <w:rPr>
          <w:rFonts w:ascii="Narkisim" w:hAnsi="Narkisim"/>
          <w:rtl/>
        </w:rPr>
        <w:t>. וצ"ב מה באו ללמוד משבועה, למש"כ הר"ן דהנידון הגמ' דנזירות חל על נזירות, לענין למנות אח"כ. וכה"ג אין היכי תמצא גבי שבועה, ומה שייך ללמוד משבועה. אבל לדברי הרמב"ן (ע' בסמוך) נתחדש בהך קרא דחל נדר על נדר, משא"כ נזירות</w:t>
      </w:r>
      <w:r w:rsidRPr="00203A13">
        <w:rPr>
          <w:rFonts w:ascii="Narkisim" w:hAnsi="Narkisim"/>
        </w:rPr>
        <w:t>.</w:t>
      </w:r>
    </w:p>
    <w:p w14:paraId="6EBBEEE6" w14:textId="77777777" w:rsidR="00804444" w:rsidRPr="00203A13" w:rsidRDefault="00000000" w:rsidP="00203A13">
      <w:pPr>
        <w:pStyle w:val="aa"/>
        <w:bidi/>
        <w:rPr>
          <w:rFonts w:ascii="Narkisim" w:hAnsi="Narkisim"/>
        </w:rPr>
      </w:pPr>
      <w:r w:rsidRPr="00203A13">
        <w:rPr>
          <w:rFonts w:ascii="Narkisim" w:hAnsi="Narkisim"/>
          <w:u w:val="single"/>
          <w:rtl/>
        </w:rPr>
        <w:t>ומאי חומרא וכו' אלא משום דכתיב לא ינקה</w:t>
      </w:r>
      <w:r w:rsidRPr="00203A13">
        <w:rPr>
          <w:rFonts w:ascii="Narkisim" w:hAnsi="Narkisim"/>
          <w:rtl/>
        </w:rPr>
        <w:t>. ומסקנת הגמ' דשבועה חמורה [ע' תוס']. (וע' מש"כ בזה לעיל טז:)</w:t>
      </w:r>
      <w:r w:rsidRPr="00203A13">
        <w:rPr>
          <w:rFonts w:ascii="Narkisim" w:hAnsi="Narkisim"/>
        </w:rPr>
        <w:t>.</w:t>
      </w:r>
    </w:p>
    <w:p w14:paraId="3AC8CE36" w14:textId="77777777" w:rsidR="00804444" w:rsidRPr="00203A13" w:rsidRDefault="00000000" w:rsidP="00203A13">
      <w:pPr>
        <w:pStyle w:val="2"/>
        <w:bidi/>
        <w:rPr>
          <w:rFonts w:ascii="Narkisim" w:hAnsi="Narkisim"/>
        </w:rPr>
      </w:pPr>
      <w:r w:rsidRPr="00203A13">
        <w:rPr>
          <w:rFonts w:ascii="Narkisim" w:hAnsi="Narkisim"/>
          <w:rtl/>
        </w:rPr>
        <w:t>נדר על נדר – לחייב ב</w:t>
      </w:r>
      <w:r w:rsidRPr="00203A13">
        <w:rPr>
          <w:rFonts w:ascii="Narkisim" w:hAnsi="Narkisim"/>
        </w:rPr>
        <w:t>'</w:t>
      </w:r>
    </w:p>
    <w:p w14:paraId="449BD3BF" w14:textId="77777777" w:rsidR="00804444" w:rsidRPr="00203A13" w:rsidRDefault="00000000" w:rsidP="00203A13">
      <w:pPr>
        <w:bidi/>
        <w:rPr>
          <w:rFonts w:ascii="Narkisim" w:hAnsi="Narkisim" w:cs="Narkisim"/>
        </w:rPr>
      </w:pPr>
      <w:r w:rsidRPr="00203A13">
        <w:rPr>
          <w:rFonts w:ascii="Narkisim" w:hAnsi="Narkisim" w:cs="Narkisim"/>
          <w:u w:val="single"/>
          <w:rtl/>
        </w:rPr>
        <w:t>ר"ן ד"ה הכא</w:t>
      </w:r>
      <w:r w:rsidRPr="00203A13">
        <w:rPr>
          <w:rFonts w:ascii="Narkisim" w:hAnsi="Narkisim" w:cs="Narkisim"/>
          <w:rtl/>
        </w:rPr>
        <w:t>. וראיתי קצת מפרשים וכו' לחייבו ב' על אכילה א', שהאומר קונם עלי ככר זה קונם עלי ככר זה חייב ב'. וכ"כ ה</w:t>
      </w:r>
      <w:r w:rsidRPr="00203A13">
        <w:rPr>
          <w:rFonts w:ascii="Narkisim" w:hAnsi="Narkisim" w:cs="Narkisim"/>
          <w:b/>
          <w:bCs/>
          <w:rtl/>
        </w:rPr>
        <w:t>רמב"ן</w:t>
      </w:r>
      <w:r w:rsidRPr="00203A13">
        <w:rPr>
          <w:rFonts w:ascii="Narkisim" w:hAnsi="Narkisim" w:cs="Narkisim"/>
          <w:rtl/>
        </w:rPr>
        <w:t xml:space="preserve"> (מלחמות שבועות כ: יג. בדה"ר) שהנודר שלא יאכל שלא יאכל, חל הנדר. וכ"ד ה</w:t>
      </w:r>
      <w:r w:rsidRPr="00203A13">
        <w:rPr>
          <w:rFonts w:ascii="Narkisim" w:hAnsi="Narkisim" w:cs="Narkisim"/>
          <w:b/>
          <w:bCs/>
          <w:rtl/>
        </w:rPr>
        <w:t>ריטב"א</w:t>
      </w:r>
      <w:r w:rsidRPr="00203A13">
        <w:rPr>
          <w:rFonts w:ascii="Narkisim" w:hAnsi="Narkisim" w:cs="Narkisim"/>
          <w:rtl/>
        </w:rPr>
        <w:t xml:space="preserve"> (כאן). </w:t>
      </w:r>
      <w:r w:rsidRPr="00203A13">
        <w:rPr>
          <w:rFonts w:ascii="Narkisim" w:hAnsi="Narkisim" w:cs="Narkisim"/>
          <w:szCs w:val="20"/>
          <w:rtl/>
        </w:rPr>
        <w:t xml:space="preserve">וכ"ד </w:t>
      </w:r>
      <w:r w:rsidRPr="00203A13">
        <w:rPr>
          <w:rFonts w:ascii="Narkisim" w:hAnsi="Narkisim" w:cs="Narkisim"/>
          <w:b/>
          <w:bCs/>
          <w:szCs w:val="20"/>
          <w:rtl/>
        </w:rPr>
        <w:t>רש"י</w:t>
      </w:r>
      <w:r w:rsidRPr="00203A13">
        <w:rPr>
          <w:rFonts w:ascii="Narkisim" w:hAnsi="Narkisim" w:cs="Narkisim"/>
          <w:szCs w:val="20"/>
          <w:rtl/>
        </w:rPr>
        <w:t xml:space="preserve"> (הו' ברמב"ן שבועות כ: ור"א מן ההר לעיל ח., הו' במשנה יז.) דהביא מהמשנה נתחדש מגזיה"כ דנדר חל על נדר.</w:t>
      </w:r>
    </w:p>
    <w:p w14:paraId="29170FF8"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ריטב"א</w:t>
      </w:r>
      <w:r w:rsidRPr="00203A13">
        <w:rPr>
          <w:rFonts w:ascii="Narkisim" w:hAnsi="Narkisim"/>
          <w:rtl/>
        </w:rPr>
        <w:t xml:space="preserve"> הביא </w:t>
      </w:r>
      <w:r w:rsidRPr="00203A13">
        <w:rPr>
          <w:rFonts w:ascii="Narkisim" w:hAnsi="Narkisim"/>
          <w:b/>
          <w:bCs/>
          <w:rtl/>
        </w:rPr>
        <w:t>י"מ</w:t>
      </w:r>
      <w:r w:rsidRPr="00203A13">
        <w:rPr>
          <w:rFonts w:ascii="Narkisim" w:hAnsi="Narkisim"/>
          <w:rtl/>
        </w:rPr>
        <w:t xml:space="preserve"> (וכ"כ ה</w:t>
      </w:r>
      <w:r w:rsidRPr="00203A13">
        <w:rPr>
          <w:rFonts w:ascii="Narkisim" w:hAnsi="Narkisim"/>
          <w:b/>
          <w:bCs/>
          <w:rtl/>
        </w:rPr>
        <w:t>שיטמ"ק</w:t>
      </w:r>
      <w:r w:rsidRPr="00203A13">
        <w:rPr>
          <w:rFonts w:ascii="Narkisim" w:hAnsi="Narkisim"/>
          <w:rtl/>
        </w:rPr>
        <w:t xml:space="preserve"> בשם ה</w:t>
      </w:r>
      <w:r w:rsidRPr="00203A13">
        <w:rPr>
          <w:rFonts w:ascii="Narkisim" w:hAnsi="Narkisim"/>
          <w:b/>
          <w:bCs/>
          <w:rtl/>
        </w:rPr>
        <w:t>רנב"י</w:t>
      </w:r>
      <w:r w:rsidRPr="00203A13">
        <w:rPr>
          <w:rFonts w:ascii="Narkisim" w:hAnsi="Narkisim"/>
          <w:rtl/>
        </w:rPr>
        <w:t>) דדוקא בנזירות ילפי' מגזיה"כ דחל נדר על נזירות [ולוקה ב' על מעשה א']. אבל לא חל נדר על נדר בעלמא, דהוה חד מינא והחפצא כבר אסור. ולא דמי לנזירות דהוה איסור גברא. וביאר שהרי הנזיר לא אסר יין וענבים על עצמו, אלא דמיד שקיבל בעצמו להיות נזיר מחוקי הנזירות דנאסר בדברים הללו</w:t>
      </w:r>
      <w:r w:rsidRPr="00203A13">
        <w:rPr>
          <w:rStyle w:val="ac"/>
          <w:rFonts w:ascii="Narkisim" w:hAnsi="Narkisim"/>
          <w:rtl/>
        </w:rPr>
        <w:footnoteReference w:id="678"/>
      </w:r>
      <w:r w:rsidRPr="00203A13">
        <w:rPr>
          <w:rFonts w:ascii="Narkisim" w:hAnsi="Narkisim"/>
        </w:rPr>
        <w:t xml:space="preserve">. </w:t>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חלק דגם הנזירות הוא איסור חפצא. [וע' מה שהובא בזה לעיל ב:]</w:t>
      </w:r>
      <w:r w:rsidRPr="00203A13">
        <w:rPr>
          <w:rFonts w:ascii="Narkisim" w:hAnsi="Narkisim"/>
        </w:rPr>
        <w:t>.</w:t>
      </w:r>
    </w:p>
    <w:p w14:paraId="74CC5ECE" w14:textId="77777777" w:rsidR="00804444" w:rsidRPr="00203A13" w:rsidRDefault="00000000" w:rsidP="00203A13">
      <w:pPr>
        <w:bidi/>
        <w:rPr>
          <w:rFonts w:ascii="Narkisim" w:hAnsi="Narkisim" w:cs="Narkisim"/>
        </w:rPr>
      </w:pPr>
      <w:r w:rsidRPr="00203A13">
        <w:rPr>
          <w:rFonts w:ascii="Narkisim" w:hAnsi="Narkisim" w:cs="Narkisim"/>
          <w:u w:val="single"/>
          <w:rtl/>
        </w:rPr>
        <w:t>בא"ד והשמועה עולה לפי' זה בקושי ודוחק וכו' ועוד היכי ס"ד וכו' דשניהם מנין א' להם</w:t>
      </w:r>
      <w:r w:rsidRPr="00203A13">
        <w:rPr>
          <w:rFonts w:ascii="Narkisim" w:hAnsi="Narkisim" w:cs="Narkisim"/>
          <w:rtl/>
        </w:rPr>
        <w:t>. ומבואר דהר"ן למד בדעת הראשונים (הנ"ל) דאף בנזירות מונה רק מנין א' של נזירות, ובזה הקשה דבכל הסוגיא משמע דמונה ב' מניני נזירות. אבל ה</w:t>
      </w:r>
      <w:r w:rsidRPr="00203A13">
        <w:rPr>
          <w:rFonts w:ascii="Narkisim" w:hAnsi="Narkisim" w:cs="Narkisim"/>
          <w:b/>
          <w:bCs/>
          <w:rtl/>
        </w:rPr>
        <w:t>אחרונים</w:t>
      </w:r>
      <w:r w:rsidRPr="00203A13">
        <w:rPr>
          <w:rFonts w:ascii="Narkisim" w:hAnsi="Narkisim" w:cs="Narkisim"/>
          <w:rtl/>
        </w:rPr>
        <w:t xml:space="preserve"> </w:t>
      </w:r>
      <w:r w:rsidRPr="00203A13">
        <w:rPr>
          <w:rFonts w:ascii="Narkisim" w:hAnsi="Narkisim" w:cs="Narkisim"/>
          <w:szCs w:val="20"/>
          <w:rtl/>
        </w:rPr>
        <w:t>(יונת אלם, ועד"ז כתב החזו"א)</w:t>
      </w:r>
      <w:r w:rsidRPr="00203A13">
        <w:rPr>
          <w:rFonts w:ascii="Narkisim" w:hAnsi="Narkisim" w:cs="Narkisim"/>
          <w:rtl/>
        </w:rPr>
        <w:t xml:space="preserve"> תי' דכוונת הרמב"ן דבנזירות חל עליו קדושת ב' נזיריות, ועי"ז מונה ב' נזירות. דכיון דעולה למנין הראשון אינו עולה למנין הב', וצריך להשלים למנות נזירות שנייה</w:t>
      </w:r>
      <w:r w:rsidRPr="00203A13">
        <w:rPr>
          <w:rStyle w:val="ac"/>
          <w:rFonts w:ascii="Narkisim" w:hAnsi="Narkisim" w:cs="Narkisim"/>
          <w:rtl/>
        </w:rPr>
        <w:footnoteReference w:id="679"/>
      </w:r>
      <w:r w:rsidRPr="00203A13">
        <w:rPr>
          <w:rFonts w:ascii="Narkisim" w:hAnsi="Narkisim" w:cs="Narkisim"/>
        </w:rPr>
        <w:t xml:space="preserve">. </w:t>
      </w:r>
      <w:r w:rsidRPr="00203A13">
        <w:rPr>
          <w:rFonts w:ascii="Narkisim" w:hAnsi="Narkisim" w:cs="Narkisim"/>
          <w:rtl/>
        </w:rPr>
        <w:t>וב</w:t>
      </w:r>
      <w:r w:rsidRPr="00203A13">
        <w:rPr>
          <w:rFonts w:ascii="Narkisim" w:hAnsi="Narkisim" w:cs="Narkisim"/>
          <w:b/>
          <w:bCs/>
          <w:rtl/>
        </w:rPr>
        <w:t>חי' ר' שמואל</w:t>
      </w:r>
      <w:r w:rsidRPr="00203A13">
        <w:rPr>
          <w:rFonts w:ascii="Narkisim" w:hAnsi="Narkisim" w:cs="Narkisim"/>
          <w:rtl/>
        </w:rPr>
        <w:t xml:space="preserve"> (ה ג) חידש עוד די"ל דלרמב"ן אינו לוקה ב' פעמים משום 'לא יאכל', דלענין זה חל עליו רק נזירות א'. אלא דמ"מ לוקה משום 'בל יחל' דאידך</w:t>
      </w:r>
      <w:r w:rsidRPr="00203A13">
        <w:rPr>
          <w:rStyle w:val="ac"/>
          <w:rFonts w:ascii="Narkisim" w:hAnsi="Narkisim" w:cs="Narkisim"/>
          <w:rtl/>
        </w:rPr>
        <w:footnoteReference w:id="680"/>
      </w:r>
      <w:r w:rsidRPr="00203A13">
        <w:rPr>
          <w:rFonts w:ascii="Narkisim" w:hAnsi="Narkisim" w:cs="Narkisim"/>
        </w:rPr>
        <w:t>.</w:t>
      </w:r>
    </w:p>
    <w:p w14:paraId="5F5DEA23" w14:textId="77777777" w:rsidR="00804444" w:rsidRPr="00203A13" w:rsidRDefault="00000000" w:rsidP="00203A13">
      <w:pPr>
        <w:bidi/>
        <w:rPr>
          <w:rFonts w:ascii="Narkisim" w:hAnsi="Narkisim" w:cs="Narkisim"/>
        </w:rPr>
      </w:pPr>
      <w:r w:rsidRPr="00203A13">
        <w:rPr>
          <w:rFonts w:ascii="Narkisim" w:hAnsi="Narkisim" w:cs="Narkisim"/>
          <w:rtl/>
        </w:rPr>
        <w:t>ולמסקנת הר"ן ורוב הראשונים דכל הנידון בסוגיין שמתחייב בב' מניני נזירות, ואינו חייב פעמים על נזירות א'. ומבואר בראשונים דאף כשקיבל ב' נזירות בבת א' חל בזה אחר זה. וב</w:t>
      </w:r>
      <w:r w:rsidRPr="00203A13">
        <w:rPr>
          <w:rFonts w:ascii="Narkisim" w:hAnsi="Narkisim" w:cs="Narkisim"/>
          <w:b/>
          <w:bCs/>
          <w:rtl/>
        </w:rPr>
        <w:t>חי' ר' שמואל</w:t>
      </w:r>
      <w:r w:rsidRPr="00203A13">
        <w:rPr>
          <w:rFonts w:ascii="Narkisim" w:hAnsi="Narkisim" w:cs="Narkisim"/>
          <w:rtl/>
        </w:rPr>
        <w:t xml:space="preserve"> (ה ה) הק' דאי הטעם דלא חל נזירות על נזירות הוא משום דאאחע"א</w:t>
      </w:r>
      <w:r w:rsidRPr="00203A13">
        <w:rPr>
          <w:rStyle w:val="ac"/>
          <w:rFonts w:ascii="Narkisim" w:hAnsi="Narkisim" w:cs="Narkisim"/>
          <w:rtl/>
        </w:rPr>
        <w:footnoteReference w:id="681"/>
      </w:r>
      <w:r w:rsidRPr="00203A13">
        <w:rPr>
          <w:rFonts w:ascii="Narkisim" w:hAnsi="Narkisim" w:cs="Narkisim"/>
        </w:rPr>
        <w:t xml:space="preserve">, </w:t>
      </w:r>
      <w:r w:rsidRPr="00203A13">
        <w:rPr>
          <w:rFonts w:ascii="Narkisim" w:hAnsi="Narkisim" w:cs="Narkisim"/>
          <w:rtl/>
        </w:rPr>
        <w:t>והרי בכל האיסורין בבת א' איסור חל איסור</w:t>
      </w:r>
      <w:r w:rsidRPr="00203A13">
        <w:rPr>
          <w:rStyle w:val="ac"/>
          <w:rFonts w:ascii="Narkisim" w:hAnsi="Narkisim" w:cs="Narkisim"/>
          <w:rtl/>
        </w:rPr>
        <w:footnoteReference w:id="682"/>
      </w:r>
      <w:r w:rsidRPr="00203A13">
        <w:rPr>
          <w:rFonts w:ascii="Narkisim" w:hAnsi="Narkisim" w:cs="Narkisim"/>
        </w:rPr>
        <w:t xml:space="preserve">. </w:t>
      </w:r>
      <w:r w:rsidRPr="00203A13">
        <w:rPr>
          <w:rFonts w:ascii="Narkisim" w:hAnsi="Narkisim" w:cs="Narkisim"/>
          <w:rtl/>
        </w:rPr>
        <w:t>[עי"ש מש"כ בזה, וע"ע בדבריו יא ח]</w:t>
      </w:r>
      <w:r w:rsidRPr="00203A13">
        <w:rPr>
          <w:rFonts w:ascii="Narkisim" w:hAnsi="Narkisim" w:cs="Narkisim"/>
        </w:rPr>
        <w:t>.</w:t>
      </w:r>
    </w:p>
    <w:p w14:paraId="30EC30BC" w14:textId="77777777" w:rsidR="00804444" w:rsidRPr="00203A13" w:rsidRDefault="00000000" w:rsidP="00203A13">
      <w:pPr>
        <w:bidi/>
        <w:rPr>
          <w:rFonts w:ascii="Narkisim" w:hAnsi="Narkisim" w:cs="Narkisim"/>
        </w:rPr>
      </w:pPr>
      <w:r w:rsidRPr="00203A13">
        <w:rPr>
          <w:rFonts w:ascii="Narkisim" w:hAnsi="Narkisim" w:cs="Narkisim"/>
          <w:u w:val="single"/>
          <w:rtl/>
        </w:rPr>
        <w:t>ר"ן ד"ה הלכך נקטינן</w:t>
      </w:r>
      <w:r w:rsidRPr="00203A13">
        <w:rPr>
          <w:rFonts w:ascii="Narkisim" w:hAnsi="Narkisim" w:cs="Narkisim"/>
          <w:rtl/>
        </w:rPr>
        <w:t>. ואפשר ג"כ שכשם שהנדר חל על השבועה לבטלה, כ"ה חל לקיימה וכו' לא כ"ש</w:t>
      </w:r>
      <w:r w:rsidRPr="00203A13">
        <w:rPr>
          <w:rStyle w:val="ac"/>
          <w:rFonts w:ascii="Narkisim" w:hAnsi="Narkisim" w:cs="Narkisim"/>
          <w:rtl/>
        </w:rPr>
        <w:footnoteReference w:id="683"/>
      </w:r>
      <w:r w:rsidRPr="00203A13">
        <w:rPr>
          <w:rFonts w:ascii="Narkisim" w:hAnsi="Narkisim" w:cs="Narkisim"/>
        </w:rPr>
        <w:t xml:space="preserve"> </w:t>
      </w:r>
      <w:r w:rsidRPr="00203A13">
        <w:rPr>
          <w:rFonts w:ascii="Narkisim" w:hAnsi="Narkisim" w:cs="Narkisim"/>
          <w:rtl/>
        </w:rPr>
        <w:t xml:space="preserve">וכו'. וביאר דמיתוסף ביה איסור חפצא. </w:t>
      </w:r>
      <w:r w:rsidRPr="00203A13">
        <w:rPr>
          <w:rFonts w:ascii="Narkisim" w:hAnsi="Narkisim" w:cs="Narkisim"/>
          <w:szCs w:val="20"/>
          <w:rtl/>
        </w:rPr>
        <w:t>ה</w:t>
      </w:r>
      <w:r w:rsidRPr="00203A13">
        <w:rPr>
          <w:rFonts w:ascii="Narkisim" w:hAnsi="Narkisim" w:cs="Narkisim"/>
          <w:b/>
          <w:bCs/>
          <w:szCs w:val="20"/>
          <w:rtl/>
        </w:rPr>
        <w:t>אחרונים</w:t>
      </w:r>
      <w:r w:rsidRPr="00203A13">
        <w:rPr>
          <w:rFonts w:ascii="Narkisim" w:hAnsi="Narkisim" w:cs="Narkisim"/>
          <w:szCs w:val="20"/>
          <w:rtl/>
        </w:rPr>
        <w:t xml:space="preserve"> דנו האם כוונת הר"ן דהשבועה אינו סתירה לקונם, דאיסור חפצא חל במקום דליכא איסור גברא. אך הלשון ב</w:t>
      </w:r>
      <w:r w:rsidRPr="00203A13">
        <w:rPr>
          <w:rFonts w:ascii="Narkisim" w:hAnsi="Narkisim" w:cs="Narkisim"/>
          <w:b/>
          <w:bCs/>
          <w:szCs w:val="20"/>
          <w:rtl/>
        </w:rPr>
        <w:t>שו"ת הרשב"א</w:t>
      </w:r>
      <w:r w:rsidRPr="00203A13">
        <w:rPr>
          <w:rFonts w:ascii="Narkisim" w:hAnsi="Narkisim" w:cs="Narkisim"/>
          <w:szCs w:val="20"/>
          <w:rtl/>
        </w:rPr>
        <w:t xml:space="preserve"> (א תרטו) דמוסיף באיסור על החפץ, משמע דהוה גדר איסור מוסיף. [וכ"כ האבנ"מ שו"ת יב]</w:t>
      </w:r>
      <w:r w:rsidRPr="00203A13">
        <w:rPr>
          <w:rFonts w:ascii="Narkisim" w:hAnsi="Narkisim" w:cs="Narkisim"/>
        </w:rPr>
        <w:t>.</w:t>
      </w:r>
    </w:p>
    <w:p w14:paraId="701664FA" w14:textId="77777777" w:rsidR="00804444" w:rsidRPr="00203A13" w:rsidRDefault="00000000" w:rsidP="00203A13">
      <w:pPr>
        <w:bidi/>
        <w:rPr>
          <w:rFonts w:ascii="Narkisim" w:hAnsi="Narkisim" w:cs="Narkisim"/>
        </w:rPr>
      </w:pPr>
      <w:r w:rsidRPr="00203A13">
        <w:rPr>
          <w:rFonts w:ascii="Narkisim" w:hAnsi="Narkisim" w:cs="Narkisim"/>
          <w:u w:val="single"/>
          <w:rtl/>
        </w:rPr>
        <w:t>שם. לקיים לא כ"ש</w:t>
      </w:r>
      <w:r w:rsidRPr="00203A13">
        <w:rPr>
          <w:rFonts w:ascii="Narkisim" w:hAnsi="Narkisim" w:cs="Narkisim"/>
          <w:rtl/>
        </w:rPr>
        <w:t>. וה</w:t>
      </w:r>
      <w:r w:rsidRPr="00203A13">
        <w:rPr>
          <w:rFonts w:ascii="Narkisim" w:hAnsi="Narkisim" w:cs="Narkisim"/>
          <w:b/>
          <w:bCs/>
          <w:rtl/>
        </w:rPr>
        <w:t>אחרונים</w:t>
      </w:r>
      <w:r w:rsidRPr="00203A13">
        <w:rPr>
          <w:rFonts w:ascii="Narkisim" w:hAnsi="Narkisim" w:cs="Narkisim"/>
          <w:rtl/>
        </w:rPr>
        <w:t xml:space="preserve"> הביאו מדברי הר"ן דנדר חל אף על דבר מצווה </w:t>
      </w:r>
      <w:r w:rsidRPr="00203A13">
        <w:rPr>
          <w:rFonts w:ascii="Narkisim" w:hAnsi="Narkisim" w:cs="Narkisim"/>
          <w:szCs w:val="20"/>
          <w:rtl/>
        </w:rPr>
        <w:t>[לקיים]</w:t>
      </w:r>
      <w:r w:rsidRPr="00203A13">
        <w:rPr>
          <w:rFonts w:ascii="Narkisim" w:hAnsi="Narkisim" w:cs="Narkisim"/>
          <w:rtl/>
        </w:rPr>
        <w:t>, מהך סברא דכיון דחל לבטל את המצווה, לקיים לא כ"ש. וה</w:t>
      </w:r>
      <w:r w:rsidRPr="00203A13">
        <w:rPr>
          <w:rFonts w:ascii="Narkisim" w:hAnsi="Narkisim" w:cs="Narkisim"/>
          <w:b/>
          <w:bCs/>
          <w:rtl/>
        </w:rPr>
        <w:t>אבנ"מ</w:t>
      </w:r>
      <w:r w:rsidRPr="00203A13">
        <w:rPr>
          <w:rFonts w:ascii="Narkisim" w:hAnsi="Narkisim" w:cs="Narkisim"/>
          <w:rtl/>
        </w:rPr>
        <w:t xml:space="preserve"> </w:t>
      </w:r>
      <w:r w:rsidRPr="00203A13">
        <w:rPr>
          <w:rFonts w:ascii="Narkisim" w:hAnsi="Narkisim" w:cs="Narkisim"/>
          <w:szCs w:val="20"/>
          <w:rtl/>
        </w:rPr>
        <w:t>(שו"ת יב)</w:t>
      </w:r>
      <w:r w:rsidRPr="00203A13">
        <w:rPr>
          <w:rFonts w:ascii="Narkisim" w:hAnsi="Narkisim" w:cs="Narkisim"/>
          <w:rtl/>
        </w:rPr>
        <w:t xml:space="preserve"> הביא דה"ה האוסר על עצמו בשר נבילה בקונם חל הנדר, דכיון שנוסף בחפצא איסור לא אמרי' אאחע"א. אבל </w:t>
      </w:r>
      <w:r w:rsidRPr="00203A13">
        <w:rPr>
          <w:rFonts w:ascii="Narkisim" w:hAnsi="Narkisim" w:cs="Narkisim"/>
          <w:b/>
          <w:bCs/>
          <w:rtl/>
        </w:rPr>
        <w:t>רע"א</w:t>
      </w:r>
      <w:r w:rsidRPr="00203A13">
        <w:rPr>
          <w:rFonts w:ascii="Narkisim" w:hAnsi="Narkisim" w:cs="Narkisim"/>
          <w:rtl/>
        </w:rPr>
        <w:t xml:space="preserve"> </w:t>
      </w:r>
      <w:r w:rsidRPr="00203A13">
        <w:rPr>
          <w:rFonts w:ascii="Narkisim" w:hAnsi="Narkisim" w:cs="Narkisim"/>
          <w:szCs w:val="20"/>
          <w:rtl/>
        </w:rPr>
        <w:t>(בשו"ע רטו ה)</w:t>
      </w:r>
      <w:r w:rsidRPr="00203A13">
        <w:rPr>
          <w:rFonts w:ascii="Narkisim" w:hAnsi="Narkisim" w:cs="Narkisim"/>
          <w:rtl/>
        </w:rPr>
        <w:t xml:space="preserve"> כתב דהיינו דוקא באיסור יוה"כ, דהוה איסור גברא ונוסף איסור חפצא. אבל האוסר על עצמו דבר האסור בעצמותו, כגון נבילה, לא חל נדר על האיסור</w:t>
      </w:r>
      <w:r w:rsidRPr="00203A13">
        <w:rPr>
          <w:rStyle w:val="ac"/>
          <w:rFonts w:ascii="Narkisim" w:hAnsi="Narkisim" w:cs="Narkisim"/>
          <w:rtl/>
        </w:rPr>
        <w:footnoteReference w:id="684"/>
      </w:r>
      <w:r w:rsidRPr="00203A13">
        <w:rPr>
          <w:rFonts w:ascii="Narkisim" w:hAnsi="Narkisim" w:cs="Narkisim"/>
        </w:rPr>
        <w:t xml:space="preserve">. </w:t>
      </w:r>
      <w:r w:rsidRPr="00203A13">
        <w:rPr>
          <w:rFonts w:ascii="Narkisim" w:hAnsi="Narkisim" w:cs="Narkisim"/>
          <w:szCs w:val="20"/>
          <w:rtl/>
        </w:rPr>
        <w:lastRenderedPageBreak/>
        <w:t>דרע"א נקט דאיסור נבילה הוה איסור חפצא, וכמ"ש בשו"ת הרשב"א, וע' בסמוך בלשון הר"ן. אבל האבנ"מ נקט דדעת הר"ן כריטב"א (ריש פירקין) דאף איסור נבילה הוה איסור גברא. [וע' מש"כ בזה לעיל ב:]</w:t>
      </w:r>
      <w:r w:rsidRPr="00203A13">
        <w:rPr>
          <w:rFonts w:ascii="Narkisim" w:hAnsi="Narkisim" w:cs="Narkisim"/>
          <w:szCs w:val="20"/>
        </w:rPr>
        <w:t>.</w:t>
      </w:r>
    </w:p>
    <w:p w14:paraId="262CAC01"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רשב"א</w:t>
      </w:r>
      <w:r w:rsidRPr="00203A13">
        <w:rPr>
          <w:rFonts w:ascii="Narkisim" w:hAnsi="Narkisim" w:cs="Narkisim"/>
          <w:rtl/>
        </w:rPr>
        <w:t xml:space="preserve"> (יז. ובשו"ת א תרטו) נקט דה"ה דלא חל נדר על איסורי התורה [כנבילה], דאין איסור חל על איסור. דמשעה ראשונה נעשית נבילה ותו לא חל נדר עליו. וכתב דהא דתניא ב</w:t>
      </w:r>
      <w:r w:rsidRPr="00203A13">
        <w:rPr>
          <w:rFonts w:ascii="Narkisim" w:hAnsi="Narkisim" w:cs="Narkisim"/>
          <w:b/>
          <w:bCs/>
          <w:rtl/>
        </w:rPr>
        <w:t>תוספתא</w:t>
      </w:r>
      <w:r w:rsidRPr="00203A13">
        <w:rPr>
          <w:rFonts w:ascii="Narkisim" w:hAnsi="Narkisim" w:cs="Narkisim"/>
          <w:rtl/>
        </w:rPr>
        <w:t xml:space="preserve"> (הו' בגמ' לעיל יג:) שהנדרים חלים ע"ד מצווה כדבר הרשות. היינו כשאוסר עצמו [לבטל] במה שנצטווה לעשות (כדאמרי' לעיל טז:). אבל אסר על עצמו בשר נבילה לא חל דאין איסור חל על איסור</w:t>
      </w:r>
      <w:r w:rsidRPr="00203A13">
        <w:rPr>
          <w:rStyle w:val="ac"/>
          <w:rFonts w:ascii="Narkisim" w:hAnsi="Narkisim" w:cs="Narkisim"/>
          <w:rtl/>
        </w:rPr>
        <w:footnoteReference w:id="685"/>
      </w:r>
      <w:r w:rsidRPr="00203A13">
        <w:rPr>
          <w:rFonts w:ascii="Narkisim" w:hAnsi="Narkisim" w:cs="Narkisim"/>
        </w:rPr>
        <w:t xml:space="preserve">. </w:t>
      </w:r>
      <w:r w:rsidRPr="00203A13">
        <w:rPr>
          <w:rFonts w:ascii="Narkisim" w:hAnsi="Narkisim" w:cs="Narkisim"/>
          <w:rtl/>
        </w:rPr>
        <w:t xml:space="preserve">וכ"כ </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(שבועות</w:t>
      </w:r>
      <w:r w:rsidRPr="00203A13">
        <w:rPr>
          <w:rFonts w:ascii="Narkisim" w:hAnsi="Narkisim" w:cs="Narkisim"/>
          <w:rtl/>
        </w:rPr>
        <w:t xml:space="preserve"> </w:t>
      </w:r>
      <w:r w:rsidRPr="00203A13">
        <w:rPr>
          <w:rFonts w:ascii="Narkisim" w:hAnsi="Narkisim" w:cs="Narkisim"/>
          <w:szCs w:val="20"/>
          <w:rtl/>
        </w:rPr>
        <w:t>כ: ד"ה דכי)</w:t>
      </w:r>
      <w:r w:rsidRPr="00203A13">
        <w:rPr>
          <w:rFonts w:ascii="Narkisim" w:hAnsi="Narkisim" w:cs="Narkisim"/>
          <w:rtl/>
        </w:rPr>
        <w:t xml:space="preserve"> דדוקא לבטל את המצוה חלים נדרים</w:t>
      </w:r>
      <w:r w:rsidRPr="00203A13">
        <w:rPr>
          <w:rFonts w:ascii="Narkisim" w:hAnsi="Narkisim" w:cs="Narkisim"/>
          <w:szCs w:val="20"/>
          <w:rtl/>
        </w:rPr>
        <w:t xml:space="preserve"> (כדלעיל טז)</w:t>
      </w:r>
      <w:r w:rsidRPr="00203A13">
        <w:rPr>
          <w:rFonts w:ascii="Narkisim" w:hAnsi="Narkisim" w:cs="Narkisim"/>
          <w:rtl/>
        </w:rPr>
        <w:t>, אבל אם נדר לקיים מצווה, כגון שלא יאכל ביוה"כ או שלא אוכל נבילות, ל"מ דאאחע"א</w:t>
      </w:r>
      <w:r w:rsidRPr="00203A13">
        <w:rPr>
          <w:rStyle w:val="ac"/>
          <w:rFonts w:ascii="Narkisim" w:hAnsi="Narkisim" w:cs="Narkisim"/>
          <w:rtl/>
        </w:rPr>
        <w:footnoteReference w:id="686"/>
      </w:r>
      <w:r w:rsidRPr="00203A13">
        <w:rPr>
          <w:rFonts w:ascii="Narkisim" w:hAnsi="Narkisim" w:cs="Narkisim"/>
        </w:rPr>
        <w:t>.</w:t>
      </w:r>
    </w:p>
    <w:p w14:paraId="1ACF6C78"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רש"י</w:t>
      </w:r>
      <w:r w:rsidRPr="00203A13">
        <w:rPr>
          <w:rFonts w:ascii="Narkisim" w:hAnsi="Narkisim"/>
          <w:rtl/>
        </w:rPr>
        <w:t xml:space="preserve"> </w:t>
      </w:r>
      <w:r w:rsidRPr="00203A13">
        <w:rPr>
          <w:rFonts w:ascii="Narkisim" w:hAnsi="Narkisim"/>
          <w:szCs w:val="20"/>
          <w:rtl/>
        </w:rPr>
        <w:t>(שבועות שם ד"ה סד"א)</w:t>
      </w:r>
      <w:r w:rsidRPr="00203A13">
        <w:rPr>
          <w:rFonts w:ascii="Narkisim" w:hAnsi="Narkisim"/>
          <w:rtl/>
        </w:rPr>
        <w:t xml:space="preserve"> כת' דאי נמי </w:t>
      </w:r>
      <w:r w:rsidRPr="00203A13">
        <w:rPr>
          <w:rFonts w:ascii="Narkisim" w:hAnsi="Narkisim"/>
          <w:szCs w:val="20"/>
          <w:rtl/>
        </w:rPr>
        <w:t>[יום שמת בו אביו]</w:t>
      </w:r>
      <w:r w:rsidRPr="00203A13">
        <w:rPr>
          <w:rFonts w:ascii="Narkisim" w:hAnsi="Narkisim"/>
          <w:rtl/>
        </w:rPr>
        <w:t xml:space="preserve"> הוה דאורייתא, הנדרים חלים ע"ד מצוה כדבר הרשות</w:t>
      </w:r>
      <w:r w:rsidRPr="00203A13">
        <w:rPr>
          <w:rStyle w:val="ac"/>
          <w:rFonts w:ascii="Narkisim" w:hAnsi="Narkisim"/>
          <w:rtl/>
        </w:rPr>
        <w:footnoteReference w:id="687"/>
      </w:r>
      <w:r w:rsidRPr="00203A13">
        <w:rPr>
          <w:rFonts w:ascii="Narkisim" w:hAnsi="Narkisim"/>
        </w:rPr>
        <w:t xml:space="preserve">. </w:t>
      </w:r>
      <w:r w:rsidRPr="00203A13">
        <w:rPr>
          <w:rFonts w:ascii="Narkisim" w:hAnsi="Narkisim"/>
          <w:rtl/>
        </w:rPr>
        <w:t>וה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(בחי' שבועות שם)</w:t>
      </w:r>
      <w:r w:rsidRPr="00203A13">
        <w:rPr>
          <w:rFonts w:ascii="Narkisim" w:hAnsi="Narkisim"/>
          <w:rtl/>
        </w:rPr>
        <w:t xml:space="preserve"> הביא דרש"י הקשה מ"ש מהא דרב גידל (לעיל ח.) דנדר לקיים את המצוה לא חל, דמושבע ועומד מהר סיני</w:t>
      </w:r>
      <w:r w:rsidRPr="00203A13">
        <w:rPr>
          <w:rStyle w:val="ac"/>
          <w:rFonts w:ascii="Narkisim" w:hAnsi="Narkisim"/>
          <w:rtl/>
        </w:rPr>
        <w:footnoteReference w:id="688"/>
      </w:r>
      <w:r w:rsidRPr="00203A13">
        <w:rPr>
          <w:rFonts w:ascii="Narkisim" w:hAnsi="Narkisim"/>
        </w:rPr>
        <w:t>.</w:t>
      </w:r>
      <w:r w:rsidRPr="00203A13">
        <w:rPr>
          <w:rFonts w:ascii="Narkisim" w:hAnsi="Narkisim"/>
          <w:szCs w:val="20"/>
        </w:rPr>
        <w:t xml:space="preserve"> </w:t>
      </w:r>
      <w:r w:rsidRPr="00203A13">
        <w:rPr>
          <w:rFonts w:ascii="Narkisim" w:hAnsi="Narkisim"/>
          <w:szCs w:val="20"/>
          <w:rtl/>
        </w:rPr>
        <w:t>וה</w:t>
      </w:r>
      <w:r w:rsidRPr="00203A13">
        <w:rPr>
          <w:rFonts w:ascii="Narkisim" w:hAnsi="Narkisim"/>
          <w:b/>
          <w:bCs/>
          <w:szCs w:val="20"/>
          <w:rtl/>
        </w:rPr>
        <w:t>רמב"ן</w:t>
      </w:r>
      <w:r w:rsidRPr="00203A13">
        <w:rPr>
          <w:rFonts w:ascii="Narkisim" w:hAnsi="Narkisim"/>
          <w:szCs w:val="20"/>
          <w:rtl/>
        </w:rPr>
        <w:t xml:space="preserve"> תי' דרב גידל (לעיל ח.) קאי בשבועה, וכ"כ ה</w:t>
      </w:r>
      <w:r w:rsidRPr="00203A13">
        <w:rPr>
          <w:rFonts w:ascii="Narkisim" w:hAnsi="Narkisim"/>
          <w:b/>
          <w:bCs/>
          <w:szCs w:val="20"/>
          <w:rtl/>
        </w:rPr>
        <w:t>רא"ש</w:t>
      </w:r>
      <w:r w:rsidRPr="00203A13">
        <w:rPr>
          <w:rFonts w:ascii="Narkisim" w:hAnsi="Narkisim"/>
          <w:szCs w:val="20"/>
          <w:rtl/>
        </w:rPr>
        <w:t xml:space="preserve"> (לעיל שם בתי' הא'</w:t>
      </w:r>
      <w:r w:rsidRPr="00203A13">
        <w:rPr>
          <w:rStyle w:val="ac"/>
          <w:rFonts w:ascii="Narkisim" w:hAnsi="Narkisim"/>
          <w:szCs w:val="20"/>
          <w:rtl/>
        </w:rPr>
        <w:footnoteReference w:id="689"/>
      </w:r>
      <w:r w:rsidRPr="00203A13">
        <w:rPr>
          <w:rFonts w:ascii="Narkisim" w:hAnsi="Narkisim"/>
          <w:szCs w:val="20"/>
          <w:rtl/>
        </w:rPr>
        <w:t>)</w:t>
      </w:r>
      <w:r w:rsidRPr="00203A13">
        <w:rPr>
          <w:rFonts w:ascii="Narkisim" w:hAnsi="Narkisim"/>
        </w:rPr>
        <w:t>.</w:t>
      </w:r>
    </w:p>
    <w:p w14:paraId="228103B9" w14:textId="77777777" w:rsidR="00804444" w:rsidRPr="00203A13" w:rsidRDefault="00000000" w:rsidP="00203A13">
      <w:pPr>
        <w:pStyle w:val="a8"/>
        <w:bidi/>
        <w:rPr>
          <w:rFonts w:ascii="Narkisim" w:hAnsi="Narkisim"/>
        </w:rPr>
      </w:pPr>
      <w:r w:rsidRPr="00203A13">
        <w:rPr>
          <w:rFonts w:ascii="Narkisim" w:hAnsi="Narkisim"/>
        </w:rPr>
        <w:t>[</w:t>
      </w:r>
      <w:r w:rsidRPr="00203A13">
        <w:rPr>
          <w:rFonts w:ascii="Narkisim" w:hAnsi="Narkisim"/>
          <w:rtl/>
        </w:rPr>
        <w:t>וה</w:t>
      </w:r>
      <w:r w:rsidRPr="00203A13">
        <w:rPr>
          <w:rFonts w:ascii="Narkisim" w:hAnsi="Narkisim"/>
          <w:b/>
          <w:bCs/>
          <w:rtl/>
        </w:rPr>
        <w:t>שו"ע</w:t>
      </w:r>
      <w:r w:rsidRPr="00203A13">
        <w:rPr>
          <w:rFonts w:ascii="Narkisim" w:hAnsi="Narkisim"/>
          <w:rtl/>
        </w:rPr>
        <w:t xml:space="preserve"> (רטו ה) הביא ב' דיעות האם נדר חל ע"ד מצוה לקיים. אבל נדר על נדר פסק (רכט ג) דלא חל</w:t>
      </w:r>
      <w:r w:rsidRPr="00203A13">
        <w:rPr>
          <w:rFonts w:ascii="Narkisim" w:hAnsi="Narkisim"/>
        </w:rPr>
        <w:t>].</w:t>
      </w:r>
    </w:p>
    <w:p w14:paraId="4A7898AA"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(שם) ביאר [לשיטתו לעיל תחילת הפרק] דאיסורי תורה חיוב גברא ונדרים איסור חפצא, ואתי איסור חפצא וחייל על איסור גברא. אבל ה</w:t>
      </w:r>
      <w:r w:rsidRPr="00203A13">
        <w:rPr>
          <w:rFonts w:ascii="Narkisim" w:hAnsi="Narkisim"/>
          <w:b/>
          <w:bCs/>
          <w:rtl/>
        </w:rPr>
        <w:t>רמב"ן</w:t>
      </w:r>
      <w:r w:rsidRPr="00203A13">
        <w:rPr>
          <w:rFonts w:ascii="Narkisim" w:hAnsi="Narkisim"/>
          <w:rtl/>
        </w:rPr>
        <w:t xml:space="preserve"> (הנ"ל) תי' דילפי' מגזיה"כ 'נזיר להזיר' שהנזירות חל על נזירות </w:t>
      </w:r>
      <w:r w:rsidRPr="00203A13">
        <w:rPr>
          <w:rFonts w:ascii="Narkisim" w:hAnsi="Narkisim"/>
          <w:szCs w:val="20"/>
          <w:rtl/>
        </w:rPr>
        <w:t>[וכשיטתו דילפי' מהתם דחייב ב']</w:t>
      </w:r>
      <w:r w:rsidRPr="00203A13">
        <w:rPr>
          <w:rFonts w:ascii="Narkisim" w:hAnsi="Narkisim"/>
          <w:rtl/>
        </w:rPr>
        <w:t>, וילפי' דבאיסור הבא מעצמו כגון נדר ושבועה חל איסור</w:t>
      </w:r>
      <w:r w:rsidRPr="00203A13">
        <w:rPr>
          <w:rFonts w:ascii="Narkisim" w:hAnsi="Narkisim"/>
        </w:rPr>
        <w:t>.</w:t>
      </w:r>
    </w:p>
    <w:p w14:paraId="0F857E0A" w14:textId="77777777" w:rsidR="00804444" w:rsidRPr="00203A13" w:rsidRDefault="00000000" w:rsidP="00203A13">
      <w:pPr>
        <w:pStyle w:val="a8"/>
        <w:bidi/>
        <w:rPr>
          <w:rFonts w:ascii="Narkisim" w:hAnsi="Narkisim"/>
        </w:rPr>
      </w:pPr>
      <w:r w:rsidRPr="00203A13">
        <w:rPr>
          <w:rFonts w:ascii="Narkisim" w:hAnsi="Narkisim"/>
          <w:rtl/>
        </w:rPr>
        <w:t>ועד"ז כת' ה</w:t>
      </w:r>
      <w:r w:rsidRPr="00203A13">
        <w:rPr>
          <w:rFonts w:ascii="Narkisim" w:hAnsi="Narkisim"/>
          <w:b/>
          <w:bCs/>
          <w:rtl/>
        </w:rPr>
        <w:t>מלחמות</w:t>
      </w:r>
      <w:r w:rsidRPr="00203A13">
        <w:rPr>
          <w:rFonts w:ascii="Narkisim" w:hAnsi="Narkisim"/>
          <w:rtl/>
        </w:rPr>
        <w:t xml:space="preserve"> (שבועות יג: בדה"ר) דילפי' מהתם דנדר חל על איסורי תורה. דנדרים עדיפי מכולל ומוסיף, וכן בדין אם חלין לבטל, כ"ש לקיים</w:t>
      </w:r>
      <w:r w:rsidRPr="00203A13">
        <w:rPr>
          <w:rFonts w:ascii="Narkisim" w:hAnsi="Narkisim"/>
        </w:rPr>
        <w:t>.</w:t>
      </w:r>
    </w:p>
    <w:p w14:paraId="0F40F5AA"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רמב"ן</w:t>
      </w:r>
      <w:r w:rsidRPr="00203A13">
        <w:rPr>
          <w:rFonts w:ascii="Narkisim" w:hAnsi="Narkisim"/>
          <w:rtl/>
        </w:rPr>
        <w:t xml:space="preserve"> (חי' שם כ:) סיים די"ל דרק נדר על נדר חל, אבל ע"ד מצוה לא חל. וכ"כ ב</w:t>
      </w:r>
      <w:r w:rsidRPr="00203A13">
        <w:rPr>
          <w:rFonts w:ascii="Narkisim" w:hAnsi="Narkisim"/>
          <w:b/>
          <w:bCs/>
          <w:rtl/>
        </w:rPr>
        <w:t>שו"ת הרשב"א</w:t>
      </w:r>
      <w:r w:rsidRPr="00203A13">
        <w:rPr>
          <w:rFonts w:ascii="Narkisim" w:hAnsi="Narkisim"/>
          <w:rtl/>
        </w:rPr>
        <w:t xml:space="preserve"> (ד קט) בשם מקצת רבותיו דנדר על נדר חל [מגזיה"כ], דהוה איסור ע"י עצמו, אבל לא נדר ע"ד מצוה</w:t>
      </w:r>
      <w:r w:rsidRPr="00203A13">
        <w:rPr>
          <w:rFonts w:ascii="Narkisim" w:hAnsi="Narkisim"/>
        </w:rPr>
        <w:t>.</w:t>
      </w:r>
    </w:p>
    <w:p w14:paraId="4A1D3ECB" w14:textId="77777777" w:rsidR="00804444" w:rsidRPr="00203A13" w:rsidRDefault="00000000" w:rsidP="00203A13">
      <w:pPr>
        <w:bidi/>
        <w:rPr>
          <w:rFonts w:ascii="Narkisim" w:hAnsi="Narkisim" w:cs="Narkisim"/>
        </w:rPr>
      </w:pPr>
      <w:r w:rsidRPr="00203A13">
        <w:rPr>
          <w:rFonts w:ascii="Narkisim" w:hAnsi="Narkisim" w:cs="Narkisim"/>
          <w:u w:val="single"/>
          <w:rtl/>
        </w:rPr>
        <w:t>שם. מיתוסף איסור חפצא</w:t>
      </w:r>
      <w:r w:rsidRPr="00203A13">
        <w:rPr>
          <w:rFonts w:ascii="Narkisim" w:hAnsi="Narkisim" w:cs="Narkisim"/>
          <w:rtl/>
        </w:rPr>
        <w:t>. ה</w:t>
      </w:r>
      <w:r w:rsidRPr="00203A13">
        <w:rPr>
          <w:rFonts w:ascii="Narkisim" w:hAnsi="Narkisim" w:cs="Narkisim"/>
          <w:b/>
          <w:bCs/>
          <w:rtl/>
        </w:rPr>
        <w:t>אבנ"מ</w:t>
      </w:r>
      <w:r w:rsidRPr="00203A13">
        <w:rPr>
          <w:rFonts w:ascii="Narkisim" w:hAnsi="Narkisim" w:cs="Narkisim"/>
          <w:rtl/>
        </w:rPr>
        <w:t xml:space="preserve"> (שו"ת יב בסופו) הקשה דאיתא (כריתות יד) דאיסור הקדש לא חל על איסור חלב של התורה. ונימא דאיסור מוקדשין חל על החפץ, וחל איסור חפצא. וה</w:t>
      </w:r>
      <w:r w:rsidRPr="00203A13">
        <w:rPr>
          <w:rFonts w:ascii="Narkisim" w:hAnsi="Narkisim" w:cs="Narkisim"/>
          <w:b/>
          <w:bCs/>
          <w:rtl/>
        </w:rPr>
        <w:t>אחרונים</w:t>
      </w:r>
      <w:r w:rsidRPr="00203A13">
        <w:rPr>
          <w:rFonts w:ascii="Narkisim" w:hAnsi="Narkisim" w:cs="Narkisim"/>
          <w:rtl/>
        </w:rPr>
        <w:t xml:space="preserve"> ביארו דודאי חל הקדושה על החלב, אלא דמשום דאין איסור חל על איסור לא חל האיסור על האדם. דהצווי על האדם משום הקדש ג"כ הוה איסור גברא. אלא דצ"ב א"כ אף בנדר נאמר כן</w:t>
      </w:r>
      <w:r w:rsidRPr="00203A13">
        <w:rPr>
          <w:rStyle w:val="ac"/>
          <w:rFonts w:ascii="Narkisim" w:hAnsi="Narkisim" w:cs="Narkisim"/>
          <w:rtl/>
        </w:rPr>
        <w:footnoteReference w:id="690"/>
      </w:r>
      <w:r w:rsidRPr="00203A13">
        <w:rPr>
          <w:rFonts w:ascii="Narkisim" w:hAnsi="Narkisim" w:cs="Narkisim"/>
        </w:rPr>
        <w:t>.</w:t>
      </w:r>
    </w:p>
    <w:p w14:paraId="5EFEC8E3"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קובה"ע</w:t>
      </w:r>
      <w:r w:rsidRPr="00203A13">
        <w:rPr>
          <w:rFonts w:ascii="Narkisim" w:hAnsi="Narkisim"/>
          <w:rtl/>
        </w:rPr>
        <w:t xml:space="preserve"> (לג ג) תי' דהאיסור בל יחל הוה מצד הדיבור </w:t>
      </w:r>
      <w:r w:rsidRPr="00203A13">
        <w:rPr>
          <w:rFonts w:ascii="Narkisim" w:hAnsi="Narkisim"/>
          <w:szCs w:val="20"/>
          <w:rtl/>
        </w:rPr>
        <w:t>[וכיון דחל חפצא דאיסורא חל האיסור ב"י, ול"ש לגדרי אאחע"א]</w:t>
      </w:r>
      <w:r w:rsidRPr="00203A13">
        <w:rPr>
          <w:rFonts w:ascii="Narkisim" w:hAnsi="Narkisim"/>
          <w:rtl/>
        </w:rPr>
        <w:t>. וה</w:t>
      </w:r>
      <w:r w:rsidRPr="00203A13">
        <w:rPr>
          <w:rFonts w:ascii="Narkisim" w:hAnsi="Narkisim"/>
          <w:b/>
          <w:bCs/>
          <w:rtl/>
        </w:rPr>
        <w:t>אבי עזרי</w:t>
      </w:r>
      <w:r w:rsidRPr="00203A13">
        <w:rPr>
          <w:rFonts w:ascii="Narkisim" w:hAnsi="Narkisim"/>
          <w:rtl/>
        </w:rPr>
        <w:t xml:space="preserve"> (שבועות ה טז) תי' דאיסור נדר הגברא הוא האוסר, וזה ל"ש לגדרי אאחע"א דהאיסור שפיר חל, דכ"ש מהא דיכול לאסור המותר</w:t>
      </w:r>
      <w:r w:rsidRPr="00203A13">
        <w:rPr>
          <w:rStyle w:val="ac"/>
          <w:rFonts w:ascii="Narkisim" w:hAnsi="Narkisim"/>
          <w:rtl/>
        </w:rPr>
        <w:footnoteReference w:id="691"/>
      </w:r>
      <w:r w:rsidRPr="00203A13">
        <w:rPr>
          <w:rFonts w:ascii="Narkisim" w:hAnsi="Narkisim"/>
        </w:rPr>
        <w:t xml:space="preserve">. </w:t>
      </w:r>
      <w:r w:rsidRPr="00203A13">
        <w:rPr>
          <w:rFonts w:ascii="Narkisim" w:hAnsi="Narkisim"/>
          <w:rtl/>
        </w:rPr>
        <w:t>אבל איסור מעילה לא תליא בקבלתו</w:t>
      </w:r>
      <w:r w:rsidRPr="00203A13">
        <w:rPr>
          <w:rFonts w:ascii="Narkisim" w:hAnsi="Narkisim"/>
        </w:rPr>
        <w:t>.</w:t>
      </w:r>
    </w:p>
    <w:p w14:paraId="6F6D8FD1"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מגיה לאבנ"מ</w:t>
      </w:r>
      <w:r w:rsidRPr="00203A13">
        <w:rPr>
          <w:rFonts w:ascii="Narkisim" w:hAnsi="Narkisim"/>
          <w:rtl/>
        </w:rPr>
        <w:t xml:space="preserve"> (שם) תי' דהר"ן סמך על גזיה"כ דנדר לד', וילפי' בק"ו דחל, וכוונת הר"ן לבאר את הגדר של הגזיה"כ. אבל התם במעילה ליכא גזיה"כ</w:t>
      </w:r>
      <w:r w:rsidRPr="00203A13">
        <w:rPr>
          <w:rFonts w:ascii="Narkisim" w:hAnsi="Narkisim"/>
        </w:rPr>
        <w:t>.</w:t>
      </w:r>
    </w:p>
    <w:p w14:paraId="59333F95" w14:textId="77777777" w:rsidR="00804444" w:rsidRPr="00203A13" w:rsidRDefault="00000000" w:rsidP="00203A13">
      <w:pPr>
        <w:bidi/>
        <w:rPr>
          <w:rFonts w:ascii="Narkisim" w:hAnsi="Narkisim" w:cs="Narkisim"/>
        </w:rPr>
      </w:pPr>
      <w:r w:rsidRPr="00203A13">
        <w:rPr>
          <w:rFonts w:ascii="Narkisim" w:hAnsi="Narkisim" w:cs="Narkisim"/>
          <w:u w:val="single"/>
          <w:rtl/>
        </w:rPr>
        <w:lastRenderedPageBreak/>
        <w:t>בא"ד אבל אין השבועות חלות על נדרים וכו' דנדרים כ"ה דאית בהו איסור חפצא איסור גברא אית בהו</w:t>
      </w:r>
      <w:r w:rsidRPr="00203A13">
        <w:rPr>
          <w:rFonts w:ascii="Narkisim" w:hAnsi="Narkisim" w:cs="Narkisim"/>
          <w:rtl/>
        </w:rPr>
        <w:t>. אבל ה</w:t>
      </w:r>
      <w:r w:rsidRPr="00203A13">
        <w:rPr>
          <w:rFonts w:ascii="Narkisim" w:hAnsi="Narkisim" w:cs="Narkisim"/>
          <w:b/>
          <w:bCs/>
          <w:rtl/>
        </w:rPr>
        <w:t>ריטב"א</w:t>
      </w:r>
      <w:r w:rsidRPr="00203A13">
        <w:rPr>
          <w:rFonts w:ascii="Narkisim" w:hAnsi="Narkisim" w:cs="Narkisim"/>
          <w:rtl/>
        </w:rPr>
        <w:t xml:space="preserve"> (טז.) הביא בשם </w:t>
      </w:r>
      <w:r w:rsidRPr="00203A13">
        <w:rPr>
          <w:rFonts w:ascii="Narkisim" w:hAnsi="Narkisim" w:cs="Narkisim"/>
          <w:b/>
          <w:bCs/>
          <w:rtl/>
        </w:rPr>
        <w:t>רבו</w:t>
      </w:r>
      <w:r w:rsidRPr="00203A13">
        <w:rPr>
          <w:rFonts w:ascii="Narkisim" w:hAnsi="Narkisim" w:cs="Narkisim"/>
          <w:rtl/>
        </w:rPr>
        <w:t xml:space="preserve"> דכמו דחל נדר על שבועה, כן חל שבועה על נדר. דכיון דנדרים איסור חפצא ושבועה איסור גברא, עניינים חלוקים הם. והריטב"א הביא דב</w:t>
      </w:r>
      <w:r w:rsidRPr="00203A13">
        <w:rPr>
          <w:rFonts w:ascii="Narkisim" w:hAnsi="Narkisim" w:cs="Narkisim"/>
          <w:b/>
          <w:bCs/>
          <w:rtl/>
        </w:rPr>
        <w:t>ירושלמי</w:t>
      </w:r>
      <w:r w:rsidRPr="00203A13">
        <w:rPr>
          <w:rFonts w:ascii="Narkisim" w:hAnsi="Narkisim" w:cs="Narkisim"/>
          <w:rtl/>
        </w:rPr>
        <w:t xml:space="preserve"> מבואר דלא כן</w:t>
      </w:r>
      <w:r w:rsidRPr="00203A13">
        <w:rPr>
          <w:rFonts w:ascii="Narkisim" w:hAnsi="Narkisim" w:cs="Narkisim"/>
        </w:rPr>
        <w:t>.</w:t>
      </w:r>
    </w:p>
    <w:p w14:paraId="1E1B1E4F" w14:textId="77777777" w:rsidR="00804444" w:rsidRPr="00203A13" w:rsidRDefault="00000000" w:rsidP="00203A13">
      <w:pPr>
        <w:pStyle w:val="a8"/>
        <w:bidi/>
        <w:rPr>
          <w:rFonts w:ascii="Narkisim" w:hAnsi="Narkisim"/>
        </w:rPr>
      </w:pPr>
      <w:r w:rsidRPr="00203A13">
        <w:rPr>
          <w:rFonts w:ascii="Narkisim" w:hAnsi="Narkisim"/>
          <w:rtl/>
        </w:rPr>
        <w:t>אך ילה"ק דסוף סוף מושבע ועומד שלא לאוכלו, אף דהוה מחמת איסור החפצא, והאיך חל השבועה. ויל"פ דכוונתו דילפי' מגזיה"כ דנזיר להזיר דנדר חל על שבועה, והגדר משום דעניינים חלוקים. ועפ"ז ילפי' דאף שבועה חל על נדר. [וכן משמע מדברי הריטב"א]</w:t>
      </w:r>
      <w:r w:rsidRPr="00203A13">
        <w:rPr>
          <w:rFonts w:ascii="Narkisim" w:hAnsi="Narkisim"/>
        </w:rPr>
        <w:t>.</w:t>
      </w:r>
    </w:p>
    <w:p w14:paraId="116674C0" w14:textId="77777777" w:rsidR="00804444" w:rsidRPr="00203A13" w:rsidRDefault="00000000" w:rsidP="00203A13">
      <w:pPr>
        <w:pStyle w:val="aa"/>
        <w:bidi/>
        <w:rPr>
          <w:rFonts w:ascii="Narkisim" w:hAnsi="Narkisim"/>
        </w:rPr>
      </w:pPr>
      <w:r w:rsidRPr="00203A13">
        <w:rPr>
          <w:rFonts w:ascii="Narkisim" w:hAnsi="Narkisim"/>
          <w:u w:val="single"/>
          <w:rtl/>
        </w:rPr>
        <w:t>בא"ד קאי עליה בלא יחל דברו, והאי לאו איסור גברא הוא ככל ל"ת שבתורה</w:t>
      </w:r>
      <w:r w:rsidRPr="00203A13">
        <w:rPr>
          <w:rFonts w:ascii="Narkisim" w:hAnsi="Narkisim"/>
          <w:rtl/>
        </w:rPr>
        <w:t xml:space="preserve">. פשטות לשון הר"ן דכל ל"ת שבתורה הוה איסור גברא [וכדעת הריטב"א לעיל תחילת הפרק וכ"מ]. אבל </w:t>
      </w:r>
      <w:r w:rsidRPr="00203A13">
        <w:rPr>
          <w:rFonts w:ascii="Narkisim" w:hAnsi="Narkisim"/>
          <w:b/>
          <w:bCs/>
          <w:rtl/>
        </w:rPr>
        <w:t>רע"א</w:t>
      </w:r>
      <w:r w:rsidRPr="00203A13">
        <w:rPr>
          <w:rFonts w:ascii="Narkisim" w:hAnsi="Narkisim"/>
          <w:rtl/>
        </w:rPr>
        <w:t xml:space="preserve"> (הו' לעיל) נקט דדעת הר"ן כרשב"א דנבילה וכדו' נחשב איסור חפצא. וצ"ל דכוונת הר"ן דיש הרבה ל"ת בתורה על הגברא</w:t>
      </w:r>
      <w:r w:rsidRPr="00203A13">
        <w:rPr>
          <w:rFonts w:ascii="Narkisim" w:hAnsi="Narkisim"/>
        </w:rPr>
        <w:t>.</w:t>
      </w:r>
    </w:p>
    <w:p w14:paraId="22999822" w14:textId="77777777" w:rsidR="00804444" w:rsidRPr="00203A13" w:rsidRDefault="00000000" w:rsidP="00203A13">
      <w:pPr>
        <w:pStyle w:val="2"/>
        <w:bidi/>
        <w:rPr>
          <w:rFonts w:ascii="Narkisim" w:hAnsi="Narkisim"/>
        </w:rPr>
      </w:pPr>
      <w:r w:rsidRPr="00203A13">
        <w:rPr>
          <w:rFonts w:ascii="Narkisim" w:hAnsi="Narkisim"/>
          <w:rtl/>
        </w:rPr>
        <w:t>נשאל על הראשונה שניה חלה עליו</w:t>
      </w:r>
    </w:p>
    <w:p w14:paraId="796E1488" w14:textId="77777777" w:rsidR="00804444" w:rsidRPr="00203A13" w:rsidRDefault="00000000" w:rsidP="00203A13">
      <w:pPr>
        <w:bidi/>
        <w:rPr>
          <w:rFonts w:ascii="Narkisim" w:hAnsi="Narkisim" w:cs="Narkisim"/>
        </w:rPr>
      </w:pPr>
      <w:r w:rsidRPr="00203A13">
        <w:rPr>
          <w:rFonts w:ascii="Narkisim" w:hAnsi="Narkisim" w:cs="Narkisim"/>
          <w:u w:val="single"/>
          <w:rtl/>
        </w:rPr>
        <w:t>אמר רבא אם נשאל על הראשונה שניה חלה עליו</w:t>
      </w:r>
      <w:r w:rsidRPr="00203A13">
        <w:rPr>
          <w:rFonts w:ascii="Narkisim" w:hAnsi="Narkisim" w:cs="Narkisim"/>
          <w:rtl/>
        </w:rPr>
        <w:t>. ה</w:t>
      </w:r>
      <w:r w:rsidRPr="00203A13">
        <w:rPr>
          <w:rFonts w:ascii="Narkisim" w:hAnsi="Narkisim" w:cs="Narkisim"/>
          <w:b/>
          <w:bCs/>
          <w:rtl/>
        </w:rPr>
        <w:t>ריטב"א</w:t>
      </w:r>
      <w:r w:rsidRPr="00203A13">
        <w:rPr>
          <w:rFonts w:ascii="Narkisim" w:hAnsi="Narkisim" w:cs="Narkisim"/>
          <w:rtl/>
        </w:rPr>
        <w:t xml:space="preserve"> (שבועות כז:) מביא בשם </w:t>
      </w:r>
      <w:r w:rsidRPr="00203A13">
        <w:rPr>
          <w:rFonts w:ascii="Narkisim" w:hAnsi="Narkisim" w:cs="Narkisim"/>
          <w:b/>
          <w:bCs/>
          <w:rtl/>
        </w:rPr>
        <w:t>רש"י</w:t>
      </w:r>
      <w:r w:rsidRPr="00203A13">
        <w:rPr>
          <w:rFonts w:ascii="Narkisim" w:hAnsi="Narkisim" w:cs="Narkisim"/>
          <w:rtl/>
        </w:rPr>
        <w:t xml:space="preserve"> דהשבועה שניה חלה עליו לאסור לאכול מכאן ולהבא. אבל אינו מתחייב על מה שכבר אכל. [ואף שהימים שעברו עולין לו למנין נזירות שניה, ונחשב שהיה נזיר למפרע</w:t>
      </w:r>
      <w:r w:rsidRPr="00203A13">
        <w:rPr>
          <w:rStyle w:val="ac"/>
          <w:rFonts w:ascii="Narkisim" w:hAnsi="Narkisim" w:cs="Narkisim"/>
          <w:rtl/>
        </w:rPr>
        <w:footnoteReference w:id="692"/>
      </w:r>
      <w:r w:rsidRPr="00203A13">
        <w:rPr>
          <w:rFonts w:ascii="Narkisim" w:hAnsi="Narkisim" w:cs="Narkisim"/>
          <w:rtl/>
        </w:rPr>
        <w:t xml:space="preserve">]. </w:t>
      </w:r>
      <w:r w:rsidRPr="00203A13">
        <w:rPr>
          <w:rFonts w:ascii="Narkisim" w:hAnsi="Narkisim" w:cs="Narkisim"/>
          <w:szCs w:val="20"/>
          <w:rtl/>
        </w:rPr>
        <w:t>[וכ"כ ה</w:t>
      </w:r>
      <w:r w:rsidRPr="00203A13">
        <w:rPr>
          <w:rFonts w:ascii="Narkisim" w:hAnsi="Narkisim" w:cs="Narkisim"/>
          <w:b/>
          <w:bCs/>
          <w:szCs w:val="20"/>
          <w:rtl/>
        </w:rPr>
        <w:t>חת"ס</w:t>
      </w:r>
      <w:r w:rsidRPr="00203A13">
        <w:rPr>
          <w:rFonts w:ascii="Narkisim" w:hAnsi="Narkisim" w:cs="Narkisim"/>
          <w:szCs w:val="20"/>
          <w:rtl/>
        </w:rPr>
        <w:t xml:space="preserve"> מסברא דנפשיה</w:t>
      </w:r>
      <w:r w:rsidRPr="00203A13">
        <w:rPr>
          <w:rStyle w:val="ac"/>
          <w:rFonts w:ascii="Narkisim" w:hAnsi="Narkisim" w:cs="Narkisim"/>
          <w:szCs w:val="20"/>
          <w:rtl/>
        </w:rPr>
        <w:footnoteReference w:id="693"/>
      </w:r>
      <w:r w:rsidRPr="00203A13">
        <w:rPr>
          <w:rFonts w:ascii="Narkisim" w:hAnsi="Narkisim" w:cs="Narkisim"/>
          <w:szCs w:val="20"/>
          <w:rtl/>
        </w:rPr>
        <w:t>]</w:t>
      </w:r>
      <w:r w:rsidRPr="00203A13">
        <w:rPr>
          <w:rFonts w:ascii="Narkisim" w:hAnsi="Narkisim" w:cs="Narkisim"/>
          <w:rtl/>
        </w:rPr>
        <w:t xml:space="preserve">. והריטב"א הביא שדעת </w:t>
      </w:r>
      <w:r w:rsidRPr="00203A13">
        <w:rPr>
          <w:rFonts w:ascii="Narkisim" w:hAnsi="Narkisim" w:cs="Narkisim"/>
          <w:b/>
          <w:bCs/>
          <w:rtl/>
        </w:rPr>
        <w:t>תוס</w:t>
      </w:r>
      <w:r w:rsidRPr="00203A13">
        <w:rPr>
          <w:rFonts w:ascii="Narkisim" w:hAnsi="Narkisim" w:cs="Narkisim"/>
          <w:rtl/>
        </w:rPr>
        <w:t xml:space="preserve">' דלמפרע מתחייב אף על מה שכבר אכל. [וכ"כ </w:t>
      </w:r>
      <w:r w:rsidRPr="00203A13">
        <w:rPr>
          <w:rFonts w:ascii="Narkisim" w:hAnsi="Narkisim" w:cs="Narkisim"/>
          <w:b/>
          <w:bCs/>
          <w:rtl/>
        </w:rPr>
        <w:t>רע"א</w:t>
      </w:r>
      <w:r w:rsidRPr="00203A13">
        <w:rPr>
          <w:rFonts w:ascii="Narkisim" w:hAnsi="Narkisim" w:cs="Narkisim"/>
          <w:rtl/>
        </w:rPr>
        <w:t xml:space="preserve"> אף בדעת רש"י]</w:t>
      </w:r>
      <w:r w:rsidRPr="00203A13">
        <w:rPr>
          <w:rFonts w:ascii="Narkisim" w:hAnsi="Narkisim" w:cs="Narkisim"/>
        </w:rPr>
        <w:t>.</w:t>
      </w:r>
    </w:p>
    <w:p w14:paraId="0F16B0DA"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w:t>
      </w:r>
      <w:r w:rsidRPr="00203A13">
        <w:rPr>
          <w:rFonts w:ascii="Narkisim" w:hAnsi="Narkisim"/>
          <w:szCs w:val="20"/>
          <w:rtl/>
        </w:rPr>
        <w:t>(יד)</w:t>
      </w:r>
      <w:r w:rsidRPr="00203A13">
        <w:rPr>
          <w:rFonts w:ascii="Narkisim" w:hAnsi="Narkisim"/>
          <w:rtl/>
        </w:rPr>
        <w:t xml:space="preserve"> הק' דשאלה הוה חלות מתיר </w:t>
      </w:r>
      <w:r w:rsidRPr="00203A13">
        <w:rPr>
          <w:rFonts w:ascii="Narkisim" w:hAnsi="Narkisim"/>
          <w:szCs w:val="20"/>
          <w:rtl/>
        </w:rPr>
        <w:t>[והיתר החכם מהני דמעכשיו הותר גוף הדבר למפרע. אבל אתמול היה מוזהר מחמת הנדר</w:t>
      </w:r>
      <w:r w:rsidRPr="00203A13">
        <w:rPr>
          <w:rStyle w:val="ac"/>
          <w:rFonts w:ascii="Narkisim" w:hAnsi="Narkisim"/>
          <w:szCs w:val="20"/>
          <w:rtl/>
        </w:rPr>
        <w:footnoteReference w:id="694"/>
      </w:r>
      <w:r w:rsidRPr="00203A13">
        <w:rPr>
          <w:rFonts w:ascii="Narkisim" w:hAnsi="Narkisim"/>
          <w:szCs w:val="20"/>
          <w:rtl/>
        </w:rPr>
        <w:t>]</w:t>
      </w:r>
      <w:r w:rsidRPr="00203A13">
        <w:rPr>
          <w:rFonts w:ascii="Narkisim" w:hAnsi="Narkisim"/>
          <w:rtl/>
        </w:rPr>
        <w:t>, ואף דאמרי' דעצם האיסור פקע למפרע, מ"מ אתמול בפועל היה מוזהר ועומד. ואיך חל שבועה עליו [אף למפרע]</w:t>
      </w:r>
      <w:r w:rsidRPr="00203A13">
        <w:rPr>
          <w:rStyle w:val="ac"/>
          <w:rFonts w:ascii="Narkisim" w:hAnsi="Narkisim"/>
          <w:rtl/>
        </w:rPr>
        <w:footnoteReference w:id="695"/>
      </w:r>
      <w:r w:rsidRPr="00203A13">
        <w:rPr>
          <w:rFonts w:ascii="Narkisim" w:hAnsi="Narkisim"/>
        </w:rPr>
        <w:t xml:space="preserve">. </w:t>
      </w:r>
      <w:r w:rsidRPr="00203A13">
        <w:rPr>
          <w:rFonts w:ascii="Narkisim" w:hAnsi="Narkisim"/>
          <w:rtl/>
        </w:rPr>
        <w:t>ותי' דכיון שנעקר איסור האכילה למפרע, ואף דבזמנו עדיין היה מוזהר, הוה רק גדר איסור בעלמא</w:t>
      </w:r>
      <w:r w:rsidRPr="00203A13">
        <w:rPr>
          <w:rStyle w:val="ac"/>
          <w:rFonts w:ascii="Narkisim" w:hAnsi="Narkisim"/>
          <w:rtl/>
        </w:rPr>
        <w:footnoteReference w:id="696"/>
      </w:r>
      <w:r w:rsidRPr="00203A13">
        <w:rPr>
          <w:rFonts w:ascii="Narkisim" w:hAnsi="Narkisim"/>
        </w:rPr>
        <w:t xml:space="preserve">, </w:t>
      </w:r>
      <w:r w:rsidRPr="00203A13">
        <w:rPr>
          <w:rFonts w:ascii="Narkisim" w:hAnsi="Narkisim"/>
          <w:rtl/>
        </w:rPr>
        <w:t>ולא שעצם האכילה באיסור</w:t>
      </w:r>
      <w:r w:rsidRPr="00203A13">
        <w:rPr>
          <w:rStyle w:val="ac"/>
          <w:rFonts w:ascii="Narkisim" w:hAnsi="Narkisim"/>
          <w:rtl/>
        </w:rPr>
        <w:footnoteReference w:id="697"/>
      </w:r>
      <w:r w:rsidRPr="00203A13">
        <w:rPr>
          <w:rFonts w:ascii="Narkisim" w:hAnsi="Narkisim"/>
        </w:rPr>
        <w:t>.</w:t>
      </w:r>
    </w:p>
    <w:p w14:paraId="748B5004" w14:textId="77777777" w:rsidR="00804444" w:rsidRPr="00203A13" w:rsidRDefault="00000000" w:rsidP="00203A13">
      <w:pPr>
        <w:bidi/>
        <w:rPr>
          <w:rFonts w:ascii="Narkisim" w:hAnsi="Narkisim" w:cs="Narkisim"/>
        </w:rPr>
      </w:pPr>
      <w:r w:rsidRPr="00203A13">
        <w:rPr>
          <w:rFonts w:ascii="Narkisim" w:hAnsi="Narkisim" w:cs="Narkisim"/>
          <w:u w:val="single"/>
          <w:rtl/>
        </w:rPr>
        <w:t>רווחא הוא דל"ל, כי מיתשיל וכו'.</w:t>
      </w:r>
      <w:r w:rsidRPr="00203A13">
        <w:rPr>
          <w:rFonts w:ascii="Narkisim" w:hAnsi="Narkisim" w:cs="Narkisim"/>
          <w:rtl/>
        </w:rPr>
        <w:t xml:space="preserve"> ולשון ה</w:t>
      </w:r>
      <w:r w:rsidRPr="00203A13">
        <w:rPr>
          <w:rFonts w:ascii="Narkisim" w:hAnsi="Narkisim" w:cs="Narkisim"/>
          <w:b/>
          <w:bCs/>
          <w:rtl/>
        </w:rPr>
        <w:t>גמ'</w:t>
      </w:r>
      <w:r w:rsidRPr="00203A13">
        <w:rPr>
          <w:rFonts w:ascii="Narkisim" w:hAnsi="Narkisim" w:cs="Narkisim"/>
          <w:rtl/>
        </w:rPr>
        <w:t xml:space="preserve"> </w:t>
      </w:r>
      <w:r w:rsidRPr="00203A13">
        <w:rPr>
          <w:rFonts w:ascii="Narkisim" w:hAnsi="Narkisim" w:cs="Narkisim"/>
          <w:szCs w:val="20"/>
          <w:rtl/>
        </w:rPr>
        <w:t>(שבועות כז:)</w:t>
      </w:r>
      <w:r w:rsidRPr="00203A13">
        <w:rPr>
          <w:rFonts w:ascii="Narkisim" w:hAnsi="Narkisim" w:cs="Narkisim"/>
          <w:rtl/>
        </w:rPr>
        <w:t xml:space="preserve"> הא שבועה איכא, דאי משכחת רווחא חיילא. ובפשוטו משמע דהשבועה השניה מיתלא תלי עד שימצא מקום </w:t>
      </w:r>
      <w:r w:rsidRPr="00203A13">
        <w:rPr>
          <w:rFonts w:ascii="Narkisim" w:hAnsi="Narkisim" w:cs="Narkisim"/>
          <w:szCs w:val="20"/>
          <w:rtl/>
        </w:rPr>
        <w:t>[וחל מכאן ולהבא]</w:t>
      </w:r>
      <w:r w:rsidRPr="00203A13">
        <w:rPr>
          <w:rFonts w:ascii="Narkisim" w:hAnsi="Narkisim" w:cs="Narkisim"/>
          <w:rtl/>
        </w:rPr>
        <w:t xml:space="preserve">. אבל </w:t>
      </w:r>
      <w:r w:rsidRPr="00203A13">
        <w:rPr>
          <w:rFonts w:ascii="Narkisim" w:hAnsi="Narkisim" w:cs="Narkisim"/>
          <w:b/>
          <w:bCs/>
          <w:rtl/>
        </w:rPr>
        <w:t>רש"י</w:t>
      </w:r>
      <w:r w:rsidRPr="00203A13">
        <w:rPr>
          <w:rFonts w:ascii="Narkisim" w:hAnsi="Narkisim" w:cs="Narkisim"/>
          <w:rtl/>
        </w:rPr>
        <w:t xml:space="preserve"> </w:t>
      </w:r>
      <w:r w:rsidRPr="00203A13">
        <w:rPr>
          <w:rFonts w:ascii="Narkisim" w:hAnsi="Narkisim" w:cs="Narkisim"/>
          <w:szCs w:val="20"/>
          <w:rtl/>
        </w:rPr>
        <w:t>(שבועות שם ד"ה הא קמ"ל, וד"ה והפריש)</w:t>
      </w:r>
      <w:r w:rsidRPr="00203A13">
        <w:rPr>
          <w:rFonts w:ascii="Narkisim" w:hAnsi="Narkisim" w:cs="Narkisim"/>
          <w:rtl/>
        </w:rPr>
        <w:t xml:space="preserve"> פי' לפי שחכם עוקר את הנדר מעיקרו, והוה כמי שלא נדר, וחלה שניה למפרע</w:t>
      </w:r>
      <w:r w:rsidRPr="00203A13">
        <w:rPr>
          <w:rFonts w:ascii="Narkisim" w:hAnsi="Narkisim" w:cs="Narkisim"/>
        </w:rPr>
        <w:t>.</w:t>
      </w:r>
    </w:p>
    <w:p w14:paraId="1F89ABD5" w14:textId="77777777" w:rsidR="00804444" w:rsidRPr="00203A13" w:rsidRDefault="00000000" w:rsidP="00203A13">
      <w:pPr>
        <w:pStyle w:val="a7"/>
        <w:bidi/>
        <w:rPr>
          <w:rFonts w:ascii="Narkisim" w:hAnsi="Narkisim"/>
        </w:rPr>
      </w:pPr>
      <w:r w:rsidRPr="00203A13">
        <w:rPr>
          <w:rFonts w:ascii="Narkisim" w:hAnsi="Narkisim"/>
          <w:rtl/>
        </w:rPr>
        <w:t xml:space="preserve">ובשו"ת </w:t>
      </w:r>
      <w:r w:rsidRPr="00203A13">
        <w:rPr>
          <w:rFonts w:ascii="Narkisim" w:hAnsi="Narkisim"/>
          <w:b/>
          <w:bCs/>
          <w:rtl/>
        </w:rPr>
        <w:t>מהר"ם מינץ</w:t>
      </w:r>
      <w:r w:rsidRPr="00203A13">
        <w:rPr>
          <w:rFonts w:ascii="Narkisim" w:hAnsi="Narkisim"/>
          <w:rtl/>
        </w:rPr>
        <w:t xml:space="preserve"> (מ, הו' ב</w:t>
      </w:r>
      <w:r w:rsidRPr="00203A13">
        <w:rPr>
          <w:rFonts w:ascii="Narkisim" w:hAnsi="Narkisim"/>
          <w:b/>
          <w:bCs/>
          <w:rtl/>
        </w:rPr>
        <w:t>ש"ך</w:t>
      </w:r>
      <w:r w:rsidRPr="00203A13">
        <w:rPr>
          <w:rFonts w:ascii="Narkisim" w:hAnsi="Narkisim"/>
          <w:rtl/>
        </w:rPr>
        <w:t xml:space="preserve"> רלח כו) דייק מרש"י דדוקא חכם, אבל בעל לא. ואילו הבעל הפר את השבועה הראשונה לא חל שבועה שניה, כיון דהפרת הבעל מהני רק מכאן ולהבא. </w:t>
      </w:r>
      <w:r w:rsidRPr="00203A13">
        <w:rPr>
          <w:rFonts w:ascii="Narkisim" w:hAnsi="Narkisim"/>
          <w:szCs w:val="20"/>
          <w:rtl/>
        </w:rPr>
        <w:t>[וכ"כ ב</w:t>
      </w:r>
      <w:r w:rsidRPr="00203A13">
        <w:rPr>
          <w:rFonts w:ascii="Narkisim" w:hAnsi="Narkisim"/>
          <w:b/>
          <w:bCs/>
          <w:szCs w:val="20"/>
          <w:rtl/>
        </w:rPr>
        <w:t>שו"ת הרשב"א</w:t>
      </w:r>
      <w:r w:rsidRPr="00203A13">
        <w:rPr>
          <w:rFonts w:ascii="Narkisim" w:hAnsi="Narkisim"/>
          <w:szCs w:val="20"/>
          <w:rtl/>
        </w:rPr>
        <w:t xml:space="preserve"> (ה ריח) דכיון דבשעתה הוה שבועה על שבועה לא חל כלל</w:t>
      </w:r>
      <w:r w:rsidRPr="00203A13">
        <w:rPr>
          <w:rStyle w:val="ac"/>
          <w:rFonts w:ascii="Narkisim" w:hAnsi="Narkisim"/>
          <w:szCs w:val="20"/>
          <w:rtl/>
        </w:rPr>
        <w:footnoteReference w:id="698"/>
      </w:r>
      <w:r w:rsidRPr="00203A13">
        <w:rPr>
          <w:rFonts w:ascii="Narkisim" w:hAnsi="Narkisim"/>
          <w:szCs w:val="20"/>
          <w:rtl/>
        </w:rPr>
        <w:t>]</w:t>
      </w:r>
      <w:r w:rsidRPr="00203A13">
        <w:rPr>
          <w:rFonts w:ascii="Narkisim" w:hAnsi="Narkisim"/>
          <w:rtl/>
        </w:rPr>
        <w:t>.</w:t>
      </w:r>
      <w:r w:rsidRPr="00203A13">
        <w:rPr>
          <w:rStyle w:val="ac"/>
          <w:rFonts w:ascii="Narkisim" w:hAnsi="Narkisim"/>
          <w:rtl/>
        </w:rPr>
        <w:footnoteReference w:id="699"/>
      </w:r>
      <w:r w:rsidRPr="00203A13">
        <w:rPr>
          <w:rFonts w:ascii="Narkisim" w:hAnsi="Narkisim"/>
          <w:rtl/>
        </w:rPr>
        <w:t xml:space="preserve"> אבל </w:t>
      </w:r>
      <w:r w:rsidRPr="00203A13">
        <w:rPr>
          <w:rFonts w:ascii="Narkisim" w:hAnsi="Narkisim"/>
          <w:b/>
          <w:bCs/>
          <w:rtl/>
        </w:rPr>
        <w:t>רע"א</w:t>
      </w:r>
      <w:r w:rsidRPr="00203A13">
        <w:rPr>
          <w:rFonts w:ascii="Narkisim" w:hAnsi="Narkisim"/>
          <w:rtl/>
        </w:rPr>
        <w:t xml:space="preserve"> (לש"ך שם) חלק דהא דאין נדר חל על נדר הוה משום אין איסור חל על איסור [וציין לתוס' (שבועות כז.)</w:t>
      </w:r>
      <w:r w:rsidRPr="00203A13">
        <w:rPr>
          <w:rStyle w:val="ac"/>
          <w:rFonts w:ascii="Narkisim" w:hAnsi="Narkisim"/>
          <w:rtl/>
        </w:rPr>
        <w:footnoteReference w:id="700"/>
      </w:r>
      <w:r w:rsidRPr="00203A13">
        <w:rPr>
          <w:rFonts w:ascii="Narkisim" w:hAnsi="Narkisim"/>
          <w:rtl/>
        </w:rPr>
        <w:t xml:space="preserve">]. ומש"ה כשהפר הבעל מתקיים השניה [לענין בל יחל], וכדאמרי' (יבמות לב.) </w:t>
      </w:r>
      <w:r w:rsidRPr="00203A13">
        <w:rPr>
          <w:rFonts w:ascii="Narkisim" w:hAnsi="Narkisim"/>
          <w:rtl/>
        </w:rPr>
        <w:lastRenderedPageBreak/>
        <w:t>דבמקום אאחע"א, ולא חל האיסור הב', מ"מ כשיש רווחא השני חל. וה"נ כשיפר הבעל יחול השבועה [ונזירות] הב</w:t>
      </w:r>
      <w:r w:rsidRPr="00203A13">
        <w:rPr>
          <w:rFonts w:ascii="Narkisim" w:hAnsi="Narkisim"/>
        </w:rPr>
        <w:t>'.</w:t>
      </w:r>
    </w:p>
    <w:p w14:paraId="7F91BFF3"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רע"א</w:t>
      </w:r>
      <w:r w:rsidRPr="00203A13">
        <w:rPr>
          <w:rFonts w:ascii="Narkisim" w:hAnsi="Narkisim"/>
          <w:rtl/>
        </w:rPr>
        <w:t xml:space="preserve"> יישב כוונת רש"י דאפי' הכי נחשב נשבע לקיים את המצוה </w:t>
      </w:r>
      <w:r w:rsidRPr="00203A13">
        <w:rPr>
          <w:rFonts w:ascii="Narkisim" w:hAnsi="Narkisim"/>
          <w:szCs w:val="20"/>
          <w:rtl/>
        </w:rPr>
        <w:t>[ולדעת הבעה"מ והר"ן לעיל ח. ליכא חיוב קרבן]</w:t>
      </w:r>
      <w:r w:rsidRPr="00203A13">
        <w:rPr>
          <w:rFonts w:ascii="Narkisim" w:hAnsi="Narkisim"/>
          <w:rtl/>
        </w:rPr>
        <w:t xml:space="preserve">, אלא דכיון דחכם עוקר הנדר מעיקרא לא נחשב לבטל את המצוה. ובזה קמ"ל רש"י דהשבועה הראשונה חל עליו אף לענין קרבן. </w:t>
      </w:r>
      <w:r w:rsidRPr="00203A13">
        <w:rPr>
          <w:rFonts w:ascii="Narkisim" w:hAnsi="Narkisim"/>
          <w:szCs w:val="20"/>
          <w:rtl/>
        </w:rPr>
        <w:t>[אבל בעל שהפר שבועת אשתו, חל השבועה הב' מכאן ולהבא אין קרבן. דבשעה שנשבע הוה לקיים את המצוה]</w:t>
      </w:r>
      <w:r w:rsidRPr="00203A13">
        <w:rPr>
          <w:rFonts w:ascii="Narkisim" w:hAnsi="Narkisim"/>
        </w:rPr>
        <w:t>.</w:t>
      </w:r>
    </w:p>
    <w:p w14:paraId="157DC89D" w14:textId="77777777" w:rsidR="00804444" w:rsidRPr="00203A13" w:rsidRDefault="00000000" w:rsidP="00203A13">
      <w:pPr>
        <w:pStyle w:val="a7"/>
        <w:bidi/>
        <w:rPr>
          <w:rFonts w:ascii="Narkisim" w:hAnsi="Narkisim"/>
        </w:rPr>
      </w:pPr>
      <w:r w:rsidRPr="00203A13">
        <w:rPr>
          <w:rFonts w:ascii="Narkisim" w:hAnsi="Narkisim"/>
          <w:i/>
          <w:iCs/>
          <w:rtl/>
        </w:rPr>
        <w:t>ועוד כתב</w:t>
      </w:r>
      <w:r w:rsidRPr="00203A13">
        <w:rPr>
          <w:rFonts w:ascii="Narkisim" w:hAnsi="Narkisim"/>
          <w:rtl/>
        </w:rPr>
        <w:t xml:space="preserve"> רע"א דמשמע [בסוגיא] דעובר למפרע באכילה זו, ובזה ביאר רש"י דכיון דחכם עוקר למפרע עבר באכילתו </w:t>
      </w:r>
      <w:r w:rsidRPr="00203A13">
        <w:rPr>
          <w:rFonts w:ascii="Narkisim" w:hAnsi="Narkisim"/>
          <w:szCs w:val="20"/>
          <w:rtl/>
        </w:rPr>
        <w:t>[וע' מש"כ לעיל בשם הריטב"א]</w:t>
      </w:r>
      <w:r w:rsidRPr="00203A13">
        <w:rPr>
          <w:rFonts w:ascii="Narkisim" w:hAnsi="Narkisim"/>
          <w:rtl/>
        </w:rPr>
        <w:t>. וכה"ג הפרת בעל הוה רק למה שתאכל אח"כ</w:t>
      </w:r>
      <w:r w:rsidRPr="00203A13">
        <w:rPr>
          <w:rStyle w:val="ac"/>
          <w:rFonts w:ascii="Narkisim" w:hAnsi="Narkisim"/>
          <w:rtl/>
        </w:rPr>
        <w:footnoteReference w:id="701"/>
      </w:r>
      <w:r w:rsidRPr="00203A13">
        <w:rPr>
          <w:rFonts w:ascii="Narkisim" w:hAnsi="Narkisim"/>
        </w:rPr>
        <w:t>.</w:t>
      </w:r>
    </w:p>
    <w:p w14:paraId="1585E1EA" w14:textId="77777777" w:rsidR="00804444" w:rsidRPr="00203A13" w:rsidRDefault="00000000" w:rsidP="00203A13">
      <w:pPr>
        <w:bidi/>
        <w:rPr>
          <w:rFonts w:ascii="Narkisim" w:hAnsi="Narkisim" w:cs="Narkisim"/>
        </w:rPr>
      </w:pPr>
      <w:r w:rsidRPr="00203A13">
        <w:rPr>
          <w:rFonts w:ascii="Narkisim" w:hAnsi="Narkisim" w:cs="Narkisim"/>
          <w:rtl/>
        </w:rPr>
        <w:t xml:space="preserve">ומבואר דנח' הש"ך ורע"א האם שייך בשבועה על שבועה לומר דמיתלא תליא, ואשכח רווחא. ורע"א נקט דדינו כדין אאחע"א </w:t>
      </w:r>
      <w:r w:rsidRPr="00203A13">
        <w:rPr>
          <w:rFonts w:ascii="Narkisim" w:hAnsi="Narkisim" w:cs="Narkisim"/>
          <w:szCs w:val="20"/>
          <w:rtl/>
        </w:rPr>
        <w:t>[וע' לעיל ח. דכ"ה לשון הבעה"מ ספ"ג דשבועות ותוס' שבועות משום דאין איסור חל על איסור]</w:t>
      </w:r>
      <w:r w:rsidRPr="00203A13">
        <w:rPr>
          <w:rFonts w:ascii="Narkisim" w:hAnsi="Narkisim" w:cs="Narkisim"/>
          <w:rtl/>
        </w:rPr>
        <w:t>, והשבועה הב' מיתלא תליא וחייל. וה"נ חייל לענין לקוברו בין רשעים גמורים</w:t>
      </w:r>
      <w:r w:rsidRPr="00203A13">
        <w:rPr>
          <w:rStyle w:val="ac"/>
          <w:rFonts w:ascii="Narkisim" w:hAnsi="Narkisim" w:cs="Narkisim"/>
          <w:rtl/>
        </w:rPr>
        <w:footnoteReference w:id="702"/>
      </w:r>
      <w:r w:rsidRPr="00203A13">
        <w:rPr>
          <w:rFonts w:ascii="Narkisim" w:hAnsi="Narkisim" w:cs="Narkisim"/>
        </w:rPr>
        <w:t xml:space="preserve">. </w:t>
      </w:r>
      <w:r w:rsidRPr="00203A13">
        <w:rPr>
          <w:rFonts w:ascii="Narkisim" w:hAnsi="Narkisim" w:cs="Narkisim"/>
          <w:rtl/>
        </w:rPr>
        <w:t>וכ"כ ב</w:t>
      </w:r>
      <w:r w:rsidRPr="00203A13">
        <w:rPr>
          <w:rFonts w:ascii="Narkisim" w:hAnsi="Narkisim" w:cs="Narkisim"/>
          <w:b/>
          <w:bCs/>
          <w:rtl/>
        </w:rPr>
        <w:t>גליון מהרש"א</w:t>
      </w:r>
      <w:r w:rsidRPr="00203A13">
        <w:rPr>
          <w:rFonts w:ascii="Narkisim" w:hAnsi="Narkisim" w:cs="Narkisim"/>
          <w:rtl/>
        </w:rPr>
        <w:t xml:space="preserve"> (רלט יג) בשם ה</w:t>
      </w:r>
      <w:r w:rsidRPr="00203A13">
        <w:rPr>
          <w:rFonts w:ascii="Narkisim" w:hAnsi="Narkisim" w:cs="Narkisim"/>
          <w:b/>
          <w:bCs/>
          <w:rtl/>
        </w:rPr>
        <w:t>רמ"ע מפאנו</w:t>
      </w:r>
      <w:r w:rsidRPr="00203A13">
        <w:rPr>
          <w:rFonts w:ascii="Narkisim" w:hAnsi="Narkisim" w:cs="Narkisim"/>
          <w:rtl/>
        </w:rPr>
        <w:t xml:space="preserve"> לדייק מהרמב"ם דאף נדר על נדר ושבועה על שבועה, חיובא הוא דליכא אבל איסורא איכא. וכ"כ ה</w:t>
      </w:r>
      <w:r w:rsidRPr="00203A13">
        <w:rPr>
          <w:rFonts w:ascii="Narkisim" w:hAnsi="Narkisim" w:cs="Narkisim"/>
          <w:b/>
          <w:bCs/>
          <w:rtl/>
        </w:rPr>
        <w:t>שיטמ"ק</w:t>
      </w:r>
      <w:r w:rsidRPr="00203A13">
        <w:rPr>
          <w:rFonts w:ascii="Narkisim" w:hAnsi="Narkisim" w:cs="Narkisim"/>
          <w:rtl/>
        </w:rPr>
        <w:t xml:space="preserve"> דאיסור שבועה מיהא איכא, על כל שבועה ושבועה שנשבע</w:t>
      </w:r>
      <w:r w:rsidRPr="00203A13">
        <w:rPr>
          <w:rFonts w:ascii="Narkisim" w:hAnsi="Narkisim" w:cs="Narkisim"/>
        </w:rPr>
        <w:t>.</w:t>
      </w:r>
    </w:p>
    <w:p w14:paraId="4C388E4C"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אבנ"מ</w:t>
      </w:r>
      <w:r w:rsidRPr="00203A13">
        <w:rPr>
          <w:rFonts w:ascii="Narkisim" w:hAnsi="Narkisim"/>
          <w:rtl/>
        </w:rPr>
        <w:t xml:space="preserve"> </w:t>
      </w:r>
      <w:r w:rsidRPr="00203A13">
        <w:rPr>
          <w:rFonts w:ascii="Narkisim" w:hAnsi="Narkisim"/>
          <w:szCs w:val="20"/>
          <w:rtl/>
        </w:rPr>
        <w:t>(שו"ת יב)</w:t>
      </w:r>
      <w:r w:rsidRPr="00203A13">
        <w:rPr>
          <w:rFonts w:ascii="Narkisim" w:hAnsi="Narkisim"/>
          <w:rtl/>
        </w:rPr>
        <w:t xml:space="preserve"> כתב דהשבועה הב' לא חל כלל</w:t>
      </w:r>
      <w:r w:rsidRPr="00203A13">
        <w:rPr>
          <w:rStyle w:val="ac"/>
          <w:rFonts w:ascii="Narkisim" w:hAnsi="Narkisim"/>
          <w:rtl/>
        </w:rPr>
        <w:footnoteReference w:id="703"/>
      </w:r>
      <w:r w:rsidRPr="00203A13">
        <w:rPr>
          <w:rFonts w:ascii="Narkisim" w:hAnsi="Narkisim"/>
        </w:rPr>
        <w:t xml:space="preserve">. </w:t>
      </w:r>
      <w:r w:rsidRPr="00203A13">
        <w:rPr>
          <w:rFonts w:ascii="Narkisim" w:hAnsi="Narkisim"/>
          <w:rtl/>
        </w:rPr>
        <w:t>וכ"כ ה</w:t>
      </w:r>
      <w:r w:rsidRPr="00203A13">
        <w:rPr>
          <w:rFonts w:ascii="Narkisim" w:hAnsi="Narkisim"/>
          <w:b/>
          <w:bCs/>
          <w:rtl/>
        </w:rPr>
        <w:t>בית הלוי</w:t>
      </w:r>
      <w:r w:rsidRPr="00203A13">
        <w:rPr>
          <w:rFonts w:ascii="Narkisim" w:hAnsi="Narkisim"/>
          <w:rtl/>
        </w:rPr>
        <w:t xml:space="preserve"> (א מד) דכיון דשבועה ושבועה הוה מין א', לא חל כלל</w:t>
      </w:r>
      <w:r w:rsidRPr="00203A13">
        <w:rPr>
          <w:rStyle w:val="ac"/>
          <w:rFonts w:ascii="Narkisim" w:hAnsi="Narkisim"/>
          <w:rtl/>
        </w:rPr>
        <w:footnoteReference w:id="704"/>
      </w:r>
      <w:r w:rsidRPr="00203A13">
        <w:rPr>
          <w:rFonts w:ascii="Narkisim" w:hAnsi="Narkisim"/>
        </w:rPr>
        <w:t xml:space="preserve">. </w:t>
      </w:r>
      <w:r w:rsidRPr="00203A13">
        <w:rPr>
          <w:rFonts w:ascii="Narkisim" w:hAnsi="Narkisim"/>
          <w:rtl/>
        </w:rPr>
        <w:t>וכ"כ ה</w:t>
      </w:r>
      <w:r w:rsidRPr="00203A13">
        <w:rPr>
          <w:rFonts w:ascii="Narkisim" w:hAnsi="Narkisim"/>
          <w:b/>
          <w:bCs/>
          <w:rtl/>
        </w:rPr>
        <w:t>חת"ס</w:t>
      </w:r>
      <w:r w:rsidRPr="00203A13">
        <w:rPr>
          <w:rFonts w:ascii="Narkisim" w:hAnsi="Narkisim"/>
          <w:rtl/>
        </w:rPr>
        <w:t xml:space="preserve"> (יז.) דכיון דהשבועה הראשונה נתבטל האיך תחול כלל, ולא דמי לאאחע"א דמיתלא תליא</w:t>
      </w:r>
      <w:r w:rsidRPr="00203A13">
        <w:rPr>
          <w:rStyle w:val="ac"/>
          <w:rFonts w:ascii="Narkisim" w:hAnsi="Narkisim"/>
          <w:rtl/>
        </w:rPr>
        <w:footnoteReference w:id="705"/>
      </w:r>
      <w:r w:rsidRPr="00203A13">
        <w:rPr>
          <w:rFonts w:ascii="Narkisim" w:hAnsi="Narkisim"/>
        </w:rPr>
        <w:t>.</w:t>
      </w:r>
    </w:p>
    <w:p w14:paraId="30B7CD9B"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שעה"מ</w:t>
      </w:r>
      <w:r w:rsidRPr="00203A13">
        <w:rPr>
          <w:rFonts w:ascii="Narkisim" w:hAnsi="Narkisim"/>
          <w:rtl/>
        </w:rPr>
        <w:t xml:space="preserve"> (איסו"ב יז ח) נסתפק (עד"ז) כשנשבע על חפץ של הקדש ואח"כ פדאו, האם חל השבועה. כיון דאשכח רווחא</w:t>
      </w:r>
      <w:r w:rsidRPr="00203A13">
        <w:rPr>
          <w:rStyle w:val="ac"/>
          <w:rFonts w:ascii="Narkisim" w:hAnsi="Narkisim"/>
          <w:rtl/>
        </w:rPr>
        <w:footnoteReference w:id="706"/>
      </w:r>
      <w:r w:rsidRPr="00203A13">
        <w:rPr>
          <w:rFonts w:ascii="Narkisim" w:hAnsi="Narkisim"/>
        </w:rPr>
        <w:t>.</w:t>
      </w:r>
    </w:p>
    <w:p w14:paraId="16577E8A"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ה</w:t>
      </w:r>
      <w:r w:rsidRPr="00203A13">
        <w:rPr>
          <w:rFonts w:ascii="Narkisim" w:hAnsi="Narkisim" w:cs="Narkisim"/>
          <w:b/>
          <w:bCs/>
          <w:rtl/>
        </w:rPr>
        <w:t>ריטב"א</w:t>
      </w:r>
      <w:r w:rsidRPr="00203A13">
        <w:rPr>
          <w:rFonts w:ascii="Narkisim" w:hAnsi="Narkisim" w:cs="Narkisim"/>
          <w:rtl/>
        </w:rPr>
        <w:t xml:space="preserve"> (שבועות כז:) כתב דאף הנשבע שלא יאכל, וחזר ונשבע שיאכל. אם נשאל על הראשונה שניה חלה עליו, וחייב לאכול</w:t>
      </w:r>
      <w:r w:rsidRPr="00203A13">
        <w:rPr>
          <w:rStyle w:val="ac"/>
          <w:rFonts w:ascii="Narkisim" w:hAnsi="Narkisim" w:cs="Narkisim"/>
          <w:rtl/>
        </w:rPr>
        <w:footnoteReference w:id="707"/>
      </w:r>
      <w:r w:rsidRPr="00203A13">
        <w:rPr>
          <w:rFonts w:ascii="Narkisim" w:hAnsi="Narkisim" w:cs="Narkisim"/>
        </w:rPr>
        <w:t xml:space="preserve">. </w:t>
      </w:r>
      <w:r w:rsidRPr="00203A13">
        <w:rPr>
          <w:rFonts w:ascii="Narkisim" w:hAnsi="Narkisim" w:cs="Narkisim"/>
          <w:rtl/>
        </w:rPr>
        <w:t>וב</w:t>
      </w:r>
      <w:r w:rsidRPr="00203A13">
        <w:rPr>
          <w:rFonts w:ascii="Narkisim" w:hAnsi="Narkisim" w:cs="Narkisim"/>
          <w:b/>
          <w:bCs/>
          <w:rtl/>
        </w:rPr>
        <w:t>שו"ת הרשב"א</w:t>
      </w:r>
      <w:r w:rsidRPr="00203A13">
        <w:rPr>
          <w:rFonts w:ascii="Narkisim" w:hAnsi="Narkisim" w:cs="Narkisim"/>
          <w:rtl/>
        </w:rPr>
        <w:t xml:space="preserve"> (א תשב) כתב דתליא בסוגיין, אלא דנסתפק אי קי"ל כרבא</w:t>
      </w:r>
      <w:r w:rsidRPr="00203A13">
        <w:rPr>
          <w:rFonts w:ascii="Narkisim" w:hAnsi="Narkisim" w:cs="Narkisim"/>
        </w:rPr>
        <w:t>.</w:t>
      </w:r>
    </w:p>
    <w:p w14:paraId="359E35B2"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נמוק"י</w:t>
      </w:r>
      <w:r w:rsidRPr="00203A13">
        <w:rPr>
          <w:rFonts w:ascii="Narkisim" w:hAnsi="Narkisim"/>
          <w:rtl/>
        </w:rPr>
        <w:t xml:space="preserve"> </w:t>
      </w:r>
      <w:r w:rsidRPr="00203A13">
        <w:rPr>
          <w:rFonts w:ascii="Narkisim" w:hAnsi="Narkisim"/>
          <w:szCs w:val="20"/>
          <w:rtl/>
        </w:rPr>
        <w:t>(שבועות כז:)</w:t>
      </w:r>
      <w:r w:rsidRPr="00203A13">
        <w:rPr>
          <w:rFonts w:ascii="Narkisim" w:hAnsi="Narkisim"/>
          <w:rtl/>
        </w:rPr>
        <w:t xml:space="preserve"> כתב דלא חל השבועה לאכול, דכיון דלאלתר היתה שבועת שווא, שוב אינו נחשב שבועה</w:t>
      </w:r>
      <w:r w:rsidRPr="00203A13">
        <w:rPr>
          <w:rStyle w:val="ac"/>
          <w:rFonts w:ascii="Narkisim" w:hAnsi="Narkisim"/>
          <w:rtl/>
        </w:rPr>
        <w:footnoteReference w:id="708"/>
      </w:r>
      <w:r w:rsidRPr="00203A13">
        <w:rPr>
          <w:rFonts w:ascii="Narkisim" w:hAnsi="Narkisim"/>
        </w:rPr>
        <w:t>.</w:t>
      </w:r>
    </w:p>
    <w:p w14:paraId="117EC509"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שו"ע</w:t>
      </w:r>
      <w:r w:rsidRPr="00203A13">
        <w:rPr>
          <w:rFonts w:ascii="Narkisim" w:hAnsi="Narkisim"/>
          <w:rtl/>
        </w:rPr>
        <w:t xml:space="preserve"> (רלח יז) כת' דיש להסתפק במי שנשבע על דבר, וחזר ונשבע לבטל שבועה הראשונה, ונשאל על שבועה ראשונה, האם חוזר השבועה</w:t>
      </w:r>
      <w:r w:rsidRPr="00203A13">
        <w:rPr>
          <w:rStyle w:val="ac"/>
          <w:rFonts w:ascii="Narkisim" w:hAnsi="Narkisim"/>
          <w:rtl/>
        </w:rPr>
        <w:footnoteReference w:id="709"/>
      </w:r>
      <w:r w:rsidRPr="00203A13">
        <w:rPr>
          <w:rFonts w:ascii="Narkisim" w:hAnsi="Narkisim"/>
        </w:rPr>
        <w:t xml:space="preserve">, </w:t>
      </w:r>
      <w:r w:rsidRPr="00203A13">
        <w:rPr>
          <w:rFonts w:ascii="Narkisim" w:hAnsi="Narkisim"/>
          <w:rtl/>
        </w:rPr>
        <w:t>שמצאה מקום לחול</w:t>
      </w:r>
      <w:r w:rsidRPr="00203A13">
        <w:rPr>
          <w:rFonts w:ascii="Narkisim" w:hAnsi="Narkisim"/>
        </w:rPr>
        <w:t>.</w:t>
      </w:r>
    </w:p>
    <w:p w14:paraId="475995CE"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ש"ך</w:t>
      </w:r>
      <w:r w:rsidRPr="00203A13">
        <w:rPr>
          <w:rFonts w:ascii="Narkisim" w:hAnsi="Narkisim"/>
          <w:rtl/>
        </w:rPr>
        <w:t xml:space="preserve"> (שם כב) ו</w:t>
      </w:r>
      <w:r w:rsidRPr="00203A13">
        <w:rPr>
          <w:rFonts w:ascii="Narkisim" w:hAnsi="Narkisim"/>
          <w:b/>
          <w:bCs/>
          <w:rtl/>
        </w:rPr>
        <w:t>גר"א</w:t>
      </w:r>
      <w:r w:rsidRPr="00203A13">
        <w:rPr>
          <w:rFonts w:ascii="Narkisim" w:hAnsi="Narkisim"/>
          <w:rtl/>
        </w:rPr>
        <w:t xml:space="preserve"> (שם כ) הביאו דכוונתו דבשו"ת הרשב"א נסתפק אי קי"ל כרבא. ותמהו דה</w:t>
      </w:r>
      <w:r w:rsidRPr="00203A13">
        <w:rPr>
          <w:rFonts w:ascii="Narkisim" w:hAnsi="Narkisim"/>
          <w:b/>
          <w:bCs/>
          <w:rtl/>
        </w:rPr>
        <w:t>שו"ע</w:t>
      </w:r>
      <w:r w:rsidRPr="00203A13">
        <w:rPr>
          <w:rFonts w:ascii="Narkisim" w:hAnsi="Narkisim"/>
          <w:rtl/>
        </w:rPr>
        <w:t xml:space="preserve"> (שם כא) פסק כרבא, שאם נשבע ב' פעמים שלא אוכל ונשאל על הראשונה, שניה חל [ודאי]. וה</w:t>
      </w:r>
      <w:r w:rsidRPr="00203A13">
        <w:rPr>
          <w:rFonts w:ascii="Narkisim" w:hAnsi="Narkisim"/>
          <w:b/>
          <w:bCs/>
          <w:rtl/>
        </w:rPr>
        <w:t>אפיק"י</w:t>
      </w:r>
      <w:r w:rsidRPr="00203A13">
        <w:rPr>
          <w:rFonts w:ascii="Narkisim" w:hAnsi="Narkisim"/>
          <w:rtl/>
        </w:rPr>
        <w:t xml:space="preserve"> (א לו כ) ביאר דכוונת השו"ע לספק הנמוק"י, דבמקום דהוה לבטל את השבועה הא' כבר יצאה לבטלה. וכן רמז ה</w:t>
      </w:r>
      <w:r w:rsidRPr="00203A13">
        <w:rPr>
          <w:rFonts w:ascii="Narkisim" w:hAnsi="Narkisim"/>
          <w:b/>
          <w:bCs/>
          <w:rtl/>
        </w:rPr>
        <w:t>גר"א</w:t>
      </w:r>
      <w:r w:rsidRPr="00203A13">
        <w:rPr>
          <w:rFonts w:ascii="Narkisim" w:hAnsi="Narkisim"/>
          <w:rtl/>
        </w:rPr>
        <w:t xml:space="preserve"> (חו"מ </w:t>
      </w:r>
      <w:r w:rsidRPr="00203A13">
        <w:rPr>
          <w:rFonts w:ascii="Narkisim" w:hAnsi="Narkisim"/>
          <w:rtl/>
        </w:rPr>
        <w:lastRenderedPageBreak/>
        <w:t>עג יט) דכתב וכן משמע דהתם (כז:) אמרי' חיובא הוא דליתא וכו', ואילו גבי נשבע לבטל אמרי' (שם כט:) יצאה שבועה לבטלה</w:t>
      </w:r>
      <w:r w:rsidRPr="00203A13">
        <w:rPr>
          <w:rFonts w:ascii="Narkisim" w:hAnsi="Narkisim"/>
        </w:rPr>
        <w:t>.</w:t>
      </w:r>
    </w:p>
    <w:p w14:paraId="52D4C7C4" w14:textId="77777777" w:rsidR="00804444" w:rsidRPr="00203A13" w:rsidRDefault="00000000" w:rsidP="00203A13">
      <w:pPr>
        <w:pStyle w:val="aa"/>
        <w:bidi/>
        <w:rPr>
          <w:rFonts w:ascii="Narkisim" w:hAnsi="Narkisim"/>
        </w:rPr>
      </w:pPr>
      <w:r w:rsidRPr="00203A13">
        <w:rPr>
          <w:rFonts w:ascii="Narkisim" w:hAnsi="Narkisim"/>
          <w:u w:val="single"/>
          <w:rtl/>
        </w:rPr>
        <w:t>לישנא אחרינא חיובא הוא דליכא וכו'</w:t>
      </w:r>
      <w:r w:rsidRPr="00203A13">
        <w:rPr>
          <w:rFonts w:ascii="Narkisim" w:hAnsi="Narkisim"/>
          <w:rtl/>
        </w:rPr>
        <w:t>. בפשוטו הוא רק במה דלא קאי אמתני'. אבל ה</w:t>
      </w:r>
      <w:r w:rsidRPr="00203A13">
        <w:rPr>
          <w:rFonts w:ascii="Narkisim" w:hAnsi="Narkisim"/>
          <w:b/>
          <w:bCs/>
          <w:rtl/>
        </w:rPr>
        <w:t xml:space="preserve">פור"י </w:t>
      </w:r>
      <w:r w:rsidRPr="00203A13">
        <w:rPr>
          <w:rFonts w:ascii="Narkisim" w:hAnsi="Narkisim"/>
          <w:rtl/>
        </w:rPr>
        <w:t>כתב דנח' ב' לשונות, דלל"ק לא חל הנדר כלל עד שישאל [ולכן א"א להתירו, כדאיתא לקמן צ.], אבל לל"ב ישנה לשבועה, אלא דחיובא ליכא [ואפשר לישאל עליו]. [וכ"כ ה</w:t>
      </w:r>
      <w:r w:rsidRPr="00203A13">
        <w:rPr>
          <w:rFonts w:ascii="Narkisim" w:hAnsi="Narkisim"/>
          <w:b/>
          <w:bCs/>
          <w:rtl/>
        </w:rPr>
        <w:t>מחנ"א</w:t>
      </w:r>
      <w:r w:rsidRPr="00203A13">
        <w:rPr>
          <w:rFonts w:ascii="Narkisim" w:hAnsi="Narkisim"/>
          <w:rtl/>
        </w:rPr>
        <w:t xml:space="preserve"> שבועות ז]</w:t>
      </w:r>
      <w:r w:rsidRPr="00203A13">
        <w:rPr>
          <w:rFonts w:ascii="Narkisim" w:hAnsi="Narkisim"/>
        </w:rPr>
        <w:t>.</w:t>
      </w:r>
    </w:p>
    <w:p w14:paraId="4800926E" w14:textId="77777777" w:rsidR="00804444" w:rsidRPr="00203A13" w:rsidRDefault="00000000" w:rsidP="00203A13">
      <w:pPr>
        <w:pStyle w:val="aa"/>
        <w:bidi/>
        <w:rPr>
          <w:rFonts w:ascii="Narkisim" w:hAnsi="Narkisim"/>
        </w:rPr>
      </w:pPr>
      <w:r w:rsidRPr="00203A13">
        <w:rPr>
          <w:rFonts w:ascii="Narkisim" w:hAnsi="Narkisim"/>
          <w:rtl/>
        </w:rPr>
        <w:t>ה</w:t>
      </w:r>
      <w:r w:rsidRPr="00203A13">
        <w:rPr>
          <w:rFonts w:ascii="Narkisim" w:hAnsi="Narkisim"/>
          <w:b/>
          <w:bCs/>
          <w:rtl/>
        </w:rPr>
        <w:t>רמב"ם</w:t>
      </w:r>
      <w:r w:rsidRPr="00203A13">
        <w:rPr>
          <w:rFonts w:ascii="Narkisim" w:hAnsi="Narkisim"/>
          <w:rtl/>
        </w:rPr>
        <w:t xml:space="preserve"> (שבועות ו יז) מבואר דיכול להשאל על השבועה הב' לפני שנשאל על הא'. וה</w:t>
      </w:r>
      <w:r w:rsidRPr="00203A13">
        <w:rPr>
          <w:rFonts w:ascii="Narkisim" w:hAnsi="Narkisim"/>
          <w:b/>
          <w:bCs/>
          <w:rtl/>
        </w:rPr>
        <w:t>לח"מ</w:t>
      </w:r>
      <w:r w:rsidRPr="00203A13">
        <w:rPr>
          <w:rFonts w:ascii="Narkisim" w:hAnsi="Narkisim"/>
          <w:rtl/>
        </w:rPr>
        <w:t xml:space="preserve"> הקשה דעדיין לא חל השבועה הב', ואיך ישאל עליו. דקי"ל (לקמן צ.) דאין מתירין נדר קודם שחל. וכ"כ ב</w:t>
      </w:r>
      <w:r w:rsidRPr="00203A13">
        <w:rPr>
          <w:rFonts w:ascii="Narkisim" w:hAnsi="Narkisim"/>
          <w:b/>
          <w:bCs/>
          <w:rtl/>
        </w:rPr>
        <w:t xml:space="preserve">שו"ת הרשב"א </w:t>
      </w:r>
      <w:r w:rsidRPr="00203A13">
        <w:rPr>
          <w:rFonts w:ascii="Narkisim" w:hAnsi="Narkisim"/>
          <w:rtl/>
        </w:rPr>
        <w:t>(מיוחסות רעד) וה</w:t>
      </w:r>
      <w:r w:rsidRPr="00203A13">
        <w:rPr>
          <w:rFonts w:ascii="Narkisim" w:hAnsi="Narkisim"/>
          <w:b/>
          <w:bCs/>
          <w:rtl/>
        </w:rPr>
        <w:t>מאירי</w:t>
      </w:r>
      <w:r w:rsidRPr="00203A13">
        <w:rPr>
          <w:rFonts w:ascii="Narkisim" w:hAnsi="Narkisim"/>
          <w:rtl/>
        </w:rPr>
        <w:t xml:space="preserve"> (לקמן סט.) ושו"ת ה</w:t>
      </w:r>
      <w:r w:rsidRPr="00203A13">
        <w:rPr>
          <w:rFonts w:ascii="Narkisim" w:hAnsi="Narkisim"/>
          <w:b/>
          <w:bCs/>
          <w:rtl/>
        </w:rPr>
        <w:t>ר"ן</w:t>
      </w:r>
      <w:r w:rsidRPr="00203A13">
        <w:rPr>
          <w:rFonts w:ascii="Narkisim" w:hAnsi="Narkisim"/>
          <w:rtl/>
        </w:rPr>
        <w:t xml:space="preserve"> (יז, הו' בב"י רכח) דא"א לישאל על הב'. וכן דייק ה</w:t>
      </w:r>
      <w:r w:rsidRPr="00203A13">
        <w:rPr>
          <w:rFonts w:ascii="Narkisim" w:hAnsi="Narkisim"/>
          <w:b/>
          <w:bCs/>
          <w:rtl/>
        </w:rPr>
        <w:t>ט"ז</w:t>
      </w:r>
      <w:r w:rsidRPr="00203A13">
        <w:rPr>
          <w:rFonts w:ascii="Narkisim" w:hAnsi="Narkisim"/>
          <w:rtl/>
        </w:rPr>
        <w:t xml:space="preserve"> (רכט י) מדברי ה</w:t>
      </w:r>
      <w:r w:rsidRPr="00203A13">
        <w:rPr>
          <w:rFonts w:ascii="Narkisim" w:hAnsi="Narkisim"/>
          <w:b/>
          <w:bCs/>
          <w:rtl/>
        </w:rPr>
        <w:t>טור</w:t>
      </w:r>
      <w:r w:rsidRPr="00203A13">
        <w:rPr>
          <w:rFonts w:ascii="Narkisim" w:hAnsi="Narkisim"/>
          <w:rtl/>
        </w:rPr>
        <w:t xml:space="preserve"> (רלח)</w:t>
      </w:r>
      <w:r w:rsidRPr="00203A13">
        <w:rPr>
          <w:rFonts w:ascii="Narkisim" w:hAnsi="Narkisim"/>
        </w:rPr>
        <w:t>.</w:t>
      </w:r>
    </w:p>
    <w:p w14:paraId="58FE52D6"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מהרלב"ח</w:t>
      </w:r>
      <w:r w:rsidRPr="00203A13">
        <w:rPr>
          <w:rFonts w:ascii="Narkisim" w:hAnsi="Narkisim"/>
          <w:rtl/>
        </w:rPr>
        <w:t xml:space="preserve"> (קלט, הו' בט"ז שם) תי' דדעת הרמב"ם דהכא השבועה הב' איתא בעולם, אלא דאין חייבין עליו</w:t>
      </w:r>
      <w:r w:rsidRPr="00203A13">
        <w:rPr>
          <w:rStyle w:val="ac"/>
          <w:rFonts w:ascii="Narkisim" w:hAnsi="Narkisim"/>
          <w:rtl/>
        </w:rPr>
        <w:footnoteReference w:id="710"/>
      </w:r>
      <w:r w:rsidRPr="00203A13">
        <w:rPr>
          <w:rFonts w:ascii="Narkisim" w:hAnsi="Narkisim"/>
        </w:rPr>
        <w:t xml:space="preserve">. </w:t>
      </w:r>
      <w:r w:rsidRPr="00203A13">
        <w:rPr>
          <w:rFonts w:ascii="Narkisim" w:hAnsi="Narkisim"/>
          <w:rtl/>
        </w:rPr>
        <w:t>וה</w:t>
      </w:r>
      <w:r w:rsidRPr="00203A13">
        <w:rPr>
          <w:rFonts w:ascii="Narkisim" w:hAnsi="Narkisim"/>
          <w:b/>
          <w:bCs/>
          <w:rtl/>
        </w:rPr>
        <w:t>מחנ"א</w:t>
      </w:r>
      <w:r w:rsidRPr="00203A13">
        <w:rPr>
          <w:rFonts w:ascii="Narkisim" w:hAnsi="Narkisim"/>
          <w:rtl/>
        </w:rPr>
        <w:t xml:space="preserve"> (שבועות ז) כתב דדעת הרמב"ם דכשישאל על הא', יחול שניה למפרע, ועי"ז יחול התרת החכם למפרע</w:t>
      </w:r>
      <w:r w:rsidRPr="00203A13">
        <w:rPr>
          <w:rStyle w:val="ac"/>
          <w:rFonts w:ascii="Narkisim" w:hAnsi="Narkisim"/>
          <w:rtl/>
        </w:rPr>
        <w:footnoteReference w:id="711"/>
      </w:r>
      <w:r w:rsidRPr="00203A13">
        <w:rPr>
          <w:rFonts w:ascii="Narkisim" w:hAnsi="Narkisim"/>
        </w:rPr>
        <w:t xml:space="preserve">. </w:t>
      </w:r>
      <w:r w:rsidRPr="00203A13">
        <w:rPr>
          <w:rFonts w:ascii="Narkisim" w:hAnsi="Narkisim"/>
          <w:rtl/>
        </w:rPr>
        <w:t>[וסגי במה שחל הנדר למפרע]</w:t>
      </w:r>
      <w:r w:rsidRPr="00203A13">
        <w:rPr>
          <w:rFonts w:ascii="Narkisim" w:hAnsi="Narkisim"/>
        </w:rPr>
        <w:t>.</w:t>
      </w:r>
    </w:p>
    <w:p w14:paraId="2FBCC385" w14:textId="77777777" w:rsidR="00804444" w:rsidRPr="00203A13" w:rsidRDefault="00000000" w:rsidP="00203A13">
      <w:pPr>
        <w:bidi/>
        <w:rPr>
          <w:rFonts w:ascii="Narkisim" w:hAnsi="Narkisim" w:cs="Narkisim"/>
        </w:rPr>
      </w:pPr>
      <w:r w:rsidRPr="00203A13">
        <w:rPr>
          <w:rFonts w:ascii="Narkisim" w:hAnsi="Narkisim" w:cs="Narkisim"/>
          <w:u w:val="single"/>
          <w:rtl/>
        </w:rPr>
        <w:t>רא"ש ד"ה כגון</w:t>
      </w:r>
      <w:r w:rsidRPr="00203A13">
        <w:rPr>
          <w:rFonts w:ascii="Narkisim" w:hAnsi="Narkisim" w:cs="Narkisim"/>
          <w:rtl/>
        </w:rPr>
        <w:t xml:space="preserve">. דעתה לא יצא לבטלה מפיו, ולא דמי לשבועה. </w:t>
      </w:r>
      <w:r w:rsidRPr="00203A13">
        <w:rPr>
          <w:rFonts w:ascii="Narkisim" w:hAnsi="Narkisim" w:cs="Narkisim"/>
          <w:szCs w:val="20"/>
          <w:rtl/>
        </w:rPr>
        <w:t xml:space="preserve">(וכ"כ </w:t>
      </w:r>
      <w:r w:rsidRPr="00203A13">
        <w:rPr>
          <w:rFonts w:ascii="Narkisim" w:hAnsi="Narkisim" w:cs="Narkisim"/>
          <w:b/>
          <w:bCs/>
          <w:szCs w:val="20"/>
          <w:rtl/>
        </w:rPr>
        <w:t>רש"י</w:t>
      </w:r>
      <w:r w:rsidRPr="00203A13">
        <w:rPr>
          <w:rFonts w:ascii="Narkisim" w:hAnsi="Narkisim" w:cs="Narkisim"/>
          <w:szCs w:val="20"/>
          <w:rtl/>
        </w:rPr>
        <w:t xml:space="preserve"> שבועות כז:).</w:t>
      </w:r>
      <w:r w:rsidRPr="00203A13">
        <w:rPr>
          <w:rFonts w:ascii="Narkisim" w:hAnsi="Narkisim" w:cs="Narkisim"/>
          <w:rtl/>
        </w:rPr>
        <w:t xml:space="preserve"> משמע דהחולק על רבה ס"ל דבשעה שקיבל עליו השניה הוה לבטלה [וגבי שבועה הוה שבועת שווא]</w:t>
      </w:r>
      <w:r w:rsidRPr="00203A13">
        <w:rPr>
          <w:rFonts w:ascii="Narkisim" w:hAnsi="Narkisim" w:cs="Narkisim"/>
        </w:rPr>
        <w:t>.</w:t>
      </w:r>
    </w:p>
    <w:p w14:paraId="77A58EBE"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שיטמ"ק</w:t>
      </w:r>
      <w:r w:rsidRPr="00203A13">
        <w:rPr>
          <w:rFonts w:ascii="Narkisim" w:hAnsi="Narkisim" w:cs="Narkisim"/>
          <w:rtl/>
        </w:rPr>
        <w:t xml:space="preserve"> בשם ה</w:t>
      </w:r>
      <w:r w:rsidRPr="00203A13">
        <w:rPr>
          <w:rFonts w:ascii="Narkisim" w:hAnsi="Narkisim" w:cs="Narkisim"/>
          <w:b/>
          <w:bCs/>
          <w:rtl/>
        </w:rPr>
        <w:t>ריטב"א</w:t>
      </w:r>
      <w:r w:rsidRPr="00203A13">
        <w:rPr>
          <w:rFonts w:ascii="Narkisim" w:hAnsi="Narkisim" w:cs="Narkisim"/>
          <w:rtl/>
        </w:rPr>
        <w:t xml:space="preserve"> כת' </w:t>
      </w:r>
      <w:r w:rsidRPr="00203A13">
        <w:rPr>
          <w:rFonts w:ascii="Narkisim" w:hAnsi="Narkisim" w:cs="Narkisim"/>
          <w:szCs w:val="20"/>
          <w:rtl/>
        </w:rPr>
        <w:t>[למסקנא]</w:t>
      </w:r>
      <w:r w:rsidRPr="00203A13">
        <w:rPr>
          <w:rFonts w:ascii="Narkisim" w:hAnsi="Narkisim" w:cs="Narkisim"/>
          <w:rtl/>
        </w:rPr>
        <w:t xml:space="preserve"> דלא יצא שבועה לבטלה מפיו, כיון דאי אשכח רווחא חייל. </w:t>
      </w:r>
      <w:r w:rsidRPr="00203A13">
        <w:rPr>
          <w:rFonts w:ascii="Narkisim" w:hAnsi="Narkisim" w:cs="Narkisim"/>
          <w:szCs w:val="20"/>
          <w:rtl/>
        </w:rPr>
        <w:t>[משמע דהוא משום דהשבועה מיתלא תלי]</w:t>
      </w:r>
      <w:r w:rsidRPr="00203A13">
        <w:rPr>
          <w:rFonts w:ascii="Narkisim" w:hAnsi="Narkisim" w:cs="Narkisim"/>
          <w:rtl/>
        </w:rPr>
        <w:t>. אבל ב</w:t>
      </w:r>
      <w:r w:rsidRPr="00203A13">
        <w:rPr>
          <w:rFonts w:ascii="Narkisim" w:hAnsi="Narkisim" w:cs="Narkisim"/>
          <w:b/>
          <w:bCs/>
          <w:rtl/>
        </w:rPr>
        <w:t>ריטב"א</w:t>
      </w:r>
      <w:r w:rsidRPr="00203A13">
        <w:rPr>
          <w:rFonts w:ascii="Narkisim" w:hAnsi="Narkisim" w:cs="Narkisim"/>
          <w:rtl/>
        </w:rPr>
        <w:t xml:space="preserve"> </w:t>
      </w:r>
      <w:r w:rsidRPr="00203A13">
        <w:rPr>
          <w:rFonts w:ascii="Narkisim" w:hAnsi="Narkisim" w:cs="Narkisim"/>
          <w:szCs w:val="20"/>
          <w:rtl/>
        </w:rPr>
        <w:t>(על הל' הרמב"ן)</w:t>
      </w:r>
      <w:r w:rsidRPr="00203A13">
        <w:rPr>
          <w:rFonts w:ascii="Narkisim" w:hAnsi="Narkisim" w:cs="Narkisim"/>
          <w:rtl/>
        </w:rPr>
        <w:t xml:space="preserve"> מבואר דאם לא ישאל על הראשונה עובר על השניה משום שבועת שווא </w:t>
      </w:r>
      <w:r w:rsidRPr="00203A13">
        <w:rPr>
          <w:rFonts w:ascii="Narkisim" w:hAnsi="Narkisim" w:cs="Narkisim"/>
          <w:szCs w:val="20"/>
          <w:rtl/>
        </w:rPr>
        <w:t>[אלא דכתב דהוה התראת ספק]</w:t>
      </w:r>
      <w:r w:rsidRPr="00203A13">
        <w:rPr>
          <w:rFonts w:ascii="Narkisim" w:hAnsi="Narkisim" w:cs="Narkisim"/>
          <w:rtl/>
        </w:rPr>
        <w:t>, אבל אם נשאל על הראשונה מהני למפרע שלא יחשב שבועת שווא. ודעת ה</w:t>
      </w:r>
      <w:r w:rsidRPr="00203A13">
        <w:rPr>
          <w:rFonts w:ascii="Narkisim" w:hAnsi="Narkisim" w:cs="Narkisim"/>
          <w:b/>
          <w:bCs/>
          <w:rtl/>
        </w:rPr>
        <w:t>ר"י מגאש</w:t>
      </w:r>
      <w:r w:rsidRPr="00203A13">
        <w:rPr>
          <w:rFonts w:ascii="Narkisim" w:hAnsi="Narkisim" w:cs="Narkisim"/>
          <w:rtl/>
        </w:rPr>
        <w:t xml:space="preserve"> </w:t>
      </w:r>
      <w:r w:rsidRPr="00203A13">
        <w:rPr>
          <w:rFonts w:ascii="Narkisim" w:hAnsi="Narkisim" w:cs="Narkisim"/>
          <w:szCs w:val="20"/>
          <w:rtl/>
        </w:rPr>
        <w:t>(שבועות שם)</w:t>
      </w:r>
      <w:r w:rsidRPr="00203A13">
        <w:rPr>
          <w:rFonts w:ascii="Narkisim" w:hAnsi="Narkisim" w:cs="Narkisim"/>
          <w:rtl/>
        </w:rPr>
        <w:t xml:space="preserve"> דשבועה על שבועה לא עובר משום שבועת שווא, כיון דמהני לזרז [וכמ"ש הראשונים לעיל ח.]</w:t>
      </w:r>
      <w:r w:rsidRPr="00203A13">
        <w:rPr>
          <w:rFonts w:ascii="Narkisim" w:hAnsi="Narkisim" w:cs="Narkisim"/>
        </w:rPr>
        <w:t>.</w:t>
      </w:r>
    </w:p>
    <w:p w14:paraId="25620F87" w14:textId="77777777" w:rsidR="00804444" w:rsidRPr="00203A13" w:rsidRDefault="00000000" w:rsidP="00203A13">
      <w:pPr>
        <w:pStyle w:val="aa"/>
        <w:bidi/>
        <w:rPr>
          <w:rFonts w:ascii="Narkisim" w:hAnsi="Narkisim"/>
        </w:rPr>
      </w:pPr>
      <w:r w:rsidRPr="00203A13">
        <w:rPr>
          <w:rFonts w:ascii="Narkisim" w:hAnsi="Narkisim"/>
          <w:u w:val="single"/>
          <w:rtl/>
        </w:rPr>
        <w:t>ר"ן ד"ה לימא</w:t>
      </w:r>
      <w:r w:rsidRPr="00203A13">
        <w:rPr>
          <w:rFonts w:ascii="Narkisim" w:hAnsi="Narkisim"/>
          <w:rtl/>
        </w:rPr>
        <w:t>. כרב הונא וכו' דאי כשמואל וכו' שאני הכא דבשעה שנדר חלה שניהם. וכן ה</w:t>
      </w:r>
      <w:r w:rsidRPr="00203A13">
        <w:rPr>
          <w:rFonts w:ascii="Narkisim" w:hAnsi="Narkisim"/>
          <w:b/>
          <w:bCs/>
          <w:rtl/>
        </w:rPr>
        <w:t>גמ</w:t>
      </w:r>
      <w:r w:rsidRPr="00203A13">
        <w:rPr>
          <w:rFonts w:ascii="Narkisim" w:hAnsi="Narkisim"/>
          <w:rtl/>
        </w:rPr>
        <w:t>' (שבועות כז:) דוחה 'התם נזירות מיהא איתא', ובעי מיהדר מימנא לשניה, אבל בשבועה שניה מי איתא כלל. וע"פ דברי ה</w:t>
      </w:r>
      <w:r w:rsidRPr="00203A13">
        <w:rPr>
          <w:rFonts w:ascii="Narkisim" w:hAnsi="Narkisim"/>
          <w:b/>
          <w:bCs/>
          <w:rtl/>
        </w:rPr>
        <w:t>ר"ן</w:t>
      </w:r>
      <w:r w:rsidRPr="00203A13">
        <w:rPr>
          <w:rFonts w:ascii="Narkisim" w:hAnsi="Narkisim"/>
          <w:rtl/>
        </w:rPr>
        <w:t xml:space="preserve"> א"ש דהגמ' התם קאי כשמואל, וגמ' דידן דוחה אליבא דרב הונא, וכ"כ </w:t>
      </w:r>
      <w:r w:rsidRPr="00203A13">
        <w:rPr>
          <w:rFonts w:ascii="Narkisim" w:hAnsi="Narkisim"/>
          <w:b/>
          <w:bCs/>
          <w:rtl/>
        </w:rPr>
        <w:t>תוס</w:t>
      </w:r>
      <w:r w:rsidRPr="00203A13">
        <w:rPr>
          <w:rFonts w:ascii="Narkisim" w:hAnsi="Narkisim"/>
          <w:rtl/>
        </w:rPr>
        <w:t>' (שם ד"ה הכי)</w:t>
      </w:r>
      <w:r w:rsidRPr="00203A13">
        <w:rPr>
          <w:rFonts w:ascii="Narkisim" w:hAnsi="Narkisim"/>
        </w:rPr>
        <w:t>].</w:t>
      </w:r>
    </w:p>
    <w:p w14:paraId="3DFA754D" w14:textId="77777777" w:rsidR="00804444" w:rsidRPr="00203A13" w:rsidRDefault="00000000" w:rsidP="00203A13">
      <w:pPr>
        <w:pStyle w:val="a8"/>
        <w:bidi/>
        <w:rPr>
          <w:rFonts w:ascii="Narkisim" w:hAnsi="Narkisim"/>
        </w:rPr>
      </w:pPr>
      <w:r w:rsidRPr="00203A13">
        <w:rPr>
          <w:rFonts w:ascii="Narkisim" w:hAnsi="Narkisim"/>
          <w:rtl/>
        </w:rPr>
        <w:t>ומ"מ יש בזה חידוש אף בנזירות, דחל למפרע, ואף הימים הראשונים עולים למנין ימי נזירות [ואם שתה יין בימים הראשונים לוקה, למש"כ הריטב"א שבועות בשם תוס']. אבל מבואר דעיקר חידושו של רבא דאף דהוה שבועת שווא</w:t>
      </w:r>
      <w:r w:rsidRPr="00203A13">
        <w:rPr>
          <w:rFonts w:ascii="Narkisim" w:hAnsi="Narkisim"/>
        </w:rPr>
        <w:t>.</w:t>
      </w:r>
    </w:p>
    <w:p w14:paraId="4C72DAD9" w14:textId="77777777" w:rsidR="00804444" w:rsidRPr="00203A13" w:rsidRDefault="00000000" w:rsidP="00203A13">
      <w:pPr>
        <w:bidi/>
        <w:rPr>
          <w:rFonts w:ascii="Narkisim" w:hAnsi="Narkisim" w:cs="Narkisim"/>
        </w:rPr>
      </w:pPr>
      <w:r w:rsidRPr="00203A13">
        <w:rPr>
          <w:rFonts w:ascii="Narkisim" w:hAnsi="Narkisim" w:cs="Narkisim"/>
          <w:u w:val="single"/>
          <w:rtl/>
        </w:rPr>
        <w:t>ר"ן (יח:) ד"ה ולענין.</w:t>
      </w:r>
      <w:r w:rsidRPr="00203A13">
        <w:rPr>
          <w:rFonts w:ascii="Narkisim" w:hAnsi="Narkisim" w:cs="Narkisim"/>
          <w:rtl/>
        </w:rPr>
        <w:t xml:space="preserve"> דנהי דאידחי סייעתא, שמעתיה לא אידחיא וכו'. אבל ה</w:t>
      </w:r>
      <w:r w:rsidRPr="00203A13">
        <w:rPr>
          <w:rFonts w:ascii="Narkisim" w:hAnsi="Narkisim" w:cs="Narkisim"/>
          <w:b/>
          <w:bCs/>
          <w:rtl/>
        </w:rPr>
        <w:t>רשב"א</w:t>
      </w:r>
      <w:r w:rsidRPr="00203A13">
        <w:rPr>
          <w:rFonts w:ascii="Narkisim" w:hAnsi="Narkisim" w:cs="Narkisim"/>
          <w:rtl/>
        </w:rPr>
        <w:t xml:space="preserve"> </w:t>
      </w:r>
      <w:r w:rsidRPr="00203A13">
        <w:rPr>
          <w:rFonts w:ascii="Narkisim" w:hAnsi="Narkisim" w:cs="Narkisim"/>
          <w:szCs w:val="20"/>
          <w:rtl/>
        </w:rPr>
        <w:t>(שבועות כז: וכן שו"ת א תשב)</w:t>
      </w:r>
      <w:r w:rsidRPr="00203A13">
        <w:rPr>
          <w:rFonts w:ascii="Narkisim" w:hAnsi="Narkisim" w:cs="Narkisim"/>
          <w:rtl/>
        </w:rPr>
        <w:t xml:space="preserve"> דייק דה</w:t>
      </w:r>
      <w:r w:rsidRPr="00203A13">
        <w:rPr>
          <w:rFonts w:ascii="Narkisim" w:hAnsi="Narkisim" w:cs="Narkisim"/>
          <w:b/>
          <w:bCs/>
          <w:rtl/>
        </w:rPr>
        <w:t>רי"ף</w:t>
      </w:r>
      <w:r w:rsidRPr="00203A13">
        <w:rPr>
          <w:rFonts w:ascii="Narkisim" w:hAnsi="Narkisim" w:cs="Narkisim"/>
          <w:rtl/>
        </w:rPr>
        <w:t xml:space="preserve"> (שבועות שם) השמיט הך מימרא, משום דלא ס"ל כוותיה. </w:t>
      </w:r>
      <w:r w:rsidRPr="00203A13">
        <w:rPr>
          <w:rFonts w:ascii="Narkisim" w:hAnsi="Narkisim" w:cs="Narkisim"/>
          <w:szCs w:val="20"/>
          <w:rtl/>
        </w:rPr>
        <w:t>[דאף דנעקר למפרע, מ"מ בשעתו היתה שבועה]</w:t>
      </w:r>
      <w:r w:rsidRPr="00203A13">
        <w:rPr>
          <w:rFonts w:ascii="Narkisim" w:hAnsi="Narkisim" w:cs="Narkisim"/>
          <w:szCs w:val="20"/>
        </w:rPr>
        <w:t>.</w:t>
      </w:r>
    </w:p>
    <w:p w14:paraId="6D42826F" w14:textId="77777777" w:rsidR="00804444" w:rsidRPr="00203A13" w:rsidRDefault="00000000" w:rsidP="00203A13">
      <w:pPr>
        <w:pStyle w:val="3"/>
        <w:bidi/>
        <w:rPr>
          <w:rFonts w:ascii="Narkisim" w:hAnsi="Narkisim"/>
        </w:rPr>
      </w:pPr>
      <w:r w:rsidRPr="00203A13">
        <w:rPr>
          <w:rFonts w:ascii="Narkisim" w:hAnsi="Narkisim"/>
          <w:rtl/>
        </w:rPr>
        <w:t>דף יח</w:t>
      </w:r>
      <w:r w:rsidRPr="00203A13">
        <w:rPr>
          <w:rFonts w:ascii="Narkisim" w:hAnsi="Narkisim"/>
        </w:rPr>
        <w:t>:</w:t>
      </w:r>
    </w:p>
    <w:p w14:paraId="2B92C0BB" w14:textId="77777777" w:rsidR="00804444" w:rsidRPr="00203A13" w:rsidRDefault="00000000" w:rsidP="00203A13">
      <w:pPr>
        <w:pStyle w:val="2"/>
        <w:bidi/>
        <w:rPr>
          <w:rFonts w:ascii="Narkisim" w:hAnsi="Narkisim"/>
        </w:rPr>
      </w:pPr>
      <w:r w:rsidRPr="00203A13">
        <w:rPr>
          <w:rFonts w:ascii="Narkisim" w:hAnsi="Narkisim"/>
          <w:rtl/>
        </w:rPr>
        <w:t>סתם נדרים להחמיר</w:t>
      </w:r>
    </w:p>
    <w:p w14:paraId="37F888B2" w14:textId="77777777" w:rsidR="00804444" w:rsidRPr="00203A13" w:rsidRDefault="00000000" w:rsidP="00203A13">
      <w:pPr>
        <w:bidi/>
        <w:rPr>
          <w:rFonts w:ascii="Narkisim" w:hAnsi="Narkisim" w:cs="Narkisim"/>
        </w:rPr>
      </w:pPr>
      <w:r w:rsidRPr="00203A13">
        <w:rPr>
          <w:rFonts w:ascii="Narkisim" w:hAnsi="Narkisim" w:cs="Narkisim"/>
          <w:u w:val="single"/>
          <w:rtl/>
        </w:rPr>
        <w:t>סתם נדרים להחמיר</w:t>
      </w:r>
      <w:r w:rsidRPr="00203A13">
        <w:rPr>
          <w:rFonts w:ascii="Narkisim" w:hAnsi="Narkisim" w:cs="Narkisim"/>
          <w:rtl/>
        </w:rPr>
        <w:t>. בפשוטו היה נראה דהחמירו בספיקא, וכן נקטו בדעת ה</w:t>
      </w:r>
      <w:r w:rsidRPr="00203A13">
        <w:rPr>
          <w:rFonts w:ascii="Narkisim" w:hAnsi="Narkisim" w:cs="Narkisim"/>
          <w:b/>
          <w:bCs/>
          <w:rtl/>
        </w:rPr>
        <w:t>ר"ן</w:t>
      </w:r>
      <w:r w:rsidRPr="00203A13">
        <w:rPr>
          <w:rFonts w:ascii="Narkisim" w:hAnsi="Narkisim" w:cs="Narkisim"/>
          <w:rtl/>
        </w:rPr>
        <w:t>. אבל ה</w:t>
      </w:r>
      <w:r w:rsidRPr="00203A13">
        <w:rPr>
          <w:rFonts w:ascii="Narkisim" w:hAnsi="Narkisim" w:cs="Narkisim"/>
          <w:b/>
          <w:bCs/>
          <w:rtl/>
        </w:rPr>
        <w:t>רא"ש</w:t>
      </w:r>
      <w:r w:rsidRPr="00203A13">
        <w:rPr>
          <w:rFonts w:ascii="Narkisim" w:hAnsi="Narkisim" w:cs="Narkisim"/>
          <w:rtl/>
        </w:rPr>
        <w:t xml:space="preserve"> פי' דסתם נודר דעתו לאסור מדלא שתק</w:t>
      </w:r>
      <w:r w:rsidRPr="00203A13">
        <w:rPr>
          <w:rStyle w:val="ac"/>
          <w:rFonts w:ascii="Narkisim" w:hAnsi="Narkisim" w:cs="Narkisim"/>
          <w:rtl/>
        </w:rPr>
        <w:footnoteReference w:id="712"/>
      </w:r>
      <w:r w:rsidRPr="00203A13">
        <w:rPr>
          <w:rFonts w:ascii="Narkisim" w:hAnsi="Narkisim" w:cs="Narkisim"/>
        </w:rPr>
        <w:t xml:space="preserve">. </w:t>
      </w:r>
      <w:r w:rsidRPr="00203A13">
        <w:rPr>
          <w:rFonts w:ascii="Narkisim" w:hAnsi="Narkisim" w:cs="Narkisim"/>
          <w:rtl/>
        </w:rPr>
        <w:t>משמע דדין להחמיר הוה בתורת ודאי</w:t>
      </w:r>
      <w:r w:rsidRPr="00203A13">
        <w:rPr>
          <w:rStyle w:val="ac"/>
          <w:rFonts w:ascii="Narkisim" w:hAnsi="Narkisim" w:cs="Narkisim"/>
          <w:rtl/>
        </w:rPr>
        <w:footnoteReference w:id="713"/>
      </w:r>
      <w:r w:rsidRPr="00203A13">
        <w:rPr>
          <w:rFonts w:ascii="Narkisim" w:hAnsi="Narkisim" w:cs="Narkisim"/>
        </w:rPr>
        <w:t xml:space="preserve">. </w:t>
      </w:r>
      <w:r w:rsidRPr="00203A13">
        <w:rPr>
          <w:rFonts w:ascii="Narkisim" w:hAnsi="Narkisim" w:cs="Narkisim"/>
          <w:rtl/>
        </w:rPr>
        <w:t xml:space="preserve">וכ"כ </w:t>
      </w:r>
      <w:r w:rsidRPr="00203A13">
        <w:rPr>
          <w:rFonts w:ascii="Narkisim" w:hAnsi="Narkisim" w:cs="Narkisim"/>
          <w:b/>
          <w:bCs/>
          <w:rtl/>
        </w:rPr>
        <w:t>תוס</w:t>
      </w:r>
      <w:r w:rsidRPr="00203A13">
        <w:rPr>
          <w:rFonts w:ascii="Narkisim" w:hAnsi="Narkisim" w:cs="Narkisim"/>
          <w:rtl/>
        </w:rPr>
        <w:t>' (יט. סוד"ה ור"ש). וכ"כ ה</w:t>
      </w:r>
      <w:r w:rsidRPr="00203A13">
        <w:rPr>
          <w:rFonts w:ascii="Narkisim" w:hAnsi="Narkisim" w:cs="Narkisim"/>
          <w:b/>
          <w:bCs/>
          <w:rtl/>
        </w:rPr>
        <w:t>נתיבות</w:t>
      </w:r>
      <w:r w:rsidRPr="00203A13">
        <w:rPr>
          <w:rFonts w:ascii="Narkisim" w:hAnsi="Narkisim" w:cs="Narkisim"/>
          <w:rtl/>
        </w:rPr>
        <w:t xml:space="preserve"> (ס ח) דהוה ודאי ולוקין עליו. וביאר דקי"ל (ע' בגמ') דמעייל איניש נפשיה לספיקא, דדעת הנודר שיהא נתפס בכל חומר משמעות שיש להסתפק בלשונו</w:t>
      </w:r>
      <w:r w:rsidRPr="00203A13">
        <w:rPr>
          <w:rStyle w:val="ac"/>
          <w:rFonts w:ascii="Narkisim" w:hAnsi="Narkisim" w:cs="Narkisim"/>
          <w:rtl/>
        </w:rPr>
        <w:footnoteReference w:id="714"/>
      </w:r>
      <w:r w:rsidRPr="00203A13">
        <w:rPr>
          <w:rFonts w:ascii="Narkisim" w:hAnsi="Narkisim" w:cs="Narkisim"/>
        </w:rPr>
        <w:t>.</w:t>
      </w:r>
    </w:p>
    <w:p w14:paraId="54A0E86F" w14:textId="77777777" w:rsidR="00804444" w:rsidRPr="00203A13" w:rsidRDefault="00000000" w:rsidP="00203A13">
      <w:pPr>
        <w:pStyle w:val="a7"/>
        <w:bidi/>
        <w:rPr>
          <w:rFonts w:ascii="Narkisim" w:hAnsi="Narkisim"/>
        </w:rPr>
      </w:pPr>
      <w:r w:rsidRPr="00203A13">
        <w:rPr>
          <w:rFonts w:ascii="Narkisim" w:hAnsi="Narkisim"/>
          <w:rtl/>
        </w:rPr>
        <w:t>וכן ה</w:t>
      </w:r>
      <w:r w:rsidRPr="00203A13">
        <w:rPr>
          <w:rFonts w:ascii="Narkisim" w:hAnsi="Narkisim"/>
          <w:b/>
          <w:bCs/>
          <w:rtl/>
        </w:rPr>
        <w:t>אחרונים</w:t>
      </w:r>
      <w:r w:rsidRPr="00203A13">
        <w:rPr>
          <w:rFonts w:ascii="Narkisim" w:hAnsi="Narkisim"/>
          <w:rtl/>
        </w:rPr>
        <w:t xml:space="preserve"> דייקו דה</w:t>
      </w:r>
      <w:r w:rsidRPr="00203A13">
        <w:rPr>
          <w:rFonts w:ascii="Narkisim" w:hAnsi="Narkisim"/>
          <w:b/>
          <w:bCs/>
          <w:rtl/>
        </w:rPr>
        <w:t>רמב"ם</w:t>
      </w:r>
      <w:r w:rsidRPr="00203A13">
        <w:rPr>
          <w:rFonts w:ascii="Narkisim" w:hAnsi="Narkisim"/>
          <w:rtl/>
        </w:rPr>
        <w:t xml:space="preserve"> (ב ז) סתם שאסור, ולא פי' דאינו לוקה. </w:t>
      </w:r>
      <w:r w:rsidRPr="00203A13">
        <w:rPr>
          <w:rFonts w:ascii="Narkisim" w:hAnsi="Narkisim"/>
          <w:szCs w:val="20"/>
          <w:rtl/>
        </w:rPr>
        <w:t xml:space="preserve">[ואילו היכא דיש ספק </w:t>
      </w:r>
      <w:r w:rsidRPr="00203A13">
        <w:rPr>
          <w:rFonts w:ascii="Narkisim" w:hAnsi="Narkisim"/>
          <w:szCs w:val="20"/>
          <w:rtl/>
        </w:rPr>
        <w:lastRenderedPageBreak/>
        <w:t>את מה אסר כתב ה</w:t>
      </w:r>
      <w:r w:rsidRPr="00203A13">
        <w:rPr>
          <w:rFonts w:ascii="Narkisim" w:hAnsi="Narkisim"/>
          <w:b/>
          <w:bCs/>
          <w:szCs w:val="20"/>
          <w:rtl/>
        </w:rPr>
        <w:t>רמב"ם</w:t>
      </w:r>
      <w:r w:rsidRPr="00203A13">
        <w:rPr>
          <w:rFonts w:ascii="Narkisim" w:hAnsi="Narkisim"/>
          <w:szCs w:val="20"/>
          <w:rtl/>
        </w:rPr>
        <w:t xml:space="preserve"> (ט ד) דאינו לוקה]</w:t>
      </w:r>
      <w:r w:rsidRPr="00203A13">
        <w:rPr>
          <w:rFonts w:ascii="Narkisim" w:hAnsi="Narkisim"/>
          <w:rtl/>
        </w:rPr>
        <w:t>. ומשמע שלוקה. אבל ה</w:t>
      </w:r>
      <w:r w:rsidRPr="00203A13">
        <w:rPr>
          <w:rFonts w:ascii="Narkisim" w:hAnsi="Narkisim"/>
          <w:b/>
          <w:bCs/>
          <w:rtl/>
        </w:rPr>
        <w:t>קרי"ס</w:t>
      </w:r>
      <w:r w:rsidRPr="00203A13">
        <w:rPr>
          <w:rFonts w:ascii="Narkisim" w:hAnsi="Narkisim"/>
          <w:rtl/>
        </w:rPr>
        <w:t xml:space="preserve"> כתב דספק דאורייתא לחומרא. [ונקט דהוה ספק]</w:t>
      </w:r>
      <w:r w:rsidRPr="00203A13">
        <w:rPr>
          <w:rFonts w:ascii="Narkisim" w:hAnsi="Narkisim"/>
        </w:rPr>
        <w:t>.</w:t>
      </w:r>
    </w:p>
    <w:p w14:paraId="3C01C703"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(דברי מלכיאל ב עב כ) תמהו דסברת הרא"ש [דמדלא שתק דעתו לאסור] לא שייך היכא דהוה גמור, אלא דלא ידעינן כמה אסר. ולדעת הרא"ש צ"ל דכה"ג הוה רק מספק [וע"ע לקמן יט.]</w:t>
      </w:r>
      <w:r w:rsidRPr="00203A13">
        <w:rPr>
          <w:rFonts w:ascii="Narkisim" w:hAnsi="Narkisim"/>
        </w:rPr>
        <w:t>.</w:t>
      </w:r>
    </w:p>
    <w:p w14:paraId="2B3C8C04" w14:textId="77777777" w:rsidR="00804444" w:rsidRPr="00203A13" w:rsidRDefault="00000000" w:rsidP="00203A13">
      <w:pPr>
        <w:bidi/>
        <w:rPr>
          <w:rFonts w:ascii="Narkisim" w:hAnsi="Narkisim" w:cs="Narkisim"/>
        </w:rPr>
      </w:pPr>
      <w:r w:rsidRPr="00203A13">
        <w:rPr>
          <w:rFonts w:ascii="Narkisim" w:hAnsi="Narkisim" w:cs="Narkisim"/>
          <w:u w:val="single"/>
          <w:rtl/>
        </w:rPr>
        <w:t>ופירושם להקל וכו'</w:t>
      </w:r>
      <w:r w:rsidRPr="00203A13">
        <w:rPr>
          <w:rFonts w:ascii="Narkisim" w:hAnsi="Narkisim" w:cs="Narkisim"/>
          <w:rtl/>
        </w:rPr>
        <w:t>. בפי' ה</w:t>
      </w:r>
      <w:r w:rsidRPr="00203A13">
        <w:rPr>
          <w:rFonts w:ascii="Narkisim" w:hAnsi="Narkisim" w:cs="Narkisim"/>
          <w:b/>
          <w:bCs/>
          <w:rtl/>
        </w:rPr>
        <w:t>רא"ש</w:t>
      </w:r>
      <w:r w:rsidRPr="00203A13">
        <w:rPr>
          <w:rFonts w:ascii="Narkisim" w:hAnsi="Narkisim" w:cs="Narkisim"/>
          <w:rtl/>
        </w:rPr>
        <w:t xml:space="preserve"> ביאר דאע"ג דמהני לפרש להקל, אם לא פירש אזלי' לחומרא. ומשמע דדוקא כשפירש דבריו בשעה שנדר. ו</w:t>
      </w:r>
      <w:r w:rsidRPr="00203A13">
        <w:rPr>
          <w:rFonts w:ascii="Narkisim" w:hAnsi="Narkisim" w:cs="Narkisim"/>
          <w:b/>
          <w:bCs/>
          <w:rtl/>
        </w:rPr>
        <w:t>תוס</w:t>
      </w:r>
      <w:r w:rsidRPr="00203A13">
        <w:rPr>
          <w:rFonts w:ascii="Narkisim" w:hAnsi="Narkisim" w:cs="Narkisim"/>
          <w:rtl/>
        </w:rPr>
        <w:t>' (בתחילת דבריהם) כת' דאיירי שפירש בשעת הנדר</w:t>
      </w:r>
      <w:r w:rsidRPr="00203A13">
        <w:rPr>
          <w:rFonts w:ascii="Narkisim" w:hAnsi="Narkisim" w:cs="Narkisim"/>
        </w:rPr>
        <w:t>.</w:t>
      </w:r>
    </w:p>
    <w:p w14:paraId="4CD44BB2"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(וכן ב</w:t>
      </w:r>
      <w:r w:rsidRPr="00203A13">
        <w:rPr>
          <w:rFonts w:ascii="Narkisim" w:hAnsi="Narkisim"/>
          <w:b/>
          <w:bCs/>
          <w:rtl/>
        </w:rPr>
        <w:t>פסקי הרא"ש</w:t>
      </w:r>
      <w:r w:rsidRPr="00203A13">
        <w:rPr>
          <w:rFonts w:ascii="Narkisim" w:hAnsi="Narkisim"/>
          <w:rtl/>
        </w:rPr>
        <w:t>) הקשה ע"ז דמה הוצרך לשנות כן. ועוד כיון שביאר דבריו, ככל היוצא מפיו יעשה</w:t>
      </w:r>
      <w:r w:rsidRPr="00203A13">
        <w:rPr>
          <w:rStyle w:val="ac"/>
          <w:rFonts w:ascii="Narkisim" w:hAnsi="Narkisim"/>
          <w:rtl/>
        </w:rPr>
        <w:footnoteReference w:id="715"/>
      </w:r>
      <w:r w:rsidRPr="00203A13">
        <w:rPr>
          <w:rFonts w:ascii="Narkisim" w:hAnsi="Narkisim"/>
        </w:rPr>
        <w:t>.</w:t>
      </w:r>
    </w:p>
    <w:p w14:paraId="0768C821"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ר"ן</w:t>
      </w:r>
      <w:r w:rsidRPr="00203A13">
        <w:rPr>
          <w:rFonts w:ascii="Narkisim" w:hAnsi="Narkisim"/>
          <w:rtl/>
        </w:rPr>
        <w:t xml:space="preserve"> פי' שמהני לפרש דבריו אח"כ, ולומר לכך נתכוון, אע"פ שהוא להקל. וכ"ה מסקנת ה</w:t>
      </w:r>
      <w:r w:rsidRPr="00203A13">
        <w:rPr>
          <w:rFonts w:ascii="Narkisim" w:hAnsi="Narkisim"/>
          <w:b/>
          <w:bCs/>
          <w:rtl/>
        </w:rPr>
        <w:t>תוס</w:t>
      </w:r>
      <w:r w:rsidRPr="00203A13">
        <w:rPr>
          <w:rFonts w:ascii="Narkisim" w:hAnsi="Narkisim"/>
          <w:rtl/>
        </w:rPr>
        <w:t>' (בשם ר"ת) ופסקי ה</w:t>
      </w:r>
      <w:r w:rsidRPr="00203A13">
        <w:rPr>
          <w:rFonts w:ascii="Narkisim" w:hAnsi="Narkisim"/>
          <w:b/>
          <w:bCs/>
          <w:rtl/>
        </w:rPr>
        <w:t>רא"ש</w:t>
      </w:r>
      <w:r w:rsidRPr="00203A13">
        <w:rPr>
          <w:rFonts w:ascii="Narkisim" w:hAnsi="Narkisim"/>
          <w:rtl/>
        </w:rPr>
        <w:t xml:space="preserve"> (בשם י"מ)</w:t>
      </w:r>
      <w:r w:rsidRPr="00203A13">
        <w:rPr>
          <w:rStyle w:val="ac"/>
          <w:rFonts w:ascii="Narkisim" w:hAnsi="Narkisim"/>
          <w:rtl/>
        </w:rPr>
        <w:footnoteReference w:id="716"/>
      </w:r>
      <w:r w:rsidRPr="00203A13">
        <w:rPr>
          <w:rFonts w:ascii="Narkisim" w:hAnsi="Narkisim"/>
        </w:rPr>
        <w:t>.</w:t>
      </w:r>
    </w:p>
    <w:p w14:paraId="59D25302"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פי' סתם נדרים להחמיר, דבסתמא [משמע דלא ידעינן כוונתו</w:t>
      </w:r>
      <w:r w:rsidRPr="00203A13">
        <w:rPr>
          <w:rStyle w:val="ac"/>
          <w:rFonts w:ascii="Narkisim" w:hAnsi="Narkisim"/>
          <w:rtl/>
        </w:rPr>
        <w:footnoteReference w:id="717"/>
      </w:r>
      <w:r w:rsidRPr="00203A13">
        <w:rPr>
          <w:rFonts w:ascii="Narkisim" w:hAnsi="Narkisim"/>
        </w:rPr>
        <w:t xml:space="preserve">, </w:t>
      </w:r>
      <w:r w:rsidRPr="00203A13">
        <w:rPr>
          <w:rFonts w:ascii="Narkisim" w:hAnsi="Narkisim"/>
          <w:rtl/>
        </w:rPr>
        <w:t>כל זמן שלא פירש כוונתו כנ"ל] הולכים להחמיר. ו</w:t>
      </w:r>
      <w:r w:rsidRPr="00203A13">
        <w:rPr>
          <w:rFonts w:ascii="Narkisim" w:hAnsi="Narkisim"/>
          <w:b/>
          <w:bCs/>
          <w:rtl/>
        </w:rPr>
        <w:t>תוס'</w:t>
      </w:r>
      <w:r w:rsidRPr="00203A13">
        <w:rPr>
          <w:rFonts w:ascii="Narkisim" w:hAnsi="Narkisim"/>
          <w:rtl/>
        </w:rPr>
        <w:t xml:space="preserve"> (וכן ה</w:t>
      </w:r>
      <w:r w:rsidRPr="00203A13">
        <w:rPr>
          <w:rFonts w:ascii="Narkisim" w:hAnsi="Narkisim"/>
          <w:b/>
          <w:bCs/>
          <w:rtl/>
        </w:rPr>
        <w:t>פסקי הרא"ש</w:t>
      </w:r>
      <w:r w:rsidRPr="00203A13">
        <w:rPr>
          <w:rFonts w:ascii="Narkisim" w:hAnsi="Narkisim"/>
          <w:rtl/>
        </w:rPr>
        <w:t xml:space="preserve"> בשם </w:t>
      </w:r>
      <w:r w:rsidRPr="00203A13">
        <w:rPr>
          <w:rFonts w:ascii="Narkisim" w:hAnsi="Narkisim"/>
          <w:b/>
          <w:bCs/>
          <w:rtl/>
        </w:rPr>
        <w:t>י"מ</w:t>
      </w:r>
      <w:r w:rsidRPr="00203A13">
        <w:rPr>
          <w:rFonts w:ascii="Narkisim" w:hAnsi="Narkisim"/>
          <w:rtl/>
        </w:rPr>
        <w:t>) פי' ד'סתם' נדרים להחמיר איירי שנדר סתם, כמשמעות הלשון, כמו שיפרשוהו חכמים</w:t>
      </w:r>
      <w:r w:rsidRPr="00203A13">
        <w:rPr>
          <w:rStyle w:val="ac"/>
          <w:rFonts w:ascii="Narkisim" w:hAnsi="Narkisim"/>
          <w:rtl/>
        </w:rPr>
        <w:footnoteReference w:id="718"/>
      </w:r>
      <w:r w:rsidRPr="00203A13">
        <w:rPr>
          <w:rFonts w:ascii="Narkisim" w:hAnsi="Narkisim"/>
        </w:rPr>
        <w:t>.</w:t>
      </w:r>
    </w:p>
    <w:p w14:paraId="74C75654"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ראשונים</w:t>
      </w:r>
      <w:r w:rsidRPr="00203A13">
        <w:rPr>
          <w:rFonts w:ascii="Narkisim" w:hAnsi="Narkisim" w:cs="Narkisim"/>
          <w:rtl/>
        </w:rPr>
        <w:t xml:space="preserve"> הק' אמאי תלי בכוונתו, הא קי"ל (קידושין מט:) דדברים שבלב אינם דברים. והראשונים דייקו דבמשנה דידן אף עם הארץ נאמן בכך [ודוקא במשנה לקמן כ. חילקו בזה]</w:t>
      </w:r>
      <w:r w:rsidRPr="00203A13">
        <w:rPr>
          <w:rFonts w:ascii="Narkisim" w:hAnsi="Narkisim" w:cs="Narkisim"/>
        </w:rPr>
        <w:t>.</w:t>
      </w:r>
    </w:p>
    <w:p w14:paraId="1E47D638"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תי' דהוה פירוש לדברי שפתיו</w:t>
      </w:r>
      <w:r w:rsidRPr="00203A13">
        <w:rPr>
          <w:rStyle w:val="ac"/>
          <w:rFonts w:ascii="Narkisim" w:hAnsi="Narkisim"/>
          <w:rtl/>
        </w:rPr>
        <w:footnoteReference w:id="719"/>
      </w:r>
      <w:r w:rsidRPr="00203A13">
        <w:rPr>
          <w:rFonts w:ascii="Narkisim" w:hAnsi="Narkisim"/>
        </w:rPr>
        <w:t xml:space="preserve">, </w:t>
      </w:r>
      <w:r w:rsidRPr="00203A13">
        <w:rPr>
          <w:rFonts w:ascii="Narkisim" w:hAnsi="Narkisim"/>
          <w:rtl/>
        </w:rPr>
        <w:t>וביאר דבהנך דמתני' שייך קצת התפסה בתרוייהו, ומש"ה נאמן לפרש דבריו. ואילו (לקמן כ.) אומר שנתכוון לדברי הבאי</w:t>
      </w:r>
      <w:r w:rsidRPr="00203A13">
        <w:rPr>
          <w:rFonts w:ascii="Narkisim" w:hAnsi="Narkisim"/>
        </w:rPr>
        <w:t>.</w:t>
      </w:r>
    </w:p>
    <w:p w14:paraId="44F1E601"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פי' דכיון דהוה בכלל דבריו אפי' בצד רחוק לא מקרי דברים שבלב. ונאמן משום דאיסורא דנפשיה הוא, וקולר תלוי בצווארו [וכ"כ הריטב"א קידושין נ.].</w:t>
      </w:r>
      <w:r w:rsidRPr="00203A13">
        <w:rPr>
          <w:rFonts w:ascii="Narkisim" w:hAnsi="Narkisim"/>
          <w:szCs w:val="20"/>
          <w:rtl/>
        </w:rPr>
        <w:t xml:space="preserve"> וב</w:t>
      </w:r>
      <w:r w:rsidRPr="00203A13">
        <w:rPr>
          <w:rFonts w:ascii="Narkisim" w:hAnsi="Narkisim"/>
          <w:b/>
          <w:bCs/>
          <w:szCs w:val="20"/>
          <w:rtl/>
        </w:rPr>
        <w:t>גליון מהרש"א</w:t>
      </w:r>
      <w:r w:rsidRPr="00203A13">
        <w:rPr>
          <w:rFonts w:ascii="Narkisim" w:hAnsi="Narkisim"/>
          <w:szCs w:val="20"/>
          <w:rtl/>
        </w:rPr>
        <w:t xml:space="preserve"> (כאן ור"ס רח) הביא נידון ב</w:t>
      </w:r>
      <w:r w:rsidRPr="00203A13">
        <w:rPr>
          <w:rFonts w:ascii="Narkisim" w:hAnsi="Narkisim"/>
          <w:b/>
          <w:bCs/>
          <w:szCs w:val="20"/>
          <w:rtl/>
        </w:rPr>
        <w:t>אחרונים</w:t>
      </w:r>
      <w:r w:rsidRPr="00203A13">
        <w:rPr>
          <w:rFonts w:ascii="Narkisim" w:hAnsi="Narkisim"/>
          <w:szCs w:val="20"/>
          <w:rtl/>
        </w:rPr>
        <w:t xml:space="preserve"> היכא שאסר נכסיו על אחרים, האם נאמן לפרש דבריו</w:t>
      </w:r>
      <w:r w:rsidRPr="00203A13">
        <w:rPr>
          <w:rFonts w:ascii="Narkisim" w:hAnsi="Narkisim"/>
          <w:szCs w:val="20"/>
        </w:rPr>
        <w:t>.</w:t>
      </w:r>
    </w:p>
    <w:p w14:paraId="0F118F08"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תוס' רי"ד</w:t>
      </w:r>
      <w:r w:rsidRPr="00203A13">
        <w:rPr>
          <w:rFonts w:ascii="Narkisim" w:hAnsi="Narkisim"/>
          <w:rtl/>
        </w:rPr>
        <w:t xml:space="preserve"> כתב דאינו נאמן לאחר זמן [וכפי' הא' הנ"ל], דאמרי' השתא הוא דמימליך, דאי נתכוון לשל כהנים היה צריך לפרש דבריו מיד</w:t>
      </w:r>
      <w:r w:rsidRPr="00203A13">
        <w:rPr>
          <w:rStyle w:val="ac"/>
          <w:rFonts w:ascii="Narkisim" w:hAnsi="Narkisim"/>
          <w:rtl/>
        </w:rPr>
        <w:footnoteReference w:id="720"/>
      </w:r>
      <w:r w:rsidRPr="00203A13">
        <w:rPr>
          <w:rFonts w:ascii="Narkisim" w:hAnsi="Narkisim"/>
        </w:rPr>
        <w:t xml:space="preserve">. </w:t>
      </w:r>
      <w:r w:rsidRPr="00203A13">
        <w:rPr>
          <w:rFonts w:ascii="Narkisim" w:hAnsi="Narkisim"/>
          <w:rtl/>
        </w:rPr>
        <w:t>וכיון דשתק אמרי' דהיה כוונתו לאסור. וכייפינן ליה לקיים נדרו</w:t>
      </w:r>
      <w:r w:rsidRPr="00203A13">
        <w:rPr>
          <w:rFonts w:ascii="Narkisim" w:hAnsi="Narkisim"/>
        </w:rPr>
        <w:t>.</w:t>
      </w:r>
    </w:p>
    <w:p w14:paraId="2FA8D124" w14:textId="77777777" w:rsidR="00804444" w:rsidRPr="00203A13" w:rsidRDefault="00000000" w:rsidP="00203A13">
      <w:pPr>
        <w:bidi/>
        <w:rPr>
          <w:rFonts w:ascii="Narkisim" w:hAnsi="Narkisim" w:cs="Narkisim"/>
        </w:rPr>
      </w:pPr>
      <w:r w:rsidRPr="00203A13">
        <w:rPr>
          <w:rFonts w:ascii="Narkisim" w:hAnsi="Narkisim" w:cs="Narkisim"/>
          <w:u w:val="single"/>
          <w:rtl/>
        </w:rPr>
        <w:t>אם כחרמי כהנים מותר</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כתב דאע"ג דעד שבאו ליד כהן מועלין בחרמים, סתמן משמע כשבאו ליד כהן. וה</w:t>
      </w:r>
      <w:r w:rsidRPr="00203A13">
        <w:rPr>
          <w:rFonts w:ascii="Narkisim" w:hAnsi="Narkisim" w:cs="Narkisim"/>
          <w:b/>
          <w:bCs/>
          <w:rtl/>
        </w:rPr>
        <w:t>רש"ש</w:t>
      </w:r>
      <w:r w:rsidRPr="00203A13">
        <w:rPr>
          <w:rFonts w:ascii="Narkisim" w:hAnsi="Narkisim" w:cs="Narkisim"/>
          <w:rtl/>
        </w:rPr>
        <w:t xml:space="preserve"> הק' דאחרי שבאו ליד כהן הו' חולין גמורין, ומה שייך התפסה בהם. [וצ"ל דמתפיס בשם חרם דמעיקרא]</w:t>
      </w:r>
      <w:r w:rsidRPr="00203A13">
        <w:rPr>
          <w:rFonts w:ascii="Narkisim" w:hAnsi="Narkisim" w:cs="Narkisim"/>
        </w:rPr>
        <w:t>.</w:t>
      </w:r>
    </w:p>
    <w:p w14:paraId="7A6C247F" w14:textId="77777777" w:rsidR="00804444" w:rsidRPr="00203A13" w:rsidRDefault="00000000" w:rsidP="00203A13">
      <w:pPr>
        <w:bidi/>
        <w:rPr>
          <w:rFonts w:ascii="Narkisim" w:hAnsi="Narkisim" w:cs="Narkisim"/>
        </w:rPr>
      </w:pPr>
      <w:r w:rsidRPr="00203A13">
        <w:rPr>
          <w:rFonts w:ascii="Narkisim" w:hAnsi="Narkisim" w:cs="Narkisim"/>
          <w:u w:val="single"/>
          <w:rtl/>
        </w:rPr>
        <w:t>אם כמעשר בהמה וכו'</w:t>
      </w:r>
      <w:r w:rsidRPr="00203A13">
        <w:rPr>
          <w:rFonts w:ascii="Narkisim" w:hAnsi="Narkisim" w:cs="Narkisim"/>
          <w:rtl/>
        </w:rPr>
        <w:t>. [דמעשר בהמה הוה קרבן, שעומד להקרבה]. וה</w:t>
      </w:r>
      <w:r w:rsidRPr="00203A13">
        <w:rPr>
          <w:rFonts w:ascii="Narkisim" w:hAnsi="Narkisim" w:cs="Narkisim"/>
          <w:b/>
          <w:bCs/>
          <w:rtl/>
        </w:rPr>
        <w:t>רא"ש</w:t>
      </w:r>
      <w:r w:rsidRPr="00203A13">
        <w:rPr>
          <w:rFonts w:ascii="Narkisim" w:hAnsi="Narkisim" w:cs="Narkisim"/>
          <w:rtl/>
        </w:rPr>
        <w:t xml:space="preserve"> פי' דאין מעשר בהמה אוסר הגורן כמעשר דגן. </w:t>
      </w:r>
      <w:r w:rsidRPr="00203A13">
        <w:rPr>
          <w:rFonts w:ascii="Narkisim" w:hAnsi="Narkisim" w:cs="Narkisim"/>
          <w:szCs w:val="20"/>
          <w:rtl/>
        </w:rPr>
        <w:t>[</w:t>
      </w:r>
      <w:r w:rsidRPr="00203A13">
        <w:rPr>
          <w:rFonts w:ascii="Narkisim" w:hAnsi="Narkisim" w:cs="Narkisim"/>
          <w:b/>
          <w:bCs/>
          <w:szCs w:val="20"/>
          <w:rtl/>
        </w:rPr>
        <w:t>רע"א</w:t>
      </w:r>
      <w:r w:rsidRPr="00203A13">
        <w:rPr>
          <w:rFonts w:ascii="Narkisim" w:hAnsi="Narkisim" w:cs="Narkisim"/>
          <w:szCs w:val="20"/>
          <w:rtl/>
        </w:rPr>
        <w:t xml:space="preserve"> פי' דקאי לשיטתו (לעיל יב.) דהטעם דתרומה נחשב דבר האסור, כיון דבא לתקן הטבל. משא"כ מעשר בהמה דאינו טובל נחשב דבר הנדור]</w:t>
      </w:r>
      <w:r w:rsidRPr="00203A13">
        <w:rPr>
          <w:rFonts w:ascii="Narkisim" w:hAnsi="Narkisim" w:cs="Narkisim"/>
        </w:rPr>
        <w:t>.</w:t>
      </w:r>
    </w:p>
    <w:p w14:paraId="21C114D9"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פי' שהיה קורא לעשירי עשירי. וכ"כ ב</w:t>
      </w:r>
      <w:r w:rsidRPr="00203A13">
        <w:rPr>
          <w:rFonts w:ascii="Narkisim" w:hAnsi="Narkisim"/>
          <w:b/>
          <w:bCs/>
          <w:rtl/>
        </w:rPr>
        <w:t>פיה"מ לרמב"ם</w:t>
      </w:r>
      <w:r w:rsidRPr="00203A13">
        <w:rPr>
          <w:rFonts w:ascii="Narkisim" w:hAnsi="Narkisim"/>
          <w:rtl/>
        </w:rPr>
        <w:t xml:space="preserve"> דאע"פ שאינו בא בנדר מ"מ קדושתו בידי אדם ויש לו לאדם לעשות בהמה זו מעשר </w:t>
      </w:r>
      <w:r w:rsidRPr="00203A13">
        <w:rPr>
          <w:rFonts w:ascii="Narkisim" w:hAnsi="Narkisim"/>
          <w:szCs w:val="20"/>
          <w:rtl/>
        </w:rPr>
        <w:t>(וכ"כ הרמב"ם נדרים א יג)</w:t>
      </w:r>
      <w:r w:rsidRPr="00203A13">
        <w:rPr>
          <w:rFonts w:ascii="Narkisim" w:hAnsi="Narkisim"/>
          <w:rtl/>
        </w:rPr>
        <w:t>. אבל ב</w:t>
      </w:r>
      <w:r w:rsidRPr="00203A13">
        <w:rPr>
          <w:rFonts w:ascii="Narkisim" w:hAnsi="Narkisim"/>
          <w:b/>
          <w:bCs/>
          <w:rtl/>
        </w:rPr>
        <w:t>מהדו' קמא</w:t>
      </w:r>
      <w:r w:rsidRPr="00203A13">
        <w:rPr>
          <w:rFonts w:ascii="Narkisim" w:hAnsi="Narkisim"/>
          <w:rtl/>
        </w:rPr>
        <w:t xml:space="preserve"> לפיה"מ כתב דמעשר בהמה הוא קרבן שלמים ויכול אדם להתנדב קרבן. </w:t>
      </w:r>
      <w:r w:rsidRPr="00203A13">
        <w:rPr>
          <w:rFonts w:ascii="Narkisim" w:hAnsi="Narkisim"/>
          <w:szCs w:val="20"/>
          <w:rtl/>
        </w:rPr>
        <w:t>[והוה מין קרבן שלמים, וכשיטת הרמב"ם (א י, הו' לעיל יג.) דחטאת נחשב דבר הנדור, דמין חטאת נחשב בא נדבה משום חטאת נזיר. וכ"כ ב</w:t>
      </w:r>
      <w:r w:rsidRPr="00203A13">
        <w:rPr>
          <w:rFonts w:ascii="Narkisim" w:hAnsi="Narkisim"/>
          <w:b/>
          <w:bCs/>
          <w:szCs w:val="20"/>
          <w:rtl/>
        </w:rPr>
        <w:t>קה"י</w:t>
      </w:r>
      <w:r w:rsidRPr="00203A13">
        <w:rPr>
          <w:rFonts w:ascii="Narkisim" w:hAnsi="Narkisim"/>
          <w:szCs w:val="20"/>
          <w:rtl/>
        </w:rPr>
        <w:t xml:space="preserve"> (יב). אך קשה דא"כ אף בכור יחשב דבר הנדור. וצ"ל דבכור הוה שם קרבן בפנ"ע, ואינו </w:t>
      </w:r>
      <w:r w:rsidRPr="00203A13">
        <w:rPr>
          <w:rFonts w:ascii="Narkisim" w:hAnsi="Narkisim"/>
          <w:szCs w:val="20"/>
          <w:rtl/>
        </w:rPr>
        <w:lastRenderedPageBreak/>
        <w:t>בכלל שלמים. וה"נ 'מעשר' לא יחשב בכלל שלמים</w:t>
      </w:r>
      <w:r w:rsidRPr="00203A13">
        <w:rPr>
          <w:rStyle w:val="ac"/>
          <w:rFonts w:ascii="Narkisim" w:hAnsi="Narkisim"/>
          <w:szCs w:val="20"/>
          <w:rtl/>
        </w:rPr>
        <w:footnoteReference w:id="721"/>
      </w:r>
      <w:r w:rsidRPr="00203A13">
        <w:rPr>
          <w:rFonts w:ascii="Narkisim" w:hAnsi="Narkisim"/>
          <w:szCs w:val="20"/>
          <w:rtl/>
        </w:rPr>
        <w:t>]</w:t>
      </w:r>
      <w:r w:rsidRPr="00203A13">
        <w:rPr>
          <w:rFonts w:ascii="Narkisim" w:hAnsi="Narkisim"/>
        </w:rPr>
        <w:t>.</w:t>
      </w:r>
    </w:p>
    <w:p w14:paraId="0749944A"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הקשו דעשירי מאיליו קדוש</w:t>
      </w:r>
      <w:r w:rsidRPr="00203A13">
        <w:rPr>
          <w:rStyle w:val="ac"/>
          <w:rFonts w:ascii="Narkisim" w:hAnsi="Narkisim"/>
          <w:rtl/>
        </w:rPr>
        <w:footnoteReference w:id="722"/>
      </w:r>
      <w:r w:rsidRPr="00203A13">
        <w:rPr>
          <w:rFonts w:ascii="Narkisim" w:hAnsi="Narkisim"/>
        </w:rPr>
        <w:t xml:space="preserve">. </w:t>
      </w:r>
      <w:r w:rsidRPr="00203A13">
        <w:rPr>
          <w:rFonts w:ascii="Narkisim" w:hAnsi="Narkisim"/>
          <w:rtl/>
        </w:rPr>
        <w:t xml:space="preserve">ותי' דבעי העברת מנין. </w:t>
      </w:r>
      <w:r w:rsidRPr="00203A13">
        <w:rPr>
          <w:rFonts w:ascii="Narkisim" w:hAnsi="Narkisim"/>
          <w:szCs w:val="20"/>
          <w:rtl/>
        </w:rPr>
        <w:t>[וב</w:t>
      </w:r>
      <w:r w:rsidRPr="00203A13">
        <w:rPr>
          <w:rFonts w:ascii="Narkisim" w:hAnsi="Narkisim"/>
          <w:b/>
          <w:bCs/>
          <w:szCs w:val="20"/>
          <w:rtl/>
        </w:rPr>
        <w:t>חי' ר"א מן ההר</w:t>
      </w:r>
      <w:r w:rsidRPr="00203A13">
        <w:rPr>
          <w:rFonts w:ascii="Narkisim" w:hAnsi="Narkisim"/>
          <w:szCs w:val="20"/>
          <w:rtl/>
        </w:rPr>
        <w:t xml:space="preserve"> כתב דזה קדוש ע"י האדם שמוציאו]. אבל בחי' ר"א מן ההר הביא בשם </w:t>
      </w:r>
      <w:r w:rsidRPr="00203A13">
        <w:rPr>
          <w:rFonts w:ascii="Narkisim" w:hAnsi="Narkisim"/>
          <w:b/>
          <w:bCs/>
          <w:szCs w:val="20"/>
          <w:rtl/>
        </w:rPr>
        <w:t>רש"י</w:t>
      </w:r>
      <w:r w:rsidRPr="00203A13">
        <w:rPr>
          <w:rFonts w:ascii="Narkisim" w:hAnsi="Narkisim"/>
          <w:szCs w:val="20"/>
          <w:rtl/>
        </w:rPr>
        <w:t xml:space="preserve"> שצ"ל בשעת עישור הר"ז מעשר, וכמו גבי בכור [לעיל יג.]</w:t>
      </w:r>
      <w:r w:rsidRPr="00203A13">
        <w:rPr>
          <w:rStyle w:val="ac"/>
          <w:rFonts w:ascii="Narkisim" w:hAnsi="Narkisim"/>
          <w:szCs w:val="20"/>
          <w:rtl/>
        </w:rPr>
        <w:footnoteReference w:id="723"/>
      </w:r>
      <w:r w:rsidRPr="00203A13">
        <w:rPr>
          <w:rFonts w:ascii="Narkisim" w:hAnsi="Narkisim"/>
          <w:szCs w:val="20"/>
        </w:rPr>
        <w:t>.</w:t>
      </w:r>
    </w:p>
    <w:p w14:paraId="2CCA8AFD"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ה</w:t>
      </w:r>
      <w:r w:rsidRPr="00203A13">
        <w:rPr>
          <w:rFonts w:ascii="Narkisim" w:hAnsi="Narkisim" w:cs="Narkisim"/>
          <w:b/>
          <w:bCs/>
          <w:rtl/>
        </w:rPr>
        <w:t>טור"א</w:t>
      </w:r>
      <w:r w:rsidRPr="00203A13">
        <w:rPr>
          <w:rFonts w:ascii="Narkisim" w:hAnsi="Narkisim" w:cs="Narkisim"/>
          <w:rtl/>
        </w:rPr>
        <w:t xml:space="preserve"> (ר"ה כח: ד"ה הרי) נקט דמהני שאלה במעשר בהמה. וה</w:t>
      </w:r>
      <w:r w:rsidRPr="00203A13">
        <w:rPr>
          <w:rFonts w:ascii="Narkisim" w:hAnsi="Narkisim" w:cs="Narkisim"/>
          <w:b/>
          <w:bCs/>
          <w:rtl/>
        </w:rPr>
        <w:t>מנח"ח</w:t>
      </w:r>
      <w:r w:rsidRPr="00203A13">
        <w:rPr>
          <w:rFonts w:ascii="Narkisim" w:hAnsi="Narkisim" w:cs="Narkisim"/>
          <w:rtl/>
        </w:rPr>
        <w:t xml:space="preserve"> (שס יד,יז) חלק דעשירי קדוש מאליו, אפי' שלא קראו עשירי. וכן תשיעי וי"א שקראו עשירי קדושים אפי' בטעות. א"כ ל"ש שאלה. ואף דמבואר בסוגיין דהוה 'דבר הנדור' לא הוה נדר ממש. וה</w:t>
      </w:r>
      <w:r w:rsidRPr="00203A13">
        <w:rPr>
          <w:rFonts w:ascii="Narkisim" w:hAnsi="Narkisim" w:cs="Narkisim"/>
          <w:b/>
          <w:bCs/>
          <w:rtl/>
        </w:rPr>
        <w:t>אפיקי ים</w:t>
      </w:r>
      <w:r w:rsidRPr="00203A13">
        <w:rPr>
          <w:rFonts w:ascii="Narkisim" w:hAnsi="Narkisim" w:cs="Narkisim"/>
          <w:rtl/>
        </w:rPr>
        <w:t xml:space="preserve"> (א מג) ביאר סברת הטור"א דבעינן מעשה מנין לשם מצוות מעשר, וזה הוה מעשה דידיה. וע"י מעשה המנין עשירי מאיליו קדוש</w:t>
      </w:r>
      <w:r w:rsidRPr="00203A13">
        <w:rPr>
          <w:rStyle w:val="ac"/>
          <w:rFonts w:ascii="Narkisim" w:hAnsi="Narkisim" w:cs="Narkisim"/>
          <w:rtl/>
        </w:rPr>
        <w:footnoteReference w:id="724"/>
      </w:r>
      <w:r w:rsidRPr="00203A13">
        <w:rPr>
          <w:rFonts w:ascii="Narkisim" w:hAnsi="Narkisim" w:cs="Narkisim"/>
        </w:rPr>
        <w:t xml:space="preserve">. </w:t>
      </w:r>
      <w:r w:rsidRPr="00203A13">
        <w:rPr>
          <w:rFonts w:ascii="Narkisim" w:hAnsi="Narkisim" w:cs="Narkisim"/>
          <w:rtl/>
        </w:rPr>
        <w:t>והביא כן מלשון התוס' [הנ"ל]</w:t>
      </w:r>
      <w:r w:rsidRPr="00203A13">
        <w:rPr>
          <w:rFonts w:ascii="Narkisim" w:hAnsi="Narkisim" w:cs="Narkisim"/>
        </w:rPr>
        <w:t>.</w:t>
      </w:r>
    </w:p>
    <w:p w14:paraId="7142D6E9" w14:textId="77777777" w:rsidR="00804444" w:rsidRPr="00203A13" w:rsidRDefault="00000000" w:rsidP="00203A13">
      <w:pPr>
        <w:pStyle w:val="aa"/>
        <w:bidi/>
        <w:rPr>
          <w:rFonts w:ascii="Narkisim" w:hAnsi="Narkisim"/>
        </w:rPr>
      </w:pPr>
      <w:r w:rsidRPr="00203A13">
        <w:rPr>
          <w:rFonts w:ascii="Narkisim" w:hAnsi="Narkisim"/>
          <w:u w:val="single"/>
          <w:rtl/>
        </w:rPr>
        <w:t>דברי ר"מ, ר' יהודה אומר סתם תרומה</w:t>
      </w:r>
      <w:r w:rsidRPr="00203A13">
        <w:rPr>
          <w:rFonts w:ascii="Narkisim" w:hAnsi="Narkisim"/>
          <w:rtl/>
        </w:rPr>
        <w:t>. משמע דר"מ פליג אהך כללא, ואף בגליל אסורין. וכן מבואר ב</w:t>
      </w:r>
      <w:r w:rsidRPr="00203A13">
        <w:rPr>
          <w:rFonts w:ascii="Narkisim" w:hAnsi="Narkisim"/>
          <w:b/>
          <w:bCs/>
          <w:rtl/>
        </w:rPr>
        <w:t>רמב"ם</w:t>
      </w:r>
      <w:r w:rsidRPr="00203A13">
        <w:rPr>
          <w:rFonts w:ascii="Narkisim" w:hAnsi="Narkisim"/>
          <w:rtl/>
        </w:rPr>
        <w:t xml:space="preserve"> (פיה"מ) דפסק אין הלכה כר' מאיר. ויל"ד אי פליג באומדנא או דס"ל דהלשון אינו מתחלק לפי המקומות (ע' </w:t>
      </w:r>
      <w:r w:rsidRPr="00203A13">
        <w:rPr>
          <w:rFonts w:ascii="Narkisim" w:hAnsi="Narkisim"/>
          <w:b/>
          <w:bCs/>
          <w:rtl/>
        </w:rPr>
        <w:t>קר"א</w:t>
      </w:r>
      <w:r w:rsidRPr="00203A13">
        <w:rPr>
          <w:rFonts w:ascii="Narkisim" w:hAnsi="Narkisim"/>
          <w:rtl/>
        </w:rPr>
        <w:t xml:space="preserve"> יט:)</w:t>
      </w:r>
      <w:r w:rsidRPr="00203A13">
        <w:rPr>
          <w:rFonts w:ascii="Narkisim" w:hAnsi="Narkisim"/>
        </w:rPr>
        <w:t>.</w:t>
      </w:r>
    </w:p>
    <w:p w14:paraId="2C3BA208" w14:textId="77777777" w:rsidR="00804444" w:rsidRPr="00203A13" w:rsidRDefault="00000000" w:rsidP="00203A13">
      <w:pPr>
        <w:bidi/>
        <w:rPr>
          <w:rFonts w:ascii="Narkisim" w:hAnsi="Narkisim" w:cs="Narkisim"/>
        </w:rPr>
      </w:pPr>
      <w:r w:rsidRPr="00203A13">
        <w:rPr>
          <w:rFonts w:ascii="Narkisim" w:hAnsi="Narkisim" w:cs="Narkisim"/>
          <w:u w:val="single"/>
          <w:rtl/>
        </w:rPr>
        <w:t>סתם חרמים ביהודה מותרין וכו'</w:t>
      </w:r>
      <w:r w:rsidRPr="00203A13">
        <w:rPr>
          <w:rFonts w:ascii="Narkisim" w:hAnsi="Narkisim" w:cs="Narkisim"/>
          <w:rtl/>
        </w:rPr>
        <w:t>. [הגמ' (לקמן יט:) מעמידה דהסיפא קאי כמ"ד ספק נדרים להקל]</w:t>
      </w:r>
      <w:r w:rsidRPr="00203A13">
        <w:rPr>
          <w:rFonts w:ascii="Narkisim" w:hAnsi="Narkisim" w:cs="Narkisim"/>
        </w:rPr>
        <w:t>.</w:t>
      </w:r>
    </w:p>
    <w:p w14:paraId="06C3CA47"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משנה</w:t>
      </w:r>
      <w:r w:rsidRPr="00203A13">
        <w:rPr>
          <w:rFonts w:ascii="Narkisim" w:hAnsi="Narkisim"/>
          <w:rtl/>
        </w:rPr>
        <w:t xml:space="preserve"> (ערכין כח:) דעת ר' יהודה בן בתירא דסתם חרמים לבדק הבית. ורבנן פליגי דסתם חרמים לכהנים, וכ"פ ה</w:t>
      </w:r>
      <w:r w:rsidRPr="00203A13">
        <w:rPr>
          <w:rFonts w:ascii="Narkisim" w:hAnsi="Narkisim"/>
          <w:b/>
          <w:bCs/>
          <w:rtl/>
        </w:rPr>
        <w:t>רמב"ם</w:t>
      </w:r>
      <w:r w:rsidRPr="00203A13">
        <w:rPr>
          <w:rFonts w:ascii="Narkisim" w:hAnsi="Narkisim"/>
          <w:rtl/>
        </w:rPr>
        <w:t xml:space="preserve"> (ערכין ו א), ואף בזה"ז סתמן לכהנים</w:t>
      </w:r>
      <w:r w:rsidRPr="00203A13">
        <w:rPr>
          <w:rFonts w:ascii="Narkisim" w:hAnsi="Narkisim"/>
        </w:rPr>
        <w:t>.</w:t>
      </w:r>
    </w:p>
    <w:p w14:paraId="2033B034"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ראב"ד</w:t>
      </w:r>
      <w:r w:rsidRPr="00203A13">
        <w:rPr>
          <w:rFonts w:ascii="Narkisim" w:hAnsi="Narkisim"/>
          <w:rtl/>
        </w:rPr>
        <w:t xml:space="preserve"> (שם ח יא) כתב דבזה"ז שאין לנו אנשי משמר סתם חרמים לשמים. </w:t>
      </w:r>
      <w:r w:rsidRPr="00203A13">
        <w:rPr>
          <w:rFonts w:ascii="Narkisim" w:hAnsi="Narkisim"/>
          <w:szCs w:val="20"/>
          <w:rtl/>
        </w:rPr>
        <w:t>וציין למשנה (כאן) דאין אנשי גליל מכירין</w:t>
      </w:r>
      <w:r w:rsidRPr="00203A13">
        <w:rPr>
          <w:rFonts w:ascii="Narkisim" w:hAnsi="Narkisim"/>
          <w:szCs w:val="20"/>
        </w:rPr>
        <w:t>.</w:t>
      </w:r>
    </w:p>
    <w:p w14:paraId="79FB8D62" w14:textId="77777777" w:rsidR="00804444" w:rsidRPr="00203A13" w:rsidRDefault="00000000" w:rsidP="00203A13">
      <w:pPr>
        <w:pStyle w:val="a8"/>
        <w:bidi/>
        <w:rPr>
          <w:rFonts w:ascii="Narkisim" w:hAnsi="Narkisim"/>
        </w:rPr>
      </w:pPr>
      <w:r w:rsidRPr="00203A13">
        <w:rPr>
          <w:rFonts w:ascii="Narkisim" w:hAnsi="Narkisim"/>
          <w:rtl/>
        </w:rPr>
        <w:t>ומבואר בראב"ד דהמח' תנאים בדין סתם חרמים תלי באומדנא, וב</w:t>
      </w:r>
      <w:r w:rsidRPr="00203A13">
        <w:rPr>
          <w:rFonts w:ascii="Narkisim" w:hAnsi="Narkisim"/>
          <w:b/>
          <w:bCs/>
          <w:rtl/>
        </w:rPr>
        <w:t>חי' ר' שמואל</w:t>
      </w:r>
      <w:r w:rsidRPr="00203A13">
        <w:rPr>
          <w:rFonts w:ascii="Narkisim" w:hAnsi="Narkisim"/>
          <w:rtl/>
        </w:rPr>
        <w:t xml:space="preserve"> (יד ד) העמיד דדעת הרמב"ם דיש חלות 'סתם חרם', ובזה נח' [ע"פ דרשא דקרא] מה דין חרם סתם. ולא דנח' באומדנא</w:t>
      </w:r>
      <w:r w:rsidRPr="00203A13">
        <w:rPr>
          <w:rFonts w:ascii="Narkisim" w:hAnsi="Narkisim"/>
        </w:rPr>
        <w:t>.</w:t>
      </w:r>
    </w:p>
    <w:p w14:paraId="426BE848"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לח"מ</w:t>
      </w:r>
      <w:r w:rsidRPr="00203A13">
        <w:rPr>
          <w:rFonts w:ascii="Narkisim" w:hAnsi="Narkisim"/>
          <w:rtl/>
        </w:rPr>
        <w:t xml:space="preserve"> </w:t>
      </w:r>
      <w:r w:rsidRPr="00203A13">
        <w:rPr>
          <w:rFonts w:ascii="Narkisim" w:hAnsi="Narkisim"/>
          <w:szCs w:val="20"/>
          <w:rtl/>
        </w:rPr>
        <w:t>(נדרים ב ח)</w:t>
      </w:r>
      <w:r w:rsidRPr="00203A13">
        <w:rPr>
          <w:rFonts w:ascii="Narkisim" w:hAnsi="Narkisim"/>
          <w:rtl/>
        </w:rPr>
        <w:t xml:space="preserve"> הק' דכיון דקי"ל סתם חרמים לכהנים, א"כ אמאי הוה ספק נדרים [הא הוה כמקום שקוראים לסתם חרמי כהנים]</w:t>
      </w:r>
      <w:r w:rsidRPr="00203A13">
        <w:rPr>
          <w:rStyle w:val="ac"/>
          <w:rFonts w:ascii="Narkisim" w:hAnsi="Narkisim"/>
          <w:rtl/>
        </w:rPr>
        <w:footnoteReference w:id="725"/>
      </w:r>
      <w:r w:rsidRPr="00203A13">
        <w:rPr>
          <w:rFonts w:ascii="Narkisim" w:hAnsi="Narkisim"/>
        </w:rPr>
        <w:t xml:space="preserve">. </w:t>
      </w:r>
      <w:r w:rsidRPr="00203A13">
        <w:rPr>
          <w:rFonts w:ascii="Narkisim" w:hAnsi="Narkisim"/>
          <w:rtl/>
        </w:rPr>
        <w:t xml:space="preserve">ותי' דבנודר בחרם יש לנו לקיים דבריו כמה שנוכל, והמתפיס בחרמי כהנים אינו כלום. ודוקא במחרים נכסיו אמרי' דסתמו לכהנים. וע"ע </w:t>
      </w:r>
      <w:r w:rsidRPr="00203A13">
        <w:rPr>
          <w:rFonts w:ascii="Narkisim" w:hAnsi="Narkisim"/>
          <w:b/>
          <w:bCs/>
          <w:rtl/>
        </w:rPr>
        <w:t>קר"א</w:t>
      </w:r>
      <w:r w:rsidRPr="00203A13">
        <w:rPr>
          <w:rFonts w:ascii="Narkisim" w:hAnsi="Narkisim"/>
        </w:rPr>
        <w:t>.</w:t>
      </w:r>
    </w:p>
    <w:p w14:paraId="40BAD96A" w14:textId="77777777" w:rsidR="00804444" w:rsidRPr="00203A13" w:rsidRDefault="00000000" w:rsidP="00203A13">
      <w:pPr>
        <w:bidi/>
        <w:rPr>
          <w:rFonts w:ascii="Narkisim" w:hAnsi="Narkisim" w:cs="Narkisim"/>
        </w:rPr>
      </w:pPr>
      <w:r w:rsidRPr="00203A13">
        <w:rPr>
          <w:rFonts w:ascii="Narkisim" w:hAnsi="Narkisim" w:cs="Narkisim"/>
          <w:u w:val="single"/>
          <w:rtl/>
        </w:rPr>
        <w:t>והתנן ספק נזירות להקל וכו'</w:t>
      </w:r>
      <w:r w:rsidRPr="00203A13">
        <w:rPr>
          <w:rFonts w:ascii="Narkisim" w:hAnsi="Narkisim" w:cs="Narkisim"/>
          <w:rtl/>
        </w:rPr>
        <w:t>. ה</w:t>
      </w:r>
      <w:r w:rsidRPr="00203A13">
        <w:rPr>
          <w:rFonts w:ascii="Narkisim" w:hAnsi="Narkisim" w:cs="Narkisim"/>
          <w:b/>
          <w:bCs/>
          <w:rtl/>
        </w:rPr>
        <w:t>קר"א</w:t>
      </w:r>
      <w:r w:rsidRPr="00203A13">
        <w:rPr>
          <w:rFonts w:ascii="Narkisim" w:hAnsi="Narkisim" w:cs="Narkisim"/>
          <w:rtl/>
        </w:rPr>
        <w:t xml:space="preserve"> הקשה דהרא"ש ביאר הטעם במשנה דסתם הנודר דעתו לאסור, מדלא שתק. ועי"ז מפרשים דבריו שנתכוון לצד האסור. ואילו גבי נזירות איירי שיש ספק בדין הנזירות, ומש"ה אזלינן לקולא. [ולא הוה ספק האם נתכוון לאסור]. והקר"א תי' דקו' הגמ' דמשמע דספק נזירות להקל בכל אופן. וה</w:t>
      </w:r>
      <w:r w:rsidRPr="00203A13">
        <w:rPr>
          <w:rFonts w:ascii="Narkisim" w:hAnsi="Narkisim" w:cs="Narkisim"/>
          <w:b/>
          <w:bCs/>
          <w:rtl/>
        </w:rPr>
        <w:t>אחרונים</w:t>
      </w:r>
      <w:r w:rsidRPr="00203A13">
        <w:rPr>
          <w:rFonts w:ascii="Narkisim" w:hAnsi="Narkisim" w:cs="Narkisim"/>
          <w:rtl/>
        </w:rPr>
        <w:t xml:space="preserve"> תי' דגדרי הספיקות תליין בהדדי [ע' מש"כ בסמוך]</w:t>
      </w:r>
      <w:r w:rsidRPr="00203A13">
        <w:rPr>
          <w:rFonts w:ascii="Narkisim" w:hAnsi="Narkisim" w:cs="Narkisim"/>
        </w:rPr>
        <w:t>.</w:t>
      </w:r>
    </w:p>
    <w:p w14:paraId="5B338761" w14:textId="77777777" w:rsidR="00804444" w:rsidRPr="00203A13" w:rsidRDefault="00000000" w:rsidP="00203A13">
      <w:pPr>
        <w:pStyle w:val="aa"/>
        <w:bidi/>
        <w:rPr>
          <w:rFonts w:ascii="Narkisim" w:hAnsi="Narkisim"/>
        </w:rPr>
      </w:pPr>
      <w:r w:rsidRPr="00203A13">
        <w:rPr>
          <w:rFonts w:ascii="Narkisim" w:hAnsi="Narkisim"/>
          <w:u w:val="single"/>
          <w:rtl/>
        </w:rPr>
        <w:t>אר"ז ל"ש הא ר' אליעזר וכו' ר' אליעזר אומר לא הקדיש את הכוי וכו'</w:t>
      </w:r>
      <w:r w:rsidRPr="00203A13">
        <w:rPr>
          <w:rFonts w:ascii="Narkisim" w:hAnsi="Narkisim"/>
          <w:rtl/>
        </w:rPr>
        <w:t>. כ"ה לפנינו. ועפ"ז צריך לגרוס בסמוך (יט.) וכן היה ר' אליעזר אומר כדבריו. [וע"ע יפ"ע שם]. וכן בברייתא (יט. ופסחים טז.) דטומאת משקין. וה</w:t>
      </w:r>
      <w:r w:rsidRPr="00203A13">
        <w:rPr>
          <w:rFonts w:ascii="Narkisim" w:hAnsi="Narkisim"/>
          <w:b/>
          <w:bCs/>
          <w:rtl/>
        </w:rPr>
        <w:t>רש"ש</w:t>
      </w:r>
      <w:r w:rsidRPr="00203A13">
        <w:rPr>
          <w:rFonts w:ascii="Narkisim" w:hAnsi="Narkisim"/>
          <w:rtl/>
        </w:rPr>
        <w:t xml:space="preserve"> ו</w:t>
      </w:r>
      <w:r w:rsidRPr="00203A13">
        <w:rPr>
          <w:rFonts w:ascii="Narkisim" w:hAnsi="Narkisim"/>
          <w:b/>
          <w:bCs/>
          <w:rtl/>
        </w:rPr>
        <w:t>חש"ל</w:t>
      </w:r>
      <w:r w:rsidRPr="00203A13">
        <w:rPr>
          <w:rFonts w:ascii="Narkisim" w:hAnsi="Narkisim"/>
          <w:rtl/>
        </w:rPr>
        <w:t xml:space="preserve"> הגיהו בכולם ר' אלעזר. [וכדגרסי' בטומאת משקין]</w:t>
      </w:r>
      <w:r w:rsidRPr="00203A13">
        <w:rPr>
          <w:rFonts w:ascii="Narkisim" w:hAnsi="Narkisim"/>
        </w:rPr>
        <w:t>.</w:t>
      </w:r>
    </w:p>
    <w:p w14:paraId="62DD8634" w14:textId="77777777" w:rsidR="00804444" w:rsidRPr="00203A13" w:rsidRDefault="00000000" w:rsidP="00203A13">
      <w:pPr>
        <w:bidi/>
        <w:rPr>
          <w:rFonts w:ascii="Narkisim" w:hAnsi="Narkisim" w:cs="Narkisim"/>
        </w:rPr>
      </w:pPr>
      <w:r w:rsidRPr="00203A13">
        <w:rPr>
          <w:rFonts w:ascii="Narkisim" w:hAnsi="Narkisim" w:cs="Narkisim"/>
          <w:u w:val="single"/>
          <w:rtl/>
        </w:rPr>
        <w:t>המקדיש חייתו ובהמתו</w:t>
      </w:r>
      <w:r w:rsidRPr="00203A13">
        <w:rPr>
          <w:rFonts w:ascii="Narkisim" w:hAnsi="Narkisim" w:cs="Narkisim"/>
          <w:rtl/>
        </w:rPr>
        <w:t>. ה</w:t>
      </w:r>
      <w:r w:rsidRPr="00203A13">
        <w:rPr>
          <w:rFonts w:ascii="Narkisim" w:hAnsi="Narkisim" w:cs="Narkisim"/>
          <w:b/>
          <w:bCs/>
          <w:rtl/>
        </w:rPr>
        <w:t>ר"ן</w:t>
      </w:r>
      <w:r w:rsidRPr="00203A13">
        <w:rPr>
          <w:rFonts w:ascii="Narkisim" w:hAnsi="Narkisim" w:cs="Narkisim"/>
          <w:rtl/>
        </w:rPr>
        <w:t xml:space="preserve"> כתב או בהמתו</w:t>
      </w:r>
      <w:r w:rsidRPr="00203A13">
        <w:rPr>
          <w:rStyle w:val="ac"/>
          <w:rFonts w:ascii="Narkisim" w:hAnsi="Narkisim" w:cs="Narkisim"/>
          <w:rtl/>
        </w:rPr>
        <w:footnoteReference w:id="726"/>
      </w:r>
      <w:r w:rsidRPr="00203A13">
        <w:rPr>
          <w:rFonts w:ascii="Narkisim" w:hAnsi="Narkisim" w:cs="Narkisim"/>
        </w:rPr>
        <w:t xml:space="preserve">. </w:t>
      </w:r>
      <w:r w:rsidRPr="00203A13">
        <w:rPr>
          <w:rFonts w:ascii="Narkisim" w:hAnsi="Narkisim" w:cs="Narkisim"/>
          <w:rtl/>
        </w:rPr>
        <w:t>דאילו הקדיש שניהם ממ"נ קדוש. אבל ה</w:t>
      </w:r>
      <w:r w:rsidRPr="00203A13">
        <w:rPr>
          <w:rFonts w:ascii="Narkisim" w:hAnsi="Narkisim" w:cs="Narkisim"/>
          <w:b/>
          <w:bCs/>
          <w:rtl/>
        </w:rPr>
        <w:t>רא"ש</w:t>
      </w:r>
      <w:r w:rsidRPr="00203A13">
        <w:rPr>
          <w:rFonts w:ascii="Narkisim" w:hAnsi="Narkisim" w:cs="Narkisim"/>
          <w:rtl/>
        </w:rPr>
        <w:t xml:space="preserve"> כת' כל חיתו ובהמתו, ואפי' הכי אמרי' דנתכוון רק למה שנקרא בשם חיה ודאי, </w:t>
      </w:r>
      <w:r w:rsidRPr="00203A13">
        <w:rPr>
          <w:rFonts w:ascii="Narkisim" w:hAnsi="Narkisim" w:cs="Narkisim"/>
          <w:rtl/>
        </w:rPr>
        <w:lastRenderedPageBreak/>
        <w:t>ובהמה ודאי</w:t>
      </w:r>
      <w:r w:rsidRPr="00203A13">
        <w:rPr>
          <w:rStyle w:val="ac"/>
          <w:rFonts w:ascii="Narkisim" w:hAnsi="Narkisim" w:cs="Narkisim"/>
          <w:rtl/>
        </w:rPr>
        <w:footnoteReference w:id="727"/>
      </w:r>
      <w:r w:rsidRPr="00203A13">
        <w:rPr>
          <w:rFonts w:ascii="Narkisim" w:hAnsi="Narkisim" w:cs="Narkisim"/>
        </w:rPr>
        <w:t xml:space="preserve">. </w:t>
      </w:r>
      <w:r w:rsidRPr="00203A13">
        <w:rPr>
          <w:rFonts w:ascii="Narkisim" w:hAnsi="Narkisim" w:cs="Narkisim"/>
          <w:szCs w:val="20"/>
          <w:rtl/>
        </w:rPr>
        <w:t>[וה</w:t>
      </w:r>
      <w:r w:rsidRPr="00203A13">
        <w:rPr>
          <w:rFonts w:ascii="Narkisim" w:hAnsi="Narkisim" w:cs="Narkisim"/>
          <w:b/>
          <w:bCs/>
          <w:szCs w:val="20"/>
          <w:rtl/>
        </w:rPr>
        <w:t>רשב"א</w:t>
      </w:r>
      <w:r w:rsidRPr="00203A13">
        <w:rPr>
          <w:rFonts w:ascii="Narkisim" w:hAnsi="Narkisim" w:cs="Narkisim"/>
          <w:szCs w:val="20"/>
          <w:rtl/>
        </w:rPr>
        <w:t xml:space="preserve"> הביא ב' פי']. [וה</w:t>
      </w:r>
      <w:r w:rsidRPr="00203A13">
        <w:rPr>
          <w:rFonts w:ascii="Narkisim" w:hAnsi="Narkisim" w:cs="Narkisim"/>
          <w:b/>
          <w:bCs/>
          <w:szCs w:val="20"/>
          <w:rtl/>
        </w:rPr>
        <w:t>ראשונים</w:t>
      </w:r>
      <w:r w:rsidRPr="00203A13">
        <w:rPr>
          <w:rFonts w:ascii="Narkisim" w:hAnsi="Narkisim" w:cs="Narkisim"/>
          <w:szCs w:val="20"/>
          <w:rtl/>
        </w:rPr>
        <w:t xml:space="preserve"> העירו דהיה אפ"ל דדעת ר"א דכוי הוה בריה בפנ"ע, ולא תליא בגדרי ספיקות]</w:t>
      </w:r>
      <w:r w:rsidRPr="00203A13">
        <w:rPr>
          <w:rFonts w:ascii="Narkisim" w:hAnsi="Narkisim" w:cs="Narkisim"/>
          <w:szCs w:val="20"/>
        </w:rPr>
        <w:t>.</w:t>
      </w:r>
    </w:p>
    <w:p w14:paraId="67725D4B" w14:textId="77777777" w:rsidR="00804444" w:rsidRPr="00203A13" w:rsidRDefault="00000000" w:rsidP="00203A13">
      <w:pPr>
        <w:pStyle w:val="aa"/>
        <w:bidi/>
        <w:rPr>
          <w:rFonts w:ascii="Narkisim" w:hAnsi="Narkisim"/>
        </w:rPr>
      </w:pPr>
      <w:r w:rsidRPr="00203A13">
        <w:rPr>
          <w:rFonts w:ascii="Narkisim" w:hAnsi="Narkisim"/>
          <w:u w:val="single"/>
          <w:rtl/>
        </w:rPr>
        <w:t>הקדיש את הכוי</w:t>
      </w:r>
      <w:r w:rsidRPr="00203A13">
        <w:rPr>
          <w:rFonts w:ascii="Narkisim" w:hAnsi="Narkisim"/>
          <w:rtl/>
        </w:rPr>
        <w:t>. [לרבנן דספק להחמיר, ומעייל נפשיה לספיקא]. ה</w:t>
      </w:r>
      <w:r w:rsidRPr="00203A13">
        <w:rPr>
          <w:rFonts w:ascii="Narkisim" w:hAnsi="Narkisim"/>
          <w:b/>
          <w:bCs/>
          <w:rtl/>
        </w:rPr>
        <w:t>נתיבות</w:t>
      </w:r>
      <w:r w:rsidRPr="00203A13">
        <w:rPr>
          <w:rFonts w:ascii="Narkisim" w:hAnsi="Narkisim"/>
          <w:rtl/>
        </w:rPr>
        <w:t xml:space="preserve"> (הנ"ל) הוכיח דהוה הקדש ודאי, משום דדעתו על הספק [וכרא"ש הנ"ל]. דאל"כ נימא הממע"ה</w:t>
      </w:r>
      <w:r w:rsidRPr="00203A13">
        <w:rPr>
          <w:rStyle w:val="ac"/>
          <w:rFonts w:ascii="Narkisim" w:hAnsi="Narkisim"/>
          <w:rtl/>
        </w:rPr>
        <w:footnoteReference w:id="728"/>
      </w:r>
      <w:r w:rsidRPr="00203A13">
        <w:rPr>
          <w:rFonts w:ascii="Narkisim" w:hAnsi="Narkisim"/>
        </w:rPr>
        <w:t xml:space="preserve"> </w:t>
      </w:r>
      <w:r w:rsidRPr="00203A13">
        <w:rPr>
          <w:rFonts w:ascii="Narkisim" w:hAnsi="Narkisim"/>
          <w:rtl/>
        </w:rPr>
        <w:t>[דאף בהקדש אמרי' כן, ע' ר"ן לעיל ז.]</w:t>
      </w:r>
      <w:r w:rsidRPr="00203A13">
        <w:rPr>
          <w:rFonts w:ascii="Narkisim" w:hAnsi="Narkisim"/>
        </w:rPr>
        <w:t>.</w:t>
      </w:r>
    </w:p>
    <w:p w14:paraId="2971EF5F" w14:textId="77777777" w:rsidR="00804444" w:rsidRPr="00203A13" w:rsidRDefault="00000000" w:rsidP="00203A13">
      <w:pPr>
        <w:bidi/>
        <w:rPr>
          <w:rFonts w:ascii="Narkisim" w:hAnsi="Narkisim" w:cs="Narkisim"/>
        </w:rPr>
      </w:pPr>
      <w:r w:rsidRPr="00203A13">
        <w:rPr>
          <w:rFonts w:ascii="Narkisim" w:hAnsi="Narkisim" w:cs="Narkisim"/>
          <w:u w:val="single"/>
          <w:rtl/>
        </w:rPr>
        <w:t>מ"ד ממונא מעייל לספיקא, גופיה נמי מעייל וכו'</w:t>
      </w:r>
      <w:r w:rsidRPr="00203A13">
        <w:rPr>
          <w:rFonts w:ascii="Narkisim" w:hAnsi="Narkisim" w:cs="Narkisim"/>
          <w:rtl/>
        </w:rPr>
        <w:t>.</w:t>
      </w:r>
      <w:r w:rsidRPr="00203A13">
        <w:rPr>
          <w:rFonts w:ascii="Narkisim" w:hAnsi="Narkisim" w:cs="Narkisim"/>
          <w:szCs w:val="20"/>
          <w:rtl/>
        </w:rPr>
        <w:t xml:space="preserve"> ומבואר דנזירות נחשב 'גופיה', וכן נדר [שאוסר ככר עליו]. דהא הגמ' לא חילקה בזה. [וע' ר"ן בסמוך]</w:t>
      </w:r>
      <w:r w:rsidRPr="00203A13">
        <w:rPr>
          <w:rFonts w:ascii="Narkisim" w:hAnsi="Narkisim" w:cs="Narkisim"/>
          <w:szCs w:val="20"/>
        </w:rPr>
        <w:t>.</w:t>
      </w:r>
    </w:p>
    <w:p w14:paraId="12F8E349" w14:textId="77777777" w:rsidR="00804444" w:rsidRPr="00203A13" w:rsidRDefault="00000000" w:rsidP="00203A13">
      <w:pPr>
        <w:pStyle w:val="a7"/>
        <w:bidi/>
        <w:rPr>
          <w:rFonts w:ascii="Narkisim" w:hAnsi="Narkisim"/>
        </w:rPr>
      </w:pPr>
      <w:r w:rsidRPr="00203A13">
        <w:rPr>
          <w:rFonts w:ascii="Narkisim" w:hAnsi="Narkisim"/>
          <w:rtl/>
        </w:rPr>
        <w:t>ובגמ' (לקמן סא:) נח' ר' יוסי ור' מאיר באוסר עד פני הפסח, האם כולל פסח [עי"ש], והגמ' פי' דנח' האם מעייל נפשיה לספיקא. והגמ' דנה דתלי במח' דמי שקידש א' מבנותיו, אי אמרי' דמעייל נפשיה לספיקא</w:t>
      </w:r>
      <w:r w:rsidRPr="00203A13">
        <w:rPr>
          <w:rStyle w:val="ac"/>
          <w:rFonts w:ascii="Narkisim" w:hAnsi="Narkisim"/>
          <w:rtl/>
        </w:rPr>
        <w:footnoteReference w:id="729"/>
      </w:r>
      <w:r w:rsidRPr="00203A13">
        <w:rPr>
          <w:rFonts w:ascii="Narkisim" w:hAnsi="Narkisim"/>
        </w:rPr>
        <w:t>.</w:t>
      </w:r>
    </w:p>
    <w:p w14:paraId="71341DD7"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רשב"א</w:t>
      </w:r>
      <w:r w:rsidRPr="00203A13">
        <w:rPr>
          <w:rFonts w:ascii="Narkisim" w:hAnsi="Narkisim"/>
          <w:rtl/>
        </w:rPr>
        <w:t xml:space="preserve"> (יט:) הקשה דהתם קי"ל כר' יוסי דלא מעייל נפשיה לספיקא. ואילו בסוגיין קי"ל דספק להחמיר. תי' דנחשב חמיר מודאי, במה ששני בנותיו אסורות מספק. והרשב"א העלה צד לחלק בין גופו לממונו, ודוקא ממונו מעלה לספק [ועי"ש שדחה]. </w:t>
      </w:r>
      <w:r w:rsidRPr="00203A13">
        <w:rPr>
          <w:rFonts w:ascii="Narkisim" w:hAnsi="Narkisim"/>
          <w:szCs w:val="20"/>
          <w:rtl/>
        </w:rPr>
        <w:t>וצ"ב כוונתו, ומשמע מדבריו דנדרים נחשב ממון</w:t>
      </w:r>
      <w:r w:rsidRPr="00203A13">
        <w:rPr>
          <w:rFonts w:ascii="Narkisim" w:hAnsi="Narkisim"/>
        </w:rPr>
        <w:t>.</w:t>
      </w:r>
    </w:p>
    <w:p w14:paraId="7769B564" w14:textId="77777777" w:rsidR="00804444" w:rsidRPr="00203A13" w:rsidRDefault="00000000" w:rsidP="00203A13">
      <w:pPr>
        <w:pStyle w:val="aa"/>
        <w:bidi/>
        <w:rPr>
          <w:rFonts w:ascii="Narkisim" w:hAnsi="Narkisim"/>
        </w:rPr>
      </w:pPr>
      <w:r w:rsidRPr="00203A13">
        <w:rPr>
          <w:rFonts w:ascii="Narkisim" w:hAnsi="Narkisim"/>
          <w:rtl/>
        </w:rPr>
        <w:t>ב</w:t>
      </w:r>
      <w:r w:rsidRPr="00203A13">
        <w:rPr>
          <w:rFonts w:ascii="Narkisim" w:hAnsi="Narkisim"/>
          <w:b/>
          <w:bCs/>
          <w:rtl/>
        </w:rPr>
        <w:t>משנה</w:t>
      </w:r>
      <w:r w:rsidRPr="00203A13">
        <w:rPr>
          <w:rFonts w:ascii="Narkisim" w:hAnsi="Narkisim"/>
          <w:rtl/>
        </w:rPr>
        <w:t xml:space="preserve"> (ביכורים ב יא) איתא דהכותב חייתו ובהמתו [לבנו], לא מכר את הכוי</w:t>
      </w:r>
      <w:r w:rsidRPr="00203A13">
        <w:rPr>
          <w:rStyle w:val="ac"/>
          <w:rFonts w:ascii="Narkisim" w:hAnsi="Narkisim"/>
          <w:rtl/>
        </w:rPr>
        <w:footnoteReference w:id="730"/>
      </w:r>
      <w:r w:rsidRPr="00203A13">
        <w:rPr>
          <w:rFonts w:ascii="Narkisim" w:hAnsi="Narkisim"/>
        </w:rPr>
        <w:t xml:space="preserve">. </w:t>
      </w:r>
      <w:r w:rsidRPr="00203A13">
        <w:rPr>
          <w:rFonts w:ascii="Narkisim" w:hAnsi="Narkisim"/>
          <w:rtl/>
        </w:rPr>
        <w:t>וה</w:t>
      </w:r>
      <w:r w:rsidRPr="00203A13">
        <w:rPr>
          <w:rFonts w:ascii="Narkisim" w:hAnsi="Narkisim"/>
          <w:b/>
          <w:bCs/>
          <w:rtl/>
        </w:rPr>
        <w:t>ר"ש</w:t>
      </w:r>
      <w:r w:rsidRPr="00203A13">
        <w:rPr>
          <w:rFonts w:ascii="Narkisim" w:hAnsi="Narkisim"/>
          <w:rtl/>
        </w:rPr>
        <w:t xml:space="preserve"> ו</w:t>
      </w:r>
      <w:r w:rsidRPr="00203A13">
        <w:rPr>
          <w:rFonts w:ascii="Narkisim" w:hAnsi="Narkisim"/>
          <w:b/>
          <w:bCs/>
          <w:rtl/>
        </w:rPr>
        <w:t>רא"ש</w:t>
      </w:r>
      <w:r w:rsidRPr="00203A13">
        <w:rPr>
          <w:rFonts w:ascii="Narkisim" w:hAnsi="Narkisim"/>
          <w:rtl/>
        </w:rPr>
        <w:t xml:space="preserve"> הביאו </w:t>
      </w:r>
      <w:r w:rsidRPr="00203A13">
        <w:rPr>
          <w:rFonts w:ascii="Narkisim" w:hAnsi="Narkisim"/>
          <w:b/>
          <w:bCs/>
          <w:rtl/>
        </w:rPr>
        <w:t>ירושלמי</w:t>
      </w:r>
      <w:r w:rsidRPr="00203A13">
        <w:rPr>
          <w:rFonts w:ascii="Narkisim" w:hAnsi="Narkisim"/>
          <w:rtl/>
        </w:rPr>
        <w:t xml:space="preserve"> דהוה דלא כרבנן דס"ל דהקדיש את הכוי</w:t>
      </w:r>
      <w:r w:rsidRPr="00203A13">
        <w:rPr>
          <w:rStyle w:val="ac"/>
          <w:rFonts w:ascii="Narkisim" w:hAnsi="Narkisim"/>
          <w:rtl/>
        </w:rPr>
        <w:footnoteReference w:id="731"/>
      </w:r>
      <w:r w:rsidRPr="00203A13">
        <w:rPr>
          <w:rFonts w:ascii="Narkisim" w:hAnsi="Narkisim"/>
        </w:rPr>
        <w:t xml:space="preserve">. </w:t>
      </w:r>
      <w:r w:rsidRPr="00203A13">
        <w:rPr>
          <w:rFonts w:ascii="Narkisim" w:hAnsi="Narkisim"/>
          <w:rtl/>
        </w:rPr>
        <w:t>והמשנה ר"א. אבל הקשו דהמשנה (שם) ס"ל דהאומר הריני נזיר שזה חיה הוה נזיר, דספק נזירות להחמיר. ותימה השתא ממוניה לא מעייל לספיקא, גופיה לא כ"ש. וצ"ע</w:t>
      </w:r>
      <w:r w:rsidRPr="00203A13">
        <w:rPr>
          <w:rFonts w:ascii="Narkisim" w:hAnsi="Narkisim"/>
        </w:rPr>
        <w:t>.</w:t>
      </w:r>
    </w:p>
    <w:p w14:paraId="2D60B9EF" w14:textId="77777777" w:rsidR="00804444" w:rsidRPr="00203A13" w:rsidRDefault="00000000" w:rsidP="00203A13">
      <w:pPr>
        <w:pStyle w:val="3"/>
        <w:bidi/>
        <w:rPr>
          <w:rFonts w:ascii="Narkisim" w:hAnsi="Narkisim"/>
        </w:rPr>
      </w:pPr>
      <w:r w:rsidRPr="00203A13">
        <w:rPr>
          <w:rFonts w:ascii="Narkisim" w:hAnsi="Narkisim"/>
          <w:rtl/>
        </w:rPr>
        <w:t>דף יט</w:t>
      </w:r>
      <w:r w:rsidRPr="00203A13">
        <w:rPr>
          <w:rFonts w:ascii="Narkisim" w:hAnsi="Narkisim"/>
        </w:rPr>
        <w:t>.</w:t>
      </w:r>
    </w:p>
    <w:p w14:paraId="72C9E25C" w14:textId="77777777" w:rsidR="00804444" w:rsidRPr="00203A13" w:rsidRDefault="00000000" w:rsidP="00203A13">
      <w:pPr>
        <w:bidi/>
        <w:rPr>
          <w:rFonts w:ascii="Narkisim" w:hAnsi="Narkisim" w:cs="Narkisim"/>
        </w:rPr>
      </w:pPr>
      <w:r w:rsidRPr="00203A13">
        <w:rPr>
          <w:rFonts w:ascii="Narkisim" w:hAnsi="Narkisim" w:cs="Narkisim"/>
          <w:u w:val="single"/>
          <w:rtl/>
        </w:rPr>
        <w:t>ותני עלה אסורין בגיזה ועבודה, א"ל אמאי קא מדמית קדושה הבאה מאליה</w:t>
      </w:r>
      <w:r w:rsidRPr="00203A13">
        <w:rPr>
          <w:rFonts w:ascii="Narkisim" w:hAnsi="Narkisim" w:cs="Narkisim"/>
          <w:rtl/>
        </w:rPr>
        <w:t>. וצ"ב ס"ד דאביי לדמות להתיר, וכי תלי התם באומדנא</w:t>
      </w:r>
      <w:r w:rsidRPr="00203A13">
        <w:rPr>
          <w:rStyle w:val="ac"/>
          <w:rFonts w:ascii="Narkisim" w:hAnsi="Narkisim" w:cs="Narkisim"/>
          <w:rtl/>
        </w:rPr>
        <w:footnoteReference w:id="732"/>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חזו"א</w:t>
      </w:r>
      <w:r w:rsidRPr="00203A13">
        <w:rPr>
          <w:rFonts w:ascii="Narkisim" w:hAnsi="Narkisim" w:cs="Narkisim"/>
          <w:rtl/>
        </w:rPr>
        <w:t xml:space="preserve"> (במכתב הו' ע"ס המסכת) ביאר דסברת אביי דכיון דתלה דעתו בהכרעת חכמים, וחל ע"פ דבריהם, ולכן אם לא ימצא הכרעה אצל חכמים תליא בגדרי ספק דאורייתא [עי"ש לשונו]. וביאר ה</w:t>
      </w:r>
      <w:r w:rsidRPr="00203A13">
        <w:rPr>
          <w:rFonts w:ascii="Narkisim" w:hAnsi="Narkisim" w:cs="Narkisim"/>
          <w:b/>
          <w:bCs/>
          <w:rtl/>
        </w:rPr>
        <w:t>חזו"א</w:t>
      </w:r>
      <w:r w:rsidRPr="00203A13">
        <w:rPr>
          <w:rFonts w:ascii="Narkisim" w:hAnsi="Narkisim" w:cs="Narkisim"/>
          <w:rtl/>
        </w:rPr>
        <w:t xml:space="preserve"> דהגמ' דוחה דגדרי התורה הם כמציאות קיימת, וכה"ג אף כשנדר ואח"כ נתערב אסור. וכל הנידון האם חל איסור מתחילה בספק</w:t>
      </w:r>
      <w:r w:rsidRPr="00203A13">
        <w:rPr>
          <w:rFonts w:ascii="Narkisim" w:hAnsi="Narkisim" w:cs="Narkisim"/>
        </w:rPr>
        <w:t>.</w:t>
      </w:r>
    </w:p>
    <w:p w14:paraId="45FDC9C6" w14:textId="77777777" w:rsidR="00804444" w:rsidRPr="00203A13" w:rsidRDefault="00000000" w:rsidP="00203A13">
      <w:pPr>
        <w:bidi/>
        <w:rPr>
          <w:rFonts w:ascii="Narkisim" w:hAnsi="Narkisim" w:cs="Narkisim"/>
        </w:rPr>
      </w:pPr>
      <w:r w:rsidRPr="00203A13">
        <w:rPr>
          <w:rFonts w:ascii="Narkisim" w:hAnsi="Narkisim" w:cs="Narkisim"/>
          <w:u w:val="single"/>
          <w:rtl/>
        </w:rPr>
        <w:t>ר"ן ד"ה ותני עלה</w:t>
      </w:r>
      <w:r w:rsidRPr="00203A13">
        <w:rPr>
          <w:rFonts w:ascii="Narkisim" w:hAnsi="Narkisim" w:cs="Narkisim"/>
          <w:rtl/>
        </w:rPr>
        <w:t>. רישא דספק נזירות משום דגופו לא מעייל לספיקא וכו'. ועוד תי' ב</w:t>
      </w:r>
      <w:r w:rsidRPr="00203A13">
        <w:rPr>
          <w:rFonts w:ascii="Narkisim" w:hAnsi="Narkisim" w:cs="Narkisim"/>
          <w:b/>
          <w:bCs/>
          <w:rtl/>
        </w:rPr>
        <w:t>תוס' הרא"ש</w:t>
      </w:r>
      <w:r w:rsidRPr="00203A13">
        <w:rPr>
          <w:rFonts w:ascii="Narkisim" w:hAnsi="Narkisim" w:cs="Narkisim"/>
          <w:rtl/>
        </w:rPr>
        <w:t xml:space="preserve"> דאפשר לחלק דדבר הקדוש לד' חמור טפי. אלא דהגמ' לא חילקה כן גבי כוי</w:t>
      </w:r>
      <w:r w:rsidRPr="00203A13">
        <w:rPr>
          <w:rFonts w:ascii="Narkisim" w:hAnsi="Narkisim" w:cs="Narkisim"/>
        </w:rPr>
        <w:t>.</w:t>
      </w:r>
    </w:p>
    <w:p w14:paraId="34328F91" w14:textId="77777777" w:rsidR="00804444" w:rsidRPr="00203A13" w:rsidRDefault="00000000" w:rsidP="00203A13">
      <w:pPr>
        <w:pStyle w:val="aa"/>
        <w:bidi/>
        <w:rPr>
          <w:rFonts w:ascii="Narkisim" w:hAnsi="Narkisim"/>
        </w:rPr>
      </w:pPr>
      <w:r w:rsidRPr="00203A13">
        <w:rPr>
          <w:rFonts w:ascii="Narkisim" w:hAnsi="Narkisim"/>
          <w:u w:val="single"/>
          <w:rtl/>
        </w:rPr>
        <w:t>וכן היה ר' אלעזר אומר כדבריו</w:t>
      </w:r>
      <w:r w:rsidRPr="00203A13">
        <w:rPr>
          <w:rFonts w:ascii="Narkisim" w:hAnsi="Narkisim"/>
          <w:rtl/>
        </w:rPr>
        <w:t>. ה</w:t>
      </w:r>
      <w:r w:rsidRPr="00203A13">
        <w:rPr>
          <w:rFonts w:ascii="Narkisim" w:hAnsi="Narkisim"/>
          <w:b/>
          <w:bCs/>
          <w:rtl/>
        </w:rPr>
        <w:t xml:space="preserve">ר"ן </w:t>
      </w:r>
      <w:r w:rsidRPr="00203A13">
        <w:rPr>
          <w:rFonts w:ascii="Narkisim" w:hAnsi="Narkisim"/>
          <w:rtl/>
        </w:rPr>
        <w:t>פי' דהק' דברי ר"א אדר"א. וה</w:t>
      </w:r>
      <w:r w:rsidRPr="00203A13">
        <w:rPr>
          <w:rFonts w:ascii="Narkisim" w:hAnsi="Narkisim"/>
          <w:b/>
          <w:bCs/>
          <w:rtl/>
        </w:rPr>
        <w:t>אחרונים</w:t>
      </w:r>
      <w:r w:rsidRPr="00203A13">
        <w:rPr>
          <w:rFonts w:ascii="Narkisim" w:hAnsi="Narkisim"/>
          <w:rtl/>
        </w:rPr>
        <w:t xml:space="preserve"> כת' דלפ"ז צריך לגרוס לעיל ר' אלעזר, דדוחק לגרוס כאן ר' אליעזר, דר' אליעזר חבירו של ר' יהושע קדם טובא לר"מ</w:t>
      </w:r>
      <w:r w:rsidRPr="00203A13">
        <w:rPr>
          <w:rFonts w:ascii="Narkisim" w:hAnsi="Narkisim"/>
        </w:rPr>
        <w:t>.</w:t>
      </w:r>
    </w:p>
    <w:p w14:paraId="12BA70F7"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יפ"ע</w:t>
      </w:r>
      <w:r w:rsidRPr="00203A13">
        <w:rPr>
          <w:rFonts w:ascii="Narkisim" w:hAnsi="Narkisim"/>
          <w:rtl/>
        </w:rPr>
        <w:t xml:space="preserve"> כת' די"ל דקו' הגמ' דר' מאיר אדר"מ, דמבואר בירושלמי (בכורים ב ו) דר' מאיר ס"ל כר' אליעזר בכוי</w:t>
      </w:r>
      <w:r w:rsidRPr="00203A13">
        <w:rPr>
          <w:rFonts w:ascii="Narkisim" w:hAnsi="Narkisim"/>
        </w:rPr>
        <w:t>.</w:t>
      </w:r>
    </w:p>
    <w:p w14:paraId="158C6B8E" w14:textId="77777777" w:rsidR="00804444" w:rsidRPr="00203A13" w:rsidRDefault="00000000" w:rsidP="00203A13">
      <w:pPr>
        <w:pStyle w:val="aa"/>
        <w:bidi/>
        <w:rPr>
          <w:rFonts w:ascii="Narkisim" w:hAnsi="Narkisim"/>
        </w:rPr>
      </w:pPr>
      <w:r w:rsidRPr="00203A13">
        <w:rPr>
          <w:rFonts w:ascii="Narkisim" w:hAnsi="Narkisim"/>
          <w:u w:val="single"/>
          <w:rtl/>
        </w:rPr>
        <w:t>ר"ן ד"ה ליטמא</w:t>
      </w:r>
      <w:r w:rsidRPr="00203A13">
        <w:rPr>
          <w:rFonts w:ascii="Narkisim" w:hAnsi="Narkisim"/>
          <w:rtl/>
        </w:rPr>
        <w:t>. כלומר לטומאת עצמן אזלי' לחומרא</w:t>
      </w:r>
      <w:r w:rsidRPr="00203A13">
        <w:rPr>
          <w:rStyle w:val="ac"/>
          <w:rFonts w:ascii="Narkisim" w:hAnsi="Narkisim"/>
          <w:rtl/>
        </w:rPr>
        <w:footnoteReference w:id="733"/>
      </w:r>
      <w:r w:rsidRPr="00203A13">
        <w:rPr>
          <w:rFonts w:ascii="Narkisim" w:hAnsi="Narkisim"/>
        </w:rPr>
        <w:t xml:space="preserve">, </w:t>
      </w:r>
      <w:r w:rsidRPr="00203A13">
        <w:rPr>
          <w:rFonts w:ascii="Narkisim" w:hAnsi="Narkisim"/>
          <w:rtl/>
        </w:rPr>
        <w:t>אבל לא לטמא אחרים. ה</w:t>
      </w:r>
      <w:r w:rsidRPr="00203A13">
        <w:rPr>
          <w:rFonts w:ascii="Narkisim" w:hAnsi="Narkisim"/>
          <w:b/>
          <w:bCs/>
          <w:rtl/>
        </w:rPr>
        <w:t>רש"ש</w:t>
      </w:r>
      <w:r w:rsidRPr="00203A13">
        <w:rPr>
          <w:rFonts w:ascii="Narkisim" w:hAnsi="Narkisim"/>
          <w:rtl/>
        </w:rPr>
        <w:t xml:space="preserve"> דייק דאיירי במשקין שנתעורר בהם ספק [והוכרע דדינם לחומרא מספק], ואח"כ נגעו באחרים, דאזלי' לקולא במה שנגעו בהם. ויש בזה חידוש דלא אמרי' דכיון דכבר קבעו שהם טמאים, וממילא מטמאים אחרים</w:t>
      </w:r>
      <w:r w:rsidRPr="00203A13">
        <w:rPr>
          <w:rStyle w:val="ac"/>
          <w:rFonts w:ascii="Narkisim" w:hAnsi="Narkisim"/>
          <w:rtl/>
        </w:rPr>
        <w:footnoteReference w:id="734"/>
      </w:r>
      <w:r w:rsidRPr="00203A13">
        <w:rPr>
          <w:rFonts w:ascii="Narkisim" w:hAnsi="Narkisim"/>
        </w:rPr>
        <w:t xml:space="preserve">. </w:t>
      </w:r>
      <w:r w:rsidRPr="00203A13">
        <w:rPr>
          <w:rFonts w:ascii="Narkisim" w:hAnsi="Narkisim"/>
          <w:rtl/>
        </w:rPr>
        <w:t>ועד"ז דנו הפ</w:t>
      </w:r>
      <w:r w:rsidRPr="00203A13">
        <w:rPr>
          <w:rFonts w:ascii="Narkisim" w:hAnsi="Narkisim"/>
          <w:b/>
          <w:bCs/>
          <w:rtl/>
        </w:rPr>
        <w:t>וסקים</w:t>
      </w:r>
      <w:r w:rsidRPr="00203A13">
        <w:rPr>
          <w:rFonts w:ascii="Narkisim" w:hAnsi="Narkisim"/>
          <w:rtl/>
        </w:rPr>
        <w:t xml:space="preserve"> (ש"ך </w:t>
      </w:r>
      <w:r w:rsidRPr="00203A13">
        <w:rPr>
          <w:rFonts w:ascii="Narkisim" w:hAnsi="Narkisim"/>
          <w:rtl/>
        </w:rPr>
        <w:lastRenderedPageBreak/>
        <w:t>קי כללי ס"ס יט, הו' בשעה"מ מקואות י כלל ו) בספק שנתעורר בדאורייתא ונתגלגל לדרבנן. [ואכמ"ל]</w:t>
      </w:r>
      <w:r w:rsidRPr="00203A13">
        <w:rPr>
          <w:rFonts w:ascii="Narkisim" w:hAnsi="Narkisim"/>
        </w:rPr>
        <w:t>.</w:t>
      </w:r>
    </w:p>
    <w:p w14:paraId="4706E66D" w14:textId="77777777" w:rsidR="00804444" w:rsidRPr="00203A13" w:rsidRDefault="00000000" w:rsidP="00203A13">
      <w:pPr>
        <w:pStyle w:val="a8"/>
        <w:bidi/>
        <w:rPr>
          <w:rFonts w:ascii="Narkisim" w:hAnsi="Narkisim"/>
        </w:rPr>
      </w:pPr>
      <w:r w:rsidRPr="00203A13">
        <w:rPr>
          <w:rFonts w:ascii="Narkisim" w:hAnsi="Narkisim"/>
          <w:rtl/>
        </w:rPr>
        <w:t xml:space="preserve">אבל </w:t>
      </w:r>
      <w:r w:rsidRPr="00203A13">
        <w:rPr>
          <w:rFonts w:ascii="Narkisim" w:hAnsi="Narkisim"/>
          <w:b/>
          <w:bCs/>
          <w:rtl/>
        </w:rPr>
        <w:t>רש"י</w:t>
      </w:r>
      <w:r w:rsidRPr="00203A13">
        <w:rPr>
          <w:rFonts w:ascii="Narkisim" w:hAnsi="Narkisim"/>
          <w:rtl/>
        </w:rPr>
        <w:t xml:space="preserve"> (פסחים טז.) כתב לטמא אחרים כגון משקין בראש מקל, וספק נגע. משמע דאילו היה נידון על המשקין שוב מטמאים אחרים [וכן דייק ה</w:t>
      </w:r>
      <w:r w:rsidRPr="00203A13">
        <w:rPr>
          <w:rFonts w:ascii="Narkisim" w:hAnsi="Narkisim"/>
          <w:b/>
          <w:bCs/>
          <w:rtl/>
        </w:rPr>
        <w:t>פנ"י</w:t>
      </w:r>
      <w:r w:rsidRPr="00203A13">
        <w:rPr>
          <w:rFonts w:ascii="Narkisim" w:hAnsi="Narkisim"/>
          <w:rtl/>
        </w:rPr>
        <w:t xml:space="preserve"> שם]</w:t>
      </w:r>
      <w:r w:rsidRPr="00203A13">
        <w:rPr>
          <w:rFonts w:ascii="Narkisim" w:hAnsi="Narkisim"/>
        </w:rPr>
        <w:t>.</w:t>
      </w:r>
    </w:p>
    <w:p w14:paraId="6EC2B425" w14:textId="77777777" w:rsidR="00804444" w:rsidRPr="00203A13" w:rsidRDefault="00000000" w:rsidP="00203A13">
      <w:pPr>
        <w:pStyle w:val="aa"/>
        <w:bidi/>
        <w:rPr>
          <w:rFonts w:ascii="Narkisim" w:hAnsi="Narkisim"/>
        </w:rPr>
      </w:pPr>
      <w:r w:rsidRPr="00203A13">
        <w:rPr>
          <w:rFonts w:ascii="Narkisim" w:hAnsi="Narkisim"/>
          <w:u w:val="single"/>
          <w:rtl/>
        </w:rPr>
        <w:t>בא"ד ואיכא מ"ד דל"ג ליה וכו</w:t>
      </w:r>
      <w:r w:rsidRPr="00203A13">
        <w:rPr>
          <w:rFonts w:ascii="Narkisim" w:hAnsi="Narkisim"/>
          <w:rtl/>
        </w:rPr>
        <w:t>'. וכ"ה ב</w:t>
      </w:r>
      <w:r w:rsidRPr="00203A13">
        <w:rPr>
          <w:rFonts w:ascii="Narkisim" w:hAnsi="Narkisim"/>
          <w:b/>
          <w:bCs/>
          <w:rtl/>
        </w:rPr>
        <w:t>רשב"א</w:t>
      </w:r>
      <w:r w:rsidRPr="00203A13">
        <w:rPr>
          <w:rFonts w:ascii="Narkisim" w:hAnsi="Narkisim"/>
          <w:rtl/>
        </w:rPr>
        <w:t xml:space="preserve"> דל"ג ליה. ועפ"ז קושיית הגמ' מהא דמוכח דמסיפא דלא כר"א [ולא מהברייתא כלל], ומיושב מה שהק' הר"ן דתליא הא בהא</w:t>
      </w:r>
      <w:r w:rsidRPr="00203A13">
        <w:rPr>
          <w:rFonts w:ascii="Narkisim" w:hAnsi="Narkisim"/>
        </w:rPr>
        <w:t>.</w:t>
      </w:r>
    </w:p>
    <w:p w14:paraId="3E85D365" w14:textId="77777777" w:rsidR="00804444" w:rsidRPr="00203A13" w:rsidRDefault="00000000" w:rsidP="00203A13">
      <w:pPr>
        <w:bidi/>
        <w:rPr>
          <w:rFonts w:ascii="Narkisim" w:hAnsi="Narkisim" w:cs="Narkisim"/>
        </w:rPr>
      </w:pPr>
      <w:r w:rsidRPr="00203A13">
        <w:rPr>
          <w:rFonts w:ascii="Narkisim" w:hAnsi="Narkisim" w:cs="Narkisim"/>
          <w:u w:val="single"/>
          <w:rtl/>
        </w:rPr>
        <w:t>ר"ן ד"ה מאי</w:t>
      </w:r>
      <w:r w:rsidRPr="00203A13">
        <w:rPr>
          <w:rFonts w:ascii="Narkisim" w:hAnsi="Narkisim" w:cs="Narkisim"/>
          <w:rtl/>
        </w:rPr>
        <w:t>. דאיכא למימר דר"א מחמיר בספק אפי' בדרבנן וכו' היכי עדיפא וכו'. וצ"ב מה שייכות בין ספק דרבנן כלל. ויש שביארו דהא דספק דרבנן לקולא הוא משום דרבנן לא אסרו את הספק</w:t>
      </w:r>
      <w:r w:rsidRPr="00203A13">
        <w:rPr>
          <w:rFonts w:ascii="Narkisim" w:hAnsi="Narkisim" w:cs="Narkisim"/>
          <w:szCs w:val="20"/>
          <w:rtl/>
        </w:rPr>
        <w:t xml:space="preserve"> [ובזה יישבו דאף דיש לא תסור באיסור דרבנן, מ"מ הם אמרו דספיקו מותר]</w:t>
      </w:r>
      <w:r w:rsidRPr="00203A13">
        <w:rPr>
          <w:rFonts w:ascii="Narkisim" w:hAnsi="Narkisim" w:cs="Narkisim"/>
          <w:rtl/>
        </w:rPr>
        <w:t>, ומסברא ה"ה מה שאדם אוסר על עצמו נכלל בדיבורו רק הודאי ולא הספק</w:t>
      </w:r>
      <w:r w:rsidRPr="00203A13">
        <w:rPr>
          <w:rFonts w:ascii="Narkisim" w:hAnsi="Narkisim" w:cs="Narkisim"/>
        </w:rPr>
        <w:t>.</w:t>
      </w:r>
    </w:p>
    <w:p w14:paraId="2F0BAF85" w14:textId="77777777" w:rsidR="00804444" w:rsidRPr="00203A13" w:rsidRDefault="00000000" w:rsidP="00203A13">
      <w:pPr>
        <w:pStyle w:val="a7"/>
        <w:bidi/>
        <w:rPr>
          <w:rFonts w:ascii="Narkisim" w:hAnsi="Narkisim"/>
        </w:rPr>
      </w:pPr>
      <w:r w:rsidRPr="00203A13">
        <w:rPr>
          <w:rFonts w:ascii="Narkisim" w:hAnsi="Narkisim"/>
          <w:rtl/>
        </w:rPr>
        <w:t>אבל ה</w:t>
      </w:r>
      <w:r w:rsidRPr="00203A13">
        <w:rPr>
          <w:rFonts w:ascii="Narkisim" w:hAnsi="Narkisim"/>
          <w:b/>
          <w:bCs/>
          <w:rtl/>
        </w:rPr>
        <w:t>קר"א</w:t>
      </w:r>
      <w:r w:rsidRPr="00203A13">
        <w:rPr>
          <w:rFonts w:ascii="Narkisim" w:hAnsi="Narkisim"/>
          <w:rtl/>
        </w:rPr>
        <w:t xml:space="preserve"> הק' דמצאנו כמה מקומות דהחמירו בספק דרבנן. וה</w:t>
      </w:r>
      <w:r w:rsidRPr="00203A13">
        <w:rPr>
          <w:rFonts w:ascii="Narkisim" w:hAnsi="Narkisim"/>
          <w:b/>
          <w:bCs/>
          <w:rtl/>
        </w:rPr>
        <w:t>חזו"א</w:t>
      </w:r>
      <w:r w:rsidRPr="00203A13">
        <w:rPr>
          <w:rFonts w:ascii="Narkisim" w:hAnsi="Narkisim"/>
          <w:rtl/>
        </w:rPr>
        <w:t xml:space="preserve"> (הנ"ל) ביאר דזהו כוונת דחיית הגמ' ומי סבר ר"א, א"כ אין הענין מנוע אצל חכמים בגזירתם לאסור ספק, אלא שהקילו בשאר ספק</w:t>
      </w:r>
      <w:r w:rsidRPr="00203A13">
        <w:rPr>
          <w:rFonts w:ascii="Narkisim" w:hAnsi="Narkisim"/>
        </w:rPr>
        <w:t>.</w:t>
      </w:r>
    </w:p>
    <w:p w14:paraId="6E595562" w14:textId="77777777" w:rsidR="00804444" w:rsidRPr="00203A13" w:rsidRDefault="00000000" w:rsidP="00203A13">
      <w:pPr>
        <w:bidi/>
        <w:rPr>
          <w:rFonts w:ascii="Narkisim" w:hAnsi="Narkisim" w:cs="Narkisim"/>
        </w:rPr>
      </w:pPr>
      <w:r w:rsidRPr="00203A13">
        <w:rPr>
          <w:rFonts w:ascii="Narkisim" w:hAnsi="Narkisim" w:cs="Narkisim"/>
          <w:u w:val="single"/>
          <w:rtl/>
        </w:rPr>
        <w:t>אלא הא ר"י וכו' והלך ומצאו שנגנב ר"י מתיר</w:t>
      </w:r>
      <w:r w:rsidRPr="00203A13">
        <w:rPr>
          <w:rStyle w:val="ac"/>
          <w:rFonts w:ascii="Narkisim" w:hAnsi="Narkisim" w:cs="Narkisim"/>
          <w:u w:val="single"/>
          <w:rtl/>
        </w:rPr>
        <w:footnoteReference w:id="735"/>
      </w:r>
      <w:r w:rsidRPr="00203A13">
        <w:rPr>
          <w:rFonts w:ascii="Narkisim" w:hAnsi="Narkisim" w:cs="Narkisim"/>
          <w:u w:val="single"/>
        </w:rPr>
        <w:t xml:space="preserve"> </w:t>
      </w:r>
      <w:r w:rsidRPr="00203A13">
        <w:rPr>
          <w:rFonts w:ascii="Narkisim" w:hAnsi="Narkisim" w:cs="Narkisim"/>
          <w:u w:val="single"/>
          <w:rtl/>
        </w:rPr>
        <w:t>ור"ש אוסר</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הקשו דר"ש אוסר מספק, ואילו במשנה הוה נדר ודאי ולוקה [וכמ"ש הרא"ש במשנה], כיון דאמר לשון שמשמע לאיסור. ותי' דכיון דבספק נדר אזלינן לחומרא, כ"ש במתני' דהנדר ודאי. ומבואר דהסברא דמהני נדר בלשון מסופק תליא בדין ספק נדרים, וצ"ב. וה</w:t>
      </w:r>
      <w:r w:rsidRPr="00203A13">
        <w:rPr>
          <w:rFonts w:ascii="Narkisim" w:hAnsi="Narkisim" w:cs="Narkisim"/>
          <w:b/>
          <w:bCs/>
          <w:rtl/>
        </w:rPr>
        <w:t>אחרונים</w:t>
      </w:r>
      <w:r w:rsidRPr="00203A13">
        <w:rPr>
          <w:rFonts w:ascii="Narkisim" w:hAnsi="Narkisim" w:cs="Narkisim"/>
          <w:rtl/>
        </w:rPr>
        <w:t xml:space="preserve"> (גרנ"ט נה) ביארו דכיון דבמקום ספק אמרי' דדעתו לאסור, א"כ נכלל בלשונו שדעתו לאסור</w:t>
      </w:r>
      <w:r w:rsidRPr="00203A13">
        <w:rPr>
          <w:rStyle w:val="ac"/>
          <w:rFonts w:ascii="Narkisim" w:hAnsi="Narkisim" w:cs="Narkisim"/>
          <w:rtl/>
        </w:rPr>
        <w:footnoteReference w:id="736"/>
      </w:r>
      <w:r w:rsidRPr="00203A13">
        <w:rPr>
          <w:rFonts w:ascii="Narkisim" w:hAnsi="Narkisim" w:cs="Narkisim"/>
        </w:rPr>
        <w:t xml:space="preserve">. </w:t>
      </w:r>
      <w:r w:rsidRPr="00203A13">
        <w:rPr>
          <w:rFonts w:ascii="Narkisim" w:hAnsi="Narkisim" w:cs="Narkisim"/>
          <w:szCs w:val="20"/>
          <w:rtl/>
        </w:rPr>
        <w:t>[אך צ"ע דהרא"ש (במשנה) הוסיף משום דאל"כ היה שותק. וזה לא שייך כאן]</w:t>
      </w:r>
      <w:r w:rsidRPr="00203A13">
        <w:rPr>
          <w:rFonts w:ascii="Narkisim" w:hAnsi="Narkisim" w:cs="Narkisim"/>
          <w:szCs w:val="20"/>
        </w:rPr>
        <w:t>.</w:t>
      </w:r>
    </w:p>
    <w:p w14:paraId="742D8929" w14:textId="77777777" w:rsidR="00804444" w:rsidRPr="00203A13" w:rsidRDefault="00000000" w:rsidP="00203A13">
      <w:pPr>
        <w:pStyle w:val="3"/>
        <w:bidi/>
        <w:rPr>
          <w:rFonts w:ascii="Narkisim" w:hAnsi="Narkisim"/>
        </w:rPr>
      </w:pPr>
      <w:r w:rsidRPr="00203A13">
        <w:rPr>
          <w:rFonts w:ascii="Narkisim" w:hAnsi="Narkisim"/>
          <w:rtl/>
        </w:rPr>
        <w:t>דף יט</w:t>
      </w:r>
      <w:r w:rsidRPr="00203A13">
        <w:rPr>
          <w:rFonts w:ascii="Narkisim" w:hAnsi="Narkisim"/>
        </w:rPr>
        <w:t>:</w:t>
      </w:r>
    </w:p>
    <w:p w14:paraId="11F3CDC7" w14:textId="77777777" w:rsidR="00804444" w:rsidRPr="00203A13" w:rsidRDefault="00000000" w:rsidP="00203A13">
      <w:pPr>
        <w:pStyle w:val="2"/>
        <w:bidi/>
        <w:rPr>
          <w:rFonts w:ascii="Narkisim" w:hAnsi="Narkisim"/>
        </w:rPr>
      </w:pPr>
      <w:r w:rsidRPr="00203A13">
        <w:rPr>
          <w:rFonts w:ascii="Narkisim" w:hAnsi="Narkisim"/>
          <w:rtl/>
        </w:rPr>
        <w:t>ספיקו חמור מודאי</w:t>
      </w:r>
    </w:p>
    <w:p w14:paraId="512A03B7" w14:textId="77777777" w:rsidR="00804444" w:rsidRPr="00203A13" w:rsidRDefault="00000000" w:rsidP="00203A13">
      <w:pPr>
        <w:bidi/>
        <w:rPr>
          <w:rFonts w:ascii="Narkisim" w:hAnsi="Narkisim" w:cs="Narkisim"/>
        </w:rPr>
      </w:pPr>
      <w:r w:rsidRPr="00203A13">
        <w:rPr>
          <w:rFonts w:ascii="Narkisim" w:hAnsi="Narkisim" w:cs="Narkisim"/>
          <w:u w:val="single"/>
          <w:rtl/>
        </w:rPr>
        <w:t>על ספיקו לא מצי מגלח</w:t>
      </w:r>
      <w:r w:rsidRPr="00203A13">
        <w:rPr>
          <w:rFonts w:ascii="Narkisim" w:hAnsi="Narkisim" w:cs="Narkisim"/>
          <w:rtl/>
        </w:rPr>
        <w:t>. ה</w:t>
      </w:r>
      <w:r w:rsidRPr="00203A13">
        <w:rPr>
          <w:rFonts w:ascii="Narkisim" w:hAnsi="Narkisim" w:cs="Narkisim"/>
          <w:b/>
          <w:bCs/>
          <w:rtl/>
        </w:rPr>
        <w:t xml:space="preserve">ראשונים </w:t>
      </w:r>
      <w:r w:rsidRPr="00203A13">
        <w:rPr>
          <w:rFonts w:ascii="Narkisim" w:hAnsi="Narkisim" w:cs="Narkisim"/>
          <w:rtl/>
        </w:rPr>
        <w:t>פי' דהבאת קרבנותיו הוה חולין בעזרה. וה</w:t>
      </w:r>
      <w:r w:rsidRPr="00203A13">
        <w:rPr>
          <w:rFonts w:ascii="Narkisim" w:hAnsi="Narkisim" w:cs="Narkisim"/>
          <w:b/>
          <w:bCs/>
          <w:rtl/>
        </w:rPr>
        <w:t>ראשונים</w:t>
      </w:r>
      <w:r w:rsidRPr="00203A13">
        <w:rPr>
          <w:rFonts w:ascii="Narkisim" w:hAnsi="Narkisim" w:cs="Narkisim"/>
          <w:rtl/>
        </w:rPr>
        <w:t xml:space="preserve"> הק' דקי"ל דיכול להביא עולה ושלמים בתנאי של נדבה, ויגלח אף בלא חטאת. וע"ד הא דאי' (נזיר נט: ע' תוס' שם נה:) דנזיר שספק האם נטמא מביא עולה בתנאי ומגלח [לבן זומא]</w:t>
      </w:r>
      <w:r w:rsidRPr="00203A13">
        <w:rPr>
          <w:rStyle w:val="ac"/>
          <w:rFonts w:ascii="Narkisim" w:hAnsi="Narkisim" w:cs="Narkisim"/>
          <w:rtl/>
        </w:rPr>
        <w:footnoteReference w:id="737"/>
      </w:r>
      <w:r w:rsidRPr="00203A13">
        <w:rPr>
          <w:rFonts w:ascii="Narkisim" w:hAnsi="Narkisim" w:cs="Narkisim"/>
        </w:rPr>
        <w:t>.</w:t>
      </w:r>
    </w:p>
    <w:p w14:paraId="53DD54B4"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תי' דלכתחילה אינו מגלח בלא כל קרבנותיו. ו</w:t>
      </w:r>
      <w:r w:rsidRPr="00203A13">
        <w:rPr>
          <w:rFonts w:ascii="Narkisim" w:hAnsi="Narkisim"/>
          <w:b/>
          <w:bCs/>
          <w:rtl/>
        </w:rPr>
        <w:t>תוס'</w:t>
      </w:r>
      <w:r w:rsidRPr="00203A13">
        <w:rPr>
          <w:rFonts w:ascii="Narkisim" w:hAnsi="Narkisim"/>
          <w:rtl/>
        </w:rPr>
        <w:t xml:space="preserve"> פי' דנחשב ספיקו חמור כיון דלא מצי לגלח כהילכתו על ג' בהמות.</w:t>
      </w:r>
      <w:r w:rsidRPr="00203A13">
        <w:rPr>
          <w:rFonts w:ascii="Narkisim" w:hAnsi="Narkisim"/>
          <w:szCs w:val="20"/>
          <w:rtl/>
        </w:rPr>
        <w:t xml:space="preserve"> [משמע דנחשב 'חמור' כיון דאינו עושה כדין, ואף דאין עליו חומרא בפועל</w:t>
      </w:r>
      <w:r w:rsidRPr="00203A13">
        <w:rPr>
          <w:rStyle w:val="ac"/>
          <w:rFonts w:ascii="Narkisim" w:hAnsi="Narkisim"/>
          <w:szCs w:val="20"/>
          <w:rtl/>
        </w:rPr>
        <w:footnoteReference w:id="738"/>
      </w:r>
      <w:r w:rsidRPr="00203A13">
        <w:rPr>
          <w:rFonts w:ascii="Narkisim" w:hAnsi="Narkisim"/>
          <w:szCs w:val="20"/>
          <w:rtl/>
        </w:rPr>
        <w:t>]</w:t>
      </w:r>
      <w:r w:rsidRPr="00203A13">
        <w:rPr>
          <w:rFonts w:ascii="Narkisim" w:hAnsi="Narkisim"/>
          <w:szCs w:val="20"/>
        </w:rPr>
        <w:t>.</w:t>
      </w:r>
    </w:p>
    <w:p w14:paraId="6D075355" w14:textId="77777777" w:rsidR="00804444" w:rsidRPr="00203A13" w:rsidRDefault="00000000" w:rsidP="00203A13">
      <w:pPr>
        <w:pStyle w:val="a7"/>
        <w:bidi/>
        <w:rPr>
          <w:rFonts w:ascii="Narkisim" w:hAnsi="Narkisim"/>
        </w:rPr>
      </w:pPr>
      <w:r w:rsidRPr="00203A13">
        <w:rPr>
          <w:rFonts w:ascii="Narkisim" w:hAnsi="Narkisim"/>
          <w:rtl/>
        </w:rPr>
        <w:t>וב</w:t>
      </w:r>
      <w:r w:rsidRPr="00203A13">
        <w:rPr>
          <w:rFonts w:ascii="Narkisim" w:hAnsi="Narkisim"/>
          <w:b/>
          <w:bCs/>
          <w:rtl/>
        </w:rPr>
        <w:t>חי' בית מאיר</w:t>
      </w:r>
      <w:r w:rsidRPr="00203A13">
        <w:rPr>
          <w:rFonts w:ascii="Narkisim" w:hAnsi="Narkisim"/>
          <w:rtl/>
        </w:rPr>
        <w:t xml:space="preserve"> כתב די"ל דהכא קרבנותיו מעכבין תגלחת, דכיון דאינו ראוי להביא חטאת מעכבתו. וכדאמרי' כל שאינו ראוי לבילה, בילה מעכבת</w:t>
      </w:r>
      <w:r w:rsidRPr="00203A13">
        <w:rPr>
          <w:rStyle w:val="ac"/>
          <w:rFonts w:ascii="Narkisim" w:hAnsi="Narkisim"/>
          <w:rtl/>
        </w:rPr>
        <w:footnoteReference w:id="739"/>
      </w:r>
      <w:r w:rsidRPr="00203A13">
        <w:rPr>
          <w:rFonts w:ascii="Narkisim" w:hAnsi="Narkisim"/>
        </w:rPr>
        <w:t>.</w:t>
      </w:r>
    </w:p>
    <w:p w14:paraId="4D14CAD4"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תי' עוד בשם </w:t>
      </w:r>
      <w:r w:rsidRPr="00203A13">
        <w:rPr>
          <w:rFonts w:ascii="Narkisim" w:hAnsi="Narkisim"/>
          <w:b/>
          <w:bCs/>
          <w:rtl/>
        </w:rPr>
        <w:t>ר"י</w:t>
      </w:r>
      <w:r w:rsidRPr="00203A13">
        <w:rPr>
          <w:rFonts w:ascii="Narkisim" w:hAnsi="Narkisim"/>
          <w:rtl/>
        </w:rPr>
        <w:t xml:space="preserve"> דאסור לגלח משום איסור הקפת הראש, וכמ"ד (נזיר נז:) דהקפת כל הראש אסור מדאורייתא. וה</w:t>
      </w:r>
      <w:r w:rsidRPr="00203A13">
        <w:rPr>
          <w:rFonts w:ascii="Narkisim" w:hAnsi="Narkisim"/>
          <w:b/>
          <w:bCs/>
          <w:rtl/>
        </w:rPr>
        <w:t>שעה"מ</w:t>
      </w:r>
      <w:r w:rsidRPr="00203A13">
        <w:rPr>
          <w:rFonts w:ascii="Narkisim" w:hAnsi="Narkisim"/>
          <w:rtl/>
        </w:rPr>
        <w:t xml:space="preserve"> (ע"ז יב א) הק' דהניחא באיש, אבל אשה שנדרה נזירות [דליכא הקפת הראש], לא הוה ספק חמור מודאו, ור' יהודה סתם בין איש ובין אשתו.</w:t>
      </w:r>
    </w:p>
    <w:p w14:paraId="31B61709"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משנ"ל</w:t>
      </w:r>
      <w:r w:rsidRPr="00203A13">
        <w:rPr>
          <w:rFonts w:ascii="Narkisim" w:hAnsi="Narkisim"/>
          <w:rtl/>
        </w:rPr>
        <w:t xml:space="preserve"> (נזירות ג יח) במה שתוס' נקטו דקאי דוקא למ"ד הקפת כל הראש שמה הקפה מדאורייתא. הא אף אי לאו דאורייתא, מ"מ אינו יכול לעבור על איסור דרבנן. ותי' דבמקום דליכא תקנתא לא גזרו רבנן. וה</w:t>
      </w:r>
      <w:r w:rsidRPr="00203A13">
        <w:rPr>
          <w:rFonts w:ascii="Narkisim" w:hAnsi="Narkisim"/>
          <w:b/>
          <w:bCs/>
          <w:rtl/>
        </w:rPr>
        <w:t>שעה"מ</w:t>
      </w:r>
      <w:r w:rsidRPr="00203A13">
        <w:rPr>
          <w:rFonts w:ascii="Narkisim" w:hAnsi="Narkisim"/>
          <w:rtl/>
        </w:rPr>
        <w:t xml:space="preserve"> (הנ"ל) הקשה דר' יהודה (פסחים כב.) ס"ל דחולין בעזרה לאו דאורייתא, א"כ נימא דמשום איסור דרבנן לא נחשב ספיקו חמור, דלא גזרו חכמים משום ספיקא</w:t>
      </w:r>
      <w:r w:rsidRPr="00203A13">
        <w:rPr>
          <w:rFonts w:ascii="Narkisim" w:hAnsi="Narkisim"/>
        </w:rPr>
        <w:t>.</w:t>
      </w:r>
    </w:p>
    <w:p w14:paraId="319E7CF4" w14:textId="77777777" w:rsidR="00804444" w:rsidRPr="00203A13" w:rsidRDefault="00000000" w:rsidP="00203A13">
      <w:pPr>
        <w:pStyle w:val="a7"/>
        <w:bidi/>
        <w:rPr>
          <w:rFonts w:ascii="Narkisim" w:hAnsi="Narkisim"/>
        </w:rPr>
      </w:pPr>
      <w:r w:rsidRPr="00203A13">
        <w:rPr>
          <w:rFonts w:ascii="Narkisim" w:hAnsi="Narkisim"/>
          <w:rtl/>
        </w:rPr>
        <w:lastRenderedPageBreak/>
        <w:t>וה</w:t>
      </w:r>
      <w:r w:rsidRPr="00203A13">
        <w:rPr>
          <w:rFonts w:ascii="Narkisim" w:hAnsi="Narkisim"/>
          <w:b/>
          <w:bCs/>
          <w:rtl/>
        </w:rPr>
        <w:t>משנ"ל</w:t>
      </w:r>
      <w:r w:rsidRPr="00203A13">
        <w:rPr>
          <w:rFonts w:ascii="Narkisim" w:hAnsi="Narkisim"/>
          <w:rtl/>
        </w:rPr>
        <w:t xml:space="preserve"> (שם) הק' דה</w:t>
      </w:r>
      <w:r w:rsidRPr="00203A13">
        <w:rPr>
          <w:rFonts w:ascii="Narkisim" w:hAnsi="Narkisim"/>
          <w:b/>
          <w:bCs/>
          <w:rtl/>
        </w:rPr>
        <w:t>רמב"ם</w:t>
      </w:r>
      <w:r w:rsidRPr="00203A13">
        <w:rPr>
          <w:rFonts w:ascii="Narkisim" w:hAnsi="Narkisim"/>
          <w:rtl/>
        </w:rPr>
        <w:t xml:space="preserve"> (ח ה) פסק דאין התגלחת מעכבת </w:t>
      </w:r>
      <w:r w:rsidRPr="00203A13">
        <w:rPr>
          <w:rFonts w:ascii="Narkisim" w:hAnsi="Narkisim"/>
          <w:szCs w:val="20"/>
          <w:rtl/>
        </w:rPr>
        <w:t>[ודלא כר' יהודה נזיר מו:]</w:t>
      </w:r>
      <w:r w:rsidRPr="00203A13">
        <w:rPr>
          <w:rFonts w:ascii="Narkisim" w:hAnsi="Narkisim"/>
          <w:rtl/>
        </w:rPr>
        <w:t xml:space="preserve">, וכיון דהביא עולה ושלמים מותר ביין לתגלחת. ולמ"ד דתגלחת מעכב, אף חטאתו מעכב. </w:t>
      </w:r>
      <w:r w:rsidRPr="00203A13">
        <w:rPr>
          <w:rFonts w:ascii="Narkisim" w:hAnsi="Narkisim"/>
          <w:sz w:val="20"/>
          <w:szCs w:val="20"/>
          <w:rtl/>
        </w:rPr>
        <w:t>וה</w:t>
      </w:r>
      <w:r w:rsidRPr="00203A13">
        <w:rPr>
          <w:rFonts w:ascii="Narkisim" w:hAnsi="Narkisim"/>
          <w:b/>
          <w:bCs/>
          <w:sz w:val="20"/>
          <w:szCs w:val="20"/>
          <w:rtl/>
        </w:rPr>
        <w:t>חזו"א</w:t>
      </w:r>
      <w:r w:rsidRPr="00203A13">
        <w:rPr>
          <w:rFonts w:ascii="Narkisim" w:hAnsi="Narkisim"/>
          <w:sz w:val="20"/>
          <w:szCs w:val="20"/>
          <w:rtl/>
        </w:rPr>
        <w:t xml:space="preserve"> (קלז ח) תי' דכיון דאינו ראוי לבילה, התגלחת מעכבת (וע"ע נזיר מו:)</w:t>
      </w:r>
      <w:r w:rsidRPr="00203A13">
        <w:rPr>
          <w:rFonts w:ascii="Narkisim" w:hAnsi="Narkisim"/>
        </w:rPr>
        <w:t>.</w:t>
      </w:r>
    </w:p>
    <w:p w14:paraId="282C5776"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(נזיר ח. ד"ה שיהא) הקשו אמאי ספיקא חמור, הא יכול להתנות כנגדו נזירות נוספת. ותי' דאם נטמא קודם שיתנה</w:t>
      </w:r>
      <w:r w:rsidRPr="00203A13">
        <w:rPr>
          <w:rStyle w:val="ac"/>
          <w:rFonts w:ascii="Narkisim" w:hAnsi="Narkisim" w:cs="Narkisim"/>
          <w:rtl/>
        </w:rPr>
        <w:footnoteReference w:id="740"/>
      </w:r>
      <w:r w:rsidRPr="00203A13">
        <w:rPr>
          <w:rFonts w:ascii="Narkisim" w:hAnsi="Narkisim" w:cs="Narkisim"/>
        </w:rPr>
        <w:t xml:space="preserve"> </w:t>
      </w:r>
      <w:r w:rsidRPr="00203A13">
        <w:rPr>
          <w:rFonts w:ascii="Narkisim" w:hAnsi="Narkisim" w:cs="Narkisim"/>
          <w:rtl/>
        </w:rPr>
        <w:t xml:space="preserve">יכול לבא לידי חומרא, דאין לו תקנה לתגלחת טומאה, ואשם נזיר טמא אינו בא על תנאי. </w:t>
      </w:r>
      <w:r w:rsidRPr="00203A13">
        <w:rPr>
          <w:rFonts w:ascii="Narkisim" w:hAnsi="Narkisim" w:cs="Narkisim"/>
          <w:szCs w:val="20"/>
          <w:rtl/>
        </w:rPr>
        <w:t>וה</w:t>
      </w:r>
      <w:r w:rsidRPr="00203A13">
        <w:rPr>
          <w:rFonts w:ascii="Narkisim" w:hAnsi="Narkisim" w:cs="Narkisim"/>
          <w:b/>
          <w:bCs/>
          <w:szCs w:val="20"/>
          <w:rtl/>
        </w:rPr>
        <w:t>אחרונים</w:t>
      </w:r>
      <w:r w:rsidRPr="00203A13">
        <w:rPr>
          <w:rFonts w:ascii="Narkisim" w:hAnsi="Narkisim" w:cs="Narkisim"/>
          <w:szCs w:val="20"/>
          <w:rtl/>
        </w:rPr>
        <w:t xml:space="preserve"> נתקשו בדברי התוס' דאשם נזיר טמא אינו מעכב</w:t>
      </w:r>
      <w:r w:rsidRPr="00203A13">
        <w:rPr>
          <w:rStyle w:val="ac"/>
          <w:rFonts w:ascii="Narkisim" w:hAnsi="Narkisim" w:cs="Narkisim"/>
          <w:szCs w:val="20"/>
          <w:rtl/>
        </w:rPr>
        <w:footnoteReference w:id="741"/>
      </w:r>
      <w:r w:rsidRPr="00203A13">
        <w:rPr>
          <w:rFonts w:ascii="Narkisim" w:hAnsi="Narkisim" w:cs="Narkisim"/>
          <w:szCs w:val="20"/>
        </w:rPr>
        <w:t xml:space="preserve">. </w:t>
      </w:r>
      <w:r w:rsidRPr="00203A13">
        <w:rPr>
          <w:rFonts w:ascii="Narkisim" w:hAnsi="Narkisim" w:cs="Narkisim"/>
          <w:szCs w:val="20"/>
          <w:rtl/>
        </w:rPr>
        <w:t>ועוד מבואר (נזיר ס. וזבחים עו.) דלר' שמעון יכול להתנות בשלמים [א"כ מנלן דר' שמעון ס"ל דמחית לספיקא אף במידי דחמיר]. ועוד דנו ה</w:t>
      </w:r>
      <w:r w:rsidRPr="00203A13">
        <w:rPr>
          <w:rFonts w:ascii="Narkisim" w:hAnsi="Narkisim" w:cs="Narkisim"/>
          <w:b/>
          <w:bCs/>
          <w:szCs w:val="20"/>
          <w:rtl/>
        </w:rPr>
        <w:t>אחרונים</w:t>
      </w:r>
      <w:r w:rsidRPr="00203A13">
        <w:rPr>
          <w:rFonts w:ascii="Narkisim" w:hAnsi="Narkisim" w:cs="Narkisim"/>
          <w:szCs w:val="20"/>
          <w:rtl/>
        </w:rPr>
        <w:t xml:space="preserve"> תיפו"ל משום הקפת הראש, דגילוח נזיר טמא מעכב</w:t>
      </w:r>
      <w:r w:rsidRPr="00203A13">
        <w:rPr>
          <w:rStyle w:val="ac"/>
          <w:rFonts w:ascii="Narkisim" w:hAnsi="Narkisim" w:cs="Narkisim"/>
          <w:szCs w:val="20"/>
          <w:rtl/>
        </w:rPr>
        <w:footnoteReference w:id="742"/>
      </w:r>
      <w:r w:rsidRPr="00203A13">
        <w:rPr>
          <w:rFonts w:ascii="Narkisim" w:hAnsi="Narkisim" w:cs="Narkisim"/>
        </w:rPr>
        <w:t>.</w:t>
      </w:r>
    </w:p>
    <w:p w14:paraId="482413E5"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תוס' הרא"ש</w:t>
      </w:r>
      <w:r w:rsidRPr="00203A13">
        <w:rPr>
          <w:rFonts w:ascii="Narkisim" w:hAnsi="Narkisim"/>
          <w:rtl/>
        </w:rPr>
        <w:t xml:space="preserve"> תי' דמ"מ בהך קבלת נזירות הוה ספק חמור, ואף דיכול לתקן ע"י קבלה נוספת</w:t>
      </w:r>
      <w:r w:rsidRPr="00203A13">
        <w:rPr>
          <w:rFonts w:ascii="Narkisim" w:hAnsi="Narkisim"/>
        </w:rPr>
        <w:t>.</w:t>
      </w:r>
    </w:p>
    <w:p w14:paraId="2B1C23B7" w14:textId="77777777" w:rsidR="00804444" w:rsidRPr="00203A13" w:rsidRDefault="00000000" w:rsidP="00203A13">
      <w:pPr>
        <w:bidi/>
        <w:rPr>
          <w:rFonts w:ascii="Narkisim" w:hAnsi="Narkisim" w:cs="Narkisim"/>
        </w:rPr>
      </w:pPr>
      <w:r w:rsidRPr="00203A13">
        <w:rPr>
          <w:rFonts w:ascii="Narkisim" w:hAnsi="Narkisim" w:cs="Narkisim"/>
          <w:u w:val="single"/>
          <w:rtl/>
        </w:rPr>
        <w:t>אמר הריני נזיר עולם, הכביד שערו מיקל בתער וכו</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(נזיר ד. וז: וכן תענית יג. ד"ה הכביד)</w:t>
      </w:r>
      <w:r w:rsidRPr="00203A13">
        <w:rPr>
          <w:rFonts w:ascii="Narkisim" w:hAnsi="Narkisim" w:cs="Narkisim"/>
          <w:rtl/>
        </w:rPr>
        <w:t xml:space="preserve"> כתבו דהיינו דרך חתיכה, אבל לא כדרכו דרך גילוח</w:t>
      </w:r>
      <w:r w:rsidRPr="00203A13">
        <w:rPr>
          <w:rStyle w:val="ac"/>
          <w:rFonts w:ascii="Narkisim" w:hAnsi="Narkisim" w:cs="Narkisim"/>
          <w:rtl/>
        </w:rPr>
        <w:footnoteReference w:id="743"/>
      </w:r>
      <w:r w:rsidRPr="00203A13">
        <w:rPr>
          <w:rFonts w:ascii="Narkisim" w:hAnsi="Narkisim" w:cs="Narkisim"/>
        </w:rPr>
        <w:t xml:space="preserve"> </w:t>
      </w:r>
      <w:r w:rsidRPr="00203A13">
        <w:rPr>
          <w:rFonts w:ascii="Narkisim" w:hAnsi="Narkisim" w:cs="Narkisim"/>
          <w:szCs w:val="20"/>
          <w:rtl/>
        </w:rPr>
        <w:t>(וכ"מ ב</w:t>
      </w:r>
      <w:r w:rsidRPr="00203A13">
        <w:rPr>
          <w:rFonts w:ascii="Narkisim" w:hAnsi="Narkisim" w:cs="Narkisim"/>
          <w:b/>
          <w:bCs/>
          <w:szCs w:val="20"/>
          <w:rtl/>
        </w:rPr>
        <w:t>רש"י</w:t>
      </w:r>
      <w:r w:rsidRPr="00203A13">
        <w:rPr>
          <w:rFonts w:ascii="Narkisim" w:hAnsi="Narkisim" w:cs="Narkisim"/>
          <w:szCs w:val="20"/>
          <w:rtl/>
        </w:rPr>
        <w:t xml:space="preserve"> תענית שם)</w:t>
      </w:r>
      <w:r w:rsidRPr="00203A13">
        <w:rPr>
          <w:rFonts w:ascii="Narkisim" w:hAnsi="Narkisim" w:cs="Narkisim"/>
          <w:rtl/>
        </w:rPr>
        <w:t>. וה</w:t>
      </w:r>
      <w:r w:rsidRPr="00203A13">
        <w:rPr>
          <w:rFonts w:ascii="Narkisim" w:hAnsi="Narkisim" w:cs="Narkisim"/>
          <w:b/>
          <w:bCs/>
          <w:rtl/>
        </w:rPr>
        <w:t>משנ"ל</w:t>
      </w:r>
      <w:r w:rsidRPr="00203A13">
        <w:rPr>
          <w:rFonts w:ascii="Narkisim" w:hAnsi="Narkisim" w:cs="Narkisim"/>
          <w:rtl/>
        </w:rPr>
        <w:t xml:space="preserve"> (שם) הקשה דלמש"כ התוס' דנחשב ספיקו חמור משום תגלחת, הרי בנזיר עולם מיקל, ואינו הקפת כל הראש. [ועי"ש מה שדן]. אבל ה</w:t>
      </w:r>
      <w:r w:rsidRPr="00203A13">
        <w:rPr>
          <w:rFonts w:ascii="Narkisim" w:hAnsi="Narkisim" w:cs="Narkisim"/>
          <w:b/>
          <w:bCs/>
          <w:rtl/>
        </w:rPr>
        <w:t>אחרונים</w:t>
      </w:r>
      <w:r w:rsidRPr="00203A13">
        <w:rPr>
          <w:rFonts w:ascii="Narkisim" w:hAnsi="Narkisim" w:cs="Narkisim"/>
          <w:rtl/>
        </w:rPr>
        <w:t xml:space="preserve"> (מנח"ח שסח, חזו"א קלז) דייקו מסתימת דברי ה</w:t>
      </w:r>
      <w:r w:rsidRPr="00203A13">
        <w:rPr>
          <w:rFonts w:ascii="Narkisim" w:hAnsi="Narkisim" w:cs="Narkisim"/>
          <w:b/>
          <w:bCs/>
          <w:rtl/>
        </w:rPr>
        <w:t>רמב"ם</w:t>
      </w:r>
      <w:r w:rsidRPr="00203A13">
        <w:rPr>
          <w:rFonts w:ascii="Narkisim" w:hAnsi="Narkisim" w:cs="Narkisim"/>
          <w:rtl/>
        </w:rPr>
        <w:t xml:space="preserve"> (נזירות ג יב ובפיה"מ נזיר) דמגלח ככל נזיר, וי"ל דכ"ד תוס' דידן</w:t>
      </w:r>
      <w:r w:rsidRPr="00203A13">
        <w:rPr>
          <w:rFonts w:ascii="Narkisim" w:hAnsi="Narkisim" w:cs="Narkisim"/>
        </w:rPr>
        <w:t>.</w:t>
      </w:r>
    </w:p>
    <w:p w14:paraId="7192F00E" w14:textId="77777777" w:rsidR="00804444" w:rsidRPr="00203A13" w:rsidRDefault="00000000" w:rsidP="00203A13">
      <w:pPr>
        <w:pStyle w:val="aa"/>
        <w:bidi/>
        <w:rPr>
          <w:rFonts w:ascii="Narkisim" w:hAnsi="Narkisim"/>
        </w:rPr>
      </w:pPr>
      <w:r w:rsidRPr="00203A13">
        <w:rPr>
          <w:rFonts w:ascii="Narkisim" w:hAnsi="Narkisim"/>
          <w:u w:val="single"/>
          <w:rtl/>
        </w:rPr>
        <w:t>אמר הריני נזיר שמשון מאי</w:t>
      </w:r>
      <w:r w:rsidRPr="00203A13">
        <w:rPr>
          <w:rStyle w:val="ac"/>
          <w:rFonts w:ascii="Narkisim" w:hAnsi="Narkisim"/>
          <w:rtl/>
        </w:rPr>
        <w:footnoteReference w:id="744"/>
      </w:r>
      <w:r w:rsidRPr="00203A13">
        <w:rPr>
          <w:rFonts w:ascii="Narkisim" w:hAnsi="Narkisim"/>
        </w:rPr>
        <w:t xml:space="preserve">. </w:t>
      </w:r>
      <w:r w:rsidRPr="00203A13">
        <w:rPr>
          <w:rFonts w:ascii="Narkisim" w:hAnsi="Narkisim"/>
          <w:rtl/>
        </w:rPr>
        <w:t>ה</w:t>
      </w:r>
      <w:r w:rsidRPr="00203A13">
        <w:rPr>
          <w:rFonts w:ascii="Narkisim" w:hAnsi="Narkisim"/>
          <w:b/>
          <w:bCs/>
          <w:rtl/>
        </w:rPr>
        <w:t>אחרונים</w:t>
      </w:r>
      <w:r w:rsidRPr="00203A13">
        <w:rPr>
          <w:rFonts w:ascii="Narkisim" w:hAnsi="Narkisim"/>
          <w:rtl/>
        </w:rPr>
        <w:t xml:space="preserve"> הביאו מכאן דמהני תנאי בנזירות שמשון, ודלא כמ"ש ה</w:t>
      </w:r>
      <w:r w:rsidRPr="00203A13">
        <w:rPr>
          <w:rFonts w:ascii="Narkisim" w:hAnsi="Narkisim"/>
          <w:b/>
          <w:bCs/>
          <w:rtl/>
        </w:rPr>
        <w:t>מנח"ח</w:t>
      </w:r>
      <w:r w:rsidRPr="00203A13">
        <w:rPr>
          <w:rFonts w:ascii="Narkisim" w:hAnsi="Narkisim"/>
          <w:rtl/>
        </w:rPr>
        <w:t xml:space="preserve"> (שסח יד) דכיון דאין בנזירות זו קרבנות, א"כ אינו יכול להתקיים ע"י שליח</w:t>
      </w:r>
      <w:r w:rsidRPr="00203A13">
        <w:rPr>
          <w:rStyle w:val="ac"/>
          <w:rFonts w:ascii="Narkisim" w:hAnsi="Narkisim"/>
          <w:rtl/>
        </w:rPr>
        <w:footnoteReference w:id="745"/>
      </w:r>
      <w:r w:rsidRPr="00203A13">
        <w:rPr>
          <w:rFonts w:ascii="Narkisim" w:hAnsi="Narkisim"/>
        </w:rPr>
        <w:t xml:space="preserve"> </w:t>
      </w:r>
      <w:r w:rsidRPr="00203A13">
        <w:rPr>
          <w:rFonts w:ascii="Narkisim" w:hAnsi="Narkisim"/>
          <w:rtl/>
        </w:rPr>
        <w:t xml:space="preserve">[למש"כ </w:t>
      </w:r>
      <w:r w:rsidRPr="00203A13">
        <w:rPr>
          <w:rFonts w:ascii="Narkisim" w:hAnsi="Narkisim"/>
          <w:b/>
          <w:bCs/>
          <w:rtl/>
        </w:rPr>
        <w:t>תוס'</w:t>
      </w:r>
      <w:r w:rsidRPr="00203A13">
        <w:rPr>
          <w:rFonts w:ascii="Narkisim" w:hAnsi="Narkisim"/>
          <w:rtl/>
        </w:rPr>
        <w:t xml:space="preserve"> (נזיר יא.) דהא דשייך תנאי בנזירות הוה משום דאיתא בשליחות]. וה</w:t>
      </w:r>
      <w:r w:rsidRPr="00203A13">
        <w:rPr>
          <w:rFonts w:ascii="Narkisim" w:hAnsi="Narkisim"/>
          <w:b/>
          <w:bCs/>
          <w:rtl/>
        </w:rPr>
        <w:t>אחרונים</w:t>
      </w:r>
      <w:r w:rsidRPr="00203A13">
        <w:rPr>
          <w:rFonts w:ascii="Narkisim" w:hAnsi="Narkisim"/>
          <w:rtl/>
        </w:rPr>
        <w:t xml:space="preserve"> תי' דנזירות שמשון הוה בכלל שאר גדרי נזירות, וסגי בהא דשאר נזירות יש קרבנות ע"י שליח</w:t>
      </w:r>
      <w:r w:rsidRPr="00203A13">
        <w:rPr>
          <w:rStyle w:val="ac"/>
          <w:rFonts w:ascii="Narkisim" w:hAnsi="Narkisim"/>
          <w:rtl/>
        </w:rPr>
        <w:footnoteReference w:id="746"/>
      </w:r>
      <w:r w:rsidRPr="00203A13">
        <w:rPr>
          <w:rFonts w:ascii="Narkisim" w:hAnsi="Narkisim"/>
        </w:rPr>
        <w:t>.</w:t>
      </w:r>
    </w:p>
    <w:p w14:paraId="2D103B5A" w14:textId="77777777" w:rsidR="00804444" w:rsidRPr="00203A13" w:rsidRDefault="00000000" w:rsidP="00203A13">
      <w:pPr>
        <w:bidi/>
        <w:rPr>
          <w:rFonts w:ascii="Narkisim" w:hAnsi="Narkisim" w:cs="Narkisim"/>
        </w:rPr>
      </w:pPr>
      <w:r w:rsidRPr="00203A13">
        <w:rPr>
          <w:rFonts w:ascii="Narkisim" w:hAnsi="Narkisim" w:cs="Narkisim"/>
          <w:rtl/>
        </w:rPr>
        <w:t>ו</w:t>
      </w:r>
      <w:r w:rsidRPr="00203A13">
        <w:rPr>
          <w:rFonts w:ascii="Narkisim" w:hAnsi="Narkisim" w:cs="Narkisim"/>
          <w:b/>
          <w:bCs/>
          <w:rtl/>
        </w:rPr>
        <w:t>תוס</w:t>
      </w:r>
      <w:r w:rsidRPr="00203A13">
        <w:rPr>
          <w:rFonts w:ascii="Narkisim" w:hAnsi="Narkisim" w:cs="Narkisim"/>
          <w:rtl/>
        </w:rPr>
        <w:t>' (בסו"ד) כת' דאף דר' שמעון (נזיר ד.) פליג וס"ל דל"מ שיחייב עצמו נזירות שמשון, מ"מ להודיעך כחו דר' יהודה. ובפשוטו מבואר דדעת ר' שמעון דל"ש לידור נזירות שמשון כלל, ורק מי שניזור ע"י מלאך</w:t>
      </w:r>
      <w:r w:rsidRPr="00203A13">
        <w:rPr>
          <w:rStyle w:val="ac"/>
          <w:rFonts w:ascii="Narkisim" w:hAnsi="Narkisim" w:cs="Narkisim"/>
          <w:rtl/>
        </w:rPr>
        <w:footnoteReference w:id="747"/>
      </w:r>
      <w:r w:rsidRPr="00203A13">
        <w:rPr>
          <w:rFonts w:ascii="Narkisim" w:hAnsi="Narkisim" w:cs="Narkisim"/>
        </w:rPr>
        <w:t xml:space="preserve">. </w:t>
      </w:r>
      <w:r w:rsidRPr="00203A13">
        <w:rPr>
          <w:rFonts w:ascii="Narkisim" w:hAnsi="Narkisim" w:cs="Narkisim"/>
          <w:rtl/>
        </w:rPr>
        <w:t>אבל ה</w:t>
      </w:r>
      <w:r w:rsidRPr="00203A13">
        <w:rPr>
          <w:rFonts w:ascii="Narkisim" w:hAnsi="Narkisim" w:cs="Narkisim"/>
          <w:b/>
          <w:bCs/>
          <w:rtl/>
        </w:rPr>
        <w:t>רש"ש</w:t>
      </w:r>
      <w:r w:rsidRPr="00203A13">
        <w:rPr>
          <w:rFonts w:ascii="Narkisim" w:hAnsi="Narkisim" w:cs="Narkisim"/>
          <w:rtl/>
        </w:rPr>
        <w:t xml:space="preserve"> הביא (מהסוגיא נזיר שם) דר' שמעון קאי דוקא במי שאומר הריני כשמשון, שהתפיס בשמשון</w:t>
      </w:r>
      <w:r w:rsidRPr="00203A13">
        <w:rPr>
          <w:rStyle w:val="ac"/>
          <w:rFonts w:ascii="Narkisim" w:hAnsi="Narkisim" w:cs="Narkisim"/>
          <w:rtl/>
        </w:rPr>
        <w:footnoteReference w:id="748"/>
      </w:r>
      <w:r w:rsidRPr="00203A13">
        <w:rPr>
          <w:rFonts w:ascii="Narkisim" w:hAnsi="Narkisim" w:cs="Narkisim"/>
        </w:rPr>
        <w:t xml:space="preserve">. </w:t>
      </w:r>
      <w:r w:rsidRPr="00203A13">
        <w:rPr>
          <w:rFonts w:ascii="Narkisim" w:hAnsi="Narkisim" w:cs="Narkisim"/>
          <w:rtl/>
        </w:rPr>
        <w:t>ור' שמעון ס"ל דלא חל כיון דהנזירות של שמשון לא היה ע"י נדר, והוה מתפיס בדבר האסור. אבל מהני לקבל עליו להדיא נזירות שמשון</w:t>
      </w:r>
      <w:r w:rsidRPr="00203A13">
        <w:rPr>
          <w:rStyle w:val="ac"/>
          <w:rFonts w:ascii="Narkisim" w:hAnsi="Narkisim" w:cs="Narkisim"/>
          <w:rtl/>
        </w:rPr>
        <w:footnoteReference w:id="749"/>
      </w:r>
      <w:r w:rsidRPr="00203A13">
        <w:rPr>
          <w:rFonts w:ascii="Narkisim" w:hAnsi="Narkisim" w:cs="Narkisim"/>
        </w:rPr>
        <w:t>.</w:t>
      </w:r>
    </w:p>
    <w:p w14:paraId="62C1C5AF" w14:textId="77777777" w:rsidR="00804444" w:rsidRPr="00203A13" w:rsidRDefault="00000000" w:rsidP="00203A13">
      <w:pPr>
        <w:pStyle w:val="aa"/>
        <w:bidi/>
        <w:rPr>
          <w:rFonts w:ascii="Narkisim" w:hAnsi="Narkisim"/>
        </w:rPr>
      </w:pPr>
      <w:r w:rsidRPr="00203A13">
        <w:rPr>
          <w:rFonts w:ascii="Narkisim" w:hAnsi="Narkisim"/>
          <w:u w:val="single"/>
          <w:rtl/>
        </w:rPr>
        <w:t>א"ל אי תניא תניא וכו'.</w:t>
      </w:r>
      <w:r w:rsidRPr="00203A13">
        <w:rPr>
          <w:rFonts w:ascii="Narkisim" w:hAnsi="Narkisim"/>
          <w:rtl/>
        </w:rPr>
        <w:t xml:space="preserve"> ה</w:t>
      </w:r>
      <w:r w:rsidRPr="00203A13">
        <w:rPr>
          <w:rFonts w:ascii="Narkisim" w:hAnsi="Narkisim"/>
          <w:b/>
          <w:bCs/>
          <w:rtl/>
        </w:rPr>
        <w:t>ר"ן</w:t>
      </w:r>
      <w:r w:rsidRPr="00203A13">
        <w:rPr>
          <w:rFonts w:ascii="Narkisim" w:hAnsi="Narkisim"/>
          <w:rtl/>
        </w:rPr>
        <w:t xml:space="preserve"> פי' דאי תניא הדרא קו', ולא ידענא ליישב. ועוד פי' [וכ"כ הרא"ש] דב' תנאים אליבא דר' יהודה, והך תנא פליג. [ועד"ז אי' (נדה כג:), ופ</w:t>
      </w:r>
      <w:r w:rsidRPr="00203A13">
        <w:rPr>
          <w:rFonts w:ascii="Narkisim" w:hAnsi="Narkisim"/>
          <w:b/>
          <w:bCs/>
          <w:rtl/>
        </w:rPr>
        <w:t>רש"י</w:t>
      </w:r>
      <w:r w:rsidRPr="00203A13">
        <w:rPr>
          <w:rFonts w:ascii="Narkisim" w:hAnsi="Narkisim"/>
          <w:rtl/>
        </w:rPr>
        <w:t xml:space="preserve"> שמעתי אני מרב מה שאמרתי, אבל אתם הואיל ויש משנה בידכם לכו אחריה]</w:t>
      </w:r>
      <w:r w:rsidRPr="00203A13">
        <w:rPr>
          <w:rFonts w:ascii="Narkisim" w:hAnsi="Narkisim"/>
        </w:rPr>
        <w:t>.</w:t>
      </w:r>
    </w:p>
    <w:p w14:paraId="3EC9AA2F" w14:textId="77777777" w:rsidR="00804444" w:rsidRPr="00203A13" w:rsidRDefault="00000000" w:rsidP="00203A13">
      <w:pPr>
        <w:bidi/>
        <w:rPr>
          <w:rFonts w:ascii="Narkisim" w:hAnsi="Narkisim" w:cs="Narkisim"/>
        </w:rPr>
      </w:pPr>
      <w:r w:rsidRPr="00203A13">
        <w:rPr>
          <w:rFonts w:ascii="Narkisim" w:hAnsi="Narkisim" w:cs="Narkisim"/>
          <w:u w:val="single"/>
          <w:rtl/>
        </w:rPr>
        <w:t>ההיא ר"י משום ר"ט וכו'</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פי' הברייתא שר' יהודה מתיר בכרי, דכיון דבשעה שנדר </w:t>
      </w:r>
      <w:r w:rsidRPr="00203A13">
        <w:rPr>
          <w:rFonts w:ascii="Narkisim" w:hAnsi="Narkisim" w:cs="Narkisim"/>
          <w:rtl/>
        </w:rPr>
        <w:lastRenderedPageBreak/>
        <w:t xml:space="preserve">לא היה ברור, אלא אפי' נמדד [ונתברר הספק]. ולא משום דלא מעייל נפשיה לספיקא. ולפ"ז לא מצאנו מ"ד דמשום דחמיר לא מעייל נפשיה לספיקא, והמשנה דספק נזירות להקל הוא משום דכל נזירות בעי הפלאה, וה"ה נדרים </w:t>
      </w:r>
      <w:r w:rsidRPr="00203A13">
        <w:rPr>
          <w:rFonts w:ascii="Narkisim" w:hAnsi="Narkisim" w:cs="Narkisim"/>
          <w:szCs w:val="20"/>
          <w:rtl/>
        </w:rPr>
        <w:t>[דר' טרפון קאי אף בנדרים, כדמבואר בגמ' כא.</w:t>
      </w:r>
      <w:r w:rsidRPr="00203A13">
        <w:rPr>
          <w:rFonts w:ascii="Narkisim" w:hAnsi="Narkisim" w:cs="Narkisim"/>
          <w:rtl/>
        </w:rPr>
        <w:t>]. וה</w:t>
      </w:r>
      <w:r w:rsidRPr="00203A13">
        <w:rPr>
          <w:rFonts w:ascii="Narkisim" w:hAnsi="Narkisim" w:cs="Narkisim"/>
          <w:b/>
          <w:bCs/>
          <w:rtl/>
        </w:rPr>
        <w:t>חזו"א</w:t>
      </w:r>
      <w:r w:rsidRPr="00203A13">
        <w:rPr>
          <w:rFonts w:ascii="Narkisim" w:hAnsi="Narkisim" w:cs="Narkisim"/>
          <w:rtl/>
        </w:rPr>
        <w:t xml:space="preserve"> (קלז ז) הקשה דהמשנה (שם) קאי גבי הילכתא פסיקתא, ואילו מצאנו כמה משניות דס"ל דמהני תנאי בנדרים ונזירות</w:t>
      </w:r>
      <w:r w:rsidRPr="00203A13">
        <w:rPr>
          <w:rStyle w:val="ac"/>
          <w:rFonts w:ascii="Narkisim" w:hAnsi="Narkisim" w:cs="Narkisim"/>
          <w:rtl/>
        </w:rPr>
        <w:footnoteReference w:id="750"/>
      </w:r>
      <w:r w:rsidRPr="00203A13">
        <w:rPr>
          <w:rFonts w:ascii="Narkisim" w:hAnsi="Narkisim" w:cs="Narkisim"/>
        </w:rPr>
        <w:t>.</w:t>
      </w:r>
    </w:p>
    <w:p w14:paraId="59929E38" w14:textId="77777777" w:rsidR="00804444" w:rsidRPr="00203A13" w:rsidRDefault="00000000" w:rsidP="00203A13">
      <w:pPr>
        <w:pStyle w:val="a7"/>
        <w:bidi/>
        <w:rPr>
          <w:rFonts w:ascii="Narkisim" w:hAnsi="Narkisim"/>
        </w:rPr>
      </w:pPr>
      <w:r w:rsidRPr="00203A13">
        <w:rPr>
          <w:rFonts w:ascii="Narkisim" w:hAnsi="Narkisim"/>
          <w:rtl/>
        </w:rPr>
        <w:t xml:space="preserve">אבל </w:t>
      </w:r>
      <w:r w:rsidRPr="00203A13">
        <w:rPr>
          <w:rFonts w:ascii="Narkisim" w:hAnsi="Narkisim"/>
          <w:b/>
          <w:bCs/>
          <w:rtl/>
        </w:rPr>
        <w:t>תוס</w:t>
      </w:r>
      <w:r w:rsidRPr="00203A13">
        <w:rPr>
          <w:rFonts w:ascii="Narkisim" w:hAnsi="Narkisim"/>
          <w:rtl/>
        </w:rPr>
        <w:t>' הקשו דבגמ' (נזיר לד.) מבואר דר' יהודה דכרי [דהמשנה] אינו משום דס"ל כר' טרפון</w:t>
      </w:r>
      <w:r w:rsidRPr="00203A13">
        <w:rPr>
          <w:rStyle w:val="ac"/>
          <w:rFonts w:ascii="Narkisim" w:hAnsi="Narkisim"/>
          <w:rtl/>
        </w:rPr>
        <w:footnoteReference w:id="751"/>
      </w:r>
      <w:r w:rsidRPr="00203A13">
        <w:rPr>
          <w:rFonts w:ascii="Narkisim" w:hAnsi="Narkisim"/>
        </w:rPr>
        <w:t xml:space="preserve">. </w:t>
      </w:r>
      <w:r w:rsidRPr="00203A13">
        <w:rPr>
          <w:rFonts w:ascii="Narkisim" w:hAnsi="Narkisim"/>
          <w:rtl/>
        </w:rPr>
        <w:t xml:space="preserve">ולכן פי' </w:t>
      </w:r>
      <w:r w:rsidRPr="00203A13">
        <w:rPr>
          <w:rFonts w:ascii="Narkisim" w:hAnsi="Narkisim"/>
          <w:b/>
          <w:bCs/>
          <w:rtl/>
        </w:rPr>
        <w:t>תוס</w:t>
      </w:r>
      <w:r w:rsidRPr="00203A13">
        <w:rPr>
          <w:rFonts w:ascii="Narkisim" w:hAnsi="Narkisim"/>
          <w:rtl/>
        </w:rPr>
        <w:t xml:space="preserve">' </w:t>
      </w:r>
      <w:r w:rsidRPr="00203A13">
        <w:rPr>
          <w:rFonts w:ascii="Narkisim" w:hAnsi="Narkisim"/>
          <w:szCs w:val="20"/>
          <w:rtl/>
        </w:rPr>
        <w:t>(וכ"כ ה</w:t>
      </w:r>
      <w:r w:rsidRPr="00203A13">
        <w:rPr>
          <w:rFonts w:ascii="Narkisim" w:hAnsi="Narkisim"/>
          <w:b/>
          <w:bCs/>
          <w:szCs w:val="20"/>
          <w:rtl/>
        </w:rPr>
        <w:t>ר"ן</w:t>
      </w:r>
      <w:r w:rsidRPr="00203A13">
        <w:rPr>
          <w:rFonts w:ascii="Narkisim" w:hAnsi="Narkisim"/>
          <w:szCs w:val="20"/>
          <w:rtl/>
        </w:rPr>
        <w:t>)</w:t>
      </w:r>
      <w:r w:rsidRPr="00203A13">
        <w:rPr>
          <w:rFonts w:ascii="Narkisim" w:hAnsi="Narkisim"/>
          <w:rtl/>
        </w:rPr>
        <w:t xml:space="preserve"> דרק הברייתא דנזירות שמשון קאי כר' טרפון, אבל לעולם הברייתא דכרי הוא משום דסבר דלא מעייל נפשיה לספיקא</w:t>
      </w:r>
      <w:r w:rsidRPr="00203A13">
        <w:rPr>
          <w:rFonts w:ascii="Narkisim" w:hAnsi="Narkisim"/>
        </w:rPr>
        <w:t>.</w:t>
      </w:r>
    </w:p>
    <w:p w14:paraId="68CCBFAE" w14:textId="77777777" w:rsidR="00804444" w:rsidRPr="00203A13" w:rsidRDefault="00000000" w:rsidP="00203A13">
      <w:pPr>
        <w:bidi/>
        <w:rPr>
          <w:rFonts w:ascii="Narkisim" w:hAnsi="Narkisim" w:cs="Narkisim"/>
        </w:rPr>
      </w:pPr>
      <w:r w:rsidRPr="00203A13">
        <w:rPr>
          <w:rFonts w:ascii="Narkisim" w:hAnsi="Narkisim" w:cs="Narkisim"/>
          <w:u w:val="single"/>
          <w:rtl/>
        </w:rPr>
        <w:t>שם.</w:t>
      </w:r>
      <w:r w:rsidRPr="00203A13">
        <w:rPr>
          <w:rFonts w:ascii="Narkisim" w:hAnsi="Narkisim" w:cs="Narkisim"/>
          <w:rtl/>
        </w:rPr>
        <w:t xml:space="preserve"> ה</w:t>
      </w:r>
      <w:r w:rsidRPr="00203A13">
        <w:rPr>
          <w:rFonts w:ascii="Narkisim" w:hAnsi="Narkisim" w:cs="Narkisim"/>
          <w:b/>
          <w:bCs/>
          <w:rtl/>
        </w:rPr>
        <w:t>רמב"ם</w:t>
      </w:r>
      <w:r w:rsidRPr="00203A13">
        <w:rPr>
          <w:rFonts w:ascii="Narkisim" w:hAnsi="Narkisim" w:cs="Narkisim"/>
          <w:rtl/>
        </w:rPr>
        <w:t xml:space="preserve"> (נדרים ב ז) פסק שספק נדרים להחמיר, ופסק (נזירות ב ז,ט) דספק נזירות להקל. ומבואר דפסק כר' יהודה וכתי' רבא דהיכא דחמיר מודאי לא מעייל לספיקא. וה</w:t>
      </w:r>
      <w:r w:rsidRPr="00203A13">
        <w:rPr>
          <w:rFonts w:ascii="Narkisim" w:hAnsi="Narkisim" w:cs="Narkisim"/>
          <w:b/>
          <w:bCs/>
          <w:rtl/>
        </w:rPr>
        <w:t>מחנ"א</w:t>
      </w:r>
      <w:r w:rsidRPr="00203A13">
        <w:rPr>
          <w:rFonts w:ascii="Narkisim" w:hAnsi="Narkisim" w:cs="Narkisim"/>
          <w:rtl/>
        </w:rPr>
        <w:t xml:space="preserve"> (נדרים יג) הביא בשם ה</w:t>
      </w:r>
      <w:r w:rsidRPr="00203A13">
        <w:rPr>
          <w:rFonts w:ascii="Narkisim" w:hAnsi="Narkisim" w:cs="Narkisim"/>
          <w:b/>
          <w:bCs/>
          <w:rtl/>
        </w:rPr>
        <w:t>מהרי"ט</w:t>
      </w:r>
      <w:r w:rsidRPr="00203A13">
        <w:rPr>
          <w:rFonts w:ascii="Narkisim" w:hAnsi="Narkisim" w:cs="Narkisim"/>
          <w:rtl/>
        </w:rPr>
        <w:t xml:space="preserve"> (א פט) להקשות דה</w:t>
      </w:r>
      <w:r w:rsidRPr="00203A13">
        <w:rPr>
          <w:rFonts w:ascii="Narkisim" w:hAnsi="Narkisim" w:cs="Narkisim"/>
          <w:b/>
          <w:bCs/>
          <w:rtl/>
        </w:rPr>
        <w:t>רמב"ם</w:t>
      </w:r>
      <w:r w:rsidRPr="00203A13">
        <w:rPr>
          <w:rFonts w:ascii="Narkisim" w:hAnsi="Narkisim" w:cs="Narkisim"/>
          <w:rtl/>
        </w:rPr>
        <w:t xml:space="preserve"> </w:t>
      </w:r>
      <w:r w:rsidRPr="00203A13">
        <w:rPr>
          <w:rFonts w:ascii="Narkisim" w:hAnsi="Narkisim" w:cs="Narkisim"/>
          <w:szCs w:val="20"/>
          <w:rtl/>
        </w:rPr>
        <w:t>(נזירות ד יא)</w:t>
      </w:r>
      <w:r w:rsidRPr="00203A13">
        <w:rPr>
          <w:rFonts w:ascii="Narkisim" w:hAnsi="Narkisim" w:cs="Narkisim"/>
          <w:rtl/>
        </w:rPr>
        <w:t xml:space="preserve"> פסק הריני נזיר יום שבן דוד בא, אם נדר בשבת מותר דהוה ספק, וספק נזירות להקל</w:t>
      </w:r>
      <w:r w:rsidRPr="00203A13">
        <w:rPr>
          <w:rStyle w:val="ac"/>
          <w:rFonts w:ascii="Narkisim" w:hAnsi="Narkisim" w:cs="Narkisim"/>
          <w:rtl/>
        </w:rPr>
        <w:footnoteReference w:id="752"/>
      </w:r>
      <w:r w:rsidRPr="00203A13">
        <w:rPr>
          <w:rFonts w:ascii="Narkisim" w:hAnsi="Narkisim" w:cs="Narkisim"/>
        </w:rPr>
        <w:t xml:space="preserve">. </w:t>
      </w:r>
      <w:r w:rsidRPr="00203A13">
        <w:rPr>
          <w:rFonts w:ascii="Narkisim" w:hAnsi="Narkisim" w:cs="Narkisim"/>
          <w:rtl/>
        </w:rPr>
        <w:t>ואף דל"ש שם סברת ספיקא חמיר</w:t>
      </w:r>
      <w:r w:rsidRPr="00203A13">
        <w:rPr>
          <w:rFonts w:ascii="Narkisim" w:hAnsi="Narkisim" w:cs="Narkisim"/>
        </w:rPr>
        <w:t>.</w:t>
      </w:r>
    </w:p>
    <w:p w14:paraId="11E26149" w14:textId="77777777" w:rsidR="00804444" w:rsidRPr="00203A13" w:rsidRDefault="00000000" w:rsidP="00203A13">
      <w:pPr>
        <w:pStyle w:val="a8"/>
        <w:bidi/>
        <w:rPr>
          <w:rFonts w:ascii="Narkisim" w:hAnsi="Narkisim"/>
        </w:rPr>
      </w:pPr>
      <w:r w:rsidRPr="00203A13">
        <w:rPr>
          <w:rFonts w:ascii="Narkisim" w:hAnsi="Narkisim"/>
          <w:rtl/>
        </w:rPr>
        <w:t>ובשו"ת ה</w:t>
      </w:r>
      <w:r w:rsidRPr="00203A13">
        <w:rPr>
          <w:rFonts w:ascii="Narkisim" w:hAnsi="Narkisim"/>
          <w:b/>
          <w:bCs/>
          <w:rtl/>
        </w:rPr>
        <w:t>ר"א מזרחי</w:t>
      </w:r>
      <w:r w:rsidRPr="00203A13">
        <w:rPr>
          <w:rFonts w:ascii="Narkisim" w:hAnsi="Narkisim"/>
          <w:rtl/>
        </w:rPr>
        <w:t xml:space="preserve"> (נ) כת' דהרמב"ם פסק דספק נזירות להקל משום דבעינן הפלאה, וכר' טרפון. ולא ילפי' נדרים מיניה, דקי"ל דנדרים הוקשו לשבועות ולא לנזירות</w:t>
      </w:r>
      <w:r w:rsidRPr="00203A13">
        <w:rPr>
          <w:rStyle w:val="ac"/>
          <w:rFonts w:ascii="Narkisim" w:hAnsi="Narkisim"/>
          <w:rtl/>
        </w:rPr>
        <w:footnoteReference w:id="753"/>
      </w:r>
      <w:r w:rsidRPr="00203A13">
        <w:rPr>
          <w:rFonts w:ascii="Narkisim" w:hAnsi="Narkisim"/>
        </w:rPr>
        <w:t xml:space="preserve">. </w:t>
      </w:r>
      <w:r w:rsidRPr="00203A13">
        <w:rPr>
          <w:rFonts w:ascii="Narkisim" w:hAnsi="Narkisim"/>
          <w:rtl/>
        </w:rPr>
        <w:t>[ובזה ביאר תי' רב אשי, דאף המשנה ר' טרפון]. וה</w:t>
      </w:r>
      <w:r w:rsidRPr="00203A13">
        <w:rPr>
          <w:rFonts w:ascii="Narkisim" w:hAnsi="Narkisim"/>
          <w:b/>
          <w:bCs/>
          <w:rtl/>
        </w:rPr>
        <w:t>מחנ"א</w:t>
      </w:r>
      <w:r w:rsidRPr="00203A13">
        <w:rPr>
          <w:rFonts w:ascii="Narkisim" w:hAnsi="Narkisim"/>
          <w:rtl/>
        </w:rPr>
        <w:t xml:space="preserve"> הקשה דלשון הגמ' לא משמע כן</w:t>
      </w:r>
      <w:r w:rsidRPr="00203A13">
        <w:rPr>
          <w:rFonts w:ascii="Narkisim" w:hAnsi="Narkisim"/>
        </w:rPr>
        <w:t>.</w:t>
      </w:r>
    </w:p>
    <w:p w14:paraId="34BAF6A7"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ר"י אדריבי</w:t>
      </w:r>
      <w:r w:rsidRPr="00203A13">
        <w:rPr>
          <w:rFonts w:ascii="Narkisim" w:hAnsi="Narkisim"/>
          <w:rtl/>
        </w:rPr>
        <w:t xml:space="preserve"> (שו"ת דברי ריבות סז בסו"ד) כת' דבספיקא דדינא לא אמרי' ספק נזירות להקל. וביאר דדוקא בספק בידי אדם אמרי' לא מעייל נפשיה לספיקא [היכא דספיקו חמור מודאו], דאנן סהדי שנדר על דעת שיתברר הדבר מיד. ולא נדר על דעת שישאר ספק. אבל ספיקא דדינא הוה כמו קדושה הבאה מאליה [ע' בגמ' בע"א], כיון שהספק הוא קבוע וישן נושן קודם שנדר, ועם כל זה נדר. וציין לסוגיין. וה</w:t>
      </w:r>
      <w:r w:rsidRPr="00203A13">
        <w:rPr>
          <w:rFonts w:ascii="Narkisim" w:hAnsi="Narkisim"/>
          <w:b/>
          <w:bCs/>
          <w:rtl/>
        </w:rPr>
        <w:t>מחנ"א</w:t>
      </w:r>
      <w:r w:rsidRPr="00203A13">
        <w:rPr>
          <w:rFonts w:ascii="Narkisim" w:hAnsi="Narkisim"/>
          <w:rtl/>
        </w:rPr>
        <w:t xml:space="preserve"> (שם) תמה דבגמ' (לקמן סא:) נח' גבי עד לפני פסח, אף דהוה ספק ישן נושן. ועוד ילה"ק דבסוגיין הגמ' מדמה למח' דכוי</w:t>
      </w:r>
      <w:r w:rsidRPr="00203A13">
        <w:rPr>
          <w:rStyle w:val="ac"/>
          <w:rFonts w:ascii="Narkisim" w:hAnsi="Narkisim"/>
          <w:rtl/>
        </w:rPr>
        <w:footnoteReference w:id="754"/>
      </w:r>
      <w:r w:rsidRPr="00203A13">
        <w:rPr>
          <w:rFonts w:ascii="Narkisim" w:hAnsi="Narkisim"/>
        </w:rPr>
        <w:t>.</w:t>
      </w:r>
    </w:p>
    <w:p w14:paraId="039522F0" w14:textId="77777777" w:rsidR="00804444" w:rsidRPr="00203A13" w:rsidRDefault="00000000" w:rsidP="00203A13">
      <w:pPr>
        <w:bidi/>
        <w:rPr>
          <w:rFonts w:ascii="Narkisim" w:hAnsi="Narkisim" w:cs="Narkisim"/>
        </w:rPr>
      </w:pPr>
      <w:r w:rsidRPr="00203A13">
        <w:rPr>
          <w:rFonts w:ascii="Narkisim" w:hAnsi="Narkisim" w:cs="Narkisim"/>
          <w:u w:val="single"/>
          <w:rtl/>
        </w:rPr>
        <w:t>ר"א בר"צ אומר סתם חרמים בגליל אסורין</w:t>
      </w:r>
      <w:r w:rsidRPr="00203A13">
        <w:rPr>
          <w:rFonts w:ascii="Narkisim" w:hAnsi="Narkisim" w:cs="Narkisim"/>
          <w:rtl/>
        </w:rPr>
        <w:t>. אבל ביהודה ס"ל ספק נדרים להקל. וה</w:t>
      </w:r>
      <w:r w:rsidRPr="00203A13">
        <w:rPr>
          <w:rFonts w:ascii="Narkisim" w:hAnsi="Narkisim" w:cs="Narkisim"/>
          <w:b/>
          <w:bCs/>
          <w:rtl/>
        </w:rPr>
        <w:t>רמב"ם</w:t>
      </w:r>
      <w:r w:rsidRPr="00203A13">
        <w:rPr>
          <w:rFonts w:ascii="Narkisim" w:hAnsi="Narkisim" w:cs="Narkisim"/>
          <w:rtl/>
        </w:rPr>
        <w:t xml:space="preserve"> (ב יא) פסק דמקום שדרכן שאין קוראין אלא חרם סתם אלא לבדה"ב הרי זה אסור. ואם היה דרכן שאין קוראין אלא לחרמי כהנים מותר. שאין הולכין בנדרים אלא אחר לשון אותו מקום באותו הזמן</w:t>
      </w:r>
      <w:r w:rsidRPr="00203A13">
        <w:rPr>
          <w:rFonts w:ascii="Narkisim" w:hAnsi="Narkisim" w:cs="Narkisim"/>
        </w:rPr>
        <w:t>.</w:t>
      </w:r>
    </w:p>
    <w:p w14:paraId="0B6A027E"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כס"מ</w:t>
      </w:r>
      <w:r w:rsidRPr="00203A13">
        <w:rPr>
          <w:rFonts w:ascii="Narkisim" w:hAnsi="Narkisim"/>
          <w:rtl/>
        </w:rPr>
        <w:t xml:space="preserve"> הקשה דאמאי כתב הרמב"ם [ברישא] שדרכן שאין קוראין, הא בלאו הכי ספיקא להחמיר. וכתב ואפשר דאיצטריך דבמקום שקוראין רק לחרמי בדק הבית, אף דאמר בליבי היה לחרמי כהנים לא חיישינן לה.</w:t>
      </w:r>
      <w:r w:rsidRPr="00203A13">
        <w:rPr>
          <w:rFonts w:ascii="Narkisim" w:hAnsi="Narkisim"/>
          <w:szCs w:val="20"/>
          <w:rtl/>
        </w:rPr>
        <w:t xml:space="preserve"> וה</w:t>
      </w:r>
      <w:r w:rsidRPr="00203A13">
        <w:rPr>
          <w:rFonts w:ascii="Narkisim" w:hAnsi="Narkisim"/>
          <w:b/>
          <w:bCs/>
          <w:szCs w:val="20"/>
          <w:rtl/>
        </w:rPr>
        <w:t>לח"מ</w:t>
      </w:r>
      <w:r w:rsidRPr="00203A13">
        <w:rPr>
          <w:rFonts w:ascii="Narkisim" w:hAnsi="Narkisim"/>
          <w:szCs w:val="20"/>
          <w:rtl/>
        </w:rPr>
        <w:t xml:space="preserve"> (נזירות ג יד) כת' דעדיין קשה א"כ מה הגמ' מקשה הא מכירין אסורין, הא איצטריך לומר דאינו נאמן. ונדחק דמשמע לגמ' דקאי בכל ענין</w:t>
      </w:r>
      <w:r w:rsidRPr="00203A13">
        <w:rPr>
          <w:rFonts w:ascii="Narkisim" w:hAnsi="Narkisim"/>
          <w:szCs w:val="20"/>
        </w:rPr>
        <w:t>.</w:t>
      </w:r>
    </w:p>
    <w:p w14:paraId="7CEE632D"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לח"מ</w:t>
      </w:r>
      <w:r w:rsidRPr="00203A13">
        <w:rPr>
          <w:rFonts w:ascii="Narkisim" w:hAnsi="Narkisim"/>
          <w:rtl/>
        </w:rPr>
        <w:t xml:space="preserve"> (הנ"ל) הקשה מ"ש מהא (לקמן כ.) דנאמן לומר דנתכוון לחרמו של ים. ותי' דהאומר בחרמו של ים, נתכוון לשחוק ולהטעות לשומע, ולכן יכול לטעון שלא פירש כדי להטעות. אבל בבשר מליח אמרי' לו למה לא פירשת דבריך. אבל ה</w:t>
      </w:r>
      <w:r w:rsidRPr="00203A13">
        <w:rPr>
          <w:rFonts w:ascii="Narkisim" w:hAnsi="Narkisim"/>
          <w:b/>
          <w:bCs/>
          <w:rtl/>
        </w:rPr>
        <w:t>מחנ"א</w:t>
      </w:r>
      <w:r w:rsidRPr="00203A13">
        <w:rPr>
          <w:rFonts w:ascii="Narkisim" w:hAnsi="Narkisim"/>
          <w:rtl/>
        </w:rPr>
        <w:t xml:space="preserve"> (נדרים ה) חילק דהרמב"ם איירי דכל העם קוראים כן, ובטלה דעתו </w:t>
      </w:r>
      <w:r w:rsidRPr="00203A13">
        <w:rPr>
          <w:rFonts w:ascii="Narkisim" w:hAnsi="Narkisim"/>
          <w:szCs w:val="20"/>
          <w:rtl/>
        </w:rPr>
        <w:t>[כדאמרי' לקמן כה. דאינו נשבע ע"ד עצמו</w:t>
      </w:r>
      <w:r w:rsidRPr="00203A13">
        <w:rPr>
          <w:rStyle w:val="ac"/>
          <w:rFonts w:ascii="Narkisim" w:hAnsi="Narkisim"/>
          <w:szCs w:val="20"/>
          <w:rtl/>
        </w:rPr>
        <w:footnoteReference w:id="755"/>
      </w:r>
      <w:r w:rsidRPr="00203A13">
        <w:rPr>
          <w:rFonts w:ascii="Narkisim" w:hAnsi="Narkisim"/>
          <w:szCs w:val="20"/>
          <w:rtl/>
        </w:rPr>
        <w:t>]</w:t>
      </w:r>
      <w:r w:rsidRPr="00203A13">
        <w:rPr>
          <w:rFonts w:ascii="Narkisim" w:hAnsi="Narkisim"/>
          <w:rtl/>
        </w:rPr>
        <w:t>. אבל בחרמו של ים נאמן לפרש דבריו [דעכ"פ הוה בגדר לשון]. ואע"ג דבלשון בנ"א מתפרש לאיסורא. ושוב כתב דבכל אלו דבסמוך צ"ל דנחשב ג"כ לשון בנ"א כך</w:t>
      </w:r>
      <w:r w:rsidRPr="00203A13">
        <w:rPr>
          <w:rFonts w:ascii="Narkisim" w:hAnsi="Narkisim"/>
        </w:rPr>
        <w:t>.</w:t>
      </w:r>
    </w:p>
    <w:p w14:paraId="605FB985" w14:textId="77777777" w:rsidR="00804444" w:rsidRPr="00203A13" w:rsidRDefault="00000000" w:rsidP="00203A13">
      <w:pPr>
        <w:pStyle w:val="a8"/>
        <w:bidi/>
        <w:rPr>
          <w:rFonts w:ascii="Narkisim" w:hAnsi="Narkisim"/>
        </w:rPr>
      </w:pPr>
      <w:r w:rsidRPr="00203A13">
        <w:rPr>
          <w:rFonts w:ascii="Narkisim" w:hAnsi="Narkisim"/>
          <w:rtl/>
        </w:rPr>
        <w:t>ועד"ז כתב ה</w:t>
      </w:r>
      <w:r w:rsidRPr="00203A13">
        <w:rPr>
          <w:rFonts w:ascii="Narkisim" w:hAnsi="Narkisim"/>
          <w:b/>
          <w:bCs/>
          <w:rtl/>
        </w:rPr>
        <w:t>טור</w:t>
      </w:r>
      <w:r w:rsidRPr="00203A13">
        <w:rPr>
          <w:rFonts w:ascii="Narkisim" w:hAnsi="Narkisim"/>
          <w:rtl/>
        </w:rPr>
        <w:t xml:space="preserve"> ו</w:t>
      </w:r>
      <w:r w:rsidRPr="00203A13">
        <w:rPr>
          <w:rFonts w:ascii="Narkisim" w:hAnsi="Narkisim"/>
          <w:b/>
          <w:bCs/>
          <w:rtl/>
        </w:rPr>
        <w:t>שו"ע</w:t>
      </w:r>
      <w:r w:rsidRPr="00203A13">
        <w:rPr>
          <w:rFonts w:ascii="Narkisim" w:hAnsi="Narkisim"/>
          <w:rtl/>
        </w:rPr>
        <w:t xml:space="preserve"> (רח א) דאם רוב אנשי המקום קוראים לבשר מליח של קדשים 'בשר מליח' אינו נאמן. וה</w:t>
      </w:r>
      <w:r w:rsidRPr="00203A13">
        <w:rPr>
          <w:rFonts w:ascii="Narkisim" w:hAnsi="Narkisim"/>
          <w:b/>
          <w:bCs/>
          <w:rtl/>
        </w:rPr>
        <w:t>ש"ך</w:t>
      </w:r>
      <w:r w:rsidRPr="00203A13">
        <w:rPr>
          <w:rFonts w:ascii="Narkisim" w:hAnsi="Narkisim"/>
          <w:rtl/>
        </w:rPr>
        <w:t xml:space="preserve"> (שם ח) כתב דדוקא ע"ה, אבל ת"ח לעולם נאמן [כדבסמוך]</w:t>
      </w:r>
      <w:r w:rsidRPr="00203A13">
        <w:rPr>
          <w:rFonts w:ascii="Narkisim" w:hAnsi="Narkisim"/>
        </w:rPr>
        <w:t>.</w:t>
      </w:r>
    </w:p>
    <w:p w14:paraId="535D0D0A" w14:textId="77777777" w:rsidR="00804444" w:rsidRPr="00203A13" w:rsidRDefault="00000000" w:rsidP="00203A13">
      <w:pPr>
        <w:pStyle w:val="3"/>
        <w:bidi/>
        <w:rPr>
          <w:rFonts w:ascii="Narkisim" w:hAnsi="Narkisim"/>
        </w:rPr>
      </w:pPr>
      <w:r w:rsidRPr="00203A13">
        <w:rPr>
          <w:rFonts w:ascii="Narkisim" w:hAnsi="Narkisim"/>
          <w:rtl/>
        </w:rPr>
        <w:t>דף כ</w:t>
      </w:r>
      <w:r w:rsidRPr="00203A13">
        <w:rPr>
          <w:rFonts w:ascii="Narkisim" w:hAnsi="Narkisim"/>
        </w:rPr>
        <w:t>.</w:t>
      </w:r>
    </w:p>
    <w:p w14:paraId="33CA1DC9" w14:textId="77777777" w:rsidR="00804444" w:rsidRPr="00203A13" w:rsidRDefault="00000000" w:rsidP="00203A13">
      <w:pPr>
        <w:pStyle w:val="2"/>
        <w:bidi/>
        <w:rPr>
          <w:rFonts w:ascii="Narkisim" w:hAnsi="Narkisim"/>
        </w:rPr>
      </w:pPr>
      <w:r w:rsidRPr="00203A13">
        <w:rPr>
          <w:rFonts w:ascii="Narkisim" w:hAnsi="Narkisim"/>
          <w:rtl/>
        </w:rPr>
        <w:t>נדר בחרם</w:t>
      </w:r>
    </w:p>
    <w:p w14:paraId="6BE58A19" w14:textId="77777777" w:rsidR="00804444" w:rsidRPr="00203A13" w:rsidRDefault="00000000" w:rsidP="00203A13">
      <w:pPr>
        <w:pStyle w:val="aa"/>
        <w:bidi/>
        <w:rPr>
          <w:rFonts w:ascii="Narkisim" w:hAnsi="Narkisim"/>
        </w:rPr>
      </w:pPr>
      <w:r w:rsidRPr="00203A13">
        <w:rPr>
          <w:rFonts w:ascii="Narkisim" w:hAnsi="Narkisim"/>
          <w:u w:val="single"/>
          <w:rtl/>
        </w:rPr>
        <w:t>עצמי קרבן</w:t>
      </w:r>
      <w:r w:rsidRPr="00203A13">
        <w:rPr>
          <w:rFonts w:ascii="Narkisim" w:hAnsi="Narkisim"/>
          <w:rtl/>
        </w:rPr>
        <w:t>. פי' ה</w:t>
      </w:r>
      <w:r w:rsidRPr="00203A13">
        <w:rPr>
          <w:rFonts w:ascii="Narkisim" w:hAnsi="Narkisim"/>
          <w:b/>
          <w:bCs/>
          <w:rtl/>
        </w:rPr>
        <w:t>ר"ן</w:t>
      </w:r>
      <w:r w:rsidRPr="00203A13">
        <w:rPr>
          <w:rFonts w:ascii="Narkisim" w:hAnsi="Narkisim"/>
          <w:rtl/>
        </w:rPr>
        <w:t xml:space="preserve"> (הודפס יח:) שמשמע דאוסר את גופו כקרבן. [דאיירי בנדרי איסור]. וב</w:t>
      </w:r>
      <w:r w:rsidRPr="00203A13">
        <w:rPr>
          <w:rFonts w:ascii="Narkisim" w:hAnsi="Narkisim"/>
          <w:b/>
          <w:bCs/>
          <w:rtl/>
        </w:rPr>
        <w:t>חי' ר"א מן ההר</w:t>
      </w:r>
      <w:r w:rsidRPr="00203A13">
        <w:rPr>
          <w:rFonts w:ascii="Narkisim" w:hAnsi="Narkisim"/>
          <w:rtl/>
        </w:rPr>
        <w:t xml:space="preserve"> </w:t>
      </w:r>
      <w:r w:rsidRPr="00203A13">
        <w:rPr>
          <w:rFonts w:ascii="Narkisim" w:hAnsi="Narkisim"/>
          <w:rtl/>
        </w:rPr>
        <w:lastRenderedPageBreak/>
        <w:t xml:space="preserve">הביא בשם </w:t>
      </w:r>
      <w:r w:rsidRPr="00203A13">
        <w:rPr>
          <w:rFonts w:ascii="Narkisim" w:hAnsi="Narkisim"/>
          <w:b/>
          <w:bCs/>
          <w:rtl/>
        </w:rPr>
        <w:t>רש"י</w:t>
      </w:r>
      <w:r w:rsidRPr="00203A13">
        <w:rPr>
          <w:rFonts w:ascii="Narkisim" w:hAnsi="Narkisim"/>
          <w:rtl/>
        </w:rPr>
        <w:t xml:space="preserve"> דהוה כאומר 'דמי עלי'. והביא בשם ה</w:t>
      </w:r>
      <w:r w:rsidRPr="00203A13">
        <w:rPr>
          <w:rFonts w:ascii="Narkisim" w:hAnsi="Narkisim"/>
          <w:b/>
          <w:bCs/>
          <w:rtl/>
        </w:rPr>
        <w:t>רמב"ם</w:t>
      </w:r>
      <w:r w:rsidRPr="00203A13">
        <w:rPr>
          <w:rFonts w:ascii="Narkisim" w:hAnsi="Narkisim"/>
          <w:rtl/>
        </w:rPr>
        <w:t xml:space="preserve"> (ב יב) דאיירי שאמר הרי עצמי עליך קרבן</w:t>
      </w:r>
      <w:r w:rsidRPr="00203A13">
        <w:rPr>
          <w:rFonts w:ascii="Narkisim" w:hAnsi="Narkisim"/>
        </w:rPr>
        <w:t>.</w:t>
      </w:r>
    </w:p>
    <w:p w14:paraId="5FEFD85E"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ש"ך</w:t>
      </w:r>
      <w:r w:rsidRPr="00203A13">
        <w:rPr>
          <w:rFonts w:ascii="Narkisim" w:hAnsi="Narkisim"/>
          <w:rtl/>
        </w:rPr>
        <w:t xml:space="preserve"> (רח ז) כת' דמשמע שהקדיש את עצמו. [וצ"ב איזה הקדש שייך לחול על גופו, ע' גיטין לט:]</w:t>
      </w:r>
      <w:r w:rsidRPr="00203A13">
        <w:rPr>
          <w:rFonts w:ascii="Narkisim" w:hAnsi="Narkisim"/>
        </w:rPr>
        <w:t>.</w:t>
      </w:r>
    </w:p>
    <w:p w14:paraId="0F4C6E96" w14:textId="77777777" w:rsidR="00804444" w:rsidRPr="00203A13" w:rsidRDefault="00000000" w:rsidP="00203A13">
      <w:pPr>
        <w:bidi/>
        <w:rPr>
          <w:rFonts w:ascii="Narkisim" w:hAnsi="Narkisim" w:cs="Narkisim"/>
        </w:rPr>
      </w:pPr>
      <w:r w:rsidRPr="00203A13">
        <w:rPr>
          <w:rFonts w:ascii="Narkisim" w:hAnsi="Narkisim" w:cs="Narkisim"/>
          <w:u w:val="single"/>
          <w:rtl/>
        </w:rPr>
        <w:t>לא נדרתי אלא בחרמו של ים וכו'</w:t>
      </w:r>
      <w:r w:rsidRPr="00203A13">
        <w:rPr>
          <w:rFonts w:ascii="Narkisim" w:hAnsi="Narkisim" w:cs="Narkisim"/>
          <w:rtl/>
        </w:rPr>
        <w:t>. מבואר דאף בכה"ג לא חל הנדר [בת"ח]. וה</w:t>
      </w:r>
      <w:r w:rsidRPr="00203A13">
        <w:rPr>
          <w:rFonts w:ascii="Narkisim" w:hAnsi="Narkisim" w:cs="Narkisim"/>
          <w:b/>
          <w:bCs/>
          <w:rtl/>
        </w:rPr>
        <w:t>ריטב"א</w:t>
      </w:r>
      <w:r w:rsidRPr="00203A13">
        <w:rPr>
          <w:rFonts w:ascii="Narkisim" w:hAnsi="Narkisim" w:cs="Narkisim"/>
          <w:rtl/>
        </w:rPr>
        <w:t xml:space="preserve"> ביאר דכיון דהוה בכלל לשונו, אף שהם בדרך רחוק לא חשיב דברים שבלב. וכשפירש נדרו אפי' בדבר רחוק שומעין לו, דאיסורא דנפשיה הוא. וקולר תלוי בצוארו</w:t>
      </w:r>
      <w:r w:rsidRPr="00203A13">
        <w:rPr>
          <w:rFonts w:ascii="Narkisim" w:hAnsi="Narkisim" w:cs="Narkisim"/>
        </w:rPr>
        <w:t>.</w:t>
      </w:r>
    </w:p>
    <w:p w14:paraId="023B1B35"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רמב"ן</w:t>
      </w:r>
      <w:r w:rsidRPr="00203A13">
        <w:rPr>
          <w:rFonts w:ascii="Narkisim" w:hAnsi="Narkisim"/>
          <w:rtl/>
        </w:rPr>
        <w:t xml:space="preserve"> </w:t>
      </w:r>
      <w:r w:rsidRPr="00203A13">
        <w:rPr>
          <w:rFonts w:ascii="Narkisim" w:hAnsi="Narkisim"/>
          <w:szCs w:val="20"/>
          <w:rtl/>
        </w:rPr>
        <w:t>(קידושין נ. והריטב"א ורשב"א שם)</w:t>
      </w:r>
      <w:r w:rsidRPr="00203A13">
        <w:rPr>
          <w:rFonts w:ascii="Narkisim" w:hAnsi="Narkisim"/>
          <w:rtl/>
        </w:rPr>
        <w:t xml:space="preserve"> הקשה דנימא דהוה דברים שבלב</w:t>
      </w:r>
      <w:r w:rsidRPr="00203A13">
        <w:rPr>
          <w:rStyle w:val="ac"/>
          <w:rFonts w:ascii="Narkisim" w:hAnsi="Narkisim"/>
          <w:rtl/>
        </w:rPr>
        <w:footnoteReference w:id="756"/>
      </w:r>
      <w:r w:rsidRPr="00203A13">
        <w:rPr>
          <w:rFonts w:ascii="Narkisim" w:hAnsi="Narkisim"/>
        </w:rPr>
        <w:t xml:space="preserve">. </w:t>
      </w:r>
      <w:r w:rsidRPr="00203A13">
        <w:rPr>
          <w:rFonts w:ascii="Narkisim" w:hAnsi="Narkisim"/>
          <w:rtl/>
        </w:rPr>
        <w:t>ותי' דקרבן גבוה וקרבן מלכים שני מינין ושני גופין הן, אבל יש להם שם אחד, ומש"ה כשנדר סתם ואח"כ פירש דבריו מהני, דאינו אלא פירוש דיבורו, ואינו עוקר מה שאמר בפיו ולא מתנה עליו. כיון דאמר כן דברים מפורשים הן ולא דברים שבלב</w:t>
      </w:r>
      <w:r w:rsidRPr="00203A13">
        <w:rPr>
          <w:rFonts w:ascii="Narkisim" w:hAnsi="Narkisim"/>
        </w:rPr>
        <w:t>.</w:t>
      </w:r>
    </w:p>
    <w:p w14:paraId="308F61E6" w14:textId="77777777" w:rsidR="00804444" w:rsidRPr="00203A13" w:rsidRDefault="00000000" w:rsidP="00203A13">
      <w:pPr>
        <w:pStyle w:val="a8"/>
        <w:bidi/>
        <w:rPr>
          <w:rFonts w:ascii="Narkisim" w:hAnsi="Narkisim"/>
        </w:rPr>
      </w:pPr>
      <w:r w:rsidRPr="00203A13">
        <w:rPr>
          <w:rFonts w:ascii="Narkisim" w:hAnsi="Narkisim"/>
          <w:rtl/>
        </w:rPr>
        <w:t>אבל היכא דנדר מפת, ואח"כ פירש דנתכוון לפת חטין. או שנדר סתם, ואח"כ מפרש כוונתו 'היום' הוה דברים שבלב. ואף שהיה בדעתו להגביל את הנדר לא מהני. [וע"ע לקמן כח.]</w:t>
      </w:r>
      <w:r w:rsidRPr="00203A13">
        <w:rPr>
          <w:rFonts w:ascii="Narkisim" w:hAnsi="Narkisim"/>
        </w:rPr>
        <w:t>.</w:t>
      </w:r>
    </w:p>
    <w:p w14:paraId="07AB7D64" w14:textId="77777777" w:rsidR="00804444" w:rsidRPr="00203A13" w:rsidRDefault="00000000" w:rsidP="00203A13">
      <w:pPr>
        <w:bidi/>
        <w:rPr>
          <w:rFonts w:ascii="Narkisim" w:hAnsi="Narkisim" w:cs="Narkisim"/>
        </w:rPr>
      </w:pPr>
      <w:r w:rsidRPr="00203A13">
        <w:rPr>
          <w:rFonts w:ascii="Narkisim" w:hAnsi="Narkisim" w:cs="Narkisim"/>
          <w:u w:val="single"/>
          <w:rtl/>
        </w:rPr>
        <w:t>ואם נשאלו וכו'</w:t>
      </w:r>
      <w:r w:rsidRPr="00203A13">
        <w:rPr>
          <w:rFonts w:ascii="Narkisim" w:hAnsi="Narkisim" w:cs="Narkisim"/>
          <w:rtl/>
        </w:rPr>
        <w:t>. הגמ' פי' דע"ה צריך שאלה</w:t>
      </w:r>
      <w:r w:rsidRPr="00203A13">
        <w:rPr>
          <w:rStyle w:val="ac"/>
          <w:rFonts w:ascii="Narkisim" w:hAnsi="Narkisim" w:cs="Narkisim"/>
          <w:rtl/>
        </w:rPr>
        <w:footnoteReference w:id="757"/>
      </w:r>
      <w:r w:rsidRPr="00203A13">
        <w:rPr>
          <w:rFonts w:ascii="Narkisim" w:hAnsi="Narkisim" w:cs="Narkisim"/>
          <w:rtl/>
        </w:rPr>
        <w:t>, וה</w:t>
      </w:r>
      <w:r w:rsidRPr="00203A13">
        <w:rPr>
          <w:rFonts w:ascii="Narkisim" w:hAnsi="Narkisim" w:cs="Narkisim"/>
          <w:b/>
          <w:bCs/>
          <w:rtl/>
        </w:rPr>
        <w:t>ראשונים</w:t>
      </w:r>
      <w:r w:rsidRPr="00203A13">
        <w:rPr>
          <w:rFonts w:ascii="Narkisim" w:hAnsi="Narkisim" w:cs="Narkisim"/>
          <w:rtl/>
        </w:rPr>
        <w:t xml:space="preserve"> פי' דע"ה אינו נאמן. וה</w:t>
      </w:r>
      <w:r w:rsidRPr="00203A13">
        <w:rPr>
          <w:rFonts w:ascii="Narkisim" w:hAnsi="Narkisim" w:cs="Narkisim"/>
          <w:b/>
          <w:bCs/>
          <w:rtl/>
        </w:rPr>
        <w:t>ראשונים</w:t>
      </w:r>
      <w:r w:rsidRPr="00203A13">
        <w:rPr>
          <w:rFonts w:ascii="Narkisim" w:hAnsi="Narkisim" w:cs="Narkisim"/>
          <w:rtl/>
        </w:rPr>
        <w:t xml:space="preserve"> דייקו דבמשנה (לעיל יח:) אף ע"ה נאמן שנתכוון לבשר מליח דע"ז וכדו'</w:t>
      </w:r>
      <w:r w:rsidRPr="00203A13">
        <w:rPr>
          <w:rStyle w:val="ac"/>
          <w:rFonts w:ascii="Narkisim" w:hAnsi="Narkisim" w:cs="Narkisim"/>
          <w:rtl/>
        </w:rPr>
        <w:footnoteReference w:id="758"/>
      </w:r>
      <w:r w:rsidRPr="00203A13">
        <w:rPr>
          <w:rFonts w:ascii="Narkisim" w:hAnsi="Narkisim" w:cs="Narkisim"/>
          <w:rtl/>
        </w:rPr>
        <w:t>.</w:t>
      </w:r>
    </w:p>
    <w:p w14:paraId="58F61EB9"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w:t>
      </w:r>
      <w:r w:rsidRPr="00203A13">
        <w:rPr>
          <w:rFonts w:ascii="Narkisim" w:hAnsi="Narkisim"/>
          <w:szCs w:val="20"/>
          <w:rtl/>
        </w:rPr>
        <w:t>(יח: ד"ה ומלמדין)</w:t>
      </w:r>
      <w:r w:rsidRPr="00203A13">
        <w:rPr>
          <w:rFonts w:ascii="Narkisim" w:hAnsi="Narkisim"/>
          <w:rtl/>
        </w:rPr>
        <w:t xml:space="preserve"> פי' דבהנך דסיפא משמעותן לאיסור טפי מלהיתר, מש"ה החמירו בע"ה. ועד"ז כת' ב</w:t>
      </w:r>
      <w:r w:rsidRPr="00203A13">
        <w:rPr>
          <w:rFonts w:ascii="Narkisim" w:hAnsi="Narkisim"/>
          <w:b/>
          <w:bCs/>
          <w:rtl/>
        </w:rPr>
        <w:t>פסקי הרא"ש</w:t>
      </w:r>
      <w:r w:rsidRPr="00203A13">
        <w:rPr>
          <w:rFonts w:ascii="Narkisim" w:hAnsi="Narkisim"/>
          <w:rtl/>
        </w:rPr>
        <w:t xml:space="preserve"> דהכא משנה הלשון לגמרי, שאין דרך לקרוא לחרמו של ים סתם</w:t>
      </w:r>
      <w:r w:rsidRPr="00203A13">
        <w:rPr>
          <w:rFonts w:ascii="Narkisim" w:hAnsi="Narkisim"/>
        </w:rPr>
        <w:t>.</w:t>
      </w:r>
    </w:p>
    <w:p w14:paraId="75057E4A" w14:textId="77777777" w:rsidR="00804444" w:rsidRPr="00203A13" w:rsidRDefault="00000000" w:rsidP="00203A13">
      <w:pPr>
        <w:pStyle w:val="a7"/>
        <w:bidi/>
        <w:rPr>
          <w:rFonts w:ascii="Narkisim" w:hAnsi="Narkisim"/>
        </w:rPr>
      </w:pPr>
      <w:r w:rsidRPr="00203A13">
        <w:rPr>
          <w:rFonts w:ascii="Narkisim" w:hAnsi="Narkisim"/>
          <w:rtl/>
        </w:rPr>
        <w:t>ועוד כתב ה</w:t>
      </w:r>
      <w:r w:rsidRPr="00203A13">
        <w:rPr>
          <w:rFonts w:ascii="Narkisim" w:hAnsi="Narkisim"/>
          <w:b/>
          <w:bCs/>
          <w:rtl/>
        </w:rPr>
        <w:t>רשב"א</w:t>
      </w:r>
      <w:r w:rsidRPr="00203A13">
        <w:rPr>
          <w:rFonts w:ascii="Narkisim" w:hAnsi="Narkisim"/>
          <w:rtl/>
        </w:rPr>
        <w:t xml:space="preserve"> (לעיל יח:) דבהנך דמתני' נתכוון להערים ולהוציא דבריו בלשון שיטעו בו השומעים, ולכן ע"ה צריך שאלה. אבל ת"ח נאמן דכיון דהוה בכלל לשונו ולא הוה דברים שבלב</w:t>
      </w:r>
      <w:r w:rsidRPr="00203A13">
        <w:rPr>
          <w:rFonts w:ascii="Narkisim" w:hAnsi="Narkisim"/>
        </w:rPr>
        <w:t>.</w:t>
      </w:r>
    </w:p>
    <w:p w14:paraId="6ECAC9FA" w14:textId="77777777" w:rsidR="00804444" w:rsidRPr="00203A13" w:rsidRDefault="00000000" w:rsidP="00203A13">
      <w:pPr>
        <w:pStyle w:val="a8"/>
        <w:bidi/>
        <w:rPr>
          <w:rFonts w:ascii="Narkisim" w:hAnsi="Narkisim"/>
        </w:rPr>
      </w:pPr>
      <w:r w:rsidRPr="00203A13">
        <w:rPr>
          <w:rFonts w:ascii="Narkisim" w:hAnsi="Narkisim"/>
          <w:rtl/>
        </w:rPr>
        <w:t xml:space="preserve">ועד"ז כת' </w:t>
      </w:r>
      <w:r w:rsidRPr="00203A13">
        <w:rPr>
          <w:rFonts w:ascii="Narkisim" w:hAnsi="Narkisim"/>
          <w:b/>
          <w:bCs/>
          <w:rtl/>
        </w:rPr>
        <w:t>תוס</w:t>
      </w:r>
      <w:r w:rsidRPr="00203A13">
        <w:rPr>
          <w:rFonts w:ascii="Narkisim" w:hAnsi="Narkisim"/>
          <w:rtl/>
        </w:rPr>
        <w:t>' (לעיל יח:) דבהנך נראה כנודר נדר גמור, וטוען שנתכוון לדברי הבאי, דלא שייך לנדר כלל. ואילו התם שייך קצת להתפיס אף בבשר של עבודה זרה. אלא דלא חל הנדר</w:t>
      </w:r>
      <w:r w:rsidRPr="00203A13">
        <w:rPr>
          <w:rFonts w:ascii="Narkisim" w:hAnsi="Narkisim"/>
        </w:rPr>
        <w:t>.</w:t>
      </w:r>
    </w:p>
    <w:p w14:paraId="74B367A4" w14:textId="77777777" w:rsidR="00804444" w:rsidRPr="00203A13" w:rsidRDefault="00000000" w:rsidP="00203A13">
      <w:pPr>
        <w:pStyle w:val="aa"/>
        <w:bidi/>
        <w:rPr>
          <w:rFonts w:ascii="Narkisim" w:hAnsi="Narkisim"/>
        </w:rPr>
      </w:pPr>
      <w:r w:rsidRPr="00203A13">
        <w:rPr>
          <w:rFonts w:ascii="Narkisim" w:hAnsi="Narkisim"/>
          <w:u w:val="single"/>
          <w:rtl/>
        </w:rPr>
        <w:t>וחכמים אומרים פותחין לו פתח ממקו"א</w:t>
      </w:r>
      <w:r w:rsidRPr="00203A13">
        <w:rPr>
          <w:rFonts w:ascii="Narkisim" w:hAnsi="Narkisim"/>
          <w:rtl/>
        </w:rPr>
        <w:t>. ה</w:t>
      </w:r>
      <w:r w:rsidRPr="00203A13">
        <w:rPr>
          <w:rFonts w:ascii="Narkisim" w:hAnsi="Narkisim"/>
          <w:b/>
          <w:bCs/>
          <w:rtl/>
        </w:rPr>
        <w:t>רא"ש</w:t>
      </w:r>
      <w:r w:rsidRPr="00203A13">
        <w:rPr>
          <w:rFonts w:ascii="Narkisim" w:hAnsi="Narkisim"/>
          <w:rtl/>
        </w:rPr>
        <w:t xml:space="preserve"> (הודפס יח:) כת' כלומר שצריך שאלה. [ולא פירש מהו 'מקום אחר']. וה</w:t>
      </w:r>
      <w:r w:rsidRPr="00203A13">
        <w:rPr>
          <w:rFonts w:ascii="Narkisim" w:hAnsi="Narkisim"/>
          <w:b/>
          <w:bCs/>
          <w:rtl/>
        </w:rPr>
        <w:t>ר"ן</w:t>
      </w:r>
      <w:r w:rsidRPr="00203A13">
        <w:rPr>
          <w:rFonts w:ascii="Narkisim" w:hAnsi="Narkisim"/>
          <w:rtl/>
        </w:rPr>
        <w:t xml:space="preserve"> כת' דכוונת חכמים דפותחין בחרטה. ו</w:t>
      </w:r>
      <w:r w:rsidRPr="00203A13">
        <w:rPr>
          <w:rFonts w:ascii="Narkisim" w:hAnsi="Narkisim"/>
          <w:b/>
          <w:bCs/>
          <w:rtl/>
        </w:rPr>
        <w:t>ר"ת</w:t>
      </w:r>
      <w:r w:rsidRPr="00203A13">
        <w:rPr>
          <w:rFonts w:ascii="Narkisim" w:hAnsi="Narkisim"/>
          <w:rtl/>
        </w:rPr>
        <w:t xml:space="preserve"> (בתוס') פי' דמקום אחר הוה פתח ולא חרטה [דמודו לר' מאיר בזה]. ו</w:t>
      </w:r>
      <w:r w:rsidRPr="00203A13">
        <w:rPr>
          <w:rFonts w:ascii="Narkisim" w:hAnsi="Narkisim"/>
          <w:b/>
          <w:bCs/>
          <w:rtl/>
        </w:rPr>
        <w:t>ר"י</w:t>
      </w:r>
      <w:r w:rsidRPr="00203A13">
        <w:rPr>
          <w:rFonts w:ascii="Narkisim" w:hAnsi="Narkisim"/>
          <w:rtl/>
        </w:rPr>
        <w:t xml:space="preserve"> (בתוס') פי' דפותחין ממקום אחר, לאפוקי שלא פותחים בזה שסבור שנודר בקרבנות מלכים וחרמו של ים</w:t>
      </w:r>
      <w:r w:rsidRPr="00203A13">
        <w:rPr>
          <w:rFonts w:ascii="Narkisim" w:hAnsi="Narkisim"/>
        </w:rPr>
        <w:t>.</w:t>
      </w:r>
    </w:p>
    <w:p w14:paraId="219BE71B" w14:textId="77777777" w:rsidR="00804444" w:rsidRPr="00203A13" w:rsidRDefault="00000000" w:rsidP="00203A13">
      <w:pPr>
        <w:bidi/>
        <w:rPr>
          <w:rFonts w:ascii="Narkisim" w:hAnsi="Narkisim" w:cs="Narkisim"/>
        </w:rPr>
      </w:pPr>
      <w:r w:rsidRPr="00203A13">
        <w:rPr>
          <w:rFonts w:ascii="Narkisim" w:hAnsi="Narkisim" w:cs="Narkisim"/>
          <w:u w:val="single"/>
          <w:rtl/>
        </w:rPr>
        <w:t>בד"א בת"ח וכו'</w:t>
      </w:r>
      <w:r w:rsidRPr="00203A13">
        <w:rPr>
          <w:rFonts w:ascii="Narkisim" w:hAnsi="Narkisim" w:cs="Narkisim"/>
          <w:rtl/>
        </w:rPr>
        <w:t>. ה</w:t>
      </w:r>
      <w:r w:rsidRPr="00203A13">
        <w:rPr>
          <w:rFonts w:ascii="Narkisim" w:hAnsi="Narkisim" w:cs="Narkisim"/>
          <w:b/>
          <w:bCs/>
          <w:rtl/>
        </w:rPr>
        <w:t>רא"ש</w:t>
      </w:r>
      <w:r w:rsidRPr="00203A13">
        <w:rPr>
          <w:rFonts w:ascii="Narkisim" w:hAnsi="Narkisim" w:cs="Narkisim"/>
          <w:rtl/>
        </w:rPr>
        <w:t xml:space="preserve"> פי' דקי"ל דלא משקר</w:t>
      </w:r>
      <w:r w:rsidRPr="00203A13">
        <w:rPr>
          <w:rStyle w:val="ac"/>
          <w:rFonts w:ascii="Narkisim" w:hAnsi="Narkisim" w:cs="Narkisim"/>
          <w:rtl/>
        </w:rPr>
        <w:footnoteReference w:id="759"/>
      </w:r>
      <w:r w:rsidRPr="00203A13">
        <w:rPr>
          <w:rFonts w:ascii="Narkisim" w:hAnsi="Narkisim" w:cs="Narkisim"/>
        </w:rPr>
        <w:t xml:space="preserve">. </w:t>
      </w:r>
      <w:r w:rsidRPr="00203A13">
        <w:rPr>
          <w:rFonts w:ascii="Narkisim" w:hAnsi="Narkisim" w:cs="Narkisim"/>
          <w:szCs w:val="20"/>
          <w:rtl/>
        </w:rPr>
        <w:t>[וכ"כ ה</w:t>
      </w:r>
      <w:r w:rsidRPr="00203A13">
        <w:rPr>
          <w:rFonts w:ascii="Narkisim" w:hAnsi="Narkisim" w:cs="Narkisim"/>
          <w:b/>
          <w:bCs/>
          <w:szCs w:val="20"/>
          <w:rtl/>
        </w:rPr>
        <w:t>ר"ן</w:t>
      </w:r>
      <w:r w:rsidRPr="00203A13">
        <w:rPr>
          <w:rFonts w:ascii="Narkisim" w:hAnsi="Narkisim" w:cs="Narkisim"/>
          <w:szCs w:val="20"/>
          <w:rtl/>
        </w:rPr>
        <w:t xml:space="preserve"> (לעיל יח:) דע"ה חיישינן שישקר]</w:t>
      </w:r>
      <w:r w:rsidRPr="00203A13">
        <w:rPr>
          <w:rFonts w:ascii="Narkisim" w:hAnsi="Narkisim" w:cs="Narkisim"/>
          <w:rtl/>
        </w:rPr>
        <w:t>. אבל ה</w:t>
      </w:r>
      <w:r w:rsidRPr="00203A13">
        <w:rPr>
          <w:rFonts w:ascii="Narkisim" w:hAnsi="Narkisim" w:cs="Narkisim"/>
          <w:b/>
          <w:bCs/>
          <w:rtl/>
        </w:rPr>
        <w:t>מפרש</w:t>
      </w:r>
      <w:r w:rsidRPr="00203A13">
        <w:rPr>
          <w:rFonts w:ascii="Narkisim" w:hAnsi="Narkisim" w:cs="Narkisim"/>
          <w:rtl/>
        </w:rPr>
        <w:t xml:space="preserve"> כתב דאקראי הוא דנדר</w:t>
      </w:r>
      <w:r w:rsidRPr="00203A13">
        <w:rPr>
          <w:rStyle w:val="ac"/>
          <w:rFonts w:ascii="Narkisim" w:hAnsi="Narkisim" w:cs="Narkisim"/>
          <w:rtl/>
        </w:rPr>
        <w:footnoteReference w:id="760"/>
      </w:r>
      <w:r w:rsidRPr="00203A13">
        <w:rPr>
          <w:rFonts w:ascii="Narkisim" w:hAnsi="Narkisim" w:cs="Narkisim"/>
        </w:rPr>
        <w:t xml:space="preserve">, </w:t>
      </w:r>
      <w:r w:rsidRPr="00203A13">
        <w:rPr>
          <w:rFonts w:ascii="Narkisim" w:hAnsi="Narkisim" w:cs="Narkisim"/>
          <w:rtl/>
        </w:rPr>
        <w:t>ולא אתי למיסרך</w:t>
      </w:r>
      <w:r w:rsidRPr="00203A13">
        <w:rPr>
          <w:rFonts w:ascii="Narkisim" w:hAnsi="Narkisim" w:cs="Narkisim"/>
        </w:rPr>
        <w:t>.</w:t>
      </w:r>
    </w:p>
    <w:p w14:paraId="74FDB944"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שו"ע</w:t>
      </w:r>
      <w:r w:rsidRPr="00203A13">
        <w:rPr>
          <w:rFonts w:ascii="Narkisim" w:hAnsi="Narkisim"/>
          <w:rtl/>
        </w:rPr>
        <w:t xml:space="preserve"> (חו"מ פז טו) כת' בשם ה</w:t>
      </w:r>
      <w:r w:rsidRPr="00203A13">
        <w:rPr>
          <w:rFonts w:ascii="Narkisim" w:hAnsi="Narkisim"/>
          <w:b/>
          <w:bCs/>
          <w:rtl/>
        </w:rPr>
        <w:t>רמ"ה</w:t>
      </w:r>
      <w:r w:rsidRPr="00203A13">
        <w:rPr>
          <w:rFonts w:ascii="Narkisim" w:hAnsi="Narkisim"/>
          <w:rtl/>
        </w:rPr>
        <w:t xml:space="preserve"> [לענין שבועה בנקיטת חפץ, דת"ח סגי בתפילין] דה"מ פעם ראשונה, אבל מכאן ואילך</w:t>
      </w:r>
      <w:r w:rsidRPr="00203A13">
        <w:rPr>
          <w:rStyle w:val="ac"/>
          <w:rFonts w:ascii="Narkisim" w:hAnsi="Narkisim"/>
          <w:rtl/>
        </w:rPr>
        <w:footnoteReference w:id="761"/>
      </w:r>
      <w:r w:rsidRPr="00203A13">
        <w:rPr>
          <w:rFonts w:ascii="Narkisim" w:hAnsi="Narkisim"/>
        </w:rPr>
        <w:t xml:space="preserve"> </w:t>
      </w:r>
      <w:r w:rsidRPr="00203A13">
        <w:rPr>
          <w:rFonts w:ascii="Narkisim" w:hAnsi="Narkisim"/>
          <w:rtl/>
        </w:rPr>
        <w:t xml:space="preserve">הוה כשאר כל אדם. </w:t>
      </w:r>
      <w:r w:rsidRPr="00203A13">
        <w:rPr>
          <w:rFonts w:ascii="Narkisim" w:hAnsi="Narkisim"/>
          <w:szCs w:val="20"/>
          <w:rtl/>
        </w:rPr>
        <w:t>וה</w:t>
      </w:r>
      <w:r w:rsidRPr="00203A13">
        <w:rPr>
          <w:rFonts w:ascii="Narkisim" w:hAnsi="Narkisim"/>
          <w:b/>
          <w:bCs/>
          <w:szCs w:val="20"/>
          <w:rtl/>
        </w:rPr>
        <w:t>גר"א</w:t>
      </w:r>
      <w:r w:rsidRPr="00203A13">
        <w:rPr>
          <w:rFonts w:ascii="Narkisim" w:hAnsi="Narkisim"/>
          <w:szCs w:val="20"/>
          <w:rtl/>
        </w:rPr>
        <w:t xml:space="preserve"> (שם מט) ציין לדברי המפרש כאן</w:t>
      </w:r>
      <w:r w:rsidRPr="00203A13">
        <w:rPr>
          <w:rFonts w:ascii="Narkisim" w:hAnsi="Narkisim"/>
          <w:szCs w:val="20"/>
        </w:rPr>
        <w:t>.</w:t>
      </w:r>
    </w:p>
    <w:p w14:paraId="44B96A54"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ש"ך</w:t>
      </w:r>
      <w:r w:rsidRPr="00203A13">
        <w:rPr>
          <w:rFonts w:ascii="Narkisim" w:hAnsi="Narkisim"/>
          <w:rtl/>
        </w:rPr>
        <w:t xml:space="preserve"> (רח ח) ציין למש"כ ה</w:t>
      </w:r>
      <w:r w:rsidRPr="00203A13">
        <w:rPr>
          <w:rFonts w:ascii="Narkisim" w:hAnsi="Narkisim"/>
          <w:b/>
          <w:bCs/>
          <w:rtl/>
        </w:rPr>
        <w:t>רמ"א</w:t>
      </w:r>
      <w:r w:rsidRPr="00203A13">
        <w:rPr>
          <w:rFonts w:ascii="Narkisim" w:hAnsi="Narkisim"/>
          <w:rtl/>
        </w:rPr>
        <w:t xml:space="preserve"> (רה א בשם שו"ת הרשב"א) דבזה"ז יש לכולם דין ע"ה, כיון דרובם אינן בני תורה</w:t>
      </w:r>
      <w:r w:rsidRPr="00203A13">
        <w:rPr>
          <w:rStyle w:val="ac"/>
          <w:rFonts w:ascii="Narkisim" w:hAnsi="Narkisim"/>
          <w:rtl/>
        </w:rPr>
        <w:footnoteReference w:id="762"/>
      </w:r>
      <w:r w:rsidRPr="00203A13">
        <w:rPr>
          <w:rFonts w:ascii="Narkisim" w:hAnsi="Narkisim"/>
        </w:rPr>
        <w:t>.</w:t>
      </w:r>
    </w:p>
    <w:p w14:paraId="1830DF7A" w14:textId="77777777" w:rsidR="00804444" w:rsidRPr="00203A13" w:rsidRDefault="00000000" w:rsidP="00203A13">
      <w:pPr>
        <w:pStyle w:val="a7"/>
        <w:bidi/>
        <w:rPr>
          <w:rFonts w:ascii="Narkisim" w:hAnsi="Narkisim"/>
        </w:rPr>
      </w:pPr>
      <w:r w:rsidRPr="00203A13">
        <w:rPr>
          <w:rFonts w:ascii="Narkisim" w:hAnsi="Narkisim"/>
          <w:rtl/>
        </w:rPr>
        <w:t>ו</w:t>
      </w:r>
      <w:r w:rsidRPr="00203A13">
        <w:rPr>
          <w:rFonts w:ascii="Narkisim" w:hAnsi="Narkisim"/>
          <w:b/>
          <w:bCs/>
          <w:rtl/>
        </w:rPr>
        <w:t>תוס'</w:t>
      </w:r>
      <w:r w:rsidRPr="00203A13">
        <w:rPr>
          <w:rFonts w:ascii="Narkisim" w:hAnsi="Narkisim"/>
          <w:rtl/>
        </w:rPr>
        <w:t xml:space="preserve"> נסתפקו האם אסרי' אף לע"ה שלא בא לישאל. וצ"ב מ"ש. אבל ב</w:t>
      </w:r>
      <w:r w:rsidRPr="00203A13">
        <w:rPr>
          <w:rFonts w:ascii="Narkisim" w:hAnsi="Narkisim"/>
          <w:b/>
          <w:bCs/>
          <w:rtl/>
        </w:rPr>
        <w:t>רמב"ם</w:t>
      </w:r>
      <w:r w:rsidRPr="00203A13">
        <w:rPr>
          <w:rFonts w:ascii="Narkisim" w:hAnsi="Narkisim"/>
          <w:rtl/>
        </w:rPr>
        <w:t xml:space="preserve"> (ב יב) כתב להדיא דאסריה עליה</w:t>
      </w:r>
      <w:r w:rsidRPr="00203A13">
        <w:rPr>
          <w:rFonts w:ascii="Narkisim" w:hAnsi="Narkisim"/>
        </w:rPr>
        <w:t>.</w:t>
      </w:r>
    </w:p>
    <w:p w14:paraId="25F9FF53" w14:textId="77777777" w:rsidR="00804444" w:rsidRPr="00203A13" w:rsidRDefault="00000000" w:rsidP="00203A13">
      <w:pPr>
        <w:bidi/>
        <w:rPr>
          <w:rFonts w:ascii="Narkisim" w:hAnsi="Narkisim" w:cs="Narkisim"/>
        </w:rPr>
      </w:pPr>
      <w:r w:rsidRPr="00203A13">
        <w:rPr>
          <w:rFonts w:ascii="Narkisim" w:hAnsi="Narkisim" w:cs="Narkisim"/>
          <w:u w:val="single"/>
          <w:rtl/>
        </w:rPr>
        <w:lastRenderedPageBreak/>
        <w:t>כדתניא וכו' אין נזקקין לו</w:t>
      </w:r>
      <w:r w:rsidRPr="00203A13">
        <w:rPr>
          <w:rFonts w:ascii="Narkisim" w:hAnsi="Narkisim" w:cs="Narkisim"/>
          <w:rtl/>
        </w:rPr>
        <w:t>. פי' ה</w:t>
      </w:r>
      <w:r w:rsidRPr="00203A13">
        <w:rPr>
          <w:rFonts w:ascii="Narkisim" w:hAnsi="Narkisim" w:cs="Narkisim"/>
          <w:b/>
          <w:bCs/>
          <w:rtl/>
        </w:rPr>
        <w:t>ראשונים</w:t>
      </w:r>
      <w:r w:rsidRPr="00203A13">
        <w:rPr>
          <w:rFonts w:ascii="Narkisim" w:hAnsi="Narkisim" w:cs="Narkisim"/>
          <w:rtl/>
        </w:rPr>
        <w:t xml:space="preserve"> להתיר לו נדרו</w:t>
      </w:r>
      <w:r w:rsidRPr="00203A13">
        <w:rPr>
          <w:rStyle w:val="ac"/>
          <w:rFonts w:ascii="Narkisim" w:hAnsi="Narkisim" w:cs="Narkisim"/>
          <w:rtl/>
        </w:rPr>
        <w:footnoteReference w:id="763"/>
      </w:r>
      <w:r w:rsidRPr="00203A13">
        <w:rPr>
          <w:rFonts w:ascii="Narkisim" w:hAnsi="Narkisim" w:cs="Narkisim"/>
        </w:rPr>
        <w:t xml:space="preserve">. </w:t>
      </w:r>
      <w:r w:rsidRPr="00203A13">
        <w:rPr>
          <w:rFonts w:ascii="Narkisim" w:hAnsi="Narkisim" w:cs="Narkisim"/>
          <w:rtl/>
        </w:rPr>
        <w:t>ו</w:t>
      </w:r>
      <w:r w:rsidRPr="00203A13">
        <w:rPr>
          <w:rFonts w:ascii="Narkisim" w:hAnsi="Narkisim" w:cs="Narkisim"/>
          <w:b/>
          <w:bCs/>
          <w:rtl/>
        </w:rPr>
        <w:t>רע"א</w:t>
      </w:r>
      <w:r w:rsidRPr="00203A13">
        <w:rPr>
          <w:rFonts w:ascii="Narkisim" w:hAnsi="Narkisim" w:cs="Narkisim"/>
          <w:rtl/>
        </w:rPr>
        <w:t xml:space="preserve"> (בשו"ע רח ב) הביא מדברי ה</w:t>
      </w:r>
      <w:r w:rsidRPr="00203A13">
        <w:rPr>
          <w:rFonts w:ascii="Narkisim" w:hAnsi="Narkisim" w:cs="Narkisim"/>
          <w:b/>
          <w:bCs/>
          <w:rtl/>
        </w:rPr>
        <w:t>פוסקים</w:t>
      </w:r>
      <w:r w:rsidRPr="00203A13">
        <w:rPr>
          <w:rFonts w:ascii="Narkisim" w:hAnsi="Narkisim" w:cs="Narkisim"/>
          <w:rtl/>
        </w:rPr>
        <w:t xml:space="preserve"> דאם נדר שלא לאכול פרי ל' יום ועבר כ' יום, מותר ממילא בכלות הל'. דכיון דאי"צ התרה אחר הל' לא קנסוהו כלל</w:t>
      </w:r>
      <w:r w:rsidRPr="00203A13">
        <w:rPr>
          <w:rStyle w:val="ac"/>
          <w:rFonts w:ascii="Narkisim" w:hAnsi="Narkisim" w:cs="Narkisim"/>
          <w:rtl/>
        </w:rPr>
        <w:footnoteReference w:id="764"/>
      </w:r>
      <w:r w:rsidRPr="00203A13">
        <w:rPr>
          <w:rFonts w:ascii="Narkisim" w:hAnsi="Narkisim" w:cs="Narkisim"/>
        </w:rPr>
        <w:t>.</w:t>
      </w:r>
    </w:p>
    <w:p w14:paraId="02C4C8E1" w14:textId="77777777" w:rsidR="00804444" w:rsidRPr="00203A13" w:rsidRDefault="00000000" w:rsidP="00203A13">
      <w:pPr>
        <w:bidi/>
        <w:rPr>
          <w:rFonts w:ascii="Narkisim" w:hAnsi="Narkisim" w:cs="Narkisim"/>
        </w:rPr>
      </w:pPr>
      <w:r w:rsidRPr="00203A13">
        <w:rPr>
          <w:rFonts w:ascii="Narkisim" w:hAnsi="Narkisim" w:cs="Narkisim"/>
          <w:rtl/>
        </w:rPr>
        <w:t>ה</w:t>
      </w:r>
      <w:r w:rsidRPr="00203A13">
        <w:rPr>
          <w:rFonts w:ascii="Narkisim" w:hAnsi="Narkisim" w:cs="Narkisim"/>
          <w:b/>
          <w:bCs/>
          <w:rtl/>
        </w:rPr>
        <w:t>רמ"א</w:t>
      </w:r>
      <w:r w:rsidRPr="00203A13">
        <w:rPr>
          <w:rFonts w:ascii="Narkisim" w:hAnsi="Narkisim" w:cs="Narkisim"/>
          <w:rtl/>
        </w:rPr>
        <w:t xml:space="preserve"> (רח ב) כתב דדוקא עבר במזיד קנסוה. ו</w:t>
      </w:r>
      <w:r w:rsidRPr="00203A13">
        <w:rPr>
          <w:rFonts w:ascii="Narkisim" w:hAnsi="Narkisim" w:cs="Narkisim"/>
          <w:b/>
          <w:bCs/>
          <w:rtl/>
        </w:rPr>
        <w:t>רע"א</w:t>
      </w:r>
      <w:r w:rsidRPr="00203A13">
        <w:rPr>
          <w:rFonts w:ascii="Narkisim" w:hAnsi="Narkisim" w:cs="Narkisim"/>
          <w:rtl/>
        </w:rPr>
        <w:t xml:space="preserve"> ציין דב</w:t>
      </w:r>
      <w:r w:rsidRPr="00203A13">
        <w:rPr>
          <w:rFonts w:ascii="Narkisim" w:hAnsi="Narkisim" w:cs="Narkisim"/>
          <w:b/>
          <w:bCs/>
          <w:rtl/>
        </w:rPr>
        <w:t>מפרש</w:t>
      </w:r>
      <w:r w:rsidRPr="00203A13">
        <w:rPr>
          <w:rFonts w:ascii="Narkisim" w:hAnsi="Narkisim" w:cs="Narkisim"/>
          <w:rtl/>
        </w:rPr>
        <w:t xml:space="preserve"> (כאן) משמע דאפי' שוגג. וכן לשון ה</w:t>
      </w:r>
      <w:r w:rsidRPr="00203A13">
        <w:rPr>
          <w:rFonts w:ascii="Narkisim" w:hAnsi="Narkisim" w:cs="Narkisim"/>
          <w:b/>
          <w:bCs/>
          <w:rtl/>
        </w:rPr>
        <w:t>רמב"ם</w:t>
      </w:r>
      <w:r w:rsidRPr="00203A13">
        <w:rPr>
          <w:rFonts w:ascii="Narkisim" w:hAnsi="Narkisim" w:cs="Narkisim"/>
          <w:rtl/>
        </w:rPr>
        <w:t xml:space="preserve"> (נזירות ד יג) דדימה דאינו נדר. וכ"כ ה</w:t>
      </w:r>
      <w:r w:rsidRPr="00203A13">
        <w:rPr>
          <w:rFonts w:ascii="Narkisim" w:hAnsi="Narkisim" w:cs="Narkisim"/>
          <w:b/>
          <w:bCs/>
          <w:rtl/>
        </w:rPr>
        <w:t>לח"מ</w:t>
      </w:r>
      <w:r w:rsidRPr="00203A13">
        <w:rPr>
          <w:rFonts w:ascii="Narkisim" w:hAnsi="Narkisim" w:cs="Narkisim"/>
          <w:rtl/>
        </w:rPr>
        <w:t xml:space="preserve"> ו</w:t>
      </w:r>
      <w:r w:rsidRPr="00203A13">
        <w:rPr>
          <w:rFonts w:ascii="Narkisim" w:hAnsi="Narkisim" w:cs="Narkisim"/>
          <w:b/>
          <w:bCs/>
          <w:rtl/>
        </w:rPr>
        <w:t>משנ"ל</w:t>
      </w:r>
      <w:r w:rsidRPr="00203A13">
        <w:rPr>
          <w:rFonts w:ascii="Narkisim" w:hAnsi="Narkisim" w:cs="Narkisim"/>
          <w:rtl/>
        </w:rPr>
        <w:t xml:space="preserve"> (שם)</w:t>
      </w:r>
      <w:r w:rsidRPr="00203A13">
        <w:rPr>
          <w:rFonts w:ascii="Narkisim" w:hAnsi="Narkisim" w:cs="Narkisim"/>
        </w:rPr>
        <w:t>.</w:t>
      </w:r>
    </w:p>
    <w:p w14:paraId="525B1C48" w14:textId="77777777" w:rsidR="00804444" w:rsidRPr="00203A13" w:rsidRDefault="00000000" w:rsidP="00203A13">
      <w:pPr>
        <w:bidi/>
        <w:rPr>
          <w:rFonts w:ascii="Narkisim" w:hAnsi="Narkisim" w:cs="Narkisim"/>
        </w:rPr>
      </w:pPr>
      <w:r w:rsidRPr="00203A13">
        <w:rPr>
          <w:rFonts w:ascii="Narkisim" w:hAnsi="Narkisim" w:cs="Narkisim"/>
          <w:u w:val="single"/>
          <w:rtl/>
        </w:rPr>
        <w:t>א"ר יוסי בד"א בנזירות מועטת, אבל במרובה דיו בל' יום</w:t>
      </w:r>
      <w:r w:rsidRPr="00203A13">
        <w:rPr>
          <w:rFonts w:ascii="Narkisim" w:hAnsi="Narkisim" w:cs="Narkisim"/>
          <w:rtl/>
        </w:rPr>
        <w:t xml:space="preserve">. </w:t>
      </w:r>
      <w:r w:rsidRPr="00203A13">
        <w:rPr>
          <w:rFonts w:ascii="Narkisim" w:hAnsi="Narkisim" w:cs="Narkisim"/>
          <w:b/>
          <w:bCs/>
          <w:rtl/>
        </w:rPr>
        <w:t>תוס</w:t>
      </w:r>
      <w:r w:rsidRPr="00203A13">
        <w:rPr>
          <w:rFonts w:ascii="Narkisim" w:hAnsi="Narkisim" w:cs="Narkisim"/>
          <w:rtl/>
        </w:rPr>
        <w:t xml:space="preserve">' דנו האם אף בנדרים שייך ל' יום, דהא סתם נדרים לעולם </w:t>
      </w:r>
      <w:r w:rsidRPr="00203A13">
        <w:rPr>
          <w:rFonts w:ascii="Narkisim" w:hAnsi="Narkisim" w:cs="Narkisim"/>
          <w:szCs w:val="20"/>
          <w:rtl/>
        </w:rPr>
        <w:t>(וכדלעיל ד:)</w:t>
      </w:r>
      <w:r w:rsidRPr="00203A13">
        <w:rPr>
          <w:rFonts w:ascii="Narkisim" w:hAnsi="Narkisim" w:cs="Narkisim"/>
          <w:rtl/>
        </w:rPr>
        <w:t xml:space="preserve">. והביאו מהתוספתא דר' יוסי קאי אף בנדרים </w:t>
      </w:r>
      <w:r w:rsidRPr="00203A13">
        <w:rPr>
          <w:rFonts w:ascii="Narkisim" w:hAnsi="Narkisim" w:cs="Narkisim"/>
          <w:szCs w:val="20"/>
          <w:rtl/>
        </w:rPr>
        <w:t>(וכ"פ ה</w:t>
      </w:r>
      <w:r w:rsidRPr="00203A13">
        <w:rPr>
          <w:rFonts w:ascii="Narkisim" w:hAnsi="Narkisim" w:cs="Narkisim"/>
          <w:b/>
          <w:bCs/>
          <w:szCs w:val="20"/>
          <w:rtl/>
        </w:rPr>
        <w:t>שו"ע</w:t>
      </w:r>
      <w:r w:rsidRPr="00203A13">
        <w:rPr>
          <w:rFonts w:ascii="Narkisim" w:hAnsi="Narkisim" w:cs="Narkisim"/>
          <w:szCs w:val="20"/>
          <w:rtl/>
        </w:rPr>
        <w:t xml:space="preserve"> רח ג)</w:t>
      </w:r>
      <w:r w:rsidRPr="00203A13">
        <w:rPr>
          <w:rFonts w:ascii="Narkisim" w:hAnsi="Narkisim" w:cs="Narkisim"/>
          <w:rtl/>
        </w:rPr>
        <w:t xml:space="preserve">. ותוס' פי' דלא החמירו בנדרים יותר מנזירות. ועוד הביאו </w:t>
      </w:r>
      <w:r w:rsidRPr="00203A13">
        <w:rPr>
          <w:rFonts w:ascii="Narkisim" w:hAnsi="Narkisim" w:cs="Narkisim"/>
          <w:b/>
          <w:bCs/>
          <w:rtl/>
        </w:rPr>
        <w:t>י"מ</w:t>
      </w:r>
      <w:r w:rsidRPr="00203A13">
        <w:rPr>
          <w:rFonts w:ascii="Narkisim" w:hAnsi="Narkisim" w:cs="Narkisim"/>
          <w:rtl/>
        </w:rPr>
        <w:t xml:space="preserve"> דאף סתם נדרים ל' יום </w:t>
      </w:r>
      <w:r w:rsidRPr="00203A13">
        <w:rPr>
          <w:rFonts w:ascii="Narkisim" w:hAnsi="Narkisim" w:cs="Narkisim"/>
          <w:szCs w:val="20"/>
          <w:rtl/>
        </w:rPr>
        <w:t>[ע' מש"כ בזה לעיל ד:]</w:t>
      </w:r>
      <w:r w:rsidRPr="00203A13">
        <w:rPr>
          <w:rFonts w:ascii="Narkisim" w:hAnsi="Narkisim" w:cs="Narkisim"/>
          <w:rtl/>
        </w:rPr>
        <w:t>. אבל ב</w:t>
      </w:r>
      <w:r w:rsidRPr="00203A13">
        <w:rPr>
          <w:rFonts w:ascii="Narkisim" w:hAnsi="Narkisim" w:cs="Narkisim"/>
          <w:b/>
          <w:bCs/>
          <w:rtl/>
        </w:rPr>
        <w:t>פסקי הרא"ש</w:t>
      </w:r>
      <w:r w:rsidRPr="00203A13">
        <w:rPr>
          <w:rFonts w:ascii="Narkisim" w:hAnsi="Narkisim" w:cs="Narkisim"/>
          <w:rtl/>
        </w:rPr>
        <w:t xml:space="preserve"> פסק דבנדרים אין להם קצבה ול"מ ל' יום. וכ"פ ה</w:t>
      </w:r>
      <w:r w:rsidRPr="00203A13">
        <w:rPr>
          <w:rFonts w:ascii="Narkisim" w:hAnsi="Narkisim" w:cs="Narkisim"/>
          <w:b/>
          <w:bCs/>
          <w:rtl/>
        </w:rPr>
        <w:t>ש"ך</w:t>
      </w:r>
      <w:r w:rsidRPr="00203A13">
        <w:rPr>
          <w:rFonts w:ascii="Narkisim" w:hAnsi="Narkisim" w:cs="Narkisim"/>
          <w:rtl/>
        </w:rPr>
        <w:t xml:space="preserve"> (יג)</w:t>
      </w:r>
      <w:r w:rsidRPr="00203A13">
        <w:rPr>
          <w:rFonts w:ascii="Narkisim" w:hAnsi="Narkisim" w:cs="Narkisim"/>
        </w:rPr>
        <w:t>.</w:t>
      </w:r>
    </w:p>
    <w:p w14:paraId="0C58C702" w14:textId="77777777" w:rsidR="00804444" w:rsidRPr="00203A13" w:rsidRDefault="00000000" w:rsidP="00203A13">
      <w:pPr>
        <w:bidi/>
        <w:rPr>
          <w:rFonts w:ascii="Narkisim" w:hAnsi="Narkisim" w:cs="Narkisim"/>
        </w:rPr>
      </w:pPr>
      <w:r w:rsidRPr="00203A13">
        <w:rPr>
          <w:rFonts w:ascii="Narkisim" w:hAnsi="Narkisim" w:cs="Narkisim"/>
          <w:rtl/>
        </w:rPr>
        <w:t>וה</w:t>
      </w:r>
      <w:r w:rsidRPr="00203A13">
        <w:rPr>
          <w:rFonts w:ascii="Narkisim" w:hAnsi="Narkisim" w:cs="Narkisim"/>
          <w:b/>
          <w:bCs/>
          <w:rtl/>
        </w:rPr>
        <w:t>ר"ן</w:t>
      </w:r>
      <w:r w:rsidRPr="00203A13">
        <w:rPr>
          <w:rFonts w:ascii="Narkisim" w:hAnsi="Narkisim" w:cs="Narkisim"/>
          <w:rtl/>
        </w:rPr>
        <w:t xml:space="preserve"> ביאר דחכמים פליגי דבנדרים הללו אין עונשין. [וכעי"ז כתבו שאר ראשונים], וכ"פ ה</w:t>
      </w:r>
      <w:r w:rsidRPr="00203A13">
        <w:rPr>
          <w:rFonts w:ascii="Narkisim" w:hAnsi="Narkisim" w:cs="Narkisim"/>
          <w:b/>
          <w:bCs/>
          <w:rtl/>
        </w:rPr>
        <w:t>שו"ע</w:t>
      </w:r>
      <w:r w:rsidRPr="00203A13">
        <w:rPr>
          <w:rFonts w:ascii="Narkisim" w:hAnsi="Narkisim" w:cs="Narkisim"/>
          <w:rtl/>
        </w:rPr>
        <w:t xml:space="preserve"> (רח ב). </w:t>
      </w:r>
      <w:r w:rsidRPr="00203A13">
        <w:rPr>
          <w:rFonts w:ascii="Narkisim" w:hAnsi="Narkisim" w:cs="Narkisim"/>
          <w:szCs w:val="20"/>
          <w:rtl/>
        </w:rPr>
        <w:t>[וה</w:t>
      </w:r>
      <w:r w:rsidRPr="00203A13">
        <w:rPr>
          <w:rFonts w:ascii="Narkisim" w:hAnsi="Narkisim" w:cs="Narkisim"/>
          <w:b/>
          <w:bCs/>
          <w:szCs w:val="20"/>
          <w:rtl/>
        </w:rPr>
        <w:t>פוסקים</w:t>
      </w:r>
      <w:r w:rsidRPr="00203A13">
        <w:rPr>
          <w:rFonts w:ascii="Narkisim" w:hAnsi="Narkisim" w:cs="Narkisim"/>
          <w:szCs w:val="20"/>
          <w:rtl/>
        </w:rPr>
        <w:t xml:space="preserve"> דנו האם בכל נדר דרבנן הקילו, וכן דנו לענין נידוי דרבנן. ואכ"מ]</w:t>
      </w:r>
      <w:r w:rsidRPr="00203A13">
        <w:rPr>
          <w:rFonts w:ascii="Narkisim" w:hAnsi="Narkisim" w:cs="Narkisim"/>
          <w:szCs w:val="20"/>
        </w:rPr>
        <w:t>.</w:t>
      </w:r>
    </w:p>
    <w:p w14:paraId="44D761D5" w14:textId="77777777" w:rsidR="00804444" w:rsidRPr="00203A13" w:rsidRDefault="00000000" w:rsidP="00203A13">
      <w:pPr>
        <w:bidi/>
        <w:rPr>
          <w:rFonts w:ascii="Narkisim" w:hAnsi="Narkisim" w:cs="Narkisim"/>
        </w:rPr>
      </w:pPr>
      <w:r w:rsidRPr="00203A13">
        <w:rPr>
          <w:rFonts w:ascii="Narkisim" w:hAnsi="Narkisim" w:cs="Narkisim"/>
          <w:u w:val="single"/>
          <w:rtl/>
        </w:rPr>
        <w:t>אל תהי רגיל בנדרים וכו'</w:t>
      </w:r>
      <w:r w:rsidRPr="00203A13">
        <w:rPr>
          <w:rFonts w:ascii="Narkisim" w:hAnsi="Narkisim" w:cs="Narkisim"/>
          <w:rtl/>
        </w:rPr>
        <w:t>. ה</w:t>
      </w:r>
      <w:r w:rsidRPr="00203A13">
        <w:rPr>
          <w:rFonts w:ascii="Narkisim" w:hAnsi="Narkisim" w:cs="Narkisim"/>
          <w:b/>
          <w:bCs/>
          <w:rtl/>
        </w:rPr>
        <w:t>רמב"ם</w:t>
      </w:r>
      <w:r w:rsidRPr="00203A13">
        <w:rPr>
          <w:rFonts w:ascii="Narkisim" w:hAnsi="Narkisim" w:cs="Narkisim"/>
          <w:rtl/>
        </w:rPr>
        <w:t xml:space="preserve"> (נדרים יג כד) פסק דאע"פ שמותר לידור נדרים לתקן מעשיו </w:t>
      </w:r>
      <w:r w:rsidRPr="00203A13">
        <w:rPr>
          <w:rFonts w:ascii="Narkisim" w:hAnsi="Narkisim" w:cs="Narkisim"/>
          <w:szCs w:val="20"/>
          <w:rtl/>
        </w:rPr>
        <w:t>[ואינן בכלל נדרי רשעים, וע' מש"כ בזה לעיל י.]</w:t>
      </w:r>
      <w:r w:rsidRPr="00203A13">
        <w:rPr>
          <w:rFonts w:ascii="Narkisim" w:hAnsi="Narkisim" w:cs="Narkisim"/>
          <w:rtl/>
        </w:rPr>
        <w:t xml:space="preserve"> לא ירבה אדם בנדרי איסור, ולא ירגיל אדם עצמו בהן. אלא יפרוש בלא נדר. וה</w:t>
      </w:r>
      <w:r w:rsidRPr="00203A13">
        <w:rPr>
          <w:rFonts w:ascii="Narkisim" w:hAnsi="Narkisim" w:cs="Narkisim"/>
          <w:b/>
          <w:bCs/>
          <w:rtl/>
        </w:rPr>
        <w:t>כס"מ</w:t>
      </w:r>
      <w:r w:rsidRPr="00203A13">
        <w:rPr>
          <w:rFonts w:ascii="Narkisim" w:hAnsi="Narkisim" w:cs="Narkisim"/>
          <w:rtl/>
        </w:rPr>
        <w:t xml:space="preserve"> כתב דעצה טובה קמ"ל. </w:t>
      </w:r>
      <w:r w:rsidRPr="00203A13">
        <w:rPr>
          <w:rFonts w:ascii="Narkisim" w:hAnsi="Narkisim" w:cs="Narkisim"/>
          <w:szCs w:val="20"/>
          <w:rtl/>
        </w:rPr>
        <w:t>[ומשמע מדבריו דהוה סברת הרמב"ם]</w:t>
      </w:r>
      <w:r w:rsidRPr="00203A13">
        <w:rPr>
          <w:rFonts w:ascii="Narkisim" w:hAnsi="Narkisim" w:cs="Narkisim"/>
          <w:rtl/>
        </w:rPr>
        <w:t>. וב</w:t>
      </w:r>
      <w:r w:rsidRPr="00203A13">
        <w:rPr>
          <w:rFonts w:ascii="Narkisim" w:hAnsi="Narkisim" w:cs="Narkisim"/>
          <w:b/>
          <w:bCs/>
          <w:rtl/>
        </w:rPr>
        <w:t>ס' קרית מלך</w:t>
      </w:r>
      <w:r w:rsidRPr="00203A13">
        <w:rPr>
          <w:rFonts w:ascii="Narkisim" w:hAnsi="Narkisim" w:cs="Narkisim"/>
          <w:rtl/>
        </w:rPr>
        <w:t xml:space="preserve"> ציין המקור מסוגיין</w:t>
      </w:r>
      <w:r w:rsidRPr="00203A13">
        <w:rPr>
          <w:rFonts w:ascii="Narkisim" w:hAnsi="Narkisim" w:cs="Narkisim"/>
        </w:rPr>
        <w:t>.</w:t>
      </w:r>
    </w:p>
    <w:p w14:paraId="15D0F482" w14:textId="77777777" w:rsidR="00804444" w:rsidRPr="00203A13" w:rsidRDefault="00000000" w:rsidP="00203A13">
      <w:pPr>
        <w:pStyle w:val="a7"/>
        <w:bidi/>
        <w:rPr>
          <w:rFonts w:ascii="Narkisim" w:hAnsi="Narkisim"/>
        </w:rPr>
      </w:pPr>
      <w:r w:rsidRPr="00203A13">
        <w:rPr>
          <w:rFonts w:ascii="Narkisim" w:hAnsi="Narkisim"/>
          <w:rtl/>
        </w:rPr>
        <w:t>אבל ב</w:t>
      </w:r>
      <w:r w:rsidRPr="00203A13">
        <w:rPr>
          <w:rFonts w:ascii="Narkisim" w:hAnsi="Narkisim"/>
          <w:b/>
          <w:bCs/>
          <w:rtl/>
        </w:rPr>
        <w:t>פסקי הרא"ש</w:t>
      </w:r>
      <w:r w:rsidRPr="00203A13">
        <w:rPr>
          <w:rFonts w:ascii="Narkisim" w:hAnsi="Narkisim"/>
          <w:rtl/>
        </w:rPr>
        <w:t xml:space="preserve"> (א ח) כתב דאפי' נדרי מצווה לא ידור [דהוה כנדרי רשעים], מלבד דבר שכבר נתחייב בו, וירא שיתרשל, והביא הך מימרא. [וה</w:t>
      </w:r>
      <w:r w:rsidRPr="00203A13">
        <w:rPr>
          <w:rFonts w:ascii="Narkisim" w:hAnsi="Narkisim"/>
          <w:b/>
          <w:bCs/>
          <w:rtl/>
        </w:rPr>
        <w:t>ק"נ</w:t>
      </w:r>
      <w:r w:rsidRPr="00203A13">
        <w:rPr>
          <w:rFonts w:ascii="Narkisim" w:hAnsi="Narkisim"/>
          <w:rtl/>
        </w:rPr>
        <w:t xml:space="preserve"> דייק דקאי אף אנדרי מצוה]</w:t>
      </w:r>
      <w:r w:rsidRPr="00203A13">
        <w:rPr>
          <w:rFonts w:ascii="Narkisim" w:hAnsi="Narkisim"/>
        </w:rPr>
        <w:t>.</w:t>
      </w:r>
    </w:p>
    <w:p w14:paraId="0C40E7B0" w14:textId="77777777" w:rsidR="00804444" w:rsidRPr="00203A13" w:rsidRDefault="00000000" w:rsidP="00203A13">
      <w:pPr>
        <w:pStyle w:val="a8"/>
        <w:bidi/>
        <w:rPr>
          <w:rFonts w:ascii="Narkisim" w:hAnsi="Narkisim"/>
        </w:rPr>
      </w:pPr>
      <w:r w:rsidRPr="00203A13">
        <w:rPr>
          <w:rFonts w:ascii="Narkisim" w:hAnsi="Narkisim"/>
          <w:rtl/>
        </w:rPr>
        <w:t>וב</w:t>
      </w:r>
      <w:r w:rsidRPr="00203A13">
        <w:rPr>
          <w:rFonts w:ascii="Narkisim" w:hAnsi="Narkisim"/>
          <w:b/>
          <w:bCs/>
          <w:rtl/>
        </w:rPr>
        <w:t>משנה</w:t>
      </w:r>
      <w:r w:rsidRPr="00203A13">
        <w:rPr>
          <w:rFonts w:ascii="Narkisim" w:hAnsi="Narkisim"/>
          <w:rtl/>
        </w:rPr>
        <w:t xml:space="preserve"> (אבות ג יג) איתא דנדרים סייג לפרישות, וה</w:t>
      </w:r>
      <w:r w:rsidRPr="00203A13">
        <w:rPr>
          <w:rFonts w:ascii="Narkisim" w:hAnsi="Narkisim"/>
          <w:b/>
          <w:bCs/>
          <w:rtl/>
        </w:rPr>
        <w:t>רא"ש</w:t>
      </w:r>
      <w:r w:rsidRPr="00203A13">
        <w:rPr>
          <w:rFonts w:ascii="Narkisim" w:hAnsi="Narkisim"/>
          <w:rtl/>
        </w:rPr>
        <w:t xml:space="preserve"> ביאר דהיינו במה שכבר מחוייב. [וע"ע בדברי הראשונים לעיל ח.]. אבל ה</w:t>
      </w:r>
      <w:r w:rsidRPr="00203A13">
        <w:rPr>
          <w:rFonts w:ascii="Narkisim" w:hAnsi="Narkisim"/>
          <w:b/>
          <w:bCs/>
          <w:rtl/>
        </w:rPr>
        <w:t>רמב"ם</w:t>
      </w:r>
      <w:r w:rsidRPr="00203A13">
        <w:rPr>
          <w:rFonts w:ascii="Narkisim" w:hAnsi="Narkisim"/>
          <w:rtl/>
        </w:rPr>
        <w:t xml:space="preserve"> (הנ"ל) מבואר דמותר לידור לתקן מעשיו [וע"ע מש"כ לעיל ט.]</w:t>
      </w:r>
      <w:r w:rsidRPr="00203A13">
        <w:rPr>
          <w:rStyle w:val="ac"/>
          <w:rFonts w:ascii="Narkisim" w:hAnsi="Narkisim"/>
          <w:rtl/>
        </w:rPr>
        <w:footnoteReference w:id="765"/>
      </w:r>
      <w:r w:rsidRPr="00203A13">
        <w:rPr>
          <w:rFonts w:ascii="Narkisim" w:hAnsi="Narkisim"/>
        </w:rPr>
        <w:t>.</w:t>
      </w:r>
    </w:p>
    <w:p w14:paraId="3104F0DA" w14:textId="77777777" w:rsidR="00804444" w:rsidRPr="00203A13" w:rsidRDefault="00000000" w:rsidP="00203A13">
      <w:pPr>
        <w:bidi/>
        <w:rPr>
          <w:rFonts w:ascii="Narkisim" w:hAnsi="Narkisim" w:cs="Narkisim"/>
        </w:rPr>
      </w:pPr>
      <w:r w:rsidRPr="00203A13">
        <w:rPr>
          <w:rFonts w:ascii="Narkisim" w:hAnsi="Narkisim" w:cs="Narkisim"/>
          <w:u w:val="single"/>
          <w:rtl/>
        </w:rPr>
        <w:t>אל תהי רגיל אצל ע"ה וכו</w:t>
      </w:r>
      <w:r w:rsidRPr="00203A13">
        <w:rPr>
          <w:rFonts w:ascii="Narkisim" w:hAnsi="Narkisim" w:cs="Narkisim"/>
          <w:rtl/>
        </w:rPr>
        <w:t>'. ה</w:t>
      </w:r>
      <w:r w:rsidRPr="00203A13">
        <w:rPr>
          <w:rFonts w:ascii="Narkisim" w:hAnsi="Narkisim" w:cs="Narkisim"/>
          <w:b/>
          <w:bCs/>
          <w:rtl/>
        </w:rPr>
        <w:t>דרכ"מ</w:t>
      </w:r>
      <w:r w:rsidRPr="00203A13">
        <w:rPr>
          <w:rFonts w:ascii="Narkisim" w:hAnsi="Narkisim" w:cs="Narkisim"/>
          <w:rtl/>
        </w:rPr>
        <w:t xml:space="preserve"> (יו"ד קיט ד*, הו' ט"ז שם ד בסופו) הביא בשם ה</w:t>
      </w:r>
      <w:r w:rsidRPr="00203A13">
        <w:rPr>
          <w:rFonts w:ascii="Narkisim" w:hAnsi="Narkisim" w:cs="Narkisim"/>
          <w:b/>
          <w:bCs/>
          <w:rtl/>
        </w:rPr>
        <w:t>הג"א</w:t>
      </w:r>
      <w:r w:rsidRPr="00203A13">
        <w:rPr>
          <w:rFonts w:ascii="Narkisim" w:hAnsi="Narkisim" w:cs="Narkisim"/>
          <w:rtl/>
        </w:rPr>
        <w:t xml:space="preserve"> דאסור לאכול עם מי שחשוד על האיסור, אפי' דברים מותרין, שמא יהא רגיל אצלו ויאכלינו דברים אסורים. וה</w:t>
      </w:r>
      <w:r w:rsidRPr="00203A13">
        <w:rPr>
          <w:rFonts w:ascii="Narkisim" w:hAnsi="Narkisim" w:cs="Narkisim"/>
          <w:b/>
          <w:bCs/>
          <w:rtl/>
        </w:rPr>
        <w:t>פר"ח</w:t>
      </w:r>
      <w:r w:rsidRPr="00203A13">
        <w:rPr>
          <w:rFonts w:ascii="Narkisim" w:hAnsi="Narkisim" w:cs="Narkisim"/>
          <w:rtl/>
        </w:rPr>
        <w:t xml:space="preserve"> (שם) חלק דמדינא מותר והוה חומרא ומידת חסידות. </w:t>
      </w:r>
      <w:r w:rsidRPr="00203A13">
        <w:rPr>
          <w:rFonts w:ascii="Narkisim" w:hAnsi="Narkisim" w:cs="Narkisim"/>
          <w:szCs w:val="20"/>
          <w:rtl/>
        </w:rPr>
        <w:t>וה</w:t>
      </w:r>
      <w:r w:rsidRPr="00203A13">
        <w:rPr>
          <w:rFonts w:ascii="Narkisim" w:hAnsi="Narkisim" w:cs="Narkisim"/>
          <w:b/>
          <w:bCs/>
          <w:szCs w:val="20"/>
          <w:rtl/>
        </w:rPr>
        <w:t>אחרונים</w:t>
      </w:r>
      <w:r w:rsidRPr="00203A13">
        <w:rPr>
          <w:rFonts w:ascii="Narkisim" w:hAnsi="Narkisim" w:cs="Narkisim"/>
          <w:szCs w:val="20"/>
          <w:rtl/>
        </w:rPr>
        <w:t xml:space="preserve"> הקשו דבגמ' (שבת יג.) איתא דלא יאכל זב חבר אצל ע"ה, כיון דהוא טמא חיישינן שיאכילנו דברים טמאים, אבל בטהור אין איסור. וה</w:t>
      </w:r>
      <w:r w:rsidRPr="00203A13">
        <w:rPr>
          <w:rFonts w:ascii="Narkisim" w:hAnsi="Narkisim" w:cs="Narkisim"/>
          <w:b/>
          <w:bCs/>
          <w:szCs w:val="20"/>
          <w:rtl/>
        </w:rPr>
        <w:t>קר"א</w:t>
      </w:r>
      <w:r w:rsidRPr="00203A13">
        <w:rPr>
          <w:rFonts w:ascii="Narkisim" w:hAnsi="Narkisim" w:cs="Narkisim"/>
          <w:szCs w:val="20"/>
          <w:rtl/>
        </w:rPr>
        <w:t xml:space="preserve"> ו</w:t>
      </w:r>
      <w:r w:rsidRPr="00203A13">
        <w:rPr>
          <w:rFonts w:ascii="Narkisim" w:hAnsi="Narkisim" w:cs="Narkisim"/>
          <w:b/>
          <w:bCs/>
          <w:szCs w:val="20"/>
          <w:rtl/>
        </w:rPr>
        <w:t>שלמי נדרים</w:t>
      </w:r>
      <w:r w:rsidRPr="00203A13">
        <w:rPr>
          <w:rFonts w:ascii="Narkisim" w:hAnsi="Narkisim" w:cs="Narkisim"/>
          <w:szCs w:val="20"/>
          <w:rtl/>
        </w:rPr>
        <w:t xml:space="preserve"> תי' דברגיל החמירו יותר</w:t>
      </w:r>
      <w:r w:rsidRPr="00203A13">
        <w:rPr>
          <w:rFonts w:ascii="Narkisim" w:hAnsi="Narkisim" w:cs="Narkisim"/>
          <w:szCs w:val="20"/>
        </w:rPr>
        <w:t>.</w:t>
      </w:r>
    </w:p>
    <w:p w14:paraId="2598B197" w14:textId="77777777" w:rsidR="00804444" w:rsidRPr="00203A13" w:rsidRDefault="00000000" w:rsidP="00203A13">
      <w:pPr>
        <w:pStyle w:val="aa"/>
        <w:bidi/>
        <w:rPr>
          <w:rFonts w:ascii="Narkisim" w:hAnsi="Narkisim"/>
        </w:rPr>
      </w:pPr>
      <w:r w:rsidRPr="00203A13">
        <w:rPr>
          <w:rFonts w:ascii="Narkisim" w:hAnsi="Narkisim"/>
          <w:u w:val="single"/>
          <w:rtl/>
        </w:rPr>
        <w:t>ואל תרבה</w:t>
      </w:r>
      <w:r w:rsidRPr="00203A13">
        <w:rPr>
          <w:rStyle w:val="ac"/>
          <w:rFonts w:ascii="Narkisim" w:hAnsi="Narkisim"/>
          <w:u w:val="single"/>
          <w:rtl/>
        </w:rPr>
        <w:footnoteReference w:id="766"/>
      </w:r>
      <w:r w:rsidRPr="00203A13">
        <w:rPr>
          <w:rFonts w:ascii="Narkisim" w:hAnsi="Narkisim"/>
          <w:u w:val="single"/>
        </w:rPr>
        <w:t xml:space="preserve"> </w:t>
      </w:r>
      <w:r w:rsidRPr="00203A13">
        <w:rPr>
          <w:rFonts w:ascii="Narkisim" w:hAnsi="Narkisim"/>
          <w:u w:val="single"/>
          <w:rtl/>
        </w:rPr>
        <w:t>בשיחה עם האשה וכו'</w:t>
      </w:r>
      <w:r w:rsidRPr="00203A13">
        <w:rPr>
          <w:rFonts w:ascii="Narkisim" w:hAnsi="Narkisim"/>
          <w:rtl/>
        </w:rPr>
        <w:t>. וב</w:t>
      </w:r>
      <w:r w:rsidRPr="00203A13">
        <w:rPr>
          <w:rFonts w:ascii="Narkisim" w:hAnsi="Narkisim"/>
          <w:b/>
          <w:bCs/>
          <w:rtl/>
        </w:rPr>
        <w:t>משנה</w:t>
      </w:r>
      <w:r w:rsidRPr="00203A13">
        <w:rPr>
          <w:rFonts w:ascii="Narkisim" w:hAnsi="Narkisim"/>
          <w:rtl/>
        </w:rPr>
        <w:t xml:space="preserve"> (אבות א ה) איתא באשתו אמרו, ק"ו באשה אחרת. ו</w:t>
      </w:r>
      <w:r w:rsidRPr="00203A13">
        <w:rPr>
          <w:rFonts w:ascii="Narkisim" w:hAnsi="Narkisim"/>
          <w:b/>
          <w:bCs/>
          <w:rtl/>
        </w:rPr>
        <w:t>רש"י</w:t>
      </w:r>
      <w:r w:rsidRPr="00203A13">
        <w:rPr>
          <w:rFonts w:ascii="Narkisim" w:hAnsi="Narkisim"/>
          <w:rtl/>
        </w:rPr>
        <w:t xml:space="preserve"> וה</w:t>
      </w:r>
      <w:r w:rsidRPr="00203A13">
        <w:rPr>
          <w:rFonts w:ascii="Narkisim" w:hAnsi="Narkisim"/>
          <w:b/>
          <w:bCs/>
          <w:rtl/>
        </w:rPr>
        <w:t>ראשונים</w:t>
      </w:r>
      <w:r w:rsidRPr="00203A13">
        <w:rPr>
          <w:rFonts w:ascii="Narkisim" w:hAnsi="Narkisim"/>
          <w:rtl/>
        </w:rPr>
        <w:t xml:space="preserve"> (שם) הו' ב' פירושים האם קאי באשתו נדה, או אף בלא"ה משום ביטול תורה ודרכי פרישות</w:t>
      </w:r>
      <w:r w:rsidRPr="00203A13">
        <w:rPr>
          <w:rStyle w:val="ac"/>
          <w:rFonts w:ascii="Narkisim" w:hAnsi="Narkisim"/>
          <w:rtl/>
        </w:rPr>
        <w:footnoteReference w:id="767"/>
      </w:r>
      <w:r w:rsidRPr="00203A13">
        <w:rPr>
          <w:rFonts w:ascii="Narkisim" w:hAnsi="Narkisim"/>
        </w:rPr>
        <w:t>.</w:t>
      </w:r>
    </w:p>
    <w:p w14:paraId="6DE1B1E3" w14:textId="77777777" w:rsidR="00804444" w:rsidRPr="00203A13" w:rsidRDefault="00000000" w:rsidP="00203A13">
      <w:pPr>
        <w:pStyle w:val="aa"/>
        <w:bidi/>
        <w:rPr>
          <w:rFonts w:ascii="Narkisim" w:hAnsi="Narkisim"/>
        </w:rPr>
      </w:pPr>
      <w:r w:rsidRPr="00203A13">
        <w:rPr>
          <w:rFonts w:ascii="Narkisim" w:hAnsi="Narkisim"/>
          <w:u w:val="single"/>
          <w:rtl/>
        </w:rPr>
        <w:t>אמר רב יוסף ובאשתו נדה</w:t>
      </w:r>
      <w:r w:rsidRPr="00203A13">
        <w:rPr>
          <w:rFonts w:ascii="Narkisim" w:hAnsi="Narkisim"/>
          <w:rtl/>
        </w:rPr>
        <w:t>. וכ"פ ה</w:t>
      </w:r>
      <w:r w:rsidRPr="00203A13">
        <w:rPr>
          <w:rFonts w:ascii="Narkisim" w:hAnsi="Narkisim"/>
          <w:b/>
          <w:bCs/>
          <w:rtl/>
        </w:rPr>
        <w:t>פוסקים</w:t>
      </w:r>
      <w:r w:rsidRPr="00203A13">
        <w:rPr>
          <w:rFonts w:ascii="Narkisim" w:hAnsi="Narkisim"/>
          <w:rtl/>
        </w:rPr>
        <w:t xml:space="preserve"> (קצה ז) דאסור להסתכל במקומות המכוסים</w:t>
      </w:r>
      <w:r w:rsidRPr="00203A13">
        <w:rPr>
          <w:rStyle w:val="ac"/>
          <w:rFonts w:ascii="Narkisim" w:hAnsi="Narkisim"/>
          <w:rtl/>
        </w:rPr>
        <w:footnoteReference w:id="768"/>
      </w:r>
      <w:r w:rsidRPr="00203A13">
        <w:rPr>
          <w:rFonts w:ascii="Narkisim" w:hAnsi="Narkisim"/>
        </w:rPr>
        <w:t xml:space="preserve">. </w:t>
      </w:r>
      <w:r w:rsidRPr="00203A13">
        <w:rPr>
          <w:rFonts w:ascii="Narkisim" w:hAnsi="Narkisim"/>
          <w:rtl/>
        </w:rPr>
        <w:t>אבל במקומות המגולים מותר להסתכל</w:t>
      </w:r>
      <w:r w:rsidRPr="00203A13">
        <w:rPr>
          <w:rFonts w:ascii="Narkisim" w:hAnsi="Narkisim"/>
        </w:rPr>
        <w:t>.</w:t>
      </w:r>
    </w:p>
    <w:p w14:paraId="06724EF9" w14:textId="77777777" w:rsidR="00804444" w:rsidRPr="00203A13" w:rsidRDefault="00000000" w:rsidP="00203A13">
      <w:pPr>
        <w:pStyle w:val="3"/>
        <w:bidi/>
        <w:rPr>
          <w:rFonts w:ascii="Narkisim" w:hAnsi="Narkisim"/>
        </w:rPr>
      </w:pPr>
      <w:r w:rsidRPr="00203A13">
        <w:rPr>
          <w:rFonts w:ascii="Narkisim" w:hAnsi="Narkisim"/>
          <w:rtl/>
        </w:rPr>
        <w:t>דף כ</w:t>
      </w:r>
      <w:r w:rsidRPr="00203A13">
        <w:rPr>
          <w:rFonts w:ascii="Narkisim" w:hAnsi="Narkisim"/>
        </w:rPr>
        <w:t>:</w:t>
      </w:r>
    </w:p>
    <w:p w14:paraId="6A4C6385" w14:textId="77777777" w:rsidR="00804444" w:rsidRPr="00203A13" w:rsidRDefault="00000000" w:rsidP="00203A13">
      <w:pPr>
        <w:pStyle w:val="aa"/>
        <w:bidi/>
        <w:rPr>
          <w:rFonts w:ascii="Narkisim" w:hAnsi="Narkisim"/>
        </w:rPr>
      </w:pPr>
      <w:r w:rsidRPr="00203A13">
        <w:rPr>
          <w:rFonts w:ascii="Narkisim" w:hAnsi="Narkisim"/>
          <w:u w:val="single"/>
          <w:rtl/>
        </w:rPr>
        <w:t>אינו מספר וכו'</w:t>
      </w:r>
      <w:r w:rsidRPr="00203A13">
        <w:rPr>
          <w:rFonts w:ascii="Narkisim" w:hAnsi="Narkisim"/>
          <w:rtl/>
        </w:rPr>
        <w:t>. ה</w:t>
      </w:r>
      <w:r w:rsidRPr="00203A13">
        <w:rPr>
          <w:rFonts w:ascii="Narkisim" w:hAnsi="Narkisim"/>
          <w:b/>
          <w:bCs/>
          <w:rtl/>
        </w:rPr>
        <w:t>יעב"ץ</w:t>
      </w:r>
      <w:r w:rsidRPr="00203A13">
        <w:rPr>
          <w:rFonts w:ascii="Narkisim" w:hAnsi="Narkisim"/>
          <w:rtl/>
        </w:rPr>
        <w:t xml:space="preserve"> כת' דיש לבעלי סתרי תורה טעם עמוק ועצום בכל סוגיין, ואף שהראשונים ביארו טעמים ע"ד הפשט, איתא להא ואיתא להא. שיש לדברי תורה טעמים חיצוניים ופנימים</w:t>
      </w:r>
      <w:r w:rsidRPr="00203A13">
        <w:rPr>
          <w:rFonts w:ascii="Narkisim" w:hAnsi="Narkisim"/>
        </w:rPr>
        <w:t>.</w:t>
      </w:r>
    </w:p>
    <w:p w14:paraId="0F92E6F2" w14:textId="77777777" w:rsidR="00804444" w:rsidRPr="00203A13" w:rsidRDefault="00000000" w:rsidP="00203A13">
      <w:pPr>
        <w:pStyle w:val="aa"/>
        <w:bidi/>
        <w:rPr>
          <w:rFonts w:ascii="Narkisim" w:hAnsi="Narkisim"/>
        </w:rPr>
      </w:pPr>
      <w:r w:rsidRPr="00203A13">
        <w:rPr>
          <w:rFonts w:ascii="Narkisim" w:hAnsi="Narkisim"/>
          <w:u w:val="single"/>
          <w:rtl/>
        </w:rPr>
        <w:lastRenderedPageBreak/>
        <w:t>א"ר יוחנן זו דברי יוחנן בן דהבאי, אבל אמרו חכמים אין הלכה וכו'</w:t>
      </w:r>
      <w:r w:rsidRPr="00203A13">
        <w:rPr>
          <w:rFonts w:ascii="Narkisim" w:hAnsi="Narkisim"/>
          <w:rtl/>
        </w:rPr>
        <w:t>. ה</w:t>
      </w:r>
      <w:r w:rsidRPr="00203A13">
        <w:rPr>
          <w:rFonts w:ascii="Narkisim" w:hAnsi="Narkisim"/>
          <w:b/>
          <w:bCs/>
          <w:rtl/>
        </w:rPr>
        <w:t>ראב"ד</w:t>
      </w:r>
      <w:r w:rsidRPr="00203A13">
        <w:rPr>
          <w:rFonts w:ascii="Narkisim" w:hAnsi="Narkisim"/>
          <w:rtl/>
        </w:rPr>
        <w:t xml:space="preserve"> (בעלי הנפש) כת' דקאי דוקא על הפיכת השולחן, אבל אינך לא הותרו. אע"פ שאין עליהם דין חמור, מ"מ יש בהם איסור</w:t>
      </w:r>
      <w:r w:rsidRPr="00203A13">
        <w:rPr>
          <w:rFonts w:ascii="Narkisim" w:hAnsi="Narkisim"/>
        </w:rPr>
        <w:t>.</w:t>
      </w:r>
    </w:p>
    <w:p w14:paraId="11B28E89" w14:textId="77777777" w:rsidR="00804444" w:rsidRPr="00203A13" w:rsidRDefault="00000000" w:rsidP="00203A13">
      <w:pPr>
        <w:bidi/>
        <w:rPr>
          <w:rFonts w:ascii="Narkisim" w:hAnsi="Narkisim" w:cs="Narkisim"/>
        </w:rPr>
      </w:pPr>
      <w:r w:rsidRPr="00203A13">
        <w:rPr>
          <w:rFonts w:ascii="Narkisim" w:hAnsi="Narkisim" w:cs="Narkisim"/>
          <w:u w:val="single"/>
          <w:rtl/>
        </w:rPr>
        <w:t>ר"ן ד"ה דמצייני כמלאכי השרת</w:t>
      </w:r>
      <w:r w:rsidRPr="00203A13">
        <w:rPr>
          <w:rFonts w:ascii="Narkisim" w:hAnsi="Narkisim" w:cs="Narkisim"/>
          <w:rtl/>
        </w:rPr>
        <w:t>. שהן מצויינין ונבדלין וכו'. ו</w:t>
      </w:r>
      <w:r w:rsidRPr="00203A13">
        <w:rPr>
          <w:rFonts w:ascii="Narkisim" w:hAnsi="Narkisim" w:cs="Narkisim"/>
          <w:b/>
          <w:bCs/>
          <w:rtl/>
        </w:rPr>
        <w:t>רש"י</w:t>
      </w:r>
      <w:r w:rsidRPr="00203A13">
        <w:rPr>
          <w:rFonts w:ascii="Narkisim" w:hAnsi="Narkisim" w:cs="Narkisim"/>
          <w:rtl/>
        </w:rPr>
        <w:t xml:space="preserve"> </w:t>
      </w:r>
      <w:r w:rsidRPr="00203A13">
        <w:rPr>
          <w:rFonts w:ascii="Narkisim" w:hAnsi="Narkisim" w:cs="Narkisim"/>
          <w:szCs w:val="20"/>
          <w:rtl/>
        </w:rPr>
        <w:t>(קידושין עב. צוין בגהש"ס)</w:t>
      </w:r>
      <w:r w:rsidRPr="00203A13">
        <w:rPr>
          <w:rFonts w:ascii="Narkisim" w:hAnsi="Narkisim" w:cs="Narkisim"/>
          <w:rtl/>
        </w:rPr>
        <w:t xml:space="preserve"> כתב בלבושים נאים, לבושים לבנים ועטופין כמלאכי השרת. וה</w:t>
      </w:r>
      <w:r w:rsidRPr="00203A13">
        <w:rPr>
          <w:rFonts w:ascii="Narkisim" w:hAnsi="Narkisim" w:cs="Narkisim"/>
          <w:b/>
          <w:bCs/>
          <w:rtl/>
        </w:rPr>
        <w:t>שיטמ"ק</w:t>
      </w:r>
      <w:r w:rsidRPr="00203A13">
        <w:rPr>
          <w:rFonts w:ascii="Narkisim" w:hAnsi="Narkisim" w:cs="Narkisim"/>
          <w:rtl/>
        </w:rPr>
        <w:t xml:space="preserve"> פי' דכל העושה שליחות נקרא מלאך, ורבנן עושין שליחות ומשרתין פני ד</w:t>
      </w:r>
      <w:r w:rsidRPr="00203A13">
        <w:rPr>
          <w:rFonts w:ascii="Narkisim" w:hAnsi="Narkisim" w:cs="Narkisim"/>
        </w:rPr>
        <w:t>'.</w:t>
      </w:r>
    </w:p>
    <w:p w14:paraId="0A12CF3A" w14:textId="77777777" w:rsidR="00804444" w:rsidRPr="00203A13" w:rsidRDefault="00000000" w:rsidP="00203A13">
      <w:pPr>
        <w:bidi/>
        <w:rPr>
          <w:rFonts w:ascii="Narkisim" w:hAnsi="Narkisim" w:cs="Narkisim"/>
        </w:rPr>
      </w:pPr>
      <w:r w:rsidRPr="00203A13">
        <w:rPr>
          <w:rFonts w:ascii="Narkisim" w:hAnsi="Narkisim" w:cs="Narkisim"/>
          <w:u w:val="single"/>
          <w:rtl/>
        </w:rPr>
        <w:t>רא"ש ד"ה הפכו</w:t>
      </w:r>
      <w:r w:rsidRPr="00203A13">
        <w:rPr>
          <w:rFonts w:ascii="Narkisim" w:hAnsi="Narkisim" w:cs="Narkisim"/>
          <w:rtl/>
        </w:rPr>
        <w:t>. שלא כדרכו. ו</w:t>
      </w:r>
      <w:r w:rsidRPr="00203A13">
        <w:rPr>
          <w:rFonts w:ascii="Narkisim" w:hAnsi="Narkisim" w:cs="Narkisim"/>
          <w:b/>
          <w:bCs/>
          <w:rtl/>
        </w:rPr>
        <w:t>תוס</w:t>
      </w:r>
      <w:r w:rsidRPr="00203A13">
        <w:rPr>
          <w:rFonts w:ascii="Narkisim" w:hAnsi="Narkisim" w:cs="Narkisim"/>
          <w:rtl/>
        </w:rPr>
        <w:t xml:space="preserve">' </w:t>
      </w:r>
      <w:r w:rsidRPr="00203A13">
        <w:rPr>
          <w:rFonts w:ascii="Narkisim" w:hAnsi="Narkisim" w:cs="Narkisim"/>
          <w:szCs w:val="20"/>
          <w:rtl/>
        </w:rPr>
        <w:t>(יבמות לד: צי' גהש"ס)</w:t>
      </w:r>
      <w:r w:rsidRPr="00203A13">
        <w:rPr>
          <w:rFonts w:ascii="Narkisim" w:hAnsi="Narkisim" w:cs="Narkisim"/>
          <w:rtl/>
        </w:rPr>
        <w:t xml:space="preserve"> ביאר דלכן היתה קובלת, דמצטערת ע"י, דדרשינן ויענה (בראשית לד ב), שלא כדרכה.</w:t>
      </w:r>
      <w:r w:rsidRPr="00203A13">
        <w:rPr>
          <w:rFonts w:ascii="Narkisim" w:hAnsi="Narkisim" w:cs="Narkisim"/>
          <w:szCs w:val="20"/>
          <w:rtl/>
        </w:rPr>
        <w:t xml:space="preserve"> ועפ"ז משמע דהאשה משועבדת אף לכך. אבל ה</w:t>
      </w:r>
      <w:r w:rsidRPr="00203A13">
        <w:rPr>
          <w:rFonts w:ascii="Narkisim" w:hAnsi="Narkisim" w:cs="Narkisim"/>
          <w:b/>
          <w:bCs/>
          <w:szCs w:val="20"/>
          <w:rtl/>
        </w:rPr>
        <w:t>ראב"ד</w:t>
      </w:r>
      <w:r w:rsidRPr="00203A13">
        <w:rPr>
          <w:rFonts w:ascii="Narkisim" w:hAnsi="Narkisim" w:cs="Narkisim"/>
          <w:szCs w:val="20"/>
          <w:rtl/>
        </w:rPr>
        <w:t xml:space="preserve"> כתב דאיירי לרצונה. וקמ"ל דאין בזה איסור</w:t>
      </w:r>
      <w:r w:rsidRPr="00203A13">
        <w:rPr>
          <w:rFonts w:ascii="Narkisim" w:hAnsi="Narkisim" w:cs="Narkisim"/>
          <w:szCs w:val="20"/>
        </w:rPr>
        <w:t>.</w:t>
      </w:r>
    </w:p>
    <w:p w14:paraId="0EA4930E" w14:textId="77777777" w:rsidR="00804444" w:rsidRPr="00203A13" w:rsidRDefault="00000000" w:rsidP="00203A13">
      <w:pPr>
        <w:bidi/>
        <w:rPr>
          <w:rFonts w:ascii="Narkisim" w:hAnsi="Narkisim" w:cs="Narkisim"/>
        </w:rPr>
      </w:pPr>
      <w:r w:rsidRPr="00203A13">
        <w:rPr>
          <w:rFonts w:ascii="Narkisim" w:hAnsi="Narkisim" w:cs="Narkisim"/>
          <w:u w:val="single"/>
          <w:rtl/>
        </w:rPr>
        <w:t>ר"ן ד"ה התורה התירתך</w:t>
      </w:r>
      <w:r w:rsidRPr="00203A13">
        <w:rPr>
          <w:rFonts w:ascii="Narkisim" w:hAnsi="Narkisim" w:cs="Narkisim"/>
          <w:rtl/>
        </w:rPr>
        <w:t>. דכתיב כי יקח איש אשתו, שהיא לקוחה לו</w:t>
      </w:r>
      <w:r w:rsidRPr="00203A13">
        <w:rPr>
          <w:rStyle w:val="ac"/>
          <w:rFonts w:ascii="Narkisim" w:hAnsi="Narkisim" w:cs="Narkisim"/>
          <w:rtl/>
        </w:rPr>
        <w:footnoteReference w:id="769"/>
      </w:r>
      <w:r w:rsidRPr="00203A13">
        <w:rPr>
          <w:rFonts w:ascii="Narkisim" w:hAnsi="Narkisim" w:cs="Narkisim"/>
        </w:rPr>
        <w:t xml:space="preserve"> </w:t>
      </w:r>
      <w:r w:rsidRPr="00203A13">
        <w:rPr>
          <w:rFonts w:ascii="Narkisim" w:hAnsi="Narkisim" w:cs="Narkisim"/>
          <w:rtl/>
        </w:rPr>
        <w:t>וכו' וכתב ה</w:t>
      </w:r>
      <w:r w:rsidRPr="00203A13">
        <w:rPr>
          <w:rFonts w:ascii="Narkisim" w:hAnsi="Narkisim" w:cs="Narkisim"/>
          <w:b/>
          <w:bCs/>
          <w:rtl/>
        </w:rPr>
        <w:t>רמב"ם</w:t>
      </w:r>
      <w:r w:rsidRPr="00203A13">
        <w:rPr>
          <w:rFonts w:ascii="Narkisim" w:hAnsi="Narkisim" w:cs="Narkisim"/>
          <w:rtl/>
        </w:rPr>
        <w:t xml:space="preserve"> (איסו"ב כא יב) ובלבד שלא יוציא שז"ל. </w:t>
      </w:r>
      <w:r w:rsidRPr="00203A13">
        <w:rPr>
          <w:rFonts w:ascii="Narkisim" w:hAnsi="Narkisim" w:cs="Narkisim"/>
          <w:szCs w:val="20"/>
          <w:rtl/>
        </w:rPr>
        <w:t xml:space="preserve">(וכ"כ </w:t>
      </w:r>
      <w:r w:rsidRPr="00203A13">
        <w:rPr>
          <w:rFonts w:ascii="Narkisim" w:hAnsi="Narkisim" w:cs="Narkisim"/>
          <w:b/>
          <w:bCs/>
          <w:szCs w:val="20"/>
          <w:rtl/>
        </w:rPr>
        <w:t>תוס</w:t>
      </w:r>
      <w:r w:rsidRPr="00203A13">
        <w:rPr>
          <w:rFonts w:ascii="Narkisim" w:hAnsi="Narkisim" w:cs="Narkisim"/>
          <w:szCs w:val="20"/>
          <w:rtl/>
        </w:rPr>
        <w:t>' יבמות שם בתי' הא')</w:t>
      </w:r>
      <w:r w:rsidRPr="00203A13">
        <w:rPr>
          <w:rFonts w:ascii="Narkisim" w:hAnsi="Narkisim" w:cs="Narkisim"/>
          <w:rtl/>
        </w:rPr>
        <w:t xml:space="preserve">. אבל דעת </w:t>
      </w:r>
      <w:r w:rsidRPr="00203A13">
        <w:rPr>
          <w:rFonts w:ascii="Narkisim" w:hAnsi="Narkisim" w:cs="Narkisim"/>
          <w:b/>
          <w:bCs/>
          <w:rtl/>
        </w:rPr>
        <w:t>ר"י</w:t>
      </w:r>
      <w:r w:rsidRPr="00203A13">
        <w:rPr>
          <w:rFonts w:ascii="Narkisim" w:hAnsi="Narkisim" w:cs="Narkisim"/>
          <w:rtl/>
        </w:rPr>
        <w:t xml:space="preserve"> (בתוס' יבמות שם) דמעשה ער ואונן הוה כשמתכוון להשחית, או רגיל בכך. אבל אם מתאווה לכך באקראי</w:t>
      </w:r>
      <w:r w:rsidRPr="00203A13">
        <w:rPr>
          <w:rStyle w:val="ac"/>
          <w:rFonts w:ascii="Narkisim" w:hAnsi="Narkisim" w:cs="Narkisim"/>
          <w:rtl/>
        </w:rPr>
        <w:footnoteReference w:id="770"/>
      </w:r>
      <w:r w:rsidRPr="00203A13">
        <w:rPr>
          <w:rFonts w:ascii="Narkisim" w:hAnsi="Narkisim" w:cs="Narkisim"/>
        </w:rPr>
        <w:t xml:space="preserve"> </w:t>
      </w:r>
      <w:r w:rsidRPr="00203A13">
        <w:rPr>
          <w:rFonts w:ascii="Narkisim" w:hAnsi="Narkisim" w:cs="Narkisim"/>
          <w:rtl/>
        </w:rPr>
        <w:t xml:space="preserve">מותר. </w:t>
      </w:r>
      <w:r w:rsidRPr="00203A13">
        <w:rPr>
          <w:rFonts w:ascii="Narkisim" w:hAnsi="Narkisim" w:cs="Narkisim"/>
          <w:szCs w:val="20"/>
          <w:rtl/>
        </w:rPr>
        <w:t>וה</w:t>
      </w:r>
      <w:r w:rsidRPr="00203A13">
        <w:rPr>
          <w:rFonts w:ascii="Narkisim" w:hAnsi="Narkisim" w:cs="Narkisim"/>
          <w:b/>
          <w:bCs/>
          <w:szCs w:val="20"/>
          <w:rtl/>
        </w:rPr>
        <w:t>ב"י</w:t>
      </w:r>
      <w:r w:rsidRPr="00203A13">
        <w:rPr>
          <w:rFonts w:ascii="Narkisim" w:hAnsi="Narkisim" w:cs="Narkisim"/>
          <w:szCs w:val="20"/>
          <w:rtl/>
        </w:rPr>
        <w:t xml:space="preserve"> (בדה"ב אה"ע כה) כתב דאילו היה ר"י רואה מש"כ ב</w:t>
      </w:r>
      <w:r w:rsidRPr="00203A13">
        <w:rPr>
          <w:rFonts w:ascii="Narkisim" w:hAnsi="Narkisim" w:cs="Narkisim"/>
          <w:b/>
          <w:bCs/>
          <w:szCs w:val="20"/>
          <w:rtl/>
        </w:rPr>
        <w:t>זוהר</w:t>
      </w:r>
      <w:r w:rsidRPr="00203A13">
        <w:rPr>
          <w:rFonts w:ascii="Narkisim" w:hAnsi="Narkisim" w:cs="Narkisim"/>
          <w:szCs w:val="20"/>
          <w:rtl/>
        </w:rPr>
        <w:t xml:space="preserve"> בעונש במוז"ל לא היה כותב כך</w:t>
      </w:r>
      <w:r w:rsidRPr="00203A13">
        <w:rPr>
          <w:rFonts w:ascii="Narkisim" w:hAnsi="Narkisim" w:cs="Narkisim"/>
        </w:rPr>
        <w:t>.</w:t>
      </w:r>
    </w:p>
    <w:p w14:paraId="5AAA2F4A"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רמ"א</w:t>
      </w:r>
      <w:r w:rsidRPr="00203A13">
        <w:rPr>
          <w:rFonts w:ascii="Narkisim" w:hAnsi="Narkisim"/>
          <w:rtl/>
        </w:rPr>
        <w:t xml:space="preserve"> (אה"ע כה ב) כת' דאף שמותר בכל אלה, כל המקדש עצמו במותר לו קדוש יאמרו לו</w:t>
      </w:r>
      <w:r w:rsidRPr="00203A13">
        <w:rPr>
          <w:rFonts w:ascii="Narkisim" w:hAnsi="Narkisim"/>
        </w:rPr>
        <w:t>.</w:t>
      </w:r>
    </w:p>
    <w:p w14:paraId="4DE5145B" w14:textId="77777777" w:rsidR="00804444" w:rsidRPr="00203A13" w:rsidRDefault="00000000" w:rsidP="00203A13">
      <w:pPr>
        <w:pStyle w:val="aa"/>
        <w:bidi/>
        <w:rPr>
          <w:rFonts w:ascii="Narkisim" w:hAnsi="Narkisim"/>
        </w:rPr>
      </w:pPr>
      <w:r w:rsidRPr="00203A13">
        <w:rPr>
          <w:rFonts w:ascii="Narkisim" w:hAnsi="Narkisim"/>
          <w:u w:val="single"/>
          <w:rtl/>
        </w:rPr>
        <w:t>המורדים והפושעים בי, א"ר לוי אלו בני ט' מידות</w:t>
      </w:r>
      <w:r w:rsidRPr="00203A13">
        <w:rPr>
          <w:rStyle w:val="ac"/>
          <w:rFonts w:ascii="Narkisim" w:hAnsi="Narkisim"/>
          <w:u w:val="single"/>
          <w:rtl/>
        </w:rPr>
        <w:footnoteReference w:id="771"/>
      </w:r>
      <w:r w:rsidRPr="00203A13">
        <w:rPr>
          <w:rFonts w:ascii="Narkisim" w:hAnsi="Narkisim"/>
          <w:u w:val="single"/>
        </w:rPr>
        <w:t xml:space="preserve"> </w:t>
      </w:r>
      <w:r w:rsidRPr="00203A13">
        <w:rPr>
          <w:rFonts w:ascii="Narkisim" w:hAnsi="Narkisim"/>
          <w:u w:val="single"/>
          <w:rtl/>
        </w:rPr>
        <w:t>וכו'</w:t>
      </w:r>
      <w:r w:rsidRPr="00203A13">
        <w:rPr>
          <w:rFonts w:ascii="Narkisim" w:hAnsi="Narkisim"/>
          <w:rtl/>
        </w:rPr>
        <w:t>. וב</w:t>
      </w:r>
      <w:r w:rsidRPr="00203A13">
        <w:rPr>
          <w:rFonts w:ascii="Narkisim" w:hAnsi="Narkisim"/>
          <w:b/>
          <w:bCs/>
          <w:rtl/>
        </w:rPr>
        <w:t>מסכת כלה</w:t>
      </w:r>
      <w:r w:rsidRPr="00203A13">
        <w:rPr>
          <w:rFonts w:ascii="Narkisim" w:hAnsi="Narkisim"/>
          <w:rtl/>
        </w:rPr>
        <w:t xml:space="preserve"> (א) אי' דאלו כממזרין ואינן ממזרים. וה</w:t>
      </w:r>
      <w:r w:rsidRPr="00203A13">
        <w:rPr>
          <w:rFonts w:ascii="Narkisim" w:hAnsi="Narkisim"/>
          <w:b/>
          <w:bCs/>
          <w:rtl/>
        </w:rPr>
        <w:t>ראשונים</w:t>
      </w:r>
      <w:r w:rsidRPr="00203A13">
        <w:rPr>
          <w:rFonts w:ascii="Narkisim" w:hAnsi="Narkisim"/>
          <w:rtl/>
        </w:rPr>
        <w:t xml:space="preserve"> הביאו שיש בבנים פגם, אף דקי"ל (יבמות מט:) דאינם ממזרים רות. ויש </w:t>
      </w:r>
      <w:r w:rsidRPr="00203A13">
        <w:rPr>
          <w:rFonts w:ascii="Narkisim" w:hAnsi="Narkisim"/>
          <w:b/>
          <w:bCs/>
          <w:rtl/>
        </w:rPr>
        <w:t>ראשונים</w:t>
      </w:r>
      <w:r w:rsidRPr="00203A13">
        <w:rPr>
          <w:rStyle w:val="ac"/>
          <w:rFonts w:ascii="Narkisim" w:hAnsi="Narkisim"/>
          <w:rtl/>
        </w:rPr>
        <w:footnoteReference w:id="772"/>
      </w:r>
      <w:r w:rsidRPr="00203A13">
        <w:rPr>
          <w:rFonts w:ascii="Narkisim" w:hAnsi="Narkisim"/>
        </w:rPr>
        <w:t xml:space="preserve"> </w:t>
      </w:r>
      <w:r w:rsidRPr="00203A13">
        <w:rPr>
          <w:rFonts w:ascii="Narkisim" w:hAnsi="Narkisim"/>
          <w:rtl/>
        </w:rPr>
        <w:t>שהביאו דנקרא ממזר מדרבנן [ויל"ד האם כוונתם דאסורים בקהל מדרבנן, או דהוה שם ממזרות בעלמא מדרבנן]. אבל דעת שאר ראשונים דלא כן. וב</w:t>
      </w:r>
      <w:r w:rsidRPr="00203A13">
        <w:rPr>
          <w:rFonts w:ascii="Narkisim" w:hAnsi="Narkisim"/>
          <w:b/>
          <w:bCs/>
          <w:rtl/>
        </w:rPr>
        <w:t>שו"ת מהר"י וייל</w:t>
      </w:r>
      <w:r w:rsidRPr="00203A13">
        <w:rPr>
          <w:rFonts w:ascii="Narkisim" w:hAnsi="Narkisim"/>
          <w:rtl/>
        </w:rPr>
        <w:t xml:space="preserve"> (נט) פי' דהוה עז פנים כממזר</w:t>
      </w:r>
      <w:r w:rsidRPr="00203A13">
        <w:rPr>
          <w:rStyle w:val="ac"/>
          <w:rFonts w:ascii="Narkisim" w:hAnsi="Narkisim"/>
          <w:rtl/>
        </w:rPr>
        <w:footnoteReference w:id="773"/>
      </w:r>
      <w:r w:rsidRPr="00203A13">
        <w:rPr>
          <w:rFonts w:ascii="Narkisim" w:hAnsi="Narkisim"/>
        </w:rPr>
        <w:t>.</w:t>
      </w:r>
    </w:p>
    <w:p w14:paraId="684AC52B" w14:textId="77777777" w:rsidR="00804444" w:rsidRPr="00203A13" w:rsidRDefault="00000000" w:rsidP="00203A13">
      <w:pPr>
        <w:pStyle w:val="aa"/>
        <w:bidi/>
        <w:rPr>
          <w:rFonts w:ascii="Narkisim" w:hAnsi="Narkisim"/>
        </w:rPr>
      </w:pPr>
      <w:r w:rsidRPr="00203A13">
        <w:rPr>
          <w:rFonts w:ascii="Narkisim" w:hAnsi="Narkisim"/>
          <w:rtl/>
        </w:rPr>
        <w:t>וה</w:t>
      </w:r>
      <w:r w:rsidRPr="00203A13">
        <w:rPr>
          <w:rFonts w:ascii="Narkisim" w:hAnsi="Narkisim"/>
          <w:b/>
          <w:bCs/>
          <w:rtl/>
        </w:rPr>
        <w:t>ר"ן</w:t>
      </w:r>
      <w:r w:rsidRPr="00203A13">
        <w:rPr>
          <w:rFonts w:ascii="Narkisim" w:hAnsi="Narkisim"/>
          <w:rtl/>
        </w:rPr>
        <w:t xml:space="preserve"> כת' [דהבנים] מורדים ופושעים בי, כיון שיש צד עבירה ביצירתן</w:t>
      </w:r>
      <w:r w:rsidRPr="00203A13">
        <w:rPr>
          <w:rStyle w:val="ac"/>
          <w:rFonts w:ascii="Narkisim" w:hAnsi="Narkisim"/>
          <w:rtl/>
        </w:rPr>
        <w:footnoteReference w:id="774"/>
      </w:r>
      <w:r w:rsidRPr="00203A13">
        <w:rPr>
          <w:rFonts w:ascii="Narkisim" w:hAnsi="Narkisim"/>
        </w:rPr>
        <w:t xml:space="preserve">. </w:t>
      </w:r>
      <w:r w:rsidRPr="00203A13">
        <w:rPr>
          <w:rFonts w:ascii="Narkisim" w:hAnsi="Narkisim"/>
          <w:rtl/>
        </w:rPr>
        <w:t>אבל ה</w:t>
      </w:r>
      <w:r w:rsidRPr="00203A13">
        <w:rPr>
          <w:rFonts w:ascii="Narkisim" w:hAnsi="Narkisim"/>
          <w:b/>
          <w:bCs/>
          <w:rtl/>
        </w:rPr>
        <w:t>רא"מ</w:t>
      </w:r>
      <w:r w:rsidRPr="00203A13">
        <w:rPr>
          <w:rFonts w:ascii="Narkisim" w:hAnsi="Narkisim"/>
          <w:rtl/>
        </w:rPr>
        <w:t xml:space="preserve"> (בשיטמ"ק) כת' שהבעל מורד שבא על אשתו שלא כדת, ושלא כדרך תרבות. וכן ה</w:t>
      </w:r>
      <w:r w:rsidRPr="00203A13">
        <w:rPr>
          <w:rFonts w:ascii="Narkisim" w:hAnsi="Narkisim"/>
          <w:b/>
          <w:bCs/>
          <w:rtl/>
        </w:rPr>
        <w:t>גליון מהרש"א</w:t>
      </w:r>
      <w:r w:rsidRPr="00203A13">
        <w:rPr>
          <w:rFonts w:ascii="Narkisim" w:hAnsi="Narkisim"/>
          <w:rtl/>
        </w:rPr>
        <w:t xml:space="preserve"> כת' בשם ה</w:t>
      </w:r>
      <w:r w:rsidRPr="00203A13">
        <w:rPr>
          <w:rFonts w:ascii="Narkisim" w:hAnsi="Narkisim"/>
          <w:b/>
          <w:bCs/>
          <w:rtl/>
        </w:rPr>
        <w:t>ראב"ד</w:t>
      </w:r>
      <w:r w:rsidRPr="00203A13">
        <w:rPr>
          <w:rFonts w:ascii="Narkisim" w:hAnsi="Narkisim"/>
          <w:rtl/>
        </w:rPr>
        <w:t xml:space="preserve"> שהבועלים נקראו מורדים ופושעים</w:t>
      </w:r>
      <w:r w:rsidRPr="00203A13">
        <w:rPr>
          <w:rFonts w:ascii="Narkisim" w:hAnsi="Narkisim"/>
        </w:rPr>
        <w:t>.</w:t>
      </w:r>
    </w:p>
    <w:p w14:paraId="177AE1DC"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קה"י</w:t>
      </w:r>
      <w:r w:rsidRPr="00203A13">
        <w:rPr>
          <w:rFonts w:ascii="Narkisim" w:hAnsi="Narkisim"/>
          <w:rtl/>
        </w:rPr>
        <w:t xml:space="preserve"> (יבמות מט) הביא </w:t>
      </w:r>
      <w:r w:rsidRPr="00203A13">
        <w:rPr>
          <w:rFonts w:ascii="Narkisim" w:hAnsi="Narkisim"/>
          <w:b/>
          <w:bCs/>
          <w:rtl/>
        </w:rPr>
        <w:t>אחרונים</w:t>
      </w:r>
      <w:r w:rsidRPr="00203A13">
        <w:rPr>
          <w:rFonts w:ascii="Narkisim" w:hAnsi="Narkisim"/>
          <w:rtl/>
        </w:rPr>
        <w:t xml:space="preserve"> דהוה פסול לכל דורותיו. וכתב דבפשוטו רק מי שנולד עי"ז יש בו טבע זו</w:t>
      </w:r>
      <w:r w:rsidRPr="00203A13">
        <w:rPr>
          <w:rStyle w:val="ac"/>
          <w:rFonts w:ascii="Narkisim" w:hAnsi="Narkisim"/>
          <w:rtl/>
        </w:rPr>
        <w:footnoteReference w:id="775"/>
      </w:r>
      <w:r w:rsidRPr="00203A13">
        <w:rPr>
          <w:rFonts w:ascii="Narkisim" w:hAnsi="Narkisim"/>
        </w:rPr>
        <w:t>.</w:t>
      </w:r>
    </w:p>
    <w:p w14:paraId="6037633A" w14:textId="77777777" w:rsidR="00804444" w:rsidRPr="00203A13" w:rsidRDefault="00000000" w:rsidP="00203A13">
      <w:pPr>
        <w:pStyle w:val="aa"/>
        <w:bidi/>
        <w:rPr>
          <w:rFonts w:ascii="Narkisim" w:hAnsi="Narkisim"/>
        </w:rPr>
      </w:pPr>
      <w:r w:rsidRPr="00203A13">
        <w:rPr>
          <w:rFonts w:ascii="Narkisim" w:hAnsi="Narkisim"/>
          <w:u w:val="single"/>
          <w:rtl/>
        </w:rPr>
        <w:t>בני שנואה</w:t>
      </w:r>
      <w:r w:rsidRPr="00203A13">
        <w:rPr>
          <w:rFonts w:ascii="Narkisim" w:hAnsi="Narkisim"/>
          <w:rtl/>
        </w:rPr>
        <w:t>. ה</w:t>
      </w:r>
      <w:r w:rsidRPr="00203A13">
        <w:rPr>
          <w:rFonts w:ascii="Narkisim" w:hAnsi="Narkisim"/>
          <w:b/>
          <w:bCs/>
          <w:rtl/>
        </w:rPr>
        <w:t>ר"ן</w:t>
      </w:r>
      <w:r w:rsidRPr="00203A13">
        <w:rPr>
          <w:rFonts w:ascii="Narkisim" w:hAnsi="Narkisim"/>
          <w:rtl/>
        </w:rPr>
        <w:t xml:space="preserve"> פי' דמתוך כך נותן עיניו באשה אחרת</w:t>
      </w:r>
      <w:r w:rsidRPr="00203A13">
        <w:rPr>
          <w:rStyle w:val="ac"/>
          <w:rFonts w:ascii="Narkisim" w:hAnsi="Narkisim"/>
          <w:rtl/>
        </w:rPr>
        <w:footnoteReference w:id="776"/>
      </w:r>
      <w:r w:rsidRPr="00203A13">
        <w:rPr>
          <w:rFonts w:ascii="Narkisim" w:hAnsi="Narkisim"/>
        </w:rPr>
        <w:t xml:space="preserve">. </w:t>
      </w:r>
      <w:r w:rsidRPr="00203A13">
        <w:rPr>
          <w:rFonts w:ascii="Narkisim" w:hAnsi="Narkisim"/>
          <w:rtl/>
        </w:rPr>
        <w:t>[משמע דמצד השנאה לחוד אינו פוגם]. וה</w:t>
      </w:r>
      <w:r w:rsidRPr="00203A13">
        <w:rPr>
          <w:rFonts w:ascii="Narkisim" w:hAnsi="Narkisim"/>
          <w:b/>
          <w:bCs/>
          <w:rtl/>
        </w:rPr>
        <w:t>ראשונים</w:t>
      </w:r>
      <w:r w:rsidRPr="00203A13">
        <w:rPr>
          <w:rFonts w:ascii="Narkisim" w:hAnsi="Narkisim"/>
          <w:rtl/>
        </w:rPr>
        <w:t xml:space="preserve"> הק' דגבי לאה כתיב (בראשית כט לא) וירא ה' כי שנואה לאה, וכי הבנים היו בני שנואת הלב. וה</w:t>
      </w:r>
      <w:r w:rsidRPr="00203A13">
        <w:rPr>
          <w:rFonts w:ascii="Narkisim" w:hAnsi="Narkisim"/>
          <w:b/>
          <w:bCs/>
          <w:rtl/>
        </w:rPr>
        <w:t>ראשונים</w:t>
      </w:r>
      <w:r w:rsidRPr="00203A13">
        <w:rPr>
          <w:rFonts w:ascii="Narkisim" w:hAnsi="Narkisim"/>
          <w:rtl/>
        </w:rPr>
        <w:t xml:space="preserve"> תי' שיעקב לא שנאה, על שהנישואין אתה היה שנוי</w:t>
      </w:r>
      <w:r w:rsidRPr="00203A13">
        <w:rPr>
          <w:rStyle w:val="ac"/>
          <w:rFonts w:ascii="Narkisim" w:hAnsi="Narkisim"/>
          <w:rtl/>
        </w:rPr>
        <w:footnoteReference w:id="777"/>
      </w:r>
      <w:r w:rsidRPr="00203A13">
        <w:rPr>
          <w:rFonts w:ascii="Narkisim" w:hAnsi="Narkisim"/>
        </w:rPr>
        <w:t xml:space="preserve">. </w:t>
      </w:r>
      <w:r w:rsidRPr="00203A13">
        <w:rPr>
          <w:rFonts w:ascii="Narkisim" w:hAnsi="Narkisim"/>
          <w:rtl/>
        </w:rPr>
        <w:t>וה</w:t>
      </w:r>
      <w:r w:rsidRPr="00203A13">
        <w:rPr>
          <w:rFonts w:ascii="Narkisim" w:hAnsi="Narkisim"/>
          <w:b/>
          <w:bCs/>
          <w:rtl/>
        </w:rPr>
        <w:t>ראב"ד</w:t>
      </w:r>
      <w:r w:rsidRPr="00203A13">
        <w:rPr>
          <w:rFonts w:ascii="Narkisim" w:hAnsi="Narkisim"/>
          <w:rtl/>
        </w:rPr>
        <w:t xml:space="preserve"> (בעלי הנפש) תי' דאף שהיתה שנואה מפני רחל, ואעפ"כ בשעת תשמיש מיהא רצויה היתה לפניו. ועוד תי' שקראה את עצמה שנואה, משום שלא היה אוהב </w:t>
      </w:r>
      <w:r w:rsidRPr="00203A13">
        <w:rPr>
          <w:rFonts w:ascii="Narkisim" w:hAnsi="Narkisim"/>
          <w:rtl/>
        </w:rPr>
        <w:lastRenderedPageBreak/>
        <w:t>אותה אהבה יתירה כרחל. אבל מ"מ יעקב לא היה שונאה</w:t>
      </w:r>
      <w:r w:rsidRPr="00203A13">
        <w:rPr>
          <w:rFonts w:ascii="Narkisim" w:hAnsi="Narkisim"/>
        </w:rPr>
        <w:t>.</w:t>
      </w:r>
    </w:p>
    <w:p w14:paraId="47E68BA6" w14:textId="77777777" w:rsidR="00804444" w:rsidRPr="00203A13" w:rsidRDefault="00000000" w:rsidP="00203A13">
      <w:pPr>
        <w:bidi/>
        <w:rPr>
          <w:rFonts w:ascii="Narkisim" w:hAnsi="Narkisim" w:cs="Narkisim"/>
        </w:rPr>
      </w:pPr>
      <w:r w:rsidRPr="00203A13">
        <w:rPr>
          <w:rFonts w:ascii="Narkisim" w:hAnsi="Narkisim" w:cs="Narkisim"/>
          <w:u w:val="single"/>
          <w:rtl/>
        </w:rPr>
        <w:t>בני תמורה</w:t>
      </w:r>
      <w:r w:rsidRPr="00203A13">
        <w:rPr>
          <w:rFonts w:ascii="Narkisim" w:hAnsi="Narkisim" w:cs="Narkisim"/>
          <w:rtl/>
        </w:rPr>
        <w:t>. פי' ה</w:t>
      </w:r>
      <w:r w:rsidRPr="00203A13">
        <w:rPr>
          <w:rFonts w:ascii="Narkisim" w:hAnsi="Narkisim" w:cs="Narkisim"/>
          <w:b/>
          <w:bCs/>
          <w:rtl/>
        </w:rPr>
        <w:t>ר"ן</w:t>
      </w:r>
      <w:r w:rsidRPr="00203A13">
        <w:rPr>
          <w:rFonts w:ascii="Narkisim" w:hAnsi="Narkisim" w:cs="Narkisim"/>
          <w:rtl/>
        </w:rPr>
        <w:t xml:space="preserve"> סבור שהיא צרתה</w:t>
      </w:r>
      <w:r w:rsidRPr="00203A13">
        <w:rPr>
          <w:rStyle w:val="ac"/>
          <w:rFonts w:ascii="Narkisim" w:hAnsi="Narkisim" w:cs="Narkisim"/>
          <w:rtl/>
        </w:rPr>
        <w:footnoteReference w:id="778"/>
      </w:r>
      <w:r w:rsidRPr="00203A13">
        <w:rPr>
          <w:rFonts w:ascii="Narkisim" w:hAnsi="Narkisim" w:cs="Narkisim"/>
        </w:rPr>
        <w:t xml:space="preserve">. </w:t>
      </w:r>
      <w:r w:rsidRPr="00203A13">
        <w:rPr>
          <w:rFonts w:ascii="Narkisim" w:hAnsi="Narkisim" w:cs="Narkisim"/>
          <w:rtl/>
        </w:rPr>
        <w:t>וה</w:t>
      </w:r>
      <w:r w:rsidRPr="00203A13">
        <w:rPr>
          <w:rFonts w:ascii="Narkisim" w:hAnsi="Narkisim" w:cs="Narkisim"/>
          <w:b/>
          <w:bCs/>
          <w:rtl/>
        </w:rPr>
        <w:t>ראב"ד</w:t>
      </w:r>
      <w:r w:rsidRPr="00203A13">
        <w:rPr>
          <w:rFonts w:ascii="Narkisim" w:hAnsi="Narkisim" w:cs="Narkisim"/>
          <w:rtl/>
        </w:rPr>
        <w:t xml:space="preserve"> </w:t>
      </w:r>
      <w:r w:rsidRPr="00203A13">
        <w:rPr>
          <w:rFonts w:ascii="Narkisim" w:hAnsi="Narkisim" w:cs="Narkisim"/>
          <w:szCs w:val="20"/>
          <w:rtl/>
        </w:rPr>
        <w:t>(בעלי הנפש, וכן ה</w:t>
      </w:r>
      <w:r w:rsidRPr="00203A13">
        <w:rPr>
          <w:rFonts w:ascii="Narkisim" w:hAnsi="Narkisim" w:cs="Narkisim"/>
          <w:b/>
          <w:bCs/>
          <w:szCs w:val="20"/>
          <w:rtl/>
        </w:rPr>
        <w:t>תו"י</w:t>
      </w:r>
      <w:r w:rsidRPr="00203A13">
        <w:rPr>
          <w:rFonts w:ascii="Narkisim" w:hAnsi="Narkisim" w:cs="Narkisim"/>
          <w:szCs w:val="20"/>
          <w:rtl/>
        </w:rPr>
        <w:t xml:space="preserve">) </w:t>
      </w:r>
      <w:r w:rsidRPr="00203A13">
        <w:rPr>
          <w:rFonts w:ascii="Narkisim" w:hAnsi="Narkisim" w:cs="Narkisim"/>
          <w:rtl/>
        </w:rPr>
        <w:t>פי' דנתכוון לבא על הערוה, ונזדמנה אשתו</w:t>
      </w:r>
      <w:r w:rsidRPr="00203A13">
        <w:rPr>
          <w:rFonts w:ascii="Narkisim" w:hAnsi="Narkisim" w:cs="Narkisim"/>
        </w:rPr>
        <w:t>.</w:t>
      </w:r>
    </w:p>
    <w:p w14:paraId="72884880"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שיטמ"ק</w:t>
      </w:r>
      <w:r w:rsidRPr="00203A13">
        <w:rPr>
          <w:rFonts w:ascii="Narkisim" w:hAnsi="Narkisim"/>
          <w:rtl/>
        </w:rPr>
        <w:t xml:space="preserve"> (והראב"ד בבעלי הנפש) הקשה מיעקב אבינו, דסבור רחל ונמצא לאה. וכת' דשמא לא נתעברה באותו לילה</w:t>
      </w:r>
      <w:r w:rsidRPr="00203A13">
        <w:rPr>
          <w:rStyle w:val="ac"/>
          <w:rFonts w:ascii="Narkisim" w:hAnsi="Narkisim"/>
          <w:rtl/>
        </w:rPr>
        <w:footnoteReference w:id="779"/>
      </w:r>
      <w:r w:rsidRPr="00203A13">
        <w:rPr>
          <w:rFonts w:ascii="Narkisim" w:hAnsi="Narkisim"/>
        </w:rPr>
        <w:t xml:space="preserve">. </w:t>
      </w:r>
      <w:r w:rsidRPr="00203A13">
        <w:rPr>
          <w:rFonts w:ascii="Narkisim" w:hAnsi="Narkisim"/>
          <w:rtl/>
        </w:rPr>
        <w:t>ועוד תי' דלפני מתן תורה לא נאסרו בדקדוקי מצוות</w:t>
      </w:r>
      <w:r w:rsidRPr="00203A13">
        <w:rPr>
          <w:rFonts w:ascii="Narkisim" w:hAnsi="Narkisim"/>
        </w:rPr>
        <w:t>.</w:t>
      </w:r>
    </w:p>
    <w:p w14:paraId="71525799" w14:textId="77777777" w:rsidR="00804444" w:rsidRPr="00203A13" w:rsidRDefault="00000000" w:rsidP="00203A13">
      <w:pPr>
        <w:pStyle w:val="a8"/>
        <w:bidi/>
        <w:rPr>
          <w:rFonts w:ascii="Narkisim" w:hAnsi="Narkisim"/>
        </w:rPr>
      </w:pPr>
      <w:r w:rsidRPr="00203A13">
        <w:rPr>
          <w:rFonts w:ascii="Narkisim" w:hAnsi="Narkisim"/>
          <w:rtl/>
        </w:rPr>
        <w:t>וה</w:t>
      </w:r>
      <w:r w:rsidRPr="00203A13">
        <w:rPr>
          <w:rFonts w:ascii="Narkisim" w:hAnsi="Narkisim"/>
          <w:b/>
          <w:bCs/>
          <w:rtl/>
        </w:rPr>
        <w:t>מג"א</w:t>
      </w:r>
      <w:r w:rsidRPr="00203A13">
        <w:rPr>
          <w:rFonts w:ascii="Narkisim" w:hAnsi="Narkisim"/>
          <w:rtl/>
        </w:rPr>
        <w:t xml:space="preserve"> (רמ ט) תי' דיעקב בשעת כניסתה לחופה ראה אותה, ונתכוון עליה, אלא דסבור דשמה רחל. וכה"ג אין בזה חסרון</w:t>
      </w:r>
      <w:r w:rsidRPr="00203A13">
        <w:rPr>
          <w:rStyle w:val="ac"/>
          <w:rFonts w:ascii="Narkisim" w:hAnsi="Narkisim"/>
          <w:rtl/>
        </w:rPr>
        <w:footnoteReference w:id="780"/>
      </w:r>
      <w:r w:rsidRPr="00203A13">
        <w:rPr>
          <w:rFonts w:ascii="Narkisim" w:hAnsi="Narkisim"/>
        </w:rPr>
        <w:t>.</w:t>
      </w:r>
    </w:p>
    <w:p w14:paraId="7EF78795" w14:textId="77777777" w:rsidR="00804444" w:rsidRPr="00203A13" w:rsidRDefault="00000000" w:rsidP="00203A13">
      <w:pPr>
        <w:pStyle w:val="aa"/>
        <w:bidi/>
        <w:rPr>
          <w:rFonts w:ascii="Narkisim" w:hAnsi="Narkisim"/>
        </w:rPr>
      </w:pPr>
      <w:r w:rsidRPr="00203A13">
        <w:rPr>
          <w:rFonts w:ascii="Narkisim" w:hAnsi="Narkisim"/>
          <w:u w:val="single"/>
          <w:rtl/>
        </w:rPr>
        <w:t>בני גרושת הלב</w:t>
      </w:r>
      <w:r w:rsidRPr="00203A13">
        <w:rPr>
          <w:rFonts w:ascii="Narkisim" w:hAnsi="Narkisim"/>
          <w:rtl/>
        </w:rPr>
        <w:t>. כתב ה</w:t>
      </w:r>
      <w:r w:rsidRPr="00203A13">
        <w:rPr>
          <w:rFonts w:ascii="Narkisim" w:hAnsi="Narkisim"/>
          <w:b/>
          <w:bCs/>
          <w:rtl/>
        </w:rPr>
        <w:t>רא"ש</w:t>
      </w:r>
      <w:r w:rsidRPr="00203A13">
        <w:rPr>
          <w:rFonts w:ascii="Narkisim" w:hAnsi="Narkisim"/>
          <w:rtl/>
        </w:rPr>
        <w:t xml:space="preserve"> אף אם אינו שונאה. וה</w:t>
      </w:r>
      <w:r w:rsidRPr="00203A13">
        <w:rPr>
          <w:rFonts w:ascii="Narkisim" w:hAnsi="Narkisim"/>
          <w:b/>
          <w:bCs/>
          <w:rtl/>
        </w:rPr>
        <w:t>בעל הטורים</w:t>
      </w:r>
      <w:r w:rsidRPr="00203A13">
        <w:rPr>
          <w:rFonts w:ascii="Narkisim" w:hAnsi="Narkisim"/>
          <w:rtl/>
        </w:rPr>
        <w:t xml:space="preserve"> (עה"ת דברים ה טז) ביאר כגון אותן שכופין להוציא [ואינו שונאה]</w:t>
      </w:r>
      <w:r w:rsidRPr="00203A13">
        <w:rPr>
          <w:rFonts w:ascii="Narkisim" w:hAnsi="Narkisim"/>
        </w:rPr>
        <w:t>.</w:t>
      </w:r>
    </w:p>
    <w:p w14:paraId="79195AD5" w14:textId="77777777" w:rsidR="00804444" w:rsidRPr="00203A13" w:rsidRDefault="00000000" w:rsidP="00203A13">
      <w:pPr>
        <w:bidi/>
        <w:rPr>
          <w:rFonts w:ascii="Narkisim" w:hAnsi="Narkisim" w:cs="Narkisim"/>
        </w:rPr>
      </w:pPr>
      <w:r w:rsidRPr="00203A13">
        <w:rPr>
          <w:rFonts w:ascii="Narkisim" w:hAnsi="Narkisim" w:cs="Narkisim"/>
          <w:u w:val="single"/>
          <w:rtl/>
        </w:rPr>
        <w:t>רא"ש ד"ה בני נידוי</w:t>
      </w:r>
      <w:r w:rsidRPr="00203A13">
        <w:rPr>
          <w:rFonts w:ascii="Narkisim" w:hAnsi="Narkisim" w:cs="Narkisim"/>
          <w:rtl/>
        </w:rPr>
        <w:t>. ואסורין בתשה"מ. ה</w:t>
      </w:r>
      <w:r w:rsidRPr="00203A13">
        <w:rPr>
          <w:rFonts w:ascii="Narkisim" w:hAnsi="Narkisim" w:cs="Narkisim"/>
          <w:b/>
          <w:bCs/>
          <w:rtl/>
        </w:rPr>
        <w:t>אחרונים</w:t>
      </w:r>
      <w:r w:rsidRPr="00203A13">
        <w:rPr>
          <w:rFonts w:ascii="Narkisim" w:hAnsi="Narkisim" w:cs="Narkisim"/>
          <w:rtl/>
        </w:rPr>
        <w:t xml:space="preserve"> הקשו דבגמ' (מו"ק טו:) מיבעי האם המנודה מותר, וקי"ל להקל. ומשמע דכוונת ה</w:t>
      </w:r>
      <w:r w:rsidRPr="00203A13">
        <w:rPr>
          <w:rFonts w:ascii="Narkisim" w:hAnsi="Narkisim" w:cs="Narkisim"/>
          <w:b/>
          <w:bCs/>
          <w:rtl/>
        </w:rPr>
        <w:t>רא"ש</w:t>
      </w:r>
      <w:r w:rsidRPr="00203A13">
        <w:rPr>
          <w:rFonts w:ascii="Narkisim" w:hAnsi="Narkisim" w:cs="Narkisim"/>
          <w:rtl/>
        </w:rPr>
        <w:t xml:space="preserve"> דר' לוי ס"ל דאסורין [ולא קי"ל כוותיה בזה]</w:t>
      </w:r>
      <w:r w:rsidRPr="00203A13">
        <w:rPr>
          <w:rFonts w:ascii="Narkisim" w:hAnsi="Narkisim" w:cs="Narkisim"/>
        </w:rPr>
        <w:t>.</w:t>
      </w:r>
    </w:p>
    <w:p w14:paraId="5CBE9962" w14:textId="77777777" w:rsidR="00804444" w:rsidRPr="00203A13" w:rsidRDefault="00000000" w:rsidP="00203A13">
      <w:pPr>
        <w:pStyle w:val="a7"/>
        <w:bidi/>
        <w:rPr>
          <w:rFonts w:ascii="Narkisim" w:hAnsi="Narkisim"/>
        </w:rPr>
      </w:pPr>
      <w:r w:rsidRPr="00203A13">
        <w:rPr>
          <w:rFonts w:ascii="Narkisim" w:hAnsi="Narkisim"/>
          <w:rtl/>
        </w:rPr>
        <w:t>וה</w:t>
      </w:r>
      <w:r w:rsidRPr="00203A13">
        <w:rPr>
          <w:rFonts w:ascii="Narkisim" w:hAnsi="Narkisim"/>
          <w:b/>
          <w:bCs/>
          <w:rtl/>
        </w:rPr>
        <w:t>ראב"ד</w:t>
      </w:r>
      <w:r w:rsidRPr="00203A13">
        <w:rPr>
          <w:rFonts w:ascii="Narkisim" w:hAnsi="Narkisim"/>
          <w:rtl/>
        </w:rPr>
        <w:t xml:space="preserve"> (בעלי הנפש הו' ב</w:t>
      </w:r>
      <w:r w:rsidRPr="00203A13">
        <w:rPr>
          <w:rFonts w:ascii="Narkisim" w:hAnsi="Narkisim"/>
          <w:b/>
          <w:bCs/>
          <w:rtl/>
        </w:rPr>
        <w:t>טור</w:t>
      </w:r>
      <w:r w:rsidRPr="00203A13">
        <w:rPr>
          <w:rFonts w:ascii="Narkisim" w:hAnsi="Narkisim"/>
          <w:rtl/>
        </w:rPr>
        <w:t xml:space="preserve"> רמ) גרס בני נדה, דהבא על נדה, אע"פ שאינו ממזר מה"ת, מ"מ יש לו פגם</w:t>
      </w:r>
      <w:r w:rsidRPr="00203A13">
        <w:rPr>
          <w:rStyle w:val="ac"/>
          <w:rFonts w:ascii="Narkisim" w:hAnsi="Narkisim"/>
          <w:rtl/>
        </w:rPr>
        <w:footnoteReference w:id="781"/>
      </w:r>
      <w:r w:rsidRPr="00203A13">
        <w:rPr>
          <w:rFonts w:ascii="Narkisim" w:hAnsi="Narkisim"/>
        </w:rPr>
        <w:t>.</w:t>
      </w:r>
    </w:p>
    <w:p w14:paraId="170F361F" w14:textId="77777777" w:rsidR="00804444" w:rsidRPr="00203A13" w:rsidRDefault="00000000" w:rsidP="00203A13">
      <w:pPr>
        <w:pStyle w:val="aa"/>
        <w:bidi/>
        <w:rPr>
          <w:rFonts w:ascii="Narkisim" w:hAnsi="Narkisim"/>
          <w:b/>
          <w:bCs/>
          <w:i/>
          <w:iCs/>
        </w:rPr>
      </w:pPr>
      <w:r w:rsidRPr="00203A13">
        <w:rPr>
          <w:rFonts w:ascii="Narkisim" w:hAnsi="Narkisim"/>
          <w:b/>
          <w:bCs/>
          <w:i/>
          <w:iCs/>
        </w:rPr>
        <w:tab/>
      </w:r>
      <w:r w:rsidRPr="00203A13">
        <w:rPr>
          <w:rFonts w:ascii="Narkisim" w:hAnsi="Narkisim"/>
          <w:b/>
          <w:bCs/>
          <w:i/>
          <w:iCs/>
          <w:rtl/>
        </w:rPr>
        <w:t>הדרן עלך פרק ואלו מותרין</w:t>
      </w:r>
    </w:p>
    <w:sectPr w:rsidR="00804444" w:rsidRPr="00203A13">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1B3E2" w14:textId="77777777" w:rsidR="009A67E5" w:rsidRDefault="009A67E5">
      <w:pPr>
        <w:spacing w:before="0" w:after="0"/>
      </w:pPr>
      <w:r>
        <w:separator/>
      </w:r>
    </w:p>
  </w:endnote>
  <w:endnote w:type="continuationSeparator" w:id="0">
    <w:p w14:paraId="2FF4230C" w14:textId="77777777" w:rsidR="009A67E5" w:rsidRDefault="009A67E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6F604" w14:textId="77777777" w:rsidR="009A67E5" w:rsidRDefault="009A67E5">
      <w:pPr>
        <w:spacing w:before="0" w:after="0"/>
      </w:pPr>
      <w:r>
        <w:ptab w:relativeTo="margin" w:alignment="right" w:leader="none"/>
      </w:r>
      <w:r>
        <w:rPr>
          <w:color w:val="000000"/>
        </w:rPr>
        <w:separator/>
      </w:r>
    </w:p>
  </w:footnote>
  <w:footnote w:type="continuationSeparator" w:id="0">
    <w:p w14:paraId="2E1B6047" w14:textId="77777777" w:rsidR="009A67E5" w:rsidRDefault="009A67E5">
      <w:pPr>
        <w:spacing w:before="0" w:after="0"/>
      </w:pPr>
      <w:r>
        <w:continuationSeparator/>
      </w:r>
    </w:p>
  </w:footnote>
  <w:footnote w:id="1">
    <w:p w14:paraId="6B3201A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w:t>
      </w:r>
      <w:r w:rsidRPr="00203A13">
        <w:rPr>
          <w:rFonts w:ascii="Narkisim" w:hAnsi="Narkisim"/>
          <w:b/>
          <w:bCs/>
          <w:rtl/>
        </w:rPr>
        <w:t>אחרונים</w:t>
      </w:r>
      <w:r w:rsidRPr="00203A13">
        <w:rPr>
          <w:rFonts w:ascii="Narkisim" w:hAnsi="Narkisim"/>
          <w:rtl/>
        </w:rPr>
        <w:t xml:space="preserve"> (שם הגדולים אות ש [לה], יד מלאכי כללי רש"י ו) כת' שהמפרש [שהודפס על הדף] אינו רש"י [וה</w:t>
      </w:r>
      <w:r w:rsidRPr="00203A13">
        <w:rPr>
          <w:rFonts w:ascii="Narkisim" w:hAnsi="Narkisim"/>
          <w:b/>
          <w:bCs/>
          <w:rtl/>
        </w:rPr>
        <w:t>מג"א</w:t>
      </w:r>
      <w:r w:rsidRPr="00203A13">
        <w:rPr>
          <w:rFonts w:ascii="Narkisim" w:hAnsi="Narkisim"/>
          <w:rtl/>
        </w:rPr>
        <w:t xml:space="preserve"> (א יא, תקצא ז) הביאו בשם 'המפרש']. וכן לא הובא בדברי הראשונים. וכן המפרש למס' נזיר, ובש"ס ווילנא [ברשימת ההוספות] הביאו דהוא פי' ה</w:t>
      </w:r>
      <w:r w:rsidRPr="00203A13">
        <w:rPr>
          <w:rFonts w:ascii="Narkisim" w:hAnsi="Narkisim"/>
          <w:b/>
          <w:bCs/>
          <w:rtl/>
        </w:rPr>
        <w:t xml:space="preserve">ריב"ן </w:t>
      </w:r>
      <w:r w:rsidRPr="00203A13">
        <w:rPr>
          <w:rFonts w:ascii="Narkisim" w:hAnsi="Narkisim"/>
          <w:rtl/>
        </w:rPr>
        <w:t>עמ"ס נזיר.</w:t>
      </w:r>
    </w:p>
    <w:p w14:paraId="78759EBB" w14:textId="77777777" w:rsidR="00804444" w:rsidRPr="00203A13" w:rsidRDefault="00000000" w:rsidP="00203A13">
      <w:pPr>
        <w:pStyle w:val="Footnote"/>
        <w:bidi/>
        <w:rPr>
          <w:rFonts w:ascii="Narkisim" w:hAnsi="Narkisim"/>
        </w:rPr>
      </w:pPr>
      <w:r w:rsidRPr="00203A13">
        <w:rPr>
          <w:rFonts w:ascii="Narkisim" w:hAnsi="Narkisim"/>
          <w:rtl/>
        </w:rPr>
        <w:tab/>
        <w:t>וב</w:t>
      </w:r>
      <w:r w:rsidRPr="00203A13">
        <w:rPr>
          <w:rFonts w:ascii="Narkisim" w:hAnsi="Narkisim"/>
          <w:b/>
          <w:bCs/>
          <w:rtl/>
        </w:rPr>
        <w:t>חי' ר"א מן ההר</w:t>
      </w:r>
      <w:r w:rsidRPr="00203A13">
        <w:rPr>
          <w:rFonts w:ascii="Narkisim" w:hAnsi="Narkisim"/>
          <w:rtl/>
        </w:rPr>
        <w:t xml:space="preserve"> וה</w:t>
      </w:r>
      <w:r w:rsidRPr="00203A13">
        <w:rPr>
          <w:rFonts w:ascii="Narkisim" w:hAnsi="Narkisim"/>
          <w:b/>
          <w:bCs/>
          <w:rtl/>
        </w:rPr>
        <w:t>מאירי</w:t>
      </w:r>
      <w:r w:rsidRPr="00203A13">
        <w:rPr>
          <w:rFonts w:ascii="Narkisim" w:hAnsi="Narkisim"/>
          <w:rtl/>
        </w:rPr>
        <w:t xml:space="preserve"> בכמה מקומות הביאו פי' בשם רש"י [שאינם בפי' לפנינו]. וכן בשיטמ"ק הו' קטעים מ'פי' ע"ד רש"י' [והו' מכת"י הר"ש עדני פירוש זה עד דף ד:].</w:t>
      </w:r>
    </w:p>
  </w:footnote>
  <w:footnote w:id="2">
    <w:p w14:paraId="535767F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ס' החינוך</w:t>
      </w:r>
      <w:r w:rsidRPr="00203A13">
        <w:rPr>
          <w:rFonts w:ascii="Narkisim" w:hAnsi="Narkisim"/>
          <w:rtl/>
        </w:rPr>
        <w:t xml:space="preserve"> (ל) ביאר דענין הנדר שהוא כמכניס דבר המותר בגדר האסור, וכאלו יאמר דבר פלוני שהוא מותר יהא אסור עליו כקרבן שאסר השם יתברך. וביאר דילפי' שיש בנו כח לאסור המותר, מדכתיב לאסור איסר על נפשו לא יחל דברו. וענין זה הוא דומה להקדש, שמצאנו בתורה שיש כח באדם להקדיש את שלו בדברי פיו, ויהיה אסור מיד לו ולכל העולם.</w:t>
      </w:r>
    </w:p>
  </w:footnote>
  <w:footnote w:id="3">
    <w:p w14:paraId="5B3B53B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[חידושי הריטב"א עמ"ס נדרים סודר ע"ס הלכות הרמב"ן, והודפס בסוף המסכת. וכן הודפס בפנ"ע במהדורת מוסד הרב קוק].</w:t>
      </w:r>
    </w:p>
  </w:footnote>
  <w:footnote w:id="4">
    <w:p w14:paraId="0E07015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דדרשי' (ר"ה ו.)]. וכן העמיד ה</w:t>
      </w:r>
      <w:r w:rsidRPr="00203A13">
        <w:rPr>
          <w:rFonts w:ascii="Narkisim" w:hAnsi="Narkisim"/>
          <w:b/>
          <w:bCs/>
          <w:rtl/>
        </w:rPr>
        <w:t>רמב"ם</w:t>
      </w:r>
      <w:r w:rsidRPr="00203A13">
        <w:rPr>
          <w:rFonts w:ascii="Narkisim" w:hAnsi="Narkisim"/>
          <w:rtl/>
        </w:rPr>
        <w:t xml:space="preserve"> (נדרים א ב) דהחלק השני שיחייב עצמו בקרבן שאינו חייב, וכגון שאומר הרי עלי עולה, דבלשון הרי עלי נקרא נדר, ובלשון הרי זו נקרא נדבה.</w:t>
      </w:r>
    </w:p>
  </w:footnote>
  <w:footnote w:id="5">
    <w:p w14:paraId="3DCB8ED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כדתנן (ערכין כח:), וכ"פ ה</w:t>
      </w:r>
      <w:r w:rsidRPr="00203A13">
        <w:rPr>
          <w:rFonts w:ascii="Narkisim" w:hAnsi="Narkisim"/>
          <w:b/>
          <w:bCs/>
          <w:rtl/>
        </w:rPr>
        <w:t>רמב"ם</w:t>
      </w:r>
      <w:r w:rsidRPr="00203A13">
        <w:rPr>
          <w:rFonts w:ascii="Narkisim" w:hAnsi="Narkisim"/>
          <w:rtl/>
        </w:rPr>
        <w:t xml:space="preserve"> (ערכין ו). וע"ע ר"ן (לקמן י.).</w:t>
      </w:r>
    </w:p>
    <w:p w14:paraId="4532DFD0" w14:textId="77777777" w:rsidR="00804444" w:rsidRPr="00203A13" w:rsidRDefault="00000000" w:rsidP="00203A13">
      <w:pPr>
        <w:pStyle w:val="Footnote"/>
        <w:bidi/>
        <w:rPr>
          <w:rFonts w:ascii="Narkisim" w:hAnsi="Narkisim"/>
        </w:rPr>
      </w:pPr>
      <w:r w:rsidRPr="00203A13">
        <w:rPr>
          <w:rFonts w:ascii="Narkisim" w:hAnsi="Narkisim"/>
          <w:rtl/>
        </w:rPr>
        <w:tab/>
        <w:t>ובמשנה (לקמן מז:) אי' דאמר הריני עליך חרם או את עלי חרם, והתם איירי בנדרי איסור [שהרי ל"ש בדק הבית כלפי אדם מסויים]. וה</w:t>
      </w:r>
      <w:r w:rsidRPr="00203A13">
        <w:rPr>
          <w:rFonts w:ascii="Narkisim" w:hAnsi="Narkisim"/>
          <w:b/>
          <w:bCs/>
          <w:rtl/>
        </w:rPr>
        <w:t>ר"ן</w:t>
      </w:r>
      <w:r w:rsidRPr="00203A13">
        <w:rPr>
          <w:rFonts w:ascii="Narkisim" w:hAnsi="Narkisim"/>
          <w:rtl/>
        </w:rPr>
        <w:t xml:space="preserve"> (שם) ביאר דכוונת יהא דחרם של בדק הבית. [אך </w:t>
      </w:r>
      <w:r w:rsidRPr="00203A13">
        <w:rPr>
          <w:rFonts w:ascii="Narkisim" w:hAnsi="Narkisim"/>
          <w:b/>
          <w:bCs/>
          <w:rtl/>
        </w:rPr>
        <w:t>תוס'</w:t>
      </w:r>
      <w:r w:rsidRPr="00203A13">
        <w:rPr>
          <w:rFonts w:ascii="Narkisim" w:hAnsi="Narkisim"/>
          <w:rtl/>
        </w:rPr>
        <w:t xml:space="preserve"> (מז:) סתמו דהוה הקדש בדק הבית]. ויש שהביאו מה</w:t>
      </w:r>
      <w:r w:rsidRPr="00203A13">
        <w:rPr>
          <w:rFonts w:ascii="Narkisim" w:hAnsi="Narkisim"/>
          <w:b/>
          <w:bCs/>
          <w:rtl/>
        </w:rPr>
        <w:t xml:space="preserve">מדרש </w:t>
      </w:r>
      <w:r w:rsidRPr="00203A13">
        <w:rPr>
          <w:rFonts w:ascii="Narkisim" w:hAnsi="Narkisim"/>
          <w:rtl/>
        </w:rPr>
        <w:t>(שוח"ט תהלים א טו) דאמרה הרי הן עלי חרם.</w:t>
      </w:r>
    </w:p>
    <w:p w14:paraId="4BC0FA04" w14:textId="77777777" w:rsidR="00804444" w:rsidRPr="00203A13" w:rsidRDefault="00000000" w:rsidP="00203A13">
      <w:pPr>
        <w:pStyle w:val="Footnote"/>
        <w:bidi/>
        <w:rPr>
          <w:rFonts w:ascii="Narkisim" w:hAnsi="Narkisim"/>
        </w:rPr>
      </w:pPr>
      <w:r w:rsidRPr="00203A13">
        <w:rPr>
          <w:rFonts w:ascii="Narkisim" w:hAnsi="Narkisim"/>
          <w:rtl/>
        </w:rPr>
        <w:tab/>
        <w:t>ובמשנה (לקמן יח: ויט:) אי' דהנודר בחרם דבגליל כוונתו לחרמי בדק הבית. ונח' הראשונים אי הוה הקדש בדק הבית, או קונמות שקרא עליהם שם הקדש. והתפיס בחרמי גבוה.</w:t>
      </w:r>
    </w:p>
  </w:footnote>
  <w:footnote w:id="6">
    <w:p w14:paraId="454441E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וע"ע ר"ן (לקמן יד.).</w:t>
      </w:r>
    </w:p>
  </w:footnote>
  <w:footnote w:id="7">
    <w:p w14:paraId="66A1C5B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w:t>
      </w:r>
      <w:r w:rsidRPr="00203A13">
        <w:rPr>
          <w:rFonts w:ascii="Narkisim" w:hAnsi="Narkisim"/>
          <w:rtl/>
        </w:rPr>
        <w:t xml:space="preserve"> כתב או שנשבע עליו, משמע דשייך להתפיס בדבר שנשבע עליו. וצ"ב.</w:t>
      </w:r>
    </w:p>
  </w:footnote>
  <w:footnote w:id="8">
    <w:p w14:paraId="672BB6A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ב</w:t>
      </w:r>
      <w:r w:rsidRPr="00203A13">
        <w:rPr>
          <w:rFonts w:ascii="Narkisim" w:hAnsi="Narkisim"/>
          <w:b/>
          <w:bCs/>
          <w:rtl/>
        </w:rPr>
        <w:t>חי' ר"א מן ההר</w:t>
      </w:r>
      <w:r w:rsidRPr="00203A13">
        <w:rPr>
          <w:rFonts w:ascii="Narkisim" w:hAnsi="Narkisim"/>
          <w:rtl/>
        </w:rPr>
        <w:t xml:space="preserve"> וה</w:t>
      </w:r>
      <w:r w:rsidRPr="00203A13">
        <w:rPr>
          <w:rFonts w:ascii="Narkisim" w:hAnsi="Narkisim"/>
          <w:b/>
          <w:bCs/>
          <w:rtl/>
        </w:rPr>
        <w:t>רשב"א</w:t>
      </w:r>
      <w:r w:rsidRPr="00203A13">
        <w:rPr>
          <w:rFonts w:ascii="Narkisim" w:hAnsi="Narkisim"/>
          <w:rtl/>
        </w:rPr>
        <w:t>. וה</w:t>
      </w:r>
      <w:r w:rsidRPr="00203A13">
        <w:rPr>
          <w:rFonts w:ascii="Narkisim" w:hAnsi="Narkisim"/>
          <w:b/>
          <w:bCs/>
          <w:rtl/>
        </w:rPr>
        <w:t>ריטב"א</w:t>
      </w:r>
      <w:r w:rsidRPr="00203A13">
        <w:rPr>
          <w:rFonts w:ascii="Narkisim" w:hAnsi="Narkisim"/>
          <w:rtl/>
        </w:rPr>
        <w:t xml:space="preserve"> (שבועות כ:) כתב [בדעת הרי"ף] דעיקר הנדר צד התפסה יש בו, שהרי צריך לתלותו בדבר הנדור. [ומשמע מדבריו דהוה רק לשון התפסה, ולא עצם הנדר, וע' בסמוך]. אבל מסקנת הריטב"א (כרש"י שם) דלרבא אין התפסה כלל בנדר.</w:t>
      </w:r>
    </w:p>
    <w:p w14:paraId="130C14F2" w14:textId="77777777" w:rsidR="00804444" w:rsidRPr="00203A13" w:rsidRDefault="00000000" w:rsidP="00203A13">
      <w:pPr>
        <w:pStyle w:val="Footnote"/>
        <w:bidi/>
        <w:rPr>
          <w:rFonts w:ascii="Narkisim" w:hAnsi="Narkisim"/>
        </w:rPr>
      </w:pPr>
      <w:r w:rsidRPr="00203A13">
        <w:rPr>
          <w:rFonts w:ascii="Narkisim" w:hAnsi="Narkisim"/>
          <w:rtl/>
        </w:rPr>
        <w:tab/>
        <w:t>אבל ב</w:t>
      </w:r>
      <w:r w:rsidRPr="00203A13">
        <w:rPr>
          <w:rFonts w:ascii="Narkisim" w:hAnsi="Narkisim"/>
          <w:b/>
          <w:bCs/>
          <w:rtl/>
        </w:rPr>
        <w:t>רא"ש</w:t>
      </w:r>
      <w:r w:rsidRPr="00203A13">
        <w:rPr>
          <w:rFonts w:ascii="Narkisim" w:hAnsi="Narkisim"/>
          <w:rtl/>
        </w:rPr>
        <w:t xml:space="preserve"> (שבועות ג א) מבואר דהתפסה אינו עיקר הנדר. [והאחרונים הקשו דסתר שיטתו מהכא].</w:t>
      </w:r>
    </w:p>
  </w:footnote>
  <w:footnote w:id="9">
    <w:p w14:paraId="518C325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ב"י</w:t>
      </w:r>
      <w:r w:rsidRPr="00203A13">
        <w:rPr>
          <w:rFonts w:ascii="Narkisim" w:hAnsi="Narkisim"/>
          <w:rtl/>
        </w:rPr>
        <w:t xml:space="preserve"> תמה על הטור דעיקר הנדר הוה אף בלא התפסה [וכ"פ בשו"ע שם]. וה</w:t>
      </w:r>
      <w:r w:rsidRPr="00203A13">
        <w:rPr>
          <w:rFonts w:ascii="Narkisim" w:hAnsi="Narkisim"/>
          <w:b/>
          <w:bCs/>
          <w:rtl/>
        </w:rPr>
        <w:t xml:space="preserve">ב"ח </w:t>
      </w:r>
      <w:r w:rsidRPr="00203A13">
        <w:rPr>
          <w:rFonts w:ascii="Narkisim" w:hAnsi="Narkisim"/>
          <w:rtl/>
        </w:rPr>
        <w:t>יישב דברי הטור ע"ד הנ"ל. [וע"ע בשאר פוסקים].</w:t>
      </w:r>
    </w:p>
  </w:footnote>
  <w:footnote w:id="10">
    <w:p w14:paraId="0A736CA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משנ"ל</w:t>
      </w:r>
      <w:r w:rsidRPr="00203A13">
        <w:rPr>
          <w:rFonts w:ascii="Narkisim" w:hAnsi="Narkisim"/>
          <w:rtl/>
        </w:rPr>
        <w:t xml:space="preserve"> (א ז) כת' דנפק"מ היכא דאמר דדבר זה אסור כבשר חזיר [דנקט לשון 'איסור', אך תלה בדבר האסור. וכיון דסיים כן אי אפשר לפרש דבריו באופן אחר].</w:t>
      </w:r>
    </w:p>
  </w:footnote>
  <w:footnote w:id="11">
    <w:p w14:paraId="091BF59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וקשה דהר"ן כתב 'וכמו שכתבתי שם'.</w:t>
      </w:r>
    </w:p>
  </w:footnote>
  <w:footnote w:id="12">
    <w:p w14:paraId="10AA9C0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דקאי התם לבאר דעת הרי"ף דהתפסה בנדר עדיף משבועה, אבל בסוף הסוגיה הסיק דל"ש. אך ה</w:t>
      </w:r>
      <w:r w:rsidRPr="00203A13">
        <w:rPr>
          <w:rFonts w:ascii="Narkisim" w:hAnsi="Narkisim"/>
          <w:b/>
          <w:bCs/>
          <w:rtl/>
        </w:rPr>
        <w:t>ר"ן</w:t>
      </w:r>
      <w:r w:rsidRPr="00203A13">
        <w:rPr>
          <w:rFonts w:ascii="Narkisim" w:hAnsi="Narkisim"/>
          <w:rtl/>
        </w:rPr>
        <w:t xml:space="preserve"> (שבועות כה. י. בדה"ר) כתב דנדר לא משכח"ל אלא במיסר חפצא, וציין כאשר פירשתי לעיל דעיקר נדר משום התפסה הוא. [ומשמע דאף הוא ס"ל יסוד הזה].</w:t>
      </w:r>
    </w:p>
  </w:footnote>
  <w:footnote w:id="13">
    <w:p w14:paraId="7C303BB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משמע דאיסורא מיהא איכא, ועי"ש בראשונים דהאריכו בזה.</w:t>
      </w:r>
    </w:p>
  </w:footnote>
  <w:footnote w:id="14">
    <w:p w14:paraId="616EC0E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(שבועות שם) כתב דאע"ג דהוה תוך כדי דיבור, ותוכ"ד לאו התפסה היא אלא כדיבור גמור בכל מקום. מ"מ מבואר התם דאם הותר הראשון הותרו כולם, ע"כ דמהני מדין התפסה.</w:t>
      </w:r>
    </w:p>
  </w:footnote>
  <w:footnote w:id="15">
    <w:p w14:paraId="70EB426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ר"ן</w:t>
      </w:r>
      <w:r w:rsidRPr="00203A13">
        <w:rPr>
          <w:rFonts w:ascii="Narkisim" w:hAnsi="Narkisim"/>
          <w:rtl/>
        </w:rPr>
        <w:t xml:space="preserve"> כת' דכיון דלא משכחינן נדרים בלא התפסה, ומצותן בכך שאיסור קדושה הוא שנמשך ונתפס ולא איסור גרידא, והיאך נלמד מהם לשבועה. ובשבועה לא דרשינן 'או השבע שבועה' שידור בדבר המושבע לפי שאינו ענין.</w:t>
      </w:r>
    </w:p>
    <w:p w14:paraId="0C5F0CCA" w14:textId="77777777" w:rsidR="00804444" w:rsidRPr="00203A13" w:rsidRDefault="00000000" w:rsidP="00203A13">
      <w:pPr>
        <w:pStyle w:val="Footnote"/>
        <w:bidi/>
        <w:rPr>
          <w:rFonts w:ascii="Narkisim" w:hAnsi="Narkisim"/>
        </w:rPr>
      </w:pPr>
      <w:r w:rsidRPr="00203A13">
        <w:rPr>
          <w:rFonts w:ascii="Narkisim" w:hAnsi="Narkisim"/>
          <w:rtl/>
        </w:rPr>
        <w:tab/>
        <w:t>ועוד כת' הר"ן דא"כ שבועה קמייתא היכי משכח"ל, ובשלמא בנדרים אימרא ודירים אלא השבע שבועה נכתב בגררא או מדריש לדרשא אחריתי.</w:t>
      </w:r>
    </w:p>
    <w:p w14:paraId="357A4AAB" w14:textId="77777777" w:rsidR="00804444" w:rsidRPr="00203A13" w:rsidRDefault="00000000" w:rsidP="00203A13">
      <w:pPr>
        <w:pStyle w:val="Footnote"/>
        <w:bidi/>
        <w:rPr>
          <w:rFonts w:ascii="Narkisim" w:hAnsi="Narkisim"/>
        </w:rPr>
      </w:pPr>
      <w:r w:rsidRPr="00203A13">
        <w:rPr>
          <w:rFonts w:ascii="Narkisim" w:hAnsi="Narkisim"/>
          <w:rtl/>
        </w:rPr>
        <w:tab/>
        <w:t>וכת' דבנזירות נמי שייכא התפסה דאיסור קדושה הוא, משא"כ בשבועות דאיסור גרידא נינהו.</w:t>
      </w:r>
    </w:p>
  </w:footnote>
  <w:footnote w:id="16">
    <w:p w14:paraId="2F8F5F2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ומצוותן בהתפסה, וכן נזירות חל קדושה, ואין ללמוד מהם לשבועה דהוה איסור בעלמא.</w:t>
      </w:r>
    </w:p>
  </w:footnote>
  <w:footnote w:id="17">
    <w:p w14:paraId="2A43587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 xml:space="preserve">ר"ן </w:t>
      </w:r>
      <w:r w:rsidRPr="00203A13">
        <w:rPr>
          <w:rFonts w:ascii="Narkisim" w:hAnsi="Narkisim"/>
          <w:rtl/>
        </w:rPr>
        <w:t>(שם) כת' דקונם הראשון הוה ע"י שאומר 'דומיא דאימרא', אבל אילו כל שבועה בהתפסה, שבועה ראשונה היכי משכחת לה.</w:t>
      </w:r>
    </w:p>
  </w:footnote>
  <w:footnote w:id="18">
    <w:p w14:paraId="74A6285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ועוד דנו ה</w:t>
      </w:r>
      <w:r w:rsidRPr="00203A13">
        <w:rPr>
          <w:rFonts w:ascii="Narkisim" w:hAnsi="Narkisim"/>
          <w:b/>
          <w:bCs/>
          <w:rtl/>
        </w:rPr>
        <w:t>אחרונים</w:t>
      </w:r>
      <w:r w:rsidRPr="00203A13">
        <w:rPr>
          <w:rFonts w:ascii="Narkisim" w:hAnsi="Narkisim"/>
          <w:rtl/>
        </w:rPr>
        <w:t xml:space="preserve"> דבזה"ז ליכא הקדש בעולם, ואפי' הכי מהני קונמות, ואף לצד דהוה התפסה בהקדש.</w:t>
      </w:r>
    </w:p>
  </w:footnote>
  <w:footnote w:id="19">
    <w:p w14:paraId="2565B02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וע"ע ברכ"ש (ב-ג) ואבי עזרי.</w:t>
      </w:r>
    </w:p>
  </w:footnote>
  <w:footnote w:id="20">
    <w:p w14:paraId="4922897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רמב"ם</w:t>
      </w:r>
      <w:r w:rsidRPr="00203A13">
        <w:rPr>
          <w:rFonts w:ascii="Narkisim" w:hAnsi="Narkisim"/>
          <w:rtl/>
        </w:rPr>
        <w:t xml:space="preserve"> (נדרים א טז, וכן נזיר א ח ושבועות ב ה) דיש מקומות שאנשיהם עלגים ומפסידין את הלשון וכו'. וה</w:t>
      </w:r>
      <w:r w:rsidRPr="00203A13">
        <w:rPr>
          <w:rFonts w:ascii="Narkisim" w:hAnsi="Narkisim"/>
          <w:b/>
          <w:bCs/>
          <w:rtl/>
        </w:rPr>
        <w:t>נו"כ</w:t>
      </w:r>
      <w:r w:rsidRPr="00203A13">
        <w:rPr>
          <w:rFonts w:ascii="Narkisim" w:hAnsi="Narkisim"/>
          <w:rtl/>
        </w:rPr>
        <w:t xml:space="preserve"> פי' דכוונתו דאף לר' יוחנן דלשון אומות, הוה לשון גרוע [ע"ע לקמן י.]. וכ"כ הריטב"א (ב"ב קסד:).  </w:t>
      </w:r>
    </w:p>
  </w:footnote>
  <w:footnote w:id="21">
    <w:p w14:paraId="4D00DC9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תוי"ט</w:t>
      </w:r>
      <w:r w:rsidRPr="00203A13">
        <w:rPr>
          <w:rFonts w:ascii="Narkisim" w:hAnsi="Narkisim"/>
          <w:rtl/>
        </w:rPr>
        <w:t xml:space="preserve"> (ריש נזיר) תמה דבלא כוונת הלב אינו נזיר כלל, דבעינן פיו ולבו שווין [וכקו' הירושלמי, ע' בסמוך, וכה"ק הגר"א ע' בסמוך]. וה</w:t>
      </w:r>
      <w:r w:rsidRPr="00203A13">
        <w:rPr>
          <w:rFonts w:ascii="Narkisim" w:hAnsi="Narkisim"/>
          <w:b/>
          <w:bCs/>
          <w:rtl/>
        </w:rPr>
        <w:t>אחרונים</w:t>
      </w:r>
      <w:r w:rsidRPr="00203A13">
        <w:rPr>
          <w:rFonts w:ascii="Narkisim" w:hAnsi="Narkisim"/>
          <w:rtl/>
        </w:rPr>
        <w:t xml:space="preserve"> ביארו דכוונת התוס' דאיירי שנתכוון שיהא כפי פי' הלשון, אלא שהוא אינו יודע דהוה נזירות. [וכמ"ש בירושלמי, ולפ"ז כוונתו כמש"כ תוס' ב"ב].</w:t>
      </w:r>
    </w:p>
  </w:footnote>
  <w:footnote w:id="22">
    <w:p w14:paraId="351B93C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מפרש</w:t>
      </w:r>
      <w:r w:rsidRPr="00203A13">
        <w:rPr>
          <w:rFonts w:ascii="Narkisim" w:hAnsi="Narkisim"/>
          <w:rtl/>
        </w:rPr>
        <w:t xml:space="preserve"> (נזיר ב.) ביאר דאי מחקת לרגל דק' דנזיק, ודופן דח' דנזיח וגגו דפ' דפזיח ודופן הח' משווית ליה נזיר. [וצ"ב. ומבואר דבלה"ק יש משמעות לעצם האותיות, ואינם רק סימנים לקריאה]. והרא"ש (לקמן י.) פליג.</w:t>
      </w:r>
    </w:p>
  </w:footnote>
  <w:footnote w:id="23">
    <w:p w14:paraId="7E01FE7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 xml:space="preserve">רמב"ן </w:t>
      </w:r>
      <w:r w:rsidRPr="00203A13">
        <w:rPr>
          <w:rFonts w:ascii="Narkisim" w:hAnsi="Narkisim"/>
          <w:rtl/>
        </w:rPr>
        <w:t>(שם) דאם אין לשונו כן ואינו מכיר הלשון, אמאי יחשב נזיר.</w:t>
      </w:r>
    </w:p>
  </w:footnote>
  <w:footnote w:id="24">
    <w:p w14:paraId="2D8C9AD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מג"א</w:t>
      </w:r>
      <w:r w:rsidRPr="00203A13">
        <w:rPr>
          <w:rFonts w:ascii="Narkisim" w:hAnsi="Narkisim"/>
          <w:rtl/>
        </w:rPr>
        <w:t xml:space="preserve"> (סב א) פסק [ע"פ </w:t>
      </w:r>
      <w:r w:rsidRPr="00203A13">
        <w:rPr>
          <w:rFonts w:ascii="Narkisim" w:hAnsi="Narkisim"/>
          <w:b/>
          <w:bCs/>
          <w:rtl/>
        </w:rPr>
        <w:t>תוס</w:t>
      </w:r>
      <w:r w:rsidRPr="00203A13">
        <w:rPr>
          <w:rFonts w:ascii="Narkisim" w:hAnsi="Narkisim"/>
          <w:rtl/>
        </w:rPr>
        <w:t>' סוטה לב.] דדוקא ק"ש ותפילה וברכה"מ בעי שיבין הלשון [ובעינן 'בלשונם'], אבל קידוש וברכת הפירות וברכת המצות והלל יוצא בכל לשון אפילו אינו מבין הלשון. [וה</w:t>
      </w:r>
      <w:r w:rsidRPr="00203A13">
        <w:rPr>
          <w:rFonts w:ascii="Narkisim" w:hAnsi="Narkisim"/>
          <w:b/>
          <w:bCs/>
          <w:rtl/>
        </w:rPr>
        <w:t xml:space="preserve">גרי"ז </w:t>
      </w:r>
      <w:r w:rsidRPr="00203A13">
        <w:rPr>
          <w:rFonts w:ascii="Narkisim" w:hAnsi="Narkisim"/>
          <w:rtl/>
        </w:rPr>
        <w:t>(ריש נזיר) ביאר דבק"ש יש דין 'לשון', אלא דאיתרבי כל לשון שאתה שומע. דאף שאר לשונות נחשב לשון. ומש"ה בעינן שיבין. אבל בנדרים לא נאמר כלל דין 'לשון'].</w:t>
      </w:r>
    </w:p>
    <w:p w14:paraId="061BE739"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ביאו"ה</w:t>
      </w:r>
      <w:r w:rsidRPr="00203A13">
        <w:rPr>
          <w:rFonts w:ascii="Narkisim" w:hAnsi="Narkisim"/>
          <w:rtl/>
        </w:rPr>
        <w:t xml:space="preserve"> (שם) הביא דה</w:t>
      </w:r>
      <w:r w:rsidRPr="00203A13">
        <w:rPr>
          <w:rFonts w:ascii="Narkisim" w:hAnsi="Narkisim"/>
          <w:b/>
          <w:bCs/>
          <w:rtl/>
        </w:rPr>
        <w:t>אחרונים</w:t>
      </w:r>
      <w:r w:rsidRPr="00203A13">
        <w:rPr>
          <w:rFonts w:ascii="Narkisim" w:hAnsi="Narkisim"/>
          <w:rtl/>
        </w:rPr>
        <w:t xml:space="preserve"> חלקו והביאו כמה ראיות דבכולהו צריך להבין הלשון. [וע"ע חי' ר' שמואל].</w:t>
      </w:r>
    </w:p>
  </w:footnote>
  <w:footnote w:id="25">
    <w:p w14:paraId="7782180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(שם) הביא בשם תוס' דחייב לנזירות מדין כינויי נזירות, כההיא דאומר נזיח. [אבל תוס' דידן משמע דהוה לשון חכמים, והביא דוגמא לדבר כינויין].</w:t>
      </w:r>
    </w:p>
  </w:footnote>
  <w:footnote w:id="26">
    <w:p w14:paraId="54E07F5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[ולשונות המשנה עדיפא משאר לשונות]. אמנם ה</w:t>
      </w:r>
      <w:r w:rsidRPr="00203A13">
        <w:rPr>
          <w:rFonts w:ascii="Narkisim" w:hAnsi="Narkisim"/>
          <w:b/>
          <w:bCs/>
          <w:rtl/>
        </w:rPr>
        <w:t>מהרש"ל</w:t>
      </w:r>
      <w:r w:rsidRPr="00203A13">
        <w:rPr>
          <w:rFonts w:ascii="Narkisim" w:hAnsi="Narkisim"/>
          <w:rtl/>
        </w:rPr>
        <w:t xml:space="preserve"> (שם) כתב דכוונת התוס' דרק למ"ד לשון שבדו חכמים אי"צ להבין משמעות הלשון. אבל למ"ד לשון אומות, הוה ככל לשון, וצריך להבין הלשון. [וכ"כ ה</w:t>
      </w:r>
      <w:r w:rsidRPr="00203A13">
        <w:rPr>
          <w:rFonts w:ascii="Narkisim" w:hAnsi="Narkisim"/>
          <w:b/>
          <w:bCs/>
          <w:rtl/>
        </w:rPr>
        <w:t xml:space="preserve">תוס' הרא"ש </w:t>
      </w:r>
      <w:r w:rsidRPr="00203A13">
        <w:rPr>
          <w:rFonts w:ascii="Narkisim" w:hAnsi="Narkisim"/>
          <w:rtl/>
        </w:rPr>
        <w:t>כאן].</w:t>
      </w:r>
    </w:p>
  </w:footnote>
  <w:footnote w:id="27">
    <w:p w14:paraId="4382DCE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(שם) חלק דכיון דלשון יווני גמור הוא הוה נזירות אע"ג דאינו מכיר הלשון 'יפה', כיון דלשם נזירות נתכוון. וכתב דלא דמי לנזיח, דאינו לשון מתוקן בשום מקום, ואף למ"ד לשון אומות הוה לעגי לשון וכמ"ש הרמב"ם.</w:t>
      </w:r>
    </w:p>
  </w:footnote>
  <w:footnote w:id="28">
    <w:p w14:paraId="0E60E2F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i/>
          <w:iCs/>
          <w:rtl/>
        </w:rPr>
        <w:t>לסיכום</w:t>
      </w:r>
      <w:r w:rsidRPr="00203A13">
        <w:rPr>
          <w:rFonts w:ascii="Narkisim" w:hAnsi="Narkisim"/>
          <w:rtl/>
        </w:rPr>
        <w:t xml:space="preserve"> - דעת הרשב"א דכינויים הוה מדין נדרים בכל לשון. ודעת הר"ן [בשם ר"י בר' חסדאי, וכ"מ ברמב"ם] [דס"ד] דגריעי משאר לשונות. ודעת התוס' דכינויין עדיפי משאר לשונות, ומהני אפי' שאינו מבין הלשון.</w:t>
      </w:r>
    </w:p>
  </w:footnote>
  <w:footnote w:id="29">
    <w:p w14:paraId="35EF997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והגר"א ביאר דבעינן פיו וליבו שווין. וכת' ודלא כתוס' נזיר. [משמע דלתוס' נתחדש דלא בעינן פיו וליבו שווין].</w:t>
      </w:r>
    </w:p>
  </w:footnote>
  <w:footnote w:id="30">
    <w:p w14:paraId="43DF102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דכינויין אלו הכל לפי המקום והזמן, ובמקום ובזמן שבני אדם קורין בשמות וכינויין אחרים מהני, אף שלא הזכירום חכמים. [לר' יוחנן דלשון אומות הם]. וכת' דכ"מ מדברי ה</w:t>
      </w:r>
      <w:r w:rsidRPr="00203A13">
        <w:rPr>
          <w:rFonts w:ascii="Narkisim" w:hAnsi="Narkisim"/>
          <w:b/>
          <w:bCs/>
          <w:rtl/>
        </w:rPr>
        <w:t>רמב"ם</w:t>
      </w:r>
      <w:r w:rsidRPr="00203A13">
        <w:rPr>
          <w:rFonts w:ascii="Narkisim" w:hAnsi="Narkisim"/>
          <w:rtl/>
        </w:rPr>
        <w:t xml:space="preserve"> (נדרים א טז, ונזיר א ח, ושבועות ב ה).</w:t>
      </w:r>
    </w:p>
  </w:footnote>
  <w:footnote w:id="31">
    <w:p w14:paraId="5F7B31D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דמהני גילוי דעתו להחשב לשון, ע"י הסכמת יחיד [ולא בעינן שאחרים יבינו אותו]. אבל ה</w:t>
      </w:r>
      <w:r w:rsidRPr="00203A13">
        <w:rPr>
          <w:rFonts w:ascii="Narkisim" w:hAnsi="Narkisim"/>
          <w:b/>
          <w:bCs/>
          <w:rtl/>
        </w:rPr>
        <w:t xml:space="preserve">גרי"ז </w:t>
      </w:r>
      <w:r w:rsidRPr="00203A13">
        <w:rPr>
          <w:rFonts w:ascii="Narkisim" w:hAnsi="Narkisim"/>
          <w:rtl/>
        </w:rPr>
        <w:t>(ריש נזיר) הק' על הירושלמי דכשאומר 'פת' מהני במה שנודר עכשיו, בתנאי שיאמר אח"כ הלשון פת.</w:t>
      </w:r>
    </w:p>
  </w:footnote>
  <w:footnote w:id="32">
    <w:p w14:paraId="1433A2C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וכתב (בסו"ד) דמסתבר דלשון לע"ז ככינויים חשיבי. [ומבואר בריטב"א דאין חילוק בין לשון גמור לכינויים]. אבל שאר </w:t>
      </w:r>
      <w:r w:rsidRPr="00203A13">
        <w:rPr>
          <w:rFonts w:ascii="Narkisim" w:hAnsi="Narkisim"/>
          <w:b/>
          <w:bCs/>
          <w:rtl/>
        </w:rPr>
        <w:t>ראשונים</w:t>
      </w:r>
      <w:r w:rsidRPr="00203A13">
        <w:rPr>
          <w:rFonts w:ascii="Narkisim" w:hAnsi="Narkisim"/>
          <w:rtl/>
        </w:rPr>
        <w:t xml:space="preserve"> פשיטא להו דנדרים בכל לשון, ובמשנתינו נתחדש כינויים.</w:t>
      </w:r>
    </w:p>
  </w:footnote>
  <w:footnote w:id="33">
    <w:p w14:paraId="1BF8837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ביאו"ה</w:t>
      </w:r>
      <w:r w:rsidRPr="00203A13">
        <w:rPr>
          <w:rFonts w:ascii="Narkisim" w:hAnsi="Narkisim"/>
          <w:rtl/>
        </w:rPr>
        <w:t xml:space="preserve"> הביא מקור לזה מלשון הגמ' (קידושין ו) האומר חרופה 'ביהודה', משמע דבשאר מקומות ל"מ.</w:t>
      </w:r>
    </w:p>
  </w:footnote>
  <w:footnote w:id="34">
    <w:p w14:paraId="27D71CA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שבמקומו הוה לשון גמור. [ודנים על כל מקום בפנ"ע. ויל"ד בזה].</w:t>
      </w:r>
    </w:p>
  </w:footnote>
  <w:footnote w:id="35">
    <w:p w14:paraId="027413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[ושוב הקשה דבהל' מגילה (תרצ ט) לא משמע כן].</w:t>
      </w:r>
    </w:p>
  </w:footnote>
  <w:footnote w:id="36">
    <w:p w14:paraId="3A1D22F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כן מלשון ה</w:t>
      </w:r>
      <w:r w:rsidRPr="00203A13">
        <w:rPr>
          <w:rFonts w:ascii="Narkisim" w:hAnsi="Narkisim"/>
          <w:b/>
          <w:bCs/>
          <w:rtl/>
        </w:rPr>
        <w:t>רמב"ם</w:t>
      </w:r>
      <w:r w:rsidRPr="00203A13">
        <w:rPr>
          <w:rFonts w:ascii="Narkisim" w:hAnsi="Narkisim"/>
          <w:rtl/>
        </w:rPr>
        <w:t xml:space="preserve"> (נדרים א טז) וכן כל כיוצא בזה הולכין אחר לשון כלל העם באותו מקום ובאותו זמן.</w:t>
      </w:r>
    </w:p>
  </w:footnote>
  <w:footnote w:id="37">
    <w:p w14:paraId="0AD3352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וז"ל [תוס' בנזיר] דכיון דנתכוון לנדור, ויודע שלשון הזה בדו חכמים לנדור בהם, קבלה גמורה היא כמי שאמר בלשון הכתוב בתורה.</w:t>
      </w:r>
    </w:p>
  </w:footnote>
  <w:footnote w:id="38">
    <w:p w14:paraId="63ABC8D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וז"ל דיש כח בתקנתם לעות כעיקר נזירות. [וה</w:t>
      </w:r>
      <w:r w:rsidRPr="00203A13">
        <w:rPr>
          <w:rFonts w:ascii="Narkisim" w:hAnsi="Narkisim"/>
          <w:b/>
          <w:bCs/>
          <w:rtl/>
        </w:rPr>
        <w:t>קר"א</w:t>
      </w:r>
      <w:r w:rsidRPr="00203A13">
        <w:rPr>
          <w:rFonts w:ascii="Narkisim" w:hAnsi="Narkisim"/>
          <w:rtl/>
        </w:rPr>
        <w:t xml:space="preserve"> הקשה דבגמ' נזיר שם מבואר דלר' יוחנן אין כח לחכמים לעשותו נזיר].</w:t>
      </w:r>
    </w:p>
  </w:footnote>
  <w:footnote w:id="39">
    <w:p w14:paraId="5045344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xml:space="preserve"> (לקמן) הביאו כן בשם ה</w:t>
      </w:r>
      <w:r w:rsidRPr="00203A13">
        <w:rPr>
          <w:rFonts w:ascii="Narkisim" w:hAnsi="Narkisim"/>
          <w:b/>
          <w:bCs/>
          <w:rtl/>
        </w:rPr>
        <w:t>ירושלמי</w:t>
      </w:r>
      <w:r w:rsidRPr="00203A13">
        <w:rPr>
          <w:rFonts w:ascii="Narkisim" w:hAnsi="Narkisim"/>
          <w:rtl/>
        </w:rPr>
        <w:t xml:space="preserve"> [אבל ה</w:t>
      </w:r>
      <w:r w:rsidRPr="00203A13">
        <w:rPr>
          <w:rFonts w:ascii="Narkisim" w:hAnsi="Narkisim"/>
          <w:b/>
          <w:bCs/>
          <w:rtl/>
        </w:rPr>
        <w:t>אחרונים</w:t>
      </w:r>
      <w:r w:rsidRPr="00203A13">
        <w:rPr>
          <w:rFonts w:ascii="Narkisim" w:hAnsi="Narkisim"/>
          <w:rtl/>
        </w:rPr>
        <w:t xml:space="preserve"> כת' דהירושלמי קאי אשבועה, דבכינויי' אין קרבן, וע' בסמוך שבועה בלא שם].</w:t>
      </w:r>
    </w:p>
  </w:footnote>
  <w:footnote w:id="40">
    <w:p w14:paraId="09F4576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הג' ראמ"ה</w:t>
      </w:r>
      <w:r w:rsidRPr="00203A13">
        <w:rPr>
          <w:rFonts w:ascii="Narkisim" w:hAnsi="Narkisim"/>
          <w:rtl/>
        </w:rPr>
        <w:t xml:space="preserve"> דייק כן מהגמ' (לקמן ג.), דידות איתרבו רק לענין מלקות.</w:t>
      </w:r>
    </w:p>
  </w:footnote>
  <w:footnote w:id="41">
    <w:p w14:paraId="7DC9AD5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יל"ד אי פליג בדין ידות, או דעדיפי מידות.</w:t>
      </w:r>
    </w:p>
  </w:footnote>
  <w:footnote w:id="42">
    <w:p w14:paraId="3D0B887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יל"ד אי קו' הר"ן מהך מימרא דאי' דהוה כמוצא שבועה מפיו [ובמה יש להעמיד מימרא זו] [וכן משמע מתי' האחרונים]. או דכוונת הר"ן להק' מסברא, דכיון דכמוציא שבועה מפיו דמי, מ"ש ע"י שם או בלא שם. ובזה צ"ל דדעת ר"ת דאינו כן, וכמוציא שבועה מפיו דמי נתחדש בשבועה מסויימת [דע"י שם].</w:t>
      </w:r>
    </w:p>
  </w:footnote>
  <w:footnote w:id="43">
    <w:p w14:paraId="7E7E4CE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אמרי' דעיקר השבועה הוה הלאו.</w:t>
      </w:r>
    </w:p>
  </w:footnote>
  <w:footnote w:id="44">
    <w:p w14:paraId="4E597C2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ב</w:t>
      </w:r>
      <w:r w:rsidRPr="00203A13">
        <w:rPr>
          <w:rFonts w:ascii="Narkisim" w:hAnsi="Narkisim"/>
          <w:b/>
          <w:bCs/>
          <w:rtl/>
        </w:rPr>
        <w:t xml:space="preserve">חי' ר' שמעון </w:t>
      </w:r>
      <w:r w:rsidRPr="00203A13">
        <w:rPr>
          <w:rFonts w:ascii="Narkisim" w:hAnsi="Narkisim"/>
          <w:rtl/>
        </w:rPr>
        <w:t>(ב) בדעת ר"ת דשבועת העדות והפקדון הוה שבועה לשעבר ולכן בעי שם [ולא תליא בהא דהוה מושבע מפי אחרים].</w:t>
      </w:r>
    </w:p>
  </w:footnote>
  <w:footnote w:id="45">
    <w:p w14:paraId="59FBF6F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אף שכוונתו למי שבוראם.</w:t>
      </w:r>
    </w:p>
  </w:footnote>
  <w:footnote w:id="46">
    <w:p w14:paraId="323F7BE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וכה"ק ה</w:t>
      </w:r>
      <w:r w:rsidRPr="00203A13">
        <w:rPr>
          <w:rFonts w:ascii="Narkisim" w:hAnsi="Narkisim"/>
          <w:b/>
          <w:bCs/>
          <w:rtl/>
        </w:rPr>
        <w:t>מחנ"א</w:t>
      </w:r>
      <w:r w:rsidRPr="00203A13">
        <w:rPr>
          <w:rFonts w:ascii="Narkisim" w:hAnsi="Narkisim"/>
          <w:rtl/>
        </w:rPr>
        <w:t xml:space="preserve"> דלדעת הרמב"ם (הנ"ל) אמאי אין בזה איסורא בעלמא. וה</w:t>
      </w:r>
      <w:r w:rsidRPr="00203A13">
        <w:rPr>
          <w:rFonts w:ascii="Narkisim" w:hAnsi="Narkisim"/>
          <w:b/>
          <w:bCs/>
          <w:rtl/>
        </w:rPr>
        <w:t>אחרונים</w:t>
      </w:r>
      <w:r w:rsidRPr="00203A13">
        <w:rPr>
          <w:rFonts w:ascii="Narkisim" w:hAnsi="Narkisim"/>
          <w:rtl/>
        </w:rPr>
        <w:t xml:space="preserve"> תי' דכיון דגמר שבועתו בענין אחר, לא שייך בזה יד לשבועה בשם. [ונראה דמפורש כן במש"כ הס' המכריע בשם רש"י, הו' לעיל].</w:t>
      </w:r>
    </w:p>
  </w:footnote>
  <w:footnote w:id="47">
    <w:p w14:paraId="488098D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ומדברי ה</w:t>
      </w:r>
      <w:r w:rsidRPr="00203A13">
        <w:rPr>
          <w:rFonts w:ascii="Narkisim" w:hAnsi="Narkisim"/>
          <w:b/>
          <w:bCs/>
          <w:rtl/>
        </w:rPr>
        <w:t>רא"ש</w:t>
      </w:r>
      <w:r w:rsidRPr="00203A13">
        <w:rPr>
          <w:rFonts w:ascii="Narkisim" w:hAnsi="Narkisim"/>
          <w:rtl/>
        </w:rPr>
        <w:t xml:space="preserve"> מבואר דהבית יד אינו מעיקר הכלי, אלא דע"י עולה הכלי עמו.</w:t>
      </w:r>
    </w:p>
  </w:footnote>
  <w:footnote w:id="48">
    <w:p w14:paraId="0874671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כאדם האוחז בבית שלו ומטלטלו כולו. [ודייקו דכוונתו דטלטלו הבית יד הוה טלטול הכלי].</w:t>
      </w:r>
    </w:p>
  </w:footnote>
  <w:footnote w:id="49">
    <w:p w14:paraId="74A3C84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ר"א מן ההר</w:t>
      </w:r>
      <w:r w:rsidRPr="00203A13">
        <w:rPr>
          <w:rFonts w:ascii="Narkisim" w:hAnsi="Narkisim"/>
          <w:rtl/>
        </w:rPr>
        <w:t xml:space="preserve"> הביא בשם </w:t>
      </w:r>
      <w:r w:rsidRPr="00203A13">
        <w:rPr>
          <w:rFonts w:ascii="Narkisim" w:hAnsi="Narkisim"/>
          <w:b/>
          <w:bCs/>
          <w:rtl/>
        </w:rPr>
        <w:t>רש"י</w:t>
      </w:r>
      <w:r w:rsidRPr="00203A13">
        <w:rPr>
          <w:rFonts w:ascii="Narkisim" w:hAnsi="Narkisim"/>
          <w:rtl/>
        </w:rPr>
        <w:t xml:space="preserve"> דידות הוה דברים דהוה יד ופתיחה לנדר. והביא בשם ה</w:t>
      </w:r>
      <w:r w:rsidRPr="00203A13">
        <w:rPr>
          <w:rFonts w:ascii="Narkisim" w:hAnsi="Narkisim"/>
          <w:b/>
          <w:bCs/>
          <w:rtl/>
        </w:rPr>
        <w:t xml:space="preserve">רמב"ם </w:t>
      </w:r>
      <w:r w:rsidRPr="00203A13">
        <w:rPr>
          <w:rFonts w:ascii="Narkisim" w:hAnsi="Narkisim"/>
          <w:rtl/>
        </w:rPr>
        <w:t>בפיה"מ דהוה חלקי הנדר.</w:t>
      </w:r>
    </w:p>
  </w:footnote>
  <w:footnote w:id="50">
    <w:p w14:paraId="4A472D5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כעי"ז (קידושין ו.) דעסוקין באותו הענין ונתן מעות ל"צ דיבור, אבל כשאמר לשון גרוע דמשמע למלאכה גרע. [ויל"ד דהתם יש משמעות דכוונתו לחלות אחר, ואילו בכינוי ידעינן ודאי דכוונתו לנדר, אלא די"ל דלא מהני].</w:t>
      </w:r>
    </w:p>
  </w:footnote>
  <w:footnote w:id="51">
    <w:p w14:paraId="27A39C5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וציין לדברי </w:t>
      </w:r>
      <w:r w:rsidRPr="00203A13">
        <w:rPr>
          <w:rFonts w:ascii="Narkisim" w:hAnsi="Narkisim"/>
          <w:b/>
          <w:bCs/>
          <w:rtl/>
        </w:rPr>
        <w:t xml:space="preserve">רש"י </w:t>
      </w:r>
      <w:r w:rsidRPr="00203A13">
        <w:rPr>
          <w:rFonts w:ascii="Narkisim" w:hAnsi="Narkisim"/>
          <w:rtl/>
        </w:rPr>
        <w:t>(שבועות כו:) שלא נתכוון שיהא שבועה עד שיוציאנה בשפתיו. [אך ה</w:t>
      </w:r>
      <w:r w:rsidRPr="00203A13">
        <w:rPr>
          <w:rFonts w:ascii="Narkisim" w:hAnsi="Narkisim"/>
          <w:b/>
          <w:bCs/>
          <w:rtl/>
        </w:rPr>
        <w:t>אחרונים</w:t>
      </w:r>
      <w:r w:rsidRPr="00203A13">
        <w:rPr>
          <w:rFonts w:ascii="Narkisim" w:hAnsi="Narkisim"/>
          <w:rtl/>
        </w:rPr>
        <w:t xml:space="preserve"> (דב"א א טז במילואים, חזו"א דמאי טו ה) חילקו דהתם איירי שנתכוון להוציא בפיו לאחר זמן, א"כ לא נתכוון שיהא תרומה מעכשיו. ואילו בסוגיין איירי שנתכוון שיחול באותו זמן, ומה לי בדיבור ומה לי במחשבה].</w:t>
      </w:r>
    </w:p>
  </w:footnote>
  <w:footnote w:id="52">
    <w:p w14:paraId="4AB20D8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(ב) כתב דדעת הרא"ש דנחשב שמקדיש במחשבה, אלא שהתנה שתחול בשעה שיוציא בפיו. ולכן אילו איתקיל מילולי ולא הוציא בפיו ל"מ מחשבה. אבל היכא דאמר לשון גרוע מהני.</w:t>
      </w:r>
    </w:p>
    <w:p w14:paraId="2BBEA06F"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גר"ח שמואלביץ</w:t>
      </w:r>
      <w:r w:rsidRPr="00203A13">
        <w:rPr>
          <w:rFonts w:ascii="Narkisim" w:hAnsi="Narkisim"/>
          <w:rtl/>
        </w:rPr>
        <w:t xml:space="preserve"> חילק דיסוד הטור"א שייך בקידושין וכדו' דהאדם פועל ע"פ דיבורו. משא"כ נדר נחשב חלות דחל ממילא ע"פ המעשה לחוד, דומיא דחליצה.</w:t>
      </w:r>
    </w:p>
  </w:footnote>
  <w:footnote w:id="53">
    <w:p w14:paraId="4B1D7D5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תוס' רי"ד</w:t>
      </w:r>
      <w:r w:rsidRPr="00203A13">
        <w:rPr>
          <w:rFonts w:ascii="Narkisim" w:hAnsi="Narkisim"/>
          <w:rtl/>
        </w:rPr>
        <w:t xml:space="preserve"> (ב"ב קמו:) תי' דכיון דהפה מכחיש את דבריו שבלב, בטל דבריו שבלב. [וע"ע ריטב"א קידושין נ.].</w:t>
      </w:r>
    </w:p>
  </w:footnote>
  <w:footnote w:id="54">
    <w:p w14:paraId="455F5E1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ה</w:t>
      </w:r>
      <w:r w:rsidRPr="00203A13">
        <w:rPr>
          <w:rFonts w:ascii="Narkisim" w:hAnsi="Narkisim"/>
          <w:b/>
          <w:bCs/>
          <w:rtl/>
        </w:rPr>
        <w:t>ש"ך</w:t>
      </w:r>
      <w:r w:rsidRPr="00203A13">
        <w:rPr>
          <w:rFonts w:ascii="Narkisim" w:hAnsi="Narkisim"/>
          <w:rtl/>
        </w:rPr>
        <w:t xml:space="preserve"> (שלא עו) הק' עד"ז, ותי' דהתם ביטל בדבור פיו מה שהיה במחשבתו, ומש"ה אין תרומתו תרומה. משא"כ היכא דחל ע"פ מחשבה.</w:t>
      </w:r>
    </w:p>
  </w:footnote>
  <w:footnote w:id="55">
    <w:p w14:paraId="76A92AC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[ונח' בזה ה</w:t>
      </w:r>
      <w:r w:rsidRPr="00203A13">
        <w:rPr>
          <w:rFonts w:ascii="Narkisim" w:hAnsi="Narkisim"/>
          <w:b/>
          <w:bCs/>
          <w:rtl/>
        </w:rPr>
        <w:t>ראשונים</w:t>
      </w:r>
      <w:r w:rsidRPr="00203A13">
        <w:rPr>
          <w:rFonts w:ascii="Narkisim" w:hAnsi="Narkisim"/>
          <w:rtl/>
        </w:rPr>
        <w:t>, ע' יו"ד רנח יג. וה</w:t>
      </w:r>
      <w:r w:rsidRPr="00203A13">
        <w:rPr>
          <w:rFonts w:ascii="Narkisim" w:hAnsi="Narkisim"/>
          <w:b/>
          <w:bCs/>
          <w:rtl/>
        </w:rPr>
        <w:t>קה"י</w:t>
      </w:r>
      <w:r w:rsidRPr="00203A13">
        <w:rPr>
          <w:rFonts w:ascii="Narkisim" w:hAnsi="Narkisim"/>
          <w:rtl/>
        </w:rPr>
        <w:t xml:space="preserve"> (ב) כתב דצ"ל דהרא"ש (כאן) קאי כצד דלא מהני צדקה במחשבה, ויש בזה סתירות בדברי הרא"ש].</w:t>
      </w:r>
    </w:p>
  </w:footnote>
  <w:footnote w:id="56">
    <w:p w14:paraId="52DB551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xml:space="preserve"> (שבועות כה.) ביארו דקונם הוה קרבן, ולא שייך על גופו.</w:t>
      </w:r>
    </w:p>
  </w:footnote>
  <w:footnote w:id="57">
    <w:p w14:paraId="435BEE6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כגון נבילה טריפה וחלב, אבל האחרונים כתבו דאיסורים דתלויים בזמן הוה איסור גברא [וע"ע </w:t>
      </w:r>
      <w:r w:rsidRPr="00203A13">
        <w:rPr>
          <w:rFonts w:ascii="Narkisim" w:hAnsi="Narkisim"/>
          <w:b/>
          <w:bCs/>
          <w:rtl/>
        </w:rPr>
        <w:t>אתוון</w:t>
      </w:r>
      <w:r w:rsidRPr="00203A13">
        <w:rPr>
          <w:rFonts w:ascii="Narkisim" w:hAnsi="Narkisim"/>
          <w:rtl/>
        </w:rPr>
        <w:t xml:space="preserve"> </w:t>
      </w:r>
      <w:r w:rsidRPr="00203A13">
        <w:rPr>
          <w:rFonts w:ascii="Narkisim" w:hAnsi="Narkisim"/>
          <w:b/>
          <w:bCs/>
          <w:rtl/>
        </w:rPr>
        <w:t>דאורייתא</w:t>
      </w:r>
      <w:r w:rsidRPr="00203A13">
        <w:rPr>
          <w:rFonts w:ascii="Narkisim" w:hAnsi="Narkisim"/>
          <w:rtl/>
        </w:rPr>
        <w:t xml:space="preserve"> כלל י].</w:t>
      </w:r>
    </w:p>
  </w:footnote>
  <w:footnote w:id="58">
    <w:p w14:paraId="38D5D53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(א ד"ה שוב) ביאר דאיסור חפצא עניינו ומטרתו שלא יתגעל מהאיסור, משא"כ איסור גברא האדם מרוחק מהחפץ. ומטעם זה שבועה לא דחי ל"ת, וכמו דלא דחי איסור גזל, דהמטרה שלא יופסד הנגזל לא יתוקן ע"י המצוה.</w:t>
      </w:r>
    </w:p>
  </w:footnote>
  <w:footnote w:id="59">
    <w:p w14:paraId="7E6152C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ביאר דכל איסורי התורה סיבה מוקדמת דרצון נותן התורה שלא יאכלו ישראל חלב, אבל קונמות ע"כ דנעשית השתנות בחפץ.</w:t>
      </w:r>
    </w:p>
  </w:footnote>
  <w:footnote w:id="60">
    <w:p w14:paraId="76B0A3A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w:t>
      </w:r>
      <w:r w:rsidRPr="00203A13">
        <w:rPr>
          <w:rFonts w:ascii="Narkisim" w:hAnsi="Narkisim"/>
          <w:b/>
          <w:bCs/>
          <w:rtl/>
        </w:rPr>
        <w:t>רמב"ם</w:t>
      </w:r>
      <w:r w:rsidRPr="00203A13">
        <w:rPr>
          <w:rFonts w:ascii="Narkisim" w:hAnsi="Narkisim"/>
          <w:rtl/>
        </w:rPr>
        <w:t xml:space="preserve"> בפיה"מ (ב א) כת' דבמסכת זו יתבאר איזה מן השבועות והנדרים חלין, ואיזה מהן שאינן חלין. ובמסכת שבועות יתבארו כללי עונשי השבועות.</w:t>
      </w:r>
    </w:p>
  </w:footnote>
  <w:footnote w:id="61">
    <w:p w14:paraId="7183537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ומש"ה אמרי' דאין שבועה חל על שבועה, וכמו דאין איסור חל על איסור.</w:t>
      </w:r>
    </w:p>
  </w:footnote>
  <w:footnote w:id="62">
    <w:p w14:paraId="5625408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ועוד הביאו </w:t>
      </w:r>
      <w:r w:rsidRPr="00203A13">
        <w:rPr>
          <w:rFonts w:ascii="Narkisim" w:hAnsi="Narkisim"/>
          <w:b/>
          <w:bCs/>
          <w:rtl/>
        </w:rPr>
        <w:t>תוס</w:t>
      </w:r>
      <w:r w:rsidRPr="00203A13">
        <w:rPr>
          <w:rFonts w:ascii="Narkisim" w:hAnsi="Narkisim"/>
          <w:rtl/>
        </w:rPr>
        <w:t>' (שם) בשם ר"ת דלא איירי כשאמר בלשון הזה [וע"ד מש"כ הר"ן כאן בשם הרשב"א].</w:t>
      </w:r>
    </w:p>
  </w:footnote>
  <w:footnote w:id="63">
    <w:p w14:paraId="6E28C46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[ולשון הרמב"ן דלא גרע מידות]. וכ"ד ה</w:t>
      </w:r>
      <w:r w:rsidRPr="00203A13">
        <w:rPr>
          <w:rFonts w:ascii="Narkisim" w:hAnsi="Narkisim"/>
          <w:b/>
          <w:bCs/>
          <w:rtl/>
        </w:rPr>
        <w:t>תוס' רי"ד</w:t>
      </w:r>
      <w:r w:rsidRPr="00203A13">
        <w:rPr>
          <w:rFonts w:ascii="Narkisim" w:hAnsi="Narkisim"/>
          <w:rtl/>
        </w:rPr>
        <w:t xml:space="preserve"> (יד:). אבל דעת ה</w:t>
      </w:r>
      <w:r w:rsidRPr="00203A13">
        <w:rPr>
          <w:rFonts w:ascii="Narkisim" w:hAnsi="Narkisim"/>
          <w:b/>
          <w:bCs/>
          <w:rtl/>
        </w:rPr>
        <w:t>רא"ש</w:t>
      </w:r>
      <w:r w:rsidRPr="00203A13">
        <w:rPr>
          <w:rFonts w:ascii="Narkisim" w:hAnsi="Narkisim"/>
          <w:rtl/>
        </w:rPr>
        <w:t xml:space="preserve"> דלא הוה ידות. וע' פוסקים (רו ה ורלט יא).</w:t>
      </w:r>
    </w:p>
  </w:footnote>
  <w:footnote w:id="64">
    <w:p w14:paraId="2D042D1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ר"ת</w:t>
      </w:r>
      <w:r w:rsidRPr="00203A13">
        <w:rPr>
          <w:rFonts w:ascii="Narkisim" w:hAnsi="Narkisim"/>
          <w:rtl/>
        </w:rPr>
        <w:t xml:space="preserve"> בס' הישר (חי' עט) כת' דשבועה הויא דוקא כשאסר נפשיה מן חפצא, ולא הוי יד, דיד הוא כהלכת העיקר, אלא שמקצר בדיבורו.</w:t>
      </w:r>
    </w:p>
  </w:footnote>
  <w:footnote w:id="65">
    <w:p w14:paraId="14438F4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כתב נהי דאיסור גברא הוא, מ"מ כיון דגופיה דמאכל יש בו ממש. וצ"ב.</w:t>
      </w:r>
    </w:p>
  </w:footnote>
  <w:footnote w:id="66">
    <w:p w14:paraId="7EDC2CD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שיטמ"ק</w:t>
      </w:r>
      <w:r w:rsidRPr="00203A13">
        <w:rPr>
          <w:rFonts w:ascii="Narkisim" w:hAnsi="Narkisim"/>
          <w:rtl/>
        </w:rPr>
        <w:t xml:space="preserve"> (בשם רא"ם) כתב דנזירות, אע"ג דהחפצא אסורה מ"מ הלשון תליא ביה, דקאמר 'הריני', הילכך לא לנדר דמי אלא לשבועה. וכתב (בד"ה נדר) דגופו משועבד להיות נזיר.</w:t>
      </w:r>
    </w:p>
  </w:footnote>
  <w:footnote w:id="67">
    <w:p w14:paraId="5FB05D9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w:t>
      </w:r>
      <w:r w:rsidRPr="00203A13">
        <w:rPr>
          <w:rFonts w:ascii="Narkisim" w:hAnsi="Narkisim"/>
          <w:b/>
          <w:bCs/>
          <w:rtl/>
        </w:rPr>
        <w:t>ריטב"א</w:t>
      </w:r>
      <w:r w:rsidRPr="00203A13">
        <w:rPr>
          <w:rFonts w:ascii="Narkisim" w:hAnsi="Narkisim"/>
          <w:rtl/>
        </w:rPr>
        <w:t xml:space="preserve"> דייק מדברי </w:t>
      </w:r>
      <w:r w:rsidRPr="00203A13">
        <w:rPr>
          <w:rFonts w:ascii="Narkisim" w:hAnsi="Narkisim"/>
          <w:b/>
          <w:bCs/>
          <w:rtl/>
        </w:rPr>
        <w:t>רש"י</w:t>
      </w:r>
      <w:r w:rsidRPr="00203A13">
        <w:rPr>
          <w:rFonts w:ascii="Narkisim" w:hAnsi="Narkisim"/>
          <w:rtl/>
        </w:rPr>
        <w:t xml:space="preserve"> (שם) דשבועה לא חל על איסור נזירות [ודעת הריטב"א דשבועה חל על נדר], ונראה דנזירות חיוב גברא הוא, דהא נזיר לא אסר עליה מידי אלא שקבל עליו נזירות ורחמנא אסריה ביוצא מן הגפן ובטומאת מתים כשם שאסר לישראל חזיר ונבילה ואסר לכהנים טומאה. [ומשמע מדבריו דשאר איסורי התורה הוה איסור גברא, ודלא כמ"ש לקמן].</w:t>
      </w:r>
    </w:p>
    <w:p w14:paraId="0C023F19" w14:textId="77777777" w:rsidR="00804444" w:rsidRPr="00203A13" w:rsidRDefault="00000000" w:rsidP="00203A13">
      <w:pPr>
        <w:pStyle w:val="Footnote"/>
        <w:bidi/>
        <w:rPr>
          <w:rFonts w:ascii="Narkisim" w:hAnsi="Narkisim"/>
        </w:rPr>
      </w:pPr>
      <w:r w:rsidRPr="00203A13">
        <w:rPr>
          <w:rFonts w:ascii="Narkisim" w:hAnsi="Narkisim"/>
          <w:rtl/>
        </w:rPr>
        <w:tab/>
        <w:t>[אבל בריטב"א לקמן משמע דנזירות הוה איסור חפצא, וע"ע בדברי המגיה במילואים].</w:t>
      </w:r>
    </w:p>
  </w:footnote>
  <w:footnote w:id="68">
    <w:p w14:paraId="4D3B572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ר"ן</w:t>
      </w:r>
      <w:r w:rsidRPr="00203A13">
        <w:rPr>
          <w:rFonts w:ascii="Narkisim" w:hAnsi="Narkisim"/>
          <w:rtl/>
        </w:rPr>
        <w:t xml:space="preserve"> שם ביאר דלא שייך התפסה אלא בדבר דחל עליו התואר [כגון קדושה או איסור], אבל לא שייך התפסה גברא אגברא בשבועה, לומר אני כמותך, דלא חל עליו התואר מחמת השבועה.</w:t>
      </w:r>
    </w:p>
  </w:footnote>
  <w:footnote w:id="69">
    <w:p w14:paraId="788A7DE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ולפ"ז פליג ה</w:t>
      </w:r>
      <w:r w:rsidRPr="00203A13">
        <w:rPr>
          <w:rFonts w:ascii="Narkisim" w:hAnsi="Narkisim"/>
          <w:b/>
          <w:bCs/>
          <w:rtl/>
        </w:rPr>
        <w:t>רשב"א</w:t>
      </w:r>
      <w:r w:rsidRPr="00203A13">
        <w:rPr>
          <w:rFonts w:ascii="Narkisim" w:hAnsi="Narkisim"/>
          <w:rtl/>
        </w:rPr>
        <w:t xml:space="preserve"> על </w:t>
      </w:r>
      <w:r w:rsidRPr="00203A13">
        <w:rPr>
          <w:rFonts w:ascii="Narkisim" w:hAnsi="Narkisim"/>
          <w:b/>
          <w:bCs/>
          <w:rtl/>
        </w:rPr>
        <w:t>תוס</w:t>
      </w:r>
      <w:r w:rsidRPr="00203A13">
        <w:rPr>
          <w:rFonts w:ascii="Narkisim" w:hAnsi="Narkisim"/>
          <w:rtl/>
        </w:rPr>
        <w:t>' שבועות כה. [ד"ה חומר] דבעי גזיה"כ לאסור נזיר ביין מצוה, כיון שאוסר עצמו על היין, ולא דמי לנדר שאוסר החפצא עליו. [ולמש"כ האחרונים בסמוך לא פליגי].</w:t>
      </w:r>
    </w:p>
  </w:footnote>
  <w:footnote w:id="70">
    <w:p w14:paraId="740CFCD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ליישב דלא נחלקו הרשב"א והרא"ש הנ"ל, דהוה גדר אמצעי בין איסור גברא לאיסור חפצא, דהוה איסור חפצא, אלא דדמי לשבועה דחל על גופו.</w:t>
      </w:r>
    </w:p>
  </w:footnote>
  <w:footnote w:id="71">
    <w:p w14:paraId="314D33C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מבואר בר"ן (בע"א, ושא"ר) שדן דשבועה בלא שם מהני מדין ידות. וכן שבועה בלשון נדר.</w:t>
      </w:r>
    </w:p>
  </w:footnote>
  <w:footnote w:id="72">
    <w:p w14:paraId="79C91C0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בגמ' (נזיר ב.) אי' דתנא הכי ותנא הכי [ותוס' שם הוסיפו דבכולם איכא טעם], ותנא איסורא דנפשיה ברישא, ואילו גבי במה בהמה דהוה איסורא דבהמה מפרש התירא ברישא. וביש נוחלין מפרש דעיקר נחלה ברישא. ואילו הכא [בנזיר, וכמו נדרים] ידות אתיין מדרשא וחביבין.</w:t>
      </w:r>
    </w:p>
  </w:footnote>
  <w:footnote w:id="73">
    <w:p w14:paraId="33445F1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וע' </w:t>
      </w:r>
      <w:r w:rsidRPr="00203A13">
        <w:rPr>
          <w:rFonts w:ascii="Narkisim" w:hAnsi="Narkisim"/>
          <w:b/>
          <w:bCs/>
          <w:rtl/>
        </w:rPr>
        <w:t>פורת יוסף</w:t>
      </w:r>
      <w:r w:rsidRPr="00203A13">
        <w:rPr>
          <w:rFonts w:ascii="Narkisim" w:hAnsi="Narkisim"/>
          <w:rtl/>
        </w:rPr>
        <w:t xml:space="preserve"> דיש חילוק בין היכא דהוה ענין א', וה"נ בסוגיין הוה ב' ענינים, כינוי ויד.</w:t>
      </w:r>
    </w:p>
  </w:footnote>
  <w:footnote w:id="74">
    <w:p w14:paraId="610060E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והגמ' (נזיר ב:) תי' דמתחיל בעיקר קרבן, ומפרש ידות ברישא. [ולא הק' אי כינויין דאורייתא]. ותוס' (שם) פי' דכינוי הוה קבלת נזירות גמור, אלא שאמר בלשון כנוי. ואי"צ דרשא. ומשמע מדברי המפרש דהיינו תי' הגמ' דידן, אלא דהגמ' (שם) קאי כמ"ד לשון נכרי. אך מפי' הרא"ש (שם) משמע דהתם הוה תי' אחר ד'עיקר קרבן', והרא"ש כת' דסוגיין לא חש לתרץ כן [וסוגיה דהתם לא ניח"ל לשבש תחילת המסכת].</w:t>
      </w:r>
    </w:p>
  </w:footnote>
  <w:footnote w:id="75">
    <w:p w14:paraId="6692413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אבל </w:t>
      </w:r>
      <w:r w:rsidRPr="00203A13">
        <w:rPr>
          <w:rFonts w:ascii="Narkisim" w:hAnsi="Narkisim"/>
          <w:b/>
          <w:bCs/>
          <w:rtl/>
        </w:rPr>
        <w:t xml:space="preserve">רע"א </w:t>
      </w:r>
      <w:r w:rsidRPr="00203A13">
        <w:rPr>
          <w:rFonts w:ascii="Narkisim" w:hAnsi="Narkisim"/>
          <w:rtl/>
        </w:rPr>
        <w:t>במשניות הקשה כן, וה</w:t>
      </w:r>
      <w:r w:rsidRPr="00203A13">
        <w:rPr>
          <w:rFonts w:ascii="Narkisim" w:hAnsi="Narkisim"/>
          <w:b/>
          <w:bCs/>
          <w:rtl/>
        </w:rPr>
        <w:t>רש"ש</w:t>
      </w:r>
      <w:r w:rsidRPr="00203A13">
        <w:rPr>
          <w:rFonts w:ascii="Narkisim" w:hAnsi="Narkisim"/>
          <w:rtl/>
        </w:rPr>
        <w:t xml:space="preserve"> תמה עליו מדברי הר"ן. וה</w:t>
      </w:r>
      <w:r w:rsidRPr="00203A13">
        <w:rPr>
          <w:rFonts w:ascii="Narkisim" w:hAnsi="Narkisim"/>
          <w:b/>
          <w:bCs/>
          <w:rtl/>
        </w:rPr>
        <w:t>אחרונים</w:t>
      </w:r>
      <w:r w:rsidRPr="00203A13">
        <w:rPr>
          <w:rFonts w:ascii="Narkisim" w:hAnsi="Narkisim"/>
          <w:rtl/>
        </w:rPr>
        <w:t xml:space="preserve"> דנו די"ל דילפי' במה מצינו דהוה איסור קונם, וממילא קם ליה באיסור. וב</w:t>
      </w:r>
      <w:r w:rsidRPr="00203A13">
        <w:rPr>
          <w:rFonts w:ascii="Narkisim" w:hAnsi="Narkisim"/>
          <w:b/>
          <w:bCs/>
          <w:rtl/>
        </w:rPr>
        <w:t xml:space="preserve">חי' ר' שמעון </w:t>
      </w:r>
      <w:r w:rsidRPr="00203A13">
        <w:rPr>
          <w:rFonts w:ascii="Narkisim" w:hAnsi="Narkisim"/>
          <w:rtl/>
        </w:rPr>
        <w:t>כתב דעצם הקונם הוה רק נפק"מ לענין איסור [וע"ע לקמן ו:].</w:t>
      </w:r>
    </w:p>
  </w:footnote>
  <w:footnote w:id="76">
    <w:p w14:paraId="13DC461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רש"ש</w:t>
      </w:r>
      <w:r w:rsidRPr="00203A13">
        <w:rPr>
          <w:rFonts w:ascii="Narkisim" w:hAnsi="Narkisim"/>
          <w:rtl/>
        </w:rPr>
        <w:t xml:space="preserve"> לפרש דברי הגמ' דלאו דאורייתא.</w:t>
      </w:r>
    </w:p>
  </w:footnote>
  <w:footnote w:id="77">
    <w:p w14:paraId="04792D1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דמי לכינוי השם, כגון א-ל, צב'אות, שד'י [דמרבינן ממשמעות 'איש איש' מקלל בכינוי] דכתובים בקרא. [ומש"ה איתרבי אף למ"ד דיברה תורה כלשון בני אדם].</w:t>
      </w:r>
    </w:p>
  </w:footnote>
  <w:footnote w:id="78">
    <w:p w14:paraId="37C4355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וביאר שחייב האדם את עצמו מדברי הרשות, שנדר או נשבע אוכל היום או לא אוכל, אלך או לא אלך [יל"ד דלכאו' קאי אשבועה, דלא שייך נדר לעשות מעשה, אך בהמשך דבריו מבואר דאיירי בנדר. וצ"ע]. וכתב דאינם בכלל עשה דמוצא שפתיך תשמור, דנתייחד פרשה בפנ"ע דבל יחל. [אבל דעת ה</w:t>
      </w:r>
      <w:r w:rsidRPr="00203A13">
        <w:rPr>
          <w:rFonts w:ascii="Narkisim" w:hAnsi="Narkisim"/>
          <w:b/>
          <w:bCs/>
          <w:rtl/>
        </w:rPr>
        <w:t>רמב"ם</w:t>
      </w:r>
      <w:r w:rsidRPr="00203A13">
        <w:rPr>
          <w:rFonts w:ascii="Narkisim" w:hAnsi="Narkisim"/>
          <w:rtl/>
        </w:rPr>
        <w:t xml:space="preserve"> (סה"מ שם) דכולהו הוה בכלל מוצא שפתיך, ואף הנודר קרבן הוה בכלל בל יחל דברו].</w:t>
      </w:r>
    </w:p>
    <w:p w14:paraId="7D3FC802"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רמב"ן</w:t>
      </w:r>
      <w:r w:rsidRPr="00203A13">
        <w:rPr>
          <w:rFonts w:ascii="Narkisim" w:hAnsi="Narkisim"/>
          <w:rtl/>
        </w:rPr>
        <w:t xml:space="preserve"> (שם) הביא את הגמ' (ב"ק פ.) דמי שנדר ליקח אשה או ליקח בית, אין מחייבין אותו עד שימצא ההגון לו. ואין בזה משום בל תאחר. [אף שעברו ג' רגלים].</w:t>
      </w:r>
    </w:p>
  </w:footnote>
  <w:footnote w:id="79">
    <w:p w14:paraId="12E900C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דאי"צ לקבוע נדרו על השנה הזה, אלא סגי במה שעבר שיעור זמן בלא שתיית יין [ויל"ד כששתה בשוגג או אונס, האם יש לו להשלים]. וצ"ב דקונם הוה איסור חפצא, וכי האיסור על החפצא מיתלא תליא האם יעבור בפועל. [וכעי"ז מצאנו דמי שקיבל תענית יכול ללוות תעניתו, ולהשלים ביום אחר]. וע"ע בע"ב.</w:t>
      </w:r>
    </w:p>
  </w:footnote>
  <w:footnote w:id="80">
    <w:p w14:paraId="0FCF4BC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ר"ן</w:t>
      </w:r>
      <w:r w:rsidRPr="00203A13">
        <w:rPr>
          <w:rFonts w:ascii="Narkisim" w:hAnsi="Narkisim"/>
          <w:rtl/>
        </w:rPr>
        <w:t xml:space="preserve"> פליג עליו מטעם אחר, דס"ל דהוקבע נדרו בשנה זו. ומשמע דאילו לא הקובע יש בל תאחר אף בנדרי רשות [ודלא כמ"ש כאן].</w:t>
      </w:r>
    </w:p>
  </w:footnote>
  <w:footnote w:id="81">
    <w:p w14:paraId="1E9ACC5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מחנ"א</w:t>
      </w:r>
      <w:r w:rsidRPr="00203A13">
        <w:rPr>
          <w:rFonts w:ascii="Narkisim" w:hAnsi="Narkisim"/>
          <w:rtl/>
        </w:rPr>
        <w:t xml:space="preserve"> (שבועות יד) האריך בזה, וכת' דאמרי' דסתמא לעולם משמע, אלא משום שמא ימות [וע' בע"ב].</w:t>
      </w:r>
    </w:p>
  </w:footnote>
  <w:footnote w:id="82">
    <w:p w14:paraId="339DDE2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רמב"ן</w:t>
      </w:r>
      <w:r w:rsidRPr="00203A13">
        <w:rPr>
          <w:rFonts w:ascii="Narkisim" w:hAnsi="Narkisim"/>
          <w:rtl/>
        </w:rPr>
        <w:t xml:space="preserve"> (ב"מ שם) חלק דלמ"ד דיברה תורה לא דרשי' כלל.</w:t>
      </w:r>
    </w:p>
  </w:footnote>
  <w:footnote w:id="83">
    <w:p w14:paraId="4A6143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רמב"ן</w:t>
      </w:r>
      <w:r w:rsidRPr="00203A13">
        <w:rPr>
          <w:rFonts w:ascii="Narkisim" w:hAnsi="Narkisim"/>
          <w:rtl/>
        </w:rPr>
        <w:t xml:space="preserve"> ושא"ר שבת סד. דמילתא דאי' בהיקש טרח וכתב קרא]. ותוס' (שבת קלא:) כ' דמילתא דאי' במה הצד טרח וכתב קרא, וה</w:t>
      </w:r>
      <w:r w:rsidRPr="00203A13">
        <w:rPr>
          <w:rFonts w:ascii="Narkisim" w:hAnsi="Narkisim"/>
          <w:b/>
          <w:bCs/>
          <w:rtl/>
        </w:rPr>
        <w:t>משנ"ל</w:t>
      </w:r>
      <w:r w:rsidRPr="00203A13">
        <w:rPr>
          <w:rFonts w:ascii="Narkisim" w:hAnsi="Narkisim"/>
          <w:rtl/>
        </w:rPr>
        <w:t xml:space="preserve"> (מלוה ד א בסופו) נסתפק בזה. [ע' גינת ורדים כלל מב].</w:t>
      </w:r>
    </w:p>
    <w:p w14:paraId="10679FEE" w14:textId="77777777" w:rsidR="00804444" w:rsidRPr="00203A13" w:rsidRDefault="00000000" w:rsidP="00203A13">
      <w:pPr>
        <w:pStyle w:val="Footnote"/>
        <w:bidi/>
        <w:rPr>
          <w:rFonts w:ascii="Narkisim" w:hAnsi="Narkisim"/>
        </w:rPr>
      </w:pPr>
      <w:r w:rsidRPr="00203A13">
        <w:rPr>
          <w:rFonts w:ascii="Narkisim" w:hAnsi="Narkisim"/>
          <w:rtl/>
        </w:rPr>
        <w:tab/>
        <w:t>ובתוס' (שבת הנ"ל) מבואר דמש"ה כתב בנין אב, ובזה לא אמרי' טרח וכתב קרא. ויש אלרונים שכת' דכ"ש היקש, ודלא כר"ן דידן.</w:t>
      </w:r>
    </w:p>
  </w:footnote>
  <w:footnote w:id="84">
    <w:p w14:paraId="726F2EC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ר"ן</w:t>
      </w:r>
      <w:r w:rsidRPr="00203A13">
        <w:rPr>
          <w:rFonts w:ascii="Narkisim" w:hAnsi="Narkisim"/>
          <w:rtl/>
        </w:rPr>
        <w:t xml:space="preserve"> הביא כן מהגמ' (ב"מ סא.), וה</w:t>
      </w:r>
      <w:r w:rsidRPr="00203A13">
        <w:rPr>
          <w:rFonts w:ascii="Narkisim" w:hAnsi="Narkisim"/>
          <w:b/>
          <w:bCs/>
          <w:rtl/>
        </w:rPr>
        <w:t>אחרונים</w:t>
      </w:r>
      <w:r w:rsidRPr="00203A13">
        <w:rPr>
          <w:rFonts w:ascii="Narkisim" w:hAnsi="Narkisim"/>
          <w:rtl/>
        </w:rPr>
        <w:t xml:space="preserve"> (משנ"ל מלוה ד א בסופו, והחק נתן זבחים נז. בסו"ד, ציינו בהג' מהר"ב רנשבורג) ביארו כוונתם כקו' התוס' (שם ד"ה גזירה). אבל </w:t>
      </w:r>
      <w:r w:rsidRPr="00203A13">
        <w:rPr>
          <w:rFonts w:ascii="Narkisim" w:hAnsi="Narkisim"/>
          <w:b/>
          <w:bCs/>
          <w:rtl/>
        </w:rPr>
        <w:t>תוס'</w:t>
      </w:r>
      <w:r w:rsidRPr="00203A13">
        <w:rPr>
          <w:rFonts w:ascii="Narkisim" w:hAnsi="Narkisim"/>
          <w:rtl/>
        </w:rPr>
        <w:t xml:space="preserve"> (שם) תי' באופ"א, דהתם ליכא יתור מקרא. דתוס' ס"ל דבגזי"ש לא אמרי' הכי, וכדעת ס' הכריתות.</w:t>
      </w:r>
    </w:p>
  </w:footnote>
  <w:footnote w:id="85">
    <w:p w14:paraId="2E6330E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היכא דדרשי' מהך גזי"ש דינים אחרים.</w:t>
      </w:r>
    </w:p>
  </w:footnote>
  <w:footnote w:id="86">
    <w:p w14:paraId="2E591F2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לשון ה</w:t>
      </w:r>
      <w:r w:rsidRPr="00203A13">
        <w:rPr>
          <w:rFonts w:ascii="Narkisim" w:hAnsi="Narkisim"/>
          <w:b/>
          <w:bCs/>
          <w:rtl/>
        </w:rPr>
        <w:t>ר"ן</w:t>
      </w:r>
      <w:r w:rsidRPr="00203A13">
        <w:rPr>
          <w:rFonts w:ascii="Narkisim" w:hAnsi="Narkisim"/>
          <w:rtl/>
        </w:rPr>
        <w:t xml:space="preserve"> 'דלסגי' משמע דחל בימי נזירות הראשונה [וצ"ב].</w:t>
      </w:r>
    </w:p>
  </w:footnote>
  <w:footnote w:id="87">
    <w:p w14:paraId="2C0D35A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דאמר הריני נזיר 'היום'], וחל עליו 'דין נזירות', וכשאשכח רווחא חייל.</w:t>
      </w:r>
    </w:p>
  </w:footnote>
  <w:footnote w:id="88">
    <w:p w14:paraId="11D0CFC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[והוא היפך סברת </w:t>
      </w:r>
      <w:r w:rsidRPr="00203A13">
        <w:rPr>
          <w:rFonts w:ascii="Narkisim" w:hAnsi="Narkisim"/>
          <w:b/>
          <w:bCs/>
          <w:rtl/>
        </w:rPr>
        <w:t>ה"ה</w:t>
      </w:r>
      <w:r w:rsidRPr="00203A13">
        <w:rPr>
          <w:rFonts w:ascii="Narkisim" w:hAnsi="Narkisim"/>
          <w:rtl/>
        </w:rPr>
        <w:t xml:space="preserve"> (שכירות יג ב) דהא דאמרי' עקימת שפתיו היינו מעשה, ה"מ בחסימה דאפשר לעשות במעשה גמור. אבל כל לאו שא"א בו מעשה [אלא דיבור], אין הדבור קרוי מעשה].</w:t>
      </w:r>
    </w:p>
  </w:footnote>
  <w:footnote w:id="89">
    <w:p w14:paraId="12C05D1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 לקמן טו.</w:t>
      </w:r>
    </w:p>
  </w:footnote>
  <w:footnote w:id="90">
    <w:p w14:paraId="78BFF3A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 ב</w:t>
      </w:r>
      <w:r w:rsidRPr="00203A13">
        <w:rPr>
          <w:rFonts w:ascii="Narkisim" w:hAnsi="Narkisim"/>
          <w:b/>
          <w:bCs/>
          <w:rtl/>
        </w:rPr>
        <w:t>מפרש</w:t>
      </w:r>
      <w:r w:rsidRPr="00203A13">
        <w:rPr>
          <w:rFonts w:ascii="Narkisim" w:hAnsi="Narkisim"/>
          <w:rtl/>
        </w:rPr>
        <w:t xml:space="preserve"> שכת' וליכא לא יחל דברו.</w:t>
      </w:r>
    </w:p>
  </w:footnote>
  <w:footnote w:id="91">
    <w:p w14:paraId="76F22AC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ודן כעי"ז במי שהקדיש בהמה, ומעל בו, האם עובר בבל יחל, או רק איסור מעילה. והביא ראיה לזה, דמצטרפים ב' קונמות לשיעור לענין בל יחל, וע"כ דלוקה על שעובר על האיסור קונם, ולא רק משום שמחלל דיבורו.</w:t>
      </w:r>
    </w:p>
  </w:footnote>
  <w:footnote w:id="92">
    <w:p w14:paraId="435FCC4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אבנ"מ</w:t>
      </w:r>
      <w:r w:rsidRPr="00203A13">
        <w:rPr>
          <w:rFonts w:ascii="Narkisim" w:hAnsi="Narkisim"/>
          <w:rtl/>
        </w:rPr>
        <w:t xml:space="preserve"> (שו"ת טו) כתב דאיסור בל יחל הוא משום דעבר על תורת נזיר ומחלל דבריו, ואף דאינו משום מעשה תגלחת דהתורה אסרתו. אך כתב דכ"ז במקום שעובר אף על לאו דנזיר, דאילו במקום שלא חל לאו דנזיר [משום אין איסור חל על איסור] ליכא בל יחל.  </w:t>
      </w:r>
    </w:p>
  </w:footnote>
  <w:footnote w:id="93">
    <w:p w14:paraId="4D2C1A8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מדברי ה</w:t>
      </w:r>
      <w:r w:rsidRPr="00203A13">
        <w:rPr>
          <w:rFonts w:ascii="Narkisim" w:hAnsi="Narkisim"/>
          <w:b/>
          <w:bCs/>
          <w:rtl/>
        </w:rPr>
        <w:t xml:space="preserve">סמ"ג </w:t>
      </w:r>
      <w:r w:rsidRPr="00203A13">
        <w:rPr>
          <w:rFonts w:ascii="Narkisim" w:hAnsi="Narkisim"/>
          <w:rtl/>
        </w:rPr>
        <w:t>דגבי שתיית יין מנה לאו דבל יחל, אבל בנזיר שנטמא לא מנאו]. אבל הביא דב</w:t>
      </w:r>
      <w:r w:rsidRPr="00203A13">
        <w:rPr>
          <w:rFonts w:ascii="Narkisim" w:hAnsi="Narkisim"/>
          <w:b/>
          <w:bCs/>
          <w:rtl/>
        </w:rPr>
        <w:t>רמב"ם</w:t>
      </w:r>
      <w:r w:rsidRPr="00203A13">
        <w:rPr>
          <w:rFonts w:ascii="Narkisim" w:hAnsi="Narkisim"/>
          <w:rtl/>
        </w:rPr>
        <w:t xml:space="preserve"> מבואר דאף כשטימא עצמו עובר בבל יחל. [וכ"כ בס' החינוך שעו בשם הרמב"ם, והשעה"מ מאכ"א יד יז תמה דמפורש כן בסוגיין. והבית הלוי ביאר דלולי דברי הרמב"ם י"ל דבסוגיין לא קאי לענין טימא עצמו].</w:t>
      </w:r>
    </w:p>
    <w:p w14:paraId="300388DD" w14:textId="77777777" w:rsidR="00804444" w:rsidRPr="00203A13" w:rsidRDefault="00000000" w:rsidP="00203A13">
      <w:pPr>
        <w:pStyle w:val="Footnote"/>
        <w:bidi/>
        <w:rPr>
          <w:rFonts w:ascii="Narkisim" w:hAnsi="Narkisim"/>
        </w:rPr>
      </w:pPr>
      <w:r w:rsidRPr="00203A13">
        <w:rPr>
          <w:rFonts w:ascii="Narkisim" w:hAnsi="Narkisim"/>
          <w:rtl/>
        </w:rPr>
        <w:tab/>
        <w:t>והבית הלוי כת' דהרמב"ם לשיטתו דאף בעבר ג' רגלים עובר בבל יחל, דכיון דקיבל לקיים לאלתר עובר בבל יחל.</w:t>
      </w:r>
    </w:p>
  </w:footnote>
  <w:footnote w:id="94">
    <w:p w14:paraId="12A640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והגבו"א דן דאה"נ לוקה ב' משום נזירות, ותי' בזה קושיית רש"י ותוס' שנדחקו למצוא מלקות ח'.</w:t>
      </w:r>
    </w:p>
    <w:p w14:paraId="0F0573E0" w14:textId="77777777" w:rsidR="00804444" w:rsidRPr="00203A13" w:rsidRDefault="00000000" w:rsidP="00203A13">
      <w:pPr>
        <w:pStyle w:val="Footnote"/>
        <w:bidi/>
        <w:rPr>
          <w:rFonts w:ascii="Narkisim" w:hAnsi="Narkisim"/>
        </w:rPr>
      </w:pPr>
      <w:r w:rsidRPr="00203A13">
        <w:rPr>
          <w:rFonts w:ascii="Narkisim" w:hAnsi="Narkisim"/>
          <w:rtl/>
        </w:rPr>
        <w:tab/>
        <w:t>והטור"א הק' דמ"מ עובר ג"כ משום בל תאחר [וכדבסמוך] דמאחר נזירות טהרה. [וכה"ק השער המלך מאכ"א יד בסו"ד]. ותי' יש אופנים שנזיר נטמא ואין בזה בל תאחר, וכגון אם כבר נטמא אותו היום.</w:t>
      </w:r>
    </w:p>
  </w:footnote>
  <w:footnote w:id="95">
    <w:p w14:paraId="5F3B182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תוס' רא"ש</w:t>
      </w:r>
      <w:r w:rsidRPr="00203A13">
        <w:rPr>
          <w:rFonts w:ascii="Narkisim" w:hAnsi="Narkisim"/>
          <w:rtl/>
        </w:rPr>
        <w:t xml:space="preserve"> תי' [ע"ד דברי הר"ן] דבל יחל הוה לאו כללי על כל מה שיאסר עליו, אבל בל יאכל ענבים אינו כולל כל הנדרים, הילכך לא ילפי' מנזיר לעבור בבל יאכל על כל מה שאסר עליו.</w:t>
      </w:r>
    </w:p>
  </w:footnote>
  <w:footnote w:id="96">
    <w:p w14:paraId="7919E6A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 דוקא כשנדר לענין אכילה (וכתוס' רא"ש הנ"ל) [ואפשר דדוקא באופן שנדר שלא יאכל ענבים], אבל היכא דאסר בהנאה לכאו' לא שייך לאו זה.</w:t>
      </w:r>
    </w:p>
  </w:footnote>
  <w:footnote w:id="97">
    <w:p w14:paraId="71B2A31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דלא אסרו תורה באכילת ענבים. ואף שאסר על עצמו ענבים אלו, לא דמי באיסורו כלל.</w:t>
      </w:r>
    </w:p>
  </w:footnote>
  <w:footnote w:id="98">
    <w:p w14:paraId="6D28282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 ראובן</w:t>
      </w:r>
      <w:r w:rsidRPr="00203A13">
        <w:rPr>
          <w:rFonts w:ascii="Narkisim" w:hAnsi="Narkisim"/>
          <w:rtl/>
        </w:rPr>
        <w:t xml:space="preserve"> (ד) הביא דכ"ה בירושלמי, וכתב דאף הרא"ש לא פליג. וחילק דבאיחור זמן הקרבן מתחייב לאלתר, אבל בדבר דחייב להביא מיד מחמת זריזות, משום איחור הזריזות תליא בג' רגלים.</w:t>
      </w:r>
    </w:p>
  </w:footnote>
  <w:footnote w:id="99">
    <w:p w14:paraId="389A8A2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ומ"מ משמע דחייב להשלים אח"כ, דהוה רק קבלה לכתחילה עד ג' רגלים, אבל עצם החיוב קרבן הוה לעולם.</w:t>
      </w:r>
    </w:p>
  </w:footnote>
  <w:footnote w:id="100">
    <w:p w14:paraId="1BB22C5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ואינו אסור ממילא בשנה ראשונה ממש, ואלו שתה יין כל אותה שנה א' אינו לוקה, וחייב הוא לנהוג איסורו שנה אחרת. ומש"ה נקט הרשב"א דאינו כולל חודש העיבור [עי' לקמן שם].</w:t>
      </w:r>
    </w:p>
  </w:footnote>
  <w:footnote w:id="101">
    <w:p w14:paraId="1D5B03D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ואילו בר"ן בסוגיין משמע דממילא חל כן.</w:t>
      </w:r>
    </w:p>
  </w:footnote>
  <w:footnote w:id="102">
    <w:p w14:paraId="47AEC52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גליון מהרש"א</w:t>
      </w:r>
      <w:r w:rsidRPr="00203A13">
        <w:rPr>
          <w:rFonts w:ascii="Narkisim" w:hAnsi="Narkisim"/>
          <w:rtl/>
        </w:rPr>
        <w:t xml:space="preserve"> הקשה דא"כ אף לא איפטר מהעולם, הוה בל תאחר דנדר [שנדר לקבל נזירות]. ובפשוטו צ"ל דתוס' ס"ל דחל הנזירות ממילא [וע' בסמוך].</w:t>
      </w:r>
    </w:p>
  </w:footnote>
  <w:footnote w:id="103">
    <w:p w14:paraId="16CDC9D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וחלק בזה על דברי המפרשים בגדר חלות הנזירות [הו' לעיל ב: דברי המהרי"ט].</w:t>
      </w:r>
    </w:p>
  </w:footnote>
  <w:footnote w:id="104">
    <w:p w14:paraId="6FC5668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וצ"ל דלשון הגמ' 'לאלתר הוה נזיר' לאו דוקא.</w:t>
      </w:r>
    </w:p>
  </w:footnote>
  <w:footnote w:id="105">
    <w:p w14:paraId="02FACA3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וסיים הילכך נראה כמ"ש בפרישה (בפי' הרא"ש) שלא חלה עליו נזירות, אלא אם לא יקבל  עליו נזירות עובר בבל תאחר.</w:t>
      </w:r>
    </w:p>
  </w:footnote>
  <w:footnote w:id="106">
    <w:p w14:paraId="6A2D82C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הראב"ד דבידו הוא [ובא לעולם].</w:t>
      </w:r>
    </w:p>
  </w:footnote>
  <w:footnote w:id="107">
    <w:p w14:paraId="6EFE75A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(חי' ר' שמעון) ביארו דהראב"ד ס"ל כדעת </w:t>
      </w:r>
      <w:r w:rsidRPr="00203A13">
        <w:rPr>
          <w:rFonts w:ascii="Narkisim" w:hAnsi="Narkisim"/>
          <w:b/>
          <w:bCs/>
          <w:rtl/>
        </w:rPr>
        <w:t>ר"ת</w:t>
      </w:r>
      <w:r w:rsidRPr="00203A13">
        <w:rPr>
          <w:rFonts w:ascii="Narkisim" w:hAnsi="Narkisim"/>
          <w:rtl/>
        </w:rPr>
        <w:t xml:space="preserve"> וה</w:t>
      </w:r>
      <w:r w:rsidRPr="00203A13">
        <w:rPr>
          <w:rFonts w:ascii="Narkisim" w:hAnsi="Narkisim"/>
          <w:b/>
          <w:bCs/>
          <w:rtl/>
        </w:rPr>
        <w:t>י"מ</w:t>
      </w:r>
      <w:r w:rsidRPr="00203A13">
        <w:rPr>
          <w:rFonts w:ascii="Narkisim" w:hAnsi="Narkisim"/>
          <w:rtl/>
        </w:rPr>
        <w:t xml:space="preserve"> ברא"ש, דלמסקנא חל בזה נזירות לאלתר, ול"ש בל תאחר.</w:t>
      </w:r>
    </w:p>
  </w:footnote>
  <w:footnote w:id="108">
    <w:p w14:paraId="32F4F12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כת' דע"כ אף כוונת הרמב"ם דלא חל עליו דיני נזירות, דא"כ אם איחר חייב לוקה משום בל יאכל וכו', ולא משום בל תאחר.</w:t>
      </w:r>
    </w:p>
  </w:footnote>
  <w:footnote w:id="109">
    <w:p w14:paraId="79D3F1F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 חי' ר' שמואל דהאריך ע"פ המנח"ח אם קיבל נזירות ומת, האם קיים נדרו.</w:t>
      </w:r>
    </w:p>
  </w:footnote>
  <w:footnote w:id="110">
    <w:p w14:paraId="52F7065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שעה"מ</w:t>
      </w:r>
      <w:r w:rsidRPr="00203A13">
        <w:rPr>
          <w:rFonts w:ascii="Narkisim" w:hAnsi="Narkisim"/>
          <w:rtl/>
        </w:rPr>
        <w:t xml:space="preserve"> (לולב ד טז) דן דמשמע מתוס' (והתו"י יומא יג.) דדוקא ליומו מקרא זמן מועט, אבל ב' וג' ימים הוה זמן מרובה. אך הביא דבגמ' (סוכה כה) מבואר דכל ז' מקרי זמן מועט. [והאריך שם מכ"מ אי חיישינן למיתה].</w:t>
      </w:r>
    </w:p>
  </w:footnote>
  <w:footnote w:id="111">
    <w:p w14:paraId="69BB47F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רש"ש</w:t>
      </w:r>
      <w:r w:rsidRPr="00203A13">
        <w:rPr>
          <w:rFonts w:ascii="Narkisim" w:hAnsi="Narkisim"/>
          <w:rtl/>
        </w:rPr>
        <w:t xml:space="preserve"> הקשה אמאי לא נתחייב מיד [דהא ב' שנים הוה זמן מרובה]. וכתב ויש לחלק. [ואפשר כוונתו דכיון דקבע זמן, אם מת תוך הזמן לא נחשב שביטל דבריו באונס].</w:t>
      </w:r>
    </w:p>
  </w:footnote>
  <w:footnote w:id="112">
    <w:p w14:paraId="50C5B5F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ועוד ציין ל</w:t>
      </w:r>
      <w:r w:rsidRPr="00203A13">
        <w:rPr>
          <w:rFonts w:ascii="Narkisim" w:hAnsi="Narkisim"/>
          <w:b/>
          <w:bCs/>
          <w:rtl/>
        </w:rPr>
        <w:t>ריב"ש</w:t>
      </w:r>
      <w:r w:rsidRPr="00203A13">
        <w:rPr>
          <w:rFonts w:ascii="Narkisim" w:hAnsi="Narkisim"/>
          <w:rtl/>
        </w:rPr>
        <w:t xml:space="preserve"> (שלה, הו' בב"י חו"מ ס"ס עה) דהיכא דלא קבע זמן לשבועתו חייב מיד שמא ימות. וה</w:t>
      </w:r>
      <w:r w:rsidRPr="00203A13">
        <w:rPr>
          <w:rFonts w:ascii="Narkisim" w:hAnsi="Narkisim"/>
          <w:b/>
          <w:bCs/>
          <w:rtl/>
        </w:rPr>
        <w:t>שו"ע</w:t>
      </w:r>
      <w:r w:rsidRPr="00203A13">
        <w:rPr>
          <w:rFonts w:ascii="Narkisim" w:hAnsi="Narkisim"/>
          <w:rtl/>
        </w:rPr>
        <w:t xml:space="preserve"> (יו"ד ריט א) דאין מחייבין לקיים נדרו עד שימצא הגון, ודייק דמיד שמוצא הגון מחוייב.</w:t>
      </w:r>
    </w:p>
  </w:footnote>
  <w:footnote w:id="113">
    <w:p w14:paraId="4BE189C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היכא דתלה נדרו שיפרע תוך שנה רשאי להמתין [וי"ל דשייך לנידון אונס ביום אחרון].</w:t>
      </w:r>
    </w:p>
  </w:footnote>
  <w:footnote w:id="114">
    <w:p w14:paraId="266FB67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 xml:space="preserve">מפרש </w:t>
      </w:r>
      <w:r w:rsidRPr="00203A13">
        <w:rPr>
          <w:rFonts w:ascii="Narkisim" w:hAnsi="Narkisim"/>
          <w:rtl/>
        </w:rPr>
        <w:t>שם דהדר ואמר הריני כמו שקבלתי, אע"ג דלא מפרש אהא נזיר.</w:t>
      </w:r>
    </w:p>
  </w:footnote>
  <w:footnote w:id="115">
    <w:p w14:paraId="26B6DF6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ודעת ר' יוחנן כיון דחל נזירות לשאר מילי, חייל נמי ללקות אטומאה [היכא דהתרו בו לצאת]. ור"ל סבר דאע"ג דחל לשאר מילי, הא מיעטה קרא מקרבן טומאה ונתמעט מכל דיני טומאה.</w:t>
      </w:r>
    </w:p>
  </w:footnote>
  <w:footnote w:id="116">
    <w:p w14:paraId="50A5176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תוס' הרא"ש</w:t>
      </w:r>
      <w:r w:rsidRPr="00203A13">
        <w:rPr>
          <w:rFonts w:ascii="Narkisim" w:hAnsi="Narkisim"/>
          <w:rtl/>
        </w:rPr>
        <w:t xml:space="preserve"> הוסיף דאיירי שהתרו בו קודם שקיבל נזירות, דבשעה שנדר לא היה מחולל. ואף דאי' (נזיר מב:) דנזיר שנטמא, אינו לוקה כששוב נוגע בטומאה, דהוה מחולל ועומד. [ותליא במסקנת הגמ' שם]. הכא בשעה שגורם לדבר לא היה הנזיר מחולל ועומד.</w:t>
      </w:r>
    </w:p>
  </w:footnote>
  <w:footnote w:id="117">
    <w:p w14:paraId="6880CCD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וציין לדברי </w:t>
      </w:r>
      <w:r w:rsidRPr="00203A13">
        <w:rPr>
          <w:rFonts w:ascii="Narkisim" w:hAnsi="Narkisim"/>
          <w:b/>
          <w:bCs/>
          <w:rtl/>
        </w:rPr>
        <w:t xml:space="preserve">ה"ה </w:t>
      </w:r>
      <w:r w:rsidRPr="00203A13">
        <w:rPr>
          <w:rFonts w:ascii="Narkisim" w:hAnsi="Narkisim"/>
          <w:rtl/>
        </w:rPr>
        <w:t>(שכירות יג ב) דכל איסור שאפשר ע"י מעשה לוקה אף כשעובר בלא מעשה גמור. [ועי"ש בלח"מ דהאריך לחלוק].</w:t>
      </w:r>
    </w:p>
  </w:footnote>
  <w:footnote w:id="118">
    <w:p w14:paraId="303E89C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בתוס' שם דקאי אף אטמא השהה במקדש, אבל בתי' הב' כתבו דכוונת הגמ' לאיסור מלקות.</w:t>
      </w:r>
    </w:p>
  </w:footnote>
  <w:footnote w:id="119">
    <w:p w14:paraId="6A3869F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כס"מ</w:t>
      </w:r>
      <w:r w:rsidRPr="00203A13">
        <w:rPr>
          <w:rFonts w:ascii="Narkisim" w:hAnsi="Narkisim"/>
          <w:rtl/>
        </w:rPr>
        <w:t xml:space="preserve"> השמיט דאיירי דתחילת לבישתו ע"י מעשה.</w:t>
      </w:r>
    </w:p>
  </w:footnote>
  <w:footnote w:id="120">
    <w:p w14:paraId="1145037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דכעי"ז מצאנו (ב"ק לא) בשמעתתא דקדרים דכשהוזק בגופו של אדם נחשב מעשה [ועי"ש בראשונים ובתוס' ר"פ].</w:t>
      </w:r>
    </w:p>
  </w:footnote>
  <w:footnote w:id="121">
    <w:p w14:paraId="1FA1C51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דבפשוטו עצם הנזירות הוה איסור ביין ותרגלחת ואינו מטמא למתים, והתורה חייבה את הנזיר [שבא לגלח] בקרבנות. ונתחייב ממילא דומיא דקרבנות מצורע. אך ה</w:t>
      </w:r>
      <w:r w:rsidRPr="00203A13">
        <w:rPr>
          <w:rFonts w:ascii="Narkisim" w:hAnsi="Narkisim"/>
          <w:b/>
          <w:bCs/>
          <w:rtl/>
        </w:rPr>
        <w:t>אחרונים</w:t>
      </w:r>
      <w:r w:rsidRPr="00203A13">
        <w:rPr>
          <w:rFonts w:ascii="Narkisim" w:hAnsi="Narkisim"/>
          <w:rtl/>
        </w:rPr>
        <w:t xml:space="preserve"> הביאו כמה ראיות דקרבנות נזירות הוה בכלל קבלת הנזירות, משום דהוה מעצם הנזירות. [וכ"ה לשון הפסוק (במדבר ו כא) זאת תורת הנזיר אשר ידר קרבנו לה' על נזרו וגו'].</w:t>
      </w:r>
    </w:p>
  </w:footnote>
  <w:footnote w:id="122">
    <w:p w14:paraId="1C11EDC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והביאו דכן מוכח ב</w:t>
      </w:r>
      <w:r w:rsidRPr="00203A13">
        <w:rPr>
          <w:rFonts w:ascii="Narkisim" w:hAnsi="Narkisim"/>
          <w:b/>
          <w:bCs/>
          <w:rtl/>
        </w:rPr>
        <w:t>תוס</w:t>
      </w:r>
      <w:r w:rsidRPr="00203A13">
        <w:rPr>
          <w:rFonts w:ascii="Narkisim" w:hAnsi="Narkisim"/>
          <w:rtl/>
        </w:rPr>
        <w:t>' (נזיר יא.) שדנו דהבאת קרבנותיו ע"י שליח נחשב קיום הנזירות ע"י שליח. [ובעזה"י יתבאר לקמן].</w:t>
      </w:r>
    </w:p>
  </w:footnote>
  <w:footnote w:id="123">
    <w:p w14:paraId="76DC960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ובפשוטו ס"ד דהגמ' דכיון דהוה חידוש יצאת מכלל קרא דשאר קרבנות. אבל ב</w:t>
      </w:r>
      <w:r w:rsidRPr="00203A13">
        <w:rPr>
          <w:rFonts w:ascii="Narkisim" w:hAnsi="Narkisim"/>
          <w:b/>
          <w:bCs/>
          <w:rtl/>
        </w:rPr>
        <w:t>רא"ש</w:t>
      </w:r>
      <w:r w:rsidRPr="00203A13">
        <w:rPr>
          <w:rFonts w:ascii="Narkisim" w:hAnsi="Narkisim"/>
          <w:rtl/>
        </w:rPr>
        <w:t xml:space="preserve"> משמע דס"ד דהדין בל תאחר הוה משום דמאחר כפרתו  או נדרו, אבל חוב דאינו נדר או כפרה לא שייך בל תאחר. [ולא תליא בגדר 'חידוש' שיצא מהכלל].</w:t>
      </w:r>
    </w:p>
  </w:footnote>
  <w:footnote w:id="124">
    <w:p w14:paraId="0774927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[דהוה גדר קרבן יולדת, ואף דחיובו מחמת נדר].</w:t>
      </w:r>
    </w:p>
  </w:footnote>
  <w:footnote w:id="125">
    <w:p w14:paraId="1E23A5E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וצ"ב אמאי תעבור עי"ז בבל תאחר, הא כיון דלא הקריבה קרבנה, אין שוחטין עליה את הקרבן ואינו קרבן חובה. [אלא דראוי עי"ז לבוא לידי חיוב, ולא דהוה עצם המחייב].</w:t>
      </w:r>
    </w:p>
  </w:footnote>
  <w:footnote w:id="126">
    <w:p w14:paraId="589FDA5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וכמ"ש ה</w:t>
      </w:r>
      <w:r w:rsidRPr="00203A13">
        <w:rPr>
          <w:rFonts w:ascii="Narkisim" w:hAnsi="Narkisim"/>
          <w:b/>
          <w:bCs/>
          <w:rtl/>
        </w:rPr>
        <w:t>גר"ח</w:t>
      </w:r>
      <w:r w:rsidRPr="00203A13">
        <w:rPr>
          <w:rFonts w:ascii="Narkisim" w:hAnsi="Narkisim"/>
          <w:rtl/>
        </w:rPr>
        <w:t xml:space="preserve"> (על הרמב"ם ק"פ ז ה בסופו).</w:t>
      </w:r>
    </w:p>
  </w:footnote>
  <w:footnote w:id="127">
    <w:p w14:paraId="0787420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משנ"ל</w:t>
      </w:r>
      <w:r w:rsidRPr="00203A13">
        <w:rPr>
          <w:rFonts w:ascii="Narkisim" w:hAnsi="Narkisim"/>
          <w:rtl/>
        </w:rPr>
        <w:t xml:space="preserve"> הקשה מדברי ה</w:t>
      </w:r>
      <w:r w:rsidRPr="00203A13">
        <w:rPr>
          <w:rFonts w:ascii="Narkisim" w:hAnsi="Narkisim"/>
          <w:b/>
          <w:bCs/>
          <w:rtl/>
        </w:rPr>
        <w:t>ר"ן</w:t>
      </w:r>
      <w:r w:rsidRPr="00203A13">
        <w:rPr>
          <w:rFonts w:ascii="Narkisim" w:hAnsi="Narkisim"/>
          <w:rtl/>
        </w:rPr>
        <w:t xml:space="preserve"> (בחולין) דלכאורה מבואר דלוקה. ואכ"מ.</w:t>
      </w:r>
    </w:p>
  </w:footnote>
  <w:footnote w:id="128">
    <w:p w14:paraId="6AFBB50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וכעין שמצאנו דהעביר כל בניו למולך אין חיוב מיתה, דגדול עוונו מנשוא ול"מ כפרת מיתת בי"ד.</w:t>
      </w:r>
    </w:p>
  </w:footnote>
  <w:footnote w:id="129">
    <w:p w14:paraId="555D45E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לצד דלא נתחדש מידת ק"ו לענין עונש התורה, דבעינן שיהא כתוב העונש בתורה [אבל היקש הוה כמאן דכתיב בהדיא]. ומסתבר דמה מצינו לא עדיף מק"ו.</w:t>
      </w:r>
    </w:p>
  </w:footnote>
  <w:footnote w:id="130">
    <w:p w14:paraId="76509AB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דמיגז רק מכאן ולהבא, לא אמרי' דהנזירות תתפשט (ובעזה"י יתבאר לקמן פג.).</w:t>
      </w:r>
    </w:p>
  </w:footnote>
  <w:footnote w:id="131">
    <w:p w14:paraId="0D4B735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שלמי נדרים</w:t>
      </w:r>
      <w:r w:rsidRPr="00203A13">
        <w:rPr>
          <w:rFonts w:ascii="Narkisim" w:hAnsi="Narkisim"/>
          <w:rtl/>
        </w:rPr>
        <w:t xml:space="preserve"> ביאר כוונתו להקשות דנילף מנזיר, וכקושיית הר"ן. [וכ"מ ממה שסיים הילכך לא גמרינן]. אבל פשטות הלשון משמע דהק' דמסתמא נימא דכוונתו ל' יום.</w:t>
      </w:r>
    </w:p>
  </w:footnote>
  <w:footnote w:id="132">
    <w:p w14:paraId="2294679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וביאר דנזירות איתסר מן חפצא [ואולי צ"ל איתסר נפשיה מן החפצא]. וע' מש"כ (לע' ב:) בגדר נזירות.</w:t>
      </w:r>
    </w:p>
  </w:footnote>
  <w:footnote w:id="133">
    <w:p w14:paraId="32579C7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כשאוסר על עצמו דבר שגורם לו צער בגוף, מ"מ עיקר הנדר הוה על החפצא. וה</w:t>
      </w:r>
      <w:r w:rsidRPr="00203A13">
        <w:rPr>
          <w:rFonts w:ascii="Narkisim" w:hAnsi="Narkisim"/>
          <w:b/>
          <w:bCs/>
          <w:rtl/>
        </w:rPr>
        <w:t>ב"י</w:t>
      </w:r>
      <w:r w:rsidRPr="00203A13">
        <w:rPr>
          <w:rFonts w:ascii="Narkisim" w:hAnsi="Narkisim"/>
          <w:rtl/>
        </w:rPr>
        <w:t xml:space="preserve"> (ס"ס ריג בשם ר' ירוחם, וכ"מ ברא"ש שבועות הו' בסמוך) כת' דנודר סתם משינה ולא פירש כמה ימים הוי כנודר לעולם.</w:t>
      </w:r>
    </w:p>
  </w:footnote>
  <w:footnote w:id="134">
    <w:p w14:paraId="661993E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ט"ז</w:t>
      </w:r>
      <w:r w:rsidRPr="00203A13">
        <w:rPr>
          <w:rFonts w:ascii="Narkisim" w:hAnsi="Narkisim"/>
          <w:rtl/>
        </w:rPr>
        <w:t xml:space="preserve"> (שם) דן אף לפי הטעם של הר"ן, דשבועות לא הוקשו לנדרי הקדש. [אך אדרבה שבועה לא הוקש כלל לנזירות].</w:t>
      </w:r>
    </w:p>
  </w:footnote>
  <w:footnote w:id="135">
    <w:p w14:paraId="7E4C2AF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 דכיון שהתורה קובעת דין סתם נדר, נוצר עי"ז אומדנא [וכעי"ז בכ"מ סתם מלוה ל' יום דילפי' מקרא מכות ג: עי"ש ואכ"מ]. ועוי"ל דגדר סתם נדרים, דאוסר את החפץ היום סתם, וממילא אסור לעולם [ולא שהוא אוסר כלפי כל הזמנים. וע' מגיה לאבנ"מ שו"ת טו], [אבל כשאוסר לזמן מוגבל הוה הגבלה באיסור].</w:t>
      </w:r>
    </w:p>
  </w:footnote>
  <w:footnote w:id="136">
    <w:p w14:paraId="4B18E6A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יל"ד אי הוה משום אומדנא בעלמא, או דילפי' מנזירות שיעור זה, עכ"פ בסתמא.</w:t>
      </w:r>
    </w:p>
  </w:footnote>
  <w:footnote w:id="137">
    <w:p w14:paraId="1554581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w:t>
      </w:r>
      <w:r w:rsidRPr="00203A13">
        <w:rPr>
          <w:rFonts w:ascii="Narkisim" w:hAnsi="Narkisim"/>
          <w:rtl/>
        </w:rPr>
        <w:t xml:space="preserve"> (בפירושו) כת' כלומר בקונם יהא עלי מה שאוכל לך. ולכאו' איירי בלא אמר לשון קונם, אלא דמדין יד הוה כאומר קונם. יל"ד אי כוונתו נעשה כאומר קונם [ומדין יד, וכר"ן]. או כלומר דהברייתא איירי כשאמר קונם מה שאני אוכל. [ועפ"ז מתיישב פסקי הרא"ש, דהתם איירי כשלא אמר הכי. והרא"ש לא קאי באופן של הברייתא].</w:t>
      </w:r>
    </w:p>
  </w:footnote>
  <w:footnote w:id="138">
    <w:p w14:paraId="5FC3A37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ודוקא כשאמר 'מודרני ממך' הוה במקום קונם שאני אוכל לך. אבל אם אמר אני נודר שלא אוכל עמך או שאוכל עמך לכאורה אפי' יד לא הוי.</w:t>
      </w:r>
    </w:p>
  </w:footnote>
  <w:footnote w:id="139">
    <w:p w14:paraId="6F63393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דדעת הרא"ש דל"מ נדר בלשון שבועה, ודלא כרמב"ן (הו' בר"ן לעיל ב:). [וכן האריך ה</w:t>
      </w:r>
      <w:r w:rsidRPr="00203A13">
        <w:rPr>
          <w:rFonts w:ascii="Narkisim" w:hAnsi="Narkisim"/>
          <w:b/>
          <w:bCs/>
          <w:rtl/>
        </w:rPr>
        <w:t>ש"ך</w:t>
      </w:r>
      <w:r w:rsidRPr="00203A13">
        <w:rPr>
          <w:rFonts w:ascii="Narkisim" w:hAnsi="Narkisim"/>
          <w:rtl/>
        </w:rPr>
        <w:t xml:space="preserve"> (רו ב) בדין זה].</w:t>
      </w:r>
    </w:p>
  </w:footnote>
  <w:footnote w:id="140">
    <w:p w14:paraId="4C97C2A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כס"מ</w:t>
      </w:r>
      <w:r w:rsidRPr="00203A13">
        <w:rPr>
          <w:rFonts w:ascii="Narkisim" w:hAnsi="Narkisim"/>
          <w:rtl/>
        </w:rPr>
        <w:t xml:space="preserve"> בדעת ה</w:t>
      </w:r>
      <w:r w:rsidRPr="00203A13">
        <w:rPr>
          <w:rFonts w:ascii="Narkisim" w:hAnsi="Narkisim"/>
          <w:b/>
          <w:bCs/>
          <w:rtl/>
        </w:rPr>
        <w:t xml:space="preserve">רמב"ם </w:t>
      </w:r>
      <w:r w:rsidRPr="00203A13">
        <w:rPr>
          <w:rFonts w:ascii="Narkisim" w:hAnsi="Narkisim"/>
          <w:rtl/>
        </w:rPr>
        <w:t>(א כג) שכת' מודר אני ממך שלא אוכל לך.</w:t>
      </w:r>
    </w:p>
  </w:footnote>
  <w:footnote w:id="141">
    <w:p w14:paraId="75139DA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[ולתי' הב' משמע דהוה איסור א' של ריחוק גמור, ואילו לר"ן הוה ב' משמעויות בחד לשון].</w:t>
      </w:r>
    </w:p>
    <w:p w14:paraId="0C938B07"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חזו"א</w:t>
      </w:r>
      <w:r w:rsidRPr="00203A13">
        <w:rPr>
          <w:rFonts w:ascii="Narkisim" w:hAnsi="Narkisim"/>
          <w:rtl/>
        </w:rPr>
        <w:t xml:space="preserve"> (קלו ב בסוגריים) ביאר כיון דמתאר עצמו בתואר הפעול, שהוא 'מודר', הרי זה מורה על רצון להיות מרוחק מקשר בנ"א, שהוא ע"י שימוש נכסים.</w:t>
      </w:r>
    </w:p>
  </w:footnote>
  <w:footnote w:id="142">
    <w:p w14:paraId="1349352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 לקמן (לב: ריש פרק ד') הנפק"מ בזה].</w:t>
      </w:r>
    </w:p>
  </w:footnote>
  <w:footnote w:id="143">
    <w:p w14:paraId="7A88058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חזו"א</w:t>
      </w:r>
      <w:r w:rsidRPr="00203A13">
        <w:rPr>
          <w:rFonts w:ascii="Narkisim" w:hAnsi="Narkisim"/>
          <w:rtl/>
        </w:rPr>
        <w:t xml:space="preserve"> (קלו ג) תי' דהלשון מתפרש טפי לאיסור דיבור, אבל לפי דרך בנ"א נוטה שנתכוון לאיסור הנאה. ואי ידים שאינן מוכיחות הווין ידים, אמרי' דאסור בהנאה. אבל אי לא הוה ידים, אסרי' לדיבור.</w:t>
      </w:r>
    </w:p>
  </w:footnote>
  <w:footnote w:id="144">
    <w:p w14:paraId="4F4A1F3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כן מדמהני (נזיר ב:) כשנזיר עובר לפניו, ואומר בליבו [ולא הוה דברים שבלב, וע' לעיל בשם הרמב"ן].</w:t>
      </w:r>
    </w:p>
  </w:footnote>
  <w:footnote w:id="145">
    <w:p w14:paraId="699D040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מדבריו דדוקא משום דמוכיח מתוך דבריו מהני גזיה"כ דידות. וכ"כ ה</w:t>
      </w:r>
      <w:r w:rsidRPr="00203A13">
        <w:rPr>
          <w:rFonts w:ascii="Narkisim" w:hAnsi="Narkisim"/>
          <w:b/>
          <w:bCs/>
          <w:rtl/>
        </w:rPr>
        <w:t>ריטב"א</w:t>
      </w:r>
      <w:r w:rsidRPr="00203A13">
        <w:rPr>
          <w:rFonts w:ascii="Narkisim" w:hAnsi="Narkisim"/>
          <w:rtl/>
        </w:rPr>
        <w:t xml:space="preserve"> (שם) דכיון דאמר אהא כשנזיר עובר לפניו הוה ידות נדרים שרבתה אותן התורה, כל זמן שיש הוכחה על מה שנדר שיהא כנדר גמור. [וצ"ע למ"ד דמהני אף ידים שאינן מוכיחות].</w:t>
      </w:r>
    </w:p>
  </w:footnote>
  <w:footnote w:id="146">
    <w:p w14:paraId="47AF97F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דבר אברהם</w:t>
      </w:r>
      <w:r w:rsidRPr="00203A13">
        <w:rPr>
          <w:rFonts w:ascii="Narkisim" w:hAnsi="Narkisim"/>
          <w:rtl/>
        </w:rPr>
        <w:t xml:space="preserve"> (ב יד ד) כת' דנח' בגדר 'יד', דדעת הרמב"ן דסגי במקצת הדיבור, ומש"ה לא הוה דברים שבלב, דכל הדיבור מונח ב'יד'. והרשב"א פליג דס"ל דגדר ידות להשלים את דיבורו [דע"י הבית יד נחשב שמחזיק את כל הכלי, וכאילו אמר דיבור שלם. וע' מש"כ לע' ב.], וגזיה"כ כאילו יש כאן ביטוי שפתיים על המשך דבריו [והוה דיבור משום גזיה"כ, ול"ש בזה דברים שבלב].</w:t>
      </w:r>
    </w:p>
  </w:footnote>
  <w:footnote w:id="147">
    <w:p w14:paraId="3664E2E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רשב"א</w:t>
      </w:r>
      <w:r w:rsidRPr="00203A13">
        <w:rPr>
          <w:rFonts w:ascii="Narkisim" w:hAnsi="Narkisim"/>
          <w:rtl/>
        </w:rPr>
        <w:t xml:space="preserve"> הוסיף דאת"ל שהתורה ריבתה 'יד', מ"מ נילף מינה דבכה"ת מהני דברים שבלב [דומיא דהא דהביאו (שם) מהא דדרשי' יקריב אותו אפי' בעל כרחו, ולא אמרי' שאני התם דרבייה קרא.</w:t>
      </w:r>
    </w:p>
  </w:footnote>
  <w:footnote w:id="148">
    <w:p w14:paraId="57607B8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מדקאמר מוקי מתני', מכלל דאיהו לא ס"ל כוותיה. ואי ס"ל כוותיה א"כ אמאי קאמר אמאי דוחקיה למתני', נימא משום דס"ל כוותיה. [דשמואל (מגילה יח:) חייש ליחידאה, ופסק כתנא יחיד במקום רבים. וה</w:t>
      </w:r>
      <w:r w:rsidRPr="00203A13">
        <w:rPr>
          <w:rFonts w:ascii="Narkisim" w:hAnsi="Narkisim"/>
          <w:b/>
          <w:bCs/>
          <w:rtl/>
        </w:rPr>
        <w:t>גר"א</w:t>
      </w:r>
      <w:r w:rsidRPr="00203A13">
        <w:rPr>
          <w:rFonts w:ascii="Narkisim" w:hAnsi="Narkisim"/>
          <w:rtl/>
        </w:rPr>
        <w:t xml:space="preserve"> (אה"ע כז כב) דחה דאפשר דהיינו רק לחומרא].</w:t>
      </w:r>
    </w:p>
  </w:footnote>
  <w:footnote w:id="149">
    <w:p w14:paraId="2B70915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ונחשב יד שאינו מוכיח אפי' כשאין נזיר עובר לפניו. ו</w:t>
      </w:r>
      <w:r w:rsidRPr="00203A13">
        <w:rPr>
          <w:rFonts w:ascii="Narkisim" w:hAnsi="Narkisim"/>
          <w:b/>
          <w:bCs/>
          <w:rtl/>
        </w:rPr>
        <w:t xml:space="preserve">תוס' </w:t>
      </w:r>
      <w:r w:rsidRPr="00203A13">
        <w:rPr>
          <w:rFonts w:ascii="Narkisim" w:hAnsi="Narkisim"/>
          <w:rtl/>
        </w:rPr>
        <w:t>וה</w:t>
      </w:r>
      <w:r w:rsidRPr="00203A13">
        <w:rPr>
          <w:rFonts w:ascii="Narkisim" w:hAnsi="Narkisim"/>
          <w:b/>
          <w:bCs/>
          <w:rtl/>
        </w:rPr>
        <w:t>רא"ש</w:t>
      </w:r>
      <w:r w:rsidRPr="00203A13">
        <w:rPr>
          <w:rFonts w:ascii="Narkisim" w:hAnsi="Narkisim"/>
          <w:rtl/>
        </w:rPr>
        <w:t xml:space="preserve"> (בנזיר) ביארו דמשמע קבלת נזירות דראוי לחול לאלתר [אף כשאכל היום], טפי מתענית. וה</w:t>
      </w:r>
      <w:r w:rsidRPr="00203A13">
        <w:rPr>
          <w:rFonts w:ascii="Narkisim" w:hAnsi="Narkisim"/>
          <w:b/>
          <w:bCs/>
          <w:rtl/>
        </w:rPr>
        <w:t xml:space="preserve">ריטב"א </w:t>
      </w:r>
      <w:r w:rsidRPr="00203A13">
        <w:rPr>
          <w:rFonts w:ascii="Narkisim" w:hAnsi="Narkisim"/>
          <w:rtl/>
        </w:rPr>
        <w:t>(קידושין שם) כת' דטפי משמע נזירות דהוה דבר שבגופו, משא"כ תענית דאין הוא עצמו תענית, אלא שהוא בתענית. אבל ה</w:t>
      </w:r>
      <w:r w:rsidRPr="00203A13">
        <w:rPr>
          <w:rFonts w:ascii="Narkisim" w:hAnsi="Narkisim"/>
          <w:b/>
          <w:bCs/>
          <w:rtl/>
        </w:rPr>
        <w:t>תוס' רי"ד</w:t>
      </w:r>
      <w:r w:rsidRPr="00203A13">
        <w:rPr>
          <w:rFonts w:ascii="Narkisim" w:hAnsi="Narkisim"/>
          <w:rtl/>
        </w:rPr>
        <w:t xml:space="preserve"> (קידושין שם) כתב דצ"ל דאומר בליבו [וע"פ הגמ' נזיר שם], ועי"ז מהני. [וצ"ב האיך מצטרף דבריו שבלב להחשב טפי 'יד'].</w:t>
      </w:r>
    </w:p>
  </w:footnote>
  <w:footnote w:id="150">
    <w:p w14:paraId="1884642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וכעי"ז כתב ה</w:t>
      </w:r>
      <w:r w:rsidRPr="00203A13">
        <w:rPr>
          <w:rFonts w:ascii="Narkisim" w:hAnsi="Narkisim"/>
          <w:b/>
          <w:bCs/>
          <w:rtl/>
        </w:rPr>
        <w:t>משנ"ל</w:t>
      </w:r>
      <w:r w:rsidRPr="00203A13">
        <w:rPr>
          <w:rFonts w:ascii="Narkisim" w:hAnsi="Narkisim"/>
          <w:rtl/>
        </w:rPr>
        <w:t xml:space="preserve"> (נדרים א ז) במתפיס בדבר האסור, דל"מ מדין יד, דכיון דגמר דבריו אין אנו טורחים לגומרם באופ"א.</w:t>
      </w:r>
    </w:p>
  </w:footnote>
  <w:footnote w:id="151">
    <w:p w14:paraId="2A03638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 xml:space="preserve">תור"ג </w:t>
      </w:r>
      <w:r w:rsidRPr="00203A13">
        <w:rPr>
          <w:rFonts w:ascii="Narkisim" w:hAnsi="Narkisim"/>
          <w:rtl/>
        </w:rPr>
        <w:t xml:space="preserve">(קכו ה), אבל הביא בשם </w:t>
      </w:r>
      <w:r w:rsidRPr="00203A13">
        <w:rPr>
          <w:rFonts w:ascii="Narkisim" w:hAnsi="Narkisim"/>
          <w:b/>
          <w:bCs/>
          <w:rtl/>
        </w:rPr>
        <w:t>שו"ת מהרי"ל</w:t>
      </w:r>
      <w:r w:rsidRPr="00203A13">
        <w:rPr>
          <w:rFonts w:ascii="Narkisim" w:hAnsi="Narkisim"/>
          <w:rtl/>
        </w:rPr>
        <w:t xml:space="preserve"> (קו) ד'ודין' הוה רק דרבנן, דהוה יד מוכיח, אלא דאינו מוכיח שפיר.</w:t>
      </w:r>
    </w:p>
  </w:footnote>
  <w:footnote w:id="152">
    <w:p w14:paraId="5F0DAB0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ראשונים</w:t>
      </w:r>
      <w:r w:rsidRPr="00203A13">
        <w:rPr>
          <w:rFonts w:ascii="Narkisim" w:hAnsi="Narkisim"/>
          <w:rtl/>
        </w:rPr>
        <w:t xml:space="preserve"> כת' דמ"מ קי"ל כרבא דסוגיין, דבמקומו עדיף. וע' שו"ת הריטב"א רח דהאריך בזה טובא].</w:t>
      </w:r>
    </w:p>
  </w:footnote>
  <w:footnote w:id="153">
    <w:p w14:paraId="2A65F5F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תוס' הרא"ש</w:t>
      </w:r>
      <w:r w:rsidRPr="00203A13">
        <w:rPr>
          <w:rFonts w:ascii="Narkisim" w:hAnsi="Narkisim"/>
          <w:rtl/>
        </w:rPr>
        <w:t xml:space="preserve"> (סנהדרין כה.) דאשכחן בריש נדרים גבי גט אמרי' לרבא דילפינן מנזירות דבעי' ידים מוכיחות [והתוס' הרא"ש ביאר בזה הצד דמבואר התם דל"מ אסמכתא, דבעינן הפלאה. וילפי' אף למשחק בקוביה].</w:t>
      </w:r>
    </w:p>
  </w:footnote>
  <w:footnote w:id="154">
    <w:p w14:paraId="249AE6B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 דלא דמי לנזיר עובר לפניו. [דמוכרח מתוך המעשה]. [ואף דה</w:t>
      </w:r>
      <w:r w:rsidRPr="00203A13">
        <w:rPr>
          <w:rFonts w:ascii="Narkisim" w:hAnsi="Narkisim"/>
          <w:b/>
          <w:bCs/>
          <w:rtl/>
        </w:rPr>
        <w:t>רא"ש</w:t>
      </w:r>
      <w:r w:rsidRPr="00203A13">
        <w:rPr>
          <w:rFonts w:ascii="Narkisim" w:hAnsi="Narkisim"/>
          <w:rtl/>
        </w:rPr>
        <w:t xml:space="preserve"> (שם א ב, הו' לקמן ו:) כת' דעסוקין באותו הענין מהני כדין נזיר עובר לפניו. אבל משודכת אינו מצב הניכר עכשיו].</w:t>
      </w:r>
    </w:p>
  </w:footnote>
  <w:footnote w:id="155">
    <w:p w14:paraId="6590F0D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ט"ז</w:t>
      </w:r>
      <w:r w:rsidRPr="00203A13">
        <w:rPr>
          <w:rFonts w:ascii="Narkisim" w:hAnsi="Narkisim"/>
          <w:rtl/>
        </w:rPr>
        <w:t xml:space="preserve"> הגיה בדברי התוס' דכוונתם לל'. אבל ב</w:t>
      </w:r>
      <w:r w:rsidRPr="00203A13">
        <w:rPr>
          <w:rFonts w:ascii="Narkisim" w:hAnsi="Narkisim"/>
          <w:b/>
          <w:bCs/>
          <w:rtl/>
        </w:rPr>
        <w:t>תוס' שאנץ</w:t>
      </w:r>
      <w:r w:rsidRPr="00203A13">
        <w:rPr>
          <w:rFonts w:ascii="Narkisim" w:hAnsi="Narkisim"/>
          <w:rtl/>
        </w:rPr>
        <w:t xml:space="preserve"> (בשיטמ"ק חולין הנדמ"ח) הגיר' דאמרי' בסוגיין דאפי' אמר הר"ז 'חטאת' לא אמר כלום.</w:t>
      </w:r>
    </w:p>
  </w:footnote>
  <w:footnote w:id="156">
    <w:p w14:paraId="0474281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לא מצאנו להתפיס קדישה על בהמה שתהא חטאת עבור שום אדם בעולם [בלא לפרש למי], אף שיש הרבה מחוייבי חטאת בעולם.</w:t>
      </w:r>
    </w:p>
  </w:footnote>
  <w:footnote w:id="157">
    <w:p w14:paraId="7732FF3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כעי"ז מדברי ה</w:t>
      </w:r>
      <w:r w:rsidRPr="00203A13">
        <w:rPr>
          <w:rFonts w:ascii="Narkisim" w:hAnsi="Narkisim"/>
          <w:b/>
          <w:bCs/>
          <w:rtl/>
        </w:rPr>
        <w:t>רא"ש</w:t>
      </w:r>
      <w:r w:rsidRPr="00203A13">
        <w:rPr>
          <w:rFonts w:ascii="Narkisim" w:hAnsi="Narkisim"/>
          <w:rtl/>
        </w:rPr>
        <w:t xml:space="preserve"> (נזיר יג.) דמפריש בהמה לקרבנות נזירות, שבדעתו לקבל עליו נזירות [ומשמע דשייך הפרשה קודם שנתחייב בנזירותו]. והקה"י ביאר דהא דאין חטאת באה נדבה, אינה משום דלא נתחדש בה נדבה. אלא דלא חל קדושת חטאת כשאין בו תורת כפרה [ועי"ש שדן בזה].</w:t>
      </w:r>
    </w:p>
  </w:footnote>
  <w:footnote w:id="158">
    <w:p w14:paraId="7A75499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דהנתיבות ביאר דצריך שליחות בקידושין [ולא סגי במעשה קוף למסירה, וכשאר שליח מתנה], דבעינן אמירת השליח יהא כאמירת הבעל, דבקדושין בעי אמירה. דאפי' נתן הוא ואמרה היא אינה מקודשת. ועד"ז כ' ה</w:t>
      </w:r>
      <w:r w:rsidRPr="00203A13">
        <w:rPr>
          <w:rFonts w:ascii="Narkisim" w:hAnsi="Narkisim"/>
          <w:b/>
          <w:bCs/>
          <w:rtl/>
        </w:rPr>
        <w:t>נתיבות</w:t>
      </w:r>
      <w:r w:rsidRPr="00203A13">
        <w:rPr>
          <w:rFonts w:ascii="Narkisim" w:hAnsi="Narkisim"/>
          <w:rtl/>
        </w:rPr>
        <w:t xml:space="preserve"> (רלה יז) דבקדושין אינו מועיל ריצוי לחוד ובעינן דוקא אמירה הרי את מקודשת מהבעל, ואף דאיכא אומדנא דמוכח שנתרצה לא מהני בלא אמירה.</w:t>
      </w:r>
    </w:p>
  </w:footnote>
  <w:footnote w:id="159">
    <w:p w14:paraId="00957F6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כן מהסוגיא (קידושין ה:) דנתן הוא ואמרה היא לא מהני, ע"כ דהדיבור הוה חלק מהקידושין]. וכ"כ ה</w:t>
      </w:r>
      <w:r w:rsidRPr="00203A13">
        <w:rPr>
          <w:rFonts w:ascii="Narkisim" w:hAnsi="Narkisim"/>
          <w:b/>
          <w:bCs/>
          <w:rtl/>
        </w:rPr>
        <w:t>אבנ"מ</w:t>
      </w:r>
      <w:r w:rsidRPr="00203A13">
        <w:rPr>
          <w:rFonts w:ascii="Narkisim" w:hAnsi="Narkisim"/>
          <w:rtl/>
        </w:rPr>
        <w:t xml:space="preserve"> (לה ט, ל א). וכן מבואר ב</w:t>
      </w:r>
      <w:r w:rsidRPr="00203A13">
        <w:rPr>
          <w:rFonts w:ascii="Narkisim" w:hAnsi="Narkisim"/>
          <w:b/>
          <w:bCs/>
          <w:rtl/>
        </w:rPr>
        <w:t>חלקת מחוקק</w:t>
      </w:r>
      <w:r w:rsidRPr="00203A13">
        <w:rPr>
          <w:rFonts w:ascii="Narkisim" w:hAnsi="Narkisim"/>
          <w:rtl/>
        </w:rPr>
        <w:t xml:space="preserve"> (כז ט) עי"ש.</w:t>
      </w:r>
    </w:p>
    <w:p w14:paraId="0244450B"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בעה"מ</w:t>
      </w:r>
      <w:r w:rsidRPr="00203A13">
        <w:rPr>
          <w:rFonts w:ascii="Narkisim" w:hAnsi="Narkisim"/>
          <w:rtl/>
        </w:rPr>
        <w:t xml:space="preserve"> (גיטין מ. בדה"ר) כתב דבקידושין צריך שיוציא בפיו הקידושין בענין שיתבונן לעדים ולאשה, כדאמרי' (ע' קידושין ד: וה:) כתיב כי יקח ולא שיקח את עצמו.</w:t>
      </w:r>
    </w:p>
  </w:footnote>
  <w:footnote w:id="160">
    <w:p w14:paraId="10196F3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ועוד הביאו דגבי לן עמה בפונדקי (גיטין פא.) מהני קידושין בלא דיבור כלל. וכן קטן שקידש ובעל כשגדל (כתובות עג:). וכן גבי סבלונות (קידושין נ:).</w:t>
      </w:r>
    </w:p>
  </w:footnote>
  <w:footnote w:id="161">
    <w:p w14:paraId="3ACB98F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הביאו דמשמע ב</w:t>
      </w:r>
      <w:r w:rsidRPr="00203A13">
        <w:rPr>
          <w:rFonts w:ascii="Narkisim" w:hAnsi="Narkisim"/>
          <w:b/>
          <w:bCs/>
          <w:rtl/>
        </w:rPr>
        <w:t>מאירי</w:t>
      </w:r>
      <w:r w:rsidRPr="00203A13">
        <w:rPr>
          <w:rFonts w:ascii="Narkisim" w:hAnsi="Narkisim"/>
          <w:rtl/>
        </w:rPr>
        <w:t xml:space="preserve"> (קידושין ו.) דאיירי דוקא כשאמר לשון קידושין באותו ענין. [אבל פשטות הראשונים אינו כן].</w:t>
      </w:r>
    </w:p>
    <w:p w14:paraId="2FB8AF23" w14:textId="77777777" w:rsidR="00804444" w:rsidRPr="00203A13" w:rsidRDefault="00000000" w:rsidP="00203A13">
      <w:pPr>
        <w:pStyle w:val="Footnote"/>
        <w:bidi/>
        <w:rPr>
          <w:rFonts w:ascii="Narkisim" w:hAnsi="Narkisim"/>
        </w:rPr>
      </w:pPr>
      <w:r w:rsidRPr="00203A13">
        <w:rPr>
          <w:rFonts w:ascii="Narkisim" w:hAnsi="Narkisim"/>
          <w:rtl/>
        </w:rPr>
        <w:tab/>
        <w:t>ועוד הביאו מדברי ה</w:t>
      </w:r>
      <w:r w:rsidRPr="00203A13">
        <w:rPr>
          <w:rFonts w:ascii="Narkisim" w:hAnsi="Narkisim"/>
          <w:b/>
          <w:bCs/>
          <w:rtl/>
        </w:rPr>
        <w:t xml:space="preserve">מלחמות </w:t>
      </w:r>
      <w:r w:rsidRPr="00203A13">
        <w:rPr>
          <w:rFonts w:ascii="Narkisim" w:hAnsi="Narkisim"/>
          <w:rtl/>
        </w:rPr>
        <w:t>(גיטין שם) [שהאומדנא] משלים דיבורו. [וצ"ב].</w:t>
      </w:r>
    </w:p>
  </w:footnote>
  <w:footnote w:id="162">
    <w:p w14:paraId="5B239AB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ועוד תי' ה</w:t>
      </w:r>
      <w:r w:rsidRPr="00203A13">
        <w:rPr>
          <w:rFonts w:ascii="Narkisim" w:hAnsi="Narkisim"/>
          <w:b/>
          <w:bCs/>
          <w:rtl/>
        </w:rPr>
        <w:t>אחרונים</w:t>
      </w:r>
      <w:r w:rsidRPr="00203A13">
        <w:rPr>
          <w:rFonts w:ascii="Narkisim" w:hAnsi="Narkisim"/>
          <w:rtl/>
        </w:rPr>
        <w:t xml:space="preserve"> (ע' קה"י ו) ע"פ דברי ה</w:t>
      </w:r>
      <w:r w:rsidRPr="00203A13">
        <w:rPr>
          <w:rFonts w:ascii="Narkisim" w:hAnsi="Narkisim"/>
          <w:b/>
          <w:bCs/>
          <w:rtl/>
        </w:rPr>
        <w:t>רשב"א</w:t>
      </w:r>
      <w:r w:rsidRPr="00203A13">
        <w:rPr>
          <w:rFonts w:ascii="Narkisim" w:hAnsi="Narkisim"/>
          <w:rtl/>
        </w:rPr>
        <w:t xml:space="preserve"> (קידושין ה) דל"מ בנתן הוא ואמרה היא, דהוה כמקדש בלא עדים, דהעדים אינם שומעים את הקידושין. ול"מ עדות קיום ע"פ כוונת ליבו.</w:t>
      </w:r>
    </w:p>
  </w:footnote>
  <w:footnote w:id="163">
    <w:p w14:paraId="7FF2755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ועפ"ז ביארו דברי הגמ' או דילמא ואת חזאי, משמע דלולי דהיה אפשר לפרשה באופן אחר ודאי חל [ובר"ן משמע דנחשב לשון קידושין אבל ברא"ש ותוס' משמע דמהני מדין אומדנא]. וה</w:t>
      </w:r>
      <w:r w:rsidRPr="00203A13">
        <w:rPr>
          <w:rFonts w:ascii="Narkisim" w:hAnsi="Narkisim"/>
          <w:b/>
          <w:bCs/>
          <w:rtl/>
        </w:rPr>
        <w:t>קר"א</w:t>
      </w:r>
      <w:r w:rsidRPr="00203A13">
        <w:rPr>
          <w:rFonts w:ascii="Narkisim" w:hAnsi="Narkisim"/>
          <w:rtl/>
        </w:rPr>
        <w:t xml:space="preserve"> ביאר דאילו א"א לפרש בענין אחר לא גרע ממדבר עמה על עסקי קידושיה [וכ"כ בחי' ר' שלמה א ע"פ הנ"ל].</w:t>
      </w:r>
    </w:p>
  </w:footnote>
  <w:footnote w:id="164">
    <w:p w14:paraId="138D03F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שאם היה לשון שאינו מבואר, אפי' שניהם מודים שלקידושין כוונו, אם אינו מבואר לעדים הוה קידושי בלא סהדי, ולא הוו קידושי. וביאר [דלא מהני שיפרשו דבריהם אחר המעשה] שאין העדים נשענים בעדותם במה שראו ושמעו בשעת קידושין, אלא במה שאמרו להם אחר הקידושין.</w:t>
      </w:r>
    </w:p>
  </w:footnote>
  <w:footnote w:id="165">
    <w:p w14:paraId="23DE07C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צ"ל דעסוקין באותו הענין ושאר אומדנא איירי שהוא גלוי אף לעדים].</w:t>
      </w:r>
    </w:p>
    <w:p w14:paraId="17DC359B" w14:textId="77777777" w:rsidR="00804444" w:rsidRPr="00203A13" w:rsidRDefault="00000000" w:rsidP="00203A13">
      <w:pPr>
        <w:pStyle w:val="Footnote"/>
        <w:bidi/>
        <w:rPr>
          <w:rFonts w:ascii="Narkisim" w:hAnsi="Narkisim"/>
        </w:rPr>
      </w:pPr>
      <w:r w:rsidRPr="00203A13">
        <w:rPr>
          <w:rFonts w:ascii="Narkisim" w:hAnsi="Narkisim"/>
          <w:rtl/>
        </w:rPr>
        <w:tab/>
        <w:t>אך צ"ב א"כ הדר קו' אמאי צריך גדרי 'יד', דהעיקר תלי האם הדבר מובן לעדים. וצ"ל כהנך תי' דלעיל.</w:t>
      </w:r>
    </w:p>
  </w:footnote>
  <w:footnote w:id="166">
    <w:p w14:paraId="7601418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ר"ן</w:t>
      </w:r>
      <w:r w:rsidRPr="00203A13">
        <w:rPr>
          <w:rFonts w:ascii="Narkisim" w:hAnsi="Narkisim"/>
          <w:rtl/>
        </w:rPr>
        <w:t xml:space="preserve"> (בד"ה או דלמא) ביאר דברי הגמ' 'ואת חזאי' דלא משמע כן כלל, אלא דסוף סוף מתפרש הלשון אף כן, ואי ליכא תורת ידות ע"כ יל"פ הלשון כן. וכ"כ ה</w:t>
      </w:r>
      <w:r w:rsidRPr="00203A13">
        <w:rPr>
          <w:rFonts w:ascii="Narkisim" w:hAnsi="Narkisim"/>
          <w:b/>
          <w:bCs/>
          <w:rtl/>
        </w:rPr>
        <w:t>רא"ש</w:t>
      </w:r>
      <w:r w:rsidRPr="00203A13">
        <w:rPr>
          <w:rFonts w:ascii="Narkisim" w:hAnsi="Narkisim"/>
          <w:rtl/>
        </w:rPr>
        <w:t xml:space="preserve"> (וע"ע </w:t>
      </w:r>
      <w:r w:rsidRPr="00203A13">
        <w:rPr>
          <w:rFonts w:ascii="Narkisim" w:hAnsi="Narkisim"/>
          <w:b/>
          <w:bCs/>
          <w:rtl/>
        </w:rPr>
        <w:t>תוס</w:t>
      </w:r>
      <w:r w:rsidRPr="00203A13">
        <w:rPr>
          <w:rFonts w:ascii="Narkisim" w:hAnsi="Narkisim"/>
          <w:rtl/>
        </w:rPr>
        <w:t>') דהיכא דאי אפשר לפרש בענין אחר, ע"כ מתפרש שכוונתו לקידושין. וכ"כ ה</w:t>
      </w:r>
      <w:r w:rsidRPr="00203A13">
        <w:rPr>
          <w:rFonts w:ascii="Narkisim" w:hAnsi="Narkisim"/>
          <w:b/>
          <w:bCs/>
          <w:rtl/>
        </w:rPr>
        <w:t>ר"ן</w:t>
      </w:r>
      <w:r w:rsidRPr="00203A13">
        <w:rPr>
          <w:rFonts w:ascii="Narkisim" w:hAnsi="Narkisim"/>
          <w:rtl/>
        </w:rPr>
        <w:t xml:space="preserve"> (סוד"ה דאמר) דאי נתן המעות לידה א"כ הוה קדושין עצמן [דהמעשה מצד עצמה מוכיח, אף דליכא דיבור], ואף בלא תורת ידים מוכיחות.</w:t>
      </w:r>
    </w:p>
  </w:footnote>
  <w:footnote w:id="167">
    <w:p w14:paraId="293B465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כתב גבי יד לפאה דהתם איירי אף ביד מוכיח, אלא דמיבעי אי הוקש לקרבן.</w:t>
      </w:r>
    </w:p>
  </w:footnote>
  <w:footnote w:id="168">
    <w:p w14:paraId="6207165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דל"מ מה שנתכוונו בלבם לקידושין דבעי עדים לקיומי. [ומבואר דלא נחשב אומדנא מספיקה להחשב עדות].</w:t>
      </w:r>
    </w:p>
  </w:footnote>
  <w:footnote w:id="169">
    <w:p w14:paraId="44F1803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מאירי</w:t>
      </w:r>
      <w:r w:rsidRPr="00203A13">
        <w:rPr>
          <w:rFonts w:ascii="Narkisim" w:hAnsi="Narkisim"/>
          <w:rtl/>
        </w:rPr>
        <w:t xml:space="preserve"> ו</w:t>
      </w:r>
      <w:r w:rsidRPr="00203A13">
        <w:rPr>
          <w:rFonts w:ascii="Narkisim" w:hAnsi="Narkisim"/>
          <w:b/>
          <w:bCs/>
          <w:rtl/>
        </w:rPr>
        <w:t>פסקי הריא"ז</w:t>
      </w:r>
      <w:r w:rsidRPr="00203A13">
        <w:rPr>
          <w:rFonts w:ascii="Narkisim" w:hAnsi="Narkisim"/>
          <w:rtl/>
        </w:rPr>
        <w:t xml:space="preserve"> דל"מ ידות בשאר קנינים [וצ”ב אמאי בעי דין יד, דבשאר קנינים פשיטא דסגי בהא שמוסכם ביניהם ענין עשייתם].</w:t>
      </w:r>
    </w:p>
    <w:p w14:paraId="7FD0B20A" w14:textId="77777777" w:rsidR="00804444" w:rsidRPr="00203A13" w:rsidRDefault="00000000" w:rsidP="00203A13">
      <w:pPr>
        <w:pStyle w:val="Footnote"/>
        <w:bidi/>
        <w:rPr>
          <w:rFonts w:ascii="Narkisim" w:hAnsi="Narkisim"/>
        </w:rPr>
      </w:pPr>
      <w:r w:rsidRPr="00203A13">
        <w:rPr>
          <w:rFonts w:ascii="Narkisim" w:hAnsi="Narkisim"/>
          <w:rtl/>
        </w:rPr>
        <w:tab/>
        <w:t>וב</w:t>
      </w:r>
      <w:r w:rsidRPr="00203A13">
        <w:rPr>
          <w:rFonts w:ascii="Narkisim" w:hAnsi="Narkisim"/>
          <w:b/>
          <w:bCs/>
          <w:rtl/>
        </w:rPr>
        <w:t>חי' ר' שמעון</w:t>
      </w:r>
      <w:r w:rsidRPr="00203A13">
        <w:rPr>
          <w:rFonts w:ascii="Narkisim" w:hAnsi="Narkisim"/>
          <w:rtl/>
        </w:rPr>
        <w:t xml:space="preserve"> (ו) הקשה אמאי קנתה למעות הקידושין, הא בקנינים ל"מ ידות. [וע"כ דמהני מדין אומדנא, ע' לעיל].</w:t>
      </w:r>
    </w:p>
  </w:footnote>
  <w:footnote w:id="170">
    <w:p w14:paraId="044B37B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ושמעתי לפרש דס"ל דקונם אינו בכלל הקדש, אלא איסור בעלמא שעושה ע"פ דיבורו.</w:t>
      </w:r>
    </w:p>
  </w:footnote>
  <w:footnote w:id="171">
    <w:p w14:paraId="54A4907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והוסיף דיכול לקדש בכל לשון שירצה, ובלבד שיהא מובן לו ולאשה ולעדים. [וצ"ב מה ההו"א דל"מ כל לשון, דאף אילו יש דין דיבור אמאי לא יהני שאר לשונות. ואפשר דכוונתו דיד מבורר לא גרע משאר לשונות. וע”כ איירי בדבר דבעינן להשלים דיבורו].</w:t>
      </w:r>
    </w:p>
  </w:footnote>
  <w:footnote w:id="172">
    <w:p w14:paraId="4847E9A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אילו לא אמר 'ואת נמי' זכתה בכל המעות. [וע' מש"כ לעיל בשם חי' ר' שמעון].</w:t>
      </w:r>
    </w:p>
  </w:footnote>
  <w:footnote w:id="173">
    <w:p w14:paraId="09DC324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xml:space="preserve"> וה</w:t>
      </w:r>
      <w:r w:rsidRPr="00203A13">
        <w:rPr>
          <w:rFonts w:ascii="Narkisim" w:hAnsi="Narkisim"/>
          <w:b/>
          <w:bCs/>
          <w:rtl/>
        </w:rPr>
        <w:t>ראשונים</w:t>
      </w:r>
      <w:r w:rsidRPr="00203A13">
        <w:rPr>
          <w:rFonts w:ascii="Narkisim" w:hAnsi="Narkisim"/>
          <w:rtl/>
        </w:rPr>
        <w:t xml:space="preserve"> דנו מהגמ' (נזיר ב:) דבלא עובר לפניו אינו מוכיח כלל, וגרע מידים שאינן מוכיחות.</w:t>
      </w:r>
    </w:p>
  </w:footnote>
  <w:footnote w:id="174">
    <w:p w14:paraId="5F8233A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[ובמשודכת בעלמא המהרי"ט (שם) דייק דל"מ דהדיבור אינו מוכיח מצד עצמו. אבל ה</w:t>
      </w:r>
      <w:r w:rsidRPr="00203A13">
        <w:rPr>
          <w:rFonts w:ascii="Narkisim" w:hAnsi="Narkisim"/>
          <w:b/>
          <w:bCs/>
          <w:rtl/>
        </w:rPr>
        <w:t>אבנ"מ</w:t>
      </w:r>
      <w:r w:rsidRPr="00203A13">
        <w:rPr>
          <w:rFonts w:ascii="Narkisim" w:hAnsi="Narkisim"/>
          <w:rtl/>
        </w:rPr>
        <w:t xml:space="preserve"> (כז יד, הו' בע"א) חלק דמהני הא דהענין מוכיח].</w:t>
      </w:r>
    </w:p>
  </w:footnote>
  <w:footnote w:id="175">
    <w:p w14:paraId="210531D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כת' תוס' (בסוגיין סוד"ה או) דהיה מדבר על עסקי קידושיה מהני 'ואת'. [אף לצד דאין יד לקידושין, ועדיף מיד שאינו מוכיח].</w:t>
      </w:r>
    </w:p>
  </w:footnote>
  <w:footnote w:id="176">
    <w:p w14:paraId="5F54DAB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דכ"כ ה</w:t>
      </w:r>
      <w:r w:rsidRPr="00203A13">
        <w:rPr>
          <w:rFonts w:ascii="Narkisim" w:hAnsi="Narkisim"/>
          <w:b/>
          <w:bCs/>
          <w:rtl/>
        </w:rPr>
        <w:t>באר הגולה</w:t>
      </w:r>
      <w:r w:rsidRPr="00203A13">
        <w:rPr>
          <w:rFonts w:ascii="Narkisim" w:hAnsi="Narkisim"/>
          <w:rtl/>
        </w:rPr>
        <w:t xml:space="preserve"> (אה”ע כז ד). וב</w:t>
      </w:r>
      <w:r w:rsidRPr="00203A13">
        <w:rPr>
          <w:rFonts w:ascii="Narkisim" w:hAnsi="Narkisim"/>
          <w:b/>
          <w:bCs/>
          <w:rtl/>
        </w:rPr>
        <w:t>חי' ר' שמואל</w:t>
      </w:r>
      <w:r w:rsidRPr="00203A13">
        <w:rPr>
          <w:rFonts w:ascii="Narkisim" w:hAnsi="Narkisim"/>
          <w:rtl/>
        </w:rPr>
        <w:t xml:space="preserve"> (שם ענף ב) תמה דמ"מ יד בקידושין הוה בעי דלא איפשיטא. עי"ש שהאריך.</w:t>
      </w:r>
    </w:p>
  </w:footnote>
  <w:footnote w:id="177">
    <w:p w14:paraId="55579CB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ר”א מן ההר</w:t>
      </w:r>
      <w:r w:rsidRPr="00203A13">
        <w:rPr>
          <w:rFonts w:ascii="Narkisim" w:hAnsi="Narkisim"/>
          <w:rtl/>
        </w:rPr>
        <w:t xml:space="preserve"> (ו:) כת' דבגט צריך ידים מוכיחות, דאע"ג דבידה לגרשה כשירצה, אין בידו לגרש בכל דבר אלא במה שצותה התורה, דכתיב 'וכתב לה ספר כריתות' שיהא מובן בספר שהוא מגרש אותה, ובכתב.</w:t>
      </w:r>
    </w:p>
  </w:footnote>
  <w:footnote w:id="178">
    <w:p w14:paraId="1D24B49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שפי' בדעת הר"ן דסגי במה שהשטר מעיד במה שהוא ביד האשה].</w:t>
      </w:r>
    </w:p>
  </w:footnote>
  <w:footnote w:id="179">
    <w:p w14:paraId="2431961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דמי לסוגיין שנתן לחברתה.</w:t>
      </w:r>
    </w:p>
  </w:footnote>
  <w:footnote w:id="180">
    <w:p w14:paraId="1D58E7C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ועפ"ז דן דל"מ שליחות [לר"ן ריש פסחים דל"מ ביטול חמץ והפקר ע"י שליח], ואילו הוה קריאת שם מהני שליחות. ועוד דן דאילו הוה עזיבה בעלמא ל"ש ברכה. וכן דן דלא נתחדש בזה מופלא הסמוך לאיש, אלא בקריאת שם קדושה [דומיא דתרומה]. וה</w:t>
      </w:r>
      <w:r w:rsidRPr="00203A13">
        <w:rPr>
          <w:rFonts w:ascii="Narkisim" w:hAnsi="Narkisim"/>
          <w:b/>
          <w:bCs/>
          <w:rtl/>
        </w:rPr>
        <w:t>דר"א</w:t>
      </w:r>
      <w:r w:rsidRPr="00203A13">
        <w:rPr>
          <w:rFonts w:ascii="Narkisim" w:hAnsi="Narkisim"/>
          <w:rtl/>
        </w:rPr>
        <w:t xml:space="preserve"> (מתנ"ע ב יג בביאוה"ה) נסתפק האם יש שאלה בפאה.</w:t>
      </w:r>
    </w:p>
  </w:footnote>
  <w:footnote w:id="181">
    <w:p w14:paraId="76BF64F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דכ"כ ה</w:t>
      </w:r>
      <w:r w:rsidRPr="00203A13">
        <w:rPr>
          <w:rFonts w:ascii="Narkisim" w:hAnsi="Narkisim"/>
          <w:b/>
          <w:bCs/>
          <w:rtl/>
        </w:rPr>
        <w:t>ר"י אבן פלט</w:t>
      </w:r>
      <w:r w:rsidRPr="00203A13">
        <w:rPr>
          <w:rFonts w:ascii="Narkisim" w:hAnsi="Narkisim"/>
          <w:rtl/>
        </w:rPr>
        <w:t xml:space="preserve"> (הו' באבודרהם ברכת המצות [והו' חלק מדבריו בשו"ת הרשב”א א יח) דאין ברכה על עזיבת לקט שכחה ופאה, דלית בהו מעשה. [ולקט ושכחה פשוט שהוא כן, דחל ממילא. וחידש דאף פאה הוה גדר עזיבה. וצ"ע דסוף סוף הא עושה ע"י מעשה].</w:t>
      </w:r>
    </w:p>
  </w:footnote>
  <w:footnote w:id="182">
    <w:p w14:paraId="2791957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 לשון ה</w:t>
      </w:r>
      <w:r w:rsidRPr="00203A13">
        <w:rPr>
          <w:rFonts w:ascii="Narkisim" w:hAnsi="Narkisim"/>
          <w:b/>
          <w:bCs/>
          <w:rtl/>
        </w:rPr>
        <w:t>רמב"ם</w:t>
      </w:r>
      <w:r w:rsidRPr="00203A13">
        <w:rPr>
          <w:rFonts w:ascii="Narkisim" w:hAnsi="Narkisim"/>
          <w:rtl/>
        </w:rPr>
        <w:t xml:space="preserve"> (מתנ"ע ב יד) עד שיפרישנה בעל הבית מדעתו. [וב</w:t>
      </w:r>
      <w:r w:rsidRPr="00203A13">
        <w:rPr>
          <w:rFonts w:ascii="Narkisim" w:hAnsi="Narkisim"/>
          <w:b/>
          <w:bCs/>
          <w:rtl/>
        </w:rPr>
        <w:t>חי' מים חיים</w:t>
      </w:r>
      <w:r w:rsidRPr="00203A13">
        <w:rPr>
          <w:rFonts w:ascii="Narkisim" w:hAnsi="Narkisim"/>
          <w:rtl/>
        </w:rPr>
        <w:t xml:space="preserve"> (שם) כת' דלשון התוספתא מדוקדוק טפי, עד שיפרישנו בעה"ב לשם פאה].</w:t>
      </w:r>
    </w:p>
  </w:footnote>
  <w:footnote w:id="183">
    <w:p w14:paraId="171F335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והביא </w:t>
      </w:r>
      <w:r w:rsidRPr="00203A13">
        <w:rPr>
          <w:rFonts w:ascii="Narkisim" w:hAnsi="Narkisim"/>
          <w:b/>
          <w:bCs/>
          <w:rtl/>
        </w:rPr>
        <w:t>תורת</w:t>
      </w:r>
      <w:r w:rsidRPr="00203A13">
        <w:rPr>
          <w:rFonts w:ascii="Narkisim" w:hAnsi="Narkisim"/>
          <w:rtl/>
        </w:rPr>
        <w:t xml:space="preserve"> </w:t>
      </w:r>
      <w:r w:rsidRPr="00203A13">
        <w:rPr>
          <w:rFonts w:ascii="Narkisim" w:hAnsi="Narkisim"/>
          <w:b/>
          <w:bCs/>
          <w:rtl/>
        </w:rPr>
        <w:t>כהנים</w:t>
      </w:r>
      <w:r w:rsidRPr="00203A13">
        <w:rPr>
          <w:rFonts w:ascii="Narkisim" w:hAnsi="Narkisim"/>
          <w:rtl/>
        </w:rPr>
        <w:t xml:space="preserve"> (קדושים פרק א) דאין פאה אלא שיש לה שם, וה</w:t>
      </w:r>
      <w:r w:rsidRPr="00203A13">
        <w:rPr>
          <w:rFonts w:ascii="Narkisim" w:hAnsi="Narkisim"/>
          <w:b/>
          <w:bCs/>
          <w:rtl/>
        </w:rPr>
        <w:t>ר"ש</w:t>
      </w:r>
      <w:r w:rsidRPr="00203A13">
        <w:rPr>
          <w:rFonts w:ascii="Narkisim" w:hAnsi="Narkisim"/>
          <w:rtl/>
        </w:rPr>
        <w:t xml:space="preserve"> פי' [בחד פי'] דדוקא אם קרא לה שם.</w:t>
      </w:r>
    </w:p>
  </w:footnote>
  <w:footnote w:id="184">
    <w:p w14:paraId="2300A2C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ולפ"ז קושיית הגמ' הוה על לשון רב פפא, ולא שייך לסוגיין דידות כלל.</w:t>
      </w:r>
    </w:p>
  </w:footnote>
  <w:footnote w:id="185">
    <w:p w14:paraId="6A70E1B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ומבואר בר"ן דאם לא הפריש כשיעור, פשיטא דהוה ההמשך פאה. והעירו דמדאורייתא אין שיעור לפאה, ואמאי יחשב עוד לפאה.</w:t>
      </w:r>
    </w:p>
  </w:footnote>
  <w:footnote w:id="186">
    <w:p w14:paraId="0790F3C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ונפק”מ דאם נשאל על הראשון, אף השני נעקר [וכדאי' נזיר שם].</w:t>
      </w:r>
    </w:p>
  </w:footnote>
  <w:footnote w:id="187">
    <w:p w14:paraId="5EE4737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ריטב"א</w:t>
      </w:r>
      <w:r w:rsidRPr="00203A13">
        <w:rPr>
          <w:rFonts w:ascii="Narkisim" w:hAnsi="Narkisim"/>
          <w:rtl/>
        </w:rPr>
        <w:t xml:space="preserve"> (בסמוך גבי צדקה) כתב דבעי תוכ"ד.</w:t>
      </w:r>
    </w:p>
  </w:footnote>
  <w:footnote w:id="188">
    <w:p w14:paraId="7D2E0D6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דפסקו הראשונים כאת"ל [ומבואר דאמירה בצדקה תלי בספק דהגמ' דידן האם הוקשו לכל מילי].</w:t>
      </w:r>
    </w:p>
  </w:footnote>
  <w:footnote w:id="189">
    <w:p w14:paraId="6AC4B6E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פור"י</w:t>
      </w:r>
      <w:r w:rsidRPr="00203A13">
        <w:rPr>
          <w:rFonts w:ascii="Narkisim" w:hAnsi="Narkisim"/>
          <w:rtl/>
        </w:rPr>
        <w:t xml:space="preserve"> כת' דאיירי בסלע זו לצדקה, ונחשב מחוסר מעשה דהא יכול לשנותה קודם שבא ליד גזבר.</w:t>
      </w:r>
    </w:p>
  </w:footnote>
  <w:footnote w:id="190">
    <w:p w14:paraId="17A8B1D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בית מאיר</w:t>
      </w:r>
      <w:r w:rsidRPr="00203A13">
        <w:rPr>
          <w:rFonts w:ascii="Narkisim" w:hAnsi="Narkisim"/>
          <w:rtl/>
        </w:rPr>
        <w:t xml:space="preserve"> הקשה קושיה זו גבי פאה]. ויש שתירצו דגדר פאה הוה דין עזיבה, ולא נחשב מעשה דידיה, ולכן ל"מ כ"כ ידות. משא"כ צדקה דחל בדיבורו.</w:t>
      </w:r>
    </w:p>
  </w:footnote>
  <w:footnote w:id="191">
    <w:p w14:paraId="3DBACEA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עונג יו"ט</w:t>
      </w:r>
      <w:r w:rsidRPr="00203A13">
        <w:rPr>
          <w:rFonts w:ascii="Narkisim" w:hAnsi="Narkisim"/>
          <w:rtl/>
        </w:rPr>
        <w:t xml:space="preserve"> (קיז) ו</w:t>
      </w:r>
      <w:r w:rsidRPr="00203A13">
        <w:rPr>
          <w:rFonts w:ascii="Narkisim" w:hAnsi="Narkisim"/>
          <w:b/>
          <w:bCs/>
          <w:rtl/>
        </w:rPr>
        <w:t>אבנ"נ</w:t>
      </w:r>
      <w:r w:rsidRPr="00203A13">
        <w:rPr>
          <w:rFonts w:ascii="Narkisim" w:hAnsi="Narkisim"/>
          <w:rtl/>
        </w:rPr>
        <w:t xml:space="preserve"> (יו"ד שו ה) כת' דנדרי צדקה חל במחשבה, אבל לא חל דין צדקה על החפץ ע"י מחשבה. [ונפק"מ דלא מהני ע"ז התפסת מעות אחר, וכן שהיורשים אינם חייבים להשלים].</w:t>
      </w:r>
    </w:p>
  </w:footnote>
  <w:footnote w:id="192">
    <w:p w14:paraId="4295F4A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כת' דמדברי הר"ן (קידושין הנ"ל) מבואר דתלי הא בהא, דהא דמהני מחשבה בצדקה הוה משום דאיתקיש ומהני ידות. ולצד דל"מ ידות [דלא הוקש לכל מילי], אף לא מהני מחשבה. [אך מ"מ קשה דסוף סוף אליבא דאמת ל"צ דין ידות].</w:t>
      </w:r>
    </w:p>
  </w:footnote>
  <w:footnote w:id="193">
    <w:p w14:paraId="0DD8197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ובפשוטו כוונתו דלא נתכוון וגמר בליבו 'להחיל' במחשבה, ואף דהוציא בפיו, דדעתו לחזור בו כל זמן שלא נגמר המעשה.</w:t>
      </w:r>
    </w:p>
    <w:p w14:paraId="3655BFCD" w14:textId="77777777" w:rsidR="00804444" w:rsidRPr="00203A13" w:rsidRDefault="00000000" w:rsidP="00203A13">
      <w:pPr>
        <w:pStyle w:val="Footnote"/>
        <w:bidi/>
        <w:rPr>
          <w:rFonts w:ascii="Narkisim" w:hAnsi="Narkisim"/>
        </w:rPr>
      </w:pPr>
      <w:r w:rsidRPr="00203A13">
        <w:rPr>
          <w:rFonts w:ascii="Narkisim" w:hAnsi="Narkisim"/>
          <w:rtl/>
        </w:rPr>
        <w:tab/>
        <w:t>אבל ה</w:t>
      </w:r>
      <w:r w:rsidRPr="00203A13">
        <w:rPr>
          <w:rFonts w:ascii="Narkisim" w:hAnsi="Narkisim"/>
          <w:b/>
          <w:bCs/>
          <w:rtl/>
        </w:rPr>
        <w:t>ברכ"ש</w:t>
      </w:r>
      <w:r w:rsidRPr="00203A13">
        <w:rPr>
          <w:rFonts w:ascii="Narkisim" w:hAnsi="Narkisim"/>
          <w:rtl/>
        </w:rPr>
        <w:t xml:space="preserve"> (ז) ביאר דאילו חל מדין מחשבה בעינן שבאמת נתכוון לזה. אבל אילו מהני מדין דיבור [מגדרי ידות], א"כ כל שהוציא בפיו מהני, ואפי' אילו באמת לא נתכוון לזה.</w:t>
      </w:r>
    </w:p>
  </w:footnote>
  <w:footnote w:id="194">
    <w:p w14:paraId="12ABDF9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[אמנם אינו מקיים בכך מצוות צדקה, אלא הוה דמוי בעלמא. וצ”ע].</w:t>
      </w:r>
    </w:p>
  </w:footnote>
  <w:footnote w:id="195">
    <w:p w14:paraId="66AD353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ה</w:t>
      </w:r>
      <w:r w:rsidRPr="00203A13">
        <w:rPr>
          <w:rFonts w:ascii="Narkisim" w:hAnsi="Narkisim"/>
          <w:b/>
          <w:bCs/>
          <w:rtl/>
        </w:rPr>
        <w:t>כס"מ</w:t>
      </w:r>
      <w:r w:rsidRPr="00203A13">
        <w:rPr>
          <w:rFonts w:ascii="Narkisim" w:hAnsi="Narkisim"/>
          <w:rtl/>
        </w:rPr>
        <w:t xml:space="preserve"> (ושאר נו"כ בהל' נדרים) ציין (לקמן מד:) דלר' יוסי הפקר כמתנה [עד דאתי ליד זוכה, וע' לקמן], ולא ציינו מקורו מסוגיין.</w:t>
      </w:r>
    </w:p>
  </w:footnote>
  <w:footnote w:id="196">
    <w:p w14:paraId="1DE0446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ב"ח</w:t>
      </w:r>
      <w:r w:rsidRPr="00203A13">
        <w:rPr>
          <w:rFonts w:ascii="Narkisim" w:hAnsi="Narkisim"/>
          <w:rtl/>
        </w:rPr>
        <w:t xml:space="preserve"> (חו"מ רעג) דעובר בבל יחל אם אומר שהוא חוזר בו [ואף דיכול לחזור ולזכות בו]. וה</w:t>
      </w:r>
      <w:r w:rsidRPr="00203A13">
        <w:rPr>
          <w:rFonts w:ascii="Narkisim" w:hAnsi="Narkisim"/>
          <w:b/>
          <w:bCs/>
          <w:rtl/>
        </w:rPr>
        <w:t>אחרונים</w:t>
      </w:r>
      <w:r w:rsidRPr="00203A13">
        <w:rPr>
          <w:rFonts w:ascii="Narkisim" w:hAnsi="Narkisim"/>
          <w:rtl/>
        </w:rPr>
        <w:t xml:space="preserve"> תמהו דמ"מ הרמב"ם כתב אע"פ שאינו נדר. ואינו בל יחל גמור.</w:t>
      </w:r>
    </w:p>
  </w:footnote>
  <w:footnote w:id="197">
    <w:p w14:paraId="3FACAB5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ה</w:t>
      </w:r>
      <w:r w:rsidRPr="00203A13">
        <w:rPr>
          <w:rFonts w:ascii="Narkisim" w:hAnsi="Narkisim"/>
          <w:b/>
          <w:bCs/>
          <w:rtl/>
        </w:rPr>
        <w:t>טור</w:t>
      </w:r>
      <w:r w:rsidRPr="00203A13">
        <w:rPr>
          <w:rFonts w:ascii="Narkisim" w:hAnsi="Narkisim"/>
          <w:rtl/>
        </w:rPr>
        <w:t xml:space="preserve"> ו</w:t>
      </w:r>
      <w:r w:rsidRPr="00203A13">
        <w:rPr>
          <w:rFonts w:ascii="Narkisim" w:hAnsi="Narkisim"/>
          <w:b/>
          <w:bCs/>
          <w:rtl/>
        </w:rPr>
        <w:t>שו"ע</w:t>
      </w:r>
      <w:r w:rsidRPr="00203A13">
        <w:rPr>
          <w:rFonts w:ascii="Narkisim" w:hAnsi="Narkisim"/>
          <w:rtl/>
        </w:rPr>
        <w:t xml:space="preserve"> (רעג) הביאו הלשון דהפקר מטעם נדר, ולא הביאו חולק ע"ז.</w:t>
      </w:r>
    </w:p>
  </w:footnote>
  <w:footnote w:id="198">
    <w:p w14:paraId="5E36CC0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וכעי"ז כתב ה</w:t>
      </w:r>
      <w:r w:rsidRPr="00203A13">
        <w:rPr>
          <w:rFonts w:ascii="Narkisim" w:hAnsi="Narkisim"/>
          <w:b/>
          <w:bCs/>
          <w:rtl/>
        </w:rPr>
        <w:t>חזו"א</w:t>
      </w:r>
      <w:r w:rsidRPr="00203A13">
        <w:rPr>
          <w:rFonts w:ascii="Narkisim" w:hAnsi="Narkisim"/>
          <w:rtl/>
        </w:rPr>
        <w:t xml:space="preserve"> (ערלה א טו, קלו ספ"ק) דכיון דהוא עכשיו של רבים [הפקר לכל הקודם], אם מחזיק בידו ומונע את הרבים הוה גוזל את הרבים. [ומבואר מדבריו דהפקר נחשב זכות חיובי, ולא העדר בעלים]. אבל פשיטא דאינו יכול לחזור בדיבור בעלמא, ואם ירצה לזכות, יכול לחזור ולזכות.</w:t>
      </w:r>
    </w:p>
    <w:p w14:paraId="773D0532"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חזו"א</w:t>
      </w:r>
      <w:r w:rsidRPr="00203A13">
        <w:rPr>
          <w:rFonts w:ascii="Narkisim" w:hAnsi="Narkisim"/>
          <w:rtl/>
        </w:rPr>
        <w:t xml:space="preserve"> (שם) כתב דדבר המיוחד לרבים [כגון דרך הרבים, וביהכ"נ ע' לקמן מח.] נקנה באמירה, דהוה בכלל צדקה, ואף דהוה בין לעניים ובין לעשירים. וכתב דאפשר דתרוייהו מבעי לגמ' בסוגיין.</w:t>
      </w:r>
    </w:p>
  </w:footnote>
  <w:footnote w:id="199">
    <w:p w14:paraId="7AFD504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והקשה דאל"כ נימא דהוה ספק איסורא לחומרא, ואינו יכול לחזור בו. וכתב דאחרי שאחר זכה בו הוה רק נידון ממוני.</w:t>
      </w:r>
    </w:p>
  </w:footnote>
  <w:footnote w:id="200">
    <w:p w14:paraId="62FD195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דלמ"ד הזמנה מילתא [בתשמישי קדושה], א"כ אף הזמנה דביה"כ הוה מדינא, משום והיה מחניך קדוש.</w:t>
      </w:r>
    </w:p>
  </w:footnote>
  <w:footnote w:id="201">
    <w:p w14:paraId="22C21A5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היכא דהשתמשו ארעי ופינהו אינו נאסר. [אבל היכא דהשתמש בקביעות, לכאורה לא צריך הזמנת הבעלים]. ועי"ש בביאו"ה.</w:t>
      </w:r>
    </w:p>
  </w:footnote>
  <w:footnote w:id="202">
    <w:p w14:paraId="0B7844A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ריטב"א</w:t>
      </w:r>
      <w:r w:rsidRPr="00203A13">
        <w:rPr>
          <w:rFonts w:ascii="Narkisim" w:hAnsi="Narkisim"/>
          <w:rtl/>
        </w:rPr>
        <w:t xml:space="preserve"> (ח., ב. בדה"ר ד"ה ושמעי') ציין דכוונת הרמב"ן לגמ' (ח.) דיש יד לנדרי מצווה.</w:t>
      </w:r>
    </w:p>
  </w:footnote>
  <w:footnote w:id="203">
    <w:p w14:paraId="1FEDBEF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רדב"ז</w:t>
      </w:r>
      <w:r w:rsidRPr="00203A13">
        <w:rPr>
          <w:rFonts w:ascii="Narkisim" w:hAnsi="Narkisim"/>
          <w:rtl/>
        </w:rPr>
        <w:t xml:space="preserve"> (שם) כתב דהוא משום ספק לחומרא. [וע' בסמוך].</w:t>
      </w:r>
    </w:p>
  </w:footnote>
  <w:footnote w:id="204">
    <w:p w14:paraId="7EC3C17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רע"א</w:t>
      </w:r>
      <w:r w:rsidRPr="00203A13">
        <w:rPr>
          <w:rFonts w:ascii="Narkisim" w:hAnsi="Narkisim"/>
          <w:rtl/>
        </w:rPr>
        <w:t xml:space="preserve"> ציין דכ"כ ה</w:t>
      </w:r>
      <w:r w:rsidRPr="00203A13">
        <w:rPr>
          <w:rFonts w:ascii="Narkisim" w:hAnsi="Narkisim"/>
          <w:b/>
          <w:bCs/>
          <w:rtl/>
        </w:rPr>
        <w:t>ב"י</w:t>
      </w:r>
      <w:r w:rsidRPr="00203A13">
        <w:rPr>
          <w:rFonts w:ascii="Narkisim" w:hAnsi="Narkisim"/>
          <w:rtl/>
        </w:rPr>
        <w:t xml:space="preserve"> (אה"ע ס"ס קכב), וה</w:t>
      </w:r>
      <w:r w:rsidRPr="00203A13">
        <w:rPr>
          <w:rFonts w:ascii="Narkisim" w:hAnsi="Narkisim"/>
          <w:b/>
          <w:bCs/>
          <w:rtl/>
        </w:rPr>
        <w:t>ר"ן</w:t>
      </w:r>
      <w:r w:rsidRPr="00203A13">
        <w:rPr>
          <w:rFonts w:ascii="Narkisim" w:hAnsi="Narkisim"/>
          <w:rtl/>
        </w:rPr>
        <w:t xml:space="preserve"> (קידושין ג: בדה"ר) דלא קי"ל כאת"ל דאינו מפורש.</w:t>
      </w:r>
    </w:p>
  </w:footnote>
  <w:footnote w:id="205">
    <w:p w14:paraId="36E2448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גר"א</w:t>
      </w:r>
      <w:r w:rsidRPr="00203A13">
        <w:rPr>
          <w:rFonts w:ascii="Narkisim" w:hAnsi="Narkisim"/>
          <w:rtl/>
        </w:rPr>
        <w:t xml:space="preserve"> (יו"ד רנט טו) דהיכא דליכא חזקת חיוב אזלי' לקולא, וכדיני ממונות. וציין לדברי הר"ן.</w:t>
      </w:r>
    </w:p>
  </w:footnote>
  <w:footnote w:id="206">
    <w:p w14:paraId="216CD05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דמדיני הממונות לא מהני חזקה להוציא ממון, קמ"ל דין צדק.</w:t>
      </w:r>
    </w:p>
  </w:footnote>
  <w:footnote w:id="207">
    <w:p w14:paraId="6681111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אלא דהוה ספק ממון כהונה, וע' בסמוך דהר"ן חילק בין ממון לכהונה לממון עניים.</w:t>
      </w:r>
    </w:p>
  </w:footnote>
  <w:footnote w:id="208">
    <w:p w14:paraId="007877E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גר"ח</w:t>
      </w:r>
      <w:r w:rsidRPr="00203A13">
        <w:rPr>
          <w:rFonts w:ascii="Narkisim" w:hAnsi="Narkisim"/>
          <w:rtl/>
        </w:rPr>
        <w:t xml:space="preserve"> (סטנסל שצב) תי' בכור ושאר מתנות חל עליהם קדושה, וזוכה בהם כהן ממילא. והוה כאדם בעלמא דל"ש דין צדק בזה [ואף דיש לו דין נתינה].</w:t>
      </w:r>
    </w:p>
  </w:footnote>
  <w:footnote w:id="209">
    <w:p w14:paraId="289C40F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ש"ך</w:t>
      </w:r>
      <w:r w:rsidRPr="00203A13">
        <w:rPr>
          <w:rFonts w:ascii="Narkisim" w:hAnsi="Narkisim"/>
          <w:rtl/>
        </w:rPr>
        <w:t xml:space="preserve"> (שם יד) חלק דהמרדכי איירי רק כשלא היה לו חזקה מעולם על המעות. והפוסקים האריכו בזה טובא.</w:t>
      </w:r>
    </w:p>
  </w:footnote>
  <w:footnote w:id="210">
    <w:p w14:paraId="0D74329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ובגמ' (יבמות צט: ורש”י) מבואר דספק כהן, אין מוציאין קרבנותיו מתחת ידו [לכופו להקריב משום בל תאחר] כיון דמפסיד חלקו מספק [ואף דממ”נ מחוייב להקריב עכשיו]. [ו</w:t>
      </w:r>
      <w:r w:rsidRPr="00203A13">
        <w:rPr>
          <w:rFonts w:ascii="Narkisim" w:hAnsi="Narkisim"/>
          <w:b/>
          <w:bCs/>
          <w:rtl/>
        </w:rPr>
        <w:t>רע"א</w:t>
      </w:r>
      <w:r w:rsidRPr="00203A13">
        <w:rPr>
          <w:rFonts w:ascii="Narkisim" w:hAnsi="Narkisim"/>
          <w:rtl/>
        </w:rPr>
        <w:t xml:space="preserve"> שם הביא דהקה"ע תמה בזה].</w:t>
      </w:r>
    </w:p>
  </w:footnote>
  <w:footnote w:id="211">
    <w:p w14:paraId="3DC5DCC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(ז) כתב דאף בל יחל תליא בדיני הממון [ויסודו במה שחל חוב לעניים].</w:t>
      </w:r>
    </w:p>
  </w:footnote>
  <w:footnote w:id="212">
    <w:p w14:paraId="6AB3A18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דלצד דהוה צדקה כבר חל ממון עניים ע"פ דיבורו. [ואף שהוא מעכב הממון תחת ידו, לאחר שנעשית ממון עניים הוה גדר ממונא].</w:t>
      </w:r>
    </w:p>
  </w:footnote>
  <w:footnote w:id="213">
    <w:p w14:paraId="0848E1D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ה</w:t>
      </w:r>
      <w:r w:rsidRPr="00203A13">
        <w:rPr>
          <w:rFonts w:ascii="Narkisim" w:hAnsi="Narkisim"/>
          <w:b/>
          <w:bCs/>
          <w:rtl/>
        </w:rPr>
        <w:t>רמב"ם</w:t>
      </w:r>
      <w:r w:rsidRPr="00203A13">
        <w:rPr>
          <w:rFonts w:ascii="Narkisim" w:hAnsi="Narkisim"/>
          <w:rtl/>
        </w:rPr>
        <w:t xml:space="preserve"> (מתנ"ע ב יג) וה</w:t>
      </w:r>
      <w:r w:rsidRPr="00203A13">
        <w:rPr>
          <w:rFonts w:ascii="Narkisim" w:hAnsi="Narkisim"/>
          <w:b/>
          <w:bCs/>
          <w:rtl/>
        </w:rPr>
        <w:t>רא"ש</w:t>
      </w:r>
      <w:r w:rsidRPr="00203A13">
        <w:rPr>
          <w:rFonts w:ascii="Narkisim" w:hAnsi="Narkisim"/>
          <w:rtl/>
        </w:rPr>
        <w:t xml:space="preserve"> בפסקים כתבו לחומרא.</w:t>
      </w:r>
    </w:p>
  </w:footnote>
  <w:footnote w:id="214">
    <w:p w14:paraId="6F0C72C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דא"כ הוה דין ודאי, ולא ספק איסורא לחומרא.</w:t>
      </w:r>
    </w:p>
  </w:footnote>
  <w:footnote w:id="215">
    <w:p w14:paraId="4B9C4AA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מחנ"א</w:t>
      </w:r>
      <w:r w:rsidRPr="00203A13">
        <w:rPr>
          <w:rFonts w:ascii="Narkisim" w:hAnsi="Narkisim"/>
          <w:rtl/>
        </w:rPr>
        <w:t xml:space="preserve"> (הנ"ל) כתב דדעת הרשב"א דלא אמרי' בצדקה אמירתו לגבוה כמסירתו להדיוט, והוה נדר, וספיקו לחומרא, ולא שייך ספק ממון לקולא. וה</w:t>
      </w:r>
      <w:r w:rsidRPr="00203A13">
        <w:rPr>
          <w:rFonts w:ascii="Narkisim" w:hAnsi="Narkisim"/>
          <w:b/>
          <w:bCs/>
          <w:rtl/>
        </w:rPr>
        <w:t>אחרונים</w:t>
      </w:r>
      <w:r w:rsidRPr="00203A13">
        <w:rPr>
          <w:rFonts w:ascii="Narkisim" w:hAnsi="Narkisim"/>
          <w:rtl/>
        </w:rPr>
        <w:t xml:space="preserve"> העירו דבפאה ע”כ דיש קנין. [אלא דנחשב שיש ג"כ נדר, שקיבל על עצמו דיני ההפרשה].</w:t>
      </w:r>
    </w:p>
  </w:footnote>
  <w:footnote w:id="216">
    <w:p w14:paraId="45E8ED5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גליון מהרש"א</w:t>
      </w:r>
      <w:r w:rsidRPr="00203A13">
        <w:rPr>
          <w:rFonts w:ascii="Narkisim" w:hAnsi="Narkisim"/>
          <w:rtl/>
        </w:rPr>
        <w:t xml:space="preserve"> מציין לדברי ה</w:t>
      </w:r>
      <w:r w:rsidRPr="00203A13">
        <w:rPr>
          <w:rFonts w:ascii="Narkisim" w:hAnsi="Narkisim"/>
          <w:b/>
          <w:bCs/>
          <w:rtl/>
        </w:rPr>
        <w:t>שיטמ"ק</w:t>
      </w:r>
      <w:r w:rsidRPr="00203A13">
        <w:rPr>
          <w:rFonts w:ascii="Narkisim" w:hAnsi="Narkisim"/>
          <w:rtl/>
        </w:rPr>
        <w:t xml:space="preserve"> (ב"מ ו. בשם </w:t>
      </w:r>
      <w:r w:rsidRPr="00203A13">
        <w:rPr>
          <w:rFonts w:ascii="Narkisim" w:hAnsi="Narkisim"/>
          <w:b/>
          <w:bCs/>
          <w:rtl/>
        </w:rPr>
        <w:t>רבו</w:t>
      </w:r>
      <w:r w:rsidRPr="00203A13">
        <w:rPr>
          <w:rFonts w:ascii="Narkisim" w:hAnsi="Narkisim"/>
          <w:rtl/>
        </w:rPr>
        <w:t>) דהעמיד ספק הגמ' (שם) דהקדישה בלא תקפה, האם אסור עי"ז מספק משום חומרת הקדש, או דכיון דההקדש הוה תולדה מהדין ספק ממון וקולא, אף דין ההקדש לקולא.</w:t>
      </w:r>
    </w:p>
  </w:footnote>
  <w:footnote w:id="217">
    <w:p w14:paraId="13E6FCE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ב</w:t>
      </w:r>
      <w:r w:rsidRPr="00203A13">
        <w:rPr>
          <w:rFonts w:ascii="Narkisim" w:hAnsi="Narkisim"/>
          <w:b/>
          <w:bCs/>
          <w:rtl/>
        </w:rPr>
        <w:t>תומים</w:t>
      </w:r>
      <w:r w:rsidRPr="00203A13">
        <w:rPr>
          <w:rFonts w:ascii="Narkisim" w:hAnsi="Narkisim"/>
          <w:rtl/>
        </w:rPr>
        <w:t xml:space="preserve"> דאף דכבר זכו בו העניים, מ"מ יש על הבעלים מצוות נתינה או נדר, ומש”ה ספיקו לחומרא. [אבל המהרי"ט כתב בדעת הר"ן דיש רק בל תאחר].</w:t>
      </w:r>
    </w:p>
  </w:footnote>
  <w:footnote w:id="218">
    <w:p w14:paraId="1F81D86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 xml:space="preserve">נתיבות </w:t>
      </w:r>
      <w:r w:rsidRPr="00203A13">
        <w:rPr>
          <w:rFonts w:ascii="Narkisim" w:hAnsi="Narkisim"/>
          <w:rtl/>
        </w:rPr>
        <w:t>ביאר דהתורה התירה ספק גזל, אבל הכא יש לאו נוסף והתורה לא התירה. [והנתיבות נקט דהא דאין למוחזק גזל במקום ספק הוא משום דהתורה התירה ספק גזל. אבל ה</w:t>
      </w:r>
      <w:r w:rsidRPr="00203A13">
        <w:rPr>
          <w:rFonts w:ascii="Narkisim" w:hAnsi="Narkisim"/>
          <w:b/>
          <w:bCs/>
          <w:rtl/>
        </w:rPr>
        <w:t>קו' הספיקות</w:t>
      </w:r>
      <w:r w:rsidRPr="00203A13">
        <w:rPr>
          <w:rFonts w:ascii="Narkisim" w:hAnsi="Narkisim"/>
          <w:rtl/>
        </w:rPr>
        <w:t xml:space="preserve"> (א א ועד"ז בשער"י ה א) ביארו דאיסור גזל הוא רק כשלוקח דבר דאינו ראוי לו ע"פ דין. א”כ שורש הנידון האם איסורי לקט ופאה הוה איסורין בעצם או דתליין בזכות העניים שבו].</w:t>
      </w:r>
    </w:p>
  </w:footnote>
  <w:footnote w:id="219">
    <w:p w14:paraId="5357CC1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תומים</w:t>
      </w:r>
      <w:r w:rsidRPr="00203A13">
        <w:rPr>
          <w:rFonts w:ascii="Narkisim" w:hAnsi="Narkisim"/>
          <w:rtl/>
        </w:rPr>
        <w:t xml:space="preserve"> ו</w:t>
      </w:r>
      <w:r w:rsidRPr="00203A13">
        <w:rPr>
          <w:rFonts w:ascii="Narkisim" w:hAnsi="Narkisim"/>
          <w:b/>
          <w:bCs/>
          <w:rtl/>
        </w:rPr>
        <w:t>נתיבות</w:t>
      </w:r>
      <w:r w:rsidRPr="00203A13">
        <w:rPr>
          <w:rFonts w:ascii="Narkisim" w:hAnsi="Narkisim"/>
          <w:rtl/>
        </w:rPr>
        <w:t xml:space="preserve"> תי' דהתם איירי דטוען ברי, א"כ לא שייך לדון מגדרי נדר, אלא מדין ממון.</w:t>
      </w:r>
    </w:p>
    <w:p w14:paraId="6A3E9FE5"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אחרונים</w:t>
      </w:r>
      <w:r w:rsidRPr="00203A13">
        <w:rPr>
          <w:rFonts w:ascii="Narkisim" w:hAnsi="Narkisim"/>
          <w:rtl/>
        </w:rPr>
        <w:t xml:space="preserve"> כתבו די"ל דספיקא דדינא ל"ש דין 'צדק משלך'.</w:t>
      </w:r>
    </w:p>
  </w:footnote>
  <w:footnote w:id="220">
    <w:p w14:paraId="7F88FDD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מרדכי</w:t>
      </w:r>
      <w:r w:rsidRPr="00203A13">
        <w:rPr>
          <w:rFonts w:ascii="Narkisim" w:hAnsi="Narkisim"/>
          <w:rtl/>
        </w:rPr>
        <w:t xml:space="preserve"> (בתי' הב') תי' דכל קבוע כמחצה על מחצה. וכת' (בסוגריים) דאע"ג דפירש בחורי הנמלים, י"ל דודאי יש קצת לקט ושכחה ופאה בחורי הנמלים. וכיון דידוע שנתערב קצת ממון עניים א"כ נחשב קבוע. ול"ש הכרעת רוב.</w:t>
      </w:r>
    </w:p>
  </w:footnote>
  <w:footnote w:id="221">
    <w:p w14:paraId="457EFF4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הביאו מדברי ה</w:t>
      </w:r>
      <w:r w:rsidRPr="00203A13">
        <w:rPr>
          <w:rFonts w:ascii="Narkisim" w:hAnsi="Narkisim"/>
          <w:b/>
          <w:bCs/>
          <w:rtl/>
        </w:rPr>
        <w:t>תוי"ט</w:t>
      </w:r>
      <w:r w:rsidRPr="00203A13">
        <w:rPr>
          <w:rFonts w:ascii="Narkisim" w:hAnsi="Narkisim"/>
          <w:rtl/>
        </w:rPr>
        <w:t xml:space="preserve"> (פאה ה א) דנחשב ודאי פאה, ופטור ממעשר.</w:t>
      </w:r>
    </w:p>
  </w:footnote>
  <w:footnote w:id="222">
    <w:p w14:paraId="3414A02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בחי' ושיע' רב"ב כתובות כג ובגר"ח על הש"ס (חולין קלד.).</w:t>
      </w:r>
    </w:p>
  </w:footnote>
  <w:footnote w:id="223">
    <w:p w14:paraId="16511C6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ויל"פ דאי משום ספק איסורין דמתנות כהונה, באיסורין הולכין אחר הרוב. ואף שהחמירו באכילת דמאי, אבל בדין הנתינה הקילו.</w:t>
      </w:r>
    </w:p>
  </w:footnote>
  <w:footnote w:id="224">
    <w:p w14:paraId="40BBC7F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כס"מ</w:t>
      </w:r>
      <w:r w:rsidRPr="00203A13">
        <w:rPr>
          <w:rFonts w:ascii="Narkisim" w:hAnsi="Narkisim"/>
          <w:rtl/>
        </w:rPr>
        <w:t xml:space="preserve"> כתב דאילו ננקוט מספק דלא מהני זימון, א"כ בטלו כל הנהו הזמנות.</w:t>
      </w:r>
    </w:p>
  </w:footnote>
  <w:footnote w:id="225">
    <w:p w14:paraId="7EF3A7D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ודעת ה</w:t>
      </w:r>
      <w:r w:rsidRPr="00203A13">
        <w:rPr>
          <w:rFonts w:ascii="Narkisim" w:hAnsi="Narkisim"/>
          <w:b/>
          <w:bCs/>
          <w:rtl/>
        </w:rPr>
        <w:t>ריא”ז</w:t>
      </w:r>
      <w:r w:rsidRPr="00203A13">
        <w:rPr>
          <w:rFonts w:ascii="Narkisim" w:hAnsi="Narkisim"/>
          <w:rtl/>
        </w:rPr>
        <w:t xml:space="preserve"> (בשלט"ג שבועות טז, וכ”כ בס' המכריע צ בשם רש”י, הו' לעיל ב.) דידות בשבועה לא איתרבו לענין קרבן [דלא אמרי' אהדריה לכללא], אלא לענין לאו דבל יחל. [אך לענין לאו מודו דאהדריה קרא].</w:t>
      </w:r>
    </w:p>
  </w:footnote>
  <w:footnote w:id="226">
    <w:p w14:paraId="647BFEF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ר"ן</w:t>
      </w:r>
      <w:r w:rsidRPr="00203A13">
        <w:rPr>
          <w:rFonts w:ascii="Narkisim" w:hAnsi="Narkisim"/>
          <w:rtl/>
        </w:rPr>
        <w:t xml:space="preserve"> כת' דלא קי"ל כר"ע מחביריו. [דבגמ' עירובין מו: אי' מחבירו, משמע ולא מחביריו. וכדאי' בכ”מ גבי רבי]. וכ”כ ה</w:t>
      </w:r>
      <w:r w:rsidRPr="00203A13">
        <w:rPr>
          <w:rFonts w:ascii="Narkisim" w:hAnsi="Narkisim"/>
          <w:b/>
          <w:bCs/>
          <w:rtl/>
        </w:rPr>
        <w:t>ראשונים</w:t>
      </w:r>
      <w:r w:rsidRPr="00203A13">
        <w:rPr>
          <w:rFonts w:ascii="Narkisim" w:hAnsi="Narkisim"/>
          <w:rtl/>
        </w:rPr>
        <w:t xml:space="preserve"> בכ”מ, וכן הביאו </w:t>
      </w:r>
      <w:r w:rsidRPr="00203A13">
        <w:rPr>
          <w:rFonts w:ascii="Narkisim" w:hAnsi="Narkisim"/>
          <w:b/>
          <w:bCs/>
          <w:rtl/>
        </w:rPr>
        <w:t>ספרי הכללים</w:t>
      </w:r>
      <w:r w:rsidRPr="00203A13">
        <w:rPr>
          <w:rFonts w:ascii="Narkisim" w:hAnsi="Narkisim"/>
          <w:rtl/>
        </w:rPr>
        <w:t xml:space="preserve"> (הליכות עולם ה א ב). [אבל ה</w:t>
      </w:r>
      <w:r w:rsidRPr="00203A13">
        <w:rPr>
          <w:rFonts w:ascii="Narkisim" w:hAnsi="Narkisim"/>
          <w:b/>
          <w:bCs/>
          <w:rtl/>
        </w:rPr>
        <w:t>ט"ז</w:t>
      </w:r>
      <w:r w:rsidRPr="00203A13">
        <w:rPr>
          <w:rFonts w:ascii="Narkisim" w:hAnsi="Narkisim"/>
          <w:rtl/>
        </w:rPr>
        <w:t xml:space="preserve"> (תצח ה) כת' דקי"ל כר"ע אפי' במקום רבים. וכרא"ם].</w:t>
      </w:r>
    </w:p>
    <w:p w14:paraId="03F1F5D2"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כס"מ</w:t>
      </w:r>
      <w:r w:rsidRPr="00203A13">
        <w:rPr>
          <w:rFonts w:ascii="Narkisim" w:hAnsi="Narkisim"/>
          <w:rtl/>
        </w:rPr>
        <w:t xml:space="preserve"> כתב [בדעת הרמב"ם דפסק כר"ע] דאולי ת"ק דהכא חבירו הוא. וה</w:t>
      </w:r>
      <w:r w:rsidRPr="00203A13">
        <w:rPr>
          <w:rFonts w:ascii="Narkisim" w:hAnsi="Narkisim"/>
          <w:b/>
          <w:bCs/>
          <w:rtl/>
        </w:rPr>
        <w:t>רדב"ז</w:t>
      </w:r>
      <w:r w:rsidRPr="00203A13">
        <w:rPr>
          <w:rFonts w:ascii="Narkisim" w:hAnsi="Narkisim"/>
          <w:rtl/>
        </w:rPr>
        <w:t xml:space="preserve"> כתב דמבואר בדברי רב חסדא דהיה ראוי להחמיר כר”ע, אלא דבמשמתינא לית דחש להכי.</w:t>
      </w:r>
    </w:p>
  </w:footnote>
  <w:footnote w:id="227">
    <w:p w14:paraId="74703ED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ובפשוטו כוונתו דדוקא תוך ד' אמותיות אסור לאכול [שהתנה שלא יאכל ממנו, כעין מנודה]. אבל ה</w:t>
      </w:r>
      <w:r w:rsidRPr="00203A13">
        <w:rPr>
          <w:rFonts w:ascii="Narkisim" w:hAnsi="Narkisim"/>
          <w:b/>
          <w:bCs/>
          <w:rtl/>
        </w:rPr>
        <w:t>רדב"ז</w:t>
      </w:r>
      <w:r w:rsidRPr="00203A13">
        <w:rPr>
          <w:rFonts w:ascii="Narkisim" w:hAnsi="Narkisim"/>
          <w:rtl/>
        </w:rPr>
        <w:t xml:space="preserve"> נקט דכוונת הראב"ד דהוה ב' איסורין, דאסור לאכול. ועוד דאסור לישב בד' אמותיו [כדין מנודה].</w:t>
      </w:r>
    </w:p>
  </w:footnote>
  <w:footnote w:id="228">
    <w:p w14:paraId="1126EDB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ש"ך</w:t>
      </w:r>
      <w:r w:rsidRPr="00203A13">
        <w:rPr>
          <w:rFonts w:ascii="Narkisim" w:hAnsi="Narkisim"/>
          <w:rtl/>
        </w:rPr>
        <w:t xml:space="preserve"> (שלד מו) כת' דמשמע ברא"ש דאפי' ע"י שהודיעוהו אין התיר לכתחילה.</w:t>
      </w:r>
    </w:p>
  </w:footnote>
  <w:footnote w:id="229">
    <w:p w14:paraId="1D7A167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משמע דוקא לטעם דמשום חשדא, אבל לטעם הראשון דלא אלים להתיר, אף בדיעבד ל"מ. אבל ה</w:t>
      </w:r>
      <w:r w:rsidRPr="00203A13">
        <w:rPr>
          <w:rFonts w:ascii="Narkisim" w:hAnsi="Narkisim"/>
          <w:b/>
          <w:bCs/>
          <w:rtl/>
        </w:rPr>
        <w:t>נמוק"י</w:t>
      </w:r>
      <w:r w:rsidRPr="00203A13">
        <w:rPr>
          <w:rFonts w:ascii="Narkisim" w:hAnsi="Narkisim"/>
          <w:rtl/>
        </w:rPr>
        <w:t xml:space="preserve"> כת' דאף לצד דלא אלים להתיר מהני בדיעבד.</w:t>
      </w:r>
    </w:p>
  </w:footnote>
  <w:footnote w:id="230">
    <w:p w14:paraId="6FBD9C2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דכיון דמעשה ההתרה לא היה בפניו.</w:t>
      </w:r>
    </w:p>
  </w:footnote>
  <w:footnote w:id="231">
    <w:p w14:paraId="581CE08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נמוק"י</w:t>
      </w:r>
      <w:r w:rsidRPr="00203A13">
        <w:rPr>
          <w:rFonts w:ascii="Narkisim" w:hAnsi="Narkisim"/>
          <w:rtl/>
        </w:rPr>
        <w:t xml:space="preserve"> (סנהדרין סו. טז. בדה"ר הו' ברמ"א שמ לז) כת' לענין ברכת השם, דבלשון לע"ז הוה כמו כינוי, והשומע חייב קריעה.</w:t>
      </w:r>
    </w:p>
  </w:footnote>
  <w:footnote w:id="232">
    <w:p w14:paraId="66DEA33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רבינו ירוחם (יד ח קיד.. בדה"ס) הו' בחיי אדם (א ה) דבכל לשון צריך לנדותו.</w:t>
      </w:r>
    </w:p>
  </w:footnote>
  <w:footnote w:id="233">
    <w:p w14:paraId="062743D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ועוד דנו האחרונים במברך בשאר לשונות, האם נחשב ברכה לבטלה. שה</w:t>
      </w:r>
      <w:r w:rsidRPr="00203A13">
        <w:rPr>
          <w:rFonts w:ascii="Narkisim" w:hAnsi="Narkisim"/>
          <w:b/>
          <w:bCs/>
          <w:rtl/>
        </w:rPr>
        <w:t>פנ"י</w:t>
      </w:r>
      <w:r w:rsidRPr="00203A13">
        <w:rPr>
          <w:rFonts w:ascii="Narkisim" w:hAnsi="Narkisim"/>
          <w:rtl/>
        </w:rPr>
        <w:t xml:space="preserve"> (ברכות יב. הו' בפתח"ת יו"ד שכח א) כת' דבלשון תרגום לא שייך איסור לא תשא. ובשו"ת רע"א (ק' כה) הכריע שעובר משום לא תשא. [וע"ע גליוני הש"ס].</w:t>
      </w:r>
    </w:p>
  </w:footnote>
  <w:footnote w:id="234">
    <w:p w14:paraId="2B62CCC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נמוק"י</w:t>
      </w:r>
      <w:r w:rsidRPr="00203A13">
        <w:rPr>
          <w:rFonts w:ascii="Narkisim" w:hAnsi="Narkisim"/>
          <w:rtl/>
        </w:rPr>
        <w:t xml:space="preserve"> כת' שיענישו אותו מן השמים.</w:t>
      </w:r>
    </w:p>
  </w:footnote>
  <w:footnote w:id="235">
    <w:p w14:paraId="0855B15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הג' יעב"ץ</w:t>
      </w:r>
      <w:r w:rsidRPr="00203A13">
        <w:rPr>
          <w:rFonts w:ascii="Narkisim" w:hAnsi="Narkisim"/>
          <w:rtl/>
        </w:rPr>
        <w:t xml:space="preserve"> הקשה מי ינדנו, דאם האחר ג"כ שמע את הזכרת השם, השומע הב' אמאי לא נידהו. [ואם נידהו אי"צ ששנים ינדוהו].</w:t>
      </w:r>
    </w:p>
  </w:footnote>
  <w:footnote w:id="236">
    <w:p w14:paraId="5A80933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(וכדאי' מו"ק יז. דצריך אדם חשוב טפי להתיר). ויל”ד דה”מ בנידוי בעלמא, אבל בסוגיין מבואר להדיא דמתיר לאלתר. [וי"ל דיחשב שהחכם שנידהו נתן רשות להתירו].</w:t>
      </w:r>
    </w:p>
  </w:footnote>
  <w:footnote w:id="237">
    <w:p w14:paraId="119DA66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אבל מי שנידה שלא כדין אין בי"ד נזקקין לנדות, אלא אותו שנידה והקפיד על כבודו נידויו נידוי (בגמ' מו”ק יז.).</w:t>
      </w:r>
    </w:p>
  </w:footnote>
  <w:footnote w:id="238">
    <w:p w14:paraId="6805F1C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למד כן מהגמ' דידן בסמוך, דאין בין נידוי להפרה ולא כלום. וה</w:t>
      </w:r>
      <w:r w:rsidRPr="00203A13">
        <w:rPr>
          <w:rFonts w:ascii="Narkisim" w:hAnsi="Narkisim"/>
          <w:b/>
          <w:bCs/>
          <w:rtl/>
        </w:rPr>
        <w:t>לח"מ</w:t>
      </w:r>
      <w:r w:rsidRPr="00203A13">
        <w:rPr>
          <w:rFonts w:ascii="Narkisim" w:hAnsi="Narkisim"/>
          <w:rtl/>
        </w:rPr>
        <w:t xml:space="preserve"> הקשה א"כ אפשר דהוה רק הכא, והאיך למד הרמב"ם לשאר דוכתי לדחות הגמ' (במו”ק) דל”צ ל' יום.</w:t>
      </w:r>
    </w:p>
  </w:footnote>
  <w:footnote w:id="239">
    <w:p w14:paraId="4718F46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ומבואר דיש תועלת בעצם הנידוי, ואף דהמנודה אינו יודע. וצ"ב. וראל"מ הוכיח דהוה חיוב על המנדה, ולא דין מצד המנודה.</w:t>
      </w:r>
    </w:p>
  </w:footnote>
  <w:footnote w:id="240">
    <w:p w14:paraId="2365B59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העירו דאם יש דין לנדות מחמת עצם הוצאת ש"ש, א"כ לא תליא בגדרי עונש.</w:t>
      </w:r>
    </w:p>
  </w:footnote>
  <w:footnote w:id="241">
    <w:p w14:paraId="0FF534D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שו"ת הרדב"ז</w:t>
      </w:r>
      <w:r w:rsidRPr="00203A13">
        <w:rPr>
          <w:rFonts w:ascii="Narkisim" w:hAnsi="Narkisim"/>
          <w:rtl/>
        </w:rPr>
        <w:t xml:space="preserve"> (ג תטז [תתנט]) האריך דכ"ד כמה ראשונים.</w:t>
      </w:r>
    </w:p>
  </w:footnote>
  <w:footnote w:id="242">
    <w:p w14:paraId="4CF89F5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 ב</w:t>
      </w:r>
      <w:r w:rsidRPr="00203A13">
        <w:rPr>
          <w:rFonts w:ascii="Narkisim" w:hAnsi="Narkisim"/>
          <w:b/>
          <w:bCs/>
          <w:rtl/>
        </w:rPr>
        <w:t>רש"י</w:t>
      </w:r>
      <w:r w:rsidRPr="00203A13">
        <w:rPr>
          <w:rFonts w:ascii="Narkisim" w:hAnsi="Narkisim"/>
          <w:rtl/>
        </w:rPr>
        <w:t xml:space="preserve"> (הריב"ן, מכות כב. ד"ה מי) שכתב דנפקא מלהרע או להיטיב דאין זו שבועה. [וכ"כ רע"א בשו"ע ס"ס רלח].</w:t>
      </w:r>
    </w:p>
  </w:footnote>
  <w:footnote w:id="243">
    <w:p w14:paraId="79052C1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דכתב דהנשבע שלא לאכול ככר, ושוב נשבע שלא לאוכלו לא חל שבועה שניה לרבנן דר"י ב"ב. משמע דלר"י ב"ב חל.</w:t>
      </w:r>
    </w:p>
  </w:footnote>
  <w:footnote w:id="244">
    <w:p w14:paraId="5679284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קצת קשה דלפ"ז הלשון מושבע ועומד מתפרש בב' אופנים, דבסוגיין קאי לענין קרבן שבועה. ואילו התם לא חל האיסור כלל ומשום דאין איסור חל על איסור.</w:t>
      </w:r>
    </w:p>
  </w:footnote>
  <w:footnote w:id="245">
    <w:p w14:paraId="010AEF0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מהרצ"ח</w:t>
      </w:r>
      <w:r w:rsidRPr="00203A13">
        <w:rPr>
          <w:rFonts w:ascii="Narkisim" w:hAnsi="Narkisim"/>
          <w:rtl/>
        </w:rPr>
        <w:t xml:space="preserve"> הקשה אמאי לא אמרי' כן הכא].</w:t>
      </w:r>
    </w:p>
  </w:footnote>
  <w:footnote w:id="246">
    <w:p w14:paraId="1B7FD09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האריכו האם מהני איסור כולל או מוסיף בשבועה על שבועה (ע' רי”ף שבועות יב: בדה"ס ומפרשים). ועוד דנו האם בבת א' יחולו ב' שבועות. (וע"ע לקמן יז.).</w:t>
      </w:r>
    </w:p>
  </w:footnote>
  <w:footnote w:id="247">
    <w:p w14:paraId="1171A81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ודוקא כשנשבע שלא לעבור על איסור שייך נידון אאחע"א (וכנ"ל). אבל בנשבע לקיים מצווה בקום ועשה צ"ל דל"ש אין איסור חל על איסור. [דמצוות עשה לא הוה בגדר 'איסור'].</w:t>
      </w:r>
    </w:p>
    <w:p w14:paraId="504A5608" w14:textId="77777777" w:rsidR="00804444" w:rsidRPr="00203A13" w:rsidRDefault="00000000" w:rsidP="00203A13">
      <w:pPr>
        <w:pStyle w:val="Footnote"/>
        <w:bidi/>
        <w:rPr>
          <w:rFonts w:ascii="Narkisim" w:hAnsi="Narkisim"/>
        </w:rPr>
      </w:pPr>
      <w:r w:rsidRPr="00203A13">
        <w:rPr>
          <w:rFonts w:ascii="Narkisim" w:hAnsi="Narkisim"/>
          <w:rtl/>
        </w:rPr>
        <w:tab/>
        <w:t>אך י"ל דגבי שבועה יש כלל דאין שבועה חל על שבועה [אף בשבועה דקום ועשה], דומיא דאין איסור חל על איסור. ויתכן שיש בזה את הכללים דאין איסור חל על איסור.</w:t>
      </w:r>
    </w:p>
  </w:footnote>
  <w:footnote w:id="248">
    <w:p w14:paraId="4ED340A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וסיים דדבר זה צריך עיון ושקידה בכמה מקומות בש"ס ואין כאן מקומו. [אבל הרא"ש בסוגיין משמע דבנדר שייך אין איסור חע"א].</w:t>
      </w:r>
    </w:p>
  </w:footnote>
  <w:footnote w:id="249">
    <w:p w14:paraId="1964B47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שביארו דהוה סברא בגדרי שבועה, דאין מהות שבועה במי שכבר מושבע. [וזה ע"פ מש"כ בדעת הרא"ש, בתר דגלי קרא ילפי' דהגדר דלא הוה שבועה כלל. אך בפשוטו הוה רק מיעוט להרע או להיטיב].</w:t>
      </w:r>
    </w:p>
  </w:footnote>
  <w:footnote w:id="250">
    <w:p w14:paraId="476D0D7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ועוד דנפק"מ לקוברו בין רשעים גמורים, דאי משום דאין איסור חל על איסור, מ”מ חל לקוברו בין רשעים. אבל משום מושבע ועומד ליכא שבועה כלל.</w:t>
      </w:r>
    </w:p>
  </w:footnote>
  <w:footnote w:id="251">
    <w:p w14:paraId="3DAAFB0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ונחשב דחל השבועה, ויכול להשאל אף על השבועה הב' (ע' לקמן צ.). וכ"כ ה</w:t>
      </w:r>
      <w:r w:rsidRPr="00203A13">
        <w:rPr>
          <w:rFonts w:ascii="Narkisim" w:hAnsi="Narkisim"/>
          <w:b/>
          <w:bCs/>
          <w:rtl/>
        </w:rPr>
        <w:t>קר"א</w:t>
      </w:r>
      <w:r w:rsidRPr="00203A13">
        <w:rPr>
          <w:rFonts w:ascii="Narkisim" w:hAnsi="Narkisim"/>
          <w:rtl/>
        </w:rPr>
        <w:t xml:space="preserve"> (לקמן יז:).</w:t>
      </w:r>
    </w:p>
  </w:footnote>
  <w:footnote w:id="252">
    <w:p w14:paraId="636C2E9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אמרי בינה</w:t>
      </w:r>
      <w:r w:rsidRPr="00203A13">
        <w:rPr>
          <w:rFonts w:ascii="Narkisim" w:hAnsi="Narkisim"/>
          <w:rtl/>
        </w:rPr>
        <w:t xml:space="preserve"> (נדרים כט) הקשה דדעת הקצות (הו' בסמוך) דבשבועה על איסורין איסורא מיהא איכא, א"כ אמאי אי"צ היתר מטעם זה. ויל"ד דהאיסור הוה איסור משום זירוז, מקרא דסוגיין, ולכן במקום דלא שייך זירוז אינו אוסר כלל. ואינו איסור שבועה.</w:t>
      </w:r>
    </w:p>
  </w:footnote>
  <w:footnote w:id="253">
    <w:p w14:paraId="4844B09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מדוייק ב</w:t>
      </w:r>
      <w:r w:rsidRPr="00203A13">
        <w:rPr>
          <w:rFonts w:ascii="Narkisim" w:hAnsi="Narkisim"/>
          <w:b/>
          <w:bCs/>
          <w:rtl/>
        </w:rPr>
        <w:t>ריטב"א</w:t>
      </w:r>
      <w:r w:rsidRPr="00203A13">
        <w:rPr>
          <w:rFonts w:ascii="Narkisim" w:hAnsi="Narkisim"/>
          <w:rtl/>
        </w:rPr>
        <w:t xml:space="preserve"> בסוגיין [ע' בהערת הגר"א יפהן]. וכ"כ ה</w:t>
      </w:r>
      <w:r w:rsidRPr="00203A13">
        <w:rPr>
          <w:rFonts w:ascii="Narkisim" w:hAnsi="Narkisim"/>
          <w:b/>
          <w:bCs/>
          <w:rtl/>
        </w:rPr>
        <w:t>מאירי</w:t>
      </w:r>
      <w:r w:rsidRPr="00203A13">
        <w:rPr>
          <w:rFonts w:ascii="Narkisim" w:hAnsi="Narkisim"/>
          <w:rtl/>
        </w:rPr>
        <w:t xml:space="preserve"> (שבועות כז.) בשם </w:t>
      </w:r>
      <w:r w:rsidRPr="00203A13">
        <w:rPr>
          <w:rFonts w:ascii="Narkisim" w:hAnsi="Narkisim"/>
          <w:b/>
          <w:bCs/>
          <w:rtl/>
        </w:rPr>
        <w:t>חכמי</w:t>
      </w:r>
      <w:r w:rsidRPr="00203A13">
        <w:rPr>
          <w:rFonts w:ascii="Narkisim" w:hAnsi="Narkisim"/>
          <w:rtl/>
        </w:rPr>
        <w:t xml:space="preserve"> </w:t>
      </w:r>
      <w:r w:rsidRPr="00203A13">
        <w:rPr>
          <w:rFonts w:ascii="Narkisim" w:hAnsi="Narkisim"/>
          <w:b/>
          <w:bCs/>
          <w:rtl/>
        </w:rPr>
        <w:t>הדורות</w:t>
      </w:r>
      <w:r w:rsidRPr="00203A13">
        <w:rPr>
          <w:rFonts w:ascii="Narkisim" w:hAnsi="Narkisim"/>
          <w:rtl/>
        </w:rPr>
        <w:t>, דאם אין שבועה אין זירוז. והמאירי חלק.</w:t>
      </w:r>
    </w:p>
    <w:p w14:paraId="0E37B194"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תשב"ץ</w:t>
      </w:r>
      <w:r w:rsidRPr="00203A13">
        <w:rPr>
          <w:rFonts w:ascii="Narkisim" w:hAnsi="Narkisim"/>
          <w:rtl/>
        </w:rPr>
        <w:t xml:space="preserve"> (ק ד"ה והרביעי) הביא </w:t>
      </w:r>
      <w:r w:rsidRPr="00203A13">
        <w:rPr>
          <w:rFonts w:ascii="Narkisim" w:hAnsi="Narkisim"/>
          <w:b/>
          <w:bCs/>
          <w:rtl/>
        </w:rPr>
        <w:t>י"מ</w:t>
      </w:r>
      <w:r w:rsidRPr="00203A13">
        <w:rPr>
          <w:rFonts w:ascii="Narkisim" w:hAnsi="Narkisim"/>
          <w:rtl/>
        </w:rPr>
        <w:t xml:space="preserve"> דקמ"ל דחל שבועה אף לענין קרבן, דאי לא חל במה מזרז נפשיה [וה</w:t>
      </w:r>
      <w:r w:rsidRPr="00203A13">
        <w:rPr>
          <w:rFonts w:ascii="Narkisim" w:hAnsi="Narkisim"/>
          <w:b/>
          <w:bCs/>
          <w:rtl/>
        </w:rPr>
        <w:t>אפיק”י</w:t>
      </w:r>
      <w:r w:rsidRPr="00203A13">
        <w:rPr>
          <w:rFonts w:ascii="Narkisim" w:hAnsi="Narkisim"/>
          <w:rtl/>
        </w:rPr>
        <w:t xml:space="preserve"> (א לו ו) תמה מנ”ל, וכת' דע”כ יש טעות סופר בדבריו. וצע”ג].</w:t>
      </w:r>
    </w:p>
  </w:footnote>
  <w:footnote w:id="254">
    <w:p w14:paraId="09A445F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 xml:space="preserve">חי' ר' שמואל </w:t>
      </w:r>
      <w:r w:rsidRPr="00203A13">
        <w:rPr>
          <w:rFonts w:ascii="Narkisim" w:hAnsi="Narkisim"/>
          <w:rtl/>
        </w:rPr>
        <w:t>ביאר דכוונת הקצות דילפי' מהך קרא דנשבעתי ואקיימא. [וצ"ב דהגמ' לא ביארה דקמ"ל הכי].</w:t>
      </w:r>
    </w:p>
  </w:footnote>
  <w:footnote w:id="255">
    <w:p w14:paraId="7E1E093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דנו בגדר הדבר, האם מיתלא תליא במציאות בעתיד. או דאילו יזרזנו א"כ יצא תועלת מהשבועה, ואינו בחינם. אבל אם לא יקיים הוה שבועה.</w:t>
      </w:r>
    </w:p>
  </w:footnote>
  <w:footnote w:id="256">
    <w:p w14:paraId="6153C0E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ודייק כן מלשון ה</w:t>
      </w:r>
      <w:r w:rsidRPr="00203A13">
        <w:rPr>
          <w:rFonts w:ascii="Narkisim" w:hAnsi="Narkisim"/>
          <w:b/>
          <w:bCs/>
          <w:rtl/>
        </w:rPr>
        <w:t>רמב"ם</w:t>
      </w:r>
      <w:r w:rsidRPr="00203A13">
        <w:rPr>
          <w:rFonts w:ascii="Narkisim" w:hAnsi="Narkisim"/>
          <w:rtl/>
        </w:rPr>
        <w:t xml:space="preserve"> (ה יא) דהנשבע שלא יאכל נבילות כתב דאינו שבועת ביטוי ולא שוא. ובהל' יב הנשבע שיאכל נבילה, הוה שוא, בין אכל ובין לא אכל. אבל ה</w:t>
      </w:r>
      <w:r w:rsidRPr="00203A13">
        <w:rPr>
          <w:rFonts w:ascii="Narkisim" w:hAnsi="Narkisim"/>
          <w:b/>
          <w:bCs/>
          <w:rtl/>
        </w:rPr>
        <w:t>בית הלוי</w:t>
      </w:r>
      <w:r w:rsidRPr="00203A13">
        <w:rPr>
          <w:rFonts w:ascii="Narkisim" w:hAnsi="Narkisim"/>
          <w:rtl/>
        </w:rPr>
        <w:t xml:space="preserve"> (א מד) דייק מהרמב"ם (הנ"ל) דחל שבועה לענין איסור [וכדעת הקצות], דאל"כ הוה שווא.</w:t>
      </w:r>
    </w:p>
  </w:footnote>
  <w:footnote w:id="257">
    <w:p w14:paraId="651BE33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גר"א</w:t>
      </w:r>
      <w:r w:rsidRPr="00203A13">
        <w:rPr>
          <w:rFonts w:ascii="Narkisim" w:hAnsi="Narkisim"/>
          <w:rtl/>
        </w:rPr>
        <w:t xml:space="preserve"> (ריג ז) ציין דהר"ן פליג דלא חל נדר אלא שבועה, והביא דכ"ד ה</w:t>
      </w:r>
      <w:r w:rsidRPr="00203A13">
        <w:rPr>
          <w:rFonts w:ascii="Narkisim" w:hAnsi="Narkisim"/>
          <w:b/>
          <w:bCs/>
          <w:rtl/>
        </w:rPr>
        <w:t>י"מ</w:t>
      </w:r>
      <w:r w:rsidRPr="00203A13">
        <w:rPr>
          <w:rFonts w:ascii="Narkisim" w:hAnsi="Narkisim"/>
          <w:rtl/>
        </w:rPr>
        <w:t xml:space="preserve"> ברא"ש (י.), דאין נדר בלשון שבועה [פי' דל”ש נדר בקום ועשה]. וכן ציין ה</w:t>
      </w:r>
      <w:r w:rsidRPr="00203A13">
        <w:rPr>
          <w:rFonts w:ascii="Narkisim" w:hAnsi="Narkisim"/>
          <w:b/>
          <w:bCs/>
          <w:rtl/>
        </w:rPr>
        <w:t>גר"א</w:t>
      </w:r>
      <w:r w:rsidRPr="00203A13">
        <w:rPr>
          <w:rFonts w:ascii="Narkisim" w:hAnsi="Narkisim"/>
          <w:rtl/>
        </w:rPr>
        <w:t xml:space="preserve"> (רו יח) על דברי השו"ע דהנודר 'שלא אוכל' ל"מ, דאינו לשון נדר [אלא שבועה], אם לא שנדר לעשות מצוה.</w:t>
      </w:r>
    </w:p>
  </w:footnote>
  <w:footnote w:id="258">
    <w:p w14:paraId="79E9710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והוסיף או שהוא חומר הנוהג בנדרי הקדש, מפני שיש בהן חפץ נאסר להדיוט ונתפס לגבוה לכשיפריש, ולפיכך משעה ראשונה חל חיוב הנדר על נכסיו.</w:t>
      </w:r>
    </w:p>
  </w:footnote>
  <w:footnote w:id="259">
    <w:p w14:paraId="0BA1F98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וכדאי' (לעיל ז.) דצדקה הוקש לנדר, ויש לו דיני נדרים. [ואף נדרי מצווה שייכי להא].</w:t>
      </w:r>
    </w:p>
  </w:footnote>
  <w:footnote w:id="260">
    <w:p w14:paraId="5FEE7DB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ור' יוחנן סיים דדבר זה אסור לאומרו בפני ע"ה. פ</w:t>
      </w:r>
      <w:r w:rsidRPr="00203A13">
        <w:rPr>
          <w:rFonts w:ascii="Narkisim" w:hAnsi="Narkisim"/>
          <w:b/>
          <w:bCs/>
          <w:rtl/>
        </w:rPr>
        <w:t>רש"י</w:t>
      </w:r>
      <w:r w:rsidRPr="00203A13">
        <w:rPr>
          <w:rFonts w:ascii="Narkisim" w:hAnsi="Narkisim"/>
          <w:rtl/>
        </w:rPr>
        <w:t xml:space="preserve"> שיאמר דסגי בקר"ש, ולא ירגיל בניו לת"ת. ורבא פליג דמצווה לאומרו בפני ע"ה, פ</w:t>
      </w:r>
      <w:r w:rsidRPr="00203A13">
        <w:rPr>
          <w:rFonts w:ascii="Narkisim" w:hAnsi="Narkisim"/>
          <w:b/>
          <w:bCs/>
          <w:rtl/>
        </w:rPr>
        <w:t>רש"י</w:t>
      </w:r>
      <w:r w:rsidRPr="00203A13">
        <w:rPr>
          <w:rFonts w:ascii="Narkisim" w:hAnsi="Narkisim"/>
          <w:rtl/>
        </w:rPr>
        <w:t xml:space="preserve"> שיאמר דמשום קר"ש לחוד שכרו גדול, כ"ש אם היה עוסק בתורה כל היום. לישנא אחרינא דרואה שרבנן יושבים כולי יומי, אף דיכולים לפטור עצמן. ש"מ דיש שכר גדול. [וע"ע בסמוך].</w:t>
      </w:r>
    </w:p>
  </w:footnote>
  <w:footnote w:id="261">
    <w:p w14:paraId="5B5AC9B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ב</w:t>
      </w:r>
      <w:r w:rsidRPr="00203A13">
        <w:rPr>
          <w:rFonts w:ascii="Narkisim" w:hAnsi="Narkisim"/>
          <w:b/>
          <w:bCs/>
          <w:rtl/>
        </w:rPr>
        <w:t>דרשות הר"ן</w:t>
      </w:r>
      <w:r w:rsidRPr="00203A13">
        <w:rPr>
          <w:rFonts w:ascii="Narkisim" w:hAnsi="Narkisim"/>
          <w:rtl/>
        </w:rPr>
        <w:t xml:space="preserve"> (ז ד"ה שמא תאמר) הביא מסוגיין דאינו חייב טפי. וסותר משנתו מכאן. [והק' מהא דאיתא (סנהדרין צט.) דמי שאינו משגיח על משנתו הוה בכלל כי דבר ה' בזה, הא סגי בקר"ש שחרית וערבית. ותי' שמי שאינו עוסק בתורה, אינו בוזה דבר ה'. אבל מי שעוסק בתורה ואינו משגיח על משנתו, הוא בוזה את דברו וחייב מיתה].</w:t>
      </w:r>
    </w:p>
  </w:footnote>
  <w:footnote w:id="262">
    <w:p w14:paraId="44F9A70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כ"מ ב</w:t>
      </w:r>
      <w:r w:rsidRPr="00203A13">
        <w:rPr>
          <w:rFonts w:ascii="Narkisim" w:hAnsi="Narkisim"/>
          <w:b/>
          <w:bCs/>
          <w:rtl/>
        </w:rPr>
        <w:t>גר"א</w:t>
      </w:r>
      <w:r w:rsidRPr="00203A13">
        <w:rPr>
          <w:rFonts w:ascii="Narkisim" w:hAnsi="Narkisim"/>
          <w:rtl/>
        </w:rPr>
        <w:t xml:space="preserve"> (רמו ו) שכת' [ע"ד הרמ"א דבשעת הדחק סגי בקר"ש שחרית וערבית] דאין דעת הר"ן כן. וכת' דתלי במח' (ת"ק ור' יוסי במשנה מנחות שם) בגדר 'לפני תמיד', אי בעינן כל רגע. [וצ"ע דהר"ן לא למד מקרא דשייך בו 'תדיר'. אלא מקרא דושננתם, והאיך תלי במח'].</w:t>
      </w:r>
    </w:p>
    <w:p w14:paraId="3889BC2B" w14:textId="77777777" w:rsidR="00804444" w:rsidRPr="00203A13" w:rsidRDefault="00000000" w:rsidP="00203A13">
      <w:pPr>
        <w:pStyle w:val="Footnote"/>
        <w:bidi/>
        <w:rPr>
          <w:rFonts w:ascii="Narkisim" w:hAnsi="Narkisim"/>
        </w:rPr>
      </w:pPr>
      <w:r w:rsidRPr="00203A13">
        <w:rPr>
          <w:rFonts w:ascii="Narkisim" w:hAnsi="Narkisim"/>
          <w:rtl/>
        </w:rPr>
        <w:tab/>
        <w:t>{ואפשר דט"ס הוא בדברי הגר"א וצ"ל דאין כן דעת הר"מ [שפסק דלא סגי בקר"ש, אלא בקביעות עיתים. הו' בסמוך]. או הרא"מ (בשיטמ"ק), שתמה על הגמ' כאן. ובזה כת' דהגמ' מנחות תלי במח' אי צריך כל רגע}.</w:t>
      </w:r>
    </w:p>
    <w:p w14:paraId="1704846E" w14:textId="77777777" w:rsidR="00804444" w:rsidRPr="00203A13" w:rsidRDefault="00000000" w:rsidP="00203A13">
      <w:pPr>
        <w:pStyle w:val="Footnote"/>
        <w:bidi/>
        <w:rPr>
          <w:rFonts w:ascii="Narkisim" w:hAnsi="Narkisim"/>
        </w:rPr>
      </w:pPr>
      <w:r w:rsidRPr="00203A13">
        <w:rPr>
          <w:rFonts w:ascii="Narkisim" w:hAnsi="Narkisim"/>
          <w:rtl/>
        </w:rPr>
        <w:tab/>
        <w:t>[אך עוד צ"ע דודאי כו"ע מודו במי שטרוד במלאכתו וטרדתו, דבשעת הדחק סגי בשיעור קטן].</w:t>
      </w:r>
    </w:p>
  </w:footnote>
  <w:footnote w:id="263">
    <w:p w14:paraId="23593C6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ב</w:t>
      </w:r>
      <w:r w:rsidRPr="00203A13">
        <w:rPr>
          <w:rFonts w:ascii="Narkisim" w:hAnsi="Narkisim"/>
          <w:b/>
          <w:bCs/>
          <w:rtl/>
        </w:rPr>
        <w:t>שו"ת עונג יו"ט</w:t>
      </w:r>
      <w:r w:rsidRPr="00203A13">
        <w:rPr>
          <w:rFonts w:ascii="Narkisim" w:hAnsi="Narkisim"/>
          <w:rtl/>
        </w:rPr>
        <w:t xml:space="preserve"> (יד) דיש ב' חיובים, חדא ללמוד בשכבו ובקומו איזה פרשה של תורה. ועוד ללמוד כפי כחו להיות ד"ת שנונים בפיו. [וע"ע שו"ע הרב הל' ת"ת ג].</w:t>
      </w:r>
    </w:p>
  </w:footnote>
  <w:footnote w:id="264">
    <w:p w14:paraId="316E864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שדייקו דאיירי הכא במשכים ללמוד, באופן דדרך העולם לישון. וכה"ג אינו חייב משום מצוות ת"ת, דרשאי לישון כדרך העולם.</w:t>
      </w:r>
    </w:p>
  </w:footnote>
  <w:footnote w:id="265">
    <w:p w14:paraId="7822CD6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או"ש</w:t>
      </w:r>
      <w:r w:rsidRPr="00203A13">
        <w:rPr>
          <w:rFonts w:ascii="Narkisim" w:hAnsi="Narkisim"/>
          <w:rtl/>
        </w:rPr>
        <w:t xml:space="preserve"> (ת"ת א ב הו' בסמוך) כת' דגדר החיוב מצוות ת"ת משתנה מאדם לאדם, ומש"ה לא נחשב מצווה גמור [לענין שיחול עליו שבועה], דהוה מצווה דאינו כולל כל ישראל. וכמו שעניני המידות, ומתכבד בכבוד חבירו לא שייך שיכתב בתורה בהדיא.</w:t>
      </w:r>
    </w:p>
  </w:footnote>
  <w:footnote w:id="266">
    <w:p w14:paraId="6A2EC04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רנב”י</w:t>
      </w:r>
      <w:r w:rsidRPr="00203A13">
        <w:rPr>
          <w:rFonts w:ascii="Narkisim" w:hAnsi="Narkisim"/>
          <w:rtl/>
        </w:rPr>
        <w:t xml:space="preserve"> ביאר שלא נשבע בהר סיני על פרק זו ועל מסכתא זו, דבקריאת שמע שחרית וערבית פטור מאותה שבועה. מיהו מידי והגית בו יומם ולילה לא פטר נפשיה אלא אם כן יעסוק בתורה כל היום.</w:t>
      </w:r>
    </w:p>
  </w:footnote>
  <w:footnote w:id="267">
    <w:p w14:paraId="1E94731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כתב דהו' כנשבע שיאכל פת היום. ושוב נשבע דיאכל פת זו. דבשבועה הא' לא היה מושבע לפת מסויים.</w:t>
      </w:r>
    </w:p>
  </w:footnote>
  <w:footnote w:id="268">
    <w:p w14:paraId="400FEB6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וע' </w:t>
      </w:r>
      <w:r w:rsidRPr="00203A13">
        <w:rPr>
          <w:rFonts w:ascii="Narkisim" w:hAnsi="Narkisim"/>
          <w:b/>
          <w:bCs/>
          <w:rtl/>
        </w:rPr>
        <w:t>מחנ"א</w:t>
      </w:r>
      <w:r w:rsidRPr="00203A13">
        <w:rPr>
          <w:rFonts w:ascii="Narkisim" w:hAnsi="Narkisim"/>
          <w:rtl/>
        </w:rPr>
        <w:t xml:space="preserve"> (צדקה ז) ו</w:t>
      </w:r>
      <w:r w:rsidRPr="00203A13">
        <w:rPr>
          <w:rFonts w:ascii="Narkisim" w:hAnsi="Narkisim"/>
          <w:b/>
          <w:bCs/>
          <w:rtl/>
        </w:rPr>
        <w:t>רע”א</w:t>
      </w:r>
      <w:r w:rsidRPr="00203A13">
        <w:rPr>
          <w:rFonts w:ascii="Narkisim" w:hAnsi="Narkisim"/>
          <w:rtl/>
        </w:rPr>
        <w:t xml:space="preserve"> (בשו”ע רנח יב). אבל ה</w:t>
      </w:r>
      <w:r w:rsidRPr="00203A13">
        <w:rPr>
          <w:rFonts w:ascii="Narkisim" w:hAnsi="Narkisim"/>
          <w:b/>
          <w:bCs/>
          <w:rtl/>
        </w:rPr>
        <w:t>קצות</w:t>
      </w:r>
      <w:r w:rsidRPr="00203A13">
        <w:rPr>
          <w:rFonts w:ascii="Narkisim" w:hAnsi="Narkisim"/>
          <w:rtl/>
        </w:rPr>
        <w:t xml:space="preserve"> (ריב ד) כתב דמגדרי נדר יכול לשנות לעני אחר, ורק אילו כבר זכה עי"ז באמירתו אינו יכול לשנות.</w:t>
      </w:r>
    </w:p>
  </w:footnote>
  <w:footnote w:id="269">
    <w:p w14:paraId="3DC6DB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ע"פ הגמ' (שבת לא.) דבעינן קביעות עיתים.</w:t>
      </w:r>
    </w:p>
    <w:p w14:paraId="10DFE531"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לח"מ</w:t>
      </w:r>
      <w:r w:rsidRPr="00203A13">
        <w:rPr>
          <w:rFonts w:ascii="Narkisim" w:hAnsi="Narkisim"/>
          <w:rtl/>
        </w:rPr>
        <w:t xml:space="preserve"> (ת"ת א ח) ביאר דדברי ר' יוחנן דסגי בקר"ש נדחו, דמשמע דהוה קולא גדולה. ומ"מ פסק ר' אמי, וביאר דאף רבנן [דלא נחשב תדיר בלחם הפנים] לא פליגי גבי ת"ת.</w:t>
      </w:r>
    </w:p>
  </w:footnote>
  <w:footnote w:id="270">
    <w:p w14:paraId="78684FE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גר"א</w:t>
      </w:r>
      <w:r w:rsidRPr="00203A13">
        <w:rPr>
          <w:rFonts w:ascii="Narkisim" w:hAnsi="Narkisim"/>
          <w:rtl/>
        </w:rPr>
        <w:t xml:space="preserve"> (רמו ד) דדין לקבוע עיתים הוא בבעל אומנות. [ועפ”ז אף הא דפטר נפשיה היינו כשיש לו אומנות]. וה</w:t>
      </w:r>
      <w:r w:rsidRPr="00203A13">
        <w:rPr>
          <w:rFonts w:ascii="Narkisim" w:hAnsi="Narkisim"/>
          <w:b/>
          <w:bCs/>
          <w:rtl/>
        </w:rPr>
        <w:t>גר"ז</w:t>
      </w:r>
      <w:r w:rsidRPr="00203A13">
        <w:rPr>
          <w:rFonts w:ascii="Narkisim" w:hAnsi="Narkisim"/>
          <w:rtl/>
        </w:rPr>
        <w:t xml:space="preserve"> (ת"ת ג ד) האריך בזה.</w:t>
      </w:r>
    </w:p>
    <w:p w14:paraId="54CE5F95"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או"ש</w:t>
      </w:r>
      <w:r w:rsidRPr="00203A13">
        <w:rPr>
          <w:rFonts w:ascii="Narkisim" w:hAnsi="Narkisim"/>
          <w:rtl/>
        </w:rPr>
        <w:t xml:space="preserve"> (ת”ת א ב) כת' דמצוות ת"ת נמסר כל א' לפי ההכרחיות שלפי הרגלו, ולפי טוהר נפשו של אדם. דבוודאי מבקש האדם טרף ומזון ואינו נחשב מבטל מצוות ת"ת, דכתיב ואספת דגניך (דברים יא יד) [וקי”ל כר' ישמעאל (ברכות לה:) דהנהג בהם מנהג דרך ארץ], וכן למשל אדם חלוש המזג. כי אינו דומה חיוב ת"ת האיש אשר נפשו מרגשת בשכלה הזך ונקשרה בעבותות אהבה לתלמוד תורה, לאיש אשר כוחות נפשו נרפים ועצלים. והבורא נתן תורת כל א' בידו, ואין לאל יד האנושי ליתן המדה האמיתית לזה.</w:t>
      </w:r>
    </w:p>
  </w:footnote>
  <w:footnote w:id="271">
    <w:p w14:paraId="0C35AAF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פוסקים</w:t>
      </w:r>
      <w:r w:rsidRPr="00203A13">
        <w:rPr>
          <w:rFonts w:ascii="Narkisim" w:hAnsi="Narkisim"/>
          <w:rtl/>
        </w:rPr>
        <w:t xml:space="preserve"> (או"ח מז ח) דנו (ע”פ דברי ה</w:t>
      </w:r>
      <w:r w:rsidRPr="00203A13">
        <w:rPr>
          <w:rFonts w:ascii="Narkisim" w:hAnsi="Narkisim"/>
          <w:b/>
          <w:bCs/>
          <w:rtl/>
        </w:rPr>
        <w:t xml:space="preserve">ירושלמי </w:t>
      </w:r>
      <w:r w:rsidRPr="00203A13">
        <w:rPr>
          <w:rFonts w:ascii="Narkisim" w:hAnsi="Narkisim"/>
          <w:rtl/>
        </w:rPr>
        <w:t>ברכות), האם קריאת שמע נחשב לימוד תורה לענין ברכה"ת.</w:t>
      </w:r>
    </w:p>
  </w:footnote>
  <w:footnote w:id="272">
    <w:p w14:paraId="01ECF61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תי' דהר"ן הביא קרא זה, דיש מצווה על כל דבר שבתורה בפנ"ע, ולא רק מצוות ת"ת כללי].</w:t>
      </w:r>
    </w:p>
  </w:footnote>
  <w:footnote w:id="273">
    <w:p w14:paraId="7AAA805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ובהמשך הגמ' (מנחות צט:) הובא ר' ישמעאל אמר דאפי' למי שלמד את כל התורה כולה אינו רשאי ללמוד חכמת יונית, דכתיב לא ימוש ספר התורה הזה מפיך והגית בו יומם ולילה. צא ובדוק שעה שאינה לא מן היום ולא מן הלילה ולמוד בה חכמת יונית.</w:t>
      </w:r>
    </w:p>
    <w:p w14:paraId="7A0A6039" w14:textId="77777777" w:rsidR="00804444" w:rsidRPr="00203A13" w:rsidRDefault="00000000" w:rsidP="00203A13">
      <w:pPr>
        <w:pStyle w:val="Footnote"/>
        <w:bidi/>
        <w:rPr>
          <w:rFonts w:ascii="Narkisim" w:hAnsi="Narkisim"/>
        </w:rPr>
      </w:pPr>
      <w:r w:rsidRPr="00203A13">
        <w:rPr>
          <w:rFonts w:ascii="Narkisim" w:hAnsi="Narkisim"/>
          <w:rtl/>
        </w:rPr>
        <w:tab/>
        <w:t>והגמ' מביאה דפליגא [פרש"י ר' ישמעאל דאמר חובה ללמוד כל היום] אר' שמואל בר נחמני א"ר יונתן דהך פסוק נאמרה בברכה.</w:t>
      </w:r>
    </w:p>
    <w:p w14:paraId="7B1A5AB9"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מהרש"א</w:t>
      </w:r>
      <w:r w:rsidRPr="00203A13">
        <w:rPr>
          <w:rFonts w:ascii="Narkisim" w:hAnsi="Narkisim"/>
          <w:rtl/>
        </w:rPr>
        <w:t xml:space="preserve"> (ח"א) נקט דאף ר' יוחנן דסגי קר"ש שחרית וערבית דלא כר' ישמעאל. [ועפ"ז הר"ן (כאן) הכריע דלא כר' ישמעאל].</w:t>
      </w:r>
    </w:p>
    <w:p w14:paraId="3D175A54"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אחרונים</w:t>
      </w:r>
      <w:r w:rsidRPr="00203A13">
        <w:rPr>
          <w:rFonts w:ascii="Narkisim" w:hAnsi="Narkisim"/>
          <w:rtl/>
        </w:rPr>
        <w:t xml:space="preserve"> (קר"א מנחות) הק' דנח' להיפך (ברכות לה:) דדעת ר' ישמעאל דהנהג בהם מנהג דרך ארץ. ורשב”י חלק דאי חודש בזמן חרישה וכו' תורה מה תהא עליה. [וע"ע ברכי יוסף (יו"ד רמו) שהאריך בזה, וע”ע זבח תודה מנחות]. [ומדברי ה</w:t>
      </w:r>
      <w:r w:rsidRPr="00203A13">
        <w:rPr>
          <w:rFonts w:ascii="Narkisim" w:hAnsi="Narkisim"/>
          <w:b/>
          <w:bCs/>
          <w:rtl/>
        </w:rPr>
        <w:t>גר"א</w:t>
      </w:r>
      <w:r w:rsidRPr="00203A13">
        <w:rPr>
          <w:rFonts w:ascii="Narkisim" w:hAnsi="Narkisim"/>
          <w:rtl/>
        </w:rPr>
        <w:t xml:space="preserve"> (רמו ה) מבואר דלא הוה מח', וצל"ע בדבריו].</w:t>
      </w:r>
    </w:p>
    <w:p w14:paraId="43F10A61"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שפ"א</w:t>
      </w:r>
      <w:r w:rsidRPr="00203A13">
        <w:rPr>
          <w:rFonts w:ascii="Narkisim" w:hAnsi="Narkisim"/>
          <w:rtl/>
        </w:rPr>
        <w:t xml:space="preserve"> (מנחות שם) הק' דאי חכמת יוונית הוה בכלל פרנסתו, א"כ הותר משום הנהג בהם מנהג דרך ארץ. ואי לא הוה לצורך פרנסה אף בלאו הכי הוה בכלל דברים בטלים (יומא יט:). [ע"ע זבח תודה]. והשפ"א חידש דאפשר דהקפידה בחכמת יונית שהוא עיון, והעיון בדברים אחרים מבטל והגית בו יומם ולילה, דהצויי שעיקר הגיון בעיון ומחשבת הלב יהא בתורה. ומש"ה חכמת יונית הוי בכלל ולא יסורו מלבבך.</w:t>
      </w:r>
    </w:p>
    <w:p w14:paraId="1127F81E" w14:textId="77777777" w:rsidR="00804444" w:rsidRPr="00203A13" w:rsidRDefault="00000000" w:rsidP="00203A13">
      <w:pPr>
        <w:pStyle w:val="Footnote"/>
        <w:bidi/>
        <w:rPr>
          <w:rFonts w:ascii="Narkisim" w:hAnsi="Narkisim"/>
        </w:rPr>
      </w:pPr>
      <w:r w:rsidRPr="00203A13">
        <w:rPr>
          <w:rFonts w:ascii="Narkisim" w:hAnsi="Narkisim"/>
          <w:rtl/>
        </w:rPr>
        <w:tab/>
        <w:t>ויש שפי' דגדר לא ימוש לקבוע כל עיונו בתורה. ומי שעסוק במלאכתו וטרדות הזמן סגי בפרק א', ועי"ז מקצת היום ככולו. אבל מי שמפנה ליבו ללמוד עיון אחר, נחשב שלא למד [והמקצת שלמד לא הוה ככולו]. {ולפ”ז יושב ובטל עדיף}. וע"ע ברכ"ש (סוף קידושין).</w:t>
      </w:r>
    </w:p>
  </w:footnote>
  <w:footnote w:id="274">
    <w:p w14:paraId="4566585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רדב"ז</w:t>
      </w:r>
      <w:r w:rsidRPr="00203A13">
        <w:rPr>
          <w:rFonts w:ascii="Narkisim" w:hAnsi="Narkisim"/>
          <w:rtl/>
        </w:rPr>
        <w:t xml:space="preserve"> הביא דכ"כ </w:t>
      </w:r>
      <w:r w:rsidRPr="00203A13">
        <w:rPr>
          <w:rFonts w:ascii="Narkisim" w:hAnsi="Narkisim"/>
          <w:b/>
          <w:bCs/>
          <w:rtl/>
        </w:rPr>
        <w:t>רבינו</w:t>
      </w:r>
      <w:r w:rsidRPr="00203A13">
        <w:rPr>
          <w:rFonts w:ascii="Narkisim" w:hAnsi="Narkisim"/>
          <w:rtl/>
        </w:rPr>
        <w:t xml:space="preserve"> </w:t>
      </w:r>
      <w:r w:rsidRPr="00203A13">
        <w:rPr>
          <w:rFonts w:ascii="Narkisim" w:hAnsi="Narkisim"/>
          <w:b/>
          <w:bCs/>
          <w:rtl/>
        </w:rPr>
        <w:t>יונה</w:t>
      </w:r>
      <w:r w:rsidRPr="00203A13">
        <w:rPr>
          <w:rFonts w:ascii="Narkisim" w:hAnsi="Narkisim"/>
          <w:rtl/>
        </w:rPr>
        <w:t xml:space="preserve"> (הו' ברשב"א ובשיטמ"ק) דהוה רשות.</w:t>
      </w:r>
    </w:p>
  </w:footnote>
  <w:footnote w:id="275">
    <w:p w14:paraId="0256BE7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מהגמ' (מנחות, וצ”ע כוונתו דאינו שם לפנינו) דאפי' בעידן ריתחא לא ענשינן עליה, כשאר עשה. [דומיא דמי שאינו לובש בגד ד' כנפות, ואינו מחייב עצמו בציצית. דלא נחשב ביטול מצווה].</w:t>
      </w:r>
    </w:p>
  </w:footnote>
  <w:footnote w:id="276">
    <w:p w14:paraId="54D6C1E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ולמסקנא חייב ללמוד בכל רגע. [והרדב"ז רק הביא מדבריו דאף באיסור בעלמא לא חל שבועה. ויש שטעו להביא מדברי הרדב”ז דרוב הראשונים פליגי על הר"ן וס"ל דאין חיוב ת”ת בכל עת. וזה אינו, דכוונת הרדב”ז רק דהראשונים פי' דבסוגיין איירי בדבר הרשות, ולדעת הריטב”א משום דרשאי ללמוד דבר אחר. ודלא כר”ן דהוה דבר מצווה שאינו מפורש בתורה].</w:t>
      </w:r>
    </w:p>
  </w:footnote>
  <w:footnote w:id="277">
    <w:p w14:paraId="4DD9F53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אי היינו דוקא שנשבע לקיימו. או אף דחל שבועה אף לבטל מצווה שאינו מפורש בקרא. [וה</w:t>
      </w:r>
      <w:r w:rsidRPr="00203A13">
        <w:rPr>
          <w:rFonts w:ascii="Narkisim" w:hAnsi="Narkisim"/>
          <w:b/>
          <w:bCs/>
          <w:rtl/>
        </w:rPr>
        <w:t>ראנ"ח</w:t>
      </w:r>
      <w:r w:rsidRPr="00203A13">
        <w:rPr>
          <w:rFonts w:ascii="Narkisim" w:hAnsi="Narkisim"/>
          <w:rtl/>
        </w:rPr>
        <w:t xml:space="preserve"> (שו"ת מים עמוקים ב כד) הביא דלדברי הר"ן חל שבועה שלא לקבור מת. והביא ד</w:t>
      </w:r>
      <w:r w:rsidRPr="00203A13">
        <w:rPr>
          <w:rFonts w:ascii="Narkisim" w:hAnsi="Narkisim"/>
          <w:b/>
          <w:bCs/>
          <w:rtl/>
        </w:rPr>
        <w:t>שו"ת הרשב"א</w:t>
      </w:r>
      <w:r w:rsidRPr="00203A13">
        <w:rPr>
          <w:rFonts w:ascii="Narkisim" w:hAnsi="Narkisim"/>
          <w:rtl/>
        </w:rPr>
        <w:t xml:space="preserve"> (מיוחסות רמד) פליג, דמבואר דלא חל, אלא בכולל דברים המותרים].</w:t>
      </w:r>
    </w:p>
  </w:footnote>
  <w:footnote w:id="278">
    <w:p w14:paraId="3DA038B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על הנודר מוטל להשכים [וכדאי' בגמ'].</w:t>
      </w:r>
    </w:p>
  </w:footnote>
  <w:footnote w:id="279">
    <w:p w14:paraId="46AC64C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דנח' ה</w:t>
      </w:r>
      <w:r w:rsidRPr="00203A13">
        <w:rPr>
          <w:rFonts w:ascii="Narkisim" w:hAnsi="Narkisim"/>
          <w:b/>
          <w:bCs/>
          <w:rtl/>
        </w:rPr>
        <w:t>ראשונים</w:t>
      </w:r>
      <w:r w:rsidRPr="00203A13">
        <w:rPr>
          <w:rFonts w:ascii="Narkisim" w:hAnsi="Narkisim"/>
          <w:rtl/>
        </w:rPr>
        <w:t xml:space="preserve"> (הו' בשו"ע חו"מ ריב ח, ורמ"א יו"ד רנח יג) האם חלו נדרי צדקה במחשבה [דומיא דהקדש (שבועות כו:), או דלא ילפי' צדקה מהקדש, ודוקא אמירתו לגבוה מהני]. אך אילו נדרי מצווה הוה מדין שבועה ודאי ל"מ במחשבה.</w:t>
      </w:r>
    </w:p>
  </w:footnote>
  <w:footnote w:id="280">
    <w:p w14:paraId="5EA2E4C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וכוונת הראשונים ע"פ הגמ' (ברכות ו.) מנין לעשרה שמתפללין ששכינה עמהם, שנאמר (תהילים פב א) אלהים נצב בעדת אל וכו' ומנין לב' שיושבין ועוסקין בתורה ששכינה עמהם שנאמר (מלאכי ג טז) אז נדברו יראי ה' איש אל רעהו ויקשב ה' וגו'. ומנין שאפי' א' שיושב ועוסק בתורה ששכינה עמו שנאמר (שמות ב כא) בכל המקום אשר אזכיר את שמי אבוא אליך וברכתיך.</w:t>
      </w:r>
    </w:p>
    <w:p w14:paraId="2A2FB93B" w14:textId="77777777" w:rsidR="00804444" w:rsidRPr="00203A13" w:rsidRDefault="00000000" w:rsidP="00203A13">
      <w:pPr>
        <w:pStyle w:val="Footnote"/>
        <w:bidi/>
        <w:rPr>
          <w:rFonts w:ascii="Narkisim" w:hAnsi="Narkisim"/>
        </w:rPr>
      </w:pPr>
      <w:r w:rsidRPr="00203A13">
        <w:rPr>
          <w:rFonts w:ascii="Narkisim" w:hAnsi="Narkisim"/>
          <w:rtl/>
        </w:rPr>
        <w:tab/>
        <w:t>והגמ' מק' מאחר שאפי' ב' וג', עשרה מיבעי. ותי' דבג' דוקא משעה שיושבין. ואילו בי' קדמה שכינה ואתיא. [וביארו דמש"ה בעינן בסוגיין י', דהוה בשעה שאינם עוסקים בתורה].</w:t>
      </w:r>
    </w:p>
  </w:footnote>
  <w:footnote w:id="281">
    <w:p w14:paraId="03E1C77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רמב"ם</w:t>
      </w:r>
      <w:r w:rsidRPr="00203A13">
        <w:rPr>
          <w:rFonts w:ascii="Narkisim" w:hAnsi="Narkisim"/>
          <w:rtl/>
        </w:rPr>
        <w:t xml:space="preserve"> כת' שיטרח עד פרסה למצוא י' שונין הלכות, ואם תוך פרסה ליכא יקח שונין משנה וכו'. [וה</w:t>
      </w:r>
      <w:r w:rsidRPr="00203A13">
        <w:rPr>
          <w:rFonts w:ascii="Narkisim" w:hAnsi="Narkisim"/>
          <w:b/>
          <w:bCs/>
          <w:rtl/>
        </w:rPr>
        <w:t>מפרשים</w:t>
      </w:r>
      <w:r w:rsidRPr="00203A13">
        <w:rPr>
          <w:rFonts w:ascii="Narkisim" w:hAnsi="Narkisim"/>
          <w:rtl/>
        </w:rPr>
        <w:t xml:space="preserve"> דנו האם כוונתו אף בסיפא שיטרח פרסה למצוא שונין משנה, או קוראין בתורה, או למצוא י'. או דהכא לא חשיב כל כך לטרוח].</w:t>
      </w:r>
    </w:p>
  </w:footnote>
  <w:footnote w:id="282">
    <w:p w14:paraId="07AE724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דלעולם יותר הוא גדול מי ששינה הלכות ויודעם ואע"פ שאינו יודע טעמיהן, מאותו שלומד תלמוד להבין טעמיהן ואינו יודע המשניות והברייתות.</w:t>
      </w:r>
    </w:p>
  </w:footnote>
  <w:footnote w:id="283">
    <w:p w14:paraId="4A6206C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משמע בשאלתות הנ"ל]. וכ"כ ה</w:t>
      </w:r>
      <w:r w:rsidRPr="00203A13">
        <w:rPr>
          <w:rFonts w:ascii="Narkisim" w:hAnsi="Narkisim"/>
          <w:b/>
          <w:bCs/>
          <w:rtl/>
        </w:rPr>
        <w:t>כס"מ</w:t>
      </w:r>
      <w:r w:rsidRPr="00203A13">
        <w:rPr>
          <w:rFonts w:ascii="Narkisim" w:hAnsi="Narkisim"/>
          <w:rtl/>
        </w:rPr>
        <w:t xml:space="preserve"> (ת"ת שם) בדעת הרמב"ם, דמש"ה הרמב"ם השמיט הא דיושב בפרשת דרכים [דהוה רק עצה להשיג י']. [אך צ"ע דעכ"פ הו"ל לרמב"ם להדגיש דמחוייב לטרוח להשיג י', ולא סגי ליה בג'].</w:t>
      </w:r>
    </w:p>
  </w:footnote>
  <w:footnote w:id="284">
    <w:p w14:paraId="2DAAA7A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אלא שכת' דיש מ"ד נדר בחלום אי"צ התרה, ואף שמחמירים להתיר, הבו דלא להוסיף עלה. [ויל"ד האם כוונתו להקל אף בנדר בחלומו, והתירו לו בחלומו. דהא דאי אפשר בלא דברים בטלים הוה ספק בעלמא. ובנדר בחלום אי"צ להחמיר].</w:t>
      </w:r>
    </w:p>
  </w:footnote>
  <w:footnote w:id="285">
    <w:p w14:paraId="06EDB33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גאונים</w:t>
      </w:r>
      <w:r w:rsidRPr="00203A13">
        <w:rPr>
          <w:rFonts w:ascii="Narkisim" w:hAnsi="Narkisim"/>
          <w:rtl/>
        </w:rPr>
        <w:t xml:space="preserve"> כת' י' בני אדם דידעי לקרות [יל"ד האם כוונתם במקום דליכא דמתנו הילכתא. או דבנדר לא החמירו כל כך].</w:t>
      </w:r>
    </w:p>
    <w:p w14:paraId="68002143" w14:textId="77777777" w:rsidR="00804444" w:rsidRPr="00203A13" w:rsidRDefault="00000000" w:rsidP="00203A13">
      <w:pPr>
        <w:pStyle w:val="Footnote"/>
        <w:bidi/>
        <w:rPr>
          <w:rFonts w:ascii="Narkisim" w:hAnsi="Narkisim"/>
        </w:rPr>
      </w:pPr>
      <w:r w:rsidRPr="00203A13">
        <w:rPr>
          <w:rFonts w:ascii="Narkisim" w:hAnsi="Narkisim"/>
          <w:rtl/>
        </w:rPr>
        <w:tab/>
        <w:t>והביאו מקור מהגמ' (יומא פז.) דהחוטא לחבירו ומת מביא עשרה בני אדם ומשתטח על קברו וכו' ועונים מחול לך ג' פעמים. [ויל"ד דהתם לא מצאנו דצריך דידעי לקרות].</w:t>
      </w:r>
    </w:p>
  </w:footnote>
  <w:footnote w:id="286">
    <w:p w14:paraId="6808E59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[וכדברי הרמב"ם הנ"ל בנידוי בחלום].</w:t>
      </w:r>
    </w:p>
  </w:footnote>
  <w:footnote w:id="287">
    <w:p w14:paraId="385D0BC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ואפי' הכי י' בני אדם יכולים להתיר [דשכינה עמהם]. ויל"ד אי צריך פתח או חרטה בהיתר זה.</w:t>
      </w:r>
    </w:p>
  </w:footnote>
  <w:footnote w:id="288">
    <w:p w14:paraId="6498B78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 מש"כ (בע"א) בדברי הריטב"א אי מהני נדרי מצווה במחשבה].</w:t>
      </w:r>
    </w:p>
  </w:footnote>
  <w:footnote w:id="289">
    <w:p w14:paraId="51C60D7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וביארו דנח' האם הוה נדר משמים. או דנחשב שנדרה במחשבה. ועוי"ל דאף אי נדרוה מהשמים, מ"מ נמסר הדבר דרך נדר [וכאילו היא נדרה], ומש"ה דיו כמי שהיא עצמה נדרה.</w:t>
      </w:r>
    </w:p>
  </w:footnote>
  <w:footnote w:id="290">
    <w:p w14:paraId="35FF4A0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רע”א</w:t>
      </w:r>
      <w:r w:rsidRPr="00203A13">
        <w:rPr>
          <w:rFonts w:ascii="Narkisim" w:hAnsi="Narkisim"/>
          <w:rtl/>
        </w:rPr>
        <w:t xml:space="preserve"> (במשנה נגעים ב ה) הביא מדברי ה</w:t>
      </w:r>
      <w:r w:rsidRPr="00203A13">
        <w:rPr>
          <w:rFonts w:ascii="Narkisim" w:hAnsi="Narkisim"/>
          <w:b/>
          <w:bCs/>
          <w:rtl/>
        </w:rPr>
        <w:t>ירושלמי</w:t>
      </w:r>
      <w:r w:rsidRPr="00203A13">
        <w:rPr>
          <w:rFonts w:ascii="Narkisim" w:hAnsi="Narkisim"/>
          <w:rtl/>
        </w:rPr>
        <w:t xml:space="preserve"> (הו' בר”ן לקמן פא:) דלאחר שהבעל קיים את הנדר, הוא עצמו אינו מתירו בתורת חכם, דהוה נדרי עצמו.</w:t>
      </w:r>
    </w:p>
  </w:footnote>
  <w:footnote w:id="291">
    <w:p w14:paraId="1DC7A01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 xml:space="preserve">רא"ם </w:t>
      </w:r>
      <w:r w:rsidRPr="00203A13">
        <w:rPr>
          <w:rFonts w:ascii="Narkisim" w:hAnsi="Narkisim"/>
          <w:rtl/>
        </w:rPr>
        <w:t>תמה מה צד שא”א לישאל, ומנין לנו דלא יהא חכם מתיר נדר מקויים, דקיום מהני שהבעל אינו יכול להפר, אבל לעכב היתר חכם לא אשכחן. ועוה"ק ה</w:t>
      </w:r>
      <w:r w:rsidRPr="00203A13">
        <w:rPr>
          <w:rFonts w:ascii="Narkisim" w:hAnsi="Narkisim"/>
          <w:b/>
          <w:bCs/>
          <w:rtl/>
        </w:rPr>
        <w:t>ראשונים</w:t>
      </w:r>
      <w:r w:rsidRPr="00203A13">
        <w:rPr>
          <w:rFonts w:ascii="Narkisim" w:hAnsi="Narkisim"/>
          <w:rtl/>
        </w:rPr>
        <w:t xml:space="preserve"> דחכם עוקר את הנדר מעיקרא. [וע"ע מש"כ לקמן סז: וסט.].</w:t>
      </w:r>
    </w:p>
  </w:footnote>
  <w:footnote w:id="292">
    <w:p w14:paraId="0E54AED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ומבואר דפשוט דצריך שיהא חפץ שיתירו [שיבקש התרה], ולכאורה לא הוה רק מגדרי פתח, אלא דהחכם אינו רשאי לבטל נדרי חבירו שלא מדעתו.</w:t>
      </w:r>
    </w:p>
  </w:footnote>
  <w:footnote w:id="293">
    <w:p w14:paraId="61C4B2A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דבעינן שידע שרוצה בהפרה, דאל"כ לא נחשב חרטה.</w:t>
      </w:r>
    </w:p>
  </w:footnote>
  <w:footnote w:id="294">
    <w:p w14:paraId="5206286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דב</w:t>
      </w:r>
      <w:r w:rsidRPr="00203A13">
        <w:rPr>
          <w:rFonts w:ascii="Narkisim" w:hAnsi="Narkisim"/>
          <w:b/>
          <w:bCs/>
          <w:rtl/>
        </w:rPr>
        <w:t>מדרש</w:t>
      </w:r>
      <w:r w:rsidRPr="00203A13">
        <w:rPr>
          <w:rFonts w:ascii="Narkisim" w:hAnsi="Narkisim"/>
          <w:rtl/>
        </w:rPr>
        <w:t xml:space="preserve"> (בראשית רבה חיי שרה, הו' ברש"י בשופטים שם) אי' שלא היה כבודו שילך אצל פנחס להתיר לו, ופנחס לא הלך אצלו שאמר הוא צריך לי.</w:t>
      </w:r>
    </w:p>
  </w:footnote>
  <w:footnote w:id="295">
    <w:p w14:paraId="5149B82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קר"א</w:t>
      </w:r>
      <w:r w:rsidRPr="00203A13">
        <w:rPr>
          <w:rFonts w:ascii="Narkisim" w:hAnsi="Narkisim"/>
          <w:rtl/>
        </w:rPr>
        <w:t xml:space="preserve"> דן דבעינן 'בפניו' מדיני היתר הבי"ד, אבל הקשה דקיי"ל דמתירין נדרים בלילה.</w:t>
      </w:r>
    </w:p>
  </w:footnote>
  <w:footnote w:id="296">
    <w:p w14:paraId="142BD41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ומבואר דאף דבעצם יש חרטה, אמרי' דבצורה כזו לא רוצה היתר. וממילא אינה מתחרטת. [ואף דעצם ההיתר שייך בע"כ].</w:t>
      </w:r>
    </w:p>
  </w:footnote>
  <w:footnote w:id="297">
    <w:p w14:paraId="707366B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בגמ' (שבת קכט.) מבואר דהשמש הוא מזיק ואינו מרפא, בישא מי הוי טבא [מלבד יום הקזה]. ואפשר דהכא קאי על האבק.</w:t>
      </w:r>
    </w:p>
  </w:footnote>
  <w:footnote w:id="298">
    <w:p w14:paraId="163872D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ומש"ה קולו של אדם אינו נשמע ביום כמו בלילה.</w:t>
      </w:r>
    </w:p>
  </w:footnote>
  <w:footnote w:id="299">
    <w:p w14:paraId="0E998AF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ודרשי' התם דהחירגא 'לא' שמיה, ע"פ הפסוק (דניאל ד לו) [דקאמר נבוכדנצר] וכל דיירי ארעא (כ'לָא') [כלה] חשיבין.</w:t>
      </w:r>
    </w:p>
  </w:footnote>
  <w:footnote w:id="300">
    <w:p w14:paraId="3375648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כוונתו כמ"ש ה</w:t>
      </w:r>
      <w:r w:rsidRPr="00203A13">
        <w:rPr>
          <w:rFonts w:ascii="Narkisim" w:hAnsi="Narkisim"/>
          <w:b/>
          <w:bCs/>
          <w:rtl/>
        </w:rPr>
        <w:t>מאירי</w:t>
      </w:r>
      <w:r w:rsidRPr="00203A13">
        <w:rPr>
          <w:rFonts w:ascii="Narkisim" w:hAnsi="Narkisim"/>
          <w:rtl/>
        </w:rPr>
        <w:t xml:space="preserve">. ולדעת </w:t>
      </w:r>
      <w:r w:rsidRPr="00203A13">
        <w:rPr>
          <w:rFonts w:ascii="Narkisim" w:hAnsi="Narkisim"/>
          <w:b/>
          <w:bCs/>
          <w:rtl/>
        </w:rPr>
        <w:t>שא"ר</w:t>
      </w:r>
      <w:r w:rsidRPr="00203A13">
        <w:rPr>
          <w:rFonts w:ascii="Narkisim" w:hAnsi="Narkisim"/>
          <w:rtl/>
        </w:rPr>
        <w:t xml:space="preserve"> מבואר דהוה ידות לעצם השבועה, ולא התפיס בגברא [וע' ר"ן שבועות שם שחילק במה נחשב התפסה ובמה ידות. הו' לעיל ו:].</w:t>
      </w:r>
    </w:p>
  </w:footnote>
  <w:footnote w:id="301">
    <w:p w14:paraId="399D47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 xml:space="preserve">שיטמ"ק </w:t>
      </w:r>
      <w:r w:rsidRPr="00203A13">
        <w:rPr>
          <w:rFonts w:ascii="Narkisim" w:hAnsi="Narkisim"/>
          <w:rtl/>
        </w:rPr>
        <w:t>הביא צד דיעקב היה קודם מתן תורה. והקשה מדברי המדרש.</w:t>
      </w:r>
    </w:p>
  </w:footnote>
  <w:footnote w:id="302">
    <w:p w14:paraId="61CD2B3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(חולין) הוסיף למלאות חסרונות לעניים, שאי אפשר אלא ביום כנופיא. [ולכאורה הוא טעם נוסף].</w:t>
      </w:r>
    </w:p>
  </w:footnote>
  <w:footnote w:id="303">
    <w:p w14:paraId="17004A9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ה</w:t>
      </w:r>
      <w:r w:rsidRPr="00203A13">
        <w:rPr>
          <w:rFonts w:ascii="Narkisim" w:hAnsi="Narkisim"/>
          <w:b/>
          <w:bCs/>
          <w:rtl/>
        </w:rPr>
        <w:t>ריטב"א</w:t>
      </w:r>
      <w:r w:rsidRPr="00203A13">
        <w:rPr>
          <w:rFonts w:ascii="Narkisim" w:hAnsi="Narkisim"/>
          <w:rtl/>
        </w:rPr>
        <w:t xml:space="preserve"> הביא דבמקומות שנהגו לידור צדקות אף בשבתות ויו"ט, יש ליישב דמפני מחסור העניים שעומדים בצער. וממנים גזברין לגבותם לאלתר למחרת וכו'.</w:t>
      </w:r>
    </w:p>
  </w:footnote>
  <w:footnote w:id="304">
    <w:p w14:paraId="0139E8E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המיוחס ל</w:t>
      </w:r>
      <w:r w:rsidRPr="00203A13">
        <w:rPr>
          <w:rFonts w:ascii="Narkisim" w:hAnsi="Narkisim"/>
          <w:b/>
          <w:bCs/>
          <w:rtl/>
        </w:rPr>
        <w:t>רש"י</w:t>
      </w:r>
      <w:r w:rsidRPr="00203A13">
        <w:rPr>
          <w:rFonts w:ascii="Narkisim" w:hAnsi="Narkisim"/>
          <w:rtl/>
        </w:rPr>
        <w:t xml:space="preserve"> (דברי הימים א ד י, ויש שדנו שהו' תוספת מאוחרת שהוכנס לרש"י) כשפוסקין צדקה בצבור בעבור מה, אין נודרין אלא נותנין בלא נדר.</w:t>
      </w:r>
    </w:p>
  </w:footnote>
  <w:footnote w:id="305">
    <w:p w14:paraId="25A9D22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משמע דדוקא דבר דבלאו הכי רמי עליה, ומש"ה לא נחשב 'נודר'. והגמ' (לעיל ח.) לא איירי בדבר הרשות. ותלי בראשונים לעיל].</w:t>
      </w:r>
    </w:p>
  </w:footnote>
  <w:footnote w:id="306">
    <w:p w14:paraId="7EEFAD8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כתב או שהיה מדבר על עסקי קרבן.</w:t>
      </w:r>
    </w:p>
  </w:footnote>
  <w:footnote w:id="307">
    <w:p w14:paraId="4BE21D4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רש"ש</w:t>
      </w:r>
      <w:r w:rsidRPr="00203A13">
        <w:rPr>
          <w:rFonts w:ascii="Narkisim" w:hAnsi="Narkisim"/>
          <w:rtl/>
        </w:rPr>
        <w:t xml:space="preserve"> (נזיר שם) כתב דנחשב יד דידות, ולא אמרי' ב' פעמים חידוש דידות [וצ"ב].</w:t>
      </w:r>
    </w:p>
  </w:footnote>
  <w:footnote w:id="308">
    <w:p w14:paraId="3C8B0D2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 דהתם הנידון אי גזרו מדרבנן משום חשש תקלה, והכא איירי לפנים משורת הדין [לכשרים].</w:t>
      </w:r>
    </w:p>
  </w:footnote>
  <w:footnote w:id="309">
    <w:p w14:paraId="3D85815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ביארו דלא הזכיר מעילה, דבשלמים ליכא מעילה [מדאורייתא] (וע' לקמן י.).</w:t>
      </w:r>
    </w:p>
  </w:footnote>
  <w:footnote w:id="310">
    <w:p w14:paraId="45C0BCF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רש"ש</w:t>
      </w:r>
      <w:r w:rsidRPr="00203A13">
        <w:rPr>
          <w:rFonts w:ascii="Narkisim" w:hAnsi="Narkisim"/>
          <w:rtl/>
        </w:rPr>
        <w:t xml:space="preserve"> הקשה דאף רגל א' איכא עשה.</w:t>
      </w:r>
    </w:p>
  </w:footnote>
  <w:footnote w:id="311">
    <w:p w14:paraId="0E1DB34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צאן קדשים</w:t>
      </w:r>
      <w:r w:rsidRPr="00203A13">
        <w:rPr>
          <w:rFonts w:ascii="Narkisim" w:hAnsi="Narkisim"/>
          <w:rtl/>
        </w:rPr>
        <w:t xml:space="preserve"> (זבחים ב.) כתב דה</w:t>
      </w:r>
      <w:r w:rsidRPr="00203A13">
        <w:rPr>
          <w:rFonts w:ascii="Narkisim" w:hAnsi="Narkisim"/>
          <w:b/>
          <w:bCs/>
          <w:rtl/>
        </w:rPr>
        <w:t>מפרש</w:t>
      </w:r>
      <w:r w:rsidRPr="00203A13">
        <w:rPr>
          <w:rFonts w:ascii="Narkisim" w:hAnsi="Narkisim"/>
          <w:rtl/>
        </w:rPr>
        <w:t xml:space="preserve"> קאי לצד בסוגיין דמותר לנדוב, קרא דנדר לא כולל נדבה. וע"כ משום דאין בל תאחר. והגמ' (בר"ה) קאי למסקנא.</w:t>
      </w:r>
    </w:p>
  </w:footnote>
  <w:footnote w:id="312">
    <w:p w14:paraId="2472C3E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ונחשב דכבר קיים הנדבה. [אך בפשוטו הטעם דליכא אחריות דבנדבה אין חיוב על הגברא כלל, דלא נדר להביא אחר אף אילו לא חל קדושה על בהמה].</w:t>
      </w:r>
    </w:p>
  </w:footnote>
  <w:footnote w:id="313">
    <w:p w14:paraId="61D2D92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ונח' הראשונים בזה, ותליא בב' פי' ה</w:t>
      </w:r>
      <w:r w:rsidRPr="00203A13">
        <w:rPr>
          <w:rFonts w:ascii="Narkisim" w:hAnsi="Narkisim"/>
          <w:b/>
          <w:bCs/>
          <w:rtl/>
        </w:rPr>
        <w:t>רשב"ם</w:t>
      </w:r>
      <w:r w:rsidRPr="00203A13">
        <w:rPr>
          <w:rFonts w:ascii="Narkisim" w:hAnsi="Narkisim"/>
          <w:rtl/>
        </w:rPr>
        <w:t xml:space="preserve"> (ב"ב פא:), וה</w:t>
      </w:r>
      <w:r w:rsidRPr="00203A13">
        <w:rPr>
          <w:rFonts w:ascii="Narkisim" w:hAnsi="Narkisim"/>
          <w:b/>
          <w:bCs/>
          <w:rtl/>
        </w:rPr>
        <w:t>משנ"ל</w:t>
      </w:r>
      <w:r w:rsidRPr="00203A13">
        <w:rPr>
          <w:rFonts w:ascii="Narkisim" w:hAnsi="Narkisim"/>
          <w:rtl/>
        </w:rPr>
        <w:t xml:space="preserve"> (שחיטה ב ג) האריך בזה.</w:t>
      </w:r>
    </w:p>
  </w:footnote>
  <w:footnote w:id="314">
    <w:p w14:paraId="70E16B4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דשקלו הכתוב כנביא, שנאמר ואקים מבניכם לנביאים ומבחוריכם לנזירים.</w:t>
      </w:r>
    </w:p>
  </w:footnote>
  <w:footnote w:id="315">
    <w:p w14:paraId="12DD994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והוכיח כן דאם לא כן [לפום לישנא בתרא] לר' מאיר אינו מקריב עולות ושלמים כלל, ונפלה קרבנות נדבה בבירא.</w:t>
      </w:r>
    </w:p>
  </w:footnote>
  <w:footnote w:id="316">
    <w:p w14:paraId="5A4CFBE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(נזיר כד: ד"ה שלאחר) נסתפקו בזה האם האיסור הנאה במעות שלמים הוה רק מדרבנן, או שמא אסור מדאורייתא [אלא דליכא מעילה]. ותוס' כת' [הצד דהוה מדאורייתא], מידי דהוה אשלמים מחיים, דליכא מעילה ויש איסור דאורייתא. [משמע דפשיט"ל דבהמת שלמים אסור מדאורייתא].</w:t>
      </w:r>
    </w:p>
  </w:footnote>
  <w:footnote w:id="317">
    <w:p w14:paraId="5668839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גרי"ז</w:t>
      </w:r>
      <w:r w:rsidRPr="00203A13">
        <w:rPr>
          <w:rFonts w:ascii="Narkisim" w:hAnsi="Narkisim"/>
          <w:rtl/>
        </w:rPr>
        <w:t xml:space="preserve"> (שם) כת' דלעולם יש איסור הנאה בהקדש [ושלמים] מדאורייתא, אך לא הוה משום פרשת מעילה, ותקנו גדר מעילה מדרבנן.</w:t>
      </w:r>
    </w:p>
  </w:footnote>
  <w:footnote w:id="318">
    <w:p w14:paraId="028E0EC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ללמוד מדבריו גדר התפסה, דיש בו דיני החפץ ממש].</w:t>
      </w:r>
    </w:p>
  </w:footnote>
  <w:footnote w:id="319">
    <w:p w14:paraId="1EDAB67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וצ"ל דעצם המעילה נחשב פגיעה בקדושה [מסברא], אלא דמשום הכי אין מלקות. אלא כיון דהוא החיל הקדושה בדיבורו, עי"ז הוה בכלל בל יחל.</w:t>
      </w:r>
    </w:p>
  </w:footnote>
  <w:footnote w:id="320">
    <w:p w14:paraId="47971E4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וע"ע ר"ן (לקמן טו.) דהביא דבמקדיש אף הנהנה עובר בבל יחל. אבל לדעת הרמב”ם (הו' שם) ל”ש בל יחל אלא בנודר עצמו.</w:t>
      </w:r>
    </w:p>
  </w:footnote>
  <w:footnote w:id="321">
    <w:p w14:paraId="0B72080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w:t>
      </w:r>
      <w:r w:rsidRPr="00203A13">
        <w:rPr>
          <w:rFonts w:ascii="Narkisim" w:hAnsi="Narkisim"/>
          <w:b/>
          <w:bCs/>
          <w:rtl/>
        </w:rPr>
        <w:t>חיד"א</w:t>
      </w:r>
      <w:r w:rsidRPr="00203A13">
        <w:rPr>
          <w:rFonts w:ascii="Narkisim" w:hAnsi="Narkisim"/>
          <w:rtl/>
        </w:rPr>
        <w:t xml:space="preserve"> (ס' מראית העין כאן) כת' דאף שהיו קורין פרשת חטאת, וכאילו הקריב חטאת, היו רוצים לקיים גם במעשה. ומדקדקין לקיים כל המצוות במחשבה דבור ומעשה, כנגד נפש רוח ונשמה.</w:t>
      </w:r>
    </w:p>
  </w:footnote>
  <w:footnote w:id="322">
    <w:p w14:paraId="30AAB3C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פוסקים</w:t>
      </w:r>
      <w:r w:rsidRPr="00203A13">
        <w:rPr>
          <w:rFonts w:ascii="Narkisim" w:hAnsi="Narkisim"/>
          <w:rtl/>
        </w:rPr>
        <w:t xml:space="preserve"> (ע' מג"א א יא) דנו בקריאת פרשת הקרבנות, דבפרשת חטאת אין תועלת לומר 'אם נתחייבתי חטאת וכו'', כיון דל"מ בלא ידיעה. [אך מדברי המפרש מבואר דבאופן שמביאו מסיבה אחרת, מהני אף לכפר על חטא שלא נודע לו. ועד"ז י"ל דמהני קריאתו לכפר].</w:t>
      </w:r>
    </w:p>
  </w:footnote>
  <w:footnote w:id="323">
    <w:p w14:paraId="1FBFE53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אתינן הכא משום הך כלל שהקב"ה אינו מביא תקלה כלל, במידי דאכילה.</w:t>
      </w:r>
    </w:p>
  </w:footnote>
  <w:footnote w:id="324">
    <w:p w14:paraId="1FC81AA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אלא דמי שנעשית לו נס נתחייב בקרבן זו. ומשמע מדברי הרא"ש (לקמן יג.) דכה"ג נחשב קרבן חובה. וע"ע לקמן שם.</w:t>
      </w:r>
    </w:p>
  </w:footnote>
  <w:footnote w:id="325">
    <w:p w14:paraId="5AB29B8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וע' </w:t>
      </w:r>
      <w:r w:rsidRPr="00203A13">
        <w:rPr>
          <w:rFonts w:ascii="Narkisim" w:hAnsi="Narkisim"/>
          <w:b/>
          <w:bCs/>
          <w:rtl/>
        </w:rPr>
        <w:t>רש"י</w:t>
      </w:r>
      <w:r w:rsidRPr="00203A13">
        <w:rPr>
          <w:rFonts w:ascii="Narkisim" w:hAnsi="Narkisim"/>
          <w:rtl/>
        </w:rPr>
        <w:t xml:space="preserve"> (ויקרא ז טז) ו</w:t>
      </w:r>
      <w:r w:rsidRPr="00203A13">
        <w:rPr>
          <w:rFonts w:ascii="Narkisim" w:hAnsi="Narkisim"/>
          <w:b/>
          <w:bCs/>
          <w:rtl/>
        </w:rPr>
        <w:t>מזרחי</w:t>
      </w:r>
      <w:r w:rsidRPr="00203A13">
        <w:rPr>
          <w:rFonts w:ascii="Narkisim" w:hAnsi="Narkisim"/>
          <w:rtl/>
        </w:rPr>
        <w:t xml:space="preserve"> שם.</w:t>
      </w:r>
    </w:p>
  </w:footnote>
  <w:footnote w:id="326">
    <w:p w14:paraId="110592B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w:t>
      </w:r>
      <w:r w:rsidRPr="00203A13">
        <w:rPr>
          <w:rFonts w:ascii="Narkisim" w:hAnsi="Narkisim"/>
          <w:b/>
          <w:bCs/>
          <w:rtl/>
        </w:rPr>
        <w:t xml:space="preserve">רמב"ם </w:t>
      </w:r>
      <w:r w:rsidRPr="00203A13">
        <w:rPr>
          <w:rFonts w:ascii="Narkisim" w:hAnsi="Narkisim"/>
          <w:rtl/>
        </w:rPr>
        <w:t>כת' שמא יאמר אדם הואיל והקנאה והתאוה והכבוד וכיו"ב דרך רעה הן, ומוציאין את האדם מן העולם, אפרוש מהן ביותר ואתרחק לצד האחרון, עד שלא יאכל בשר ולא ישתה יין ולא ישא אשה ולא ישב בדירה נאה ולא ילבש מלבוש נאה אלא השק והצמר הקשה וכיו"ב כגון כהני העובדי כוכבים וכו'.</w:t>
      </w:r>
    </w:p>
  </w:footnote>
  <w:footnote w:id="327">
    <w:p w14:paraId="1DDA35F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 לפיכך צוו חכמים שלא ימנע אדם עצמו אלא מדברים שמנעתו התורה בלבד, ולא יהא אוסר עצמו בנדרים ובשבועות על דברים המותרים. וכת' (הלכה ב) דצריך האדם שיכוון לבו וכל מעשיו כולם לידע את השם ברוך הוא בלבד. ולא ישים בלבו לעשות דברים האלו כדי ליהנות בלבד וכו' אלא ישים על לבו שיאכל וישתה כדי להברות גופו ואיבריו בלבד.</w:t>
      </w:r>
    </w:p>
  </w:footnote>
  <w:footnote w:id="328">
    <w:p w14:paraId="575458F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w:t>
      </w:r>
      <w:r w:rsidRPr="00203A13">
        <w:rPr>
          <w:rFonts w:ascii="Narkisim" w:hAnsi="Narkisim"/>
          <w:b/>
          <w:bCs/>
          <w:rtl/>
        </w:rPr>
        <w:t>מרומי שדה</w:t>
      </w:r>
      <w:r w:rsidRPr="00203A13">
        <w:rPr>
          <w:rFonts w:ascii="Narkisim" w:hAnsi="Narkisim"/>
          <w:rtl/>
        </w:rPr>
        <w:t xml:space="preserve"> (נזיר ג.) תמה דאי אפשר להיות מצוה וחטא ביחד. [וכת' דגבי תענית חלום מוכרח ומצווה לצום בשבת מפני הסכנה, אלא דצריך תשובה דע"כ נגרם כך שיצום בשבת מחמת שקדם לו חטא].</w:t>
      </w:r>
    </w:p>
    <w:p w14:paraId="59E68DBE" w14:textId="77777777" w:rsidR="00804444" w:rsidRPr="00203A13" w:rsidRDefault="00000000" w:rsidP="00203A13">
      <w:pPr>
        <w:pStyle w:val="Footnote"/>
        <w:bidi/>
        <w:rPr>
          <w:rFonts w:ascii="Narkisim" w:hAnsi="Narkisim"/>
        </w:rPr>
      </w:pPr>
      <w:r w:rsidRPr="00203A13">
        <w:rPr>
          <w:rFonts w:ascii="Narkisim" w:hAnsi="Narkisim"/>
          <w:rtl/>
        </w:rPr>
        <w:tab/>
        <w:t>והמרומי שדה כת' דבאמת נזירות הוא דבר גדול וקרוב לנביא, וע"י זה שמזיר עצמו ופורש מן העולם קרוב הוא להשגת רוה"ק. אבל לא כל אדם ראוי לכך, ומי שמת עליו בפתע פתאום אות הוא שאינו ראוי לכך, ולא סייעוהו מן השמים.</w:t>
      </w:r>
    </w:p>
  </w:footnote>
  <w:footnote w:id="329">
    <w:p w14:paraId="7CD895D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מדברי התוס' (סוטה) דהוה מח' הסוגיות.</w:t>
      </w:r>
    </w:p>
  </w:footnote>
  <w:footnote w:id="330">
    <w:p w14:paraId="1BF8BDC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מרומי שדה</w:t>
      </w:r>
      <w:r w:rsidRPr="00203A13">
        <w:rPr>
          <w:rFonts w:ascii="Narkisim" w:hAnsi="Narkisim"/>
          <w:rtl/>
        </w:rPr>
        <w:t xml:space="preserve"> (שם) כת' דהיכא דיש בזה תועלת האדם לא מקרי בל תשחית [במשחית שאר חפצים]. וה"נ היכא דיש בזה מעלה לנפש ומצער גופו לא מקרי השחתה. ודוקא מי שאינו ראוי לכך מקרי 'משחית' במה שמצער גופו.</w:t>
      </w:r>
    </w:p>
  </w:footnote>
  <w:footnote w:id="331">
    <w:p w14:paraId="309489E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שו"ע</w:t>
      </w:r>
      <w:r w:rsidRPr="00203A13">
        <w:rPr>
          <w:rFonts w:ascii="Narkisim" w:hAnsi="Narkisim"/>
          <w:rtl/>
        </w:rPr>
        <w:t xml:space="preserve"> (שם ב) כת' דתלמידי חכמים ומלמדי תינוקות אינם רשאים לישב בתענית, שממעטים במלאכת שמים. [אא"כ הציבור יושב בתענית, ואין לו לפרוש מהציבור].</w:t>
      </w:r>
    </w:p>
  </w:footnote>
  <w:footnote w:id="332">
    <w:p w14:paraId="4D7C29C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משנ"ב</w:t>
      </w:r>
      <w:r w:rsidRPr="00203A13">
        <w:rPr>
          <w:rFonts w:ascii="Narkisim" w:hAnsi="Narkisim"/>
          <w:rtl/>
        </w:rPr>
        <w:t xml:space="preserve"> (שם ב) פי' דנקרא חוטא על שמחליש כוחותיו. [וע"ע שם לענין מי שנתענה על עבירות ידועות].</w:t>
      </w:r>
    </w:p>
    <w:p w14:paraId="2F5AB718"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משנ"ב</w:t>
      </w:r>
      <w:r w:rsidRPr="00203A13">
        <w:rPr>
          <w:rFonts w:ascii="Narkisim" w:hAnsi="Narkisim"/>
          <w:rtl/>
        </w:rPr>
        <w:t xml:space="preserve"> הביא בשם ספרי המוסר דאם באמצע אכילתו בעוד שהוא מתאוה לאכול מושך ידו ממנו זה נחשב ג"כ לסיגוף ומתכפרים עונותיו. ועוד הביא שכשאדם רוצה להתנדב תענית, טוב יותר שיקבל תענית מן הדבור ממה שיקבל עליו מן האכילה. כי ממנו לא יהיה לו נזק לא בגופו ולא בנשמתו, ולא יחלש עי"ז. [והביא כעי"ז מאגרת הגר"א].</w:t>
      </w:r>
    </w:p>
  </w:footnote>
  <w:footnote w:id="333">
    <w:p w14:paraId="462ECF5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מסילת ישרים</w:t>
      </w:r>
      <w:r w:rsidRPr="00203A13">
        <w:rPr>
          <w:rFonts w:ascii="Narkisim" w:hAnsi="Narkisim"/>
          <w:rtl/>
        </w:rPr>
        <w:t xml:space="preserve"> (יג) האריך בצורך וחובה בפרישות, דדרשי' קדושים תהיו, פרושים תהיו. ואמרו (תענית יא) כל היושב בתענית נקרא קדוש, ק"ו מנזיר. ואי' בתנא דבי אליהו (כד) דיתפלל על אכילה ושתיה שלא יכנסו בתוך מעיו. ומאידך אי' (קהלת ז טז) אל תהי צדיק הרבה.</w:t>
      </w:r>
    </w:p>
    <w:p w14:paraId="0CD5ECBE" w14:textId="77777777" w:rsidR="00804444" w:rsidRPr="00203A13" w:rsidRDefault="00000000" w:rsidP="00203A13">
      <w:pPr>
        <w:pStyle w:val="Footnote"/>
        <w:bidi/>
        <w:rPr>
          <w:rFonts w:ascii="Narkisim" w:hAnsi="Narkisim"/>
        </w:rPr>
      </w:pPr>
      <w:r w:rsidRPr="00203A13">
        <w:rPr>
          <w:rFonts w:ascii="Narkisim" w:hAnsi="Narkisim"/>
          <w:rtl/>
        </w:rPr>
        <w:tab/>
        <w:t>וביאר דכלל הדבר דענין הפרישות הטוב הוא שלא יקח מן העולם בשום שימוש שהוא משתמש ממנו, אלא מה שהוא מוכרח בו מפני הצורך אשר לו בטבעו אליו. כיון שכל עניני העולם הם סכנות עצומות, ומש"ה ישובח מי שירצה לימלט מהם, וירבה להרחיק מהם.</w:t>
      </w:r>
    </w:p>
    <w:p w14:paraId="05E7F338" w14:textId="77777777" w:rsidR="00804444" w:rsidRPr="00203A13" w:rsidRDefault="00000000" w:rsidP="00203A13">
      <w:pPr>
        <w:pStyle w:val="Footnote"/>
        <w:bidi/>
        <w:rPr>
          <w:rFonts w:ascii="Narkisim" w:hAnsi="Narkisim"/>
        </w:rPr>
      </w:pPr>
      <w:r w:rsidRPr="00203A13">
        <w:rPr>
          <w:rFonts w:ascii="Narkisim" w:hAnsi="Narkisim"/>
          <w:rtl/>
        </w:rPr>
        <w:tab/>
        <w:t>ואילו פרישות הרע הוא אלו שימנעו מעצמם גם את המוכרח, וייסרו גופם ביסורין ודברים זרים אשר לא חפץ בהם ה' כלל. דאדרבא חכמים אמרו (תענית כב) אסור לאדם שיסגף עצמו.</w:t>
      </w:r>
    </w:p>
  </w:footnote>
  <w:footnote w:id="334">
    <w:p w14:paraId="2E6A55A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תלוי אי עיקר הנדר הוה בהתפסה או לשון איסור לחוד. וע' מש"כ (לעיל ב.).</w:t>
      </w:r>
    </w:p>
  </w:footnote>
  <w:footnote w:id="335">
    <w:p w14:paraId="4065BFB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w:t>
      </w:r>
      <w:r w:rsidRPr="00203A13">
        <w:rPr>
          <w:rFonts w:ascii="Narkisim" w:hAnsi="Narkisim"/>
          <w:b/>
          <w:bCs/>
          <w:rtl/>
        </w:rPr>
        <w:t>רא"ש</w:t>
      </w:r>
      <w:r w:rsidRPr="00203A13">
        <w:rPr>
          <w:rFonts w:ascii="Narkisim" w:hAnsi="Narkisim"/>
          <w:rtl/>
        </w:rPr>
        <w:t xml:space="preserve"> וה</w:t>
      </w:r>
      <w:r w:rsidRPr="00203A13">
        <w:rPr>
          <w:rFonts w:ascii="Narkisim" w:hAnsi="Narkisim"/>
          <w:b/>
          <w:bCs/>
          <w:rtl/>
        </w:rPr>
        <w:t>ר"ן</w:t>
      </w:r>
      <w:r w:rsidRPr="00203A13">
        <w:rPr>
          <w:rFonts w:ascii="Narkisim" w:hAnsi="Narkisim"/>
          <w:rtl/>
        </w:rPr>
        <w:t xml:space="preserve"> פי' דקרו 'קרבן' בהני לישני. אבל שמעתי לדייק מדברי ה</w:t>
      </w:r>
      <w:r w:rsidRPr="00203A13">
        <w:rPr>
          <w:rFonts w:ascii="Narkisim" w:hAnsi="Narkisim"/>
          <w:b/>
          <w:bCs/>
          <w:rtl/>
        </w:rPr>
        <w:t>תוס</w:t>
      </w:r>
      <w:r w:rsidRPr="00203A13">
        <w:rPr>
          <w:rFonts w:ascii="Narkisim" w:hAnsi="Narkisim"/>
          <w:rtl/>
        </w:rPr>
        <w:t>' (לעיל ב., וכן המפרש כאן) שכת' לשון נכרי שנודרים בלשונם. וכן לשון הגמ' לר"ל, לשון שבדו 'להיות נודר בו'. [שהלשון הוא מיוחד ליצור נדר, ולא רק שכך נקראין קרבנות בלשונות אלו].</w:t>
      </w:r>
    </w:p>
  </w:footnote>
  <w:footnote w:id="336">
    <w:p w14:paraId="1A79931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קצת משמע בגמ' (לעיל ג.) דלמ"ד לשון נכרים הוה כינויין דאורייתא, ואילו למ"ד לשון שבדו חכמים לא הוה דאורייתא.</w:t>
      </w:r>
    </w:p>
  </w:footnote>
  <w:footnote w:id="337">
    <w:p w14:paraId="450CECF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(ד"ה חרק) הק' דא"כ נתני חרך חרט.</w:t>
      </w:r>
    </w:p>
  </w:footnote>
  <w:footnote w:id="338">
    <w:p w14:paraId="1BEB932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ואפשר דיש לדחות דכוונת הרא"ש, דלמ"ד לשון שבדו, כיון דשורש התקנה הוא קביעת לשון בעלמא, אין סברא דמה שדומה לזה יכלל. משא"כ למ"ד לשון אומות, תחילת הדבר בהרגל אומות, א"כ אף מה שדומה שייכא לתקנה.</w:t>
      </w:r>
    </w:p>
  </w:footnote>
  <w:footnote w:id="339">
    <w:p w14:paraId="377812D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אבל </w:t>
      </w:r>
      <w:r w:rsidRPr="00203A13">
        <w:rPr>
          <w:rFonts w:ascii="Narkisim" w:hAnsi="Narkisim"/>
          <w:b/>
          <w:bCs/>
          <w:rtl/>
        </w:rPr>
        <w:t>רש"י</w:t>
      </w:r>
      <w:r w:rsidRPr="00203A13">
        <w:rPr>
          <w:rFonts w:ascii="Narkisim" w:hAnsi="Narkisim"/>
          <w:rtl/>
        </w:rPr>
        <w:t xml:space="preserve"> בכמה מקומות פירש באופן אחר, שתמה עליו, שהוא גדול הדור [כמשה] וכו'.</w:t>
      </w:r>
    </w:p>
  </w:footnote>
  <w:footnote w:id="340">
    <w:p w14:paraId="147757E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הקשה דאולי כוונתו לאפוקי בהמה טמאה, וכן עוף טהור, ותי' דסתם נדרים להחמיר עד שיפרש דבריו.</w:t>
      </w:r>
    </w:p>
  </w:footnote>
  <w:footnote w:id="341">
    <w:p w14:paraId="41745A0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אבל </w:t>
      </w:r>
      <w:r w:rsidRPr="00203A13">
        <w:rPr>
          <w:rFonts w:ascii="Narkisim" w:hAnsi="Narkisim"/>
          <w:b/>
          <w:bCs/>
          <w:rtl/>
        </w:rPr>
        <w:t>רש"י</w:t>
      </w:r>
      <w:r w:rsidRPr="00203A13">
        <w:rPr>
          <w:rFonts w:ascii="Narkisim" w:hAnsi="Narkisim"/>
          <w:rtl/>
        </w:rPr>
        <w:t xml:space="preserve"> (מעילה ג., ותמורה כב.) מבואר דהוה דרבנן. [וה</w:t>
      </w:r>
      <w:r w:rsidRPr="00203A13">
        <w:rPr>
          <w:rFonts w:ascii="Narkisim" w:hAnsi="Narkisim"/>
          <w:b/>
          <w:bCs/>
          <w:rtl/>
        </w:rPr>
        <w:t>אחרונים</w:t>
      </w:r>
      <w:r w:rsidRPr="00203A13">
        <w:rPr>
          <w:rFonts w:ascii="Narkisim" w:hAnsi="Narkisim"/>
          <w:rtl/>
        </w:rPr>
        <w:t xml:space="preserve"> הוכיחו מ</w:t>
      </w:r>
      <w:r w:rsidRPr="00203A13">
        <w:rPr>
          <w:rFonts w:ascii="Narkisim" w:hAnsi="Narkisim"/>
          <w:b/>
          <w:bCs/>
          <w:rtl/>
        </w:rPr>
        <w:t>תוס'</w:t>
      </w:r>
      <w:r w:rsidRPr="00203A13">
        <w:rPr>
          <w:rFonts w:ascii="Narkisim" w:hAnsi="Narkisim"/>
          <w:rtl/>
        </w:rPr>
        <w:t xml:space="preserve"> (זבחים סט:) דהוה מדאורייתא. ועוד הביאו מהגמ' (בכורות טז.) דמדאורייתא אסור באכילה. ואכ"מ].</w:t>
      </w:r>
    </w:p>
  </w:footnote>
  <w:footnote w:id="342">
    <w:p w14:paraId="27AE132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קר"א</w:t>
      </w:r>
      <w:r w:rsidRPr="00203A13">
        <w:rPr>
          <w:rFonts w:ascii="Narkisim" w:hAnsi="Narkisim"/>
          <w:rtl/>
        </w:rPr>
        <w:t xml:space="preserve"> (יג) הקשה דאילו של אברהם הוקדש ע"י מלאך, ולא ע"י נדר, והוכיח דהוה מין קרבן דע"י נדר.</w:t>
      </w:r>
    </w:p>
  </w:footnote>
  <w:footnote w:id="343">
    <w:p w14:paraId="5C21DF3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ומבואר דיש איסור מעילה בעצם השלהבת, ולא רק דעי"ז נהנה מהגחלת. [אך בדברי הט"ז (הו' בסמוך) י"ל דהוה משום שנהנה מהשלהבת].</w:t>
      </w:r>
    </w:p>
  </w:footnote>
  <w:footnote w:id="344">
    <w:p w14:paraId="1A7D1A3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רש"ש</w:t>
      </w:r>
      <w:r w:rsidRPr="00203A13">
        <w:rPr>
          <w:rFonts w:ascii="Narkisim" w:hAnsi="Narkisim"/>
          <w:rtl/>
        </w:rPr>
        <w:t xml:space="preserve"> ציין דכ"כ ה</w:t>
      </w:r>
      <w:r w:rsidRPr="00203A13">
        <w:rPr>
          <w:rFonts w:ascii="Narkisim" w:hAnsi="Narkisim"/>
          <w:b/>
          <w:bCs/>
          <w:rtl/>
        </w:rPr>
        <w:t>ט"ז</w:t>
      </w:r>
      <w:r w:rsidRPr="00203A13">
        <w:rPr>
          <w:rFonts w:ascii="Narkisim" w:hAnsi="Narkisim"/>
          <w:rtl/>
        </w:rPr>
        <w:t xml:space="preserve"> (קמב ג) דאסור להנות משלהבת של ע"ז בשעה שקשורה בגחלת. ודוקא בשלהבת לחוד מותר להנות.</w:t>
      </w:r>
    </w:p>
  </w:footnote>
  <w:footnote w:id="345">
    <w:p w14:paraId="4C63BCF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יעב"ץ</w:t>
      </w:r>
      <w:r w:rsidRPr="00203A13">
        <w:rPr>
          <w:rFonts w:ascii="Narkisim" w:hAnsi="Narkisim"/>
          <w:rtl/>
        </w:rPr>
        <w:t xml:space="preserve"> ביאר דהיינו קדשים קלים דנאכלים בכל העיר, וקרבנות היכל היינו פר ושעיר של יוה"כ שדמן טעון הזיה על הפרוכת.</w:t>
      </w:r>
    </w:p>
  </w:footnote>
  <w:footnote w:id="346">
    <w:p w14:paraId="295656A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 xml:space="preserve">קוב"ש </w:t>
      </w:r>
      <w:r w:rsidRPr="00203A13">
        <w:rPr>
          <w:rFonts w:ascii="Narkisim" w:hAnsi="Narkisim"/>
          <w:rtl/>
        </w:rPr>
        <w:t>(שם תלח) הק' מדברי ה</w:t>
      </w:r>
      <w:r w:rsidRPr="00203A13">
        <w:rPr>
          <w:rFonts w:ascii="Narkisim" w:hAnsi="Narkisim"/>
          <w:b/>
          <w:bCs/>
          <w:rtl/>
        </w:rPr>
        <w:t>ר"ן</w:t>
      </w:r>
      <w:r w:rsidRPr="00203A13">
        <w:rPr>
          <w:rFonts w:ascii="Narkisim" w:hAnsi="Narkisim"/>
          <w:rtl/>
        </w:rPr>
        <w:t xml:space="preserve"> (גיטין מה:, ה</w:t>
      </w:r>
      <w:r w:rsidRPr="00203A13">
        <w:rPr>
          <w:rFonts w:ascii="Narkisim" w:hAnsi="Narkisim"/>
          <w:b/>
          <w:bCs/>
          <w:rtl/>
        </w:rPr>
        <w:t>רמב"ן</w:t>
      </w:r>
      <w:r w:rsidRPr="00203A13">
        <w:rPr>
          <w:rFonts w:ascii="Narkisim" w:hAnsi="Narkisim"/>
          <w:rtl/>
        </w:rPr>
        <w:t xml:space="preserve"> שם, ובספר הזכות גיטין לח. בדה"ר) דבתנאי לשעבר ל"צ משפטי התנאים [וסגי באומדנא לחוד], ואפ"ה נח' (שם מו:) האם אמרי' מכלל לאו אתה שומע הן.</w:t>
      </w:r>
    </w:p>
  </w:footnote>
  <w:footnote w:id="347">
    <w:p w14:paraId="7046501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w:t>
      </w:r>
      <w:r w:rsidRPr="00203A13">
        <w:rPr>
          <w:rFonts w:ascii="Narkisim" w:hAnsi="Narkisim"/>
          <w:rtl/>
        </w:rPr>
        <w:t xml:space="preserve"> כת' ואע"ג דבלא כפילות הוה משמע תנאה, לית ליה מכלל לאו. ויש שדייקו דיש משמעות לתנאי משום מכלל לאו, אלא שיש דין דלא אמרי' מכלל לאו אתה שומע הן. ולא שלא משמע מדבריו].</w:t>
      </w:r>
    </w:p>
  </w:footnote>
  <w:footnote w:id="348">
    <w:p w14:paraId="547AF73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ואף דתנאי בעי דיבור, מהני לר' יהודה משום יד, שהרי סגי באומדנא לגדרי תנאים (וכמ"ש </w:t>
      </w:r>
      <w:r w:rsidRPr="00203A13">
        <w:rPr>
          <w:rFonts w:ascii="Narkisim" w:hAnsi="Narkisim"/>
          <w:b/>
          <w:bCs/>
          <w:rtl/>
        </w:rPr>
        <w:t>תוס</w:t>
      </w:r>
      <w:r w:rsidRPr="00203A13">
        <w:rPr>
          <w:rFonts w:ascii="Narkisim" w:hAnsi="Narkisim"/>
          <w:rtl/>
        </w:rPr>
        <w:t>' קידושין ו:), ולא צריך ביטוי שפתיים.</w:t>
      </w:r>
    </w:p>
  </w:footnote>
  <w:footnote w:id="349">
    <w:p w14:paraId="0C69EA3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ועוה"ק מהא דשבועת העדות (שבועות לו.).</w:t>
      </w:r>
    </w:p>
  </w:footnote>
  <w:footnote w:id="350">
    <w:p w14:paraId="564C256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באיסורא דאית ביה ממונא.</w:t>
      </w:r>
    </w:p>
  </w:footnote>
  <w:footnote w:id="351">
    <w:p w14:paraId="4243312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משמע דמסברא אמרי' דמכלל לאו אתה שומע הן [ובזה הנידון 'איסורא אית ליה' דלא ילפי' איסורא מממונא].</w:t>
      </w:r>
    </w:p>
    <w:p w14:paraId="26C0F451" w14:textId="77777777" w:rsidR="00804444" w:rsidRPr="00203A13" w:rsidRDefault="00000000" w:rsidP="00203A13">
      <w:pPr>
        <w:pStyle w:val="Footnote"/>
        <w:bidi/>
        <w:rPr>
          <w:rFonts w:ascii="Narkisim" w:hAnsi="Narkisim"/>
        </w:rPr>
      </w:pPr>
      <w:r w:rsidRPr="00203A13">
        <w:rPr>
          <w:rFonts w:ascii="Narkisim" w:hAnsi="Narkisim"/>
          <w:rtl/>
        </w:rPr>
        <w:tab/>
        <w:t>[ויל"ד למש"כ הראשונים דאין לשון בני אדם לדבר כן].</w:t>
      </w:r>
    </w:p>
  </w:footnote>
  <w:footnote w:id="352">
    <w:p w14:paraId="536990C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דתליא בהדדי, האם מסתבר ללמוד מתנאי בני גד. [ובגמ' (קידושין סא) משמע דסברת ר' חנינא דפליג דאין שום יתור לתנאי כפול. אבל בגמ' (גיטין עו.) איתא דאין לך מקרא דאינו כפול, והוה ב' כתובים הבאין כא' ואין מלמדים].</w:t>
      </w:r>
    </w:p>
  </w:footnote>
  <w:footnote w:id="353">
    <w:p w14:paraId="13E41BD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(יא) ביאר דליכא אמירת קידושין לצד שלא יתקיים התנאי, והוה כאילו לא דיבר כלום, ואי"צ 'מבטל' [חיובי]. ובזה יישב גבי השקאת סוטה דבעי לומר ללאו, דבסוטה עיקר ענין ההשבעה הוה על הלאו, ולכן בעי לומר [עכ"פ ע"י אומדנא]. [ובזה יישב קו' ה</w:t>
      </w:r>
      <w:r w:rsidRPr="00203A13">
        <w:rPr>
          <w:rFonts w:ascii="Narkisim" w:hAnsi="Narkisim"/>
          <w:b/>
          <w:bCs/>
          <w:rtl/>
        </w:rPr>
        <w:t>משנ"ל</w:t>
      </w:r>
      <w:r w:rsidRPr="00203A13">
        <w:rPr>
          <w:rFonts w:ascii="Narkisim" w:hAnsi="Narkisim"/>
          <w:rtl/>
        </w:rPr>
        <w:t xml:space="preserve"> שם].</w:t>
      </w:r>
    </w:p>
  </w:footnote>
  <w:footnote w:id="354">
    <w:p w14:paraId="310C5F5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מהני אומדנא ע"פ דיבורו, ואף דלולי דבריו היה אומדנא, כיון דעשה ע"פ גדרי תנאי גרע. [ויל"ד האם שייך ליסוד ה</w:t>
      </w:r>
      <w:r w:rsidRPr="00203A13">
        <w:rPr>
          <w:rFonts w:ascii="Narkisim" w:hAnsi="Narkisim"/>
          <w:b/>
          <w:bCs/>
          <w:rtl/>
        </w:rPr>
        <w:t>גר"ח</w:t>
      </w:r>
      <w:r w:rsidRPr="00203A13">
        <w:rPr>
          <w:rFonts w:ascii="Narkisim" w:hAnsi="Narkisim"/>
          <w:rtl/>
        </w:rPr>
        <w:t xml:space="preserve"> (בברכ"ש קידושין א, הו' לעיל ו:) דל"מ אומדנא ע"פ הדיבור].</w:t>
      </w:r>
    </w:p>
  </w:footnote>
  <w:footnote w:id="355">
    <w:p w14:paraId="42B1955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ובהג' </w:t>
      </w:r>
      <w:r w:rsidRPr="00203A13">
        <w:rPr>
          <w:rFonts w:ascii="Narkisim" w:hAnsi="Narkisim"/>
          <w:b/>
          <w:bCs/>
          <w:rtl/>
        </w:rPr>
        <w:t>מהר"ב רנשבורג</w:t>
      </w:r>
      <w:r w:rsidRPr="00203A13">
        <w:rPr>
          <w:rFonts w:ascii="Narkisim" w:hAnsi="Narkisim"/>
          <w:rtl/>
        </w:rPr>
        <w:t xml:space="preserve"> (עה"ג) כתב דה"ה נזיר נחשב יש בו ממונא דאוסר היין עליו, דאל"כ נדר חמור מנזיר. [אך ה</w:t>
      </w:r>
      <w:r w:rsidRPr="00203A13">
        <w:rPr>
          <w:rFonts w:ascii="Narkisim" w:hAnsi="Narkisim"/>
          <w:b/>
          <w:bCs/>
          <w:rtl/>
        </w:rPr>
        <w:t>קדמונים</w:t>
      </w:r>
      <w:r w:rsidRPr="00203A13">
        <w:rPr>
          <w:rFonts w:ascii="Narkisim" w:hAnsi="Narkisim"/>
          <w:rtl/>
        </w:rPr>
        <w:t xml:space="preserve"> (ע' מה שהו' לעיל ב:) דנו דנזירות אינו איסור חפצא על היין].</w:t>
      </w:r>
    </w:p>
  </w:footnote>
  <w:footnote w:id="356">
    <w:p w14:paraId="31BA3E0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ראשונים</w:t>
      </w:r>
      <w:r w:rsidRPr="00203A13">
        <w:rPr>
          <w:rFonts w:ascii="Narkisim" w:hAnsi="Narkisim"/>
          <w:rtl/>
        </w:rPr>
        <w:t xml:space="preserve"> (רשב"א) דנו ע"פ גירסת הגמ' שם.</w:t>
      </w:r>
    </w:p>
  </w:footnote>
  <w:footnote w:id="357">
    <w:p w14:paraId="50EAB18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עכ"פ באיסור גרידא. וכמו שהגמ' מוכיחה שם דגבי שתויי יין ילפי' מיתה מדכתיב 'ולא תמותו', הא אי שתו תמותו.</w:t>
      </w:r>
    </w:p>
  </w:footnote>
  <w:footnote w:id="358">
    <w:p w14:paraId="56A9E5E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ור' מאיר לשיטתו דמהני כינוי [ויל"ע בזה השייכות בין מכלל לאו לכינוי].</w:t>
      </w:r>
    </w:p>
  </w:footnote>
  <w:footnote w:id="359">
    <w:p w14:paraId="4EE5C8E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הביא מדבריו דאף לר' יהודה מכלל לאו אינו גדר 'דיבור' [ודלא כגר"ח].</w:t>
      </w:r>
    </w:p>
  </w:footnote>
  <w:footnote w:id="360">
    <w:p w14:paraId="605914A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[לדעת תוס' (שם) דאל"כ ליכא לעז, ולרמב"ן ור"ן (שם) דהוה תנאי לשעבר ואי"צ להתנות להדיא].</w:t>
      </w:r>
    </w:p>
  </w:footnote>
  <w:footnote w:id="361">
    <w:p w14:paraId="547ABA4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שעה"מ</w:t>
      </w:r>
      <w:r w:rsidRPr="00203A13">
        <w:rPr>
          <w:rFonts w:ascii="Narkisim" w:hAnsi="Narkisim"/>
          <w:rtl/>
        </w:rPr>
        <w:t xml:space="preserve"> (שקלים ד ח) הביא דהרמב"ם פסק דאין מועלים בשיירי לישכה, ואפי' הכי פסק כסתם משנה דמהני התפסה בירושלים, דכוונת הנודר בקרבנות ירושלים [וכמ"ש הר"ן].</w:t>
      </w:r>
    </w:p>
  </w:footnote>
  <w:footnote w:id="362">
    <w:p w14:paraId="03497E6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דחל ע"י מעשה 'הקדש פה' שקידשו הסנהדרין לא נחשב דבר הנדור. [וכמו דכל איסור דרבנן לא נחשב דבר הנדור, אף דחל ע"י גזירת הבי"ד].</w:t>
      </w:r>
    </w:p>
  </w:footnote>
  <w:footnote w:id="363">
    <w:p w14:paraId="35820C6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(שם) דהטעם דמ"ד דאין מועלים משום שניתנו ליהנות. [או משום שאינם עומדים לצורך קרבנות].</w:t>
      </w:r>
    </w:p>
  </w:footnote>
  <w:footnote w:id="364">
    <w:p w14:paraId="5921C77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דס"ל דשיירים קדושים, וכדאי' בברייתא בשקלים דאבני מזבח והיכל משיירי הלישכה.</w:t>
      </w:r>
    </w:p>
  </w:footnote>
  <w:footnote w:id="365">
    <w:p w14:paraId="7FEE3C7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רדב"ז</w:t>
      </w:r>
      <w:r w:rsidRPr="00203A13">
        <w:rPr>
          <w:rFonts w:ascii="Narkisim" w:hAnsi="Narkisim"/>
          <w:rtl/>
        </w:rPr>
        <w:t xml:space="preserve"> (א כ) נקט דדעת הרמב"ם דאמרי' מכלל לאו אתה שומע הן.</w:t>
      </w:r>
    </w:p>
  </w:footnote>
  <w:footnote w:id="366">
    <w:p w14:paraId="719223A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הג' יעב"ץ</w:t>
      </w:r>
      <w:r w:rsidRPr="00203A13">
        <w:rPr>
          <w:rFonts w:ascii="Narkisim" w:hAnsi="Narkisim"/>
          <w:rtl/>
        </w:rPr>
        <w:t xml:space="preserve"> העיר דלכאורה צ"ל בקמץ [דבכל מקום בארמית 'לָ' בקמץ בארמית הוה 'לא']. והאשל אברהם בוטשטש (תקפב ה) תלה בסגנון קריאת בני ספרד, שהקמץ והפתח שווים.</w:t>
      </w:r>
    </w:p>
  </w:footnote>
  <w:footnote w:id="367">
    <w:p w14:paraId="0E6DAA2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אמנם יש בזה חילוק בין הרא"ש לר"ן, דל</w:t>
      </w:r>
      <w:r w:rsidRPr="00203A13">
        <w:rPr>
          <w:rFonts w:ascii="Narkisim" w:hAnsi="Narkisim"/>
          <w:b/>
          <w:bCs/>
          <w:rtl/>
        </w:rPr>
        <w:t>ר"ן</w:t>
      </w:r>
      <w:r w:rsidRPr="00203A13">
        <w:rPr>
          <w:rFonts w:ascii="Narkisim" w:hAnsi="Narkisim"/>
          <w:rtl/>
        </w:rPr>
        <w:t xml:space="preserve"> כל פתח מתפרש 'לא', אבל ל</w:t>
      </w:r>
      <w:r w:rsidRPr="00203A13">
        <w:rPr>
          <w:rFonts w:ascii="Narkisim" w:hAnsi="Narkisim"/>
          <w:b/>
          <w:bCs/>
          <w:rtl/>
        </w:rPr>
        <w:t>רא"ש</w:t>
      </w:r>
      <w:r w:rsidRPr="00203A13">
        <w:rPr>
          <w:rFonts w:ascii="Narkisim" w:hAnsi="Narkisim"/>
          <w:rtl/>
        </w:rPr>
        <w:t xml:space="preserve"> האומר 'לחולין שאוכל לך מותר', ומתפרש כמו שבא. אלא דהכא משמעות לשונו לחומרא.</w:t>
      </w:r>
    </w:p>
  </w:footnote>
  <w:footnote w:id="368">
    <w:p w14:paraId="2024C1A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קצת משמע ב</w:t>
      </w:r>
      <w:r w:rsidRPr="00203A13">
        <w:rPr>
          <w:rFonts w:ascii="Narkisim" w:hAnsi="Narkisim"/>
          <w:b/>
          <w:bCs/>
          <w:rtl/>
        </w:rPr>
        <w:t>מפרש</w:t>
      </w:r>
      <w:r w:rsidRPr="00203A13">
        <w:rPr>
          <w:rFonts w:ascii="Narkisim" w:hAnsi="Narkisim"/>
          <w:rtl/>
        </w:rPr>
        <w:t>, אך אינו מוכרע, וי"ל דכוונתו לחלק בין שבא לפתח.</w:t>
      </w:r>
    </w:p>
  </w:footnote>
  <w:footnote w:id="369">
    <w:p w14:paraId="3D26F63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 מפראג</w:t>
      </w:r>
      <w:r w:rsidRPr="00203A13">
        <w:rPr>
          <w:rFonts w:ascii="Narkisim" w:hAnsi="Narkisim"/>
          <w:rtl/>
        </w:rPr>
        <w:t xml:space="preserve"> (הו' במפרשים בטור) הביא דלהדיא איתא בפסוק (ישעיה ד ג) כל הכתוב </w:t>
      </w:r>
      <w:r w:rsidRPr="00203A13">
        <w:rPr>
          <w:rFonts w:ascii="Narkisim" w:hAnsi="Narkisim"/>
          <w:sz w:val="24"/>
          <w:rtl/>
        </w:rPr>
        <w:t>לַ</w:t>
      </w:r>
      <w:r w:rsidRPr="00203A13">
        <w:rPr>
          <w:rFonts w:ascii="Narkisim" w:hAnsi="Narkisim"/>
          <w:rtl/>
        </w:rPr>
        <w:t>חיים בירושלם.</w:t>
      </w:r>
    </w:p>
  </w:footnote>
  <w:footnote w:id="370">
    <w:p w14:paraId="1ABFA8A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עכ"פ בגט [וע"ע </w:t>
      </w:r>
      <w:r w:rsidRPr="00203A13">
        <w:rPr>
          <w:rFonts w:ascii="Narkisim" w:hAnsi="Narkisim"/>
          <w:b/>
          <w:bCs/>
          <w:rtl/>
        </w:rPr>
        <w:t>רמב"ם</w:t>
      </w:r>
      <w:r w:rsidRPr="00203A13">
        <w:rPr>
          <w:rFonts w:ascii="Narkisim" w:hAnsi="Narkisim"/>
          <w:rtl/>
        </w:rPr>
        <w:t xml:space="preserve"> (זכיה ג ח), וכן (אישות ו יד) בשם </w:t>
      </w:r>
      <w:r w:rsidRPr="00203A13">
        <w:rPr>
          <w:rFonts w:ascii="Narkisim" w:hAnsi="Narkisim"/>
          <w:b/>
          <w:bCs/>
          <w:rtl/>
        </w:rPr>
        <w:t>מקצת</w:t>
      </w:r>
      <w:r w:rsidRPr="00203A13">
        <w:rPr>
          <w:rFonts w:ascii="Narkisim" w:hAnsi="Narkisim"/>
          <w:rtl/>
        </w:rPr>
        <w:t xml:space="preserve"> </w:t>
      </w:r>
      <w:r w:rsidRPr="00203A13">
        <w:rPr>
          <w:rFonts w:ascii="Narkisim" w:hAnsi="Narkisim"/>
          <w:b/>
          <w:bCs/>
          <w:rtl/>
        </w:rPr>
        <w:t>הגאונים</w:t>
      </w:r>
      <w:r w:rsidRPr="00203A13">
        <w:rPr>
          <w:rFonts w:ascii="Narkisim" w:hAnsi="Narkisim"/>
          <w:rtl/>
        </w:rPr>
        <w:t>]</w:t>
      </w:r>
      <w:r w:rsidRPr="00203A13">
        <w:rPr>
          <w:rFonts w:ascii="Narkisim" w:hAnsi="Narkisim"/>
          <w:b/>
          <w:bCs/>
          <w:rtl/>
        </w:rPr>
        <w:t>.</w:t>
      </w:r>
    </w:p>
  </w:footnote>
  <w:footnote w:id="371">
    <w:p w14:paraId="45B66D0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[משמע דהוה רק סתמא, אבל אילו יפרש דדעתו להתפיס לאחר זריקה מהני].</w:t>
      </w:r>
    </w:p>
  </w:footnote>
  <w:footnote w:id="372">
    <w:p w14:paraId="0282902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מפשטות לשונו משמע דל"מ התפסה בשלמים אחר זריקה, כיון דאין עליו איסורים בפועל, ואף דהוה קדוש בעצם.</w:t>
      </w:r>
    </w:p>
  </w:footnote>
  <w:footnote w:id="373">
    <w:p w14:paraId="65DFCD8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כוונתו לפרש את הסוגיא בנזיר, או ע"פ דברי הר"ן דבתרוייהו מיבעי. [א"נ ספק הגמ' אף התם האם אפשר להתפיס בדבר שהלך מהעולם. וצ"ל דנדור מאותו היום והלאה, מתפיס באיסור העתידי].</w:t>
      </w:r>
    </w:p>
  </w:footnote>
  <w:footnote w:id="374">
    <w:p w14:paraId="55DC8CD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ר"ן</w:t>
      </w:r>
      <w:r w:rsidRPr="00203A13">
        <w:rPr>
          <w:rFonts w:ascii="Narkisim" w:hAnsi="Narkisim"/>
          <w:rtl/>
        </w:rPr>
        <w:t xml:space="preserve"> (שבועות ח:) דאחרי שהפר לה בעלה, ודאי לא שייך התפסה כלל, דאין כאן נזירות. וע"כ נידון הגמ' שם שהתפיסה קודם שהפיר, ואח"כ הפיר בעלה מכאן ולהבא. ובזה ספק הגמ' דאמרי' דאף זו שהתפיסה בה תהיה מותרת, דאמרה אף אני כמותך, והתנתה דאם חברתה תהא מותרת, אף היא מותרת [למפרע דל"ש מכאן ולהבא, שהרי אין נזירות פחות מל' יום].</w:t>
      </w:r>
    </w:p>
    <w:p w14:paraId="0913C197" w14:textId="77777777" w:rsidR="00804444" w:rsidRPr="00203A13" w:rsidRDefault="00000000" w:rsidP="00203A13">
      <w:pPr>
        <w:pStyle w:val="Footnote"/>
        <w:bidi/>
        <w:rPr>
          <w:rFonts w:ascii="Narkisim" w:hAnsi="Narkisim"/>
        </w:rPr>
      </w:pPr>
      <w:r w:rsidRPr="00203A13">
        <w:rPr>
          <w:rFonts w:ascii="Narkisim" w:hAnsi="Narkisim"/>
          <w:rtl/>
        </w:rPr>
        <w:tab/>
        <w:t>אבל ה</w:t>
      </w:r>
      <w:r w:rsidRPr="00203A13">
        <w:rPr>
          <w:rFonts w:ascii="Narkisim" w:hAnsi="Narkisim"/>
          <w:b/>
          <w:bCs/>
          <w:rtl/>
        </w:rPr>
        <w:t>ר"ן</w:t>
      </w:r>
      <w:r w:rsidRPr="00203A13">
        <w:rPr>
          <w:rFonts w:ascii="Narkisim" w:hAnsi="Narkisim"/>
          <w:rtl/>
        </w:rPr>
        <w:t xml:space="preserve"> (לקמן עה.) כתב דמהני התפסה אפי' אחרי שהפר בעלה, כיון דבעל מיגז [מכאן ולהבא], ולא אמרי' דבמעיקרא מתפיס [וכבסוגיין], דמוכח דדעתו לתלות בנזירות [והשתא הוה היתר גמור, ועדיף מסוגיין דהשתא ג"כ הוה שלמים].</w:t>
      </w:r>
    </w:p>
  </w:footnote>
  <w:footnote w:id="375">
    <w:p w14:paraId="55F67B2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 הוא משום דהוא לפניו, ותולים את ההתפסה במה שלפניו. [ולא משום שמעלה בדעתו שיש בזה צד קולא, כשהותר האחרון].</w:t>
      </w:r>
    </w:p>
  </w:footnote>
  <w:footnote w:id="376">
    <w:p w14:paraId="6BDF2A9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מ"ש מהא דאפשר להתפיס איסור הנאה מאיסור אכילה]. ולכאורה נקט דהתפסה הוה המשכת קדושה (וכמ"ש הר"ן שבועות ח. בדה"ר), אבל למש"כ ה</w:t>
      </w:r>
      <w:r w:rsidRPr="00203A13">
        <w:rPr>
          <w:rFonts w:ascii="Narkisim" w:hAnsi="Narkisim"/>
          <w:b/>
          <w:bCs/>
          <w:rtl/>
        </w:rPr>
        <w:t>אחרונים</w:t>
      </w:r>
      <w:r w:rsidRPr="00203A13">
        <w:rPr>
          <w:rFonts w:ascii="Narkisim" w:hAnsi="Narkisim"/>
          <w:rtl/>
        </w:rPr>
        <w:t xml:space="preserve"> דהוה רק קביעת מקום הקדושה ל"ש סברת 'לא אלים'.</w:t>
      </w:r>
    </w:p>
  </w:footnote>
  <w:footnote w:id="377">
    <w:p w14:paraId="6B72794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סייעתא לדבריו מלשון השיטמ"ק (הנ"ל).</w:t>
      </w:r>
    </w:p>
  </w:footnote>
  <w:footnote w:id="378">
    <w:p w14:paraId="21A3E4D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ונתקשה בזה מסברא, והביא ששאל את ה</w:t>
      </w:r>
      <w:r w:rsidRPr="00203A13">
        <w:rPr>
          <w:rFonts w:ascii="Narkisim" w:hAnsi="Narkisim"/>
          <w:b/>
          <w:bCs/>
          <w:rtl/>
        </w:rPr>
        <w:t>גרי"ז</w:t>
      </w:r>
      <w:r w:rsidRPr="00203A13">
        <w:rPr>
          <w:rFonts w:ascii="Narkisim" w:hAnsi="Narkisim"/>
          <w:rtl/>
        </w:rPr>
        <w:t xml:space="preserve"> ואף הוא נסתפק בזה. ושאל את ה</w:t>
      </w:r>
      <w:r w:rsidRPr="00203A13">
        <w:rPr>
          <w:rFonts w:ascii="Narkisim" w:hAnsi="Narkisim"/>
          <w:b/>
          <w:bCs/>
          <w:rtl/>
        </w:rPr>
        <w:t>חזו"א</w:t>
      </w:r>
      <w:r w:rsidRPr="00203A13">
        <w:rPr>
          <w:rFonts w:ascii="Narkisim" w:hAnsi="Narkisim"/>
          <w:rtl/>
        </w:rPr>
        <w:t xml:space="preserve"> ואמר לו דהוה דבר הנדור.</w:t>
      </w:r>
    </w:p>
  </w:footnote>
  <w:footnote w:id="379">
    <w:p w14:paraId="278E3D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גרי"ז</w:t>
      </w:r>
      <w:r w:rsidRPr="00203A13">
        <w:rPr>
          <w:rFonts w:ascii="Narkisim" w:hAnsi="Narkisim"/>
          <w:rtl/>
        </w:rPr>
        <w:t xml:space="preserve"> הביא דכ"ד ה</w:t>
      </w:r>
      <w:r w:rsidRPr="00203A13">
        <w:rPr>
          <w:rFonts w:ascii="Narkisim" w:hAnsi="Narkisim"/>
          <w:b/>
          <w:bCs/>
          <w:rtl/>
        </w:rPr>
        <w:t>רמב"ם</w:t>
      </w:r>
      <w:r w:rsidRPr="00203A13">
        <w:rPr>
          <w:rFonts w:ascii="Narkisim" w:hAnsi="Narkisim"/>
          <w:rtl/>
        </w:rPr>
        <w:t xml:space="preserve"> (פסוהמ"ק יח ז) דאימורים מתירין את הבשר. [וביאר דהוה דין בחפצא דעדיין לא קרבו מתיריו]. וה</w:t>
      </w:r>
      <w:r w:rsidRPr="00203A13">
        <w:rPr>
          <w:rFonts w:ascii="Narkisim" w:hAnsi="Narkisim"/>
          <w:b/>
          <w:bCs/>
          <w:rtl/>
        </w:rPr>
        <w:t>אחרונים</w:t>
      </w:r>
      <w:r w:rsidRPr="00203A13">
        <w:rPr>
          <w:rFonts w:ascii="Narkisim" w:hAnsi="Narkisim"/>
          <w:rtl/>
        </w:rPr>
        <w:t xml:space="preserve"> הביאו דכ"ד </w:t>
      </w:r>
      <w:r w:rsidRPr="00203A13">
        <w:rPr>
          <w:rFonts w:ascii="Narkisim" w:hAnsi="Narkisim"/>
          <w:b/>
          <w:bCs/>
          <w:rtl/>
        </w:rPr>
        <w:t>רש"י</w:t>
      </w:r>
      <w:r w:rsidRPr="00203A13">
        <w:rPr>
          <w:rFonts w:ascii="Narkisim" w:hAnsi="Narkisim"/>
          <w:rtl/>
        </w:rPr>
        <w:t xml:space="preserve"> (סוכה ט. ד"ה על החגיגה, וכן קידושין נב: ד"ה משלחן).</w:t>
      </w:r>
    </w:p>
  </w:footnote>
  <w:footnote w:id="380">
    <w:p w14:paraId="16DA695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ואילו ברא"ש מבואר דהוה בחפצא. [אך בעיקר דברי התוס' י"ל דקאי רק לענין שלא נחשב 'מכפר' בגדרי פיגול].</w:t>
      </w:r>
    </w:p>
  </w:footnote>
  <w:footnote w:id="381">
    <w:p w14:paraId="5406E7A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w:t>
      </w:r>
      <w:r w:rsidRPr="00203A13">
        <w:rPr>
          <w:rFonts w:ascii="Narkisim" w:hAnsi="Narkisim"/>
          <w:rtl/>
        </w:rPr>
        <w:t xml:space="preserve"> פי' דאילו לן קודם זריקת הדם לא מקרי 'נותר'.</w:t>
      </w:r>
    </w:p>
  </w:footnote>
  <w:footnote w:id="382">
    <w:p w14:paraId="27F281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w:t>
      </w:r>
      <w:r w:rsidRPr="00203A13">
        <w:rPr>
          <w:rFonts w:ascii="Narkisim" w:hAnsi="Narkisim"/>
          <w:rtl/>
        </w:rPr>
        <w:t xml:space="preserve"> ביאר דנותר של עולה 'שמו עליו' ואסור [אף] מחמת נדרו.</w:t>
      </w:r>
    </w:p>
  </w:footnote>
  <w:footnote w:id="383">
    <w:p w14:paraId="1D5F31C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xml:space="preserve"> (מנחות שם) הביא דיש דל"ג דאיתותיב.</w:t>
      </w:r>
    </w:p>
  </w:footnote>
  <w:footnote w:id="384">
    <w:p w14:paraId="6805085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ועוד העירו די"ל דאף דיצא מתורת מעילה, מ"מ דברי רב גידל קיימין לענין דלא הותר הבשר, ויש עליו 'איסור אכילה' דקודם זריקה.</w:t>
      </w:r>
    </w:p>
  </w:footnote>
  <w:footnote w:id="385">
    <w:p w14:paraId="241EC1A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ואינו ממון גבוה [אלא איסור כדין הנאה בעלמא]. וה</w:t>
      </w:r>
      <w:r w:rsidRPr="00203A13">
        <w:rPr>
          <w:rFonts w:ascii="Narkisim" w:hAnsi="Narkisim"/>
          <w:b/>
          <w:bCs/>
          <w:rtl/>
        </w:rPr>
        <w:t>אחרונים</w:t>
      </w:r>
      <w:r w:rsidRPr="00203A13">
        <w:rPr>
          <w:rFonts w:ascii="Narkisim" w:hAnsi="Narkisim"/>
          <w:rtl/>
        </w:rPr>
        <w:t xml:space="preserve"> (שם) דחו דכוונת התוס' פיגול של קדשים קלים, דהוה ממון הדיוט. אלא שאסור משום שם פיגול.</w:t>
      </w:r>
    </w:p>
  </w:footnote>
  <w:footnote w:id="386">
    <w:p w14:paraId="4AF83D1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ה</w:t>
      </w:r>
      <w:r w:rsidRPr="00203A13">
        <w:rPr>
          <w:rFonts w:ascii="Narkisim" w:hAnsi="Narkisim"/>
          <w:b/>
          <w:bCs/>
          <w:rtl/>
        </w:rPr>
        <w:t>רש"ש</w:t>
      </w:r>
      <w:r w:rsidRPr="00203A13">
        <w:rPr>
          <w:rFonts w:ascii="Narkisim" w:hAnsi="Narkisim"/>
          <w:rtl/>
        </w:rPr>
        <w:t xml:space="preserve"> (שם) ציין דמפורש (מעילה ג:) דיש בהם מעילה (ע' לעיל).</w:t>
      </w:r>
    </w:p>
  </w:footnote>
  <w:footnote w:id="387">
    <w:p w14:paraId="304DA81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הרא"ש, ועד"ז הרא"ש (לקמן יח:).</w:t>
      </w:r>
    </w:p>
  </w:footnote>
  <w:footnote w:id="388">
    <w:p w14:paraId="2E36BF1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ודלא כמ"ש ה</w:t>
      </w:r>
      <w:r w:rsidRPr="00203A13">
        <w:rPr>
          <w:rFonts w:ascii="Narkisim" w:hAnsi="Narkisim"/>
          <w:b/>
          <w:bCs/>
          <w:rtl/>
        </w:rPr>
        <w:t>ר"ן</w:t>
      </w:r>
      <w:r w:rsidRPr="00203A13">
        <w:rPr>
          <w:rFonts w:ascii="Narkisim" w:hAnsi="Narkisim"/>
          <w:rtl/>
        </w:rPr>
        <w:t xml:space="preserve"> (שבועות ח. בדה"ר).</w:t>
      </w:r>
    </w:p>
  </w:footnote>
  <w:footnote w:id="389">
    <w:p w14:paraId="054EBB4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וקמ"ל דבאיסור דרבנן חל הנדר.</w:t>
      </w:r>
    </w:p>
  </w:footnote>
  <w:footnote w:id="390">
    <w:p w14:paraId="3873D41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xml:space="preserve"> (שם) תי' דהא דאיתא (לקמן טז) דחל נדר, היינו בנודר לבטל את המצווה. אבל הנודר לקיים את המצווה לא חל. דאין איסור חל על איסור. [וע"ע בר"ן לקמן יח.].</w:t>
      </w:r>
    </w:p>
  </w:footnote>
  <w:footnote w:id="391">
    <w:p w14:paraId="4E9D01E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משמע דשייכא לסוגיין. ויש שהעירו דבסוגיין הוה בעיא דלא איפשיטא. וכ"ש למש"כ הר"ן (יג. ד"ה ולענין) דלמסקנא בהיתירא מתפיס. וה</w:t>
      </w:r>
      <w:r w:rsidRPr="00203A13">
        <w:rPr>
          <w:rFonts w:ascii="Narkisim" w:hAnsi="Narkisim"/>
          <w:b/>
          <w:bCs/>
          <w:rtl/>
        </w:rPr>
        <w:t xml:space="preserve">ב"י </w:t>
      </w:r>
      <w:r w:rsidRPr="00203A13">
        <w:rPr>
          <w:rFonts w:ascii="Narkisim" w:hAnsi="Narkisim"/>
          <w:rtl/>
        </w:rPr>
        <w:t>(רטו) עמד בזה, והביא שה</w:t>
      </w:r>
      <w:r w:rsidRPr="00203A13">
        <w:rPr>
          <w:rFonts w:ascii="Narkisim" w:hAnsi="Narkisim"/>
          <w:b/>
          <w:bCs/>
          <w:rtl/>
        </w:rPr>
        <w:t>רמב"ם</w:t>
      </w:r>
      <w:r w:rsidRPr="00203A13">
        <w:rPr>
          <w:rFonts w:ascii="Narkisim" w:hAnsi="Narkisim"/>
          <w:rtl/>
        </w:rPr>
        <w:t xml:space="preserve"> (א טו) וה</w:t>
      </w:r>
      <w:r w:rsidRPr="00203A13">
        <w:rPr>
          <w:rFonts w:ascii="Narkisim" w:hAnsi="Narkisim"/>
          <w:b/>
          <w:bCs/>
          <w:rtl/>
        </w:rPr>
        <w:t>רא"ש</w:t>
      </w:r>
      <w:r w:rsidRPr="00203A13">
        <w:rPr>
          <w:rFonts w:ascii="Narkisim" w:hAnsi="Narkisim"/>
          <w:rtl/>
        </w:rPr>
        <w:t xml:space="preserve"> (שבועות ג א) פסקו בעיקרו מתפיס. וב</w:t>
      </w:r>
      <w:r w:rsidRPr="00203A13">
        <w:rPr>
          <w:rFonts w:ascii="Narkisim" w:hAnsi="Narkisim"/>
          <w:b/>
          <w:bCs/>
          <w:rtl/>
        </w:rPr>
        <w:t>גליון מהרש"א</w:t>
      </w:r>
      <w:r w:rsidRPr="00203A13">
        <w:rPr>
          <w:rFonts w:ascii="Narkisim" w:hAnsi="Narkisim"/>
          <w:rtl/>
        </w:rPr>
        <w:t xml:space="preserve"> (לשו"ע) רמז לדברי הר"ן (בע"ב ד"ה לימא) דהיכא שאמר כבכור [ולא מנח קמיה] לכו"ע בעיקרו מתפיס, שהרי תלה בשם האיסור. וה"נ כשאומר כנבילה וכטריפה או כיום שמת גדליה כיון שתלה בשם האיסור לכו"ע אוסר.</w:t>
      </w:r>
    </w:p>
  </w:footnote>
  <w:footnote w:id="392">
    <w:p w14:paraId="785FAD1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יל"ד האם הוא ספק במה מתפיס, או דכיון דאינו מוכיח לא נחשב התפסה כלל. או דדבר האסור נחשב יותר עיקרי מאשר קדושה בידי אדם. או דלא נחשב דבר הנדור, כיון דבלאו הכי הדבר אסור [ולא משמע כן, דא"כ אף במתפיס להדיא].</w:t>
      </w:r>
    </w:p>
  </w:footnote>
  <w:footnote w:id="393">
    <w:p w14:paraId="097F92C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אמרי' דכיון שהוסיפו חכמים בזה איסור יחשב דבר הנדור [שנאסר בידי אדם], שייך בו התפסה.</w:t>
      </w:r>
    </w:p>
  </w:footnote>
  <w:footnote w:id="394">
    <w:p w14:paraId="7E2EFD9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(לקמן יח:) פי' דעד שלא הפרישו איסורו בתוכו, אלא שמחוסר הפרשה.</w:t>
      </w:r>
    </w:p>
  </w:footnote>
  <w:footnote w:id="395">
    <w:p w14:paraId="6BC44CA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שהרי בתרומה יש חיוב חומש לזר, ועשה דמשתמרת תרומותי.</w:t>
      </w:r>
    </w:p>
  </w:footnote>
  <w:footnote w:id="396">
    <w:p w14:paraId="64BD434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ומש"ה לא איצטריך קרא לחיוב מיתה [ביד"ש] בטבל. [וע"ע </w:t>
      </w:r>
      <w:r w:rsidRPr="00203A13">
        <w:rPr>
          <w:rFonts w:ascii="Narkisim" w:hAnsi="Narkisim"/>
          <w:b/>
          <w:bCs/>
          <w:rtl/>
        </w:rPr>
        <w:t>ר"ן</w:t>
      </w:r>
      <w:r w:rsidRPr="00203A13">
        <w:rPr>
          <w:rFonts w:ascii="Narkisim" w:hAnsi="Narkisim"/>
          <w:rtl/>
        </w:rPr>
        <w:t xml:space="preserve"> (לקמן פד:) שכת' כעין סברא זו בטבל של מעשר עני].</w:t>
      </w:r>
    </w:p>
  </w:footnote>
  <w:footnote w:id="397">
    <w:p w14:paraId="4BCA3BC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וע"ע </w:t>
      </w:r>
      <w:r w:rsidRPr="00203A13">
        <w:rPr>
          <w:rFonts w:ascii="Narkisim" w:hAnsi="Narkisim"/>
          <w:b/>
          <w:bCs/>
          <w:rtl/>
        </w:rPr>
        <w:t>קובה"ע</w:t>
      </w:r>
      <w:r w:rsidRPr="00203A13">
        <w:rPr>
          <w:rFonts w:ascii="Narkisim" w:hAnsi="Narkisim"/>
          <w:rtl/>
        </w:rPr>
        <w:t xml:space="preserve"> (לח י).</w:t>
      </w:r>
    </w:p>
  </w:footnote>
  <w:footnote w:id="398">
    <w:p w14:paraId="2864245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לשון ה</w:t>
      </w:r>
      <w:r w:rsidRPr="00203A13">
        <w:rPr>
          <w:rFonts w:ascii="Narkisim" w:hAnsi="Narkisim"/>
          <w:b/>
          <w:bCs/>
          <w:rtl/>
        </w:rPr>
        <w:t>ריטב"א</w:t>
      </w:r>
      <w:r w:rsidRPr="00203A13">
        <w:rPr>
          <w:rFonts w:ascii="Narkisim" w:hAnsi="Narkisim"/>
          <w:rtl/>
        </w:rPr>
        <w:t xml:space="preserve"> (לקמן יג:) כדברי הרא"ש.</w:t>
      </w:r>
    </w:p>
  </w:footnote>
  <w:footnote w:id="399">
    <w:p w14:paraId="24D3491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ר"ן</w:t>
      </w:r>
      <w:r w:rsidRPr="00203A13">
        <w:rPr>
          <w:rFonts w:ascii="Narkisim" w:hAnsi="Narkisim"/>
          <w:rtl/>
        </w:rPr>
        <w:t xml:space="preserve"> (כאן) כת' [בקיצור] כיון שאינו אסור לכל דבר האסור מקרי. [ולכאורה כוונתו כסימן, וע"ד מש"כ לעיל. אבל יל"פ ע"ד התוס' רי"ד].</w:t>
      </w:r>
    </w:p>
  </w:footnote>
  <w:footnote w:id="400">
    <w:p w14:paraId="58A8D51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דמבואר ב</w:t>
      </w:r>
      <w:r w:rsidRPr="00203A13">
        <w:rPr>
          <w:rFonts w:ascii="Narkisim" w:hAnsi="Narkisim"/>
          <w:b/>
          <w:bCs/>
          <w:rtl/>
        </w:rPr>
        <w:t xml:space="preserve">ר"ן </w:t>
      </w:r>
      <w:r w:rsidRPr="00203A13">
        <w:rPr>
          <w:rFonts w:ascii="Narkisim" w:hAnsi="Narkisim"/>
          <w:rtl/>
        </w:rPr>
        <w:t>(לקמן לד) דיש מעילה אף דבר שנקנה להקדש ע"י קנין ד' אמות [וה"ה קנין חצר], ע"כ דלא תליא בקדושת הפה.</w:t>
      </w:r>
    </w:p>
  </w:footnote>
  <w:footnote w:id="401">
    <w:p w14:paraId="6004DC3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בכל קונם, ההבדלה נעשית ע"י הנודר, ואף דה'לאו' חל ע"פ דיני התורה.</w:t>
      </w:r>
    </w:p>
  </w:footnote>
  <w:footnote w:id="402">
    <w:p w14:paraId="35809DD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וביאר דהוה כחולין לגבי ישראל, שזו נכסי כהן ונכסי אשתו ובנותיו.</w:t>
      </w:r>
    </w:p>
  </w:footnote>
  <w:footnote w:id="403">
    <w:p w14:paraId="223430F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לשון הרשב"א שמאכילו לזכרי כהונה, ונקט דבכור תם [שהוקרב] נאכל דוקא לזכרי כהונה. וצ"ע דהוא נגד התוספתא. [ואפשר דנקט דיש בזה מח' הסוגיות, וצ"ע].</w:t>
      </w:r>
    </w:p>
  </w:footnote>
  <w:footnote w:id="404">
    <w:p w14:paraId="4747A19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ודעת ה</w:t>
      </w:r>
      <w:r w:rsidRPr="00203A13">
        <w:rPr>
          <w:rFonts w:ascii="Narkisim" w:hAnsi="Narkisim"/>
          <w:b/>
          <w:bCs/>
          <w:rtl/>
        </w:rPr>
        <w:t>רמב"ם</w:t>
      </w:r>
      <w:r w:rsidRPr="00203A13">
        <w:rPr>
          <w:rFonts w:ascii="Narkisim" w:hAnsi="Narkisim"/>
          <w:rtl/>
        </w:rPr>
        <w:t xml:space="preserve"> (שם) דאף פדיון הבן ופדיון פטר חמור הוה לזכרים ולא לנקיבות, דדרשי' לאהרן ובניו. ודין הבכורות כולן שווה לזכרים ולא לנקבות. [ונח' בזה הראשונים, ואכמ"ל].</w:t>
      </w:r>
    </w:p>
    <w:p w14:paraId="220DFABD" w14:textId="77777777" w:rsidR="00804444" w:rsidRPr="00203A13" w:rsidRDefault="00000000" w:rsidP="00203A13">
      <w:pPr>
        <w:pStyle w:val="Footnote"/>
        <w:bidi/>
        <w:rPr>
          <w:rFonts w:ascii="Narkisim" w:hAnsi="Narkisim"/>
        </w:rPr>
      </w:pPr>
      <w:r w:rsidRPr="00203A13">
        <w:rPr>
          <w:rFonts w:ascii="Narkisim" w:hAnsi="Narkisim"/>
          <w:rtl/>
        </w:rPr>
        <w:tab/>
        <w:t>ודעת ה</w:t>
      </w:r>
      <w:r w:rsidRPr="00203A13">
        <w:rPr>
          <w:rFonts w:ascii="Narkisim" w:hAnsi="Narkisim"/>
          <w:b/>
          <w:bCs/>
          <w:rtl/>
        </w:rPr>
        <w:t>רמב"ם</w:t>
      </w:r>
      <w:r w:rsidRPr="00203A13">
        <w:rPr>
          <w:rFonts w:ascii="Narkisim" w:hAnsi="Narkisim"/>
          <w:rtl/>
        </w:rPr>
        <w:t xml:space="preserve"> (בכורות א טו) כת' דנותן את הבכור לכל כהן שירצה. [ואף בבכור תם יש לו טובת הנאה ונותנו לאיזה כהן שירצה. אך אפשר דדוקא כהן שראוי להקרבה]. ויש ראשונים שנותנו דוקא לאנשי משמר (ע"פ הירושלמי חלה ד ד).</w:t>
      </w:r>
    </w:p>
  </w:footnote>
  <w:footnote w:id="405">
    <w:p w14:paraId="0D58EDF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פדיון הבן ופדיון פטר חמור ניתן רק לזכרי כהונה (לדעת הרמב"ם הנ"ל), ואף דאין בהם שום קדושה אלא הוה ממונו של כהן.</w:t>
      </w:r>
    </w:p>
  </w:footnote>
  <w:footnote w:id="406">
    <w:p w14:paraId="27AD02C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ס' קרית מלך רב</w:t>
      </w:r>
      <w:r w:rsidRPr="00203A13">
        <w:rPr>
          <w:rFonts w:ascii="Narkisim" w:hAnsi="Narkisim"/>
          <w:rtl/>
        </w:rPr>
        <w:t xml:space="preserve"> (שם) ביאר סברת הראב"ד דכל שניתן אף לבני ביתו של כהן לא דמי לקרבן [שיחשב כדבר הנדור], אלא כדבר האיסור שהתירו הכתוב לכהן ולבני ביתו ואסרו לישראל. אבל בכור שניתן דוקא לזכרי כהונה דמי לקרבן, ונחשב דבר הנדור כיון דצריך להקדישו.</w:t>
      </w:r>
    </w:p>
  </w:footnote>
  <w:footnote w:id="407">
    <w:p w14:paraId="334F758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שתי' דדין נתינת לחמי תודה הוה לכהן המקריב, וממילא דוקא זכרי כהונה. ול"ד לנתינת בכור תם, שנותן לאיזה כהן שירצה, ואפ"ה יש תנאי דוקא זכר ולא נקיבה.</w:t>
      </w:r>
    </w:p>
  </w:footnote>
  <w:footnote w:id="408">
    <w:p w14:paraId="0A5CF74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דיש לדייק לאידך גיסא, דמקשה הגמ' מנותר של שלמים, משמע דנותר של חטאת ואשם לא נחשב שיש צד היתר.</w:t>
      </w:r>
    </w:p>
  </w:footnote>
  <w:footnote w:id="409">
    <w:p w14:paraId="2B87A8A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שיטמ"ק</w:t>
      </w:r>
      <w:r w:rsidRPr="00203A13">
        <w:rPr>
          <w:rFonts w:ascii="Narkisim" w:hAnsi="Narkisim"/>
          <w:rtl/>
        </w:rPr>
        <w:t xml:space="preserve"> בשם ה</w:t>
      </w:r>
      <w:r w:rsidRPr="00203A13">
        <w:rPr>
          <w:rFonts w:ascii="Narkisim" w:hAnsi="Narkisim"/>
          <w:b/>
          <w:bCs/>
          <w:rtl/>
        </w:rPr>
        <w:t>רי"ץ</w:t>
      </w:r>
      <w:r w:rsidRPr="00203A13">
        <w:rPr>
          <w:rFonts w:ascii="Narkisim" w:hAnsi="Narkisim"/>
          <w:rtl/>
        </w:rPr>
        <w:t xml:space="preserve"> וז"ל אינו ראוי להקריב, וגם לא לבדק הבית [ומש"ה לא שייך התפסה]. ואפי' נאמר דהפריש וקרא לה שם חלה קרי נדור. [ובתחילת דבריו כתב דלאו ע"י נדר נאסרין לזרים, וגבי אהרן וזרעו מותרת, וכעין דברי הר"ן].</w:t>
      </w:r>
    </w:p>
  </w:footnote>
  <w:footnote w:id="410">
    <w:p w14:paraId="0E5DCF2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וצ"ע דהא מהני התפסה בקונמות.</w:t>
      </w:r>
    </w:p>
  </w:footnote>
  <w:footnote w:id="411">
    <w:p w14:paraId="3FE2009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ר"א מן ההר</w:t>
      </w:r>
      <w:r w:rsidRPr="00203A13">
        <w:rPr>
          <w:rFonts w:ascii="Narkisim" w:hAnsi="Narkisim"/>
          <w:rtl/>
        </w:rPr>
        <w:t xml:space="preserve"> (יח:) הביא בשם </w:t>
      </w:r>
      <w:r w:rsidRPr="00203A13">
        <w:rPr>
          <w:rFonts w:ascii="Narkisim" w:hAnsi="Narkisim"/>
          <w:b/>
          <w:bCs/>
          <w:rtl/>
        </w:rPr>
        <w:t>רש"י</w:t>
      </w:r>
      <w:r w:rsidRPr="00203A13">
        <w:rPr>
          <w:rFonts w:ascii="Narkisim" w:hAnsi="Narkisim"/>
          <w:rtl/>
        </w:rPr>
        <w:t xml:space="preserve"> דמעשר בהמה נחשב דבר הנדור דצריך לומר בשעת עישור 'הרי זה מעשר'. [וצ"ב דאף כשאינו קורא שם העשירי קדוש מאיליו (וכדאי' בכורות נח:). וי"ל דמ"מ מצווה לקרוא שם. ואפשר דאינו נחשב דבר הנדור אא"כ אמר]. ור"א מן ההר חלק שקדושתו בא ע"י אדם, ולא כבכור דהרחם מקדש.</w:t>
      </w:r>
    </w:p>
  </w:footnote>
  <w:footnote w:id="412">
    <w:p w14:paraId="5C3E45E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רשב"א</w:t>
      </w:r>
      <w:r w:rsidRPr="00203A13">
        <w:rPr>
          <w:rFonts w:ascii="Narkisim" w:hAnsi="Narkisim"/>
          <w:rtl/>
        </w:rPr>
        <w:t xml:space="preserve"> הוסיף יותר מתרומה וחלה. [דתרומה וחלה מותרים לזרים ומש"ה נחשב דבר האסור, ע' ר"ן יא: סוה"ע].</w:t>
      </w:r>
    </w:p>
  </w:footnote>
  <w:footnote w:id="413">
    <w:p w14:paraId="5C0C719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רש"ש</w:t>
      </w:r>
      <w:r w:rsidRPr="00203A13">
        <w:rPr>
          <w:rFonts w:ascii="Narkisim" w:hAnsi="Narkisim"/>
          <w:rtl/>
        </w:rPr>
        <w:t xml:space="preserve"> (יג.) דן דיכול לפטור עצמו, ע"י שמפזר ואין צירוף. והקשה דאף בכור יש אופן לפטור.</w:t>
      </w:r>
    </w:p>
    <w:p w14:paraId="646F141C"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גרי"ז</w:t>
      </w:r>
      <w:r w:rsidRPr="00203A13">
        <w:rPr>
          <w:rFonts w:ascii="Narkisim" w:hAnsi="Narkisim"/>
          <w:rtl/>
        </w:rPr>
        <w:t xml:space="preserve"> (הו' לקמן יג.) כתב דמעשר בהמה אין גוף הקרבן חובה, אלא דלא יתכן היכי תמצא בלא חובה. [וצ"ב הא מנלן].</w:t>
      </w:r>
    </w:p>
  </w:footnote>
  <w:footnote w:id="414">
    <w:p w14:paraId="146356F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(שם) הקשה דתליא במח' (נזיר לב) אי מהני אף במתכוון לכך, או רק בטעה.</w:t>
      </w:r>
    </w:p>
  </w:footnote>
  <w:footnote w:id="415">
    <w:p w14:paraId="420CA8B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צ"ב מ"ש מבכור, וע"ע בסמוך.</w:t>
      </w:r>
    </w:p>
  </w:footnote>
  <w:footnote w:id="416">
    <w:p w14:paraId="7AB20E0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הביא כן מדברי ה</w:t>
      </w:r>
      <w:r w:rsidRPr="00203A13">
        <w:rPr>
          <w:rFonts w:ascii="Narkisim" w:hAnsi="Narkisim"/>
          <w:b/>
          <w:bCs/>
          <w:rtl/>
        </w:rPr>
        <w:t xml:space="preserve">רמב"ם בפיה"מ </w:t>
      </w:r>
      <w:r w:rsidRPr="00203A13">
        <w:rPr>
          <w:rFonts w:ascii="Narkisim" w:hAnsi="Narkisim"/>
          <w:rtl/>
        </w:rPr>
        <w:t>(זבחים ה) דיש כמה סוגי שלמים, דכתיב בתורה 'תורת' גבי חטאת, וגבי אשם ועולה ושלמים. אבל מעשר ובכור הוה בכלל שלמים. וה"נ חטאת נזיר וחטאת חלב נחשב שם חטאת, אע"פ שהוא סוג אחר.</w:t>
      </w:r>
    </w:p>
  </w:footnote>
  <w:footnote w:id="417">
    <w:p w14:paraId="1BD2468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וע"פ דברי הרמב"ם דחטאת נחשב נודב, כיון דיכול לידור נזירות, וסגי דיש אופן להתנדב 'שם קרבן' זו [וכת' דהכא כו"ע מודו ע"ש].</w:t>
      </w:r>
    </w:p>
  </w:footnote>
  <w:footnote w:id="418">
    <w:p w14:paraId="6CE8138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ובברייתא (שם) מבואר דהלחם קדוש ואינו קדוש.</w:t>
      </w:r>
    </w:p>
  </w:footnote>
  <w:footnote w:id="419">
    <w:p w14:paraId="1E4269F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ודוקא לענין קדושת הגוף ליפסל בלינה ובטבול יום תלי בשחיטת וזריקת הזבח.</w:t>
      </w:r>
    </w:p>
    <w:p w14:paraId="74E780CA" w14:textId="77777777" w:rsidR="00804444" w:rsidRPr="00203A13" w:rsidRDefault="00000000" w:rsidP="00203A13">
      <w:pPr>
        <w:pStyle w:val="Footnote"/>
        <w:bidi/>
        <w:rPr>
          <w:rFonts w:ascii="Narkisim" w:hAnsi="Narkisim"/>
        </w:rPr>
      </w:pPr>
      <w:r w:rsidRPr="00203A13">
        <w:rPr>
          <w:rFonts w:ascii="Narkisim" w:hAnsi="Narkisim"/>
          <w:rtl/>
        </w:rPr>
        <w:tab/>
        <w:t>[ולכו"ע קדושת דמים חל בקדושת פה, אלא דהרא"ש נקט דל"ש בזה תרומת לחמים קודם שנעשית קדושת הגוף, דעדיין לא הוקבע לקרבן זו. ותוס' חידשו דמהני קדושת הפה שאסור לשנותם].</w:t>
      </w:r>
    </w:p>
  </w:footnote>
  <w:footnote w:id="420">
    <w:p w14:paraId="7044CCB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והביאו שכ"כ ה</w:t>
      </w:r>
      <w:r w:rsidRPr="00203A13">
        <w:rPr>
          <w:rFonts w:ascii="Narkisim" w:hAnsi="Narkisim"/>
          <w:b/>
          <w:bCs/>
          <w:rtl/>
        </w:rPr>
        <w:t>ראב"ד</w:t>
      </w:r>
      <w:r w:rsidRPr="00203A13">
        <w:rPr>
          <w:rFonts w:ascii="Narkisim" w:hAnsi="Narkisim"/>
          <w:rtl/>
        </w:rPr>
        <w:t xml:space="preserve"> בתור"כ (צו פרק יא ו) דתרומת לחמי תודה מתרת השאר לבעלים, כתרומת גורן שהיא מתרת את השיריים.</w:t>
      </w:r>
    </w:p>
  </w:footnote>
  <w:footnote w:id="421">
    <w:p w14:paraId="1A6DF10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או"ש</w:t>
      </w:r>
      <w:r w:rsidRPr="00203A13">
        <w:rPr>
          <w:rFonts w:ascii="Narkisim" w:hAnsi="Narkisim"/>
          <w:rtl/>
        </w:rPr>
        <w:t xml:space="preserve"> (מאכ"א טו טז בסו"ד) כת' דספק הגמ' הוה [רק בזה] האם חייבין מיתה כטבל.</w:t>
      </w:r>
    </w:p>
  </w:footnote>
  <w:footnote w:id="422">
    <w:p w14:paraId="06C4791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ולאו אורח ארעא לשקול. ול"ש מדידה מדוייקת בעיסה.</w:t>
      </w:r>
    </w:p>
  </w:footnote>
  <w:footnote w:id="423">
    <w:p w14:paraId="3A65BE7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רש"ש</w:t>
      </w:r>
      <w:r w:rsidRPr="00203A13">
        <w:rPr>
          <w:rFonts w:ascii="Narkisim" w:hAnsi="Narkisim"/>
          <w:rtl/>
        </w:rPr>
        <w:t xml:space="preserve"> העיר דאפשר להתחייב חטאת לפטור חובתו של פלוני. [ויל"ד דנחשב קרבן של המתכפר, ואצלו אינו נדבה].</w:t>
      </w:r>
    </w:p>
  </w:footnote>
  <w:footnote w:id="424">
    <w:p w14:paraId="6C47EE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והקשה אנה ימצא שיבא בכור ע"י נדר.</w:t>
      </w:r>
    </w:p>
  </w:footnote>
  <w:footnote w:id="425">
    <w:p w14:paraId="1E95DBE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ובחי' </w:t>
      </w:r>
      <w:r w:rsidRPr="00203A13">
        <w:rPr>
          <w:rFonts w:ascii="Narkisim" w:hAnsi="Narkisim"/>
          <w:b/>
          <w:bCs/>
          <w:rtl/>
        </w:rPr>
        <w:t>ר"א מן ההר</w:t>
      </w:r>
      <w:r w:rsidRPr="00203A13">
        <w:rPr>
          <w:rFonts w:ascii="Narkisim" w:hAnsi="Narkisim"/>
          <w:rtl/>
        </w:rPr>
        <w:t xml:space="preserve"> (יג:) כתב דכל הני אין באין בנדר ונדבה 'לעולם'.</w:t>
      </w:r>
    </w:p>
  </w:footnote>
  <w:footnote w:id="426">
    <w:p w14:paraId="7622DFB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ה</w:t>
      </w:r>
      <w:r w:rsidRPr="00203A13">
        <w:rPr>
          <w:rFonts w:ascii="Narkisim" w:hAnsi="Narkisim"/>
          <w:b/>
          <w:bCs/>
          <w:rtl/>
        </w:rPr>
        <w:t>קר"א</w:t>
      </w:r>
      <w:r w:rsidRPr="00203A13">
        <w:rPr>
          <w:rFonts w:ascii="Narkisim" w:hAnsi="Narkisim"/>
          <w:rtl/>
        </w:rPr>
        <w:t xml:space="preserve"> דכעי"ז מצאנו [בירושלמי] דמהני התפסה כחרמו של עכן, ואף דהוה בידי שמים. וכן אילו של אברהם [הו' לעיל י:]. וע"כ דסגי במה ש'מין' הקרבן בא נדבה.</w:t>
      </w:r>
    </w:p>
  </w:footnote>
  <w:footnote w:id="427">
    <w:p w14:paraId="32EE9B9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קוב"ש</w:t>
      </w:r>
      <w:r w:rsidRPr="00203A13">
        <w:rPr>
          <w:rFonts w:ascii="Narkisim" w:hAnsi="Narkisim"/>
          <w:rtl/>
        </w:rPr>
        <w:t xml:space="preserve"> (ח"ב שבועות ז) דאינו מעשה אמירה בעלמא, אלא סיבה נוספת לקדושה, כמטיל מום בבע"מ.</w:t>
      </w:r>
    </w:p>
  </w:footnote>
  <w:footnote w:id="428">
    <w:p w14:paraId="06D4F8B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לדברי ר' שמעון (הנ"ל) היכא דהקדישה בפה ליכא קדושה.</w:t>
      </w:r>
    </w:p>
  </w:footnote>
  <w:footnote w:id="429">
    <w:p w14:paraId="3355F85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נוסחא ישנה ברמב"ם דקודם זריקה 'מותר'.</w:t>
      </w:r>
    </w:p>
  </w:footnote>
  <w:footnote w:id="430">
    <w:p w14:paraId="0425117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קוב"ש</w:t>
      </w:r>
      <w:r w:rsidRPr="00203A13">
        <w:rPr>
          <w:rFonts w:ascii="Narkisim" w:hAnsi="Narkisim"/>
          <w:rtl/>
        </w:rPr>
        <w:t xml:space="preserve"> (ח"ב שבועות ו) ביאר דיש ב' גדרים של התפסה, המשכת קדושה והתפסה בנדר שאסרו. ואף בבכור שייך המשכת קדושה [אף דאינו מחמת נדר] אלא דהמשכת קדושה שייך רק במחית הבשר קמיה, ול"ש אחר זריקה דליכא קדושה בעולם. אבל התפסה בנדר ל"ש בבכור [לר' יהודה].</w:t>
      </w:r>
    </w:p>
  </w:footnote>
  <w:footnote w:id="431">
    <w:p w14:paraId="1D1C301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ואפשר דיהא נאמן לפרש דבריו במה נתכוון להתפיס [וע"ד הא דאי' לקמן יח:].</w:t>
      </w:r>
    </w:p>
  </w:footnote>
  <w:footnote w:id="432">
    <w:p w14:paraId="5D6CBF3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וכ"כ </w:t>
      </w:r>
      <w:r w:rsidRPr="00203A13">
        <w:rPr>
          <w:rFonts w:ascii="Narkisim" w:hAnsi="Narkisim"/>
          <w:b/>
          <w:bCs/>
          <w:rtl/>
        </w:rPr>
        <w:t>רש"י</w:t>
      </w:r>
      <w:r w:rsidRPr="00203A13">
        <w:rPr>
          <w:rFonts w:ascii="Narkisim" w:hAnsi="Narkisim"/>
          <w:rtl/>
        </w:rPr>
        <w:t xml:space="preserve"> (כת"י מנחות עט: בסה"ע) דד' צריכין להודות נחשב תודת חובה. וה</w:t>
      </w:r>
      <w:r w:rsidRPr="00203A13">
        <w:rPr>
          <w:rFonts w:ascii="Narkisim" w:hAnsi="Narkisim"/>
          <w:b/>
          <w:bCs/>
          <w:rtl/>
        </w:rPr>
        <w:t>אחרונים</w:t>
      </w:r>
      <w:r w:rsidRPr="00203A13">
        <w:rPr>
          <w:rFonts w:ascii="Narkisim" w:hAnsi="Narkisim"/>
          <w:rtl/>
        </w:rPr>
        <w:t xml:space="preserve"> העירו דאי' (זבחים קיז.) דכל הנידר ונידב קרב בבמה, ומבואר התם דאף תודה בכלל. דאף ד' צריכים להודות לא נחשב לענין זה קרבן חובה.</w:t>
      </w:r>
    </w:p>
  </w:footnote>
  <w:footnote w:id="433">
    <w:p w14:paraId="2FF1507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[וע"ע חת"ס או"ח נא, שיטמ"ק מנחות עט:, תורי"ד ר"ה ה:, מהר"י פערלא לרס"ג עשה נט ס].</w:t>
      </w:r>
    </w:p>
  </w:footnote>
  <w:footnote w:id="434">
    <w:p w14:paraId="57A7CB4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רי"ץ</w:t>
      </w:r>
      <w:r w:rsidRPr="00203A13">
        <w:rPr>
          <w:rFonts w:ascii="Narkisim" w:hAnsi="Narkisim"/>
          <w:rtl/>
        </w:rPr>
        <w:t xml:space="preserve"> (בשיטמ"ק) כת' כשמשך בתנועת הה"א מותר, דמשמע שדעתו לומר הי קרבן והוי כאילו אמר כזה הקרבן או הוי כאלו אמר חי קרבן שיש בני אדם שאין יכולין להוציא אותיות הגרון. ומתניתין דקתני אסור בשלא משך בה"א איירי, ולא שייך למימר כן.</w:t>
      </w:r>
    </w:p>
  </w:footnote>
  <w:footnote w:id="435">
    <w:p w14:paraId="5B2D4C0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ב"י</w:t>
      </w:r>
      <w:r w:rsidRPr="00203A13">
        <w:rPr>
          <w:rFonts w:ascii="Narkisim" w:hAnsi="Narkisim"/>
          <w:rtl/>
        </w:rPr>
        <w:t xml:space="preserve"> (רד), וביאר דכשאומר הי קרבן, הה"א בציר"י משמע כנשבע בחיי הקרבן אלא שהחליף החי"ת בה"א. אבל כשאומר הקרבן בפת"ח הה"א משמע דהאי ליהוי קרבן קאמר כלומר שמה שיאכל משלו יהיה אסור עליו כקרבן.</w:t>
      </w:r>
    </w:p>
  </w:footnote>
  <w:footnote w:id="436">
    <w:p w14:paraId="73CAE3C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והוסיף 'דע זה והבינהו היטב לפי שהוא מן המקומות שאפשר לטעות בהם טעות גדולה'. [משמע דבא לאפוקי מדברי ה'פירוש'].</w:t>
      </w:r>
    </w:p>
  </w:footnote>
  <w:footnote w:id="437">
    <w:p w14:paraId="4991932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גינת ורדים</w:t>
      </w:r>
      <w:r w:rsidRPr="00203A13">
        <w:rPr>
          <w:rFonts w:ascii="Narkisim" w:hAnsi="Narkisim"/>
          <w:rtl/>
        </w:rPr>
        <w:t xml:space="preserve"> (יו"ד ב ט ציינו בגליון מהרש"א) עמד בשינוי הלשון, דבפיה"מ קראו שבועה, והרמב"ם בהל' קראו נדרי הקדש.</w:t>
      </w:r>
    </w:p>
  </w:footnote>
  <w:footnote w:id="438">
    <w:p w14:paraId="70C6FFD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כת' ה</w:t>
      </w:r>
      <w:r w:rsidRPr="00203A13">
        <w:rPr>
          <w:rFonts w:ascii="Narkisim" w:hAnsi="Narkisim"/>
          <w:b/>
          <w:bCs/>
          <w:rtl/>
        </w:rPr>
        <w:t>חינוך</w:t>
      </w:r>
      <w:r w:rsidRPr="00203A13">
        <w:rPr>
          <w:rFonts w:ascii="Narkisim" w:hAnsi="Narkisim"/>
          <w:rtl/>
        </w:rPr>
        <w:t xml:space="preserve"> (ל) דגדר נדר הוא לאסור את המותר. ומש"ה דוקא דבר שיש בו ממש עי"ז הוא מכניס את הדבר בגדר איסור. דאילו דבר שאין בו ממש, את מה הוא מכניס.</w:t>
      </w:r>
    </w:p>
    <w:p w14:paraId="1D515EDB" w14:textId="77777777" w:rsidR="00804444" w:rsidRPr="00203A13" w:rsidRDefault="00000000" w:rsidP="00203A13">
      <w:pPr>
        <w:pStyle w:val="Footnote"/>
        <w:bidi/>
        <w:rPr>
          <w:rFonts w:ascii="Narkisim" w:hAnsi="Narkisim"/>
        </w:rPr>
      </w:pPr>
      <w:r w:rsidRPr="00203A13">
        <w:rPr>
          <w:rFonts w:ascii="Narkisim" w:hAnsi="Narkisim"/>
          <w:rtl/>
        </w:rPr>
        <w:tab/>
        <w:t xml:space="preserve">משא"כ שבועה דחל על דבר שאין בו ממש, דהשבועה תפול על גוף האדם, כלומר שגופו נתקיים לעשות אותו דבר. והגוף יש לו ממש.  </w:t>
      </w:r>
    </w:p>
  </w:footnote>
  <w:footnote w:id="439">
    <w:p w14:paraId="55B0AE5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שעה"מ</w:t>
      </w:r>
      <w:r w:rsidRPr="00203A13">
        <w:rPr>
          <w:rFonts w:ascii="Narkisim" w:hAnsi="Narkisim"/>
          <w:rtl/>
        </w:rPr>
        <w:t xml:space="preserve"> ו</w:t>
      </w:r>
      <w:r w:rsidRPr="00203A13">
        <w:rPr>
          <w:rFonts w:ascii="Narkisim" w:hAnsi="Narkisim"/>
          <w:b/>
          <w:bCs/>
          <w:rtl/>
        </w:rPr>
        <w:t>רע"א</w:t>
      </w:r>
      <w:r w:rsidRPr="00203A13">
        <w:rPr>
          <w:rFonts w:ascii="Narkisim" w:hAnsi="Narkisim"/>
          <w:rtl/>
        </w:rPr>
        <w:t xml:space="preserve"> ועוד אחרונים תפסו בדברי הרשב"א דיש ב' תנאים, דאין בו ממש, והוה דבר שלא בא לעולם. ובחי' ר' שמואל תמה עליהם דדבר שלא בא לעולם הוה טעם לדבר.</w:t>
      </w:r>
    </w:p>
  </w:footnote>
  <w:footnote w:id="440">
    <w:p w14:paraId="761CC44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וכדאי' (כתובות נט. ולקמן פה:), וע"ע ר"ן (לקמן טז:).</w:t>
      </w:r>
    </w:p>
  </w:footnote>
  <w:footnote w:id="441">
    <w:p w14:paraId="48A1AF2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תוס' רי"ד</w:t>
      </w:r>
      <w:r w:rsidRPr="00203A13">
        <w:rPr>
          <w:rFonts w:ascii="Narkisim" w:hAnsi="Narkisim"/>
          <w:rtl/>
        </w:rPr>
        <w:t xml:space="preserve"> שאפילו אם חקק הבקעת ועשאה כלי הוי דבר שאין בו ממש, שלא נתכוין לאסור גוף הבקעת שיש בה ממש אלא התיקון והמלאכה שעשה בה. וכין שגוף העץ מותר, התיקון שעשה בו הוא דבר שאין בו ממש, שאינו נתפש ומתמעט ביד.</w:t>
      </w:r>
    </w:p>
    <w:p w14:paraId="7DC863C5" w14:textId="77777777" w:rsidR="00804444" w:rsidRPr="00203A13" w:rsidRDefault="00000000" w:rsidP="00203A13">
      <w:pPr>
        <w:pStyle w:val="Footnote"/>
        <w:bidi/>
        <w:rPr>
          <w:rFonts w:ascii="Narkisim" w:hAnsi="Narkisim"/>
        </w:rPr>
      </w:pPr>
      <w:r w:rsidRPr="00203A13">
        <w:rPr>
          <w:rFonts w:ascii="Narkisim" w:hAnsi="Narkisim"/>
          <w:rtl/>
        </w:rPr>
        <w:tab/>
        <w:t>והאחרונים דנו האם תליא בגדרי אומן קונה בשבח כלי.</w:t>
      </w:r>
    </w:p>
  </w:footnote>
  <w:footnote w:id="442">
    <w:p w14:paraId="0BA8742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ולפ"ז מהני אם אסרו אחר שבא לעולם.</w:t>
      </w:r>
    </w:p>
  </w:footnote>
  <w:footnote w:id="443">
    <w:p w14:paraId="587CD21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דהוה תקרובת ע"ז, וכדאי' (ע"ז כט: ולב.).</w:t>
      </w:r>
    </w:p>
  </w:footnote>
  <w:footnote w:id="444">
    <w:p w14:paraId="4795632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והאגר"מ ביאר המסקנא דאין הקדש לע"ז, וחל האיסור דוקא ע"י מעשה שהשתחווה.</w:t>
      </w:r>
    </w:p>
  </w:footnote>
  <w:footnote w:id="445">
    <w:p w14:paraId="49088C2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ובשו"ת ה</w:t>
      </w:r>
      <w:r w:rsidRPr="00203A13">
        <w:rPr>
          <w:rFonts w:ascii="Narkisim" w:hAnsi="Narkisim"/>
          <w:b/>
          <w:bCs/>
          <w:rtl/>
        </w:rPr>
        <w:t>רשב"א</w:t>
      </w:r>
      <w:r w:rsidRPr="00203A13">
        <w:rPr>
          <w:rFonts w:ascii="Narkisim" w:hAnsi="Narkisim"/>
          <w:rtl/>
        </w:rPr>
        <w:t xml:space="preserve"> נסתפק בזה, ואין זה ענין למשנתינו מדין התפסה, שודאי אין התפסה בדבר האסור. אלא דן מדין איסור חדש, שאוסר עצמו ממש עכשיו פתו ויינו.</w:t>
      </w:r>
    </w:p>
    <w:p w14:paraId="67F4AF18" w14:textId="77777777" w:rsidR="00804444" w:rsidRPr="00203A13" w:rsidRDefault="00000000" w:rsidP="00203A13">
      <w:pPr>
        <w:pStyle w:val="Footnote"/>
        <w:bidi/>
        <w:rPr>
          <w:rFonts w:ascii="Narkisim" w:hAnsi="Narkisim"/>
        </w:rPr>
      </w:pPr>
      <w:r w:rsidRPr="00203A13">
        <w:rPr>
          <w:rFonts w:ascii="Narkisim" w:hAnsi="Narkisim"/>
          <w:rtl/>
        </w:rPr>
        <w:tab/>
        <w:t>וכת' ולא מצאתי בשורת הדין שיהא נאסר בדיבורו. וכת' אני חוכך דשמא גם זה אסור לעם הארץ. והשתא כו"ע כעמי הארץ שרוב אינם בני תורה. והביא שאנו רואים שנוהגים בו איסור.</w:t>
      </w:r>
    </w:p>
  </w:footnote>
  <w:footnote w:id="446">
    <w:p w14:paraId="30EE152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שכמו שבי"ד יכולין לענוש ולהחמיר על המנודה, לפעמים יותר מדינו כפי צורך השעה. כך הוא על עצמו יכול לקבל עליו כל אותן חומרות וכמו בי"ד.</w:t>
      </w:r>
    </w:p>
  </w:footnote>
  <w:footnote w:id="447">
    <w:p w14:paraId="38ADF5B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דנו ה</w:t>
      </w:r>
      <w:r w:rsidRPr="00203A13">
        <w:rPr>
          <w:rFonts w:ascii="Narkisim" w:hAnsi="Narkisim"/>
          <w:b/>
          <w:bCs/>
          <w:rtl/>
        </w:rPr>
        <w:t>אחרונים</w:t>
      </w:r>
      <w:r w:rsidRPr="00203A13">
        <w:rPr>
          <w:rFonts w:ascii="Narkisim" w:hAnsi="Narkisim"/>
          <w:rtl/>
        </w:rPr>
        <w:t xml:space="preserve"> (ר"י באסאן פ הו' בשעה"מ אישות ט טו) דגדר שוויא אנפשה חתיכה דאיסורא מישך לדין נדר].</w:t>
      </w:r>
    </w:p>
  </w:footnote>
  <w:footnote w:id="448">
    <w:p w14:paraId="04B8866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פירש שיהא אסור לזה ומותר לזה. משא"כ קונם פרטי שהנודר אסרו על אדם מסויים דנחשב דבר הנדור.</w:t>
      </w:r>
    </w:p>
  </w:footnote>
  <w:footnote w:id="449">
    <w:p w14:paraId="3609399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פסקי הרא"ש</w:t>
      </w:r>
      <w:r w:rsidRPr="00203A13">
        <w:rPr>
          <w:rFonts w:ascii="Narkisim" w:hAnsi="Narkisim"/>
          <w:rtl/>
        </w:rPr>
        <w:t xml:space="preserve"> דייק כן מדקתני סיפא דמתניתין הכי מכלל דרישא לא בעי שאלה. וה</w:t>
      </w:r>
      <w:r w:rsidRPr="00203A13">
        <w:rPr>
          <w:rFonts w:ascii="Narkisim" w:hAnsi="Narkisim"/>
          <w:b/>
          <w:bCs/>
          <w:rtl/>
        </w:rPr>
        <w:t>כס"מ</w:t>
      </w:r>
      <w:r w:rsidRPr="00203A13">
        <w:rPr>
          <w:rFonts w:ascii="Narkisim" w:hAnsi="Narkisim"/>
          <w:rtl/>
        </w:rPr>
        <w:t xml:space="preserve"> תמה דאמאי תלה בדיוק דידיה [שהרי יש לדחות דקאי אכולא מתני'], הו"ל להביא דהגמ' דייקא הכי להדיא.</w:t>
      </w:r>
    </w:p>
  </w:footnote>
  <w:footnote w:id="450">
    <w:p w14:paraId="1AF25E3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דנו אי שייך לאסור איסור הנאה ע"י התפסה בדבר האסור באכילה.</w:t>
      </w:r>
    </w:p>
  </w:footnote>
  <w:footnote w:id="451">
    <w:p w14:paraId="5F147AE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תלי בגדר התפסה, אי הוה המשכת קדושה [וכל קדושה בעלמא שייך למשוך], או דהוה כעין יד חאיסורין, שאומר זה כזה. {ושמעתי לחלק דלס"ד דמהני התפסה בדבר האסור, דמתפיס בעצם האיסור. אבל התפסה בדבר הנדור, גדרו שמתפיס במעשה האוסר. ומש"ה מהני בכל אופן}.</w:t>
      </w:r>
    </w:p>
  </w:footnote>
  <w:footnote w:id="452">
    <w:p w14:paraId="2FBCE35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רשב"א</w:t>
      </w:r>
      <w:r w:rsidRPr="00203A13">
        <w:rPr>
          <w:rFonts w:ascii="Narkisim" w:hAnsi="Narkisim"/>
          <w:rtl/>
        </w:rPr>
        <w:t xml:space="preserve"> נקט אף בשר חזיר.</w:t>
      </w:r>
    </w:p>
  </w:footnote>
  <w:footnote w:id="453">
    <w:p w14:paraId="7C6A432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הוה מיעוט על דבר האסור, אלא דנתחדש דוקא דבר הנדור. וקושיית הגמ' אמאי לא ילפי' אף מלאסור איסור.</w:t>
      </w:r>
    </w:p>
  </w:footnote>
  <w:footnote w:id="454">
    <w:p w14:paraId="139EA14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וקו' הגמ' 'אי הכי', דע"כ לא דרשי' מיעוט זה. דמ"ש דלא דרשי' לאסור איסור.</w:t>
      </w:r>
    </w:p>
  </w:footnote>
  <w:footnote w:id="455">
    <w:p w14:paraId="479F167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היכא דמתפיס ככר וכדו' בקרבן, הא אינו יכול להקדישו ולהקריבו קרבן.</w:t>
      </w:r>
    </w:p>
  </w:footnote>
  <w:footnote w:id="456">
    <w:p w14:paraId="3D2D80A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[ודייקו מלשון הריטב"א דאילו קונם הוה איסור גברא, היה שייך התפסה. ולא אמרי' דהתפסה שייך רק במה דחל קדושה בחפצא].</w:t>
      </w:r>
    </w:p>
  </w:footnote>
  <w:footnote w:id="457">
    <w:p w14:paraId="15ACC9E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לולי הא דמצווה להקדישו.</w:t>
      </w:r>
    </w:p>
  </w:footnote>
  <w:footnote w:id="458">
    <w:p w14:paraId="20CA70D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ודייק כן מלשון ה</w:t>
      </w:r>
      <w:r w:rsidRPr="00203A13">
        <w:rPr>
          <w:rFonts w:ascii="Narkisim" w:hAnsi="Narkisim"/>
          <w:b/>
          <w:bCs/>
          <w:rtl/>
        </w:rPr>
        <w:t>רמב"ם</w:t>
      </w:r>
      <w:r w:rsidRPr="00203A13">
        <w:rPr>
          <w:rFonts w:ascii="Narkisim" w:hAnsi="Narkisim"/>
          <w:rtl/>
        </w:rPr>
        <w:t xml:space="preserve"> (שם), אבל ה</w:t>
      </w:r>
      <w:r w:rsidRPr="00203A13">
        <w:rPr>
          <w:rFonts w:ascii="Narkisim" w:hAnsi="Narkisim"/>
          <w:b/>
          <w:bCs/>
          <w:rtl/>
        </w:rPr>
        <w:t>אור גדול</w:t>
      </w:r>
      <w:r w:rsidRPr="00203A13">
        <w:rPr>
          <w:rFonts w:ascii="Narkisim" w:hAnsi="Narkisim"/>
          <w:rtl/>
        </w:rPr>
        <w:t xml:space="preserve"> (במשניות ד ב) דייק מהרמב"ם דבכל אופן יש מעילה. וה</w:t>
      </w:r>
      <w:r w:rsidRPr="00203A13">
        <w:rPr>
          <w:rFonts w:ascii="Narkisim" w:hAnsi="Narkisim"/>
          <w:b/>
          <w:bCs/>
          <w:rtl/>
        </w:rPr>
        <w:t>אחרונים</w:t>
      </w:r>
      <w:r w:rsidRPr="00203A13">
        <w:rPr>
          <w:rFonts w:ascii="Narkisim" w:hAnsi="Narkisim"/>
          <w:rtl/>
        </w:rPr>
        <w:t xml:space="preserve"> הביאו מה</w:t>
      </w:r>
      <w:r w:rsidRPr="00203A13">
        <w:rPr>
          <w:rFonts w:ascii="Narkisim" w:hAnsi="Narkisim"/>
          <w:b/>
          <w:bCs/>
          <w:rtl/>
        </w:rPr>
        <w:t>שיטמ"ק</w:t>
      </w:r>
      <w:r w:rsidRPr="00203A13">
        <w:rPr>
          <w:rFonts w:ascii="Narkisim" w:hAnsi="Narkisim"/>
          <w:rtl/>
        </w:rPr>
        <w:t xml:space="preserve"> (לה) בשם </w:t>
      </w:r>
      <w:r w:rsidRPr="00203A13">
        <w:rPr>
          <w:rFonts w:ascii="Narkisim" w:hAnsi="Narkisim"/>
          <w:b/>
          <w:bCs/>
          <w:rtl/>
        </w:rPr>
        <w:t>רא"ם</w:t>
      </w:r>
      <w:r w:rsidRPr="00203A13">
        <w:rPr>
          <w:rFonts w:ascii="Narkisim" w:hAnsi="Narkisim"/>
          <w:rtl/>
        </w:rPr>
        <w:t xml:space="preserve"> דהא דיש מעילה בקונמות משום דמתפיס בקרבן. וכן הביאו מה</w:t>
      </w:r>
      <w:r w:rsidRPr="00203A13">
        <w:rPr>
          <w:rFonts w:ascii="Narkisim" w:hAnsi="Narkisim"/>
          <w:b/>
          <w:bCs/>
          <w:rtl/>
        </w:rPr>
        <w:t>מאירי</w:t>
      </w:r>
      <w:r w:rsidRPr="00203A13">
        <w:rPr>
          <w:rFonts w:ascii="Narkisim" w:hAnsi="Narkisim"/>
          <w:rtl/>
        </w:rPr>
        <w:t xml:space="preserve"> (לקמן כח ולה).</w:t>
      </w:r>
    </w:p>
  </w:footnote>
  <w:footnote w:id="459">
    <w:p w14:paraId="1157E4B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ובפשוטו הוה סברא דכיון דנאסר על אדם מסויים לא נחשב 'נדור'. [ולכאורה יש חידוש טפי כשמתפיס בדבר שנאסר רק על אדם אחר, וליכא איסור כלל כלפי המתפיס]. ועוד ציינו דמבואר (לקמן לה., ותוס' יבמות פח.) דלמ"ד דיש פדיון בקונמות, אבל בקונם פרטי ל"מ פדיון. דלא דמי לקרבן.</w:t>
      </w:r>
    </w:p>
  </w:footnote>
  <w:footnote w:id="460">
    <w:p w14:paraId="73EDF69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דהתפסה שייך באיסור חפצא, ולא באיסור גברא. [וכמ"ש הר"ן שם].</w:t>
      </w:r>
    </w:p>
    <w:p w14:paraId="0B196B27"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חינוך</w:t>
      </w:r>
      <w:r w:rsidRPr="00203A13">
        <w:rPr>
          <w:rFonts w:ascii="Narkisim" w:hAnsi="Narkisim"/>
          <w:rtl/>
        </w:rPr>
        <w:t xml:space="preserve"> (ל) ביאר דבנדר [ונזירות] אומר כמו שאתה אסור בזה הדבר כן אהיה אני אסור בו, ובכך יספיק אליו. אבל בשבועה נחשב כאילו הפעיל גופו בדבריו [לא שהרחיק דבר אחר מגופו], ומש"ה האחרון אינו בכלל הפעלות זה [באמרו אף אני כמוך], עד שיוציא בפיו ממש לשון הפעלות על עצמו. דבשבועה צריך לומר את הלשון בפיו, אבל איננו נפעל מכח הפעלות אדם אחר. שגופו צריך הפעלות, מה שאין כן בנדר. או אפ"ל דהוה משום שנדר חמור מן השבועה [שהרי דימו אותו (בספרי, ע' מש"כ לקמן טז:) לחיי המלך], מש"ה החמירו בו להיות נתפש במהרה יותר מן השבועה.</w:t>
      </w:r>
    </w:p>
  </w:footnote>
  <w:footnote w:id="461">
    <w:p w14:paraId="6930737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(שם כ: ד"ה אלא) פי' הא דהגמ' הביאה מברייתא דנדר, דבברייתא דרשו 'איזהו איסר דקרא', ואילו התפסה דנדר לרבא לא ילפי' מהך קרא. ובשלמא לאביי קרא דלאסר איסר  איירי בהתפסה [בין בנדר ובין בשבועה].</w:t>
      </w:r>
    </w:p>
  </w:footnote>
  <w:footnote w:id="462">
    <w:p w14:paraId="02CB3E5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ופ</w:t>
      </w:r>
      <w:r w:rsidRPr="00203A13">
        <w:rPr>
          <w:rFonts w:ascii="Narkisim" w:hAnsi="Narkisim"/>
          <w:b/>
          <w:bCs/>
          <w:rtl/>
        </w:rPr>
        <w:t>רש"י</w:t>
      </w:r>
      <w:r w:rsidRPr="00203A13">
        <w:rPr>
          <w:rFonts w:ascii="Narkisim" w:hAnsi="Narkisim"/>
          <w:rtl/>
        </w:rPr>
        <w:t xml:space="preserve"> דמסקנת הגמ' דהך ברייתא [כיום שמת אביו] לא הוה מתפיס בנדר, אלא עיקר הנדר. שפירש את הנדר, ואח"כ תלה בדבר הנידר עליו כבר.</w:t>
      </w:r>
    </w:p>
  </w:footnote>
  <w:footnote w:id="463">
    <w:p w14:paraId="4A23E88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ובזה נח' האם דינו כמוציא שבועה מפיו, והתפסה גמורה, דאף שלישי נתפס בו. או כיד בעלמא.</w:t>
      </w:r>
    </w:p>
  </w:footnote>
  <w:footnote w:id="464">
    <w:p w14:paraId="5E9C30C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ריטב"א</w:t>
      </w:r>
      <w:r w:rsidRPr="00203A13">
        <w:rPr>
          <w:rFonts w:ascii="Narkisim" w:hAnsi="Narkisim"/>
          <w:rtl/>
        </w:rPr>
        <w:t xml:space="preserve"> (קידושין נד. בשם מורו) דהיכא דאמר ככר זה עלי אסור שלא אוכלנו כנבלה חייב משום ידות נדרים. דהאי דקאמר כנבילה לאו אאיסור ככר קאי שיהא איסורו כנבלה, אלא אשלא אוכלנו קאי שקבל עליו איסורו שלא יאכלנו כשם שאינו אוכל נבלה, ומכיון שאמר ככר זה עלי אסור נאסר איסור חפצא משום ידות נדרים.</w:t>
      </w:r>
    </w:p>
  </w:footnote>
  <w:footnote w:id="465">
    <w:p w14:paraId="29071EF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ר"ן</w:t>
      </w:r>
      <w:r w:rsidRPr="00203A13">
        <w:rPr>
          <w:rFonts w:ascii="Narkisim" w:hAnsi="Narkisim"/>
          <w:rtl/>
        </w:rPr>
        <w:t xml:space="preserve"> הקשה דיהני התפסה עכ"פ מדין יד, ותי' דכיון דאסיק דיבוריה לא מהני כדין יד [וע' מש"כ בזה לעיל ו:]. והקשו האחרונים ממש"כ הר"ן לעיל דהתפסה בנדר מהני, דלא גרע מידות.</w:t>
      </w:r>
    </w:p>
  </w:footnote>
  <w:footnote w:id="466">
    <w:p w14:paraId="113B2B0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רמב"ם</w:t>
      </w:r>
      <w:r w:rsidRPr="00203A13">
        <w:rPr>
          <w:rFonts w:ascii="Narkisim" w:hAnsi="Narkisim"/>
          <w:rtl/>
        </w:rPr>
        <w:t xml:space="preserve"> כת' שנשבע שלא יאכל בשר זה, ואח"כ אמר הפת זו כבשר זה. וצ"ב דהשבועה לא חל בחפצא כלל, א"כ מה שייך התפסה. וצ"ל דנעשה כאומר שאני אהיה [בחלות השבועה] כלפי פת זו כבשר זה.</w:t>
      </w:r>
    </w:p>
  </w:footnote>
  <w:footnote w:id="467">
    <w:p w14:paraId="25EE110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(א) כתב דהרמב"ם לשיטתו דאף שבועה הוה 'חלות איסור' [על הגברא]. כדמוכח מהא דס"ל (שבועות ה ד) דשייך לאסור את חבירו בשבועה.</w:t>
      </w:r>
    </w:p>
  </w:footnote>
  <w:footnote w:id="468">
    <w:p w14:paraId="390FBB1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וכדאיתא בגמ' (לעיל ט.) [דס"ד] הא לא מפיק שבועה מפיו. [אך אין ראיה מהתם דיש חילוק בין נדר לשבועה].</w:t>
      </w:r>
    </w:p>
  </w:footnote>
  <w:footnote w:id="469">
    <w:p w14:paraId="2B8A409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דעת ה</w:t>
      </w:r>
      <w:r w:rsidRPr="00203A13">
        <w:rPr>
          <w:rFonts w:ascii="Narkisim" w:hAnsi="Narkisim"/>
          <w:b/>
          <w:bCs/>
          <w:rtl/>
        </w:rPr>
        <w:t>ריא"ז</w:t>
      </w:r>
      <w:r w:rsidRPr="00203A13">
        <w:rPr>
          <w:rFonts w:ascii="Narkisim" w:hAnsi="Narkisim"/>
          <w:rtl/>
        </w:rPr>
        <w:t xml:space="preserve"> (שבועות לה וס' המכריע בשם רש"י, הו' לעיל ב.) דאף ידות בשבועה לא נתרבו אלא לענין בל יחל, אבל לא לקרבן.</w:t>
      </w:r>
    </w:p>
  </w:footnote>
  <w:footnote w:id="470">
    <w:p w14:paraId="71DDDB9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w:t>
      </w:r>
      <w:r w:rsidRPr="00203A13">
        <w:rPr>
          <w:rFonts w:ascii="Narkisim" w:hAnsi="Narkisim"/>
          <w:b/>
          <w:bCs/>
          <w:rtl/>
        </w:rPr>
        <w:t>ר"ן</w:t>
      </w:r>
      <w:r w:rsidRPr="00203A13">
        <w:rPr>
          <w:rFonts w:ascii="Narkisim" w:hAnsi="Narkisim"/>
          <w:rtl/>
        </w:rPr>
        <w:t xml:space="preserve"> (בע"ב) כת' [גבי נודר בתורה] דע"ה אתי לאיחלופי. דלא משמע ליה לחלק.</w:t>
      </w:r>
    </w:p>
  </w:footnote>
  <w:footnote w:id="471">
    <w:p w14:paraId="673F1DA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ויל"ע אמאי הביאו בסוגיין הא דהנודר בתורה, ולא הביאו הנודר בחרמו של ים.</w:t>
      </w:r>
    </w:p>
  </w:footnote>
  <w:footnote w:id="472">
    <w:p w14:paraId="7B61872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ציין ה</w:t>
      </w:r>
      <w:r w:rsidRPr="00203A13">
        <w:rPr>
          <w:rFonts w:ascii="Narkisim" w:hAnsi="Narkisim"/>
          <w:b/>
          <w:bCs/>
          <w:rtl/>
        </w:rPr>
        <w:t>ש"ך</w:t>
      </w:r>
      <w:r w:rsidRPr="00203A13">
        <w:rPr>
          <w:rFonts w:ascii="Narkisim" w:hAnsi="Narkisim"/>
          <w:rtl/>
        </w:rPr>
        <w:t xml:space="preserve"> (ריב ב) גבי נודר בתורה. [אך לדברי הרא"ש אפשר דיש חילוק בגדרי ע"ה].</w:t>
      </w:r>
    </w:p>
  </w:footnote>
  <w:footnote w:id="473">
    <w:p w14:paraId="678BBEA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גר"א</w:t>
      </w:r>
      <w:r w:rsidRPr="00203A13">
        <w:rPr>
          <w:rFonts w:ascii="Narkisim" w:hAnsi="Narkisim"/>
          <w:rtl/>
        </w:rPr>
        <w:t xml:space="preserve"> (שם ג) ציין ל</w:t>
      </w:r>
      <w:r w:rsidRPr="00203A13">
        <w:rPr>
          <w:rFonts w:ascii="Narkisim" w:hAnsi="Narkisim"/>
          <w:b/>
          <w:bCs/>
          <w:rtl/>
        </w:rPr>
        <w:t>תוס</w:t>
      </w:r>
      <w:r w:rsidRPr="00203A13">
        <w:rPr>
          <w:rFonts w:ascii="Narkisim" w:hAnsi="Narkisim"/>
          <w:rtl/>
        </w:rPr>
        <w:t>' (ביצה ו.) [לענין קבורה ביו"ט] דבזה"ז דיננו כאינם בני תורה. וכתב ויש לחלק.</w:t>
      </w:r>
    </w:p>
  </w:footnote>
  <w:footnote w:id="474">
    <w:p w14:paraId="771F2AC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דנקט לשון שבועה, ואפ"ה כיון דתלה שבועתו בדבר לא נחשב שבועה. [וכגון הנשבע חי פרעה אין בו חומר שבועה, כיון דתלה בפרעה].</w:t>
      </w:r>
    </w:p>
  </w:footnote>
  <w:footnote w:id="475">
    <w:p w14:paraId="01B9AB2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ראב"ד</w:t>
      </w:r>
      <w:r w:rsidRPr="00203A13">
        <w:rPr>
          <w:rFonts w:ascii="Narkisim" w:hAnsi="Narkisim"/>
          <w:rtl/>
        </w:rPr>
        <w:t xml:space="preserve"> השיג שעובר בבל יחל. ועוד השיג דכשאומר בשמים וארץ, וכוונתו למי שבראם הוה שבועה.</w:t>
      </w:r>
    </w:p>
  </w:footnote>
  <w:footnote w:id="476">
    <w:p w14:paraId="4AE8B9E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מהר"ם מינץ</w:t>
      </w:r>
      <w:r w:rsidRPr="00203A13">
        <w:rPr>
          <w:rFonts w:ascii="Narkisim" w:hAnsi="Narkisim"/>
          <w:rtl/>
        </w:rPr>
        <w:t xml:space="preserve"> (עו, הו' בש"ך רלז יא,יב) כת' דאף היכא דהניח ידו עליהם הוה כמו שנטלם בידו [ואף שלא הגביה, אלא אחיזה בעלמא]. וכן היכא דפתח הספר הוה כמי שאמר במה שכתוב בהן.</w:t>
      </w:r>
    </w:p>
  </w:footnote>
  <w:footnote w:id="477">
    <w:p w14:paraId="5D2FF97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שכן הראונו מן השמים.</w:t>
      </w:r>
    </w:p>
  </w:footnote>
  <w:footnote w:id="478">
    <w:p w14:paraId="1481CCA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ובפשוטו בדברי הרמב"ם (הנ"ל) מבואר דלא כן, דהנשבע בספר נביא אי"צ התרה מדינא. אבל ה</w:t>
      </w:r>
      <w:r w:rsidRPr="00203A13">
        <w:rPr>
          <w:rFonts w:ascii="Narkisim" w:hAnsi="Narkisim"/>
          <w:b/>
          <w:bCs/>
          <w:rtl/>
        </w:rPr>
        <w:t>רמ"א</w:t>
      </w:r>
      <w:r w:rsidRPr="00203A13">
        <w:rPr>
          <w:rFonts w:ascii="Narkisim" w:hAnsi="Narkisim"/>
          <w:rtl/>
        </w:rPr>
        <w:t xml:space="preserve"> (רלז ו) חילק דהרמב"ם איירי בלא נקט בידיה, אבל היכא דנקט בידו כתב אשורית, אפי' הוה רק אותיות, צריך התרה.</w:t>
      </w:r>
    </w:p>
  </w:footnote>
  <w:footnote w:id="479">
    <w:p w14:paraId="52940F2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והביאו דה</w:t>
      </w:r>
      <w:r w:rsidRPr="00203A13">
        <w:rPr>
          <w:rFonts w:ascii="Narkisim" w:hAnsi="Narkisim"/>
          <w:b/>
          <w:bCs/>
          <w:rtl/>
        </w:rPr>
        <w:t>חתם סופר</w:t>
      </w:r>
      <w:r w:rsidRPr="00203A13">
        <w:rPr>
          <w:rFonts w:ascii="Narkisim" w:hAnsi="Narkisim"/>
          <w:rtl/>
        </w:rPr>
        <w:t xml:space="preserve"> (גיטין לב:) כת' דבס"ת הוה הקדש ד'אמירה לגבוה כמסירה להדיוט', וה"ל קדושת השמות וקדושת ס"ת כמעשה גמור וכאלו הקדיש נכסיו או אמר פירות אלו תרומה דאינו יכול לחזור בו. משא"כ לשמה דגט אין בו קדושה ואתי דיבור ומבטל [ועפ"ז תי' קושיית התוס' שם דהקשו אהא דמהני לבטל גט, וכי מהני 'לבטל' ס"ת הנכתב].</w:t>
      </w:r>
    </w:p>
  </w:footnote>
  <w:footnote w:id="480">
    <w:p w14:paraId="1515729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קובה"ע</w:t>
      </w:r>
      <w:r w:rsidRPr="00203A13">
        <w:rPr>
          <w:rFonts w:ascii="Narkisim" w:hAnsi="Narkisim"/>
          <w:rtl/>
        </w:rPr>
        <w:t xml:space="preserve"> (שם) האריך דיש מקומות שהאדם הוא בעל המעשה, ולכן מהני תנאי וכדו'. אבל בחליצה וכדו' אף דתליא בכוונתו, מ"מ עצם החלות בידי שמים, ולכן ל"מ תנאי. ומש"ה מסתבר דל"מ ביטול דאתי דיבור ומבטל דיבור.</w:t>
      </w:r>
    </w:p>
    <w:p w14:paraId="72DA6352" w14:textId="77777777" w:rsidR="00804444" w:rsidRPr="00203A13" w:rsidRDefault="00000000" w:rsidP="00203A13">
      <w:pPr>
        <w:pStyle w:val="Footnote"/>
        <w:bidi/>
        <w:rPr>
          <w:rFonts w:ascii="Narkisim" w:hAnsi="Narkisim"/>
        </w:rPr>
      </w:pPr>
      <w:r w:rsidRPr="00203A13">
        <w:rPr>
          <w:rFonts w:ascii="Narkisim" w:hAnsi="Narkisim"/>
          <w:rtl/>
        </w:rPr>
        <w:tab/>
        <w:t>אמנם ב</w:t>
      </w:r>
      <w:r w:rsidRPr="00203A13">
        <w:rPr>
          <w:rFonts w:ascii="Narkisim" w:hAnsi="Narkisim"/>
          <w:b/>
          <w:bCs/>
          <w:rtl/>
        </w:rPr>
        <w:t>שער"י</w:t>
      </w:r>
      <w:r w:rsidRPr="00203A13">
        <w:rPr>
          <w:rFonts w:ascii="Narkisim" w:hAnsi="Narkisim"/>
          <w:rtl/>
        </w:rPr>
        <w:t xml:space="preserve"> (ה כ) נקט דאף נדרים לא נחשב דחלות הקדושה בידי אדם, אלא דע"פ דיבורו התורה אסרתו. [וגדר דבר הנדור לא תלי אי הוה חלות של הגברא או חלות מדין התורה].</w:t>
      </w:r>
    </w:p>
  </w:footnote>
  <w:footnote w:id="481">
    <w:p w14:paraId="3F2137C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וכלשון הגמ' (גיטין נד:) אזכרות שבה לא כתבתי לשמן. ולחד תי' ב</w:t>
      </w:r>
      <w:r w:rsidRPr="00203A13">
        <w:rPr>
          <w:rFonts w:ascii="Narkisim" w:hAnsi="Narkisim"/>
          <w:b/>
          <w:bCs/>
          <w:rtl/>
        </w:rPr>
        <w:t>תוס</w:t>
      </w:r>
      <w:r w:rsidRPr="00203A13">
        <w:rPr>
          <w:rFonts w:ascii="Narkisim" w:hAnsi="Narkisim"/>
          <w:rtl/>
        </w:rPr>
        <w:t>' (מנחות מב.) בכתיבת שאר הספר אמרי' דסתמן לשמן. אבל כתיבת האזכרות צריך לשמה מפורשת. [וע"ע תוס' ע"ז כז.]. וה</w:t>
      </w:r>
      <w:r w:rsidRPr="00203A13">
        <w:rPr>
          <w:rFonts w:ascii="Narkisim" w:hAnsi="Narkisim"/>
          <w:b/>
          <w:bCs/>
          <w:rtl/>
        </w:rPr>
        <w:t>שו"ע</w:t>
      </w:r>
      <w:r w:rsidRPr="00203A13">
        <w:rPr>
          <w:rFonts w:ascii="Narkisim" w:hAnsi="Narkisim"/>
          <w:rtl/>
        </w:rPr>
        <w:t xml:space="preserve"> (יו"ד רעו ב, ואו"ח לב יט) פסק דבתחילת הכתיבה אומר לשם קדושת ספר תורה [וסגי בהכי], אבל כשמגיע לאזכרות צריך לומר [בכל פעם] שכותב לשם קדושת השם.  </w:t>
      </w:r>
    </w:p>
  </w:footnote>
  <w:footnote w:id="482">
    <w:p w14:paraId="786591D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דה</w:t>
      </w:r>
      <w:r w:rsidRPr="00203A13">
        <w:rPr>
          <w:rFonts w:ascii="Narkisim" w:hAnsi="Narkisim"/>
          <w:b/>
          <w:bCs/>
          <w:rtl/>
        </w:rPr>
        <w:t>רמב"ם</w:t>
      </w:r>
      <w:r w:rsidRPr="00203A13">
        <w:rPr>
          <w:rFonts w:ascii="Narkisim" w:hAnsi="Narkisim"/>
          <w:rtl/>
        </w:rPr>
        <w:t xml:space="preserve"> (יסוה"ת ו ח) שאפיקורס שכתב ס"ת שורפין אותו, שלא כתבו לשמו, אלא שהוא מעלה בדעתו שזה כשאר הדברים והואיל ודעתו כן לא נתקדש השם. משמע דנחשב שלא לשמו משום שבדעתו על דבר אחר. אך שוב דחה דהיינו לענין למוחקו ולשורפו, דכיון דנתכוון לדבר אחר אין עליו קדושה כלל. אבל לס"ת כשר בעינן כוונת קידוש, לשם קדושת שמות. ומש"ה סתמא פסול.</w:t>
      </w:r>
    </w:p>
  </w:footnote>
  <w:footnote w:id="483">
    <w:p w14:paraId="6B9939C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אף אחרי שנמחק. וע' </w:t>
      </w:r>
      <w:r w:rsidRPr="00203A13">
        <w:rPr>
          <w:rFonts w:ascii="Narkisim" w:hAnsi="Narkisim"/>
          <w:b/>
          <w:bCs/>
          <w:rtl/>
        </w:rPr>
        <w:t>מחנ"א</w:t>
      </w:r>
      <w:r w:rsidRPr="00203A13">
        <w:rPr>
          <w:rFonts w:ascii="Narkisim" w:hAnsi="Narkisim"/>
          <w:rtl/>
        </w:rPr>
        <w:t xml:space="preserve"> (שם).</w:t>
      </w:r>
    </w:p>
  </w:footnote>
  <w:footnote w:id="484">
    <w:p w14:paraId="704967C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דהוה ע"י מעשיו לא נחשב דבר הנדור.</w:t>
      </w:r>
    </w:p>
  </w:footnote>
  <w:footnote w:id="485">
    <w:p w14:paraId="4B1ED57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[והעירו דיש בספר בראשית נדר של יעקב. ויל"ד האם מהני התפסה בנדרי הקדש, או רק בדבר המוקדש].</w:t>
      </w:r>
    </w:p>
  </w:footnote>
  <w:footnote w:id="486">
    <w:p w14:paraId="78F1366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ה</w:t>
      </w:r>
      <w:r w:rsidRPr="00203A13">
        <w:rPr>
          <w:rFonts w:ascii="Narkisim" w:hAnsi="Narkisim"/>
          <w:b/>
          <w:bCs/>
          <w:rtl/>
        </w:rPr>
        <w:t>תוס'</w:t>
      </w:r>
      <w:r w:rsidRPr="00203A13">
        <w:rPr>
          <w:rFonts w:ascii="Narkisim" w:hAnsi="Narkisim"/>
          <w:rtl/>
        </w:rPr>
        <w:t xml:space="preserve"> (לעיל ב. ד"ה שאני) כת' יסוד זה גבי שאני אוכל, שמזכיר המאכל. ואילו בסוגיין גרס שאיני ישן, דהשינה אין בו ממש.</w:t>
      </w:r>
    </w:p>
  </w:footnote>
  <w:footnote w:id="487">
    <w:p w14:paraId="58C0583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אי מדינא הוה ספק דאורייתא, או דהחמירו מדרבנן. וכ"כ הרמב"ם (ד יד) גזירה שמא ילך למחר. אבל ה</w:t>
      </w:r>
      <w:r w:rsidRPr="00203A13">
        <w:rPr>
          <w:rFonts w:ascii="Narkisim" w:hAnsi="Narkisim"/>
          <w:b/>
          <w:bCs/>
          <w:rtl/>
        </w:rPr>
        <w:t>רמב"ן</w:t>
      </w:r>
      <w:r w:rsidRPr="00203A13">
        <w:rPr>
          <w:rFonts w:ascii="Narkisim" w:hAnsi="Narkisim"/>
          <w:rtl/>
        </w:rPr>
        <w:t xml:space="preserve"> (גיטין פג.) הביא דקי"ל כרב יהודה, דבשל תורה הלך אחר המחמיר. [אך ה</w:t>
      </w:r>
      <w:r w:rsidRPr="00203A13">
        <w:rPr>
          <w:rFonts w:ascii="Narkisim" w:hAnsi="Narkisim"/>
          <w:b/>
          <w:bCs/>
          <w:rtl/>
        </w:rPr>
        <w:t>ר"ן</w:t>
      </w:r>
      <w:r w:rsidRPr="00203A13">
        <w:rPr>
          <w:rFonts w:ascii="Narkisim" w:hAnsi="Narkisim"/>
          <w:rtl/>
        </w:rPr>
        <w:t xml:space="preserve"> (טו: ועד"ז שא"ר) פסק כוותיה משום דשקלא וטריא כוותיה, ולא הזכיר דהוה מדאורייתא].</w:t>
      </w:r>
    </w:p>
    <w:p w14:paraId="660537AE" w14:textId="77777777" w:rsidR="00804444" w:rsidRPr="00203A13" w:rsidRDefault="00000000" w:rsidP="00203A13">
      <w:pPr>
        <w:pStyle w:val="Footnote"/>
        <w:bidi/>
        <w:rPr>
          <w:rFonts w:ascii="Narkisim" w:hAnsi="Narkisim"/>
        </w:rPr>
      </w:pPr>
      <w:r w:rsidRPr="00203A13">
        <w:rPr>
          <w:rFonts w:ascii="Narkisim" w:hAnsi="Narkisim"/>
          <w:rtl/>
        </w:rPr>
        <w:tab/>
        <w:t>אך גבי תנאי בגט כת' ה</w:t>
      </w:r>
      <w:r w:rsidRPr="00203A13">
        <w:rPr>
          <w:rFonts w:ascii="Narkisim" w:hAnsi="Narkisim"/>
          <w:b/>
          <w:bCs/>
          <w:rtl/>
        </w:rPr>
        <w:t>רמב"ן</w:t>
      </w:r>
      <w:r w:rsidRPr="00203A13">
        <w:rPr>
          <w:rFonts w:ascii="Narkisim" w:hAnsi="Narkisim"/>
          <w:rtl/>
        </w:rPr>
        <w:t xml:space="preserve"> (שם) וה</w:t>
      </w:r>
      <w:r w:rsidRPr="00203A13">
        <w:rPr>
          <w:rFonts w:ascii="Narkisim" w:hAnsi="Narkisim"/>
          <w:b/>
          <w:bCs/>
          <w:rtl/>
        </w:rPr>
        <w:t>רמ"ה</w:t>
      </w:r>
      <w:r w:rsidRPr="00203A13">
        <w:rPr>
          <w:rFonts w:ascii="Narkisim" w:hAnsi="Narkisim"/>
          <w:rtl/>
        </w:rPr>
        <w:t xml:space="preserve"> (גיטין פג.) דהא דאסורה לינשא כשלא נתקיים תנאי הגט הוה מדרבנן. וע"ע תוס' רי"ד (עה"ג שם פב.).</w:t>
      </w:r>
    </w:p>
  </w:footnote>
  <w:footnote w:id="488">
    <w:p w14:paraId="7135F82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שדנו דהריטב"א סמך אגמ' בגיטין, ונקט דפליג אגמ' דידן.</w:t>
      </w:r>
    </w:p>
  </w:footnote>
  <w:footnote w:id="489">
    <w:p w14:paraId="3E7E109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ואפשר דבנדר היינו דוקא כשעובר במזיד, ובזה אין כ"כ חילוק בין מזיד לשוגג.</w:t>
      </w:r>
    </w:p>
  </w:footnote>
  <w:footnote w:id="490">
    <w:p w14:paraId="054F46A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האם רק בתנאי בגט בעינן לטעם זה, אבל נדר בעינן האדם בשבועה [לצד דאמרי' כן אף בתנאי של אח"כ], ואם הוא אנוס לא חל. ובתוס' משמע דהך טעם קאי אף בנדר. [אמנם אם תלה בתנאי שאינו בידו ודאי חל אף דהוה אונס בקיום התנאי].</w:t>
      </w:r>
    </w:p>
  </w:footnote>
  <w:footnote w:id="491">
    <w:p w14:paraId="4D56275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לדעת ה</w:t>
      </w:r>
      <w:r w:rsidRPr="00203A13">
        <w:rPr>
          <w:rFonts w:ascii="Narkisim" w:hAnsi="Narkisim"/>
          <w:b/>
          <w:bCs/>
          <w:rtl/>
        </w:rPr>
        <w:t>רמב"ם</w:t>
      </w:r>
      <w:r w:rsidRPr="00203A13">
        <w:rPr>
          <w:rFonts w:ascii="Narkisim" w:hAnsi="Narkisim"/>
          <w:rtl/>
        </w:rPr>
        <w:t xml:space="preserve"> (ע' בסמוך) דיש איסור על המדיר, מ"מ מותר להנותה על סמך שהיא לא תעבור על התנאי, כיון דיש איסור אף עליה.</w:t>
      </w:r>
    </w:p>
  </w:footnote>
  <w:footnote w:id="492">
    <w:p w14:paraId="7D2F468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ובפשוטו מבואר (שם פג.) דבכל תנאי רשאית לינשא, ולא חיישינן שמא אח"כ יתבטל התנאי ובניה ממזרים. אך (שם עד.) אי' דאסורה לינשא עד שתתן ר' זוז. וכן (שם פד.) אי' דחיישינן שמא תיבעל לו [מלבד אבא ואביך]. [וע' תוס' שם פג.].   </w:t>
      </w:r>
    </w:p>
  </w:footnote>
  <w:footnote w:id="493">
    <w:p w14:paraId="19B1D62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אינה חוששת במה שגורמת עכשיו איסור, דמאי דעבר עבר. [וה</w:t>
      </w:r>
      <w:r w:rsidRPr="00203A13">
        <w:rPr>
          <w:rFonts w:ascii="Narkisim" w:hAnsi="Narkisim"/>
          <w:b/>
          <w:bCs/>
          <w:rtl/>
        </w:rPr>
        <w:t>אחרונים</w:t>
      </w:r>
      <w:r w:rsidRPr="00203A13">
        <w:rPr>
          <w:rFonts w:ascii="Narkisim" w:hAnsi="Narkisim"/>
          <w:rtl/>
        </w:rPr>
        <w:t xml:space="preserve"> דנו האם יש איסור [דאורייתא] במה שגורם עכשיו שלמפרע יעבור איסור. או כיון דהמעשה של עכשיו אינו מעשה איסור, מאי דהוה הוה. וי"ל דזהו הסברא דבתנאי לא מיזדהר].</w:t>
      </w:r>
    </w:p>
  </w:footnote>
  <w:footnote w:id="494">
    <w:p w14:paraId="56707A3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[הו' בספר הזכרון ברית אברהם, והו' בקיצור בחי' הגר"נ גיטין לה.].</w:t>
      </w:r>
    </w:p>
  </w:footnote>
  <w:footnote w:id="495">
    <w:p w14:paraId="340E769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ודאי דהנודר נדר ואינו עומד לקיימו, כופין אותו שלא לידור מעיקרא. ועוד אפשר דהכא גרע טפי דכיון דהנדר אינו מוחלט, לא רמי עליה דאיניש כ"כ, וחיישינן טפי. ומש"ה צריך חידוש דמזדהר].</w:t>
      </w:r>
    </w:p>
  </w:footnote>
  <w:footnote w:id="496">
    <w:p w14:paraId="29E83F1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דהנדר הוא בהשלמת כל הפרטים. [וצ"ב דלכאורה נדר הוה חלות איסור בחפצא, א"כ דין הקונם בחפץ תלי בתנאי. אך מ"מ איסור נדרים הוה מחמת חילול הדיבור, וכל שלא הושלמו תנאי הנדר לא נחשב חילול דיבורו].</w:t>
      </w:r>
    </w:p>
  </w:footnote>
  <w:footnote w:id="497">
    <w:p w14:paraId="4DC8629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כתב ה</w:t>
      </w:r>
      <w:r w:rsidRPr="00203A13">
        <w:rPr>
          <w:rFonts w:ascii="Narkisim" w:hAnsi="Narkisim"/>
          <w:b/>
          <w:bCs/>
          <w:rtl/>
        </w:rPr>
        <w:t>חזו"א</w:t>
      </w:r>
      <w:r w:rsidRPr="00203A13">
        <w:rPr>
          <w:rFonts w:ascii="Narkisim" w:hAnsi="Narkisim"/>
          <w:rtl/>
        </w:rPr>
        <w:t xml:space="preserve"> (אה"ע נו ג) דגבי נדר התנאי הוה פירוש הדיבור, דלא אמר אלא באופן זה. ולכן אי"צ פרשת תנאים, דפשיטא דלא חל אלא כמו שאמר.</w:t>
      </w:r>
    </w:p>
  </w:footnote>
  <w:footnote w:id="498">
    <w:p w14:paraId="1B7A240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בפשוטו כוונת התוס' משום דמילי לא מימסרן לשליח, ומש"ה ל"ש בזה שליחות. [ואכמ"ל].</w:t>
      </w:r>
    </w:p>
    <w:p w14:paraId="37C4E1BB"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אמרי בינה</w:t>
      </w:r>
      <w:r w:rsidRPr="00203A13">
        <w:rPr>
          <w:rFonts w:ascii="Narkisim" w:hAnsi="Narkisim"/>
          <w:rtl/>
        </w:rPr>
        <w:t xml:space="preserve"> (נדרים כו בסופו) כת' [ליישב קו' התוס'] דהא דל"מ שליחות הוה מצד גריעותא וקלישות המעשה. והכלל דליתא בשליחות ליתא בתנאי הוה דוקא במידי דלא מהני שליחות משום אלימות המעשה. [ויש חילוק בין הא דמילי לא מימסרן לשליח לחליצה דהוה מצווה שבגופו].</w:t>
      </w:r>
    </w:p>
  </w:footnote>
  <w:footnote w:id="499">
    <w:p w14:paraId="17149DD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[ותוס' תי' דהבאת קרבנותיו מהני ע"י שליח. וצ"ב. וע' בעזה"י יובא לקמן].</w:t>
      </w:r>
    </w:p>
  </w:footnote>
  <w:footnote w:id="500">
    <w:p w14:paraId="0CF767C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גר"ח</w:t>
      </w:r>
      <w:r w:rsidRPr="00203A13">
        <w:rPr>
          <w:rFonts w:ascii="Narkisim" w:hAnsi="Narkisim"/>
          <w:rtl/>
        </w:rPr>
        <w:t xml:space="preserve"> תי' אף קו' התוס' בזה, דאף בנזירות ל"צ פרשת תנאי. ויש שתי' דתוס' הק' דוקא במקבל נזירות ע"מ שיהא שותה יין [למ"ד מתנה עמש"כ בתורה תנאו קיים]. דמהני פרשת תנאי דבני גד ובני ראובן לעשות נזירות לחצאין [ואכמ"ל]. ואילו משום גדרי האדם בשבועה לא חל כלל.</w:t>
      </w:r>
    </w:p>
  </w:footnote>
  <w:footnote w:id="501">
    <w:p w14:paraId="0A559CC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מבואר ב</w:t>
      </w:r>
      <w:r w:rsidRPr="00203A13">
        <w:rPr>
          <w:rFonts w:ascii="Narkisim" w:hAnsi="Narkisim"/>
          <w:b/>
          <w:bCs/>
          <w:rtl/>
        </w:rPr>
        <w:t>תוס'</w:t>
      </w:r>
      <w:r w:rsidRPr="00203A13">
        <w:rPr>
          <w:rFonts w:ascii="Narkisim" w:hAnsi="Narkisim"/>
          <w:rtl/>
        </w:rPr>
        <w:t xml:space="preserve"> (כתובות נו.) דנזירות תלי בפרשת תנאי דבני גד ובני ראובן.</w:t>
      </w:r>
    </w:p>
  </w:footnote>
  <w:footnote w:id="502">
    <w:p w14:paraId="116D5E4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רע"א</w:t>
      </w:r>
      <w:r w:rsidRPr="00203A13">
        <w:rPr>
          <w:rFonts w:ascii="Narkisim" w:hAnsi="Narkisim"/>
          <w:rtl/>
        </w:rPr>
        <w:t xml:space="preserve"> (לקמן עב:) הביא דה</w:t>
      </w:r>
      <w:r w:rsidRPr="00203A13">
        <w:rPr>
          <w:rFonts w:ascii="Narkisim" w:hAnsi="Narkisim"/>
          <w:b/>
          <w:bCs/>
          <w:rtl/>
        </w:rPr>
        <w:t>פנ"י</w:t>
      </w:r>
      <w:r w:rsidRPr="00203A13">
        <w:rPr>
          <w:rFonts w:ascii="Narkisim" w:hAnsi="Narkisim"/>
          <w:rtl/>
        </w:rPr>
        <w:t xml:space="preserve"> (כתובות נז) כתב דמהני תנאי בנדר, אף בלא חידוש דתנאי דבני גד, מדין אתי דיבור ומבטל דיבור. והביא כעי"ז מה</w:t>
      </w:r>
      <w:r w:rsidRPr="00203A13">
        <w:rPr>
          <w:rFonts w:ascii="Narkisim" w:hAnsi="Narkisim"/>
          <w:b/>
          <w:bCs/>
          <w:rtl/>
        </w:rPr>
        <w:t>שיטמ"ק</w:t>
      </w:r>
      <w:r w:rsidRPr="00203A13">
        <w:rPr>
          <w:rFonts w:ascii="Narkisim" w:hAnsi="Narkisim"/>
          <w:rtl/>
        </w:rPr>
        <w:t xml:space="preserve"> (נזיר יא) דנדר ונזירות לא אלים שיתקיים המעשה אם לא יתקיים התנאי, כיון דליכא מעשה בידים. [וכן ה</w:t>
      </w:r>
      <w:r w:rsidRPr="00203A13">
        <w:rPr>
          <w:rFonts w:ascii="Narkisim" w:hAnsi="Narkisim"/>
          <w:b/>
          <w:bCs/>
          <w:rtl/>
        </w:rPr>
        <w:t>מרדכי</w:t>
      </w:r>
      <w:r w:rsidRPr="00203A13">
        <w:rPr>
          <w:rFonts w:ascii="Narkisim" w:hAnsi="Narkisim"/>
          <w:rtl/>
        </w:rPr>
        <w:t xml:space="preserve"> (הג' מרדכי כתובות רצ) כתב דהעושה מעשה ומתנה עמש"כ בתורה התנאי בטל והמעשה קיים, אבל נדר דהוה דיבור בעלמא לא אלים שיתקיים היכא שנתבטל התנאי].</w:t>
      </w:r>
    </w:p>
  </w:footnote>
  <w:footnote w:id="503">
    <w:p w14:paraId="2BC7BD8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וציין לדברי ה</w:t>
      </w:r>
      <w:r w:rsidRPr="00203A13">
        <w:rPr>
          <w:rFonts w:ascii="Narkisim" w:hAnsi="Narkisim"/>
          <w:b/>
          <w:bCs/>
          <w:rtl/>
        </w:rPr>
        <w:t>ריב"ש</w:t>
      </w:r>
      <w:r w:rsidRPr="00203A13">
        <w:rPr>
          <w:rFonts w:ascii="Narkisim" w:hAnsi="Narkisim"/>
          <w:rtl/>
        </w:rPr>
        <w:t xml:space="preserve"> (קצה בב"י ריח) שהביא דברי הרמב"ן (ב"ב הנ"ל).</w:t>
      </w:r>
    </w:p>
  </w:footnote>
  <w:footnote w:id="504">
    <w:p w14:paraId="28BE290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וצ"ב דגדר נדר הוה איסור על החפצא, דהוה כהקדש, ומאי איכפת לן האם יוכל לקיימו לבסוף. וצ"ל דמ"מ יסוד פרשת נדרים משום חילול דיבורו [ולוקה משום בל יחל דברו], וא"כ יסוד הפרשה שמקבל עליו להתנהג באופן מסויים. ובדבר שא"א לקיימו אינו מקבל על עצמו שום התנהגות, ומש"ה לא חל קונם. [וע"ע בסמוך].</w:t>
      </w:r>
    </w:p>
  </w:footnote>
  <w:footnote w:id="505">
    <w:p w14:paraId="2237B9B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ומבואר דהא דבשבועה לא חל איסור לא הוה כתוצאה מהא דהוה שבועת שווא [דנשבע בדבר שידוע שלא יקיים], דא"כ ל"ש ללמוד דאף נדר לא חל. אלא דהוה סברא בפנ"ע דלא שייך חלות שבועת ביטוי בדבר שאינו יכול להתקיים [וכיון דלא הוה שבועת ביטוי, מש"ה מתחייב משום שבועת שווא], וה"נ לא חל איסור קונם דנדר בדבר שא"א לקיימו.</w:t>
      </w:r>
    </w:p>
    <w:p w14:paraId="4EDD9892" w14:textId="77777777" w:rsidR="00804444" w:rsidRPr="00203A13" w:rsidRDefault="00000000" w:rsidP="00203A13">
      <w:pPr>
        <w:pStyle w:val="Footnote"/>
        <w:bidi/>
        <w:rPr>
          <w:rFonts w:ascii="Narkisim" w:hAnsi="Narkisim"/>
        </w:rPr>
      </w:pPr>
      <w:r w:rsidRPr="00203A13">
        <w:rPr>
          <w:rFonts w:ascii="Narkisim" w:hAnsi="Narkisim"/>
          <w:rtl/>
        </w:rPr>
        <w:tab/>
        <w:t>[ויש לדחות דאף בנדר הוה גדר 'נדר שווא' להכחיש את הידוע, ומש"ה לא חל קונם. אלא דכוונת הר"ן דבנדר אין בזה לאו].</w:t>
      </w:r>
    </w:p>
  </w:footnote>
  <w:footnote w:id="506">
    <w:p w14:paraId="2632FE1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שיטמ"ק</w:t>
      </w:r>
      <w:r w:rsidRPr="00203A13">
        <w:rPr>
          <w:rFonts w:ascii="Narkisim" w:hAnsi="Narkisim"/>
          <w:rtl/>
        </w:rPr>
        <w:t xml:space="preserve"> (בשם פירוש) כתב דרבנן קנסו במלקות מיד, על ששם עצמו באיסור שאינו יכול שלא יעבור בבל יחל, ויתירו לו נדרו. [ומשמע דמדאורייתא הוה נדר ובעי התרה, וצ"ע].</w:t>
      </w:r>
    </w:p>
  </w:footnote>
  <w:footnote w:id="507">
    <w:p w14:paraId="0D4BA00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שיטמ"ק</w:t>
      </w:r>
      <w:r w:rsidRPr="00203A13">
        <w:rPr>
          <w:rFonts w:ascii="Narkisim" w:hAnsi="Narkisim"/>
          <w:rtl/>
        </w:rPr>
        <w:t xml:space="preserve"> בשם ה</w:t>
      </w:r>
      <w:r w:rsidRPr="00203A13">
        <w:rPr>
          <w:rFonts w:ascii="Narkisim" w:hAnsi="Narkisim"/>
          <w:b/>
          <w:bCs/>
          <w:rtl/>
        </w:rPr>
        <w:t>ריטב"א</w:t>
      </w:r>
      <w:r w:rsidRPr="00203A13">
        <w:rPr>
          <w:rFonts w:ascii="Narkisim" w:hAnsi="Narkisim"/>
          <w:rtl/>
        </w:rPr>
        <w:t xml:space="preserve"> מכאן ראיה דנדרי שווא אסורין.</w:t>
      </w:r>
    </w:p>
  </w:footnote>
  <w:footnote w:id="508">
    <w:p w14:paraId="2946682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ב</w:t>
      </w:r>
      <w:r w:rsidRPr="00203A13">
        <w:rPr>
          <w:rFonts w:ascii="Narkisim" w:hAnsi="Narkisim"/>
          <w:b/>
          <w:bCs/>
          <w:rtl/>
        </w:rPr>
        <w:t>תוס' הרא"ש</w:t>
      </w:r>
      <w:r w:rsidRPr="00203A13">
        <w:rPr>
          <w:rFonts w:ascii="Narkisim" w:hAnsi="Narkisim"/>
          <w:rtl/>
        </w:rPr>
        <w:t>. אבל ה</w:t>
      </w:r>
      <w:r w:rsidRPr="00203A13">
        <w:rPr>
          <w:rFonts w:ascii="Narkisim" w:hAnsi="Narkisim"/>
          <w:b/>
          <w:bCs/>
          <w:rtl/>
        </w:rPr>
        <w:t>גר"א</w:t>
      </w:r>
      <w:r w:rsidRPr="00203A13">
        <w:rPr>
          <w:rFonts w:ascii="Narkisim" w:hAnsi="Narkisim"/>
          <w:rtl/>
        </w:rPr>
        <w:t xml:space="preserve"> (רטו א) כתב דלרא"ש הוה איסור בעלמא דרבנן. [ולכאורה לפ"ז כוונת הרא"ש ע"ד הר"ן].</w:t>
      </w:r>
    </w:p>
  </w:footnote>
  <w:footnote w:id="509">
    <w:p w14:paraId="0D15C06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ב</w:t>
      </w:r>
      <w:r w:rsidRPr="00203A13">
        <w:rPr>
          <w:rFonts w:ascii="Narkisim" w:hAnsi="Narkisim"/>
          <w:b/>
          <w:bCs/>
          <w:rtl/>
        </w:rPr>
        <w:t>תוס' הרא"ש</w:t>
      </w:r>
      <w:r w:rsidRPr="00203A13">
        <w:rPr>
          <w:rFonts w:ascii="Narkisim" w:hAnsi="Narkisim"/>
          <w:rtl/>
        </w:rPr>
        <w:t xml:space="preserve"> (שם). וה</w:t>
      </w:r>
      <w:r w:rsidRPr="00203A13">
        <w:rPr>
          <w:rFonts w:ascii="Narkisim" w:hAnsi="Narkisim"/>
          <w:b/>
          <w:bCs/>
          <w:rtl/>
        </w:rPr>
        <w:t>אחרונים</w:t>
      </w:r>
      <w:r w:rsidRPr="00203A13">
        <w:rPr>
          <w:rFonts w:ascii="Narkisim" w:hAnsi="Narkisim"/>
          <w:rtl/>
        </w:rPr>
        <w:t xml:space="preserve"> העירו דאין בו מעשה ואמאי לוקה. ובשלמא שבועת שווא יש גזיה"כ דלוקה [ע' שבועות כא.].</w:t>
      </w:r>
    </w:p>
  </w:footnote>
  <w:footnote w:id="510">
    <w:p w14:paraId="168350B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חזו"א</w:t>
      </w:r>
      <w:r w:rsidRPr="00203A13">
        <w:rPr>
          <w:rFonts w:ascii="Narkisim" w:hAnsi="Narkisim"/>
          <w:rtl/>
        </w:rPr>
        <w:t xml:space="preserve"> (קלו לדף פט) דדעת התוס' דענין נדר ושבועה כהדדי]. וה</w:t>
      </w:r>
      <w:r w:rsidRPr="00203A13">
        <w:rPr>
          <w:rFonts w:ascii="Narkisim" w:hAnsi="Narkisim"/>
          <w:b/>
          <w:bCs/>
          <w:rtl/>
        </w:rPr>
        <w:t>קובה"ע</w:t>
      </w:r>
      <w:r w:rsidRPr="00203A13">
        <w:rPr>
          <w:rFonts w:ascii="Narkisim" w:hAnsi="Narkisim"/>
          <w:rtl/>
        </w:rPr>
        <w:t xml:space="preserve"> ביאר דבכל קונם האיסור הוא משום חילול הדיבור, אבל עצם האכילה אינו איסור. [ומשמע מדבריו דאף אחרי שחל האיסור הוה משום חילול הדיבור. וצ"ע].</w:t>
      </w:r>
    </w:p>
  </w:footnote>
  <w:footnote w:id="511">
    <w:p w14:paraId="46BD3F4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וכ"ז בתנאי שיתקיים בעתיד [ולכאורה אף היכא דאינו בידו לקיימו], אבל תנאי לשעבר, בשעת דיבורו אינו יכול להתקיים. [ויש להוכיח מדברי התוס' גיטין שם דאף באופן שענין התנאי אינו ידוע לג' בני אדם, מ"מ לצד דנתקיים התנאי א"א לקיימו].</w:t>
      </w:r>
    </w:p>
  </w:footnote>
  <w:footnote w:id="512">
    <w:p w14:paraId="6531276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הביאו מהמעשה (לקמן פט:) שאסר הנאת העולם אם ישא אשה. ומבואר דחל הנדר. וה</w:t>
      </w:r>
      <w:r w:rsidRPr="00203A13">
        <w:rPr>
          <w:rFonts w:ascii="Narkisim" w:hAnsi="Narkisim"/>
          <w:b/>
          <w:bCs/>
          <w:rtl/>
        </w:rPr>
        <w:t>ריטב"א</w:t>
      </w:r>
      <w:r w:rsidRPr="00203A13">
        <w:rPr>
          <w:rFonts w:ascii="Narkisim" w:hAnsi="Narkisim"/>
          <w:rtl/>
        </w:rPr>
        <w:t xml:space="preserve"> (לקמן שם) הק' כן, ותי' דלא אסר כל מיני פירות. [ואיירי בנדר דאפשר לקיימו]. וכ"כ תוס' (בסוגיין, כן נראה כוונתם).</w:t>
      </w:r>
    </w:p>
  </w:footnote>
  <w:footnote w:id="513">
    <w:p w14:paraId="29C0DB5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לדחות דמ"מ אינו 'נדר שווא' [דבשעה שנדר אינו ידוע שמחלל דיבורו].</w:t>
      </w:r>
    </w:p>
  </w:footnote>
  <w:footnote w:id="514">
    <w:p w14:paraId="66AB019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שאמר אם לא אישן עד ג' ימים יהא החפץ קונם.</w:t>
      </w:r>
    </w:p>
  </w:footnote>
  <w:footnote w:id="515">
    <w:p w14:paraId="496953D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והגר"נ הביא דכ"כ </w:t>
      </w:r>
      <w:r w:rsidRPr="00203A13">
        <w:rPr>
          <w:rFonts w:ascii="Narkisim" w:hAnsi="Narkisim"/>
          <w:b/>
          <w:bCs/>
          <w:rtl/>
        </w:rPr>
        <w:t>תוס'</w:t>
      </w:r>
      <w:r w:rsidRPr="00203A13">
        <w:rPr>
          <w:rFonts w:ascii="Narkisim" w:hAnsi="Narkisim"/>
          <w:rtl/>
        </w:rPr>
        <w:t xml:space="preserve"> (כתובות עא. ד"ה שלא) דהיכא דהבעל הדיר את אשתו בכל פירות ותלה בתשמיש [דהיינו שאסר תשמיש עליו אם תאכל מכל פירות שבעולם], ותוס' כת' דחל הנדר כיון דאפשר לאכול וליאסר בתשמיש [והוכיחו כן מהגמ' לקמן פט:], וכדעת תוס' גיטין, ודלא כדעת ר"ת. ומבואר דלדעת ר"ת לא חל כה"ג, כיון דא"א לקיים את התנאי. וכדברי התומים [וצ"ע].</w:t>
      </w:r>
    </w:p>
  </w:footnote>
  <w:footnote w:id="516">
    <w:p w14:paraId="68C2A30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וביאר דכל דבר שאי אפשר לקיימו נחשב 'שווא' ומתבטל. ואף תנאי שא"א לקיימו מתבטל דיבור התנאי.</w:t>
      </w:r>
    </w:p>
  </w:footnote>
  <w:footnote w:id="517">
    <w:p w14:paraId="0DF5B67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כס"מ</w:t>
      </w:r>
      <w:r w:rsidRPr="00203A13">
        <w:rPr>
          <w:rFonts w:ascii="Narkisim" w:hAnsi="Narkisim"/>
          <w:rtl/>
        </w:rPr>
        <w:t xml:space="preserve"> הביא מה</w:t>
      </w:r>
      <w:r w:rsidRPr="00203A13">
        <w:rPr>
          <w:rFonts w:ascii="Narkisim" w:hAnsi="Narkisim"/>
          <w:b/>
          <w:bCs/>
          <w:rtl/>
        </w:rPr>
        <w:t>ירושלמי</w:t>
      </w:r>
      <w:r w:rsidRPr="00203A13">
        <w:rPr>
          <w:rFonts w:ascii="Narkisim" w:hAnsi="Narkisim"/>
          <w:rtl/>
        </w:rPr>
        <w:t xml:space="preserve"> דגרסי' ג' ימים, וה</w:t>
      </w:r>
      <w:r w:rsidRPr="00203A13">
        <w:rPr>
          <w:rFonts w:ascii="Narkisim" w:hAnsi="Narkisim"/>
          <w:b/>
          <w:bCs/>
          <w:rtl/>
        </w:rPr>
        <w:t>מנח"ח</w:t>
      </w:r>
      <w:r w:rsidRPr="00203A13">
        <w:rPr>
          <w:rFonts w:ascii="Narkisim" w:hAnsi="Narkisim"/>
          <w:rtl/>
        </w:rPr>
        <w:t xml:space="preserve"> (ל ג) תמה דהחוש מכחיש, והגיה ז'. וה</w:t>
      </w:r>
      <w:r w:rsidRPr="00203A13">
        <w:rPr>
          <w:rFonts w:ascii="Narkisim" w:hAnsi="Narkisim"/>
          <w:b/>
          <w:bCs/>
          <w:rtl/>
        </w:rPr>
        <w:t>ריטב"א</w:t>
      </w:r>
      <w:r w:rsidRPr="00203A13">
        <w:rPr>
          <w:rFonts w:ascii="Narkisim" w:hAnsi="Narkisim"/>
          <w:rtl/>
        </w:rPr>
        <w:t xml:space="preserve"> כתב ח' ימים.</w:t>
      </w:r>
    </w:p>
  </w:footnote>
  <w:footnote w:id="518">
    <w:p w14:paraId="2665A21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רע"א</w:t>
      </w:r>
      <w:r w:rsidRPr="00203A13">
        <w:rPr>
          <w:rFonts w:ascii="Narkisim" w:hAnsi="Narkisim"/>
          <w:rtl/>
        </w:rPr>
        <w:t xml:space="preserve"> תמה דיכול לאכול פחות פחות מכשיעור [דאינו עובר על שבועתו], ויתקיים כך. [וה</w:t>
      </w:r>
      <w:r w:rsidRPr="00203A13">
        <w:rPr>
          <w:rFonts w:ascii="Narkisim" w:hAnsi="Narkisim"/>
          <w:b/>
          <w:bCs/>
          <w:rtl/>
        </w:rPr>
        <w:t>חת"ס</w:t>
      </w:r>
      <w:r w:rsidRPr="00203A13">
        <w:rPr>
          <w:rFonts w:ascii="Narkisim" w:hAnsi="Narkisim"/>
          <w:rtl/>
        </w:rPr>
        <w:t xml:space="preserve"> (יז.) תי' דכיון דתלה נדרו בז' ימים, מצטרף אכילת ז' ימים לשיעור אכילה. אפי' יותר מכדי אכילת פרס].</w:t>
      </w:r>
    </w:p>
    <w:p w14:paraId="24070772" w14:textId="77777777" w:rsidR="00804444" w:rsidRPr="00203A13" w:rsidRDefault="00000000" w:rsidP="00203A13">
      <w:pPr>
        <w:pStyle w:val="Footnote"/>
        <w:bidi/>
        <w:rPr>
          <w:rFonts w:ascii="Narkisim" w:hAnsi="Narkisim"/>
        </w:rPr>
      </w:pPr>
      <w:r w:rsidRPr="00203A13">
        <w:rPr>
          <w:rFonts w:ascii="Narkisim" w:hAnsi="Narkisim"/>
          <w:rtl/>
        </w:rPr>
        <w:tab/>
        <w:t>ועוה"ק האחרונים שיכול לאכול דברים המרים, דהוה אכילה שלא כדרך ואינו עובר על שבועתו. [ויש שתי' דכיון דא"א לקיים משמעות נדרו הוה נדר שווא, אף שיש תחבולות להתקיים].</w:t>
      </w:r>
    </w:p>
  </w:footnote>
  <w:footnote w:id="519">
    <w:p w14:paraId="3CB56CC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כס"מ</w:t>
      </w:r>
      <w:r w:rsidRPr="00203A13">
        <w:rPr>
          <w:rFonts w:ascii="Narkisim" w:hAnsi="Narkisim"/>
          <w:rtl/>
        </w:rPr>
        <w:t xml:space="preserve"> הביא מה</w:t>
      </w:r>
      <w:r w:rsidRPr="00203A13">
        <w:rPr>
          <w:rFonts w:ascii="Narkisim" w:hAnsi="Narkisim"/>
          <w:b/>
          <w:bCs/>
          <w:rtl/>
        </w:rPr>
        <w:t>ירושלמי</w:t>
      </w:r>
      <w:r w:rsidRPr="00203A13">
        <w:rPr>
          <w:rFonts w:ascii="Narkisim" w:hAnsi="Narkisim"/>
          <w:rtl/>
        </w:rPr>
        <w:t xml:space="preserve"> כדברי הר"ן, דממתינים עד שיאכל ומלקין אותו.</w:t>
      </w:r>
    </w:p>
  </w:footnote>
  <w:footnote w:id="520">
    <w:p w14:paraId="171A789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מדברי הריא"ז דסברתו דתליא במציאות. אבל ה</w:t>
      </w:r>
      <w:r w:rsidRPr="00203A13">
        <w:rPr>
          <w:rFonts w:ascii="Narkisim" w:hAnsi="Narkisim"/>
          <w:b/>
          <w:bCs/>
          <w:rtl/>
        </w:rPr>
        <w:t>ריא"ז</w:t>
      </w:r>
      <w:r w:rsidRPr="00203A13">
        <w:rPr>
          <w:rFonts w:ascii="Narkisim" w:hAnsi="Narkisim"/>
          <w:rtl/>
        </w:rPr>
        <w:t xml:space="preserve"> (בקונ' הראיות שבועות כז.) הוסיף די"ל דאדעתא דהכי נשבע, שיאכל כדי קיום הנפש. [ונחשב דהשבועה יכול להתקיים, דאכילה משום פיקו"נ אינו סתירה ל'שלא אוכל']. וצ"ע.</w:t>
      </w:r>
    </w:p>
  </w:footnote>
  <w:footnote w:id="521">
    <w:p w14:paraId="6D90129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 xml:space="preserve">אפיק"י </w:t>
      </w:r>
      <w:r w:rsidRPr="00203A13">
        <w:rPr>
          <w:rFonts w:ascii="Narkisim" w:hAnsi="Narkisim"/>
          <w:rtl/>
        </w:rPr>
        <w:t>(א כח ג) הק' דבידו שלא לאכול וימות, ולא יעבור על שבועתו. ואף דמצווה לאכול משום הצלת נפשות, ונדחית שבועתו. מ"מ יתכן שיתקיים שבועתו. ותי' דאף דמצד המציאות יכול לקיים שבועתו, מצד הדין אינו יכול להתקיים. דמחוייב לאכול. ושוב תמה אמאי תלי בזה.</w:t>
      </w:r>
    </w:p>
    <w:p w14:paraId="4B26025F" w14:textId="77777777" w:rsidR="00804444" w:rsidRPr="00203A13" w:rsidRDefault="00000000" w:rsidP="00203A13">
      <w:pPr>
        <w:pStyle w:val="Footnote"/>
        <w:bidi/>
        <w:rPr>
          <w:rFonts w:ascii="Narkisim" w:hAnsi="Narkisim"/>
        </w:rPr>
      </w:pPr>
      <w:r w:rsidRPr="00203A13">
        <w:rPr>
          <w:rFonts w:ascii="Narkisim" w:hAnsi="Narkisim"/>
          <w:rtl/>
        </w:rPr>
        <w:tab/>
        <w:t>{ויש שביארו דיסוד שבועת ביטוי הוא שהשבועה גורם שיעשה מעשה לקיום דבריו. משא"כ באופן שהשבועה אינו מחייבת אותו לקיימה, דהוה פיקו"נ, א"כ אין תועלת בשבועה. והוה שבועת שווא}.</w:t>
      </w:r>
    </w:p>
  </w:footnote>
  <w:footnote w:id="522">
    <w:p w14:paraId="0C35D65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אפיקי ים</w:t>
      </w:r>
      <w:r w:rsidRPr="00203A13">
        <w:rPr>
          <w:rFonts w:ascii="Narkisim" w:hAnsi="Narkisim"/>
          <w:rtl/>
        </w:rPr>
        <w:t xml:space="preserve"> הביא להקשות דהנשבע שלא יאכל, לא חל שבועה על דברים אסורים, א"כ משום פיקו"נ יכול לאכול דברים האסורים, ולא יעבור על שבועתו כלל. ועיי"ש שהאריך. [ואפשר דכיון דבדרך הרגיל לא יתקיים השבועה ג"כ נחשב שבועת שווא, ולא תלינן באופנים רחוקים. וזה חידוש גדול].</w:t>
      </w:r>
    </w:p>
  </w:footnote>
  <w:footnote w:id="523">
    <w:p w14:paraId="086CD40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שנקטו דהר"ן פליג דפיקו"נ הותרה, ומש"ה לא נחשב שעבר על שבועתו. [ויל"ד בזה].</w:t>
      </w:r>
    </w:p>
  </w:footnote>
  <w:footnote w:id="524">
    <w:p w14:paraId="520EACC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 בעה"מ ומלחמות שבועות ספ"ג יב בדה"ר]. וה</w:t>
      </w:r>
      <w:r w:rsidRPr="00203A13">
        <w:rPr>
          <w:rFonts w:ascii="Narkisim" w:hAnsi="Narkisim"/>
          <w:b/>
          <w:bCs/>
          <w:rtl/>
        </w:rPr>
        <w:t>קצות</w:t>
      </w:r>
      <w:r w:rsidRPr="00203A13">
        <w:rPr>
          <w:rFonts w:ascii="Narkisim" w:hAnsi="Narkisim"/>
          <w:rtl/>
        </w:rPr>
        <w:t xml:space="preserve"> הקשה דיכול לישבע שלא יאכל יום א', ועי"ז חל כולל על היום הז' והלאה. וה</w:t>
      </w:r>
      <w:r w:rsidRPr="00203A13">
        <w:rPr>
          <w:rFonts w:ascii="Narkisim" w:hAnsi="Narkisim"/>
          <w:b/>
          <w:bCs/>
          <w:rtl/>
        </w:rPr>
        <w:t>אחרונים</w:t>
      </w:r>
      <w:r w:rsidRPr="00203A13">
        <w:rPr>
          <w:rFonts w:ascii="Narkisim" w:hAnsi="Narkisim"/>
          <w:rtl/>
        </w:rPr>
        <w:t xml:space="preserve"> דנו בזה האם נחשב כולל, כיון דאינו איסור בפנ"ע. וה</w:t>
      </w:r>
      <w:r w:rsidRPr="00203A13">
        <w:rPr>
          <w:rFonts w:ascii="Narkisim" w:hAnsi="Narkisim"/>
          <w:b/>
          <w:bCs/>
          <w:rtl/>
        </w:rPr>
        <w:t>קובה"ע</w:t>
      </w:r>
      <w:r w:rsidRPr="00203A13">
        <w:rPr>
          <w:rFonts w:ascii="Narkisim" w:hAnsi="Narkisim"/>
          <w:rtl/>
        </w:rPr>
        <w:t xml:space="preserve"> (לג ה) כתב דכל השבועה היתה שלא לאכול בכל הז' ימים, ומעולם לא נשבע על חלקו, דנימא כולל.</w:t>
      </w:r>
    </w:p>
  </w:footnote>
  <w:footnote w:id="525">
    <w:p w14:paraId="1807AD9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וכמ"ש ה</w:t>
      </w:r>
      <w:r w:rsidRPr="00203A13">
        <w:rPr>
          <w:rFonts w:ascii="Narkisim" w:hAnsi="Narkisim"/>
          <w:b/>
          <w:bCs/>
          <w:rtl/>
        </w:rPr>
        <w:t>ש"ך</w:t>
      </w:r>
      <w:r w:rsidRPr="00203A13">
        <w:rPr>
          <w:rFonts w:ascii="Narkisim" w:hAnsi="Narkisim"/>
          <w:rtl/>
        </w:rPr>
        <w:t xml:space="preserve"> (רלט כ, ודלא כרדב"ז). והקה"י כתב דע"כ הוה רק דרבנן, ונחשב דאנסוהו לעבור על שבועתו. אבל אם נימא דבחצי שיעור אף מדאורייתא הוה שב ואל תעשה קשה. וצ"ל דהוה דבר חיצוני, ולא נחשב מונח שיעבור. [וע' חי' ר' שמואל וזכרון שמואל נה]. ועוי"ל דבסוגיין גבי אכילה נחשב טבע האדם שיאכל [ע"י שיסתכן] משא"כ התם דהוה התחדשות שיעבור על שבועתו.</w:t>
      </w:r>
    </w:p>
  </w:footnote>
  <w:footnote w:id="526">
    <w:p w14:paraId="799AEBB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ומבואר מדברי ה</w:t>
      </w:r>
      <w:r w:rsidRPr="00203A13">
        <w:rPr>
          <w:rFonts w:ascii="Narkisim" w:hAnsi="Narkisim"/>
          <w:b/>
          <w:bCs/>
          <w:rtl/>
        </w:rPr>
        <w:t>ר"ן</w:t>
      </w:r>
      <w:r w:rsidRPr="00203A13">
        <w:rPr>
          <w:rFonts w:ascii="Narkisim" w:hAnsi="Narkisim"/>
          <w:rtl/>
        </w:rPr>
        <w:t xml:space="preserve"> דאין מציאות שלא יישן ג' ימים. וה</w:t>
      </w:r>
      <w:r w:rsidRPr="00203A13">
        <w:rPr>
          <w:rFonts w:ascii="Narkisim" w:hAnsi="Narkisim"/>
          <w:b/>
          <w:bCs/>
          <w:rtl/>
        </w:rPr>
        <w:t>קובה"ע</w:t>
      </w:r>
      <w:r w:rsidRPr="00203A13">
        <w:rPr>
          <w:rFonts w:ascii="Narkisim" w:hAnsi="Narkisim"/>
          <w:rtl/>
        </w:rPr>
        <w:t xml:space="preserve"> (לג ו) הביא מדברי </w:t>
      </w:r>
      <w:r w:rsidRPr="00203A13">
        <w:rPr>
          <w:rFonts w:ascii="Narkisim" w:hAnsi="Narkisim"/>
          <w:b/>
          <w:bCs/>
          <w:rtl/>
        </w:rPr>
        <w:t>רש"י</w:t>
      </w:r>
      <w:r w:rsidRPr="00203A13">
        <w:rPr>
          <w:rFonts w:ascii="Narkisim" w:hAnsi="Narkisim"/>
          <w:rtl/>
        </w:rPr>
        <w:t xml:space="preserve"> (יבמות קכא) דמי שנפל לבור, ויצא אחר ג' ימים הוה מעשה נסים, ופרש"י דהיה לו למות כיון דלא ישן ג' ימים [ולדברי הר"ן היה צ"ל שודאי יישן. ובאפיק"י האריך בכ"ז.</w:t>
      </w:r>
    </w:p>
  </w:footnote>
  <w:footnote w:id="527">
    <w:p w14:paraId="4750D8D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ולפ"ז מש"כ הר"ן כשיסתכן יעבור, קמ"ל הדין. אבל סברתו לא תלי בהכי. אבל ה</w:t>
      </w:r>
      <w:r w:rsidRPr="00203A13">
        <w:rPr>
          <w:rFonts w:ascii="Narkisim" w:hAnsi="Narkisim"/>
          <w:b/>
          <w:bCs/>
          <w:rtl/>
        </w:rPr>
        <w:t>כס"מ</w:t>
      </w:r>
      <w:r w:rsidRPr="00203A13">
        <w:rPr>
          <w:rFonts w:ascii="Narkisim" w:hAnsi="Narkisim"/>
          <w:rtl/>
        </w:rPr>
        <w:t xml:space="preserve"> תי' קושי' הר"ן דאף דהותר כשיסתכן, מ"מ עבר על שבועתו, נמצא דהשבועה א"א לקיימו. [משמע דהבין סברת הר"ן דפיקו"נ הותרה, וכיון דלא עבר באיסור, לא נחשב שעובר על השבועה. ובזה פליג דמ"מ השבועה אינו מתקיים].</w:t>
      </w:r>
    </w:p>
  </w:footnote>
  <w:footnote w:id="528">
    <w:p w14:paraId="039B8D8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משמע כוונתו דאף בנדר שייך נדר שווא, אלא דכיון דהוה איסור על החפצא, מה שיאכל משום פיקו"נ לא נחשב סתירה לקונם. משא"כ בשבועה. ובשינה דהוה ממילא, א"כ כיון דיישן בפועל לא נחשב [וצ"ת].</w:t>
      </w:r>
    </w:p>
  </w:footnote>
  <w:footnote w:id="529">
    <w:p w14:paraId="0191D46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מהרצ"ח</w:t>
      </w:r>
      <w:r w:rsidRPr="00203A13">
        <w:rPr>
          <w:rFonts w:ascii="Narkisim" w:hAnsi="Narkisim"/>
          <w:rtl/>
        </w:rPr>
        <w:t xml:space="preserve"> תמה דבכל איסור דרבנן אינו לוקה [אלא מלקות מרדות].</w:t>
      </w:r>
    </w:p>
  </w:footnote>
  <w:footnote w:id="530">
    <w:p w14:paraId="528D60A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דהא דאינו אוסר דבר המשועבד משום לאו כל כמיניה, אבל הכא יש לו זכות להגביל אותה שלא תלך. [ויל"ד האם דוקא תנאי שיש לו זכות לכופו].</w:t>
      </w:r>
    </w:p>
  </w:footnote>
  <w:footnote w:id="531">
    <w:p w14:paraId="14C1071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רשב"א</w:t>
      </w:r>
      <w:r w:rsidRPr="00203A13">
        <w:rPr>
          <w:rFonts w:ascii="Narkisim" w:hAnsi="Narkisim"/>
          <w:rtl/>
        </w:rPr>
        <w:t xml:space="preserve"> הביא </w:t>
      </w:r>
      <w:r w:rsidRPr="00203A13">
        <w:rPr>
          <w:rFonts w:ascii="Narkisim" w:hAnsi="Narkisim"/>
          <w:b/>
          <w:bCs/>
          <w:rtl/>
        </w:rPr>
        <w:t>י"מ</w:t>
      </w:r>
      <w:r w:rsidRPr="00203A13">
        <w:rPr>
          <w:rFonts w:ascii="Narkisim" w:hAnsi="Narkisim"/>
          <w:rtl/>
        </w:rPr>
        <w:t xml:space="preserve"> דאסור משום לפני עוור. ואף לוקה משום לפני עוור. והרשב"א חלק דלפני עוור הוה דוקא בב' עברי דנהרא. [וע"ע בראשונים (יבמות פד:) אי לוקין אלפני עוור].</w:t>
      </w:r>
    </w:p>
  </w:footnote>
  <w:footnote w:id="532">
    <w:p w14:paraId="4C38B87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אמנם ה</w:t>
      </w:r>
      <w:r w:rsidRPr="00203A13">
        <w:rPr>
          <w:rFonts w:ascii="Narkisim" w:hAnsi="Narkisim"/>
          <w:b/>
          <w:bCs/>
          <w:rtl/>
        </w:rPr>
        <w:t>כס"מ</w:t>
      </w:r>
      <w:r w:rsidRPr="00203A13">
        <w:rPr>
          <w:rFonts w:ascii="Narkisim" w:hAnsi="Narkisim"/>
          <w:rtl/>
        </w:rPr>
        <w:t xml:space="preserve"> (י יב) כתב די"ל דכוונת הרמב"ם דאף המדיר לוקה, ולעולם אף המודר לוקה.</w:t>
      </w:r>
    </w:p>
  </w:footnote>
  <w:footnote w:id="533">
    <w:p w14:paraId="3708B9C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דכוונתו דאף בסוגיין י"ל דמתחייב משום מעילה, אלא דאינו לוקה. דהמלקות תלי באיסור חפצא.</w:t>
      </w:r>
    </w:p>
  </w:footnote>
  <w:footnote w:id="534">
    <w:p w14:paraId="64CB719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רמב"ם</w:t>
      </w:r>
      <w:r w:rsidRPr="00203A13">
        <w:rPr>
          <w:rFonts w:ascii="Narkisim" w:hAnsi="Narkisim"/>
          <w:rtl/>
        </w:rPr>
        <w:t xml:space="preserve"> (בפיה"מ ה ד) דהמודר נקרא עבריין. [וקאי שם בין בנדר ובין בשבועה, ע' בסמוך].</w:t>
      </w:r>
    </w:p>
  </w:footnote>
  <w:footnote w:id="535">
    <w:p w14:paraId="6BD0879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קובה"ע</w:t>
      </w:r>
      <w:r w:rsidRPr="00203A13">
        <w:rPr>
          <w:rFonts w:ascii="Narkisim" w:hAnsi="Narkisim"/>
          <w:rtl/>
        </w:rPr>
        <w:t xml:space="preserve"> (נה י) ביאר דאסור משום קדושה, ולכן הוה איסור חפצא.</w:t>
      </w:r>
    </w:p>
  </w:footnote>
  <w:footnote w:id="536">
    <w:p w14:paraId="39EE835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ב</w:t>
      </w:r>
      <w:r w:rsidRPr="00203A13">
        <w:rPr>
          <w:rFonts w:ascii="Narkisim" w:hAnsi="Narkisim"/>
          <w:b/>
          <w:bCs/>
          <w:rtl/>
        </w:rPr>
        <w:t>חי' ר' שמואל</w:t>
      </w:r>
      <w:r w:rsidRPr="00203A13">
        <w:rPr>
          <w:rFonts w:ascii="Narkisim" w:hAnsi="Narkisim"/>
          <w:rtl/>
        </w:rPr>
        <w:t xml:space="preserve"> (ג ג) הביא דבספרי זוטא לפנינו איתא אין לי אלא שהוא חייב, מנלן דאחרים חייבים בבל יחל, וכדברי הר"ן [והספרי הביא דרשא לאפוקי מסברת הרמב"ם].</w:t>
      </w:r>
    </w:p>
  </w:footnote>
  <w:footnote w:id="537">
    <w:p w14:paraId="0E32B35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גר"ח</w:t>
      </w:r>
      <w:r w:rsidRPr="00203A13">
        <w:rPr>
          <w:rFonts w:ascii="Narkisim" w:hAnsi="Narkisim"/>
          <w:rtl/>
        </w:rPr>
        <w:t xml:space="preserve"> חילק עפ"ז דהא דמבואר (כתובות נט. ולקמן פה:) דלא חל קונם על דבר שלא בא לעולם, היינו קונם כללי. ולפ"ז יישב דעת ה</w:t>
      </w:r>
      <w:r w:rsidRPr="00203A13">
        <w:rPr>
          <w:rFonts w:ascii="Narkisim" w:hAnsi="Narkisim"/>
          <w:b/>
          <w:bCs/>
          <w:rtl/>
        </w:rPr>
        <w:t>רמב"ם</w:t>
      </w:r>
      <w:r w:rsidRPr="00203A13">
        <w:rPr>
          <w:rFonts w:ascii="Narkisim" w:hAnsi="Narkisim"/>
          <w:rtl/>
        </w:rPr>
        <w:t xml:space="preserve"> (יב י) דאדם אוסר דבר של"ב לעולם על חבירו [וה</w:t>
      </w:r>
      <w:r w:rsidRPr="00203A13">
        <w:rPr>
          <w:rFonts w:ascii="Narkisim" w:hAnsi="Narkisim"/>
          <w:b/>
          <w:bCs/>
          <w:rtl/>
        </w:rPr>
        <w:t>ר"ן</w:t>
      </w:r>
      <w:r w:rsidRPr="00203A13">
        <w:rPr>
          <w:rFonts w:ascii="Narkisim" w:hAnsi="Narkisim"/>
          <w:rtl/>
        </w:rPr>
        <w:t xml:space="preserve"> (לקמן) תמה עליו], דהגמ' איירי בקונם כללי, והרמב"ם בקונם פרטי.</w:t>
      </w:r>
    </w:p>
  </w:footnote>
  <w:footnote w:id="538">
    <w:p w14:paraId="4A171D0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חשק שלמה</w:t>
      </w:r>
      <w:r w:rsidRPr="00203A13">
        <w:rPr>
          <w:rFonts w:ascii="Narkisim" w:hAnsi="Narkisim"/>
          <w:rtl/>
        </w:rPr>
        <w:t xml:space="preserve"> הקשה דהיכן מצאנו זה נהנה וזה מתחייב (וכדאי' קידושין מג.). [וצ"ל דאינו מתחייב על ההנאה, אלא על שגרם חילול דיבורו].</w:t>
      </w:r>
    </w:p>
  </w:footnote>
  <w:footnote w:id="539">
    <w:p w14:paraId="73C131C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דבמה שנותן לפני חבירו לאכול, אינו עושה בידיו מעשה כשחבירו אוכל, ואמאי נחשב דעובר את האיסור במעשה.</w:t>
      </w:r>
    </w:p>
  </w:footnote>
  <w:footnote w:id="540">
    <w:p w14:paraId="559FFE9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דעדיין לא נתחלל הדיבור.</w:t>
      </w:r>
    </w:p>
  </w:footnote>
  <w:footnote w:id="541">
    <w:p w14:paraId="75F658B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דמ"מ לא הוה לפני עוור גמור, דלא הוה בתרי עברי דנהרא.</w:t>
      </w:r>
    </w:p>
  </w:footnote>
  <w:footnote w:id="542">
    <w:p w14:paraId="06B571D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[וע"ע בסוגיא לקמן לד:].</w:t>
      </w:r>
    </w:p>
  </w:footnote>
  <w:footnote w:id="543">
    <w:p w14:paraId="79DD228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ולדעת הרמב"ם שייך איסור על המדיר, אף דהמודר לא שייך באיסור כלל.</w:t>
      </w:r>
    </w:p>
  </w:footnote>
  <w:footnote w:id="544">
    <w:p w14:paraId="3382F56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לח"מ</w:t>
      </w:r>
      <w:r w:rsidRPr="00203A13">
        <w:rPr>
          <w:rFonts w:ascii="Narkisim" w:hAnsi="Narkisim"/>
          <w:rtl/>
        </w:rPr>
        <w:t xml:space="preserve"> כתב דלאו מלקות קאמר, דאפי' בנדרים דעת הרמב"ם דהנהנה אינו לוקה. אלא הוא נענש ע"י כך.  </w:t>
      </w:r>
    </w:p>
  </w:footnote>
  <w:footnote w:id="545">
    <w:p w14:paraId="420C5DC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הג' מהרש"ם</w:t>
      </w:r>
      <w:r w:rsidRPr="00203A13">
        <w:rPr>
          <w:rFonts w:ascii="Narkisim" w:hAnsi="Narkisim"/>
          <w:rtl/>
        </w:rPr>
        <w:t xml:space="preserve"> ציין דכ"מ ב</w:t>
      </w:r>
      <w:r w:rsidRPr="00203A13">
        <w:rPr>
          <w:rFonts w:ascii="Narkisim" w:hAnsi="Narkisim"/>
          <w:b/>
          <w:bCs/>
          <w:rtl/>
        </w:rPr>
        <w:t>רמב"ם</w:t>
      </w:r>
      <w:r w:rsidRPr="00203A13">
        <w:rPr>
          <w:rFonts w:ascii="Narkisim" w:hAnsi="Narkisim"/>
          <w:rtl/>
        </w:rPr>
        <w:t xml:space="preserve"> (סה"מ ל"ת קמו). [והביאו דמדברי הר"ן דהביא ראיה זו משמע דס"ל דלסברת הרמב"ם ל"ש אף איסור מעילה, דכל הדין מעילה הוא משום דפוגע בקונם, ואין חילוק בין מעילה לבל יחל].</w:t>
      </w:r>
    </w:p>
  </w:footnote>
  <w:footnote w:id="546">
    <w:p w14:paraId="6F76AFC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מגיה</w:t>
      </w:r>
      <w:r w:rsidRPr="00203A13">
        <w:rPr>
          <w:rFonts w:ascii="Narkisim" w:hAnsi="Narkisim"/>
          <w:rtl/>
        </w:rPr>
        <w:t xml:space="preserve"> (שם) העיר דרע"א הקשה כן אסיפא דמתני', אבל ארישא שאת נהנית לי עד הפסח אם תלך עד החג, שהגביל זמן האיסור, ע"כ כוונתו לאסור מעכשיו, דשמא לתך  אחר הפסח.</w:t>
      </w:r>
    </w:p>
  </w:footnote>
  <w:footnote w:id="547">
    <w:p w14:paraId="374325C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וכעי"ז כתב ה</w:t>
      </w:r>
      <w:r w:rsidRPr="00203A13">
        <w:rPr>
          <w:rFonts w:ascii="Narkisim" w:hAnsi="Narkisim"/>
          <w:b/>
          <w:bCs/>
          <w:rtl/>
        </w:rPr>
        <w:t>חזו"א</w:t>
      </w:r>
      <w:r w:rsidRPr="00203A13">
        <w:rPr>
          <w:rFonts w:ascii="Narkisim" w:hAnsi="Narkisim"/>
          <w:rtl/>
        </w:rPr>
        <w:t xml:space="preserve"> (קלו) דכיון דנחית לקצבה, ואין קצבה בלא התחלה וסוף, אלא ודאי מעכשיו קאמר. ואין טבע הלשון ליתן קצבת סוף לפני התחלה.</w:t>
      </w:r>
    </w:p>
  </w:footnote>
  <w:footnote w:id="548">
    <w:p w14:paraId="260C7F0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[ונח' הראשונים שם האם תליא במה שאכל ראשון או בתנאי וכו'].</w:t>
      </w:r>
    </w:p>
  </w:footnote>
  <w:footnote w:id="549">
    <w:p w14:paraId="487243E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(יד) כת' דאף הראשונים דפליגי ששעבוד הבעל אינו מונע, אבל באשה מודו דהיא קנויה לבעל, ולכן לא חל. דאמרי' בכתובות ב. דהאשה היא שדה של הבעל ולא הבעל שדה של האשה. וע"ע חי' ר' שמעון.</w:t>
      </w:r>
    </w:p>
  </w:footnote>
  <w:footnote w:id="550">
    <w:p w14:paraId="62A3C14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משמע דהא דקונם לא חל לבטל את המצוות שייך לגדרי 'שעבוד', ושייך להא דאין אדם אוסר דבר שאינו שלו. [וצ"ב מה מהני כולל, ע' בסמוך].</w:t>
      </w:r>
    </w:p>
  </w:footnote>
  <w:footnote w:id="551">
    <w:p w14:paraId="3F3A516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 שמעון</w:t>
      </w:r>
      <w:r w:rsidRPr="00203A13">
        <w:rPr>
          <w:rFonts w:ascii="Narkisim" w:hAnsi="Narkisim"/>
          <w:rtl/>
        </w:rPr>
        <w:t xml:space="preserve"> (י) הקשה דהגברא מצווה במצוה, ואינו מפקיע את עצמו מהמצווה, אלא עושה את גופו לדבר האסור. [וצ"ל דמ"מ כה"ג נחשב שהקונם סותר את עצם המצווה, ולא רק היכי תמצא].</w:t>
      </w:r>
    </w:p>
  </w:footnote>
  <w:footnote w:id="552">
    <w:p w14:paraId="3B52A8E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הביא דלפ"ז מוכח דאף במשועבד מהני כולל, וכ"ש מהא דמהני לבטל את המצווה. [וע' בסמוך].</w:t>
      </w:r>
    </w:p>
  </w:footnote>
  <w:footnote w:id="553">
    <w:p w14:paraId="6D2570E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וכגון ישיבת סוכה עלי, שהסוכה הוא נפרד מגופו. דשיעבוד המצוה הוה על הבעלים, ולכך יכול לאסור את הסוכה. ואף שאוסר על עצמו כל הסוכות, המצווה ממילא נעקר כיון שאין לו סוכה.</w:t>
      </w:r>
    </w:p>
  </w:footnote>
  <w:footnote w:id="554">
    <w:p w14:paraId="5068BAA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דכתב דהאומרת נטולה אני מהיהודים (לקמן צ:) אוסרת את עצמה, וה</w:t>
      </w:r>
      <w:r w:rsidRPr="00203A13">
        <w:rPr>
          <w:rFonts w:ascii="Narkisim" w:hAnsi="Narkisim"/>
          <w:b/>
          <w:bCs/>
          <w:rtl/>
        </w:rPr>
        <w:t>ב"י</w:t>
      </w:r>
      <w:r w:rsidRPr="00203A13">
        <w:rPr>
          <w:rFonts w:ascii="Narkisim" w:hAnsi="Narkisim"/>
          <w:rtl/>
        </w:rPr>
        <w:t xml:space="preserve"> תמה דמשועבדת. וה</w:t>
      </w:r>
      <w:r w:rsidRPr="00203A13">
        <w:rPr>
          <w:rFonts w:ascii="Narkisim" w:hAnsi="Narkisim"/>
          <w:b/>
          <w:bCs/>
          <w:rtl/>
        </w:rPr>
        <w:t>פוסקים</w:t>
      </w:r>
      <w:r w:rsidRPr="00203A13">
        <w:rPr>
          <w:rFonts w:ascii="Narkisim" w:hAnsi="Narkisim"/>
          <w:rtl/>
        </w:rPr>
        <w:t xml:space="preserve"> הנ"ל תי' דהוה ע"י כולל דכל העולם. אבל ה</w:t>
      </w:r>
      <w:r w:rsidRPr="00203A13">
        <w:rPr>
          <w:rFonts w:ascii="Narkisim" w:hAnsi="Narkisim"/>
          <w:b/>
          <w:bCs/>
          <w:rtl/>
        </w:rPr>
        <w:t>אחרונים</w:t>
      </w:r>
      <w:r w:rsidRPr="00203A13">
        <w:rPr>
          <w:rFonts w:ascii="Narkisim" w:hAnsi="Narkisim"/>
          <w:rtl/>
        </w:rPr>
        <w:t xml:space="preserve"> (שו"ת אבנ"מ יב וכו') תמהו דאסורה על כל העולם, ומה שייך כולל. והאריכו בזה [ע' קה"י יד].</w:t>
      </w:r>
    </w:p>
  </w:footnote>
  <w:footnote w:id="555">
    <w:p w14:paraId="5CCDCB8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ראיה מהגמ' (לקמן פו.) וה</w:t>
      </w:r>
      <w:r w:rsidRPr="00203A13">
        <w:rPr>
          <w:rFonts w:ascii="Narkisim" w:hAnsi="Narkisim"/>
          <w:b/>
          <w:bCs/>
          <w:rtl/>
        </w:rPr>
        <w:t>ש"ך</w:t>
      </w:r>
      <w:r w:rsidRPr="00203A13">
        <w:rPr>
          <w:rFonts w:ascii="Narkisim" w:hAnsi="Narkisim"/>
          <w:rtl/>
        </w:rPr>
        <w:t xml:space="preserve"> בנקה"כ חלק [והאחרונים האריכו בזה].</w:t>
      </w:r>
    </w:p>
  </w:footnote>
  <w:footnote w:id="556">
    <w:p w14:paraId="5E059D4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 xml:space="preserve">הפלאה </w:t>
      </w:r>
      <w:r w:rsidRPr="00203A13">
        <w:rPr>
          <w:rFonts w:ascii="Narkisim" w:hAnsi="Narkisim"/>
          <w:rtl/>
        </w:rPr>
        <w:t>(קו"א עו ט, הו' בשלמי נדרים) חידש דאף בפחות משיעור עונה משועבד שיהא פת בסלה.</w:t>
      </w:r>
    </w:p>
  </w:footnote>
  <w:footnote w:id="557">
    <w:p w14:paraId="186ED50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והקוב"ש הוסיף דעבד הקנוי לאדון יכול לאסור הנאת תשמישו מדין קונם. [אך צ"ע מנ"ל. דכיון דהעבד קנוי לאדון, האיך אדם אוסר דבר שאינו שלו על חבירו].</w:t>
      </w:r>
    </w:p>
  </w:footnote>
  <w:footnote w:id="558">
    <w:p w14:paraId="6EF0390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ה</w:t>
      </w:r>
      <w:r w:rsidRPr="00203A13">
        <w:rPr>
          <w:rFonts w:ascii="Narkisim" w:hAnsi="Narkisim"/>
          <w:b/>
          <w:bCs/>
          <w:rtl/>
        </w:rPr>
        <w:t>בית יעקב</w:t>
      </w:r>
      <w:r w:rsidRPr="00203A13">
        <w:rPr>
          <w:rFonts w:ascii="Narkisim" w:hAnsi="Narkisim"/>
          <w:rtl/>
        </w:rPr>
        <w:t xml:space="preserve"> (כתובות ע:) הביא דהר"ן כת' דכיון דמשועבד נחשב שאוסר פירות חבירו עליו. ומש"ה אף היכא דכל השעבוד הוה מדרבנן, מדין הפקר בי"ד הטילו זכות ממון.</w:t>
      </w:r>
    </w:p>
  </w:footnote>
  <w:footnote w:id="559">
    <w:p w14:paraId="10C88B3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 דאפשר שלא היתה תקנה מיוחדת לענין תשמיש, אלא תקנה כוללת לכל הדברים שהבעל ואשה משועבדין זל"ז. דתקנו שלא יוכלו לאסור זה על זה.</w:t>
      </w:r>
    </w:p>
  </w:footnote>
  <w:footnote w:id="560">
    <w:p w14:paraId="7890EC4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וע"ע ריטב"א (כתובות שם).</w:t>
      </w:r>
    </w:p>
  </w:footnote>
  <w:footnote w:id="561">
    <w:p w14:paraId="6AC56E4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ובתי' הא' תי' דאיירי דאסרה הנאת תשמיש, דאין בו ממש [וחל מדרבנן]. וכת' של"מ כלל שמשכיר שיאסור על השוכר 'דירת הבית', דאינו של המשכיר. [וה"נ 'קנוי' לבעל זכות הנאת התשמיש]. וב</w:t>
      </w:r>
      <w:r w:rsidRPr="00203A13">
        <w:rPr>
          <w:rFonts w:ascii="Narkisim" w:hAnsi="Narkisim"/>
          <w:b/>
          <w:bCs/>
          <w:rtl/>
        </w:rPr>
        <w:t>חי' ר' שמואל</w:t>
      </w:r>
      <w:r w:rsidRPr="00203A13">
        <w:rPr>
          <w:rFonts w:ascii="Narkisim" w:hAnsi="Narkisim"/>
          <w:rtl/>
        </w:rPr>
        <w:t xml:space="preserve"> (יג ב) תמה דדעת הרמב"ם דדבר שאין בו ממש הוה רק משום חומרת אחרים נהגו בהם היתר.</w:t>
      </w:r>
    </w:p>
  </w:footnote>
  <w:footnote w:id="562">
    <w:p w14:paraId="332592C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תוי"ט</w:t>
      </w:r>
      <w:r w:rsidRPr="00203A13">
        <w:rPr>
          <w:rFonts w:ascii="Narkisim" w:hAnsi="Narkisim"/>
          <w:rtl/>
        </w:rPr>
        <w:t xml:space="preserve"> דייק דכ"ד ה</w:t>
      </w:r>
      <w:r w:rsidRPr="00203A13">
        <w:rPr>
          <w:rFonts w:ascii="Narkisim" w:hAnsi="Narkisim"/>
          <w:b/>
          <w:bCs/>
          <w:rtl/>
        </w:rPr>
        <w:t>רמב"ם</w:t>
      </w:r>
      <w:r w:rsidRPr="00203A13">
        <w:rPr>
          <w:rFonts w:ascii="Narkisim" w:hAnsi="Narkisim"/>
          <w:rtl/>
        </w:rPr>
        <w:t xml:space="preserve"> (ג י), וכ"כ ה</w:t>
      </w:r>
      <w:r w:rsidRPr="00203A13">
        <w:rPr>
          <w:rFonts w:ascii="Narkisim" w:hAnsi="Narkisim"/>
          <w:b/>
          <w:bCs/>
          <w:rtl/>
        </w:rPr>
        <w:t>אבנ"מ</w:t>
      </w:r>
      <w:r w:rsidRPr="00203A13">
        <w:rPr>
          <w:rFonts w:ascii="Narkisim" w:hAnsi="Narkisim"/>
          <w:rtl/>
        </w:rPr>
        <w:t xml:space="preserve"> (עב ב) דדעת הרמב"ם דלא אמרי' דקונמות מפקיעים שעבוד כיון דהוה דנדר דרבנן. וב</w:t>
      </w:r>
      <w:r w:rsidRPr="00203A13">
        <w:rPr>
          <w:rFonts w:ascii="Narkisim" w:hAnsi="Narkisim"/>
          <w:b/>
          <w:bCs/>
          <w:rtl/>
        </w:rPr>
        <w:t>חי' ר' שמואל</w:t>
      </w:r>
      <w:r w:rsidRPr="00203A13">
        <w:rPr>
          <w:rFonts w:ascii="Narkisim" w:hAnsi="Narkisim"/>
          <w:rtl/>
        </w:rPr>
        <w:t xml:space="preserve"> (יג) תמה דדעת ה</w:t>
      </w:r>
      <w:r w:rsidRPr="00203A13">
        <w:rPr>
          <w:rFonts w:ascii="Narkisim" w:hAnsi="Narkisim"/>
          <w:b/>
          <w:bCs/>
          <w:rtl/>
        </w:rPr>
        <w:t>רמב"ם</w:t>
      </w:r>
      <w:r w:rsidRPr="00203A13">
        <w:rPr>
          <w:rFonts w:ascii="Narkisim" w:hAnsi="Narkisim"/>
          <w:rtl/>
        </w:rPr>
        <w:t xml:space="preserve"> (ג יב הו' בע"א) דדבר שאין בו ממש אסור רק מדין דברים המותרים ואחרים נהגו בהם איסור, ולא חל איסור על החפצא, א"כ ודאי ל"מ לבטל מצווה בשב ואל תעשה. ואילו הכא מבואר ב</w:t>
      </w:r>
      <w:r w:rsidRPr="00203A13">
        <w:rPr>
          <w:rFonts w:ascii="Narkisim" w:hAnsi="Narkisim"/>
          <w:b/>
          <w:bCs/>
          <w:rtl/>
        </w:rPr>
        <w:t>רמב"ם</w:t>
      </w:r>
      <w:r w:rsidRPr="00203A13">
        <w:rPr>
          <w:rFonts w:ascii="Narkisim" w:hAnsi="Narkisim"/>
          <w:rtl/>
        </w:rPr>
        <w:t xml:space="preserve"> (אישות יד ו) דהוה איסור גמור.</w:t>
      </w:r>
    </w:p>
  </w:footnote>
  <w:footnote w:id="563">
    <w:p w14:paraId="437BF00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ומבואר בדברי ה</w:t>
      </w:r>
      <w:r w:rsidRPr="00203A13">
        <w:rPr>
          <w:rFonts w:ascii="Narkisim" w:hAnsi="Narkisim"/>
          <w:b/>
          <w:bCs/>
          <w:rtl/>
        </w:rPr>
        <w:t>ראשונים</w:t>
      </w:r>
      <w:r w:rsidRPr="00203A13">
        <w:rPr>
          <w:rFonts w:ascii="Narkisim" w:hAnsi="Narkisim"/>
          <w:rtl/>
        </w:rPr>
        <w:t xml:space="preserve"> דמצוות לאו ליהנות ניתנו מהני להתיר אף לכתחילה, ולא רק שיצא יד"ח בדיעבד [דלא נחשב מצווה הבאה בעבירה]. ודלא כדעת ה</w:t>
      </w:r>
      <w:r w:rsidRPr="00203A13">
        <w:rPr>
          <w:rFonts w:ascii="Narkisim" w:hAnsi="Narkisim"/>
          <w:b/>
          <w:bCs/>
          <w:rtl/>
        </w:rPr>
        <w:t>מהר"ם די בוטון</w:t>
      </w:r>
      <w:r w:rsidRPr="00203A13">
        <w:rPr>
          <w:rFonts w:ascii="Narkisim" w:hAnsi="Narkisim"/>
          <w:rtl/>
        </w:rPr>
        <w:t xml:space="preserve"> (סד עמ' קלא. בדה"ס {לבן הלח"מ}, הו' בכנה"ג יו"ד כח הג' ב"י נ) דדוקא בדיעבד מהני. [והכנה"ג פליג].</w:t>
      </w:r>
    </w:p>
  </w:footnote>
  <w:footnote w:id="564">
    <w:p w14:paraId="04B3DDF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ובהג' </w:t>
      </w:r>
      <w:r w:rsidRPr="00203A13">
        <w:rPr>
          <w:rFonts w:ascii="Narkisim" w:hAnsi="Narkisim"/>
          <w:b/>
          <w:bCs/>
          <w:rtl/>
        </w:rPr>
        <w:t>יעב"ץ</w:t>
      </w:r>
      <w:r w:rsidRPr="00203A13">
        <w:rPr>
          <w:rFonts w:ascii="Narkisim" w:hAnsi="Narkisim"/>
          <w:rtl/>
        </w:rPr>
        <w:t xml:space="preserve"> כתב דסברת הר"ן דהוה דומיא דמתעסק בחלבים ועריות דחייב, שכן נהנה. [דסוף סוף נהנה. ולא בעינן מעשה לשם הנאה]. וב</w:t>
      </w:r>
      <w:r w:rsidRPr="00203A13">
        <w:rPr>
          <w:rFonts w:ascii="Narkisim" w:hAnsi="Narkisim"/>
          <w:b/>
          <w:bCs/>
          <w:rtl/>
        </w:rPr>
        <w:t>חי' ר' שמעון</w:t>
      </w:r>
      <w:r w:rsidRPr="00203A13">
        <w:rPr>
          <w:rFonts w:ascii="Narkisim" w:hAnsi="Narkisim"/>
          <w:rtl/>
        </w:rPr>
        <w:t xml:space="preserve"> חילק [בדעת הר"ן] דבדבר שעומד להנאה, אף שעושה לשם מצווה נחשב שנהנה. או דעומד לשימוש ונהנה תוך כדי השימוש.</w:t>
      </w:r>
    </w:p>
  </w:footnote>
  <w:footnote w:id="565">
    <w:p w14:paraId="035700A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רש"י</w:t>
      </w:r>
      <w:r w:rsidRPr="00203A13">
        <w:rPr>
          <w:rFonts w:ascii="Narkisim" w:hAnsi="Narkisim"/>
          <w:rtl/>
        </w:rPr>
        <w:t xml:space="preserve"> (ר"ה כח. וסוכה לא:) ביאר מצוות לאו ליהנות דאין בקיום מצוות הנאת הגוף, אלא עבודת רבו.</w:t>
      </w:r>
    </w:p>
  </w:footnote>
  <w:footnote w:id="566">
    <w:p w14:paraId="3BC1022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וז"ל ה</w:t>
      </w:r>
      <w:r w:rsidRPr="00203A13">
        <w:rPr>
          <w:rFonts w:ascii="Narkisim" w:hAnsi="Narkisim"/>
          <w:b/>
          <w:bCs/>
          <w:rtl/>
        </w:rPr>
        <w:t>ריטב"א</w:t>
      </w:r>
      <w:r w:rsidRPr="00203A13">
        <w:rPr>
          <w:rFonts w:ascii="Narkisim" w:hAnsi="Narkisim"/>
          <w:rtl/>
        </w:rPr>
        <w:t xml:space="preserve"> (ר"ה) פי' דאע"ג דאיכא שכר מצות בהאי עלמא, אין הנאה ההיא עם עשיית המצוה ממש שיהנה הוא בעשייתה בשעת עשייה. אלא שהמעשה גורם לו טובה, והא לא חשיבא הנאה באיסורי הנאה, אלא כשההנאה מגוף הדבר האסור.</w:t>
      </w:r>
    </w:p>
  </w:footnote>
  <w:footnote w:id="567">
    <w:p w14:paraId="767C52D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הוכיח כן דהטובל במעין עולה מטומאה לטהרה, ומכשירתו לכמה דברים [ולא רק לקבל שכר לעתיד לבא], ואפ"ה אמרי' (ר"ה כח.) דמצוות לאו ליהנות ניתנו. וכן גבי חליצה, שהיבמה מרווחת מהחליצה, ואפ"ה אמרי' (יבמות קג:) דסנדל של ע"ז חליצתה כשירה [משום דלאו ליהנות, וכמ"ש רש"י שם]. [אך ה</w:t>
      </w:r>
      <w:r w:rsidRPr="00203A13">
        <w:rPr>
          <w:rFonts w:ascii="Narkisim" w:hAnsi="Narkisim"/>
          <w:b/>
          <w:bCs/>
          <w:rtl/>
        </w:rPr>
        <w:t>רמב"ן</w:t>
      </w:r>
      <w:r w:rsidRPr="00203A13">
        <w:rPr>
          <w:rFonts w:ascii="Narkisim" w:hAnsi="Narkisim"/>
          <w:rtl/>
        </w:rPr>
        <w:t xml:space="preserve"> ו</w:t>
      </w:r>
      <w:r w:rsidRPr="00203A13">
        <w:rPr>
          <w:rFonts w:ascii="Narkisim" w:hAnsi="Narkisim"/>
          <w:b/>
          <w:bCs/>
          <w:rtl/>
        </w:rPr>
        <w:t>רשב"א</w:t>
      </w:r>
      <w:r w:rsidRPr="00203A13">
        <w:rPr>
          <w:rFonts w:ascii="Narkisim" w:hAnsi="Narkisim"/>
          <w:rtl/>
        </w:rPr>
        <w:t xml:space="preserve"> (יבמות שם) תי' דהטעם דלא נחשב הנאה במה שמותרת לינשא,  דהעיכוב הוה רק משום מצווה].</w:t>
      </w:r>
    </w:p>
  </w:footnote>
  <w:footnote w:id="568">
    <w:p w14:paraId="1A8285D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מאירי</w:t>
      </w:r>
      <w:r w:rsidRPr="00203A13">
        <w:rPr>
          <w:rFonts w:ascii="Narkisim" w:hAnsi="Narkisim"/>
          <w:rtl/>
        </w:rPr>
        <w:t xml:space="preserve"> הביא מ"ד דמצוות לאו ליהנות היינו דגוף המצווה לא נחשב הנאה, דהמצוות הוה עול אצלינו, ואנו מחוייבים לעשות בע"כ ולא להנות עצמינו. [ומש"ה גוף המצווה לא נחשב 'הנאה', אלא כעין פוטרו מבע"ח]. ועפ"ז כת' דהיכא דיש הנאת הגוף, שיושב בצל הסוכה אסור [וע"ע לקמן טז:]. ושוב הביא דיש בזה דעת אחרת דאף הנאת הגוף אין בכך כלום. וסיים ודברים אלו מחודשים ונכונים.</w:t>
      </w:r>
    </w:p>
  </w:footnote>
  <w:footnote w:id="569">
    <w:p w14:paraId="1C55D95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כן מהגמ' (פסחים כא:) דס"ד דרשאי להנות בחמץ בשעת ביעורו, בהדי המצווה. קמ"ל דלא. וביאר משום דאפשר לקיים מצותו בלא שיהנה בו.</w:t>
      </w:r>
    </w:p>
  </w:footnote>
  <w:footnote w:id="570">
    <w:p w14:paraId="247F634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במקום דליכא הנאת הגוף מותר אף דבליכא אחר].</w:t>
      </w:r>
    </w:p>
  </w:footnote>
  <w:footnote w:id="571">
    <w:p w14:paraId="460F722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ודלא כדברי המאירי (הנ"ל) דרשאי לישב בצל סוכה של איסור, אף דיש הנאת הגוף.</w:t>
      </w:r>
    </w:p>
  </w:footnote>
  <w:footnote w:id="572">
    <w:p w14:paraId="599A3AB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מהרצ"ח</w:t>
      </w:r>
      <w:r w:rsidRPr="00203A13">
        <w:rPr>
          <w:rFonts w:ascii="Narkisim" w:hAnsi="Narkisim"/>
          <w:rtl/>
        </w:rPr>
        <w:t xml:space="preserve"> הביא בשם </w:t>
      </w:r>
      <w:r w:rsidRPr="00203A13">
        <w:rPr>
          <w:rFonts w:ascii="Narkisim" w:hAnsi="Narkisim"/>
          <w:b/>
          <w:bCs/>
          <w:rtl/>
        </w:rPr>
        <w:t>רא"ז מרגליות</w:t>
      </w:r>
      <w:r w:rsidRPr="00203A13">
        <w:rPr>
          <w:rFonts w:ascii="Narkisim" w:hAnsi="Narkisim"/>
          <w:rtl/>
        </w:rPr>
        <w:t xml:space="preserve"> דתליא במש"כ </w:t>
      </w:r>
      <w:r w:rsidRPr="00203A13">
        <w:rPr>
          <w:rFonts w:ascii="Narkisim" w:hAnsi="Narkisim"/>
          <w:b/>
          <w:bCs/>
          <w:rtl/>
        </w:rPr>
        <w:t>תוס</w:t>
      </w:r>
      <w:r w:rsidRPr="00203A13">
        <w:rPr>
          <w:rFonts w:ascii="Narkisim" w:hAnsi="Narkisim"/>
          <w:rtl/>
        </w:rPr>
        <w:t>' (פסחים מו) דהטעם דנדרים ונדבות אינן קריבים ביו"ט, דאמרי' דעקרו לגבוה ואיהו ממילא מתהני. ולא נחשב מלאכת אוכל נפש דידיה.</w:t>
      </w:r>
    </w:p>
  </w:footnote>
  <w:footnote w:id="573">
    <w:p w14:paraId="0CCAAF4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ובשער"י (ג כה {במהד' החדשות כו}) האריך בגדר איסור הנאה.</w:t>
      </w:r>
    </w:p>
  </w:footnote>
  <w:footnote w:id="574">
    <w:p w14:paraId="56B3373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ר"א מן ההר</w:t>
      </w:r>
      <w:r w:rsidRPr="00203A13">
        <w:rPr>
          <w:rFonts w:ascii="Narkisim" w:hAnsi="Narkisim"/>
          <w:rtl/>
        </w:rPr>
        <w:t xml:space="preserve"> (לקמן מח.) חידש דל"ש מצוות לאו ליהנות ניתנו אלא במצוה דתלוי במעשה, דאינו מתכוון לדבר הנאה, אלא לעשות מה שנצטווה מעת ד'. ועפ"ז כתב דל"ש הך כללא במצוות לימוד, שהוא ענין ציור הלב וידיעת האמת, ועיקר הצווי הוא כדי לצייר האמת ולהתענג וכו', הילכך ל"ש לומר לאו ליהנות, שעיקר המצווה הוא ההנאה והתענוג במה שמשיג מלימודו.</w:t>
      </w:r>
    </w:p>
  </w:footnote>
  <w:footnote w:id="575">
    <w:p w14:paraId="345A45E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כ"ה לפנינו במשנה ובתוס', אבל הרא"ש ור"ן גרסו לַקרבן [מילה א' בפתח].</w:t>
      </w:r>
    </w:p>
  </w:footnote>
  <w:footnote w:id="576">
    <w:p w14:paraId="06393BC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היכא דאמר 'קרבן לא אוכל לך' אי' במשנה דמותר, ולא מפרשים קרבן [יהא], לפיכך לא אוכל.</w:t>
      </w:r>
    </w:p>
    <w:p w14:paraId="5CB67730"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ב"י</w:t>
      </w:r>
      <w:r w:rsidRPr="00203A13">
        <w:rPr>
          <w:rFonts w:ascii="Narkisim" w:hAnsi="Narkisim"/>
          <w:rtl/>
        </w:rPr>
        <w:t xml:space="preserve"> (ס"ס רד, הו' בתוי"ט) הק' דכשאומר 'לא חולין' לא אוכל לך אסור (לעיל יא:) [ואף דלא אמר 'ל']. ותי' דקרבן לא אוכל לך יל"פ כוונתו דנשבע בקרבן [ואף שלא אמר 'הא קרבן']. ודוקא לשון 'לא חולין' א"א לפרש שנשבע בקרבן. והוסיף דאף דסתם נדרים להחמיר (לקמן יח:) הכא הפירוש דלקולא משתמעי טפי בלשונו, ומש"ה מפרשינן להו לקולא ולא לחומרא.</w:t>
      </w:r>
    </w:p>
  </w:footnote>
  <w:footnote w:id="577">
    <w:p w14:paraId="5F0753F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ונח' ה</w:t>
      </w:r>
      <w:r w:rsidRPr="00203A13">
        <w:rPr>
          <w:rFonts w:ascii="Narkisim" w:hAnsi="Narkisim"/>
          <w:b/>
          <w:bCs/>
          <w:rtl/>
        </w:rPr>
        <w:t>ראשונים</w:t>
      </w:r>
      <w:r w:rsidRPr="00203A13">
        <w:rPr>
          <w:rFonts w:ascii="Narkisim" w:hAnsi="Narkisim"/>
          <w:rtl/>
        </w:rPr>
        <w:t xml:space="preserve"> (לעיל יא:) בהא דאי' דלא חולין לא אוכל לך [לר' מאיר] מתפרש לא חולין לפיכך לא אוכל, מה הדין כשאומר לַחולין [במילה א' ובפתח].</w:t>
      </w:r>
    </w:p>
  </w:footnote>
  <w:footnote w:id="578">
    <w:p w14:paraId="372DEBC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גרס ה</w:t>
      </w:r>
      <w:r w:rsidRPr="00203A13">
        <w:rPr>
          <w:rFonts w:ascii="Narkisim" w:hAnsi="Narkisim"/>
          <w:b/>
          <w:bCs/>
          <w:rtl/>
        </w:rPr>
        <w:t>רא"ש</w:t>
      </w:r>
      <w:r w:rsidRPr="00203A13">
        <w:rPr>
          <w:rFonts w:ascii="Narkisim" w:hAnsi="Narkisim"/>
          <w:rtl/>
        </w:rPr>
        <w:t xml:space="preserve"> וה</w:t>
      </w:r>
      <w:r w:rsidRPr="00203A13">
        <w:rPr>
          <w:rFonts w:ascii="Narkisim" w:hAnsi="Narkisim"/>
          <w:b/>
          <w:bCs/>
          <w:rtl/>
        </w:rPr>
        <w:t>ר"ן</w:t>
      </w:r>
      <w:r w:rsidRPr="00203A13">
        <w:rPr>
          <w:rFonts w:ascii="Narkisim" w:hAnsi="Narkisim"/>
          <w:rtl/>
        </w:rPr>
        <w:t xml:space="preserve"> במשנה לַקרבן [מילה א', בפתח]. אבל בגירסא דידן [במשנה ובגמ'] אי' לא קרבן. וצ"ל דלרבותא נקטיה.</w:t>
      </w:r>
    </w:p>
  </w:footnote>
  <w:footnote w:id="579">
    <w:p w14:paraId="77BBD79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w:t>
      </w:r>
      <w:r w:rsidRPr="00203A13">
        <w:rPr>
          <w:rFonts w:ascii="Narkisim" w:hAnsi="Narkisim"/>
          <w:rtl/>
        </w:rPr>
        <w:t xml:space="preserve"> (לעיל יג.) ביאר דהא קרבן, נשבע בחיי הבהמה. [ולכאורה איירי בבהמה מסויימת, ואף אי לא פירש דבריו, מתפרש השבועה באיזה בהמה בעולם]. אבל שבועה אין בו ממש.</w:t>
      </w:r>
    </w:p>
    <w:p w14:paraId="7C4B6817" w14:textId="77777777" w:rsidR="00804444" w:rsidRPr="00203A13" w:rsidRDefault="00000000" w:rsidP="00203A13">
      <w:pPr>
        <w:pStyle w:val="Footnote"/>
        <w:bidi/>
        <w:rPr>
          <w:rFonts w:ascii="Narkisim" w:hAnsi="Narkisim"/>
        </w:rPr>
      </w:pPr>
      <w:r w:rsidRPr="00203A13">
        <w:rPr>
          <w:rFonts w:ascii="Narkisim" w:hAnsi="Narkisim"/>
          <w:rtl/>
        </w:rPr>
        <w:tab/>
        <w:t>{ואפשר דדעת הר"ן דאף הנשבע בחיי קרבן, תולה נדרו בקדושת הקרבן והוה דבר שאין בו ממש. אלא שדרך העולם לדבר כך, ומש"ה מתפרש לשונו כן. ולא חלו דבריו. אבל אין דרך לתלות שבועה בשבועה}.</w:t>
      </w:r>
    </w:p>
  </w:footnote>
  <w:footnote w:id="580">
    <w:p w14:paraId="73E5344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ומשמע דהרא"ש בא לפרש דברי הגמ' (שבועות לו. הו' בר"ן), דשבועה לא ילפי' מתנאי בני גד ובני ראובן, ומש"ה אמרי' מכלל לאו. אבל </w:t>
      </w:r>
      <w:r w:rsidRPr="00203A13">
        <w:rPr>
          <w:rFonts w:ascii="Narkisim" w:hAnsi="Narkisim"/>
          <w:b/>
          <w:bCs/>
          <w:rtl/>
        </w:rPr>
        <w:t>תוס'</w:t>
      </w:r>
      <w:r w:rsidRPr="00203A13">
        <w:rPr>
          <w:rFonts w:ascii="Narkisim" w:hAnsi="Narkisim"/>
          <w:rtl/>
        </w:rPr>
        <w:t xml:space="preserve"> פי' דשבועה חמורה מנדרים, ומש"ה אזלינן לחומרא. [משמע דהוה מחמת הספק, א"נ שהנשבע כוונתו לאסור, ומש"ה לא מתפרש כוונתו למילי בעלמא]. ולפ"ז לא שייך לגמ' (שבועות הנ"ל).</w:t>
      </w:r>
    </w:p>
  </w:footnote>
  <w:footnote w:id="581">
    <w:p w14:paraId="3B12DC8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וצ"ע שהרא"ש בפסקיו לעיל (א י) כתב ע"ד הר"ן דנדר חל על החפצא. ועוד כתב טעם דאזלינן בתר לשון בני אדם.</w:t>
      </w:r>
    </w:p>
  </w:footnote>
  <w:footnote w:id="582">
    <w:p w14:paraId="5DA43B4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יל"ד דהמשנה חילקה שבועה לא אוכל, הא שבועה שאוכל. וחידוש זה דמסרבין לאכול [ולרב אשי ש'אי אוכל'] נקטו דוקא בסיפא. {ואפשר דנקטו לשון זה אגב מתני' דלעיל דקרבן}.</w:t>
      </w:r>
    </w:p>
  </w:footnote>
  <w:footnote w:id="583">
    <w:p w14:paraId="0083112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והכריע כסוגיא דהתם, ד'דאכילנא' סתם משמע שיאכל. ואין לנו להטיל מח' כל כך בין אביי ורב אשי [דלרב אשי בלא מסרבין הוה שיאכל].</w:t>
      </w:r>
    </w:p>
  </w:footnote>
  <w:footnote w:id="584">
    <w:p w14:paraId="3F34B58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{ומדברי הר"ן דידן יש ללמוד דהפירוש על הרי"ף למס' שבועות קדם לפי' הר"ן על המסכת כאן. נראה שקטע זו נוסף אח"כ, וחזר בו ממש"כ בסוגיין ושם דהוה מח' הסוגיות}.</w:t>
      </w:r>
    </w:p>
  </w:footnote>
  <w:footnote w:id="585">
    <w:p w14:paraId="642562D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הריטב"א, אלא שהוסיף מיהו דוקא בעם הארץ אבל לצורבא מרבנן מהימנינן ליה.</w:t>
      </w:r>
    </w:p>
  </w:footnote>
  <w:footnote w:id="586">
    <w:p w14:paraId="094D08F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תורת חיים</w:t>
      </w:r>
      <w:r w:rsidRPr="00203A13">
        <w:rPr>
          <w:rFonts w:ascii="Narkisim" w:hAnsi="Narkisim"/>
          <w:rtl/>
        </w:rPr>
        <w:t xml:space="preserve"> ציין דעד"ז כת' הרא"ש (לקמן ל: הו' ברמ"א ריז לו) בהא דתנן הנודר מרואי החמה אסור אף מסומין, שלא נתכוון זה אלא למי שהחמה רואה אותו. ואפי' אמר מן הרואין נתכוונתי לא צייתינן ליה. וכדאיתא (לקמן כה.) גבי איקונדרי דלא נדר איניש אדעתיה דנפשיה.</w:t>
      </w:r>
    </w:p>
    <w:p w14:paraId="6B5E2DDE" w14:textId="77777777" w:rsidR="00804444" w:rsidRPr="00203A13" w:rsidRDefault="00000000" w:rsidP="00203A13">
      <w:pPr>
        <w:pStyle w:val="Footnote"/>
        <w:bidi/>
        <w:rPr>
          <w:rFonts w:ascii="Narkisim" w:hAnsi="Narkisim"/>
        </w:rPr>
      </w:pPr>
      <w:r w:rsidRPr="00203A13">
        <w:rPr>
          <w:rFonts w:ascii="Narkisim" w:hAnsi="Narkisim"/>
          <w:rtl/>
        </w:rPr>
        <w:tab/>
        <w:t>והתורת חיים העיר דלסברת התוס' (ע' בסמוך) התם נמי נאמן [ודלא כרמ"א]. וביאר דבהנך עביד איניש דטעי, ואינו ענין לאיסקונדרי כלל [שלא טעה בלשונו, אלא נתכוון להטעותו בשבועה].</w:t>
      </w:r>
    </w:p>
  </w:footnote>
  <w:footnote w:id="587">
    <w:p w14:paraId="17128FB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ב"ח</w:t>
      </w:r>
      <w:r w:rsidRPr="00203A13">
        <w:rPr>
          <w:rFonts w:ascii="Narkisim" w:hAnsi="Narkisim"/>
          <w:rtl/>
        </w:rPr>
        <w:t xml:space="preserve"> תי' דכיון דלא נתכוון למה שאמר נאמן, אבל הכא איירי דנתכוון לומר שלא אוכל, וטעה לומר שאוכל. וגמגם לשונו שאי אוכל. וכיון דאמר כמו שהיה בליבו אינו נאמן דגמגם לשונו.</w:t>
      </w:r>
    </w:p>
  </w:footnote>
  <w:footnote w:id="588">
    <w:p w14:paraId="3E1F3E7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ומ"מ בינו לבין עצמו פשיטא דיכול לנהוג היתר.</w:t>
      </w:r>
    </w:p>
  </w:footnote>
  <w:footnote w:id="589">
    <w:p w14:paraId="4FAC017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ב</w:t>
      </w:r>
      <w:r w:rsidRPr="00203A13">
        <w:rPr>
          <w:rFonts w:ascii="Narkisim" w:hAnsi="Narkisim"/>
          <w:b/>
          <w:bCs/>
          <w:rtl/>
        </w:rPr>
        <w:t>חי' ר"א מן ההר</w:t>
      </w:r>
      <w:r w:rsidRPr="00203A13">
        <w:rPr>
          <w:rFonts w:ascii="Narkisim" w:hAnsi="Narkisim"/>
          <w:rtl/>
        </w:rPr>
        <w:t>.</w:t>
      </w:r>
    </w:p>
  </w:footnote>
  <w:footnote w:id="590">
    <w:p w14:paraId="14C03E5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עוד מה</w:t>
      </w:r>
      <w:r w:rsidRPr="00203A13">
        <w:rPr>
          <w:rFonts w:ascii="Narkisim" w:hAnsi="Narkisim"/>
          <w:b/>
          <w:bCs/>
          <w:rtl/>
        </w:rPr>
        <w:t>תוספתא</w:t>
      </w:r>
      <w:r w:rsidRPr="00203A13">
        <w:rPr>
          <w:rFonts w:ascii="Narkisim" w:hAnsi="Narkisim"/>
          <w:rtl/>
        </w:rPr>
        <w:t xml:space="preserve"> (טהרות ו יד, וכ"פ הרמב"ם שבועות ב יב) שהנודר לפנינו נאמן לטעון תנאי היה בליבי. והביא עד"ז מהתורת כהנים (ויקרא דחובה פרק ז ה) [אמנם הראב"ד בתו"כ כת' דאיירי שטוען שנשאל לחכם. דאל"כ לא מהני תנאי בליבו, דהוה דברים שבלב. וכתב שנחשב בידו לישאל לחכם].</w:t>
      </w:r>
    </w:p>
  </w:footnote>
  <w:footnote w:id="591">
    <w:p w14:paraId="2E23835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 דאין לטעות דלשון 'עשייה' משמע שלא יבנה סוכה. דעכ"פ יהא נאמן לפרש כוונתו על המצווה. ועוד כת' דהא איירי שהסוכה כבר בנויה. והוכיח כן דאל"כ אין אדם אוסר דבר שלא בא לעולם. וה</w:t>
      </w:r>
      <w:r w:rsidRPr="00203A13">
        <w:rPr>
          <w:rFonts w:ascii="Narkisim" w:hAnsi="Narkisim"/>
          <w:b/>
          <w:bCs/>
          <w:rtl/>
        </w:rPr>
        <w:t>שלמי נדרים</w:t>
      </w:r>
      <w:r w:rsidRPr="00203A13">
        <w:rPr>
          <w:rFonts w:ascii="Narkisim" w:hAnsi="Narkisim"/>
          <w:rtl/>
        </w:rPr>
        <w:t xml:space="preserve"> תמה דאדם אוסר דבר שלא בא לעולם על עצמו. [ועוד דע"כ איירי שאוסר עצמו בכל הסוכות, דאל"כ יבנה סוכה חדשה וישב בה].</w:t>
      </w:r>
    </w:p>
  </w:footnote>
  <w:footnote w:id="592">
    <w:p w14:paraId="2372793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משמע ברמב"ם דמצווה הבאה בעבירה הוה טעם שלא יאכלנו לכתחילה. [אך בפשוטו טעם זה נאמר לענין בדיעבד, שלא יצא יד"ח]. וצ"ב אמאי איצטריך טעם זה, תיפו"ל דלא ניתן לידחות ושב ואל תעשה. ואי משום עשה דוחה ל"ת, א"כ לא יחשב באה בעבירה.</w:t>
      </w:r>
    </w:p>
  </w:footnote>
  <w:footnote w:id="593">
    <w:p w14:paraId="79A23B2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משנ"ל</w:t>
      </w:r>
      <w:r w:rsidRPr="00203A13">
        <w:rPr>
          <w:rFonts w:ascii="Narkisim" w:hAnsi="Narkisim"/>
          <w:rtl/>
        </w:rPr>
        <w:t xml:space="preserve"> כתב דאפשר דלא גרסו כן בגמ', דה</w:t>
      </w:r>
      <w:r w:rsidRPr="00203A13">
        <w:rPr>
          <w:rFonts w:ascii="Narkisim" w:hAnsi="Narkisim"/>
          <w:b/>
          <w:bCs/>
          <w:rtl/>
        </w:rPr>
        <w:t>רמב"ם</w:t>
      </w:r>
      <w:r w:rsidRPr="00203A13">
        <w:rPr>
          <w:rFonts w:ascii="Narkisim" w:hAnsi="Narkisim"/>
          <w:rtl/>
        </w:rPr>
        <w:t xml:space="preserve"> (נזירות ז טו) כתב טעם אחר דלא דחי עשה דתגלחת.</w:t>
      </w:r>
    </w:p>
    <w:p w14:paraId="5FC43C21"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שלמי נדרים</w:t>
      </w:r>
      <w:r w:rsidRPr="00203A13">
        <w:rPr>
          <w:rFonts w:ascii="Narkisim" w:hAnsi="Narkisim"/>
          <w:rtl/>
        </w:rPr>
        <w:t xml:space="preserve"> הביא אריכות מהאחרונים בזה.</w:t>
      </w:r>
    </w:p>
  </w:footnote>
  <w:footnote w:id="594">
    <w:p w14:paraId="0643ACA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וע"ע או"ש (חמץ ו ז).</w:t>
      </w:r>
    </w:p>
  </w:footnote>
  <w:footnote w:id="595">
    <w:p w14:paraId="6D438DB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והוסיף דאף דהר"ן (לעיל יד:) כת' דליכא נדר שווא, ה"מ היכא דלא חל הנדר כלל. אבל היכא דחייל הנדר ואינו יכול לקיימו עובר משום שקר [דנחשב חילול דברו], אלא דלא הוה 'שקר'.</w:t>
      </w:r>
    </w:p>
  </w:footnote>
  <w:footnote w:id="596">
    <w:p w14:paraId="53A143E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 שמואל</w:t>
      </w:r>
      <w:r w:rsidRPr="00203A13">
        <w:rPr>
          <w:rFonts w:ascii="Narkisim" w:hAnsi="Narkisim"/>
          <w:rtl/>
        </w:rPr>
        <w:t xml:space="preserve"> (יבמות ו ה) דן האם כוונת הגר"ח דעצם הנדר נחשב 'שקר', כיון שמחוייב שלא לעשות כדיבורו. [ואפי' אי יעבור אח"כ על הדין ויקיים שבועתו נמי יעבור משום שבועת שקר]. או דמיתלא תלי מה יהא לבסוף, דאילו יקיים הדין ויעבור על שבועתו הוה שבועת שקר למפרע. [וע"ד מש"כ הרמב"ם (שבועות ה א) בנשבע על אחרים, דתלי מה יהא לבסוף]. עי"ש שהאריך בזה.</w:t>
      </w:r>
    </w:p>
  </w:footnote>
  <w:footnote w:id="597">
    <w:p w14:paraId="6CB7EB2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דהיכא דנשבע שיאכל נבילה והיתר לא חל, אבל אילו נשבע שיאכל סתם, חל אף על הנבילה.</w:t>
      </w:r>
    </w:p>
  </w:footnote>
  <w:footnote w:id="598">
    <w:p w14:paraId="66C64F3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דעת ה</w:t>
      </w:r>
      <w:r w:rsidRPr="00203A13">
        <w:rPr>
          <w:rFonts w:ascii="Narkisim" w:hAnsi="Narkisim"/>
          <w:b/>
          <w:bCs/>
          <w:rtl/>
        </w:rPr>
        <w:t>ראב"ד</w:t>
      </w:r>
      <w:r w:rsidRPr="00203A13">
        <w:rPr>
          <w:rFonts w:ascii="Narkisim" w:hAnsi="Narkisim"/>
          <w:rtl/>
        </w:rPr>
        <w:t xml:space="preserve"> (שם בכתוב שם יב: בדה"ר) שאין דוחין את העבירה בידים מפני השבועה [היכא שנשבע שיאכל נבלה ושחוטה, אין עליו שבועה לאכול נבלה, אלא הוה שבועת שוא]. וכ"כ ה</w:t>
      </w:r>
      <w:r w:rsidRPr="00203A13">
        <w:rPr>
          <w:rFonts w:ascii="Narkisim" w:hAnsi="Narkisim"/>
          <w:b/>
          <w:bCs/>
          <w:rtl/>
        </w:rPr>
        <w:t>מלחמות</w:t>
      </w:r>
      <w:r w:rsidRPr="00203A13">
        <w:rPr>
          <w:rFonts w:ascii="Narkisim" w:hAnsi="Narkisim"/>
          <w:rtl/>
        </w:rPr>
        <w:t xml:space="preserve"> (שם יג: בדה"ר) דאין שום דבר חל עליו לעבור על מצות לא תעשה בעשיית מעשה. שאין מאכילין לאדם דבר האסור לו בנדר, ולא דבר האסור לו מסיני.</w:t>
      </w:r>
    </w:p>
  </w:footnote>
  <w:footnote w:id="599">
    <w:p w14:paraId="60DA464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והסה"ת דן במי שקיבל על עצמו שאם לא ידון בפני עכו"ם יתן סכום לעניים. ודן דאינו רשאי לדון לפני העכו"ם, וצריך ליתן מה שנתחייב לעניים.</w:t>
      </w:r>
    </w:p>
  </w:footnote>
  <w:footnote w:id="600">
    <w:p w14:paraId="30C7D6D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והוסיף אבל בי"ד אין מוציאין מידו. וה</w:t>
      </w:r>
      <w:r w:rsidRPr="00203A13">
        <w:rPr>
          <w:rFonts w:ascii="Narkisim" w:hAnsi="Narkisim"/>
          <w:b/>
          <w:bCs/>
          <w:rtl/>
        </w:rPr>
        <w:t>ב"י</w:t>
      </w:r>
      <w:r w:rsidRPr="00203A13">
        <w:rPr>
          <w:rFonts w:ascii="Narkisim" w:hAnsi="Narkisim"/>
          <w:rtl/>
        </w:rPr>
        <w:t xml:space="preserve"> (בבדק הבית) הק' בזה. וה</w:t>
      </w:r>
      <w:r w:rsidRPr="00203A13">
        <w:rPr>
          <w:rFonts w:ascii="Narkisim" w:hAnsi="Narkisim"/>
          <w:b/>
          <w:bCs/>
          <w:rtl/>
        </w:rPr>
        <w:t>סמ"ע</w:t>
      </w:r>
      <w:r w:rsidRPr="00203A13">
        <w:rPr>
          <w:rFonts w:ascii="Narkisim" w:hAnsi="Narkisim"/>
          <w:rtl/>
        </w:rPr>
        <w:t xml:space="preserve"> (שם יג) כת' הטעם דבי"ד אין כופין במצוה דמתן שכרה בצידה (וכדאי' חולין קי:). וה</w:t>
      </w:r>
      <w:r w:rsidRPr="00203A13">
        <w:rPr>
          <w:rFonts w:ascii="Narkisim" w:hAnsi="Narkisim"/>
          <w:b/>
          <w:bCs/>
          <w:rtl/>
        </w:rPr>
        <w:t>ב"ח</w:t>
      </w:r>
      <w:r w:rsidRPr="00203A13">
        <w:rPr>
          <w:rFonts w:ascii="Narkisim" w:hAnsi="Narkisim"/>
          <w:rtl/>
        </w:rPr>
        <w:t xml:space="preserve"> (שם) כת' דאין כופין בנודר ליתן לעניים, שיכול לשנותו לתת לעני אחר ומעיר אחרת [והפוסקים שם דנו בזה]. וה</w:t>
      </w:r>
      <w:r w:rsidRPr="00203A13">
        <w:rPr>
          <w:rFonts w:ascii="Narkisim" w:hAnsi="Narkisim"/>
          <w:b/>
          <w:bCs/>
          <w:rtl/>
        </w:rPr>
        <w:t>תומים</w:t>
      </w:r>
      <w:r w:rsidRPr="00203A13">
        <w:rPr>
          <w:rFonts w:ascii="Narkisim" w:hAnsi="Narkisim"/>
          <w:rtl/>
        </w:rPr>
        <w:t xml:space="preserve"> (ה) כת' דהטעם משום אסמכתא, דתלי האם סבר בליבו שידון לפני העכו"ם. וכיון דהדבר מסור ללב ל"ש שבי"ד יכופו.</w:t>
      </w:r>
    </w:p>
  </w:footnote>
  <w:footnote w:id="601">
    <w:p w14:paraId="7D89819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ה</w:t>
      </w:r>
      <w:r w:rsidRPr="00203A13">
        <w:rPr>
          <w:rFonts w:ascii="Narkisim" w:hAnsi="Narkisim"/>
          <w:b/>
          <w:bCs/>
          <w:rtl/>
        </w:rPr>
        <w:t>רמב"ם</w:t>
      </w:r>
      <w:r w:rsidRPr="00203A13">
        <w:rPr>
          <w:rFonts w:ascii="Narkisim" w:hAnsi="Narkisim"/>
          <w:rtl/>
        </w:rPr>
        <w:t xml:space="preserve"> (ג ו) כת' דאין צריך לומר במי שאמר הרי עלי קרבן אם אוכל מצה בלילי הפסח שהוא חייב בקרבן, וכן כל כיו"ב.</w:t>
      </w:r>
    </w:p>
  </w:footnote>
  <w:footnote w:id="602">
    <w:p w14:paraId="1F3C8FD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כגון שאמר הרי עלי קרבן אם אניח תפלין הרי דבריו קיימין, וכל זמן שיניח תפלין יתחייב בקרבן.</w:t>
      </w:r>
    </w:p>
  </w:footnote>
  <w:footnote w:id="603">
    <w:p w14:paraId="7167D23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מבואר ברמב"ם דעיקר המשנה קאי שהנדרים חלים [אף] על דבר שאיסור הגוף גורם ביטול מצות עשה. אלא שהוסיף אבל היכא דנתחייב קרבן בתנאי [וכנ"ל]. והרמב"ם סיים דחומר נדרים משבועת לא איירי כה"ג.</w:t>
      </w:r>
    </w:p>
  </w:footnote>
  <w:footnote w:id="604">
    <w:p w14:paraId="36F9A73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דאף זה נכלל במשנה דזה חומר [אבל הרמב"ם פיה"מ כת' דזה חומר לא קאי כה"ג].</w:t>
      </w:r>
    </w:p>
  </w:footnote>
  <w:footnote w:id="605">
    <w:p w14:paraId="2291757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 xml:space="preserve">קצות </w:t>
      </w:r>
      <w:r w:rsidRPr="00203A13">
        <w:rPr>
          <w:rFonts w:ascii="Narkisim" w:hAnsi="Narkisim"/>
          <w:rtl/>
        </w:rPr>
        <w:t>(שם) השיג דדוקא היכא דגוף הנדר א"א להתקיים אמרי' דבטל, והוה שווא. אבל לא איכפ"ל דאינו יכול לקיים התנאי, דמ"מ גוף הנדר יכול להתקיים. [אך ה</w:t>
      </w:r>
      <w:r w:rsidRPr="00203A13">
        <w:rPr>
          <w:rFonts w:ascii="Narkisim" w:hAnsi="Narkisim"/>
          <w:b/>
          <w:bCs/>
          <w:rtl/>
        </w:rPr>
        <w:t>אחרונים</w:t>
      </w:r>
      <w:r w:rsidRPr="00203A13">
        <w:rPr>
          <w:rFonts w:ascii="Narkisim" w:hAnsi="Narkisim"/>
          <w:rtl/>
        </w:rPr>
        <w:t xml:space="preserve"> הביאו דב</w:t>
      </w:r>
      <w:r w:rsidRPr="00203A13">
        <w:rPr>
          <w:rFonts w:ascii="Narkisim" w:hAnsi="Narkisim"/>
          <w:b/>
          <w:bCs/>
          <w:rtl/>
        </w:rPr>
        <w:t>תוס</w:t>
      </w:r>
      <w:r w:rsidRPr="00203A13">
        <w:rPr>
          <w:rFonts w:ascii="Narkisim" w:hAnsi="Narkisim"/>
          <w:rtl/>
        </w:rPr>
        <w:t>' (כתובות עא.) מבואר כתומים. וע' מה שהו' לעיל טו.].</w:t>
      </w:r>
    </w:p>
  </w:footnote>
  <w:footnote w:id="606">
    <w:p w14:paraId="41538FA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וכולהו אמוראי מודו דאיכא איסורא דרבנן, אלא דפליגי בלישנא ד'בל יחל'. ועל זה אומר זה חומר בשבועות מבנדרים דבשבועות כה"ג איכא איסורא דאורייתא.</w:t>
      </w:r>
    </w:p>
  </w:footnote>
  <w:footnote w:id="607">
    <w:p w14:paraId="3DBAA91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ומדברי הר"ן לא משמע כן, ולכאורה ס"ל דהגמ' דידן כרבינא. ואידך מ"ד לא ס"ל הך דיוק דנדרא מיהא הוה.</w:t>
      </w:r>
    </w:p>
  </w:footnote>
  <w:footnote w:id="608">
    <w:p w14:paraId="3CF5FD1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לכאו' משמע דאפי' 'צד' ביטול חפצי שמים, ולא אמרי' דחל שבועתו מדין כולל.</w:t>
      </w:r>
    </w:p>
  </w:footnote>
  <w:footnote w:id="609">
    <w:p w14:paraId="43FB79D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רמב"ן</w:t>
      </w:r>
      <w:r w:rsidRPr="00203A13">
        <w:rPr>
          <w:rFonts w:ascii="Narkisim" w:hAnsi="Narkisim"/>
          <w:rtl/>
        </w:rPr>
        <w:t xml:space="preserve"> כת' דהא דאמרי' (לעיל ח.) שנשבעין לקיים את המצווה, היינו לומר דלא מקרי מוציא שם שמים לבטלה, אלא הוה זריז ונשכר [דקא אחיל שם שמים עליה דמילתה לזרוזי בה נפשה]. אבל לעולם לא חל שבועה על למלקות. [וכ"ד הרא"ש שם].</w:t>
      </w:r>
    </w:p>
  </w:footnote>
  <w:footnote w:id="610">
    <w:p w14:paraId="217D9A6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דרשי' בזה 'חפצי שמים', א"נ הך מיעוט הוה רק גילוי דהשבועה לא דחי לאיסור.</w:t>
      </w:r>
    </w:p>
  </w:footnote>
  <w:footnote w:id="611">
    <w:p w14:paraId="6A981EF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מפרש</w:t>
      </w:r>
      <w:r w:rsidRPr="00203A13">
        <w:rPr>
          <w:rFonts w:ascii="Narkisim" w:hAnsi="Narkisim"/>
          <w:rtl/>
        </w:rPr>
        <w:t xml:space="preserve"> (שם ד.) נקט דלא חל נזירות על דבר מצווה. והק' דבסוגיין אי' דהנדר חל לבטל את המצווה. [ולפי' הרא"ש זהו מסקנת הגמ' שם. ולתוס' אף ס"ד דהגמ' עד"ז].</w:t>
      </w:r>
    </w:p>
    <w:p w14:paraId="68E94F4F"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מפרש</w:t>
      </w:r>
      <w:r w:rsidRPr="00203A13">
        <w:rPr>
          <w:rFonts w:ascii="Narkisim" w:hAnsi="Narkisim"/>
          <w:rtl/>
        </w:rPr>
        <w:t xml:space="preserve"> תי' דה"מ כגון דאמר ישיבת סוכה עלי, דאוסר את הסוכה עליו [ואין מאכילין את האדם דבר האסור לו], אבל היכא שאמר קונם [על הגברא] שלא אשב בסוכה אין בדבריו כלום [וע"ע מש"כ לעיל טו:]. [ואף נזירות הוה קונם על הגברא. וע"ע לעיל ב: בגדר נזירות].</w:t>
      </w:r>
    </w:p>
  </w:footnote>
  <w:footnote w:id="612">
    <w:p w14:paraId="5994788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דתוס' הק' מה הגמ' מק' מושבע ועומד, אדרבה אתי קרא יתירא דחל נזירות אף דמושבע מהר סיני. ועוד מה הגמ' תי' דאיירי בנשבע, ואף בשבועה נימא דמושבע ועומד מהר סיני. ועוה"ק דקידוש על הכוס לא הוה דאורייתא.</w:t>
      </w:r>
    </w:p>
  </w:footnote>
  <w:footnote w:id="613">
    <w:p w14:paraId="2FE0529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w:t>
      </w:r>
      <w:r w:rsidRPr="00203A13">
        <w:rPr>
          <w:rFonts w:ascii="Narkisim" w:hAnsi="Narkisim"/>
          <w:rtl/>
        </w:rPr>
        <w:t xml:space="preserve"> (שם) פי' דעפ"ז אפשר ליישב אף בקידוש והבדלה, דגלי קרא דחל אף שמושבע ועומד. דנזירות חל אשבועה. [וכקו' התוס' הנ"ל].</w:t>
      </w:r>
    </w:p>
  </w:footnote>
  <w:footnote w:id="614">
    <w:p w14:paraId="4BCD679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 סברת המפרש הנ"ל.</w:t>
      </w:r>
    </w:p>
  </w:footnote>
  <w:footnote w:id="615">
    <w:p w14:paraId="220CB61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[דאמרי' מסברא אם חל לבטל, כ"ש לקיים, וכמ"ש הר"ן לקמן יח.].</w:t>
      </w:r>
    </w:p>
  </w:footnote>
  <w:footnote w:id="616">
    <w:p w14:paraId="5CB1A7A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(שבועות כה.) פי' דהסוכה אינו מצווה לעשות מצווה. [אבל היכא דאוסר את גופו, הא גופו מחוייב לעשות מצווה].</w:t>
      </w:r>
    </w:p>
    <w:p w14:paraId="267AA191"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רא"ש</w:t>
      </w:r>
      <w:r w:rsidRPr="00203A13">
        <w:rPr>
          <w:rFonts w:ascii="Narkisim" w:hAnsi="Narkisim"/>
          <w:rtl/>
        </w:rPr>
        <w:t xml:space="preserve"> כת' דכל נדר אסור החפץ עליו, וכדאי' (לעיל ב:). [משמע דגדר חלות האיסור דהוה איסור חפצא]. ואילו ה</w:t>
      </w:r>
      <w:r w:rsidRPr="00203A13">
        <w:rPr>
          <w:rFonts w:ascii="Narkisim" w:hAnsi="Narkisim"/>
          <w:b/>
          <w:bCs/>
          <w:rtl/>
        </w:rPr>
        <w:t>ר"ן</w:t>
      </w:r>
      <w:r w:rsidRPr="00203A13">
        <w:rPr>
          <w:rFonts w:ascii="Narkisim" w:hAnsi="Narkisim"/>
          <w:rtl/>
        </w:rPr>
        <w:t xml:space="preserve"> נקט ד'לשון הנדר' הוה על החפץ. [וכן משמע בר"ן לעיל ב:]. {ויל"פ דברי הר"ן ע"פ סברת הרא"ם דהנידון האם מיחזי שסותר דיני התורה}.</w:t>
      </w:r>
    </w:p>
  </w:footnote>
  <w:footnote w:id="617">
    <w:p w14:paraId="49950BF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 הא דאי' (לעיל טו:) דלא חל איסור כיון דמשועבד. ומשמע מדבריהם דאף מצוות, משועבד לחיוב המצווה. והוה מעין גדר שעבוד, ולאו כל כמיניה להחיל ע"ז איסור. [אך י"ל דהוה רק סברא בדרשא דקרא, דלא מסתבר לדרוש לה' שחל איסור במידי דכוותיה [במידי דממונא] לא חל איסור מחמת השעבוד].</w:t>
      </w:r>
    </w:p>
  </w:footnote>
  <w:footnote w:id="618">
    <w:p w14:paraId="75F9103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ס' החינוך</w:t>
      </w:r>
      <w:r w:rsidRPr="00203A13">
        <w:rPr>
          <w:rFonts w:ascii="Narkisim" w:hAnsi="Narkisim"/>
          <w:rtl/>
        </w:rPr>
        <w:t xml:space="preserve"> (ל) כתב שהנשבע מדבר על גופו, וגופו כבר נתקיים באותו ענין מהר סיני, אבל נדר מדבר על הדבר שרוצה לאסור, ואותו הדבר ממש לא נתקיים מעולם.</w:t>
      </w:r>
    </w:p>
  </w:footnote>
  <w:footnote w:id="619">
    <w:p w14:paraId="6EEF259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 ב</w:t>
      </w:r>
      <w:r w:rsidRPr="00203A13">
        <w:rPr>
          <w:rFonts w:ascii="Narkisim" w:hAnsi="Narkisim"/>
          <w:b/>
          <w:bCs/>
          <w:rtl/>
        </w:rPr>
        <w:t>תוס'</w:t>
      </w:r>
      <w:r w:rsidRPr="00203A13">
        <w:rPr>
          <w:rFonts w:ascii="Narkisim" w:hAnsi="Narkisim"/>
          <w:rtl/>
        </w:rPr>
        <w:t xml:space="preserve"> (ר"ה שם). וכ"כ ה</w:t>
      </w:r>
      <w:r w:rsidRPr="00203A13">
        <w:rPr>
          <w:rFonts w:ascii="Narkisim" w:hAnsi="Narkisim"/>
          <w:b/>
          <w:bCs/>
          <w:rtl/>
        </w:rPr>
        <w:t>לבוש</w:t>
      </w:r>
      <w:r w:rsidRPr="00203A13">
        <w:rPr>
          <w:rFonts w:ascii="Narkisim" w:hAnsi="Narkisim"/>
          <w:rtl/>
        </w:rPr>
        <w:t xml:space="preserve"> (רטו) דתליא אם אפשר לקיים באחר. וה</w:t>
      </w:r>
      <w:r w:rsidRPr="00203A13">
        <w:rPr>
          <w:rFonts w:ascii="Narkisim" w:hAnsi="Narkisim"/>
          <w:b/>
          <w:bCs/>
          <w:rtl/>
        </w:rPr>
        <w:t>אבני נזר</w:t>
      </w:r>
      <w:r w:rsidRPr="00203A13">
        <w:rPr>
          <w:rFonts w:ascii="Narkisim" w:hAnsi="Narkisim"/>
          <w:rtl/>
        </w:rPr>
        <w:t xml:space="preserve"> (יו"ד רצד) דייק דיש חילוק בין היכא דהמצווה בגוף המצוה, להיכא דאפשר לצאת יד"ח בכל לולב ולולב. ולפ"ז בכיסוי הדם דהמצווה בחפץ זו דוקא, לא יחול קונם. והביא כן משו"ת </w:t>
      </w:r>
      <w:r w:rsidRPr="00203A13">
        <w:rPr>
          <w:rFonts w:ascii="Narkisim" w:hAnsi="Narkisim"/>
          <w:b/>
          <w:bCs/>
          <w:rtl/>
        </w:rPr>
        <w:t>רדב"ז</w:t>
      </w:r>
      <w:r w:rsidRPr="00203A13">
        <w:rPr>
          <w:rFonts w:ascii="Narkisim" w:hAnsi="Narkisim"/>
          <w:rtl/>
        </w:rPr>
        <w:t xml:space="preserve"> (סח), אבל הביא ד</w:t>
      </w:r>
      <w:r w:rsidRPr="00203A13">
        <w:rPr>
          <w:rFonts w:ascii="Narkisim" w:hAnsi="Narkisim"/>
          <w:b/>
          <w:bCs/>
          <w:rtl/>
        </w:rPr>
        <w:t>תוס</w:t>
      </w:r>
      <w:r w:rsidRPr="00203A13">
        <w:rPr>
          <w:rFonts w:ascii="Narkisim" w:hAnsi="Narkisim"/>
          <w:rtl/>
        </w:rPr>
        <w:t>' (מכות טז.) מבואר דאונס יכול לאסור את הנאת האשה עליו, אע"פ שא"א לו באחרת.</w:t>
      </w:r>
    </w:p>
  </w:footnote>
  <w:footnote w:id="620">
    <w:p w14:paraId="6782843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דאף קונם שלא אשב בסוכה לא חל. [אף נדר בלשון שבועה].</w:t>
      </w:r>
    </w:p>
    <w:p w14:paraId="1518561B" w14:textId="77777777" w:rsidR="00804444" w:rsidRPr="00203A13" w:rsidRDefault="00000000" w:rsidP="00203A13">
      <w:pPr>
        <w:pStyle w:val="Footnote"/>
        <w:bidi/>
        <w:rPr>
          <w:rFonts w:ascii="Narkisim" w:hAnsi="Narkisim"/>
        </w:rPr>
      </w:pPr>
      <w:r w:rsidRPr="00203A13">
        <w:rPr>
          <w:rFonts w:ascii="Narkisim" w:hAnsi="Narkisim"/>
          <w:rtl/>
        </w:rPr>
        <w:tab/>
        <w:t>ועד"ז דעת ה</w:t>
      </w:r>
      <w:r w:rsidRPr="00203A13">
        <w:rPr>
          <w:rFonts w:ascii="Narkisim" w:hAnsi="Narkisim"/>
          <w:b/>
          <w:bCs/>
          <w:rtl/>
        </w:rPr>
        <w:t>ריצב"א</w:t>
      </w:r>
      <w:r w:rsidRPr="00203A13">
        <w:rPr>
          <w:rFonts w:ascii="Narkisim" w:hAnsi="Narkisim"/>
          <w:rtl/>
        </w:rPr>
        <w:t xml:space="preserve"> (בתוס' שבועות כד., הו' לק' יח.) גבי שבועה, דהיכא דמזכיר האיסור לא חל אפי' בכולל.</w:t>
      </w:r>
    </w:p>
    <w:p w14:paraId="61AC0EE4" w14:textId="77777777" w:rsidR="00804444" w:rsidRPr="00203A13" w:rsidRDefault="00000000" w:rsidP="00203A13">
      <w:pPr>
        <w:pStyle w:val="Footnote"/>
        <w:bidi/>
        <w:rPr>
          <w:rFonts w:ascii="Narkisim" w:hAnsi="Narkisim"/>
        </w:rPr>
      </w:pPr>
      <w:r w:rsidRPr="00203A13">
        <w:rPr>
          <w:rFonts w:ascii="Narkisim" w:hAnsi="Narkisim"/>
          <w:rtl/>
        </w:rPr>
        <w:tab/>
        <w:t>אבל ה</w:t>
      </w:r>
      <w:r w:rsidRPr="00203A13">
        <w:rPr>
          <w:rFonts w:ascii="Narkisim" w:hAnsi="Narkisim"/>
          <w:b/>
          <w:bCs/>
          <w:rtl/>
        </w:rPr>
        <w:t>ראב"ן</w:t>
      </w:r>
      <w:r w:rsidRPr="00203A13">
        <w:rPr>
          <w:rFonts w:ascii="Narkisim" w:hAnsi="Narkisim"/>
          <w:rtl/>
        </w:rPr>
        <w:t xml:space="preserve"> (בשו"ת שבסוף הספר ד"ה הקשה) כתב [סברא להיפך] אין נדר חל ע"ד מצווה בסתם [והמקבל נזירות סתם אינו נאסר ביין מצווה, וכקו' המפרש נזיר ד.], אלא במפרש. וכדאמרי' בסוגיין כיצד קונם סוכה שאני עושה לולב שאני נוטל תפילין שאני מניח. אבל באוסר סתם לא חל. [וצ"ב הטעם].</w:t>
      </w:r>
    </w:p>
  </w:footnote>
  <w:footnote w:id="621">
    <w:p w14:paraId="20C42CC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מאירי</w:t>
      </w:r>
      <w:r w:rsidRPr="00203A13">
        <w:rPr>
          <w:rFonts w:ascii="Narkisim" w:hAnsi="Narkisim"/>
          <w:rtl/>
        </w:rPr>
        <w:t xml:space="preserve"> כתב דבמסקנא ל"צ למקראות.</w:t>
      </w:r>
    </w:p>
  </w:footnote>
  <w:footnote w:id="622">
    <w:p w14:paraId="20F7848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דלא שייך נדר על הגברא, דאין בו ממש [ולא מצאנו חולק בזה. ויל"ע בדברי ר"א מן ההר הו' בסמוך].</w:t>
      </w:r>
    </w:p>
  </w:footnote>
  <w:footnote w:id="623">
    <w:p w14:paraId="52A2D5A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ועד"ז הק' </w:t>
      </w:r>
      <w:r w:rsidRPr="00203A13">
        <w:rPr>
          <w:rFonts w:ascii="Narkisim" w:hAnsi="Narkisim"/>
          <w:b/>
          <w:bCs/>
          <w:rtl/>
        </w:rPr>
        <w:t>ר"א מן ההר</w:t>
      </w:r>
      <w:r w:rsidRPr="00203A13">
        <w:rPr>
          <w:rFonts w:ascii="Narkisim" w:hAnsi="Narkisim"/>
          <w:rtl/>
        </w:rPr>
        <w:t xml:space="preserve"> דהיכא דאמר שבועה בלשון נדר, דאמר הנאת סוכה עלי שבועה אסור דאין מאכילים לאדם דבר האסור לו, דבלשון נדר חל בין בנדר ובין בשבועה. [ומבואר דכוונתו דחל פרשת שבועה כה"ג. ואף דהשבועה חל על הגברא. כיון דהזכיר את החפץ נאסר].</w:t>
      </w:r>
    </w:p>
    <w:p w14:paraId="4BEC2A02" w14:textId="77777777" w:rsidR="00804444" w:rsidRPr="00203A13" w:rsidRDefault="00000000" w:rsidP="00203A13">
      <w:pPr>
        <w:pStyle w:val="Footnote"/>
        <w:bidi/>
        <w:rPr>
          <w:rFonts w:ascii="Narkisim" w:hAnsi="Narkisim"/>
        </w:rPr>
      </w:pPr>
      <w:r w:rsidRPr="00203A13">
        <w:rPr>
          <w:rFonts w:ascii="Narkisim" w:hAnsi="Narkisim"/>
          <w:rtl/>
        </w:rPr>
        <w:tab/>
        <w:t>ו</w:t>
      </w:r>
      <w:r w:rsidRPr="00203A13">
        <w:rPr>
          <w:rFonts w:ascii="Narkisim" w:hAnsi="Narkisim"/>
          <w:b/>
          <w:bCs/>
          <w:rtl/>
        </w:rPr>
        <w:t>ר"א מן ההר</w:t>
      </w:r>
      <w:r w:rsidRPr="00203A13">
        <w:rPr>
          <w:rFonts w:ascii="Narkisim" w:hAnsi="Narkisim"/>
          <w:rtl/>
        </w:rPr>
        <w:t xml:space="preserve"> כת' וכן נמי נדר בלשון שבועה, שאמר הריני מקבל עלי שלא אהנה בסוכה [דחל כה"ג נדרי איסור], אין הנדר חל על המצווה, שהרי הוא חייב לישב בה. והוא לא אסר ההנאה על עצמו, אלא שקבל עליו שלא יהנה בה. וכת' טעמא דמילתא, דסתם לשון נדר הוא דאסר חפצא עילויה, סתם לשון שבועה דאסר נפשיה אחפצא, ולאו כל כמיניה, משום הכי כתב קרא הכי.</w:t>
      </w:r>
    </w:p>
    <w:p w14:paraId="3E14789A" w14:textId="77777777" w:rsidR="00804444" w:rsidRPr="00203A13" w:rsidRDefault="00000000" w:rsidP="00203A13">
      <w:pPr>
        <w:pStyle w:val="Footnote"/>
        <w:bidi/>
        <w:rPr>
          <w:rFonts w:ascii="Narkisim" w:hAnsi="Narkisim"/>
        </w:rPr>
      </w:pPr>
      <w:r w:rsidRPr="00203A13">
        <w:rPr>
          <w:rFonts w:ascii="Narkisim" w:hAnsi="Narkisim"/>
          <w:rtl/>
        </w:rPr>
        <w:tab/>
        <w:t>ומבואר מדבריו דבסוגיין תלי רק בלשון, ואף איסור גברא דשבועה מהני לבטל את המצווה, היכא דלשונו מתייחס כלפי החפץ, ולא כלפי הגברא. וצ"ע.</w:t>
      </w:r>
    </w:p>
  </w:footnote>
  <w:footnote w:id="624">
    <w:p w14:paraId="326378A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והביאו דאיתא (לקמן כד:) יאסרו פירות עולם עליו בשבועה. וכן הביאו מהגמ' (לעיל יג:) [וביארו כוונת התוס' דשבועה חל בין על דבר שיש בו ממש ובין דבר שאין בו ממש. משמע דחל אף על הדבר שיש בו ממש].</w:t>
      </w:r>
    </w:p>
  </w:footnote>
  <w:footnote w:id="625">
    <w:p w14:paraId="2D19385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הוכיחו מדבריהם דשבועה הוה חלות איסור, ולא רק דין שלא לחלל את דיבורו. [ואף שבועה דהוה איסור גברא, הוה חלות שחל עליו]. [ע"ע קה"י א].</w:t>
      </w:r>
    </w:p>
  </w:footnote>
  <w:footnote w:id="626">
    <w:p w14:paraId="3B9299D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היכא שאומר קונם גופו על החפץ. וביאר דקונם היינו כקרבן, ולא שייך [לשון זה] על עצמו.</w:t>
      </w:r>
    </w:p>
  </w:footnote>
  <w:footnote w:id="627">
    <w:p w14:paraId="02240D0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ותוס' כת' מש"ה חל על דבר שאין בו ממש, שאוסר עצמו שלא יישן. ואילו קונם לא שייך אלא על החפץ, שאוסר על עצמו כקרבן.</w:t>
      </w:r>
    </w:p>
  </w:footnote>
  <w:footnote w:id="628">
    <w:p w14:paraId="3C152D3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רמב"ן</w:t>
      </w:r>
      <w:r w:rsidRPr="00203A13">
        <w:rPr>
          <w:rFonts w:ascii="Narkisim" w:hAnsi="Narkisim"/>
          <w:rtl/>
        </w:rPr>
        <w:t xml:space="preserve"> (שבועות כט.) ע"ד הסוד (עי"ש), שהנדרים על גבי תורה עולים ולכן לבטל את המצוה חלים ואין כן השבועות יען כי פרי הן מאותן נטיעות.</w:t>
      </w:r>
    </w:p>
    <w:p w14:paraId="1374AF77"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רמב"ן</w:t>
      </w:r>
      <w:r w:rsidRPr="00203A13">
        <w:rPr>
          <w:rFonts w:ascii="Narkisim" w:hAnsi="Narkisim"/>
          <w:rtl/>
        </w:rPr>
        <w:t xml:space="preserve"> כת' דאולי שזה הטעם דנדרי הבאי מותרין, וכן הא דלא חל נדר בדבר שאין בו ממש, ונדרי זרוזין. שאין נדר חל עד יחקור ויאזין. כי מאשר בינה נעלמה נדר ובל ידע מה, ואדון הכל אשר בידו הכל יודיענו בסתום חכמה, אמן.</w:t>
      </w:r>
    </w:p>
  </w:footnote>
  <w:footnote w:id="629">
    <w:p w14:paraId="7E7C24D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ולכן החמירו בנדרים שיהא נתפס במהרה מהשבועה. ולא ילפי' התפסה בשבועה מנדרים.</w:t>
      </w:r>
    </w:p>
  </w:footnote>
  <w:footnote w:id="630">
    <w:p w14:paraId="7B9E70A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הודפס בסוף המסכת (מהד' זכרון יעקב). וכן בשו"ת הרשב"א (ד קט) רמז בזה.</w:t>
      </w:r>
    </w:p>
  </w:footnote>
  <w:footnote w:id="631">
    <w:p w14:paraId="085465A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והמשנה רמזה בזה, זה חומר בשבועה מבנדרים [לענין לשונות שבועה לא אוכל לך וכו'], וחומר בנדרים מבשבועה.</w:t>
      </w:r>
    </w:p>
  </w:footnote>
  <w:footnote w:id="632">
    <w:p w14:paraId="28CC66F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ותי' דאיירי דאסר על עצמו סוכת מצווה [דאל"כ הוה כולל גם שלא בחג, וסוכה פסולה], ומשמע מלשון זה דאסר רק הנאת המצווה, ולא הנאת הצל. אמנם בר"ן לא משמע כן.</w:t>
      </w:r>
    </w:p>
  </w:footnote>
  <w:footnote w:id="633">
    <w:p w14:paraId="4496435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וכיון דיש לו אחרת לא נחשב 'נהנה'. [וכדאי' ב"ק כא גבי זה נהנה וזה לא חסר. וצ"ע דמ"מ נהנה מהחפץ, צ"ת אי אמרי' כן באיסו"ה].</w:t>
      </w:r>
    </w:p>
  </w:footnote>
  <w:footnote w:id="634">
    <w:p w14:paraId="53A2D40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חי' ר"א מן ההר</w:t>
      </w:r>
      <w:r w:rsidRPr="00203A13">
        <w:rPr>
          <w:rFonts w:ascii="Narkisim" w:hAnsi="Narkisim"/>
          <w:rtl/>
        </w:rPr>
        <w:t xml:space="preserve"> (לקמן מח., הו' בהערה טו:) כתב סברא להיפך.</w:t>
      </w:r>
    </w:p>
  </w:footnote>
  <w:footnote w:id="635">
    <w:p w14:paraId="28ADAFF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תוס' כת' שהאומר קונם [מאכל זה, או ככר זה] שאיני אוכל חל נדר [ואי"צ לגרוס 'שאני']. ו</w:t>
      </w:r>
      <w:r w:rsidRPr="00203A13">
        <w:rPr>
          <w:rFonts w:ascii="Narkisim" w:hAnsi="Narkisim"/>
          <w:b/>
          <w:bCs/>
          <w:rtl/>
        </w:rPr>
        <w:t>תוס'</w:t>
      </w:r>
      <w:r w:rsidRPr="00203A13">
        <w:rPr>
          <w:rFonts w:ascii="Narkisim" w:hAnsi="Narkisim"/>
          <w:rtl/>
        </w:rPr>
        <w:t xml:space="preserve"> פי' דבמאכל שהוא מזכיר יש בו ממש, והוא קונם עצמו שיש בו מאכל. [ובפשוטו כוונת התוס' דסגי בצד א' שיש בו ממש. וצ"ב. אך יל"פ כוונתם משום נעשה כאומר, וכר"ן].</w:t>
      </w:r>
    </w:p>
  </w:footnote>
  <w:footnote w:id="636">
    <w:p w14:paraId="2A448E3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ר"ן</w:t>
      </w:r>
      <w:r w:rsidRPr="00203A13">
        <w:rPr>
          <w:rFonts w:ascii="Narkisim" w:hAnsi="Narkisim"/>
          <w:rtl/>
        </w:rPr>
        <w:t xml:space="preserve"> (כתובות נט: כד. בדה"ר) נקט דבאומר ידי לעושיהם דוקא. [ותמה על ה</w:t>
      </w:r>
      <w:r w:rsidRPr="00203A13">
        <w:rPr>
          <w:rFonts w:ascii="Narkisim" w:hAnsi="Narkisim"/>
          <w:b/>
          <w:bCs/>
          <w:rtl/>
        </w:rPr>
        <w:t>רמב"ם</w:t>
      </w:r>
      <w:r w:rsidRPr="00203A13">
        <w:rPr>
          <w:rFonts w:ascii="Narkisim" w:hAnsi="Narkisim"/>
          <w:rtl/>
        </w:rPr>
        <w:t xml:space="preserve"> (יב י) אמרה יקדשו ידי לעושיהן או שנדרה שלא יהנה במעשה ידיה. והר"ן תמה דבאופן הב' הוה דבר שלא בא לעולם].</w:t>
      </w:r>
    </w:p>
  </w:footnote>
  <w:footnote w:id="637">
    <w:p w14:paraId="2311AF8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ריטב"א</w:t>
      </w:r>
      <w:r w:rsidRPr="00203A13">
        <w:rPr>
          <w:rFonts w:ascii="Narkisim" w:hAnsi="Narkisim"/>
          <w:rtl/>
        </w:rPr>
        <w:t xml:space="preserve"> הביא דמהני קונם לאסור עפר באכילה. [ולכאורה מקורו מהגמ' (שבועות כב) דשבועה שלא אוכל עפר, דמשמע דהוה גדר אכילת איסור. אף דאכילת עפר אינו בכלל אכילה בעלמא, כיון שפירש מהני, ונחשב 'אכילה'].</w:t>
      </w:r>
    </w:p>
  </w:footnote>
  <w:footnote w:id="638">
    <w:p w14:paraId="7886863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האם סברת הר"ן דשייך קונם אף בצד שימוש שאין בו הנאה. ועיל"פ דכיון דאחשביה, קבע ששימוש זה נחשב אצלו הנאה [דומיא דנשבע שלא יאכל עפר, שקבע בשבועתו דאכילת עפר הוה אכילה אצלו]. והוא בעלים על הקונם לקבוע גדרו שיחשב שימוש זה להנאה [ואף דשימוש זה לא נאסר בהקדש].</w:t>
      </w:r>
    </w:p>
  </w:footnote>
  <w:footnote w:id="639">
    <w:p w14:paraId="5BD78EB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לדעת הראשונים דעיקר הנדר הוה ע"י התפסה.</w:t>
      </w:r>
    </w:p>
  </w:footnote>
  <w:footnote w:id="640">
    <w:p w14:paraId="778C1A0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[ועפ"ז י"ל דמהני התפסה של איסור הנאה מאיסור אכילה. וע' מש"כ לעיל יג:].</w:t>
      </w:r>
    </w:p>
  </w:footnote>
  <w:footnote w:id="641">
    <w:p w14:paraId="54CEE31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חזו"א</w:t>
      </w:r>
      <w:r w:rsidRPr="00203A13">
        <w:rPr>
          <w:rFonts w:ascii="Narkisim" w:hAnsi="Narkisim"/>
          <w:rtl/>
        </w:rPr>
        <w:t xml:space="preserve"> (ליקו' שבועות כד.) כתב דאפשר דאי לאו דמצינן מיעוט מקרבן לא הוה מחלקינן בין נדר לשבועה.</w:t>
      </w:r>
    </w:p>
    <w:p w14:paraId="1FEBE3D2" w14:textId="77777777" w:rsidR="00804444" w:rsidRPr="00203A13" w:rsidRDefault="00000000" w:rsidP="00203A13">
      <w:pPr>
        <w:pStyle w:val="Footnote"/>
        <w:bidi/>
        <w:rPr>
          <w:rFonts w:ascii="Narkisim" w:hAnsi="Narkisim"/>
        </w:rPr>
      </w:pPr>
      <w:r w:rsidRPr="00203A13">
        <w:rPr>
          <w:rFonts w:ascii="Narkisim" w:hAnsi="Narkisim"/>
          <w:rtl/>
        </w:rPr>
        <w:tab/>
        <w:t>ועוד תי' ה</w:t>
      </w:r>
      <w:r w:rsidRPr="00203A13">
        <w:rPr>
          <w:rFonts w:ascii="Narkisim" w:hAnsi="Narkisim"/>
          <w:b/>
          <w:bCs/>
          <w:rtl/>
        </w:rPr>
        <w:t>קה"י</w:t>
      </w:r>
      <w:r w:rsidRPr="00203A13">
        <w:rPr>
          <w:rFonts w:ascii="Narkisim" w:hAnsi="Narkisim"/>
          <w:rtl/>
        </w:rPr>
        <w:t xml:space="preserve"> (טז) דכיון דנשבע לעבור על התורה, י"ל דבטלה שבועתו והוה שקר מעכשיו. א"כ יתחייב מדין שבועת ביטוי לשעבר, ולדעת ר' עקיבא [במשנה שבועות כה.] שבועת ביטוי לשעבר ג"כ חייב קרבן.</w:t>
      </w:r>
    </w:p>
  </w:footnote>
  <w:footnote w:id="642">
    <w:p w14:paraId="378FB4A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הביאו דעת ה</w:t>
      </w:r>
      <w:r w:rsidRPr="00203A13">
        <w:rPr>
          <w:rFonts w:ascii="Narkisim" w:hAnsi="Narkisim"/>
          <w:b/>
          <w:bCs/>
          <w:rtl/>
        </w:rPr>
        <w:t>ראב"ד</w:t>
      </w:r>
      <w:r w:rsidRPr="00203A13">
        <w:rPr>
          <w:rFonts w:ascii="Narkisim" w:hAnsi="Narkisim"/>
          <w:rtl/>
        </w:rPr>
        <w:t xml:space="preserve"> (שבועות ב ג הו' בר"ן לעיל ב.) דשבועה בלא שם יש קרבן אבל אין בו לאו דלא תשבעו בשמי [ויל"ד האם לוקה משום 'בל יחל', או רק בשבועה לשעבר].</w:t>
      </w:r>
    </w:p>
  </w:footnote>
  <w:footnote w:id="643">
    <w:p w14:paraId="1F130BF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דלא תשבעו בשמי לשקר [והביא דיש מ"ד שבועות כא דיש אופן שיש קרבן, אף דאינו בכלל לאו דלא תשבעו בשמי, אלא שעובר בלאו דבל יחל].</w:t>
      </w:r>
    </w:p>
  </w:footnote>
  <w:footnote w:id="644">
    <w:p w14:paraId="38BEE8A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 שבועות כו: ושבת סט. דדנו בשגג בקרבן והזיד בלאו, ואכ"מ].</w:t>
      </w:r>
    </w:p>
  </w:footnote>
  <w:footnote w:id="645">
    <w:p w14:paraId="0EEF69E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 ב</w:t>
      </w:r>
      <w:r w:rsidRPr="00203A13">
        <w:rPr>
          <w:rFonts w:ascii="Narkisim" w:hAnsi="Narkisim"/>
          <w:b/>
          <w:bCs/>
          <w:rtl/>
        </w:rPr>
        <w:t>תוס'</w:t>
      </w:r>
      <w:r w:rsidRPr="00203A13">
        <w:rPr>
          <w:rFonts w:ascii="Narkisim" w:hAnsi="Narkisim"/>
          <w:rtl/>
        </w:rPr>
        <w:t xml:space="preserve"> (שבועות כד. ד"ה אלא ושא"ר שם) דלא תי' דנתמעט לענין קרבן [כתי' המלחמות]. ומשמע דלא חילקו בזה.</w:t>
      </w:r>
    </w:p>
  </w:footnote>
  <w:footnote w:id="646">
    <w:p w14:paraId="11BE1DE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חינוך</w:t>
      </w:r>
      <w:r w:rsidRPr="00203A13">
        <w:rPr>
          <w:rFonts w:ascii="Narkisim" w:hAnsi="Narkisim"/>
          <w:rtl/>
        </w:rPr>
        <w:t xml:space="preserve"> (ל) דחל נדר על נדר, וביאר דכיון דחל על החפץ, אף הנדר הב' מוסיף איסורו נוסף. משא"כ שבועות כיון דכבר הכניס עצמו לאיסור ל"ש לאסור יותר.</w:t>
      </w:r>
    </w:p>
  </w:footnote>
  <w:footnote w:id="647">
    <w:p w14:paraId="458E0B1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ודוקא גבי שבועה אמרי' דמושבע ועומד מהר סיני. [וכמה </w:t>
      </w:r>
      <w:r w:rsidRPr="00203A13">
        <w:rPr>
          <w:rFonts w:ascii="Narkisim" w:hAnsi="Narkisim"/>
          <w:b/>
          <w:bCs/>
          <w:rtl/>
        </w:rPr>
        <w:t>ראשונים</w:t>
      </w:r>
      <w:r w:rsidRPr="00203A13">
        <w:rPr>
          <w:rFonts w:ascii="Narkisim" w:hAnsi="Narkisim"/>
          <w:rtl/>
        </w:rPr>
        <w:t xml:space="preserve"> כת' דאף הגמ' (לעיל ח.) איירי בשבועה, ולא בנדר. אבל </w:t>
      </w:r>
      <w:r w:rsidRPr="00203A13">
        <w:rPr>
          <w:rFonts w:ascii="Narkisim" w:hAnsi="Narkisim"/>
          <w:b/>
          <w:bCs/>
          <w:rtl/>
        </w:rPr>
        <w:t>רש"י</w:t>
      </w:r>
      <w:r w:rsidRPr="00203A13">
        <w:rPr>
          <w:rFonts w:ascii="Narkisim" w:hAnsi="Narkisim"/>
          <w:rtl/>
        </w:rPr>
        <w:t xml:space="preserve"> (הו' בר"א מן ההר שם) הק' דאיירי בנדר, וכת' דהמ"ל דאיירי בשבועה. אלא שהשיב לו כפי דעת המקשן. ותי' הגמ' דיחויא בעלמא לענין נדר. אלא דנפק"מ לענין שבועה].</w:t>
      </w:r>
    </w:p>
  </w:footnote>
  <w:footnote w:id="648">
    <w:p w14:paraId="754C924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תוס' רי"ד</w:t>
      </w:r>
      <w:r w:rsidRPr="00203A13">
        <w:rPr>
          <w:rFonts w:ascii="Narkisim" w:hAnsi="Narkisim"/>
          <w:rtl/>
        </w:rPr>
        <w:t xml:space="preserve"> דייק בזה הלשון 'יש נדר' בתוך נדר, ולא שהנדר חל ע"ד מצווה.</w:t>
      </w:r>
    </w:p>
  </w:footnote>
  <w:footnote w:id="649">
    <w:p w14:paraId="1595741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אבל מקושיית </w:t>
      </w:r>
      <w:r w:rsidRPr="00203A13">
        <w:rPr>
          <w:rFonts w:ascii="Narkisim" w:hAnsi="Narkisim"/>
          <w:b/>
          <w:bCs/>
          <w:rtl/>
        </w:rPr>
        <w:t>רש"י</w:t>
      </w:r>
      <w:r w:rsidRPr="00203A13">
        <w:rPr>
          <w:rFonts w:ascii="Narkisim" w:hAnsi="Narkisim"/>
          <w:rtl/>
        </w:rPr>
        <w:t xml:space="preserve"> (הנ"ל) מבואר דס"ל דחל נדר אף על לאו. (וע"ע לקמן יח.).</w:t>
      </w:r>
    </w:p>
  </w:footnote>
  <w:footnote w:id="650">
    <w:p w14:paraId="21940B7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וכמ"ש </w:t>
      </w:r>
      <w:r w:rsidRPr="00203A13">
        <w:rPr>
          <w:rFonts w:ascii="Narkisim" w:hAnsi="Narkisim"/>
          <w:b/>
          <w:bCs/>
          <w:rtl/>
        </w:rPr>
        <w:t>רש"י</w:t>
      </w:r>
      <w:r w:rsidRPr="00203A13">
        <w:rPr>
          <w:rFonts w:ascii="Narkisim" w:hAnsi="Narkisim"/>
          <w:rtl/>
        </w:rPr>
        <w:t xml:space="preserve"> (שבועות כ:) ואף דלא חל האיסור בל יחל.</w:t>
      </w:r>
    </w:p>
  </w:footnote>
  <w:footnote w:id="651">
    <w:p w14:paraId="4787F3D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בגמ' (ח. וכ"מ) משמע דכל דיני התורה הוה מושבע ועומד.</w:t>
      </w:r>
    </w:p>
  </w:footnote>
  <w:footnote w:id="652">
    <w:p w14:paraId="45A39B9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דכל זמן שלא גילח לא אמרי' מקצת היום ככולו, אלא ע"י מעשה סילוק [וכדאשכחן בכ"מ, ואכ"מ].</w:t>
      </w:r>
    </w:p>
  </w:footnote>
  <w:footnote w:id="653">
    <w:p w14:paraId="3094A0B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צ"ל כן למש"כ החזו"א [ע' בסמוך] דבהריני נזיר היום, הריני נזיר היום, חל קדושת גופו מעכשיו.</w:t>
      </w:r>
    </w:p>
  </w:footnote>
  <w:footnote w:id="654">
    <w:p w14:paraId="50E62A1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אף דקבלתו הוה רק על היום הנוסף.</w:t>
      </w:r>
    </w:p>
  </w:footnote>
  <w:footnote w:id="655">
    <w:p w14:paraId="28E9117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 דנפק"מ האומר הריני נזיר ק' יום, וה"נ למחר ק' יום. דלר"ן נתווסף יום א', וחייב ל' יום לנזירות הב'. ולרא"ש נתחייב עי"ז ק'. וה</w:t>
      </w:r>
      <w:r w:rsidRPr="00203A13">
        <w:rPr>
          <w:rFonts w:ascii="Narkisim" w:hAnsi="Narkisim"/>
          <w:b/>
          <w:bCs/>
          <w:rtl/>
        </w:rPr>
        <w:t>חזו"א</w:t>
      </w:r>
      <w:r w:rsidRPr="00203A13">
        <w:rPr>
          <w:rFonts w:ascii="Narkisim" w:hAnsi="Narkisim"/>
          <w:rtl/>
        </w:rPr>
        <w:t xml:space="preserve"> דן בזה.</w:t>
      </w:r>
    </w:p>
  </w:footnote>
  <w:footnote w:id="656">
    <w:p w14:paraId="104EDD2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ועפ"ז דן ה</w:t>
      </w:r>
      <w:r w:rsidRPr="00203A13">
        <w:rPr>
          <w:rFonts w:ascii="Narkisim" w:hAnsi="Narkisim"/>
          <w:b/>
          <w:bCs/>
          <w:rtl/>
        </w:rPr>
        <w:t>חזו"א</w:t>
      </w:r>
      <w:r w:rsidRPr="00203A13">
        <w:rPr>
          <w:rFonts w:ascii="Narkisim" w:hAnsi="Narkisim"/>
          <w:rtl/>
        </w:rPr>
        <w:t xml:space="preserve"> דאף בימים הראשונים מצווה מחמת הנזירות השניה [אלא דאין איסור חע"א], אלא דאין עולין לו לימים. ושוב כתב דכיון דלא עלו לו לימי נזירות, לא נאסר מחמתן בג' מינין, ואף דיש על גופו קדושת נזירות.</w:t>
      </w:r>
    </w:p>
  </w:footnote>
  <w:footnote w:id="657">
    <w:p w14:paraId="3C87682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ב</w:t>
      </w:r>
      <w:r w:rsidRPr="00203A13">
        <w:rPr>
          <w:rFonts w:ascii="Narkisim" w:hAnsi="Narkisim"/>
          <w:b/>
          <w:bCs/>
          <w:rtl/>
        </w:rPr>
        <w:t>גמ</w:t>
      </w:r>
      <w:r w:rsidRPr="00203A13">
        <w:rPr>
          <w:rFonts w:ascii="Narkisim" w:hAnsi="Narkisim"/>
          <w:rtl/>
        </w:rPr>
        <w:t>' (נזיר יג:) מבואר דהיכא דקיבל ב' נזיריות, הריני נזיר לכשיהא לי בן ונזיר ק' יום מעכשיו, דאם מובלע בתוך ימי הנזירות הב' אמרי' דסליק מנייני ואי"צ להשלים ב' נזירות. ו</w:t>
      </w:r>
      <w:r w:rsidRPr="00203A13">
        <w:rPr>
          <w:rFonts w:ascii="Narkisim" w:hAnsi="Narkisim"/>
          <w:b/>
          <w:bCs/>
          <w:rtl/>
        </w:rPr>
        <w:t>תוס</w:t>
      </w:r>
      <w:r w:rsidRPr="00203A13">
        <w:rPr>
          <w:rFonts w:ascii="Narkisim" w:hAnsi="Narkisim"/>
          <w:rtl/>
        </w:rPr>
        <w:t>' (שם) ביארו דאמדי' בדעתיה דכאומר הריני נזיר ע"מ לגלח על ב' קרבנות.</w:t>
      </w:r>
    </w:p>
  </w:footnote>
  <w:footnote w:id="658">
    <w:p w14:paraId="31B470F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וע"פ הגמ' (נזיר יג: הנ"ל), וכת' דלא דמי לסוגיין דהריני נזיר היום הריני נזיר היום נתחייב ב' נזיריות [לשמואל]. דבסוגיין אילו סגי בל' דראשון, למאי קיבל עליו נזירות השניה. [והפוסקים האריכו בזה לגבי שבועה, ע' בסמוך].</w:t>
      </w:r>
    </w:p>
  </w:footnote>
  <w:footnote w:id="659">
    <w:p w14:paraId="725EC62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רמב"ם</w:t>
      </w:r>
      <w:r w:rsidRPr="00203A13">
        <w:rPr>
          <w:rFonts w:ascii="Narkisim" w:hAnsi="Narkisim"/>
          <w:rtl/>
        </w:rPr>
        <w:t xml:space="preserve"> (נזירות ה טז ובפיה"מ נזיר ו) כתב דה"מ בדיני אדם, שאינו מתחייב מלקות אלא אחר התראה, ולפיכך צריך התראה על כל מלקות. אבל בדיני שמים הרי כל שתיית רביעית עבירה בידו וכו' וה"ה בכל איסורי התורה, הבא על הערוה חייב על כל ביאה וביאה אף שבי"ד עונשים אותו רק על א'].</w:t>
      </w:r>
    </w:p>
  </w:footnote>
  <w:footnote w:id="660">
    <w:p w14:paraId="38E42A1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וכמו שמהני ידיעה לחלק לב' חיובי קרבן.</w:t>
      </w:r>
    </w:p>
  </w:footnote>
  <w:footnote w:id="661">
    <w:p w14:paraId="242ECA0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וכ"כ </w:t>
      </w:r>
      <w:r w:rsidRPr="00203A13">
        <w:rPr>
          <w:rFonts w:ascii="Narkisim" w:hAnsi="Narkisim"/>
          <w:b/>
          <w:bCs/>
          <w:rtl/>
        </w:rPr>
        <w:t>רש</w:t>
      </w:r>
      <w:r w:rsidRPr="00203A13">
        <w:rPr>
          <w:rFonts w:ascii="Narkisim" w:hAnsi="Narkisim"/>
          <w:b/>
          <w:bCs/>
          <w:rtl/>
          <w:lang w:val="he-IL"/>
        </w:rPr>
        <w:t>"</w:t>
      </w:r>
      <w:r w:rsidRPr="00203A13">
        <w:rPr>
          <w:rFonts w:ascii="Narkisim" w:hAnsi="Narkisim"/>
          <w:b/>
          <w:bCs/>
          <w:rtl/>
        </w:rPr>
        <w:t>י</w:t>
      </w:r>
      <w:r w:rsidRPr="00203A13">
        <w:rPr>
          <w:rFonts w:ascii="Narkisim" w:hAnsi="Narkisim"/>
          <w:rtl/>
        </w:rPr>
        <w:t xml:space="preserve"> [הרשב"ם] על הרי</w:t>
      </w:r>
      <w:r w:rsidRPr="00203A13">
        <w:rPr>
          <w:rFonts w:ascii="Narkisim" w:hAnsi="Narkisim"/>
          <w:rtl/>
          <w:lang w:val="he-IL"/>
        </w:rPr>
        <w:t>"</w:t>
      </w:r>
      <w:r w:rsidRPr="00203A13">
        <w:rPr>
          <w:rFonts w:ascii="Narkisim" w:hAnsi="Narkisim"/>
          <w:rtl/>
        </w:rPr>
        <w:t>ף (מכות ד: בדה"ר) מבואר דבלא התראה פטור משום שאומר אישתלי.</w:t>
      </w:r>
      <w:r w:rsidRPr="00203A13">
        <w:rPr>
          <w:rFonts w:ascii="Narkisim" w:hAnsi="Narkisim"/>
          <w:rtl/>
          <w:lang w:val="he-IL"/>
        </w:rPr>
        <w:t xml:space="preserve"> ועד"ז הביאו </w:t>
      </w:r>
      <w:r w:rsidRPr="00203A13">
        <w:rPr>
          <w:rFonts w:ascii="Narkisim" w:hAnsi="Narkisim"/>
          <w:b/>
          <w:bCs/>
          <w:rtl/>
          <w:lang w:val="he-IL"/>
        </w:rPr>
        <w:t>תוס'</w:t>
      </w:r>
      <w:r w:rsidRPr="00203A13">
        <w:rPr>
          <w:rFonts w:ascii="Narkisim" w:hAnsi="Narkisim"/>
          <w:rtl/>
          <w:lang w:val="he-IL"/>
        </w:rPr>
        <w:t xml:space="preserve"> (שם כ:) פ"ה. </w:t>
      </w:r>
      <w:r w:rsidRPr="00203A13">
        <w:rPr>
          <w:rFonts w:ascii="Narkisim" w:hAnsi="Narkisim"/>
          <w:rtl/>
        </w:rPr>
        <w:t>וכ</w:t>
      </w:r>
      <w:r w:rsidRPr="00203A13">
        <w:rPr>
          <w:rFonts w:ascii="Narkisim" w:hAnsi="Narkisim"/>
          <w:rtl/>
          <w:lang w:val="he-IL"/>
        </w:rPr>
        <w:t>"</w:t>
      </w:r>
      <w:r w:rsidRPr="00203A13">
        <w:rPr>
          <w:rFonts w:ascii="Narkisim" w:hAnsi="Narkisim"/>
          <w:rtl/>
        </w:rPr>
        <w:t>כ ה</w:t>
      </w:r>
      <w:r w:rsidRPr="00203A13">
        <w:rPr>
          <w:rFonts w:ascii="Narkisim" w:hAnsi="Narkisim"/>
          <w:b/>
          <w:bCs/>
          <w:rtl/>
        </w:rPr>
        <w:t>ריטב</w:t>
      </w:r>
      <w:r w:rsidRPr="00203A13">
        <w:rPr>
          <w:rFonts w:ascii="Narkisim" w:hAnsi="Narkisim"/>
          <w:b/>
          <w:bCs/>
          <w:rtl/>
          <w:lang w:val="he-IL"/>
        </w:rPr>
        <w:t>"</w:t>
      </w:r>
      <w:r w:rsidRPr="00203A13">
        <w:rPr>
          <w:rFonts w:ascii="Narkisim" w:hAnsi="Narkisim"/>
          <w:b/>
          <w:bCs/>
          <w:rtl/>
        </w:rPr>
        <w:t>א</w:t>
      </w:r>
      <w:r w:rsidRPr="00203A13">
        <w:rPr>
          <w:rFonts w:ascii="Narkisim" w:hAnsi="Narkisim"/>
          <w:rtl/>
        </w:rPr>
        <w:t xml:space="preserve"> (שם כא.) בשם רש"י, וכן </w:t>
      </w:r>
      <w:r w:rsidRPr="00203A13">
        <w:rPr>
          <w:rFonts w:ascii="Narkisim" w:hAnsi="Narkisim"/>
          <w:b/>
          <w:bCs/>
          <w:rtl/>
        </w:rPr>
        <w:t xml:space="preserve">ר' יונתן </w:t>
      </w:r>
      <w:r w:rsidRPr="00203A13">
        <w:rPr>
          <w:rFonts w:ascii="Narkisim" w:hAnsi="Narkisim"/>
          <w:rtl/>
        </w:rPr>
        <w:t>וה</w:t>
      </w:r>
      <w:r w:rsidRPr="00203A13">
        <w:rPr>
          <w:rFonts w:ascii="Narkisim" w:hAnsi="Narkisim"/>
          <w:b/>
          <w:bCs/>
          <w:rtl/>
        </w:rPr>
        <w:t xml:space="preserve">נמוק"י </w:t>
      </w:r>
      <w:r w:rsidRPr="00203A13">
        <w:rPr>
          <w:rFonts w:ascii="Narkisim" w:hAnsi="Narkisim"/>
          <w:rtl/>
        </w:rPr>
        <w:t>וה</w:t>
      </w:r>
      <w:r w:rsidRPr="00203A13">
        <w:rPr>
          <w:rFonts w:ascii="Narkisim" w:hAnsi="Narkisim"/>
          <w:b/>
          <w:bCs/>
          <w:rtl/>
        </w:rPr>
        <w:t xml:space="preserve">רע"ב </w:t>
      </w:r>
      <w:r w:rsidRPr="00203A13">
        <w:rPr>
          <w:rFonts w:ascii="Narkisim" w:hAnsi="Narkisim"/>
          <w:rtl/>
        </w:rPr>
        <w:t>(שם).</w:t>
      </w:r>
    </w:p>
  </w:footnote>
  <w:footnote w:id="662">
    <w:p w14:paraId="3209786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(מכות כ:, ותוס' רא"ש קידושין עז:) חלקו דכיון דהתחיל לעבור תוכ"ד מההתראה לא מצי אמר אשתלאי.</w:t>
      </w:r>
    </w:p>
    <w:p w14:paraId="305D3660" w14:textId="77777777" w:rsidR="00804444" w:rsidRPr="00203A13" w:rsidRDefault="00000000" w:rsidP="00203A13">
      <w:pPr>
        <w:pStyle w:val="Footnote"/>
        <w:bidi/>
        <w:rPr>
          <w:rFonts w:ascii="Narkisim" w:hAnsi="Narkisim"/>
        </w:rPr>
      </w:pPr>
      <w:r w:rsidRPr="00203A13">
        <w:rPr>
          <w:rFonts w:ascii="Narkisim" w:hAnsi="Narkisim"/>
          <w:rtl/>
        </w:rPr>
        <w:tab/>
        <w:t>ושמעתי די"ל דבעינן תרוייהו, דהא בהא תליא. דאילו היה ב' חיובים על מעשה עבירה א', א"כ נחשב שעבר לאלתר. אלא דמשום דנחשב כמה מעשי עבירה ההתראה אינו תוך כ"ד.</w:t>
      </w:r>
    </w:p>
  </w:footnote>
  <w:footnote w:id="663">
    <w:p w14:paraId="02FBDFB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תוס' רי"ד</w:t>
      </w:r>
      <w:r w:rsidRPr="00203A13">
        <w:rPr>
          <w:rFonts w:ascii="Narkisim" w:hAnsi="Narkisim"/>
          <w:rtl/>
        </w:rPr>
        <w:t xml:space="preserve"> (קידושין עז:) הק' א"כ למ"ד דחבר אי"צ התראה ילקה על כל כזית [דכיון דהתרו בו תחילה הוה מזיד]. ותי' דמצי משתמט ולטעון דסבור שחייב א' על מה ששותה כל היום. [ואינו מתחייב על כזית הב'].</w:t>
      </w:r>
    </w:p>
  </w:footnote>
  <w:footnote w:id="664">
    <w:p w14:paraId="13C3077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וכן </w:t>
      </w:r>
      <w:r w:rsidRPr="00203A13">
        <w:rPr>
          <w:rFonts w:ascii="Narkisim" w:hAnsi="Narkisim"/>
          <w:b/>
          <w:bCs/>
          <w:rtl/>
        </w:rPr>
        <w:t>רבינו יונה</w:t>
      </w:r>
      <w:r w:rsidRPr="00203A13">
        <w:rPr>
          <w:rFonts w:ascii="Narkisim" w:hAnsi="Narkisim"/>
          <w:rtl/>
        </w:rPr>
        <w:t xml:space="preserve"> ב</w:t>
      </w:r>
      <w:r w:rsidRPr="00203A13">
        <w:rPr>
          <w:rFonts w:ascii="Narkisim" w:hAnsi="Narkisim"/>
          <w:b/>
          <w:bCs/>
          <w:rtl/>
        </w:rPr>
        <w:t>שערי תשובה</w:t>
      </w:r>
      <w:r w:rsidRPr="00203A13">
        <w:rPr>
          <w:rFonts w:ascii="Narkisim" w:hAnsi="Narkisim"/>
          <w:rtl/>
        </w:rPr>
        <w:t xml:space="preserve"> (א ז) הביא מהך משנה דהשונה חטא א' כמה פעמים, נחשב כעובר עבירות חלוקות. [ואף דאין התראה לחלק].</w:t>
      </w:r>
    </w:p>
    <w:p w14:paraId="3C03183C" w14:textId="77777777" w:rsidR="00804444" w:rsidRPr="00203A13" w:rsidRDefault="00000000" w:rsidP="00203A13">
      <w:pPr>
        <w:pStyle w:val="Footnote"/>
        <w:bidi/>
        <w:rPr>
          <w:rFonts w:ascii="Narkisim" w:hAnsi="Narkisim"/>
        </w:rPr>
      </w:pPr>
      <w:r w:rsidRPr="00203A13">
        <w:rPr>
          <w:rFonts w:ascii="Narkisim" w:hAnsi="Narkisim"/>
          <w:rtl/>
        </w:rPr>
        <w:tab/>
        <w:t>{אך י"ל דרבינו יונה איירי באופן דהוה מעשה אכילה בפנ"ע [דעבר שיעור אכילת פרס, דאיירי מתני' דשותה כל היום], ואף בלא התראה מחלקת נחשב ב' עבירות. וקמ"ל דאף דהוה אותו שם עבירה שייך ב' חיובים. {ועפ"ז י"ל דמש"כ רש"י משום אישתלי, היינו כלפי מה שאוכל כל היום. ואילו הירושלמי איירי במה ששותה לאלתר, דבעי התראה לחלק [ונתיישב הסתירה ברע"ב]}.</w:t>
      </w:r>
    </w:p>
  </w:footnote>
  <w:footnote w:id="665">
    <w:p w14:paraId="5DC58DC3"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(שם כ:) תמהו וכי אדם אוכל ב' זיתי חלב בבת א' ובחדא התראה מי מחייב ב' מלקיות. אף דהו"ל התראה אכל חדא וחדא. וכן האריך ה</w:t>
      </w:r>
      <w:r w:rsidRPr="00203A13">
        <w:rPr>
          <w:rFonts w:ascii="Narkisim" w:hAnsi="Narkisim"/>
          <w:b/>
          <w:bCs/>
          <w:rtl/>
        </w:rPr>
        <w:t>ריטב"א</w:t>
      </w:r>
      <w:r w:rsidRPr="00203A13">
        <w:rPr>
          <w:rFonts w:ascii="Narkisim" w:hAnsi="Narkisim"/>
          <w:rtl/>
        </w:rPr>
        <w:t xml:space="preserve"> (שם כא.) בשם תוס'.</w:t>
      </w:r>
    </w:p>
  </w:footnote>
  <w:footnote w:id="666">
    <w:p w14:paraId="7EDC551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והקשה דה</w:t>
      </w:r>
      <w:r w:rsidRPr="00203A13">
        <w:rPr>
          <w:rFonts w:ascii="Narkisim" w:hAnsi="Narkisim"/>
          <w:b/>
          <w:bCs/>
          <w:rtl/>
        </w:rPr>
        <w:t>רע"ב</w:t>
      </w:r>
      <w:r w:rsidRPr="00203A13">
        <w:rPr>
          <w:rFonts w:ascii="Narkisim" w:hAnsi="Narkisim"/>
          <w:rtl/>
        </w:rPr>
        <w:t xml:space="preserve"> הביא את דברי הירושלמי, ואח"כ כתב הטעם דאומר אישתלי.</w:t>
      </w:r>
    </w:p>
  </w:footnote>
  <w:footnote w:id="667">
    <w:p w14:paraId="65BA539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אפיק"י</w:t>
      </w:r>
      <w:r w:rsidRPr="00203A13">
        <w:rPr>
          <w:rFonts w:ascii="Narkisim" w:hAnsi="Narkisim"/>
          <w:rtl/>
        </w:rPr>
        <w:t xml:space="preserve"> תי' דבחולה אמדי' כמה הוא צריך, וע"י מדידה זו נחשב כהתראה לחלק. [וצ"ע א"כ עדיף טפי לאמוד הכמות שלא בפניו].</w:t>
      </w:r>
    </w:p>
  </w:footnote>
  <w:footnote w:id="668">
    <w:p w14:paraId="38258CB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גר"א</w:t>
      </w:r>
      <w:r w:rsidRPr="00203A13">
        <w:rPr>
          <w:rFonts w:ascii="Narkisim" w:hAnsi="Narkisim"/>
          <w:rtl/>
        </w:rPr>
        <w:t xml:space="preserve"> (שם ל) כתב דכ"מ בתוס' (הנ"ל) דבאופן דלא אמר מהיום, חל זה אחר זה.</w:t>
      </w:r>
    </w:p>
  </w:footnote>
  <w:footnote w:id="669">
    <w:p w14:paraId="13941F8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 xml:space="preserve">גר"א </w:t>
      </w:r>
      <w:r w:rsidRPr="00203A13">
        <w:rPr>
          <w:rFonts w:ascii="Narkisim" w:hAnsi="Narkisim"/>
          <w:rtl/>
        </w:rPr>
        <w:t xml:space="preserve">(שם כט) כתב דפסק הטור נכון מאוד. [ויל"ד דתליא בגדר הנודר שלא לשתות יין שנה סתם, האם יש לו תשלומין איזה שנה שירצה, או דמתחייב שנה זו, משום מתפרש כוונתו לשנה זו, או משום דממילא נתפס נדרו מיד. ע' </w:t>
      </w:r>
      <w:r w:rsidRPr="00203A13">
        <w:rPr>
          <w:rFonts w:ascii="Narkisim" w:hAnsi="Narkisim"/>
          <w:b/>
          <w:bCs/>
          <w:rtl/>
        </w:rPr>
        <w:t>ר"ן</w:t>
      </w:r>
      <w:r w:rsidRPr="00203A13">
        <w:rPr>
          <w:rFonts w:ascii="Narkisim" w:hAnsi="Narkisim"/>
          <w:rtl/>
        </w:rPr>
        <w:t xml:space="preserve"> לקמן סג., הו' לעיל ג:].</w:t>
      </w:r>
    </w:p>
  </w:footnote>
  <w:footnote w:id="670">
    <w:p w14:paraId="348B1A3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ולדברי ה</w:t>
      </w:r>
      <w:r w:rsidRPr="00203A13">
        <w:rPr>
          <w:rFonts w:ascii="Narkisim" w:hAnsi="Narkisim"/>
          <w:b/>
          <w:bCs/>
          <w:rtl/>
        </w:rPr>
        <w:t>אחרונים</w:t>
      </w:r>
      <w:r w:rsidRPr="00203A13">
        <w:rPr>
          <w:rFonts w:ascii="Narkisim" w:hAnsi="Narkisim"/>
          <w:rtl/>
        </w:rPr>
        <w:t xml:space="preserve"> י"ל דגדר נזירות על נזירות, דחל עכשיו [שהרי קיבל עליו 'היום'], אלא דמדין נדר על נדר מחוייב אח"כ. אבל שבועה אי אמדי' לדעתיה להתחייב ליום אחר, א"כ הוה התחייבות בעלמא, ולא שבועה על שבועה.</w:t>
      </w:r>
    </w:p>
  </w:footnote>
  <w:footnote w:id="671">
    <w:p w14:paraId="577ABB4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ועוי"ל דכוונת הטור לפסוק כרבא דתאנים וענבים הוה כולל. אבל הר"ן במשנה קאי לרב הונא.</w:t>
      </w:r>
    </w:p>
  </w:footnote>
  <w:footnote w:id="672">
    <w:p w14:paraId="1A705FB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 ב</w:t>
      </w:r>
      <w:r w:rsidRPr="00203A13">
        <w:rPr>
          <w:rFonts w:ascii="Narkisim" w:hAnsi="Narkisim"/>
          <w:b/>
          <w:bCs/>
          <w:rtl/>
        </w:rPr>
        <w:t>רש"י</w:t>
      </w:r>
      <w:r w:rsidRPr="00203A13">
        <w:rPr>
          <w:rFonts w:ascii="Narkisim" w:hAnsi="Narkisim"/>
          <w:rtl/>
        </w:rPr>
        <w:t xml:space="preserve"> (שבועות כח) דל"ג כן. וה</w:t>
      </w:r>
      <w:r w:rsidRPr="00203A13">
        <w:rPr>
          <w:rFonts w:ascii="Narkisim" w:hAnsi="Narkisim"/>
          <w:b/>
          <w:bCs/>
          <w:rtl/>
        </w:rPr>
        <w:t>רא"ש</w:t>
      </w:r>
      <w:r w:rsidRPr="00203A13">
        <w:rPr>
          <w:rFonts w:ascii="Narkisim" w:hAnsi="Narkisim"/>
          <w:rtl/>
        </w:rPr>
        <w:t xml:space="preserve"> הביא בזה ב' גרסאות.</w:t>
      </w:r>
    </w:p>
  </w:footnote>
  <w:footnote w:id="673">
    <w:p w14:paraId="641430F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xml:space="preserve"> (שבועות שם) העלו צד דאסר על עצמו אף צירוף שיעור מתרוייהו. [ועי"ז נחשב מוסיף, דאף דלא יאכל שיעור מתאנים מתחייב על השבועה הב']. ודחו דבסוגיין לא משמע דאיירי כן.</w:t>
      </w:r>
    </w:p>
  </w:footnote>
  <w:footnote w:id="674">
    <w:p w14:paraId="75A8476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וא"כ היכא דאכל את התנאי בשוגג לא יחשב האדם בשבועה.</w:t>
      </w:r>
    </w:p>
  </w:footnote>
  <w:footnote w:id="675">
    <w:p w14:paraId="53C73C8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קובה"ע</w:t>
      </w:r>
      <w:r w:rsidRPr="00203A13">
        <w:rPr>
          <w:rFonts w:ascii="Narkisim" w:hAnsi="Narkisim"/>
          <w:rtl/>
        </w:rPr>
        <w:t xml:space="preserve"> תי' דגבי בשר בחלב הוה תולדה, ולא חל על הבשר, ולכן ל"ש 'שם בב"ח', אבל הכא נוסף איסור לענבים, ועי"ז לתאנים.</w:t>
      </w:r>
    </w:p>
  </w:footnote>
  <w:footnote w:id="676">
    <w:p w14:paraId="1D6A4DF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חי' בית מאיר</w:t>
      </w:r>
      <w:r w:rsidRPr="00203A13">
        <w:rPr>
          <w:rFonts w:ascii="Narkisim" w:hAnsi="Narkisim"/>
          <w:rtl/>
        </w:rPr>
        <w:t xml:space="preserve"> ציין דשמואל (עירובין מט:) ל"ל הך כלל, עי"ש.</w:t>
      </w:r>
    </w:p>
  </w:footnote>
  <w:footnote w:id="677">
    <w:p w14:paraId="123E537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 בדברי הר"ן. וע"ע בראשונים (לעיל ג:).</w:t>
      </w:r>
    </w:p>
  </w:footnote>
  <w:footnote w:id="678">
    <w:p w14:paraId="7C15391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ותדע שהרי מוזהר על הטומאה, ומצווה על התגלחת, והנך לאו איסור חפצא הם.</w:t>
      </w:r>
    </w:p>
  </w:footnote>
  <w:footnote w:id="679">
    <w:p w14:paraId="553D573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יונת אלם</w:t>
      </w:r>
      <w:r w:rsidRPr="00203A13">
        <w:rPr>
          <w:rFonts w:ascii="Narkisim" w:hAnsi="Narkisim"/>
          <w:rtl/>
        </w:rPr>
        <w:t xml:space="preserve"> ביאר דהר"ן פליג בזה דס"ל דהא דלא חלו ב' נזיריות כא' הוא משום אאחע"א, ואילו לא היה חסרון אאחע"א נחשב מנין א'.</w:t>
      </w:r>
    </w:p>
  </w:footnote>
  <w:footnote w:id="680">
    <w:p w14:paraId="2D48BE7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[ולא אמרי' דהאיסור ב"י תליא בגדרי הנזירות, ע' מש"כ בזה לעיל ג:].</w:t>
      </w:r>
    </w:p>
  </w:footnote>
  <w:footnote w:id="681">
    <w:p w14:paraId="5ABFA60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וכמ"ש הרא"ש (שייך ליז:, ד"ה א"ל ר"ה), ובתוס' (יז.) דסברת רב הונא משום דאין איסור חל על איסור.</w:t>
      </w:r>
    </w:p>
  </w:footnote>
  <w:footnote w:id="682">
    <w:p w14:paraId="05507F3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תוס' רי"ד</w:t>
      </w:r>
      <w:r w:rsidRPr="00203A13">
        <w:rPr>
          <w:rFonts w:ascii="Narkisim" w:hAnsi="Narkisim"/>
          <w:rtl/>
        </w:rPr>
        <w:t xml:space="preserve"> (קידושין נ:) ביאר הטעם דאם לא יחול שום איסור הוה איסור דוחה איסור והאי מינייהו מפקת. אבל בפשוטו גדר בת אחת הוה מעין מיגו [דהא יש מ"ד דס"ל דאף בבת א' אאחע"א].</w:t>
      </w:r>
    </w:p>
  </w:footnote>
  <w:footnote w:id="683">
    <w:p w14:paraId="7C2CDDF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וצ"ב אמאי בעי בזה לק"ו, ומה מהני הק"ו, דלעיל טז: נאמר דאין כאן סתירה בין האיסור. אבל לענין אאחע"א האיך מהני.</w:t>
      </w:r>
    </w:p>
  </w:footnote>
  <w:footnote w:id="684">
    <w:p w14:paraId="604CDC3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ויל"ע [לרע"א] דמבואר דלא חל איסור נבילה על יוה"כ, ואמאי לא נימא דנתווסף איסור חפצא. ויל"ד ע"פ מש"כ בסמוך.</w:t>
      </w:r>
    </w:p>
  </w:footnote>
  <w:footnote w:id="685">
    <w:p w14:paraId="7FA8474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בקיום מצוות עשה [אלא דלא משכחת לה], דיש ראשונים דס"ל אאחע"א על [איסור] עשה, אבל ל"ש לומר דהחפץ 'אסור'.</w:t>
      </w:r>
    </w:p>
  </w:footnote>
  <w:footnote w:id="686">
    <w:p w14:paraId="75C4265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xml:space="preserve">' סיימו ומיהו לר' יהודה ב"ב מהני שבועה לקיים מצוה, וה"ה לבטל. [אבל דעת </w:t>
      </w:r>
      <w:r w:rsidRPr="00203A13">
        <w:rPr>
          <w:rFonts w:ascii="Narkisim" w:hAnsi="Narkisim"/>
          <w:b/>
          <w:bCs/>
          <w:rtl/>
        </w:rPr>
        <w:t>תוס'</w:t>
      </w:r>
      <w:r w:rsidRPr="00203A13">
        <w:rPr>
          <w:rFonts w:ascii="Narkisim" w:hAnsi="Narkisim"/>
          <w:rtl/>
        </w:rPr>
        <w:t xml:space="preserve"> (שם כז.) דאף לר"י ב"ב אמרי' אאחע"א, וע' מש"כ בזה לעיל ח.]. וצ"ב דאף לר' יהודה ב"ב הא קי"ל דאאחע"א. ובפשוטו כוונת התוס' דגלי קרא. אבל ה</w:t>
      </w:r>
      <w:r w:rsidRPr="00203A13">
        <w:rPr>
          <w:rFonts w:ascii="Narkisim" w:hAnsi="Narkisim"/>
          <w:b/>
          <w:bCs/>
          <w:rtl/>
        </w:rPr>
        <w:t>ר"ן</w:t>
      </w:r>
      <w:r w:rsidRPr="00203A13">
        <w:rPr>
          <w:rFonts w:ascii="Narkisim" w:hAnsi="Narkisim"/>
          <w:rtl/>
        </w:rPr>
        <w:t xml:space="preserve"> (שם) תי' דלר"י ב"ב כיון דמוסיף קרבן, חל האיסור [ולרבנן לשיטתם כיון דליכא קרבן לא חל אף לענין לאו, דאאחע"א]. וה</w:t>
      </w:r>
      <w:r w:rsidRPr="00203A13">
        <w:rPr>
          <w:rFonts w:ascii="Narkisim" w:hAnsi="Narkisim"/>
          <w:b/>
          <w:bCs/>
          <w:rtl/>
        </w:rPr>
        <w:t>קובה"ע</w:t>
      </w:r>
      <w:r w:rsidRPr="00203A13">
        <w:rPr>
          <w:rFonts w:ascii="Narkisim" w:hAnsi="Narkisim"/>
          <w:rtl/>
        </w:rPr>
        <w:t xml:space="preserve"> (לג א) כתב דקרבן הוה איסור חמור, ולא מוסיף. אלא דלענין שבועה חל.</w:t>
      </w:r>
    </w:p>
  </w:footnote>
  <w:footnote w:id="687">
    <w:p w14:paraId="00FFE20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אבל </w:t>
      </w:r>
      <w:r w:rsidRPr="00203A13">
        <w:rPr>
          <w:rFonts w:ascii="Narkisim" w:hAnsi="Narkisim"/>
          <w:b/>
          <w:bCs/>
          <w:rtl/>
        </w:rPr>
        <w:t>תוס</w:t>
      </w:r>
      <w:r w:rsidRPr="00203A13">
        <w:rPr>
          <w:rFonts w:ascii="Narkisim" w:hAnsi="Narkisim"/>
          <w:rtl/>
        </w:rPr>
        <w:t>' (שם בתי' הא') ביארו דכוונת הגמ' מצד התפסה, וכ"כ ה</w:t>
      </w:r>
      <w:r w:rsidRPr="00203A13">
        <w:rPr>
          <w:rFonts w:ascii="Narkisim" w:hAnsi="Narkisim"/>
          <w:b/>
          <w:bCs/>
          <w:rtl/>
        </w:rPr>
        <w:t>רא"ש</w:t>
      </w:r>
      <w:r w:rsidRPr="00203A13">
        <w:rPr>
          <w:rFonts w:ascii="Narkisim" w:hAnsi="Narkisim"/>
          <w:rtl/>
        </w:rPr>
        <w:t xml:space="preserve"> (שם ג ג).</w:t>
      </w:r>
    </w:p>
  </w:footnote>
  <w:footnote w:id="688">
    <w:p w14:paraId="738DE05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w:t>
      </w:r>
      <w:r w:rsidRPr="00203A13">
        <w:rPr>
          <w:rFonts w:ascii="Narkisim" w:hAnsi="Narkisim"/>
          <w:b/>
          <w:bCs/>
          <w:rtl/>
        </w:rPr>
        <w:t>רש"י</w:t>
      </w:r>
      <w:r w:rsidRPr="00203A13">
        <w:rPr>
          <w:rFonts w:ascii="Narkisim" w:hAnsi="Narkisim"/>
          <w:rtl/>
        </w:rPr>
        <w:t xml:space="preserve"> כתב דדחויא בעלמא הוא לסברת המקשן. והרמב"ן תמה ע"ז א"כ כל הש"ס נימא דהוה דיחויא בעלמא.</w:t>
      </w:r>
    </w:p>
  </w:footnote>
  <w:footnote w:id="689">
    <w:p w14:paraId="24E4F26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בתי' הב' חילק דלבטל מצווה חל קונם, אבל לא לקיים דאין איסור חל על איסור.</w:t>
      </w:r>
    </w:p>
  </w:footnote>
  <w:footnote w:id="690">
    <w:p w14:paraId="7E343BA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קה"י</w:t>
      </w:r>
      <w:r w:rsidRPr="00203A13">
        <w:rPr>
          <w:rFonts w:ascii="Narkisim" w:hAnsi="Narkisim"/>
          <w:rtl/>
        </w:rPr>
        <w:t xml:space="preserve"> (יח) כתב דהר"ן קאי לפי הסוגיא (כריתות כג) דאיסור מוקדשין חמיר וחל [והסוגיא בדף יד שם פליג].</w:t>
      </w:r>
    </w:p>
  </w:footnote>
  <w:footnote w:id="691">
    <w:p w14:paraId="34E12E2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וכתב דגבי נזיר תליא בגדר נזירות. ואכ"מ.</w:t>
      </w:r>
    </w:p>
  </w:footnote>
  <w:footnote w:id="692">
    <w:p w14:paraId="3DB4D99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ואף דלא היה צווי בפועל. [ולכאורה מוכח מזה דמנין הנזירות הוה גדר קדושה עליו, דאם נימא דהוה רק קבלת הנהגה, הרי לא התנהג מחמת קבלה זו כלל].</w:t>
      </w:r>
    </w:p>
  </w:footnote>
  <w:footnote w:id="693">
    <w:p w14:paraId="5E0CA25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חת"ס</w:t>
      </w:r>
      <w:r w:rsidRPr="00203A13">
        <w:rPr>
          <w:rFonts w:ascii="Narkisim" w:hAnsi="Narkisim"/>
          <w:rtl/>
        </w:rPr>
        <w:t xml:space="preserve"> (יז.) כת' דהדבר רחוק שיחול איסור ומלקות וקרבן למפרע. ורק לענין מנין נזירות אמרי' דחל, דע"י שנשאל היה מציאות הנזירות בעולם. [וצ"ב אמאי רחוק הדבר בעיניו, דכיון דהחכם עוקר למפרע, עי"ז ממילא חל השני. וכמו המקדש בתנאי וכדו' ושוב קיבלה קידושין משני, דע"י ביטול התנאי חל קידושי השני למפרע, והבא עליה חייב].</w:t>
      </w:r>
    </w:p>
  </w:footnote>
  <w:footnote w:id="694">
    <w:p w14:paraId="25BCC2B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וכמ"ש ב</w:t>
      </w:r>
      <w:r w:rsidRPr="00203A13">
        <w:rPr>
          <w:rFonts w:ascii="Narkisim" w:hAnsi="Narkisim"/>
          <w:b/>
          <w:bCs/>
          <w:rtl/>
        </w:rPr>
        <w:t>פסקי הרא"ש</w:t>
      </w:r>
      <w:r w:rsidRPr="00203A13">
        <w:rPr>
          <w:rFonts w:ascii="Narkisim" w:hAnsi="Narkisim"/>
          <w:rtl/>
        </w:rPr>
        <w:t xml:space="preserve"> (ו ג) ע"פ הירושלמי דאף דחכם עוקר הנדר מעיקרא, עיקר העיקור הוה מכאן ולהבא, והיה אסור עד עכשיו.</w:t>
      </w:r>
    </w:p>
  </w:footnote>
  <w:footnote w:id="695">
    <w:p w14:paraId="5585C70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ובשלמא לענין אאחע"א תליא באיסור בעצם, ודנים את האיסור כנעקר למפרע, וחל האיסור הב'. אבל מ"מ יש מצווה בדבר, ויחשב שבועה ע"ד מצווה.</w:t>
      </w:r>
    </w:p>
  </w:footnote>
  <w:footnote w:id="696">
    <w:p w14:paraId="083169B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עד"ז הא דיש באיסור דרבנן לא תסור, ומ"מ חל עליו שבועה. דכיון דאינו איסור על האכילה, אלא לעבור על דבריהם לא נחשב מושבע ועומד. [ומשמע מדבריו דהוה כעין גדר ספק דאורייתא לחומרא, דאף על הצד דהוה היתר מצווה להתרחק. ופשיטא דחל ע"ז איסור].</w:t>
      </w:r>
    </w:p>
  </w:footnote>
  <w:footnote w:id="697">
    <w:p w14:paraId="6AB1ED0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אבל </w:t>
      </w:r>
      <w:r w:rsidRPr="00203A13">
        <w:rPr>
          <w:rFonts w:ascii="Narkisim" w:hAnsi="Narkisim"/>
          <w:b/>
          <w:bCs/>
          <w:rtl/>
        </w:rPr>
        <w:t>רע"א</w:t>
      </w:r>
      <w:r w:rsidRPr="00203A13">
        <w:rPr>
          <w:rFonts w:ascii="Narkisim" w:hAnsi="Narkisim"/>
          <w:rtl/>
        </w:rPr>
        <w:t xml:space="preserve"> (לה יא ובסדר הגט) הביא בשם </w:t>
      </w:r>
      <w:r w:rsidRPr="00203A13">
        <w:rPr>
          <w:rFonts w:ascii="Narkisim" w:hAnsi="Narkisim"/>
          <w:b/>
          <w:bCs/>
          <w:rtl/>
        </w:rPr>
        <w:t>ראנ"ח</w:t>
      </w:r>
      <w:r w:rsidRPr="00203A13">
        <w:rPr>
          <w:rFonts w:ascii="Narkisim" w:hAnsi="Narkisim"/>
          <w:rtl/>
        </w:rPr>
        <w:t xml:space="preserve"> דאם נשבע שלא לגרש, ומינה שליח לגרש [דלא חל השליחות כיון דאיהו לא מצי עביד], ושוב נשאל על שבועתו, למפרע נחשב 'מצי עביד'.</w:t>
      </w:r>
    </w:p>
  </w:footnote>
  <w:footnote w:id="698">
    <w:p w14:paraId="46DEBA9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האם כוונתו משום דהוה שבועת שווא, ושוב אינו נתקן (וע' בסמוך). אבל בפשוטו משמע בסוגיין דאף בנדר הדין כן [וכן לק' סט. גבי הקמה]. אלא דכיון דלא חל בשעתו לא חל אח"כ.</w:t>
      </w:r>
    </w:p>
  </w:footnote>
  <w:footnote w:id="699">
    <w:p w14:paraId="69A95AF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שעה"מ</w:t>
      </w:r>
      <w:r w:rsidRPr="00203A13">
        <w:rPr>
          <w:rFonts w:ascii="Narkisim" w:hAnsi="Narkisim"/>
          <w:rtl/>
        </w:rPr>
        <w:t xml:space="preserve"> (איסו"ב יז) הקשה דהגמ' (נזיר כא:) מסתפקת האם הפרת בעל מיעקר עקר, או מיגז [יתבאר לקמן סח.]. ואמאי לא אמרי' התם נפק"מ לסוגיין.</w:t>
      </w:r>
    </w:p>
  </w:footnote>
  <w:footnote w:id="700">
    <w:p w14:paraId="2114B33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והוכיח כן מדברי ה</w:t>
      </w:r>
      <w:r w:rsidRPr="00203A13">
        <w:rPr>
          <w:rFonts w:ascii="Narkisim" w:hAnsi="Narkisim"/>
          <w:b/>
          <w:bCs/>
          <w:rtl/>
        </w:rPr>
        <w:t>ר"ן</w:t>
      </w:r>
      <w:r w:rsidRPr="00203A13">
        <w:rPr>
          <w:rFonts w:ascii="Narkisim" w:hAnsi="Narkisim"/>
          <w:rtl/>
        </w:rPr>
        <w:t xml:space="preserve"> (לעיל ח.) דשבועה חל על מצווה לענין מלקות. ואפ"ה לא חל לקיים מצוות לא תעשה [כדמוכח במכות כב.], וע"כ דהוה משום אין איסור חל על איסור.</w:t>
      </w:r>
    </w:p>
  </w:footnote>
  <w:footnote w:id="701">
    <w:p w14:paraId="322B2E6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[ולכאורה אף לא יעלה למנין הנזירות. וצריכה להשלים מנין הב'].</w:t>
      </w:r>
    </w:p>
  </w:footnote>
  <w:footnote w:id="702">
    <w:p w14:paraId="3D9EEEF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וגדולה מזו כתב ה</w:t>
      </w:r>
      <w:r w:rsidRPr="00203A13">
        <w:rPr>
          <w:rFonts w:ascii="Narkisim" w:hAnsi="Narkisim"/>
          <w:b/>
          <w:bCs/>
          <w:rtl/>
        </w:rPr>
        <w:t>רדב"ז</w:t>
      </w:r>
      <w:r w:rsidRPr="00203A13">
        <w:rPr>
          <w:rFonts w:ascii="Narkisim" w:hAnsi="Narkisim"/>
          <w:rtl/>
        </w:rPr>
        <w:t xml:space="preserve"> (שבועות ד י) דאם אכל חצי שיעור בזמן השבועה הראשון, והשלים אכילתו בזמן השבועה הב', חייב. דאף דפטור על השניה משום אאחע"א, אבל עכ"פ איסור שבועה עלה. ומהני להצטרף. [ונענש רק על מה שאכל לבסוף, כיון דכולו נאכל בזמן האיסור. ועדיין צ"ב].</w:t>
      </w:r>
    </w:p>
  </w:footnote>
  <w:footnote w:id="703">
    <w:p w14:paraId="15426E9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ועפ"ז יישב האבנ"מ את דברי ה</w:t>
      </w:r>
      <w:r w:rsidRPr="00203A13">
        <w:rPr>
          <w:rFonts w:ascii="Narkisim" w:hAnsi="Narkisim"/>
          <w:b/>
          <w:bCs/>
          <w:rtl/>
        </w:rPr>
        <w:t>ש"ך</w:t>
      </w:r>
      <w:r w:rsidRPr="00203A13">
        <w:rPr>
          <w:rFonts w:ascii="Narkisim" w:hAnsi="Narkisim"/>
          <w:rtl/>
        </w:rPr>
        <w:t xml:space="preserve"> (רלח ה) דאם צריך לאכול משום פיקו"נ אי"צ לישאל על שבועתו. וה</w:t>
      </w:r>
      <w:r w:rsidRPr="00203A13">
        <w:rPr>
          <w:rFonts w:ascii="Narkisim" w:hAnsi="Narkisim"/>
          <w:b/>
          <w:bCs/>
          <w:rtl/>
        </w:rPr>
        <w:t>פרמ"ג</w:t>
      </w:r>
      <w:r w:rsidRPr="00203A13">
        <w:rPr>
          <w:rFonts w:ascii="Narkisim" w:hAnsi="Narkisim"/>
          <w:rtl/>
        </w:rPr>
        <w:t xml:space="preserve"> (הקד' להל' פסח ב א טז) תמה דהא דאאחע"א מהני רק לענין עונש. [והפרמ"ג נקט דמישך לגדרי אין איסור חל על איסור דעלמא]. והאבנ"מ יישב דשבועה על איסור לא חל כלל. ומתיישב הש"ך לשיטתו בסוגיין.</w:t>
      </w:r>
    </w:p>
    <w:p w14:paraId="309A8B07" w14:textId="77777777" w:rsidR="00804444" w:rsidRPr="00203A13" w:rsidRDefault="00000000" w:rsidP="00203A13">
      <w:pPr>
        <w:pStyle w:val="Footnote"/>
        <w:bidi/>
        <w:rPr>
          <w:rFonts w:ascii="Narkisim" w:hAnsi="Narkisim"/>
        </w:rPr>
      </w:pPr>
      <w:r w:rsidRPr="00203A13">
        <w:rPr>
          <w:rFonts w:ascii="Narkisim" w:hAnsi="Narkisim"/>
          <w:rtl/>
        </w:rPr>
        <w:tab/>
        <w:t>ועוד הקשו ה</w:t>
      </w:r>
      <w:r w:rsidRPr="00203A13">
        <w:rPr>
          <w:rFonts w:ascii="Narkisim" w:hAnsi="Narkisim"/>
          <w:b/>
          <w:bCs/>
          <w:rtl/>
        </w:rPr>
        <w:t>אחרונים</w:t>
      </w:r>
      <w:r w:rsidRPr="00203A13">
        <w:rPr>
          <w:rFonts w:ascii="Narkisim" w:hAnsi="Narkisim"/>
          <w:rtl/>
        </w:rPr>
        <w:t xml:space="preserve"> (ע"ד הש"ך) דבמקום פיקו"נ אינו בכלל איסור התורה, ועי"ז אשכח רווחא וחיילא, אילו הוה בגדרי אין איסור חל על איסור [ודנו דתלי אי פיקו"נ הוה גדר הותרה או דחויה, והמהרש"ל (יבמות לג.) כת' דלמ"ד טומאה דחויה לא חל. ואכ"מ].</w:t>
      </w:r>
    </w:p>
  </w:footnote>
  <w:footnote w:id="704">
    <w:p w14:paraId="33D4470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והוכיח כן מדברי רבא, דאמאי לא אמרי' דחל שבועה שניה לענין זה.</w:t>
      </w:r>
    </w:p>
  </w:footnote>
  <w:footnote w:id="705">
    <w:p w14:paraId="71B606A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וביאר דהתם שני האיסורים יש להם מציאות בעולם ומפי העליון יצאו ודברך מלכנו אמת וקים לעד, וכשיסתלק איסור אחד יחול השני. משא"כ הכא שחל ע"י דבורו, ואם דברים בטלים לשוא דיבר כלה ענן וילך והיה כלא היה ואיך יחול אחר זמן.</w:t>
      </w:r>
    </w:p>
  </w:footnote>
  <w:footnote w:id="706">
    <w:p w14:paraId="6F29FB1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או נימא דבשעה שנשבע לא מצאה מנוח לחול, ולא חייל כי פקע, דבאותה שעה לא נשבע. ובשעה שנשבע אין כאן חלות. וכן הביא מדברי הש"ך (הנ"ל). ועוד הביא מדברי </w:t>
      </w:r>
      <w:r w:rsidRPr="00203A13">
        <w:rPr>
          <w:rFonts w:ascii="Narkisim" w:hAnsi="Narkisim"/>
          <w:b/>
          <w:bCs/>
          <w:rtl/>
        </w:rPr>
        <w:t>תוס</w:t>
      </w:r>
      <w:r w:rsidRPr="00203A13">
        <w:rPr>
          <w:rFonts w:ascii="Narkisim" w:hAnsi="Narkisim"/>
          <w:rtl/>
        </w:rPr>
        <w:t>' (לקמן צ) דהקשו בנטולה אני מהיהודים, דאאחע"א. ומשמע דאף כשתתגרש לא חל.</w:t>
      </w:r>
    </w:p>
  </w:footnote>
  <w:footnote w:id="707">
    <w:p w14:paraId="3892E46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וכן ב</w:t>
      </w:r>
      <w:r w:rsidRPr="00203A13">
        <w:rPr>
          <w:rFonts w:ascii="Narkisim" w:hAnsi="Narkisim"/>
          <w:b/>
          <w:bCs/>
          <w:rtl/>
        </w:rPr>
        <w:t>שו"ת הרא"ש</w:t>
      </w:r>
      <w:r w:rsidRPr="00203A13">
        <w:rPr>
          <w:rFonts w:ascii="Narkisim" w:hAnsi="Narkisim"/>
          <w:rtl/>
        </w:rPr>
        <w:t xml:space="preserve"> (ח ב הו' בחו"מ עג ה) מבואר דחל השבועה לאכול [כ"כ ה</w:t>
      </w:r>
      <w:r w:rsidRPr="00203A13">
        <w:rPr>
          <w:rFonts w:ascii="Narkisim" w:hAnsi="Narkisim"/>
          <w:b/>
          <w:bCs/>
          <w:rtl/>
        </w:rPr>
        <w:t>פוסקים</w:t>
      </w:r>
      <w:r w:rsidRPr="00203A13">
        <w:rPr>
          <w:rFonts w:ascii="Narkisim" w:hAnsi="Narkisim"/>
          <w:rtl/>
        </w:rPr>
        <w:t xml:space="preserve"> (חו"מ שם) בפי' דבריו].</w:t>
      </w:r>
    </w:p>
  </w:footnote>
  <w:footnote w:id="708">
    <w:p w14:paraId="7650C95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ביארו דהנמוק"י ס"ל דשבועה ע"ג שבועה אינו גדר שבועת שווא, וכדעת הר"י מגאש, הו' בסמוך].</w:t>
      </w:r>
    </w:p>
  </w:footnote>
  <w:footnote w:id="709">
    <w:p w14:paraId="1448CF7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ותחזור שבועה שניה משבועת שוא לשבועת ביטוי, ונפטר מידי שבועת שווא.</w:t>
      </w:r>
    </w:p>
  </w:footnote>
  <w:footnote w:id="710">
    <w:p w14:paraId="484CFA4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ט"ז</w:t>
      </w:r>
      <w:r w:rsidRPr="00203A13">
        <w:rPr>
          <w:rFonts w:ascii="Narkisim" w:hAnsi="Narkisim"/>
          <w:rtl/>
        </w:rPr>
        <w:t xml:space="preserve"> (שם) נקט עיקר כדברי הטושו"ע (ודלא כרמב"ם). וה</w:t>
      </w:r>
      <w:r w:rsidRPr="00203A13">
        <w:rPr>
          <w:rFonts w:ascii="Narkisim" w:hAnsi="Narkisim"/>
          <w:b/>
          <w:bCs/>
          <w:rtl/>
        </w:rPr>
        <w:t>נה"כ</w:t>
      </w:r>
      <w:r w:rsidRPr="00203A13">
        <w:rPr>
          <w:rFonts w:ascii="Narkisim" w:hAnsi="Narkisim"/>
          <w:rtl/>
        </w:rPr>
        <w:t xml:space="preserve"> כתב דהעיקר כסברת המהרלב"ח, וכתב דאין ראיה מסתימת הטור ושו"ע דפליגי. [ומבואר בש"ך דאין שבועה חל ע"ש, דשבועה מיהא איכא. ודלא כמ"ש בשו"ת אבנ"מ בשמו. וצ"ע].</w:t>
      </w:r>
    </w:p>
  </w:footnote>
  <w:footnote w:id="711">
    <w:p w14:paraId="4C2B3A8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דעת הרשב"א גבי הפרת בעל, ע' לקמן עא].</w:t>
      </w:r>
    </w:p>
  </w:footnote>
  <w:footnote w:id="712">
    <w:p w14:paraId="3171561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 סברא זו כת' ה</w:t>
      </w:r>
      <w:r w:rsidRPr="00203A13">
        <w:rPr>
          <w:rFonts w:ascii="Narkisim" w:hAnsi="Narkisim"/>
          <w:b/>
          <w:bCs/>
          <w:rtl/>
        </w:rPr>
        <w:t>רא"ש</w:t>
      </w:r>
      <w:r w:rsidRPr="00203A13">
        <w:rPr>
          <w:rFonts w:ascii="Narkisim" w:hAnsi="Narkisim"/>
          <w:rtl/>
        </w:rPr>
        <w:t xml:space="preserve"> וה</w:t>
      </w:r>
      <w:r w:rsidRPr="00203A13">
        <w:rPr>
          <w:rFonts w:ascii="Narkisim" w:hAnsi="Narkisim"/>
          <w:b/>
          <w:bCs/>
          <w:rtl/>
        </w:rPr>
        <w:t>תוס</w:t>
      </w:r>
      <w:r w:rsidRPr="00203A13">
        <w:rPr>
          <w:rFonts w:ascii="Narkisim" w:hAnsi="Narkisim"/>
          <w:rtl/>
        </w:rPr>
        <w:t>' (לעיל יב.) [בצד דבעיקרא מתפיס].</w:t>
      </w:r>
    </w:p>
    <w:p w14:paraId="64006C4C" w14:textId="77777777" w:rsidR="00804444" w:rsidRPr="00203A13" w:rsidRDefault="00000000" w:rsidP="00203A13">
      <w:pPr>
        <w:pStyle w:val="Footnote"/>
        <w:bidi/>
        <w:rPr>
          <w:rFonts w:ascii="Narkisim" w:hAnsi="Narkisim"/>
        </w:rPr>
      </w:pPr>
      <w:r w:rsidRPr="00203A13">
        <w:rPr>
          <w:rFonts w:ascii="Narkisim" w:hAnsi="Narkisim"/>
          <w:rtl/>
        </w:rPr>
        <w:tab/>
        <w:t>[ויל"ד האם שייך לדעת ר' מאיר (נזיר ט. ועוד) דאין אדם מוציא דבריו לבטלה. ויש לחלק דהתם הדיבור צריך תיקון, ואילו הכא מהני אומדנא זו לפרש דבריו].</w:t>
      </w:r>
    </w:p>
  </w:footnote>
  <w:footnote w:id="713">
    <w:p w14:paraId="7F47856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גרנ"ט</w:t>
      </w:r>
      <w:r w:rsidRPr="00203A13">
        <w:rPr>
          <w:rFonts w:ascii="Narkisim" w:hAnsi="Narkisim"/>
          <w:rtl/>
        </w:rPr>
        <w:t xml:space="preserve"> (נה) כתב דע"כ הוה ודאי, דדיבור מסופק אינו יכול לעשות שום נדר. ול"ש לגדרי הכרעות רוב וכדו', דהרי אין כאן ספק, ואינו ביטוי שפתיים. [אך אי נימא דתלי בכוונתו, שהרי יכול לפרש דבריו (ע' בסמוך). א"כ במקום ששכח מה היה כוונתו או שלא שאלו אותו, א"כ י"ל דלהחמיר מחמת הספק].</w:t>
      </w:r>
    </w:p>
  </w:footnote>
  <w:footnote w:id="714">
    <w:p w14:paraId="75D6EDC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והוכיח כן מהא דאמרי' (ע' בגמ') דהקדיש את הכוי, ואילו הוה ספק נימא הממע"ה.</w:t>
      </w:r>
    </w:p>
  </w:footnote>
  <w:footnote w:id="715">
    <w:p w14:paraId="516BFDD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ומה שייך להזכיר קולא וחומרא בדבר. [וה</w:t>
      </w:r>
      <w:r w:rsidRPr="00203A13">
        <w:rPr>
          <w:rFonts w:ascii="Narkisim" w:hAnsi="Narkisim"/>
          <w:b/>
          <w:bCs/>
          <w:rtl/>
        </w:rPr>
        <w:t>ריטב"א</w:t>
      </w:r>
      <w:r w:rsidRPr="00203A13">
        <w:rPr>
          <w:rFonts w:ascii="Narkisim" w:hAnsi="Narkisim"/>
          <w:rtl/>
        </w:rPr>
        <w:t xml:space="preserve"> הקשה עוד עד"ז].</w:t>
      </w:r>
    </w:p>
  </w:footnote>
  <w:footnote w:id="716">
    <w:p w14:paraId="36F5531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רא"ש</w:t>
      </w:r>
      <w:r w:rsidRPr="00203A13">
        <w:rPr>
          <w:rFonts w:ascii="Narkisim" w:hAnsi="Narkisim"/>
          <w:rtl/>
        </w:rPr>
        <w:t xml:space="preserve"> הקשה א"כ אמאי לא נקטו כלשון המשנה (כ.) ואם אמר וכו'. ותי' דבמשנה כאן הלשון אינו משונה זה מזה, דשניהם נקראין בשר מליח, ולכן די שיאמר ופירושן להקל.</w:t>
      </w:r>
    </w:p>
  </w:footnote>
  <w:footnote w:id="717">
    <w:p w14:paraId="7C82094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שהרי ע"כ נתכוון לפירוש בדבריו.</w:t>
      </w:r>
    </w:p>
  </w:footnote>
  <w:footnote w:id="718">
    <w:p w14:paraId="23AAB3C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[וע"ע מש"כ לעיל ב. בדעת תוס' (נזיר ב. וב"ב קסד) כשאינו יודע פירוש הלשון, ומתכוון ע"ד חכמים]. ועד"ז כת' </w:t>
      </w:r>
      <w:r w:rsidRPr="00203A13">
        <w:rPr>
          <w:rFonts w:ascii="Narkisim" w:hAnsi="Narkisim"/>
          <w:b/>
          <w:bCs/>
          <w:rtl/>
        </w:rPr>
        <w:t>תוס'</w:t>
      </w:r>
      <w:r w:rsidRPr="00203A13">
        <w:rPr>
          <w:rFonts w:ascii="Narkisim" w:hAnsi="Narkisim"/>
          <w:rtl/>
        </w:rPr>
        <w:t xml:space="preserve"> (ערכין ה.) בהא דאי' אדם יודע שאין ערך לפחות מחודש, ונתכוון לנדור דמיו. אפי' אינו יודע, מ"מ דעתו ע"פ מה שתקנו חכמים הלשון.</w:t>
      </w:r>
    </w:p>
  </w:footnote>
  <w:footnote w:id="719">
    <w:p w14:paraId="66C06C3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תוס</w:t>
      </w:r>
      <w:r w:rsidRPr="00203A13">
        <w:rPr>
          <w:rFonts w:ascii="Narkisim" w:hAnsi="Narkisim"/>
          <w:rtl/>
        </w:rPr>
        <w:t xml:space="preserve">' (כאן) כת' דהוה כמו דנתכוון בליבו לומר פת חיטין, והוציא משפתיו פת סתם (שבועות כו:). ותוס' נקטו הטעם משום שאינו סותר דבריו. ועד"ז הק' </w:t>
      </w:r>
      <w:r w:rsidRPr="00203A13">
        <w:rPr>
          <w:rFonts w:ascii="Narkisim" w:hAnsi="Narkisim"/>
          <w:b/>
          <w:bCs/>
          <w:rtl/>
        </w:rPr>
        <w:t>תוס'</w:t>
      </w:r>
      <w:r w:rsidRPr="00203A13">
        <w:rPr>
          <w:rFonts w:ascii="Narkisim" w:hAnsi="Narkisim"/>
          <w:rtl/>
        </w:rPr>
        <w:t xml:space="preserve"> וה</w:t>
      </w:r>
      <w:r w:rsidRPr="00203A13">
        <w:rPr>
          <w:rFonts w:ascii="Narkisim" w:hAnsi="Narkisim"/>
          <w:b/>
          <w:bCs/>
          <w:rtl/>
        </w:rPr>
        <w:t>ראשונים</w:t>
      </w:r>
      <w:r w:rsidRPr="00203A13">
        <w:rPr>
          <w:rFonts w:ascii="Narkisim" w:hAnsi="Narkisim"/>
          <w:rtl/>
        </w:rPr>
        <w:t xml:space="preserve"> (שם) הק' דמבואר (לקמן כח.) דהנודר מפת ואמר בליבו 'היום' הוה דברים שבלב [ודוקא במקום אונס התירו]. אף ש'היום' אינו סותר דברי הפה. [והראשונים האריכו בזה. ויתבאר לק'].</w:t>
      </w:r>
    </w:p>
  </w:footnote>
  <w:footnote w:id="720">
    <w:p w14:paraId="7F03F19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[ויל"ד בפני מי מוטל עליו לפרש דבריו, וכי איירי שפסקו בי"ד שחייב לשמור נדר ושתק, ואח"כ מחה].</w:t>
      </w:r>
    </w:p>
  </w:footnote>
  <w:footnote w:id="721">
    <w:p w14:paraId="5557FA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אפשר דיהני התפסה בבשר, וכמ"ש הרמב"ם גבי בכור (וע' מש"כ בזה לעיל יג.).</w:t>
      </w:r>
    </w:p>
  </w:footnote>
  <w:footnote w:id="722">
    <w:p w14:paraId="2B32202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ובדעת ה</w:t>
      </w:r>
      <w:r w:rsidRPr="00203A13">
        <w:rPr>
          <w:rFonts w:ascii="Narkisim" w:hAnsi="Narkisim"/>
          <w:b/>
          <w:bCs/>
          <w:rtl/>
        </w:rPr>
        <w:t>ר"ן</w:t>
      </w:r>
      <w:r w:rsidRPr="00203A13">
        <w:rPr>
          <w:rFonts w:ascii="Narkisim" w:hAnsi="Narkisim"/>
          <w:rtl/>
        </w:rPr>
        <w:t xml:space="preserve"> י"ל דאיירי דוקא כשקרא לעשירי עשירי, דעכשיו חל ע"פ דיבורו. ועוד יל"פ כוונתו דכיון דאילו קרא לעשירי עשירי נחשב נדור, ולכן המין מעשר בהמה נחשב נדור, ואף אם בהמה זו נתקדש מאליו [וע' חי' ר' שמואל לעיל יב].</w:t>
      </w:r>
    </w:p>
  </w:footnote>
  <w:footnote w:id="723">
    <w:p w14:paraId="3D0914B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וצ"ב כוונתו דעשירי קדוש מאיליו. ועוד צ"ב כוונתו שדימה לבכור, דהתם קדוש בלא אמירה זו. ואפשר דכוונתו דכיון דיש מצווה לומר כן, א"כ נחשב שקדוש ע"י אמירתו, ול"א דאף לולי זה היה קדוש. [ועד"ז כתב ב</w:t>
      </w:r>
      <w:r w:rsidRPr="00203A13">
        <w:rPr>
          <w:rFonts w:ascii="Narkisim" w:hAnsi="Narkisim"/>
          <w:b/>
          <w:bCs/>
          <w:rtl/>
        </w:rPr>
        <w:t>חי' ר' שמעון</w:t>
      </w:r>
      <w:r w:rsidRPr="00203A13">
        <w:rPr>
          <w:rFonts w:ascii="Narkisim" w:hAnsi="Narkisim"/>
          <w:rtl/>
        </w:rPr>
        <w:t xml:space="preserve"> ט].</w:t>
      </w:r>
    </w:p>
  </w:footnote>
  <w:footnote w:id="724">
    <w:p w14:paraId="206DB84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והביא מדברי </w:t>
      </w:r>
      <w:r w:rsidRPr="00203A13">
        <w:rPr>
          <w:rFonts w:ascii="Narkisim" w:hAnsi="Narkisim"/>
          <w:b/>
          <w:bCs/>
          <w:rtl/>
        </w:rPr>
        <w:t>תוס</w:t>
      </w:r>
      <w:r w:rsidRPr="00203A13">
        <w:rPr>
          <w:rFonts w:ascii="Narkisim" w:hAnsi="Narkisim"/>
          <w:rtl/>
        </w:rPr>
        <w:t>' (בכורות נח. ד"ה ואי) דאסור לעשר ביו"ט משום דאין מקדישין ביו"ט.</w:t>
      </w:r>
    </w:p>
    <w:p w14:paraId="2C437447" w14:textId="77777777" w:rsidR="00804444" w:rsidRPr="00203A13" w:rsidRDefault="00000000" w:rsidP="00203A13">
      <w:pPr>
        <w:pStyle w:val="Footnote"/>
        <w:bidi/>
        <w:rPr>
          <w:rFonts w:ascii="Narkisim" w:hAnsi="Narkisim"/>
        </w:rPr>
      </w:pPr>
      <w:r w:rsidRPr="00203A13">
        <w:rPr>
          <w:rFonts w:ascii="Narkisim" w:hAnsi="Narkisim"/>
          <w:rtl/>
        </w:rPr>
        <w:tab/>
        <w:t>ו</w:t>
      </w:r>
      <w:r w:rsidRPr="00203A13">
        <w:rPr>
          <w:rFonts w:ascii="Narkisim" w:hAnsi="Narkisim"/>
          <w:b/>
          <w:bCs/>
          <w:rtl/>
        </w:rPr>
        <w:t>תוס</w:t>
      </w:r>
      <w:r w:rsidRPr="00203A13">
        <w:rPr>
          <w:rFonts w:ascii="Narkisim" w:hAnsi="Narkisim"/>
          <w:rtl/>
        </w:rPr>
        <w:t>' (חגיגה ח. ד"ה משום) הביאו בזה מח', שדייקו דבגמ' איתא דאין מעשרין משום סקרתא. ור' אלחנן בתוס' ביאר דמעשר קדושה ועומדת כיון דחייב מה"ת לקדשו, ואינו בכלל מקדיש ביו"ט. ור"י תי' דמדרבנן אסור משום שמא יקדש, ונקט סקרתא דיש איסור דאורייתא בצביעה.</w:t>
      </w:r>
    </w:p>
  </w:footnote>
  <w:footnote w:id="725">
    <w:p w14:paraId="32D0A4A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קר"א</w:t>
      </w:r>
      <w:r w:rsidRPr="00203A13">
        <w:rPr>
          <w:rFonts w:ascii="Narkisim" w:hAnsi="Narkisim"/>
          <w:rtl/>
        </w:rPr>
        <w:t xml:space="preserve"> הביא דמשמע ב</w:t>
      </w:r>
      <w:r w:rsidRPr="00203A13">
        <w:rPr>
          <w:rFonts w:ascii="Narkisim" w:hAnsi="Narkisim"/>
          <w:b/>
          <w:bCs/>
          <w:rtl/>
        </w:rPr>
        <w:t>ירושלמי</w:t>
      </w:r>
      <w:r w:rsidRPr="00203A13">
        <w:rPr>
          <w:rFonts w:ascii="Narkisim" w:hAnsi="Narkisim"/>
          <w:rtl/>
        </w:rPr>
        <w:t xml:space="preserve"> דמתני' קאי כמ"ד סתם חרמים לגבוה. אבל למ"ד לכהנים, לא אמרי' דהאומר סתם להחמיר.</w:t>
      </w:r>
    </w:p>
  </w:footnote>
  <w:footnote w:id="726">
    <w:p w14:paraId="0948905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רמב"ם</w:t>
      </w:r>
      <w:r w:rsidRPr="00203A13">
        <w:rPr>
          <w:rFonts w:ascii="Narkisim" w:hAnsi="Narkisim"/>
          <w:rtl/>
        </w:rPr>
        <w:t xml:space="preserve"> (פיה"מ ביכורים ב יא הו' בסמוך) אמתני' דהכותב חייתו ובהמתו לא מכר הכוי.</w:t>
      </w:r>
    </w:p>
  </w:footnote>
  <w:footnote w:id="727">
    <w:p w14:paraId="3FD69AB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וכעי"ז דעת אביי (ב"ב קמ:) דלרשב"ג דטומטום ואנדרוגינוס לא אמרי' דממ"נ יש לו [במתנת אביו או במזונות], דדעתו אזכר ודאי ונקיבה ודאית [עי' תוס' שם קמא.].</w:t>
      </w:r>
    </w:p>
  </w:footnote>
  <w:footnote w:id="728">
    <w:p w14:paraId="26F97BE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ועפ"ז לכאורה י"ל דסברת ר"א דהוה ספק, והממע"ה. וצ"ע א"כ האיך הביאו מדבריו לענין נזיר דספק נזירות להקל, דלגבי נזירות ל"ש הממע"ה. אך לדברי הרא"ש איירי במקדיש גם חייתו ובהמתו, ואין כאן ספק כלל [ול"ש הממע"ה] אלא משום הסברא דאין דעתו על הספק.</w:t>
      </w:r>
    </w:p>
  </w:footnote>
  <w:footnote w:id="729">
    <w:p w14:paraId="4C1218B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ורב חנינא בר אבדימי אמר רב החליף את השיטה, דר' מאיר ס"ל דאסור כל הפסח ור' יוסי מתיר. [ותלי הא בהא].</w:t>
      </w:r>
    </w:p>
  </w:footnote>
  <w:footnote w:id="730">
    <w:p w14:paraId="6D4B043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רמב"ם</w:t>
      </w:r>
      <w:r w:rsidRPr="00203A13">
        <w:rPr>
          <w:rFonts w:ascii="Narkisim" w:hAnsi="Narkisim"/>
          <w:rtl/>
        </w:rPr>
        <w:t xml:space="preserve"> (בפיה"מ) כת' דאיירי שכת' חייתו או בהמתו, ולא מכר הכוי מספק. והממע"ה ויד בעל השטר על התחתונה. [והוה ספק. ומש"ה היכא דמכר שניהם ממ"נ קנה, ואין כאן ספק כלל]. אבל ה</w:t>
      </w:r>
      <w:r w:rsidRPr="00203A13">
        <w:rPr>
          <w:rFonts w:ascii="Narkisim" w:hAnsi="Narkisim"/>
          <w:b/>
          <w:bCs/>
          <w:rtl/>
        </w:rPr>
        <w:t>ר"ש</w:t>
      </w:r>
      <w:r w:rsidRPr="00203A13">
        <w:rPr>
          <w:rFonts w:ascii="Narkisim" w:hAnsi="Narkisim"/>
          <w:rtl/>
        </w:rPr>
        <w:t xml:space="preserve"> וה</w:t>
      </w:r>
      <w:r w:rsidRPr="00203A13">
        <w:rPr>
          <w:rFonts w:ascii="Narkisim" w:hAnsi="Narkisim"/>
          <w:b/>
          <w:bCs/>
          <w:rtl/>
        </w:rPr>
        <w:t>רא"ש</w:t>
      </w:r>
      <w:r w:rsidRPr="00203A13">
        <w:rPr>
          <w:rFonts w:ascii="Narkisim" w:hAnsi="Narkisim"/>
          <w:rtl/>
        </w:rPr>
        <w:t xml:space="preserve"> (שם) כת' דאף דכתב שניהם דעתו על הודאי, ואין דעתו על הספק [וכמ"ש הרא"ש בסוגיין].</w:t>
      </w:r>
    </w:p>
  </w:footnote>
  <w:footnote w:id="731">
    <w:p w14:paraId="71EE773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ומשמע דאף במכר מעייל לספיקא. ותימה דבכל מקום קי"ל יד בעל השטר על התחתונה. אך ה</w:t>
      </w:r>
      <w:r w:rsidRPr="00203A13">
        <w:rPr>
          <w:rFonts w:ascii="Narkisim" w:hAnsi="Narkisim"/>
          <w:b/>
          <w:bCs/>
          <w:rtl/>
        </w:rPr>
        <w:t>רא"ש</w:t>
      </w:r>
      <w:r w:rsidRPr="00203A13">
        <w:rPr>
          <w:rFonts w:ascii="Narkisim" w:hAnsi="Narkisim"/>
          <w:rtl/>
        </w:rPr>
        <w:t xml:space="preserve"> ו</w:t>
      </w:r>
      <w:r w:rsidRPr="00203A13">
        <w:rPr>
          <w:rFonts w:ascii="Narkisim" w:hAnsi="Narkisim"/>
          <w:b/>
          <w:bCs/>
          <w:rtl/>
        </w:rPr>
        <w:t>ר"ש</w:t>
      </w:r>
      <w:r w:rsidRPr="00203A13">
        <w:rPr>
          <w:rFonts w:ascii="Narkisim" w:hAnsi="Narkisim"/>
          <w:rtl/>
        </w:rPr>
        <w:t xml:space="preserve"> העמידו דכתב חייתו וגם בהמתו [וסברת רבנן דדעתו אף על הספק, ויש ממ"נ].</w:t>
      </w:r>
    </w:p>
    <w:p w14:paraId="646172B1" w14:textId="77777777" w:rsidR="00804444" w:rsidRPr="00203A13" w:rsidRDefault="00000000" w:rsidP="00203A13">
      <w:pPr>
        <w:pStyle w:val="Footnote"/>
        <w:bidi/>
        <w:rPr>
          <w:rFonts w:ascii="Narkisim" w:hAnsi="Narkisim"/>
        </w:rPr>
      </w:pPr>
      <w:r w:rsidRPr="00203A13">
        <w:rPr>
          <w:rFonts w:ascii="Narkisim" w:hAnsi="Narkisim"/>
          <w:rtl/>
        </w:rPr>
        <w:tab/>
        <w:t>{וצ"ע דא"כ ל"ש לסברת מעייל גופו או ממונו לספיקא, ובמה שייך לנידון ספק נזירות}.</w:t>
      </w:r>
    </w:p>
  </w:footnote>
  <w:footnote w:id="732">
    <w:p w14:paraId="0979E32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 מש"כ ב</w:t>
      </w:r>
      <w:r w:rsidRPr="00203A13">
        <w:rPr>
          <w:rFonts w:ascii="Narkisim" w:hAnsi="Narkisim"/>
          <w:b/>
          <w:bCs/>
          <w:rtl/>
        </w:rPr>
        <w:t>ס' טל תורה</w:t>
      </w:r>
      <w:r w:rsidRPr="00203A13">
        <w:rPr>
          <w:rFonts w:ascii="Narkisim" w:hAnsi="Narkisim"/>
          <w:rtl/>
        </w:rPr>
        <w:t>.</w:t>
      </w:r>
    </w:p>
  </w:footnote>
  <w:footnote w:id="733">
    <w:p w14:paraId="240CAD8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מקד"ד</w:t>
      </w:r>
      <w:r w:rsidRPr="00203A13">
        <w:rPr>
          <w:rFonts w:ascii="Narkisim" w:hAnsi="Narkisim"/>
          <w:rtl/>
        </w:rPr>
        <w:t xml:space="preserve"> (מו ז) דייק מדברי ה</w:t>
      </w:r>
      <w:r w:rsidRPr="00203A13">
        <w:rPr>
          <w:rFonts w:ascii="Narkisim" w:hAnsi="Narkisim"/>
          <w:b/>
          <w:bCs/>
          <w:rtl/>
        </w:rPr>
        <w:t>רמב"ם</w:t>
      </w:r>
      <w:r w:rsidRPr="00203A13">
        <w:rPr>
          <w:rFonts w:ascii="Narkisim" w:hAnsi="Narkisim"/>
          <w:rtl/>
        </w:rPr>
        <w:t xml:space="preserve"> (פיה"מ טהרות ד ט) דספק משקים לחומרא ונטמא, אף ברה"ר. וה</w:t>
      </w:r>
      <w:r w:rsidRPr="00203A13">
        <w:rPr>
          <w:rFonts w:ascii="Narkisim" w:hAnsi="Narkisim"/>
          <w:b/>
          <w:bCs/>
          <w:rtl/>
        </w:rPr>
        <w:t>אחרונים</w:t>
      </w:r>
      <w:r w:rsidRPr="00203A13">
        <w:rPr>
          <w:rFonts w:ascii="Narkisim" w:hAnsi="Narkisim"/>
          <w:rtl/>
        </w:rPr>
        <w:t xml:space="preserve"> ביארו דפסול משקין אינו בגדר 'טומאה' כיון דל"מ לטמא אחרים. [ואכמ"ל].</w:t>
      </w:r>
    </w:p>
  </w:footnote>
  <w:footnote w:id="734">
    <w:p w14:paraId="156AFEA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רש"ש</w:t>
      </w:r>
      <w:r w:rsidRPr="00203A13">
        <w:rPr>
          <w:rFonts w:ascii="Narkisim" w:hAnsi="Narkisim"/>
          <w:rtl/>
        </w:rPr>
        <w:t xml:space="preserve"> העלה צד דקיל, דכיון דהספק לא הוה בגופם, אלא בא ממקום אחר ל"מ לעורר ספק. וציין כעי"ז (כתובות יד. לחד פי' ברש"י) דאלמנת ספק חלל נקראת ספק ספיקא, שבאה מחמת הספק. והרש"ש ביאר עפ"ז דעת ר"א, דאף דס"ל דספק דרבנן לחומרא, בלטמא אחרים הקילו [דהוה ספק ספיקא].</w:t>
      </w:r>
    </w:p>
  </w:footnote>
  <w:footnote w:id="735">
    <w:p w14:paraId="44B6F20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ויש להעיר דבשעה שנזר הדבר היה מבורר [ומחוסר מדידה, ואילו ימצא כשיעור הוה נזיר מעיקרא], אלא שנאבד אח"כ. והאיך ישתנה אח"כ. ו</w:t>
      </w:r>
      <w:r w:rsidRPr="00203A13">
        <w:rPr>
          <w:rFonts w:ascii="Narkisim" w:hAnsi="Narkisim"/>
          <w:b/>
          <w:bCs/>
          <w:rtl/>
        </w:rPr>
        <w:t>תוס'</w:t>
      </w:r>
      <w:r w:rsidRPr="00203A13">
        <w:rPr>
          <w:rFonts w:ascii="Narkisim" w:hAnsi="Narkisim"/>
          <w:rtl/>
        </w:rPr>
        <w:t xml:space="preserve"> (נזיר ח. ד"ה ר"י) רמז בזה שלא קיבל עליו אא"כ ימצא ק' כור.</w:t>
      </w:r>
    </w:p>
  </w:footnote>
  <w:footnote w:id="736">
    <w:p w14:paraId="396FCF5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וכעי"ז כתב ה</w:t>
      </w:r>
      <w:r w:rsidRPr="00203A13">
        <w:rPr>
          <w:rFonts w:ascii="Narkisim" w:hAnsi="Narkisim"/>
          <w:b/>
          <w:bCs/>
          <w:rtl/>
        </w:rPr>
        <w:t>אגר"מ</w:t>
      </w:r>
      <w:r w:rsidRPr="00203A13">
        <w:rPr>
          <w:rFonts w:ascii="Narkisim" w:hAnsi="Narkisim"/>
          <w:rtl/>
        </w:rPr>
        <w:t xml:space="preserve"> (יו"ד ג סח) דיודע שכן יפרשו בדבריו להחמיר, כיון שספק נדרים להחמיר, א"כ הוא ממילא כפי' לשון שהוא לחומרא. ול"ד לאם יש בכרי מאה כור ונגנב שהוא רק ספק בהכרח. ולכן הוא לר"ש דמעייל נפשיה לספיקא דלר' יהודה שספק להקל א"כ לא יפרשו בדבריו אלא להקל ולכן אין להחמיר אף כחומר הלשון.</w:t>
      </w:r>
    </w:p>
  </w:footnote>
  <w:footnote w:id="737">
    <w:p w14:paraId="1171D31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ספק נזיר אי' (שם ח: ויג.) שידור נזירות נדבה בתנאי, ועי"ז מתחייב ממ"נ. [ותוס' בנזיר הק' כן בסוגיין, ע' בסמוך].</w:t>
      </w:r>
    </w:p>
  </w:footnote>
  <w:footnote w:id="738">
    <w:p w14:paraId="56BBB95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ועוד יל"פ דכיון דלכתחילה אינו רשאי להביא קרבנותיו כן, מש"ה קבעו חכמים תקנתו ע"י שידור נזירות נדבה בתנאי ממ"נ. [וזה נחשב חמור מודאו, ע' בסמוך].</w:t>
      </w:r>
    </w:p>
  </w:footnote>
  <w:footnote w:id="739">
    <w:p w14:paraId="7AC27AA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והק' מהא דאי' (נזיר נט:) דבספק נטמא דמהני להתנות, ותי' דהתם לבסוף יוכל להביא שאר קרבנות. [וצ"ב מ"ש].</w:t>
      </w:r>
    </w:p>
  </w:footnote>
  <w:footnote w:id="740">
    <w:p w14:paraId="11E9158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אמנם ה</w:t>
      </w:r>
      <w:r w:rsidRPr="00203A13">
        <w:rPr>
          <w:rFonts w:ascii="Narkisim" w:hAnsi="Narkisim"/>
          <w:b/>
          <w:bCs/>
          <w:rtl/>
        </w:rPr>
        <w:t>ראשונים</w:t>
      </w:r>
      <w:r w:rsidRPr="00203A13">
        <w:rPr>
          <w:rFonts w:ascii="Narkisim" w:hAnsi="Narkisim"/>
          <w:rtl/>
        </w:rPr>
        <w:t xml:space="preserve"> (בסוגיין) שדנו החסרון משום הבאת קרבנות, ולא כתבו משום שמא יטמא. ודלא כתוס' שם.</w:t>
      </w:r>
    </w:p>
  </w:footnote>
  <w:footnote w:id="741">
    <w:p w14:paraId="35EC2F1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[וכמ"ש </w:t>
      </w:r>
      <w:r w:rsidRPr="00203A13">
        <w:rPr>
          <w:rFonts w:ascii="Narkisim" w:hAnsi="Narkisim"/>
          <w:b/>
          <w:bCs/>
          <w:rtl/>
        </w:rPr>
        <w:t>תוס'</w:t>
      </w:r>
      <w:r w:rsidRPr="00203A13">
        <w:rPr>
          <w:rFonts w:ascii="Narkisim" w:hAnsi="Narkisim"/>
          <w:rtl/>
        </w:rPr>
        <w:t xml:space="preserve"> (נזיר נה:) דנזיר שפסק נטמא מגלח על א' מהם]. וכ"ד ה</w:t>
      </w:r>
      <w:r w:rsidRPr="00203A13">
        <w:rPr>
          <w:rFonts w:ascii="Narkisim" w:hAnsi="Narkisim"/>
          <w:b/>
          <w:bCs/>
          <w:rtl/>
        </w:rPr>
        <w:t>רמב"ם</w:t>
      </w:r>
      <w:r w:rsidRPr="00203A13">
        <w:rPr>
          <w:rFonts w:ascii="Narkisim" w:hAnsi="Narkisim"/>
          <w:rtl/>
        </w:rPr>
        <w:t xml:space="preserve"> (י ח), אבל ה</w:t>
      </w:r>
      <w:r w:rsidRPr="00203A13">
        <w:rPr>
          <w:rFonts w:ascii="Narkisim" w:hAnsi="Narkisim"/>
          <w:b/>
          <w:bCs/>
          <w:rtl/>
        </w:rPr>
        <w:t>ראב"ד</w:t>
      </w:r>
      <w:r w:rsidRPr="00203A13">
        <w:rPr>
          <w:rFonts w:ascii="Narkisim" w:hAnsi="Narkisim"/>
          <w:rtl/>
        </w:rPr>
        <w:t xml:space="preserve"> פליג דמעכב. [וי"ל דתוס' ס"ל כראב"ד, וסתר שיטתו].</w:t>
      </w:r>
    </w:p>
  </w:footnote>
  <w:footnote w:id="742">
    <w:p w14:paraId="40D85F8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רע"א</w:t>
      </w:r>
      <w:r w:rsidRPr="00203A13">
        <w:rPr>
          <w:rFonts w:ascii="Narkisim" w:hAnsi="Narkisim"/>
          <w:rtl/>
        </w:rPr>
        <w:t xml:space="preserve"> (קידושין נח. בהגה) ביאר דקו' התוס' דבאשה לא יחשב חמור, אבל באיש ניחא דאיכא הקפת הראש. ותוס' קאי כרבנן כאינו יכול להתנות. אבל לר' שמעון אשה יכולה להתנות, אבל באיש הקפת כל הראש דאורי'. והגמ' מוכיחה דר' שמעון ס"ל דמחית נפשי לספיקא, אף דחמיר.</w:t>
      </w:r>
    </w:p>
  </w:footnote>
  <w:footnote w:id="743">
    <w:p w14:paraId="47D5786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חזו"א</w:t>
      </w:r>
      <w:r w:rsidRPr="00203A13">
        <w:rPr>
          <w:rFonts w:ascii="Narkisim" w:hAnsi="Narkisim"/>
          <w:rtl/>
        </w:rPr>
        <w:t xml:space="preserve"> (קלז א) דן דלפ"ז אינו גדר מצוות גילוח נזירות [דגילוח נזירות צריך לגלח את השער מעיקרו, ובכל נזיר שחתך שערו והשאיר כדי לכוף אינו חייב], וא"כ לכאורה קרבנותיו אינם חובה. [ובסק"ג הביא מדברי הראשונים בסוגיין דהוה קרבנות חובה].</w:t>
      </w:r>
    </w:p>
    <w:p w14:paraId="63794117"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אחרונים</w:t>
      </w:r>
      <w:r w:rsidRPr="00203A13">
        <w:rPr>
          <w:rFonts w:ascii="Narkisim" w:hAnsi="Narkisim"/>
          <w:rtl/>
        </w:rPr>
        <w:t xml:space="preserve"> דנו דאפשר דמיקל בתער היינו שמגלח מקצת משערותיו, ולא השאיר כדי לכוף].</w:t>
      </w:r>
    </w:p>
  </w:footnote>
  <w:footnote w:id="744">
    <w:p w14:paraId="3DC2ED3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מהרי"ט</w:t>
      </w:r>
      <w:r w:rsidRPr="00203A13">
        <w:rPr>
          <w:rFonts w:ascii="Narkisim" w:hAnsi="Narkisim"/>
          <w:rtl/>
        </w:rPr>
        <w:t xml:space="preserve"> (א יט) הביא מסוגיין דנזירות שמשון הוה מדאורייתא [וספיקא לחומרא]. והאחרונים הביאו דבנזיר שמשון ספיקו אינו חמור מודאו, ומש"ה לא אמרי' ספיקו לקולא.</w:t>
      </w:r>
    </w:p>
  </w:footnote>
  <w:footnote w:id="745">
    <w:p w14:paraId="7A142DD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ודנו די"ל דהכא הוה תנאי לשעבר, ואינו תנאי בפנ"ע.</w:t>
      </w:r>
    </w:p>
  </w:footnote>
  <w:footnote w:id="746">
    <w:p w14:paraId="732FE53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אלא דנזירות שמשון אינו מגלח לעולם, ולכן אין לו זמן להבאת קרבנות.</w:t>
      </w:r>
    </w:p>
  </w:footnote>
  <w:footnote w:id="747">
    <w:p w14:paraId="0F79C49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הביאו כן מדברי </w:t>
      </w:r>
      <w:r w:rsidRPr="00203A13">
        <w:rPr>
          <w:rFonts w:ascii="Narkisim" w:hAnsi="Narkisim"/>
          <w:b/>
          <w:bCs/>
          <w:rtl/>
        </w:rPr>
        <w:t>ריב"ן</w:t>
      </w:r>
      <w:r w:rsidRPr="00203A13">
        <w:rPr>
          <w:rFonts w:ascii="Narkisim" w:hAnsi="Narkisim"/>
          <w:rtl/>
        </w:rPr>
        <w:t xml:space="preserve"> (המפרש מכות כב.) דל"ש שאלה בנזירות שמשון, דהוה ע"י מלאך. [ומשמע דאף לדורות ל"ש גדר קבלה בזה].</w:t>
      </w:r>
    </w:p>
  </w:footnote>
  <w:footnote w:id="748">
    <w:p w14:paraId="4D781C6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חזו"א</w:t>
      </w:r>
      <w:r w:rsidRPr="00203A13">
        <w:rPr>
          <w:rFonts w:ascii="Narkisim" w:hAnsi="Narkisim"/>
          <w:rtl/>
        </w:rPr>
        <w:t xml:space="preserve"> (קלז ב) ביאר [דעת התוס'] דכיון דנזירות של שמשון לא חלה ע"י קבלה, אלא ע"י מלאך, א"כ אין לנו מקור דמהני נזירות כזו כלל. ואף אם יאמר כן להדיא ל"מ.</w:t>
      </w:r>
    </w:p>
  </w:footnote>
  <w:footnote w:id="749">
    <w:p w14:paraId="13E5F70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וכגון האומר 'הריני נזיר שמשון' [או האומר הריני כפרשת נזירות שחל על שמשון], וכשאומר 'הריני נזיר כשמשון' תלי ב</w:t>
      </w:r>
      <w:r w:rsidRPr="00203A13">
        <w:rPr>
          <w:rFonts w:ascii="Narkisim" w:hAnsi="Narkisim"/>
          <w:b/>
          <w:bCs/>
          <w:rtl/>
        </w:rPr>
        <w:t>מהרלב"ח</w:t>
      </w:r>
      <w:r w:rsidRPr="00203A13">
        <w:rPr>
          <w:rFonts w:ascii="Narkisim" w:hAnsi="Narkisim"/>
          <w:rtl/>
        </w:rPr>
        <w:t xml:space="preserve"> (במשנ"ל א ז, הו' לעיל בכ"מ) כשאומר הרי את אסורה עלי כאמא. [אך הרש"ש דן דדעת ר' שמעון (מנחות קג) דבעינן שיתנדב כדרך המתנדבים, והמתחייב מנחה מן השעורין אינו מתחייב].</w:t>
      </w:r>
    </w:p>
  </w:footnote>
  <w:footnote w:id="750">
    <w:p w14:paraId="7841B08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וכת' לדחות דאף לרא"ש הברייתא ר"י ס"ל דלא מעייל נפשיה לספיקא במידי דחמיר מודאי, וכוונתו דתנא נזיר שמשון גילה דכ"ד ר"י.</w:t>
      </w:r>
    </w:p>
  </w:footnote>
  <w:footnote w:id="751">
    <w:p w14:paraId="0B1F5DE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אבל </w:t>
      </w:r>
      <w:r w:rsidRPr="00203A13">
        <w:rPr>
          <w:rFonts w:ascii="Narkisim" w:hAnsi="Narkisim"/>
          <w:b/>
          <w:bCs/>
          <w:rtl/>
        </w:rPr>
        <w:t>תוס</w:t>
      </w:r>
      <w:r w:rsidRPr="00203A13">
        <w:rPr>
          <w:rFonts w:ascii="Narkisim" w:hAnsi="Narkisim"/>
          <w:rtl/>
        </w:rPr>
        <w:t>' (שם לד. ד"ה אלא) כת' דלרב אשי דסוגיין [דר"י דכרי הוא משום דס"ל כר' טרפון ול"ל לא מעייל נפשיה לספיקא], המשנה שם לא קאי כר' יהודה [עי"ש]. [והגמ' שם ס"ל כרבא].</w:t>
      </w:r>
    </w:p>
  </w:footnote>
  <w:footnote w:id="752">
    <w:p w14:paraId="4D63303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כס"מ</w:t>
      </w:r>
      <w:r w:rsidRPr="00203A13">
        <w:rPr>
          <w:rFonts w:ascii="Narkisim" w:hAnsi="Narkisim"/>
          <w:rtl/>
        </w:rPr>
        <w:t xml:space="preserve"> הקשה דבגמ' (עירובין מג:) מבואר דספק לחומרא, וכתב דהגמ' כר' שמעון וקיי"ל כר' יהודה.</w:t>
      </w:r>
    </w:p>
  </w:footnote>
  <w:footnote w:id="753">
    <w:p w14:paraId="713E06D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ודלא כגמ' (לקמן כא.) דהוקש לנדרים.</w:t>
      </w:r>
    </w:p>
  </w:footnote>
  <w:footnote w:id="754">
    <w:p w14:paraId="739899C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אך יש לדחות דכ"ז קודם דחילקו בין קדושה הבאה מאליה.</w:t>
      </w:r>
    </w:p>
  </w:footnote>
  <w:footnote w:id="755">
    <w:p w14:paraId="404F578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וכיון דבטלה דעתו אינו בכלל לשון.</w:t>
      </w:r>
    </w:p>
  </w:footnote>
  <w:footnote w:id="756">
    <w:p w14:paraId="3EDCDA56"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ומ"ש מהנודר סתם, ומפרש כוונתו שנתכוון 'היום', דמבואר (לק' כח.) דהוה דברים שבלב [אא"כ הוה מקום אונס]. ו</w:t>
      </w:r>
      <w:r w:rsidRPr="00203A13">
        <w:rPr>
          <w:rFonts w:ascii="Narkisim" w:hAnsi="Narkisim"/>
          <w:b/>
          <w:bCs/>
          <w:rtl/>
        </w:rPr>
        <w:t>תוס</w:t>
      </w:r>
      <w:r w:rsidRPr="00203A13">
        <w:rPr>
          <w:rFonts w:ascii="Narkisim" w:hAnsi="Narkisim"/>
          <w:rtl/>
        </w:rPr>
        <w:t>' (שבועות כו: בתי' הא') כת' דאף התם ת"ח נאמן לפרש דבריו, ודוקא בע"ה איירי במקום אונס. ותוס' הביאו את סוגיין. [והרמב"ן הנ"ל חלק].</w:t>
      </w:r>
    </w:p>
  </w:footnote>
  <w:footnote w:id="757">
    <w:p w14:paraId="39B0F35A"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תוס' נסתפקו דשמא דוקא ע"ה שבא לשאול על נדרו.</w:t>
      </w:r>
    </w:p>
  </w:footnote>
  <w:footnote w:id="758">
    <w:p w14:paraId="5474A2EE"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אבל ה</w:t>
      </w:r>
      <w:r w:rsidRPr="00203A13">
        <w:rPr>
          <w:rFonts w:ascii="Narkisim" w:hAnsi="Narkisim"/>
          <w:b/>
          <w:bCs/>
          <w:rtl/>
        </w:rPr>
        <w:t>רשב"א</w:t>
      </w:r>
      <w:r w:rsidRPr="00203A13">
        <w:rPr>
          <w:rFonts w:ascii="Narkisim" w:hAnsi="Narkisim"/>
          <w:rtl/>
        </w:rPr>
        <w:t xml:space="preserve"> (יח:) הביא </w:t>
      </w:r>
      <w:r w:rsidRPr="00203A13">
        <w:rPr>
          <w:rFonts w:ascii="Narkisim" w:hAnsi="Narkisim"/>
          <w:b/>
          <w:bCs/>
          <w:rtl/>
        </w:rPr>
        <w:t>מקצת</w:t>
      </w:r>
      <w:r w:rsidRPr="00203A13">
        <w:rPr>
          <w:rFonts w:ascii="Narkisim" w:hAnsi="Narkisim"/>
          <w:rtl/>
        </w:rPr>
        <w:t xml:space="preserve"> ה</w:t>
      </w:r>
      <w:r w:rsidRPr="00203A13">
        <w:rPr>
          <w:rFonts w:ascii="Narkisim" w:hAnsi="Narkisim"/>
          <w:b/>
          <w:bCs/>
          <w:rtl/>
        </w:rPr>
        <w:t>מפרשים</w:t>
      </w:r>
      <w:r w:rsidRPr="00203A13">
        <w:rPr>
          <w:rFonts w:ascii="Narkisim" w:hAnsi="Narkisim"/>
          <w:rtl/>
        </w:rPr>
        <w:t xml:space="preserve"> דאף במתני' דהתם [כמעשר, ואמר לא נתכוונתי אלא למעשר דגן], ע"ה צריך שאלה.</w:t>
      </w:r>
    </w:p>
  </w:footnote>
  <w:footnote w:id="759">
    <w:p w14:paraId="199B592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 הא דאי' (ב"מ כג:) דצורבא מדרבנן לא משני בדיבוריה. וה</w:t>
      </w:r>
      <w:r w:rsidRPr="00203A13">
        <w:rPr>
          <w:rFonts w:ascii="Narkisim" w:hAnsi="Narkisim"/>
          <w:b/>
          <w:bCs/>
          <w:rtl/>
        </w:rPr>
        <w:t>רא"ש</w:t>
      </w:r>
      <w:r w:rsidRPr="00203A13">
        <w:rPr>
          <w:rFonts w:ascii="Narkisim" w:hAnsi="Narkisim"/>
          <w:rtl/>
        </w:rPr>
        <w:t xml:space="preserve"> הוסיף דע"ה חשוד לשקר משום שאינו בקי, וירא שלא ימצאו פתח. [משא"כ ת"ח דלא ישקר, שהרי יודע שיוכל למצא פתח להתיר ע"י חכם]. [ונפק"מ במי שיודע הלכות נדרים אבל חשוד לשנות בדיבורו. או להיפך צורבא מדרבנן שלא למד הלכות נדרים].</w:t>
      </w:r>
    </w:p>
  </w:footnote>
  <w:footnote w:id="760">
    <w:p w14:paraId="77B72A91"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כת' ה</w:t>
      </w:r>
      <w:r w:rsidRPr="00203A13">
        <w:rPr>
          <w:rFonts w:ascii="Narkisim" w:hAnsi="Narkisim"/>
          <w:b/>
          <w:bCs/>
          <w:rtl/>
        </w:rPr>
        <w:t>רא"ש</w:t>
      </w:r>
      <w:r w:rsidRPr="00203A13">
        <w:rPr>
          <w:rFonts w:ascii="Narkisim" w:hAnsi="Narkisim"/>
          <w:rtl/>
        </w:rPr>
        <w:t xml:space="preserve"> בהא (לעיל יד.) דיש חילוק בין ת"ח לע"ה.</w:t>
      </w:r>
    </w:p>
  </w:footnote>
  <w:footnote w:id="761">
    <w:p w14:paraId="48E8E5E0"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שלמי נדרים</w:t>
      </w:r>
      <w:r w:rsidRPr="00203A13">
        <w:rPr>
          <w:rFonts w:ascii="Narkisim" w:hAnsi="Narkisim"/>
          <w:rtl/>
        </w:rPr>
        <w:t xml:space="preserve"> הקשה למה בפעם שניה נקרא כבר רגיל, ומ"ש ממש"כ הר"ן (לקמן מו.) דרק בפעם הג' נחשב רגיל.</w:t>
      </w:r>
    </w:p>
  </w:footnote>
  <w:footnote w:id="762">
    <w:p w14:paraId="29C79D1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גר"א</w:t>
      </w:r>
      <w:r w:rsidRPr="00203A13">
        <w:rPr>
          <w:rFonts w:ascii="Narkisim" w:hAnsi="Narkisim"/>
          <w:rtl/>
        </w:rPr>
        <w:t xml:space="preserve"> ציין ל</w:t>
      </w:r>
      <w:r w:rsidRPr="00203A13">
        <w:rPr>
          <w:rFonts w:ascii="Narkisim" w:hAnsi="Narkisim"/>
          <w:b/>
          <w:bCs/>
          <w:rtl/>
        </w:rPr>
        <w:t>תוס</w:t>
      </w:r>
      <w:r w:rsidRPr="00203A13">
        <w:rPr>
          <w:rFonts w:ascii="Narkisim" w:hAnsi="Narkisim"/>
          <w:rtl/>
        </w:rPr>
        <w:t>' (ביצה ו). וכתב ויש לחלק. [וע"פ דברי הרא"ש לא הוה אותו גדר ת"ח, דבסוגיין הטעם משום חשש שמשקר. ואילו התם הנידון דרגיל בנדרים. וה</w:t>
      </w:r>
      <w:r w:rsidRPr="00203A13">
        <w:rPr>
          <w:rFonts w:ascii="Narkisim" w:hAnsi="Narkisim"/>
          <w:b/>
          <w:bCs/>
          <w:rtl/>
        </w:rPr>
        <w:t>סמ"ע</w:t>
      </w:r>
      <w:r w:rsidRPr="00203A13">
        <w:rPr>
          <w:rFonts w:ascii="Narkisim" w:hAnsi="Narkisim"/>
          <w:rtl/>
        </w:rPr>
        <w:t xml:space="preserve"> (רסב סו) דן לענין להחזיר אבידה בטביעות עין לצורבא מדרבנן].</w:t>
      </w:r>
    </w:p>
  </w:footnote>
  <w:footnote w:id="763">
    <w:p w14:paraId="69E33A1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ובגמ' (נזיר לב.) מבואר דהמקבל נזירות ועבר על נזירותו, אף אין נזקקין להבאת קרבנותיו, ועי"ש </w:t>
      </w:r>
      <w:r w:rsidRPr="00203A13">
        <w:rPr>
          <w:rFonts w:ascii="Narkisim" w:hAnsi="Narkisim"/>
          <w:b/>
          <w:bCs/>
          <w:rtl/>
        </w:rPr>
        <w:t>תוס</w:t>
      </w:r>
      <w:r w:rsidRPr="00203A13">
        <w:rPr>
          <w:rFonts w:ascii="Narkisim" w:hAnsi="Narkisim"/>
          <w:rtl/>
        </w:rPr>
        <w:t>' (לג:). וע"ע ב</w:t>
      </w:r>
      <w:r w:rsidRPr="00203A13">
        <w:rPr>
          <w:rFonts w:ascii="Narkisim" w:hAnsi="Narkisim"/>
          <w:b/>
          <w:bCs/>
          <w:rtl/>
        </w:rPr>
        <w:t>רמב"ם</w:t>
      </w:r>
      <w:r w:rsidRPr="00203A13">
        <w:rPr>
          <w:rFonts w:ascii="Narkisim" w:hAnsi="Narkisim"/>
          <w:rtl/>
        </w:rPr>
        <w:t xml:space="preserve"> (נזירות ד יג).</w:t>
      </w:r>
    </w:p>
  </w:footnote>
  <w:footnote w:id="764">
    <w:p w14:paraId="4D38C5B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והביא דלסוברים דאם לא יתירו לו תוך זמן האיסור לא יהא היתר אח"כ למפרע [וכדאיתא (שבועות כח) דאם אכלו כולו אין נשאלים, וה"נ אחרי שנגמר זמנו, והביא בשם ה</w:t>
      </w:r>
      <w:r w:rsidRPr="00203A13">
        <w:rPr>
          <w:rFonts w:ascii="Narkisim" w:hAnsi="Narkisim"/>
          <w:b/>
          <w:bCs/>
          <w:rtl/>
        </w:rPr>
        <w:t>שער אפרים</w:t>
      </w:r>
      <w:r w:rsidRPr="00203A13">
        <w:rPr>
          <w:rFonts w:ascii="Narkisim" w:hAnsi="Narkisim"/>
          <w:rtl/>
        </w:rPr>
        <w:t xml:space="preserve"> דנקט כן. וע' לקמן צ.] אפשר דמתירים לו קודם שנגמר הל' יום, כדי שיהא לו היתר למפרע על מה שעבר. ואפשר דקונסים שלא להתיר עד שעה א' קודם.</w:t>
      </w:r>
    </w:p>
  </w:footnote>
  <w:footnote w:id="765">
    <w:p w14:paraId="1607031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w:t>
      </w:r>
      <w:r w:rsidRPr="00203A13">
        <w:rPr>
          <w:rFonts w:ascii="Narkisim" w:hAnsi="Narkisim"/>
          <w:b/>
          <w:bCs/>
          <w:rtl/>
        </w:rPr>
        <w:t>רבינו יונה</w:t>
      </w:r>
      <w:r w:rsidRPr="00203A13">
        <w:rPr>
          <w:rFonts w:ascii="Narkisim" w:hAnsi="Narkisim"/>
          <w:rtl/>
        </w:rPr>
        <w:t xml:space="preserve"> ביאר דנודר בתנאי, שאם יעבור יאסרו עליו פירות שבעולם. אבל שבועות דאסור מיד אסור. ועוד כתב דמי שיכול להתגבר בלאו הכי לא ידור, אלא דהוה כרפואה כנגד היצר.</w:t>
      </w:r>
    </w:p>
  </w:footnote>
  <w:footnote w:id="766">
    <w:p w14:paraId="260F110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ובגמ' (קידושין ע:) איתא אין שואלין בשלום האשה. וב</w:t>
      </w:r>
      <w:r w:rsidRPr="00203A13">
        <w:rPr>
          <w:rFonts w:ascii="Narkisim" w:hAnsi="Narkisim"/>
          <w:b/>
          <w:bCs/>
          <w:rtl/>
        </w:rPr>
        <w:t>גמ'</w:t>
      </w:r>
      <w:r w:rsidRPr="00203A13">
        <w:rPr>
          <w:rFonts w:ascii="Narkisim" w:hAnsi="Narkisim"/>
          <w:rtl/>
        </w:rPr>
        <w:t xml:space="preserve"> (עירובין נג:) מבואר דאף דיבור לצורך צריך לקצר כפי האפשר. [ויל"ד אי אף באשתו נאמר כן].</w:t>
      </w:r>
    </w:p>
  </w:footnote>
  <w:footnote w:id="767">
    <w:p w14:paraId="2B0D1ACD"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רמב"ן</w:t>
      </w:r>
      <w:r w:rsidRPr="00203A13">
        <w:rPr>
          <w:rFonts w:ascii="Narkisim" w:hAnsi="Narkisim"/>
          <w:rtl/>
        </w:rPr>
        <w:t xml:space="preserve"> (אגרת הקודש ו) הביא דאיירי באשתו בשעת מצווה, שלא ירבה שיחה בטילה אלא דברים המושכים את ליבה ומיישבין דעתה ומשמחים אותה. [וכמעשים בסמוך].</w:t>
      </w:r>
    </w:p>
  </w:footnote>
  <w:footnote w:id="768">
    <w:p w14:paraId="30C9FB7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דעקבה כולל כל מקומות המכוסים. וה</w:t>
      </w:r>
      <w:r w:rsidRPr="00203A13">
        <w:rPr>
          <w:rFonts w:ascii="Narkisim" w:hAnsi="Narkisim"/>
          <w:b/>
          <w:bCs/>
          <w:rtl/>
        </w:rPr>
        <w:t>ראב"ד</w:t>
      </w:r>
      <w:r w:rsidRPr="00203A13">
        <w:rPr>
          <w:rFonts w:ascii="Narkisim" w:hAnsi="Narkisim"/>
          <w:rtl/>
        </w:rPr>
        <w:t xml:space="preserve"> (בעלי הנפש פרישות א) דן האם רב יוסף ור"ל פליגי. וכת' דאנן לית לן לאכרועי בהא מילתא דמעשה שמים הוא. מיהו מידי איסורא לא נפיק. וכת' דנקטינן כתרווייהו לחומרא דבאשתו נדה אסור כל מקום המכוסה שבה. ואף כשאינה נדה אסור להסתכל במקום הטנופת. שכל המסתכל במקום הטנופת אין לו בושת פנים. ועוד דקא מגרה יצר הרע בנפשיה.</w:t>
      </w:r>
    </w:p>
  </w:footnote>
  <w:footnote w:id="769">
    <w:p w14:paraId="4FC111F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ובפשוטו משמע דיש לו זכות לעשות ככל חפצו, אף שלא בהסכמתה. וה</w:t>
      </w:r>
      <w:r w:rsidRPr="00203A13">
        <w:rPr>
          <w:rFonts w:ascii="Narkisim" w:hAnsi="Narkisim"/>
          <w:b/>
          <w:bCs/>
          <w:rtl/>
        </w:rPr>
        <w:t>ראב"ד</w:t>
      </w:r>
      <w:r w:rsidRPr="00203A13">
        <w:rPr>
          <w:rFonts w:ascii="Narkisim" w:hAnsi="Narkisim"/>
          <w:rtl/>
        </w:rPr>
        <w:t xml:space="preserve"> (בעלי הנפש) הביא בזה מח', וכת' די"ל דנתרצו, אלא ששאלו האם יש איסור בדבר.</w:t>
      </w:r>
    </w:p>
  </w:footnote>
  <w:footnote w:id="770">
    <w:p w14:paraId="3CDC309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אליה רבה</w:t>
      </w:r>
      <w:r w:rsidRPr="00203A13">
        <w:rPr>
          <w:rFonts w:ascii="Narkisim" w:hAnsi="Narkisim"/>
          <w:rtl/>
        </w:rPr>
        <w:t xml:space="preserve"> דן מהו השיעור אקראי. והפוסקים דייקו דבאקראי הותר מחמת תאוה, אבל אם מתכוון להשחתה בכל אופן אסור.</w:t>
      </w:r>
    </w:p>
  </w:footnote>
  <w:footnote w:id="771">
    <w:p w14:paraId="6640D93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ראב"ד</w:t>
      </w:r>
      <w:r w:rsidRPr="00203A13">
        <w:rPr>
          <w:rFonts w:ascii="Narkisim" w:hAnsi="Narkisim"/>
          <w:rtl/>
        </w:rPr>
        <w:t xml:space="preserve"> (בעלי הנפש) הביא דיש מחשבות המקלקלין את המעשה. והראב"ד כת' דאפי' במקום שמחוייב במצוות פריה ורביה לא הותר דרך ט' מידות, שהרי פוגם את הוולד ופוגם את עצמו שהוא נקרא מורד ופושע.</w:t>
      </w:r>
    </w:p>
  </w:footnote>
  <w:footnote w:id="772">
    <w:p w14:paraId="60DABE78"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 xml:space="preserve">כ"כ בס' </w:t>
      </w:r>
      <w:r w:rsidRPr="00203A13">
        <w:rPr>
          <w:rFonts w:ascii="Narkisim" w:hAnsi="Narkisim"/>
          <w:b/>
          <w:bCs/>
          <w:rtl/>
        </w:rPr>
        <w:t>תוס'</w:t>
      </w:r>
      <w:r w:rsidRPr="00203A13">
        <w:rPr>
          <w:rFonts w:ascii="Narkisim" w:hAnsi="Narkisim"/>
          <w:rtl/>
        </w:rPr>
        <w:t xml:space="preserve"> השלם עה"ת (בראשית כט). וכ"כ ב</w:t>
      </w:r>
      <w:r w:rsidRPr="00203A13">
        <w:rPr>
          <w:rFonts w:ascii="Narkisim" w:hAnsi="Narkisim"/>
          <w:b/>
          <w:bCs/>
          <w:rtl/>
        </w:rPr>
        <w:t>ס' המנהיג</w:t>
      </w:r>
      <w:r w:rsidRPr="00203A13">
        <w:rPr>
          <w:rFonts w:ascii="Narkisim" w:hAnsi="Narkisim"/>
          <w:rtl/>
        </w:rPr>
        <w:t xml:space="preserve"> (לראב"ן הירחי. הל' פרישות תקעב, ועמ' תקנה, ובפי' למס' כלה), וביאר דאף דהוולד אינו ממזר לבוא בקהל, וכשר הוא לכל דבר כישראל גמור. אפ"ה אינו קדוש בקדושת המצווה כאחרים. דכל מי שאינו פורש מעריות אינו נקרא קדוש. ועוד שהוא חצוף ופריץ ועז פנים ונקרא ממזר מדרבנן.</w:t>
      </w:r>
    </w:p>
  </w:footnote>
  <w:footnote w:id="773">
    <w:p w14:paraId="42C9DC1B"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ועד"ז הביא מדברי ר"א לאימא מרים (לעיל בעמ') דעי"ז יבואו בניו לידי ממזרות, דהיינו שיהיו עזי פנים כממזרים. [ועפ"ז דן במי שאמר לחבירו שמכחש כמו ממזר, דיכול לתרץ דבריו שהוא עז פנים כמו ממזר. ולא נתכוון לממזרות ממש].</w:t>
      </w:r>
    </w:p>
  </w:footnote>
  <w:footnote w:id="774">
    <w:p w14:paraId="550DE1D5"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ומטו בשם ה</w:t>
      </w:r>
      <w:r w:rsidRPr="00203A13">
        <w:rPr>
          <w:rFonts w:ascii="Narkisim" w:hAnsi="Narkisim"/>
          <w:b/>
          <w:bCs/>
          <w:rtl/>
        </w:rPr>
        <w:t>חזו"א</w:t>
      </w:r>
      <w:r w:rsidRPr="00203A13">
        <w:rPr>
          <w:rFonts w:ascii="Narkisim" w:hAnsi="Narkisim"/>
          <w:rtl/>
        </w:rPr>
        <w:t xml:space="preserve"> דהיינו דיש להם טבע למרוד, אבל אם חזינן שנתגברו על יצרן ומתעסקים בתורה ובמידות, אין בזה חסרון.</w:t>
      </w:r>
    </w:p>
  </w:footnote>
  <w:footnote w:id="775">
    <w:p w14:paraId="109D830C"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ולגבי בן נדה ה</w:t>
      </w:r>
      <w:r w:rsidRPr="00203A13">
        <w:rPr>
          <w:rFonts w:ascii="Narkisim" w:hAnsi="Narkisim"/>
          <w:b/>
          <w:bCs/>
          <w:rtl/>
        </w:rPr>
        <w:t>רמב"ם</w:t>
      </w:r>
      <w:r w:rsidRPr="00203A13">
        <w:rPr>
          <w:rFonts w:ascii="Narkisim" w:hAnsi="Narkisim"/>
          <w:rtl/>
        </w:rPr>
        <w:t xml:space="preserve"> (איסו"ב טו א) כתב דאע"ג דממזר לא הוה פגום מיהא הוה. וה</w:t>
      </w:r>
      <w:r w:rsidRPr="00203A13">
        <w:rPr>
          <w:rFonts w:ascii="Narkisim" w:hAnsi="Narkisim"/>
          <w:b/>
          <w:bCs/>
          <w:rtl/>
        </w:rPr>
        <w:t>דרכ"מ</w:t>
      </w:r>
      <w:r w:rsidRPr="00203A13">
        <w:rPr>
          <w:rFonts w:ascii="Narkisim" w:hAnsi="Narkisim"/>
          <w:rtl/>
        </w:rPr>
        <w:t xml:space="preserve"> (ד ב) ביאר דאינו פסול כהונה, אלא אינה משפחה מיוחסת וראוי לרחק. [ובשו"ת</w:t>
      </w:r>
      <w:r w:rsidRPr="00203A13">
        <w:rPr>
          <w:rFonts w:ascii="Narkisim" w:hAnsi="Narkisim"/>
          <w:b/>
          <w:bCs/>
          <w:rtl/>
        </w:rPr>
        <w:t xml:space="preserve"> שבט הלוי</w:t>
      </w:r>
      <w:r w:rsidRPr="00203A13">
        <w:rPr>
          <w:rFonts w:ascii="Narkisim" w:hAnsi="Narkisim"/>
          <w:rtl/>
        </w:rPr>
        <w:t xml:space="preserve"> (ד קסב) דייק דהוה פסול משפחה].</w:t>
      </w:r>
    </w:p>
    <w:p w14:paraId="05B90E99" w14:textId="77777777" w:rsidR="00804444" w:rsidRPr="00203A13" w:rsidRDefault="00000000" w:rsidP="00203A13">
      <w:pPr>
        <w:pStyle w:val="Footnote"/>
        <w:bidi/>
        <w:rPr>
          <w:rFonts w:ascii="Narkisim" w:hAnsi="Narkisim"/>
        </w:rPr>
      </w:pPr>
      <w:r w:rsidRPr="00203A13">
        <w:rPr>
          <w:rFonts w:ascii="Narkisim" w:hAnsi="Narkisim"/>
          <w:rtl/>
        </w:rPr>
        <w:tab/>
        <w:t>וה</w:t>
      </w:r>
      <w:r w:rsidRPr="00203A13">
        <w:rPr>
          <w:rFonts w:ascii="Narkisim" w:hAnsi="Narkisim"/>
          <w:b/>
          <w:bCs/>
          <w:rtl/>
        </w:rPr>
        <w:t>ט"ז</w:t>
      </w:r>
      <w:r w:rsidRPr="00203A13">
        <w:rPr>
          <w:rFonts w:ascii="Narkisim" w:hAnsi="Narkisim"/>
          <w:rtl/>
        </w:rPr>
        <w:t xml:space="preserve"> (יו"ד קצו יא) כתב דצריך הבחנה ג' חדשים בבא על נדה [דאורייתא]. וה</w:t>
      </w:r>
      <w:r w:rsidRPr="00203A13">
        <w:rPr>
          <w:rFonts w:ascii="Narkisim" w:hAnsi="Narkisim"/>
          <w:b/>
          <w:bCs/>
          <w:rtl/>
        </w:rPr>
        <w:t>נה"כ</w:t>
      </w:r>
      <w:r w:rsidRPr="00203A13">
        <w:rPr>
          <w:rFonts w:ascii="Narkisim" w:hAnsi="Narkisim"/>
          <w:rtl/>
        </w:rPr>
        <w:t xml:space="preserve"> חלק דאינו 'פסול'.</w:t>
      </w:r>
    </w:p>
  </w:footnote>
  <w:footnote w:id="776">
    <w:p w14:paraId="2771AFA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וכ"כ ה</w:t>
      </w:r>
      <w:r w:rsidRPr="00203A13">
        <w:rPr>
          <w:rFonts w:ascii="Narkisim" w:hAnsi="Narkisim"/>
          <w:b/>
          <w:bCs/>
          <w:rtl/>
        </w:rPr>
        <w:t>מפרש</w:t>
      </w:r>
      <w:r w:rsidRPr="00203A13">
        <w:rPr>
          <w:rFonts w:ascii="Narkisim" w:hAnsi="Narkisim"/>
          <w:rtl/>
        </w:rPr>
        <w:t>. וה</w:t>
      </w:r>
      <w:r w:rsidRPr="00203A13">
        <w:rPr>
          <w:rFonts w:ascii="Narkisim" w:hAnsi="Narkisim"/>
          <w:b/>
          <w:bCs/>
          <w:rtl/>
        </w:rPr>
        <w:t>מפרש</w:t>
      </w:r>
      <w:r w:rsidRPr="00203A13">
        <w:rPr>
          <w:rFonts w:ascii="Narkisim" w:hAnsi="Narkisim"/>
          <w:rtl/>
        </w:rPr>
        <w:t xml:space="preserve"> הוסיף דכשבא עליה לא הוה ביאה גמורה, אלא כזנות בעלמא. [ולכאורה כוונתו מצד השנאה לחוד, והך פי' פליג אמש"כ משום שנותן עיניו].</w:t>
      </w:r>
    </w:p>
    <w:p w14:paraId="4F6BF8EC" w14:textId="77777777" w:rsidR="00804444" w:rsidRPr="00203A13" w:rsidRDefault="00000000" w:rsidP="00203A13">
      <w:pPr>
        <w:pStyle w:val="Footnote"/>
        <w:bidi/>
        <w:rPr>
          <w:rFonts w:ascii="Narkisim" w:hAnsi="Narkisim"/>
        </w:rPr>
      </w:pPr>
      <w:r w:rsidRPr="00203A13">
        <w:rPr>
          <w:rFonts w:ascii="Narkisim" w:hAnsi="Narkisim"/>
          <w:rtl/>
        </w:rPr>
        <w:tab/>
        <w:t>{ולא הוזכר בט' מידות האם פנויה שזינתה הוה בכלל. ומדברי הר"ן משמע דדוקא בני ערבוביא פסל. אבל מדברי המפרש משמע דזנות גמור כ"ש מכל הנך}.</w:t>
      </w:r>
    </w:p>
  </w:footnote>
  <w:footnote w:id="777">
    <w:p w14:paraId="7C396779"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וב</w:t>
      </w:r>
      <w:r w:rsidRPr="00203A13">
        <w:rPr>
          <w:rFonts w:ascii="Narkisim" w:hAnsi="Narkisim"/>
          <w:b/>
          <w:bCs/>
          <w:rtl/>
        </w:rPr>
        <w:t xml:space="preserve">פי' ר' חיים פלטיאל </w:t>
      </w:r>
      <w:r w:rsidRPr="00203A13">
        <w:rPr>
          <w:rFonts w:ascii="Narkisim" w:hAnsi="Narkisim"/>
          <w:rtl/>
        </w:rPr>
        <w:t>פי' הפסוק שנשואיה שנואים, שלא רצה לקחתה. שחשש שעשו יאמר שהיא מיועדת להיות אשתו.</w:t>
      </w:r>
    </w:p>
  </w:footnote>
  <w:footnote w:id="778">
    <w:p w14:paraId="414382D2"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ראב"ד</w:t>
      </w:r>
      <w:r w:rsidRPr="00203A13">
        <w:rPr>
          <w:rFonts w:ascii="Narkisim" w:hAnsi="Narkisim"/>
          <w:rtl/>
        </w:rPr>
        <w:t xml:space="preserve"> (בעלי הנפש) הק' דכיון שהוא סבור שהיא אשתו היכי קרי לה מורד.</w:t>
      </w:r>
    </w:p>
    <w:p w14:paraId="55FE817D" w14:textId="77777777" w:rsidR="00804444" w:rsidRPr="00203A13" w:rsidRDefault="00000000" w:rsidP="00203A13">
      <w:pPr>
        <w:pStyle w:val="Footnote"/>
        <w:bidi/>
        <w:rPr>
          <w:rFonts w:ascii="Narkisim" w:hAnsi="Narkisim"/>
        </w:rPr>
      </w:pPr>
      <w:r w:rsidRPr="00203A13">
        <w:rPr>
          <w:rFonts w:ascii="Narkisim" w:hAnsi="Narkisim"/>
          <w:rtl/>
        </w:rPr>
        <w:tab/>
        <w:t>ו</w:t>
      </w:r>
      <w:r w:rsidRPr="00203A13">
        <w:rPr>
          <w:rFonts w:ascii="Narkisim" w:hAnsi="Narkisim"/>
          <w:b/>
          <w:bCs/>
          <w:rtl/>
        </w:rPr>
        <w:t>ר' חיים פלטיאל</w:t>
      </w:r>
      <w:r w:rsidRPr="00203A13">
        <w:rPr>
          <w:rFonts w:ascii="Narkisim" w:hAnsi="Narkisim"/>
          <w:rtl/>
        </w:rPr>
        <w:t xml:space="preserve"> (בראשית שם) הביא בשם </w:t>
      </w:r>
      <w:r w:rsidRPr="00203A13">
        <w:rPr>
          <w:rFonts w:ascii="Narkisim" w:hAnsi="Narkisim"/>
          <w:b/>
          <w:bCs/>
          <w:rtl/>
        </w:rPr>
        <w:t>חז"ל</w:t>
      </w:r>
      <w:r w:rsidRPr="00203A13">
        <w:rPr>
          <w:rFonts w:ascii="Narkisim" w:hAnsi="Narkisim"/>
          <w:rtl/>
        </w:rPr>
        <w:t xml:space="preserve"> (ולא מצאו מקורו) דדוד אמר (תהילים קטז טז) אני עבדך בן אמתך, שישי נתכוון לפילגשו ונזדמנה לו אשתו, זהו שאמר הכתוב (תהילים נא ז) הן בעון חוללתי ובחטא יחמתני אמי.</w:t>
      </w:r>
    </w:p>
  </w:footnote>
  <w:footnote w:id="779">
    <w:p w14:paraId="1FBA7207"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ודלא כ</w:t>
      </w:r>
      <w:r w:rsidRPr="00203A13">
        <w:rPr>
          <w:rFonts w:ascii="Narkisim" w:hAnsi="Narkisim"/>
          <w:b/>
          <w:bCs/>
          <w:rtl/>
        </w:rPr>
        <w:t>תוס</w:t>
      </w:r>
      <w:r w:rsidRPr="00203A13">
        <w:rPr>
          <w:rFonts w:ascii="Narkisim" w:hAnsi="Narkisim"/>
          <w:rtl/>
        </w:rPr>
        <w:t>' (יבמות עו) דלאה נתעברה בביאה ראשונה. אבל ב</w:t>
      </w:r>
      <w:r w:rsidRPr="00203A13">
        <w:rPr>
          <w:rFonts w:ascii="Narkisim" w:hAnsi="Narkisim"/>
          <w:b/>
          <w:bCs/>
          <w:rtl/>
        </w:rPr>
        <w:t>חי' ר"א מן ההר</w:t>
      </w:r>
      <w:r w:rsidRPr="00203A13">
        <w:rPr>
          <w:rFonts w:ascii="Narkisim" w:hAnsi="Narkisim"/>
          <w:rtl/>
        </w:rPr>
        <w:t xml:space="preserve"> (יבמות עו.) כתב דלא נולד מביאה ראשונה, ופירש את הגמ' שם באופ"א. ועד"ז כת'</w:t>
      </w:r>
      <w:r w:rsidRPr="00203A13">
        <w:rPr>
          <w:rFonts w:ascii="Narkisim" w:hAnsi="Narkisim"/>
          <w:b/>
          <w:bCs/>
          <w:rtl/>
        </w:rPr>
        <w:t xml:space="preserve"> </w:t>
      </w:r>
      <w:r w:rsidRPr="00203A13">
        <w:rPr>
          <w:rFonts w:ascii="Narkisim" w:hAnsi="Narkisim"/>
          <w:rtl/>
        </w:rPr>
        <w:t>ה</w:t>
      </w:r>
      <w:r w:rsidRPr="00203A13">
        <w:rPr>
          <w:rFonts w:ascii="Narkisim" w:hAnsi="Narkisim"/>
          <w:b/>
          <w:bCs/>
          <w:rtl/>
        </w:rPr>
        <w:t>מהרש"א</w:t>
      </w:r>
      <w:r w:rsidRPr="00203A13">
        <w:rPr>
          <w:rFonts w:ascii="Narkisim" w:hAnsi="Narkisim"/>
          <w:rtl/>
        </w:rPr>
        <w:t xml:space="preserve"> (יבמות לד:).</w:t>
      </w:r>
    </w:p>
  </w:footnote>
  <w:footnote w:id="780">
    <w:p w14:paraId="4EB5334F"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ודוקא כשנתחלף לו גוף אחר יש חסרון. והביא דכיו"ב (סנהדרין עח) נתכוון להרוג את זה והרג את זה, היינו בשעת זריקה, ולא איכפת לן אם יודע את שמו.</w:t>
      </w:r>
    </w:p>
  </w:footnote>
  <w:footnote w:id="781">
    <w:p w14:paraId="187E4374" w14:textId="77777777" w:rsidR="00804444" w:rsidRPr="00203A13" w:rsidRDefault="00000000" w:rsidP="00203A13">
      <w:pPr>
        <w:pStyle w:val="Footnote"/>
        <w:bidi/>
        <w:rPr>
          <w:rFonts w:ascii="Narkisim" w:hAnsi="Narkisim"/>
        </w:rPr>
      </w:pPr>
      <w:r w:rsidRPr="00203A13">
        <w:rPr>
          <w:rStyle w:val="ac"/>
          <w:rFonts w:ascii="Narkisim" w:hAnsi="Narkisim"/>
          <w:rtl/>
        </w:rPr>
        <w:footnoteRef/>
      </w:r>
      <w:r w:rsidRPr="00203A13">
        <w:rPr>
          <w:rFonts w:ascii="Narkisim" w:hAnsi="Narkisim"/>
          <w:rtl/>
        </w:rPr>
        <w:t>וה</w:t>
      </w:r>
      <w:r w:rsidRPr="00203A13">
        <w:rPr>
          <w:rFonts w:ascii="Narkisim" w:hAnsi="Narkisim"/>
          <w:b/>
          <w:bCs/>
          <w:rtl/>
        </w:rPr>
        <w:t>אחרונים</w:t>
      </w:r>
      <w:r w:rsidRPr="00203A13">
        <w:rPr>
          <w:rFonts w:ascii="Narkisim" w:hAnsi="Narkisim"/>
          <w:rtl/>
        </w:rPr>
        <w:t xml:space="preserve"> העירו דגרע מאינך, דיש להם רק 'צד עבירה', ואילו נדה הוה חייבי כריתות. ובתוס' ישנים ביאר שבני שכרות ומשוגעת הוה משום חשש שמא משמשתו נדה. [ומשמע דאף אילו יתברר דאינו נדה, מ"מ הוה בכלל 'צד עבירה'].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5E81F" w14:textId="77777777" w:rsidR="000033E1"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טז</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F80AE" w14:textId="77777777" w:rsidR="000033E1" w:rsidRDefault="00000000">
    <w:pPr>
      <w:pStyle w:val="ab"/>
      <w:jc w:val="left"/>
      <w:rPr>
        <w:b/>
        <w:bCs/>
        <w:i/>
        <w:iCs/>
        <w:sz w:val="22"/>
        <w:szCs w:val="22"/>
      </w:rPr>
    </w:pPr>
    <w:r>
      <w:rPr>
        <w:b/>
        <w:bCs/>
        <w:i/>
        <w:iCs/>
        <w:sz w:val="22"/>
        <w:szCs w:val="22"/>
        <w:rtl/>
      </w:rPr>
      <w:t>ציוני סוגיות  –  נדרים</w:t>
    </w:r>
    <w:r>
      <w:rPr>
        <w:b/>
        <w:bCs/>
        <w:i/>
        <w:iCs/>
        <w:sz w:val="22"/>
        <w:szCs w:val="22"/>
      </w:rPr>
      <w:tab/>
      <w:t xml:space="preserve">       </w:t>
    </w:r>
    <w:r>
      <w:rPr>
        <w:b/>
        <w:bCs/>
        <w:i/>
        <w:iCs/>
        <w:sz w:val="22"/>
        <w:szCs w:val="22"/>
        <w:rtl/>
      </w:rPr>
      <w:t>דף ד</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יז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444"/>
    <w:rsid w:val="000033E1"/>
    <w:rsid w:val="00203A13"/>
    <w:rsid w:val="007A4A24"/>
    <w:rsid w:val="00804444"/>
    <w:rsid w:val="009A67E5"/>
    <w:rsid w:val="00A325E0"/>
    <w:rsid w:val="00CD3A0B"/>
    <w:rsid w:val="00F31E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F189"/>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101</Pages>
  <Words>38664</Words>
  <Characters>193325</Characters>
  <Application>Microsoft Office Word</Application>
  <DocSecurity>0</DocSecurity>
  <Lines>1611</Lines>
  <Paragraphs>463</Paragraphs>
  <ScaleCrop>false</ScaleCrop>
  <Company/>
  <LinksUpToDate>false</LinksUpToDate>
  <CharactersWithSpaces>231526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נדרים</dc:title>
  <dc:creator>שלמה כהנוב</dc:creator>
  <cp:lastModifiedBy>WIN11</cp:lastModifiedBy>
  <cp:revision>3</cp:revision>
  <dcterms:created xsi:type="dcterms:W3CDTF">2026-08-24T18:44:00Z</dcterms:created>
  <dcterms:modified xsi:type="dcterms:W3CDTF">2026-08-28T14:49:00Z</dcterms:modified>
</cp:coreProperties>
</file>