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FA9" w:rsidRPr="00FF7106" w:rsidRDefault="00740FA9" w:rsidP="00C46918">
      <w:pPr>
        <w:spacing w:after="0"/>
        <w:jc w:val="center"/>
        <w:rPr>
          <w:rFonts w:asciiTheme="majorBidi" w:hAnsiTheme="majorBidi" w:cs="Guttman Hodes"/>
          <w:b/>
          <w:bCs/>
          <w:sz w:val="28"/>
          <w:szCs w:val="28"/>
          <w:rtl/>
        </w:rPr>
      </w:pPr>
      <w:r w:rsidRPr="00FF7106">
        <w:rPr>
          <w:rFonts w:asciiTheme="majorBidi" w:hAnsiTheme="majorBidi" w:cs="Guttman Hodes" w:hint="cs"/>
          <w:b/>
          <w:bCs/>
          <w:sz w:val="28"/>
          <w:szCs w:val="28"/>
          <w:rtl/>
        </w:rPr>
        <w:t>פרשת ויחי</w:t>
      </w:r>
    </w:p>
    <w:p w:rsidR="00FF7106" w:rsidRDefault="00FF7106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B42136" w:rsidRDefault="00B42136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B42136">
        <w:rPr>
          <w:rFonts w:asciiTheme="majorBidi" w:hAnsiTheme="majorBidi" w:cs="Guttman Hodes"/>
          <w:b/>
          <w:bCs/>
          <w:sz w:val="24"/>
          <w:szCs w:val="24"/>
          <w:rtl/>
        </w:rPr>
        <w:t xml:space="preserve">וַיֵּשֶׁב יִשְׂרָאֵל בְּאֶרֶץ מִצְרַיִם בְּאֶרֶץ גֹּשֶׁן וַיֵּאָחֲזוּ בָהּ </w:t>
      </w:r>
      <w:r>
        <w:rPr>
          <w:rFonts w:asciiTheme="majorBidi" w:hAnsiTheme="majorBidi" w:cs="Guttman Hodes"/>
          <w:b/>
          <w:bCs/>
          <w:sz w:val="24"/>
          <w:szCs w:val="24"/>
          <w:rtl/>
        </w:rPr>
        <w:t>וַיִּפְרוּ וַיִּרְבּוּ מְאֹד</w:t>
      </w:r>
      <w:r>
        <w:rPr>
          <w:rFonts w:asciiTheme="majorBidi" w:hAnsiTheme="majorBidi" w:cs="Guttman Hodes" w:hint="cs"/>
          <w:b/>
          <w:bCs/>
          <w:sz w:val="24"/>
          <w:szCs w:val="24"/>
          <w:rtl/>
        </w:rPr>
        <w:t>,</w:t>
      </w:r>
      <w:r w:rsidRPr="00B42136">
        <w:rPr>
          <w:rFonts w:asciiTheme="majorBidi" w:hAnsiTheme="majorBidi" w:cs="Guttman Hodes"/>
          <w:b/>
          <w:bCs/>
          <w:sz w:val="24"/>
          <w:szCs w:val="24"/>
          <w:rtl/>
        </w:rPr>
        <w:t xml:space="preserve"> וַיְחִי יַעֲקֹב בְּאֶרֶץ מִצְרַיִם שְׁבַע עֶשְׂרֵה שָׁנָה וַיְהִי יְמֵי יַעֲקֹב שְׁנֵי חַיָּיו שֶׁבַע שָׁנִים </w:t>
      </w:r>
      <w:r>
        <w:rPr>
          <w:rFonts w:asciiTheme="majorBidi" w:hAnsiTheme="majorBidi" w:cs="Guttman Hodes"/>
          <w:b/>
          <w:bCs/>
          <w:sz w:val="24"/>
          <w:szCs w:val="24"/>
          <w:rtl/>
        </w:rPr>
        <w:t>וְאַרְבָּעִים וּמְאַת שָׁנָה</w:t>
      </w:r>
      <w:r>
        <w:rPr>
          <w:rFonts w:asciiTheme="majorBidi" w:hAnsiTheme="majorBidi" w:cs="Guttman Hodes" w:hint="cs"/>
          <w:b/>
          <w:bCs/>
          <w:sz w:val="24"/>
          <w:szCs w:val="24"/>
          <w:rtl/>
        </w:rPr>
        <w:t>,</w:t>
      </w:r>
      <w:r w:rsidRPr="00B42136">
        <w:rPr>
          <w:rFonts w:asciiTheme="majorBidi" w:hAnsiTheme="majorBidi" w:cs="Guttman Hodes"/>
          <w:b/>
          <w:bCs/>
          <w:sz w:val="24"/>
          <w:szCs w:val="24"/>
          <w:rtl/>
        </w:rPr>
        <w:t xml:space="preserve"> וַיִּקְרְבוּ יְמֵי יִשְׂרָאֵל לָמוּת וַיִּקְרָא לִבְנוֹ לְיוֹסֵף וַיֹּאמֶר לוֹ אִם נָא מָצָאתִי חֵן בְּעֵינֶיךָ שִׂים נָא יָדְךָ תַּחַת יְרֵכִי וְעָשִׂיתָ עִמָּדִי חֶסֶד וֶאֱמֶת אַל </w:t>
      </w:r>
      <w:r>
        <w:rPr>
          <w:rFonts w:asciiTheme="majorBidi" w:hAnsiTheme="majorBidi" w:cs="Guttman Hodes"/>
          <w:b/>
          <w:bCs/>
          <w:sz w:val="24"/>
          <w:szCs w:val="24"/>
          <w:rtl/>
        </w:rPr>
        <w:t>נָא תִקְבְּרֵנִי בְּמִצְרָיִם</w:t>
      </w:r>
      <w:r>
        <w:rPr>
          <w:rFonts w:asciiTheme="majorBidi" w:hAnsiTheme="majorBidi" w:cs="Guttman Hodes" w:hint="cs"/>
          <w:b/>
          <w:bCs/>
          <w:sz w:val="24"/>
          <w:szCs w:val="24"/>
          <w:rtl/>
        </w:rPr>
        <w:t>,</w:t>
      </w:r>
      <w:r w:rsidRPr="00B42136">
        <w:rPr>
          <w:rFonts w:asciiTheme="majorBidi" w:hAnsiTheme="majorBidi" w:cs="Guttman Hodes"/>
          <w:b/>
          <w:bCs/>
          <w:sz w:val="24"/>
          <w:szCs w:val="24"/>
          <w:rtl/>
        </w:rPr>
        <w:t xml:space="preserve"> וְשָׁכַבְתִּי עִם אֲבֹתַי וּנְשָׂאתַנִי מִמִּצְרַיִם וּקְבַרְתַּנִי בִּקְבֻרָתָם וַיֹּאמַר</w:t>
      </w:r>
      <w:r>
        <w:rPr>
          <w:rFonts w:asciiTheme="majorBidi" w:hAnsiTheme="majorBidi" w:cs="Guttman Hodes"/>
          <w:b/>
          <w:bCs/>
          <w:sz w:val="24"/>
          <w:szCs w:val="24"/>
          <w:rtl/>
        </w:rPr>
        <w:t xml:space="preserve"> אָנֹכִי אֶעֱשֶׂה כִדְבָרֶךָ</w:t>
      </w:r>
      <w:r>
        <w:rPr>
          <w:rFonts w:asciiTheme="majorBidi" w:hAnsiTheme="majorBidi" w:cs="Guttman Hodes" w:hint="cs"/>
          <w:b/>
          <w:bCs/>
          <w:sz w:val="24"/>
          <w:szCs w:val="24"/>
          <w:rtl/>
        </w:rPr>
        <w:t>,</w:t>
      </w:r>
      <w:r w:rsidRPr="00B42136">
        <w:rPr>
          <w:rFonts w:asciiTheme="majorBidi" w:hAnsiTheme="majorBidi" w:cs="Guttman Hodes"/>
          <w:b/>
          <w:bCs/>
          <w:sz w:val="24"/>
          <w:szCs w:val="24"/>
          <w:rtl/>
        </w:rPr>
        <w:t xml:space="preserve"> וַיֹּאמֶר הִשָּׁבְעָה לִי וַיִּשָּׁבַע לוֹ וַיִּשְׁתַּחוּ יִשְׂרָאֵל עַל רֹאשׁ הַמִּטָּה</w:t>
      </w:r>
      <w:r w:rsidRPr="00B42136">
        <w:rPr>
          <w:rFonts w:asciiTheme="majorBidi" w:hAnsiTheme="majorBidi" w:cs="Guttman Hodes" w:hint="cs"/>
          <w:b/>
          <w:bCs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(מז כז-לא)</w:t>
      </w:r>
    </w:p>
    <w:p w:rsidR="00D23573" w:rsidRDefault="00D23573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Pr="00FF7106" w:rsidRDefault="000514FA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פרק קמא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דתענית (ה ע"ב) איתא רב נחמן ורב יצחק הוו יתבי בסעודתא</w:t>
      </w:r>
      <w:r w:rsidR="0081352F">
        <w:rPr>
          <w:rFonts w:asciiTheme="majorBidi" w:hAnsiTheme="majorBidi" w:cs="Guttman Hodes" w:hint="cs"/>
          <w:sz w:val="24"/>
          <w:szCs w:val="24"/>
          <w:rtl/>
        </w:rPr>
        <w:t>, אמר ליה רב נחמן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לרב יצחק לימא לן מר מלי דאגדתא</w:t>
      </w:r>
      <w:r w:rsidR="0081352F">
        <w:rPr>
          <w:rFonts w:asciiTheme="majorBidi" w:hAnsiTheme="majorBidi" w:cs="Guttman Hodes" w:hint="cs"/>
          <w:sz w:val="24"/>
          <w:szCs w:val="24"/>
          <w:rtl/>
        </w:rPr>
        <w:t>, אמר ליה הכי אמר רבי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יוחנן יעקב אבינו לא מת</w:t>
      </w:r>
      <w:r w:rsidR="0081352F">
        <w:rPr>
          <w:rFonts w:asciiTheme="majorBidi" w:hAnsiTheme="majorBidi" w:cs="Guttman Hodes" w:hint="cs"/>
          <w:sz w:val="24"/>
          <w:szCs w:val="24"/>
          <w:rtl/>
        </w:rPr>
        <w:t>, אמר ליה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וכי בכדי חנטו חנטייא וספדו ספדנייא וקברו קבריא</w:t>
      </w:r>
      <w:r w:rsidR="0081352F">
        <w:rPr>
          <w:rFonts w:asciiTheme="majorBidi" w:hAnsiTheme="majorBidi" w:cs="Guttman Hodes" w:hint="cs"/>
          <w:sz w:val="24"/>
          <w:szCs w:val="24"/>
          <w:rtl/>
        </w:rPr>
        <w:t>, אמר ליה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מקרא אני דורש דכתיב (ירמיה ל י) </w:t>
      </w:r>
      <w:r w:rsidR="0081352F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ואתה אל תירא עבדי יעקב ואל תחת ישראל כי הנני מושיעך מרחוק ואת זרעך מארץ שבים</w:t>
      </w:r>
      <w:r w:rsidR="0079052A"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מקיש הוא לזרעו מה זרעו בחיים אף הוא בחיים</w:t>
      </w:r>
      <w:r w:rsidR="0079052A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עכל"ה. </w:t>
      </w:r>
    </w:p>
    <w:p w:rsidR="0079052A" w:rsidRDefault="0079052A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הן אלה קצות דרכי רבנן, ורעם גבורותיהם מי יתבונן, שהצדיק וצורבא מרבנין אפי,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במיתתו חי יקרא וכלו </w:t>
      </w:r>
      <w:r>
        <w:rPr>
          <w:rFonts w:asciiTheme="majorBidi" w:hAnsiTheme="majorBidi" w:cs="Guttman Hodes" w:hint="cs"/>
          <w:sz w:val="24"/>
          <w:szCs w:val="24"/>
          <w:rtl/>
        </w:rPr>
        <w:t>שלו ושלאנן</w:t>
      </w:r>
      <w:r>
        <w:rPr>
          <w:rStyle w:val="Refdenotaalpie"/>
          <w:rFonts w:asciiTheme="majorBidi" w:hAnsiTheme="majorBidi" w:cs="Guttman Hodes"/>
          <w:sz w:val="24"/>
          <w:szCs w:val="24"/>
          <w:rtl/>
        </w:rPr>
        <w:footnoteReference w:id="1"/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קול פחדים ל</w:t>
      </w:r>
      <w:r>
        <w:rPr>
          <w:rFonts w:asciiTheme="majorBidi" w:hAnsiTheme="majorBidi" w:cs="Guttman Hodes" w:hint="cs"/>
          <w:sz w:val="24"/>
          <w:szCs w:val="24"/>
          <w:rtl/>
        </w:rPr>
        <w:t>א ישמע באזניו רק בצל שדי יתלונן, בלתי שום רמה ותולעה וחיבוט הקבר רק יעלה לראות וליראות את פני האדון 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' בבית מכונן</w:t>
      </w:r>
      <w:r>
        <w:rPr>
          <w:rFonts w:asciiTheme="majorBidi" w:hAnsiTheme="majorBidi" w:cs="Guttman Hodes" w:hint="cs"/>
          <w:sz w:val="24"/>
          <w:szCs w:val="24"/>
          <w:rtl/>
        </w:rPr>
        <w:t>, ותחת צל כנפיו יתברך בקרבן מיכאל השר הגדול יחונן, אשר על כן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הצדיקים הראשונים וחסידים ואנשי מעשה היו מחזרים ומהדרים לעלות לארץ ישראל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באשר שמה תהיה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קבורתם ושם תחת ממשלתו יתברך כבודו יכול יתכונן ויתבונן,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ומפחד רעה יהיה שאנן</w:t>
      </w:r>
      <w:r>
        <w:rPr>
          <w:rFonts w:asciiTheme="majorBidi" w:hAnsiTheme="majorBidi" w:cs="Guttman Hodes" w:hint="cs"/>
          <w:sz w:val="24"/>
          <w:szCs w:val="24"/>
          <w:rtl/>
        </w:rPr>
        <w:t>, וזהו הנרצה בפסוקי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הפרשה הלזו שצוה יעקב אבינו ע"ה להעלותו ממצרים מקום ח</w:t>
      </w:r>
      <w:r>
        <w:rPr>
          <w:rFonts w:asciiTheme="majorBidi" w:hAnsiTheme="majorBidi" w:cs="Guttman Hodes" w:hint="cs"/>
          <w:sz w:val="24"/>
          <w:szCs w:val="24"/>
          <w:rtl/>
        </w:rPr>
        <w:t>ושך וענן,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למקום קדוש וטהור מקום קבורת אבותיו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שהיא מכוונת נגד גן עדן להסתופף גם הוא בצלם וגן עדנן. </w:t>
      </w:r>
    </w:p>
    <w:p w:rsidR="0079052A" w:rsidRDefault="0079052A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Default="00B032E2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וכדי שאבוא לביאורן נד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ק</w:t>
      </w:r>
      <w:r>
        <w:rPr>
          <w:rFonts w:asciiTheme="majorBidi" w:hAnsiTheme="majorBidi" w:cs="Guttman Hodes" w:hint="cs"/>
          <w:sz w:val="24"/>
          <w:szCs w:val="24"/>
          <w:rtl/>
        </w:rPr>
        <w:t>דק קצת דקדוקים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. תח</w:t>
      </w:r>
      <w:r>
        <w:rPr>
          <w:rFonts w:asciiTheme="majorBidi" w:hAnsiTheme="majorBidi" w:cs="Guttman Hodes" w:hint="cs"/>
          <w:sz w:val="24"/>
          <w:szCs w:val="24"/>
          <w:rtl/>
        </w:rPr>
        <w:t>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לה יש להב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ין סמיכות וקשר הכתוב של ויחי לפסוק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וישב ישראל בארץ מצרים בארץ ג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שן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ות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ו פתח ביעקב וסיים בישראל. תו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ויחי יעקב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, עשה מאלו הי"ז חלוקה בפני עצמה ואחר כך חזר לכלול אותם באומרו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ויהי ימי יעקב 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[שני חייו שבע שנים וארבעים ומאת שנה']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. ותו למה פתח ב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חשבון המועט תחלה באומרו 'שבע שנים וארבעים' ואחר כך 'ומאת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' שנה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, מה שאין כן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באברהם ו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יצחק שתפס חשבון המרובה תחלה ואחר כ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ך המועט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וראיתי לבעל הטורים 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שכתב מפני שהיו מעט ורעים. תו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ימי יעקב שני חייו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מה לו להזכיר ימים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, ולא היה לו להזכיר רק שנים לחוד. תו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ויקרבו ימי ישראל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' ולא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ימי שנ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י ישראל כמו שאמר קודם. תו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ימי ישראל למות</w:t>
      </w:r>
      <w:r w:rsidR="00B42136"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וכי </w:t>
      </w:r>
      <w:r w:rsidR="000E4DA9">
        <w:rPr>
          <w:rFonts w:asciiTheme="majorBidi" w:hAnsiTheme="majorBidi" w:cs="Guttman Hodes" w:hint="cs"/>
          <w:sz w:val="24"/>
          <w:szCs w:val="24"/>
          <w:rtl/>
        </w:rPr>
        <w:t>בכמה יומין מית בר נש והלא בשעתא חדא כמו שאמרו בזוהר (בראשית רכא ע"ב). תו קשה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מה </w:t>
      </w:r>
      <w:r w:rsidR="000E4DA9">
        <w:rPr>
          <w:rFonts w:asciiTheme="majorBidi" w:hAnsiTheme="majorBidi" w:cs="Guttman Hodes" w:hint="cs"/>
          <w:sz w:val="24"/>
          <w:szCs w:val="24"/>
          <w:rtl/>
        </w:rPr>
        <w:t>נשתנו אלו ג' הצדיקים מזולתם שלא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בהם קריבת ימים למיתה</w:t>
      </w:r>
      <w:r w:rsidR="000E4DA9">
        <w:rPr>
          <w:rFonts w:asciiTheme="majorBidi" w:hAnsiTheme="majorBidi" w:cs="Guttman Hodes" w:hint="cs"/>
          <w:sz w:val="24"/>
          <w:szCs w:val="24"/>
          <w:rtl/>
        </w:rPr>
        <w:t xml:space="preserve">, </w:t>
      </w:r>
      <w:r w:rsidR="000E4DA9">
        <w:rPr>
          <w:rFonts w:asciiTheme="majorBidi" w:hAnsiTheme="majorBidi" w:cs="Guttman Hodes" w:hint="cs"/>
          <w:sz w:val="24"/>
          <w:szCs w:val="24"/>
          <w:rtl/>
        </w:rPr>
        <w:lastRenderedPageBreak/>
        <w:t>והם יעקב ומשה ויוסף. תו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0E4DA9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ויקרא לבנו ליוסף</w:t>
      </w:r>
      <w:r w:rsidR="000E4DA9">
        <w:rPr>
          <w:rFonts w:asciiTheme="majorBidi" w:hAnsiTheme="majorBidi" w:cs="Guttman Hodes" w:hint="cs"/>
          <w:sz w:val="24"/>
          <w:szCs w:val="24"/>
          <w:rtl/>
        </w:rPr>
        <w:t>' היינו בנו היינו יוסף. תו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0E4DA9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אם נא</w:t>
      </w:r>
      <w:r w:rsidR="000E4DA9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לשון </w:t>
      </w:r>
      <w:r w:rsidR="000E4DA9">
        <w:rPr>
          <w:rFonts w:asciiTheme="majorBidi" w:hAnsiTheme="majorBidi" w:cs="Guttman Hodes" w:hint="cs"/>
          <w:sz w:val="24"/>
          <w:szCs w:val="24"/>
          <w:rtl/>
        </w:rPr>
        <w:t>בקשה ותחנונים, והיה לו לגזור על בנו שיעלהו לארץ ישראל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כדרך האב שגוזר על בנו והוא מקיים. ורז"ל</w:t>
      </w:r>
      <w:r w:rsidR="000E4DA9">
        <w:rPr>
          <w:rFonts w:asciiTheme="majorBidi" w:hAnsiTheme="majorBidi" w:cs="Guttman Hodes" w:hint="cs"/>
          <w:sz w:val="24"/>
          <w:szCs w:val="24"/>
          <w:rtl/>
        </w:rPr>
        <w:t xml:space="preserve"> (בראשית רבה צו ג')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אמרו משום ש</w:t>
      </w:r>
      <w:r w:rsidR="000E4DA9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אין שלטון ביום המות</w:t>
      </w:r>
      <w:r w:rsidR="000E4DA9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(קהלת ח ח)</w:t>
      </w:r>
      <w:r w:rsidR="000E4DA9">
        <w:rPr>
          <w:rFonts w:asciiTheme="majorBidi" w:hAnsiTheme="majorBidi" w:cs="Guttman Hodes" w:hint="cs"/>
          <w:sz w:val="24"/>
          <w:szCs w:val="24"/>
          <w:rtl/>
        </w:rPr>
        <w:t>, ולדבריהם ז"ל קשה שהיה לו להתחנן לפניו אחר כ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ך בשעת מיתה ממש לא מקודם לזה שהיה בריא אולם. תו צריך להבין מאיזה טעם ידע שקרב קצו עד שקרא לבנו ליוסף</w:t>
      </w:r>
      <w:r w:rsidR="002B5ED3">
        <w:rPr>
          <w:rFonts w:asciiTheme="majorBidi" w:hAnsiTheme="majorBidi" w:cs="Guttman Hodes" w:hint="cs"/>
          <w:sz w:val="24"/>
          <w:szCs w:val="24"/>
          <w:rtl/>
        </w:rPr>
        <w:t>, והרי שבעה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דברים נעלמים מאדם וחד מנייהו הוא יום המיתה</w:t>
      </w:r>
      <w:r w:rsidR="002B5ED3">
        <w:rPr>
          <w:rFonts w:asciiTheme="majorBidi" w:hAnsiTheme="majorBidi" w:cs="Guttman Hodes" w:hint="cs"/>
          <w:sz w:val="24"/>
          <w:szCs w:val="24"/>
          <w:rtl/>
        </w:rPr>
        <w:t>, (קהלת ט' יב)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B5ED3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כי לא ידע האדם</w:t>
      </w:r>
      <w:r w:rsidR="002B5ED3">
        <w:rPr>
          <w:rFonts w:asciiTheme="majorBidi" w:hAnsiTheme="majorBidi" w:cs="Guttman Hodes" w:hint="cs"/>
          <w:sz w:val="24"/>
          <w:szCs w:val="24"/>
          <w:rtl/>
        </w:rPr>
        <w:t xml:space="preserve"> [את]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עתו</w:t>
      </w:r>
      <w:r w:rsidR="002B5ED3">
        <w:rPr>
          <w:rFonts w:asciiTheme="majorBidi" w:hAnsiTheme="majorBidi" w:cs="Guttman Hodes" w:hint="cs"/>
          <w:sz w:val="24"/>
          <w:szCs w:val="24"/>
          <w:rtl/>
        </w:rPr>
        <w:t>' (פסחים נד ב').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ואי משום שא</w:t>
      </w:r>
      <w:r w:rsidR="002B5ED3">
        <w:rPr>
          <w:rFonts w:asciiTheme="majorBidi" w:hAnsiTheme="majorBidi" w:cs="Guttman Hodes" w:hint="cs"/>
          <w:sz w:val="24"/>
          <w:szCs w:val="24"/>
          <w:rtl/>
        </w:rPr>
        <w:t xml:space="preserve">מרו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רז"ל (ב"ר סה יב) כשיגיע אדם לפרק אבותי</w:t>
      </w:r>
      <w:r w:rsidR="002B5ED3">
        <w:rPr>
          <w:rFonts w:asciiTheme="majorBidi" w:hAnsiTheme="majorBidi" w:cs="Guttman Hodes" w:hint="cs"/>
          <w:sz w:val="24"/>
          <w:szCs w:val="24"/>
          <w:rtl/>
        </w:rPr>
        <w:t>ו יש לו לדאוג ה' שנים קודם וכמו שאמרו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גבי יצחק</w:t>
      </w:r>
      <w:r w:rsidR="002B5ED3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</w:t>
      </w:r>
      <w:r w:rsidR="002B5ED3">
        <w:rPr>
          <w:rFonts w:asciiTheme="majorBidi" w:hAnsiTheme="majorBidi" w:cs="Guttman Hodes" w:hint="cs"/>
          <w:sz w:val="24"/>
          <w:szCs w:val="24"/>
          <w:rtl/>
        </w:rPr>
        <w:t>כל מקום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אין זה צודק גבי יעקב שהרי</w:t>
      </w:r>
      <w:r w:rsidR="002B5ED3">
        <w:rPr>
          <w:rFonts w:asciiTheme="majorBidi" w:hAnsiTheme="majorBidi" w:cs="Guttman Hodes" w:hint="cs"/>
          <w:sz w:val="24"/>
          <w:szCs w:val="24"/>
          <w:rtl/>
        </w:rPr>
        <w:t>, פרק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אמו כבר עבר ופרק אביו עדיין חסרין לו ל"ג שנים לתשלום ק</w:t>
      </w:r>
      <w:r w:rsidR="002B5ED3">
        <w:rPr>
          <w:rFonts w:asciiTheme="majorBidi" w:hAnsiTheme="majorBidi" w:cs="Guttman Hodes" w:hint="cs"/>
          <w:sz w:val="24"/>
          <w:szCs w:val="24"/>
          <w:rtl/>
        </w:rPr>
        <w:t>"פ שנה. תו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B5ED3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שים נא ידך תחת ירכי</w:t>
      </w:r>
      <w:r w:rsidR="002B5ED3"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ואין זה דרך כבוד לבן יקיר לשום ידו תחת ירך אביו</w:t>
      </w:r>
      <w:r w:rsidR="002B5ED3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שהרי אסור ליכנס עם אביו או רבו לבית המרחץ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, ואם נאמר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זה 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לגבי אליעזר שהיה עבד ואין לו כל כך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שת תאמר ביוסף שהיה בנו ויתבייש ממנו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ואי משום דבעי לנקוטי חפצא בידיה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, היה לו להשביעו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בתפלין וכיוצא מהמצ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ות שהיו נוהגים באותו זמן. תו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חסד ואמת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' שהם ב' הפכים בנושא אחד,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ורז"ל אמרו (ב"ר צו ה) חסד שעושין עם המתים קרוי חסד של אמת שאינו מצפה לתשלום גמול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, ולדבריהם יקשה היה לו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חסד אמת מאי 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ואמת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' דמשמע לאוסופי קא אתי. ותו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אל נא תקברני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' תרתי נא לשון בקשה למה לי, סגי בחדא מנייהו. תו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ושכבתי עם אבותי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לשון עבר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, והרי עדיין לא שכב. תו אומרו 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וקברתני בקבורתם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', כיון שאמר לו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אל נא תקברני במצרים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וד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אי שלא יקבר רק עם אבותיו. תו אומרו 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אנכי אעשה כדבריך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', היה לו לומר אעשה דבריך ולא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כדבריך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' בכף הדימוי. תו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בכאן 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השבעה לי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' סתם ולא אמר שים ידך וכו'. תו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וישבע לו וישתחו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, ולמה לא השתחוה כשאמר לו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אנכי אעשה כדבריך</w:t>
      </w:r>
      <w:r w:rsidR="0039457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ואי משום</w:t>
      </w:r>
      <w:r w:rsidR="009E3249">
        <w:rPr>
          <w:rFonts w:asciiTheme="majorBidi" w:hAnsiTheme="majorBidi" w:cs="Guttman Hodes" w:hint="cs"/>
          <w:sz w:val="24"/>
          <w:szCs w:val="24"/>
          <w:rtl/>
        </w:rPr>
        <w:t xml:space="preserve"> שיעקב... יקשה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היאך חשד את יוסף בזה</w:t>
      </w:r>
      <w:r w:rsidR="009E3249">
        <w:rPr>
          <w:rFonts w:asciiTheme="majorBidi" w:hAnsiTheme="majorBidi" w:cs="Guttman Hodes" w:hint="cs"/>
          <w:sz w:val="24"/>
          <w:szCs w:val="24"/>
          <w:rtl/>
        </w:rPr>
        <w:t>, והרי קיימא לן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(בכורות יג ע"ב) דברים יש בהם משום מחוסרי אמנה.</w:t>
      </w:r>
      <w:r w:rsidR="009E3249">
        <w:rPr>
          <w:rFonts w:asciiTheme="majorBidi" w:hAnsiTheme="majorBidi" w:cs="Guttman Hodes" w:hint="cs"/>
          <w:sz w:val="24"/>
          <w:szCs w:val="24"/>
          <w:rtl/>
        </w:rPr>
        <w:t>.. והן של תלמידי חכמים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במקום שבועה. </w:t>
      </w:r>
    </w:p>
    <w:p w:rsidR="00C46918" w:rsidRPr="00FF7106" w:rsidRDefault="00C46918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C46918" w:rsidRDefault="009E324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ולבוא לביאור מקראי קודש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הללו אקדי</w:t>
      </w:r>
      <w:r>
        <w:rPr>
          <w:rFonts w:asciiTheme="majorBidi" w:hAnsiTheme="majorBidi" w:cs="Guttman Hodes" w:hint="cs"/>
          <w:sz w:val="24"/>
          <w:szCs w:val="24"/>
          <w:rtl/>
        </w:rPr>
        <w:t>ם דבריהם בסוכה (מט ע"ב) וזה לשונם: אמר רבי אלעזר</w:t>
      </w:r>
      <w:r>
        <w:rPr>
          <w:rStyle w:val="Refdenotaalpie"/>
          <w:rFonts w:asciiTheme="majorBidi" w:hAnsiTheme="majorBidi" w:cs="Guttman Hodes"/>
          <w:sz w:val="24"/>
          <w:szCs w:val="24"/>
          <w:rtl/>
        </w:rPr>
        <w:footnoteReference w:id="2"/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בשלושה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דברים גדולה גמילות חסדים יותר מן הצדקה</w:t>
      </w:r>
      <w:r>
        <w:rPr>
          <w:rFonts w:asciiTheme="majorBidi" w:hAnsiTheme="majorBidi" w:cs="Guttman Hodes" w:hint="cs"/>
          <w:sz w:val="24"/>
          <w:szCs w:val="24"/>
          <w:rtl/>
        </w:rPr>
        <w:t>, מאי טעמא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זה בגופו וזה בממונו</w:t>
      </w:r>
      <w:r w:rsidR="00C46918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גמילות חסדים לעשירים ולעניים צדקה לעניים</w:t>
      </w:r>
      <w:r w:rsidR="00C46918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צדקה לחיים גמילות חסדים בין לחיים בין למתים</w:t>
      </w:r>
      <w:r w:rsidR="00C46918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ע"כ</w:t>
      </w:r>
      <w:r w:rsidR="00C46918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040B08" w:rsidRDefault="00C46918" w:rsidP="002E3A2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ובזה יתבאר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אצלי מאמר הנביא הושע (הושע י יב)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זרעו לכם לצדקה קצרו לפי חסד נירו לכם ניר ועת לדרוש את </w:t>
      </w:r>
      <w:r w:rsidR="0079052A">
        <w:rPr>
          <w:rFonts w:asciiTheme="majorBidi" w:hAnsiTheme="majorBidi" w:cs="Guttman Hodes" w:hint="cs"/>
          <w:sz w:val="24"/>
          <w:szCs w:val="24"/>
          <w:rtl/>
        </w:rPr>
        <w:t>ה</w:t>
      </w:r>
      <w:r w:rsidR="0079052A">
        <w:rPr>
          <w:rFonts w:asciiTheme="majorBidi" w:hAnsiTheme="majorBidi" w:cs="Guttman Hode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עד יבא ויורה צדק לכם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ורז"ל אמרו (שם) דימה הכתוב הצדקה לזריעה וגמילות חסדים לקצירה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משום שהזורע ספק אוכל ספק אי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נו אוכל אך הקוצר ודאי בלי ספק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אוכל</w:t>
      </w:r>
      <w:r>
        <w:rPr>
          <w:rFonts w:asciiTheme="majorBidi" w:hAnsiTheme="majorBidi" w:cs="Guttman Hodes" w:hint="cs"/>
          <w:sz w:val="24"/>
          <w:szCs w:val="24"/>
          <w:rtl/>
        </w:rPr>
        <w:t>. ואמרינן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(ישעיה לב כ)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אשריכם זורעי על כל מים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שצריך האדם שיתן הצדקה במקום </w:t>
      </w:r>
      <w:r>
        <w:rPr>
          <w:rFonts w:asciiTheme="majorBidi" w:hAnsiTheme="majorBidi" w:cs="Guttman Hodes" w:hint="cs"/>
          <w:sz w:val="24"/>
          <w:szCs w:val="24"/>
          <w:rtl/>
        </w:rPr>
        <w:t>הראוי לתלמידי חכמים,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וכבר הת</w:t>
      </w:r>
      <w:r>
        <w:rPr>
          <w:rFonts w:asciiTheme="majorBidi" w:hAnsiTheme="majorBidi" w:cs="Guttman Hodes" w:hint="cs"/>
          <w:sz w:val="24"/>
          <w:szCs w:val="24"/>
          <w:rtl/>
        </w:rPr>
        <w:t>פלל ירמיה ע"ה על אנשי ענתות באומרו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(ירמיה יח כג)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ויהיו מוכשלים לפניך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שיכשילם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>בבני אדם שאינם מהוגנים כדי שלא לקבל עליהם שכר</w:t>
      </w:r>
      <w:r w:rsidR="00616EE1">
        <w:rPr>
          <w:rFonts w:asciiTheme="majorBidi" w:hAnsiTheme="majorBidi" w:cs="Guttman Hodes" w:hint="cs"/>
          <w:sz w:val="24"/>
          <w:szCs w:val="24"/>
          <w:rtl/>
        </w:rPr>
        <w:t xml:space="preserve"> (בבא בתרא ט' ב'), ואומרו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616EE1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בעת אפך עשה בהם</w:t>
      </w:r>
      <w:r w:rsidR="00616EE1">
        <w:rPr>
          <w:rFonts w:asciiTheme="majorBidi" w:hAnsiTheme="majorBidi" w:cs="Guttman Hodes" w:hint="cs"/>
          <w:sz w:val="24"/>
          <w:szCs w:val="24"/>
          <w:rtl/>
        </w:rPr>
        <w:t xml:space="preserve">' על דרך שאמרו (שם) העושה צדקה בסתר יותר ממשה רבינו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ע"ה</w:t>
      </w:r>
      <w:r w:rsidR="00616EE1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דא</w:t>
      </w:r>
      <w:r w:rsidR="00616EE1">
        <w:rPr>
          <w:rFonts w:asciiTheme="majorBidi" w:hAnsiTheme="majorBidi" w:cs="Guttman Hodes" w:hint="cs"/>
          <w:sz w:val="24"/>
          <w:szCs w:val="24"/>
          <w:rtl/>
        </w:rPr>
        <w:t>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לו משה נתירא מאף וחימה</w:t>
      </w:r>
      <w:r w:rsidR="00616EE1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ובנותן צדקה בסתר כתיב (משלי כא יד) </w:t>
      </w:r>
      <w:r w:rsidR="00616EE1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מתן בסתר יכפה</w:t>
      </w:r>
      <w:r w:rsidR="00616EE1">
        <w:rPr>
          <w:rFonts w:asciiTheme="majorBidi" w:hAnsiTheme="majorBidi" w:cs="Guttman Hodes" w:hint="cs"/>
          <w:sz w:val="24"/>
          <w:szCs w:val="24"/>
          <w:rtl/>
        </w:rPr>
        <w:t>' אף ופליגא דרבי יצחק דאמר רבי יצחק אף כופה חימה אינו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כופה. העולה מזה בין למר בין למר נותן צדקה יכפה אף</w:t>
      </w:r>
      <w:r w:rsidR="00616EE1">
        <w:rPr>
          <w:rFonts w:asciiTheme="majorBidi" w:hAnsiTheme="majorBidi" w:cs="Guttman Hodes" w:hint="cs"/>
          <w:sz w:val="24"/>
          <w:szCs w:val="24"/>
          <w:rtl/>
        </w:rPr>
        <w:t>, ולא פליגי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רק בחימה לחוד</w:t>
      </w:r>
      <w:r w:rsidR="00616EE1">
        <w:rPr>
          <w:rFonts w:asciiTheme="majorBidi" w:hAnsiTheme="majorBidi" w:cs="Guttman Hodes" w:hint="cs"/>
          <w:sz w:val="24"/>
          <w:szCs w:val="24"/>
          <w:rtl/>
        </w:rPr>
        <w:t>, דרבי אלעזר סביר דכופה לתרוייהו ורבי יצחק סביר שאינו</w:t>
      </w:r>
      <w:r w:rsidR="008924D6">
        <w:rPr>
          <w:rFonts w:asciiTheme="majorBidi" w:hAnsiTheme="majorBidi" w:cs="Guttman Hodes" w:hint="cs"/>
          <w:sz w:val="24"/>
          <w:szCs w:val="24"/>
          <w:rtl/>
        </w:rPr>
        <w:t xml:space="preserve"> כופה רק לאף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לחוד</w:t>
      </w:r>
      <w:r w:rsidR="008924D6">
        <w:rPr>
          <w:rFonts w:asciiTheme="majorBidi" w:hAnsiTheme="majorBidi" w:cs="Guttman Hodes" w:hint="cs"/>
          <w:sz w:val="24"/>
          <w:szCs w:val="24"/>
          <w:rtl/>
        </w:rPr>
        <w:t>. 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8924D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בעת אפך</w:t>
      </w:r>
      <w:r w:rsidR="008924D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 </w:t>
      </w:r>
      <w:r w:rsidR="008924D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עשה בהם</w:t>
      </w:r>
      <w:r w:rsidR="008924D6"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ר</w:t>
      </w:r>
      <w:r w:rsidR="008924D6">
        <w:rPr>
          <w:rFonts w:asciiTheme="majorBidi" w:hAnsiTheme="majorBidi" w:cs="Guttman Hodes" w:hint="cs"/>
          <w:sz w:val="24"/>
          <w:szCs w:val="24"/>
          <w:rtl/>
        </w:rPr>
        <w:t>צונו לומר לא מבעיא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שאינם כופים אימה שהיא עזה פשי</w:t>
      </w:r>
      <w:r w:rsidR="008924D6">
        <w:rPr>
          <w:rFonts w:asciiTheme="majorBidi" w:hAnsiTheme="majorBidi" w:cs="Guttman Hodes" w:hint="cs"/>
          <w:sz w:val="24"/>
          <w:szCs w:val="24"/>
          <w:rtl/>
        </w:rPr>
        <w:t>טא, אלא אפילו אף דכולי עלמא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מודו שהוא כופה אותו בעל צדקה כיון דהוייא בבני אדם שאינם מהוגנים אינו כופה אותו</w:t>
      </w:r>
      <w:r w:rsidR="002E3A28">
        <w:rPr>
          <w:rFonts w:asciiTheme="majorBidi" w:hAnsiTheme="majorBidi" w:cs="Guttman Hodes" w:hint="cs"/>
          <w:sz w:val="24"/>
          <w:szCs w:val="24"/>
          <w:rtl/>
        </w:rPr>
        <w:t>. והנה כל זה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היינו ד</w:t>
      </w:r>
      <w:r w:rsidR="002E3A28">
        <w:rPr>
          <w:rFonts w:asciiTheme="majorBidi" w:hAnsiTheme="majorBidi" w:cs="Guttman Hodes" w:hint="cs"/>
          <w:sz w:val="24"/>
          <w:szCs w:val="24"/>
          <w:rtl/>
        </w:rPr>
        <w:t>ווקא בענין הצדקה שאינה גדולה כל כך,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בגמילות חסדים שהיא בין בגופו בין בממונו אין מדקדקין בין הגון לשאינו הגון</w:t>
      </w:r>
      <w:r w:rsidR="002E3A28">
        <w:rPr>
          <w:rFonts w:asciiTheme="majorBidi" w:hAnsiTheme="majorBidi" w:cs="Guttman Hodes" w:hint="cs"/>
          <w:sz w:val="24"/>
          <w:szCs w:val="24"/>
          <w:rtl/>
        </w:rPr>
        <w:t>. וזה שאומר הכתוב 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זרעו לכם לצדקה</w:t>
      </w:r>
      <w:r w:rsidR="002E3A28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שדימה הצדקה לזריעה וגמילות חסדים לקצירה כאמור</w:t>
      </w:r>
      <w:r w:rsidR="002E3A28">
        <w:rPr>
          <w:rFonts w:asciiTheme="majorBidi" w:hAnsiTheme="majorBidi" w:cs="Guttman Hodes" w:hint="cs"/>
          <w:sz w:val="24"/>
          <w:szCs w:val="24"/>
          <w:rtl/>
        </w:rPr>
        <w:t>, ושמא תאמר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מאי אולמה דגמילות חסדים טפי מצדקה עד שאתה מדמה אותה לקצירה</w:t>
      </w:r>
      <w:r w:rsidR="002E3A28">
        <w:rPr>
          <w:rFonts w:asciiTheme="majorBidi" w:hAnsiTheme="majorBidi" w:cs="Guttman Hodes" w:hint="cs"/>
          <w:sz w:val="24"/>
          <w:szCs w:val="24"/>
          <w:rtl/>
        </w:rPr>
        <w:t>, 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שגמי</w:t>
      </w:r>
      <w:r w:rsidR="002E3A28">
        <w:rPr>
          <w:rFonts w:asciiTheme="majorBidi" w:hAnsiTheme="majorBidi" w:cs="Guttman Hodes" w:hint="cs"/>
          <w:sz w:val="24"/>
          <w:szCs w:val="24"/>
          <w:rtl/>
        </w:rPr>
        <w:t>לות חסדים יש בה ג' טיבותות מה שאין כן בצדקה.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הא' הוא </w:t>
      </w:r>
      <w:r w:rsidR="002E3A28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נירו לכם ניר</w:t>
      </w:r>
      <w:r w:rsidR="002E3A28"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וכמו שהחרישה שהיא הניר אדם זורע אותה במקום שמן וטוב ומובחר</w:t>
      </w:r>
      <w:r w:rsidR="002E3A28">
        <w:rPr>
          <w:rFonts w:asciiTheme="majorBidi" w:hAnsiTheme="majorBidi" w:cs="Guttman Hodes" w:hint="cs"/>
          <w:sz w:val="24"/>
          <w:szCs w:val="24"/>
          <w:rtl/>
        </w:rPr>
        <w:t>, הכא נמי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הצדקה תהיה בבני אדם מהוגנים</w:t>
      </w:r>
      <w:r w:rsidR="002E3A28">
        <w:rPr>
          <w:rFonts w:asciiTheme="majorBidi" w:hAnsiTheme="majorBidi" w:cs="Guttman Hodes" w:hint="cs"/>
          <w:sz w:val="24"/>
          <w:szCs w:val="24"/>
          <w:rtl/>
        </w:rPr>
        <w:t>. מה שאין כן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בגמילות חסדים שדומה לניר נמי</w:t>
      </w:r>
      <w:r w:rsidR="002E3A28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וכמו </w:t>
      </w:r>
      <w:r w:rsidR="002E3A28">
        <w:rPr>
          <w:rFonts w:asciiTheme="majorBidi" w:hAnsiTheme="majorBidi" w:cs="Guttman Hodes" w:hint="cs"/>
          <w:sz w:val="24"/>
          <w:szCs w:val="24"/>
          <w:rtl/>
        </w:rPr>
        <w:t>שהניר הזה אדם חורש אותו בין על ידי עצמו בין על ידי אחרים ששוכר אותם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בממונו</w:t>
      </w:r>
      <w:r w:rsidR="002E3A28">
        <w:rPr>
          <w:rFonts w:asciiTheme="majorBidi" w:hAnsiTheme="majorBidi" w:cs="Guttman Hodes" w:hint="cs"/>
          <w:sz w:val="24"/>
          <w:szCs w:val="24"/>
          <w:rtl/>
        </w:rPr>
        <w:t>, הכא נמי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גמילות חסדים עדיפא בהא שהיא בגופו ובממונו</w:t>
      </w:r>
      <w:r w:rsidR="002E3A28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ועוד מעלה אחרת בגמילות חסדים</w:t>
      </w:r>
      <w:r w:rsidR="002E3A28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והיא שגמילות חסדים בין לחיים בין למתים והצדקה לחיים לחוד</w:t>
      </w:r>
      <w:r w:rsidR="002E3A28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</w:t>
      </w:r>
      <w:r w:rsidR="002E3A28">
        <w:rPr>
          <w:rFonts w:asciiTheme="majorBidi" w:hAnsiTheme="majorBidi" w:cs="Guttman Hodes" w:hint="cs"/>
          <w:sz w:val="24"/>
          <w:szCs w:val="24"/>
          <w:rtl/>
        </w:rPr>
        <w:t>וא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E3A28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ועת לדרוש את </w:t>
      </w:r>
      <w:r w:rsidR="0079052A">
        <w:rPr>
          <w:rFonts w:asciiTheme="majorBidi" w:hAnsiTheme="majorBidi" w:cs="Guttman Hodes" w:hint="cs"/>
          <w:sz w:val="24"/>
          <w:szCs w:val="24"/>
          <w:rtl/>
        </w:rPr>
        <w:t>ה</w:t>
      </w:r>
      <w:r w:rsidR="002E3A28">
        <w:rPr>
          <w:rFonts w:asciiTheme="majorBidi" w:hAnsiTheme="majorBidi" w:cs="Guttman Hodes" w:hint="cs"/>
          <w:sz w:val="24"/>
          <w:szCs w:val="24"/>
          <w:rtl/>
        </w:rPr>
        <w:t>'</w:t>
      </w:r>
      <w:r w:rsidR="0079052A">
        <w:rPr>
          <w:rFonts w:asciiTheme="majorBidi" w:hAnsiTheme="majorBidi" w:cs="Guttman Hodes"/>
          <w:sz w:val="24"/>
          <w:szCs w:val="24"/>
          <w:rtl/>
        </w:rPr>
        <w:t>'</w:t>
      </w:r>
      <w:r w:rsidR="002E3A28">
        <w:rPr>
          <w:rFonts w:asciiTheme="majorBidi" w:hAnsiTheme="majorBidi" w:cs="Guttman Hodes" w:hint="cs"/>
          <w:sz w:val="24"/>
          <w:szCs w:val="24"/>
          <w:rtl/>
        </w:rPr>
        <w:t xml:space="preserve"> שהם תלמידי חכמים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שנתרבו מ</w:t>
      </w:r>
      <w:r w:rsidR="002E3A28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את </w:t>
      </w:r>
      <w:r w:rsidR="0079052A">
        <w:rPr>
          <w:rFonts w:asciiTheme="majorBidi" w:hAnsiTheme="majorBidi" w:cs="Guttman Hodes" w:hint="cs"/>
          <w:sz w:val="24"/>
          <w:szCs w:val="24"/>
          <w:rtl/>
        </w:rPr>
        <w:t>ה</w:t>
      </w:r>
      <w:r w:rsidR="0079052A">
        <w:rPr>
          <w:rFonts w:asciiTheme="majorBidi" w:hAnsiTheme="majorBidi" w:cs="Guttman Hode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אלהיך תירא</w:t>
      </w:r>
      <w:r w:rsidR="002E3A28">
        <w:rPr>
          <w:rFonts w:asciiTheme="majorBidi" w:hAnsiTheme="majorBidi" w:cs="Guttman Hodes" w:hint="cs"/>
          <w:sz w:val="24"/>
          <w:szCs w:val="24"/>
          <w:rtl/>
        </w:rPr>
        <w:t>' (דברים י כ', פסחים כב ב')</w:t>
      </w:r>
      <w:r w:rsidR="00040B08">
        <w:rPr>
          <w:rFonts w:asciiTheme="majorBidi" w:hAnsiTheme="majorBidi" w:cs="Guttman Hodes" w:hint="cs"/>
          <w:sz w:val="24"/>
          <w:szCs w:val="24"/>
          <w:rtl/>
        </w:rPr>
        <w:t xml:space="preserve"> שנקראים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חיים</w:t>
      </w:r>
      <w:r w:rsidR="00040B08">
        <w:rPr>
          <w:rFonts w:asciiTheme="majorBidi" w:hAnsiTheme="majorBidi" w:cs="Guttman Hodes" w:hint="cs"/>
          <w:sz w:val="24"/>
          <w:szCs w:val="24"/>
          <w:rtl/>
        </w:rPr>
        <w:t>, מה שאין כן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בגמילות חסדים בין לחיים בין למתים</w:t>
      </w:r>
      <w:r w:rsidR="00040B08">
        <w:rPr>
          <w:rFonts w:asciiTheme="majorBidi" w:hAnsiTheme="majorBidi" w:cs="Guttman Hodes" w:hint="cs"/>
          <w:sz w:val="24"/>
          <w:szCs w:val="24"/>
          <w:rtl/>
        </w:rPr>
        <w:t>, רצונו לומר בין לתלמידי חכמים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בין לעם הארץ</w:t>
      </w:r>
      <w:r w:rsidR="00040B08">
        <w:rPr>
          <w:rFonts w:asciiTheme="majorBidi" w:hAnsiTheme="majorBidi" w:cs="Guttman Hodes" w:hint="cs"/>
          <w:sz w:val="24"/>
          <w:szCs w:val="24"/>
          <w:rtl/>
        </w:rPr>
        <w:t>. ועוד מעלה אחת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בגמילות חסדים ש</w:t>
      </w:r>
      <w:r w:rsidR="00040B08">
        <w:rPr>
          <w:rFonts w:asciiTheme="majorBidi" w:hAnsiTheme="majorBidi" w:cs="Guttman Hodes" w:hint="cs"/>
          <w:sz w:val="24"/>
          <w:szCs w:val="24"/>
          <w:rtl/>
        </w:rPr>
        <w:t>היא בין לעשירים בין לעניים מה שאין כן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בצדקה</w:t>
      </w:r>
      <w:r w:rsidR="00040B08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וזהו </w:t>
      </w:r>
      <w:r w:rsidR="00040B08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עד יב</w:t>
      </w:r>
      <w:r w:rsidR="00040B08">
        <w:rPr>
          <w:rFonts w:asciiTheme="majorBidi" w:hAnsiTheme="majorBidi" w:cs="Guttman Hodes" w:hint="cs"/>
          <w:sz w:val="24"/>
          <w:szCs w:val="24"/>
          <w:rtl/>
        </w:rPr>
        <w:t>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 ויורה צדק</w:t>
      </w:r>
      <w:r w:rsidR="00040B08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</w:t>
      </w:r>
      <w:r w:rsidR="00040B08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שצריך להיותה לעניים לחוד ולא לעשירים</w:t>
      </w:r>
      <w:r w:rsidR="00040B08">
        <w:rPr>
          <w:rFonts w:asciiTheme="majorBidi" w:hAnsiTheme="majorBidi" w:cs="Guttman Hodes" w:hint="cs"/>
          <w:sz w:val="24"/>
          <w:szCs w:val="24"/>
          <w:rtl/>
        </w:rPr>
        <w:t>, מה שאין כן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בגמילות חסד</w:t>
      </w:r>
      <w:r w:rsidR="00040B08">
        <w:rPr>
          <w:rFonts w:asciiTheme="majorBidi" w:hAnsiTheme="majorBidi" w:cs="Guttman Hodes" w:hint="cs"/>
          <w:sz w:val="24"/>
          <w:szCs w:val="24"/>
          <w:rtl/>
        </w:rPr>
        <w:t>ים דלא שייך בה מורה צדק שאין מד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ק</w:t>
      </w:r>
      <w:r w:rsidR="00040B08">
        <w:rPr>
          <w:rFonts w:asciiTheme="majorBidi" w:hAnsiTheme="majorBidi" w:cs="Guttman Hodes" w:hint="cs"/>
          <w:sz w:val="24"/>
          <w:szCs w:val="24"/>
          <w:rtl/>
        </w:rPr>
        <w:t>דקים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בה</w:t>
      </w:r>
      <w:r w:rsidR="00040B08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040B08" w:rsidRDefault="00040B08" w:rsidP="002E3A2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225861" w:rsidRDefault="00740FA9" w:rsidP="002E3A2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וכבר כתב רש"י</w:t>
      </w:r>
      <w:r w:rsidR="00040B08">
        <w:rPr>
          <w:rFonts w:asciiTheme="majorBidi" w:hAnsiTheme="majorBidi" w:cs="Guttman Hodes" w:hint="cs"/>
          <w:sz w:val="24"/>
          <w:szCs w:val="24"/>
          <w:rtl/>
        </w:rPr>
        <w:t xml:space="preserve"> (בראשית יב ב')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שהדרך גורמת לג' דברים ש</w:t>
      </w:r>
      <w:r w:rsidR="00040B08">
        <w:rPr>
          <w:rFonts w:asciiTheme="majorBidi" w:hAnsiTheme="majorBidi" w:cs="Guttman Hodes" w:hint="cs"/>
          <w:sz w:val="24"/>
          <w:szCs w:val="24"/>
          <w:rtl/>
        </w:rPr>
        <w:t>היא ממעטת את השם ואת הממון ופריה ורביה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והנה שמא יעלה בדעת אדם לומר כיון שגלה יעקב ובניו מבית אביו ומארץ מולדתו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שמא נתמעטו לו ג' דברים הללו שהדרך והגלות ממעטת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, לזה 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שאין הדבר כן שהרי 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וישב ישראל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, רצונו לומר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שנתיישב ישראל 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בארץ מצרים בארץ ג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שן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מה שלא נתיישב בארץ מגורי אביו שביקש לישב בשלוה וקפץ עליו רוגזו של יוסף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וכאן 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וישב ישראל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 שנתיישב ונתגדל שמו שם בשם ישראל שהוא לשון שררה ורבנות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הרי נגד השם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ונגד הממון אמר 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ויאחזו בה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לשון אחוזה וירושה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שקנו בה שמה ממון רב ואחוזה גדולה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. ואומרו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בארץ מצרים בארץ ג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שן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' שהיא היא לומר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לך אל תתמה על החפץ איך קנו שם מעלה יתירה והון עתק ועושר וכבוד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משום אף על פי שהיא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 xml:space="preserve"> ארץ מצרים ערות הארץ לא ישבו כי אם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בארץ ג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שן מיטב הארץ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שקנתה קדושה ומעלה יתירה שנתנה פרעה לשרה בכתובתה וקנתה קדושת ארץ ישראל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 xml:space="preserve"> (פרקי דרבי אליעזר פרק כ"ו, ילקוט </w:t>
      </w:r>
      <w:r w:rsidR="00154627">
        <w:rPr>
          <w:rFonts w:asciiTheme="majorBidi" w:hAnsiTheme="majorBidi" w:cs="Guttman Hodes" w:hint="cs"/>
          <w:sz w:val="24"/>
          <w:szCs w:val="24"/>
          <w:rtl/>
        </w:rPr>
        <w:lastRenderedPageBreak/>
        <w:t>ראובני פרשת ויגש).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ונגד פריה ורביה אמר 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ויפרו וירבו מאד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 xml:space="preserve">מרו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רז</w:t>
      </w:r>
      <w:r w:rsidRPr="00FF7106">
        <w:rPr>
          <w:rFonts w:asciiTheme="majorBidi" w:hAnsiTheme="majorBidi" w:cs="Guttman Hodes"/>
          <w:sz w:val="24"/>
          <w:szCs w:val="24"/>
          <w:rtl/>
        </w:rPr>
        <w:t>"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 (ב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"ר עט א) שלא מת יעקב עד שראה ששים רבוא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מבניו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, ואתייא גזירה שווה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דמאד מאד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ת</w:t>
      </w:r>
      <w:r w:rsidR="00154627">
        <w:rPr>
          <w:rFonts w:asciiTheme="majorBidi" w:hAnsiTheme="majorBidi" w:cs="Guttman Hodes" w:hint="cs"/>
          <w:sz w:val="24"/>
          <w:szCs w:val="24"/>
          <w:rtl/>
        </w:rPr>
        <w:t>י</w:t>
      </w:r>
      <w:r w:rsidR="00225861">
        <w:rPr>
          <w:rFonts w:asciiTheme="majorBidi" w:hAnsiTheme="majorBidi" w:cs="Guttman Hodes" w:hint="cs"/>
          <w:sz w:val="24"/>
          <w:szCs w:val="24"/>
          <w:rtl/>
        </w:rPr>
        <w:t>כף ומיד סמך ליה פסוק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2586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ויחי יעקב</w:t>
      </w:r>
      <w:r w:rsidR="0022586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בלי שום הפסק וריוח בנתים כלל</w:t>
      </w:r>
      <w:r w:rsidR="00225861">
        <w:rPr>
          <w:rFonts w:asciiTheme="majorBidi" w:hAnsiTheme="majorBidi" w:cs="Guttman Hodes" w:hint="cs"/>
          <w:sz w:val="24"/>
          <w:szCs w:val="24"/>
          <w:rtl/>
        </w:rPr>
        <w:t>, לומר כיון שזכה יעקב עד שראה ששים רבוא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מבניו זה ודאי היו חיים ליעקב שהם של שלוה בלי יגון ואנחה כלל רק של ששון ושמחה</w:t>
      </w:r>
      <w:r w:rsidR="00225861">
        <w:rPr>
          <w:rFonts w:asciiTheme="majorBidi" w:hAnsiTheme="majorBidi" w:cs="Guttman Hodes" w:hint="cs"/>
          <w:sz w:val="24"/>
          <w:szCs w:val="24"/>
          <w:rtl/>
        </w:rPr>
        <w:t>, על דרך שנאמר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(משלי ג ב) </w:t>
      </w:r>
      <w:r w:rsidR="0022586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אורך ימים ושנות חיי</w:t>
      </w:r>
      <w:r w:rsidR="0022586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ם שהם שנותיו של אדם שמתהפכות לו מן רעה לטובה</w:t>
      </w:r>
      <w:r w:rsidR="00225861">
        <w:rPr>
          <w:rFonts w:asciiTheme="majorBidi" w:hAnsiTheme="majorBidi" w:cs="Guttman Hodes" w:hint="cs"/>
          <w:sz w:val="24"/>
          <w:szCs w:val="24"/>
          <w:rtl/>
        </w:rPr>
        <w:t>. ולזה כיון שמחובר פסוק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זה עם הקודם אליו לזה אין ביניהם ריוח כי אם אות אחת דווקא.</w:t>
      </w:r>
    </w:p>
    <w:p w:rsidR="00740FA9" w:rsidRPr="00C46918" w:rsidRDefault="00740FA9" w:rsidP="002E3A2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D13348" w:rsidRDefault="00225861" w:rsidP="0022586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ויותר נראה לומר על מה שאמרו (רש"י בראשית מו כח) בפסוק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להורות לפניו גושנה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לתקן לו בית תלמוד שמשם תצא הוראה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D83FFD">
        <w:rPr>
          <w:rFonts w:asciiTheme="majorBidi" w:hAnsiTheme="majorBidi" w:cs="Guttman Hodes" w:hint="cs"/>
          <w:sz w:val="24"/>
          <w:szCs w:val="24"/>
          <w:rtl/>
        </w:rPr>
        <w:t xml:space="preserve"> ואמרו בברכות (לה ע"ב) [אמר ליה] רבא לרבנן במטותא מנייכ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 לא תתחזו קמאי לא ביומי ניסן ולא ביומי תשרי כי היכי דלא תיטרדו במזונייכו כולי שתא</w:t>
      </w:r>
      <w:r w:rsidR="00D83FFD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הרי ל.</w:t>
      </w:r>
      <w:r w:rsidR="00D83FFD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. המזונות והעושר הן הן הכנה לאדם ליושר כדי לעסוק בתורה שהיא חיי עולם</w:t>
      </w:r>
      <w:r w:rsidR="00D83FFD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וכיון שאמר למעלה שזכו לג' דברים שממעטת אותם הדרך ומכללם הממון</w:t>
      </w:r>
      <w:r w:rsidR="00D83FFD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גם יוסף היה זנם ומפרנסן לחם לפי הטף</w:t>
      </w:r>
      <w:r w:rsidR="00D83FFD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אם כן איפה לא היתה להם טירדת המזונות והיו לומדים תורה בריוח ולא בצער</w:t>
      </w:r>
      <w:r w:rsidR="00D83FFD">
        <w:rPr>
          <w:rFonts w:asciiTheme="majorBidi" w:hAnsiTheme="majorBidi" w:cs="Guttman Hodes" w:hint="cs"/>
          <w:sz w:val="24"/>
          <w:szCs w:val="24"/>
          <w:rtl/>
        </w:rPr>
        <w:t>, ונותנת חיים לעושיה בעולם הזה ובעולם הבא. 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D83FFD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ויחי יעקב בארץ מצרים</w:t>
      </w:r>
      <w:r w:rsidR="00D83FFD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שהיתה לו חיים של תורה בלי עמל ויגיעה כלל</w:t>
      </w:r>
      <w:r w:rsidR="00D83FFD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והם י</w:t>
      </w:r>
      <w:r w:rsidR="00740FA9" w:rsidRPr="00FF7106">
        <w:rPr>
          <w:rFonts w:asciiTheme="majorBidi" w:hAnsiTheme="majorBidi" w:cs="Guttman Hodes"/>
          <w:sz w:val="24"/>
          <w:szCs w:val="24"/>
          <w:rtl/>
        </w:rPr>
        <w:t>"</w:t>
      </w:r>
      <w:r w:rsidR="00D83FFD">
        <w:rPr>
          <w:rFonts w:asciiTheme="majorBidi" w:hAnsiTheme="majorBidi" w:cs="Guttman Hodes" w:hint="cs"/>
          <w:sz w:val="24"/>
          <w:szCs w:val="24"/>
          <w:rtl/>
        </w:rPr>
        <w:t>ז שנה כי מקודם היה [אצל]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לבן הארמי טרוד לרעות צאנו ולשמרם</w:t>
      </w:r>
      <w:r w:rsidR="00D83FFD">
        <w:rPr>
          <w:rFonts w:asciiTheme="majorBidi" w:hAnsiTheme="majorBidi" w:cs="Guttman Hodes" w:hint="cs"/>
          <w:sz w:val="24"/>
          <w:szCs w:val="24"/>
          <w:rtl/>
        </w:rPr>
        <w:t>, כמו שנאמר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(בראשית לא מ) </w:t>
      </w:r>
      <w:r w:rsidR="00D83FFD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הייתי ביום אכלני חורב וקרח בלילה</w:t>
      </w:r>
      <w:r w:rsidR="00D83FFD">
        <w:rPr>
          <w:rFonts w:asciiTheme="majorBidi" w:hAnsiTheme="majorBidi" w:cs="Guttman Hodes" w:hint="cs"/>
          <w:sz w:val="24"/>
          <w:szCs w:val="24"/>
          <w:rtl/>
        </w:rPr>
        <w:t>', וקיימא לן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D83FFD">
        <w:rPr>
          <w:rFonts w:asciiTheme="majorBidi" w:hAnsiTheme="majorBidi" w:cs="Guttman Hodes" w:hint="cs"/>
          <w:sz w:val="24"/>
          <w:szCs w:val="24"/>
          <w:rtl/>
        </w:rPr>
        <w:t xml:space="preserve">(מגילה כח ב')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דשמעתא בעייא דעתא ציליתא כיומא דאסתנא</w:t>
      </w:r>
      <w:r w:rsidR="00D13348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ושתי שנים היה בעינוי וצער הדרך וצרת דינה עד הגיעו בית אביו</w:t>
      </w:r>
      <w:r w:rsidR="00D13348">
        <w:rPr>
          <w:rFonts w:asciiTheme="majorBidi" w:hAnsiTheme="majorBidi" w:cs="Guttman Hodes" w:hint="cs"/>
          <w:sz w:val="24"/>
          <w:szCs w:val="24"/>
          <w:rtl/>
        </w:rPr>
        <w:t>, אחר כ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ך קפץ עליו רוגזו של יוסף והיה בצערו ויגונו ואבילותו כ"ב שנים</w:t>
      </w:r>
      <w:r w:rsidR="00D13348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ולא היה בבניו בן חריף ומקשה כיוסף בנו שהיה בן זקונים לו</w:t>
      </w:r>
      <w:r w:rsidR="00D13348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ושאר השבטים לא נחה דעתו בהם שלא היו חריפים כמותו</w:t>
      </w:r>
      <w:r w:rsidR="00D13348">
        <w:rPr>
          <w:rFonts w:asciiTheme="majorBidi" w:hAnsiTheme="majorBidi" w:cs="Guttman Hodes" w:hint="cs"/>
          <w:sz w:val="24"/>
          <w:szCs w:val="24"/>
          <w:rtl/>
        </w:rPr>
        <w:t>. וכמו שמצינו (בבא מציעא פד א') שלא נחה דעת רבי יוחנן ברבי אלעזר בן פדת אחרי מות ריש לקיש, שלא היה חריף ומקשה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כמותו</w:t>
      </w:r>
      <w:r w:rsidR="00D13348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אבל עכש</w:t>
      </w:r>
      <w:r w:rsidR="00D13348">
        <w:rPr>
          <w:rFonts w:asciiTheme="majorBidi" w:hAnsiTheme="majorBidi" w:cs="Guttman Hodes" w:hint="cs"/>
          <w:sz w:val="24"/>
          <w:szCs w:val="24"/>
          <w:rtl/>
        </w:rPr>
        <w:t>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 שראה שעדיין יוסף חי וככ</w:t>
      </w:r>
      <w:r w:rsidR="00D13348">
        <w:rPr>
          <w:rFonts w:asciiTheme="majorBidi" w:hAnsiTheme="majorBidi" w:cs="Guttman Hodes" w:hint="cs"/>
          <w:sz w:val="24"/>
          <w:szCs w:val="24"/>
          <w:rtl/>
        </w:rPr>
        <w:t>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חו אז כן כ</w:t>
      </w:r>
      <w:r w:rsidR="00D13348">
        <w:rPr>
          <w:rFonts w:asciiTheme="majorBidi" w:hAnsiTheme="majorBidi" w:cs="Guttman Hodes" w:hint="cs"/>
          <w:sz w:val="24"/>
          <w:szCs w:val="24"/>
          <w:rtl/>
        </w:rPr>
        <w:t>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חו עתה גדול בתלמוד ובמעשה</w:t>
      </w:r>
      <w:r w:rsidR="00D13348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והיה לומד עמו תורה ולומדים אצלו בניו מנשה ואפרים והיו כ</w:t>
      </w:r>
      <w:r w:rsidR="00D13348">
        <w:rPr>
          <w:rFonts w:asciiTheme="majorBidi" w:hAnsiTheme="majorBidi" w:cs="Guttman Hodes" w:hint="cs"/>
          <w:sz w:val="24"/>
          <w:szCs w:val="24"/>
          <w:rtl/>
        </w:rPr>
        <w:t>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לם חכמי לב כאביהם</w:t>
      </w:r>
      <w:r w:rsidR="00D13348">
        <w:rPr>
          <w:rFonts w:asciiTheme="majorBidi" w:hAnsiTheme="majorBidi" w:cs="Guttman Hodes" w:hint="cs"/>
          <w:sz w:val="24"/>
          <w:szCs w:val="24"/>
          <w:rtl/>
        </w:rPr>
        <w:t>, ולא היה לו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שום טירדת מזונות לבטלו מתלמודו</w:t>
      </w:r>
      <w:r w:rsidR="00D13348">
        <w:rPr>
          <w:rFonts w:asciiTheme="majorBidi" w:hAnsiTheme="majorBidi" w:cs="Guttman Hodes" w:hint="cs"/>
          <w:sz w:val="24"/>
          <w:szCs w:val="24"/>
          <w:rtl/>
        </w:rPr>
        <w:t>, 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D13348">
        <w:rPr>
          <w:rFonts w:asciiTheme="majorBidi" w:hAnsiTheme="majorBidi" w:cs="Guttman Hodes" w:hint="cs"/>
          <w:sz w:val="24"/>
          <w:szCs w:val="24"/>
          <w:rtl/>
        </w:rPr>
        <w:t>'ויחי יעקב בארץ מצרים שבע עשרה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שנה</w:t>
      </w:r>
      <w:r w:rsidR="00D13348">
        <w:rPr>
          <w:rFonts w:asciiTheme="majorBidi" w:hAnsiTheme="majorBidi" w:cs="Guttman Hodes" w:hint="cs"/>
          <w:sz w:val="24"/>
          <w:szCs w:val="24"/>
          <w:rtl/>
        </w:rPr>
        <w:t>', שאלו באמת נקראים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חיים.</w:t>
      </w:r>
    </w:p>
    <w:p w:rsidR="00740FA9" w:rsidRPr="00FF7106" w:rsidRDefault="00740FA9" w:rsidP="0022586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D64488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או אפשר שהוא </w:t>
      </w:r>
      <w:r w:rsidR="004237C1">
        <w:rPr>
          <w:rFonts w:asciiTheme="majorBidi" w:hAnsiTheme="majorBidi" w:cs="Guttman Hodes" w:hint="cs"/>
          <w:sz w:val="24"/>
          <w:szCs w:val="24"/>
          <w:rtl/>
        </w:rPr>
        <w:t>על מה</w:t>
      </w:r>
      <w:r w:rsidR="00D13348">
        <w:rPr>
          <w:rFonts w:asciiTheme="majorBidi" w:hAnsiTheme="majorBidi" w:cs="Guttman Hodes" w:hint="cs"/>
          <w:sz w:val="24"/>
          <w:szCs w:val="24"/>
          <w:rtl/>
        </w:rPr>
        <w:t xml:space="preserve"> שאמרו בענין רב הונא במועד קטן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(כה ע"א) שפ</w:t>
      </w:r>
      <w:r w:rsidR="00A3529E">
        <w:rPr>
          <w:rFonts w:asciiTheme="majorBidi" w:hAnsiTheme="majorBidi" w:cs="Guttman Hodes" w:hint="cs"/>
          <w:sz w:val="24"/>
          <w:szCs w:val="24"/>
          <w:rtl/>
        </w:rPr>
        <w:t>תח עליה ההוא ספדנא ראוי היה רבינו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שתשרה עליו שכינה אלא שבבל גרמה</w:t>
      </w:r>
      <w:r w:rsidR="00A3529E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מתיב </w:t>
      </w:r>
      <w:r w:rsidR="00A3529E">
        <w:rPr>
          <w:rFonts w:asciiTheme="majorBidi" w:hAnsiTheme="majorBidi" w:cs="Guttman Hodes" w:hint="cs"/>
          <w:sz w:val="24"/>
          <w:szCs w:val="24"/>
          <w:rtl/>
        </w:rPr>
        <w:t>(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רבה ב"ר הונא</w:t>
      </w:r>
      <w:r w:rsidR="00A3529E">
        <w:rPr>
          <w:rFonts w:asciiTheme="majorBidi" w:hAnsiTheme="majorBidi" w:cs="Guttman Hodes" w:hint="cs"/>
          <w:sz w:val="24"/>
          <w:szCs w:val="24"/>
          <w:rtl/>
        </w:rPr>
        <w:t>) [רב נחמן בר חסדא ואמרי לה רב חנן בר חסדא]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(יחזקאל א ג) </w:t>
      </w:r>
      <w:r w:rsidR="00A3529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היו היה דבר </w:t>
      </w:r>
      <w:r w:rsidR="0079052A">
        <w:rPr>
          <w:rFonts w:asciiTheme="majorBidi" w:hAnsiTheme="majorBidi" w:cs="Guttman Hodes" w:hint="cs"/>
          <w:sz w:val="24"/>
          <w:szCs w:val="24"/>
          <w:rtl/>
        </w:rPr>
        <w:t>ה</w:t>
      </w:r>
      <w:r w:rsidR="0079052A">
        <w:rPr>
          <w:rFonts w:asciiTheme="majorBidi" w:hAnsiTheme="majorBidi" w:cs="Guttman Hode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אל יחזקאל בן בוזי</w:t>
      </w:r>
      <w:r w:rsidR="00A3529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 טפח ליה אבוה בסנדליה לא אמינא לך לא תטרוד עלמא במלי מאי </w:t>
      </w:r>
      <w:r w:rsidR="00A3529E">
        <w:rPr>
          <w:rFonts w:asciiTheme="majorBidi" w:hAnsiTheme="majorBidi" w:cs="Guttman Hodes" w:hint="cs"/>
          <w:sz w:val="24"/>
          <w:szCs w:val="24"/>
          <w:rtl/>
        </w:rPr>
        <w:t>(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היה</w:t>
      </w:r>
      <w:r w:rsidR="00A3529E">
        <w:rPr>
          <w:rFonts w:asciiTheme="majorBidi" w:hAnsiTheme="majorBidi" w:cs="Guttman Hodes" w:hint="cs"/>
          <w:sz w:val="24"/>
          <w:szCs w:val="24"/>
          <w:rtl/>
        </w:rPr>
        <w:t>) היה שהיה כבר. הרי לפנינו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אף על פי שאין נבואה שורה בח</w:t>
      </w:r>
      <w:r w:rsidR="00A3529E">
        <w:rPr>
          <w:rFonts w:asciiTheme="majorBidi" w:hAnsiTheme="majorBidi" w:cs="Guttman Hodes" w:hint="cs"/>
          <w:sz w:val="24"/>
          <w:szCs w:val="24"/>
          <w:rtl/>
        </w:rPr>
        <w:t>וץ לארץ,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אם כבר שרתה עליו בארץ ישראל שוב אינה פוסקת ממנו</w:t>
      </w:r>
      <w:r w:rsidR="00A3529E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וכבר א</w:t>
      </w:r>
      <w:r w:rsidR="00A3529E">
        <w:rPr>
          <w:rFonts w:asciiTheme="majorBidi" w:hAnsiTheme="majorBidi" w:cs="Guttman Hodes" w:hint="cs"/>
          <w:sz w:val="24"/>
          <w:szCs w:val="24"/>
          <w:rtl/>
        </w:rPr>
        <w:t>מרו רז"ל (שבת ל ע"ב) שכל זמן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שהיה יעקב באבלו של יוסף לא היתה שכינה שורה עליו עד שנתבשר ב</w:t>
      </w:r>
      <w:r w:rsidR="00A3529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עוד יוסף חי</w:t>
      </w:r>
      <w:r w:rsidR="00A3529E">
        <w:rPr>
          <w:rFonts w:asciiTheme="majorBidi" w:hAnsiTheme="majorBidi" w:cs="Guttman Hodes" w:hint="cs"/>
          <w:sz w:val="24"/>
          <w:szCs w:val="24"/>
          <w:rtl/>
        </w:rPr>
        <w:t>' (בראשית מה כו</w:t>
      </w:r>
      <w:r w:rsidR="00D64488">
        <w:rPr>
          <w:rFonts w:asciiTheme="majorBidi" w:hAnsiTheme="majorBidi" w:cs="Guttman Hodes" w:hint="cs"/>
          <w:sz w:val="24"/>
          <w:szCs w:val="24"/>
          <w:rtl/>
        </w:rPr>
        <w:t>-כז</w:t>
      </w:r>
      <w:r w:rsidR="00A3529E">
        <w:rPr>
          <w:rFonts w:asciiTheme="majorBidi" w:hAnsiTheme="majorBidi" w:cs="Guttman Hodes" w:hint="cs"/>
          <w:sz w:val="24"/>
          <w:szCs w:val="24"/>
          <w:rtl/>
        </w:rPr>
        <w:t>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ואז </w:t>
      </w:r>
      <w:r w:rsidR="00D6448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ותחי רוח יעקב אביהם</w:t>
      </w:r>
      <w:r w:rsidR="00D6448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ששרתה עליו שכינה</w:t>
      </w:r>
      <w:r w:rsidR="00D6448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וכשירד למצרים שוב לא פסקה ממנו רוח הקודש</w:t>
      </w:r>
      <w:r w:rsidR="00D64488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וזהו </w:t>
      </w:r>
      <w:r w:rsidR="00D6448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ויחי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>יעקב בארץ מצרים</w:t>
      </w:r>
      <w:r w:rsidR="00D6448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שהיא ששרתה עלי</w:t>
      </w:r>
      <w:r w:rsidR="00D64488">
        <w:rPr>
          <w:rFonts w:asciiTheme="majorBidi" w:hAnsiTheme="majorBidi" w:cs="Guttman Hodes" w:hint="cs"/>
          <w:sz w:val="24"/>
          <w:szCs w:val="24"/>
          <w:rtl/>
        </w:rPr>
        <w:t>ו שכינה אף בהיותו בארץ מצרים 'שבע עשרה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שנה</w:t>
      </w:r>
      <w:r w:rsidR="00D6448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שהיה שם בשלוה בלי שום עצבות ודאגה</w:t>
      </w:r>
      <w:r w:rsidR="00D6448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מה שאין כן מקודם</w:t>
      </w:r>
      <w:r w:rsidR="00D6448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שאין שכינה שורה לא מתוך עצבות ודאגה (שם)</w:t>
      </w:r>
      <w:r w:rsidR="00D64488">
        <w:rPr>
          <w:rFonts w:asciiTheme="majorBidi" w:hAnsiTheme="majorBidi" w:cs="Guttman Hodes" w:hint="cs"/>
          <w:sz w:val="24"/>
          <w:szCs w:val="24"/>
          <w:rtl/>
        </w:rPr>
        <w:t>. ולפי זה יש לומר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שמנין </w:t>
      </w:r>
      <w:r w:rsidR="00D6448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ויחי</w:t>
      </w:r>
      <w:r w:rsidR="00D64488">
        <w:rPr>
          <w:rFonts w:asciiTheme="majorBidi" w:hAnsiTheme="majorBidi" w:cs="Guttman Hodes" w:hint="cs"/>
          <w:sz w:val="24"/>
          <w:szCs w:val="24"/>
          <w:rtl/>
        </w:rPr>
        <w:t>' שהם גימטריא ל"ד שנים היו חיי יעקב בקביעות ששרתה עליו שכינה שהם שבע עשרה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שנים קודם שנמכר יוסף</w:t>
      </w:r>
      <w:r w:rsidR="00D6448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שאף בב</w:t>
      </w:r>
      <w:r w:rsidR="00D64488">
        <w:rPr>
          <w:rFonts w:asciiTheme="majorBidi" w:hAnsiTheme="majorBidi" w:cs="Guttman Hodes" w:hint="cs"/>
          <w:sz w:val="24"/>
          <w:szCs w:val="24"/>
          <w:rtl/>
        </w:rPr>
        <w:t>ית לבן היתה שורה עליו שכינה כמו שנאמר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(בראשית לא ג) </w:t>
      </w:r>
      <w:r w:rsidR="00D6448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ויאמר </w:t>
      </w:r>
      <w:r w:rsidR="0079052A">
        <w:rPr>
          <w:rFonts w:asciiTheme="majorBidi" w:hAnsiTheme="majorBidi" w:cs="Guttman Hodes" w:hint="cs"/>
          <w:sz w:val="24"/>
          <w:szCs w:val="24"/>
          <w:rtl/>
        </w:rPr>
        <w:t>ה</w:t>
      </w:r>
      <w:r w:rsidR="0079052A">
        <w:rPr>
          <w:rFonts w:asciiTheme="majorBidi" w:hAnsiTheme="majorBidi" w:cs="Guttman Hode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אל יעקב שוב אל ארץ אבותיך</w:t>
      </w:r>
      <w:r w:rsidR="00D6448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וכו'.</w:t>
      </w:r>
    </w:p>
    <w:p w:rsidR="00740FA9" w:rsidRPr="00FF710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740FA9" w:rsidRDefault="006076E3" w:rsidP="006076E3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אי נמי יש לומר דמה שנאמר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'ויחי יעקב בארץ מצרים שבע עשרה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שנה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 xml:space="preserve"> היינו רצונו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מנין 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ויחי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' שהם גימטרי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ל"ד היו ראויים להיות שני חיי יעקב בארץ מצרים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, אלא שקנס על עצמו מיתה באומרו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אמותה הפעם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' (מו ל')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ונחסרו לו י"ז ונשארו י"ז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, ורמוז באומרו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אמותה הפעם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, ושבע עשרה שנה האחרים כבר נתבשר באומרו לו יתברך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ויוסף ישית ידו על עיניך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' (מו ד'),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הוא רוצה לומר מנין שפירש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ממנו יוסף כשהיה אז בן י"ז שנה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אותם השנים יחיה ואח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ר כ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ך 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ישית ידו על עיניך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יעצים עיניו בשעת מיתה כמ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ו שאמרו בזוהר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. </w:t>
      </w:r>
    </w:p>
    <w:p w:rsidR="00307B4C" w:rsidRPr="00FF7106" w:rsidRDefault="00307B4C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Pr="00FF7106" w:rsidRDefault="00740FA9" w:rsidP="00687825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ובזה יש לי לתרץ תימה אחת שתמה ארי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א דבי עילאי הרב גור אריה ז"ל בפסוק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ויקרבו ימי ישראל למות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' וזה לשונו: צריך עיון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מהיכן ידע שקרבו ימיו ושנותיו עד שקרא לבנו ליוסף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וקרא כתיב (קהלת ט יב) 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כי לא ידע האדם עתו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. ותירץ הרב ז"ל שיעק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ב הבטיחו השם יתברך ב' הבטחות ברד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תו מצרימה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הא' היא (בראשית מו ג) 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כי לגוי גדול אשימך שם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'. והב'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ויוסף ישית ידו על עיניך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' כנזכר. ולזה כל זמן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שלא נתקיימה הבטחת </w:t>
      </w:r>
      <w:r w:rsidR="0068782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כי לגוי גדול אשימך שם</w:t>
      </w:r>
      <w:r w:rsidR="00D65CA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לא חשש להבטחה שנייה</w:t>
      </w:r>
      <w:r w:rsidR="00D65CA7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שידע שעדיין יש לו רבות בשנים</w:t>
      </w:r>
      <w:r w:rsidR="00D65CA7">
        <w:rPr>
          <w:rFonts w:asciiTheme="majorBidi" w:hAnsiTheme="majorBidi" w:cs="Guttman Hodes" w:hint="cs"/>
          <w:sz w:val="24"/>
          <w:szCs w:val="24"/>
          <w:rtl/>
        </w:rPr>
        <w:t>. אך לאחר שנתקיימה הבטחה ראשונה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של </w:t>
      </w:r>
      <w:r w:rsidR="00D65CA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לגוי גדול</w:t>
      </w:r>
      <w:r w:rsidR="00D65CA7">
        <w:rPr>
          <w:rFonts w:asciiTheme="majorBidi" w:hAnsiTheme="majorBidi" w:cs="Guttman Hodes" w:hint="cs"/>
          <w:sz w:val="24"/>
          <w:szCs w:val="24"/>
          <w:rtl/>
        </w:rPr>
        <w:t>' כמו שנאמר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(בראשית מז כז) </w:t>
      </w:r>
      <w:r w:rsidR="00D65CA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ויפרו וירבו מאד</w:t>
      </w:r>
      <w:r w:rsidR="00D65CA7">
        <w:rPr>
          <w:rFonts w:asciiTheme="majorBidi" w:hAnsiTheme="majorBidi" w:cs="Guttman Hodes" w:hint="cs"/>
          <w:sz w:val="24"/>
          <w:szCs w:val="24"/>
          <w:rtl/>
        </w:rPr>
        <w:t>' שהם ששים רבוא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כאמור</w:t>
      </w:r>
      <w:r w:rsidR="00D65CA7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אז ידע שתתקיים הבטחה שנייה וקרא לבנו ליוסף</w:t>
      </w:r>
      <w:r w:rsidR="00D65CA7">
        <w:rPr>
          <w:rFonts w:asciiTheme="majorBidi" w:hAnsiTheme="majorBidi" w:cs="Guttman Hodes" w:hint="cs"/>
          <w:sz w:val="24"/>
          <w:szCs w:val="24"/>
          <w:rtl/>
        </w:rPr>
        <w:t>. עד כאן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תוכן דבריו ז"ל. </w:t>
      </w:r>
    </w:p>
    <w:p w:rsidR="00D65CA7" w:rsidRDefault="00D65CA7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Pr="00FF710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אלא שיש לי קצת גמגום בדברי הרב ז"ל</w:t>
      </w:r>
      <w:r w:rsidR="00D65CA7">
        <w:rPr>
          <w:rFonts w:asciiTheme="majorBidi" w:hAnsiTheme="majorBidi" w:cs="Guttman Hodes" w:hint="cs"/>
          <w:sz w:val="24"/>
          <w:szCs w:val="24"/>
          <w:rtl/>
        </w:rPr>
        <w:t>, דמנא ליה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להרב דהא בהאי תלייא</w:t>
      </w:r>
      <w:r w:rsidR="00D65CA7">
        <w:rPr>
          <w:rFonts w:asciiTheme="majorBidi" w:hAnsiTheme="majorBidi" w:cs="Guttman Hodes" w:hint="cs"/>
          <w:sz w:val="24"/>
          <w:szCs w:val="24"/>
          <w:rtl/>
        </w:rPr>
        <w:t>, ודילמא האי כדאיתיה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והאי כדאיתיה. </w:t>
      </w:r>
    </w:p>
    <w:p w:rsidR="00740FA9" w:rsidRDefault="00740FA9" w:rsidP="002568D0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אך אמנה ע</w:t>
      </w:r>
      <w:r w:rsidR="00D65CA7">
        <w:rPr>
          <w:rFonts w:asciiTheme="majorBidi" w:hAnsiTheme="majorBidi" w:cs="Guttman Hodes" w:hint="cs"/>
          <w:sz w:val="24"/>
          <w:szCs w:val="24"/>
          <w:rtl/>
        </w:rPr>
        <w:t>ל פי הקדמת הזוהר הנזכר שרמז לו השם יתברך באומרו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D65CA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ויוסף ישית ידו על עיניך</w:t>
      </w:r>
      <w:r w:rsidR="00D65CA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שיחיה מנין י"ז שנים שפירש ממנו יוסף</w:t>
      </w:r>
      <w:r w:rsidR="00D65CA7">
        <w:rPr>
          <w:rFonts w:asciiTheme="majorBidi" w:hAnsiTheme="majorBidi" w:cs="Guttman Hodes" w:hint="cs"/>
          <w:sz w:val="24"/>
          <w:szCs w:val="24"/>
          <w:rtl/>
        </w:rPr>
        <w:t>, אתי שפיר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ידיעתו כיון שחיה י"ז שנה בשלימות... </w:t>
      </w:r>
      <w:r w:rsidR="00D65CA7">
        <w:rPr>
          <w:rFonts w:asciiTheme="majorBidi" w:hAnsiTheme="majorBidi" w:cs="Guttman Hodes" w:hint="cs"/>
          <w:sz w:val="24"/>
          <w:szCs w:val="24"/>
          <w:rtl/>
        </w:rPr>
        <w:t xml:space="preserve">קרא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ליוסף לצוותו על קבורתו</w:t>
      </w:r>
      <w:r w:rsidR="00D65CA7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שידע שלא יחיה יותר מזה</w:t>
      </w:r>
      <w:r w:rsidR="00D65CA7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וטעם הודיעו ית</w:t>
      </w:r>
      <w:r w:rsidR="00D65CA7">
        <w:rPr>
          <w:rFonts w:asciiTheme="majorBidi" w:hAnsiTheme="majorBidi" w:cs="Guttman Hodes" w:hint="cs"/>
          <w:sz w:val="24"/>
          <w:szCs w:val="24"/>
          <w:rtl/>
        </w:rPr>
        <w:t>ברך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ליעקב כמה עדיין יש לו... שאין מודיעין לאדם קצו</w:t>
      </w:r>
      <w:r w:rsidR="00824B41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הוא משום שאלו הש</w:t>
      </w:r>
      <w:r w:rsidR="006E6CE5">
        <w:rPr>
          <w:rFonts w:asciiTheme="majorBidi" w:hAnsiTheme="majorBidi" w:cs="Guttman Hodes" w:hint="cs"/>
          <w:sz w:val="24"/>
          <w:szCs w:val="24"/>
          <w:rtl/>
        </w:rPr>
        <w:t>נים היו בסוד התוספת כמו שאמרו במדרש (בראשית רבה, אלבק, פרשה צה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) ר</w:t>
      </w:r>
      <w:r w:rsidR="006E6CE5">
        <w:rPr>
          <w:rFonts w:asciiTheme="majorBidi" w:hAnsiTheme="majorBidi" w:cs="Guttman Hodes" w:hint="cs"/>
          <w:sz w:val="24"/>
          <w:szCs w:val="24"/>
          <w:rtl/>
        </w:rPr>
        <w:t>אוי היה יעקב למות באותה שעה שאמר לו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ליוסף </w:t>
      </w:r>
      <w:r w:rsidR="006E6CE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אמותה הפעם</w:t>
      </w:r>
      <w:r w:rsidR="006E6CE5">
        <w:rPr>
          <w:rFonts w:asciiTheme="majorBidi" w:hAnsiTheme="majorBidi" w:cs="Guttman Hodes" w:hint="cs"/>
          <w:sz w:val="24"/>
          <w:szCs w:val="24"/>
          <w:rtl/>
        </w:rPr>
        <w:t>' (מו ל')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אלא שהוסיפו לו י"ז שנים אחרים להתענג בהם ולהיותו בשלוה</w:t>
      </w:r>
      <w:r w:rsidR="006E6CE5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וכבר ידעת שסוד התוספת מודיעין אותו לאדם אלא שנותיו הנצחיים דווקא הוא שאין מודיעין</w:t>
      </w:r>
      <w:r w:rsidR="006E6CE5">
        <w:rPr>
          <w:rFonts w:asciiTheme="majorBidi" w:hAnsiTheme="majorBidi" w:cs="Guttman Hodes" w:hint="cs"/>
          <w:sz w:val="24"/>
          <w:szCs w:val="24"/>
          <w:rtl/>
        </w:rPr>
        <w:t>, וראיה לזה [מן]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בנימ</w:t>
      </w:r>
      <w:r w:rsidR="006E6CE5">
        <w:rPr>
          <w:rFonts w:asciiTheme="majorBidi" w:hAnsiTheme="majorBidi" w:cs="Guttman Hodes" w:hint="cs"/>
          <w:sz w:val="24"/>
          <w:szCs w:val="24"/>
          <w:rtl/>
        </w:rPr>
        <w:t>ין הצדיק (בבא בתרא יא א') ומן רבי יוסי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דפקיעין</w:t>
      </w:r>
      <w:r w:rsidR="006E6CE5">
        <w:rPr>
          <w:rFonts w:asciiTheme="majorBidi" w:hAnsiTheme="majorBidi" w:cs="Guttman Hodes" w:hint="cs"/>
          <w:sz w:val="24"/>
          <w:szCs w:val="24"/>
          <w:rtl/>
        </w:rPr>
        <w:t xml:space="preserve"> (זוהר בלק רד ע"ב)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ומן חזקיה מלך יהודה </w:t>
      </w:r>
      <w:r w:rsidR="002568D0">
        <w:rPr>
          <w:rFonts w:asciiTheme="majorBidi" w:hAnsiTheme="majorBidi" w:cs="Guttman Hodes" w:hint="cs"/>
          <w:sz w:val="24"/>
          <w:szCs w:val="24"/>
          <w:rtl/>
        </w:rPr>
        <w:t xml:space="preserve">(ברכות י' א')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שגילו לה</w:t>
      </w:r>
      <w:r w:rsidR="002568D0">
        <w:rPr>
          <w:rFonts w:asciiTheme="majorBidi" w:hAnsiTheme="majorBidi" w:cs="Guttman Hodes" w:hint="cs"/>
          <w:sz w:val="24"/>
          <w:szCs w:val="24"/>
          <w:rtl/>
        </w:rPr>
        <w:t>ם שני התוספת וטעם שלא גילו ל</w:t>
      </w:r>
      <w:r w:rsidR="001209FB">
        <w:rPr>
          <w:rFonts w:asciiTheme="majorBidi" w:hAnsiTheme="majorBidi" w:cs="Guttman Hodes" w:hint="cs"/>
          <w:sz w:val="24"/>
          <w:szCs w:val="24"/>
          <w:rtl/>
        </w:rPr>
        <w:t>ר'</w:t>
      </w:r>
      <w:r w:rsidR="002568D0">
        <w:rPr>
          <w:rFonts w:asciiTheme="majorBidi" w:hAnsiTheme="majorBidi" w:cs="Guttman Hodes" w:hint="cs"/>
          <w:sz w:val="24"/>
          <w:szCs w:val="24"/>
          <w:rtl/>
        </w:rPr>
        <w:t xml:space="preserve">...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חבירו של רשב"</w:t>
      </w:r>
      <w:r w:rsidR="002568D0">
        <w:rPr>
          <w:rFonts w:asciiTheme="majorBidi" w:hAnsiTheme="majorBidi" w:cs="Guttman Hodes" w:hint="cs"/>
          <w:sz w:val="24"/>
          <w:szCs w:val="24"/>
          <w:rtl/>
        </w:rPr>
        <w:t>י כמה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יחיה</w:t>
      </w:r>
      <w:r w:rsidR="002568D0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כבר תירץ זה הגאון המופלג מוהר"ר </w:t>
      </w:r>
      <w:r w:rsidRPr="002568D0">
        <w:rPr>
          <w:rFonts w:asciiTheme="majorBidi" w:hAnsiTheme="majorBidi" w:cs="Guttman Hodes" w:hint="cs"/>
          <w:b/>
          <w:bCs/>
          <w:sz w:val="24"/>
          <w:szCs w:val="24"/>
          <w:rtl/>
        </w:rPr>
        <w:t>שלמה עמאר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>זלה"ה מפני שחיי ר"י היו תלויים בחיי רשב"י הנצחיים</w:t>
      </w:r>
      <w:r w:rsidR="001209FB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ואם ידע ר"י כמה הוסיפו לו משם נמי ידע </w:t>
      </w:r>
      <w:r w:rsidR="001209FB">
        <w:rPr>
          <w:rFonts w:asciiTheme="majorBidi" w:hAnsiTheme="majorBidi" w:cs="Guttman Hodes" w:hint="cs"/>
          <w:sz w:val="24"/>
          <w:szCs w:val="24"/>
          <w:rtl/>
        </w:rPr>
        <w:t>רשב"י כמה עדיין יש לו לחיות כמו שאמרו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בהלולא דרשב"י תהא מתקן פתורך ולזה לא הודיעו לו. </w:t>
      </w:r>
    </w:p>
    <w:p w:rsidR="001209FB" w:rsidRPr="002568D0" w:rsidRDefault="001209FB" w:rsidP="002568D0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Pr="00FF710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וטעם סוד התוספת שמודיעין אותו לאדם</w:t>
      </w:r>
      <w:r w:rsidR="001209FB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ראיתי בספר </w:t>
      </w:r>
      <w:r w:rsidRPr="00DE1492">
        <w:rPr>
          <w:rFonts w:asciiTheme="majorBidi" w:hAnsiTheme="majorBidi" w:cs="Guttman Hodes" w:hint="cs"/>
          <w:b/>
          <w:bCs/>
          <w:sz w:val="24"/>
          <w:szCs w:val="24"/>
          <w:rtl/>
        </w:rPr>
        <w:t xml:space="preserve">חפץ </w:t>
      </w:r>
      <w:r w:rsidR="0079052A" w:rsidRPr="00DE1492">
        <w:rPr>
          <w:rFonts w:asciiTheme="majorBidi" w:hAnsiTheme="majorBidi" w:cs="Guttman Hodes" w:hint="cs"/>
          <w:b/>
          <w:bCs/>
          <w:sz w:val="24"/>
          <w:szCs w:val="24"/>
          <w:rtl/>
        </w:rPr>
        <w:t>ה</w:t>
      </w:r>
      <w:r w:rsidR="0079052A" w:rsidRPr="00DE1492">
        <w:rPr>
          <w:rFonts w:asciiTheme="majorBidi" w:hAnsiTheme="majorBidi" w:cs="Guttman Hodes"/>
          <w:b/>
          <w:bCs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להרב הגדול מוהר"ח בן עטר זלה"ה</w:t>
      </w:r>
      <w:r w:rsidR="001209FB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שהוא ע</w:t>
      </w:r>
      <w:r w:rsidR="001209FB">
        <w:rPr>
          <w:rFonts w:asciiTheme="majorBidi" w:hAnsiTheme="majorBidi" w:cs="Guttman Hodes" w:hint="cs"/>
          <w:sz w:val="24"/>
          <w:szCs w:val="24"/>
          <w:rtl/>
        </w:rPr>
        <w:t xml:space="preserve">ל דרך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ש</w:t>
      </w:r>
      <w:r w:rsidR="001209FB">
        <w:rPr>
          <w:rFonts w:asciiTheme="majorBidi" w:hAnsiTheme="majorBidi" w:cs="Guttman Hodes" w:hint="cs"/>
          <w:sz w:val="24"/>
          <w:szCs w:val="24"/>
          <w:rtl/>
        </w:rPr>
        <w:t>אמרו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בשבת (י ע"ב) הנותן מתנה לחבירו צריך להודיעו</w:t>
      </w:r>
      <w:r w:rsidR="001209FB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והאי מתנה הוייא ולזה מודיעין לו כמה הוסיפו לו</w:t>
      </w:r>
      <w:r w:rsidR="001209FB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ויפה פירש יישר כחו דפח"ח</w:t>
      </w:r>
      <w:r w:rsidR="001209FB">
        <w:rPr>
          <w:rFonts w:asciiTheme="majorBidi" w:hAnsiTheme="majorBidi" w:cs="Guttman Hodes" w:hint="cs"/>
          <w:sz w:val="24"/>
          <w:szCs w:val="24"/>
          <w:rtl/>
        </w:rPr>
        <w:t xml:space="preserve"> [=דברי פי חכם חן]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חן לו. </w:t>
      </w:r>
    </w:p>
    <w:p w:rsidR="00F05D3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ולי נראה טעם אחר</w:t>
      </w:r>
      <w:r w:rsidR="001209FB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הוא משום דזיל בתר טעמא</w:t>
      </w:r>
      <w:r w:rsidR="001209FB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מדי הוא טעמא שאין מודיעין לאדם קצו הוא משום דחיישינן שמא יהיה רשע כל ימיו ובסוף ימיו יעשה תשובה</w:t>
      </w:r>
      <w:r w:rsidR="001209FB">
        <w:rPr>
          <w:rFonts w:asciiTheme="majorBidi" w:hAnsiTheme="majorBidi" w:cs="Guttman Hodes" w:hint="cs"/>
          <w:sz w:val="24"/>
          <w:szCs w:val="24"/>
          <w:rtl/>
        </w:rPr>
        <w:t>, וכמו שאמרו פרק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שואל (שבת קנג ע"א) ושוב יום אחד לפני מיתתך</w:t>
      </w:r>
      <w:r w:rsidR="001209FB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מי ידע כמה חיי</w:t>
      </w:r>
      <w:r w:rsidR="001209FB">
        <w:rPr>
          <w:rFonts w:asciiTheme="majorBidi" w:hAnsiTheme="majorBidi" w:cs="Guttman Hodes" w:hint="cs"/>
          <w:sz w:val="24"/>
          <w:szCs w:val="24"/>
          <w:rtl/>
        </w:rPr>
        <w:t>, אמר ליה כל שכן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שישוב היום שמא ימות למחר ונמצאו כל ימיו בתשובה</w:t>
      </w:r>
      <w:r w:rsidR="001209FB">
        <w:rPr>
          <w:rFonts w:asciiTheme="majorBidi" w:hAnsiTheme="majorBidi" w:cs="Guttman Hodes" w:hint="cs"/>
          <w:sz w:val="24"/>
          <w:szCs w:val="24"/>
          <w:rtl/>
        </w:rPr>
        <w:t>. אך הכא על ענין התוספת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אין לחוש לזה</w:t>
      </w:r>
      <w:r w:rsidR="001209FB">
        <w:rPr>
          <w:rFonts w:asciiTheme="majorBidi" w:hAnsiTheme="majorBidi" w:cs="Guttman Hodes" w:hint="cs"/>
          <w:sz w:val="24"/>
          <w:szCs w:val="24"/>
          <w:rtl/>
        </w:rPr>
        <w:t>, שודאי כיון שעבר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 רוב שנותיו ש</w:t>
      </w:r>
      <w:r w:rsidR="00F05D36">
        <w:rPr>
          <w:rFonts w:asciiTheme="majorBidi" w:hAnsiTheme="majorBidi" w:cs="Guttman Hodes" w:hint="cs"/>
          <w:sz w:val="24"/>
          <w:szCs w:val="24"/>
          <w:rtl/>
        </w:rPr>
        <w:t>ל אדם ולא חטא שוב אינו חוטא שנאמר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(שמואל א ב ט) </w:t>
      </w:r>
      <w:r w:rsidR="00F05D3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רגלי חסידיו ישמור</w:t>
      </w:r>
      <w:r w:rsidR="00F05D36">
        <w:rPr>
          <w:rFonts w:asciiTheme="majorBidi" w:hAnsiTheme="majorBidi" w:cs="Guttman Hodes" w:hint="cs"/>
          <w:sz w:val="24"/>
          <w:szCs w:val="24"/>
          <w:rtl/>
        </w:rPr>
        <w:t>' (יומא לח ב'), וכל שכן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בענין התוספת שודא</w:t>
      </w:r>
      <w:r w:rsidR="00F05D36">
        <w:rPr>
          <w:rFonts w:asciiTheme="majorBidi" w:hAnsiTheme="majorBidi" w:cs="Guttman Hodes" w:hint="cs"/>
          <w:sz w:val="24"/>
          <w:szCs w:val="24"/>
          <w:rtl/>
        </w:rPr>
        <w:t>י אי לא גלייא קמי שמייא שח"ו אינו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בא לידי חטא לא היו מוסיפין לו וק"ל.</w:t>
      </w:r>
    </w:p>
    <w:p w:rsidR="00740FA9" w:rsidRPr="00FF710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F05D36" w:rsidRDefault="00F05D36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 xml:space="preserve">עוד נראה לתרץ קושיית הגאון </w:t>
      </w:r>
      <w:r w:rsidRPr="00DE1492">
        <w:rPr>
          <w:rFonts w:asciiTheme="majorBidi" w:hAnsiTheme="majorBidi" w:cs="Guttman Hodes" w:hint="cs"/>
          <w:b/>
          <w:bCs/>
          <w:sz w:val="24"/>
          <w:szCs w:val="24"/>
          <w:rtl/>
        </w:rPr>
        <w:t>גור אריה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דמה</w:t>
      </w:r>
      <w:r>
        <w:rPr>
          <w:rFonts w:asciiTheme="majorBidi" w:hAnsiTheme="majorBidi" w:cs="Guttman Hodes" w:hint="cs"/>
          <w:sz w:val="24"/>
          <w:szCs w:val="24"/>
          <w:rtl/>
        </w:rPr>
        <w:t>יכן ידע יעקב שהגיע יומו על מה שאמרו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ראוי היה יעקב לחיות ק"פ שנים כיצחק אביו אלא שנחסרו ממנו ל"ג שנים בשביל קללת רחל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שאמר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(בראשית לא לב)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עם אשר תמצא את אלהיך לא יחיה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נחסרו ממנו ל"ג שנים מנין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יחיה</w:t>
      </w:r>
      <w:r>
        <w:rPr>
          <w:rFonts w:asciiTheme="majorBidi" w:hAnsiTheme="majorBidi" w:cs="Guttman Hodes" w:hint="cs"/>
          <w:sz w:val="24"/>
          <w:szCs w:val="24"/>
          <w:rtl/>
        </w:rPr>
        <w:t>'.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D26798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וזהו הטע</w:t>
      </w:r>
      <w:r w:rsidR="00F05D36">
        <w:rPr>
          <w:rFonts w:asciiTheme="majorBidi" w:hAnsiTheme="majorBidi" w:cs="Guttman Hodes" w:hint="cs"/>
          <w:sz w:val="24"/>
          <w:szCs w:val="24"/>
          <w:rtl/>
        </w:rPr>
        <w:t>ם נמי לעניות דעתי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שקרא ליוסף בנו ולא לאחר</w:t>
      </w:r>
      <w:r w:rsidR="00F05D3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משום שידע שנחסרו ממנו ל"ג שנים בשביל שקלל אמו</w:t>
      </w:r>
      <w:r w:rsidR="00F05D3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ולכן רצה לעשות לו נחת רוח לפייסו שלא יהיה בלבו עליו שום טינא ובר טינא ולא יוליכהו ליקבר בקברות אבותיו</w:t>
      </w:r>
      <w:r w:rsidR="00F05D36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וזהו שפייסו במלת </w:t>
      </w:r>
      <w:r w:rsidR="00F05D3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נא</w:t>
      </w:r>
      <w:r w:rsidR="00F05D3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שהיא לשון בקשה תרתי זמני</w:t>
      </w:r>
      <w:r w:rsidR="00F05D3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F05D3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אם נא מצאתי חן בעיניך אל נא תקברני במצרים</w:t>
      </w:r>
      <w:r w:rsidR="00F05D36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שמלת </w:t>
      </w:r>
      <w:r w:rsidR="00F05D3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נא</w:t>
      </w:r>
      <w:r w:rsidR="00F05D36">
        <w:rPr>
          <w:rFonts w:asciiTheme="majorBidi" w:hAnsiTheme="majorBidi" w:cs="Guttman Hodes" w:hint="cs"/>
          <w:sz w:val="24"/>
          <w:szCs w:val="24"/>
          <w:rtl/>
        </w:rPr>
        <w:t>' הראשונה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היא להפיס דעתו ורצונו שלא יהיה בלבו עליו על מיתת אמו שגרם לה</w:t>
      </w:r>
      <w:r w:rsidR="00F05D36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ואח</w:t>
      </w:r>
      <w:r w:rsidR="00F05D36">
        <w:rPr>
          <w:rFonts w:asciiTheme="majorBidi" w:hAnsiTheme="majorBidi" w:cs="Guttman Hodes" w:hint="cs"/>
          <w:sz w:val="24"/>
          <w:szCs w:val="24"/>
          <w:rtl/>
        </w:rPr>
        <w:t>ר כ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ך פייסו עוד וביקש ממנו שלא יקברהו במצרים</w:t>
      </w:r>
      <w:r w:rsidR="00F05D3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כיון שידע שנחסרו משנותיו ל"ג שנים</w:t>
      </w:r>
      <w:r w:rsidR="00D26798">
        <w:rPr>
          <w:rFonts w:asciiTheme="majorBidi" w:hAnsiTheme="majorBidi" w:cs="Guttman Hodes" w:hint="cs"/>
          <w:sz w:val="24"/>
          <w:szCs w:val="24"/>
          <w:rtl/>
        </w:rPr>
        <w:t>, כשאתה מנכה אותם מן ק"פ שהיה לו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לחיות ישארו קמ"ז שנים שחיה</w:t>
      </w:r>
      <w:r w:rsidR="00D2679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קרא ליוסף.</w:t>
      </w:r>
    </w:p>
    <w:p w:rsidR="00740FA9" w:rsidRPr="00FF710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D26798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עוד אפשר לו</w:t>
      </w:r>
      <w:r w:rsidR="00D26798">
        <w:rPr>
          <w:rFonts w:asciiTheme="majorBidi" w:hAnsiTheme="majorBidi" w:cs="Guttman Hodes" w:hint="cs"/>
          <w:sz w:val="24"/>
          <w:szCs w:val="24"/>
          <w:rtl/>
        </w:rPr>
        <w:t>מר על מה שאמרו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בספר הזוהר (בראשית קסח ע"ב) שאבות העולם נתנו לדוד משנותיהם</w:t>
      </w:r>
      <w:r w:rsidR="00D2679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ויעקב נתן לו ל"ג שנים</w:t>
      </w:r>
      <w:r w:rsidR="00D26798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וכאשר תסיר ל"ג מן ק"פ ישארו קמ"ז</w:t>
      </w:r>
      <w:r w:rsidR="00D2679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ומשם ידע שהגיע קצו ושנותיו</w:t>
      </w:r>
      <w:r w:rsidR="00D26798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קרא לבנו ליוסף שיתן גם הוא לדוד משנותיו</w:t>
      </w:r>
      <w:r w:rsidR="00D2679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ונתן לו יוסף ל"ז שנים</w:t>
      </w:r>
      <w:r w:rsidR="00D2679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שהיה ראוי לחיות קמ"ז כשני אביו</w:t>
      </w:r>
      <w:r w:rsidR="00D2679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עד ק"י שנה שחיה</w:t>
      </w:r>
      <w:r w:rsidR="00D2679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נשארו ל"ז לדוד.</w:t>
      </w:r>
    </w:p>
    <w:p w:rsidR="00740FA9" w:rsidRPr="00FF710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4F2422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ולפ</w:t>
      </w:r>
      <w:r w:rsidR="00D26798">
        <w:rPr>
          <w:rFonts w:asciiTheme="majorBidi" w:hAnsiTheme="majorBidi" w:cs="Guttman Hodes" w:hint="cs"/>
          <w:sz w:val="24"/>
          <w:szCs w:val="24"/>
          <w:rtl/>
        </w:rPr>
        <w:t>י שהיו אלו הי"ז בסוד התוספת כנזכר, לזה התחיל מהם באומרו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D2679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שבע שנים</w:t>
      </w:r>
      <w:r w:rsidR="00D2679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D26798">
        <w:rPr>
          <w:rFonts w:asciiTheme="majorBidi" w:hAnsiTheme="majorBidi" w:cs="Guttman Hodes" w:hint="cs"/>
          <w:sz w:val="24"/>
          <w:szCs w:val="24"/>
          <w:rtl/>
        </w:rPr>
        <w:t>. אלא שיש להקשות על זה,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בשלמא לרבנין דפרק החולץ</w:t>
      </w:r>
      <w:r w:rsidR="00995D60">
        <w:rPr>
          <w:rFonts w:asciiTheme="majorBidi" w:hAnsiTheme="majorBidi" w:cs="Guttman Hodes" w:hint="cs"/>
          <w:sz w:val="24"/>
          <w:szCs w:val="24"/>
          <w:rtl/>
        </w:rPr>
        <w:t xml:space="preserve"> (יבמות נ' א')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דסברי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 xml:space="preserve">שמוסיפין לאדם </w:t>
      </w:r>
      <w:r w:rsidR="00D26798">
        <w:rPr>
          <w:rFonts w:asciiTheme="majorBidi" w:hAnsiTheme="majorBidi" w:cs="Guttman Hodes" w:hint="cs"/>
          <w:sz w:val="24"/>
          <w:szCs w:val="24"/>
          <w:rtl/>
        </w:rPr>
        <w:t>ניחא שהוסיפו ליעקב י"ז שנים כנזכר</w:t>
      </w:r>
      <w:r w:rsidR="00995D60">
        <w:rPr>
          <w:rFonts w:asciiTheme="majorBidi" w:hAnsiTheme="majorBidi" w:cs="Guttman Hodes" w:hint="cs"/>
          <w:sz w:val="24"/>
          <w:szCs w:val="24"/>
          <w:rtl/>
        </w:rPr>
        <w:t>, אלא לרבי עקיבא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דאית ליה משלימין דווקא אפ</w:t>
      </w:r>
      <w:r w:rsidR="00995D60">
        <w:rPr>
          <w:rFonts w:asciiTheme="majorBidi" w:hAnsiTheme="majorBidi" w:cs="Guttman Hodes" w:hint="cs"/>
          <w:sz w:val="24"/>
          <w:szCs w:val="24"/>
          <w:rtl/>
        </w:rPr>
        <w:t>ילו לצדיק גמור אם כן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למה הוסיפו ליעקב י"ז שנה. ור</w:t>
      </w:r>
      <w:r w:rsidR="00995D60">
        <w:rPr>
          <w:rFonts w:asciiTheme="majorBidi" w:hAnsiTheme="majorBidi" w:cs="Guttman Hodes" w:hint="cs"/>
          <w:sz w:val="24"/>
          <w:szCs w:val="24"/>
          <w:rtl/>
        </w:rPr>
        <w:t>איתי להרב זרע ברך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שתירץ דמשלו הוסיפו לו</w:t>
      </w:r>
      <w:r w:rsidR="00995D60">
        <w:rPr>
          <w:rFonts w:asciiTheme="majorBidi" w:hAnsiTheme="majorBidi" w:cs="Guttman Hodes" w:hint="cs"/>
          <w:sz w:val="24"/>
          <w:szCs w:val="24"/>
          <w:rtl/>
        </w:rPr>
        <w:t xml:space="preserve"> כמו שאמרו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בחזקיה</w:t>
      </w:r>
      <w:r w:rsidR="00995D60">
        <w:rPr>
          <w:rFonts w:asciiTheme="majorBidi" w:hAnsiTheme="majorBidi" w:cs="Guttman Hodes" w:hint="cs"/>
          <w:sz w:val="24"/>
          <w:szCs w:val="24"/>
          <w:rtl/>
        </w:rPr>
        <w:t>, לרבי עקיבא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משום שהיה ראוי יעקב למות באותה שעה שאמר </w:t>
      </w:r>
      <w:r w:rsidR="00995D60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אמותה הפעם</w:t>
      </w:r>
      <w:r w:rsidR="00995D60">
        <w:rPr>
          <w:rFonts w:asciiTheme="majorBidi" w:hAnsiTheme="majorBidi" w:cs="Guttman Hodes" w:hint="cs"/>
          <w:sz w:val="24"/>
          <w:szCs w:val="24"/>
          <w:rtl/>
        </w:rPr>
        <w:t>' כמו שאמרו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במדרש</w:t>
      </w:r>
      <w:r w:rsidR="00995D60">
        <w:rPr>
          <w:rFonts w:asciiTheme="majorBidi" w:hAnsiTheme="majorBidi" w:cs="Guttman Hodes" w:hint="cs"/>
          <w:sz w:val="24"/>
          <w:szCs w:val="24"/>
          <w:rtl/>
        </w:rPr>
        <w:t>, ורצו לפחות לו י"ז ואחר כך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חסו עליו מן השמים והוסיפו לו י"ז כדי להתענג בהם בהשקט ובטחה</w:t>
      </w:r>
      <w:r w:rsidR="00995D60">
        <w:rPr>
          <w:rFonts w:asciiTheme="majorBidi" w:hAnsiTheme="majorBidi" w:cs="Guttman Hodes" w:hint="cs"/>
          <w:sz w:val="24"/>
          <w:szCs w:val="24"/>
          <w:rtl/>
        </w:rPr>
        <w:t>, עד כאן דבריו.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ולי נראה שהוא </w:t>
      </w:r>
      <w:r w:rsidR="004237C1">
        <w:rPr>
          <w:rFonts w:asciiTheme="majorBidi" w:hAnsiTheme="majorBidi" w:cs="Guttman Hodes" w:hint="cs"/>
          <w:sz w:val="24"/>
          <w:szCs w:val="24"/>
          <w:rtl/>
        </w:rPr>
        <w:t>על מה</w:t>
      </w:r>
      <w:r w:rsidR="00995D60">
        <w:rPr>
          <w:rFonts w:asciiTheme="majorBidi" w:hAnsiTheme="majorBidi" w:cs="Guttman Hodes" w:hint="cs"/>
          <w:sz w:val="24"/>
          <w:szCs w:val="24"/>
          <w:rtl/>
        </w:rPr>
        <w:t xml:space="preserve"> שכתבו התוספות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התם</w:t>
      </w:r>
      <w:r w:rsidR="00995D60">
        <w:rPr>
          <w:rFonts w:asciiTheme="majorBidi" w:hAnsiTheme="majorBidi" w:cs="Guttman Hodes" w:hint="cs"/>
          <w:sz w:val="24"/>
          <w:szCs w:val="24"/>
          <w:rtl/>
        </w:rPr>
        <w:t>, דלרבי עקיבא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מודה בהנהו שנות </w:t>
      </w:r>
      <w:r w:rsidR="004F2422">
        <w:rPr>
          <w:rFonts w:asciiTheme="majorBidi" w:hAnsiTheme="majorBidi" w:cs="Guttman Hodes" w:hint="cs"/>
          <w:sz w:val="24"/>
          <w:szCs w:val="24"/>
          <w:rtl/>
        </w:rPr>
        <w:t>נספה בלי משפט שמוסיפין אותם לצורבא מרבנן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דמיעבר אמליה</w:t>
      </w:r>
      <w:r w:rsidR="004F2422">
        <w:rPr>
          <w:rFonts w:asciiTheme="majorBidi" w:hAnsiTheme="majorBidi" w:cs="Guttman Hodes" w:hint="cs"/>
          <w:sz w:val="24"/>
          <w:szCs w:val="24"/>
          <w:rtl/>
        </w:rPr>
        <w:t>. אם כן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זהו הטעם שהוסי</w:t>
      </w:r>
      <w:r w:rsidR="004F2422">
        <w:rPr>
          <w:rFonts w:asciiTheme="majorBidi" w:hAnsiTheme="majorBidi" w:cs="Guttman Hodes" w:hint="cs"/>
          <w:sz w:val="24"/>
          <w:szCs w:val="24"/>
          <w:rtl/>
        </w:rPr>
        <w:t>פו לו י"ז מן אותם השנים לדעת רבי עקיבא, ואף על פי שיעקב אבינו ע"ה צדיק גמור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הוי</w:t>
      </w:r>
      <w:r w:rsidR="004F2422">
        <w:rPr>
          <w:rFonts w:asciiTheme="majorBidi" w:hAnsiTheme="majorBidi" w:cs="Guttman Hodes" w:hint="cs"/>
          <w:sz w:val="24"/>
          <w:szCs w:val="24"/>
          <w:rtl/>
        </w:rPr>
        <w:t>, וכבר נתבאר פרשת חיי שרה דגנאי לצדיק גמור שיוסיפו לו משנות נספים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שהם פגומים ולא ניחא ליה בהם</w:t>
      </w:r>
      <w:r w:rsidR="004F2422">
        <w:rPr>
          <w:rFonts w:asciiTheme="majorBidi" w:hAnsiTheme="majorBidi" w:cs="Guttman Hodes" w:hint="cs"/>
          <w:sz w:val="24"/>
          <w:szCs w:val="24"/>
          <w:rtl/>
        </w:rPr>
        <w:t>, עם כל זה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לגבי יעקב אבינו ע"ה דהוי צורבא מרבנין ומעבר אמליה</w:t>
      </w:r>
      <w:r w:rsidR="004F2422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השעה צריכה לכך כדי </w:t>
      </w:r>
      <w:r w:rsidR="004F2422">
        <w:rPr>
          <w:rFonts w:asciiTheme="majorBidi" w:hAnsiTheme="majorBidi" w:cs="Guttman Hodes" w:hint="cs"/>
          <w:sz w:val="24"/>
          <w:szCs w:val="24"/>
          <w:rtl/>
        </w:rPr>
        <w:t>להתענג בהם עם יוסף ולא סגי בלאו הכי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. </w:t>
      </w:r>
    </w:p>
    <w:p w:rsidR="004F2422" w:rsidRDefault="004F2422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אי נמי רבי עקיבא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סביר דלאו כההוא מדרש שהיו בסוד התוספת ומעולם לא נקנסה עליו מיתה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אלא שכולם היו שנותיו הנצחיים</w:t>
      </w:r>
      <w:r>
        <w:rPr>
          <w:rFonts w:asciiTheme="majorBidi" w:hAnsiTheme="majorBidi" w:cs="Guttman Hodes" w:hint="cs"/>
          <w:sz w:val="24"/>
          <w:szCs w:val="24"/>
          <w:rtl/>
        </w:rPr>
        <w:t>. ואומרו שבע שנים לחוד לומר לך כל שכן גבי אברהם בן מאה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כבן חמש לחטא</w:t>
      </w:r>
      <w:r>
        <w:rPr>
          <w:rFonts w:asciiTheme="majorBidi" w:hAnsiTheme="majorBidi" w:cs="Guttman Hodes" w:hint="cs"/>
          <w:sz w:val="24"/>
          <w:szCs w:val="24"/>
          <w:rtl/>
        </w:rPr>
        <w:t>, הכא נמי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גבי יעקב בן ק"נ כבן ז' לחטא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שלא חטא כלום.</w:t>
      </w:r>
    </w:p>
    <w:p w:rsidR="00740FA9" w:rsidRPr="00FF710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E42172" w:rsidRDefault="00740FA9" w:rsidP="00E42172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וטעם מנותו המועט תחלה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>, ראיתי להרב בעל הטורים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ז"ל שכתב מפני שהיו מעט ורעים מנה המועט תחלה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ולדידי חזי שטעם מנותו ז' שנים לחוד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שרומז על ז' שנים שקצבה לו אמו לעבוד ברחל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וכתיב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 xml:space="preserve"> (בראשית כט כ')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ויהיו בעיניו כימים אחדים באהבתו אותה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ומאחר דלגבי דידיה הוו שנים של שמחה כמ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>ו שנאמר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כימים אחדים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שהם ימי חדוה אצלו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>, לזה עשה מהם פרט בפני עצמם ולא כללם עם השאר לומר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קמ"ז שנים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>, ולזה נקראו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שני חייו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>'. נמצא לפי זה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שלא היה יעקב בשלוה רק ל"ד שנים מנין 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ויחי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דהיינו י"ז קודם מכירת יוסף וי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>"ז שנים שהיה במצרים וז' שנים הראשונות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שהיה בבית לבן הארמי שעבד ברחל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>. ואומרו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ויהי ימי יעקב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שהוא לשון ווי וצער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 xml:space="preserve"> (מגילה י' ב'), רצונו לומר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מאחר שהיו רוב ימיו ביגון ואנחה חשיב כא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>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לו היו כ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לם ימי צער</w:t>
      </w:r>
      <w:r w:rsidR="00E42172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דבתר רובא אזלינן.</w:t>
      </w:r>
    </w:p>
    <w:p w:rsidR="00740FA9" w:rsidRPr="00FF7106" w:rsidRDefault="00740FA9" w:rsidP="00E42172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4D7379" w:rsidRDefault="00E42172" w:rsidP="00E42172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4D7379">
        <w:rPr>
          <w:rFonts w:asciiTheme="majorBidi" w:hAnsiTheme="majorBidi" w:cs="Guttman Hodes" w:hint="cs"/>
          <w:b/>
          <w:bCs/>
          <w:sz w:val="24"/>
          <w:szCs w:val="24"/>
          <w:rtl/>
        </w:rPr>
        <w:t>'</w:t>
      </w:r>
      <w:r w:rsidR="00740FA9" w:rsidRPr="004D7379">
        <w:rPr>
          <w:rFonts w:asciiTheme="majorBidi" w:hAnsiTheme="majorBidi" w:cs="Guttman Hodes" w:hint="cs"/>
          <w:b/>
          <w:bCs/>
          <w:sz w:val="24"/>
          <w:szCs w:val="24"/>
          <w:rtl/>
        </w:rPr>
        <w:t>ויקרבו ימי ישראל למות</w:t>
      </w:r>
      <w:r w:rsidRPr="004D7379">
        <w:rPr>
          <w:rFonts w:asciiTheme="majorBidi" w:hAnsiTheme="majorBidi" w:cs="Guttman Hodes" w:hint="cs"/>
          <w:b/>
          <w:bCs/>
          <w:sz w:val="24"/>
          <w:szCs w:val="24"/>
          <w:rtl/>
        </w:rPr>
        <w:t>'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פיר</w:t>
      </w:r>
      <w:r w:rsidR="004D7379">
        <w:rPr>
          <w:rFonts w:asciiTheme="majorBidi" w:hAnsiTheme="majorBidi" w:cs="Guttman Hodes" w:hint="cs"/>
          <w:sz w:val="24"/>
          <w:szCs w:val="24"/>
          <w:rtl/>
        </w:rPr>
        <w:t>ש 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ש"י כל מי שנאמרה בו קריבה לא הגיע לימי אבותיו</w:t>
      </w:r>
      <w:r w:rsidR="004D7379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</w:t>
      </w:r>
      <w:r w:rsidR="004D7379">
        <w:rPr>
          <w:rFonts w:asciiTheme="majorBidi" w:hAnsiTheme="majorBidi" w:cs="Guttman Hodes" w:hint="cs"/>
          <w:sz w:val="24"/>
          <w:szCs w:val="24"/>
          <w:rtl/>
        </w:rPr>
        <w:t>ם כן לפירושו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ז</w:t>
      </w:r>
      <w:r w:rsidR="00740FA9" w:rsidRPr="00FF7106">
        <w:rPr>
          <w:rFonts w:asciiTheme="majorBidi" w:hAnsiTheme="majorBidi" w:cs="Guttman Hodes"/>
          <w:sz w:val="24"/>
          <w:szCs w:val="24"/>
          <w:rtl/>
        </w:rPr>
        <w:t>"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 אתמוהי קא מתמה קרא</w:t>
      </w:r>
      <w:r w:rsidR="004D7379">
        <w:rPr>
          <w:rFonts w:asciiTheme="majorBidi" w:hAnsiTheme="majorBidi" w:cs="Guttman Hodes" w:hint="cs"/>
          <w:sz w:val="24"/>
          <w:szCs w:val="24"/>
          <w:rtl/>
        </w:rPr>
        <w:t>, היאך אפשר מי שנקרא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ישראל ע</w:t>
      </w:r>
      <w:r w:rsidR="004D7379">
        <w:rPr>
          <w:rFonts w:asciiTheme="majorBidi" w:hAnsiTheme="majorBidi" w:cs="Guttman Hodes" w:hint="cs"/>
          <w:sz w:val="24"/>
          <w:szCs w:val="24"/>
          <w:rtl/>
        </w:rPr>
        <w:t>ל שם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(בראשית לב כט) </w:t>
      </w:r>
      <w:r w:rsidR="004D7379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כי שרית עם אלהים ועם אנשים ותוכל</w:t>
      </w:r>
      <w:r w:rsidR="004D7379"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שראוי לו להאריך ימים ושנים</w:t>
      </w:r>
      <w:r w:rsidR="004D7379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ולא יגיע לימי אבותיו</w:t>
      </w:r>
      <w:r w:rsidR="004D7379">
        <w:rPr>
          <w:rFonts w:asciiTheme="majorBidi" w:hAnsiTheme="majorBidi" w:cs="Guttman Hodes" w:hint="cs"/>
          <w:sz w:val="24"/>
          <w:szCs w:val="24"/>
          <w:rtl/>
        </w:rPr>
        <w:t>. לזה בא הכתוב כמתר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ץ ואמר </w:t>
      </w:r>
      <w:r w:rsidR="004D7379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למות</w:t>
      </w:r>
      <w:r w:rsidR="004D7379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ר</w:t>
      </w:r>
      <w:r w:rsidR="004D7379">
        <w:rPr>
          <w:rFonts w:asciiTheme="majorBidi" w:hAnsiTheme="majorBidi" w:cs="Guttman Hodes" w:hint="cs"/>
          <w:sz w:val="24"/>
          <w:szCs w:val="24"/>
          <w:rtl/>
        </w:rPr>
        <w:t>צונו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בשביל שגרם מיתת רחל וקיצר ימיה</w:t>
      </w:r>
      <w:r w:rsidR="004D7379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לזה גם הוא מדה כנגד מדה נתקצרו שנותיו ולא הגיעו לימי אבותיו</w:t>
      </w:r>
      <w:r w:rsidR="004D7379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ומלת </w:t>
      </w:r>
      <w:r w:rsidR="004D7379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למות</w:t>
      </w:r>
      <w:r w:rsidR="004D7379">
        <w:rPr>
          <w:rFonts w:asciiTheme="majorBidi" w:hAnsiTheme="majorBidi" w:cs="Guttman Hodes" w:hint="cs"/>
          <w:sz w:val="24"/>
          <w:szCs w:val="24"/>
          <w:rtl/>
        </w:rPr>
        <w:t>' גימטריא במספר קטן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עולה מנין רחל עם ג' אותיותיה והכולל</w:t>
      </w:r>
      <w:r w:rsidR="004D7379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F5121C" w:rsidRDefault="00F5121C" w:rsidP="00E42172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Default="00F5121C" w:rsidP="00F5121C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ומפני שכבר נתבאר טעם אחר,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שנתנם יעקב לדוד ולא בשביל עונש הגיע לו זה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ויסבור יוסף שהוא גרם מיתת אמו משום שקללה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לזה להסיר זאת מלבו קרא לו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>בלשון קריאה שהוא לשון חיבה</w:t>
      </w:r>
      <w:r>
        <w:rPr>
          <w:rFonts w:asciiTheme="majorBidi" w:hAnsiTheme="majorBidi" w:cs="Guttman Hodes" w:hint="cs"/>
          <w:sz w:val="24"/>
          <w:szCs w:val="24"/>
          <w:rtl/>
        </w:rPr>
        <w:t>, והתחנן אליו באומרו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לו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שים נא ידך תחת ירכי</w:t>
      </w:r>
      <w:r>
        <w:rPr>
          <w:rFonts w:asciiTheme="majorBidi" w:hAnsiTheme="majorBidi" w:cs="Guttman Hodes" w:hint="cs"/>
          <w:sz w:val="24"/>
          <w:szCs w:val="24"/>
          <w:rtl/>
        </w:rPr>
        <w:t>', שלא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בכאן (בראשית כד ג)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ואשביעך ב</w:t>
      </w:r>
      <w:r w:rsidR="0079052A">
        <w:rPr>
          <w:rFonts w:asciiTheme="majorBidi" w:hAnsiTheme="majorBidi" w:cs="Guttman Hodes" w:hint="cs"/>
          <w:sz w:val="24"/>
          <w:szCs w:val="24"/>
          <w:rtl/>
        </w:rPr>
        <w:t>ה</w:t>
      </w:r>
      <w:r w:rsidR="0079052A">
        <w:rPr>
          <w:rFonts w:asciiTheme="majorBidi" w:hAnsiTheme="majorBidi" w:cs="Guttman Hode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אלהי השמים</w:t>
      </w:r>
      <w:r>
        <w:rPr>
          <w:rFonts w:asciiTheme="majorBidi" w:hAnsiTheme="majorBidi" w:cs="Guttman Hodes" w:hint="cs"/>
          <w:sz w:val="24"/>
          <w:szCs w:val="24"/>
          <w:rtl/>
        </w:rPr>
        <w:t>' כמו שאמר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אברהם לעבדו</w:t>
      </w:r>
      <w:r>
        <w:rPr>
          <w:rFonts w:asciiTheme="majorBidi" w:hAnsiTheme="majorBidi" w:cs="Guttman Hodes" w:hint="cs"/>
          <w:sz w:val="24"/>
          <w:szCs w:val="24"/>
          <w:rtl/>
        </w:rPr>
        <w:t>, אלא אמר לו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שים נא ידך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סתם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תחת ירכי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ר</w:t>
      </w:r>
      <w:r>
        <w:rPr>
          <w:rFonts w:asciiTheme="majorBidi" w:hAnsiTheme="majorBidi" w:cs="Guttman Hodes" w:hint="cs"/>
          <w:sz w:val="24"/>
          <w:szCs w:val="24"/>
          <w:rtl/>
        </w:rPr>
        <w:t>צונו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שאותם השנים שנחסרו משנותי נתתי אותם לדוד שהוא רמוז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תחת ירכי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בעטרת היסוד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שהיא אספרקלייא דלא נהרא ולית לה מגרמה כלום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וצריכין אנו להמשיך לה חיים מע' רברבא שהיא מדת הבינה בדרך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קו ישר שבעה תחתונות וכל אחת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כלולה מי' הרי ע'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וגם אתה שאתה זן ומפרנס לכולא צריך שתתן חלקך עמנו נגד כולנו</w:t>
      </w:r>
      <w:r>
        <w:rPr>
          <w:rFonts w:asciiTheme="majorBidi" w:hAnsiTheme="majorBidi" w:cs="Guttman Hodes" w:hint="cs"/>
          <w:sz w:val="24"/>
          <w:szCs w:val="24"/>
          <w:rtl/>
        </w:rPr>
        <w:t>. ולזה כיון דאיכא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צדדין לכאן ולכאן על מה נחסרו שנותי ולא הגיעו לימי אבותי</w:t>
      </w:r>
      <w:r>
        <w:rPr>
          <w:rFonts w:asciiTheme="majorBidi" w:hAnsiTheme="majorBidi" w:cs="Guttman Hodes" w:hint="cs"/>
          <w:sz w:val="24"/>
          <w:szCs w:val="24"/>
          <w:rtl/>
        </w:rPr>
        <w:t>, לא יעלה על דעתך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שבשב</w:t>
      </w:r>
      <w:r>
        <w:rPr>
          <w:rFonts w:asciiTheme="majorBidi" w:hAnsiTheme="majorBidi" w:cs="Guttman Hodes" w:hint="cs"/>
          <w:sz w:val="24"/>
          <w:szCs w:val="24"/>
          <w:rtl/>
        </w:rPr>
        <w:t>יל שקלל אמי נחסרו לו משנותיו ל"ג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מנין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יחיה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אלא הטעם האמ</w:t>
      </w:r>
      <w:r>
        <w:rPr>
          <w:rFonts w:asciiTheme="majorBidi" w:hAnsiTheme="majorBidi" w:cs="Guttman Hodes" w:hint="cs"/>
          <w:sz w:val="24"/>
          <w:szCs w:val="24"/>
          <w:rtl/>
        </w:rPr>
        <w:t>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תי משום דוד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ודבר זה יש להוכיחו מינך ובך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שגם אתה לא הגעת לשנותי בשביל שנתת לדוד נגד כולנו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שיוסף הוא השליט על הארץ וזן ומפרנס לעילא ולתתא ולכל סטרין. </w:t>
      </w:r>
    </w:p>
    <w:p w:rsidR="00F5121C" w:rsidRPr="00FF7106" w:rsidRDefault="00F5121C" w:rsidP="00F5121C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292520" w:rsidRDefault="00F5121C" w:rsidP="00292520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 xml:space="preserve">עוד אפשר לתרץ קושיית הרב </w:t>
      </w:r>
      <w:r w:rsidRPr="00DE1492">
        <w:rPr>
          <w:rFonts w:asciiTheme="majorBidi" w:hAnsiTheme="majorBidi" w:cs="Guttman Hodes" w:hint="cs"/>
          <w:b/>
          <w:bCs/>
          <w:sz w:val="24"/>
          <w:szCs w:val="24"/>
          <w:rtl/>
        </w:rPr>
        <w:t>גור אריה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ז"ל מהיכן ידע יעקב שקרב קצו</w:t>
      </w:r>
      <w:r w:rsidR="00397D20">
        <w:rPr>
          <w:rFonts w:asciiTheme="majorBidi" w:hAnsiTheme="majorBidi" w:cs="Guttman Hodes" w:hint="cs"/>
          <w:sz w:val="24"/>
          <w:szCs w:val="24"/>
          <w:rtl/>
        </w:rPr>
        <w:t>. הוא בהקדים מה שכתב הרב לב אריה ז"ל בפסוק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(בראשית כז ב) </w:t>
      </w:r>
      <w:r w:rsidR="00397D2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הנה נא זקנתי לא ידעתי יום מותי</w:t>
      </w:r>
      <w:r w:rsidR="00397D20">
        <w:rPr>
          <w:rFonts w:asciiTheme="majorBidi" w:hAnsiTheme="majorBidi" w:cs="Guttman Hodes" w:hint="cs"/>
          <w:sz w:val="24"/>
          <w:szCs w:val="24"/>
          <w:rtl/>
        </w:rPr>
        <w:t>', והקשה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הרב איך תלה יצחק ידיעת המיתה בכהיית עיניו</w:t>
      </w:r>
      <w:r w:rsidR="00397D20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משמע דאי לאו שכהו עיניו היה יודע</w:t>
      </w:r>
      <w:r w:rsidR="00397D20">
        <w:rPr>
          <w:rFonts w:asciiTheme="majorBidi" w:hAnsiTheme="majorBidi" w:cs="Guttman Hodes" w:hint="cs"/>
          <w:sz w:val="24"/>
          <w:szCs w:val="24"/>
          <w:rtl/>
        </w:rPr>
        <w:t>, והרי שבעה דברים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נעלמים מאדם וחד מנייהו יום המיתה</w:t>
      </w:r>
      <w:r w:rsidR="00397D20">
        <w:rPr>
          <w:rFonts w:asciiTheme="majorBidi" w:hAnsiTheme="majorBidi" w:cs="Guttman Hodes" w:hint="cs"/>
          <w:sz w:val="24"/>
          <w:szCs w:val="24"/>
          <w:rtl/>
        </w:rPr>
        <w:t xml:space="preserve"> (קהלת ט' יב)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97D2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כי לא ידע האדם עתו</w:t>
      </w:r>
      <w:r w:rsidR="00397D20">
        <w:rPr>
          <w:rFonts w:asciiTheme="majorBidi" w:hAnsiTheme="majorBidi" w:cs="Guttman Hodes" w:hint="cs"/>
          <w:sz w:val="24"/>
          <w:szCs w:val="24"/>
          <w:rtl/>
        </w:rPr>
        <w:t>' (פסחים נד ב'). ותר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ץ הרב </w:t>
      </w:r>
      <w:r w:rsidR="004237C1">
        <w:rPr>
          <w:rFonts w:asciiTheme="majorBidi" w:hAnsiTheme="majorBidi" w:cs="Guttman Hodes" w:hint="cs"/>
          <w:sz w:val="24"/>
          <w:szCs w:val="24"/>
          <w:rtl/>
        </w:rPr>
        <w:t>על מה</w:t>
      </w:r>
      <w:r w:rsidR="00397D20">
        <w:rPr>
          <w:rFonts w:asciiTheme="majorBidi" w:hAnsiTheme="majorBidi" w:cs="Guttman Hodes" w:hint="cs"/>
          <w:sz w:val="24"/>
          <w:szCs w:val="24"/>
          <w:rtl/>
        </w:rPr>
        <w:t xml:space="preserve"> שאמרו בזוהר ויחי (ריז ע"ב) בעובדא דר' יצחק, שאמר לו לרבי יהודה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שנגזרה עליו גזירת מות</w:t>
      </w:r>
      <w:r w:rsidR="002B26F2">
        <w:rPr>
          <w:rFonts w:asciiTheme="majorBidi" w:hAnsiTheme="majorBidi" w:cs="Guttman Hodes" w:hint="cs"/>
          <w:sz w:val="24"/>
          <w:szCs w:val="24"/>
          <w:rtl/>
        </w:rPr>
        <w:t>, ואמר ליה מנא לך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הא</w:t>
      </w:r>
      <w:r w:rsidR="002B26F2">
        <w:rPr>
          <w:rFonts w:asciiTheme="majorBidi" w:hAnsiTheme="majorBidi" w:cs="Guttman Hodes" w:hint="cs"/>
          <w:sz w:val="24"/>
          <w:szCs w:val="24"/>
          <w:rtl/>
        </w:rPr>
        <w:t>, אמר ליה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הא נשמתי לא אנהרית לי בחלמא כדבקדמיתא</w:t>
      </w:r>
      <w:r w:rsidR="002B26F2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ועוד דכד אנא מצלינא ומטינא לשומע תפלה אשגחנא בכותלא בצולמא דילי ולא אנא משכחנא דכתיב</w:t>
      </w:r>
      <w:r w:rsidR="002B26F2">
        <w:rPr>
          <w:rFonts w:asciiTheme="majorBidi" w:hAnsiTheme="majorBidi" w:cs="Guttman Hodes" w:hint="cs"/>
          <w:sz w:val="24"/>
          <w:szCs w:val="24"/>
          <w:rtl/>
        </w:rPr>
        <w:t xml:space="preserve"> (תהלים לט ז')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B26F2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אך בצלם יתהלך איש</w:t>
      </w:r>
      <w:r w:rsidR="002B26F2">
        <w:rPr>
          <w:rFonts w:asciiTheme="majorBidi" w:hAnsiTheme="majorBidi" w:cs="Guttman Hodes" w:hint="cs"/>
          <w:sz w:val="24"/>
          <w:szCs w:val="24"/>
          <w:rtl/>
        </w:rPr>
        <w:t>' וכו',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ע"כ</w:t>
      </w:r>
      <w:r w:rsidR="002B26F2">
        <w:rPr>
          <w:rFonts w:asciiTheme="majorBidi" w:hAnsiTheme="majorBidi" w:cs="Guttman Hodes" w:hint="cs"/>
          <w:sz w:val="24"/>
          <w:szCs w:val="24"/>
          <w:rtl/>
        </w:rPr>
        <w:t>. הרי שעל ידי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B26F2">
        <w:rPr>
          <w:rFonts w:asciiTheme="majorBidi" w:hAnsiTheme="majorBidi" w:cs="Guttman Hodes" w:hint="cs"/>
          <w:sz w:val="24"/>
          <w:szCs w:val="24"/>
          <w:rtl/>
        </w:rPr>
        <w:t>שיסתכל האדם בכותל בעת תפלתו בשומע תפלה,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אם יראה שעדיין הצלם בכותל ידוע ידע כי עדיין יש לו לחיות בעולם ואי לא לא. </w:t>
      </w:r>
      <w:r w:rsidR="002B26F2">
        <w:rPr>
          <w:rFonts w:asciiTheme="majorBidi" w:hAnsiTheme="majorBidi" w:cs="Guttman Hodes" w:hint="cs"/>
          <w:sz w:val="24"/>
          <w:szCs w:val="24"/>
          <w:rtl/>
        </w:rPr>
        <w:t>זה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כאשר זקן יצחק (בראשית כז א</w:t>
      </w:r>
      <w:r w:rsidR="002B26F2">
        <w:rPr>
          <w:rFonts w:asciiTheme="majorBidi" w:hAnsiTheme="majorBidi" w:cs="Guttman Hodes" w:hint="cs"/>
          <w:sz w:val="24"/>
          <w:szCs w:val="24"/>
          <w:rtl/>
        </w:rPr>
        <w:t>-ב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) </w:t>
      </w:r>
      <w:r w:rsidR="002B26F2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ותכהין עיניו מראות</w:t>
      </w:r>
      <w:r w:rsidR="002B26F2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אז אמר </w:t>
      </w:r>
      <w:r w:rsidR="002B26F2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לא ידעתי יום מותי</w:t>
      </w:r>
      <w:r w:rsidR="002B26F2">
        <w:rPr>
          <w:rFonts w:asciiTheme="majorBidi" w:hAnsiTheme="majorBidi" w:cs="Guttman Hodes" w:hint="cs"/>
          <w:sz w:val="24"/>
          <w:szCs w:val="24"/>
          <w:rtl/>
        </w:rPr>
        <w:t>', רצונו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דבשלמא אם לא כהו עיני </w:t>
      </w:r>
      <w:r w:rsidR="002B26F2">
        <w:rPr>
          <w:rFonts w:asciiTheme="majorBidi" w:hAnsiTheme="majorBidi" w:cs="Guttman Hodes" w:hint="cs"/>
          <w:sz w:val="24"/>
          <w:szCs w:val="24"/>
          <w:rtl/>
        </w:rPr>
        <w:t>והייתי יכול לראות בכותל בשעת שומע תפלה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אני יודע אימת קרב עתי</w:t>
      </w:r>
      <w:r w:rsidR="002B26F2">
        <w:rPr>
          <w:rFonts w:asciiTheme="majorBidi" w:hAnsiTheme="majorBidi" w:cs="Guttman Hodes" w:hint="cs"/>
          <w:sz w:val="24"/>
          <w:szCs w:val="24"/>
          <w:rtl/>
        </w:rPr>
        <w:t>, דשלושים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יום קודם פטירת האדם צולמא אתעדי מניה</w:t>
      </w:r>
      <w:r w:rsidR="002B26F2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עכש</w:t>
      </w:r>
      <w:r w:rsidR="002B26F2">
        <w:rPr>
          <w:rFonts w:asciiTheme="majorBidi" w:hAnsiTheme="majorBidi" w:cs="Guttman Hodes" w:hint="cs"/>
          <w:sz w:val="24"/>
          <w:szCs w:val="24"/>
          <w:rtl/>
        </w:rPr>
        <w:t>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 שכהו עיני ולא ידעתי יום מותי</w:t>
      </w:r>
      <w:r w:rsidR="002B26F2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הביאה לי ציד ואברככה לפני מותי</w:t>
      </w:r>
      <w:r w:rsidR="00292520">
        <w:rPr>
          <w:rFonts w:asciiTheme="majorBidi" w:hAnsiTheme="majorBidi" w:cs="Guttman Hodes" w:hint="cs"/>
          <w:sz w:val="24"/>
          <w:szCs w:val="24"/>
          <w:rtl/>
        </w:rPr>
        <w:t>. עד כאן דברי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הרב ז"ל. </w:t>
      </w:r>
    </w:p>
    <w:p w:rsidR="00292520" w:rsidRDefault="00740FA9" w:rsidP="00292520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ז</w:t>
      </w:r>
      <w:r w:rsidR="00292520">
        <w:rPr>
          <w:rFonts w:asciiTheme="majorBidi" w:hAnsiTheme="majorBidi" w:cs="Guttman Hodes" w:hint="cs"/>
          <w:sz w:val="24"/>
          <w:szCs w:val="24"/>
          <w:rtl/>
        </w:rPr>
        <w:t>ה אומרו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בכאן </w:t>
      </w:r>
      <w:r w:rsidR="00292520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ויקרבו ימי ישראל למות</w:t>
      </w:r>
      <w:r w:rsidR="00292520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92520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ימי</w:t>
      </w:r>
      <w:r w:rsidR="00292520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</w:t>
      </w:r>
      <w:r w:rsidR="00292520">
        <w:rPr>
          <w:rFonts w:asciiTheme="majorBidi" w:hAnsiTheme="majorBidi" w:cs="Guttman Hodes" w:hint="cs"/>
          <w:sz w:val="24"/>
          <w:szCs w:val="24"/>
          <w:rtl/>
        </w:rPr>
        <w:t xml:space="preserve">, רצונו לומר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דשלשים יום קודם מיתתו נסתלק הצלם</w:t>
      </w:r>
      <w:r w:rsidR="00292520">
        <w:rPr>
          <w:rFonts w:asciiTheme="majorBidi" w:hAnsiTheme="majorBidi" w:cs="Guttman Hodes" w:hint="cs"/>
          <w:sz w:val="24"/>
          <w:szCs w:val="24"/>
          <w:rtl/>
        </w:rPr>
        <w:t>, שידע זה על ידי הסתכלותו בשומע תפלה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כאמור</w:t>
      </w:r>
      <w:r w:rsidR="00292520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קרא לבנו ליוסף</w:t>
      </w:r>
      <w:r w:rsidR="00292520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ואף על פי שגם יעקב כבדו עיניו מזוקן ולא יוכל לראות</w:t>
      </w:r>
      <w:r w:rsidR="00292520">
        <w:rPr>
          <w:rFonts w:asciiTheme="majorBidi" w:hAnsiTheme="majorBidi" w:cs="Guttman Hodes" w:hint="cs"/>
          <w:sz w:val="24"/>
          <w:szCs w:val="24"/>
          <w:rtl/>
        </w:rPr>
        <w:t xml:space="preserve"> (בראשית מח י'), כבר פירש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בזוהר (בראשית קמב ע"א) </w:t>
      </w:r>
      <w:r w:rsidR="00292520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כבדו</w:t>
      </w:r>
      <w:r w:rsidR="00292520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כתיב ולא כתיב כהו רק </w:t>
      </w:r>
      <w:r w:rsidR="00292520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כבדו</w:t>
      </w:r>
      <w:r w:rsidR="00292520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מסיבת אביו שהיה אחוז במדת לילה</w:t>
      </w:r>
      <w:r w:rsidR="00292520">
        <w:rPr>
          <w:rFonts w:asciiTheme="majorBidi" w:hAnsiTheme="majorBidi" w:cs="Guttman Hodes" w:hint="cs"/>
          <w:sz w:val="24"/>
          <w:szCs w:val="24"/>
          <w:rtl/>
        </w:rPr>
        <w:t xml:space="preserve"> ומצד זקינו שהוא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אחוז במדת יום</w:t>
      </w:r>
      <w:r w:rsidR="00292520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לזה כתיב </w:t>
      </w:r>
      <w:r w:rsidR="00292520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כבדו</w:t>
      </w:r>
      <w:r w:rsidR="00292520">
        <w:rPr>
          <w:rFonts w:asciiTheme="majorBidi" w:hAnsiTheme="majorBidi" w:cs="Guttman Hodes" w:hint="cs"/>
          <w:sz w:val="24"/>
          <w:szCs w:val="24"/>
          <w:rtl/>
        </w:rPr>
        <w:t>'.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</w:t>
      </w:r>
      <w:r w:rsidR="00292520">
        <w:rPr>
          <w:rFonts w:asciiTheme="majorBidi" w:hAnsiTheme="majorBidi" w:cs="Guttman Hodes" w:hint="cs"/>
          <w:sz w:val="24"/>
          <w:szCs w:val="24"/>
          <w:rtl/>
        </w:rPr>
        <w:t>כיון שלא כהו לגמרי יכול לידע על ידי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הסתכלותו</w:t>
      </w:r>
      <w:r w:rsidR="00292520">
        <w:rPr>
          <w:rFonts w:asciiTheme="majorBidi" w:hAnsiTheme="majorBidi" w:cs="Guttman Hodes" w:hint="cs"/>
          <w:sz w:val="24"/>
          <w:szCs w:val="24"/>
          <w:rtl/>
        </w:rPr>
        <w:t>. ובזה נחה שקטה קושיית הרב גור אריה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ז"ל.</w:t>
      </w:r>
    </w:p>
    <w:p w:rsidR="00740FA9" w:rsidRPr="00FF7106" w:rsidRDefault="00740FA9" w:rsidP="00292520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6B420E" w:rsidRDefault="00292520" w:rsidP="006B420E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lastRenderedPageBreak/>
        <w:t>ועל דרך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הדרש יאמר נא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ויקרבו ימי ישראל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הוא כי מפאת ז' תנאים ישיג המבוקש מבוקשו מחבירו. הסיבה הא' אם יהיה המבקש אדם גדול ורשום בא </w:t>
      </w:r>
      <w:r>
        <w:rPr>
          <w:rFonts w:asciiTheme="majorBidi" w:hAnsiTheme="majorBidi" w:cs="Guttman Hodes" w:hint="cs"/>
          <w:sz w:val="24"/>
          <w:szCs w:val="24"/>
          <w:rtl/>
        </w:rPr>
        <w:t>בכנ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סיית אנשים חשובים ויבקש איזה דבר מחבירו הפחות ממנו במעלה</w:t>
      </w:r>
      <w:r w:rsidR="00B97659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הנה ודאי מצד כבודו אינו יכול לסרב לאדם גדול כמותו ותכף ומיד יעשה את בקשתו. הסיבה הב' אם יהיה אותו האדם מצווה מחמת מיתה</w:t>
      </w:r>
      <w:r w:rsidR="00B97659">
        <w:rPr>
          <w:rFonts w:asciiTheme="majorBidi" w:hAnsiTheme="majorBidi" w:cs="Guttman Hodes" w:hint="cs"/>
          <w:sz w:val="24"/>
          <w:szCs w:val="24"/>
          <w:rtl/>
        </w:rPr>
        <w:t>, אחרי דקיימא לן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(תענית כא ע"א) מצוה לקיים דברי המת</w:t>
      </w:r>
      <w:r w:rsidR="00B97659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הנה ודאי יעשה חפצו ורצונו. הסיבה הג' אם ישאל מחבירו בלשון רכה ותחנונים</w:t>
      </w:r>
      <w:r w:rsidR="00B97659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לא בעזות מצח וטומאת רעיונים</w:t>
      </w:r>
      <w:r w:rsidR="00B97659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הנה ודאי בזה ישיג מבוקשו. הסיבה הד' אם המבקש יבקש דבר ההוא מקרוביו או דודו או בן דוד</w:t>
      </w:r>
      <w:r w:rsidR="006B420E">
        <w:rPr>
          <w:rFonts w:asciiTheme="majorBidi" w:hAnsiTheme="majorBidi" w:cs="Guttman Hodes" w:hint="cs"/>
          <w:sz w:val="24"/>
          <w:szCs w:val="24"/>
          <w:rtl/>
        </w:rPr>
        <w:t>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ובפרט בנו</w:t>
      </w:r>
      <w:r w:rsidR="006B420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הנה ודאי כיון שהוא קרובו יפיק רצונו. הסיבה הה' אם אותו האדם הדבר ההוא מצוי בידו או ברשותו בעת ההיא</w:t>
      </w:r>
      <w:r w:rsidR="006B420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הנה ודא</w:t>
      </w:r>
      <w:r w:rsidR="006B420E">
        <w:rPr>
          <w:rFonts w:asciiTheme="majorBidi" w:hAnsiTheme="majorBidi" w:cs="Guttman Hodes" w:hint="cs"/>
          <w:sz w:val="24"/>
          <w:szCs w:val="24"/>
          <w:rtl/>
        </w:rPr>
        <w:t>י יתן את שאלתו ולא יאמר לו הקשית לשאול.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הסיבה הו' אם ישב</w:t>
      </w:r>
      <w:r w:rsidR="006B420E">
        <w:rPr>
          <w:rFonts w:asciiTheme="majorBidi" w:hAnsiTheme="majorBidi" w:cs="Guttman Hodes" w:hint="cs"/>
          <w:sz w:val="24"/>
          <w:szCs w:val="24"/>
          <w:rtl/>
        </w:rPr>
        <w:t>יעו מקודם לעשות חפצו ורצונו ואחר כ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ך יבקש ממנו</w:t>
      </w:r>
      <w:r w:rsidR="006B420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הנה ודאי לא </w:t>
      </w:r>
      <w:r w:rsidR="006B420E">
        <w:rPr>
          <w:rFonts w:asciiTheme="majorBidi" w:hAnsiTheme="majorBidi" w:cs="Guttman Hodes" w:hint="cs"/>
          <w:sz w:val="24"/>
          <w:szCs w:val="24"/>
          <w:rtl/>
        </w:rPr>
        <w:t xml:space="preserve">יעבור על שבועתו ויקיים דבריו.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הסיבה הז' אם אותו האדם יעשה עמו חסד שאינו מצפה לשום תשלום גמול ממנו רק ממנו יתברך</w:t>
      </w:r>
      <w:r w:rsidR="006B420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הנה ודאי יעשה לו חפצו כדי לקבל שכר טוב מאתו יתברך</w:t>
      </w:r>
      <w:r w:rsidR="006B420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וכגון שיאמר לו למען השם יתברך תעשה ולא למעני</w:t>
      </w:r>
      <w:r w:rsidR="006B420E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6B420E" w:rsidRDefault="006B420E" w:rsidP="006B420E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14ACD" w:rsidRDefault="006B420E" w:rsidP="006B420E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והן כל אלו השבעה דברים ראתה עינינו בפסוק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הקדוש הזה שכללם יעקב אבינו ע"ה בדבריו אלה להבן יקיר לו בנו חמודו</w:t>
      </w:r>
      <w:r>
        <w:rPr>
          <w:rFonts w:asciiTheme="majorBidi" w:hAnsiTheme="majorBidi" w:cs="Guttman Hodes" w:hint="cs"/>
          <w:sz w:val="24"/>
          <w:szCs w:val="24"/>
          <w:rtl/>
        </w:rPr>
        <w:t>. אם לסיבה ראשונה, 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ויקרבו ימי ישראל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שהוא לשון שררה ורבנות ואדם גדול בא באנשים זקן ונשוא פנים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ובודאי ישיג מבוקשו מכל האדם. ואם לסיבה הב'</w:t>
      </w:r>
      <w:r>
        <w:rPr>
          <w:rFonts w:asciiTheme="majorBidi" w:hAnsiTheme="majorBidi" w:cs="Guttman Hodes" w:hint="cs"/>
          <w:sz w:val="24"/>
          <w:szCs w:val="24"/>
          <w:rtl/>
        </w:rPr>
        <w:t>, 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למות</w:t>
      </w:r>
      <w:r>
        <w:rPr>
          <w:rFonts w:asciiTheme="majorBidi" w:hAnsiTheme="majorBidi" w:cs="Guttman Hodes" w:hint="cs"/>
          <w:sz w:val="24"/>
          <w:szCs w:val="24"/>
          <w:rtl/>
        </w:rPr>
        <w:t>' כלומר שהוא מצווה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מחמת מיתה ובודאי לא יסרב לו שום אדם. ואם לסיבה הג'</w:t>
      </w:r>
      <w:r>
        <w:rPr>
          <w:rFonts w:asciiTheme="majorBidi" w:hAnsiTheme="majorBidi" w:cs="Guttman Hodes" w:hint="cs"/>
          <w:sz w:val="24"/>
          <w:szCs w:val="24"/>
          <w:rtl/>
        </w:rPr>
        <w:t>, 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ויקרא לבנו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בלשון קריאה שהוא לשון חיבה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ועוד </w:t>
      </w:r>
      <w:r w:rsidR="00714ACD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לבנו</w:t>
      </w:r>
      <w:r w:rsidR="00714ACD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ובודאי יפיק רצונו כיון שהיה בנו ידידו יקיר לו. ואם לסיבה הד'</w:t>
      </w:r>
      <w:r w:rsidR="00714ACD">
        <w:rPr>
          <w:rFonts w:asciiTheme="majorBidi" w:hAnsiTheme="majorBidi" w:cs="Guttman Hodes" w:hint="cs"/>
          <w:sz w:val="24"/>
          <w:szCs w:val="24"/>
          <w:rtl/>
        </w:rPr>
        <w:t>, 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714ACD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ליוסף</w:t>
      </w:r>
      <w:r w:rsidR="00714ACD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ולא לראובן או ליהודה</w:t>
      </w:r>
      <w:r w:rsidR="00714ACD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מפני זה היה ספק ויכולת בידו לעשות שהיה מלך ואינהו לא. ואם לסיבה הה'</w:t>
      </w:r>
      <w:r w:rsidR="00714ACD">
        <w:rPr>
          <w:rFonts w:asciiTheme="majorBidi" w:hAnsiTheme="majorBidi" w:cs="Guttman Hodes" w:hint="cs"/>
          <w:sz w:val="24"/>
          <w:szCs w:val="24"/>
          <w:rtl/>
        </w:rPr>
        <w:t>, 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714ACD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אם נא מצאתי חן בעיניך</w:t>
      </w:r>
      <w:r w:rsidR="00714ACD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לשון בקשה ותחנה ולא בעזות ח"ו. ואם לסיבה ו'</w:t>
      </w:r>
      <w:r w:rsidR="00714ACD">
        <w:rPr>
          <w:rFonts w:asciiTheme="majorBidi" w:hAnsiTheme="majorBidi" w:cs="Guttman Hodes" w:hint="cs"/>
          <w:sz w:val="24"/>
          <w:szCs w:val="24"/>
          <w:rtl/>
        </w:rPr>
        <w:t>, 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714ACD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שים נא ידך תחת ירכי</w:t>
      </w:r>
      <w:r w:rsidR="00714ACD"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ופי</w:t>
      </w:r>
      <w:r w:rsidR="00714ACD">
        <w:rPr>
          <w:rFonts w:asciiTheme="majorBidi" w:hAnsiTheme="majorBidi" w:cs="Guttman Hodes" w:hint="cs"/>
          <w:sz w:val="24"/>
          <w:szCs w:val="24"/>
          <w:rtl/>
        </w:rPr>
        <w:t xml:space="preserve">רש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רש"י והשבע</w:t>
      </w:r>
      <w:r w:rsidR="00714ACD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ובזה ודאי ישיג מבוקשו. ואם לסיבה הז'</w:t>
      </w:r>
      <w:r w:rsidR="00714ACD">
        <w:rPr>
          <w:rFonts w:asciiTheme="majorBidi" w:hAnsiTheme="majorBidi" w:cs="Guttman Hodes" w:hint="cs"/>
          <w:sz w:val="24"/>
          <w:szCs w:val="24"/>
          <w:rtl/>
        </w:rPr>
        <w:t>, 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714ACD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ועשית עמדי חסד ואמת</w:t>
      </w:r>
      <w:r w:rsidR="00714ACD"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פי</w:t>
      </w:r>
      <w:r w:rsidR="00714ACD">
        <w:rPr>
          <w:rFonts w:asciiTheme="majorBidi" w:hAnsiTheme="majorBidi" w:cs="Guttman Hodes" w:hint="cs"/>
          <w:sz w:val="24"/>
          <w:szCs w:val="24"/>
          <w:rtl/>
        </w:rPr>
        <w:t xml:space="preserve">רש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רש"י חסד שעוש</w:t>
      </w:r>
      <w:r w:rsidR="00714ACD">
        <w:rPr>
          <w:rFonts w:asciiTheme="majorBidi" w:hAnsiTheme="majorBidi" w:cs="Guttman Hodes" w:hint="cs"/>
          <w:sz w:val="24"/>
          <w:szCs w:val="24"/>
          <w:rtl/>
        </w:rPr>
        <w:t>ין עם המתים קרוי חסד של אמת שאינו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מצפה לתשלום גמול מאתי רק מאתו יתברך</w:t>
      </w:r>
      <w:r w:rsidR="00714ACD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דמספד יספדוניה דמלווי ילווניה דמקבר יקברוניה. </w:t>
      </w:r>
    </w:p>
    <w:p w:rsidR="00714ACD" w:rsidRDefault="00714ACD" w:rsidP="006B420E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322D88" w:rsidRDefault="00714ACD" w:rsidP="006B420E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אל נא תקברני במצרים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פי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רש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רש"י שעתיד להיות עפרה כנים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ושאין מתי חוץ לארץ חיים אלא ע</w:t>
      </w:r>
      <w:r>
        <w:rPr>
          <w:rFonts w:asciiTheme="majorBidi" w:hAnsiTheme="majorBidi" w:cs="Guttman Hodes" w:hint="cs"/>
          <w:sz w:val="24"/>
          <w:szCs w:val="24"/>
          <w:rtl/>
        </w:rPr>
        <w:t>ל ידי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צער גלגול מח</w:t>
      </w:r>
      <w:r>
        <w:rPr>
          <w:rFonts w:asciiTheme="majorBidi" w:hAnsiTheme="majorBidi" w:cs="Guttman Hodes" w:hint="cs"/>
          <w:sz w:val="24"/>
          <w:szCs w:val="24"/>
          <w:rtl/>
        </w:rPr>
        <w:t>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לות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ושלא יעשוני מצרים עבודה זרה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ע"כ</w:t>
      </w:r>
      <w:r>
        <w:rPr>
          <w:rFonts w:asciiTheme="majorBidi" w:hAnsiTheme="majorBidi" w:cs="Guttman Hodes" w:hint="cs"/>
          <w:sz w:val="24"/>
          <w:szCs w:val="24"/>
          <w:rtl/>
        </w:rPr>
        <w:t>. הוצרך הרב ז"ל לפרש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ג' דברים ולא סגי בחד מינייהו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הוא משום דאי לטעם הא' של הכנים יכול לעשותו בארון ולתלותו באויר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ולא יזיקו לו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הכנים רק אם יהיה נקבר בארץ שנאמר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(שמות ח יג)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כל עפר הארץ היה כנים</w:t>
      </w:r>
      <w:r>
        <w:rPr>
          <w:rFonts w:asciiTheme="majorBidi" w:hAnsiTheme="majorBidi" w:cs="Guttman Hodes" w:hint="cs"/>
          <w:sz w:val="24"/>
          <w:szCs w:val="24"/>
          <w:rtl/>
        </w:rPr>
        <w:t>'.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ואי לטעם גלגול מח</w:t>
      </w:r>
      <w:r>
        <w:rPr>
          <w:rFonts w:asciiTheme="majorBidi" w:hAnsiTheme="majorBidi" w:cs="Guttman Hodes" w:hint="cs"/>
          <w:sz w:val="24"/>
          <w:szCs w:val="24"/>
          <w:rtl/>
        </w:rPr>
        <w:t>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לות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יכול לומר לו אעלה עצמותיך מזה כמו עצמות שאר שבטי יה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שכ</w:t>
      </w:r>
      <w:r>
        <w:rPr>
          <w:rFonts w:asciiTheme="majorBidi" w:hAnsiTheme="majorBidi" w:cs="Guttman Hodes" w:hint="cs"/>
          <w:sz w:val="24"/>
          <w:szCs w:val="24"/>
          <w:rtl/>
        </w:rPr>
        <w:t>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לם העלו אותם ממצרים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ואי לטעם שלא יעשוהו מצרים עבודה זרה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שעל ידי ברכתו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>היה נילוס עולה ומשקה את ארץ מצרים</w:t>
      </w:r>
      <w:r w:rsidR="00322D88">
        <w:rPr>
          <w:rFonts w:asciiTheme="majorBidi" w:hAnsiTheme="majorBidi" w:cs="Guttman Hodes" w:hint="cs"/>
          <w:sz w:val="24"/>
          <w:szCs w:val="24"/>
          <w:rtl/>
        </w:rPr>
        <w:t>, 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יכול לומר לו שיקברנו בשאר ארצות שלא ידעו מהותו וכ</w:t>
      </w:r>
      <w:r w:rsidR="00322D88">
        <w:rPr>
          <w:rFonts w:asciiTheme="majorBidi" w:hAnsiTheme="majorBidi" w:cs="Guttman Hodes" w:hint="cs"/>
          <w:sz w:val="24"/>
          <w:szCs w:val="24"/>
          <w:rtl/>
        </w:rPr>
        <w:t>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חו ועוצם ידו ולא יעשוהו עבודה זרה</w:t>
      </w:r>
      <w:r w:rsidR="00322D88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62291C" w:rsidRDefault="00322D88" w:rsidP="006B420E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ואפשר שהוציא הרב זה ממה שאומר הכתוב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ושכבתי עם אבותי ונשאתני ממצרים</w:t>
      </w:r>
      <w:r>
        <w:rPr>
          <w:rFonts w:asciiTheme="majorBidi" w:hAnsiTheme="majorBidi" w:cs="Guttman Hodes" w:hint="cs"/>
          <w:sz w:val="24"/>
          <w:szCs w:val="24"/>
          <w:rtl/>
        </w:rPr>
        <w:t>', שאמר לו יעקב ליוסף אל יעלו על דעתך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דברים הללו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רק תכף שאשכב עם אבותי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ונשאתני ממצרים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ולא תתלה אותי באויר משום שאני חושש שיעשוני עבודה זרה אף אם תתלה אותי באויר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וכשם שנפרעין מן העובד כך נפרעין מן הנעבד (ב"ר צו ה)</w:t>
      </w:r>
      <w:r>
        <w:rPr>
          <w:rFonts w:asciiTheme="majorBidi" w:hAnsiTheme="majorBidi" w:cs="Guttman Hodes" w:hint="cs"/>
          <w:sz w:val="24"/>
          <w:szCs w:val="24"/>
          <w:rtl/>
        </w:rPr>
        <w:t>. ושמא תאמר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אי משום הא נמי לא איריא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שיכול לעשות לו קבורה בשאר ארצות שלא יעבדוהו</w:t>
      </w:r>
      <w:r>
        <w:rPr>
          <w:rFonts w:asciiTheme="majorBidi" w:hAnsiTheme="majorBidi" w:cs="Guttman Hodes" w:hint="cs"/>
          <w:sz w:val="24"/>
          <w:szCs w:val="24"/>
          <w:rtl/>
        </w:rPr>
        <w:t>, 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דמ</w:t>
      </w:r>
      <w:r>
        <w:rPr>
          <w:rFonts w:asciiTheme="majorBidi" w:hAnsiTheme="majorBidi" w:cs="Guttman Hodes" w:hint="cs"/>
          <w:sz w:val="24"/>
          <w:szCs w:val="24"/>
          <w:rtl/>
        </w:rPr>
        <w:t>כל מקום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איכא צער גלגול מח</w:t>
      </w:r>
      <w:r>
        <w:rPr>
          <w:rFonts w:asciiTheme="majorBidi" w:hAnsiTheme="majorBidi" w:cs="Guttman Hodes" w:hint="cs"/>
          <w:sz w:val="24"/>
          <w:szCs w:val="24"/>
          <w:rtl/>
        </w:rPr>
        <w:t>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לות</w:t>
      </w:r>
      <w:r>
        <w:rPr>
          <w:rFonts w:asciiTheme="majorBidi" w:hAnsiTheme="majorBidi" w:cs="Guttman Hodes" w:hint="cs"/>
          <w:sz w:val="24"/>
          <w:szCs w:val="24"/>
          <w:rtl/>
        </w:rPr>
        <w:t>. ושמא תאמר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שיקברוהו בארון בעיר קברות אבותיו ולא בקרקע</w:t>
      </w:r>
      <w:r>
        <w:rPr>
          <w:rFonts w:asciiTheme="majorBidi" w:hAnsiTheme="majorBidi" w:cs="Guttman Hodes" w:hint="cs"/>
          <w:sz w:val="24"/>
          <w:szCs w:val="24"/>
          <w:rtl/>
        </w:rPr>
        <w:t>, 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וקברת</w:t>
      </w:r>
      <w:r>
        <w:rPr>
          <w:rFonts w:asciiTheme="majorBidi" w:hAnsiTheme="majorBidi" w:cs="Guttman Hodes" w:hint="cs"/>
          <w:sz w:val="24"/>
          <w:szCs w:val="24"/>
          <w:rtl/>
        </w:rPr>
        <w:t>נ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י בקב</w:t>
      </w:r>
      <w:r>
        <w:rPr>
          <w:rFonts w:asciiTheme="majorBidi" w:hAnsiTheme="majorBidi" w:cs="Guttman Hodes" w:hint="cs"/>
          <w:sz w:val="24"/>
          <w:szCs w:val="24"/>
          <w:rtl/>
        </w:rPr>
        <w:t>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רתם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</w:t>
      </w:r>
      <w:r>
        <w:rPr>
          <w:rFonts w:asciiTheme="majorBidi" w:hAnsiTheme="majorBidi" w:cs="Guttman Hodes" w:hint="cs"/>
          <w:sz w:val="24"/>
          <w:szCs w:val="24"/>
          <w:rtl/>
        </w:rPr>
        <w:t>, רצונו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כמו קבורתם שהיתה בקרקע ועדיין לא נתבלה הבשר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כך תקברני ולא תעלה עצמותי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62291C" w:rsidRDefault="00740FA9" w:rsidP="006B420E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והטעם הוא משום דלא לישתני ממנהגא די עלמא או משום כפרה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>, שעל ידי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שמורידין אותו לתחתיות הארץ ונטמן ונקבר ודאי איכא כפרה טפי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ואף דצדיקי לאו לכפרה בעו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כבר תירצו בש"ס (סנהדרין מו ע"ב) משום (קהלת ז כ) 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אין צדיק [בארץ] אשר יעשה טוב ולא יחטא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>', וכתבו התוספות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התם שטעם כפרה פשוט יותר מן טעם בזיונא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והוא דהנה חשש יעקב שמא יעלה בדעת יוסף להניחו שם במצרים כדי שתהיה להם הנאה ממנו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>,</w:t>
      </w:r>
      <w:r w:rsidR="002A2773">
        <w:rPr>
          <w:rFonts w:asciiTheme="majorBidi" w:hAnsiTheme="majorBidi" w:cs="Guttman Hodes" w:hint="cs"/>
          <w:sz w:val="24"/>
          <w:szCs w:val="24"/>
          <w:rtl/>
        </w:rPr>
        <w:t xml:space="preserve"> כעובדא דרבי אל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>עזר בן רבי שמעון שאמרו עליו פרק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השוכר (ב"מ פד ע"ב) דבשעת פטירתו אמר לאתתיה ידענא ברבנין דרתיחי עלי ולא מיעסקי בי שפיר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אוגנין בעליתא ולא תדחלי מנאי וכו'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וכד הוו אתו בי תרי לדינא הוה אמר מר מלתיה ומר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 xml:space="preserve"> אמר מלתיה נפק קלא מעליתא איש פלוני אתה חייב איש פלוני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אתה זכאי וכו'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>. כל יומוי דרבי אליעזר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לא סליק חיה רעה למתא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>. ופירש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מוהרש"א הטעם הוא משום דכל יומי דהוה בעליתיה היה דן דין אמת לאמתו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שיודע מי הטוען שקר וחמס או האמת ולא היתה שם שום שבועה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כלל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 xml:space="preserve"> וחיה רעה אינה באה לעולם אלא על ענין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שבועת שוא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 xml:space="preserve"> (אבות ה' ט'). לזה 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לו דהא ליתא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רק תכף שכבי עם אבותי 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ונשאתני ממצרים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ולא תעכבני כלל. </w:t>
      </w:r>
    </w:p>
    <w:p w:rsidR="002A2773" w:rsidRDefault="002A2773" w:rsidP="006B420E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2A2773" w:rsidRDefault="00740FA9" w:rsidP="006B420E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ושמא יעשינו בארון ויתלנו באויר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>, איכא למידק דהא קבורה מצות עשה מן התורה שנאמר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(דברים כא כג) 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כי קבור תקברנו ביום ההוא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וכל מוני המצו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ת כ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לם בכללם הסכימו עליה</w:t>
      </w:r>
      <w:r w:rsidR="0062291C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והיאך יעלה על דעת יוסף שלא לקוברו. ויש ליישב </w:t>
      </w:r>
      <w:r w:rsidR="004237C1">
        <w:rPr>
          <w:rFonts w:asciiTheme="majorBidi" w:hAnsiTheme="majorBidi" w:cs="Guttman Hodes" w:hint="cs"/>
          <w:sz w:val="24"/>
          <w:szCs w:val="24"/>
          <w:rtl/>
        </w:rPr>
        <w:t>על מה</w:t>
      </w:r>
      <w:r w:rsidR="002A2773">
        <w:rPr>
          <w:rFonts w:asciiTheme="majorBidi" w:hAnsiTheme="majorBidi" w:cs="Guttman Hodes" w:hint="cs"/>
          <w:sz w:val="24"/>
          <w:szCs w:val="24"/>
          <w:rtl/>
        </w:rPr>
        <w:t xml:space="preserve"> שפירש ה"ה מוהרש"א ז"ל בענין רבי אלעזר בן רבי שמעון דאמר לה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לאתתיה אוגנין בעליתי</w:t>
      </w:r>
      <w:r w:rsidR="002A2773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כתב ז"ל</w:t>
      </w:r>
      <w:r w:rsidR="002A2773">
        <w:rPr>
          <w:rFonts w:asciiTheme="majorBidi" w:hAnsiTheme="majorBidi" w:cs="Guttman Hodes" w:hint="cs"/>
          <w:sz w:val="24"/>
          <w:szCs w:val="24"/>
          <w:rtl/>
        </w:rPr>
        <w:t>: אף על גב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דקבורה מצות עשה מן התורה</w:t>
      </w:r>
      <w:r w:rsidR="002A2773">
        <w:rPr>
          <w:rFonts w:asciiTheme="majorBidi" w:hAnsiTheme="majorBidi" w:cs="Guttman Hodes" w:hint="cs"/>
          <w:sz w:val="24"/>
          <w:szCs w:val="24"/>
          <w:rtl/>
        </w:rPr>
        <w:t>, מכל מקום הא איבעייא לן פרק נגמר הדין (סנהדרין מו ב')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אי קבורה משום בזיונא הוי או משום כפרה הוי</w:t>
      </w:r>
      <w:r w:rsidR="002A2773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ולכ</w:t>
      </w:r>
      <w:r w:rsidR="002A2773">
        <w:rPr>
          <w:rFonts w:asciiTheme="majorBidi" w:hAnsiTheme="majorBidi" w:cs="Guttman Hodes" w:hint="cs"/>
          <w:sz w:val="24"/>
          <w:szCs w:val="24"/>
          <w:rtl/>
        </w:rPr>
        <w:t>ולהו טעמי לא בעי רבי אלעזר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קבורה</w:t>
      </w:r>
      <w:r w:rsidR="002A2773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דאי משום בזיונא שלא יהיה נרקב ונסרח ונפסד</w:t>
      </w:r>
      <w:r w:rsidR="002A2773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הרי בחיים חייתו לא שלטה בו רמה ותוליעה במאי דהוה בדיק נפשיה</w:t>
      </w:r>
      <w:r w:rsidR="002A2773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ואף כי אחרי מותו בר מההיא תולעתא דנפקת מ</w:t>
      </w:r>
      <w:r w:rsidR="002A2773">
        <w:rPr>
          <w:rFonts w:asciiTheme="majorBidi" w:hAnsiTheme="majorBidi" w:cs="Guttman Hodes" w:hint="cs"/>
          <w:sz w:val="24"/>
          <w:szCs w:val="24"/>
          <w:rtl/>
        </w:rPr>
        <w:t>אודניה מטעם דלא מחי בזילותא דצורבא מרבנן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כדבעי</w:t>
      </w:r>
      <w:r w:rsidR="002A2773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ואי משום כפרה</w:t>
      </w:r>
      <w:r w:rsidR="002A2773">
        <w:rPr>
          <w:rFonts w:asciiTheme="majorBidi" w:hAnsiTheme="majorBidi" w:cs="Guttman Hodes" w:hint="cs"/>
          <w:sz w:val="24"/>
          <w:szCs w:val="24"/>
          <w:rtl/>
        </w:rPr>
        <w:t>, הרי היה צדיק גמור,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ואי משום </w:t>
      </w:r>
      <w:r w:rsidR="002A2773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אין צדיק בארץ</w:t>
      </w:r>
      <w:r w:rsidR="002A2773">
        <w:rPr>
          <w:rFonts w:asciiTheme="majorBidi" w:hAnsiTheme="majorBidi" w:cs="Guttman Hodes" w:hint="cs"/>
          <w:sz w:val="24"/>
          <w:szCs w:val="24"/>
          <w:rtl/>
        </w:rPr>
        <w:t>' (קהלת ז' כ')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הרי קבל על עצמו יסורין ועל ידי זה נתמרקו כל עונותיו כ</w:t>
      </w:r>
      <w:r w:rsidR="002A2773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לם</w:t>
      </w:r>
      <w:r w:rsidR="002A2773">
        <w:rPr>
          <w:rFonts w:asciiTheme="majorBidi" w:hAnsiTheme="majorBidi" w:cs="Guttman Hodes" w:hint="cs"/>
          <w:sz w:val="24"/>
          <w:szCs w:val="24"/>
          <w:rtl/>
        </w:rPr>
        <w:t xml:space="preserve">. </w:t>
      </w:r>
    </w:p>
    <w:p w:rsidR="00613F51" w:rsidRDefault="002A2773" w:rsidP="00613F5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lastRenderedPageBreak/>
        <w:t>וה"נ בנדון דידן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חשש יעקב שמא יעלו בדעת יוסף דברים הללו ולא יקברנו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דאי משו</w:t>
      </w:r>
      <w:r>
        <w:rPr>
          <w:rFonts w:asciiTheme="majorBidi" w:hAnsiTheme="majorBidi" w:cs="Guttman Hodes" w:hint="cs"/>
          <w:sz w:val="24"/>
          <w:szCs w:val="24"/>
          <w:rtl/>
        </w:rPr>
        <w:t>ם בזיונא הרי מלבד שהיה צדיק גמור</w:t>
      </w:r>
      <w:r w:rsidR="00613F51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עוד (בראשית נ ב) </w:t>
      </w:r>
      <w:r w:rsidR="00613F51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ויחנטו הרופאים את יש</w:t>
      </w:r>
      <w:r w:rsidR="00613F51">
        <w:rPr>
          <w:rFonts w:asciiTheme="majorBidi" w:hAnsiTheme="majorBidi" w:cs="Guttman Hodes" w:hint="cs"/>
          <w:sz w:val="24"/>
          <w:szCs w:val="24"/>
          <w:rtl/>
        </w:rPr>
        <w:t>ראל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' וח</w:t>
      </w:r>
      <w:r w:rsidR="00613F51" w:rsidRPr="00996780">
        <w:rPr>
          <w:rFonts w:asciiTheme="majorBidi" w:hAnsiTheme="majorBidi" w:cs="Guttman Hodes"/>
          <w:sz w:val="24"/>
          <w:szCs w:val="24"/>
          <w:rtl/>
        </w:rPr>
        <w:t>"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 לא אתי לידי רמה וסירחון</w:t>
      </w:r>
      <w:r w:rsidR="00613F51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ואי משום כפרה מלבד שהיה צ</w:t>
      </w:r>
      <w:r w:rsidR="00613F51">
        <w:rPr>
          <w:rFonts w:asciiTheme="majorBidi" w:hAnsiTheme="majorBidi" w:cs="Guttman Hodes" w:hint="cs"/>
          <w:sz w:val="24"/>
          <w:szCs w:val="24"/>
          <w:rtl/>
        </w:rPr>
        <w:t>דיק גמור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ולא בעי כפרה רק משום </w:t>
      </w:r>
      <w:r w:rsidR="00613F51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אין צדיק בארץ</w:t>
      </w:r>
      <w:r w:rsidR="00613F51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613F51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הרי קיבל כמה יסורין בחיים חייתו בכמה הרפתקי דעדו עליה</w:t>
      </w:r>
      <w:r w:rsidR="00613F51">
        <w:rPr>
          <w:rFonts w:asciiTheme="majorBidi" w:hAnsiTheme="majorBidi" w:cs="Guttman Hodes" w:hint="cs"/>
          <w:sz w:val="24"/>
          <w:szCs w:val="24"/>
          <w:rtl/>
        </w:rPr>
        <w:t>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ל</w:t>
      </w:r>
      <w:r w:rsidR="00613F51">
        <w:rPr>
          <w:rFonts w:asciiTheme="majorBidi" w:hAnsiTheme="majorBidi" w:cs="Guttman Hodes" w:hint="cs"/>
          <w:sz w:val="24"/>
          <w:szCs w:val="24"/>
          <w:rtl/>
        </w:rPr>
        <w:t>זה להסיר אלו הסיבות מלב יוסף אמר לו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613F51">
        <w:rPr>
          <w:rFonts w:asciiTheme="majorBidi" w:hAnsiTheme="majorBidi" w:cs="Guttman Hodes" w:hint="cs"/>
          <w:sz w:val="24"/>
          <w:szCs w:val="24"/>
          <w:rtl/>
        </w:rPr>
        <w:t>'וקברתני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בקבורתם</w:t>
      </w:r>
      <w:r w:rsidR="00613F51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משום דאיכא טעמא אחרינא כי היכי דלא לישתני ממנהגא דעלמא</w:t>
      </w:r>
      <w:r w:rsidR="00613F51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613F51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בקב</w:t>
      </w:r>
      <w:r w:rsidR="00613F51">
        <w:rPr>
          <w:rFonts w:asciiTheme="majorBidi" w:hAnsiTheme="majorBidi" w:cs="Guttman Hodes" w:hint="cs"/>
          <w:sz w:val="24"/>
          <w:szCs w:val="24"/>
          <w:rtl/>
        </w:rPr>
        <w:t>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רתם</w:t>
      </w:r>
      <w:r w:rsidR="00613F51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דייקא</w:t>
      </w:r>
      <w:r w:rsidR="00613F51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כי היכי דאינהו נקברו בארץ דלא לישתנו ממנהגא דעלמא ה</w:t>
      </w:r>
      <w:r w:rsidR="00613F51">
        <w:rPr>
          <w:rFonts w:asciiTheme="majorBidi" w:hAnsiTheme="majorBidi" w:cs="Guttman Hodes" w:hint="cs"/>
          <w:sz w:val="24"/>
          <w:szCs w:val="24"/>
          <w:rtl/>
        </w:rPr>
        <w:t>כא נמי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כך תעשה לי</w:t>
      </w:r>
      <w:r w:rsidR="00613F51">
        <w:rPr>
          <w:rFonts w:asciiTheme="majorBidi" w:hAnsiTheme="majorBidi" w:cs="Guttman Hodes" w:hint="cs"/>
          <w:sz w:val="24"/>
          <w:szCs w:val="24"/>
          <w:rtl/>
        </w:rPr>
        <w:t>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613F51" w:rsidRDefault="00613F51" w:rsidP="00613F5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8430FD" w:rsidRDefault="00613F51" w:rsidP="00613F5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613F51">
        <w:rPr>
          <w:rFonts w:asciiTheme="majorBidi" w:hAnsiTheme="majorBidi" w:cs="Guttman Hodes" w:hint="cs"/>
          <w:b/>
          <w:bCs/>
          <w:sz w:val="24"/>
          <w:szCs w:val="24"/>
          <w:rtl/>
        </w:rPr>
        <w:t>'ויאמר אנכי אעשה כדבריך'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ר</w:t>
      </w:r>
      <w:r>
        <w:rPr>
          <w:rFonts w:asciiTheme="majorBidi" w:hAnsiTheme="majorBidi" w:cs="Guttman Hodes" w:hint="cs"/>
          <w:sz w:val="24"/>
          <w:szCs w:val="24"/>
          <w:rtl/>
        </w:rPr>
        <w:t>צונו לומר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שנשבע לו בשם </w:t>
      </w:r>
      <w:r w:rsidR="00ED1095">
        <w:rPr>
          <w:rFonts w:asciiTheme="majorBidi" w:hAnsiTheme="majorBidi" w:cs="Guttman Hodes" w:hint="cs"/>
          <w:sz w:val="24"/>
          <w:szCs w:val="24"/>
          <w:rtl/>
        </w:rPr>
        <w:t>'אנכי ה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' אלהיך</w:t>
      </w:r>
      <w:r w:rsidR="00ED1095">
        <w:rPr>
          <w:rFonts w:asciiTheme="majorBidi" w:hAnsiTheme="majorBidi" w:cs="Guttman Hodes" w:hint="cs"/>
          <w:sz w:val="24"/>
          <w:szCs w:val="24"/>
          <w:rtl/>
        </w:rPr>
        <w:t>' (שמות כ' ב')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עד שיעשה כדבריו</w:t>
      </w:r>
      <w:r w:rsidR="00ED1095">
        <w:rPr>
          <w:rFonts w:asciiTheme="majorBidi" w:hAnsiTheme="majorBidi" w:cs="Guttman Hodes" w:hint="cs"/>
          <w:sz w:val="24"/>
          <w:szCs w:val="24"/>
          <w:rtl/>
        </w:rPr>
        <w:t>.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וכמ</w:t>
      </w:r>
      <w:r w:rsidR="00ED1095">
        <w:rPr>
          <w:rFonts w:asciiTheme="majorBidi" w:hAnsiTheme="majorBidi" w:cs="Guttman Hodes" w:hint="cs"/>
          <w:sz w:val="24"/>
          <w:szCs w:val="24"/>
          <w:rtl/>
        </w:rPr>
        <w:t>ו שאמרו הראשונים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במאמר א</w:t>
      </w:r>
      <w:r w:rsidR="00ED1095">
        <w:rPr>
          <w:rFonts w:asciiTheme="majorBidi" w:hAnsiTheme="majorBidi" w:cs="Guttman Hodes" w:hint="cs"/>
          <w:sz w:val="24"/>
          <w:szCs w:val="24"/>
          <w:rtl/>
        </w:rPr>
        <w:t>ברהם אבינו לאבימלך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ED1095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אנכי אשבע</w:t>
      </w:r>
      <w:r w:rsidR="00ED1095">
        <w:rPr>
          <w:rFonts w:asciiTheme="majorBidi" w:hAnsiTheme="majorBidi" w:cs="Guttman Hodes" w:hint="cs"/>
          <w:sz w:val="24"/>
          <w:szCs w:val="24"/>
          <w:rtl/>
        </w:rPr>
        <w:t>' (בראשית כא כד),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ר</w:t>
      </w:r>
      <w:r w:rsidR="00ED1095">
        <w:rPr>
          <w:rFonts w:asciiTheme="majorBidi" w:hAnsiTheme="majorBidi" w:cs="Guttman Hodes" w:hint="cs"/>
          <w:sz w:val="24"/>
          <w:szCs w:val="24"/>
          <w:rtl/>
        </w:rPr>
        <w:t>צונו לומר שאבימלך אמר לו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ED1095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השבעה לי באלהים</w:t>
      </w:r>
      <w:r w:rsidR="00ED1095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אחרים שהיא ע</w:t>
      </w:r>
      <w:r w:rsidR="00ED1095">
        <w:rPr>
          <w:rFonts w:asciiTheme="majorBidi" w:hAnsiTheme="majorBidi" w:cs="Guttman Hodes" w:hint="cs"/>
          <w:sz w:val="24"/>
          <w:szCs w:val="24"/>
          <w:rtl/>
        </w:rPr>
        <w:t>בודה זרה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ED1095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אם תשקור לי</w:t>
      </w:r>
      <w:r w:rsidR="00ED1095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ED1095">
        <w:rPr>
          <w:rFonts w:asciiTheme="majorBidi" w:hAnsiTheme="majorBidi" w:cs="Guttman Hodes" w:hint="cs"/>
          <w:sz w:val="24"/>
          <w:szCs w:val="24"/>
          <w:rtl/>
        </w:rPr>
        <w:t>, השיבו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א</w:t>
      </w:r>
      <w:r w:rsidR="00ED1095">
        <w:rPr>
          <w:rFonts w:asciiTheme="majorBidi" w:hAnsiTheme="majorBidi" w:cs="Guttman Hodes" w:hint="cs"/>
          <w:sz w:val="24"/>
          <w:szCs w:val="24"/>
          <w:rtl/>
        </w:rPr>
        <w:t>ברהם אבינו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ח</w:t>
      </w:r>
      <w:r w:rsidRPr="00996780">
        <w:rPr>
          <w:rFonts w:asciiTheme="majorBidi" w:hAnsiTheme="majorBidi" w:cs="Guttman Hodes"/>
          <w:sz w:val="24"/>
          <w:szCs w:val="24"/>
          <w:rtl/>
        </w:rPr>
        <w:t>"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ו שאשבע בשם ע</w:t>
      </w:r>
      <w:r w:rsidR="00ED1095">
        <w:rPr>
          <w:rFonts w:asciiTheme="majorBidi" w:hAnsiTheme="majorBidi" w:cs="Guttman Hodes" w:hint="cs"/>
          <w:sz w:val="24"/>
          <w:szCs w:val="24"/>
          <w:rtl/>
        </w:rPr>
        <w:t>בודה זרה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משום דכתיב (שמות כג יג) </w:t>
      </w:r>
      <w:r w:rsidR="00ED1095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ושם אלהים אחרים לא תזכירו</w:t>
      </w:r>
      <w:r w:rsidR="00ED1095">
        <w:rPr>
          <w:rFonts w:asciiTheme="majorBidi" w:hAnsiTheme="majorBidi" w:cs="Guttman Hodes" w:hint="cs"/>
          <w:sz w:val="24"/>
          <w:szCs w:val="24"/>
          <w:rtl/>
        </w:rPr>
        <w:t>',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רק בשם </w:t>
      </w:r>
      <w:r w:rsidR="00ED1095">
        <w:rPr>
          <w:rFonts w:asciiTheme="majorBidi" w:hAnsiTheme="majorBidi" w:cs="Guttman Hodes" w:hint="cs"/>
          <w:sz w:val="24"/>
          <w:szCs w:val="24"/>
          <w:rtl/>
        </w:rPr>
        <w:t>אנכי ה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' אשבע</w:t>
      </w:r>
      <w:r w:rsidR="00ED1095">
        <w:rPr>
          <w:rFonts w:asciiTheme="majorBidi" w:hAnsiTheme="majorBidi" w:cs="Guttman Hodes" w:hint="cs"/>
          <w:sz w:val="24"/>
          <w:szCs w:val="24"/>
          <w:rtl/>
        </w:rPr>
        <w:t>, כמו שאומר הכתוב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(דברים ו יג) </w:t>
      </w:r>
      <w:r w:rsidR="00ED1095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ובשמו תשבע</w:t>
      </w:r>
      <w:r w:rsidR="008430FD">
        <w:rPr>
          <w:rFonts w:asciiTheme="majorBidi" w:hAnsiTheme="majorBidi" w:cs="Guttman Hodes" w:hint="cs"/>
          <w:sz w:val="24"/>
          <w:szCs w:val="24"/>
          <w:rtl/>
        </w:rPr>
        <w:t>'.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אך ורק שלא אעשה רק </w:t>
      </w:r>
      <w:r w:rsidR="00ED1095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כדבריך</w:t>
      </w:r>
      <w:r w:rsidR="00ED1095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ולא דבריך ממש</w:t>
      </w:r>
      <w:r w:rsidR="008430FD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דהיינו שאשבע לך אך לא אשים ידך תחת ירכי כאשר דברת</w:t>
      </w:r>
      <w:r w:rsidR="008430FD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שזה ב</w:t>
      </w:r>
      <w:r w:rsidR="008430FD">
        <w:rPr>
          <w:rFonts w:asciiTheme="majorBidi" w:hAnsiTheme="majorBidi" w:cs="Guttman Hodes" w:hint="cs"/>
          <w:sz w:val="24"/>
          <w:szCs w:val="24"/>
          <w:rtl/>
        </w:rPr>
        <w:t>ו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שת וגנאי לבן שישים ידו תחת יד</w:t>
      </w:r>
      <w:r w:rsidR="008430FD">
        <w:rPr>
          <w:rFonts w:asciiTheme="majorBidi" w:hAnsiTheme="majorBidi" w:cs="Guttman Hodes" w:hint="cs"/>
          <w:sz w:val="24"/>
          <w:szCs w:val="24"/>
          <w:rtl/>
        </w:rPr>
        <w:t>(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ך</w:t>
      </w:r>
      <w:r w:rsidR="008430FD">
        <w:rPr>
          <w:rFonts w:asciiTheme="majorBidi" w:hAnsiTheme="majorBidi" w:cs="Guttman Hodes" w:hint="cs"/>
          <w:sz w:val="24"/>
          <w:szCs w:val="24"/>
          <w:rtl/>
        </w:rPr>
        <w:t>)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אביו שהרי אסור ליכנס עמו לב</w:t>
      </w:r>
      <w:r w:rsidR="008430FD">
        <w:rPr>
          <w:rFonts w:asciiTheme="majorBidi" w:hAnsiTheme="majorBidi" w:cs="Guttman Hodes" w:hint="cs"/>
          <w:sz w:val="24"/>
          <w:szCs w:val="24"/>
          <w:rtl/>
        </w:rPr>
        <w:t>ית הכסא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ולבית המרחץ (פסחים נא ע"א)</w:t>
      </w:r>
      <w:r w:rsidR="008430FD">
        <w:rPr>
          <w:rFonts w:asciiTheme="majorBidi" w:hAnsiTheme="majorBidi" w:cs="Guttman Hodes" w:hint="cs"/>
          <w:sz w:val="24"/>
          <w:szCs w:val="24"/>
          <w:rtl/>
        </w:rPr>
        <w:t>.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והשיבו יעקב </w:t>
      </w:r>
      <w:r w:rsidR="008430FD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השבעה לי</w:t>
      </w:r>
      <w:r w:rsidR="008430FD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סתם</w:t>
      </w:r>
      <w:r w:rsidR="008430FD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8430FD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וישבע לו</w:t>
      </w:r>
      <w:r w:rsidR="008430FD">
        <w:rPr>
          <w:rFonts w:asciiTheme="majorBidi" w:hAnsiTheme="majorBidi" w:cs="Guttman Hodes" w:hint="cs"/>
          <w:sz w:val="24"/>
          <w:szCs w:val="24"/>
          <w:rtl/>
        </w:rPr>
        <w:t>'.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ואז </w:t>
      </w:r>
      <w:r w:rsidR="008430FD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וישתחו יש</w:t>
      </w:r>
      <w:r w:rsidR="008430FD">
        <w:rPr>
          <w:rFonts w:asciiTheme="majorBidi" w:hAnsiTheme="majorBidi" w:cs="Guttman Hodes" w:hint="cs"/>
          <w:sz w:val="24"/>
          <w:szCs w:val="24"/>
          <w:rtl/>
        </w:rPr>
        <w:t>ראל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על ראש המטה</w:t>
      </w:r>
      <w:r w:rsidR="008430FD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שהפיק זממו ועשה שאלתו ובקשתו</w:t>
      </w:r>
      <w:r w:rsidR="008430FD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ויוסף גופיה הוי ראש מטתו דיעקב</w:t>
      </w:r>
      <w:r w:rsidR="008430FD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שכל עצמו של יעקב לא עבד אלא ברחל</w:t>
      </w:r>
      <w:r w:rsidR="008430FD">
        <w:rPr>
          <w:rFonts w:asciiTheme="majorBidi" w:hAnsiTheme="majorBidi" w:cs="Guttman Hodes" w:hint="cs"/>
          <w:sz w:val="24"/>
          <w:szCs w:val="24"/>
          <w:rtl/>
        </w:rPr>
        <w:t>, ושעל ענין זה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ניטלה הבכורה מראובן וניתנה ליוסף</w:t>
      </w:r>
      <w:r w:rsidR="008430FD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שהיתה מחשבת יעקב ברחל כמ</w:t>
      </w:r>
      <w:r w:rsidR="008430FD">
        <w:rPr>
          <w:rFonts w:asciiTheme="majorBidi" w:hAnsiTheme="majorBidi" w:cs="Guttman Hodes" w:hint="cs"/>
          <w:sz w:val="24"/>
          <w:szCs w:val="24"/>
          <w:rtl/>
        </w:rPr>
        <w:t>ו שכתוב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בזוהר (בראשית רכב ע"ב) באר היטב.</w:t>
      </w:r>
    </w:p>
    <w:p w:rsidR="00613F51" w:rsidRPr="00996780" w:rsidRDefault="00613F51" w:rsidP="00613F5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217CFA" w:rsidRDefault="00217CFA" w:rsidP="00217CFA">
      <w:pPr>
        <w:spacing w:after="0"/>
        <w:jc w:val="center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***</w:t>
      </w:r>
    </w:p>
    <w:p w:rsidR="00217CFA" w:rsidRDefault="00217CFA" w:rsidP="00613F5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55607E" w:rsidRDefault="00613F51" w:rsidP="00613F5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996780">
        <w:rPr>
          <w:rFonts w:asciiTheme="majorBidi" w:hAnsiTheme="majorBidi" w:cs="Guttman Hodes" w:hint="cs"/>
          <w:sz w:val="24"/>
          <w:szCs w:val="24"/>
          <w:rtl/>
        </w:rPr>
        <w:t>ומוהר</w:t>
      </w:r>
      <w:r w:rsidRPr="00996780">
        <w:rPr>
          <w:rFonts w:asciiTheme="majorBidi" w:hAnsiTheme="majorBidi" w:cs="Guttman Hodes"/>
          <w:sz w:val="24"/>
          <w:szCs w:val="24"/>
          <w:rtl/>
        </w:rPr>
        <w:t>"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ש אלגזי ז</w:t>
      </w:r>
      <w:r w:rsidRPr="00996780">
        <w:rPr>
          <w:rFonts w:asciiTheme="majorBidi" w:hAnsiTheme="majorBidi" w:cs="Guttman Hodes"/>
          <w:sz w:val="24"/>
          <w:szCs w:val="24"/>
          <w:rtl/>
        </w:rPr>
        <w:t>"</w:t>
      </w:r>
      <w:r w:rsidR="008430FD">
        <w:rPr>
          <w:rFonts w:asciiTheme="majorBidi" w:hAnsiTheme="majorBidi" w:cs="Guttman Hodes" w:hint="cs"/>
          <w:sz w:val="24"/>
          <w:szCs w:val="24"/>
          <w:rtl/>
        </w:rPr>
        <w:t xml:space="preserve">ל כתב בספר </w:t>
      </w:r>
      <w:r w:rsidR="008430FD" w:rsidRPr="00DE1492">
        <w:rPr>
          <w:rFonts w:asciiTheme="majorBidi" w:hAnsiTheme="majorBidi" w:cs="Guttman Hodes" w:hint="cs"/>
          <w:b/>
          <w:bCs/>
          <w:sz w:val="24"/>
          <w:szCs w:val="24"/>
          <w:rtl/>
        </w:rPr>
        <w:t>שמע שלמה</w:t>
      </w:r>
      <w:r w:rsidR="008430FD">
        <w:rPr>
          <w:rFonts w:asciiTheme="majorBidi" w:hAnsiTheme="majorBidi" w:cs="Guttman Hodes" w:hint="cs"/>
          <w:sz w:val="24"/>
          <w:szCs w:val="24"/>
          <w:rtl/>
        </w:rPr>
        <w:t xml:space="preserve"> וזה לשונו</w:t>
      </w:r>
      <w:r w:rsidR="0055607E">
        <w:rPr>
          <w:rFonts w:asciiTheme="majorBidi" w:hAnsiTheme="majorBidi" w:cs="Guttman Hodes" w:hint="cs"/>
          <w:sz w:val="24"/>
          <w:szCs w:val="24"/>
          <w:rtl/>
        </w:rPr>
        <w:t>: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ובב</w:t>
      </w:r>
      <w:r w:rsidR="0055607E">
        <w:rPr>
          <w:rFonts w:asciiTheme="majorBidi" w:hAnsiTheme="majorBidi" w:cs="Guttman Hodes" w:hint="cs"/>
          <w:sz w:val="24"/>
          <w:szCs w:val="24"/>
          <w:rtl/>
        </w:rPr>
        <w:t>ראשית רבה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(צו ה) דרשו </w:t>
      </w:r>
      <w:r w:rsidR="0055607E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ויחי יעקב</w:t>
      </w:r>
      <w:r w:rsidR="0055607E">
        <w:rPr>
          <w:rFonts w:asciiTheme="majorBidi" w:hAnsiTheme="majorBidi" w:cs="Guttman Hodes" w:hint="cs"/>
          <w:sz w:val="24"/>
          <w:szCs w:val="24"/>
          <w:rtl/>
        </w:rPr>
        <w:t>',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רבינו הקדוש חיה בציפורי י</w:t>
      </w:r>
      <w:r w:rsidRPr="00996780">
        <w:rPr>
          <w:rFonts w:asciiTheme="majorBidi" w:hAnsiTheme="majorBidi" w:cs="Guttman Hodes"/>
          <w:sz w:val="24"/>
          <w:szCs w:val="24"/>
          <w:rtl/>
        </w:rPr>
        <w:t>"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ז שנים קרי אנפשיה ויחי יהודה בציפורי י</w:t>
      </w:r>
      <w:r w:rsidRPr="00996780">
        <w:rPr>
          <w:rFonts w:asciiTheme="majorBidi" w:hAnsiTheme="majorBidi" w:cs="Guttman Hodes"/>
          <w:sz w:val="24"/>
          <w:szCs w:val="24"/>
          <w:rtl/>
        </w:rPr>
        <w:t>"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ז שנין. הו</w:t>
      </w:r>
      <w:r w:rsidR="0055607E">
        <w:rPr>
          <w:rFonts w:asciiTheme="majorBidi" w:hAnsiTheme="majorBidi" w:cs="Guttman Hodes" w:hint="cs"/>
          <w:sz w:val="24"/>
          <w:szCs w:val="24"/>
          <w:rtl/>
        </w:rPr>
        <w:t>קשה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לו בכתוב דאמאי פלגינהו. ועוד מ</w:t>
      </w:r>
      <w:r w:rsidR="0055607E">
        <w:rPr>
          <w:rFonts w:asciiTheme="majorBidi" w:hAnsiTheme="majorBidi" w:cs="Guttman Hodes" w:hint="cs"/>
          <w:sz w:val="24"/>
          <w:szCs w:val="24"/>
          <w:rtl/>
        </w:rPr>
        <w:t>ה שאמרו דבשבע עשרה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שנ</w:t>
      </w:r>
      <w:r w:rsidR="0055607E">
        <w:rPr>
          <w:rFonts w:asciiTheme="majorBidi" w:hAnsiTheme="majorBidi" w:cs="Guttman Hodes" w:hint="cs"/>
          <w:sz w:val="24"/>
          <w:szCs w:val="24"/>
          <w:rtl/>
        </w:rPr>
        <w:t>ה לא כתיב בהו ויהי ימי חייו בארץ מצרים,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ובשאר שנים כתב לשון </w:t>
      </w:r>
      <w:r w:rsidR="0055607E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ויהי</w:t>
      </w:r>
      <w:r w:rsidR="0055607E">
        <w:rPr>
          <w:rFonts w:asciiTheme="majorBidi" w:hAnsiTheme="majorBidi" w:cs="Guttman Hodes" w:hint="cs"/>
          <w:sz w:val="24"/>
          <w:szCs w:val="24"/>
          <w:rtl/>
        </w:rPr>
        <w:t>',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לז</w:t>
      </w:r>
      <w:r w:rsidR="0055607E">
        <w:rPr>
          <w:rFonts w:asciiTheme="majorBidi" w:hAnsiTheme="majorBidi" w:cs="Guttman Hodes" w:hint="cs"/>
          <w:sz w:val="24"/>
          <w:szCs w:val="24"/>
          <w:rtl/>
        </w:rPr>
        <w:t>ה השיב שזה יתורץ במה שאירע לרבינו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שאמרו עליו שהיה חולה בעירו ואמטוייה לציפורי דמדלי אוירא</w:t>
      </w:r>
      <w:r w:rsidR="0055607E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ובסים וחיה י</w:t>
      </w:r>
      <w:r w:rsidRPr="00996780">
        <w:rPr>
          <w:rFonts w:asciiTheme="majorBidi" w:hAnsiTheme="majorBidi" w:cs="Guttman Hodes"/>
          <w:sz w:val="24"/>
          <w:szCs w:val="24"/>
          <w:rtl/>
        </w:rPr>
        <w:t>"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ז שנים בבריאות</w:t>
      </w:r>
      <w:r w:rsidR="0055607E">
        <w:rPr>
          <w:rFonts w:asciiTheme="majorBidi" w:hAnsiTheme="majorBidi" w:cs="Guttman Hodes" w:hint="cs"/>
          <w:sz w:val="24"/>
          <w:szCs w:val="24"/>
          <w:rtl/>
        </w:rPr>
        <w:t>.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כן יעקב</w:t>
      </w:r>
      <w:r w:rsidR="0055607E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י</w:t>
      </w:r>
      <w:r w:rsidRPr="00996780">
        <w:rPr>
          <w:rFonts w:asciiTheme="majorBidi" w:hAnsiTheme="majorBidi" w:cs="Guttman Hodes"/>
          <w:sz w:val="24"/>
          <w:szCs w:val="24"/>
          <w:rtl/>
        </w:rPr>
        <w:t>"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ז שנים שחיה במצרים היה בשלוה ועש</w:t>
      </w:r>
      <w:r w:rsidR="0055607E">
        <w:rPr>
          <w:rFonts w:asciiTheme="majorBidi" w:hAnsiTheme="majorBidi" w:cs="Guttman Hodes" w:hint="cs"/>
          <w:sz w:val="24"/>
          <w:szCs w:val="24"/>
          <w:rtl/>
        </w:rPr>
        <w:t>ה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מהם פרט בפ</w:t>
      </w:r>
      <w:r w:rsidR="0055607E">
        <w:rPr>
          <w:rFonts w:asciiTheme="majorBidi" w:hAnsiTheme="majorBidi" w:cs="Guttman Hodes" w:hint="cs"/>
          <w:sz w:val="24"/>
          <w:szCs w:val="24"/>
          <w:rtl/>
        </w:rPr>
        <w:t>ני עצמם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בלשון </w:t>
      </w:r>
      <w:r w:rsidR="0055607E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ויחי</w:t>
      </w:r>
      <w:r w:rsidR="0055607E">
        <w:rPr>
          <w:rFonts w:asciiTheme="majorBidi" w:hAnsiTheme="majorBidi" w:cs="Guttman Hodes" w:hint="cs"/>
          <w:sz w:val="24"/>
          <w:szCs w:val="24"/>
          <w:rtl/>
        </w:rPr>
        <w:t>',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אך בשאר שנים כתב לשון </w:t>
      </w:r>
      <w:r w:rsidR="0055607E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ויהי</w:t>
      </w:r>
      <w:r w:rsidR="0055607E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לשון צרה שכולם היו ביגון ואנחה.</w:t>
      </w:r>
    </w:p>
    <w:p w:rsidR="00613F51" w:rsidRPr="00996780" w:rsidRDefault="00613F51" w:rsidP="00613F5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613F51" w:rsidRDefault="00217CFA" w:rsidP="00217CFA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217CFA">
        <w:rPr>
          <w:rFonts w:asciiTheme="majorBidi" w:hAnsiTheme="majorBidi" w:cs="Guttman Hodes" w:hint="cs"/>
          <w:b/>
          <w:bCs/>
          <w:sz w:val="24"/>
          <w:szCs w:val="24"/>
          <w:rtl/>
        </w:rPr>
        <w:t>'</w:t>
      </w:r>
      <w:r w:rsidR="00613F51" w:rsidRPr="00217CFA">
        <w:rPr>
          <w:rFonts w:asciiTheme="majorBidi" w:hAnsiTheme="majorBidi" w:cs="Guttman Hodes" w:hint="cs"/>
          <w:b/>
          <w:bCs/>
          <w:sz w:val="24"/>
          <w:szCs w:val="24"/>
          <w:rtl/>
        </w:rPr>
        <w:t>ויקרא לבנו ליוסף</w:t>
      </w:r>
      <w:r w:rsidRPr="00217CFA">
        <w:rPr>
          <w:rFonts w:asciiTheme="majorBidi" w:hAnsiTheme="majorBidi" w:cs="Guttman Hodes" w:hint="cs"/>
          <w:b/>
          <w:bCs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(מז כט)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איתא בב</w:t>
      </w:r>
      <w:r>
        <w:rPr>
          <w:rFonts w:asciiTheme="majorBidi" w:hAnsiTheme="majorBidi" w:cs="Guttman Hodes" w:hint="cs"/>
          <w:sz w:val="24"/>
          <w:szCs w:val="24"/>
          <w:rtl/>
        </w:rPr>
        <w:t>ראשית רבה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(צו ה) ולמה לא לראובן שהוא הבכור ולא ליהודה שהוא מלך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לפי שיש ספק בידיו לעשות </w:t>
      </w:r>
      <w:r>
        <w:rPr>
          <w:rFonts w:asciiTheme="majorBidi" w:hAnsiTheme="majorBidi" w:cs="Guttman Hodes" w:hint="cs"/>
          <w:sz w:val="24"/>
          <w:szCs w:val="24"/>
          <w:rtl/>
        </w:rPr>
        <w:t>ושהשעה מסורה לו. וקשה דהיינו הך. ויראה על מה שנאמר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(</w:t>
      </w:r>
      <w:r>
        <w:rPr>
          <w:rFonts w:asciiTheme="majorBidi" w:hAnsiTheme="majorBidi" w:cs="Guttman Hodes" w:hint="cs"/>
          <w:sz w:val="24"/>
          <w:szCs w:val="24"/>
          <w:rtl/>
        </w:rPr>
        <w:t>סוטה לו ב'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עלה וקבור את אביך</w:t>
      </w:r>
      <w:r>
        <w:rPr>
          <w:rFonts w:asciiTheme="majorBidi" w:hAnsiTheme="majorBidi" w:cs="Guttman Hodes" w:hint="cs"/>
          <w:sz w:val="24"/>
          <w:szCs w:val="24"/>
          <w:rtl/>
        </w:rPr>
        <w:t>' (בראשית נ' ו')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שפרעה א</w:t>
      </w:r>
      <w:r>
        <w:rPr>
          <w:rFonts w:asciiTheme="majorBidi" w:hAnsiTheme="majorBidi" w:cs="Guttman Hodes" w:hint="cs"/>
          <w:sz w:val="24"/>
          <w:szCs w:val="24"/>
          <w:rtl/>
        </w:rPr>
        <w:t>מר לו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ליוסף איתשיל אשבועת אביך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</w:t>
      </w:r>
      <w:r>
        <w:rPr>
          <w:rFonts w:asciiTheme="majorBidi" w:hAnsiTheme="majorBidi" w:cs="Guttman Hodes" w:hint="cs"/>
          <w:sz w:val="24"/>
          <w:szCs w:val="24"/>
          <w:rtl/>
        </w:rPr>
        <w:t>מר לו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יוסף אי 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lastRenderedPageBreak/>
        <w:t xml:space="preserve">איתשיל אדידי איתשיל </w:t>
      </w:r>
      <w:r>
        <w:rPr>
          <w:rFonts w:asciiTheme="majorBidi" w:hAnsiTheme="majorBidi" w:cs="Guttman Hodes" w:hint="cs"/>
          <w:sz w:val="24"/>
          <w:szCs w:val="24"/>
          <w:rtl/>
        </w:rPr>
        <w:t>נמי אדידך ואגלה שאינך יודע לשון הקודש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. והרמב"ן ז"ל כתב שלא היה צריך יעקב להשביע יוסף שהרי בנו היה</w:t>
      </w:r>
      <w:r w:rsidR="008E081B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אלא הוזקק לכך כדי שיאמר לפרעה </w:t>
      </w:r>
      <w:r w:rsidR="008E081B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אבי השביעני לאמר</w:t>
      </w:r>
      <w:r w:rsidR="008E081B">
        <w:rPr>
          <w:rFonts w:asciiTheme="majorBidi" w:hAnsiTheme="majorBidi" w:cs="Guttman Hodes" w:hint="cs"/>
          <w:sz w:val="24"/>
          <w:szCs w:val="24"/>
          <w:rtl/>
        </w:rPr>
        <w:t>'.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ולז</w:t>
      </w:r>
      <w:r w:rsidR="008E081B">
        <w:rPr>
          <w:rFonts w:asciiTheme="majorBidi" w:hAnsiTheme="majorBidi" w:cs="Guttman Hodes" w:hint="cs"/>
          <w:sz w:val="24"/>
          <w:szCs w:val="24"/>
          <w:rtl/>
        </w:rPr>
        <w:t>ה אמר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שמפני שני טעמים קרא ליוסף</w:t>
      </w:r>
      <w:r w:rsidR="008E081B">
        <w:rPr>
          <w:rFonts w:asciiTheme="majorBidi" w:hAnsiTheme="majorBidi" w:cs="Guttman Hodes" w:hint="cs"/>
          <w:sz w:val="24"/>
          <w:szCs w:val="24"/>
          <w:rtl/>
        </w:rPr>
        <w:t>, הראשון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שהיה מושל במצרים והיה ספק בידו לעשות</w:t>
      </w:r>
      <w:r w:rsidR="008E081B">
        <w:rPr>
          <w:rFonts w:asciiTheme="majorBidi" w:hAnsiTheme="majorBidi" w:cs="Guttman Hodes" w:hint="cs"/>
          <w:sz w:val="24"/>
          <w:szCs w:val="24"/>
          <w:rtl/>
        </w:rPr>
        <w:t>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וט</w:t>
      </w:r>
      <w:r w:rsidR="008E081B">
        <w:rPr>
          <w:rFonts w:asciiTheme="majorBidi" w:hAnsiTheme="majorBidi" w:cs="Guttman Hodes" w:hint="cs"/>
          <w:sz w:val="24"/>
          <w:szCs w:val="24"/>
          <w:rtl/>
        </w:rPr>
        <w:t>עם ב'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היא שהשעה שהיה צריכה ליעקב שיעלהו ממצרים היתה מסורה ביד יוסף</w:t>
      </w:r>
      <w:r w:rsidR="008E081B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ע</w:t>
      </w:r>
      <w:r w:rsidR="008E081B">
        <w:rPr>
          <w:rFonts w:asciiTheme="majorBidi" w:hAnsiTheme="majorBidi" w:cs="Guttman Hodes" w:hint="cs"/>
          <w:sz w:val="24"/>
          <w:szCs w:val="24"/>
          <w:rtl/>
        </w:rPr>
        <w:t>ל ידי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שהיה כפל רסנו של פ</w:t>
      </w:r>
      <w:r w:rsidR="008E081B">
        <w:rPr>
          <w:rFonts w:asciiTheme="majorBidi" w:hAnsiTheme="majorBidi" w:cs="Guttman Hodes" w:hint="cs"/>
          <w:sz w:val="24"/>
          <w:szCs w:val="24"/>
          <w:rtl/>
        </w:rPr>
        <w:t>רעה ביד יוסף לשטות אותו ממה שאינו יודע לשון הקודש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וברור. </w:t>
      </w:r>
    </w:p>
    <w:p w:rsidR="008E081B" w:rsidRPr="00996780" w:rsidRDefault="008E081B" w:rsidP="00217CFA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A0667" w:rsidRDefault="008E081B" w:rsidP="00613F5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ואפשר עוד לפרש על מה שאמרו במדרש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(ב"ר צו ה)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ויקרא לבנו ליוסף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</w:t>
      </w:r>
      <w:r>
        <w:rPr>
          <w:rFonts w:asciiTheme="majorBidi" w:hAnsiTheme="majorBidi" w:cs="Guttman Hodes" w:hint="cs"/>
          <w:sz w:val="24"/>
          <w:szCs w:val="24"/>
          <w:rtl/>
        </w:rPr>
        <w:t>מר לו בשבילך ירדתי למצרים, בשבילך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אמרתי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אמותה הפעם</w:t>
      </w:r>
      <w:r>
        <w:rPr>
          <w:rFonts w:asciiTheme="majorBidi" w:hAnsiTheme="majorBidi" w:cs="Guttman Hodes" w:hint="cs"/>
          <w:sz w:val="24"/>
          <w:szCs w:val="24"/>
          <w:rtl/>
        </w:rPr>
        <w:t>' ואתה צריך לדבר שנאמר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(קהלת ז ב)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והחי יתן אל לבו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ע</w:t>
      </w:r>
      <w:r w:rsidR="00613F51" w:rsidRPr="00996780">
        <w:rPr>
          <w:rFonts w:asciiTheme="majorBidi" w:hAnsiTheme="majorBidi" w:cs="Guttman Hodes"/>
          <w:sz w:val="24"/>
          <w:szCs w:val="24"/>
          <w:rtl/>
        </w:rPr>
        <w:t>"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כ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ובזה יובן לפי שהשעה הזאת שהגיעה ליעקב בעת מיתתו להיותו משתטח ומתנפל לפניו שיעלהו ממצרים מסורה לו ליוסף</w:t>
      </w:r>
      <w:r w:rsidR="007A0667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נמי זאת השעה גופ</w:t>
      </w:r>
      <w:r w:rsidR="007A0667">
        <w:rPr>
          <w:rFonts w:asciiTheme="majorBidi" w:hAnsiTheme="majorBidi" w:cs="Guttman Hodes" w:hint="cs"/>
          <w:sz w:val="24"/>
          <w:szCs w:val="24"/>
          <w:rtl/>
        </w:rPr>
        <w:t>יא שיתחנן לאחיו בעת מיתתו שיעלוהו,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וז</w:t>
      </w:r>
      <w:r w:rsidR="007A0667">
        <w:rPr>
          <w:rFonts w:asciiTheme="majorBidi" w:hAnsiTheme="majorBidi" w:cs="Guttman Hodes" w:hint="cs"/>
          <w:sz w:val="24"/>
          <w:szCs w:val="24"/>
          <w:rtl/>
        </w:rPr>
        <w:t xml:space="preserve">ה אומרו אחר שאתה צריך לדבר. </w:t>
      </w:r>
    </w:p>
    <w:p w:rsidR="007A0667" w:rsidRDefault="007A0667" w:rsidP="007A0667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ואומרו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בשבילך אמרתי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אמותה הפעם</w:t>
      </w:r>
      <w:r>
        <w:rPr>
          <w:rFonts w:asciiTheme="majorBidi" w:hAnsiTheme="majorBidi" w:cs="Guttman Hodes" w:hint="cs"/>
          <w:sz w:val="24"/>
          <w:szCs w:val="24"/>
          <w:rtl/>
        </w:rPr>
        <w:t>' קשה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איך יהיה זה סיבה להעלותו ממצרים. </w:t>
      </w:r>
      <w:r>
        <w:rPr>
          <w:rFonts w:asciiTheme="majorBidi" w:hAnsiTheme="majorBidi" w:cs="Guttman Hodes" w:hint="cs"/>
          <w:sz w:val="24"/>
          <w:szCs w:val="24"/>
          <w:rtl/>
        </w:rPr>
        <w:t>ויראה על מה שאמרו בכתובות (בראשית רבה צו ה'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) מת בחו</w:t>
      </w:r>
      <w:r>
        <w:rPr>
          <w:rFonts w:asciiTheme="majorBidi" w:hAnsiTheme="majorBidi" w:cs="Guttman Hodes" w:hint="cs"/>
          <w:sz w:val="24"/>
          <w:szCs w:val="24"/>
          <w:rtl/>
        </w:rPr>
        <w:t>ץ לארץ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ונקבר בחו</w:t>
      </w:r>
      <w:r>
        <w:rPr>
          <w:rFonts w:asciiTheme="majorBidi" w:hAnsiTheme="majorBidi" w:cs="Guttman Hodes" w:hint="cs"/>
          <w:sz w:val="24"/>
          <w:szCs w:val="24"/>
          <w:rtl/>
        </w:rPr>
        <w:t>ץ לארץ יש בידו שתי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מיתות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ז</w:t>
      </w:r>
      <w:r>
        <w:rPr>
          <w:rFonts w:asciiTheme="majorBidi" w:hAnsiTheme="majorBidi" w:cs="Guttman Hodes" w:hint="cs"/>
          <w:sz w:val="24"/>
          <w:szCs w:val="24"/>
          <w:rtl/>
        </w:rPr>
        <w:t>ה שאמר בשבילך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אמרתי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אמותה הפעם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שהייתי מתרצה למות פ</w:t>
      </w:r>
      <w:r>
        <w:rPr>
          <w:rFonts w:asciiTheme="majorBidi" w:hAnsiTheme="majorBidi" w:cs="Guttman Hodes" w:hint="cs"/>
          <w:sz w:val="24"/>
          <w:szCs w:val="24"/>
          <w:rtl/>
        </w:rPr>
        <w:t>עם אחת,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ואם אקבר כאן יש בידי ב' מיתות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ול</w:t>
      </w:r>
      <w:r>
        <w:rPr>
          <w:rFonts w:asciiTheme="majorBidi" w:hAnsiTheme="majorBidi" w:cs="Guttman Hodes" w:hint="cs"/>
          <w:sz w:val="24"/>
          <w:szCs w:val="24"/>
          <w:rtl/>
        </w:rPr>
        <w:t>א אמר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אמותה פעמים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והשיב יוסף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אנכי אעשה כדבריך</w:t>
      </w:r>
      <w:r>
        <w:rPr>
          <w:rFonts w:asciiTheme="majorBidi" w:hAnsiTheme="majorBidi" w:cs="Guttman Hodes" w:hint="cs"/>
          <w:sz w:val="24"/>
          <w:szCs w:val="24"/>
          <w:rtl/>
        </w:rPr>
        <w:t>', פירוש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כי אינך צריך להתחנן למולי שהרי גם אני צריך לעשות כדבריך להתחנן לפני אחי שיעלוני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וכדי שיקיימו בי הדבר צריך אני לעשות לך כן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כי (קהלת ז ב)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והחי יתן אל לבו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דמספד יספדוניה דמקבר יקברוניה מדה כנגד מדה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.</w:t>
      </w:r>
    </w:p>
    <w:p w:rsidR="00613F51" w:rsidRPr="00996780" w:rsidRDefault="00613F51" w:rsidP="007A0667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613F51" w:rsidRPr="00996780" w:rsidRDefault="007A0667" w:rsidP="007A0667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7A0667">
        <w:rPr>
          <w:rFonts w:asciiTheme="majorBidi" w:hAnsiTheme="majorBidi" w:cs="Guttman Hodes" w:hint="cs"/>
          <w:b/>
          <w:bCs/>
          <w:sz w:val="24"/>
          <w:szCs w:val="24"/>
          <w:rtl/>
        </w:rPr>
        <w:t>'</w:t>
      </w:r>
      <w:r w:rsidR="00613F51" w:rsidRPr="007A0667">
        <w:rPr>
          <w:rFonts w:asciiTheme="majorBidi" w:hAnsiTheme="majorBidi" w:cs="Guttman Hodes" w:hint="cs"/>
          <w:b/>
          <w:bCs/>
          <w:sz w:val="24"/>
          <w:szCs w:val="24"/>
          <w:rtl/>
        </w:rPr>
        <w:t>אל נא תקברני במצרים</w:t>
      </w:r>
      <w:r w:rsidRPr="007A0667">
        <w:rPr>
          <w:rFonts w:asciiTheme="majorBidi" w:hAnsiTheme="majorBidi" w:cs="Guttman Hodes" w:hint="cs"/>
          <w:b/>
          <w:bCs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(מז כט). ק</w:t>
      </w:r>
      <w:r w:rsidR="00305F8A">
        <w:rPr>
          <w:rFonts w:asciiTheme="majorBidi" w:hAnsiTheme="majorBidi" w:cs="Guttman Hodes" w:hint="cs"/>
          <w:sz w:val="24"/>
          <w:szCs w:val="24"/>
          <w:rtl/>
        </w:rPr>
        <w:t>צת קשה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ג</w:t>
      </w:r>
      <w:r w:rsidR="00305F8A">
        <w:rPr>
          <w:rFonts w:asciiTheme="majorBidi" w:hAnsiTheme="majorBidi" w:cs="Guttman Hodes" w:hint="cs"/>
          <w:sz w:val="24"/>
          <w:szCs w:val="24"/>
          <w:rtl/>
        </w:rPr>
        <w:t>' פעמים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שהזכיר מצרים ל</w:t>
      </w:r>
      <w:r w:rsidR="00305F8A">
        <w:rPr>
          <w:rFonts w:asciiTheme="majorBidi" w:hAnsiTheme="majorBidi" w:cs="Guttman Hodes" w:hint="cs"/>
          <w:sz w:val="24"/>
          <w:szCs w:val="24"/>
          <w:rtl/>
        </w:rPr>
        <w:t>מה לי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. ויראה שיעקב רצה לתת ג</w:t>
      </w:r>
      <w:r w:rsidR="00305F8A">
        <w:rPr>
          <w:rFonts w:asciiTheme="majorBidi" w:hAnsiTheme="majorBidi" w:cs="Guttman Hodes" w:hint="cs"/>
          <w:sz w:val="24"/>
          <w:szCs w:val="24"/>
          <w:rtl/>
        </w:rPr>
        <w:t>' טעמים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לדבריו</w:t>
      </w:r>
      <w:r w:rsidR="00305F8A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והם מפני הכנים</w:t>
      </w:r>
      <w:r w:rsidR="00305F8A">
        <w:rPr>
          <w:rFonts w:asciiTheme="majorBidi" w:hAnsiTheme="majorBidi" w:cs="Guttman Hodes" w:hint="cs"/>
          <w:sz w:val="24"/>
          <w:szCs w:val="24"/>
          <w:rtl/>
        </w:rPr>
        <w:t>, ובשביל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ג</w:t>
      </w:r>
      <w:r w:rsidR="00305F8A">
        <w:rPr>
          <w:rFonts w:asciiTheme="majorBidi" w:hAnsiTheme="majorBidi" w:cs="Guttman Hodes" w:hint="cs"/>
          <w:sz w:val="24"/>
          <w:szCs w:val="24"/>
          <w:rtl/>
        </w:rPr>
        <w:t>לגול מחילות,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ובשביל ע</w:t>
      </w:r>
      <w:r w:rsidR="00305F8A">
        <w:rPr>
          <w:rFonts w:asciiTheme="majorBidi" w:hAnsiTheme="majorBidi" w:cs="Guttman Hodes" w:hint="cs"/>
          <w:sz w:val="24"/>
          <w:szCs w:val="24"/>
          <w:rtl/>
        </w:rPr>
        <w:t>בודה זרה.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והנה הוצאתו ממצרים הוי בשביל ב</w:t>
      </w:r>
      <w:r w:rsidR="00305F8A">
        <w:rPr>
          <w:rFonts w:asciiTheme="majorBidi" w:hAnsiTheme="majorBidi" w:cs="Guttman Hodes" w:hint="cs"/>
          <w:sz w:val="24"/>
          <w:szCs w:val="24"/>
          <w:rtl/>
        </w:rPr>
        <w:t>' טעמים,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אך אפשר שיוליך אותו למקום אחר שיקבר</w:t>
      </w:r>
      <w:r w:rsidR="00305F8A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אך לפי טעם גלגול מח</w:t>
      </w:r>
      <w:r w:rsidR="00305F8A">
        <w:rPr>
          <w:rFonts w:asciiTheme="majorBidi" w:hAnsiTheme="majorBidi" w:cs="Guttman Hodes" w:hint="cs"/>
          <w:sz w:val="24"/>
          <w:szCs w:val="24"/>
          <w:rtl/>
        </w:rPr>
        <w:t>י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לות בעי דווקא שיקבר בא</w:t>
      </w:r>
      <w:r w:rsidR="00305F8A">
        <w:rPr>
          <w:rFonts w:asciiTheme="majorBidi" w:hAnsiTheme="majorBidi" w:cs="Guttman Hodes" w:hint="cs"/>
          <w:sz w:val="24"/>
          <w:szCs w:val="24"/>
          <w:rtl/>
        </w:rPr>
        <w:t>רץ ישראל.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זה </w:t>
      </w:r>
      <w:r w:rsidR="00305F8A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אל נא ת</w:t>
      </w:r>
      <w:r w:rsidR="00305F8A">
        <w:rPr>
          <w:rFonts w:asciiTheme="majorBidi" w:hAnsiTheme="majorBidi" w:cs="Guttman Hodes" w:hint="cs"/>
          <w:sz w:val="24"/>
          <w:szCs w:val="24"/>
          <w:rtl/>
        </w:rPr>
        <w:t>קברני במצרים'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ותדע לך מאיזה טעם אני מואס קבורת מצרים</w:t>
      </w:r>
      <w:r w:rsidR="00305F8A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משום </w:t>
      </w:r>
      <w:r w:rsidR="00305F8A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ושכבתי</w:t>
      </w:r>
      <w:r w:rsidR="00305F8A">
        <w:rPr>
          <w:rFonts w:asciiTheme="majorBidi" w:hAnsiTheme="majorBidi" w:cs="Guttman Hodes" w:hint="cs"/>
          <w:sz w:val="24"/>
          <w:szCs w:val="24"/>
          <w:rtl/>
        </w:rPr>
        <w:t>' וכו' פירוש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אני רוצה שישכב גופי עם אבותי בנחת</w:t>
      </w:r>
      <w:r w:rsidR="00305F8A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ואם אקבר במצרים יעלו בי הכנים וקשה רמה למת</w:t>
      </w:r>
      <w:r w:rsidR="00305F8A">
        <w:rPr>
          <w:rFonts w:asciiTheme="majorBidi" w:hAnsiTheme="majorBidi" w:cs="Guttman Hodes" w:hint="cs"/>
          <w:sz w:val="24"/>
          <w:szCs w:val="24"/>
          <w:rtl/>
        </w:rPr>
        <w:t xml:space="preserve"> (ברכות יח ב')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. </w:t>
      </w:r>
    </w:p>
    <w:p w:rsidR="006850B1" w:rsidRDefault="00613F51" w:rsidP="00613F5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996780">
        <w:rPr>
          <w:rFonts w:asciiTheme="majorBidi" w:hAnsiTheme="majorBidi" w:cs="Guttman Hodes" w:hint="cs"/>
          <w:sz w:val="24"/>
          <w:szCs w:val="24"/>
          <w:rtl/>
        </w:rPr>
        <w:t>גם מ</w:t>
      </w:r>
      <w:r w:rsidR="00305F8A">
        <w:rPr>
          <w:rFonts w:asciiTheme="majorBidi" w:hAnsiTheme="majorBidi" w:cs="Guttman Hodes" w:hint="cs"/>
          <w:sz w:val="24"/>
          <w:szCs w:val="24"/>
          <w:rtl/>
        </w:rPr>
        <w:t>ה שאמר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05F8A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עם אבותי</w:t>
      </w:r>
      <w:r w:rsidR="00305F8A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הוי טעם לשיקברהו בארץ</w:t>
      </w:r>
      <w:r w:rsidR="006850B1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לפי שאני רוצה לעת</w:t>
      </w:r>
      <w:r w:rsidR="006850B1">
        <w:rPr>
          <w:rFonts w:asciiTheme="majorBidi" w:hAnsiTheme="majorBidi" w:cs="Guttman Hodes" w:hint="cs"/>
          <w:sz w:val="24"/>
          <w:szCs w:val="24"/>
          <w:rtl/>
        </w:rPr>
        <w:t>יד לבוא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להיות עם אבותי בא</w:t>
      </w:r>
      <w:r w:rsidR="006850B1">
        <w:rPr>
          <w:rFonts w:asciiTheme="majorBidi" w:hAnsiTheme="majorBidi" w:cs="Guttman Hodes" w:hint="cs"/>
          <w:sz w:val="24"/>
          <w:szCs w:val="24"/>
          <w:rtl/>
        </w:rPr>
        <w:t>רץ ישראל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כדי לקום תחלה עמהם. </w:t>
      </w:r>
    </w:p>
    <w:p w:rsidR="00613F51" w:rsidRDefault="00613F51" w:rsidP="006850B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996780">
        <w:rPr>
          <w:rFonts w:asciiTheme="majorBidi" w:hAnsiTheme="majorBidi" w:cs="Guttman Hodes" w:hint="cs"/>
          <w:sz w:val="24"/>
          <w:szCs w:val="24"/>
          <w:rtl/>
        </w:rPr>
        <w:t>גם מ</w:t>
      </w:r>
      <w:r w:rsidR="006850B1">
        <w:rPr>
          <w:rFonts w:asciiTheme="majorBidi" w:hAnsiTheme="majorBidi" w:cs="Guttman Hodes" w:hint="cs"/>
          <w:sz w:val="24"/>
          <w:szCs w:val="24"/>
          <w:rtl/>
        </w:rPr>
        <w:t>ה שאמר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6850B1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ונשאתני ממצרים</w:t>
      </w:r>
      <w:r w:rsidR="006850B1">
        <w:rPr>
          <w:rFonts w:asciiTheme="majorBidi" w:hAnsiTheme="majorBidi" w:cs="Guttman Hodes" w:hint="cs"/>
          <w:sz w:val="24"/>
          <w:szCs w:val="24"/>
          <w:rtl/>
        </w:rPr>
        <w:t>' לומר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כי מט</w:t>
      </w:r>
      <w:r w:rsidR="006850B1">
        <w:rPr>
          <w:rFonts w:asciiTheme="majorBidi" w:hAnsiTheme="majorBidi" w:cs="Guttman Hodes" w:hint="cs"/>
          <w:sz w:val="24"/>
          <w:szCs w:val="24"/>
          <w:rtl/>
        </w:rPr>
        <w:t>עם אחר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אני רוצה לצאת ממצרים</w:t>
      </w:r>
      <w:r w:rsidR="006850B1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שאם תוציאני יהיה לי נשיאות ראש שלא אלקה אך אם ואם אני נשאר במצרים אלקה עמהם כשיעשה בהם שפטים</w:t>
      </w:r>
      <w:r w:rsidR="006850B1">
        <w:rPr>
          <w:rFonts w:asciiTheme="majorBidi" w:hAnsiTheme="majorBidi" w:cs="Guttman Hodes" w:hint="cs"/>
          <w:sz w:val="24"/>
          <w:szCs w:val="24"/>
          <w:rtl/>
        </w:rPr>
        <w:t>.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גם רוצה אני </w:t>
      </w:r>
      <w:r w:rsidR="006850B1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וקברתני בקבורתם</w:t>
      </w:r>
      <w:r w:rsidR="006850B1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ואם אתה קוברני במצרים אפשר </w:t>
      </w:r>
      <w:r w:rsidR="006850B1">
        <w:rPr>
          <w:rFonts w:asciiTheme="majorBidi" w:hAnsiTheme="majorBidi" w:cs="Guttman Hodes" w:hint="cs"/>
          <w:sz w:val="24"/>
          <w:szCs w:val="24"/>
          <w:rtl/>
        </w:rPr>
        <w:t>יעשוני עבודה זרה,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ואף אם אחר כך תוליכני ליקבר בקברות א</w:t>
      </w:r>
      <w:r w:rsidR="006850B1">
        <w:rPr>
          <w:rFonts w:asciiTheme="majorBidi" w:hAnsiTheme="majorBidi" w:cs="Guttman Hodes" w:hint="cs"/>
          <w:sz w:val="24"/>
          <w:szCs w:val="24"/>
          <w:rtl/>
        </w:rPr>
        <w:t>בותי לא אוכל ליקבר בקבריהם הקדושים,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אף על פי שהיה הדבר באונס</w:t>
      </w:r>
      <w:r w:rsidR="006850B1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שהרי נטמאתי</w:t>
      </w:r>
      <w:r w:rsidR="006850B1">
        <w:rPr>
          <w:rFonts w:asciiTheme="majorBidi" w:hAnsiTheme="majorBidi" w:cs="Guttman Hodes" w:hint="cs"/>
          <w:sz w:val="24"/>
          <w:szCs w:val="24"/>
          <w:rtl/>
        </w:rPr>
        <w:t>.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ומעשה אלישע יוכיח (מלכים ב יג כא) </w:t>
      </w:r>
      <w:r w:rsidR="006850B1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ויגע האיש בעצמות אלישע ויחי</w:t>
      </w:r>
      <w:r w:rsidR="006850B1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וכו'.</w:t>
      </w:r>
    </w:p>
    <w:p w:rsidR="006850B1" w:rsidRPr="006850B1" w:rsidRDefault="006850B1" w:rsidP="006850B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C30D16" w:rsidRDefault="006850B1" w:rsidP="006850B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6850B1">
        <w:rPr>
          <w:rFonts w:asciiTheme="majorBidi" w:hAnsiTheme="majorBidi" w:cs="Guttman Hodes" w:hint="cs"/>
          <w:b/>
          <w:bCs/>
          <w:sz w:val="24"/>
          <w:szCs w:val="24"/>
          <w:rtl/>
        </w:rPr>
        <w:t>'</w:t>
      </w:r>
      <w:r w:rsidR="00613F51" w:rsidRPr="006850B1">
        <w:rPr>
          <w:rFonts w:asciiTheme="majorBidi" w:hAnsiTheme="majorBidi" w:cs="Guttman Hodes" w:hint="cs"/>
          <w:b/>
          <w:bCs/>
          <w:sz w:val="24"/>
          <w:szCs w:val="24"/>
          <w:rtl/>
        </w:rPr>
        <w:t>ויאמר אנכי אעשה כדבריך</w:t>
      </w:r>
      <w:r w:rsidRPr="006850B1">
        <w:rPr>
          <w:rFonts w:asciiTheme="majorBidi" w:hAnsiTheme="majorBidi" w:cs="Guttman Hodes" w:hint="cs"/>
          <w:b/>
          <w:bCs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(</w:t>
      </w:r>
      <w:r>
        <w:rPr>
          <w:rFonts w:asciiTheme="majorBidi" w:hAnsiTheme="majorBidi" w:cs="Guttman Hodes" w:hint="cs"/>
          <w:sz w:val="24"/>
          <w:szCs w:val="24"/>
          <w:rtl/>
        </w:rPr>
        <w:t>מז ל). קצת קשה דסגי לומר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אעשה כן. ויובן ע</w:t>
      </w:r>
      <w:r>
        <w:rPr>
          <w:rFonts w:asciiTheme="majorBidi" w:hAnsiTheme="majorBidi" w:cs="Guttman Hodes" w:hint="cs"/>
          <w:sz w:val="24"/>
          <w:szCs w:val="24"/>
          <w:rtl/>
        </w:rPr>
        <w:t>ל מה שאמרו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(נד</w:t>
      </w:r>
      <w:r>
        <w:rPr>
          <w:rFonts w:asciiTheme="majorBidi" w:hAnsiTheme="majorBidi" w:cs="Guttman Hodes" w:hint="cs"/>
          <w:sz w:val="24"/>
          <w:szCs w:val="24"/>
          <w:rtl/>
        </w:rPr>
        <w:t>רים יד ע"ב) לפי הדין שהנודר בתורה אף דמנחא אא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ר</w:t>
      </w:r>
      <w:r>
        <w:rPr>
          <w:rFonts w:asciiTheme="majorBidi" w:hAnsiTheme="majorBidi" w:cs="Guttman Hodes" w:hint="cs"/>
          <w:sz w:val="24"/>
          <w:szCs w:val="24"/>
          <w:rtl/>
        </w:rPr>
        <w:t>עא אם אומר במה שכתוב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בה סגי ולא בעי למנקט חפצא בידיה</w:t>
      </w:r>
      <w:r>
        <w:rPr>
          <w:rFonts w:asciiTheme="majorBidi" w:hAnsiTheme="majorBidi" w:cs="Guttman Hodes" w:hint="cs"/>
          <w:sz w:val="24"/>
          <w:szCs w:val="24"/>
          <w:rtl/>
        </w:rPr>
        <w:t>. והנה יעקב אמר לו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ליוסף</w:t>
      </w:r>
      <w:r w:rsidR="00C30D16">
        <w:rPr>
          <w:rFonts w:asciiTheme="majorBidi" w:hAnsiTheme="majorBidi" w:cs="Guttman Hodes" w:hint="cs"/>
          <w:sz w:val="24"/>
          <w:szCs w:val="24"/>
          <w:rtl/>
        </w:rPr>
        <w:t xml:space="preserve"> שישבע לו במילה שהיתה אצלם בנקיטת חפץ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ליקח בידו ולישבע בה</w:t>
      </w:r>
      <w:r w:rsidR="00C30D16">
        <w:rPr>
          <w:rFonts w:asciiTheme="majorBidi" w:hAnsiTheme="majorBidi" w:cs="Guttman Hodes" w:hint="cs"/>
          <w:sz w:val="24"/>
          <w:szCs w:val="24"/>
          <w:rtl/>
        </w:rPr>
        <w:t>. והשיבו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יוסף </w:t>
      </w:r>
      <w:r w:rsidR="00C30D16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אנכי אעשה כדבריך</w:t>
      </w:r>
      <w:r w:rsidR="00C30D16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לישב</w:t>
      </w:r>
      <w:r w:rsidR="00C30D16">
        <w:rPr>
          <w:rFonts w:asciiTheme="majorBidi" w:hAnsiTheme="majorBidi" w:cs="Guttman Hodes" w:hint="cs"/>
          <w:sz w:val="24"/>
          <w:szCs w:val="24"/>
          <w:rtl/>
        </w:rPr>
        <w:t>ע בשביל קדושת המילה שאקיים דבריך,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אך לא דבריך ממש</w:t>
      </w:r>
      <w:r w:rsidR="00C30D16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שאני סבי</w:t>
      </w:r>
      <w:r w:rsidR="00C30D16">
        <w:rPr>
          <w:rFonts w:asciiTheme="majorBidi" w:hAnsiTheme="majorBidi" w:cs="Guttman Hodes" w:hint="cs"/>
          <w:sz w:val="24"/>
          <w:szCs w:val="24"/>
          <w:rtl/>
        </w:rPr>
        <w:t>ר שזה דומה לנודר בתורה במה שכתוב בה דסגי אף בלי נקיטת חפץ,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וזהו </w:t>
      </w:r>
      <w:r w:rsidR="00C30D16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כדבריך</w:t>
      </w:r>
      <w:r w:rsidR="00C30D16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ולא דבריך ממש.</w:t>
      </w:r>
    </w:p>
    <w:p w:rsidR="00613F51" w:rsidRPr="00996780" w:rsidRDefault="00613F51" w:rsidP="006850B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613F51" w:rsidRDefault="00C30D16" w:rsidP="00C30D1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b/>
          <w:bCs/>
          <w:sz w:val="24"/>
          <w:szCs w:val="24"/>
          <w:rtl/>
        </w:rPr>
        <w:t>'</w:t>
      </w:r>
      <w:r w:rsidR="00613F51" w:rsidRPr="00C30D16">
        <w:rPr>
          <w:rFonts w:asciiTheme="majorBidi" w:hAnsiTheme="majorBidi" w:cs="Guttman Hodes" w:hint="cs"/>
          <w:b/>
          <w:bCs/>
          <w:sz w:val="24"/>
          <w:szCs w:val="24"/>
          <w:rtl/>
        </w:rPr>
        <w:t>אם נא מצאתי חן בעיניך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(מז כט)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כוין במלת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נא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לומר כי עם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שלא מצאתי חן בעיניך כשהייתי בארץ ישראל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שהיית שומע כמה פעמים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עבדך אבי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ושותק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אפשר לפחות שאתה רואה פני תתפעל ואמצא חן בעיניך. </w:t>
      </w:r>
    </w:p>
    <w:p w:rsidR="00C30D16" w:rsidRPr="00996780" w:rsidRDefault="00C30D16" w:rsidP="00C30D1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613F51" w:rsidRDefault="00C30D16" w:rsidP="00C30D1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C30D16">
        <w:rPr>
          <w:rFonts w:asciiTheme="majorBidi" w:hAnsiTheme="majorBidi" w:cs="Guttman Hodes" w:hint="cs"/>
          <w:b/>
          <w:bCs/>
          <w:sz w:val="24"/>
          <w:szCs w:val="24"/>
          <w:rtl/>
        </w:rPr>
        <w:t>'</w:t>
      </w:r>
      <w:r w:rsidR="00613F51" w:rsidRPr="00C30D16">
        <w:rPr>
          <w:rFonts w:asciiTheme="majorBidi" w:hAnsiTheme="majorBidi" w:cs="Guttman Hodes" w:hint="cs"/>
          <w:b/>
          <w:bCs/>
          <w:sz w:val="24"/>
          <w:szCs w:val="24"/>
          <w:rtl/>
        </w:rPr>
        <w:t>ועשית עמדי חסד ואמת</w:t>
      </w:r>
      <w:r w:rsidRPr="00C30D16">
        <w:rPr>
          <w:rFonts w:asciiTheme="majorBidi" w:hAnsiTheme="majorBidi" w:cs="Guttman Hodes" w:hint="cs"/>
          <w:b/>
          <w:bCs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(מז כט)</w:t>
      </w:r>
      <w:r>
        <w:rPr>
          <w:rFonts w:asciiTheme="majorBidi" w:hAnsiTheme="majorBidi" w:cs="Guttman Hodes" w:hint="cs"/>
          <w:sz w:val="24"/>
          <w:szCs w:val="24"/>
          <w:rtl/>
        </w:rPr>
        <w:t>. פירוש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אף על פי שהוא אמת מן הדין בן יכבד אב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היינו דווקא במקום שאין בו סכנה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אך אתה שצריך למסור עצמך לסכנה</w:t>
      </w:r>
      <w:r>
        <w:rPr>
          <w:rFonts w:asciiTheme="majorBidi" w:hAnsiTheme="majorBidi" w:cs="Guttman Hodes" w:hint="cs"/>
          <w:sz w:val="24"/>
          <w:szCs w:val="24"/>
          <w:rtl/>
        </w:rPr>
        <w:t>, לזה אמר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חסד מעורב עם אמת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אל נא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>
        <w:rPr>
          <w:rFonts w:asciiTheme="majorBidi" w:hAnsiTheme="majorBidi" w:cs="Guttman Hodes" w:hint="cs"/>
          <w:sz w:val="24"/>
          <w:szCs w:val="24"/>
          <w:rtl/>
        </w:rPr>
        <w:t>, פירוש אפילו לפי שעה אחת על דעת להוליכני אחר כ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ך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אל נא תקברני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כא</w:t>
      </w:r>
      <w:r>
        <w:rPr>
          <w:rFonts w:asciiTheme="majorBidi" w:hAnsiTheme="majorBidi" w:cs="Guttman Hodes" w:hint="cs"/>
          <w:sz w:val="24"/>
          <w:szCs w:val="24"/>
          <w:rtl/>
        </w:rPr>
        <w:t>ן שאני חושש שמא יעשוני מצרים עבודה זרה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. </w:t>
      </w:r>
    </w:p>
    <w:p w:rsidR="00C30D16" w:rsidRPr="00996780" w:rsidRDefault="00C30D16" w:rsidP="00613F5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613F51" w:rsidRDefault="00FC3F44" w:rsidP="00C30D1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b/>
          <w:bCs/>
          <w:sz w:val="24"/>
          <w:szCs w:val="24"/>
          <w:rtl/>
        </w:rPr>
        <w:t>'</w:t>
      </w:r>
      <w:r w:rsidR="00613F51" w:rsidRPr="00EE281B">
        <w:rPr>
          <w:rFonts w:asciiTheme="majorBidi" w:hAnsiTheme="majorBidi" w:cs="Guttman Hodes" w:hint="cs"/>
          <w:b/>
          <w:bCs/>
          <w:sz w:val="24"/>
          <w:szCs w:val="24"/>
          <w:rtl/>
        </w:rPr>
        <w:t>ויקרא לבנו ליוסף</w:t>
      </w:r>
      <w:r>
        <w:rPr>
          <w:rFonts w:asciiTheme="majorBidi" w:hAnsiTheme="majorBidi" w:cs="Guttman Hodes" w:hint="cs"/>
          <w:b/>
          <w:bCs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(מז כט)</w:t>
      </w:r>
      <w:r w:rsidR="00EE281B">
        <w:rPr>
          <w:rFonts w:asciiTheme="majorBidi" w:hAnsiTheme="majorBidi" w:cs="Guttman Hodes" w:hint="cs"/>
          <w:sz w:val="24"/>
          <w:szCs w:val="24"/>
          <w:rtl/>
        </w:rPr>
        <w:t>. קצת קשה למ"ד יתירה למה לי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. ויראה שנתן ב' טעמים למה קרא ליוסף ולא לאחרים</w:t>
      </w:r>
      <w:r w:rsidR="00EE281B">
        <w:rPr>
          <w:rFonts w:asciiTheme="majorBidi" w:hAnsiTheme="majorBidi" w:cs="Guttman Hodes" w:hint="cs"/>
          <w:sz w:val="24"/>
          <w:szCs w:val="24"/>
          <w:rtl/>
        </w:rPr>
        <w:t>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ויובן עם עובדא דרב הונא (מועד קטן</w:t>
      </w:r>
      <w:r w:rsidR="00EE281B">
        <w:rPr>
          <w:rFonts w:asciiTheme="majorBidi" w:hAnsiTheme="majorBidi" w:cs="Guttman Hodes" w:hint="cs"/>
          <w:sz w:val="24"/>
          <w:szCs w:val="24"/>
          <w:rtl/>
        </w:rPr>
        <w:t xml:space="preserve"> כה ע"א) כשרצו להכניסו למערה אמר לו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רב חגא אנא מעיילנא ליה דאוקמתיה לתלמודאי כי הוינא בר שיבסר שנין ולא חזינא קרי</w:t>
      </w:r>
      <w:r w:rsidR="00EE281B">
        <w:rPr>
          <w:rFonts w:asciiTheme="majorBidi" w:hAnsiTheme="majorBidi" w:cs="Guttman Hodes" w:hint="cs"/>
          <w:sz w:val="24"/>
          <w:szCs w:val="24"/>
          <w:rtl/>
        </w:rPr>
        <w:t>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זהו </w:t>
      </w:r>
      <w:r w:rsidR="00EE281B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לבנו</w:t>
      </w:r>
      <w:r w:rsidR="00EE281B">
        <w:rPr>
          <w:rFonts w:asciiTheme="majorBidi" w:hAnsiTheme="majorBidi" w:cs="Guttman Hodes" w:hint="cs"/>
          <w:sz w:val="24"/>
          <w:szCs w:val="24"/>
          <w:rtl/>
        </w:rPr>
        <w:t>' פירוש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לתלמידו</w:t>
      </w:r>
      <w:r w:rsidR="00EE281B">
        <w:rPr>
          <w:rFonts w:asciiTheme="majorBidi" w:hAnsiTheme="majorBidi" w:cs="Guttman Hodes" w:hint="cs"/>
          <w:sz w:val="24"/>
          <w:szCs w:val="24"/>
          <w:rtl/>
        </w:rPr>
        <w:t>, שהתלמידים נקראים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בנים</w:t>
      </w:r>
      <w:r w:rsidR="00EE281B">
        <w:rPr>
          <w:rFonts w:asciiTheme="majorBidi" w:hAnsiTheme="majorBidi" w:cs="Guttman Hodes" w:hint="cs"/>
          <w:sz w:val="24"/>
          <w:szCs w:val="24"/>
          <w:rtl/>
        </w:rPr>
        <w:t xml:space="preserve"> (רש"י דברים ו' ז'), ויוסף היה תלמיד מובהק כמו שתרגם אונקלוס</w:t>
      </w:r>
      <w:r w:rsidR="005520D6">
        <w:rPr>
          <w:rFonts w:asciiTheme="majorBidi" w:hAnsiTheme="majorBidi" w:cs="Guttman Hodes" w:hint="cs"/>
          <w:sz w:val="24"/>
          <w:szCs w:val="24"/>
          <w:rtl/>
        </w:rPr>
        <w:t xml:space="preserve"> (לז ג')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כי בר חכים הוא ליה</w:t>
      </w:r>
      <w:r w:rsidR="005520D6">
        <w:rPr>
          <w:rFonts w:asciiTheme="majorBidi" w:hAnsiTheme="majorBidi" w:cs="Guttman Hodes" w:hint="cs"/>
          <w:sz w:val="24"/>
          <w:szCs w:val="24"/>
          <w:rtl/>
        </w:rPr>
        <w:t>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ועוד </w:t>
      </w:r>
      <w:r w:rsidR="005520D6">
        <w:rPr>
          <w:rFonts w:asciiTheme="majorBidi" w:hAnsiTheme="majorBidi" w:cs="Guttman Hodes" w:hint="cs"/>
          <w:sz w:val="24"/>
          <w:szCs w:val="24"/>
          <w:rtl/>
        </w:rPr>
        <w:t>טעם ב' שהוא ליוסף שהיה צדיק גמור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שלא ראה טיפת קרי עד שנשא אשה כמו יעקב אביו</w:t>
      </w:r>
      <w:r w:rsidR="005520D6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ולז"א למ"ד </w:t>
      </w:r>
      <w:r w:rsidR="005520D6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ליוסף</w:t>
      </w:r>
      <w:r w:rsidR="005520D6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שהם שני טעמים. </w:t>
      </w:r>
    </w:p>
    <w:p w:rsidR="005520D6" w:rsidRPr="00996780" w:rsidRDefault="005520D6" w:rsidP="00C30D1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137EC5" w:rsidRDefault="00FC3F44" w:rsidP="00137EC5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b/>
          <w:bCs/>
          <w:sz w:val="24"/>
          <w:szCs w:val="24"/>
          <w:rtl/>
        </w:rPr>
        <w:t>'</w:t>
      </w:r>
      <w:r w:rsidR="00613F51" w:rsidRPr="00FC3F44">
        <w:rPr>
          <w:rFonts w:asciiTheme="majorBidi" w:hAnsiTheme="majorBidi" w:cs="Guttman Hodes" w:hint="cs"/>
          <w:b/>
          <w:bCs/>
          <w:sz w:val="24"/>
          <w:szCs w:val="24"/>
          <w:rtl/>
        </w:rPr>
        <w:t>ויאמר השבעה לי</w:t>
      </w:r>
      <w:r>
        <w:rPr>
          <w:rFonts w:asciiTheme="majorBidi" w:hAnsiTheme="majorBidi" w:cs="Guttman Hodes" w:hint="cs"/>
          <w:b/>
          <w:bCs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(מז לא)</w:t>
      </w:r>
      <w:r>
        <w:rPr>
          <w:rFonts w:asciiTheme="majorBidi" w:hAnsiTheme="majorBidi" w:cs="Guttman Hodes" w:hint="cs"/>
          <w:sz w:val="24"/>
          <w:szCs w:val="24"/>
          <w:rtl/>
        </w:rPr>
        <w:t>. לפי מה שאמרנו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לכאורה דהאי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ויאמר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קאי ליעקב</w:t>
      </w:r>
      <w:r>
        <w:rPr>
          <w:rFonts w:asciiTheme="majorBidi" w:hAnsiTheme="majorBidi" w:cs="Guttman Hodes" w:hint="cs"/>
          <w:sz w:val="24"/>
          <w:szCs w:val="24"/>
          <w:rtl/>
        </w:rPr>
        <w:t>, יקשה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דהא כבר אמר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שים נא ידך תחת ירכי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והשבע. ותו </w:t>
      </w:r>
      <w:r>
        <w:rPr>
          <w:rFonts w:asciiTheme="majorBidi" w:hAnsiTheme="majorBidi" w:cs="Guttman Hodes" w:hint="cs"/>
          <w:sz w:val="24"/>
          <w:szCs w:val="24"/>
          <w:rtl/>
        </w:rPr>
        <w:t>ויאמר יעקב השבעה לי מבעי ליה למימר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. לכן יראה לי ענין נאה</w:t>
      </w:r>
      <w:r>
        <w:rPr>
          <w:rFonts w:asciiTheme="majorBidi" w:hAnsiTheme="majorBidi" w:cs="Guttman Hodes" w:hint="cs"/>
          <w:sz w:val="24"/>
          <w:szCs w:val="24"/>
          <w:rtl/>
        </w:rPr>
        <w:t>, שיעקב אמר לו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ליוסף שהוא עצמו יכניסהו במערה</w:t>
      </w:r>
      <w:r>
        <w:rPr>
          <w:rFonts w:asciiTheme="majorBidi" w:hAnsiTheme="majorBidi" w:cs="Guttman Hodes" w:hint="cs"/>
          <w:sz w:val="24"/>
          <w:szCs w:val="24"/>
          <w:rtl/>
        </w:rPr>
        <w:t>, והשיבו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יוסף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אנכי אעשה כדבריך</w:t>
      </w:r>
      <w:r>
        <w:rPr>
          <w:rFonts w:asciiTheme="majorBidi" w:hAnsiTheme="majorBidi" w:cs="Guttman Hodes" w:hint="cs"/>
          <w:sz w:val="24"/>
          <w:szCs w:val="24"/>
          <w:rtl/>
        </w:rPr>
        <w:t>' פירוש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אף אם לא היית מצווה לי הייתי מוכן ומזומן לעשות כדבריך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והשיבו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השבעה לי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אחר שהשיב לאביו מפני הכב</w:t>
      </w:r>
      <w:r>
        <w:rPr>
          <w:rFonts w:asciiTheme="majorBidi" w:hAnsiTheme="majorBidi" w:cs="Guttman Hodes" w:hint="cs"/>
          <w:sz w:val="24"/>
          <w:szCs w:val="24"/>
          <w:rtl/>
        </w:rPr>
        <w:t>וד חזר לומר אמירה אחת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בתחנונים ידבר לו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שישבע לעשות עמו חסד שאחרי מותו כשיהיה אצל אבותיו במערה לא יניח לשום אדם שיכניסהו במערה לשכב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עם אבותיו זולתי יוסף כמו שהבטיחו,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ופחד יוסף פן ואולי אחרי שהיה יעקב סמוך למערה יעשה באופן שלא יוכל שום אדם ליגע בו זולת מי שירצה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שהרי יש כח לצדיקים בכך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וכעובדא דרב כהנא וכמה צדיקים דהדרי להו עכנא</w:t>
      </w:r>
      <w:r w:rsidR="00137EC5">
        <w:rPr>
          <w:rFonts w:asciiTheme="majorBidi" w:hAnsiTheme="majorBidi" w:cs="Guttman Hodes" w:hint="cs"/>
          <w:sz w:val="24"/>
          <w:szCs w:val="24"/>
          <w:rtl/>
        </w:rPr>
        <w:t xml:space="preserve"> (בבא מציעא פד ב'),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137EC5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וישבע לו</w:t>
      </w:r>
      <w:r w:rsidR="00137EC5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שיכניסהו למערה</w:t>
      </w:r>
      <w:r w:rsidR="00137EC5">
        <w:rPr>
          <w:rFonts w:asciiTheme="majorBidi" w:hAnsiTheme="majorBidi" w:cs="Guttman Hodes" w:hint="cs"/>
          <w:sz w:val="24"/>
          <w:szCs w:val="24"/>
          <w:rtl/>
        </w:rPr>
        <w:t>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137EC5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וישתחו</w:t>
      </w:r>
      <w:r w:rsidR="00137EC5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וכו'  שהודה לשי"ת על בשורה טובה. </w:t>
      </w:r>
    </w:p>
    <w:p w:rsidR="00613F51" w:rsidRDefault="00137EC5" w:rsidP="00137EC5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lastRenderedPageBreak/>
        <w:t>ובזה יתיישב מה שהקשו פרק קמא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דסוטה (יג א)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כתיב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(בראשית נ' יג)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וישאו אותו בניו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[וכו']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ויקברו אותו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וכתיב (בראשית נ יד)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אחרי קברו את אביו</w:t>
      </w:r>
      <w:r>
        <w:rPr>
          <w:rFonts w:asciiTheme="majorBidi" w:hAnsiTheme="majorBidi" w:cs="Guttman Hodes" w:hint="cs"/>
          <w:sz w:val="24"/>
          <w:szCs w:val="24"/>
          <w:rtl/>
        </w:rPr>
        <w:t>'. אך בזה אתי שפיר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שיעקב שאל מיוסף שיכניסו הוא גופיה במערה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וזהו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על ראש המטה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שהוא יוסף. </w:t>
      </w:r>
    </w:p>
    <w:p w:rsidR="00265D77" w:rsidRPr="00996780" w:rsidRDefault="00265D77" w:rsidP="00137EC5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265D77" w:rsidRDefault="00265D77" w:rsidP="00265D77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265D77">
        <w:rPr>
          <w:rFonts w:asciiTheme="majorBidi" w:hAnsiTheme="majorBidi" w:cs="Guttman Hodes" w:hint="cs"/>
          <w:b/>
          <w:bCs/>
          <w:sz w:val="24"/>
          <w:szCs w:val="24"/>
          <w:rtl/>
        </w:rPr>
        <w:t>'</w:t>
      </w:r>
      <w:r w:rsidR="00613F51" w:rsidRPr="00265D77">
        <w:rPr>
          <w:rFonts w:asciiTheme="majorBidi" w:hAnsiTheme="majorBidi" w:cs="Guttman Hodes" w:hint="cs"/>
          <w:b/>
          <w:bCs/>
          <w:sz w:val="24"/>
          <w:szCs w:val="24"/>
          <w:rtl/>
        </w:rPr>
        <w:t>ושכבתי עם אבותי</w:t>
      </w:r>
      <w:r w:rsidRPr="00265D77">
        <w:rPr>
          <w:rFonts w:asciiTheme="majorBidi" w:hAnsiTheme="majorBidi" w:cs="Guttman Hodes" w:hint="cs"/>
          <w:b/>
          <w:bCs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(מז ל)</w:t>
      </w:r>
      <w:r>
        <w:rPr>
          <w:rFonts w:asciiTheme="majorBidi" w:hAnsiTheme="majorBidi" w:cs="Guttman Hodes" w:hint="cs"/>
          <w:sz w:val="24"/>
          <w:szCs w:val="24"/>
          <w:rtl/>
        </w:rPr>
        <w:t>. קצת קשה כיון שהיא הגויעה אם כן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מהו זה שאמר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עם אבותי</w:t>
      </w:r>
      <w:r>
        <w:rPr>
          <w:rFonts w:asciiTheme="majorBidi" w:hAnsiTheme="majorBidi" w:cs="Guttman Hodes" w:hint="cs"/>
          <w:sz w:val="24"/>
          <w:szCs w:val="24"/>
          <w:rtl/>
        </w:rPr>
        <w:t>', הרי במצרים מת. ויראה שאמר לו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יעקב ליוסף</w:t>
      </w:r>
      <w:r>
        <w:rPr>
          <w:rFonts w:asciiTheme="majorBidi" w:hAnsiTheme="majorBidi" w:cs="Guttman Hodes" w:hint="cs"/>
          <w:sz w:val="24"/>
          <w:szCs w:val="24"/>
          <w:rtl/>
        </w:rPr>
        <w:t>, אם יקשה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בעיניך למה זה אני מצוך לשאת אותי ולא אלך עכש</w:t>
      </w:r>
      <w:r>
        <w:rPr>
          <w:rFonts w:asciiTheme="majorBidi" w:hAnsiTheme="majorBidi" w:cs="Guttman Hodes" w:hint="cs"/>
          <w:sz w:val="24"/>
          <w:szCs w:val="24"/>
          <w:rtl/>
        </w:rPr>
        <w:t>י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 בחיים חייתי שאין דומה קולטתו מחיים לקולטתו לאחר מיתה (כתובות קיא א)</w:t>
      </w:r>
      <w:r>
        <w:rPr>
          <w:rFonts w:asciiTheme="majorBidi" w:hAnsiTheme="majorBidi" w:cs="Guttman Hodes" w:hint="cs"/>
          <w:sz w:val="24"/>
          <w:szCs w:val="24"/>
          <w:rtl/>
        </w:rPr>
        <w:t>, לזה אמר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ושכבתי</w:t>
      </w:r>
      <w:r>
        <w:rPr>
          <w:rFonts w:asciiTheme="majorBidi" w:hAnsiTheme="majorBidi" w:cs="Guttman Hodes" w:hint="cs"/>
          <w:sz w:val="24"/>
          <w:szCs w:val="24"/>
          <w:rtl/>
        </w:rPr>
        <w:t>' וכו' פירוש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בעת גויעתי איני כשאר כל אדם שאני ממתין לגופי עד שיקבר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אלא תכף ומיד נשמתי הולכת אצל אבותי לפולטת בחיק אמי</w:t>
      </w:r>
      <w:r>
        <w:rPr>
          <w:rFonts w:asciiTheme="majorBidi" w:hAnsiTheme="majorBidi" w:cs="Guttman Hodes" w:hint="cs"/>
          <w:sz w:val="24"/>
          <w:szCs w:val="24"/>
          <w:rtl/>
        </w:rPr>
        <w:t>, ואם כן איני צריך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לצאת ממצרים לשלימות נשמתי אלא לשלימות גופי.</w:t>
      </w:r>
    </w:p>
    <w:p w:rsidR="00613F51" w:rsidRPr="00996780" w:rsidRDefault="00613F51" w:rsidP="00265D77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613F51" w:rsidRPr="00996780" w:rsidRDefault="00265D77" w:rsidP="00265D77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265D77">
        <w:rPr>
          <w:rFonts w:asciiTheme="majorBidi" w:hAnsiTheme="majorBidi" w:cs="Guttman Hodes" w:hint="cs"/>
          <w:b/>
          <w:bCs/>
          <w:sz w:val="24"/>
          <w:szCs w:val="24"/>
          <w:rtl/>
        </w:rPr>
        <w:t>'</w:t>
      </w:r>
      <w:r w:rsidR="00613F51" w:rsidRPr="00265D77">
        <w:rPr>
          <w:rFonts w:asciiTheme="majorBidi" w:hAnsiTheme="majorBidi" w:cs="Guttman Hodes" w:hint="cs"/>
          <w:b/>
          <w:bCs/>
          <w:sz w:val="24"/>
          <w:szCs w:val="24"/>
          <w:rtl/>
        </w:rPr>
        <w:t>ועשית עמדי חסד ואמת</w:t>
      </w:r>
      <w:r w:rsidRPr="00265D77">
        <w:rPr>
          <w:rFonts w:asciiTheme="majorBidi" w:hAnsiTheme="majorBidi" w:cs="Guttman Hodes" w:hint="cs"/>
          <w:b/>
          <w:bCs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(מז כט)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פי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רש 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רש"י חסד שעושין עם המתים קרוי חסד של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אמת שאינו מצפה לתשלום גמול. וקשה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הרי רש"י כתב לקמן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(מח כב)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ואני נתתי לך שכם אחד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לפי שאתה טורח </w:t>
      </w:r>
      <w:r>
        <w:rPr>
          <w:rFonts w:asciiTheme="majorBidi" w:hAnsiTheme="majorBidi" w:cs="Guttman Hodes" w:hint="cs"/>
          <w:sz w:val="24"/>
          <w:szCs w:val="24"/>
          <w:rtl/>
        </w:rPr>
        <w:t>בקבורתי נתתי לך שכם לקבורתך. אם כן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הרי שילם לו יעקב גמולו. </w:t>
      </w:r>
    </w:p>
    <w:p w:rsidR="00613F51" w:rsidRPr="00996780" w:rsidRDefault="00791B63" w:rsidP="00613F5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ויראה דהפירוש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אינו מצפה החי שיקום המת אחרי מותו וישלם לו גמולו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ויעקב אמר ליוסף שאתה צריך ב' דברים אחרי מותך</w:t>
      </w:r>
      <w:r>
        <w:rPr>
          <w:rFonts w:asciiTheme="majorBidi" w:hAnsiTheme="majorBidi" w:cs="Guttman Hodes" w:hint="cs"/>
          <w:sz w:val="24"/>
          <w:szCs w:val="24"/>
          <w:rtl/>
        </w:rPr>
        <w:t>, הראשון מקום קבורה בארץ ישראל.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והב' מי שיוליכך ליקבר</w:t>
      </w:r>
      <w:r w:rsidR="0096567F">
        <w:rPr>
          <w:rFonts w:asciiTheme="majorBidi" w:hAnsiTheme="majorBidi" w:cs="Guttman Hodes" w:hint="cs"/>
          <w:sz w:val="24"/>
          <w:szCs w:val="24"/>
          <w:rtl/>
        </w:rPr>
        <w:t>.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אם כן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איפה בחלק שאתה מוליכני לקברני איני נותן לך שום גמול אלא הוא חסד של א</w:t>
      </w:r>
      <w:r w:rsidR="0096567F">
        <w:rPr>
          <w:rFonts w:asciiTheme="majorBidi" w:hAnsiTheme="majorBidi" w:cs="Guttman Hodes" w:hint="cs"/>
          <w:sz w:val="24"/>
          <w:szCs w:val="24"/>
          <w:rtl/>
        </w:rPr>
        <w:t>מת שלא אקום מהקבר לשאת אותך לארץ ישראל,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אך חלק</w:t>
      </w:r>
      <w:r w:rsidR="0096567F">
        <w:rPr>
          <w:rFonts w:asciiTheme="majorBidi" w:hAnsiTheme="majorBidi" w:cs="Guttman Hodes" w:hint="cs"/>
          <w:sz w:val="24"/>
          <w:szCs w:val="24"/>
          <w:rtl/>
        </w:rPr>
        <w:t xml:space="preserve"> מה מדבר בעדי אל פרעה שאקבר בארץ ישראל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ותשים עצמך בסכנה עצומה לזה שילמתי לך הגמול בחיי לתת לך שכם וכאמור</w:t>
      </w:r>
      <w:r w:rsidR="0096567F">
        <w:rPr>
          <w:rFonts w:asciiTheme="majorBidi" w:hAnsiTheme="majorBidi" w:cs="Guttman Hodes" w:hint="cs"/>
          <w:sz w:val="24"/>
          <w:szCs w:val="24"/>
          <w:rtl/>
        </w:rPr>
        <w:t>. עד כאן דברי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הרב. </w:t>
      </w:r>
    </w:p>
    <w:p w:rsidR="0096567F" w:rsidRDefault="0096567F" w:rsidP="00613F5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96567F" w:rsidRDefault="0096567F" w:rsidP="0096567F">
      <w:pPr>
        <w:spacing w:after="0"/>
        <w:jc w:val="center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***</w:t>
      </w:r>
    </w:p>
    <w:p w:rsidR="0096567F" w:rsidRDefault="0096567F" w:rsidP="00613F5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96567F" w:rsidRDefault="00772C7A" w:rsidP="00613F5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772C7A">
        <w:rPr>
          <w:rFonts w:asciiTheme="majorBidi" w:hAnsiTheme="majorBidi" w:cs="Guttman Hodes"/>
          <w:b/>
          <w:bCs/>
          <w:sz w:val="24"/>
          <w:szCs w:val="24"/>
          <w:rtl/>
        </w:rPr>
        <w:t>וְעַתָּה שְׁנֵי בָנֶיךָ הַנּוֹלָדִים לְךָ בְּאֶרֶץ מִצְרַיִם עַד בֹּאִי אֵלֶיךָ מִצְרַיְמָה לִי הֵם אֶפְרַיִם וּמְנַשֶּׁה כִּרְא</w:t>
      </w:r>
      <w:r>
        <w:rPr>
          <w:rFonts w:asciiTheme="majorBidi" w:hAnsiTheme="majorBidi" w:cs="Guttman Hodes"/>
          <w:b/>
          <w:bCs/>
          <w:sz w:val="24"/>
          <w:szCs w:val="24"/>
          <w:rtl/>
        </w:rPr>
        <w:t>וּבֵן וְשִׁמְעוֹן יִהְיוּ לִי</w:t>
      </w:r>
      <w:r>
        <w:rPr>
          <w:rFonts w:asciiTheme="majorBidi" w:hAnsiTheme="majorBidi" w:cs="Guttman Hodes" w:hint="cs"/>
          <w:b/>
          <w:bCs/>
          <w:sz w:val="24"/>
          <w:szCs w:val="24"/>
          <w:rtl/>
        </w:rPr>
        <w:t>,</w:t>
      </w:r>
      <w:r w:rsidRPr="00772C7A">
        <w:rPr>
          <w:rFonts w:asciiTheme="majorBidi" w:hAnsiTheme="majorBidi" w:cs="Guttman Hodes"/>
          <w:b/>
          <w:bCs/>
          <w:sz w:val="24"/>
          <w:szCs w:val="24"/>
          <w:rtl/>
        </w:rPr>
        <w:t xml:space="preserve"> וּמוֹלַדְתְּךָ אֲשֶׁר הוֹלַדְתָּ אַחֲרֵיהֶם לְךָ יִהְיוּ עַל שֵׁם אֲחֵיהֶם יִקָּרְאוּ בְּנַחֲלָתָם</w:t>
      </w:r>
      <w:r>
        <w:rPr>
          <w:rFonts w:asciiTheme="majorBidi" w:hAnsiTheme="majorBidi" w:cs="Guttman Hodes" w:hint="cs"/>
          <w:b/>
          <w:bCs/>
          <w:sz w:val="24"/>
          <w:szCs w:val="24"/>
          <w:rtl/>
        </w:rPr>
        <w:t xml:space="preserve">, </w:t>
      </w:r>
      <w:r w:rsidR="0096567F" w:rsidRPr="0096567F">
        <w:rPr>
          <w:rFonts w:asciiTheme="majorBidi" w:hAnsiTheme="majorBidi" w:cs="Guttman Hodes"/>
          <w:b/>
          <w:bCs/>
          <w:sz w:val="24"/>
          <w:szCs w:val="24"/>
          <w:rtl/>
        </w:rPr>
        <w:t>וַאֲנִי בְּבֹאִי מִפַּדָּן מֵתָה עָלַי רָחֵל בְּאֶרֶץ כְּנַעַן בַּדֶּרֶךְ בְּעוֹד כִּבְרַת אֶרֶץ לָבֹא אֶפְרָתָה וָאֶקְבְּרֶהָ שָּׁם בְּדֶרֶךְ אֶפְרָת הִוא בֵּית לָחֶם</w:t>
      </w:r>
      <w:r w:rsidR="0096567F">
        <w:rPr>
          <w:rFonts w:asciiTheme="majorBidi" w:hAnsiTheme="majorBidi" w:cs="Guttman Hodes" w:hint="cs"/>
          <w:sz w:val="24"/>
          <w:szCs w:val="24"/>
          <w:rtl/>
        </w:rPr>
        <w:t xml:space="preserve"> (</w:t>
      </w:r>
      <w:r>
        <w:rPr>
          <w:rFonts w:asciiTheme="majorBidi" w:hAnsiTheme="majorBidi" w:cs="Guttman Hodes" w:hint="cs"/>
          <w:sz w:val="24"/>
          <w:szCs w:val="24"/>
          <w:rtl/>
        </w:rPr>
        <w:t>מח ה-ז</w:t>
      </w:r>
      <w:r w:rsidR="0096567F">
        <w:rPr>
          <w:rFonts w:asciiTheme="majorBidi" w:hAnsiTheme="majorBidi" w:cs="Guttman Hodes" w:hint="cs"/>
          <w:sz w:val="24"/>
          <w:szCs w:val="24"/>
          <w:rtl/>
        </w:rPr>
        <w:t>)</w:t>
      </w:r>
    </w:p>
    <w:p w:rsidR="00A32BBE" w:rsidRDefault="0096567F" w:rsidP="002D7F10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Style w:val="Refdenotaalpie"/>
          <w:rFonts w:asciiTheme="majorBidi" w:hAnsiTheme="majorBidi" w:cs="Guttman Hodes"/>
          <w:sz w:val="24"/>
          <w:szCs w:val="24"/>
          <w:rtl/>
        </w:rPr>
        <w:footnoteReference w:id="3"/>
      </w:r>
      <w:r>
        <w:rPr>
          <w:rFonts w:asciiTheme="majorBidi" w:hAnsiTheme="majorBidi" w:cs="Guttman Hodes" w:hint="cs"/>
          <w:sz w:val="24"/>
          <w:szCs w:val="24"/>
          <w:rtl/>
        </w:rPr>
        <w:t>...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להוליכה לעיר קברות אבותיו ואף על פי כן לא הוליכה לשם ע</w:t>
      </w:r>
      <w:r w:rsidR="002D7F10">
        <w:rPr>
          <w:rFonts w:asciiTheme="majorBidi" w:hAnsiTheme="majorBidi" w:cs="Guttman Hodes" w:hint="cs"/>
          <w:sz w:val="24"/>
          <w:szCs w:val="24"/>
          <w:rtl/>
        </w:rPr>
        <w:t>ל פי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הדיבר</w:t>
      </w:r>
      <w:r w:rsidR="002D7F10">
        <w:rPr>
          <w:rFonts w:asciiTheme="majorBidi" w:hAnsiTheme="majorBidi" w:cs="Guttman Hodes" w:hint="cs"/>
          <w:sz w:val="24"/>
          <w:szCs w:val="24"/>
          <w:rtl/>
        </w:rPr>
        <w:t>. והוא אומרו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D7F10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ואני בבואי מפדן מתה עלי רחל</w:t>
      </w:r>
      <w:r w:rsidR="002D7F10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ונצטערתי הרבה במיתתה משום שאין אשה מתה אלא לבעלה (סנהדרין כב ב)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. ושמא תאמר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שמתה בחוץ לארץ וקרינן ביה 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ותב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או ותטמאו את ארצי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' (ירמיה ב' ז').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ועוד לה סיבה של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י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שית שהיתה מיתתה 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בדרך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שהייתי רוצה לשוב לבית אבי היא חברון קרית הארבע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ומן הראוי היה להוליכה לקברה אצלי כדי שאלך ואשתטח על קברה מרוב חיבתה אצלי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ועוד סיבה ד' שהיה זה 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בעוד כברת ארץ לבוא אפרתה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שהיה הדרך קרוב לחברון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ומבית </w:t>
      </w:r>
      <w:r w:rsidR="00A32BBE">
        <w:rPr>
          <w:rFonts w:asciiTheme="majorBidi" w:hAnsiTheme="majorBidi" w:cs="Guttman Hodes" w:hint="cs"/>
          <w:sz w:val="24"/>
          <w:szCs w:val="24"/>
          <w:rtl/>
        </w:rPr>
        <w:lastRenderedPageBreak/>
        <w:t>לחם לחברון אינו אלא חצי יום כמו שכתב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רמב"ן ז"ל (על בראשית מח ז)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ואף על פי כן 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ואקברה שם בדרך אפרת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ולא הכנסתיה אפילו לעיר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לזה נתן הכתוב טעם מספיק לזה באומרו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היא בית לחם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', רצונו לומר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כדי שתהיה עזרה לבניה בעת שיגלם נבוכדנצר ויוליכם על פתח קברה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והיא מבקשת עלי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הם רחמים באומרה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שהיא בית לחם של יעקב ובת זוגו העיקרית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, כמה דאת אמר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(בראשית לט ו) 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כי אם הלחם אשר הוא אוכל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'.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ונצטער יעקב בשבילה צער הרבה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ואף על פי כן כבשה את יצרה ומסרה סימנים לאחותה כדי שלא תתבייש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, וקיבל דבריה השם יתברך והשיבה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ושבו בנים לגבולם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(ירמיה לא טז)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והיא טענה מס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פקת לכל הסיבות הנזכרות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למה לא הולכתיה למערה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משום שע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ל פי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הדיבר היה זה.</w:t>
      </w:r>
    </w:p>
    <w:p w:rsidR="00613F51" w:rsidRPr="00996780" w:rsidRDefault="00613F51" w:rsidP="002D7F10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032BCA" w:rsidRDefault="00613F51" w:rsidP="00613F5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996780">
        <w:rPr>
          <w:rFonts w:asciiTheme="majorBidi" w:hAnsiTheme="majorBidi" w:cs="Guttman Hodes" w:hint="cs"/>
          <w:sz w:val="24"/>
          <w:szCs w:val="24"/>
          <w:rtl/>
        </w:rPr>
        <w:t>או יאמר דרך אחרת ע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ל פי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הסוד</w:t>
      </w:r>
      <w:r w:rsidR="00A32BBE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במה שידוע מספר הזוהר ה</w:t>
      </w:r>
      <w:r w:rsidR="00032BCA">
        <w:rPr>
          <w:rFonts w:asciiTheme="majorBidi" w:hAnsiTheme="majorBidi" w:cs="Guttman Hodes" w:hint="cs"/>
          <w:sz w:val="24"/>
          <w:szCs w:val="24"/>
          <w:rtl/>
        </w:rPr>
        <w:t>קדוש (בראשית קסה ע"ב) כי רחל נקראת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עלמא דאתגלייא ולאה עלמא דאתכסייא</w:t>
      </w:r>
      <w:r w:rsidR="00032BCA">
        <w:rPr>
          <w:rFonts w:asciiTheme="majorBidi" w:hAnsiTheme="majorBidi" w:cs="Guttman Hodes" w:hint="cs"/>
          <w:sz w:val="24"/>
          <w:szCs w:val="24"/>
          <w:rtl/>
        </w:rPr>
        <w:t>, והנה רחל נקראת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עו</w:t>
      </w:r>
      <w:r w:rsidR="00032BCA">
        <w:rPr>
          <w:rFonts w:asciiTheme="majorBidi" w:hAnsiTheme="majorBidi" w:cs="Guttman Hodes" w:hint="cs"/>
          <w:sz w:val="24"/>
          <w:szCs w:val="24"/>
          <w:rtl/>
        </w:rPr>
        <w:t>לימתא שפירתא דלית לה עיינין הנזכר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בסבא דמשפטים ע"ה</w:t>
      </w:r>
      <w:r w:rsidR="00032BCA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משום דלית לה מגרמה כלום</w:t>
      </w:r>
      <w:r w:rsidR="00032BCA">
        <w:rPr>
          <w:rFonts w:asciiTheme="majorBidi" w:hAnsiTheme="majorBidi" w:cs="Guttman Hodes" w:hint="cs"/>
          <w:sz w:val="24"/>
          <w:szCs w:val="24"/>
          <w:rtl/>
        </w:rPr>
        <w:t>, והיא נקראת דלה וע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ניה אספרקלייא דלא נהרא</w:t>
      </w:r>
      <w:r w:rsidR="00032BCA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032BCA">
        <w:rPr>
          <w:rFonts w:asciiTheme="majorBidi" w:hAnsiTheme="majorBidi" w:cs="Guttman Hodes" w:hint="cs"/>
          <w:sz w:val="24"/>
          <w:szCs w:val="24"/>
          <w:rtl/>
        </w:rPr>
        <w:t>ואין לה שפע רק ממה שמשפיעים ספירות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העליונות במדת צדיק יסוד עולם והוא משפיע בה</w:t>
      </w:r>
      <w:r w:rsidR="00032BCA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כי היא בית קיבול לכל השפע הנשפע מלמעלה</w:t>
      </w:r>
      <w:r w:rsidR="00032BCA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והיא מחלקת אותו לתחתונים כל אחד כפי צרכו וכפי מה שראוי לו</w:t>
      </w:r>
      <w:r w:rsidR="00032BCA">
        <w:rPr>
          <w:rFonts w:asciiTheme="majorBidi" w:hAnsiTheme="majorBidi" w:cs="Guttman Hodes" w:hint="cs"/>
          <w:sz w:val="24"/>
          <w:szCs w:val="24"/>
          <w:rtl/>
        </w:rPr>
        <w:t>.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ולזה כיון שהיא עלמא דאתגליא הוכר</w:t>
      </w:r>
      <w:r w:rsidR="00032BCA">
        <w:rPr>
          <w:rFonts w:asciiTheme="majorBidi" w:hAnsiTheme="majorBidi" w:cs="Guttman Hodes" w:hint="cs"/>
          <w:sz w:val="24"/>
          <w:szCs w:val="24"/>
          <w:rtl/>
        </w:rPr>
        <w:t>ח להיות קבועה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בפרשת אורחין דהוי באתגלייא לעין כל</w:t>
      </w:r>
      <w:r w:rsidR="00032BCA">
        <w:rPr>
          <w:rFonts w:asciiTheme="majorBidi" w:hAnsiTheme="majorBidi" w:cs="Guttman Hodes" w:hint="cs"/>
          <w:sz w:val="24"/>
          <w:szCs w:val="24"/>
          <w:rtl/>
        </w:rPr>
        <w:t>.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וזהו התימה שתמה יעקב ואמר </w:t>
      </w:r>
      <w:r w:rsidR="00032BCA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ואקברה שם בדרך אפרת</w:t>
      </w:r>
      <w:r w:rsidR="00032BCA">
        <w:rPr>
          <w:rFonts w:asciiTheme="majorBidi" w:hAnsiTheme="majorBidi" w:cs="Guttman Hodes" w:hint="cs"/>
          <w:sz w:val="24"/>
          <w:szCs w:val="24"/>
          <w:rtl/>
        </w:rPr>
        <w:t>', אתמהה כיון שהיא ע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קרת הבית וחביבה היה מן הראוי שתהיה עמי במחיצתי</w:t>
      </w:r>
      <w:r w:rsidR="00032BCA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לזה השיב </w:t>
      </w:r>
      <w:r w:rsidR="00032BCA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היא בית לחם</w:t>
      </w:r>
      <w:r w:rsidR="00032BCA">
        <w:rPr>
          <w:rFonts w:asciiTheme="majorBidi" w:hAnsiTheme="majorBidi" w:cs="Guttman Hodes" w:hint="cs"/>
          <w:sz w:val="24"/>
          <w:szCs w:val="24"/>
          <w:rtl/>
        </w:rPr>
        <w:t>',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כיון שהיא בית קיבול לכל הספירות והיא הנותנת מחיה ומזון לכ</w:t>
      </w:r>
      <w:r w:rsidR="00032BCA">
        <w:rPr>
          <w:rFonts w:asciiTheme="majorBidi" w:hAnsiTheme="majorBidi" w:cs="Guttman Hodes" w:hint="cs"/>
          <w:sz w:val="24"/>
          <w:szCs w:val="24"/>
          <w:rtl/>
        </w:rPr>
        <w:t>ו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לם א"כ איפה לזה נקברה בפרשת אורחין שהיא עלמא דאתגלייא</w:t>
      </w:r>
      <w:r w:rsidR="00032BCA">
        <w:rPr>
          <w:rFonts w:asciiTheme="majorBidi" w:hAnsiTheme="majorBidi" w:cs="Guttman Hodes" w:hint="cs"/>
          <w:sz w:val="24"/>
          <w:szCs w:val="24"/>
          <w:rtl/>
        </w:rPr>
        <w:t>, מה שאין כן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בלאה שהיא עלמא דאתכסייא נקברה במערה ונעלם מיתתה וקבורתה</w:t>
      </w:r>
      <w:r w:rsidR="00032BCA">
        <w:rPr>
          <w:rFonts w:asciiTheme="majorBidi" w:hAnsiTheme="majorBidi" w:cs="Guttman Hodes" w:hint="cs"/>
          <w:sz w:val="24"/>
          <w:szCs w:val="24"/>
          <w:rtl/>
        </w:rPr>
        <w:t>.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זה יראה ע</w:t>
      </w:r>
      <w:r w:rsidR="00032BCA">
        <w:rPr>
          <w:rFonts w:asciiTheme="majorBidi" w:hAnsiTheme="majorBidi" w:cs="Guttman Hodes" w:hint="cs"/>
          <w:sz w:val="24"/>
          <w:szCs w:val="24"/>
          <w:rtl/>
        </w:rPr>
        <w:t>ל פי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הסוד.</w:t>
      </w:r>
    </w:p>
    <w:p w:rsidR="00613F51" w:rsidRPr="00996780" w:rsidRDefault="00613F51" w:rsidP="00613F5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613F51" w:rsidRDefault="00772C7A" w:rsidP="00613F5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 xml:space="preserve">והרב </w:t>
      </w:r>
      <w:r w:rsidRPr="00DE1492">
        <w:rPr>
          <w:rFonts w:asciiTheme="majorBidi" w:hAnsiTheme="majorBidi" w:cs="Guttman Hodes" w:hint="cs"/>
          <w:b/>
          <w:bCs/>
          <w:sz w:val="24"/>
          <w:szCs w:val="24"/>
          <w:rtl/>
        </w:rPr>
        <w:t>שמע שלמה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כתב וזה לשונו: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ואני בבואי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מרו 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רז</w:t>
      </w:r>
      <w:r w:rsidR="00613F51" w:rsidRPr="00996780">
        <w:rPr>
          <w:rFonts w:asciiTheme="majorBidi" w:hAnsiTheme="majorBidi" w:cs="Guttman Hodes"/>
          <w:sz w:val="24"/>
          <w:szCs w:val="24"/>
          <w:rtl/>
        </w:rPr>
        <w:t>"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ל (ב"ר פרשה צג) שמתה רחל מקללת יעקב שאמר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לא יחיה</w:t>
      </w:r>
      <w:r>
        <w:rPr>
          <w:rFonts w:asciiTheme="majorBidi" w:hAnsiTheme="majorBidi" w:cs="Guttman Hodes" w:hint="cs"/>
          <w:sz w:val="24"/>
          <w:szCs w:val="24"/>
          <w:rtl/>
        </w:rPr>
        <w:t>' (בראשית לא לב) ונחסרו משנותיו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ל"ג שנה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שלא הגיע לימי אביו</w:t>
      </w:r>
      <w:r>
        <w:rPr>
          <w:rFonts w:asciiTheme="majorBidi" w:hAnsiTheme="majorBidi" w:cs="Guttman Hodes" w:hint="cs"/>
          <w:sz w:val="24"/>
          <w:szCs w:val="24"/>
          <w:rtl/>
        </w:rPr>
        <w:t>. זה אומרו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מתה עלי רחל</w:t>
      </w:r>
      <w:r>
        <w:rPr>
          <w:rFonts w:asciiTheme="majorBidi" w:hAnsiTheme="majorBidi" w:cs="Guttman Hodes" w:hint="cs"/>
          <w:sz w:val="24"/>
          <w:szCs w:val="24"/>
          <w:rtl/>
        </w:rPr>
        <w:t>' רצונו לומר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מה שמתה רחל קודם זמנה נגע הדבר אלי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שגם אני מת קודם זמני ל"ג שנה בשביל שקללתיה. ואפשר עוד שרמז יעקב ליוסף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הזהר לך פן תכוה בגחלתי ולא תמות מן קללתי כשם שמתה אמך. </w:t>
      </w:r>
    </w:p>
    <w:p w:rsidR="00772C7A" w:rsidRPr="00996780" w:rsidRDefault="00772C7A" w:rsidP="00613F5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1E6974" w:rsidRDefault="00613F51" w:rsidP="00613F5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996780">
        <w:rPr>
          <w:rFonts w:asciiTheme="majorBidi" w:hAnsiTheme="majorBidi" w:cs="Guttman Hodes" w:hint="cs"/>
          <w:sz w:val="24"/>
          <w:szCs w:val="24"/>
          <w:rtl/>
        </w:rPr>
        <w:t>ולענין הסמיכות עם הקודם יאמר נא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לפי שאמר יעקב 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אפרים ומנשה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' פירוש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שאמר לו הקב</w:t>
      </w:r>
      <w:r w:rsidRPr="00996780">
        <w:rPr>
          <w:rFonts w:asciiTheme="majorBidi" w:hAnsiTheme="majorBidi" w:cs="Guttman Hodes"/>
          <w:sz w:val="24"/>
          <w:szCs w:val="24"/>
          <w:rtl/>
        </w:rPr>
        <w:t>"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ה (בראשית לה יא) 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גוי וקהל גוים 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(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יצאו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) [יהיה]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ממך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',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וכבר נולד בנימ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י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ן שהוא גוי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אמנם קהל גוים עדיין לא נולדו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גם אינם ראויים לצאת ממני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לכן אותה המתנה של 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קהל גוים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נתתיה לך שיאמר על שני בניך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. ושמא תאמר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מאי חזית ליתן אותה ליוסף ולא לשאר השבטים אחרים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, לזה אמר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מתה עלי רחל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בסיבת קללתי והיתה ראויה להוליד עוד וולדות אחרים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ולכן כיון שקללתיה ולא ילדה עוד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קהל גוים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שני בניך שאתה בנה 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לי הם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',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אני חושבם שלי</w:t>
      </w:r>
      <w:r w:rsidR="001E6974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שאתה הגדול שבבניה.</w:t>
      </w:r>
    </w:p>
    <w:p w:rsidR="00613F51" w:rsidRPr="00996780" w:rsidRDefault="00613F51" w:rsidP="00613F5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996780">
        <w:rPr>
          <w:rFonts w:asciiTheme="majorBidi" w:hAnsiTheme="majorBidi" w:cs="Guttman Hodes" w:hint="cs"/>
          <w:sz w:val="24"/>
          <w:szCs w:val="24"/>
          <w:rtl/>
        </w:rPr>
        <w:lastRenderedPageBreak/>
        <w:t xml:space="preserve"> </w:t>
      </w:r>
    </w:p>
    <w:p w:rsidR="00613F51" w:rsidRPr="00996780" w:rsidRDefault="001E6974" w:rsidP="00613F5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או יאמר על מה שאמרו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(ברכות נ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ע"א) הדין בברכת חתנים שתהיה בעשרה,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דכתיב (תהלים סח כז)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במקהלות ברכו אלהים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הרי שמלת קהל היא נופלת על עשרה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והנה הקב"ה א</w:t>
      </w:r>
      <w:r>
        <w:rPr>
          <w:rFonts w:asciiTheme="majorBidi" w:hAnsiTheme="majorBidi" w:cs="Guttman Hodes" w:hint="cs"/>
          <w:sz w:val="24"/>
          <w:szCs w:val="24"/>
          <w:rtl/>
        </w:rPr>
        <w:t>מר לו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גוי וקהל גוים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גוי נתקיים על בנימ</w:t>
      </w:r>
      <w:r>
        <w:rPr>
          <w:rFonts w:asciiTheme="majorBidi" w:hAnsiTheme="majorBidi" w:cs="Guttman Hodes" w:hint="cs"/>
          <w:sz w:val="24"/>
          <w:szCs w:val="24"/>
          <w:rtl/>
        </w:rPr>
        <w:t>י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ן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קהל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הם עשרה ומיעוט רבים הם שנים הרי י"ב</w:t>
      </w:r>
      <w:r w:rsidR="00AF1FF8">
        <w:rPr>
          <w:rFonts w:asciiTheme="majorBidi" w:hAnsiTheme="majorBidi" w:cs="Guttman Hodes" w:hint="cs"/>
          <w:sz w:val="24"/>
          <w:szCs w:val="24"/>
          <w:rtl/>
        </w:rPr>
        <w:t>. שמע מינה שהבטיחו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שמלבד בנימ</w:t>
      </w:r>
      <w:r w:rsidR="00AF1FF8">
        <w:rPr>
          <w:rFonts w:asciiTheme="majorBidi" w:hAnsiTheme="majorBidi" w:cs="Guttman Hodes" w:hint="cs"/>
          <w:sz w:val="24"/>
          <w:szCs w:val="24"/>
          <w:rtl/>
        </w:rPr>
        <w:t>י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ן היו צריכין לצאת ממנו עוד י"ב אחרים</w:t>
      </w:r>
      <w:r w:rsidR="00AF1FF8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כך הייתי סובר</w:t>
      </w:r>
      <w:r w:rsidR="00AF1FF8">
        <w:rPr>
          <w:rFonts w:asciiTheme="majorBidi" w:hAnsiTheme="majorBidi" w:cs="Guttman Hodes" w:hint="cs"/>
          <w:sz w:val="24"/>
          <w:szCs w:val="24"/>
          <w:rtl/>
        </w:rPr>
        <w:t>, (ות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עיתי</w:t>
      </w:r>
      <w:r w:rsidR="00AF1FF8">
        <w:rPr>
          <w:rFonts w:asciiTheme="majorBidi" w:hAnsiTheme="majorBidi" w:cs="Guttman Hodes" w:hint="cs"/>
          <w:sz w:val="24"/>
          <w:szCs w:val="24"/>
          <w:rtl/>
        </w:rPr>
        <w:t>) [וטעיתי] בשכלי שקהל גויים לא נאמר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עליך שהיית עתיד להוליד י"ב שבטים כמ</w:t>
      </w:r>
      <w:r w:rsidR="00AF1FF8">
        <w:rPr>
          <w:rFonts w:asciiTheme="majorBidi" w:hAnsiTheme="majorBidi" w:cs="Guttman Hodes" w:hint="cs"/>
          <w:sz w:val="24"/>
          <w:szCs w:val="24"/>
          <w:rtl/>
        </w:rPr>
        <w:t xml:space="preserve">אמר 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רז"ל</w:t>
      </w:r>
      <w:r w:rsidR="00AF1FF8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וכן נמי היו ראויים לצאת ממך</w:t>
      </w:r>
      <w:r w:rsidR="00AF1FF8">
        <w:rPr>
          <w:rFonts w:asciiTheme="majorBidi" w:hAnsiTheme="majorBidi" w:cs="Guttman Hodes" w:hint="cs"/>
          <w:sz w:val="24"/>
          <w:szCs w:val="24"/>
          <w:rtl/>
        </w:rPr>
        <w:t>, אלא לפי שיצאו עשרה טיפות [ממך] הפסדת עשרה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בנים ונשארו שנים</w:t>
      </w:r>
      <w:r w:rsidR="00AF1FF8">
        <w:rPr>
          <w:rFonts w:asciiTheme="majorBidi" w:hAnsiTheme="majorBidi" w:cs="Guttman Hodes" w:hint="cs"/>
          <w:sz w:val="24"/>
          <w:szCs w:val="24"/>
          <w:rtl/>
        </w:rPr>
        <w:t>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AF1FF8">
        <w:rPr>
          <w:rFonts w:asciiTheme="majorBidi" w:hAnsiTheme="majorBidi" w:cs="Guttman Hodes" w:hint="cs"/>
          <w:sz w:val="24"/>
          <w:szCs w:val="24"/>
          <w:rtl/>
        </w:rPr>
        <w:t>'ועתה שני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בניך</w:t>
      </w:r>
      <w:r w:rsidR="00AF1FF8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הנשארים מהי"ב</w:t>
      </w:r>
      <w:r w:rsidR="00AF1FF8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AF1FF8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הנולדים לך</w:t>
      </w:r>
      <w:r w:rsidR="00AF1FF8">
        <w:rPr>
          <w:rFonts w:asciiTheme="majorBidi" w:hAnsiTheme="majorBidi" w:cs="Guttman Hodes" w:hint="cs"/>
          <w:sz w:val="24"/>
          <w:szCs w:val="24"/>
          <w:rtl/>
        </w:rPr>
        <w:t>' למעט אחרים שלא נולדו אלו [הבנים]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AF1FF8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כראובן ושמעון יהיו לי</w:t>
      </w:r>
      <w:r w:rsidR="00AF1FF8">
        <w:rPr>
          <w:rFonts w:asciiTheme="majorBidi" w:hAnsiTheme="majorBidi" w:cs="Guttman Hodes" w:hint="cs"/>
          <w:sz w:val="24"/>
          <w:szCs w:val="24"/>
          <w:rtl/>
        </w:rPr>
        <w:t>'. ושמא תאמר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ומאי חזית שלא ליתנה לשאר השבטים שהר</w:t>
      </w:r>
      <w:r w:rsidR="00817975">
        <w:rPr>
          <w:rFonts w:asciiTheme="majorBidi" w:hAnsiTheme="majorBidi" w:cs="Guttman Hodes" w:hint="cs"/>
          <w:sz w:val="24"/>
          <w:szCs w:val="24"/>
          <w:rtl/>
        </w:rPr>
        <w:t>י לא היו ראויים להוליד י"ב כמוך, [אמנם]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ממה </w:t>
      </w:r>
      <w:r w:rsidR="00817975">
        <w:rPr>
          <w:rFonts w:asciiTheme="majorBidi" w:hAnsiTheme="majorBidi" w:cs="Guttman Hodes" w:hint="cs"/>
          <w:sz w:val="24"/>
          <w:szCs w:val="24"/>
          <w:rtl/>
        </w:rPr>
        <w:t>[ש]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יצאו י' טיפות מבין אצבעותיך הפסדת י'</w:t>
      </w:r>
      <w:r w:rsidR="00817975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ובשעה שנאמרה לו הנב</w:t>
      </w:r>
      <w:r w:rsidR="00817975">
        <w:rPr>
          <w:rFonts w:asciiTheme="majorBidi" w:hAnsiTheme="majorBidi" w:cs="Guttman Hodes" w:hint="cs"/>
          <w:sz w:val="24"/>
          <w:szCs w:val="24"/>
          <w:rtl/>
        </w:rPr>
        <w:t>ואה עדיין היית ראוי להוליד אותן, אבל אותם שהלכו על ידי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הז</w:t>
      </w:r>
      <w:r w:rsidR="00817975">
        <w:rPr>
          <w:rFonts w:asciiTheme="majorBidi" w:hAnsiTheme="majorBidi" w:cs="Guttman Hodes" w:hint="cs"/>
          <w:sz w:val="24"/>
          <w:szCs w:val="24"/>
          <w:rtl/>
        </w:rPr>
        <w:t>רע זה הוא תלוי בבחירת האדם. עד כאן דברי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הרב</w:t>
      </w:r>
      <w:r w:rsidR="00817975">
        <w:rPr>
          <w:rFonts w:asciiTheme="majorBidi" w:hAnsiTheme="majorBidi" w:cs="Guttman Hodes" w:hint="cs"/>
          <w:sz w:val="24"/>
          <w:szCs w:val="24"/>
          <w:rtl/>
        </w:rPr>
        <w:t>, ועיין בספר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פרשת דרכים דרך ה</w:t>
      </w:r>
      <w:r w:rsidR="00817975">
        <w:rPr>
          <w:rFonts w:asciiTheme="majorBidi" w:hAnsiTheme="majorBidi" w:cs="Guttman Hodes" w:hint="cs"/>
          <w:sz w:val="24"/>
          <w:szCs w:val="24"/>
          <w:rtl/>
        </w:rPr>
        <w:t>אתרים דרוש ג' ודרך מצפה באלו הפסוקים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דברים מתוקים מדבש ויאירו עיניך. </w:t>
      </w:r>
    </w:p>
    <w:p w:rsidR="00817975" w:rsidRDefault="00817975" w:rsidP="00817975">
      <w:pPr>
        <w:spacing w:after="0"/>
        <w:jc w:val="both"/>
        <w:rPr>
          <w:rFonts w:asciiTheme="majorBidi" w:hAnsiTheme="majorBidi" w:cs="Guttman Hodes"/>
          <w:b/>
          <w:bCs/>
          <w:sz w:val="24"/>
          <w:szCs w:val="24"/>
          <w:rtl/>
        </w:rPr>
      </w:pPr>
    </w:p>
    <w:p w:rsidR="00817975" w:rsidRDefault="00817975" w:rsidP="00817975">
      <w:pPr>
        <w:spacing w:after="0"/>
        <w:jc w:val="center"/>
        <w:rPr>
          <w:rFonts w:asciiTheme="majorBidi" w:hAnsiTheme="majorBidi" w:cs="Guttman Hodes"/>
          <w:b/>
          <w:bCs/>
          <w:sz w:val="24"/>
          <w:szCs w:val="24"/>
          <w:rtl/>
        </w:rPr>
      </w:pPr>
      <w:r>
        <w:rPr>
          <w:rFonts w:asciiTheme="majorBidi" w:hAnsiTheme="majorBidi" w:cs="Guttman Hodes" w:hint="cs"/>
          <w:b/>
          <w:bCs/>
          <w:sz w:val="24"/>
          <w:szCs w:val="24"/>
          <w:rtl/>
        </w:rPr>
        <w:t>***</w:t>
      </w:r>
    </w:p>
    <w:p w:rsidR="00817975" w:rsidRDefault="00817975" w:rsidP="00817975">
      <w:pPr>
        <w:spacing w:after="0"/>
        <w:jc w:val="both"/>
        <w:rPr>
          <w:rFonts w:asciiTheme="majorBidi" w:hAnsiTheme="majorBidi" w:cs="Guttman Hodes"/>
          <w:b/>
          <w:bCs/>
          <w:sz w:val="24"/>
          <w:szCs w:val="24"/>
          <w:rtl/>
        </w:rPr>
      </w:pPr>
    </w:p>
    <w:p w:rsidR="00185948" w:rsidRDefault="00185948" w:rsidP="00817975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185948">
        <w:rPr>
          <w:rFonts w:asciiTheme="majorBidi" w:hAnsiTheme="majorBidi" w:cs="Guttman Hodes"/>
          <w:b/>
          <w:bCs/>
          <w:sz w:val="24"/>
          <w:szCs w:val="24"/>
          <w:rtl/>
        </w:rPr>
        <w:t>וַיַּרְא יִשְׂרָאֵל אֶת בְּנֵי יוֹסֵף וַיֹּאמֶר מִי אֵלֶּה</w:t>
      </w:r>
      <w:r w:rsidRPr="00185948">
        <w:rPr>
          <w:rFonts w:asciiTheme="majorBidi" w:hAnsiTheme="majorBidi" w:cs="Guttman Hodes" w:hint="cs"/>
          <w:b/>
          <w:bCs/>
          <w:sz w:val="24"/>
          <w:szCs w:val="24"/>
          <w:rtl/>
        </w:rPr>
        <w:t>,</w:t>
      </w:r>
      <w:r w:rsidRPr="00185948">
        <w:rPr>
          <w:rFonts w:asciiTheme="majorBidi" w:hAnsiTheme="majorBidi" w:cs="Guttman Hodes"/>
          <w:b/>
          <w:bCs/>
          <w:sz w:val="24"/>
          <w:szCs w:val="24"/>
          <w:rtl/>
        </w:rPr>
        <w:t xml:space="preserve"> וַיֹּאמֶר יוֹסֵף אֶל אָבִיו בָּנַי הֵם אֲשֶׁר נָתַן לִי אֱלֹהִים בָּזֶה וַיֹּאמַר קָחֶם נָא אֵלַי וַאֲבָרֲכֵם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(מח ח-ט)</w:t>
      </w:r>
    </w:p>
    <w:p w:rsidR="00613F51" w:rsidRDefault="00613F51" w:rsidP="00817975">
      <w:pPr>
        <w:spacing w:after="0"/>
        <w:jc w:val="both"/>
        <w:rPr>
          <w:rFonts w:asciiTheme="majorBidi" w:hAnsiTheme="majorBidi" w:cs="Guttman Hodes"/>
          <w:b/>
          <w:bCs/>
          <w:sz w:val="24"/>
          <w:szCs w:val="24"/>
          <w:rtl/>
        </w:rPr>
      </w:pPr>
      <w:r w:rsidRPr="00996780">
        <w:rPr>
          <w:rFonts w:asciiTheme="majorBidi" w:hAnsiTheme="majorBidi" w:cs="Guttman Hodes" w:hint="cs"/>
          <w:sz w:val="24"/>
          <w:szCs w:val="24"/>
          <w:rtl/>
        </w:rPr>
        <w:t>הקושיות ידועים בזה</w:t>
      </w:r>
      <w:r w:rsidR="00185948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וכי עתה הוא שראה בני יוסף ולא מקודם לזה</w:t>
      </w:r>
      <w:r w:rsidR="00185948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והרי ביודעם ומכירם היה</w:t>
      </w:r>
      <w:r w:rsidR="00185948">
        <w:rPr>
          <w:rFonts w:asciiTheme="majorBidi" w:hAnsiTheme="majorBidi" w:cs="Guttman Hodes" w:hint="cs"/>
          <w:sz w:val="24"/>
          <w:szCs w:val="24"/>
          <w:rtl/>
        </w:rPr>
        <w:t>, ומה זה לו לומר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185948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מי אלה</w:t>
      </w:r>
      <w:r w:rsidR="00185948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. ותו שהרי כתיב</w:t>
      </w:r>
      <w:r w:rsidR="00185948">
        <w:rPr>
          <w:rFonts w:asciiTheme="majorBidi" w:hAnsiTheme="majorBidi" w:cs="Guttman Hodes" w:hint="cs"/>
          <w:sz w:val="24"/>
          <w:szCs w:val="24"/>
          <w:rtl/>
        </w:rPr>
        <w:t xml:space="preserve"> (מח י')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185948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ועיני ישראל כבדו מזוקן</w:t>
      </w:r>
      <w:r w:rsidR="00185948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185948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ואיך אמר כאן </w:t>
      </w:r>
      <w:r w:rsidR="00185948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וירא ישראל</w:t>
      </w:r>
      <w:r w:rsidR="00185948">
        <w:rPr>
          <w:rFonts w:asciiTheme="majorBidi" w:hAnsiTheme="majorBidi" w:cs="Guttman Hodes" w:hint="cs"/>
          <w:sz w:val="24"/>
          <w:szCs w:val="24"/>
          <w:rtl/>
        </w:rPr>
        <w:t>' וכו'. תו אומרו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185948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בני הם אשר נתן לי אלהים בזה</w:t>
      </w:r>
      <w:r w:rsidR="00185948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דהוי הודעה שלא לצורך</w:t>
      </w:r>
      <w:r w:rsidR="00185948">
        <w:rPr>
          <w:rFonts w:asciiTheme="majorBidi" w:hAnsiTheme="majorBidi" w:cs="Guttman Hodes" w:hint="cs"/>
          <w:sz w:val="24"/>
          <w:szCs w:val="24"/>
          <w:rtl/>
        </w:rPr>
        <w:t>, דסגי לומר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185948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בני הם</w:t>
      </w:r>
      <w:r w:rsidR="00185948">
        <w:rPr>
          <w:rFonts w:asciiTheme="majorBidi" w:hAnsiTheme="majorBidi" w:cs="Guttman Hodes" w:hint="cs"/>
          <w:sz w:val="24"/>
          <w:szCs w:val="24"/>
          <w:rtl/>
        </w:rPr>
        <w:t>' ותו לא. תו אומרו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185948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קחם נא</w:t>
      </w:r>
      <w:r w:rsidR="00185948">
        <w:rPr>
          <w:rFonts w:asciiTheme="majorBidi" w:hAnsiTheme="majorBidi" w:cs="Guttman Hodes" w:hint="cs"/>
          <w:sz w:val="24"/>
          <w:szCs w:val="24"/>
          <w:rtl/>
        </w:rPr>
        <w:t>',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מלת </w:t>
      </w:r>
      <w:r w:rsidR="00185948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נא</w:t>
      </w:r>
      <w:r w:rsidR="00185948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יתירה וטפילה ואין לה שחר לכאורה. </w:t>
      </w:r>
    </w:p>
    <w:p w:rsidR="00185948" w:rsidRPr="00817975" w:rsidRDefault="00185948" w:rsidP="00817975">
      <w:pPr>
        <w:spacing w:after="0"/>
        <w:jc w:val="both"/>
        <w:rPr>
          <w:rFonts w:asciiTheme="majorBidi" w:hAnsiTheme="majorBidi" w:cs="Guttman Hodes"/>
          <w:b/>
          <w:bCs/>
          <w:sz w:val="24"/>
          <w:szCs w:val="24"/>
          <w:rtl/>
        </w:rPr>
      </w:pPr>
    </w:p>
    <w:p w:rsidR="00A33D6B" w:rsidRDefault="00185948" w:rsidP="00996B43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אך אמנה לבוא לביאור מקראי קודש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הללו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יובנו </w:t>
      </w:r>
      <w:r w:rsidR="004237C1">
        <w:rPr>
          <w:rFonts w:asciiTheme="majorBidi" w:hAnsiTheme="majorBidi" w:cs="Guttman Hodes" w:hint="cs"/>
          <w:sz w:val="24"/>
          <w:szCs w:val="24"/>
          <w:rtl/>
        </w:rPr>
        <w:t>על מה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שכתוב אצלינו בביאור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פסוק (מח יא)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ראה פניך לא פללתי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שכתבו המפרשים שהוא </w:t>
      </w:r>
      <w:r w:rsidR="004237C1">
        <w:rPr>
          <w:rFonts w:asciiTheme="majorBidi" w:hAnsiTheme="majorBidi" w:cs="Guttman Hodes" w:hint="cs"/>
          <w:sz w:val="24"/>
          <w:szCs w:val="24"/>
          <w:rtl/>
        </w:rPr>
        <w:t>על מה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שכתבו</w:t>
      </w:r>
      <w:r w:rsidR="00996B43">
        <w:rPr>
          <w:rFonts w:asciiTheme="majorBidi" w:hAnsiTheme="majorBidi" w:cs="Guttman Hodes" w:hint="cs"/>
          <w:sz w:val="24"/>
          <w:szCs w:val="24"/>
          <w:rtl/>
        </w:rPr>
        <w:t xml:space="preserve"> (יבמות ס ע"ב) סימן לעבירה הד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ר</w:t>
      </w:r>
      <w:r w:rsidR="00996B43">
        <w:rPr>
          <w:rFonts w:asciiTheme="majorBidi" w:hAnsiTheme="majorBidi" w:cs="Guttman Hodes" w:hint="cs"/>
          <w:sz w:val="24"/>
          <w:szCs w:val="24"/>
          <w:rtl/>
        </w:rPr>
        <w:t>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קן</w:t>
      </w:r>
      <w:r w:rsidR="00996B43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והרוצה להתרפאת ישתה כוס של עיקרין</w:t>
      </w:r>
      <w:r w:rsidR="00996B43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שמעקרין את האדם מלהוליד</w:t>
      </w:r>
      <w:r w:rsidR="00996B43">
        <w:rPr>
          <w:rFonts w:asciiTheme="majorBidi" w:hAnsiTheme="majorBidi" w:cs="Guttman Hodes" w:hint="cs"/>
          <w:sz w:val="24"/>
          <w:szCs w:val="24"/>
          <w:rtl/>
        </w:rPr>
        <w:t>. זה אומרו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996B43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ראה פניך לא פללתי</w:t>
      </w:r>
      <w:r w:rsidR="00996B43">
        <w:rPr>
          <w:rFonts w:asciiTheme="majorBidi" w:hAnsiTheme="majorBidi" w:cs="Guttman Hodes" w:hint="cs"/>
          <w:sz w:val="24"/>
          <w:szCs w:val="24"/>
          <w:rtl/>
        </w:rPr>
        <w:t>' רצונו לומר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שאינם ירוקין כמו בעלי עבירה</w:t>
      </w:r>
      <w:r w:rsidR="00996B43">
        <w:rPr>
          <w:rFonts w:asciiTheme="majorBidi" w:hAnsiTheme="majorBidi" w:cs="Guttman Hodes" w:hint="cs"/>
          <w:sz w:val="24"/>
          <w:szCs w:val="24"/>
          <w:rtl/>
        </w:rPr>
        <w:t>, ושמא תאמר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ששתית כוס של עיקרין</w:t>
      </w:r>
      <w:r w:rsidR="00996B43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996B43">
        <w:rPr>
          <w:rFonts w:asciiTheme="majorBidi" w:hAnsiTheme="majorBidi" w:cs="Guttman Hodes" w:hint="cs"/>
          <w:sz w:val="24"/>
          <w:szCs w:val="24"/>
          <w:rtl/>
        </w:rPr>
        <w:t>לזה אמר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996B43">
        <w:rPr>
          <w:rFonts w:asciiTheme="majorBidi" w:hAnsiTheme="majorBidi" w:cs="Guttman Hodes" w:hint="cs"/>
          <w:sz w:val="24"/>
          <w:szCs w:val="24"/>
          <w:rtl/>
        </w:rPr>
        <w:t>'והנה הראה אותי אלהים גם את זרע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ך</w:t>
      </w:r>
      <w:r w:rsidR="00996B43">
        <w:rPr>
          <w:rFonts w:asciiTheme="majorBidi" w:hAnsiTheme="majorBidi" w:cs="Guttman Hodes" w:hint="cs"/>
          <w:sz w:val="24"/>
          <w:szCs w:val="24"/>
          <w:rtl/>
        </w:rPr>
        <w:t>', עד כאן דבריהם. וקשיא לי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בגויה</w:t>
      </w:r>
      <w:r w:rsidR="00996B43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ודילמא אחר שהוליד מנשה ואפרים שתה כוס של עיקרין ובזה צהבו פניו</w:t>
      </w:r>
      <w:r w:rsidR="00996B43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ומהיכא פסיקא ליה ליעקב שלא נכשל ממה שראה פניו צה</w:t>
      </w:r>
      <w:r w:rsidR="00996B43">
        <w:rPr>
          <w:rFonts w:asciiTheme="majorBidi" w:hAnsiTheme="majorBidi" w:cs="Guttman Hodes" w:hint="cs"/>
          <w:sz w:val="24"/>
          <w:szCs w:val="24"/>
          <w:rtl/>
        </w:rPr>
        <w:t>ובים וגם ראה זרעו. ולכן לבי אומר לי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שהוא </w:t>
      </w:r>
      <w:r w:rsidR="004237C1">
        <w:rPr>
          <w:rFonts w:asciiTheme="majorBidi" w:hAnsiTheme="majorBidi" w:cs="Guttman Hodes" w:hint="cs"/>
          <w:sz w:val="24"/>
          <w:szCs w:val="24"/>
          <w:rtl/>
        </w:rPr>
        <w:t>על מה</w:t>
      </w:r>
      <w:r w:rsidR="00996B43">
        <w:rPr>
          <w:rFonts w:asciiTheme="majorBidi" w:hAnsiTheme="majorBidi" w:cs="Guttman Hodes" w:hint="cs"/>
          <w:sz w:val="24"/>
          <w:szCs w:val="24"/>
          <w:rtl/>
        </w:rPr>
        <w:t xml:space="preserve"> שאמרו בסנהדרין (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פא ע"ב) הבועל ארמית קנאין פוגעין בו</w:t>
      </w:r>
      <w:r w:rsidR="00996B43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לא פגעו בו קנאין מהו</w:t>
      </w:r>
      <w:r w:rsidR="00996B43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אקריוה לרב כהנא בחלמיה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 xml:space="preserve"> (מלאכי ב' יא-יב)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'בגדה יהודה וכו' ובעל בת אל נ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כר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', מה כתיב בתריה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'יכרת ה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' לאיש אשר יעשנה ער ועונה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, אם ישראל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הוא לא יהיה לו ער בחכמים ולא עונה בתלמידים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ואם כהן הוא לא יהיה לו בן 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'מגיש מנחה לה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' צבאות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. 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lastRenderedPageBreak/>
        <w:t>ז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ה אומרו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ויאמר ישראל אל יוסף ראה פניך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שיהיו צהובים ומזהירים כזוהר הרקיע כזה 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לא פללתי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',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כמ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ו שכתב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רש</w:t>
      </w:r>
      <w:r w:rsidR="00613F51" w:rsidRPr="00996780">
        <w:rPr>
          <w:rFonts w:asciiTheme="majorBidi" w:hAnsiTheme="majorBidi" w:cs="Guttman Hodes"/>
          <w:sz w:val="24"/>
          <w:szCs w:val="24"/>
          <w:rtl/>
        </w:rPr>
        <w:t>"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י ז</w:t>
      </w:r>
      <w:r w:rsidR="00613F51" w:rsidRPr="00996780">
        <w:rPr>
          <w:rFonts w:asciiTheme="majorBidi" w:hAnsiTheme="majorBidi" w:cs="Guttman Hodes"/>
          <w:sz w:val="24"/>
          <w:szCs w:val="24"/>
          <w:rtl/>
        </w:rPr>
        <w:t>"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ל לא מלאני לבי לחשוב מחשבה כזאת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שהייתי סובר כיון שאתה במצרים שהיא ערות הארץ ואתה יפה תואר ויפה מראה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שמא יקרה לך כעובדא דבן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 xml:space="preserve"> [ברתיה ד]רבי טרפון ובריה דרבי אלעזר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שהיו יפים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שכל זונה שנשכרת בד' שוכרתם בח' (בבא מציעא פה ע"א)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, וכבר נטמאת ח"ו בבת אל נ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כר ויהיו פניך חולניות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אך ממה ש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'הראה אותי אלהים גם את זרע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ך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',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אמר מלת 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גם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ומלת 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את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דכ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להו ריבויים וסגי בחד מנייהו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, לומר לך שזרע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ך הם צורבא מרבנין שנתרבו מ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'את ה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' אלהיך תירא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(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 xml:space="preserve">דברים י' כ', 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פסחים כב ע"ב)</w:t>
      </w:r>
      <w:r w:rsidR="00371A93">
        <w:rPr>
          <w:rFonts w:asciiTheme="majorBidi" w:hAnsiTheme="majorBidi" w:cs="Guttman Hodes" w:hint="cs"/>
          <w:sz w:val="24"/>
          <w:szCs w:val="24"/>
          <w:rtl/>
        </w:rPr>
        <w:t>, ואם איתא שח"ו נטמאת בבת אל נ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כר</w:t>
      </w:r>
      <w:r w:rsidR="00A33D6B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והרי עונשו הוא שלא יהיה לו ער בחכמים ולא עונה בתלמידים</w:t>
      </w:r>
      <w:r w:rsidR="00A33D6B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אלא ודאי דליתא</w:t>
      </w:r>
      <w:r w:rsidR="00A33D6B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וזהו לך כסות עינים שלא נטמאת. </w:t>
      </w:r>
    </w:p>
    <w:p w:rsidR="00613F51" w:rsidRDefault="00A33D6B" w:rsidP="00996B43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וכעין זה פירשו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הראשונים ז</w:t>
      </w:r>
      <w:r w:rsidR="00613F51" w:rsidRPr="00996780">
        <w:rPr>
          <w:rFonts w:asciiTheme="majorBidi" w:hAnsiTheme="majorBidi" w:cs="Guttman Hodes"/>
          <w:sz w:val="24"/>
          <w:szCs w:val="24"/>
          <w:rtl/>
        </w:rPr>
        <w:t>"</w:t>
      </w:r>
      <w:r>
        <w:rPr>
          <w:rFonts w:asciiTheme="majorBidi" w:hAnsiTheme="majorBidi" w:cs="Guttman Hodes" w:hint="cs"/>
          <w:sz w:val="24"/>
          <w:szCs w:val="24"/>
          <w:rtl/>
        </w:rPr>
        <w:t>ל במאמר דוד לשלמה בנו על ענין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שמעי שקללו קללה נמרצת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ועתה אל תנקהו כי איש חכם אתה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(מלכים א ב ט)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דמהו נתינת טעם הוא זה</w:t>
      </w:r>
      <w:r>
        <w:rPr>
          <w:rFonts w:asciiTheme="majorBidi" w:hAnsiTheme="majorBidi" w:cs="Guttman Hodes" w:hint="cs"/>
          <w:sz w:val="24"/>
          <w:szCs w:val="24"/>
          <w:rtl/>
        </w:rPr>
        <w:t>. ופירשו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שהכוונה היא שהנה שמעי אמר לדוד שהוא נואף ח"ו בענין בת שבע</w:t>
      </w:r>
      <w:r>
        <w:rPr>
          <w:rFonts w:asciiTheme="majorBidi" w:hAnsiTheme="majorBidi" w:cs="Guttman Hodes" w:hint="cs"/>
          <w:sz w:val="24"/>
          <w:szCs w:val="24"/>
          <w:rtl/>
        </w:rPr>
        <w:t>, לזה אמר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ועתה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דייקא </w:t>
      </w:r>
      <w:r>
        <w:rPr>
          <w:rFonts w:asciiTheme="majorBidi" w:hAnsiTheme="majorBidi" w:cs="Guttman Hodes" w:hint="cs"/>
          <w:sz w:val="24"/>
          <w:szCs w:val="24"/>
          <w:rtl/>
        </w:rPr>
        <w:t>'אל ת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נ</w:t>
      </w:r>
      <w:r>
        <w:rPr>
          <w:rFonts w:asciiTheme="majorBidi" w:hAnsiTheme="majorBidi" w:cs="Guttman Hodes" w:hint="cs"/>
          <w:sz w:val="24"/>
          <w:szCs w:val="24"/>
          <w:rtl/>
        </w:rPr>
        <w:t>ק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הו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שודאי שקר בפיו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כי מתחלה הייתי סובר שהדין עמו ואיני רשאי להרגו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אך ממה ש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איש חכם אתה</w:t>
      </w:r>
      <w:r>
        <w:rPr>
          <w:rFonts w:asciiTheme="majorBidi" w:hAnsiTheme="majorBidi" w:cs="Guttman Hodes" w:hint="cs"/>
          <w:sz w:val="24"/>
          <w:szCs w:val="24"/>
          <w:rtl/>
        </w:rPr>
        <w:t>' ז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ה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יורה שאין בפיהו נכונה</w:t>
      </w:r>
      <w:r>
        <w:rPr>
          <w:rFonts w:asciiTheme="majorBidi" w:hAnsiTheme="majorBidi" w:cs="Guttman Hodes" w:hint="cs"/>
          <w:sz w:val="24"/>
          <w:szCs w:val="24"/>
          <w:rtl/>
        </w:rPr>
        <w:t>, דאם איכא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הרי כתיב </w:t>
      </w:r>
      <w:r>
        <w:rPr>
          <w:rFonts w:asciiTheme="majorBidi" w:hAnsiTheme="majorBidi" w:cs="Guttman Hodes" w:hint="cs"/>
          <w:sz w:val="24"/>
          <w:szCs w:val="24"/>
          <w:rtl/>
        </w:rPr>
        <w:t>'יכרת ה'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' וכו' לא יהיה לו ער בחכמים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וממה שאיש חכם אתה זה יורה ששקר בפיו ואל תנקהו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, עד כאן 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ד</w:t>
      </w:r>
      <w:r>
        <w:rPr>
          <w:rFonts w:asciiTheme="majorBidi" w:hAnsiTheme="majorBidi" w:cs="Guttman Hodes" w:hint="cs"/>
          <w:sz w:val="24"/>
          <w:szCs w:val="24"/>
          <w:rtl/>
        </w:rPr>
        <w:t>בריו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. </w:t>
      </w:r>
    </w:p>
    <w:p w:rsidR="00A33D6B" w:rsidRPr="00996780" w:rsidRDefault="00A33D6B" w:rsidP="00996B43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B119F8" w:rsidRDefault="00A33D6B" w:rsidP="00A33D6B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בזה נבוא לביאור פסוק הנזכר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וירא ישראל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כי הנה יעקב נסתפק וחשב בדעתו שמא יוסף נכשל </w:t>
      </w:r>
      <w:r>
        <w:rPr>
          <w:rFonts w:asciiTheme="majorBidi" w:hAnsiTheme="majorBidi" w:cs="Guttman Hodes" w:hint="cs"/>
          <w:sz w:val="24"/>
          <w:szCs w:val="24"/>
          <w:rtl/>
        </w:rPr>
        <w:t>בבת אל נ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כר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אך ממה שראה פני יוסף מאירים ומזהירים כזוהר הרקיע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וראה אפרים ומנשה שהם חכמי לב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נתברר ספיקיה שח"ו לא נכשל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ואדרבה ממה שבאה לידו דבר עבירה וניצול הנה השם יתברך הוסיף לו הוד על הודו והדר על הדרו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כענין נתן די צוציתא המוזכר במסכת שבת (נו ע"ב)</w:t>
      </w:r>
      <w:r>
        <w:rPr>
          <w:rFonts w:asciiTheme="majorBidi" w:hAnsiTheme="majorBidi" w:cs="Guttman Hodes" w:hint="cs"/>
          <w:sz w:val="24"/>
          <w:szCs w:val="24"/>
          <w:rtl/>
        </w:rPr>
        <w:t>. זה אומרו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וירא ישראל את בני יוסף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בראייה שכליית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והכיר בהם שהם חכמים מחוכמים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, לזה אמר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מי אלה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מהיכן יצאו אלו שהם חכמי לב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הרי שמעתי עליך לאמר שנכשלת באשת אדוניך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מלבד חשד במצריות אחרות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כיון שאתה יפה תואר ויפה מראה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, וקרא צווח ואמר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'יכרת ה' לאיש אשר יעש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נה ער ועונה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',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ומהיכן יצאו אלה שהם צדיקים וחכמי לב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והשיבו הבן יקיר לו 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בני הם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ואם איתא שח"ו הקול אמת איך אפשר שיצאו מחלצי בנים כאלו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עוד יש לי הוכחה אחרת ממה שנתן אותם לי אלהים בזה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, רצונו לומר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בארץ מצרים שהיא ערות הארץ ומליאה גלולין ואין להם שום רב שילמדם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. ובשלמא אלולי נולדו לי בארץ ישראל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ין כל כך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הוכחה לדבר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משום דאמינא אוירא דארעא מחכים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,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אך ממה שנתן אותם לי אלהים בזה ודאי זה הוכחה וכסות עינים שח"ו לא נכשלתי בשום ערוה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.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והשיבו יעקב 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קחם נא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דייקא 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ואברכם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', רצונו לומר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עכש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י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ו שנתת ב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' הוכחות וראיות ברורות לדבריך אם כן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ראו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י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ים הם לברכה ו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>קחם נא אלי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>'</w:t>
      </w:r>
      <w:r w:rsidR="00613F51" w:rsidRPr="00996780">
        <w:rPr>
          <w:rFonts w:asciiTheme="majorBidi" w:hAnsiTheme="majorBidi" w:cs="Guttman Hodes" w:hint="cs"/>
          <w:sz w:val="24"/>
          <w:szCs w:val="24"/>
          <w:rtl/>
        </w:rPr>
        <w:t xml:space="preserve"> וכו' ודוק.</w:t>
      </w:r>
    </w:p>
    <w:p w:rsidR="00613F51" w:rsidRPr="00996780" w:rsidRDefault="00613F51" w:rsidP="00A33D6B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1E421D" w:rsidRDefault="00613F51" w:rsidP="0092208F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או יאמר שהוא </w:t>
      </w:r>
      <w:r w:rsidR="004237C1">
        <w:rPr>
          <w:rFonts w:asciiTheme="majorBidi" w:hAnsiTheme="majorBidi" w:cs="Guttman Hodes" w:hint="cs"/>
          <w:sz w:val="24"/>
          <w:szCs w:val="24"/>
          <w:rtl/>
        </w:rPr>
        <w:t>על מה</w:t>
      </w:r>
      <w:r w:rsidR="00B119F8">
        <w:rPr>
          <w:rFonts w:asciiTheme="majorBidi" w:hAnsiTheme="majorBidi" w:cs="Guttman Hodes" w:hint="cs"/>
          <w:sz w:val="24"/>
          <w:szCs w:val="24"/>
          <w:rtl/>
        </w:rPr>
        <w:t xml:space="preserve"> שאמרו פרק קמא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 xml:space="preserve"> דסוטה (ב"ב קטז ע"א) וזה לשונו: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והדד שמע במצרים כי ש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>כב דוד עם אבותיו וכי מת יואב שר הצבא' (מלכים א' יא כא),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lastRenderedPageBreak/>
        <w:t>מ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>פני מה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נאמרה שכיבה בדוד ומיתה ביואב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אלא דוד שהניח בן ממלא מקומו כא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>י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לו לא מת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יואב שלא הניח בן ממלא מקומו נאמרה בו מיתה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ע"כ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>.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והנה עכש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>י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ו שהראה יעקב ליוסף פנים צהובות ונתן הבכורה לאפרים ומנשה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וזהו 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>וירא ישראל את בני יוסף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>'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שראה אותם בעין טובה ורוח נדיבה ונתן להם הבכורה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>,</w:t>
      </w:r>
      <w:r w:rsidRPr="00996780">
        <w:rPr>
          <w:rFonts w:asciiTheme="majorBidi" w:hAnsiTheme="majorBidi" w:cs="Guttman Hodes" w:hint="cs"/>
          <w:sz w:val="24"/>
          <w:szCs w:val="24"/>
          <w:rtl/>
        </w:rPr>
        <w:t xml:space="preserve"> לזה שאל 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 xml:space="preserve">'מי אלה',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אם הם ממלאים מקום אבות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>יהם וראויים לאותה המתנה טובה או לאו.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והשיבו יוסף 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בני הם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ובודאי ממלאים מקומי וראויים וכדאים לכך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ותדע לך ראיה ברורה שהרי 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אשר נתן לי אלהים בזה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>' רצונו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ב' שהם שנים ממנין ז"ה שהוא י"ב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שהיו ראויים לצאת ממני כמותך אלא שהפסדתי אותם בשביל 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ויפזו זרועי ידיו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92208F">
        <w:rPr>
          <w:rFonts w:asciiTheme="majorBidi" w:hAnsiTheme="majorBidi" w:cs="Guttman Hodes" w:hint="cs"/>
          <w:sz w:val="24"/>
          <w:szCs w:val="24"/>
          <w:rtl/>
        </w:rPr>
        <w:t xml:space="preserve"> (בראשית מט כד),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ויש בהם כח כל אחיהם שירשו מקומם</w:t>
      </w:r>
      <w:r w:rsidR="001E421D">
        <w:rPr>
          <w:rFonts w:asciiTheme="majorBidi" w:hAnsiTheme="majorBidi" w:cs="Guttman Hodes" w:hint="cs"/>
          <w:sz w:val="24"/>
          <w:szCs w:val="24"/>
          <w:rtl/>
        </w:rPr>
        <w:t>. לזה השיבו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1E421D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קחם נא</w:t>
      </w:r>
      <w:r w:rsidR="001E421D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</w:t>
      </w:r>
      <w:r w:rsidR="001E421D">
        <w:rPr>
          <w:rFonts w:asciiTheme="majorBidi" w:hAnsiTheme="majorBidi" w:cs="Guttman Hodes" w:hint="cs"/>
          <w:sz w:val="24"/>
          <w:szCs w:val="24"/>
          <w:rtl/>
        </w:rPr>
        <w:t>, רצונו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עכש</w:t>
      </w:r>
      <w:r w:rsidR="001E421D">
        <w:rPr>
          <w:rFonts w:asciiTheme="majorBidi" w:hAnsiTheme="majorBidi" w:cs="Guttman Hodes" w:hint="cs"/>
          <w:sz w:val="24"/>
          <w:szCs w:val="24"/>
          <w:rtl/>
        </w:rPr>
        <w:t>יו שאמרת לי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שהם ממלאים מקומך וירשו מקום אחיהם אברכם ברכה אחרת.</w:t>
      </w:r>
    </w:p>
    <w:p w:rsidR="00740FA9" w:rsidRPr="00FF7106" w:rsidRDefault="00740FA9" w:rsidP="0092208F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740FA9" w:rsidRDefault="00740FA9" w:rsidP="00077FB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או יאמר נא שהוא </w:t>
      </w:r>
      <w:r w:rsidR="004237C1">
        <w:rPr>
          <w:rFonts w:asciiTheme="majorBidi" w:hAnsiTheme="majorBidi" w:cs="Guttman Hodes" w:hint="cs"/>
          <w:sz w:val="24"/>
          <w:szCs w:val="24"/>
          <w:rtl/>
        </w:rPr>
        <w:t>על מה</w:t>
      </w:r>
      <w:r w:rsidR="001E421D">
        <w:rPr>
          <w:rFonts w:asciiTheme="majorBidi" w:hAnsiTheme="majorBidi" w:cs="Guttman Hodes" w:hint="cs"/>
          <w:sz w:val="24"/>
          <w:szCs w:val="24"/>
          <w:rtl/>
        </w:rPr>
        <w:t xml:space="preserve"> שכתוב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בכתבי האר</w:t>
      </w:r>
      <w:r w:rsidRPr="00FF7106">
        <w:rPr>
          <w:rFonts w:asciiTheme="majorBidi" w:hAnsiTheme="majorBidi" w:cs="Guttman Hodes"/>
          <w:sz w:val="24"/>
          <w:szCs w:val="24"/>
          <w:rtl/>
        </w:rPr>
        <w:t>"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י ז</w:t>
      </w:r>
      <w:r w:rsidRPr="00FF7106">
        <w:rPr>
          <w:rFonts w:asciiTheme="majorBidi" w:hAnsiTheme="majorBidi" w:cs="Guttman Hodes"/>
          <w:sz w:val="24"/>
          <w:szCs w:val="24"/>
          <w:rtl/>
        </w:rPr>
        <w:t>"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ל שאפרים ומנשה </w:t>
      </w:r>
      <w:r w:rsidR="001E421D">
        <w:rPr>
          <w:rFonts w:asciiTheme="majorBidi" w:hAnsiTheme="majorBidi" w:cs="Guttman Hodes" w:hint="cs"/>
          <w:sz w:val="24"/>
          <w:szCs w:val="24"/>
          <w:rtl/>
        </w:rPr>
        <w:t>היו ראויים לצאת מיעקב תאומים על ידי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בלהה</w:t>
      </w:r>
      <w:r w:rsidR="001E421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וכאשר בא ראובן ובלבל יצועי אביו נסתלקו אותם הנשמות אחרי שירדו לאויר העולם ונתגשמו ולא יכלו לעלות למעלה</w:t>
      </w:r>
      <w:r w:rsidR="001E421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עד שבא יוסף שהיה זיו איקונין שלו דומה לאביו ונכנסו אותם הנשמות באפרים ומנשה</w:t>
      </w:r>
      <w:r w:rsidR="002340B5">
        <w:rPr>
          <w:rFonts w:asciiTheme="majorBidi" w:hAnsiTheme="majorBidi" w:cs="Guttman Hodes" w:hint="cs"/>
          <w:sz w:val="24"/>
          <w:szCs w:val="24"/>
          <w:rtl/>
        </w:rPr>
        <w:t>, וזה סוד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340B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אפרים ומנשה כראובן ושמעון יהיו לי</w:t>
      </w:r>
      <w:r w:rsidR="002340B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</w:t>
      </w:r>
      <w:r w:rsidR="002340B5">
        <w:rPr>
          <w:rFonts w:asciiTheme="majorBidi" w:hAnsiTheme="majorBidi" w:cs="Guttman Hodes" w:hint="cs"/>
          <w:sz w:val="24"/>
          <w:szCs w:val="24"/>
          <w:rtl/>
        </w:rPr>
        <w:t>. עד כאן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 xml:space="preserve"> תורף דברי הרב ז"ל. זה אומרו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וירא ישראל את בני יוסף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בראייה שכליית שהיו ראויים לצאת ממנו לולי ראובן שבלבל יצועיו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ויאמר מי אלה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' רצונו לומר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אחרי מי יתייחסו אלו אם אחרי או אחריך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שאני הורדתי אותם לאויר העולם בדמיון הפועל ואתה ע"י לידה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, ואם כן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אחר מי יתייחסו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והשיבו יוסף 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בני הם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' דייקא רצונו לומר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שאני ילדתי אותם בפועל ובודאי אחרי יתייחסו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וראיה חותכת לזה שהרי נתן אותם לי אלהים ב' ממנין ז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"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ה שהיו ראויים לצאת ממני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. ולזה 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קחם נא אלי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, רצונו לומר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עכש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 שחידשתי ל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י שבניך הם ואחריך יתייחסו אברכם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עכש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 וא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ייחד להם ברכה בפני עצמם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שלא תשלוט בהם עין הרע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ולא לאחר ברכתם עד ברכת השבטים ואברכם בגללן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אלא 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קחם נא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 xml:space="preserve"> אלי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' דייקא 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ואברכם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. </w:t>
      </w:r>
    </w:p>
    <w:p w:rsidR="002340B5" w:rsidRPr="00FF7106" w:rsidRDefault="002340B5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650A4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או יאמר נא ע</w:t>
      </w:r>
      <w:r w:rsidR="00077FB8">
        <w:rPr>
          <w:rFonts w:asciiTheme="majorBidi" w:hAnsiTheme="majorBidi" w:cs="Guttman Hodes" w:hint="cs"/>
          <w:sz w:val="24"/>
          <w:szCs w:val="24"/>
          <w:rtl/>
        </w:rPr>
        <w:t>ל פי מאי דקיימא לן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 xml:space="preserve"> (קידושין סח ב')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שבנך 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הבא מן הנכרית ומן השפחה אינו נקרא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בנך אלא בנה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והיינו דווקא בגיותה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אם נתגיירה מתייחסים אחרי אביהם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. זה אומרו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וירא ישראל את בני יוסף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שראה בהם ב' ענינים שונים מתחלפים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דמצד שהם בני יוסף שגייר אמם ראויים הם לברכה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ומצד שנולדו מן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 xml:space="preserve"> אסנת ולא פסיקא ליה אם גיירה אם לאו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אינם ראויים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, ואם כן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איפה מי ילד לו את אלה ואחר מי מתייחסים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. והשיבו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יוסף 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בני הם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ואחרי יתייחסו שבודאי גיירתי אמם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ותדע לך ראיה לדברים הללו שהרי נתן אותם לי אלהים בזה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כמ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אמר רז"ל (רש"י במקום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) שהראהו שטר כתובה וקידושין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ואם איתא שעדיין אמם בגיותה היכי תפסי קידושין וכתובה בכותית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וקרא כתיב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 xml:space="preserve"> (בראשית כב ה')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שבו לכם פה עם החמור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עם הדומה לחמור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 xml:space="preserve"> (בבא קמא מט א'),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אלא ודאי שאמם נתגיירה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והשיבו 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קחם נא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 xml:space="preserve"> אלי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' דייקא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שפשטת לי ספיקי 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ואברכם</w:t>
      </w:r>
      <w:r w:rsidR="00650A4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.</w:t>
      </w:r>
    </w:p>
    <w:p w:rsidR="00740FA9" w:rsidRPr="00FF710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 xml:space="preserve"> </w:t>
      </w:r>
    </w:p>
    <w:p w:rsidR="00217A1F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או יאמר שהוא ע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ל פי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 xml:space="preserve">אמר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רז</w:t>
      </w:r>
      <w:r w:rsidRPr="00FF7106">
        <w:rPr>
          <w:rFonts w:asciiTheme="majorBidi" w:hAnsiTheme="majorBidi" w:cs="Guttman Hodes"/>
          <w:sz w:val="24"/>
          <w:szCs w:val="24"/>
          <w:rtl/>
        </w:rPr>
        <w:t>"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ל (רש"י במקום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) שביקש לברכם ונסתלקה ממנו שכינה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שראה ירבעם עתיד לצאת מאפרים ויהוא ובניו ממנשה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והנה לא יבצר מעיני יעקב א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 xml:space="preserve">בינו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ע"ה ברוח הקודש שראה גם הצדיקים העתידים לצאת מהן כיהושע ודומיו וגדעון ודומיו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, ולזה 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מי אלה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שנסתלקה ממני שכינה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והרי אוקי הא לגבי הא וראויים לברכה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. אלא ודאי שאין זה כי אם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מצד שבאו מן יוסף הצדיק יהיו הם צדיקים עם קצת יוצאי חלציהם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ומצד שבאו מאמם אסנת יהיו קצת יוצאי חלציהם רשעים ואינם ראויים לברכה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, ואם כן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מי אלה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' שאני רואה ב' הפכים בנושא אחד. והשיבו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הבן יקיר לו 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בני הם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מתייחסים אחרי ואין בהם שום דופי ח"ו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, ואם ראית ברוח הקודש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שיצאו מהם רשעים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היינו משום 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אשר נתן לי אלהים בזה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שהוא בארץ מצרים שהיא ערות הארץ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ואתרא דמולד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תייהו גרים להו להיות יוצאי חלציהם עובדי עבודה זרה,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מצדו ומצדם אין ראוי לצאת מהם אלא צדיקים ולא רשעים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. והשיבו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קחם נא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 xml:space="preserve"> אלי'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דאתרא דידהו גרים ולא מצד עצמם 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ואברכם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.</w:t>
      </w:r>
    </w:p>
    <w:p w:rsidR="00740FA9" w:rsidRPr="00FF710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740FA9" w:rsidRDefault="00740FA9" w:rsidP="00150EFE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או יאמר נא בהקדים דברי הרב המופלא ומובהק פטיש החזק מוהר"ר </w:t>
      </w:r>
      <w:r w:rsidRPr="00217A1F">
        <w:rPr>
          <w:rFonts w:asciiTheme="majorBidi" w:hAnsiTheme="majorBidi" w:cs="Guttman Hodes" w:hint="cs"/>
          <w:b/>
          <w:bCs/>
          <w:sz w:val="24"/>
          <w:szCs w:val="24"/>
          <w:rtl/>
        </w:rPr>
        <w:t>חיים אבולעפייא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 xml:space="preserve"> זלה"ה בס' </w:t>
      </w:r>
      <w:r w:rsidR="00217A1F" w:rsidRPr="00DE1492">
        <w:rPr>
          <w:rFonts w:asciiTheme="majorBidi" w:hAnsiTheme="majorBidi" w:cs="Guttman Hodes" w:hint="cs"/>
          <w:b/>
          <w:bCs/>
          <w:sz w:val="24"/>
          <w:szCs w:val="24"/>
          <w:rtl/>
        </w:rPr>
        <w:t>יוסף לקח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 xml:space="preserve"> בביאור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 xml:space="preserve">אמר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רז"ל (ב"ר פ יב) 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ויאמר יעקב עכרתם אותי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(בראשית לד ל)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, אמר לו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יעקב צלולה היתה החבית ועכרתוה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והשיבו הם עכורה היתה החבית וצללנוה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ע"כ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. דיש לדקדק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במאי פליגי עם אביהם הזקן. ותירץ הרב שהיו חלוקים במחלוקת הרמב"ם והרמב"ן ז"ל בענין איסור לא תתחתן בם</w:t>
      </w:r>
      <w:r w:rsidR="00217A1F">
        <w:rPr>
          <w:rFonts w:asciiTheme="majorBidi" w:hAnsiTheme="majorBidi" w:cs="Guttman Hodes" w:hint="cs"/>
          <w:sz w:val="24"/>
          <w:szCs w:val="24"/>
          <w:rtl/>
        </w:rPr>
        <w:t>, שהרמב"ם ז"ל סביר דהיינו דווקא בגי</w:t>
      </w:r>
      <w:r w:rsidR="00150EFE">
        <w:rPr>
          <w:rFonts w:asciiTheme="majorBidi" w:hAnsiTheme="majorBidi" w:cs="Guttman Hodes" w:hint="cs"/>
          <w:sz w:val="24"/>
          <w:szCs w:val="24"/>
          <w:rtl/>
        </w:rPr>
        <w:t>ותם אך בגירותם שפיר דמי,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ורמב"ן סובר דאף בגירותם אית בהו איסור (דברים ז ג) </w:t>
      </w:r>
      <w:r w:rsidR="00150EF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לא תתחתן בם</w:t>
      </w:r>
      <w:r w:rsidR="00150EFE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ע"כ</w:t>
      </w:r>
      <w:r w:rsidR="00150EFE">
        <w:rPr>
          <w:rFonts w:asciiTheme="majorBidi" w:hAnsiTheme="majorBidi" w:cs="Guttman Hodes" w:hint="cs"/>
          <w:sz w:val="24"/>
          <w:szCs w:val="24"/>
          <w:rtl/>
        </w:rPr>
        <w:t>. ואם כן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איפה בזה היו חלוקים שבטי יה עם אביהם הזקן</w:t>
      </w:r>
      <w:r w:rsidR="00150EFE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שיעקב סובר כשיטת הרמב"ם ז"ל ד</w:t>
      </w:r>
      <w:r w:rsidR="00150EFE">
        <w:rPr>
          <w:rFonts w:asciiTheme="majorBidi" w:hAnsiTheme="majorBidi" w:cs="Guttman Hodes" w:hint="cs"/>
          <w:sz w:val="24"/>
          <w:szCs w:val="24"/>
          <w:rtl/>
        </w:rPr>
        <w:t>דווקא בגיותן אסור הא בגירותן שפיר דמי, לזה 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צלולה היתה החבית</w:t>
      </w:r>
      <w:r w:rsidR="00150EFE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שנתגיירו אנשי שכם ומותר להתחתן בהם</w:t>
      </w:r>
      <w:r w:rsidR="00150EFE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ועכרתוה במה שהרגתם אותם שלא כדין</w:t>
      </w:r>
      <w:r w:rsidR="00150EFE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שבטי י</w:t>
      </w:r>
      <w:r w:rsidR="00150EFE">
        <w:rPr>
          <w:rFonts w:asciiTheme="majorBidi" w:hAnsiTheme="majorBidi" w:cs="Guttman Hodes" w:hint="cs"/>
          <w:sz w:val="24"/>
          <w:szCs w:val="24"/>
          <w:rtl/>
        </w:rPr>
        <w:t>"ה היו סוברים כשיטת הרמב"ן ז"ל שאפילו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בגירותן אית בהו איסור </w:t>
      </w:r>
      <w:r w:rsidR="00150EF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לא תתחתן בם</w:t>
      </w:r>
      <w:r w:rsidR="00150EFE">
        <w:rPr>
          <w:rFonts w:asciiTheme="majorBidi" w:hAnsiTheme="majorBidi" w:cs="Guttman Hodes" w:hint="cs"/>
          <w:sz w:val="24"/>
          <w:szCs w:val="24"/>
          <w:rtl/>
        </w:rPr>
        <w:t>', ולזה אמרו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עכורה היתה החבית</w:t>
      </w:r>
      <w:r w:rsidR="00150EFE">
        <w:rPr>
          <w:rFonts w:asciiTheme="majorBidi" w:hAnsiTheme="majorBidi" w:cs="Guttman Hodes" w:hint="cs"/>
          <w:sz w:val="24"/>
          <w:szCs w:val="24"/>
          <w:rtl/>
        </w:rPr>
        <w:t>, שרצו להתחתן עמנו ואיכא איסורא וצללנוה עכ"ד. זה אומרו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150EF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וירא ישראל</w:t>
      </w:r>
      <w:r w:rsidR="00150EF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 דבהא פליגי נמי יעקב ויוסף בנו</w:t>
      </w:r>
      <w:r w:rsidR="00150EFE">
        <w:rPr>
          <w:rFonts w:asciiTheme="majorBidi" w:hAnsiTheme="majorBidi" w:cs="Guttman Hodes" w:hint="cs"/>
          <w:sz w:val="24"/>
          <w:szCs w:val="24"/>
          <w:rtl/>
        </w:rPr>
        <w:t>,</w:t>
      </w:r>
      <w:r w:rsidR="0007274B">
        <w:rPr>
          <w:rFonts w:asciiTheme="majorBidi" w:hAnsiTheme="majorBidi" w:cs="Guttman Hodes" w:hint="cs"/>
          <w:sz w:val="24"/>
          <w:szCs w:val="24"/>
          <w:rtl/>
        </w:rPr>
        <w:t xml:space="preserve"> שיעקב לא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אזיל לשיטתיה</w:t>
      </w:r>
      <w:r w:rsidR="0007274B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שסובר כשיטת הרמב"ן ז"ל</w:t>
      </w:r>
      <w:r w:rsidR="0007274B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דהדר</w:t>
      </w:r>
      <w:r w:rsidR="0007274B">
        <w:rPr>
          <w:rFonts w:asciiTheme="majorBidi" w:hAnsiTheme="majorBidi" w:cs="Guttman Hodes" w:hint="cs"/>
          <w:sz w:val="24"/>
          <w:szCs w:val="24"/>
          <w:rtl/>
        </w:rPr>
        <w:t xml:space="preserve"> ביה מההיא וסביר שאף בגירותן איכא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איסורא</w:t>
      </w:r>
      <w:r w:rsidR="0007274B">
        <w:rPr>
          <w:rFonts w:asciiTheme="majorBidi" w:hAnsiTheme="majorBidi" w:cs="Guttman Hodes" w:hint="cs"/>
          <w:sz w:val="24"/>
          <w:szCs w:val="24"/>
          <w:rtl/>
        </w:rPr>
        <w:t>, ולזה 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07274B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מי אלה</w:t>
      </w:r>
      <w:r w:rsidR="0007274B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שנתחתנת עם המצריים ואיכא איסורא דחתנות פן </w:t>
      </w:r>
      <w:r w:rsidR="0007274B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יסיר את בנך מאחרי</w:t>
      </w:r>
      <w:r w:rsidR="0007274B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07274B">
        <w:rPr>
          <w:rFonts w:asciiTheme="majorBidi" w:hAnsiTheme="majorBidi" w:cs="Guttman Hodes" w:hint="cs"/>
          <w:sz w:val="24"/>
          <w:szCs w:val="24"/>
          <w:rtl/>
        </w:rPr>
        <w:t xml:space="preserve"> (דברים ז' ד').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יוסף סביר כשיטת הרמב"ם דדווקא </w:t>
      </w:r>
      <w:r w:rsidR="0007274B">
        <w:rPr>
          <w:rFonts w:asciiTheme="majorBidi" w:hAnsiTheme="majorBidi" w:cs="Guttman Hodes" w:hint="cs"/>
          <w:sz w:val="24"/>
          <w:szCs w:val="24"/>
          <w:rtl/>
        </w:rPr>
        <w:t>בגיותן הוא דאסירי הא בגירותן שפיר דמי,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השיבו </w:t>
      </w:r>
      <w:r w:rsidR="0007274B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בני הם</w:t>
      </w:r>
      <w:r w:rsidR="0007274B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כיון שגיירתי אמם והם ספונים וחשובים</w:t>
      </w:r>
      <w:r w:rsidR="0007274B">
        <w:rPr>
          <w:rFonts w:asciiTheme="majorBidi" w:hAnsiTheme="majorBidi" w:cs="Guttman Hodes" w:hint="cs"/>
          <w:sz w:val="24"/>
          <w:szCs w:val="24"/>
          <w:rtl/>
        </w:rPr>
        <w:t>, דהאמת היא כשיטתך הראשונה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שלימדתני דהלכה כהרמב"ם</w:t>
      </w:r>
      <w:r w:rsidR="0007274B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והשיבו כיון דאדכרינן לגמרין והם כדאים וראויים </w:t>
      </w:r>
      <w:r w:rsidR="0007274B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קחם נא' דייקא </w:t>
      </w:r>
      <w:r w:rsidR="0007274B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אלי ואברכם</w:t>
      </w:r>
      <w:r w:rsidR="0007274B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וק"ל. </w:t>
      </w:r>
    </w:p>
    <w:p w:rsidR="0007274B" w:rsidRPr="00150EFE" w:rsidRDefault="0007274B" w:rsidP="00150EFE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Default="00354A3B" w:rsidP="00D3432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או יאמר נא דרך אחרת בזה הפסוק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עם מ</w:t>
      </w:r>
      <w:r>
        <w:rPr>
          <w:rFonts w:asciiTheme="majorBidi" w:hAnsiTheme="majorBidi" w:cs="Guttman Hodes" w:hint="cs"/>
          <w:sz w:val="24"/>
          <w:szCs w:val="24"/>
          <w:rtl/>
        </w:rPr>
        <w:t>אמר רז"ל (פרקי דרבי אליעזר פרק ל"ח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) כי אסנת היתה בתה של דינה משכם בן חמור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ותלו לה קמיע בצווארה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כל הדבק בזה כאלו נדבק בזרעו של יעקב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נשאה יוסף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ע"כ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וכבר ידוע מ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אמר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רז"ל (יבמות כג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>ע"א) גוי ועבד הבא על בת ישראל הולד כשר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ויעקב וזרעו יש להם </w:t>
      </w:r>
      <w:r>
        <w:rPr>
          <w:rFonts w:asciiTheme="majorBidi" w:hAnsiTheme="majorBidi" w:cs="Guttman Hodes" w:hint="cs"/>
          <w:sz w:val="24"/>
          <w:szCs w:val="24"/>
          <w:rtl/>
        </w:rPr>
        <w:t>דת דין תורה אפילו קודם שניתנה. זה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וירא ישראל את בני יוסף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שחשב למשפ</w:t>
      </w:r>
      <w:r>
        <w:rPr>
          <w:rFonts w:asciiTheme="majorBidi" w:hAnsiTheme="majorBidi" w:cs="Guttman Hodes" w:hint="cs"/>
          <w:sz w:val="24"/>
          <w:szCs w:val="24"/>
          <w:rtl/>
        </w:rPr>
        <w:t>ט כי אסנת אשה מצרית בתו של פוטיפר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והוא איש מצרי מבני חם</w:t>
      </w:r>
      <w:r>
        <w:rPr>
          <w:rFonts w:asciiTheme="majorBidi" w:hAnsiTheme="majorBidi" w:cs="Guttman Hodes" w:hint="cs"/>
          <w:sz w:val="24"/>
          <w:szCs w:val="24"/>
          <w:rtl/>
        </w:rPr>
        <w:t>, וכבר צוה אברהם אבינו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לאליעזר ויצחק ליעקב (בראשית כח א)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לא תקח אשה מבנות כנען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שהם מזוהמים</w:t>
      </w:r>
      <w:r>
        <w:rPr>
          <w:rFonts w:asciiTheme="majorBidi" w:hAnsiTheme="majorBidi" w:cs="Guttman Hodes" w:hint="cs"/>
          <w:sz w:val="24"/>
          <w:szCs w:val="24"/>
          <w:rtl/>
        </w:rPr>
        <w:t>, ואם כן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יוסף שנשא מהם והוליד בנים שמא אינם ראויים לברכה כיון שבאו מזרע חם</w:t>
      </w:r>
      <w:r>
        <w:rPr>
          <w:rFonts w:asciiTheme="majorBidi" w:hAnsiTheme="majorBidi" w:cs="Guttman Hodes" w:hint="cs"/>
          <w:sz w:val="24"/>
          <w:szCs w:val="24"/>
          <w:rtl/>
        </w:rPr>
        <w:t>. ואפשר לומר לאידך גיסא שחס ושלום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ישא יוסף אשה מצרית ויעבור על צווי אביו</w:t>
      </w:r>
      <w:r>
        <w:rPr>
          <w:rFonts w:asciiTheme="majorBidi" w:hAnsiTheme="majorBidi" w:cs="Guttman Hodes" w:hint="cs"/>
          <w:sz w:val="24"/>
          <w:szCs w:val="24"/>
          <w:rtl/>
        </w:rPr>
        <w:t>, אין זה כי אם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שאסנת מעם אחר הוא מבני יפת או שם המבורך</w:t>
      </w:r>
      <w:r>
        <w:rPr>
          <w:rFonts w:asciiTheme="majorBidi" w:hAnsiTheme="majorBidi" w:cs="Guttman Hodes" w:hint="cs"/>
          <w:sz w:val="24"/>
          <w:szCs w:val="24"/>
          <w:rtl/>
        </w:rPr>
        <w:t>, ונתגדלה בביתו של פוטיפר ונקראת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בתו</w:t>
      </w:r>
      <w:r w:rsidR="00D34326">
        <w:rPr>
          <w:rFonts w:asciiTheme="majorBidi" w:hAnsiTheme="majorBidi" w:cs="Guttman Hodes" w:hint="cs"/>
          <w:sz w:val="24"/>
          <w:szCs w:val="24"/>
          <w:rtl/>
        </w:rPr>
        <w:t>. ולזה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D3432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מי אלה</w:t>
      </w:r>
      <w:r w:rsidR="00D3432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שאני רואה צדדין לכאן ולכאן</w:t>
      </w:r>
      <w:r w:rsidR="00D34326">
        <w:rPr>
          <w:rFonts w:asciiTheme="majorBidi" w:hAnsiTheme="majorBidi" w:cs="Guttman Hodes" w:hint="cs"/>
          <w:sz w:val="24"/>
          <w:szCs w:val="24"/>
          <w:rtl/>
        </w:rPr>
        <w:t>. והשיבו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D3432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בני הם</w:t>
      </w:r>
      <w:r w:rsidR="00D3432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שמתייחסים אחרי שאני צדיק</w:t>
      </w:r>
      <w:r w:rsidR="00D34326">
        <w:rPr>
          <w:rFonts w:asciiTheme="majorBidi" w:hAnsiTheme="majorBidi" w:cs="Guttman Hodes" w:hint="cs"/>
          <w:sz w:val="24"/>
          <w:szCs w:val="24"/>
          <w:rtl/>
        </w:rPr>
        <w:t>. ושמא תאמר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אם כן איפה למה אתה מבני שם המבורך ונשאת אשה מצרית</w:t>
      </w:r>
      <w:r w:rsidR="00D34326">
        <w:rPr>
          <w:rFonts w:asciiTheme="majorBidi" w:hAnsiTheme="majorBidi" w:cs="Guttman Hodes" w:hint="cs"/>
          <w:sz w:val="24"/>
          <w:szCs w:val="24"/>
          <w:rtl/>
        </w:rPr>
        <w:t>, 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דהא ליתא שהרי </w:t>
      </w:r>
      <w:r w:rsidR="00D3432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אשר נתן לי אלהים בזה</w:t>
      </w:r>
      <w:r w:rsidR="00D34326"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שהראה לו הקמיע שהיה תלוי בצווארה שהיא בתה של דינה מזרע יעקב</w:t>
      </w:r>
      <w:r w:rsidR="00D34326">
        <w:rPr>
          <w:rFonts w:asciiTheme="majorBidi" w:hAnsiTheme="majorBidi" w:cs="Guttman Hodes" w:hint="cs"/>
          <w:sz w:val="24"/>
          <w:szCs w:val="24"/>
          <w:rtl/>
        </w:rPr>
        <w:t>, ואז אמר לו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D3432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קחם נא אלי</w:t>
      </w:r>
      <w:r w:rsidR="00D3432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 ואברכם</w:t>
      </w:r>
      <w:r w:rsidR="00D34326">
        <w:rPr>
          <w:rFonts w:asciiTheme="majorBidi" w:hAnsiTheme="majorBidi" w:cs="Guttman Hodes" w:hint="cs"/>
          <w:sz w:val="24"/>
          <w:szCs w:val="24"/>
          <w:rtl/>
        </w:rPr>
        <w:t>, מה שאין כן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קודם לזה שלא היו ראויים לברכה. </w:t>
      </w:r>
    </w:p>
    <w:p w:rsidR="00D34326" w:rsidRPr="00FF7106" w:rsidRDefault="00D34326" w:rsidP="00D3432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D34326" w:rsidRDefault="00D34326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או יאמר דרך אחרת,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ונקדים מ</w:t>
      </w:r>
      <w:r>
        <w:rPr>
          <w:rFonts w:asciiTheme="majorBidi" w:hAnsiTheme="majorBidi" w:cs="Guttman Hodes" w:hint="cs"/>
          <w:sz w:val="24"/>
          <w:szCs w:val="24"/>
          <w:rtl/>
        </w:rPr>
        <w:t>ה שכתב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מוהר"י רוזאניס ז"ל בדרך מצרים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שהשם יתברך אין דן את האדם אלא באשר הוא שם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ואף שעתיד לחטוא לא יחשוב לו </w:t>
      </w:r>
      <w:r w:rsidR="0079052A">
        <w:rPr>
          <w:rFonts w:asciiTheme="majorBidi" w:hAnsiTheme="majorBidi" w:cs="Guttman Hodes" w:hint="cs"/>
          <w:sz w:val="24"/>
          <w:szCs w:val="24"/>
          <w:rtl/>
        </w:rPr>
        <w:t>ה</w:t>
      </w:r>
      <w:r w:rsidR="0079052A">
        <w:rPr>
          <w:rFonts w:asciiTheme="majorBidi" w:hAnsiTheme="majorBidi" w:cs="Guttman Hode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עון לפי זמנו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וגמולו ישוב בראשו לפי מקומו ודעתו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 xml:space="preserve"> (ראש השנה טז ב')</w:t>
      </w:r>
      <w:r>
        <w:rPr>
          <w:rFonts w:asciiTheme="majorBidi" w:hAnsiTheme="majorBidi" w:cs="Guttman Hodes" w:hint="cs"/>
          <w:sz w:val="24"/>
          <w:szCs w:val="24"/>
          <w:rtl/>
        </w:rPr>
        <w:t>. אך לענין הטובה אינו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כן כי חפץ חסד הוא ומרבה להטיב כפי מעשיו שעתיד לעשות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והיינו דכתיב (איוב יא יא)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וירא און ולא יתבונן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אבל בטובה יתבונן בו ומטיב עמהם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, עד כאן דבריו. </w:t>
      </w:r>
    </w:p>
    <w:p w:rsidR="00740FA9" w:rsidRDefault="00D34326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וזהו לדעתי מה שאמר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דוד בת</w:t>
      </w:r>
      <w:r>
        <w:rPr>
          <w:rFonts w:asciiTheme="majorBidi" w:hAnsiTheme="majorBidi" w:cs="Guttman Hodes" w:hint="cs"/>
          <w:sz w:val="24"/>
          <w:szCs w:val="24"/>
          <w:rtl/>
        </w:rPr>
        <w:t>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לים (יז ב)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מלפניך משפטי יצא עיניך תחזינה מישרים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שכיוון להאמור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מלפניך משפטי יצא</w:t>
      </w:r>
      <w:r>
        <w:rPr>
          <w:rFonts w:asciiTheme="majorBidi" w:hAnsiTheme="majorBidi" w:cs="Guttman Hodes" w:hint="cs"/>
          <w:sz w:val="24"/>
          <w:szCs w:val="24"/>
          <w:rtl/>
        </w:rPr>
        <w:t>' ולא מלפני בית דין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הצדק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ונתן טעם מספיק לזה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משום שאתה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עיניך תחזינה מישרים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מה שעתיד האדם לעשות להלן ואתה מטיב עמו ואין אתה דן אותו רק באשר הוא שם</w:t>
      </w:r>
      <w:r>
        <w:rPr>
          <w:rFonts w:asciiTheme="majorBidi" w:hAnsiTheme="majorBidi" w:cs="Guttman Hodes" w:hint="cs"/>
          <w:sz w:val="24"/>
          <w:szCs w:val="24"/>
          <w:rtl/>
        </w:rPr>
        <w:t>, מה שאין כן בית דין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הצדק כל בתר איפכא קאזלי</w:t>
      </w:r>
      <w:r>
        <w:rPr>
          <w:rFonts w:asciiTheme="majorBidi" w:hAnsiTheme="majorBidi" w:cs="Guttman Hodes" w:hint="cs"/>
          <w:sz w:val="24"/>
          <w:szCs w:val="24"/>
          <w:rtl/>
        </w:rPr>
        <w:t>, שרוצים לדון את האדם ע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>ל שם העתיד כמו בענין ישמעאל,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ואינם דנים 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>אותו על מה שעתיד להטיב. וכבר נתבאר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שרצה יעקב לברכם ונסתלקה ממנו שכינה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שראה שעתיד ירבעם ואחאב 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 xml:space="preserve">[לצאת]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מאפרים ויהוא ובניו ממנשה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וסביר יעקב שמי שעתיד להרע ולהיטיב בא זה ואיבד את זה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>, ואם כן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איפה אף שעתידין צדיקים לצאת מהם כיהושע וגדעון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בא זה ואיבד את זה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נסתלקה ממנו שכינה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מקודם היה סביר 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וירא און ולא יתבונן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ובטוב יתבונן ואף של העתיד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>. 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מי אלה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>' מה נשתנו אלו משאר העולם דקיימא לן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בטוב יתבונן וברע לא יתבונן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>. והשיבו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יוסף 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בני הם אשר נתן לי אלהים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שהוא מדת הדין ולא </w:t>
      </w:r>
      <w:r w:rsidR="0079052A">
        <w:rPr>
          <w:rFonts w:asciiTheme="majorBidi" w:hAnsiTheme="majorBidi" w:cs="Guttman Hodes" w:hint="cs"/>
          <w:sz w:val="24"/>
          <w:szCs w:val="24"/>
          <w:rtl/>
        </w:rPr>
        <w:t>ה</w:t>
      </w:r>
      <w:r w:rsidR="0079052A">
        <w:rPr>
          <w:rFonts w:asciiTheme="majorBidi" w:hAnsiTheme="majorBidi" w:cs="Guttman Hode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שהוא מדת הרחמים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ושם אלהים הוא שדנם עד שנסתלקה ממך שכינה שברע יתבונן ובטוב לא וכאמור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והשיבו 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קחם נא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 xml:space="preserve"> אלי'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עכש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>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 שאמרת שמדת הדין הוא שקיטרגה עליהם גדולים הצדיקים שהם מהפכים מדת הדין למדת הרחמים</w:t>
      </w:r>
      <w:r w:rsidR="00B439A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וביקש יעקב רחמים על הדבר עם יוסף בנו וחזרה אליו שכינה ובירכם. </w:t>
      </w:r>
    </w:p>
    <w:p w:rsidR="00D34326" w:rsidRPr="00FF7106" w:rsidRDefault="00D34326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Default="00570676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lastRenderedPageBreak/>
        <w:t>או יאמר דרך אחרת, ונקדים דברי מוהר"י 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ז</w:t>
      </w:r>
      <w:r>
        <w:rPr>
          <w:rFonts w:asciiTheme="majorBidi" w:hAnsiTheme="majorBidi" w:cs="Guttman Hodes" w:hint="cs"/>
          <w:sz w:val="24"/>
          <w:szCs w:val="24"/>
          <w:rtl/>
        </w:rPr>
        <w:t>א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ניס דרך האתרים</w:t>
      </w:r>
      <w:r>
        <w:rPr>
          <w:rFonts w:asciiTheme="majorBidi" w:hAnsiTheme="majorBidi" w:cs="Guttman Hodes" w:hint="cs"/>
          <w:sz w:val="24"/>
          <w:szCs w:val="24"/>
          <w:rtl/>
        </w:rPr>
        <w:t>, שיש מחלוקת קדום בין אבות 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ע</w:t>
      </w:r>
      <w:r>
        <w:rPr>
          <w:rFonts w:asciiTheme="majorBidi" w:hAnsiTheme="majorBidi" w:cs="Guttman Hodes" w:hint="cs"/>
          <w:sz w:val="24"/>
          <w:szCs w:val="24"/>
          <w:rtl/>
        </w:rPr>
        <w:t>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לם אם ישראל קודם מתן תור</w:t>
      </w:r>
      <w:r>
        <w:rPr>
          <w:rFonts w:asciiTheme="majorBidi" w:hAnsiTheme="majorBidi" w:cs="Guttman Hodes" w:hint="cs"/>
          <w:sz w:val="24"/>
          <w:szCs w:val="24"/>
          <w:rtl/>
        </w:rPr>
        <w:t>ה יצאו מבני נח או לאו.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דלדעת הרמב"ן ומוהר"ש יפה ז"ל יצאו </w:t>
      </w:r>
      <w:r>
        <w:rPr>
          <w:rFonts w:asciiTheme="majorBidi" w:hAnsiTheme="majorBidi" w:cs="Guttman Hodes" w:hint="cs"/>
          <w:sz w:val="24"/>
          <w:szCs w:val="24"/>
          <w:rtl/>
        </w:rPr>
        <w:t>מכלל בני נח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אף להקל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ולדעת הרא"ם ורבני צרפת ז"ל לא יצאו להקל אלא להחמיר</w:t>
      </w:r>
      <w:r>
        <w:rPr>
          <w:rFonts w:asciiTheme="majorBidi" w:hAnsiTheme="majorBidi" w:cs="Guttman Hodes" w:hint="cs"/>
          <w:sz w:val="24"/>
          <w:szCs w:val="24"/>
          <w:rtl/>
        </w:rPr>
        <w:t>. ולפי זה למאן דאמר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יצאו </w:t>
      </w:r>
      <w:r>
        <w:rPr>
          <w:rFonts w:asciiTheme="majorBidi" w:hAnsiTheme="majorBidi" w:cs="Guttman Hodes" w:hint="cs"/>
          <w:sz w:val="24"/>
          <w:szCs w:val="24"/>
          <w:rtl/>
        </w:rPr>
        <w:t>מכלל בני נח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יתייחסו הבנים אחר אביהם ד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לבית אבותם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כתיב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(במדבר א' ב'). ולמאן דאמר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לא יצאו יתייחסו אחרי אמם דאין אבהות לגוי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וכמו שנאמר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(בראשית כ יב)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אחותי בת אבי היא אך לא בת אמי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והנה יעקב היה מסופק אם יצאו </w:t>
      </w:r>
      <w:r>
        <w:rPr>
          <w:rFonts w:asciiTheme="majorBidi" w:hAnsiTheme="majorBidi" w:cs="Guttman Hodes" w:hint="cs"/>
          <w:sz w:val="24"/>
          <w:szCs w:val="24"/>
          <w:rtl/>
        </w:rPr>
        <w:t>מכלל בני נח או לאו</w:t>
      </w:r>
      <w:r w:rsidR="0082014C">
        <w:rPr>
          <w:rFonts w:asciiTheme="majorBidi" w:hAnsiTheme="majorBidi" w:cs="Guttman Hodes" w:hint="cs"/>
          <w:sz w:val="24"/>
          <w:szCs w:val="24"/>
          <w:rtl/>
        </w:rPr>
        <w:t>, וכמו שכתב הרב גופיה בביאור מדרש (בראשית רבה צח ד'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) איני מקרבך ואיני מרחקך עד שיבא משה וכו' יעו"ש</w:t>
      </w:r>
      <w:r w:rsidR="0082014C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והביאו לזה הספק כיון שרצה לברכם ונסתלקה ממנו שכינה</w:t>
      </w:r>
      <w:r w:rsidR="0082014C">
        <w:rPr>
          <w:rFonts w:asciiTheme="majorBidi" w:hAnsiTheme="majorBidi" w:cs="Guttman Hodes" w:hint="cs"/>
          <w:sz w:val="24"/>
          <w:szCs w:val="24"/>
          <w:rtl/>
        </w:rPr>
        <w:t xml:space="preserve">, וחשב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מפני שלא יצאו </w:t>
      </w:r>
      <w:r>
        <w:rPr>
          <w:rFonts w:asciiTheme="majorBidi" w:hAnsiTheme="majorBidi" w:cs="Guttman Hodes" w:hint="cs"/>
          <w:sz w:val="24"/>
          <w:szCs w:val="24"/>
          <w:rtl/>
        </w:rPr>
        <w:t>מכלל בני נח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והם מתייחסים אחרי אמם המצרית לזה נסתלקה ממנו שכינה בעת ברכה</w:t>
      </w:r>
      <w:r w:rsidR="0082014C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משו</w:t>
      </w:r>
      <w:r w:rsidR="0082014C">
        <w:rPr>
          <w:rFonts w:asciiTheme="majorBidi" w:hAnsiTheme="majorBidi" w:cs="Guttman Hodes" w:hint="cs"/>
          <w:sz w:val="24"/>
          <w:szCs w:val="24"/>
          <w:rtl/>
        </w:rPr>
        <w:t>ם שאין ברכה שורה במקום קללה וסוף סוף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זרע חם כ</w:t>
      </w:r>
      <w:r w:rsidR="0082014C">
        <w:rPr>
          <w:rFonts w:asciiTheme="majorBidi" w:hAnsiTheme="majorBidi" w:cs="Guttman Hodes" w:hint="cs"/>
          <w:sz w:val="24"/>
          <w:szCs w:val="24"/>
          <w:rtl/>
        </w:rPr>
        <w:t>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לו תרביה ומשכיה ואליתיה כוליה יהא בש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מת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 ואין ראוי לאדם צדיק וכשר לידבק בהם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. ואף שהשבטים נשאו כנעניות למאן דאמר מכל מקום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יוסף שהיה במדריגת צדיק יסוד עולם וחסיד גמור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אין ראוי לאיש חסיד כמוהו להיותו נדבק בזרע הארור ההוא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. ומצד אחר יש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כיון שיצאו </w:t>
      </w:r>
      <w:r>
        <w:rPr>
          <w:rFonts w:asciiTheme="majorBidi" w:hAnsiTheme="majorBidi" w:cs="Guttman Hodes" w:hint="cs"/>
          <w:sz w:val="24"/>
          <w:szCs w:val="24"/>
          <w:rtl/>
        </w:rPr>
        <w:t>מכלל בני נח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לגמרי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, אם כן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אף אם ישא אשה מצרית וילדה לו בנים או בנות המה מתייחסים אחרי אביהם שהוא צדיק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ואמם כמאן דליתא דמייא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. זה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וירא ישראל את בני יוסף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' שראה בהם ב' בחינות,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ויאמר מי אלה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שאיני יודע איזה הוא העיקר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, אם כמאן דאמר יצאו או לאו.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והשיבו יוסף 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בני הם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שהם מתייחסים אחרי כי כבר יצאנו לגמרי </w:t>
      </w:r>
      <w:r>
        <w:rPr>
          <w:rFonts w:asciiTheme="majorBidi" w:hAnsiTheme="majorBidi" w:cs="Guttman Hodes" w:hint="cs"/>
          <w:sz w:val="24"/>
          <w:szCs w:val="24"/>
          <w:rtl/>
        </w:rPr>
        <w:t>מכלל בני נח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וראיה לזה שהרי 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אשר נתן לי אלהים בזה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שהוא בארץ מצרים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, ואם איתא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שעדיין לא יצאנו </w:t>
      </w:r>
      <w:r>
        <w:rPr>
          <w:rFonts w:asciiTheme="majorBidi" w:hAnsiTheme="majorBidi" w:cs="Guttman Hodes" w:hint="cs"/>
          <w:sz w:val="24"/>
          <w:szCs w:val="24"/>
          <w:rtl/>
        </w:rPr>
        <w:t>מכלל בני נח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למה נענשתי להיות פה עבד בארץ מצרים בשביל שהבאתי דיבת אחי שהיו אוכלין בשר מבהמה מפרכסת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, דלישראל שרי ולבני נח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אסיר שלא יצתה מידי אבר מן החי עד שתמות לגמרי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ונענשתי על שהייתי סובר שלא יצאנו </w:t>
      </w:r>
      <w:r>
        <w:rPr>
          <w:rFonts w:asciiTheme="majorBidi" w:hAnsiTheme="majorBidi" w:cs="Guttman Hodes" w:hint="cs"/>
          <w:sz w:val="24"/>
          <w:szCs w:val="24"/>
          <w:rtl/>
        </w:rPr>
        <w:t>מכלל בני נח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לעבד נמכר יוסף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. ולזה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קחם נא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 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אלי ואברכם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עכש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ו שפשוט הדבר אצלך ממה שנענשת שיצאתם </w:t>
      </w:r>
      <w:r>
        <w:rPr>
          <w:rFonts w:asciiTheme="majorBidi" w:hAnsiTheme="majorBidi" w:cs="Guttman Hodes" w:hint="cs"/>
          <w:sz w:val="24"/>
          <w:szCs w:val="24"/>
          <w:rtl/>
        </w:rPr>
        <w:t>מכלל בני נח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קחם ואברכם כי בודאי אחריך מתייחסים. </w:t>
      </w:r>
    </w:p>
    <w:p w:rsidR="00FF1430" w:rsidRPr="00FF7106" w:rsidRDefault="00FF1430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Default="00740FA9" w:rsidP="00421DE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או אפשר שהוא </w:t>
      </w:r>
      <w:r w:rsidR="004237C1">
        <w:rPr>
          <w:rFonts w:asciiTheme="majorBidi" w:hAnsiTheme="majorBidi" w:cs="Guttman Hodes" w:hint="cs"/>
          <w:sz w:val="24"/>
          <w:szCs w:val="24"/>
          <w:rtl/>
        </w:rPr>
        <w:t>על מה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 xml:space="preserve"> שאמרו פרק עשרה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יוחסין (קידושין ע ע"א) כל הנושא אשה שאינה הוגנת לו ה</w:t>
      </w:r>
      <w:r w:rsidR="00FF1430">
        <w:rPr>
          <w:rFonts w:asciiTheme="majorBidi" w:hAnsiTheme="majorBidi" w:cs="Guttman Hodes" w:hint="cs"/>
          <w:sz w:val="24"/>
          <w:szCs w:val="24"/>
          <w:rtl/>
        </w:rPr>
        <w:t>ויין ליה בנים שאינם מהוגנים שנאמר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</w:t>
      </w:r>
      <w:r w:rsidR="002A20D1">
        <w:rPr>
          <w:rFonts w:asciiTheme="majorBidi" w:hAnsiTheme="majorBidi" w:cs="Guttman Hodes" w:hint="cs"/>
          <w:sz w:val="24"/>
          <w:szCs w:val="24"/>
          <w:rtl/>
        </w:rPr>
        <w:t>הושע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 ז) </w:t>
      </w:r>
      <w:r w:rsidR="002A20D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ב</w:t>
      </w:r>
      <w:r w:rsidR="0079052A">
        <w:rPr>
          <w:rFonts w:asciiTheme="majorBidi" w:hAnsiTheme="majorBidi" w:cs="Guttman Hodes" w:hint="cs"/>
          <w:sz w:val="24"/>
          <w:szCs w:val="24"/>
          <w:rtl/>
        </w:rPr>
        <w:t>ה</w:t>
      </w:r>
      <w:r w:rsidR="0079052A">
        <w:rPr>
          <w:rFonts w:asciiTheme="majorBidi" w:hAnsiTheme="majorBidi" w:cs="Guttman Hode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בגדו כי בנים זרים ילדו</w:t>
      </w:r>
      <w:r w:rsidR="002A20D1">
        <w:rPr>
          <w:rFonts w:asciiTheme="majorBidi" w:hAnsiTheme="majorBidi" w:cs="Guttman Hodes" w:hint="cs"/>
          <w:sz w:val="24"/>
          <w:szCs w:val="24"/>
          <w:rtl/>
        </w:rPr>
        <w:t>' ואמרינן במדרש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כל הנושא אשה 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הגונה הקב"ה מוציא מהם בנים בעלי מורא שנאמר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(תהלים סח ז) 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אלהים מושיב יחידים ביתה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', ואין יחיד אלא גדולה שנאמר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(בראשית כו י) 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כמעט שכב אחד העם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. הרי למדנו שהמבחן לידע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אם הבנים הם הגונים מזה יודע שהאשה היא הגונה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. זה אומרו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וירא ישראל את בני יוסף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שהם הגונים וספונים וחשובים כיוסף אביהן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ויאמר מי אלה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שהם ראויים לבכורה ולברכה והם צדיקים גדולים וחכמי לב בעלי הוראה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והרי אמם מצרית ואיני יודע אם היא הגונה לצאת ממנה בנים כאלו א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ו לאו. והשיבו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יוסף 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בני הם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' והם דומין לי בכל מכל כל דברא כר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עא דאבוה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ותדע לך ראיה גמורה כי אמם היא הגונה הרי 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נתן לי אלהים בזה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ואם איתא שהיא בלתי הגונה איך אפשר שיצאו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>ממנה בנים כאלו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והרי מי שנושא אשה שאינה הגונה עליו הכתוב אומר 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כי בנים זרים ילדו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אלא ודאי שאמם הגונה ויצאו ממנה בנים בעלי הוראה וצדיקים גדולים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ויאמר קחם נא אלי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עכש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ו שהם הגונים ואמם הגונה 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ואברכם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' ברכה מיוחדת בפני עצמם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ודוק. </w:t>
      </w:r>
    </w:p>
    <w:p w:rsidR="00FF1430" w:rsidRPr="00FF7106" w:rsidRDefault="00FF1430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Default="00740FA9" w:rsidP="00421DE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או יאמר נא שהוא </w:t>
      </w:r>
      <w:r w:rsidR="004237C1">
        <w:rPr>
          <w:rFonts w:asciiTheme="majorBidi" w:hAnsiTheme="majorBidi" w:cs="Guttman Hodes" w:hint="cs"/>
          <w:sz w:val="24"/>
          <w:szCs w:val="24"/>
          <w:rtl/>
        </w:rPr>
        <w:t>על מה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 xml:space="preserve"> שכתב בספר </w:t>
      </w:r>
      <w:r w:rsidR="00421DE1" w:rsidRPr="00DE1492">
        <w:rPr>
          <w:rFonts w:asciiTheme="majorBidi" w:hAnsiTheme="majorBidi" w:cs="Guttman Hodes" w:hint="cs"/>
          <w:b/>
          <w:bCs/>
          <w:sz w:val="24"/>
          <w:szCs w:val="24"/>
          <w:rtl/>
        </w:rPr>
        <w:t>נחל איתן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 xml:space="preserve"> על פסוק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(בראשית מא מה) 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ויקרא פרעה שם יוסף צפנת פענח ויתן לו את אסנת</w:t>
      </w:r>
      <w:r w:rsidR="00421DE1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והקשה הרב דלמה זה לא נתן לו אסנת עד שקרא שמו צפנת פענח ולא קודם לזה. ותירץ הרב שהוא </w:t>
      </w:r>
      <w:r w:rsidR="004237C1">
        <w:rPr>
          <w:rFonts w:asciiTheme="majorBidi" w:hAnsiTheme="majorBidi" w:cs="Guttman Hodes" w:hint="cs"/>
          <w:sz w:val="24"/>
          <w:szCs w:val="24"/>
          <w:rtl/>
        </w:rPr>
        <w:t>על מה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שראה במדרש שאסנת איילונית היתה ואינה ראויה להוליד ובדרך נס נולדו מנשה ואפרים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וקיימא לן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במי שנשא אשה איילונית ולא הכיר בה מקודם שאין קידושיו קידושין דהוי מקח טעות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והנה חשש פרעה לתת אסנת ליוסף קודם שיקרא לו שם זה והיא איילונית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, יוכל לומר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שקידושי טעות היו לו בה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. לזה עד שקרא לו שם צפנת פענח ותרגם אונקלוס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דמיטמרן ליה גליין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הרי שידע ברוח הקודש שאינה ראויה לילד וסביר וקיבל ולא הוו קידושי טעות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, עד כאן דבריו. וזה אומרו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וירא ישראל את בני יוסף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שנולדו לו מאסנת והיא אינה ראויה לילד כפי הטבע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ויאמר מי אלה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' שהרי אמם אינה ראויה לילד ואם כן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מי אלה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', רצונו לומר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מהיכן נולדו אם מאסנת או מאחרת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והשיבו יוסף 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בני הם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שנולדו לי מאסנת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שאין לי אשה אחרת זולתה בזה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. ושמא תאמר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והרי אינה 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(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לילד ראוייה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) [ראוייה לילד]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כפי הטבע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, לזה 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(בראשית מח ט) 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אשר נתן לי אלהים בזה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, רצונו לומר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בדרך נס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כי מלת 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בזה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' גימטריא במספר קטן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עולה מנין בנס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, רצונו לומר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בנס אלהי נולדו ולא מצד הטבע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. ואולי שלזה כיון הפסוק באומרו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ויתן לו את אסנת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 וגם נמי אמר 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אשר ילדה לו אסנת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דמלת 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לו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' בפסוק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יתירה וטפילה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ע</w:t>
      </w:r>
      <w:r w:rsidR="00375629">
        <w:rPr>
          <w:rFonts w:asciiTheme="majorBidi" w:hAnsiTheme="majorBidi" w:cs="Guttman Hodes" w:hint="cs"/>
          <w:sz w:val="24"/>
          <w:szCs w:val="24"/>
          <w:rtl/>
        </w:rPr>
        <w:t>ל פי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האמור יובן כיון שאינה ראויה לילד בדרך הטבע רק מצד נס אלהי</w:t>
      </w:r>
      <w:r w:rsidR="00BD194F">
        <w:rPr>
          <w:rFonts w:asciiTheme="majorBidi" w:hAnsiTheme="majorBidi" w:cs="Guttman Hodes" w:hint="cs"/>
          <w:sz w:val="24"/>
          <w:szCs w:val="24"/>
          <w:rtl/>
        </w:rPr>
        <w:t>, אם כן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BD194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לו</w:t>
      </w:r>
      <w:r w:rsidR="00BD194F">
        <w:rPr>
          <w:rFonts w:asciiTheme="majorBidi" w:hAnsiTheme="majorBidi" w:cs="Guttman Hodes" w:hint="cs"/>
          <w:sz w:val="24"/>
          <w:szCs w:val="24"/>
          <w:rtl/>
        </w:rPr>
        <w:t>' שהוא צדיק ראוי שישתנה הטבע על ידו ולא על ידי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שום אחד</w:t>
      </w:r>
      <w:r w:rsidR="00BD194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שאין הקב"ה עושה נס לרשעים</w:t>
      </w:r>
      <w:r w:rsidR="00BD194F">
        <w:rPr>
          <w:rFonts w:asciiTheme="majorBidi" w:hAnsiTheme="majorBidi" w:cs="Guttman Hodes" w:hint="cs"/>
          <w:sz w:val="24"/>
          <w:szCs w:val="24"/>
          <w:rtl/>
        </w:rPr>
        <w:t>. ולזה 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כיון שבדרך נס נולדו </w:t>
      </w:r>
      <w:r w:rsidR="00BD194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קחם נא אלי ואברכם</w:t>
      </w:r>
      <w:r w:rsidR="00BD194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BD194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נא' דייקא עכש</w:t>
      </w:r>
      <w:r w:rsidR="00BD194F">
        <w:rPr>
          <w:rFonts w:asciiTheme="majorBidi" w:hAnsiTheme="majorBidi" w:cs="Guttman Hodes" w:hint="cs"/>
          <w:sz w:val="24"/>
          <w:szCs w:val="24"/>
          <w:rtl/>
        </w:rPr>
        <w:t>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ו שחידשת לי שבדרך נס נולדו ראויים הם לברכה וק"ל. </w:t>
      </w:r>
    </w:p>
    <w:p w:rsidR="00BD194F" w:rsidRPr="00FF7106" w:rsidRDefault="00BD194F" w:rsidP="00421DE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Default="00740FA9" w:rsidP="00D56A2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ועדיין יש לחקור חקירה גדולה על יוסף הצדיק איך נשא מצרית ראשונה</w:t>
      </w:r>
      <w:r w:rsidR="00D56A2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וקרא כתיב (דברים כג ט) </w:t>
      </w:r>
      <w:r w:rsidR="00D56A2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בנים אשר יולדו להם דור שלישי יבא להם בקהל </w:t>
      </w:r>
      <w:r w:rsidR="0079052A">
        <w:rPr>
          <w:rFonts w:asciiTheme="majorBidi" w:hAnsiTheme="majorBidi" w:cs="Guttman Hodes" w:hint="cs"/>
          <w:sz w:val="24"/>
          <w:szCs w:val="24"/>
          <w:rtl/>
        </w:rPr>
        <w:t>ה</w:t>
      </w:r>
      <w:r w:rsidR="0079052A">
        <w:rPr>
          <w:rFonts w:asciiTheme="majorBidi" w:hAnsiTheme="majorBidi" w:cs="Guttman Hodes"/>
          <w:sz w:val="24"/>
          <w:szCs w:val="24"/>
          <w:rtl/>
        </w:rPr>
        <w:t>'</w:t>
      </w:r>
      <w:r w:rsidR="00D56A26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והוא שמר התורה כ</w:t>
      </w:r>
      <w:r w:rsidR="00D56A26">
        <w:rPr>
          <w:rFonts w:asciiTheme="majorBidi" w:hAnsiTheme="majorBidi" w:cs="Guttman Hodes" w:hint="cs"/>
          <w:sz w:val="24"/>
          <w:szCs w:val="24"/>
          <w:rtl/>
        </w:rPr>
        <w:t>ולה וקיים עשרת הדיברות, כמו שאמרו פרק קמא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דסוטה (יג ע"א) </w:t>
      </w:r>
      <w:r w:rsidR="00D56A26">
        <w:rPr>
          <w:rFonts w:asciiTheme="majorBidi" w:hAnsiTheme="majorBidi" w:cs="Guttman Hodes" w:hint="cs"/>
          <w:sz w:val="24"/>
          <w:szCs w:val="24"/>
          <w:rtl/>
        </w:rPr>
        <w:t>שהיו ב' ארונות מהלכין ביחד כל ארבעים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שנה שהיו ישראל במדבר</w:t>
      </w:r>
      <w:r w:rsidR="00D56A2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והיו אומות העולם שואלין מה טיבו של מת אצל שכינה</w:t>
      </w:r>
      <w:r w:rsidR="00D56A26">
        <w:rPr>
          <w:rFonts w:asciiTheme="majorBidi" w:hAnsiTheme="majorBidi" w:cs="Guttman Hodes" w:hint="cs"/>
          <w:sz w:val="24"/>
          <w:szCs w:val="24"/>
          <w:rtl/>
        </w:rPr>
        <w:t>, והיו משיבים להם קיים זה מה שכתוב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בזה</w:t>
      </w:r>
      <w:r w:rsidR="00D56A26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ופי</w:t>
      </w:r>
      <w:r w:rsidR="00D56A26">
        <w:rPr>
          <w:rFonts w:asciiTheme="majorBidi" w:hAnsiTheme="majorBidi" w:cs="Guttman Hodes" w:hint="cs"/>
          <w:sz w:val="24"/>
          <w:szCs w:val="24"/>
          <w:rtl/>
        </w:rPr>
        <w:t xml:space="preserve">רש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רש</w:t>
      </w:r>
      <w:r w:rsidR="00D56A26">
        <w:rPr>
          <w:rFonts w:asciiTheme="majorBidi" w:hAnsiTheme="majorBidi" w:cs="Guttman Hodes" w:hint="cs"/>
          <w:sz w:val="24"/>
          <w:szCs w:val="24"/>
          <w:rtl/>
        </w:rPr>
        <w:t>"י התם מפורש במכילתא פרשת בשלח שקיים יוסף עשרת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הדיברות כולה</w:t>
      </w:r>
      <w:r w:rsidR="00D56A2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כתיב הכא (שמות כ ב) </w:t>
      </w:r>
      <w:r w:rsidR="00D56A2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אנכי </w:t>
      </w:r>
      <w:r w:rsidR="0079052A">
        <w:rPr>
          <w:rFonts w:asciiTheme="majorBidi" w:hAnsiTheme="majorBidi" w:cs="Guttman Hodes" w:hint="cs"/>
          <w:sz w:val="24"/>
          <w:szCs w:val="24"/>
          <w:rtl/>
        </w:rPr>
        <w:t>ה</w:t>
      </w:r>
      <w:r w:rsidR="0079052A">
        <w:rPr>
          <w:rFonts w:asciiTheme="majorBidi" w:hAnsiTheme="majorBidi" w:cs="Guttman Hode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אלהיך</w:t>
      </w:r>
      <w:r w:rsidR="00D56A2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וכתיב התם</w:t>
      </w:r>
      <w:r w:rsidR="00D56A26">
        <w:rPr>
          <w:rFonts w:asciiTheme="majorBidi" w:hAnsiTheme="majorBidi" w:cs="Guttman Hodes" w:hint="cs"/>
          <w:sz w:val="24"/>
          <w:szCs w:val="24"/>
          <w:rtl/>
        </w:rPr>
        <w:t xml:space="preserve"> (בראשית ל' ב')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כי </w:t>
      </w:r>
      <w:r w:rsidR="00D56A2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התחת אלהים אנכי</w:t>
      </w:r>
      <w:r w:rsidR="00D56A26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כתיב הכא </w:t>
      </w:r>
      <w:r w:rsidR="00D56A2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לא יהיה לך</w:t>
      </w:r>
      <w:r w:rsidR="00D56A2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וכתיב התם</w:t>
      </w:r>
      <w:r w:rsidR="00D56A26">
        <w:rPr>
          <w:rFonts w:asciiTheme="majorBidi" w:hAnsiTheme="majorBidi" w:cs="Guttman Hodes" w:hint="cs"/>
          <w:sz w:val="24"/>
          <w:szCs w:val="24"/>
          <w:rtl/>
        </w:rPr>
        <w:t xml:space="preserve"> (בראשית מב יח)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D56A26">
        <w:rPr>
          <w:rFonts w:asciiTheme="majorBidi" w:hAnsiTheme="majorBidi" w:cs="Guttman Hodes" w:hint="cs"/>
          <w:sz w:val="24"/>
          <w:szCs w:val="24"/>
          <w:rtl/>
        </w:rPr>
        <w:t xml:space="preserve">'את האלהים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אני ירא</w:t>
      </w:r>
      <w:r w:rsidR="00D56A26">
        <w:rPr>
          <w:rFonts w:asciiTheme="majorBidi" w:hAnsiTheme="majorBidi" w:cs="Guttman Hodes" w:hint="cs"/>
          <w:sz w:val="24"/>
          <w:szCs w:val="24"/>
          <w:rtl/>
        </w:rPr>
        <w:t>'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לא תשא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>' (שמות כ' ו')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חי פרעה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>' (בראשית מב טו),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זכור את יום השבת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>' (שמות כ' ז')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וטבוח טבח והכן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 xml:space="preserve"> (בראשית מג טז) וכן כל עשרת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הדיברות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לא תשנא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>' (ויקרא יט יז)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וינחם אותם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 xml:space="preserve"> (בראשית נ' כא),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לא תקום ולא תטור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 xml:space="preserve">' (ויקרא </w:t>
      </w:r>
      <w:r w:rsidR="002328EA">
        <w:rPr>
          <w:rFonts w:asciiTheme="majorBidi" w:hAnsiTheme="majorBidi" w:cs="Guttman Hodes" w:hint="cs"/>
          <w:sz w:val="24"/>
          <w:szCs w:val="24"/>
          <w:rtl/>
        </w:rPr>
        <w:lastRenderedPageBreak/>
        <w:t>יט יח)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אתם חשבתם עלי רעה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 xml:space="preserve">' (בראשית נ' כ'),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וחי אחיך עמך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>' (ויקרא כה לו)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ויכלכל יוסף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 xml:space="preserve"> (בראשית מז יב)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ע"כ</w:t>
      </w:r>
      <w:r w:rsidR="002328EA">
        <w:rPr>
          <w:rFonts w:asciiTheme="majorBidi" w:hAnsiTheme="majorBidi" w:cs="Guttman Hodes" w:hint="cs"/>
          <w:sz w:val="24"/>
          <w:szCs w:val="24"/>
          <w:rtl/>
        </w:rPr>
        <w:t>. הרי מבואר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שיוסף ה</w:t>
      </w:r>
      <w:r w:rsidR="00474F11">
        <w:rPr>
          <w:rFonts w:asciiTheme="majorBidi" w:hAnsiTheme="majorBidi" w:cs="Guttman Hodes" w:hint="cs"/>
          <w:sz w:val="24"/>
          <w:szCs w:val="24"/>
          <w:rtl/>
        </w:rPr>
        <w:t>צדיק שמר התורה עד שלא ניתנה כמו שאמרו קיים זה מה שכתוב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בזה</w:t>
      </w:r>
      <w:r w:rsidR="00474F11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ואיך נשא מצרית ראשונה. </w:t>
      </w:r>
    </w:p>
    <w:p w:rsidR="00A9156C" w:rsidRPr="00D56A26" w:rsidRDefault="00A9156C" w:rsidP="00D56A2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Default="00740FA9" w:rsidP="00A9156C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וג</w:t>
      </w:r>
      <w:r w:rsidR="00474F11">
        <w:rPr>
          <w:rFonts w:asciiTheme="majorBidi" w:hAnsiTheme="majorBidi" w:cs="Guttman Hodes" w:hint="cs"/>
          <w:sz w:val="24"/>
          <w:szCs w:val="24"/>
          <w:rtl/>
        </w:rPr>
        <w:t>דולה מזו כתב ה"ה מוהרש"א פרק נושאין (יבמות ק ע"ב) וזה לשונו: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היאך נשא אברהם אבינו הגר אף אם נשתחררה מכל מקום הוייא מצרית</w:t>
      </w:r>
      <w:r w:rsidR="00474F11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א' שעתידה התורה לאוסרה</w:t>
      </w:r>
      <w:r w:rsidR="00474F11">
        <w:rPr>
          <w:rFonts w:asciiTheme="majorBidi" w:hAnsiTheme="majorBidi" w:cs="Guttman Hodes" w:hint="cs"/>
          <w:sz w:val="24"/>
          <w:szCs w:val="24"/>
          <w:rtl/>
        </w:rPr>
        <w:t>, וצריך לומר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שנשאה קודם שנימול ואותה שעה עדיין לא קיים התורה</w:t>
      </w:r>
      <w:r w:rsidR="00474F11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דהא לא קיים המילה נמי</w:t>
      </w:r>
      <w:r w:rsidR="00474F11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וכיון שנשאה בהיתר שוב לא גירשה אחר שנימול אף שהיתה מצרית ראשונה</w:t>
      </w:r>
      <w:r w:rsidR="00474F11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אבל הרא"ם ז"ל וכו' ואיכא למידק הא סוגייא </w:t>
      </w:r>
      <w:r w:rsidR="00A9156C">
        <w:rPr>
          <w:rFonts w:asciiTheme="majorBidi" w:hAnsiTheme="majorBidi" w:cs="Guttman Hodes" w:hint="cs"/>
          <w:sz w:val="24"/>
          <w:szCs w:val="24"/>
          <w:rtl/>
        </w:rPr>
        <w:t>דסוף פרק ד' מיתות (סנהדרי נו ב') למאן דאמר עשרה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מצות נצטוו ישראל במרה וכו'</w:t>
      </w:r>
      <w:r w:rsidR="00A9156C">
        <w:rPr>
          <w:rFonts w:asciiTheme="majorBidi" w:hAnsiTheme="majorBidi" w:cs="Guttman Hodes" w:hint="cs"/>
          <w:sz w:val="24"/>
          <w:szCs w:val="24"/>
          <w:rtl/>
        </w:rPr>
        <w:t>, וה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ק</w:t>
      </w:r>
      <w:r w:rsidR="00A9156C">
        <w:rPr>
          <w:rFonts w:asciiTheme="majorBidi" w:hAnsiTheme="majorBidi" w:cs="Guttman Hodes" w:hint="cs"/>
          <w:sz w:val="24"/>
          <w:szCs w:val="24"/>
          <w:rtl/>
        </w:rPr>
        <w:t>שו התוספות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ז"ל תימא </w:t>
      </w:r>
      <w:r w:rsidR="00A9156C">
        <w:rPr>
          <w:rFonts w:asciiTheme="majorBidi" w:hAnsiTheme="majorBidi" w:cs="Guttman Hodes" w:hint="cs"/>
          <w:sz w:val="24"/>
          <w:szCs w:val="24"/>
          <w:rtl/>
        </w:rPr>
        <w:t>האיכא גיד הנשה ומילה שניתנה לאברהם אבינו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 עכ"ל</w:t>
      </w:r>
      <w:r w:rsidR="00A9156C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ואמאי לא תקשי </w:t>
      </w:r>
      <w:r w:rsidR="00A9156C">
        <w:rPr>
          <w:rFonts w:asciiTheme="majorBidi" w:hAnsiTheme="majorBidi" w:cs="Guttman Hodes" w:hint="cs"/>
          <w:sz w:val="24"/>
          <w:szCs w:val="24"/>
          <w:rtl/>
        </w:rPr>
        <w:t>להו נמי האיכא הך דהכא לאיסור אברהם אבינו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בגויה ושפחה דלא ליזיל זרעהא בתרהא</w:t>
      </w:r>
      <w:r w:rsidR="00A9156C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ויש ליישב וד</w:t>
      </w:r>
      <w:r w:rsidR="00A9156C">
        <w:rPr>
          <w:rFonts w:asciiTheme="majorBidi" w:hAnsiTheme="majorBidi" w:cs="Guttman Hodes" w:hint="cs"/>
          <w:sz w:val="24"/>
          <w:szCs w:val="24"/>
          <w:rtl/>
        </w:rPr>
        <w:t>וק. עד כאן דברי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הרב מוהרש"א ז"ל. </w:t>
      </w:r>
    </w:p>
    <w:p w:rsidR="00A9156C" w:rsidRPr="00FF7106" w:rsidRDefault="00A9156C" w:rsidP="00A9156C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Pr="00FF7106" w:rsidRDefault="00A9156C" w:rsidP="007D7B9F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ולי נראה לתר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ץ קושיית הרב שהניח ביש ליישב</w:t>
      </w:r>
      <w:r>
        <w:rPr>
          <w:rFonts w:asciiTheme="majorBidi" w:hAnsiTheme="majorBidi" w:cs="Guttman Hodes" w:hint="cs"/>
          <w:sz w:val="24"/>
          <w:szCs w:val="24"/>
          <w:rtl/>
        </w:rPr>
        <w:t>, במה שאמרו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פרק החולץ (יבמות מב ע"א) וכן שאר כל הנשים וכו' בשלמא יבמה כדאמרן אל</w:t>
      </w:r>
      <w:r>
        <w:rPr>
          <w:rFonts w:asciiTheme="majorBidi" w:hAnsiTheme="majorBidi" w:cs="Guttman Hodes" w:hint="cs"/>
          <w:sz w:val="24"/>
          <w:szCs w:val="24"/>
          <w:rtl/>
        </w:rPr>
        <w:t>א שאר כל הנשים אמאי א"ר נחמן אמר קרא (בראשית יז ז')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להיות לך לאלהים ולזרעך אחרי</w:t>
      </w:r>
      <w:r>
        <w:rPr>
          <w:rFonts w:asciiTheme="majorBidi" w:hAnsiTheme="majorBidi" w:cs="Guttman Hodes" w:hint="cs"/>
          <w:sz w:val="24"/>
          <w:szCs w:val="24"/>
          <w:rtl/>
        </w:rPr>
        <w:t>ך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' להבחין בין זרעו של ראשון לזרעו של אחרון וכו'. וכתבו </w:t>
      </w:r>
      <w:r w:rsidR="007D7B9F">
        <w:rPr>
          <w:rFonts w:asciiTheme="majorBidi" w:hAnsiTheme="majorBidi" w:cs="Guttman Hodes" w:hint="cs"/>
          <w:sz w:val="24"/>
          <w:szCs w:val="24"/>
          <w:rtl/>
        </w:rPr>
        <w:t>התוספות ז"ל לקמן פרק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נושאין (ק ע"ב) ד</w:t>
      </w:r>
      <w:r w:rsidR="007D7B9F">
        <w:rPr>
          <w:rFonts w:asciiTheme="majorBidi" w:hAnsiTheme="majorBidi" w:cs="Guttman Hodes" w:hint="cs"/>
          <w:sz w:val="24"/>
          <w:szCs w:val="24"/>
          <w:rtl/>
        </w:rPr>
        <w:t>ריש מהאי קרא דריש דאזהר ליה רחמנא לאברהם אבינו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לא תנסיב גויה ושפחה דלא ליזיל זרעהא בתרהא. </w:t>
      </w:r>
    </w:p>
    <w:p w:rsidR="00740FA9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והרב</w:t>
      </w:r>
      <w:r w:rsidR="007D7B9F">
        <w:rPr>
          <w:rFonts w:asciiTheme="majorBidi" w:hAnsiTheme="majorBidi" w:cs="Guttman Hodes" w:hint="cs"/>
          <w:sz w:val="24"/>
          <w:szCs w:val="24"/>
          <w:rtl/>
        </w:rPr>
        <w:t xml:space="preserve"> מוהר"ר בצלאל אשכנזי ז"ל בס' </w:t>
      </w:r>
      <w:r w:rsidR="007D7B9F" w:rsidRPr="00DE1492">
        <w:rPr>
          <w:rFonts w:asciiTheme="majorBidi" w:hAnsiTheme="majorBidi" w:cs="Guttman Hodes" w:hint="cs"/>
          <w:b/>
          <w:bCs/>
          <w:sz w:val="24"/>
          <w:szCs w:val="24"/>
          <w:rtl/>
        </w:rPr>
        <w:t>עמודיה שבעה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עמוד ו' מגדל דוד</w:t>
      </w:r>
      <w:r w:rsidR="007D7B9F">
        <w:rPr>
          <w:rFonts w:asciiTheme="majorBidi" w:hAnsiTheme="majorBidi" w:cs="Guttman Hodes" w:hint="cs"/>
          <w:sz w:val="24"/>
          <w:szCs w:val="24"/>
          <w:rtl/>
        </w:rPr>
        <w:t>, הקשה דמאי קשיא ליה להתוספות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ז"ל ודילמא שניהם הם אמת</w:t>
      </w:r>
      <w:r w:rsidR="007D7B9F">
        <w:rPr>
          <w:rFonts w:asciiTheme="majorBidi" w:hAnsiTheme="majorBidi" w:cs="Guttman Hodes" w:hint="cs"/>
          <w:sz w:val="24"/>
          <w:szCs w:val="24"/>
          <w:rtl/>
        </w:rPr>
        <w:t>, אלא ודאי מאן דאמר אהבחנה פליג אמאן דאמר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דלא תנסיב גויה ושפחה</w:t>
      </w:r>
      <w:r w:rsidR="007D7B9F">
        <w:rPr>
          <w:rFonts w:asciiTheme="majorBidi" w:hAnsiTheme="majorBidi" w:cs="Guttman Hodes" w:hint="cs"/>
          <w:sz w:val="24"/>
          <w:szCs w:val="24"/>
          <w:rtl/>
        </w:rPr>
        <w:t>, ולזה הקשו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כיון שפשוט אצלם דפליגי</w:t>
      </w:r>
      <w:r w:rsidR="007D7B9F">
        <w:rPr>
          <w:rFonts w:asciiTheme="majorBidi" w:hAnsiTheme="majorBidi" w:cs="Guttman Hodes" w:hint="cs"/>
          <w:sz w:val="24"/>
          <w:szCs w:val="24"/>
          <w:rtl/>
        </w:rPr>
        <w:t>, עד כאן דבריו. בזה אתי שפיר תירוץ קושיית הרב דאמאי לא הקשה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מהכא דלא</w:t>
      </w:r>
      <w:r w:rsidR="00086B95">
        <w:rPr>
          <w:rFonts w:asciiTheme="majorBidi" w:hAnsiTheme="majorBidi" w:cs="Guttman Hodes" w:hint="cs"/>
          <w:sz w:val="24"/>
          <w:szCs w:val="24"/>
          <w:rtl/>
        </w:rPr>
        <w:t xml:space="preserve"> תנסיב כיון שברור אצלם דפליג מאן דאמר דקאי אהבחנה אמאן דאמר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דלא תנסיב גויה ושפחה</w:t>
      </w:r>
      <w:r w:rsidR="00086B95">
        <w:rPr>
          <w:rFonts w:asciiTheme="majorBidi" w:hAnsiTheme="majorBidi" w:cs="Guttman Hodes" w:hint="cs"/>
          <w:sz w:val="24"/>
          <w:szCs w:val="24"/>
          <w:rtl/>
        </w:rPr>
        <w:t>. לזה לא הקשו, שיכולין לומר דקאי אמאן דאמר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אהבחנה הפסוק ולא לא תנסיב וכו'</w:t>
      </w:r>
      <w:r w:rsidR="00086B95">
        <w:rPr>
          <w:rFonts w:asciiTheme="majorBidi" w:hAnsiTheme="majorBidi" w:cs="Guttman Hodes" w:hint="cs"/>
          <w:sz w:val="24"/>
          <w:szCs w:val="24"/>
          <w:rtl/>
        </w:rPr>
        <w:t>. ואפשר לומר שז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הו היישוב שנתכוין לו הרב ז"ל שכתב ויש ליישב ודו"ק. </w:t>
      </w:r>
    </w:p>
    <w:p w:rsidR="00086B95" w:rsidRPr="00FF7106" w:rsidRDefault="00086B95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F26776" w:rsidRDefault="00086B95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וקודם שנבוא לביאור החקירה הנזכרת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נבאר ע</w:t>
      </w:r>
      <w:r>
        <w:rPr>
          <w:rFonts w:asciiTheme="majorBidi" w:hAnsiTheme="majorBidi" w:cs="Guttman Hodes" w:hint="cs"/>
          <w:sz w:val="24"/>
          <w:szCs w:val="24"/>
          <w:rtl/>
        </w:rPr>
        <w:t>ל פי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</w:t>
      </w:r>
      <w:r>
        <w:rPr>
          <w:rFonts w:asciiTheme="majorBidi" w:hAnsiTheme="majorBidi" w:cs="Guttman Hodes" w:hint="cs"/>
          <w:sz w:val="24"/>
          <w:szCs w:val="24"/>
          <w:rtl/>
        </w:rPr>
        <w:t>יטת התוספות הנזכר פסוק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וירא ישראל את בני יוסף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>
        <w:rPr>
          <w:rFonts w:asciiTheme="majorBidi" w:hAnsiTheme="majorBidi" w:cs="Guttman Hodes" w:hint="cs"/>
          <w:sz w:val="24"/>
          <w:szCs w:val="24"/>
          <w:rtl/>
        </w:rPr>
        <w:t>, שהכוונה היא שכבר נתבאר דמאן דאמר אהבחנה פליג אמאן דאמר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דלא תנסיב גויה ושפחה</w:t>
      </w:r>
      <w:r>
        <w:rPr>
          <w:rFonts w:asciiTheme="majorBidi" w:hAnsiTheme="majorBidi" w:cs="Guttman Hodes" w:hint="cs"/>
          <w:sz w:val="24"/>
          <w:szCs w:val="24"/>
          <w:rtl/>
        </w:rPr>
        <w:t>. והנה יעקב היה סביר כמאן דאמר דקאי אמאן דאמר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לא תנסיב גויה וכו'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כיון שנסתלקה ממנו שכינה כאשר רצה לברכם</w:t>
      </w:r>
      <w:r>
        <w:rPr>
          <w:rFonts w:asciiTheme="majorBidi" w:hAnsiTheme="majorBidi" w:cs="Guttman Hodes" w:hint="cs"/>
          <w:sz w:val="24"/>
          <w:szCs w:val="24"/>
          <w:rtl/>
        </w:rPr>
        <w:t>, אמר אין זה כי אם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שהם בני גויה ואזיל זרעהא בתרהא</w:t>
      </w:r>
      <w:r>
        <w:rPr>
          <w:rFonts w:asciiTheme="majorBidi" w:hAnsiTheme="majorBidi" w:cs="Guttman Hodes" w:hint="cs"/>
          <w:sz w:val="24"/>
          <w:szCs w:val="24"/>
          <w:rtl/>
        </w:rPr>
        <w:t>, וכבר הוזהר אברהם אבינו על זה בפסוק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להיות לך לאלהים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אינם ראויים לברכה</w:t>
      </w:r>
      <w:r>
        <w:rPr>
          <w:rFonts w:asciiTheme="majorBidi" w:hAnsiTheme="majorBidi" w:cs="Guttman Hodes" w:hint="cs"/>
          <w:sz w:val="24"/>
          <w:szCs w:val="24"/>
          <w:rtl/>
        </w:rPr>
        <w:t>, 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מי אלה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כפי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רוש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רש"י מהיכן יצאו אלה שאינם ראויים לברכה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יוסף הצדיק רוח אחרת אתו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בחשבו שהכתוב לא נתכוון לזה כלל ולא קאי רק אהבחנה 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ולזה השיבו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בני הם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 שמתייחסים אחרי ולא אחרי אמם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דקרא לא קאי רק אהבחנה ולא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>לא תנסיב גויה וכו'</w:t>
      </w:r>
      <w:r>
        <w:rPr>
          <w:rFonts w:asciiTheme="majorBidi" w:hAnsiTheme="majorBidi" w:cs="Guttman Hodes" w:hint="cs"/>
          <w:sz w:val="24"/>
          <w:szCs w:val="24"/>
          <w:rtl/>
        </w:rPr>
        <w:t>. ושמא תאמר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מי הכניסך יוסף הצדיק בספק מחלוקת שהרי ירא שמים יצא ידי חובת כל הסברות ולא לינחית נפשיה לספיקא דדינא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ואין לך ירא </w:t>
      </w:r>
      <w:r>
        <w:rPr>
          <w:rFonts w:asciiTheme="majorBidi" w:hAnsiTheme="majorBidi" w:cs="Guttman Hodes" w:hint="cs"/>
          <w:sz w:val="24"/>
          <w:szCs w:val="24"/>
          <w:rtl/>
        </w:rPr>
        <w:t>שמים כיוסף שכתוב בו (בראשית מב 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ח)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את האלהים אני ירא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לזה השיב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אשר נתן לי אלהים בזה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שהראה לו שטר כתובה וקידושין</w:t>
      </w:r>
      <w:r>
        <w:rPr>
          <w:rFonts w:asciiTheme="majorBidi" w:hAnsiTheme="majorBidi" w:cs="Guttman Hodes" w:hint="cs"/>
          <w:sz w:val="24"/>
          <w:szCs w:val="24"/>
          <w:rtl/>
        </w:rPr>
        <w:t>, ורצונו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שגיירה שאין קידושין תופסין בנכרית</w:t>
      </w:r>
      <w:r>
        <w:rPr>
          <w:rFonts w:asciiTheme="majorBidi" w:hAnsiTheme="majorBidi" w:cs="Guttman Hodes" w:hint="cs"/>
          <w:sz w:val="24"/>
          <w:szCs w:val="24"/>
          <w:rtl/>
        </w:rPr>
        <w:t>. ולזה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קחם נא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 עכש</w:t>
      </w:r>
      <w:r w:rsidR="00F26776">
        <w:rPr>
          <w:rFonts w:asciiTheme="majorBidi" w:hAnsiTheme="majorBidi" w:cs="Guttman Hodes" w:hint="cs"/>
          <w:sz w:val="24"/>
          <w:szCs w:val="24"/>
          <w:rtl/>
        </w:rPr>
        <w:t>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 שאתה ירא שמים ויצאת ידי חובת הסברות כ</w:t>
      </w:r>
      <w:r w:rsidR="00F26776">
        <w:rPr>
          <w:rFonts w:asciiTheme="majorBidi" w:hAnsiTheme="majorBidi" w:cs="Guttman Hodes" w:hint="cs"/>
          <w:sz w:val="24"/>
          <w:szCs w:val="24"/>
          <w:rtl/>
        </w:rPr>
        <w:t>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לם ראויים הם לברכה.</w:t>
      </w:r>
    </w:p>
    <w:p w:rsidR="00740FA9" w:rsidRPr="00FF710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B52558" w:rsidRDefault="00F26776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והנה בפרק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הערל (יבמות עו ע"א) נאמר שם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מתיב רב יוסף (מלכים א ג א)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ויתחתן שלמה את בת פרעה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מ"מ גיורי גיירה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והא לא קיבלו גרים לא בימי דוד ולא בימי שלמה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מדי הוא טעמא אלא לשלחן מלכים הא לא צריכא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והא מצרית ראשונה היא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א"ר פפא אנן משלמה ליקום וליגמר שלמה לא נסיב מדי דכתיב בהם </w:t>
      </w:r>
      <w:r>
        <w:rPr>
          <w:rFonts w:asciiTheme="majorBidi" w:hAnsiTheme="majorBidi" w:cs="Guttman Hodes" w:hint="cs"/>
          <w:sz w:val="24"/>
          <w:szCs w:val="24"/>
          <w:rtl/>
        </w:rPr>
        <w:t>(מלכים א' יא ב') 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דבק שלמה לאהבה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ולא לאישות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אלא קשייא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ויתחתן שלמה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מתוך אהבה יתירה שאהבה מעלה עליו הכתוב כאלו נתחתן בה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ע"כ</w:t>
      </w:r>
      <w:r>
        <w:rPr>
          <w:rFonts w:asciiTheme="majorBidi" w:hAnsiTheme="majorBidi" w:cs="Guttman Hodes" w:hint="cs"/>
          <w:sz w:val="24"/>
          <w:szCs w:val="24"/>
          <w:rtl/>
        </w:rPr>
        <w:t>. פירוש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הדברים שאמרו בש"ס דלא שייך חתנות בגויים בעודם בגיותם</w:t>
      </w:r>
      <w:r w:rsidR="00B52558">
        <w:rPr>
          <w:rFonts w:asciiTheme="majorBidi" w:hAnsiTheme="majorBidi" w:cs="Guttman Hodes" w:hint="cs"/>
          <w:sz w:val="24"/>
          <w:szCs w:val="24"/>
          <w:rtl/>
        </w:rPr>
        <w:t>, ומה שאומר הכתוב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(דברים ז ג) </w:t>
      </w:r>
      <w:r w:rsidR="00B52558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לא תתחתן בם</w:t>
      </w:r>
      <w:r w:rsidR="00B52558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היינו לאחר שנתגיירו</w:t>
      </w:r>
      <w:r w:rsidR="00B52558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ואהא פריך והכתיב </w:t>
      </w:r>
      <w:r w:rsidR="00B52558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ויתחתן שלמה</w:t>
      </w:r>
      <w:r w:rsidR="00B52558"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והשיב גיורי גיירה ושייך בה חתנות וכו'</w:t>
      </w:r>
      <w:r w:rsidR="00B52558">
        <w:rPr>
          <w:rFonts w:asciiTheme="majorBidi" w:hAnsiTheme="majorBidi" w:cs="Guttman Hodes" w:hint="cs"/>
          <w:sz w:val="24"/>
          <w:szCs w:val="24"/>
          <w:rtl/>
        </w:rPr>
        <w:t>. אם כן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לפי מאי דמסיק תלמודא שלמה לא נסיב מדי</w:t>
      </w:r>
      <w:r w:rsidR="00B52558">
        <w:rPr>
          <w:rFonts w:asciiTheme="majorBidi" w:hAnsiTheme="majorBidi" w:cs="Guttman Hodes" w:hint="cs"/>
          <w:sz w:val="24"/>
          <w:szCs w:val="24"/>
          <w:rtl/>
        </w:rPr>
        <w:t>, ומה שנאמר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B52558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ויתחתן</w:t>
      </w:r>
      <w:r w:rsidR="00B52558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הוא מתוך אהבה יתירה וכו'</w:t>
      </w:r>
      <w:r w:rsidR="00B52558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הדרא קושי</w:t>
      </w:r>
      <w:r w:rsidR="00B52558">
        <w:rPr>
          <w:rFonts w:asciiTheme="majorBidi" w:hAnsiTheme="majorBidi" w:cs="Guttman Hodes" w:hint="cs"/>
          <w:sz w:val="24"/>
          <w:szCs w:val="24"/>
          <w:rtl/>
        </w:rPr>
        <w:t>ין לדוכתין איך נשא יוסף מצרית ראשונה בכתובה וקידושין כמו שאמרו (רש"י מח ט') על פסוק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B52558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בזה</w:t>
      </w:r>
      <w:r w:rsidR="00B52558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שהראה לאביו שטר כתובה וקידושין.</w:t>
      </w:r>
    </w:p>
    <w:p w:rsidR="00740FA9" w:rsidRPr="00FF710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AA54BD" w:rsidRDefault="00B52558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ולזה יש להשיב על מה שכתב הרד"ק ז"ל במה שאמרו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רז"ל במג</w:t>
      </w:r>
      <w:r>
        <w:rPr>
          <w:rFonts w:asciiTheme="majorBidi" w:hAnsiTheme="majorBidi" w:cs="Guttman Hodes" w:hint="cs"/>
          <w:sz w:val="24"/>
          <w:szCs w:val="24"/>
          <w:rtl/>
        </w:rPr>
        <w:t>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לה (יד ע"ב</w:t>
      </w:r>
      <w:r>
        <w:rPr>
          <w:rFonts w:asciiTheme="majorBidi" w:hAnsiTheme="majorBidi" w:cs="Guttman Hodes" w:hint="cs"/>
          <w:sz w:val="24"/>
          <w:szCs w:val="24"/>
          <w:rtl/>
        </w:rPr>
        <w:t>) דאיגיירה רחב ונסבה יהושע. והקשה הרב הנזכר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היאך </w:t>
      </w:r>
      <w:r>
        <w:rPr>
          <w:rFonts w:asciiTheme="majorBidi" w:hAnsiTheme="majorBidi" w:cs="Guttman Hodes" w:hint="cs"/>
          <w:sz w:val="24"/>
          <w:szCs w:val="24"/>
          <w:rtl/>
        </w:rPr>
        <w:t>נשא יהושע רחב ואפילו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גיירה</w:t>
      </w:r>
      <w:r>
        <w:rPr>
          <w:rFonts w:asciiTheme="majorBidi" w:hAnsiTheme="majorBidi" w:cs="Guttman Hodes" w:hint="cs"/>
          <w:sz w:val="24"/>
          <w:szCs w:val="24"/>
          <w:rtl/>
        </w:rPr>
        <w:t>, מכל מקום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קרא ד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לא תתחתן בם</w:t>
      </w:r>
      <w:r>
        <w:rPr>
          <w:rFonts w:asciiTheme="majorBidi" w:hAnsiTheme="majorBidi" w:cs="Guttman Hodes" w:hint="cs"/>
          <w:sz w:val="24"/>
          <w:szCs w:val="24"/>
          <w:rtl/>
        </w:rPr>
        <w:t>' איירי אפילו בגירותם כדמוכח פרק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הערל (יבמות עו ע"א). ותירץ הרב ז"ל שלא נאסרו בחתנות עד אחר שנכנסו לארץ</w:t>
      </w:r>
      <w:r w:rsidR="00AA54BD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ורחב ובני</w:t>
      </w:r>
      <w:r w:rsidR="00AA54BD">
        <w:rPr>
          <w:rFonts w:asciiTheme="majorBidi" w:hAnsiTheme="majorBidi" w:cs="Guttman Hodes" w:hint="cs"/>
          <w:sz w:val="24"/>
          <w:szCs w:val="24"/>
          <w:rtl/>
        </w:rPr>
        <w:t xml:space="preserve"> משפחתה נתגיירו קודם כניסתם לארץ ישראל. ויש מפרשים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שאלו היו מארץ אחרת ונתיישבו עמהם</w:t>
      </w:r>
      <w:r w:rsidR="00AA54BD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ע"כ</w:t>
      </w:r>
      <w:r w:rsidR="00AA54BD">
        <w:rPr>
          <w:rFonts w:asciiTheme="majorBidi" w:hAnsiTheme="majorBidi" w:cs="Guttman Hodes" w:hint="cs"/>
          <w:sz w:val="24"/>
          <w:szCs w:val="24"/>
          <w:rtl/>
        </w:rPr>
        <w:t>. לפי זה יש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ששני צדדי ההיתר אלו כ</w:t>
      </w:r>
      <w:r w:rsidR="00AA54BD">
        <w:rPr>
          <w:rFonts w:asciiTheme="majorBidi" w:hAnsiTheme="majorBidi" w:cs="Guttman Hodes" w:hint="cs"/>
          <w:sz w:val="24"/>
          <w:szCs w:val="24"/>
          <w:rtl/>
        </w:rPr>
        <w:t>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לם נקבצו באו ביוסף הצדיק</w:t>
      </w:r>
      <w:r w:rsidR="00AA54BD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אם לת</w:t>
      </w:r>
      <w:r w:rsidR="00AA54BD">
        <w:rPr>
          <w:rFonts w:asciiTheme="majorBidi" w:hAnsiTheme="majorBidi" w:cs="Guttman Hodes" w:hint="cs"/>
          <w:sz w:val="24"/>
          <w:szCs w:val="24"/>
          <w:rtl/>
        </w:rPr>
        <w:t>ירוץ הא' נאמר שלא נאסרה מצרית ראשונה עד הכנסם לארץ או לפחות מהא בארץ ישראל,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ויוסף נשאה בחוץ לארץ ועדיין לא נכנסה ישראל לארץ</w:t>
      </w:r>
      <w:r w:rsidR="00AA54BD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ואם לתירוץ הב'</w:t>
      </w:r>
      <w:r w:rsidR="00AA54BD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הרי אמרו שאסנת היתה בתה של דינה משכם בן חמור</w:t>
      </w:r>
      <w:r w:rsidR="00AA54BD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וגוי ועבד הבא על בת ישראל הולד כשר</w:t>
      </w:r>
      <w:r w:rsidR="00AA54BD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שנמשך אחרי אמו</w:t>
      </w:r>
      <w:r w:rsidR="00AA54BD">
        <w:rPr>
          <w:rFonts w:asciiTheme="majorBidi" w:hAnsiTheme="majorBidi" w:cs="Guttman Hodes" w:hint="cs"/>
          <w:sz w:val="24"/>
          <w:szCs w:val="24"/>
          <w:rtl/>
        </w:rPr>
        <w:t>. אם כן בזה תורצה קושייתינו הנזכרת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ודוק.</w:t>
      </w:r>
    </w:p>
    <w:p w:rsidR="00740FA9" w:rsidRPr="00FF710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740FA9" w:rsidRDefault="00AA54BD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ובזה יתבארו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הכתובים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וירא ישראל את בני יוסף ויאמר מי אלה</w:t>
      </w:r>
      <w:r>
        <w:rPr>
          <w:rFonts w:asciiTheme="majorBidi" w:hAnsiTheme="majorBidi" w:cs="Guttman Hodes" w:hint="cs"/>
          <w:sz w:val="24"/>
          <w:szCs w:val="24"/>
          <w:rtl/>
        </w:rPr>
        <w:t>', שהרי אמם מצרית ראשונה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וכתיב (דברים כג ט)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בנים אשר יולדו להם דור שלישי יבא להם בקהל </w:t>
      </w:r>
      <w:r w:rsidR="0079052A">
        <w:rPr>
          <w:rFonts w:asciiTheme="majorBidi" w:hAnsiTheme="majorBidi" w:cs="Guttman Hodes" w:hint="cs"/>
          <w:sz w:val="24"/>
          <w:szCs w:val="24"/>
          <w:rtl/>
        </w:rPr>
        <w:t>ה</w:t>
      </w:r>
      <w:r w:rsidR="0079052A">
        <w:rPr>
          <w:rFonts w:asciiTheme="majorBidi" w:hAnsiTheme="majorBidi" w:cs="Guttman Hodes"/>
          <w:sz w:val="24"/>
          <w:szCs w:val="24"/>
          <w:rtl/>
        </w:rPr>
        <w:t>'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והיאך יצאו מאסנת שהיא אשה מצרית בנים כאלה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והשיבו יוסף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בני הם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ומתייחסים אחרי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והראיה שהרי שני צדדי ההיתר כ</w:t>
      </w:r>
      <w:r>
        <w:rPr>
          <w:rFonts w:asciiTheme="majorBidi" w:hAnsiTheme="majorBidi" w:cs="Guttman Hodes" w:hint="cs"/>
          <w:sz w:val="24"/>
          <w:szCs w:val="24"/>
          <w:rtl/>
        </w:rPr>
        <w:t>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לם נאספו בה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אם לתירוץ הרב הרי נתן אותם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לי אלהים בזה</w:t>
      </w:r>
      <w:r>
        <w:rPr>
          <w:rFonts w:asciiTheme="majorBidi" w:hAnsiTheme="majorBidi" w:cs="Guttman Hodes" w:hint="cs"/>
          <w:sz w:val="24"/>
          <w:szCs w:val="24"/>
          <w:rtl/>
        </w:rPr>
        <w:t>' פירוש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בארץ מצרים ולא נשאתיה בארץ ישראל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ולפחות מהא עדיין לא חל האיסור עד כניסתן לארץ ישראל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וזו נתגיירה קודם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>כניסתן לארץ ישראל</w:t>
      </w:r>
      <w:r>
        <w:rPr>
          <w:rFonts w:asciiTheme="majorBidi" w:hAnsiTheme="majorBidi" w:cs="Guttman Hodes" w:hint="cs"/>
          <w:sz w:val="24"/>
          <w:szCs w:val="24"/>
          <w:rtl/>
        </w:rPr>
        <w:t>, וכמו שכתב הרב הנזכר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גבי רחב הזונה</w:t>
      </w:r>
      <w:r w:rsidR="009E1EDE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ומדהו</w:t>
      </w:r>
      <w:r w:rsidR="009E1EDE">
        <w:rPr>
          <w:rFonts w:asciiTheme="majorBidi" w:hAnsiTheme="majorBidi" w:cs="Guttman Hodes" w:hint="cs"/>
          <w:sz w:val="24"/>
          <w:szCs w:val="24"/>
          <w:rtl/>
        </w:rPr>
        <w:t>ה ליה למימר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9E1EDE">
        <w:rPr>
          <w:rFonts w:asciiTheme="majorBidi" w:hAnsiTheme="majorBidi" w:cs="Guttman Hodes" w:hint="cs"/>
          <w:sz w:val="24"/>
          <w:szCs w:val="24"/>
          <w:rtl/>
        </w:rPr>
        <w:t>"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כאן</w:t>
      </w:r>
      <w:r w:rsidR="009E1EDE">
        <w:rPr>
          <w:rFonts w:asciiTheme="majorBidi" w:hAnsiTheme="majorBidi" w:cs="Guttman Hodes" w:hint="cs"/>
          <w:sz w:val="24"/>
          <w:szCs w:val="24"/>
          <w:rtl/>
        </w:rPr>
        <w:t>"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וכתב </w:t>
      </w:r>
      <w:r w:rsidR="009E1EDE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בזה</w:t>
      </w:r>
      <w:r w:rsidR="009E1EDE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כוין לתירוץ הב'</w:t>
      </w:r>
      <w:r w:rsidR="009E1ED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שבתה של דינה היתה וגדלה בבית פוטיפר ונמצא קמיע תלוי בצווארה</w:t>
      </w:r>
      <w:r w:rsidR="009E1EDE">
        <w:rPr>
          <w:rFonts w:asciiTheme="majorBidi" w:hAnsiTheme="majorBidi" w:cs="Guttman Hodes" w:hint="cs"/>
          <w:sz w:val="24"/>
          <w:szCs w:val="24"/>
          <w:rtl/>
        </w:rPr>
        <w:t>, הדבק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בזאת כאלו נדבק בזרעו של יעקב</w:t>
      </w:r>
      <w:r w:rsidR="009E1ED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ואינה מצרית </w:t>
      </w:r>
      <w:r w:rsidR="009E1EDE">
        <w:rPr>
          <w:rFonts w:asciiTheme="majorBidi" w:hAnsiTheme="majorBidi" w:cs="Guttman Hodes" w:hint="cs"/>
          <w:sz w:val="24"/>
          <w:szCs w:val="24"/>
          <w:rtl/>
        </w:rPr>
        <w:t>ראשונה רק ישראל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מזרע יעקב</w:t>
      </w:r>
      <w:r w:rsidR="009E1ED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דגוי ועבד הבא על בת ישראל הולד כשר</w:t>
      </w:r>
      <w:r w:rsidR="009E1EDE">
        <w:rPr>
          <w:rFonts w:asciiTheme="majorBidi" w:hAnsiTheme="majorBidi" w:cs="Guttman Hodes" w:hint="cs"/>
          <w:sz w:val="24"/>
          <w:szCs w:val="24"/>
          <w:rtl/>
        </w:rPr>
        <w:t>. זה יראה לי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באלו הכתובים. </w:t>
      </w:r>
    </w:p>
    <w:p w:rsidR="009E1EDE" w:rsidRDefault="009E1EDE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9E1EDE" w:rsidRDefault="009E1EDE" w:rsidP="00014173">
      <w:pPr>
        <w:spacing w:after="0"/>
        <w:jc w:val="center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***</w:t>
      </w:r>
    </w:p>
    <w:p w:rsidR="009E1EDE" w:rsidRPr="00FF7106" w:rsidRDefault="009E1EDE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014173" w:rsidRDefault="00014173" w:rsidP="00014173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014173">
        <w:rPr>
          <w:rFonts w:asciiTheme="majorBidi" w:hAnsiTheme="majorBidi" w:cs="Guttman Hodes"/>
          <w:b/>
          <w:bCs/>
          <w:sz w:val="24"/>
          <w:szCs w:val="24"/>
          <w:rtl/>
        </w:rPr>
        <w:t>וְעֵינֵי יִשְׂרָאֵל כָּבְדוּ מִזֹּקֶן לֹא יוּכַל לִרְאוֹת וַיַּגֵּשׁ אֹתָם אֵלָיו וַיִּשַּׁק לָהֶם וַיְחַבֵּק לָהֶם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(מח י) </w:t>
      </w:r>
    </w:p>
    <w:p w:rsidR="007754AD" w:rsidRDefault="00740FA9" w:rsidP="00014173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לפי פשטן של דברים יראה </w:t>
      </w:r>
      <w:r w:rsidR="004237C1">
        <w:rPr>
          <w:rFonts w:asciiTheme="majorBidi" w:hAnsiTheme="majorBidi" w:cs="Guttman Hodes" w:hint="cs"/>
          <w:sz w:val="24"/>
          <w:szCs w:val="24"/>
          <w:rtl/>
        </w:rPr>
        <w:t>על מה</w:t>
      </w:r>
      <w:r w:rsidR="00014173">
        <w:rPr>
          <w:rFonts w:asciiTheme="majorBidi" w:hAnsiTheme="majorBidi" w:cs="Guttman Hodes" w:hint="cs"/>
          <w:sz w:val="24"/>
          <w:szCs w:val="24"/>
          <w:rtl/>
        </w:rPr>
        <w:t xml:space="preserve"> שאמרו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(ב"ר סה י) המע</w:t>
      </w:r>
      <w:r w:rsidR="00014173">
        <w:rPr>
          <w:rFonts w:asciiTheme="majorBidi" w:hAnsiTheme="majorBidi" w:cs="Guttman Hodes" w:hint="cs"/>
          <w:sz w:val="24"/>
          <w:szCs w:val="24"/>
          <w:rtl/>
        </w:rPr>
        <w:t>מיד בן רשע או תלמיד רשע עיניו כ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הות</w:t>
      </w:r>
      <w:r w:rsidR="00014173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וילפי</w:t>
      </w:r>
      <w:r w:rsidR="00014173">
        <w:rPr>
          <w:rFonts w:asciiTheme="majorBidi" w:hAnsiTheme="majorBidi" w:cs="Guttman Hodes" w:hint="cs"/>
          <w:sz w:val="24"/>
          <w:szCs w:val="24"/>
          <w:rtl/>
        </w:rPr>
        <w:t>נ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ן לה מעלי הכהן ואחיה השילוני</w:t>
      </w:r>
      <w:r w:rsidR="00014173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והנה יעקב אבינו ע"ה היתה מטתו שלימה בלי שום דופי ח"ו והיו י"ב שבטים בניו ותלמידיו שלמד עמהם תורה</w:t>
      </w:r>
      <w:r w:rsidR="007754A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היה בהם איזה קצת דבר דמחזי כדרך לא טוב ח"ו כגון מעשה ראובן בבלהה</w:t>
      </w:r>
      <w:r w:rsidR="007754A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ויהודה בתמר</w:t>
      </w:r>
      <w:r w:rsidR="007754A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ושמעון ולוי בשכם</w:t>
      </w:r>
      <w:r w:rsidR="007754A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והשבטים בכלל במכירת יוסף</w:t>
      </w:r>
      <w:r w:rsidR="007754AD">
        <w:rPr>
          <w:rFonts w:asciiTheme="majorBidi" w:hAnsiTheme="majorBidi" w:cs="Guttman Hodes" w:hint="cs"/>
          <w:sz w:val="24"/>
          <w:szCs w:val="24"/>
          <w:rtl/>
        </w:rPr>
        <w:t>. לזה 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7754AD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ועיני ישראל</w:t>
      </w:r>
      <w:r w:rsidR="007754AD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אף שהוא המעולה שבשמות שהוא לשון שררה ורבנות שיצאו ממנו י"ב שבטים</w:t>
      </w:r>
      <w:r w:rsidR="007754AD">
        <w:rPr>
          <w:rFonts w:asciiTheme="majorBidi" w:hAnsiTheme="majorBidi" w:cs="Guttman Hodes" w:hint="cs"/>
          <w:sz w:val="24"/>
          <w:szCs w:val="24"/>
          <w:rtl/>
        </w:rPr>
        <w:t>, עם כל זה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עיניו כבדו מצד הזוקן שלמד עם בניו תורה שמכונה בשם זקן</w:t>
      </w:r>
      <w:r w:rsidR="007754A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שאין זקן אלא מי שקנה חכמה (קידושין לב ע"ב)</w:t>
      </w:r>
      <w:r w:rsidR="007754AD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ומצד שהיו בניו ח"ו </w:t>
      </w:r>
      <w:r w:rsidR="007754AD">
        <w:rPr>
          <w:rFonts w:asciiTheme="majorBidi" w:hAnsiTheme="majorBidi" w:cs="Guttman Hodes" w:hint="cs"/>
          <w:sz w:val="24"/>
          <w:szCs w:val="24"/>
          <w:rtl/>
        </w:rPr>
        <w:t>(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במעשה</w:t>
      </w:r>
      <w:r w:rsidR="007754AD">
        <w:rPr>
          <w:rFonts w:asciiTheme="majorBidi" w:hAnsiTheme="majorBidi" w:cs="Guttman Hodes" w:hint="cs"/>
          <w:sz w:val="24"/>
          <w:szCs w:val="24"/>
          <w:rtl/>
        </w:rPr>
        <w:t>) [במעשים]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ההם כדרך לא טוב</w:t>
      </w:r>
      <w:r w:rsidR="007754AD">
        <w:rPr>
          <w:rFonts w:asciiTheme="majorBidi" w:hAnsiTheme="majorBidi" w:cs="Guttman Hodes" w:hint="cs"/>
          <w:sz w:val="24"/>
          <w:szCs w:val="24"/>
          <w:rtl/>
        </w:rPr>
        <w:t>, לזה 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7754AD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כבדו</w:t>
      </w:r>
      <w:r w:rsidR="007754AD">
        <w:rPr>
          <w:rFonts w:asciiTheme="majorBidi" w:hAnsiTheme="majorBidi" w:cs="Guttman Hodes" w:hint="cs"/>
          <w:sz w:val="24"/>
          <w:szCs w:val="24"/>
          <w:rtl/>
        </w:rPr>
        <w:t>' ולא 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כהו</w:t>
      </w:r>
      <w:r w:rsidR="007754A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שהיו צדיקים גדולים וחכמי לב</w:t>
      </w:r>
      <w:r w:rsidR="007754A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מצד מראית העין שהיה</w:t>
      </w:r>
      <w:r w:rsidR="007754AD">
        <w:rPr>
          <w:rFonts w:asciiTheme="majorBidi" w:hAnsiTheme="majorBidi" w:cs="Guttman Hodes" w:hint="cs"/>
          <w:sz w:val="24"/>
          <w:szCs w:val="24"/>
          <w:rtl/>
        </w:rPr>
        <w:t xml:space="preserve"> בהם ח"ו קצת פגם במעשים ההם לזה 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7754AD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כבדו</w:t>
      </w:r>
      <w:r w:rsidR="007754AD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מסיבת הזוקן שהם בניו ותלמידיו והמעמיד וכו'.</w:t>
      </w:r>
    </w:p>
    <w:p w:rsidR="00740FA9" w:rsidRPr="00FF7106" w:rsidRDefault="00740FA9" w:rsidP="00014173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740FA9" w:rsidRDefault="007754AD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ואפשר עוד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שהנה אפרים ומנשה אף שהיו צדיקים גדולים</w:t>
      </w:r>
      <w:r>
        <w:rPr>
          <w:rFonts w:asciiTheme="majorBidi" w:hAnsiTheme="majorBidi" w:cs="Guttman Hodes" w:hint="cs"/>
          <w:sz w:val="24"/>
          <w:szCs w:val="24"/>
          <w:rtl/>
        </w:rPr>
        <w:t>, מכל מקום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יצאו מחלציהם רשעים כירבעם ובניו ואחאב ובניו מאפרים ויהוא ובניו ממנשה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ויצאו ג</w:t>
      </w:r>
      <w:r>
        <w:rPr>
          <w:rFonts w:asciiTheme="majorBidi" w:hAnsiTheme="majorBidi" w:cs="Guttman Hodes" w:hint="cs"/>
          <w:sz w:val="24"/>
          <w:szCs w:val="24"/>
          <w:rtl/>
        </w:rPr>
        <w:t>ם כן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מהם צדיקים גדולים כיהושע בן נון עבד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ה'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ודומיו וגדעון ודומיו</w:t>
      </w:r>
      <w:r>
        <w:rPr>
          <w:rFonts w:asciiTheme="majorBidi" w:hAnsiTheme="majorBidi" w:cs="Guttman Hodes" w:hint="cs"/>
          <w:sz w:val="24"/>
          <w:szCs w:val="24"/>
          <w:rtl/>
        </w:rPr>
        <w:t>. 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ועיני ישראל כבדו</w:t>
      </w:r>
      <w:r>
        <w:rPr>
          <w:rFonts w:asciiTheme="majorBidi" w:hAnsiTheme="majorBidi" w:cs="Guttman Hodes" w:hint="cs"/>
          <w:sz w:val="24"/>
          <w:szCs w:val="24"/>
          <w:rtl/>
        </w:rPr>
        <w:t>' ולא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כהו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שא</w:t>
      </w:r>
      <w:r>
        <w:rPr>
          <w:rFonts w:asciiTheme="majorBidi" w:hAnsiTheme="majorBidi" w:cs="Guttman Hodes" w:hint="cs"/>
          <w:sz w:val="24"/>
          <w:szCs w:val="24"/>
          <w:rtl/>
        </w:rPr>
        <w:t>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לו יצאו מהם רשעים לגמרי לחוד היו כהים ממש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</w:t>
      </w:r>
      <w:r>
        <w:rPr>
          <w:rFonts w:asciiTheme="majorBidi" w:hAnsiTheme="majorBidi" w:cs="Guttman Hodes" w:hint="cs"/>
          <w:sz w:val="24"/>
          <w:szCs w:val="24"/>
          <w:rtl/>
        </w:rPr>
        <w:t>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לו יצאו מהם צדיקים גדולים לחוד לא היו ראויים אפילו להיותם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כבדו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כיון שהיו שקו</w:t>
      </w:r>
      <w:r>
        <w:rPr>
          <w:rFonts w:asciiTheme="majorBidi" w:hAnsiTheme="majorBidi" w:cs="Guttman Hodes" w:hint="cs"/>
          <w:sz w:val="24"/>
          <w:szCs w:val="24"/>
          <w:rtl/>
        </w:rPr>
        <w:t>לים שיצאו מהם צדיקים ורשעים 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כבדו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 מצד הרשעים שיוצאים מהם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</w:t>
      </w:r>
      <w:r>
        <w:rPr>
          <w:rFonts w:asciiTheme="majorBidi" w:hAnsiTheme="majorBidi" w:cs="Guttman Hodes" w:hint="cs"/>
          <w:sz w:val="24"/>
          <w:szCs w:val="24"/>
          <w:rtl/>
        </w:rPr>
        <w:t>זה כיון שנסתלקה ממנו שכינה בשבילם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מה עשה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ויגש אותם אליו וישק להם</w:t>
      </w:r>
      <w:r w:rsidR="00F562BB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שהוא סוד הנשיקין אתדבקותא דרוחא ברוחא לעורר הזווג העליון</w:t>
      </w:r>
      <w:r w:rsidR="00F562BB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חזרה אליו השכינה ובירכם. </w:t>
      </w:r>
    </w:p>
    <w:p w:rsidR="009E1EDE" w:rsidRDefault="009E1EDE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9E1EDE" w:rsidRDefault="009E1EDE" w:rsidP="00F562BB">
      <w:pPr>
        <w:spacing w:after="0"/>
        <w:jc w:val="center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***</w:t>
      </w:r>
    </w:p>
    <w:p w:rsidR="009E1EDE" w:rsidRPr="00FF7106" w:rsidRDefault="009E1EDE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F562BB" w:rsidRDefault="00F562BB" w:rsidP="00F562BB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562BB">
        <w:rPr>
          <w:rFonts w:asciiTheme="majorBidi" w:hAnsiTheme="majorBidi" w:cs="Guttman Hodes"/>
          <w:b/>
          <w:bCs/>
          <w:sz w:val="24"/>
          <w:szCs w:val="24"/>
          <w:rtl/>
        </w:rPr>
        <w:t>וַיֹּאמֶר יִשְׂרָאֵל אֶל יוֹסֵף רְאֹה פָנֶיךָ לֹא פִלָּלְתִּי וְהִנֵּה הֶרְאָה אֹתִי אֱלֹהִים גַּם אֶת זַרְעֶךָ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(מח יא) </w:t>
      </w:r>
    </w:p>
    <w:p w:rsidR="001B2EA6" w:rsidRDefault="00F562BB" w:rsidP="00F562BB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כבר ביארתי אותו בדרך אחת מביאור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פסוקי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וירא ישראל את בני יוסף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ועכש</w:t>
      </w:r>
      <w:r>
        <w:rPr>
          <w:rFonts w:asciiTheme="majorBidi" w:hAnsiTheme="majorBidi" w:cs="Guttman Hodes" w:hint="cs"/>
          <w:sz w:val="24"/>
          <w:szCs w:val="24"/>
          <w:rtl/>
        </w:rPr>
        <w:t>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ו באנו בתוספת נופך לבארו </w:t>
      </w:r>
      <w:r w:rsidR="004237C1">
        <w:rPr>
          <w:rFonts w:asciiTheme="majorBidi" w:hAnsiTheme="majorBidi" w:cs="Guttman Hodes" w:hint="cs"/>
          <w:sz w:val="24"/>
          <w:szCs w:val="24"/>
          <w:rtl/>
        </w:rPr>
        <w:t>על מה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שאמרו (רש"י מח ט')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שהראה לאביו שטר כתובה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>וקידושין וביקש רחמים וחזרה שכינה ובירכם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</w:t>
      </w:r>
      <w:r w:rsidR="004237C1">
        <w:rPr>
          <w:rFonts w:asciiTheme="majorBidi" w:hAnsiTheme="majorBidi" w:cs="Guttman Hodes" w:hint="cs"/>
          <w:sz w:val="24"/>
          <w:szCs w:val="24"/>
          <w:rtl/>
        </w:rPr>
        <w:t>על מה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שאמרו (נדרים מט ע"ב) שאמרה לו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ההיא מטרוניתא לרבי יהודה מורה ורוי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והשיבה שאינו שכור ח"ו אלא (קהלת ח א)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חכמת אדם תאיר פניו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>
        <w:rPr>
          <w:rFonts w:asciiTheme="majorBidi" w:hAnsiTheme="majorBidi" w:cs="Guttman Hodes" w:hint="cs"/>
          <w:sz w:val="24"/>
          <w:szCs w:val="24"/>
          <w:rtl/>
        </w:rPr>
        <w:t>. ונראה לי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לפרש סיפא דקרא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ועוז פניו ישונא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4237C1">
        <w:rPr>
          <w:rFonts w:asciiTheme="majorBidi" w:hAnsiTheme="majorBidi" w:cs="Guttman Hodes" w:hint="cs"/>
          <w:sz w:val="24"/>
          <w:szCs w:val="24"/>
          <w:rtl/>
        </w:rPr>
        <w:t>על מה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שאמרו (תענית ז ע"א) שאמרה לו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בתו של קי</w:t>
      </w:r>
      <w:r w:rsidR="001B2EA6">
        <w:rPr>
          <w:rFonts w:asciiTheme="majorBidi" w:hAnsiTheme="majorBidi" w:cs="Guttman Hodes" w:hint="cs"/>
          <w:sz w:val="24"/>
          <w:szCs w:val="24"/>
          <w:rtl/>
        </w:rPr>
        <w:t>סר לרבי יהושע בן חנניה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חכמה מפוארה בכלי מכוער וכו'</w:t>
      </w:r>
      <w:r w:rsidR="001B2EA6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ופריך והאיכא דשפירי וגמירי</w:t>
      </w:r>
      <w:r w:rsidR="001B2EA6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ותירץ אי הוו סנו הוו מעלו טפי</w:t>
      </w:r>
      <w:r w:rsidR="001B2EA6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ופי</w:t>
      </w:r>
      <w:r w:rsidR="001B2EA6">
        <w:rPr>
          <w:rFonts w:asciiTheme="majorBidi" w:hAnsiTheme="majorBidi" w:cs="Guttman Hodes" w:hint="cs"/>
          <w:sz w:val="24"/>
          <w:szCs w:val="24"/>
          <w:rtl/>
        </w:rPr>
        <w:t xml:space="preserve">רש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רש"י התם אלו היו מכוערים היו לומדים יותר</w:t>
      </w:r>
      <w:r w:rsidR="001B2EA6">
        <w:rPr>
          <w:rFonts w:asciiTheme="majorBidi" w:hAnsiTheme="majorBidi" w:cs="Guttman Hodes" w:hint="cs"/>
          <w:sz w:val="24"/>
          <w:szCs w:val="24"/>
          <w:rtl/>
        </w:rPr>
        <w:t>. והתוספות ז"ל פירשו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אלולי היו שונאים היופי ולא היו נמשכים אחריו הוו גמירי טפי מן המכוערים</w:t>
      </w:r>
      <w:r w:rsidR="001B2EA6">
        <w:rPr>
          <w:rFonts w:asciiTheme="majorBidi" w:hAnsiTheme="majorBidi" w:cs="Guttman Hodes" w:hint="cs"/>
          <w:sz w:val="24"/>
          <w:szCs w:val="24"/>
          <w:rtl/>
        </w:rPr>
        <w:t>. זה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1B2EA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חכמת אדם תאיר פניו</w:t>
      </w:r>
      <w:r w:rsidR="001B2EA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ואף על פי ש</w:t>
      </w:r>
      <w:r w:rsidR="001B2EA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עוז פניו ישונא</w:t>
      </w:r>
      <w:r w:rsidR="001B2EA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שהוא כעור בטבעו</w:t>
      </w:r>
      <w:r w:rsidR="001B2EA6">
        <w:rPr>
          <w:rFonts w:asciiTheme="majorBidi" w:hAnsiTheme="majorBidi" w:cs="Guttman Hodes" w:hint="cs"/>
          <w:sz w:val="24"/>
          <w:szCs w:val="24"/>
          <w:rtl/>
        </w:rPr>
        <w:t>, עם כל זה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הם חכמים מחוכמים ו</w:t>
      </w:r>
      <w:r w:rsidR="001B2EA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חכמת אדם תאיר פניו</w:t>
      </w:r>
      <w:r w:rsidR="001B2EA6"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זהו לפי</w:t>
      </w:r>
      <w:r w:rsidR="001B2EA6">
        <w:rPr>
          <w:rFonts w:asciiTheme="majorBidi" w:hAnsiTheme="majorBidi" w:cs="Guttman Hodes" w:hint="cs"/>
          <w:sz w:val="24"/>
          <w:szCs w:val="24"/>
          <w:rtl/>
        </w:rPr>
        <w:t xml:space="preserve">רוש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רש"י ז"ל</w:t>
      </w:r>
      <w:r w:rsidR="001B2EA6">
        <w:rPr>
          <w:rFonts w:asciiTheme="majorBidi" w:hAnsiTheme="majorBidi" w:cs="Guttman Hodes" w:hint="cs"/>
          <w:sz w:val="24"/>
          <w:szCs w:val="24"/>
          <w:rtl/>
        </w:rPr>
        <w:t>. אך לפירוש התוספות הכי קאמר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1B2EA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חכמת אדם תאיר פניו</w:t>
      </w:r>
      <w:r w:rsidR="001B2EA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אף שהוא כעור בטבעו</w:t>
      </w:r>
      <w:r w:rsidR="001B2EA6">
        <w:rPr>
          <w:rFonts w:asciiTheme="majorBidi" w:hAnsiTheme="majorBidi" w:cs="Guttman Hodes" w:hint="cs"/>
          <w:sz w:val="24"/>
          <w:szCs w:val="24"/>
          <w:rtl/>
        </w:rPr>
        <w:t>, וכל שכן וקל וחומר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אם </w:t>
      </w:r>
      <w:r w:rsidR="001B2EA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עוז פניו</w:t>
      </w:r>
      <w:r w:rsidR="001B2EA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שהיה יפה ונעים ויש לו עוז פנים וישנא אותו היופי ועוז פנים שלו ויעסוק בתורה שהוא גמיר טפי</w:t>
      </w:r>
      <w:r w:rsidR="001B2EA6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ויתוסף לו הוד על הודו והדר על הדרו מפאת התורה</w:t>
      </w:r>
      <w:r w:rsidR="001B2EA6">
        <w:rPr>
          <w:rFonts w:asciiTheme="majorBidi" w:hAnsiTheme="majorBidi" w:cs="Guttman Hodes" w:hint="cs"/>
          <w:sz w:val="24"/>
          <w:szCs w:val="24"/>
          <w:rtl/>
        </w:rPr>
        <w:t xml:space="preserve">. </w:t>
      </w:r>
    </w:p>
    <w:p w:rsidR="002307B9" w:rsidRDefault="001B2EA6" w:rsidP="002307B9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זה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ויאמר ישראל אל יוסף ראה פניך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שיהיו צהובים ומזהירים כזוהר הרקיע כמו שהם עתה</w:t>
      </w:r>
      <w:r w:rsidR="002307B9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לא חשבתי ולא עלתה על דעתי מחשבה כזאת לגמרי</w:t>
      </w:r>
      <w:r w:rsidR="002307B9">
        <w:rPr>
          <w:rFonts w:asciiTheme="majorBidi" w:hAnsiTheme="majorBidi" w:cs="Guttman Hodes" w:hint="cs"/>
          <w:sz w:val="24"/>
          <w:szCs w:val="24"/>
          <w:rtl/>
        </w:rPr>
        <w:t>, שהייתי אומר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אחר שאתה יפה תואר ויפה מראה לא תהיה לומד ביותר לפי</w:t>
      </w:r>
      <w:r w:rsidR="002307B9">
        <w:rPr>
          <w:rFonts w:asciiTheme="majorBidi" w:hAnsiTheme="majorBidi" w:cs="Guttman Hodes" w:hint="cs"/>
          <w:sz w:val="24"/>
          <w:szCs w:val="24"/>
          <w:rtl/>
        </w:rPr>
        <w:t xml:space="preserve">רוש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רש"י</w:t>
      </w:r>
      <w:r w:rsidR="002307B9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וגם לא תשנא היופי שלך </w:t>
      </w:r>
      <w:r w:rsidR="002307B9">
        <w:rPr>
          <w:rFonts w:asciiTheme="majorBidi" w:hAnsiTheme="majorBidi" w:cs="Guttman Hodes" w:hint="cs"/>
          <w:sz w:val="24"/>
          <w:szCs w:val="24"/>
          <w:rtl/>
        </w:rPr>
        <w:t>כפירוש התוספות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ז"ל</w:t>
      </w:r>
      <w:r w:rsidR="002307B9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ויקרה לך עובדא דבן</w:t>
      </w:r>
      <w:r w:rsidR="002307B9">
        <w:rPr>
          <w:rFonts w:asciiTheme="majorBidi" w:hAnsiTheme="majorBidi" w:cs="Guttman Hodes" w:hint="cs"/>
          <w:sz w:val="24"/>
          <w:szCs w:val="24"/>
          <w:rtl/>
        </w:rPr>
        <w:t xml:space="preserve"> [ברתיה ד]רבי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ט</w:t>
      </w:r>
      <w:r w:rsidR="002307B9">
        <w:rPr>
          <w:rFonts w:asciiTheme="majorBidi" w:hAnsiTheme="majorBidi" w:cs="Guttman Hodes" w:hint="cs"/>
          <w:sz w:val="24"/>
          <w:szCs w:val="24"/>
          <w:rtl/>
        </w:rPr>
        <w:t>רפון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ובן </w:t>
      </w:r>
      <w:r w:rsidR="002307B9">
        <w:rPr>
          <w:rFonts w:asciiTheme="majorBidi" w:hAnsiTheme="majorBidi" w:cs="Guttman Hodes" w:hint="cs"/>
          <w:sz w:val="24"/>
          <w:szCs w:val="24"/>
          <w:rtl/>
        </w:rPr>
        <w:t>רבי אלעזר בן רבי שמעון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שכל זונה שנשכרת בד' שוכרתך בח' מחמת י</w:t>
      </w:r>
      <w:r w:rsidR="002307B9">
        <w:rPr>
          <w:rFonts w:asciiTheme="majorBidi" w:hAnsiTheme="majorBidi" w:cs="Guttman Hodes" w:hint="cs"/>
          <w:sz w:val="24"/>
          <w:szCs w:val="24"/>
          <w:rtl/>
        </w:rPr>
        <w:t>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פיך</w:t>
      </w:r>
      <w:r w:rsidR="002307B9">
        <w:rPr>
          <w:rFonts w:asciiTheme="majorBidi" w:hAnsiTheme="majorBidi" w:cs="Guttman Hodes" w:hint="cs"/>
          <w:sz w:val="24"/>
          <w:szCs w:val="24"/>
          <w:rtl/>
        </w:rPr>
        <w:t xml:space="preserve"> (בבא מציעא פה א'), וכל שכן וקל וחומר שתדקדק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בענין הנישואין לעשותן כדת וכהוגן וכהלכה בשטר כתובה וקידושין</w:t>
      </w:r>
      <w:r w:rsidR="002307B9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307B9">
        <w:rPr>
          <w:rFonts w:asciiTheme="majorBidi" w:hAnsiTheme="majorBidi" w:cs="Guttman Hodes" w:hint="cs"/>
          <w:sz w:val="24"/>
          <w:szCs w:val="24"/>
          <w:rtl/>
        </w:rPr>
        <w:t>'והנה הראה אותי אלהים גם את זרע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ך</w:t>
      </w:r>
      <w:r w:rsidR="002307B9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שהם בני כתובה וקידושין</w:t>
      </w:r>
      <w:r w:rsidR="002307B9">
        <w:rPr>
          <w:rFonts w:asciiTheme="majorBidi" w:hAnsiTheme="majorBidi" w:cs="Guttman Hodes" w:hint="cs"/>
          <w:sz w:val="24"/>
          <w:szCs w:val="24"/>
          <w:rtl/>
        </w:rPr>
        <w:t>, הרי שדקדק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בענין הנישואין לעשותן כהלכה</w:t>
      </w:r>
      <w:r w:rsidR="002307B9">
        <w:rPr>
          <w:rFonts w:asciiTheme="majorBidi" w:hAnsiTheme="majorBidi" w:cs="Guttman Hodes" w:hint="cs"/>
          <w:sz w:val="24"/>
          <w:szCs w:val="24"/>
          <w:rtl/>
        </w:rPr>
        <w:t>, וכל שכן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שח"ו לא הלך לכך אנה ואנה.</w:t>
      </w:r>
    </w:p>
    <w:p w:rsidR="002307B9" w:rsidRDefault="002307B9" w:rsidP="002307B9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2307B9" w:rsidRDefault="002307B9" w:rsidP="009F1AC8">
      <w:pPr>
        <w:spacing w:after="0"/>
        <w:jc w:val="center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***</w:t>
      </w:r>
    </w:p>
    <w:p w:rsidR="002307B9" w:rsidRDefault="002307B9" w:rsidP="002307B9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Pr="00F562BB" w:rsidRDefault="002307B9" w:rsidP="002307B9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9F1AC8">
        <w:rPr>
          <w:rFonts w:asciiTheme="majorBidi" w:hAnsiTheme="majorBidi" w:cs="Guttman Hodes"/>
          <w:b/>
          <w:bCs/>
          <w:sz w:val="24"/>
          <w:szCs w:val="24"/>
          <w:rtl/>
        </w:rPr>
        <w:t xml:space="preserve">וַיִּקַּח יוֹסֵף אֶת שְׁנֵיהֶם אֶת אֶפְרַיִם בִּימִינוֹ מִשְּׂמֹאל יִשְׂרָאֵל וְאֶת מְנַשֶּׁה בִשְׂמֹאלוֹ מִימִין </w:t>
      </w:r>
      <w:r w:rsidR="009F1AC8" w:rsidRPr="009F1AC8">
        <w:rPr>
          <w:rFonts w:asciiTheme="majorBidi" w:hAnsiTheme="majorBidi" w:cs="Guttman Hodes"/>
          <w:b/>
          <w:bCs/>
          <w:sz w:val="24"/>
          <w:szCs w:val="24"/>
          <w:rtl/>
        </w:rPr>
        <w:t>יִשְׂרָאֵל וַיַּגֵּשׁ אֵלָיו</w:t>
      </w:r>
      <w:r w:rsidR="009F1AC8" w:rsidRPr="009F1AC8">
        <w:rPr>
          <w:rFonts w:asciiTheme="majorBidi" w:hAnsiTheme="majorBidi" w:cs="Guttman Hodes" w:hint="cs"/>
          <w:b/>
          <w:bCs/>
          <w:sz w:val="24"/>
          <w:szCs w:val="24"/>
          <w:rtl/>
        </w:rPr>
        <w:t>,</w:t>
      </w:r>
      <w:r w:rsidRPr="009F1AC8">
        <w:rPr>
          <w:rFonts w:asciiTheme="majorBidi" w:hAnsiTheme="majorBidi" w:cs="Guttman Hodes"/>
          <w:b/>
          <w:bCs/>
          <w:sz w:val="24"/>
          <w:szCs w:val="24"/>
          <w:rtl/>
        </w:rPr>
        <w:t xml:space="preserve"> וַיִּשְׁלַח יִשְׂרָאֵל אֶת יְמִינוֹ וַיָּשֶׁת עַל רֹאשׁ אֶפְרַיִם וְהוּא הַצָּעִיר וְאֶת שְׂמֹאלוֹ עַל רֹאשׁ מְנַשֶּׁה שִׂכֵּל אֶת יָדָיו כִּי מְנַשֶּׁה הַבְּכוֹר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(מח יג-יד)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9F1AC8" w:rsidRDefault="009F1AC8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Default="00740FA9" w:rsidP="009F1AC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הנה יוסף אף שראה אביו שהקדים אפרים למנשה בענין המתנה</w:t>
      </w:r>
      <w:r w:rsidR="009F1AC8">
        <w:rPr>
          <w:rFonts w:asciiTheme="majorBidi" w:hAnsiTheme="majorBidi" w:cs="Guttman Hodes" w:hint="cs"/>
          <w:sz w:val="24"/>
          <w:szCs w:val="24"/>
          <w:rtl/>
        </w:rPr>
        <w:t>, כמו שנאמר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(בראשית מח ה) </w:t>
      </w:r>
      <w:r w:rsidR="009F1AC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אפרים ומנשה כראובן</w:t>
      </w:r>
      <w:r w:rsidR="009F1AC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9F1AC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סביר שמא השגרת לישנא היא מאחר שאפרים היה רגיל לפניו בתלמוד כפי</w:t>
      </w:r>
      <w:r w:rsidR="009F1AC8">
        <w:rPr>
          <w:rFonts w:asciiTheme="majorBidi" w:hAnsiTheme="majorBidi" w:cs="Guttman Hodes" w:hint="cs"/>
          <w:sz w:val="24"/>
          <w:szCs w:val="24"/>
          <w:rtl/>
        </w:rPr>
        <w:t xml:space="preserve">רוש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רש"י</w:t>
      </w:r>
      <w:r w:rsidR="009F1AC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יהיה שמו שגור בפיו טפי ממנשה שלא היה רגיל אצלו</w:t>
      </w:r>
      <w:r w:rsidR="009F1AC8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או חשב אחר שאפרים ה</w:t>
      </w:r>
      <w:r w:rsidR="009F1AC8">
        <w:rPr>
          <w:rFonts w:asciiTheme="majorBidi" w:hAnsiTheme="majorBidi" w:cs="Guttman Hodes" w:hint="cs"/>
          <w:sz w:val="24"/>
          <w:szCs w:val="24"/>
          <w:rtl/>
        </w:rPr>
        <w:t>יה לומד אצלו תורה יותר ממנשה אם כן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ראוי להקדי</w:t>
      </w:r>
      <w:r w:rsidR="009F1AC8">
        <w:rPr>
          <w:rFonts w:asciiTheme="majorBidi" w:hAnsiTheme="majorBidi" w:cs="Guttman Hodes" w:hint="cs"/>
          <w:sz w:val="24"/>
          <w:szCs w:val="24"/>
          <w:rtl/>
        </w:rPr>
        <w:t>מו מטעם (הוריות יג ע"א) ממזר תלמיד חכם קודם לכהן גדול עם הארץ.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אכתי לענין הברכה תה</w:t>
      </w:r>
      <w:r w:rsidR="009F1AC8">
        <w:rPr>
          <w:rFonts w:asciiTheme="majorBidi" w:hAnsiTheme="majorBidi" w:cs="Guttman Hodes" w:hint="cs"/>
          <w:sz w:val="24"/>
          <w:szCs w:val="24"/>
          <w:rtl/>
        </w:rPr>
        <w:t>יה על הסדר ויברך הבכור תחלה כמו שנאמר (מט ג')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9F1AC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ראובן בכ</w:t>
      </w:r>
      <w:r w:rsidR="009F1AC8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רי אתה</w:t>
      </w:r>
      <w:r w:rsidR="009F1AC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9F1AC8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נתן אפרים </w:t>
      </w:r>
      <w:r w:rsidR="009F1AC8">
        <w:rPr>
          <w:rFonts w:asciiTheme="majorBidi" w:hAnsiTheme="majorBidi" w:cs="Guttman Hodes" w:hint="cs"/>
          <w:sz w:val="24"/>
          <w:szCs w:val="24"/>
          <w:rtl/>
        </w:rPr>
        <w:t>(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בשמאל</w:t>
      </w:r>
      <w:r w:rsidR="009F1AC8">
        <w:rPr>
          <w:rFonts w:asciiTheme="majorBidi" w:hAnsiTheme="majorBidi" w:cs="Guttman Hodes" w:hint="cs"/>
          <w:sz w:val="24"/>
          <w:szCs w:val="24"/>
          <w:rtl/>
        </w:rPr>
        <w:t>) [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בימין] ישראל ומנשה בשמאלו</w:t>
      </w:r>
      <w:r w:rsidR="009F1AC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כי לעולם החשוב יהיה בימין ויתחיל לברכו תחלה</w:t>
      </w:r>
      <w:r w:rsidR="009F1AC8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יעקב רוח אחרת אתו לתת עשר ידות לאפרים על מנשה</w:t>
      </w:r>
      <w:r w:rsidR="009F1AC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</w:t>
      </w:r>
      <w:r w:rsidR="009F1AC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וישלח ישראל את ימינו וכו'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>שכל את ידיו</w:t>
      </w:r>
      <w:r w:rsidR="009F1AC8">
        <w:rPr>
          <w:rFonts w:asciiTheme="majorBidi" w:hAnsiTheme="majorBidi" w:cs="Guttman Hodes" w:hint="cs"/>
          <w:sz w:val="24"/>
          <w:szCs w:val="24"/>
          <w:rtl/>
        </w:rPr>
        <w:t>' וכמו שתרגם אונקלוס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אחכמינון לידוהי</w:t>
      </w:r>
      <w:r w:rsidR="009F1AC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מטעם שעתיד לצאת ממנו יהושע שירביץ תורה בישראל. </w:t>
      </w:r>
    </w:p>
    <w:p w:rsidR="002307B9" w:rsidRDefault="002307B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2307B9" w:rsidRDefault="002307B9" w:rsidP="009F1AC8">
      <w:pPr>
        <w:spacing w:after="0"/>
        <w:jc w:val="center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***</w:t>
      </w:r>
    </w:p>
    <w:p w:rsidR="002307B9" w:rsidRPr="00FF7106" w:rsidRDefault="002307B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440556" w:rsidRDefault="00440556" w:rsidP="0044055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440556">
        <w:rPr>
          <w:rFonts w:asciiTheme="majorBidi" w:hAnsiTheme="majorBidi" w:cs="Guttman Hodes"/>
          <w:b/>
          <w:bCs/>
          <w:sz w:val="24"/>
          <w:szCs w:val="24"/>
          <w:rtl/>
        </w:rPr>
        <w:t>וַיְבָרֶךְ אֶת יוֹסֵף וַיֹּאמַר הָאֱלֹהִים אֲשֶׁר הִתְהַלְּכוּ אֲבֹתַי לְפָנָיו אַבְרָהָם וְיִצְחָק הָאֱלֹהִים הָרֹעֶה אֹתִי מֵעוֹדִי עַד הַיּוֹם הַזֶּה</w:t>
      </w:r>
      <w:r w:rsidRPr="00440556">
        <w:rPr>
          <w:rFonts w:asciiTheme="majorBidi" w:hAnsiTheme="majorBidi" w:cs="Guttman Hodes" w:hint="cs"/>
          <w:b/>
          <w:bCs/>
          <w:sz w:val="24"/>
          <w:szCs w:val="24"/>
          <w:rtl/>
        </w:rPr>
        <w:t>,</w:t>
      </w:r>
      <w:r w:rsidRPr="00440556">
        <w:rPr>
          <w:rFonts w:asciiTheme="majorBidi" w:hAnsiTheme="majorBidi" w:cs="Guttman Hodes"/>
          <w:b/>
          <w:bCs/>
          <w:sz w:val="24"/>
          <w:szCs w:val="24"/>
          <w:rtl/>
        </w:rPr>
        <w:t xml:space="preserve"> הַמַּלְאָךְ הַגֹּאֵל אֹתִי מִכָּל רָע יְבָרֵךְ אֶת הַנְּעָרִים וְיִקָּרֵא בָהֶם שְׁמִי וְשֵׁם אֲבֹתַי אַבְרָהָם וְיִצְחָק וְיִדְגּוּ לָרֹב בְּקֶרֶב הָאָרֶץ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(מח טו</w:t>
      </w:r>
      <w:r>
        <w:rPr>
          <w:rFonts w:asciiTheme="majorBidi" w:hAnsiTheme="majorBidi" w:cs="Guttman Hodes" w:hint="cs"/>
          <w:sz w:val="24"/>
          <w:szCs w:val="24"/>
          <w:rtl/>
        </w:rPr>
        <w:t>-טז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) </w:t>
      </w:r>
    </w:p>
    <w:p w:rsidR="00C265A5" w:rsidRDefault="00C265A5" w:rsidP="0044055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C265A5" w:rsidRDefault="00440556" w:rsidP="0044055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יש לדקדק שהרי לא מצינו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ברכה מיוחדת ליוסף עד שיאמר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ויברך את יוסף</w:t>
      </w:r>
      <w:r>
        <w:rPr>
          <w:rFonts w:asciiTheme="majorBidi" w:hAnsiTheme="majorBidi" w:cs="Guttman Hodes" w:hint="cs"/>
          <w:sz w:val="24"/>
          <w:szCs w:val="24"/>
          <w:rtl/>
        </w:rPr>
        <w:t>'.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ואו</w:t>
      </w:r>
      <w:r>
        <w:rPr>
          <w:rFonts w:asciiTheme="majorBidi" w:hAnsiTheme="majorBidi" w:cs="Guttman Hodes" w:hint="cs"/>
          <w:sz w:val="24"/>
          <w:szCs w:val="24"/>
          <w:rtl/>
        </w:rPr>
        <w:t>לי הברכה היא במה שיצאו מבניו תלמידי חכמים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שנתרבו מ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את </w:t>
      </w:r>
      <w:r w:rsidR="0079052A">
        <w:rPr>
          <w:rFonts w:asciiTheme="majorBidi" w:hAnsiTheme="majorBidi" w:cs="Guttman Hodes" w:hint="cs"/>
          <w:sz w:val="24"/>
          <w:szCs w:val="24"/>
          <w:rtl/>
        </w:rPr>
        <w:t>ה</w:t>
      </w:r>
      <w:r w:rsidR="0079052A">
        <w:rPr>
          <w:rFonts w:asciiTheme="majorBidi" w:hAnsiTheme="majorBidi" w:cs="Guttman Hode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אלהיך תירא</w:t>
      </w:r>
      <w:r>
        <w:rPr>
          <w:rFonts w:asciiTheme="majorBidi" w:hAnsiTheme="majorBidi" w:cs="Guttman Hodes" w:hint="cs"/>
          <w:sz w:val="24"/>
          <w:szCs w:val="24"/>
          <w:rtl/>
        </w:rPr>
        <w:t>' (דברים י' כ', פסחים כב ב')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וזהו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את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שהיא יתירה. </w:t>
      </w:r>
    </w:p>
    <w:p w:rsidR="00C265A5" w:rsidRDefault="00740FA9" w:rsidP="00C265A5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וטעם אומרו 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האלהים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' וכו' ולא 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תכף 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המלאך הגואל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, הוא על דרך שאמרו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(ברכות לב ע"א) לעולם יסדר אדם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 xml:space="preserve"> שבחו של מקום ואחר כ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ך יתפלל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ושבח המקום הוא האל הגדול הגבור והנורא שאין להוסיף עליהם כמ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 xml:space="preserve">אמר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רז"ל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. ולזה 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האלהים אשר התהלכו אבותי לפניו אברהם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נגד האל הגדול שהוא במדת חסד שנקרא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אל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, כמו שנאמר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(תהלים נב ג) 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חסד אל כל היום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', ונקרא גדול כמו שנאמר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(תהלים נז יא) 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'גדול עד שמים חסד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ך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'.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ויצחק נגד הגבור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שהוא אחוז במדת הגבורה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. ואומרו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האלהים הרועה אותי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הוא כנגדו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והנורא שהוא מדת יעקב קו האמצעי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. ואחר כ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ך אמר 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המלאך הגואל אותי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' הוא נגד מדת דוד שנקרא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מלאך הגואל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והרי יש כאן ד' רגלי המרכבה בשלימות</w:t>
      </w:r>
      <w:r w:rsidR="00C265A5">
        <w:rPr>
          <w:rFonts w:asciiTheme="majorBidi" w:hAnsiTheme="majorBidi" w:cs="Guttman Hodes" w:hint="cs"/>
          <w:sz w:val="24"/>
          <w:szCs w:val="24"/>
          <w:rtl/>
        </w:rPr>
        <w:t>, ואחר כ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ך התחיל לברכם. </w:t>
      </w:r>
    </w:p>
    <w:p w:rsidR="00C265A5" w:rsidRDefault="00C265A5" w:rsidP="00C265A5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Default="00C265A5" w:rsidP="00C265A5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אי נמי שהתחיל בשלשה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דברים והם מגן אב</w:t>
      </w:r>
      <w:r>
        <w:rPr>
          <w:rFonts w:asciiTheme="majorBidi" w:hAnsiTheme="majorBidi" w:cs="Guttman Hodes" w:hint="cs"/>
          <w:sz w:val="24"/>
          <w:szCs w:val="24"/>
          <w:rtl/>
        </w:rPr>
        <w:t>רהם 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אברהם</w:t>
      </w:r>
      <w:r>
        <w:rPr>
          <w:rFonts w:asciiTheme="majorBidi" w:hAnsiTheme="majorBidi" w:cs="Guttman Hodes" w:hint="cs"/>
          <w:sz w:val="24"/>
          <w:szCs w:val="24"/>
          <w:rtl/>
        </w:rPr>
        <w:t>'.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אתה גבור שיש בה מחיה המתים נגד יצחק</w:t>
      </w:r>
      <w:r>
        <w:rPr>
          <w:rFonts w:asciiTheme="majorBidi" w:hAnsiTheme="majorBidi" w:cs="Guttman Hodes" w:hint="cs"/>
          <w:sz w:val="24"/>
          <w:szCs w:val="24"/>
          <w:rtl/>
        </w:rPr>
        <w:t>, והו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ויצחק</w:t>
      </w:r>
      <w:r>
        <w:rPr>
          <w:rFonts w:asciiTheme="majorBidi" w:hAnsiTheme="majorBidi" w:cs="Guttman Hodes" w:hint="cs"/>
          <w:sz w:val="24"/>
          <w:szCs w:val="24"/>
          <w:rtl/>
        </w:rPr>
        <w:t>'.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אתה קדוש והוא נגד יעקב</w:t>
      </w:r>
      <w:r w:rsidR="00264E11">
        <w:rPr>
          <w:rFonts w:asciiTheme="majorBidi" w:hAnsiTheme="majorBidi" w:cs="Guttman Hodes" w:hint="cs"/>
          <w:sz w:val="24"/>
          <w:szCs w:val="24"/>
          <w:rtl/>
        </w:rPr>
        <w:t>, והוא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64E11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האלהים הרועה אותי</w:t>
      </w:r>
      <w:r w:rsidR="00264E11">
        <w:rPr>
          <w:rFonts w:asciiTheme="majorBidi" w:hAnsiTheme="majorBidi" w:cs="Guttman Hodes" w:hint="cs"/>
          <w:sz w:val="24"/>
          <w:szCs w:val="24"/>
          <w:rtl/>
        </w:rPr>
        <w:t>'. ואחר שהזכיר שלשה דברים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חזר לברכם ולומר </w:t>
      </w:r>
      <w:r w:rsidR="00264E11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יברך את הנערים ויקרא בהם שמי ושם אבותי</w:t>
      </w:r>
      <w:r w:rsidR="00264E11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והיינו נגד ג' אחרונות ודוק. </w:t>
      </w:r>
    </w:p>
    <w:p w:rsidR="00440556" w:rsidRPr="00FF7106" w:rsidRDefault="00440556" w:rsidP="0044055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Pr="00FF7106" w:rsidRDefault="00264E11" w:rsidP="00264E1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264E11">
        <w:rPr>
          <w:rFonts w:asciiTheme="majorBidi" w:hAnsiTheme="majorBidi" w:cs="Guttman Hodes" w:hint="cs"/>
          <w:b/>
          <w:bCs/>
          <w:sz w:val="24"/>
          <w:szCs w:val="24"/>
          <w:rtl/>
        </w:rPr>
        <w:t>'</w:t>
      </w:r>
      <w:r w:rsidR="00740FA9" w:rsidRPr="00264E11">
        <w:rPr>
          <w:rFonts w:asciiTheme="majorBidi" w:hAnsiTheme="majorBidi" w:cs="Guttman Hodes" w:hint="cs"/>
          <w:b/>
          <w:bCs/>
          <w:sz w:val="24"/>
          <w:szCs w:val="24"/>
          <w:rtl/>
        </w:rPr>
        <w:t>וידגו לרוב</w:t>
      </w:r>
      <w:r w:rsidRPr="00264E11">
        <w:rPr>
          <w:rFonts w:asciiTheme="majorBidi" w:hAnsiTheme="majorBidi" w:cs="Guttman Hodes" w:hint="cs"/>
          <w:b/>
          <w:bCs/>
          <w:sz w:val="24"/>
          <w:szCs w:val="24"/>
          <w:rtl/>
        </w:rPr>
        <w:t>'.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פי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רש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רש"י ז"ל כדגים הללו שפרים ורבים ואין עין הרע שולטת בהם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קודם שנבוא לביאור ד</w:t>
      </w:r>
      <w:r>
        <w:rPr>
          <w:rFonts w:asciiTheme="majorBidi" w:hAnsiTheme="majorBidi" w:cs="Guttman Hodes" w:hint="cs"/>
          <w:sz w:val="24"/>
          <w:szCs w:val="24"/>
          <w:rtl/>
        </w:rPr>
        <w:t>ברי רש"י ז"ל נקדים לבאר פירוש סוגיית גמרא פרק ג'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דברכות (כ ע"א) וזה פריה. </w:t>
      </w:r>
    </w:p>
    <w:p w:rsidR="00740FA9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רב גידל הוה יתיב אשערי טב</w:t>
      </w:r>
      <w:r w:rsidR="00264E11">
        <w:rPr>
          <w:rFonts w:asciiTheme="majorBidi" w:hAnsiTheme="majorBidi" w:cs="Guttman Hodes" w:hint="cs"/>
          <w:sz w:val="24"/>
          <w:szCs w:val="24"/>
          <w:rtl/>
        </w:rPr>
        <w:t>יל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ה אמר הכי טבלה והכי טבלה</w:t>
      </w:r>
      <w:r w:rsidR="00264E11">
        <w:rPr>
          <w:rFonts w:asciiTheme="majorBidi" w:hAnsiTheme="majorBidi" w:cs="Guttman Hodes" w:hint="cs"/>
          <w:sz w:val="24"/>
          <w:szCs w:val="24"/>
          <w:rtl/>
        </w:rPr>
        <w:t>, אמרי ליה לא מסתפי מר מיצר הרע,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אמר להו דמיין בעיני כי קאקי חיוורי</w:t>
      </w:r>
      <w:r w:rsidR="00264E11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רבי יוחנן הוה יתיב אשערי טבילה</w:t>
      </w:r>
      <w:r w:rsidR="00264E11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אמר כי סלקן בנות ישראל מטבילה להוון מסתכלין בי כי היכי דליהויין להו בני שפירי כוותי</w:t>
      </w:r>
      <w:r w:rsidR="00264E11">
        <w:rPr>
          <w:rFonts w:asciiTheme="majorBidi" w:hAnsiTheme="majorBidi" w:cs="Guttman Hodes" w:hint="cs"/>
          <w:sz w:val="24"/>
          <w:szCs w:val="24"/>
          <w:rtl/>
        </w:rPr>
        <w:t>, אמרי ליה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לא מסתפי מר מעינא בישא</w:t>
      </w:r>
      <w:r w:rsidR="00264E11">
        <w:rPr>
          <w:rFonts w:asciiTheme="majorBidi" w:hAnsiTheme="majorBidi" w:cs="Guttman Hodes" w:hint="cs"/>
          <w:sz w:val="24"/>
          <w:szCs w:val="24"/>
          <w:rtl/>
        </w:rPr>
        <w:t>, אמר להו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מזרעא דיוסף קאתינא דלא שלטא ביה עינא בישא</w:t>
      </w:r>
      <w:r w:rsidR="00264E11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דכתיב (בראשית מט כב) </w:t>
      </w:r>
      <w:r w:rsidR="00264E1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בן פ</w:t>
      </w:r>
      <w:r w:rsidR="00264E11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רת יוסף בן פורת עלי עין</w:t>
      </w:r>
      <w:r w:rsidR="00264E1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אל תקרי עלי עין אלא עולי עין</w:t>
      </w:r>
      <w:r w:rsidR="00264E11">
        <w:rPr>
          <w:rFonts w:asciiTheme="majorBidi" w:hAnsiTheme="majorBidi" w:cs="Guttman Hodes" w:hint="cs"/>
          <w:sz w:val="24"/>
          <w:szCs w:val="24"/>
          <w:rtl/>
        </w:rPr>
        <w:t>. רבי יוסי ברבי חנינא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אמר מהכא </w:t>
      </w:r>
      <w:r w:rsidR="00264E1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וידגו לרוב בקרב הארץ</w:t>
      </w:r>
      <w:r w:rsidR="00264E11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מה דגים שבים מים מכסין אותן ואין עין הרע שולט בהן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>אף זרעו של יוסף אין עין הרע שולטת בו</w:t>
      </w:r>
      <w:r w:rsidR="00D328AD">
        <w:rPr>
          <w:rFonts w:asciiTheme="majorBidi" w:hAnsiTheme="majorBidi" w:cs="Guttman Hodes" w:hint="cs"/>
          <w:sz w:val="24"/>
          <w:szCs w:val="24"/>
          <w:rtl/>
        </w:rPr>
        <w:t>, ואי בעית אימא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עין שלא רצתה ליזון ממה שאינו שלו אין העין שולטת בו</w:t>
      </w:r>
      <w:r w:rsidR="00D328A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עכ"ל הסוגייא. </w:t>
      </w:r>
    </w:p>
    <w:p w:rsidR="00264E11" w:rsidRPr="00FF7106" w:rsidRDefault="00264E11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Default="00D328AD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ואיכא למידק דרבי יוחנן אמאי לא אמרו ליה לא מסתפי מר מיצר הרע כי היכי שאמרו לו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לרב גידל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וגם </w:t>
      </w:r>
      <w:r>
        <w:rPr>
          <w:rFonts w:asciiTheme="majorBidi" w:hAnsiTheme="majorBidi" w:cs="Guttman Hodes" w:hint="cs"/>
          <w:sz w:val="24"/>
          <w:szCs w:val="24"/>
          <w:rtl/>
        </w:rPr>
        <w:t>רב גידל אמאי לא אמרו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ליה לא </w:t>
      </w:r>
      <w:r>
        <w:rPr>
          <w:rFonts w:asciiTheme="majorBidi" w:hAnsiTheme="majorBidi" w:cs="Guttman Hodes" w:hint="cs"/>
          <w:sz w:val="24"/>
          <w:szCs w:val="24"/>
          <w:rtl/>
        </w:rPr>
        <w:t>מסתפי מר מעינא בישא כי היכי דאמרו ליה לרבי יוחנן. ותו דהני אימוראי מאי טעמא לא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מר כמר</w:t>
      </w:r>
      <w:r>
        <w:rPr>
          <w:rFonts w:asciiTheme="majorBidi" w:hAnsiTheme="majorBidi" w:cs="Guttman Hodes" w:hint="cs"/>
          <w:sz w:val="24"/>
          <w:szCs w:val="24"/>
          <w:rtl/>
        </w:rPr>
        <w:t>, וכל אחד הביא ראיה מכתוב אחר. תו קשיא לי הרי רבי יוחנן היה כהן ואיך אמר להו מזרעא דיוסף קאתינא. תו במה שרמר הש"ס ואי בעית אימא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עין וכו' שהיא סברא ולא קרא</w:t>
      </w:r>
      <w:r>
        <w:rPr>
          <w:rFonts w:asciiTheme="majorBidi" w:hAnsiTheme="majorBidi" w:cs="Guttman Hodes" w:hint="cs"/>
          <w:sz w:val="24"/>
          <w:szCs w:val="24"/>
          <w:rtl/>
        </w:rPr>
        <w:t>, ומאי קשיא ליה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לסתמא דתלמודא בראיות הקודמים עד שהביא מן הסברא</w:t>
      </w:r>
      <w:r>
        <w:rPr>
          <w:rFonts w:asciiTheme="majorBidi" w:hAnsiTheme="majorBidi" w:cs="Guttman Hodes" w:hint="cs"/>
          <w:sz w:val="24"/>
          <w:szCs w:val="24"/>
          <w:rtl/>
        </w:rPr>
        <w:t>, ולכאורה ראיות הנזכרים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דעת שפתיהם ברור מללו. </w:t>
      </w:r>
    </w:p>
    <w:p w:rsidR="00D328AD" w:rsidRPr="00FF7106" w:rsidRDefault="00D328AD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3F22A2" w:rsidRDefault="00D328AD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ונראה לבאר דהנה רב גידל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הוה יתיב בשערי טבילה הפנימים להראות לנשים סדר הטבילה ודבר החוצץ וכיוצא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והיה רואה הנשים כשהם ערומות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. וכבר אמרו פרק קמא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דסוטה 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(ח ע"א) אמר אביי גמירי אין יצר הרע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שולט אלא במה שעיניו רואות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שע"ז לדעת רבי יהודה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אם היה שערה נאה לא היה סותרו ואם היה לבה נאה לא היה מגלהו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שמא לא תמות ויתגרו בה פרחי כהונה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 xml:space="preserve"> (סנהדרין מה א'). ואהא קאמר אביי גמירי אין יצר הרע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שולט אלא במה שעיניו רוא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ת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. אך רבי יוחנן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היה יושב בשערי טבילה החיצוניים ולא היה רואה אותם בעת הטבילה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, שנראה ליה שזה זילותא כל כך,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היתה כוונתו לטובה שאחרי שטובלות תכף ומיד יפגעו בו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והוא היה יפה תואר ויפה מראה והדמיון פועל ויגרום להם שיולידו בנים יפים כמותו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. ולזה אמרו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לו רק לא מסתפי מר מעינא בישא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מפני שעין הרע שולט בחשובים והיפים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מ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יצר הרע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לא היה מתירא משום שאין 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יצר הרע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שולט אלא במה שעיניו רואות</w:t>
      </w:r>
      <w:r w:rsidR="003F22A2">
        <w:rPr>
          <w:rFonts w:asciiTheme="majorBidi" w:hAnsiTheme="majorBidi" w:cs="Guttman Hodes" w:hint="cs"/>
          <w:sz w:val="24"/>
          <w:szCs w:val="24"/>
          <w:rtl/>
        </w:rPr>
        <w:t>. אך רב גידל שלא היה יפה כרבי יוחנן,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וגם שהיה יושב בפנים בבית הטבילה לראות היכי טבלן והיה רואה אותם ערומות</w:t>
      </w:r>
      <w:r w:rsidR="003F22A2">
        <w:rPr>
          <w:rFonts w:asciiTheme="majorBidi" w:hAnsiTheme="majorBidi" w:cs="Guttman Hodes" w:hint="cs"/>
          <w:sz w:val="24"/>
          <w:szCs w:val="24"/>
          <w:rtl/>
        </w:rPr>
        <w:t>, 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לא מסתפי מר מ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יצר הרע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</w:t>
      </w:r>
      <w:r w:rsidR="003F22A2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דהרי 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יצר הרע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שולט במה שעיניו רואות ואתי להרהורי בהו</w:t>
      </w:r>
      <w:r w:rsidR="003F22A2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עין הרע ליכא</w:t>
      </w:r>
      <w:r w:rsidR="003F22A2">
        <w:rPr>
          <w:rFonts w:asciiTheme="majorBidi" w:hAnsiTheme="majorBidi" w:cs="Guttman Hodes" w:hint="cs"/>
          <w:sz w:val="24"/>
          <w:szCs w:val="24"/>
          <w:rtl/>
        </w:rPr>
        <w:t xml:space="preserve"> למיחש ליה שלא היה יפה תואר כרבי יוחנן.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והשיבם דמיין בעיני כי קאקי חוורי ואין 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יצר הרע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שולט בי</w:t>
      </w:r>
      <w:r w:rsidR="003F22A2">
        <w:rPr>
          <w:rFonts w:asciiTheme="majorBidi" w:hAnsiTheme="majorBidi" w:cs="Guttman Hodes" w:hint="cs"/>
          <w:sz w:val="24"/>
          <w:szCs w:val="24"/>
          <w:rtl/>
        </w:rPr>
        <w:t>. ואפשר דסבירא ליה לרב גידל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דהאי מלתא דאין 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יצר הרע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שולט אלא במ</w:t>
      </w:r>
      <w:r w:rsidR="003F22A2">
        <w:rPr>
          <w:rFonts w:asciiTheme="majorBidi" w:hAnsiTheme="majorBidi" w:cs="Guttman Hodes" w:hint="cs"/>
          <w:sz w:val="24"/>
          <w:szCs w:val="24"/>
          <w:rtl/>
        </w:rPr>
        <w:t>ה שעיניו רואות לא אתייא אלא כרבי יהודה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דווקא שאמר אם היה שערה נאה ולבה נאה לא היה מגלהו</w:t>
      </w:r>
      <w:r w:rsidR="003F22A2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לרבנין דפליגי עליה וסברי שהיה סותר שערה ומגלה לבה אף אם היו נאים לא חיישי להרהורא</w:t>
      </w:r>
      <w:r w:rsidR="003F22A2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והלכה כרבנין</w:t>
      </w:r>
      <w:r w:rsidR="003F22A2">
        <w:rPr>
          <w:rFonts w:asciiTheme="majorBidi" w:hAnsiTheme="majorBidi" w:cs="Guttman Hodes" w:hint="cs"/>
          <w:sz w:val="24"/>
          <w:szCs w:val="24"/>
          <w:rtl/>
        </w:rPr>
        <w:t>, ולזה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דמיין בעיני וכו'</w:t>
      </w:r>
      <w:r w:rsidR="003F22A2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08579B" w:rsidRDefault="003F22A2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האמנם רבי יוחנן שהיה יפה תואר אמרו ליה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לא מסתפי מר מעינא בישא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והשיבם מזרעא דיוסף קאתינא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ואף שלא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היה מזרע יוסף שהרי כהן היה כמו שאמרו התוספות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(ברכות ה ע"ב) בענין דין גרמא דעשיראה ביר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491BA9">
        <w:rPr>
          <w:rFonts w:asciiTheme="majorBidi" w:hAnsiTheme="majorBidi" w:cs="Guttman Hodes" w:hint="cs"/>
          <w:sz w:val="24"/>
          <w:szCs w:val="24"/>
          <w:rtl/>
        </w:rPr>
        <w:t xml:space="preserve"> שהיה נוטל שן שאינו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מטמא או עצם פחות מכשעורה שאינו מטמא</w:t>
      </w:r>
      <w:r w:rsidR="00491BA9">
        <w:rPr>
          <w:rFonts w:asciiTheme="majorBidi" w:hAnsiTheme="majorBidi" w:cs="Guttman Hodes" w:hint="cs"/>
          <w:sz w:val="24"/>
          <w:szCs w:val="24"/>
          <w:rtl/>
        </w:rPr>
        <w:t>. אפשר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491BA9">
        <w:rPr>
          <w:rFonts w:asciiTheme="majorBidi" w:hAnsiTheme="majorBidi" w:cs="Guttman Hodes" w:hint="cs"/>
          <w:sz w:val="24"/>
          <w:szCs w:val="24"/>
          <w:rtl/>
        </w:rPr>
        <w:t>שמא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היתה אמו מזרע יוסף</w:t>
      </w:r>
      <w:r w:rsidR="00491BA9">
        <w:rPr>
          <w:rFonts w:asciiTheme="majorBidi" w:hAnsiTheme="majorBidi" w:cs="Guttman Hodes" w:hint="cs"/>
          <w:sz w:val="24"/>
          <w:szCs w:val="24"/>
          <w:rtl/>
        </w:rPr>
        <w:t>, כמו שאמרו (מגילה יב א')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בענין מרדכי שהיתה אמו מיהודה ואביו מבנימ</w:t>
      </w:r>
      <w:r w:rsidR="00491BA9">
        <w:rPr>
          <w:rFonts w:asciiTheme="majorBidi" w:hAnsiTheme="majorBidi" w:cs="Guttman Hodes" w:hint="cs"/>
          <w:sz w:val="24"/>
          <w:szCs w:val="24"/>
          <w:rtl/>
        </w:rPr>
        <w:t>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ן</w:t>
      </w:r>
      <w:r w:rsidR="00491BA9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קרי ליה יהודי וימיני</w:t>
      </w:r>
      <w:r w:rsidR="00491BA9">
        <w:rPr>
          <w:rFonts w:asciiTheme="majorBidi" w:hAnsiTheme="majorBidi" w:cs="Guttman Hodes" w:hint="cs"/>
          <w:sz w:val="24"/>
          <w:szCs w:val="24"/>
          <w:rtl/>
        </w:rPr>
        <w:t>. או אפשר לומר שהלחש הזה יועיל אף למי שאינו מזרע יוסף לאומרו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ולא ישלוט בו עין הרע</w:t>
      </w:r>
      <w:r w:rsidR="00491BA9">
        <w:rPr>
          <w:rFonts w:asciiTheme="majorBidi" w:hAnsiTheme="majorBidi" w:cs="Guttman Hodes" w:hint="cs"/>
          <w:sz w:val="24"/>
          <w:szCs w:val="24"/>
          <w:rtl/>
        </w:rPr>
        <w:t>, כמו שאמרו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בהרואה (ברכות נה ע"ב) האי מאן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>דעייל למתא ודחיל מעינא בישא דיליה לינקוט זקפא דידיה וכו' ולימא</w:t>
      </w:r>
      <w:r w:rsidR="00491BA9">
        <w:rPr>
          <w:rFonts w:asciiTheme="majorBidi" w:hAnsiTheme="majorBidi" w:cs="Guttman Hodes" w:hint="cs"/>
          <w:sz w:val="24"/>
          <w:szCs w:val="24"/>
          <w:rtl/>
        </w:rPr>
        <w:t xml:space="preserve"> אנא פלוני בר פלוני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מזרעא דיוסף קאתינא</w:t>
      </w:r>
      <w:r w:rsidR="00491BA9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ויועיל אף למי ש</w:t>
      </w:r>
      <w:r w:rsidR="00491BA9">
        <w:rPr>
          <w:rFonts w:asciiTheme="majorBidi" w:hAnsiTheme="majorBidi" w:cs="Guttman Hodes" w:hint="cs"/>
          <w:sz w:val="24"/>
          <w:szCs w:val="24"/>
          <w:rtl/>
        </w:rPr>
        <w:t>אינו מזרע יוסף. אי נמי שהוא על דרך שאמרו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בהפועלים (ב"מ פד ע"א) </w:t>
      </w:r>
      <w:r w:rsidR="0008579B">
        <w:rPr>
          <w:rFonts w:asciiTheme="majorBidi" w:hAnsiTheme="majorBidi" w:cs="Guttman Hodes" w:hint="cs"/>
          <w:sz w:val="24"/>
          <w:szCs w:val="24"/>
          <w:rtl/>
        </w:rPr>
        <w:t>שופריה דר' אבהו מעין שופריה דרבי יוחנן ושופריה דרבי יוחנן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מעין שופריה וכו'</w:t>
      </w:r>
      <w:r w:rsidR="0008579B">
        <w:rPr>
          <w:rFonts w:asciiTheme="majorBidi" w:hAnsiTheme="majorBidi" w:cs="Guttman Hodes" w:hint="cs"/>
          <w:sz w:val="24"/>
          <w:szCs w:val="24"/>
          <w:rtl/>
        </w:rPr>
        <w:t>. הרי שהיה רבי יוחנן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יפה כיוסף</w:t>
      </w:r>
      <w:r w:rsidR="0008579B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וכי היכי דיוסף לא שלטה ביה עינא בישא מחמת יופיו</w:t>
      </w:r>
      <w:r w:rsidR="0008579B">
        <w:rPr>
          <w:rFonts w:asciiTheme="majorBidi" w:hAnsiTheme="majorBidi" w:cs="Guttman Hodes" w:hint="cs"/>
          <w:sz w:val="24"/>
          <w:szCs w:val="24"/>
          <w:rtl/>
        </w:rPr>
        <w:t>, הכי נמי רבי יוחנן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שהיה שופרא דידיה מעין דיוסף לא היתה שולטת בו עין הרע</w:t>
      </w:r>
      <w:r w:rsidR="0008579B">
        <w:rPr>
          <w:rFonts w:asciiTheme="majorBidi" w:hAnsiTheme="majorBidi" w:cs="Guttman Hodes" w:hint="cs"/>
          <w:sz w:val="24"/>
          <w:szCs w:val="24"/>
          <w:rtl/>
        </w:rPr>
        <w:t>. ואולי שלזה נתכוין רש"י באומרו רבי יוחנן יפה תואר הרבה כדאמרינן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בהשוכר </w:t>
      </w:r>
      <w:r w:rsidR="0008579B">
        <w:rPr>
          <w:rFonts w:asciiTheme="majorBidi" w:hAnsiTheme="majorBidi" w:cs="Guttman Hodes" w:hint="cs"/>
          <w:sz w:val="24"/>
          <w:szCs w:val="24"/>
          <w:rtl/>
        </w:rPr>
        <w:t>שופריה דר' אבהו מעין שופריה דרבי יוחנן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08579B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לא הוה דחיל מעינא בישא לא דידיה ולא לאחריני</w:t>
      </w:r>
      <w:r w:rsidR="0008579B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ר</w:t>
      </w:r>
      <w:r w:rsidR="0008579B">
        <w:rPr>
          <w:rFonts w:asciiTheme="majorBidi" w:hAnsiTheme="majorBidi" w:cs="Guttman Hodes" w:hint="cs"/>
          <w:sz w:val="24"/>
          <w:szCs w:val="24"/>
          <w:rtl/>
        </w:rPr>
        <w:t>ב גידל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נהי שהיה יפה</w:t>
      </w:r>
      <w:r w:rsidR="0008579B">
        <w:rPr>
          <w:rFonts w:asciiTheme="majorBidi" w:hAnsiTheme="majorBidi" w:cs="Guttman Hodes" w:hint="cs"/>
          <w:sz w:val="24"/>
          <w:szCs w:val="24"/>
          <w:rtl/>
        </w:rPr>
        <w:t>, מכל מקום לא היה יפה כרבי יוחנן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ואין עין הרע שולטת בו. </w:t>
      </w:r>
    </w:p>
    <w:p w:rsidR="0008579B" w:rsidRDefault="0008579B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Default="00740FA9" w:rsidP="00D651AD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והטעם שהביאו שתי ראיות לזה ולא הספיק להם בחד פסוקא</w:t>
      </w:r>
      <w:r w:rsidR="0008579B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ראיתי למוהר"ש אלגזי ז"ל בספר </w:t>
      </w:r>
      <w:r w:rsidRPr="00DE1492">
        <w:rPr>
          <w:rFonts w:asciiTheme="majorBidi" w:hAnsiTheme="majorBidi" w:cs="Guttman Hodes" w:hint="cs"/>
          <w:b/>
          <w:bCs/>
          <w:sz w:val="24"/>
          <w:szCs w:val="24"/>
          <w:rtl/>
        </w:rPr>
        <w:t>קילורית לעין</w:t>
      </w:r>
      <w:r w:rsidR="0008579B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שכתב דמאן דדריש מן עולי עין היינו דלא שלטאי בי</w:t>
      </w:r>
      <w:r w:rsidR="0008579B">
        <w:rPr>
          <w:rFonts w:asciiTheme="majorBidi" w:hAnsiTheme="majorBidi" w:cs="Guttman Hodes" w:hint="cs"/>
          <w:sz w:val="24"/>
          <w:szCs w:val="24"/>
          <w:rtl/>
        </w:rPr>
        <w:t>ה עינא בישא לא דידיה ולא דאחריני,</w:t>
      </w:r>
      <w:r w:rsidR="00D651AD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אך מאן דיליף מן </w:t>
      </w:r>
      <w:r w:rsidR="00D651AD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וידגו לרוב</w:t>
      </w:r>
      <w:r w:rsidR="00D651AD">
        <w:rPr>
          <w:rFonts w:asciiTheme="majorBidi" w:hAnsiTheme="majorBidi" w:cs="Guttman Hodes" w:hint="cs"/>
          <w:sz w:val="24"/>
          <w:szCs w:val="24"/>
          <w:rtl/>
        </w:rPr>
        <w:t>' דווקא עין הרע דאחריני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הוא דלא משום שהמים מכסים אותם ולא שלטא בהו עינא בישא דאחריני</w:t>
      </w:r>
      <w:r w:rsidR="00D651A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אבל עין הרע שלהם שולט בהם</w:t>
      </w:r>
      <w:r w:rsidR="00D651A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דהא חזינן שהדגים קצת מהם הורגין האחרים ובולעים אותם</w:t>
      </w:r>
      <w:r w:rsidR="00D651AD">
        <w:rPr>
          <w:rFonts w:asciiTheme="majorBidi" w:hAnsiTheme="majorBidi" w:cs="Guttman Hodes" w:hint="cs"/>
          <w:sz w:val="24"/>
          <w:szCs w:val="24"/>
          <w:rtl/>
        </w:rPr>
        <w:t>, עד כאן דבריו. וקשיא לי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בדברי הרב ז"ל</w:t>
      </w:r>
      <w:r w:rsidR="00D651A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דהא בהרואה אמרינן האי מאן דדחיל מעינא בישא לינקוט ולימא אנא </w:t>
      </w:r>
      <w:r w:rsidR="00D651AD">
        <w:rPr>
          <w:rFonts w:asciiTheme="majorBidi" w:hAnsiTheme="majorBidi" w:cs="Guttman Hodes" w:hint="cs"/>
          <w:sz w:val="24"/>
          <w:szCs w:val="24"/>
          <w:rtl/>
        </w:rPr>
        <w:t>פלוני בר פלוני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מזרעא דיוסף קא אתינא דלא שלטא ביה עינא בישא דכתיב </w:t>
      </w:r>
      <w:r w:rsidR="00D651AD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בן פורת יוסף</w:t>
      </w:r>
      <w:r w:rsidR="00D651AD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 אל</w:t>
      </w:r>
      <w:r w:rsidR="00D651AD">
        <w:rPr>
          <w:rFonts w:asciiTheme="majorBidi" w:hAnsiTheme="majorBidi" w:cs="Guttman Hodes" w:hint="cs"/>
          <w:sz w:val="24"/>
          <w:szCs w:val="24"/>
          <w:rtl/>
        </w:rPr>
        <w:t xml:space="preserve"> תקרי עלי עין אלא עולי עין רבי יוסי ברבי חנינא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אמר מהכא </w:t>
      </w:r>
      <w:r w:rsidR="00D651AD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וידגו לרוב בקרב הארץ</w:t>
      </w:r>
      <w:r w:rsidR="00D651AD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ובתר הכי אמר הש"ס ואי דחיל מעינא בישא דידיה לינקוט זקפא דנחיריה וכו'</w:t>
      </w:r>
      <w:r w:rsidR="00D651AD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והרי לדברי הרב ז"ל אף מן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 xml:space="preserve"> [עין]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הרע דידיה ליכא למיחש מן ראיית עלי עין שהוא עולי עין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, לא דידיה ולא דאחריני. ותו היה לו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להש"ס למעבד האי תקנה נמי לעין הרע דידיה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דלימא אנא מזרעא דיוסף דכתיב 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עלי עין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' אל תקרי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עלי עין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אלא עולי עין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ולא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לימא דלינקוט אטרפא דנחיריה וכו'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. סוף דבר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דברי הרב ז"ל צריכין לי תלמוד וצ"ע. </w:t>
      </w:r>
    </w:p>
    <w:p w:rsidR="009E3237" w:rsidRPr="00D651AD" w:rsidRDefault="009E3237" w:rsidP="00D651AD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9E3237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וע</w:t>
      </w:r>
      <w:r w:rsidRPr="00FF7106">
        <w:rPr>
          <w:rFonts w:asciiTheme="majorBidi" w:hAnsiTheme="majorBidi" w:cs="Guttman Hodes"/>
          <w:sz w:val="24"/>
          <w:szCs w:val="24"/>
          <w:rtl/>
        </w:rPr>
        <w:t>"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פ האמור שאין 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יצר הרע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שולט אלא במה שעיניו רואות וכו'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, יתבאר מאמרם ז"ל פרק קמא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דמג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ילה (טו ע"א) וזה לשונו: אמר רבי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יצחק כל האומר רחב רחב מיד נקרי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, אמר ליה רב נחמן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אנא אמינא ולא איכפת לי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, אמר ליה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אנא ביודעה ומכירה קאמינא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ע"כ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. והקושי מבואר שהרי רבי יצחק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אמר כל האומר רחב רחב נקרי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משמע כי באמירה לחוד סגי שיהיה נקרי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, וכמו שהבין המקשה,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ואמאי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 xml:space="preserve"> השיבו ביודעה ומכירה קאמינא ולא 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במזכיר שמה. ותו היינו יודעה היינו מכירה. </w:t>
      </w:r>
    </w:p>
    <w:p w:rsidR="00740FA9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ועם האמור יב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א לכלל יישוב שהנה נודע שמלת 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לאמר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' נופלת על גילוי עריות וכמו שנאמר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(ירמיה ג א) 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לאמר הן ישלח איש את אשתו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אמרו נמי (נדרים כ א) המסתכל בעק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בה של אשה כמסתכל בבית התורף שלה וכו'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. זה אומרו אמר רבי יצחק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האומר רחב רחב מיד נקרי</w:t>
      </w:r>
      <w:r w:rsidR="009E3237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שכוונתו היא ביודעה ומכירה</w:t>
      </w:r>
      <w:r w:rsidR="009418C6">
        <w:rPr>
          <w:rFonts w:asciiTheme="majorBidi" w:hAnsiTheme="majorBidi" w:cs="Guttman Hodes" w:hint="cs"/>
          <w:sz w:val="24"/>
          <w:szCs w:val="24"/>
          <w:rtl/>
        </w:rPr>
        <w:t>. והמקשה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הבין דבאמירה לחוד סגי ליה ונקרי</w:t>
      </w:r>
      <w:r w:rsidR="009418C6">
        <w:rPr>
          <w:rFonts w:asciiTheme="majorBidi" w:hAnsiTheme="majorBidi" w:cs="Guttman Hodes" w:hint="cs"/>
          <w:sz w:val="24"/>
          <w:szCs w:val="24"/>
          <w:rtl/>
        </w:rPr>
        <w:t>, ולזה 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אנא אמינא ולא איכפת לי</w:t>
      </w:r>
      <w:r w:rsidR="009418C6">
        <w:rPr>
          <w:rFonts w:asciiTheme="majorBidi" w:hAnsiTheme="majorBidi" w:cs="Guttman Hodes" w:hint="cs"/>
          <w:sz w:val="24"/>
          <w:szCs w:val="24"/>
          <w:rtl/>
        </w:rPr>
        <w:t>, רצונו לומר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דהא גמירי שאין 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יצר הרע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שולט אלא במה שעיניו רואות</w:t>
      </w:r>
      <w:r w:rsidR="009418C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וכיון שבאמירה לחוד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 xml:space="preserve">נקרי היאך שלט בו 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יצר הרע</w:t>
      </w:r>
      <w:r w:rsidR="009418C6">
        <w:rPr>
          <w:rFonts w:asciiTheme="majorBidi" w:hAnsiTheme="majorBidi" w:cs="Guttman Hodes" w:hint="cs"/>
          <w:sz w:val="24"/>
          <w:szCs w:val="24"/>
          <w:rtl/>
        </w:rPr>
        <w:t xml:space="preserve"> כל כך,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דהא אנא אמינא ולא איכפת לי</w:t>
      </w:r>
      <w:r w:rsidR="009418C6">
        <w:rPr>
          <w:rFonts w:asciiTheme="majorBidi" w:hAnsiTheme="majorBidi" w:cs="Guttman Hodes" w:hint="cs"/>
          <w:sz w:val="24"/>
          <w:szCs w:val="24"/>
          <w:rtl/>
        </w:rPr>
        <w:t>, רצונו לומר לא מבעייא שאיני נקרי אלא אפילו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הרהור בעלמא איני מהרהר בה מטעם שאין 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יצר הרע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שולט אלא במה שעיניו רואות</w:t>
      </w:r>
      <w:r w:rsidR="009418C6">
        <w:rPr>
          <w:rFonts w:asciiTheme="majorBidi" w:hAnsiTheme="majorBidi" w:cs="Guttman Hodes" w:hint="cs"/>
          <w:sz w:val="24"/>
          <w:szCs w:val="24"/>
          <w:rtl/>
        </w:rPr>
        <w:t>, והשיבו אנא ביודעה בתשמיש,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כמו </w:t>
      </w:r>
      <w:r w:rsidR="009418C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והאדם ידע את חוה אשתו</w:t>
      </w:r>
      <w:r w:rsidR="009418C6">
        <w:rPr>
          <w:rFonts w:asciiTheme="majorBidi" w:hAnsiTheme="majorBidi" w:cs="Guttman Hodes" w:hint="cs"/>
          <w:sz w:val="24"/>
          <w:szCs w:val="24"/>
          <w:rtl/>
        </w:rPr>
        <w:t>' (בראשית ד' א'), ומכירה לפחות מהא על ידי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סימנים שבגופה שרואה אותה הוא דנקרי</w:t>
      </w:r>
      <w:r w:rsidR="009418C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משום שאין 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יצר הרע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שולט אלא במה שעיניו רואות</w:t>
      </w:r>
      <w:r w:rsidR="009418C6">
        <w:rPr>
          <w:rFonts w:asciiTheme="majorBidi" w:hAnsiTheme="majorBidi" w:cs="Guttman Hodes" w:hint="cs"/>
          <w:sz w:val="24"/>
          <w:szCs w:val="24"/>
          <w:rtl/>
        </w:rPr>
        <w:t>. אך באמירה ופירוש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דברי שאמרתי האומר רחב וכו'</w:t>
      </w:r>
      <w:r w:rsidR="009418C6">
        <w:rPr>
          <w:rFonts w:asciiTheme="majorBidi" w:hAnsiTheme="majorBidi" w:cs="Guttman Hodes" w:hint="cs"/>
          <w:sz w:val="24"/>
          <w:szCs w:val="24"/>
          <w:rtl/>
        </w:rPr>
        <w:t>, הוא ביודעה על ידי תשמיש או מכירה על ידי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סימנים שבגופה מהא. </w:t>
      </w:r>
    </w:p>
    <w:p w:rsidR="009418C6" w:rsidRPr="00FF7106" w:rsidRDefault="009418C6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150BB6" w:rsidRDefault="009418C6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ויותר נראה לפרש דרבי יצחק ורב נחמן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הם פליגי במחלוקת רבי יהודה ורבנן</w:t>
      </w:r>
      <w:r>
        <w:rPr>
          <w:rFonts w:asciiTheme="majorBidi" w:hAnsiTheme="majorBidi" w:cs="Guttman Hodes" w:hint="cs"/>
          <w:sz w:val="24"/>
          <w:szCs w:val="24"/>
          <w:rtl/>
        </w:rPr>
        <w:t>, דלרבי יהודה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אין 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יצר הרע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שולט אלא במה שעיניו רואות ולרבנין לא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150BB6">
        <w:rPr>
          <w:rFonts w:asciiTheme="majorBidi" w:hAnsiTheme="majorBidi" w:cs="Guttman Hodes" w:hint="cs"/>
          <w:sz w:val="24"/>
          <w:szCs w:val="24"/>
          <w:rtl/>
        </w:rPr>
        <w:t xml:space="preserve"> ולזה אמר רבי יצחק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כל האומר רחב נקרי</w:t>
      </w:r>
      <w:r w:rsidR="00150BB6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משום דסביר כרבנן ש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יצר הרע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שולט בין במה שעיניו רואות או לא</w:t>
      </w:r>
      <w:r w:rsidR="00150BB6">
        <w:rPr>
          <w:rFonts w:asciiTheme="majorBidi" w:hAnsiTheme="majorBidi" w:cs="Guttman Hodes" w:hint="cs"/>
          <w:sz w:val="24"/>
          <w:szCs w:val="24"/>
          <w:rtl/>
        </w:rPr>
        <w:t>, ולזה אפילו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באמירה לחוד נקרי</w:t>
      </w:r>
      <w:r w:rsidR="00150BB6">
        <w:rPr>
          <w:rFonts w:asciiTheme="majorBidi" w:hAnsiTheme="majorBidi" w:cs="Guttman Hodes" w:hint="cs"/>
          <w:sz w:val="24"/>
          <w:szCs w:val="24"/>
          <w:rtl/>
        </w:rPr>
        <w:t>. ורב נחמן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השיב אנא אמינא ולא איכפת לי</w:t>
      </w:r>
      <w:r w:rsidR="00150BB6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משום שאין 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יצר הרע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שולט אלא במה שעיניו רואות</w:t>
      </w:r>
      <w:r w:rsidR="00150BB6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באמירה לחוד לא</w:t>
      </w:r>
      <w:r w:rsidR="00150BB6">
        <w:rPr>
          <w:rFonts w:asciiTheme="majorBidi" w:hAnsiTheme="majorBidi" w:cs="Guttman Hodes" w:hint="cs"/>
          <w:sz w:val="24"/>
          <w:szCs w:val="24"/>
          <w:rtl/>
        </w:rPr>
        <w:t>, דסביר כרבי יהודה.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והשיבו אנא נמי ביודעה ומכירה קאמינא ששולט בו 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יצר הרע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ונקרי</w:t>
      </w:r>
      <w:r w:rsidR="00150BB6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באמירה לחוד נהי ששולט אף במה שאין עיניו רואות</w:t>
      </w:r>
      <w:r w:rsidR="00150BB6">
        <w:rPr>
          <w:rFonts w:asciiTheme="majorBidi" w:hAnsiTheme="majorBidi" w:cs="Guttman Hodes" w:hint="cs"/>
          <w:sz w:val="24"/>
          <w:szCs w:val="24"/>
          <w:rtl/>
        </w:rPr>
        <w:t>, מכל מקום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לא אתי לידי קרי רק אם יהיה יודעה ומכירה.</w:t>
      </w:r>
    </w:p>
    <w:p w:rsidR="00740FA9" w:rsidRPr="00FF710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740FA9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ומה שהוסיף הש"ס לומר הכא ואי בעית </w:t>
      </w:r>
      <w:r w:rsidR="00150BB6">
        <w:rPr>
          <w:rFonts w:asciiTheme="majorBidi" w:hAnsiTheme="majorBidi" w:cs="Guttman Hodes" w:hint="cs"/>
          <w:sz w:val="24"/>
          <w:szCs w:val="24"/>
          <w:rtl/>
        </w:rPr>
        <w:t>אימא עין שלא רצתה ליזון ממה שאינו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שלה</w:t>
      </w:r>
      <w:r w:rsidR="00150BB6">
        <w:rPr>
          <w:rFonts w:asciiTheme="majorBidi" w:hAnsiTheme="majorBidi" w:cs="Guttman Hodes" w:hint="cs"/>
          <w:sz w:val="24"/>
          <w:szCs w:val="24"/>
          <w:rtl/>
        </w:rPr>
        <w:t>, משום דלפירוש עלי עלי עין קשיא ליה להש"ס שאין כאן יתורא דקרא לומר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אל תקרי עלי עין אלא עולי עין כדרכו ברוב המקומות</w:t>
      </w:r>
      <w:r w:rsidR="00150BB6">
        <w:rPr>
          <w:rFonts w:asciiTheme="majorBidi" w:hAnsiTheme="majorBidi" w:cs="Guttman Hodes" w:hint="cs"/>
          <w:sz w:val="24"/>
          <w:szCs w:val="24"/>
          <w:rtl/>
        </w:rPr>
        <w:t>, וכמו שכתבו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מהרש"א והרי"פ ז"ל באגדות</w:t>
      </w:r>
      <w:r w:rsidR="00150BB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משום דעלי עין אצטריך לדרשה אחריתי שהביא רש"י בחומש</w:t>
      </w:r>
      <w:r w:rsidR="00150BB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תדע למה זכית יוסף להיותך בן פורת הוא בשביל עלי עין ששרבבת קומתך לפני רחל כדי שלא יתן בה עשו עיניו</w:t>
      </w:r>
      <w:r w:rsidR="00150BB6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ומלת </w:t>
      </w:r>
      <w:r w:rsidR="00150BB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וידגו</w:t>
      </w:r>
      <w:r w:rsidR="00150BB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אתיא נמי לדרשה אחריתי</w:t>
      </w:r>
      <w:r w:rsidR="00150BB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שהיא מה דגים שבים פרים ורבים אף זרעו של יוסף פרה ורבה</w:t>
      </w:r>
      <w:r w:rsidR="00150BB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ולא לענין שליטת 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יצר הרע</w:t>
      </w:r>
      <w:r w:rsidR="00150BB6">
        <w:rPr>
          <w:rFonts w:asciiTheme="majorBidi" w:hAnsiTheme="majorBidi" w:cs="Guttman Hodes" w:hint="cs"/>
          <w:sz w:val="24"/>
          <w:szCs w:val="24"/>
          <w:rtl/>
        </w:rPr>
        <w:t>. לזה הביא הש"ס ואי בעית אימא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עין שלא רצתה ליזון וכו'</w:t>
      </w:r>
      <w:r w:rsidR="00150BB6">
        <w:rPr>
          <w:rFonts w:asciiTheme="majorBidi" w:hAnsiTheme="majorBidi" w:cs="Guttman Hodes" w:hint="cs"/>
          <w:sz w:val="24"/>
          <w:szCs w:val="24"/>
          <w:rtl/>
        </w:rPr>
        <w:t>, רצונו לומר אף אם תמצי לומר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דהני </w:t>
      </w:r>
      <w:r w:rsidR="00150BB6">
        <w:rPr>
          <w:rFonts w:asciiTheme="majorBidi" w:hAnsiTheme="majorBidi" w:cs="Guttman Hodes" w:hint="cs"/>
          <w:sz w:val="24"/>
          <w:szCs w:val="24"/>
          <w:rtl/>
        </w:rPr>
        <w:t>כתובים אצטריכו להנהו דרשות מכל מקום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מהא הא סברא מעלייתא למילף מינה עין שלא </w:t>
      </w:r>
      <w:r w:rsidR="00BC69E5">
        <w:rPr>
          <w:rFonts w:asciiTheme="majorBidi" w:hAnsiTheme="majorBidi" w:cs="Guttman Hodes" w:hint="cs"/>
          <w:sz w:val="24"/>
          <w:szCs w:val="24"/>
          <w:rtl/>
        </w:rPr>
        <w:t>(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ראתה</w:t>
      </w:r>
      <w:r w:rsidR="00BC69E5">
        <w:rPr>
          <w:rFonts w:asciiTheme="majorBidi" w:hAnsiTheme="majorBidi" w:cs="Guttman Hodes" w:hint="cs"/>
          <w:sz w:val="24"/>
          <w:szCs w:val="24"/>
          <w:rtl/>
        </w:rPr>
        <w:t>) [רצתה]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ליזון ממה שאינו שלו אין עין הרע שולט בה לא דידיה ולא דאחריני</w:t>
      </w:r>
      <w:r w:rsidR="00BC69E5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רש"י בחומש הרכיב וצירף שני הדרשות גם יחד</w:t>
      </w:r>
      <w:r w:rsidR="00BC69E5">
        <w:rPr>
          <w:rFonts w:asciiTheme="majorBidi" w:hAnsiTheme="majorBidi" w:cs="Guttman Hodes" w:hint="cs"/>
          <w:sz w:val="24"/>
          <w:szCs w:val="24"/>
          <w:rtl/>
        </w:rPr>
        <w:t>, באומרו ב' פעמים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BC69E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בן פורת יוסף</w:t>
      </w:r>
      <w:r w:rsidR="00BC69E5">
        <w:rPr>
          <w:rFonts w:asciiTheme="majorBidi" w:hAnsiTheme="majorBidi" w:cs="Guttman Hodes" w:hint="cs"/>
          <w:sz w:val="24"/>
          <w:szCs w:val="24"/>
          <w:rtl/>
        </w:rPr>
        <w:t>' וכו' וזה לשנו: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וידגו לרוב מה דגים שבים פרים ורבים ואין </w:t>
      </w:r>
      <w:r w:rsidR="001E1320">
        <w:rPr>
          <w:rFonts w:asciiTheme="majorBidi" w:hAnsiTheme="majorBidi" w:cs="Guttman Hodes" w:hint="cs"/>
          <w:sz w:val="24"/>
          <w:szCs w:val="24"/>
          <w:rtl/>
        </w:rPr>
        <w:t>יצר הרע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שולט בהם כך זרעו של יוסף</w:t>
      </w:r>
      <w:r w:rsidR="00BC69E5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ולא ידעתי למה הרכיבם יחד</w:t>
      </w:r>
      <w:r w:rsidR="00BC69E5">
        <w:rPr>
          <w:rFonts w:asciiTheme="majorBidi" w:hAnsiTheme="majorBidi" w:cs="Guttman Hodes" w:hint="cs"/>
          <w:sz w:val="24"/>
          <w:szCs w:val="24"/>
          <w:rtl/>
        </w:rPr>
        <w:t>, ולכאורה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נראה שהם ב' דרשות שונים מתחלפים. </w:t>
      </w:r>
    </w:p>
    <w:p w:rsidR="00150BB6" w:rsidRPr="00FF7106" w:rsidRDefault="00150BB6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Default="00BC69E5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ונראה דרש"י ז"ל קשיא ליה מה שנאמר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בקרא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יברך את הנערים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[וכו']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וידגו לרוב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דמה היא הברכה שבירכם בתחלה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יברך את הנערים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כי לא פורש מה היא הברכה הזאת שבירכם בתחלה יעקב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ובשלמא מלת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וידגו</w:t>
      </w:r>
      <w:r>
        <w:rPr>
          <w:rFonts w:asciiTheme="majorBidi" w:hAnsiTheme="majorBidi" w:cs="Guttman Hodes" w:hint="cs"/>
          <w:sz w:val="24"/>
          <w:szCs w:val="24"/>
          <w:rtl/>
        </w:rPr>
        <w:t>' אתי שפיר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שהיא כדגים שמכסים אותם המים ואין עין הרע שולטת בהם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הברכה הזאת לא פורש מה היא הברכה הזאת</w:t>
      </w:r>
      <w:r w:rsidR="00F501C4">
        <w:rPr>
          <w:rFonts w:asciiTheme="majorBidi" w:hAnsiTheme="majorBidi" w:cs="Guttman Hodes" w:hint="cs"/>
          <w:sz w:val="24"/>
          <w:szCs w:val="24"/>
          <w:rtl/>
        </w:rPr>
        <w:t>. ועל כן ראה הרב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שהברכה הזאת שבירכם בתחלה היא נמי של </w:t>
      </w:r>
      <w:r w:rsidR="00F501C4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וידגו לרוב</w:t>
      </w:r>
      <w:r w:rsidR="00F501C4"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בירך אותם בשני מינים ברכה שיש בדגים</w:t>
      </w:r>
      <w:r w:rsidR="00F501C4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הא' הוא שפרים ורבים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>כדגים</w:t>
      </w:r>
      <w:r w:rsidR="00F501C4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וזהו מלת </w:t>
      </w:r>
      <w:r w:rsidR="00F501C4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יברך</w:t>
      </w:r>
      <w:r w:rsidR="00F501C4">
        <w:rPr>
          <w:rFonts w:asciiTheme="majorBidi" w:hAnsiTheme="majorBidi" w:cs="Guttman Hodes" w:hint="cs"/>
          <w:sz w:val="24"/>
          <w:szCs w:val="24"/>
          <w:rtl/>
        </w:rPr>
        <w:t>' שהיא פריה ורביה שנקראת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ברכה</w:t>
      </w:r>
      <w:r w:rsidR="00F501C4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כמ</w:t>
      </w:r>
      <w:r w:rsidR="00F501C4">
        <w:rPr>
          <w:rFonts w:asciiTheme="majorBidi" w:hAnsiTheme="majorBidi" w:cs="Guttman Hodes" w:hint="cs"/>
          <w:sz w:val="24"/>
          <w:szCs w:val="24"/>
          <w:rtl/>
        </w:rPr>
        <w:t>ו שאמרו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פ</w:t>
      </w:r>
      <w:r w:rsidR="00F501C4">
        <w:rPr>
          <w:rFonts w:asciiTheme="majorBidi" w:hAnsiTheme="majorBidi" w:cs="Guttman Hodes" w:hint="cs"/>
          <w:sz w:val="24"/>
          <w:szCs w:val="24"/>
          <w:rtl/>
        </w:rPr>
        <w:t>רק קמא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דכתובות (ה ע"</w:t>
      </w:r>
      <w:r w:rsidR="00F501C4">
        <w:rPr>
          <w:rFonts w:asciiTheme="majorBidi" w:hAnsiTheme="majorBidi" w:cs="Guttman Hodes" w:hint="cs"/>
          <w:sz w:val="24"/>
          <w:szCs w:val="24"/>
          <w:rtl/>
        </w:rPr>
        <w:t>א) בתולה נישאת ברביעי ונבעלת בחמישי, מאי טעמא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משום דאית ביה ברכה לדגים</w:t>
      </w:r>
      <w:r w:rsidR="00F501C4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ופי</w:t>
      </w:r>
      <w:r w:rsidR="00F501C4">
        <w:rPr>
          <w:rFonts w:asciiTheme="majorBidi" w:hAnsiTheme="majorBidi" w:cs="Guttman Hodes" w:hint="cs"/>
          <w:sz w:val="24"/>
          <w:szCs w:val="24"/>
          <w:rtl/>
        </w:rPr>
        <w:t xml:space="preserve">רש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רש"י ז"ל דכתיב</w:t>
      </w:r>
      <w:r w:rsidR="00F501C4">
        <w:rPr>
          <w:rFonts w:asciiTheme="majorBidi" w:hAnsiTheme="majorBidi" w:cs="Guttman Hodes" w:hint="cs"/>
          <w:sz w:val="24"/>
          <w:szCs w:val="24"/>
          <w:rtl/>
        </w:rPr>
        <w:t xml:space="preserve"> (בראשית א' כב)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F501C4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פרו ורבו ומלאו את הארץ בימים</w:t>
      </w:r>
      <w:r w:rsidR="00F501C4">
        <w:rPr>
          <w:rFonts w:asciiTheme="majorBidi" w:hAnsiTheme="majorBidi" w:cs="Guttman Hodes" w:hint="cs"/>
          <w:sz w:val="24"/>
          <w:szCs w:val="24"/>
          <w:rtl/>
        </w:rPr>
        <w:t>'. וכתב הרב הכונה אף על גב דאלמנה נמי נשאת בחמישי ונבעלת בששי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הואיל ונאמרה</w:t>
      </w:r>
      <w:r w:rsidR="00F501C4">
        <w:rPr>
          <w:rFonts w:asciiTheme="majorBidi" w:hAnsiTheme="majorBidi" w:cs="Guttman Hodes" w:hint="cs"/>
          <w:sz w:val="24"/>
          <w:szCs w:val="24"/>
          <w:rtl/>
        </w:rPr>
        <w:t xml:space="preserve"> בו ברכה לאדם דכתיב (בראשית א כח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) </w:t>
      </w:r>
      <w:r w:rsidR="00F501C4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פרו ורבו ומלאו את הארץ</w:t>
      </w:r>
      <w:r w:rsidR="00F501C4"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F501C4">
        <w:rPr>
          <w:rFonts w:asciiTheme="majorBidi" w:hAnsiTheme="majorBidi" w:cs="Guttman Hodes" w:hint="cs"/>
          <w:sz w:val="24"/>
          <w:szCs w:val="24"/>
          <w:rtl/>
        </w:rPr>
        <w:t>מכל מקום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קבעו לבתולה יום שנתברכו בו הד</w:t>
      </w:r>
      <w:r w:rsidR="00F501C4">
        <w:rPr>
          <w:rFonts w:asciiTheme="majorBidi" w:hAnsiTheme="majorBidi" w:cs="Guttman Hodes" w:hint="cs"/>
          <w:sz w:val="24"/>
          <w:szCs w:val="24"/>
          <w:rtl/>
        </w:rPr>
        <w:t>גים שהם פרים ורבים יותר משאר בעלי חיים,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ולה ראוי</w:t>
      </w:r>
      <w:r w:rsidR="00D32591">
        <w:rPr>
          <w:rFonts w:asciiTheme="majorBidi" w:hAnsiTheme="majorBidi" w:cs="Guttman Hodes" w:hint="cs"/>
          <w:sz w:val="24"/>
          <w:szCs w:val="24"/>
          <w:rtl/>
        </w:rPr>
        <w:t xml:space="preserve"> שתפרה ותרבה יותר מן האלמנה כמו שנאמר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D32591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וידגו לרוב בקרב הארץ</w:t>
      </w:r>
      <w:r w:rsidR="00D32591">
        <w:rPr>
          <w:rFonts w:asciiTheme="majorBidi" w:hAnsiTheme="majorBidi" w:cs="Guttman Hodes" w:hint="cs"/>
          <w:sz w:val="24"/>
          <w:szCs w:val="24"/>
          <w:rtl/>
        </w:rPr>
        <w:t>'.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לזה הרכיב רש"י ב' דרשות יחד</w:t>
      </w:r>
      <w:r w:rsidR="00D32591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שמלת </w:t>
      </w:r>
      <w:r w:rsidR="00D32591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יברך את הנערים</w:t>
      </w:r>
      <w:r w:rsidR="00D32591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הוא שיהיו פרים ורבים יותר משאר השבטים</w:t>
      </w:r>
      <w:r w:rsidR="00D32591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ומלת </w:t>
      </w:r>
      <w:r w:rsidR="00D32591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וידגו לרוב בקרב הארץ</w:t>
      </w:r>
      <w:r w:rsidR="00D32591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שהוא שאין עין הרע שולטת בהם</w:t>
      </w:r>
      <w:r w:rsidR="00D32591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אף שטעם הדגים הוי משום שהמ</w:t>
      </w:r>
      <w:r w:rsidR="00D32591">
        <w:rPr>
          <w:rFonts w:asciiTheme="majorBidi" w:hAnsiTheme="majorBidi" w:cs="Guttman Hodes" w:hint="cs"/>
          <w:sz w:val="24"/>
          <w:szCs w:val="24"/>
          <w:rtl/>
        </w:rPr>
        <w:t>ים מכסין אותם אלו 'ידגו לרוב' אפילו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D32591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בקרב הארץ</w:t>
      </w:r>
      <w:r w:rsidR="00D32591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ואין עין הרע שולטת בהם</w:t>
      </w:r>
      <w:r w:rsidR="00D32591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הרכיבם וצירפם יחד ודוק. </w:t>
      </w:r>
    </w:p>
    <w:p w:rsidR="00D32591" w:rsidRDefault="00D32591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D32591" w:rsidRDefault="00D32591" w:rsidP="00D32591">
      <w:pPr>
        <w:spacing w:after="0"/>
        <w:jc w:val="center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***</w:t>
      </w:r>
    </w:p>
    <w:p w:rsidR="00D32591" w:rsidRDefault="00D32591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D32591" w:rsidRDefault="00D32591" w:rsidP="00D3259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D32591">
        <w:rPr>
          <w:rFonts w:asciiTheme="majorBidi" w:hAnsiTheme="majorBidi" w:cs="Guttman Hodes"/>
          <w:b/>
          <w:bCs/>
          <w:sz w:val="24"/>
          <w:szCs w:val="24"/>
          <w:rtl/>
        </w:rPr>
        <w:t>וַיֹּאמֶר יוֹסֵף אֶל אָבִיו לֹא כֵן אָבִי כִּי זֶה הַבְּכֹר שִׂים יְמִינְךָ עַל רֹאשׁוֹ</w:t>
      </w:r>
      <w:r w:rsidR="00613B7A" w:rsidRPr="00613B7A">
        <w:rPr>
          <w:rFonts w:hint="cs"/>
          <w:b/>
          <w:bCs/>
          <w:rtl/>
        </w:rPr>
        <w:t>,</w:t>
      </w:r>
      <w:r w:rsidR="00613B7A" w:rsidRPr="00613B7A">
        <w:rPr>
          <w:b/>
          <w:bCs/>
          <w:rtl/>
        </w:rPr>
        <w:t xml:space="preserve"> </w:t>
      </w:r>
      <w:r w:rsidR="00613B7A" w:rsidRPr="00613B7A">
        <w:rPr>
          <w:rFonts w:asciiTheme="majorBidi" w:hAnsiTheme="majorBidi" w:cs="Guttman Hodes"/>
          <w:b/>
          <w:bCs/>
          <w:sz w:val="24"/>
          <w:szCs w:val="24"/>
          <w:rtl/>
        </w:rPr>
        <w:t>וַיְמָאֵן אָבִיו וַיֹּאמֶר יָדַעְתִּי בְנִי יָדַעְתִּי גַּם הוּא יִהְיֶה לְּעָם וְגַם הוּא יִגְדָּל וְאוּלָם אָחִיו הַקָּטֹן יִגְדַּל מִמֶּנּוּ וְזַרְעוֹ יִהְיֶה מְלֹא הַגּוֹיִם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(מח יח</w:t>
      </w:r>
      <w:r w:rsidR="00613B7A">
        <w:rPr>
          <w:rFonts w:asciiTheme="majorBidi" w:hAnsiTheme="majorBidi" w:cs="Guttman Hodes" w:hint="cs"/>
          <w:sz w:val="24"/>
          <w:szCs w:val="24"/>
          <w:rtl/>
        </w:rPr>
        <w:t>-יט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) </w:t>
      </w:r>
    </w:p>
    <w:p w:rsidR="00740FA9" w:rsidRPr="00FF7106" w:rsidRDefault="00D32591" w:rsidP="00D32591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הקושי מבואר שהרי קיימא לן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(קידושין לא ע"ב) איזהו מורא לא ישב במקומו ולא יסתור את דבריו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ואיך יאמר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לא כן אבי</w:t>
      </w:r>
      <w:r>
        <w:rPr>
          <w:rFonts w:asciiTheme="majorBidi" w:hAnsiTheme="majorBidi" w:cs="Guttman Hodes" w:hint="cs"/>
          <w:sz w:val="24"/>
          <w:szCs w:val="24"/>
          <w:rtl/>
        </w:rPr>
        <w:t>' והרי קיימא לן (שם לב ע"א) שאפילו אומר אביו שמועה בטעות לא יאמר לו טעית אלא יאמר לו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כתוב בתורה כך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ואיך יוסף אמר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לא כן אבי</w:t>
      </w:r>
      <w:r w:rsidR="00373934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. </w:t>
      </w:r>
    </w:p>
    <w:p w:rsidR="00740FA9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ושמעתי מפי החכם השלם כהה"ר </w:t>
      </w:r>
      <w:r w:rsidRPr="00373934">
        <w:rPr>
          <w:rFonts w:asciiTheme="majorBidi" w:hAnsiTheme="majorBidi" w:cs="Guttman Hodes" w:hint="cs"/>
          <w:b/>
          <w:bCs/>
          <w:sz w:val="24"/>
          <w:szCs w:val="24"/>
          <w:rtl/>
        </w:rPr>
        <w:t>לוי סכורי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זלה"ה שהוא </w:t>
      </w:r>
      <w:r w:rsidR="004237C1">
        <w:rPr>
          <w:rFonts w:asciiTheme="majorBidi" w:hAnsiTheme="majorBidi" w:cs="Guttman Hodes" w:hint="cs"/>
          <w:sz w:val="24"/>
          <w:szCs w:val="24"/>
          <w:rtl/>
        </w:rPr>
        <w:t>על מה</w:t>
      </w:r>
      <w:r w:rsidR="00373934">
        <w:rPr>
          <w:rFonts w:asciiTheme="majorBidi" w:hAnsiTheme="majorBidi" w:cs="Guttman Hodes" w:hint="cs"/>
          <w:sz w:val="24"/>
          <w:szCs w:val="24"/>
          <w:rtl/>
        </w:rPr>
        <w:t xml:space="preserve"> שאמרו פרק (ב') [קמא] דשבת (י ע"ב) אמר רב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חמא בן גוריא לעולם אל ישנה אדם בנו מבין הבנים</w:t>
      </w:r>
      <w:r w:rsidR="00373934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שהרי בשביל משקל שני סלעים מילת שהוסיף יעקב ליוסף יתר על אחיו נתגלגל הדבר וירדו אבותינו למצרים</w:t>
      </w:r>
      <w:r w:rsidR="00373934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ע"כ</w:t>
      </w:r>
      <w:r w:rsidR="00373934">
        <w:rPr>
          <w:rFonts w:asciiTheme="majorBidi" w:hAnsiTheme="majorBidi" w:cs="Guttman Hodes" w:hint="cs"/>
          <w:sz w:val="24"/>
          <w:szCs w:val="24"/>
          <w:rtl/>
        </w:rPr>
        <w:t>. זה אומרו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73934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ויאמר יוסף אל אביו לא כן אבי</w:t>
      </w:r>
      <w:r w:rsidR="00373934">
        <w:rPr>
          <w:rFonts w:asciiTheme="majorBidi" w:hAnsiTheme="majorBidi" w:cs="Guttman Hodes" w:hint="cs"/>
          <w:sz w:val="24"/>
          <w:szCs w:val="24"/>
          <w:rtl/>
        </w:rPr>
        <w:t>', רצונו לומר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איך אתה נותן ימינך על ראש מנשה להכניס ביניהם קנאה ושנאה ותחרות</w:t>
      </w:r>
      <w:r w:rsidR="00373934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וכי </w:t>
      </w:r>
      <w:r w:rsidR="00373934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לא כן אבי</w:t>
      </w:r>
      <w:r w:rsidR="00373934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אירע לי בשביל משקל ב' סלעים מילת שהוספת לי על אחי באנו לידי קנאה ושנאה עד שמכרוני למצרים</w:t>
      </w:r>
      <w:r w:rsidR="00373934">
        <w:rPr>
          <w:rFonts w:asciiTheme="majorBidi" w:hAnsiTheme="majorBidi" w:cs="Guttman Hodes" w:hint="cs"/>
          <w:sz w:val="24"/>
          <w:szCs w:val="24"/>
          <w:rtl/>
        </w:rPr>
        <w:t>, ואם כן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איפה דבר שנצטער בו אותו צדיק יכשל בו זרעו אתמהה</w:t>
      </w:r>
      <w:r w:rsidR="00613B7A">
        <w:rPr>
          <w:rFonts w:asciiTheme="majorBidi" w:hAnsiTheme="majorBidi" w:cs="Guttman Hodes" w:hint="cs"/>
          <w:sz w:val="24"/>
          <w:szCs w:val="24"/>
          <w:rtl/>
        </w:rPr>
        <w:t>. ואם כן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כיון שזה הבכור </w:t>
      </w:r>
      <w:r w:rsidR="00613B7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שים ימינך על ראשו</w:t>
      </w:r>
      <w:r w:rsidR="00613B7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כדי שלא יב</w:t>
      </w:r>
      <w:r w:rsidR="00613B7A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או לידי קנאה</w:t>
      </w:r>
      <w:r w:rsidR="00613B7A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והשיבו אביו שלא מטעם חיבת אפרים על מנשה עשיתי זאת</w:t>
      </w:r>
      <w:r w:rsidR="00613B7A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אלא משום ש</w:t>
      </w:r>
      <w:r w:rsidR="00613B7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אחיו הקטון יגדל ממנו</w:t>
      </w:r>
      <w:r w:rsidR="00613B7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שיצא ממ</w:t>
      </w:r>
      <w:r w:rsidR="00613B7A">
        <w:rPr>
          <w:rFonts w:asciiTheme="majorBidi" w:hAnsiTheme="majorBidi" w:cs="Guttman Hodes" w:hint="cs"/>
          <w:sz w:val="24"/>
          <w:szCs w:val="24"/>
          <w:rtl/>
        </w:rPr>
        <w:t>נו יהושע כמו שאמרו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במגלה (טז ע"א) בענין יוסף גופיה שנתן לבנימ</w:t>
      </w:r>
      <w:r w:rsidR="00613B7A">
        <w:rPr>
          <w:rFonts w:asciiTheme="majorBidi" w:hAnsiTheme="majorBidi" w:cs="Guttman Hodes" w:hint="cs"/>
          <w:sz w:val="24"/>
          <w:szCs w:val="24"/>
          <w:rtl/>
        </w:rPr>
        <w:t>ין שלש מאות כסף וחמש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חליפות שמלות</w:t>
      </w:r>
      <w:r w:rsidR="00613B7A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שרמז</w:t>
      </w:r>
      <w:r w:rsidR="00613B7A">
        <w:rPr>
          <w:rFonts w:asciiTheme="majorBidi" w:hAnsiTheme="majorBidi" w:cs="Guttman Hodes" w:hint="cs"/>
          <w:sz w:val="24"/>
          <w:szCs w:val="24"/>
          <w:rtl/>
        </w:rPr>
        <w:t xml:space="preserve"> רמז לו שיצא ממנו מרדכי שיצא בחמשה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לבושים</w:t>
      </w:r>
      <w:r w:rsidR="00613B7A">
        <w:rPr>
          <w:rFonts w:asciiTheme="majorBidi" w:hAnsiTheme="majorBidi" w:cs="Guttman Hodes" w:hint="cs"/>
          <w:sz w:val="24"/>
          <w:szCs w:val="24"/>
          <w:rtl/>
        </w:rPr>
        <w:t>. עד כאן שמעתי ממנו מנוח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תו כבוד. </w:t>
      </w:r>
    </w:p>
    <w:p w:rsidR="00613B7A" w:rsidRPr="00FF7106" w:rsidRDefault="00613B7A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ולי נראה שהוא </w:t>
      </w:r>
      <w:r w:rsidR="004237C1">
        <w:rPr>
          <w:rFonts w:asciiTheme="majorBidi" w:hAnsiTheme="majorBidi" w:cs="Guttman Hodes" w:hint="cs"/>
          <w:sz w:val="24"/>
          <w:szCs w:val="24"/>
          <w:rtl/>
        </w:rPr>
        <w:t>על מה</w:t>
      </w:r>
      <w:r w:rsidR="00613B7A">
        <w:rPr>
          <w:rFonts w:asciiTheme="majorBidi" w:hAnsiTheme="majorBidi" w:cs="Guttman Hodes" w:hint="cs"/>
          <w:sz w:val="24"/>
          <w:szCs w:val="24"/>
          <w:rtl/>
        </w:rPr>
        <w:t xml:space="preserve"> שאמרו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בבתרא (</w:t>
      </w:r>
      <w:r w:rsidR="00613B7A">
        <w:rPr>
          <w:rFonts w:asciiTheme="majorBidi" w:hAnsiTheme="majorBidi" w:cs="Guttman Hodes" w:hint="cs"/>
          <w:sz w:val="24"/>
          <w:szCs w:val="24"/>
          <w:rtl/>
        </w:rPr>
        <w:t xml:space="preserve">בבא בתרא </w:t>
      </w:r>
      <w:r w:rsidR="00D7420B">
        <w:rPr>
          <w:rFonts w:asciiTheme="majorBidi" w:hAnsiTheme="majorBidi" w:cs="Guttman Hodes" w:hint="cs"/>
          <w:sz w:val="24"/>
          <w:szCs w:val="24"/>
          <w:rtl/>
        </w:rPr>
        <w:t>קלג ע"ב) אמר ליה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שמואל לרב יהודה</w:t>
      </w:r>
      <w:r w:rsidR="00D7420B">
        <w:rPr>
          <w:rFonts w:asciiTheme="majorBidi" w:hAnsiTheme="majorBidi" w:cs="Guttman Hodes" w:hint="cs"/>
          <w:sz w:val="24"/>
          <w:szCs w:val="24"/>
          <w:rtl/>
        </w:rPr>
        <w:t>, שיננא לא תהוי ב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עבורי אחסנתא ואפילו מברא בישא לברא טבא</w:t>
      </w:r>
      <w:r w:rsidR="00D7420B">
        <w:rPr>
          <w:rFonts w:asciiTheme="majorBidi" w:hAnsiTheme="majorBidi" w:cs="Guttman Hodes" w:hint="cs"/>
          <w:sz w:val="24"/>
          <w:szCs w:val="24"/>
          <w:rtl/>
        </w:rPr>
        <w:t>, כל שכן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מברא טבא לברא בישא</w:t>
      </w:r>
      <w:r w:rsidR="00D7420B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ע"כ</w:t>
      </w:r>
      <w:r w:rsidR="00D7420B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והנה כבר נ</w:t>
      </w:r>
      <w:r w:rsidR="00D7420B">
        <w:rPr>
          <w:rFonts w:asciiTheme="majorBidi" w:hAnsiTheme="majorBidi" w:cs="Guttman Hodes" w:hint="cs"/>
          <w:sz w:val="24"/>
          <w:szCs w:val="24"/>
          <w:rtl/>
        </w:rPr>
        <w:t xml:space="preserve">תן יעקב הבכורה לאפרים ומנשה שנאמר </w:t>
      </w:r>
      <w:r w:rsidR="00D7420B">
        <w:rPr>
          <w:rFonts w:asciiTheme="majorBidi" w:hAnsiTheme="majorBidi" w:cs="Guttman Hodes" w:hint="cs"/>
          <w:sz w:val="24"/>
          <w:szCs w:val="24"/>
          <w:rtl/>
        </w:rPr>
        <w:lastRenderedPageBreak/>
        <w:t>(בראשית מח ה')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D7420B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אפרים ומנשה כראובן ושמעון יהיו לי</w:t>
      </w:r>
      <w:r w:rsidR="00D7420B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וחשב יוסף עתה ששם יד ימינו על ראש אפרים שמא רצה להעביר הנחלה לגמרי ממנשה וליתן אותה לאפרים לחוד אותה המתנה ויהיה כחלק הפשוט</w:t>
      </w:r>
      <w:r w:rsidR="00D7420B">
        <w:rPr>
          <w:rFonts w:asciiTheme="majorBidi" w:hAnsiTheme="majorBidi" w:cs="Guttman Hodes" w:hint="cs"/>
          <w:sz w:val="24"/>
          <w:szCs w:val="24"/>
          <w:rtl/>
        </w:rPr>
        <w:t>. לזה 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יוסף לאביו</w:t>
      </w:r>
      <w:r w:rsidR="00D7420B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לא כן אבי</w:t>
      </w:r>
      <w:r w:rsidR="00D7420B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שאתה רוצה להעביר הנחלה מזה וליתנה לזה</w:t>
      </w:r>
      <w:r w:rsidR="00D7420B">
        <w:rPr>
          <w:rFonts w:asciiTheme="majorBidi" w:hAnsiTheme="majorBidi" w:cs="Guttman Hodes" w:hint="cs"/>
          <w:sz w:val="24"/>
          <w:szCs w:val="24"/>
          <w:rtl/>
        </w:rPr>
        <w:t>, שהרי אתה חסיד ומקיים אפילו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מלי דרבנן</w:t>
      </w:r>
      <w:r w:rsidR="00D7420B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ורבנין </w:t>
      </w:r>
      <w:r w:rsidR="00D7420B">
        <w:rPr>
          <w:rFonts w:asciiTheme="majorBidi" w:hAnsiTheme="majorBidi" w:cs="Guttman Hodes" w:hint="cs"/>
          <w:sz w:val="24"/>
          <w:szCs w:val="24"/>
          <w:rtl/>
        </w:rPr>
        <w:t>אמור לא תהוי בעיבורי אחסנתא אפילו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מברא בישא לברא טבא</w:t>
      </w:r>
      <w:r w:rsidR="00D7420B">
        <w:rPr>
          <w:rFonts w:asciiTheme="majorBidi" w:hAnsiTheme="majorBidi" w:cs="Guttman Hodes" w:hint="cs"/>
          <w:sz w:val="24"/>
          <w:szCs w:val="24"/>
          <w:rtl/>
        </w:rPr>
        <w:t>, וכל שכן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עתה שכבר נתת להם חלק הבכורה בשניהם</w:t>
      </w:r>
      <w:r w:rsidR="00D7420B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ואין ראוי לאדם חסיד כמוך להעבירה מהם</w:t>
      </w:r>
      <w:r w:rsidR="00D7420B">
        <w:rPr>
          <w:rFonts w:asciiTheme="majorBidi" w:hAnsiTheme="majorBidi" w:cs="Guttman Hodes" w:hint="cs"/>
          <w:sz w:val="24"/>
          <w:szCs w:val="24"/>
          <w:rtl/>
        </w:rPr>
        <w:t>, ואם כן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כיון ש</w:t>
      </w:r>
      <w:r w:rsidR="00D7420B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זה הבכור שים ימינך על ראשו</w:t>
      </w:r>
      <w:r w:rsidR="00D7420B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ולא תעביר אותה ממנו</w:t>
      </w:r>
      <w:r w:rsidR="00D7420B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ומלת </w:t>
      </w:r>
      <w:r w:rsidR="00D7420B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לא כן אבי</w:t>
      </w:r>
      <w:r w:rsidR="00D7420B">
        <w:rPr>
          <w:rFonts w:asciiTheme="majorBidi" w:hAnsiTheme="majorBidi" w:cs="Guttman Hodes" w:hint="cs"/>
          <w:sz w:val="24"/>
          <w:szCs w:val="24"/>
          <w:rtl/>
        </w:rPr>
        <w:t>' לפי זה הכי קאמר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</w:t>
      </w:r>
      <w:r w:rsidR="00AC1CD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לא כן אבי</w:t>
      </w:r>
      <w:r w:rsidR="00AC1CD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אמור רבנין לא תהוי בעיבורי אחסנתא וכו'</w:t>
      </w:r>
      <w:r w:rsidR="00AC1CDE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דהוי רק כמזכירו בעלמא</w:t>
      </w:r>
      <w:r w:rsidR="00AC1CDE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והשיבו אביו </w:t>
      </w:r>
      <w:r w:rsidR="00AC1CD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ידעתי בני ידעתי</w:t>
      </w:r>
      <w:r w:rsidR="00AC1CD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הא מלתא דאמרת</w:t>
      </w:r>
      <w:r w:rsidR="00AC1CDE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ואין כוונתי להעביר מן מנשה הנחלה</w:t>
      </w:r>
      <w:r w:rsidR="00AC1CDE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שהרי גם הוא ברא טבא כמוהו</w:t>
      </w:r>
      <w:r w:rsidR="00AC1CDE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</w:t>
      </w:r>
      <w:r w:rsidR="00AC1CD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גם הוא יהיה לעם וגם הוא יגדל ואולם אחיו הקטון יגדל ממנו</w:t>
      </w:r>
      <w:r w:rsidR="00AC1CD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שיצא ממנו יהושע שינחיל לישראל הארץ וילמדם תורה</w:t>
      </w:r>
      <w:r w:rsidR="00AC1CDE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ולכן לפחות מהא ראוי להקדימו למנשה ולא להעביר הנחלה רק לענין קדימה לחוד בדגלים ובחנוכת הנשיאים וכדומה. </w:t>
      </w:r>
    </w:p>
    <w:p w:rsidR="00AC1CDE" w:rsidRDefault="00AC1CDE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AC1CDE" w:rsidRDefault="00AC1CDE" w:rsidP="00AC1CDE">
      <w:pPr>
        <w:spacing w:after="0"/>
        <w:jc w:val="center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***</w:t>
      </w:r>
    </w:p>
    <w:p w:rsidR="00AC1CDE" w:rsidRPr="00FF7106" w:rsidRDefault="00AC1CDE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DB1B25" w:rsidRDefault="00DB1B25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DB1B25">
        <w:rPr>
          <w:rFonts w:asciiTheme="majorBidi" w:hAnsiTheme="majorBidi" w:cs="Guttman Hodes"/>
          <w:b/>
          <w:bCs/>
          <w:sz w:val="24"/>
          <w:szCs w:val="24"/>
          <w:rtl/>
        </w:rPr>
        <w:t>פַּחַז כַּמַּיִם אַל תּוֹתַר כִּי עָלִיתָ מִשְׁכְּבֵי אָבִיךָ אָז חִלַּלְתָּ יְצוּעִי עָלָה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(מט ד')</w:t>
      </w:r>
    </w:p>
    <w:p w:rsidR="00740FA9" w:rsidRDefault="00AC1CDE" w:rsidP="00DB1B25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 xml:space="preserve">והרב </w:t>
      </w:r>
      <w:r w:rsidRPr="00DE1492">
        <w:rPr>
          <w:rFonts w:asciiTheme="majorBidi" w:hAnsiTheme="majorBidi" w:cs="Guttman Hodes" w:hint="cs"/>
          <w:b/>
          <w:bCs/>
          <w:sz w:val="24"/>
          <w:szCs w:val="24"/>
          <w:rtl/>
        </w:rPr>
        <w:t>שמע שלמה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ז"ל כתב וזה לשונו: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ג'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עלית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במסרה האיך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כי עלית משכבי אביך</w:t>
      </w:r>
      <w:r>
        <w:rPr>
          <w:rFonts w:asciiTheme="majorBidi" w:hAnsiTheme="majorBidi" w:cs="Guttman Hodes" w:hint="cs"/>
          <w:sz w:val="24"/>
          <w:szCs w:val="24"/>
          <w:rtl/>
        </w:rPr>
        <w:t>' (בראשית מט ד'),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ואידך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מטרף בני עלית</w:t>
      </w:r>
      <w:r>
        <w:rPr>
          <w:rFonts w:asciiTheme="majorBidi" w:hAnsiTheme="majorBidi" w:cs="Guttman Hodes" w:hint="cs"/>
          <w:sz w:val="24"/>
          <w:szCs w:val="24"/>
          <w:rtl/>
        </w:rPr>
        <w:t>' (</w:t>
      </w:r>
      <w:r w:rsidR="00DB1B25">
        <w:rPr>
          <w:rFonts w:asciiTheme="majorBidi" w:hAnsiTheme="majorBidi" w:cs="Guttman Hodes" w:hint="cs"/>
          <w:sz w:val="24"/>
          <w:szCs w:val="24"/>
          <w:rtl/>
        </w:rPr>
        <w:t>בראשית מט ט'</w:t>
      </w:r>
      <w:r>
        <w:rPr>
          <w:rFonts w:asciiTheme="majorBidi" w:hAnsiTheme="majorBidi" w:cs="Guttman Hodes" w:hint="cs"/>
          <w:sz w:val="24"/>
          <w:szCs w:val="24"/>
          <w:rtl/>
        </w:rPr>
        <w:t>),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ואידך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עלית למרום</w:t>
      </w:r>
      <w:r>
        <w:rPr>
          <w:rFonts w:asciiTheme="majorBidi" w:hAnsiTheme="majorBidi" w:cs="Guttman Hodes" w:hint="cs"/>
          <w:sz w:val="24"/>
          <w:szCs w:val="24"/>
          <w:rtl/>
        </w:rPr>
        <w:t>' (</w:t>
      </w:r>
      <w:r w:rsidR="00DB1B25">
        <w:rPr>
          <w:rFonts w:asciiTheme="majorBidi" w:hAnsiTheme="majorBidi" w:cs="Guttman Hodes" w:hint="cs"/>
          <w:sz w:val="24"/>
          <w:szCs w:val="24"/>
          <w:rtl/>
        </w:rPr>
        <w:t>תהלים סח יט</w:t>
      </w:r>
      <w:r>
        <w:rPr>
          <w:rFonts w:asciiTheme="majorBidi" w:hAnsiTheme="majorBidi" w:cs="Guttman Hodes" w:hint="cs"/>
          <w:sz w:val="24"/>
          <w:szCs w:val="24"/>
          <w:rtl/>
        </w:rPr>
        <w:t>).</w:t>
      </w:r>
      <w:r w:rsidR="00DB1B25">
        <w:rPr>
          <w:rFonts w:asciiTheme="majorBidi" w:hAnsiTheme="majorBidi" w:cs="Guttman Hodes" w:hint="cs"/>
          <w:sz w:val="24"/>
          <w:szCs w:val="24"/>
          <w:rtl/>
        </w:rPr>
        <w:t xml:space="preserve"> ירצה על מה שאמרו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בסוטה (ז ע"ב) מי גרם לראובן שיודה יהודה וכו'</w:t>
      </w:r>
      <w:r w:rsidR="00DB1B25">
        <w:rPr>
          <w:rFonts w:asciiTheme="majorBidi" w:hAnsiTheme="majorBidi" w:cs="Guttman Hodes" w:hint="cs"/>
          <w:sz w:val="24"/>
          <w:szCs w:val="24"/>
          <w:rtl/>
        </w:rPr>
        <w:t>. זה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אתה ראובן בני אשר חטאת ו</w:t>
      </w:r>
      <w:r w:rsidR="00DB1B25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עלית משכבי אביך</w:t>
      </w:r>
      <w:r w:rsidR="00DB1B25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וחזרת בתשובה</w:t>
      </w:r>
      <w:r w:rsidR="00DB1B25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DB1B25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מטרף בני עלית</w:t>
      </w:r>
      <w:r w:rsidR="00DB1B25">
        <w:rPr>
          <w:rFonts w:asciiTheme="majorBidi" w:hAnsiTheme="majorBidi" w:cs="Guttman Hodes" w:hint="cs"/>
          <w:sz w:val="24"/>
          <w:szCs w:val="24"/>
          <w:rtl/>
        </w:rPr>
        <w:t>' פירוש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מאותו הטירוף והטלטול שהיה ליהודה בני שהיו עצמותיו מגולגלין בארון ואתה שלדך קיימת</w:t>
      </w:r>
      <w:r w:rsidR="00DB1B25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מאותו הטירוף של יהודה בני עלית ו</w:t>
      </w:r>
      <w:r w:rsidR="00DB1B25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עלית למרום</w:t>
      </w:r>
      <w:r w:rsidR="00DB1B25"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ולא די זה שזכה גופך אלא גם נשמתך עלתה במעלה</w:t>
      </w:r>
      <w:r w:rsidR="00DB1B25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וזהו </w:t>
      </w:r>
      <w:r w:rsidR="00DB1B25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עלית למרום</w:t>
      </w:r>
      <w:r w:rsidR="00DB1B25"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שעתיד מ</w:t>
      </w:r>
      <w:r w:rsidR="00DB1B25">
        <w:rPr>
          <w:rFonts w:asciiTheme="majorBidi" w:hAnsiTheme="majorBidi" w:cs="Guttman Hodes" w:hint="cs"/>
          <w:sz w:val="24"/>
          <w:szCs w:val="24"/>
          <w:rtl/>
        </w:rPr>
        <w:t xml:space="preserve">שה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ר</w:t>
      </w:r>
      <w:r w:rsidR="00DB1B25">
        <w:rPr>
          <w:rFonts w:asciiTheme="majorBidi" w:hAnsiTheme="majorBidi" w:cs="Guttman Hodes" w:hint="cs"/>
          <w:sz w:val="24"/>
          <w:szCs w:val="24"/>
          <w:rtl/>
        </w:rPr>
        <w:t xml:space="preserve">בינו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ע"ה להתפלל עליך </w:t>
      </w:r>
      <w:r w:rsidR="00DB1B25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יחי ראובן</w:t>
      </w:r>
      <w:r w:rsidR="00DB1B25">
        <w:rPr>
          <w:rFonts w:asciiTheme="majorBidi" w:hAnsiTheme="majorBidi" w:cs="Guttman Hodes" w:hint="cs"/>
          <w:sz w:val="24"/>
          <w:szCs w:val="24"/>
          <w:rtl/>
        </w:rPr>
        <w:t>' בעולם הזה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DB1B25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ואל ימות</w:t>
      </w:r>
      <w:r w:rsidR="00DB1B25">
        <w:rPr>
          <w:rFonts w:asciiTheme="majorBidi" w:hAnsiTheme="majorBidi" w:cs="Guttman Hodes" w:hint="cs"/>
          <w:sz w:val="24"/>
          <w:szCs w:val="24"/>
          <w:rtl/>
        </w:rPr>
        <w:t>' לעולם הבא,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שנתנבא יעקב על</w:t>
      </w:r>
      <w:r w:rsidR="00DB1B25">
        <w:rPr>
          <w:rFonts w:asciiTheme="majorBidi" w:hAnsiTheme="majorBidi" w:cs="Guttman Hodes" w:hint="cs"/>
          <w:sz w:val="24"/>
          <w:szCs w:val="24"/>
          <w:rtl/>
        </w:rPr>
        <w:t xml:space="preserve"> מה ש</w:t>
      </w:r>
      <w:r w:rsidR="00C62A53">
        <w:rPr>
          <w:rFonts w:asciiTheme="majorBidi" w:hAnsiTheme="majorBidi" w:cs="Guttman Hodes" w:hint="cs"/>
          <w:sz w:val="24"/>
          <w:szCs w:val="24"/>
          <w:rtl/>
        </w:rPr>
        <w:t>עתיד משה לברך את ראובן כמו שאמרו (בראשית רבה צח ד') עד שיבא משה שכתוב בו (שמות יט ג'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) </w:t>
      </w:r>
      <w:r w:rsidR="00C62A53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עלה אל האלהים</w:t>
      </w:r>
      <w:r w:rsidR="00C62A53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והוא יקרבך. </w:t>
      </w:r>
    </w:p>
    <w:p w:rsidR="00C62A53" w:rsidRPr="00DB1B25" w:rsidRDefault="00C62A53" w:rsidP="00DB1B25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Default="00C62A53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אך יראה ענין נאה על מה שכתב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רש"י בסוטה (ז ע"ב) יחי ראובן וזאת ליהודה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, שהוא דרך תימה שעשה משה קל וחומר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מי גרם לראובן שיודה יהודה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וזאת ליהודה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' קל וחומר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ומה ראובן שלא הודה מעצמו שלדו קיימת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יהודה שהודה מעצמו אינו דין שיתחברו עצמותיו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. זה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אתה ראובן על 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כי עלית משכבי אביך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ומחמת אתה יהודה שיודוך אחיך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, פירוש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היית סיבה שאף ראובן הודה לזה כיון שאתה הוא הסיבה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מטרף בני עלית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מהטירוף והטלטול שהיה לך בני עלית ונסתלקת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כי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 xml:space="preserve"> ממה שראובן עלה משכבי אביו ועם כל זה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שלדו קיים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ק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ל וחומר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אתה שהיית סיבה ש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יודוך אחיך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עלית למרום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ולא די לך ששלדך קיימת אלא אתה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 xml:space="preserve">יהודה 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עלית למרום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' והיינו דאמרינן פרק קמא דסוטה (שם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) לא הוו מעיילין ליה למתיבתא דרקיעא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אמר 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ואל עמו תביאנו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'</w:t>
      </w:r>
      <w:r w:rsidR="00075401">
        <w:rPr>
          <w:rFonts w:asciiTheme="majorBidi" w:hAnsiTheme="majorBidi" w:cs="Guttman Hodes" w:hint="cs"/>
          <w:sz w:val="24"/>
          <w:szCs w:val="24"/>
          <w:rtl/>
        </w:rPr>
        <w:t xml:space="preserve"> (דברים לג ז')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וזהו 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עלית למרום</w:t>
      </w:r>
      <w:r w:rsidR="00D52E3C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כפשוטו עלית לישיבה העליונה. </w:t>
      </w:r>
    </w:p>
    <w:p w:rsidR="00075401" w:rsidRPr="00FF7106" w:rsidRDefault="00075401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075401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והנה צריך להבין איך יעקב לא בירך ראובן על חללו יצועיו שהרי עשה תשובה</w:t>
      </w:r>
      <w:r w:rsidR="00075401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ומאי שנא מיהודה שעשה תשובה על מעשה תמר ובירכו</w:t>
      </w:r>
      <w:r w:rsidR="00075401">
        <w:rPr>
          <w:rFonts w:asciiTheme="majorBidi" w:hAnsiTheme="majorBidi" w:cs="Guttman Hodes" w:hint="cs"/>
          <w:sz w:val="24"/>
          <w:szCs w:val="24"/>
          <w:rtl/>
        </w:rPr>
        <w:t>. ואם תאמר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בשביל ש</w:t>
      </w:r>
      <w:r w:rsidR="00075401">
        <w:rPr>
          <w:rFonts w:asciiTheme="majorBidi" w:hAnsiTheme="majorBidi" w:cs="Guttman Hodes" w:hint="cs"/>
          <w:sz w:val="24"/>
          <w:szCs w:val="24"/>
          <w:rtl/>
        </w:rPr>
        <w:t>לא עשה תשובה בגלוי הרי כתבו התוספות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שאחרי שהודה יהודה על חטאו ברבים עמד ראובן ואמר אני בלבלתי יצועי אבא</w:t>
      </w:r>
      <w:r w:rsidR="00075401">
        <w:rPr>
          <w:rFonts w:asciiTheme="majorBidi" w:hAnsiTheme="majorBidi" w:cs="Guttman Hodes" w:hint="cs"/>
          <w:sz w:val="24"/>
          <w:szCs w:val="24"/>
          <w:rtl/>
        </w:rPr>
        <w:t>, ואם כן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למה לא בירכו והניחו עד משה</w:t>
      </w:r>
      <w:r w:rsidR="00075401">
        <w:rPr>
          <w:rFonts w:asciiTheme="majorBidi" w:hAnsiTheme="majorBidi" w:cs="Guttman Hodes" w:hint="cs"/>
          <w:sz w:val="24"/>
          <w:szCs w:val="24"/>
          <w:rtl/>
        </w:rPr>
        <w:t>. ויש לומר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שסביר יעקב כיון שראובן נגע בכבוד המקום אין כח בתשובה לכפר</w:t>
      </w:r>
      <w:r w:rsidR="00075401">
        <w:rPr>
          <w:rFonts w:asciiTheme="majorBidi" w:hAnsiTheme="majorBidi" w:cs="Guttman Hodes" w:hint="cs"/>
          <w:sz w:val="24"/>
          <w:szCs w:val="24"/>
          <w:rtl/>
        </w:rPr>
        <w:t>, מי שיש בידו חילול ה'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רק המיתה דווקא</w:t>
      </w:r>
      <w:r w:rsidR="00075401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ועדיין לא מת ראובן</w:t>
      </w:r>
      <w:r w:rsidR="00075401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כאשר יב</w:t>
      </w:r>
      <w:r w:rsidR="00075401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 משה שכבר מת ראובן ויתפלל עליו הוא יברכך</w:t>
      </w:r>
      <w:r w:rsidR="00075401">
        <w:rPr>
          <w:rFonts w:asciiTheme="majorBidi" w:hAnsiTheme="majorBidi" w:cs="Guttman Hodes" w:hint="cs"/>
          <w:sz w:val="24"/>
          <w:szCs w:val="24"/>
          <w:rtl/>
        </w:rPr>
        <w:t>, שכבר נתכפר על ידי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המיתה.</w:t>
      </w:r>
    </w:p>
    <w:p w:rsidR="00740FA9" w:rsidRPr="00FF710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045E21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ובזה מתורץ מה שיש</w:t>
      </w:r>
      <w:r w:rsidR="00075401">
        <w:rPr>
          <w:rFonts w:asciiTheme="majorBidi" w:hAnsiTheme="majorBidi" w:cs="Guttman Hodes" w:hint="cs"/>
          <w:sz w:val="24"/>
          <w:szCs w:val="24"/>
          <w:rtl/>
        </w:rPr>
        <w:t xml:space="preserve"> להקשות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במ</w:t>
      </w:r>
      <w:r w:rsidR="00075401">
        <w:rPr>
          <w:rFonts w:asciiTheme="majorBidi" w:hAnsiTheme="majorBidi" w:cs="Guttman Hodes" w:hint="cs"/>
          <w:sz w:val="24"/>
          <w:szCs w:val="24"/>
          <w:rtl/>
        </w:rPr>
        <w:t>ה שאמרו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(מ</w:t>
      </w:r>
      <w:r w:rsidR="00075401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"ק טז ע"ב) שדוד הקים עולה של תשובה ליחיד</w:t>
      </w:r>
      <w:r w:rsidR="00075401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והרי כבר חטא ראובן ונתקבלה תשובתו</w:t>
      </w:r>
      <w:r w:rsidR="00075401">
        <w:rPr>
          <w:rFonts w:asciiTheme="majorBidi" w:hAnsiTheme="majorBidi" w:cs="Guttman Hodes" w:hint="cs"/>
          <w:sz w:val="24"/>
          <w:szCs w:val="24"/>
          <w:rtl/>
        </w:rPr>
        <w:t>, כמו שאמרו (ילקוט שמעוני תרי עשר רמז תקי"ו בשם הפסיקתא) שאמר לו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הקב"ה לראובן לא היה אדם שפתח בתשובה כמוך</w:t>
      </w:r>
      <w:r w:rsidR="00075401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והרי ראובן ק</w:t>
      </w:r>
      <w:r w:rsidR="00075401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דם ל</w:t>
      </w:r>
      <w:r w:rsidR="00045E21">
        <w:rPr>
          <w:rFonts w:asciiTheme="majorBidi" w:hAnsiTheme="majorBidi" w:cs="Guttman Hodes" w:hint="cs"/>
          <w:sz w:val="24"/>
          <w:szCs w:val="24"/>
          <w:rtl/>
        </w:rPr>
        <w:t>דוד בכמה דורות. ויראה כי מה שנקרא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דוד הקים עולה של תשובה יותר מן ראובן</w:t>
      </w:r>
      <w:r w:rsidR="00045E21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הוא לפי שהעולם לא ידעו שתשובת יחיד מכפרת אלא מן דוד</w:t>
      </w:r>
      <w:r w:rsidR="00045E21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מראובן אף על פי אשר בירכו משה ב</w:t>
      </w:r>
      <w:r w:rsidR="00045E2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יחי ראובן</w:t>
      </w:r>
      <w:r w:rsidR="00045E21">
        <w:rPr>
          <w:rFonts w:asciiTheme="majorBidi" w:hAnsiTheme="majorBidi" w:cs="Guttman Hodes" w:hint="cs"/>
          <w:sz w:val="24"/>
          <w:szCs w:val="24"/>
          <w:rtl/>
        </w:rPr>
        <w:t>' איכא למימר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דלאו משום תשובה זכה אלא מכח ברכתו דמשה</w:t>
      </w:r>
      <w:r w:rsidR="00045E21">
        <w:rPr>
          <w:rFonts w:asciiTheme="majorBidi" w:hAnsiTheme="majorBidi" w:cs="Guttman Hodes" w:hint="cs"/>
          <w:sz w:val="24"/>
          <w:szCs w:val="24"/>
          <w:rtl/>
        </w:rPr>
        <w:t>, שכן כתבו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הפוסקים דסוברים דנדוי בשני עולמות אין לו התרה</w:t>
      </w:r>
      <w:r w:rsidR="00045E21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שאף שהתפלל משה וחזרו עצמותיו למקומן לאו מכח התרה שהתיר לו השם יתברך</w:t>
      </w:r>
      <w:r w:rsidR="00045E21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אלא מכח תפלת משה.</w:t>
      </w:r>
    </w:p>
    <w:p w:rsidR="00740FA9" w:rsidRPr="00FF710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740FA9" w:rsidRDefault="00045E21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עוד יש לומר במה שאמרו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שדוד הקים עולה של תשובה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שידעו הכל כי התשובה מועלת אפילו כשהוא בחיים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דא</w:t>
      </w:r>
      <w:r>
        <w:rPr>
          <w:rFonts w:asciiTheme="majorBidi" w:hAnsiTheme="majorBidi" w:cs="Guttman Hodes" w:hint="cs"/>
          <w:sz w:val="24"/>
          <w:szCs w:val="24"/>
          <w:rtl/>
        </w:rPr>
        <w:t>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לו מן ראובן היו העם סוברים דאינה מועלת התשובה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לאדם אלא לאחר שסבל צער המות על ידי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התשובה ומיתה מכפרת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שהרי ראובן כשהיה חי לא הועילה לו התשובה כדי שיברך א</w:t>
      </w:r>
      <w:r>
        <w:rPr>
          <w:rFonts w:asciiTheme="majorBidi" w:hAnsiTheme="majorBidi" w:cs="Guttman Hodes" w:hint="cs"/>
          <w:sz w:val="24"/>
          <w:szCs w:val="24"/>
          <w:rtl/>
        </w:rPr>
        <w:t>ותו. ולא היו יודעין העם לחלק ולומר דשאני ראובן שהיה בידו עון חילול ה'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כדכתיב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אז חללת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אותו ש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יצועי עלה</w:t>
      </w:r>
      <w:r>
        <w:rPr>
          <w:rFonts w:asciiTheme="majorBidi" w:hAnsiTheme="majorBidi" w:cs="Guttman Hodes" w:hint="cs"/>
          <w:sz w:val="24"/>
          <w:szCs w:val="24"/>
          <w:rtl/>
        </w:rPr>
        <w:t>', שהיו אומרים דראובן אף דאיכא חילול ה',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כיון שבאותו זמן היה בידו דין בן נח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הרי הדין הוא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ופסקו הרמב"ם</w:t>
      </w:r>
      <w:r>
        <w:rPr>
          <w:rFonts w:asciiTheme="majorBidi" w:hAnsiTheme="majorBidi" w:cs="Guttman Hodes" w:hint="cs"/>
          <w:sz w:val="24"/>
          <w:szCs w:val="24"/>
          <w:rtl/>
        </w:rPr>
        <w:t>, שאין בני נח</w:t>
      </w:r>
      <w:r w:rsidR="00B17236">
        <w:rPr>
          <w:rFonts w:asciiTheme="majorBidi" w:hAnsiTheme="majorBidi" w:cs="Guttman Hodes" w:hint="cs"/>
          <w:sz w:val="24"/>
          <w:szCs w:val="24"/>
          <w:rtl/>
        </w:rPr>
        <w:t xml:space="preserve"> מצווין על קידוש ה', ואם כן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לרא</w:t>
      </w:r>
      <w:r w:rsidR="00B17236">
        <w:rPr>
          <w:rFonts w:asciiTheme="majorBidi" w:hAnsiTheme="majorBidi" w:cs="Guttman Hodes" w:hint="cs"/>
          <w:sz w:val="24"/>
          <w:szCs w:val="24"/>
          <w:rtl/>
        </w:rPr>
        <w:t>ובן כך היה ראוי ליחשב לו עון חילול ה' לאותו הזמן שהיו בני  נח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כמו בזמן הזה שאר עונות. </w:t>
      </w:r>
    </w:p>
    <w:p w:rsidR="00075401" w:rsidRDefault="00075401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075401" w:rsidRDefault="00075401" w:rsidP="00B17236">
      <w:pPr>
        <w:spacing w:after="0"/>
        <w:jc w:val="center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***</w:t>
      </w:r>
    </w:p>
    <w:p w:rsidR="00B17236" w:rsidRPr="00FF7106" w:rsidRDefault="00B17236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B17236" w:rsidRDefault="00B17236" w:rsidP="00B1723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B17236">
        <w:rPr>
          <w:rFonts w:asciiTheme="majorBidi" w:hAnsiTheme="majorBidi" w:cs="Guttman Hodes"/>
          <w:b/>
          <w:bCs/>
          <w:sz w:val="24"/>
          <w:szCs w:val="24"/>
          <w:rtl/>
        </w:rPr>
        <w:t>גּוּר אַרְיֵה יְהוּדָה מִטֶּרֶף בְּנִי עָלִיתָ כָּרַע רָבַץ כְּאַרְיֵה וּכְלָבִיא מִי יְקִימֶנּוּ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(מט ט) </w:t>
      </w:r>
    </w:p>
    <w:p w:rsidR="00740FA9" w:rsidRDefault="00B17236" w:rsidP="00B1723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קצת קשה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אם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בני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מדבר בעדו למה הוצרך לקרותו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בני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כשבירכו יותר משאר השבטים. ויראה דמלת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מטרף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סמוכה למלת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בני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וכא</w:t>
      </w:r>
      <w:r>
        <w:rPr>
          <w:rFonts w:asciiTheme="majorBidi" w:hAnsiTheme="majorBidi" w:cs="Guttman Hodes" w:hint="cs"/>
          <w:sz w:val="24"/>
          <w:szCs w:val="24"/>
          <w:rtl/>
        </w:rPr>
        <w:t>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לו אמר מטרף של בני עלית</w:t>
      </w:r>
      <w:r>
        <w:rPr>
          <w:rFonts w:asciiTheme="majorBidi" w:hAnsiTheme="majorBidi" w:cs="Guttman Hodes" w:hint="cs"/>
          <w:sz w:val="24"/>
          <w:szCs w:val="24"/>
          <w:rtl/>
        </w:rPr>
        <w:t>. והוא עם מאמרם ז"ל (רש"י מט ג'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) בשביל אשר כעס ראובן ובלבל יצועי אביו ניתנה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>המלכות שנגזרה לו ליהודה</w:t>
      </w:r>
      <w:r w:rsidR="00F84005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זהו </w:t>
      </w:r>
      <w:r w:rsidR="00F84005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מטרף בני</w:t>
      </w:r>
      <w:r w:rsidR="00F84005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מסיבת טירוף וכעס בני ראובן שבלבל יצועי </w:t>
      </w:r>
      <w:r w:rsidR="00F84005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עלית</w:t>
      </w:r>
      <w:r w:rsidR="00F84005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אתה למעלת המלכות</w:t>
      </w:r>
      <w:r w:rsidR="00F84005">
        <w:rPr>
          <w:rFonts w:asciiTheme="majorBidi" w:hAnsiTheme="majorBidi" w:cs="Guttman Hodes" w:hint="cs"/>
          <w:sz w:val="24"/>
          <w:szCs w:val="24"/>
          <w:rtl/>
        </w:rPr>
        <w:t>. ומצינו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לשון טירוף נופל בכעס כמו </w:t>
      </w:r>
      <w:r w:rsidR="00F84005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טורף נפשו באפו</w:t>
      </w:r>
      <w:r w:rsidR="00F84005">
        <w:rPr>
          <w:rFonts w:asciiTheme="majorBidi" w:hAnsiTheme="majorBidi" w:cs="Guttman Hodes" w:hint="cs"/>
          <w:sz w:val="24"/>
          <w:szCs w:val="24"/>
          <w:rtl/>
        </w:rPr>
        <w:t>' (איוב יח ד').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ורבותינו</w:t>
      </w:r>
      <w:r w:rsidR="00F84005">
        <w:rPr>
          <w:rFonts w:asciiTheme="majorBidi" w:hAnsiTheme="majorBidi" w:cs="Guttman Hodes" w:hint="cs"/>
          <w:sz w:val="24"/>
          <w:szCs w:val="24"/>
          <w:rtl/>
        </w:rPr>
        <w:t xml:space="preserve"> (רש"י) דרשו מטרפו של יוסף עלית פירוש נתעלית באו לתר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ץ קושיא אחת כפי הדין שהמלכות היא לבכור ובלבד שיהיה ממלא מקום אבותיו ביראה</w:t>
      </w:r>
      <w:r w:rsidR="00F84005">
        <w:rPr>
          <w:rFonts w:asciiTheme="majorBidi" w:hAnsiTheme="majorBidi" w:cs="Guttman Hodes" w:hint="cs"/>
          <w:sz w:val="24"/>
          <w:szCs w:val="24"/>
          <w:rtl/>
        </w:rPr>
        <w:t>, כמו שאמרו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(כתובות קג ע"ב) שמעון בני חכם גמליאל בני נשיא</w:t>
      </w:r>
      <w:r w:rsidR="00F84005">
        <w:rPr>
          <w:rFonts w:asciiTheme="majorBidi" w:hAnsiTheme="majorBidi" w:cs="Guttman Hodes" w:hint="cs"/>
          <w:sz w:val="24"/>
          <w:szCs w:val="24"/>
          <w:rtl/>
        </w:rPr>
        <w:t>. ואם כן כיון שנסתלקה המלכות מראובן היה לו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לינתן ליוסף שהיה צדיק מכולם ממלא מקום אבותיו ביראת חטא מהם</w:t>
      </w:r>
      <w:r w:rsidR="00F84005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לזה השיב מטרפו של יוסף עלית במעלה</w:t>
      </w:r>
      <w:r w:rsidR="00F84005">
        <w:rPr>
          <w:rFonts w:asciiTheme="majorBidi" w:hAnsiTheme="majorBidi" w:cs="Guttman Hodes" w:hint="cs"/>
          <w:sz w:val="24"/>
          <w:szCs w:val="24"/>
          <w:rtl/>
        </w:rPr>
        <w:t>, פירוש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מסיבת מכירת יוסף עלית</w:t>
      </w:r>
      <w:r w:rsidR="00F84005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כי באותו זמן המליכוך עליהם</w:t>
      </w:r>
      <w:r w:rsidR="00F84005">
        <w:rPr>
          <w:rFonts w:asciiTheme="majorBidi" w:hAnsiTheme="majorBidi" w:cs="Guttman Hodes" w:hint="cs"/>
          <w:sz w:val="24"/>
          <w:szCs w:val="24"/>
          <w:rtl/>
        </w:rPr>
        <w:t>, כמו שאמרו בבראשית רבה (פד יז) בשלשה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מקומות דיבר יהודה לפני אחיו והמליכוהו עליהם</w:t>
      </w:r>
      <w:r w:rsidR="00F84005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</w:t>
      </w:r>
      <w:r w:rsidR="00F84005">
        <w:rPr>
          <w:rFonts w:asciiTheme="majorBidi" w:hAnsiTheme="majorBidi" w:cs="Guttman Hodes" w:hint="cs"/>
          <w:sz w:val="24"/>
          <w:szCs w:val="24"/>
          <w:rtl/>
        </w:rPr>
        <w:t>ם כן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אתה יהודה כיון שמזמן שטרפו אחיך יוסף עלית להיות מלך עליהם על אותו דבר</w:t>
      </w:r>
      <w:r w:rsidR="00F84005">
        <w:rPr>
          <w:rFonts w:asciiTheme="majorBidi" w:hAnsiTheme="majorBidi" w:cs="Guttman Hodes" w:hint="cs"/>
          <w:sz w:val="24"/>
          <w:szCs w:val="24"/>
          <w:rtl/>
        </w:rPr>
        <w:t>, אם כן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כיון שכבר עלית והיית מלך הדין הוא אם עלה לא ירד</w:t>
      </w:r>
      <w:r w:rsidR="00F84005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אף על פי שיוסף היה צדיק יותר. </w:t>
      </w:r>
    </w:p>
    <w:p w:rsidR="00F84005" w:rsidRPr="00FF7106" w:rsidRDefault="00F84005" w:rsidP="00B1723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ובזה הענין של ירא</w:t>
      </w:r>
      <w:r w:rsidR="002B7411">
        <w:rPr>
          <w:rFonts w:asciiTheme="majorBidi" w:hAnsiTheme="majorBidi" w:cs="Guttman Hodes" w:hint="cs"/>
          <w:sz w:val="24"/>
          <w:szCs w:val="24"/>
          <w:rtl/>
        </w:rPr>
        <w:t>ת חטא נימא מלתא במאי דגרסינן פרק קמא דעבודה זרה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(כ ע"ב) ענוה מביאה לידי יראת חטא</w:t>
      </w:r>
      <w:r w:rsidR="002B7411">
        <w:rPr>
          <w:rFonts w:asciiTheme="majorBidi" w:hAnsiTheme="majorBidi" w:cs="Guttman Hodes" w:hint="cs"/>
          <w:sz w:val="24"/>
          <w:szCs w:val="24"/>
          <w:rtl/>
        </w:rPr>
        <w:t>. וקשה,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אחרי שהתור</w:t>
      </w:r>
      <w:r w:rsidR="002B7411">
        <w:rPr>
          <w:rFonts w:asciiTheme="majorBidi" w:hAnsiTheme="majorBidi" w:cs="Guttman Hodes" w:hint="cs"/>
          <w:sz w:val="24"/>
          <w:szCs w:val="24"/>
          <w:rtl/>
        </w:rPr>
        <w:t>ה מביאה לידי זהירות וזריזות מכל שכן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שלא יחטא</w:t>
      </w:r>
      <w:r w:rsidR="002B7411">
        <w:rPr>
          <w:rFonts w:asciiTheme="majorBidi" w:hAnsiTheme="majorBidi" w:cs="Guttman Hodes" w:hint="cs"/>
          <w:sz w:val="24"/>
          <w:szCs w:val="24"/>
          <w:rtl/>
        </w:rPr>
        <w:t>. ויראה דיראת חטא די הכא אין רצונו לומר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שלא יחטא</w:t>
      </w:r>
      <w:r w:rsidR="002B7411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אלא כיון שיש בו ענוה כל שעה יחשוב בלבו אולי חטאתי ויגרום לי החטא שום רעה</w:t>
      </w:r>
      <w:r w:rsidR="002B7411">
        <w:rPr>
          <w:rFonts w:asciiTheme="majorBidi" w:hAnsiTheme="majorBidi" w:cs="Guttman Hodes" w:hint="cs"/>
          <w:sz w:val="24"/>
          <w:szCs w:val="24"/>
          <w:rtl/>
        </w:rPr>
        <w:t>, כמו שנאמר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(בראשית לב ח) </w:t>
      </w:r>
      <w:r w:rsidR="002B741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ויירא יעקב</w:t>
      </w:r>
      <w:r w:rsidR="002B7411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 סביר שמא יגרום החטא</w:t>
      </w:r>
      <w:r w:rsidR="002B7411">
        <w:rPr>
          <w:rFonts w:asciiTheme="majorBidi" w:hAnsiTheme="majorBidi" w:cs="Guttman Hodes" w:hint="cs"/>
          <w:sz w:val="24"/>
          <w:szCs w:val="24"/>
          <w:rtl/>
        </w:rPr>
        <w:t>, זהו יראת חטא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על שכל שעה מת</w:t>
      </w:r>
      <w:r w:rsidR="002B7411">
        <w:rPr>
          <w:rFonts w:asciiTheme="majorBidi" w:hAnsiTheme="majorBidi" w:cs="Guttman Hodes" w:hint="cs"/>
          <w:sz w:val="24"/>
          <w:szCs w:val="24"/>
          <w:rtl/>
        </w:rPr>
        <w:t>ירא לנפשו אולי חטא ונתמעטו זכיותיו.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והוא דבר נכון</w:t>
      </w:r>
      <w:r w:rsidR="002B7411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וכתבתיו שהוא מפתח גדול ליישב כמה מ</w:t>
      </w:r>
      <w:r w:rsidR="002B7411">
        <w:rPr>
          <w:rFonts w:asciiTheme="majorBidi" w:hAnsiTheme="majorBidi" w:cs="Guttman Hodes" w:hint="cs"/>
          <w:sz w:val="24"/>
          <w:szCs w:val="24"/>
          <w:rtl/>
        </w:rPr>
        <w:t xml:space="preserve">אמרי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רז"ל ודלאי חספא וכו'. </w:t>
      </w:r>
    </w:p>
    <w:p w:rsidR="002B7411" w:rsidRDefault="002B7411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2B7411" w:rsidRDefault="002B7411" w:rsidP="002B7411">
      <w:pPr>
        <w:spacing w:after="0"/>
        <w:jc w:val="center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***</w:t>
      </w:r>
    </w:p>
    <w:p w:rsidR="002B7411" w:rsidRPr="00FF7106" w:rsidRDefault="002B7411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2B7411" w:rsidRDefault="002B7411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1D6200">
        <w:rPr>
          <w:rFonts w:asciiTheme="majorBidi" w:hAnsiTheme="majorBidi" w:cs="Guttman Hodes"/>
          <w:b/>
          <w:bCs/>
          <w:sz w:val="24"/>
          <w:szCs w:val="24"/>
          <w:rtl/>
        </w:rPr>
        <w:t>זְבוּלֻן לְחוֹף יַמִּים יִשְׁכֹּן וְהוּא לְחוֹף אֳנִיֹּת וְיַרְכָתוֹ עַל צִידֹן</w:t>
      </w:r>
      <w:r w:rsidR="001D6200">
        <w:rPr>
          <w:rFonts w:asciiTheme="majorBidi" w:hAnsiTheme="majorBidi" w:cs="Guttman Hodes" w:hint="cs"/>
          <w:sz w:val="24"/>
          <w:szCs w:val="24"/>
          <w:rtl/>
        </w:rPr>
        <w:t xml:space="preserve"> (מט יג)</w:t>
      </w:r>
    </w:p>
    <w:p w:rsidR="00C71D8E" w:rsidRDefault="001D6200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הקשו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ז"ל דיששכר ראוי להקדים לזבול</w:t>
      </w:r>
      <w:r w:rsidR="00C71D8E">
        <w:rPr>
          <w:rFonts w:asciiTheme="majorBidi" w:hAnsiTheme="majorBidi" w:cs="Guttman Hodes" w:hint="cs"/>
          <w:sz w:val="24"/>
          <w:szCs w:val="24"/>
          <w:rtl/>
        </w:rPr>
        <w:t>ון. ויראה על מה שאמרו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הדין כתבו רבינו ירוחם ז"ל</w:t>
      </w:r>
      <w:r w:rsidR="005E1C4B">
        <w:rPr>
          <w:rFonts w:asciiTheme="majorBidi" w:hAnsiTheme="majorBidi" w:cs="Guttman Hodes" w:hint="cs"/>
          <w:sz w:val="24"/>
          <w:szCs w:val="24"/>
          <w:rtl/>
        </w:rPr>
        <w:t xml:space="preserve"> (נתיב שני חלק ד')</w:t>
      </w:r>
      <w:r w:rsidR="00C71D8E">
        <w:rPr>
          <w:rFonts w:asciiTheme="majorBidi" w:hAnsiTheme="majorBidi" w:cs="Guttman Hodes" w:hint="cs"/>
          <w:sz w:val="24"/>
          <w:szCs w:val="24"/>
          <w:rtl/>
        </w:rPr>
        <w:t xml:space="preserve"> שאם באו שני בני אדם להשתתף זה אומר לזה עסוק אתה בתורה וזה אומר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לזה עסוק אתה בסחורה ונחלוק השותפות הוי כדין</w:t>
      </w:r>
      <w:r w:rsidR="00C71D8E">
        <w:rPr>
          <w:rFonts w:asciiTheme="majorBidi" w:hAnsiTheme="majorBidi" w:cs="Guttman Hodes" w:hint="cs"/>
          <w:sz w:val="24"/>
          <w:szCs w:val="24"/>
          <w:rtl/>
        </w:rPr>
        <w:t>, אך אמנה אחר שעסק זה בתורה אמר לו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האחר אני נותן לך כך וכך מסחורה ונחלוק אינו מועיל</w:t>
      </w:r>
      <w:r w:rsidR="00C71D8E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והוציא זה מעובדא דהלל וש</w:t>
      </w:r>
      <w:r w:rsidR="00C71D8E">
        <w:rPr>
          <w:rFonts w:asciiTheme="majorBidi" w:hAnsiTheme="majorBidi" w:cs="Guttman Hodes" w:hint="cs"/>
          <w:sz w:val="24"/>
          <w:szCs w:val="24"/>
          <w:rtl/>
        </w:rPr>
        <w:t xml:space="preserve">בנא (סוטה כא ע"א). </w:t>
      </w:r>
    </w:p>
    <w:p w:rsidR="00C71D8E" w:rsidRDefault="00C71D8E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ובזה יובן פירוש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פסוק (משלי ג יג)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אש</w:t>
      </w:r>
      <w:r>
        <w:rPr>
          <w:rFonts w:asciiTheme="majorBidi" w:hAnsiTheme="majorBidi" w:cs="Guttman Hodes" w:hint="cs"/>
          <w:sz w:val="24"/>
          <w:szCs w:val="24"/>
          <w:rtl/>
        </w:rPr>
        <w:t>רי אדם מצא חכמה ואדם יפיק תבונה', וקשה תרי אדם למה לי, ויובן על מה שאמרו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(ע"ז יט ע"א) הלומד תורה מרב </w:t>
      </w:r>
      <w:r>
        <w:rPr>
          <w:rFonts w:asciiTheme="majorBidi" w:hAnsiTheme="majorBidi" w:cs="Guttman Hodes" w:hint="cs"/>
          <w:sz w:val="24"/>
          <w:szCs w:val="24"/>
          <w:rtl/>
        </w:rPr>
        <w:t>אחד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אין בה סימן ברכה</w:t>
      </w:r>
      <w:r>
        <w:rPr>
          <w:rFonts w:asciiTheme="majorBidi" w:hAnsiTheme="majorBidi" w:cs="Guttman Hodes" w:hint="cs"/>
          <w:sz w:val="24"/>
          <w:szCs w:val="24"/>
          <w:rtl/>
        </w:rPr>
        <w:t>, והני מילי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סב</w:t>
      </w:r>
      <w:r>
        <w:rPr>
          <w:rFonts w:asciiTheme="majorBidi" w:hAnsiTheme="majorBidi" w:cs="Guttman Hodes" w:hint="cs"/>
          <w:sz w:val="24"/>
          <w:szCs w:val="24"/>
          <w:rtl/>
        </w:rPr>
        <w:t>רא אבל גמרא מחד רב מעלי טפי. זה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אשרי אדם מצא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חכמת התורה שהיא הגירסא שאינה נאבדת ממנו</w:t>
      </w:r>
      <w:r>
        <w:rPr>
          <w:rFonts w:asciiTheme="majorBidi" w:hAnsiTheme="majorBidi" w:cs="Guttman Hodes" w:hint="cs"/>
          <w:sz w:val="24"/>
          <w:szCs w:val="24"/>
          <w:rtl/>
        </w:rPr>
        <w:t>, דהיינו על ידי שלמד מרב אחד,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לענין התבונה שהיא הסברא שהיא הוצאת דבר מתוך דבר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צריך אדם אחר להפיק ממנו התבונה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דהיינו שילמוד מב' רבנים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וזהו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ואדם</w:t>
      </w:r>
      <w:r>
        <w:rPr>
          <w:rFonts w:asciiTheme="majorBidi" w:hAnsiTheme="majorBidi" w:cs="Guttman Hodes" w:hint="cs"/>
          <w:sz w:val="24"/>
          <w:szCs w:val="24"/>
          <w:rtl/>
        </w:rPr>
        <w:t>' בו"ו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הרומז אדם ואדם שהם שנים. </w:t>
      </w:r>
    </w:p>
    <w:p w:rsidR="00C717FA" w:rsidRDefault="00C71D8E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אי נמי אפשר לפרש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אשרי אדם מצא חכמה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שאל יאמר האדם בדעתו שכיון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שנגזר מעת היצירה חכם או טפש אם כן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איפה מה שכר יהיה לי בחכמה שאני לומד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, לזה </w:t>
      </w:r>
      <w:r>
        <w:rPr>
          <w:rFonts w:asciiTheme="majorBidi" w:hAnsiTheme="majorBidi" w:cs="Guttman Hodes" w:hint="cs"/>
          <w:sz w:val="24"/>
          <w:szCs w:val="24"/>
          <w:rtl/>
        </w:rPr>
        <w:lastRenderedPageBreak/>
        <w:t>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אשרי אדם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שמצא החכמה ובאה לו דרך מציאה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לפי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שעם היותה גזורה לו מן השמים מכל מקום על ידי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טרחו הוא יפיק התבונה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זהו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ואדם יפיק תבונה</w:t>
      </w:r>
      <w:r>
        <w:rPr>
          <w:rFonts w:asciiTheme="majorBidi" w:hAnsiTheme="majorBidi" w:cs="Guttman Hodes" w:hint="cs"/>
          <w:sz w:val="24"/>
          <w:szCs w:val="24"/>
          <w:rtl/>
        </w:rPr>
        <w:t>' רצונו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כי כמו שהשם יתברך גזר עליו כך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ואדם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עצמו הוא סיבה בדבר. </w:t>
      </w:r>
    </w:p>
    <w:p w:rsidR="00C717FA" w:rsidRDefault="00C717FA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או אפשר דהכי קאמר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עם מ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אמרם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ז"ל (סנה</w:t>
      </w:r>
      <w:r>
        <w:rPr>
          <w:rFonts w:asciiTheme="majorBidi" w:hAnsiTheme="majorBidi" w:cs="Guttman Hodes" w:hint="cs"/>
          <w:sz w:val="24"/>
          <w:szCs w:val="24"/>
          <w:rtl/>
        </w:rPr>
        <w:t>דרין צב ע"א) כל הלומד תורה בעולם הזה זוכה ומלמדה לעולם הבא. זה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אשרי אדם מצא חכמה</w:t>
      </w:r>
      <w:r>
        <w:rPr>
          <w:rFonts w:asciiTheme="majorBidi" w:hAnsiTheme="majorBidi" w:cs="Guttman Hodes" w:hint="cs"/>
          <w:sz w:val="24"/>
          <w:szCs w:val="24"/>
          <w:rtl/>
        </w:rPr>
        <w:t>' בעולם הזה,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ואמר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מצא</w:t>
      </w:r>
      <w:r>
        <w:rPr>
          <w:rFonts w:asciiTheme="majorBidi" w:hAnsiTheme="majorBidi" w:cs="Guttman Hodes" w:hint="cs"/>
          <w:sz w:val="24"/>
          <w:szCs w:val="24"/>
          <w:rtl/>
        </w:rPr>
        <w:t>' פירוש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שמצא מה שכבר קיבל</w:t>
      </w:r>
      <w:r>
        <w:rPr>
          <w:rFonts w:asciiTheme="majorBidi" w:hAnsiTheme="majorBidi" w:cs="Guttman Hodes" w:hint="cs"/>
          <w:sz w:val="24"/>
          <w:szCs w:val="24"/>
          <w:rtl/>
        </w:rPr>
        <w:t>[ה]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נפשו מסיני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אשריו שזה האדם לעתיד לבוא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יפיק תבונה</w:t>
      </w:r>
      <w:r>
        <w:rPr>
          <w:rFonts w:asciiTheme="majorBidi" w:hAnsiTheme="majorBidi" w:cs="Guttman Hodes" w:hint="cs"/>
          <w:sz w:val="24"/>
          <w:szCs w:val="24"/>
          <w:rtl/>
        </w:rPr>
        <w:t>' לומר מה שאמרו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הקד</w:t>
      </w:r>
      <w:r>
        <w:rPr>
          <w:rFonts w:asciiTheme="majorBidi" w:hAnsiTheme="majorBidi" w:cs="Guttman Hodes" w:hint="cs"/>
          <w:sz w:val="24"/>
          <w:szCs w:val="24"/>
          <w:rtl/>
        </w:rPr>
        <w:t>מונים בזה שהאדם כל מה שלמד בעולם הזה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ולא הבין מגלין לו לעתיד לבוא</w:t>
      </w:r>
      <w:r>
        <w:rPr>
          <w:rFonts w:asciiTheme="majorBidi" w:hAnsiTheme="majorBidi" w:cs="Guttman Hodes" w:hint="cs"/>
          <w:sz w:val="24"/>
          <w:szCs w:val="24"/>
          <w:rtl/>
        </w:rPr>
        <w:t>. וזה שאמר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ואדם</w:t>
      </w:r>
      <w:r>
        <w:rPr>
          <w:rFonts w:asciiTheme="majorBidi" w:hAnsiTheme="majorBidi" w:cs="Guttman Hodes" w:hint="cs"/>
          <w:sz w:val="24"/>
          <w:szCs w:val="24"/>
          <w:rtl/>
        </w:rPr>
        <w:t>'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שזה האדם שלומד תורה בעולם הזה יזכה להשיג ולשמוע דברי אותו אדם הגדול שהוא מלך המשיח שעתיד להגלות במהרה בימינו אכי"ר. </w:t>
      </w:r>
    </w:p>
    <w:p w:rsidR="00740FA9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והמכוון לענינינו</w:t>
      </w:r>
      <w:r w:rsidR="00C717FA">
        <w:rPr>
          <w:rFonts w:asciiTheme="majorBidi" w:hAnsiTheme="majorBidi" w:cs="Guttman Hodes" w:hint="cs"/>
          <w:sz w:val="24"/>
          <w:szCs w:val="24"/>
          <w:rtl/>
        </w:rPr>
        <w:t>, לומר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כי אדם הסוחר שיעשה תנאי ע</w:t>
      </w:r>
      <w:r w:rsidR="00C717FA">
        <w:rPr>
          <w:rFonts w:asciiTheme="majorBidi" w:hAnsiTheme="majorBidi" w:cs="Guttman Hodes" w:hint="cs"/>
          <w:sz w:val="24"/>
          <w:szCs w:val="24"/>
          <w:rtl/>
        </w:rPr>
        <w:t>ם תלמיד חכם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C717FA">
        <w:rPr>
          <w:rFonts w:asciiTheme="majorBidi" w:hAnsiTheme="majorBidi" w:cs="Guttman Hodes" w:hint="cs"/>
          <w:sz w:val="24"/>
          <w:szCs w:val="24"/>
          <w:rtl/>
        </w:rPr>
        <w:t>שהוא ילך לסחורה ויחלוק בתורת תלמיד חכם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הוא טוב</w:t>
      </w:r>
      <w:r w:rsidR="00C717FA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לזה הקדים זבול</w:t>
      </w:r>
      <w:r w:rsidR="00C717FA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ן ליששכר</w:t>
      </w:r>
      <w:r w:rsidR="00C717FA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כי זבול</w:t>
      </w:r>
      <w:r w:rsidR="00C717FA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ן הקדים לצאת לסחורה קודם שיששכר ישב באהל</w:t>
      </w:r>
      <w:r w:rsidR="00C717FA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הקדים בברכת משה נמי זבול</w:t>
      </w:r>
      <w:r w:rsidR="00C717FA">
        <w:rPr>
          <w:rFonts w:asciiTheme="majorBidi" w:hAnsiTheme="majorBidi" w:cs="Guttman Hodes" w:hint="cs"/>
          <w:sz w:val="24"/>
          <w:szCs w:val="24"/>
          <w:rtl/>
        </w:rPr>
        <w:t>ון ליששכר באומרו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(דברים לג יח) </w:t>
      </w:r>
      <w:r w:rsidR="00C717F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שמח זבול</w:t>
      </w:r>
      <w:r w:rsidR="00C717FA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ן בצאתך</w:t>
      </w:r>
      <w:r w:rsidR="00C717F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C717FA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לפי שכבר </w:t>
      </w:r>
      <w:r w:rsidR="00C717FA">
        <w:rPr>
          <w:rFonts w:asciiTheme="majorBidi" w:hAnsiTheme="majorBidi" w:cs="Guttman Hodes" w:hint="cs"/>
          <w:sz w:val="24"/>
          <w:szCs w:val="24"/>
          <w:rtl/>
        </w:rPr>
        <w:t>'</w:t>
      </w:r>
      <w:r w:rsidR="00D62A2A">
        <w:rPr>
          <w:rFonts w:asciiTheme="majorBidi" w:hAnsiTheme="majorBidi" w:cs="Guttman Hodes" w:hint="cs"/>
          <w:sz w:val="24"/>
          <w:szCs w:val="24"/>
          <w:rtl/>
        </w:rPr>
        <w:t>יששכר בא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הליך</w:t>
      </w:r>
      <w:r w:rsidR="00C717FA">
        <w:rPr>
          <w:rFonts w:asciiTheme="majorBidi" w:hAnsiTheme="majorBidi" w:cs="Guttman Hodes" w:hint="cs"/>
          <w:sz w:val="24"/>
          <w:szCs w:val="24"/>
          <w:rtl/>
        </w:rPr>
        <w:t>'.</w:t>
      </w:r>
      <w:r w:rsidR="00D62A2A">
        <w:rPr>
          <w:rFonts w:asciiTheme="majorBidi" w:hAnsiTheme="majorBidi" w:cs="Guttman Hodes" w:hint="cs"/>
          <w:sz w:val="24"/>
          <w:szCs w:val="24"/>
          <w:rtl/>
        </w:rPr>
        <w:t xml:space="preserve"> ואם תאמר למה שינה בממקום אחר לומר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(דברים כח ו) </w:t>
      </w:r>
      <w:r w:rsidR="00D62A2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ברוך אתה בב</w:t>
      </w:r>
      <w:r w:rsidR="00D62A2A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אך</w:t>
      </w:r>
      <w:r w:rsidR="00D62A2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D62A2A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כבר תירצו שתהיה יציאתך מן העולם כביאתך (ב"מ קז ע"א). </w:t>
      </w:r>
    </w:p>
    <w:p w:rsidR="00D62A2A" w:rsidRPr="00FF7106" w:rsidRDefault="00D62A2A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Default="00D62A2A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ואפשר עוד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שמח זבול</w:t>
      </w:r>
      <w:r>
        <w:rPr>
          <w:rFonts w:asciiTheme="majorBidi" w:hAnsiTheme="majorBidi" w:cs="Guttman Hodes" w:hint="cs"/>
          <w:sz w:val="24"/>
          <w:szCs w:val="24"/>
          <w:rtl/>
        </w:rPr>
        <w:t>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ן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>
        <w:rPr>
          <w:rFonts w:asciiTheme="majorBidi" w:hAnsiTheme="majorBidi" w:cs="Guttman Hodes" w:hint="cs"/>
          <w:sz w:val="24"/>
          <w:szCs w:val="24"/>
          <w:rtl/>
        </w:rPr>
        <w:t>, על מה שאמרו בפסחים (ח ע"ב) (אמרו ליה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לשמואל</w:t>
      </w:r>
      <w:r>
        <w:rPr>
          <w:rFonts w:asciiTheme="majorBidi" w:hAnsiTheme="majorBidi" w:cs="Guttman Hodes" w:hint="cs"/>
          <w:sz w:val="24"/>
          <w:szCs w:val="24"/>
          <w:rtl/>
        </w:rPr>
        <w:t>) [בעו מיניה מרב]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הני בי רב דדיירי בי באגאי מהו למיתי קדומא וחשוכא</w:t>
      </w:r>
      <w:r>
        <w:rPr>
          <w:rFonts w:asciiTheme="majorBidi" w:hAnsiTheme="majorBidi" w:cs="Guttman Hodes" w:hint="cs"/>
          <w:sz w:val="24"/>
          <w:szCs w:val="24"/>
          <w:rtl/>
        </w:rPr>
        <w:t>, אמר להו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ליתו עלי ועל צווארי</w:t>
      </w:r>
      <w:r w:rsidR="009E256C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ליזיל</w:t>
      </w:r>
      <w:r w:rsidR="009E256C">
        <w:rPr>
          <w:rFonts w:asciiTheme="majorBidi" w:hAnsiTheme="majorBidi" w:cs="Guttman Hodes" w:hint="cs"/>
          <w:sz w:val="24"/>
          <w:szCs w:val="24"/>
          <w:rtl/>
        </w:rPr>
        <w:t xml:space="preserve"> אמר להו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לא ידענא</w:t>
      </w:r>
      <w:r w:rsidR="009E256C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ע"כ</w:t>
      </w:r>
      <w:r w:rsidR="009E256C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הרי שסברתו היא אף שהם שלוחי מצוה לא ידע אם ניזוקין הן בהליכה</w:t>
      </w:r>
      <w:r w:rsidR="009E256C">
        <w:rPr>
          <w:rFonts w:asciiTheme="majorBidi" w:hAnsiTheme="majorBidi" w:cs="Guttman Hodes" w:hint="cs"/>
          <w:sz w:val="24"/>
          <w:szCs w:val="24"/>
          <w:rtl/>
        </w:rPr>
        <w:t>. זה שאמר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9E256C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שמח זבול</w:t>
      </w:r>
      <w:r w:rsidR="009E256C">
        <w:rPr>
          <w:rFonts w:asciiTheme="majorBidi" w:hAnsiTheme="majorBidi" w:cs="Guttman Hodes" w:hint="cs"/>
          <w:sz w:val="24"/>
          <w:szCs w:val="24"/>
          <w:rtl/>
        </w:rPr>
        <w:t>ון בצאת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ך</w:t>
      </w:r>
      <w:r w:rsidR="009E256C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אף שדרך היוצאים מביתם אפילו לדבר מצוה הם דואגי</w:t>
      </w:r>
      <w:r w:rsidR="009E256C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ן שאינן יודעין בחזרה מה יקרה להם</w:t>
      </w:r>
      <w:r w:rsidR="009E256C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אתה זבול</w:t>
      </w:r>
      <w:r w:rsidR="009E256C">
        <w:rPr>
          <w:rFonts w:asciiTheme="majorBidi" w:hAnsiTheme="majorBidi" w:cs="Guttman Hodes" w:hint="cs"/>
          <w:sz w:val="24"/>
          <w:szCs w:val="24"/>
          <w:rtl/>
        </w:rPr>
        <w:t>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ן שמח בצאתיך שמחה גמורה דהיינו כא</w:t>
      </w:r>
      <w:r w:rsidR="009E256C">
        <w:rPr>
          <w:rFonts w:asciiTheme="majorBidi" w:hAnsiTheme="majorBidi" w:cs="Guttman Hodes" w:hint="cs"/>
          <w:sz w:val="24"/>
          <w:szCs w:val="24"/>
          <w:rtl/>
        </w:rPr>
        <w:t>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לו כבר באת לשלום</w:t>
      </w:r>
      <w:r w:rsidR="009E256C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לפי שאתה זבול</w:t>
      </w:r>
      <w:r w:rsidR="009E256C">
        <w:rPr>
          <w:rFonts w:asciiTheme="majorBidi" w:hAnsiTheme="majorBidi" w:cs="Guttman Hodes" w:hint="cs"/>
          <w:sz w:val="24"/>
          <w:szCs w:val="24"/>
          <w:rtl/>
        </w:rPr>
        <w:t>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ן אף בחזרה אתה עושה מצוה</w:t>
      </w:r>
      <w:r w:rsidR="009E256C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שיששכר שבאהליך ממתין לך שתביא טרף לביתו שעוסק בתורה. </w:t>
      </w:r>
    </w:p>
    <w:p w:rsidR="005E1C4B" w:rsidRDefault="005E1C4B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5E1C4B" w:rsidRDefault="005E1C4B" w:rsidP="009E256C">
      <w:pPr>
        <w:spacing w:after="0"/>
        <w:jc w:val="center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***</w:t>
      </w:r>
    </w:p>
    <w:p w:rsidR="005E1C4B" w:rsidRPr="00FF7106" w:rsidRDefault="005E1C4B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9E256C" w:rsidRDefault="0051495E" w:rsidP="009E256C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51495E">
        <w:rPr>
          <w:rFonts w:asciiTheme="majorBidi" w:hAnsiTheme="majorBidi" w:cs="Guttman Hodes"/>
          <w:b/>
          <w:bCs/>
          <w:sz w:val="24"/>
          <w:szCs w:val="24"/>
          <w:rtl/>
        </w:rPr>
        <w:t>יִשָּׂשכָר חֲמֹר גָּרֶם רֹבֵץ בֵּין הַמִּשְׁפְּתָיִם</w:t>
      </w:r>
      <w:r>
        <w:rPr>
          <w:rFonts w:asciiTheme="majorBidi" w:hAnsiTheme="majorBidi" w:cs="Guttman Hodes" w:hint="cs"/>
          <w:b/>
          <w:bCs/>
          <w:sz w:val="24"/>
          <w:szCs w:val="24"/>
          <w:rtl/>
        </w:rPr>
        <w:t xml:space="preserve">, </w:t>
      </w:r>
      <w:r w:rsidR="009E256C" w:rsidRPr="009E256C">
        <w:rPr>
          <w:rFonts w:asciiTheme="majorBidi" w:hAnsiTheme="majorBidi" w:cs="Guttman Hodes"/>
          <w:b/>
          <w:bCs/>
          <w:sz w:val="24"/>
          <w:szCs w:val="24"/>
          <w:rtl/>
        </w:rPr>
        <w:t>וַיַּרְא מְנֻחָה כִּי טוֹב וְאֶת הָאָרֶץ כִּי נָעֵמָה וַיֵּט שִׁכְמוֹ לִסְבֹּל וַיְהִי לְמַס עֹבֵד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(מט טו) </w:t>
      </w:r>
    </w:p>
    <w:p w:rsidR="00740FA9" w:rsidRPr="00FF7106" w:rsidRDefault="009E256C" w:rsidP="0051495E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על דרך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הפשט יאמר שרצה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להשיג ג' מתנות טובות שניתנו על ידי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יסורין כמ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אמר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רז"ל (ברכות ה ע"א)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לזה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ויט שכמו לסבול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בתחלה יסורין</w:t>
      </w:r>
      <w:r w:rsidR="0051495E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והנה בתחלה רצו לזכות בכתרה של תורה וזהו </w:t>
      </w:r>
      <w:r w:rsidR="0051495E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חמור גרם</w:t>
      </w:r>
      <w:r w:rsidR="0051495E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כמ</w:t>
      </w:r>
      <w:r w:rsidR="0051495E">
        <w:rPr>
          <w:rFonts w:asciiTheme="majorBidi" w:hAnsiTheme="majorBidi" w:cs="Guttman Hodes" w:hint="cs"/>
          <w:sz w:val="24"/>
          <w:szCs w:val="24"/>
          <w:rtl/>
        </w:rPr>
        <w:t>אמרם ז"ל פרק קמא דעבודה זרה (ה ע"ב) ישים אדם עצמו על דברי תורה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כחמור למשוי</w:t>
      </w:r>
      <w:r w:rsidR="0051495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וכדי להשיג מה עשה לא הלך לביתו לשכב רק רובץ בין המשפתים</w:t>
      </w:r>
      <w:r w:rsidR="0051495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כך הוא דרכה של תורה על הארץ תישן</w:t>
      </w:r>
      <w:r w:rsidR="0051495E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גם </w:t>
      </w:r>
      <w:r w:rsidR="0051495E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וירא מנוחה כי טוב</w:t>
      </w:r>
      <w:r w:rsidR="0051495E">
        <w:rPr>
          <w:rFonts w:asciiTheme="majorBidi" w:hAnsiTheme="majorBidi" w:cs="Guttman Hodes" w:hint="cs"/>
          <w:sz w:val="24"/>
          <w:szCs w:val="24"/>
          <w:rtl/>
        </w:rPr>
        <w:t>' רצה להשיג מתנות עולם הבא שנקרא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מנוחה עולם שכ</w:t>
      </w:r>
      <w:r w:rsidR="0051495E">
        <w:rPr>
          <w:rFonts w:asciiTheme="majorBidi" w:hAnsiTheme="majorBidi" w:cs="Guttman Hodes" w:hint="cs"/>
          <w:sz w:val="24"/>
          <w:szCs w:val="24"/>
          <w:rtl/>
        </w:rPr>
        <w:t>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לו שבת</w:t>
      </w:r>
      <w:r w:rsidR="0051495E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51495E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ואת הארץ כי נעמה</w:t>
      </w:r>
      <w:r w:rsidR="0051495E">
        <w:rPr>
          <w:rFonts w:asciiTheme="majorBidi" w:hAnsiTheme="majorBidi" w:cs="Guttman Hodes" w:hint="cs"/>
          <w:sz w:val="24"/>
          <w:szCs w:val="24"/>
          <w:rtl/>
        </w:rPr>
        <w:t>' נגד מתנת ארץ ישראל. להשיג כל זה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51495E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ויהי למס עובד</w:t>
      </w:r>
      <w:r w:rsidR="0051495E"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שקיבל עליו יסורין וכאמור</w:t>
      </w:r>
      <w:r w:rsidR="0051495E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51495E" w:rsidRDefault="0051495E" w:rsidP="0051495E">
      <w:pPr>
        <w:spacing w:after="0"/>
        <w:jc w:val="both"/>
        <w:rPr>
          <w:rFonts w:asciiTheme="majorBidi" w:hAnsiTheme="majorBidi" w:cs="Guttman Hodes"/>
          <w:b/>
          <w:bCs/>
          <w:sz w:val="24"/>
          <w:szCs w:val="24"/>
          <w:rtl/>
        </w:rPr>
      </w:pPr>
    </w:p>
    <w:p w:rsidR="00740FA9" w:rsidRDefault="00740FA9" w:rsidP="0051495E">
      <w:pPr>
        <w:spacing w:after="0"/>
        <w:jc w:val="both"/>
        <w:rPr>
          <w:rFonts w:asciiTheme="majorBidi" w:hAnsiTheme="majorBidi" w:cs="Guttman Hodes"/>
          <w:b/>
          <w:bCs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עוד נראה לפרש עם הדין</w:t>
      </w:r>
      <w:r w:rsidR="0051495E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51495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וירא מנוחה כי טוב</w:t>
      </w:r>
      <w:r w:rsidR="0051495E">
        <w:rPr>
          <w:rFonts w:asciiTheme="majorBidi" w:hAnsiTheme="majorBidi" w:cs="Guttman Hodes" w:hint="cs"/>
          <w:sz w:val="24"/>
          <w:szCs w:val="24"/>
          <w:rtl/>
        </w:rPr>
        <w:t>' על מה שאמרו (יורה דעה סי' רמג סעיף א-ב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) </w:t>
      </w:r>
      <w:r w:rsidR="0051495E">
        <w:rPr>
          <w:rFonts w:asciiTheme="majorBidi" w:hAnsiTheme="majorBidi" w:cs="Guttman Hodes" w:hint="cs"/>
          <w:sz w:val="24"/>
          <w:szCs w:val="24"/>
          <w:rtl/>
        </w:rPr>
        <w:t>תלמידי חכמים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אין יוצאין בעצמן עם שאר העם לעסוק בבנין ובחפירות העיר</w:t>
      </w:r>
      <w:r w:rsidR="0051495E">
        <w:rPr>
          <w:rFonts w:asciiTheme="majorBidi" w:hAnsiTheme="majorBidi" w:cs="Guttman Hodes" w:hint="cs"/>
          <w:sz w:val="24"/>
          <w:szCs w:val="24"/>
          <w:rtl/>
        </w:rPr>
        <w:t>, במה דברים אמורים</w:t>
      </w:r>
      <w:r w:rsidR="003C2128">
        <w:rPr>
          <w:rFonts w:asciiTheme="majorBidi" w:hAnsiTheme="majorBidi" w:cs="Guttman Hodes" w:hint="cs"/>
          <w:sz w:val="24"/>
          <w:szCs w:val="24"/>
          <w:rtl/>
        </w:rPr>
        <w:t xml:space="preserve"> בשכל אחד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יוצא לעצמו</w:t>
      </w:r>
      <w:r w:rsidR="003C212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אבל אם אין יוצאין בעצמן רק שוכרין אחרים במקו</w:t>
      </w:r>
      <w:r w:rsidR="003C2128">
        <w:rPr>
          <w:rFonts w:asciiTheme="majorBidi" w:hAnsiTheme="majorBidi" w:cs="Guttman Hodes" w:hint="cs"/>
          <w:sz w:val="24"/>
          <w:szCs w:val="24"/>
          <w:rtl/>
        </w:rPr>
        <w:t>מ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ם</w:t>
      </w:r>
      <w:r w:rsidR="003C2128">
        <w:rPr>
          <w:rFonts w:asciiTheme="majorBidi" w:hAnsiTheme="majorBidi" w:cs="Guttman Hodes" w:hint="cs"/>
          <w:sz w:val="24"/>
          <w:szCs w:val="24"/>
          <w:rtl/>
        </w:rPr>
        <w:t>, 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ם הוא דבר שצריך לחיי האדם כגון בורות וכיוצא חייבין לתת חלקם</w:t>
      </w:r>
      <w:r w:rsidR="003C212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ע"כ</w:t>
      </w:r>
      <w:r w:rsidR="003C2128">
        <w:rPr>
          <w:rFonts w:asciiTheme="majorBidi" w:hAnsiTheme="majorBidi" w:cs="Guttman Hodes" w:hint="cs"/>
          <w:sz w:val="24"/>
          <w:szCs w:val="24"/>
          <w:rtl/>
        </w:rPr>
        <w:t>. זה אומרו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כי יששכר זה בעד שעוסק בתורה</w:t>
      </w:r>
      <w:r w:rsidR="003C212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אם הוא מס שצריך האדם לצאת בעצמו</w:t>
      </w:r>
      <w:r w:rsidR="003C2128">
        <w:rPr>
          <w:rFonts w:asciiTheme="majorBidi" w:hAnsiTheme="majorBidi" w:cs="Guttman Hodes" w:hint="cs"/>
          <w:sz w:val="24"/>
          <w:szCs w:val="24"/>
          <w:rtl/>
        </w:rPr>
        <w:t xml:space="preserve"> אפילו שיהיה לחיי האדם אינו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יוצא</w:t>
      </w:r>
      <w:r w:rsidR="003C212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שאין כבודו של תלמיד חכם לצאת עם עם הארץ</w:t>
      </w:r>
      <w:r w:rsidR="003C2128">
        <w:rPr>
          <w:rFonts w:asciiTheme="majorBidi" w:hAnsiTheme="majorBidi" w:cs="Guttman Hodes" w:hint="cs"/>
          <w:sz w:val="24"/>
          <w:szCs w:val="24"/>
          <w:rtl/>
        </w:rPr>
        <w:t>. זה שאמר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C212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וירא מנוחה כי טוב</w:t>
      </w:r>
      <w:r w:rsidR="003C212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להכבד ולישב בביתו שלא לצאת עם שאר העם</w:t>
      </w:r>
      <w:r w:rsidR="003C212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C212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ואת הארץ כי נעמה</w:t>
      </w:r>
      <w:r w:rsidR="003C212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יהיה כי זה לשון אף על פי שמה שהם יוצאין הוא לצורך נעימות הארץ דהיינו לחצוב להם בארות בארץ</w:t>
      </w:r>
      <w:r w:rsidR="003C212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שבזה תהיה נועם הארץ לעין כל רואיה שיש בה חיי נפש. </w:t>
      </w:r>
    </w:p>
    <w:p w:rsidR="003C2128" w:rsidRPr="0051495E" w:rsidRDefault="003C2128" w:rsidP="0051495E">
      <w:pPr>
        <w:spacing w:after="0"/>
        <w:jc w:val="both"/>
        <w:rPr>
          <w:rFonts w:asciiTheme="majorBidi" w:hAnsiTheme="majorBidi" w:cs="Guttman Hodes"/>
          <w:b/>
          <w:bCs/>
          <w:sz w:val="24"/>
          <w:szCs w:val="24"/>
          <w:rtl/>
        </w:rPr>
      </w:pPr>
    </w:p>
    <w:p w:rsidR="00C17A8A" w:rsidRDefault="00740FA9" w:rsidP="003C212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א"ע</w:t>
      </w:r>
      <w:r w:rsidR="003C2128">
        <w:rPr>
          <w:rFonts w:asciiTheme="majorBidi" w:hAnsiTheme="majorBidi" w:cs="Guttman Hodes" w:hint="cs"/>
          <w:sz w:val="24"/>
          <w:szCs w:val="24"/>
          <w:rtl/>
        </w:rPr>
        <w:t xml:space="preserve"> [=או ענין]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C212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ויט שכמו לסבול</w:t>
      </w:r>
      <w:r w:rsidR="003C2128">
        <w:rPr>
          <w:rFonts w:asciiTheme="majorBidi" w:hAnsiTheme="majorBidi" w:cs="Guttman Hodes" w:hint="cs"/>
          <w:sz w:val="24"/>
          <w:szCs w:val="24"/>
          <w:rtl/>
        </w:rPr>
        <w:t>' פירוש ואף שהתלמיד חכם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אין פורע מס</w:t>
      </w:r>
      <w:r w:rsidR="003C2128">
        <w:rPr>
          <w:rFonts w:asciiTheme="majorBidi" w:hAnsiTheme="majorBidi" w:cs="Guttman Hodes" w:hint="cs"/>
          <w:sz w:val="24"/>
          <w:szCs w:val="24"/>
          <w:rtl/>
        </w:rPr>
        <w:t>, מכל מקום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פעמים יש כי </w:t>
      </w:r>
      <w:r w:rsidR="003C212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ויט שכמו לסבול</w:t>
      </w:r>
      <w:r w:rsidR="003C212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לפרוע מס כיון שהיא לנעימות הארץ</w:t>
      </w:r>
      <w:r w:rsidR="00C17A8A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תדע לך באיזה זמן</w:t>
      </w:r>
      <w:r w:rsidR="00C17A8A">
        <w:rPr>
          <w:rFonts w:asciiTheme="majorBidi" w:hAnsiTheme="majorBidi" w:cs="Guttman Hodes" w:hint="cs"/>
          <w:sz w:val="24"/>
          <w:szCs w:val="24"/>
          <w:rtl/>
        </w:rPr>
        <w:t>, בזמן שאין יוצא יששכר שהוא התלמיד חכם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אלא שוכר אחרים</w:t>
      </w:r>
      <w:r w:rsidR="00C17A8A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וזה בזמן שיהיה למס עובד</w:t>
      </w:r>
      <w:r w:rsidR="00C17A8A">
        <w:rPr>
          <w:rFonts w:asciiTheme="majorBidi" w:hAnsiTheme="majorBidi" w:cs="Guttman Hodes" w:hint="cs"/>
          <w:sz w:val="24"/>
          <w:szCs w:val="24"/>
          <w:rtl/>
        </w:rPr>
        <w:t>, לא 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למס לבד אלא עובד</w:t>
      </w:r>
      <w:r w:rsidR="00C17A8A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שהמס הוא להשכיר עובד במקומו שיצא לחפור הבורות להנעים הארץ ולעשות בה חיי נפש.</w:t>
      </w:r>
    </w:p>
    <w:p w:rsidR="00C17A8A" w:rsidRDefault="00C17A8A" w:rsidP="003C212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C17A8A" w:rsidRDefault="00C17A8A" w:rsidP="00C17A8A">
      <w:pPr>
        <w:spacing w:after="0"/>
        <w:jc w:val="center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***</w:t>
      </w:r>
    </w:p>
    <w:p w:rsidR="00740FA9" w:rsidRPr="00FF7106" w:rsidRDefault="00740FA9" w:rsidP="003C212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5F7076" w:rsidRDefault="005F7076" w:rsidP="005F707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5F7076">
        <w:rPr>
          <w:rFonts w:asciiTheme="majorBidi" w:hAnsiTheme="majorBidi" w:cs="Guttman Hodes"/>
          <w:b/>
          <w:bCs/>
          <w:sz w:val="24"/>
          <w:szCs w:val="24"/>
          <w:rtl/>
        </w:rPr>
        <w:t>כָּל אֵלֶּה שִׁבְטֵי יִשְׂרָאֵל שְׁנֵים עָשָׂר וְזֹאת אֲשֶׁר דִּבֶּר לָהֶם אֲבִיהֶם וַיְבָרֶךְ אוֹתָם אִישׁ אֲשֶׁר כְּבִרְכָתוֹ בֵּרַךְ אֹתָם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(מט כח)</w:t>
      </w:r>
    </w:p>
    <w:p w:rsidR="00740FA9" w:rsidRDefault="005F7076" w:rsidP="009276FB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קצת קשה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ייתור מלת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איש</w:t>
      </w:r>
      <w:r>
        <w:rPr>
          <w:rFonts w:asciiTheme="majorBidi" w:hAnsiTheme="majorBidi" w:cs="Guttman Hodes" w:hint="cs"/>
          <w:sz w:val="24"/>
          <w:szCs w:val="24"/>
          <w:rtl/>
        </w:rPr>
        <w:t>'. ותו היה לו לומר כברכתם בירך אותם. ויובן על מה שאמרו</w:t>
      </w:r>
      <w:r w:rsidR="009276FB">
        <w:rPr>
          <w:rFonts w:asciiTheme="majorBidi" w:hAnsiTheme="majorBidi" w:cs="Guttman Hodes" w:hint="cs"/>
          <w:sz w:val="24"/>
          <w:szCs w:val="24"/>
          <w:rtl/>
        </w:rPr>
        <w:t xml:space="preserve"> (עי' דברים רבה יא א')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בפסוק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(תהלים קיט ק)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מזקנים אתבונן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שאמר משה ממקום שסיים יעקב אני מתחיל שנ</w:t>
      </w:r>
      <w:r w:rsidR="009276FB">
        <w:rPr>
          <w:rFonts w:asciiTheme="majorBidi" w:hAnsiTheme="majorBidi" w:cs="Guttman Hodes" w:hint="cs"/>
          <w:sz w:val="24"/>
          <w:szCs w:val="24"/>
          <w:rtl/>
        </w:rPr>
        <w:t>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9276FB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וזאת אשר דיבר</w:t>
      </w:r>
      <w:r w:rsidR="009276FB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 וכתיב (דברים לג א) </w:t>
      </w:r>
      <w:r w:rsidR="009276FB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וזאת הברכה</w:t>
      </w:r>
      <w:r w:rsidR="009276FB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9276FB">
        <w:rPr>
          <w:rFonts w:asciiTheme="majorBidi" w:hAnsiTheme="majorBidi" w:cs="Guttman Hodes" w:hint="cs"/>
          <w:sz w:val="24"/>
          <w:szCs w:val="24"/>
          <w:rtl/>
        </w:rPr>
        <w:t>, פירוש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כי מלת </w:t>
      </w:r>
      <w:r w:rsidR="009276FB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וזאת אשר דיבר להם אביהם</w:t>
      </w:r>
      <w:r w:rsidR="009276FB"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9276FB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איש</w:t>
      </w:r>
      <w:r w:rsidR="009276FB">
        <w:rPr>
          <w:rFonts w:asciiTheme="majorBidi" w:hAnsiTheme="majorBidi" w:cs="Guttman Hodes" w:hint="cs"/>
          <w:sz w:val="24"/>
          <w:szCs w:val="24"/>
          <w:rtl/>
        </w:rPr>
        <w:t>' שהוא משה שנקרא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9276FB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איש האלהים</w:t>
      </w:r>
      <w:r w:rsidR="009276FB">
        <w:rPr>
          <w:rFonts w:asciiTheme="majorBidi" w:hAnsiTheme="majorBidi" w:cs="Guttman Hodes" w:hint="cs"/>
          <w:sz w:val="24"/>
          <w:szCs w:val="24"/>
          <w:rtl/>
        </w:rPr>
        <w:t>' 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אשר כברכתו בירך אותם</w:t>
      </w:r>
      <w:r w:rsidR="009276FB">
        <w:rPr>
          <w:rFonts w:asciiTheme="majorBidi" w:hAnsiTheme="majorBidi" w:cs="Guttman Hodes" w:hint="cs"/>
          <w:sz w:val="24"/>
          <w:szCs w:val="24"/>
          <w:rtl/>
        </w:rPr>
        <w:t>', פירוש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למד מיעקב ובירך אות</w:t>
      </w:r>
      <w:r w:rsidR="009276FB">
        <w:rPr>
          <w:rFonts w:asciiTheme="majorBidi" w:hAnsiTheme="majorBidi" w:cs="Guttman Hodes" w:hint="cs"/>
          <w:sz w:val="24"/>
          <w:szCs w:val="24"/>
          <w:rtl/>
        </w:rPr>
        <w:t>ם ופתח במלת וזאת. ועוד כיון למה שכתב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רש"י שאחר שבירכן בפרט חזר ובירכן בכלל</w:t>
      </w:r>
      <w:r w:rsidR="009276FB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וכן ע</w:t>
      </w:r>
      <w:r w:rsidR="009276FB">
        <w:rPr>
          <w:rFonts w:asciiTheme="majorBidi" w:hAnsiTheme="majorBidi" w:cs="Guttman Hodes" w:hint="cs"/>
          <w:sz w:val="24"/>
          <w:szCs w:val="24"/>
          <w:rtl/>
        </w:rPr>
        <w:t xml:space="preserve">שה משה רבינו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ע"ה</w:t>
      </w:r>
      <w:r w:rsidR="009276FB">
        <w:rPr>
          <w:rFonts w:asciiTheme="majorBidi" w:hAnsiTheme="majorBidi" w:cs="Guttman Hodes" w:hint="cs"/>
          <w:sz w:val="24"/>
          <w:szCs w:val="24"/>
          <w:rtl/>
        </w:rPr>
        <w:t xml:space="preserve"> אחר שבירכן בפרט כלל ברכותם באומרו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(דברים לג כט) </w:t>
      </w:r>
      <w:r w:rsidR="009276FB">
        <w:rPr>
          <w:rFonts w:asciiTheme="majorBidi" w:hAnsiTheme="majorBidi" w:cs="Guttman Hodes" w:hint="cs"/>
          <w:sz w:val="24"/>
          <w:szCs w:val="24"/>
          <w:rtl/>
        </w:rPr>
        <w:t>'</w:t>
      </w:r>
      <w:r>
        <w:rPr>
          <w:rFonts w:asciiTheme="majorBidi" w:hAnsiTheme="majorBidi" w:cs="Guttman Hodes" w:hint="cs"/>
          <w:sz w:val="24"/>
          <w:szCs w:val="24"/>
          <w:rtl/>
        </w:rPr>
        <w:t>אשריך ישראל מי כמוך</w:t>
      </w:r>
      <w:r w:rsidR="009276FB">
        <w:rPr>
          <w:rFonts w:asciiTheme="majorBidi" w:hAnsiTheme="majorBidi" w:cs="Guttman Hodes" w:hint="cs"/>
          <w:sz w:val="24"/>
          <w:szCs w:val="24"/>
          <w:rtl/>
        </w:rPr>
        <w:t>'. עד כאן דברי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הרב שמע שלמה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. </w:t>
      </w:r>
    </w:p>
    <w:p w:rsidR="005F7076" w:rsidRDefault="005F7076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5F7076" w:rsidRDefault="005F7076" w:rsidP="009276FB">
      <w:pPr>
        <w:spacing w:after="0"/>
        <w:jc w:val="center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***</w:t>
      </w:r>
    </w:p>
    <w:p w:rsidR="005F7076" w:rsidRPr="00FF7106" w:rsidRDefault="005F7076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9276FB" w:rsidRDefault="009276FB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BB4885">
        <w:rPr>
          <w:rFonts w:asciiTheme="majorBidi" w:hAnsiTheme="majorBidi" w:cs="Guttman Hodes"/>
          <w:b/>
          <w:bCs/>
          <w:sz w:val="24"/>
          <w:szCs w:val="24"/>
          <w:rtl/>
        </w:rPr>
        <w:t>פַּחַז כַּמַּיִם אַל תּוֹתַר כִּי עָלִיתָ מִשְׁכְּבֵי אָבִיךָ אָז חִלַּלְתָּ יְצוּעִי עָלָה</w:t>
      </w:r>
      <w:r w:rsidR="00BB4885">
        <w:rPr>
          <w:rFonts w:asciiTheme="majorBidi" w:hAnsiTheme="majorBidi" w:cs="Guttman Hodes" w:hint="cs"/>
          <w:sz w:val="24"/>
          <w:szCs w:val="24"/>
          <w:rtl/>
        </w:rPr>
        <w:t xml:space="preserve"> (מט ד')</w:t>
      </w:r>
    </w:p>
    <w:p w:rsidR="00740FA9" w:rsidRPr="00FF710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ובמדרש (ב"ר צח ד) </w:t>
      </w:r>
      <w:r w:rsidR="009276FB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אז חללת יצועי עלה</w:t>
      </w:r>
      <w:r w:rsidR="009276FB">
        <w:rPr>
          <w:rFonts w:asciiTheme="majorBidi" w:hAnsiTheme="majorBidi" w:cs="Guttman Hodes" w:hint="cs"/>
          <w:sz w:val="24"/>
          <w:szCs w:val="24"/>
          <w:rtl/>
        </w:rPr>
        <w:t>'</w:t>
      </w:r>
      <w:r w:rsidR="00BB4885">
        <w:rPr>
          <w:rFonts w:asciiTheme="majorBidi" w:hAnsiTheme="majorBidi" w:cs="Guttman Hodes" w:hint="cs"/>
          <w:sz w:val="24"/>
          <w:szCs w:val="24"/>
          <w:rtl/>
        </w:rPr>
        <w:t>, אמר לו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יעקב לראובן אני לא מקרבך ולא מרחקך עד שיבא משה שכתוב בו</w:t>
      </w:r>
      <w:r w:rsidR="00BB4885">
        <w:rPr>
          <w:rFonts w:asciiTheme="majorBidi" w:hAnsiTheme="majorBidi" w:cs="Guttman Hodes" w:hint="cs"/>
          <w:sz w:val="24"/>
          <w:szCs w:val="24"/>
          <w:rtl/>
        </w:rPr>
        <w:t xml:space="preserve"> (שמות יט ג')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BB488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ומשה עלה אל האלהים</w:t>
      </w:r>
      <w:r w:rsidR="00BB488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והוא יקרבך עכ"ל. </w:t>
      </w:r>
    </w:p>
    <w:p w:rsidR="00740FA9" w:rsidRPr="00FF710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>והוא תמוה במה נסתפק יעקב אם לקרב אם לרחק</w:t>
      </w:r>
      <w:r w:rsidR="00BB4885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ומהיכא פסיקא ליה שמשה יקרבינו בלי ספק</w:t>
      </w:r>
      <w:r w:rsidR="00BB4885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ודילמא כי היכי שנסתפק הוא יסתפק משה נמי</w:t>
      </w:r>
      <w:r w:rsidR="00BB4885">
        <w:rPr>
          <w:rFonts w:asciiTheme="majorBidi" w:hAnsiTheme="majorBidi" w:cs="Guttman Hodes" w:hint="cs"/>
          <w:sz w:val="24"/>
          <w:szCs w:val="24"/>
          <w:rtl/>
        </w:rPr>
        <w:t>, ואם כן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איפה מהיכא פסיקא ליה. </w:t>
      </w:r>
    </w:p>
    <w:p w:rsidR="00740FA9" w:rsidRDefault="00BB4885" w:rsidP="002D60B0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והנה כבר יש לנו בו פירושים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שונים מתחלפים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יעויינו בחיבורינו ספר </w:t>
      </w:r>
      <w:r w:rsidR="00740FA9" w:rsidRPr="00364998">
        <w:rPr>
          <w:rFonts w:asciiTheme="majorBidi" w:hAnsiTheme="majorBidi" w:cs="Guttman Hodes" w:hint="cs"/>
          <w:b/>
          <w:bCs/>
          <w:sz w:val="24"/>
          <w:szCs w:val="24"/>
          <w:rtl/>
        </w:rPr>
        <w:t>מטה אהרן לבית לוי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בכמה דרכים יפים ומבורכים בדרך יורה חטאים</w:t>
      </w:r>
      <w:r w:rsidR="00364998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יעויינו שם ב</w:t>
      </w:r>
      <w:r w:rsidR="00364998">
        <w:rPr>
          <w:rFonts w:asciiTheme="majorBidi" w:hAnsiTheme="majorBidi" w:cs="Guttman Hodes" w:hint="cs"/>
          <w:sz w:val="24"/>
          <w:szCs w:val="24"/>
          <w:rtl/>
        </w:rPr>
        <w:t>שלימות.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כיון שהוא מענין הפרשה ראיתי לבאר בו איזה דרכים קרובים לפשט המאמר</w:t>
      </w:r>
      <w:r w:rsidR="00364998">
        <w:rPr>
          <w:rFonts w:asciiTheme="majorBidi" w:hAnsiTheme="majorBidi" w:cs="Guttman Hodes" w:hint="cs"/>
          <w:sz w:val="24"/>
          <w:szCs w:val="24"/>
          <w:rtl/>
        </w:rPr>
        <w:t>, עם מה שכבר נתבאר אצלינו בפרשת וישב בפסוק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(בראשית לז ל) </w:t>
      </w:r>
      <w:r w:rsidR="00364998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הילד איננו ואני אנה אני בא</w:t>
      </w:r>
      <w:r w:rsidR="00364998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וד</w:t>
      </w:r>
      <w:r w:rsidR="00364998">
        <w:rPr>
          <w:rFonts w:asciiTheme="majorBidi" w:hAnsiTheme="majorBidi" w:cs="Guttman Hodes" w:hint="cs"/>
          <w:sz w:val="24"/>
          <w:szCs w:val="24"/>
          <w:rtl/>
        </w:rPr>
        <w:t>רשו רז"ל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מחטא בלהה</w:t>
      </w:r>
      <w:r w:rsidR="00364998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וביררנו שם שהוא </w:t>
      </w:r>
      <w:r w:rsidR="004237C1">
        <w:rPr>
          <w:rFonts w:asciiTheme="majorBidi" w:hAnsiTheme="majorBidi" w:cs="Guttman Hodes" w:hint="cs"/>
          <w:sz w:val="24"/>
          <w:szCs w:val="24"/>
          <w:rtl/>
        </w:rPr>
        <w:t>על מה</w:t>
      </w:r>
      <w:r w:rsidR="00364998">
        <w:rPr>
          <w:rFonts w:asciiTheme="majorBidi" w:hAnsiTheme="majorBidi" w:cs="Guttman Hodes" w:hint="cs"/>
          <w:sz w:val="24"/>
          <w:szCs w:val="24"/>
          <w:rtl/>
        </w:rPr>
        <w:t xml:space="preserve"> שכתב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הגאון הרא"ם ז"ל בענין ישמעאל</w:t>
      </w:r>
      <w:r w:rsidR="00364998">
        <w:rPr>
          <w:rFonts w:asciiTheme="majorBidi" w:hAnsiTheme="majorBidi" w:cs="Guttman Hodes" w:hint="cs"/>
          <w:sz w:val="24"/>
          <w:szCs w:val="24"/>
          <w:rtl/>
        </w:rPr>
        <w:t xml:space="preserve"> (ר"ה טז ב')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שקטרגו עליו מלאכי השרת ממה שעתידין להמי</w:t>
      </w:r>
      <w:r w:rsidR="00364998">
        <w:rPr>
          <w:rFonts w:asciiTheme="majorBidi" w:hAnsiTheme="majorBidi" w:cs="Guttman Hodes" w:hint="cs"/>
          <w:sz w:val="24"/>
          <w:szCs w:val="24"/>
          <w:rtl/>
        </w:rPr>
        <w:t>ת בניו [את] ישראל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בצמא</w:t>
      </w:r>
      <w:r w:rsidR="00364998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</w:t>
      </w:r>
      <w:r w:rsidR="00364998">
        <w:rPr>
          <w:rFonts w:asciiTheme="majorBidi" w:hAnsiTheme="majorBidi" w:cs="Guttman Hodes" w:hint="cs"/>
          <w:sz w:val="24"/>
          <w:szCs w:val="24"/>
          <w:rtl/>
        </w:rPr>
        <w:t>א קטרגו עליו ממה שהיה עושה העבירות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בעצמו</w:t>
      </w:r>
      <w:r w:rsidR="00364998">
        <w:rPr>
          <w:rFonts w:asciiTheme="majorBidi" w:hAnsiTheme="majorBidi" w:cs="Guttman Hodes" w:hint="cs"/>
          <w:sz w:val="24"/>
          <w:szCs w:val="24"/>
          <w:rtl/>
        </w:rPr>
        <w:t>, שהיה עובד עבודה זרה וגילוי עריות ושופך דמים, כמו שאמרו (</w:t>
      </w:r>
      <w:r w:rsidR="002D60B0">
        <w:rPr>
          <w:rFonts w:asciiTheme="majorBidi" w:hAnsiTheme="majorBidi" w:cs="Guttman Hodes" w:hint="cs"/>
          <w:sz w:val="24"/>
          <w:szCs w:val="24"/>
          <w:rtl/>
        </w:rPr>
        <w:t>בראשית רבה נג יא, הובא ברש"י בראשית כא ט'</w:t>
      </w:r>
      <w:r w:rsidR="00364998">
        <w:rPr>
          <w:rFonts w:asciiTheme="majorBidi" w:hAnsiTheme="majorBidi" w:cs="Guttman Hodes" w:hint="cs"/>
          <w:sz w:val="24"/>
          <w:szCs w:val="24"/>
          <w:rtl/>
        </w:rPr>
        <w:t>)</w:t>
      </w:r>
      <w:r w:rsidR="002D60B0">
        <w:rPr>
          <w:rFonts w:asciiTheme="majorBidi" w:hAnsiTheme="majorBidi" w:cs="Guttman Hodes" w:hint="cs"/>
          <w:sz w:val="24"/>
          <w:szCs w:val="24"/>
          <w:rtl/>
        </w:rPr>
        <w:t xml:space="preserve"> על פסוק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D60B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מצחק</w:t>
      </w:r>
      <w:r w:rsidR="002D60B0">
        <w:rPr>
          <w:rFonts w:asciiTheme="majorBidi" w:hAnsiTheme="majorBidi" w:cs="Guttman Hodes" w:hint="cs"/>
          <w:sz w:val="24"/>
          <w:szCs w:val="24"/>
          <w:rtl/>
        </w:rPr>
        <w:t>' אין צחוק אלא עבודה זרה, גילוי עריות, שפיכות דמים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. והרא"ם</w:t>
      </w:r>
      <w:r w:rsidR="002D60B0">
        <w:rPr>
          <w:rFonts w:asciiTheme="majorBidi" w:hAnsiTheme="majorBidi" w:cs="Guttman Hodes" w:hint="cs"/>
          <w:sz w:val="24"/>
          <w:szCs w:val="24"/>
          <w:rtl/>
        </w:rPr>
        <w:t xml:space="preserve"> ז"ל תירץ שהם אגדות חלוקות יעויין שם. ואתייא כרבי שמעון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דדריש מצחק לשבח לשון שמחה</w:t>
      </w:r>
      <w:r w:rsidR="002D60B0">
        <w:rPr>
          <w:rFonts w:asciiTheme="majorBidi" w:hAnsiTheme="majorBidi" w:cs="Guttman Hodes" w:hint="cs"/>
          <w:sz w:val="24"/>
          <w:szCs w:val="24"/>
          <w:rtl/>
        </w:rPr>
        <w:t>. ומוהר"י רוזאניס זצ"ל בפרשת דרכים דרך מצרים הקשה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עליו שאין דרכו של רש"י להביא אגדות חלוקות תכף ומיד תוך כדי דיבור</w:t>
      </w:r>
      <w:r w:rsidR="00C466BF">
        <w:rPr>
          <w:rFonts w:asciiTheme="majorBidi" w:hAnsiTheme="majorBidi" w:cs="Guttman Hodes" w:hint="cs"/>
          <w:sz w:val="24"/>
          <w:szCs w:val="24"/>
          <w:rtl/>
        </w:rPr>
        <w:t>. והעלה הרב הנזכר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שהנכון הוא כמו שתירץ מוהר"ש יפה הטעם שלא קיטרגו עליו משום שעדיין לא היה בר עונשין</w:t>
      </w:r>
      <w:r w:rsidR="00C466BF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שבן י"ז שנה היה אז</w:t>
      </w:r>
      <w:r w:rsidR="00C466BF">
        <w:rPr>
          <w:rFonts w:asciiTheme="majorBidi" w:hAnsiTheme="majorBidi" w:cs="Guttman Hodes" w:hint="cs"/>
          <w:sz w:val="24"/>
          <w:szCs w:val="24"/>
          <w:rtl/>
        </w:rPr>
        <w:t>, כמו שכתוב בפרקי דרבי אליעזר,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לא קטרגו עליו רק ממה שעתידין בניו לעשות</w:t>
      </w:r>
      <w:r w:rsidR="00C466BF">
        <w:rPr>
          <w:rFonts w:asciiTheme="majorBidi" w:hAnsiTheme="majorBidi" w:cs="Guttman Hodes" w:hint="cs"/>
          <w:sz w:val="24"/>
          <w:szCs w:val="24"/>
          <w:rtl/>
        </w:rPr>
        <w:t>, עד כאן. וכן משמע בספר הזוהר פרשת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וירא (קיח ע"ב) יעו"ש. </w:t>
      </w:r>
    </w:p>
    <w:p w:rsidR="00C466BF" w:rsidRPr="00FF7106" w:rsidRDefault="00C466BF" w:rsidP="002D60B0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והנה אם באנו לעיין במעשה ראובן בבלהה</w:t>
      </w:r>
      <w:r w:rsidR="00C466B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אותה שעה שהגיע מעשה זה לידו לא היה רק בן ט"ו שנה ועדיין לא הגיע לכלל עונשין</w:t>
      </w:r>
      <w:r w:rsidR="00C466B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שהרי בשבע שנים נולדו השבטים כלם חוץ מבנימ</w:t>
      </w:r>
      <w:r w:rsidR="00C466BF">
        <w:rPr>
          <w:rFonts w:asciiTheme="majorBidi" w:hAnsiTheme="majorBidi" w:cs="Guttman Hodes" w:hint="cs"/>
          <w:sz w:val="24"/>
          <w:szCs w:val="24"/>
          <w:rtl/>
        </w:rPr>
        <w:t>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ן</w:t>
      </w:r>
      <w:r w:rsidR="00C466B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ושכר הצאן היה ו' שנים</w:t>
      </w:r>
      <w:r w:rsidR="00C466B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ושתי שנים שהה בדרך הרי ט"ו</w:t>
      </w:r>
      <w:r w:rsidR="00C466B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כתיב (בראשית לה כב) </w:t>
      </w:r>
      <w:r w:rsidR="00C466B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ויהי בשכ</w:t>
      </w:r>
      <w:r w:rsidR="00C466BF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ן ישראל בארץ ההיא וילך ראובן וישכב</w:t>
      </w:r>
      <w:r w:rsidR="00C466B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C466B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ופי</w:t>
      </w:r>
      <w:r w:rsidR="00C466BF">
        <w:rPr>
          <w:rFonts w:asciiTheme="majorBidi" w:hAnsiTheme="majorBidi" w:cs="Guttman Hodes" w:hint="cs"/>
          <w:sz w:val="24"/>
          <w:szCs w:val="24"/>
          <w:rtl/>
        </w:rPr>
        <w:t xml:space="preserve">רש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רש"י ז"ל קודם שהגיע אצל אביו לחברון ארעוהו כל אלה</w:t>
      </w:r>
      <w:r w:rsidR="00C466BF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הרי שלא היה ראובן אז רק בן ט"ו שנה ועדיין לא הגיע לכלל עונשין. </w:t>
      </w:r>
    </w:p>
    <w:p w:rsidR="00C466BF" w:rsidRPr="00FF7106" w:rsidRDefault="00C466BF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אך אם באנו לעיין עוד בדין יעקב וזרעו</w:t>
      </w:r>
      <w:r w:rsidR="00C466B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אז </w:t>
      </w:r>
      <w:r w:rsidR="00C466BF">
        <w:rPr>
          <w:rFonts w:asciiTheme="majorBidi" w:hAnsiTheme="majorBidi" w:cs="Guttman Hodes" w:hint="cs"/>
          <w:sz w:val="24"/>
          <w:szCs w:val="24"/>
          <w:rtl/>
        </w:rPr>
        <w:t>נמצא שהיו אז שבטי יה נענשין אפילו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פחות מבני עשרים</w:t>
      </w:r>
      <w:r w:rsidR="00C466B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וער ואונן יוכיחו שנענשו כשהיו רק בני ז' שנים או ח' שנים כדאיתא בסדר עולם</w:t>
      </w:r>
      <w:r w:rsidR="00C466BF">
        <w:rPr>
          <w:rFonts w:asciiTheme="majorBidi" w:hAnsiTheme="majorBidi" w:cs="Guttman Hodes" w:hint="cs"/>
          <w:sz w:val="24"/>
          <w:szCs w:val="24"/>
          <w:rtl/>
        </w:rPr>
        <w:t>, והחשבון מוכיח כן כמו שכתבנו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בהגהותינו </w:t>
      </w:r>
      <w:r w:rsidR="00C466BF">
        <w:rPr>
          <w:rFonts w:asciiTheme="majorBidi" w:hAnsiTheme="majorBidi" w:cs="Guttman Hodes" w:hint="cs"/>
          <w:sz w:val="24"/>
          <w:szCs w:val="24"/>
          <w:rtl/>
        </w:rPr>
        <w:t>לספר פרשת דרכים דרך האתרים יעויין שם.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גם יוסף נענש בן י"</w:t>
      </w:r>
      <w:r w:rsidR="00C466BF">
        <w:rPr>
          <w:rFonts w:asciiTheme="majorBidi" w:hAnsiTheme="majorBidi" w:cs="Guttman Hodes" w:hint="cs"/>
          <w:sz w:val="24"/>
          <w:szCs w:val="24"/>
          <w:rtl/>
        </w:rPr>
        <w:t>ז שנה על מה שהיה מביא לאחיו דבתם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רעה אל אביהם הזקן מדה כנגד מדה</w:t>
      </w:r>
      <w:r w:rsidR="00C466BF">
        <w:rPr>
          <w:rFonts w:asciiTheme="majorBidi" w:hAnsiTheme="majorBidi" w:cs="Guttman Hodes" w:hint="cs"/>
          <w:sz w:val="24"/>
          <w:szCs w:val="24"/>
          <w:rtl/>
        </w:rPr>
        <w:t>, וכמו שאמרו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 xml:space="preserve"> (רש"י בראשית לז ב')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בשלשתן לקה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ועדיין לא הגיע לכלל כ'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גם השבטי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ם בכלל נענשו על ענין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מכירת יוסף בכמה עונשין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, והאחרון הכביד ענין גלגול עשרה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הרוגי מלוכה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וכמה מהם שלא הגיעו לכלל עשרים כשתעיין במנין שנותיהם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והנה זה היה ספיקו של יעקב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שהנה מענין ישמעאל שלא נענש כיון שהיה פחות מבן עשרים ולא הגיע לכלל עונשין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, וממה שאמרו (רש"י בראשית כג א')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בשרה בת ק' כבת כ' לחטא מה בת עשרים לא חטאה שהרי אינה בת עונשין וכו'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מוכח שכל עוד שלא הגיע לכלל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>עונשין אין עליו אשמת דבר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וממה שנענשו ער ואונן והשבטים ויוסף גופיה פחותים מבני עשרים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זה יורה שאף שלא הגיע לכלל עונשין נמי ענוש יענש על כל דבר פשע מדה במדה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. וזה אומרו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אני לא מקרבך ולא מרחקך כיון שיש צדדין לכאן ולכאן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כאשר יבא משה איש האלהים שכתוב בו 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ומשה עלה אל האלהים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ויקבל התורה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ובתורה כתוב (שמות ל יד) 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מבן עשרים שנה ומעלה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הוא שבא לכלל עונשין ולא פחות מבן עשרים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אז הוא יקרבך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ואולי שלזה בירכו משה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 xml:space="preserve"> (דברים לג ו')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יחי ראובן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, מאי טעמא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משום שהיו 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מתיו מספר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 ולא הגיע לכ' שנה ודו"ק. </w:t>
      </w:r>
    </w:p>
    <w:p w:rsidR="0053457D" w:rsidRPr="00FF7106" w:rsidRDefault="0053457D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0B76BD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והטעם לזה הוא משום שאז תורה לא תשונה לפי הזמנים כמו עכש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שדור המבול לא היו נענשים אלא בני ק' שנה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וער ואונן נענשו פחות מבני כ'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, ואברהם אבינו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ושרה אמרו בהם בן ק' כבן עשרים לחטא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והשבטים ויוסף נענשו פחות מבני כ'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הרי שהיה הפסק והעונש משתנה לפי הזמנים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. מה שאין כן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כשיבא משה ויקבל התורה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שאז תורה לא תשונה לעולם</w:t>
      </w:r>
      <w:r w:rsidR="0053457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והוא בודאי יקרבך בלי ספק</w:t>
      </w:r>
      <w:r w:rsidR="000B76BD">
        <w:rPr>
          <w:rFonts w:asciiTheme="majorBidi" w:hAnsiTheme="majorBidi" w:cs="Guttman Hodes" w:hint="cs"/>
          <w:sz w:val="24"/>
          <w:szCs w:val="24"/>
          <w:rtl/>
        </w:rPr>
        <w:t>. ולזה קירבו משה מזה הטעם כמו שנאמר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0B76BD">
        <w:rPr>
          <w:rFonts w:asciiTheme="majorBidi" w:hAnsiTheme="majorBidi" w:cs="Guttman Hodes" w:hint="cs"/>
          <w:sz w:val="24"/>
          <w:szCs w:val="24"/>
          <w:rtl/>
        </w:rPr>
        <w:t>'ויהי מתיו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מספר</w:t>
      </w:r>
      <w:r w:rsidR="000B76BD">
        <w:rPr>
          <w:rFonts w:asciiTheme="majorBidi" w:hAnsiTheme="majorBidi" w:cs="Guttman Hodes" w:hint="cs"/>
          <w:sz w:val="24"/>
          <w:szCs w:val="24"/>
          <w:rtl/>
        </w:rPr>
        <w:t>' רצונו לומר שלא הגיע למספר הכתוב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בתורה שהוא עשרים שנה</w:t>
      </w:r>
      <w:r w:rsidR="000B76BD">
        <w:rPr>
          <w:rFonts w:asciiTheme="majorBidi" w:hAnsiTheme="majorBidi" w:cs="Guttman Hodes" w:hint="cs"/>
          <w:sz w:val="24"/>
          <w:szCs w:val="24"/>
          <w:rtl/>
        </w:rPr>
        <w:t>, ולזה יחי בעולם הזה ואל ימות לעולם הבא,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שלא יזכר לו מעשה בלהה וכפי</w:t>
      </w:r>
      <w:r w:rsidR="000B76BD">
        <w:rPr>
          <w:rFonts w:asciiTheme="majorBidi" w:hAnsiTheme="majorBidi" w:cs="Guttman Hodes" w:hint="cs"/>
          <w:sz w:val="24"/>
          <w:szCs w:val="24"/>
          <w:rtl/>
        </w:rPr>
        <w:t xml:space="preserve">רוש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רש"י</w:t>
      </w:r>
      <w:r w:rsidR="000B76B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והיינו מטעם הנז</w:t>
      </w:r>
      <w:r w:rsidR="000B76BD">
        <w:rPr>
          <w:rFonts w:asciiTheme="majorBidi" w:hAnsiTheme="majorBidi" w:cs="Guttman Hodes" w:hint="cs"/>
          <w:sz w:val="24"/>
          <w:szCs w:val="24"/>
          <w:rtl/>
        </w:rPr>
        <w:t>כר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וק"ל.</w:t>
      </w:r>
    </w:p>
    <w:p w:rsidR="00740FA9" w:rsidRPr="00FF710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740FA9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או אפשר שהוא ע</w:t>
      </w:r>
      <w:r w:rsidR="000B76BD">
        <w:rPr>
          <w:rFonts w:asciiTheme="majorBidi" w:hAnsiTheme="majorBidi" w:cs="Guttman Hodes" w:hint="cs"/>
          <w:sz w:val="24"/>
          <w:szCs w:val="24"/>
          <w:rtl/>
        </w:rPr>
        <w:t>ל פי מחלוקת רבי יהודה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ורבנין באנוסת אביו ומפותת אביו</w:t>
      </w:r>
      <w:r w:rsidR="000B76BD">
        <w:rPr>
          <w:rFonts w:asciiTheme="majorBidi" w:hAnsiTheme="majorBidi" w:cs="Guttman Hodes" w:hint="cs"/>
          <w:sz w:val="24"/>
          <w:szCs w:val="24"/>
          <w:rtl/>
        </w:rPr>
        <w:t>, דלדעת רבי יהודה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אסורה ו</w:t>
      </w:r>
      <w:r w:rsidR="000B76BD">
        <w:rPr>
          <w:rFonts w:asciiTheme="majorBidi" w:hAnsiTheme="majorBidi" w:cs="Guttman Hodes" w:hint="cs"/>
          <w:sz w:val="24"/>
          <w:szCs w:val="24"/>
          <w:rtl/>
        </w:rPr>
        <w:t>לדעת רבנין מותרת ונושא אותה אפילו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לכתחלה</w:t>
      </w:r>
      <w:r w:rsidR="000B76BD">
        <w:rPr>
          <w:rFonts w:asciiTheme="majorBidi" w:hAnsiTheme="majorBidi" w:cs="Guttman Hodes" w:hint="cs"/>
          <w:sz w:val="24"/>
          <w:szCs w:val="24"/>
          <w:rtl/>
        </w:rPr>
        <w:t>. וביארו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בי</w:t>
      </w:r>
      <w:r w:rsidR="000B76BD">
        <w:rPr>
          <w:rFonts w:asciiTheme="majorBidi" w:hAnsiTheme="majorBidi" w:cs="Guttman Hodes" w:hint="cs"/>
          <w:sz w:val="24"/>
          <w:szCs w:val="24"/>
          <w:rtl/>
        </w:rPr>
        <w:t>במות (ד ע"א) פלוגתייהו משום דרבי יהודה דריש סמוכים שנאמר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(דברים כב כט) </w:t>
      </w:r>
      <w:r w:rsidR="000B76BD">
        <w:rPr>
          <w:rFonts w:asciiTheme="majorBidi" w:hAnsiTheme="majorBidi" w:cs="Guttman Hodes" w:hint="cs"/>
          <w:sz w:val="24"/>
          <w:szCs w:val="24"/>
          <w:rtl/>
        </w:rPr>
        <w:t>'ונתן האיש השוכב עמה [לאבי הנערה] חמישים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כסף</w:t>
      </w:r>
      <w:r w:rsidR="000B76BD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וסמיך ליה (דברים כג א) </w:t>
      </w:r>
      <w:r w:rsidR="000B76BD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ולא יגלה כנף אביו</w:t>
      </w:r>
      <w:r w:rsidR="000B76BD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כנף שראה אביו לא יגלה</w:t>
      </w:r>
      <w:r w:rsidR="000B76BD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ורבנן מוקמי ליה לשומרת יבם של אביו</w:t>
      </w:r>
      <w:r w:rsidR="000B76B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אנוסת אביו ומפותת אביו שרייא</w:t>
      </w:r>
      <w:r w:rsidR="000B76BD">
        <w:rPr>
          <w:rFonts w:asciiTheme="majorBidi" w:hAnsiTheme="majorBidi" w:cs="Guttman Hodes" w:hint="cs"/>
          <w:sz w:val="24"/>
          <w:szCs w:val="24"/>
          <w:rtl/>
        </w:rPr>
        <w:t>. והנה למאן דאמר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פילגשים בלתי כתובה וקידושין אין ס</w:t>
      </w:r>
      <w:r w:rsidR="006734CD">
        <w:rPr>
          <w:rFonts w:asciiTheme="majorBidi" w:hAnsiTheme="majorBidi" w:cs="Guttman Hodes" w:hint="cs"/>
          <w:sz w:val="24"/>
          <w:szCs w:val="24"/>
          <w:rtl/>
        </w:rPr>
        <w:t>פק שזה דומה לאנוסת אביו או מפותת [אביו]. זה אומרו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אני לא מקרבך ולא מרחקך</w:t>
      </w:r>
      <w:r w:rsidR="006734CD">
        <w:rPr>
          <w:rFonts w:asciiTheme="majorBidi" w:hAnsiTheme="majorBidi" w:cs="Guttman Hodes" w:hint="cs"/>
          <w:sz w:val="24"/>
          <w:szCs w:val="24"/>
          <w:rtl/>
        </w:rPr>
        <w:t>, שאני מסופק הילכתא כמאן אם כרבי יהודה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או כרבנין</w:t>
      </w:r>
      <w:r w:rsidR="006734CD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ואף דרבים נינהו עדיין לא ניתנה תורה דכתיב בה</w:t>
      </w:r>
      <w:r w:rsidR="006734CD">
        <w:rPr>
          <w:rFonts w:asciiTheme="majorBidi" w:hAnsiTheme="majorBidi" w:cs="Guttman Hodes" w:hint="cs"/>
          <w:sz w:val="24"/>
          <w:szCs w:val="24"/>
          <w:rtl/>
        </w:rPr>
        <w:t xml:space="preserve"> (שמות כג ב')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6734CD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אחרי רבים להטות</w:t>
      </w:r>
      <w:r w:rsidR="006734CD">
        <w:rPr>
          <w:rFonts w:asciiTheme="majorBidi" w:hAnsiTheme="majorBidi" w:cs="Guttman Hodes" w:hint="cs"/>
          <w:sz w:val="24"/>
          <w:szCs w:val="24"/>
          <w:rtl/>
        </w:rPr>
        <w:t>', אך כאשר יבא משה שניתנה תורה על ידו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וכתיב בה </w:t>
      </w:r>
      <w:r w:rsidR="006734CD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אחרי רבים</w:t>
      </w:r>
      <w:r w:rsidR="006734CD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הוא ודאי יקרבך וק</w:t>
      </w:r>
      <w:r w:rsidRPr="00FF7106">
        <w:rPr>
          <w:rFonts w:asciiTheme="majorBidi" w:hAnsiTheme="majorBidi" w:cs="Guttman Hodes"/>
          <w:sz w:val="24"/>
          <w:szCs w:val="24"/>
          <w:rtl/>
        </w:rPr>
        <w:t>"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ל. </w:t>
      </w:r>
    </w:p>
    <w:p w:rsidR="000B76BD" w:rsidRDefault="000B76BD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0B76BD" w:rsidRDefault="000B76BD" w:rsidP="006734CD">
      <w:pPr>
        <w:spacing w:after="0"/>
        <w:jc w:val="center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***</w:t>
      </w:r>
    </w:p>
    <w:p w:rsidR="000B76BD" w:rsidRPr="00FF7106" w:rsidRDefault="000B76BD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061573" w:rsidRDefault="00061573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061573">
        <w:rPr>
          <w:rFonts w:asciiTheme="majorBidi" w:hAnsiTheme="majorBidi" w:cs="Guttman Hodes"/>
          <w:b/>
          <w:bCs/>
          <w:sz w:val="24"/>
          <w:szCs w:val="24"/>
          <w:rtl/>
        </w:rPr>
        <w:t>וַיַּעַבְרוּ יְמֵי בְכִיתוֹ וַיְדַבֵּר יוֹסֵף אֶל בֵּית פַּרְעֹה לֵאמֹר אִם נָא מָצָאתִי חֵן בְּעֵינֵיכֶם דַּבְּרוּ נָא בְּאָזְנֵי פַרְעֹה לֵאמֹר</w:t>
      </w:r>
      <w:r w:rsidRPr="00061573">
        <w:rPr>
          <w:rFonts w:asciiTheme="majorBidi" w:hAnsiTheme="majorBidi" w:cs="Guttman Hodes" w:hint="cs"/>
          <w:b/>
          <w:bCs/>
          <w:sz w:val="24"/>
          <w:szCs w:val="24"/>
          <w:rtl/>
        </w:rPr>
        <w:t>,</w:t>
      </w:r>
      <w:r w:rsidRPr="00061573">
        <w:rPr>
          <w:rFonts w:asciiTheme="majorBidi" w:hAnsiTheme="majorBidi" w:cs="Guttman Hodes"/>
          <w:b/>
          <w:bCs/>
          <w:sz w:val="24"/>
          <w:szCs w:val="24"/>
          <w:rtl/>
        </w:rPr>
        <w:t xml:space="preserve"> אָבִי הִשְׁבִּיעַנִי לֵאמֹר הִנֵּה אָנֹכִי מֵת בְּקִבְרִי אֲשֶׁר כָּרִיתִי לִי בְּאֶרֶץ כְּנַעַן שָׁמָּה תִּקְבְּרֵנִי וְעַתָּה אֶעֱלֶה נָּא וְאֶקְבְּרָה אֶת אָבִי </w:t>
      </w:r>
      <w:r w:rsidRPr="00223445">
        <w:rPr>
          <w:rFonts w:asciiTheme="majorBidi" w:hAnsiTheme="majorBidi" w:cs="Guttman Hodes"/>
          <w:b/>
          <w:bCs/>
          <w:sz w:val="24"/>
          <w:szCs w:val="24"/>
          <w:rtl/>
        </w:rPr>
        <w:t>וְאָשׁוּבָה</w:t>
      </w:r>
      <w:r w:rsidR="00223445" w:rsidRPr="00223445">
        <w:rPr>
          <w:rFonts w:asciiTheme="majorBidi" w:hAnsiTheme="majorBidi" w:cs="Guttman Hodes" w:hint="cs"/>
          <w:b/>
          <w:bCs/>
          <w:sz w:val="24"/>
          <w:szCs w:val="24"/>
          <w:rtl/>
        </w:rPr>
        <w:t xml:space="preserve">, </w:t>
      </w:r>
      <w:r w:rsidR="00223445" w:rsidRPr="00223445">
        <w:rPr>
          <w:rFonts w:asciiTheme="majorBidi" w:hAnsiTheme="majorBidi" w:cs="Guttman Hodes"/>
          <w:b/>
          <w:bCs/>
          <w:sz w:val="24"/>
          <w:szCs w:val="24"/>
          <w:rtl/>
        </w:rPr>
        <w:t>וַיֹּאמֶר פַּרְעֹה עֲלֵה וּקְבֹר אֶת אָבִיךָ כַּאֲשֶׁר הִשְׁבִּיעֶךָ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(נ ד-ה)</w:t>
      </w:r>
    </w:p>
    <w:p w:rsidR="00C67D4A" w:rsidRDefault="00061573" w:rsidP="00C67D4A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ויעברו ימי בכיתו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שאז חל עליו המצוה לקיים דברי אביו</w:t>
      </w:r>
      <w:r>
        <w:rPr>
          <w:rFonts w:asciiTheme="majorBidi" w:hAnsiTheme="majorBidi" w:cs="Guttman Hodes" w:hint="cs"/>
          <w:sz w:val="24"/>
          <w:szCs w:val="24"/>
          <w:rtl/>
        </w:rPr>
        <w:t>, והוא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דברו נא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בלשון בקשה ותחנונים ולא בעזות מצח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כמו שביקש ממנו אביו גם הוא בלשון רכה</w:t>
      </w:r>
      <w:r>
        <w:rPr>
          <w:rFonts w:asciiTheme="majorBidi" w:hAnsiTheme="majorBidi" w:cs="Guttman Hodes" w:hint="cs"/>
          <w:sz w:val="24"/>
          <w:szCs w:val="24"/>
          <w:rtl/>
        </w:rPr>
        <w:t>. וזהו גם כן שרמז להם באומרו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באזני פרעה</w:t>
      </w:r>
      <w:r>
        <w:rPr>
          <w:rFonts w:asciiTheme="majorBidi" w:hAnsiTheme="majorBidi" w:cs="Guttman Hodes" w:hint="cs"/>
          <w:sz w:val="24"/>
          <w:szCs w:val="24"/>
          <w:rtl/>
        </w:rPr>
        <w:t>' שהוא על דרך (בראשית רבה צג ו', הובא ברש"י מד יח)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יכנסו דברי באזניך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שהוא לשון פיוס ובקשה וריצוי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והרי יש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>כאן שני סיבות שהיא מצוה לקיים דברי המת והבקשה בלשון רכה ותחנונים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. עוד סיבה ג' והיא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אבי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 שאני משועבד לעשות רצונו אל כל אשר יצוה על פני תבל ארצה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ועוד סיבה ד' 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השביעני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 ואיני יכול לעבור על שבועתו רק לקיים אותה. עוד סיבה ה' היא 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לאמר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' רצונו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לי ולא לשאר אחי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משום שאני יש ספק בידי לעשות והם לא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שהם כפופים תחת יד פרעה ותחת ידי. עוד סיבה ו' והיא 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הנה אנכי מת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ומלבד שמצוה לקיים דברי המת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, עוד הוי חסד של אמת שאינו מצפה לתשלום גמול רק מאתו יתברך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דמיקבר יקברוניה וכו'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C67D4A" w:rsidRDefault="00C67D4A" w:rsidP="00C67D4A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Default="00740FA9" w:rsidP="00223445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וחשש יוסף שמא יאמר לו פרעה בשביל ב' סיבות אי אתה צריך שתעלה את אביך ותקברנו בארץ ישראל רק תקברהו בכאן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או לפחות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 xml:space="preserve"> מהא באיזה עיר קרובה ולא תרחיק נ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דוד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, חדא דאביך קים ליה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בגויה שהוא צדיק גדול והקבורה הוי או משום בזיונא או משום כפרה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 xml:space="preserve"> (סנהדרין מו ב'),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ואלו הסיבות כ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לם לא שייכי ל</w:t>
      </w:r>
      <w:r w:rsidR="00061573">
        <w:rPr>
          <w:rFonts w:asciiTheme="majorBidi" w:hAnsiTheme="majorBidi" w:cs="Guttman Hodes" w:hint="cs"/>
          <w:sz w:val="24"/>
          <w:szCs w:val="24"/>
          <w:rtl/>
        </w:rPr>
        <w:t>גבי אביך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.</w:t>
      </w:r>
      <w:r w:rsidR="00061573">
        <w:rPr>
          <w:rFonts w:asciiTheme="majorBidi" w:hAnsiTheme="majorBidi" w:cs="Guttman Hodes" w:hint="cs"/>
          <w:sz w:val="24"/>
          <w:szCs w:val="24"/>
          <w:rtl/>
        </w:rPr>
        <w:t xml:space="preserve"> דבזיונא הרי (בראשית נ ב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) 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ויחנטו הרופאים את ישראל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מל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בד שהוא צדיק גדול ואין רמה ותול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עה שולטת בו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וכפרה נ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מי לא שייכא משום דצדיק גמור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הוי ואין בידו עון אשר חטא</w:t>
      </w:r>
      <w:r w:rsidR="00333B66">
        <w:rPr>
          <w:rFonts w:asciiTheme="majorBidi" w:hAnsiTheme="majorBidi" w:cs="Guttman Hodes" w:hint="cs"/>
          <w:sz w:val="24"/>
          <w:szCs w:val="24"/>
          <w:rtl/>
        </w:rPr>
        <w:t>. והסיבה הב' היא משום שאביך נקרא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מת מצוה וקונה את מקומו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 xml:space="preserve"> (עירובין יז א')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ויש גנאי בזה להעלותו לארץ ישראל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וכמ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>ו שאמרו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בכתובות פרק אחרון (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>קיא ע"א) בהנהו ארונות שעלו מחוץ לארץ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לקברם בארץ ישראל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קורא אני עליהם (ירמיה ב ז) 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ותב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או ותטמאו את ארצי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>. לזה 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דהא ליתא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חדא 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בקברי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>' שהוא מיוחד לי שם, שעל זה נקרא קרית ארבע על שם ארבעה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זוגות שנקברו שם איש ואשתו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וכבר נקברה לאה ונשאר מקום קברי פנוי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>. ולא עדיפנא מאבותי אף על גב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דגם נינהו לא שייך גבי דידהו טעם הקבורה דמשום בזיונא או כפרה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ואינהו צד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>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קי נינהו שאבות העולם לא של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>טה בהו רמה ותולעה כמו שאמרו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בבתרא (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 xml:space="preserve">בבא בתרא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יז ע"א)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>. מכל מקום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הא איכא טעמי אחריני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או משום ש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אין צדיק בארץ אשר יעשה טוב ולא יחטא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(קהלת ז כ)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או כי היכי דלא לישתני ממנהגא דעלמא</w:t>
      </w:r>
      <w:r w:rsidR="00C67D4A">
        <w:rPr>
          <w:rFonts w:asciiTheme="majorBidi" w:hAnsiTheme="majorBidi" w:cs="Guttman Hodes" w:hint="cs"/>
          <w:sz w:val="24"/>
          <w:szCs w:val="24"/>
          <w:rtl/>
        </w:rPr>
        <w:t>. ושמא תאמר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אם איתא דחיישת להנהו טעמי</w:t>
      </w:r>
      <w:r w:rsidR="00F56F7E">
        <w:rPr>
          <w:rFonts w:asciiTheme="majorBidi" w:hAnsiTheme="majorBidi" w:cs="Guttman Hodes" w:hint="cs"/>
          <w:sz w:val="24"/>
          <w:szCs w:val="24"/>
          <w:rtl/>
        </w:rPr>
        <w:t xml:space="preserve"> ד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אמר אבוך שלא יהיה עפרה כנים ומרחשים </w:t>
      </w:r>
      <w:r w:rsidR="00F56F7E">
        <w:rPr>
          <w:rFonts w:asciiTheme="majorBidi" w:hAnsiTheme="majorBidi" w:cs="Guttman Hodes" w:hint="cs"/>
          <w:sz w:val="24"/>
          <w:szCs w:val="24"/>
          <w:rtl/>
        </w:rPr>
        <w:t>תחת גופי או שלא יעשוני מצרים עבודה זרה,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יקבר בעיר אחרת</w:t>
      </w:r>
      <w:r w:rsidR="00F56F7E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או אי ח</w:t>
      </w:r>
      <w:r w:rsidR="00F56F7E">
        <w:rPr>
          <w:rFonts w:asciiTheme="majorBidi" w:hAnsiTheme="majorBidi" w:cs="Guttman Hodes" w:hint="cs"/>
          <w:sz w:val="24"/>
          <w:szCs w:val="24"/>
          <w:rtl/>
        </w:rPr>
        <w:t>ייש נמי לגלגול מחלות דשייך בחוץ לארץ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ישים אותו בארון תוך המערה ולא שיקבר בקרקע</w:t>
      </w:r>
      <w:r w:rsidR="00F56F7E">
        <w:rPr>
          <w:rFonts w:asciiTheme="majorBidi" w:hAnsiTheme="majorBidi" w:cs="Guttman Hodes" w:hint="cs"/>
          <w:sz w:val="24"/>
          <w:szCs w:val="24"/>
          <w:rtl/>
        </w:rPr>
        <w:t>. לזה 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נמי דהא ליתא</w:t>
      </w:r>
      <w:r w:rsidR="00F56F7E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שהרי </w:t>
      </w:r>
      <w:r w:rsidR="00F56F7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אשר כריתי לי בארץ כנען</w:t>
      </w:r>
      <w:r w:rsidR="00F56F7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וקניתי אותו מיד עשו</w:t>
      </w:r>
      <w:r w:rsidR="00F56F7E">
        <w:rPr>
          <w:rFonts w:asciiTheme="majorBidi" w:hAnsiTheme="majorBidi" w:cs="Guttman Hodes" w:hint="cs"/>
          <w:sz w:val="24"/>
          <w:szCs w:val="24"/>
          <w:rtl/>
        </w:rPr>
        <w:t>, כמו שאמרו (רש"י נ' ה')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שנטל כל כסף וזהב שהביא מפדן ארם ועשאו כמין כרי ונתנו לעשו בשביל חלקו במערת המכפלה</w:t>
      </w:r>
      <w:r w:rsidR="00F56F7E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וכיון שקניתי אותו וייחדתיו בחיים לי לעצמי</w:t>
      </w:r>
      <w:r w:rsidR="00F56F7E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</w:t>
      </w:r>
      <w:r w:rsidR="00F56F7E">
        <w:rPr>
          <w:rFonts w:asciiTheme="majorBidi" w:hAnsiTheme="majorBidi" w:cs="Guttman Hodes" w:hint="cs"/>
          <w:sz w:val="24"/>
          <w:szCs w:val="24"/>
          <w:rtl/>
        </w:rPr>
        <w:t>ם כן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ודאי </w:t>
      </w:r>
      <w:r w:rsidR="00F56F7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שמה תקברני</w:t>
      </w:r>
      <w:r w:rsidR="00F56F7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ולא במקום אחר</w:t>
      </w:r>
      <w:r w:rsidR="00F56F7E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F56F7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ועתה אעלה נא ואקברה את אבי</w:t>
      </w:r>
      <w:r w:rsidR="00F56F7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לקיים מצותו</w:t>
      </w:r>
      <w:r w:rsidR="00F56F7E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וכאשר שמע פרעה כל אלו הסיבות</w:t>
      </w:r>
      <w:r w:rsidR="00F56F7E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לא בחר מהם רק שנים</w:t>
      </w:r>
      <w:r w:rsidR="00F56F7E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דהיינו משום שהוא אביו וצריך לקיים מצותו או משום השבועה</w:t>
      </w:r>
      <w:r w:rsidR="00F56F7E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אף על פי שהוא אביו לולי השבועה היה מאנסו ופטור ממצותו משום דלכ</w:t>
      </w:r>
      <w:r w:rsidR="00F56F7E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להו אית פירכא וקושיא שאינו ברש</w:t>
      </w:r>
      <w:r w:rsidR="00F56F7E">
        <w:rPr>
          <w:rFonts w:asciiTheme="majorBidi" w:hAnsiTheme="majorBidi" w:cs="Guttman Hodes" w:hint="cs"/>
          <w:sz w:val="24"/>
          <w:szCs w:val="24"/>
          <w:rtl/>
        </w:rPr>
        <w:t>ותו לקיים מצות אביו מהסיבות הנזכרות הששה הנ"ל בפסוק ויקרבו ימי ישראל למות עיין שם,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בר מהני תרי שהוא אביו וחייב לעשות רצונו או משום השבועה</w:t>
      </w:r>
      <w:r w:rsidR="00223445">
        <w:rPr>
          <w:rFonts w:asciiTheme="majorBidi" w:hAnsiTheme="majorBidi" w:cs="Guttman Hodes" w:hint="cs"/>
          <w:sz w:val="24"/>
          <w:szCs w:val="24"/>
          <w:rtl/>
        </w:rPr>
        <w:t>. וזה אומרו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2344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עלה וקבור את אביך</w:t>
      </w:r>
      <w:r w:rsidR="0022344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 </w:t>
      </w:r>
      <w:r w:rsidR="0022344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כאשר השביעך</w:t>
      </w:r>
      <w:r w:rsidR="0022344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 וק"ל. </w:t>
      </w:r>
    </w:p>
    <w:p w:rsidR="00384307" w:rsidRDefault="00384307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Pr="00FF7106" w:rsidRDefault="00740FA9" w:rsidP="00384307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ובפרק אלו נאמ</w:t>
      </w:r>
      <w:r w:rsidR="00384307">
        <w:rPr>
          <w:rFonts w:asciiTheme="majorBidi" w:hAnsiTheme="majorBidi" w:cs="Guttman Hodes" w:hint="cs"/>
          <w:sz w:val="24"/>
          <w:szCs w:val="24"/>
          <w:rtl/>
        </w:rPr>
        <w:t>רים (סוטה לו ע"ב) אמרינן דכי אמר ליה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יוסף לפרעה </w:t>
      </w:r>
      <w:r w:rsidR="0038430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אבי השביעני לאמר</w:t>
      </w:r>
      <w:r w:rsidR="0038430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384307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84307">
        <w:rPr>
          <w:rFonts w:asciiTheme="majorBidi" w:hAnsiTheme="majorBidi" w:cs="Guttman Hodes" w:hint="cs"/>
          <w:sz w:val="24"/>
          <w:szCs w:val="24"/>
          <w:rtl/>
        </w:rPr>
        <w:t>אמר לו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זיל איתשיל אשבועתך</w:t>
      </w:r>
      <w:r w:rsidR="00384307">
        <w:rPr>
          <w:rFonts w:asciiTheme="majorBidi" w:hAnsiTheme="majorBidi" w:cs="Guttman Hodes" w:hint="cs"/>
          <w:sz w:val="24"/>
          <w:szCs w:val="24"/>
          <w:rtl/>
        </w:rPr>
        <w:t>, אמר ליה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אי איתשיל אדידי איתשיל נמי אדידך</w:t>
      </w:r>
      <w:r w:rsidR="00384307">
        <w:rPr>
          <w:rFonts w:asciiTheme="majorBidi" w:hAnsiTheme="majorBidi" w:cs="Guttman Hodes" w:hint="cs"/>
          <w:sz w:val="24"/>
          <w:szCs w:val="24"/>
          <w:rtl/>
        </w:rPr>
        <w:t>, ואף על גב דלא ניחא ליה אמר ליה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8430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עלה וקבור את אביך כאשר השביעך</w:t>
      </w:r>
      <w:r w:rsidR="00384307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עכ"ל. </w:t>
      </w:r>
    </w:p>
    <w:p w:rsidR="00740FA9" w:rsidRPr="00FF7106" w:rsidRDefault="00384307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 xml:space="preserve">והקשה בספר </w:t>
      </w:r>
      <w:r w:rsidRPr="00DE1492">
        <w:rPr>
          <w:rFonts w:asciiTheme="majorBidi" w:hAnsiTheme="majorBidi" w:cs="Guttman Hodes" w:hint="cs"/>
          <w:b/>
          <w:bCs/>
          <w:sz w:val="24"/>
          <w:szCs w:val="24"/>
          <w:rtl/>
        </w:rPr>
        <w:t>אסיפת חכמים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וזה לשונו: וקשה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היכי קאמר יוסף לפרעה אי איתשיל אדידי איתשיל נמי אדידך</w:t>
      </w:r>
      <w:r>
        <w:rPr>
          <w:rFonts w:asciiTheme="majorBidi" w:hAnsiTheme="majorBidi" w:cs="Guttman Hodes" w:hint="cs"/>
          <w:sz w:val="24"/>
          <w:szCs w:val="24"/>
          <w:rtl/>
        </w:rPr>
        <w:t>, והא קיימא לן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דבעי לפרוט</w:t>
      </w:r>
      <w:r>
        <w:rPr>
          <w:rFonts w:asciiTheme="majorBidi" w:hAnsiTheme="majorBidi" w:cs="Guttman Hodes" w:hint="cs"/>
          <w:sz w:val="24"/>
          <w:szCs w:val="24"/>
          <w:rtl/>
        </w:rPr>
        <w:t>י הנדר תחלה לפני החכם המתיר ואחר כ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ך יתירו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ובשלמא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שבועת יוסף מצי לפרוטיה לפני בית דין,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השבועה שהשביעו פרעה היכי מצי למעבד לה</w:t>
      </w:r>
      <w:r>
        <w:rPr>
          <w:rFonts w:asciiTheme="majorBidi" w:hAnsiTheme="majorBidi" w:cs="Guttman Hodes" w:hint="cs"/>
          <w:sz w:val="24"/>
          <w:szCs w:val="24"/>
          <w:rtl/>
        </w:rPr>
        <w:t>, שהרי בשעת הפירוט שיאמר להם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נשבעתי שלא אגלה סוד לשון הקודש לעבדי פרעה כבר עבר על שבועתו שנשבע שלא יגלה סודו לשום אדם בעולם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והרי גילהו. </w:t>
      </w:r>
    </w:p>
    <w:p w:rsidR="005C58DF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ותירץ שהטעם דבעינן פירוט הנדר בשעת התרה</w:t>
      </w:r>
      <w:r w:rsidR="00384307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היינו משום דחיישינן שמא נשבע לבטל המצוה </w:t>
      </w:r>
      <w:r w:rsidR="00384307">
        <w:rPr>
          <w:rFonts w:asciiTheme="majorBidi" w:hAnsiTheme="majorBidi" w:cs="Guttman Hodes" w:hint="cs"/>
          <w:sz w:val="24"/>
          <w:szCs w:val="24"/>
          <w:rtl/>
        </w:rPr>
        <w:t>או לקיים המצוה והנדרים חלין אפילו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על דבר מצוה</w:t>
      </w:r>
      <w:r w:rsidR="00384307">
        <w:rPr>
          <w:rFonts w:asciiTheme="majorBidi" w:hAnsiTheme="majorBidi" w:cs="Guttman Hodes" w:hint="cs"/>
          <w:sz w:val="24"/>
          <w:szCs w:val="24"/>
          <w:rtl/>
        </w:rPr>
        <w:t>, אם כן כיון שאמר לו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פרעה ליוסף איתשיל אשב</w:t>
      </w:r>
      <w:r w:rsidR="00384307">
        <w:rPr>
          <w:rFonts w:asciiTheme="majorBidi" w:hAnsiTheme="majorBidi" w:cs="Guttman Hodes" w:hint="cs"/>
          <w:sz w:val="24"/>
          <w:szCs w:val="24"/>
          <w:rtl/>
        </w:rPr>
        <w:t>ועתך הרי גלי בזה פרעה דעתיה שאין צריך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לפרט הנדר לפני החכם המתיר</w:t>
      </w:r>
      <w:r w:rsidR="00384307">
        <w:rPr>
          <w:rFonts w:asciiTheme="majorBidi" w:hAnsiTheme="majorBidi" w:cs="Guttman Hodes" w:hint="cs"/>
          <w:sz w:val="24"/>
          <w:szCs w:val="24"/>
          <w:rtl/>
        </w:rPr>
        <w:t>, דאם איתא דבעי פירוט היכי קאמר ליה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איתשיל והרי בעי לפרט הנדר שנשאל שיתירו לו על שבועת אביו שהיא מצוה לקוברו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, וכיון שישמעו כך בית דין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לא יתירו לו על דבר המצוה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. אלא ודאי סביר יוסף כי פרעה סבירא ליה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שהנדר לא בעי פירוט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, ולזה 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איתשיל אשבועתך כיון דלא בעי פירוט ודאי יתירו לך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. אמר לו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יוסף עכש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 שא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תה סובר שהנדר לא בעי פירוט ולזה אמרת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איתשיל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, אם כן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איתשיל נמי אדידך בלי פירוט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שאני אין אני עובר על השבועה בשעת הפירוט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דהא לשיטתך לא בעי הנדר פירוט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. ולזה 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עלה וקבור את אביך כאשר השביעך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ולולי השבועה אין אני מניחך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ע"כ.</w:t>
      </w:r>
    </w:p>
    <w:p w:rsidR="00740FA9" w:rsidRPr="00FF710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740FA9" w:rsidRPr="00FF710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ובפרק המקנא (סוטה יג ע"א) אמרינן (בראשית נ י) 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ויב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או עד ג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רן ה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טד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וכי ג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רן יש לו לאטד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, אמר רבי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אבהו מלמד שהקיפוהו כתרים לארונו של יעקב כג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רן זה שמקיפין לו אטד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, שבאו שם בני עשו ובני ישמעאל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ובני קטורה למלחמה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וכיון שראו כתרו של יוסף שתלוי בארונו של יעקב נטלו כ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לם כתריהם ותלאום בארונו של יעקב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תנא שלשים וששה כתרים נתלו בארונו של יעקב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, עד כאן דבריו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. </w:t>
      </w:r>
    </w:p>
    <w:p w:rsidR="00740FA9" w:rsidRPr="00FF710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ופי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 xml:space="preserve">רש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רש"י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ל"ו כתרים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י"ב נשיאים דישמעאל וכ"ג אלופים דעשו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. ואם תאמר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כ"ה הם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, תימן וקנז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נמנו שני פעמים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. ואם תאמר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קרח נמנה שני פעמים</w:t>
      </w:r>
      <w:r w:rsidR="005C58DF">
        <w:rPr>
          <w:rFonts w:asciiTheme="majorBidi" w:hAnsiTheme="majorBidi" w:cs="Guttman Hodes" w:hint="cs"/>
          <w:sz w:val="24"/>
          <w:szCs w:val="24"/>
          <w:rtl/>
        </w:rPr>
        <w:t>, שני קרח הם אחד מבני אליפז ואחד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מבני אהליבמה</w:t>
      </w:r>
      <w:r w:rsidR="0060552F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</w:t>
      </w:r>
      <w:r w:rsidR="0060552F">
        <w:rPr>
          <w:rFonts w:asciiTheme="majorBidi" w:hAnsiTheme="majorBidi" w:cs="Guttman Hodes" w:hint="cs"/>
          <w:sz w:val="24"/>
          <w:szCs w:val="24"/>
          <w:rtl/>
        </w:rPr>
        <w:t>כל מקום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ל"ה הם</w:t>
      </w:r>
      <w:r w:rsidR="0060552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וכתרו של יוסף מן המנין הרי ל"ו</w:t>
      </w:r>
      <w:r w:rsidR="0060552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עכ"ל. </w:t>
      </w:r>
    </w:p>
    <w:p w:rsidR="00740FA9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וכתב מהרש"א ז"ל</w:t>
      </w:r>
      <w:r w:rsidR="0060552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תנא ל"ו כתרים וכו' עיין פי</w:t>
      </w:r>
      <w:r w:rsidR="0060552F">
        <w:rPr>
          <w:rFonts w:asciiTheme="majorBidi" w:hAnsiTheme="majorBidi" w:cs="Guttman Hodes" w:hint="cs"/>
          <w:sz w:val="24"/>
          <w:szCs w:val="24"/>
          <w:rtl/>
        </w:rPr>
        <w:t>רוש רש"י מה שכתב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דכ</w:t>
      </w:r>
      <w:r w:rsidR="0060552F">
        <w:rPr>
          <w:rFonts w:asciiTheme="majorBidi" w:hAnsiTheme="majorBidi" w:cs="Guttman Hodes" w:hint="cs"/>
          <w:sz w:val="24"/>
          <w:szCs w:val="24"/>
          <w:rtl/>
        </w:rPr>
        <w:t>"ג אלופים מבני עשו וחשיב קרח ב' פעמים, ובבראשית רבה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חשביה חד דממזר היה</w:t>
      </w:r>
      <w:r w:rsidR="0060552F">
        <w:rPr>
          <w:rFonts w:asciiTheme="majorBidi" w:hAnsiTheme="majorBidi" w:cs="Guttman Hodes" w:hint="cs"/>
          <w:sz w:val="24"/>
          <w:szCs w:val="24"/>
          <w:rtl/>
        </w:rPr>
        <w:t>. אך קשה לפירושו דהא אמרינן פרק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חלק (סנהדרין צט ע"ב) דכל אלוף מלכותא בלי תגא הוא</w:t>
      </w:r>
      <w:r w:rsidR="0060552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והיאך אמר שתלו כתריהם</w:t>
      </w:r>
      <w:r w:rsidR="0060552F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גם נראה שלא היו להם רק ח' מלכים בדורות</w:t>
      </w:r>
      <w:r w:rsidR="0060552F">
        <w:rPr>
          <w:rFonts w:asciiTheme="majorBidi" w:hAnsiTheme="majorBidi" w:cs="Guttman Hodes" w:hint="cs"/>
          <w:sz w:val="24"/>
          <w:szCs w:val="24"/>
          <w:rtl/>
        </w:rPr>
        <w:t xml:space="preserve"> הללו שהיו קודם מלך מלך לבני ישמעאל. גם קצת קשה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דהא חשיב נמי הכא בני קטורה שהיו מלכי מדין חמשה שם</w:t>
      </w:r>
      <w:r w:rsidR="0060552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ולמה לא תלו כתריהם גם המה. ולולי פירושו הייתי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>אומר שהיתה קבלה בידם שהיו הכל בכלל ל"ו כתרים</w:t>
      </w:r>
      <w:r w:rsidR="0060552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וכן הוא בתנ</w:t>
      </w:r>
      <w:r w:rsidR="0060552F">
        <w:rPr>
          <w:rFonts w:asciiTheme="majorBidi" w:hAnsiTheme="majorBidi" w:cs="Guttman Hodes" w:hint="cs"/>
          <w:sz w:val="24"/>
          <w:szCs w:val="24"/>
          <w:rtl/>
        </w:rPr>
        <w:t>חומא שגם מלכי כנען תלו כתריהם עיין שם, עד כאן דבריו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. </w:t>
      </w:r>
    </w:p>
    <w:p w:rsidR="0060552F" w:rsidRPr="00FF7106" w:rsidRDefault="0060552F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650829" w:rsidRDefault="0060552F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ולי נראה לתר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ץ קושיות הרב על רש"י ז"ל באופן נאות</w:t>
      </w:r>
      <w:r>
        <w:rPr>
          <w:rFonts w:asciiTheme="majorBidi" w:hAnsiTheme="majorBidi" w:cs="Guttman Hodes" w:hint="cs"/>
          <w:sz w:val="24"/>
          <w:szCs w:val="24"/>
          <w:rtl/>
        </w:rPr>
        <w:t>, דמה שכתב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הרב שהרי אמרו בחלק (סנהדרין צט ע"ב) שכל אלוף מלכותא בלי תגא הוא וכאן אמר שתלו כתריהם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אין זה קושייא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דלאו למימרא שהכתרים ההם היו של המלכים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שהרי עדיין לא היו מלכים לא לאדום ולא לעשו</w:t>
      </w:r>
      <w:r>
        <w:rPr>
          <w:rFonts w:asciiTheme="majorBidi" w:hAnsiTheme="majorBidi" w:cs="Guttman Hodes" w:hint="cs"/>
          <w:sz w:val="24"/>
          <w:szCs w:val="24"/>
          <w:rtl/>
        </w:rPr>
        <w:t>, שהמלך הראשון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של אדום היה בלע בן בעור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ובכתבי האר"י איתא שבלע הוא בלעם בן בעור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ועדיין לא נולד בלעם באותה שעה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650829">
        <w:rPr>
          <w:rFonts w:asciiTheme="majorBidi" w:hAnsiTheme="majorBidi" w:cs="Guttman Hodes" w:hint="cs"/>
          <w:sz w:val="24"/>
          <w:szCs w:val="24"/>
          <w:rtl/>
        </w:rPr>
        <w:t xml:space="preserve"> אלא רצונו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הכתרים היינו כמו שעושין </w:t>
      </w:r>
      <w:r w:rsidR="00650829">
        <w:rPr>
          <w:rFonts w:asciiTheme="majorBidi" w:hAnsiTheme="majorBidi" w:cs="Guttman Hodes" w:hint="cs"/>
          <w:sz w:val="24"/>
          <w:szCs w:val="24"/>
          <w:rtl/>
        </w:rPr>
        <w:t>החשובים שבאדום שקורין אותם באלערבי אשנברירו, תדע לך דהא חשיב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כת</w:t>
      </w:r>
      <w:r w:rsidR="00650829">
        <w:rPr>
          <w:rFonts w:asciiTheme="majorBidi" w:hAnsiTheme="majorBidi" w:cs="Guttman Hodes" w:hint="cs"/>
          <w:sz w:val="24"/>
          <w:szCs w:val="24"/>
          <w:rtl/>
        </w:rPr>
        <w:t>רו של יוסף בהדייהו ויוסף לא היה לו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כתר מלכות בחיי פרעה</w:t>
      </w:r>
      <w:r w:rsidR="00650829">
        <w:rPr>
          <w:rFonts w:asciiTheme="majorBidi" w:hAnsiTheme="majorBidi" w:cs="Guttman Hodes" w:hint="cs"/>
          <w:sz w:val="24"/>
          <w:szCs w:val="24"/>
          <w:rtl/>
        </w:rPr>
        <w:t>, כמו שנאמר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(בראשית מא מ) </w:t>
      </w:r>
      <w:r w:rsidR="00650829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רק הכסא אגדל ממך</w:t>
      </w:r>
      <w:r w:rsidR="00650829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ולא היה רק משנה למלך בימי פרעה</w:t>
      </w:r>
      <w:r w:rsidR="00650829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וכן י"ב נשיאים דעשו לא היו מלכים גמורים רק נשיאים בעלמא</w:t>
      </w:r>
      <w:r w:rsidR="00650829">
        <w:rPr>
          <w:rFonts w:asciiTheme="majorBidi" w:hAnsiTheme="majorBidi" w:cs="Guttman Hodes" w:hint="cs"/>
          <w:sz w:val="24"/>
          <w:szCs w:val="24"/>
          <w:rtl/>
        </w:rPr>
        <w:t>, ותלו כתריהם רצונו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הקאפה והצעיף שעושים על ראשם שמקיף הראש כמו כתר</w:t>
      </w:r>
      <w:r w:rsidR="00650829">
        <w:rPr>
          <w:rFonts w:asciiTheme="majorBidi" w:hAnsiTheme="majorBidi" w:cs="Guttman Hodes" w:hint="cs"/>
          <w:sz w:val="24"/>
          <w:szCs w:val="24"/>
          <w:rtl/>
        </w:rPr>
        <w:t>. וכפי זה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אין כאן קושיא להרב רש"י ז"ל מהתם</w:t>
      </w:r>
      <w:r w:rsidR="00650829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1F7608" w:rsidRDefault="0065082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גם מה שהקשה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לרש"י מחמשת מלכי מדין למה לא תלו כתריהם ג</w:t>
      </w:r>
      <w:r>
        <w:rPr>
          <w:rFonts w:asciiTheme="majorBidi" w:hAnsiTheme="majorBidi" w:cs="Guttman Hodes" w:hint="cs"/>
          <w:sz w:val="24"/>
          <w:szCs w:val="24"/>
          <w:rtl/>
        </w:rPr>
        <w:t>ם כן,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אין כאן שום ריח קושייא כלל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דמי הגיד לו להרב שבאו עמהם אנשי מדין</w:t>
      </w:r>
      <w:r w:rsidR="001F7608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הרי בני קטורה קאמר ש"ס ואיכא למימר בני קטורה האחרים חוץ ממלכי מדין ומשפחותם. ותו הרי מלכי מדין עדיין לא היו באותה שעה</w:t>
      </w:r>
      <w:r w:rsidR="001F7608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שהרי מפטירת יעקב עד מיתת מלכי מדין יותר מר"מ שנה</w:t>
      </w:r>
      <w:r w:rsidR="001F7608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שהרי מתו בשנת הארבעים לצאת בני ישראל מארץ מצרים</w:t>
      </w:r>
      <w:r w:rsidR="001F7608">
        <w:rPr>
          <w:rFonts w:asciiTheme="majorBidi" w:hAnsiTheme="majorBidi" w:cs="Guttman Hodes" w:hint="cs"/>
          <w:sz w:val="24"/>
          <w:szCs w:val="24"/>
          <w:rtl/>
        </w:rPr>
        <w:t>, וישראל ישבו רד"ו שנה במצרים וארבעים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שנה שנשתהו במדבר</w:t>
      </w:r>
      <w:r w:rsidR="001F7608">
        <w:rPr>
          <w:rFonts w:asciiTheme="majorBidi" w:hAnsiTheme="majorBidi" w:cs="Guttman Hodes" w:hint="cs"/>
          <w:sz w:val="24"/>
          <w:szCs w:val="24"/>
          <w:rtl/>
        </w:rPr>
        <w:t>. ומה שכתב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הרב דלולי פי</w:t>
      </w:r>
      <w:r w:rsidR="001F7608">
        <w:rPr>
          <w:rFonts w:asciiTheme="majorBidi" w:hAnsiTheme="majorBidi" w:cs="Guttman Hodes" w:hint="cs"/>
          <w:sz w:val="24"/>
          <w:szCs w:val="24"/>
          <w:rtl/>
        </w:rPr>
        <w:t xml:space="preserve">רוש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רש"י הייתי אומר שגם מלכי כנען תלו כתריהם</w:t>
      </w:r>
      <w:r w:rsidR="001F7608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אין מובן זה מהסוגייא למעיין היטב וק"ל</w:t>
      </w:r>
      <w:r w:rsidR="001F7608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זה יראה לי להליץ בעד הרב רש"י ז"ל וק"ל.</w:t>
      </w:r>
    </w:p>
    <w:p w:rsidR="001F7608" w:rsidRDefault="001F7608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1F7608" w:rsidRDefault="001F7608" w:rsidP="00D749A9">
      <w:pPr>
        <w:spacing w:after="0"/>
        <w:jc w:val="center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***</w:t>
      </w:r>
    </w:p>
    <w:p w:rsidR="00740FA9" w:rsidRPr="00FF7106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1F7608" w:rsidRDefault="001F7608" w:rsidP="001F760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1F7608">
        <w:rPr>
          <w:rFonts w:asciiTheme="majorBidi" w:hAnsiTheme="majorBidi" w:cs="Guttman Hodes"/>
          <w:b/>
          <w:bCs/>
          <w:sz w:val="24"/>
          <w:szCs w:val="24"/>
          <w:rtl/>
        </w:rPr>
        <w:t>וַיִּרְאוּ אֲחֵי יוֹסֵף כִּי מֵת אֲבִיהֶם וַיֹּאמְרוּ לוּ יִשְׂטְמֵנוּ יוֹסֵף וְהָשֵׁב יָשִׁיב לָנוּ אֵת כָּל הָר</w:t>
      </w:r>
      <w:r w:rsidR="00D749A9">
        <w:rPr>
          <w:rFonts w:asciiTheme="majorBidi" w:hAnsiTheme="majorBidi" w:cs="Guttman Hodes"/>
          <w:b/>
          <w:bCs/>
          <w:sz w:val="24"/>
          <w:szCs w:val="24"/>
          <w:rtl/>
        </w:rPr>
        <w:t>ָעָה אֲשֶׁר גָּמַלְנוּ אֹתוֹ</w:t>
      </w:r>
      <w:r w:rsidR="00D749A9">
        <w:rPr>
          <w:rFonts w:asciiTheme="majorBidi" w:hAnsiTheme="majorBidi" w:cs="Guttman Hodes" w:hint="cs"/>
          <w:b/>
          <w:bCs/>
          <w:sz w:val="24"/>
          <w:szCs w:val="24"/>
          <w:rtl/>
        </w:rPr>
        <w:t>,</w:t>
      </w:r>
      <w:r w:rsidRPr="001F7608">
        <w:rPr>
          <w:rFonts w:asciiTheme="majorBidi" w:hAnsiTheme="majorBidi" w:cs="Guttman Hodes"/>
          <w:b/>
          <w:bCs/>
          <w:sz w:val="24"/>
          <w:szCs w:val="24"/>
          <w:rtl/>
        </w:rPr>
        <w:t xml:space="preserve"> וַיְצַוּוּ אֶל יוֹסֵף לֵאמֹר אָבִיךָ </w:t>
      </w:r>
      <w:r w:rsidR="00D749A9">
        <w:rPr>
          <w:rFonts w:asciiTheme="majorBidi" w:hAnsiTheme="majorBidi" w:cs="Guttman Hodes"/>
          <w:b/>
          <w:bCs/>
          <w:sz w:val="24"/>
          <w:szCs w:val="24"/>
          <w:rtl/>
        </w:rPr>
        <w:t>צִוָּה לִפְנֵי מוֹתוֹ לֵאמֹר</w:t>
      </w:r>
      <w:r w:rsidR="00D749A9">
        <w:rPr>
          <w:rFonts w:asciiTheme="majorBidi" w:hAnsiTheme="majorBidi" w:cs="Guttman Hodes" w:hint="cs"/>
          <w:b/>
          <w:bCs/>
          <w:sz w:val="24"/>
          <w:szCs w:val="24"/>
          <w:rtl/>
        </w:rPr>
        <w:t>,</w:t>
      </w:r>
      <w:r w:rsidRPr="001F7608">
        <w:rPr>
          <w:rFonts w:asciiTheme="majorBidi" w:hAnsiTheme="majorBidi" w:cs="Guttman Hodes"/>
          <w:b/>
          <w:bCs/>
          <w:sz w:val="24"/>
          <w:szCs w:val="24"/>
          <w:rtl/>
        </w:rPr>
        <w:t xml:space="preserve"> כֹּה תֹאמְרוּ לְיוֹסֵף אָנָּא שָׂא נָא פֶּשַׁע אַחֶיךָ וְחַטָּאתָם כִּי רָעָה גְמָלוּךָ וְעַתָּה שָׂא נָא לְפֶשַׁע עַבְדֵי אֱלֹהֵי אָבִיךָ וַיֵּבְך</w:t>
      </w:r>
      <w:r w:rsidR="00D749A9">
        <w:rPr>
          <w:rFonts w:asciiTheme="majorBidi" w:hAnsiTheme="majorBidi" w:cs="Guttman Hodes"/>
          <w:b/>
          <w:bCs/>
          <w:sz w:val="24"/>
          <w:szCs w:val="24"/>
          <w:rtl/>
        </w:rPr>
        <w:t>ְּ יוֹסֵף בְּדַבְּרָם אֵלָיו</w:t>
      </w:r>
      <w:r w:rsidR="00D749A9">
        <w:rPr>
          <w:rFonts w:asciiTheme="majorBidi" w:hAnsiTheme="majorBidi" w:cs="Guttman Hodes" w:hint="cs"/>
          <w:b/>
          <w:bCs/>
          <w:sz w:val="24"/>
          <w:szCs w:val="24"/>
          <w:rtl/>
        </w:rPr>
        <w:t>,</w:t>
      </w:r>
      <w:r w:rsidRPr="001F7608">
        <w:rPr>
          <w:rFonts w:asciiTheme="majorBidi" w:hAnsiTheme="majorBidi" w:cs="Guttman Hodes"/>
          <w:b/>
          <w:bCs/>
          <w:sz w:val="24"/>
          <w:szCs w:val="24"/>
          <w:rtl/>
        </w:rPr>
        <w:t xml:space="preserve"> וַיֵּלְכוּ גַּם אֶחָיו וַיִּפְּלוּ לְפָנָיו וַיֹּאמְר</w:t>
      </w:r>
      <w:r w:rsidR="00D749A9">
        <w:rPr>
          <w:rFonts w:asciiTheme="majorBidi" w:hAnsiTheme="majorBidi" w:cs="Guttman Hodes"/>
          <w:b/>
          <w:bCs/>
          <w:sz w:val="24"/>
          <w:szCs w:val="24"/>
          <w:rtl/>
        </w:rPr>
        <w:t>וּ הִנֶּנּוּ לְךָ לַעֲבָדִים</w:t>
      </w:r>
      <w:r w:rsidR="00D749A9">
        <w:rPr>
          <w:rFonts w:asciiTheme="majorBidi" w:hAnsiTheme="majorBidi" w:cs="Guttman Hodes" w:hint="cs"/>
          <w:b/>
          <w:bCs/>
          <w:sz w:val="24"/>
          <w:szCs w:val="24"/>
          <w:rtl/>
        </w:rPr>
        <w:t>,</w:t>
      </w:r>
      <w:r w:rsidRPr="001F7608">
        <w:rPr>
          <w:rFonts w:asciiTheme="majorBidi" w:hAnsiTheme="majorBidi" w:cs="Guttman Hodes"/>
          <w:b/>
          <w:bCs/>
          <w:sz w:val="24"/>
          <w:szCs w:val="24"/>
          <w:rtl/>
        </w:rPr>
        <w:t xml:space="preserve"> וַיֹּאמֶר אֲלֵהֶם יוֹסֵף אַל תִּירָאו</w:t>
      </w:r>
      <w:r w:rsidR="00D749A9">
        <w:rPr>
          <w:rFonts w:asciiTheme="majorBidi" w:hAnsiTheme="majorBidi" w:cs="Guttman Hodes"/>
          <w:b/>
          <w:bCs/>
          <w:sz w:val="24"/>
          <w:szCs w:val="24"/>
          <w:rtl/>
        </w:rPr>
        <w:t>ּ כִּי הֲתַחַת אֱלֹהִים אָנִי</w:t>
      </w:r>
      <w:r w:rsidR="00D749A9">
        <w:rPr>
          <w:rFonts w:asciiTheme="majorBidi" w:hAnsiTheme="majorBidi" w:cs="Guttman Hodes" w:hint="cs"/>
          <w:b/>
          <w:bCs/>
          <w:sz w:val="24"/>
          <w:szCs w:val="24"/>
          <w:rtl/>
        </w:rPr>
        <w:t>,</w:t>
      </w:r>
      <w:r w:rsidRPr="001F7608">
        <w:rPr>
          <w:rFonts w:asciiTheme="majorBidi" w:hAnsiTheme="majorBidi" w:cs="Guttman Hodes"/>
          <w:b/>
          <w:bCs/>
          <w:sz w:val="24"/>
          <w:szCs w:val="24"/>
          <w:rtl/>
        </w:rPr>
        <w:t xml:space="preserve"> וְאַתֶּם חֲשַׁבְתֶּם עָלַי רָעָה אֱלֹהִים חֲשָׁבָהּ לְטֹבָה לְמַעַן עֲשֹׂה כַּיּוֹם הַזֶּה לְהַחֲיֹת עַם רָב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(בראשית נ טו-כ) </w:t>
      </w:r>
    </w:p>
    <w:p w:rsidR="001F7608" w:rsidRDefault="001F7608" w:rsidP="001F760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Default="00D749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והדקדוקים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רבו באל</w:t>
      </w:r>
      <w:r>
        <w:rPr>
          <w:rFonts w:asciiTheme="majorBidi" w:hAnsiTheme="majorBidi" w:cs="Guttman Hodes" w:hint="cs"/>
          <w:sz w:val="24"/>
          <w:szCs w:val="24"/>
          <w:rtl/>
        </w:rPr>
        <w:t>ו הכתובים ואזכור פה קצתם. א'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ויראו אחי יוסף כי מת אביהם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וכי עתה הוא שראו שמת אביהם והרי מקודם לזה זה כמה ימים שמת אביהם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ולמה לא הרגישו רק עכש</w:t>
      </w:r>
      <w:r>
        <w:rPr>
          <w:rFonts w:asciiTheme="majorBidi" w:hAnsiTheme="majorBidi" w:cs="Guttman Hodes" w:hint="cs"/>
          <w:sz w:val="24"/>
          <w:szCs w:val="24"/>
          <w:rtl/>
        </w:rPr>
        <w:t>יו ולא מקודם לזה. תו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והשב ישיב לנו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תרתי זמני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השב ישיב</w:t>
      </w:r>
      <w:r>
        <w:rPr>
          <w:rFonts w:asciiTheme="majorBidi" w:hAnsiTheme="majorBidi" w:cs="Guttman Hodes" w:hint="cs"/>
          <w:sz w:val="24"/>
          <w:szCs w:val="24"/>
          <w:rtl/>
        </w:rPr>
        <w:t>' למה לי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. ותו מאי רבי מלת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כל</w:t>
      </w:r>
      <w:r>
        <w:rPr>
          <w:rFonts w:asciiTheme="majorBidi" w:hAnsiTheme="majorBidi" w:cs="Guttman Hodes" w:hint="cs"/>
          <w:sz w:val="24"/>
          <w:szCs w:val="24"/>
          <w:rtl/>
        </w:rPr>
        <w:t>' ולא 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את הרע</w:t>
      </w:r>
      <w:r>
        <w:rPr>
          <w:rFonts w:asciiTheme="majorBidi" w:hAnsiTheme="majorBidi" w:cs="Guttman Hodes" w:hint="cs"/>
          <w:sz w:val="24"/>
          <w:szCs w:val="24"/>
          <w:rtl/>
        </w:rPr>
        <w:t>ה אשר גמלנו אותו. ותו למה מעיקרא עשו בתורת שליחות כמו שנאמר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ויצוו אל יוסף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>שכתב רש"י שצוו בני בלהה וזלפה</w:t>
      </w:r>
      <w:r>
        <w:rPr>
          <w:rFonts w:asciiTheme="majorBidi" w:hAnsiTheme="majorBidi" w:cs="Guttman Hodes" w:hint="cs"/>
          <w:sz w:val="24"/>
          <w:szCs w:val="24"/>
          <w:rtl/>
        </w:rPr>
        <w:t>, ואחר כ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ך הלכו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גם אחיו ויפלו לפניו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ולא הלכו מן קודם לז</w:t>
      </w:r>
      <w:r>
        <w:rPr>
          <w:rFonts w:asciiTheme="majorBidi" w:hAnsiTheme="majorBidi" w:cs="Guttman Hodes" w:hint="cs"/>
          <w:sz w:val="24"/>
          <w:szCs w:val="24"/>
          <w:rtl/>
        </w:rPr>
        <w:t>ה בלתי שום קריאה ושליחות. תו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אל תיראו כי התחת אלהים אנכי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מה נתינת טעם יש בכאן. ותו לפי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רוש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רש"י ז"ל שמא במקומו אני</w:t>
      </w:r>
      <w:r>
        <w:rPr>
          <w:rFonts w:asciiTheme="majorBidi" w:hAnsiTheme="majorBidi" w:cs="Guttman Hodes" w:hint="cs"/>
          <w:sz w:val="24"/>
          <w:szCs w:val="24"/>
          <w:rtl/>
        </w:rPr>
        <w:t>, מהו פירוש במקומו. תו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חשבתם עלי רעה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משמע במחשבה ולא במעשה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והרי עשו והפ</w:t>
      </w:r>
      <w:r w:rsidR="00E47B22">
        <w:rPr>
          <w:rFonts w:asciiTheme="majorBidi" w:hAnsiTheme="majorBidi" w:cs="Guttman Hodes" w:hint="cs"/>
          <w:sz w:val="24"/>
          <w:szCs w:val="24"/>
          <w:rtl/>
        </w:rPr>
        <w:t>ליגו כמו שאמרו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ז"ל (ב"ר פד יד) ששיסו בו את הכלבים והשליכוהו לבור מלא נחשים ועקרבים ומכרוהו לישמעאלים בעשרים כסף</w:t>
      </w:r>
      <w:r w:rsidR="00E47B22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והרי הם עצמם אמרו </w:t>
      </w:r>
      <w:r w:rsidR="00E47B22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את כל הרעה אשר גמלנו אותו</w:t>
      </w:r>
      <w:r w:rsidR="00E47B22">
        <w:rPr>
          <w:rFonts w:asciiTheme="majorBidi" w:hAnsiTheme="majorBidi" w:cs="Guttman Hodes" w:hint="cs"/>
          <w:sz w:val="24"/>
          <w:szCs w:val="24"/>
          <w:rtl/>
        </w:rPr>
        <w:t>'. תו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E47B22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אלהים חשבה לטובה</w:t>
      </w:r>
      <w:r w:rsidR="00E47B22">
        <w:rPr>
          <w:rFonts w:asciiTheme="majorBidi" w:hAnsiTheme="majorBidi" w:cs="Guttman Hodes" w:hint="cs"/>
          <w:sz w:val="24"/>
          <w:szCs w:val="24"/>
          <w:rtl/>
        </w:rPr>
        <w:t>' ולא אמר אלהים עשאה לטובה. תו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E47B22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למען עשה כיום הזה להחיות עם רב</w:t>
      </w:r>
      <w:r w:rsidR="00E47B22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מי הם עם רב אלו</w:t>
      </w:r>
      <w:r w:rsidR="00E47B22">
        <w:rPr>
          <w:rFonts w:asciiTheme="majorBidi" w:hAnsiTheme="majorBidi" w:cs="Guttman Hodes" w:hint="cs"/>
          <w:sz w:val="24"/>
          <w:szCs w:val="24"/>
          <w:rtl/>
        </w:rPr>
        <w:t>, היה לו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להחיות אתכם ואת טפכם. </w:t>
      </w:r>
    </w:p>
    <w:p w:rsidR="00E47B22" w:rsidRPr="00FF7106" w:rsidRDefault="00E47B22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E47B22" w:rsidRDefault="00E47B22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ולבוא לביאור מקראי קודש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הללו אענה ואומר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שהנה רש"י ז"ל כתב שטעם שהרגישו במיתתו עתה יותר מקודם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שבעוד יעקב קיים היו אחיו סמוכין על שלחנו ועכש</w:t>
      </w:r>
      <w:r>
        <w:rPr>
          <w:rFonts w:asciiTheme="majorBidi" w:hAnsiTheme="majorBidi" w:cs="Guttman Hodes" w:hint="cs"/>
          <w:sz w:val="24"/>
          <w:szCs w:val="24"/>
          <w:rtl/>
        </w:rPr>
        <w:t>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 ריחקן מעליו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והרב בעל הטורים ז</w:t>
      </w:r>
      <w:r w:rsidR="00740FA9" w:rsidRPr="00FF7106">
        <w:rPr>
          <w:rFonts w:asciiTheme="majorBidi" w:hAnsiTheme="majorBidi" w:cs="Guttman Hodes"/>
          <w:sz w:val="24"/>
          <w:szCs w:val="24"/>
          <w:rtl/>
        </w:rPr>
        <w:t>"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 כתב מפני שכשהלכו לקבור את אביו הציץ יוסף באותו הבור שהשליכוהו שמה ובירך ברוך שעשה לי נס במקום הזה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והרגישו שמא יזכור הראשונות וקדמוניות יתבונן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E47B22" w:rsidRDefault="00E47B22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EF157A" w:rsidRDefault="00740FA9" w:rsidP="00A2590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ולדידי חזי לומר שהוא </w:t>
      </w:r>
      <w:r w:rsidR="004237C1">
        <w:rPr>
          <w:rFonts w:asciiTheme="majorBidi" w:hAnsiTheme="majorBidi" w:cs="Guttman Hodes" w:hint="cs"/>
          <w:sz w:val="24"/>
          <w:szCs w:val="24"/>
          <w:rtl/>
        </w:rPr>
        <w:t>על מה</w:t>
      </w:r>
      <w:r w:rsidR="00E47B22">
        <w:rPr>
          <w:rFonts w:asciiTheme="majorBidi" w:hAnsiTheme="majorBidi" w:cs="Guttman Hodes" w:hint="cs"/>
          <w:sz w:val="24"/>
          <w:szCs w:val="24"/>
          <w:rtl/>
        </w:rPr>
        <w:t xml:space="preserve"> שאמרו פרק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המקנא (סוטה יג ע"א)</w:t>
      </w:r>
      <w:r w:rsidR="00E47B22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בתח</w:t>
      </w:r>
      <w:r w:rsidR="00E47B22">
        <w:rPr>
          <w:rFonts w:asciiTheme="majorBidi" w:hAnsiTheme="majorBidi" w:cs="Guttman Hodes" w:hint="cs"/>
          <w:sz w:val="24"/>
          <w:szCs w:val="24"/>
          <w:rtl/>
        </w:rPr>
        <w:t>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לה כתיב (בראשית נ ז) </w:t>
      </w:r>
      <w:r w:rsidR="00E47B22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ויעלו אתו כל עבדי פרעה זקני ביתו וכל זקני ארץ מצרים</w:t>
      </w:r>
      <w:r w:rsidR="00436CCE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והדר כתיב (בראשית נ ח) </w:t>
      </w:r>
      <w:r w:rsidR="00436CC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וכל בית יוסף ואחיו ובית אביו</w:t>
      </w:r>
      <w:r w:rsidR="00436CCE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ובחזרתם כתיב</w:t>
      </w:r>
      <w:r w:rsidR="00436CCE">
        <w:rPr>
          <w:rFonts w:asciiTheme="majorBidi" w:hAnsiTheme="majorBidi" w:cs="Guttman Hodes" w:hint="cs"/>
          <w:sz w:val="24"/>
          <w:szCs w:val="24"/>
          <w:rtl/>
        </w:rPr>
        <w:t xml:space="preserve"> (נ' יד)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436CC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וישב יוסף מצרימה הוא ואחיו ובית אביו וכל העולים אתו</w:t>
      </w:r>
      <w:r w:rsidR="00436CCE">
        <w:rPr>
          <w:rFonts w:asciiTheme="majorBidi" w:hAnsiTheme="majorBidi" w:cs="Guttman Hodes" w:hint="cs"/>
          <w:sz w:val="24"/>
          <w:szCs w:val="24"/>
          <w:rtl/>
        </w:rPr>
        <w:t>', אמר רבי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יוחנן בתחלה עד שלא ראו בכבודן של ישראל לא נהגו בהן כבוד</w:t>
      </w:r>
      <w:r w:rsidR="00436CCE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ולבסוף שראו בכ</w:t>
      </w:r>
      <w:r w:rsidR="00436CCE">
        <w:rPr>
          <w:rFonts w:asciiTheme="majorBidi" w:hAnsiTheme="majorBidi" w:cs="Guttman Hodes" w:hint="cs"/>
          <w:sz w:val="24"/>
          <w:szCs w:val="24"/>
          <w:rtl/>
        </w:rPr>
        <w:t>בודן של ישראל נהגו בהן כבוד שנאמר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(בראשית נ י) </w:t>
      </w:r>
      <w:r w:rsidR="00436CC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ויב</w:t>
      </w:r>
      <w:r w:rsidR="00436CCE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או עד ג</w:t>
      </w:r>
      <w:r w:rsidR="00436CCE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רן האטד</w:t>
      </w:r>
      <w:r w:rsidR="00436CCE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A25908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וכתב הרב מהרש"א ז"ל</w:t>
      </w:r>
      <w:r w:rsidR="00A25908">
        <w:rPr>
          <w:rFonts w:asciiTheme="majorBidi" w:hAnsiTheme="majorBidi" w:cs="Guttman Hodes" w:hint="cs"/>
          <w:sz w:val="24"/>
          <w:szCs w:val="24"/>
          <w:rtl/>
        </w:rPr>
        <w:t>, אף על גב דאמרינן פרק שלשה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שאכלו</w:t>
      </w:r>
      <w:r w:rsidR="00A25908">
        <w:rPr>
          <w:rFonts w:asciiTheme="majorBidi" w:hAnsiTheme="majorBidi" w:cs="Guttman Hodes" w:hint="cs"/>
          <w:sz w:val="24"/>
          <w:szCs w:val="24"/>
          <w:rtl/>
        </w:rPr>
        <w:t xml:space="preserve"> (ברכות מו ב')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אין מכבדין בדרכים</w:t>
      </w:r>
      <w:r w:rsidR="00A2590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היינו דווקא בשנים שפגעו זה בזה בדרך</w:t>
      </w:r>
      <w:r w:rsidR="00A2590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אם מתח</w:t>
      </w:r>
      <w:r w:rsidR="00A25908">
        <w:rPr>
          <w:rFonts w:asciiTheme="majorBidi" w:hAnsiTheme="majorBidi" w:cs="Guttman Hodes" w:hint="cs"/>
          <w:sz w:val="24"/>
          <w:szCs w:val="24"/>
          <w:rtl/>
        </w:rPr>
        <w:t>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לה נועדו ל</w:t>
      </w:r>
      <w:r w:rsidR="00EF157A">
        <w:rPr>
          <w:rFonts w:asciiTheme="majorBidi" w:hAnsiTheme="majorBidi" w:cs="Guttman Hodes" w:hint="cs"/>
          <w:sz w:val="24"/>
          <w:szCs w:val="24"/>
          <w:rtl/>
        </w:rPr>
        <w:t>לכת יחדיו כי הכא מכבדין כמו שאמרו בפרק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הפועלים בשם התוספות ז"ל</w:t>
      </w:r>
      <w:r w:rsidR="00EF157A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ע"כ. </w:t>
      </w:r>
    </w:p>
    <w:p w:rsidR="00EF157A" w:rsidRDefault="00EF157A" w:rsidP="00A2590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2044C6" w:rsidRDefault="00740FA9" w:rsidP="002044C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ולזה אפשר שחשבו אחי יוסף אחרי שראה יוסף את כל הכבוד הרב ההוא שעשו המצריים לאחיו והקדימו אותם ללכת בראשם</w:t>
      </w:r>
      <w:r w:rsidR="00EF157A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היה מן הראוי להוסיף הוד על הודם והדר על הדרם וכבוד על כבודם</w:t>
      </w:r>
      <w:r w:rsidR="00EF157A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והוא</w:t>
      </w:r>
      <w:r w:rsidR="00EF157A">
        <w:rPr>
          <w:rFonts w:asciiTheme="majorBidi" w:hAnsiTheme="majorBidi" w:cs="Guttman Hodes" w:hint="cs"/>
          <w:sz w:val="24"/>
          <w:szCs w:val="24"/>
          <w:rtl/>
        </w:rPr>
        <w:t xml:space="preserve"> לא כן עשה שלא נהג בהם כבוד אפילו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כמקדם קדמתה</w:t>
      </w:r>
      <w:r w:rsidR="00EF157A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הרגישו עכש</w:t>
      </w:r>
      <w:r w:rsidR="00EF157A">
        <w:rPr>
          <w:rFonts w:asciiTheme="majorBidi" w:hAnsiTheme="majorBidi" w:cs="Guttman Hodes" w:hint="cs"/>
          <w:sz w:val="24"/>
          <w:szCs w:val="24"/>
          <w:rtl/>
        </w:rPr>
        <w:t>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 ולא מקודם לזה</w:t>
      </w:r>
      <w:r w:rsidR="002044C6">
        <w:rPr>
          <w:rFonts w:asciiTheme="majorBidi" w:hAnsiTheme="majorBidi" w:cs="Guttman Hodes" w:hint="cs"/>
          <w:sz w:val="24"/>
          <w:szCs w:val="24"/>
          <w:rtl/>
        </w:rPr>
        <w:t>. ולזה אמרו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044C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לו ישטמנו יוסף והשב ישיב לנו את כל הרעה</w:t>
      </w:r>
      <w:r w:rsidR="002044C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2044C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044C6">
        <w:rPr>
          <w:rFonts w:asciiTheme="majorBidi" w:hAnsiTheme="majorBidi" w:cs="Guttman Hodes" w:hint="cs"/>
          <w:sz w:val="24"/>
          <w:szCs w:val="24"/>
          <w:rtl/>
        </w:rPr>
        <w:t>רצונו לומר לא מבעיא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מה שעשינו לו בפועל פשיטא</w:t>
      </w:r>
      <w:r w:rsidR="002044C6">
        <w:rPr>
          <w:rFonts w:asciiTheme="majorBidi" w:hAnsiTheme="majorBidi" w:cs="Guttman Hodes" w:hint="cs"/>
          <w:sz w:val="24"/>
          <w:szCs w:val="24"/>
          <w:rtl/>
        </w:rPr>
        <w:t>, אלא אפילו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השנאה והקנאה שהיו מתקנאים בו מקודם מכירתו הכל כאשר לכל יזכרהו וישיב לנו כנגדו</w:t>
      </w:r>
      <w:r w:rsidR="002044C6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</w:t>
      </w:r>
      <w:r w:rsidR="002044C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ויצוו אל יוסף</w:t>
      </w:r>
      <w:r w:rsidR="002044C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ולא הלכו הם בעצמם</w:t>
      </w:r>
      <w:r w:rsidR="002044C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שחשבו שהוא בכעס עליהם יותר מדאי</w:t>
      </w:r>
      <w:r w:rsidR="002044C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ותנן (אבות ד יח) אל תרצה את חבירך בשעת כעסו</w:t>
      </w:r>
      <w:r w:rsidR="002044C6">
        <w:rPr>
          <w:rFonts w:asciiTheme="majorBidi" w:hAnsiTheme="majorBidi" w:cs="Guttman Hodes" w:hint="cs"/>
          <w:sz w:val="24"/>
          <w:szCs w:val="24"/>
          <w:rtl/>
        </w:rPr>
        <w:t>, ואמרינן פרק קמא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דברכות (ז ע</w:t>
      </w:r>
      <w:r w:rsidR="002044C6">
        <w:rPr>
          <w:rFonts w:asciiTheme="majorBidi" w:hAnsiTheme="majorBidi" w:cs="Guttman Hodes" w:hint="cs"/>
          <w:sz w:val="24"/>
          <w:szCs w:val="24"/>
          <w:rtl/>
        </w:rPr>
        <w:t>"א) שאמר לו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הקב"ה למשה המתן לי עד שיעברו פנים של זעם ואניח לך</w:t>
      </w:r>
      <w:r w:rsidR="002044C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צוו לו את בני בלהה</w:t>
      </w:r>
      <w:r w:rsidR="002044C6">
        <w:rPr>
          <w:rFonts w:asciiTheme="majorBidi" w:hAnsiTheme="majorBidi" w:cs="Guttman Hodes" w:hint="cs"/>
          <w:sz w:val="24"/>
          <w:szCs w:val="24"/>
          <w:rtl/>
        </w:rPr>
        <w:t xml:space="preserve"> לפייסו ולרצותו בדברים תחלה ואחר כ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ך ילכו הם</w:t>
      </w:r>
      <w:r w:rsidR="002044C6">
        <w:rPr>
          <w:rFonts w:asciiTheme="majorBidi" w:hAnsiTheme="majorBidi" w:cs="Guttman Hodes" w:hint="cs"/>
          <w:sz w:val="24"/>
          <w:szCs w:val="24"/>
          <w:rtl/>
        </w:rPr>
        <w:t xml:space="preserve">. </w:t>
      </w:r>
    </w:p>
    <w:p w:rsidR="002044C6" w:rsidRDefault="002044C6" w:rsidP="002044C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00032B" w:rsidRDefault="002044C6" w:rsidP="002044C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lastRenderedPageBreak/>
        <w:t>ואומרו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אביך צוה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רש"י ז"ל כתב ששינו מפני השלום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והוא לקוח מדבריהם ביבמות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(סה ב').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ואני אומר אחרי שיעקב היה נוהג בהם כבוד בבניו בחיים חייתו ולא זכר להם כל הרעה שעשו להבן יקיר לו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מסתמא שמחל להם והוי כאלו צוה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3108F7" w:rsidRDefault="0000032B" w:rsidP="002044C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כה תאמרו ליוסף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בלשון הזה כדי שיבין שאביו צוה כך בלי תוספת ומגרעת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ויבך יוסף בדברם אליו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דווקא ולא השיב להם מדי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וחשבו אולי בכיתו היתה מפני שזכרו לו שם אביו ולזה בכה על פרידת אביו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הלכו אחיו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ואמרו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הננו לך לעבדים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מפני שגנבנו אותך ומכרנו אותך וגרמנו לך כל הצער ההוא הותר לך להשתעבד בנו</w:t>
      </w:r>
      <w:r>
        <w:rPr>
          <w:rFonts w:asciiTheme="majorBidi" w:hAnsiTheme="majorBidi" w:cs="Guttman Hodes" w:hint="cs"/>
          <w:sz w:val="24"/>
          <w:szCs w:val="24"/>
          <w:rtl/>
        </w:rPr>
        <w:t>, כמו שאמרו בגמרא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שאם היו בני אדם שאינם מהוגנים מותר להשתעבד בהם כעבד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והשיבם יוסף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אל תיראו כי התחת אלהים אני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ופי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רש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רש"י בתמיה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420EE0">
        <w:rPr>
          <w:rFonts w:asciiTheme="majorBidi" w:hAnsiTheme="majorBidi" w:cs="Guttman Hodes" w:hint="cs"/>
          <w:sz w:val="24"/>
          <w:szCs w:val="24"/>
          <w:rtl/>
        </w:rPr>
        <w:t xml:space="preserve"> וראיתי בספר נחל איתן שהקשה לפירוש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הרב ז"ל דלא מית</w:t>
      </w:r>
      <w:r w:rsidR="00420EE0">
        <w:rPr>
          <w:rFonts w:asciiTheme="majorBidi" w:hAnsiTheme="majorBidi" w:cs="Guttman Hodes" w:hint="cs"/>
          <w:sz w:val="24"/>
          <w:szCs w:val="24"/>
          <w:rtl/>
        </w:rPr>
        <w:t>וקמא רישא דקרא לפי פירושו שאמר להם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420EE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אל תיראו</w:t>
      </w:r>
      <w:r w:rsidR="00420EE0">
        <w:rPr>
          <w:rFonts w:asciiTheme="majorBidi" w:hAnsiTheme="majorBidi" w:cs="Guttman Hodes" w:hint="cs"/>
          <w:sz w:val="24"/>
          <w:szCs w:val="24"/>
          <w:rtl/>
        </w:rPr>
        <w:t>'.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ותירץ הרב ז"ל בשם </w:t>
      </w:r>
      <w:r w:rsidR="00740FA9" w:rsidRPr="00420EE0">
        <w:rPr>
          <w:rFonts w:asciiTheme="majorBidi" w:hAnsiTheme="majorBidi" w:cs="Guttman Hodes" w:hint="cs"/>
          <w:b/>
          <w:bCs/>
          <w:sz w:val="24"/>
          <w:szCs w:val="24"/>
          <w:rtl/>
        </w:rPr>
        <w:t>הר"ר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740FA9" w:rsidRPr="00420EE0">
        <w:rPr>
          <w:rFonts w:asciiTheme="majorBidi" w:hAnsiTheme="majorBidi" w:cs="Guttman Hodes" w:hint="cs"/>
          <w:b/>
          <w:bCs/>
          <w:sz w:val="24"/>
          <w:szCs w:val="24"/>
          <w:rtl/>
        </w:rPr>
        <w:t>מרדכי</w:t>
      </w:r>
      <w:r w:rsidR="00420EE0">
        <w:rPr>
          <w:rFonts w:asciiTheme="majorBidi" w:hAnsiTheme="majorBidi" w:cs="Guttman Hodes" w:hint="cs"/>
          <w:sz w:val="24"/>
          <w:szCs w:val="24"/>
          <w:rtl/>
        </w:rPr>
        <w:t xml:space="preserve"> דאיתא במדרש על פסוק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(בראשית לז יח) </w:t>
      </w:r>
      <w:r w:rsidR="00420EE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ויתנכלו אותו להמיתו</w:t>
      </w:r>
      <w:r w:rsidR="00420EE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מלמד ששיסו בו הכלבים</w:t>
      </w:r>
      <w:r w:rsidR="00420EE0">
        <w:rPr>
          <w:rFonts w:asciiTheme="majorBidi" w:hAnsiTheme="majorBidi" w:cs="Guttman Hodes" w:hint="cs"/>
          <w:sz w:val="24"/>
          <w:szCs w:val="24"/>
          <w:rtl/>
        </w:rPr>
        <w:t>. וקיימא לן (סנהדרין עו ב')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לפי הדין שאם שיסה בו את הכלב פטור מדיני אדם וחייב בדיני שמים</w:t>
      </w:r>
      <w:r w:rsidR="00420EE0">
        <w:rPr>
          <w:rFonts w:asciiTheme="majorBidi" w:hAnsiTheme="majorBidi" w:cs="Guttman Hodes" w:hint="cs"/>
          <w:sz w:val="24"/>
          <w:szCs w:val="24"/>
          <w:rtl/>
        </w:rPr>
        <w:t>. זה שאמר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להם אני מצדי </w:t>
      </w:r>
      <w:r w:rsidR="00420EE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אל תיראו</w:t>
      </w:r>
      <w:r w:rsidR="00420EE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ויש לכם מחילה וסליחה וכפרה</w:t>
      </w:r>
      <w:r w:rsidR="00420EE0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אבל </w:t>
      </w:r>
      <w:r w:rsidR="00420EE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התחת אלהים אני</w:t>
      </w:r>
      <w:r w:rsidR="00420EE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בתמיה</w:t>
      </w:r>
      <w:r w:rsidR="00420EE0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שאתם מהא חייבים בדיני שמים ואין בידי למחול כי </w:t>
      </w:r>
      <w:r w:rsidR="00420EE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התחת אלהים אני</w:t>
      </w:r>
      <w:r w:rsidR="00420EE0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בתמיה</w:t>
      </w:r>
      <w:r w:rsidR="003108F7">
        <w:rPr>
          <w:rFonts w:asciiTheme="majorBidi" w:hAnsiTheme="majorBidi" w:cs="Guttman Hodes" w:hint="cs"/>
          <w:sz w:val="24"/>
          <w:szCs w:val="24"/>
          <w:rtl/>
        </w:rPr>
        <w:t>. עד כאן דברי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הרב ז"ל. </w:t>
      </w:r>
    </w:p>
    <w:p w:rsidR="003108F7" w:rsidRDefault="003108F7" w:rsidP="002044C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3C0089" w:rsidRDefault="00740FA9" w:rsidP="002044C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ולי נראה ע</w:t>
      </w:r>
      <w:r w:rsidR="003108F7">
        <w:rPr>
          <w:rFonts w:asciiTheme="majorBidi" w:hAnsiTheme="majorBidi" w:cs="Guttman Hodes" w:hint="cs"/>
          <w:sz w:val="24"/>
          <w:szCs w:val="24"/>
          <w:rtl/>
        </w:rPr>
        <w:t>ל פי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דרכו של הרב ז"ל שהוא </w:t>
      </w:r>
      <w:r w:rsidR="004237C1">
        <w:rPr>
          <w:rFonts w:asciiTheme="majorBidi" w:hAnsiTheme="majorBidi" w:cs="Guttman Hodes" w:hint="cs"/>
          <w:sz w:val="24"/>
          <w:szCs w:val="24"/>
          <w:rtl/>
        </w:rPr>
        <w:t>על מה</w:t>
      </w:r>
      <w:r w:rsidR="003108F7">
        <w:rPr>
          <w:rFonts w:asciiTheme="majorBidi" w:hAnsiTheme="majorBidi" w:cs="Guttman Hodes" w:hint="cs"/>
          <w:sz w:val="24"/>
          <w:szCs w:val="24"/>
          <w:rtl/>
        </w:rPr>
        <w:t xml:space="preserve"> שנתבאר אצלינו פרשת וישב בפסוק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(בראשית לז כד) </w:t>
      </w:r>
      <w:r w:rsidR="003108F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והבור ר</w:t>
      </w:r>
      <w:r w:rsidR="003108F7">
        <w:rPr>
          <w:rFonts w:asciiTheme="majorBidi" w:hAnsiTheme="majorBidi" w:cs="Guttman Hodes" w:hint="cs"/>
          <w:sz w:val="24"/>
          <w:szCs w:val="24"/>
          <w:rtl/>
        </w:rPr>
        <w:t>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ק</w:t>
      </w:r>
      <w:r w:rsidR="003108F7">
        <w:rPr>
          <w:rFonts w:asciiTheme="majorBidi" w:hAnsiTheme="majorBidi" w:cs="Guttman Hodes" w:hint="cs"/>
          <w:sz w:val="24"/>
          <w:szCs w:val="24"/>
          <w:rtl/>
        </w:rPr>
        <w:t>' שאמרו במדרש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(ב"ר</w:t>
      </w:r>
      <w:r w:rsidR="003108F7">
        <w:rPr>
          <w:rFonts w:asciiTheme="majorBidi" w:hAnsiTheme="majorBidi" w:cs="Guttman Hodes" w:hint="cs"/>
          <w:sz w:val="24"/>
          <w:szCs w:val="24"/>
          <w:rtl/>
        </w:rPr>
        <w:t xml:space="preserve"> פד טז) נתרוקן בורו של יעקב מדברי תורה.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שהכוונה היא שהנה השבטים לא פסקו כרבי יהודה</w:t>
      </w:r>
      <w:r w:rsidR="003108F7">
        <w:rPr>
          <w:rFonts w:asciiTheme="majorBidi" w:hAnsiTheme="majorBidi" w:cs="Guttman Hodes" w:hint="cs"/>
          <w:sz w:val="24"/>
          <w:szCs w:val="24"/>
          <w:rtl/>
        </w:rPr>
        <w:t xml:space="preserve"> (בבא קמא י' ב') שאמר עשרה בני אדם שהכו זה את זה בעשרה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מקלות האחרון חייב</w:t>
      </w:r>
      <w:r w:rsidR="003108F7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וחשבו שהפסק כרבנן שפטורים</w:t>
      </w:r>
      <w:r w:rsidR="003108F7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</w:t>
      </w:r>
      <w:r w:rsidR="003108F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ויקחוהו</w:t>
      </w:r>
      <w:r w:rsidR="003108F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</w:t>
      </w:r>
      <w:r w:rsidR="003108F7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לם </w:t>
      </w:r>
      <w:r w:rsidR="003108F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וישליכו אותו הבורה</w:t>
      </w:r>
      <w:r w:rsidR="003108F7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וחשבו שבז</w:t>
      </w:r>
      <w:r w:rsidR="003108F7">
        <w:rPr>
          <w:rFonts w:asciiTheme="majorBidi" w:hAnsiTheme="majorBidi" w:cs="Guttman Hodes" w:hint="cs"/>
          <w:sz w:val="24"/>
          <w:szCs w:val="24"/>
          <w:rtl/>
        </w:rPr>
        <w:t xml:space="preserve">ה יהיו פטורים אף אם מת יוסף על ידי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נפילתם</w:t>
      </w:r>
      <w:r w:rsidR="003C0089">
        <w:rPr>
          <w:rFonts w:asciiTheme="majorBidi" w:hAnsiTheme="majorBidi" w:cs="Guttman Hodes" w:hint="cs"/>
          <w:sz w:val="24"/>
          <w:szCs w:val="24"/>
          <w:rtl/>
        </w:rPr>
        <w:t>, ובאמת נתרוקן בורם מדברי תורה דנהי דפטורים מדיני אדם מכל מקום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חייבים בידי שמים</w:t>
      </w:r>
      <w:r w:rsidR="003C0089">
        <w:rPr>
          <w:rFonts w:asciiTheme="majorBidi" w:hAnsiTheme="majorBidi" w:cs="Guttman Hodes" w:hint="cs"/>
          <w:sz w:val="24"/>
          <w:szCs w:val="24"/>
          <w:rtl/>
        </w:rPr>
        <w:t>. זה אומרו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C0089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אל תיראו</w:t>
      </w:r>
      <w:r w:rsidR="003C0089">
        <w:rPr>
          <w:rFonts w:asciiTheme="majorBidi" w:hAnsiTheme="majorBidi" w:cs="Guttman Hodes" w:hint="cs"/>
          <w:sz w:val="24"/>
          <w:szCs w:val="24"/>
          <w:rtl/>
        </w:rPr>
        <w:t>' מצדי שאמית אתכם מיתת בית דין,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שאין אתם חייבים רק מיתה בידי שמים דהפסק הוי כרבנין</w:t>
      </w:r>
      <w:r w:rsidR="003C0089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נהי שאתם פטורים היינו מדיני אדם אך לא מיתה בידי שמים</w:t>
      </w:r>
      <w:r w:rsidR="003C0089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וזהו </w:t>
      </w:r>
      <w:r w:rsidR="003C0089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התחת אלהים אני</w:t>
      </w:r>
      <w:r w:rsidR="003C0089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בתמיה</w:t>
      </w:r>
      <w:r w:rsidR="003C0089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דנהי דפטורים מדיני אדם חייבים אתם בידי שמים ומה יכולתי עשות לכם.</w:t>
      </w:r>
    </w:p>
    <w:p w:rsidR="00740FA9" w:rsidRPr="00EF157A" w:rsidRDefault="00740FA9" w:rsidP="002044C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740FA9" w:rsidRDefault="003C0089" w:rsidP="003C0089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ואפשר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ע</w:t>
      </w:r>
      <w:r>
        <w:rPr>
          <w:rFonts w:asciiTheme="majorBidi" w:hAnsiTheme="majorBidi" w:cs="Guttman Hodes" w:hint="cs"/>
          <w:sz w:val="24"/>
          <w:szCs w:val="24"/>
          <w:rtl/>
        </w:rPr>
        <w:t>ל פי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דרכו של רש"י ז"ל שכתב שמא במקומו אני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4237C1">
        <w:rPr>
          <w:rFonts w:asciiTheme="majorBidi" w:hAnsiTheme="majorBidi" w:cs="Guttman Hodes" w:hint="cs"/>
          <w:sz w:val="24"/>
          <w:szCs w:val="24"/>
          <w:rtl/>
        </w:rPr>
        <w:t>על מה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שאמרו פרק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הנחנקין (סנהדרין יד ע"ב)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מצאן אבית פגי והמרה עליהן יכול תהיה המראתו המראה</w:t>
      </w:r>
      <w:r>
        <w:rPr>
          <w:rFonts w:asciiTheme="majorBidi" w:hAnsiTheme="majorBidi" w:cs="Guttman Hodes" w:hint="cs"/>
          <w:sz w:val="24"/>
          <w:szCs w:val="24"/>
          <w:rtl/>
        </w:rPr>
        <w:t>, תלמוד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(דברים יז ח)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וקמת ועלית אל המקום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מלמד שהמקום גורם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ע"כ. ו</w:t>
      </w:r>
      <w:r>
        <w:rPr>
          <w:rFonts w:asciiTheme="majorBidi" w:hAnsiTheme="majorBidi" w:cs="Guttman Hodes" w:hint="cs"/>
          <w:sz w:val="24"/>
          <w:szCs w:val="24"/>
          <w:rtl/>
        </w:rPr>
        <w:t>כתב הרמב"ם ז"ל בהלכות סנהדרין (י"ד י"ד) שאין נוהגין דיני נפשות בחוץ לארץ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רק בזמן שדנין דיני נפשות בארץ ישראל</w:t>
      </w:r>
      <w:r>
        <w:rPr>
          <w:rFonts w:asciiTheme="majorBidi" w:hAnsiTheme="majorBidi" w:cs="Guttman Hodes" w:hint="cs"/>
          <w:sz w:val="24"/>
          <w:szCs w:val="24"/>
          <w:rtl/>
        </w:rPr>
        <w:t>. ובאומרו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התחת אלהים אני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בתמיה</w:t>
      </w:r>
      <w:r>
        <w:rPr>
          <w:rFonts w:asciiTheme="majorBidi" w:hAnsiTheme="majorBidi" w:cs="Guttman Hodes" w:hint="cs"/>
          <w:sz w:val="24"/>
          <w:szCs w:val="24"/>
          <w:rtl/>
        </w:rPr>
        <w:t>, רצונו לומר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אל תיראו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שאני אמית אתכ</w:t>
      </w:r>
      <w:r>
        <w:rPr>
          <w:rFonts w:asciiTheme="majorBidi" w:hAnsiTheme="majorBidi" w:cs="Guttman Hodes" w:hint="cs"/>
          <w:sz w:val="24"/>
          <w:szCs w:val="24"/>
          <w:rtl/>
        </w:rPr>
        <w:t>ם בדיני אדם שאתם חייבים מיתת בית דין שהיא חנק על שאתם עוברים על פסוק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(שמות כא טז)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וגונב איש ומכרו ונמצא בידו מות יומת</w:t>
      </w:r>
      <w:r>
        <w:rPr>
          <w:rFonts w:asciiTheme="majorBidi" w:hAnsiTheme="majorBidi" w:cs="Guttman Hodes" w:hint="cs"/>
          <w:sz w:val="24"/>
          <w:szCs w:val="24"/>
          <w:rtl/>
        </w:rPr>
        <w:t>',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דהא ליתא כי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התחת אלהים אני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ופי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רש </w:t>
      </w:r>
      <w:r w:rsidR="00C15C46">
        <w:rPr>
          <w:rFonts w:asciiTheme="majorBidi" w:hAnsiTheme="majorBidi" w:cs="Guttman Hodes" w:hint="cs"/>
          <w:sz w:val="24"/>
          <w:szCs w:val="24"/>
          <w:rtl/>
        </w:rPr>
        <w:t>רש"י שמא במקומו אני בארץ ישראל שבה דנין דיני נפשות, וכל זמן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שדני</w:t>
      </w:r>
      <w:r w:rsidR="00C15C46">
        <w:rPr>
          <w:rFonts w:asciiTheme="majorBidi" w:hAnsiTheme="majorBidi" w:cs="Guttman Hodes" w:hint="cs"/>
          <w:sz w:val="24"/>
          <w:szCs w:val="24"/>
          <w:rtl/>
        </w:rPr>
        <w:t xml:space="preserve">ן דיני נפשות בארץ נוהגת אף </w:t>
      </w:r>
      <w:r w:rsidR="00C15C46">
        <w:rPr>
          <w:rFonts w:asciiTheme="majorBidi" w:hAnsiTheme="majorBidi" w:cs="Guttman Hodes" w:hint="cs"/>
          <w:sz w:val="24"/>
          <w:szCs w:val="24"/>
          <w:rtl/>
        </w:rPr>
        <w:lastRenderedPageBreak/>
        <w:t>בחוץ לארץ, הא ליתא כי איני במקומו שהיא ארץ ישראל שנקראת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מקומו</w:t>
      </w:r>
      <w:r w:rsidR="00C15C46">
        <w:rPr>
          <w:rFonts w:asciiTheme="majorBidi" w:hAnsiTheme="majorBidi" w:cs="Guttman Hodes" w:hint="cs"/>
          <w:sz w:val="24"/>
          <w:szCs w:val="24"/>
          <w:rtl/>
        </w:rPr>
        <w:t>, כמו שנאמר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(דברים יא יב) </w:t>
      </w:r>
      <w:r w:rsidR="00C15C4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תמיד עיני </w:t>
      </w:r>
      <w:r w:rsidR="0079052A">
        <w:rPr>
          <w:rFonts w:asciiTheme="majorBidi" w:hAnsiTheme="majorBidi" w:cs="Guttman Hodes" w:hint="cs"/>
          <w:sz w:val="24"/>
          <w:szCs w:val="24"/>
          <w:rtl/>
        </w:rPr>
        <w:t>ה</w:t>
      </w:r>
      <w:r w:rsidR="0079052A">
        <w:rPr>
          <w:rFonts w:asciiTheme="majorBidi" w:hAnsiTheme="majorBidi" w:cs="Guttman Hode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אלהיך בה</w:t>
      </w:r>
      <w:r w:rsidR="00C15C46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</w:t>
      </w:r>
      <w:r w:rsidR="00C15C46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ומי שידין דיני נפשות התם בארץ ישראל כדי שתהיה נוהגת בחוץ לארץ ליכא</w:t>
      </w:r>
      <w:r w:rsidR="00C15C46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שהרי זרע יעקב כ</w:t>
      </w:r>
      <w:r w:rsidR="00C15C46">
        <w:rPr>
          <w:rFonts w:asciiTheme="majorBidi" w:hAnsiTheme="majorBidi" w:cs="Guttman Hodes" w:hint="cs"/>
          <w:sz w:val="24"/>
          <w:szCs w:val="24"/>
          <w:rtl/>
        </w:rPr>
        <w:t>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לם באו מצרימה</w:t>
      </w:r>
      <w:r w:rsidR="00C15C46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ודוק. </w:t>
      </w:r>
    </w:p>
    <w:p w:rsidR="00C15C46" w:rsidRPr="00FF7106" w:rsidRDefault="00C15C46" w:rsidP="003C0089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C15C46" w:rsidRDefault="00C15C46" w:rsidP="00C15C4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אתם חשבתם עלי רעה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יובן </w:t>
      </w:r>
      <w:r w:rsidR="004237C1">
        <w:rPr>
          <w:rFonts w:asciiTheme="majorBidi" w:hAnsiTheme="majorBidi" w:cs="Guttman Hodes" w:hint="cs"/>
          <w:sz w:val="24"/>
          <w:szCs w:val="24"/>
          <w:rtl/>
        </w:rPr>
        <w:t>על מה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שאמרו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(קידושין מ ע"א) מחשבה טובה הקב"ה מצרפה למעשה בישראל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ובאומות העולם חילופין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והנה השבטים היו סוברים שעדיין לא יצאו </w:t>
      </w:r>
      <w:r w:rsidR="00570676">
        <w:rPr>
          <w:rFonts w:asciiTheme="majorBidi" w:hAnsiTheme="majorBidi" w:cs="Guttman Hodes" w:hint="cs"/>
          <w:sz w:val="24"/>
          <w:szCs w:val="24"/>
          <w:rtl/>
        </w:rPr>
        <w:t>מכלל בני נח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כמו שכתבנו פרשת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וישב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ויוסף אחר שנמכר סביר שיצאו </w:t>
      </w:r>
      <w:r w:rsidR="00570676">
        <w:rPr>
          <w:rFonts w:asciiTheme="majorBidi" w:hAnsiTheme="majorBidi" w:cs="Guttman Hodes" w:hint="cs"/>
          <w:sz w:val="24"/>
          <w:szCs w:val="24"/>
          <w:rtl/>
        </w:rPr>
        <w:t>מכלל בני נח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לגמרי</w:t>
      </w:r>
      <w:r>
        <w:rPr>
          <w:rFonts w:asciiTheme="majorBidi" w:hAnsiTheme="majorBidi" w:cs="Guttman Hodes" w:hint="cs"/>
          <w:sz w:val="24"/>
          <w:szCs w:val="24"/>
          <w:rtl/>
        </w:rPr>
        <w:t>. זה אומרו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אתם</w:t>
      </w:r>
      <w:r>
        <w:rPr>
          <w:rFonts w:asciiTheme="majorBidi" w:hAnsiTheme="majorBidi" w:cs="Guttman Hodes" w:hint="cs"/>
          <w:sz w:val="24"/>
          <w:szCs w:val="24"/>
          <w:rtl/>
        </w:rPr>
        <w:t>' לפי סברתכם אפילו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על המחשבה ש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חשבתם עלי רעה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אתם חייבים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ורק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אלהים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היודע ועד כי יצאתם </w:t>
      </w:r>
      <w:r w:rsidR="00570676">
        <w:rPr>
          <w:rFonts w:asciiTheme="majorBidi" w:hAnsiTheme="majorBidi" w:cs="Guttman Hodes" w:hint="cs"/>
          <w:sz w:val="24"/>
          <w:szCs w:val="24"/>
          <w:rtl/>
        </w:rPr>
        <w:t>מכלל בני נח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חשבה לטובה</w:t>
      </w:r>
      <w:r>
        <w:rPr>
          <w:rFonts w:asciiTheme="majorBidi" w:hAnsiTheme="majorBidi" w:cs="Guttman Hodes" w:hint="cs"/>
          <w:sz w:val="24"/>
          <w:szCs w:val="24"/>
          <w:rtl/>
        </w:rPr>
        <w:t>' כדין ישראל ואינו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מעניש אתכם על המחשבה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והטעם הוא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למען עשה וכו' להחיות עם רב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שהם ישראל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שאף על פי שהם המעט מכל ה</w:t>
      </w:r>
      <w:r>
        <w:rPr>
          <w:rFonts w:asciiTheme="majorBidi" w:hAnsiTheme="majorBidi" w:cs="Guttman Hodes" w:hint="cs"/>
          <w:sz w:val="24"/>
          <w:szCs w:val="24"/>
          <w:rtl/>
        </w:rPr>
        <w:t>עמים היינו מפני שעובדים לאלוה אחד כמו שכתבתי פרשת ויגש עיין שם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.</w:t>
      </w:r>
    </w:p>
    <w:p w:rsidR="00C15C46" w:rsidRDefault="00C15C46" w:rsidP="00C15C4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C15C46" w:rsidRDefault="00C15C46" w:rsidP="00C15C46">
      <w:pPr>
        <w:spacing w:after="0"/>
        <w:jc w:val="center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***</w:t>
      </w:r>
    </w:p>
    <w:p w:rsidR="00740FA9" w:rsidRPr="00FF7106" w:rsidRDefault="00740FA9" w:rsidP="00C15C46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B90408" w:rsidRDefault="00C15C46" w:rsidP="00B9040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ונבוא לביאור מאמר הפונה קדים, ויש לדקדק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בו דאכתי קושיית המקשה חזקה</w:t>
      </w:r>
      <w:r>
        <w:rPr>
          <w:rFonts w:asciiTheme="majorBidi" w:hAnsiTheme="majorBidi" w:cs="Guttman Hodes" w:hint="cs"/>
          <w:sz w:val="24"/>
          <w:szCs w:val="24"/>
          <w:rtl/>
        </w:rPr>
        <w:t>, דנהי שהשיבו מקרא אני דורש מכל מקום יקשה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וכי בכדי חנטו חנטייא אחרי שלא</w:t>
      </w:r>
      <w:r w:rsidR="00B90408">
        <w:rPr>
          <w:rFonts w:asciiTheme="majorBidi" w:hAnsiTheme="majorBidi" w:cs="Guttman Hodes" w:hint="cs"/>
          <w:sz w:val="24"/>
          <w:szCs w:val="24"/>
          <w:rtl/>
        </w:rPr>
        <w:t xml:space="preserve"> נתפרדה נפשו מגופו. ועוד מהו זה שאמר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מקרא אני דורש </w:t>
      </w:r>
      <w:r w:rsidR="00B90408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מאי מלת אני דקאמר</w:t>
      </w:r>
      <w:r w:rsidR="00B90408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משמע הוא ולא זולתו. ותו וכי בשביל ההקיש ייתי וי</w:t>
      </w:r>
      <w:r w:rsidR="00B90408">
        <w:rPr>
          <w:rFonts w:asciiTheme="majorBidi" w:hAnsiTheme="majorBidi" w:cs="Guttman Hodes" w:hint="cs"/>
          <w:sz w:val="24"/>
          <w:szCs w:val="24"/>
          <w:rtl/>
        </w:rPr>
        <w:t>סתור פסוקים מלאים שקברוהו וספדוהו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וקברוהו. ועיין בחיבורינו </w:t>
      </w:r>
      <w:r w:rsidR="00740FA9" w:rsidRPr="00B90408">
        <w:rPr>
          <w:rFonts w:asciiTheme="majorBidi" w:hAnsiTheme="majorBidi" w:cs="Guttman Hodes" w:hint="cs"/>
          <w:b/>
          <w:bCs/>
          <w:sz w:val="24"/>
          <w:szCs w:val="24"/>
          <w:rtl/>
        </w:rPr>
        <w:t>מטה אהרן לבית לוי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דרך כל הארץ כמה פירושים יעויינו שם</w:t>
      </w:r>
      <w:r w:rsidR="00B90408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וראיתי לבאר מהם שני פירושים בכאן אחרי שהוא מענין הפרשה</w:t>
      </w:r>
      <w:r w:rsidR="00B90408">
        <w:rPr>
          <w:rFonts w:asciiTheme="majorBidi" w:hAnsiTheme="majorBidi" w:cs="Guttman Hodes" w:hint="cs"/>
          <w:sz w:val="24"/>
          <w:szCs w:val="24"/>
          <w:rtl/>
        </w:rPr>
        <w:t>.</w:t>
      </w:r>
    </w:p>
    <w:p w:rsidR="00B90408" w:rsidRDefault="00B90408" w:rsidP="00B9040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Default="00B90408" w:rsidP="00F3670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ויתבאר על דרך מה שאמרו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בחולין (ז ע"ב) ובסנהדרין (צג ע"א) גדולים צדיקים במיתתן יותר מבחייהם</w:t>
      </w:r>
      <w:r>
        <w:rPr>
          <w:rFonts w:asciiTheme="majorBidi" w:hAnsiTheme="majorBidi" w:cs="Guttman Hodes" w:hint="cs"/>
          <w:sz w:val="24"/>
          <w:szCs w:val="24"/>
          <w:rtl/>
        </w:rPr>
        <w:t>, ומי שהוא צדיק גמור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לא יוצדק בו שם מיתה רק שכיבה בעלמא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כמו (מלכים א ב י) </w:t>
      </w:r>
      <w:r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וישכב דוד עם אבותיו</w:t>
      </w:r>
      <w:r>
        <w:rPr>
          <w:rFonts w:asciiTheme="majorBidi" w:hAnsiTheme="majorBidi" w:cs="Guttman Hodes" w:hint="cs"/>
          <w:sz w:val="24"/>
          <w:szCs w:val="24"/>
          <w:rtl/>
        </w:rPr>
        <w:t>', וכמו שאמרו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כד דמך רבי פלוני וכו'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והוכיחו התוספות שם שהגדולה של הצדיקים במיתתן היא משום שבחיי הצדיקים יושבים אצלם כמה רשעים</w:t>
      </w:r>
      <w:r>
        <w:rPr>
          <w:rFonts w:asciiTheme="majorBidi" w:hAnsiTheme="majorBidi" w:cs="Guttman Hodes" w:hint="cs"/>
          <w:sz w:val="24"/>
          <w:szCs w:val="24"/>
          <w:rtl/>
        </w:rPr>
        <w:t>, וכאן לא היה להם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רשות להתעכב אפ</w:t>
      </w:r>
      <w:r>
        <w:rPr>
          <w:rFonts w:asciiTheme="majorBidi" w:hAnsiTheme="majorBidi" w:cs="Guttman Hodes" w:hint="cs"/>
          <w:sz w:val="24"/>
          <w:szCs w:val="24"/>
          <w:rtl/>
        </w:rPr>
        <w:t>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לו שעה אחת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ומצינו שגם יעקב חשש לזה במה שצוה אל יגע ערל במטתי</w:t>
      </w:r>
      <w:r w:rsidR="0027763E">
        <w:rPr>
          <w:rFonts w:asciiTheme="majorBidi" w:hAnsiTheme="majorBidi" w:cs="Guttman Hodes" w:hint="cs"/>
          <w:sz w:val="24"/>
          <w:szCs w:val="24"/>
          <w:rtl/>
        </w:rPr>
        <w:t xml:space="preserve"> (בראשית רבה ק' ב')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וגם בענין הקבורה הקפיד </w:t>
      </w:r>
      <w:r w:rsidR="0027763E">
        <w:rPr>
          <w:rFonts w:asciiTheme="majorBidi" w:hAnsiTheme="majorBidi" w:cs="Guttman Hodes" w:hint="cs"/>
          <w:sz w:val="24"/>
          <w:szCs w:val="24"/>
          <w:rtl/>
        </w:rPr>
        <w:t>שיוסף דווקא הוא שיניחהו בקבר כמו שנאמר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(בראשית מז ל) </w:t>
      </w:r>
      <w:r w:rsidR="0027763E">
        <w:rPr>
          <w:rFonts w:asciiTheme="majorBidi" w:hAnsiTheme="majorBidi" w:cs="Guttman Hodes" w:hint="cs"/>
          <w:sz w:val="24"/>
          <w:szCs w:val="24"/>
          <w:rtl/>
        </w:rPr>
        <w:t>'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וקברתני בקבורתם</w:t>
      </w:r>
      <w:r w:rsidR="0027763E">
        <w:rPr>
          <w:rFonts w:asciiTheme="majorBidi" w:hAnsiTheme="majorBidi" w:cs="Guttman Hodes" w:hint="cs"/>
          <w:sz w:val="24"/>
          <w:szCs w:val="24"/>
          <w:rtl/>
        </w:rPr>
        <w:t>', וכל זה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הוא מפ</w:t>
      </w:r>
      <w:r w:rsidR="0027763E">
        <w:rPr>
          <w:rFonts w:asciiTheme="majorBidi" w:hAnsiTheme="majorBidi" w:cs="Guttman Hodes" w:hint="cs"/>
          <w:sz w:val="24"/>
          <w:szCs w:val="24"/>
          <w:rtl/>
        </w:rPr>
        <w:t>ני חומר קדושתו היתירה דרבו יתיר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הוספת ליה במיתתו יותר מבחייו</w:t>
      </w:r>
      <w:r w:rsidR="0027763E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והמקשה הבין הדברים כפשטן שהוא שלא נתפרדה נפשו מגופו כלל</w:t>
      </w:r>
      <w:r w:rsidR="0027763E">
        <w:rPr>
          <w:rFonts w:asciiTheme="majorBidi" w:hAnsiTheme="majorBidi" w:cs="Guttman Hodes" w:hint="cs"/>
          <w:sz w:val="24"/>
          <w:szCs w:val="24"/>
          <w:rtl/>
        </w:rPr>
        <w:t>, ולזה הקשה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וכי בכדי חנטו חנטייא וכו'</w:t>
      </w:r>
      <w:r w:rsidR="0027763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והשיבו מקרא אני דורש וכו' מקיש הוא לזרעו</w:t>
      </w:r>
      <w:r w:rsidR="0027763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מה אלישע שהוא זרעו רבו יתירא הוספת ליה במותו יותר מבחייו</w:t>
      </w:r>
      <w:r w:rsidR="0027763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שבחייו היו יכולין הרשעים לישב אצלו ובמותו דחה לאותו האיש בשתי ידים ועל רגליו עמד ולביתו לא הלך</w:t>
      </w:r>
      <w:r w:rsidR="0027763E">
        <w:rPr>
          <w:rFonts w:asciiTheme="majorBidi" w:hAnsiTheme="majorBidi" w:cs="Guttman Hodes" w:hint="cs"/>
          <w:sz w:val="24"/>
          <w:szCs w:val="24"/>
          <w:rtl/>
        </w:rPr>
        <w:t xml:space="preserve"> (סנהדרין מז א'). גם לפי פירוש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מוהר"ם מלובלין ז"ל </w:t>
      </w:r>
      <w:r w:rsidR="0027763E">
        <w:rPr>
          <w:rFonts w:asciiTheme="majorBidi" w:hAnsiTheme="majorBidi" w:cs="Guttman Hodes" w:hint="cs"/>
          <w:sz w:val="24"/>
          <w:szCs w:val="24"/>
          <w:rtl/>
        </w:rPr>
        <w:t>שפירש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שהוכחת הש</w:t>
      </w:r>
      <w:r w:rsidR="00740FA9" w:rsidRPr="00FF7106">
        <w:rPr>
          <w:rFonts w:asciiTheme="majorBidi" w:hAnsiTheme="majorBidi" w:cs="Guttman Hodes"/>
          <w:sz w:val="24"/>
          <w:szCs w:val="24"/>
          <w:rtl/>
        </w:rPr>
        <w:t>"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ס היא ממה שמצינו שהחיה הקב"ה אותו האיש ולא לאלישע</w:t>
      </w:r>
      <w:r w:rsidR="0027763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והיה לו להשם יתברך להפוך השיטה להחיות אלישע ולישאר אותו 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>האיש שמה</w:t>
      </w:r>
      <w:r w:rsidR="0027763E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אלא ודאי מזה הוא מוכח שגדולים צדיקים במיתתן יותר מבחייהן</w:t>
      </w:r>
      <w:r w:rsidR="0027763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ולזה לא החיה הקב"ה אלישע</w:t>
      </w:r>
      <w:r w:rsidR="0027763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שיש לו מעלה יתירה במותו יותר מבחייו</w:t>
      </w:r>
      <w:r w:rsidR="0027763E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וזהו מק</w:t>
      </w:r>
      <w:r w:rsidR="0027763E">
        <w:rPr>
          <w:rFonts w:asciiTheme="majorBidi" w:hAnsiTheme="majorBidi" w:cs="Guttman Hodes" w:hint="cs"/>
          <w:sz w:val="24"/>
          <w:szCs w:val="24"/>
          <w:rtl/>
        </w:rPr>
        <w:t>יש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הוא לזרעו שהוא אלישע הנביא שבא מזרעו</w:t>
      </w:r>
      <w:r w:rsidR="0027763E"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מה אלישע רבו יתירא הוספת ליה במותו יותר מ</w:t>
      </w:r>
      <w:r w:rsidR="00F36708">
        <w:rPr>
          <w:rFonts w:asciiTheme="majorBidi" w:hAnsiTheme="majorBidi" w:cs="Guttman Hodes" w:hint="cs"/>
          <w:sz w:val="24"/>
          <w:szCs w:val="24"/>
          <w:rtl/>
        </w:rPr>
        <w:t>בחייו שבמיתתו קרוי חי וחיי עולם הבא ניחא ליה מחיי עולם הזה,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אף יעקב ע"ה רבו יתירא הוספת ליה ולא מת ח"ו כי טוב המעלה שיש לו במותו יותר מבחייו</w:t>
      </w:r>
      <w:r w:rsidR="00F36708"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וזהו מקרא אני דורש דייקא</w:t>
      </w:r>
      <w:r w:rsidR="00F36708">
        <w:rPr>
          <w:rFonts w:asciiTheme="majorBidi" w:hAnsiTheme="majorBidi" w:cs="Guttman Hodes" w:hint="cs"/>
          <w:sz w:val="24"/>
          <w:szCs w:val="24"/>
          <w:rtl/>
        </w:rPr>
        <w:t>, שיודע להבין עומק הדבר ופירושו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דמקיש הוא לזרעו ודוק. </w:t>
      </w:r>
    </w:p>
    <w:p w:rsidR="00F36708" w:rsidRPr="00FF7106" w:rsidRDefault="00F36708" w:rsidP="00F3670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9E1A59" w:rsidRDefault="00740FA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או אפשר שהוא על פי מ"ש במסכת מג</w:t>
      </w:r>
      <w:r w:rsidR="00F36708">
        <w:rPr>
          <w:rFonts w:asciiTheme="majorBidi" w:hAnsiTheme="majorBidi" w:cs="Guttman Hodes" w:hint="cs"/>
          <w:sz w:val="24"/>
          <w:szCs w:val="24"/>
          <w:rtl/>
        </w:rPr>
        <w:t>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לה (יח ע"א) על פסוק</w:t>
      </w:r>
      <w:r w:rsidR="00F36708">
        <w:rPr>
          <w:rFonts w:asciiTheme="majorBidi" w:hAnsiTheme="majorBidi" w:cs="Guttman Hodes" w:hint="cs"/>
          <w:sz w:val="24"/>
          <w:szCs w:val="24"/>
          <w:rtl/>
        </w:rPr>
        <w:t xml:space="preserve"> (בראשית לג כ')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F36708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ויקרא לו אל אלהי ישראל</w:t>
      </w:r>
      <w:r w:rsidR="00F36708">
        <w:rPr>
          <w:rFonts w:asciiTheme="majorBidi" w:hAnsiTheme="majorBidi" w:cs="Guttman Hodes" w:hint="cs"/>
          <w:sz w:val="24"/>
          <w:szCs w:val="24"/>
          <w:rtl/>
        </w:rPr>
        <w:t>', שהקב"ה קראו ליעקב אלוה ואמר לו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אני אלוה בעליונים ואתה אלוה בתחתונים</w:t>
      </w:r>
      <w:r w:rsidR="00F36708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ע"כ</w:t>
      </w:r>
      <w:r w:rsidR="00F36708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מדרש רבה (בראשית</w:t>
      </w:r>
      <w:r w:rsidR="00F36708">
        <w:rPr>
          <w:rFonts w:asciiTheme="majorBidi" w:hAnsiTheme="majorBidi" w:cs="Guttman Hodes" w:hint="cs"/>
          <w:sz w:val="24"/>
          <w:szCs w:val="24"/>
          <w:rtl/>
        </w:rPr>
        <w:t xml:space="preserve"> רבה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עט ח) סובר היפך מזה</w:t>
      </w:r>
      <w:r w:rsidR="002C6D6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שא</w:t>
      </w:r>
      <w:r w:rsidR="002C6D6F">
        <w:rPr>
          <w:rFonts w:asciiTheme="majorBidi" w:hAnsiTheme="majorBidi" w:cs="Guttman Hodes" w:hint="cs"/>
          <w:sz w:val="24"/>
          <w:szCs w:val="24"/>
          <w:rtl/>
        </w:rPr>
        <w:t>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לא שהקב"ה קראו אלוה אלא יעקב הוא שקרא לעצמו אלוה</w:t>
      </w:r>
      <w:r w:rsidR="002C6D6F">
        <w:rPr>
          <w:rFonts w:asciiTheme="majorBidi" w:hAnsiTheme="majorBidi" w:cs="Guttman Hodes" w:hint="cs"/>
          <w:sz w:val="24"/>
          <w:szCs w:val="24"/>
          <w:rtl/>
        </w:rPr>
        <w:t>, ואמר לו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הקב"ה בתמיה אתה אלוה בתחתונים ואני אלוה בעליונים</w:t>
      </w:r>
      <w:r w:rsidR="002C6D6F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חייך שב</w:t>
      </w:r>
      <w:r w:rsidR="002C6D6F">
        <w:rPr>
          <w:rFonts w:asciiTheme="majorBidi" w:hAnsiTheme="majorBidi" w:cs="Guttman Hodes" w:hint="cs"/>
          <w:sz w:val="24"/>
          <w:szCs w:val="24"/>
          <w:rtl/>
        </w:rPr>
        <w:t>ת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ך דינה יוצאת ומתענית</w:t>
      </w:r>
      <w:r w:rsidR="002C6D6F">
        <w:rPr>
          <w:rFonts w:asciiTheme="majorBidi" w:hAnsiTheme="majorBidi" w:cs="Guttman Hodes" w:hint="cs"/>
          <w:sz w:val="24"/>
          <w:szCs w:val="24"/>
          <w:rtl/>
        </w:rPr>
        <w:t>, הדא הוא דכתיב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2C6D6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ויקרא לו</w:t>
      </w:r>
      <w:r w:rsidR="002C6D6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 וסמיך ליה (בראשית לד א) </w:t>
      </w:r>
      <w:r w:rsidR="002C6D6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ותצא דינה</w:t>
      </w:r>
      <w:r w:rsidR="002C6D6F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וכו' ע"כ</w:t>
      </w:r>
      <w:r w:rsidR="002C6D6F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והנה אפשר שרב יצחק שאמר יעקב אבינו לא מת על הכוונה הזאת אמרה</w:t>
      </w:r>
      <w:r w:rsidR="002C6D6F">
        <w:rPr>
          <w:rFonts w:asciiTheme="majorBidi" w:hAnsiTheme="majorBidi" w:cs="Guttman Hodes" w:hint="cs"/>
          <w:sz w:val="24"/>
          <w:szCs w:val="24"/>
          <w:rtl/>
        </w:rPr>
        <w:t>, דהיינו שנקרא אלוה כשיטת גמרא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מג</w:t>
      </w:r>
      <w:r w:rsidR="002C6D6F">
        <w:rPr>
          <w:rFonts w:asciiTheme="majorBidi" w:hAnsiTheme="majorBidi" w:cs="Guttman Hodes" w:hint="cs"/>
          <w:sz w:val="24"/>
          <w:szCs w:val="24"/>
          <w:rtl/>
        </w:rPr>
        <w:t>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לה ובאלוה לא שייך מיתה ח"ו</w:t>
      </w:r>
      <w:r w:rsidR="009E1A59">
        <w:rPr>
          <w:rFonts w:asciiTheme="majorBidi" w:hAnsiTheme="majorBidi" w:cs="Guttman Hodes" w:hint="cs"/>
          <w:sz w:val="24"/>
          <w:szCs w:val="24"/>
          <w:rtl/>
        </w:rPr>
        <w:t>, אך רב נחמן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סביר כשיטת מ</w:t>
      </w:r>
      <w:r w:rsidR="009E1A59">
        <w:rPr>
          <w:rFonts w:asciiTheme="majorBidi" w:hAnsiTheme="majorBidi" w:cs="Guttman Hodes" w:hint="cs"/>
          <w:sz w:val="24"/>
          <w:szCs w:val="24"/>
          <w:rtl/>
        </w:rPr>
        <w:t>דרש רבה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שיעקב קרא לעצמו אלוה וקונו לא הסכים עמו בזה כלל</w:t>
      </w:r>
      <w:r w:rsidR="009E1A59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והבין שהדברים הן כפשטן</w:t>
      </w:r>
      <w:r w:rsidR="009E1A59">
        <w:rPr>
          <w:rFonts w:asciiTheme="majorBidi" w:hAnsiTheme="majorBidi" w:cs="Guttman Hodes" w:hint="cs"/>
          <w:sz w:val="24"/>
          <w:szCs w:val="24"/>
          <w:rtl/>
        </w:rPr>
        <w:t>, ולזה הקשה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וכי בכדי וכו'</w:t>
      </w:r>
      <w:r w:rsidR="009E1A59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</w:p>
    <w:p w:rsidR="00740FA9" w:rsidRDefault="009E1A59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>
        <w:rPr>
          <w:rFonts w:asciiTheme="majorBidi" w:hAnsiTheme="majorBidi" w:cs="Guttman Hodes" w:hint="cs"/>
          <w:sz w:val="24"/>
          <w:szCs w:val="24"/>
          <w:rtl/>
        </w:rPr>
        <w:t>או אפשר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בשלמא שנתפרדה נפשו מגופו היינו טעמא שחנטו וקברו אותו כדרך כל הארץ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אלא לדידך את</w:t>
      </w:r>
      <w:r>
        <w:rPr>
          <w:rFonts w:asciiTheme="majorBidi" w:hAnsiTheme="majorBidi" w:cs="Guttman Hodes" w:hint="cs"/>
          <w:sz w:val="24"/>
          <w:szCs w:val="24"/>
          <w:rtl/>
        </w:rPr>
        <w:t>ה שסובר שנקרא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אלו</w:t>
      </w:r>
      <w:r>
        <w:rPr>
          <w:rFonts w:asciiTheme="majorBidi" w:hAnsiTheme="majorBidi" w:cs="Guttman Hodes" w:hint="cs"/>
          <w:sz w:val="24"/>
          <w:szCs w:val="24"/>
          <w:rtl/>
        </w:rPr>
        <w:t>ה ולא שייכא ביה מיתה איך אתה אומר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שחנטו וקברוהו</w:t>
      </w:r>
      <w:r>
        <w:rPr>
          <w:rFonts w:asciiTheme="majorBidi" w:hAnsiTheme="majorBidi" w:cs="Guttman Hodes" w:hint="cs"/>
          <w:sz w:val="24"/>
          <w:szCs w:val="24"/>
          <w:rtl/>
        </w:rPr>
        <w:t>, הרי כיון שנקרא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אלוה לא שייך ביה חניטה ולא קבורה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שאינו בא לידי סירחון ובזיון ח"ו</w:t>
      </w:r>
      <w:r>
        <w:rPr>
          <w:rFonts w:asciiTheme="majorBidi" w:hAnsiTheme="majorBidi" w:cs="Guttman Hodes" w:hint="cs"/>
          <w:sz w:val="24"/>
          <w:szCs w:val="24"/>
          <w:rtl/>
        </w:rPr>
        <w:t>.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והשיבו המשיב מקרא אני דורש דייקא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מקיש הוא לזרעו מה</w:t>
      </w:r>
      <w:r>
        <w:rPr>
          <w:rFonts w:asciiTheme="majorBidi" w:hAnsiTheme="majorBidi" w:cs="Guttman Hodes" w:hint="cs"/>
          <w:sz w:val="24"/>
          <w:szCs w:val="24"/>
          <w:rtl/>
        </w:rPr>
        <w:t xml:space="preserve"> זרעו בחיים כגון משה ואלישע שנקראו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איש האלהים ודומיהם והם בחיים כא</w:t>
      </w:r>
      <w:r>
        <w:rPr>
          <w:rFonts w:asciiTheme="majorBidi" w:hAnsiTheme="majorBidi" w:cs="Guttman Hodes" w:hint="cs"/>
          <w:sz w:val="24"/>
          <w:szCs w:val="24"/>
          <w:rtl/>
        </w:rPr>
        <w:t>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לו לא מתו</w:t>
      </w:r>
      <w:r>
        <w:rPr>
          <w:rFonts w:asciiTheme="majorBidi" w:hAnsiTheme="majorBidi" w:cs="Guttman Hodes" w:hint="cs"/>
          <w:sz w:val="24"/>
          <w:szCs w:val="24"/>
          <w:rtl/>
        </w:rPr>
        <w:t>, הכי נמי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יעקב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וטעם החניטה והקבורה שנדמה להם כא</w:t>
      </w:r>
      <w:r>
        <w:rPr>
          <w:rFonts w:asciiTheme="majorBidi" w:hAnsiTheme="majorBidi" w:cs="Guttman Hodes" w:hint="cs"/>
          <w:sz w:val="24"/>
          <w:szCs w:val="24"/>
          <w:rtl/>
        </w:rPr>
        <w:t>י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>לו מת</w:t>
      </w:r>
      <w:r>
        <w:rPr>
          <w:rFonts w:asciiTheme="majorBidi" w:hAnsiTheme="majorBidi" w:cs="Guttman Hodes" w:hint="cs"/>
          <w:sz w:val="24"/>
          <w:szCs w:val="24"/>
          <w:rtl/>
        </w:rPr>
        <w:t>, אך הוא כיון שנקרא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אלוה ודאי לא מת</w:t>
      </w:r>
      <w:r>
        <w:rPr>
          <w:rFonts w:asciiTheme="majorBidi" w:hAnsiTheme="majorBidi" w:cs="Guttman Hodes" w:hint="cs"/>
          <w:sz w:val="24"/>
          <w:szCs w:val="24"/>
          <w:rtl/>
        </w:rPr>
        <w:t>,</w:t>
      </w:r>
      <w:r w:rsidR="00740FA9" w:rsidRPr="00FF7106">
        <w:rPr>
          <w:rFonts w:asciiTheme="majorBidi" w:hAnsiTheme="majorBidi" w:cs="Guttman Hodes" w:hint="cs"/>
          <w:sz w:val="24"/>
          <w:szCs w:val="24"/>
          <w:rtl/>
        </w:rPr>
        <w:t xml:space="preserve"> דלא שייך ביה מיתה וק"ל. </w:t>
      </w:r>
    </w:p>
    <w:p w:rsidR="00F36708" w:rsidRPr="00FF7106" w:rsidRDefault="00F36708" w:rsidP="00C46918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740FA9" w:rsidRDefault="00740FA9" w:rsidP="00347402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  <w:r w:rsidRPr="00FF7106">
        <w:rPr>
          <w:rFonts w:asciiTheme="majorBidi" w:hAnsiTheme="majorBidi" w:cs="Guttman Hodes" w:hint="cs"/>
          <w:sz w:val="24"/>
          <w:szCs w:val="24"/>
          <w:rtl/>
        </w:rPr>
        <w:t>או אפשר על דרך הסוד, במה שנודע כי יעקב א</w:t>
      </w:r>
      <w:r w:rsidR="00EE1F65">
        <w:rPr>
          <w:rFonts w:asciiTheme="majorBidi" w:hAnsiTheme="majorBidi" w:cs="Guttman Hodes" w:hint="cs"/>
          <w:sz w:val="24"/>
          <w:szCs w:val="24"/>
          <w:rtl/>
        </w:rPr>
        <w:t>בינו ע"ה היה אחוז במדת הת"ת הנקראת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בזוהר ובספרי המקובלים ז"ל אילנא דחיי</w:t>
      </w:r>
      <w:r w:rsidR="00EE1F65">
        <w:rPr>
          <w:rFonts w:asciiTheme="majorBidi" w:hAnsiTheme="majorBidi" w:cs="Guttman Hodes" w:hint="cs"/>
          <w:sz w:val="24"/>
          <w:szCs w:val="24"/>
          <w:rtl/>
        </w:rPr>
        <w:t>, וכמו שאומר הכתוב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(מיכה ז כ) </w:t>
      </w:r>
      <w:r w:rsidR="00EE1F6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תתן אמת ליעקב</w:t>
      </w:r>
      <w:r w:rsidR="00EE1F65">
        <w:rPr>
          <w:rFonts w:asciiTheme="majorBidi" w:hAnsiTheme="majorBidi" w:cs="Guttman Hodes" w:hint="cs"/>
          <w:sz w:val="24"/>
          <w:szCs w:val="24"/>
          <w:rtl/>
        </w:rPr>
        <w:t>'. ועל צד הכוונה הזאת אמר רבי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יצחק יעקב א</w:t>
      </w:r>
      <w:r w:rsidR="00EE1F65">
        <w:rPr>
          <w:rFonts w:asciiTheme="majorBidi" w:hAnsiTheme="majorBidi" w:cs="Guttman Hodes" w:hint="cs"/>
          <w:sz w:val="24"/>
          <w:szCs w:val="24"/>
          <w:rtl/>
        </w:rPr>
        <w:t xml:space="preserve">בינו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ע"ה לא מת כיון שהוא אחוז באילן החיים</w:t>
      </w:r>
      <w:r w:rsidR="00EE1F65">
        <w:rPr>
          <w:rFonts w:asciiTheme="majorBidi" w:hAnsiTheme="majorBidi" w:cs="Guttman Hodes" w:hint="cs"/>
          <w:sz w:val="24"/>
          <w:szCs w:val="24"/>
          <w:rtl/>
        </w:rPr>
        <w:t>. והמקשה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הבין הדברים כפשוטן ולזה פריך וכי בכדי חנטו חנטייא</w:t>
      </w:r>
      <w:r w:rsidR="00EE1F65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או אפילו</w:t>
      </w:r>
      <w:r w:rsidR="00EE1F65">
        <w:rPr>
          <w:rFonts w:asciiTheme="majorBidi" w:hAnsiTheme="majorBidi" w:cs="Guttman Hodes" w:hint="cs"/>
          <w:sz w:val="24"/>
          <w:szCs w:val="24"/>
          <w:rtl/>
        </w:rPr>
        <w:t xml:space="preserve"> תימא שהבין הוא עומק כוונתו אפילו הכי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הקשה וכי בכדי וכו'</w:t>
      </w:r>
      <w:r w:rsidR="00EE1F65">
        <w:rPr>
          <w:rFonts w:asciiTheme="majorBidi" w:hAnsiTheme="majorBidi" w:cs="Guttman Hodes" w:hint="cs"/>
          <w:sz w:val="24"/>
          <w:szCs w:val="24"/>
          <w:rtl/>
        </w:rPr>
        <w:t>, רצונו לומר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דגברא כדין שהוא גברא רבה ויקירא והוא אחוז באילן החיים אינו צריך לא חניטה ולא קבורה ולא הספד</w:t>
      </w:r>
      <w:r w:rsidR="00EE1F65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כי גם במותו עדיין אחוז באילן החיים</w:t>
      </w:r>
      <w:r w:rsidR="00EE1F65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רק </w:t>
      </w:r>
      <w:r w:rsidR="00EE1F65">
        <w:rPr>
          <w:rFonts w:asciiTheme="majorBidi" w:hAnsiTheme="majorBidi" w:cs="Guttman Hodes" w:hint="cs"/>
          <w:sz w:val="24"/>
          <w:szCs w:val="24"/>
          <w:rtl/>
        </w:rPr>
        <w:t>'ויאסוף רגליו'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דייקא </w:t>
      </w:r>
      <w:r w:rsidR="00EE1F65">
        <w:rPr>
          <w:rFonts w:asciiTheme="majorBidi" w:hAnsiTheme="majorBidi" w:cs="Guttman Hodes" w:hint="cs"/>
          <w:sz w:val="24"/>
          <w:szCs w:val="24"/>
          <w:rtl/>
        </w:rPr>
        <w:t>'אל המטה' (בראשית מט לג)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שהיא מדת המלכות בסוד </w:t>
      </w:r>
      <w:r w:rsidR="00EE1F65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רגליה יורדות</w:t>
      </w:r>
      <w:r w:rsidR="00EE1F65">
        <w:rPr>
          <w:rFonts w:asciiTheme="majorBidi" w:hAnsiTheme="majorBidi" w:cs="Guttman Hodes" w:hint="cs"/>
          <w:sz w:val="24"/>
          <w:szCs w:val="24"/>
          <w:rtl/>
        </w:rPr>
        <w:t>' (משלי ה' ה')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ואתכניש שמשא לגבי סיהרא כמוזכר בזוהר ויחי (רמח ע"ב)</w:t>
      </w:r>
      <w:r w:rsidR="00EE1F65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והלך לו אל המנוחה ואל הנחלה לאור באור החיים</w:t>
      </w:r>
      <w:r w:rsidR="00EE1F65">
        <w:rPr>
          <w:rFonts w:asciiTheme="majorBidi" w:hAnsiTheme="majorBidi" w:cs="Guttman Hodes" w:hint="cs"/>
          <w:sz w:val="24"/>
          <w:szCs w:val="24"/>
          <w:rtl/>
        </w:rPr>
        <w:t>, ואם כן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בכדי חנטו וכו'</w:t>
      </w:r>
      <w:r w:rsidR="00EE1F65">
        <w:rPr>
          <w:rFonts w:asciiTheme="majorBidi" w:hAnsiTheme="majorBidi" w:cs="Guttman Hodes" w:hint="cs"/>
          <w:sz w:val="24"/>
          <w:szCs w:val="24"/>
          <w:rtl/>
        </w:rPr>
        <w:t>. והשיבו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מקרא אני דורש וכו'</w:t>
      </w:r>
      <w:r w:rsidR="003F7386">
        <w:rPr>
          <w:rFonts w:asciiTheme="majorBidi" w:hAnsiTheme="majorBidi" w:cs="Guttman Hodes" w:hint="cs"/>
          <w:sz w:val="24"/>
          <w:szCs w:val="24"/>
          <w:rtl/>
        </w:rPr>
        <w:t>, כלומר אני ודכו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ותי דרשינן היקשא וידענא דמקיש הוא לזרעו</w:t>
      </w:r>
      <w:r w:rsidR="003F738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מה זרעו שה</w:t>
      </w:r>
      <w:r w:rsidR="003F7386">
        <w:rPr>
          <w:rFonts w:asciiTheme="majorBidi" w:hAnsiTheme="majorBidi" w:cs="Guttman Hodes" w:hint="cs"/>
          <w:sz w:val="24"/>
          <w:szCs w:val="24"/>
          <w:rtl/>
        </w:rPr>
        <w:t>וא משה נמי אחוז באילן החיים שעל זה נקרא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F738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איש האלהים</w:t>
      </w:r>
      <w:r w:rsidR="003F738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שהוא בעלה 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lastRenderedPageBreak/>
        <w:t>דמטרוניתא</w:t>
      </w:r>
      <w:r w:rsidR="003F738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3F7386">
        <w:rPr>
          <w:rFonts w:asciiTheme="majorBidi" w:hAnsiTheme="majorBidi" w:cs="Guttman Hodes" w:hint="cs"/>
          <w:sz w:val="24"/>
          <w:szCs w:val="24"/>
          <w:rtl/>
        </w:rPr>
        <w:t>ואחוז נמי במדת הת"ת בסוד משה מלג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או ויעקב מלבר</w:t>
      </w:r>
      <w:r w:rsidR="003F738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וא</w:t>
      </w:r>
      <w:r w:rsidR="003F7386">
        <w:rPr>
          <w:rFonts w:asciiTheme="majorBidi" w:hAnsiTheme="majorBidi" w:cs="Guttman Hodes" w:hint="cs"/>
          <w:sz w:val="24"/>
          <w:szCs w:val="24"/>
          <w:rtl/>
        </w:rPr>
        <w:t>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לו אני הייתי שם שהייתי י</w:t>
      </w:r>
      <w:r w:rsidR="003F7386">
        <w:rPr>
          <w:rFonts w:asciiTheme="majorBidi" w:hAnsiTheme="majorBidi" w:cs="Guttman Hodes" w:hint="cs"/>
          <w:sz w:val="24"/>
          <w:szCs w:val="24"/>
          <w:rtl/>
        </w:rPr>
        <w:t>וד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ע סוד זה לא הייתי עושה לו חניטה ולא שום הספד</w:t>
      </w:r>
      <w:r w:rsidR="003F738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שכיון שאחוז באילן החיים חי חי הוא כמוני היום</w:t>
      </w:r>
      <w:r w:rsidR="003F7386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המצריים הרופאים לא ידעו סוד ז</w:t>
      </w:r>
      <w:r w:rsidR="003F7386">
        <w:rPr>
          <w:rFonts w:asciiTheme="majorBidi" w:hAnsiTheme="majorBidi" w:cs="Guttman Hodes" w:hint="cs"/>
          <w:sz w:val="24"/>
          <w:szCs w:val="24"/>
          <w:rtl/>
        </w:rPr>
        <w:t>ה וחשבו שמת כדרך כל הארץ כמו בני אדם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שבאים לידי רמה וסירחון וטוב חייו מבמותו</w:t>
      </w:r>
      <w:r w:rsidR="003F738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לזה בכו עליו והספידוהו וחנטוהו</w:t>
      </w:r>
      <w:r w:rsidR="003F738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אלולי הייתי שם אני לא הייתי עושה לו שום דבר מזה הענין</w:t>
      </w:r>
      <w:r w:rsidR="003F7386">
        <w:rPr>
          <w:rFonts w:asciiTheme="majorBidi" w:hAnsiTheme="majorBidi" w:cs="Guttman Hodes" w:hint="cs"/>
          <w:sz w:val="24"/>
          <w:szCs w:val="24"/>
          <w:rtl/>
        </w:rPr>
        <w:t>. ושמא תאמר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והרי יוסף היה יודע סוד זה ולמה בכה עליו וצוה עבדיו הרופאים לחנוט את אביו וקברו הוא בעצמו</w:t>
      </w:r>
      <w:r w:rsidR="00A022A6">
        <w:rPr>
          <w:rFonts w:asciiTheme="majorBidi" w:hAnsiTheme="majorBidi" w:cs="Guttman Hodes" w:hint="cs"/>
          <w:sz w:val="24"/>
          <w:szCs w:val="24"/>
          <w:rtl/>
        </w:rPr>
        <w:t>.</w:t>
      </w:r>
      <w:r w:rsidR="003F7386">
        <w:rPr>
          <w:rFonts w:asciiTheme="majorBidi" w:hAnsiTheme="majorBidi" w:cs="Guttman Hodes" w:hint="cs"/>
          <w:sz w:val="24"/>
          <w:szCs w:val="24"/>
          <w:rtl/>
        </w:rPr>
        <w:t xml:space="preserve"> יש לומר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שעש</w:t>
      </w:r>
      <w:r w:rsidR="00A022A6">
        <w:rPr>
          <w:rFonts w:asciiTheme="majorBidi" w:hAnsiTheme="majorBidi" w:cs="Guttman Hodes" w:hint="cs"/>
          <w:sz w:val="24"/>
          <w:szCs w:val="24"/>
          <w:rtl/>
        </w:rPr>
        <w:t>ה זה מפני המצריים שלא יעשוהו עבודה זרה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שיאמרו שמת כדרך כל הארץ שצריכין קבורה וחניטה והספד</w:t>
      </w:r>
      <w:r w:rsidR="00A022A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ולמה נעכב אותו אף שעשה כן דלא לישתני ממנהגא דעלמא ושלא להוציא לעז על הצדיקים ה</w:t>
      </w:r>
      <w:r w:rsidR="00A022A6">
        <w:rPr>
          <w:rFonts w:asciiTheme="majorBidi" w:hAnsiTheme="majorBidi" w:cs="Guttman Hodes" w:hint="cs"/>
          <w:sz w:val="24"/>
          <w:szCs w:val="24"/>
          <w:rtl/>
        </w:rPr>
        <w:t>ראשונים,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</w:t>
      </w:r>
      <w:r w:rsidR="00A022A6">
        <w:rPr>
          <w:rFonts w:asciiTheme="majorBidi" w:hAnsiTheme="majorBidi" w:cs="Guttman Hodes" w:hint="cs"/>
          <w:sz w:val="24"/>
          <w:szCs w:val="24"/>
          <w:rtl/>
        </w:rPr>
        <w:t>או בשביל חסרון תורה כמו שעשה רבי עקיבא על רבי אליעזר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רבו שנפטר</w:t>
      </w:r>
      <w:r w:rsidR="00A022A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שהיה מכה בבשרו עד שדמו שותת לארץ</w:t>
      </w:r>
      <w:r w:rsidR="00A022A6">
        <w:rPr>
          <w:rFonts w:asciiTheme="majorBidi" w:hAnsiTheme="majorBidi" w:cs="Guttman Hodes" w:hint="cs"/>
          <w:sz w:val="24"/>
          <w:szCs w:val="24"/>
          <w:rtl/>
        </w:rPr>
        <w:t xml:space="preserve"> (סנהדרין סח א'). וכתבו התוספות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שם</w:t>
      </w:r>
      <w:r w:rsidR="00A022A6">
        <w:rPr>
          <w:rFonts w:asciiTheme="majorBidi" w:hAnsiTheme="majorBidi" w:cs="Guttman Hodes" w:hint="cs"/>
          <w:sz w:val="24"/>
          <w:szCs w:val="24"/>
          <w:rtl/>
        </w:rPr>
        <w:t>, אף על גב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דכתיב (ויקרא יט כח) </w:t>
      </w:r>
      <w:r w:rsidR="00A022A6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ושרט לנפש לא תתנו בבשרכם</w:t>
      </w:r>
      <w:r w:rsidR="00A022A6">
        <w:rPr>
          <w:rFonts w:asciiTheme="majorBidi" w:hAnsiTheme="majorBidi" w:cs="Guttman Hodes" w:hint="cs"/>
          <w:sz w:val="24"/>
          <w:szCs w:val="24"/>
          <w:rtl/>
        </w:rPr>
        <w:t>',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על חסרון תורה הוא דקעביד</w:t>
      </w:r>
      <w:r w:rsidR="00A022A6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ופירש הרב </w:t>
      </w:r>
      <w:r w:rsidRPr="00DE1492">
        <w:rPr>
          <w:rFonts w:asciiTheme="majorBidi" w:hAnsiTheme="majorBidi" w:cs="Guttman Hodes" w:hint="cs"/>
          <w:b/>
          <w:bCs/>
          <w:sz w:val="24"/>
          <w:szCs w:val="24"/>
          <w:rtl/>
        </w:rPr>
        <w:t>יד יוסף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ז"ל</w:t>
      </w:r>
      <w:r w:rsidR="00A022A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שאף</w:t>
      </w:r>
      <w:r w:rsidR="00A022A6">
        <w:rPr>
          <w:rFonts w:asciiTheme="majorBidi" w:hAnsiTheme="majorBidi" w:cs="Guttman Hodes" w:hint="cs"/>
          <w:sz w:val="24"/>
          <w:szCs w:val="24"/>
          <w:rtl/>
        </w:rPr>
        <w:t xml:space="preserve"> על פי שנשארו כמה חכמים בדור, מכל מקום לא היתה כתורת רבי אליעזר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באותם חכמי הדור</w:t>
      </w:r>
      <w:r w:rsidR="00A022A6">
        <w:rPr>
          <w:rFonts w:asciiTheme="majorBidi" w:hAnsiTheme="majorBidi" w:cs="Guttman Hodes" w:hint="cs"/>
          <w:sz w:val="24"/>
          <w:szCs w:val="24"/>
          <w:rtl/>
        </w:rPr>
        <w:t>, ולזה אמר רבי עקיבא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הרבה מעות יש לי ואין לי ש</w:t>
      </w:r>
      <w:r w:rsidR="00A022A6">
        <w:rPr>
          <w:rFonts w:asciiTheme="majorBidi" w:hAnsiTheme="majorBidi" w:cs="Guttman Hodes" w:hint="cs"/>
          <w:sz w:val="24"/>
          <w:szCs w:val="24"/>
          <w:rtl/>
        </w:rPr>
        <w:t>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לחני להרצותן</w:t>
      </w:r>
      <w:r w:rsidR="00A022A6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ה</w:t>
      </w:r>
      <w:r w:rsidR="00A022A6">
        <w:rPr>
          <w:rFonts w:asciiTheme="majorBidi" w:hAnsiTheme="majorBidi" w:cs="Guttman Hodes" w:hint="cs"/>
          <w:sz w:val="24"/>
          <w:szCs w:val="24"/>
          <w:rtl/>
        </w:rPr>
        <w:t>כי נמי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יוסף על איבוד תורת אביו מן העולם עשה כן</w:t>
      </w:r>
      <w:r w:rsidR="00A022A6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שלא הניח כמותו בישראל</w:t>
      </w:r>
      <w:r w:rsidR="00347402">
        <w:rPr>
          <w:rFonts w:asciiTheme="majorBidi" w:hAnsiTheme="majorBidi" w:cs="Guttman Hodes" w:hint="cs"/>
          <w:sz w:val="24"/>
          <w:szCs w:val="24"/>
          <w:rtl/>
        </w:rPr>
        <w:t>.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אך אמנה לא יבצר ויעלם זה מעיני יוסף שאביו היה אחוז באילנא דחיי</w:t>
      </w:r>
      <w:r w:rsidR="00347402">
        <w:rPr>
          <w:rFonts w:asciiTheme="majorBidi" w:hAnsiTheme="majorBidi" w:cs="Guttman Hodes" w:hint="cs"/>
          <w:sz w:val="24"/>
          <w:szCs w:val="24"/>
          <w:rtl/>
        </w:rPr>
        <w:t xml:space="preserve"> שהוא סוד ו"ו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רבתא</w:t>
      </w:r>
      <w:r w:rsidR="00347402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שהרי גם הוא</w:t>
      </w:r>
      <w:r w:rsidR="00347402">
        <w:rPr>
          <w:rFonts w:asciiTheme="majorBidi" w:hAnsiTheme="majorBidi" w:cs="Guttman Hodes" w:hint="cs"/>
          <w:sz w:val="24"/>
          <w:szCs w:val="24"/>
          <w:rtl/>
        </w:rPr>
        <w:t xml:space="preserve"> היה במדריגת צדיק יסוד עולם שהוא סוד ו"ו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זעירא</w:t>
      </w:r>
      <w:r w:rsidR="00347402">
        <w:rPr>
          <w:rFonts w:asciiTheme="majorBidi" w:hAnsiTheme="majorBidi" w:cs="Guttman Hodes" w:hint="cs"/>
          <w:sz w:val="24"/>
          <w:szCs w:val="24"/>
          <w:rtl/>
        </w:rPr>
        <w:t>,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וחיים ושלום </w:t>
      </w:r>
      <w:r w:rsidR="00347402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לרחוק ולקרוב אמר </w:t>
      </w:r>
      <w:r w:rsidR="0079052A">
        <w:rPr>
          <w:rFonts w:asciiTheme="majorBidi" w:hAnsiTheme="majorBidi" w:cs="Guttman Hodes" w:hint="cs"/>
          <w:sz w:val="24"/>
          <w:szCs w:val="24"/>
          <w:rtl/>
        </w:rPr>
        <w:t>ה</w:t>
      </w:r>
      <w:r w:rsidR="0079052A">
        <w:rPr>
          <w:rFonts w:asciiTheme="majorBidi" w:hAnsiTheme="majorBidi" w:cs="Guttman Hode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ורפאתיו</w:t>
      </w:r>
      <w:r w:rsidR="00347402">
        <w:rPr>
          <w:rFonts w:asciiTheme="majorBidi" w:hAnsiTheme="majorBidi" w:cs="Guttman Hodes" w:hint="cs"/>
          <w:sz w:val="24"/>
          <w:szCs w:val="24"/>
          <w:rtl/>
        </w:rPr>
        <w:t>'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 xml:space="preserve"> (ישעיה נז יט). בילא"ו תושלב"ע</w:t>
      </w:r>
      <w:r w:rsidR="00347402">
        <w:rPr>
          <w:rFonts w:asciiTheme="majorBidi" w:hAnsiTheme="majorBidi" w:cs="Guttman Hodes" w:hint="cs"/>
          <w:sz w:val="24"/>
          <w:szCs w:val="24"/>
          <w:rtl/>
        </w:rPr>
        <w:t xml:space="preserve"> [=ברוך ה' לעולם אמן ואמן, תם ונשלם שבח לאל בורא עולם]</w:t>
      </w:r>
      <w:r w:rsidRPr="00FF7106">
        <w:rPr>
          <w:rFonts w:asciiTheme="majorBidi" w:hAnsiTheme="majorBidi" w:cs="Guttman Hodes" w:hint="cs"/>
          <w:sz w:val="24"/>
          <w:szCs w:val="24"/>
          <w:rtl/>
        </w:rPr>
        <w:t>.</w:t>
      </w:r>
    </w:p>
    <w:p w:rsidR="00347402" w:rsidRPr="00FF7106" w:rsidRDefault="00347402" w:rsidP="00347402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BD0774" w:rsidRDefault="00BD0774" w:rsidP="00347402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center"/>
        <w:rPr>
          <w:rFonts w:ascii="Times New Roman" w:eastAsia="Calibri" w:hAnsi="Times New Roman" w:cs="Guttman Hodes"/>
          <w:b/>
          <w:bCs/>
          <w:sz w:val="24"/>
          <w:szCs w:val="24"/>
          <w:rtl/>
          <w:lang w:val="es-US"/>
        </w:rPr>
      </w:pPr>
      <w:r w:rsidRPr="00BD0774">
        <w:rPr>
          <w:rFonts w:ascii="Times New Roman" w:eastAsia="Calibri" w:hAnsi="Times New Roman" w:cs="Guttman Hodes" w:hint="cs"/>
          <w:b/>
          <w:bCs/>
          <w:sz w:val="24"/>
          <w:szCs w:val="24"/>
          <w:rtl/>
          <w:lang w:val="es-US"/>
        </w:rPr>
        <w:t xml:space="preserve">השמטות מספר "יוסף לקח" </w:t>
      </w:r>
    </w:p>
    <w:p w:rsidR="00BD0774" w:rsidRPr="00BD0774" w:rsidRDefault="00BD0774" w:rsidP="00BD0774">
      <w:pPr>
        <w:spacing w:after="0"/>
        <w:jc w:val="center"/>
        <w:rPr>
          <w:rFonts w:ascii="Times New Roman" w:eastAsia="Calibri" w:hAnsi="Times New Roman" w:cs="Guttman Hodes"/>
          <w:b/>
          <w:bCs/>
          <w:sz w:val="24"/>
          <w:szCs w:val="24"/>
          <w:rtl/>
          <w:lang w:val="es-US"/>
        </w:rPr>
      </w:pPr>
      <w:r w:rsidRPr="00BD0774">
        <w:rPr>
          <w:rFonts w:ascii="Times New Roman" w:eastAsia="Calibri" w:hAnsi="Times New Roman" w:cs="Guttman Hodes" w:hint="cs"/>
          <w:b/>
          <w:bCs/>
          <w:sz w:val="24"/>
          <w:szCs w:val="24"/>
          <w:rtl/>
          <w:lang w:val="es-US"/>
        </w:rPr>
        <w:t>להרב המופלא כמוה"ר חיים אבולעפייא זלה"ה</w:t>
      </w:r>
      <w:r w:rsidRPr="00BD0774">
        <w:rPr>
          <w:rFonts w:ascii="Times New Roman" w:eastAsia="Calibri" w:hAnsi="Times New Roman" w:cs="Guttman Hodes"/>
          <w:b/>
          <w:bCs/>
          <w:sz w:val="24"/>
          <w:szCs w:val="24"/>
          <w:vertAlign w:val="superscript"/>
          <w:rtl/>
          <w:lang w:val="es-US"/>
        </w:rPr>
        <w:footnoteReference w:id="4"/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וַיְבָרֶךְ אֶת יוֹסֵף וַיֹּאמַר הָאֱלֹהִים אֲשֶׁר הִתְהַלְּכוּ אֲבֹתַי לְפָנָיו אַבְרָהָם וְיִצְחָק הָאֱלֹהִים הָרֹעֶה אֹתִי מֵעוֹדִי עַד הַיּוֹם הַזֶּה</w:t>
      </w:r>
      <w:r w:rsidRPr="00BD0774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הַמַּלְאָךְ הַגֹּאֵל אֹתִי מִכָּל רָע יְבָרֵךְ אֶת הַנְּעָרִים וְיִקָּרֵא בָהֶם שְׁמִי וְשֵׁם אֲבֹתַי אַבְרָהָם וְיִצְחָק וְיִדְגּוּ לָרֹב בְּקֶרֶב הָאָרֶץ</w:t>
      </w:r>
      <w:r w:rsidRPr="00BD0774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וַיַּרְא יוֹסֵף כִּי יָשִׁית אָבִיו יַד יְמִינוֹ עַל רֹאשׁ אֶפְרַיִם וַיֵּרַע בְּעֵינָיו וַיִּתְמֹךְ יַד אָבִיו לְהָסִיר אֹתָהּ מֵעַל רֹאשׁ אֶפְרַיִם עַל רֹאשׁ מְנַשֶּׁה</w:t>
      </w:r>
      <w:r w:rsidRPr="00BD0774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וַיֹּאמֶר יוֹסֵף אֶל אָבִיו לֹא כֵן אָבִי כִּי זֶה הַבְּכֹר שִׂים יְמִינְךָ עַל רֹאשׁוֹ</w:t>
      </w:r>
      <w:r w:rsidRPr="00BD0774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וַיְמָאֵן אָבִיו וַיֹּאמֶר יָדַעְתִּי בְנִי יָדַעְתִּי גַּם הוּא יִהְיֶה לְּעָם וְגַם הוּא יִגְדָּל וְאוּלָם אָחִיו הַקָּטֹן יִגְדַּל מִמֶּנּוּ וְזַרְעוֹ יִהְיֶה מְלֹא הַגּוֹיִם</w:t>
      </w:r>
      <w:r w:rsidRPr="00BD0774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וַיְבָרֲכֵם בַּיּוֹם הַהוּא לֵאמוֹר בְּךָ יְבָרֵךְ יִשְׂרָאֵל לֵאמֹר יְשִׂמְךָ אֱלֹהִים כְּאֶפְרַיִם וְכִמְנַשֶּׁה וַיָּשֶׂם אֶת אֶפְרַיִם לִפְנֵי מְנַשֶּׁה</w:t>
      </w:r>
      <w:r w:rsidRPr="00BD0774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וַיֹּאמֶר יִשְׂרָאֵל אֶל יוֹסֵף הִנֵּה אָנֹכִי מֵת וְהָיָה אֱלֹהִים עִמָּכֶם וְהֵשִׁיב אֶתְכֶם אֶל אֶרֶץ אֲבֹתֵיכֶם</w:t>
      </w:r>
      <w:r w:rsidRPr="00BD0774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וַאֲנִי נָתַתִּי לְךָ שְׁכֶם אַחַד עַל אַחֶיךָ אֲשֶׁר לָקַחְתִּי מִיַּד הָאֱמֹרִי בְּחַרְבִּי וּבְקַשְׁתִּי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(מח טו-כב)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ויברך את יוסף ויאמר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וכו' עד 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חרבי ובקשתי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 ויראה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תרי זמני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מר', [על מה שאמרו בבראשית רבה (צז ג')]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וידגו לרוב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מה דגים גדלין במים יורד להם טיפת מים מקבלין אותה בצמאון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כך ישראל גדלין בתורה שומעין דבר חדש מקבלין אותה בצמאון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 רבי לוי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ששים רבוא עיברו נשותיהם לילה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חד,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לן הושלכו ליאור ועלו בזכותו של משה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שנא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(במדבר יא כא)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שש מאות אלף רגלי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וכו'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רבי זכאי מייתי לה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וידגו לרוב בקרב הארץ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מה בקרב הארץ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ששים ריבוא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אף בגבול דגים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ששים ריבוא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 מתו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מי ששמו כשם הדג הוא יכניסן לארץ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נון בנו יהושע בנו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 (דברי הימים א' ז' כז),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ויברכם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בדיבור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וידגו לרוב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שאין העין שולט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וברכה זו שייכא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ביום ההוא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גם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לאמר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עם שניה,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לאמר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לישראל שיהיו חביבין עליהן 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ברי תורה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לקבלן בצמאון כדגים שהן מקבלין את טפת המים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וכמו שהיו חביבין 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ברי תורה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על יהושע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במנחות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(צט ב'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)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גם לכל ישראל בירכן שיהיו 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ברי תורה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חביבין עליהן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שנית בדיבור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וידגו לרוב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בך יברך ישראל לאמר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שאף שיושלכו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ששים ריבוא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ליאור לא ימותו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כדגים שגדלין תוך המים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וגם מי ששמו דג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יבורכו ישראל שהוא יכניסן לא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רץ ישראל.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ונסתלקה תמיהת הרב יפה תואר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ז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"ל שכתב דברכות הללו לא שייכי לבני יוסף רק לכללות ישראל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ודוחק לו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שישראל נקראו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שם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יוסף. ולפי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בבראשית רבה (צז ג) 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יברך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ת הנערים'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הם יהושע וגדעון שנתברכו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מלאך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יהושע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כי אני שר צבא ה' עתה באתי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 (יהושע ה' יד),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גדעון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ה' עמך גבור החיל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 (שופטים ו' יב).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אתי שפיר תיבת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ביום ההוא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לפי שברכת הנערים הוייא לדורות העתי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אמר שברכה זו היתה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ביום ההוא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אל אפרים ומנשה עצמן וכאמור.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[אי נמי לפי שאמר 'מי אלה' (בראשית מח ח'), ודרשו (רש"י) שעתידין]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לצאת ירבעם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[ואחאב]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מאפרים ויהוא ובניו ממנשה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גם הוא יהיה לעם וגם הוא יגדל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 [שעתיד לצאת גדעון ואחיו הקטן יגדל הוא יהושע]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מהם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ויברכם ביום ההוא לא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בך יברך ישראל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 יתקללו בך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שהאומר לבנ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ו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ישימך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[אלהים כאפרים וכמנשה', היינו שיבורך]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שיהיו כטובים שבהם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שהם יהושע וגדעון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 ירבעם ויהוא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אתי שפיר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שתי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האמי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רות,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א'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[יברך' ולא יתקלל בך באתה]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גוונא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סיים לאמר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ישימך אלהים כאפרים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לבנו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ישימך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[אלהים]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כאפרים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יבורך ולא יקולל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שבניו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[יצאו צדיקים כיהושע]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וגדעון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 כירבעם ואחאב ויהוא ובניו.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אי נמי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כי קאמר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ויברכם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וכו'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היינו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שנאמר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תחלה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ויקרא בהם שמי ושם אבותי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ונכללו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[בכל אחת]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מהם ברכת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שלשה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אבות אברהם יצחק ויעקב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והרוצה לברך בניו ברכת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שלשה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אבות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ין צריך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להזכירם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כי באו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ישימך אלהים כאפרים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או כמנשה די לו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כ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אחד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כלול ברכת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שלשה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אבות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שנאמר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ויקרא בהם שמי ושם אבותי אברהם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[ו]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יצחק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ויעקב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כל מקום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וישם את אפרים לפני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[מנשה],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שהרוצה לברך בנו יאמר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ישימך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[אלהים]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כאפרים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'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שיצא ממנו יהושע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ויזכו בניו גם הם למעלת יהושע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מלבד ברכת שתי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[האבות]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ששניהם שוין.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אי נמי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כי קאמר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ויברכם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וכו'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כלו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בך יברך ישראל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ברכם לאפרים ומנשה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דמורה שכבר הגיעו לתכלית הברכות ולא נשאר להם שום תוספת ברכה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פרק קמא דתענית (ה ב)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אילן במה אברכך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יהי רצון שיהיו כל נטיעותיך כמותך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כא נמי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להם לא נשאר שום תוספת ברכה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רק שיבורכו אחרים עמהם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אמר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לאמר ישימך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[אלהים]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כאפרים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הרי ברכה אחרת להם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שלא יאמרו ישימך כאברהם יצחק ויעקב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מפני שהם כוללין כל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שלשה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אבות ובכלל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מאתים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מנה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שאומר הכתוב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ויקרא בהם שמי ושם אבותי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ויראה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וידגו לרוב בקרב הארץ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שהוא יתר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על מה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פרק קמא דסוטה (לו ב)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אם עם רב אתה עלה לך היערה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(יהושע יז טו)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החביאו את עצמיכם ביערות שלא ישלוט בכם עין הרע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 ליה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זרעא דיוסף לא שלטא ביה עינא בישא דכתיב (בראשית מט כב) בן פורת יוסף בן פורת עלי עין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 רבי אבהו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אל תקרי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עלי עין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אלא עולי עין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בי יוסי ברבי חנינא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אמר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וידגו לרוב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מה דגים מים מכסין אותן ואין עין הרע שולטת בהם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אף זרעו של יוסף אין עין הרע שולטת בהן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ופי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רש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רש"י ז"ל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וידגו לרוב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כך בירכן יעקב לאפרים ומנשה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[ויש להבין]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דמה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ח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דש רש"י. ותירץ בספר ת"ל 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ף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נ"ט למה נייד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בי יוסי ברבי חנינא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מקרא דר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בי אבהו,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יינו טעמא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משום דפ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סוק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בן פורת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ביוסף מדבר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ואכתי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[זרעו]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מנ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 ליה,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זה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מן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וידגו לרוב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דאיירי בבני יוסף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ויראה משום דק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שיא ליה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בקרב הארץ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יתר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בא להשמי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ענו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אף שיהיו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בקרב הארץ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 יתכסו כמו שיתכסו הדגים במים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עם כל זה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לא יהיו ניזוקין בעין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מה שאין כן בקרא דעולי עין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אמינא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דדוקא כשיתכסו מן העין לא ישלוט בהם העין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 תימא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כל השבטים אם יתכסו לא ישלוט בהן העין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שהשם יתברך יזמין ליוסף שלעולם ועד יהיו מכוסין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משום הכי אייתי קרא 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בקרב הארץ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אף שיהיו מגולין לעין כל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רק אלו נערות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כתובות ל' א'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) הכל בידי שמים חוץ מצנים פחים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והקשו התו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ספות (דיבור המתחיל הכל בידי שמים)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מהא דאמרי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בבא מציעא קז ב'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והסיר ה' ממך כל חולי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 (דברים ז' טו)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זו צנה. וי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דהתם היינו שיחם השם יתברך עולמו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או יתן לו מלבושים ולא יוצרך ליזהר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כא נמי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אמינא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שיסתירהו השם יתברך ליוסף מן העין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ולזה אייתי קרא 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בקרב הארץ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בי יוסי ברבי חנינא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 ואתי שפיר דאף שיהושע ידע דזרע יוסף לא שלטה ביה עינא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ילו הכי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 להו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החבי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עצמיכם מהעין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וחידשו לו אף היותן מגולין אין העין שולטת בהן. והתחיל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ויברך את 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וסף'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וסיים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יברך את הנערים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מא תאמר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למה יחדתי ברכה זו שאין העין שולטת ביוסף טפי משאר אחיו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היינו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בברכות (כ א) עין שלא רצתה ליזון ממי שאינו שלו אין העין שולטת בו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נמצא לפ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 זה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שיוסף גרם שיתברכו בניו ברכה זו שלא יהיה העין שולט בהם.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lastRenderedPageBreak/>
        <w:t>אי נמי מה שפי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רש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רש"י כך בירכן יעקב למנ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שה ואפרים.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 תאמר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וידגו לרוב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קאי 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מלאך הגואל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יברך וגם יברכם ברכה אחרת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ידגו לרוב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 זה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רושו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הוא שהשם יתברך יסתירם מהעין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ואין לנו ראיה לו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דבעודן בעין לא ישלוט בהן העין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דזהו ברכה אחרת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ידגו לרוב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 זה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רושו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הוא שהשם יתברך יסתירם מהעין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ואין לנו ראיה לו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דבעודן בעין לא ישלוט בהן העין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דזהו ברכת יעקב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וידגו לרוב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ואף שהן בקרב הארץ לא תשלוט בהם העין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ין צריך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שהשם יתברך יסתירם מן העין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יהושע משום דס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בירא ליה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דהשם יתברך יסתירם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 להו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החביאו עצמיכם ביערות וק"ל.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גם 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שיא ליה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לרש"י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דוק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מינה מה הדגים מכוסים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אף זרעו של יוסף יתכסו כדגים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שלא ישלוט בהן העין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תירץ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כך בירכם יעקב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וברכה שאני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פרק האורג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(שבת קה ב').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כא נמי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הכא כיון דהוי ברכה מורה דגם שלא יתכסו לא ישלוט בהן העין.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ויתכן דתחלה חשב שאין ראויין לברכה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מי אלה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שאין ראויים לברכה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שזרעם אינו כשר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לזה לא הקפיד יוסף בשומו ימינו על ראש אפרים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דאחוזת עינים הוי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ומה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אי טעמא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התחיל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ויברך את יוסף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חשב שאין בניו ראוין לברכה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אך אחר כך בשמעו שבירך אותם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ויקרא בהם שמי ושם אבותי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 חשש לזרע הפסול היוצא מהם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וירע בעינ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למה עדיין ישית ימינו על ראש אפרים והוא הצעיר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והלא מנשה הוא הבכור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ושמא אתו על ידי זה לידי קנאה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בשבת (י ב) אל ישנה אדם את בנו מבין הבנים וכו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' השיבו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ידעתי בני ידעתי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שתי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ידיעות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ידיעה לרעה על ירבעם ויהוא שעתידין לצאת מהם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ידיעה לטובה על הצדיקים שיצאו מהם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כגדעון ויהושע שיצאו מהם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ובשביל ידיעה הטובה דיהושע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[יגדל]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מלא הגוים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הקדמתי לאפרים לשית ימיני עליו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ומאחר שהוא רמז לזרעם הכשרים העתידין לצאת מהם ליכא שום קנאה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ולזרעם הפסול לא יש חשש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שכבר שרתה עליו שכינה ובירכתים.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ויראה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וירע בעיניו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[וכו' לא כן אבי', חשש שאף שידע]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שמנשה הוא הבכור אין ראוי לו הקדימה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ט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יפה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ראשונה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יצתה הזוהמה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כענין אברהם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[הוליד לישמעאל, ויצחק לעשיו מטיפה אחת]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ניטלה מהם הברכה והבכורה וניתנה ליעקב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גם מנשה יצתה בו זוהמת הנחש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ויצא אפרים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[נקי ולא משפט הבכורה].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וירע בעיניו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 לו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לא כן אבי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שאין כל הדמיונות שוות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שבימי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ברהם אבינו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ויצחק עדיין היתה הזוהמה קיימת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 [מה שאין כן ביעקב שהיתה מטתו]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שלימה ופסקה הזוהמה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רק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חבית (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שבת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קמו א)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מאין באת הזוהמה ביוסף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כי זה הבכור שים ימינך על ראשו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השיב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['ידעתי בני ידעתי גם הוא יהיה לעם וגם הוא יגדל']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וכו'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ואלו היה כסברתך היה נדחה מכל וכל מהברכות כאשר נדחו יש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מע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אל ועשו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וט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עם אחד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בדבר שאחיו הקטן יגדל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[ממנו. ואתי שפיר אומרו בבראשית רבה (בראשית רבה צז ד')]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ידעתי מעשה ראובן ובלהה ידעתי מעשה יהודה ותמר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על מה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אמרו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התו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ספות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פרק קמא דסוטה (ז ב) שבשעה שאמר יהודה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lastRenderedPageBreak/>
        <w:t xml:space="preserve">(בראשית לח כו)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צדקה ממני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עמד ראובן ואמר אני בלבלתי יצועי אבא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והא דאמרי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ששב ראובן לשקו ולתעניתו קודם מעשה דיהודה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היינו בצינעא אבל בפרהסייא לא הודה עד שהודה יהודה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ידעתי מעשה ראובן ובלהה שעשה תשובה בצינעא קודם הודאת יהודה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ידעתי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עשה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[דיהודה]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ותמר שהודה יהודה ועשה ראובן תשובה בפרהסייא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ואלו היתה עדיין הזוהמא קיימת והוא הבכור ויצתה בו הזוהמה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מה לו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לעשות תשובה לא בצינעא ולא בפרהסייא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אלא ודאי מוכרח לו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שבימי פסקה הזוהמה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וכיון שכך הוי איך ס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לקא דעתך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שמנשה יצתה בו הזוהמא ומשום הכי לא הנחתי ימיני על ראשו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אלא ט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עם אחר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יש בדבר שעתיד לצאת יהושע מאפרים.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לזה עתה בשמעו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ויקרא בהם שמי ושם אב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ואיפכא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בעי ליה למימר,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אברהם ויצחק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יתר.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הבין 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כי קאמר,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מה שהקדמתי לאפרים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יינו טעמא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שיקרא בו שמי שמטתי שלימה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כך אפרים הוי שלם מן הז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המה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ואיחרתי למנשה הבכור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שיקרא שם אבותי אברהם שיצא ממנו יש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מע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יצחק יצא ממנו עשו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מטיפה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[ראשונה יקרא]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מנשה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שם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אבותי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שבשביל שיצא מטיפה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ראשונה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ניטלה ממנו בכורתו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לזה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וירע בעיניו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עתה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ויתמוך יד אביו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לו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לא כן אבי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ולי נראה לבאר פי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רוש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אחר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מלבד מה שפי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רשתי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סוק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בחיבורינו </w:t>
      </w: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מטה אהרן ובית אהרן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יעו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יין שם.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עוד נ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ראה לי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לפרש טעם אחר כ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אן,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פי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מה שכבר נת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באר אצלינו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בחיבורינו זה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רשת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תצוה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שההבדלה צריכה להיות בשני דווקא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ם תאמר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למה היה ההבדלה בלוי שהוא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שלישי,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היה מן הראוי להיותה בשמעון שהוא שני ולא בלוי שהוא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שלישי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 ותירץ הזוהר בפ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רשת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בראשית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(יז ב')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משום דלדעתא דיעקב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שני הוה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ומנינן משמעון שהוא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ראשון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ולוי הוא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שני,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יעו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יין שם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. ובחיבורינו </w:t>
      </w: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בית אהרן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באר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עוד שהמלכות צריכה להיות 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שלישי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דווקא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בס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פר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לקט יוסף הן יהודה שהיה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רביעי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איך זכה למלוכה. ותירץ שראובן אינו מן המנין והוי יהודה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שלישי,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יעו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יין שם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בזה ית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בארו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הדברים באר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טב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כי הנה יוסף עתה בראותו בחזותו שנטל יעקב הבכורה מראובן ונתנה ליוסף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סביר שנתן לו הכל הן לענין הנחלה ליטול פי שנים בארץ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הן לענין הכהונה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הן לענין המלכות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שהיו כ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לם ראויים לראובן לולי שהיה פחז כמים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שתרגם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אונקלוס (בראשית מט ג) לך הוה חזי למסב תלתא חולקין בכירותא כהונתא ומלכותא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וחשב יוסף נמי כיון שחזרה רוח הקודש ליעקב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 לו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(בראשית מח ט)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קחם נא אלי ואברכם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שרצה לזכות את מנשה בנו כי הוא הבכור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בכהונה ומלכות שניטלו מראובן וינתנו ליוסף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ויוסף יזכה אותם למנשה כי הוא הבכור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ובאמת ליתא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כי לא זכה יוסף בכהונה ומלכות של ראובן רק בענין נחלת פי שנים בא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רץ ישראל,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ו שאומר הכתוב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(בראשית מח ה)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אפרים ומנשה כראובן ושמעון יהיו לי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שאומר הכתוב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ברי הימים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ובחללו יצועי אביו ניתנה בכורתו 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[בני]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יוסף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 להת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יחס לבכורה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והיינו מטעם האמור שהכהונה שהיא ההבדלה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כדכתיב (דברי הימים א כג יג)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ויבדל אהרן להקדישו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ודש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דשים',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והלויה שנק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הבדלה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שנאמר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(דברים י ח)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בעת ההיא הבדיל ה' את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lastRenderedPageBreak/>
        <w:t>שבט הלוי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אינה אלא בשני דווקא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ולוי הוא השני לדעתא דיעקב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שכתב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הזוהר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והמלכות אינה 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שלישי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שהוא יהודה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כשנתחיל מן שמעון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דראובן אינו מן המנין וכאמור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ולפי שהבין יעקב מחשבת יוסף כאמור שרצה לתת הכל למנשה יען כי הוא הבכור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לזה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שכל את ידיו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ונתן ימינו על ראש אפרים ושמאלו על ראש מנשה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והתחיל לברכם שלא ישלוט בהם עין הרע דווקא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אפרים ומנשה כראובן ושמעון יהיו לי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 יותר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כי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אי אפשר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ליתן להם הכהונה שניתנה ללוי שהוא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שני,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והמלכות ליהודה שהוא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שלישי.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ולזה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וירע בעיניו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של יוסף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שזה היפך מחשבתו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שנתן לו אביו כל הגדולות שהיו ראויים לצאת מראובן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ורצה לזכותם למנשה כי הוא הבכור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דומייא דראובן שהיה בכור שזכה בהם לולי שהיה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פחז כמים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 (בראשית מט ד').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לא כן אבי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שאתה רוצה לתת אותם לאפרים בשומך ימינך על ראשו והוא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שני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ויזכה בכהונה שההבדלה בשני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אדרבה לאידך גיסא זה הבכור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שים ימינך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שהיא הכהונה שהיא בימין שהוא החסד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על ראשו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ותנתן לו הכל הכהונה והמלכות שנטלת מראובן שהוא בכור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ף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על פי שהוא אינו שני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גם מנשה יזכה בהם כיון שהוא בכור אף על פי שאינו שני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והשיבו אביו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ידעתי בני ידעתי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שתי ידיעות שאמרת שהם הכהונה והמלכות שינתנו למנשה הבכור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אינו ראוי לשום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חד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מהם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כי הכהונה זכה בה לוי שהוא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שני,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והמלכות יהודה שהוא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שלישי.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ומה שנתתי ימיני על ראש אפרים לא כסברתך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שאני רוצה לתת כהונה לאפרים כיון שהוא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שני,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והמלכות למנשה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שלזה נתתי שמאלי עליו לפי סברתך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הא ליתא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שהכהונה והמלכות כבר קדמו לוי ויהודה ונטלום מטעם האמור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וטעם שנתתי ימיני עליו משום שעתיד יהושע לצאת ממנו שינחילם את הארץ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 נתתי לך הבטחה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..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אפרים ומנשה כראובן ושמעון יהיו לי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רק לענין נחלת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רץ ישראל,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 לענין הכהונה והמלכות כאמור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ודוק היטב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זה נ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ראה לי לבאר אני המחבר.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[אי נמי 'וירע בעיניו', דחשב בהיותו]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ממלא מקום אבותיו לזה ניטלה ממנו קדימת הבכורה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רק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הנושא (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כתובות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קג ב) שמעון בני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[חכם]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אי טעמא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עבד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הכי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נהי שאי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ממלא מקום אבותיו בחכמה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ביראת חטא מהא ממלא מקום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[אבותיו ביראת חטא, ועיין הרמב"ם פרק ראשון דמלכים (הלכה ז'). ולפי זה יתכן דמנשה]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לאו ממלא מקום אבותיו הוה ביראת חטא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וניתנה הגדולה לאפרים שהוא 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 חטא.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ולזה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וירע בעיניו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'. [השיבו]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ידעתי בני ידעתי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שתי פעמים,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ידעתי שימלא מקום אבותיו בחכמה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ידעתי שימלא בי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ראת חטא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נמי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וזהו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גם הוא יהיה לעם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צונו לומר [ללמדת דעת את]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העם בתורה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וגם הוא יגדל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ראת חטא,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ואולם אחיו הקטן יגדל ממנ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ראת חטא,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ולזה נתתי יד ימיני עליו.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[ויראה אומרו 'ויברכם ביום ההוא לאמר']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וכו'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ב' פעמים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לאמר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על מה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פרק קמא דסנהדרין (יד א)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בי יהודה בן בבא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אחריני הוו בהדיה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ומשום כבודו דר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בי יהודה בן בבט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לא חשבינהו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אומרו 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ויברכם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[וכו']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לאמר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ברכה השמי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ענו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אמירה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חת,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בך יברך ישראל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אמירה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שניה,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ולזה 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בכם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ומשום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lastRenderedPageBreak/>
        <w:t>שיקשה כיון שאפרים הוא הגדול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ואין דרך להזכי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הקטן בפני הגדול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לא ליזכריה למנ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ה כלל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רק הזכירו כדי לתת גדולה לאפרים ולגרוע כבוד מנשה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להודיע שבעודו מנשה עמו הוא הגדול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ויאמרו העולם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ישימך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[וכו']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כאפרים וכמנשה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הרי אמירה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חת.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שנית באו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בכם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השמי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ענו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אמירה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שניה,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והיא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וישם את אפרים לפני מנשה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 הזכיר למנשה באו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שון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יחיד ולא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בכם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השמי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ענו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שאין דרך להזכיר הקטן שהוא מנ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ה אצל אפרים שהוא הגדול.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אפשר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גם הוא יהיה לעם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וכו'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על מה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בבראשית רבה (צז ה)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כשם שקדמו כאן בכ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מקום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בנחלה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בדגלים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בנשיאים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במלכים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ירבעם מאפרים יהוא ממנשה. וכתב הרב יפה תואר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הרי בפ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רשת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פנחס הקדים מנשה לאפרים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הט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עם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מפני שמנשה הוסיף עשרת אלפים על מנין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ראשון,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ואפרים פיחת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עשרת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אלפים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ם תאמר,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רשת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מסעי בחילוק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רץ ישראל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הקדים מנשה לאפרים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משום שהיה חשוב נשיא מנשה מנשיא אפרים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 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ידעתי בני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שתי ידיעות,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ידי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עה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חת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גם הוא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יוקדם בשעה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יהיה לעם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דהיינו שיתוסף בו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עשרת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אלפים ויפחתו מאפרים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שנית,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וגם הוא יוקדם בחילוק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רץ ישראל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נשיא מנשה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מטעם שיגדל נשיא מנשה מנשיאו של אפרים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כתירוץ הרב יפה תואר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ואולם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בשאר הדברים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אחיו הקטן יגדל ממנו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בנחלה ובדגלים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וזו היא הל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כה למשה מסיני.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ומאחר שמעלות אפרים הם גדולות ותמידיות מן מעלות מנשה שהם אקראי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הנחתי ימיני עליו.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לא כן אבי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לפי שחשב שניטלה בכורה ממנשה לפי שעתידין לצאת ממנו יהוא ובניו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כשם שניטלה הבכורה מראובן 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ניתנה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ליוסף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לא כן אבי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אינו דומה מנשה לראובן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שראובן בשביל חטאו ניטלה ממנו הבכורה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שנאמר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(בראשית מט ד)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פחז כמים אל תותר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מה שאין כן מנשה שהוא צדיק למה ילקה בעון בניו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השי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דלאו מזה הטעם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רק מלבד שידעתי הרשעים שעתידין לצאת מהם ידע ג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הצדיקים העתידין לצאת מהם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וגדולים הצדיקים שעתידין לצאת מאפרים שהוא יהושע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יותר מן גדעון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ולזה הקדמתי אותו.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אי נמי כפל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לא כן אבי כי זה הבכור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חשב יוסף שחשדו אביו שבא על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שת איש,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ומאחר שבא עליה יתכן שילדה ממנו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 הוי מנשה בכור לנחלה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וכדי להורות זה שלא יוחזק מנשה לבכור הקדים לאפרים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להורות דשניהם שוים פשוטים וא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ין כאן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בכור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לזה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וירע בעיניו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שחשדו אביו בכך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 [וכו']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לא כן אבי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שאין הדבר כמחשבתך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שלא חטאתי בא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שת איש.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ועוד טענה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שניה,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כי זה הבכור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וכו'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הן לו יהיה כדבריך שאינו בכור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הרי קיימא לן (יבמות יז א) בנך הבא מן השפחה ומן הנכרית אי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קרוי בנך אלא בנה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והנולד לו אח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 זה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מהיש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ראלית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הוי בכור לנחלה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שכתב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מרן ח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ושן משפט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ס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ימן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רמ"ז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אפי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לדבריך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כי זה הבכור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השיבו ידעתי מעשה ראובן ובלהה ומעשה יהודה ותמר דברים שלא נתגלו לך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שכן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lastRenderedPageBreak/>
        <w:t>שידעתי דברים שנתגלו לך שלא חטאת בא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שת איש,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רק מטעם אחר הקדמתי לאפרים שיצא ממנו וכו'.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ולי אני המחבר נראה לדק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דק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ברי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רז"ל אלו שאמרו דברים שלא נתגלו לך וכו'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שהרי כתבו התו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ספות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כשאמר יהודה צדקה ממני עמד ראובן בפרהסייא ואמר אני בלבלתי יצועי אבא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הרי שאז היה חטאו מפורסם בפני הבריות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ומהו 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שאמר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דברים שלא נתגלו לך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הרי נתגלו לכל העולם כ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לו. תו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נתגלו לי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ומלת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למעוטי אחרים משמע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והרי לפי האמור כו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לי עלמא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ידעי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וגמר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 הא. ובדוחק יש ליישב דמ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לא נתגלו לך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היינו שלא היה יוסף במעשה תמר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שכבר נמכר למצרים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ובאותה שעה שאירע מעשה ראובן ויהודה שהודו לא היה יוסף שם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שאמר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נתגלו לי דייקא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קודם שהודו נתגלה לי הענין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ח הקודש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הכ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תוב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(בראשית לה כב)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וילך ראובן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[וכו']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וישמע יש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ראל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אבל כ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זה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איננו שו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ה לי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תינח לשיטת רש"י והרא"ם שכתבו שהמעשים היו כסדרן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אפשר לו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כיון שמכירת יוסף קדמה לא נתגלה ליוסף זה הדבר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כיון שלא היה שם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אך לשיטת הראב"ע ז"ל שכתב שמעשה יהודה ותמר קדמו כמה שנים למכירת יוסף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מה אית לך למי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הרי נתגלה הענין הזה ליוסף של מעשה ראובן ויהודה שהודו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ואיך יתכן שיא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 לו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אביו דברים שלא נתגלו לך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הרי נתגלו לו. ותו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אף לשיטת רש"י והרא"ם שכתבו שמעשה יוסף ומכי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רתו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קדמו למעשה יהודה וראובן שהודו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אי נמי שהרי לא ימנע כיון שהודה ראובן בפרהסייא ויהודה שהלכו מגידי אמת ויגידו ליוסף במצרים ומהיכא פסיקא ליה ליעקב שלא נתגלו אותם הדברים ליוסף.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ולכן לבי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 לי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דלאו לענין הידיעה קאמר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.. בואם למצרים זה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שבע עשרה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שנה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ודאי שנתגלו ליוסף הדברים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איזה מגידים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.. שלא נתגלו לך אם הם חי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בים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זה הענין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של מעשה ראובן ובלהה ויהודה ותמר אם הם פטורים...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ויובן הענין בהקדים מחלוקת רש"י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(בראשית כה ו')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והרמב"ם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(הלכות מלכים פרק ד' הלכה ד')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אם פילגשים בלתי כתובה וקידושין או בקידושין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[בלתי כתובה, דלדעת רש"י]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הוו בקידושין בלתי כתובה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ולדעת הרמב"ם ז"ל הוו בלתי כתובה וקידושין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וכבר נת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באר אצלנו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בחיבורינו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</w:t>
      </w:r>
      <w:r w:rsidRPr="00BD0774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מטה אהרן לבית לוי]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מחלוקת הגאונים הללו שהיא תלויה בסוגיית סנהדרין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רק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כ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הן גדול (כא א')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הי נינהו נשים והי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לגשים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 רב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יהודה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 רב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נחום</w:t>
      </w:r>
      <w:r w:rsidRPr="00BD0774">
        <w:rPr>
          <w:rFonts w:ascii="Times New Roman" w:eastAsia="Calibri" w:hAnsi="Times New Roman" w:cs="Guttman Hodes"/>
          <w:sz w:val="24"/>
          <w:szCs w:val="24"/>
          <w:vertAlign w:val="superscript"/>
          <w:rtl/>
        </w:rPr>
        <w:footnoteReference w:id="5"/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[נשים בכתובה ובקידושין],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פילגשים בלתי כתובה וקידושין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זו היא גירסת הרמב"ם וסיעתו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אך רש"י וסיעתו סוברים שגירסת הש"ס היא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נשים בכתו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בה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וקי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דושין,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פילגשים בקידושין בלתי כתובה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ועוד ראיה אחרת יעו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יין שם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בדרך תשובה.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נמצא דלשיטת הרמב"ם וסיעתו ראובן פטור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כיון שהם בלי כתובה וקידושין הוי כאלו בא על אנוסת אביו או מפותת אביו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דמשרא שריין לכתחלה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ין צריך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שוב ראובן להודאה ולא לתשובה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כיון שמן הדין שרי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אך לשיטת רש"י ז"ל ראובן חייב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lastRenderedPageBreak/>
        <w:t>כיון שהוא היה לאביו קידושין בבלהה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הכתובה אינה מעלה ואינה מורדת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וחייב משום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שת איש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ואשת אביו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והנה יעקב הכריע כאן כשיטת הרמב"ם דהוי אליבא דהילכתא דמשרא שרו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אך עם כל זה לאו משנת חסידים היא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והוא בהקדים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שכתבו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ספות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פרק קמא דגטין (ו ב)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ותזנה עליו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לגשו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(שופטים יט ב)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אביתר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זבוב מצא לה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יונתן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נימא מצא לה. והק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ספות (דיבור המתחיל זבוב),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מנל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דלא הוי זנות ממש. ותירצו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מדמצי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שרצה להחזירה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שלא היה דרכן להחזירן אחרי זנותם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שנאמר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(שמ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אל ב כ ג)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ותהיינה צרורות עד יום מותן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הרי שהתו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ספות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סברי כשיטת הרמב"ם שפילגשים בלי כתובה וקידושין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ואף על פי כן לא היה דרכן להחזירן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דמאיסי עלייהו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כא נמי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הכא אף דמשרא שריין אין זה משנת חסידים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ולזה כיון שא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ברהם אבינו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קיים אפי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ירובי תבשילין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דרבנין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וראובן לא שת לבו גם לזאת ונתקל בפילגש אביו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לזה הוכיחו יעקב וקנסו מן הכהונה והמלכות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לו (בראשית מט ד)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פחז כמים אל תותר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דברים שלא נתגלו לך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דלפום ריהטא אין ביד ראובן עון אשר חטא ואינו ראוי לקנס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נתגלו לי אני כיון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חלל יצועי עלה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שהיא השכינה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וזלזל בכבוד השכינה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קנסתי אותו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דברים שנתגלו לך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אחת כמה וכמה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אי נמי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פי שאמרנו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בשיטת רש"י שחייב ראובן כיון שהיו בקידושין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ולזה נטל ממנו הבכורה ונתנה ליוסף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דברים שלא נתגלו לך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שאין בידך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להכריע אל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מי מקדושים הללו תפנה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נתגלו לי אני והכרעתי ההלכה כרש"י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דברים שנתגלו לך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אחת כמה וכמה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ובענין יהודה ותמר נמי יובן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בהקדים דברי מוה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יהודה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רוזאניס ז"ל ספר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רשת דרכים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דרך האתרים דרוש שני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נהי יהודה לא ידע כי כלתו היא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כל מקום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על תמר שהיתה צ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דיקה גמורה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איך הותר לה לשכב עם חמיה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ואיך הכשילתו לאותו צדיק במעשה זר כזה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ואיך יהודה לא חרה אפו בה לשרפה באש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דאיכא תרתי לריעותא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לא מסתייה דזינתה והיא בת כהן אלא עוד עם חמיה.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ותירץ הרב ז"ל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שראה לאחד מחכמי אשכנז שכתב דטעם תמר הוי משום דאמרינן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רק ארבעה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אחין (יבמות לד ב) ער ואונן שלא כדרכן שימשו בתמר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ובפ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רק ארבע מיתות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(סנהדרין נח ב) אמרינן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 רבי אלעזר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 רבי חנינא,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ן נח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שבא על אשתו שלא כדרכה חייב מיתה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שנא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(בראשית ב כד)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ודבק באשתו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 שלא כדרכה. וא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איפה לא קנו ער ואונן תמר לאשה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כיון שבאותה ביאה גופה נתחייבו מיתה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דומייא לדידן שאין קידושין תופסין בח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ייבי מיתות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ית דין,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איפה לא היתה תמר אשת ער ואונן מעולם ולא קנו לה לאשה. וכ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זה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דווקא בב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ן נח,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דאלו ישראל הוא קונה אותה בין כדרכה בין שלא כדרכה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ותמר היתה סבורה שדין 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ני נח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יש להם כל עוד שלא ניתנה התורה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ער ואונן לא קנו לה לתמר לאשה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שהרי אין קידושין לב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ני נח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ובבעילה תלייא מלתא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ואותה בעילה היתה שלא כדרכה שחייב עליה מיתה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 קנאה באותה בעילה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שאמרו (סוטה י' ב')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בהכר בישר יהודה את אביו בהכר בישרוהו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משום שזה המאמר סובר שעדיין לא יצאו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lastRenderedPageBreak/>
        <w:t>ישראל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כלל בני נח,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וטעם יהודה במכירת יוסף הוי משום שהיה סובר שיצאו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כלל בני נח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לגמרי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ויוסף סביר שלא יצאו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כלל בני נח,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הרי בזה היה פוגם את כבודם שלא היה דן אותם כיש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ראל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גמורים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ולזה כדי להורות לו שהיה טועה בדין ולפי האמת לא יצאו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כלל בני נח,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מרה לו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תמר (בראשית לח כה)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הכר נא למי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וכו'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מה מועלת טענה זו לגבי דידה דתמר להציל את נפשה משריפה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אדרבה תבער בו חמתו כיון שהכשילתו 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דבר עבירה.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אלא ודאי שטענתה היתה שקודם מתן תורה לא יצאו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כלל בני נח,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 חשי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תמר כלתו דער ואונן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 כדרכה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שימשו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ומן שמייא אנהיר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הו לעיינ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דידה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ויצתה בת קול ואמרה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צדקה ממני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יצאו דברים כיבושים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ופשי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טא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שמן השמים לא היו מחטיאין אותו לבוא על כלתו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 דברי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הנזכר.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למדנו מתורתו של הרב הנז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שיוסף היה סובר שלא יצאו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כלל בני נח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לגמרי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וכזה היתה סברת תמר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והסכימה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ידה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בת קול באו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ממני וכו'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דברים שלא נתגלו לך על בוריין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שהרי אחר כך חזר יוסף והודה לסברת אחיו שיצאו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כלל בני נח,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י זה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יהודה ותמר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חייבים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נתגלו לי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לי אני שאמרתי (בראשית מט ט)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מטרף בני עלית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שכתבו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ספות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פרק קמא דסנהדרין (ו 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 דיבור המתחיל אלא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) שעל מעשה תמר נא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מטרף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וכו'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דברים שנתגל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לך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אחת כמה וכמה.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יראה לי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בפי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רוש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דבריהם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ועוד ית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בארו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על פי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כמה דרכים המוזכרים בחיבורינו זה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רשת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וישב יעו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יין שם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וַיִּקְרָא יַעֲקֹב אֶל בָּנָיו וַיֹּאמֶר הֵאָסְפוּ וְאַגִּידָה לָכֶם אֵת אֲשֶׁר יִקְרָא אֶתְכֶם בְּאַחֲרִית הַיָּמִים</w:t>
      </w:r>
      <w:r w:rsidRPr="00BD0774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הִקָּבְצוּ וְשִׁמְעוּ בְּנֵי יַעֲקֹב וְשִׁמְעוּ אֶל יִשְׂרָאֵל אֲבִיכֶם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(מט א-ב)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...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ז"ל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ואגידה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דבר חכמה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(זוהר חלק א' דף רלד ב').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גם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באחרית הימים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אחרית הימים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הוא על פי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בבראשית רבה (צח ב)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['את אשר יקרא אתכם באחרית הימים', רבי סימון אמר מפלת גוג הראה]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להם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בי יהודה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בנין 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ית המקדש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הראה להם וכו'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וכתב הרב יפה תואר ז"ל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דמר דריש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יקרא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הוא לשון צרה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שנאמר (דברים לא כט)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וקראת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[אתכם הרעה' היינו גוג, ומר דריש]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לשון קריאה והכרזה. אי נמי לפי שיעקב קראו בית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ברהם אבינו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ויצחק קראוהו הר ושדה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והוא בנין בית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השלישי (פסחים פח א'), [הודיע לבניו מה שיזכו בשבילו],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ויראה שהודיעם בנין 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ית המקדש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מה שכתב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הרמב"ם (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הלכות בית הבחירה פרק ו' הלכה טו-טז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) מקריבין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ף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על פי שאין בית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אוכלין 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דשי קדשים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ף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על פי שאין חומה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מפני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[שקדושה ראשונה קדשה לעתיד לבוא],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שהטעם הוא מפני השכינה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והשכינה אינה בטילה שנא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(ויקרא כו לא)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והש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מותי את מקדשכם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אף על פי שהן שוממין קדושים הם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(מגילה כח א')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[אבל קדושת ארץ ישראל בתרומה מפני הכיבוש, וכיון שגלו בטלה הכיבוש, עד כאן. זהו דבר חכמה]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שהגיד דאף שהוא חרב נק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בנוי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ונ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תן טעם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באחרית הימים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היא השכינה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בזוהר (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חלק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 דף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רלד 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) שהשכינה נק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אחרית הימים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את אשר יקרא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כמו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וקראת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כם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עה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שחרב הבית עם כל זה נק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בנוי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שעדיין בו קדושת 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ית המקדש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lastRenderedPageBreak/>
        <w:t xml:space="preserve">קיימת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באחרית הימים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בשכינה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ויכולין אתם להקריב קרבנות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ודלא כהראב"ד ז"ל שסובר שאין בו קדושה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והנכנס עתה אין בו כרת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רק לעולם נק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בית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 הר ושדה כמו שקראוהו אברהם ויצחק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דס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בירא להו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ב"ד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שאין בו קדושה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רק כהרמב"ם דקדושת השכינה קיימת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אן דאמר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מפלת גוג הראה להם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אתי שפיר 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באחרית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אחרית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הורה להם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בכל צרתם לו צר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 (ישעיה סג ט')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ועל ידי זה יגאלו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(מגילה כט א) גלו למצרים שכינה עמהם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גלו לבבל שכינה עמהם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אמר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את אשר יקרא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לשון צרה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באחרית הימים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עם השכינה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היא הצרה ויש תקוה לגאולתכם.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הקבצו ושמעו 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ני ישראל',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(בראשית רבה צח ב')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האספו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עשרת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השבטי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והקבצו לשבט יהודה ובנימין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ית המקדש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 בחלק יהודה ובנימין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הכוונה לב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ית המקדש,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ואף שהוא חרב הקבצו להקריב קרבנות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ונ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תן טעם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ושמעו אל ישראל אביכם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רבי יודן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שמעו לאל ישראל אביכם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שקדושת השכינה לעולם קיימת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שכתב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הרמב"ם ז"ל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ואף דאמרינן פרק קמא דיומא (כא ב)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חמשה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דברים חסרו בבית שני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ארון ואש ושכינה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צ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ריך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להרמב"ם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על אורים ותומים מהוה הוו סיועי לא מסייעי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כא נמי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השכינה לא זזה אלא דלא מסייעא. ולסברת הראב"ד ז"ל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כי קאמר,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הקבצו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להקריב קרבנות אימתי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סיים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ושמעו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ישראל אביכם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שמעו לאל ישראל אביכם דווקא בבנינו שהשכינה שם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 בחרבנו שלא יש בו קדושת השכינה.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ויראה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הקבצו ושמעו בני יעקב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על מה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בבראשית רבה (צח ב)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בחיק יוטל את הגורל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(משלי טז לג) של שבטים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ומה' כל משפטו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ס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כים עמו ליתן לכ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אחד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לפי מה שהוא. ובתנחו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מנין שהסכים הקב"ה עמו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שכל ברכה שבירך יעקב את השבט כך בירכם משה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שהסכים הקב"ה עמו. עוד אמרו בבראשית רבה (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)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ושמעו אל ישראל אביכם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בי יודן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שמעו לאל ישראל אביכם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בי פנחס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אל הוא ישראל אביכם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מה השם יתברך בורא עו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מות אף אביכם בורא עולמות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מה השם יתברך מחלק עולמות אף אביכם מחלק עולמות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הקבצו ושמעו 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ני יעקב'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המתנות והחלוקה שאני מחלק לכם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ושמא תאמר לא יסכים השם יתברך במעשיו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למוד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ושמעו אל ישראל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לאל ישראל אביכם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שכל מה שאני עושה השם יתברך יסכים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ידי,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בתנחומא שהסכים השם יתברך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שה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בינו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ע"ה. ומ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אן דאמר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אל הוא ישראל אביכם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שנאמר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(שמואל ב כג ג)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צדיק מושל יראת אלהים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שהצדיק גוזר והקב"ה מקיים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(מועד קטן טז ב').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נמצא שאל הוא ישראל אביכם לגזור גזירות ולברוא עולמות ולחלק ארצות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שנאמר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(בראשית לג כ)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ויקרא לו אל אלהי ישראל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אל של אלהי ישראל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מי מושל בי צדיק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שאני גוזר גזירה וצדיק מבטלה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נמצא שהוא אל של אלהי ישראל.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lastRenderedPageBreak/>
        <w:t>אי נמי הורה שבנין 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ית המקדש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לפעמים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הקבצו ושמעו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לשמש צריך פייס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ולפעמים ושמעו לאל ישראל אביכם בלי פייס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כדתנן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רק (שני) [חמישי]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דסוכה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(נה ב')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ופסקו הרמב"ם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רק עשירי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דתמידין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(הלכה י"ג),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בחג ביום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ראשון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כל המשמרות שוות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ששה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מקריבין ב' ב'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שביעי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לן שוין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שמיני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חזרו לפייס כברגלים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הרי שבחג היו משמשין בלי פייס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משום הכי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פעמים צריך שיתק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צו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ושמעו 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ני יעקב'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לשמש בב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ית המקדש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ולפעמים בחג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ושמעו לאל ישראל אביכם בלי פייס ובלי קיבוץ לפייס כגון בחג.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אי נמי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האספו ואגידה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וכו' היינו בבנין 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ית המקדש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לפעמים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הקבצו ושמעו 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ני יעקב',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שנק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בני יעקב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שם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עוקבא שהם רשעים וחטאו ומביאין קרבנותיהם חטאות ואש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צריכין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שני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תנאים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הקבצו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לחזור בתשובה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ושמעו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להתודות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שכתב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הרמב"ם (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הלכות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מעשה הקרבנות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פרק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ג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 הלכה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יד) שיחזור בתשובה ויתודה על חטאת עון חטאת ועל אשם עון אשם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ולפעמים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ושמעו אל ישראל אביכם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כשמכונין בשם ישראל שלא חטאו רק מביאין קרבן שלמים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כתב שם הרמב"ם ז"ל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יראה לי שאי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מתודה אלא אומר דברי שבח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ושמעו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דברי שבח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אל ישראל אביכם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שאתם מכונין בשם ישראל דיי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ושמעו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דברי שבח לאל ישראל אביכם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ין צריכים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קיבוץ לשוב בתשובה כי בהשמעת דברי שבח לאל ישראל דיי.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אי נמי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פי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עיין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כריתות ו ב) כל תפלה שאין בה מפושעי ישראל אינה תפלה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והראיה מחלבנה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הקבצו ושמעו 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ני יעקב',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המכונין בשם יעקב שהם הפושעים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ויועיל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ושמעו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ני יעקב) [אל ישראל]'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הצדיקים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שיקובל תפלת בני ישראל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בני יעקב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הפושעים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הרי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שתי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שמיעות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חת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לפעמים לפושעים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שנית לבני ישראל המה הצדיקים.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רְאוּבֵן בְּכֹרִי אַתָּה כֹּחִי וְרֵאשִׁית אוֹנִי יֶתֶר שְׂאֵת וְיֶתֶר עָז</w:t>
      </w:r>
      <w:r w:rsidRPr="00BD0774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פַּחַז כַּמַּיִם אַל תּוֹתַר כִּי עָלִיתָ מִשְׁכְּבֵי אָבִיךָ אָז חִלַּלְתָּ יְצוּעִי עָלָה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(מט ג-ד)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ראובן בכורי אתה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וכו'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אתה יתי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רה,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רה.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על מה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פרק במה בהמה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(שבת נה ב)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 רבי יונתן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א"ר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האומר ראובן חטא אינו אלא טועה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שנא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(בראשית לה כב)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ויהיו בני יעקב שנים עשר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רבי שמעון בן אלעזר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אומר אפשר חטא בא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ידו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ועומד במקללים לו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(דברים כז כ)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ארור שוכב עם אשת אביו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וכן אמרו בבראשית רבה (יח ד) החשוד על הדבר לא דנו ולא מעידו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ואיך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ארור שוכב עם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שת אביו',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אלא עלבון אמו תבע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תיבת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הורה שגם אתה נמנה עם אחיך שאתה הבכור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מורה שיש אחרים אחריו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הרי הוראה היא שלא חטאת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שלא היית ראוי 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מנות עם אחיך לבכור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וסיים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אז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חללת',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הורה הטעם האחר איך יעמוד על הר עיבל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[לקלל השוכב עם אשת אביו. זה אומרו 'אז חללת' למעוטי]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לעתיד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יצא הלעז כשתעמוד בכלל המקללים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lastRenderedPageBreak/>
        <w:t>יורה שלא חללת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ולפי שעה עד אותו זמן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['חללת', שלא יש הוכחה שלא חטאת]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בפועל.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גם לפי שאמרו בירושלמי דהוריות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(פרק ב'),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סקה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הרמב"ם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רק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י"ז דסנהדרין (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הלכה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ח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)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הן גדול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שחטא מלקין אותו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[ואין מעבירין אותו מגדולתו, אמר רב]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מנא (ויקרא כא יב)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כי נזר [שמן] משחת אלהיו עליו אני ה'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מה אני בגדולתי אף אהרן בגדולתו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 [אמר רבי אבין 'קדוש יהיה לך', מה אני בקדושתי]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אף אהרן בקדושתו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נשיא שחטא מלקין אותו ואין מחזירין אותו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דמוטב דקטלין ליה שיזלזלו אותו.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[ושמא תאמר איך תפסיד הכהונה]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החטא היפך הדין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תינח המלכות אבל הכהונה לעולם קיימת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למוד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אל תותר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לא יהיה לך יתרון גם בכהונה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 [ונתן טעם 'אז חללת יצועי]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עלה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היא השכינה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ילו הכי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מדי הוא טעמא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רק מה אני בגדולתי ובקדושתי אף אהרן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אתה לא שמרת קדושת וגדולת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[השכינה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היתה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ם ויצועי עלה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גם גדולתך וקדושתך של הכהונה הפסדת אותה 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אל תותר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אי נמי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אז חללת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הורה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מא תאמר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למה לא נדחה ראובן מעתה עד שהוקם המשכן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דתנן (זבחים קיב ב) עד שלא הוקם המשכן היתה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עבודה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בבכורות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ומשהוקם המשכן העבודה בכהנים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למוד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אז חללת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כלומר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ביום הקמת המשכן יודע שבשביל חטא שחטאתי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[ש'חללת יצועי]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עלה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נדחית מן הכהונה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 בשביל חטא אחר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מו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ירש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רש"י ז"ל שעד שלא הוקם המשכן היתה השכינה באהלי צדיקים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א"כ הוי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[מדה כנגד מדה]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שהיתה השכינה באהלי ודחית אותה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גם אותו היום שיהיה לה בית דירה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שאותו היום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ראשון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יית שכינה בישראל ידחה אותך מאהלה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ויהיה אותו היום יום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ראשון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לכהונה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שהתחיל ביום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שמיני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אהרן ובניו לשמש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ויודע שבעונש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חללת יצועי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נדחית אתה מן העבודה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ואלו נדחית מהיום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לא מינכר כולי האי שבשביל עון זה איבדת כהונתך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ואז מינכרא מלתא.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אי נמי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אז חללת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פי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בבראשית רבה (צח ד)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כי עלית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רבי אליעזר 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בי יהושע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אמרי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כי עלית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בודאי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רבי אלעזר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כי עלית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היכן בדודאים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ויראה שהוא על פי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שם שכאשר אמרה רחל ללאה (בראשית ל טו)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לכן ישכב עמך הלילה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עמד ראובן ובלבל יצועי אביו שהיו באהל רחל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ואף שברצון רחל היה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נקרא בלבלת יצועי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אתי שפיר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'כי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עלית משכבי אביך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שתיים,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א' בדודאים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ב' בבל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אז בדודאים אף שרצון השם יתברך היה שם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שנאמר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(בראשית ל טז)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וישכב עמה בלילה הוא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שהשם יתברך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סייע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בדבר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כל מקום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לדידך חלול זה הוי חציפותא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אתי שפיר תיבת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אז חללת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ממעשה הדודאים חללת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אבל מעשה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רע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עשית במשכב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השני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של בלהה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יצועי עלה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שהיה שלא ברצון השם יתברך ונסלקה השכינה.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יְהוּדָה אַתָּה יוֹדוּךָ אַחֶיךָ יָדְךָ בְּעֹרֶף אֹיְבֶיךָ יִשְׁתַּחֲוּוּ לְךָ בְּנֵי אָבִיךָ</w:t>
      </w:r>
      <w:r w:rsidRPr="00BD0774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 xml:space="preserve">, </w:t>
      </w: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גּוּר אַרְיֵה יְהוּדָה מִטֶּרֶף בְּנִי עָלִיתָ כָּרַע רָבַץ כְּאַרְיֵה וּכְלָבִיא מִי יְקִימֶנּוּ</w:t>
      </w:r>
      <w:r w:rsidRPr="00BD0774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לֹא יָסוּר שֵׁבֶט מִיהוּדָה וּמְחֹקֵק </w:t>
      </w: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lastRenderedPageBreak/>
        <w:t>מִבֵּין רַגְלָיו עַד כִּי יָבֹא שילה [שִׁילוֹ] וְלוֹ יִקְּהַת עַמִּים</w:t>
      </w:r>
      <w:r w:rsidRPr="00BD0774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אֹסְרִי לַגֶּפֶן עירה [עִירוֹ] וְלַשֹּׂרֵקָה בְּנִי אֲתֹנוֹ כִּבֵּס בַּיַּיִן לְבֻשׁוֹ וּבְדַם עֲנָבִים סותה [סוּתוֹ]</w:t>
      </w:r>
      <w:r w:rsidRPr="00BD0774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חַכְלִילִי עֵינַיִם מִיָּיִן וּלְבֶן שִׁנַּיִם מֵחָלָב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(מט ח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-יב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)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יהודה אתה יודוך אחיך תיבת אתה יתירה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 [הכוונה]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לפי שניטלו הבכורה והכהונה והמלכות מראובן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ושמא תאמר תינח הבכורה שניתנה ליוסף לפי שמחשבתו היתה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[ברחל],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גם הכהונה שניתנה ללוי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מן האחין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יינו טעמא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כאשר אמר שמעון ללוי (בראשית מט ז)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אחלקם ביעקב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הפרידן זה מזה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ולוי.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 כבוד ולוי עשאו מחזר בגרנות ושמעון מלמד תינוקות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אלא המלכות שניתנה ליהודה בלתי טעם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יתקנאו בו אחיו על אשר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[לא]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ניתנה המלכות לא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חד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מהן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יהודה אתה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וכו'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ינך צריך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טעם למלכותך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אתה יודוך אחיך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שאין ראוי למלכות אלא אתה ולא שייך בזה קנאה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בבראשית רבה (צח ו) אביך מודה בך אמך מודה בך אני עצמי מודה בך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ופי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רש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הרב יפה תואר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אף שהבן חייב בכבוד האב ולא להיפך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אני מודה שראוי לכבדך בשביל מעלתך.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אי נמי על מה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בבראשית רבה (צח ו)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יהודה נטל חלק בפ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ני עצמו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וחלק עם אחיו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וכתב הרב יפה תואר 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"ל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היותו מלך נטל המעשר צאנכם ובקרכם יעש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ר ויוריש אויביו וירחיב גבולו</w:t>
      </w:r>
      <w:r w:rsidRPr="00BD0774">
        <w:rPr>
          <w:rFonts w:ascii="Times New Roman" w:eastAsia="Calibri" w:hAnsi="Times New Roman" w:cs="Guttman Hodes"/>
          <w:sz w:val="24"/>
          <w:szCs w:val="24"/>
          <w:vertAlign w:val="superscript"/>
          <w:rtl/>
        </w:rPr>
        <w:footnoteReference w:id="6"/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כמו שעשה דוד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ובפ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רק שני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דסנהדרין (כ ב) ופ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סקה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הרמב"ם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ז"ל (הלכות מלכים פרק ד' הלכה ט')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אוצרות מלכים למלך ושאר הבזה נותנין לפניו והוא נוטל מחצה בראש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אתי שפיר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תיבת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אתה יודוך אחיך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מלבד שתטול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[חלקך]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תטול חלק נמי עם אחיך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ושלא יטלו הם המחצית רק מביאין כ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לו שאתה תברור מחצה היפה ותתן להם מחצית הגרוע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גם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אתה יודוך אחיך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שאתה מלכם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מנת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ובתנאי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ידך בעורף אויביך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לילחם מלחמותיהם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שכתב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הרמב"ם ז"ל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(הלכות מלכים פרק א' הלכה ג')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שאין מעמידין מלך תחלה אלא לעשות משפט ומלחמות שנא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(שמואל א ח כ)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ושפטנו מלכינו ויצא לפנינו ונלחם את מלחמותינו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 לז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יודוך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שאתה מלך עליהם בראותם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ידך בעורף אויביך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ותנצח לאויבים.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אי נמי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כי קאמר,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יהודה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מאחר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אתה יודוך אחיך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שאתה מלך עליהם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לא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[תתיירא]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שתפסק ממך המלכות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אלא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לא יסור שבט מיהודה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שכתב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הרמב"ם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(הלכות צלכים פרק א' הלכה ז')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 מאחר שמושחין המלך זוכה לו הוא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[לו ולבניו עד עולם]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שנא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(דברים יז כ)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למען יאריך ימים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[וכו']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הוא ובניו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 גם הורה שאתה לא תפסק ממך המלכות לעולם ולא מלכי ישראל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שכתב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שם הרמב"ם (הל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כות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מלכים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פרק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 הלכה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ט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) מלכי בית דוד לעולם הם עומדים שנא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(שמואל ב ז טז)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כסאך יהיה נכון עד עולם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אך אם יעמוד מלך לישראל מישראל תפסק ממנו המלכות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שנאמר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לירבעם (מלכים א יא לט)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אך לא כל הימים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אתי שפיר 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מובטח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לא יסור שבט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יודוך אחיך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 מלכי ישראל.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lastRenderedPageBreak/>
        <w:t xml:space="preserve">אי נמי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יהודה אתה יודוך אחיך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לפי שנמשחת בשמן המשחה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דכתיב (שמואל א טז יב)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קום משחהו כי זה הוא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זה טעון משיחה ואין אחר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[טעון]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משיחה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וחייב כרת אשר יתן ממנו על זר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ומלכי בית דוד אין נק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ראים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זרים לענין זה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לזה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יודוך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מלכי ישראל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גם כמה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[מעלות יש לך],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 להם דאין ישי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בעזרה אלא למלכי בית דוד בלבד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(יומא כה ב'),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גם מלכי ישראל לא דנין ואין דנין אותם ומלכי בית דוד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[דנין, כמו שכתב הרמב"ם פרק שני דסנהדרין (הלכה ה'), לזה 'אתה יודוך' ולא להם].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[אי נמי, 'יהודה אתה יודוך אחיך', כמו שאמרו פרק קמא דמגילה (יב ב') קרי ליה יהודי וקרי ליה ימיני, ותירץ]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אלא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שם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שכפר בע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בודה זרה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יהודי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שנא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(דניאל ג יב)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איתי גוברין יהודאין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 [תיבת 'אתה' מורה בשם שלך]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הו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יודוך אחיך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שכל מי שנקרא בשם שלך ידוע הוא שהוא כופר בע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בודה זרה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ויודו לו וישבחוהו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[שעובד להשם יתברך, וכל שכן ש'יודוך' לך]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שנק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יהודה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יורה בשם יהודה די לך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יודוך אחיך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ינך צריך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ראיה אחרת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זה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[אי נמי, על מה שאמרו פרק קמא דסוטה (ז' ב')]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מי גרם לראובן שיודה יהודה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רב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ששת חציף עלי מאן דמפרש חטאיה כי היכי דלא ליחשדו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[אחוה. זה אומרו]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יהודה אתה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הורה שאתה הודית תחלה וגרמת לראובן שיודה שלא חטאת בבלהה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כי מקודם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[כולן היו חשודים במעשה]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בלהה,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אי נמי שהוא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פי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ועד קטן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(טז ב) שהיה דוד מטיל חניתו והורג שמ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נה מאות חלל בפ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עם אחת,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והיה מתאנח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[על מאתיים דכתיב (דברים לב ל') 'איכה ירדוף אחד אלף', יצתה בת קול]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ואמרה (מלכים א טו ה)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רק בדבר אוריה החתי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וכתבו התו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ספות (סוטה יא א' דיבור המתחיל ולעולם),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אף על גב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דקיימא לן (יומא עו א) מרובה מדה טובה ממדת פורענות ובמדה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[טובה כתיב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ויקרא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כו ח)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'ורדפו]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מכם חמשה מאה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ובמדת פורענות כתיב (דברים לב ל)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איכה ירדוף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חד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אלף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התם הוי רדיפה בלי הריגה והכא בהריגה דכתיב בסי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פא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דקרא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['ונפלו]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אויביכם לפניכם לחרב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יהודה אתה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הורה אתה מתאנח על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מאתים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הנותרים מאלף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אבל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יודוך אחיך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דבהריגה לא יש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[רק ה' מאה],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יינו טעמא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דמתאנח כיון שהגיע 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שמונה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מאות מורה שמה שאחרים רודפין הוא יהרגם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והתחלת גמור.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אי נמי תיבת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יהודה אתה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פי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שכתב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הרמב"ם ז"ל (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הלכות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מלכים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פרק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 הלכה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ג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)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דבצינעא חייב המלך לקום מפני 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למיד חכם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ולהדרו ולכבדו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אבל בפרהסייא אי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רשאי למחול בכבודו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יהודה אתה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כשאתה לבדך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יודוך אחיך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שאתה עומד מכסאך ומכבדם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וסיים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ידך בעורף אויביך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בצאתך למלחמה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[דהוי]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פרהסיא אז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ישתחוו לך בני אביך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שאינך רשאי למחול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כבודך.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שום תשים עליך מלך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 (דברים יז טו)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שתהיה אימתו מוטלת עליך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(סנהדרין יט ב')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[אי נמי]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אתה יודוך אחיך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לפי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ידך בעורף אויביך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ותהרוג למורד בך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כשלמה שהרג לשמעי בן ג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רא בעבור צ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וויו למעוטי שאול שניטלה מלכותו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על ידי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שמחל על כבודו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שנא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(שמואל א י כז)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ובני בליעל אמרו מה יושיענו זה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וכו'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(יומא כב ב').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שהרי הרמב"ם כתב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רק שלישי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ממלכים (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הלכה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ח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) שהמורד במלכות חייב מיתה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[ואם]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רצה לה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רגו כשמעי בן גרא הרשות בידו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 זה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מה חטא שאול במה שלא המית בני בליעל שבזוהו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כיון שהרשות בידו שלא להרגם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[ושמא משום]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שהיה זה בתחלת מלכותו כשביזוהו ואמרו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מה יושיענו זה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וחמיר טפי כמו שפי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רש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רש"י ז"ל התם.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[ולי]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נראה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ני המחבר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לבאר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רק שלישי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דיומא (כב ב)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 רבי יהודה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א"ר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) [אמר שמואל],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פני מה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לא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[נמשכה מלכות בית]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שאול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מפני שלא היה בה שום דופי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 רבי יוחנן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משום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בי שמעון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בן יהוצדק אין מעמידין פרנס על הצבור אלא אם כן היתה קופה של שרצים תלויה לו מאחוריו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שאם תזוח דעתו עליו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מרים לו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חזור לאחוריך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רבי יהודה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אמר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[מפני]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שמחל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כבודו,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שנא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(שמואל א י כז)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ובני בליעל אמרו מה יושיענו זה ויבזוהו ולא הביאו לו מנחה ויהי כמחריש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ופי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רש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רש"י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דופי משפחה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..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 בעל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המאמרות ז"ל הטעם הוא כדי שלא יקטרג השטן על הצלחתו אם יהיה לו בו שום אחיזה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מה שאין כן שאול שלא היה בו שום דופי קטרג השטן על הצלחתו ולא נמשכה מלכותו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יהודה אתה יודוך אחיך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במה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לא יסור שבט מיהודה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עד עולם ותמשך מלכותך ותנשא עדי עד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מה שאין כן שאול הקודם לך במלכות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והטעם הוא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ידך בעורף אויביך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אתה שיש בך דופי משפח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וקופה של שרצים היתה תלויה לך מאחוריך במה שבאת מרות המואביה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מה שאין כן שאול שלא היה בו דופי משפחה תכף קטרג השטן על הצלחתו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ועוד ט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עם שני,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משום ששאול מחל על כבודו ולזה לא נמשכה מלכותו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מה שאין כן אתה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ישתחוו לך בני אביך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לם נתנו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יד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תחת מלכותך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ומה שמחל לשמעי בן גרא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אפשר מפני שבאותה שעה שביזהו שמעי ניצודה ממנו המלכות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שהיה בורח מפני אבשלום וכל ישראל נטו אחרי אבשלום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ולית ליה אז דין מלך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שהרי היה מתכפר בשעירה כהדיוט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ולזה לא נענש.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ובזה יתורץ קושייא אחת בד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ברי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רז"ל בשבת (נו ב)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שאמרו בשעה שא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 לו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דוד למפיב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שת (שמואל ב יט ל)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אמרתי אתה וציבא תחלקו את השדה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יצתה 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ת קול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ואמרה רחבעם וירבעם יחלקו המלכות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למה לא יצתה בת קול בשעה שאמר דוד לציבא בתחלה (שמואל ב טז ד)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הנה לך כל אשר למפיב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לו שיטול ירבעם כל המלכות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ומאי שנא עכשיו כשחזר בו לו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שיחלקו השדה מחצה על מחצה יצתה בת קול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.. דהא בפ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רשת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מלך נאמר (שמואל א ח יד)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ואת שדותיכם וכרמיכם וזיתכם הטובים יקח ונתן לסריסיו ולעבדיו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וכל האמור בפ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רשת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מלך מלך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[מותר בו]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רק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כ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הן גדול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בסנהדרין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(כ' ב')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 ועל פי האמור ית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באר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כי באותה שעה שא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 לו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דוד לציבא (שמואל ב טז ד)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הנה לך כל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lastRenderedPageBreak/>
        <w:t>אשר למפיב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כבר ניצודה ממנו המלכות ונטו כל ישראל אחרי אבשלום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ולית ליה אז דין מלך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שאין משוח מלוכה כמשוח כהונה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דבמ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יחה תלייא מלתא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.. במלכות תלייא מלתא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 היה אז מלך ומתנתו אינה נק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מתנה. ולזה לא יצתה בת קול באותה שעה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ין כאן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רק פטומי מלי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.. בשעה שחזר למלכותו ברצון כל ישראל ויהודה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ועדיין קיבל לשון הרע של ציבא על מפיב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שת ואמר יחלקו את השדה שאז היתה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..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מתנה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גמורה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לזה יצתה בת קול ואמרה רחבעם וכו'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שאף שכתוב בפ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רשת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מלך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ונתן לסריסיו ולעבדיו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היינו בלי קבלת לשון הרע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.. שהיתה המתנה רק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לשון הרע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נענש על שקיבל לשון הרע. עוד 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דהתם כתיב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לסריסיו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דייקא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ולעבדיו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שהם לעבדי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..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המלך...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יתן לעבדו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בעל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...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אפשר שלא הותר זה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וק"ל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זה יראה לי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ני המחבר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לבאר.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[אי נמי]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שהוא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פי [מה שאמרו ז"ל שהיו נסוגים אחוריהם, שראה [יהודה]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שקנתר יעקב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[לשלשת הראשונים, פייסן וקראם 'יהודה אתה', שהיה מתיירא שיוכיחו]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על מעשה תמר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וקראו יעקב בדברי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ריצוי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לו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יהודה אתה יודוך אחיך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 [על דרך מה שאמרו]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רק שלישי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דיומא (כב ב) אין מעמידין פרנס על הצבור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לא אם כן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היתה קופה של שרצים תלויה לו מאחוריו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 [מפני מה לא נמשכה מלכות שאול, שלא היה בו דופי. זה אומרו 'יהודה אתה', על ידי מעשה דתמר]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יודוך אחיך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תהיה ראוי למלוכה מפני שיש בך פסול משפחה במה שבאו מתמר ולא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[תפסק מלכותך עד כי יבוא שילה, דצריך פסול משפחה שלא יתגאה על אחיו, שאומרים לו חזור לאחוריך. ועל ידי מעשה דתמר נבחרת למלכות. ובזה פייסו].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אי נמי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יהודה אתה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הורה שאף ששבט יהודה לא מסקי שמעתתא אליבא דהילכתא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כל מקום [אתה תזכה ש'יודוך אחיך' לאסוקי]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שמעתתא אליבא דהילכתא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שגם במותו אמרינן פרק קמא דסוטה (ז ב) דלא הוה מסיק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[שמעתתא אליבא דהילכתא, עד שעמד]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[וביקש]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עליו רחמים באו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(דברים לג ז)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ועזר מצריו תהיה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שכן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בחייו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ומה גם דנבואה זו על דוד נאמרה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שאמרו (רש"י)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גור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בימי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[שאול].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.. ומביא את ישראל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אריה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אחר שהמליכוהו כל ישראל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ומצינו בדוד שנא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בו (שמואל א יח יד)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וה' עמו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שהלכה כמותו בכל מקום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(סנהדרין צג ב')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דמה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אי טעמא [איקני שאול, כמו שאמרו פרק הערל (יבמות עו ב')],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ובפ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רק חמישי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דעירובין (נג א) אמרינן דוד דגלי מסכתא כתיב ביה (תהלים קיט עד)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יראיך יראוני וישמחו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הרי דגם משבט יהודה הם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[מסקי שמעתתא]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אליבא דהילכתא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משום הכי אמר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יודוך אחיך ידך בעורף אויביך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שתכוין הלכה לתלמיה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יינו טעמא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שהתחיל לנוכח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יהודה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[אתה]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וסיים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גור אריה יהודה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גור אריה אתה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יהודה אתה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מדבר עמו שיזכה לאסוקי שמעתתא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הילכתא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ידך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[בעורף אויבך'],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היינו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ועזר מצריו תהיה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וסיים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גור אריה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מדבר על דוד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שאף שהוא גור משבט יהודה דלא זכו לאסוקי שמעתא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[כהילכתא]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הוא נעשה אריה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וה' עמו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שהלכה כמותו בכל מקום.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lastRenderedPageBreak/>
        <w:t>גם רמז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רק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הדר (עירובין סג א)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כתיב (תהלים קיט יא)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בלבי צפנתי אמרתך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וכתיב (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 י)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בשרתי צדק בקהל רב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 קשיא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כאן בזמן שעירא היאירי קיים כאן בזמן שאין עירא היאירי קיים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אתי שפיר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גור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בימי רבו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[שאינו מורה הלכה],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אריה אחר פטירת עירא היאירי רבו.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גם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פי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רק חמישי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דעירובין (נג א)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דוד דגלי מסכתא כתי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ביה אל כל אשר יפנה יצליח</w:t>
      </w:r>
      <w:r w:rsidRPr="00BD0774">
        <w:rPr>
          <w:rFonts w:ascii="Times New Roman" w:eastAsia="Calibri" w:hAnsi="Times New Roman" w:cs="Guttman Hodes"/>
          <w:sz w:val="24"/>
          <w:szCs w:val="24"/>
          <w:vertAlign w:val="superscript"/>
          <w:rtl/>
        </w:rPr>
        <w:footnoteReference w:id="7"/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 [אמר] 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יהודה אתה יודוך אחיך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דייק שתגלה להם מסכתא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שכרך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ידך בעור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ף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אויביך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לכוין להלכה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שנאמר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ועזר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[מצריו' שכיון להלכה].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ולי נראה שהוא על פי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(ברכות ד א) תנא לא מפיב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שת שמו אלא איש 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שת שמו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ולמה נק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שמו מפיב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שהיה מבייש פני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[דוד בהלכה],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לפיכך זכה דוד ויצא ממנו כלאב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ותנא לא כלאב שמו אלא דניאל שמו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ולמה נקרא שמו כלאב שהיה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מכלים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פני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(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דוד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) [מפיבושת]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בהלכה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ואמרינן התם ולא עוד אלא שהייתי נמלך במפיב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שת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מפיב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שת רבי יפה דנתי יפה חייבתי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[יפה זכיתי]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יפה טהרתי ולא בושתי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שנא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(תהלים קיט מו)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ואדברה בעדותיך נגד מלכים ולא אבוש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ואמרינן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רק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חלק (סנהדרין ק א)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 רבי יוחנן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פני מה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נענש גיחזי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מפני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שקרא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לרבו בשמו שנא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(מלכים ב ח ה)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זאת האשה וזה בנה אשר החיה אלישע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וכתב מוה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"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יהודה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רוזאניס בפ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רשת דרכים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דרך ענוים 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רוש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ט"ו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קשה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לסתמא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[דתלמודא]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דהיכי קרא דוד לרבו בשמו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שהיה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מפיב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שת רבי וכו'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זה תירץ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דלאו מפיב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שת שמו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רוש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שם העצם אלא שם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[התואר],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ולזה קראו דוד בשם התואר. וכתב עוד הרב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דדווקא היכא שמזכירים שם העצם קודם שם התואר אזי אסור לו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ג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משה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.. והכא גבי דוד שהיה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מפיב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שת רבי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שהזכיר שם התואר קודם שם העצם מותר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הש"ס לא מפיב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שת שמו וכו'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 דבריו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בקיצור יעו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יין שם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.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וזה אומרו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גור אריה יהודה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שנתנבא על דוד שבתח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לה בימי מפיב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שת רבו לא היה אלא גור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שהיה נמלך במפי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בושת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רבו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ולאחר כך כאשר נתגדל כלאב בתורה והיה מכלים פני מפיב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שת בהלכה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נעשה אריה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ששמח לבו ויגל כבודו אף גילת ורנן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(משלי כג טו)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בני אם חכם לבך ישמח לבי גם אני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(משלי כז יא)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חכם בני ושמח לבי ואשיבה חורפי דבר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מטרף בני עלית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כוין לתרץ קושייא הנז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כרת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בדבר הרב שהק' לסתמא דתלמודא היאך דוד קרא לרבו בשמו לו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מפיב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שת רבי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 חייש לעונש הנז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כר.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מטרף בני עלית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כי מפיב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שת אינו שם העצם כ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 אם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שם התואר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או כתירוץ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שני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של הרב דהיינו דווקא אם הקדים שם העצם קודם שם התואר שאזי אסור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אך הכא שהזכיר שם התואר קודם שם העצם שרי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וזהו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מטרף בני עלית כרע רבץ כאריה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בימי מפיב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וכלביא מי יקימנו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בימי עירא היאירי רבו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זה נ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ראה לי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לבאר אני המחבר בפסוקים הללו.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lastRenderedPageBreak/>
        <w:t xml:space="preserve">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גור אריה יהודה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על מה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פרק קמא דסנהדרין (ה א)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לא יסור שבט מיהודה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אלו ראשי גליות של בבל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ומחוקק מבין רגליו אלו בני בניו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[של הלל]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שבא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רץ ישראל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 וכתבו התו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ספות (דיבור המתחיל דהכא שבט),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הכא משמע דשבט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ע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ף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והתם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(פסחים נא א')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אמרינן דאנן כייפינן להו. וי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דלענין איסור והיתר בני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רץ ישראל [חכימי טפי]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משום דאוירא דארעא מחכים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ולהפקיע ממון דהפקר 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ית דין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הפקר בני בבל אלימי דאיקרו שבט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יינו טעמא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דראש גולה מהזכרים והנשיא מן הנקבות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בירושלמי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עיין ברמב"ם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רק שלישי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דמלכים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(הלכה ח')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שכתב שאם הפקיר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רי זה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גזל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ועיין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רק חמישי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דגזילה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(הלכה יא-יח)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 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גור אריה יהודה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כלומר גור הוא מי שהוא אריה בארץ ישראל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שהנשיא הוא אריה באיסור והיתר והוא גור להפקעת ממון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ובבבל שהוא ראש גולה הוא אריה להפקעת ממון והוא גור לאיסור והיתר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כרע רבץ כארי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אחד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במה שהוא מושל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זה בהפקעת ממון וזה באיסור והיתר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[אי נמי על מה שאמרו פרק קמא דמגילה (יא א') 'ודוד הוא הקטן' (שמואל א' יז יד), כשם שבקטנותו הקטין עצמו] אצל מי שגדול ממנו ללמוד תורה, כך [במלכותו הקטין עצמו אצל מי שגדול ממנו]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ללמוד תורה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יהודה אתה יודוך אחיך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צונו לומר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שאתה הוא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[משפיל עצמך במלכותך. וסיים 'גור אריה', נעשה]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גור קטן במלכותו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הוא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אריה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וכבר אמרו (ב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ראשית רבה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צח ז) מלמד שנתן לו גבורת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[האריה וחוצפה של גוריו, עד כאן. יובן במה שאמרו]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רק שלישי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ועד קטן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(טז ב)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שמות הג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בורים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(שמואל ב כג ח) גבורותיו של דוד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יושב בשבת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שיושב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גבי קרקע, [עדינו העצני']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בשעה שעוסק בתורה מתעדן כתולעת ומקטין עצמו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ובצאתו למלחמה הוא מתקשה כעץ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 [עד כאן. אתי שפיר גבורת הארי להקטין עצמו בתלמוד תורה],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אלו גבורותיו של דוד וחוצפת גוריו בצאתו למלחמה שמתקשה כעץ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כרע רבץ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 [בגבורת האריה להקטין עצמו בשבחו לתלמוד תורה],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זהו הגבורה להקטין עצמו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וכלביא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חצוף בשעה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מי יקימנו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למלחמה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מקשה עצמו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[כעץ, זהו חוצפת הלביא].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אי נמי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גור אריה יהודה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וכו'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בבראשית רבה (צח ח)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לא יסור שבט מיהודה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אלו סנהדרין שהוא מכה ורודה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ומחוקק מבין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וכו'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[אלו שתי סופרי הדיינין].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עוד שם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חכלילי עינים מיין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רובן של סנהדרין משבט יהודה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אי טעמא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חכלילי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יושבין וסודרין 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ברי תורה [כשינים עד שהם מוציאין]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נקיים כחלב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וכתב הרב יפה תואר ז"ל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ם תאמר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האמרינן פרק קמא דיומא (כו א) לא משכחת צורבא מרבנן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[דמורה אלא מלוי או מיששכר],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ואימא יהודה דכתיב (תהלים ס ט)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יהודה מחוקקי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אסוקי שמעתתא אליבא דהילכתא אמרינן.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ולפ"ז ק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איך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[של סנהדרין מיהודה, ויש לומר]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דהיינו דווקא בהוראת יחיד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אבל במשא ומתן של רבים כל השבטים ראויין הם להוראה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[שבט יעמיד סנהדרין]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משבטו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ורבותא דלוי דכתיב (דברים לג י)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יורו משפטיך ליעקב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ויששכר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lastRenderedPageBreak/>
        <w:t xml:space="preserve">דכתיב (דברי הימים א יב לג)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יודעי בינה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אפילו להוראת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[יחיד. זה אומרו פעמים גור]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דלא מסיק שמעתא אליבא דהילכתא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פעמים אריה דמסיק יתה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כיצד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כרע רבץ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עם הסנהדרין לישא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[וליתן, אז]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הוא כארי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וכשהוא יחידי אז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וכלביא מי יקימנו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שהוא צריך מי שיקים אותו דלא מסיק שמעתא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לא יסור שבט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[מיהודה' אלו סנהדרין כמו שאמרו ז"ל (עיין סנהדרין ה' א') שעל ידי שישא]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ויתן מלבינין ההלכה כחלב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אתי שפיר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יהודה אתה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תי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בת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אתה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הורה אף שכשאתה לבדך אינך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[זוכה לאסוקי אליבא דהילכתא, מכל מקום 'יודוך אחיך'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ש]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בהצטרפותך עם אחיך שהם שאר השבטים אתם מלבינון ההלכה אליבא דהילכתא.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>בֵּן פֹּרָת יוֹסֵף בֵּן פֹּרָת עֲלֵי עָיִן בָּנוֹת צָעֲדָה עֲלֵי שׁוּר</w:t>
      </w:r>
      <w:r w:rsidRPr="00BD0774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וַיְמָרֲרֻהוּ וָרֹבּוּ וַיִּשְׂטְמֻהוּ בַּעֲלֵי חִצִּים</w:t>
      </w:r>
      <w:r w:rsidRPr="00BD0774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וַתֵּשֶׁב בְּאֵיתָן קַשְׁתּוֹ וַיָּפֹזּוּ זְרֹעֵי יָדָיו מִידֵי אֲבִיר יַעֲקֹב מִשָּׁם רֹעֶה אֶבֶן יִשְׂרָאֵל</w:t>
      </w:r>
      <w:r w:rsidRPr="00BD0774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מֵאֵל אָבִיךָ וְיַעְזְרֶךָּ וְאֵת שַׁדַּי וִיבָרְכֶךָּ בִּרְכֹת שָׁמַיִם מֵעָל בִּרְכֹת תְּהוֹם רֹבֶצֶת תָּחַת בִּרְכֹת שָׁדַיִם וָרָחַם</w:t>
      </w:r>
      <w:r w:rsidRPr="00BD0774">
        <w:rPr>
          <w:rFonts w:ascii="Times New Roman" w:eastAsia="Calibri" w:hAnsi="Times New Roman" w:cs="Guttman Hodes" w:hint="cs"/>
          <w:b/>
          <w:bCs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b/>
          <w:bCs/>
          <w:sz w:val="24"/>
          <w:szCs w:val="24"/>
          <w:rtl/>
        </w:rPr>
        <w:t xml:space="preserve"> בִּרְכֹת אָבִיךָ גָּבְרוּ עַל בִּרְכֹת הוֹרַי עַד תַּאֲוַת גִּבְעֹת עוֹלָם תִּהְיֶין לְרֹאשׁ יוֹסֵף וּלְקָדְקֹד נְזִיר אֶחָיו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(מט כב-כו)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ויראה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וימררוהו ורבו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שהנה חשש יעקב פן ינטור יוסף שנאה לאחיו על מה שעשו עמו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שלהי הוריות (יד א) שא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 לו רבן שמעון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לרבי אביו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,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מי הם בני אדם הללו מימיהם אנו שותים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[ושמותם אין]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אנו מזכירין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 לו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אלו הם שבקשו לעקור כבודך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 לו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ני מילי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היכא דאהנו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בדייהו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רבנין לא אהנו עובדייהו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והנה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[אחיו אהנו]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עובדייהו שמכרוהו למצרים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ופן ואולי ינטור להם איבה לפרוע להם כמעשיהם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אמר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אף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וימרר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הו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ורבו וישטמוהו בעלי חיצים'],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אין ראוי לך להיות נוקם ונוטר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דלא דמי עובדא דידך לעובדא דרבי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דשאני רבי שלא ניתוסף לו גדולה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ידם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לזה נטר להם איבה ושנאה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אך אתה אדרבה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ידי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מעשיהם נתגדלת ונתרוממת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ותשב באיתן קשתו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נתחזקה מלכותך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 ['ויפוזו זרועי ידיו'],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נתינת הטבעת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 ידו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כפי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רוש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רש"י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ראוי לך להחזיק להם טוב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וחינות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לפי שבסיבתן זכית למלוך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שנית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מידי אביר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יעקב'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נגזר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כ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כמ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ו שאמרו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(ב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ראשית רבה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פד ז) בשלשתן לקה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נגד מה שהיה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 לו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שהיו אחיו מזלזלין בבני השפחות לקרותן עבדים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לעבד נמכר יוסף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 (תהלים קה יז).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או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[כמו שאמרו ז"ל (ויקרא רבה לב ה') שרה]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ירדה למצרים וגדרה לנשים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אף יוסף ירד למצרים וגדר לאנשים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נמצא ש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מידי אביר יעקב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היתה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[המכירה הן]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ותשא אשת אדוניו את עיניה אל יוסף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 (בראשית לט ז'),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שהנשים כבר נגדרו מימות שרה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אומרו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משם רועה אבן ישראל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הן הנשים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שכבר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[נגדרו, הוכרח]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יוסף ג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ם כן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לגדור לאנשים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לו (בראשית נ טז)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אביך צוה לפני מותו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וכו'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ולא אשכחן דפקיד כלום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פרק הבא על יבמתו (יבמות סה ב')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אמרי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נן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שמותר לשנות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מפני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שלום. ולפ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י זה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פה צוהו שלא ינטור להם איבה כי מה' היתה לו זאת כאמור. </w:t>
      </w: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</w:p>
    <w:p w:rsidR="00BD0774" w:rsidRPr="00BD0774" w:rsidRDefault="00BD0774" w:rsidP="00BD0774">
      <w:pPr>
        <w:spacing w:after="0"/>
        <w:jc w:val="both"/>
        <w:rPr>
          <w:rFonts w:ascii="Times New Roman" w:eastAsia="Calibri" w:hAnsi="Times New Roman" w:cs="Guttman Hodes"/>
          <w:sz w:val="24"/>
          <w:szCs w:val="24"/>
          <w:rtl/>
        </w:rPr>
      </w:pP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[ולי]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נראה 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ני המחבר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לבאר על פי הקדמת הרב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פ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רק שלישי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דיומא (כג א)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כל 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למיד חכם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שאינו נוקם ונוטר כנחש אינו 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למיד חכם.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ופרכינן מהא דתניא איזו היא נקימה ואיזוהי נטירה וכו'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ופריק 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ני מילי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במדי דממון אבל צערא דגופא 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lastRenderedPageBreak/>
        <w:t>לא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ופריך מהא דתניא הנעלבין ואינן עולבין שומעין חרפתם ואינן משיבין עושין מאהבה ושמחים ביסורין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עליהם נאמר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(שופטים ה' לא)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ואוהביו כצאת השמש בגבורתו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 ומשני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דמפייסו ליה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ומחיל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ע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ד כאן.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וזהו או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מרו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אביך צוה לפני מותו לאמר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'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לך שלא תנטור לנו איבה ושנאה על מה שעשינו לך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כי מה' היתה זאת כאמור בדברי הרב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אך חששו שמא ישיב אותם יוסף דבר לאמר איך יצוה לי אבא שלא לנטור איבה ושנאה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 הרי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אדרבה אמרו כל ת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למיד חכם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שאי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נו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נוקם ונוטר כנחש אינו תלמיד חכם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,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ומוקמינן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לה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דבצערא דגופא הותר לו לנקום ולנטור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לז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ה אמר.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>..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ליוסף...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אף דאיכא ההיא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 xml:space="preserve"> מימרא דבצערא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דגופא הותר לו הנקימה והנטירה</w:t>
      </w:r>
      <w:r w:rsidRPr="00BD0774">
        <w:rPr>
          <w:rFonts w:ascii="Times New Roman" w:eastAsia="Calibri" w:hAnsi="Times New Roman" w:cs="Guttman Hodes" w:hint="cs"/>
          <w:sz w:val="24"/>
          <w:szCs w:val="24"/>
          <w:rtl/>
        </w:rPr>
        <w:t>... [חסר ההמשך וחבל על דאבדין]</w:t>
      </w:r>
      <w:r w:rsidRPr="00BD0774">
        <w:rPr>
          <w:rFonts w:ascii="Times New Roman" w:eastAsia="Calibri" w:hAnsi="Times New Roman" w:cs="Guttman Hodes"/>
          <w:sz w:val="24"/>
          <w:szCs w:val="24"/>
          <w:rtl/>
        </w:rPr>
        <w:t xml:space="preserve"> </w:t>
      </w:r>
    </w:p>
    <w:p w:rsidR="00BD0774" w:rsidRPr="00FF7106" w:rsidRDefault="00BD0774" w:rsidP="00347402">
      <w:pPr>
        <w:spacing w:after="0"/>
        <w:jc w:val="both"/>
        <w:rPr>
          <w:rFonts w:asciiTheme="majorBidi" w:hAnsiTheme="majorBidi" w:cs="Guttman Hodes"/>
          <w:sz w:val="24"/>
          <w:szCs w:val="24"/>
          <w:rtl/>
        </w:rPr>
      </w:pPr>
    </w:p>
    <w:p w:rsidR="00DE1492" w:rsidRPr="00DE1492" w:rsidRDefault="00DE1492" w:rsidP="00DE1492">
      <w:pPr>
        <w:spacing w:after="0"/>
        <w:jc w:val="center"/>
        <w:rPr>
          <w:rFonts w:asciiTheme="majorBidi" w:hAnsiTheme="majorBidi" w:cs="Guttman Hodes"/>
          <w:b/>
          <w:bCs/>
          <w:sz w:val="24"/>
          <w:szCs w:val="24"/>
          <w:rtl/>
        </w:rPr>
      </w:pPr>
      <w:r w:rsidRPr="00DE1492">
        <w:rPr>
          <w:rFonts w:asciiTheme="majorBidi" w:hAnsiTheme="majorBidi" w:cs="Guttman Hodes" w:hint="cs"/>
          <w:b/>
          <w:bCs/>
          <w:sz w:val="24"/>
          <w:szCs w:val="24"/>
          <w:rtl/>
        </w:rPr>
        <w:t xml:space="preserve">תם ונשלם ספר בראשית, בעזרת האל יוצר בראשית, </w:t>
      </w:r>
    </w:p>
    <w:p w:rsidR="00DE1492" w:rsidRPr="00DE1492" w:rsidRDefault="00DE1492" w:rsidP="00DE1492">
      <w:pPr>
        <w:spacing w:after="0"/>
        <w:jc w:val="center"/>
        <w:rPr>
          <w:rFonts w:asciiTheme="majorBidi" w:hAnsiTheme="majorBidi" w:cs="Guttman Hodes"/>
          <w:b/>
          <w:bCs/>
          <w:sz w:val="24"/>
          <w:szCs w:val="24"/>
          <w:rtl/>
        </w:rPr>
      </w:pPr>
      <w:r w:rsidRPr="00DE1492">
        <w:rPr>
          <w:rFonts w:asciiTheme="majorBidi" w:hAnsiTheme="majorBidi" w:cs="Guttman Hodes" w:hint="cs"/>
          <w:b/>
          <w:bCs/>
          <w:sz w:val="24"/>
          <w:szCs w:val="24"/>
          <w:rtl/>
        </w:rPr>
        <w:t>והארץ האירה מן כבודו כאור העששית.</w:t>
      </w:r>
    </w:p>
    <w:p w:rsidR="00DE1492" w:rsidRPr="00DE1492" w:rsidRDefault="00DE1492" w:rsidP="00DE1492">
      <w:pPr>
        <w:spacing w:after="0"/>
        <w:jc w:val="center"/>
        <w:rPr>
          <w:rFonts w:asciiTheme="majorBidi" w:hAnsiTheme="majorBidi" w:cs="Guttman Hodes"/>
          <w:b/>
          <w:bCs/>
          <w:sz w:val="24"/>
          <w:szCs w:val="24"/>
          <w:rtl/>
        </w:rPr>
      </w:pPr>
      <w:r w:rsidRPr="00DE1492">
        <w:rPr>
          <w:rFonts w:asciiTheme="majorBidi" w:hAnsiTheme="majorBidi" w:cs="Guttman Hodes" w:hint="cs"/>
          <w:b/>
          <w:bCs/>
          <w:sz w:val="24"/>
          <w:szCs w:val="24"/>
          <w:rtl/>
        </w:rPr>
        <w:t xml:space="preserve">ובעזר בורא מרומות והדומות, </w:t>
      </w:r>
    </w:p>
    <w:p w:rsidR="00DE1492" w:rsidRPr="00DE1492" w:rsidRDefault="00DE1492" w:rsidP="00DE1492">
      <w:pPr>
        <w:spacing w:after="0"/>
        <w:jc w:val="center"/>
        <w:rPr>
          <w:rFonts w:asciiTheme="majorBidi" w:hAnsiTheme="majorBidi" w:cs="Guttman Hodes"/>
          <w:b/>
          <w:bCs/>
          <w:sz w:val="24"/>
          <w:szCs w:val="24"/>
          <w:rtl/>
        </w:rPr>
      </w:pPr>
      <w:r w:rsidRPr="00DE1492">
        <w:rPr>
          <w:rFonts w:asciiTheme="majorBidi" w:hAnsiTheme="majorBidi" w:cs="Guttman Hodes" w:hint="cs"/>
          <w:b/>
          <w:bCs/>
          <w:sz w:val="24"/>
          <w:szCs w:val="24"/>
          <w:rtl/>
        </w:rPr>
        <w:t>אתחיל לכתוב ולבאר ספר ואלה שמות.</w:t>
      </w:r>
    </w:p>
    <w:p w:rsidR="007B64EB" w:rsidRPr="00FF7106" w:rsidRDefault="007B64EB" w:rsidP="00C46918">
      <w:pPr>
        <w:spacing w:after="0"/>
        <w:jc w:val="both"/>
        <w:rPr>
          <w:rFonts w:asciiTheme="majorBidi" w:hAnsiTheme="majorBidi" w:cs="Guttman Hodes"/>
          <w:sz w:val="24"/>
          <w:szCs w:val="24"/>
        </w:rPr>
      </w:pPr>
      <w:bookmarkStart w:id="0" w:name="_GoBack"/>
      <w:bookmarkEnd w:id="0"/>
    </w:p>
    <w:sectPr w:rsidR="007B64EB" w:rsidRPr="00FF7106" w:rsidSect="00D512F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2737" w:rsidRDefault="00CB2737" w:rsidP="0079052A">
      <w:pPr>
        <w:spacing w:after="0" w:line="240" w:lineRule="auto"/>
      </w:pPr>
      <w:r>
        <w:separator/>
      </w:r>
    </w:p>
  </w:endnote>
  <w:endnote w:type="continuationSeparator" w:id="0">
    <w:p w:rsidR="00CB2737" w:rsidRDefault="00CB2737" w:rsidP="00790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Hodes">
    <w:panose1 w:val="02010401010101010101"/>
    <w:charset w:val="B1"/>
    <w:family w:val="auto"/>
    <w:pitch w:val="variable"/>
    <w:sig w:usb0="00000801" w:usb1="40000000" w:usb2="00000000" w:usb3="00000000" w:csb0="0000002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2737" w:rsidRDefault="00CB2737" w:rsidP="0079052A">
      <w:pPr>
        <w:spacing w:after="0" w:line="240" w:lineRule="auto"/>
      </w:pPr>
      <w:r>
        <w:separator/>
      </w:r>
    </w:p>
  </w:footnote>
  <w:footnote w:type="continuationSeparator" w:id="0">
    <w:p w:rsidR="00CB2737" w:rsidRDefault="00CB2737" w:rsidP="0079052A">
      <w:pPr>
        <w:spacing w:after="0" w:line="240" w:lineRule="auto"/>
      </w:pPr>
      <w:r>
        <w:continuationSeparator/>
      </w:r>
    </w:p>
  </w:footnote>
  <w:footnote w:id="1">
    <w:p w:rsidR="00436CCE" w:rsidRDefault="00436CCE">
      <w:pPr>
        <w:pStyle w:val="Textonotapie"/>
      </w:pPr>
      <w:r>
        <w:rPr>
          <w:rStyle w:val="Refdenotaalpi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אולי צ"ל ושאנן.</w:t>
      </w:r>
    </w:p>
  </w:footnote>
  <w:footnote w:id="2">
    <w:p w:rsidR="00436CCE" w:rsidRDefault="00436CCE" w:rsidP="00DE1492">
      <w:pPr>
        <w:pStyle w:val="Textonotapie"/>
        <w:jc w:val="both"/>
      </w:pPr>
      <w:r>
        <w:rPr>
          <w:rStyle w:val="Refdenotaalpi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בגמרא לא כתוב אמר רבי אלעזר, אלא תנו רבנו וכו'. אמנם קודם לזה בסמוך הובאו כמה מימרות של רבי אלעזר.</w:t>
      </w:r>
    </w:p>
  </w:footnote>
  <w:footnote w:id="3">
    <w:p w:rsidR="00436CCE" w:rsidRDefault="00436CCE">
      <w:pPr>
        <w:pStyle w:val="Textonotapie"/>
        <w:rPr>
          <w:rtl/>
        </w:rPr>
      </w:pPr>
      <w:r>
        <w:rPr>
          <w:rStyle w:val="Refdenotaalpi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חסר כאן עמוד או מספר עמודים וחסרה ההתחלה וחע"ד.</w:t>
      </w:r>
    </w:p>
  </w:footnote>
  <w:footnote w:id="4">
    <w:p w:rsidR="00BD0774" w:rsidRDefault="00BD0774" w:rsidP="00DB73FA">
      <w:pPr>
        <w:pStyle w:val="Textonotapie"/>
        <w:jc w:val="both"/>
      </w:pPr>
      <w:r>
        <w:rPr>
          <w:rStyle w:val="Refdenotaalpi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השמטות אלו מכאן ועד סוף הפרשה נכתבו בסוף הכתב יד, ורבינו כתב בתחילתם: </w:t>
      </w:r>
      <w:r w:rsidRPr="00304241">
        <w:rPr>
          <w:rtl/>
        </w:rPr>
        <w:t>השמטות הפרשיות שנשמטו מן חיבורינו זה "בית אהרן" מן ספר "יוסף לקח" להרב המופלא כמוה"ר חיים אבולעפייא זלה"ה</w:t>
      </w:r>
      <w:r>
        <w:rPr>
          <w:rFonts w:hint="cs"/>
          <w:rtl/>
        </w:rPr>
        <w:t>.</w:t>
      </w:r>
    </w:p>
  </w:footnote>
  <w:footnote w:id="5">
    <w:p w:rsidR="00BD0774" w:rsidRDefault="00BD0774" w:rsidP="00BD0774">
      <w:pPr>
        <w:pStyle w:val="Textonotapie"/>
      </w:pPr>
      <w:r>
        <w:rPr>
          <w:rStyle w:val="Refdenotaalpi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בגמרא לפנינו: אמר רב.</w:t>
      </w:r>
    </w:p>
  </w:footnote>
  <w:footnote w:id="6">
    <w:p w:rsidR="00BD0774" w:rsidRDefault="00BD0774" w:rsidP="00BD0774">
      <w:pPr>
        <w:pStyle w:val="Textonotapie"/>
      </w:pPr>
      <w:r>
        <w:rPr>
          <w:rStyle w:val="Refdenotaalpi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על פי שמואל א' ח' יז.</w:t>
      </w:r>
    </w:p>
  </w:footnote>
  <w:footnote w:id="7">
    <w:p w:rsidR="00BD0774" w:rsidRDefault="00BD0774" w:rsidP="00BD0774">
      <w:pPr>
        <w:pStyle w:val="Textonotapie"/>
      </w:pPr>
      <w:r>
        <w:rPr>
          <w:rStyle w:val="Refdenotaalpi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בגמרא שם: דוד דגלי מסכתא כתיב ביה (תהלים קיט עד) 'יראיך יראוני וישמחו' וכו'. ומה שכתב כאן פסוק "כל אשר יפנה יצליח", אין פסוק כזה והוא על פי משלי יז ח'.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hideSpellingError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FA9"/>
    <w:rsid w:val="0000032B"/>
    <w:rsid w:val="00014173"/>
    <w:rsid w:val="00032BCA"/>
    <w:rsid w:val="00040B08"/>
    <w:rsid w:val="00045E21"/>
    <w:rsid w:val="000514FA"/>
    <w:rsid w:val="00061573"/>
    <w:rsid w:val="0007274B"/>
    <w:rsid w:val="00075401"/>
    <w:rsid w:val="00077FB8"/>
    <w:rsid w:val="0008579B"/>
    <w:rsid w:val="00086B95"/>
    <w:rsid w:val="000B76BD"/>
    <w:rsid w:val="000E4DA9"/>
    <w:rsid w:val="001209FB"/>
    <w:rsid w:val="00132456"/>
    <w:rsid w:val="00137EC5"/>
    <w:rsid w:val="00150BB6"/>
    <w:rsid w:val="00150EFE"/>
    <w:rsid w:val="00154627"/>
    <w:rsid w:val="00185948"/>
    <w:rsid w:val="001B2EA6"/>
    <w:rsid w:val="001B7D20"/>
    <w:rsid w:val="001D6200"/>
    <w:rsid w:val="001E1320"/>
    <w:rsid w:val="001E421D"/>
    <w:rsid w:val="001E6974"/>
    <w:rsid w:val="001F7608"/>
    <w:rsid w:val="002044C6"/>
    <w:rsid w:val="00217A1F"/>
    <w:rsid w:val="00217CFA"/>
    <w:rsid w:val="00223445"/>
    <w:rsid w:val="00225861"/>
    <w:rsid w:val="002307B9"/>
    <w:rsid w:val="002328EA"/>
    <w:rsid w:val="002340B5"/>
    <w:rsid w:val="002568D0"/>
    <w:rsid w:val="00264E11"/>
    <w:rsid w:val="00265D77"/>
    <w:rsid w:val="0027763E"/>
    <w:rsid w:val="00292520"/>
    <w:rsid w:val="002A20D1"/>
    <w:rsid w:val="002A2773"/>
    <w:rsid w:val="002B26F2"/>
    <w:rsid w:val="002B5ED3"/>
    <w:rsid w:val="002B7411"/>
    <w:rsid w:val="002C6D6F"/>
    <w:rsid w:val="002D60B0"/>
    <w:rsid w:val="002D7F10"/>
    <w:rsid w:val="002E3A28"/>
    <w:rsid w:val="00305F8A"/>
    <w:rsid w:val="00307B4C"/>
    <w:rsid w:val="003108F7"/>
    <w:rsid w:val="00322D88"/>
    <w:rsid w:val="00333B66"/>
    <w:rsid w:val="00347402"/>
    <w:rsid w:val="00354A3B"/>
    <w:rsid w:val="00364998"/>
    <w:rsid w:val="00371A93"/>
    <w:rsid w:val="00373934"/>
    <w:rsid w:val="00375629"/>
    <w:rsid w:val="00384307"/>
    <w:rsid w:val="00394570"/>
    <w:rsid w:val="00397D20"/>
    <w:rsid w:val="003C0089"/>
    <w:rsid w:val="003C2128"/>
    <w:rsid w:val="003C582C"/>
    <w:rsid w:val="003F22A2"/>
    <w:rsid w:val="003F7386"/>
    <w:rsid w:val="0040735A"/>
    <w:rsid w:val="00420EE0"/>
    <w:rsid w:val="00421DE1"/>
    <w:rsid w:val="004237C1"/>
    <w:rsid w:val="00436CCE"/>
    <w:rsid w:val="00440556"/>
    <w:rsid w:val="00474F11"/>
    <w:rsid w:val="00491BA9"/>
    <w:rsid w:val="004D7379"/>
    <w:rsid w:val="004F2422"/>
    <w:rsid w:val="0051495E"/>
    <w:rsid w:val="0053457D"/>
    <w:rsid w:val="005520D6"/>
    <w:rsid w:val="0055607E"/>
    <w:rsid w:val="00570676"/>
    <w:rsid w:val="005C108D"/>
    <w:rsid w:val="005C58DF"/>
    <w:rsid w:val="005E1C4B"/>
    <w:rsid w:val="005F7076"/>
    <w:rsid w:val="0060552F"/>
    <w:rsid w:val="006076E3"/>
    <w:rsid w:val="00613B7A"/>
    <w:rsid w:val="00613F51"/>
    <w:rsid w:val="00616EE1"/>
    <w:rsid w:val="0062291C"/>
    <w:rsid w:val="00650829"/>
    <w:rsid w:val="00650A46"/>
    <w:rsid w:val="006734CD"/>
    <w:rsid w:val="006850B1"/>
    <w:rsid w:val="00687825"/>
    <w:rsid w:val="006B420E"/>
    <w:rsid w:val="006E6CE5"/>
    <w:rsid w:val="00714ACD"/>
    <w:rsid w:val="00740FA9"/>
    <w:rsid w:val="00772C7A"/>
    <w:rsid w:val="007754AD"/>
    <w:rsid w:val="0079052A"/>
    <w:rsid w:val="00791B63"/>
    <w:rsid w:val="007A0667"/>
    <w:rsid w:val="007B64EB"/>
    <w:rsid w:val="007D7B9F"/>
    <w:rsid w:val="0081352F"/>
    <w:rsid w:val="00817975"/>
    <w:rsid w:val="0082014C"/>
    <w:rsid w:val="00824B41"/>
    <w:rsid w:val="008430FD"/>
    <w:rsid w:val="008924D6"/>
    <w:rsid w:val="008E081B"/>
    <w:rsid w:val="0092208F"/>
    <w:rsid w:val="00926DCA"/>
    <w:rsid w:val="009276FB"/>
    <w:rsid w:val="009418C6"/>
    <w:rsid w:val="0096567F"/>
    <w:rsid w:val="00972C18"/>
    <w:rsid w:val="00995D60"/>
    <w:rsid w:val="00996B43"/>
    <w:rsid w:val="009E1A59"/>
    <w:rsid w:val="009E1EDE"/>
    <w:rsid w:val="009E256C"/>
    <w:rsid w:val="009E3237"/>
    <w:rsid w:val="009E3249"/>
    <w:rsid w:val="009F1AC8"/>
    <w:rsid w:val="00A022A6"/>
    <w:rsid w:val="00A25908"/>
    <w:rsid w:val="00A32BBE"/>
    <w:rsid w:val="00A33D6B"/>
    <w:rsid w:val="00A3529E"/>
    <w:rsid w:val="00A9156C"/>
    <w:rsid w:val="00AA54BD"/>
    <w:rsid w:val="00AC1CDE"/>
    <w:rsid w:val="00AF1FF8"/>
    <w:rsid w:val="00B032E2"/>
    <w:rsid w:val="00B119F8"/>
    <w:rsid w:val="00B17236"/>
    <w:rsid w:val="00B42136"/>
    <w:rsid w:val="00B439AE"/>
    <w:rsid w:val="00B52558"/>
    <w:rsid w:val="00B90408"/>
    <w:rsid w:val="00B97659"/>
    <w:rsid w:val="00BB4885"/>
    <w:rsid w:val="00BC69E5"/>
    <w:rsid w:val="00BD0774"/>
    <w:rsid w:val="00BD194F"/>
    <w:rsid w:val="00C15C46"/>
    <w:rsid w:val="00C17A8A"/>
    <w:rsid w:val="00C265A5"/>
    <w:rsid w:val="00C30D16"/>
    <w:rsid w:val="00C466BF"/>
    <w:rsid w:val="00C46918"/>
    <w:rsid w:val="00C62A53"/>
    <w:rsid w:val="00C67D4A"/>
    <w:rsid w:val="00C717FA"/>
    <w:rsid w:val="00C71D8E"/>
    <w:rsid w:val="00CB2737"/>
    <w:rsid w:val="00D13348"/>
    <w:rsid w:val="00D23573"/>
    <w:rsid w:val="00D26798"/>
    <w:rsid w:val="00D32591"/>
    <w:rsid w:val="00D328AD"/>
    <w:rsid w:val="00D34326"/>
    <w:rsid w:val="00D512F9"/>
    <w:rsid w:val="00D52E3C"/>
    <w:rsid w:val="00D56A26"/>
    <w:rsid w:val="00D62A2A"/>
    <w:rsid w:val="00D64488"/>
    <w:rsid w:val="00D651AD"/>
    <w:rsid w:val="00D65CA7"/>
    <w:rsid w:val="00D7420B"/>
    <w:rsid w:val="00D749A9"/>
    <w:rsid w:val="00D83FFD"/>
    <w:rsid w:val="00DB1B25"/>
    <w:rsid w:val="00DB73FA"/>
    <w:rsid w:val="00DE1492"/>
    <w:rsid w:val="00E379D7"/>
    <w:rsid w:val="00E42172"/>
    <w:rsid w:val="00E47B22"/>
    <w:rsid w:val="00ED1095"/>
    <w:rsid w:val="00EE1F65"/>
    <w:rsid w:val="00EE281B"/>
    <w:rsid w:val="00EF157A"/>
    <w:rsid w:val="00F05D36"/>
    <w:rsid w:val="00F26776"/>
    <w:rsid w:val="00F36708"/>
    <w:rsid w:val="00F4281E"/>
    <w:rsid w:val="00F501C4"/>
    <w:rsid w:val="00F5121C"/>
    <w:rsid w:val="00F562BB"/>
    <w:rsid w:val="00F56F7E"/>
    <w:rsid w:val="00F84005"/>
    <w:rsid w:val="00FC3F44"/>
    <w:rsid w:val="00FF1430"/>
    <w:rsid w:val="00FF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F0CC88"/>
  <w15:docId w15:val="{898BF219-9A09-43A4-BF77-D648EB668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Ttulo1">
    <w:name w:val="heading 1"/>
    <w:basedOn w:val="Normal"/>
    <w:next w:val="Normal"/>
    <w:link w:val="Ttulo1Car"/>
    <w:uiPriority w:val="9"/>
    <w:qFormat/>
    <w:rsid w:val="00BD0774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740FA9"/>
    <w:pPr>
      <w:tabs>
        <w:tab w:val="center" w:pos="4153"/>
        <w:tab w:val="right" w:pos="8306"/>
      </w:tabs>
    </w:pPr>
    <w:rPr>
      <w:rFonts w:ascii="Times New Roman" w:eastAsia="Calibri" w:hAnsi="Times New Roman" w:cs="Times New Roman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40FA9"/>
    <w:rPr>
      <w:rFonts w:ascii="Times New Roman" w:eastAsia="Calibri" w:hAnsi="Times New Roman" w:cs="Times New Roman"/>
    </w:rPr>
  </w:style>
  <w:style w:type="paragraph" w:styleId="Piedepgina">
    <w:name w:val="footer"/>
    <w:basedOn w:val="Normal"/>
    <w:link w:val="PiedepginaCar"/>
    <w:uiPriority w:val="99"/>
    <w:semiHidden/>
    <w:unhideWhenUsed/>
    <w:rsid w:val="00740FA9"/>
    <w:pPr>
      <w:tabs>
        <w:tab w:val="center" w:pos="4153"/>
        <w:tab w:val="right" w:pos="8306"/>
      </w:tabs>
    </w:pPr>
    <w:rPr>
      <w:rFonts w:ascii="Times New Roman" w:eastAsia="Calibri" w:hAnsi="Times New Roman" w:cs="Times New Roman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40FA9"/>
    <w:rPr>
      <w:rFonts w:ascii="Times New Roman" w:eastAsia="Calibri" w:hAnsi="Times New Roman" w:cs="Times New Roman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9052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9052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9052A"/>
    <w:rPr>
      <w:vertAlign w:val="superscript"/>
    </w:rPr>
  </w:style>
  <w:style w:type="character" w:customStyle="1" w:styleId="Ttulo1Car">
    <w:name w:val="Título 1 Car"/>
    <w:basedOn w:val="Fuentedeprrafopredeter"/>
    <w:link w:val="Ttulo1"/>
    <w:uiPriority w:val="9"/>
    <w:rsid w:val="00BD0774"/>
    <w:rPr>
      <w:rFonts w:ascii="Cambria" w:eastAsia="Times New Roman" w:hAnsi="Cambria" w:cs="Times New Roman"/>
      <w:b/>
      <w:bCs/>
      <w:kern w:val="32"/>
      <w:sz w:val="32"/>
      <w:szCs w:val="32"/>
    </w:rPr>
  </w:style>
  <w:style w:type="numbering" w:customStyle="1" w:styleId="1">
    <w:name w:val="ללא רשימה1"/>
    <w:next w:val="Sinlista"/>
    <w:uiPriority w:val="99"/>
    <w:semiHidden/>
    <w:unhideWhenUsed/>
    <w:rsid w:val="00BD0774"/>
  </w:style>
  <w:style w:type="paragraph" w:styleId="Textodeglobo">
    <w:name w:val="Balloon Text"/>
    <w:basedOn w:val="Normal"/>
    <w:link w:val="TextodegloboCar"/>
    <w:uiPriority w:val="99"/>
    <w:semiHidden/>
    <w:unhideWhenUsed/>
    <w:rsid w:val="00BD0774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0774"/>
    <w:rPr>
      <w:rFonts w:ascii="Tahoma" w:eastAsia="Calibri" w:hAnsi="Tahoma" w:cs="Tahoma"/>
      <w:sz w:val="16"/>
      <w:szCs w:val="16"/>
    </w:rPr>
  </w:style>
  <w:style w:type="paragraph" w:styleId="Lista">
    <w:name w:val="List"/>
    <w:basedOn w:val="Normal"/>
    <w:uiPriority w:val="99"/>
    <w:unhideWhenUsed/>
    <w:rsid w:val="00BD0774"/>
    <w:pPr>
      <w:ind w:left="283" w:hanging="283"/>
      <w:contextualSpacing/>
    </w:pPr>
    <w:rPr>
      <w:rFonts w:ascii="Times New Roman" w:eastAsia="Calibri" w:hAnsi="Times New Roman"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0774"/>
    <w:pPr>
      <w:spacing w:after="120"/>
    </w:pPr>
    <w:rPr>
      <w:rFonts w:ascii="Times New Roman" w:eastAsia="Calibri" w:hAnsi="Times New Roman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0774"/>
    <w:rPr>
      <w:rFonts w:ascii="Times New Roman" w:eastAsia="Calibri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29A90-63E2-4BE9-889C-75C44FEFA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1193</TotalTime>
  <Pages>66</Pages>
  <Words>23929</Words>
  <Characters>131614</Characters>
  <Application>Microsoft Office Word</Application>
  <DocSecurity>0</DocSecurity>
  <Lines>1096</Lines>
  <Paragraphs>310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Perets</dc:creator>
  <cp:lastModifiedBy>jose perets</cp:lastModifiedBy>
  <cp:revision>19</cp:revision>
  <dcterms:created xsi:type="dcterms:W3CDTF">2014-05-19T21:01:00Z</dcterms:created>
  <dcterms:modified xsi:type="dcterms:W3CDTF">2022-06-12T15:15:00Z</dcterms:modified>
</cp:coreProperties>
</file>