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lastRenderedPageBreak/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3053B9" w:rsidRDefault="003053B9" w:rsidP="003053B9">
      <w:pPr>
        <w:pStyle w:val="ListParagraph"/>
        <w:numPr>
          <w:ilvl w:val="0"/>
          <w:numId w:val="4"/>
        </w:numPr>
        <w:rPr>
          <w:lang w:val="en-US"/>
        </w:rPr>
      </w:pPr>
      <w:r w:rsidRPr="003053B9">
        <w:rPr>
          <w:lang w:val="en-US"/>
        </w:rPr>
        <w:t>New List:</w:t>
      </w:r>
    </w:p>
    <w:p w14:paraId="7F301964" w14:textId="105AC36A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Fix that Hotkeys can be assigned to all Items (only EquipableItems)</w:t>
      </w:r>
    </w:p>
    <w:p w14:paraId="08FB3093" w14:textId="653992C1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bigger text in JournalPages</w:t>
      </w:r>
    </w:p>
    <w:p w14:paraId="1706A4E4" w14:textId="1536C607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Change “+”-icon</w:t>
      </w:r>
    </w:p>
    <w:p w14:paraId="4B7F6A34" w14:textId="3DE6A5B6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Open Tablet in the menu that was opened when closed</w:t>
      </w:r>
    </w:p>
    <w:p w14:paraId="6C0D843D" w14:textId="2814EEAF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Back to “Inventory”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Remove FOV in Settings</w:t>
      </w:r>
    </w:p>
    <w:p w14:paraId="42D1CDE1" w14:textId="767B1826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Add “None”-slot to BuildingMeny</w:t>
      </w:r>
    </w:p>
    <w:p w14:paraId="027A1054" w14:textId="03DB1F76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Add text to ResearchTable</w:t>
      </w:r>
    </w:p>
    <w:p w14:paraId="66AC267B" w14:textId="4DAAEBB5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“Researching items may open new crafting recipes”</w:t>
      </w:r>
    </w:p>
    <w:p w14:paraId="69AC35BB" w14:textId="250BAB3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Change textColor to orange in ResearchTabe and CraftingTable</w:t>
      </w:r>
    </w:p>
    <w:p w14:paraId="689A32D9" w14:textId="3A107EB3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read JournalPage open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Increase area of Crystal to 5</w:t>
      </w:r>
    </w:p>
    <w:p w14:paraId="2AC4F420" w14:textId="38A1335C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“GameOver”-entry in Journal</w:t>
      </w:r>
    </w:p>
    <w:p w14:paraId="6BBB7A34" w14:textId="0A0FC1A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Rewrite all ChatGPT-text in journal</w:t>
      </w:r>
    </w:p>
    <w:p w14:paraId="6C0358E2" w14:textId="068C7118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Check for writing errors</w:t>
      </w:r>
    </w:p>
    <w:p w14:paraId="7FC87003" w14:textId="34B2770A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DropSystem of Trees/OreVeins</w:t>
      </w:r>
    </w:p>
    <w:p w14:paraId="775867BC" w14:textId="38E76DE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Change to be individual to Objects</w:t>
      </w:r>
    </w:p>
    <w:p w14:paraId="75454494" w14:textId="51CAD43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Wood: +0/+1</w:t>
      </w:r>
    </w:p>
    <w:p w14:paraId="46BC3865" w14:textId="517E86D4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lastRenderedPageBreak/>
        <w:t>Stone: +1/+2</w:t>
      </w:r>
    </w:p>
    <w:p w14:paraId="075D5DB2" w14:textId="0C0C5DF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Cryonite: +2/+3</w:t>
      </w:r>
    </w:p>
    <w:p w14:paraId="7BA02242" w14:textId="6106D334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Set Camera to CrouchingHeight</w:t>
      </w:r>
    </w:p>
    <w:p w14:paraId="2B0889BB" w14:textId="5A0E675D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Move CapsuleCollider down to not get a big head</w:t>
      </w:r>
    </w:p>
    <w:p w14:paraId="20BEB0E4" w14:textId="54399534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Don’t access ghostBuildingObject when holding it in hand</w:t>
      </w:r>
    </w:p>
    <w:p w14:paraId="5502FCE4" w14:textId="7AC5D624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Increase speed on healthParameters slightly</w:t>
      </w:r>
    </w:p>
    <w:p w14:paraId="48D56163" w14:textId="30269B3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Increase MainHealthParameter some more than slightly</w:t>
      </w:r>
    </w:p>
    <w:p w14:paraId="18742EDD" w14:textId="7045AA5D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Remove “Close Tablet with “E””</w:t>
      </w:r>
    </w:p>
    <w:p w14:paraId="5D5F7774" w14:textId="0A94EBFB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Insert StartCutscene</w:t>
      </w:r>
    </w:p>
    <w:p w14:paraId="0BE65EFB" w14:textId="66DDAC6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Freeze player movement/Interactions in an area around the entrance</w:t>
      </w:r>
    </w:p>
    <w:p w14:paraId="6CD77324" w14:textId="302F7427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Rotate camera to ghost, and let it follow ghost</w:t>
      </w:r>
    </w:p>
    <w:p w14:paraId="130E6DE5" w14:textId="5AF10EF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Play ghost animation</w:t>
      </w:r>
    </w:p>
    <w:p w14:paraId="21EA73BC" w14:textId="352F287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Make Crystal visible at drop position</w:t>
      </w:r>
    </w:p>
    <w:p w14:paraId="57E0DB02" w14:textId="11571BA5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Save/Load animationTriggger</w:t>
      </w:r>
    </w:p>
    <w:p w14:paraId="18AF359B" w14:textId="40DD8261" w:rsidR="003053B9" w:rsidRDefault="003053B9" w:rsidP="003053B9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>Set crystal to “hidden” if trigger hasn’t happen</w:t>
      </w:r>
    </w:p>
    <w:p w14:paraId="784C68F0" w14:textId="65954519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Calculate FallDamage to y-directionDistance</w:t>
      </w:r>
    </w:p>
    <w:p w14:paraId="1D440CE6" w14:textId="11C2BEBA" w:rsidR="003053B9" w:rsidRDefault="004D4DEF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Remove “Credits”-image after 5 seconds</w:t>
      </w:r>
    </w:p>
    <w:p w14:paraId="78B9F3CE" w14:textId="46A20AFE" w:rsidR="004D4DEF" w:rsidRDefault="004D4DEF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Flashlight appear in CraftingTable</w:t>
      </w:r>
    </w:p>
    <w:p w14:paraId="5C554194" w14:textId="77777777" w:rsidR="003053B9" w:rsidRPr="003053B9" w:rsidRDefault="003053B9" w:rsidP="003053B9">
      <w:pPr>
        <w:pStyle w:val="ListParagraph"/>
        <w:ind w:left="2160"/>
        <w:rPr>
          <w:lang w:val="en-US"/>
        </w:rPr>
      </w:pP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3053B9">
        <w:rPr>
          <w:lang w:val="en-US"/>
        </w:rPr>
        <w:t>Check that everything</w:t>
      </w:r>
      <w:r>
        <w:rPr>
          <w:lang w:val="en-US"/>
        </w:rPr>
        <w:t xml:space="preserve"> works without a “data.game”-file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UI, same as Plants</w:t>
      </w:r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resource do we get</w:t>
      </w:r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09F"/>
    <w:rsid w:val="002D0EBD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41625</TotalTime>
  <Pages>3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417</cp:revision>
  <dcterms:created xsi:type="dcterms:W3CDTF">2024-03-15T13:21:00Z</dcterms:created>
  <dcterms:modified xsi:type="dcterms:W3CDTF">2024-04-30T12:44:00Z</dcterms:modified>
</cp:coreProperties>
</file>