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FC22571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055918">
        <w:rPr>
          <w:b/>
          <w:bCs/>
          <w:sz w:val="28"/>
          <w:szCs w:val="28"/>
          <w:u w:val="single"/>
          <w:lang w:val="en-US"/>
        </w:rPr>
        <w:t>5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6FF39DB5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5591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7F3D5DA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55918">
        <w:rPr>
          <w:u w:val="single"/>
          <w:lang w:val="en-US"/>
        </w:rPr>
        <w:t>3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 xml:space="preserve">- Add </w:t>
      </w:r>
      <w:proofErr w:type="spellStart"/>
      <w:r w:rsidRPr="00055918">
        <w:rPr>
          <w:color w:val="A6A6A6" w:themeColor="background1" w:themeShade="A6"/>
          <w:lang w:val="en-US"/>
        </w:rPr>
        <w:t>WaterGhost</w:t>
      </w:r>
      <w:proofErr w:type="spellEnd"/>
      <w:r w:rsidRPr="00055918">
        <w:rPr>
          <w:color w:val="A6A6A6" w:themeColor="background1" w:themeShade="A6"/>
          <w:lang w:val="en-US"/>
        </w:rPr>
        <w:t xml:space="preserve">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- Make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55918">
        <w:rPr>
          <w:color w:val="A6A6A6" w:themeColor="background1" w:themeShade="A6"/>
          <w:lang w:val="en-US"/>
        </w:rPr>
        <w:t>SavingLoading</w:t>
      </w:r>
      <w:proofErr w:type="spellEnd"/>
      <w:r w:rsidRPr="00055918">
        <w:rPr>
          <w:color w:val="A6A6A6" w:themeColor="background1" w:themeShade="A6"/>
          <w:lang w:val="en-US"/>
        </w:rPr>
        <w:t xml:space="preserve"> stats of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and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x2 and x4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A77876" w:rsidRPr="00055918">
        <w:rPr>
          <w:color w:val="A6A6A6" w:themeColor="background1" w:themeShade="A6"/>
          <w:lang w:val="en-US"/>
        </w:rPr>
        <w:t xml:space="preserve"> </w:t>
      </w:r>
      <w:proofErr w:type="gramStart"/>
      <w:r w:rsidR="00A77876" w:rsidRPr="00055918">
        <w:rPr>
          <w:color w:val="A6A6A6" w:themeColor="background1" w:themeShade="A6"/>
          <w:lang w:val="en-US"/>
        </w:rPr>
        <w:t>work</w:t>
      </w:r>
      <w:proofErr w:type="gramEnd"/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Connection to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GhostElementDrainingValue</w:t>
      </w:r>
      <w:proofErr w:type="spellEnd"/>
      <w:r w:rsidR="008F32A9" w:rsidRPr="00055918">
        <w:rPr>
          <w:color w:val="A6A6A6" w:themeColor="background1" w:themeShade="A6"/>
          <w:lang w:val="en-US"/>
        </w:rPr>
        <w:t xml:space="preserve">, based on the </w:t>
      </w:r>
      <w:proofErr w:type="spellStart"/>
      <w:proofErr w:type="gramStart"/>
      <w:r w:rsidR="008F32A9" w:rsidRPr="00055918">
        <w:rPr>
          <w:color w:val="A6A6A6" w:themeColor="background1" w:themeShade="A6"/>
          <w:lang w:val="en-US"/>
        </w:rPr>
        <w:t>CropPlot</w:t>
      </w:r>
      <w:proofErr w:type="spellEnd"/>
      <w:proofErr w:type="gramEnd"/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proofErr w:type="spellStart"/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</w:t>
      </w:r>
      <w:proofErr w:type="spellEnd"/>
      <w:r w:rsidRPr="00055918">
        <w:rPr>
          <w:color w:val="A6A6A6" w:themeColor="background1" w:themeShade="A6"/>
          <w:lang w:val="en-US"/>
        </w:rPr>
        <w:t xml:space="preserve"> stays when exiting the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</w:t>
      </w:r>
      <w:proofErr w:type="spellStart"/>
      <w:r w:rsidRPr="00055918">
        <w:rPr>
          <w:color w:val="A6A6A6" w:themeColor="background1" w:themeShade="A6"/>
        </w:rPr>
        <w:t>StoneBuildingBlock</w:t>
      </w:r>
      <w:proofErr w:type="spellEnd"/>
      <w:r w:rsidRPr="00055918">
        <w:rPr>
          <w:color w:val="A6A6A6" w:themeColor="background1" w:themeShade="A6"/>
        </w:rPr>
        <w:t xml:space="preserve"> </w:t>
      </w:r>
      <w:proofErr w:type="spellStart"/>
      <w:r w:rsidRPr="00055918">
        <w:rPr>
          <w:color w:val="A6A6A6" w:themeColor="background1" w:themeShade="A6"/>
        </w:rPr>
        <w:t>Blueprintet</w:t>
      </w:r>
      <w:proofErr w:type="spellEnd"/>
      <w:r w:rsidRPr="00055918">
        <w:rPr>
          <w:color w:val="A6A6A6" w:themeColor="background1" w:themeShade="A6"/>
        </w:rPr>
        <w:t xml:space="preserve"> ikke </w:t>
      </w:r>
      <w:proofErr w:type="spellStart"/>
      <w:r w:rsidRPr="00055918">
        <w:rPr>
          <w:color w:val="A6A6A6" w:themeColor="background1" w:themeShade="A6"/>
        </w:rPr>
        <w:t>innholder</w:t>
      </w:r>
      <w:proofErr w:type="spellEnd"/>
      <w:r w:rsidRPr="00055918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 xml:space="preserve">Make so that the player </w:t>
      </w:r>
      <w:proofErr w:type="gramStart"/>
      <w:r w:rsidRPr="004A4E67">
        <w:rPr>
          <w:color w:val="A6A6A6" w:themeColor="background1" w:themeShade="A6"/>
          <w:lang w:val="en-US"/>
        </w:rPr>
        <w:t>increase</w:t>
      </w:r>
      <w:proofErr w:type="gramEnd"/>
      <w:r w:rsidRPr="004A4E67">
        <w:rPr>
          <w:color w:val="A6A6A6" w:themeColor="background1" w:themeShade="A6"/>
          <w:lang w:val="en-US"/>
        </w:rPr>
        <w:t xml:space="preserve"> </w:t>
      </w:r>
      <w:proofErr w:type="spellStart"/>
      <w:r w:rsidRPr="004A4E67">
        <w:rPr>
          <w:color w:val="A6A6A6" w:themeColor="background1" w:themeShade="A6"/>
          <w:lang w:val="en-US"/>
        </w:rPr>
        <w:t>HeatResistance</w:t>
      </w:r>
      <w:proofErr w:type="spellEnd"/>
      <w:r w:rsidRPr="004A4E67">
        <w:rPr>
          <w:color w:val="A6A6A6" w:themeColor="background1" w:themeShade="A6"/>
          <w:lang w:val="en-US"/>
        </w:rPr>
        <w:t xml:space="preserve">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</w:t>
      </w:r>
      <w:proofErr w:type="gramStart"/>
      <w:r w:rsidRPr="004A4E67">
        <w:rPr>
          <w:color w:val="A6A6A6" w:themeColor="background1" w:themeShade="A6"/>
          <w:lang w:val="en-US"/>
        </w:rPr>
        <w:t>list</w:t>
      </w:r>
      <w:proofErr w:type="gramEnd"/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all Wood </w:t>
      </w:r>
      <w:proofErr w:type="spellStart"/>
      <w:r w:rsidRPr="00055918">
        <w:rPr>
          <w:color w:val="A6A6A6" w:themeColor="background1" w:themeShade="A6"/>
          <w:lang w:val="en-US"/>
        </w:rPr>
        <w:t>BuildingBlocks</w:t>
      </w:r>
      <w:proofErr w:type="spellEnd"/>
      <w:r w:rsidRPr="00055918">
        <w:rPr>
          <w:color w:val="A6A6A6" w:themeColor="background1" w:themeShade="A6"/>
          <w:lang w:val="en-US"/>
        </w:rPr>
        <w:t xml:space="preserve"> is active upon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NewGame</w:t>
      </w:r>
      <w:proofErr w:type="spellEnd"/>
      <w:proofErr w:type="gramEnd"/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everything works in the </w:t>
      </w:r>
      <w:proofErr w:type="spellStart"/>
      <w:r w:rsidRPr="00055918">
        <w:rPr>
          <w:color w:val="A6A6A6" w:themeColor="background1" w:themeShade="A6"/>
          <w:lang w:val="en-US"/>
        </w:rPr>
        <w:t>MainScene</w:t>
      </w:r>
      <w:proofErr w:type="spellEnd"/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 xml:space="preserve">Fix that Hotkeys can be assigned to all Items (only </w:t>
      </w:r>
      <w:proofErr w:type="spellStart"/>
      <w:r w:rsidRPr="00B33942">
        <w:rPr>
          <w:color w:val="A6A6A6" w:themeColor="background1" w:themeShade="A6"/>
          <w:lang w:val="en-US"/>
        </w:rPr>
        <w:t>EquipableItems</w:t>
      </w:r>
      <w:proofErr w:type="spellEnd"/>
      <w:r w:rsidRPr="00B33942">
        <w:rPr>
          <w:color w:val="A6A6A6" w:themeColor="background1" w:themeShade="A6"/>
          <w:lang w:val="en-US"/>
        </w:rPr>
        <w:t>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</w:t>
      </w:r>
      <w:proofErr w:type="gramStart"/>
      <w:r w:rsidRPr="00F969DD">
        <w:rPr>
          <w:color w:val="A6A6A6" w:themeColor="background1" w:themeShade="A6"/>
          <w:lang w:val="en-US"/>
        </w:rPr>
        <w:t>icon</w:t>
      </w:r>
      <w:proofErr w:type="gramEnd"/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 xml:space="preserve">Open Tablet in the menu that was opened when </w:t>
      </w:r>
      <w:proofErr w:type="gramStart"/>
      <w:r w:rsidRPr="00F16F15">
        <w:rPr>
          <w:color w:val="A6A6A6" w:themeColor="background1" w:themeShade="A6"/>
          <w:lang w:val="en-US"/>
        </w:rPr>
        <w:t>closed</w:t>
      </w:r>
      <w:proofErr w:type="gramEnd"/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 xml:space="preserve">” if interact with a </w:t>
      </w:r>
      <w:proofErr w:type="gramStart"/>
      <w:r w:rsidRPr="00F16F15">
        <w:rPr>
          <w:color w:val="A6A6A6" w:themeColor="background1" w:themeShade="A6"/>
          <w:lang w:val="en-US"/>
        </w:rPr>
        <w:t>furniture</w:t>
      </w:r>
      <w:proofErr w:type="gramEnd"/>
      <w:r w:rsidRPr="00F16F15">
        <w:rPr>
          <w:color w:val="A6A6A6" w:themeColor="background1" w:themeShade="A6"/>
          <w:lang w:val="en-US"/>
        </w:rPr>
        <w:t>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Can walk down </w:t>
      </w:r>
      <w:proofErr w:type="gramStart"/>
      <w:r>
        <w:rPr>
          <w:color w:val="A6A6A6" w:themeColor="background1" w:themeShade="A6"/>
          <w:lang w:val="en-US"/>
        </w:rPr>
        <w:t>stairs</w:t>
      </w:r>
      <w:proofErr w:type="gramEnd"/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Set Camera to </w:t>
      </w:r>
      <w:proofErr w:type="spellStart"/>
      <w:r w:rsidRPr="0066536F">
        <w:rPr>
          <w:color w:val="A6A6A6" w:themeColor="background1" w:themeShade="A6"/>
          <w:lang w:val="en-US"/>
        </w:rPr>
        <w:t>CrouchingHeight</w:t>
      </w:r>
      <w:proofErr w:type="spellEnd"/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Move </w:t>
      </w:r>
      <w:proofErr w:type="spellStart"/>
      <w:r w:rsidRPr="0066536F">
        <w:rPr>
          <w:color w:val="A6A6A6" w:themeColor="background1" w:themeShade="A6"/>
          <w:lang w:val="en-US"/>
        </w:rPr>
        <w:t>CapsuleCollider</w:t>
      </w:r>
      <w:proofErr w:type="spellEnd"/>
      <w:r w:rsidRPr="0066536F">
        <w:rPr>
          <w:color w:val="A6A6A6" w:themeColor="background1" w:themeShade="A6"/>
          <w:lang w:val="en-US"/>
        </w:rPr>
        <w:t xml:space="preserve"> down to not get a big </w:t>
      </w:r>
      <w:proofErr w:type="gramStart"/>
      <w:r w:rsidRPr="0066536F">
        <w:rPr>
          <w:color w:val="A6A6A6" w:themeColor="background1" w:themeShade="A6"/>
          <w:lang w:val="en-US"/>
        </w:rPr>
        <w:t>head</w:t>
      </w:r>
      <w:proofErr w:type="gramEnd"/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Fix Crouching </w:t>
      </w:r>
      <w:proofErr w:type="spellStart"/>
      <w:r>
        <w:rPr>
          <w:color w:val="A6A6A6" w:themeColor="background1" w:themeShade="A6"/>
          <w:lang w:val="en-US"/>
        </w:rPr>
        <w:t>doesen’t</w:t>
      </w:r>
      <w:proofErr w:type="spellEnd"/>
      <w:r>
        <w:rPr>
          <w:color w:val="A6A6A6" w:themeColor="background1" w:themeShade="A6"/>
          <w:lang w:val="en-US"/>
        </w:rPr>
        <w:t xml:space="preserve"> </w:t>
      </w:r>
      <w:proofErr w:type="gramStart"/>
      <w:r>
        <w:rPr>
          <w:color w:val="A6A6A6" w:themeColor="background1" w:themeShade="A6"/>
          <w:lang w:val="en-US"/>
        </w:rPr>
        <w:t>work</w:t>
      </w:r>
      <w:proofErr w:type="gramEnd"/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“None”-slot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BuildingMeny</w:t>
      </w:r>
      <w:proofErr w:type="spellEnd"/>
      <w:proofErr w:type="gramEnd"/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text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“Researching items may open new crafting </w:t>
      </w:r>
      <w:proofErr w:type="gramStart"/>
      <w:r w:rsidRPr="001A23E4">
        <w:rPr>
          <w:color w:val="A6A6A6" w:themeColor="background1" w:themeShade="A6"/>
          <w:lang w:val="en-US"/>
        </w:rPr>
        <w:t>recipes</w:t>
      </w:r>
      <w:proofErr w:type="gramEnd"/>
      <w:r w:rsidRPr="001A23E4">
        <w:rPr>
          <w:color w:val="A6A6A6" w:themeColor="background1" w:themeShade="A6"/>
          <w:lang w:val="en-US"/>
        </w:rPr>
        <w:t>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Change </w:t>
      </w:r>
      <w:proofErr w:type="spellStart"/>
      <w:r w:rsidRPr="001A23E4">
        <w:rPr>
          <w:color w:val="A6A6A6" w:themeColor="background1" w:themeShade="A6"/>
          <w:lang w:val="en-US"/>
        </w:rPr>
        <w:t>textColor</w:t>
      </w:r>
      <w:proofErr w:type="spellEnd"/>
      <w:r w:rsidRPr="001A23E4">
        <w:rPr>
          <w:color w:val="A6A6A6" w:themeColor="background1" w:themeShade="A6"/>
          <w:lang w:val="en-US"/>
        </w:rPr>
        <w:t xml:space="preserve"> to orange in </w:t>
      </w:r>
      <w:proofErr w:type="spellStart"/>
      <w:r w:rsidRPr="001A23E4">
        <w:rPr>
          <w:color w:val="A6A6A6" w:themeColor="background1" w:themeShade="A6"/>
          <w:lang w:val="en-US"/>
        </w:rPr>
        <w:t>ResearchTabe</w:t>
      </w:r>
      <w:proofErr w:type="spellEnd"/>
      <w:r w:rsidRPr="001A23E4">
        <w:rPr>
          <w:color w:val="A6A6A6" w:themeColor="background1" w:themeShade="A6"/>
          <w:lang w:val="en-US"/>
        </w:rPr>
        <w:t xml:space="preserve"> and </w:t>
      </w:r>
      <w:proofErr w:type="spellStart"/>
      <w:r w:rsidRPr="001A23E4">
        <w:rPr>
          <w:color w:val="A6A6A6" w:themeColor="background1" w:themeShade="A6"/>
          <w:lang w:val="en-US"/>
        </w:rPr>
        <w:t>CraftingTable</w:t>
      </w:r>
      <w:proofErr w:type="spellEnd"/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 xml:space="preserve">read </w:t>
      </w:r>
      <w:proofErr w:type="spellStart"/>
      <w:r w:rsidRPr="002D4FC8">
        <w:rPr>
          <w:color w:val="A6A6A6" w:themeColor="background1" w:themeShade="A6"/>
          <w:lang w:val="en-US"/>
        </w:rPr>
        <w:t>JournalPage</w:t>
      </w:r>
      <w:proofErr w:type="spellEnd"/>
      <w:r w:rsidRPr="002D4FC8">
        <w:rPr>
          <w:color w:val="A6A6A6" w:themeColor="background1" w:themeShade="A6"/>
          <w:lang w:val="en-US"/>
        </w:rPr>
        <w:t xml:space="preserve"> open</w:t>
      </w:r>
      <w:r w:rsidR="002D4FC8">
        <w:rPr>
          <w:color w:val="A6A6A6" w:themeColor="background1" w:themeShade="A6"/>
          <w:lang w:val="en-US"/>
        </w:rPr>
        <w:t xml:space="preserve"> when entering </w:t>
      </w:r>
      <w:proofErr w:type="spellStart"/>
      <w:r w:rsidR="002D4FC8">
        <w:rPr>
          <w:color w:val="A6A6A6" w:themeColor="background1" w:themeShade="A6"/>
          <w:lang w:val="en-US"/>
        </w:rPr>
        <w:t>JournalMenu</w:t>
      </w:r>
      <w:proofErr w:type="spellEnd"/>
      <w:r w:rsidR="002D4FC8">
        <w:rPr>
          <w:color w:val="A6A6A6" w:themeColor="background1" w:themeShade="A6"/>
          <w:lang w:val="en-US"/>
        </w:rPr>
        <w:t xml:space="preserve"> </w:t>
      </w:r>
      <w:proofErr w:type="gramStart"/>
      <w:r w:rsidR="002D4FC8">
        <w:rPr>
          <w:color w:val="A6A6A6" w:themeColor="background1" w:themeShade="A6"/>
          <w:lang w:val="en-US"/>
        </w:rPr>
        <w:t>again</w:t>
      </w:r>
      <w:proofErr w:type="gramEnd"/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bigger text in </w:t>
      </w:r>
      <w:proofErr w:type="spellStart"/>
      <w:proofErr w:type="gramStart"/>
      <w:r w:rsidRPr="006E6026">
        <w:rPr>
          <w:color w:val="A6A6A6" w:themeColor="background1" w:themeShade="A6"/>
          <w:lang w:val="en-US"/>
        </w:rPr>
        <w:t>JournalPages</w:t>
      </w:r>
      <w:proofErr w:type="spellEnd"/>
      <w:proofErr w:type="gramEnd"/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</w:t>
      </w:r>
      <w:proofErr w:type="spellStart"/>
      <w:r w:rsidRPr="006E6026">
        <w:rPr>
          <w:color w:val="A6A6A6" w:themeColor="background1" w:themeShade="A6"/>
          <w:lang w:val="en-US"/>
        </w:rPr>
        <w:t>GameOver</w:t>
      </w:r>
      <w:proofErr w:type="spellEnd"/>
      <w:r w:rsidRPr="006E6026">
        <w:rPr>
          <w:color w:val="A6A6A6" w:themeColor="background1" w:themeShade="A6"/>
          <w:lang w:val="en-US"/>
        </w:rPr>
        <w:t>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Rewrite all ChatGPT-text in </w:t>
      </w:r>
      <w:proofErr w:type="gramStart"/>
      <w:r w:rsidRPr="006E6026">
        <w:rPr>
          <w:color w:val="A6A6A6" w:themeColor="background1" w:themeShade="A6"/>
          <w:lang w:val="en-US"/>
        </w:rPr>
        <w:t>journal</w:t>
      </w:r>
      <w:proofErr w:type="gramEnd"/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Check for writing </w:t>
      </w:r>
      <w:proofErr w:type="gramStart"/>
      <w:r w:rsidRPr="006E6026">
        <w:rPr>
          <w:color w:val="A6A6A6" w:themeColor="background1" w:themeShade="A6"/>
          <w:lang w:val="en-US"/>
        </w:rPr>
        <w:t>errors</w:t>
      </w:r>
      <w:proofErr w:type="gramEnd"/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DropSystem</w:t>
      </w:r>
      <w:proofErr w:type="spellEnd"/>
      <w:r w:rsidRPr="00D46718">
        <w:rPr>
          <w:color w:val="A6A6A6" w:themeColor="background1" w:themeShade="A6"/>
          <w:lang w:val="en-US"/>
        </w:rPr>
        <w:t xml:space="preserve"> of Trees/</w:t>
      </w:r>
      <w:proofErr w:type="spellStart"/>
      <w:r w:rsidRPr="00D46718">
        <w:rPr>
          <w:color w:val="A6A6A6" w:themeColor="background1" w:themeShade="A6"/>
          <w:lang w:val="en-US"/>
        </w:rPr>
        <w:t>OreVeins</w:t>
      </w:r>
      <w:proofErr w:type="spellEnd"/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 xml:space="preserve">Change to be individual to </w:t>
      </w:r>
      <w:proofErr w:type="gramStart"/>
      <w:r w:rsidRPr="00D46718">
        <w:rPr>
          <w:color w:val="A6A6A6" w:themeColor="background1" w:themeShade="A6"/>
          <w:lang w:val="en-US"/>
        </w:rPr>
        <w:t>Objects</w:t>
      </w:r>
      <w:proofErr w:type="gramEnd"/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Cryonite</w:t>
      </w:r>
      <w:proofErr w:type="spellEnd"/>
      <w:r w:rsidRPr="00D46718">
        <w:rPr>
          <w:color w:val="A6A6A6" w:themeColor="background1" w:themeShade="A6"/>
          <w:lang w:val="en-US"/>
        </w:rPr>
        <w:t>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 xml:space="preserve">Don’t access </w:t>
      </w:r>
      <w:proofErr w:type="spellStart"/>
      <w:r w:rsidRPr="00615841">
        <w:rPr>
          <w:color w:val="A6A6A6" w:themeColor="background1" w:themeShade="A6"/>
          <w:lang w:val="en-US"/>
        </w:rPr>
        <w:t>ghostBuildingObject</w:t>
      </w:r>
      <w:proofErr w:type="spellEnd"/>
      <w:r w:rsidRPr="00615841">
        <w:rPr>
          <w:color w:val="A6A6A6" w:themeColor="background1" w:themeShade="A6"/>
          <w:lang w:val="en-US"/>
        </w:rPr>
        <w:t xml:space="preserve"> when holding it in </w:t>
      </w:r>
      <w:proofErr w:type="gramStart"/>
      <w:r w:rsidRPr="00615841">
        <w:rPr>
          <w:color w:val="A6A6A6" w:themeColor="background1" w:themeShade="A6"/>
          <w:lang w:val="en-US"/>
        </w:rPr>
        <w:t>hand</w:t>
      </w:r>
      <w:proofErr w:type="gramEnd"/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speed on </w:t>
      </w:r>
      <w:proofErr w:type="spellStart"/>
      <w:r w:rsidRPr="00F243B7">
        <w:rPr>
          <w:color w:val="A6A6A6" w:themeColor="background1" w:themeShade="A6"/>
          <w:lang w:val="en-US"/>
        </w:rPr>
        <w:t>healthParameters</w:t>
      </w:r>
      <w:proofErr w:type="spellEnd"/>
      <w:r w:rsidRPr="00F243B7">
        <w:rPr>
          <w:color w:val="A6A6A6" w:themeColor="background1" w:themeShade="A6"/>
          <w:lang w:val="en-US"/>
        </w:rPr>
        <w:t xml:space="preserve">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</w:t>
      </w:r>
      <w:proofErr w:type="spellStart"/>
      <w:r w:rsidRPr="00F243B7">
        <w:rPr>
          <w:color w:val="A6A6A6" w:themeColor="background1" w:themeShade="A6"/>
          <w:lang w:val="en-US"/>
        </w:rPr>
        <w:t>MainHealthParameter</w:t>
      </w:r>
      <w:proofErr w:type="spellEnd"/>
      <w:r w:rsidRPr="00F243B7">
        <w:rPr>
          <w:color w:val="A6A6A6" w:themeColor="background1" w:themeShade="A6"/>
          <w:lang w:val="en-US"/>
        </w:rPr>
        <w:t xml:space="preserve"> some more than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</w:t>
      </w:r>
      <w:proofErr w:type="gramStart"/>
      <w:r w:rsidRPr="00F243B7">
        <w:rPr>
          <w:color w:val="A6A6A6" w:themeColor="background1" w:themeShade="A6"/>
          <w:lang w:val="en-US"/>
        </w:rPr>
        <w:t>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  <w:proofErr w:type="gramEnd"/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Insert </w:t>
      </w:r>
      <w:proofErr w:type="spellStart"/>
      <w:r w:rsidRPr="006E6026">
        <w:rPr>
          <w:color w:val="A6A6A6" w:themeColor="background1" w:themeShade="A6"/>
          <w:lang w:val="en-US"/>
        </w:rPr>
        <w:t>StartCutscene</w:t>
      </w:r>
      <w:proofErr w:type="spellEnd"/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Freeze player movement/Interactions in an area around the </w:t>
      </w:r>
      <w:proofErr w:type="gramStart"/>
      <w:r w:rsidRPr="006E6026">
        <w:rPr>
          <w:color w:val="A6A6A6" w:themeColor="background1" w:themeShade="A6"/>
          <w:lang w:val="en-US"/>
        </w:rPr>
        <w:t>entrance</w:t>
      </w:r>
      <w:proofErr w:type="gramEnd"/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Rotate camera to ghost, and let it follow </w:t>
      </w:r>
      <w:proofErr w:type="gramStart"/>
      <w:r w:rsidRPr="006E6026">
        <w:rPr>
          <w:color w:val="A6A6A6" w:themeColor="background1" w:themeShade="A6"/>
          <w:lang w:val="en-US"/>
        </w:rPr>
        <w:t>ghost</w:t>
      </w:r>
      <w:proofErr w:type="gramEnd"/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Play ghost </w:t>
      </w:r>
      <w:proofErr w:type="gramStart"/>
      <w:r w:rsidRPr="006E6026">
        <w:rPr>
          <w:color w:val="A6A6A6" w:themeColor="background1" w:themeShade="A6"/>
          <w:lang w:val="en-US"/>
        </w:rPr>
        <w:t>animation</w:t>
      </w:r>
      <w:proofErr w:type="gramEnd"/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Crystal visible at drop </w:t>
      </w:r>
      <w:proofErr w:type="gramStart"/>
      <w:r w:rsidRPr="006E6026">
        <w:rPr>
          <w:color w:val="A6A6A6" w:themeColor="background1" w:themeShade="A6"/>
          <w:lang w:val="en-US"/>
        </w:rPr>
        <w:t>position</w:t>
      </w:r>
      <w:proofErr w:type="gramEnd"/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Save/Load </w:t>
      </w:r>
      <w:proofErr w:type="spellStart"/>
      <w:proofErr w:type="gramStart"/>
      <w:r w:rsidRPr="006E6026">
        <w:rPr>
          <w:color w:val="A6A6A6" w:themeColor="background1" w:themeShade="A6"/>
          <w:lang w:val="en-US"/>
        </w:rPr>
        <w:t>animationTriggger</w:t>
      </w:r>
      <w:proofErr w:type="spellEnd"/>
      <w:proofErr w:type="gramEnd"/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Set crystal to “hidden” if trigger hasn’t </w:t>
      </w:r>
      <w:proofErr w:type="gramStart"/>
      <w:r w:rsidRPr="006E6026">
        <w:rPr>
          <w:color w:val="A6A6A6" w:themeColor="background1" w:themeShade="A6"/>
          <w:lang w:val="en-US"/>
        </w:rPr>
        <w:t>happen</w:t>
      </w:r>
      <w:proofErr w:type="gramEnd"/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 xml:space="preserve">Calculate </w:t>
      </w:r>
      <w:proofErr w:type="spellStart"/>
      <w:r w:rsidRPr="00C60A55">
        <w:rPr>
          <w:color w:val="A6A6A6" w:themeColor="background1" w:themeShade="A6"/>
          <w:lang w:val="en-US"/>
        </w:rPr>
        <w:t>FallDamage</w:t>
      </w:r>
      <w:proofErr w:type="spellEnd"/>
      <w:r w:rsidRPr="00C60A55">
        <w:rPr>
          <w:color w:val="A6A6A6" w:themeColor="background1" w:themeShade="A6"/>
          <w:lang w:val="en-US"/>
        </w:rPr>
        <w:t xml:space="preserve"> to y-</w:t>
      </w:r>
      <w:proofErr w:type="spellStart"/>
      <w:proofErr w:type="gramStart"/>
      <w:r w:rsidRPr="00C60A55">
        <w:rPr>
          <w:color w:val="A6A6A6" w:themeColor="background1" w:themeShade="A6"/>
          <w:lang w:val="en-US"/>
        </w:rPr>
        <w:t>directionDistance</w:t>
      </w:r>
      <w:proofErr w:type="spellEnd"/>
      <w:proofErr w:type="gramEnd"/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Remove “Credits”-image after 5 </w:t>
      </w:r>
      <w:proofErr w:type="gramStart"/>
      <w:r w:rsidRPr="00205863">
        <w:rPr>
          <w:color w:val="A6A6A6" w:themeColor="background1" w:themeShade="A6"/>
          <w:lang w:val="en-US"/>
        </w:rPr>
        <w:t>seconds</w:t>
      </w:r>
      <w:proofErr w:type="gramEnd"/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Make Flashlight appear in </w:t>
      </w:r>
      <w:proofErr w:type="spellStart"/>
      <w:proofErr w:type="gramStart"/>
      <w:r w:rsidRPr="00205863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</w:t>
      </w:r>
      <w:proofErr w:type="spellStart"/>
      <w:r w:rsidRPr="00F243B7">
        <w:rPr>
          <w:color w:val="A6A6A6" w:themeColor="background1" w:themeShade="A6"/>
          <w:lang w:val="en-US"/>
        </w:rPr>
        <w:t>LoadingScreen</w:t>
      </w:r>
      <w:proofErr w:type="spellEnd"/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hidden 2 second after all other loading is </w:t>
      </w:r>
      <w:proofErr w:type="gramStart"/>
      <w:r w:rsidRPr="00F243B7">
        <w:rPr>
          <w:color w:val="A6A6A6" w:themeColor="background1" w:themeShade="A6"/>
          <w:lang w:val="en-US"/>
        </w:rPr>
        <w:t>done</w:t>
      </w:r>
      <w:proofErr w:type="gramEnd"/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F243B7">
        <w:rPr>
          <w:color w:val="A6A6A6" w:themeColor="background1" w:themeShade="A6"/>
          <w:lang w:val="en-US"/>
        </w:rPr>
        <w:t>FadeOut</w:t>
      </w:r>
      <w:proofErr w:type="spellEnd"/>
      <w:r w:rsidRPr="00F243B7">
        <w:rPr>
          <w:color w:val="A6A6A6" w:themeColor="background1" w:themeShade="A6"/>
          <w:lang w:val="en-US"/>
        </w:rPr>
        <w:t>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</w:t>
      </w:r>
      <w:proofErr w:type="spellStart"/>
      <w:proofErr w:type="gramStart"/>
      <w:r w:rsidRPr="008A674C">
        <w:rPr>
          <w:color w:val="A6A6A6" w:themeColor="background1" w:themeShade="A6"/>
          <w:lang w:val="en-US"/>
        </w:rPr>
        <w:t>data.game</w:t>
      </w:r>
      <w:proofErr w:type="spellEnd"/>
      <w:proofErr w:type="gramEnd"/>
      <w:r w:rsidRPr="008A674C">
        <w:rPr>
          <w:color w:val="A6A6A6" w:themeColor="background1" w:themeShade="A6"/>
          <w:lang w:val="en-US"/>
        </w:rPr>
        <w:t>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 xml:space="preserve">Make a </w:t>
      </w:r>
      <w:proofErr w:type="gramStart"/>
      <w:r w:rsidRPr="00561C41">
        <w:rPr>
          <w:color w:val="A6A6A6" w:themeColor="background1" w:themeShade="A6"/>
          <w:lang w:val="en-US"/>
        </w:rPr>
        <w:t>build</w:t>
      </w:r>
      <w:proofErr w:type="gramEnd"/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Is up as long as things are loading </w:t>
      </w:r>
      <w:proofErr w:type="gramStart"/>
      <w:r>
        <w:rPr>
          <w:lang w:val="en-US"/>
        </w:rPr>
        <w:t>in</w:t>
      </w:r>
      <w:proofErr w:type="gramEnd"/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proofErr w:type="gramStart"/>
      <w:r>
        <w:rPr>
          <w:lang w:val="en-US"/>
        </w:rPr>
        <w:t>DataManager.Instance.hasLoaded</w:t>
      </w:r>
      <w:proofErr w:type="spellEnd"/>
      <w:proofErr w:type="gram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5FDC90DB" w14:textId="3D80865F" w:rsidR="002D009F" w:rsidRDefault="002D009F" w:rsidP="002D009F">
      <w:pPr>
        <w:rPr>
          <w:lang w:val="en-US"/>
        </w:rPr>
      </w:pPr>
      <w:r>
        <w:rPr>
          <w:lang w:val="en-US"/>
        </w:rPr>
        <w:t>UI to Trees &amp; Cactus</w:t>
      </w:r>
    </w:p>
    <w:p w14:paraId="1E0159E8" w14:textId="5C7738C4" w:rsidR="002D009F" w:rsidRDefault="002D009F" w:rsidP="002D0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UI, same as </w:t>
      </w:r>
      <w:proofErr w:type="gramStart"/>
      <w:r>
        <w:rPr>
          <w:lang w:val="en-US"/>
        </w:rPr>
        <w:t>Plants</w:t>
      </w:r>
      <w:proofErr w:type="gramEnd"/>
    </w:p>
    <w:p w14:paraId="27B0B7EC" w14:textId="60D38B98" w:rsid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What resource do we </w:t>
      </w:r>
      <w:proofErr w:type="gramStart"/>
      <w:r>
        <w:rPr>
          <w:lang w:val="en-US"/>
        </w:rPr>
        <w:t>get</w:t>
      </w:r>
      <w:proofErr w:type="gramEnd"/>
    </w:p>
    <w:p w14:paraId="2E3B1BF8" w14:textId="2D0C1D92" w:rsidR="002D009F" w:rsidRP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What is the growth </w:t>
      </w:r>
      <w:proofErr w:type="gramStart"/>
      <w:r>
        <w:rPr>
          <w:lang w:val="en-US"/>
        </w:rPr>
        <w:t>time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DEF"/>
    <w:rsid w:val="004E2CAB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6026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46718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42011</TotalTime>
  <Pages>2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430</cp:revision>
  <dcterms:created xsi:type="dcterms:W3CDTF">2024-03-15T13:21:00Z</dcterms:created>
  <dcterms:modified xsi:type="dcterms:W3CDTF">2024-05-01T02:21:00Z</dcterms:modified>
</cp:coreProperties>
</file>