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3168BF8C" w:rsidR="00BC6DAD" w:rsidRDefault="00C3291E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182BB00E" w:rsidR="00920742" w:rsidRDefault="00C3291E" w:rsidP="00B10D3A">
      <w:pPr>
        <w:jc w:val="center"/>
        <w:rPr>
          <w:lang w:val="en-US"/>
        </w:rPr>
      </w:pPr>
      <w:r>
        <w:rPr>
          <w:b/>
          <w:bCs/>
          <w:lang w:val="en-US"/>
        </w:rPr>
        <w:t>3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226557B9" w14:textId="793733D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C3291E">
        <w:rPr>
          <w:b/>
          <w:bCs/>
          <w:u w:val="single"/>
          <w:lang w:val="en-US"/>
        </w:rPr>
        <w:t>5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C3291E">
        <w:rPr>
          <w:u w:val="single"/>
          <w:lang w:val="en-US"/>
        </w:rPr>
        <w:t>2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C505B8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</w:t>
      </w:r>
      <w:r w:rsidR="00211DBB">
        <w:rPr>
          <w:u w:val="single"/>
          <w:lang w:val="en-US"/>
        </w:rPr>
        <w:t>in front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 xml:space="preserve">Open Tablet in the menu that was opened when </w:t>
      </w:r>
      <w:proofErr w:type="gramStart"/>
      <w:r w:rsidRPr="00F16F15">
        <w:rPr>
          <w:color w:val="A6A6A6" w:themeColor="background1" w:themeShade="A6"/>
          <w:lang w:val="en-US"/>
        </w:rPr>
        <w:t>closed</w:t>
      </w:r>
      <w:proofErr w:type="gramEnd"/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 xml:space="preserve">” if interact with a </w:t>
      </w:r>
      <w:proofErr w:type="gramStart"/>
      <w:r w:rsidRPr="00F16F15">
        <w:rPr>
          <w:color w:val="A6A6A6" w:themeColor="background1" w:themeShade="A6"/>
          <w:lang w:val="en-US"/>
        </w:rPr>
        <w:t>furniture</w:t>
      </w:r>
      <w:proofErr w:type="gramEnd"/>
      <w:r w:rsidRPr="00F16F15">
        <w:rPr>
          <w:color w:val="A6A6A6" w:themeColor="background1" w:themeShade="A6"/>
          <w:lang w:val="en-US"/>
        </w:rPr>
        <w:t>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Can walk down </w:t>
      </w:r>
      <w:proofErr w:type="gramStart"/>
      <w:r>
        <w:rPr>
          <w:color w:val="A6A6A6" w:themeColor="background1" w:themeShade="A6"/>
          <w:lang w:val="en-US"/>
        </w:rPr>
        <w:t>stairs</w:t>
      </w:r>
      <w:proofErr w:type="gramEnd"/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gramStart"/>
      <w:r>
        <w:rPr>
          <w:color w:val="A6A6A6" w:themeColor="background1" w:themeShade="A6"/>
          <w:lang w:val="en-US"/>
        </w:rPr>
        <w:t>work</w:t>
      </w:r>
      <w:proofErr w:type="gramEnd"/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</w:t>
      </w:r>
      <w:proofErr w:type="gramStart"/>
      <w:r w:rsidR="002D4FC8">
        <w:rPr>
          <w:color w:val="A6A6A6" w:themeColor="background1" w:themeShade="A6"/>
          <w:lang w:val="en-US"/>
        </w:rPr>
        <w:t>again</w:t>
      </w:r>
      <w:proofErr w:type="gramEnd"/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JournalPages</w:t>
      </w:r>
      <w:proofErr w:type="spellEnd"/>
      <w:proofErr w:type="gram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Rewrite all ChatGPT-text in </w:t>
      </w:r>
      <w:proofErr w:type="gramStart"/>
      <w:r w:rsidRPr="006E6026">
        <w:rPr>
          <w:color w:val="A6A6A6" w:themeColor="background1" w:themeShade="A6"/>
          <w:lang w:val="en-US"/>
        </w:rPr>
        <w:t>journal</w:t>
      </w:r>
      <w:proofErr w:type="gramEnd"/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Check for writing </w:t>
      </w:r>
      <w:proofErr w:type="gramStart"/>
      <w:r w:rsidRPr="006E6026">
        <w:rPr>
          <w:color w:val="A6A6A6" w:themeColor="background1" w:themeShade="A6"/>
          <w:lang w:val="en-US"/>
        </w:rPr>
        <w:t>errors</w:t>
      </w:r>
      <w:proofErr w:type="gramEnd"/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 xml:space="preserve">Change to be individual to </w:t>
      </w:r>
      <w:proofErr w:type="gramStart"/>
      <w:r w:rsidRPr="00D46718">
        <w:rPr>
          <w:color w:val="A6A6A6" w:themeColor="background1" w:themeShade="A6"/>
          <w:lang w:val="en-US"/>
        </w:rPr>
        <w:t>Objects</w:t>
      </w:r>
      <w:proofErr w:type="gramEnd"/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</w:t>
      </w:r>
      <w:proofErr w:type="gramStart"/>
      <w:r w:rsidRPr="00615841">
        <w:rPr>
          <w:color w:val="A6A6A6" w:themeColor="background1" w:themeShade="A6"/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Freeze player movement/Interactions in an area around the </w:t>
      </w:r>
      <w:proofErr w:type="gramStart"/>
      <w:r w:rsidRPr="006E6026">
        <w:rPr>
          <w:color w:val="A6A6A6" w:themeColor="background1" w:themeShade="A6"/>
          <w:lang w:val="en-US"/>
        </w:rPr>
        <w:t>entrance</w:t>
      </w:r>
      <w:proofErr w:type="gramEnd"/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Rotate camera to ghost, and let it follow </w:t>
      </w:r>
      <w:proofErr w:type="gramStart"/>
      <w:r w:rsidRPr="006E6026">
        <w:rPr>
          <w:color w:val="A6A6A6" w:themeColor="background1" w:themeShade="A6"/>
          <w:lang w:val="en-US"/>
        </w:rPr>
        <w:t>ghost</w:t>
      </w:r>
      <w:proofErr w:type="gramEnd"/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Play ghost </w:t>
      </w:r>
      <w:proofErr w:type="gramStart"/>
      <w:r w:rsidRPr="006E6026">
        <w:rPr>
          <w:color w:val="A6A6A6" w:themeColor="background1" w:themeShade="A6"/>
          <w:lang w:val="en-US"/>
        </w:rPr>
        <w:t>animation</w:t>
      </w:r>
      <w:proofErr w:type="gramEnd"/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Crystal visible at drop </w:t>
      </w:r>
      <w:proofErr w:type="gramStart"/>
      <w:r w:rsidRPr="006E6026">
        <w:rPr>
          <w:color w:val="A6A6A6" w:themeColor="background1" w:themeShade="A6"/>
          <w:lang w:val="en-US"/>
        </w:rPr>
        <w:t>position</w:t>
      </w:r>
      <w:proofErr w:type="gramEnd"/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  <w:proofErr w:type="gram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Set crystal to “hidden” if trigger hasn’t </w:t>
      </w:r>
      <w:proofErr w:type="gramStart"/>
      <w:r w:rsidRPr="006E6026">
        <w:rPr>
          <w:color w:val="A6A6A6" w:themeColor="background1" w:themeShade="A6"/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proofErr w:type="gramStart"/>
      <w:r w:rsidRPr="008A674C">
        <w:rPr>
          <w:color w:val="A6A6A6" w:themeColor="background1" w:themeShade="A6"/>
          <w:lang w:val="en-US"/>
        </w:rPr>
        <w:t>data.game</w:t>
      </w:r>
      <w:proofErr w:type="spellEnd"/>
      <w:proofErr w:type="gram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 xml:space="preserve">Make a </w:t>
      </w:r>
      <w:proofErr w:type="gramStart"/>
      <w:r w:rsidRPr="00561C41">
        <w:rPr>
          <w:color w:val="A6A6A6" w:themeColor="background1" w:themeShade="A6"/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proofErr w:type="spellStart"/>
      <w:r w:rsidRPr="004E7839">
        <w:rPr>
          <w:color w:val="A6A6A6" w:themeColor="background1" w:themeShade="A6"/>
          <w:lang w:val="en-US"/>
        </w:rPr>
        <w:t>Arídean</w:t>
      </w:r>
      <w:proofErr w:type="spellEnd"/>
      <w:r w:rsidRPr="004E7839">
        <w:rPr>
          <w:color w:val="A6A6A6" w:themeColor="background1" w:themeShade="A6"/>
          <w:lang w:val="en-US"/>
        </w:rPr>
        <w:t xml:space="preserve"> 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“flickering” effect for the one Lamp inside the “Entrance to </w:t>
      </w:r>
      <w:proofErr w:type="spellStart"/>
      <w:r w:rsidRPr="004E7839">
        <w:rPr>
          <w:color w:val="A6A6A6" w:themeColor="background1" w:themeShade="A6"/>
          <w:lang w:val="en-US"/>
        </w:rPr>
        <w:t>Arídia</w:t>
      </w:r>
      <w:proofErr w:type="spellEnd"/>
      <w:r w:rsidRPr="004E7839">
        <w:rPr>
          <w:color w:val="A6A6A6" w:themeColor="background1" w:themeShade="A6"/>
          <w:lang w:val="en-US"/>
        </w:rPr>
        <w:t xml:space="preserve">” (to show the player that the </w:t>
      </w:r>
      <w:proofErr w:type="gramStart"/>
      <w:r w:rsidRPr="004E7839">
        <w:rPr>
          <w:color w:val="A6A6A6" w:themeColor="background1" w:themeShade="A6"/>
          <w:lang w:val="en-US"/>
        </w:rPr>
        <w:t>images</w:t>
      </w:r>
      <w:proofErr w:type="gramEnd"/>
      <w:r w:rsidRPr="004E7839">
        <w:rPr>
          <w:color w:val="A6A6A6" w:themeColor="background1" w:themeShade="A6"/>
          <w:lang w:val="en-US"/>
        </w:rPr>
        <w:t xml:space="preserve"> on the wall is </w:t>
      </w:r>
      <w:proofErr w:type="spellStart"/>
      <w:r w:rsidRPr="004E7839">
        <w:rPr>
          <w:color w:val="A6A6A6" w:themeColor="background1" w:themeShade="A6"/>
          <w:lang w:val="en-US"/>
        </w:rPr>
        <w:t>invisibleObjects</w:t>
      </w:r>
      <w:proofErr w:type="spellEnd"/>
      <w:r w:rsidRPr="004E7839">
        <w:rPr>
          <w:color w:val="A6A6A6" w:themeColor="background1" w:themeShade="A6"/>
          <w:lang w:val="en-US"/>
        </w:rPr>
        <w:t>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211DBB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</w:t>
      </w:r>
      <w:proofErr w:type="spellStart"/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SkillTree</w:t>
      </w:r>
      <w:proofErr w:type="spellEnd"/>
      <w:r w:rsidR="00252321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 xml:space="preserve">- Saving/Loading should take all bool of the </w:t>
      </w:r>
      <w:proofErr w:type="spellStart"/>
      <w:r w:rsidRPr="00825BE5">
        <w:rPr>
          <w:color w:val="A6A6A6" w:themeColor="background1" w:themeShade="A6"/>
          <w:lang w:val="en-US"/>
        </w:rPr>
        <w:t>SkillTree</w:t>
      </w:r>
      <w:proofErr w:type="spellEnd"/>
      <w:r w:rsidRPr="00825BE5">
        <w:rPr>
          <w:color w:val="A6A6A6" w:themeColor="background1" w:themeShade="A6"/>
          <w:lang w:val="en-US"/>
        </w:rPr>
        <w:t xml:space="preserve">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 Make all Perks, as described in the “</w:t>
      </w:r>
      <w:proofErr w:type="spellStart"/>
      <w:r w:rsidRPr="00211DBB">
        <w:rPr>
          <w:color w:val="A6A6A6" w:themeColor="background1" w:themeShade="A6"/>
          <w:lang w:val="en-US"/>
        </w:rPr>
        <w:t>SkillTree</w:t>
      </w:r>
      <w:proofErr w:type="spellEnd"/>
      <w:r w:rsidRPr="00211DBB">
        <w:rPr>
          <w:color w:val="A6A6A6" w:themeColor="background1" w:themeShade="A6"/>
          <w:lang w:val="en-US"/>
        </w:rPr>
        <w:t>”-Docs</w:t>
      </w:r>
    </w:p>
    <w:p w14:paraId="16D75178" w14:textId="5FFD10B9" w:rsidR="008F5734" w:rsidRPr="00211DBB" w:rsidRDefault="008F5734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Add </w:t>
      </w:r>
      <w:r w:rsidR="001F6A35" w:rsidRPr="00211DBB">
        <w:rPr>
          <w:color w:val="A6A6A6" w:themeColor="background1" w:themeShade="A6"/>
          <w:lang w:val="en-US"/>
        </w:rPr>
        <w:t>P</w:t>
      </w:r>
      <w:r w:rsidR="0046275D" w:rsidRPr="00211DBB">
        <w:rPr>
          <w:color w:val="A6A6A6" w:themeColor="background1" w:themeShade="A6"/>
          <w:lang w:val="en-US"/>
        </w:rPr>
        <w:t xml:space="preserve">erks </w:t>
      </w:r>
      <w:r w:rsidRPr="00211DBB">
        <w:rPr>
          <w:color w:val="A6A6A6" w:themeColor="background1" w:themeShade="A6"/>
          <w:lang w:val="en-US"/>
        </w:rPr>
        <w:t xml:space="preserve">to the </w:t>
      </w:r>
      <w:proofErr w:type="spellStart"/>
      <w:r w:rsidR="001F6A35" w:rsidRPr="00211DBB">
        <w:rPr>
          <w:color w:val="A6A6A6" w:themeColor="background1" w:themeShade="A6"/>
          <w:lang w:val="en-US"/>
        </w:rPr>
        <w:t>SkillT</w:t>
      </w:r>
      <w:r w:rsidRPr="00211DBB">
        <w:rPr>
          <w:color w:val="A6A6A6" w:themeColor="background1" w:themeShade="A6"/>
          <w:lang w:val="en-US"/>
        </w:rPr>
        <w:t>rees</w:t>
      </w:r>
      <w:proofErr w:type="spellEnd"/>
      <w:r w:rsidR="0069425A" w:rsidRPr="00211DBB">
        <w:rPr>
          <w:color w:val="A6A6A6" w:themeColor="background1" w:themeShade="A6"/>
          <w:lang w:val="en-US"/>
        </w:rPr>
        <w:t>,</w:t>
      </w:r>
      <w:r w:rsidRPr="00211DBB">
        <w:rPr>
          <w:color w:val="A6A6A6" w:themeColor="background1" w:themeShade="A6"/>
          <w:lang w:val="en-US"/>
        </w:rPr>
        <w:t xml:space="preserve"> if getting </w:t>
      </w:r>
      <w:r w:rsidR="00183369" w:rsidRPr="00211DBB">
        <w:rPr>
          <w:color w:val="A6A6A6" w:themeColor="background1" w:themeShade="A6"/>
          <w:lang w:val="en-US"/>
        </w:rPr>
        <w:t xml:space="preserve">more </w:t>
      </w:r>
      <w:r w:rsidRPr="00211DB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</w:t>
      </w:r>
      <w:r w:rsidR="00AE199A" w:rsidRPr="00211DBB">
        <w:rPr>
          <w:color w:val="A6A6A6" w:themeColor="background1" w:themeShade="A6"/>
          <w:lang w:val="en-US"/>
        </w:rPr>
        <w:t>Steps f</w:t>
      </w:r>
      <w:r w:rsidRPr="00211DBB">
        <w:rPr>
          <w:color w:val="A6A6A6" w:themeColor="background1" w:themeShade="A6"/>
          <w:lang w:val="en-US"/>
        </w:rPr>
        <w:t>or Making a Perk:</w:t>
      </w:r>
    </w:p>
    <w:p w14:paraId="5A838B3C" w14:textId="07A785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  <w:t>1. Add entry in “</w:t>
      </w:r>
      <w:proofErr w:type="spellStart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proofErr w:type="spellEnd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</w:t>
      </w:r>
      <w:proofErr w:type="spellStart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PerkManager</w:t>
      </w:r>
      <w:proofErr w:type="spellEnd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211DBB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211DBB">
        <w:rPr>
          <w:color w:val="A6A6A6" w:themeColor="background1" w:themeShade="A6"/>
          <w:lang w:val="en-US"/>
        </w:rPr>
        <w:t>2. Add entry in the “</w:t>
      </w:r>
      <w:proofErr w:type="spellStart"/>
      <w:proofErr w:type="gramStart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UpdatePerkValues</w:t>
      </w:r>
      <w:proofErr w:type="spellEnd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(</w:t>
      </w:r>
      <w:proofErr w:type="gramEnd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)”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</w:t>
      </w:r>
      <w:proofErr w:type="spellStart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PerkManager</w:t>
      </w:r>
      <w:proofErr w:type="spellEnd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4</w:t>
      </w:r>
      <w:r w:rsidR="00AD331F" w:rsidRPr="00211DBB">
        <w:rPr>
          <w:color w:val="A6A6A6" w:themeColor="background1" w:themeShade="A6"/>
          <w:lang w:val="en-US"/>
        </w:rPr>
        <w:t>. Add Perk to Tablet</w:t>
      </w:r>
      <w:r w:rsidR="00824223" w:rsidRPr="00211DBB">
        <w:rPr>
          <w:color w:val="A6A6A6" w:themeColor="background1" w:themeShade="A6"/>
          <w:lang w:val="en-US"/>
        </w:rPr>
        <w:t xml:space="preserve"> -&gt; </w:t>
      </w:r>
      <w:proofErr w:type="spellStart"/>
      <w:r w:rsidR="00824223" w:rsidRPr="00211DBB">
        <w:rPr>
          <w:color w:val="A6A6A6" w:themeColor="background1" w:themeShade="A6"/>
          <w:lang w:val="en-US"/>
        </w:rPr>
        <w:t>SkillTreeMenu</w:t>
      </w:r>
      <w:proofErr w:type="spellEnd"/>
    </w:p>
    <w:p w14:paraId="73388E0D" w14:textId="13A64AC0" w:rsidR="00951F6A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5</w:t>
      </w:r>
      <w:r w:rsidR="00951F6A" w:rsidRPr="00211DBB">
        <w:rPr>
          <w:color w:val="A6A6A6" w:themeColor="background1" w:themeShade="A6"/>
          <w:lang w:val="en-US"/>
        </w:rPr>
        <w:t>. Add an instance of the Perk to the “</w:t>
      </w:r>
      <w:proofErr w:type="spellStart"/>
      <w:r w:rsidR="00951F6A" w:rsidRPr="00211DBB">
        <w:rPr>
          <w:color w:val="A6A6A6" w:themeColor="background1" w:themeShade="A6"/>
          <w:lang w:val="en-US"/>
        </w:rPr>
        <w:t>PerkList</w:t>
      </w:r>
      <w:proofErr w:type="spellEnd"/>
      <w:r w:rsidR="00951F6A" w:rsidRPr="00211DBB">
        <w:rPr>
          <w:color w:val="A6A6A6" w:themeColor="background1" w:themeShade="A6"/>
          <w:lang w:val="en-US"/>
        </w:rPr>
        <w:t>”</w:t>
      </w:r>
      <w:r w:rsidR="00824223" w:rsidRPr="00211DBB">
        <w:rPr>
          <w:color w:val="A6A6A6" w:themeColor="background1" w:themeShade="A6"/>
          <w:lang w:val="en-US"/>
        </w:rPr>
        <w:t xml:space="preserve"> in </w:t>
      </w:r>
      <w:r w:rsidR="00D42B57" w:rsidRPr="00211DBB">
        <w:rPr>
          <w:color w:val="A6A6A6" w:themeColor="background1" w:themeShade="A6"/>
          <w:lang w:val="en-US"/>
        </w:rPr>
        <w:t xml:space="preserve">the </w:t>
      </w:r>
      <w:r w:rsidR="00824223" w:rsidRPr="00211DBB">
        <w:rPr>
          <w:color w:val="A6A6A6" w:themeColor="background1" w:themeShade="A6"/>
          <w:lang w:val="en-US"/>
        </w:rPr>
        <w:t>“</w:t>
      </w:r>
      <w:proofErr w:type="spellStart"/>
      <w:r w:rsidR="00824223" w:rsidRPr="00211DBB">
        <w:rPr>
          <w:color w:val="A6A6A6" w:themeColor="background1" w:themeShade="A6"/>
          <w:lang w:val="en-US"/>
        </w:rPr>
        <w:t>SkilTreeManager</w:t>
      </w:r>
      <w:proofErr w:type="spellEnd"/>
      <w:r w:rsidR="00824223" w:rsidRPr="00211DBB">
        <w:rPr>
          <w:color w:val="A6A6A6" w:themeColor="background1" w:themeShade="A6"/>
          <w:lang w:val="en-US"/>
        </w:rPr>
        <w:t>”-Object</w:t>
      </w:r>
    </w:p>
    <w:p w14:paraId="08D5CEFE" w14:textId="316894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6</w:t>
      </w:r>
      <w:r w:rsidRPr="00211DBB">
        <w:rPr>
          <w:color w:val="A6A6A6" w:themeColor="background1" w:themeShade="A6"/>
          <w:lang w:val="en-US"/>
        </w:rPr>
        <w:t xml:space="preserve">. Fill out </w:t>
      </w:r>
      <w:r w:rsidR="00CC2564" w:rsidRPr="00211DBB">
        <w:rPr>
          <w:color w:val="A6A6A6" w:themeColor="background1" w:themeShade="A6"/>
          <w:lang w:val="en-US"/>
        </w:rPr>
        <w:t>the</w:t>
      </w:r>
      <w:r w:rsidRPr="00211DBB">
        <w:rPr>
          <w:color w:val="A6A6A6" w:themeColor="background1" w:themeShade="A6"/>
          <w:lang w:val="en-US"/>
        </w:rPr>
        <w:t xml:space="preserve"> stats</w:t>
      </w:r>
      <w:r w:rsidR="00CC2564" w:rsidRPr="00211DBB">
        <w:rPr>
          <w:color w:val="A6A6A6" w:themeColor="background1" w:themeShade="A6"/>
          <w:lang w:val="en-US"/>
        </w:rPr>
        <w:t xml:space="preserve"> of the Perk</w:t>
      </w:r>
      <w:r w:rsidR="00870BB9" w:rsidRPr="00211DBB">
        <w:rPr>
          <w:color w:val="A6A6A6" w:themeColor="background1" w:themeShade="A6"/>
          <w:lang w:val="en-US"/>
        </w:rPr>
        <w:t xml:space="preserve"> (remember “</w:t>
      </w:r>
      <w:proofErr w:type="spellStart"/>
      <w:r w:rsidR="00870BB9" w:rsidRPr="00211DBB">
        <w:rPr>
          <w:color w:val="A6A6A6" w:themeColor="background1" w:themeShade="A6"/>
          <w:lang w:val="en-US"/>
        </w:rPr>
        <w:t>perkName</w:t>
      </w:r>
      <w:proofErr w:type="spellEnd"/>
      <w:r w:rsidR="00870BB9" w:rsidRPr="00211DBB">
        <w:rPr>
          <w:color w:val="A6A6A6" w:themeColor="background1" w:themeShade="A6"/>
          <w:lang w:val="en-US"/>
        </w:rPr>
        <w:t>” &amp; “</w:t>
      </w:r>
      <w:proofErr w:type="spellStart"/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proofErr w:type="spellEnd"/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70BB9" w:rsidRPr="00211DBB">
        <w:rPr>
          <w:color w:val="A6A6A6" w:themeColor="background1" w:themeShade="A6"/>
          <w:lang w:val="en-US"/>
        </w:rPr>
        <w:t>)</w:t>
      </w:r>
    </w:p>
    <w:p w14:paraId="68DA54E8" w14:textId="72334180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7</w:t>
      </w:r>
      <w:r w:rsidRPr="00211DBB">
        <w:rPr>
          <w:color w:val="A6A6A6" w:themeColor="background1" w:themeShade="A6"/>
          <w:lang w:val="en-US"/>
        </w:rPr>
        <w:t xml:space="preserve">. Add the </w:t>
      </w:r>
      <w:proofErr w:type="spellStart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</w:t>
      </w:r>
      <w:r w:rsidR="00F9250C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-F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unctionalty</w:t>
      </w:r>
      <w:proofErr w:type="spellEnd"/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 to the designated </w:t>
      </w:r>
      <w:r w:rsidR="00B07C0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script</w:t>
      </w:r>
    </w:p>
    <w:p w14:paraId="089AA6B3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</w:p>
    <w:p w14:paraId="2FF9C585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C3291E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lastRenderedPageBreak/>
        <w:t>1</w:t>
      </w:r>
      <w:r w:rsidR="00FE0BBD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Sound</w:t>
      </w:r>
      <w:r w:rsidR="00287577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Music</w:t>
      </w:r>
      <w:r w:rsidR="00252321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08CA7F42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all Sound Clips</w:t>
      </w:r>
    </w:p>
    <w:p w14:paraId="5B80B235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Make sure each Sound Clip is used the correct places</w:t>
      </w:r>
    </w:p>
    <w:p w14:paraId="73419409" w14:textId="1F5C0953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 xml:space="preserve">- Add </w:t>
      </w:r>
      <w:r w:rsidR="003F6A1D" w:rsidRPr="00C3291E">
        <w:rPr>
          <w:color w:val="A6A6A6" w:themeColor="background1" w:themeShade="A6"/>
          <w:lang w:val="en-US"/>
        </w:rPr>
        <w:t>the 3</w:t>
      </w:r>
      <w:r w:rsidRPr="00C3291E">
        <w:rPr>
          <w:color w:val="A6A6A6" w:themeColor="background1" w:themeShade="A6"/>
          <w:lang w:val="en-US"/>
        </w:rPr>
        <w:t xml:space="preserve"> music</w:t>
      </w:r>
      <w:r w:rsidR="006F0CE2" w:rsidRPr="00C3291E">
        <w:rPr>
          <w:color w:val="A6A6A6" w:themeColor="background1" w:themeShade="A6"/>
          <w:lang w:val="en-US"/>
        </w:rPr>
        <w:t xml:space="preserve"> tracks</w:t>
      </w:r>
    </w:p>
    <w:p w14:paraId="35D915FB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  <w:t>- Make a script to control when the music is played</w:t>
      </w:r>
    </w:p>
    <w:p w14:paraId="2B820BAD" w14:textId="78E8378D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Adventure mode</w:t>
      </w:r>
    </w:p>
    <w:p w14:paraId="6DB965F7" w14:textId="2B89A3E1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Back to base</w:t>
      </w:r>
    </w:p>
    <w:p w14:paraId="6E17FA0A" w14:textId="1257D910" w:rsidR="008224B4" w:rsidRPr="00C3291E" w:rsidRDefault="008224B4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After a long time of silence</w:t>
      </w:r>
    </w:p>
    <w:p w14:paraId="1D3D2152" w14:textId="43918631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 xml:space="preserve">- Add </w:t>
      </w:r>
      <w:proofErr w:type="spellStart"/>
      <w:r w:rsidRPr="005E4708">
        <w:rPr>
          <w:color w:val="A6A6A6" w:themeColor="background1" w:themeShade="A6"/>
          <w:lang w:val="en-US"/>
        </w:rPr>
        <w:t>PlayerWalking_Sounds</w:t>
      </w:r>
      <w:proofErr w:type="spellEnd"/>
      <w:r w:rsidRPr="005E4708">
        <w:rPr>
          <w:color w:val="A6A6A6" w:themeColor="background1" w:themeShade="A6"/>
          <w:lang w:val="en-US"/>
        </w:rPr>
        <w:t xml:space="preserve"> – Walk and Run</w:t>
      </w:r>
    </w:p>
    <w:p w14:paraId="5683C063" w14:textId="161550F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Sand</w:t>
      </w:r>
    </w:p>
    <w:p w14:paraId="395ACB13" w14:textId="04A6F983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Water</w:t>
      </w:r>
    </w:p>
    <w:p w14:paraId="753B4CC7" w14:textId="0E2F677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Wood</w:t>
      </w:r>
    </w:p>
    <w:p w14:paraId="132C477A" w14:textId="047D3527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Stone</w:t>
      </w:r>
    </w:p>
    <w:p w14:paraId="31921786" w14:textId="1D24E7C5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5E4708">
        <w:rPr>
          <w:color w:val="A6A6A6" w:themeColor="background1" w:themeShade="A6"/>
          <w:lang w:val="en-US"/>
        </w:rPr>
        <w:t>Cryonite</w:t>
      </w:r>
      <w:proofErr w:type="spellEnd"/>
    </w:p>
    <w:p w14:paraId="3F98E3CD" w14:textId="6A9A50EA" w:rsidR="009E6F78" w:rsidRPr="00EE5B40" w:rsidRDefault="009E6F78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Weather sounds to be played in the background, based on the weather</w:t>
      </w:r>
    </w:p>
    <w:p w14:paraId="709D455D" w14:textId="085E3C2E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Sunny</w:t>
      </w:r>
    </w:p>
    <w:p w14:paraId="440B0017" w14:textId="7DD255E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Cloudy</w:t>
      </w:r>
    </w:p>
    <w:p w14:paraId="28032886" w14:textId="07FB60F5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Windy</w:t>
      </w:r>
    </w:p>
    <w:p w14:paraId="59AB83F1" w14:textId="72B18B2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Cold</w:t>
      </w:r>
    </w:p>
    <w:p w14:paraId="32C39AE8" w14:textId="1285971E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Day</w:t>
      </w:r>
    </w:p>
    <w:p w14:paraId="51B4D297" w14:textId="02265DA0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Night</w:t>
      </w:r>
    </w:p>
    <w:p w14:paraId="642D09A2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</w:p>
    <w:p w14:paraId="2ED788AF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406A14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</w:t>
      </w: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Pause Game:</w:t>
      </w:r>
      <w:r w:rsidR="00252321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428516C" w14:textId="02279CDB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Make a </w:t>
      </w:r>
      <w:r w:rsidR="005073A0" w:rsidRPr="00406A14">
        <w:rPr>
          <w:color w:val="A6A6A6" w:themeColor="background1" w:themeShade="A6"/>
          <w:lang w:val="en-US"/>
        </w:rPr>
        <w:t>“</w:t>
      </w:r>
      <w:r w:rsidRPr="00406A14">
        <w:rPr>
          <w:color w:val="A6A6A6" w:themeColor="background1" w:themeShade="A6"/>
          <w:lang w:val="en-US"/>
        </w:rPr>
        <w:t>Pause-menu</w:t>
      </w:r>
      <w:r w:rsidR="005073A0" w:rsidRPr="00406A14">
        <w:rPr>
          <w:color w:val="A6A6A6" w:themeColor="background1" w:themeShade="A6"/>
          <w:lang w:val="en-US"/>
        </w:rPr>
        <w:t>”</w:t>
      </w:r>
      <w:r w:rsidRPr="00406A14">
        <w:rPr>
          <w:color w:val="A6A6A6" w:themeColor="background1" w:themeShade="A6"/>
          <w:lang w:val="en-US"/>
        </w:rPr>
        <w:t xml:space="preserve"> when pressing “</w:t>
      </w:r>
      <w:proofErr w:type="gramStart"/>
      <w:r w:rsidRPr="00406A14">
        <w:rPr>
          <w:color w:val="A6A6A6" w:themeColor="background1" w:themeShade="A6"/>
          <w:lang w:val="en-US"/>
        </w:rPr>
        <w:t>ESC</w:t>
      </w:r>
      <w:proofErr w:type="gramEnd"/>
      <w:r w:rsidRPr="00406A14">
        <w:rPr>
          <w:color w:val="A6A6A6" w:themeColor="background1" w:themeShade="A6"/>
          <w:lang w:val="en-US"/>
        </w:rPr>
        <w:t>”</w:t>
      </w:r>
    </w:p>
    <w:p w14:paraId="39C868BD" w14:textId="110B1FAD" w:rsidR="00B410F0" w:rsidRPr="00406A14" w:rsidRDefault="00B410F0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two functions to "Pause Game" and "</w:t>
      </w:r>
      <w:proofErr w:type="spellStart"/>
      <w:r w:rsidRPr="00406A14">
        <w:rPr>
          <w:color w:val="A6A6A6" w:themeColor="background1" w:themeShade="A6"/>
          <w:lang w:val="en-US"/>
        </w:rPr>
        <w:t>Unpause</w:t>
      </w:r>
      <w:proofErr w:type="spellEnd"/>
      <w:r w:rsidRPr="00406A14">
        <w:rPr>
          <w:color w:val="A6A6A6" w:themeColor="background1" w:themeShade="A6"/>
          <w:lang w:val="en-US"/>
        </w:rPr>
        <w:t xml:space="preserve"> Game" </w:t>
      </w:r>
      <w:r w:rsidR="00A8095A" w:rsidRPr="00406A14">
        <w:rPr>
          <w:color w:val="A6A6A6" w:themeColor="background1" w:themeShade="A6"/>
          <w:lang w:val="en-US"/>
        </w:rPr>
        <w:t>for</w:t>
      </w:r>
      <w:r w:rsidRPr="00406A14">
        <w:rPr>
          <w:color w:val="A6A6A6" w:themeColor="background1" w:themeShade="A6"/>
          <w:lang w:val="en-US"/>
        </w:rPr>
        <w:t xml:space="preserve"> the "</w:t>
      </w:r>
      <w:proofErr w:type="spellStart"/>
      <w:proofErr w:type="gramStart"/>
      <w:r w:rsidRPr="00406A14">
        <w:rPr>
          <w:color w:val="A6A6A6" w:themeColor="background1" w:themeShade="A6"/>
          <w:lang w:val="en-US"/>
        </w:rPr>
        <w:t>PauseMenu</w:t>
      </w:r>
      <w:proofErr w:type="spellEnd"/>
      <w:proofErr w:type="gramEnd"/>
      <w:r w:rsidRPr="00406A14">
        <w:rPr>
          <w:color w:val="A6A6A6" w:themeColor="background1" w:themeShade="A6"/>
          <w:lang w:val="en-US"/>
        </w:rPr>
        <w:t>"</w:t>
      </w:r>
    </w:p>
    <w:p w14:paraId="750A6F58" w14:textId="1F185A95" w:rsidR="003548E8" w:rsidRPr="00406A14" w:rsidRDefault="003548E8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Be able to Save from </w:t>
      </w:r>
      <w:proofErr w:type="spellStart"/>
      <w:r w:rsidRPr="00406A14">
        <w:rPr>
          <w:color w:val="A6A6A6" w:themeColor="background1" w:themeShade="A6"/>
          <w:lang w:val="en-US"/>
        </w:rPr>
        <w:t>PauseMenu</w:t>
      </w:r>
      <w:proofErr w:type="spellEnd"/>
    </w:p>
    <w:p w14:paraId="67F77F22" w14:textId="2E86E6C9" w:rsidR="00312F07" w:rsidRPr="00406A14" w:rsidRDefault="00312F07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Be able to quit to </w:t>
      </w:r>
      <w:proofErr w:type="spellStart"/>
      <w:r w:rsidR="0045438E" w:rsidRPr="00406A14">
        <w:rPr>
          <w:color w:val="A6A6A6" w:themeColor="background1" w:themeShade="A6"/>
          <w:lang w:val="en-US"/>
        </w:rPr>
        <w:t>M</w:t>
      </w:r>
      <w:r w:rsidRPr="00406A14">
        <w:rPr>
          <w:color w:val="A6A6A6" w:themeColor="background1" w:themeShade="A6"/>
          <w:lang w:val="en-US"/>
        </w:rPr>
        <w:t>ain</w:t>
      </w:r>
      <w:r w:rsidR="0045438E" w:rsidRPr="00406A14">
        <w:rPr>
          <w:color w:val="A6A6A6" w:themeColor="background1" w:themeShade="A6"/>
          <w:lang w:val="en-US"/>
        </w:rPr>
        <w:t>M</w:t>
      </w:r>
      <w:r w:rsidRPr="00406A14">
        <w:rPr>
          <w:color w:val="A6A6A6" w:themeColor="background1" w:themeShade="A6"/>
          <w:lang w:val="en-US"/>
        </w:rPr>
        <w:t>enu</w:t>
      </w:r>
      <w:proofErr w:type="spellEnd"/>
      <w:r w:rsidRPr="00406A14">
        <w:rPr>
          <w:color w:val="A6A6A6" w:themeColor="background1" w:themeShade="A6"/>
          <w:lang w:val="en-US"/>
        </w:rPr>
        <w:t xml:space="preserve"> from the </w:t>
      </w:r>
      <w:proofErr w:type="spellStart"/>
      <w:r w:rsidRPr="00406A14">
        <w:rPr>
          <w:color w:val="A6A6A6" w:themeColor="background1" w:themeShade="A6"/>
          <w:lang w:val="en-US"/>
        </w:rPr>
        <w:t>PauseMenu</w:t>
      </w:r>
      <w:proofErr w:type="spellEnd"/>
    </w:p>
    <w:p w14:paraId="2849CC34" w14:textId="3D0650E2" w:rsidR="00231964" w:rsidRPr="00406A14" w:rsidRDefault="00231964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Be able to quit from the Tablet Setting-Menu?</w:t>
      </w:r>
    </w:p>
    <w:p w14:paraId="5866DF98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</w:p>
    <w:p w14:paraId="7D9CA840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406A14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</w:t>
      </w: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Main Menu</w:t>
      </w:r>
      <w:r w:rsidR="00252321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50EF468C" w14:textId="77777777" w:rsidR="008739A7" w:rsidRPr="00406A14" w:rsidRDefault="008739A7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the Main Menu</w:t>
      </w:r>
    </w:p>
    <w:p w14:paraId="067240B7" w14:textId="77777777" w:rsidR="008739A7" w:rsidRPr="00406A14" w:rsidRDefault="008739A7" w:rsidP="008739A7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“New Game”-button</w:t>
      </w:r>
    </w:p>
    <w:p w14:paraId="68295B29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BF4E14" w:themeColor="accent2" w:themeShade="BF"/>
          <w:lang w:val="en-US"/>
        </w:rPr>
        <w:t>- Make “</w:t>
      </w:r>
      <w:proofErr w:type="spellStart"/>
      <w:r w:rsidRPr="00406A14">
        <w:rPr>
          <w:color w:val="BF4E14" w:themeColor="accent2" w:themeShade="BF"/>
          <w:lang w:val="en-US"/>
        </w:rPr>
        <w:t>Gamemode</w:t>
      </w:r>
      <w:proofErr w:type="spellEnd"/>
      <w:r w:rsidRPr="00406A14">
        <w:rPr>
          <w:color w:val="BF4E14" w:themeColor="accent2" w:themeShade="BF"/>
          <w:lang w:val="en-US"/>
        </w:rPr>
        <w:t>”-Menu</w:t>
      </w:r>
    </w:p>
    <w:p w14:paraId="159B13F5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 w:rsidRPr="00406A14">
        <w:rPr>
          <w:color w:val="BF4E14" w:themeColor="accent2" w:themeShade="BF"/>
          <w:lang w:val="en-US"/>
        </w:rPr>
        <w:tab/>
      </w:r>
      <w:r w:rsidRPr="00406A14">
        <w:rPr>
          <w:color w:val="BF4E14" w:themeColor="accent2" w:themeShade="BF"/>
          <w:lang w:val="en-US"/>
        </w:rPr>
        <w:tab/>
      </w:r>
      <w:r w:rsidRPr="00406A14">
        <w:rPr>
          <w:color w:val="BF4E14" w:themeColor="accent2" w:themeShade="BF"/>
          <w:lang w:val="en-US"/>
        </w:rPr>
        <w:tab/>
        <w:t>- Hardcore</w:t>
      </w:r>
    </w:p>
    <w:p w14:paraId="79594C3B" w14:textId="77777777" w:rsidR="008739A7" w:rsidRPr="00406A14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A6A6A6" w:themeColor="background1" w:themeShade="A6"/>
          <w:lang w:val="en-US"/>
        </w:rPr>
        <w:t>- Survival</w:t>
      </w:r>
    </w:p>
    <w:p w14:paraId="71CE7668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BF4E14" w:themeColor="accent2" w:themeShade="BF"/>
          <w:lang w:val="en-US"/>
        </w:rPr>
        <w:t>- Creative</w:t>
      </w:r>
    </w:p>
    <w:p w14:paraId="46F04D28" w14:textId="47EAB2CD" w:rsidR="008739A7" w:rsidRDefault="008739A7" w:rsidP="00406A14">
      <w:pPr>
        <w:ind w:firstLine="720"/>
        <w:rPr>
          <w:lang w:val="en-US"/>
        </w:rPr>
      </w:pPr>
      <w:r w:rsidRPr="00406A14">
        <w:rPr>
          <w:color w:val="A6A6A6" w:themeColor="background1" w:themeShade="A6"/>
          <w:lang w:val="en-US"/>
        </w:rPr>
        <w:t>- Make “Continue”-button</w:t>
      </w:r>
    </w:p>
    <w:p w14:paraId="0BCCD652" w14:textId="77777777" w:rsidR="008739A7" w:rsidRPr="00406A14" w:rsidRDefault="008739A7" w:rsidP="008739A7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“Settings”-button</w:t>
      </w:r>
    </w:p>
    <w:p w14:paraId="193BDF67" w14:textId="51AFE498" w:rsidR="005E3720" w:rsidRPr="00406A14" w:rsidRDefault="008739A7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</w:r>
      <w:r w:rsidRPr="00406A14">
        <w:rPr>
          <w:color w:val="A6A6A6" w:themeColor="background1" w:themeShade="A6"/>
          <w:lang w:val="en-US"/>
        </w:rPr>
        <w:tab/>
        <w:t>- Make “Settings”-menu</w:t>
      </w:r>
    </w:p>
    <w:p w14:paraId="276DC0D8" w14:textId="34471273" w:rsidR="00F84343" w:rsidRPr="00406A14" w:rsidRDefault="00F84343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  <w:t>- Make “Info”-Menu</w:t>
      </w:r>
    </w:p>
    <w:p w14:paraId="5A844D65" w14:textId="10534912" w:rsidR="00F84343" w:rsidRPr="00406A14" w:rsidRDefault="00F84343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</w:r>
      <w:r w:rsidRPr="00406A14">
        <w:rPr>
          <w:color w:val="A6A6A6" w:themeColor="background1" w:themeShade="A6"/>
          <w:lang w:val="en-US"/>
        </w:rPr>
        <w:tab/>
        <w:t>- Make info about all relevant icons</w:t>
      </w:r>
    </w:p>
    <w:p w14:paraId="0931F02C" w14:textId="50225F53" w:rsidR="005E3720" w:rsidRPr="00406A14" w:rsidRDefault="005E3720" w:rsidP="005E3720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06A14">
        <w:rPr>
          <w:color w:val="A6A6A6" w:themeColor="background1" w:themeShade="A6"/>
          <w:lang w:val="en-US"/>
        </w:rPr>
        <w:t>LoadingScreen</w:t>
      </w:r>
      <w:proofErr w:type="spellEnd"/>
    </w:p>
    <w:p w14:paraId="5B5A51DC" w14:textId="491971D2" w:rsidR="005E3720" w:rsidRPr="00406A14" w:rsidRDefault="005E3720" w:rsidP="005E3720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Is up as long as things are loading </w:t>
      </w:r>
      <w:proofErr w:type="gramStart"/>
      <w:r w:rsidRPr="00406A14">
        <w:rPr>
          <w:color w:val="A6A6A6" w:themeColor="background1" w:themeShade="A6"/>
          <w:lang w:val="en-US"/>
        </w:rPr>
        <w:t>in</w:t>
      </w:r>
      <w:proofErr w:type="gramEnd"/>
    </w:p>
    <w:p w14:paraId="0A0C0EAF" w14:textId="7549BB49" w:rsidR="005E3720" w:rsidRPr="00406A14" w:rsidRDefault="005E3720" w:rsidP="005E3720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Keep lading 2 seconds longer than the “</w:t>
      </w:r>
      <w:proofErr w:type="spellStart"/>
      <w:proofErr w:type="gramStart"/>
      <w:r w:rsidRPr="00406A14">
        <w:rPr>
          <w:color w:val="A6A6A6" w:themeColor="background1" w:themeShade="A6"/>
          <w:lang w:val="en-US"/>
        </w:rPr>
        <w:t>DataManager.Instance.hasLoaded</w:t>
      </w:r>
      <w:proofErr w:type="spellEnd"/>
      <w:proofErr w:type="gramEnd"/>
      <w:r w:rsidRPr="00406A14">
        <w:rPr>
          <w:color w:val="A6A6A6" w:themeColor="background1" w:themeShade="A6"/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 xml:space="preserve">- Efficiency: Reduce the amount of </w:t>
      </w:r>
      <w:proofErr w:type="spellStart"/>
      <w:r w:rsidRPr="004D41FA">
        <w:rPr>
          <w:color w:val="FFC000"/>
          <w:lang w:val="en-US"/>
        </w:rPr>
        <w:t>GhostElement</w:t>
      </w:r>
      <w:proofErr w:type="spellEnd"/>
      <w:r w:rsidRPr="004D41FA">
        <w:rPr>
          <w:color w:val="FFC000"/>
          <w:lang w:val="en-US"/>
        </w:rPr>
        <w:t xml:space="preserve">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proofErr w:type="spellStart"/>
      <w:r w:rsidRPr="004D41FA">
        <w:rPr>
          <w:color w:val="FFC000"/>
          <w:lang w:val="en-US"/>
        </w:rPr>
        <w:t>InvisibleLight</w:t>
      </w:r>
      <w:proofErr w:type="spellEnd"/>
      <w:r w:rsidRPr="004D41FA">
        <w:rPr>
          <w:color w:val="FFC000"/>
          <w:lang w:val="en-US"/>
        </w:rPr>
        <w:t xml:space="preserve">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proofErr w:type="spellStart"/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</w:t>
      </w:r>
      <w:proofErr w:type="spellEnd"/>
      <w:r w:rsidRPr="004D41FA">
        <w:rPr>
          <w:color w:val="FFC000"/>
          <w:lang w:val="en-US"/>
        </w:rPr>
        <w:t xml:space="preserve"> forward, not in a </w:t>
      </w:r>
      <w:proofErr w:type="gramStart"/>
      <w:r w:rsidRPr="004D41FA">
        <w:rPr>
          <w:color w:val="FFC000"/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A8B3370" w14:textId="49E19866" w:rsidR="006C258D" w:rsidRDefault="006C258D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SLopeBlocks</w:t>
      </w:r>
      <w:proofErr w:type="spellEnd"/>
      <w:r>
        <w:rPr>
          <w:lang w:val="en-US"/>
        </w:rPr>
        <w:t xml:space="preserve"> snapping </w:t>
      </w:r>
      <w:proofErr w:type="gramStart"/>
      <w:r>
        <w:rPr>
          <w:lang w:val="en-US"/>
        </w:rPr>
        <w:t>better</w:t>
      </w:r>
      <w:proofErr w:type="gramEnd"/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Add UI, same as </w:t>
      </w:r>
      <w:proofErr w:type="gramStart"/>
      <w:r w:rsidRPr="004D41FA">
        <w:rPr>
          <w:color w:val="FFC000"/>
          <w:lang w:val="en-US"/>
        </w:rPr>
        <w:t>Plants</w:t>
      </w:r>
      <w:proofErr w:type="gramEnd"/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resource do we </w:t>
      </w:r>
      <w:proofErr w:type="gramStart"/>
      <w:r w:rsidRPr="004D41FA">
        <w:rPr>
          <w:color w:val="FFC000"/>
          <w:lang w:val="en-US"/>
        </w:rPr>
        <w:t>get</w:t>
      </w:r>
      <w:proofErr w:type="gramEnd"/>
    </w:p>
    <w:p w14:paraId="2E3B1BF8" w14:textId="2D0C1D92" w:rsidR="002D009F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is the growth </w:t>
      </w:r>
      <w:proofErr w:type="gramStart"/>
      <w:r w:rsidRPr="004D41FA">
        <w:rPr>
          <w:color w:val="FFC000"/>
          <w:lang w:val="en-US"/>
        </w:rPr>
        <w:t>time</w:t>
      </w:r>
      <w:proofErr w:type="gramEnd"/>
    </w:p>
    <w:p w14:paraId="374F78C1" w14:textId="2DB1F9A9" w:rsidR="00406A14" w:rsidRDefault="00406A14" w:rsidP="00406A14">
      <w:p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Div</w:t>
      </w:r>
      <w:proofErr w:type="spellEnd"/>
      <w:r>
        <w:rPr>
          <w:color w:val="A6A6A6" w:themeColor="background1" w:themeShade="A6"/>
        </w:rPr>
        <w:t>:</w:t>
      </w:r>
    </w:p>
    <w:p w14:paraId="026A8651" w14:textId="6A1255EB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 xml:space="preserve">Legge til </w:t>
      </w:r>
      <w:proofErr w:type="spellStart"/>
      <w:r w:rsidRPr="00406A14">
        <w:rPr>
          <w:color w:val="A6A6A6" w:themeColor="background1" w:themeShade="A6"/>
        </w:rPr>
        <w:t>Arídean</w:t>
      </w:r>
      <w:proofErr w:type="spellEnd"/>
      <w:r w:rsidRPr="00406A14">
        <w:rPr>
          <w:color w:val="A6A6A6" w:themeColor="background1" w:themeShade="A6"/>
        </w:rPr>
        <w:t xml:space="preserve"> </w:t>
      </w:r>
      <w:proofErr w:type="spellStart"/>
      <w:r w:rsidRPr="00406A14">
        <w:rPr>
          <w:color w:val="A6A6A6" w:themeColor="background1" w:themeShade="A6"/>
        </w:rPr>
        <w:t>Flower</w:t>
      </w:r>
      <w:proofErr w:type="spellEnd"/>
      <w:r w:rsidRPr="00406A14">
        <w:rPr>
          <w:color w:val="A6A6A6" w:themeColor="background1" w:themeShade="A6"/>
        </w:rPr>
        <w:t xml:space="preserve"> ved inngangen</w:t>
      </w:r>
    </w:p>
    <w:p w14:paraId="4BAF88CC" w14:textId="767DF47D" w:rsidR="00406A14" w:rsidRPr="00406A14" w:rsidRDefault="00406A14" w:rsidP="00406A14">
      <w:pPr>
        <w:pStyle w:val="ListParagraph"/>
        <w:numPr>
          <w:ilvl w:val="0"/>
          <w:numId w:val="2"/>
        </w:numPr>
      </w:pPr>
      <w:r w:rsidRPr="00406A14">
        <w:t xml:space="preserve">Legge til "ikke </w:t>
      </w:r>
      <w:proofErr w:type="spellStart"/>
      <w:r w:rsidRPr="00406A14">
        <w:t>researched</w:t>
      </w:r>
      <w:proofErr w:type="spellEnd"/>
      <w:r w:rsidRPr="00406A14">
        <w:t>-ikon" oppe til høyre på items</w:t>
      </w:r>
    </w:p>
    <w:p w14:paraId="281FDCDE" w14:textId="3A22DCF2" w:rsidR="00406A14" w:rsidRPr="00406A14" w:rsidRDefault="00406A14" w:rsidP="00406A14">
      <w:pPr>
        <w:pStyle w:val="ListParagraph"/>
        <w:numPr>
          <w:ilvl w:val="0"/>
          <w:numId w:val="2"/>
        </w:numPr>
        <w:rPr>
          <w:lang w:val="en-US"/>
        </w:rPr>
      </w:pPr>
      <w:r w:rsidRPr="00406A14">
        <w:rPr>
          <w:lang w:val="en-US"/>
        </w:rPr>
        <w:t xml:space="preserve">Legge </w:t>
      </w:r>
      <w:proofErr w:type="spellStart"/>
      <w:r w:rsidRPr="00406A14">
        <w:rPr>
          <w:lang w:val="en-US"/>
        </w:rPr>
        <w:t>til</w:t>
      </w:r>
      <w:proofErr w:type="spellEnd"/>
      <w:r w:rsidRPr="00406A14">
        <w:rPr>
          <w:lang w:val="en-US"/>
        </w:rPr>
        <w:t xml:space="preserve"> "Not Researched" på </w:t>
      </w:r>
      <w:proofErr w:type="spellStart"/>
      <w:r w:rsidRPr="00406A14">
        <w:rPr>
          <w:lang w:val="en-US"/>
        </w:rPr>
        <w:t>MouseUI</w:t>
      </w:r>
      <w:proofErr w:type="spellEnd"/>
      <w:r w:rsidRPr="00406A14">
        <w:rPr>
          <w:lang w:val="en-US"/>
        </w:rPr>
        <w:t xml:space="preserve"> i </w:t>
      </w:r>
      <w:proofErr w:type="spellStart"/>
      <w:r w:rsidRPr="00406A14">
        <w:rPr>
          <w:lang w:val="en-US"/>
        </w:rPr>
        <w:t>InventoryItem</w:t>
      </w:r>
      <w:proofErr w:type="spellEnd"/>
    </w:p>
    <w:p w14:paraId="69690A8F" w14:textId="214DB9ED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 xml:space="preserve">Endre </w:t>
      </w:r>
      <w:proofErr w:type="spellStart"/>
      <w:r w:rsidRPr="00406A14">
        <w:rPr>
          <w:color w:val="A6A6A6" w:themeColor="background1" w:themeShade="A6"/>
        </w:rPr>
        <w:t>InfoMeny</w:t>
      </w:r>
      <w:proofErr w:type="spellEnd"/>
      <w:r w:rsidRPr="00406A14">
        <w:rPr>
          <w:color w:val="A6A6A6" w:themeColor="background1" w:themeShade="A6"/>
        </w:rPr>
        <w:t xml:space="preserve"> til å bli litt mer strukturert</w:t>
      </w:r>
    </w:p>
    <w:p w14:paraId="7DC70EF3" w14:textId="39BCE86C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proofErr w:type="spellStart"/>
      <w:r w:rsidRPr="00406A14">
        <w:rPr>
          <w:color w:val="A6A6A6" w:themeColor="background1" w:themeShade="A6"/>
        </w:rPr>
        <w:t>GhostCapture</w:t>
      </w:r>
      <w:proofErr w:type="spellEnd"/>
      <w:r w:rsidRPr="00406A14">
        <w:rPr>
          <w:color w:val="A6A6A6" w:themeColor="background1" w:themeShade="A6"/>
        </w:rPr>
        <w:t xml:space="preserve"> må lyse hele tiden, ikke bare når det trykkes</w:t>
      </w:r>
    </w:p>
    <w:p w14:paraId="58957BE8" w14:textId="79D2F01F" w:rsidR="00406A14" w:rsidRPr="00A825F0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A825F0">
        <w:rPr>
          <w:color w:val="A6A6A6" w:themeColor="background1" w:themeShade="A6"/>
        </w:rPr>
        <w:t xml:space="preserve">Legg til navn til Resources i </w:t>
      </w:r>
      <w:proofErr w:type="spellStart"/>
      <w:r w:rsidRPr="00A825F0">
        <w:rPr>
          <w:color w:val="A6A6A6" w:themeColor="background1" w:themeShade="A6"/>
        </w:rPr>
        <w:t>SkillTree</w:t>
      </w:r>
      <w:proofErr w:type="spellEnd"/>
    </w:p>
    <w:p w14:paraId="340260BF" w14:textId="58E88DB3" w:rsid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proofErr w:type="spellStart"/>
      <w:r w:rsidRPr="00406A14">
        <w:rPr>
          <w:color w:val="A6A6A6" w:themeColor="background1" w:themeShade="A6"/>
          <w:lang w:val="en-US"/>
        </w:rPr>
        <w:t>Kontrollere</w:t>
      </w:r>
      <w:proofErr w:type="spellEnd"/>
      <w:r w:rsidRPr="00406A14">
        <w:rPr>
          <w:color w:val="A6A6A6" w:themeColor="background1" w:themeShade="A6"/>
          <w:lang w:val="en-US"/>
        </w:rPr>
        <w:t xml:space="preserve"> </w:t>
      </w:r>
      <w:proofErr w:type="spellStart"/>
      <w:r w:rsidRPr="00406A14">
        <w:rPr>
          <w:color w:val="A6A6A6" w:themeColor="background1" w:themeShade="A6"/>
          <w:lang w:val="en-US"/>
        </w:rPr>
        <w:t>ArídisFlower</w:t>
      </w:r>
      <w:proofErr w:type="spellEnd"/>
      <w:r w:rsidRPr="00406A14">
        <w:rPr>
          <w:color w:val="A6A6A6" w:themeColor="background1" w:themeShade="A6"/>
          <w:lang w:val="en-US"/>
        </w:rPr>
        <w:t xml:space="preserve"> positions</w:t>
      </w:r>
    </w:p>
    <w:p w14:paraId="0ED1FBAF" w14:textId="77777777" w:rsidR="00406A14" w:rsidRPr="00406A14" w:rsidRDefault="00406A14" w:rsidP="00406A14">
      <w:pPr>
        <w:pStyle w:val="ListParagraph"/>
        <w:rPr>
          <w:color w:val="A6A6A6" w:themeColor="background1" w:themeShade="A6"/>
          <w:lang w:val="en-US"/>
        </w:rPr>
      </w:pPr>
    </w:p>
    <w:p w14:paraId="54396183" w14:textId="3966EC4D" w:rsidR="00406A14" w:rsidRDefault="00406A14" w:rsidP="00406A14">
      <w:p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Endre kode basert på feedback fra spilltestere</w:t>
      </w:r>
    </w:p>
    <w:p w14:paraId="2F655B30" w14:textId="1DBAB746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Test -&gt; Endre -&gt;</w:t>
      </w:r>
      <w:r w:rsidR="00A825F0">
        <w:rPr>
          <w:color w:val="A6A6A6" w:themeColor="background1" w:themeShade="A6"/>
        </w:rPr>
        <w:t xml:space="preserve"> Søvn -&gt;</w:t>
      </w:r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Repeat</w:t>
      </w:r>
      <w:proofErr w:type="spellEnd"/>
    </w:p>
    <w:p w14:paraId="32724D7B" w14:textId="2BB15CD5" w:rsidR="00741262" w:rsidRPr="00406A14" w:rsidRDefault="00741262" w:rsidP="00741262"/>
    <w:p w14:paraId="4C6C6202" w14:textId="77777777" w:rsidR="00083B78" w:rsidRPr="00406A14" w:rsidRDefault="00083B78" w:rsidP="0019137A"/>
    <w:p w14:paraId="68AFF381" w14:textId="77777777" w:rsidR="0019137A" w:rsidRPr="00406A14" w:rsidRDefault="0019137A" w:rsidP="0019137A">
      <w:r w:rsidRPr="00406A14">
        <w:t>--------------------||</w:t>
      </w:r>
    </w:p>
    <w:p w14:paraId="25D6A598" w14:textId="77777777" w:rsidR="00B410F0" w:rsidRPr="00406A14" w:rsidRDefault="00B410F0" w:rsidP="008739A7"/>
    <w:sectPr w:rsidR="00B410F0" w:rsidRPr="0040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1DBB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35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845FD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3F6A1D"/>
    <w:rsid w:val="00402417"/>
    <w:rsid w:val="00406A14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E4708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C258D"/>
    <w:rsid w:val="006D4AFF"/>
    <w:rsid w:val="006E4C91"/>
    <w:rsid w:val="006E5AEE"/>
    <w:rsid w:val="006E6026"/>
    <w:rsid w:val="006E7243"/>
    <w:rsid w:val="006F0CE2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25F0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3291E"/>
    <w:rsid w:val="00C4259F"/>
    <w:rsid w:val="00C505B8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E5B40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4343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48313</TotalTime>
  <Pages>3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479</cp:revision>
  <dcterms:created xsi:type="dcterms:W3CDTF">2024-03-15T13:21:00Z</dcterms:created>
  <dcterms:modified xsi:type="dcterms:W3CDTF">2024-05-12T21:49:00Z</dcterms:modified>
</cp:coreProperties>
</file>