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7D4AEE3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EE4443"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0B5D979B" w:rsidR="00300A42" w:rsidRDefault="00EE4443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0C5F52E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E4443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3856504C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>- Make Objects not solid when in ghost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 xml:space="preserve">- Make Furniture &amp; Machines ghosts get “red” if colliding with other </w:t>
      </w:r>
      <w:r>
        <w:rPr>
          <w:lang w:val="en-US"/>
        </w:rPr>
        <w:t>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lastRenderedPageBreak/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Layer to be other than “Floor”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34AC7F4E" w:rsidR="00D72106" w:rsidRPr="00D72106" w:rsidRDefault="00D72106" w:rsidP="008739A7">
      <w:pPr>
        <w:rPr>
          <w:lang w:val="en-US"/>
        </w:rPr>
      </w:pPr>
      <w:r>
        <w:rPr>
          <w:lang w:val="en-US"/>
        </w:rPr>
        <w:tab/>
        <w:t>- Make Floor_Blocks snap to all Blocks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lastRenderedPageBreak/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05223F58" w14:textId="7ADE0F37" w:rsidR="006A36E2" w:rsidRDefault="006A36E2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Give correct stats when placed</w:t>
      </w:r>
    </w:p>
    <w:p w14:paraId="3169A0E6" w14:textId="1EA6774E" w:rsidR="006A36E2" w:rsidRDefault="006A36E2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If removed, spawn all items that was inside to the World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GameOver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D57001F" w14:textId="66AFAFB5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Cooldown on EquippedItemButtonSpam</w:t>
      </w:r>
    </w:p>
    <w:p w14:paraId="4DBCDEA9" w14:textId="6F047461" w:rsidR="009754C7" w:rsidRDefault="009754C7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Induvidualize Cracking Texture on OreVeins</w:t>
      </w:r>
    </w:p>
    <w:p w14:paraId="692E330D" w14:textId="29748815" w:rsidR="00143B48" w:rsidRDefault="00143B48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“No Items Researched” in the Crafting Table to start with</w:t>
      </w:r>
    </w:p>
    <w:p w14:paraId="5CA698A7" w14:textId="260E9D26" w:rsidR="00143B48" w:rsidRPr="003C5A26" w:rsidRDefault="00143B48" w:rsidP="00143B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As long as no Items are in the “ResearchedList”</w:t>
      </w:r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371B6B">
        <w:rPr>
          <w:lang w:val="en-US"/>
        </w:rPr>
        <w:t>WorldObjects (</w:t>
      </w:r>
      <w:r w:rsidR="00895C8F">
        <w:rPr>
          <w:lang w:val="en-US"/>
        </w:rPr>
        <w:t xml:space="preserve">“X_Parent”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>as for Plants, OreVeins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26C5056E" w14:textId="4E80D94B" w:rsidR="00B04E5F" w:rsidRDefault="00B04E5F" w:rsidP="004451FA">
      <w:pPr>
        <w:ind w:firstLine="720"/>
        <w:rPr>
          <w:lang w:val="en-US"/>
        </w:rPr>
      </w:pPr>
      <w:r>
        <w:rPr>
          <w:lang w:val="en-US"/>
        </w:rPr>
        <w:tab/>
        <w:t>- Make the “+” in the BuildingMenu for new Objects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Journal Pages InteractableObjects</w:t>
      </w:r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Arídia Keys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Arídia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>- Make Journal Page pling and “+” icons as in CraftingTable</w:t>
      </w:r>
    </w:p>
    <w:p w14:paraId="32F9F869" w14:textId="380CA8F5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lastRenderedPageBreak/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EC1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4652A"/>
    <w:rsid w:val="00367086"/>
    <w:rsid w:val="00371B6B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D4AFF"/>
    <w:rsid w:val="006E4C91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3658"/>
    <w:rsid w:val="00B13CF9"/>
    <w:rsid w:val="00B36FBB"/>
    <w:rsid w:val="00B40368"/>
    <w:rsid w:val="00B410F0"/>
    <w:rsid w:val="00B563C6"/>
    <w:rsid w:val="00B61483"/>
    <w:rsid w:val="00B61C64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73A4"/>
    <w:rsid w:val="00EC77E0"/>
    <w:rsid w:val="00EE2CAF"/>
    <w:rsid w:val="00EE4443"/>
    <w:rsid w:val="00EF14A3"/>
    <w:rsid w:val="00EF5880"/>
    <w:rsid w:val="00EF6978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30803</TotalTime>
  <Pages>4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302</cp:revision>
  <dcterms:created xsi:type="dcterms:W3CDTF">2024-03-15T13:21:00Z</dcterms:created>
  <dcterms:modified xsi:type="dcterms:W3CDTF">2024-04-20T19:12:00Z</dcterms:modified>
</cp:coreProperties>
</file>