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7197" w14:textId="5DD718EB" w:rsidR="00956B8A" w:rsidRPr="00B6366C" w:rsidRDefault="00956B8A" w:rsidP="00956B8A">
      <w:pPr>
        <w:jc w:val="center"/>
        <w:rPr>
          <w:rFonts w:asciiTheme="majorBidi" w:hAnsiTheme="majorBidi" w:cstheme="majorBidi"/>
        </w:rPr>
      </w:pPr>
    </w:p>
    <w:p w14:paraId="1FE3D56D" w14:textId="027F7937" w:rsidR="00956B8A" w:rsidRPr="00B6366C" w:rsidRDefault="00956B8A" w:rsidP="00956B8A">
      <w:pPr>
        <w:jc w:val="center"/>
        <w:rPr>
          <w:rFonts w:asciiTheme="majorBidi" w:hAnsiTheme="majorBidi" w:cstheme="majorBidi"/>
        </w:rPr>
      </w:pPr>
    </w:p>
    <w:p w14:paraId="6F59D273" w14:textId="63EB6AB5" w:rsidR="00956B8A" w:rsidRPr="00B6366C" w:rsidRDefault="00956B8A" w:rsidP="00956B8A">
      <w:pPr>
        <w:jc w:val="center"/>
        <w:rPr>
          <w:rFonts w:asciiTheme="majorBidi" w:hAnsiTheme="majorBidi" w:cstheme="majorBidi"/>
        </w:rPr>
      </w:pPr>
    </w:p>
    <w:p w14:paraId="596985EF" w14:textId="4043F60B" w:rsidR="00956B8A" w:rsidRPr="00B6366C" w:rsidRDefault="00956B8A" w:rsidP="00956B8A">
      <w:pPr>
        <w:jc w:val="center"/>
        <w:rPr>
          <w:rFonts w:asciiTheme="majorBidi" w:hAnsiTheme="majorBidi" w:cstheme="majorBidi"/>
        </w:rPr>
      </w:pPr>
    </w:p>
    <w:p w14:paraId="0A42E422" w14:textId="4336A18D" w:rsidR="00956B8A" w:rsidRPr="00B6366C" w:rsidRDefault="00956B8A" w:rsidP="00956B8A">
      <w:pPr>
        <w:jc w:val="center"/>
        <w:rPr>
          <w:rFonts w:asciiTheme="majorBidi" w:hAnsiTheme="majorBidi" w:cstheme="majorBidi"/>
        </w:rPr>
      </w:pPr>
    </w:p>
    <w:p w14:paraId="40627625" w14:textId="1C49777F" w:rsidR="00956B8A" w:rsidRPr="00B6366C" w:rsidRDefault="009F6261" w:rsidP="009F6261">
      <w:pPr>
        <w:spacing w:line="720" w:lineRule="auto"/>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B6366C">
        <w:rPr>
          <w:rFonts w:asciiTheme="majorBidi" w:hAnsiTheme="majorBidi" w:cstheme="maj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EE Connection</w:t>
      </w:r>
    </w:p>
    <w:p w14:paraId="497A06CC" w14:textId="191C3EE4" w:rsidR="009F6261" w:rsidRPr="00B6366C" w:rsidRDefault="009F6261" w:rsidP="009F6261">
      <w:pPr>
        <w:spacing w:line="720" w:lineRule="auto"/>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2019</w:t>
      </w:r>
    </w:p>
    <w:p w14:paraId="6BA57469" w14:textId="5372423D" w:rsidR="009F6261" w:rsidRPr="00B6366C" w:rsidRDefault="009F6261" w:rsidP="009F6261">
      <w:pPr>
        <w:spacing w:line="720" w:lineRule="auto"/>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supervisor:  Mohammed Chamseddine</w:t>
      </w:r>
    </w:p>
    <w:p w14:paraId="333D9235" w14:textId="7CEE6B2C" w:rsidR="009F6261" w:rsidRPr="00B6366C" w:rsidRDefault="009F6261" w:rsidP="009F6261">
      <w:pPr>
        <w:spacing w:line="720" w:lineRule="auto"/>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 Jounaid Al-Saadi (31530387) &amp; Bassam</w:t>
      </w: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Kaddoura</w:t>
      </w: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(31730588)</w:t>
      </w:r>
    </w:p>
    <w:p w14:paraId="6163FEAB" w14:textId="635AF388" w:rsidR="009F6261" w:rsidRPr="00B6366C" w:rsidRDefault="009F6261" w:rsidP="00956B8A">
      <w:pP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0E4E8" w14:textId="212ECEE8" w:rsidR="009F6261" w:rsidRPr="00B6366C" w:rsidRDefault="009F6261" w:rsidP="00956B8A">
      <w:pP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1BC45ADF" w14:textId="77777777" w:rsidR="009F6261" w:rsidRPr="00B6366C" w:rsidRDefault="009F6261">
      <w:pP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ajorBidi" w:hAnsiTheme="majorBidi"/>
        </w:rPr>
        <w:id w:val="1158812374"/>
        <w:docPartObj>
          <w:docPartGallery w:val="Table of Contents"/>
          <w:docPartUnique/>
        </w:docPartObj>
      </w:sdtPr>
      <w:sdtEndPr>
        <w:rPr>
          <w:rFonts w:eastAsiaTheme="minorHAnsi"/>
          <w:b/>
          <w:bCs/>
          <w:noProof/>
          <w:color w:val="auto"/>
          <w:sz w:val="22"/>
          <w:szCs w:val="22"/>
        </w:rPr>
      </w:sdtEndPr>
      <w:sdtContent>
        <w:p w14:paraId="0BA8935D" w14:textId="59E4331A" w:rsidR="009F6261" w:rsidRPr="00B6366C" w:rsidRDefault="009F6261">
          <w:pPr>
            <w:pStyle w:val="TOCHeading"/>
            <w:rPr>
              <w:rFonts w:asciiTheme="majorBidi" w:hAnsiTheme="majorBidi"/>
            </w:rPr>
          </w:pPr>
          <w:r w:rsidRPr="00B6366C">
            <w:rPr>
              <w:rFonts w:asciiTheme="majorBidi" w:hAnsiTheme="majorBidi"/>
            </w:rPr>
            <w:t>Contents</w:t>
          </w:r>
        </w:p>
        <w:p w14:paraId="759F0DDA" w14:textId="3451685A" w:rsidR="009420FB" w:rsidRDefault="009F6261">
          <w:pPr>
            <w:pStyle w:val="TOC1"/>
            <w:tabs>
              <w:tab w:val="right" w:leader="dot" w:pos="9350"/>
            </w:tabs>
            <w:rPr>
              <w:rFonts w:eastAsiaTheme="minorEastAsia"/>
              <w:noProof/>
            </w:rPr>
          </w:pPr>
          <w:r w:rsidRPr="00B6366C">
            <w:rPr>
              <w:rFonts w:asciiTheme="majorBidi" w:hAnsiTheme="majorBidi" w:cstheme="majorBidi"/>
              <w:b/>
              <w:bCs/>
              <w:noProof/>
            </w:rPr>
            <w:fldChar w:fldCharType="begin"/>
          </w:r>
          <w:r w:rsidRPr="00B6366C">
            <w:rPr>
              <w:rFonts w:asciiTheme="majorBidi" w:hAnsiTheme="majorBidi" w:cstheme="majorBidi"/>
              <w:b/>
              <w:bCs/>
              <w:noProof/>
            </w:rPr>
            <w:instrText xml:space="preserve"> TOC \o "1-3" \h \z \u </w:instrText>
          </w:r>
          <w:r w:rsidRPr="00B6366C">
            <w:rPr>
              <w:rFonts w:asciiTheme="majorBidi" w:hAnsiTheme="majorBidi" w:cstheme="majorBidi"/>
              <w:b/>
              <w:bCs/>
              <w:noProof/>
            </w:rPr>
            <w:fldChar w:fldCharType="separate"/>
          </w:r>
          <w:hyperlink w:anchor="_Toc2954797" w:history="1">
            <w:r w:rsidR="009420FB"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r w:rsidR="009420FB">
              <w:rPr>
                <w:noProof/>
                <w:webHidden/>
              </w:rPr>
              <w:tab/>
            </w:r>
            <w:r w:rsidR="009420FB">
              <w:rPr>
                <w:noProof/>
                <w:webHidden/>
              </w:rPr>
              <w:fldChar w:fldCharType="begin"/>
            </w:r>
            <w:r w:rsidR="009420FB">
              <w:rPr>
                <w:noProof/>
                <w:webHidden/>
              </w:rPr>
              <w:instrText xml:space="preserve"> PAGEREF _Toc2954797 \h </w:instrText>
            </w:r>
            <w:r w:rsidR="009420FB">
              <w:rPr>
                <w:noProof/>
                <w:webHidden/>
              </w:rPr>
            </w:r>
            <w:r w:rsidR="009420FB">
              <w:rPr>
                <w:noProof/>
                <w:webHidden/>
              </w:rPr>
              <w:fldChar w:fldCharType="separate"/>
            </w:r>
            <w:r w:rsidR="009420FB">
              <w:rPr>
                <w:noProof/>
                <w:webHidden/>
              </w:rPr>
              <w:t>3</w:t>
            </w:r>
            <w:r w:rsidR="009420FB">
              <w:rPr>
                <w:noProof/>
                <w:webHidden/>
              </w:rPr>
              <w:fldChar w:fldCharType="end"/>
            </w:r>
          </w:hyperlink>
        </w:p>
        <w:p w14:paraId="71E360F3" w14:textId="31016510" w:rsidR="009420FB" w:rsidRDefault="009420FB">
          <w:pPr>
            <w:pStyle w:val="TOC2"/>
            <w:tabs>
              <w:tab w:val="right" w:leader="dot" w:pos="9350"/>
            </w:tabs>
            <w:rPr>
              <w:rFonts w:eastAsiaTheme="minorEastAsia"/>
              <w:noProof/>
            </w:rPr>
          </w:pPr>
          <w:hyperlink w:anchor="_Toc2954798"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r>
              <w:rPr>
                <w:noProof/>
                <w:webHidden/>
              </w:rPr>
              <w:tab/>
            </w:r>
            <w:r>
              <w:rPr>
                <w:noProof/>
                <w:webHidden/>
              </w:rPr>
              <w:fldChar w:fldCharType="begin"/>
            </w:r>
            <w:r>
              <w:rPr>
                <w:noProof/>
                <w:webHidden/>
              </w:rPr>
              <w:instrText xml:space="preserve"> PAGEREF _Toc2954798 \h </w:instrText>
            </w:r>
            <w:r>
              <w:rPr>
                <w:noProof/>
                <w:webHidden/>
              </w:rPr>
            </w:r>
            <w:r>
              <w:rPr>
                <w:noProof/>
                <w:webHidden/>
              </w:rPr>
              <w:fldChar w:fldCharType="separate"/>
            </w:r>
            <w:r>
              <w:rPr>
                <w:noProof/>
                <w:webHidden/>
              </w:rPr>
              <w:t>4</w:t>
            </w:r>
            <w:r>
              <w:rPr>
                <w:noProof/>
                <w:webHidden/>
              </w:rPr>
              <w:fldChar w:fldCharType="end"/>
            </w:r>
          </w:hyperlink>
        </w:p>
        <w:p w14:paraId="3B0B34C0" w14:textId="3ED6A28A" w:rsidR="009420FB" w:rsidRDefault="009420FB">
          <w:pPr>
            <w:pStyle w:val="TOC2"/>
            <w:tabs>
              <w:tab w:val="right" w:leader="dot" w:pos="9350"/>
            </w:tabs>
            <w:rPr>
              <w:rFonts w:eastAsiaTheme="minorEastAsia"/>
              <w:noProof/>
            </w:rPr>
          </w:pPr>
          <w:hyperlink w:anchor="_Toc2954799"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r>
              <w:rPr>
                <w:noProof/>
                <w:webHidden/>
              </w:rPr>
              <w:tab/>
            </w:r>
            <w:r>
              <w:rPr>
                <w:noProof/>
                <w:webHidden/>
              </w:rPr>
              <w:fldChar w:fldCharType="begin"/>
            </w:r>
            <w:r>
              <w:rPr>
                <w:noProof/>
                <w:webHidden/>
              </w:rPr>
              <w:instrText xml:space="preserve"> PAGEREF _Toc2954799 \h </w:instrText>
            </w:r>
            <w:r>
              <w:rPr>
                <w:noProof/>
                <w:webHidden/>
              </w:rPr>
            </w:r>
            <w:r>
              <w:rPr>
                <w:noProof/>
                <w:webHidden/>
              </w:rPr>
              <w:fldChar w:fldCharType="separate"/>
            </w:r>
            <w:r>
              <w:rPr>
                <w:noProof/>
                <w:webHidden/>
              </w:rPr>
              <w:t>4</w:t>
            </w:r>
            <w:r>
              <w:rPr>
                <w:noProof/>
                <w:webHidden/>
              </w:rPr>
              <w:fldChar w:fldCharType="end"/>
            </w:r>
          </w:hyperlink>
        </w:p>
        <w:p w14:paraId="37F387F0" w14:textId="1D2A7241" w:rsidR="009420FB" w:rsidRDefault="009420FB">
          <w:pPr>
            <w:pStyle w:val="TOC2"/>
            <w:tabs>
              <w:tab w:val="right" w:leader="dot" w:pos="9350"/>
            </w:tabs>
            <w:rPr>
              <w:rFonts w:eastAsiaTheme="minorEastAsia"/>
              <w:noProof/>
            </w:rPr>
          </w:pPr>
          <w:hyperlink w:anchor="_Toc2954800"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Pr>
                <w:noProof/>
                <w:webHidden/>
              </w:rPr>
              <w:tab/>
            </w:r>
            <w:r>
              <w:rPr>
                <w:noProof/>
                <w:webHidden/>
              </w:rPr>
              <w:fldChar w:fldCharType="begin"/>
            </w:r>
            <w:r>
              <w:rPr>
                <w:noProof/>
                <w:webHidden/>
              </w:rPr>
              <w:instrText xml:space="preserve"> PAGEREF _Toc2954800 \h </w:instrText>
            </w:r>
            <w:r>
              <w:rPr>
                <w:noProof/>
                <w:webHidden/>
              </w:rPr>
            </w:r>
            <w:r>
              <w:rPr>
                <w:noProof/>
                <w:webHidden/>
              </w:rPr>
              <w:fldChar w:fldCharType="separate"/>
            </w:r>
            <w:r>
              <w:rPr>
                <w:noProof/>
                <w:webHidden/>
              </w:rPr>
              <w:t>4</w:t>
            </w:r>
            <w:r>
              <w:rPr>
                <w:noProof/>
                <w:webHidden/>
              </w:rPr>
              <w:fldChar w:fldCharType="end"/>
            </w:r>
          </w:hyperlink>
        </w:p>
        <w:p w14:paraId="14B2C208" w14:textId="72EBEB62" w:rsidR="009420FB" w:rsidRDefault="009420FB">
          <w:pPr>
            <w:pStyle w:val="TOC2"/>
            <w:tabs>
              <w:tab w:val="right" w:leader="dot" w:pos="9350"/>
            </w:tabs>
            <w:rPr>
              <w:rFonts w:eastAsiaTheme="minorEastAsia"/>
              <w:noProof/>
            </w:rPr>
          </w:pPr>
          <w:hyperlink w:anchor="_Toc2954801"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Vision</w:t>
            </w:r>
            <w:r>
              <w:rPr>
                <w:noProof/>
                <w:webHidden/>
              </w:rPr>
              <w:tab/>
            </w:r>
            <w:r>
              <w:rPr>
                <w:noProof/>
                <w:webHidden/>
              </w:rPr>
              <w:fldChar w:fldCharType="begin"/>
            </w:r>
            <w:r>
              <w:rPr>
                <w:noProof/>
                <w:webHidden/>
              </w:rPr>
              <w:instrText xml:space="preserve"> PAGEREF _Toc2954801 \h </w:instrText>
            </w:r>
            <w:r>
              <w:rPr>
                <w:noProof/>
                <w:webHidden/>
              </w:rPr>
            </w:r>
            <w:r>
              <w:rPr>
                <w:noProof/>
                <w:webHidden/>
              </w:rPr>
              <w:fldChar w:fldCharType="separate"/>
            </w:r>
            <w:r>
              <w:rPr>
                <w:noProof/>
                <w:webHidden/>
              </w:rPr>
              <w:t>4</w:t>
            </w:r>
            <w:r>
              <w:rPr>
                <w:noProof/>
                <w:webHidden/>
              </w:rPr>
              <w:fldChar w:fldCharType="end"/>
            </w:r>
          </w:hyperlink>
        </w:p>
        <w:p w14:paraId="28CA5718" w14:textId="27D71C73" w:rsidR="009420FB" w:rsidRDefault="009420FB">
          <w:pPr>
            <w:pStyle w:val="TOC2"/>
            <w:tabs>
              <w:tab w:val="right" w:leader="dot" w:pos="9350"/>
            </w:tabs>
            <w:rPr>
              <w:rFonts w:eastAsiaTheme="minorEastAsia"/>
              <w:noProof/>
            </w:rPr>
          </w:pPr>
          <w:hyperlink w:anchor="_Toc2954802"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Constraints</w:t>
            </w:r>
            <w:r>
              <w:rPr>
                <w:noProof/>
                <w:webHidden/>
              </w:rPr>
              <w:tab/>
            </w:r>
            <w:r>
              <w:rPr>
                <w:noProof/>
                <w:webHidden/>
              </w:rPr>
              <w:fldChar w:fldCharType="begin"/>
            </w:r>
            <w:r>
              <w:rPr>
                <w:noProof/>
                <w:webHidden/>
              </w:rPr>
              <w:instrText xml:space="preserve"> PAGEREF _Toc2954802 \h </w:instrText>
            </w:r>
            <w:r>
              <w:rPr>
                <w:noProof/>
                <w:webHidden/>
              </w:rPr>
            </w:r>
            <w:r>
              <w:rPr>
                <w:noProof/>
                <w:webHidden/>
              </w:rPr>
              <w:fldChar w:fldCharType="separate"/>
            </w:r>
            <w:r>
              <w:rPr>
                <w:noProof/>
                <w:webHidden/>
              </w:rPr>
              <w:t>4</w:t>
            </w:r>
            <w:r>
              <w:rPr>
                <w:noProof/>
                <w:webHidden/>
              </w:rPr>
              <w:fldChar w:fldCharType="end"/>
            </w:r>
          </w:hyperlink>
        </w:p>
        <w:p w14:paraId="757BF14F" w14:textId="4A50AD01" w:rsidR="009420FB" w:rsidRDefault="009420FB">
          <w:pPr>
            <w:pStyle w:val="TOC2"/>
            <w:tabs>
              <w:tab w:val="right" w:leader="dot" w:pos="9350"/>
            </w:tabs>
            <w:rPr>
              <w:rFonts w:eastAsiaTheme="minorEastAsia"/>
              <w:noProof/>
            </w:rPr>
          </w:pPr>
          <w:hyperlink w:anchor="_Toc2954803"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Constraints</w:t>
            </w:r>
            <w:r>
              <w:rPr>
                <w:noProof/>
                <w:webHidden/>
              </w:rPr>
              <w:tab/>
            </w:r>
            <w:r>
              <w:rPr>
                <w:noProof/>
                <w:webHidden/>
              </w:rPr>
              <w:fldChar w:fldCharType="begin"/>
            </w:r>
            <w:r>
              <w:rPr>
                <w:noProof/>
                <w:webHidden/>
              </w:rPr>
              <w:instrText xml:space="preserve"> PAGEREF _Toc2954803 \h </w:instrText>
            </w:r>
            <w:r>
              <w:rPr>
                <w:noProof/>
                <w:webHidden/>
              </w:rPr>
            </w:r>
            <w:r>
              <w:rPr>
                <w:noProof/>
                <w:webHidden/>
              </w:rPr>
              <w:fldChar w:fldCharType="separate"/>
            </w:r>
            <w:r>
              <w:rPr>
                <w:noProof/>
                <w:webHidden/>
              </w:rPr>
              <w:t>4</w:t>
            </w:r>
            <w:r>
              <w:rPr>
                <w:noProof/>
                <w:webHidden/>
              </w:rPr>
              <w:fldChar w:fldCharType="end"/>
            </w:r>
          </w:hyperlink>
        </w:p>
        <w:p w14:paraId="2EE54961" w14:textId="23E6A316" w:rsidR="009420FB" w:rsidRDefault="009420FB">
          <w:pPr>
            <w:pStyle w:val="TOC1"/>
            <w:tabs>
              <w:tab w:val="right" w:leader="dot" w:pos="9350"/>
            </w:tabs>
            <w:rPr>
              <w:rFonts w:eastAsiaTheme="minorEastAsia"/>
              <w:noProof/>
            </w:rPr>
          </w:pPr>
          <w:hyperlink w:anchor="_Toc2954804" w:history="1">
            <w:r w:rsidRPr="00637F5C">
              <w:rPr>
                <w:rStyle w:val="Hyperlink"/>
                <w:rFonts w:asciiTheme="majorBidi" w:hAnsiTheme="majorBid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r>
              <w:rPr>
                <w:noProof/>
                <w:webHidden/>
              </w:rPr>
              <w:tab/>
            </w:r>
            <w:r>
              <w:rPr>
                <w:noProof/>
                <w:webHidden/>
              </w:rPr>
              <w:fldChar w:fldCharType="begin"/>
            </w:r>
            <w:r>
              <w:rPr>
                <w:noProof/>
                <w:webHidden/>
              </w:rPr>
              <w:instrText xml:space="preserve"> PAGEREF _Toc2954804 \h </w:instrText>
            </w:r>
            <w:r>
              <w:rPr>
                <w:noProof/>
                <w:webHidden/>
              </w:rPr>
            </w:r>
            <w:r>
              <w:rPr>
                <w:noProof/>
                <w:webHidden/>
              </w:rPr>
              <w:fldChar w:fldCharType="separate"/>
            </w:r>
            <w:r>
              <w:rPr>
                <w:noProof/>
                <w:webHidden/>
              </w:rPr>
              <w:t>4</w:t>
            </w:r>
            <w:r>
              <w:rPr>
                <w:noProof/>
                <w:webHidden/>
              </w:rPr>
              <w:fldChar w:fldCharType="end"/>
            </w:r>
          </w:hyperlink>
        </w:p>
        <w:p w14:paraId="5D2A0C5C" w14:textId="0FA986A4" w:rsidR="009F6261" w:rsidRPr="00B6366C" w:rsidRDefault="009F6261">
          <w:pPr>
            <w:rPr>
              <w:rFonts w:asciiTheme="majorBidi" w:hAnsiTheme="majorBidi" w:cstheme="majorBidi"/>
            </w:rPr>
          </w:pPr>
          <w:r w:rsidRPr="00B6366C">
            <w:rPr>
              <w:rFonts w:asciiTheme="majorBidi" w:hAnsiTheme="majorBidi" w:cstheme="majorBidi"/>
              <w:b/>
              <w:bCs/>
              <w:noProof/>
            </w:rPr>
            <w:fldChar w:fldCharType="end"/>
          </w:r>
        </w:p>
      </w:sdtContent>
    </w:sdt>
    <w:p w14:paraId="701786CF" w14:textId="77777777" w:rsidR="00B06F1E" w:rsidRPr="00B6366C" w:rsidRDefault="009F6261" w:rsidP="00B06F1E">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CC58D98" w14:textId="77777777" w:rsidR="00B06F1E" w:rsidRPr="00B6366C" w:rsidRDefault="00B06F1E" w:rsidP="00B06F1E">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675FD" w14:textId="77777777" w:rsidR="00B06F1E" w:rsidRPr="00B6366C" w:rsidRDefault="00B06F1E" w:rsidP="00B06F1E">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28441" w14:textId="34F3F8CB" w:rsidR="00B06F1E" w:rsidRDefault="00B06F1E" w:rsidP="00F15C16">
      <w:pPr>
        <w:pStyle w:val="Heading1"/>
        <w:rPr>
          <w:rFonts w:asciiTheme="majorBidi" w:hAnsi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C5545" w14:textId="1E800386" w:rsidR="00F15C16" w:rsidRDefault="00F15C16" w:rsidP="00F15C16"/>
    <w:p w14:paraId="3013DBC9" w14:textId="0675BE43" w:rsidR="00F15C16" w:rsidRDefault="00F15C16" w:rsidP="00F15C16"/>
    <w:p w14:paraId="6E10BABF" w14:textId="0796C68C" w:rsidR="00F15C16" w:rsidRDefault="00F15C16" w:rsidP="00F15C16"/>
    <w:p w14:paraId="3E4B9644" w14:textId="74D08B63" w:rsidR="00F15C16" w:rsidRDefault="00F15C16" w:rsidP="00F15C16"/>
    <w:p w14:paraId="7F804940" w14:textId="77777777" w:rsidR="00F15C16" w:rsidRPr="00F15C16" w:rsidRDefault="00F15C16" w:rsidP="00F15C16"/>
    <w:p w14:paraId="621B30A0" w14:textId="71FB9651" w:rsidR="00B06F1E" w:rsidRPr="00B6366C" w:rsidRDefault="00B06F1E" w:rsidP="00B06F1E">
      <w:pPr>
        <w:pStyle w:val="Heading1"/>
        <w:jc w:val="center"/>
        <w:rPr>
          <w:rFonts w:asciiTheme="majorBidi" w:hAnsiTheme="majorBid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2954797"/>
      <w:r w:rsidRPr="00B6366C">
        <w:rPr>
          <w:rFonts w:asciiTheme="majorBidi" w:hAnsi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bookmarkEnd w:id="0"/>
    </w:p>
    <w:p w14:paraId="5E62D3A0" w14:textId="77777777" w:rsidR="00B06F1E" w:rsidRPr="00B6366C" w:rsidRDefault="00B06F1E">
      <w:pP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66C">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A3E57B9" w14:textId="77777777" w:rsidR="00B06F1E" w:rsidRPr="00B6366C" w:rsidRDefault="00B06F1E" w:rsidP="00B06F1E">
      <w:pP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C94855" w14:textId="68971B71" w:rsidR="009F6261" w:rsidRPr="00B6366C" w:rsidRDefault="009F6261" w:rsidP="00B06F1E">
      <w:pPr>
        <w:pStyle w:val="Heading2"/>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2954798"/>
      <w:r w:rsidRPr="00B6366C">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Objectives</w:t>
      </w:r>
      <w:bookmarkEnd w:id="1"/>
    </w:p>
    <w:p w14:paraId="71C2276F" w14:textId="09F3A6DD" w:rsidR="009F6261" w:rsidRPr="00B6366C" w:rsidRDefault="009F6261" w:rsidP="009F6261">
      <w:pPr>
        <w:rPr>
          <w:rFonts w:asciiTheme="majorBidi" w:hAnsiTheme="majorBidi" w:cstheme="majorBidi"/>
          <w:sz w:val="24"/>
          <w:szCs w:val="24"/>
        </w:rPr>
      </w:pPr>
      <w:r w:rsidRPr="00B6366C">
        <w:rPr>
          <w:rFonts w:asciiTheme="majorBidi" w:hAnsiTheme="majorBidi" w:cstheme="majorBidi"/>
          <w:sz w:val="24"/>
          <w:szCs w:val="24"/>
        </w:rPr>
        <w:t xml:space="preserve">This project will develop new business processes and supporting information system processes and services to support the strategic vision for </w:t>
      </w:r>
      <w:r w:rsidRPr="00B6366C">
        <w:rPr>
          <w:rFonts w:asciiTheme="majorBidi" w:hAnsiTheme="majorBidi" w:cstheme="majorBidi"/>
          <w:sz w:val="24"/>
          <w:szCs w:val="24"/>
        </w:rPr>
        <w:t>EE Connection</w:t>
      </w:r>
      <w:r w:rsidRPr="00B6366C">
        <w:rPr>
          <w:rFonts w:asciiTheme="majorBidi" w:hAnsiTheme="majorBidi" w:cstheme="majorBidi"/>
          <w:sz w:val="24"/>
          <w:szCs w:val="24"/>
        </w:rPr>
        <w:t xml:space="preserve"> member services. It is anticipated that the resulting system will provide for highly integrated processes and services that cross many internal business functions and reach out directly to customers. It is anticipated that this project will result in one of the following (listed in order of expected likelihood).    </w:t>
      </w:r>
    </w:p>
    <w:p w14:paraId="19DF4061" w14:textId="04A884F7" w:rsidR="009F6261" w:rsidRPr="00B6366C" w:rsidRDefault="009F6261" w:rsidP="009F6261">
      <w:pPr>
        <w:rPr>
          <w:rFonts w:asciiTheme="majorBidi" w:hAnsiTheme="majorBidi" w:cstheme="majorBidi"/>
          <w:sz w:val="24"/>
          <w:szCs w:val="24"/>
        </w:rPr>
      </w:pPr>
      <w:r w:rsidRPr="00B6366C">
        <w:rPr>
          <w:rFonts w:asciiTheme="majorBidi" w:hAnsiTheme="majorBidi" w:cstheme="majorBidi"/>
          <w:sz w:val="24"/>
          <w:szCs w:val="24"/>
        </w:rPr>
        <w:t xml:space="preserve">1.  Develop an in-house information system that results in significant competitive advantage for </w:t>
      </w:r>
      <w:r w:rsidRPr="00B6366C">
        <w:rPr>
          <w:rFonts w:asciiTheme="majorBidi" w:hAnsiTheme="majorBidi" w:cstheme="majorBidi"/>
          <w:sz w:val="24"/>
          <w:szCs w:val="24"/>
        </w:rPr>
        <w:t xml:space="preserve">                        EE Connection</w:t>
      </w:r>
      <w:r w:rsidRPr="00B6366C">
        <w:rPr>
          <w:rFonts w:asciiTheme="majorBidi" w:hAnsiTheme="majorBidi" w:cstheme="majorBidi"/>
          <w:sz w:val="24"/>
          <w:szCs w:val="24"/>
        </w:rPr>
        <w:t xml:space="preserve"> in a highly competitive market. </w:t>
      </w:r>
    </w:p>
    <w:p w14:paraId="1B9350C5" w14:textId="65FBD339" w:rsidR="009F6261" w:rsidRPr="00B6366C" w:rsidRDefault="009F6261" w:rsidP="009F6261">
      <w:pPr>
        <w:rPr>
          <w:rFonts w:asciiTheme="majorBidi" w:hAnsiTheme="majorBidi" w:cstheme="majorBidi"/>
          <w:sz w:val="24"/>
          <w:szCs w:val="24"/>
        </w:rPr>
      </w:pPr>
      <w:r w:rsidRPr="00B6366C">
        <w:rPr>
          <w:rFonts w:asciiTheme="majorBidi" w:hAnsiTheme="majorBidi" w:cstheme="majorBidi"/>
          <w:sz w:val="24"/>
          <w:szCs w:val="24"/>
        </w:rPr>
        <w:t xml:space="preserve">2.  Establish a </w:t>
      </w:r>
      <w:r w:rsidR="007E323A" w:rsidRPr="00B6366C">
        <w:rPr>
          <w:rFonts w:asciiTheme="majorBidi" w:hAnsiTheme="majorBidi" w:cstheme="majorBidi"/>
          <w:sz w:val="24"/>
          <w:szCs w:val="24"/>
        </w:rPr>
        <w:t>connection between the employees and employers around the country, where we provide employers with the workers that fulfill their requirements, and provide employees with the widest range of job opportunities, that comes with a small fee on the employer’s side, which only applies upon a successful employment.</w:t>
      </w:r>
    </w:p>
    <w:p w14:paraId="08E31358" w14:textId="0A69BE16" w:rsidR="007E323A" w:rsidRPr="00B6366C" w:rsidRDefault="007E323A" w:rsidP="009F6261">
      <w:pPr>
        <w:rPr>
          <w:rFonts w:asciiTheme="majorBidi" w:hAnsiTheme="majorBidi" w:cstheme="majorBidi"/>
        </w:rPr>
      </w:pPr>
    </w:p>
    <w:p w14:paraId="15ADFE6D" w14:textId="78B0A195" w:rsidR="007E323A" w:rsidRPr="00B6366C" w:rsidRDefault="007E323A" w:rsidP="00B06F1E">
      <w:pPr>
        <w:pStyle w:val="Heading2"/>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2954799"/>
      <w:r w:rsidRPr="00B6366C">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2"/>
    </w:p>
    <w:p w14:paraId="155F2B40" w14:textId="54A039DD" w:rsidR="00095F57" w:rsidRPr="00B6366C" w:rsidRDefault="007E323A" w:rsidP="009F6261">
      <w:pPr>
        <w:rPr>
          <w:rFonts w:asciiTheme="majorBidi" w:hAnsiTheme="majorBidi" w:cstheme="majorBidi"/>
          <w:sz w:val="24"/>
          <w:szCs w:val="24"/>
        </w:rPr>
      </w:pPr>
      <w:r w:rsidRPr="00B6366C">
        <w:rPr>
          <w:rFonts w:asciiTheme="majorBidi" w:hAnsiTheme="majorBidi" w:cstheme="majorBidi"/>
          <w:sz w:val="24"/>
          <w:szCs w:val="24"/>
        </w:rPr>
        <w:t>Over the past decade, a problem within the country grew more serious, where many people with a lot of experience and the ability to work</w:t>
      </w:r>
      <w:r w:rsidR="00095F57" w:rsidRPr="00B6366C">
        <w:rPr>
          <w:rFonts w:asciiTheme="majorBidi" w:hAnsiTheme="majorBidi" w:cstheme="majorBidi"/>
          <w:sz w:val="24"/>
          <w:szCs w:val="24"/>
        </w:rPr>
        <w:t xml:space="preserve"> are not able to find the right position for their skills, likewise, employers are finding difficulties in filling their vacancies with the right employees that will take the company to another level. The problem here is the fact that both the right person and the position are available, there are just many complications for them to connect. The following specific problems were internally discussed by the members of the project team:</w:t>
      </w:r>
    </w:p>
    <w:p w14:paraId="666DD5CE" w14:textId="176DAAD5" w:rsidR="00095F57" w:rsidRPr="00B6366C" w:rsidRDefault="00095F57"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 xml:space="preserve">The constantly changing </w:t>
      </w:r>
      <w:r w:rsidRPr="00B6366C">
        <w:rPr>
          <w:rFonts w:asciiTheme="majorBidi" w:hAnsiTheme="majorBidi" w:cstheme="majorBidi"/>
          <w:sz w:val="24"/>
          <w:szCs w:val="24"/>
        </w:rPr>
        <w:t>labor market</w:t>
      </w:r>
      <w:r w:rsidRPr="00B6366C">
        <w:rPr>
          <w:rFonts w:asciiTheme="majorBidi" w:hAnsiTheme="majorBidi" w:cstheme="majorBidi"/>
          <w:sz w:val="24"/>
          <w:szCs w:val="24"/>
        </w:rPr>
        <w:t xml:space="preserve"> has led to </w:t>
      </w:r>
      <w:r w:rsidR="008F08A5" w:rsidRPr="00B6366C">
        <w:rPr>
          <w:rFonts w:asciiTheme="majorBidi" w:hAnsiTheme="majorBidi" w:cstheme="majorBidi"/>
          <w:sz w:val="24"/>
          <w:szCs w:val="24"/>
        </w:rPr>
        <w:t>a misconception</w:t>
      </w:r>
      <w:r w:rsidRPr="00B6366C">
        <w:rPr>
          <w:rFonts w:asciiTheme="majorBidi" w:hAnsiTheme="majorBidi" w:cstheme="majorBidi"/>
          <w:sz w:val="24"/>
          <w:szCs w:val="24"/>
        </w:rPr>
        <w:t xml:space="preserve"> </w:t>
      </w:r>
      <w:r w:rsidR="008F08A5" w:rsidRPr="00B6366C">
        <w:rPr>
          <w:rFonts w:asciiTheme="majorBidi" w:hAnsiTheme="majorBidi" w:cstheme="majorBidi"/>
          <w:sz w:val="24"/>
          <w:szCs w:val="24"/>
        </w:rPr>
        <w:t>among the freshly graduated students where they can not keep up with the needs of the market.</w:t>
      </w:r>
    </w:p>
    <w:p w14:paraId="406D67E5" w14:textId="65BBD6F4" w:rsidR="00095F57" w:rsidRPr="00B6366C" w:rsidRDefault="008F08A5"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The rate at which universities are pumping out ready-to-work graduates is exponentially exceeding the visible available positions</w:t>
      </w:r>
      <w:r w:rsidR="00095F57" w:rsidRPr="00B6366C">
        <w:rPr>
          <w:rFonts w:asciiTheme="majorBidi" w:hAnsiTheme="majorBidi" w:cstheme="majorBidi"/>
          <w:sz w:val="24"/>
          <w:szCs w:val="24"/>
        </w:rPr>
        <w:t xml:space="preserve"> </w:t>
      </w:r>
    </w:p>
    <w:p w14:paraId="7ECAF1CA" w14:textId="54B8D75D" w:rsidR="00095F57" w:rsidRPr="00B6366C" w:rsidRDefault="008F08A5"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 xml:space="preserve">Employers are exploiting the lack of visibility of vacancies in the labor market </w:t>
      </w:r>
      <w:r w:rsidR="00521C35" w:rsidRPr="00B6366C">
        <w:rPr>
          <w:rFonts w:asciiTheme="majorBidi" w:hAnsiTheme="majorBidi" w:cstheme="majorBidi"/>
          <w:sz w:val="24"/>
          <w:szCs w:val="24"/>
        </w:rPr>
        <w:t>to underpay the employees that really need the job.</w:t>
      </w:r>
      <w:r w:rsidRPr="00B6366C">
        <w:rPr>
          <w:rFonts w:asciiTheme="majorBidi" w:hAnsiTheme="majorBidi" w:cstheme="majorBidi"/>
          <w:sz w:val="24"/>
          <w:szCs w:val="24"/>
        </w:rPr>
        <w:t xml:space="preserve"> </w:t>
      </w:r>
    </w:p>
    <w:p w14:paraId="162F9850" w14:textId="21489904" w:rsidR="00095F57" w:rsidRPr="00B6366C" w:rsidRDefault="00521C35"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Employers are abusing their employees by making them work harder under the thread of termination, that is because the employees are living under the illusion that there is nowhere else to go.</w:t>
      </w:r>
    </w:p>
    <w:p w14:paraId="2857BABD" w14:textId="78182103" w:rsidR="00095F57" w:rsidRPr="00B6366C" w:rsidRDefault="00095F57"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 xml:space="preserve">Competition </w:t>
      </w:r>
      <w:r w:rsidR="00521C35" w:rsidRPr="00B6366C">
        <w:rPr>
          <w:rFonts w:asciiTheme="majorBidi" w:hAnsiTheme="majorBidi" w:cstheme="majorBidi"/>
          <w:sz w:val="24"/>
          <w:szCs w:val="24"/>
        </w:rPr>
        <w:t>among job-seeking individuals results in them asking for people in higher places to press on employers to give them the position.</w:t>
      </w:r>
    </w:p>
    <w:p w14:paraId="4C09AF18" w14:textId="7DC084F1" w:rsidR="00095F57" w:rsidRPr="00B6366C" w:rsidRDefault="00F45A69" w:rsidP="008F08A5">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Properly-qualified workers are no longer receiving the priority they deserve in employment as employers start choosing workers in bias depending on who knows who.</w:t>
      </w:r>
    </w:p>
    <w:p w14:paraId="5E6D479F" w14:textId="77777777" w:rsidR="00F45A69" w:rsidRPr="00B6366C" w:rsidRDefault="00F45A69" w:rsidP="00F45A69">
      <w:pPr>
        <w:pStyle w:val="ListParagraph"/>
        <w:numPr>
          <w:ilvl w:val="0"/>
          <w:numId w:val="2"/>
        </w:numPr>
        <w:rPr>
          <w:rFonts w:asciiTheme="majorBidi" w:hAnsiTheme="majorBidi" w:cstheme="majorBidi"/>
          <w:sz w:val="24"/>
          <w:szCs w:val="24"/>
        </w:rPr>
      </w:pPr>
      <w:r w:rsidRPr="00B6366C">
        <w:rPr>
          <w:rFonts w:asciiTheme="majorBidi" w:hAnsiTheme="majorBidi" w:cstheme="majorBidi"/>
          <w:sz w:val="24"/>
          <w:szCs w:val="24"/>
        </w:rPr>
        <w:t>Improper employment and the absence of the right person in the right place leads to inefficient flow of work, thus leading lower-quality services and products.</w:t>
      </w:r>
    </w:p>
    <w:p w14:paraId="03EF85B1" w14:textId="04FA3F9A" w:rsidR="00F45A69" w:rsidRPr="00B6366C" w:rsidRDefault="00F45A69" w:rsidP="00B06F1E">
      <w:pPr>
        <w:pStyle w:val="Heading2"/>
        <w:rPr>
          <w:rFonts w:asciiTheme="majorBidi" w:hAnsi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2954800"/>
      <w:r w:rsidRPr="00B6366C">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3"/>
    </w:p>
    <w:p w14:paraId="6B5D6453" w14:textId="79E6E985" w:rsidR="00F45A69" w:rsidRPr="00B6366C" w:rsidRDefault="00F45A69" w:rsidP="00BC0935">
      <w:pPr>
        <w:rPr>
          <w:rFonts w:asciiTheme="majorBidi" w:hAnsiTheme="majorBidi" w:cstheme="majorBidi"/>
          <w:sz w:val="24"/>
          <w:szCs w:val="24"/>
        </w:rPr>
      </w:pPr>
      <w:r w:rsidRPr="00B6366C">
        <w:rPr>
          <w:rFonts w:asciiTheme="majorBidi" w:hAnsiTheme="majorBidi" w:cstheme="majorBidi"/>
          <w:sz w:val="24"/>
          <w:szCs w:val="24"/>
        </w:rPr>
        <w:t xml:space="preserve">This cross-functional project will support or impact the following business functions and external parties: </w:t>
      </w:r>
    </w:p>
    <w:p w14:paraId="13DAD77F" w14:textId="42ED4AE3" w:rsidR="00F45A69" w:rsidRPr="00B6366C" w:rsidRDefault="00F45A69" w:rsidP="00F45A69">
      <w:pPr>
        <w:pStyle w:val="ListParagraph"/>
        <w:numPr>
          <w:ilvl w:val="0"/>
          <w:numId w:val="5"/>
        </w:numPr>
        <w:rPr>
          <w:rFonts w:asciiTheme="majorBidi" w:hAnsiTheme="majorBidi" w:cstheme="majorBidi"/>
          <w:sz w:val="24"/>
          <w:szCs w:val="24"/>
        </w:rPr>
      </w:pPr>
      <w:r w:rsidRPr="00B6366C">
        <w:rPr>
          <w:rFonts w:asciiTheme="majorBidi" w:hAnsiTheme="majorBidi" w:cstheme="majorBidi"/>
          <w:sz w:val="24"/>
          <w:szCs w:val="24"/>
        </w:rPr>
        <w:t xml:space="preserve">Subscriptions </w:t>
      </w:r>
    </w:p>
    <w:p w14:paraId="0C858FF5" w14:textId="3EE704F6" w:rsidR="00BC0935" w:rsidRPr="00B6366C" w:rsidRDefault="00BC0935" w:rsidP="00BC0935">
      <w:pPr>
        <w:pStyle w:val="ListParagraph"/>
        <w:numPr>
          <w:ilvl w:val="0"/>
          <w:numId w:val="5"/>
        </w:numPr>
        <w:rPr>
          <w:rFonts w:asciiTheme="majorBidi" w:hAnsiTheme="majorBidi" w:cstheme="majorBidi"/>
          <w:sz w:val="24"/>
          <w:szCs w:val="24"/>
        </w:rPr>
      </w:pPr>
      <w:r w:rsidRPr="00B6366C">
        <w:rPr>
          <w:rFonts w:asciiTheme="majorBidi" w:hAnsiTheme="majorBidi" w:cstheme="majorBidi"/>
          <w:sz w:val="24"/>
          <w:szCs w:val="24"/>
        </w:rPr>
        <w:t>Information storing (Employee databases)</w:t>
      </w:r>
    </w:p>
    <w:p w14:paraId="51B5AAA4" w14:textId="428DC88E" w:rsidR="00F45A69" w:rsidRPr="00B6366C" w:rsidRDefault="00F45A69" w:rsidP="00F45A69">
      <w:pPr>
        <w:pStyle w:val="ListParagraph"/>
        <w:numPr>
          <w:ilvl w:val="0"/>
          <w:numId w:val="5"/>
        </w:numPr>
        <w:rPr>
          <w:rFonts w:asciiTheme="majorBidi" w:hAnsiTheme="majorBidi" w:cstheme="majorBidi"/>
          <w:sz w:val="24"/>
          <w:szCs w:val="24"/>
        </w:rPr>
      </w:pPr>
      <w:r w:rsidRPr="00B6366C">
        <w:rPr>
          <w:rFonts w:asciiTheme="majorBidi" w:hAnsiTheme="majorBidi" w:cstheme="majorBidi"/>
          <w:sz w:val="24"/>
          <w:szCs w:val="24"/>
        </w:rPr>
        <w:t>Accounts payable</w:t>
      </w:r>
    </w:p>
    <w:p w14:paraId="22683940" w14:textId="3673FFB4" w:rsidR="00F45A69" w:rsidRPr="00B6366C" w:rsidRDefault="00F45A69" w:rsidP="00F45A69">
      <w:pPr>
        <w:pStyle w:val="ListParagraph"/>
        <w:numPr>
          <w:ilvl w:val="0"/>
          <w:numId w:val="5"/>
        </w:numPr>
        <w:rPr>
          <w:rFonts w:asciiTheme="majorBidi" w:hAnsiTheme="majorBidi" w:cstheme="majorBidi"/>
          <w:sz w:val="24"/>
          <w:szCs w:val="24"/>
        </w:rPr>
      </w:pPr>
      <w:r w:rsidRPr="00B6366C">
        <w:rPr>
          <w:rFonts w:asciiTheme="majorBidi" w:hAnsiTheme="majorBidi" w:cstheme="majorBidi"/>
          <w:sz w:val="24"/>
          <w:szCs w:val="24"/>
        </w:rPr>
        <w:t xml:space="preserve">Member services </w:t>
      </w:r>
    </w:p>
    <w:p w14:paraId="40EA746E" w14:textId="3567E20F" w:rsidR="00F45A69" w:rsidRPr="00B6366C" w:rsidRDefault="00F45A69" w:rsidP="00F45A69">
      <w:pPr>
        <w:pStyle w:val="ListParagraph"/>
        <w:numPr>
          <w:ilvl w:val="0"/>
          <w:numId w:val="5"/>
        </w:numPr>
        <w:rPr>
          <w:rFonts w:asciiTheme="majorBidi" w:hAnsiTheme="majorBidi" w:cstheme="majorBidi"/>
          <w:sz w:val="24"/>
          <w:szCs w:val="24"/>
        </w:rPr>
      </w:pPr>
      <w:r w:rsidRPr="00B6366C">
        <w:rPr>
          <w:rFonts w:asciiTheme="majorBidi" w:hAnsiTheme="majorBidi" w:cstheme="majorBidi"/>
          <w:sz w:val="24"/>
          <w:szCs w:val="24"/>
        </w:rPr>
        <w:t>External parties</w:t>
      </w:r>
      <w:r w:rsidRPr="00B6366C">
        <w:rPr>
          <w:rFonts w:asciiTheme="majorBidi" w:hAnsiTheme="majorBidi" w:cstheme="majorBidi"/>
          <w:sz w:val="24"/>
          <w:szCs w:val="24"/>
        </w:rPr>
        <w:t>:</w:t>
      </w:r>
    </w:p>
    <w:p w14:paraId="41E03CB2" w14:textId="08B8DCBB" w:rsidR="00F45A69" w:rsidRPr="00B6366C" w:rsidRDefault="00F45A69" w:rsidP="00F45A69">
      <w:pPr>
        <w:pStyle w:val="ListParagraph"/>
        <w:numPr>
          <w:ilvl w:val="1"/>
          <w:numId w:val="5"/>
        </w:numPr>
        <w:rPr>
          <w:rFonts w:asciiTheme="majorBidi" w:hAnsiTheme="majorBidi" w:cstheme="majorBidi"/>
          <w:sz w:val="24"/>
          <w:szCs w:val="24"/>
        </w:rPr>
      </w:pPr>
      <w:r w:rsidRPr="00B6366C">
        <w:rPr>
          <w:rFonts w:asciiTheme="majorBidi" w:hAnsiTheme="majorBidi" w:cstheme="majorBidi"/>
          <w:sz w:val="24"/>
          <w:szCs w:val="24"/>
        </w:rPr>
        <w:t>Prospective members</w:t>
      </w:r>
    </w:p>
    <w:p w14:paraId="36F89CB8" w14:textId="42CA85D1" w:rsidR="00F45A69" w:rsidRPr="00B6366C" w:rsidRDefault="00F45A69" w:rsidP="00F45A69">
      <w:pPr>
        <w:pStyle w:val="ListParagraph"/>
        <w:numPr>
          <w:ilvl w:val="1"/>
          <w:numId w:val="5"/>
        </w:numPr>
        <w:rPr>
          <w:rFonts w:asciiTheme="majorBidi" w:hAnsiTheme="majorBidi" w:cstheme="majorBidi"/>
          <w:sz w:val="24"/>
          <w:szCs w:val="24"/>
        </w:rPr>
      </w:pPr>
      <w:r w:rsidRPr="00B6366C">
        <w:rPr>
          <w:rFonts w:asciiTheme="majorBidi" w:hAnsiTheme="majorBidi" w:cstheme="majorBidi"/>
          <w:sz w:val="24"/>
          <w:szCs w:val="24"/>
        </w:rPr>
        <w:t>Members</w:t>
      </w:r>
    </w:p>
    <w:p w14:paraId="6E7C89F3" w14:textId="1B255F14" w:rsidR="00F45A69" w:rsidRPr="00B6366C" w:rsidRDefault="00F45A69" w:rsidP="00F45A69">
      <w:pPr>
        <w:pStyle w:val="ListParagraph"/>
        <w:numPr>
          <w:ilvl w:val="1"/>
          <w:numId w:val="5"/>
        </w:numPr>
        <w:rPr>
          <w:rFonts w:asciiTheme="majorBidi" w:hAnsiTheme="majorBidi" w:cstheme="majorBidi"/>
          <w:sz w:val="24"/>
          <w:szCs w:val="24"/>
        </w:rPr>
      </w:pPr>
      <w:r w:rsidRPr="00B6366C">
        <w:rPr>
          <w:rFonts w:asciiTheme="majorBidi" w:hAnsiTheme="majorBidi" w:cstheme="majorBidi"/>
          <w:sz w:val="24"/>
          <w:szCs w:val="24"/>
        </w:rPr>
        <w:t>Former members</w:t>
      </w:r>
    </w:p>
    <w:p w14:paraId="43A53F8D" w14:textId="26EB0280" w:rsidR="00F45A69" w:rsidRPr="00F15C16" w:rsidRDefault="00BC0935" w:rsidP="00F15C16">
      <w:pPr>
        <w:pStyle w:val="ListParagraph"/>
        <w:numPr>
          <w:ilvl w:val="1"/>
          <w:numId w:val="5"/>
        </w:numPr>
        <w:rPr>
          <w:rFonts w:asciiTheme="majorBidi" w:hAnsiTheme="majorBidi" w:cstheme="majorBidi"/>
          <w:sz w:val="24"/>
          <w:szCs w:val="24"/>
        </w:rPr>
      </w:pPr>
      <w:r w:rsidRPr="00B6366C">
        <w:rPr>
          <w:rFonts w:asciiTheme="majorBidi" w:hAnsiTheme="majorBidi" w:cstheme="majorBidi"/>
          <w:sz w:val="24"/>
          <w:szCs w:val="24"/>
        </w:rPr>
        <w:t>Contracted Employers</w:t>
      </w:r>
    </w:p>
    <w:p w14:paraId="67424663" w14:textId="77777777" w:rsidR="00BC0935" w:rsidRPr="00B6366C" w:rsidRDefault="00F45A69" w:rsidP="00BC0935">
      <w:pPr>
        <w:rPr>
          <w:rFonts w:asciiTheme="majorBidi" w:hAnsiTheme="majorBidi" w:cstheme="majorBidi"/>
          <w:sz w:val="24"/>
          <w:szCs w:val="24"/>
        </w:rPr>
      </w:pPr>
      <w:r w:rsidRPr="00B6366C">
        <w:rPr>
          <w:rFonts w:asciiTheme="majorBidi" w:hAnsiTheme="majorBidi" w:cstheme="majorBidi"/>
          <w:sz w:val="24"/>
          <w:szCs w:val="24"/>
        </w:rPr>
        <w:t xml:space="preserve">It is recognized that project scope may need to be refined over the course of the project. Project scope should be defined as explicitly as possible in the first phase of the project. Any significant deviation of functionality, cost, or timetable must be reported promptly to the appropriate director. That director must promptly request and facilitate a scope change consensus meeting of the Information Systems Steering Committee.  </w:t>
      </w:r>
    </w:p>
    <w:p w14:paraId="5ED36B30" w14:textId="77777777" w:rsidR="005E2C16" w:rsidRPr="00740E3A" w:rsidRDefault="00BC0935" w:rsidP="00740E3A">
      <w:pPr>
        <w:pStyle w:val="Heading2"/>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2954801"/>
      <w:r w:rsidRPr="00740E3A">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Visio</w:t>
      </w:r>
      <w:r w:rsidR="00AC2F93" w:rsidRPr="00740E3A">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bookmarkEnd w:id="4"/>
      <w:r w:rsidR="00AC2F93" w:rsidRPr="00740E3A">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589202" w14:textId="02BB19A4" w:rsidR="005E2C16" w:rsidRPr="00F15C16" w:rsidRDefault="005E2C16" w:rsidP="005E2C16">
      <w:pPr>
        <w:rPr>
          <w:rFonts w:asciiTheme="majorBidi" w:hAnsiTheme="majorBid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C16">
        <w:rPr>
          <w:rFonts w:asciiTheme="majorBidi" w:hAnsiTheme="majorBidi"/>
          <w:sz w:val="24"/>
          <w:szCs w:val="24"/>
        </w:rPr>
        <w:t>The strategic plan for this project is to fulfill the following:</w:t>
      </w:r>
    </w:p>
    <w:p w14:paraId="65E62A7F"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Keep the graduates up to date to the needs of the labor market providing a compiled list of available positions in the current day</w:t>
      </w:r>
    </w:p>
    <w:p w14:paraId="49F926D3"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Provide exposure for the available positions on the market to keep up with the rate of needed jobs.</w:t>
      </w:r>
    </w:p>
    <w:p w14:paraId="76533A93"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By providing multiple options for the job-seekers, competition is created among employers, hence offering incentives and prevent underpaying.</w:t>
      </w:r>
    </w:p>
    <w:p w14:paraId="71FB1601"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Shifting the priority of employment towards the truly-qualified individuals rather than those with connections.</w:t>
      </w:r>
    </w:p>
    <w:p w14:paraId="48882743"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By stating the job details beforehand, the employer loses the ability to abuse the applicants for more work hours.</w:t>
      </w:r>
    </w:p>
    <w:p w14:paraId="2A571BC5"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By hiring the right people for the right position, efficiency will skyrocket among business thus enhancing the quality and quantity of products and services.</w:t>
      </w:r>
    </w:p>
    <w:p w14:paraId="6AD113A7" w14:textId="77777777" w:rsidR="005E2C16" w:rsidRPr="00F15C16" w:rsidRDefault="005E2C16" w:rsidP="005E2C16">
      <w:pPr>
        <w:pStyle w:val="ListParagraph"/>
        <w:numPr>
          <w:ilvl w:val="0"/>
          <w:numId w:val="7"/>
        </w:numPr>
        <w:rPr>
          <w:rFonts w:asciiTheme="majorBidi" w:hAnsiTheme="majorBidi" w:cstheme="majorBidi"/>
          <w:sz w:val="24"/>
          <w:szCs w:val="24"/>
        </w:rPr>
      </w:pPr>
      <w:r w:rsidRPr="00F15C16">
        <w:rPr>
          <w:rFonts w:asciiTheme="majorBidi" w:hAnsiTheme="majorBidi" w:cstheme="majorBidi"/>
          <w:sz w:val="24"/>
          <w:szCs w:val="24"/>
        </w:rPr>
        <w:t>Individuals with be matched with the positions depending their skills rather than who recommended them or who they know at the top, thus eliminating third-party interference in employment.</w:t>
      </w:r>
    </w:p>
    <w:p w14:paraId="1C4CFDA0" w14:textId="4240090A" w:rsidR="005E2C16" w:rsidRPr="00740E3A" w:rsidRDefault="005E2C16" w:rsidP="006128DB">
      <w:pPr>
        <w:pStyle w:val="Heading2"/>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2954802"/>
      <w:r w:rsidRPr="00740E3A">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Constraint</w:t>
      </w:r>
      <w:r w:rsidR="00740E3A" w:rsidRPr="00740E3A">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5"/>
    </w:p>
    <w:p w14:paraId="06CB5FC6" w14:textId="0B6D408F" w:rsidR="005E2C16" w:rsidRPr="00F15C16" w:rsidRDefault="005E2C16" w:rsidP="00F15C16">
      <w:pPr>
        <w:pStyle w:val="ListParagraph"/>
        <w:numPr>
          <w:ilvl w:val="0"/>
          <w:numId w:val="10"/>
        </w:numPr>
        <w:rPr>
          <w:sz w:val="24"/>
          <w:szCs w:val="24"/>
        </w:rPr>
      </w:pPr>
      <w:r w:rsidRPr="00F15C16">
        <w:rPr>
          <w:sz w:val="24"/>
          <w:szCs w:val="24"/>
        </w:rPr>
        <w:t xml:space="preserve">The initial version of the system must be operational in three months. The need for subsequent versions with be discussed </w:t>
      </w:r>
      <w:proofErr w:type="gramStart"/>
      <w:r w:rsidRPr="00F15C16">
        <w:rPr>
          <w:sz w:val="24"/>
          <w:szCs w:val="24"/>
        </w:rPr>
        <w:t>later on</w:t>
      </w:r>
      <w:proofErr w:type="gramEnd"/>
      <w:r w:rsidRPr="00F15C16">
        <w:rPr>
          <w:sz w:val="24"/>
          <w:szCs w:val="24"/>
        </w:rPr>
        <w:t xml:space="preserve">.  </w:t>
      </w:r>
    </w:p>
    <w:p w14:paraId="77ED6BAA" w14:textId="376F1F41" w:rsidR="005E2C16" w:rsidRPr="00F15C16" w:rsidRDefault="005E2C16" w:rsidP="00F15C16">
      <w:pPr>
        <w:pStyle w:val="ListParagraph"/>
        <w:numPr>
          <w:ilvl w:val="0"/>
          <w:numId w:val="10"/>
        </w:numPr>
        <w:rPr>
          <w:sz w:val="24"/>
          <w:szCs w:val="24"/>
        </w:rPr>
      </w:pPr>
      <w:r w:rsidRPr="00F15C16">
        <w:rPr>
          <w:sz w:val="24"/>
          <w:szCs w:val="24"/>
        </w:rPr>
        <w:t xml:space="preserve">The system cannot alter any existing file or database structures in the Accounts Receivable Information System without approval of Accounting. </w:t>
      </w:r>
    </w:p>
    <w:p w14:paraId="74D183CE" w14:textId="181F63E4" w:rsidR="005E2C16" w:rsidRPr="00F15C16" w:rsidRDefault="005E2C16" w:rsidP="00F15C16">
      <w:pPr>
        <w:pStyle w:val="ListParagraph"/>
        <w:numPr>
          <w:ilvl w:val="0"/>
          <w:numId w:val="10"/>
        </w:numPr>
        <w:rPr>
          <w:sz w:val="24"/>
          <w:szCs w:val="24"/>
        </w:rPr>
      </w:pPr>
      <w:r w:rsidRPr="00F15C16">
        <w:rPr>
          <w:sz w:val="24"/>
          <w:szCs w:val="24"/>
        </w:rPr>
        <w:t xml:space="preserve">As part of EE Connection strategic goal to become ISO 9000 certified, all business processes are subject to business process redesign to improve total quality management and support continuous improvement.  </w:t>
      </w:r>
    </w:p>
    <w:p w14:paraId="6732628D" w14:textId="06493314" w:rsidR="00740E3A" w:rsidRPr="00F15C16" w:rsidRDefault="005E2C16" w:rsidP="00F15C16">
      <w:pPr>
        <w:pStyle w:val="ListParagraph"/>
        <w:numPr>
          <w:ilvl w:val="0"/>
          <w:numId w:val="10"/>
        </w:numPr>
        <w:rPr>
          <w:sz w:val="24"/>
          <w:szCs w:val="24"/>
        </w:rPr>
      </w:pPr>
      <w:r w:rsidRPr="00F15C16">
        <w:rPr>
          <w:sz w:val="24"/>
          <w:szCs w:val="24"/>
        </w:rPr>
        <w:t>The system must conform to the approved technology architecture approved as part of the IS strategic plan.  Exceptions must be pre-approved by both the Technology Architecture Committee and the Information Services Steering Committee. The system should harness the recent plan to invest in state-of-the-art desktop computing and client/server network technology.</w:t>
      </w:r>
    </w:p>
    <w:p w14:paraId="1708C59D" w14:textId="735BA17B" w:rsidR="00740E3A" w:rsidRPr="00F15C16" w:rsidRDefault="00740E3A" w:rsidP="00F15C16">
      <w:pPr>
        <w:pStyle w:val="ListParagraph"/>
        <w:numPr>
          <w:ilvl w:val="0"/>
          <w:numId w:val="10"/>
        </w:numPr>
        <w:rPr>
          <w:sz w:val="24"/>
          <w:szCs w:val="24"/>
        </w:rPr>
      </w:pPr>
      <w:r w:rsidRPr="00F15C16">
        <w:rPr>
          <w:sz w:val="24"/>
          <w:szCs w:val="24"/>
        </w:rPr>
        <w:t>The need to establish a contract with the employers before listing their positions to be browsed on the website, and to agree on a fixed fee per successful employment.</w:t>
      </w:r>
    </w:p>
    <w:p w14:paraId="11214906" w14:textId="77777777" w:rsidR="006128DB" w:rsidRPr="006128DB" w:rsidRDefault="00740E3A" w:rsidP="00F15C16">
      <w:pPr>
        <w:pStyle w:val="ListParagraph"/>
        <w:numPr>
          <w:ilvl w:val="0"/>
          <w:numId w:val="10"/>
        </w:numPr>
        <w:rPr>
          <w:rFonts w:cstheme="majorBidi"/>
        </w:rPr>
      </w:pPr>
      <w:r w:rsidRPr="00F15C16">
        <w:rPr>
          <w:sz w:val="24"/>
          <w:szCs w:val="24"/>
        </w:rPr>
        <w:t>There is no set budget for this project, the developers are free to spend as much as they see fit within reason as long it ends up operational.</w:t>
      </w:r>
    </w:p>
    <w:p w14:paraId="7E0DC00A" w14:textId="77777777" w:rsidR="006128DB" w:rsidRDefault="006128DB" w:rsidP="006128DB">
      <w:pPr>
        <w:rPr>
          <w:sz w:val="24"/>
          <w:szCs w:val="24"/>
        </w:rPr>
      </w:pPr>
    </w:p>
    <w:p w14:paraId="09DEA3DE" w14:textId="0A12A0C8" w:rsidR="006128DB" w:rsidRPr="006128DB" w:rsidRDefault="006128DB" w:rsidP="006128DB">
      <w:pPr>
        <w:pStyle w:val="Heading2"/>
        <w:rPr>
          <w:rFonts w:asciiTheme="majorBidi" w:hAnsiTheme="majorBidi"/>
          <w:color w:val="auto"/>
          <w:sz w:val="24"/>
          <w:szCs w:val="24"/>
        </w:rPr>
      </w:pPr>
      <w:bookmarkStart w:id="6" w:name="_Toc2954803"/>
      <w:r w:rsidRPr="006128DB">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Constraints</w:t>
      </w:r>
      <w:bookmarkEnd w:id="6"/>
    </w:p>
    <w:p w14:paraId="5C38D892" w14:textId="77777777" w:rsidR="00045502" w:rsidRDefault="006128DB" w:rsidP="006128DB">
      <w:pPr>
        <w:rPr>
          <w:rFonts w:asciiTheme="majorBidi" w:hAnsiTheme="majorBidi"/>
          <w:sz w:val="24"/>
          <w:szCs w:val="24"/>
        </w:rPr>
      </w:pPr>
      <w:r w:rsidRPr="006128DB">
        <w:rPr>
          <w:rFonts w:asciiTheme="majorBidi" w:hAnsiTheme="majorBidi"/>
          <w:sz w:val="24"/>
          <w:szCs w:val="24"/>
        </w:rPr>
        <w:t xml:space="preserve">The new system must conform to the following information technology architectural standards: </w:t>
      </w:r>
    </w:p>
    <w:p w14:paraId="5869BF8E" w14:textId="70CD84C5"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 xml:space="preserve">The current LAN architecture is client/server based on Windows clients </w:t>
      </w:r>
      <w:r w:rsidRPr="00045502">
        <w:rPr>
          <w:rFonts w:asciiTheme="majorBidi" w:hAnsiTheme="majorBidi"/>
          <w:sz w:val="24"/>
          <w:szCs w:val="24"/>
        </w:rPr>
        <w:t>relying</w:t>
      </w:r>
      <w:r w:rsidRPr="00045502">
        <w:rPr>
          <w:rFonts w:asciiTheme="majorBidi" w:hAnsiTheme="majorBidi"/>
          <w:sz w:val="24"/>
          <w:szCs w:val="24"/>
        </w:rPr>
        <w:t xml:space="preserve"> on an Ethernet and TCP/IP network using Windows </w:t>
      </w:r>
      <w:r w:rsidRPr="00045502">
        <w:rPr>
          <w:rFonts w:asciiTheme="majorBidi" w:hAnsiTheme="majorBidi"/>
          <w:sz w:val="24"/>
          <w:szCs w:val="24"/>
        </w:rPr>
        <w:t>10</w:t>
      </w:r>
      <w:r w:rsidRPr="00045502">
        <w:rPr>
          <w:rFonts w:asciiTheme="majorBidi" w:hAnsiTheme="majorBidi"/>
          <w:sz w:val="24"/>
          <w:szCs w:val="24"/>
        </w:rPr>
        <w:t xml:space="preserve"> and Windows </w:t>
      </w:r>
      <w:r w:rsidRPr="00045502">
        <w:rPr>
          <w:rFonts w:asciiTheme="majorBidi" w:hAnsiTheme="majorBidi"/>
          <w:sz w:val="24"/>
          <w:szCs w:val="24"/>
        </w:rPr>
        <w:t>1</w:t>
      </w:r>
      <w:r w:rsidRPr="00045502">
        <w:rPr>
          <w:rFonts w:asciiTheme="majorBidi" w:hAnsiTheme="majorBidi"/>
          <w:sz w:val="24"/>
          <w:szCs w:val="24"/>
        </w:rPr>
        <w:t xml:space="preserve">0 Terminal servers.  </w:t>
      </w:r>
    </w:p>
    <w:p w14:paraId="08FF7268" w14:textId="1C0246A2"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 xml:space="preserve">The current messaging architecture is based on Outlook clients (for e-calendar and e-mail) running on a Microsoft Windows </w:t>
      </w:r>
      <w:r w:rsidR="00045502" w:rsidRPr="00045502">
        <w:rPr>
          <w:rFonts w:asciiTheme="majorBidi" w:hAnsiTheme="majorBidi"/>
          <w:sz w:val="24"/>
          <w:szCs w:val="24"/>
        </w:rPr>
        <w:t>10</w:t>
      </w:r>
      <w:r w:rsidRPr="00045502">
        <w:rPr>
          <w:rFonts w:asciiTheme="majorBidi" w:hAnsiTheme="majorBidi"/>
          <w:sz w:val="24"/>
          <w:szCs w:val="24"/>
        </w:rPr>
        <w:t xml:space="preserve">-based Exchange Server. </w:t>
      </w:r>
    </w:p>
    <w:p w14:paraId="5D32B98B" w14:textId="7B46E854"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 xml:space="preserve">This project will require the development of one or more enterprise databases. The corporate database server standard is Microsoft SQL Server running on a Windows </w:t>
      </w:r>
      <w:r w:rsidR="00045502" w:rsidRPr="00045502">
        <w:rPr>
          <w:rFonts w:asciiTheme="majorBidi" w:hAnsiTheme="majorBidi"/>
          <w:sz w:val="24"/>
          <w:szCs w:val="24"/>
        </w:rPr>
        <w:t>10</w:t>
      </w:r>
      <w:r w:rsidRPr="00045502">
        <w:rPr>
          <w:rFonts w:asciiTheme="majorBidi" w:hAnsiTheme="majorBidi"/>
          <w:sz w:val="24"/>
          <w:szCs w:val="24"/>
        </w:rPr>
        <w:t xml:space="preserve"> server.  Because the project may include Internet/intranet database access, the information technology architecture group has approved Microsoft </w:t>
      </w:r>
      <w:r w:rsidR="00045502" w:rsidRPr="00045502">
        <w:rPr>
          <w:rFonts w:asciiTheme="majorBidi" w:hAnsiTheme="majorBidi"/>
          <w:sz w:val="24"/>
          <w:szCs w:val="24"/>
        </w:rPr>
        <w:t>SQL Management Studio</w:t>
      </w:r>
      <w:r w:rsidRPr="00045502">
        <w:rPr>
          <w:rFonts w:asciiTheme="majorBidi" w:hAnsiTheme="majorBidi"/>
          <w:sz w:val="24"/>
          <w:szCs w:val="24"/>
        </w:rPr>
        <w:t xml:space="preserve"> as a candidate database access technology. </w:t>
      </w:r>
    </w:p>
    <w:p w14:paraId="1EEDD0C2" w14:textId="44A0595D" w:rsidR="006128DB" w:rsidRPr="006128DB" w:rsidRDefault="006128DB" w:rsidP="00045502">
      <w:pPr>
        <w:pStyle w:val="ListParagraph"/>
        <w:numPr>
          <w:ilvl w:val="0"/>
          <w:numId w:val="12"/>
        </w:numPr>
      </w:pPr>
      <w:r w:rsidRPr="00045502">
        <w:rPr>
          <w:rFonts w:asciiTheme="majorBidi" w:hAnsiTheme="majorBidi"/>
          <w:sz w:val="24"/>
          <w:szCs w:val="24"/>
        </w:rPr>
        <w:t xml:space="preserve">The project will require the development of </w:t>
      </w:r>
      <w:r w:rsidR="00045502" w:rsidRPr="00045502">
        <w:rPr>
          <w:rFonts w:asciiTheme="majorBidi" w:hAnsiTheme="majorBidi"/>
          <w:sz w:val="24"/>
          <w:szCs w:val="24"/>
        </w:rPr>
        <w:t>a website</w:t>
      </w:r>
      <w:r w:rsidRPr="00045502">
        <w:rPr>
          <w:rFonts w:asciiTheme="majorBidi" w:hAnsiTheme="majorBidi"/>
          <w:sz w:val="24"/>
          <w:szCs w:val="24"/>
        </w:rPr>
        <w:t>.  The corporate application development environment</w:t>
      </w:r>
      <w:r w:rsidR="00045502" w:rsidRPr="00045502">
        <w:rPr>
          <w:rFonts w:asciiTheme="majorBidi" w:hAnsiTheme="majorBidi"/>
          <w:sz w:val="24"/>
          <w:szCs w:val="24"/>
        </w:rPr>
        <w:t xml:space="preserve"> chosen is</w:t>
      </w:r>
      <w:r w:rsidRPr="00045502">
        <w:rPr>
          <w:rFonts w:asciiTheme="majorBidi" w:hAnsiTheme="majorBidi"/>
          <w:sz w:val="24"/>
          <w:szCs w:val="24"/>
        </w:rPr>
        <w:t xml:space="preserve"> Visual </w:t>
      </w:r>
      <w:r w:rsidR="00045502" w:rsidRPr="00045502">
        <w:rPr>
          <w:rFonts w:asciiTheme="majorBidi" w:hAnsiTheme="majorBidi"/>
          <w:sz w:val="24"/>
          <w:szCs w:val="24"/>
        </w:rPr>
        <w:t>Studio</w:t>
      </w:r>
      <w:r w:rsidRPr="00045502">
        <w:rPr>
          <w:rFonts w:asciiTheme="majorBidi" w:hAnsiTheme="majorBidi"/>
          <w:sz w:val="24"/>
          <w:szCs w:val="24"/>
        </w:rPr>
        <w:t>.</w:t>
      </w:r>
      <w:r w:rsidR="00045502" w:rsidRPr="00045502">
        <w:rPr>
          <w:rFonts w:asciiTheme="majorBidi" w:hAnsiTheme="majorBidi"/>
          <w:sz w:val="24"/>
          <w:szCs w:val="24"/>
        </w:rPr>
        <w:t xml:space="preserve"> The development team has also approved the use of Microsoft Visio for the pre-planning of the project.</w:t>
      </w:r>
    </w:p>
    <w:p w14:paraId="0DB6BC15" w14:textId="3245CFEA"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 xml:space="preserve">Internet and intranet Web servers will be implemented using Microsoft Internet Information Server (IIS) running on a Windows </w:t>
      </w:r>
      <w:r w:rsidR="00045502" w:rsidRPr="00045502">
        <w:rPr>
          <w:rFonts w:asciiTheme="majorBidi" w:hAnsiTheme="majorBidi"/>
          <w:sz w:val="24"/>
          <w:szCs w:val="24"/>
        </w:rPr>
        <w:t>10</w:t>
      </w:r>
      <w:r w:rsidRPr="00045502">
        <w:rPr>
          <w:rFonts w:asciiTheme="majorBidi" w:hAnsiTheme="majorBidi"/>
          <w:sz w:val="24"/>
          <w:szCs w:val="24"/>
        </w:rPr>
        <w:t xml:space="preserve"> server. </w:t>
      </w:r>
    </w:p>
    <w:p w14:paraId="3E08CF0E" w14:textId="196307C6"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Internally</w:t>
      </w:r>
      <w:r w:rsidR="00045502" w:rsidRPr="00045502">
        <w:rPr>
          <w:rFonts w:asciiTheme="majorBidi" w:hAnsiTheme="majorBidi"/>
          <w:sz w:val="24"/>
          <w:szCs w:val="24"/>
        </w:rPr>
        <w:t>, the development process will be through personal workstations running windows 10 OS, all including Mozilla Firefox browsers.</w:t>
      </w:r>
      <w:r w:rsidRPr="00045502">
        <w:rPr>
          <w:rFonts w:asciiTheme="majorBidi" w:hAnsiTheme="majorBidi"/>
          <w:sz w:val="24"/>
          <w:szCs w:val="24"/>
        </w:rPr>
        <w:t xml:space="preserve"> </w:t>
      </w:r>
    </w:p>
    <w:p w14:paraId="4D9E2E66" w14:textId="50894344" w:rsidR="006128DB" w:rsidRP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 xml:space="preserve">Externally, for members, any solution developed must run equally well </w:t>
      </w:r>
      <w:r w:rsidR="00045502" w:rsidRPr="00045502">
        <w:rPr>
          <w:rFonts w:asciiTheme="majorBidi" w:hAnsiTheme="majorBidi"/>
          <w:sz w:val="24"/>
          <w:szCs w:val="24"/>
        </w:rPr>
        <w:t>on Microsoft Edge, Google Chrome, Safari, or Mozilla Firefox mobile or desktop browsers.</w:t>
      </w:r>
    </w:p>
    <w:p w14:paraId="730F175E" w14:textId="56471849" w:rsidR="00045502" w:rsidRDefault="006128DB" w:rsidP="00045502">
      <w:pPr>
        <w:pStyle w:val="ListParagraph"/>
        <w:numPr>
          <w:ilvl w:val="0"/>
          <w:numId w:val="12"/>
        </w:numPr>
        <w:rPr>
          <w:rFonts w:asciiTheme="majorBidi" w:hAnsiTheme="majorBidi"/>
          <w:sz w:val="24"/>
          <w:szCs w:val="24"/>
        </w:rPr>
      </w:pPr>
      <w:r w:rsidRPr="00045502">
        <w:rPr>
          <w:rFonts w:asciiTheme="majorBidi" w:hAnsiTheme="majorBidi"/>
          <w:sz w:val="24"/>
          <w:szCs w:val="24"/>
        </w:rPr>
        <w:t>The project team is empowered to explore and recommend intranet and extranet technologies as appropriate to the information system requirements; however, all technologies should be approved by the information technology architecture group prior to purchase or installation.</w:t>
      </w:r>
    </w:p>
    <w:p w14:paraId="007B952B" w14:textId="0BAE05F7" w:rsidR="009420FB" w:rsidRDefault="009420FB" w:rsidP="00045502">
      <w:pPr>
        <w:pStyle w:val="ListParagraph"/>
        <w:numPr>
          <w:ilvl w:val="0"/>
          <w:numId w:val="12"/>
        </w:numPr>
        <w:rPr>
          <w:rFonts w:asciiTheme="majorBidi" w:hAnsiTheme="majorBidi"/>
          <w:sz w:val="24"/>
          <w:szCs w:val="24"/>
        </w:rPr>
      </w:pPr>
      <w:r>
        <w:rPr>
          <w:rFonts w:asciiTheme="majorBidi" w:hAnsiTheme="majorBidi"/>
          <w:sz w:val="24"/>
          <w:szCs w:val="24"/>
        </w:rPr>
        <w:t>External hard drives will also be used to store backups for the system.</w:t>
      </w:r>
    </w:p>
    <w:p w14:paraId="2E278908" w14:textId="3DC0C981" w:rsidR="009420FB" w:rsidRDefault="009420FB" w:rsidP="009420FB">
      <w:pPr>
        <w:pStyle w:val="ListParagraph"/>
        <w:rPr>
          <w:rFonts w:asciiTheme="majorBidi" w:hAnsiTheme="majorBidi"/>
          <w:sz w:val="24"/>
          <w:szCs w:val="24"/>
        </w:rPr>
      </w:pPr>
    </w:p>
    <w:p w14:paraId="18711607" w14:textId="620B4274" w:rsidR="009420FB" w:rsidRDefault="009420FB" w:rsidP="009420FB">
      <w:pPr>
        <w:pStyle w:val="Heading2"/>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2954804"/>
      <w:bookmarkStart w:id="8" w:name="_GoBack"/>
      <w:r w:rsidRPr="009420FB">
        <w:rPr>
          <w:rFonts w:asciiTheme="majorBidi" w:hAnsi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bookmarkEnd w:id="7"/>
    </w:p>
    <w:bookmarkEnd w:id="8"/>
    <w:p w14:paraId="240EF9C9" w14:textId="77777777" w:rsidR="009420FB" w:rsidRDefault="009420FB" w:rsidP="009420FB">
      <w:pPr>
        <w:rPr>
          <w:rFonts w:asciiTheme="majorBidi" w:hAnsiTheme="majorBidi" w:cstheme="majorBidi"/>
          <w:sz w:val="24"/>
          <w:szCs w:val="24"/>
        </w:rPr>
      </w:pPr>
      <w:r w:rsidRPr="009420FB">
        <w:rPr>
          <w:rFonts w:asciiTheme="majorBidi" w:hAnsiTheme="majorBidi" w:cstheme="majorBidi"/>
          <w:sz w:val="24"/>
          <w:szCs w:val="24"/>
        </w:rPr>
        <w:t xml:space="preserve">The following guidelines should be used for communications: </w:t>
      </w:r>
    </w:p>
    <w:p w14:paraId="7E308E1A" w14:textId="77777777" w:rsidR="009420FB" w:rsidRDefault="009420FB" w:rsidP="009420FB">
      <w:pPr>
        <w:rPr>
          <w:rFonts w:asciiTheme="majorBidi" w:hAnsiTheme="majorBidi" w:cstheme="majorBidi"/>
          <w:sz w:val="24"/>
          <w:szCs w:val="24"/>
        </w:rPr>
      </w:pPr>
      <w:r w:rsidRPr="009420FB">
        <w:rPr>
          <w:rFonts w:asciiTheme="majorBidi" w:hAnsiTheme="majorBidi" w:cstheme="majorBidi"/>
          <w:sz w:val="24"/>
          <w:szCs w:val="24"/>
        </w:rPr>
        <w:t xml:space="preserve">1.  The project team will hold weekly status meetings, chaired by the project manager. All project status meetings minutes and reports will be shared with all IT directors. </w:t>
      </w:r>
    </w:p>
    <w:p w14:paraId="2D95670D" w14:textId="77777777" w:rsidR="009420FB" w:rsidRDefault="009420FB" w:rsidP="009420FB">
      <w:pPr>
        <w:rPr>
          <w:rFonts w:asciiTheme="majorBidi" w:hAnsiTheme="majorBidi" w:cstheme="majorBidi"/>
          <w:sz w:val="24"/>
          <w:szCs w:val="24"/>
        </w:rPr>
      </w:pPr>
      <w:r w:rsidRPr="009420FB">
        <w:rPr>
          <w:rFonts w:asciiTheme="majorBidi" w:hAnsiTheme="majorBidi" w:cstheme="majorBidi"/>
          <w:sz w:val="24"/>
          <w:szCs w:val="24"/>
        </w:rPr>
        <w:t xml:space="preserve">2.  Team members will utilize electronic mail, dialogue, and written completion criteria on a regular basis as vehicles for project communication. </w:t>
      </w:r>
    </w:p>
    <w:p w14:paraId="57482B09" w14:textId="579F3922" w:rsidR="009420FB" w:rsidRPr="009420FB" w:rsidRDefault="009420FB" w:rsidP="009420FB">
      <w:pPr>
        <w:rPr>
          <w:rFonts w:asciiTheme="majorBidi" w:hAnsiTheme="majorBidi" w:cstheme="majorBidi"/>
          <w:sz w:val="24"/>
          <w:szCs w:val="24"/>
        </w:rPr>
      </w:pPr>
      <w:r w:rsidRPr="009420FB">
        <w:rPr>
          <w:rFonts w:asciiTheme="majorBidi" w:hAnsiTheme="majorBidi" w:cstheme="majorBidi"/>
          <w:sz w:val="24"/>
          <w:szCs w:val="24"/>
        </w:rPr>
        <w:t>3.  The following directory folder</w:t>
      </w:r>
      <w:r>
        <w:rPr>
          <w:rFonts w:asciiTheme="majorBidi" w:hAnsiTheme="majorBidi" w:cstheme="majorBidi"/>
          <w:sz w:val="24"/>
          <w:szCs w:val="24"/>
        </w:rPr>
        <w:t>s</w:t>
      </w:r>
      <w:r w:rsidRPr="009420FB">
        <w:rPr>
          <w:rFonts w:asciiTheme="majorBidi" w:hAnsiTheme="majorBidi" w:cstheme="majorBidi"/>
          <w:sz w:val="24"/>
          <w:szCs w:val="24"/>
        </w:rPr>
        <w:t xml:space="preserve"> shall be used to store this charter and all subsequent documentation and work-in-progress components. </w:t>
      </w:r>
    </w:p>
    <w:p w14:paraId="06A7ED76" w14:textId="77777777" w:rsidR="009420FB" w:rsidRPr="009420FB" w:rsidRDefault="009420FB" w:rsidP="009420FB">
      <w:pPr>
        <w:rPr>
          <w:rFonts w:asciiTheme="majorBidi" w:hAnsiTheme="majorBidi" w:cstheme="majorBidi"/>
          <w:sz w:val="24"/>
          <w:szCs w:val="24"/>
        </w:rPr>
      </w:pPr>
      <w:r w:rsidRPr="009420FB">
        <w:rPr>
          <w:rFonts w:asciiTheme="majorBidi" w:hAnsiTheme="majorBidi" w:cstheme="majorBidi"/>
          <w:sz w:val="24"/>
          <w:szCs w:val="24"/>
        </w:rPr>
        <w:t xml:space="preserve"> </w:t>
      </w:r>
    </w:p>
    <w:p w14:paraId="734D7EA3" w14:textId="5F94FCB9" w:rsidR="009420FB" w:rsidRDefault="009420FB" w:rsidP="009420FB">
      <w:pPr>
        <w:rPr>
          <w:rFonts w:asciiTheme="majorBidi" w:hAnsiTheme="majorBidi" w:cstheme="majorBidi"/>
          <w:sz w:val="24"/>
          <w:szCs w:val="24"/>
        </w:rPr>
      </w:pPr>
      <w:r>
        <w:rPr>
          <w:rFonts w:asciiTheme="majorBidi" w:hAnsiTheme="majorBidi" w:cstheme="majorBidi"/>
          <w:sz w:val="24"/>
          <w:szCs w:val="24"/>
        </w:rPr>
        <w:t>E</w:t>
      </w:r>
      <w:r w:rsidRPr="009420FB">
        <w:rPr>
          <w:rFonts w:asciiTheme="majorBidi" w:hAnsiTheme="majorBidi" w:cstheme="majorBidi"/>
          <w:sz w:val="24"/>
          <w:szCs w:val="24"/>
        </w:rPr>
        <w:t>:\</w:t>
      </w:r>
      <w:r>
        <w:rPr>
          <w:rFonts w:asciiTheme="majorBidi" w:hAnsiTheme="majorBidi" w:cstheme="majorBidi"/>
          <w:sz w:val="24"/>
          <w:szCs w:val="24"/>
        </w:rPr>
        <w:t>SE Project\ EE Connections\...</w:t>
      </w:r>
      <w:r w:rsidRPr="009420FB">
        <w:rPr>
          <w:rFonts w:asciiTheme="majorBidi" w:hAnsiTheme="majorBidi" w:cstheme="majorBidi"/>
          <w:sz w:val="24"/>
          <w:szCs w:val="24"/>
        </w:rPr>
        <w:t xml:space="preserve"> </w:t>
      </w:r>
    </w:p>
    <w:p w14:paraId="7E132CA3" w14:textId="7B2DAE65" w:rsidR="009420FB" w:rsidRPr="009420FB" w:rsidRDefault="009420FB" w:rsidP="009420FB">
      <w:pPr>
        <w:rPr>
          <w:rFonts w:asciiTheme="majorBidi" w:hAnsiTheme="majorBidi" w:cstheme="majorBidi"/>
          <w:sz w:val="24"/>
          <w:szCs w:val="24"/>
        </w:rPr>
      </w:pPr>
      <w:r>
        <w:rPr>
          <w:rFonts w:asciiTheme="majorBidi" w:hAnsiTheme="majorBidi" w:cstheme="majorBidi"/>
          <w:sz w:val="24"/>
          <w:szCs w:val="24"/>
        </w:rPr>
        <w:t>External Drive:</w:t>
      </w:r>
      <w:r>
        <w:rPr>
          <w:rFonts w:asciiTheme="majorBidi" w:hAnsiTheme="majorBidi" w:cstheme="majorBidi"/>
          <w:sz w:val="24"/>
          <w:szCs w:val="24"/>
        </w:rPr>
        <w:br/>
        <w:t>F:\SE Project\EE Connections\ ...</w:t>
      </w:r>
    </w:p>
    <w:p w14:paraId="727646BE" w14:textId="1951FFE4" w:rsidR="00956B8A" w:rsidRPr="007D2EBD" w:rsidRDefault="009420FB" w:rsidP="007D2EBD">
      <w:pPr>
        <w:rPr>
          <w:rFonts w:asciiTheme="majorBidi" w:hAnsiTheme="majorBidi" w:cstheme="majorBidi"/>
          <w:sz w:val="24"/>
          <w:szCs w:val="24"/>
        </w:rPr>
      </w:pPr>
      <w:r w:rsidRPr="009420FB">
        <w:rPr>
          <w:rFonts w:asciiTheme="majorBidi" w:hAnsiTheme="majorBidi" w:cstheme="majorBidi"/>
          <w:sz w:val="24"/>
          <w:szCs w:val="24"/>
        </w:rPr>
        <w:t xml:space="preserve"> </w:t>
      </w:r>
    </w:p>
    <w:sectPr w:rsidR="00956B8A" w:rsidRPr="007D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903"/>
    <w:multiLevelType w:val="hybridMultilevel"/>
    <w:tmpl w:val="6F14B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928D4"/>
    <w:multiLevelType w:val="hybridMultilevel"/>
    <w:tmpl w:val="0778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B0E0C"/>
    <w:multiLevelType w:val="hybridMultilevel"/>
    <w:tmpl w:val="C1A4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109"/>
    <w:multiLevelType w:val="hybridMultilevel"/>
    <w:tmpl w:val="4A2E3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01CC8"/>
    <w:multiLevelType w:val="hybridMultilevel"/>
    <w:tmpl w:val="DC14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A6EBF"/>
    <w:multiLevelType w:val="hybridMultilevel"/>
    <w:tmpl w:val="D7BC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D1BEB"/>
    <w:multiLevelType w:val="hybridMultilevel"/>
    <w:tmpl w:val="E7740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04C10"/>
    <w:multiLevelType w:val="hybridMultilevel"/>
    <w:tmpl w:val="590C8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90417"/>
    <w:multiLevelType w:val="hybridMultilevel"/>
    <w:tmpl w:val="06B4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E4AAC"/>
    <w:multiLevelType w:val="hybridMultilevel"/>
    <w:tmpl w:val="2120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E5BFE"/>
    <w:multiLevelType w:val="hybridMultilevel"/>
    <w:tmpl w:val="E29C157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516A7A"/>
    <w:multiLevelType w:val="hybridMultilevel"/>
    <w:tmpl w:val="4882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10"/>
  </w:num>
  <w:num w:numId="6">
    <w:abstractNumId w:val="8"/>
  </w:num>
  <w:num w:numId="7">
    <w:abstractNumId w:val="7"/>
  </w:num>
  <w:num w:numId="8">
    <w:abstractNumId w:val="0"/>
  </w:num>
  <w:num w:numId="9">
    <w:abstractNumId w:val="11"/>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8A"/>
    <w:rsid w:val="00045502"/>
    <w:rsid w:val="00095F57"/>
    <w:rsid w:val="00521C35"/>
    <w:rsid w:val="005E2C16"/>
    <w:rsid w:val="006128DB"/>
    <w:rsid w:val="00740E3A"/>
    <w:rsid w:val="007D2EBD"/>
    <w:rsid w:val="007E323A"/>
    <w:rsid w:val="008F08A5"/>
    <w:rsid w:val="009420FB"/>
    <w:rsid w:val="00956B8A"/>
    <w:rsid w:val="009F6261"/>
    <w:rsid w:val="00AC2F93"/>
    <w:rsid w:val="00B06F1E"/>
    <w:rsid w:val="00B6366C"/>
    <w:rsid w:val="00BC0935"/>
    <w:rsid w:val="00F15C16"/>
    <w:rsid w:val="00F45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D901"/>
  <w15:chartTrackingRefBased/>
  <w15:docId w15:val="{42F7BCB8-1C96-4DEB-97C7-A9ADB745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06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B8A"/>
    <w:pPr>
      <w:spacing w:after="0" w:line="240" w:lineRule="auto"/>
    </w:pPr>
    <w:rPr>
      <w:rFonts w:eastAsiaTheme="minorEastAsia"/>
    </w:rPr>
  </w:style>
  <w:style w:type="character" w:customStyle="1" w:styleId="NoSpacingChar">
    <w:name w:val="No Spacing Char"/>
    <w:basedOn w:val="DefaultParagraphFont"/>
    <w:link w:val="NoSpacing"/>
    <w:uiPriority w:val="1"/>
    <w:rsid w:val="00956B8A"/>
    <w:rPr>
      <w:rFonts w:eastAsiaTheme="minorEastAsia"/>
    </w:rPr>
  </w:style>
  <w:style w:type="paragraph" w:styleId="ListParagraph">
    <w:name w:val="List Paragraph"/>
    <w:basedOn w:val="Normal"/>
    <w:uiPriority w:val="34"/>
    <w:qFormat/>
    <w:rsid w:val="00956B8A"/>
    <w:pPr>
      <w:ind w:left="720"/>
      <w:contextualSpacing/>
    </w:pPr>
  </w:style>
  <w:style w:type="character" w:customStyle="1" w:styleId="Heading1Char">
    <w:name w:val="Heading 1 Char"/>
    <w:basedOn w:val="DefaultParagraphFont"/>
    <w:link w:val="Heading1"/>
    <w:uiPriority w:val="9"/>
    <w:rsid w:val="009F62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6261"/>
    <w:pPr>
      <w:outlineLvl w:val="9"/>
    </w:pPr>
  </w:style>
  <w:style w:type="paragraph" w:styleId="TOC1">
    <w:name w:val="toc 1"/>
    <w:basedOn w:val="Normal"/>
    <w:next w:val="Normal"/>
    <w:autoRedefine/>
    <w:uiPriority w:val="39"/>
    <w:unhideWhenUsed/>
    <w:rsid w:val="009F6261"/>
    <w:pPr>
      <w:spacing w:after="100"/>
    </w:pPr>
  </w:style>
  <w:style w:type="character" w:styleId="Hyperlink">
    <w:name w:val="Hyperlink"/>
    <w:basedOn w:val="DefaultParagraphFont"/>
    <w:uiPriority w:val="99"/>
    <w:unhideWhenUsed/>
    <w:rsid w:val="009F6261"/>
    <w:rPr>
      <w:color w:val="0563C1" w:themeColor="hyperlink"/>
      <w:u w:val="single"/>
    </w:rPr>
  </w:style>
  <w:style w:type="paragraph" w:styleId="BalloonText">
    <w:name w:val="Balloon Text"/>
    <w:basedOn w:val="Normal"/>
    <w:link w:val="BalloonTextChar"/>
    <w:uiPriority w:val="99"/>
    <w:semiHidden/>
    <w:unhideWhenUsed/>
    <w:rsid w:val="00F45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A69"/>
    <w:rPr>
      <w:rFonts w:ascii="Segoe UI" w:hAnsi="Segoe UI" w:cs="Segoe UI"/>
      <w:sz w:val="18"/>
      <w:szCs w:val="18"/>
    </w:rPr>
  </w:style>
  <w:style w:type="character" w:customStyle="1" w:styleId="Heading3Char">
    <w:name w:val="Heading 3 Char"/>
    <w:basedOn w:val="DefaultParagraphFont"/>
    <w:link w:val="Heading3"/>
    <w:uiPriority w:val="9"/>
    <w:semiHidden/>
    <w:rsid w:val="00B06F1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6F1E"/>
    <w:pPr>
      <w:spacing w:after="100"/>
      <w:ind w:left="440"/>
    </w:pPr>
  </w:style>
  <w:style w:type="character" w:customStyle="1" w:styleId="Heading2Char">
    <w:name w:val="Heading 2 Char"/>
    <w:basedOn w:val="DefaultParagraphFont"/>
    <w:link w:val="Heading2"/>
    <w:uiPriority w:val="9"/>
    <w:rsid w:val="00B06F1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6F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86A3A-D720-4403-85B1-61D2CC49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bassam kaddoura</dc:creator>
  <cp:keywords/>
  <dc:description/>
  <cp:lastModifiedBy>bassam kaddoura</cp:lastModifiedBy>
  <cp:revision>3</cp:revision>
  <dcterms:created xsi:type="dcterms:W3CDTF">2019-03-08T11:52:00Z</dcterms:created>
  <dcterms:modified xsi:type="dcterms:W3CDTF">2019-03-08T14:30:00Z</dcterms:modified>
</cp:coreProperties>
</file>