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eastAsiaTheme="majorEastAsia" w:cstheme="minorHAnsi"/>
          <w:lang w:eastAsia="en-US"/>
        </w:rPr>
        <w:id w:val="125909933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1C3AD3" w:rsidRPr="00205332">
            <w:sdt>
              <w:sdtPr>
                <w:rPr>
                  <w:rFonts w:eastAsiaTheme="majorEastAsia" w:cstheme="minorHAnsi"/>
                  <w:lang w:eastAsia="en-US"/>
                </w:rPr>
                <w:alias w:val="Firma"/>
                <w:id w:val="13406915"/>
                <w:placeholder>
                  <w:docPart w:val="27553F454EC34A54818D7A2C20997B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e-DE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C3AD3" w:rsidRPr="00205332" w:rsidRDefault="006B4D6B" w:rsidP="001C3AD3">
                    <w:pPr>
                      <w:pStyle w:val="KeinLeerraum"/>
                      <w:rPr>
                        <w:rFonts w:eastAsiaTheme="majorEastAsia" w:cstheme="minorHAnsi"/>
                      </w:rPr>
                    </w:pPr>
                    <w:r>
                      <w:rPr>
                        <w:rFonts w:eastAsiaTheme="majorEastAsia" w:cstheme="minorHAnsi"/>
                      </w:rPr>
                      <w:t>HAW-Hamburg</w:t>
                    </w:r>
                  </w:p>
                </w:tc>
              </w:sdtContent>
            </w:sdt>
          </w:tr>
          <w:tr w:rsidR="001C3AD3" w:rsidRPr="00205332">
            <w:tc>
              <w:tcPr>
                <w:tcW w:w="7672" w:type="dxa"/>
              </w:tcPr>
              <w:sdt>
                <w:sdtPr>
                  <w:rPr>
                    <w:rFonts w:eastAsiaTheme="majorEastAsia" w:cstheme="minorHAns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E721301252C84B38A05477C61B3D345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C3AD3" w:rsidRPr="00205332" w:rsidRDefault="006B4D6B" w:rsidP="00205332">
                    <w:pPr>
                      <w:pStyle w:val="KeinLeerraum"/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  <w:t>CE</w:t>
                    </w:r>
                  </w:p>
                </w:sdtContent>
              </w:sdt>
            </w:tc>
          </w:tr>
          <w:tr w:rsidR="001C3AD3" w:rsidRPr="00205332">
            <w:sdt>
              <w:sdtPr>
                <w:rPr>
                  <w:rFonts w:eastAsiaTheme="majorEastAsia" w:cstheme="minorHAnsi"/>
                </w:rPr>
                <w:alias w:val="Untertitel"/>
                <w:id w:val="13406923"/>
                <w:placeholder>
                  <w:docPart w:val="032E210BD27E47B2B3B3FBBB390FDB8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C3AD3" w:rsidRPr="00205332" w:rsidRDefault="006B4D6B" w:rsidP="00205332">
                    <w:pPr>
                      <w:pStyle w:val="KeinLeerraum"/>
                      <w:rPr>
                        <w:rFonts w:eastAsiaTheme="majorEastAsia" w:cstheme="minorHAnsi"/>
                      </w:rPr>
                    </w:pPr>
                    <w:r>
                      <w:rPr>
                        <w:rFonts w:eastAsiaTheme="majorEastAsia" w:cstheme="minorHAnsi"/>
                      </w:rPr>
                      <w:t>Aufgabe 5: SPI-Speicherbaustein</w:t>
                    </w:r>
                  </w:p>
                </w:tc>
              </w:sdtContent>
            </w:sdt>
          </w:tr>
        </w:tbl>
        <w:p w:rsidR="001C3AD3" w:rsidRPr="00205332" w:rsidRDefault="001C3AD3">
          <w:pPr>
            <w:rPr>
              <w:rFonts w:cstheme="minorHAnsi"/>
            </w:rPr>
          </w:pPr>
        </w:p>
        <w:p w:rsidR="001C3AD3" w:rsidRPr="00205332" w:rsidRDefault="001C3AD3">
          <w:pPr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1C3AD3" w:rsidRPr="0020533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F81BD" w:themeColor="accent1"/>
                  </w:rPr>
                  <w:alias w:val="Autor"/>
                  <w:id w:val="13406928"/>
                  <w:placeholder>
                    <w:docPart w:val="57DEA93A3D9A4503ACBAC4F64B60F72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C3AD3" w:rsidRPr="00205332" w:rsidRDefault="006B4D6B">
                    <w:pPr>
                      <w:pStyle w:val="KeinLeerraum"/>
                      <w:rPr>
                        <w:rFonts w:cstheme="minorHAnsi"/>
                        <w:color w:val="4F81BD" w:themeColor="accent1"/>
                      </w:rPr>
                    </w:pPr>
                    <w:r>
                      <w:rPr>
                        <w:rFonts w:cstheme="minorHAnsi"/>
                        <w:color w:val="4F81BD" w:themeColor="accent1"/>
                      </w:rPr>
                      <w:t xml:space="preserve">Cornelius </w:t>
                    </w:r>
                    <w:proofErr w:type="spellStart"/>
                    <w:r>
                      <w:rPr>
                        <w:rFonts w:cstheme="minorHAnsi"/>
                        <w:color w:val="4F81BD" w:themeColor="accent1"/>
                      </w:rPr>
                      <w:t>Allardt</w:t>
                    </w:r>
                    <w:proofErr w:type="spellEnd"/>
                    <w:r>
                      <w:rPr>
                        <w:rFonts w:cstheme="minorHAnsi"/>
                        <w:color w:val="4F81BD" w:themeColor="accent1"/>
                      </w:rPr>
                      <w:t xml:space="preserve"> 1934458 / Heiko </w:t>
                    </w:r>
                    <w:proofErr w:type="spellStart"/>
                    <w:r>
                      <w:rPr>
                        <w:rFonts w:cstheme="minorHAnsi"/>
                        <w:color w:val="4F81BD" w:themeColor="accent1"/>
                      </w:rPr>
                      <w:t>Rowedder</w:t>
                    </w:r>
                    <w:proofErr w:type="spellEnd"/>
                    <w:r>
                      <w:rPr>
                        <w:rFonts w:cstheme="minorHAnsi"/>
                        <w:color w:val="4F81BD" w:themeColor="accent1"/>
                      </w:rPr>
                      <w:t xml:space="preserve">  1979177</w:t>
                    </w:r>
                  </w:p>
                </w:sdtContent>
              </w:sdt>
              <w:sdt>
                <w:sdtPr>
                  <w:rPr>
                    <w:rFonts w:cstheme="minorHAnsi"/>
                    <w:color w:val="4F81BD" w:themeColor="accent1"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11-23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1C3AD3" w:rsidRPr="00205332" w:rsidRDefault="006B4D6B">
                    <w:pPr>
                      <w:pStyle w:val="KeinLeerraum"/>
                      <w:rPr>
                        <w:rFonts w:cstheme="minorHAnsi"/>
                        <w:color w:val="4F81BD" w:themeColor="accent1"/>
                      </w:rPr>
                    </w:pPr>
                    <w:r>
                      <w:rPr>
                        <w:rFonts w:cstheme="minorHAnsi"/>
                        <w:color w:val="4F81BD" w:themeColor="accent1"/>
                      </w:rPr>
                      <w:t>23.11.2011</w:t>
                    </w:r>
                  </w:p>
                </w:sdtContent>
              </w:sdt>
              <w:p w:rsidR="001C3AD3" w:rsidRPr="00205332" w:rsidRDefault="001C3AD3">
                <w:pPr>
                  <w:pStyle w:val="KeinLeerraum"/>
                  <w:rPr>
                    <w:rFonts w:cstheme="minorHAnsi"/>
                    <w:color w:val="4F81BD" w:themeColor="accent1"/>
                  </w:rPr>
                </w:pPr>
              </w:p>
            </w:tc>
          </w:tr>
        </w:tbl>
        <w:p w:rsidR="001C3AD3" w:rsidRPr="00205332" w:rsidRDefault="001C3AD3">
          <w:pPr>
            <w:rPr>
              <w:rFonts w:cstheme="minorHAnsi"/>
            </w:rPr>
          </w:pPr>
        </w:p>
        <w:p w:rsidR="001C3AD3" w:rsidRPr="00205332" w:rsidRDefault="001C3AD3">
          <w:pPr>
            <w:rPr>
              <w:rFonts w:cstheme="minorHAnsi"/>
            </w:rPr>
          </w:pPr>
          <w:r w:rsidRPr="00205332">
            <w:rPr>
              <w:rFonts w:cstheme="minorHAnsi"/>
            </w:rPr>
            <w:br w:type="page"/>
          </w:r>
        </w:p>
      </w:sdtContent>
    </w:sdt>
    <w:p w:rsidR="007A2D20" w:rsidRDefault="00205332" w:rsidP="00205332">
      <w:pPr>
        <w:pStyle w:val="berschrift1"/>
        <w:rPr>
          <w:rFonts w:asciiTheme="minorHAnsi" w:hAnsiTheme="minorHAnsi" w:cstheme="minorHAnsi"/>
        </w:rPr>
      </w:pPr>
      <w:r w:rsidRPr="00205332">
        <w:rPr>
          <w:rFonts w:asciiTheme="minorHAnsi" w:hAnsiTheme="minorHAnsi" w:cstheme="minorHAnsi"/>
        </w:rPr>
        <w:lastRenderedPageBreak/>
        <w:t>Analyse der Aufgabenstellung</w:t>
      </w:r>
    </w:p>
    <w:p w:rsidR="00205332" w:rsidRDefault="00205332" w:rsidP="00205332">
      <w:r>
        <w:t xml:space="preserve">Es soll in Aufgabe 5 ein Programm entwickelt werden, dass einen externen Speicherbaustein, der über einen SPI-Bus an den </w:t>
      </w:r>
      <w:proofErr w:type="spellStart"/>
      <w:r>
        <w:t>Microcontroller</w:t>
      </w:r>
      <w:proofErr w:type="spellEnd"/>
      <w:r>
        <w:t xml:space="preserve"> angeschlossen ist, auslesen und programmieren kann.</w:t>
      </w:r>
      <w:r>
        <w:br/>
      </w:r>
    </w:p>
    <w:p w:rsidR="00205332" w:rsidRDefault="00205332" w:rsidP="00205332">
      <w:r>
        <w:t>Bei dieser Aufgabe soll folgendes geübt werden:</w:t>
      </w:r>
    </w:p>
    <w:p w:rsidR="00205332" w:rsidRDefault="00205332" w:rsidP="00205332">
      <w:pPr>
        <w:pStyle w:val="Listenabsatz"/>
        <w:numPr>
          <w:ilvl w:val="0"/>
          <w:numId w:val="3"/>
        </w:numPr>
      </w:pPr>
      <w:proofErr w:type="spellStart"/>
      <w:r>
        <w:t>Anschlusss</w:t>
      </w:r>
      <w:proofErr w:type="spellEnd"/>
      <w:r>
        <w:t xml:space="preserve"> einfacher externer Bausteine an den Mikrocontroller.</w:t>
      </w:r>
    </w:p>
    <w:p w:rsidR="00205332" w:rsidRDefault="00205332" w:rsidP="00205332">
      <w:pPr>
        <w:pStyle w:val="Listenabsatz"/>
        <w:numPr>
          <w:ilvl w:val="0"/>
          <w:numId w:val="3"/>
        </w:numPr>
      </w:pPr>
      <w:proofErr w:type="spellStart"/>
      <w:r>
        <w:t>Inbetriebname</w:t>
      </w:r>
      <w:proofErr w:type="spellEnd"/>
      <w:r>
        <w:t xml:space="preserve">  komplexer Hardware-Komponenten des </w:t>
      </w:r>
      <w:proofErr w:type="spellStart"/>
      <w:r>
        <w:t>Microcontrolers</w:t>
      </w:r>
      <w:proofErr w:type="spellEnd"/>
      <w:r>
        <w:t>.</w:t>
      </w:r>
    </w:p>
    <w:p w:rsidR="00205332" w:rsidRDefault="00503768" w:rsidP="00205332">
      <w:pPr>
        <w:pStyle w:val="Listenabsatz"/>
        <w:numPr>
          <w:ilvl w:val="0"/>
          <w:numId w:val="3"/>
        </w:numPr>
      </w:pPr>
      <w:r>
        <w:t>Konzepte von seriellen B</w:t>
      </w:r>
      <w:r w:rsidR="00205332">
        <w:t>ussystemen.</w:t>
      </w:r>
    </w:p>
    <w:p w:rsidR="00205332" w:rsidRDefault="00205332" w:rsidP="00205332">
      <w:pPr>
        <w:pStyle w:val="Listenabsatz"/>
        <w:numPr>
          <w:ilvl w:val="0"/>
          <w:numId w:val="3"/>
        </w:numPr>
      </w:pPr>
      <w:r>
        <w:t>Untersuchung und Optimierung der Zeitabläufe.</w:t>
      </w:r>
    </w:p>
    <w:p w:rsidR="00205332" w:rsidRDefault="00503768" w:rsidP="00503768">
      <w:pPr>
        <w:pStyle w:val="berschrift1"/>
      </w:pPr>
      <w:r>
        <w:t>Unser Programm sollte folgende Funktionen unterstützen</w:t>
      </w:r>
    </w:p>
    <w:p w:rsidR="00503768" w:rsidRDefault="00503768" w:rsidP="00205332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248CEC7" wp14:editId="4E319128">
            <wp:simplePos x="0" y="0"/>
            <wp:positionH relativeFrom="column">
              <wp:posOffset>38735</wp:posOffset>
            </wp:positionH>
            <wp:positionV relativeFrom="paragraph">
              <wp:posOffset>138430</wp:posOffset>
            </wp:positionV>
            <wp:extent cx="2447925" cy="3314700"/>
            <wp:effectExtent l="0" t="0" r="9525" b="0"/>
            <wp:wrapTight wrapText="bothSides">
              <wp:wrapPolygon edited="0">
                <wp:start x="0" y="0"/>
                <wp:lineTo x="0" y="21476"/>
                <wp:lineTo x="21516" y="21476"/>
                <wp:lineTo x="2151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768" w:rsidRDefault="00503768" w:rsidP="00205332"/>
    <w:p w:rsidR="00503768" w:rsidRDefault="00503768" w:rsidP="00205332"/>
    <w:p w:rsidR="00503768" w:rsidRDefault="00503768" w:rsidP="00205332"/>
    <w:p w:rsidR="00503768" w:rsidRDefault="00503768" w:rsidP="00205332"/>
    <w:p w:rsidR="00503768" w:rsidRDefault="00503768" w:rsidP="00205332"/>
    <w:p w:rsidR="00503768" w:rsidRDefault="00503768" w:rsidP="00205332"/>
    <w:p w:rsidR="00503768" w:rsidRDefault="00503768" w:rsidP="00205332"/>
    <w:p w:rsidR="00503768" w:rsidRDefault="00503768" w:rsidP="00205332"/>
    <w:p w:rsidR="00503768" w:rsidRDefault="00503768" w:rsidP="00205332"/>
    <w:p w:rsidR="00503768" w:rsidRDefault="00503768" w:rsidP="00205332"/>
    <w:p w:rsidR="00503768" w:rsidRDefault="00503768" w:rsidP="00205332"/>
    <w:p w:rsidR="00503768" w:rsidRDefault="00503768" w:rsidP="00205332"/>
    <w:p w:rsidR="00503768" w:rsidRDefault="00503768" w:rsidP="00205332"/>
    <w:p w:rsidR="00205332" w:rsidRPr="00205332" w:rsidRDefault="00205332" w:rsidP="00205332"/>
    <w:sectPr w:rsidR="00205332" w:rsidRPr="00205332" w:rsidSect="001C3AD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149D"/>
    <w:multiLevelType w:val="hybridMultilevel"/>
    <w:tmpl w:val="329862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51D36"/>
    <w:multiLevelType w:val="hybridMultilevel"/>
    <w:tmpl w:val="BE6AA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22443"/>
    <w:multiLevelType w:val="multilevel"/>
    <w:tmpl w:val="C756C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D3"/>
    <w:rsid w:val="001C3AD3"/>
    <w:rsid w:val="00205332"/>
    <w:rsid w:val="002966FD"/>
    <w:rsid w:val="00453C5F"/>
    <w:rsid w:val="00494D21"/>
    <w:rsid w:val="00503768"/>
    <w:rsid w:val="006B4D6B"/>
    <w:rsid w:val="007A2D20"/>
    <w:rsid w:val="00921B69"/>
    <w:rsid w:val="00AC09BB"/>
    <w:rsid w:val="00AF6EED"/>
    <w:rsid w:val="00C922D3"/>
    <w:rsid w:val="00D5382A"/>
    <w:rsid w:val="00D8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3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C3AD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C3AD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3AD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2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94D2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7A2D2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3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3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C3AD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C3AD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3AD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2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94D2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7A2D2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3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7553F454EC34A54818D7A2C20997B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ABD4C6-F6FD-4FCA-831D-0672C71A3BE1}"/>
      </w:docPartPr>
      <w:docPartBody>
        <w:p w:rsidR="005A05F5" w:rsidRDefault="00424F3F" w:rsidP="00424F3F">
          <w:pPr>
            <w:pStyle w:val="27553F454EC34A54818D7A2C20997BE4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E721301252C84B38A05477C61B3D345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1EBA9D-A8F5-4835-8E91-7C7A3679DFB2}"/>
      </w:docPartPr>
      <w:docPartBody>
        <w:p w:rsidR="005A05F5" w:rsidRDefault="00424F3F" w:rsidP="00424F3F">
          <w:pPr>
            <w:pStyle w:val="E721301252C84B38A05477C61B3D345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032E210BD27E47B2B3B3FBBB390FDB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850FF5-EFB1-4223-8CE2-6DA5B8DB3671}"/>
      </w:docPartPr>
      <w:docPartBody>
        <w:p w:rsidR="005A05F5" w:rsidRDefault="00424F3F" w:rsidP="00424F3F">
          <w:pPr>
            <w:pStyle w:val="032E210BD27E47B2B3B3FBBB390FDB85"/>
          </w:pPr>
          <w:r>
            <w:rPr>
              <w:rFonts w:asciiTheme="majorHAnsi" w:eastAsiaTheme="majorEastAsia" w:hAnsiTheme="majorHAnsi" w:cstheme="majorBidi"/>
            </w:rPr>
            <w:t>[Geben Sie den Untertitel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3F"/>
    <w:rsid w:val="00424F3F"/>
    <w:rsid w:val="005A05F5"/>
    <w:rsid w:val="00AD62A4"/>
    <w:rsid w:val="00DE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7553F454EC34A54818D7A2C20997BE4">
    <w:name w:val="27553F454EC34A54818D7A2C20997BE4"/>
    <w:rsid w:val="00424F3F"/>
  </w:style>
  <w:style w:type="paragraph" w:customStyle="1" w:styleId="E721301252C84B38A05477C61B3D345F">
    <w:name w:val="E721301252C84B38A05477C61B3D345F"/>
    <w:rsid w:val="00424F3F"/>
  </w:style>
  <w:style w:type="paragraph" w:customStyle="1" w:styleId="032E210BD27E47B2B3B3FBBB390FDB85">
    <w:name w:val="032E210BD27E47B2B3B3FBBB390FDB85"/>
    <w:rsid w:val="00424F3F"/>
  </w:style>
  <w:style w:type="paragraph" w:customStyle="1" w:styleId="57DEA93A3D9A4503ACBAC4F64B60F722">
    <w:name w:val="57DEA93A3D9A4503ACBAC4F64B60F722"/>
    <w:rsid w:val="00424F3F"/>
  </w:style>
  <w:style w:type="paragraph" w:customStyle="1" w:styleId="69724DEF3F374A0E888C603FCD704AA8">
    <w:name w:val="69724DEF3F374A0E888C603FCD704AA8"/>
    <w:rsid w:val="00424F3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7553F454EC34A54818D7A2C20997BE4">
    <w:name w:val="27553F454EC34A54818D7A2C20997BE4"/>
    <w:rsid w:val="00424F3F"/>
  </w:style>
  <w:style w:type="paragraph" w:customStyle="1" w:styleId="E721301252C84B38A05477C61B3D345F">
    <w:name w:val="E721301252C84B38A05477C61B3D345F"/>
    <w:rsid w:val="00424F3F"/>
  </w:style>
  <w:style w:type="paragraph" w:customStyle="1" w:styleId="032E210BD27E47B2B3B3FBBB390FDB85">
    <w:name w:val="032E210BD27E47B2B3B3FBBB390FDB85"/>
    <w:rsid w:val="00424F3F"/>
  </w:style>
  <w:style w:type="paragraph" w:customStyle="1" w:styleId="57DEA93A3D9A4503ACBAC4F64B60F722">
    <w:name w:val="57DEA93A3D9A4503ACBAC4F64B60F722"/>
    <w:rsid w:val="00424F3F"/>
  </w:style>
  <w:style w:type="paragraph" w:customStyle="1" w:styleId="69724DEF3F374A0E888C603FCD704AA8">
    <w:name w:val="69724DEF3F374A0E888C603FCD704AA8"/>
    <w:rsid w:val="00424F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CE</vt:lpstr>
    </vt:vector>
  </TitlesOfParts>
  <Company>HAW-Hamburg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</dc:title>
  <dc:subject>Aufgabe 5: SPI-Speicherbaustein</dc:subject>
  <dc:creator>Cornelius Allardt 1934458 / Heiko Rowedder  1979177</dc:creator>
  <cp:lastModifiedBy>Cornelius</cp:lastModifiedBy>
  <cp:revision>1</cp:revision>
  <cp:lastPrinted>2011-10-23T15:19:00Z</cp:lastPrinted>
  <dcterms:created xsi:type="dcterms:W3CDTF">2011-10-23T13:52:00Z</dcterms:created>
  <dcterms:modified xsi:type="dcterms:W3CDTF">2011-11-23T19:35:00Z</dcterms:modified>
</cp:coreProperties>
</file>