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5CAFB" w14:textId="17DD5B6C" w:rsidR="00445A10" w:rsidRDefault="00445A10">
      <w:r>
        <w:t xml:space="preserve">Name:  Mr. Sumegh Bansode                                                                                   Age: 21 </w:t>
      </w:r>
    </w:p>
    <w:p w14:paraId="233AF96A" w14:textId="31C03E93" w:rsidR="00445A10" w:rsidRDefault="00445A10">
      <w:r>
        <w:t>Gender: Male                                                                                                           Address: A/P Kadegaon</w:t>
      </w:r>
    </w:p>
    <w:p w14:paraId="084FD7E7" w14:textId="5D550F5B" w:rsidR="00445A10" w:rsidRDefault="00445A10">
      <w:r>
        <w:t xml:space="preserve"> </w:t>
      </w:r>
    </w:p>
    <w:p w14:paraId="5ED884BF" w14:textId="4788F1F0" w:rsidR="00445A10" w:rsidRDefault="00445A10" w:rsidP="00445A10">
      <w:r>
        <w:t xml:space="preserve">Total Cholesterol: 220 mg/dL </w:t>
      </w:r>
    </w:p>
    <w:p w14:paraId="33698667" w14:textId="77777777" w:rsidR="00445A10" w:rsidRDefault="00445A10" w:rsidP="00445A10">
      <w:r>
        <w:t xml:space="preserve">Triglycerides: 180 mg/dL </w:t>
      </w:r>
    </w:p>
    <w:p w14:paraId="7255F049" w14:textId="77777777" w:rsidR="00445A10" w:rsidRDefault="00445A10" w:rsidP="00445A10">
      <w:r>
        <w:t xml:space="preserve">HDL Cholesterol: 50 mg/dL </w:t>
      </w:r>
    </w:p>
    <w:p w14:paraId="5FEE3DE8" w14:textId="65F01CAC" w:rsidR="00FE0CFE" w:rsidRDefault="00445A10" w:rsidP="00445A10">
      <w:r>
        <w:t>LDL Cholesterol: 140 mg/dL</w:t>
      </w:r>
    </w:p>
    <w:sectPr w:rsidR="00FE0CF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53F5B" w14:textId="77777777" w:rsidR="0044774D" w:rsidRDefault="0044774D" w:rsidP="00445A10">
      <w:pPr>
        <w:spacing w:after="0" w:line="240" w:lineRule="auto"/>
      </w:pPr>
      <w:r>
        <w:separator/>
      </w:r>
    </w:p>
  </w:endnote>
  <w:endnote w:type="continuationSeparator" w:id="0">
    <w:p w14:paraId="483D6ADC" w14:textId="77777777" w:rsidR="0044774D" w:rsidRDefault="0044774D" w:rsidP="0044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47BFC" w14:textId="77777777" w:rsidR="0044774D" w:rsidRDefault="0044774D" w:rsidP="00445A10">
      <w:pPr>
        <w:spacing w:after="0" w:line="240" w:lineRule="auto"/>
      </w:pPr>
      <w:r>
        <w:separator/>
      </w:r>
    </w:p>
  </w:footnote>
  <w:footnote w:type="continuationSeparator" w:id="0">
    <w:p w14:paraId="2226F7E3" w14:textId="77777777" w:rsidR="0044774D" w:rsidRDefault="0044774D" w:rsidP="00445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F61B3" w14:textId="6A3CB1E0" w:rsidR="00445A10" w:rsidRPr="00445A10" w:rsidRDefault="00445A10" w:rsidP="00445A10">
    <w:pPr>
      <w:pStyle w:val="Header"/>
      <w:jc w:val="center"/>
      <w:rPr>
        <w:rFonts w:ascii="Times New Roman" w:hAnsi="Times New Roman" w:cs="Times New Roman"/>
        <w:b/>
        <w:bCs/>
        <w:sz w:val="144"/>
        <w:szCs w:val="144"/>
      </w:rPr>
    </w:pPr>
    <w:r w:rsidRPr="00445A10">
      <w:rPr>
        <w:sz w:val="44"/>
        <w:szCs w:val="40"/>
      </w:rPr>
      <w:t xml:space="preserve">THE </w:t>
    </w:r>
    <w:r>
      <w:rPr>
        <w:sz w:val="44"/>
        <w:szCs w:val="40"/>
      </w:rPr>
      <w:t xml:space="preserve">CLINIC FOR TESTING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10"/>
    <w:rsid w:val="00244CDA"/>
    <w:rsid w:val="002C4248"/>
    <w:rsid w:val="003875B4"/>
    <w:rsid w:val="003C1A50"/>
    <w:rsid w:val="00445A10"/>
    <w:rsid w:val="0044774D"/>
    <w:rsid w:val="005C1198"/>
    <w:rsid w:val="00780A4B"/>
    <w:rsid w:val="008F047E"/>
    <w:rsid w:val="008F176E"/>
    <w:rsid w:val="00A32A24"/>
    <w:rsid w:val="00B47F9F"/>
    <w:rsid w:val="00C9371C"/>
    <w:rsid w:val="00D936E9"/>
    <w:rsid w:val="00F80307"/>
    <w:rsid w:val="00F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4163"/>
  <w15:chartTrackingRefBased/>
  <w15:docId w15:val="{269B6549-3A62-4A4A-B95C-1866F508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A1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A1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A1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45A1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45A1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45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A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5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A10"/>
  </w:style>
  <w:style w:type="paragraph" w:styleId="Footer">
    <w:name w:val="footer"/>
    <w:basedOn w:val="Normal"/>
    <w:link w:val="FooterChar"/>
    <w:uiPriority w:val="99"/>
    <w:unhideWhenUsed/>
    <w:rsid w:val="00445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sumegh bansode</dc:creator>
  <cp:keywords/>
  <dc:description/>
  <cp:lastModifiedBy>sumegh bansode</cp:lastModifiedBy>
  <cp:revision>1</cp:revision>
  <dcterms:created xsi:type="dcterms:W3CDTF">2025-02-16T16:03:00Z</dcterms:created>
  <dcterms:modified xsi:type="dcterms:W3CDTF">2025-02-16T16:08:00Z</dcterms:modified>
</cp:coreProperties>
</file>