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7F7" w:rsidRDefault="004D07F7">
      <w:r>
        <w:t xml:space="preserve">Aufbauend auf der vorher erstellten Wohnhausklasse wird das Array-Objekt durch ein </w:t>
      </w:r>
      <w:proofErr w:type="spellStart"/>
      <w:r>
        <w:t>ArrayList</w:t>
      </w:r>
      <w:proofErr w:type="spellEnd"/>
      <w:r>
        <w:t>-Objekt ersetzt.</w:t>
      </w:r>
    </w:p>
    <w:p w:rsidR="004D07F7" w:rsidRDefault="004D07F7"/>
    <w:p w:rsidR="004D07F7" w:rsidRPr="004D07F7" w:rsidRDefault="004D07F7">
      <w:pPr>
        <w:rPr>
          <w:rFonts w:ascii="Courier New" w:hAnsi="Courier New" w:cs="Courier New"/>
          <w:szCs w:val="24"/>
        </w:rPr>
      </w:pPr>
      <w:r w:rsidRPr="004D07F7">
        <w:rPr>
          <w:rFonts w:ascii="Courier New" w:hAnsi="Courier New" w:cs="Courier New"/>
          <w:color w:val="0000FF"/>
          <w:szCs w:val="24"/>
        </w:rPr>
        <w:t>private</w:t>
      </w:r>
      <w:r w:rsidRPr="004D07F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D07F7">
        <w:rPr>
          <w:rFonts w:ascii="Courier New" w:hAnsi="Courier New" w:cs="Courier New"/>
          <w:color w:val="2B91AF"/>
          <w:szCs w:val="24"/>
        </w:rPr>
        <w:t>ArrayList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D07F7">
        <w:rPr>
          <w:rFonts w:ascii="Courier New" w:hAnsi="Courier New" w:cs="Courier New"/>
          <w:color w:val="000000"/>
          <w:szCs w:val="24"/>
        </w:rPr>
        <w:t>wohnungen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4D07F7">
        <w:rPr>
          <w:rFonts w:ascii="Courier New" w:hAnsi="Courier New" w:cs="Courier New"/>
          <w:color w:val="0000FF"/>
          <w:szCs w:val="24"/>
        </w:rPr>
        <w:t>new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proofErr w:type="gramStart"/>
      <w:r w:rsidRPr="004D07F7">
        <w:rPr>
          <w:rFonts w:ascii="Courier New" w:hAnsi="Courier New" w:cs="Courier New"/>
          <w:color w:val="2B91AF"/>
          <w:szCs w:val="24"/>
        </w:rPr>
        <w:t>ArrayList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4D07F7">
        <w:rPr>
          <w:rFonts w:ascii="Courier New" w:hAnsi="Courier New" w:cs="Courier New"/>
          <w:color w:val="000000"/>
          <w:szCs w:val="24"/>
        </w:rPr>
        <w:t>);</w:t>
      </w:r>
    </w:p>
    <w:p w:rsidR="004D07F7" w:rsidRDefault="004D07F7"/>
    <w:p w:rsidR="004D07F7" w:rsidRDefault="004D07F7">
      <w:r>
        <w:t xml:space="preserve">Hinweis: Informieren Sie sich über die Klasse </w:t>
      </w:r>
      <w:proofErr w:type="spellStart"/>
      <w:r>
        <w:t>ArrayList</w:t>
      </w:r>
      <w:proofErr w:type="spellEnd"/>
      <w:r>
        <w:t xml:space="preserve"> im Dokument Container-Klassen</w:t>
      </w:r>
    </w:p>
    <w:p w:rsidR="004D07F7" w:rsidRDefault="004D07F7"/>
    <w:p w:rsidR="004D07F7" w:rsidRPr="004D07F7" w:rsidRDefault="004D07F7">
      <w:pPr>
        <w:rPr>
          <w:u w:val="single"/>
        </w:rPr>
      </w:pPr>
      <w:r w:rsidRPr="004D07F7">
        <w:rPr>
          <w:u w:val="single"/>
        </w:rPr>
        <w:t>Aufgabe 1:</w:t>
      </w:r>
    </w:p>
    <w:p w:rsidR="003C6FD3" w:rsidRDefault="00D55AA3">
      <w:r>
        <w:t xml:space="preserve">Ersetzen Sie das </w:t>
      </w:r>
      <w:proofErr w:type="spellStart"/>
      <w:r>
        <w:t>Strin</w:t>
      </w:r>
      <w:r w:rsidR="001033EA">
        <w:t>g</w:t>
      </w:r>
      <w:r>
        <w:t>array</w:t>
      </w:r>
      <w:proofErr w:type="spellEnd"/>
      <w:r>
        <w:t xml:space="preserve">-Objekt durch ein </w:t>
      </w:r>
      <w:proofErr w:type="spellStart"/>
      <w:r>
        <w:t>ArrayList</w:t>
      </w:r>
      <w:proofErr w:type="spellEnd"/>
      <w:r>
        <w:t>-Objekt.</w:t>
      </w:r>
    </w:p>
    <w:p w:rsidR="004D07F7" w:rsidRDefault="004D07F7">
      <w:r>
        <w:t xml:space="preserve">Da das </w:t>
      </w:r>
      <w:proofErr w:type="spellStart"/>
      <w:r>
        <w:t>ArrayList</w:t>
      </w:r>
      <w:proofErr w:type="spellEnd"/>
      <w:r>
        <w:t xml:space="preserve">-Objekt dynamisch erweiterbar ist, werden die Anzahl der Wohneinheiten im Konstruktor übergeben. Dazu muss auch ein Feld </w:t>
      </w:r>
    </w:p>
    <w:p w:rsidR="004D07F7" w:rsidRDefault="004D07F7"/>
    <w:p w:rsidR="004D07F7" w:rsidRPr="004D07F7" w:rsidRDefault="004D07F7" w:rsidP="004D07F7">
      <w:pPr>
        <w:ind w:firstLine="708"/>
        <w:rPr>
          <w:rFonts w:ascii="Courier New" w:hAnsi="Courier New" w:cs="Courier New"/>
          <w:szCs w:val="24"/>
        </w:rPr>
      </w:pPr>
      <w:r w:rsidRPr="004D07F7">
        <w:rPr>
          <w:rFonts w:ascii="Courier New" w:hAnsi="Courier New" w:cs="Courier New"/>
          <w:color w:val="0000FF"/>
          <w:szCs w:val="24"/>
        </w:rPr>
        <w:t>private</w:t>
      </w:r>
      <w:r w:rsidRPr="004D07F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D07F7">
        <w:rPr>
          <w:rFonts w:ascii="Courier New" w:hAnsi="Courier New" w:cs="Courier New"/>
          <w:color w:val="0000FF"/>
          <w:szCs w:val="24"/>
        </w:rPr>
        <w:t>int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D07F7">
        <w:rPr>
          <w:rFonts w:ascii="Courier New" w:hAnsi="Courier New" w:cs="Courier New"/>
          <w:color w:val="000000"/>
          <w:szCs w:val="24"/>
        </w:rPr>
        <w:t>anzahlWohnungen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>;</w:t>
      </w:r>
    </w:p>
    <w:p w:rsidR="004D07F7" w:rsidRDefault="004D07F7"/>
    <w:p w:rsidR="004D07F7" w:rsidRDefault="004D07F7">
      <w:r>
        <w:t xml:space="preserve">eingeführt werden, </w:t>
      </w:r>
      <w:proofErr w:type="gramStart"/>
      <w:r>
        <w:t>das</w:t>
      </w:r>
      <w:proofErr w:type="gramEnd"/>
      <w:r>
        <w:t xml:space="preserve"> die Anzahl der Wohnungen speichert. Dieses Feld soll nur beim Instanziieren der Klasse versorgt werden. Danach soll es nicht mehr verändert werden können. Daher werden dafür </w:t>
      </w:r>
      <w:r w:rsidRPr="004D07F7">
        <w:rPr>
          <w:u w:val="single"/>
        </w:rPr>
        <w:t>keine</w:t>
      </w:r>
      <w:r>
        <w:t xml:space="preserve"> Zugriffmethoden implementiert.</w:t>
      </w:r>
    </w:p>
    <w:p w:rsidR="004D07F7" w:rsidRDefault="00D55AA3">
      <w:r>
        <w:t>Passen Sie den Konstruktor an!</w:t>
      </w:r>
    </w:p>
    <w:p w:rsidR="00D55AA3" w:rsidRDefault="00D55AA3"/>
    <w:p w:rsidR="00D55AA3" w:rsidRDefault="00D55AA3">
      <w:r>
        <w:t>Aufgabe 2:</w:t>
      </w:r>
    </w:p>
    <w:p w:rsidR="00D55AA3" w:rsidRDefault="00D376E0">
      <w:r>
        <w:t>Die Element</w:t>
      </w:r>
      <w:r w:rsidR="004479FB">
        <w:t>e</w:t>
      </w:r>
      <w:r>
        <w:t xml:space="preserve"> eines </w:t>
      </w:r>
      <w:proofErr w:type="spellStart"/>
      <w:r>
        <w:t>ArrayList</w:t>
      </w:r>
      <w:proofErr w:type="spellEnd"/>
      <w:r>
        <w:t>-Objekts kann wie folgt durchlaufen.</w:t>
      </w:r>
    </w:p>
    <w:p w:rsidR="00D376E0" w:rsidRDefault="00D376E0"/>
    <w:p w:rsidR="004479FB" w:rsidRDefault="004479FB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4479FB">
        <w:rPr>
          <w:rFonts w:ascii="Consolas" w:hAnsi="Consolas" w:cs="Consolas"/>
          <w:color w:val="2B91AF"/>
          <w:szCs w:val="24"/>
        </w:rPr>
        <w:t>ArrayList</w:t>
      </w:r>
      <w:proofErr w:type="spellEnd"/>
      <w:r w:rsidRPr="004479FB">
        <w:rPr>
          <w:rFonts w:ascii="Consolas" w:hAnsi="Consolas" w:cs="Consolas"/>
          <w:color w:val="000000"/>
          <w:szCs w:val="24"/>
        </w:rPr>
        <w:t xml:space="preserve"> zahlen = </w:t>
      </w:r>
      <w:proofErr w:type="spellStart"/>
      <w:r w:rsidRPr="004479FB">
        <w:rPr>
          <w:rFonts w:ascii="Consolas" w:hAnsi="Consolas" w:cs="Consolas"/>
          <w:color w:val="0000FF"/>
          <w:szCs w:val="24"/>
        </w:rPr>
        <w:t>new</w:t>
      </w:r>
      <w:proofErr w:type="spellEnd"/>
      <w:r w:rsidRPr="004479FB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4479FB">
        <w:rPr>
          <w:rFonts w:ascii="Consolas" w:hAnsi="Consolas" w:cs="Consolas"/>
          <w:color w:val="2B91AF"/>
          <w:szCs w:val="24"/>
        </w:rPr>
        <w:t>ArrayList</w:t>
      </w:r>
      <w:proofErr w:type="spellEnd"/>
      <w:r w:rsidRPr="004479FB">
        <w:rPr>
          <w:rFonts w:ascii="Consolas" w:hAnsi="Consolas" w:cs="Consolas"/>
          <w:color w:val="000000"/>
          <w:szCs w:val="24"/>
        </w:rPr>
        <w:t>(</w:t>
      </w:r>
      <w:proofErr w:type="gramEnd"/>
      <w:r w:rsidRPr="004479FB">
        <w:rPr>
          <w:rFonts w:ascii="Consolas" w:hAnsi="Consolas" w:cs="Consolas"/>
          <w:color w:val="000000"/>
          <w:szCs w:val="24"/>
        </w:rPr>
        <w:t>);</w:t>
      </w:r>
    </w:p>
    <w:p w:rsidR="00AA70CE" w:rsidRDefault="00AA70CE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Oder </w:t>
      </w:r>
    </w:p>
    <w:p w:rsidR="00AA70CE" w:rsidRDefault="00AA70CE" w:rsidP="00AA70C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4479FB">
        <w:rPr>
          <w:rFonts w:ascii="Consolas" w:hAnsi="Consolas" w:cs="Consolas"/>
          <w:color w:val="2B91AF"/>
          <w:szCs w:val="24"/>
        </w:rPr>
        <w:t>ArrayList</w:t>
      </w:r>
      <w:proofErr w:type="spellEnd"/>
      <w:r w:rsidRPr="004479FB">
        <w:rPr>
          <w:rFonts w:ascii="Consolas" w:hAnsi="Consolas" w:cs="Consolas"/>
          <w:color w:val="000000"/>
          <w:szCs w:val="24"/>
        </w:rPr>
        <w:t xml:space="preserve"> zahlen = </w:t>
      </w:r>
      <w:proofErr w:type="spellStart"/>
      <w:r w:rsidRPr="004479FB">
        <w:rPr>
          <w:rFonts w:ascii="Consolas" w:hAnsi="Consolas" w:cs="Consolas"/>
          <w:color w:val="0000FF"/>
          <w:szCs w:val="24"/>
        </w:rPr>
        <w:t>new</w:t>
      </w:r>
      <w:proofErr w:type="spellEnd"/>
      <w:r w:rsidRPr="004479FB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4479FB">
        <w:rPr>
          <w:rFonts w:ascii="Consolas" w:hAnsi="Consolas" w:cs="Consolas"/>
          <w:color w:val="2B91AF"/>
          <w:szCs w:val="24"/>
        </w:rPr>
        <w:t>ArrayList</w:t>
      </w:r>
      <w:proofErr w:type="spellEnd"/>
      <w:r w:rsidRPr="004479FB"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10</w:t>
      </w:r>
      <w:r w:rsidRPr="004479FB">
        <w:rPr>
          <w:rFonts w:ascii="Consolas" w:hAnsi="Consolas" w:cs="Consolas"/>
          <w:color w:val="000000"/>
          <w:szCs w:val="24"/>
        </w:rPr>
        <w:t>);</w:t>
      </w:r>
    </w:p>
    <w:p w:rsidR="00AA70CE" w:rsidRPr="004479FB" w:rsidRDefault="00AA70CE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</w:p>
    <w:p w:rsidR="004479FB" w:rsidRPr="004479FB" w:rsidRDefault="004479FB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proofErr w:type="gramStart"/>
      <w:r w:rsidRPr="004479FB">
        <w:rPr>
          <w:rFonts w:ascii="Consolas" w:hAnsi="Consolas" w:cs="Consolas"/>
          <w:color w:val="0000FF"/>
          <w:szCs w:val="24"/>
        </w:rPr>
        <w:t>for</w:t>
      </w:r>
      <w:proofErr w:type="spellEnd"/>
      <w:r w:rsidRPr="004479FB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Pr="004479FB">
        <w:rPr>
          <w:rFonts w:ascii="Consolas" w:hAnsi="Consolas" w:cs="Consolas"/>
          <w:color w:val="0000FF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i = 0; i &lt;</w:t>
      </w:r>
      <w:r w:rsidRPr="004479FB">
        <w:rPr>
          <w:rFonts w:ascii="Consolas" w:hAnsi="Consolas" w:cs="Consolas"/>
          <w:color w:val="000000"/>
          <w:szCs w:val="24"/>
        </w:rPr>
        <w:t xml:space="preserve"> 10; i++)</w:t>
      </w:r>
    </w:p>
    <w:p w:rsidR="004479FB" w:rsidRPr="004479FB" w:rsidRDefault="004479FB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 {</w:t>
      </w:r>
    </w:p>
    <w:p w:rsidR="004479FB" w:rsidRPr="004479FB" w:rsidRDefault="004479FB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proofErr w:type="gramStart"/>
      <w:r w:rsidRPr="004479FB">
        <w:rPr>
          <w:rFonts w:ascii="Consolas" w:hAnsi="Consolas" w:cs="Consolas"/>
          <w:color w:val="000000"/>
          <w:szCs w:val="24"/>
        </w:rPr>
        <w:t>zahlen.Add</w:t>
      </w:r>
      <w:proofErr w:type="spellEnd"/>
      <w:proofErr w:type="gramEnd"/>
      <w:r w:rsidRPr="004479FB">
        <w:rPr>
          <w:rFonts w:ascii="Consolas" w:hAnsi="Consolas" w:cs="Consolas"/>
          <w:color w:val="000000"/>
          <w:szCs w:val="24"/>
        </w:rPr>
        <w:t>(i);</w:t>
      </w:r>
    </w:p>
    <w:p w:rsidR="004D07F7" w:rsidRPr="004479FB" w:rsidRDefault="004479FB" w:rsidP="004479FB">
      <w:pPr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 }</w:t>
      </w:r>
    </w:p>
    <w:p w:rsidR="004479FB" w:rsidRDefault="004479FB" w:rsidP="004479FB"/>
    <w:p w:rsidR="004479FB" w:rsidRDefault="004479FB" w:rsidP="004479FB">
      <w:r>
        <w:t xml:space="preserve">Beachten Sie, dass bei der Instanziierung des </w:t>
      </w:r>
      <w:proofErr w:type="spellStart"/>
      <w:r>
        <w:t>ArrayList</w:t>
      </w:r>
      <w:proofErr w:type="spellEnd"/>
      <w:r>
        <w:t xml:space="preserve">-Objekts </w:t>
      </w:r>
      <w:r w:rsidR="00AA70CE">
        <w:t>noch keine Elemente angelegt werden</w:t>
      </w:r>
      <w:r>
        <w:t xml:space="preserve">. </w:t>
      </w:r>
      <w:r w:rsidR="00AA70CE">
        <w:t>Erst die Add-Methode legt ein Element an.</w:t>
      </w:r>
    </w:p>
    <w:p w:rsidR="004479FB" w:rsidRDefault="004479FB" w:rsidP="004479FB"/>
    <w:p w:rsidR="00AA70CE" w:rsidRDefault="00AA70CE" w:rsidP="004479FB">
      <w:r>
        <w:t>Ändern Sie den Konstruktor um.</w:t>
      </w:r>
    </w:p>
    <w:p w:rsidR="004479FB" w:rsidRDefault="004479FB" w:rsidP="004479FB"/>
    <w:p w:rsidR="008C333B" w:rsidRDefault="008C333B" w:rsidP="004479FB">
      <w:r>
        <w:t>Aufgabe 3:</w:t>
      </w:r>
    </w:p>
    <w:p w:rsidR="008C333B" w:rsidRDefault="00C631A5" w:rsidP="004479FB">
      <w:r>
        <w:t xml:space="preserve">Ersetzen Sie das </w:t>
      </w:r>
      <w:proofErr w:type="spellStart"/>
      <w:r>
        <w:t>ArrayList</w:t>
      </w:r>
      <w:proofErr w:type="spellEnd"/>
      <w:r>
        <w:t xml:space="preserve">-Objekt durch </w:t>
      </w:r>
      <w:proofErr w:type="gramStart"/>
      <w:r>
        <w:t>ein List</w:t>
      </w:r>
      <w:proofErr w:type="gramEnd"/>
      <w:r>
        <w:t>&lt;String&gt;-Objekt.</w:t>
      </w:r>
    </w:p>
    <w:p w:rsidR="00C631A5" w:rsidRDefault="00C631A5" w:rsidP="004479FB"/>
    <w:sectPr w:rsidR="00C631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A47" w:rsidRDefault="00122A47" w:rsidP="004D07F7">
      <w:r>
        <w:separator/>
      </w:r>
    </w:p>
  </w:endnote>
  <w:endnote w:type="continuationSeparator" w:id="0">
    <w:p w:rsidR="00122A47" w:rsidRDefault="00122A47" w:rsidP="004D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12" w:rsidRDefault="006421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12" w:rsidRDefault="0064211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12" w:rsidRDefault="006421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A47" w:rsidRDefault="00122A47" w:rsidP="004D07F7">
      <w:r>
        <w:separator/>
      </w:r>
    </w:p>
  </w:footnote>
  <w:footnote w:type="continuationSeparator" w:id="0">
    <w:p w:rsidR="00122A47" w:rsidRDefault="00122A47" w:rsidP="004D0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12" w:rsidRDefault="006421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7F7" w:rsidRPr="004D07F7" w:rsidRDefault="004D07F7" w:rsidP="004D07F7">
    <w:pPr>
      <w:pStyle w:val="Kopfzeile"/>
      <w:ind w:left="720"/>
      <w:rPr>
        <w:rFonts w:cs="Arial"/>
        <w:szCs w:val="24"/>
      </w:rPr>
    </w:pPr>
    <w:bookmarkStart w:id="0" w:name="_Hlk495243911"/>
    <w:bookmarkStart w:id="1" w:name="_Hlk495243912"/>
    <w:bookmarkStart w:id="2" w:name="_Hlk495243913"/>
    <w:bookmarkStart w:id="3" w:name="_Hlk495244172"/>
    <w:bookmarkStart w:id="4" w:name="_Hlk495244173"/>
    <w:bookmarkStart w:id="5" w:name="_Hlk495244174"/>
    <w:bookmarkStart w:id="6" w:name="_Hlk495244193"/>
    <w:bookmarkStart w:id="7" w:name="_Hlk495244194"/>
    <w:bookmarkStart w:id="8" w:name="_Hlk495244195"/>
    <w:bookmarkStart w:id="9" w:name="_Hlk495244254"/>
    <w:bookmarkStart w:id="10" w:name="_Hlk495244255"/>
    <w:bookmarkStart w:id="11" w:name="_Hlk495244256"/>
    <w:bookmarkStart w:id="12" w:name="_Hlk495244257"/>
    <w:bookmarkStart w:id="13" w:name="_Hlk495244258"/>
    <w:bookmarkStart w:id="14" w:name="_Hlk495244259"/>
    <w:bookmarkStart w:id="15" w:name="_Hlk495244260"/>
    <w:bookmarkStart w:id="16" w:name="_Hlk495244261"/>
    <w:bookmarkStart w:id="17" w:name="_Hlk495244262"/>
    <w:bookmarkStart w:id="18" w:name="_GoBack"/>
    <w:r w:rsidRPr="004D07F7">
      <w:rPr>
        <w:rFonts w:cs="Arial"/>
        <w:noProof/>
        <w:szCs w:val="24"/>
      </w:rPr>
      <w:drawing>
        <wp:anchor distT="0" distB="0" distL="114300" distR="114300" simplePos="0" relativeHeight="251659264" behindDoc="1" locked="0" layoutInCell="1" allowOverlap="1" wp14:anchorId="2BE58C52" wp14:editId="2044DD51">
          <wp:simplePos x="0" y="0"/>
          <wp:positionH relativeFrom="column">
            <wp:posOffset>-152400</wp:posOffset>
          </wp:positionH>
          <wp:positionV relativeFrom="paragraph">
            <wp:posOffset>-136525</wp:posOffset>
          </wp:positionV>
          <wp:extent cx="570230" cy="552450"/>
          <wp:effectExtent l="0" t="0" r="1270" b="0"/>
          <wp:wrapTight wrapText="bothSides">
            <wp:wrapPolygon edited="0">
              <wp:start x="0" y="0"/>
              <wp:lineTo x="0" y="20855"/>
              <wp:lineTo x="20927" y="20855"/>
              <wp:lineTo x="2092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07F7">
      <w:rPr>
        <w:rFonts w:cs="Arial"/>
        <w:szCs w:val="24"/>
      </w:rPr>
      <w:t>FI11</w:t>
    </w:r>
    <w:r w:rsidRPr="004D07F7">
      <w:rPr>
        <w:rFonts w:cs="Arial"/>
        <w:szCs w:val="24"/>
      </w:rPr>
      <w:tab/>
      <w:t>C#</w:t>
    </w:r>
    <w:r w:rsidRPr="004D07F7">
      <w:rPr>
        <w:rFonts w:cs="Arial"/>
        <w:szCs w:val="24"/>
      </w:rPr>
      <w:tab/>
    </w:r>
    <w:r w:rsidRPr="004D07F7">
      <w:rPr>
        <w:rFonts w:cs="Arial"/>
        <w:szCs w:val="24"/>
      </w:rPr>
      <w:br/>
    </w:r>
    <w:r w:rsidRPr="004D07F7">
      <w:rPr>
        <w:rFonts w:cs="Arial"/>
        <w:szCs w:val="24"/>
      </w:rPr>
      <w:tab/>
      <w:t>Wohnhaus: Version 2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12" w:rsidRDefault="0064211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F7"/>
    <w:rsid w:val="001033EA"/>
    <w:rsid w:val="00122A47"/>
    <w:rsid w:val="003C6FD3"/>
    <w:rsid w:val="004479FB"/>
    <w:rsid w:val="004D07F7"/>
    <w:rsid w:val="00642112"/>
    <w:rsid w:val="007943A4"/>
    <w:rsid w:val="008C333B"/>
    <w:rsid w:val="00AA70CE"/>
    <w:rsid w:val="00C60CA0"/>
    <w:rsid w:val="00C631A5"/>
    <w:rsid w:val="00D376E0"/>
    <w:rsid w:val="00D55AA3"/>
    <w:rsid w:val="00D76CED"/>
    <w:rsid w:val="00E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7FE1"/>
  <w15:chartTrackingRefBased/>
  <w15:docId w15:val="{9E2DACED-A0F1-412A-9932-A688BA33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D07F7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07F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D07F7"/>
  </w:style>
  <w:style w:type="paragraph" w:styleId="Fuzeile">
    <w:name w:val="footer"/>
    <w:basedOn w:val="Standard"/>
    <w:link w:val="FuzeileZchn"/>
    <w:uiPriority w:val="99"/>
    <w:unhideWhenUsed/>
    <w:rsid w:val="004D07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0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Reinhold Gütling</dc:creator>
  <cp:keywords/>
  <dc:description/>
  <cp:lastModifiedBy>Reinhold Gütling</cp:lastModifiedBy>
  <cp:revision>3</cp:revision>
  <dcterms:created xsi:type="dcterms:W3CDTF">2017-10-04T10:45:00Z</dcterms:created>
  <dcterms:modified xsi:type="dcterms:W3CDTF">2017-10-08T17:20:00Z</dcterms:modified>
</cp:coreProperties>
</file>