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EC7" w:rsidRPr="007F2D9D" w:rsidRDefault="001B5EC7" w:rsidP="001B5EC7">
      <w:pPr>
        <w:pStyle w:val="1"/>
        <w:rPr>
          <w:rFonts w:asciiTheme="majorHAnsi" w:eastAsia="楷体" w:hAnsiTheme="majorHAnsi"/>
        </w:rPr>
      </w:pPr>
      <w:bookmarkStart w:id="0" w:name="_Toc520980836"/>
      <w:r w:rsidRPr="007F2D9D">
        <w:rPr>
          <w:rFonts w:asciiTheme="majorHAnsi" w:eastAsia="楷体" w:hAnsiTheme="majorHAnsi"/>
        </w:rPr>
        <w:t>Praise for "The Internet of Money"</w:t>
      </w:r>
      <w:bookmarkEnd w:id="0"/>
    </w:p>
    <w:p w:rsidR="001B5EC7" w:rsidRDefault="001B5EC7" w:rsidP="001B5EC7">
      <w:pPr>
        <w:pStyle w:val="a3"/>
        <w:rPr>
          <w:rFonts w:ascii="Segoe UI" w:hAnsi="Segoe UI" w:cs="Segoe UI"/>
          <w:color w:val="24292E"/>
          <w:sz w:val="18"/>
        </w:rPr>
      </w:pPr>
      <w:r w:rsidRPr="00BB3177">
        <w:rPr>
          <w:rFonts w:ascii="Segoe UI" w:hAnsi="Segoe UI" w:cs="Segoe UI"/>
          <w:color w:val="24292E"/>
          <w:sz w:val="18"/>
        </w:rPr>
        <w:t>I’ve always wondered what would have happened if we had built one-click</w:t>
      </w:r>
      <w:r>
        <w:rPr>
          <w:rFonts w:ascii="Segoe UI" w:hAnsi="Segoe UI" w:cs="Segoe UI"/>
          <w:color w:val="24292E"/>
          <w:sz w:val="18"/>
        </w:rPr>
        <w:t xml:space="preserve"> </w:t>
      </w:r>
      <w:r w:rsidRPr="00BB3177">
        <w:rPr>
          <w:rFonts w:ascii="Segoe UI" w:hAnsi="Segoe UI" w:cs="Segoe UI"/>
          <w:color w:val="24292E"/>
          <w:sz w:val="18"/>
        </w:rPr>
        <w:t>payments into the browser from the very beginning. With bitcoin, we finally</w:t>
      </w:r>
      <w:r>
        <w:rPr>
          <w:rFonts w:ascii="Segoe UI" w:hAnsi="Segoe UI" w:cs="Segoe UI"/>
          <w:color w:val="24292E"/>
          <w:sz w:val="18"/>
        </w:rPr>
        <w:t xml:space="preserve"> </w:t>
      </w:r>
      <w:r w:rsidRPr="00BB3177">
        <w:rPr>
          <w:rFonts w:ascii="Segoe UI" w:hAnsi="Segoe UI" w:cs="Segoe UI"/>
          <w:color w:val="24292E"/>
          <w:sz w:val="18"/>
        </w:rPr>
        <w:t>get this Internet of Money. But this book isn’t just an ode to bitcoin</w:t>
      </w:r>
      <w:r>
        <w:rPr>
          <w:rFonts w:ascii="Segoe UI" w:hAnsi="Segoe UI" w:cs="Segoe UI"/>
          <w:color w:val="24292E"/>
          <w:sz w:val="18"/>
        </w:rPr>
        <w:t xml:space="preserve"> </w:t>
      </w:r>
      <w:r w:rsidRPr="00BB3177">
        <w:rPr>
          <w:rFonts w:ascii="Segoe UI" w:hAnsi="Segoe UI" w:cs="Segoe UI"/>
          <w:color w:val="24292E"/>
          <w:sz w:val="18"/>
        </w:rPr>
        <w:t>—</w:t>
      </w:r>
      <w:r>
        <w:rPr>
          <w:rFonts w:ascii="Segoe UI" w:hAnsi="Segoe UI" w:cs="Segoe UI"/>
          <w:color w:val="24292E"/>
          <w:sz w:val="18"/>
        </w:rPr>
        <w:t xml:space="preserve"> </w:t>
      </w:r>
      <w:r w:rsidRPr="00BB3177">
        <w:rPr>
          <w:rFonts w:ascii="Segoe UI" w:hAnsi="Segoe UI" w:cs="Segoe UI"/>
          <w:color w:val="24292E"/>
          <w:sz w:val="18"/>
        </w:rPr>
        <w:t>it’s an</w:t>
      </w:r>
      <w:r>
        <w:rPr>
          <w:rFonts w:ascii="Segoe UI" w:hAnsi="Segoe UI" w:cs="Segoe UI"/>
          <w:color w:val="24292E"/>
          <w:sz w:val="18"/>
        </w:rPr>
        <w:t xml:space="preserve"> </w:t>
      </w:r>
      <w:r w:rsidRPr="00BB3177">
        <w:rPr>
          <w:rFonts w:ascii="Segoe UI" w:hAnsi="Segoe UI" w:cs="Segoe UI"/>
          <w:color w:val="24292E"/>
          <w:sz w:val="18"/>
        </w:rPr>
        <w:t>ode to open protocols, what happens when you connect people online, and</w:t>
      </w:r>
      <w:r>
        <w:rPr>
          <w:rFonts w:ascii="Segoe UI" w:hAnsi="Segoe UI" w:cs="Segoe UI"/>
          <w:color w:val="24292E"/>
          <w:sz w:val="18"/>
        </w:rPr>
        <w:t xml:space="preserve"> </w:t>
      </w:r>
      <w:r w:rsidRPr="00BB3177">
        <w:rPr>
          <w:rFonts w:ascii="Segoe UI" w:hAnsi="Segoe UI" w:cs="Segoe UI"/>
          <w:color w:val="24292E"/>
          <w:sz w:val="18"/>
        </w:rPr>
        <w:t>the power of innovation on the internet.</w:t>
      </w:r>
    </w:p>
    <w:p w:rsidR="001B5EC7" w:rsidRDefault="001B5EC7" w:rsidP="001B5EC7">
      <w:pPr>
        <w:rPr>
          <w:rFonts w:ascii="楷体" w:eastAsia="楷体" w:hAnsi="楷体" w:cs="Segoe UI"/>
          <w:color w:val="24292E"/>
          <w:sz w:val="18"/>
          <w:szCs w:val="21"/>
        </w:rPr>
      </w:pPr>
      <w:r w:rsidRPr="00110D36">
        <w:rPr>
          <w:rFonts w:ascii="楷体" w:eastAsia="楷体" w:hAnsi="楷体" w:cs="Segoe UI" w:hint="eastAsia"/>
          <w:color w:val="24292E"/>
          <w:sz w:val="18"/>
          <w:szCs w:val="21"/>
        </w:rPr>
        <w:t>我一直想知道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：</w:t>
      </w:r>
      <w:r w:rsidRPr="00110D36">
        <w:rPr>
          <w:rFonts w:ascii="楷体" w:eastAsia="楷体" w:hAnsi="楷体" w:cs="Segoe UI" w:hint="eastAsia"/>
          <w:color w:val="24292E"/>
          <w:sz w:val="18"/>
          <w:szCs w:val="21"/>
        </w:rPr>
        <w:t>如果我们从一开始就在浏览器中建立了一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键</w:t>
      </w:r>
      <w:r w:rsidRPr="00110D36">
        <w:rPr>
          <w:rFonts w:ascii="楷体" w:eastAsia="楷体" w:hAnsi="楷体" w:cs="Segoe UI" w:hint="eastAsia"/>
          <w:color w:val="24292E"/>
          <w:sz w:val="18"/>
          <w:szCs w:val="21"/>
        </w:rPr>
        <w:t>付款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110D36">
        <w:rPr>
          <w:rFonts w:ascii="楷体" w:eastAsia="楷体" w:hAnsi="楷体" w:cs="Segoe UI" w:hint="eastAsia"/>
          <w:color w:val="24292E"/>
          <w:sz w:val="18"/>
          <w:szCs w:val="21"/>
        </w:rPr>
        <w:t>会发生什么。</w:t>
      </w:r>
    </w:p>
    <w:p w:rsidR="001B5EC7" w:rsidRDefault="001B5EC7" w:rsidP="001B5EC7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有了</w:t>
      </w:r>
      <w:r w:rsidRPr="00110D36">
        <w:rPr>
          <w:rFonts w:ascii="楷体" w:eastAsia="楷体" w:hAnsi="楷体" w:cs="Segoe UI" w:hint="eastAsia"/>
          <w:color w:val="24292E"/>
          <w:sz w:val="18"/>
          <w:szCs w:val="21"/>
        </w:rPr>
        <w:t>比特币，我们终于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获得</w:t>
      </w:r>
      <w:r>
        <w:rPr>
          <w:rFonts w:ascii="楷体" w:eastAsia="楷体" w:hAnsi="楷体" w:cs="Segoe UI"/>
          <w:color w:val="24292E"/>
          <w:sz w:val="18"/>
          <w:szCs w:val="21"/>
        </w:rPr>
        <w:t>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这种</w:t>
      </w:r>
      <w:r>
        <w:rPr>
          <w:rFonts w:ascii="楷体" w:eastAsia="楷体" w:hAnsi="楷体" w:cs="Segoe UI"/>
          <w:color w:val="24292E"/>
          <w:sz w:val="18"/>
          <w:szCs w:val="21"/>
        </w:rPr>
        <w:t>货币</w:t>
      </w:r>
      <w:r w:rsidRPr="00110D36">
        <w:rPr>
          <w:rFonts w:ascii="楷体" w:eastAsia="楷体" w:hAnsi="楷体" w:cs="Segoe UI" w:hint="eastAsia"/>
          <w:color w:val="24292E"/>
          <w:sz w:val="18"/>
          <w:szCs w:val="21"/>
        </w:rPr>
        <w:t>互联网。</w:t>
      </w:r>
    </w:p>
    <w:p w:rsidR="001B5EC7" w:rsidRPr="00110D36" w:rsidRDefault="001B5EC7" w:rsidP="001B5EC7">
      <w:pPr>
        <w:rPr>
          <w:rFonts w:ascii="楷体" w:eastAsia="楷体" w:hAnsi="楷体" w:cs="Segoe UI"/>
          <w:color w:val="24292E"/>
          <w:sz w:val="18"/>
          <w:szCs w:val="21"/>
        </w:rPr>
      </w:pPr>
      <w:r w:rsidRPr="00110D36">
        <w:rPr>
          <w:rFonts w:ascii="楷体" w:eastAsia="楷体" w:hAnsi="楷体" w:cs="Segoe UI" w:hint="eastAsia"/>
          <w:color w:val="24292E"/>
          <w:sz w:val="18"/>
          <w:szCs w:val="21"/>
        </w:rPr>
        <w:t>但这本书不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只</w:t>
      </w:r>
      <w:r w:rsidRPr="00110D36">
        <w:rPr>
          <w:rFonts w:ascii="楷体" w:eastAsia="楷体" w:hAnsi="楷体" w:cs="Segoe UI" w:hint="eastAsia"/>
          <w:color w:val="24292E"/>
          <w:sz w:val="18"/>
          <w:szCs w:val="21"/>
        </w:rPr>
        <w:t>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对</w:t>
      </w:r>
      <w:r w:rsidRPr="00110D36">
        <w:rPr>
          <w:rFonts w:ascii="楷体" w:eastAsia="楷体" w:hAnsi="楷体" w:cs="Segoe UI" w:hint="eastAsia"/>
          <w:color w:val="24292E"/>
          <w:sz w:val="18"/>
          <w:szCs w:val="21"/>
        </w:rPr>
        <w:t>比特币的颂歌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110D36">
        <w:rPr>
          <w:rFonts w:ascii="楷体" w:eastAsia="楷体" w:hAnsi="楷体" w:cs="Segoe UI" w:hint="eastAsia"/>
          <w:color w:val="24292E"/>
          <w:sz w:val="18"/>
          <w:szCs w:val="21"/>
        </w:rPr>
        <w:t>它是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对</w:t>
      </w:r>
      <w:r w:rsidRPr="00110D36">
        <w:rPr>
          <w:rFonts w:ascii="楷体" w:eastAsia="楷体" w:hAnsi="楷体" w:cs="Segoe UI" w:hint="eastAsia"/>
          <w:color w:val="24292E"/>
          <w:sz w:val="18"/>
          <w:szCs w:val="21"/>
        </w:rPr>
        <w:t>开放协议的颂歌，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>
        <w:rPr>
          <w:rFonts w:ascii="楷体" w:eastAsia="楷体" w:hAnsi="楷体" w:cs="Segoe UI"/>
          <w:color w:val="24292E"/>
          <w:sz w:val="18"/>
          <w:szCs w:val="21"/>
        </w:rPr>
        <w:t>是对人们通过网上互联的颂歌，它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是</w:t>
      </w:r>
      <w:r>
        <w:rPr>
          <w:rFonts w:ascii="楷体" w:eastAsia="楷体" w:hAnsi="楷体" w:cs="Segoe UI"/>
          <w:color w:val="24292E"/>
          <w:sz w:val="18"/>
          <w:szCs w:val="21"/>
        </w:rPr>
        <w:t>对</w:t>
      </w:r>
      <w:r w:rsidRPr="00110D36">
        <w:rPr>
          <w:rFonts w:ascii="楷体" w:eastAsia="楷体" w:hAnsi="楷体" w:cs="Segoe UI" w:hint="eastAsia"/>
          <w:color w:val="24292E"/>
          <w:sz w:val="18"/>
          <w:szCs w:val="21"/>
        </w:rPr>
        <w:t>互联网上创新力量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的颂歌</w:t>
      </w:r>
      <w:r w:rsidRPr="00110D36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1B5EC7" w:rsidRPr="009E7D8E" w:rsidRDefault="001B5EC7" w:rsidP="001B5EC7">
      <w:pPr>
        <w:jc w:val="right"/>
        <w:rPr>
          <w:rFonts w:ascii="Segoe UI" w:hAnsi="Segoe UI" w:cs="Segoe UI"/>
          <w:b/>
          <w:color w:val="24292E"/>
          <w:sz w:val="18"/>
          <w:szCs w:val="21"/>
        </w:rPr>
      </w:pPr>
      <w:r w:rsidRPr="003F6831">
        <w:rPr>
          <w:rFonts w:ascii="Segoe UI" w:hAnsi="Segoe UI" w:cs="Segoe UI"/>
          <w:color w:val="24292E"/>
          <w:sz w:val="18"/>
          <w:szCs w:val="21"/>
        </w:rPr>
        <w:t xml:space="preserve">      </w:t>
      </w:r>
      <w:r>
        <w:rPr>
          <w:rFonts w:ascii="Segoe UI" w:hAnsi="Segoe UI" w:cs="Segoe UI"/>
          <w:color w:val="24292E"/>
          <w:sz w:val="18"/>
          <w:szCs w:val="21"/>
        </w:rPr>
        <w:tab/>
      </w:r>
      <w:r>
        <w:rPr>
          <w:rFonts w:ascii="Segoe UI" w:hAnsi="Segoe UI" w:cs="Segoe UI"/>
          <w:color w:val="24292E"/>
          <w:sz w:val="18"/>
          <w:szCs w:val="21"/>
        </w:rPr>
        <w:tab/>
      </w:r>
      <w:r>
        <w:rPr>
          <w:rFonts w:ascii="Segoe UI" w:hAnsi="Segoe UI" w:cs="Segoe UI"/>
          <w:color w:val="24292E"/>
          <w:sz w:val="18"/>
          <w:szCs w:val="21"/>
        </w:rPr>
        <w:tab/>
      </w:r>
      <w:r>
        <w:rPr>
          <w:rFonts w:ascii="Segoe UI" w:hAnsi="Segoe UI" w:cs="Segoe UI"/>
          <w:color w:val="24292E"/>
          <w:sz w:val="18"/>
          <w:szCs w:val="21"/>
        </w:rPr>
        <w:tab/>
      </w:r>
      <w:r>
        <w:rPr>
          <w:rFonts w:ascii="Segoe UI" w:hAnsi="Segoe UI" w:cs="Segoe UI"/>
          <w:color w:val="24292E"/>
          <w:sz w:val="18"/>
          <w:szCs w:val="21"/>
        </w:rPr>
        <w:tab/>
      </w:r>
      <w:r w:rsidRPr="009E7D8E">
        <w:rPr>
          <w:rFonts w:ascii="Segoe UI" w:hAnsi="Segoe UI" w:cs="Segoe UI"/>
          <w:b/>
          <w:color w:val="24292E"/>
          <w:sz w:val="18"/>
          <w:szCs w:val="21"/>
        </w:rPr>
        <w:t>—</w:t>
      </w:r>
      <w:r w:rsidRPr="009E7D8E">
        <w:rPr>
          <w:rFonts w:ascii="Arial" w:eastAsia="MS Mincho" w:hAnsi="Arial" w:cs="Arial"/>
          <w:b/>
          <w:color w:val="24292E"/>
          <w:sz w:val="18"/>
          <w:szCs w:val="21"/>
        </w:rPr>
        <w:t> </w:t>
      </w:r>
      <w:r w:rsidRPr="009E7D8E">
        <w:rPr>
          <w:rFonts w:ascii="Segoe UI" w:hAnsi="Segoe UI" w:cs="Segoe UI"/>
          <w:b/>
          <w:color w:val="24292E"/>
          <w:sz w:val="18"/>
          <w:szCs w:val="21"/>
        </w:rPr>
        <w:t>Marc Andreessen, co-founder Netscape and Andreessen Horowitz</w:t>
      </w:r>
    </w:p>
    <w:p w:rsidR="001B5EC7" w:rsidRPr="003F6831" w:rsidRDefault="001B5EC7" w:rsidP="001B5EC7">
      <w:pPr>
        <w:ind w:right="36"/>
        <w:jc w:val="right"/>
        <w:rPr>
          <w:rFonts w:ascii="Segoe UI" w:hAnsi="Segoe UI" w:cs="Segoe UI"/>
          <w:color w:val="24292E"/>
          <w:sz w:val="18"/>
          <w:szCs w:val="21"/>
        </w:rPr>
      </w:pPr>
      <w:r w:rsidRPr="00106F5C">
        <w:rPr>
          <w:rFonts w:ascii="Segoe UI" w:hAnsi="Segoe UI" w:cs="Segoe UI"/>
          <w:color w:val="24292E"/>
          <w:sz w:val="18"/>
          <w:szCs w:val="21"/>
        </w:rPr>
        <w:t>Netscape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106F5C">
        <w:rPr>
          <w:rFonts w:ascii="楷体" w:eastAsia="楷体" w:hAnsi="楷体" w:cs="Segoe UI" w:hint="eastAsia"/>
          <w:color w:val="24292E"/>
          <w:sz w:val="18"/>
          <w:szCs w:val="21"/>
        </w:rPr>
        <w:t>联合创始人</w:t>
      </w:r>
    </w:p>
    <w:p w:rsidR="001B5EC7" w:rsidRDefault="001B5EC7" w:rsidP="001B5EC7">
      <w:pPr>
        <w:rPr>
          <w:rFonts w:ascii="Segoe UI" w:hAnsi="Segoe UI" w:cs="Segoe UI"/>
          <w:color w:val="24292E"/>
          <w:sz w:val="18"/>
          <w:szCs w:val="21"/>
        </w:rPr>
      </w:pPr>
    </w:p>
    <w:p w:rsidR="001B5EC7" w:rsidRDefault="001B5EC7" w:rsidP="001B5EC7">
      <w:pPr>
        <w:rPr>
          <w:rFonts w:ascii="Segoe UI" w:hAnsi="Segoe UI" w:cs="Segoe UI"/>
          <w:color w:val="24292E"/>
          <w:sz w:val="18"/>
          <w:szCs w:val="21"/>
        </w:rPr>
      </w:pPr>
      <w:r w:rsidRPr="00AC601A">
        <w:rPr>
          <w:rFonts w:ascii="Segoe UI" w:hAnsi="Segoe UI" w:cs="Segoe UI"/>
          <w:color w:val="24292E"/>
          <w:sz w:val="18"/>
          <w:szCs w:val="21"/>
        </w:rPr>
        <w:t>With Mastering Bitcoin, Andreas M. Antonopoulos wrote one of the best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C601A">
        <w:rPr>
          <w:rFonts w:ascii="Segoe UI" w:hAnsi="Segoe UI" w:cs="Segoe UI"/>
          <w:color w:val="24292E"/>
          <w:sz w:val="18"/>
          <w:szCs w:val="21"/>
        </w:rPr>
        <w:t>technical books on digital currency. With The Internet of Money, he’s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C601A">
        <w:rPr>
          <w:rFonts w:ascii="Segoe UI" w:hAnsi="Segoe UI" w:cs="Segoe UI"/>
          <w:color w:val="24292E"/>
          <w:sz w:val="18"/>
          <w:szCs w:val="21"/>
        </w:rPr>
        <w:t>matched that feat by compiling his talks into one of the best books on Bitcoin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C601A">
        <w:rPr>
          <w:rFonts w:ascii="Segoe UI" w:hAnsi="Segoe UI" w:cs="Segoe UI"/>
          <w:color w:val="24292E"/>
          <w:sz w:val="18"/>
          <w:szCs w:val="21"/>
        </w:rPr>
        <w:t>for a broad audience. Highly recommended!</w:t>
      </w:r>
    </w:p>
    <w:p w:rsidR="001B5EC7" w:rsidRPr="00AC601A" w:rsidRDefault="001B5EC7" w:rsidP="001B5EC7">
      <w:pPr>
        <w:rPr>
          <w:rFonts w:ascii="楷体" w:eastAsia="楷体" w:hAnsi="楷体" w:cs="Segoe UI"/>
          <w:color w:val="24292E"/>
          <w:sz w:val="18"/>
          <w:szCs w:val="21"/>
        </w:rPr>
      </w:pPr>
      <w:r w:rsidRPr="00AC601A">
        <w:rPr>
          <w:rFonts w:ascii="楷体" w:eastAsia="楷体" w:hAnsi="楷体" w:cs="Segoe UI"/>
          <w:color w:val="24292E"/>
          <w:sz w:val="18"/>
          <w:szCs w:val="21"/>
        </w:rPr>
        <w:t>《</w:t>
      </w:r>
      <w:r w:rsidRPr="00AC601A">
        <w:rPr>
          <w:rFonts w:ascii="楷体" w:eastAsia="楷体" w:hAnsi="楷体" w:cs="Segoe UI" w:hint="eastAsia"/>
          <w:color w:val="24292E"/>
          <w:sz w:val="18"/>
          <w:szCs w:val="21"/>
        </w:rPr>
        <w:t>精通比特币</w:t>
      </w:r>
      <w:r w:rsidRPr="00AC601A">
        <w:rPr>
          <w:rFonts w:ascii="楷体" w:eastAsia="楷体" w:hAnsi="楷体" w:cs="Segoe UI"/>
          <w:color w:val="24292E"/>
          <w:sz w:val="18"/>
          <w:szCs w:val="21"/>
        </w:rPr>
        <w:t>》</w:t>
      </w:r>
      <w:r w:rsidRPr="00AC601A"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AC601A">
        <w:rPr>
          <w:rFonts w:ascii="楷体" w:eastAsia="楷体" w:hAnsi="楷体" w:cs="Segoe UI"/>
          <w:color w:val="24292E"/>
          <w:sz w:val="18"/>
          <w:szCs w:val="21"/>
        </w:rPr>
        <w:t>是Andreas M. Antonopoulos</w:t>
      </w:r>
      <w:r w:rsidRPr="00AC601A">
        <w:rPr>
          <w:rFonts w:ascii="楷体" w:eastAsia="楷体" w:hAnsi="楷体" w:cs="Segoe UI" w:hint="eastAsia"/>
          <w:color w:val="24292E"/>
          <w:sz w:val="18"/>
          <w:szCs w:val="21"/>
        </w:rPr>
        <w:t>写的有关</w:t>
      </w:r>
      <w:r w:rsidRPr="00AC601A">
        <w:rPr>
          <w:rFonts w:ascii="楷体" w:eastAsia="楷体" w:hAnsi="楷体" w:cs="Segoe UI"/>
          <w:color w:val="24292E"/>
          <w:sz w:val="18"/>
          <w:szCs w:val="21"/>
        </w:rPr>
        <w:t>数字货币的最好的</w:t>
      </w:r>
      <w:r w:rsidRPr="00AC601A">
        <w:rPr>
          <w:rFonts w:ascii="楷体" w:eastAsia="楷体" w:hAnsi="楷体" w:cs="Segoe UI" w:hint="eastAsia"/>
          <w:color w:val="24292E"/>
          <w:sz w:val="18"/>
          <w:szCs w:val="21"/>
        </w:rPr>
        <w:t>一本</w:t>
      </w:r>
      <w:r w:rsidRPr="00AC601A">
        <w:rPr>
          <w:rFonts w:ascii="楷体" w:eastAsia="楷体" w:hAnsi="楷体" w:cs="Segoe UI"/>
          <w:color w:val="24292E"/>
          <w:sz w:val="18"/>
          <w:szCs w:val="21"/>
        </w:rPr>
        <w:t>技术图书</w:t>
      </w:r>
      <w:r w:rsidRPr="00AC601A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1B5EC7" w:rsidRPr="00AC601A" w:rsidRDefault="001B5EC7" w:rsidP="001B5EC7">
      <w:pPr>
        <w:rPr>
          <w:rFonts w:ascii="楷体" w:eastAsia="楷体" w:hAnsi="楷体" w:cs="Segoe UI"/>
          <w:color w:val="24292E"/>
          <w:sz w:val="18"/>
          <w:szCs w:val="21"/>
        </w:rPr>
      </w:pPr>
      <w:r w:rsidRPr="00AC601A">
        <w:rPr>
          <w:rFonts w:ascii="楷体" w:eastAsia="楷体" w:hAnsi="楷体" w:cs="Segoe UI" w:hint="eastAsia"/>
          <w:color w:val="24292E"/>
          <w:sz w:val="18"/>
          <w:szCs w:val="21"/>
        </w:rPr>
        <w:t>《货币</w:t>
      </w:r>
      <w:r w:rsidRPr="00AC601A">
        <w:rPr>
          <w:rFonts w:ascii="楷体" w:eastAsia="楷体" w:hAnsi="楷体" w:cs="Segoe UI"/>
          <w:color w:val="24292E"/>
          <w:sz w:val="18"/>
          <w:szCs w:val="21"/>
        </w:rPr>
        <w:t>互联网</w:t>
      </w:r>
      <w:r w:rsidRPr="00AC601A">
        <w:rPr>
          <w:rFonts w:ascii="楷体" w:eastAsia="楷体" w:hAnsi="楷体" w:cs="Segoe UI" w:hint="eastAsia"/>
          <w:color w:val="24292E"/>
          <w:sz w:val="18"/>
          <w:szCs w:val="21"/>
        </w:rPr>
        <w:t>》，他通过把他的谈话编成一本关于比特币</w:t>
      </w:r>
      <w:r w:rsidRPr="00AC601A">
        <w:rPr>
          <w:rFonts w:ascii="楷体" w:eastAsia="楷体" w:hAnsi="楷体" w:cs="Segoe UI"/>
          <w:color w:val="24292E"/>
          <w:sz w:val="18"/>
          <w:szCs w:val="21"/>
        </w:rPr>
        <w:t>的最好的书</w:t>
      </w:r>
      <w:r w:rsidRPr="00AC601A"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AC601A">
        <w:rPr>
          <w:rFonts w:ascii="楷体" w:eastAsia="楷体" w:hAnsi="楷体" w:cs="Segoe UI"/>
          <w:color w:val="24292E"/>
          <w:sz w:val="18"/>
          <w:szCs w:val="21"/>
        </w:rPr>
        <w:t>来吸引广大观众。</w:t>
      </w:r>
      <w:r w:rsidRPr="00AC601A">
        <w:rPr>
          <w:rFonts w:ascii="楷体" w:eastAsia="楷体" w:hAnsi="楷体" w:cs="Segoe UI" w:hint="eastAsia"/>
          <w:color w:val="24292E"/>
          <w:sz w:val="18"/>
          <w:szCs w:val="21"/>
        </w:rPr>
        <w:t>强烈</w:t>
      </w:r>
      <w:r w:rsidRPr="00AC601A">
        <w:rPr>
          <w:rFonts w:ascii="楷体" w:eastAsia="楷体" w:hAnsi="楷体" w:cs="Segoe UI"/>
          <w:color w:val="24292E"/>
          <w:sz w:val="18"/>
          <w:szCs w:val="21"/>
        </w:rPr>
        <w:t>推荐！</w:t>
      </w:r>
    </w:p>
    <w:p w:rsidR="001B5EC7" w:rsidRPr="009E7D8E" w:rsidRDefault="001B5EC7" w:rsidP="001B5EC7">
      <w:pPr>
        <w:jc w:val="right"/>
        <w:rPr>
          <w:rFonts w:ascii="Segoe UI" w:hAnsi="Segoe UI" w:cs="Segoe UI"/>
          <w:b/>
          <w:color w:val="24292E"/>
          <w:sz w:val="18"/>
          <w:szCs w:val="21"/>
        </w:rPr>
      </w:pPr>
      <w:r w:rsidRPr="009E7D8E">
        <w:rPr>
          <w:rFonts w:ascii="Segoe UI" w:hAnsi="Segoe UI" w:cs="Segoe UI" w:hint="eastAsia"/>
          <w:b/>
          <w:color w:val="24292E"/>
          <w:sz w:val="18"/>
          <w:szCs w:val="21"/>
        </w:rPr>
        <w:t>—</w:t>
      </w:r>
      <w:r w:rsidRPr="009E7D8E">
        <w:rPr>
          <w:rFonts w:ascii="MS Gothic" w:hAnsi="MS Gothic" w:cs="MS Gothic"/>
          <w:b/>
          <w:color w:val="24292E"/>
          <w:sz w:val="18"/>
          <w:szCs w:val="21"/>
        </w:rPr>
        <w:t> </w:t>
      </w:r>
      <w:r w:rsidRPr="009E7D8E">
        <w:rPr>
          <w:rFonts w:ascii="Segoe UI" w:hAnsi="Segoe UI" w:cs="Segoe UI"/>
          <w:b/>
          <w:color w:val="24292E"/>
          <w:sz w:val="18"/>
          <w:szCs w:val="21"/>
        </w:rPr>
        <w:t>Balaji Srinavasan, CEO 21.co</w:t>
      </w:r>
    </w:p>
    <w:p w:rsidR="001B5EC7" w:rsidRDefault="001B5EC7" w:rsidP="001B5EC7">
      <w:pPr>
        <w:rPr>
          <w:rFonts w:ascii="Segoe UI" w:hAnsi="Segoe UI" w:cs="Segoe UI"/>
          <w:color w:val="24292E"/>
          <w:sz w:val="18"/>
          <w:szCs w:val="21"/>
        </w:rPr>
      </w:pPr>
      <w:r w:rsidRPr="003F6831">
        <w:rPr>
          <w:rFonts w:ascii="Segoe UI" w:hAnsi="Segoe UI" w:cs="Segoe UI"/>
          <w:color w:val="24292E"/>
          <w:sz w:val="18"/>
          <w:szCs w:val="21"/>
        </w:rPr>
        <w:cr/>
      </w:r>
    </w:p>
    <w:p w:rsidR="001B5EC7" w:rsidRPr="003F6831" w:rsidRDefault="001B5EC7" w:rsidP="001B5EC7">
      <w:pPr>
        <w:rPr>
          <w:rFonts w:ascii="Segoe UI" w:hAnsi="Segoe UI" w:cs="Segoe UI"/>
          <w:color w:val="24292E"/>
          <w:sz w:val="18"/>
          <w:szCs w:val="21"/>
        </w:rPr>
      </w:pPr>
      <w:r>
        <w:rPr>
          <w:rFonts w:ascii="Segoe UI" w:hAnsi="Segoe UI" w:cs="Segoe UI"/>
          <w:color w:val="24292E"/>
          <w:sz w:val="18"/>
          <w:szCs w:val="21"/>
        </w:rPr>
        <w:t>O</w:t>
      </w:r>
      <w:r w:rsidRPr="00AC601A">
        <w:rPr>
          <w:rFonts w:ascii="Segoe UI" w:hAnsi="Segoe UI" w:cs="Segoe UI"/>
          <w:color w:val="24292E"/>
          <w:sz w:val="18"/>
          <w:szCs w:val="21"/>
        </w:rPr>
        <w:t>ver the past three years, awareness of the sweeping, transformative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C601A">
        <w:rPr>
          <w:rFonts w:ascii="Segoe UI" w:hAnsi="Segoe UI" w:cs="Segoe UI"/>
          <w:color w:val="24292E"/>
          <w:sz w:val="18"/>
          <w:szCs w:val="21"/>
        </w:rPr>
        <w:t>potential of bitcoin and its underlying blockchain technology has grown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C601A">
        <w:rPr>
          <w:rFonts w:ascii="Segoe UI" w:hAnsi="Segoe UI" w:cs="Segoe UI"/>
          <w:color w:val="24292E"/>
          <w:sz w:val="18"/>
          <w:szCs w:val="21"/>
        </w:rPr>
        <w:t>exponentially. That required people to grasp not only how this unorthodox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C601A">
        <w:rPr>
          <w:rFonts w:ascii="Segoe UI" w:hAnsi="Segoe UI" w:cs="Segoe UI"/>
          <w:color w:val="24292E"/>
          <w:sz w:val="18"/>
          <w:szCs w:val="21"/>
        </w:rPr>
        <w:t>technology worked but also its profound promise for society. No one has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C601A">
        <w:rPr>
          <w:rFonts w:ascii="Segoe UI" w:hAnsi="Segoe UI" w:cs="Segoe UI"/>
          <w:color w:val="24292E"/>
          <w:sz w:val="18"/>
          <w:szCs w:val="21"/>
        </w:rPr>
        <w:t>done more than Andreas Antonopoulos to get them over that hurdle. Read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AC601A">
        <w:rPr>
          <w:rFonts w:ascii="Segoe UI" w:hAnsi="Segoe UI" w:cs="Segoe UI"/>
          <w:color w:val="24292E"/>
          <w:sz w:val="18"/>
          <w:szCs w:val="21"/>
        </w:rPr>
        <w:t>him. It will make you wiser.</w:t>
      </w:r>
    </w:p>
    <w:p w:rsidR="001B5EC7" w:rsidRDefault="001B5EC7" w:rsidP="001B5EC7">
      <w:pPr>
        <w:rPr>
          <w:rFonts w:ascii="楷体" w:eastAsia="楷体" w:hAnsi="楷体" w:cs="Segoe UI"/>
          <w:color w:val="24292E"/>
          <w:sz w:val="18"/>
          <w:szCs w:val="21"/>
        </w:rPr>
      </w:pPr>
      <w:r w:rsidRPr="00AC601A">
        <w:rPr>
          <w:rFonts w:ascii="楷体" w:eastAsia="楷体" w:hAnsi="楷体" w:cs="Segoe UI" w:hint="eastAsia"/>
          <w:color w:val="24292E"/>
          <w:sz w:val="18"/>
          <w:szCs w:val="21"/>
        </w:rPr>
        <w:t>在过去三年，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对</w:t>
      </w:r>
      <w:r w:rsidRPr="00AC601A">
        <w:rPr>
          <w:rFonts w:ascii="楷体" w:eastAsia="楷体" w:hAnsi="楷体" w:cs="Segoe UI" w:hint="eastAsia"/>
          <w:color w:val="24292E"/>
          <w:sz w:val="18"/>
          <w:szCs w:val="21"/>
        </w:rPr>
        <w:t>比特币的彻底、变革潜力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的认识</w:t>
      </w:r>
      <w:r>
        <w:rPr>
          <w:rFonts w:ascii="楷体" w:eastAsia="楷体" w:hAnsi="楷体" w:cs="Segoe UI"/>
          <w:color w:val="24292E"/>
          <w:sz w:val="18"/>
          <w:szCs w:val="21"/>
        </w:rPr>
        <w:t>，以及比特币</w:t>
      </w:r>
      <w:r w:rsidRPr="00AC601A">
        <w:rPr>
          <w:rFonts w:ascii="楷体" w:eastAsia="楷体" w:hAnsi="楷体" w:cs="Segoe UI" w:hint="eastAsia"/>
          <w:color w:val="24292E"/>
          <w:sz w:val="18"/>
          <w:szCs w:val="21"/>
        </w:rPr>
        <w:t>基础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区块链</w:t>
      </w:r>
      <w:r w:rsidRPr="00AC601A">
        <w:rPr>
          <w:rFonts w:ascii="楷体" w:eastAsia="楷体" w:hAnsi="楷体" w:cs="Segoe UI" w:hint="eastAsia"/>
          <w:color w:val="24292E"/>
          <w:sz w:val="18"/>
          <w:szCs w:val="21"/>
        </w:rPr>
        <w:t>技术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/>
          <w:color w:val="24292E"/>
          <w:sz w:val="18"/>
          <w:szCs w:val="21"/>
        </w:rPr>
        <w:t>都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以</w:t>
      </w:r>
      <w:r>
        <w:rPr>
          <w:rFonts w:ascii="楷体" w:eastAsia="楷体" w:hAnsi="楷体" w:cs="Segoe UI"/>
          <w:color w:val="24292E"/>
          <w:sz w:val="18"/>
          <w:szCs w:val="21"/>
        </w:rPr>
        <w:t>指数级增长。</w:t>
      </w:r>
    </w:p>
    <w:p w:rsidR="001B5EC7" w:rsidRDefault="001B5EC7" w:rsidP="001B5EC7">
      <w:pPr>
        <w:rPr>
          <w:rFonts w:ascii="楷体" w:eastAsia="楷体" w:hAnsi="楷体" w:cs="Segoe UI"/>
          <w:color w:val="24292E"/>
          <w:sz w:val="18"/>
          <w:szCs w:val="21"/>
        </w:rPr>
      </w:pPr>
      <w:r w:rsidRPr="00AC601A">
        <w:rPr>
          <w:rFonts w:ascii="楷体" w:eastAsia="楷体" w:hAnsi="楷体" w:cs="Segoe UI" w:hint="eastAsia"/>
          <w:color w:val="24292E"/>
          <w:sz w:val="18"/>
          <w:szCs w:val="21"/>
        </w:rPr>
        <w:t>这就要求人们不仅要了解这种非正统技术是如何运作的，而且还要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了解</w:t>
      </w:r>
      <w:r>
        <w:rPr>
          <w:rFonts w:ascii="楷体" w:eastAsia="楷体" w:hAnsi="楷体" w:cs="Segoe UI"/>
          <w:color w:val="24292E"/>
          <w:sz w:val="18"/>
          <w:szCs w:val="21"/>
        </w:rPr>
        <w:t>它对</w:t>
      </w:r>
      <w:r w:rsidRPr="00AC601A">
        <w:rPr>
          <w:rFonts w:ascii="楷体" w:eastAsia="楷体" w:hAnsi="楷体" w:cs="Segoe UI" w:hint="eastAsia"/>
          <w:color w:val="24292E"/>
          <w:sz w:val="18"/>
          <w:szCs w:val="21"/>
        </w:rPr>
        <w:t>社会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深远影响</w:t>
      </w:r>
      <w:r w:rsidRPr="00AC601A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1B5EC7" w:rsidRDefault="001B5EC7" w:rsidP="001B5EC7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为了</w:t>
      </w:r>
      <w:r w:rsidRPr="00AC601A">
        <w:rPr>
          <w:rFonts w:ascii="楷体" w:eastAsia="楷体" w:hAnsi="楷体" w:cs="Segoe UI"/>
          <w:color w:val="24292E"/>
          <w:sz w:val="18"/>
          <w:szCs w:val="21"/>
        </w:rPr>
        <w:t>让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人们</w:t>
      </w:r>
      <w:r w:rsidRPr="00AC601A">
        <w:rPr>
          <w:rFonts w:ascii="楷体" w:eastAsia="楷体" w:hAnsi="楷体" w:cs="Segoe UI"/>
          <w:color w:val="24292E"/>
          <w:sz w:val="18"/>
          <w:szCs w:val="21"/>
        </w:rPr>
        <w:t>跨过这个障碍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AC601A">
        <w:rPr>
          <w:rFonts w:ascii="楷体" w:eastAsia="楷体" w:hAnsi="楷体" w:cs="Segoe UI" w:hint="eastAsia"/>
          <w:color w:val="24292E"/>
          <w:sz w:val="18"/>
          <w:szCs w:val="21"/>
        </w:rPr>
        <w:t>没有人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做</w:t>
      </w:r>
      <w:r>
        <w:rPr>
          <w:rFonts w:ascii="楷体" w:eastAsia="楷体" w:hAnsi="楷体" w:cs="Segoe UI"/>
          <w:color w:val="24292E"/>
          <w:sz w:val="18"/>
          <w:szCs w:val="21"/>
        </w:rPr>
        <w:t>的</w:t>
      </w:r>
      <w:r w:rsidRPr="00AC601A">
        <w:rPr>
          <w:rFonts w:ascii="楷体" w:eastAsia="楷体" w:hAnsi="楷体" w:cs="Segoe UI" w:hint="eastAsia"/>
          <w:color w:val="24292E"/>
          <w:sz w:val="18"/>
          <w:szCs w:val="21"/>
        </w:rPr>
        <w:t>比</w:t>
      </w:r>
      <w:r w:rsidRPr="00AC601A">
        <w:rPr>
          <w:rFonts w:ascii="楷体" w:eastAsia="楷体" w:hAnsi="楷体" w:cs="Segoe UI"/>
          <w:color w:val="24292E"/>
          <w:sz w:val="18"/>
          <w:szCs w:val="21"/>
        </w:rPr>
        <w:t>Andreas Antonopoulos更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多</w:t>
      </w:r>
      <w:r w:rsidRPr="00AC601A">
        <w:rPr>
          <w:rFonts w:ascii="楷体" w:eastAsia="楷体" w:hAnsi="楷体" w:cs="Segoe UI"/>
          <w:color w:val="24292E"/>
          <w:sz w:val="18"/>
          <w:szCs w:val="21"/>
        </w:rPr>
        <w:t>。读他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书，</w:t>
      </w:r>
      <w:r w:rsidRPr="00AC601A">
        <w:rPr>
          <w:rFonts w:ascii="楷体" w:eastAsia="楷体" w:hAnsi="楷体" w:cs="Segoe UI"/>
          <w:color w:val="24292E"/>
          <w:sz w:val="18"/>
          <w:szCs w:val="21"/>
        </w:rPr>
        <w:t>会让你更聪明。</w:t>
      </w:r>
    </w:p>
    <w:p w:rsidR="001B5EC7" w:rsidRPr="009E7D8E" w:rsidRDefault="001B5EC7" w:rsidP="001B5EC7">
      <w:pPr>
        <w:jc w:val="right"/>
        <w:rPr>
          <w:rFonts w:ascii="Segoe UI" w:hAnsi="Segoe UI" w:cs="Segoe UI"/>
          <w:b/>
          <w:color w:val="24292E"/>
          <w:sz w:val="18"/>
          <w:szCs w:val="21"/>
        </w:rPr>
      </w:pPr>
      <w:r w:rsidRPr="009E7D8E">
        <w:rPr>
          <w:rFonts w:ascii="Segoe UI" w:hAnsi="Segoe UI" w:cs="Segoe UI" w:hint="eastAsia"/>
          <w:b/>
          <w:color w:val="24292E"/>
          <w:sz w:val="18"/>
          <w:szCs w:val="21"/>
        </w:rPr>
        <w:t>—</w:t>
      </w:r>
      <w:r w:rsidRPr="009E7D8E">
        <w:rPr>
          <w:rFonts w:ascii="MS Gothic" w:hAnsi="MS Gothic" w:cs="MS Gothic"/>
          <w:b/>
          <w:color w:val="24292E"/>
          <w:sz w:val="18"/>
          <w:szCs w:val="21"/>
        </w:rPr>
        <w:t> </w:t>
      </w:r>
      <w:r w:rsidRPr="009E7D8E">
        <w:rPr>
          <w:rFonts w:ascii="Segoe UI" w:hAnsi="Segoe UI" w:cs="Segoe UI"/>
          <w:b/>
          <w:color w:val="24292E"/>
          <w:sz w:val="18"/>
          <w:szCs w:val="21"/>
        </w:rPr>
        <w:t xml:space="preserve">Michael J. Casey , co-author The Age of Cryptocurrency : </w:t>
      </w:r>
    </w:p>
    <w:p w:rsidR="001B5EC7" w:rsidRPr="009E7D8E" w:rsidRDefault="001B5EC7" w:rsidP="001B5EC7">
      <w:pPr>
        <w:jc w:val="right"/>
        <w:rPr>
          <w:rFonts w:ascii="Segoe UI" w:hAnsi="Segoe UI" w:cs="Segoe UI"/>
          <w:b/>
          <w:color w:val="24292E"/>
          <w:sz w:val="18"/>
          <w:szCs w:val="21"/>
        </w:rPr>
      </w:pPr>
      <w:r w:rsidRPr="009E7D8E">
        <w:rPr>
          <w:rFonts w:ascii="Segoe UI" w:hAnsi="Segoe UI" w:cs="Segoe UI"/>
          <w:b/>
          <w:color w:val="24292E"/>
          <w:sz w:val="18"/>
          <w:szCs w:val="21"/>
        </w:rPr>
        <w:t>How Bitcoin and Digital Money are Challenging the Global Economic Order</w:t>
      </w:r>
    </w:p>
    <w:p w:rsidR="001B5EC7" w:rsidRPr="00940498" w:rsidRDefault="001B5EC7" w:rsidP="001B5EC7">
      <w:pPr>
        <w:jc w:val="right"/>
        <w:rPr>
          <w:rFonts w:ascii="楷体" w:eastAsia="楷体" w:hAnsi="楷体" w:cs="Segoe UI"/>
          <w:color w:val="24292E"/>
          <w:sz w:val="18"/>
          <w:szCs w:val="21"/>
        </w:rPr>
      </w:pPr>
      <w:r w:rsidRPr="00940498">
        <w:rPr>
          <w:rFonts w:ascii="楷体" w:eastAsia="楷体" w:hAnsi="楷体" w:cs="Segoe UI" w:hint="eastAsia"/>
          <w:color w:val="24292E"/>
          <w:sz w:val="18"/>
          <w:szCs w:val="21"/>
        </w:rPr>
        <w:t>共同</w:t>
      </w:r>
      <w:r w:rsidRPr="00940498">
        <w:rPr>
          <w:rFonts w:ascii="楷体" w:eastAsia="楷体" w:hAnsi="楷体" w:cs="Segoe UI"/>
          <w:color w:val="24292E"/>
          <w:sz w:val="18"/>
          <w:szCs w:val="21"/>
        </w:rPr>
        <w:t>作者：《</w:t>
      </w:r>
      <w:r w:rsidRPr="00940498">
        <w:rPr>
          <w:rFonts w:ascii="楷体" w:eastAsia="楷体" w:hAnsi="楷体" w:cs="Segoe UI" w:hint="eastAsia"/>
          <w:color w:val="24292E"/>
          <w:sz w:val="18"/>
          <w:szCs w:val="21"/>
        </w:rPr>
        <w:t>加密货币</w:t>
      </w:r>
      <w:r w:rsidRPr="00940498">
        <w:rPr>
          <w:rFonts w:ascii="楷体" w:eastAsia="楷体" w:hAnsi="楷体" w:cs="Segoe UI"/>
          <w:color w:val="24292E"/>
          <w:sz w:val="18"/>
          <w:szCs w:val="21"/>
        </w:rPr>
        <w:t>的</w:t>
      </w:r>
      <w:r w:rsidRPr="00940498">
        <w:rPr>
          <w:rFonts w:ascii="楷体" w:eastAsia="楷体" w:hAnsi="楷体" w:cs="Segoe UI" w:hint="eastAsia"/>
          <w:color w:val="24292E"/>
          <w:sz w:val="18"/>
          <w:szCs w:val="21"/>
        </w:rPr>
        <w:t>世纪</w:t>
      </w:r>
      <w:r w:rsidRPr="00940498">
        <w:rPr>
          <w:rFonts w:ascii="楷体" w:eastAsia="楷体" w:hAnsi="楷体" w:cs="Segoe UI"/>
          <w:color w:val="24292E"/>
          <w:sz w:val="18"/>
          <w:szCs w:val="21"/>
        </w:rPr>
        <w:t>：比特币和数字货币如何挑战全球经济秩序》</w:t>
      </w:r>
    </w:p>
    <w:p w:rsidR="008F7B80" w:rsidRPr="001B5EC7" w:rsidRDefault="001B5EC7">
      <w:bookmarkStart w:id="1" w:name="_GoBack"/>
      <w:bookmarkEnd w:id="1"/>
    </w:p>
    <w:sectPr w:rsidR="008F7B80" w:rsidRPr="001B5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C7"/>
    <w:rsid w:val="0002672C"/>
    <w:rsid w:val="001B5EC7"/>
    <w:rsid w:val="00D7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FBB7A-4748-45EB-9C79-D0C07B01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EC7"/>
    <w:pPr>
      <w:widowControl w:val="0"/>
      <w:jc w:val="both"/>
    </w:pPr>
    <w:rPr>
      <w:rFonts w:ascii="宋体" w:hAnsi="宋体"/>
    </w:rPr>
  </w:style>
  <w:style w:type="paragraph" w:styleId="1">
    <w:name w:val="heading 1"/>
    <w:basedOn w:val="a"/>
    <w:next w:val="a"/>
    <w:link w:val="1Char"/>
    <w:uiPriority w:val="9"/>
    <w:qFormat/>
    <w:rsid w:val="001B5E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EC7"/>
    <w:rPr>
      <w:rFonts w:ascii="宋体" w:hAnsi="宋体"/>
      <w:b/>
      <w:bCs/>
      <w:kern w:val="44"/>
      <w:sz w:val="44"/>
      <w:szCs w:val="44"/>
    </w:rPr>
  </w:style>
  <w:style w:type="paragraph" w:styleId="a3">
    <w:name w:val="Plain Text"/>
    <w:basedOn w:val="a"/>
    <w:link w:val="Char"/>
    <w:uiPriority w:val="99"/>
    <w:unhideWhenUsed/>
    <w:rsid w:val="001B5EC7"/>
    <w:rPr>
      <w:rFonts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1B5EC7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ddk</dc:creator>
  <cp:keywords/>
  <dc:description/>
  <cp:lastModifiedBy>ddk</cp:lastModifiedBy>
  <cp:revision>1</cp:revision>
  <dcterms:created xsi:type="dcterms:W3CDTF">2018-08-02T12:25:00Z</dcterms:created>
  <dcterms:modified xsi:type="dcterms:W3CDTF">2018-08-02T12:26:00Z</dcterms:modified>
</cp:coreProperties>
</file>