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AF6A0" w14:textId="3581FED7" w:rsidR="009A5E09" w:rsidRPr="00167DAB" w:rsidRDefault="00167DAB" w:rsidP="00167DAB">
      <w:pPr>
        <w:jc w:val="center"/>
        <w:rPr>
          <w:color w:val="FF0000"/>
          <w:sz w:val="28"/>
          <w:szCs w:val="28"/>
        </w:rPr>
      </w:pPr>
      <w:r w:rsidRPr="00167DAB">
        <w:rPr>
          <w:color w:val="FF0000"/>
          <w:sz w:val="28"/>
          <w:szCs w:val="28"/>
        </w:rPr>
        <w:t>MẢNG</w:t>
      </w:r>
    </w:p>
    <w:p w14:paraId="21E000B7" w14:textId="03DD66C7" w:rsidR="00167DAB" w:rsidRPr="00DD6A1E" w:rsidRDefault="00167DAB">
      <w:pPr>
        <w:rPr>
          <w:b/>
          <w:bCs/>
        </w:rPr>
      </w:pPr>
      <w:r w:rsidRPr="00DD6A1E">
        <w:rPr>
          <w:b/>
          <w:bCs/>
        </w:rPr>
        <w:t>Bài 1:</w:t>
      </w:r>
    </w:p>
    <w:p w14:paraId="5FBC938B" w14:textId="3755AEB8" w:rsidR="006F3E61" w:rsidRDefault="006F3E61">
      <w:r>
        <w:rPr>
          <w:noProof/>
        </w:rPr>
        <w:drawing>
          <wp:inline distT="0" distB="0" distL="0" distR="0" wp14:anchorId="64C54E1F" wp14:editId="582C5214">
            <wp:extent cx="3981450" cy="2314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3A91F" w14:textId="5CF44949" w:rsidR="006F3E61" w:rsidRPr="002D4D7C" w:rsidRDefault="006F3E61">
      <w:pPr>
        <w:rPr>
          <w:b/>
          <w:bCs/>
        </w:rPr>
      </w:pPr>
      <w:r w:rsidRPr="002D4D7C">
        <w:rPr>
          <w:b/>
          <w:bCs/>
        </w:rPr>
        <w:t>Yêu cầu</w:t>
      </w:r>
    </w:p>
    <w:p w14:paraId="22AC67F0" w14:textId="74AB6278" w:rsidR="002D4D7C" w:rsidRDefault="002D4D7C">
      <w:r>
        <w:rPr>
          <w:rStyle w:val="fontstyle01"/>
        </w:rPr>
        <w:t xml:space="preserve">- Nhắp vào button </w:t>
      </w:r>
      <w:r>
        <w:rPr>
          <w:rStyle w:val="fontstyle21"/>
        </w:rPr>
        <w:t xml:space="preserve">In mảng </w:t>
      </w:r>
      <w:r>
        <w:rPr>
          <w:rStyle w:val="fontstyle01"/>
        </w:rPr>
        <w:t>(btnIn) sẽ in ra label (lblKQ) các giá trị trong mảng.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- Nhắp vào button </w:t>
      </w:r>
      <w:r>
        <w:rPr>
          <w:rStyle w:val="fontstyle21"/>
        </w:rPr>
        <w:t xml:space="preserve">Xóa </w:t>
      </w:r>
      <w:r>
        <w:rPr>
          <w:rStyle w:val="fontstyle01"/>
        </w:rPr>
        <w:t>(btnXoa) sẽ xóa trống nội dung của label (lblKQ).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- Nhắp vào button </w:t>
      </w:r>
      <w:r>
        <w:rPr>
          <w:rStyle w:val="fontstyle21"/>
        </w:rPr>
        <w:t xml:space="preserve">Dừng </w:t>
      </w:r>
      <w:r>
        <w:rPr>
          <w:rStyle w:val="fontstyle01"/>
        </w:rPr>
        <w:t>sẽ dừng chương trình</w:t>
      </w:r>
    </w:p>
    <w:p w14:paraId="44E2CFDE" w14:textId="535C5266" w:rsidR="006F3E61" w:rsidRDefault="006F3E61">
      <w:pPr>
        <w:rPr>
          <w:b/>
          <w:bCs/>
        </w:rPr>
      </w:pPr>
      <w:r w:rsidRPr="00A87A02">
        <w:rPr>
          <w:b/>
          <w:bCs/>
        </w:rPr>
        <w:t>Design:</w:t>
      </w:r>
    </w:p>
    <w:p w14:paraId="17D1ED0C" w14:textId="4B89AF0B" w:rsidR="00A87A02" w:rsidRPr="00A87A02" w:rsidRDefault="00A87A02" w:rsidP="00A87A02">
      <w:pPr>
        <w:pStyle w:val="ListParagraph"/>
        <w:numPr>
          <w:ilvl w:val="0"/>
          <w:numId w:val="2"/>
        </w:numPr>
      </w:pPr>
      <w:r w:rsidRPr="00A87A02">
        <w:t>3 button, 1 label</w:t>
      </w:r>
    </w:p>
    <w:p w14:paraId="55047781" w14:textId="09AF8F85" w:rsidR="006F3E61" w:rsidRDefault="006F3E61">
      <w:pPr>
        <w:rPr>
          <w:b/>
          <w:bCs/>
        </w:rPr>
      </w:pPr>
      <w:r w:rsidRPr="00A87A02">
        <w:rPr>
          <w:b/>
          <w:bCs/>
        </w:rPr>
        <w:t>Sự kiện button (Click)</w:t>
      </w:r>
    </w:p>
    <w:p w14:paraId="2F219638" w14:textId="33E70DE2" w:rsidR="00F03193" w:rsidRPr="00A87A02" w:rsidRDefault="00F0319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29317C" wp14:editId="74F9F2DD">
            <wp:extent cx="3771900" cy="432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4A796" w14:textId="706E1848" w:rsidR="00A87A02" w:rsidRDefault="00A87A02"/>
    <w:p w14:paraId="09110A02" w14:textId="3E20BB03" w:rsidR="00BC4BD8" w:rsidRPr="00DD6A1E" w:rsidRDefault="00BC4BD8">
      <w:pPr>
        <w:rPr>
          <w:b/>
          <w:bCs/>
        </w:rPr>
      </w:pPr>
      <w:r w:rsidRPr="00DD6A1E">
        <w:rPr>
          <w:b/>
          <w:bCs/>
        </w:rPr>
        <w:lastRenderedPageBreak/>
        <w:t xml:space="preserve">Bài 2: </w:t>
      </w:r>
    </w:p>
    <w:p w14:paraId="272BD5D4" w14:textId="0C277640" w:rsidR="00167DAB" w:rsidRDefault="00167DAB">
      <w:r>
        <w:rPr>
          <w:noProof/>
        </w:rPr>
        <w:drawing>
          <wp:inline distT="0" distB="0" distL="0" distR="0" wp14:anchorId="7CB10061" wp14:editId="795FD56F">
            <wp:extent cx="3876675" cy="3400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01E75" w14:textId="378D94CA" w:rsidR="00BC4BD8" w:rsidRPr="00FA0C8A" w:rsidRDefault="00BC4BD8" w:rsidP="00BC4BD8">
      <w:pPr>
        <w:tabs>
          <w:tab w:val="left" w:pos="2940"/>
        </w:tabs>
        <w:rPr>
          <w:b/>
          <w:bCs/>
        </w:rPr>
      </w:pPr>
      <w:r w:rsidRPr="00FA0C8A">
        <w:rPr>
          <w:b/>
          <w:bCs/>
        </w:rPr>
        <w:t>Yêu cầu</w:t>
      </w:r>
    </w:p>
    <w:p w14:paraId="42709757" w14:textId="6CBF32BB" w:rsidR="000D3D17" w:rsidRDefault="00FA0C8A" w:rsidP="00BC4BD8">
      <w:pPr>
        <w:tabs>
          <w:tab w:val="left" w:pos="2940"/>
        </w:tabs>
        <w:rPr>
          <w:rStyle w:val="fontstyle01"/>
        </w:rPr>
      </w:pPr>
      <w:r>
        <w:rPr>
          <w:rStyle w:val="fontstyle01"/>
        </w:rPr>
        <w:t xml:space="preserve">- </w:t>
      </w:r>
      <w:r>
        <w:rPr>
          <w:rStyle w:val="fontstyle01"/>
        </w:rPr>
        <w:t xml:space="preserve">B1: </w:t>
      </w:r>
      <w:r>
        <w:rPr>
          <w:rStyle w:val="fontstyle01"/>
        </w:rPr>
        <w:t>Nhập số vào TextBox</w:t>
      </w:r>
      <w:r w:rsidR="000D3D17">
        <w:rPr>
          <w:rStyle w:val="fontstyle01"/>
        </w:rPr>
        <w:t xml:space="preserve">  (vd: 5)</w:t>
      </w:r>
    </w:p>
    <w:p w14:paraId="1FAC9A12" w14:textId="77777777" w:rsidR="000D3D17" w:rsidRDefault="000D3D17" w:rsidP="00BC4BD8">
      <w:pPr>
        <w:tabs>
          <w:tab w:val="left" w:pos="2940"/>
        </w:tabs>
        <w:rPr>
          <w:rStyle w:val="fontstyle01"/>
        </w:rPr>
      </w:pPr>
      <w:r>
        <w:rPr>
          <w:rStyle w:val="fontstyle01"/>
        </w:rPr>
        <w:t>- B2: N</w:t>
      </w:r>
      <w:r w:rsidR="00FA0C8A">
        <w:rPr>
          <w:rStyle w:val="fontstyle01"/>
        </w:rPr>
        <w:t xml:space="preserve">hắp vào button </w:t>
      </w:r>
      <w:r w:rsidR="00FA0C8A">
        <w:rPr>
          <w:rStyle w:val="fontstyle21"/>
        </w:rPr>
        <w:t>Nhập 1 phần tử mảng</w:t>
      </w:r>
      <w:r>
        <w:rPr>
          <w:rStyle w:val="fontstyle21"/>
        </w:rPr>
        <w:t xml:space="preserve"> </w:t>
      </w:r>
      <w:r w:rsidRPr="000D3D17">
        <w:rPr>
          <w:rStyle w:val="fontstyle21"/>
          <w:b w:val="0"/>
          <w:bCs w:val="0"/>
        </w:rPr>
        <w:t>đ</w:t>
      </w:r>
      <w:r w:rsidR="00FA0C8A">
        <w:rPr>
          <w:rStyle w:val="fontstyle01"/>
        </w:rPr>
        <w:t>ưa giá trị trong TextBox vào mảng</w:t>
      </w:r>
    </w:p>
    <w:p w14:paraId="60EABF29" w14:textId="534254D7" w:rsidR="000D3D17" w:rsidRDefault="000D3D17" w:rsidP="00BC4BD8">
      <w:pPr>
        <w:tabs>
          <w:tab w:val="left" w:pos="2940"/>
        </w:tabs>
        <w:rPr>
          <w:rStyle w:val="fontstyle01"/>
        </w:rPr>
      </w:pPr>
      <w:r>
        <w:rPr>
          <w:rStyle w:val="fontstyle01"/>
        </w:rPr>
        <w:t>- B3: In mảng ( thực hiện nhập lặp đi lặp lại tới 5 phần tử)</w:t>
      </w:r>
    </w:p>
    <w:p w14:paraId="4D91D56F" w14:textId="6DD65A8A" w:rsidR="00BC4BD8" w:rsidRDefault="000D3D17" w:rsidP="00BC4BD8">
      <w:pPr>
        <w:tabs>
          <w:tab w:val="left" w:pos="2940"/>
        </w:tabs>
      </w:pPr>
      <w:r>
        <w:rPr>
          <w:rStyle w:val="fontstyle01"/>
        </w:rPr>
        <w:t xml:space="preserve">- B4: </w:t>
      </w:r>
      <w:r w:rsidR="00FA0C8A">
        <w:rPr>
          <w:rStyle w:val="fontstyle01"/>
        </w:rPr>
        <w:t xml:space="preserve">Khi mảng đã 5 </w:t>
      </w:r>
      <w:r>
        <w:rPr>
          <w:rStyle w:val="fontstyle01"/>
        </w:rPr>
        <w:t xml:space="preserve">phần tử </w:t>
      </w:r>
      <w:r w:rsidR="00FA0C8A">
        <w:rPr>
          <w:rStyle w:val="fontstyle01"/>
        </w:rPr>
        <w:t>thì</w:t>
      </w:r>
      <w:r>
        <w:rPr>
          <w:rStyle w:val="fontstyle01"/>
        </w:rPr>
        <w:t xml:space="preserve"> </w:t>
      </w:r>
      <w:r w:rsidR="00FA0C8A">
        <w:rPr>
          <w:rStyle w:val="fontstyle01"/>
        </w:rPr>
        <w:t>thông báo “Mảng đã đầy” và không cho nhập nữa.</w:t>
      </w:r>
      <w:r w:rsidR="00FA0C8A">
        <w:rPr>
          <w:rFonts w:ascii="TimesNewRomanPSMT" w:hAnsi="TimesNewRomanPSMT"/>
          <w:color w:val="000000"/>
        </w:rPr>
        <w:br/>
      </w:r>
      <w:r w:rsidR="00FA0C8A">
        <w:rPr>
          <w:rStyle w:val="fontstyle01"/>
        </w:rPr>
        <w:t xml:space="preserve">- Nhắp vào button </w:t>
      </w:r>
      <w:r w:rsidR="00FA0C8A">
        <w:rPr>
          <w:rStyle w:val="fontstyle21"/>
        </w:rPr>
        <w:t xml:space="preserve">Sắp tăng </w:t>
      </w:r>
      <w:r w:rsidR="00FA0C8A">
        <w:rPr>
          <w:rStyle w:val="fontstyle01"/>
        </w:rPr>
        <w:t>(btn</w:t>
      </w:r>
      <w:r w:rsidR="002D4D7C">
        <w:rPr>
          <w:rStyle w:val="fontstyle01"/>
        </w:rPr>
        <w:t>_sapt</w:t>
      </w:r>
      <w:r w:rsidR="00FA0C8A">
        <w:rPr>
          <w:rStyle w:val="fontstyle01"/>
        </w:rPr>
        <w:t>ang) sẽ sắp xếp mảng theo thứ tự tăng dần.</w:t>
      </w:r>
      <w:r w:rsidR="00FA0C8A">
        <w:rPr>
          <w:rFonts w:ascii="TimesNewRomanPSMT" w:hAnsi="TimesNewRomanPSMT"/>
          <w:color w:val="000000"/>
        </w:rPr>
        <w:br/>
      </w:r>
      <w:r w:rsidR="00FA0C8A">
        <w:rPr>
          <w:rStyle w:val="fontstyle01"/>
        </w:rPr>
        <w:t xml:space="preserve">- Nhắp vào button </w:t>
      </w:r>
      <w:r w:rsidR="00FA0C8A">
        <w:rPr>
          <w:rStyle w:val="fontstyle21"/>
        </w:rPr>
        <w:t xml:space="preserve">Sắp giảm </w:t>
      </w:r>
      <w:r w:rsidR="00FA0C8A">
        <w:rPr>
          <w:rStyle w:val="fontstyle01"/>
        </w:rPr>
        <w:t>(btn</w:t>
      </w:r>
      <w:r w:rsidR="002D4D7C">
        <w:rPr>
          <w:rStyle w:val="fontstyle01"/>
        </w:rPr>
        <w:t>_sapg</w:t>
      </w:r>
      <w:r w:rsidR="00FA0C8A">
        <w:rPr>
          <w:rStyle w:val="fontstyle01"/>
        </w:rPr>
        <w:t>iam) sẽ sắp xếp mảng theo thứ tự giảm dần.</w:t>
      </w:r>
      <w:r w:rsidR="00FA0C8A">
        <w:rPr>
          <w:rFonts w:ascii="TimesNewRomanPSMT" w:hAnsi="TimesNewRomanPSMT"/>
          <w:color w:val="000000"/>
        </w:rPr>
        <w:br/>
      </w:r>
      <w:r w:rsidR="00FA0C8A">
        <w:rPr>
          <w:rStyle w:val="fontstyle01"/>
        </w:rPr>
        <w:t xml:space="preserve">- Nhắp vào button </w:t>
      </w:r>
      <w:r w:rsidR="00FA0C8A">
        <w:rPr>
          <w:rStyle w:val="fontstyle21"/>
        </w:rPr>
        <w:t xml:space="preserve">In mảng </w:t>
      </w:r>
      <w:r w:rsidR="00FA0C8A">
        <w:rPr>
          <w:rStyle w:val="fontstyle01"/>
        </w:rPr>
        <w:t>(btn</w:t>
      </w:r>
      <w:r w:rsidR="002D4D7C">
        <w:rPr>
          <w:rStyle w:val="fontstyle01"/>
        </w:rPr>
        <w:t>_i</w:t>
      </w:r>
      <w:r w:rsidR="00FA0C8A">
        <w:rPr>
          <w:rStyle w:val="fontstyle01"/>
        </w:rPr>
        <w:t>n</w:t>
      </w:r>
      <w:r w:rsidR="002D4D7C">
        <w:rPr>
          <w:rStyle w:val="fontstyle01"/>
        </w:rPr>
        <w:t>mang</w:t>
      </w:r>
      <w:r w:rsidR="00FA0C8A">
        <w:rPr>
          <w:rStyle w:val="fontstyle01"/>
        </w:rPr>
        <w:t>) sẽ in ra label (lblKQ) các giá trị trong mảng.</w:t>
      </w:r>
      <w:r w:rsidR="00FA0C8A">
        <w:rPr>
          <w:rFonts w:ascii="TimesNewRomanPSMT" w:hAnsi="TimesNewRomanPSMT"/>
          <w:color w:val="000000"/>
        </w:rPr>
        <w:br/>
      </w:r>
      <w:r w:rsidR="00FA0C8A">
        <w:rPr>
          <w:rStyle w:val="fontstyle01"/>
        </w:rPr>
        <w:t xml:space="preserve">- Nhắp vào button </w:t>
      </w:r>
      <w:r w:rsidR="00FA0C8A">
        <w:rPr>
          <w:rStyle w:val="fontstyle21"/>
        </w:rPr>
        <w:t xml:space="preserve">Xóa </w:t>
      </w:r>
      <w:r w:rsidR="00FA0C8A">
        <w:rPr>
          <w:rStyle w:val="fontstyle01"/>
        </w:rPr>
        <w:t>(btn</w:t>
      </w:r>
      <w:r w:rsidR="002D4D7C">
        <w:rPr>
          <w:rStyle w:val="fontstyle01"/>
        </w:rPr>
        <w:t>_x</w:t>
      </w:r>
      <w:r w:rsidR="00FA0C8A">
        <w:rPr>
          <w:rStyle w:val="fontstyle01"/>
        </w:rPr>
        <w:t>oa) sẽ xóa trống nội dung của label (lblKQ) đồng thời khai</w:t>
      </w:r>
      <w:r w:rsidR="00FA0C8A">
        <w:rPr>
          <w:rFonts w:ascii="TimesNewRomanPSMT" w:hAnsi="TimesNewRomanPSMT"/>
          <w:color w:val="000000"/>
        </w:rPr>
        <w:br/>
      </w:r>
      <w:r w:rsidR="00FA0C8A">
        <w:rPr>
          <w:rStyle w:val="fontstyle01"/>
        </w:rPr>
        <w:t>báo lại số phần tử hiện có (sopt) của mảng là 0.</w:t>
      </w:r>
      <w:r w:rsidR="00FA0C8A">
        <w:rPr>
          <w:rFonts w:ascii="TimesNewRomanPSMT" w:hAnsi="TimesNewRomanPSMT"/>
          <w:color w:val="000000"/>
        </w:rPr>
        <w:br/>
      </w:r>
      <w:r w:rsidR="00FA0C8A">
        <w:rPr>
          <w:rStyle w:val="fontstyle01"/>
        </w:rPr>
        <w:t xml:space="preserve">- Nhắp vào button </w:t>
      </w:r>
      <w:r w:rsidR="00FA0C8A">
        <w:rPr>
          <w:rStyle w:val="fontstyle21"/>
        </w:rPr>
        <w:t>Dừng</w:t>
      </w:r>
      <w:r w:rsidR="00A87A02">
        <w:rPr>
          <w:rStyle w:val="fontstyle21"/>
        </w:rPr>
        <w:t xml:space="preserve"> </w:t>
      </w:r>
      <w:r w:rsidR="00A87A02" w:rsidRPr="00A87A02">
        <w:rPr>
          <w:rStyle w:val="fontstyle21"/>
          <w:b w:val="0"/>
          <w:bCs w:val="0"/>
        </w:rPr>
        <w:t>(btn_dung)</w:t>
      </w:r>
      <w:r w:rsidR="00FA0C8A">
        <w:rPr>
          <w:rStyle w:val="fontstyle21"/>
        </w:rPr>
        <w:t xml:space="preserve"> </w:t>
      </w:r>
      <w:r w:rsidR="00FA0C8A">
        <w:rPr>
          <w:rStyle w:val="fontstyle01"/>
        </w:rPr>
        <w:t>sẽ dừng chương trình</w:t>
      </w:r>
    </w:p>
    <w:p w14:paraId="78826107" w14:textId="7716FCCE" w:rsidR="00BC4BD8" w:rsidRPr="00FA0C8A" w:rsidRDefault="00BC4BD8" w:rsidP="00BC4BD8">
      <w:pPr>
        <w:tabs>
          <w:tab w:val="left" w:pos="2940"/>
        </w:tabs>
        <w:rPr>
          <w:b/>
          <w:bCs/>
        </w:rPr>
      </w:pPr>
      <w:r w:rsidRPr="00FA0C8A">
        <w:rPr>
          <w:b/>
          <w:bCs/>
        </w:rPr>
        <w:t>Design:</w:t>
      </w:r>
    </w:p>
    <w:p w14:paraId="47ED6040" w14:textId="164D4179" w:rsidR="00BC4BD8" w:rsidRDefault="00BC4BD8" w:rsidP="00BC4BD8">
      <w:pPr>
        <w:pStyle w:val="ListParagraph"/>
        <w:numPr>
          <w:ilvl w:val="0"/>
          <w:numId w:val="1"/>
        </w:numPr>
        <w:tabs>
          <w:tab w:val="left" w:pos="2940"/>
        </w:tabs>
      </w:pPr>
      <w:r>
        <w:t>6 button, 1 label, 1 textbox</w:t>
      </w:r>
    </w:p>
    <w:p w14:paraId="710DECDC" w14:textId="77777777" w:rsidR="002F6FDE" w:rsidRDefault="002F6FDE" w:rsidP="002F6FDE">
      <w:pPr>
        <w:tabs>
          <w:tab w:val="left" w:pos="2940"/>
        </w:tabs>
      </w:pPr>
    </w:p>
    <w:p w14:paraId="6A5ABCFE" w14:textId="77777777" w:rsidR="002F6FDE" w:rsidRDefault="002F6FDE" w:rsidP="002F6FDE">
      <w:pPr>
        <w:tabs>
          <w:tab w:val="left" w:pos="2940"/>
        </w:tabs>
      </w:pPr>
    </w:p>
    <w:p w14:paraId="4EABD8D1" w14:textId="77777777" w:rsidR="002F6FDE" w:rsidRDefault="002F6FDE" w:rsidP="002F6FDE">
      <w:pPr>
        <w:tabs>
          <w:tab w:val="left" w:pos="2940"/>
        </w:tabs>
      </w:pPr>
    </w:p>
    <w:p w14:paraId="552A3A4B" w14:textId="77777777" w:rsidR="002F6FDE" w:rsidRDefault="002F6FDE" w:rsidP="002F6FDE">
      <w:pPr>
        <w:tabs>
          <w:tab w:val="left" w:pos="2940"/>
        </w:tabs>
      </w:pPr>
    </w:p>
    <w:p w14:paraId="5B4773B8" w14:textId="518703EA" w:rsidR="002F6FDE" w:rsidRDefault="002F6FDE" w:rsidP="002F6FDE">
      <w:pPr>
        <w:tabs>
          <w:tab w:val="left" w:pos="2940"/>
        </w:tabs>
      </w:pPr>
    </w:p>
    <w:p w14:paraId="43ADF6AF" w14:textId="77777777" w:rsidR="006F3E61" w:rsidRDefault="006F3E61" w:rsidP="002F6FDE">
      <w:pPr>
        <w:tabs>
          <w:tab w:val="left" w:pos="2940"/>
        </w:tabs>
      </w:pPr>
    </w:p>
    <w:p w14:paraId="30D5F2A3" w14:textId="77777777" w:rsidR="002F6FDE" w:rsidRDefault="002F6FDE" w:rsidP="002F6FDE">
      <w:pPr>
        <w:tabs>
          <w:tab w:val="left" w:pos="2940"/>
        </w:tabs>
      </w:pPr>
    </w:p>
    <w:p w14:paraId="71922804" w14:textId="77777777" w:rsidR="00F03193" w:rsidRDefault="00F03193" w:rsidP="002F6FDE">
      <w:pPr>
        <w:tabs>
          <w:tab w:val="left" w:pos="2940"/>
        </w:tabs>
        <w:rPr>
          <w:b/>
          <w:bCs/>
        </w:rPr>
      </w:pPr>
    </w:p>
    <w:p w14:paraId="5B056A98" w14:textId="77777777" w:rsidR="00F03193" w:rsidRDefault="00F03193" w:rsidP="002F6FDE">
      <w:pPr>
        <w:tabs>
          <w:tab w:val="left" w:pos="2940"/>
        </w:tabs>
        <w:rPr>
          <w:b/>
          <w:bCs/>
        </w:rPr>
      </w:pPr>
    </w:p>
    <w:p w14:paraId="2CD5779B" w14:textId="3DA6A60C" w:rsidR="00BC4BD8" w:rsidRPr="00E951B9" w:rsidRDefault="002F6FDE" w:rsidP="002F6FDE">
      <w:pPr>
        <w:tabs>
          <w:tab w:val="left" w:pos="2940"/>
        </w:tabs>
        <w:rPr>
          <w:b/>
          <w:bCs/>
        </w:rPr>
      </w:pPr>
      <w:r w:rsidRPr="00E951B9">
        <w:rPr>
          <w:b/>
          <w:bCs/>
        </w:rPr>
        <w:lastRenderedPageBreak/>
        <w:t>Sự kiện button (Click)</w:t>
      </w:r>
    </w:p>
    <w:p w14:paraId="4EE50772" w14:textId="37A6F8FE" w:rsidR="002F6FDE" w:rsidRDefault="002F6FDE" w:rsidP="002F6FDE">
      <w:pPr>
        <w:tabs>
          <w:tab w:val="left" w:pos="2940"/>
        </w:tabs>
        <w:rPr>
          <w:noProof/>
        </w:rPr>
      </w:pPr>
      <w:r>
        <w:rPr>
          <w:noProof/>
        </w:rPr>
        <w:drawing>
          <wp:inline distT="0" distB="0" distL="0" distR="0" wp14:anchorId="0122A2F6" wp14:editId="2E4B20CD">
            <wp:extent cx="3460917" cy="31623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214" cy="317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19EB8" w14:textId="1BAB0723" w:rsidR="00A65520" w:rsidRPr="00A65520" w:rsidRDefault="00F03193" w:rsidP="00A65520">
      <w:r>
        <w:rPr>
          <w:noProof/>
        </w:rPr>
        <w:drawing>
          <wp:anchor distT="0" distB="0" distL="114300" distR="114300" simplePos="0" relativeHeight="251658240" behindDoc="1" locked="0" layoutInCell="1" allowOverlap="1" wp14:anchorId="29B69351" wp14:editId="4ACCD362">
            <wp:simplePos x="0" y="0"/>
            <wp:positionH relativeFrom="margin">
              <wp:posOffset>62230</wp:posOffset>
            </wp:positionH>
            <wp:positionV relativeFrom="paragraph">
              <wp:posOffset>6985</wp:posOffset>
            </wp:positionV>
            <wp:extent cx="3171825" cy="3306445"/>
            <wp:effectExtent l="0" t="0" r="9525" b="8255"/>
            <wp:wrapTight wrapText="bothSides">
              <wp:wrapPolygon edited="0">
                <wp:start x="0" y="0"/>
                <wp:lineTo x="0" y="21529"/>
                <wp:lineTo x="21535" y="21529"/>
                <wp:lineTo x="2153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51B9">
        <w:t xml:space="preserve"> </w:t>
      </w:r>
    </w:p>
    <w:p w14:paraId="62E03941" w14:textId="4F0158AA" w:rsidR="00A65520" w:rsidRPr="00A65520" w:rsidRDefault="00A65520" w:rsidP="00A65520"/>
    <w:p w14:paraId="01B35ABD" w14:textId="58ACA421" w:rsidR="00A65520" w:rsidRPr="00A65520" w:rsidRDefault="00A65520" w:rsidP="00A65520"/>
    <w:p w14:paraId="72216AEB" w14:textId="070F9D8E" w:rsidR="00A65520" w:rsidRPr="00A65520" w:rsidRDefault="00A65520" w:rsidP="00A65520"/>
    <w:p w14:paraId="7D1BFE83" w14:textId="35FFF50E" w:rsidR="00A65520" w:rsidRPr="00A65520" w:rsidRDefault="00A65520" w:rsidP="00A65520"/>
    <w:p w14:paraId="3768F187" w14:textId="5006A0E8" w:rsidR="00A65520" w:rsidRPr="00A65520" w:rsidRDefault="00A65520" w:rsidP="00A65520"/>
    <w:p w14:paraId="2957CE75" w14:textId="289820BE" w:rsidR="00A65520" w:rsidRPr="00A65520" w:rsidRDefault="00A65520" w:rsidP="00A65520"/>
    <w:p w14:paraId="6F2CE260" w14:textId="27F57669" w:rsidR="00A65520" w:rsidRPr="00A65520" w:rsidRDefault="00A65520" w:rsidP="00A65520"/>
    <w:p w14:paraId="0ECC659A" w14:textId="5262750C" w:rsidR="00A65520" w:rsidRPr="00A65520" w:rsidRDefault="00A65520" w:rsidP="00A65520"/>
    <w:p w14:paraId="26313EBA" w14:textId="0D78C298" w:rsidR="00A65520" w:rsidRDefault="00A65520" w:rsidP="00930405">
      <w:pPr>
        <w:ind w:firstLine="720"/>
      </w:pPr>
    </w:p>
    <w:p w14:paraId="1CC7DC96" w14:textId="0F0161ED" w:rsidR="00A65520" w:rsidRDefault="00A65520" w:rsidP="00A65520"/>
    <w:p w14:paraId="4CC5758A" w14:textId="4C17134E" w:rsidR="00A65520" w:rsidRDefault="00A65520" w:rsidP="00A65520"/>
    <w:p w14:paraId="4AFEFCAE" w14:textId="6CCDE6D5" w:rsidR="00A65520" w:rsidRPr="00A65520" w:rsidRDefault="00F03193" w:rsidP="00A65520">
      <w:pPr>
        <w:tabs>
          <w:tab w:val="left" w:pos="1515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11B9F2" wp14:editId="7B5AFA97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3543300" cy="2339975"/>
            <wp:effectExtent l="0" t="0" r="0" b="3175"/>
            <wp:wrapTight wrapText="bothSides">
              <wp:wrapPolygon edited="0">
                <wp:start x="0" y="0"/>
                <wp:lineTo x="0" y="21453"/>
                <wp:lineTo x="21484" y="21453"/>
                <wp:lineTo x="2148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5520">
        <w:tab/>
      </w:r>
    </w:p>
    <w:p w14:paraId="7E62FE32" w14:textId="79D7253A" w:rsidR="00A65520" w:rsidRDefault="00A65520" w:rsidP="00A65520">
      <w:pPr>
        <w:ind w:firstLine="720"/>
      </w:pPr>
    </w:p>
    <w:p w14:paraId="4DBC245F" w14:textId="45CC258E" w:rsidR="00F03193" w:rsidRPr="00F03193" w:rsidRDefault="00F03193" w:rsidP="00F03193"/>
    <w:p w14:paraId="43C998A5" w14:textId="27F1C68A" w:rsidR="00F03193" w:rsidRPr="00F03193" w:rsidRDefault="00F03193" w:rsidP="00F03193"/>
    <w:p w14:paraId="015A5263" w14:textId="01174090" w:rsidR="00F03193" w:rsidRPr="00F03193" w:rsidRDefault="00F03193" w:rsidP="00F03193"/>
    <w:p w14:paraId="74148850" w14:textId="52BE4CA6" w:rsidR="00F03193" w:rsidRPr="00F03193" w:rsidRDefault="00F03193" w:rsidP="00F03193"/>
    <w:p w14:paraId="698F56E4" w14:textId="3B0559D2" w:rsidR="00F03193" w:rsidRPr="00F03193" w:rsidRDefault="00F03193" w:rsidP="00F03193"/>
    <w:p w14:paraId="5753A3D5" w14:textId="3EC0F45A" w:rsidR="00F03193" w:rsidRDefault="00F03193" w:rsidP="00F03193"/>
    <w:p w14:paraId="0B6AEF99" w14:textId="06C18B6C" w:rsidR="00F03193" w:rsidRPr="00DD6A1E" w:rsidRDefault="00F03193" w:rsidP="00F03193">
      <w:pPr>
        <w:rPr>
          <w:b/>
          <w:bCs/>
        </w:rPr>
      </w:pPr>
      <w:r w:rsidRPr="00DD6A1E">
        <w:rPr>
          <w:b/>
          <w:bCs/>
        </w:rPr>
        <w:lastRenderedPageBreak/>
        <w:t>Bài 3:</w:t>
      </w:r>
    </w:p>
    <w:p w14:paraId="4A0E6BFA" w14:textId="14DE7A84" w:rsidR="001D41B3" w:rsidRPr="001D41B3" w:rsidRDefault="001D41B3" w:rsidP="00F03193">
      <w:pPr>
        <w:rPr>
          <w:b/>
          <w:bCs/>
        </w:rPr>
      </w:pPr>
      <w:r w:rsidRPr="001D41B3">
        <w:rPr>
          <w:b/>
          <w:bCs/>
        </w:rPr>
        <w:t>Yêu cầu</w:t>
      </w:r>
    </w:p>
    <w:p w14:paraId="2D575792" w14:textId="7A018092" w:rsidR="001D41B3" w:rsidRDefault="001D41B3" w:rsidP="00F03193">
      <w:pPr>
        <w:rPr>
          <w:rStyle w:val="fontstyle01"/>
        </w:rPr>
      </w:pPr>
      <w:r>
        <w:rPr>
          <w:rStyle w:val="fontstyle01"/>
        </w:rPr>
        <w:t xml:space="preserve">- Nhắp vào button </w:t>
      </w:r>
      <w:r>
        <w:rPr>
          <w:rStyle w:val="fontstyle21"/>
        </w:rPr>
        <w:t xml:space="preserve">Nhập mảng </w:t>
      </w:r>
      <w:r>
        <w:rPr>
          <w:rStyle w:val="fontstyle01"/>
        </w:rPr>
        <w:t>để nhập các phần tử cho mảng (có giá trị = dòng - cột).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- Nhắp vào button </w:t>
      </w:r>
      <w:r>
        <w:rPr>
          <w:rStyle w:val="fontstyle21"/>
        </w:rPr>
        <w:t xml:space="preserve">Sắp Xếp </w:t>
      </w:r>
      <w:r>
        <w:rPr>
          <w:rStyle w:val="fontstyle01"/>
        </w:rPr>
        <w:t>sẽ sắp xếp mảng tăng dần theo từng hàng.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- Nhắp vào button </w:t>
      </w:r>
      <w:r>
        <w:rPr>
          <w:rStyle w:val="fontstyle21"/>
        </w:rPr>
        <w:t xml:space="preserve">In mảng </w:t>
      </w:r>
      <w:r>
        <w:rPr>
          <w:rStyle w:val="fontstyle01"/>
        </w:rPr>
        <w:t>sẽ in ra label (lblKQ) các giá trị trong mảng.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- Nhắp vào button </w:t>
      </w:r>
      <w:r>
        <w:rPr>
          <w:rStyle w:val="fontstyle21"/>
        </w:rPr>
        <w:t xml:space="preserve">Xóa </w:t>
      </w:r>
      <w:r>
        <w:rPr>
          <w:rStyle w:val="fontstyle01"/>
        </w:rPr>
        <w:t>sẽ xóa trống nội dung của label (lblKQ).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- Nhắp vào button </w:t>
      </w:r>
      <w:r>
        <w:rPr>
          <w:rStyle w:val="fontstyle21"/>
        </w:rPr>
        <w:t xml:space="preserve">Dừng </w:t>
      </w:r>
      <w:r>
        <w:rPr>
          <w:rStyle w:val="fontstyle01"/>
        </w:rPr>
        <w:t>sẽ dừng chương trình</w:t>
      </w:r>
    </w:p>
    <w:p w14:paraId="26AE5268" w14:textId="6FC1D392" w:rsidR="005C59BA" w:rsidRPr="00810450" w:rsidRDefault="005C59BA" w:rsidP="00F03193">
      <w:pPr>
        <w:rPr>
          <w:rStyle w:val="fontstyle01"/>
          <w:b/>
          <w:bCs/>
        </w:rPr>
      </w:pPr>
      <w:r w:rsidRPr="00810450">
        <w:rPr>
          <w:rStyle w:val="fontstyle01"/>
          <w:b/>
          <w:bCs/>
        </w:rPr>
        <w:t>Design:</w:t>
      </w:r>
    </w:p>
    <w:p w14:paraId="79DE8E28" w14:textId="527818B5" w:rsidR="005C59BA" w:rsidRDefault="005C59BA" w:rsidP="005C59BA">
      <w:pPr>
        <w:pStyle w:val="ListParagraph"/>
        <w:numPr>
          <w:ilvl w:val="0"/>
          <w:numId w:val="1"/>
        </w:numPr>
      </w:pPr>
      <w:r>
        <w:t>5 button</w:t>
      </w:r>
    </w:p>
    <w:p w14:paraId="12F507B6" w14:textId="77777777" w:rsidR="00F03193" w:rsidRDefault="00F03193" w:rsidP="00F03193"/>
    <w:p w14:paraId="7CD90366" w14:textId="2C646AAC" w:rsidR="00F03193" w:rsidRDefault="00F03193" w:rsidP="00F03193">
      <w:pPr>
        <w:ind w:firstLine="720"/>
      </w:pPr>
    </w:p>
    <w:p w14:paraId="235D23D3" w14:textId="4734193D" w:rsidR="00F03193" w:rsidRDefault="00F03193" w:rsidP="00F03193">
      <w:pPr>
        <w:ind w:firstLine="720"/>
      </w:pPr>
    </w:p>
    <w:p w14:paraId="34B90CDB" w14:textId="3A2F0347" w:rsidR="00F03193" w:rsidRDefault="00F03193" w:rsidP="00F03193">
      <w:pPr>
        <w:ind w:firstLine="720"/>
      </w:pPr>
    </w:p>
    <w:p w14:paraId="389D8CD7" w14:textId="0F30E9FA" w:rsidR="00F03193" w:rsidRDefault="00F03193" w:rsidP="00F03193">
      <w:pPr>
        <w:ind w:firstLine="720"/>
      </w:pPr>
    </w:p>
    <w:p w14:paraId="628CD570" w14:textId="4FE51DAD" w:rsidR="00F03193" w:rsidRDefault="00F03193" w:rsidP="00F03193">
      <w:pPr>
        <w:ind w:firstLine="720"/>
      </w:pPr>
    </w:p>
    <w:p w14:paraId="23B05695" w14:textId="3EF658B6" w:rsidR="00F03193" w:rsidRDefault="00F03193" w:rsidP="00F03193">
      <w:pPr>
        <w:ind w:firstLine="720"/>
      </w:pPr>
    </w:p>
    <w:p w14:paraId="0BB61C01" w14:textId="645D1CB1" w:rsidR="00F03193" w:rsidRDefault="00F03193" w:rsidP="00F03193">
      <w:pPr>
        <w:ind w:firstLine="720"/>
      </w:pPr>
    </w:p>
    <w:p w14:paraId="63229355" w14:textId="407B0656" w:rsidR="00F03193" w:rsidRDefault="00F03193" w:rsidP="00F03193">
      <w:pPr>
        <w:ind w:firstLine="720"/>
      </w:pPr>
    </w:p>
    <w:p w14:paraId="4AAEDEA5" w14:textId="31A02BC5" w:rsidR="00F03193" w:rsidRDefault="00F03193" w:rsidP="00F03193">
      <w:pPr>
        <w:ind w:firstLine="720"/>
      </w:pPr>
    </w:p>
    <w:p w14:paraId="68BBF783" w14:textId="0E13395B" w:rsidR="00F03193" w:rsidRDefault="00F03193" w:rsidP="00F03193">
      <w:pPr>
        <w:ind w:firstLine="720"/>
      </w:pPr>
    </w:p>
    <w:p w14:paraId="128C0698" w14:textId="20E5A0FB" w:rsidR="00F03193" w:rsidRDefault="00F03193" w:rsidP="00F03193">
      <w:pPr>
        <w:ind w:firstLine="720"/>
      </w:pPr>
    </w:p>
    <w:p w14:paraId="245D73A9" w14:textId="302ACFE5" w:rsidR="00F03193" w:rsidRDefault="00F03193" w:rsidP="00F03193">
      <w:pPr>
        <w:ind w:firstLine="720"/>
      </w:pPr>
    </w:p>
    <w:p w14:paraId="75765230" w14:textId="573BFF03" w:rsidR="00F03193" w:rsidRDefault="00F03193" w:rsidP="00F03193">
      <w:pPr>
        <w:ind w:firstLine="720"/>
      </w:pPr>
    </w:p>
    <w:p w14:paraId="33B2EE6E" w14:textId="7271D1B7" w:rsidR="00F03193" w:rsidRDefault="00F03193" w:rsidP="00F03193">
      <w:pPr>
        <w:ind w:firstLine="720"/>
      </w:pPr>
    </w:p>
    <w:p w14:paraId="13875EEE" w14:textId="77777777" w:rsidR="00F03193" w:rsidRPr="00F03193" w:rsidRDefault="00F03193" w:rsidP="00F03193">
      <w:pPr>
        <w:ind w:firstLine="720"/>
      </w:pPr>
    </w:p>
    <w:sectPr w:rsidR="00F03193" w:rsidRPr="00F03193" w:rsidSect="00930405">
      <w:pgSz w:w="11907" w:h="16840" w:code="9"/>
      <w:pgMar w:top="1134" w:right="1134" w:bottom="70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B5282"/>
    <w:multiLevelType w:val="hybridMultilevel"/>
    <w:tmpl w:val="41F60D30"/>
    <w:lvl w:ilvl="0" w:tplc="460484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14336"/>
    <w:multiLevelType w:val="hybridMultilevel"/>
    <w:tmpl w:val="AB8C8D16"/>
    <w:lvl w:ilvl="0" w:tplc="6428DF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27544">
    <w:abstractNumId w:val="1"/>
  </w:num>
  <w:num w:numId="2" w16cid:durableId="1510485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AB"/>
    <w:rsid w:val="000D3D17"/>
    <w:rsid w:val="00167DAB"/>
    <w:rsid w:val="001D41B3"/>
    <w:rsid w:val="002D4D7C"/>
    <w:rsid w:val="002F6FDE"/>
    <w:rsid w:val="005C59BA"/>
    <w:rsid w:val="006A6E13"/>
    <w:rsid w:val="006F3E61"/>
    <w:rsid w:val="00810450"/>
    <w:rsid w:val="00930405"/>
    <w:rsid w:val="009A5E09"/>
    <w:rsid w:val="00A65520"/>
    <w:rsid w:val="00A87A02"/>
    <w:rsid w:val="00BC4BD8"/>
    <w:rsid w:val="00C63908"/>
    <w:rsid w:val="00DD6A1E"/>
    <w:rsid w:val="00E951B9"/>
    <w:rsid w:val="00F03193"/>
    <w:rsid w:val="00FA0C8A"/>
    <w:rsid w:val="00FA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1672"/>
  <w15:chartTrackingRefBased/>
  <w15:docId w15:val="{3504EE6B-ECA7-43B7-B256-326EB6FB7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BD8"/>
    <w:pPr>
      <w:ind w:left="720"/>
      <w:contextualSpacing/>
    </w:pPr>
  </w:style>
  <w:style w:type="character" w:customStyle="1" w:styleId="fontstyle01">
    <w:name w:val="fontstyle01"/>
    <w:basedOn w:val="DefaultParagraphFont"/>
    <w:rsid w:val="00FA0C8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A0C8A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2022-04-08T07:42:00Z</dcterms:created>
  <dcterms:modified xsi:type="dcterms:W3CDTF">2022-04-08T09:46:00Z</dcterms:modified>
</cp:coreProperties>
</file>