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D2" w:rsidRDefault="00732294" w:rsidP="00C361C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电影类型</w:t>
      </w:r>
    </w:p>
    <w:p w:rsidR="00732294" w:rsidRDefault="00732294" w:rsidP="001E1293">
      <w:pPr>
        <w:pStyle w:val="a3"/>
        <w:numPr>
          <w:ilvl w:val="0"/>
          <w:numId w:val="3"/>
        </w:numPr>
        <w:ind w:left="851" w:firstLineChars="0" w:hanging="425"/>
        <w:rPr>
          <w:rFonts w:hint="eastAsia"/>
        </w:rPr>
      </w:pPr>
      <w:r>
        <w:rPr>
          <w:rFonts w:hint="eastAsia"/>
        </w:rPr>
        <w:t>0</w:t>
      </w:r>
      <w:r>
        <w:t xml:space="preserve"> – </w:t>
      </w:r>
      <w:r w:rsidR="00C361C7">
        <w:rPr>
          <w:rFonts w:hint="eastAsia"/>
        </w:rPr>
        <w:t>动作</w:t>
      </w:r>
    </w:p>
    <w:p w:rsidR="00732294" w:rsidRDefault="00732294" w:rsidP="001E1293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 xml:space="preserve">1 </w:t>
      </w:r>
      <w:r>
        <w:t xml:space="preserve">– </w:t>
      </w:r>
      <w:r w:rsidR="00C361C7">
        <w:rPr>
          <w:rFonts w:hint="eastAsia"/>
        </w:rPr>
        <w:t>喜剧</w:t>
      </w:r>
    </w:p>
    <w:p w:rsidR="00732294" w:rsidRDefault="00732294" w:rsidP="001E1293">
      <w:pPr>
        <w:pStyle w:val="a3"/>
        <w:numPr>
          <w:ilvl w:val="0"/>
          <w:numId w:val="3"/>
        </w:numPr>
        <w:ind w:left="426" w:firstLineChars="0" w:firstLine="0"/>
        <w:rPr>
          <w:rFonts w:hint="eastAsia"/>
        </w:rPr>
      </w:pPr>
      <w:r>
        <w:rPr>
          <w:rFonts w:hint="eastAsia"/>
        </w:rPr>
        <w:t xml:space="preserve">2 </w:t>
      </w:r>
      <w:r>
        <w:t xml:space="preserve">– </w:t>
      </w:r>
      <w:r w:rsidR="00C361C7">
        <w:rPr>
          <w:rFonts w:hint="eastAsia"/>
        </w:rPr>
        <w:t>爱情</w:t>
      </w:r>
    </w:p>
    <w:p w:rsidR="00732294" w:rsidRDefault="00732294" w:rsidP="001E1293">
      <w:pPr>
        <w:pStyle w:val="a3"/>
        <w:numPr>
          <w:ilvl w:val="0"/>
          <w:numId w:val="3"/>
        </w:numPr>
        <w:ind w:left="851" w:firstLineChars="0" w:hanging="425"/>
        <w:rPr>
          <w:rFonts w:hint="eastAsia"/>
        </w:rPr>
      </w:pPr>
      <w:r>
        <w:rPr>
          <w:rFonts w:hint="eastAsia"/>
        </w:rPr>
        <w:t xml:space="preserve">3 </w:t>
      </w:r>
      <w:r>
        <w:t xml:space="preserve">– </w:t>
      </w:r>
      <w:r w:rsidR="00C361C7">
        <w:rPr>
          <w:rFonts w:hint="eastAsia"/>
        </w:rPr>
        <w:t>科幻</w:t>
      </w:r>
    </w:p>
    <w:p w:rsidR="00732294" w:rsidRDefault="00732294" w:rsidP="001E1293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 xml:space="preserve">4 </w:t>
      </w:r>
      <w:r>
        <w:t xml:space="preserve">– </w:t>
      </w:r>
      <w:r w:rsidR="00C361C7">
        <w:rPr>
          <w:rFonts w:hint="eastAsia"/>
        </w:rPr>
        <w:t>奇幻</w:t>
      </w:r>
    </w:p>
    <w:p w:rsidR="00732294" w:rsidRDefault="00732294" w:rsidP="001E1293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 xml:space="preserve">5 </w:t>
      </w:r>
      <w:r>
        <w:t xml:space="preserve">– </w:t>
      </w:r>
      <w:r w:rsidR="00C361C7">
        <w:rPr>
          <w:rFonts w:hint="eastAsia"/>
        </w:rPr>
        <w:t>灾难</w:t>
      </w:r>
    </w:p>
    <w:p w:rsidR="00C361C7" w:rsidRDefault="00732294" w:rsidP="001E1293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 xml:space="preserve">6 </w:t>
      </w:r>
      <w:r>
        <w:t xml:space="preserve">– </w:t>
      </w:r>
      <w:r w:rsidR="00C361C7">
        <w:rPr>
          <w:rFonts w:hint="eastAsia"/>
        </w:rPr>
        <w:t>恐怖</w:t>
      </w:r>
    </w:p>
    <w:p w:rsidR="00732294" w:rsidRDefault="00732294" w:rsidP="001E1293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 xml:space="preserve">7 </w:t>
      </w:r>
      <w:r>
        <w:t xml:space="preserve">– </w:t>
      </w:r>
      <w:r w:rsidR="00C361C7">
        <w:rPr>
          <w:rFonts w:hint="eastAsia"/>
        </w:rPr>
        <w:t>记录</w:t>
      </w:r>
    </w:p>
    <w:p w:rsidR="00732294" w:rsidRDefault="00732294" w:rsidP="001E1293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>8</w:t>
      </w:r>
      <w:r>
        <w:t xml:space="preserve"> – </w:t>
      </w:r>
      <w:r w:rsidR="00C361C7">
        <w:rPr>
          <w:rFonts w:hint="eastAsia"/>
        </w:rPr>
        <w:t>犯罪</w:t>
      </w:r>
    </w:p>
    <w:p w:rsidR="00732294" w:rsidRDefault="00732294" w:rsidP="001E1293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>9</w:t>
      </w:r>
      <w:r>
        <w:t xml:space="preserve"> – </w:t>
      </w:r>
      <w:r w:rsidR="00C361C7">
        <w:rPr>
          <w:rFonts w:hint="eastAsia"/>
        </w:rPr>
        <w:t>战争</w:t>
      </w:r>
    </w:p>
    <w:p w:rsidR="00732294" w:rsidRDefault="00732294" w:rsidP="001E1293">
      <w:pPr>
        <w:pStyle w:val="a3"/>
        <w:numPr>
          <w:ilvl w:val="0"/>
          <w:numId w:val="3"/>
        </w:numPr>
        <w:ind w:firstLineChars="0" w:firstLine="6"/>
      </w:pPr>
      <w:r>
        <w:rPr>
          <w:rFonts w:hint="eastAsia"/>
        </w:rPr>
        <w:t>1</w:t>
      </w:r>
      <w:r>
        <w:t xml:space="preserve">0 – </w:t>
      </w:r>
      <w:r w:rsidR="00C361C7">
        <w:rPr>
          <w:rFonts w:hint="eastAsia"/>
        </w:rPr>
        <w:t>冒险</w:t>
      </w:r>
    </w:p>
    <w:p w:rsidR="00C361C7" w:rsidRDefault="00C361C7" w:rsidP="001E1293">
      <w:pPr>
        <w:pStyle w:val="a3"/>
        <w:numPr>
          <w:ilvl w:val="0"/>
          <w:numId w:val="3"/>
        </w:numPr>
        <w:ind w:firstLineChars="0" w:firstLine="6"/>
      </w:pPr>
      <w:r>
        <w:rPr>
          <w:rFonts w:hint="eastAsia"/>
        </w:rPr>
        <w:t xml:space="preserve">11 </w:t>
      </w:r>
      <w:r>
        <w:t xml:space="preserve">– </w:t>
      </w:r>
      <w:r>
        <w:rPr>
          <w:rFonts w:hint="eastAsia"/>
        </w:rPr>
        <w:t>动画</w:t>
      </w:r>
    </w:p>
    <w:p w:rsidR="00C361C7" w:rsidRDefault="00C361C7" w:rsidP="001E1293">
      <w:pPr>
        <w:pStyle w:val="a3"/>
        <w:numPr>
          <w:ilvl w:val="0"/>
          <w:numId w:val="3"/>
        </w:numPr>
        <w:ind w:firstLineChars="0" w:firstLine="6"/>
      </w:pPr>
      <w:r>
        <w:rPr>
          <w:rFonts w:hint="eastAsia"/>
        </w:rPr>
        <w:t xml:space="preserve">12 </w:t>
      </w:r>
      <w:r>
        <w:t xml:space="preserve">– </w:t>
      </w:r>
      <w:r>
        <w:rPr>
          <w:rFonts w:hint="eastAsia"/>
        </w:rPr>
        <w:t>剧情</w:t>
      </w:r>
    </w:p>
    <w:p w:rsidR="001E1293" w:rsidRDefault="00C361C7" w:rsidP="001E1293">
      <w:pPr>
        <w:pStyle w:val="a3"/>
        <w:numPr>
          <w:ilvl w:val="0"/>
          <w:numId w:val="3"/>
        </w:numPr>
        <w:ind w:firstLineChars="0" w:firstLine="6"/>
        <w:rPr>
          <w:rFonts w:hint="eastAsia"/>
        </w:rPr>
      </w:pPr>
      <w:r>
        <w:rPr>
          <w:rFonts w:hint="eastAsia"/>
        </w:rPr>
        <w:t xml:space="preserve">13 </w:t>
      </w:r>
      <w:r>
        <w:t xml:space="preserve">– </w:t>
      </w:r>
      <w:r>
        <w:rPr>
          <w:rFonts w:hint="eastAsia"/>
        </w:rPr>
        <w:t>其他</w:t>
      </w:r>
    </w:p>
    <w:p w:rsidR="001E1293" w:rsidRDefault="001E1293" w:rsidP="001E12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场次</w:t>
      </w:r>
    </w:p>
    <w:p w:rsidR="001E1293" w:rsidRDefault="001E1293" w:rsidP="001E12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10:00 </w:t>
      </w:r>
      <w:r>
        <w:t>~ 12</w:t>
      </w:r>
      <w:r>
        <w:rPr>
          <w:rFonts w:hint="eastAsia"/>
        </w:rPr>
        <w:t>:00</w:t>
      </w:r>
    </w:p>
    <w:p w:rsidR="001E1293" w:rsidRDefault="001E1293" w:rsidP="001E12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13</w:t>
      </w:r>
      <w:r>
        <w:rPr>
          <w:rFonts w:hint="eastAsia"/>
        </w:rPr>
        <w:t xml:space="preserve">:00 </w:t>
      </w:r>
      <w:r>
        <w:t>~ 15</w:t>
      </w:r>
      <w:r>
        <w:rPr>
          <w:rFonts w:hint="eastAsia"/>
        </w:rPr>
        <w:t>:00</w:t>
      </w:r>
    </w:p>
    <w:p w:rsidR="001E1293" w:rsidRDefault="001E1293" w:rsidP="001E12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16</w:t>
      </w:r>
      <w:r>
        <w:rPr>
          <w:rFonts w:hint="eastAsia"/>
        </w:rPr>
        <w:t xml:space="preserve">:00 </w:t>
      </w:r>
      <w:r>
        <w:t>~ 18</w:t>
      </w:r>
      <w:r>
        <w:rPr>
          <w:rFonts w:hint="eastAsia"/>
        </w:rPr>
        <w:t>:00</w:t>
      </w:r>
    </w:p>
    <w:p w:rsidR="001E1293" w:rsidRDefault="001E1293" w:rsidP="001E12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19</w:t>
      </w:r>
      <w:r>
        <w:rPr>
          <w:rFonts w:hint="eastAsia"/>
        </w:rPr>
        <w:t xml:space="preserve">:00 </w:t>
      </w:r>
      <w:r>
        <w:t>~ 21</w:t>
      </w:r>
      <w:r>
        <w:rPr>
          <w:rFonts w:hint="eastAsia"/>
        </w:rPr>
        <w:t>:00</w:t>
      </w:r>
    </w:p>
    <w:p w:rsidR="001E1293" w:rsidRDefault="001E1293" w:rsidP="001E129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t>22</w:t>
      </w:r>
      <w:r>
        <w:rPr>
          <w:rFonts w:hint="eastAsia"/>
        </w:rPr>
        <w:t xml:space="preserve">:00 </w:t>
      </w:r>
      <w:r>
        <w:t>~ 24</w:t>
      </w:r>
      <w:r>
        <w:rPr>
          <w:rFonts w:hint="eastAsia"/>
        </w:rPr>
        <w:t>:00</w:t>
      </w:r>
    </w:p>
    <w:p w:rsidR="001E1293" w:rsidRDefault="001E1293" w:rsidP="001E12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影厅</w:t>
      </w:r>
    </w:p>
    <w:p w:rsidR="001E1293" w:rsidRDefault="001E1293" w:rsidP="001E12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号厅</w:t>
      </w:r>
      <w:r>
        <w:t xml:space="preserve"> =_=|||</w:t>
      </w:r>
    </w:p>
    <w:p w:rsidR="001E1293" w:rsidRDefault="001E1293" w:rsidP="001E12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电影播放</w:t>
      </w:r>
    </w:p>
    <w:p w:rsidR="001E1293" w:rsidRDefault="0050467A" w:rsidP="001E12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0 </w:t>
      </w:r>
      <w:r>
        <w:t xml:space="preserve">- </w:t>
      </w:r>
      <w:r w:rsidR="001E1293">
        <w:rPr>
          <w:rFonts w:hint="eastAsia"/>
        </w:rPr>
        <w:t>国语</w:t>
      </w:r>
      <w:r w:rsidR="001E1293">
        <w:rPr>
          <w:rFonts w:hint="eastAsia"/>
        </w:rPr>
        <w:t>2D</w:t>
      </w:r>
    </w:p>
    <w:p w:rsidR="001E1293" w:rsidRDefault="0050467A" w:rsidP="001E12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1 </w:t>
      </w:r>
      <w:r>
        <w:t xml:space="preserve">- </w:t>
      </w:r>
      <w:r w:rsidR="001E1293">
        <w:rPr>
          <w:rFonts w:hint="eastAsia"/>
        </w:rPr>
        <w:t>英语</w:t>
      </w:r>
      <w:r w:rsidR="001E1293">
        <w:rPr>
          <w:rFonts w:hint="eastAsia"/>
        </w:rPr>
        <w:t>2D</w:t>
      </w:r>
    </w:p>
    <w:p w:rsidR="001E1293" w:rsidRDefault="0050467A" w:rsidP="001E12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2 </w:t>
      </w:r>
      <w:r>
        <w:t xml:space="preserve">- </w:t>
      </w:r>
      <w:r w:rsidR="001E1293">
        <w:rPr>
          <w:rFonts w:hint="eastAsia"/>
        </w:rPr>
        <w:t>粤语</w:t>
      </w:r>
      <w:r w:rsidR="001E1293">
        <w:rPr>
          <w:rFonts w:hint="eastAsia"/>
        </w:rPr>
        <w:t>2D</w:t>
      </w:r>
    </w:p>
    <w:p w:rsidR="001E1293" w:rsidRDefault="0050467A" w:rsidP="001E12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3 </w:t>
      </w:r>
      <w:r>
        <w:t xml:space="preserve">- </w:t>
      </w:r>
      <w:r w:rsidR="001E1293">
        <w:rPr>
          <w:rFonts w:hint="eastAsia"/>
        </w:rPr>
        <w:t>国语</w:t>
      </w:r>
      <w:r w:rsidR="001E1293">
        <w:rPr>
          <w:rFonts w:hint="eastAsia"/>
        </w:rPr>
        <w:t>3D</w:t>
      </w:r>
    </w:p>
    <w:p w:rsidR="001E1293" w:rsidRDefault="0050467A" w:rsidP="001E12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4 </w:t>
      </w:r>
      <w:r>
        <w:t xml:space="preserve">- </w:t>
      </w:r>
      <w:r w:rsidR="001E1293">
        <w:rPr>
          <w:rFonts w:hint="eastAsia"/>
        </w:rPr>
        <w:t>英语</w:t>
      </w:r>
      <w:r w:rsidR="001E1293">
        <w:rPr>
          <w:rFonts w:hint="eastAsia"/>
        </w:rPr>
        <w:t>3D</w:t>
      </w:r>
    </w:p>
    <w:p w:rsidR="001E1293" w:rsidRDefault="0050467A" w:rsidP="001E12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5 </w:t>
      </w:r>
      <w:r>
        <w:t xml:space="preserve">- </w:t>
      </w:r>
      <w:r w:rsidR="001E1293">
        <w:rPr>
          <w:rFonts w:hint="eastAsia"/>
        </w:rPr>
        <w:t>粤语</w:t>
      </w:r>
      <w:r w:rsidR="001E1293">
        <w:rPr>
          <w:rFonts w:hint="eastAsia"/>
        </w:rPr>
        <w:t>3D</w:t>
      </w:r>
    </w:p>
    <w:p w:rsidR="001E1293" w:rsidRDefault="0050467A" w:rsidP="001E12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6 </w:t>
      </w:r>
      <w:r>
        <w:t xml:space="preserve">- </w:t>
      </w:r>
      <w:r w:rsidR="001E1293">
        <w:rPr>
          <w:rFonts w:hint="eastAsia"/>
        </w:rPr>
        <w:t>国语</w:t>
      </w:r>
      <w:r w:rsidR="001E1293">
        <w:rPr>
          <w:rFonts w:hint="eastAsia"/>
        </w:rPr>
        <w:t>IMAX 3D</w:t>
      </w:r>
    </w:p>
    <w:p w:rsidR="001E1293" w:rsidRDefault="0050467A" w:rsidP="001E129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7 </w:t>
      </w:r>
      <w:r>
        <w:t xml:space="preserve">- </w:t>
      </w:r>
      <w:r w:rsidR="001E1293">
        <w:rPr>
          <w:rFonts w:hint="eastAsia"/>
        </w:rPr>
        <w:t>英语</w:t>
      </w:r>
      <w:r w:rsidR="001E1293">
        <w:rPr>
          <w:rFonts w:hint="eastAsia"/>
        </w:rPr>
        <w:t>IMAX 3</w:t>
      </w:r>
      <w:r w:rsidR="001E1293">
        <w:t>D</w:t>
      </w:r>
    </w:p>
    <w:sectPr w:rsidR="001E1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54BAA"/>
    <w:multiLevelType w:val="hybridMultilevel"/>
    <w:tmpl w:val="FCFA9680"/>
    <w:lvl w:ilvl="0" w:tplc="FA089F54">
      <w:start w:val="1"/>
      <w:numFmt w:val="bullet"/>
      <w:lvlText w:val=""/>
      <w:lvlJc w:val="left"/>
      <w:pPr>
        <w:ind w:left="84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Bookshelf Symbol 7" w:hAnsi="Bookshelf Symbol 7" w:hint="default"/>
      </w:rPr>
    </w:lvl>
  </w:abstractNum>
  <w:abstractNum w:abstractNumId="1">
    <w:nsid w:val="46EA36EA"/>
    <w:multiLevelType w:val="hybridMultilevel"/>
    <w:tmpl w:val="C7300914"/>
    <w:lvl w:ilvl="0" w:tplc="E0303A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5C213A"/>
    <w:multiLevelType w:val="hybridMultilevel"/>
    <w:tmpl w:val="651A22D6"/>
    <w:lvl w:ilvl="0" w:tplc="84E2449C">
      <w:start w:val="1"/>
      <w:numFmt w:val="bullet"/>
      <w:lvlText w:val="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67AD2A6D"/>
    <w:multiLevelType w:val="hybridMultilevel"/>
    <w:tmpl w:val="7E2A782C"/>
    <w:lvl w:ilvl="0" w:tplc="FA089F54">
      <w:start w:val="1"/>
      <w:numFmt w:val="bullet"/>
      <w:lvlText w:val=""/>
      <w:lvlJc w:val="left"/>
      <w:pPr>
        <w:ind w:left="84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Bookshelf Symbol 7" w:hAnsi="Bookshelf Symbol 7" w:hint="default"/>
      </w:rPr>
    </w:lvl>
  </w:abstractNum>
  <w:abstractNum w:abstractNumId="4">
    <w:nsid w:val="707C2296"/>
    <w:multiLevelType w:val="hybridMultilevel"/>
    <w:tmpl w:val="3B92B2D8"/>
    <w:lvl w:ilvl="0" w:tplc="723619A0">
      <w:start w:val="1"/>
      <w:numFmt w:val="bullet"/>
      <w:lvlText w:val="►"/>
      <w:lvlJc w:val="left"/>
      <w:pPr>
        <w:ind w:left="420" w:hanging="42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94"/>
    <w:rsid w:val="00065656"/>
    <w:rsid w:val="001E1293"/>
    <w:rsid w:val="0050467A"/>
    <w:rsid w:val="00732294"/>
    <w:rsid w:val="00C361C7"/>
    <w:rsid w:val="00D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75044-4F27-43A1-9C97-DFE348E1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2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2016-05-08T14:20:00Z</dcterms:created>
  <dcterms:modified xsi:type="dcterms:W3CDTF">2016-05-09T07:59:00Z</dcterms:modified>
</cp:coreProperties>
</file>