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aps/>
          <w:color w:val="0B1A10"/>
          <w:sz w:val="36"/>
          <w:szCs w:val="36"/>
        </w:rPr>
        <w:t xml:space="preserve">CAMPUS BOOKING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5E36"/>
          <w:sz w:val="28"/>
          <w:szCs w:val="28"/>
        </w:rPr>
        <w:t xml:space="preserve">Feature Set Document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A7A5E"/>
          <w:sz w:val="20"/>
          <w:szCs w:val="20"/>
        </w:rPr>
        <w:t xml:space="preserve">Phase 1  ·  v1.0  ·  CBS-FEAT-001</w:t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feature set for the Campus Booking System (CBS) Phase 1 SwiftUI iOS prototype. Features are organised by epic and assigned a priority tier. Phase 1 delivers mock-data driven screens demonstrating each feature’s core interaction flow.</w:t>
      </w:r>
    </w:p>
    <w:p>
      <w:pPr>
        <w:spacing w:before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Feature Priority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 — 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Must be demonstrated in Phase 1 prototype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 — Extended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Included if time permits; documented regardless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P3 — Future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Planned for production phase; not in prototype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1 — User Accounts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Registration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 account creation with university email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/ 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credential-based sign-in and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edit student profile, contact info, and 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Biometric Authentication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 ID / Touch ID login for returning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Differentiated access for Student, Tutor, and Admin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Email-based password recovery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2 — Tutor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 Browse &amp;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tutors by subject, rating, and 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Scheduling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date/time slot from tutor’s live availability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 confirmation with session details and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Cancellation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or reschedule sessions within policy window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Tutor Profile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tutor bio, qualifications, subjects, and past ratings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Waitlist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waitlist when preferred tutor slot is full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3 — Room Booking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Room Search &amp; Filter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Search rooms by capacity, location, equipment, and availability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Real-Time Availability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Live room availability grid with time slots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Room Reservation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Reserve a room for a specified time block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QR Code Check-In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Check in to reserved room via QR code on arrival  [P2]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Room Details View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View room photos, amenities, capacity, and booking rules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Recurring Booking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Schedule repeat bookings for study groups  [P3]</w:t>
      </w:r>
    </w:p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 4 — Equipment Booking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Equipment Catalogue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Browse available equipment by category and availability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Equipment Reservation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Reserve equipment with pickup/return time slots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Availability Calendar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View equipment booking calendar across the week  [P1]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Equipment Details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Specs, photos, usage instructions, and condition reports  [P2]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Late Return Alerts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Automated alerts for overdue equipment returns  [P2]</w:t>
      </w:r>
    </w:p>
    <w:p>
      <w:pPr>
        <w:spacing w:before="40" w:after="60"/>
      </w:pPr>
      <w:r>
        <w:rPr>
          <w:rFonts w:ascii="Arial" w:cs="Arial" w:eastAsia="Arial" w:hAnsi="Arial"/>
          <w:color w:val="2E5E36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Damage Reporting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Report equipment damage through in-app flow  [P3]</w:t>
      </w:r>
    </w:p>
    <w:p>
      <w:pPr>
        <w:spacing w:before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B1A10"/>
          <w:sz w:val="32"/>
          <w:szCs w:val="32"/>
        </w:rPr>
        <w:t xml:space="preserve">Epics 5–7 — Summary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1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— Notifications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alerts for confirmations, reminders, cancellations, waitlist updates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Bassel Taleb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 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 —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management dashboard, booking approvals, usage analytics, user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Saad Alzamzami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 screens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— Ratings &amp; Feedback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Post-session star ratings, written reviews, tutor feedback, admin moderation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Syeda Ahmed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0"/>
                <w:sz w:val="20"/>
                <w:szCs w:val="20"/>
              </w:rPr>
              <w:t xml:space="preserve">P1 screens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C9A84C" w:sz="4" w:space="1"/>
        </w:pBdr>
        <w:spacing w:before="160" w:after="1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Document ID: </w:t>
      </w:r>
      <w:r>
        <w:rPr>
          <w:rFonts w:ascii="Arial" w:cs="Arial" w:eastAsia="Arial" w:hAnsi="Arial"/>
          <w:sz w:val="22"/>
          <w:szCs w:val="22"/>
        </w:rPr>
        <w:t xml:space="preserve">CBS-FEAT-001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Requirements Lead: </w:t>
      </w:r>
      <w:r>
        <w:rPr>
          <w:rFonts w:ascii="Arial" w:cs="Arial" w:eastAsia="Arial" w:hAnsi="Arial"/>
          <w:sz w:val="22"/>
          <w:szCs w:val="22"/>
        </w:rPr>
        <w:t xml:space="preserve">Umaya Hassan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5E36"/>
          <w:sz w:val="22"/>
          <w:szCs w:val="22"/>
        </w:rPr>
        <w:t xml:space="preserve">Phase: </w:t>
      </w:r>
      <w:r>
        <w:rPr>
          <w:rFonts w:ascii="Arial" w:cs="Arial" w:eastAsia="Arial" w:hAnsi="Arial"/>
          <w:sz w:val="22"/>
          <w:szCs w:val="22"/>
        </w:rPr>
        <w:t xml:space="preserve">Phase 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B1A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E3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2026-02-19T20:01:07.598Z</dcterms:created>
  <dcterms:modified xsi:type="dcterms:W3CDTF">2026-02-19T20:01:07.598Z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