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19E002" w14:textId="1B260C7A" w:rsidR="005979F0" w:rsidRDefault="005979F0" w:rsidP="005979F0">
      <w:pPr>
        <w:pStyle w:val="Ttulo2"/>
      </w:pPr>
      <w:bookmarkStart w:id="0" w:name="_Toc427581227"/>
      <w:r>
        <w:t>Pruebas de Ofertas aplicadas con los campos de Opción y Unidad</w:t>
      </w:r>
      <w:bookmarkEnd w:id="0"/>
    </w:p>
    <w:p w14:paraId="58AC5D1A" w14:textId="77777777" w:rsidR="005979F0" w:rsidRPr="005979F0" w:rsidRDefault="005979F0" w:rsidP="005979F0"/>
    <w:sdt>
      <w:sdtPr>
        <w:rPr>
          <w:lang w:val="es-ES"/>
        </w:rPr>
        <w:id w:val="-390572345"/>
        <w:docPartObj>
          <w:docPartGallery w:val="Table of Contents"/>
          <w:docPartUnique/>
        </w:docPartObj>
      </w:sdtPr>
      <w:sdtEndPr>
        <w:rPr>
          <w:rFonts w:ascii="Myriad Pro Light" w:eastAsiaTheme="minorHAnsi" w:hAnsi="Myriad Pro Light" w:cstheme="minorBidi"/>
          <w:b/>
          <w:bCs/>
          <w:color w:val="646464"/>
          <w:sz w:val="22"/>
          <w:szCs w:val="22"/>
          <w:lang w:eastAsia="en-US"/>
        </w:rPr>
      </w:sdtEndPr>
      <w:sdtContent>
        <w:p w14:paraId="77A3F766" w14:textId="34030ED6" w:rsidR="005979F0" w:rsidRDefault="005979F0">
          <w:pPr>
            <w:pStyle w:val="TtulodeTDC"/>
          </w:pPr>
          <w:r>
            <w:rPr>
              <w:lang w:val="es-ES"/>
            </w:rPr>
            <w:t>Tabla de contenido</w:t>
          </w:r>
        </w:p>
        <w:p w14:paraId="4E6283BF" w14:textId="77777777" w:rsidR="0041208C" w:rsidRDefault="005979F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581227" w:history="1">
            <w:r w:rsidR="0041208C" w:rsidRPr="00575FF7">
              <w:rPr>
                <w:rStyle w:val="Hipervnculo"/>
                <w:noProof/>
              </w:rPr>
              <w:t>Pruebas de Ofertas aplicadas con los campos de Opción y Unidad</w:t>
            </w:r>
            <w:r w:rsidR="0041208C">
              <w:rPr>
                <w:noProof/>
                <w:webHidden/>
              </w:rPr>
              <w:tab/>
            </w:r>
            <w:r w:rsidR="0041208C">
              <w:rPr>
                <w:noProof/>
                <w:webHidden/>
              </w:rPr>
              <w:fldChar w:fldCharType="begin"/>
            </w:r>
            <w:r w:rsidR="0041208C">
              <w:rPr>
                <w:noProof/>
                <w:webHidden/>
              </w:rPr>
              <w:instrText xml:space="preserve"> PAGEREF _Toc427581227 \h </w:instrText>
            </w:r>
            <w:r w:rsidR="0041208C">
              <w:rPr>
                <w:noProof/>
                <w:webHidden/>
              </w:rPr>
            </w:r>
            <w:r w:rsidR="0041208C">
              <w:rPr>
                <w:noProof/>
                <w:webHidden/>
              </w:rPr>
              <w:fldChar w:fldCharType="separate"/>
            </w:r>
            <w:r w:rsidR="0041208C">
              <w:rPr>
                <w:noProof/>
                <w:webHidden/>
              </w:rPr>
              <w:t>1</w:t>
            </w:r>
            <w:r w:rsidR="0041208C">
              <w:rPr>
                <w:noProof/>
                <w:webHidden/>
              </w:rPr>
              <w:fldChar w:fldCharType="end"/>
            </w:r>
          </w:hyperlink>
        </w:p>
        <w:p w14:paraId="346526A1" w14:textId="77777777" w:rsidR="0041208C" w:rsidRDefault="0041208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lang w:eastAsia="es-MX"/>
            </w:rPr>
          </w:pPr>
          <w:hyperlink w:anchor="_Toc427581228" w:history="1">
            <w:r w:rsidRPr="00575FF7">
              <w:rPr>
                <w:rStyle w:val="Hipervnculo"/>
                <w:noProof/>
              </w:rPr>
              <w:t>Oferta Mismo Artículo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_Toc427581228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7CC13" w14:textId="77777777" w:rsidR="0041208C" w:rsidRDefault="0041208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lang w:eastAsia="es-MX"/>
            </w:rPr>
          </w:pPr>
          <w:hyperlink w:anchor="_Toc427581229" w:history="1">
            <w:r w:rsidRPr="00575FF7">
              <w:rPr>
                <w:rStyle w:val="Hipervnculo"/>
                <w:noProof/>
              </w:rPr>
              <w:t>Oferta Obsequio Otro Artículo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_Toc427581229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CC9B9" w14:textId="77777777" w:rsidR="0041208C" w:rsidRDefault="0041208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lang w:eastAsia="es-MX"/>
            </w:rPr>
          </w:pPr>
          <w:hyperlink w:anchor="_Toc427581230" w:history="1">
            <w:r w:rsidRPr="00575FF7">
              <w:rPr>
                <w:rStyle w:val="Hipervnculo"/>
                <w:noProof/>
              </w:rPr>
              <w:t>Oferta Mismo Artículo Por Monto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_Toc427581230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895C" w14:textId="77777777" w:rsidR="0041208C" w:rsidRDefault="0041208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lang w:eastAsia="es-MX"/>
            </w:rPr>
          </w:pPr>
          <w:hyperlink w:anchor="_Toc427581231" w:history="1">
            <w:r w:rsidRPr="00575FF7">
              <w:rPr>
                <w:rStyle w:val="Hipervnculo"/>
                <w:noProof/>
              </w:rPr>
              <w:t>Oferta Otro Artículo Por Monto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_Toc427581231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96F61" w14:textId="77777777" w:rsidR="0041208C" w:rsidRDefault="0041208C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color w:val="auto"/>
              <w:lang w:eastAsia="es-MX"/>
            </w:rPr>
          </w:pPr>
          <w:hyperlink w:anchor="_Toc427581232" w:history="1">
            <w:r w:rsidRPr="00575FF7">
              <w:rPr>
                <w:rStyle w:val="Hipervnculo"/>
                <w:noProof/>
              </w:rPr>
              <w:t>Oferta Obsequio Combinado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_Toc427581232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FA84" w14:textId="1B9EBE9B" w:rsidR="005979F0" w:rsidRDefault="005979F0">
          <w:r>
            <w:rPr>
              <w:b/>
              <w:bCs/>
              <w:lang w:val="es-ES"/>
            </w:rPr>
            <w:fldChar w:fldCharType="end"/>
          </w:r>
        </w:p>
      </w:sdtContent>
    </w:sdt>
    <w:p w14:paraId="2B5DF0AB" w14:textId="69D41213" w:rsidR="005979F0" w:rsidRDefault="005979F0">
      <w:pPr>
        <w:spacing w:after="200"/>
        <w:rPr>
          <w:rFonts w:ascii="MyriadWebPro-Bold" w:eastAsia="MyriadWebPro-Bold" w:hAnsiTheme="minorHAnsi" w:cs="MyriadWebPro-Bold"/>
          <w:b/>
          <w:bCs/>
          <w:color w:val="818181"/>
          <w:sz w:val="26"/>
          <w:szCs w:val="26"/>
        </w:rPr>
      </w:pPr>
      <w:r>
        <w:rPr>
          <w:rFonts w:ascii="MyriadWebPro-Bold" w:eastAsia="MyriadWebPro-Bold" w:hAnsiTheme="minorHAnsi" w:cs="MyriadWebPro-Bold"/>
          <w:b/>
          <w:bCs/>
          <w:color w:val="818181"/>
          <w:sz w:val="26"/>
          <w:szCs w:val="26"/>
        </w:rPr>
        <w:br w:type="page"/>
      </w:r>
      <w:bookmarkStart w:id="1" w:name="_GoBack"/>
      <w:bookmarkEnd w:id="1"/>
    </w:p>
    <w:p w14:paraId="43800371" w14:textId="5010B0DD" w:rsidR="00C95184" w:rsidRPr="00C95184" w:rsidRDefault="00C95184" w:rsidP="005979F0">
      <w:pPr>
        <w:pStyle w:val="Ttulo2"/>
      </w:pPr>
      <w:bookmarkStart w:id="2" w:name="_Toc427581007"/>
      <w:bookmarkStart w:id="3" w:name="_Toc427581228"/>
      <w:r w:rsidRPr="00C95184">
        <w:lastRenderedPageBreak/>
        <w:t>Oferta Mismo Artículo</w:t>
      </w:r>
      <w:bookmarkEnd w:id="2"/>
      <w:bookmarkEnd w:id="3"/>
      <w:r w:rsidRPr="00C95184">
        <w:t xml:space="preserve"> </w:t>
      </w:r>
    </w:p>
    <w:p w14:paraId="11505CC4" w14:textId="77777777" w:rsidR="00DC5AE1" w:rsidRDefault="00DC5AE1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392ECE0F" w14:textId="4D78F211" w:rsidR="00DC5AE1" w:rsidRPr="001E6721" w:rsidRDefault="00DC5AE1" w:rsidP="001E6721">
      <w:r>
        <w:rPr>
          <w:rFonts w:ascii="MyriadWebPro" w:hAnsi="MyriadWebPro" w:cs="MyriadWebPro"/>
          <w:color w:val="818181"/>
          <w:sz w:val="26"/>
          <w:szCs w:val="26"/>
        </w:rPr>
        <w:t>Se obsequia el mismo artículo que se está comprando a partir de un</w:t>
      </w:r>
      <w:r>
        <w:rPr>
          <w:rFonts w:ascii="MyriadWebPro" w:hAnsi="MyriadWebPro" w:cs="MyriadWebPro"/>
          <w:color w:val="818181"/>
          <w:sz w:val="26"/>
          <w:szCs w:val="26"/>
        </w:rPr>
        <w:t>a cantidad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 </w:t>
      </w:r>
      <w:r w:rsidR="001E6721">
        <w:rPr>
          <w:rFonts w:ascii="MyriadWebPro" w:hAnsi="MyriadWebPro" w:cs="MyriadWebPro"/>
          <w:color w:val="818181"/>
          <w:sz w:val="26"/>
          <w:szCs w:val="26"/>
        </w:rPr>
        <w:t>establecida</w:t>
      </w:r>
      <w:r>
        <w:rPr>
          <w:rFonts w:ascii="MyriadWebPro" w:hAnsi="MyriadWebPro" w:cs="MyriadWebPro"/>
          <w:color w:val="818181"/>
          <w:sz w:val="26"/>
          <w:szCs w:val="26"/>
        </w:rPr>
        <w:t>.</w:t>
      </w:r>
      <w:r w:rsidR="001E6721" w:rsidRPr="001E6721">
        <w:rPr>
          <w:rFonts w:ascii="MyriadWebPro" w:hAnsi="MyriadWebPro" w:cs="MyriadWebPro"/>
          <w:color w:val="818181"/>
          <w:sz w:val="26"/>
          <w:szCs w:val="26"/>
        </w:rPr>
        <w:t xml:space="preserve"> </w:t>
      </w:r>
      <w:r w:rsidR="001E6721" w:rsidRPr="001E6721">
        <w:rPr>
          <w:rFonts w:ascii="MyriadWebPro" w:hAnsi="MyriadWebPro" w:cs="MyriadWebPro"/>
          <w:color w:val="818181"/>
          <w:sz w:val="26"/>
          <w:szCs w:val="26"/>
        </w:rPr>
        <w:t>(Por cada 2 obsequia 1)</w:t>
      </w:r>
    </w:p>
    <w:p w14:paraId="53A3DD3B" w14:textId="77777777" w:rsidR="00DC5AE1" w:rsidRPr="00DC5AE1" w:rsidRDefault="00DC5AE1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 xml:space="preserve">Generar una Oferta. 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Ruta: Comercial | Ofertas.</w:t>
      </w:r>
    </w:p>
    <w:p w14:paraId="506AFAB9" w14:textId="77777777" w:rsidR="00DC5AE1" w:rsidRP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Movimiento.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Oferta Normal.</w:t>
      </w:r>
    </w:p>
    <w:p w14:paraId="33216054" w14:textId="77777777" w:rsidR="00DC5AE1" w:rsidRP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la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moneda.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Pesos.</w:t>
      </w:r>
    </w:p>
    <w:p w14:paraId="2279372E" w14:textId="5A06B3CC" w:rsidR="00DC5AE1" w:rsidRP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Tipo. </w:t>
      </w:r>
      <w:r>
        <w:rPr>
          <w:rFonts w:ascii="MyriadWebPro" w:hAnsi="MyriadWebPro" w:cs="MyriadWebPro"/>
          <w:color w:val="818181"/>
          <w:sz w:val="26"/>
          <w:szCs w:val="26"/>
        </w:rPr>
        <w:t>Seleccionar Mismo Artículo</w:t>
      </w:r>
    </w:p>
    <w:p w14:paraId="1F46B030" w14:textId="77777777" w:rsid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Art</w:t>
      </w:r>
      <w:r w:rsidRPr="00DC5AE1">
        <w:rPr>
          <w:rFonts w:ascii="MyriadWebPro-Bold" w:eastAsia="MyriadWebPro-Bold" w:hAnsi="MyriadWebPro" w:cs="MyriadWebPro-Bold" w:hint="eastAsia"/>
          <w:b/>
          <w:bCs/>
          <w:color w:val="818181"/>
          <w:sz w:val="26"/>
          <w:szCs w:val="26"/>
        </w:rPr>
        <w:t>í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culo.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Se debe seleccionar un artículo.</w:t>
      </w:r>
    </w:p>
    <w:p w14:paraId="4E6999E2" w14:textId="02F97025" w:rsidR="00374803" w:rsidRPr="00DC5AE1" w:rsidRDefault="00374803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374803">
        <w:rPr>
          <w:rFonts w:ascii="MyriadWebPro" w:hAnsi="MyriadWebPro" w:cs="MyriadWebPro"/>
          <w:color w:val="818181"/>
          <w:sz w:val="26"/>
          <w:szCs w:val="26"/>
        </w:rPr>
        <w:t>Seleccionar la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 Opci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ó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n </w:t>
      </w:r>
      <w:r w:rsidRPr="00374803">
        <w:rPr>
          <w:rFonts w:ascii="MyriadWebPro" w:hAnsi="MyriadWebPro" w:cs="MyriadWebPro"/>
          <w:color w:val="818181"/>
          <w:sz w:val="26"/>
          <w:szCs w:val="26"/>
        </w:rPr>
        <w:t>del artículo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 </w:t>
      </w:r>
    </w:p>
    <w:p w14:paraId="75E1D80F" w14:textId="1DB7FE1F" w:rsidR="00DC5AE1" w:rsidRP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Seleccionar la Cantidad: 2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.</w:t>
      </w:r>
    </w:p>
    <w:p w14:paraId="2278DA03" w14:textId="77777777" w:rsid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Afectar la Oferta.</w:t>
      </w:r>
    </w:p>
    <w:p w14:paraId="4BE5311B" w14:textId="77777777" w:rsidR="001E6721" w:rsidRPr="00DC5AE1" w:rsidRDefault="001E6721" w:rsidP="001E6721">
      <w:pPr>
        <w:pStyle w:val="Prrafodelista"/>
        <w:autoSpaceDE w:val="0"/>
        <w:autoSpaceDN w:val="0"/>
        <w:adjustRightInd w:val="0"/>
        <w:spacing w:after="0" w:line="240" w:lineRule="auto"/>
        <w:ind w:left="1428"/>
        <w:rPr>
          <w:rFonts w:ascii="MyriadWebPro" w:hAnsi="MyriadWebPro" w:cs="MyriadWebPro"/>
          <w:color w:val="818181"/>
          <w:sz w:val="26"/>
          <w:szCs w:val="26"/>
        </w:rPr>
      </w:pPr>
    </w:p>
    <w:p w14:paraId="156D0A00" w14:textId="360E5FC6" w:rsidR="00C95184" w:rsidRDefault="00071CBB" w:rsidP="00DC5AE1">
      <w:pPr>
        <w:ind w:left="708" w:hanging="708"/>
        <w:jc w:val="center"/>
      </w:pPr>
      <w:r>
        <w:rPr>
          <w:noProof/>
          <w:lang w:eastAsia="es-MX"/>
        </w:rPr>
        <w:drawing>
          <wp:inline distT="0" distB="0" distL="0" distR="0" wp14:anchorId="54C4E8A9" wp14:editId="1755A97A">
            <wp:extent cx="5338302" cy="4150581"/>
            <wp:effectExtent l="0" t="0" r="0" b="2540"/>
            <wp:docPr id="1031" name="Imagen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195" t="15035" r="9796" b="8893"/>
                    <a:stretch/>
                  </pic:blipFill>
                  <pic:spPr bwMode="auto">
                    <a:xfrm>
                      <a:off x="0" y="0"/>
                      <a:ext cx="5388623" cy="418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480BE" w14:textId="267F0A31" w:rsidR="00C95184" w:rsidRPr="00374803" w:rsidRDefault="00C95184" w:rsidP="00C95184">
      <w:pPr>
        <w:rPr>
          <w:rFonts w:ascii="MyriadWebPro" w:hAnsi="MyriadWebPro" w:cs="MyriadWebPro"/>
          <w:color w:val="818181"/>
          <w:sz w:val="26"/>
          <w:szCs w:val="26"/>
        </w:rPr>
      </w:pPr>
      <w:r w:rsidRPr="00374803">
        <w:rPr>
          <w:rFonts w:ascii="MyriadWebPro" w:hAnsi="MyriadWebPro" w:cs="MyriadWebPro"/>
          <w:color w:val="818181"/>
          <w:sz w:val="26"/>
          <w:szCs w:val="26"/>
        </w:rPr>
        <w:lastRenderedPageBreak/>
        <w:t>Aplicamos una Nota en el módulo de VENTAS con el artículo configurado en la oferta, actualizamos la información validando que si aplica.</w:t>
      </w:r>
    </w:p>
    <w:p w14:paraId="2A517F4E" w14:textId="1E763732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28DA8C97" wp14:editId="4DE64189">
            <wp:extent cx="5303520" cy="3364838"/>
            <wp:effectExtent l="0" t="0" r="0" b="7620"/>
            <wp:docPr id="1046" name="Imagen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96" t="3220" r="4617" b="5614"/>
                    <a:stretch/>
                  </pic:blipFill>
                  <pic:spPr bwMode="auto">
                    <a:xfrm>
                      <a:off x="0" y="0"/>
                      <a:ext cx="5321736" cy="337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08DD9" w14:textId="50D9D446" w:rsidR="00C95184" w:rsidRPr="00374803" w:rsidRDefault="00C95184" w:rsidP="00C95184">
      <w:pPr>
        <w:rPr>
          <w:rFonts w:ascii="MyriadWebPro" w:hAnsi="MyriadWebPro" w:cs="MyriadWebPro"/>
          <w:color w:val="818181"/>
          <w:sz w:val="26"/>
          <w:szCs w:val="26"/>
        </w:rPr>
      </w:pPr>
      <w:r w:rsidRPr="00374803">
        <w:rPr>
          <w:rFonts w:ascii="MyriadWebPro" w:hAnsi="MyriadWebPro" w:cs="MyriadWebPro"/>
          <w:color w:val="818181"/>
          <w:sz w:val="26"/>
          <w:szCs w:val="26"/>
        </w:rPr>
        <w:t xml:space="preserve">Al omitir el artículo de la oferta no afecta </w:t>
      </w:r>
      <w:r w:rsidR="00374803">
        <w:rPr>
          <w:rFonts w:ascii="MyriadWebPro" w:hAnsi="MyriadWebPro" w:cs="MyriadWebPro"/>
          <w:color w:val="818181"/>
          <w:sz w:val="26"/>
          <w:szCs w:val="26"/>
        </w:rPr>
        <w:t xml:space="preserve">al resto de </w:t>
      </w:r>
      <w:r w:rsidR="001E6721">
        <w:rPr>
          <w:rFonts w:ascii="MyriadWebPro" w:hAnsi="MyriadWebPro" w:cs="MyriadWebPro"/>
          <w:color w:val="818181"/>
          <w:sz w:val="26"/>
          <w:szCs w:val="26"/>
        </w:rPr>
        <w:t xml:space="preserve">las </w:t>
      </w:r>
      <w:r w:rsidR="00374803">
        <w:rPr>
          <w:rFonts w:ascii="MyriadWebPro" w:hAnsi="MyriadWebPro" w:cs="MyriadWebPro"/>
          <w:color w:val="818181"/>
          <w:sz w:val="26"/>
          <w:szCs w:val="26"/>
        </w:rPr>
        <w:t>opciones</w:t>
      </w:r>
      <w:r w:rsidRPr="00374803">
        <w:rPr>
          <w:rFonts w:ascii="MyriadWebPro" w:hAnsi="MyriadWebPro" w:cs="MyriadWebPro"/>
          <w:color w:val="818181"/>
          <w:sz w:val="26"/>
          <w:szCs w:val="26"/>
        </w:rPr>
        <w:t>.</w:t>
      </w:r>
    </w:p>
    <w:p w14:paraId="138D956D" w14:textId="77777777" w:rsidR="00071CBB" w:rsidRDefault="00071CBB" w:rsidP="001A5FBE">
      <w:pPr>
        <w:jc w:val="center"/>
      </w:pPr>
      <w:r>
        <w:rPr>
          <w:noProof/>
          <w:lang w:eastAsia="es-MX"/>
        </w:rPr>
        <w:drawing>
          <wp:inline distT="0" distB="0" distL="0" distR="0" wp14:anchorId="1AC1CBDC" wp14:editId="3FDB6F95">
            <wp:extent cx="5276654" cy="3379304"/>
            <wp:effectExtent l="0" t="0" r="635" b="0"/>
            <wp:docPr id="1047" name="Imagen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445" t="4528" r="4786" b="4609"/>
                    <a:stretch/>
                  </pic:blipFill>
                  <pic:spPr bwMode="auto">
                    <a:xfrm>
                      <a:off x="0" y="0"/>
                      <a:ext cx="5287036" cy="338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368BF" w14:textId="63F04D78" w:rsidR="001A5FBE" w:rsidRDefault="001A5FBE" w:rsidP="005979F0">
      <w:pPr>
        <w:pStyle w:val="Ttulo2"/>
      </w:pPr>
      <w:r>
        <w:br w:type="page"/>
      </w:r>
      <w:bookmarkStart w:id="4" w:name="_Toc427581008"/>
      <w:bookmarkStart w:id="5" w:name="_Toc427581229"/>
      <w:r>
        <w:lastRenderedPageBreak/>
        <w:t xml:space="preserve">Oferta </w:t>
      </w:r>
      <w:r w:rsidR="00DC5AE1">
        <w:t xml:space="preserve">Obsequio Otro </w:t>
      </w:r>
      <w:r>
        <w:t>Artículo</w:t>
      </w:r>
      <w:bookmarkEnd w:id="4"/>
      <w:bookmarkEnd w:id="5"/>
    </w:p>
    <w:p w14:paraId="607CFBA8" w14:textId="2ACE6029" w:rsidR="00DC5AE1" w:rsidRDefault="00DC5AE1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La oferta se define por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 elegir </w:t>
      </w:r>
      <w:r>
        <w:rPr>
          <w:rFonts w:ascii="MyriadWebPro" w:hAnsi="MyriadWebPro" w:cs="MyriadWebPro"/>
          <w:color w:val="818181"/>
          <w:sz w:val="26"/>
          <w:szCs w:val="26"/>
        </w:rPr>
        <w:t>un tipo de Artí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culo con cierta cantidad definida y se </w:t>
      </w:r>
      <w:r>
        <w:rPr>
          <w:rFonts w:ascii="MyriadWebPro" w:hAnsi="MyriadWebPro" w:cs="MyriadWebPro"/>
          <w:color w:val="828282"/>
          <w:sz w:val="26"/>
          <w:szCs w:val="26"/>
        </w:rPr>
        <w:t xml:space="preserve">obsequia </w:t>
      </w:r>
      <w:r>
        <w:rPr>
          <w:rFonts w:ascii="MyriadWebPro" w:hAnsi="MyriadWebPro" w:cs="MyriadWebPro"/>
          <w:color w:val="818181"/>
          <w:sz w:val="26"/>
          <w:szCs w:val="26"/>
        </w:rPr>
        <w:t>otro Artículo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 diferente, Es decir p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or cada </w:t>
      </w:r>
      <w:r>
        <w:rPr>
          <w:rFonts w:ascii="MyriadWebPro" w:hAnsi="MyriadWebPro" w:cs="MyriadWebPro"/>
          <w:color w:val="818181"/>
          <w:sz w:val="26"/>
          <w:szCs w:val="26"/>
        </w:rPr>
        <w:t>"N" artículos, se obsequia otro "Y" artículo.</w:t>
      </w:r>
    </w:p>
    <w:p w14:paraId="275955FB" w14:textId="77777777" w:rsidR="00374803" w:rsidRDefault="00374803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3A6558B8" w14:textId="77777777" w:rsidR="00374803" w:rsidRPr="00DC5AE1" w:rsidRDefault="00374803" w:rsidP="00374803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 xml:space="preserve">Generar una Oferta. 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Ruta: Comercial | Ofertas.</w:t>
      </w:r>
    </w:p>
    <w:p w14:paraId="64920381" w14:textId="77777777" w:rsidR="00374803" w:rsidRPr="00DC5AE1" w:rsidRDefault="00374803" w:rsidP="00374803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Movimiento.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Oferta Normal.</w:t>
      </w:r>
    </w:p>
    <w:p w14:paraId="509D4780" w14:textId="77777777" w:rsidR="00374803" w:rsidRPr="00DC5AE1" w:rsidRDefault="00374803" w:rsidP="00374803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la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moneda.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Pesos.</w:t>
      </w:r>
    </w:p>
    <w:p w14:paraId="3CCCD8F6" w14:textId="35C0BCFF" w:rsidR="00374803" w:rsidRPr="00DC5AE1" w:rsidRDefault="00374803" w:rsidP="00374803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Tipo.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</w:t>
      </w:r>
      <w:r>
        <w:rPr>
          <w:rFonts w:ascii="MyriadWebPro" w:hAnsi="MyriadWebPro" w:cs="MyriadWebPro"/>
          <w:color w:val="818181"/>
          <w:sz w:val="26"/>
          <w:szCs w:val="26"/>
        </w:rPr>
        <w:t>Obsequio Otro Artículo</w:t>
      </w:r>
    </w:p>
    <w:p w14:paraId="19AC1895" w14:textId="77777777" w:rsidR="00374803" w:rsidRDefault="00374803" w:rsidP="00374803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Art</w:t>
      </w:r>
      <w:r w:rsidRPr="00DC5AE1">
        <w:rPr>
          <w:rFonts w:ascii="MyriadWebPro-Bold" w:eastAsia="MyriadWebPro-Bold" w:hAnsi="MyriadWebPro" w:cs="MyriadWebPro-Bold" w:hint="eastAsia"/>
          <w:b/>
          <w:bCs/>
          <w:color w:val="818181"/>
          <w:sz w:val="26"/>
          <w:szCs w:val="26"/>
        </w:rPr>
        <w:t>í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culo.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Se debe seleccionar un artículo.</w:t>
      </w:r>
    </w:p>
    <w:p w14:paraId="3E1F4420" w14:textId="42AB1D6E" w:rsidR="00374803" w:rsidRPr="00DC5AE1" w:rsidRDefault="00374803" w:rsidP="00374803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374803">
        <w:rPr>
          <w:rFonts w:ascii="MyriadWebPro" w:hAnsi="MyriadWebPro" w:cs="MyriadWebPro"/>
          <w:color w:val="818181"/>
          <w:sz w:val="26"/>
          <w:szCs w:val="26"/>
        </w:rPr>
        <w:t xml:space="preserve">Se debe seleccionar la 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O</w:t>
      </w:r>
      <w:r w:rsidRPr="00374803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pci</w:t>
      </w:r>
      <w:r w:rsidRPr="00374803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ó</w:t>
      </w:r>
      <w:r w:rsidRPr="00374803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n</w:t>
      </w:r>
      <w:r w:rsidRPr="00374803">
        <w:rPr>
          <w:rFonts w:ascii="MyriadWebPro" w:hAnsi="MyriadWebPro" w:cs="MyriadWebPro"/>
          <w:color w:val="818181"/>
          <w:sz w:val="26"/>
          <w:szCs w:val="26"/>
        </w:rPr>
        <w:t xml:space="preserve"> del artículo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.</w:t>
      </w:r>
    </w:p>
    <w:p w14:paraId="7A37BCFB" w14:textId="77777777" w:rsidR="00374803" w:rsidRPr="00DC5AE1" w:rsidRDefault="00374803" w:rsidP="00374803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 debe colocar la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Cantidad.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2.</w:t>
      </w:r>
    </w:p>
    <w:p w14:paraId="4759D382" w14:textId="77777777" w:rsidR="00374803" w:rsidRPr="00DC5AE1" w:rsidRDefault="00374803" w:rsidP="00374803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Se debe seleccionar el Artículo que se va a obsequiar.</w:t>
      </w:r>
    </w:p>
    <w:p w14:paraId="5C13F279" w14:textId="6A33A49A" w:rsidR="00374803" w:rsidRPr="00DC5AE1" w:rsidRDefault="00374803" w:rsidP="00374803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S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e debe seleccionar </w:t>
      </w:r>
      <w:r w:rsidRPr="00374803">
        <w:rPr>
          <w:rFonts w:ascii="MyriadWebPro" w:hAnsi="MyriadWebPro" w:cs="MyriadWebPro"/>
          <w:color w:val="818181"/>
          <w:sz w:val="26"/>
          <w:szCs w:val="26"/>
        </w:rPr>
        <w:t xml:space="preserve">la 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O</w:t>
      </w:r>
      <w:r w:rsidRPr="00374803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pci</w:t>
      </w:r>
      <w:r w:rsidRPr="00374803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ó</w:t>
      </w:r>
      <w:r w:rsidRPr="00374803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n</w:t>
      </w:r>
      <w:r w:rsidRPr="00374803">
        <w:rPr>
          <w:rFonts w:ascii="MyriadWebPro" w:hAnsi="MyriadWebPro" w:cs="MyriadWebPro"/>
          <w:color w:val="818181"/>
          <w:sz w:val="26"/>
          <w:szCs w:val="26"/>
        </w:rPr>
        <w:t xml:space="preserve"> del artículo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 a obsequiar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.</w:t>
      </w:r>
    </w:p>
    <w:p w14:paraId="0449FA68" w14:textId="77777777" w:rsidR="00374803" w:rsidRPr="00DC5AE1" w:rsidRDefault="00374803" w:rsidP="00374803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Afectar la Oferta.</w:t>
      </w:r>
    </w:p>
    <w:p w14:paraId="337FAE83" w14:textId="77777777" w:rsidR="00DC5AE1" w:rsidRDefault="00DC5AE1" w:rsidP="00DC5AE1">
      <w:pPr>
        <w:autoSpaceDE w:val="0"/>
        <w:autoSpaceDN w:val="0"/>
        <w:adjustRightInd w:val="0"/>
        <w:spacing w:after="0" w:line="240" w:lineRule="auto"/>
        <w:rPr>
          <w:rFonts w:ascii="MyriadWebPro-Bold" w:eastAsia="MyriadWebPro-Bold" w:hAnsiTheme="minorHAnsi" w:cs="MyriadWebPro-Bold"/>
          <w:b/>
          <w:bCs/>
          <w:color w:val="818181"/>
          <w:sz w:val="26"/>
          <w:szCs w:val="26"/>
        </w:rPr>
      </w:pPr>
    </w:p>
    <w:p w14:paraId="691E3C0B" w14:textId="77777777" w:rsidR="001A5FBE" w:rsidRDefault="00071CBB" w:rsidP="001A5FBE">
      <w:pPr>
        <w:jc w:val="center"/>
      </w:pPr>
      <w:r>
        <w:rPr>
          <w:noProof/>
          <w:lang w:eastAsia="es-MX"/>
        </w:rPr>
        <w:drawing>
          <wp:inline distT="0" distB="0" distL="0" distR="0" wp14:anchorId="4B6A64BF" wp14:editId="2EAE952E">
            <wp:extent cx="5760204" cy="2997641"/>
            <wp:effectExtent l="0" t="0" r="0" b="0"/>
            <wp:docPr id="1048" name="Imagen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188" t="15005" r="9538" b="33834"/>
                    <a:stretch/>
                  </pic:blipFill>
                  <pic:spPr bwMode="auto">
                    <a:xfrm>
                      <a:off x="0" y="0"/>
                      <a:ext cx="5793008" cy="301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0E432" w14:textId="77777777" w:rsidR="00DC5AE1" w:rsidRDefault="00DC5AE1">
      <w:pPr>
        <w:spacing w:after="200"/>
      </w:pPr>
      <w:r>
        <w:br w:type="page"/>
      </w:r>
    </w:p>
    <w:p w14:paraId="013B8A39" w14:textId="7A9DC4B9" w:rsidR="001A5FBE" w:rsidRPr="00374803" w:rsidRDefault="001A5FBE" w:rsidP="009B462E">
      <w:pPr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374803">
        <w:rPr>
          <w:rFonts w:ascii="MyriadWebPro" w:hAnsi="MyriadWebPro" w:cs="MyriadWebPro"/>
          <w:color w:val="818181"/>
          <w:sz w:val="26"/>
          <w:szCs w:val="26"/>
        </w:rPr>
        <w:lastRenderedPageBreak/>
        <w:t>Aplicamos una Nota en el módulo de VENTAS y agregamos los artículos considerados en la Oferta, a</w:t>
      </w:r>
      <w:r w:rsidRPr="00374803">
        <w:rPr>
          <w:rFonts w:ascii="MyriadWebPro" w:hAnsi="MyriadWebPro" w:cs="MyriadWebPro"/>
          <w:color w:val="818181"/>
          <w:sz w:val="26"/>
          <w:szCs w:val="26"/>
        </w:rPr>
        <w:t>ctualizamos los datos de la información con la tecla</w:t>
      </w:r>
      <w:r w:rsidRPr="00374803">
        <w:rPr>
          <w:rFonts w:ascii="MyriadWebPro" w:hAnsi="MyriadWebPro" w:cs="MyriadWebPro"/>
          <w:color w:val="818181"/>
          <w:sz w:val="26"/>
          <w:szCs w:val="26"/>
        </w:rPr>
        <w:t xml:space="preserve"> F8, para validar que aplique</w:t>
      </w:r>
      <w:r w:rsidRPr="00374803">
        <w:rPr>
          <w:rFonts w:ascii="MyriadWebPro" w:hAnsi="MyriadWebPro" w:cs="MyriadWebPro"/>
          <w:color w:val="818181"/>
          <w:sz w:val="26"/>
          <w:szCs w:val="26"/>
        </w:rPr>
        <w:t>.</w:t>
      </w:r>
    </w:p>
    <w:p w14:paraId="56A11B77" w14:textId="77777777" w:rsidR="00071CBB" w:rsidRDefault="00071CBB" w:rsidP="001A5FBE">
      <w:pPr>
        <w:jc w:val="center"/>
      </w:pPr>
      <w:r>
        <w:rPr>
          <w:noProof/>
          <w:lang w:eastAsia="es-MX"/>
        </w:rPr>
        <w:drawing>
          <wp:inline distT="0" distB="0" distL="0" distR="0" wp14:anchorId="75EF294F" wp14:editId="0A91F63D">
            <wp:extent cx="4667416" cy="3405820"/>
            <wp:effectExtent l="0" t="0" r="0" b="4445"/>
            <wp:docPr id="1050" name="Imagen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71" t="8821" r="18392" b="10275"/>
                    <a:stretch/>
                  </pic:blipFill>
                  <pic:spPr bwMode="auto">
                    <a:xfrm>
                      <a:off x="0" y="0"/>
                      <a:ext cx="4714675" cy="3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4EF36" w14:textId="50D691B5" w:rsidR="001A5FBE" w:rsidRPr="00374803" w:rsidRDefault="001A5FBE" w:rsidP="00374803">
      <w:pPr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374803">
        <w:rPr>
          <w:rFonts w:ascii="MyriadWebPro" w:hAnsi="MyriadWebPro" w:cs="MyriadWebPro"/>
          <w:color w:val="818181"/>
          <w:sz w:val="26"/>
          <w:szCs w:val="26"/>
        </w:rPr>
        <w:t>Modificar la cantidad del artículo para validar no aplica la oferta.</w:t>
      </w:r>
    </w:p>
    <w:p w14:paraId="7DA77A52" w14:textId="77777777" w:rsidR="00071CBB" w:rsidRDefault="00071CBB" w:rsidP="001A5FBE">
      <w:pPr>
        <w:jc w:val="center"/>
      </w:pPr>
      <w:r>
        <w:rPr>
          <w:noProof/>
          <w:lang w:eastAsia="es-MX"/>
        </w:rPr>
        <w:drawing>
          <wp:inline distT="0" distB="0" distL="0" distR="0" wp14:anchorId="6036EA6E" wp14:editId="7545B42E">
            <wp:extent cx="4587779" cy="3093058"/>
            <wp:effectExtent l="0" t="0" r="3810" b="0"/>
            <wp:docPr id="1051" name="Imagen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414" t="9324" r="18534" b="10277"/>
                    <a:stretch/>
                  </pic:blipFill>
                  <pic:spPr bwMode="auto">
                    <a:xfrm>
                      <a:off x="0" y="0"/>
                      <a:ext cx="4610166" cy="310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BF7B1" w14:textId="13DD33D4" w:rsidR="00DB3055" w:rsidRDefault="00DB3055" w:rsidP="005979F0">
      <w:pPr>
        <w:pStyle w:val="Ttulo2"/>
      </w:pPr>
      <w:r>
        <w:br w:type="page"/>
      </w:r>
      <w:bookmarkStart w:id="6" w:name="_Toc427581009"/>
      <w:bookmarkStart w:id="7" w:name="_Toc427581230"/>
      <w:r>
        <w:lastRenderedPageBreak/>
        <w:t xml:space="preserve">Oferta </w:t>
      </w:r>
      <w:r>
        <w:t>Mismo Artículo Por Monto</w:t>
      </w:r>
      <w:bookmarkEnd w:id="6"/>
      <w:bookmarkEnd w:id="7"/>
    </w:p>
    <w:p w14:paraId="1B915B40" w14:textId="77777777" w:rsidR="00DC5AE1" w:rsidRDefault="00DC5AE1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Se obsequia el mismo artículo que se está comprando a partir de un monto establecido.</w:t>
      </w:r>
    </w:p>
    <w:p w14:paraId="32666232" w14:textId="77777777" w:rsidR="00DC5AE1" w:rsidRDefault="00DC5AE1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1CD1D7A1" w14:textId="77777777" w:rsidR="00DC5AE1" w:rsidRPr="00DC5AE1" w:rsidRDefault="00DC5AE1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 xml:space="preserve">Generar una Oferta. 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Ruta: Comercial | Ofertas.</w:t>
      </w:r>
    </w:p>
    <w:p w14:paraId="394A0F8F" w14:textId="77777777" w:rsidR="00DC5AE1" w:rsidRP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Movimiento.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Oferta Normal.</w:t>
      </w:r>
    </w:p>
    <w:p w14:paraId="6943B325" w14:textId="77777777" w:rsidR="00DC5AE1" w:rsidRP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la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moneda.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Pesos.</w:t>
      </w:r>
    </w:p>
    <w:p w14:paraId="653C763E" w14:textId="77777777" w:rsidR="00DC5AE1" w:rsidRP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Tipo.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Seleccionar Mismo Artículo por Monto</w:t>
      </w:r>
    </w:p>
    <w:p w14:paraId="5B9126A0" w14:textId="77777777" w:rsidR="00DC5AE1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Art</w:t>
      </w:r>
      <w:r w:rsidRPr="00DC5AE1">
        <w:rPr>
          <w:rFonts w:ascii="MyriadWebPro-Bold" w:eastAsia="MyriadWebPro-Bold" w:hAnsi="MyriadWebPro" w:cs="MyriadWebPro-Bold" w:hint="eastAsia"/>
          <w:b/>
          <w:bCs/>
          <w:color w:val="818181"/>
          <w:sz w:val="26"/>
          <w:szCs w:val="26"/>
        </w:rPr>
        <w:t>í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culo.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Se debe seleccionar un artículo.</w:t>
      </w:r>
    </w:p>
    <w:p w14:paraId="6BD2D996" w14:textId="39531A5A" w:rsidR="00374803" w:rsidRPr="00374803" w:rsidRDefault="00374803" w:rsidP="00374803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 xml:space="preserve">Seleccionar la </w:t>
      </w:r>
      <w:r w:rsidRPr="00374803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Opci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ó</w:t>
      </w:r>
      <w:r w:rsidRPr="00374803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n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 del artículo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.</w:t>
      </w:r>
    </w:p>
    <w:p w14:paraId="6A83BCDC" w14:textId="76DA2F93" w:rsidR="00DC5AE1" w:rsidRPr="00DC5AE1" w:rsidRDefault="00374803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Seleccionar la Cantidad: 2</w:t>
      </w:r>
      <w:r w:rsidR="00DC5AE1" w:rsidRPr="00DC5AE1">
        <w:rPr>
          <w:rFonts w:ascii="MyriadWebPro" w:hAnsi="MyriadWebPro" w:cs="MyriadWebPro"/>
          <w:color w:val="818181"/>
          <w:sz w:val="26"/>
          <w:szCs w:val="26"/>
        </w:rPr>
        <w:t>.</w:t>
      </w:r>
    </w:p>
    <w:p w14:paraId="5AF143F9" w14:textId="5A7D3FA0" w:rsidR="00DC5AE1" w:rsidRPr="00DC5AE1" w:rsidRDefault="00374803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Seleccionar el importe: 1</w:t>
      </w:r>
      <w:r w:rsidR="00DC5AE1" w:rsidRPr="00DC5AE1">
        <w:rPr>
          <w:rFonts w:ascii="MyriadWebPro" w:hAnsi="MyriadWebPro" w:cs="MyriadWebPro"/>
          <w:color w:val="818181"/>
          <w:sz w:val="26"/>
          <w:szCs w:val="26"/>
        </w:rPr>
        <w:t>00 este será la cantidad mínima a comprar para que</w:t>
      </w:r>
      <w:r w:rsidR="00DC5AE1">
        <w:rPr>
          <w:rFonts w:ascii="MyriadWebPro" w:hAnsi="MyriadWebPro" w:cs="MyriadWebPro"/>
          <w:color w:val="818181"/>
          <w:sz w:val="26"/>
          <w:szCs w:val="26"/>
        </w:rPr>
        <w:t xml:space="preserve"> </w:t>
      </w:r>
      <w:r w:rsidR="00DC5AE1" w:rsidRPr="00DC5AE1">
        <w:rPr>
          <w:rFonts w:ascii="MyriadWebPro" w:hAnsi="MyriadWebPro" w:cs="MyriadWebPro"/>
          <w:color w:val="818181"/>
          <w:sz w:val="26"/>
          <w:szCs w:val="26"/>
        </w:rPr>
        <w:t>se obsequie el artículo deseado.</w:t>
      </w:r>
    </w:p>
    <w:p w14:paraId="2819F89A" w14:textId="6794317F" w:rsidR="009B462E" w:rsidRDefault="00DC5AE1" w:rsidP="00DC5AE1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Afectar la Oferta.</w:t>
      </w:r>
    </w:p>
    <w:p w14:paraId="3B3BBF29" w14:textId="77777777" w:rsidR="00DC5AE1" w:rsidRPr="00DC5AE1" w:rsidRDefault="00DC5AE1" w:rsidP="00DC5AE1">
      <w:pPr>
        <w:pStyle w:val="Prrafodelista"/>
        <w:autoSpaceDE w:val="0"/>
        <w:autoSpaceDN w:val="0"/>
        <w:adjustRightInd w:val="0"/>
        <w:spacing w:after="0" w:line="240" w:lineRule="auto"/>
        <w:ind w:left="1428"/>
        <w:rPr>
          <w:rFonts w:ascii="MyriadWebPro" w:hAnsi="MyriadWebPro" w:cs="MyriadWebPro"/>
          <w:color w:val="818181"/>
          <w:sz w:val="26"/>
          <w:szCs w:val="26"/>
        </w:rPr>
      </w:pPr>
    </w:p>
    <w:p w14:paraId="433BB0DB" w14:textId="77777777" w:rsidR="00DB3055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2FBB44DB" wp14:editId="43F409C7">
            <wp:extent cx="5811744" cy="2965837"/>
            <wp:effectExtent l="0" t="0" r="0" b="6350"/>
            <wp:docPr id="1053" name="Imagen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968" t="14792" r="9538" b="34839"/>
                    <a:stretch/>
                  </pic:blipFill>
                  <pic:spPr bwMode="auto">
                    <a:xfrm>
                      <a:off x="0" y="0"/>
                      <a:ext cx="5849077" cy="298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AAC8F" w14:textId="77777777" w:rsidR="00DC5AE1" w:rsidRDefault="00DC5AE1">
      <w:pPr>
        <w:spacing w:after="200"/>
      </w:pPr>
      <w:r>
        <w:br w:type="page"/>
      </w:r>
    </w:p>
    <w:p w14:paraId="6012C623" w14:textId="0D687F5C" w:rsidR="00DB3055" w:rsidRPr="00374803" w:rsidRDefault="00DB3055" w:rsidP="00DB3055">
      <w:pPr>
        <w:rPr>
          <w:rFonts w:ascii="MyriadWebPro" w:hAnsi="MyriadWebPro" w:cs="MyriadWebPro"/>
          <w:color w:val="818181"/>
          <w:sz w:val="26"/>
          <w:szCs w:val="26"/>
        </w:rPr>
      </w:pPr>
      <w:r w:rsidRPr="00374803">
        <w:rPr>
          <w:rFonts w:ascii="MyriadWebPro" w:hAnsi="MyriadWebPro" w:cs="MyriadWebPro"/>
          <w:color w:val="818181"/>
          <w:sz w:val="26"/>
          <w:szCs w:val="26"/>
        </w:rPr>
        <w:lastRenderedPageBreak/>
        <w:t>Se realiza una Nota en el módulo de VENTAS aplicando el artículo de la Oferta</w:t>
      </w:r>
    </w:p>
    <w:p w14:paraId="49A168F1" w14:textId="63FC934E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37B69039" wp14:editId="5290A62F">
            <wp:extent cx="4643562" cy="3200591"/>
            <wp:effectExtent l="0" t="0" r="5080" b="0"/>
            <wp:docPr id="1054" name="Imagen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67" t="8965" r="18194" b="14367"/>
                    <a:stretch/>
                  </pic:blipFill>
                  <pic:spPr bwMode="auto">
                    <a:xfrm>
                      <a:off x="0" y="0"/>
                      <a:ext cx="4657913" cy="321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3D6F8" w14:textId="3062F52F" w:rsidR="00DB3055" w:rsidRPr="00374803" w:rsidRDefault="00DB3055" w:rsidP="00DB3055">
      <w:pPr>
        <w:rPr>
          <w:rFonts w:ascii="MyriadWebPro" w:hAnsi="MyriadWebPro" w:cs="MyriadWebPro"/>
          <w:color w:val="818181"/>
          <w:sz w:val="26"/>
          <w:szCs w:val="26"/>
        </w:rPr>
      </w:pPr>
      <w:r w:rsidRPr="00374803">
        <w:rPr>
          <w:rFonts w:ascii="MyriadWebPro" w:hAnsi="MyriadWebPro" w:cs="MyriadWebPro"/>
          <w:color w:val="818181"/>
          <w:sz w:val="26"/>
          <w:szCs w:val="26"/>
        </w:rPr>
        <w:t>Actualizamos la información de la Nota con la tecla F8</w:t>
      </w:r>
      <w:r w:rsidR="00374803">
        <w:rPr>
          <w:rFonts w:ascii="MyriadWebPro" w:hAnsi="MyriadWebPro" w:cs="MyriadWebPro"/>
          <w:color w:val="818181"/>
          <w:sz w:val="26"/>
          <w:szCs w:val="26"/>
        </w:rPr>
        <w:t xml:space="preserve"> </w:t>
      </w:r>
      <w:r w:rsidRPr="00374803">
        <w:rPr>
          <w:rFonts w:ascii="MyriadWebPro" w:hAnsi="MyriadWebPro" w:cs="MyriadWebPro"/>
          <w:color w:val="818181"/>
          <w:sz w:val="26"/>
          <w:szCs w:val="26"/>
        </w:rPr>
        <w:t>y se valida que si aplica.</w:t>
      </w:r>
    </w:p>
    <w:p w14:paraId="5043D259" w14:textId="77777777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11A8FB9A" wp14:editId="2BA75E4F">
            <wp:extent cx="5389477" cy="3148717"/>
            <wp:effectExtent l="0" t="0" r="1905" b="0"/>
            <wp:docPr id="1055" name="Imagen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178" t="9056" r="18194" b="10520"/>
                    <a:stretch/>
                  </pic:blipFill>
                  <pic:spPr bwMode="auto">
                    <a:xfrm>
                      <a:off x="0" y="0"/>
                      <a:ext cx="5455152" cy="318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CE0F6" w14:textId="042E4FF6" w:rsidR="00DB3055" w:rsidRDefault="00DB3055" w:rsidP="00DB3055">
      <w:r>
        <w:lastRenderedPageBreak/>
        <w:t>Se modifica la cantidad del artículo de la oferta.</w:t>
      </w:r>
    </w:p>
    <w:p w14:paraId="06DD5BDB" w14:textId="77777777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754432F8" wp14:editId="37ED0171">
            <wp:extent cx="4842344" cy="3500400"/>
            <wp:effectExtent l="0" t="0" r="0" b="5080"/>
            <wp:docPr id="1057" name="Imagen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130" t="9324" r="18534" b="10529"/>
                    <a:stretch/>
                  </pic:blipFill>
                  <pic:spPr bwMode="auto">
                    <a:xfrm>
                      <a:off x="0" y="0"/>
                      <a:ext cx="4866681" cy="351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9A3B1" w14:textId="22A7BF8D" w:rsidR="00071CBB" w:rsidRDefault="001A5FBE" w:rsidP="001A5FBE">
      <w:r>
        <w:t>Al omitir el artículo de la oferta.</w:t>
      </w:r>
    </w:p>
    <w:p w14:paraId="73A9B3E9" w14:textId="77777777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270B847B" wp14:editId="4B10598C">
            <wp:extent cx="4675367" cy="3408062"/>
            <wp:effectExtent l="0" t="0" r="0" b="1905"/>
            <wp:docPr id="1058" name="Imagen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411" t="8820" r="18392" b="10541"/>
                    <a:stretch/>
                  </pic:blipFill>
                  <pic:spPr bwMode="auto">
                    <a:xfrm>
                      <a:off x="0" y="0"/>
                      <a:ext cx="4696291" cy="342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7E02A" w14:textId="68717C5B" w:rsidR="00071CBB" w:rsidRDefault="001A5FBE" w:rsidP="001A5FBE">
      <w:r>
        <w:lastRenderedPageBreak/>
        <w:t>Se actualiza la información de la nota con la tecla F8, se observa que no afecta los montos de los demás artículos.</w:t>
      </w:r>
    </w:p>
    <w:p w14:paraId="3C0F821A" w14:textId="77777777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3B45B98A" wp14:editId="77CF93F6">
            <wp:extent cx="4683318" cy="3398359"/>
            <wp:effectExtent l="0" t="0" r="3175" b="0"/>
            <wp:docPr id="1059" name="Imagen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270" t="8820" r="18250" b="10541"/>
                    <a:stretch/>
                  </pic:blipFill>
                  <pic:spPr bwMode="auto">
                    <a:xfrm>
                      <a:off x="0" y="0"/>
                      <a:ext cx="4696164" cy="340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3CD8B" w14:textId="77777777" w:rsidR="009B462E" w:rsidRDefault="009B462E">
      <w:pPr>
        <w:spacing w:after="200"/>
        <w:rPr>
          <w:rFonts w:ascii="MyriadWebPro-Bold" w:eastAsia="MyriadWebPro-Bold" w:hAnsiTheme="minorHAnsi" w:cs="MyriadWebPro-Bold"/>
          <w:b/>
          <w:bCs/>
          <w:color w:val="818181"/>
          <w:sz w:val="26"/>
          <w:szCs w:val="26"/>
        </w:rPr>
      </w:pPr>
      <w:r>
        <w:rPr>
          <w:rFonts w:ascii="MyriadWebPro-Bold" w:eastAsia="MyriadWebPro-Bold" w:hAnsiTheme="minorHAnsi" w:cs="MyriadWebPro-Bold"/>
          <w:b/>
          <w:bCs/>
          <w:color w:val="818181"/>
          <w:sz w:val="26"/>
          <w:szCs w:val="26"/>
        </w:rPr>
        <w:br w:type="page"/>
      </w:r>
    </w:p>
    <w:p w14:paraId="68349408" w14:textId="27226E07" w:rsidR="00C20EB5" w:rsidRDefault="00C20EB5" w:rsidP="005979F0">
      <w:pPr>
        <w:pStyle w:val="Ttulo2"/>
      </w:pPr>
      <w:bookmarkStart w:id="8" w:name="_Toc427581010"/>
      <w:bookmarkStart w:id="9" w:name="_Toc427581231"/>
      <w:r>
        <w:lastRenderedPageBreak/>
        <w:t>Oferta O</w:t>
      </w:r>
      <w:r w:rsidR="00DB3055">
        <w:t>tro Artículo Por Monto</w:t>
      </w:r>
      <w:bookmarkEnd w:id="8"/>
      <w:bookmarkEnd w:id="9"/>
    </w:p>
    <w:p w14:paraId="75F0FA65" w14:textId="77777777" w:rsidR="009B462E" w:rsidRDefault="009B462E" w:rsidP="009B462E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70E8B5E6" w14:textId="67769D86" w:rsidR="00DB3055" w:rsidRDefault="009B462E" w:rsidP="009B462E">
      <w:p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>La oferta se define por cierta cantidad en un tipo de Artí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culo definido se </w:t>
      </w:r>
      <w:r>
        <w:rPr>
          <w:rFonts w:ascii="MyriadWebPro" w:hAnsi="MyriadWebPro" w:cs="MyriadWebPro"/>
          <w:color w:val="828282"/>
          <w:sz w:val="26"/>
          <w:szCs w:val="26"/>
        </w:rPr>
        <w:t xml:space="preserve">obsequia </w:t>
      </w:r>
      <w:r>
        <w:rPr>
          <w:rFonts w:ascii="MyriadWebPro" w:hAnsi="MyriadWebPro" w:cs="MyriadWebPro"/>
          <w:color w:val="818181"/>
          <w:sz w:val="26"/>
          <w:szCs w:val="26"/>
        </w:rPr>
        <w:t>cierta cantidad de otro Artí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culo. </w:t>
      </w:r>
      <w:r>
        <w:rPr>
          <w:rFonts w:ascii="MyriadWebPro" w:hAnsi="MyriadWebPro" w:cs="MyriadWebPro"/>
          <w:color w:val="818181"/>
          <w:sz w:val="26"/>
          <w:szCs w:val="26"/>
        </w:rPr>
        <w:t>Por cada $xxx.xx en artículos "X" se obsequia "N" artículos "Y" (Otro Artí</w:t>
      </w:r>
      <w:r>
        <w:rPr>
          <w:rFonts w:ascii="MyriadWebPro" w:hAnsi="MyriadWebPro" w:cs="MyriadWebPro"/>
          <w:color w:val="818181"/>
          <w:sz w:val="26"/>
          <w:szCs w:val="26"/>
        </w:rPr>
        <w:t xml:space="preserve">culo Por </w:t>
      </w:r>
      <w:r>
        <w:rPr>
          <w:rFonts w:ascii="MyriadWebPro" w:hAnsi="MyriadWebPro" w:cs="MyriadWebPro"/>
          <w:color w:val="818181"/>
          <w:sz w:val="26"/>
          <w:szCs w:val="26"/>
        </w:rPr>
        <w:t>Monto).</w:t>
      </w:r>
    </w:p>
    <w:p w14:paraId="72E463F1" w14:textId="77777777" w:rsidR="009B462E" w:rsidRDefault="009B462E" w:rsidP="009B462E">
      <w:p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</w:p>
    <w:p w14:paraId="1221E580" w14:textId="2E3C99F1" w:rsidR="009B462E" w:rsidRPr="009B462E" w:rsidRDefault="009B462E" w:rsidP="009B462E">
      <w:p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>
        <w:rPr>
          <w:rFonts w:ascii="MyriadWebPro" w:hAnsi="MyriadWebPro" w:cs="MyriadWebPro"/>
          <w:color w:val="818181"/>
          <w:sz w:val="26"/>
          <w:szCs w:val="26"/>
        </w:rPr>
        <w:t xml:space="preserve">Se debe generar una Oferta. </w:t>
      </w:r>
      <w:r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Ruta: Comercial | Ofertas.</w:t>
      </w:r>
    </w:p>
    <w:p w14:paraId="396E25C9" w14:textId="41C12D91" w:rsidR="009B462E" w:rsidRPr="00DC5AE1" w:rsidRDefault="009B462E" w:rsidP="00DC5AE1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Movimiento.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Oferta Normal.</w:t>
      </w:r>
    </w:p>
    <w:p w14:paraId="51AC5208" w14:textId="1D810212" w:rsidR="009B462E" w:rsidRPr="00DC5AE1" w:rsidRDefault="009B462E" w:rsidP="00DC5AE1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la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moneda.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Pesos.</w:t>
      </w:r>
    </w:p>
    <w:p w14:paraId="5AD3D7B8" w14:textId="0187286B" w:rsidR="009B462E" w:rsidRPr="00DC5AE1" w:rsidRDefault="009B462E" w:rsidP="00DC5AE1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Tipo.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Seleccionar Otro Artículo por Monto</w:t>
      </w:r>
    </w:p>
    <w:p w14:paraId="5BBABE8B" w14:textId="0FB5E3AA" w:rsidR="009B462E" w:rsidRPr="00DC5AE1" w:rsidRDefault="009B462E" w:rsidP="00DC5AE1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Art</w:t>
      </w:r>
      <w:r w:rsidRPr="00DC5AE1">
        <w:rPr>
          <w:rFonts w:ascii="MyriadWebPro-Bold" w:eastAsia="MyriadWebPro-Bold" w:hAnsi="MyriadWebPro" w:cs="MyriadWebPro-Bold" w:hint="eastAsia"/>
          <w:b/>
          <w:bCs/>
          <w:color w:val="818181"/>
          <w:sz w:val="26"/>
          <w:szCs w:val="26"/>
        </w:rPr>
        <w:t>í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culo.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Se debe seleccionar un artículo.</w:t>
      </w:r>
    </w:p>
    <w:p w14:paraId="18C78C6C" w14:textId="4E9A0A0E" w:rsidR="009B462E" w:rsidRPr="00DC5AE1" w:rsidRDefault="009B462E" w:rsidP="00DC5AE1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 debe colocar la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Cantidad.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2.</w:t>
      </w:r>
    </w:p>
    <w:p w14:paraId="3A62B7F8" w14:textId="4B6671B2" w:rsidR="009B462E" w:rsidRPr="00DC5AE1" w:rsidRDefault="009B462E" w:rsidP="00DC5AE1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Se debe seleccionar el Artículo que se va a obsequiar.</w:t>
      </w:r>
    </w:p>
    <w:p w14:paraId="27316D9D" w14:textId="5F6F22EF" w:rsidR="009B462E" w:rsidRPr="00DC5AE1" w:rsidRDefault="009B462E" w:rsidP="00DC5AE1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S</w:t>
      </w:r>
      <w:r w:rsidR="00DC5AE1">
        <w:rPr>
          <w:rFonts w:ascii="MyriadWebPro" w:hAnsi="MyriadWebPro" w:cs="MyriadWebPro"/>
          <w:color w:val="818181"/>
          <w:sz w:val="26"/>
          <w:szCs w:val="26"/>
        </w:rPr>
        <w:t>e debe seleccionar el importe: 1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00 este será la cantidad mí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nima a comprar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para que se obsequie el artículo deseado.</w:t>
      </w:r>
    </w:p>
    <w:p w14:paraId="5F0A4E5B" w14:textId="204F4A82" w:rsidR="00DC5AE1" w:rsidRDefault="009B462E" w:rsidP="00DC5AE1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Afectar la Oferta.</w:t>
      </w:r>
    </w:p>
    <w:p w14:paraId="12E641E4" w14:textId="77777777" w:rsidR="001E6721" w:rsidRPr="00DC5AE1" w:rsidRDefault="001E6721" w:rsidP="001E6721">
      <w:pPr>
        <w:pStyle w:val="Prrafodelista"/>
        <w:autoSpaceDE w:val="0"/>
        <w:autoSpaceDN w:val="0"/>
        <w:adjustRightInd w:val="0"/>
        <w:spacing w:after="0" w:line="240" w:lineRule="auto"/>
        <w:ind w:left="1428"/>
        <w:jc w:val="both"/>
        <w:rPr>
          <w:rFonts w:ascii="MyriadWebPro" w:hAnsi="MyriadWebPro" w:cs="MyriadWebPro"/>
          <w:color w:val="818181"/>
          <w:sz w:val="26"/>
          <w:szCs w:val="26"/>
        </w:rPr>
      </w:pPr>
    </w:p>
    <w:p w14:paraId="02EDF6E1" w14:textId="3BE8863F" w:rsidR="00DB3055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78170CA6" wp14:editId="3FFA288D">
            <wp:extent cx="5490930" cy="3617844"/>
            <wp:effectExtent l="0" t="0" r="0" b="1905"/>
            <wp:docPr id="1060" name="Imagen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729" t="12521" r="13581" b="11670"/>
                    <a:stretch/>
                  </pic:blipFill>
                  <pic:spPr bwMode="auto">
                    <a:xfrm>
                      <a:off x="0" y="0"/>
                      <a:ext cx="5553328" cy="365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EE79A" w14:textId="051FBCEF" w:rsidR="00DB3055" w:rsidRPr="001E6721" w:rsidRDefault="00DB3055" w:rsidP="00DB3055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lastRenderedPageBreak/>
        <w:t xml:space="preserve">Se afecta una Nota en el módulo de </w:t>
      </w:r>
      <w:r w:rsidRPr="001E6721">
        <w:rPr>
          <w:rFonts w:ascii="MyriadWebPro" w:hAnsi="MyriadWebPro" w:cs="MyriadWebPro"/>
          <w:b/>
          <w:color w:val="818181"/>
          <w:sz w:val="26"/>
          <w:szCs w:val="26"/>
        </w:rPr>
        <w:t>VENTAS</w:t>
      </w:r>
      <w:r w:rsidRPr="001E6721">
        <w:rPr>
          <w:rFonts w:ascii="MyriadWebPro" w:hAnsi="MyriadWebPro" w:cs="MyriadWebPro"/>
          <w:color w:val="818181"/>
          <w:sz w:val="26"/>
          <w:szCs w:val="26"/>
        </w:rPr>
        <w:t xml:space="preserve"> los artículos de la oferta </w:t>
      </w:r>
    </w:p>
    <w:p w14:paraId="7E24D4F9" w14:textId="77777777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5551446D" wp14:editId="5E746BD6">
            <wp:extent cx="5479187" cy="3387256"/>
            <wp:effectExtent l="0" t="0" r="7620" b="3810"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731" t="5564" r="4717" b="5863"/>
                    <a:stretch/>
                  </pic:blipFill>
                  <pic:spPr bwMode="auto">
                    <a:xfrm>
                      <a:off x="0" y="0"/>
                      <a:ext cx="5490812" cy="339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B6059" w14:textId="2AD6D7AE" w:rsidR="00071CBB" w:rsidRPr="001E6721" w:rsidRDefault="00071CBB" w:rsidP="00DB3055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t xml:space="preserve">Actualizamos la </w:t>
      </w:r>
      <w:r w:rsidR="00DB3055" w:rsidRPr="001E6721">
        <w:rPr>
          <w:rFonts w:ascii="MyriadWebPro" w:hAnsi="MyriadWebPro" w:cs="MyriadWebPro"/>
          <w:color w:val="818181"/>
          <w:sz w:val="26"/>
          <w:szCs w:val="26"/>
        </w:rPr>
        <w:t>información con la tecla F8, y se valida que aplica la oferta.</w:t>
      </w:r>
    </w:p>
    <w:p w14:paraId="5D7C2BE5" w14:textId="77777777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03381FE8" wp14:editId="16127F15">
            <wp:extent cx="5501031" cy="3430427"/>
            <wp:effectExtent l="0" t="0" r="4445" b="0"/>
            <wp:docPr id="1062" name="Imagen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471" t="5333" r="4847" b="5179"/>
                    <a:stretch/>
                  </pic:blipFill>
                  <pic:spPr bwMode="auto">
                    <a:xfrm>
                      <a:off x="0" y="0"/>
                      <a:ext cx="5517193" cy="344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CC9CD" w14:textId="01DC956C" w:rsidR="00071CBB" w:rsidRPr="001E6721" w:rsidRDefault="00DB3055" w:rsidP="00C20EB5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lastRenderedPageBreak/>
        <w:t>Al omitir</w:t>
      </w:r>
      <w:r w:rsidR="00C20EB5" w:rsidRPr="001E6721">
        <w:rPr>
          <w:rFonts w:ascii="MyriadWebPro" w:hAnsi="MyriadWebPro" w:cs="MyriadWebPro"/>
          <w:color w:val="818181"/>
          <w:sz w:val="26"/>
          <w:szCs w:val="26"/>
        </w:rPr>
        <w:t xml:space="preserve"> el artículo de la </w:t>
      </w:r>
      <w:r w:rsidR="00071CBB" w:rsidRPr="001E6721">
        <w:rPr>
          <w:rFonts w:ascii="MyriadWebPro" w:hAnsi="MyriadWebPro" w:cs="MyriadWebPro"/>
          <w:color w:val="818181"/>
          <w:sz w:val="26"/>
          <w:szCs w:val="26"/>
        </w:rPr>
        <w:t>oferta</w:t>
      </w:r>
      <w:r w:rsidR="00C20EB5" w:rsidRPr="001E6721">
        <w:rPr>
          <w:rFonts w:ascii="MyriadWebPro" w:hAnsi="MyriadWebPro" w:cs="MyriadWebPro"/>
          <w:color w:val="818181"/>
          <w:sz w:val="26"/>
          <w:szCs w:val="26"/>
        </w:rPr>
        <w:t>.</w:t>
      </w:r>
    </w:p>
    <w:p w14:paraId="22C6C6F8" w14:textId="77777777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1B11782B" wp14:editId="20C53F46">
            <wp:extent cx="5662295" cy="3244132"/>
            <wp:effectExtent l="0" t="0" r="0" b="0"/>
            <wp:docPr id="1063" name="Imagen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602" t="4173" r="4717" b="5180"/>
                    <a:stretch/>
                  </pic:blipFill>
                  <pic:spPr bwMode="auto">
                    <a:xfrm>
                      <a:off x="0" y="0"/>
                      <a:ext cx="5675550" cy="325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64B14" w14:textId="04C6DAFA" w:rsidR="00C20EB5" w:rsidRPr="001E6721" w:rsidRDefault="00DB3055" w:rsidP="00C20EB5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t>Actualizamos</w:t>
      </w:r>
      <w:r w:rsidR="00C20EB5" w:rsidRPr="001E6721">
        <w:rPr>
          <w:rFonts w:ascii="MyriadWebPro" w:hAnsi="MyriadWebPro" w:cs="MyriadWebPro"/>
          <w:color w:val="818181"/>
          <w:sz w:val="26"/>
          <w:szCs w:val="26"/>
        </w:rPr>
        <w:t xml:space="preserve"> la información con la tecla F8</w:t>
      </w:r>
      <w:r w:rsidRPr="001E6721">
        <w:rPr>
          <w:rFonts w:ascii="MyriadWebPro" w:hAnsi="MyriadWebPro" w:cs="MyriadWebPro"/>
          <w:color w:val="818181"/>
          <w:sz w:val="26"/>
          <w:szCs w:val="26"/>
        </w:rPr>
        <w:t xml:space="preserve"> y </w:t>
      </w:r>
      <w:r w:rsidR="00C20EB5" w:rsidRPr="001E6721">
        <w:rPr>
          <w:rFonts w:ascii="MyriadWebPro" w:hAnsi="MyriadWebPro" w:cs="MyriadWebPro"/>
          <w:color w:val="818181"/>
          <w:sz w:val="26"/>
          <w:szCs w:val="26"/>
        </w:rPr>
        <w:t>se observa que no afecta los montos.</w:t>
      </w:r>
    </w:p>
    <w:p w14:paraId="543F7038" w14:textId="0F88271F" w:rsidR="00071CBB" w:rsidRDefault="00071CBB" w:rsidP="00DC5AE1">
      <w:pPr>
        <w:jc w:val="center"/>
      </w:pPr>
      <w:r>
        <w:rPr>
          <w:noProof/>
          <w:lang w:eastAsia="es-MX"/>
        </w:rPr>
        <w:drawing>
          <wp:inline distT="0" distB="0" distL="0" distR="0" wp14:anchorId="75E6845B" wp14:editId="4C3D1473">
            <wp:extent cx="5273910" cy="3343047"/>
            <wp:effectExtent l="0" t="0" r="3175" b="0"/>
            <wp:docPr id="1064" name="Imagen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471" t="4174" r="4717" b="4715"/>
                    <a:stretch/>
                  </pic:blipFill>
                  <pic:spPr bwMode="auto">
                    <a:xfrm>
                      <a:off x="0" y="0"/>
                      <a:ext cx="5285372" cy="335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0EDF6" w14:textId="77777777" w:rsidR="00071CBB" w:rsidRDefault="00071CBB" w:rsidP="005979F0">
      <w:pPr>
        <w:pStyle w:val="Ttulo2"/>
      </w:pPr>
      <w:bookmarkStart w:id="10" w:name="_Toc427581011"/>
      <w:bookmarkStart w:id="11" w:name="_Toc427581232"/>
      <w:r>
        <w:lastRenderedPageBreak/>
        <w:t>Oferta Obsequio Combinado</w:t>
      </w:r>
      <w:bookmarkEnd w:id="10"/>
      <w:bookmarkEnd w:id="11"/>
    </w:p>
    <w:p w14:paraId="1F23AE89" w14:textId="77777777" w:rsidR="005979F0" w:rsidRDefault="005979F0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</w:p>
    <w:p w14:paraId="2475B323" w14:textId="77777777" w:rsidR="00071CBB" w:rsidRPr="00DC5AE1" w:rsidRDefault="00071CBB" w:rsidP="00DC5AE1">
      <w:p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Esta Oferta está definida por Artículos distintos en la que se obsequiará un artículo distinto. Se vende "N" Artículos "X" y "N" Artículos "Y" y se regala el Artículo "Z" Puede tener o no mínimos de Venta ($).</w:t>
      </w:r>
    </w:p>
    <w:p w14:paraId="5266051A" w14:textId="77777777" w:rsidR="00071CBB" w:rsidRPr="00DC5AE1" w:rsidRDefault="00071CBB" w:rsidP="00071CBB">
      <w:pPr>
        <w:autoSpaceDE w:val="0"/>
        <w:autoSpaceDN w:val="0"/>
        <w:adjustRightInd w:val="0"/>
        <w:spacing w:after="0" w:line="240" w:lineRule="auto"/>
        <w:ind w:left="708"/>
        <w:rPr>
          <w:sz w:val="26"/>
          <w:szCs w:val="26"/>
        </w:rPr>
      </w:pPr>
    </w:p>
    <w:p w14:paraId="2EDEA9E9" w14:textId="67C17334" w:rsidR="00071CBB" w:rsidRPr="00DC5AE1" w:rsidRDefault="00071CBB" w:rsidP="00071CBB">
      <w:pPr>
        <w:autoSpaceDE w:val="0"/>
        <w:autoSpaceDN w:val="0"/>
        <w:adjustRightInd w:val="0"/>
        <w:spacing w:after="0" w:line="240" w:lineRule="auto"/>
        <w:ind w:left="708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Se debe generar una Oferta.</w:t>
      </w:r>
    </w:p>
    <w:p w14:paraId="2F2925F7" w14:textId="3C6DB3AA" w:rsidR="00071CBB" w:rsidRPr="00DC5AE1" w:rsidRDefault="00071CBB" w:rsidP="00071CBB">
      <w:pPr>
        <w:autoSpaceDE w:val="0"/>
        <w:autoSpaceDN w:val="0"/>
        <w:adjustRightInd w:val="0"/>
        <w:spacing w:after="0" w:line="240" w:lineRule="auto"/>
        <w:ind w:left="708"/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Ruta: Comercial | Ofertas.</w:t>
      </w:r>
      <w:r w:rsidR="00C20EB5" w:rsidRPr="00DC5AE1">
        <w:rPr>
          <w:noProof/>
          <w:sz w:val="26"/>
          <w:szCs w:val="26"/>
          <w:lang w:eastAsia="es-MX"/>
        </w:rPr>
        <w:t xml:space="preserve"> </w:t>
      </w:r>
    </w:p>
    <w:p w14:paraId="58A231CC" w14:textId="0368BA0A" w:rsidR="00071CBB" w:rsidRPr="00DC5AE1" w:rsidRDefault="00071CBB" w:rsidP="00DC5AE1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Movimiento.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Oferta Normal.</w:t>
      </w:r>
    </w:p>
    <w:p w14:paraId="615D3A5F" w14:textId="525653AC" w:rsidR="00071CBB" w:rsidRPr="00DC5AE1" w:rsidRDefault="00071CBB" w:rsidP="00DC5AE1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la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moneda.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Pesos.</w:t>
      </w:r>
    </w:p>
    <w:p w14:paraId="5095317E" w14:textId="7BFD5043" w:rsidR="00071CBB" w:rsidRPr="00DC5AE1" w:rsidRDefault="00071CBB" w:rsidP="00DC5AE1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 xml:space="preserve">Seleccionar 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Tipo.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Seleccionar Obsequios Combinados.</w:t>
      </w:r>
    </w:p>
    <w:p w14:paraId="06988698" w14:textId="4E08241C" w:rsidR="00071CBB" w:rsidRPr="00DC5AE1" w:rsidRDefault="00071CBB" w:rsidP="00DC5AE1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Obsequio.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Seleccionar el Artículo que se va a obsequiar.</w:t>
      </w:r>
    </w:p>
    <w:p w14:paraId="24702433" w14:textId="00B91F8C" w:rsidR="00071CBB" w:rsidRPr="00DC5AE1" w:rsidRDefault="00071CBB" w:rsidP="00DC5AE1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Cantidad.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Colocar la cantidad de artículos a obsequiar.</w:t>
      </w:r>
    </w:p>
    <w:p w14:paraId="7D298E18" w14:textId="220589BC" w:rsidR="00071CBB" w:rsidRPr="00DC5AE1" w:rsidRDefault="00071CBB" w:rsidP="00DC5AE1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>Art</w:t>
      </w:r>
      <w:r w:rsidRPr="00DC5AE1">
        <w:rPr>
          <w:rFonts w:ascii="MyriadWebPro-Bold" w:eastAsia="MyriadWebPro-Bold" w:hAnsi="MyriadWebPro" w:cs="MyriadWebPro-Bold" w:hint="eastAsia"/>
          <w:b/>
          <w:bCs/>
          <w:color w:val="818181"/>
          <w:sz w:val="26"/>
          <w:szCs w:val="26"/>
        </w:rPr>
        <w:t>í</w:t>
      </w:r>
      <w:r w:rsidRPr="00DC5AE1">
        <w:rPr>
          <w:rFonts w:ascii="MyriadWebPro-Bold" w:eastAsia="MyriadWebPro-Bold" w:hAnsi="MyriadWebPro" w:cs="MyriadWebPro-Bold"/>
          <w:b/>
          <w:bCs/>
          <w:color w:val="818181"/>
          <w:sz w:val="26"/>
          <w:szCs w:val="26"/>
        </w:rPr>
        <w:t xml:space="preserve">culo. </w:t>
      </w:r>
      <w:r w:rsidRPr="00DC5AE1">
        <w:rPr>
          <w:rFonts w:ascii="MyriadWebPro" w:hAnsi="MyriadWebPro" w:cs="MyriadWebPro"/>
          <w:color w:val="818181"/>
          <w:sz w:val="26"/>
          <w:szCs w:val="26"/>
        </w:rPr>
        <w:t>Seleccionar los Artículos.</w:t>
      </w:r>
    </w:p>
    <w:p w14:paraId="3E3D1931" w14:textId="5F55213F" w:rsidR="00071CBB" w:rsidRPr="00DC5AE1" w:rsidRDefault="00071CBB" w:rsidP="00DC5AE1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Colocar la Cantidad deseada para cada Artículo.</w:t>
      </w:r>
    </w:p>
    <w:p w14:paraId="02C0E891" w14:textId="08F890E9" w:rsidR="00071CBB" w:rsidRPr="00DC5AE1" w:rsidRDefault="00071CBB" w:rsidP="00DC5AE1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MyriadWebPro" w:hAnsi="MyriadWebPro" w:cs="MyriadWebPro"/>
          <w:color w:val="818181"/>
          <w:sz w:val="26"/>
          <w:szCs w:val="26"/>
        </w:rPr>
      </w:pPr>
      <w:r w:rsidRPr="00DC5AE1">
        <w:rPr>
          <w:rFonts w:ascii="MyriadWebPro" w:hAnsi="MyriadWebPro" w:cs="MyriadWebPro"/>
          <w:color w:val="818181"/>
          <w:sz w:val="26"/>
          <w:szCs w:val="26"/>
        </w:rPr>
        <w:t>Afectar la Oferta.</w:t>
      </w:r>
    </w:p>
    <w:p w14:paraId="1341F059" w14:textId="77777777" w:rsidR="00C20EB5" w:rsidRDefault="00C20EB5" w:rsidP="00C20EB5">
      <w:pPr>
        <w:autoSpaceDE w:val="0"/>
        <w:autoSpaceDN w:val="0"/>
        <w:adjustRightInd w:val="0"/>
        <w:spacing w:after="0" w:line="240" w:lineRule="auto"/>
        <w:ind w:left="1416"/>
        <w:rPr>
          <w:rFonts w:ascii="MyriadWebPro" w:hAnsi="MyriadWebPro" w:cs="MyriadWebPro"/>
          <w:color w:val="818181"/>
          <w:sz w:val="18"/>
          <w:szCs w:val="18"/>
        </w:rPr>
      </w:pPr>
    </w:p>
    <w:p w14:paraId="5E27E7FC" w14:textId="376C3819" w:rsidR="00C20EB5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243CC48A" wp14:editId="5A618CBC">
            <wp:extent cx="5430741" cy="3563925"/>
            <wp:effectExtent l="0" t="0" r="0" b="0"/>
            <wp:docPr id="1065" name="Imagen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272" t="12678" r="13554" b="11250"/>
                    <a:stretch/>
                  </pic:blipFill>
                  <pic:spPr bwMode="auto">
                    <a:xfrm>
                      <a:off x="0" y="0"/>
                      <a:ext cx="5496314" cy="360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C54C0" w14:textId="156AA31F" w:rsidR="00C20EB5" w:rsidRPr="001E6721" w:rsidRDefault="00C20EB5" w:rsidP="00C20EB5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lastRenderedPageBreak/>
        <w:t>Aplicamos una nota en el módulo de VENTAS, aplicando los artículos de la oferta.</w:t>
      </w:r>
    </w:p>
    <w:p w14:paraId="7D77166C" w14:textId="5C139F18" w:rsidR="00071CBB" w:rsidRDefault="00071CBB" w:rsidP="00C20EB5">
      <w:pPr>
        <w:jc w:val="center"/>
      </w:pPr>
      <w:r>
        <w:rPr>
          <w:noProof/>
          <w:lang w:eastAsia="es-MX"/>
        </w:rPr>
        <w:drawing>
          <wp:inline distT="0" distB="0" distL="0" distR="0" wp14:anchorId="790B5CB5" wp14:editId="00A88BDC">
            <wp:extent cx="5372735" cy="3245888"/>
            <wp:effectExtent l="0" t="0" r="0" b="0"/>
            <wp:docPr id="1066" name="Imagen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709" t="2818" r="4504" b="4205"/>
                    <a:stretch/>
                  </pic:blipFill>
                  <pic:spPr bwMode="auto">
                    <a:xfrm>
                      <a:off x="0" y="0"/>
                      <a:ext cx="5384166" cy="325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3D9EE" w14:textId="1C1CB0D3" w:rsidR="00071CBB" w:rsidRPr="001E6721" w:rsidRDefault="00071CBB" w:rsidP="00071CBB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t xml:space="preserve">Con la tecla </w:t>
      </w:r>
      <w:r w:rsidRPr="001E6721">
        <w:rPr>
          <w:rFonts w:ascii="MyriadWebPro" w:hAnsi="MyriadWebPro" w:cs="MyriadWebPro"/>
          <w:color w:val="818181"/>
          <w:sz w:val="26"/>
          <w:szCs w:val="26"/>
        </w:rPr>
        <w:t>F8 actualizamos la información</w:t>
      </w:r>
      <w:r w:rsidRPr="001E6721">
        <w:rPr>
          <w:rFonts w:ascii="MyriadWebPro" w:hAnsi="MyriadWebPro" w:cs="MyriadWebPro"/>
          <w:color w:val="818181"/>
          <w:sz w:val="26"/>
          <w:szCs w:val="26"/>
        </w:rPr>
        <w:t>.</w:t>
      </w:r>
    </w:p>
    <w:p w14:paraId="58AC7446" w14:textId="77777777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7F4CDB21" wp14:editId="41CBC3C1">
            <wp:extent cx="5234481" cy="3350361"/>
            <wp:effectExtent l="0" t="0" r="4445" b="2540"/>
            <wp:docPr id="1067" name="Imagen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483" t="3421" r="4729" b="4610"/>
                    <a:stretch/>
                  </pic:blipFill>
                  <pic:spPr bwMode="auto">
                    <a:xfrm>
                      <a:off x="0" y="0"/>
                      <a:ext cx="5245333" cy="335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58229" w14:textId="04BCDE0C" w:rsidR="00071CBB" w:rsidRPr="001E6721" w:rsidRDefault="00071CBB" w:rsidP="00071CBB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lastRenderedPageBreak/>
        <w:t xml:space="preserve">Se observa que </w:t>
      </w:r>
      <w:r w:rsidRPr="001E6721">
        <w:rPr>
          <w:rFonts w:ascii="MyriadWebPro" w:hAnsi="MyriadWebPro" w:cs="MyriadWebPro"/>
          <w:color w:val="818181"/>
          <w:sz w:val="26"/>
          <w:szCs w:val="26"/>
        </w:rPr>
        <w:t>No aplica la oferta por la cantidad</w:t>
      </w:r>
      <w:r w:rsidRPr="001E6721">
        <w:rPr>
          <w:rFonts w:ascii="MyriadWebPro" w:hAnsi="MyriadWebPro" w:cs="MyriadWebPro"/>
          <w:color w:val="818181"/>
          <w:sz w:val="26"/>
          <w:szCs w:val="26"/>
        </w:rPr>
        <w:t>.</w:t>
      </w:r>
    </w:p>
    <w:p w14:paraId="2A8EED53" w14:textId="7607C057" w:rsidR="00C20EB5" w:rsidRDefault="00071CBB" w:rsidP="00C20EB5">
      <w:pPr>
        <w:jc w:val="center"/>
      </w:pPr>
      <w:r>
        <w:rPr>
          <w:noProof/>
          <w:lang w:eastAsia="es-MX"/>
        </w:rPr>
        <w:drawing>
          <wp:inline distT="0" distB="0" distL="0" distR="0" wp14:anchorId="2E10C334" wp14:editId="1C6C6D21">
            <wp:extent cx="5362041" cy="3424496"/>
            <wp:effectExtent l="0" t="0" r="0" b="5080"/>
            <wp:docPr id="1068" name="Imagen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596" t="3824" r="4617" b="4407"/>
                    <a:stretch/>
                  </pic:blipFill>
                  <pic:spPr bwMode="auto">
                    <a:xfrm>
                      <a:off x="0" y="0"/>
                      <a:ext cx="5391816" cy="344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5523" w14:textId="3CE1E567" w:rsidR="00071CBB" w:rsidRPr="001E6721" w:rsidRDefault="00071CBB" w:rsidP="00071CBB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t xml:space="preserve">Con la tecla </w:t>
      </w:r>
      <w:r w:rsidRPr="001E6721">
        <w:rPr>
          <w:rFonts w:ascii="MyriadWebPro" w:hAnsi="MyriadWebPro" w:cs="MyriadWebPro"/>
          <w:color w:val="818181"/>
          <w:sz w:val="26"/>
          <w:szCs w:val="26"/>
        </w:rPr>
        <w:t xml:space="preserve">F8 actualizamos la </w:t>
      </w:r>
      <w:r w:rsidRPr="001E6721">
        <w:rPr>
          <w:rFonts w:ascii="MyriadWebPro" w:hAnsi="MyriadWebPro" w:cs="MyriadWebPro"/>
          <w:color w:val="818181"/>
          <w:sz w:val="26"/>
          <w:szCs w:val="26"/>
        </w:rPr>
        <w:t>información.</w:t>
      </w:r>
    </w:p>
    <w:p w14:paraId="3A981E58" w14:textId="77777777" w:rsidR="00071CBB" w:rsidRDefault="00071CBB" w:rsidP="00071CBB">
      <w:pPr>
        <w:jc w:val="center"/>
      </w:pPr>
      <w:r>
        <w:rPr>
          <w:noProof/>
          <w:lang w:eastAsia="es-MX"/>
        </w:rPr>
        <w:drawing>
          <wp:inline distT="0" distB="0" distL="0" distR="0" wp14:anchorId="0AA7A088" wp14:editId="76099CCE">
            <wp:extent cx="5454108" cy="3498574"/>
            <wp:effectExtent l="0" t="0" r="0" b="6985"/>
            <wp:docPr id="1069" name="Imagen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4596" t="2819" r="4617" b="5010"/>
                    <a:stretch/>
                  </pic:blipFill>
                  <pic:spPr bwMode="auto">
                    <a:xfrm>
                      <a:off x="0" y="0"/>
                      <a:ext cx="5484473" cy="351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A2B6D" w14:textId="2F4CAFF8" w:rsidR="00071CBB" w:rsidRPr="001E6721" w:rsidRDefault="00D76855" w:rsidP="00071CBB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lastRenderedPageBreak/>
        <w:t xml:space="preserve">Otro ejemplo de </w:t>
      </w:r>
      <w:r w:rsidRPr="001E6721">
        <w:rPr>
          <w:rFonts w:ascii="MyriadWebPro" w:hAnsi="MyriadWebPro" w:cs="MyriadWebPro"/>
          <w:b/>
          <w:color w:val="818181"/>
          <w:sz w:val="26"/>
          <w:szCs w:val="26"/>
        </w:rPr>
        <w:t>O</w:t>
      </w:r>
      <w:r w:rsidR="00071CBB" w:rsidRPr="001E6721">
        <w:rPr>
          <w:rFonts w:ascii="MyriadWebPro" w:hAnsi="MyriadWebPro" w:cs="MyriadWebPro"/>
          <w:b/>
          <w:color w:val="818181"/>
          <w:sz w:val="26"/>
          <w:szCs w:val="26"/>
        </w:rPr>
        <w:t xml:space="preserve">ferta de Obsequio </w:t>
      </w:r>
      <w:r w:rsidRPr="001E6721">
        <w:rPr>
          <w:rFonts w:ascii="MyriadWebPro" w:hAnsi="MyriadWebPro" w:cs="MyriadWebPro"/>
          <w:b/>
          <w:color w:val="818181"/>
          <w:sz w:val="26"/>
          <w:szCs w:val="26"/>
        </w:rPr>
        <w:t>C</w:t>
      </w:r>
      <w:r w:rsidR="00071CBB" w:rsidRPr="001E6721">
        <w:rPr>
          <w:rFonts w:ascii="MyriadWebPro" w:hAnsi="MyriadWebPro" w:cs="MyriadWebPro"/>
          <w:b/>
          <w:color w:val="818181"/>
          <w:sz w:val="26"/>
          <w:szCs w:val="26"/>
        </w:rPr>
        <w:t>ombinado</w:t>
      </w:r>
    </w:p>
    <w:p w14:paraId="3E10B2DD" w14:textId="2C1F3195" w:rsidR="00071CBB" w:rsidRDefault="009607CF" w:rsidP="00D76855">
      <w:pPr>
        <w:jc w:val="center"/>
      </w:pPr>
      <w:r>
        <w:rPr>
          <w:noProof/>
          <w:lang w:eastAsia="es-MX"/>
        </w:rPr>
        <w:drawing>
          <wp:inline distT="0" distB="0" distL="0" distR="0" wp14:anchorId="43BDED68" wp14:editId="6AC9FBE7">
            <wp:extent cx="4834394" cy="320666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530" t="12270" r="9325" b="10979"/>
                    <a:stretch/>
                  </pic:blipFill>
                  <pic:spPr bwMode="auto">
                    <a:xfrm>
                      <a:off x="0" y="0"/>
                      <a:ext cx="4846155" cy="321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D02F7" w14:textId="06E0B8D2" w:rsidR="006201F9" w:rsidRPr="001E6721" w:rsidRDefault="006201F9" w:rsidP="001E6721">
      <w:pPr>
        <w:rPr>
          <w:rFonts w:ascii="MyriadWebPro" w:hAnsi="MyriadWebPro" w:cs="MyriadWebPro"/>
          <w:color w:val="818181"/>
          <w:sz w:val="26"/>
          <w:szCs w:val="26"/>
        </w:rPr>
      </w:pPr>
      <w:r w:rsidRPr="001E6721">
        <w:rPr>
          <w:rFonts w:ascii="MyriadWebPro" w:hAnsi="MyriadWebPro" w:cs="MyriadWebPro"/>
          <w:color w:val="818181"/>
          <w:sz w:val="26"/>
          <w:szCs w:val="26"/>
        </w:rPr>
        <w:t>Obsequia 2 piezas de la opción A12</w:t>
      </w:r>
    </w:p>
    <w:p w14:paraId="29C7320D" w14:textId="2388526E" w:rsidR="00071CBB" w:rsidRDefault="006201F9" w:rsidP="001E6721">
      <w:pPr>
        <w:jc w:val="center"/>
      </w:pPr>
      <w:r>
        <w:rPr>
          <w:noProof/>
          <w:lang w:eastAsia="es-MX"/>
        </w:rPr>
        <w:drawing>
          <wp:inline distT="0" distB="0" distL="0" distR="0" wp14:anchorId="0F625191" wp14:editId="1A71B005">
            <wp:extent cx="5176913" cy="3745064"/>
            <wp:effectExtent l="0" t="0" r="508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6356" t="11307" r="8616" b="8815"/>
                    <a:stretch/>
                  </pic:blipFill>
                  <pic:spPr bwMode="auto">
                    <a:xfrm>
                      <a:off x="0" y="0"/>
                      <a:ext cx="5206030" cy="376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9535F" w14:textId="13526A34" w:rsidR="00071CBB" w:rsidRDefault="00D76855" w:rsidP="006201F9">
      <w:pPr>
        <w:spacing w:after="200"/>
      </w:pPr>
      <w:r>
        <w:br w:type="page"/>
      </w:r>
      <w:r w:rsidR="00C20EB5">
        <w:lastRenderedPageBreak/>
        <w:t>A</w:t>
      </w:r>
      <w:r>
        <w:t>ctualizamos la información</w:t>
      </w:r>
      <w:r w:rsidR="00C20EB5" w:rsidRPr="00C20EB5">
        <w:t xml:space="preserve"> </w:t>
      </w:r>
      <w:r w:rsidR="00C20EB5">
        <w:t>c</w:t>
      </w:r>
      <w:r w:rsidR="00C20EB5">
        <w:t>on la tecla F8</w:t>
      </w:r>
      <w:r w:rsidR="00C20EB5">
        <w:t>, se observa que no afecta ningún monto</w:t>
      </w:r>
      <w:r>
        <w:t>.</w:t>
      </w:r>
    </w:p>
    <w:p w14:paraId="09D23880" w14:textId="24506183" w:rsidR="00D76855" w:rsidRDefault="00071CBB" w:rsidP="00DC5AE1">
      <w:pPr>
        <w:jc w:val="center"/>
      </w:pPr>
      <w:r>
        <w:rPr>
          <w:noProof/>
          <w:lang w:eastAsia="es-MX"/>
        </w:rPr>
        <w:drawing>
          <wp:inline distT="0" distB="0" distL="0" distR="0" wp14:anchorId="73716811" wp14:editId="2DBC0757">
            <wp:extent cx="5289550" cy="3368101"/>
            <wp:effectExtent l="0" t="0" r="635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596" t="3020" r="4730" b="5614"/>
                    <a:stretch/>
                  </pic:blipFill>
                  <pic:spPr bwMode="auto">
                    <a:xfrm>
                      <a:off x="0" y="0"/>
                      <a:ext cx="5299973" cy="337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5803" w14:textId="77777777" w:rsidR="001E6721" w:rsidRDefault="001E6721">
      <w:pPr>
        <w:spacing w:after="200"/>
      </w:pPr>
      <w:r>
        <w:br w:type="page"/>
      </w:r>
    </w:p>
    <w:p w14:paraId="21725D5D" w14:textId="3FCF1982" w:rsidR="00D76855" w:rsidRDefault="00D76855" w:rsidP="00D76855">
      <w:r>
        <w:lastRenderedPageBreak/>
        <w:t>Para Copiar una oferta ir al menú de Archivo en la opción de Copiar.</w:t>
      </w:r>
    </w:p>
    <w:p w14:paraId="5BCEF745" w14:textId="22FDB193" w:rsidR="00D76855" w:rsidRDefault="00071CBB" w:rsidP="001E6721">
      <w:pPr>
        <w:jc w:val="center"/>
      </w:pPr>
      <w:r>
        <w:rPr>
          <w:noProof/>
          <w:lang w:eastAsia="es-MX"/>
        </w:rPr>
        <w:drawing>
          <wp:inline distT="0" distB="0" distL="0" distR="0" wp14:anchorId="355033EB" wp14:editId="62D2C07F">
            <wp:extent cx="5346700" cy="2095500"/>
            <wp:effectExtent l="0" t="0" r="635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729" b="33588"/>
                    <a:stretch/>
                  </pic:blipFill>
                  <pic:spPr bwMode="auto">
                    <a:xfrm>
                      <a:off x="0" y="0"/>
                      <a:ext cx="53467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ACA75" w14:textId="1A57BC1F" w:rsidR="00D76855" w:rsidRDefault="00D76855" w:rsidP="00D76855">
      <w:r>
        <w:t>Se activa la oferta para poder modificarla</w:t>
      </w:r>
      <w:r w:rsidRPr="00D76855">
        <w:rPr>
          <w:noProof/>
          <w:lang w:eastAsia="es-MX"/>
        </w:rPr>
        <w:t xml:space="preserve"> </w:t>
      </w:r>
    </w:p>
    <w:p w14:paraId="5BBBB3A4" w14:textId="4D9DC862" w:rsidR="00BB4A4E" w:rsidRDefault="00DC5AE1" w:rsidP="00DC5AE1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17E107" wp14:editId="55BBEBF9">
                <wp:simplePos x="0" y="0"/>
                <wp:positionH relativeFrom="column">
                  <wp:posOffset>111069</wp:posOffset>
                </wp:positionH>
                <wp:positionV relativeFrom="paragraph">
                  <wp:posOffset>1285985</wp:posOffset>
                </wp:positionV>
                <wp:extent cx="3505200" cy="160934"/>
                <wp:effectExtent l="0" t="0" r="19050" b="10795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160934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42000"/>
                          </a:schemeClr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315849" id="Rectángulo redondeado 6" o:spid="_x0000_s1026" style="position:absolute;margin-left:8.75pt;margin-top:101.25pt;width:276pt;height:12.6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" fillcolor="#c0504d [3205]" strokecolor="#622423 [1605]" strokeweight="2pt">
                <v:fill opacity="27499f"/>
              </v:roundrect>
            </w:pict>
          </mc:Fallback>
        </mc:AlternateContent>
      </w:r>
      <w:r w:rsidR="00D76855"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 wp14:anchorId="7EEE5291" wp14:editId="46459275">
            <wp:simplePos x="0" y="0"/>
            <wp:positionH relativeFrom="column">
              <wp:posOffset>1508760</wp:posOffset>
            </wp:positionH>
            <wp:positionV relativeFrom="paragraph">
              <wp:posOffset>1946910</wp:posOffset>
            </wp:positionV>
            <wp:extent cx="4473044" cy="2952750"/>
            <wp:effectExtent l="0" t="0" r="381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8" t="12660" r="13533" b="11036"/>
                    <a:stretch/>
                  </pic:blipFill>
                  <pic:spPr bwMode="auto">
                    <a:xfrm>
                      <a:off x="0" y="0"/>
                      <a:ext cx="4473044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CBB">
        <w:rPr>
          <w:noProof/>
          <w:lang w:eastAsia="es-MX"/>
        </w:rPr>
        <w:drawing>
          <wp:inline distT="0" distB="0" distL="0" distR="0" wp14:anchorId="5D4D85DA" wp14:editId="391D350A">
            <wp:extent cx="4565650" cy="3006648"/>
            <wp:effectExtent l="0" t="0" r="635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385" t="12880" r="13668" b="11048"/>
                    <a:stretch/>
                  </pic:blipFill>
                  <pic:spPr bwMode="auto">
                    <a:xfrm>
                      <a:off x="0" y="0"/>
                      <a:ext cx="4580741" cy="301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4A4E" w:rsidSect="00B45545">
      <w:headerReference w:type="default" r:id="rId37"/>
      <w:footerReference w:type="even" r:id="rId38"/>
      <w:footerReference w:type="default" r:id="rId39"/>
      <w:pgSz w:w="12240" w:h="15840" w:code="1"/>
      <w:pgMar w:top="1701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2A9F50" w14:textId="77777777" w:rsidR="00CE29E6" w:rsidRDefault="00CE29E6" w:rsidP="00B45545">
      <w:pPr>
        <w:spacing w:after="0" w:line="240" w:lineRule="auto"/>
      </w:pPr>
      <w:r>
        <w:separator/>
      </w:r>
    </w:p>
  </w:endnote>
  <w:endnote w:type="continuationSeparator" w:id="0">
    <w:p w14:paraId="1FA89492" w14:textId="77777777" w:rsidR="00CE29E6" w:rsidRDefault="00CE29E6" w:rsidP="00B45545">
      <w:pPr>
        <w:spacing w:after="0" w:line="240" w:lineRule="auto"/>
      </w:pPr>
      <w:r>
        <w:continuationSeparator/>
      </w:r>
    </w:p>
  </w:endnote>
  <w:endnote w:type="continuationNotice" w:id="1">
    <w:p w14:paraId="5A2259C1" w14:textId="77777777" w:rsidR="00CE29E6" w:rsidRDefault="00CE29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Web Pro">
    <w:altName w:val="Corbel"/>
    <w:charset w:val="00"/>
    <w:family w:val="swiss"/>
    <w:pitch w:val="variable"/>
    <w:sig w:usb0="00000001" w:usb1="5000204A" w:usb2="00000000" w:usb3="00000000" w:csb0="00000093" w:csb1="00000000"/>
  </w:font>
  <w:font w:name="Myriad Pro Light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Myriad Web">
    <w:altName w:val="Corbel"/>
    <w:charset w:val="00"/>
    <w:family w:val="swiss"/>
    <w:pitch w:val="variable"/>
    <w:sig w:usb0="00000001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WebPro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MyriadWeb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0837F" w14:textId="77777777" w:rsidR="00F77E70" w:rsidRDefault="00F77E70" w:rsidP="00681E0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0E19693" w14:textId="77777777" w:rsidR="00F77E70" w:rsidRDefault="00F77E70" w:rsidP="00681E0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87DF9" w14:textId="77777777" w:rsidR="00F77E70" w:rsidRDefault="00F77E70" w:rsidP="00681E0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1208C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25E5A894" w14:textId="77777777" w:rsidR="00F77E70" w:rsidRDefault="00F77E70" w:rsidP="00681E0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639399" w14:textId="77777777" w:rsidR="00CE29E6" w:rsidRDefault="00CE29E6" w:rsidP="00B45545">
      <w:pPr>
        <w:spacing w:after="0" w:line="240" w:lineRule="auto"/>
      </w:pPr>
      <w:r>
        <w:separator/>
      </w:r>
    </w:p>
  </w:footnote>
  <w:footnote w:type="continuationSeparator" w:id="0">
    <w:p w14:paraId="3FFFE68E" w14:textId="77777777" w:rsidR="00CE29E6" w:rsidRDefault="00CE29E6" w:rsidP="00B45545">
      <w:pPr>
        <w:spacing w:after="0" w:line="240" w:lineRule="auto"/>
      </w:pPr>
      <w:r>
        <w:continuationSeparator/>
      </w:r>
    </w:p>
  </w:footnote>
  <w:footnote w:type="continuationNotice" w:id="1">
    <w:p w14:paraId="4E0E9B2D" w14:textId="77777777" w:rsidR="00CE29E6" w:rsidRDefault="00CE29E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8930" w:type="dxa"/>
      <w:tblInd w:w="-20" w:type="dxa"/>
      <w:tblLook w:val="04A0" w:firstRow="1" w:lastRow="0" w:firstColumn="1" w:lastColumn="0" w:noHBand="0" w:noVBand="1"/>
    </w:tblPr>
    <w:tblGrid>
      <w:gridCol w:w="2304"/>
      <w:gridCol w:w="4677"/>
      <w:gridCol w:w="1949"/>
    </w:tblGrid>
    <w:tr w:rsidR="00F77E70" w14:paraId="269564F8" w14:textId="77777777" w:rsidTr="00252F12">
      <w:trPr>
        <w:trHeight w:val="284"/>
      </w:trPr>
      <w:tc>
        <w:tcPr>
          <w:tcW w:w="2304" w:type="dxa"/>
          <w:vMerge w:val="restart"/>
          <w:tcBorders>
            <w:top w:val="single" w:sz="12" w:space="0" w:color="006EBB"/>
            <w:left w:val="single" w:sz="12" w:space="0" w:color="006EBB"/>
            <w:right w:val="single" w:sz="12" w:space="0" w:color="006EBB"/>
          </w:tcBorders>
          <w:vAlign w:val="center"/>
        </w:tcPr>
        <w:p w14:paraId="3F66073C" w14:textId="77777777" w:rsidR="00F77E70" w:rsidRDefault="00F77E70" w:rsidP="009E5B54">
          <w:pPr>
            <w:pStyle w:val="Encabezado"/>
            <w:jc w:val="center"/>
          </w:pPr>
          <w:r>
            <w:rPr>
              <w:noProof/>
              <w:lang w:eastAsia="es-MX"/>
            </w:rPr>
            <w:drawing>
              <wp:inline distT="0" distB="0" distL="0" distR="0" wp14:anchorId="0F0975C0" wp14:editId="78F6F068">
                <wp:extent cx="1151075" cy="414000"/>
                <wp:effectExtent l="0" t="0" r="0" b="5715"/>
                <wp:docPr id="4" name="Imagen 4" descr="LOGO INTELISIS_RGB (PANTONE 3005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 INTELISIS_RGB (PANTONE 3005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075" cy="41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7" w:type="dxa"/>
          <w:vMerge w:val="restart"/>
          <w:tcBorders>
            <w:top w:val="single" w:sz="12" w:space="0" w:color="006EBB"/>
            <w:left w:val="single" w:sz="12" w:space="0" w:color="006EBB"/>
            <w:right w:val="single" w:sz="12" w:space="0" w:color="006EBB"/>
          </w:tcBorders>
          <w:shd w:val="clear" w:color="auto" w:fill="006EBB"/>
          <w:vAlign w:val="center"/>
        </w:tcPr>
        <w:p w14:paraId="4830675B" w14:textId="3DCB0133" w:rsidR="00F77E70" w:rsidRPr="0068431A" w:rsidRDefault="00F77E70" w:rsidP="00071CBB">
          <w:pPr>
            <w:pStyle w:val="Ttulo1"/>
            <w:outlineLvl w:val="0"/>
            <w:rPr>
              <w:color w:val="FFFFFF" w:themeColor="background1"/>
            </w:rPr>
          </w:pPr>
          <w:r w:rsidRPr="0068431A">
            <w:rPr>
              <w:color w:val="FFFFFF" w:themeColor="background1"/>
            </w:rPr>
            <w:t>“</w:t>
          </w:r>
          <w:r w:rsidR="00283693">
            <w:rPr>
              <w:color w:val="FFFFFF" w:themeColor="background1"/>
            </w:rPr>
            <w:t>Documentación Preliminar</w:t>
          </w:r>
          <w:r>
            <w:rPr>
              <w:color w:val="FFFFFF" w:themeColor="background1"/>
            </w:rPr>
            <w:t xml:space="preserve"> de</w:t>
          </w:r>
          <w:r w:rsidR="00C05C39">
            <w:rPr>
              <w:color w:val="FFFFFF" w:themeColor="background1"/>
            </w:rPr>
            <w:t xml:space="preserve"> </w:t>
          </w:r>
          <w:r w:rsidR="00071CBB">
            <w:rPr>
              <w:color w:val="FFFFFF" w:themeColor="background1"/>
            </w:rPr>
            <w:t>Opción específica en Ofertas</w:t>
          </w:r>
          <w:r w:rsidRPr="0068431A">
            <w:rPr>
              <w:color w:val="FFFFFF" w:themeColor="background1"/>
            </w:rPr>
            <w:t>”</w:t>
          </w:r>
        </w:p>
      </w:tc>
      <w:tc>
        <w:tcPr>
          <w:tcW w:w="1949" w:type="dxa"/>
          <w:tcBorders>
            <w:top w:val="single" w:sz="12" w:space="0" w:color="006EBB"/>
            <w:left w:val="single" w:sz="12" w:space="0" w:color="006EBB"/>
            <w:bottom w:val="single" w:sz="12" w:space="0" w:color="006EBB"/>
            <w:right w:val="single" w:sz="12" w:space="0" w:color="006EBB"/>
            <w:tl2br w:val="nil"/>
            <w:tr2bl w:val="nil"/>
          </w:tcBorders>
          <w:vAlign w:val="center"/>
        </w:tcPr>
        <w:p w14:paraId="03F9F0BE" w14:textId="43799F06" w:rsidR="00F77E70" w:rsidRPr="00681E09" w:rsidRDefault="00F77E70" w:rsidP="00681E09">
          <w:pPr>
            <w:pStyle w:val="Encabezado"/>
            <w:jc w:val="center"/>
            <w:rPr>
              <w:color w:val="808080" w:themeColor="background1" w:themeShade="80"/>
              <w:sz w:val="14"/>
            </w:rPr>
          </w:pPr>
        </w:p>
      </w:tc>
    </w:tr>
    <w:tr w:rsidR="00F77E70" w14:paraId="757B63E4" w14:textId="77777777" w:rsidTr="00252F12">
      <w:trPr>
        <w:trHeight w:val="284"/>
      </w:trPr>
      <w:tc>
        <w:tcPr>
          <w:tcW w:w="2304" w:type="dxa"/>
          <w:vMerge/>
          <w:tcBorders>
            <w:left w:val="single" w:sz="12" w:space="0" w:color="006EBB"/>
            <w:right w:val="single" w:sz="12" w:space="0" w:color="006EBB"/>
          </w:tcBorders>
          <w:vAlign w:val="center"/>
        </w:tcPr>
        <w:p w14:paraId="4C4F3D8F" w14:textId="77777777" w:rsidR="00F77E70" w:rsidRDefault="00F77E70" w:rsidP="009E5B54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4677" w:type="dxa"/>
          <w:vMerge/>
          <w:tcBorders>
            <w:left w:val="single" w:sz="12" w:space="0" w:color="006EBB"/>
            <w:right w:val="single" w:sz="12" w:space="0" w:color="006EBB"/>
          </w:tcBorders>
          <w:shd w:val="clear" w:color="auto" w:fill="006EBB"/>
        </w:tcPr>
        <w:p w14:paraId="16F96B06" w14:textId="77777777" w:rsidR="00F77E70" w:rsidRPr="0068431A" w:rsidRDefault="00F77E70" w:rsidP="0068431A">
          <w:pPr>
            <w:pStyle w:val="Encabezado"/>
            <w:rPr>
              <w:color w:val="FFFFFF" w:themeColor="background1"/>
            </w:rPr>
          </w:pPr>
        </w:p>
      </w:tc>
      <w:tc>
        <w:tcPr>
          <w:tcW w:w="1949" w:type="dxa"/>
          <w:tcBorders>
            <w:top w:val="single" w:sz="12" w:space="0" w:color="006EBB"/>
            <w:left w:val="single" w:sz="12" w:space="0" w:color="006EBB"/>
            <w:bottom w:val="single" w:sz="12" w:space="0" w:color="FFFFFF" w:themeColor="background1"/>
            <w:right w:val="single" w:sz="12" w:space="0" w:color="006EBB"/>
          </w:tcBorders>
          <w:vAlign w:val="bottom"/>
        </w:tcPr>
        <w:p w14:paraId="798B7102" w14:textId="69653DEC" w:rsidR="00F77E70" w:rsidRPr="00681E09" w:rsidRDefault="00F77E70" w:rsidP="007F4573">
          <w:pPr>
            <w:pStyle w:val="Encabezado"/>
            <w:rPr>
              <w:color w:val="808080" w:themeColor="background1" w:themeShade="80"/>
              <w:sz w:val="12"/>
            </w:rPr>
          </w:pPr>
          <w:r w:rsidRPr="00681E09">
            <w:rPr>
              <w:color w:val="808080" w:themeColor="background1" w:themeShade="80"/>
              <w:sz w:val="12"/>
            </w:rPr>
            <w:t>Fecha de Emisi</w:t>
          </w:r>
          <w:r>
            <w:rPr>
              <w:color w:val="808080" w:themeColor="background1" w:themeShade="80"/>
              <w:sz w:val="12"/>
            </w:rPr>
            <w:t>ó</w:t>
          </w:r>
          <w:r w:rsidRPr="00681E09">
            <w:rPr>
              <w:color w:val="808080" w:themeColor="background1" w:themeShade="80"/>
              <w:sz w:val="12"/>
            </w:rPr>
            <w:t>n:</w:t>
          </w:r>
        </w:p>
      </w:tc>
    </w:tr>
    <w:tr w:rsidR="00F77E70" w14:paraId="0FCDC9F9" w14:textId="77777777" w:rsidTr="00252F12">
      <w:trPr>
        <w:trHeight w:val="284"/>
      </w:trPr>
      <w:tc>
        <w:tcPr>
          <w:tcW w:w="2304" w:type="dxa"/>
          <w:vMerge/>
          <w:tcBorders>
            <w:left w:val="single" w:sz="12" w:space="0" w:color="006EBB"/>
            <w:bottom w:val="single" w:sz="4" w:space="0" w:color="auto"/>
            <w:right w:val="single" w:sz="12" w:space="0" w:color="006EBB"/>
          </w:tcBorders>
          <w:vAlign w:val="center"/>
        </w:tcPr>
        <w:p w14:paraId="19B41FEF" w14:textId="77777777" w:rsidR="00F77E70" w:rsidRDefault="00F77E70" w:rsidP="009E5B54">
          <w:pPr>
            <w:pStyle w:val="Encabezado"/>
            <w:jc w:val="center"/>
            <w:rPr>
              <w:noProof/>
              <w:lang w:eastAsia="es-MX"/>
            </w:rPr>
          </w:pPr>
        </w:p>
      </w:tc>
      <w:tc>
        <w:tcPr>
          <w:tcW w:w="4677" w:type="dxa"/>
          <w:vMerge/>
          <w:tcBorders>
            <w:left w:val="single" w:sz="12" w:space="0" w:color="006EBB"/>
            <w:bottom w:val="single" w:sz="4" w:space="0" w:color="auto"/>
            <w:right w:val="single" w:sz="12" w:space="0" w:color="006EBB"/>
          </w:tcBorders>
          <w:shd w:val="clear" w:color="auto" w:fill="006EBB"/>
        </w:tcPr>
        <w:p w14:paraId="2E39E247" w14:textId="77777777" w:rsidR="00F77E70" w:rsidRPr="0068431A" w:rsidRDefault="00F77E70" w:rsidP="0068431A">
          <w:pPr>
            <w:pStyle w:val="Encabezado"/>
            <w:rPr>
              <w:color w:val="FFFFFF" w:themeColor="background1"/>
            </w:rPr>
          </w:pPr>
        </w:p>
      </w:tc>
      <w:tc>
        <w:tcPr>
          <w:tcW w:w="1949" w:type="dxa"/>
          <w:tcBorders>
            <w:top w:val="single" w:sz="12" w:space="0" w:color="FFFFFF" w:themeColor="background1"/>
            <w:left w:val="single" w:sz="12" w:space="0" w:color="006EBB"/>
            <w:bottom w:val="single" w:sz="4" w:space="0" w:color="auto"/>
            <w:right w:val="single" w:sz="12" w:space="0" w:color="006EBB"/>
          </w:tcBorders>
          <w:vAlign w:val="bottom"/>
        </w:tcPr>
        <w:p w14:paraId="7DAA7815" w14:textId="3418BB4E" w:rsidR="00F77E70" w:rsidRPr="007F528C" w:rsidRDefault="00071CBB" w:rsidP="00C05C39">
          <w:pPr>
            <w:pStyle w:val="Encabezado"/>
            <w:jc w:val="right"/>
            <w:rPr>
              <w:color w:val="808080" w:themeColor="background1" w:themeShade="80"/>
              <w:sz w:val="12"/>
            </w:rPr>
          </w:pPr>
          <w:r>
            <w:rPr>
              <w:color w:val="808080" w:themeColor="background1" w:themeShade="80"/>
            </w:rPr>
            <w:t>17</w:t>
          </w:r>
          <w:r w:rsidR="00F77E70" w:rsidRPr="007F528C">
            <w:rPr>
              <w:color w:val="808080" w:themeColor="background1" w:themeShade="80"/>
            </w:rPr>
            <w:t>-</w:t>
          </w:r>
          <w:r w:rsidR="00F77E70">
            <w:rPr>
              <w:color w:val="808080" w:themeColor="background1" w:themeShade="80"/>
            </w:rPr>
            <w:t>0</w:t>
          </w:r>
          <w:r w:rsidR="00C05C39">
            <w:rPr>
              <w:color w:val="808080" w:themeColor="background1" w:themeShade="80"/>
            </w:rPr>
            <w:t>8</w:t>
          </w:r>
          <w:r w:rsidR="00F77E70" w:rsidRPr="007F528C">
            <w:rPr>
              <w:color w:val="808080" w:themeColor="background1" w:themeShade="80"/>
            </w:rPr>
            <w:t>-</w:t>
          </w:r>
          <w:r w:rsidR="00C862D1">
            <w:rPr>
              <w:color w:val="808080" w:themeColor="background1" w:themeShade="80"/>
            </w:rPr>
            <w:t>2015</w:t>
          </w:r>
        </w:p>
      </w:tc>
    </w:tr>
    <w:tr w:rsidR="00F77E70" w14:paraId="0E986010" w14:textId="77777777" w:rsidTr="00FC22DA">
      <w:trPr>
        <w:trHeight w:val="470"/>
      </w:trPr>
      <w:tc>
        <w:tcPr>
          <w:tcW w:w="8930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2D132D7" w14:textId="39495A93" w:rsidR="00F77E70" w:rsidRPr="007F528C" w:rsidRDefault="00F77E70" w:rsidP="00FC22DA">
          <w:pPr>
            <w:spacing w:after="0"/>
            <w:jc w:val="center"/>
            <w:rPr>
              <w:color w:val="808080" w:themeColor="background1" w:themeShade="80"/>
            </w:rPr>
          </w:pPr>
        </w:p>
      </w:tc>
    </w:tr>
  </w:tbl>
  <w:p w14:paraId="64CA112C" w14:textId="77777777" w:rsidR="00F77E70" w:rsidRDefault="00F77E7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24C90"/>
    <w:multiLevelType w:val="hybridMultilevel"/>
    <w:tmpl w:val="1360AA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F09F4"/>
    <w:multiLevelType w:val="hybridMultilevel"/>
    <w:tmpl w:val="B1B292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43F87"/>
    <w:multiLevelType w:val="hybridMultilevel"/>
    <w:tmpl w:val="A74695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58C7AA7"/>
    <w:multiLevelType w:val="hybridMultilevel"/>
    <w:tmpl w:val="EC341310"/>
    <w:lvl w:ilvl="0" w:tplc="080A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78235C5"/>
    <w:multiLevelType w:val="hybridMultilevel"/>
    <w:tmpl w:val="FBB6FF22"/>
    <w:lvl w:ilvl="0" w:tplc="CAC20E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F219D0"/>
    <w:multiLevelType w:val="hybridMultilevel"/>
    <w:tmpl w:val="D8ACEBD0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E1367F4"/>
    <w:multiLevelType w:val="hybridMultilevel"/>
    <w:tmpl w:val="86F4DEA8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5BA7F6E"/>
    <w:multiLevelType w:val="hybridMultilevel"/>
    <w:tmpl w:val="D902C6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F">
      <w:start w:val="1"/>
      <w:numFmt w:val="decimal"/>
      <w:lvlText w:val="%3."/>
      <w:lvlJc w:val="lef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FD6B86"/>
    <w:multiLevelType w:val="hybridMultilevel"/>
    <w:tmpl w:val="32764ACC"/>
    <w:lvl w:ilvl="0" w:tplc="EEB666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F126F24"/>
    <w:multiLevelType w:val="hybridMultilevel"/>
    <w:tmpl w:val="1910D340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14013EC"/>
    <w:multiLevelType w:val="hybridMultilevel"/>
    <w:tmpl w:val="FAD42A6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552807"/>
    <w:multiLevelType w:val="hybridMultilevel"/>
    <w:tmpl w:val="360A8D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2A7102"/>
    <w:multiLevelType w:val="hybridMultilevel"/>
    <w:tmpl w:val="A828A0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91173D2"/>
    <w:multiLevelType w:val="hybridMultilevel"/>
    <w:tmpl w:val="995491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8568EE"/>
    <w:multiLevelType w:val="hybridMultilevel"/>
    <w:tmpl w:val="E2CA241E"/>
    <w:lvl w:ilvl="0" w:tplc="4B22B77E">
      <w:start w:val="3"/>
      <w:numFmt w:val="decimal"/>
      <w:lvlText w:val="%1"/>
      <w:lvlJc w:val="left"/>
      <w:pPr>
        <w:ind w:left="720" w:hanging="360"/>
      </w:pPr>
      <w:rPr>
        <w:rFonts w:ascii="Myriad Web Pro" w:hAnsi="Myriad Web Pro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585399"/>
    <w:multiLevelType w:val="hybridMultilevel"/>
    <w:tmpl w:val="B76E6A52"/>
    <w:lvl w:ilvl="0" w:tplc="E5404EF0">
      <w:start w:val="9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4A5B75"/>
    <w:multiLevelType w:val="hybridMultilevel"/>
    <w:tmpl w:val="9E80243C"/>
    <w:lvl w:ilvl="0" w:tplc="5F5CA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3B2156"/>
    <w:multiLevelType w:val="hybridMultilevel"/>
    <w:tmpl w:val="0BB453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0F">
      <w:start w:val="1"/>
      <w:numFmt w:val="decimal"/>
      <w:lvlText w:val="%3."/>
      <w:lvlJc w:val="lef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DCF0A4FA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F82528"/>
    <w:multiLevelType w:val="hybridMultilevel"/>
    <w:tmpl w:val="995491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6C43D4"/>
    <w:multiLevelType w:val="hybridMultilevel"/>
    <w:tmpl w:val="DA8CD48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63B44EF8"/>
    <w:multiLevelType w:val="hybridMultilevel"/>
    <w:tmpl w:val="E530F94C"/>
    <w:lvl w:ilvl="0" w:tplc="4198D27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65B945C3"/>
    <w:multiLevelType w:val="hybridMultilevel"/>
    <w:tmpl w:val="EC341310"/>
    <w:lvl w:ilvl="0" w:tplc="080A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66E52BA3"/>
    <w:multiLevelType w:val="hybridMultilevel"/>
    <w:tmpl w:val="903241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0D7B31"/>
    <w:multiLevelType w:val="hybridMultilevel"/>
    <w:tmpl w:val="E8081B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332174"/>
    <w:multiLevelType w:val="hybridMultilevel"/>
    <w:tmpl w:val="BBD2D946"/>
    <w:lvl w:ilvl="0" w:tplc="D68405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6CE54955"/>
    <w:multiLevelType w:val="hybridMultilevel"/>
    <w:tmpl w:val="61F6A3D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505206"/>
    <w:multiLevelType w:val="hybridMultilevel"/>
    <w:tmpl w:val="E5E2C5BA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>
    <w:nsid w:val="7853653D"/>
    <w:multiLevelType w:val="hybridMultilevel"/>
    <w:tmpl w:val="3C200EE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7DC83083"/>
    <w:multiLevelType w:val="hybridMultilevel"/>
    <w:tmpl w:val="8C46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AA240D"/>
    <w:multiLevelType w:val="hybridMultilevel"/>
    <w:tmpl w:val="3DDEDC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8"/>
  </w:num>
  <w:num w:numId="3">
    <w:abstractNumId w:val="13"/>
  </w:num>
  <w:num w:numId="4">
    <w:abstractNumId w:val="18"/>
  </w:num>
  <w:num w:numId="5">
    <w:abstractNumId w:val="11"/>
  </w:num>
  <w:num w:numId="6">
    <w:abstractNumId w:val="9"/>
  </w:num>
  <w:num w:numId="7">
    <w:abstractNumId w:val="4"/>
  </w:num>
  <w:num w:numId="8">
    <w:abstractNumId w:val="6"/>
  </w:num>
  <w:num w:numId="9">
    <w:abstractNumId w:val="19"/>
  </w:num>
  <w:num w:numId="10">
    <w:abstractNumId w:val="12"/>
  </w:num>
  <w:num w:numId="11">
    <w:abstractNumId w:val="7"/>
  </w:num>
  <w:num w:numId="12">
    <w:abstractNumId w:val="22"/>
  </w:num>
  <w:num w:numId="13">
    <w:abstractNumId w:val="0"/>
  </w:num>
  <w:num w:numId="14">
    <w:abstractNumId w:val="16"/>
  </w:num>
  <w:num w:numId="15">
    <w:abstractNumId w:val="22"/>
  </w:num>
  <w:num w:numId="16">
    <w:abstractNumId w:val="25"/>
  </w:num>
  <w:num w:numId="17">
    <w:abstractNumId w:val="3"/>
  </w:num>
  <w:num w:numId="18">
    <w:abstractNumId w:val="15"/>
  </w:num>
  <w:num w:numId="19">
    <w:abstractNumId w:val="21"/>
  </w:num>
  <w:num w:numId="20">
    <w:abstractNumId w:val="2"/>
  </w:num>
  <w:num w:numId="21">
    <w:abstractNumId w:val="14"/>
  </w:num>
  <w:num w:numId="22">
    <w:abstractNumId w:val="29"/>
  </w:num>
  <w:num w:numId="23">
    <w:abstractNumId w:val="10"/>
  </w:num>
  <w:num w:numId="24">
    <w:abstractNumId w:val="1"/>
  </w:num>
  <w:num w:numId="25">
    <w:abstractNumId w:val="23"/>
  </w:num>
  <w:num w:numId="26">
    <w:abstractNumId w:val="5"/>
  </w:num>
  <w:num w:numId="27">
    <w:abstractNumId w:val="24"/>
  </w:num>
  <w:num w:numId="28">
    <w:abstractNumId w:val="27"/>
  </w:num>
  <w:num w:numId="29">
    <w:abstractNumId w:val="8"/>
  </w:num>
  <w:num w:numId="30">
    <w:abstractNumId w:val="26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545"/>
    <w:rsid w:val="0000397E"/>
    <w:rsid w:val="00014B87"/>
    <w:rsid w:val="000153B1"/>
    <w:rsid w:val="0002211B"/>
    <w:rsid w:val="000224F7"/>
    <w:rsid w:val="00023796"/>
    <w:rsid w:val="00047440"/>
    <w:rsid w:val="00047CBC"/>
    <w:rsid w:val="00071B55"/>
    <w:rsid w:val="00071CBB"/>
    <w:rsid w:val="00071FDF"/>
    <w:rsid w:val="00080BA6"/>
    <w:rsid w:val="00096EF5"/>
    <w:rsid w:val="000B2CBB"/>
    <w:rsid w:val="000B3A15"/>
    <w:rsid w:val="000C0317"/>
    <w:rsid w:val="000D1456"/>
    <w:rsid w:val="000D427E"/>
    <w:rsid w:val="000D5C17"/>
    <w:rsid w:val="000F0661"/>
    <w:rsid w:val="000F0B42"/>
    <w:rsid w:val="000F47FA"/>
    <w:rsid w:val="000F5C85"/>
    <w:rsid w:val="000F7ED0"/>
    <w:rsid w:val="0011163E"/>
    <w:rsid w:val="00113E71"/>
    <w:rsid w:val="001164A9"/>
    <w:rsid w:val="001240E2"/>
    <w:rsid w:val="001345DB"/>
    <w:rsid w:val="00134CF9"/>
    <w:rsid w:val="00144FA7"/>
    <w:rsid w:val="001511EF"/>
    <w:rsid w:val="00151963"/>
    <w:rsid w:val="00153523"/>
    <w:rsid w:val="0015650A"/>
    <w:rsid w:val="00156DB6"/>
    <w:rsid w:val="00172F47"/>
    <w:rsid w:val="0019635E"/>
    <w:rsid w:val="001A5FBE"/>
    <w:rsid w:val="001B0ED1"/>
    <w:rsid w:val="001B3513"/>
    <w:rsid w:val="001B49D3"/>
    <w:rsid w:val="001C337C"/>
    <w:rsid w:val="001D7C07"/>
    <w:rsid w:val="001E3467"/>
    <w:rsid w:val="001E6721"/>
    <w:rsid w:val="001F3FDE"/>
    <w:rsid w:val="00201D4E"/>
    <w:rsid w:val="0020457C"/>
    <w:rsid w:val="002206AB"/>
    <w:rsid w:val="00222EC5"/>
    <w:rsid w:val="0023488D"/>
    <w:rsid w:val="00245BF0"/>
    <w:rsid w:val="00252F12"/>
    <w:rsid w:val="00264667"/>
    <w:rsid w:val="00267EA7"/>
    <w:rsid w:val="00275476"/>
    <w:rsid w:val="0027673C"/>
    <w:rsid w:val="00283693"/>
    <w:rsid w:val="00287910"/>
    <w:rsid w:val="002927B8"/>
    <w:rsid w:val="00297673"/>
    <w:rsid w:val="00297EE5"/>
    <w:rsid w:val="002A3D3A"/>
    <w:rsid w:val="002A7EAD"/>
    <w:rsid w:val="002B13F0"/>
    <w:rsid w:val="002D1D78"/>
    <w:rsid w:val="002E599B"/>
    <w:rsid w:val="002F120E"/>
    <w:rsid w:val="002F3B2C"/>
    <w:rsid w:val="00301780"/>
    <w:rsid w:val="0030368C"/>
    <w:rsid w:val="0032737C"/>
    <w:rsid w:val="0033006B"/>
    <w:rsid w:val="003410A5"/>
    <w:rsid w:val="00344F2F"/>
    <w:rsid w:val="00347922"/>
    <w:rsid w:val="00374803"/>
    <w:rsid w:val="0038644A"/>
    <w:rsid w:val="0039291A"/>
    <w:rsid w:val="00393024"/>
    <w:rsid w:val="003B1BA0"/>
    <w:rsid w:val="003C4160"/>
    <w:rsid w:val="003D2B7B"/>
    <w:rsid w:val="003D4C51"/>
    <w:rsid w:val="003D58FC"/>
    <w:rsid w:val="003D5944"/>
    <w:rsid w:val="003D6947"/>
    <w:rsid w:val="003E767C"/>
    <w:rsid w:val="003F2F58"/>
    <w:rsid w:val="003F4562"/>
    <w:rsid w:val="004021B3"/>
    <w:rsid w:val="0041208C"/>
    <w:rsid w:val="004125CF"/>
    <w:rsid w:val="004143FF"/>
    <w:rsid w:val="00426A08"/>
    <w:rsid w:val="00426FC6"/>
    <w:rsid w:val="0045241B"/>
    <w:rsid w:val="004811A8"/>
    <w:rsid w:val="00487135"/>
    <w:rsid w:val="004A4EC4"/>
    <w:rsid w:val="004A75C6"/>
    <w:rsid w:val="004B486A"/>
    <w:rsid w:val="004B58ED"/>
    <w:rsid w:val="004C21C5"/>
    <w:rsid w:val="004C6377"/>
    <w:rsid w:val="004D2A6B"/>
    <w:rsid w:val="004D41B3"/>
    <w:rsid w:val="004D57B6"/>
    <w:rsid w:val="004E1AC0"/>
    <w:rsid w:val="004E3B75"/>
    <w:rsid w:val="005030EA"/>
    <w:rsid w:val="00524676"/>
    <w:rsid w:val="00560C9A"/>
    <w:rsid w:val="00584A3E"/>
    <w:rsid w:val="00595DDF"/>
    <w:rsid w:val="005979F0"/>
    <w:rsid w:val="005A41A2"/>
    <w:rsid w:val="005B1254"/>
    <w:rsid w:val="005B55FD"/>
    <w:rsid w:val="005B7632"/>
    <w:rsid w:val="005C22B3"/>
    <w:rsid w:val="005E2D3B"/>
    <w:rsid w:val="005F0CD1"/>
    <w:rsid w:val="005F77BA"/>
    <w:rsid w:val="005F7BCB"/>
    <w:rsid w:val="006102DC"/>
    <w:rsid w:val="00614CB1"/>
    <w:rsid w:val="006201F9"/>
    <w:rsid w:val="00622299"/>
    <w:rsid w:val="00642FC2"/>
    <w:rsid w:val="00643D7A"/>
    <w:rsid w:val="00655614"/>
    <w:rsid w:val="00676069"/>
    <w:rsid w:val="00681E09"/>
    <w:rsid w:val="00683D30"/>
    <w:rsid w:val="0068431A"/>
    <w:rsid w:val="006902E8"/>
    <w:rsid w:val="00690772"/>
    <w:rsid w:val="006946FF"/>
    <w:rsid w:val="00695315"/>
    <w:rsid w:val="006A0C1C"/>
    <w:rsid w:val="006C4282"/>
    <w:rsid w:val="006C4E5B"/>
    <w:rsid w:val="006C6505"/>
    <w:rsid w:val="00710F02"/>
    <w:rsid w:val="00740BBA"/>
    <w:rsid w:val="00744BAC"/>
    <w:rsid w:val="007853DF"/>
    <w:rsid w:val="00797033"/>
    <w:rsid w:val="007A139D"/>
    <w:rsid w:val="007A3706"/>
    <w:rsid w:val="007B5103"/>
    <w:rsid w:val="007B6330"/>
    <w:rsid w:val="007C3902"/>
    <w:rsid w:val="007C7C71"/>
    <w:rsid w:val="007D4361"/>
    <w:rsid w:val="007E535C"/>
    <w:rsid w:val="007E6DA7"/>
    <w:rsid w:val="007F4573"/>
    <w:rsid w:val="007F528C"/>
    <w:rsid w:val="00804DDB"/>
    <w:rsid w:val="008065A5"/>
    <w:rsid w:val="00807925"/>
    <w:rsid w:val="00810D09"/>
    <w:rsid w:val="008163AD"/>
    <w:rsid w:val="00820682"/>
    <w:rsid w:val="00833840"/>
    <w:rsid w:val="008443E9"/>
    <w:rsid w:val="00862F3A"/>
    <w:rsid w:val="008709F3"/>
    <w:rsid w:val="00875118"/>
    <w:rsid w:val="00895A7B"/>
    <w:rsid w:val="008A7E12"/>
    <w:rsid w:val="008B093C"/>
    <w:rsid w:val="008C23AE"/>
    <w:rsid w:val="008C3151"/>
    <w:rsid w:val="008C3F68"/>
    <w:rsid w:val="008D0A79"/>
    <w:rsid w:val="008D5905"/>
    <w:rsid w:val="008E6973"/>
    <w:rsid w:val="008F7A66"/>
    <w:rsid w:val="00900601"/>
    <w:rsid w:val="00901666"/>
    <w:rsid w:val="00901681"/>
    <w:rsid w:val="00905A2A"/>
    <w:rsid w:val="009147D6"/>
    <w:rsid w:val="00932B6F"/>
    <w:rsid w:val="009363BE"/>
    <w:rsid w:val="00937609"/>
    <w:rsid w:val="009607CF"/>
    <w:rsid w:val="009672F5"/>
    <w:rsid w:val="0099002B"/>
    <w:rsid w:val="009931DE"/>
    <w:rsid w:val="00996FE6"/>
    <w:rsid w:val="009B462E"/>
    <w:rsid w:val="009D1D61"/>
    <w:rsid w:val="009E07A6"/>
    <w:rsid w:val="009E0CAF"/>
    <w:rsid w:val="009E17D2"/>
    <w:rsid w:val="009E5B54"/>
    <w:rsid w:val="009E7361"/>
    <w:rsid w:val="009F1803"/>
    <w:rsid w:val="00A16E80"/>
    <w:rsid w:val="00A30C8D"/>
    <w:rsid w:val="00A32D3B"/>
    <w:rsid w:val="00A51A29"/>
    <w:rsid w:val="00A654E5"/>
    <w:rsid w:val="00A672F8"/>
    <w:rsid w:val="00A70DDC"/>
    <w:rsid w:val="00A848EC"/>
    <w:rsid w:val="00A94B62"/>
    <w:rsid w:val="00AA52D6"/>
    <w:rsid w:val="00AA5C4E"/>
    <w:rsid w:val="00AA698C"/>
    <w:rsid w:val="00AB32C1"/>
    <w:rsid w:val="00AB39A6"/>
    <w:rsid w:val="00AC1B34"/>
    <w:rsid w:val="00AC1E06"/>
    <w:rsid w:val="00AD15B6"/>
    <w:rsid w:val="00AD5E52"/>
    <w:rsid w:val="00B45545"/>
    <w:rsid w:val="00B52C76"/>
    <w:rsid w:val="00B531BB"/>
    <w:rsid w:val="00B61FC6"/>
    <w:rsid w:val="00B6517C"/>
    <w:rsid w:val="00B77972"/>
    <w:rsid w:val="00B77D69"/>
    <w:rsid w:val="00B8521D"/>
    <w:rsid w:val="00B854DD"/>
    <w:rsid w:val="00BA3E3E"/>
    <w:rsid w:val="00BA50C4"/>
    <w:rsid w:val="00BA572E"/>
    <w:rsid w:val="00BB4A4E"/>
    <w:rsid w:val="00BC7045"/>
    <w:rsid w:val="00BE1133"/>
    <w:rsid w:val="00C05C39"/>
    <w:rsid w:val="00C20EB5"/>
    <w:rsid w:val="00C21D86"/>
    <w:rsid w:val="00C35583"/>
    <w:rsid w:val="00C35D0D"/>
    <w:rsid w:val="00C61303"/>
    <w:rsid w:val="00C616E0"/>
    <w:rsid w:val="00C6368C"/>
    <w:rsid w:val="00C649C9"/>
    <w:rsid w:val="00C7395D"/>
    <w:rsid w:val="00C84BDC"/>
    <w:rsid w:val="00C862D1"/>
    <w:rsid w:val="00C868EB"/>
    <w:rsid w:val="00C93712"/>
    <w:rsid w:val="00C93EDF"/>
    <w:rsid w:val="00C95184"/>
    <w:rsid w:val="00C9583C"/>
    <w:rsid w:val="00CC1ABD"/>
    <w:rsid w:val="00CC715F"/>
    <w:rsid w:val="00CC78D0"/>
    <w:rsid w:val="00CD208B"/>
    <w:rsid w:val="00CD25EB"/>
    <w:rsid w:val="00CD7B87"/>
    <w:rsid w:val="00CE29E6"/>
    <w:rsid w:val="00CE2CF4"/>
    <w:rsid w:val="00CE4626"/>
    <w:rsid w:val="00CE79DA"/>
    <w:rsid w:val="00D1131D"/>
    <w:rsid w:val="00D25068"/>
    <w:rsid w:val="00D42967"/>
    <w:rsid w:val="00D7533C"/>
    <w:rsid w:val="00D76855"/>
    <w:rsid w:val="00D77F99"/>
    <w:rsid w:val="00D83C13"/>
    <w:rsid w:val="00DB3055"/>
    <w:rsid w:val="00DC5AE1"/>
    <w:rsid w:val="00DD5125"/>
    <w:rsid w:val="00DF58DD"/>
    <w:rsid w:val="00E055C4"/>
    <w:rsid w:val="00E15899"/>
    <w:rsid w:val="00E167F8"/>
    <w:rsid w:val="00E17405"/>
    <w:rsid w:val="00E526AC"/>
    <w:rsid w:val="00E556F5"/>
    <w:rsid w:val="00E55B7D"/>
    <w:rsid w:val="00E86F28"/>
    <w:rsid w:val="00EB53AE"/>
    <w:rsid w:val="00EC15B0"/>
    <w:rsid w:val="00EC3F43"/>
    <w:rsid w:val="00EC517E"/>
    <w:rsid w:val="00EC677B"/>
    <w:rsid w:val="00ED72A5"/>
    <w:rsid w:val="00EE26F2"/>
    <w:rsid w:val="00F02804"/>
    <w:rsid w:val="00F17C0F"/>
    <w:rsid w:val="00F21F51"/>
    <w:rsid w:val="00F3083C"/>
    <w:rsid w:val="00F37C53"/>
    <w:rsid w:val="00F47279"/>
    <w:rsid w:val="00F53EA1"/>
    <w:rsid w:val="00F61E75"/>
    <w:rsid w:val="00F641CF"/>
    <w:rsid w:val="00F71098"/>
    <w:rsid w:val="00F77E70"/>
    <w:rsid w:val="00F914DC"/>
    <w:rsid w:val="00F940DC"/>
    <w:rsid w:val="00F9537C"/>
    <w:rsid w:val="00FB759A"/>
    <w:rsid w:val="00FC22DA"/>
    <w:rsid w:val="00FD470D"/>
    <w:rsid w:val="00FD6386"/>
    <w:rsid w:val="00FE62C0"/>
    <w:rsid w:val="00FF6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67FAEA"/>
  <w15:docId w15:val="{B18AF518-3193-45FF-87D4-A25EC43B5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47D6"/>
    <w:pPr>
      <w:spacing w:after="100"/>
    </w:pPr>
    <w:rPr>
      <w:rFonts w:ascii="Myriad Pro Light" w:hAnsi="Myriad Pro Light"/>
      <w:color w:val="646464"/>
    </w:rPr>
  </w:style>
  <w:style w:type="paragraph" w:styleId="Ttulo1">
    <w:name w:val="heading 1"/>
    <w:aliases w:val="Titulo Principal"/>
    <w:basedOn w:val="Sinespaciado"/>
    <w:next w:val="Puesto"/>
    <w:link w:val="Ttulo1Car"/>
    <w:uiPriority w:val="9"/>
    <w:qFormat/>
    <w:rsid w:val="00C21D86"/>
    <w:pPr>
      <w:keepNext/>
      <w:keepLines/>
      <w:jc w:val="center"/>
      <w:outlineLvl w:val="0"/>
    </w:pPr>
    <w:rPr>
      <w:rFonts w:ascii="Myriad Web" w:eastAsiaTheme="majorEastAsia" w:hAnsi="Myriad Web" w:cstheme="majorBidi"/>
      <w:b/>
      <w:bCs/>
      <w:color w:val="FFFFFF"/>
      <w:sz w:val="28"/>
      <w:szCs w:val="28"/>
    </w:rPr>
  </w:style>
  <w:style w:type="paragraph" w:styleId="Ttulo2">
    <w:name w:val="heading 2"/>
    <w:aliases w:val="Titulo Secundario"/>
    <w:basedOn w:val="Normal"/>
    <w:next w:val="Normal"/>
    <w:link w:val="Ttulo2Car"/>
    <w:uiPriority w:val="9"/>
    <w:unhideWhenUsed/>
    <w:qFormat/>
    <w:rsid w:val="004B486A"/>
    <w:pPr>
      <w:keepNext/>
      <w:keepLines/>
      <w:spacing w:before="100" w:after="0"/>
      <w:jc w:val="center"/>
      <w:outlineLvl w:val="1"/>
    </w:pPr>
    <w:rPr>
      <w:rFonts w:ascii="Myriad Pro" w:eastAsiaTheme="majorEastAsia" w:hAnsi="Myriad Pro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52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979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5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545"/>
  </w:style>
  <w:style w:type="paragraph" w:styleId="Piedepgina">
    <w:name w:val="footer"/>
    <w:basedOn w:val="Normal"/>
    <w:link w:val="PiedepginaCar"/>
    <w:uiPriority w:val="99"/>
    <w:unhideWhenUsed/>
    <w:rsid w:val="00B45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545"/>
  </w:style>
  <w:style w:type="table" w:styleId="Tablaconcuadrcula">
    <w:name w:val="Table Grid"/>
    <w:basedOn w:val="Tablanormal"/>
    <w:uiPriority w:val="59"/>
    <w:rsid w:val="00B455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4C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4CF9"/>
    <w:rPr>
      <w:rFonts w:ascii="Tahoma" w:hAnsi="Tahoma" w:cs="Tahoma"/>
      <w:sz w:val="16"/>
      <w:szCs w:val="16"/>
    </w:rPr>
  </w:style>
  <w:style w:type="character" w:customStyle="1" w:styleId="Ttulo1Car">
    <w:name w:val="Título 1 Car"/>
    <w:aliases w:val="Titulo Principal Car"/>
    <w:basedOn w:val="Fuentedeprrafopredeter"/>
    <w:link w:val="Ttulo1"/>
    <w:uiPriority w:val="9"/>
    <w:rsid w:val="00C21D86"/>
    <w:rPr>
      <w:rFonts w:ascii="Myriad Web" w:eastAsiaTheme="majorEastAsia" w:hAnsi="Myriad Web" w:cstheme="majorBidi"/>
      <w:b/>
      <w:bCs/>
      <w:color w:val="FFFFFF"/>
      <w:sz w:val="28"/>
      <w:szCs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EE26F2"/>
    <w:rPr>
      <w:sz w:val="18"/>
      <w:szCs w:val="18"/>
    </w:rPr>
  </w:style>
  <w:style w:type="paragraph" w:styleId="Sinespaciado">
    <w:name w:val="No Spacing"/>
    <w:uiPriority w:val="1"/>
    <w:qFormat/>
    <w:rsid w:val="0068431A"/>
    <w:pPr>
      <w:spacing w:after="0" w:line="240" w:lineRule="auto"/>
    </w:pPr>
  </w:style>
  <w:style w:type="paragraph" w:styleId="Puesto">
    <w:name w:val="Title"/>
    <w:basedOn w:val="Normal"/>
    <w:next w:val="Normal"/>
    <w:link w:val="PuestoCar"/>
    <w:uiPriority w:val="10"/>
    <w:qFormat/>
    <w:rsid w:val="006843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43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26F2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26F2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26F2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26F2"/>
    <w:rPr>
      <w:b/>
      <w:bCs/>
      <w:sz w:val="20"/>
      <w:szCs w:val="20"/>
    </w:rPr>
  </w:style>
  <w:style w:type="character" w:styleId="Nmerodepgina">
    <w:name w:val="page number"/>
    <w:basedOn w:val="Fuentedeprrafopredeter"/>
    <w:uiPriority w:val="99"/>
    <w:semiHidden/>
    <w:unhideWhenUsed/>
    <w:rsid w:val="00681E09"/>
  </w:style>
  <w:style w:type="character" w:customStyle="1" w:styleId="Ttulo2Car">
    <w:name w:val="Título 2 Car"/>
    <w:aliases w:val="Titulo Secundario Car"/>
    <w:basedOn w:val="Fuentedeprrafopredeter"/>
    <w:link w:val="Ttulo2"/>
    <w:uiPriority w:val="9"/>
    <w:rsid w:val="004B486A"/>
    <w:rPr>
      <w:rFonts w:ascii="Myriad Pro" w:eastAsiaTheme="majorEastAsia" w:hAnsi="Myriad Pro" w:cstheme="majorBidi"/>
      <w:b/>
      <w:bCs/>
      <w:sz w:val="28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47D6"/>
    <w:pPr>
      <w:numPr>
        <w:ilvl w:val="1"/>
      </w:numPr>
      <w:spacing w:after="0"/>
    </w:pPr>
    <w:rPr>
      <w:rFonts w:ascii="Myriad Web" w:eastAsiaTheme="majorEastAsia" w:hAnsi="Myriad Web" w:cstheme="majorBidi"/>
      <w:iCs/>
      <w:color w:val="0078B4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9147D6"/>
    <w:rPr>
      <w:rFonts w:ascii="Myriad Web" w:eastAsiaTheme="majorEastAsia" w:hAnsi="Myriad Web" w:cstheme="majorBidi"/>
      <w:iCs/>
      <w:color w:val="0078B4"/>
      <w:spacing w:val="15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52F1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C315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C715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CC715F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7A3706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C9583C"/>
    <w:rPr>
      <w:color w:val="800080" w:themeColor="followedHyperlink"/>
      <w:u w:val="single"/>
    </w:rPr>
  </w:style>
  <w:style w:type="character" w:styleId="nfasissutil">
    <w:name w:val="Subtle Emphasis"/>
    <w:basedOn w:val="Fuentedeprrafopredeter"/>
    <w:uiPriority w:val="19"/>
    <w:qFormat/>
    <w:rsid w:val="00C9583C"/>
    <w:rPr>
      <w:i/>
      <w:iCs/>
      <w:color w:val="404040" w:themeColor="text1" w:themeTint="BF"/>
    </w:rPr>
  </w:style>
  <w:style w:type="paragraph" w:styleId="Revisin">
    <w:name w:val="Revision"/>
    <w:hidden/>
    <w:uiPriority w:val="99"/>
    <w:semiHidden/>
    <w:rsid w:val="008709F3"/>
    <w:pPr>
      <w:spacing w:after="0" w:line="240" w:lineRule="auto"/>
    </w:pPr>
    <w:rPr>
      <w:rFonts w:ascii="Myriad Pro Light" w:hAnsi="Myriad Pro Light"/>
      <w:color w:val="646464"/>
    </w:rPr>
  </w:style>
  <w:style w:type="character" w:styleId="nfasisintenso">
    <w:name w:val="Intense Emphasis"/>
    <w:basedOn w:val="Fuentedeprrafopredeter"/>
    <w:uiPriority w:val="21"/>
    <w:qFormat/>
    <w:rsid w:val="008E6973"/>
    <w:rPr>
      <w:i/>
      <w:i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5979F0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5979F0"/>
    <w:pPr>
      <w:ind w:left="220"/>
    </w:pPr>
  </w:style>
  <w:style w:type="character" w:customStyle="1" w:styleId="Ttulo4Car">
    <w:name w:val="Título 4 Car"/>
    <w:basedOn w:val="Fuentedeprrafopredeter"/>
    <w:link w:val="Ttulo4"/>
    <w:uiPriority w:val="9"/>
    <w:rsid w:val="005979F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5979F0"/>
    <w:pPr>
      <w:spacing w:line="259" w:lineRule="auto"/>
    </w:pPr>
    <w:rPr>
      <w:rFonts w:asciiTheme="minorHAnsi" w:eastAsiaTheme="minorEastAsia" w:hAnsiTheme="minorHAnsi" w:cs="Times New Roman"/>
      <w:color w:val="auto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5979F0"/>
    <w:pPr>
      <w:spacing w:line="259" w:lineRule="auto"/>
      <w:ind w:left="440"/>
    </w:pPr>
    <w:rPr>
      <w:rFonts w:asciiTheme="minorHAnsi" w:eastAsiaTheme="minorEastAsia" w:hAnsiTheme="minorHAnsi" w:cs="Times New Roman"/>
      <w:color w:val="auto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yriad Web Pro">
    <w:altName w:val="Corbel"/>
    <w:charset w:val="00"/>
    <w:family w:val="swiss"/>
    <w:pitch w:val="variable"/>
    <w:sig w:usb0="00000001" w:usb1="5000204A" w:usb2="00000000" w:usb3="00000000" w:csb0="00000093" w:csb1="00000000"/>
  </w:font>
  <w:font w:name="Myriad Pro Light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Myriad Web">
    <w:altName w:val="Corbel"/>
    <w:charset w:val="00"/>
    <w:family w:val="swiss"/>
    <w:pitch w:val="variable"/>
    <w:sig w:usb0="00000001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yriadWebPro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MyriadWeb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AFF"/>
    <w:rsid w:val="008F2AFF"/>
    <w:rsid w:val="00D9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DD9B879B5D1405DB0F7E5102D9A7805">
    <w:name w:val="3DD9B879B5D1405DB0F7E5102D9A7805"/>
    <w:rsid w:val="008F2AFF"/>
  </w:style>
  <w:style w:type="paragraph" w:customStyle="1" w:styleId="45288C6FEE1B4386816ABA439E1AFF29">
    <w:name w:val="45288C6FEE1B4386816ABA439E1AFF29"/>
    <w:rsid w:val="008F2AFF"/>
  </w:style>
  <w:style w:type="paragraph" w:customStyle="1" w:styleId="D2DD70ED4FA647128E28710A16D90FB1">
    <w:name w:val="D2DD70ED4FA647128E28710A16D90FB1"/>
    <w:rsid w:val="008F2A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D242BD82682B429647F0AC398C7050" ma:contentTypeVersion="0" ma:contentTypeDescription="Crear nuevo documento." ma:contentTypeScope="" ma:versionID="374ecb15de4af5833ec4f88e3e25c5b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B68D7F-0E23-42D1-872E-27C7909A88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6CCFEEE-F6D3-4568-B194-8978DE16765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734D20-BD94-4BEB-9018-7A3A8CE3D5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F5F2AB-545C-437B-8735-5002A85FD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18</Pages>
  <Words>802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Análisis y Diseño del Catalogo de Cuentas</vt:lpstr>
    </vt:vector>
  </TitlesOfParts>
  <Company>Intelisis SA de CV</Company>
  <LinksUpToDate>false</LinksUpToDate>
  <CharactersWithSpaces>5205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Análisis y Diseño del Catalogo de Cuentas</dc:title>
  <dc:subject/>
  <dc:creator>rjuarez</dc:creator>
  <cp:keywords/>
  <dc:description/>
  <cp:lastModifiedBy>Vega, Veronica</cp:lastModifiedBy>
  <cp:revision>6</cp:revision>
  <dcterms:created xsi:type="dcterms:W3CDTF">2015-08-17T17:09:00Z</dcterms:created>
  <dcterms:modified xsi:type="dcterms:W3CDTF">2015-08-17T18:25:00Z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0x010100B6D242BD82682B429647F0AC398C7050</vt:lpwstr>
  </property>
  <property fmtid="{D5CDD505-2E9C-101B-9397-08002B2CF9AE}" pid="3" name="Base Target">
    <vt:lpwstr>_self</vt:lpwstr>
  </property>
</Properties>
</file>