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BD8D" w14:textId="420F02EC" w:rsidR="0060093F" w:rsidRDefault="0060093F" w:rsidP="008207A3">
      <w:pPr>
        <w:jc w:val="center"/>
        <w:rPr>
          <w:rFonts w:ascii="Arial" w:hAnsi="Arial" w:cs="Arial"/>
        </w:rPr>
      </w:pPr>
      <w:r w:rsidRPr="0060093F">
        <w:rPr>
          <w:rFonts w:ascii="Arial" w:hAnsi="Arial" w:cs="Arial"/>
        </w:rPr>
        <w:t>Chapters</w:t>
      </w:r>
    </w:p>
    <w:p w14:paraId="1B5BB0F7" w14:textId="47FB4823" w:rsidR="0060093F" w:rsidRDefault="0060093F" w:rsidP="006009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Mission statement </w:t>
      </w:r>
      <w:r w:rsidR="005F0D78">
        <w:rPr>
          <w:rFonts w:ascii="Arial" w:hAnsi="Arial" w:cs="Arial"/>
        </w:rPr>
        <w:t>– open science, improved stat</w:t>
      </w:r>
      <w:r w:rsidR="00503859">
        <w:rPr>
          <w:rFonts w:ascii="Arial" w:hAnsi="Arial" w:cs="Arial"/>
        </w:rPr>
        <w:t xml:space="preserve">istical </w:t>
      </w:r>
      <w:r w:rsidR="00C5499F">
        <w:rPr>
          <w:rFonts w:ascii="Arial" w:hAnsi="Arial" w:cs="Arial"/>
        </w:rPr>
        <w:t>toolbox</w:t>
      </w:r>
      <w:r w:rsidR="00800293">
        <w:rPr>
          <w:rFonts w:ascii="Arial" w:hAnsi="Arial" w:cs="Arial"/>
        </w:rPr>
        <w:t xml:space="preserve"> </w:t>
      </w:r>
      <w:r w:rsidR="005F0D78">
        <w:rPr>
          <w:rFonts w:ascii="Arial" w:hAnsi="Arial" w:cs="Arial"/>
        </w:rPr>
        <w:t>and intellectual humility.</w:t>
      </w:r>
    </w:p>
    <w:p w14:paraId="11DA5A64" w14:textId="5B9E331F" w:rsidR="0060093F" w:rsidRDefault="0060093F" w:rsidP="006009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Stati</w:t>
      </w:r>
      <w:r w:rsidR="00F31C36">
        <w:rPr>
          <w:rFonts w:ascii="Arial" w:hAnsi="Arial" w:cs="Arial"/>
        </w:rPr>
        <w:t>sti</w:t>
      </w:r>
      <w:r>
        <w:rPr>
          <w:rFonts w:ascii="Arial" w:hAnsi="Arial" w:cs="Arial"/>
        </w:rPr>
        <w:t xml:space="preserve">cal thinking and the </w:t>
      </w:r>
      <w:r w:rsidR="00A700AF">
        <w:rPr>
          <w:rFonts w:ascii="Arial" w:hAnsi="Arial" w:cs="Arial"/>
        </w:rPr>
        <w:t>computational</w:t>
      </w:r>
      <w:r>
        <w:rPr>
          <w:rFonts w:ascii="Arial" w:hAnsi="Arial" w:cs="Arial"/>
        </w:rPr>
        <w:t xml:space="preserve"> age of </w:t>
      </w:r>
      <w:r w:rsidR="006E5F8B">
        <w:rPr>
          <w:rFonts w:ascii="Arial" w:hAnsi="Arial" w:cs="Arial"/>
        </w:rPr>
        <w:t>statistical</w:t>
      </w:r>
      <w:r>
        <w:rPr>
          <w:rFonts w:ascii="Arial" w:hAnsi="Arial" w:cs="Arial"/>
        </w:rPr>
        <w:t xml:space="preserve"> </w:t>
      </w:r>
      <w:r w:rsidR="00393165">
        <w:rPr>
          <w:rFonts w:ascii="Arial" w:hAnsi="Arial" w:cs="Arial"/>
        </w:rPr>
        <w:t>inference</w:t>
      </w:r>
    </w:p>
    <w:p w14:paraId="1883DC24" w14:textId="7AECEF53" w:rsidR="0060093F" w:rsidRDefault="00A700AF" w:rsidP="006009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little “statical war” history – Frequentist/Bayes</w:t>
      </w:r>
    </w:p>
    <w:p w14:paraId="6EA64B12" w14:textId="305F45BF" w:rsidR="007E5306" w:rsidRDefault="007E5306" w:rsidP="006009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  <w:r w:rsidR="008816B1">
        <w:rPr>
          <w:rFonts w:ascii="Arial" w:hAnsi="Arial" w:cs="Arial"/>
        </w:rPr>
        <w:t xml:space="preserve"> – Discrete </w:t>
      </w:r>
      <w:r w:rsidR="008207A3">
        <w:rPr>
          <w:rFonts w:ascii="Arial" w:hAnsi="Arial" w:cs="Arial"/>
        </w:rPr>
        <w:t>continuous</w:t>
      </w:r>
      <w:r w:rsidR="008816B1">
        <w:rPr>
          <w:rFonts w:ascii="Arial" w:hAnsi="Arial" w:cs="Arial"/>
        </w:rPr>
        <w:t xml:space="preserve">, </w:t>
      </w:r>
      <w:r w:rsidR="008207A3">
        <w:rPr>
          <w:rFonts w:ascii="Arial" w:hAnsi="Arial" w:cs="Arial"/>
        </w:rPr>
        <w:t>Metric</w:t>
      </w:r>
      <w:r w:rsidR="008816B1">
        <w:rPr>
          <w:rFonts w:ascii="Arial" w:hAnsi="Arial" w:cs="Arial"/>
        </w:rPr>
        <w:t xml:space="preserve">, </w:t>
      </w:r>
      <w:r w:rsidR="008207A3">
        <w:rPr>
          <w:rFonts w:ascii="Arial" w:hAnsi="Arial" w:cs="Arial"/>
        </w:rPr>
        <w:t>ordinal, count</w:t>
      </w:r>
    </w:p>
    <w:p w14:paraId="0C9F0736" w14:textId="590AE901" w:rsidR="005B640C" w:rsidRDefault="005B640C" w:rsidP="006009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Probability. </w:t>
      </w:r>
      <w:r w:rsidR="008207A3">
        <w:rPr>
          <w:rFonts w:ascii="Arial" w:hAnsi="Arial" w:cs="Arial"/>
        </w:rPr>
        <w:t>Condition</w:t>
      </w:r>
      <w:r w:rsidR="005F0B9F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and Bayes theorem </w:t>
      </w:r>
    </w:p>
    <w:p w14:paraId="617F57A2" w14:textId="696C02FB" w:rsidR="008207A3" w:rsidRDefault="008207A3" w:rsidP="006009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Sampling </w:t>
      </w:r>
      <w:r w:rsidR="005F0B9F">
        <w:rPr>
          <w:rFonts w:ascii="Arial" w:hAnsi="Arial" w:cs="Arial"/>
        </w:rPr>
        <w:t>theory</w:t>
      </w:r>
    </w:p>
    <w:p w14:paraId="42A2AD21" w14:textId="092F3115" w:rsidR="00A700AF" w:rsidRDefault="00A700AF" w:rsidP="006009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Basics of Python coding</w:t>
      </w:r>
      <w:r w:rsidR="005F0D78">
        <w:rPr>
          <w:rFonts w:ascii="Arial" w:hAnsi="Arial" w:cs="Arial"/>
        </w:rPr>
        <w:t xml:space="preserve"> for data analysis</w:t>
      </w:r>
      <w:r>
        <w:rPr>
          <w:rFonts w:ascii="Arial" w:hAnsi="Arial" w:cs="Arial"/>
        </w:rPr>
        <w:t xml:space="preserve">- </w:t>
      </w:r>
      <w:r w:rsidR="006B1DAE">
        <w:rPr>
          <w:rFonts w:ascii="Arial" w:hAnsi="Arial" w:cs="Arial"/>
        </w:rPr>
        <w:t>i.e.</w:t>
      </w:r>
      <w:r>
        <w:rPr>
          <w:rFonts w:ascii="Arial" w:hAnsi="Arial" w:cs="Arial"/>
        </w:rPr>
        <w:t xml:space="preserve"> Pandas, NumPy</w:t>
      </w:r>
      <w:r w:rsidR="0042342B">
        <w:rPr>
          <w:rFonts w:ascii="Arial" w:hAnsi="Arial" w:cs="Arial"/>
        </w:rPr>
        <w:t>,</w:t>
      </w:r>
      <w:r w:rsidR="00F31C36">
        <w:rPr>
          <w:rFonts w:ascii="Arial" w:hAnsi="Arial" w:cs="Arial"/>
        </w:rPr>
        <w:t xml:space="preserve"> </w:t>
      </w:r>
      <w:r w:rsidR="0042342B">
        <w:rPr>
          <w:rFonts w:ascii="Arial" w:hAnsi="Arial" w:cs="Arial"/>
        </w:rPr>
        <w:t>Matplotlib</w:t>
      </w:r>
    </w:p>
    <w:p w14:paraId="2E149758" w14:textId="62D46B49" w:rsidR="0060093F" w:rsidRPr="0063541B" w:rsidRDefault="00A700AF" w:rsidP="006354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Summarising </w:t>
      </w:r>
      <w:r w:rsidR="00F3402E">
        <w:rPr>
          <w:rFonts w:ascii="Arial" w:hAnsi="Arial" w:cs="Arial"/>
        </w:rPr>
        <w:t xml:space="preserve">and </w:t>
      </w:r>
      <w:r w:rsidR="0063541B">
        <w:rPr>
          <w:rFonts w:ascii="Arial" w:hAnsi="Arial" w:cs="Arial"/>
        </w:rPr>
        <w:t xml:space="preserve">Visualising </w:t>
      </w:r>
      <w:r w:rsidRPr="0063541B">
        <w:rPr>
          <w:rFonts w:ascii="Arial" w:hAnsi="Arial" w:cs="Arial"/>
        </w:rPr>
        <w:t>data</w:t>
      </w:r>
      <w:r w:rsidR="005F0D78" w:rsidRPr="0063541B">
        <w:rPr>
          <w:rFonts w:ascii="Arial" w:hAnsi="Arial" w:cs="Arial"/>
        </w:rPr>
        <w:t xml:space="preserve"> – </w:t>
      </w:r>
      <w:r w:rsidR="0042342B" w:rsidRPr="0063541B">
        <w:rPr>
          <w:rFonts w:ascii="Arial" w:hAnsi="Arial" w:cs="Arial"/>
        </w:rPr>
        <w:t>D</w:t>
      </w:r>
      <w:r w:rsidR="005F0D78" w:rsidRPr="0063541B">
        <w:rPr>
          <w:rFonts w:ascii="Arial" w:hAnsi="Arial" w:cs="Arial"/>
        </w:rPr>
        <w:t>escriptive stats, histograms, Boxplots, Skew</w:t>
      </w:r>
    </w:p>
    <w:p w14:paraId="50BCB2C3" w14:textId="7C6B55B1" w:rsidR="005B695E" w:rsidRPr="000B24D6" w:rsidRDefault="000B24D6" w:rsidP="000B24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GLM</w:t>
      </w:r>
    </w:p>
    <w:p w14:paraId="35AC21C0" w14:textId="3400325D" w:rsidR="00323B72" w:rsidRPr="005F0D78" w:rsidRDefault="00323B72" w:rsidP="005F0D7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NHST</w:t>
      </w:r>
      <w:r w:rsidR="0063541B">
        <w:rPr>
          <w:rFonts w:ascii="Arial" w:hAnsi="Arial" w:cs="Arial"/>
        </w:rPr>
        <w:t xml:space="preserve"> </w:t>
      </w:r>
    </w:p>
    <w:p w14:paraId="278C669E" w14:textId="0D828EA3" w:rsidR="0060093F" w:rsidRDefault="00E851E8" w:rsidP="002328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MCMC</w:t>
      </w:r>
      <w:r w:rsidR="006E5F8B">
        <w:rPr>
          <w:rFonts w:ascii="Arial" w:hAnsi="Arial" w:cs="Arial"/>
        </w:rPr>
        <w:t>- metropolis</w:t>
      </w:r>
      <w:r w:rsidR="004F16D9">
        <w:rPr>
          <w:rFonts w:ascii="Arial" w:hAnsi="Arial" w:cs="Arial"/>
        </w:rPr>
        <w:t>- HMC</w:t>
      </w:r>
    </w:p>
    <w:p w14:paraId="64A6C680" w14:textId="7D15C937" w:rsidR="00440F01" w:rsidRPr="002328D5" w:rsidRDefault="00440F01" w:rsidP="002328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Contrasts </w:t>
      </w:r>
    </w:p>
    <w:p w14:paraId="2965F73D" w14:textId="179EF57C" w:rsidR="0060093F" w:rsidRDefault="002328D5" w:rsidP="006009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Bayes </w:t>
      </w:r>
      <w:r w:rsidR="006E5F8B">
        <w:rPr>
          <w:rFonts w:ascii="Arial" w:hAnsi="Arial" w:cs="Arial"/>
        </w:rPr>
        <w:t>Factors</w:t>
      </w:r>
      <w:r>
        <w:rPr>
          <w:rFonts w:ascii="Arial" w:hAnsi="Arial" w:cs="Arial"/>
        </w:rPr>
        <w:t xml:space="preserve"> </w:t>
      </w:r>
    </w:p>
    <w:p w14:paraId="4E371BC2" w14:textId="76B44D3E" w:rsidR="0060093F" w:rsidRDefault="00F31C36" w:rsidP="00CC36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Statistical Power</w:t>
      </w:r>
      <w:r w:rsidR="00F60EEE">
        <w:rPr>
          <w:rFonts w:ascii="Arial" w:hAnsi="Arial" w:cs="Arial"/>
        </w:rPr>
        <w:t xml:space="preserve"> </w:t>
      </w:r>
    </w:p>
    <w:p w14:paraId="4E7701D9" w14:textId="43BD34F5" w:rsidR="00CC36DB" w:rsidRPr="00CC36DB" w:rsidRDefault="00CC36DB" w:rsidP="00CC36D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Reporting results.</w:t>
      </w:r>
    </w:p>
    <w:p w14:paraId="21427D10" w14:textId="0EC49DDD" w:rsidR="00621C32" w:rsidRDefault="00621C32" w:rsidP="00621C32">
      <w:pPr>
        <w:rPr>
          <w:rFonts w:ascii="Arial" w:hAnsi="Arial" w:cs="Arial"/>
        </w:rPr>
      </w:pPr>
    </w:p>
    <w:p w14:paraId="27E8F2F7" w14:textId="41F30DC1" w:rsidR="00621C32" w:rsidRPr="00621C32" w:rsidRDefault="00621C32" w:rsidP="00621C32">
      <w:pPr>
        <w:tabs>
          <w:tab w:val="left" w:pos="1540"/>
        </w:tabs>
      </w:pPr>
    </w:p>
    <w:sectPr w:rsidR="00621C32" w:rsidRPr="00621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C721E"/>
    <w:multiLevelType w:val="hybridMultilevel"/>
    <w:tmpl w:val="5E6E3A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4F95"/>
    <w:multiLevelType w:val="hybridMultilevel"/>
    <w:tmpl w:val="8D4076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4C4B60"/>
    <w:multiLevelType w:val="hybridMultilevel"/>
    <w:tmpl w:val="D9261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25D25"/>
    <w:multiLevelType w:val="multilevel"/>
    <w:tmpl w:val="3398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07A53"/>
    <w:multiLevelType w:val="hybridMultilevel"/>
    <w:tmpl w:val="0FB84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3F"/>
    <w:rsid w:val="000B24D6"/>
    <w:rsid w:val="001B7056"/>
    <w:rsid w:val="002328D5"/>
    <w:rsid w:val="00323B72"/>
    <w:rsid w:val="00393165"/>
    <w:rsid w:val="0042342B"/>
    <w:rsid w:val="00440F01"/>
    <w:rsid w:val="00447116"/>
    <w:rsid w:val="004A5ADE"/>
    <w:rsid w:val="004F16D9"/>
    <w:rsid w:val="00503859"/>
    <w:rsid w:val="005B640C"/>
    <w:rsid w:val="005B695E"/>
    <w:rsid w:val="005F0B9F"/>
    <w:rsid w:val="005F0D78"/>
    <w:rsid w:val="0060093F"/>
    <w:rsid w:val="00621C32"/>
    <w:rsid w:val="0063541B"/>
    <w:rsid w:val="006B1DAE"/>
    <w:rsid w:val="006E5F8B"/>
    <w:rsid w:val="007E5306"/>
    <w:rsid w:val="00800293"/>
    <w:rsid w:val="008207A3"/>
    <w:rsid w:val="008816B1"/>
    <w:rsid w:val="00904826"/>
    <w:rsid w:val="00A55190"/>
    <w:rsid w:val="00A700AF"/>
    <w:rsid w:val="00BC606A"/>
    <w:rsid w:val="00BD5850"/>
    <w:rsid w:val="00C5499F"/>
    <w:rsid w:val="00C761D6"/>
    <w:rsid w:val="00CC36DB"/>
    <w:rsid w:val="00E851E8"/>
    <w:rsid w:val="00F31C36"/>
    <w:rsid w:val="00F3402E"/>
    <w:rsid w:val="00F60EEE"/>
    <w:rsid w:val="00F90951"/>
    <w:rsid w:val="00F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0046"/>
  <w15:chartTrackingRefBased/>
  <w15:docId w15:val="{1B64DF6D-8AEB-41C5-8F26-B685DACD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9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Curtis</dc:creator>
  <cp:keywords/>
  <dc:description/>
  <cp:lastModifiedBy>Harrison Curtis</cp:lastModifiedBy>
  <cp:revision>2</cp:revision>
  <dcterms:created xsi:type="dcterms:W3CDTF">2020-10-07T11:29:00Z</dcterms:created>
  <dcterms:modified xsi:type="dcterms:W3CDTF">2020-10-07T11:29:00Z</dcterms:modified>
</cp:coreProperties>
</file>