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C7B84" w14:textId="77777777" w:rsidR="00D07CE5" w:rsidRDefault="00D07CE5" w:rsidP="00D07CE5">
      <w:pPr>
        <w:pStyle w:val="Heading1"/>
        <w:rPr>
          <w:b/>
          <w:bCs/>
        </w:rPr>
      </w:pPr>
      <w:r w:rsidRPr="00537493">
        <w:t>Các kiểu dữ liệu cơ bản trong Python</w:t>
      </w:r>
      <w:r>
        <w:rPr>
          <w:b/>
          <w:bCs/>
        </w:rPr>
        <w:t xml:space="preserve"> </w:t>
      </w:r>
    </w:p>
    <w:p w14:paraId="158B28C9" w14:textId="77777777" w:rsidR="00D07CE5" w:rsidRPr="00537493" w:rsidRDefault="00D07CE5" w:rsidP="00D07CE5"/>
    <w:p w14:paraId="16A8527B" w14:textId="77777777" w:rsidR="00D07CE5" w:rsidRDefault="00D07CE5" w:rsidP="00D07CE5">
      <w:pPr>
        <w:pStyle w:val="NoSpacing"/>
        <w:rPr>
          <w:sz w:val="24"/>
          <w:szCs w:val="24"/>
          <w:shd w:val="clear" w:color="auto" w:fill="FFFFFF"/>
        </w:rPr>
      </w:pPr>
      <w:r w:rsidRPr="00645F8A">
        <w:rPr>
          <w:sz w:val="24"/>
          <w:szCs w:val="24"/>
          <w:shd w:val="clear" w:color="auto" w:fill="FFFFFF"/>
        </w:rPr>
        <w:t>Python không có toán tử tăng 1 đơn vị(x++) hay giảm đi 1 đơn vị(</w:t>
      </w:r>
      <w:r w:rsidRPr="00645F8A">
        <w:rPr>
          <w:rFonts w:cstheme="majorBidi"/>
          <w:sz w:val="24"/>
          <w:szCs w:val="24"/>
          <w:shd w:val="clear" w:color="auto" w:fill="FFFFFF"/>
        </w:rPr>
        <w:t>x--</w:t>
      </w:r>
      <w:r w:rsidRPr="00645F8A">
        <w:rPr>
          <w:sz w:val="24"/>
          <w:szCs w:val="24"/>
          <w:shd w:val="clear" w:color="auto" w:fill="FFFFFF"/>
        </w:rPr>
        <w:t>) giống như hầu hết các ngôn ngữ khác.</w:t>
      </w:r>
    </w:p>
    <w:p w14:paraId="5270F9A5" w14:textId="77777777" w:rsidR="00D07CE5" w:rsidRDefault="00D07CE5" w:rsidP="00D07CE5">
      <w:pPr>
        <w:pStyle w:val="NoSpacing"/>
        <w:rPr>
          <w:rStyle w:val="Strong"/>
          <w:rFonts w:asciiTheme="majorHAnsi" w:eastAsiaTheme="majorEastAsia" w:hAnsiTheme="majorHAnsi" w:cstheme="majorBidi"/>
          <w:b w:val="0"/>
          <w:bCs w:val="0"/>
          <w:color w:val="2F5496" w:themeColor="accent1" w:themeShade="BF"/>
          <w:sz w:val="26"/>
          <w:szCs w:val="26"/>
        </w:rPr>
      </w:pPr>
      <w:r w:rsidRPr="00645F8A">
        <w:rPr>
          <w:rStyle w:val="Strong"/>
          <w:rFonts w:asciiTheme="majorHAnsi" w:eastAsiaTheme="majorEastAsia" w:hAnsiTheme="majorHAnsi" w:cstheme="majorBidi"/>
          <w:b w:val="0"/>
          <w:bCs w:val="0"/>
          <w:color w:val="2F5496" w:themeColor="accent1" w:themeShade="BF"/>
          <w:sz w:val="26"/>
          <w:szCs w:val="26"/>
        </w:rPr>
        <w:t>Number</w:t>
      </w:r>
      <w:r>
        <w:rPr>
          <w:rStyle w:val="Strong"/>
          <w:rFonts w:asciiTheme="majorHAnsi" w:eastAsiaTheme="majorEastAsia" w:hAnsiTheme="majorHAnsi" w:cstheme="majorBidi"/>
          <w:b w:val="0"/>
          <w:bCs w:val="0"/>
          <w:color w:val="2F5496" w:themeColor="accent1" w:themeShade="BF"/>
          <w:sz w:val="26"/>
          <w:szCs w:val="26"/>
        </w:rPr>
        <w:t xml:space="preserve"> : </w:t>
      </w:r>
    </w:p>
    <w:p w14:paraId="53261B49" w14:textId="77777777" w:rsidR="00D07CE5" w:rsidRDefault="00D07CE5" w:rsidP="00D07CE5">
      <w:pPr>
        <w:pStyle w:val="NoSpacing"/>
        <w:rPr>
          <w:rStyle w:val="Strong"/>
          <w:rFonts w:asciiTheme="majorHAnsi" w:eastAsiaTheme="majorEastAsia" w:hAnsiTheme="majorHAnsi" w:cstheme="majorBidi"/>
          <w:b w:val="0"/>
          <w:bCs w:val="0"/>
          <w:color w:val="2F5496" w:themeColor="accent1" w:themeShade="BF"/>
          <w:sz w:val="26"/>
          <w:szCs w:val="26"/>
        </w:rPr>
      </w:pPr>
    </w:p>
    <w:p w14:paraId="77F1B262" w14:textId="77777777" w:rsidR="00D07CE5" w:rsidRDefault="00D07CE5" w:rsidP="00D07CE5">
      <w:pPr>
        <w:pStyle w:val="NoSpacing"/>
        <w:rPr>
          <w:rStyle w:val="Strong"/>
          <w:rFonts w:asciiTheme="majorHAnsi" w:eastAsiaTheme="majorEastAsia" w:hAnsiTheme="majorHAnsi" w:cstheme="majorBidi"/>
          <w:b w:val="0"/>
          <w:bCs w:val="0"/>
          <w:color w:val="2F5496" w:themeColor="accent1" w:themeShade="BF"/>
          <w:sz w:val="26"/>
          <w:szCs w:val="26"/>
        </w:rPr>
      </w:pPr>
      <w:hyperlink r:id="rId4" w:history="1">
        <w:r w:rsidRPr="008C6836">
          <w:rPr>
            <w:rStyle w:val="Hyperlink"/>
            <w:rFonts w:asciiTheme="majorHAnsi" w:eastAsiaTheme="majorEastAsia" w:hAnsiTheme="majorHAnsi" w:cstheme="majorBidi"/>
            <w:sz w:val="26"/>
            <w:szCs w:val="26"/>
          </w:rPr>
          <w:t>https://docs.python.org/3.5/library/stdtypes.html#numeric-types-int-float-complex</w:t>
        </w:r>
      </w:hyperlink>
    </w:p>
    <w:p w14:paraId="0E5544E7" w14:textId="77777777" w:rsidR="00D07CE5" w:rsidRDefault="00D07CE5" w:rsidP="00D07CE5">
      <w:pPr>
        <w:pStyle w:val="NoSpacing"/>
        <w:rPr>
          <w:rStyle w:val="pre"/>
          <w:rFonts w:ascii="Courier New" w:hAnsi="Courier New" w:cs="Courier New"/>
          <w:color w:val="222222"/>
          <w:sz w:val="23"/>
          <w:szCs w:val="23"/>
          <w:shd w:val="clear" w:color="auto" w:fill="ECF0F3"/>
        </w:rPr>
      </w:pPr>
      <w:r>
        <w:rPr>
          <w:rStyle w:val="pre"/>
          <w:rFonts w:ascii="Courier New" w:hAnsi="Courier New" w:cs="Courier New"/>
          <w:color w:val="222222"/>
          <w:sz w:val="23"/>
          <w:szCs w:val="23"/>
        </w:rPr>
        <w:t>x</w:t>
      </w:r>
      <w:r>
        <w:rPr>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rPr>
        <w:t>//</w:t>
      </w:r>
      <w:r>
        <w:rPr>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rPr>
        <w:t>y</w:t>
      </w:r>
      <w:r>
        <w:rPr>
          <w:rStyle w:val="pre"/>
          <w:color w:val="222222"/>
          <w:sz w:val="23"/>
          <w:szCs w:val="23"/>
        </w:rPr>
        <w:t xml:space="preserve">  : </w:t>
      </w:r>
      <w:r>
        <w:rPr>
          <w:rFonts w:ascii="Arial" w:hAnsi="Arial" w:cs="Arial"/>
          <w:color w:val="222222"/>
          <w:shd w:val="clear" w:color="auto" w:fill="FFFFFF"/>
        </w:rPr>
        <w:t xml:space="preserve">Giá trị kết quả là toàn bộ số nguyên, mặc dù loại kết quả không nhất thiết phải là int. Kết quả luôn luôn được làm tròn về phía âm vô cực: </w:t>
      </w:r>
      <w:r>
        <w:rPr>
          <w:rStyle w:val="pre"/>
          <w:rFonts w:ascii="Courier New" w:hAnsi="Courier New" w:cs="Courier New"/>
          <w:color w:val="222222"/>
          <w:sz w:val="23"/>
          <w:szCs w:val="23"/>
          <w:shd w:val="clear" w:color="auto" w:fill="ECF0F3"/>
        </w:rPr>
        <w:t>1//2</w:t>
      </w:r>
      <w:r>
        <w:rPr>
          <w:rFonts w:ascii="Arial" w:hAnsi="Arial" w:cs="Arial"/>
          <w:color w:val="222222"/>
          <w:shd w:val="clear" w:color="auto" w:fill="FFFFFF"/>
        </w:rPr>
        <w:t>is </w:t>
      </w:r>
      <w:r>
        <w:rPr>
          <w:rStyle w:val="pre"/>
          <w:rFonts w:ascii="Courier New" w:hAnsi="Courier New" w:cs="Courier New"/>
          <w:color w:val="222222"/>
          <w:sz w:val="23"/>
          <w:szCs w:val="23"/>
          <w:shd w:val="clear" w:color="auto" w:fill="ECF0F3"/>
        </w:rPr>
        <w:t>0</w:t>
      </w:r>
    </w:p>
    <w:p w14:paraId="78410996" w14:textId="77777777" w:rsidR="00D07CE5" w:rsidRDefault="00D07CE5" w:rsidP="00D07CE5">
      <w:pPr>
        <w:pStyle w:val="NoSpacing"/>
        <w:rPr>
          <w:rStyle w:val="Strong"/>
          <w:rFonts w:asciiTheme="majorHAnsi" w:eastAsiaTheme="majorEastAsia" w:hAnsiTheme="majorHAnsi" w:cstheme="majorBidi"/>
          <w:b w:val="0"/>
          <w:bCs w:val="0"/>
          <w:color w:val="2F5496" w:themeColor="accent1" w:themeShade="BF"/>
          <w:sz w:val="26"/>
          <w:szCs w:val="26"/>
        </w:rPr>
      </w:pPr>
    </w:p>
    <w:p w14:paraId="7219BE1E" w14:textId="77777777" w:rsidR="00D07CE5" w:rsidRPr="00645F8A" w:rsidRDefault="00D07CE5" w:rsidP="00D07CE5">
      <w:pPr>
        <w:pStyle w:val="NoSpacing"/>
        <w:rPr>
          <w:rStyle w:val="Strong"/>
          <w:rFonts w:asciiTheme="majorHAnsi" w:eastAsiaTheme="majorEastAsia" w:hAnsiTheme="majorHAnsi" w:cstheme="majorBidi"/>
          <w:b w:val="0"/>
          <w:bCs w:val="0"/>
          <w:color w:val="2F5496" w:themeColor="accent1" w:themeShade="BF"/>
          <w:sz w:val="26"/>
          <w:szCs w:val="26"/>
        </w:rPr>
      </w:pPr>
    </w:p>
    <w:p w14:paraId="609F8433" w14:textId="77777777" w:rsidR="00D07CE5" w:rsidRPr="00537493" w:rsidRDefault="00D07CE5" w:rsidP="00D07CE5">
      <w:pPr>
        <w:pStyle w:val="Heading2"/>
      </w:pPr>
      <w:r w:rsidRPr="00537493">
        <w:rPr>
          <w:rStyle w:val="Strong"/>
          <w:b w:val="0"/>
          <w:bCs w:val="0"/>
        </w:rPr>
        <w:t>Booleans</w:t>
      </w:r>
    </w:p>
    <w:p w14:paraId="629F89BE" w14:textId="77777777" w:rsidR="00D07CE5" w:rsidRPr="00645F8A" w:rsidRDefault="00D07CE5" w:rsidP="00D07CE5">
      <w:pPr>
        <w:pStyle w:val="NoSpacing"/>
        <w:rPr>
          <w:sz w:val="24"/>
          <w:szCs w:val="24"/>
          <w:shd w:val="clear" w:color="auto" w:fill="FFFFFF"/>
        </w:rPr>
      </w:pPr>
      <w:r w:rsidRPr="00645F8A">
        <w:rPr>
          <w:sz w:val="24"/>
          <w:szCs w:val="24"/>
          <w:shd w:val="clear" w:color="auto" w:fill="FFFFFF"/>
        </w:rPr>
        <w:t>Python cũng hỗ trợ tất cả các toán tử logic như các ngôn ngữ khác. Nhưng sẽ dùng chữ cái tiếng anh</w:t>
      </w:r>
      <w:r w:rsidRPr="00645F8A">
        <w:rPr>
          <w:b/>
          <w:bCs/>
          <w:sz w:val="24"/>
          <w:szCs w:val="24"/>
        </w:rPr>
        <w:t> </w:t>
      </w:r>
      <w:r w:rsidRPr="00645F8A">
        <w:rPr>
          <w:sz w:val="24"/>
          <w:szCs w:val="24"/>
          <w:shd w:val="clear" w:color="auto" w:fill="FFFFFF"/>
        </w:rPr>
        <w:t>thay vì sử dụng các ký tự(&amp;&amp;, ||, ...)</w:t>
      </w:r>
    </w:p>
    <w:p w14:paraId="1D742979" w14:textId="77777777" w:rsidR="00D07CE5" w:rsidRDefault="00D07CE5" w:rsidP="00D07CE5">
      <w:pPr>
        <w:rPr>
          <w:b/>
          <w:color w:val="F7CAAC" w:themeColor="accent2" w:themeTint="66"/>
          <w14:textOutline w14:w="11112" w14:cap="flat" w14:cmpd="sng" w14:algn="ctr">
            <w14:solidFill>
              <w14:schemeClr w14:val="accent2"/>
            </w14:solidFill>
            <w14:prstDash w14:val="solid"/>
            <w14:round/>
          </w14:textOutline>
        </w:rPr>
      </w:pPr>
    </w:p>
    <w:p w14:paraId="0C67CC92" w14:textId="77777777" w:rsidR="00D07CE5" w:rsidRDefault="00D07CE5" w:rsidP="00D07CE5">
      <w:pPr>
        <w:pStyle w:val="Heading2"/>
        <w:rPr>
          <w:rStyle w:val="Strong"/>
          <w:b w:val="0"/>
          <w:bCs w:val="0"/>
        </w:rPr>
      </w:pPr>
      <w:r w:rsidRPr="0031558E">
        <w:rPr>
          <w:rStyle w:val="Strong"/>
          <w:b w:val="0"/>
          <w:bCs w:val="0"/>
        </w:rPr>
        <w:t>Strings</w:t>
      </w:r>
      <w:r>
        <w:rPr>
          <w:rStyle w:val="Strong"/>
          <w:b w:val="0"/>
          <w:bCs w:val="0"/>
        </w:rPr>
        <w:t xml:space="preserve"> </w:t>
      </w:r>
    </w:p>
    <w:p w14:paraId="051FA6B4" w14:textId="77777777" w:rsidR="00D07CE5" w:rsidRPr="001463F8" w:rsidRDefault="00D07CE5" w:rsidP="00D07CE5">
      <w:pPr>
        <w:pStyle w:val="NoSpacing"/>
        <w:rPr>
          <w:bCs/>
          <w:sz w:val="24"/>
          <w:szCs w:val="24"/>
          <w:shd w:val="clear" w:color="auto" w:fill="FFFFFF"/>
        </w:rPr>
      </w:pPr>
      <w:r w:rsidRPr="001463F8">
        <w:rPr>
          <w:bCs/>
          <w:sz w:val="24"/>
          <w:szCs w:val="24"/>
          <w:shd w:val="clear" w:color="auto" w:fill="FFFFFF"/>
        </w:rPr>
        <w:t>+Độ dài : len(str)</w:t>
      </w:r>
    </w:p>
    <w:p w14:paraId="2A4AFA91" w14:textId="77777777" w:rsidR="00D07CE5" w:rsidRPr="001463F8" w:rsidRDefault="00D07CE5" w:rsidP="00D07CE5">
      <w:pPr>
        <w:pStyle w:val="NoSpacing"/>
        <w:rPr>
          <w:sz w:val="24"/>
          <w:szCs w:val="24"/>
          <w:shd w:val="clear" w:color="auto" w:fill="FFFFFF"/>
        </w:rPr>
      </w:pPr>
      <w:r w:rsidRPr="001463F8">
        <w:rPr>
          <w:b/>
          <w:bCs/>
          <w:sz w:val="24"/>
          <w:szCs w:val="24"/>
          <w:shd w:val="clear" w:color="auto" w:fill="FFFFFF"/>
        </w:rPr>
        <w:t>+</w:t>
      </w:r>
      <w:r>
        <w:rPr>
          <w:b/>
          <w:bCs/>
          <w:sz w:val="24"/>
          <w:szCs w:val="24"/>
          <w:shd w:val="clear" w:color="auto" w:fill="FFFFFF"/>
        </w:rPr>
        <w:t xml:space="preserve"> </w:t>
      </w:r>
      <w:r w:rsidRPr="001463F8">
        <w:rPr>
          <w:sz w:val="24"/>
          <w:szCs w:val="24"/>
          <w:shd w:val="clear" w:color="auto" w:fill="FFFFFF"/>
        </w:rPr>
        <w:t>hw12 ='%s %s %d' % (hello, world, 12)  # Sử dụng format style của string</w:t>
      </w:r>
    </w:p>
    <w:p w14:paraId="197B68D7" w14:textId="77777777" w:rsidR="00D07CE5" w:rsidRDefault="00D07CE5" w:rsidP="00D07CE5">
      <w:pPr>
        <w:pStyle w:val="NoSpacing"/>
        <w:rPr>
          <w:sz w:val="24"/>
          <w:szCs w:val="24"/>
          <w:shd w:val="clear" w:color="auto" w:fill="FFFFFF"/>
        </w:rPr>
      </w:pPr>
      <w:r w:rsidRPr="001463F8">
        <w:rPr>
          <w:sz w:val="24"/>
          <w:szCs w:val="24"/>
          <w:shd w:val="clear" w:color="auto" w:fill="FFFFFF"/>
        </w:rPr>
        <w:t>print(hw12)  # in ra "hello world 12", world, 12)</w:t>
      </w:r>
    </w:p>
    <w:p w14:paraId="2E71C39E" w14:textId="77777777" w:rsidR="00D07CE5" w:rsidRDefault="00D07CE5" w:rsidP="00D07CE5">
      <w:pPr>
        <w:pStyle w:val="NoSpacing"/>
        <w:rPr>
          <w:rFonts w:ascii="Consolas" w:hAnsi="Consolas"/>
          <w:color w:val="F92650"/>
          <w:sz w:val="21"/>
          <w:szCs w:val="21"/>
          <w:shd w:val="clear" w:color="auto" w:fill="272822"/>
        </w:rPr>
      </w:pPr>
      <w:r w:rsidRPr="001463F8">
        <w:rPr>
          <w:bCs/>
          <w:sz w:val="24"/>
          <w:szCs w:val="24"/>
          <w:shd w:val="clear" w:color="auto" w:fill="FFFFFF"/>
        </w:rPr>
        <w:t>+Các phương thức</w:t>
      </w:r>
      <w:r>
        <w:rPr>
          <w:bCs/>
          <w:sz w:val="24"/>
          <w:szCs w:val="24"/>
          <w:shd w:val="clear" w:color="auto" w:fill="FFFFFF"/>
        </w:rPr>
        <w:t xml:space="preserve"> : </w:t>
      </w:r>
      <w:r>
        <w:rPr>
          <w:rFonts w:ascii="Consolas" w:hAnsi="Consolas"/>
          <w:color w:val="F92650"/>
          <w:sz w:val="21"/>
          <w:szCs w:val="21"/>
          <w:shd w:val="clear" w:color="auto" w:fill="272822"/>
        </w:rPr>
        <w:t xml:space="preserve">capitalize : viết hoa chữ đầu </w:t>
      </w:r>
    </w:p>
    <w:p w14:paraId="5D6A5120" w14:textId="77777777" w:rsidR="00D07CE5" w:rsidRDefault="00D07CE5" w:rsidP="00D07CE5">
      <w:pPr>
        <w:pStyle w:val="NoSpacing"/>
        <w:rPr>
          <w:bCs/>
          <w:sz w:val="24"/>
          <w:szCs w:val="24"/>
          <w:shd w:val="clear" w:color="auto" w:fill="FFFFFF"/>
        </w:rPr>
      </w:pPr>
      <w:r>
        <w:rPr>
          <w:bCs/>
          <w:sz w:val="24"/>
          <w:szCs w:val="24"/>
          <w:shd w:val="clear" w:color="auto" w:fill="FFFFFF"/>
        </w:rPr>
        <w:t>……..</w:t>
      </w:r>
    </w:p>
    <w:p w14:paraId="52B71277" w14:textId="77777777" w:rsidR="00D07CE5" w:rsidRDefault="00D07CE5" w:rsidP="00D07CE5">
      <w:pPr>
        <w:pStyle w:val="NoSpacing"/>
        <w:rPr>
          <w:bCs/>
          <w:sz w:val="24"/>
          <w:szCs w:val="24"/>
          <w:shd w:val="clear" w:color="auto" w:fill="FFFFFF"/>
        </w:rPr>
      </w:pPr>
    </w:p>
    <w:p w14:paraId="544C30E7" w14:textId="77777777" w:rsidR="00D07CE5" w:rsidRPr="0033417C" w:rsidRDefault="00D07CE5" w:rsidP="00D07CE5">
      <w:pPr>
        <w:pStyle w:val="Heading2"/>
        <w:rPr>
          <w:rStyle w:val="Strong"/>
          <w:b w:val="0"/>
        </w:rPr>
      </w:pPr>
      <w:r w:rsidRPr="0033417C">
        <w:rPr>
          <w:rStyle w:val="Strong"/>
        </w:rPr>
        <w:t>Dictionaries</w:t>
      </w:r>
    </w:p>
    <w:p w14:paraId="09FCE750" w14:textId="77777777" w:rsidR="00D07CE5" w:rsidRDefault="00D07CE5" w:rsidP="00D07CE5">
      <w:pPr>
        <w:pStyle w:val="NoSpacing"/>
        <w:rPr>
          <w:bCs/>
          <w:sz w:val="24"/>
          <w:szCs w:val="24"/>
          <w:shd w:val="clear" w:color="auto" w:fill="FFFFFF"/>
        </w:rPr>
      </w:pPr>
      <w:r>
        <w:rPr>
          <w:rFonts w:ascii="Verdana" w:hAnsi="Verdana"/>
          <w:color w:val="222222"/>
          <w:sz w:val="23"/>
          <w:szCs w:val="23"/>
          <w:shd w:val="clear" w:color="auto" w:fill="FFFFFF"/>
        </w:rPr>
        <w:t>Một dictionaries chứa các cặp (key,value), nó tương tự với map trong Java và C++</w:t>
      </w:r>
    </w:p>
    <w:p w14:paraId="46428FED" w14:textId="77777777" w:rsidR="00D07CE5" w:rsidRDefault="00D07CE5" w:rsidP="00D07CE5">
      <w:pPr>
        <w:pStyle w:val="NoSpacing"/>
        <w:rPr>
          <w:bCs/>
          <w:sz w:val="24"/>
          <w:szCs w:val="24"/>
          <w:shd w:val="clear" w:color="auto" w:fill="FFFFFF"/>
        </w:rPr>
      </w:pPr>
    </w:p>
    <w:p w14:paraId="029842DB" w14:textId="77777777" w:rsidR="00D07CE5" w:rsidRPr="00E32459" w:rsidRDefault="00D07CE5" w:rsidP="00D07CE5">
      <w:pPr>
        <w:pStyle w:val="NoSpacing"/>
        <w:rPr>
          <w:bCs/>
          <w:sz w:val="24"/>
          <w:szCs w:val="24"/>
          <w:shd w:val="clear" w:color="auto" w:fill="FFFFFF"/>
        </w:rPr>
      </w:pPr>
      <w:r w:rsidRPr="00E32459">
        <w:rPr>
          <w:bCs/>
          <w:sz w:val="24"/>
          <w:szCs w:val="24"/>
          <w:shd w:val="clear" w:color="auto" w:fill="FFFFFF"/>
        </w:rPr>
        <w:t>d = {'cat': 'cute', 'dog': 'furry'}  # Khởi tạo 1 dict</w:t>
      </w:r>
    </w:p>
    <w:p w14:paraId="2649712D" w14:textId="77777777" w:rsidR="00D07CE5" w:rsidRDefault="00D07CE5" w:rsidP="00D07CE5">
      <w:pPr>
        <w:pStyle w:val="NoSpacing"/>
        <w:rPr>
          <w:bCs/>
          <w:sz w:val="24"/>
          <w:szCs w:val="24"/>
          <w:shd w:val="clear" w:color="auto" w:fill="FFFFFF"/>
        </w:rPr>
      </w:pPr>
      <w:r w:rsidRPr="00E32459">
        <w:rPr>
          <w:bCs/>
          <w:sz w:val="24"/>
          <w:szCs w:val="24"/>
          <w:shd w:val="clear" w:color="auto" w:fill="FFFFFF"/>
        </w:rPr>
        <w:t xml:space="preserve">print(d['cat'])  </w:t>
      </w:r>
    </w:p>
    <w:p w14:paraId="6A8785DE" w14:textId="77777777" w:rsidR="00D07CE5" w:rsidRDefault="00D07CE5" w:rsidP="00D07CE5">
      <w:pPr>
        <w:pStyle w:val="Heading1"/>
        <w:rPr>
          <w:shd w:val="clear" w:color="auto" w:fill="FFFFFF"/>
        </w:rPr>
      </w:pPr>
      <w:r>
        <w:rPr>
          <w:shd w:val="clear" w:color="auto" w:fill="FFFFFF"/>
        </w:rPr>
        <w:t>TÀI LIỆU THAM KHẢO</w:t>
      </w:r>
    </w:p>
    <w:p w14:paraId="6C27812B" w14:textId="77777777" w:rsidR="00D07CE5" w:rsidRDefault="00D07CE5" w:rsidP="00D07CE5">
      <w:pPr>
        <w:pStyle w:val="NoSpacing"/>
        <w:rPr>
          <w:bCs/>
          <w:sz w:val="24"/>
          <w:szCs w:val="24"/>
          <w:shd w:val="clear" w:color="auto" w:fill="FFFFFF"/>
        </w:rPr>
      </w:pPr>
      <w:hyperlink r:id="rId5" w:history="1">
        <w:r w:rsidRPr="008C6836">
          <w:rPr>
            <w:rStyle w:val="Hyperlink"/>
            <w:bCs/>
            <w:sz w:val="24"/>
            <w:szCs w:val="24"/>
            <w:shd w:val="clear" w:color="auto" w:fill="FFFFFF"/>
          </w:rPr>
          <w:t>https://nguyenvanhieu.vn/khoa-hoc-lap-trinh-python/#Cac-kieu-du-lieu-co-ban-trong-Python</w:t>
        </w:r>
      </w:hyperlink>
    </w:p>
    <w:p w14:paraId="42934190" w14:textId="77777777" w:rsidR="00D07CE5" w:rsidRPr="001463F8" w:rsidRDefault="00D07CE5" w:rsidP="00D07CE5">
      <w:pPr>
        <w:pStyle w:val="NoSpacing"/>
        <w:rPr>
          <w:bCs/>
          <w:sz w:val="24"/>
          <w:szCs w:val="24"/>
          <w:shd w:val="clear" w:color="auto" w:fill="FFFFFF"/>
        </w:rPr>
      </w:pPr>
    </w:p>
    <w:p w14:paraId="7CF06E8B" w14:textId="77777777" w:rsidR="00CD2716" w:rsidRDefault="00CD2716">
      <w:bookmarkStart w:id="0" w:name="_GoBack"/>
      <w:bookmarkEnd w:id="0"/>
    </w:p>
    <w:sectPr w:rsidR="00CD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16"/>
    <w:rsid w:val="00CD2716"/>
    <w:rsid w:val="00D0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AA33F-2DBC-404D-922F-8FC006DB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CE5"/>
  </w:style>
  <w:style w:type="paragraph" w:styleId="Heading1">
    <w:name w:val="heading 1"/>
    <w:basedOn w:val="Normal"/>
    <w:next w:val="Normal"/>
    <w:link w:val="Heading1Char"/>
    <w:uiPriority w:val="9"/>
    <w:qFormat/>
    <w:rsid w:val="00D07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7CE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07CE5"/>
    <w:rPr>
      <w:b/>
      <w:bCs/>
    </w:rPr>
  </w:style>
  <w:style w:type="paragraph" w:styleId="NoSpacing">
    <w:name w:val="No Spacing"/>
    <w:uiPriority w:val="1"/>
    <w:qFormat/>
    <w:rsid w:val="00D07CE5"/>
    <w:pPr>
      <w:spacing w:after="0" w:line="240" w:lineRule="auto"/>
    </w:pPr>
  </w:style>
  <w:style w:type="character" w:styleId="Hyperlink">
    <w:name w:val="Hyperlink"/>
    <w:basedOn w:val="DefaultParagraphFont"/>
    <w:uiPriority w:val="99"/>
    <w:unhideWhenUsed/>
    <w:rsid w:val="00D07CE5"/>
    <w:rPr>
      <w:color w:val="0563C1" w:themeColor="hyperlink"/>
      <w:u w:val="single"/>
    </w:rPr>
  </w:style>
  <w:style w:type="character" w:customStyle="1" w:styleId="pre">
    <w:name w:val="pre"/>
    <w:basedOn w:val="DefaultParagraphFont"/>
    <w:rsid w:val="00D07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guyenvanhieu.vn/khoa-hoc-lap-trinh-python/#Cac-kieu-du-lieu-co-ban-trong-Python" TargetMode="External"/><Relationship Id="rId4" Type="http://schemas.openxmlformats.org/officeDocument/2006/relationships/hyperlink" Target="https://docs.python.org/3.5/library/stdtypes.html#numeric-types-int-float-comp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Văn Huy</dc:creator>
  <cp:keywords/>
  <dc:description/>
  <cp:lastModifiedBy>Lưu Văn Huy</cp:lastModifiedBy>
  <cp:revision>2</cp:revision>
  <dcterms:created xsi:type="dcterms:W3CDTF">2019-02-16T10:32:00Z</dcterms:created>
  <dcterms:modified xsi:type="dcterms:W3CDTF">2019-02-16T10:32:00Z</dcterms:modified>
</cp:coreProperties>
</file>