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3E" w:rsidRPr="007A693E" w:rsidRDefault="007A693E" w:rsidP="007A693E">
      <w:pPr>
        <w:ind w:firstLine="420"/>
        <w:rPr>
          <w:szCs w:val="21"/>
        </w:rPr>
      </w:pPr>
      <w:r w:rsidRPr="007A693E">
        <w:rPr>
          <w:szCs w:val="21"/>
        </w:rPr>
        <w:t>奶茶店一般进货量少</w:t>
      </w:r>
      <w:r w:rsidRPr="007A693E">
        <w:rPr>
          <w:rFonts w:hint="eastAsia"/>
          <w:szCs w:val="21"/>
        </w:rPr>
        <w:t>，</w:t>
      </w:r>
      <w:r w:rsidRPr="007A693E">
        <w:rPr>
          <w:szCs w:val="21"/>
        </w:rPr>
        <w:t>但比较频繁</w:t>
      </w:r>
      <w:r w:rsidRPr="007A693E">
        <w:rPr>
          <w:rFonts w:hint="eastAsia"/>
          <w:szCs w:val="21"/>
        </w:rPr>
        <w:t>，</w:t>
      </w:r>
      <w:r w:rsidRPr="007A693E">
        <w:rPr>
          <w:szCs w:val="21"/>
        </w:rPr>
        <w:t>从而保障新鲜和</w:t>
      </w:r>
      <w:r w:rsidRPr="007A693E">
        <w:rPr>
          <w:rFonts w:hint="eastAsia"/>
          <w:szCs w:val="21"/>
        </w:rPr>
        <w:t>质量</w:t>
      </w:r>
      <w:r>
        <w:rPr>
          <w:rFonts w:hint="eastAsia"/>
          <w:szCs w:val="21"/>
        </w:rPr>
        <w:t>，因而比较符合我们系统的定位</w:t>
      </w:r>
    </w:p>
    <w:p w:rsidR="007A693E" w:rsidRPr="007A693E" w:rsidRDefault="007A693E" w:rsidP="007A693E">
      <w:pPr>
        <w:ind w:firstLine="420"/>
        <w:rPr>
          <w:b/>
          <w:sz w:val="32"/>
          <w:szCs w:val="32"/>
        </w:rPr>
      </w:pPr>
      <w:r w:rsidRPr="007A693E">
        <w:rPr>
          <w:b/>
          <w:sz w:val="32"/>
          <w:szCs w:val="32"/>
        </w:rPr>
        <w:t>奶茶原料</w:t>
      </w:r>
    </w:p>
    <w:p w:rsidR="00522848" w:rsidRDefault="00522848" w:rsidP="007A693E">
      <w:pPr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茶叶类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我们制作奶茶时用到的茶叶有阿萨姆红茶</w:t>
      </w:r>
      <w:r>
        <w:rPr>
          <w:rFonts w:hint="eastAsia"/>
        </w:rPr>
        <w:t>,</w:t>
      </w:r>
      <w:r>
        <w:rPr>
          <w:rFonts w:hint="eastAsia"/>
        </w:rPr>
        <w:t>麦香茶（大麦茶），伯爵红茶，特级红茶</w:t>
      </w:r>
      <w:r>
        <w:rPr>
          <w:rFonts w:hint="eastAsia"/>
        </w:rPr>
        <w:t>,</w:t>
      </w:r>
      <w:r>
        <w:rPr>
          <w:rFonts w:hint="eastAsia"/>
        </w:rPr>
        <w:t>锡兰红茶</w:t>
      </w:r>
      <w:r>
        <w:rPr>
          <w:rFonts w:hint="eastAsia"/>
        </w:rPr>
        <w:t>,</w:t>
      </w:r>
      <w:r>
        <w:rPr>
          <w:rFonts w:hint="eastAsia"/>
        </w:rPr>
        <w:t>乌龙茶（碳烧乌龙茶包）</w:t>
      </w:r>
      <w:r>
        <w:rPr>
          <w:rFonts w:hint="eastAsia"/>
        </w:rPr>
        <w:t>,</w:t>
      </w:r>
      <w:r>
        <w:rPr>
          <w:rFonts w:hint="eastAsia"/>
        </w:rPr>
        <w:t>高山绿茶，普洱袋茶</w:t>
      </w:r>
      <w:r>
        <w:rPr>
          <w:rFonts w:hint="eastAsia"/>
        </w:rPr>
        <w:t>,</w:t>
      </w:r>
      <w:r>
        <w:rPr>
          <w:rFonts w:hint="eastAsia"/>
        </w:rPr>
        <w:t>冻顶乌龙茶，洛神花茶。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糖类</w:t>
      </w:r>
    </w:p>
    <w:p w:rsidR="00522848" w:rsidRDefault="00522848" w:rsidP="00522848">
      <w:bookmarkStart w:id="0" w:name="_GoBack"/>
      <w:bookmarkEnd w:id="0"/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白砂糖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果糖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蜂蜜（龙眼蜂蜜）（常用制作产品：蜂蜜柚子茶蜂蜜绿茶）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黑糖焦糖（常用制作产品：口感香浓的奶茶类</w:t>
      </w:r>
      <w:r>
        <w:rPr>
          <w:rFonts w:hint="eastAsia"/>
        </w:rPr>
        <w:t>,</w:t>
      </w:r>
      <w:r>
        <w:rPr>
          <w:rFonts w:hint="eastAsia"/>
        </w:rPr>
        <w:t>咖啡）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三</w:t>
      </w:r>
      <w:r>
        <w:rPr>
          <w:rFonts w:hint="eastAsia"/>
        </w:rPr>
        <w:t>.</w:t>
      </w:r>
      <w:r>
        <w:rPr>
          <w:rFonts w:hint="eastAsia"/>
        </w:rPr>
        <w:t>乳制品类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植脂末（奶精）常用品牌：奇异鸟（博多家园），雀巢，晶花。口感分成三类：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a.</w:t>
      </w:r>
      <w:r>
        <w:rPr>
          <w:rFonts w:hint="eastAsia"/>
        </w:rPr>
        <w:t>奶味重，顺滑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b.</w:t>
      </w:r>
      <w:r>
        <w:rPr>
          <w:rFonts w:hint="eastAsia"/>
        </w:rPr>
        <w:t>突出茶味</w:t>
      </w:r>
    </w:p>
    <w:p w:rsidR="00522848" w:rsidRDefault="00522848" w:rsidP="00522848"/>
    <w:p w:rsidR="00255613" w:rsidRDefault="00522848" w:rsidP="00522848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突出奶味和茶味</w:t>
      </w:r>
    </w:p>
    <w:p w:rsidR="00522848" w:rsidRDefault="00522848" w:rsidP="00522848">
      <w:r>
        <w:rPr>
          <w:rFonts w:hint="eastAsia"/>
        </w:rPr>
        <w:t xml:space="preserve">　</w:t>
      </w:r>
    </w:p>
    <w:p w:rsidR="00522848" w:rsidRDefault="00522848" w:rsidP="00522848">
      <w:pPr>
        <w:ind w:firstLine="420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果酱类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颗粒较大（水果</w:t>
      </w:r>
      <w:proofErr w:type="gramStart"/>
      <w:r>
        <w:rPr>
          <w:rFonts w:hint="eastAsia"/>
        </w:rPr>
        <w:t>冰沙鲜榨</w:t>
      </w:r>
      <w:proofErr w:type="gramEnd"/>
      <w:r>
        <w:rPr>
          <w:rFonts w:hint="eastAsia"/>
        </w:rPr>
        <w:t>水果辅料）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果粒较小</w:t>
      </w:r>
      <w:r>
        <w:rPr>
          <w:rFonts w:hint="eastAsia"/>
        </w:rPr>
        <w:t>/</w:t>
      </w:r>
      <w:r>
        <w:rPr>
          <w:rFonts w:hint="eastAsia"/>
        </w:rPr>
        <w:t>果昔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五</w:t>
      </w:r>
      <w:r>
        <w:rPr>
          <w:rFonts w:hint="eastAsia"/>
        </w:rPr>
        <w:t>.</w:t>
      </w:r>
      <w:r>
        <w:rPr>
          <w:rFonts w:hint="eastAsia"/>
        </w:rPr>
        <w:t>固体粉类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固体粉差不多是按我们制作的奶茶来划分的，常用的固体粉有双皮奶粉、布丁粉、仙草粉、可可粉、咖啡粉、果冻粉、果味粉、</w:t>
      </w:r>
      <w:proofErr w:type="gramStart"/>
      <w:r>
        <w:rPr>
          <w:rFonts w:hint="eastAsia"/>
        </w:rPr>
        <w:t>冰沙粉</w:t>
      </w:r>
      <w:proofErr w:type="gramEnd"/>
      <w:r>
        <w:rPr>
          <w:rFonts w:hint="eastAsia"/>
        </w:rPr>
        <w:t>、奶昔粉。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六</w:t>
      </w:r>
      <w:r>
        <w:rPr>
          <w:rFonts w:hint="eastAsia"/>
        </w:rPr>
        <w:t>.</w:t>
      </w:r>
      <w:r>
        <w:rPr>
          <w:rFonts w:hint="eastAsia"/>
        </w:rPr>
        <w:t>果汁果蜜类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果汁果</w:t>
      </w:r>
      <w:proofErr w:type="gramStart"/>
      <w:r>
        <w:rPr>
          <w:rFonts w:hint="eastAsia"/>
        </w:rPr>
        <w:t>蜜可以</w:t>
      </w:r>
      <w:proofErr w:type="gramEnd"/>
      <w:r>
        <w:rPr>
          <w:rFonts w:hint="eastAsia"/>
        </w:rPr>
        <w:t>直接添加到咖啡、奶茶。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七</w:t>
      </w:r>
      <w:r>
        <w:rPr>
          <w:rFonts w:hint="eastAsia"/>
        </w:rPr>
        <w:t>.</w:t>
      </w:r>
      <w:r>
        <w:rPr>
          <w:rFonts w:hint="eastAsia"/>
        </w:rPr>
        <w:t>酒精类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白兰地、威士忌，奶茶加入了这些酒就可以制作成酒精类的奶茶。提醒开车的朋友，酒后不要开车，</w:t>
      </w:r>
      <w:proofErr w:type="gramStart"/>
      <w:r>
        <w:rPr>
          <w:rFonts w:hint="eastAsia"/>
        </w:rPr>
        <w:t>酒料类的</w:t>
      </w:r>
      <w:proofErr w:type="gramEnd"/>
      <w:r>
        <w:rPr>
          <w:rFonts w:hint="eastAsia"/>
        </w:rPr>
        <w:t>奶茶喝了之后也不要开车哦。</w:t>
      </w:r>
    </w:p>
    <w:p w:rsidR="00522848" w:rsidRDefault="00522848" w:rsidP="00522848"/>
    <w:p w:rsidR="00522848" w:rsidRDefault="00522848" w:rsidP="00522848">
      <w:r>
        <w:rPr>
          <w:rFonts w:hint="eastAsia"/>
        </w:rPr>
        <w:t xml:space="preserve">　　八</w:t>
      </w:r>
      <w:r>
        <w:rPr>
          <w:rFonts w:hint="eastAsia"/>
        </w:rPr>
        <w:t>.</w:t>
      </w:r>
      <w:r>
        <w:rPr>
          <w:rFonts w:hint="eastAsia"/>
        </w:rPr>
        <w:t>新鲜水果类</w:t>
      </w:r>
    </w:p>
    <w:p w:rsidR="00522848" w:rsidRDefault="00522848" w:rsidP="00522848"/>
    <w:p w:rsidR="00522848" w:rsidRDefault="00522848" w:rsidP="007A693E">
      <w:pPr>
        <w:ind w:firstLine="420"/>
      </w:pPr>
      <w:r>
        <w:rPr>
          <w:rFonts w:hint="eastAsia"/>
        </w:rPr>
        <w:t>可选择当季产出的各种新鲜水果，使用前务必洗净并去皮，以免残留农药；果肉容易变色的水果</w:t>
      </w:r>
      <w:r>
        <w:rPr>
          <w:rFonts w:hint="eastAsia"/>
        </w:rPr>
        <w:t>(</w:t>
      </w:r>
      <w:r>
        <w:rPr>
          <w:rFonts w:hint="eastAsia"/>
        </w:rPr>
        <w:t>如苹果、梨等</w:t>
      </w:r>
      <w:r>
        <w:rPr>
          <w:rFonts w:hint="eastAsia"/>
        </w:rPr>
        <w:t>)</w:t>
      </w:r>
      <w:r>
        <w:rPr>
          <w:rFonts w:hint="eastAsia"/>
        </w:rPr>
        <w:t>，可先用少量水浸泡。常用的口味有柳橙、凤梨、百香果、柠檬等，可至</w:t>
      </w:r>
      <w:proofErr w:type="gramStart"/>
      <w:r>
        <w:rPr>
          <w:rFonts w:hint="eastAsia"/>
        </w:rPr>
        <w:t>到型超市</w:t>
      </w:r>
      <w:proofErr w:type="gramEnd"/>
      <w:r>
        <w:rPr>
          <w:rFonts w:hint="eastAsia"/>
        </w:rPr>
        <w:t>及食品材料行购买。</w:t>
      </w:r>
    </w:p>
    <w:p w:rsidR="007A693E" w:rsidRDefault="007A693E" w:rsidP="007A693E">
      <w:pPr>
        <w:ind w:firstLine="420"/>
      </w:pPr>
    </w:p>
    <w:p w:rsidR="007A693E" w:rsidRDefault="007A693E" w:rsidP="007A693E">
      <w:pPr>
        <w:ind w:firstLine="420"/>
      </w:pPr>
    </w:p>
    <w:p w:rsidR="007A693E" w:rsidRDefault="007A693E" w:rsidP="007A693E">
      <w:pPr>
        <w:ind w:firstLine="420"/>
      </w:pPr>
    </w:p>
    <w:p w:rsidR="007A693E" w:rsidRPr="007A693E" w:rsidRDefault="007A693E" w:rsidP="007A693E">
      <w:pPr>
        <w:ind w:firstLine="420"/>
        <w:rPr>
          <w:b/>
          <w:sz w:val="30"/>
          <w:szCs w:val="30"/>
        </w:rPr>
      </w:pPr>
      <w:r w:rsidRPr="007A693E">
        <w:rPr>
          <w:b/>
          <w:sz w:val="30"/>
          <w:szCs w:val="30"/>
        </w:rPr>
        <w:t>设备需求</w:t>
      </w:r>
    </w:p>
    <w:p w:rsidR="007A693E" w:rsidRDefault="007A693E" w:rsidP="007A693E">
      <w:pPr>
        <w:ind w:firstLine="420"/>
      </w:pPr>
      <w:r w:rsidRPr="007A693E">
        <w:rPr>
          <w:rFonts w:hint="eastAsia"/>
        </w:rPr>
        <w:t>设备需要净水器、定做的操作吧台、开水器、开水桶、榨汁机、</w:t>
      </w:r>
      <w:proofErr w:type="gramStart"/>
      <w:r w:rsidRPr="007A693E">
        <w:rPr>
          <w:rFonts w:hint="eastAsia"/>
        </w:rPr>
        <w:t>冰沙机</w:t>
      </w:r>
      <w:proofErr w:type="gramEnd"/>
      <w:r w:rsidRPr="007A693E">
        <w:rPr>
          <w:rFonts w:hint="eastAsia"/>
        </w:rPr>
        <w:t>、电磁炉、全自动封口机、全自动果糖定量仪、收银机，以及各种标准量具</w:t>
      </w:r>
    </w:p>
    <w:p w:rsidR="007A693E" w:rsidRDefault="007A693E" w:rsidP="007A693E">
      <w:pPr>
        <w:ind w:firstLine="420"/>
      </w:pPr>
    </w:p>
    <w:p w:rsidR="007A693E" w:rsidRPr="007A693E" w:rsidRDefault="007A693E" w:rsidP="007A693E">
      <w:pPr>
        <w:ind w:firstLine="420"/>
        <w:rPr>
          <w:b/>
          <w:sz w:val="32"/>
          <w:szCs w:val="32"/>
        </w:rPr>
      </w:pPr>
      <w:r w:rsidRPr="007A693E">
        <w:rPr>
          <w:b/>
          <w:sz w:val="32"/>
          <w:szCs w:val="32"/>
        </w:rPr>
        <w:t>采购方式</w:t>
      </w:r>
    </w:p>
    <w:p w:rsidR="007A693E" w:rsidRDefault="007A693E" w:rsidP="007A693E">
      <w:pPr>
        <w:ind w:firstLine="420"/>
      </w:pPr>
      <w:r>
        <w:t>自主联系厂家或批发商</w:t>
      </w:r>
      <w:r>
        <w:rPr>
          <w:rFonts w:hint="eastAsia"/>
        </w:rPr>
        <w:t>/</w:t>
      </w:r>
      <w:r>
        <w:rPr>
          <w:rFonts w:hint="eastAsia"/>
        </w:rPr>
        <w:t>加盟</w:t>
      </w:r>
    </w:p>
    <w:p w:rsidR="00D04133" w:rsidRDefault="00D04133" w:rsidP="007A693E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进货方法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：靠人际关系拿外贸货</w:t>
      </w:r>
    </w:p>
    <w:p w:rsidR="00752536" w:rsidRDefault="00752536" w:rsidP="00752536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可以从外贸拿货，外贸单拿的是尾货，也就是所谓的</w:t>
      </w:r>
      <w:r>
        <w:rPr>
          <w:rFonts w:hint="eastAsia"/>
        </w:rPr>
        <w:t>A</w:t>
      </w:r>
      <w:r>
        <w:rPr>
          <w:rFonts w:hint="eastAsia"/>
        </w:rPr>
        <w:t>货。这些奶茶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虽然不是最新的，不过也是有一定名牌效应，质量保证，而且便宜。这个一般很难找到货源，完全是靠你的人际关系了。</w:t>
      </w:r>
    </w:p>
    <w:p w:rsidR="00752536" w:rsidRDefault="00752536" w:rsidP="00752536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进货方法二：找当地的</w:t>
      </w:r>
    </w:p>
    <w:p w:rsidR="00752536" w:rsidRDefault="00752536" w:rsidP="00752536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很多在你本地就有奶茶原料批发市场，深圳奶茶原料批发市场有三个地方。你可以在你的当地找到一些搞批发的，奶茶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在本地拿，有本地的价格，主要是能看到实实在在的货，比较靠谱。</w:t>
      </w:r>
    </w:p>
    <w:p w:rsidR="00752536" w:rsidRDefault="00752536" w:rsidP="00752536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三，在阿里巴巴网站批发</w:t>
      </w:r>
    </w:p>
    <w:p w:rsidR="00752536" w:rsidRDefault="00752536" w:rsidP="00752536">
      <w:pPr>
        <w:ind w:firstLine="420"/>
      </w:pPr>
    </w:p>
    <w:p w:rsidR="00752536" w:rsidRDefault="00752536" w:rsidP="00752536">
      <w:pPr>
        <w:ind w:firstLine="420"/>
      </w:pPr>
      <w:r>
        <w:rPr>
          <w:rFonts w:hint="eastAsia"/>
        </w:rPr>
        <w:t>阿里巴巴现在已经是网上最大的批发市场了，很多人没有找到奶茶</w:t>
      </w:r>
      <w:proofErr w:type="gramStart"/>
      <w:r>
        <w:rPr>
          <w:rFonts w:hint="eastAsia"/>
        </w:rPr>
        <w:t>店原料</w:t>
      </w:r>
      <w:proofErr w:type="gramEnd"/>
      <w:r>
        <w:rPr>
          <w:rFonts w:hint="eastAsia"/>
        </w:rPr>
        <w:t>货源或者想找更好更便宜的货源，在阿里巴巴上基本都是透明式了。你可以在阿里巴巴上找附近城市的奶茶原料或者是当地的。如果觉得不保证，</w:t>
      </w:r>
      <w:r>
        <w:rPr>
          <w:rFonts w:hint="eastAsia"/>
        </w:rPr>
        <w:t xml:space="preserve"> </w:t>
      </w:r>
      <w:r>
        <w:rPr>
          <w:rFonts w:hint="eastAsia"/>
        </w:rPr>
        <w:t>可以买一点测试再购买也不迟。</w:t>
      </w:r>
    </w:p>
    <w:p w:rsidR="00D04133" w:rsidRPr="00D04133" w:rsidRDefault="00D04133" w:rsidP="00D04133">
      <w:pPr>
        <w:ind w:firstLine="420"/>
        <w:rPr>
          <w:b/>
          <w:sz w:val="32"/>
          <w:szCs w:val="32"/>
        </w:rPr>
      </w:pPr>
      <w:r w:rsidRPr="00D04133">
        <w:rPr>
          <w:rFonts w:hint="eastAsia"/>
          <w:b/>
          <w:sz w:val="32"/>
          <w:szCs w:val="32"/>
        </w:rPr>
        <w:t>采购流程</w:t>
      </w:r>
    </w:p>
    <w:p w:rsidR="00D04133" w:rsidRDefault="00D04133" w:rsidP="00D04133">
      <w:pPr>
        <w:ind w:firstLine="420"/>
      </w:pPr>
      <w:r>
        <w:rPr>
          <w:rFonts w:hint="eastAsia"/>
        </w:rPr>
        <w:t>店面确定订货后，应该根据订货单与供货商联系确认本次进货明细单和发货日期，然后在到货前清理好储存柜，为原料到货做好准备</w:t>
      </w:r>
    </w:p>
    <w:p w:rsidR="00D04133" w:rsidRDefault="00D04133" w:rsidP="00D04133">
      <w:pPr>
        <w:ind w:firstLine="420"/>
      </w:pPr>
      <w:r>
        <w:rPr>
          <w:rFonts w:hint="eastAsia"/>
        </w:rPr>
        <w:t>流程如下</w:t>
      </w:r>
    </w:p>
    <w:p w:rsidR="00D04133" w:rsidRDefault="00D04133" w:rsidP="00D04133">
      <w:pPr>
        <w:ind w:firstLine="420"/>
      </w:pPr>
      <w:r>
        <w:rPr>
          <w:rFonts w:hint="eastAsia"/>
        </w:rPr>
        <w:t>1 .</w:t>
      </w:r>
      <w:r>
        <w:rPr>
          <w:rFonts w:hint="eastAsia"/>
        </w:rPr>
        <w:t>根据销售情况确认本次采购清单</w:t>
      </w:r>
    </w:p>
    <w:p w:rsidR="00D04133" w:rsidRDefault="00D04133" w:rsidP="00D04133">
      <w:pPr>
        <w:ind w:firstLine="420"/>
      </w:pPr>
      <w:r>
        <w:rPr>
          <w:rFonts w:hint="eastAsia"/>
        </w:rPr>
        <w:lastRenderedPageBreak/>
        <w:t>2 .</w:t>
      </w:r>
      <w:r>
        <w:rPr>
          <w:rFonts w:hint="eastAsia"/>
        </w:rPr>
        <w:t>采购清单经总部确认</w:t>
      </w:r>
    </w:p>
    <w:p w:rsidR="00D04133" w:rsidRDefault="00D04133" w:rsidP="00D04133">
      <w:pPr>
        <w:ind w:firstLine="420"/>
      </w:pPr>
      <w:r>
        <w:rPr>
          <w:rFonts w:hint="eastAsia"/>
        </w:rPr>
        <w:t>3 .</w:t>
      </w:r>
      <w:r>
        <w:rPr>
          <w:rFonts w:hint="eastAsia"/>
        </w:rPr>
        <w:t>店主清理卖场和库房货架，为原料到货做好准备</w:t>
      </w:r>
    </w:p>
    <w:p w:rsidR="00D04133" w:rsidRDefault="00D04133" w:rsidP="00D04133">
      <w:pPr>
        <w:ind w:firstLine="420"/>
      </w:pPr>
      <w:r>
        <w:rPr>
          <w:rFonts w:hint="eastAsia"/>
        </w:rPr>
        <w:t>4 .</w:t>
      </w:r>
      <w:r>
        <w:rPr>
          <w:rFonts w:hint="eastAsia"/>
        </w:rPr>
        <w:t>总部将采购单传至仓储物流部</w:t>
      </w:r>
    </w:p>
    <w:p w:rsidR="00D04133" w:rsidRDefault="00D04133" w:rsidP="00D04133">
      <w:pPr>
        <w:ind w:firstLine="420"/>
      </w:pPr>
      <w:r>
        <w:rPr>
          <w:rFonts w:hint="eastAsia"/>
        </w:rPr>
        <w:t>5 .</w:t>
      </w:r>
      <w:r>
        <w:rPr>
          <w:rFonts w:hint="eastAsia"/>
        </w:rPr>
        <w:t>订单原料配送</w:t>
      </w:r>
    </w:p>
    <w:p w:rsidR="00D04133" w:rsidRDefault="00D04133" w:rsidP="00D04133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接收原料、验收</w:t>
      </w:r>
    </w:p>
    <w:p w:rsidR="00D04133" w:rsidRDefault="00D04133" w:rsidP="00D04133">
      <w:pPr>
        <w:ind w:firstLine="420"/>
      </w:pPr>
      <w:r>
        <w:rPr>
          <w:rFonts w:hint="eastAsia"/>
        </w:rPr>
        <w:t>原料验收注意</w:t>
      </w:r>
    </w:p>
    <w:p w:rsidR="00D04133" w:rsidRDefault="00D04133" w:rsidP="00D0413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发票检查</w:t>
      </w:r>
    </w:p>
    <w:p w:rsidR="00D04133" w:rsidRDefault="00D04133" w:rsidP="00D04133">
      <w:pPr>
        <w:ind w:firstLine="420"/>
      </w:pPr>
      <w:r>
        <w:rPr>
          <w:rFonts w:hint="eastAsia"/>
        </w:rPr>
        <w:t>要将自己的采购单与总部提供的发票逐一核对，包括原料种类、数量、价格、送货时间、结算方式等，确保每一项都与你的采购单吻合。如有不符，立刻通知总部，协调处理办法。</w:t>
      </w:r>
    </w:p>
    <w:p w:rsidR="00D04133" w:rsidRDefault="00D04133" w:rsidP="00D04133">
      <w:pPr>
        <w:ind w:firstLine="420"/>
      </w:pPr>
    </w:p>
    <w:p w:rsidR="00D04133" w:rsidRDefault="00D04133" w:rsidP="00D04133">
      <w:pPr>
        <w:ind w:firstLine="420"/>
      </w:pPr>
    </w:p>
    <w:p w:rsidR="00D04133" w:rsidRDefault="00D04133" w:rsidP="00D04133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质量检查</w:t>
      </w:r>
    </w:p>
    <w:p w:rsidR="00D04133" w:rsidRDefault="00D04133" w:rsidP="00D04133">
      <w:pPr>
        <w:ind w:firstLine="420"/>
      </w:pPr>
      <w:r>
        <w:rPr>
          <w:rFonts w:hint="eastAsia"/>
        </w:rPr>
        <w:t>有两种情况要注意：一是检查原料是否有损伤，有时间原料在运送过程中会出现包装损伤的情况，这种损伤由运送者承担；二是检查质量，是否有低于质量要求的原料或保质期有问题的原料。发现这类问题，必须立刻提出来，因为有问题的原料会给产品及店面带来很多问题，损害店铺利益。</w:t>
      </w:r>
    </w:p>
    <w:p w:rsidR="00D04133" w:rsidRDefault="00D04133" w:rsidP="00D0413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采购时间控制</w:t>
      </w:r>
    </w:p>
    <w:p w:rsidR="00D04133" w:rsidRPr="00522848" w:rsidRDefault="00D04133" w:rsidP="00D04133">
      <w:pPr>
        <w:ind w:firstLine="420"/>
      </w:pPr>
      <w:r>
        <w:rPr>
          <w:rFonts w:hint="eastAsia"/>
        </w:rPr>
        <w:t>原料采购由下订单到收货有个时间周期，所在下订单的时间要按店内的库存量来定。店内的库存量一定要保证在这个时间周期内店面能正常运营。</w:t>
      </w:r>
    </w:p>
    <w:sectPr w:rsidR="00D04133" w:rsidRPr="00522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DB"/>
    <w:rsid w:val="00255613"/>
    <w:rsid w:val="00522848"/>
    <w:rsid w:val="00752536"/>
    <w:rsid w:val="007A693E"/>
    <w:rsid w:val="00D04133"/>
    <w:rsid w:val="00D30C1E"/>
    <w:rsid w:val="00D7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DD59D-E6A6-4E2A-B255-B5C7F71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D5CB-A78B-4683-BB69-CE13FD7F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李柯</dc:creator>
  <cp:keywords/>
  <dc:description/>
  <cp:lastModifiedBy>李柯</cp:lastModifiedBy>
  <cp:revision>6</cp:revision>
  <dcterms:created xsi:type="dcterms:W3CDTF">2018-02-10T02:26:00Z</dcterms:created>
  <dcterms:modified xsi:type="dcterms:W3CDTF">2018-02-11T12:41:00Z</dcterms:modified>
</cp:coreProperties>
</file>