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1D" w:rsidRDefault="00925460">
      <w:r>
        <w:t>业务流程分析</w:t>
      </w:r>
    </w:p>
    <w:p w:rsidR="00925460" w:rsidRDefault="00925460">
      <w:r>
        <w:rPr>
          <w:rFonts w:hint="eastAsia"/>
          <w:noProof/>
        </w:rPr>
        <w:drawing>
          <wp:inline distT="0" distB="0" distL="0" distR="0">
            <wp:extent cx="5274310" cy="101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C445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37" w:rsidRDefault="00DD1837">
      <w:pPr>
        <w:rPr>
          <w:noProof/>
        </w:rPr>
      </w:pPr>
    </w:p>
    <w:p w:rsidR="00925460" w:rsidRDefault="00925460">
      <w:r>
        <w:rPr>
          <w:rFonts w:hint="eastAsia"/>
          <w:noProof/>
        </w:rPr>
        <w:drawing>
          <wp:inline distT="0" distB="0" distL="0" distR="0">
            <wp:extent cx="5274310" cy="2892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C864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FA" w:rsidRDefault="00CD4EFA"/>
    <w:p w:rsidR="00CD4EFA" w:rsidRDefault="005B0724">
      <w:hyperlink r:id="rId6" w:anchor="B_vid=12787580986120101570" w:history="1">
        <w:r w:rsidR="00F61CD0" w:rsidRPr="00CA1608">
          <w:rPr>
            <w:rStyle w:val="a3"/>
          </w:rPr>
          <w:t>http://www.8manage.cn/supplier/supplier.html#B_vid=12787580986120101570</w:t>
        </w:r>
      </w:hyperlink>
    </w:p>
    <w:p w:rsidR="00F61CD0" w:rsidRDefault="009E4B70">
      <w:hyperlink r:id="rId7" w:history="1">
        <w:r w:rsidRPr="00B6131F">
          <w:rPr>
            <w:rStyle w:val="a3"/>
          </w:rPr>
          <w:t>https://wenku.baidu.com/view/ea8ffc20f02d2af90242a8956bec0975f465a4f1.html</w:t>
        </w:r>
      </w:hyperlink>
    </w:p>
    <w:p w:rsidR="009E4B70" w:rsidRDefault="009E4B70"/>
    <w:p w:rsidR="009E4B70" w:rsidRDefault="009E4B70">
      <w:pPr>
        <w:rPr>
          <w:rFonts w:hint="eastAsia"/>
        </w:rPr>
      </w:pPr>
      <w:r>
        <w:t>网上采购系统在企业中的应用</w:t>
      </w:r>
      <w:r>
        <w:rPr>
          <w:rFonts w:hint="eastAsia"/>
        </w:rPr>
        <w:t xml:space="preserve"> </w:t>
      </w:r>
      <w:r>
        <w:rPr>
          <w:rFonts w:hint="eastAsia"/>
        </w:rPr>
        <w:t>黎荣华</w:t>
      </w:r>
      <w:bookmarkStart w:id="0" w:name="_GoBack"/>
      <w:bookmarkEnd w:id="0"/>
    </w:p>
    <w:sectPr w:rsidR="009E4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8D"/>
    <w:rsid w:val="002844C3"/>
    <w:rsid w:val="0046601D"/>
    <w:rsid w:val="005B0724"/>
    <w:rsid w:val="0073328D"/>
    <w:rsid w:val="00925460"/>
    <w:rsid w:val="009E4B70"/>
    <w:rsid w:val="00CD4EFA"/>
    <w:rsid w:val="00DD1837"/>
    <w:rsid w:val="00F6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569F8-88E1-4596-BECC-04D1C46B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nku.baidu.com/view/ea8ffc20f02d2af90242a8956bec0975f465a4f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manage.cn/supplier/supplier.html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李柯</dc:creator>
  <cp:keywords/>
  <dc:description/>
  <cp:lastModifiedBy>李柯</cp:lastModifiedBy>
  <cp:revision>6</cp:revision>
  <dcterms:created xsi:type="dcterms:W3CDTF">2018-02-06T04:04:00Z</dcterms:created>
  <dcterms:modified xsi:type="dcterms:W3CDTF">2018-02-08T03:51:00Z</dcterms:modified>
</cp:coreProperties>
</file>