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AE9" w:rsidRPr="002F0040" w:rsidRDefault="001E3E4E" w:rsidP="002F0040">
      <w:pPr>
        <w:pStyle w:val="1"/>
      </w:pPr>
      <w:r>
        <w:t>Ipu</w:t>
      </w:r>
      <w:bookmarkStart w:id="0" w:name="_GoBack"/>
      <w:bookmarkEnd w:id="0"/>
      <w:r>
        <w:t>ls</w:t>
      </w:r>
      <w:r>
        <w:rPr>
          <w:rFonts w:hint="eastAsia"/>
        </w:rPr>
        <w:t>产品</w:t>
      </w:r>
    </w:p>
    <w:p w:rsidR="001E3E4E" w:rsidRDefault="001E3E4E" w:rsidP="001E3E4E">
      <w:pPr>
        <w:pStyle w:val="2"/>
      </w:pPr>
      <w:r>
        <w:rPr>
          <w:rFonts w:hint="eastAsia"/>
        </w:rPr>
        <w:t>产品综述</w:t>
      </w:r>
    </w:p>
    <w:p w:rsidR="001E3E4E" w:rsidRDefault="001E3E4E" w:rsidP="001E3E4E">
      <w:pPr>
        <w:pStyle w:val="3"/>
      </w:pPr>
      <w:r>
        <w:rPr>
          <w:rFonts w:hint="eastAsia"/>
        </w:rPr>
        <w:t>系统端口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689"/>
        <w:gridCol w:w="5953"/>
        <w:gridCol w:w="1814"/>
      </w:tblGrid>
      <w:tr w:rsidR="001E3E4E" w:rsidRPr="00A35211" w:rsidTr="002F0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E3E4E" w:rsidRPr="00A35211" w:rsidRDefault="001E3E4E" w:rsidP="001E3E4E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系统名称</w:t>
            </w:r>
          </w:p>
        </w:tc>
        <w:tc>
          <w:tcPr>
            <w:tcW w:w="5953" w:type="dxa"/>
          </w:tcPr>
          <w:p w:rsidR="001E3E4E" w:rsidRPr="00A35211" w:rsidRDefault="00ED70D0" w:rsidP="006C2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端口描述</w:t>
            </w:r>
          </w:p>
        </w:tc>
        <w:tc>
          <w:tcPr>
            <w:tcW w:w="1814" w:type="dxa"/>
          </w:tcPr>
          <w:p w:rsidR="001E3E4E" w:rsidRPr="00A35211" w:rsidRDefault="001E3E4E" w:rsidP="006C2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端口</w:t>
            </w:r>
          </w:p>
        </w:tc>
      </w:tr>
      <w:tr w:rsidR="001E3E4E" w:rsidRPr="00990748" w:rsidTr="002F0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  <w:hideMark/>
          </w:tcPr>
          <w:p w:rsidR="001E3E4E" w:rsidRPr="00990748" w:rsidRDefault="00ED70D0" w:rsidP="006C229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注册中心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martEsc</w:t>
            </w:r>
          </w:p>
        </w:tc>
        <w:tc>
          <w:tcPr>
            <w:tcW w:w="5953" w:type="dxa"/>
            <w:vAlign w:val="center"/>
            <w:hideMark/>
          </w:tcPr>
          <w:p w:rsidR="001E3E4E" w:rsidRPr="00990748" w:rsidRDefault="00ED70D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 xml:space="preserve">Tomcat http 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访问端口</w:t>
            </w:r>
          </w:p>
        </w:tc>
        <w:tc>
          <w:tcPr>
            <w:tcW w:w="1814" w:type="dxa"/>
            <w:vAlign w:val="center"/>
            <w:hideMark/>
          </w:tcPr>
          <w:p w:rsidR="001E3E4E" w:rsidRPr="00990748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8080/8081</w:t>
            </w:r>
          </w:p>
        </w:tc>
      </w:tr>
      <w:tr w:rsidR="00ED70D0" w:rsidRPr="00990748" w:rsidTr="002F00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ED70D0" w:rsidRDefault="002F0040" w:rsidP="006C2297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安全中心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OAuth</w:t>
            </w:r>
          </w:p>
        </w:tc>
        <w:tc>
          <w:tcPr>
            <w:tcW w:w="5953" w:type="dxa"/>
            <w:vAlign w:val="center"/>
          </w:tcPr>
          <w:p w:rsidR="00ED70D0" w:rsidRDefault="002F0040" w:rsidP="006C229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T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omcat http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访问端口，后加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/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oauth2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</w:t>
            </w:r>
          </w:p>
        </w:tc>
        <w:tc>
          <w:tcPr>
            <w:tcW w:w="1814" w:type="dxa"/>
            <w:vAlign w:val="center"/>
          </w:tcPr>
          <w:p w:rsidR="00ED70D0" w:rsidRDefault="002F0040" w:rsidP="006C229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5022</w:t>
            </w:r>
          </w:p>
        </w:tc>
      </w:tr>
      <w:tr w:rsidR="002F0040" w:rsidRPr="00990748" w:rsidTr="002F0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开发者门户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D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ev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Portal</w:t>
            </w:r>
          </w:p>
        </w:tc>
        <w:tc>
          <w:tcPr>
            <w:tcW w:w="5953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T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omcat http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访问端口，后加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/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devportal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</w:t>
            </w:r>
          </w:p>
        </w:tc>
        <w:tc>
          <w:tcPr>
            <w:tcW w:w="1814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5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086</w:t>
            </w:r>
          </w:p>
        </w:tc>
      </w:tr>
      <w:tr w:rsidR="002F0040" w:rsidRPr="00990748" w:rsidTr="002F00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运营平台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C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loudUI</w:t>
            </w:r>
          </w:p>
        </w:tc>
        <w:tc>
          <w:tcPr>
            <w:tcW w:w="5953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T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omcat http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访问端口，后加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/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cloudui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</w:t>
            </w:r>
          </w:p>
        </w:tc>
        <w:tc>
          <w:tcPr>
            <w:tcW w:w="1814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9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090</w:t>
            </w:r>
          </w:p>
        </w:tc>
      </w:tr>
      <w:tr w:rsidR="002F0040" w:rsidRPr="00990748" w:rsidTr="002F0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API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治理平台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Smart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SG</w:t>
            </w:r>
          </w:p>
        </w:tc>
        <w:tc>
          <w:tcPr>
            <w:tcW w:w="5953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T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omcat http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端口</w:t>
            </w:r>
          </w:p>
        </w:tc>
        <w:tc>
          <w:tcPr>
            <w:tcW w:w="1814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8083</w:t>
            </w:r>
          </w:p>
        </w:tc>
      </w:tr>
      <w:tr w:rsidR="002F0040" w:rsidRPr="00990748" w:rsidTr="002F00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监控平台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E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SCMonitor</w:t>
            </w:r>
          </w:p>
        </w:tc>
        <w:tc>
          <w:tcPr>
            <w:tcW w:w="5953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T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omcat http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访问端口，后加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/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EscMonitor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访问</w:t>
            </w:r>
          </w:p>
        </w:tc>
        <w:tc>
          <w:tcPr>
            <w:tcW w:w="1814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8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085</w:t>
            </w:r>
          </w:p>
        </w:tc>
      </w:tr>
      <w:tr w:rsidR="002F0040" w:rsidRPr="00990748" w:rsidTr="002F0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2F0040" w:rsidRDefault="002F0040" w:rsidP="002F0040">
            <w:pPr>
              <w:widowControl/>
              <w:spacing w:line="240" w:lineRule="auto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监控管控中心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E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SCAgent</w:t>
            </w:r>
          </w:p>
        </w:tc>
        <w:tc>
          <w:tcPr>
            <w:tcW w:w="5953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</w:p>
        </w:tc>
        <w:tc>
          <w:tcPr>
            <w:tcW w:w="1814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</w:p>
        </w:tc>
      </w:tr>
      <w:tr w:rsidR="002F0040" w:rsidRPr="00990748" w:rsidTr="002F00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2F0040" w:rsidRDefault="002F0040" w:rsidP="002F0040">
            <w:pPr>
              <w:widowControl/>
              <w:spacing w:line="240" w:lineRule="auto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API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网关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E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SCTeminal</w:t>
            </w:r>
          </w:p>
        </w:tc>
        <w:tc>
          <w:tcPr>
            <w:tcW w:w="5953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</w:p>
        </w:tc>
        <w:tc>
          <w:tcPr>
            <w:tcW w:w="1814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</w:p>
        </w:tc>
      </w:tr>
      <w:tr w:rsidR="002F0040" w:rsidRPr="00990748" w:rsidTr="002F0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2F0040" w:rsidRDefault="002F0040" w:rsidP="002F0040">
            <w:pPr>
              <w:widowControl/>
              <w:spacing w:line="240" w:lineRule="auto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流水应用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E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SCJournal</w:t>
            </w:r>
          </w:p>
        </w:tc>
        <w:tc>
          <w:tcPr>
            <w:tcW w:w="5953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</w:p>
        </w:tc>
        <w:tc>
          <w:tcPr>
            <w:tcW w:w="1814" w:type="dxa"/>
            <w:vAlign w:val="center"/>
          </w:tcPr>
          <w:p w:rsidR="002F0040" w:rsidRDefault="002F0040" w:rsidP="006C229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</w:pPr>
          </w:p>
        </w:tc>
      </w:tr>
    </w:tbl>
    <w:p w:rsidR="001E3E4E" w:rsidRPr="001E3E4E" w:rsidRDefault="001E3E4E" w:rsidP="001E3E4E">
      <w:pPr>
        <w:rPr>
          <w:rFonts w:hint="eastAsia"/>
        </w:rPr>
      </w:pPr>
    </w:p>
    <w:sectPr w:rsidR="001E3E4E" w:rsidRPr="001E3E4E" w:rsidSect="00C606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24BE1"/>
    <w:multiLevelType w:val="hybridMultilevel"/>
    <w:tmpl w:val="71B2172C"/>
    <w:lvl w:ilvl="0" w:tplc="48B6C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0B6436"/>
    <w:multiLevelType w:val="hybridMultilevel"/>
    <w:tmpl w:val="23D055F8"/>
    <w:lvl w:ilvl="0" w:tplc="BFB2824C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A0"/>
    <w:rsid w:val="00011784"/>
    <w:rsid w:val="00025720"/>
    <w:rsid w:val="00030318"/>
    <w:rsid w:val="00037EFF"/>
    <w:rsid w:val="00053D68"/>
    <w:rsid w:val="0007386D"/>
    <w:rsid w:val="000A54A7"/>
    <w:rsid w:val="000B01B1"/>
    <w:rsid w:val="000C3B98"/>
    <w:rsid w:val="000C6792"/>
    <w:rsid w:val="000E10B0"/>
    <w:rsid w:val="0010125D"/>
    <w:rsid w:val="00131FAB"/>
    <w:rsid w:val="00132E6F"/>
    <w:rsid w:val="00150872"/>
    <w:rsid w:val="00173960"/>
    <w:rsid w:val="00174F7D"/>
    <w:rsid w:val="00180BD9"/>
    <w:rsid w:val="001948F4"/>
    <w:rsid w:val="001B00EA"/>
    <w:rsid w:val="001C187E"/>
    <w:rsid w:val="001C3B97"/>
    <w:rsid w:val="001C5151"/>
    <w:rsid w:val="001D1D7A"/>
    <w:rsid w:val="001E3E4E"/>
    <w:rsid w:val="002150E9"/>
    <w:rsid w:val="002306B4"/>
    <w:rsid w:val="00243641"/>
    <w:rsid w:val="00276341"/>
    <w:rsid w:val="002E51C6"/>
    <w:rsid w:val="002F0040"/>
    <w:rsid w:val="002F45FA"/>
    <w:rsid w:val="002F77A7"/>
    <w:rsid w:val="00317799"/>
    <w:rsid w:val="00326B07"/>
    <w:rsid w:val="00327A41"/>
    <w:rsid w:val="00353471"/>
    <w:rsid w:val="003A0351"/>
    <w:rsid w:val="003A20C9"/>
    <w:rsid w:val="003A4470"/>
    <w:rsid w:val="003F1A52"/>
    <w:rsid w:val="004144D7"/>
    <w:rsid w:val="00417A70"/>
    <w:rsid w:val="00417C27"/>
    <w:rsid w:val="00420997"/>
    <w:rsid w:val="004209F3"/>
    <w:rsid w:val="004340A4"/>
    <w:rsid w:val="0044095C"/>
    <w:rsid w:val="0044566C"/>
    <w:rsid w:val="004522B1"/>
    <w:rsid w:val="00471E9A"/>
    <w:rsid w:val="00483BB4"/>
    <w:rsid w:val="00490E6E"/>
    <w:rsid w:val="004A3ABF"/>
    <w:rsid w:val="004C1D1D"/>
    <w:rsid w:val="004E1AEB"/>
    <w:rsid w:val="004E1E53"/>
    <w:rsid w:val="004E3D5C"/>
    <w:rsid w:val="004F3178"/>
    <w:rsid w:val="004F4AD7"/>
    <w:rsid w:val="005211DD"/>
    <w:rsid w:val="00534790"/>
    <w:rsid w:val="005630D2"/>
    <w:rsid w:val="00594E90"/>
    <w:rsid w:val="005A792F"/>
    <w:rsid w:val="005F4224"/>
    <w:rsid w:val="00632125"/>
    <w:rsid w:val="00640FE2"/>
    <w:rsid w:val="00643EAF"/>
    <w:rsid w:val="00652C46"/>
    <w:rsid w:val="006667B3"/>
    <w:rsid w:val="00676A9F"/>
    <w:rsid w:val="006B0DFE"/>
    <w:rsid w:val="006C3947"/>
    <w:rsid w:val="006D7841"/>
    <w:rsid w:val="007150E0"/>
    <w:rsid w:val="00731C6F"/>
    <w:rsid w:val="0074213E"/>
    <w:rsid w:val="00755DCA"/>
    <w:rsid w:val="007F154D"/>
    <w:rsid w:val="008027FC"/>
    <w:rsid w:val="00821B20"/>
    <w:rsid w:val="008307BC"/>
    <w:rsid w:val="00854319"/>
    <w:rsid w:val="008938FE"/>
    <w:rsid w:val="00894191"/>
    <w:rsid w:val="008B30CC"/>
    <w:rsid w:val="008B5E61"/>
    <w:rsid w:val="008D1D42"/>
    <w:rsid w:val="008D35E9"/>
    <w:rsid w:val="008D4152"/>
    <w:rsid w:val="00907231"/>
    <w:rsid w:val="00923220"/>
    <w:rsid w:val="009243A2"/>
    <w:rsid w:val="009811E5"/>
    <w:rsid w:val="00990748"/>
    <w:rsid w:val="009A2C57"/>
    <w:rsid w:val="009C31A2"/>
    <w:rsid w:val="009F3DDE"/>
    <w:rsid w:val="00A15D7F"/>
    <w:rsid w:val="00A24A17"/>
    <w:rsid w:val="00A26BEA"/>
    <w:rsid w:val="00A27D02"/>
    <w:rsid w:val="00A35211"/>
    <w:rsid w:val="00A4122D"/>
    <w:rsid w:val="00A626A7"/>
    <w:rsid w:val="00A64D07"/>
    <w:rsid w:val="00A70596"/>
    <w:rsid w:val="00A80AE9"/>
    <w:rsid w:val="00AA2977"/>
    <w:rsid w:val="00AC1CC5"/>
    <w:rsid w:val="00AC41F1"/>
    <w:rsid w:val="00AE0E90"/>
    <w:rsid w:val="00AE23F5"/>
    <w:rsid w:val="00B220A4"/>
    <w:rsid w:val="00B3235E"/>
    <w:rsid w:val="00B474BF"/>
    <w:rsid w:val="00B577D4"/>
    <w:rsid w:val="00B872CA"/>
    <w:rsid w:val="00BA7A00"/>
    <w:rsid w:val="00BB003D"/>
    <w:rsid w:val="00BC10B2"/>
    <w:rsid w:val="00BC1D23"/>
    <w:rsid w:val="00BE39F8"/>
    <w:rsid w:val="00C42738"/>
    <w:rsid w:val="00C57D80"/>
    <w:rsid w:val="00C606A0"/>
    <w:rsid w:val="00C778BC"/>
    <w:rsid w:val="00C96D51"/>
    <w:rsid w:val="00CE0488"/>
    <w:rsid w:val="00CE379B"/>
    <w:rsid w:val="00D04633"/>
    <w:rsid w:val="00D050C1"/>
    <w:rsid w:val="00D31C0C"/>
    <w:rsid w:val="00D355DB"/>
    <w:rsid w:val="00D71EEE"/>
    <w:rsid w:val="00D747AE"/>
    <w:rsid w:val="00D77B65"/>
    <w:rsid w:val="00D83E23"/>
    <w:rsid w:val="00DD2892"/>
    <w:rsid w:val="00DE5914"/>
    <w:rsid w:val="00DE7B45"/>
    <w:rsid w:val="00E070B5"/>
    <w:rsid w:val="00E21212"/>
    <w:rsid w:val="00E26AF6"/>
    <w:rsid w:val="00E45A75"/>
    <w:rsid w:val="00E45FD0"/>
    <w:rsid w:val="00E5382E"/>
    <w:rsid w:val="00E6045B"/>
    <w:rsid w:val="00E64109"/>
    <w:rsid w:val="00E64186"/>
    <w:rsid w:val="00E7020F"/>
    <w:rsid w:val="00E86CD7"/>
    <w:rsid w:val="00E91189"/>
    <w:rsid w:val="00E923C0"/>
    <w:rsid w:val="00ED70D0"/>
    <w:rsid w:val="00EF30CB"/>
    <w:rsid w:val="00F477B2"/>
    <w:rsid w:val="00F577A7"/>
    <w:rsid w:val="00F63BA8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74090-D851-4A06-B02A-F05B5C76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4A7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F0040"/>
    <w:pPr>
      <w:keepNext/>
      <w:keepLines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94E90"/>
    <w:pPr>
      <w:keepLines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94E90"/>
    <w:pPr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94E90"/>
    <w:pPr>
      <w:keepLines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rsid w:val="002F77A7"/>
    <w:pPr>
      <w:keepLines/>
      <w:outlineLvl w:val="4"/>
    </w:pPr>
    <w:rPr>
      <w:rFonts w:eastAsia="黑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0040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4E90"/>
    <w:rPr>
      <w:rFonts w:eastAsia="黑体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4E90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94E90"/>
    <w:rPr>
      <w:rFonts w:eastAsia="黑体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2F77A7"/>
    <w:rPr>
      <w:rFonts w:eastAsia="黑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0738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43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3EAF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E6045B"/>
    <w:pPr>
      <w:widowControl w:val="0"/>
    </w:pPr>
    <w:rPr>
      <w:sz w:val="24"/>
    </w:rPr>
  </w:style>
  <w:style w:type="table" w:styleId="a5">
    <w:name w:val="Table Grid"/>
    <w:basedOn w:val="a1"/>
    <w:uiPriority w:val="39"/>
    <w:rsid w:val="00A35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-3">
    <w:name w:val="Grid Table 6 Colorful Accent 3"/>
    <w:basedOn w:val="a1"/>
    <w:uiPriority w:val="51"/>
    <w:rsid w:val="00327A41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63212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632125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632125"/>
    <w:rPr>
      <w:sz w:val="21"/>
      <w:szCs w:val="21"/>
    </w:rPr>
  </w:style>
  <w:style w:type="paragraph" w:styleId="a9">
    <w:name w:val="annotation text"/>
    <w:basedOn w:val="a"/>
    <w:link w:val="Char"/>
    <w:uiPriority w:val="99"/>
    <w:semiHidden/>
    <w:unhideWhenUsed/>
    <w:rsid w:val="00632125"/>
  </w:style>
  <w:style w:type="character" w:customStyle="1" w:styleId="Char">
    <w:name w:val="批注文字 Char"/>
    <w:basedOn w:val="a0"/>
    <w:link w:val="a9"/>
    <w:uiPriority w:val="99"/>
    <w:semiHidden/>
    <w:rsid w:val="00632125"/>
    <w:rPr>
      <w:sz w:val="24"/>
    </w:rPr>
  </w:style>
  <w:style w:type="paragraph" w:styleId="aa">
    <w:name w:val="annotation subject"/>
    <w:basedOn w:val="a9"/>
    <w:next w:val="a9"/>
    <w:link w:val="Char0"/>
    <w:uiPriority w:val="99"/>
    <w:semiHidden/>
    <w:unhideWhenUsed/>
    <w:rsid w:val="00632125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632125"/>
    <w:rPr>
      <w:b/>
      <w:bCs/>
      <w:sz w:val="24"/>
    </w:rPr>
  </w:style>
  <w:style w:type="paragraph" w:styleId="ab">
    <w:name w:val="Balloon Text"/>
    <w:basedOn w:val="a"/>
    <w:link w:val="Char1"/>
    <w:uiPriority w:val="99"/>
    <w:semiHidden/>
    <w:unhideWhenUsed/>
    <w:rsid w:val="0063212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32125"/>
    <w:rPr>
      <w:sz w:val="18"/>
      <w:szCs w:val="18"/>
    </w:rPr>
  </w:style>
  <w:style w:type="table" w:styleId="10">
    <w:name w:val="Plain Table 1"/>
    <w:basedOn w:val="a1"/>
    <w:uiPriority w:val="41"/>
    <w:rsid w:val="00CE379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0">
    <w:name w:val="HTML Code"/>
    <w:basedOn w:val="a0"/>
    <w:uiPriority w:val="99"/>
    <w:semiHidden/>
    <w:unhideWhenUsed/>
    <w:rsid w:val="00CE37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BB0F7-DFF0-49B4-B4C0-10E83BF71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张碧锋</dc:creator>
  <cp:keywords/>
  <dc:description/>
  <cp:lastModifiedBy>ZHANGBFC</cp:lastModifiedBy>
  <cp:revision>5</cp:revision>
  <dcterms:created xsi:type="dcterms:W3CDTF">2018-07-31T01:14:00Z</dcterms:created>
  <dcterms:modified xsi:type="dcterms:W3CDTF">2018-08-10T09:31:00Z</dcterms:modified>
</cp:coreProperties>
</file>